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8360C" w14:textId="77777777" w:rsidR="00C569CB" w:rsidRDefault="00C569CB" w:rsidP="00C569CB">
      <w:pPr>
        <w:spacing w:after="0" w:line="240" w:lineRule="auto"/>
        <w:jc w:val="center"/>
        <w:rPr>
          <w:rFonts w:ascii="Times New Roman" w:hAnsi="Times New Roman"/>
          <w:sz w:val="24"/>
          <w:szCs w:val="24"/>
        </w:rPr>
      </w:pPr>
      <w:r>
        <w:rPr>
          <w:rFonts w:ascii="Times New Roman" w:hAnsi="Times New Roman"/>
          <w:noProof/>
          <w:sz w:val="24"/>
          <w:szCs w:val="24"/>
          <w:lang w:eastAsia="hr-HR"/>
        </w:rPr>
        <w:drawing>
          <wp:inline distT="0" distB="0" distL="0" distR="0" wp14:anchorId="04FBEBF4" wp14:editId="4F97B194">
            <wp:extent cx="502285" cy="688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285" cy="688975"/>
                    </a:xfrm>
                    <a:prstGeom prst="rect">
                      <a:avLst/>
                    </a:prstGeom>
                    <a:noFill/>
                    <a:ln>
                      <a:noFill/>
                    </a:ln>
                  </pic:spPr>
                </pic:pic>
              </a:graphicData>
            </a:graphic>
          </wp:inline>
        </w:drawing>
      </w:r>
    </w:p>
    <w:p w14:paraId="549E7008" w14:textId="77777777" w:rsidR="00C569CB" w:rsidRDefault="00C569CB" w:rsidP="00C569CB">
      <w:pPr>
        <w:spacing w:after="0" w:line="240" w:lineRule="auto"/>
        <w:jc w:val="center"/>
        <w:rPr>
          <w:rFonts w:ascii="Times New Roman" w:hAnsi="Times New Roman"/>
          <w:sz w:val="24"/>
          <w:szCs w:val="24"/>
        </w:rPr>
      </w:pPr>
      <w:r>
        <w:rPr>
          <w:rFonts w:ascii="Times New Roman" w:hAnsi="Times New Roman"/>
          <w:sz w:val="24"/>
          <w:szCs w:val="24"/>
        </w:rPr>
        <w:t>VLADA REPUBLIKE HRVATSKE</w:t>
      </w:r>
    </w:p>
    <w:p w14:paraId="5D3CBE8B" w14:textId="600D2CCA" w:rsidR="00C569CB" w:rsidRDefault="00C569CB" w:rsidP="00C569CB">
      <w:pPr>
        <w:spacing w:after="0" w:line="240" w:lineRule="auto"/>
        <w:jc w:val="both"/>
        <w:rPr>
          <w:rFonts w:ascii="Times New Roman" w:hAnsi="Times New Roman"/>
          <w:sz w:val="24"/>
          <w:szCs w:val="24"/>
        </w:rPr>
      </w:pPr>
    </w:p>
    <w:p w14:paraId="747C2004" w14:textId="58E5231A" w:rsidR="00E954B8" w:rsidRDefault="00E954B8" w:rsidP="00C569CB">
      <w:pPr>
        <w:spacing w:after="0" w:line="240" w:lineRule="auto"/>
        <w:jc w:val="both"/>
        <w:rPr>
          <w:rFonts w:ascii="Times New Roman" w:hAnsi="Times New Roman"/>
          <w:sz w:val="24"/>
          <w:szCs w:val="24"/>
        </w:rPr>
      </w:pPr>
    </w:p>
    <w:p w14:paraId="69807AC7" w14:textId="00F31870" w:rsidR="00E954B8" w:rsidRDefault="00E954B8" w:rsidP="00C569CB">
      <w:pPr>
        <w:spacing w:after="0" w:line="240" w:lineRule="auto"/>
        <w:jc w:val="both"/>
        <w:rPr>
          <w:rFonts w:ascii="Times New Roman" w:hAnsi="Times New Roman"/>
          <w:sz w:val="24"/>
          <w:szCs w:val="24"/>
        </w:rPr>
      </w:pPr>
    </w:p>
    <w:p w14:paraId="08FD22A2" w14:textId="77777777" w:rsidR="00E954B8" w:rsidRDefault="00E954B8" w:rsidP="00C569CB">
      <w:pPr>
        <w:spacing w:after="0" w:line="240" w:lineRule="auto"/>
        <w:jc w:val="both"/>
        <w:rPr>
          <w:rFonts w:ascii="Times New Roman" w:hAnsi="Times New Roman"/>
          <w:sz w:val="24"/>
          <w:szCs w:val="24"/>
        </w:rPr>
      </w:pPr>
    </w:p>
    <w:p w14:paraId="7E66B9F4" w14:textId="13A1109C" w:rsidR="00C569CB" w:rsidRDefault="00C569CB" w:rsidP="00C569CB">
      <w:pPr>
        <w:spacing w:after="0" w:line="240" w:lineRule="auto"/>
        <w:jc w:val="right"/>
        <w:rPr>
          <w:rFonts w:ascii="Times New Roman" w:hAnsi="Times New Roman"/>
          <w:sz w:val="24"/>
          <w:szCs w:val="24"/>
        </w:rPr>
      </w:pPr>
      <w:r>
        <w:rPr>
          <w:rFonts w:ascii="Times New Roman" w:hAnsi="Times New Roman"/>
          <w:sz w:val="24"/>
          <w:szCs w:val="24"/>
        </w:rPr>
        <w:t xml:space="preserve">Zagreb, </w:t>
      </w:r>
      <w:r w:rsidR="007D31AD">
        <w:rPr>
          <w:rFonts w:ascii="Times New Roman" w:hAnsi="Times New Roman"/>
          <w:sz w:val="24"/>
          <w:szCs w:val="24"/>
        </w:rPr>
        <w:t>2</w:t>
      </w:r>
      <w:r w:rsidR="00F2121C">
        <w:rPr>
          <w:rFonts w:ascii="Times New Roman" w:hAnsi="Times New Roman"/>
          <w:sz w:val="24"/>
          <w:szCs w:val="24"/>
        </w:rPr>
        <w:t>7</w:t>
      </w:r>
      <w:r w:rsidR="00036624">
        <w:rPr>
          <w:rFonts w:ascii="Times New Roman" w:hAnsi="Times New Roman"/>
          <w:sz w:val="24"/>
          <w:szCs w:val="24"/>
        </w:rPr>
        <w:t>. svibnja 2022.</w:t>
      </w:r>
    </w:p>
    <w:p w14:paraId="45F8AF37" w14:textId="77777777" w:rsidR="00C569CB" w:rsidRDefault="00C569CB" w:rsidP="00C569CB">
      <w:pPr>
        <w:spacing w:after="0" w:line="240" w:lineRule="auto"/>
        <w:jc w:val="right"/>
        <w:rPr>
          <w:rFonts w:ascii="Times New Roman" w:hAnsi="Times New Roman"/>
          <w:sz w:val="24"/>
          <w:szCs w:val="24"/>
        </w:rPr>
      </w:pPr>
    </w:p>
    <w:p w14:paraId="7066A845" w14:textId="77777777" w:rsidR="00C569CB" w:rsidRDefault="00C569CB" w:rsidP="00C569CB">
      <w:pPr>
        <w:spacing w:after="0" w:line="240" w:lineRule="auto"/>
        <w:jc w:val="right"/>
        <w:rPr>
          <w:rFonts w:ascii="Times New Roman" w:hAnsi="Times New Roman"/>
          <w:sz w:val="24"/>
          <w:szCs w:val="24"/>
        </w:rPr>
      </w:pPr>
    </w:p>
    <w:p w14:paraId="2D52505C" w14:textId="77777777" w:rsidR="00C569CB" w:rsidRDefault="00C569CB" w:rsidP="00C569CB">
      <w:pPr>
        <w:spacing w:after="0" w:line="240" w:lineRule="auto"/>
        <w:jc w:val="right"/>
        <w:rPr>
          <w:rFonts w:ascii="Times New Roman" w:hAnsi="Times New Roman"/>
          <w:sz w:val="24"/>
          <w:szCs w:val="24"/>
        </w:rPr>
      </w:pPr>
    </w:p>
    <w:p w14:paraId="49E1A579" w14:textId="77777777" w:rsidR="00C569CB" w:rsidRDefault="00C569CB" w:rsidP="00C569CB">
      <w:pPr>
        <w:spacing w:after="0" w:line="240" w:lineRule="auto"/>
        <w:jc w:val="right"/>
        <w:rPr>
          <w:rFonts w:ascii="Times New Roman" w:hAnsi="Times New Roman"/>
          <w:sz w:val="24"/>
          <w:szCs w:val="24"/>
        </w:rPr>
      </w:pPr>
    </w:p>
    <w:p w14:paraId="21016EAD" w14:textId="451EC4F0" w:rsidR="00C569CB" w:rsidRDefault="00C569CB" w:rsidP="00C569CB">
      <w:pPr>
        <w:spacing w:after="0" w:line="240" w:lineRule="auto"/>
        <w:jc w:val="right"/>
        <w:rPr>
          <w:rFonts w:ascii="Times New Roman" w:hAnsi="Times New Roman"/>
          <w:sz w:val="24"/>
          <w:szCs w:val="24"/>
        </w:rPr>
      </w:pPr>
    </w:p>
    <w:p w14:paraId="4EFFB15F" w14:textId="77777777" w:rsidR="00C569CB" w:rsidRDefault="00C569CB" w:rsidP="00C569CB">
      <w:pPr>
        <w:spacing w:after="0" w:line="240" w:lineRule="auto"/>
        <w:jc w:val="right"/>
        <w:rPr>
          <w:rFonts w:ascii="Times New Roman" w:hAnsi="Times New Roman"/>
          <w:sz w:val="24"/>
          <w:szCs w:val="24"/>
        </w:rPr>
      </w:pPr>
    </w:p>
    <w:p w14:paraId="42447123" w14:textId="77777777" w:rsidR="00C569CB" w:rsidRDefault="00C569CB" w:rsidP="00C569CB">
      <w:pPr>
        <w:spacing w:after="0" w:line="240" w:lineRule="auto"/>
        <w:jc w:val="right"/>
        <w:rPr>
          <w:rFonts w:ascii="Times New Roman" w:hAnsi="Times New Roman"/>
          <w:sz w:val="24"/>
          <w:szCs w:val="24"/>
        </w:rPr>
      </w:pPr>
    </w:p>
    <w:p w14:paraId="56B52D92" w14:textId="77777777" w:rsidR="00C569CB" w:rsidRDefault="00C569CB" w:rsidP="00C569CB">
      <w:pPr>
        <w:spacing w:after="0" w:line="240" w:lineRule="auto"/>
        <w:jc w:val="right"/>
        <w:rPr>
          <w:rFonts w:ascii="Times New Roman" w:hAnsi="Times New Roman"/>
          <w:sz w:val="24"/>
          <w:szCs w:val="24"/>
        </w:rPr>
      </w:pPr>
    </w:p>
    <w:p w14:paraId="7FA21C6B" w14:textId="77777777" w:rsidR="00C569CB" w:rsidRDefault="00C569CB" w:rsidP="00C569CB">
      <w:pPr>
        <w:spacing w:after="0" w:line="240" w:lineRule="auto"/>
        <w:jc w:val="right"/>
        <w:rPr>
          <w:rFonts w:ascii="Times New Roman" w:hAnsi="Times New Roman"/>
          <w:sz w:val="24"/>
          <w:szCs w:val="24"/>
        </w:rPr>
      </w:pPr>
    </w:p>
    <w:p w14:paraId="092921AC" w14:textId="77777777" w:rsidR="00C569CB" w:rsidRDefault="00C569CB" w:rsidP="00C569CB">
      <w:pPr>
        <w:spacing w:after="0" w:line="240" w:lineRule="auto"/>
        <w:jc w:val="right"/>
        <w:rPr>
          <w:rFonts w:ascii="Times New Roman" w:hAnsi="Times New Roman"/>
          <w:sz w:val="24"/>
          <w:szCs w:val="24"/>
        </w:rPr>
      </w:pPr>
    </w:p>
    <w:p w14:paraId="09FD6D13" w14:textId="77777777" w:rsidR="00C569CB" w:rsidRDefault="00C569CB" w:rsidP="00C569CB">
      <w:pPr>
        <w:spacing w:after="0" w:line="240" w:lineRule="auto"/>
        <w:jc w:val="right"/>
        <w:rPr>
          <w:rFonts w:ascii="Times New Roman" w:hAnsi="Times New Roman"/>
          <w:sz w:val="24"/>
          <w:szCs w:val="24"/>
        </w:rPr>
      </w:pPr>
    </w:p>
    <w:p w14:paraId="5A4E1E1C" w14:textId="77777777" w:rsidR="00C569CB" w:rsidRDefault="00C569CB" w:rsidP="00C569C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C569CB" w14:paraId="41F05AD4" w14:textId="77777777" w:rsidTr="00C569CB">
        <w:tc>
          <w:tcPr>
            <w:tcW w:w="1951" w:type="dxa"/>
            <w:hideMark/>
          </w:tcPr>
          <w:p w14:paraId="01E5F875" w14:textId="77777777" w:rsidR="00C569CB" w:rsidRDefault="00C569CB">
            <w:pPr>
              <w:spacing w:after="0" w:line="240" w:lineRule="auto"/>
              <w:jc w:val="right"/>
              <w:rPr>
                <w:rFonts w:ascii="Times New Roman" w:hAnsi="Times New Roman"/>
                <w:sz w:val="24"/>
                <w:szCs w:val="24"/>
                <w:lang w:eastAsia="ja-JP"/>
              </w:rPr>
            </w:pPr>
            <w:r>
              <w:rPr>
                <w:rFonts w:ascii="Times New Roman" w:hAnsi="Times New Roman"/>
                <w:sz w:val="24"/>
                <w:szCs w:val="24"/>
                <w:lang w:eastAsia="ja-JP"/>
              </w:rPr>
              <w:t xml:space="preserve"> </w:t>
            </w:r>
            <w:r>
              <w:rPr>
                <w:rFonts w:ascii="Times New Roman" w:hAnsi="Times New Roman"/>
                <w:b/>
                <w:smallCaps/>
                <w:sz w:val="24"/>
                <w:szCs w:val="24"/>
                <w:lang w:eastAsia="ja-JP"/>
              </w:rPr>
              <w:t>Predlagatelj</w:t>
            </w:r>
            <w:r>
              <w:rPr>
                <w:rFonts w:ascii="Times New Roman" w:hAnsi="Times New Roman"/>
                <w:b/>
                <w:sz w:val="24"/>
                <w:szCs w:val="24"/>
                <w:lang w:eastAsia="ja-JP"/>
              </w:rPr>
              <w:t>:</w:t>
            </w:r>
          </w:p>
        </w:tc>
        <w:tc>
          <w:tcPr>
            <w:tcW w:w="7229" w:type="dxa"/>
            <w:hideMark/>
          </w:tcPr>
          <w:p w14:paraId="6E7963A3" w14:textId="77777777" w:rsidR="00C569CB" w:rsidRDefault="00C569CB">
            <w:pPr>
              <w:spacing w:after="0" w:line="240" w:lineRule="auto"/>
              <w:rPr>
                <w:rFonts w:ascii="Times New Roman" w:hAnsi="Times New Roman"/>
                <w:sz w:val="24"/>
                <w:szCs w:val="24"/>
                <w:lang w:eastAsia="ja-JP"/>
              </w:rPr>
            </w:pPr>
            <w:r>
              <w:rPr>
                <w:rFonts w:ascii="Times New Roman" w:hAnsi="Times New Roman"/>
                <w:sz w:val="24"/>
                <w:szCs w:val="24"/>
                <w:lang w:eastAsia="ja-JP"/>
              </w:rPr>
              <w:t>Ministarstvo pravosuđa i uprave</w:t>
            </w:r>
          </w:p>
        </w:tc>
      </w:tr>
    </w:tbl>
    <w:p w14:paraId="3CD9561A" w14:textId="77777777" w:rsidR="00C569CB" w:rsidRDefault="00C569CB" w:rsidP="00C569CB">
      <w:pPr>
        <w:spacing w:after="0" w:line="240" w:lineRule="auto"/>
        <w:jc w:val="both"/>
        <w:rPr>
          <w:rFonts w:ascii="Times New Roman" w:hAnsi="Times New Roman"/>
          <w:sz w:val="24"/>
          <w:szCs w:val="24"/>
          <w:lang w:eastAsia="hr-HR"/>
        </w:rPr>
      </w:pPr>
      <w:r>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C569CB" w14:paraId="1CF5D626" w14:textId="77777777" w:rsidTr="00C569CB">
        <w:tc>
          <w:tcPr>
            <w:tcW w:w="1951" w:type="dxa"/>
            <w:hideMark/>
          </w:tcPr>
          <w:p w14:paraId="78C8EA2D" w14:textId="77777777" w:rsidR="00C569CB" w:rsidRDefault="00C569CB">
            <w:pPr>
              <w:spacing w:after="0" w:line="240" w:lineRule="auto"/>
              <w:jc w:val="right"/>
              <w:rPr>
                <w:rFonts w:ascii="Times New Roman" w:hAnsi="Times New Roman"/>
                <w:sz w:val="24"/>
                <w:szCs w:val="24"/>
                <w:lang w:eastAsia="ja-JP"/>
              </w:rPr>
            </w:pPr>
            <w:r>
              <w:rPr>
                <w:rFonts w:ascii="Times New Roman" w:hAnsi="Times New Roman"/>
                <w:b/>
                <w:smallCaps/>
                <w:sz w:val="24"/>
                <w:szCs w:val="24"/>
                <w:lang w:eastAsia="ja-JP"/>
              </w:rPr>
              <w:t>Predmet</w:t>
            </w:r>
            <w:r>
              <w:rPr>
                <w:rFonts w:ascii="Times New Roman" w:hAnsi="Times New Roman"/>
                <w:b/>
                <w:sz w:val="24"/>
                <w:szCs w:val="24"/>
                <w:lang w:eastAsia="ja-JP"/>
              </w:rPr>
              <w:t>:</w:t>
            </w:r>
          </w:p>
        </w:tc>
        <w:tc>
          <w:tcPr>
            <w:tcW w:w="7229" w:type="dxa"/>
            <w:hideMark/>
          </w:tcPr>
          <w:p w14:paraId="4ECCAC2B" w14:textId="77777777" w:rsidR="00C569CB" w:rsidRDefault="00C569C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 xml:space="preserve">Nacrt prijedloga zakona o izmjenama i dopunama Zakona </w:t>
            </w:r>
            <w:r w:rsidR="00561F0C">
              <w:rPr>
                <w:rFonts w:ascii="Times New Roman" w:hAnsi="Times New Roman"/>
                <w:sz w:val="24"/>
                <w:szCs w:val="24"/>
                <w:lang w:eastAsia="ja-JP"/>
              </w:rPr>
              <w:t xml:space="preserve">o </w:t>
            </w:r>
            <w:r w:rsidR="00A52179">
              <w:rPr>
                <w:rFonts w:ascii="Times New Roman" w:hAnsi="Times New Roman"/>
                <w:sz w:val="24"/>
                <w:szCs w:val="24"/>
                <w:lang w:eastAsia="ja-JP"/>
              </w:rPr>
              <w:t>zemljišnim knjigama</w:t>
            </w:r>
          </w:p>
        </w:tc>
      </w:tr>
    </w:tbl>
    <w:p w14:paraId="1E253232" w14:textId="77777777" w:rsidR="00C569CB" w:rsidRDefault="00C569CB" w:rsidP="00C569CB">
      <w:pPr>
        <w:spacing w:after="0" w:line="240" w:lineRule="auto"/>
        <w:jc w:val="both"/>
        <w:rPr>
          <w:rFonts w:ascii="Times New Roman" w:hAnsi="Times New Roman"/>
          <w:sz w:val="24"/>
          <w:szCs w:val="24"/>
          <w:lang w:eastAsia="hr-HR"/>
        </w:rPr>
      </w:pPr>
      <w:r>
        <w:rPr>
          <w:rFonts w:ascii="Times New Roman" w:hAnsi="Times New Roman"/>
          <w:sz w:val="24"/>
          <w:szCs w:val="24"/>
        </w:rPr>
        <w:t>__________________________________________________________________________</w:t>
      </w:r>
    </w:p>
    <w:p w14:paraId="14035918" w14:textId="77777777" w:rsidR="00C569CB" w:rsidRDefault="00C569CB" w:rsidP="00C569CB">
      <w:pPr>
        <w:spacing w:after="0" w:line="240" w:lineRule="auto"/>
        <w:jc w:val="both"/>
        <w:rPr>
          <w:rFonts w:ascii="Times New Roman" w:hAnsi="Times New Roman"/>
          <w:sz w:val="24"/>
          <w:szCs w:val="24"/>
        </w:rPr>
      </w:pPr>
    </w:p>
    <w:p w14:paraId="5F7DB8A5" w14:textId="77777777" w:rsidR="00C569CB" w:rsidRDefault="00C569CB" w:rsidP="00C569CB">
      <w:pPr>
        <w:spacing w:after="0" w:line="240" w:lineRule="auto"/>
        <w:jc w:val="both"/>
        <w:rPr>
          <w:rFonts w:ascii="Times New Roman" w:hAnsi="Times New Roman"/>
          <w:sz w:val="24"/>
          <w:szCs w:val="24"/>
        </w:rPr>
      </w:pPr>
    </w:p>
    <w:p w14:paraId="7521845B" w14:textId="77777777" w:rsidR="00C569CB" w:rsidRDefault="00C569CB" w:rsidP="00C569CB">
      <w:pPr>
        <w:spacing w:after="0" w:line="240" w:lineRule="auto"/>
        <w:rPr>
          <w:rFonts w:ascii="Times New Roman" w:hAnsi="Times New Roman"/>
          <w:sz w:val="24"/>
          <w:szCs w:val="24"/>
        </w:rPr>
      </w:pPr>
    </w:p>
    <w:p w14:paraId="21DF7EE9" w14:textId="77777777" w:rsidR="00C569CB" w:rsidRDefault="00C569CB" w:rsidP="00C569CB">
      <w:pPr>
        <w:tabs>
          <w:tab w:val="center" w:pos="4536"/>
          <w:tab w:val="right" w:pos="9072"/>
        </w:tabs>
        <w:spacing w:after="0" w:line="240" w:lineRule="auto"/>
        <w:rPr>
          <w:rFonts w:ascii="Times New Roman" w:hAnsi="Times New Roman"/>
          <w:sz w:val="24"/>
          <w:szCs w:val="24"/>
        </w:rPr>
      </w:pPr>
    </w:p>
    <w:p w14:paraId="16148132" w14:textId="77777777" w:rsidR="00C569CB" w:rsidRDefault="00C569CB" w:rsidP="00C569CB">
      <w:pPr>
        <w:spacing w:after="0" w:line="240" w:lineRule="auto"/>
        <w:rPr>
          <w:rFonts w:ascii="Times New Roman" w:hAnsi="Times New Roman"/>
          <w:sz w:val="24"/>
          <w:szCs w:val="24"/>
        </w:rPr>
      </w:pPr>
    </w:p>
    <w:p w14:paraId="2BAD18C2" w14:textId="77777777" w:rsidR="00C569CB" w:rsidRDefault="00C569CB" w:rsidP="00C569CB">
      <w:pPr>
        <w:spacing w:after="0" w:line="240" w:lineRule="auto"/>
        <w:rPr>
          <w:rFonts w:ascii="Times New Roman" w:hAnsi="Times New Roman"/>
          <w:sz w:val="24"/>
          <w:szCs w:val="24"/>
        </w:rPr>
      </w:pPr>
    </w:p>
    <w:p w14:paraId="2A9B89CB" w14:textId="77777777" w:rsidR="00C569CB" w:rsidRDefault="00C569CB" w:rsidP="00C569CB">
      <w:pPr>
        <w:spacing w:after="0" w:line="240" w:lineRule="auto"/>
        <w:rPr>
          <w:rFonts w:ascii="Times New Roman" w:hAnsi="Times New Roman"/>
          <w:sz w:val="24"/>
          <w:szCs w:val="24"/>
        </w:rPr>
      </w:pPr>
    </w:p>
    <w:p w14:paraId="2C01F6E1" w14:textId="77777777" w:rsidR="00C569CB" w:rsidRDefault="00C569CB" w:rsidP="00C569CB">
      <w:pPr>
        <w:spacing w:after="0" w:line="240" w:lineRule="auto"/>
        <w:rPr>
          <w:rFonts w:ascii="Times New Roman" w:hAnsi="Times New Roman"/>
          <w:sz w:val="24"/>
          <w:szCs w:val="24"/>
        </w:rPr>
      </w:pPr>
    </w:p>
    <w:p w14:paraId="6268F02D" w14:textId="77777777" w:rsidR="00C569CB" w:rsidRDefault="00C569CB" w:rsidP="00C569CB">
      <w:pPr>
        <w:spacing w:after="0" w:line="240" w:lineRule="auto"/>
        <w:rPr>
          <w:rFonts w:ascii="Times New Roman" w:hAnsi="Times New Roman"/>
          <w:sz w:val="24"/>
          <w:szCs w:val="24"/>
        </w:rPr>
      </w:pPr>
    </w:p>
    <w:p w14:paraId="6ED2D166" w14:textId="77777777" w:rsidR="00C569CB" w:rsidRDefault="00C569CB" w:rsidP="00C569CB">
      <w:pPr>
        <w:spacing w:after="0" w:line="240" w:lineRule="auto"/>
        <w:rPr>
          <w:rFonts w:ascii="Times New Roman" w:hAnsi="Times New Roman"/>
          <w:sz w:val="24"/>
          <w:szCs w:val="24"/>
        </w:rPr>
      </w:pPr>
    </w:p>
    <w:p w14:paraId="28B83B34" w14:textId="77777777" w:rsidR="00C569CB" w:rsidRDefault="00C569CB" w:rsidP="00C569CB">
      <w:pPr>
        <w:spacing w:after="0" w:line="240" w:lineRule="auto"/>
        <w:rPr>
          <w:rFonts w:ascii="Times New Roman" w:hAnsi="Times New Roman"/>
          <w:sz w:val="24"/>
          <w:szCs w:val="24"/>
        </w:rPr>
      </w:pPr>
    </w:p>
    <w:p w14:paraId="3EC40B30" w14:textId="77777777" w:rsidR="00C569CB" w:rsidRDefault="00C569CB" w:rsidP="00C569CB">
      <w:pPr>
        <w:spacing w:after="0" w:line="240" w:lineRule="auto"/>
        <w:rPr>
          <w:rFonts w:ascii="Times New Roman" w:hAnsi="Times New Roman"/>
          <w:sz w:val="24"/>
          <w:szCs w:val="24"/>
        </w:rPr>
      </w:pPr>
    </w:p>
    <w:p w14:paraId="01EE0D5A" w14:textId="77777777" w:rsidR="00C569CB" w:rsidRDefault="00C569CB" w:rsidP="00C569CB">
      <w:pPr>
        <w:spacing w:after="0" w:line="240" w:lineRule="auto"/>
        <w:rPr>
          <w:rFonts w:ascii="Times New Roman" w:hAnsi="Times New Roman"/>
          <w:sz w:val="24"/>
          <w:szCs w:val="24"/>
        </w:rPr>
      </w:pPr>
    </w:p>
    <w:p w14:paraId="2482F22A" w14:textId="77777777" w:rsidR="00C569CB" w:rsidRDefault="00C569CB" w:rsidP="00C569CB">
      <w:pPr>
        <w:spacing w:after="0" w:line="240" w:lineRule="auto"/>
        <w:rPr>
          <w:rFonts w:ascii="Times New Roman" w:hAnsi="Times New Roman"/>
          <w:sz w:val="24"/>
          <w:szCs w:val="24"/>
        </w:rPr>
      </w:pPr>
    </w:p>
    <w:p w14:paraId="4E90FF24" w14:textId="77777777" w:rsidR="00C569CB" w:rsidRDefault="00C569CB" w:rsidP="00C569CB">
      <w:pPr>
        <w:spacing w:after="0" w:line="240" w:lineRule="auto"/>
        <w:rPr>
          <w:rFonts w:ascii="Times New Roman" w:hAnsi="Times New Roman"/>
          <w:sz w:val="24"/>
          <w:szCs w:val="24"/>
        </w:rPr>
      </w:pPr>
    </w:p>
    <w:p w14:paraId="2B98D64E" w14:textId="77777777" w:rsidR="00C569CB" w:rsidRDefault="00C569CB" w:rsidP="00C569CB">
      <w:pPr>
        <w:spacing w:after="0" w:line="240" w:lineRule="auto"/>
        <w:rPr>
          <w:rFonts w:ascii="Times New Roman" w:hAnsi="Times New Roman"/>
          <w:sz w:val="24"/>
          <w:szCs w:val="24"/>
        </w:rPr>
      </w:pPr>
    </w:p>
    <w:p w14:paraId="21623A17" w14:textId="083A20B5" w:rsidR="00C569CB" w:rsidRDefault="00C569CB" w:rsidP="00C569CB">
      <w:pPr>
        <w:spacing w:after="0" w:line="240" w:lineRule="auto"/>
        <w:rPr>
          <w:rFonts w:ascii="Times New Roman" w:hAnsi="Times New Roman"/>
          <w:sz w:val="24"/>
          <w:szCs w:val="24"/>
        </w:rPr>
      </w:pPr>
    </w:p>
    <w:p w14:paraId="1BD984EB" w14:textId="02CCECDD" w:rsidR="00E954B8" w:rsidRDefault="00E954B8" w:rsidP="00C569CB">
      <w:pPr>
        <w:spacing w:after="0" w:line="240" w:lineRule="auto"/>
        <w:rPr>
          <w:rFonts w:ascii="Times New Roman" w:hAnsi="Times New Roman"/>
          <w:sz w:val="24"/>
          <w:szCs w:val="24"/>
        </w:rPr>
      </w:pPr>
    </w:p>
    <w:p w14:paraId="505B5055" w14:textId="77777777" w:rsidR="00C569CB" w:rsidRDefault="00C569CB" w:rsidP="00C569CB">
      <w:pPr>
        <w:spacing w:after="0" w:line="240" w:lineRule="auto"/>
        <w:rPr>
          <w:rFonts w:ascii="Times New Roman" w:hAnsi="Times New Roman"/>
          <w:sz w:val="24"/>
          <w:szCs w:val="24"/>
        </w:rPr>
      </w:pPr>
    </w:p>
    <w:p w14:paraId="629D2D10" w14:textId="72D2A5BD" w:rsidR="00C569CB" w:rsidRDefault="00C569CB" w:rsidP="00C569CB">
      <w:pPr>
        <w:spacing w:after="0" w:line="240" w:lineRule="auto"/>
        <w:rPr>
          <w:rFonts w:ascii="Times New Roman" w:hAnsi="Times New Roman"/>
          <w:sz w:val="24"/>
          <w:szCs w:val="24"/>
        </w:rPr>
      </w:pPr>
    </w:p>
    <w:p w14:paraId="54CFDBFA" w14:textId="4536DFF6" w:rsidR="00E954B8" w:rsidRPr="00E954B8" w:rsidRDefault="00E954B8" w:rsidP="00C569CB">
      <w:pPr>
        <w:spacing w:after="0" w:line="240" w:lineRule="auto"/>
        <w:rPr>
          <w:rFonts w:ascii="Times New Roman" w:hAnsi="Times New Roman"/>
        </w:rPr>
      </w:pPr>
    </w:p>
    <w:p w14:paraId="42D6B054" w14:textId="77777777" w:rsidR="00C569CB" w:rsidRPr="00E954B8" w:rsidRDefault="00C569CB" w:rsidP="00C569CB">
      <w:pPr>
        <w:spacing w:after="0" w:line="240" w:lineRule="auto"/>
        <w:rPr>
          <w:rFonts w:ascii="Times New Roman" w:hAnsi="Times New Roman"/>
        </w:rPr>
      </w:pPr>
    </w:p>
    <w:p w14:paraId="41376779" w14:textId="77777777" w:rsidR="00C569CB" w:rsidRPr="00E954B8" w:rsidRDefault="00C569CB" w:rsidP="00C569CB">
      <w:pPr>
        <w:pBdr>
          <w:top w:val="single" w:sz="4" w:space="1" w:color="404040"/>
        </w:pBdr>
        <w:tabs>
          <w:tab w:val="center" w:pos="4536"/>
          <w:tab w:val="right" w:pos="9072"/>
        </w:tabs>
        <w:spacing w:after="0" w:line="240" w:lineRule="auto"/>
        <w:jc w:val="center"/>
        <w:rPr>
          <w:rFonts w:ascii="Times New Roman" w:hAnsi="Times New Roman"/>
          <w:spacing w:val="20"/>
        </w:rPr>
      </w:pPr>
      <w:r w:rsidRPr="00E954B8">
        <w:rPr>
          <w:rFonts w:ascii="Times New Roman" w:hAnsi="Times New Roman"/>
          <w:spacing w:val="20"/>
        </w:rPr>
        <w:t>Banski dvori | Trg Sv. Marka 2 | 10000 Zagreb | tel. 01 4569 222 | vlada.gov.hr</w:t>
      </w:r>
    </w:p>
    <w:p w14:paraId="578C13CF" w14:textId="77777777" w:rsidR="00E954B8" w:rsidRDefault="00C569CB" w:rsidP="00C569CB">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lastRenderedPageBreak/>
        <w:t>NACRT PRIJEDLOGA ZAKONA O IZMJENAMA I DOPUNAMA</w:t>
      </w:r>
    </w:p>
    <w:p w14:paraId="05896873" w14:textId="70484A1C" w:rsidR="00C569CB" w:rsidRDefault="00C569CB" w:rsidP="00C569CB">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 ZAKONA O </w:t>
      </w:r>
      <w:r w:rsidR="00A52179">
        <w:rPr>
          <w:rFonts w:ascii="Times New Roman" w:eastAsia="Times New Roman" w:hAnsi="Times New Roman"/>
          <w:b/>
          <w:bCs/>
          <w:sz w:val="24"/>
          <w:szCs w:val="24"/>
          <w:lang w:eastAsia="hr-HR"/>
        </w:rPr>
        <w:t>ZEMLJIŠNIM KNJIGAMA</w:t>
      </w:r>
    </w:p>
    <w:p w14:paraId="20500265" w14:textId="77777777" w:rsidR="00857C89" w:rsidRDefault="00857C89" w:rsidP="00C569CB">
      <w:pPr>
        <w:spacing w:after="0" w:line="240" w:lineRule="auto"/>
        <w:jc w:val="center"/>
        <w:rPr>
          <w:rFonts w:ascii="Times New Roman" w:eastAsia="Times New Roman" w:hAnsi="Times New Roman"/>
          <w:b/>
          <w:bCs/>
          <w:sz w:val="24"/>
          <w:szCs w:val="24"/>
          <w:lang w:eastAsia="hr-HR"/>
        </w:rPr>
      </w:pPr>
    </w:p>
    <w:p w14:paraId="0378AEF1" w14:textId="77777777" w:rsidR="00C569CB" w:rsidRDefault="00C569CB" w:rsidP="001E77DD">
      <w:pPr>
        <w:spacing w:after="0" w:line="240" w:lineRule="auto"/>
        <w:jc w:val="both"/>
      </w:pPr>
    </w:p>
    <w:p w14:paraId="47DBF8A4" w14:textId="77777777" w:rsidR="001E77DD" w:rsidRPr="001E77DD" w:rsidRDefault="001E77DD" w:rsidP="001E77DD">
      <w:pPr>
        <w:numPr>
          <w:ilvl w:val="0"/>
          <w:numId w:val="2"/>
        </w:numPr>
        <w:spacing w:after="0" w:line="240" w:lineRule="auto"/>
        <w:ind w:left="0" w:firstLine="0"/>
        <w:jc w:val="both"/>
        <w:rPr>
          <w:rFonts w:ascii="Times New Roman" w:eastAsia="Times New Roman" w:hAnsi="Times New Roman" w:cs="Times New Roman"/>
          <w:b/>
          <w:bCs/>
          <w:sz w:val="24"/>
          <w:szCs w:val="24"/>
        </w:rPr>
      </w:pPr>
      <w:r w:rsidRPr="001E77DD">
        <w:rPr>
          <w:rFonts w:ascii="Times New Roman" w:eastAsia="Times New Roman" w:hAnsi="Times New Roman" w:cs="Times New Roman"/>
          <w:b/>
          <w:bCs/>
          <w:sz w:val="24"/>
          <w:szCs w:val="24"/>
        </w:rPr>
        <w:t>USTAVNA OSNOVA ZA DONOŠENJE ZAKONA</w:t>
      </w:r>
    </w:p>
    <w:p w14:paraId="5CDE820B" w14:textId="77777777" w:rsidR="001E77DD" w:rsidRPr="001E77DD" w:rsidRDefault="001E77DD" w:rsidP="001E77DD">
      <w:pPr>
        <w:spacing w:after="0"/>
        <w:ind w:left="1080"/>
        <w:jc w:val="both"/>
        <w:rPr>
          <w:rFonts w:ascii="Times New Roman" w:eastAsia="Times New Roman" w:hAnsi="Times New Roman" w:cs="Times New Roman"/>
          <w:b/>
          <w:bCs/>
          <w:sz w:val="24"/>
          <w:szCs w:val="24"/>
        </w:rPr>
      </w:pPr>
    </w:p>
    <w:p w14:paraId="5F2FD15C" w14:textId="77777777" w:rsidR="001E77DD" w:rsidRPr="001E77DD" w:rsidRDefault="001E77DD" w:rsidP="001E77DD">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Ustavna osnova za donošenje ovoga Zakona sadržana je u članku 2. stavku 4. podstavku 1. Ustava Republike Hrvatske (Narodne novine, broj 85/10</w:t>
      </w:r>
      <w:r w:rsidR="004A3C7A">
        <w:rPr>
          <w:rFonts w:ascii="Times New Roman" w:eastAsia="Calibri" w:hAnsi="Times New Roman" w:cs="Times New Roman"/>
          <w:sz w:val="24"/>
          <w:szCs w:val="24"/>
          <w:lang w:eastAsia="hr-HR"/>
        </w:rPr>
        <w:t>.</w:t>
      </w:r>
      <w:r w:rsidRPr="001E77DD">
        <w:rPr>
          <w:rFonts w:ascii="Times New Roman" w:eastAsia="Calibri" w:hAnsi="Times New Roman" w:cs="Times New Roman"/>
          <w:sz w:val="24"/>
          <w:szCs w:val="24"/>
          <w:lang w:eastAsia="hr-HR"/>
        </w:rPr>
        <w:t xml:space="preserve"> - pročišćeni tekst i 5/14</w:t>
      </w:r>
      <w:r w:rsidR="004A3C7A">
        <w:rPr>
          <w:rFonts w:ascii="Times New Roman" w:eastAsia="Calibri" w:hAnsi="Times New Roman" w:cs="Times New Roman"/>
          <w:sz w:val="24"/>
          <w:szCs w:val="24"/>
          <w:lang w:eastAsia="hr-HR"/>
        </w:rPr>
        <w:t>.</w:t>
      </w:r>
      <w:r w:rsidRPr="001E77DD">
        <w:rPr>
          <w:rFonts w:ascii="Times New Roman" w:eastAsia="Calibri" w:hAnsi="Times New Roman" w:cs="Times New Roman"/>
          <w:sz w:val="24"/>
          <w:szCs w:val="24"/>
          <w:lang w:eastAsia="hr-HR"/>
        </w:rPr>
        <w:t xml:space="preserve"> - Odluka Ustavnog suda Republike Hrvatske).</w:t>
      </w:r>
    </w:p>
    <w:p w14:paraId="487FAFCE" w14:textId="77777777" w:rsidR="001E77DD" w:rsidRPr="001E77DD" w:rsidRDefault="001E77DD" w:rsidP="001E77DD">
      <w:pPr>
        <w:spacing w:after="0" w:line="240" w:lineRule="auto"/>
        <w:jc w:val="both"/>
        <w:rPr>
          <w:rFonts w:ascii="Times New Roman" w:eastAsia="Times New Roman" w:hAnsi="Times New Roman" w:cs="Times New Roman"/>
          <w:sz w:val="24"/>
          <w:szCs w:val="24"/>
          <w:lang w:eastAsia="hr-HR"/>
        </w:rPr>
      </w:pPr>
    </w:p>
    <w:p w14:paraId="65885590" w14:textId="77777777" w:rsidR="001E77DD" w:rsidRPr="001E77DD" w:rsidRDefault="001E77DD" w:rsidP="001E77DD">
      <w:pPr>
        <w:numPr>
          <w:ilvl w:val="0"/>
          <w:numId w:val="2"/>
        </w:numPr>
        <w:spacing w:after="0" w:line="240" w:lineRule="auto"/>
        <w:ind w:left="709" w:hanging="709"/>
        <w:jc w:val="both"/>
        <w:rPr>
          <w:rFonts w:ascii="Times New Roman" w:eastAsia="Times New Roman" w:hAnsi="Times New Roman" w:cs="Times New Roman"/>
          <w:b/>
          <w:bCs/>
          <w:sz w:val="24"/>
          <w:szCs w:val="24"/>
        </w:rPr>
      </w:pPr>
      <w:r w:rsidRPr="001E77DD">
        <w:rPr>
          <w:rFonts w:ascii="Times New Roman" w:eastAsia="Times New Roman" w:hAnsi="Times New Roman" w:cs="Times New Roman"/>
          <w:b/>
          <w:bCs/>
          <w:sz w:val="24"/>
          <w:szCs w:val="24"/>
        </w:rPr>
        <w:t xml:space="preserve">OCJENA STANJA I OSNOVNA PITANJA KOJA SE TREBAJU ZAKONOM   UREDITI </w:t>
      </w:r>
    </w:p>
    <w:p w14:paraId="3A476C73" w14:textId="77777777" w:rsidR="001E77DD" w:rsidRPr="001E77DD" w:rsidRDefault="001E77DD" w:rsidP="001E77DD">
      <w:pPr>
        <w:spacing w:after="0"/>
        <w:jc w:val="both"/>
        <w:rPr>
          <w:rFonts w:ascii="Times New Roman" w:eastAsia="Times New Roman" w:hAnsi="Times New Roman" w:cs="Times New Roman"/>
          <w:bCs/>
          <w:sz w:val="24"/>
          <w:szCs w:val="24"/>
          <w:lang w:eastAsia="hr-HR"/>
        </w:rPr>
      </w:pPr>
    </w:p>
    <w:p w14:paraId="61184A46" w14:textId="77777777" w:rsidR="001E77DD" w:rsidRPr="001E77DD" w:rsidRDefault="001E77DD" w:rsidP="001E77DD">
      <w:pPr>
        <w:numPr>
          <w:ilvl w:val="0"/>
          <w:numId w:val="3"/>
        </w:numPr>
        <w:spacing w:after="0" w:line="240" w:lineRule="auto"/>
        <w:rPr>
          <w:rFonts w:ascii="Times New Roman" w:eastAsia="Times New Roman" w:hAnsi="Times New Roman" w:cs="Times New Roman"/>
          <w:bCs/>
          <w:sz w:val="24"/>
          <w:szCs w:val="24"/>
        </w:rPr>
      </w:pPr>
      <w:r w:rsidRPr="001E77DD">
        <w:rPr>
          <w:rFonts w:ascii="Times New Roman" w:eastAsia="Times New Roman" w:hAnsi="Times New Roman" w:cs="Times New Roman"/>
          <w:bCs/>
          <w:sz w:val="24"/>
          <w:szCs w:val="24"/>
        </w:rPr>
        <w:t>OCJENA STANJA</w:t>
      </w:r>
    </w:p>
    <w:p w14:paraId="7BE638BE" w14:textId="77777777" w:rsidR="001E77DD" w:rsidRPr="001E77DD" w:rsidRDefault="001E77DD" w:rsidP="001E77DD">
      <w:pPr>
        <w:spacing w:after="0" w:line="240" w:lineRule="auto"/>
        <w:jc w:val="both"/>
        <w:rPr>
          <w:rFonts w:ascii="Times New Roman" w:eastAsia="Calibri" w:hAnsi="Times New Roman" w:cs="Times New Roman"/>
          <w:sz w:val="24"/>
          <w:szCs w:val="24"/>
          <w:lang w:eastAsia="hr-HR"/>
        </w:rPr>
      </w:pPr>
    </w:p>
    <w:p w14:paraId="4A1BBEA5" w14:textId="77777777" w:rsidR="004D16AD" w:rsidRDefault="001E77DD" w:rsidP="001E77DD">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Reforma zemljišnih knjiga i katastra provodi se kontinuirano kroz duže vremensko razdoblje s ciljem uspostave modernog, efikasnog i transparentnog sustava vođenja zemljišnoknjižnih i katastarskih podataka u elektroničkom obliku. Republika Hrvatska sustavno sređivanje ze</w:t>
      </w:r>
      <w:r w:rsidR="00F06449">
        <w:rPr>
          <w:rFonts w:ascii="Times New Roman" w:eastAsia="Calibri" w:hAnsi="Times New Roman" w:cs="Times New Roman"/>
          <w:sz w:val="24"/>
          <w:szCs w:val="24"/>
          <w:lang w:eastAsia="hr-HR"/>
        </w:rPr>
        <w:t xml:space="preserve">mljišnih knjiga </w:t>
      </w:r>
      <w:r w:rsidR="004D16AD">
        <w:rPr>
          <w:rFonts w:ascii="Times New Roman" w:eastAsia="Calibri" w:hAnsi="Times New Roman" w:cs="Times New Roman"/>
          <w:sz w:val="24"/>
          <w:szCs w:val="24"/>
          <w:lang w:eastAsia="hr-HR"/>
        </w:rPr>
        <w:t xml:space="preserve">provodi </w:t>
      </w:r>
      <w:r w:rsidRPr="001E77DD">
        <w:rPr>
          <w:rFonts w:ascii="Times New Roman" w:eastAsia="Calibri" w:hAnsi="Times New Roman" w:cs="Times New Roman"/>
          <w:sz w:val="24"/>
          <w:szCs w:val="24"/>
          <w:lang w:eastAsia="hr-HR"/>
        </w:rPr>
        <w:t>u sklopu Nacionalnog programa reforme zemljišnih knjiga i katastra Vlade Republike Hrvatsk</w:t>
      </w:r>
      <w:r w:rsidR="004D16AD">
        <w:rPr>
          <w:rFonts w:ascii="Times New Roman" w:eastAsia="Calibri" w:hAnsi="Times New Roman" w:cs="Times New Roman"/>
          <w:sz w:val="24"/>
          <w:szCs w:val="24"/>
          <w:lang w:eastAsia="hr-HR"/>
        </w:rPr>
        <w:t>e pod nazivom „Uređena zemlja“.</w:t>
      </w:r>
    </w:p>
    <w:p w14:paraId="256D8FE4" w14:textId="77777777" w:rsidR="001E77DD" w:rsidRPr="001E77DD" w:rsidRDefault="004D16AD" w:rsidP="001E77DD">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p>
    <w:p w14:paraId="7735F065" w14:textId="77777777" w:rsidR="001E77DD" w:rsidRPr="001E77DD" w:rsidRDefault="001E77DD" w:rsidP="001E77DD">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Slijedom toga, a u cilju implementacije novih informatičkih i tehnoloških rješenja, višekratno je dopunjavan Zakon o zemljišnim knjigama (Narodne novine, broj 91/96., 68/98., 137/99., 114/01., 100/04., 107/07., 152/08., 126/10., 55/1</w:t>
      </w:r>
      <w:r w:rsidR="004D16AD">
        <w:rPr>
          <w:rFonts w:ascii="Times New Roman" w:eastAsia="Calibri" w:hAnsi="Times New Roman" w:cs="Times New Roman"/>
          <w:sz w:val="24"/>
          <w:szCs w:val="24"/>
          <w:lang w:eastAsia="hr-HR"/>
        </w:rPr>
        <w:t>3., 60/13. i 108/17.</w:t>
      </w:r>
      <w:r w:rsidRPr="001E77DD">
        <w:rPr>
          <w:rFonts w:ascii="Times New Roman" w:eastAsia="Calibri" w:hAnsi="Times New Roman" w:cs="Times New Roman"/>
          <w:sz w:val="24"/>
          <w:szCs w:val="24"/>
          <w:lang w:eastAsia="hr-HR"/>
        </w:rPr>
        <w:t>)</w:t>
      </w:r>
      <w:r w:rsidR="00FA7DAA">
        <w:rPr>
          <w:rFonts w:ascii="Times New Roman" w:eastAsia="Calibri" w:hAnsi="Times New Roman" w:cs="Times New Roman"/>
          <w:sz w:val="24"/>
          <w:szCs w:val="24"/>
          <w:lang w:eastAsia="hr-HR"/>
        </w:rPr>
        <w:t>, da bi se 2019. donio novi Zakon o zemljišnim knjigama (Narodne novine</w:t>
      </w:r>
      <w:r w:rsidR="004A3C7A">
        <w:rPr>
          <w:rFonts w:ascii="Times New Roman" w:eastAsia="Calibri" w:hAnsi="Times New Roman" w:cs="Times New Roman"/>
          <w:sz w:val="24"/>
          <w:szCs w:val="24"/>
          <w:lang w:eastAsia="hr-HR"/>
        </w:rPr>
        <w:t>,</w:t>
      </w:r>
      <w:r w:rsidR="00FA7DAA">
        <w:rPr>
          <w:rFonts w:ascii="Times New Roman" w:eastAsia="Calibri" w:hAnsi="Times New Roman" w:cs="Times New Roman"/>
          <w:sz w:val="24"/>
          <w:szCs w:val="24"/>
          <w:lang w:eastAsia="hr-HR"/>
        </w:rPr>
        <w:t xml:space="preserve"> broj 63/19.)</w:t>
      </w:r>
      <w:r w:rsidRPr="001E77DD">
        <w:rPr>
          <w:rFonts w:ascii="Times New Roman" w:eastAsia="Calibri" w:hAnsi="Times New Roman" w:cs="Times New Roman"/>
          <w:sz w:val="24"/>
          <w:szCs w:val="24"/>
          <w:lang w:eastAsia="hr-HR"/>
        </w:rPr>
        <w:t>.</w:t>
      </w:r>
    </w:p>
    <w:p w14:paraId="6B545956" w14:textId="77777777" w:rsidR="00FA7DAA" w:rsidRDefault="00FA7DAA" w:rsidP="001E77DD">
      <w:pPr>
        <w:spacing w:after="0" w:line="240" w:lineRule="auto"/>
        <w:jc w:val="both"/>
        <w:rPr>
          <w:rFonts w:ascii="Times New Roman" w:eastAsia="Calibri" w:hAnsi="Times New Roman" w:cs="Times New Roman"/>
          <w:sz w:val="24"/>
          <w:szCs w:val="24"/>
          <w:lang w:eastAsia="hr-HR"/>
        </w:rPr>
      </w:pPr>
    </w:p>
    <w:p w14:paraId="1DF421D2" w14:textId="77777777" w:rsidR="001E77DD" w:rsidRPr="001E77DD" w:rsidRDefault="001E77DD" w:rsidP="001E77DD">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Ocjenjujući sadašnje stanje treba navesti da su se ostvarili svi zadani kratkoročni i srednjoročni ciljevi postavljeni kroz reformu zemljišnih knjiga i katastra.</w:t>
      </w:r>
    </w:p>
    <w:p w14:paraId="39C22638" w14:textId="77777777" w:rsidR="001E77DD" w:rsidRPr="001E77DD" w:rsidRDefault="001E77DD" w:rsidP="001E77DD">
      <w:pPr>
        <w:spacing w:after="0" w:line="240" w:lineRule="auto"/>
        <w:jc w:val="both"/>
        <w:rPr>
          <w:rFonts w:ascii="Times New Roman" w:eastAsia="Calibri" w:hAnsi="Times New Roman" w:cs="Times New Roman"/>
          <w:sz w:val="24"/>
          <w:szCs w:val="24"/>
          <w:lang w:eastAsia="hr-HR"/>
        </w:rPr>
      </w:pPr>
    </w:p>
    <w:p w14:paraId="6840FD45" w14:textId="77777777" w:rsidR="001E77DD" w:rsidRPr="001E77DD" w:rsidRDefault="001E77DD" w:rsidP="001E77DD">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 xml:space="preserve">U tom smislu bitno je napomenuti sljedeće: </w:t>
      </w:r>
    </w:p>
    <w:p w14:paraId="2041327C" w14:textId="77777777" w:rsidR="001E77DD" w:rsidRDefault="001E77DD" w:rsidP="001E77DD">
      <w:pPr>
        <w:spacing w:after="0" w:line="240" w:lineRule="auto"/>
        <w:jc w:val="both"/>
        <w:rPr>
          <w:rFonts w:ascii="Times New Roman" w:eastAsia="Calibri" w:hAnsi="Times New Roman" w:cs="Times New Roman"/>
          <w:sz w:val="24"/>
          <w:szCs w:val="24"/>
          <w:lang w:eastAsia="hr-HR"/>
        </w:rPr>
      </w:pPr>
    </w:p>
    <w:p w14:paraId="003A808A" w14:textId="77777777" w:rsidR="007F33C3" w:rsidRPr="001E77DD" w:rsidRDefault="007F33C3" w:rsidP="007F33C3">
      <w:pPr>
        <w:shd w:val="clear" w:color="auto" w:fill="FFFFFF" w:themeFill="background1"/>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bCs/>
          <w:sz w:val="24"/>
          <w:szCs w:val="24"/>
          <w:lang w:eastAsia="hr-HR"/>
        </w:rPr>
        <w:t>Zajednički informacijski sustav zemljišnih knjiga i katastra</w:t>
      </w:r>
      <w:r w:rsidRPr="001E77D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dalje u tekstu: </w:t>
      </w:r>
      <w:r w:rsidRPr="001E77DD">
        <w:rPr>
          <w:rFonts w:ascii="Times New Roman" w:eastAsia="Calibri" w:hAnsi="Times New Roman" w:cs="Times New Roman"/>
          <w:sz w:val="24"/>
          <w:szCs w:val="24"/>
          <w:lang w:eastAsia="hr-HR"/>
        </w:rPr>
        <w:t xml:space="preserve">ZIS) uveden je u sve zemljišnoknjižne odjele i katastarske urede, što je bio jedan od ciljeva i zadataka Nacionalnog programa reformi, u okviru mjere: „Unaprjeđenje sustava  katastra i zemljišnih knjiga“. Svrha ovoga sustava je ubrzanje procesa registracije nekretnina kako u katastarskom, tako i u zemljišnoknjižnom sustavu, podizanje razine pravne sigurnosti u prometu nekretnina, racionalizacija i pojednostavljenje poslovnih procesa te poboljšanje odnosa s korisnicima, brzina i kvaliteta pružanja usluga. </w:t>
      </w:r>
      <w:r w:rsidRPr="008550B7">
        <w:rPr>
          <w:rFonts w:ascii="Times New Roman" w:eastAsia="Calibri" w:hAnsi="Times New Roman" w:cs="Times New Roman"/>
          <w:sz w:val="24"/>
          <w:szCs w:val="24"/>
          <w:lang w:eastAsia="hr-HR"/>
        </w:rPr>
        <w:t>Ovaj je sustav jedna od ključnih poluga izgradnje e-Hrvatske i razvoja poduzetništva i osiguranja povjerenja građana u registre.</w:t>
      </w:r>
    </w:p>
    <w:p w14:paraId="5F61D82A" w14:textId="77777777" w:rsidR="007F33C3" w:rsidRPr="001E77DD" w:rsidRDefault="007F33C3" w:rsidP="001E77DD">
      <w:pPr>
        <w:spacing w:after="0" w:line="240" w:lineRule="auto"/>
        <w:jc w:val="both"/>
        <w:rPr>
          <w:rFonts w:ascii="Times New Roman" w:eastAsia="Calibri" w:hAnsi="Times New Roman" w:cs="Times New Roman"/>
          <w:sz w:val="24"/>
          <w:szCs w:val="24"/>
          <w:lang w:eastAsia="hr-HR"/>
        </w:rPr>
      </w:pPr>
    </w:p>
    <w:p w14:paraId="47AEBFA4" w14:textId="77777777" w:rsidR="00911D3B" w:rsidRDefault="007F33C3" w:rsidP="00911D3B">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Zemljišna knjiga sastoji se od glavne knjige i zbirke isprava. G</w:t>
      </w:r>
      <w:r w:rsidR="004D16AD">
        <w:rPr>
          <w:rFonts w:ascii="Times New Roman" w:eastAsia="Calibri" w:hAnsi="Times New Roman" w:cs="Times New Roman"/>
          <w:sz w:val="24"/>
          <w:szCs w:val="24"/>
          <w:lang w:eastAsia="hr-HR"/>
        </w:rPr>
        <w:t>lavn</w:t>
      </w:r>
      <w:r w:rsidR="0043471C">
        <w:rPr>
          <w:rFonts w:ascii="Times New Roman" w:eastAsia="Calibri" w:hAnsi="Times New Roman" w:cs="Times New Roman"/>
          <w:sz w:val="24"/>
          <w:szCs w:val="24"/>
          <w:lang w:eastAsia="hr-HR"/>
        </w:rPr>
        <w:t>a</w:t>
      </w:r>
      <w:r w:rsidR="004D16AD">
        <w:rPr>
          <w:rFonts w:ascii="Times New Roman" w:eastAsia="Calibri" w:hAnsi="Times New Roman" w:cs="Times New Roman"/>
          <w:sz w:val="24"/>
          <w:szCs w:val="24"/>
          <w:lang w:eastAsia="hr-HR"/>
        </w:rPr>
        <w:t xml:space="preserve"> </w:t>
      </w:r>
      <w:r w:rsidR="001E77DD" w:rsidRPr="001E77DD">
        <w:rPr>
          <w:rFonts w:ascii="Times New Roman" w:eastAsia="Calibri" w:hAnsi="Times New Roman" w:cs="Times New Roman"/>
          <w:sz w:val="24"/>
          <w:szCs w:val="24"/>
          <w:lang w:eastAsia="hr-HR"/>
        </w:rPr>
        <w:t>zemljišn</w:t>
      </w:r>
      <w:r w:rsidR="0043471C">
        <w:rPr>
          <w:rFonts w:ascii="Times New Roman" w:eastAsia="Calibri" w:hAnsi="Times New Roman" w:cs="Times New Roman"/>
          <w:sz w:val="24"/>
          <w:szCs w:val="24"/>
          <w:lang w:eastAsia="hr-HR"/>
        </w:rPr>
        <w:t>a knjiga</w:t>
      </w:r>
      <w:r w:rsidR="00F06449">
        <w:rPr>
          <w:rFonts w:ascii="Times New Roman" w:eastAsia="Calibri" w:hAnsi="Times New Roman" w:cs="Times New Roman"/>
          <w:sz w:val="24"/>
          <w:szCs w:val="24"/>
          <w:lang w:eastAsia="hr-HR"/>
        </w:rPr>
        <w:t xml:space="preserve"> i knjig</w:t>
      </w:r>
      <w:r w:rsidR="0043471C">
        <w:rPr>
          <w:rFonts w:ascii="Times New Roman" w:eastAsia="Calibri" w:hAnsi="Times New Roman" w:cs="Times New Roman"/>
          <w:sz w:val="24"/>
          <w:szCs w:val="24"/>
          <w:lang w:eastAsia="hr-HR"/>
        </w:rPr>
        <w:t>a</w:t>
      </w:r>
      <w:r w:rsidR="00F06449">
        <w:rPr>
          <w:rFonts w:ascii="Times New Roman" w:eastAsia="Calibri" w:hAnsi="Times New Roman" w:cs="Times New Roman"/>
          <w:sz w:val="24"/>
          <w:szCs w:val="24"/>
          <w:lang w:eastAsia="hr-HR"/>
        </w:rPr>
        <w:t xml:space="preserve"> položenih ugovora</w:t>
      </w:r>
      <w:r w:rsidR="001E77DD" w:rsidRPr="001E77D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danas se </w:t>
      </w:r>
      <w:r w:rsidR="001E77DD" w:rsidRPr="001E77DD">
        <w:rPr>
          <w:rFonts w:ascii="Times New Roman" w:eastAsia="Calibri" w:hAnsi="Times New Roman" w:cs="Times New Roman"/>
          <w:sz w:val="24"/>
          <w:szCs w:val="24"/>
          <w:lang w:eastAsia="hr-HR"/>
        </w:rPr>
        <w:t>vode isključivo u elektroničkom obliku, a podaci</w:t>
      </w:r>
      <w:r w:rsidR="004D16AD">
        <w:rPr>
          <w:rFonts w:ascii="Times New Roman" w:eastAsia="Calibri" w:hAnsi="Times New Roman" w:cs="Times New Roman"/>
          <w:sz w:val="24"/>
          <w:szCs w:val="24"/>
          <w:lang w:eastAsia="hr-HR"/>
        </w:rPr>
        <w:t xml:space="preserve"> glavne zemljišne knjige</w:t>
      </w:r>
      <w:r w:rsidR="001E77DD" w:rsidRPr="001E77DD">
        <w:rPr>
          <w:rFonts w:ascii="Times New Roman" w:eastAsia="Calibri" w:hAnsi="Times New Roman" w:cs="Times New Roman"/>
          <w:sz w:val="24"/>
          <w:szCs w:val="24"/>
          <w:lang w:eastAsia="hr-HR"/>
        </w:rPr>
        <w:t xml:space="preserve"> dostupni su putem interneta bez naknade svim građanima Republike Hrvatske.</w:t>
      </w:r>
      <w:r w:rsidR="00F06449">
        <w:rPr>
          <w:rFonts w:ascii="Times New Roman" w:eastAsia="Calibri" w:hAnsi="Times New Roman" w:cs="Times New Roman"/>
          <w:sz w:val="24"/>
          <w:szCs w:val="24"/>
          <w:lang w:eastAsia="hr-HR"/>
        </w:rPr>
        <w:t xml:space="preserve"> Također, građani mogu samostalno korištenjem sustava One Stop Shopa </w:t>
      </w:r>
      <w:r w:rsidR="00F06449" w:rsidRPr="001E77DD">
        <w:rPr>
          <w:rFonts w:ascii="Times New Roman" w:eastAsia="Calibri" w:hAnsi="Times New Roman" w:cs="Times New Roman"/>
          <w:bCs/>
          <w:sz w:val="24"/>
          <w:szCs w:val="24"/>
          <w:lang w:eastAsia="hr-HR"/>
        </w:rPr>
        <w:t>Zajedničk</w:t>
      </w:r>
      <w:r w:rsidR="00F06449">
        <w:rPr>
          <w:rFonts w:ascii="Times New Roman" w:eastAsia="Calibri" w:hAnsi="Times New Roman" w:cs="Times New Roman"/>
          <w:bCs/>
          <w:sz w:val="24"/>
          <w:szCs w:val="24"/>
          <w:lang w:eastAsia="hr-HR"/>
        </w:rPr>
        <w:t>og</w:t>
      </w:r>
      <w:r w:rsidR="00F06449" w:rsidRPr="001E77DD">
        <w:rPr>
          <w:rFonts w:ascii="Times New Roman" w:eastAsia="Calibri" w:hAnsi="Times New Roman" w:cs="Times New Roman"/>
          <w:bCs/>
          <w:sz w:val="24"/>
          <w:szCs w:val="24"/>
          <w:lang w:eastAsia="hr-HR"/>
        </w:rPr>
        <w:t xml:space="preserve"> informacijsk</w:t>
      </w:r>
      <w:r w:rsidR="004A3C7A">
        <w:rPr>
          <w:rFonts w:ascii="Times New Roman" w:eastAsia="Calibri" w:hAnsi="Times New Roman" w:cs="Times New Roman"/>
          <w:bCs/>
          <w:sz w:val="24"/>
          <w:szCs w:val="24"/>
          <w:lang w:eastAsia="hr-HR"/>
        </w:rPr>
        <w:t>og</w:t>
      </w:r>
      <w:r w:rsidR="00F06449" w:rsidRPr="001E77DD">
        <w:rPr>
          <w:rFonts w:ascii="Times New Roman" w:eastAsia="Calibri" w:hAnsi="Times New Roman" w:cs="Times New Roman"/>
          <w:bCs/>
          <w:sz w:val="24"/>
          <w:szCs w:val="24"/>
          <w:lang w:eastAsia="hr-HR"/>
        </w:rPr>
        <w:t xml:space="preserve"> sustav</w:t>
      </w:r>
      <w:r w:rsidR="004A3C7A">
        <w:rPr>
          <w:rFonts w:ascii="Times New Roman" w:eastAsia="Calibri" w:hAnsi="Times New Roman" w:cs="Times New Roman"/>
          <w:bCs/>
          <w:sz w:val="24"/>
          <w:szCs w:val="24"/>
          <w:lang w:eastAsia="hr-HR"/>
        </w:rPr>
        <w:t>a</w:t>
      </w:r>
      <w:r w:rsidR="00F06449" w:rsidRPr="001E77DD">
        <w:rPr>
          <w:rFonts w:ascii="Times New Roman" w:eastAsia="Calibri" w:hAnsi="Times New Roman" w:cs="Times New Roman"/>
          <w:bCs/>
          <w:sz w:val="24"/>
          <w:szCs w:val="24"/>
          <w:lang w:eastAsia="hr-HR"/>
        </w:rPr>
        <w:t xml:space="preserve"> zemljišnih knjiga i katastra</w:t>
      </w:r>
      <w:r w:rsidR="00F06449">
        <w:rPr>
          <w:rFonts w:ascii="Times New Roman" w:eastAsia="Calibri" w:hAnsi="Times New Roman" w:cs="Times New Roman"/>
          <w:bCs/>
          <w:sz w:val="24"/>
          <w:szCs w:val="24"/>
          <w:lang w:eastAsia="hr-HR"/>
        </w:rPr>
        <w:t xml:space="preserve"> (dalje u tekstu: OSS ZIS) izdavati elektroničke izvatke iz glavne zemljišne knjige i knjige položenih ugovora, a izvatke mogu pribaviti i javni bilježnici, odvjetnici i državni odvjetnici. Izvatke iz glavne knjige i knjige položenih ugovora mogu se pribaviti i na bilo  koje</w:t>
      </w:r>
      <w:r w:rsidR="004A3C7A">
        <w:rPr>
          <w:rFonts w:ascii="Times New Roman" w:eastAsia="Calibri" w:hAnsi="Times New Roman" w:cs="Times New Roman"/>
          <w:bCs/>
          <w:sz w:val="24"/>
          <w:szCs w:val="24"/>
          <w:lang w:eastAsia="hr-HR"/>
        </w:rPr>
        <w:t>m</w:t>
      </w:r>
      <w:r w:rsidR="00F06449">
        <w:rPr>
          <w:rFonts w:ascii="Times New Roman" w:eastAsia="Calibri" w:hAnsi="Times New Roman" w:cs="Times New Roman"/>
          <w:bCs/>
          <w:sz w:val="24"/>
          <w:szCs w:val="24"/>
          <w:lang w:eastAsia="hr-HR"/>
        </w:rPr>
        <w:t xml:space="preserve"> općinskom sudu bez obzira na mjesnu nadležnost općinskih sudova za vođenje zemljišnih knjiga. </w:t>
      </w:r>
      <w:r w:rsidR="00911D3B">
        <w:rPr>
          <w:rFonts w:ascii="Times New Roman" w:eastAsia="Calibri" w:hAnsi="Times New Roman" w:cs="Times New Roman"/>
          <w:sz w:val="24"/>
          <w:szCs w:val="24"/>
          <w:lang w:eastAsia="hr-HR"/>
        </w:rPr>
        <w:t xml:space="preserve">U odnosu na zbirku isprava, svi zemljišnoknjižni odjeli opremljeni su uređajima za skeniranje, a daljnjim razvojem  ZIS-a osigurali su se tehnički </w:t>
      </w:r>
      <w:r w:rsidR="00911D3B">
        <w:rPr>
          <w:rFonts w:ascii="Times New Roman" w:eastAsia="Calibri" w:hAnsi="Times New Roman" w:cs="Times New Roman"/>
          <w:sz w:val="24"/>
          <w:szCs w:val="24"/>
          <w:lang w:eastAsia="hr-HR"/>
        </w:rPr>
        <w:lastRenderedPageBreak/>
        <w:t xml:space="preserve">preduvjeti za vođenje zbirke isprava u elektroničkom obliku te je ministar nadležan za poslove pravosuđa donio odluku da se od 1. siječnja 2022. zbirka isprava vodi isključivo u elektroničkom obliku za sve isprave koje se zaprime nakon toga datuma. Ovime je u cijelosti zaokruženo elektroničko vođenje zemljišnih knjiga. </w:t>
      </w:r>
    </w:p>
    <w:p w14:paraId="15FACC86" w14:textId="77777777" w:rsidR="001E77DD" w:rsidRDefault="001E77DD" w:rsidP="001E77DD">
      <w:pPr>
        <w:spacing w:after="0" w:line="240" w:lineRule="auto"/>
        <w:jc w:val="both"/>
        <w:rPr>
          <w:rFonts w:ascii="Times New Roman" w:eastAsia="Calibri" w:hAnsi="Times New Roman" w:cs="Times New Roman"/>
          <w:bCs/>
          <w:sz w:val="24"/>
          <w:szCs w:val="24"/>
          <w:lang w:eastAsia="hr-HR"/>
        </w:rPr>
      </w:pPr>
    </w:p>
    <w:p w14:paraId="5184F144" w14:textId="77777777" w:rsidR="008550B7" w:rsidRDefault="008550B7" w:rsidP="008550B7">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Nadalje, o</w:t>
      </w:r>
      <w:r w:rsidRPr="001E77DD">
        <w:rPr>
          <w:rFonts w:ascii="Times New Roman" w:eastAsia="Calibri" w:hAnsi="Times New Roman" w:cs="Times New Roman"/>
          <w:sz w:val="24"/>
          <w:szCs w:val="24"/>
          <w:lang w:eastAsia="hr-HR"/>
        </w:rPr>
        <w:t>d 15. ožujka 2017., omogućen</w:t>
      </w:r>
      <w:r>
        <w:rPr>
          <w:rFonts w:ascii="Times New Roman" w:eastAsia="Calibri" w:hAnsi="Times New Roman" w:cs="Times New Roman"/>
          <w:sz w:val="24"/>
          <w:szCs w:val="24"/>
          <w:lang w:eastAsia="hr-HR"/>
        </w:rPr>
        <w:t xml:space="preserve">o je </w:t>
      </w:r>
      <w:r w:rsidRPr="001E77DD">
        <w:rPr>
          <w:rFonts w:ascii="Times New Roman" w:eastAsia="Calibri" w:hAnsi="Times New Roman" w:cs="Times New Roman"/>
          <w:bCs/>
          <w:sz w:val="24"/>
          <w:szCs w:val="24"/>
          <w:lang w:eastAsia="hr-HR"/>
        </w:rPr>
        <w:t>podnošenje prijedloga za upis u zemljišnu knjigu elektroničkim putem, od strane javnih bilježnika i odvjetnika kao ovlaštenih korisnika</w:t>
      </w:r>
      <w:r w:rsidRPr="001E77DD">
        <w:rPr>
          <w:rFonts w:ascii="Times New Roman" w:eastAsia="Calibri" w:hAnsi="Times New Roman" w:cs="Times New Roman"/>
          <w:b/>
          <w:bCs/>
          <w:sz w:val="24"/>
          <w:szCs w:val="24"/>
          <w:lang w:eastAsia="hr-HR"/>
        </w:rPr>
        <w:t xml:space="preserve"> </w:t>
      </w:r>
      <w:r>
        <w:rPr>
          <w:rFonts w:ascii="Times New Roman" w:eastAsia="Calibri" w:hAnsi="Times New Roman" w:cs="Times New Roman"/>
          <w:bCs/>
          <w:sz w:val="24"/>
          <w:szCs w:val="24"/>
          <w:lang w:eastAsia="hr-HR"/>
        </w:rPr>
        <w:t>sustava u primjeni u poslovanj</w:t>
      </w:r>
      <w:r w:rsidR="00B237B9">
        <w:rPr>
          <w:rFonts w:ascii="Times New Roman" w:eastAsia="Calibri" w:hAnsi="Times New Roman" w:cs="Times New Roman"/>
          <w:bCs/>
          <w:sz w:val="24"/>
          <w:szCs w:val="24"/>
          <w:lang w:eastAsia="hr-HR"/>
        </w:rPr>
        <w:t>u</w:t>
      </w:r>
      <w:r>
        <w:rPr>
          <w:rFonts w:ascii="Times New Roman" w:eastAsia="Calibri" w:hAnsi="Times New Roman" w:cs="Times New Roman"/>
          <w:bCs/>
          <w:sz w:val="24"/>
          <w:szCs w:val="24"/>
          <w:lang w:eastAsia="hr-HR"/>
        </w:rPr>
        <w:t xml:space="preserve"> suda</w:t>
      </w:r>
      <w:r w:rsidRPr="001E77D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Naknadno je omogućeno elektroničko podnošenje prijedloga za upis i državnim odvjetnicima, a sustav ZIS-a povezan je sa sustavom </w:t>
      </w:r>
      <w:proofErr w:type="spellStart"/>
      <w:r>
        <w:rPr>
          <w:rFonts w:ascii="Times New Roman" w:eastAsia="Calibri" w:hAnsi="Times New Roman" w:cs="Times New Roman"/>
          <w:sz w:val="24"/>
          <w:szCs w:val="24"/>
          <w:lang w:eastAsia="hr-HR"/>
        </w:rPr>
        <w:t>ePošta</w:t>
      </w:r>
      <w:proofErr w:type="spellEnd"/>
      <w:r>
        <w:rPr>
          <w:rFonts w:ascii="Times New Roman" w:eastAsia="Calibri" w:hAnsi="Times New Roman" w:cs="Times New Roman"/>
          <w:sz w:val="24"/>
          <w:szCs w:val="24"/>
          <w:lang w:eastAsia="hr-HR"/>
        </w:rPr>
        <w:t xml:space="preserve"> i </w:t>
      </w:r>
      <w:r w:rsidR="00394E3D">
        <w:rPr>
          <w:rFonts w:ascii="Times New Roman" w:eastAsia="Calibri" w:hAnsi="Times New Roman" w:cs="Times New Roman"/>
          <w:sz w:val="24"/>
          <w:szCs w:val="24"/>
          <w:lang w:eastAsia="hr-HR"/>
        </w:rPr>
        <w:t>Ministarstva financija, P</w:t>
      </w:r>
      <w:r>
        <w:rPr>
          <w:rFonts w:ascii="Times New Roman" w:eastAsia="Calibri" w:hAnsi="Times New Roman" w:cs="Times New Roman"/>
          <w:sz w:val="24"/>
          <w:szCs w:val="24"/>
          <w:lang w:eastAsia="hr-HR"/>
        </w:rPr>
        <w:t>orezn</w:t>
      </w:r>
      <w:r w:rsidR="00394E3D">
        <w:rPr>
          <w:rFonts w:ascii="Times New Roman" w:eastAsia="Calibri" w:hAnsi="Times New Roman" w:cs="Times New Roman"/>
          <w:sz w:val="24"/>
          <w:szCs w:val="24"/>
          <w:lang w:eastAsia="hr-HR"/>
        </w:rPr>
        <w:t>a</w:t>
      </w:r>
      <w:r w:rsidR="0043471C">
        <w:rPr>
          <w:rFonts w:ascii="Times New Roman" w:eastAsia="Calibri" w:hAnsi="Times New Roman" w:cs="Times New Roman"/>
          <w:sz w:val="24"/>
          <w:szCs w:val="24"/>
          <w:lang w:eastAsia="hr-HR"/>
        </w:rPr>
        <w:t xml:space="preserve"> uprav</w:t>
      </w:r>
      <w:r w:rsidR="00394E3D">
        <w:rPr>
          <w:rFonts w:ascii="Times New Roman" w:eastAsia="Calibri" w:hAnsi="Times New Roman" w:cs="Times New Roman"/>
          <w:sz w:val="24"/>
          <w:szCs w:val="24"/>
          <w:lang w:eastAsia="hr-HR"/>
        </w:rPr>
        <w:t>a</w:t>
      </w:r>
      <w:r w:rsidR="0043471C">
        <w:rPr>
          <w:rFonts w:ascii="Times New Roman" w:eastAsia="Calibri" w:hAnsi="Times New Roman" w:cs="Times New Roman"/>
          <w:sz w:val="24"/>
          <w:szCs w:val="24"/>
          <w:lang w:eastAsia="hr-HR"/>
        </w:rPr>
        <w:t xml:space="preserve">, čime je </w:t>
      </w:r>
      <w:r>
        <w:rPr>
          <w:rFonts w:ascii="Times New Roman" w:eastAsia="Calibri" w:hAnsi="Times New Roman" w:cs="Times New Roman"/>
          <w:sz w:val="24"/>
          <w:szCs w:val="24"/>
          <w:lang w:eastAsia="hr-HR"/>
        </w:rPr>
        <w:t>omogućeno da se sv</w:t>
      </w:r>
      <w:r w:rsidR="004D46DF">
        <w:rPr>
          <w:rFonts w:ascii="Times New Roman" w:eastAsia="Calibri" w:hAnsi="Times New Roman" w:cs="Times New Roman"/>
          <w:sz w:val="24"/>
          <w:szCs w:val="24"/>
          <w:lang w:eastAsia="hr-HR"/>
        </w:rPr>
        <w:t>a</w:t>
      </w:r>
      <w:r>
        <w:rPr>
          <w:rFonts w:ascii="Times New Roman" w:eastAsia="Calibri" w:hAnsi="Times New Roman" w:cs="Times New Roman"/>
          <w:sz w:val="24"/>
          <w:szCs w:val="24"/>
          <w:lang w:eastAsia="hr-HR"/>
        </w:rPr>
        <w:t xml:space="preserve"> rješenja iz ZIS-a dostavljaju elektronički. Tijekom 2020. godine sustav ZIS-a spojen je sa sustavom </w:t>
      </w:r>
      <w:proofErr w:type="spellStart"/>
      <w:r>
        <w:rPr>
          <w:rFonts w:ascii="Times New Roman" w:eastAsia="Calibri" w:hAnsi="Times New Roman" w:cs="Times New Roman"/>
          <w:sz w:val="24"/>
          <w:szCs w:val="24"/>
          <w:lang w:eastAsia="hr-HR"/>
        </w:rPr>
        <w:t>eSpisa</w:t>
      </w:r>
      <w:proofErr w:type="spellEnd"/>
      <w:r>
        <w:rPr>
          <w:rFonts w:ascii="Times New Roman" w:eastAsia="Calibri" w:hAnsi="Times New Roman" w:cs="Times New Roman"/>
          <w:sz w:val="24"/>
          <w:szCs w:val="24"/>
          <w:lang w:eastAsia="hr-HR"/>
        </w:rPr>
        <w:t xml:space="preserve"> i sus</w:t>
      </w:r>
      <w:r w:rsidR="002212FC">
        <w:rPr>
          <w:rFonts w:ascii="Times New Roman" w:eastAsia="Calibri" w:hAnsi="Times New Roman" w:cs="Times New Roman"/>
          <w:sz w:val="24"/>
          <w:szCs w:val="24"/>
          <w:lang w:eastAsia="hr-HR"/>
        </w:rPr>
        <w:t xml:space="preserve">tavom </w:t>
      </w:r>
      <w:proofErr w:type="spellStart"/>
      <w:r w:rsidR="002212FC">
        <w:rPr>
          <w:rFonts w:ascii="Times New Roman" w:eastAsia="Calibri" w:hAnsi="Times New Roman" w:cs="Times New Roman"/>
          <w:sz w:val="24"/>
          <w:szCs w:val="24"/>
          <w:lang w:eastAsia="hr-HR"/>
        </w:rPr>
        <w:t>eNotara</w:t>
      </w:r>
      <w:proofErr w:type="spellEnd"/>
      <w:r w:rsidR="002212FC">
        <w:rPr>
          <w:rFonts w:ascii="Times New Roman" w:eastAsia="Calibri" w:hAnsi="Times New Roman" w:cs="Times New Roman"/>
          <w:sz w:val="24"/>
          <w:szCs w:val="24"/>
          <w:lang w:eastAsia="hr-HR"/>
        </w:rPr>
        <w:t>, čime je omogućena dostava svih</w:t>
      </w:r>
      <w:r>
        <w:rPr>
          <w:rFonts w:ascii="Times New Roman" w:eastAsia="Calibri" w:hAnsi="Times New Roman" w:cs="Times New Roman"/>
          <w:sz w:val="24"/>
          <w:szCs w:val="24"/>
          <w:lang w:eastAsia="hr-HR"/>
        </w:rPr>
        <w:t xml:space="preserve"> odluk</w:t>
      </w:r>
      <w:r w:rsidR="002212FC">
        <w:rPr>
          <w:rFonts w:ascii="Times New Roman" w:eastAsia="Calibri" w:hAnsi="Times New Roman" w:cs="Times New Roman"/>
          <w:sz w:val="24"/>
          <w:szCs w:val="24"/>
          <w:lang w:eastAsia="hr-HR"/>
        </w:rPr>
        <w:t>a</w:t>
      </w:r>
      <w:r>
        <w:rPr>
          <w:rFonts w:ascii="Times New Roman" w:eastAsia="Calibri" w:hAnsi="Times New Roman" w:cs="Times New Roman"/>
          <w:sz w:val="24"/>
          <w:szCs w:val="24"/>
          <w:lang w:eastAsia="hr-HR"/>
        </w:rPr>
        <w:t xml:space="preserve"> drugih sudskih odjela i sudova na provedbu u zemljišnu knjigu elektroničkim putem. Nadalje, razvojem digitalnog elaborata </w:t>
      </w:r>
      <w:r w:rsidR="00B65BAB">
        <w:rPr>
          <w:rFonts w:ascii="Times New Roman" w:eastAsia="Calibri" w:hAnsi="Times New Roman" w:cs="Times New Roman"/>
          <w:sz w:val="24"/>
          <w:szCs w:val="24"/>
          <w:lang w:eastAsia="hr-HR"/>
        </w:rPr>
        <w:t>osigurano je podnošenje</w:t>
      </w:r>
      <w:r>
        <w:rPr>
          <w:rFonts w:ascii="Times New Roman" w:eastAsia="Calibri" w:hAnsi="Times New Roman" w:cs="Times New Roman"/>
          <w:sz w:val="24"/>
          <w:szCs w:val="24"/>
          <w:lang w:eastAsia="hr-HR"/>
        </w:rPr>
        <w:t xml:space="preserve"> prijavnih listova za provedbu u zemljišnim knjigama putem sustava ZIS-a. Imajući u vidu navedeno, više od polovice prijedloga za upis u zemljišnu knjigu kao i odluka koja se dostavljaju u zemljišnu knjigu na provedbu, dostavljaju se elektroničkim putem. </w:t>
      </w:r>
    </w:p>
    <w:p w14:paraId="7428AD91" w14:textId="77777777" w:rsidR="001E77DD" w:rsidRPr="001E77DD" w:rsidRDefault="001E77DD" w:rsidP="001E77DD">
      <w:pPr>
        <w:spacing w:after="0" w:line="240" w:lineRule="auto"/>
        <w:jc w:val="both"/>
        <w:rPr>
          <w:rFonts w:ascii="Times New Roman" w:eastAsia="Calibri" w:hAnsi="Times New Roman" w:cs="Times New Roman"/>
          <w:sz w:val="24"/>
          <w:szCs w:val="24"/>
          <w:lang w:eastAsia="hr-HR"/>
        </w:rPr>
      </w:pPr>
    </w:p>
    <w:p w14:paraId="57979B25" w14:textId="77777777" w:rsidR="001E77DD" w:rsidRPr="001E77DD" w:rsidRDefault="001E77DD" w:rsidP="001E77DD">
      <w:pPr>
        <w:numPr>
          <w:ilvl w:val="0"/>
          <w:numId w:val="3"/>
        </w:numPr>
        <w:spacing w:after="0" w:line="240" w:lineRule="auto"/>
        <w:rPr>
          <w:rFonts w:ascii="Times New Roman" w:eastAsia="Times New Roman" w:hAnsi="Times New Roman" w:cs="Times New Roman"/>
          <w:sz w:val="24"/>
          <w:szCs w:val="24"/>
        </w:rPr>
      </w:pPr>
      <w:r w:rsidRPr="001E77DD">
        <w:rPr>
          <w:rFonts w:ascii="Times New Roman" w:eastAsia="Times New Roman" w:hAnsi="Times New Roman" w:cs="Times New Roman"/>
          <w:bCs/>
          <w:sz w:val="24"/>
          <w:szCs w:val="24"/>
        </w:rPr>
        <w:t>OSNOVNA PITANJA KOJA TREBA UREDITI ZAKONOM</w:t>
      </w:r>
    </w:p>
    <w:p w14:paraId="6E27C3DD" w14:textId="77777777" w:rsidR="001E77DD" w:rsidRPr="001E77DD" w:rsidRDefault="001E77DD" w:rsidP="001E77DD">
      <w:pPr>
        <w:spacing w:after="0"/>
        <w:jc w:val="both"/>
        <w:rPr>
          <w:rFonts w:ascii="Times New Roman" w:eastAsia="Times New Roman" w:hAnsi="Times New Roman" w:cs="Times New Roman"/>
          <w:bCs/>
          <w:sz w:val="24"/>
          <w:szCs w:val="24"/>
        </w:rPr>
      </w:pPr>
    </w:p>
    <w:p w14:paraId="0691E4EF" w14:textId="77777777" w:rsidR="001E77DD" w:rsidRDefault="00F648A9" w:rsidP="00F00417">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Ranijim i</w:t>
      </w:r>
      <w:r w:rsidR="001E77DD" w:rsidRPr="001E77DD">
        <w:rPr>
          <w:rFonts w:ascii="Times New Roman" w:eastAsia="Calibri" w:hAnsi="Times New Roman" w:cs="Times New Roman"/>
          <w:sz w:val="24"/>
          <w:szCs w:val="24"/>
          <w:lang w:eastAsia="hr-HR"/>
        </w:rPr>
        <w:t xml:space="preserve">zmjenama i dopunama </w:t>
      </w:r>
      <w:r w:rsidR="00F00417">
        <w:rPr>
          <w:rFonts w:ascii="Times New Roman" w:eastAsia="Calibri" w:hAnsi="Times New Roman" w:cs="Times New Roman"/>
          <w:sz w:val="24"/>
          <w:szCs w:val="24"/>
          <w:lang w:eastAsia="hr-HR"/>
        </w:rPr>
        <w:t>Zakona o zemljišnim knjigama</w:t>
      </w:r>
      <w:r w:rsidR="00B237B9">
        <w:rPr>
          <w:rFonts w:ascii="Times New Roman" w:eastAsia="Calibri" w:hAnsi="Times New Roman" w:cs="Times New Roman"/>
          <w:sz w:val="24"/>
          <w:szCs w:val="24"/>
          <w:lang w:eastAsia="hr-HR"/>
        </w:rPr>
        <w:t xml:space="preserve"> iz 1996.</w:t>
      </w:r>
      <w:r w:rsidR="00F00417">
        <w:rPr>
          <w:rFonts w:ascii="Times New Roman" w:eastAsia="Calibri" w:hAnsi="Times New Roman" w:cs="Times New Roman"/>
          <w:sz w:val="24"/>
          <w:szCs w:val="24"/>
          <w:lang w:eastAsia="hr-HR"/>
        </w:rPr>
        <w:t xml:space="preserve"> kao i donošenjem novog</w:t>
      </w:r>
      <w:r w:rsidR="001E77DD" w:rsidRPr="001E77DD">
        <w:rPr>
          <w:rFonts w:ascii="Times New Roman" w:eastAsia="Calibri" w:hAnsi="Times New Roman" w:cs="Times New Roman"/>
          <w:sz w:val="24"/>
          <w:szCs w:val="24"/>
          <w:lang w:eastAsia="hr-HR"/>
        </w:rPr>
        <w:t xml:space="preserve"> </w:t>
      </w:r>
      <w:r w:rsidR="00F00417">
        <w:rPr>
          <w:rFonts w:ascii="Times New Roman" w:eastAsia="Calibri" w:hAnsi="Times New Roman" w:cs="Times New Roman"/>
          <w:sz w:val="24"/>
          <w:szCs w:val="24"/>
          <w:lang w:eastAsia="hr-HR"/>
        </w:rPr>
        <w:t xml:space="preserve">Zakona o zemljišnim knjigama 2019. godine, </w:t>
      </w:r>
      <w:r w:rsidR="001E77DD" w:rsidRPr="001E77DD">
        <w:rPr>
          <w:rFonts w:ascii="Times New Roman" w:eastAsia="Calibri" w:hAnsi="Times New Roman" w:cs="Times New Roman"/>
          <w:sz w:val="24"/>
          <w:szCs w:val="24"/>
          <w:lang w:eastAsia="hr-HR"/>
        </w:rPr>
        <w:t>normativno su praćene aktivnosti reforme zemljišnih knjiga i katastra u vremenu od 2004. do 201</w:t>
      </w:r>
      <w:r w:rsidR="00F00417">
        <w:rPr>
          <w:rFonts w:ascii="Times New Roman" w:eastAsia="Calibri" w:hAnsi="Times New Roman" w:cs="Times New Roman"/>
          <w:sz w:val="24"/>
          <w:szCs w:val="24"/>
          <w:lang w:eastAsia="hr-HR"/>
        </w:rPr>
        <w:t>9</w:t>
      </w:r>
      <w:r w:rsidR="001E77DD" w:rsidRPr="001E77DD">
        <w:rPr>
          <w:rFonts w:ascii="Times New Roman" w:eastAsia="Calibri" w:hAnsi="Times New Roman" w:cs="Times New Roman"/>
          <w:sz w:val="24"/>
          <w:szCs w:val="24"/>
          <w:lang w:eastAsia="hr-HR"/>
        </w:rPr>
        <w:t xml:space="preserve">. te su zakonskim novelama </w:t>
      </w:r>
      <w:r w:rsidR="00F00417">
        <w:rPr>
          <w:rFonts w:ascii="Times New Roman" w:eastAsia="Calibri" w:hAnsi="Times New Roman" w:cs="Times New Roman"/>
          <w:sz w:val="24"/>
          <w:szCs w:val="24"/>
          <w:lang w:eastAsia="hr-HR"/>
        </w:rPr>
        <w:t xml:space="preserve">postupno </w:t>
      </w:r>
      <w:r w:rsidR="001E77DD" w:rsidRPr="001E77DD">
        <w:rPr>
          <w:rFonts w:ascii="Times New Roman" w:eastAsia="Calibri" w:hAnsi="Times New Roman" w:cs="Times New Roman"/>
          <w:sz w:val="24"/>
          <w:szCs w:val="24"/>
          <w:lang w:eastAsia="hr-HR"/>
        </w:rPr>
        <w:t>definira</w:t>
      </w:r>
      <w:r w:rsidR="00F00417">
        <w:rPr>
          <w:rFonts w:ascii="Times New Roman" w:eastAsia="Calibri" w:hAnsi="Times New Roman" w:cs="Times New Roman"/>
          <w:sz w:val="24"/>
          <w:szCs w:val="24"/>
          <w:lang w:eastAsia="hr-HR"/>
        </w:rPr>
        <w:t>ni svi novi poslovni procesi i</w:t>
      </w:r>
      <w:r w:rsidR="001E77DD" w:rsidRPr="001E77DD">
        <w:rPr>
          <w:rFonts w:ascii="Times New Roman" w:eastAsia="Calibri" w:hAnsi="Times New Roman" w:cs="Times New Roman"/>
          <w:sz w:val="24"/>
          <w:szCs w:val="24"/>
          <w:lang w:eastAsia="hr-HR"/>
        </w:rPr>
        <w:t xml:space="preserve"> instituti zemljišnoknjižnog prava koji</w:t>
      </w:r>
      <w:r w:rsidR="00F00417">
        <w:rPr>
          <w:rFonts w:ascii="Times New Roman" w:eastAsia="Calibri" w:hAnsi="Times New Roman" w:cs="Times New Roman"/>
          <w:sz w:val="24"/>
          <w:szCs w:val="24"/>
          <w:lang w:eastAsia="hr-HR"/>
        </w:rPr>
        <w:t xml:space="preserve"> ranije</w:t>
      </w:r>
      <w:r w:rsidR="001E77DD" w:rsidRPr="001E77DD">
        <w:rPr>
          <w:rFonts w:ascii="Times New Roman" w:eastAsia="Calibri" w:hAnsi="Times New Roman" w:cs="Times New Roman"/>
          <w:sz w:val="24"/>
          <w:szCs w:val="24"/>
          <w:lang w:eastAsia="hr-HR"/>
        </w:rPr>
        <w:t xml:space="preserve"> nisu bili uređeni </w:t>
      </w:r>
      <w:r w:rsidR="00F00417">
        <w:rPr>
          <w:rFonts w:ascii="Times New Roman" w:eastAsia="Calibri" w:hAnsi="Times New Roman" w:cs="Times New Roman"/>
          <w:sz w:val="24"/>
          <w:szCs w:val="24"/>
          <w:lang w:eastAsia="hr-HR"/>
        </w:rPr>
        <w:t>Zakon</w:t>
      </w:r>
      <w:r w:rsidR="0043471C">
        <w:rPr>
          <w:rFonts w:ascii="Times New Roman" w:eastAsia="Calibri" w:hAnsi="Times New Roman" w:cs="Times New Roman"/>
          <w:sz w:val="24"/>
          <w:szCs w:val="24"/>
          <w:lang w:eastAsia="hr-HR"/>
        </w:rPr>
        <w:t>om</w:t>
      </w:r>
      <w:r w:rsidR="00F00417">
        <w:rPr>
          <w:rFonts w:ascii="Times New Roman" w:eastAsia="Calibri" w:hAnsi="Times New Roman" w:cs="Times New Roman"/>
          <w:sz w:val="24"/>
          <w:szCs w:val="24"/>
          <w:lang w:eastAsia="hr-HR"/>
        </w:rPr>
        <w:t xml:space="preserve"> o zemljišnim knjigama</w:t>
      </w:r>
      <w:r w:rsidR="001E77DD" w:rsidRPr="001E77DD">
        <w:rPr>
          <w:rFonts w:ascii="Times New Roman" w:eastAsia="Calibri" w:hAnsi="Times New Roman" w:cs="Times New Roman"/>
          <w:sz w:val="24"/>
          <w:szCs w:val="24"/>
          <w:lang w:eastAsia="hr-HR"/>
        </w:rPr>
        <w:t>.</w:t>
      </w:r>
      <w:r w:rsidR="00F00417">
        <w:rPr>
          <w:rFonts w:ascii="Times New Roman" w:eastAsia="Calibri" w:hAnsi="Times New Roman" w:cs="Times New Roman"/>
          <w:sz w:val="24"/>
          <w:szCs w:val="24"/>
          <w:lang w:eastAsia="hr-HR"/>
        </w:rPr>
        <w:t xml:space="preserve"> Uslijed razvoja </w:t>
      </w:r>
      <w:r w:rsidR="001E77DD" w:rsidRPr="001E77DD">
        <w:rPr>
          <w:rFonts w:ascii="Times New Roman" w:eastAsia="Calibri" w:hAnsi="Times New Roman" w:cs="Times New Roman"/>
          <w:sz w:val="24"/>
          <w:szCs w:val="24"/>
          <w:lang w:eastAsia="hr-HR"/>
        </w:rPr>
        <w:t>informatički</w:t>
      </w:r>
      <w:r w:rsidR="00F00417">
        <w:rPr>
          <w:rFonts w:ascii="Times New Roman" w:eastAsia="Calibri" w:hAnsi="Times New Roman" w:cs="Times New Roman"/>
          <w:sz w:val="24"/>
          <w:szCs w:val="24"/>
          <w:lang w:eastAsia="hr-HR"/>
        </w:rPr>
        <w:t>h tehnologija kao i sve već</w:t>
      </w:r>
      <w:r w:rsidR="00DE6D6C">
        <w:rPr>
          <w:rFonts w:ascii="Times New Roman" w:eastAsia="Calibri" w:hAnsi="Times New Roman" w:cs="Times New Roman"/>
          <w:sz w:val="24"/>
          <w:szCs w:val="24"/>
          <w:lang w:eastAsia="hr-HR"/>
        </w:rPr>
        <w:t>i</w:t>
      </w:r>
      <w:r w:rsidR="00F00417">
        <w:rPr>
          <w:rFonts w:ascii="Times New Roman" w:eastAsia="Calibri" w:hAnsi="Times New Roman" w:cs="Times New Roman"/>
          <w:sz w:val="24"/>
          <w:szCs w:val="24"/>
          <w:lang w:eastAsia="hr-HR"/>
        </w:rPr>
        <w:t>m brojem informacijskih sustava koj</w:t>
      </w:r>
      <w:r w:rsidR="00E2758E">
        <w:rPr>
          <w:rFonts w:ascii="Times New Roman" w:eastAsia="Calibri" w:hAnsi="Times New Roman" w:cs="Times New Roman"/>
          <w:sz w:val="24"/>
          <w:szCs w:val="24"/>
          <w:lang w:eastAsia="hr-HR"/>
        </w:rPr>
        <w:t>a</w:t>
      </w:r>
      <w:r w:rsidR="00F00417">
        <w:rPr>
          <w:rFonts w:ascii="Times New Roman" w:eastAsia="Calibri" w:hAnsi="Times New Roman" w:cs="Times New Roman"/>
          <w:sz w:val="24"/>
          <w:szCs w:val="24"/>
          <w:lang w:eastAsia="hr-HR"/>
        </w:rPr>
        <w:t xml:space="preserve"> koriste javnopravna tijela, Zakon o zemljišnim knjigama nužno je kontinuirano nadograđivati i uređivati</w:t>
      </w:r>
      <w:r w:rsidR="001E77DD" w:rsidRPr="001E77DD">
        <w:rPr>
          <w:rFonts w:ascii="Times New Roman" w:eastAsia="Calibri" w:hAnsi="Times New Roman" w:cs="Times New Roman"/>
          <w:sz w:val="24"/>
          <w:szCs w:val="24"/>
          <w:lang w:eastAsia="hr-HR"/>
        </w:rPr>
        <w:t xml:space="preserve">. </w:t>
      </w:r>
    </w:p>
    <w:p w14:paraId="26084AD1" w14:textId="77777777" w:rsidR="00B614B1" w:rsidRDefault="00B614B1" w:rsidP="00F00417">
      <w:pPr>
        <w:spacing w:after="0" w:line="240" w:lineRule="auto"/>
        <w:jc w:val="both"/>
        <w:rPr>
          <w:rFonts w:ascii="Times New Roman" w:eastAsia="Calibri" w:hAnsi="Times New Roman" w:cs="Times New Roman"/>
          <w:sz w:val="24"/>
          <w:szCs w:val="24"/>
          <w:lang w:eastAsia="hr-HR"/>
        </w:rPr>
      </w:pPr>
    </w:p>
    <w:p w14:paraId="272AEAED" w14:textId="14674F44" w:rsidR="00B614B1" w:rsidRDefault="00F648A9" w:rsidP="009D109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r-HR"/>
        </w:rPr>
        <w:t>Nacrtom prijedloga zakona</w:t>
      </w:r>
      <w:r w:rsidR="00B614B1">
        <w:rPr>
          <w:rFonts w:ascii="Times New Roman" w:eastAsia="Calibri" w:hAnsi="Times New Roman" w:cs="Times New Roman"/>
          <w:sz w:val="24"/>
          <w:szCs w:val="24"/>
          <w:lang w:eastAsia="hr-HR"/>
        </w:rPr>
        <w:t xml:space="preserve"> uvodi se isključivo elektroničko podnošenje prijedloga putem javnih bilježnika i odvjetnika, unutar ZIS-a. </w:t>
      </w:r>
      <w:r w:rsidR="00B614B1">
        <w:rPr>
          <w:rFonts w:ascii="Times New Roman" w:hAnsi="Times New Roman" w:cs="Times New Roman"/>
          <w:sz w:val="24"/>
          <w:szCs w:val="24"/>
        </w:rPr>
        <w:t xml:space="preserve">Stranke  </w:t>
      </w:r>
      <w:r w:rsidR="004045E8">
        <w:rPr>
          <w:rFonts w:ascii="Times New Roman" w:hAnsi="Times New Roman" w:cs="Times New Roman"/>
          <w:sz w:val="24"/>
          <w:szCs w:val="24"/>
        </w:rPr>
        <w:t xml:space="preserve">će moći </w:t>
      </w:r>
      <w:r w:rsidR="00E4782B">
        <w:rPr>
          <w:rFonts w:ascii="Times New Roman" w:hAnsi="Times New Roman" w:cs="Times New Roman"/>
          <w:sz w:val="24"/>
          <w:szCs w:val="24"/>
        </w:rPr>
        <w:t xml:space="preserve">samostalno </w:t>
      </w:r>
      <w:r w:rsidR="004045E8">
        <w:rPr>
          <w:rFonts w:ascii="Times New Roman" w:hAnsi="Times New Roman" w:cs="Times New Roman"/>
          <w:sz w:val="24"/>
          <w:szCs w:val="24"/>
        </w:rPr>
        <w:t xml:space="preserve">podnositi </w:t>
      </w:r>
      <w:r w:rsidR="00B614B1">
        <w:rPr>
          <w:rFonts w:ascii="Times New Roman" w:hAnsi="Times New Roman" w:cs="Times New Roman"/>
          <w:sz w:val="24"/>
          <w:szCs w:val="24"/>
        </w:rPr>
        <w:t xml:space="preserve"> prijedloge za upis elektroničkim putem</w:t>
      </w:r>
      <w:r w:rsidR="004045E8">
        <w:rPr>
          <w:rFonts w:ascii="Times New Roman" w:hAnsi="Times New Roman" w:cs="Times New Roman"/>
          <w:sz w:val="24"/>
          <w:szCs w:val="24"/>
        </w:rPr>
        <w:t xml:space="preserve"> kada se ispune tehnički uvjeti.</w:t>
      </w:r>
      <w:r w:rsidR="00B614B1">
        <w:rPr>
          <w:rFonts w:ascii="Times New Roman" w:hAnsi="Times New Roman" w:cs="Times New Roman"/>
          <w:sz w:val="24"/>
          <w:szCs w:val="24"/>
        </w:rPr>
        <w:t xml:space="preserve">  </w:t>
      </w:r>
      <w:r>
        <w:rPr>
          <w:rFonts w:ascii="Times New Roman" w:hAnsi="Times New Roman" w:cs="Times New Roman"/>
          <w:sz w:val="24"/>
          <w:szCs w:val="24"/>
        </w:rPr>
        <w:t>O</w:t>
      </w:r>
      <w:r w:rsidR="00B614B1">
        <w:rPr>
          <w:rFonts w:ascii="Times New Roman" w:hAnsi="Times New Roman" w:cs="Times New Roman"/>
          <w:sz w:val="24"/>
          <w:szCs w:val="24"/>
        </w:rPr>
        <w:t>v</w:t>
      </w:r>
      <w:r>
        <w:rPr>
          <w:rFonts w:ascii="Times New Roman" w:hAnsi="Times New Roman" w:cs="Times New Roman"/>
          <w:sz w:val="24"/>
          <w:szCs w:val="24"/>
        </w:rPr>
        <w:t>i</w:t>
      </w:r>
      <w:r w:rsidR="00B614B1">
        <w:rPr>
          <w:rFonts w:ascii="Times New Roman" w:hAnsi="Times New Roman" w:cs="Times New Roman"/>
          <w:sz w:val="24"/>
          <w:szCs w:val="24"/>
        </w:rPr>
        <w:t xml:space="preserve">m </w:t>
      </w:r>
      <w:r>
        <w:rPr>
          <w:rFonts w:ascii="Times New Roman" w:hAnsi="Times New Roman" w:cs="Times New Roman"/>
          <w:sz w:val="24"/>
          <w:szCs w:val="24"/>
        </w:rPr>
        <w:t>Nacrtom prijedloga zakona</w:t>
      </w:r>
      <w:r w:rsidR="00B614B1">
        <w:rPr>
          <w:rFonts w:ascii="Times New Roman" w:hAnsi="Times New Roman" w:cs="Times New Roman"/>
          <w:sz w:val="24"/>
          <w:szCs w:val="24"/>
        </w:rPr>
        <w:t xml:space="preserve"> nije ograničen ili otežan pristup sudu jer su uredi javnih bilježnika </w:t>
      </w:r>
      <w:r w:rsidR="009D1090">
        <w:rPr>
          <w:rFonts w:ascii="Times New Roman" w:hAnsi="Times New Roman" w:cs="Times New Roman"/>
          <w:sz w:val="24"/>
          <w:szCs w:val="24"/>
        </w:rPr>
        <w:t xml:space="preserve">i odvjetnika </w:t>
      </w:r>
      <w:r w:rsidR="00B614B1">
        <w:rPr>
          <w:rFonts w:ascii="Times New Roman" w:hAnsi="Times New Roman" w:cs="Times New Roman"/>
          <w:sz w:val="24"/>
          <w:szCs w:val="24"/>
        </w:rPr>
        <w:t xml:space="preserve">prostorno raspoređeni po teritoriju čitave Republike Hrvatske, a ukupni iznos sudske pristojbe za podnošenje prijedloga putem javnih bilježnika je manji nego prilikom neposrednog podnošenja na sudu ili predajom putem pošte. U odnosu na državne odvjetnike, oni su također ovlašteni korisnici i elektroničkim putem mogu podnijeti prijedloge za upis, a sva ostala javnopravna tijela kada dostavljaju svoje odluke na provedbu </w:t>
      </w:r>
      <w:r w:rsidR="00B237B9">
        <w:rPr>
          <w:rFonts w:ascii="Times New Roman" w:hAnsi="Times New Roman" w:cs="Times New Roman"/>
          <w:sz w:val="24"/>
          <w:szCs w:val="24"/>
        </w:rPr>
        <w:t xml:space="preserve">u </w:t>
      </w:r>
      <w:r w:rsidR="00B614B1">
        <w:rPr>
          <w:rFonts w:ascii="Times New Roman" w:hAnsi="Times New Roman" w:cs="Times New Roman"/>
          <w:sz w:val="24"/>
          <w:szCs w:val="24"/>
        </w:rPr>
        <w:t>zemljišnu knjigu obvezni su elektronički komunicirati sa zemljišnoknjižnim odjelima sukladno članku 106. Zakona o zemljišnim knjigama (Narodne novine, broj 63/19</w:t>
      </w:r>
      <w:r w:rsidR="00743039">
        <w:rPr>
          <w:rFonts w:ascii="Times New Roman" w:hAnsi="Times New Roman" w:cs="Times New Roman"/>
          <w:sz w:val="24"/>
          <w:szCs w:val="24"/>
        </w:rPr>
        <w:t>.</w:t>
      </w:r>
      <w:r w:rsidR="00B614B1">
        <w:rPr>
          <w:rFonts w:ascii="Times New Roman" w:hAnsi="Times New Roman" w:cs="Times New Roman"/>
          <w:sz w:val="24"/>
          <w:szCs w:val="24"/>
        </w:rPr>
        <w:t xml:space="preserve">). </w:t>
      </w:r>
    </w:p>
    <w:p w14:paraId="34834603" w14:textId="77777777" w:rsidR="009D1090" w:rsidRDefault="009D1090" w:rsidP="00B614B1">
      <w:pPr>
        <w:pStyle w:val="NoSpacing"/>
        <w:jc w:val="both"/>
        <w:rPr>
          <w:rFonts w:ascii="Times New Roman" w:hAnsi="Times New Roman" w:cs="Times New Roman"/>
          <w:sz w:val="24"/>
          <w:szCs w:val="24"/>
        </w:rPr>
      </w:pPr>
    </w:p>
    <w:p w14:paraId="2B21B89C" w14:textId="39493C75" w:rsidR="00B614B1" w:rsidRDefault="00B614B1" w:rsidP="00B614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Uz izmjenu da se svi prijedlozi podnose elektroničkim putem, u Nacrtu prijedloga </w:t>
      </w:r>
      <w:r w:rsidR="00F648A9">
        <w:rPr>
          <w:rFonts w:ascii="Times New Roman" w:hAnsi="Times New Roman" w:cs="Times New Roman"/>
          <w:sz w:val="24"/>
          <w:szCs w:val="24"/>
        </w:rPr>
        <w:t xml:space="preserve">zakona </w:t>
      </w:r>
      <w:r>
        <w:rPr>
          <w:rFonts w:ascii="Times New Roman" w:hAnsi="Times New Roman" w:cs="Times New Roman"/>
          <w:sz w:val="24"/>
          <w:szCs w:val="24"/>
        </w:rPr>
        <w:t xml:space="preserve">propisana je i obvezatnost javnog bilježnika da nakon sastavljanja javnobilježničkog akta, </w:t>
      </w:r>
      <w:proofErr w:type="spellStart"/>
      <w:r>
        <w:rPr>
          <w:rFonts w:ascii="Times New Roman" w:hAnsi="Times New Roman" w:cs="Times New Roman"/>
          <w:sz w:val="24"/>
          <w:szCs w:val="24"/>
        </w:rPr>
        <w:t>solemnizacije</w:t>
      </w:r>
      <w:proofErr w:type="spellEnd"/>
      <w:r>
        <w:rPr>
          <w:rFonts w:ascii="Times New Roman" w:hAnsi="Times New Roman" w:cs="Times New Roman"/>
          <w:sz w:val="24"/>
          <w:szCs w:val="24"/>
        </w:rPr>
        <w:t xml:space="preserve"> ili ovjere potpisa na ispravi koja je temelj za </w:t>
      </w:r>
      <w:r w:rsidR="00A23563">
        <w:rPr>
          <w:rFonts w:ascii="Times New Roman" w:hAnsi="Times New Roman" w:cs="Times New Roman"/>
          <w:sz w:val="24"/>
          <w:szCs w:val="24"/>
        </w:rPr>
        <w:t>uknjižbu</w:t>
      </w:r>
      <w:r>
        <w:rPr>
          <w:rFonts w:ascii="Times New Roman" w:hAnsi="Times New Roman" w:cs="Times New Roman"/>
          <w:sz w:val="24"/>
          <w:szCs w:val="24"/>
        </w:rPr>
        <w:t xml:space="preserve"> u zemljišne knjige, obvezno podnese prijedlog za upis</w:t>
      </w:r>
      <w:r w:rsidR="003D1103">
        <w:rPr>
          <w:rFonts w:ascii="Times New Roman" w:hAnsi="Times New Roman" w:cs="Times New Roman"/>
          <w:sz w:val="24"/>
          <w:szCs w:val="24"/>
        </w:rPr>
        <w:t>, osim ako se stranka tome izričito protivi.</w:t>
      </w:r>
      <w:r>
        <w:rPr>
          <w:rFonts w:ascii="Times New Roman" w:hAnsi="Times New Roman" w:cs="Times New Roman"/>
          <w:sz w:val="24"/>
          <w:szCs w:val="24"/>
        </w:rPr>
        <w:t xml:space="preserve"> </w:t>
      </w:r>
      <w:r w:rsidR="00192A3A">
        <w:rPr>
          <w:rFonts w:ascii="Times New Roman" w:hAnsi="Times New Roman" w:cs="Times New Roman"/>
          <w:sz w:val="24"/>
          <w:szCs w:val="24"/>
        </w:rPr>
        <w:t>Napominje</w:t>
      </w:r>
      <w:r w:rsidR="004D46DF">
        <w:rPr>
          <w:rFonts w:ascii="Times New Roman" w:hAnsi="Times New Roman" w:cs="Times New Roman"/>
          <w:sz w:val="24"/>
          <w:szCs w:val="24"/>
        </w:rPr>
        <w:t xml:space="preserve"> se</w:t>
      </w:r>
      <w:r w:rsidR="00192A3A">
        <w:rPr>
          <w:rFonts w:ascii="Times New Roman" w:hAnsi="Times New Roman" w:cs="Times New Roman"/>
          <w:sz w:val="24"/>
          <w:szCs w:val="24"/>
        </w:rPr>
        <w:t xml:space="preserve"> da se radi </w:t>
      </w:r>
      <w:r w:rsidR="00F77402">
        <w:rPr>
          <w:rFonts w:ascii="Times New Roman" w:hAnsi="Times New Roman" w:cs="Times New Roman"/>
          <w:sz w:val="24"/>
          <w:szCs w:val="24"/>
        </w:rPr>
        <w:t>o reformsk</w:t>
      </w:r>
      <w:r w:rsidR="00DE6D6C">
        <w:rPr>
          <w:rFonts w:ascii="Times New Roman" w:hAnsi="Times New Roman" w:cs="Times New Roman"/>
          <w:sz w:val="24"/>
          <w:szCs w:val="24"/>
        </w:rPr>
        <w:t>oj</w:t>
      </w:r>
      <w:r w:rsidR="00F77402">
        <w:rPr>
          <w:rFonts w:ascii="Times New Roman" w:hAnsi="Times New Roman" w:cs="Times New Roman"/>
          <w:sz w:val="24"/>
          <w:szCs w:val="24"/>
        </w:rPr>
        <w:t xml:space="preserve"> mjeri </w:t>
      </w:r>
      <w:r w:rsidR="00192A3A" w:rsidRPr="00192A3A">
        <w:rPr>
          <w:rFonts w:ascii="Times New Roman" w:hAnsi="Times New Roman" w:cs="Times New Roman"/>
          <w:sz w:val="24"/>
          <w:szCs w:val="24"/>
        </w:rPr>
        <w:t>Nacionaln</w:t>
      </w:r>
      <w:r w:rsidR="00192A3A">
        <w:rPr>
          <w:rFonts w:ascii="Times New Roman" w:hAnsi="Times New Roman" w:cs="Times New Roman"/>
          <w:sz w:val="24"/>
          <w:szCs w:val="24"/>
        </w:rPr>
        <w:t>og</w:t>
      </w:r>
      <w:r w:rsidR="00192A3A" w:rsidRPr="00192A3A">
        <w:rPr>
          <w:rFonts w:ascii="Times New Roman" w:hAnsi="Times New Roman" w:cs="Times New Roman"/>
          <w:sz w:val="24"/>
          <w:szCs w:val="24"/>
        </w:rPr>
        <w:t xml:space="preserve"> plan</w:t>
      </w:r>
      <w:r w:rsidR="00192A3A">
        <w:rPr>
          <w:rFonts w:ascii="Times New Roman" w:hAnsi="Times New Roman" w:cs="Times New Roman"/>
          <w:sz w:val="24"/>
          <w:szCs w:val="24"/>
        </w:rPr>
        <w:t>a</w:t>
      </w:r>
      <w:r w:rsidR="00192A3A" w:rsidRPr="00192A3A">
        <w:rPr>
          <w:rFonts w:ascii="Times New Roman" w:hAnsi="Times New Roman" w:cs="Times New Roman"/>
          <w:sz w:val="24"/>
          <w:szCs w:val="24"/>
        </w:rPr>
        <w:t xml:space="preserve"> oporavka i otpornosti 2021.-2026.</w:t>
      </w:r>
      <w:r w:rsidR="00192A3A">
        <w:rPr>
          <w:rFonts w:ascii="Times New Roman" w:hAnsi="Times New Roman" w:cs="Times New Roman"/>
          <w:sz w:val="24"/>
          <w:szCs w:val="24"/>
        </w:rPr>
        <w:t xml:space="preserve"> i to jednoj od reformskih mjera C2.5.</w:t>
      </w:r>
      <w:r w:rsidR="00192A3A" w:rsidRPr="00192A3A">
        <w:rPr>
          <w:rFonts w:ascii="Times New Roman" w:hAnsi="Times New Roman" w:cs="Times New Roman"/>
          <w:sz w:val="24"/>
          <w:szCs w:val="24"/>
        </w:rPr>
        <w:t>R1</w:t>
      </w:r>
      <w:r w:rsidR="005E6E92">
        <w:rPr>
          <w:rFonts w:ascii="Times New Roman" w:hAnsi="Times New Roman" w:cs="Times New Roman"/>
          <w:sz w:val="24"/>
          <w:szCs w:val="24"/>
        </w:rPr>
        <w:t xml:space="preserve">. </w:t>
      </w:r>
      <w:r w:rsidR="00192A3A" w:rsidRPr="00192A3A">
        <w:rPr>
          <w:rFonts w:ascii="Times New Roman" w:hAnsi="Times New Roman" w:cs="Times New Roman"/>
          <w:sz w:val="24"/>
          <w:szCs w:val="24"/>
        </w:rPr>
        <w:t>Povećanje učinkovitosti pravosudnog sustava za veće povjerenje građana</w:t>
      </w:r>
      <w:r w:rsidR="00192A3A">
        <w:rPr>
          <w:rFonts w:ascii="Times New Roman" w:hAnsi="Times New Roman" w:cs="Times New Roman"/>
          <w:sz w:val="24"/>
          <w:szCs w:val="24"/>
        </w:rPr>
        <w:t xml:space="preserve">. </w:t>
      </w:r>
    </w:p>
    <w:p w14:paraId="47B3F224" w14:textId="77777777" w:rsidR="00192A3A" w:rsidRDefault="00192A3A" w:rsidP="00B614B1">
      <w:pPr>
        <w:pStyle w:val="NoSpacing"/>
        <w:jc w:val="both"/>
        <w:rPr>
          <w:rFonts w:ascii="Times New Roman" w:hAnsi="Times New Roman" w:cs="Times New Roman"/>
          <w:sz w:val="24"/>
          <w:szCs w:val="24"/>
        </w:rPr>
      </w:pPr>
    </w:p>
    <w:p w14:paraId="5D5D3521" w14:textId="77777777" w:rsidR="00B237B9" w:rsidRDefault="00851D2F" w:rsidP="00B614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Osim navedenoga, najveća novost </w:t>
      </w:r>
      <w:r w:rsidR="00F648A9">
        <w:rPr>
          <w:rFonts w:ascii="Times New Roman" w:hAnsi="Times New Roman" w:cs="Times New Roman"/>
          <w:sz w:val="24"/>
          <w:szCs w:val="24"/>
        </w:rPr>
        <w:t xml:space="preserve">Nacrta prijedloga zakona </w:t>
      </w:r>
      <w:r>
        <w:rPr>
          <w:rFonts w:ascii="Times New Roman" w:hAnsi="Times New Roman" w:cs="Times New Roman"/>
          <w:sz w:val="24"/>
          <w:szCs w:val="24"/>
        </w:rPr>
        <w:t xml:space="preserve">jest uvođenje javnih bilježnika kao povjerenika suda u postupke osnivanja i obnove zemljišne knjige temeljem nove katastarske izmjere. Naime, postupci osnivanja i obnove zemljišne knjige, poslovi su od interesa za </w:t>
      </w:r>
      <w:r>
        <w:rPr>
          <w:rFonts w:ascii="Times New Roman" w:hAnsi="Times New Roman" w:cs="Times New Roman"/>
          <w:sz w:val="24"/>
          <w:szCs w:val="24"/>
        </w:rPr>
        <w:lastRenderedPageBreak/>
        <w:t xml:space="preserve">Republiku Hrvatsku te poslovi koji imaju izravan učinak na povećanje gospodarske aktivnosti. Uslijed velikog broja postupaka osnivanja i obnove na nekim područjima, </w:t>
      </w:r>
      <w:r w:rsidR="00AB3E87">
        <w:rPr>
          <w:rFonts w:ascii="Times New Roman" w:hAnsi="Times New Roman" w:cs="Times New Roman"/>
          <w:sz w:val="24"/>
          <w:szCs w:val="24"/>
        </w:rPr>
        <w:t>a ujedno i uslijed velikog broja zemljišnoknjižnih predmeta, nadležni sudovi nisu u mogućnosti s postojećim kadrovskim kapacitetima uredno provoditi postupke osnivanja i obnove zemljišne knjige. Imajuću u vidu navedeno, ov</w:t>
      </w:r>
      <w:r w:rsidR="00F648A9">
        <w:rPr>
          <w:rFonts w:ascii="Times New Roman" w:hAnsi="Times New Roman" w:cs="Times New Roman"/>
          <w:sz w:val="24"/>
          <w:szCs w:val="24"/>
        </w:rPr>
        <w:t>i</w:t>
      </w:r>
      <w:r w:rsidR="00AB3E87">
        <w:rPr>
          <w:rFonts w:ascii="Times New Roman" w:hAnsi="Times New Roman" w:cs="Times New Roman"/>
          <w:sz w:val="24"/>
          <w:szCs w:val="24"/>
        </w:rPr>
        <w:t xml:space="preserve">m </w:t>
      </w:r>
      <w:r w:rsidR="00F648A9">
        <w:rPr>
          <w:rFonts w:ascii="Times New Roman" w:hAnsi="Times New Roman" w:cs="Times New Roman"/>
          <w:sz w:val="24"/>
          <w:szCs w:val="24"/>
        </w:rPr>
        <w:t xml:space="preserve">Nacrtom prijedloga zakona </w:t>
      </w:r>
      <w:r w:rsidR="00AB3E87">
        <w:rPr>
          <w:rFonts w:ascii="Times New Roman" w:hAnsi="Times New Roman" w:cs="Times New Roman"/>
          <w:sz w:val="24"/>
          <w:szCs w:val="24"/>
        </w:rPr>
        <w:t xml:space="preserve">je predviđeno da oni predsjednici sudova koji </w:t>
      </w:r>
      <w:r w:rsidR="00F648A9">
        <w:rPr>
          <w:rFonts w:ascii="Times New Roman" w:hAnsi="Times New Roman" w:cs="Times New Roman"/>
          <w:sz w:val="24"/>
          <w:szCs w:val="24"/>
        </w:rPr>
        <w:t xml:space="preserve">u danom trenutku </w:t>
      </w:r>
      <w:r w:rsidR="00AB3E87">
        <w:rPr>
          <w:rFonts w:ascii="Times New Roman" w:hAnsi="Times New Roman" w:cs="Times New Roman"/>
          <w:sz w:val="24"/>
          <w:szCs w:val="24"/>
        </w:rPr>
        <w:t xml:space="preserve">ne raspolažu dovoljnim brojem službenika za redovito obavljanje poslova u zemljišnoknjižnim odjelima i provođenje postupaka osnivanja i obnove zemljišnih knjiga, mogu odlukom odrediti da će se posao osnivanja ili obnove zemljišne knjige za određenu katastarsku općinu povjeriti javnom bilježniku. </w:t>
      </w:r>
    </w:p>
    <w:p w14:paraId="483EB13E" w14:textId="77777777" w:rsidR="00B614B1" w:rsidRPr="001E77DD" w:rsidRDefault="00B614B1" w:rsidP="00F00417">
      <w:pPr>
        <w:spacing w:after="0" w:line="240" w:lineRule="auto"/>
        <w:jc w:val="both"/>
        <w:rPr>
          <w:rFonts w:ascii="Times New Roman" w:eastAsia="Calibri" w:hAnsi="Times New Roman" w:cs="Times New Roman"/>
          <w:sz w:val="24"/>
          <w:szCs w:val="24"/>
          <w:lang w:eastAsia="hr-HR"/>
        </w:rPr>
      </w:pPr>
    </w:p>
    <w:p w14:paraId="282264B4" w14:textId="77777777" w:rsidR="001E77DD" w:rsidRPr="001E77DD" w:rsidRDefault="00B65BAB" w:rsidP="001E77DD">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Nadalje, </w:t>
      </w:r>
      <w:r w:rsidR="00F648A9">
        <w:rPr>
          <w:rFonts w:ascii="Times New Roman" w:eastAsia="Calibri" w:hAnsi="Times New Roman" w:cs="Times New Roman"/>
          <w:sz w:val="24"/>
          <w:szCs w:val="24"/>
          <w:lang w:eastAsia="hr-HR"/>
        </w:rPr>
        <w:t>Nacrtom prijedloga</w:t>
      </w:r>
      <w:r w:rsidR="00F648A9" w:rsidRPr="001E77DD">
        <w:rPr>
          <w:rFonts w:ascii="Times New Roman" w:eastAsia="Calibri" w:hAnsi="Times New Roman" w:cs="Times New Roman"/>
          <w:sz w:val="24"/>
          <w:szCs w:val="24"/>
          <w:lang w:eastAsia="hr-HR"/>
        </w:rPr>
        <w:t xml:space="preserve"> </w:t>
      </w:r>
      <w:r w:rsidR="001E77DD" w:rsidRPr="001E77DD">
        <w:rPr>
          <w:rFonts w:ascii="Times New Roman" w:eastAsia="Calibri" w:hAnsi="Times New Roman" w:cs="Times New Roman"/>
          <w:sz w:val="24"/>
          <w:szCs w:val="24"/>
          <w:lang w:eastAsia="hr-HR"/>
        </w:rPr>
        <w:t xml:space="preserve">zakona </w:t>
      </w:r>
      <w:r w:rsidR="00B614B1">
        <w:rPr>
          <w:rFonts w:ascii="Times New Roman" w:eastAsia="Calibri" w:hAnsi="Times New Roman" w:cs="Times New Roman"/>
          <w:sz w:val="24"/>
          <w:szCs w:val="24"/>
          <w:lang w:eastAsia="hr-HR"/>
        </w:rPr>
        <w:t xml:space="preserve">dodatno je </w:t>
      </w:r>
      <w:r w:rsidR="00F648A9">
        <w:rPr>
          <w:rFonts w:ascii="Times New Roman" w:eastAsia="Calibri" w:hAnsi="Times New Roman" w:cs="Times New Roman"/>
          <w:sz w:val="24"/>
          <w:szCs w:val="24"/>
          <w:lang w:eastAsia="hr-HR"/>
        </w:rPr>
        <w:t xml:space="preserve">uređeno i </w:t>
      </w:r>
      <w:r w:rsidR="00B614B1">
        <w:rPr>
          <w:rFonts w:ascii="Times New Roman" w:eastAsia="Calibri" w:hAnsi="Times New Roman" w:cs="Times New Roman"/>
          <w:sz w:val="24"/>
          <w:szCs w:val="24"/>
          <w:lang w:eastAsia="hr-HR"/>
        </w:rPr>
        <w:t>pojednostavljeno postupanje u pojedinačnom ispravnom postupku. Ukidanjem prigovora protiv rješenja kojim se odbija ili odbacuje prijedlog za pojedinačni ispravni te propisivanjem samo žalbe u navedenim slučajevima pojednostav</w:t>
      </w:r>
      <w:r w:rsidR="00B237B9">
        <w:rPr>
          <w:rFonts w:ascii="Times New Roman" w:eastAsia="Calibri" w:hAnsi="Times New Roman" w:cs="Times New Roman"/>
          <w:sz w:val="24"/>
          <w:szCs w:val="24"/>
          <w:lang w:eastAsia="hr-HR"/>
        </w:rPr>
        <w:t>ljuje</w:t>
      </w:r>
      <w:r w:rsidR="00B614B1">
        <w:rPr>
          <w:rFonts w:ascii="Times New Roman" w:eastAsia="Calibri" w:hAnsi="Times New Roman" w:cs="Times New Roman"/>
          <w:sz w:val="24"/>
          <w:szCs w:val="24"/>
          <w:lang w:eastAsia="hr-HR"/>
        </w:rPr>
        <w:t xml:space="preserve"> se postupanje prvostupanjskih sudova </w:t>
      </w:r>
      <w:r>
        <w:rPr>
          <w:rFonts w:ascii="Times New Roman" w:eastAsia="Calibri" w:hAnsi="Times New Roman" w:cs="Times New Roman"/>
          <w:sz w:val="24"/>
          <w:szCs w:val="24"/>
          <w:lang w:eastAsia="hr-HR"/>
        </w:rPr>
        <w:t xml:space="preserve">budući </w:t>
      </w:r>
      <w:r w:rsidR="00B237B9">
        <w:rPr>
          <w:rFonts w:ascii="Times New Roman" w:eastAsia="Calibri" w:hAnsi="Times New Roman" w:cs="Times New Roman"/>
          <w:sz w:val="24"/>
          <w:szCs w:val="24"/>
          <w:lang w:eastAsia="hr-HR"/>
        </w:rPr>
        <w:t xml:space="preserve">da je u praksi primijećeno </w:t>
      </w:r>
      <w:r>
        <w:rPr>
          <w:rFonts w:ascii="Times New Roman" w:eastAsia="Calibri" w:hAnsi="Times New Roman" w:cs="Times New Roman"/>
          <w:sz w:val="24"/>
          <w:szCs w:val="24"/>
          <w:lang w:eastAsia="hr-HR"/>
        </w:rPr>
        <w:t xml:space="preserve">da suci </w:t>
      </w:r>
      <w:r w:rsidR="003F237E">
        <w:rPr>
          <w:rFonts w:ascii="Times New Roman" w:eastAsia="Calibri" w:hAnsi="Times New Roman" w:cs="Times New Roman"/>
          <w:sz w:val="24"/>
          <w:szCs w:val="24"/>
          <w:lang w:eastAsia="hr-HR"/>
        </w:rPr>
        <w:t>rijetko</w:t>
      </w:r>
      <w:r>
        <w:rPr>
          <w:rFonts w:ascii="Times New Roman" w:eastAsia="Calibri" w:hAnsi="Times New Roman" w:cs="Times New Roman"/>
          <w:sz w:val="24"/>
          <w:szCs w:val="24"/>
          <w:lang w:eastAsia="hr-HR"/>
        </w:rPr>
        <w:t xml:space="preserve">  </w:t>
      </w:r>
      <w:r w:rsidR="00B614B1">
        <w:rPr>
          <w:rFonts w:ascii="Times New Roman" w:eastAsia="Calibri" w:hAnsi="Times New Roman" w:cs="Times New Roman"/>
          <w:sz w:val="24"/>
          <w:szCs w:val="24"/>
          <w:lang w:eastAsia="hr-HR"/>
        </w:rPr>
        <w:t>prihvaća</w:t>
      </w:r>
      <w:r w:rsidR="00DE6D6C">
        <w:rPr>
          <w:rFonts w:ascii="Times New Roman" w:eastAsia="Calibri" w:hAnsi="Times New Roman" w:cs="Times New Roman"/>
          <w:sz w:val="24"/>
          <w:szCs w:val="24"/>
          <w:lang w:eastAsia="hr-HR"/>
        </w:rPr>
        <w:t>ju</w:t>
      </w:r>
      <w:r w:rsidR="00B614B1">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podnesene prigovore protiv svojih</w:t>
      </w:r>
      <w:r w:rsidR="00B614B1">
        <w:rPr>
          <w:rFonts w:ascii="Times New Roman" w:eastAsia="Calibri" w:hAnsi="Times New Roman" w:cs="Times New Roman"/>
          <w:sz w:val="24"/>
          <w:szCs w:val="24"/>
          <w:lang w:eastAsia="hr-HR"/>
        </w:rPr>
        <w:t xml:space="preserve"> odluk</w:t>
      </w:r>
      <w:r>
        <w:rPr>
          <w:rFonts w:ascii="Times New Roman" w:eastAsia="Calibri" w:hAnsi="Times New Roman" w:cs="Times New Roman"/>
          <w:sz w:val="24"/>
          <w:szCs w:val="24"/>
          <w:lang w:eastAsia="hr-HR"/>
        </w:rPr>
        <w:t>a</w:t>
      </w:r>
      <w:r w:rsidR="00B614B1">
        <w:rPr>
          <w:rFonts w:ascii="Times New Roman" w:eastAsia="Calibri" w:hAnsi="Times New Roman" w:cs="Times New Roman"/>
          <w:sz w:val="24"/>
          <w:szCs w:val="24"/>
          <w:lang w:eastAsia="hr-HR"/>
        </w:rPr>
        <w:t xml:space="preserve"> </w:t>
      </w:r>
      <w:r w:rsidR="00192A3A">
        <w:rPr>
          <w:rFonts w:ascii="Times New Roman" w:eastAsia="Calibri" w:hAnsi="Times New Roman" w:cs="Times New Roman"/>
          <w:sz w:val="24"/>
          <w:szCs w:val="24"/>
          <w:lang w:eastAsia="hr-HR"/>
        </w:rPr>
        <w:t>i</w:t>
      </w:r>
      <w:r w:rsidR="00B614B1">
        <w:rPr>
          <w:rFonts w:ascii="Times New Roman" w:eastAsia="Calibri" w:hAnsi="Times New Roman" w:cs="Times New Roman"/>
          <w:sz w:val="24"/>
          <w:szCs w:val="24"/>
          <w:lang w:eastAsia="hr-HR"/>
        </w:rPr>
        <w:t xml:space="preserve"> zapravo</w:t>
      </w:r>
      <w:r w:rsidR="00192A3A">
        <w:rPr>
          <w:rFonts w:ascii="Times New Roman" w:eastAsia="Calibri" w:hAnsi="Times New Roman" w:cs="Times New Roman"/>
          <w:sz w:val="24"/>
          <w:szCs w:val="24"/>
          <w:lang w:eastAsia="hr-HR"/>
        </w:rPr>
        <w:t xml:space="preserve"> se</w:t>
      </w:r>
      <w:r w:rsidR="00B614B1">
        <w:rPr>
          <w:rFonts w:ascii="Times New Roman" w:eastAsia="Calibri" w:hAnsi="Times New Roman" w:cs="Times New Roman"/>
          <w:sz w:val="24"/>
          <w:szCs w:val="24"/>
          <w:lang w:eastAsia="hr-HR"/>
        </w:rPr>
        <w:t xml:space="preserve"> samo dodatno administrira postupak na općinskom sudu koji u konačnici završi na </w:t>
      </w:r>
      <w:r w:rsidR="003F237E">
        <w:rPr>
          <w:rFonts w:ascii="Times New Roman" w:eastAsia="Calibri" w:hAnsi="Times New Roman" w:cs="Times New Roman"/>
          <w:sz w:val="24"/>
          <w:szCs w:val="24"/>
          <w:lang w:eastAsia="hr-HR"/>
        </w:rPr>
        <w:t xml:space="preserve">nadležnom rješavanju </w:t>
      </w:r>
      <w:r w:rsidR="006746A0">
        <w:rPr>
          <w:rFonts w:ascii="Times New Roman" w:eastAsia="Calibri" w:hAnsi="Times New Roman" w:cs="Times New Roman"/>
          <w:sz w:val="24"/>
          <w:szCs w:val="24"/>
          <w:lang w:eastAsia="hr-HR"/>
        </w:rPr>
        <w:t xml:space="preserve">pred </w:t>
      </w:r>
      <w:r w:rsidR="003F237E">
        <w:rPr>
          <w:rFonts w:ascii="Times New Roman" w:eastAsia="Calibri" w:hAnsi="Times New Roman" w:cs="Times New Roman"/>
          <w:sz w:val="24"/>
          <w:szCs w:val="24"/>
          <w:lang w:eastAsia="hr-HR"/>
        </w:rPr>
        <w:t xml:space="preserve"> </w:t>
      </w:r>
      <w:r w:rsidR="00B614B1">
        <w:rPr>
          <w:rFonts w:ascii="Times New Roman" w:eastAsia="Calibri" w:hAnsi="Times New Roman" w:cs="Times New Roman"/>
          <w:sz w:val="24"/>
          <w:szCs w:val="24"/>
          <w:lang w:eastAsia="hr-HR"/>
        </w:rPr>
        <w:t>županijsk</w:t>
      </w:r>
      <w:r w:rsidR="006746A0">
        <w:rPr>
          <w:rFonts w:ascii="Times New Roman" w:eastAsia="Calibri" w:hAnsi="Times New Roman" w:cs="Times New Roman"/>
          <w:sz w:val="24"/>
          <w:szCs w:val="24"/>
          <w:lang w:eastAsia="hr-HR"/>
        </w:rPr>
        <w:t>im</w:t>
      </w:r>
      <w:r w:rsidR="00B614B1">
        <w:rPr>
          <w:rFonts w:ascii="Times New Roman" w:eastAsia="Calibri" w:hAnsi="Times New Roman" w:cs="Times New Roman"/>
          <w:sz w:val="24"/>
          <w:szCs w:val="24"/>
          <w:lang w:eastAsia="hr-HR"/>
        </w:rPr>
        <w:t xml:space="preserve"> sud</w:t>
      </w:r>
      <w:r w:rsidR="006746A0">
        <w:rPr>
          <w:rFonts w:ascii="Times New Roman" w:eastAsia="Calibri" w:hAnsi="Times New Roman" w:cs="Times New Roman"/>
          <w:sz w:val="24"/>
          <w:szCs w:val="24"/>
          <w:lang w:eastAsia="hr-HR"/>
        </w:rPr>
        <w:t>om</w:t>
      </w:r>
      <w:r w:rsidR="00B614B1">
        <w:rPr>
          <w:rFonts w:ascii="Times New Roman" w:eastAsia="Calibri" w:hAnsi="Times New Roman" w:cs="Times New Roman"/>
          <w:sz w:val="24"/>
          <w:szCs w:val="24"/>
          <w:lang w:eastAsia="hr-HR"/>
        </w:rPr>
        <w:t xml:space="preserve">. </w:t>
      </w:r>
    </w:p>
    <w:p w14:paraId="4A7E0450" w14:textId="77777777" w:rsidR="001E77DD" w:rsidRDefault="001E77DD" w:rsidP="001E77DD">
      <w:pPr>
        <w:spacing w:after="0" w:line="240" w:lineRule="auto"/>
        <w:jc w:val="both"/>
        <w:rPr>
          <w:rFonts w:ascii="Times New Roman" w:eastAsia="Calibri" w:hAnsi="Times New Roman" w:cs="Times New Roman"/>
          <w:sz w:val="24"/>
          <w:szCs w:val="24"/>
          <w:lang w:eastAsia="hr-HR"/>
        </w:rPr>
      </w:pPr>
    </w:p>
    <w:p w14:paraId="5F78505F" w14:textId="77777777" w:rsidR="00192A3A" w:rsidRPr="001E77DD" w:rsidRDefault="00192A3A" w:rsidP="001E77DD">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Također, </w:t>
      </w:r>
      <w:r w:rsidR="003F237E">
        <w:rPr>
          <w:rFonts w:ascii="Times New Roman" w:eastAsia="Calibri" w:hAnsi="Times New Roman" w:cs="Times New Roman"/>
          <w:sz w:val="24"/>
          <w:szCs w:val="24"/>
          <w:lang w:eastAsia="hr-HR"/>
        </w:rPr>
        <w:t xml:space="preserve">uređeni i pojednostavljeni </w:t>
      </w:r>
      <w:r>
        <w:rPr>
          <w:rFonts w:ascii="Times New Roman" w:eastAsia="Calibri" w:hAnsi="Times New Roman" w:cs="Times New Roman"/>
          <w:sz w:val="24"/>
          <w:szCs w:val="24"/>
          <w:lang w:eastAsia="hr-HR"/>
        </w:rPr>
        <w:t xml:space="preserve">su kriteriji za uspostavu Baze zemljišnih podataka, a izmjenama u pogledu sporazuma </w:t>
      </w:r>
      <w:r w:rsidR="004D46DF">
        <w:rPr>
          <w:rFonts w:ascii="Times New Roman" w:eastAsia="Calibri" w:hAnsi="Times New Roman" w:cs="Times New Roman"/>
          <w:sz w:val="24"/>
          <w:szCs w:val="24"/>
          <w:lang w:eastAsia="hr-HR"/>
        </w:rPr>
        <w:t>o</w:t>
      </w:r>
      <w:r>
        <w:rPr>
          <w:rFonts w:ascii="Times New Roman" w:eastAsia="Calibri" w:hAnsi="Times New Roman" w:cs="Times New Roman"/>
          <w:sz w:val="24"/>
          <w:szCs w:val="24"/>
          <w:lang w:eastAsia="hr-HR"/>
        </w:rPr>
        <w:t xml:space="preserve"> sufinanciranju usklađuje se Zakon o zemljišnim knjigama s općim propisima o izvršavanju državnog proračuna i omogućuje se sufinanciranje javnih bilježnika kao povjerenika </w:t>
      </w:r>
      <w:r w:rsidR="003F237E">
        <w:rPr>
          <w:rFonts w:ascii="Times New Roman" w:eastAsia="Calibri" w:hAnsi="Times New Roman" w:cs="Times New Roman"/>
          <w:sz w:val="24"/>
          <w:szCs w:val="24"/>
          <w:lang w:eastAsia="hr-HR"/>
        </w:rPr>
        <w:t xml:space="preserve">suda </w:t>
      </w:r>
      <w:r>
        <w:rPr>
          <w:rFonts w:ascii="Times New Roman" w:eastAsia="Calibri" w:hAnsi="Times New Roman" w:cs="Times New Roman"/>
          <w:sz w:val="24"/>
          <w:szCs w:val="24"/>
          <w:lang w:eastAsia="hr-HR"/>
        </w:rPr>
        <w:t>iz drugih izvora.</w:t>
      </w:r>
    </w:p>
    <w:p w14:paraId="25B02827" w14:textId="77777777" w:rsidR="001E77DD" w:rsidRPr="001E77DD" w:rsidRDefault="001E77DD" w:rsidP="001E77DD">
      <w:pPr>
        <w:spacing w:after="0" w:line="240" w:lineRule="auto"/>
        <w:jc w:val="both"/>
        <w:rPr>
          <w:rFonts w:ascii="Times New Roman" w:eastAsia="Times New Roman" w:hAnsi="Times New Roman" w:cs="Times New Roman"/>
          <w:sz w:val="24"/>
          <w:szCs w:val="24"/>
          <w:lang w:eastAsia="hr-HR"/>
        </w:rPr>
      </w:pPr>
    </w:p>
    <w:p w14:paraId="72011943" w14:textId="77777777" w:rsidR="001E77DD" w:rsidRPr="001E77DD" w:rsidRDefault="001E77DD" w:rsidP="001E77DD">
      <w:pPr>
        <w:numPr>
          <w:ilvl w:val="0"/>
          <w:numId w:val="3"/>
        </w:numPr>
        <w:spacing w:after="0" w:line="240" w:lineRule="auto"/>
        <w:jc w:val="both"/>
        <w:rPr>
          <w:rFonts w:ascii="Times New Roman" w:eastAsia="Times New Roman" w:hAnsi="Times New Roman" w:cs="Times New Roman"/>
          <w:sz w:val="24"/>
          <w:szCs w:val="24"/>
          <w:lang w:eastAsia="hr-HR"/>
        </w:rPr>
      </w:pPr>
      <w:r w:rsidRPr="001E77DD">
        <w:rPr>
          <w:rFonts w:ascii="Times New Roman" w:eastAsia="Times New Roman" w:hAnsi="Times New Roman" w:cs="Times New Roman"/>
          <w:sz w:val="24"/>
          <w:szCs w:val="24"/>
          <w:lang w:eastAsia="hr-HR"/>
        </w:rPr>
        <w:t>POSLJEDICE KOJE ĆE DONOŠENJEM ZAKONA PROISTEĆI</w:t>
      </w:r>
    </w:p>
    <w:p w14:paraId="2F3308EA" w14:textId="77777777" w:rsidR="001E77DD" w:rsidRPr="001E77DD" w:rsidRDefault="001E77DD" w:rsidP="001E77DD">
      <w:pPr>
        <w:spacing w:after="0" w:line="240" w:lineRule="auto"/>
        <w:jc w:val="both"/>
        <w:rPr>
          <w:rFonts w:ascii="Times New Roman" w:eastAsia="Calibri" w:hAnsi="Times New Roman" w:cs="Times New Roman"/>
          <w:sz w:val="24"/>
          <w:szCs w:val="24"/>
          <w:lang w:eastAsia="hr-HR"/>
        </w:rPr>
      </w:pPr>
    </w:p>
    <w:p w14:paraId="53E9D04C" w14:textId="77777777" w:rsidR="00102D7F" w:rsidRDefault="003F237E" w:rsidP="001E77DD">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Nacrtom prijedloga zakona</w:t>
      </w:r>
      <w:r w:rsidR="001E77DD" w:rsidRPr="001E77DD">
        <w:rPr>
          <w:rFonts w:ascii="Times New Roman" w:eastAsia="Calibri" w:hAnsi="Times New Roman" w:cs="Times New Roman"/>
          <w:sz w:val="24"/>
          <w:szCs w:val="24"/>
          <w:lang w:eastAsia="hr-HR"/>
        </w:rPr>
        <w:t xml:space="preserve"> </w:t>
      </w:r>
      <w:r w:rsidR="00192A3A">
        <w:rPr>
          <w:rFonts w:ascii="Times New Roman" w:eastAsia="Calibri" w:hAnsi="Times New Roman" w:cs="Times New Roman"/>
          <w:sz w:val="24"/>
          <w:szCs w:val="24"/>
          <w:lang w:eastAsia="hr-HR"/>
        </w:rPr>
        <w:t>osigurat će se veća a</w:t>
      </w:r>
      <w:r w:rsidR="00102D7F">
        <w:rPr>
          <w:rFonts w:ascii="Times New Roman" w:eastAsia="Calibri" w:hAnsi="Times New Roman" w:cs="Times New Roman"/>
          <w:sz w:val="24"/>
          <w:szCs w:val="24"/>
          <w:lang w:eastAsia="hr-HR"/>
        </w:rPr>
        <w:t xml:space="preserve">žurnost zemljišnih knjiga, </w:t>
      </w:r>
      <w:r w:rsidR="00192A3A">
        <w:rPr>
          <w:rFonts w:ascii="Times New Roman" w:eastAsia="Calibri" w:hAnsi="Times New Roman" w:cs="Times New Roman"/>
          <w:sz w:val="24"/>
          <w:szCs w:val="24"/>
          <w:lang w:eastAsia="hr-HR"/>
        </w:rPr>
        <w:t>ubrzati postupci osniva</w:t>
      </w:r>
      <w:r w:rsidR="00102D7F">
        <w:rPr>
          <w:rFonts w:ascii="Times New Roman" w:eastAsia="Calibri" w:hAnsi="Times New Roman" w:cs="Times New Roman"/>
          <w:sz w:val="24"/>
          <w:szCs w:val="24"/>
          <w:lang w:eastAsia="hr-HR"/>
        </w:rPr>
        <w:t xml:space="preserve">nja i obnove zemljišnih knjiga </w:t>
      </w:r>
      <w:r w:rsidR="004D46DF">
        <w:rPr>
          <w:rFonts w:ascii="Times New Roman" w:eastAsia="Calibri" w:hAnsi="Times New Roman" w:cs="Times New Roman"/>
          <w:sz w:val="24"/>
          <w:szCs w:val="24"/>
          <w:lang w:eastAsia="hr-HR"/>
        </w:rPr>
        <w:t>te</w:t>
      </w:r>
      <w:r w:rsidR="00102D7F">
        <w:rPr>
          <w:rFonts w:ascii="Times New Roman" w:eastAsia="Calibri" w:hAnsi="Times New Roman" w:cs="Times New Roman"/>
          <w:sz w:val="24"/>
          <w:szCs w:val="24"/>
          <w:lang w:eastAsia="hr-HR"/>
        </w:rPr>
        <w:t xml:space="preserve"> povećati broj katastarskih čestica u Bazi zemljišnih podataka. </w:t>
      </w:r>
    </w:p>
    <w:p w14:paraId="4BE8E4E7" w14:textId="77777777" w:rsidR="00102D7F" w:rsidRDefault="00102D7F" w:rsidP="001E77DD">
      <w:pPr>
        <w:spacing w:after="0" w:line="240" w:lineRule="auto"/>
        <w:jc w:val="both"/>
        <w:rPr>
          <w:rFonts w:ascii="Times New Roman" w:eastAsia="Calibri" w:hAnsi="Times New Roman" w:cs="Times New Roman"/>
          <w:sz w:val="24"/>
          <w:szCs w:val="24"/>
          <w:lang w:eastAsia="hr-HR"/>
        </w:rPr>
      </w:pPr>
    </w:p>
    <w:p w14:paraId="40A23DF8" w14:textId="77777777" w:rsidR="00192A3A" w:rsidRDefault="00102D7F" w:rsidP="001E77DD">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Osim navedenoga </w:t>
      </w:r>
      <w:r w:rsidR="003F237E">
        <w:rPr>
          <w:rFonts w:ascii="Times New Roman" w:eastAsia="Calibri" w:hAnsi="Times New Roman" w:cs="Times New Roman"/>
          <w:sz w:val="24"/>
          <w:szCs w:val="24"/>
          <w:lang w:eastAsia="hr-HR"/>
        </w:rPr>
        <w:t xml:space="preserve">osigurat </w:t>
      </w:r>
      <w:r>
        <w:rPr>
          <w:rFonts w:ascii="Times New Roman" w:eastAsia="Calibri" w:hAnsi="Times New Roman" w:cs="Times New Roman"/>
          <w:sz w:val="24"/>
          <w:szCs w:val="24"/>
          <w:lang w:eastAsia="hr-HR"/>
        </w:rPr>
        <w:t xml:space="preserve">će se vođenje zemljišnih knjiga u cijelosti u elektroničkom obliku (glavne knjige i zbirke isprava), elektronički zemljišnoknjižni predmet u redovitim postupcima te cjelokupno elektroničko provođenje postupaka u zemljišnim knjigama.  </w:t>
      </w:r>
    </w:p>
    <w:p w14:paraId="2B303AF2" w14:textId="77777777" w:rsidR="00102D7F" w:rsidRDefault="00102D7F" w:rsidP="001E77DD">
      <w:pPr>
        <w:spacing w:after="0" w:line="240" w:lineRule="auto"/>
        <w:jc w:val="both"/>
        <w:rPr>
          <w:rFonts w:ascii="Times New Roman" w:eastAsia="Calibri" w:hAnsi="Times New Roman" w:cs="Times New Roman"/>
          <w:sz w:val="24"/>
          <w:szCs w:val="24"/>
          <w:lang w:eastAsia="hr-HR"/>
        </w:rPr>
      </w:pPr>
    </w:p>
    <w:p w14:paraId="7452264F" w14:textId="77777777" w:rsidR="00B425D3" w:rsidRDefault="003F237E" w:rsidP="00B425D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Nacrtom prijedloga </w:t>
      </w:r>
      <w:r w:rsidR="00B425D3">
        <w:rPr>
          <w:rFonts w:ascii="Times New Roman" w:eastAsia="Calibri" w:hAnsi="Times New Roman" w:cs="Times New Roman"/>
          <w:sz w:val="24"/>
          <w:szCs w:val="24"/>
          <w:lang w:eastAsia="hr-HR"/>
        </w:rPr>
        <w:t>zakona p</w:t>
      </w:r>
      <w:r w:rsidR="00B425D3" w:rsidRPr="00B425D3">
        <w:rPr>
          <w:rFonts w:ascii="Times New Roman" w:eastAsia="Calibri" w:hAnsi="Times New Roman" w:cs="Times New Roman"/>
          <w:sz w:val="24"/>
          <w:szCs w:val="24"/>
          <w:lang w:eastAsia="hr-HR"/>
        </w:rPr>
        <w:t xml:space="preserve">rije svega će se povećati kvaliteta podataka u zemljišnim knjigama što će u konačnici dovesti do veće pravne sigurnosti, lakšeg ostvarivanja investicija i dobivanja zajmova, ali </w:t>
      </w:r>
      <w:r w:rsidR="00B65BAB">
        <w:rPr>
          <w:rFonts w:ascii="Times New Roman" w:eastAsia="Calibri" w:hAnsi="Times New Roman" w:cs="Times New Roman"/>
          <w:sz w:val="24"/>
          <w:szCs w:val="24"/>
          <w:lang w:eastAsia="hr-HR"/>
        </w:rPr>
        <w:t>imati i antikorupcijski element</w:t>
      </w:r>
      <w:r w:rsidR="00B425D3" w:rsidRPr="00B425D3">
        <w:rPr>
          <w:rFonts w:ascii="Times New Roman" w:eastAsia="Calibri" w:hAnsi="Times New Roman" w:cs="Times New Roman"/>
          <w:sz w:val="24"/>
          <w:szCs w:val="24"/>
          <w:lang w:eastAsia="hr-HR"/>
        </w:rPr>
        <w:t>. Na primjerima katastarskih općina za koje je ranije uspostavljen</w:t>
      </w:r>
      <w:r>
        <w:rPr>
          <w:rFonts w:ascii="Times New Roman" w:eastAsia="Calibri" w:hAnsi="Times New Roman" w:cs="Times New Roman"/>
          <w:sz w:val="24"/>
          <w:szCs w:val="24"/>
          <w:lang w:eastAsia="hr-HR"/>
        </w:rPr>
        <w:t>a</w:t>
      </w:r>
      <w:r w:rsidR="00B425D3" w:rsidRPr="00B425D3">
        <w:rPr>
          <w:rFonts w:ascii="Times New Roman" w:eastAsia="Calibri" w:hAnsi="Times New Roman" w:cs="Times New Roman"/>
          <w:sz w:val="24"/>
          <w:szCs w:val="24"/>
          <w:lang w:eastAsia="hr-HR"/>
        </w:rPr>
        <w:t xml:space="preserve"> B</w:t>
      </w:r>
      <w:r>
        <w:rPr>
          <w:rFonts w:ascii="Times New Roman" w:eastAsia="Calibri" w:hAnsi="Times New Roman" w:cs="Times New Roman"/>
          <w:sz w:val="24"/>
          <w:szCs w:val="24"/>
          <w:lang w:eastAsia="hr-HR"/>
        </w:rPr>
        <w:t>aza zemljišnih podataka</w:t>
      </w:r>
      <w:r w:rsidR="00B425D3" w:rsidRPr="00B425D3">
        <w:rPr>
          <w:rFonts w:ascii="Times New Roman" w:eastAsia="Calibri" w:hAnsi="Times New Roman" w:cs="Times New Roman"/>
          <w:sz w:val="24"/>
          <w:szCs w:val="24"/>
          <w:lang w:eastAsia="hr-HR"/>
        </w:rPr>
        <w:t xml:space="preserve"> vidljivo je jačanje gospodarske aktivnosti u odnosu na konkurente katastarske općine, a iz podataka sudova vidljivo je da su u tim katastarskim općinama broj posebnih zemljišnoknjižnih predmeta i broj vlasničkih parnica smanjeni za 90 %, a pokrenuti posebni zemljišnoknjižni postupci i vlasničke parnice traju kraće. </w:t>
      </w:r>
    </w:p>
    <w:p w14:paraId="0E94A115" w14:textId="77777777" w:rsidR="00B65BAB" w:rsidRPr="00B425D3" w:rsidRDefault="00B65BAB" w:rsidP="00B425D3">
      <w:pPr>
        <w:spacing w:after="0" w:line="240" w:lineRule="auto"/>
        <w:jc w:val="both"/>
        <w:rPr>
          <w:rFonts w:ascii="Times New Roman" w:eastAsia="Calibri" w:hAnsi="Times New Roman" w:cs="Times New Roman"/>
          <w:sz w:val="24"/>
          <w:szCs w:val="24"/>
          <w:lang w:eastAsia="hr-HR"/>
        </w:rPr>
      </w:pPr>
    </w:p>
    <w:p w14:paraId="76F46A2F" w14:textId="0C178453" w:rsidR="00B425D3" w:rsidRDefault="00B425D3" w:rsidP="00B425D3">
      <w:pPr>
        <w:spacing w:after="0" w:line="240" w:lineRule="auto"/>
        <w:jc w:val="both"/>
        <w:rPr>
          <w:rFonts w:ascii="Times New Roman" w:eastAsia="Calibri" w:hAnsi="Times New Roman" w:cs="Times New Roman"/>
          <w:sz w:val="24"/>
          <w:szCs w:val="24"/>
          <w:lang w:eastAsia="hr-HR"/>
        </w:rPr>
      </w:pPr>
      <w:r w:rsidRPr="00B425D3">
        <w:rPr>
          <w:rFonts w:ascii="Times New Roman" w:eastAsia="Calibri" w:hAnsi="Times New Roman" w:cs="Times New Roman"/>
          <w:sz w:val="24"/>
          <w:szCs w:val="24"/>
          <w:lang w:eastAsia="hr-HR"/>
        </w:rPr>
        <w:t>Osim svega navedenoga, uređena zemljišna knjiga stvara preduvjet za bolju investicijsku klimu, učinkovitu naplatu komunalne naknade, poreza na kuće za odmor, ali doprinosi i uređenijem sustavu ostvarivanja prava na različite oblike socijalne pomoći, koja se trenutno često zloupotrebljavaju.</w:t>
      </w:r>
      <w:r>
        <w:rPr>
          <w:rFonts w:ascii="Times New Roman" w:eastAsia="Calibri" w:hAnsi="Times New Roman" w:cs="Times New Roman"/>
          <w:sz w:val="24"/>
          <w:szCs w:val="24"/>
          <w:lang w:eastAsia="hr-HR"/>
        </w:rPr>
        <w:t xml:space="preserve"> </w:t>
      </w:r>
    </w:p>
    <w:p w14:paraId="7D3C1C45" w14:textId="06158525" w:rsidR="00DD0A71" w:rsidRDefault="00DD0A71" w:rsidP="00B425D3">
      <w:pPr>
        <w:spacing w:after="0" w:line="240" w:lineRule="auto"/>
        <w:jc w:val="both"/>
        <w:rPr>
          <w:rFonts w:ascii="Times New Roman" w:eastAsia="Calibri" w:hAnsi="Times New Roman" w:cs="Times New Roman"/>
          <w:sz w:val="24"/>
          <w:szCs w:val="24"/>
          <w:lang w:eastAsia="hr-HR"/>
        </w:rPr>
      </w:pPr>
    </w:p>
    <w:p w14:paraId="02A19C82" w14:textId="0CFDE652" w:rsidR="00DD0A71" w:rsidRDefault="00DD0A71" w:rsidP="00B425D3">
      <w:pPr>
        <w:spacing w:after="0" w:line="240" w:lineRule="auto"/>
        <w:jc w:val="both"/>
        <w:rPr>
          <w:rFonts w:ascii="Times New Roman" w:eastAsia="Calibri" w:hAnsi="Times New Roman" w:cs="Times New Roman"/>
          <w:sz w:val="24"/>
          <w:szCs w:val="24"/>
          <w:lang w:eastAsia="hr-HR"/>
        </w:rPr>
      </w:pPr>
    </w:p>
    <w:p w14:paraId="03798906" w14:textId="688A5C3F" w:rsidR="00DD0A71" w:rsidRDefault="00DD0A71" w:rsidP="00B425D3">
      <w:pPr>
        <w:spacing w:after="0" w:line="240" w:lineRule="auto"/>
        <w:jc w:val="both"/>
        <w:rPr>
          <w:rFonts w:ascii="Times New Roman" w:eastAsia="Calibri" w:hAnsi="Times New Roman" w:cs="Times New Roman"/>
          <w:sz w:val="24"/>
          <w:szCs w:val="24"/>
          <w:lang w:eastAsia="hr-HR"/>
        </w:rPr>
      </w:pPr>
    </w:p>
    <w:p w14:paraId="1F01CCDC" w14:textId="77777777" w:rsidR="00DD0A71" w:rsidRDefault="00DD0A71" w:rsidP="00B425D3">
      <w:pPr>
        <w:spacing w:after="0" w:line="240" w:lineRule="auto"/>
        <w:jc w:val="both"/>
        <w:rPr>
          <w:rFonts w:ascii="Times New Roman" w:eastAsia="Calibri" w:hAnsi="Times New Roman" w:cs="Times New Roman"/>
          <w:sz w:val="24"/>
          <w:szCs w:val="24"/>
          <w:lang w:eastAsia="hr-HR"/>
        </w:rPr>
      </w:pPr>
    </w:p>
    <w:p w14:paraId="3F8839CB" w14:textId="77777777" w:rsidR="004045E8" w:rsidRDefault="004045E8" w:rsidP="00B425D3">
      <w:pPr>
        <w:spacing w:after="0" w:line="240" w:lineRule="auto"/>
        <w:jc w:val="both"/>
        <w:rPr>
          <w:rFonts w:ascii="Times New Roman" w:eastAsia="Calibri" w:hAnsi="Times New Roman" w:cs="Times New Roman"/>
          <w:sz w:val="24"/>
          <w:szCs w:val="24"/>
          <w:lang w:eastAsia="hr-HR"/>
        </w:rPr>
      </w:pPr>
    </w:p>
    <w:p w14:paraId="199A78D3" w14:textId="77777777" w:rsidR="001E77DD" w:rsidRPr="00BD0501" w:rsidRDefault="001E77DD" w:rsidP="00BD0501">
      <w:pPr>
        <w:numPr>
          <w:ilvl w:val="0"/>
          <w:numId w:val="2"/>
        </w:numPr>
        <w:spacing w:after="0" w:line="240" w:lineRule="auto"/>
        <w:jc w:val="both"/>
        <w:rPr>
          <w:rFonts w:ascii="Times New Roman" w:eastAsia="Times New Roman" w:hAnsi="Times New Roman" w:cs="Times New Roman"/>
          <w:b/>
          <w:bCs/>
          <w:sz w:val="24"/>
          <w:szCs w:val="24"/>
        </w:rPr>
      </w:pPr>
      <w:r w:rsidRPr="00BD0501">
        <w:rPr>
          <w:rFonts w:ascii="Times New Roman" w:eastAsia="Times New Roman" w:hAnsi="Times New Roman" w:cs="Times New Roman"/>
          <w:b/>
          <w:bCs/>
          <w:sz w:val="24"/>
          <w:szCs w:val="24"/>
        </w:rPr>
        <w:lastRenderedPageBreak/>
        <w:t>OCJENA I IZVORI POTREBNIH SREDSTAVA ZA PROVOĐENJE ZAKONA</w:t>
      </w:r>
    </w:p>
    <w:p w14:paraId="5619F1EB" w14:textId="77777777" w:rsidR="001E77DD" w:rsidRPr="001E77DD" w:rsidRDefault="001E77DD" w:rsidP="001E77DD">
      <w:pPr>
        <w:spacing w:after="0"/>
        <w:jc w:val="both"/>
        <w:rPr>
          <w:rFonts w:ascii="Times New Roman" w:eastAsia="Times New Roman" w:hAnsi="Times New Roman" w:cs="Times New Roman"/>
          <w:b/>
          <w:bCs/>
          <w:sz w:val="24"/>
          <w:szCs w:val="24"/>
        </w:rPr>
      </w:pPr>
      <w:r w:rsidRPr="001E77DD">
        <w:rPr>
          <w:rFonts w:ascii="Times New Roman" w:eastAsia="Times New Roman" w:hAnsi="Times New Roman" w:cs="Times New Roman"/>
          <w:b/>
          <w:bCs/>
          <w:sz w:val="24"/>
          <w:szCs w:val="24"/>
        </w:rPr>
        <w:t xml:space="preserve">       </w:t>
      </w:r>
    </w:p>
    <w:p w14:paraId="3C62B836" w14:textId="77777777" w:rsidR="00020689" w:rsidRDefault="00020689" w:rsidP="00020689">
      <w:pPr>
        <w:spacing w:after="0"/>
        <w:jc w:val="both"/>
        <w:rPr>
          <w:rFonts w:ascii="Times New Roman" w:hAnsi="Times New Roman" w:cs="Times New Roman"/>
          <w:sz w:val="24"/>
          <w:szCs w:val="24"/>
        </w:rPr>
      </w:pPr>
    </w:p>
    <w:p w14:paraId="3241C26A" w14:textId="2249AC24" w:rsidR="00A71595" w:rsidRDefault="00A71595" w:rsidP="00A71595">
      <w:pPr>
        <w:spacing w:after="0"/>
        <w:jc w:val="both"/>
        <w:rPr>
          <w:rFonts w:ascii="Times New Roman" w:hAnsi="Times New Roman" w:cs="Times New Roman"/>
          <w:sz w:val="24"/>
          <w:szCs w:val="24"/>
        </w:rPr>
      </w:pPr>
      <w:r>
        <w:rPr>
          <w:rFonts w:ascii="Times New Roman" w:hAnsi="Times New Roman" w:cs="Times New Roman"/>
          <w:sz w:val="24"/>
          <w:szCs w:val="24"/>
        </w:rPr>
        <w:t xml:space="preserve">Uslijed izmjena u načinu provođenja postupka osnivanja i obnove zemljišne knjige, potrebno je izraditi i aplikativno rješenje koje će omogućiti provođenje postupka, ali i osigurati isključivo elektroničku komunikaciju sa sudom. Procijenjena vrijednost izrade aplikativnog rješenja je 3.000.000,00 kuna s PDV-om, odnosno 2.400.000,00 kuna bez PDV-a. </w:t>
      </w:r>
    </w:p>
    <w:p w14:paraId="1FCC2B56" w14:textId="77777777" w:rsidR="00A71595" w:rsidRDefault="00A71595" w:rsidP="00A71595">
      <w:pPr>
        <w:spacing w:after="0"/>
        <w:jc w:val="both"/>
        <w:rPr>
          <w:rFonts w:ascii="Times New Roman" w:hAnsi="Times New Roman" w:cs="Times New Roman"/>
          <w:sz w:val="24"/>
          <w:szCs w:val="24"/>
        </w:rPr>
      </w:pPr>
    </w:p>
    <w:p w14:paraId="76A73903" w14:textId="77777777" w:rsidR="00A71595" w:rsidRDefault="00A71595" w:rsidP="00461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Navedeni trošak izrade aplikacije je procijenjen prema ranije dostavljenoj ponudi za</w:t>
      </w:r>
      <w:r w:rsidRPr="00794422">
        <w:rPr>
          <w:rFonts w:ascii="Times New Roman" w:hAnsi="Times New Roman" w:cs="Times New Roman"/>
          <w:sz w:val="24"/>
          <w:szCs w:val="24"/>
        </w:rPr>
        <w:t xml:space="preserve"> povezivanje IGEA i ZIS modula za obnovu</w:t>
      </w:r>
      <w:r>
        <w:rPr>
          <w:rFonts w:ascii="Times New Roman" w:hAnsi="Times New Roman" w:cs="Times New Roman"/>
          <w:sz w:val="24"/>
          <w:szCs w:val="24"/>
        </w:rPr>
        <w:t>, a koje je uključivala uz zemljišnoknjižni i katastarski dio aplikacije</w:t>
      </w:r>
      <w:r w:rsidRPr="00794422">
        <w:rPr>
          <w:rFonts w:ascii="Times New Roman" w:hAnsi="Times New Roman" w:cs="Times New Roman"/>
          <w:sz w:val="24"/>
          <w:szCs w:val="24"/>
        </w:rPr>
        <w:t>,</w:t>
      </w:r>
      <w:r>
        <w:rPr>
          <w:rFonts w:ascii="Times New Roman" w:hAnsi="Times New Roman" w:cs="Times New Roman"/>
          <w:sz w:val="24"/>
          <w:szCs w:val="24"/>
        </w:rPr>
        <w:t xml:space="preserve"> dok se sada procjenjuje trošak izrade aplikacije u kojoj bi se provodio samo dio postupka koji je obuhvaćen ovim Zakonom, odnosno postupak osnivanja, obnove i dopune zemljišne knjige. Državna geodetska uprava će eventualno svoj dio troška za izradu aplikacije planirati u okviru svojih troškova.</w:t>
      </w:r>
      <w:r w:rsidRPr="00794422">
        <w:rPr>
          <w:rFonts w:ascii="Times New Roman" w:hAnsi="Times New Roman" w:cs="Times New Roman"/>
          <w:sz w:val="24"/>
          <w:szCs w:val="24"/>
        </w:rPr>
        <w:t xml:space="preserve"> </w:t>
      </w:r>
      <w:r>
        <w:rPr>
          <w:rFonts w:ascii="Times New Roman" w:hAnsi="Times New Roman" w:cs="Times New Roman"/>
          <w:sz w:val="24"/>
          <w:szCs w:val="24"/>
        </w:rPr>
        <w:t xml:space="preserve">Nadalje, izrada nove aplikacije procijenjena je i </w:t>
      </w:r>
      <w:r w:rsidRPr="00794422">
        <w:rPr>
          <w:rFonts w:ascii="Times New Roman" w:hAnsi="Times New Roman" w:cs="Times New Roman"/>
          <w:sz w:val="24"/>
          <w:szCs w:val="24"/>
        </w:rPr>
        <w:t>prema ranij</w:t>
      </w:r>
      <w:r>
        <w:rPr>
          <w:rFonts w:ascii="Times New Roman" w:hAnsi="Times New Roman" w:cs="Times New Roman"/>
          <w:sz w:val="24"/>
          <w:szCs w:val="24"/>
        </w:rPr>
        <w:t>oj</w:t>
      </w:r>
      <w:r w:rsidRPr="00794422">
        <w:rPr>
          <w:rFonts w:ascii="Times New Roman" w:hAnsi="Times New Roman" w:cs="Times New Roman"/>
          <w:sz w:val="24"/>
          <w:szCs w:val="24"/>
        </w:rPr>
        <w:t xml:space="preserve"> ponudama za nadogradnju 29 funkcionalnosti</w:t>
      </w:r>
      <w:r>
        <w:rPr>
          <w:rFonts w:ascii="Times New Roman" w:hAnsi="Times New Roman" w:cs="Times New Roman"/>
          <w:sz w:val="24"/>
          <w:szCs w:val="24"/>
        </w:rPr>
        <w:t xml:space="preserve"> u ZIS-u, a odnosila se isključivo na dio koji se odnosi na postupanje sudova, dakle bez troškova Državne geodetske uprave.</w:t>
      </w:r>
      <w:r w:rsidRPr="003C38CF">
        <w:rPr>
          <w:rFonts w:ascii="Times New Roman" w:hAnsi="Times New Roman" w:cs="Times New Roman"/>
          <w:sz w:val="24"/>
          <w:szCs w:val="24"/>
        </w:rPr>
        <w:t xml:space="preserve"> Trošak se ne odnosi na potrebne nadogradnje za provođenje postupka u nadležnosti Državne geodetske uprave te se radi isključivo samo o trošku Ministarstva pravosuđa i uprave</w:t>
      </w:r>
      <w:r>
        <w:rPr>
          <w:rFonts w:ascii="Times New Roman" w:hAnsi="Times New Roman" w:cs="Times New Roman"/>
          <w:sz w:val="24"/>
          <w:szCs w:val="24"/>
        </w:rPr>
        <w:t>, a napominjemo da se radi o procjeni temeljenoj na ranijim procjenama i iskustv</w:t>
      </w:r>
      <w:r w:rsidR="00B038A7">
        <w:rPr>
          <w:rFonts w:ascii="Times New Roman" w:hAnsi="Times New Roman" w:cs="Times New Roman"/>
          <w:sz w:val="24"/>
          <w:szCs w:val="24"/>
        </w:rPr>
        <w:t>u</w:t>
      </w:r>
      <w:r>
        <w:rPr>
          <w:rFonts w:ascii="Times New Roman" w:hAnsi="Times New Roman" w:cs="Times New Roman"/>
          <w:sz w:val="24"/>
          <w:szCs w:val="24"/>
        </w:rPr>
        <w:t xml:space="preserve"> u razvoju aplikativnih rješenja.</w:t>
      </w:r>
    </w:p>
    <w:p w14:paraId="08431FD4" w14:textId="77777777" w:rsidR="003B0F21" w:rsidRDefault="003B0F21" w:rsidP="00020689">
      <w:pPr>
        <w:spacing w:after="0"/>
        <w:jc w:val="both"/>
        <w:rPr>
          <w:rFonts w:ascii="Times New Roman" w:hAnsi="Times New Roman" w:cs="Times New Roman"/>
          <w:sz w:val="24"/>
          <w:szCs w:val="24"/>
        </w:rPr>
      </w:pPr>
    </w:p>
    <w:p w14:paraId="1228C5AF" w14:textId="77777777" w:rsidR="003B0F21" w:rsidRDefault="003B0F21" w:rsidP="00020689">
      <w:pPr>
        <w:spacing w:after="0"/>
        <w:jc w:val="both"/>
        <w:rPr>
          <w:rFonts w:ascii="Times New Roman" w:hAnsi="Times New Roman" w:cs="Times New Roman"/>
          <w:sz w:val="24"/>
          <w:szCs w:val="24"/>
        </w:rPr>
      </w:pPr>
    </w:p>
    <w:p w14:paraId="413490DB" w14:textId="77777777" w:rsidR="003B0F21" w:rsidRDefault="003B0F21" w:rsidP="00020689">
      <w:pPr>
        <w:spacing w:after="0"/>
        <w:jc w:val="both"/>
        <w:rPr>
          <w:rFonts w:ascii="Times New Roman" w:hAnsi="Times New Roman" w:cs="Times New Roman"/>
          <w:sz w:val="24"/>
          <w:szCs w:val="24"/>
        </w:rPr>
      </w:pPr>
    </w:p>
    <w:p w14:paraId="18A609F0" w14:textId="77777777" w:rsidR="003B0F21" w:rsidRDefault="003B0F21" w:rsidP="00020689">
      <w:pPr>
        <w:spacing w:after="0"/>
        <w:jc w:val="both"/>
        <w:rPr>
          <w:rFonts w:ascii="Times New Roman" w:hAnsi="Times New Roman" w:cs="Times New Roman"/>
          <w:sz w:val="24"/>
          <w:szCs w:val="24"/>
        </w:rPr>
      </w:pPr>
    </w:p>
    <w:p w14:paraId="34D7F0A3" w14:textId="77777777" w:rsidR="003B0F21" w:rsidRDefault="003B0F21" w:rsidP="00020689">
      <w:pPr>
        <w:spacing w:after="0"/>
        <w:jc w:val="both"/>
        <w:rPr>
          <w:rFonts w:ascii="Times New Roman" w:hAnsi="Times New Roman" w:cs="Times New Roman"/>
          <w:sz w:val="24"/>
          <w:szCs w:val="24"/>
        </w:rPr>
      </w:pPr>
    </w:p>
    <w:p w14:paraId="5B377CBF" w14:textId="77777777" w:rsidR="003B0F21" w:rsidRDefault="003B0F21" w:rsidP="00020689">
      <w:pPr>
        <w:spacing w:after="0"/>
        <w:jc w:val="both"/>
        <w:rPr>
          <w:rFonts w:ascii="Times New Roman" w:hAnsi="Times New Roman" w:cs="Times New Roman"/>
          <w:sz w:val="24"/>
          <w:szCs w:val="24"/>
        </w:rPr>
      </w:pPr>
    </w:p>
    <w:p w14:paraId="7AB99BED" w14:textId="77777777" w:rsidR="003B0F21" w:rsidRDefault="003B0F21" w:rsidP="00020689">
      <w:pPr>
        <w:spacing w:after="0"/>
        <w:jc w:val="both"/>
        <w:rPr>
          <w:rFonts w:ascii="Times New Roman" w:hAnsi="Times New Roman" w:cs="Times New Roman"/>
          <w:sz w:val="24"/>
          <w:szCs w:val="24"/>
        </w:rPr>
      </w:pPr>
    </w:p>
    <w:p w14:paraId="3D9FCC8F" w14:textId="77777777" w:rsidR="003B0F21" w:rsidRDefault="003B0F21" w:rsidP="00020689">
      <w:pPr>
        <w:spacing w:after="0"/>
        <w:jc w:val="both"/>
        <w:rPr>
          <w:rFonts w:ascii="Times New Roman" w:hAnsi="Times New Roman" w:cs="Times New Roman"/>
          <w:sz w:val="24"/>
          <w:szCs w:val="24"/>
        </w:rPr>
      </w:pPr>
    </w:p>
    <w:p w14:paraId="36774E5C" w14:textId="77777777" w:rsidR="003B0F21" w:rsidRDefault="003B0F21" w:rsidP="00020689">
      <w:pPr>
        <w:spacing w:after="0"/>
        <w:jc w:val="both"/>
        <w:rPr>
          <w:rFonts w:ascii="Times New Roman" w:hAnsi="Times New Roman" w:cs="Times New Roman"/>
          <w:sz w:val="24"/>
          <w:szCs w:val="24"/>
        </w:rPr>
      </w:pPr>
    </w:p>
    <w:p w14:paraId="1A05F30B" w14:textId="77777777" w:rsidR="003B0F21" w:rsidRDefault="003B0F21" w:rsidP="00020689">
      <w:pPr>
        <w:spacing w:after="0"/>
        <w:jc w:val="both"/>
        <w:rPr>
          <w:rFonts w:ascii="Times New Roman" w:hAnsi="Times New Roman" w:cs="Times New Roman"/>
          <w:sz w:val="24"/>
          <w:szCs w:val="24"/>
        </w:rPr>
      </w:pPr>
    </w:p>
    <w:p w14:paraId="7149BBBE" w14:textId="77777777" w:rsidR="003B0F21" w:rsidRDefault="003B0F21" w:rsidP="00020689">
      <w:pPr>
        <w:spacing w:after="0"/>
        <w:jc w:val="both"/>
        <w:rPr>
          <w:rFonts w:ascii="Times New Roman" w:hAnsi="Times New Roman" w:cs="Times New Roman"/>
          <w:sz w:val="24"/>
          <w:szCs w:val="24"/>
        </w:rPr>
      </w:pPr>
    </w:p>
    <w:p w14:paraId="34B4648E" w14:textId="77777777" w:rsidR="003B0F21" w:rsidRDefault="003B0F21" w:rsidP="00020689">
      <w:pPr>
        <w:spacing w:after="0"/>
        <w:jc w:val="both"/>
        <w:rPr>
          <w:rFonts w:ascii="Times New Roman" w:hAnsi="Times New Roman" w:cs="Times New Roman"/>
          <w:sz w:val="24"/>
          <w:szCs w:val="24"/>
        </w:rPr>
      </w:pPr>
    </w:p>
    <w:p w14:paraId="0782713C" w14:textId="77777777" w:rsidR="003B0F21" w:rsidRDefault="003B0F21" w:rsidP="00020689">
      <w:pPr>
        <w:spacing w:after="0"/>
        <w:jc w:val="both"/>
        <w:rPr>
          <w:rFonts w:ascii="Times New Roman" w:hAnsi="Times New Roman" w:cs="Times New Roman"/>
          <w:sz w:val="24"/>
          <w:szCs w:val="24"/>
        </w:rPr>
      </w:pPr>
    </w:p>
    <w:p w14:paraId="323EAF83" w14:textId="77777777" w:rsidR="003B0F21" w:rsidRDefault="003B0F21" w:rsidP="00020689">
      <w:pPr>
        <w:spacing w:after="0"/>
        <w:jc w:val="both"/>
        <w:rPr>
          <w:rFonts w:ascii="Times New Roman" w:hAnsi="Times New Roman" w:cs="Times New Roman"/>
          <w:sz w:val="24"/>
          <w:szCs w:val="24"/>
        </w:rPr>
      </w:pPr>
    </w:p>
    <w:p w14:paraId="29E00E95" w14:textId="77777777" w:rsidR="003B0F21" w:rsidRDefault="003B0F21" w:rsidP="00020689">
      <w:pPr>
        <w:spacing w:after="0"/>
        <w:jc w:val="both"/>
        <w:rPr>
          <w:rFonts w:ascii="Times New Roman" w:hAnsi="Times New Roman" w:cs="Times New Roman"/>
          <w:sz w:val="24"/>
          <w:szCs w:val="24"/>
        </w:rPr>
      </w:pPr>
    </w:p>
    <w:p w14:paraId="139C2361" w14:textId="77777777" w:rsidR="003B0F21" w:rsidRDefault="003B0F21" w:rsidP="00020689">
      <w:pPr>
        <w:spacing w:after="0"/>
        <w:jc w:val="both"/>
        <w:rPr>
          <w:rFonts w:ascii="Times New Roman" w:hAnsi="Times New Roman" w:cs="Times New Roman"/>
          <w:sz w:val="24"/>
          <w:szCs w:val="24"/>
        </w:rPr>
      </w:pPr>
    </w:p>
    <w:p w14:paraId="6805EB05" w14:textId="77777777" w:rsidR="00461AD0" w:rsidRDefault="00461AD0" w:rsidP="00020689">
      <w:pPr>
        <w:spacing w:after="0"/>
        <w:jc w:val="both"/>
        <w:rPr>
          <w:rFonts w:ascii="Times New Roman" w:hAnsi="Times New Roman" w:cs="Times New Roman"/>
          <w:sz w:val="24"/>
          <w:szCs w:val="24"/>
        </w:rPr>
      </w:pPr>
    </w:p>
    <w:p w14:paraId="46161427" w14:textId="77777777" w:rsidR="00461AD0" w:rsidRDefault="00461AD0" w:rsidP="00020689">
      <w:pPr>
        <w:spacing w:after="0"/>
        <w:jc w:val="both"/>
        <w:rPr>
          <w:rFonts w:ascii="Times New Roman" w:hAnsi="Times New Roman" w:cs="Times New Roman"/>
          <w:sz w:val="24"/>
          <w:szCs w:val="24"/>
        </w:rPr>
      </w:pPr>
    </w:p>
    <w:p w14:paraId="5810073D" w14:textId="77777777" w:rsidR="00461AD0" w:rsidRDefault="00461AD0" w:rsidP="00020689">
      <w:pPr>
        <w:spacing w:after="0"/>
        <w:jc w:val="both"/>
        <w:rPr>
          <w:rFonts w:ascii="Times New Roman" w:hAnsi="Times New Roman" w:cs="Times New Roman"/>
          <w:sz w:val="24"/>
          <w:szCs w:val="24"/>
        </w:rPr>
      </w:pPr>
    </w:p>
    <w:p w14:paraId="79F29EA6" w14:textId="77777777" w:rsidR="00461AD0" w:rsidRDefault="00461AD0" w:rsidP="00020689">
      <w:pPr>
        <w:spacing w:after="0"/>
        <w:jc w:val="both"/>
        <w:rPr>
          <w:rFonts w:ascii="Times New Roman" w:hAnsi="Times New Roman" w:cs="Times New Roman"/>
          <w:sz w:val="24"/>
          <w:szCs w:val="24"/>
        </w:rPr>
      </w:pPr>
    </w:p>
    <w:p w14:paraId="6BBD514B" w14:textId="77777777" w:rsidR="003B0F21" w:rsidRDefault="003B0F21" w:rsidP="00020689">
      <w:pPr>
        <w:spacing w:after="0"/>
        <w:jc w:val="both"/>
        <w:rPr>
          <w:rFonts w:ascii="Times New Roman" w:hAnsi="Times New Roman" w:cs="Times New Roman"/>
          <w:sz w:val="24"/>
          <w:szCs w:val="24"/>
        </w:rPr>
      </w:pPr>
    </w:p>
    <w:p w14:paraId="58E4A859" w14:textId="77777777" w:rsidR="003B0F21" w:rsidRDefault="003B0F21" w:rsidP="00020689">
      <w:pPr>
        <w:spacing w:after="0"/>
        <w:jc w:val="both"/>
        <w:rPr>
          <w:rFonts w:ascii="Times New Roman" w:hAnsi="Times New Roman" w:cs="Times New Roman"/>
          <w:sz w:val="24"/>
          <w:szCs w:val="24"/>
        </w:rPr>
      </w:pPr>
    </w:p>
    <w:p w14:paraId="571B5325" w14:textId="231CDD0E" w:rsidR="003B0F21" w:rsidRDefault="003B0F21" w:rsidP="00020689">
      <w:pPr>
        <w:spacing w:after="0"/>
        <w:jc w:val="both"/>
        <w:rPr>
          <w:rFonts w:ascii="Times New Roman" w:hAnsi="Times New Roman" w:cs="Times New Roman"/>
          <w:sz w:val="24"/>
          <w:szCs w:val="24"/>
        </w:rPr>
      </w:pPr>
    </w:p>
    <w:p w14:paraId="2559205A" w14:textId="673AF45C" w:rsidR="00DD0A71" w:rsidRDefault="00DD0A71" w:rsidP="00020689">
      <w:pPr>
        <w:spacing w:after="0"/>
        <w:jc w:val="both"/>
        <w:rPr>
          <w:rFonts w:ascii="Times New Roman" w:hAnsi="Times New Roman" w:cs="Times New Roman"/>
          <w:sz w:val="24"/>
          <w:szCs w:val="24"/>
        </w:rPr>
      </w:pPr>
    </w:p>
    <w:p w14:paraId="5BBD5B31" w14:textId="77777777" w:rsidR="00DD0A71" w:rsidRDefault="00DD0A71" w:rsidP="00020689">
      <w:pPr>
        <w:spacing w:after="0"/>
        <w:jc w:val="both"/>
        <w:rPr>
          <w:rFonts w:ascii="Times New Roman" w:hAnsi="Times New Roman" w:cs="Times New Roman"/>
          <w:sz w:val="24"/>
          <w:szCs w:val="24"/>
        </w:rPr>
      </w:pPr>
    </w:p>
    <w:p w14:paraId="4E519319" w14:textId="77777777" w:rsidR="003B0F21" w:rsidRDefault="003B0F21" w:rsidP="00020689">
      <w:pPr>
        <w:spacing w:after="0"/>
        <w:jc w:val="both"/>
        <w:rPr>
          <w:rFonts w:ascii="Times New Roman" w:hAnsi="Times New Roman" w:cs="Times New Roman"/>
          <w:sz w:val="24"/>
          <w:szCs w:val="24"/>
        </w:rPr>
      </w:pPr>
    </w:p>
    <w:p w14:paraId="3ED5BB75" w14:textId="387897A9" w:rsidR="00D0747F" w:rsidRPr="001F27F1" w:rsidRDefault="00D0747F" w:rsidP="00857C89">
      <w:pPr>
        <w:pStyle w:val="NoSpacing"/>
        <w:rPr>
          <w:rFonts w:ascii="Times New Roman" w:hAnsi="Times New Roman" w:cs="Times New Roman"/>
          <w:b/>
          <w:sz w:val="24"/>
          <w:szCs w:val="24"/>
          <w:bdr w:val="none" w:sz="0" w:space="0" w:color="auto" w:frame="1"/>
        </w:rPr>
      </w:pPr>
    </w:p>
    <w:p w14:paraId="28855C0F" w14:textId="77777777" w:rsidR="00D0747F" w:rsidRPr="001F27F1" w:rsidRDefault="00D0747F" w:rsidP="00EB4E2E">
      <w:pPr>
        <w:pStyle w:val="NoSpacing"/>
        <w:jc w:val="center"/>
        <w:rPr>
          <w:rFonts w:ascii="Times New Roman" w:hAnsi="Times New Roman" w:cs="Times New Roman"/>
          <w:b/>
          <w:sz w:val="24"/>
          <w:szCs w:val="24"/>
          <w:bdr w:val="none" w:sz="0" w:space="0" w:color="auto" w:frame="1"/>
        </w:rPr>
      </w:pPr>
      <w:r w:rsidRPr="001F27F1">
        <w:rPr>
          <w:rFonts w:ascii="Times New Roman" w:hAnsi="Times New Roman" w:cs="Times New Roman"/>
          <w:b/>
          <w:sz w:val="24"/>
          <w:szCs w:val="24"/>
          <w:bdr w:val="none" w:sz="0" w:space="0" w:color="auto" w:frame="1"/>
        </w:rPr>
        <w:lastRenderedPageBreak/>
        <w:t>PRIJEDLOG ZAKONA O IZMJENAMA I DOPUNAMA</w:t>
      </w:r>
    </w:p>
    <w:p w14:paraId="1F297C26" w14:textId="77777777" w:rsidR="00D0747F" w:rsidRPr="001F27F1" w:rsidRDefault="00D0747F" w:rsidP="00EB4E2E">
      <w:pPr>
        <w:pStyle w:val="NoSpacing"/>
        <w:jc w:val="center"/>
        <w:rPr>
          <w:rFonts w:ascii="Times New Roman" w:hAnsi="Times New Roman" w:cs="Times New Roman"/>
          <w:b/>
          <w:sz w:val="24"/>
          <w:szCs w:val="24"/>
          <w:bdr w:val="none" w:sz="0" w:space="0" w:color="auto" w:frame="1"/>
        </w:rPr>
      </w:pPr>
      <w:r w:rsidRPr="001F27F1">
        <w:rPr>
          <w:rFonts w:ascii="Times New Roman" w:hAnsi="Times New Roman" w:cs="Times New Roman"/>
          <w:b/>
          <w:sz w:val="24"/>
          <w:szCs w:val="24"/>
          <w:bdr w:val="none" w:sz="0" w:space="0" w:color="auto" w:frame="1"/>
        </w:rPr>
        <w:t xml:space="preserve">ZAKONA O ZEMLJIŠNIM KNJIGAMA </w:t>
      </w:r>
    </w:p>
    <w:p w14:paraId="158C8956" w14:textId="77777777" w:rsidR="00D0747F" w:rsidRPr="001F27F1" w:rsidRDefault="00D0747F" w:rsidP="00EB4E2E">
      <w:pPr>
        <w:pStyle w:val="NoSpacing"/>
        <w:jc w:val="center"/>
        <w:rPr>
          <w:rFonts w:ascii="Times New Roman" w:hAnsi="Times New Roman" w:cs="Times New Roman"/>
          <w:b/>
          <w:sz w:val="24"/>
          <w:szCs w:val="24"/>
          <w:bdr w:val="none" w:sz="0" w:space="0" w:color="auto" w:frame="1"/>
        </w:rPr>
      </w:pPr>
    </w:p>
    <w:p w14:paraId="4B7D5F50"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1.</w:t>
      </w:r>
    </w:p>
    <w:p w14:paraId="23BE6D4F"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5B744318" w14:textId="49BAC606" w:rsidR="001B270E" w:rsidRPr="004D4CA6" w:rsidRDefault="00F41CDC"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w:t>
      </w:r>
      <w:r w:rsidR="00743039">
        <w:rPr>
          <w:rFonts w:ascii="Times New Roman" w:hAnsi="Times New Roman" w:cs="Times New Roman"/>
          <w:sz w:val="24"/>
          <w:szCs w:val="24"/>
        </w:rPr>
        <w:t>Zakon</w:t>
      </w:r>
      <w:r>
        <w:rPr>
          <w:rFonts w:ascii="Times New Roman" w:hAnsi="Times New Roman" w:cs="Times New Roman"/>
          <w:sz w:val="24"/>
          <w:szCs w:val="24"/>
        </w:rPr>
        <w:t>u</w:t>
      </w:r>
      <w:r w:rsidR="00743039">
        <w:rPr>
          <w:rFonts w:ascii="Times New Roman" w:hAnsi="Times New Roman" w:cs="Times New Roman"/>
          <w:sz w:val="24"/>
          <w:szCs w:val="24"/>
        </w:rPr>
        <w:t xml:space="preserve"> o zemljišnim knjigama (Narodne novine, broj 63/19.)</w:t>
      </w:r>
      <w:r w:rsidR="00743039">
        <w:rPr>
          <w:rFonts w:ascii="Times New Roman" w:hAnsi="Times New Roman" w:cs="Times New Roman"/>
          <w:sz w:val="24"/>
          <w:szCs w:val="24"/>
          <w:bdr w:val="none" w:sz="0" w:space="0" w:color="auto" w:frame="1"/>
        </w:rPr>
        <w:t xml:space="preserve"> </w:t>
      </w:r>
      <w:r w:rsidR="00246512">
        <w:rPr>
          <w:rFonts w:ascii="Times New Roman" w:hAnsi="Times New Roman" w:cs="Times New Roman"/>
          <w:sz w:val="24"/>
          <w:szCs w:val="24"/>
          <w:bdr w:val="none" w:sz="0" w:space="0" w:color="auto" w:frame="1"/>
        </w:rPr>
        <w:t xml:space="preserve">u </w:t>
      </w:r>
      <w:r>
        <w:rPr>
          <w:rFonts w:ascii="Times New Roman" w:hAnsi="Times New Roman" w:cs="Times New Roman"/>
          <w:sz w:val="24"/>
          <w:szCs w:val="24"/>
          <w:bdr w:val="none" w:sz="0" w:space="0" w:color="auto" w:frame="1"/>
        </w:rPr>
        <w:t>č</w:t>
      </w:r>
      <w:r w:rsidRPr="004D4CA6">
        <w:rPr>
          <w:rFonts w:ascii="Times New Roman" w:hAnsi="Times New Roman" w:cs="Times New Roman"/>
          <w:sz w:val="24"/>
          <w:szCs w:val="24"/>
          <w:bdr w:val="none" w:sz="0" w:space="0" w:color="auto" w:frame="1"/>
        </w:rPr>
        <w:t>lank</w:t>
      </w:r>
      <w:r w:rsidR="00246512">
        <w:rPr>
          <w:rFonts w:ascii="Times New Roman" w:hAnsi="Times New Roman" w:cs="Times New Roman"/>
          <w:sz w:val="24"/>
          <w:szCs w:val="24"/>
          <w:bdr w:val="none" w:sz="0" w:space="0" w:color="auto" w:frame="1"/>
        </w:rPr>
        <w:t>u</w:t>
      </w:r>
      <w:r w:rsidRPr="004D4CA6">
        <w:rPr>
          <w:rFonts w:ascii="Times New Roman" w:hAnsi="Times New Roman" w:cs="Times New Roman"/>
          <w:sz w:val="24"/>
          <w:szCs w:val="24"/>
          <w:bdr w:val="none" w:sz="0" w:space="0" w:color="auto" w:frame="1"/>
        </w:rPr>
        <w:t xml:space="preserve"> 28. stavk</w:t>
      </w:r>
      <w:r w:rsidR="00246512">
        <w:rPr>
          <w:rFonts w:ascii="Times New Roman" w:hAnsi="Times New Roman" w:cs="Times New Roman"/>
          <w:sz w:val="24"/>
          <w:szCs w:val="24"/>
          <w:bdr w:val="none" w:sz="0" w:space="0" w:color="auto" w:frame="1"/>
        </w:rPr>
        <w:t>u</w:t>
      </w:r>
      <w:r w:rsidRPr="004D4CA6">
        <w:rPr>
          <w:rFonts w:ascii="Times New Roman" w:hAnsi="Times New Roman" w:cs="Times New Roman"/>
          <w:sz w:val="24"/>
          <w:szCs w:val="24"/>
          <w:bdr w:val="none" w:sz="0" w:space="0" w:color="auto" w:frame="1"/>
        </w:rPr>
        <w:t xml:space="preserve"> 2. </w:t>
      </w:r>
      <w:r w:rsidR="00B17964">
        <w:rPr>
          <w:rFonts w:ascii="Times New Roman" w:hAnsi="Times New Roman" w:cs="Times New Roman"/>
          <w:sz w:val="24"/>
          <w:szCs w:val="24"/>
          <w:bdr w:val="none" w:sz="0" w:space="0" w:color="auto" w:frame="1"/>
        </w:rPr>
        <w:t>i</w:t>
      </w:r>
      <w:r w:rsidR="001E54D7">
        <w:rPr>
          <w:rFonts w:ascii="Times New Roman" w:hAnsi="Times New Roman" w:cs="Times New Roman"/>
          <w:sz w:val="24"/>
          <w:szCs w:val="24"/>
          <w:bdr w:val="none" w:sz="0" w:space="0" w:color="auto" w:frame="1"/>
        </w:rPr>
        <w:t>za</w:t>
      </w:r>
      <w:r w:rsidR="00B17964">
        <w:rPr>
          <w:rFonts w:ascii="Times New Roman" w:hAnsi="Times New Roman" w:cs="Times New Roman"/>
          <w:sz w:val="24"/>
          <w:szCs w:val="24"/>
          <w:bdr w:val="none" w:sz="0" w:space="0" w:color="auto" w:frame="1"/>
        </w:rPr>
        <w:t xml:space="preserve"> riječi </w:t>
      </w:r>
      <w:r w:rsidR="001E54D7">
        <w:rPr>
          <w:rFonts w:ascii="Times New Roman" w:hAnsi="Times New Roman" w:cs="Times New Roman"/>
          <w:sz w:val="24"/>
          <w:szCs w:val="24"/>
          <w:bdr w:val="none" w:sz="0" w:space="0" w:color="auto" w:frame="1"/>
        </w:rPr>
        <w:t>„</w:t>
      </w:r>
      <w:r w:rsidR="00B17964">
        <w:rPr>
          <w:rFonts w:ascii="Times New Roman" w:hAnsi="Times New Roman" w:cs="Times New Roman"/>
          <w:sz w:val="24"/>
          <w:szCs w:val="24"/>
          <w:bdr w:val="none" w:sz="0" w:space="0" w:color="auto" w:frame="1"/>
        </w:rPr>
        <w:t>Porezna uprava</w:t>
      </w:r>
      <w:r w:rsidR="001E54D7">
        <w:rPr>
          <w:rFonts w:ascii="Times New Roman" w:hAnsi="Times New Roman" w:cs="Times New Roman"/>
          <w:sz w:val="24"/>
          <w:szCs w:val="24"/>
          <w:bdr w:val="none" w:sz="0" w:space="0" w:color="auto" w:frame="1"/>
        </w:rPr>
        <w:t>“</w:t>
      </w:r>
      <w:r w:rsidR="00B17964">
        <w:rPr>
          <w:rFonts w:ascii="Times New Roman" w:hAnsi="Times New Roman" w:cs="Times New Roman"/>
          <w:sz w:val="24"/>
          <w:szCs w:val="24"/>
          <w:bdr w:val="none" w:sz="0" w:space="0" w:color="auto" w:frame="1"/>
        </w:rPr>
        <w:t xml:space="preserve"> dodaju </w:t>
      </w:r>
      <w:r w:rsidR="00F2121C">
        <w:rPr>
          <w:rFonts w:ascii="Times New Roman" w:hAnsi="Times New Roman" w:cs="Times New Roman"/>
          <w:sz w:val="24"/>
          <w:szCs w:val="24"/>
          <w:bdr w:val="none" w:sz="0" w:space="0" w:color="auto" w:frame="1"/>
        </w:rPr>
        <w:t xml:space="preserve">se </w:t>
      </w:r>
      <w:r w:rsidR="00B17964">
        <w:rPr>
          <w:rFonts w:ascii="Times New Roman" w:hAnsi="Times New Roman" w:cs="Times New Roman"/>
          <w:sz w:val="24"/>
          <w:szCs w:val="24"/>
          <w:bdr w:val="none" w:sz="0" w:space="0" w:color="auto" w:frame="1"/>
        </w:rPr>
        <w:t>riječi: „</w:t>
      </w:r>
      <w:r w:rsidR="001B270E" w:rsidRPr="004D4CA6">
        <w:rPr>
          <w:rFonts w:ascii="Times New Roman" w:hAnsi="Times New Roman" w:cs="Times New Roman"/>
          <w:sz w:val="24"/>
          <w:szCs w:val="24"/>
          <w:bdr w:val="none" w:sz="0" w:space="0" w:color="auto" w:frame="1"/>
        </w:rPr>
        <w:t>i centri za socijalnu skrb</w:t>
      </w:r>
      <w:r w:rsidR="00B17964">
        <w:rPr>
          <w:rFonts w:ascii="Times New Roman" w:hAnsi="Times New Roman" w:cs="Times New Roman"/>
          <w:sz w:val="24"/>
          <w:szCs w:val="24"/>
          <w:bdr w:val="none" w:sz="0" w:space="0" w:color="auto" w:frame="1"/>
        </w:rPr>
        <w:t>“.</w:t>
      </w:r>
    </w:p>
    <w:p w14:paraId="163ECFEE"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02BB99A2"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2.</w:t>
      </w:r>
    </w:p>
    <w:p w14:paraId="720189DB"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401284A2" w14:textId="77777777" w:rsidR="001B270E" w:rsidRDefault="00E47496" w:rsidP="00A54888">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30. stavak 1. mijenja se i glasi:</w:t>
      </w:r>
    </w:p>
    <w:p w14:paraId="2176FED0"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6D1A41BC"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Zbirka isprava vodi se u elektroničkom obliku.“</w:t>
      </w:r>
      <w:r w:rsidR="00246512">
        <w:rPr>
          <w:rFonts w:ascii="Times New Roman" w:hAnsi="Times New Roman" w:cs="Times New Roman"/>
          <w:sz w:val="24"/>
          <w:szCs w:val="24"/>
          <w:bdr w:val="none" w:sz="0" w:space="0" w:color="auto" w:frame="1"/>
        </w:rPr>
        <w:t xml:space="preserve">. </w:t>
      </w:r>
    </w:p>
    <w:p w14:paraId="2358B0C6"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1C826FED"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3.</w:t>
      </w:r>
    </w:p>
    <w:p w14:paraId="530CA253"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6BC3214" w14:textId="20637B71" w:rsidR="001B270E" w:rsidRDefault="00E47496" w:rsidP="00A54888">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58. stavk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 </w:t>
      </w:r>
      <w:r w:rsidR="00786269">
        <w:rPr>
          <w:rFonts w:ascii="Times New Roman" w:hAnsi="Times New Roman" w:cs="Times New Roman"/>
          <w:sz w:val="24"/>
          <w:szCs w:val="24"/>
          <w:bdr w:val="none" w:sz="0" w:space="0" w:color="auto" w:frame="1"/>
        </w:rPr>
        <w:t>podstavak</w:t>
      </w:r>
      <w:r w:rsidR="00786269" w:rsidRPr="004D4CA6">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2. mijenja se i glasi:</w:t>
      </w:r>
    </w:p>
    <w:p w14:paraId="1CDA00A2"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725718BF"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 „– opća punomoć ili punomoć izdana za tu vrstu poslova koja u trenutku sastavljanja isprave nije starija od jedne godine.“</w:t>
      </w:r>
      <w:r w:rsidR="00246512">
        <w:rPr>
          <w:rFonts w:ascii="Times New Roman" w:hAnsi="Times New Roman" w:cs="Times New Roman"/>
          <w:sz w:val="24"/>
          <w:szCs w:val="24"/>
          <w:bdr w:val="none" w:sz="0" w:space="0" w:color="auto" w:frame="1"/>
        </w:rPr>
        <w:t>.</w:t>
      </w:r>
    </w:p>
    <w:p w14:paraId="125D45AF" w14:textId="77777777" w:rsidR="00C27721" w:rsidRDefault="00C27721" w:rsidP="001B270E">
      <w:pPr>
        <w:pStyle w:val="NoSpacing"/>
        <w:jc w:val="center"/>
        <w:rPr>
          <w:rFonts w:ascii="Times New Roman" w:hAnsi="Times New Roman" w:cs="Times New Roman"/>
          <w:b/>
          <w:sz w:val="24"/>
          <w:szCs w:val="24"/>
          <w:bdr w:val="none" w:sz="0" w:space="0" w:color="auto" w:frame="1"/>
        </w:rPr>
      </w:pPr>
    </w:p>
    <w:p w14:paraId="1F470C70"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4.</w:t>
      </w:r>
    </w:p>
    <w:p w14:paraId="03B4F191" w14:textId="77777777" w:rsidR="00A54888" w:rsidRPr="00F005F1" w:rsidRDefault="00A54888" w:rsidP="007A3D14">
      <w:pPr>
        <w:pStyle w:val="NoSpacing"/>
        <w:jc w:val="both"/>
        <w:rPr>
          <w:rFonts w:ascii="Times New Roman" w:hAnsi="Times New Roman" w:cs="Times New Roman"/>
          <w:b/>
          <w:sz w:val="24"/>
          <w:szCs w:val="24"/>
          <w:bdr w:val="none" w:sz="0" w:space="0" w:color="auto" w:frame="1"/>
        </w:rPr>
      </w:pPr>
    </w:p>
    <w:p w14:paraId="708191B0" w14:textId="5CEF319C" w:rsidR="00BA2EB8" w:rsidRDefault="00E4749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 xml:space="preserve">lanku 77. </w:t>
      </w:r>
      <w:r w:rsidR="00BA2EB8">
        <w:rPr>
          <w:rFonts w:ascii="Times New Roman" w:hAnsi="Times New Roman" w:cs="Times New Roman"/>
          <w:sz w:val="24"/>
          <w:szCs w:val="24"/>
          <w:bdr w:val="none" w:sz="0" w:space="0" w:color="auto" w:frame="1"/>
        </w:rPr>
        <w:t>stavku 1. iz riječi: „osnovati založno pravo“ dodaju se riječi: „ili neko drugo stvarno pravo“.</w:t>
      </w:r>
    </w:p>
    <w:p w14:paraId="401E3C27" w14:textId="62F6862C" w:rsidR="00BA2EB8" w:rsidRDefault="00BA2EB8" w:rsidP="007A3D14">
      <w:pPr>
        <w:pStyle w:val="NoSpacing"/>
        <w:jc w:val="both"/>
        <w:rPr>
          <w:rFonts w:ascii="Times New Roman" w:hAnsi="Times New Roman" w:cs="Times New Roman"/>
          <w:sz w:val="24"/>
          <w:szCs w:val="24"/>
          <w:bdr w:val="none" w:sz="0" w:space="0" w:color="auto" w:frame="1"/>
        </w:rPr>
      </w:pPr>
    </w:p>
    <w:p w14:paraId="2686364E" w14:textId="469F00D1" w:rsidR="00BA2EB8" w:rsidRDefault="00BA2EB8"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stavku 2. briše se točka, </w:t>
      </w:r>
      <w:r w:rsidR="00E1540B">
        <w:rPr>
          <w:rFonts w:ascii="Times New Roman" w:hAnsi="Times New Roman" w:cs="Times New Roman"/>
          <w:sz w:val="24"/>
          <w:szCs w:val="24"/>
          <w:bdr w:val="none" w:sz="0" w:space="0" w:color="auto" w:frame="1"/>
        </w:rPr>
        <w:t xml:space="preserve">dodaje </w:t>
      </w:r>
      <w:r>
        <w:rPr>
          <w:rFonts w:ascii="Times New Roman" w:hAnsi="Times New Roman" w:cs="Times New Roman"/>
          <w:sz w:val="24"/>
          <w:szCs w:val="24"/>
          <w:bdr w:val="none" w:sz="0" w:space="0" w:color="auto" w:frame="1"/>
        </w:rPr>
        <w:t xml:space="preserve">se </w:t>
      </w:r>
      <w:r w:rsidR="00E1540B">
        <w:rPr>
          <w:rFonts w:ascii="Times New Roman" w:hAnsi="Times New Roman" w:cs="Times New Roman"/>
          <w:sz w:val="24"/>
          <w:szCs w:val="24"/>
          <w:bdr w:val="none" w:sz="0" w:space="0" w:color="auto" w:frame="1"/>
        </w:rPr>
        <w:t>zarez te</w:t>
      </w:r>
      <w:r>
        <w:rPr>
          <w:rFonts w:ascii="Times New Roman" w:hAnsi="Times New Roman" w:cs="Times New Roman"/>
          <w:sz w:val="24"/>
          <w:szCs w:val="24"/>
          <w:bdr w:val="none" w:sz="0" w:space="0" w:color="auto" w:frame="1"/>
        </w:rPr>
        <w:t xml:space="preserve"> riječi: „</w:t>
      </w:r>
      <w:r w:rsidR="00E1540B" w:rsidRPr="00E1540B">
        <w:rPr>
          <w:rFonts w:ascii="Times New Roman" w:hAnsi="Times New Roman" w:cs="Times New Roman"/>
          <w:sz w:val="24"/>
          <w:szCs w:val="24"/>
          <w:bdr w:val="none" w:sz="0" w:space="0" w:color="auto" w:frame="1"/>
        </w:rPr>
        <w:t>a za druga stvarna prava s naznakom vrste stvarnog prava za koju se zahtijeva zabilježba</w:t>
      </w:r>
      <w:r w:rsidR="00E1540B">
        <w:rPr>
          <w:rFonts w:ascii="Times New Roman" w:hAnsi="Times New Roman" w:cs="Times New Roman"/>
          <w:sz w:val="24"/>
          <w:szCs w:val="24"/>
          <w:bdr w:val="none" w:sz="0" w:space="0" w:color="auto" w:frame="1"/>
        </w:rPr>
        <w:t>.“.</w:t>
      </w:r>
    </w:p>
    <w:p w14:paraId="7B62871A" w14:textId="77777777" w:rsidR="00BA2EB8" w:rsidRDefault="00BA2EB8" w:rsidP="007A3D14">
      <w:pPr>
        <w:pStyle w:val="NoSpacing"/>
        <w:jc w:val="both"/>
        <w:rPr>
          <w:rFonts w:ascii="Times New Roman" w:hAnsi="Times New Roman" w:cs="Times New Roman"/>
          <w:sz w:val="24"/>
          <w:szCs w:val="24"/>
          <w:bdr w:val="none" w:sz="0" w:space="0" w:color="auto" w:frame="1"/>
        </w:rPr>
      </w:pPr>
    </w:p>
    <w:p w14:paraId="4FA40916" w14:textId="58CADEDC" w:rsidR="001B270E" w:rsidRDefault="00BA2EB8"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Iza stavka 3. </w:t>
      </w:r>
      <w:r w:rsidR="001B270E" w:rsidRPr="004D4CA6">
        <w:rPr>
          <w:rFonts w:ascii="Times New Roman" w:hAnsi="Times New Roman" w:cs="Times New Roman"/>
          <w:sz w:val="24"/>
          <w:szCs w:val="24"/>
          <w:bdr w:val="none" w:sz="0" w:space="0" w:color="auto" w:frame="1"/>
        </w:rPr>
        <w:t xml:space="preserve">dodaje se stavak 4. koji glasi: </w:t>
      </w:r>
    </w:p>
    <w:p w14:paraId="62FD80C9"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32427929" w14:textId="77777777"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bdr w:val="none" w:sz="0" w:space="0" w:color="auto" w:frame="1"/>
        </w:rPr>
        <w:t xml:space="preserve">„(4) </w:t>
      </w:r>
      <w:r w:rsidRPr="004D4CA6">
        <w:rPr>
          <w:rFonts w:ascii="Times New Roman" w:hAnsi="Times New Roman" w:cs="Times New Roman"/>
          <w:sz w:val="24"/>
          <w:szCs w:val="24"/>
        </w:rPr>
        <w:t>Prijedlog za upis zabilježbe prvenstvenog reda ne može podnijeti više osoba zajednički, niti jedna osoba istim prijedlogom može zahtijevati i upis zabilježbe namjeravanog otuđenja i upis zabilježbe namjeravanog osnivanja založnog prava.“</w:t>
      </w:r>
      <w:r w:rsidR="0069694F">
        <w:rPr>
          <w:rFonts w:ascii="Times New Roman" w:hAnsi="Times New Roman" w:cs="Times New Roman"/>
          <w:sz w:val="24"/>
          <w:szCs w:val="24"/>
        </w:rPr>
        <w:t>.</w:t>
      </w:r>
    </w:p>
    <w:p w14:paraId="3B2EE114"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107D852D"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5.</w:t>
      </w:r>
    </w:p>
    <w:p w14:paraId="3A6AB8B5"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B3CDBC9" w14:textId="77777777" w:rsidR="003815B6" w:rsidRDefault="00E4749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 xml:space="preserve">lanku 80. dodaje se novi stavak </w:t>
      </w:r>
      <w:r w:rsidR="0057325A">
        <w:rPr>
          <w:rFonts w:ascii="Times New Roman" w:hAnsi="Times New Roman" w:cs="Times New Roman"/>
          <w:sz w:val="24"/>
          <w:szCs w:val="24"/>
          <w:bdr w:val="none" w:sz="0" w:space="0" w:color="auto" w:frame="1"/>
        </w:rPr>
        <w:t>2</w:t>
      </w:r>
      <w:r w:rsidR="003815B6">
        <w:rPr>
          <w:rFonts w:ascii="Times New Roman" w:hAnsi="Times New Roman" w:cs="Times New Roman"/>
          <w:sz w:val="24"/>
          <w:szCs w:val="24"/>
          <w:bdr w:val="none" w:sz="0" w:space="0" w:color="auto" w:frame="1"/>
        </w:rPr>
        <w:t xml:space="preserve">. </w:t>
      </w:r>
      <w:r w:rsidR="00246512">
        <w:rPr>
          <w:rFonts w:ascii="Times New Roman" w:hAnsi="Times New Roman" w:cs="Times New Roman"/>
          <w:sz w:val="24"/>
          <w:szCs w:val="24"/>
          <w:bdr w:val="none" w:sz="0" w:space="0" w:color="auto" w:frame="1"/>
        </w:rPr>
        <w:t>koji glasi:</w:t>
      </w:r>
    </w:p>
    <w:p w14:paraId="58C8744D"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1D22965A" w14:textId="77777777" w:rsidR="001B270E" w:rsidRDefault="003815B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1B270E" w:rsidRPr="004D4CA6">
        <w:rPr>
          <w:rFonts w:ascii="Times New Roman" w:hAnsi="Times New Roman" w:cs="Times New Roman"/>
          <w:sz w:val="24"/>
          <w:szCs w:val="24"/>
          <w:bdr w:val="none" w:sz="0" w:space="0" w:color="auto" w:frame="1"/>
        </w:rPr>
        <w:t xml:space="preserve">(2) </w:t>
      </w:r>
      <w:r>
        <w:rPr>
          <w:rFonts w:ascii="Times New Roman" w:hAnsi="Times New Roman" w:cs="Times New Roman"/>
          <w:sz w:val="24"/>
          <w:szCs w:val="24"/>
          <w:bdr w:val="none" w:sz="0" w:space="0" w:color="auto" w:frame="1"/>
        </w:rPr>
        <w:t>Prijedlog iz stavka 1</w:t>
      </w:r>
      <w:r w:rsidR="00004FE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ovoga članka podnosi se elektronički isključivo putem javnog bilježnika, koj</w:t>
      </w:r>
      <w:r w:rsidR="00004FE6">
        <w:rPr>
          <w:rFonts w:ascii="Times New Roman" w:hAnsi="Times New Roman" w:cs="Times New Roman"/>
          <w:sz w:val="24"/>
          <w:szCs w:val="24"/>
          <w:bdr w:val="none" w:sz="0" w:space="0" w:color="auto" w:frame="1"/>
        </w:rPr>
        <w:t>em stranka predaje</w:t>
      </w:r>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otpravak</w:t>
      </w:r>
      <w:proofErr w:type="spellEnd"/>
      <w:r>
        <w:rPr>
          <w:rFonts w:ascii="Times New Roman" w:hAnsi="Times New Roman" w:cs="Times New Roman"/>
          <w:sz w:val="24"/>
          <w:szCs w:val="24"/>
          <w:bdr w:val="none" w:sz="0" w:space="0" w:color="auto" w:frame="1"/>
        </w:rPr>
        <w:t xml:space="preserve"> rješenja </w:t>
      </w:r>
      <w:r w:rsidR="000B7749">
        <w:rPr>
          <w:rFonts w:ascii="Times New Roman" w:hAnsi="Times New Roman" w:cs="Times New Roman"/>
          <w:sz w:val="24"/>
          <w:szCs w:val="24"/>
          <w:bdr w:val="none" w:sz="0" w:space="0" w:color="auto" w:frame="1"/>
        </w:rPr>
        <w:t>iz članka 78. stavaka 2. ovoga Zakona</w:t>
      </w:r>
      <w:r>
        <w:rPr>
          <w:rFonts w:ascii="Times New Roman" w:hAnsi="Times New Roman" w:cs="Times New Roman"/>
          <w:sz w:val="24"/>
          <w:szCs w:val="24"/>
          <w:bdr w:val="none" w:sz="0" w:space="0" w:color="auto" w:frame="1"/>
        </w:rPr>
        <w:t xml:space="preserve"> </w:t>
      </w:r>
      <w:r w:rsidR="00004FE6">
        <w:rPr>
          <w:rFonts w:ascii="Times New Roman" w:hAnsi="Times New Roman" w:cs="Times New Roman"/>
          <w:sz w:val="24"/>
          <w:szCs w:val="24"/>
          <w:bdr w:val="none" w:sz="0" w:space="0" w:color="auto" w:frame="1"/>
        </w:rPr>
        <w:t xml:space="preserve">na </w:t>
      </w:r>
      <w:r w:rsidR="00DB1257">
        <w:rPr>
          <w:rFonts w:ascii="Times New Roman" w:hAnsi="Times New Roman" w:cs="Times New Roman"/>
          <w:sz w:val="24"/>
          <w:szCs w:val="24"/>
          <w:bdr w:val="none" w:sz="0" w:space="0" w:color="auto" w:frame="1"/>
        </w:rPr>
        <w:t>čuva</w:t>
      </w:r>
      <w:r w:rsidR="00004FE6">
        <w:rPr>
          <w:rFonts w:ascii="Times New Roman" w:hAnsi="Times New Roman" w:cs="Times New Roman"/>
          <w:sz w:val="24"/>
          <w:szCs w:val="24"/>
          <w:bdr w:val="none" w:sz="0" w:space="0" w:color="auto" w:frame="1"/>
        </w:rPr>
        <w:t>nje</w:t>
      </w:r>
      <w:r>
        <w:rPr>
          <w:rFonts w:ascii="Times New Roman" w:hAnsi="Times New Roman" w:cs="Times New Roman"/>
          <w:sz w:val="24"/>
          <w:szCs w:val="24"/>
          <w:bdr w:val="none" w:sz="0" w:space="0" w:color="auto" w:frame="1"/>
        </w:rPr>
        <w:t xml:space="preserve"> </w:t>
      </w:r>
      <w:r w:rsidRPr="00E54BF4">
        <w:rPr>
          <w:rFonts w:ascii="Times New Roman" w:hAnsi="Times New Roman" w:cs="Times New Roman"/>
          <w:sz w:val="24"/>
          <w:szCs w:val="24"/>
          <w:bdr w:val="none" w:sz="0" w:space="0" w:color="auto" w:frame="1"/>
        </w:rPr>
        <w:t>u pologu isprava do donošenja rješenja o upisu, prema odredbama</w:t>
      </w:r>
      <w:r w:rsidR="00E54BF4">
        <w:rPr>
          <w:rFonts w:ascii="Times New Roman" w:hAnsi="Times New Roman" w:cs="Times New Roman"/>
          <w:sz w:val="24"/>
          <w:szCs w:val="24"/>
          <w:bdr w:val="none" w:sz="0" w:space="0" w:color="auto" w:frame="1"/>
        </w:rPr>
        <w:t xml:space="preserve"> </w:t>
      </w:r>
      <w:r w:rsidR="00077815">
        <w:rPr>
          <w:rFonts w:ascii="Times New Roman" w:hAnsi="Times New Roman" w:cs="Times New Roman"/>
          <w:sz w:val="24"/>
          <w:szCs w:val="24"/>
          <w:bdr w:val="none" w:sz="0" w:space="0" w:color="auto" w:frame="1"/>
        </w:rPr>
        <w:t>z</w:t>
      </w:r>
      <w:r w:rsidR="00E54BF4">
        <w:rPr>
          <w:rFonts w:ascii="Times New Roman" w:hAnsi="Times New Roman" w:cs="Times New Roman"/>
          <w:sz w:val="24"/>
          <w:szCs w:val="24"/>
          <w:bdr w:val="none" w:sz="0" w:space="0" w:color="auto" w:frame="1"/>
        </w:rPr>
        <w:t xml:space="preserve">akona </w:t>
      </w:r>
      <w:r w:rsidR="00077815">
        <w:rPr>
          <w:rFonts w:ascii="Times New Roman" w:hAnsi="Times New Roman" w:cs="Times New Roman"/>
          <w:sz w:val="24"/>
          <w:szCs w:val="24"/>
          <w:bdr w:val="none" w:sz="0" w:space="0" w:color="auto" w:frame="1"/>
        </w:rPr>
        <w:t xml:space="preserve"> kojim se uređuje</w:t>
      </w:r>
      <w:r w:rsidR="00E54BF4">
        <w:rPr>
          <w:rFonts w:ascii="Times New Roman" w:hAnsi="Times New Roman" w:cs="Times New Roman"/>
          <w:sz w:val="24"/>
          <w:szCs w:val="24"/>
          <w:bdr w:val="none" w:sz="0" w:space="0" w:color="auto" w:frame="1"/>
        </w:rPr>
        <w:t xml:space="preserve"> javno bilježništv</w:t>
      </w:r>
      <w:r w:rsidR="00077815">
        <w:rPr>
          <w:rFonts w:ascii="Times New Roman" w:hAnsi="Times New Roman" w:cs="Times New Roman"/>
          <w:sz w:val="24"/>
          <w:szCs w:val="24"/>
          <w:bdr w:val="none" w:sz="0" w:space="0" w:color="auto" w:frame="1"/>
        </w:rPr>
        <w:t>o</w:t>
      </w:r>
      <w:r w:rsidR="00E54BF4">
        <w:rPr>
          <w:rFonts w:ascii="Times New Roman" w:hAnsi="Times New Roman" w:cs="Times New Roman"/>
          <w:sz w:val="24"/>
          <w:szCs w:val="24"/>
          <w:bdr w:val="none" w:sz="0" w:space="0" w:color="auto" w:frame="1"/>
        </w:rPr>
        <w:t xml:space="preserve"> koje se odnose na</w:t>
      </w:r>
      <w:r w:rsidRPr="00E54BF4">
        <w:rPr>
          <w:rFonts w:ascii="Times New Roman" w:hAnsi="Times New Roman" w:cs="Times New Roman"/>
          <w:sz w:val="24"/>
          <w:szCs w:val="24"/>
          <w:bdr w:val="none" w:sz="0" w:space="0" w:color="auto" w:frame="1"/>
        </w:rPr>
        <w:t xml:space="preserve"> polog</w:t>
      </w:r>
      <w:r w:rsidR="00E54BF4">
        <w:rPr>
          <w:rFonts w:ascii="Times New Roman" w:hAnsi="Times New Roman" w:cs="Times New Roman"/>
          <w:sz w:val="24"/>
          <w:szCs w:val="24"/>
          <w:bdr w:val="none" w:sz="0" w:space="0" w:color="auto" w:frame="1"/>
        </w:rPr>
        <w:t xml:space="preserve"> i čuvanje </w:t>
      </w:r>
      <w:r w:rsidRPr="00E54BF4">
        <w:rPr>
          <w:rFonts w:ascii="Times New Roman" w:hAnsi="Times New Roman" w:cs="Times New Roman"/>
          <w:sz w:val="24"/>
          <w:szCs w:val="24"/>
          <w:bdr w:val="none" w:sz="0" w:space="0" w:color="auto" w:frame="1"/>
        </w:rPr>
        <w:t>isprava kod javnog bilježnika</w:t>
      </w:r>
      <w:r w:rsidR="001B270E" w:rsidRPr="004D4CA6">
        <w:rPr>
          <w:rFonts w:ascii="Times New Roman" w:hAnsi="Times New Roman" w:cs="Times New Roman"/>
          <w:sz w:val="24"/>
          <w:szCs w:val="24"/>
          <w:bdr w:val="none" w:sz="0" w:space="0" w:color="auto" w:frame="1"/>
        </w:rPr>
        <w:t>.“</w:t>
      </w:r>
      <w:r w:rsidR="00055E09">
        <w:rPr>
          <w:rFonts w:ascii="Times New Roman" w:hAnsi="Times New Roman" w:cs="Times New Roman"/>
          <w:sz w:val="24"/>
          <w:szCs w:val="24"/>
          <w:bdr w:val="none" w:sz="0" w:space="0" w:color="auto" w:frame="1"/>
        </w:rPr>
        <w:t>.</w:t>
      </w:r>
    </w:p>
    <w:p w14:paraId="52EEAF25"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29C1FDFA" w14:textId="77777777" w:rsidR="003815B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Dosadašnji stav</w:t>
      </w:r>
      <w:r w:rsidR="003815B6">
        <w:rPr>
          <w:rFonts w:ascii="Times New Roman" w:hAnsi="Times New Roman" w:cs="Times New Roman"/>
          <w:sz w:val="24"/>
          <w:szCs w:val="24"/>
          <w:bdr w:val="none" w:sz="0" w:space="0" w:color="auto" w:frame="1"/>
        </w:rPr>
        <w:t>ak</w:t>
      </w:r>
      <w:r w:rsidRPr="004D4CA6">
        <w:rPr>
          <w:rFonts w:ascii="Times New Roman" w:hAnsi="Times New Roman" w:cs="Times New Roman"/>
          <w:sz w:val="24"/>
          <w:szCs w:val="24"/>
          <w:bdr w:val="none" w:sz="0" w:space="0" w:color="auto" w:frame="1"/>
        </w:rPr>
        <w:t xml:space="preserve"> 2.</w:t>
      </w:r>
      <w:r w:rsidR="003815B6">
        <w:rPr>
          <w:rFonts w:ascii="Times New Roman" w:hAnsi="Times New Roman" w:cs="Times New Roman"/>
          <w:sz w:val="24"/>
          <w:szCs w:val="24"/>
          <w:bdr w:val="none" w:sz="0" w:space="0" w:color="auto" w:frame="1"/>
        </w:rPr>
        <w:t xml:space="preserve"> postaje stavak 3.</w:t>
      </w:r>
    </w:p>
    <w:p w14:paraId="12392A01"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360D1519" w14:textId="6AEEE58A" w:rsidR="003815B6" w:rsidRDefault="003815B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Dosadašnji stavak 3. </w:t>
      </w:r>
      <w:r w:rsidR="004B56A6">
        <w:rPr>
          <w:rFonts w:ascii="Times New Roman" w:hAnsi="Times New Roman" w:cs="Times New Roman"/>
          <w:sz w:val="24"/>
          <w:szCs w:val="24"/>
          <w:bdr w:val="none" w:sz="0" w:space="0" w:color="auto" w:frame="1"/>
        </w:rPr>
        <w:t xml:space="preserve">koji </w:t>
      </w:r>
      <w:r>
        <w:rPr>
          <w:rFonts w:ascii="Times New Roman" w:hAnsi="Times New Roman" w:cs="Times New Roman"/>
          <w:sz w:val="24"/>
          <w:szCs w:val="24"/>
          <w:bdr w:val="none" w:sz="0" w:space="0" w:color="auto" w:frame="1"/>
        </w:rPr>
        <w:t>postaje stavak 4. mijenja</w:t>
      </w:r>
      <w:r w:rsidR="004B56A6">
        <w:rPr>
          <w:rFonts w:ascii="Times New Roman" w:hAnsi="Times New Roman" w:cs="Times New Roman"/>
          <w:sz w:val="24"/>
          <w:szCs w:val="24"/>
          <w:bdr w:val="none" w:sz="0" w:space="0" w:color="auto" w:frame="1"/>
        </w:rPr>
        <w:t xml:space="preserve"> se</w:t>
      </w:r>
      <w:r>
        <w:rPr>
          <w:rFonts w:ascii="Times New Roman" w:hAnsi="Times New Roman" w:cs="Times New Roman"/>
          <w:sz w:val="24"/>
          <w:szCs w:val="24"/>
          <w:bdr w:val="none" w:sz="0" w:space="0" w:color="auto" w:frame="1"/>
        </w:rPr>
        <w:t xml:space="preserve"> </w:t>
      </w:r>
      <w:r w:rsidR="00DB1257">
        <w:rPr>
          <w:rFonts w:ascii="Times New Roman" w:hAnsi="Times New Roman" w:cs="Times New Roman"/>
          <w:sz w:val="24"/>
          <w:szCs w:val="24"/>
          <w:bdr w:val="none" w:sz="0" w:space="0" w:color="auto" w:frame="1"/>
        </w:rPr>
        <w:t>i</w:t>
      </w:r>
      <w:r>
        <w:rPr>
          <w:rFonts w:ascii="Times New Roman" w:hAnsi="Times New Roman" w:cs="Times New Roman"/>
          <w:sz w:val="24"/>
          <w:szCs w:val="24"/>
          <w:bdr w:val="none" w:sz="0" w:space="0" w:color="auto" w:frame="1"/>
        </w:rPr>
        <w:t xml:space="preserve"> glasi:</w:t>
      </w:r>
    </w:p>
    <w:p w14:paraId="2EEF246B"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2754E986" w14:textId="77777777" w:rsidR="003815B6" w:rsidRDefault="003815B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w:t>
      </w:r>
      <w:r w:rsidRPr="003815B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4</w:t>
      </w:r>
      <w:r w:rsidRPr="003815B6">
        <w:rPr>
          <w:rFonts w:ascii="Times New Roman" w:hAnsi="Times New Roman" w:cs="Times New Roman"/>
          <w:sz w:val="24"/>
          <w:szCs w:val="24"/>
          <w:bdr w:val="none" w:sz="0" w:space="0" w:color="auto" w:frame="1"/>
        </w:rPr>
        <w:t>) Upis koji je proveden na temelju prijedloga iz stavka 1. ovoga članka zabilježit će</w:t>
      </w:r>
      <w:r>
        <w:rPr>
          <w:rFonts w:ascii="Times New Roman" w:hAnsi="Times New Roman" w:cs="Times New Roman"/>
          <w:sz w:val="24"/>
          <w:szCs w:val="24"/>
          <w:bdr w:val="none" w:sz="0" w:space="0" w:color="auto" w:frame="1"/>
        </w:rPr>
        <w:t xml:space="preserve"> javni bilježnik kao potvrdu o činjenicama</w:t>
      </w:r>
      <w:r w:rsidRPr="003815B6">
        <w:rPr>
          <w:rFonts w:ascii="Times New Roman" w:hAnsi="Times New Roman" w:cs="Times New Roman"/>
          <w:sz w:val="24"/>
          <w:szCs w:val="24"/>
          <w:bdr w:val="none" w:sz="0" w:space="0" w:color="auto" w:frame="1"/>
        </w:rPr>
        <w:t xml:space="preserve"> na </w:t>
      </w:r>
      <w:proofErr w:type="spellStart"/>
      <w:r w:rsidRPr="003815B6">
        <w:rPr>
          <w:rFonts w:ascii="Times New Roman" w:hAnsi="Times New Roman" w:cs="Times New Roman"/>
          <w:sz w:val="24"/>
          <w:szCs w:val="24"/>
          <w:bdr w:val="none" w:sz="0" w:space="0" w:color="auto" w:frame="1"/>
        </w:rPr>
        <w:t>otpravku</w:t>
      </w:r>
      <w:proofErr w:type="spellEnd"/>
      <w:r w:rsidRPr="003815B6">
        <w:rPr>
          <w:rFonts w:ascii="Times New Roman" w:hAnsi="Times New Roman" w:cs="Times New Roman"/>
          <w:sz w:val="24"/>
          <w:szCs w:val="24"/>
          <w:bdr w:val="none" w:sz="0" w:space="0" w:color="auto" w:frame="1"/>
        </w:rPr>
        <w:t xml:space="preserve"> iz članka 78. stavka 2. ovoga Zakona</w:t>
      </w:r>
      <w:r>
        <w:rPr>
          <w:rFonts w:ascii="Times New Roman" w:hAnsi="Times New Roman" w:cs="Times New Roman"/>
          <w:sz w:val="24"/>
          <w:szCs w:val="24"/>
          <w:bdr w:val="none" w:sz="0" w:space="0" w:color="auto" w:frame="1"/>
        </w:rPr>
        <w:t xml:space="preserve"> te će ga </w:t>
      </w:r>
      <w:r w:rsidRPr="003815B6">
        <w:rPr>
          <w:rFonts w:ascii="Times New Roman" w:hAnsi="Times New Roman" w:cs="Times New Roman"/>
          <w:sz w:val="24"/>
          <w:szCs w:val="24"/>
          <w:bdr w:val="none" w:sz="0" w:space="0" w:color="auto" w:frame="1"/>
        </w:rPr>
        <w:t xml:space="preserve">otpremiti </w:t>
      </w:r>
      <w:r>
        <w:rPr>
          <w:rFonts w:ascii="Times New Roman" w:hAnsi="Times New Roman" w:cs="Times New Roman"/>
          <w:sz w:val="24"/>
          <w:szCs w:val="24"/>
          <w:bdr w:val="none" w:sz="0" w:space="0" w:color="auto" w:frame="1"/>
        </w:rPr>
        <w:t>predlagatelju upisa.</w:t>
      </w:r>
      <w:r w:rsidR="00DB1257">
        <w:rPr>
          <w:rFonts w:ascii="Times New Roman" w:hAnsi="Times New Roman" w:cs="Times New Roman"/>
          <w:sz w:val="24"/>
          <w:szCs w:val="24"/>
          <w:bdr w:val="none" w:sz="0" w:space="0" w:color="auto" w:frame="1"/>
        </w:rPr>
        <w:t>“</w:t>
      </w:r>
      <w:r w:rsidR="00055E09">
        <w:rPr>
          <w:rFonts w:ascii="Times New Roman" w:hAnsi="Times New Roman" w:cs="Times New Roman"/>
          <w:sz w:val="24"/>
          <w:szCs w:val="24"/>
          <w:bdr w:val="none" w:sz="0" w:space="0" w:color="auto" w:frame="1"/>
        </w:rPr>
        <w:t>.</w:t>
      </w:r>
    </w:p>
    <w:p w14:paraId="7F8F8C8C"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410FD304" w14:textId="77777777" w:rsidR="001B270E" w:rsidRPr="004D4CA6" w:rsidRDefault="003815B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Dosadašnji stavci </w:t>
      </w:r>
      <w:r w:rsidR="001B270E" w:rsidRPr="004D4CA6">
        <w:rPr>
          <w:rFonts w:ascii="Times New Roman" w:hAnsi="Times New Roman" w:cs="Times New Roman"/>
          <w:sz w:val="24"/>
          <w:szCs w:val="24"/>
          <w:bdr w:val="none" w:sz="0" w:space="0" w:color="auto" w:frame="1"/>
        </w:rPr>
        <w:t>4. i 5. postaju stav</w:t>
      </w:r>
      <w:r>
        <w:rPr>
          <w:rFonts w:ascii="Times New Roman" w:hAnsi="Times New Roman" w:cs="Times New Roman"/>
          <w:sz w:val="24"/>
          <w:szCs w:val="24"/>
          <w:bdr w:val="none" w:sz="0" w:space="0" w:color="auto" w:frame="1"/>
        </w:rPr>
        <w:t>c</w:t>
      </w:r>
      <w:r w:rsidR="001B270E" w:rsidRPr="004D4CA6">
        <w:rPr>
          <w:rFonts w:ascii="Times New Roman" w:hAnsi="Times New Roman" w:cs="Times New Roman"/>
          <w:sz w:val="24"/>
          <w:szCs w:val="24"/>
          <w:bdr w:val="none" w:sz="0" w:space="0" w:color="auto" w:frame="1"/>
        </w:rPr>
        <w:t xml:space="preserve">i 5. i 6. </w:t>
      </w:r>
    </w:p>
    <w:p w14:paraId="171F198C" w14:textId="77777777" w:rsidR="0087711E" w:rsidRDefault="0087711E" w:rsidP="001B270E">
      <w:pPr>
        <w:pStyle w:val="NoSpacing"/>
        <w:jc w:val="center"/>
        <w:rPr>
          <w:rFonts w:ascii="Times New Roman" w:hAnsi="Times New Roman" w:cs="Times New Roman"/>
          <w:b/>
          <w:sz w:val="24"/>
          <w:szCs w:val="24"/>
          <w:bdr w:val="none" w:sz="0" w:space="0" w:color="auto" w:frame="1"/>
        </w:rPr>
      </w:pPr>
    </w:p>
    <w:p w14:paraId="1F23C237"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6.</w:t>
      </w:r>
    </w:p>
    <w:p w14:paraId="39DE6DDB"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529350A" w14:textId="77777777" w:rsidR="001B270E" w:rsidRDefault="00E4749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93. stavk</w:t>
      </w:r>
      <w:r w:rsidR="002B4959">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1.</w:t>
      </w:r>
      <w:r w:rsidR="002B4959">
        <w:rPr>
          <w:rFonts w:ascii="Times New Roman" w:hAnsi="Times New Roman" w:cs="Times New Roman"/>
          <w:sz w:val="24"/>
          <w:szCs w:val="24"/>
          <w:bdr w:val="none" w:sz="0" w:space="0" w:color="auto" w:frame="1"/>
        </w:rPr>
        <w:t xml:space="preserve"> riječ; „provedena“ zamjenjuje se riječi: „dopuštena“.</w:t>
      </w:r>
      <w:r w:rsidR="001B270E" w:rsidRPr="004D4CA6">
        <w:rPr>
          <w:rFonts w:ascii="Times New Roman" w:hAnsi="Times New Roman" w:cs="Times New Roman"/>
          <w:sz w:val="24"/>
          <w:szCs w:val="24"/>
          <w:bdr w:val="none" w:sz="0" w:space="0" w:color="auto" w:frame="1"/>
        </w:rPr>
        <w:t xml:space="preserve"> </w:t>
      </w:r>
    </w:p>
    <w:p w14:paraId="38E4893D"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3271C360" w14:textId="69E8D4FE" w:rsidR="00F67BA7" w:rsidRDefault="00F67BA7"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w:t>
      </w:r>
      <w:r w:rsidR="00E62449">
        <w:rPr>
          <w:rFonts w:ascii="Times New Roman" w:hAnsi="Times New Roman" w:cs="Times New Roman"/>
          <w:sz w:val="24"/>
          <w:szCs w:val="24"/>
          <w:bdr w:val="none" w:sz="0" w:space="0" w:color="auto" w:frame="1"/>
        </w:rPr>
        <w:t xml:space="preserve"> stavku</w:t>
      </w:r>
      <w:r>
        <w:rPr>
          <w:rFonts w:ascii="Times New Roman" w:hAnsi="Times New Roman" w:cs="Times New Roman"/>
          <w:sz w:val="24"/>
          <w:szCs w:val="24"/>
          <w:bdr w:val="none" w:sz="0" w:space="0" w:color="auto" w:frame="1"/>
        </w:rPr>
        <w:t xml:space="preserve"> 3.  iza riječi</w:t>
      </w:r>
      <w:r w:rsidR="00E6244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„izvanredni pravni lijek“, dodaju se riječi</w:t>
      </w:r>
      <w:r w:rsidR="00E6244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„odnosno prijedlog za dopuštenje izvanrednog pravnog lijeka“. </w:t>
      </w:r>
    </w:p>
    <w:p w14:paraId="51610806" w14:textId="77777777" w:rsidR="00F67BA7" w:rsidRDefault="00F67BA7" w:rsidP="007A3D14">
      <w:pPr>
        <w:pStyle w:val="NoSpacing"/>
        <w:jc w:val="both"/>
        <w:rPr>
          <w:rFonts w:ascii="Times New Roman" w:hAnsi="Times New Roman" w:cs="Times New Roman"/>
          <w:sz w:val="24"/>
          <w:szCs w:val="24"/>
          <w:bdr w:val="none" w:sz="0" w:space="0" w:color="auto" w:frame="1"/>
        </w:rPr>
      </w:pPr>
    </w:p>
    <w:p w14:paraId="127DB955" w14:textId="77777777" w:rsidR="001B270E" w:rsidRDefault="009B7567"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Iza stavka 4. </w:t>
      </w:r>
      <w:r w:rsidR="001B270E" w:rsidRPr="004D4CA6">
        <w:rPr>
          <w:rFonts w:ascii="Times New Roman" w:hAnsi="Times New Roman" w:cs="Times New Roman"/>
          <w:sz w:val="24"/>
          <w:szCs w:val="24"/>
          <w:bdr w:val="none" w:sz="0" w:space="0" w:color="auto" w:frame="1"/>
        </w:rPr>
        <w:t xml:space="preserve">dodaje se </w:t>
      </w:r>
      <w:r w:rsidR="003B1ECD">
        <w:rPr>
          <w:rFonts w:ascii="Times New Roman" w:hAnsi="Times New Roman" w:cs="Times New Roman"/>
          <w:sz w:val="24"/>
          <w:szCs w:val="24"/>
          <w:bdr w:val="none" w:sz="0" w:space="0" w:color="auto" w:frame="1"/>
        </w:rPr>
        <w:t xml:space="preserve">novi </w:t>
      </w:r>
      <w:r w:rsidR="001B270E" w:rsidRPr="004D4CA6">
        <w:rPr>
          <w:rFonts w:ascii="Times New Roman" w:hAnsi="Times New Roman" w:cs="Times New Roman"/>
          <w:sz w:val="24"/>
          <w:szCs w:val="24"/>
          <w:bdr w:val="none" w:sz="0" w:space="0" w:color="auto" w:frame="1"/>
        </w:rPr>
        <w:t>stavak 5. koji glasi:</w:t>
      </w:r>
    </w:p>
    <w:p w14:paraId="7C3B9B9C"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15CDB68C"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„(5) Ako je postupak zbog kojeg je provedena zabilježba iz stavka 1. ovoga članka dovršen odlukom na temelju koje bi bio promijenjen upis, sud će dopustiti upis uspostavom zemljišnoknjižnog stanja kakvo je bilo prije provedbe pravomoćne odluke u opsegu u kojem je odluka izmijenjena.“</w:t>
      </w:r>
      <w:r w:rsidR="00055E09">
        <w:rPr>
          <w:rFonts w:ascii="Times New Roman" w:hAnsi="Times New Roman" w:cs="Times New Roman"/>
          <w:sz w:val="24"/>
          <w:szCs w:val="24"/>
          <w:bdr w:val="none" w:sz="0" w:space="0" w:color="auto" w:frame="1"/>
        </w:rPr>
        <w:t>.</w:t>
      </w:r>
      <w:r w:rsidRPr="004D4CA6">
        <w:rPr>
          <w:rFonts w:ascii="Times New Roman" w:hAnsi="Times New Roman" w:cs="Times New Roman"/>
          <w:sz w:val="24"/>
          <w:szCs w:val="24"/>
          <w:bdr w:val="none" w:sz="0" w:space="0" w:color="auto" w:frame="1"/>
        </w:rPr>
        <w:t xml:space="preserve">  </w:t>
      </w:r>
    </w:p>
    <w:p w14:paraId="0FE0CA8A"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3DC6D405"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Dosadašnji stavak 5. postaje stavak 6. </w:t>
      </w:r>
    </w:p>
    <w:p w14:paraId="0FC08D06"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68EEE469" w14:textId="77777777" w:rsidR="00DD1359" w:rsidRDefault="00DD1359" w:rsidP="00DD1359">
      <w:pPr>
        <w:pStyle w:val="NoSpacing"/>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Članak 7.</w:t>
      </w:r>
    </w:p>
    <w:p w14:paraId="2FBD8A0E" w14:textId="77777777" w:rsidR="00DD1359" w:rsidRDefault="00DD1359" w:rsidP="00DD1359">
      <w:pPr>
        <w:pStyle w:val="NoSpacing"/>
        <w:jc w:val="both"/>
        <w:rPr>
          <w:rFonts w:ascii="Times New Roman" w:hAnsi="Times New Roman" w:cs="Times New Roman"/>
          <w:b/>
          <w:sz w:val="24"/>
          <w:szCs w:val="24"/>
          <w:bdr w:val="none" w:sz="0" w:space="0" w:color="auto" w:frame="1"/>
        </w:rPr>
      </w:pPr>
    </w:p>
    <w:p w14:paraId="156602DF" w14:textId="77777777" w:rsidR="00DD1359" w:rsidRDefault="003B1ECD" w:rsidP="00DD1359">
      <w:pPr>
        <w:pStyle w:val="NoSpacing"/>
        <w:jc w:val="both"/>
        <w:rPr>
          <w:rFonts w:ascii="Times New Roman" w:hAnsi="Times New Roman" w:cs="Times New Roman"/>
          <w:sz w:val="24"/>
          <w:szCs w:val="24"/>
          <w:bdr w:val="none" w:sz="0" w:space="0" w:color="auto" w:frame="1"/>
        </w:rPr>
      </w:pPr>
      <w:r w:rsidRPr="00884F36">
        <w:rPr>
          <w:rFonts w:ascii="Times New Roman" w:hAnsi="Times New Roman" w:cs="Times New Roman"/>
          <w:bCs/>
          <w:sz w:val="24"/>
          <w:szCs w:val="24"/>
          <w:bdr w:val="none" w:sz="0" w:space="0" w:color="auto" w:frame="1"/>
        </w:rPr>
        <w:t>U č</w:t>
      </w:r>
      <w:r w:rsidR="00DD1359">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DD1359">
        <w:rPr>
          <w:rFonts w:ascii="Times New Roman" w:hAnsi="Times New Roman" w:cs="Times New Roman"/>
          <w:sz w:val="24"/>
          <w:szCs w:val="24"/>
          <w:bdr w:val="none" w:sz="0" w:space="0" w:color="auto" w:frame="1"/>
        </w:rPr>
        <w:t xml:space="preserve"> 98. stavk</w:t>
      </w:r>
      <w:r>
        <w:rPr>
          <w:rFonts w:ascii="Times New Roman" w:hAnsi="Times New Roman" w:cs="Times New Roman"/>
          <w:sz w:val="24"/>
          <w:szCs w:val="24"/>
          <w:bdr w:val="none" w:sz="0" w:space="0" w:color="auto" w:frame="1"/>
        </w:rPr>
        <w:t>u</w:t>
      </w:r>
      <w:r w:rsidR="00DD1359">
        <w:rPr>
          <w:rFonts w:ascii="Times New Roman" w:hAnsi="Times New Roman" w:cs="Times New Roman"/>
          <w:sz w:val="24"/>
          <w:szCs w:val="24"/>
          <w:bdr w:val="none" w:sz="0" w:space="0" w:color="auto" w:frame="1"/>
        </w:rPr>
        <w:t xml:space="preserve"> 2. </w:t>
      </w:r>
      <w:r>
        <w:rPr>
          <w:rFonts w:ascii="Times New Roman" w:hAnsi="Times New Roman" w:cs="Times New Roman"/>
          <w:sz w:val="24"/>
          <w:szCs w:val="24"/>
          <w:bdr w:val="none" w:sz="0" w:space="0" w:color="auto" w:frame="1"/>
        </w:rPr>
        <w:t xml:space="preserve">iza </w:t>
      </w:r>
      <w:r w:rsidR="00DD1359">
        <w:rPr>
          <w:rFonts w:ascii="Times New Roman" w:hAnsi="Times New Roman" w:cs="Times New Roman"/>
          <w:sz w:val="24"/>
          <w:szCs w:val="24"/>
          <w:bdr w:val="none" w:sz="0" w:space="0" w:color="auto" w:frame="1"/>
        </w:rPr>
        <w:t>riječi: „</w:t>
      </w:r>
      <w:r w:rsidR="00DD1359" w:rsidRPr="004D6E1F">
        <w:rPr>
          <w:rFonts w:ascii="Times New Roman" w:hAnsi="Times New Roman" w:cs="Times New Roman"/>
          <w:sz w:val="24"/>
          <w:szCs w:val="24"/>
          <w:bdr w:val="none" w:sz="0" w:space="0" w:color="auto" w:frame="1"/>
        </w:rPr>
        <w:t>obnova i dopuna zemljišnih knjiga</w:t>
      </w:r>
      <w:r>
        <w:rPr>
          <w:rFonts w:ascii="Times New Roman" w:hAnsi="Times New Roman" w:cs="Times New Roman"/>
          <w:sz w:val="24"/>
          <w:szCs w:val="24"/>
          <w:bdr w:val="none" w:sz="0" w:space="0" w:color="auto" w:frame="1"/>
        </w:rPr>
        <w:t>,</w:t>
      </w:r>
      <w:r w:rsidR="00DD135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w:t>
      </w:r>
      <w:r w:rsidR="00DD1359">
        <w:rPr>
          <w:rFonts w:ascii="Times New Roman" w:hAnsi="Times New Roman" w:cs="Times New Roman"/>
          <w:sz w:val="24"/>
          <w:szCs w:val="24"/>
          <w:bdr w:val="none" w:sz="0" w:space="0" w:color="auto" w:frame="1"/>
        </w:rPr>
        <w:t xml:space="preserve">dodaju </w:t>
      </w:r>
      <w:r>
        <w:rPr>
          <w:rFonts w:ascii="Times New Roman" w:hAnsi="Times New Roman" w:cs="Times New Roman"/>
          <w:sz w:val="24"/>
          <w:szCs w:val="24"/>
          <w:bdr w:val="none" w:sz="0" w:space="0" w:color="auto" w:frame="1"/>
        </w:rPr>
        <w:t xml:space="preserve">se </w:t>
      </w:r>
      <w:r w:rsidR="00DD1359">
        <w:rPr>
          <w:rFonts w:ascii="Times New Roman" w:hAnsi="Times New Roman" w:cs="Times New Roman"/>
          <w:sz w:val="24"/>
          <w:szCs w:val="24"/>
          <w:bdr w:val="none" w:sz="0" w:space="0" w:color="auto" w:frame="1"/>
        </w:rPr>
        <w:t>riječi: „obnova zemljišnoknjižnog uloška</w:t>
      </w:r>
      <w:r>
        <w:rPr>
          <w:rFonts w:ascii="Times New Roman" w:hAnsi="Times New Roman" w:cs="Times New Roman"/>
          <w:sz w:val="24"/>
          <w:szCs w:val="24"/>
          <w:bdr w:val="none" w:sz="0" w:space="0" w:color="auto" w:frame="1"/>
        </w:rPr>
        <w:t>,</w:t>
      </w:r>
      <w:r w:rsidR="00DD1359">
        <w:rPr>
          <w:rFonts w:ascii="Times New Roman" w:hAnsi="Times New Roman" w:cs="Times New Roman"/>
          <w:sz w:val="24"/>
          <w:szCs w:val="24"/>
          <w:bdr w:val="none" w:sz="0" w:space="0" w:color="auto" w:frame="1"/>
        </w:rPr>
        <w:t xml:space="preserve">“. </w:t>
      </w:r>
    </w:p>
    <w:p w14:paraId="0588D8F1" w14:textId="77777777" w:rsidR="00DD1359" w:rsidRDefault="00DD1359" w:rsidP="00DD1359">
      <w:pPr>
        <w:pStyle w:val="NoSpacing"/>
        <w:jc w:val="both"/>
        <w:rPr>
          <w:rFonts w:ascii="Times New Roman" w:hAnsi="Times New Roman" w:cs="Times New Roman"/>
          <w:sz w:val="24"/>
          <w:szCs w:val="24"/>
          <w:bdr w:val="none" w:sz="0" w:space="0" w:color="auto" w:frame="1"/>
        </w:rPr>
      </w:pPr>
    </w:p>
    <w:p w14:paraId="6DF7444E" w14:textId="77777777" w:rsidR="00DD1359" w:rsidRPr="004D6E1F" w:rsidRDefault="00DD1359" w:rsidP="00DD1359">
      <w:pPr>
        <w:pStyle w:val="NoSpacing"/>
        <w:jc w:val="center"/>
        <w:rPr>
          <w:rFonts w:ascii="Times New Roman" w:hAnsi="Times New Roman" w:cs="Times New Roman"/>
          <w:b/>
          <w:bCs/>
          <w:sz w:val="24"/>
          <w:szCs w:val="24"/>
          <w:bdr w:val="none" w:sz="0" w:space="0" w:color="auto" w:frame="1"/>
        </w:rPr>
      </w:pPr>
      <w:r w:rsidRPr="004D6E1F">
        <w:rPr>
          <w:rFonts w:ascii="Times New Roman" w:hAnsi="Times New Roman" w:cs="Times New Roman"/>
          <w:b/>
          <w:bCs/>
          <w:sz w:val="24"/>
          <w:szCs w:val="24"/>
          <w:bdr w:val="none" w:sz="0" w:space="0" w:color="auto" w:frame="1"/>
        </w:rPr>
        <w:t>Članak 8.</w:t>
      </w:r>
    </w:p>
    <w:p w14:paraId="42044B5D"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39CBFF55" w14:textId="77777777" w:rsidR="001B270E" w:rsidRDefault="00E4749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104. stavak 6. mijenja se i glasi:</w:t>
      </w:r>
    </w:p>
    <w:p w14:paraId="620F43D5"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7EAA280E" w14:textId="77777777"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„(6) Ako je na temelju jedne privatne ili javne isprave više osoba steklo isto pravo u udjelima, sud će upisati sve osobe koje su stekle pravo sukladno dostavljenim ispravama.“</w:t>
      </w:r>
      <w:r w:rsidR="0069694F">
        <w:rPr>
          <w:rFonts w:ascii="Times New Roman" w:hAnsi="Times New Roman" w:cs="Times New Roman"/>
          <w:sz w:val="24"/>
          <w:szCs w:val="24"/>
        </w:rPr>
        <w:t>.</w:t>
      </w:r>
      <w:r w:rsidRPr="004D4CA6">
        <w:rPr>
          <w:rFonts w:ascii="Times New Roman" w:hAnsi="Times New Roman" w:cs="Times New Roman"/>
          <w:strike/>
          <w:sz w:val="24"/>
          <w:szCs w:val="24"/>
        </w:rPr>
        <w:t xml:space="preserve"> </w:t>
      </w:r>
    </w:p>
    <w:p w14:paraId="60CF8D95"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15776792"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DD1359">
        <w:rPr>
          <w:rFonts w:ascii="Times New Roman" w:hAnsi="Times New Roman" w:cs="Times New Roman"/>
          <w:b/>
          <w:sz w:val="24"/>
          <w:szCs w:val="24"/>
          <w:bdr w:val="none" w:sz="0" w:space="0" w:color="auto" w:frame="1"/>
        </w:rPr>
        <w:t>9</w:t>
      </w:r>
      <w:r w:rsidRPr="00F005F1">
        <w:rPr>
          <w:rFonts w:ascii="Times New Roman" w:hAnsi="Times New Roman" w:cs="Times New Roman"/>
          <w:b/>
          <w:sz w:val="24"/>
          <w:szCs w:val="24"/>
          <w:bdr w:val="none" w:sz="0" w:space="0" w:color="auto" w:frame="1"/>
        </w:rPr>
        <w:t>.</w:t>
      </w:r>
    </w:p>
    <w:p w14:paraId="20CD08BC"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74D4CCB7" w14:textId="77777777" w:rsidR="001B270E" w:rsidRDefault="0087711E"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Č</w:t>
      </w:r>
      <w:r w:rsidR="001B270E" w:rsidRPr="004D4CA6">
        <w:rPr>
          <w:rFonts w:ascii="Times New Roman" w:hAnsi="Times New Roman" w:cs="Times New Roman"/>
          <w:sz w:val="24"/>
          <w:szCs w:val="24"/>
          <w:bdr w:val="none" w:sz="0" w:space="0" w:color="auto" w:frame="1"/>
        </w:rPr>
        <w:t>lan</w:t>
      </w:r>
      <w:r>
        <w:rPr>
          <w:rFonts w:ascii="Times New Roman" w:hAnsi="Times New Roman" w:cs="Times New Roman"/>
          <w:sz w:val="24"/>
          <w:szCs w:val="24"/>
          <w:bdr w:val="none" w:sz="0" w:space="0" w:color="auto" w:frame="1"/>
        </w:rPr>
        <w:t>a</w:t>
      </w:r>
      <w:r w:rsidR="001B270E" w:rsidRPr="004D4CA6">
        <w:rPr>
          <w:rFonts w:ascii="Times New Roman" w:hAnsi="Times New Roman" w:cs="Times New Roman"/>
          <w:sz w:val="24"/>
          <w:szCs w:val="24"/>
          <w:bdr w:val="none" w:sz="0" w:space="0" w:color="auto" w:frame="1"/>
        </w:rPr>
        <w:t>k 105. mijenja se</w:t>
      </w:r>
      <w:r w:rsidR="00A80536">
        <w:rPr>
          <w:rFonts w:ascii="Times New Roman" w:hAnsi="Times New Roman" w:cs="Times New Roman"/>
          <w:sz w:val="24"/>
          <w:szCs w:val="24"/>
          <w:bdr w:val="none" w:sz="0" w:space="0" w:color="auto" w:frame="1"/>
        </w:rPr>
        <w:t xml:space="preserve"> i</w:t>
      </w:r>
      <w:r w:rsidR="001B270E" w:rsidRPr="004D4CA6">
        <w:rPr>
          <w:rFonts w:ascii="Times New Roman" w:hAnsi="Times New Roman" w:cs="Times New Roman"/>
          <w:sz w:val="24"/>
          <w:szCs w:val="24"/>
          <w:bdr w:val="none" w:sz="0" w:space="0" w:color="auto" w:frame="1"/>
        </w:rPr>
        <w:t xml:space="preserve"> glas</w:t>
      </w:r>
      <w:r>
        <w:rPr>
          <w:rFonts w:ascii="Times New Roman" w:hAnsi="Times New Roman" w:cs="Times New Roman"/>
          <w:sz w:val="24"/>
          <w:szCs w:val="24"/>
          <w:bdr w:val="none" w:sz="0" w:space="0" w:color="auto" w:frame="1"/>
        </w:rPr>
        <w:t>i</w:t>
      </w:r>
      <w:r w:rsidR="001B270E" w:rsidRPr="004D4CA6">
        <w:rPr>
          <w:rFonts w:ascii="Times New Roman" w:hAnsi="Times New Roman" w:cs="Times New Roman"/>
          <w:sz w:val="24"/>
          <w:szCs w:val="24"/>
          <w:bdr w:val="none" w:sz="0" w:space="0" w:color="auto" w:frame="1"/>
        </w:rPr>
        <w:t xml:space="preserve">:  </w:t>
      </w:r>
    </w:p>
    <w:p w14:paraId="22BE8011"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4836F363" w14:textId="13104C7F" w:rsidR="00AD4E32" w:rsidRDefault="00A80536"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Prijedlog za upis podnosi se elektronički putem javnog bilježnika ili odvjetnika, kao obveznih korisnika elektroničke komunikacije sa sudom</w:t>
      </w:r>
      <w:r>
        <w:rPr>
          <w:rFonts w:ascii="Times New Roman" w:hAnsi="Times New Roman" w:cs="Times New Roman"/>
          <w:sz w:val="24"/>
          <w:szCs w:val="24"/>
          <w:bdr w:val="none" w:sz="0" w:space="0" w:color="auto" w:frame="1"/>
        </w:rPr>
        <w:t xml:space="preserve"> putem ZIS-a</w:t>
      </w:r>
      <w:r w:rsidR="00AD4E32">
        <w:rPr>
          <w:rFonts w:ascii="Times New Roman" w:hAnsi="Times New Roman" w:cs="Times New Roman"/>
          <w:sz w:val="24"/>
          <w:szCs w:val="24"/>
          <w:bdr w:val="none" w:sz="0" w:space="0" w:color="auto" w:frame="1"/>
        </w:rPr>
        <w:t>.</w:t>
      </w:r>
      <w:r w:rsidR="00F82AA4">
        <w:rPr>
          <w:rFonts w:ascii="Times New Roman" w:hAnsi="Times New Roman" w:cs="Times New Roman"/>
          <w:sz w:val="24"/>
          <w:szCs w:val="24"/>
          <w:bdr w:val="none" w:sz="0" w:space="0" w:color="auto" w:frame="1"/>
        </w:rPr>
        <w:t xml:space="preserve"> </w:t>
      </w:r>
    </w:p>
    <w:p w14:paraId="3644AAB4" w14:textId="77777777" w:rsidR="00AD4E32" w:rsidRDefault="00AD4E32" w:rsidP="007A3D14">
      <w:pPr>
        <w:pStyle w:val="NoSpacing"/>
        <w:jc w:val="both"/>
        <w:rPr>
          <w:rFonts w:ascii="Times New Roman" w:hAnsi="Times New Roman" w:cs="Times New Roman"/>
          <w:sz w:val="24"/>
          <w:szCs w:val="24"/>
          <w:bdr w:val="none" w:sz="0" w:space="0" w:color="auto" w:frame="1"/>
        </w:rPr>
      </w:pPr>
    </w:p>
    <w:p w14:paraId="3FA397B4" w14:textId="4E3178FF" w:rsidR="00A80536" w:rsidRDefault="00A80536"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Nadležno državno odvjetništvo obvezni je korisnik elektroničke komunikacije sa sudom te samostalno podnosi pri</w:t>
      </w:r>
      <w:r>
        <w:rPr>
          <w:rFonts w:ascii="Times New Roman" w:hAnsi="Times New Roman" w:cs="Times New Roman"/>
          <w:sz w:val="24"/>
          <w:szCs w:val="24"/>
          <w:bdr w:val="none" w:sz="0" w:space="0" w:color="auto" w:frame="1"/>
        </w:rPr>
        <w:t>jedlog za upis elektronički</w:t>
      </w:r>
      <w:r w:rsidRPr="004D4CA6">
        <w:rPr>
          <w:rFonts w:ascii="Times New Roman" w:hAnsi="Times New Roman" w:cs="Times New Roman"/>
          <w:sz w:val="24"/>
          <w:szCs w:val="24"/>
          <w:bdr w:val="none" w:sz="0" w:space="0" w:color="auto" w:frame="1"/>
        </w:rPr>
        <w:t xml:space="preserve"> putem</w:t>
      </w:r>
      <w:r>
        <w:rPr>
          <w:rFonts w:ascii="Times New Roman" w:hAnsi="Times New Roman" w:cs="Times New Roman"/>
          <w:sz w:val="24"/>
          <w:szCs w:val="24"/>
          <w:bdr w:val="none" w:sz="0" w:space="0" w:color="auto" w:frame="1"/>
        </w:rPr>
        <w:t xml:space="preserve"> ZIS-a</w:t>
      </w:r>
      <w:r w:rsidRPr="004D4CA6">
        <w:rPr>
          <w:rFonts w:ascii="Times New Roman" w:hAnsi="Times New Roman" w:cs="Times New Roman"/>
          <w:sz w:val="24"/>
          <w:szCs w:val="24"/>
          <w:bdr w:val="none" w:sz="0" w:space="0" w:color="auto" w:frame="1"/>
        </w:rPr>
        <w:t>.</w:t>
      </w:r>
    </w:p>
    <w:p w14:paraId="5AFBBE47" w14:textId="06BF9C5D" w:rsidR="00472196" w:rsidRDefault="00472196" w:rsidP="007A3D14">
      <w:pPr>
        <w:pStyle w:val="NoSpacing"/>
        <w:jc w:val="both"/>
        <w:rPr>
          <w:rFonts w:ascii="Times New Roman" w:hAnsi="Times New Roman" w:cs="Times New Roman"/>
          <w:sz w:val="24"/>
          <w:szCs w:val="24"/>
          <w:bdr w:val="none" w:sz="0" w:space="0" w:color="auto" w:frame="1"/>
        </w:rPr>
      </w:pPr>
    </w:p>
    <w:p w14:paraId="6018C7E8" w14:textId="79D22B55" w:rsidR="00472196" w:rsidRDefault="00472196" w:rsidP="00472196">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Pr="00472196">
        <w:rPr>
          <w:rFonts w:ascii="Times New Roman" w:hAnsi="Times New Roman" w:cs="Times New Roman"/>
          <w:sz w:val="24"/>
          <w:szCs w:val="24"/>
          <w:bdr w:val="none" w:sz="0" w:space="0" w:color="auto" w:frame="1"/>
        </w:rPr>
        <w:t xml:space="preserve">3) Javni bilježnik nakon sastavljanja javnobilježničkog akta, </w:t>
      </w:r>
      <w:proofErr w:type="spellStart"/>
      <w:r w:rsidRPr="00472196">
        <w:rPr>
          <w:rFonts w:ascii="Times New Roman" w:hAnsi="Times New Roman" w:cs="Times New Roman"/>
          <w:sz w:val="24"/>
          <w:szCs w:val="24"/>
          <w:bdr w:val="none" w:sz="0" w:space="0" w:color="auto" w:frame="1"/>
        </w:rPr>
        <w:t>solemnizacije</w:t>
      </w:r>
      <w:proofErr w:type="spellEnd"/>
      <w:r w:rsidRPr="00472196">
        <w:rPr>
          <w:rFonts w:ascii="Times New Roman" w:hAnsi="Times New Roman" w:cs="Times New Roman"/>
          <w:sz w:val="24"/>
          <w:szCs w:val="24"/>
          <w:bdr w:val="none" w:sz="0" w:space="0" w:color="auto" w:frame="1"/>
        </w:rPr>
        <w:t xml:space="preserve"> ili ovjere potpisa na ispravi, koja je temelj za upis u zemljišnu knjigu, obvezan je podnijeti prijedlog za upis u zemljišnu knjigu.  </w:t>
      </w:r>
    </w:p>
    <w:p w14:paraId="5BE43429" w14:textId="77777777" w:rsidR="00472196" w:rsidRPr="00472196" w:rsidRDefault="00472196" w:rsidP="00472196">
      <w:pPr>
        <w:pStyle w:val="NoSpacing"/>
        <w:jc w:val="both"/>
        <w:rPr>
          <w:rFonts w:ascii="Times New Roman" w:hAnsi="Times New Roman" w:cs="Times New Roman"/>
          <w:sz w:val="24"/>
          <w:szCs w:val="24"/>
          <w:bdr w:val="none" w:sz="0" w:space="0" w:color="auto" w:frame="1"/>
        </w:rPr>
      </w:pPr>
    </w:p>
    <w:p w14:paraId="7FDE44D8" w14:textId="73CB9A9E" w:rsidR="00472196" w:rsidRDefault="00472196" w:rsidP="00472196">
      <w:pPr>
        <w:pStyle w:val="NoSpacing"/>
        <w:jc w:val="both"/>
        <w:rPr>
          <w:rFonts w:ascii="Times New Roman" w:hAnsi="Times New Roman" w:cs="Times New Roman"/>
          <w:sz w:val="24"/>
          <w:szCs w:val="24"/>
          <w:bdr w:val="none" w:sz="0" w:space="0" w:color="auto" w:frame="1"/>
        </w:rPr>
      </w:pPr>
      <w:r w:rsidRPr="00472196">
        <w:rPr>
          <w:rFonts w:ascii="Times New Roman" w:hAnsi="Times New Roman" w:cs="Times New Roman"/>
          <w:sz w:val="24"/>
          <w:szCs w:val="24"/>
          <w:bdr w:val="none" w:sz="0" w:space="0" w:color="auto" w:frame="1"/>
        </w:rPr>
        <w:t>(4) Prijedlog za upis iz stavka 3. ovoga članka javni bilježnik neće podnijeti, ako se stranka tome izričito protivi</w:t>
      </w:r>
      <w:r w:rsidR="003B16EC">
        <w:rPr>
          <w:rFonts w:ascii="Times New Roman" w:hAnsi="Times New Roman" w:cs="Times New Roman"/>
          <w:sz w:val="24"/>
          <w:szCs w:val="24"/>
          <w:bdr w:val="none" w:sz="0" w:space="0" w:color="auto" w:frame="1"/>
        </w:rPr>
        <w:t>.</w:t>
      </w:r>
    </w:p>
    <w:p w14:paraId="01FF9AA4"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2953AFCA" w14:textId="265DDC1E" w:rsidR="00A80536" w:rsidRDefault="00A80536"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472196">
        <w:rPr>
          <w:rFonts w:ascii="Times New Roman" w:hAnsi="Times New Roman" w:cs="Times New Roman"/>
          <w:sz w:val="24"/>
          <w:szCs w:val="24"/>
          <w:bdr w:val="none" w:sz="0" w:space="0" w:color="auto" w:frame="1"/>
        </w:rPr>
        <w:t>5</w:t>
      </w:r>
      <w:r w:rsidRPr="004D4CA6">
        <w:rPr>
          <w:rFonts w:ascii="Times New Roman" w:hAnsi="Times New Roman" w:cs="Times New Roman"/>
          <w:sz w:val="24"/>
          <w:szCs w:val="24"/>
          <w:bdr w:val="none" w:sz="0" w:space="0" w:color="auto" w:frame="1"/>
        </w:rPr>
        <w:t>)</w:t>
      </w:r>
      <w:r w:rsidR="00273084">
        <w:rPr>
          <w:rFonts w:ascii="Times New Roman" w:hAnsi="Times New Roman" w:cs="Times New Roman"/>
          <w:sz w:val="24"/>
          <w:szCs w:val="24"/>
          <w:bdr w:val="none" w:sz="0" w:space="0" w:color="auto" w:frame="1"/>
        </w:rPr>
        <w:t xml:space="preserve"> </w:t>
      </w:r>
      <w:r w:rsidRPr="004D4CA6">
        <w:rPr>
          <w:rFonts w:ascii="Times New Roman" w:hAnsi="Times New Roman" w:cs="Times New Roman"/>
          <w:sz w:val="24"/>
          <w:szCs w:val="24"/>
          <w:bdr w:val="none" w:sz="0" w:space="0" w:color="auto" w:frame="1"/>
        </w:rPr>
        <w:t>Svi podnesci zemljišnoknjižn</w:t>
      </w:r>
      <w:r>
        <w:rPr>
          <w:rFonts w:ascii="Times New Roman" w:hAnsi="Times New Roman" w:cs="Times New Roman"/>
          <w:sz w:val="24"/>
          <w:szCs w:val="24"/>
          <w:bdr w:val="none" w:sz="0" w:space="0" w:color="auto" w:frame="1"/>
        </w:rPr>
        <w:t>om sudu podnose se elektronički</w:t>
      </w:r>
      <w:r w:rsidRPr="004D4CA6">
        <w:rPr>
          <w:rFonts w:ascii="Times New Roman" w:hAnsi="Times New Roman" w:cs="Times New Roman"/>
          <w:sz w:val="24"/>
          <w:szCs w:val="24"/>
          <w:bdr w:val="none" w:sz="0" w:space="0" w:color="auto" w:frame="1"/>
        </w:rPr>
        <w:t xml:space="preserve"> putem</w:t>
      </w:r>
      <w:r>
        <w:rPr>
          <w:rFonts w:ascii="Times New Roman" w:hAnsi="Times New Roman" w:cs="Times New Roman"/>
          <w:sz w:val="24"/>
          <w:szCs w:val="24"/>
          <w:bdr w:val="none" w:sz="0" w:space="0" w:color="auto" w:frame="1"/>
        </w:rPr>
        <w:t xml:space="preserve"> ZIS-a</w:t>
      </w:r>
      <w:r w:rsidRPr="004D4CA6">
        <w:rPr>
          <w:rFonts w:ascii="Times New Roman" w:hAnsi="Times New Roman" w:cs="Times New Roman"/>
          <w:sz w:val="24"/>
          <w:szCs w:val="24"/>
          <w:bdr w:val="none" w:sz="0" w:space="0" w:color="auto" w:frame="1"/>
        </w:rPr>
        <w:t>.</w:t>
      </w:r>
    </w:p>
    <w:p w14:paraId="0A8B9B13" w14:textId="77777777" w:rsidR="00B17964" w:rsidRPr="004D4CA6" w:rsidRDefault="00B17964" w:rsidP="007A3D14">
      <w:pPr>
        <w:pStyle w:val="NoSpacing"/>
        <w:jc w:val="both"/>
        <w:rPr>
          <w:rFonts w:ascii="Times New Roman" w:hAnsi="Times New Roman" w:cs="Times New Roman"/>
          <w:sz w:val="24"/>
          <w:szCs w:val="24"/>
        </w:rPr>
      </w:pPr>
    </w:p>
    <w:p w14:paraId="28C8CE58" w14:textId="2B70D569" w:rsidR="00A80536" w:rsidRDefault="00273084"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472196">
        <w:rPr>
          <w:rFonts w:ascii="Times New Roman" w:hAnsi="Times New Roman" w:cs="Times New Roman"/>
          <w:sz w:val="24"/>
          <w:szCs w:val="24"/>
          <w:bdr w:val="none" w:sz="0" w:space="0" w:color="auto" w:frame="1"/>
        </w:rPr>
        <w:t>6</w:t>
      </w:r>
      <w:r w:rsidR="00A80536" w:rsidRPr="004D4CA6">
        <w:rPr>
          <w:rFonts w:ascii="Times New Roman" w:hAnsi="Times New Roman" w:cs="Times New Roman"/>
          <w:sz w:val="24"/>
          <w:szCs w:val="24"/>
          <w:bdr w:val="none" w:sz="0" w:space="0" w:color="auto" w:frame="1"/>
        </w:rPr>
        <w:t xml:space="preserve">) </w:t>
      </w:r>
      <w:r w:rsidR="00A80536">
        <w:rPr>
          <w:rFonts w:ascii="Times New Roman" w:hAnsi="Times New Roman" w:cs="Times New Roman"/>
          <w:sz w:val="24"/>
          <w:szCs w:val="24"/>
          <w:bdr w:val="none" w:sz="0" w:space="0" w:color="auto" w:frame="1"/>
        </w:rPr>
        <w:t>Zemljišnoknjižni podnesak koji nije</w:t>
      </w:r>
      <w:r w:rsidR="00A80536" w:rsidRPr="004D4CA6">
        <w:rPr>
          <w:rFonts w:ascii="Times New Roman" w:hAnsi="Times New Roman" w:cs="Times New Roman"/>
          <w:sz w:val="24"/>
          <w:szCs w:val="24"/>
          <w:bdr w:val="none" w:sz="0" w:space="0" w:color="auto" w:frame="1"/>
        </w:rPr>
        <w:t xml:space="preserve"> podnesen</w:t>
      </w:r>
      <w:r w:rsidR="00A80536">
        <w:rPr>
          <w:rFonts w:ascii="Times New Roman" w:hAnsi="Times New Roman" w:cs="Times New Roman"/>
          <w:sz w:val="24"/>
          <w:szCs w:val="24"/>
          <w:bdr w:val="none" w:sz="0" w:space="0" w:color="auto" w:frame="1"/>
        </w:rPr>
        <w:t xml:space="preserve"> elektronički putem ZIS-a</w:t>
      </w:r>
      <w:r w:rsidR="00A80536" w:rsidRPr="004D4CA6">
        <w:rPr>
          <w:rFonts w:ascii="Times New Roman" w:hAnsi="Times New Roman" w:cs="Times New Roman"/>
          <w:sz w:val="24"/>
          <w:szCs w:val="24"/>
          <w:bdr w:val="none" w:sz="0" w:space="0" w:color="auto" w:frame="1"/>
        </w:rPr>
        <w:t xml:space="preserve">, </w:t>
      </w:r>
      <w:r w:rsidR="00A80536">
        <w:rPr>
          <w:rFonts w:ascii="Times New Roman" w:hAnsi="Times New Roman" w:cs="Times New Roman"/>
          <w:sz w:val="24"/>
          <w:szCs w:val="24"/>
          <w:bdr w:val="none" w:sz="0" w:space="0" w:color="auto" w:frame="1"/>
        </w:rPr>
        <w:t>odbacit će se</w:t>
      </w:r>
      <w:r w:rsidR="00A80536" w:rsidRPr="004D4CA6">
        <w:rPr>
          <w:rFonts w:ascii="Times New Roman" w:hAnsi="Times New Roman" w:cs="Times New Roman"/>
          <w:sz w:val="24"/>
          <w:szCs w:val="24"/>
          <w:bdr w:val="none" w:sz="0" w:space="0" w:color="auto" w:frame="1"/>
        </w:rPr>
        <w:t>.</w:t>
      </w:r>
    </w:p>
    <w:p w14:paraId="3AA0C06A"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4402700F" w14:textId="040FAFCE" w:rsidR="00A80536" w:rsidRDefault="00A80536"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472196">
        <w:rPr>
          <w:rFonts w:ascii="Times New Roman" w:hAnsi="Times New Roman" w:cs="Times New Roman"/>
          <w:sz w:val="24"/>
          <w:szCs w:val="24"/>
          <w:bdr w:val="none" w:sz="0" w:space="0" w:color="auto" w:frame="1"/>
        </w:rPr>
        <w:t>7</w:t>
      </w:r>
      <w:r w:rsidRPr="004D4CA6">
        <w:rPr>
          <w:rFonts w:ascii="Times New Roman" w:hAnsi="Times New Roman" w:cs="Times New Roman"/>
          <w:sz w:val="24"/>
          <w:szCs w:val="24"/>
          <w:bdr w:val="none" w:sz="0" w:space="0" w:color="auto" w:frame="1"/>
        </w:rPr>
        <w:t>) Javni bilježnik odnosno odvjetnik putem kojeg je podnesen prijedlog nije punomoćnik stranke, osim ako ne ispunjava  uvjete  za punomoćni</w:t>
      </w:r>
      <w:r w:rsidR="00273084">
        <w:rPr>
          <w:rFonts w:ascii="Times New Roman" w:hAnsi="Times New Roman" w:cs="Times New Roman"/>
          <w:sz w:val="24"/>
          <w:szCs w:val="24"/>
          <w:bdr w:val="none" w:sz="0" w:space="0" w:color="auto" w:frame="1"/>
        </w:rPr>
        <w:t>ka sukladno posebnim propisima.</w:t>
      </w:r>
      <w:r w:rsidRPr="004D4CA6">
        <w:rPr>
          <w:rFonts w:ascii="Times New Roman" w:hAnsi="Times New Roman" w:cs="Times New Roman"/>
          <w:sz w:val="24"/>
          <w:szCs w:val="24"/>
          <w:bdr w:val="none" w:sz="0" w:space="0" w:color="auto" w:frame="1"/>
        </w:rPr>
        <w:t xml:space="preserve"> </w:t>
      </w:r>
    </w:p>
    <w:p w14:paraId="2C91C937"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6FE10DAE" w14:textId="458CB1B6" w:rsidR="00A80536" w:rsidRDefault="00273084"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472196">
        <w:rPr>
          <w:rFonts w:ascii="Times New Roman" w:hAnsi="Times New Roman" w:cs="Times New Roman"/>
          <w:sz w:val="24"/>
          <w:szCs w:val="24"/>
          <w:bdr w:val="none" w:sz="0" w:space="0" w:color="auto" w:frame="1"/>
        </w:rPr>
        <w:t>8</w:t>
      </w:r>
      <w:r w:rsidR="00A80536" w:rsidRPr="004D4CA6">
        <w:rPr>
          <w:rFonts w:ascii="Times New Roman" w:hAnsi="Times New Roman" w:cs="Times New Roman"/>
          <w:sz w:val="24"/>
          <w:szCs w:val="24"/>
          <w:bdr w:val="none" w:sz="0" w:space="0" w:color="auto" w:frame="1"/>
        </w:rPr>
        <w:t>) Javni bilježnik putem kojeg stranka podnosi prijedlog za upis ne može odbiti podnošenje prijedloga za upis.</w:t>
      </w:r>
    </w:p>
    <w:p w14:paraId="27D6D016" w14:textId="77777777" w:rsidR="00B90434" w:rsidRDefault="00B90434" w:rsidP="007A3D14">
      <w:pPr>
        <w:pStyle w:val="NoSpacing"/>
        <w:jc w:val="both"/>
        <w:rPr>
          <w:rFonts w:ascii="Times New Roman" w:hAnsi="Times New Roman" w:cs="Times New Roman"/>
          <w:sz w:val="24"/>
          <w:szCs w:val="24"/>
          <w:bdr w:val="none" w:sz="0" w:space="0" w:color="auto" w:frame="1"/>
        </w:rPr>
      </w:pPr>
    </w:p>
    <w:p w14:paraId="76F9A9D7" w14:textId="1A8DA823" w:rsidR="00B90434" w:rsidRDefault="00B90434"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472196">
        <w:rPr>
          <w:rFonts w:ascii="Times New Roman" w:hAnsi="Times New Roman" w:cs="Times New Roman"/>
          <w:sz w:val="24"/>
          <w:szCs w:val="24"/>
          <w:bdr w:val="none" w:sz="0" w:space="0" w:color="auto" w:frame="1"/>
        </w:rPr>
        <w:t>9</w:t>
      </w:r>
      <w:r>
        <w:rPr>
          <w:rFonts w:ascii="Times New Roman" w:hAnsi="Times New Roman" w:cs="Times New Roman"/>
          <w:sz w:val="24"/>
          <w:szCs w:val="24"/>
          <w:bdr w:val="none" w:sz="0" w:space="0" w:color="auto" w:frame="1"/>
        </w:rPr>
        <w:t xml:space="preserve">) </w:t>
      </w:r>
      <w:r w:rsidR="00D812C2">
        <w:rPr>
          <w:rFonts w:ascii="Times New Roman" w:hAnsi="Times New Roman" w:cs="Times New Roman"/>
          <w:sz w:val="24"/>
          <w:szCs w:val="24"/>
          <w:bdr w:val="none" w:sz="0" w:space="0" w:color="auto" w:frame="1"/>
        </w:rPr>
        <w:t>Način podnošenja prijedloga elektroničkim putem uređuje pravilnikom ministar nadležan za poslove pravosuđa</w:t>
      </w:r>
      <w:r w:rsidR="00AD4E32">
        <w:rPr>
          <w:rFonts w:ascii="Times New Roman" w:hAnsi="Times New Roman" w:cs="Times New Roman"/>
          <w:sz w:val="24"/>
          <w:szCs w:val="24"/>
          <w:bdr w:val="none" w:sz="0" w:space="0" w:color="auto" w:frame="1"/>
        </w:rPr>
        <w:t>.</w:t>
      </w:r>
      <w:r w:rsidR="00D812C2">
        <w:rPr>
          <w:rFonts w:ascii="Times New Roman" w:hAnsi="Times New Roman" w:cs="Times New Roman"/>
          <w:sz w:val="24"/>
          <w:szCs w:val="24"/>
          <w:bdr w:val="none" w:sz="0" w:space="0" w:color="auto" w:frame="1"/>
        </w:rPr>
        <w:t>“.</w:t>
      </w:r>
    </w:p>
    <w:p w14:paraId="62F592BE"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020B63C3"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DD1359">
        <w:rPr>
          <w:rFonts w:ascii="Times New Roman" w:hAnsi="Times New Roman" w:cs="Times New Roman"/>
          <w:b/>
          <w:sz w:val="24"/>
          <w:szCs w:val="24"/>
          <w:bdr w:val="none" w:sz="0" w:space="0" w:color="auto" w:frame="1"/>
        </w:rPr>
        <w:t>10</w:t>
      </w:r>
      <w:r w:rsidRPr="00F005F1">
        <w:rPr>
          <w:rFonts w:ascii="Times New Roman" w:hAnsi="Times New Roman" w:cs="Times New Roman"/>
          <w:b/>
          <w:sz w:val="24"/>
          <w:szCs w:val="24"/>
          <w:bdr w:val="none" w:sz="0" w:space="0" w:color="auto" w:frame="1"/>
        </w:rPr>
        <w:t>.</w:t>
      </w:r>
    </w:p>
    <w:p w14:paraId="09FED010"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0F80AD57" w14:textId="77777777" w:rsidR="001B270E" w:rsidRDefault="00253488"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Članak</w:t>
      </w:r>
      <w:r w:rsidR="00B77E65">
        <w:rPr>
          <w:rFonts w:ascii="Times New Roman" w:hAnsi="Times New Roman" w:cs="Times New Roman"/>
          <w:sz w:val="24"/>
          <w:szCs w:val="24"/>
          <w:bdr w:val="none" w:sz="0" w:space="0" w:color="auto" w:frame="1"/>
        </w:rPr>
        <w:t xml:space="preserve"> </w:t>
      </w:r>
      <w:r w:rsidR="00DB1257">
        <w:rPr>
          <w:rFonts w:ascii="Times New Roman" w:hAnsi="Times New Roman" w:cs="Times New Roman"/>
          <w:sz w:val="24"/>
          <w:szCs w:val="24"/>
          <w:bdr w:val="none" w:sz="0" w:space="0" w:color="auto" w:frame="1"/>
        </w:rPr>
        <w:t>107.</w:t>
      </w:r>
      <w:r w:rsidR="00273084">
        <w:rPr>
          <w:rFonts w:ascii="Times New Roman" w:hAnsi="Times New Roman" w:cs="Times New Roman"/>
          <w:sz w:val="24"/>
          <w:szCs w:val="24"/>
          <w:bdr w:val="none" w:sz="0" w:space="0" w:color="auto" w:frame="1"/>
        </w:rPr>
        <w:t xml:space="preserve"> mijenja se</w:t>
      </w:r>
      <w:r w:rsidR="007B7EFB">
        <w:rPr>
          <w:rFonts w:ascii="Times New Roman" w:hAnsi="Times New Roman" w:cs="Times New Roman"/>
          <w:sz w:val="24"/>
          <w:szCs w:val="24"/>
          <w:bdr w:val="none" w:sz="0" w:space="0" w:color="auto" w:frame="1"/>
        </w:rPr>
        <w:t xml:space="preserve"> i</w:t>
      </w:r>
      <w:r w:rsidR="00DB1257">
        <w:rPr>
          <w:rFonts w:ascii="Times New Roman" w:hAnsi="Times New Roman" w:cs="Times New Roman"/>
          <w:sz w:val="24"/>
          <w:szCs w:val="24"/>
          <w:bdr w:val="none" w:sz="0" w:space="0" w:color="auto" w:frame="1"/>
        </w:rPr>
        <w:t xml:space="preserve"> glasi</w:t>
      </w:r>
      <w:r w:rsidR="001B270E" w:rsidRPr="004D4CA6">
        <w:rPr>
          <w:rFonts w:ascii="Times New Roman" w:hAnsi="Times New Roman" w:cs="Times New Roman"/>
          <w:sz w:val="24"/>
          <w:szCs w:val="24"/>
          <w:bdr w:val="none" w:sz="0" w:space="0" w:color="auto" w:frame="1"/>
        </w:rPr>
        <w:t xml:space="preserve">: </w:t>
      </w:r>
    </w:p>
    <w:p w14:paraId="56869D90"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05578C66"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Spis u redovitim zemljišnoknjižnim postupcima vodi se u elektroničkom obliku.</w:t>
      </w:r>
    </w:p>
    <w:p w14:paraId="0AB1D038" w14:textId="77777777" w:rsidR="007F7040" w:rsidRDefault="007F7040" w:rsidP="007A3D14">
      <w:pPr>
        <w:pStyle w:val="NoSpacing"/>
        <w:jc w:val="both"/>
        <w:rPr>
          <w:rFonts w:ascii="Times New Roman" w:hAnsi="Times New Roman" w:cs="Times New Roman"/>
          <w:sz w:val="24"/>
          <w:szCs w:val="24"/>
          <w:bdr w:val="none" w:sz="0" w:space="0" w:color="auto" w:frame="1"/>
        </w:rPr>
      </w:pPr>
    </w:p>
    <w:p w14:paraId="628D996E" w14:textId="1939F631" w:rsidR="00DB1257" w:rsidRDefault="007A3D14"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DB1257">
        <w:rPr>
          <w:rFonts w:ascii="Times New Roman" w:hAnsi="Times New Roman" w:cs="Times New Roman"/>
          <w:sz w:val="24"/>
          <w:szCs w:val="24"/>
          <w:bdr w:val="none" w:sz="0" w:space="0" w:color="auto" w:frame="1"/>
        </w:rPr>
        <w:t xml:space="preserve">2) </w:t>
      </w:r>
      <w:r w:rsidR="004B56A6">
        <w:rPr>
          <w:rFonts w:ascii="Times New Roman" w:hAnsi="Times New Roman" w:cs="Times New Roman"/>
          <w:sz w:val="24"/>
          <w:szCs w:val="24"/>
          <w:bdr w:val="none" w:sz="0" w:space="0" w:color="auto" w:frame="1"/>
        </w:rPr>
        <w:t>M</w:t>
      </w:r>
      <w:r w:rsidR="000C05FD" w:rsidRPr="000C05FD">
        <w:rPr>
          <w:rFonts w:ascii="Times New Roman" w:hAnsi="Times New Roman" w:cs="Times New Roman"/>
          <w:sz w:val="24"/>
          <w:szCs w:val="24"/>
          <w:bdr w:val="none" w:sz="0" w:space="0" w:color="auto" w:frame="1"/>
        </w:rPr>
        <w:t xml:space="preserve">inistar nadležan za poslove pravosuđa </w:t>
      </w:r>
      <w:r w:rsidR="001E54D7">
        <w:rPr>
          <w:rFonts w:ascii="Times New Roman" w:hAnsi="Times New Roman" w:cs="Times New Roman"/>
          <w:sz w:val="24"/>
          <w:szCs w:val="24"/>
          <w:bdr w:val="none" w:sz="0" w:space="0" w:color="auto" w:frame="1"/>
        </w:rPr>
        <w:t>donijet će</w:t>
      </w:r>
      <w:r w:rsidR="000C05FD" w:rsidRPr="000C05FD">
        <w:rPr>
          <w:rFonts w:ascii="Times New Roman" w:hAnsi="Times New Roman" w:cs="Times New Roman"/>
          <w:sz w:val="24"/>
          <w:szCs w:val="24"/>
          <w:bdr w:val="none" w:sz="0" w:space="0" w:color="auto" w:frame="1"/>
        </w:rPr>
        <w:t xml:space="preserve"> odluku da se spis</w:t>
      </w:r>
      <w:r w:rsidR="008711F1">
        <w:rPr>
          <w:rFonts w:ascii="Times New Roman" w:hAnsi="Times New Roman" w:cs="Times New Roman"/>
          <w:sz w:val="24"/>
          <w:szCs w:val="24"/>
          <w:bdr w:val="none" w:sz="0" w:space="0" w:color="auto" w:frame="1"/>
        </w:rPr>
        <w:t>i</w:t>
      </w:r>
      <w:r w:rsidR="000C05FD">
        <w:rPr>
          <w:rFonts w:ascii="Times New Roman" w:hAnsi="Times New Roman" w:cs="Times New Roman"/>
          <w:sz w:val="24"/>
          <w:szCs w:val="24"/>
          <w:bdr w:val="none" w:sz="0" w:space="0" w:color="auto" w:frame="1"/>
        </w:rPr>
        <w:t xml:space="preserve"> u posebnim zemljišnoknjižnim postupcima</w:t>
      </w:r>
      <w:r w:rsidR="000C05FD" w:rsidRPr="000C05FD">
        <w:rPr>
          <w:rFonts w:ascii="Times New Roman" w:hAnsi="Times New Roman" w:cs="Times New Roman"/>
          <w:sz w:val="24"/>
          <w:szCs w:val="24"/>
          <w:bdr w:val="none" w:sz="0" w:space="0" w:color="auto" w:frame="1"/>
        </w:rPr>
        <w:t xml:space="preserve"> vod</w:t>
      </w:r>
      <w:r w:rsidR="000C05FD">
        <w:rPr>
          <w:rFonts w:ascii="Times New Roman" w:hAnsi="Times New Roman" w:cs="Times New Roman"/>
          <w:sz w:val="24"/>
          <w:szCs w:val="24"/>
          <w:bdr w:val="none" w:sz="0" w:space="0" w:color="auto" w:frame="1"/>
        </w:rPr>
        <w:t>e</w:t>
      </w:r>
      <w:r w:rsidR="000C05FD" w:rsidRPr="000C05FD">
        <w:rPr>
          <w:rFonts w:ascii="Times New Roman" w:hAnsi="Times New Roman" w:cs="Times New Roman"/>
          <w:sz w:val="24"/>
          <w:szCs w:val="24"/>
          <w:bdr w:val="none" w:sz="0" w:space="0" w:color="auto" w:frame="1"/>
        </w:rPr>
        <w:t xml:space="preserve"> u </w:t>
      </w:r>
      <w:r w:rsidR="00881DB0">
        <w:rPr>
          <w:rFonts w:ascii="Times New Roman" w:hAnsi="Times New Roman" w:cs="Times New Roman"/>
          <w:sz w:val="24"/>
          <w:szCs w:val="24"/>
          <w:bdr w:val="none" w:sz="0" w:space="0" w:color="auto" w:frame="1"/>
        </w:rPr>
        <w:t>e</w:t>
      </w:r>
      <w:r w:rsidR="000C05FD" w:rsidRPr="000C05FD">
        <w:rPr>
          <w:rFonts w:ascii="Times New Roman" w:hAnsi="Times New Roman" w:cs="Times New Roman"/>
          <w:sz w:val="24"/>
          <w:szCs w:val="24"/>
          <w:bdr w:val="none" w:sz="0" w:space="0" w:color="auto" w:frame="1"/>
        </w:rPr>
        <w:t>lektroničkom obliku.</w:t>
      </w:r>
      <w:r w:rsidR="000C05FD">
        <w:rPr>
          <w:rFonts w:ascii="Times New Roman" w:hAnsi="Times New Roman" w:cs="Times New Roman"/>
          <w:sz w:val="24"/>
          <w:szCs w:val="24"/>
          <w:bdr w:val="none" w:sz="0" w:space="0" w:color="auto" w:frame="1"/>
        </w:rPr>
        <w:t>“</w:t>
      </w:r>
      <w:r w:rsidR="0069694F">
        <w:rPr>
          <w:rFonts w:ascii="Times New Roman" w:hAnsi="Times New Roman" w:cs="Times New Roman"/>
          <w:sz w:val="24"/>
          <w:szCs w:val="24"/>
          <w:bdr w:val="none" w:sz="0" w:space="0" w:color="auto" w:frame="1"/>
        </w:rPr>
        <w:t>.</w:t>
      </w:r>
    </w:p>
    <w:p w14:paraId="4523975D" w14:textId="0172931D" w:rsidR="009F58A2" w:rsidRDefault="009F58A2" w:rsidP="007A3D14">
      <w:pPr>
        <w:pStyle w:val="NoSpacing"/>
        <w:jc w:val="both"/>
        <w:rPr>
          <w:rFonts w:ascii="Times New Roman" w:hAnsi="Times New Roman" w:cs="Times New Roman"/>
          <w:sz w:val="24"/>
          <w:szCs w:val="24"/>
          <w:bdr w:val="none" w:sz="0" w:space="0" w:color="auto" w:frame="1"/>
        </w:rPr>
      </w:pPr>
    </w:p>
    <w:p w14:paraId="6D440DCA"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p>
    <w:p w14:paraId="1F2E53AB" w14:textId="51D8B908" w:rsidR="006D2240" w:rsidRDefault="0093387B" w:rsidP="001B270E">
      <w:pPr>
        <w:pStyle w:val="NoSpacing"/>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Članak 11.</w:t>
      </w:r>
    </w:p>
    <w:p w14:paraId="023F42E0" w14:textId="38BBDDC9" w:rsidR="0093387B" w:rsidRPr="00071C81" w:rsidRDefault="0093387B" w:rsidP="009F58A2">
      <w:pPr>
        <w:pStyle w:val="NoSpacing"/>
        <w:jc w:val="center"/>
        <w:rPr>
          <w:rFonts w:ascii="Times New Roman" w:hAnsi="Times New Roman" w:cs="Times New Roman"/>
          <w:bCs/>
          <w:sz w:val="24"/>
          <w:szCs w:val="24"/>
          <w:bdr w:val="none" w:sz="0" w:space="0" w:color="auto" w:frame="1"/>
        </w:rPr>
      </w:pPr>
    </w:p>
    <w:p w14:paraId="1A383340" w14:textId="7F7B14D9" w:rsidR="00071C81" w:rsidRPr="00071C81" w:rsidRDefault="00071C81" w:rsidP="00071C81">
      <w:pPr>
        <w:pStyle w:val="NoSpacing"/>
        <w:jc w:val="both"/>
        <w:rPr>
          <w:rFonts w:ascii="Times New Roman" w:hAnsi="Times New Roman" w:cs="Times New Roman"/>
          <w:bCs/>
          <w:sz w:val="24"/>
          <w:szCs w:val="24"/>
          <w:bdr w:val="none" w:sz="0" w:space="0" w:color="auto" w:frame="1"/>
        </w:rPr>
      </w:pPr>
      <w:r w:rsidRPr="00071C81">
        <w:rPr>
          <w:rFonts w:ascii="Times New Roman" w:hAnsi="Times New Roman" w:cs="Times New Roman"/>
          <w:bCs/>
          <w:sz w:val="24"/>
          <w:szCs w:val="24"/>
          <w:bdr w:val="none" w:sz="0" w:space="0" w:color="auto" w:frame="1"/>
        </w:rPr>
        <w:t>Članak 124. mijenja se i glasi:</w:t>
      </w:r>
    </w:p>
    <w:p w14:paraId="2FDBBFD2" w14:textId="77777777" w:rsidR="00071C81" w:rsidRDefault="00071C81" w:rsidP="00071C81">
      <w:pPr>
        <w:pStyle w:val="NoSpacing"/>
        <w:jc w:val="both"/>
        <w:rPr>
          <w:rFonts w:ascii="Times New Roman" w:hAnsi="Times New Roman" w:cs="Times New Roman"/>
          <w:b/>
          <w:sz w:val="24"/>
          <w:szCs w:val="24"/>
          <w:bdr w:val="none" w:sz="0" w:space="0" w:color="auto" w:frame="1"/>
        </w:rPr>
      </w:pPr>
    </w:p>
    <w:p w14:paraId="3408FB0E" w14:textId="61A4476F" w:rsidR="009F58A2" w:rsidRDefault="009F58A2" w:rsidP="009F58A2">
      <w:pPr>
        <w:pStyle w:val="NoSpacing"/>
        <w:jc w:val="both"/>
        <w:rPr>
          <w:rFonts w:ascii="Times New Roman" w:hAnsi="Times New Roman" w:cs="Times New Roman"/>
          <w:sz w:val="24"/>
          <w:szCs w:val="24"/>
          <w:bdr w:val="none" w:sz="0" w:space="0" w:color="auto" w:frame="1"/>
        </w:rPr>
      </w:pPr>
      <w:r w:rsidRPr="009F58A2">
        <w:rPr>
          <w:rFonts w:ascii="Times New Roman" w:hAnsi="Times New Roman" w:cs="Times New Roman"/>
          <w:sz w:val="24"/>
          <w:szCs w:val="24"/>
          <w:bdr w:val="none" w:sz="0" w:space="0" w:color="auto" w:frame="1"/>
        </w:rPr>
        <w:t xml:space="preserve">„(1) Ministar nadležan za poslove pravosuđa pravilnikom </w:t>
      </w:r>
      <w:bookmarkStart w:id="0" w:name="_Hlk100731441"/>
      <w:r w:rsidRPr="009F58A2">
        <w:rPr>
          <w:rFonts w:ascii="Times New Roman" w:hAnsi="Times New Roman" w:cs="Times New Roman"/>
          <w:sz w:val="24"/>
          <w:szCs w:val="24"/>
          <w:bdr w:val="none" w:sz="0" w:space="0" w:color="auto" w:frame="1"/>
        </w:rPr>
        <w:t>određuje potrebnu funkcionalnu organizaciju rada zemljišnoknjižnih odjela, potrebnu organizacijsku strukturu, dodatke na plaću i broj službenika zaposlenih u zemljišnoknjižnim odjelima te način i rokove stručnog osposobljavanja zemljišnoknjižnih službenika.</w:t>
      </w:r>
    </w:p>
    <w:p w14:paraId="37E76A24" w14:textId="77777777" w:rsidR="009F58A2" w:rsidRPr="009F58A2" w:rsidRDefault="009F58A2" w:rsidP="009F58A2">
      <w:pPr>
        <w:pStyle w:val="NoSpacing"/>
        <w:jc w:val="both"/>
        <w:rPr>
          <w:rFonts w:ascii="Times New Roman" w:hAnsi="Times New Roman" w:cs="Times New Roman"/>
          <w:sz w:val="24"/>
          <w:szCs w:val="24"/>
          <w:bdr w:val="none" w:sz="0" w:space="0" w:color="auto" w:frame="1"/>
        </w:rPr>
      </w:pPr>
    </w:p>
    <w:p w14:paraId="57941BA1" w14:textId="78462B2E" w:rsidR="009F58A2" w:rsidRPr="004D4CA6" w:rsidRDefault="009F58A2" w:rsidP="009F58A2">
      <w:pPr>
        <w:pStyle w:val="NoSpacing"/>
        <w:jc w:val="both"/>
        <w:rPr>
          <w:rFonts w:ascii="Times New Roman" w:hAnsi="Times New Roman" w:cs="Times New Roman"/>
          <w:sz w:val="24"/>
          <w:szCs w:val="24"/>
          <w:bdr w:val="none" w:sz="0" w:space="0" w:color="auto" w:frame="1"/>
        </w:rPr>
      </w:pPr>
      <w:r w:rsidRPr="009F58A2">
        <w:rPr>
          <w:rFonts w:ascii="Times New Roman" w:hAnsi="Times New Roman" w:cs="Times New Roman"/>
          <w:sz w:val="24"/>
          <w:szCs w:val="24"/>
          <w:bdr w:val="none" w:sz="0" w:space="0" w:color="auto" w:frame="1"/>
        </w:rPr>
        <w:t xml:space="preserve">(2) Ministar nadležan za poslove pravosuđa uredit će pravilnikom mjerila za rad zemljišnoknjižnih </w:t>
      </w:r>
      <w:r w:rsidR="00E179A5">
        <w:rPr>
          <w:rFonts w:ascii="Times New Roman" w:hAnsi="Times New Roman" w:cs="Times New Roman"/>
          <w:sz w:val="24"/>
          <w:szCs w:val="24"/>
          <w:bdr w:val="none" w:sz="0" w:space="0" w:color="auto" w:frame="1"/>
        </w:rPr>
        <w:t>odjela</w:t>
      </w:r>
      <w:r w:rsidRPr="009F58A2">
        <w:rPr>
          <w:rFonts w:ascii="Times New Roman" w:hAnsi="Times New Roman" w:cs="Times New Roman"/>
          <w:sz w:val="24"/>
          <w:szCs w:val="24"/>
          <w:bdr w:val="none" w:sz="0" w:space="0" w:color="auto" w:frame="1"/>
        </w:rPr>
        <w:t xml:space="preserve"> i naknadu za rad za obavljeni posao iznad propisanih mjerila</w:t>
      </w:r>
      <w:bookmarkEnd w:id="0"/>
      <w:r w:rsidRPr="009F58A2">
        <w:rPr>
          <w:rFonts w:ascii="Times New Roman" w:hAnsi="Times New Roman" w:cs="Times New Roman"/>
          <w:sz w:val="24"/>
          <w:szCs w:val="24"/>
          <w:bdr w:val="none" w:sz="0" w:space="0" w:color="auto" w:frame="1"/>
        </w:rPr>
        <w:t>.“.</w:t>
      </w:r>
    </w:p>
    <w:p w14:paraId="0CC537E6" w14:textId="77777777" w:rsidR="009F58A2" w:rsidRDefault="009F58A2" w:rsidP="009F58A2">
      <w:pPr>
        <w:pStyle w:val="NoSpacing"/>
        <w:jc w:val="both"/>
        <w:rPr>
          <w:rFonts w:ascii="Times New Roman" w:hAnsi="Times New Roman" w:cs="Times New Roman"/>
          <w:bCs/>
          <w:sz w:val="24"/>
          <w:szCs w:val="24"/>
          <w:bdr w:val="none" w:sz="0" w:space="0" w:color="auto" w:frame="1"/>
        </w:rPr>
      </w:pPr>
    </w:p>
    <w:p w14:paraId="6B4C7427" w14:textId="1B140EA5" w:rsidR="009F58A2" w:rsidRDefault="009F58A2" w:rsidP="009F58A2">
      <w:pPr>
        <w:pStyle w:val="NoSpacing"/>
        <w:jc w:val="both"/>
        <w:rPr>
          <w:rFonts w:ascii="Times New Roman" w:hAnsi="Times New Roman" w:cs="Times New Roman"/>
          <w:bCs/>
          <w:sz w:val="24"/>
          <w:szCs w:val="24"/>
          <w:bdr w:val="none" w:sz="0" w:space="0" w:color="auto" w:frame="1"/>
        </w:rPr>
      </w:pPr>
    </w:p>
    <w:p w14:paraId="66D1EFBF" w14:textId="098B6F2F"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1</w:t>
      </w:r>
      <w:r w:rsidR="00984D81">
        <w:rPr>
          <w:rFonts w:ascii="Times New Roman" w:hAnsi="Times New Roman" w:cs="Times New Roman"/>
          <w:b/>
          <w:sz w:val="24"/>
          <w:szCs w:val="24"/>
          <w:bdr w:val="none" w:sz="0" w:space="0" w:color="auto" w:frame="1"/>
        </w:rPr>
        <w:t>2</w:t>
      </w:r>
      <w:r w:rsidRPr="00F005F1">
        <w:rPr>
          <w:rFonts w:ascii="Times New Roman" w:hAnsi="Times New Roman" w:cs="Times New Roman"/>
          <w:b/>
          <w:sz w:val="24"/>
          <w:szCs w:val="24"/>
          <w:bdr w:val="none" w:sz="0" w:space="0" w:color="auto" w:frame="1"/>
        </w:rPr>
        <w:t>.</w:t>
      </w:r>
    </w:p>
    <w:p w14:paraId="1EE76BD9"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F21282B" w14:textId="77777777" w:rsidR="00273084"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w:t>
      </w:r>
      <w:r w:rsidR="001B270E" w:rsidRPr="004D4CA6">
        <w:rPr>
          <w:rFonts w:ascii="Times New Roman" w:eastAsia="Times New Roman" w:hAnsi="Times New Roman" w:cs="Times New Roman"/>
          <w:sz w:val="24"/>
          <w:szCs w:val="24"/>
          <w:lang w:eastAsia="hr-HR"/>
        </w:rPr>
        <w:t>lank</w:t>
      </w:r>
      <w:r w:rsidR="003F2B45">
        <w:rPr>
          <w:rFonts w:ascii="Times New Roman" w:eastAsia="Times New Roman" w:hAnsi="Times New Roman" w:cs="Times New Roman"/>
          <w:sz w:val="24"/>
          <w:szCs w:val="24"/>
          <w:lang w:eastAsia="hr-HR"/>
        </w:rPr>
        <w:t>u</w:t>
      </w:r>
      <w:r w:rsidR="001B270E" w:rsidRPr="004D4CA6">
        <w:rPr>
          <w:rFonts w:ascii="Times New Roman" w:eastAsia="Times New Roman" w:hAnsi="Times New Roman" w:cs="Times New Roman"/>
          <w:sz w:val="24"/>
          <w:szCs w:val="24"/>
          <w:lang w:eastAsia="hr-HR"/>
        </w:rPr>
        <w:t xml:space="preserve"> 137.</w:t>
      </w:r>
      <w:r>
        <w:rPr>
          <w:rFonts w:ascii="Times New Roman" w:eastAsia="Times New Roman" w:hAnsi="Times New Roman" w:cs="Times New Roman"/>
          <w:sz w:val="24"/>
          <w:szCs w:val="24"/>
          <w:lang w:eastAsia="hr-HR"/>
        </w:rPr>
        <w:t xml:space="preserve"> dodaje se novi stavak 2. koji glasi: </w:t>
      </w:r>
    </w:p>
    <w:p w14:paraId="260EC646" w14:textId="77777777" w:rsidR="0083262F" w:rsidRDefault="0083262F" w:rsidP="007A3D14">
      <w:pPr>
        <w:pStyle w:val="NoSpacing"/>
        <w:jc w:val="both"/>
        <w:rPr>
          <w:rFonts w:ascii="Times New Roman" w:eastAsia="Times New Roman" w:hAnsi="Times New Roman" w:cs="Times New Roman"/>
          <w:sz w:val="24"/>
          <w:szCs w:val="24"/>
          <w:lang w:eastAsia="hr-HR"/>
        </w:rPr>
      </w:pPr>
    </w:p>
    <w:p w14:paraId="1FD93E4D" w14:textId="77777777" w:rsidR="00273084"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C27721">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 xml:space="preserve">Rješenje zemljišnoknjižnog suda kojim se </w:t>
      </w:r>
      <w:r w:rsidR="0066441D">
        <w:rPr>
          <w:rFonts w:ascii="Times New Roman" w:eastAsia="Times New Roman" w:hAnsi="Times New Roman" w:cs="Times New Roman"/>
          <w:sz w:val="24"/>
          <w:szCs w:val="24"/>
          <w:lang w:eastAsia="hr-HR"/>
        </w:rPr>
        <w:t xml:space="preserve">odbacuje odnosno </w:t>
      </w:r>
      <w:r>
        <w:rPr>
          <w:rFonts w:ascii="Times New Roman" w:eastAsia="Times New Roman" w:hAnsi="Times New Roman" w:cs="Times New Roman"/>
          <w:sz w:val="24"/>
          <w:szCs w:val="24"/>
          <w:lang w:eastAsia="hr-HR"/>
        </w:rPr>
        <w:t>odbija prijedlog za uknjižbu dostav</w:t>
      </w:r>
      <w:r w:rsidR="00A01980">
        <w:rPr>
          <w:rFonts w:ascii="Times New Roman" w:eastAsia="Times New Roman" w:hAnsi="Times New Roman" w:cs="Times New Roman"/>
          <w:sz w:val="24"/>
          <w:szCs w:val="24"/>
          <w:lang w:eastAsia="hr-HR"/>
        </w:rPr>
        <w:t>lja</w:t>
      </w:r>
      <w:r>
        <w:rPr>
          <w:rFonts w:ascii="Times New Roman" w:eastAsia="Times New Roman" w:hAnsi="Times New Roman" w:cs="Times New Roman"/>
          <w:sz w:val="24"/>
          <w:szCs w:val="24"/>
          <w:lang w:eastAsia="hr-HR"/>
        </w:rPr>
        <w:t xml:space="preserve">  se predlagatelju, osobama u čiju korist je bio predložen upis, kao i osobama na čijim pravima je uknjižba predložena.“</w:t>
      </w:r>
      <w:r w:rsidR="0069694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6C37E5C3" w14:textId="77777777" w:rsidR="00273084" w:rsidRDefault="00273084" w:rsidP="007A3D14">
      <w:pPr>
        <w:pStyle w:val="NoSpacing"/>
        <w:jc w:val="both"/>
        <w:rPr>
          <w:rFonts w:ascii="Times New Roman" w:eastAsia="Times New Roman" w:hAnsi="Times New Roman" w:cs="Times New Roman"/>
          <w:sz w:val="24"/>
          <w:szCs w:val="24"/>
          <w:lang w:eastAsia="hr-HR"/>
        </w:rPr>
      </w:pPr>
    </w:p>
    <w:p w14:paraId="37766938" w14:textId="77777777" w:rsidR="00273084"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w:t>
      </w:r>
      <w:r w:rsidR="00253488">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 xml:space="preserve"> 2. i 3. postaju stavci 3. i 4. </w:t>
      </w:r>
    </w:p>
    <w:p w14:paraId="54AF5B17" w14:textId="77777777" w:rsidR="00273084" w:rsidRDefault="00273084" w:rsidP="007A3D14">
      <w:pPr>
        <w:pStyle w:val="NoSpacing"/>
        <w:jc w:val="both"/>
        <w:rPr>
          <w:rFonts w:ascii="Times New Roman" w:eastAsia="Times New Roman" w:hAnsi="Times New Roman" w:cs="Times New Roman"/>
          <w:sz w:val="24"/>
          <w:szCs w:val="24"/>
          <w:lang w:eastAsia="hr-HR"/>
        </w:rPr>
      </w:pPr>
    </w:p>
    <w:p w14:paraId="664661B6" w14:textId="37EB653C" w:rsidR="001B270E" w:rsidRDefault="00A01980"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d</w:t>
      </w:r>
      <w:r w:rsidR="00273084">
        <w:rPr>
          <w:rFonts w:ascii="Times New Roman" w:eastAsia="Times New Roman" w:hAnsi="Times New Roman" w:cs="Times New Roman"/>
          <w:sz w:val="24"/>
          <w:szCs w:val="24"/>
          <w:lang w:eastAsia="hr-HR"/>
        </w:rPr>
        <w:t>osadašnj</w:t>
      </w:r>
      <w:r>
        <w:rPr>
          <w:rFonts w:ascii="Times New Roman" w:eastAsia="Times New Roman" w:hAnsi="Times New Roman" w:cs="Times New Roman"/>
          <w:sz w:val="24"/>
          <w:szCs w:val="24"/>
          <w:lang w:eastAsia="hr-HR"/>
        </w:rPr>
        <w:t>em</w:t>
      </w:r>
      <w:r w:rsidR="00273084">
        <w:rPr>
          <w:rFonts w:ascii="Times New Roman" w:eastAsia="Times New Roman" w:hAnsi="Times New Roman" w:cs="Times New Roman"/>
          <w:sz w:val="24"/>
          <w:szCs w:val="24"/>
          <w:lang w:eastAsia="hr-HR"/>
        </w:rPr>
        <w:t xml:space="preserve"> stavk</w:t>
      </w:r>
      <w:r>
        <w:rPr>
          <w:rFonts w:ascii="Times New Roman" w:eastAsia="Times New Roman" w:hAnsi="Times New Roman" w:cs="Times New Roman"/>
          <w:sz w:val="24"/>
          <w:szCs w:val="24"/>
          <w:lang w:eastAsia="hr-HR"/>
        </w:rPr>
        <w:t>u</w:t>
      </w:r>
      <w:r w:rsidR="00273084">
        <w:rPr>
          <w:rFonts w:ascii="Times New Roman" w:eastAsia="Times New Roman" w:hAnsi="Times New Roman" w:cs="Times New Roman"/>
          <w:sz w:val="24"/>
          <w:szCs w:val="24"/>
          <w:lang w:eastAsia="hr-HR"/>
        </w:rPr>
        <w:t xml:space="preserve"> 4.</w:t>
      </w:r>
      <w:r w:rsidR="00467772">
        <w:rPr>
          <w:rFonts w:ascii="Times New Roman" w:eastAsia="Times New Roman" w:hAnsi="Times New Roman" w:cs="Times New Roman"/>
          <w:sz w:val="24"/>
          <w:szCs w:val="24"/>
          <w:lang w:eastAsia="hr-HR"/>
        </w:rPr>
        <w:t xml:space="preserve"> koji</w:t>
      </w:r>
      <w:r w:rsidR="00273084">
        <w:rPr>
          <w:rFonts w:ascii="Times New Roman" w:eastAsia="Times New Roman" w:hAnsi="Times New Roman" w:cs="Times New Roman"/>
          <w:sz w:val="24"/>
          <w:szCs w:val="24"/>
          <w:lang w:eastAsia="hr-HR"/>
        </w:rPr>
        <w:t xml:space="preserve"> post</w:t>
      </w:r>
      <w:r w:rsidR="00253488">
        <w:rPr>
          <w:rFonts w:ascii="Times New Roman" w:eastAsia="Times New Roman" w:hAnsi="Times New Roman" w:cs="Times New Roman"/>
          <w:sz w:val="24"/>
          <w:szCs w:val="24"/>
          <w:lang w:eastAsia="hr-HR"/>
        </w:rPr>
        <w:t>a</w:t>
      </w:r>
      <w:r w:rsidR="00273084">
        <w:rPr>
          <w:rFonts w:ascii="Times New Roman" w:eastAsia="Times New Roman" w:hAnsi="Times New Roman" w:cs="Times New Roman"/>
          <w:sz w:val="24"/>
          <w:szCs w:val="24"/>
          <w:lang w:eastAsia="hr-HR"/>
        </w:rPr>
        <w:t xml:space="preserve">je </w:t>
      </w:r>
      <w:r w:rsidR="00273084" w:rsidRPr="00FF3141">
        <w:rPr>
          <w:rFonts w:ascii="Times New Roman" w:eastAsia="Times New Roman" w:hAnsi="Times New Roman" w:cs="Times New Roman"/>
          <w:sz w:val="24"/>
          <w:szCs w:val="24"/>
          <w:lang w:eastAsia="hr-HR"/>
        </w:rPr>
        <w:t>stavak 5</w:t>
      </w:r>
      <w:r w:rsidR="001B270E" w:rsidRPr="00FF3141">
        <w:rPr>
          <w:rFonts w:ascii="Times New Roman" w:eastAsia="Times New Roman" w:hAnsi="Times New Roman" w:cs="Times New Roman"/>
          <w:sz w:val="24"/>
          <w:szCs w:val="24"/>
          <w:lang w:eastAsia="hr-HR"/>
        </w:rPr>
        <w:t>.</w:t>
      </w:r>
      <w:r w:rsidR="00273084" w:rsidRPr="00FF3141">
        <w:rPr>
          <w:rFonts w:ascii="Times New Roman" w:eastAsia="Times New Roman" w:hAnsi="Times New Roman" w:cs="Times New Roman"/>
          <w:sz w:val="24"/>
          <w:szCs w:val="24"/>
          <w:lang w:eastAsia="hr-HR"/>
        </w:rPr>
        <w:t xml:space="preserve"> </w:t>
      </w:r>
      <w:r w:rsidR="00FF3141" w:rsidRPr="003F2B45">
        <w:rPr>
          <w:rFonts w:ascii="Times New Roman" w:eastAsia="Times New Roman" w:hAnsi="Times New Roman" w:cs="Times New Roman"/>
          <w:sz w:val="24"/>
          <w:szCs w:val="24"/>
          <w:lang w:eastAsia="hr-HR"/>
        </w:rPr>
        <w:t>iza</w:t>
      </w:r>
      <w:r w:rsidR="003F2B45">
        <w:rPr>
          <w:rFonts w:ascii="Times New Roman" w:eastAsia="Times New Roman" w:hAnsi="Times New Roman" w:cs="Times New Roman"/>
          <w:sz w:val="24"/>
          <w:szCs w:val="24"/>
          <w:lang w:eastAsia="hr-HR"/>
        </w:rPr>
        <w:t xml:space="preserve"> </w:t>
      </w:r>
      <w:r w:rsidR="0066441D" w:rsidRPr="00FF3141">
        <w:rPr>
          <w:rFonts w:ascii="Times New Roman" w:eastAsia="Times New Roman" w:hAnsi="Times New Roman" w:cs="Times New Roman"/>
          <w:sz w:val="24"/>
          <w:szCs w:val="24"/>
          <w:lang w:eastAsia="hr-HR"/>
        </w:rPr>
        <w:t>riječi</w:t>
      </w:r>
      <w:r w:rsidR="00FF3141" w:rsidRPr="003F2B45">
        <w:rPr>
          <w:rFonts w:ascii="Times New Roman" w:eastAsia="Times New Roman" w:hAnsi="Times New Roman" w:cs="Times New Roman"/>
          <w:sz w:val="24"/>
          <w:szCs w:val="24"/>
          <w:lang w:eastAsia="hr-HR"/>
        </w:rPr>
        <w:t>:</w:t>
      </w:r>
      <w:r w:rsidR="003D63BE">
        <w:rPr>
          <w:rFonts w:ascii="Times New Roman" w:eastAsia="Times New Roman" w:hAnsi="Times New Roman" w:cs="Times New Roman"/>
          <w:sz w:val="24"/>
          <w:szCs w:val="24"/>
          <w:lang w:eastAsia="hr-HR"/>
        </w:rPr>
        <w:t xml:space="preserve"> </w:t>
      </w:r>
      <w:r w:rsidR="0066441D" w:rsidRPr="00FF3141">
        <w:rPr>
          <w:rFonts w:ascii="Times New Roman" w:eastAsia="Times New Roman" w:hAnsi="Times New Roman" w:cs="Times New Roman"/>
          <w:sz w:val="24"/>
          <w:szCs w:val="24"/>
          <w:lang w:eastAsia="hr-HR"/>
        </w:rPr>
        <w:t>„u tom</w:t>
      </w:r>
      <w:r w:rsidR="004B56A6">
        <w:rPr>
          <w:rFonts w:ascii="Times New Roman" w:eastAsia="Times New Roman" w:hAnsi="Times New Roman" w:cs="Times New Roman"/>
          <w:sz w:val="24"/>
          <w:szCs w:val="24"/>
          <w:lang w:eastAsia="hr-HR"/>
        </w:rPr>
        <w:t xml:space="preserve"> se</w:t>
      </w:r>
      <w:r w:rsidR="0066441D" w:rsidRPr="00FF3141">
        <w:rPr>
          <w:rFonts w:ascii="Times New Roman" w:eastAsia="Times New Roman" w:hAnsi="Times New Roman" w:cs="Times New Roman"/>
          <w:sz w:val="24"/>
          <w:szCs w:val="24"/>
          <w:lang w:eastAsia="hr-HR"/>
        </w:rPr>
        <w:t xml:space="preserve"> slučaju na“ </w:t>
      </w:r>
      <w:r w:rsidR="00FF3141" w:rsidRPr="003F2B45">
        <w:rPr>
          <w:rFonts w:ascii="Times New Roman" w:eastAsia="Times New Roman" w:hAnsi="Times New Roman" w:cs="Times New Roman"/>
          <w:sz w:val="24"/>
          <w:szCs w:val="24"/>
          <w:lang w:eastAsia="hr-HR"/>
        </w:rPr>
        <w:t xml:space="preserve">dodaju </w:t>
      </w:r>
      <w:r w:rsidR="00467772">
        <w:rPr>
          <w:rFonts w:ascii="Times New Roman" w:eastAsia="Times New Roman" w:hAnsi="Times New Roman" w:cs="Times New Roman"/>
          <w:sz w:val="24"/>
          <w:szCs w:val="24"/>
          <w:lang w:eastAsia="hr-HR"/>
        </w:rPr>
        <w:t xml:space="preserve">se </w:t>
      </w:r>
      <w:r w:rsidR="00FF3141" w:rsidRPr="003F2B45">
        <w:rPr>
          <w:rFonts w:ascii="Times New Roman" w:eastAsia="Times New Roman" w:hAnsi="Times New Roman" w:cs="Times New Roman"/>
          <w:sz w:val="24"/>
          <w:szCs w:val="24"/>
          <w:lang w:eastAsia="hr-HR"/>
        </w:rPr>
        <w:t xml:space="preserve">riječi: </w:t>
      </w:r>
      <w:r w:rsidR="0066441D" w:rsidRPr="00FF3141">
        <w:rPr>
          <w:rFonts w:ascii="Times New Roman" w:eastAsia="Times New Roman" w:hAnsi="Times New Roman" w:cs="Times New Roman"/>
          <w:sz w:val="24"/>
          <w:szCs w:val="24"/>
          <w:lang w:eastAsia="hr-HR"/>
        </w:rPr>
        <w:t xml:space="preserve"> „pošiljci i“</w:t>
      </w:r>
      <w:r w:rsidR="008711F1">
        <w:rPr>
          <w:rFonts w:ascii="Times New Roman" w:eastAsia="Times New Roman" w:hAnsi="Times New Roman" w:cs="Times New Roman"/>
          <w:sz w:val="24"/>
          <w:szCs w:val="24"/>
          <w:lang w:eastAsia="hr-HR"/>
        </w:rPr>
        <w:t>.</w:t>
      </w:r>
      <w:r w:rsidR="001B270E" w:rsidRPr="004D4CA6">
        <w:rPr>
          <w:rFonts w:ascii="Times New Roman" w:eastAsia="Times New Roman" w:hAnsi="Times New Roman" w:cs="Times New Roman"/>
          <w:sz w:val="24"/>
          <w:szCs w:val="24"/>
          <w:lang w:eastAsia="hr-HR"/>
        </w:rPr>
        <w:t xml:space="preserve"> </w:t>
      </w:r>
    </w:p>
    <w:p w14:paraId="351F7396" w14:textId="77777777" w:rsidR="00A54888" w:rsidRPr="004D4CA6" w:rsidRDefault="00A54888" w:rsidP="007A3D14">
      <w:pPr>
        <w:pStyle w:val="NoSpacing"/>
        <w:jc w:val="both"/>
        <w:rPr>
          <w:rFonts w:ascii="Times New Roman" w:eastAsia="Times New Roman" w:hAnsi="Times New Roman" w:cs="Times New Roman"/>
          <w:sz w:val="24"/>
          <w:szCs w:val="24"/>
          <w:lang w:eastAsia="hr-HR"/>
        </w:rPr>
      </w:pPr>
    </w:p>
    <w:p w14:paraId="12A20D9F" w14:textId="77777777" w:rsidR="00273084"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Dosadašnji stavci 5. i 6. postaju stavci 6. i 7. </w:t>
      </w:r>
    </w:p>
    <w:p w14:paraId="6DF15537" w14:textId="77777777" w:rsidR="00273084" w:rsidRDefault="00273084" w:rsidP="007A3D14">
      <w:pPr>
        <w:pStyle w:val="NoSpacing"/>
        <w:jc w:val="both"/>
        <w:rPr>
          <w:rFonts w:ascii="Times New Roman" w:eastAsia="Times New Roman" w:hAnsi="Times New Roman" w:cs="Times New Roman"/>
          <w:sz w:val="24"/>
          <w:szCs w:val="24"/>
          <w:lang w:eastAsia="hr-HR"/>
        </w:rPr>
      </w:pPr>
    </w:p>
    <w:p w14:paraId="5E5F119F" w14:textId="77777777" w:rsidR="001B270E" w:rsidRPr="004D4CA6"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Dosadašnji </w:t>
      </w:r>
      <w:r w:rsidR="001B270E" w:rsidRPr="004D4CA6">
        <w:rPr>
          <w:rFonts w:ascii="Times New Roman" w:eastAsia="Times New Roman" w:hAnsi="Times New Roman" w:cs="Times New Roman"/>
          <w:sz w:val="24"/>
          <w:szCs w:val="24"/>
          <w:lang w:eastAsia="hr-HR"/>
        </w:rPr>
        <w:t>stavak 7.</w:t>
      </w:r>
      <w:r>
        <w:rPr>
          <w:rFonts w:ascii="Times New Roman" w:eastAsia="Times New Roman" w:hAnsi="Times New Roman" w:cs="Times New Roman"/>
          <w:sz w:val="24"/>
          <w:szCs w:val="24"/>
          <w:lang w:eastAsia="hr-HR"/>
        </w:rPr>
        <w:t xml:space="preserve"> </w:t>
      </w:r>
      <w:r w:rsidR="00A01980">
        <w:rPr>
          <w:rFonts w:ascii="Times New Roman" w:eastAsia="Times New Roman" w:hAnsi="Times New Roman" w:cs="Times New Roman"/>
          <w:sz w:val="24"/>
          <w:szCs w:val="24"/>
          <w:lang w:eastAsia="hr-HR"/>
        </w:rPr>
        <w:t xml:space="preserve">koji </w:t>
      </w:r>
      <w:r>
        <w:rPr>
          <w:rFonts w:ascii="Times New Roman" w:eastAsia="Times New Roman" w:hAnsi="Times New Roman" w:cs="Times New Roman"/>
          <w:sz w:val="24"/>
          <w:szCs w:val="24"/>
          <w:lang w:eastAsia="hr-HR"/>
        </w:rPr>
        <w:t>postaje stavak 8.</w:t>
      </w:r>
      <w:r w:rsidR="001B270E" w:rsidRPr="004D4CA6">
        <w:rPr>
          <w:rFonts w:ascii="Times New Roman" w:eastAsia="Times New Roman" w:hAnsi="Times New Roman" w:cs="Times New Roman"/>
          <w:sz w:val="24"/>
          <w:szCs w:val="24"/>
          <w:lang w:eastAsia="hr-HR"/>
        </w:rPr>
        <w:t xml:space="preserve"> mijenja</w:t>
      </w:r>
      <w:r w:rsidR="00467772">
        <w:rPr>
          <w:rFonts w:ascii="Times New Roman" w:eastAsia="Times New Roman" w:hAnsi="Times New Roman" w:cs="Times New Roman"/>
          <w:sz w:val="24"/>
          <w:szCs w:val="24"/>
          <w:lang w:eastAsia="hr-HR"/>
        </w:rPr>
        <w:t xml:space="preserve"> se</w:t>
      </w:r>
      <w:r w:rsidR="001B270E" w:rsidRPr="004D4CA6">
        <w:rPr>
          <w:rFonts w:ascii="Times New Roman" w:eastAsia="Times New Roman" w:hAnsi="Times New Roman" w:cs="Times New Roman"/>
          <w:sz w:val="24"/>
          <w:szCs w:val="24"/>
          <w:lang w:eastAsia="hr-HR"/>
        </w:rPr>
        <w:t xml:space="preserve"> i glasi: </w:t>
      </w:r>
    </w:p>
    <w:p w14:paraId="0033D74F" w14:textId="77777777" w:rsidR="00A54888" w:rsidRDefault="00A54888" w:rsidP="007A3D14">
      <w:pPr>
        <w:pStyle w:val="NoSpacing"/>
        <w:jc w:val="both"/>
        <w:rPr>
          <w:rFonts w:ascii="Times New Roman" w:eastAsia="Times New Roman" w:hAnsi="Times New Roman" w:cs="Times New Roman"/>
          <w:sz w:val="24"/>
          <w:szCs w:val="24"/>
          <w:lang w:eastAsia="hr-HR"/>
        </w:rPr>
      </w:pPr>
    </w:p>
    <w:p w14:paraId="5FD79D4E" w14:textId="77777777" w:rsidR="001B270E" w:rsidRPr="004D4CA6" w:rsidRDefault="0066441D" w:rsidP="007A3D14">
      <w:pPr>
        <w:pStyle w:val="NoSpacing"/>
        <w:jc w:val="both"/>
        <w:rPr>
          <w:rFonts w:ascii="Times New Roman" w:hAnsi="Times New Roman" w:cs="Times New Roman"/>
          <w:sz w:val="24"/>
          <w:szCs w:val="24"/>
          <w:bdr w:val="none" w:sz="0" w:space="0" w:color="auto" w:frame="1"/>
        </w:rPr>
      </w:pPr>
      <w:r>
        <w:rPr>
          <w:rFonts w:ascii="Times New Roman" w:eastAsia="Times New Roman" w:hAnsi="Times New Roman" w:cs="Times New Roman"/>
          <w:sz w:val="24"/>
          <w:szCs w:val="24"/>
          <w:lang w:eastAsia="hr-HR"/>
        </w:rPr>
        <w:t>„(8</w:t>
      </w:r>
      <w:r w:rsidR="001B270E" w:rsidRPr="004D4CA6">
        <w:rPr>
          <w:rFonts w:ascii="Times New Roman" w:eastAsia="Times New Roman" w:hAnsi="Times New Roman" w:cs="Times New Roman"/>
          <w:sz w:val="24"/>
          <w:szCs w:val="24"/>
          <w:lang w:eastAsia="hr-HR"/>
        </w:rPr>
        <w:t>) O</w:t>
      </w:r>
      <w:r w:rsidR="001B270E" w:rsidRPr="004D4CA6">
        <w:rPr>
          <w:rFonts w:ascii="Times New Roman" w:hAnsi="Times New Roman" w:cs="Times New Roman"/>
          <w:sz w:val="24"/>
          <w:szCs w:val="24"/>
          <w:bdr w:val="none" w:sz="0" w:space="0" w:color="auto" w:frame="1"/>
        </w:rPr>
        <w:t>bveznim korisnicima elektroničke komunikacije</w:t>
      </w:r>
      <w:r w:rsidR="007D4C7C">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 xml:space="preserve">sa sudom </w:t>
      </w:r>
      <w:r w:rsidR="007D4C7C">
        <w:rPr>
          <w:rFonts w:ascii="Times New Roman" w:hAnsi="Times New Roman" w:cs="Times New Roman"/>
          <w:sz w:val="24"/>
          <w:szCs w:val="24"/>
          <w:bdr w:val="none" w:sz="0" w:space="0" w:color="auto" w:frame="1"/>
        </w:rPr>
        <w:t xml:space="preserve">iz članka 105. ovog Zakona </w:t>
      </w:r>
      <w:r w:rsidR="001B270E" w:rsidRPr="004D4CA6">
        <w:rPr>
          <w:rFonts w:ascii="Times New Roman" w:hAnsi="Times New Roman" w:cs="Times New Roman"/>
          <w:sz w:val="24"/>
          <w:szCs w:val="24"/>
          <w:bdr w:val="none" w:sz="0" w:space="0" w:color="auto" w:frame="1"/>
        </w:rPr>
        <w:t>pismena suda se dostavljaju elektronički.“</w:t>
      </w:r>
      <w:r w:rsidR="00055E09">
        <w:rPr>
          <w:rFonts w:ascii="Times New Roman" w:hAnsi="Times New Roman" w:cs="Times New Roman"/>
          <w:sz w:val="24"/>
          <w:szCs w:val="24"/>
          <w:bdr w:val="none" w:sz="0" w:space="0" w:color="auto" w:frame="1"/>
        </w:rPr>
        <w:t>.</w:t>
      </w:r>
    </w:p>
    <w:p w14:paraId="6DBAAE99"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2DC91613" w14:textId="2E502001" w:rsidR="001B270E" w:rsidRPr="004D4CA6" w:rsidRDefault="00A01980"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Iza dosadašnjeg stavka 7., koji</w:t>
      </w:r>
      <w:r w:rsidR="00B64FAC">
        <w:rPr>
          <w:rFonts w:ascii="Times New Roman" w:hAnsi="Times New Roman" w:cs="Times New Roman"/>
          <w:sz w:val="24"/>
          <w:szCs w:val="24"/>
          <w:bdr w:val="none" w:sz="0" w:space="0" w:color="auto" w:frame="1"/>
        </w:rPr>
        <w:t xml:space="preserve"> je</w:t>
      </w:r>
      <w:r>
        <w:rPr>
          <w:rFonts w:ascii="Times New Roman" w:hAnsi="Times New Roman" w:cs="Times New Roman"/>
          <w:sz w:val="24"/>
          <w:szCs w:val="24"/>
          <w:bdr w:val="none" w:sz="0" w:space="0" w:color="auto" w:frame="1"/>
        </w:rPr>
        <w:t xml:space="preserve"> posta</w:t>
      </w:r>
      <w:r w:rsidR="00467772">
        <w:rPr>
          <w:rFonts w:ascii="Times New Roman" w:hAnsi="Times New Roman" w:cs="Times New Roman"/>
          <w:sz w:val="24"/>
          <w:szCs w:val="24"/>
          <w:bdr w:val="none" w:sz="0" w:space="0" w:color="auto" w:frame="1"/>
        </w:rPr>
        <w:t>o</w:t>
      </w:r>
      <w:r>
        <w:rPr>
          <w:rFonts w:ascii="Times New Roman" w:hAnsi="Times New Roman" w:cs="Times New Roman"/>
          <w:sz w:val="24"/>
          <w:szCs w:val="24"/>
          <w:bdr w:val="none" w:sz="0" w:space="0" w:color="auto" w:frame="1"/>
        </w:rPr>
        <w:t xml:space="preserve"> stavak 8.</w:t>
      </w:r>
      <w:r w:rsidR="00467772">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d</w:t>
      </w:r>
      <w:r w:rsidR="001B270E" w:rsidRPr="004D4CA6">
        <w:rPr>
          <w:rFonts w:ascii="Times New Roman" w:hAnsi="Times New Roman" w:cs="Times New Roman"/>
          <w:sz w:val="24"/>
          <w:szCs w:val="24"/>
          <w:bdr w:val="none" w:sz="0" w:space="0" w:color="auto" w:frame="1"/>
        </w:rPr>
        <w:t>odaj</w:t>
      </w:r>
      <w:r w:rsidR="009C1AF7">
        <w:rPr>
          <w:rFonts w:ascii="Times New Roman" w:hAnsi="Times New Roman" w:cs="Times New Roman"/>
          <w:sz w:val="24"/>
          <w:szCs w:val="24"/>
          <w:bdr w:val="none" w:sz="0" w:space="0" w:color="auto" w:frame="1"/>
        </w:rPr>
        <w:t>e</w:t>
      </w:r>
      <w:r w:rsidR="001B270E" w:rsidRPr="004D4CA6">
        <w:rPr>
          <w:rFonts w:ascii="Times New Roman" w:hAnsi="Times New Roman" w:cs="Times New Roman"/>
          <w:sz w:val="24"/>
          <w:szCs w:val="24"/>
          <w:bdr w:val="none" w:sz="0" w:space="0" w:color="auto" w:frame="1"/>
        </w:rPr>
        <w:t xml:space="preserve"> se stav</w:t>
      </w:r>
      <w:r w:rsidR="008711F1">
        <w:rPr>
          <w:rFonts w:ascii="Times New Roman" w:hAnsi="Times New Roman" w:cs="Times New Roman"/>
          <w:sz w:val="24"/>
          <w:szCs w:val="24"/>
          <w:bdr w:val="none" w:sz="0" w:space="0" w:color="auto" w:frame="1"/>
        </w:rPr>
        <w:t>ak</w:t>
      </w:r>
      <w:r w:rsidR="001B270E" w:rsidRPr="004D4CA6">
        <w:rPr>
          <w:rFonts w:ascii="Times New Roman" w:hAnsi="Times New Roman" w:cs="Times New Roman"/>
          <w:sz w:val="24"/>
          <w:szCs w:val="24"/>
          <w:bdr w:val="none" w:sz="0" w:space="0" w:color="auto" w:frame="1"/>
        </w:rPr>
        <w:t xml:space="preserve"> </w:t>
      </w:r>
      <w:r w:rsidR="00273084">
        <w:rPr>
          <w:rFonts w:ascii="Times New Roman" w:hAnsi="Times New Roman" w:cs="Times New Roman"/>
          <w:sz w:val="24"/>
          <w:szCs w:val="24"/>
          <w:bdr w:val="none" w:sz="0" w:space="0" w:color="auto" w:frame="1"/>
        </w:rPr>
        <w:t>9</w:t>
      </w:r>
      <w:r w:rsidR="001B270E" w:rsidRPr="004D4CA6">
        <w:rPr>
          <w:rFonts w:ascii="Times New Roman" w:hAnsi="Times New Roman" w:cs="Times New Roman"/>
          <w:sz w:val="24"/>
          <w:szCs w:val="24"/>
          <w:bdr w:val="none" w:sz="0" w:space="0" w:color="auto" w:frame="1"/>
        </w:rPr>
        <w:t>. koj</w:t>
      </w:r>
      <w:r w:rsidR="00881DB0">
        <w:rPr>
          <w:rFonts w:ascii="Times New Roman" w:hAnsi="Times New Roman" w:cs="Times New Roman"/>
          <w:sz w:val="24"/>
          <w:szCs w:val="24"/>
          <w:bdr w:val="none" w:sz="0" w:space="0" w:color="auto" w:frame="1"/>
        </w:rPr>
        <w:t>i</w:t>
      </w:r>
      <w:r w:rsidR="001B270E" w:rsidRPr="004D4CA6">
        <w:rPr>
          <w:rFonts w:ascii="Times New Roman" w:hAnsi="Times New Roman" w:cs="Times New Roman"/>
          <w:sz w:val="24"/>
          <w:szCs w:val="24"/>
          <w:bdr w:val="none" w:sz="0" w:space="0" w:color="auto" w:frame="1"/>
        </w:rPr>
        <w:t xml:space="preserve"> glas</w:t>
      </w:r>
      <w:r w:rsidR="008711F1">
        <w:rPr>
          <w:rFonts w:ascii="Times New Roman" w:hAnsi="Times New Roman" w:cs="Times New Roman"/>
          <w:sz w:val="24"/>
          <w:szCs w:val="24"/>
          <w:bdr w:val="none" w:sz="0" w:space="0" w:color="auto" w:frame="1"/>
        </w:rPr>
        <w:t>i</w:t>
      </w:r>
      <w:r w:rsidR="001B270E" w:rsidRPr="004D4CA6">
        <w:rPr>
          <w:rFonts w:ascii="Times New Roman" w:hAnsi="Times New Roman" w:cs="Times New Roman"/>
          <w:sz w:val="24"/>
          <w:szCs w:val="24"/>
          <w:bdr w:val="none" w:sz="0" w:space="0" w:color="auto" w:frame="1"/>
        </w:rPr>
        <w:t xml:space="preserve">: </w:t>
      </w:r>
    </w:p>
    <w:p w14:paraId="16609F5C"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13CE58B4" w14:textId="0337813C" w:rsidR="001B270E" w:rsidRPr="004D4CA6" w:rsidRDefault="001B270E" w:rsidP="008711F1">
      <w:pPr>
        <w:pStyle w:val="NoSpacing"/>
        <w:jc w:val="both"/>
        <w:rPr>
          <w:rFonts w:ascii="Times New Roman" w:eastAsia="Times New Roman" w:hAnsi="Times New Roman" w:cs="Times New Roman"/>
          <w:sz w:val="24"/>
          <w:szCs w:val="24"/>
          <w:lang w:eastAsia="hr-HR"/>
        </w:rPr>
      </w:pPr>
      <w:r w:rsidRPr="004D4CA6">
        <w:rPr>
          <w:rFonts w:ascii="Times New Roman" w:hAnsi="Times New Roman" w:cs="Times New Roman"/>
          <w:sz w:val="24"/>
          <w:szCs w:val="24"/>
          <w:bdr w:val="none" w:sz="0" w:space="0" w:color="auto" w:frame="1"/>
        </w:rPr>
        <w:t>„(</w:t>
      </w:r>
      <w:r w:rsidR="00273084">
        <w:rPr>
          <w:rFonts w:ascii="Times New Roman" w:hAnsi="Times New Roman" w:cs="Times New Roman"/>
          <w:sz w:val="24"/>
          <w:szCs w:val="24"/>
          <w:bdr w:val="none" w:sz="0" w:space="0" w:color="auto" w:frame="1"/>
        </w:rPr>
        <w:t>9</w:t>
      </w:r>
      <w:r w:rsidRPr="004D4CA6">
        <w:rPr>
          <w:rFonts w:ascii="Times New Roman" w:hAnsi="Times New Roman" w:cs="Times New Roman"/>
          <w:sz w:val="24"/>
          <w:szCs w:val="24"/>
          <w:bdr w:val="none" w:sz="0" w:space="0" w:color="auto" w:frame="1"/>
        </w:rPr>
        <w:t xml:space="preserve">) </w:t>
      </w:r>
      <w:r w:rsidR="00BF3F1A">
        <w:rPr>
          <w:rFonts w:ascii="Times New Roman" w:eastAsia="Times New Roman" w:hAnsi="Times New Roman" w:cs="Times New Roman"/>
          <w:sz w:val="24"/>
          <w:szCs w:val="24"/>
          <w:lang w:eastAsia="hr-HR"/>
        </w:rPr>
        <w:t>Kada</w:t>
      </w:r>
      <w:r w:rsidRPr="004D4CA6">
        <w:rPr>
          <w:rFonts w:ascii="Times New Roman" w:eastAsia="Times New Roman" w:hAnsi="Times New Roman" w:cs="Times New Roman"/>
          <w:sz w:val="24"/>
          <w:szCs w:val="24"/>
          <w:lang w:eastAsia="hr-HR"/>
        </w:rPr>
        <w:t xml:space="preserve"> se pismena suda dostavljaju elektronički, dostava pismena smatra se izvršenom sukladno pravilima parničnog postupka.</w:t>
      </w:r>
      <w:r w:rsidR="00055E09">
        <w:rPr>
          <w:rFonts w:ascii="Times New Roman" w:eastAsia="Times New Roman" w:hAnsi="Times New Roman" w:cs="Times New Roman"/>
          <w:sz w:val="24"/>
          <w:szCs w:val="24"/>
          <w:lang w:eastAsia="hr-HR"/>
        </w:rPr>
        <w:t>“.</w:t>
      </w:r>
    </w:p>
    <w:p w14:paraId="6E2DA16B" w14:textId="77777777" w:rsidR="00A54888" w:rsidRDefault="00A54888" w:rsidP="007A3D14">
      <w:pPr>
        <w:pStyle w:val="NoSpacing"/>
        <w:jc w:val="both"/>
        <w:rPr>
          <w:rFonts w:ascii="Times New Roman" w:eastAsia="Times New Roman" w:hAnsi="Times New Roman" w:cs="Times New Roman"/>
          <w:sz w:val="24"/>
          <w:szCs w:val="24"/>
          <w:lang w:eastAsia="hr-HR"/>
        </w:rPr>
      </w:pPr>
    </w:p>
    <w:p w14:paraId="67967044" w14:textId="77777777" w:rsidR="00881DB0" w:rsidRDefault="00750367"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1B270E" w:rsidRPr="004D4CA6">
        <w:rPr>
          <w:rFonts w:ascii="Times New Roman" w:eastAsia="Times New Roman" w:hAnsi="Times New Roman" w:cs="Times New Roman"/>
          <w:sz w:val="24"/>
          <w:szCs w:val="24"/>
          <w:lang w:eastAsia="hr-HR"/>
        </w:rPr>
        <w:t>osadašnji stavak 8. postaje stavak 1</w:t>
      </w:r>
      <w:r w:rsidR="008711F1">
        <w:rPr>
          <w:rFonts w:ascii="Times New Roman" w:eastAsia="Times New Roman" w:hAnsi="Times New Roman" w:cs="Times New Roman"/>
          <w:sz w:val="24"/>
          <w:szCs w:val="24"/>
          <w:lang w:eastAsia="hr-HR"/>
        </w:rPr>
        <w:t>0</w:t>
      </w:r>
      <w:r w:rsidR="001B270E" w:rsidRPr="004D4CA6">
        <w:rPr>
          <w:rFonts w:ascii="Times New Roman" w:eastAsia="Times New Roman" w:hAnsi="Times New Roman" w:cs="Times New Roman"/>
          <w:sz w:val="24"/>
          <w:szCs w:val="24"/>
          <w:lang w:eastAsia="hr-HR"/>
        </w:rPr>
        <w:t>.</w:t>
      </w:r>
    </w:p>
    <w:p w14:paraId="115DDE36" w14:textId="77777777" w:rsidR="00AC5E3F" w:rsidRPr="004D4CA6" w:rsidRDefault="00AC5E3F" w:rsidP="007A3D14">
      <w:pPr>
        <w:pStyle w:val="NoSpacing"/>
        <w:jc w:val="both"/>
        <w:rPr>
          <w:rFonts w:ascii="Times New Roman" w:eastAsia="Times New Roman" w:hAnsi="Times New Roman" w:cs="Times New Roman"/>
          <w:sz w:val="24"/>
          <w:szCs w:val="24"/>
          <w:lang w:eastAsia="hr-HR"/>
        </w:rPr>
      </w:pPr>
    </w:p>
    <w:p w14:paraId="59227A9C" w14:textId="2C4B6D6C" w:rsidR="001B270E" w:rsidRPr="00F005F1" w:rsidRDefault="001B270E" w:rsidP="001B270E">
      <w:pPr>
        <w:pStyle w:val="NoSpacing"/>
        <w:jc w:val="center"/>
        <w:rPr>
          <w:rFonts w:ascii="Times New Roman" w:hAnsi="Times New Roman" w:cs="Times New Roman"/>
          <w:b/>
          <w:bCs/>
          <w:sz w:val="24"/>
          <w:szCs w:val="24"/>
          <w:bdr w:val="none" w:sz="0" w:space="0" w:color="auto" w:frame="1"/>
        </w:rPr>
      </w:pPr>
      <w:r w:rsidRPr="00F005F1">
        <w:rPr>
          <w:rFonts w:ascii="Times New Roman" w:hAnsi="Times New Roman" w:cs="Times New Roman"/>
          <w:b/>
          <w:bCs/>
          <w:sz w:val="24"/>
          <w:szCs w:val="24"/>
          <w:bdr w:val="none" w:sz="0" w:space="0" w:color="auto" w:frame="1"/>
        </w:rPr>
        <w:t>Članak 1</w:t>
      </w:r>
      <w:r w:rsidR="000F7C1D">
        <w:rPr>
          <w:rFonts w:ascii="Times New Roman" w:hAnsi="Times New Roman" w:cs="Times New Roman"/>
          <w:b/>
          <w:bCs/>
          <w:sz w:val="24"/>
          <w:szCs w:val="24"/>
          <w:bdr w:val="none" w:sz="0" w:space="0" w:color="auto" w:frame="1"/>
        </w:rPr>
        <w:t>3</w:t>
      </w:r>
      <w:r w:rsidRPr="00F005F1">
        <w:rPr>
          <w:rFonts w:ascii="Times New Roman" w:hAnsi="Times New Roman" w:cs="Times New Roman"/>
          <w:b/>
          <w:bCs/>
          <w:sz w:val="24"/>
          <w:szCs w:val="24"/>
          <w:bdr w:val="none" w:sz="0" w:space="0" w:color="auto" w:frame="1"/>
        </w:rPr>
        <w:t>.</w:t>
      </w:r>
    </w:p>
    <w:p w14:paraId="1AC686F8" w14:textId="77777777" w:rsidR="00A54888" w:rsidRDefault="00A54888" w:rsidP="001B270E">
      <w:pPr>
        <w:pStyle w:val="NoSpacing"/>
        <w:rPr>
          <w:rFonts w:ascii="Times New Roman" w:eastAsia="Times New Roman" w:hAnsi="Times New Roman" w:cs="Times New Roman"/>
          <w:sz w:val="24"/>
          <w:szCs w:val="24"/>
          <w:lang w:eastAsia="hr-HR"/>
        </w:rPr>
      </w:pPr>
    </w:p>
    <w:p w14:paraId="4D3498D5" w14:textId="51F52070" w:rsidR="001B270E" w:rsidRPr="004D4CA6" w:rsidRDefault="00750367"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w:t>
      </w:r>
      <w:r w:rsidR="001B270E" w:rsidRPr="004D4CA6">
        <w:rPr>
          <w:rFonts w:ascii="Times New Roman" w:eastAsia="Times New Roman" w:hAnsi="Times New Roman" w:cs="Times New Roman"/>
          <w:sz w:val="24"/>
          <w:szCs w:val="24"/>
          <w:lang w:eastAsia="hr-HR"/>
        </w:rPr>
        <w:t>lank</w:t>
      </w:r>
      <w:r>
        <w:rPr>
          <w:rFonts w:ascii="Times New Roman" w:eastAsia="Times New Roman" w:hAnsi="Times New Roman" w:cs="Times New Roman"/>
          <w:sz w:val="24"/>
          <w:szCs w:val="24"/>
          <w:lang w:eastAsia="hr-HR"/>
        </w:rPr>
        <w:t>u</w:t>
      </w:r>
      <w:r w:rsidR="001B270E" w:rsidRPr="004D4CA6">
        <w:rPr>
          <w:rFonts w:ascii="Times New Roman" w:eastAsia="Times New Roman" w:hAnsi="Times New Roman" w:cs="Times New Roman"/>
          <w:sz w:val="24"/>
          <w:szCs w:val="24"/>
          <w:lang w:eastAsia="hr-HR"/>
        </w:rPr>
        <w:t xml:space="preserve"> 148. stav</w:t>
      </w:r>
      <w:r w:rsidR="006D41B4">
        <w:rPr>
          <w:rFonts w:ascii="Times New Roman" w:eastAsia="Times New Roman" w:hAnsi="Times New Roman" w:cs="Times New Roman"/>
          <w:sz w:val="24"/>
          <w:szCs w:val="24"/>
          <w:lang w:eastAsia="hr-HR"/>
        </w:rPr>
        <w:t>ci</w:t>
      </w:r>
      <w:r w:rsidR="001B270E" w:rsidRPr="004D4CA6">
        <w:rPr>
          <w:rFonts w:ascii="Times New Roman" w:eastAsia="Times New Roman" w:hAnsi="Times New Roman" w:cs="Times New Roman"/>
          <w:sz w:val="24"/>
          <w:szCs w:val="24"/>
          <w:lang w:eastAsia="hr-HR"/>
        </w:rPr>
        <w:t xml:space="preserve"> 2.</w:t>
      </w:r>
      <w:r w:rsidR="006D41B4">
        <w:rPr>
          <w:rFonts w:ascii="Times New Roman" w:eastAsia="Times New Roman" w:hAnsi="Times New Roman" w:cs="Times New Roman"/>
          <w:sz w:val="24"/>
          <w:szCs w:val="24"/>
          <w:lang w:eastAsia="hr-HR"/>
        </w:rPr>
        <w:t xml:space="preserve"> i 3.</w:t>
      </w:r>
      <w:r w:rsidR="001B270E" w:rsidRPr="004D4CA6">
        <w:rPr>
          <w:rFonts w:ascii="Times New Roman" w:eastAsia="Times New Roman" w:hAnsi="Times New Roman" w:cs="Times New Roman"/>
          <w:sz w:val="24"/>
          <w:szCs w:val="24"/>
          <w:lang w:eastAsia="hr-HR"/>
        </w:rPr>
        <w:t xml:space="preserve"> mijenja</w:t>
      </w:r>
      <w:r w:rsidR="00EC4280">
        <w:rPr>
          <w:rFonts w:ascii="Times New Roman" w:eastAsia="Times New Roman" w:hAnsi="Times New Roman" w:cs="Times New Roman"/>
          <w:sz w:val="24"/>
          <w:szCs w:val="24"/>
          <w:lang w:eastAsia="hr-HR"/>
        </w:rPr>
        <w:t>ju</w:t>
      </w:r>
      <w:r w:rsidR="001B270E" w:rsidRPr="004D4CA6">
        <w:rPr>
          <w:rFonts w:ascii="Times New Roman" w:eastAsia="Times New Roman" w:hAnsi="Times New Roman" w:cs="Times New Roman"/>
          <w:sz w:val="24"/>
          <w:szCs w:val="24"/>
          <w:lang w:eastAsia="hr-HR"/>
        </w:rPr>
        <w:t xml:space="preserve"> se i glas</w:t>
      </w:r>
      <w:r w:rsidR="00EC4280">
        <w:rPr>
          <w:rFonts w:ascii="Times New Roman" w:eastAsia="Times New Roman" w:hAnsi="Times New Roman" w:cs="Times New Roman"/>
          <w:sz w:val="24"/>
          <w:szCs w:val="24"/>
          <w:lang w:eastAsia="hr-HR"/>
        </w:rPr>
        <w:t>e</w:t>
      </w:r>
      <w:r w:rsidR="001B270E" w:rsidRPr="004D4CA6">
        <w:rPr>
          <w:rFonts w:ascii="Times New Roman" w:eastAsia="Times New Roman" w:hAnsi="Times New Roman" w:cs="Times New Roman"/>
          <w:sz w:val="24"/>
          <w:szCs w:val="24"/>
          <w:lang w:eastAsia="hr-HR"/>
        </w:rPr>
        <w:t xml:space="preserve">: </w:t>
      </w:r>
    </w:p>
    <w:p w14:paraId="75D7FAD1" w14:textId="77777777" w:rsidR="00A54888" w:rsidRDefault="00A54888" w:rsidP="007A3D14">
      <w:pPr>
        <w:pStyle w:val="NoSpacing"/>
        <w:jc w:val="both"/>
        <w:rPr>
          <w:rFonts w:ascii="Times New Roman" w:hAnsi="Times New Roman" w:cs="Times New Roman"/>
          <w:sz w:val="24"/>
          <w:szCs w:val="24"/>
        </w:rPr>
      </w:pPr>
    </w:p>
    <w:p w14:paraId="79BE2327" w14:textId="1D4B9DE9" w:rsidR="006D41B4"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„(2) Prijedlog za dopuštenje revizije protiv rješenja će se zabilježiti, a zabilježba će se izbrisati po službenoj dužnosti kada se donese odluka kojom se prijedlog za dopuštenje revizije odbija ili odbacuje, odnosno kada se donese odluka povodom revizije koja je dopuštena.</w:t>
      </w:r>
    </w:p>
    <w:p w14:paraId="78F5C34A" w14:textId="77777777" w:rsidR="00F2121C" w:rsidRDefault="00F2121C" w:rsidP="007A3D14">
      <w:pPr>
        <w:pStyle w:val="NoSpacing"/>
        <w:jc w:val="both"/>
        <w:rPr>
          <w:rFonts w:ascii="Times New Roman" w:hAnsi="Times New Roman" w:cs="Times New Roman"/>
          <w:sz w:val="24"/>
          <w:szCs w:val="24"/>
        </w:rPr>
      </w:pPr>
    </w:p>
    <w:p w14:paraId="0E57797F" w14:textId="43EA3A96" w:rsidR="001B270E" w:rsidRDefault="006D41B4" w:rsidP="007A3D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heme="minorEastAsia" w:hAnsi="Times New Roman" w:cs="Times New Roman"/>
          <w:sz w:val="24"/>
          <w:szCs w:val="24"/>
          <w:lang w:eastAsia="hr-HR"/>
        </w:rPr>
        <w:t>Protiv rješenja o zabilježbi žalbe i prijedloga za dopuštenje revizije posebna žalba nije dopuštena.</w:t>
      </w:r>
      <w:r w:rsidR="001B270E" w:rsidRPr="004D4CA6">
        <w:rPr>
          <w:rFonts w:ascii="Times New Roman" w:hAnsi="Times New Roman" w:cs="Times New Roman"/>
          <w:sz w:val="24"/>
          <w:szCs w:val="24"/>
        </w:rPr>
        <w:t>“</w:t>
      </w:r>
      <w:r w:rsidR="00A01980">
        <w:rPr>
          <w:rFonts w:ascii="Times New Roman" w:hAnsi="Times New Roman" w:cs="Times New Roman"/>
          <w:sz w:val="24"/>
          <w:szCs w:val="24"/>
        </w:rPr>
        <w:t>.</w:t>
      </w:r>
    </w:p>
    <w:p w14:paraId="4CDCA705" w14:textId="77777777" w:rsidR="00277149" w:rsidRDefault="00277149" w:rsidP="007A3D14">
      <w:pPr>
        <w:pStyle w:val="NoSpacing"/>
        <w:jc w:val="both"/>
        <w:rPr>
          <w:rFonts w:ascii="Times New Roman" w:hAnsi="Times New Roman" w:cs="Times New Roman"/>
          <w:sz w:val="24"/>
          <w:szCs w:val="24"/>
        </w:rPr>
      </w:pPr>
    </w:p>
    <w:p w14:paraId="48005943" w14:textId="08AA1DDF" w:rsidR="005A228E" w:rsidRPr="00377AB9" w:rsidRDefault="00791CC3" w:rsidP="00377AB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Članak </w:t>
      </w:r>
      <w:r w:rsidR="007E5E8B">
        <w:rPr>
          <w:rFonts w:ascii="Times New Roman" w:hAnsi="Times New Roman" w:cs="Times New Roman"/>
          <w:b/>
          <w:bCs/>
          <w:sz w:val="24"/>
          <w:szCs w:val="24"/>
        </w:rPr>
        <w:t>1</w:t>
      </w:r>
      <w:r w:rsidR="000F7C1D">
        <w:rPr>
          <w:rFonts w:ascii="Times New Roman" w:hAnsi="Times New Roman" w:cs="Times New Roman"/>
          <w:b/>
          <w:bCs/>
          <w:sz w:val="24"/>
          <w:szCs w:val="24"/>
        </w:rPr>
        <w:t>4</w:t>
      </w:r>
      <w:r w:rsidR="007E5E8B">
        <w:rPr>
          <w:rFonts w:ascii="Times New Roman" w:hAnsi="Times New Roman" w:cs="Times New Roman"/>
          <w:b/>
          <w:bCs/>
          <w:sz w:val="24"/>
          <w:szCs w:val="24"/>
        </w:rPr>
        <w:t>.</w:t>
      </w:r>
    </w:p>
    <w:p w14:paraId="506D2F23" w14:textId="77777777" w:rsidR="005A228E" w:rsidRDefault="005A228E" w:rsidP="007A3D14">
      <w:pPr>
        <w:pStyle w:val="NoSpacing"/>
        <w:jc w:val="both"/>
        <w:rPr>
          <w:rFonts w:ascii="Times New Roman" w:hAnsi="Times New Roman" w:cs="Times New Roman"/>
          <w:sz w:val="24"/>
          <w:szCs w:val="24"/>
        </w:rPr>
      </w:pPr>
    </w:p>
    <w:p w14:paraId="07B63CB7" w14:textId="4A80FBFA" w:rsidR="005A228E" w:rsidRDefault="005A228E" w:rsidP="007A3D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r w:rsidR="00B64FAC">
        <w:rPr>
          <w:rFonts w:ascii="Times New Roman" w:hAnsi="Times New Roman" w:cs="Times New Roman"/>
          <w:sz w:val="24"/>
          <w:szCs w:val="24"/>
        </w:rPr>
        <w:t>D</w:t>
      </w:r>
      <w:r>
        <w:rPr>
          <w:rFonts w:ascii="Times New Roman" w:hAnsi="Times New Roman" w:cs="Times New Roman"/>
          <w:sz w:val="24"/>
          <w:szCs w:val="24"/>
        </w:rPr>
        <w:t xml:space="preserve">ijelu trećem, </w:t>
      </w:r>
      <w:r w:rsidR="00B64FAC">
        <w:rPr>
          <w:rFonts w:ascii="Times New Roman" w:hAnsi="Times New Roman" w:cs="Times New Roman"/>
          <w:sz w:val="24"/>
          <w:szCs w:val="24"/>
        </w:rPr>
        <w:t>G</w:t>
      </w:r>
      <w:r>
        <w:rPr>
          <w:rFonts w:ascii="Times New Roman" w:hAnsi="Times New Roman" w:cs="Times New Roman"/>
          <w:sz w:val="24"/>
          <w:szCs w:val="24"/>
        </w:rPr>
        <w:t xml:space="preserve">lavi X., </w:t>
      </w:r>
      <w:r w:rsidR="00B64FAC">
        <w:rPr>
          <w:rFonts w:ascii="Times New Roman" w:hAnsi="Times New Roman" w:cs="Times New Roman"/>
          <w:sz w:val="24"/>
          <w:szCs w:val="24"/>
        </w:rPr>
        <w:t>P</w:t>
      </w:r>
      <w:r>
        <w:rPr>
          <w:rFonts w:ascii="Times New Roman" w:hAnsi="Times New Roman" w:cs="Times New Roman"/>
          <w:sz w:val="24"/>
          <w:szCs w:val="24"/>
        </w:rPr>
        <w:t>oglavlj</w:t>
      </w:r>
      <w:r w:rsidR="00B64FAC">
        <w:rPr>
          <w:rFonts w:ascii="Times New Roman" w:hAnsi="Times New Roman" w:cs="Times New Roman"/>
          <w:sz w:val="24"/>
          <w:szCs w:val="24"/>
        </w:rPr>
        <w:t>u</w:t>
      </w:r>
      <w:r>
        <w:rPr>
          <w:rFonts w:ascii="Times New Roman" w:hAnsi="Times New Roman" w:cs="Times New Roman"/>
          <w:sz w:val="24"/>
          <w:szCs w:val="24"/>
        </w:rPr>
        <w:t xml:space="preserve"> III., Odjeljak B </w:t>
      </w:r>
      <w:proofErr w:type="spellStart"/>
      <w:r>
        <w:rPr>
          <w:rFonts w:ascii="Times New Roman" w:hAnsi="Times New Roman" w:cs="Times New Roman"/>
          <w:sz w:val="24"/>
          <w:szCs w:val="24"/>
        </w:rPr>
        <w:t>Besteretni</w:t>
      </w:r>
      <w:proofErr w:type="spellEnd"/>
      <w:r>
        <w:rPr>
          <w:rFonts w:ascii="Times New Roman" w:hAnsi="Times New Roman" w:cs="Times New Roman"/>
          <w:sz w:val="24"/>
          <w:szCs w:val="24"/>
        </w:rPr>
        <w:t xml:space="preserve"> otpis dijelova manje vrijednosti te članci 174., 175. i 176. </w:t>
      </w:r>
      <w:r w:rsidR="00B64FAC">
        <w:rPr>
          <w:rFonts w:ascii="Times New Roman" w:hAnsi="Times New Roman" w:cs="Times New Roman"/>
          <w:sz w:val="24"/>
          <w:szCs w:val="24"/>
        </w:rPr>
        <w:t>brišu se.</w:t>
      </w:r>
    </w:p>
    <w:p w14:paraId="7543FAA4" w14:textId="77777777" w:rsidR="005A228E" w:rsidRPr="004D4CA6" w:rsidRDefault="005A228E" w:rsidP="007A3D14">
      <w:pPr>
        <w:pStyle w:val="NoSpacing"/>
        <w:jc w:val="both"/>
        <w:rPr>
          <w:rFonts w:ascii="Times New Roman" w:hAnsi="Times New Roman" w:cs="Times New Roman"/>
          <w:sz w:val="24"/>
          <w:szCs w:val="24"/>
        </w:rPr>
      </w:pPr>
    </w:p>
    <w:p w14:paraId="4BF34E54" w14:textId="58DE7425" w:rsidR="001B270E" w:rsidRPr="00F005F1" w:rsidRDefault="001B270E" w:rsidP="001B270E">
      <w:pPr>
        <w:pStyle w:val="NoSpacing"/>
        <w:jc w:val="center"/>
        <w:rPr>
          <w:rFonts w:ascii="Times New Roman" w:eastAsia="Times New Roman" w:hAnsi="Times New Roman" w:cs="Times New Roman"/>
          <w:b/>
          <w:sz w:val="24"/>
          <w:szCs w:val="24"/>
          <w:lang w:eastAsia="hr-HR"/>
        </w:rPr>
      </w:pPr>
      <w:r w:rsidRPr="00F005F1">
        <w:rPr>
          <w:rFonts w:ascii="Times New Roman" w:eastAsia="Times New Roman" w:hAnsi="Times New Roman" w:cs="Times New Roman"/>
          <w:b/>
          <w:sz w:val="24"/>
          <w:szCs w:val="24"/>
          <w:lang w:eastAsia="hr-HR"/>
        </w:rPr>
        <w:t>Članak 1</w:t>
      </w:r>
      <w:r w:rsidR="000F7C1D">
        <w:rPr>
          <w:rFonts w:ascii="Times New Roman" w:eastAsia="Times New Roman" w:hAnsi="Times New Roman" w:cs="Times New Roman"/>
          <w:b/>
          <w:sz w:val="24"/>
          <w:szCs w:val="24"/>
          <w:lang w:eastAsia="hr-HR"/>
        </w:rPr>
        <w:t>5</w:t>
      </w:r>
      <w:r w:rsidRPr="00F005F1">
        <w:rPr>
          <w:rFonts w:ascii="Times New Roman" w:eastAsia="Times New Roman" w:hAnsi="Times New Roman" w:cs="Times New Roman"/>
          <w:b/>
          <w:sz w:val="24"/>
          <w:szCs w:val="24"/>
          <w:lang w:eastAsia="hr-HR"/>
        </w:rPr>
        <w:t>.</w:t>
      </w:r>
    </w:p>
    <w:p w14:paraId="5010C3F5" w14:textId="77777777" w:rsidR="00A54888" w:rsidRDefault="00A54888" w:rsidP="001B270E">
      <w:pPr>
        <w:pStyle w:val="NoSpacing"/>
        <w:rPr>
          <w:rFonts w:ascii="Times New Roman" w:eastAsia="Times New Roman" w:hAnsi="Times New Roman" w:cs="Times New Roman"/>
          <w:sz w:val="24"/>
          <w:szCs w:val="24"/>
          <w:lang w:eastAsia="hr-HR"/>
        </w:rPr>
      </w:pPr>
    </w:p>
    <w:p w14:paraId="2E3A66DF" w14:textId="77777777"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 xml:space="preserve">Članak 182. mijenja se i glasi: </w:t>
      </w:r>
    </w:p>
    <w:p w14:paraId="11893CD3" w14:textId="77777777" w:rsidR="00A54888" w:rsidRPr="004D4CA6" w:rsidRDefault="00A54888" w:rsidP="007A3D14">
      <w:pPr>
        <w:pStyle w:val="NoSpacing"/>
        <w:jc w:val="both"/>
        <w:rPr>
          <w:rFonts w:ascii="Times New Roman" w:eastAsia="Times New Roman" w:hAnsi="Times New Roman" w:cs="Times New Roman"/>
          <w:sz w:val="24"/>
          <w:szCs w:val="24"/>
          <w:lang w:eastAsia="hr-HR"/>
        </w:rPr>
      </w:pPr>
    </w:p>
    <w:p w14:paraId="58EF2CE3" w14:textId="77777777"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 xml:space="preserve">„(1) Postupak osnivanja zemljišne knjige za katastarsku općinu ili njezin dio provodi se kada zemljišta te katastarske općine nisu upisana ni u jednoj zemljišnoj knjizi, na temelju podataka prikupljenih i obrađenih u elaboratu katastarske izmjere ili na temelju podataka postojećeg katastarskog </w:t>
      </w:r>
      <w:proofErr w:type="spellStart"/>
      <w:r w:rsidRPr="004D4CA6">
        <w:rPr>
          <w:rFonts w:ascii="Times New Roman" w:eastAsia="Times New Roman" w:hAnsi="Times New Roman" w:cs="Times New Roman"/>
          <w:sz w:val="24"/>
          <w:szCs w:val="24"/>
          <w:lang w:eastAsia="hr-HR"/>
        </w:rPr>
        <w:t>operata</w:t>
      </w:r>
      <w:proofErr w:type="spellEnd"/>
      <w:r w:rsidRPr="004D4CA6">
        <w:rPr>
          <w:rFonts w:ascii="Times New Roman" w:eastAsia="Times New Roman" w:hAnsi="Times New Roman" w:cs="Times New Roman"/>
          <w:sz w:val="24"/>
          <w:szCs w:val="24"/>
          <w:lang w:eastAsia="hr-HR"/>
        </w:rPr>
        <w:t>.</w:t>
      </w:r>
    </w:p>
    <w:p w14:paraId="6A99F02E" w14:textId="77777777" w:rsidR="007F7040" w:rsidRPr="004D4CA6" w:rsidRDefault="007F7040" w:rsidP="007A3D14">
      <w:pPr>
        <w:pStyle w:val="NoSpacing"/>
        <w:jc w:val="both"/>
        <w:rPr>
          <w:rFonts w:ascii="Times New Roman" w:eastAsia="Times New Roman" w:hAnsi="Times New Roman" w:cs="Times New Roman"/>
          <w:sz w:val="24"/>
          <w:szCs w:val="24"/>
          <w:lang w:eastAsia="hr-HR"/>
        </w:rPr>
      </w:pPr>
    </w:p>
    <w:p w14:paraId="2EA00E3F" w14:textId="77777777"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(2) Postupak obnove postojeće zemljišne knjige ili njezina dijela provodi se kada se provede postupak katastarske izmjere, na temelju podataka prikupljenih i obrađenih u elaboratu katastarske izmjere.</w:t>
      </w:r>
    </w:p>
    <w:p w14:paraId="4D4F5230" w14:textId="77777777" w:rsidR="007F7040" w:rsidRPr="004D4CA6" w:rsidRDefault="007F7040" w:rsidP="007A3D14">
      <w:pPr>
        <w:pStyle w:val="NoSpacing"/>
        <w:jc w:val="both"/>
        <w:rPr>
          <w:rFonts w:ascii="Times New Roman" w:eastAsia="Times New Roman" w:hAnsi="Times New Roman" w:cs="Times New Roman"/>
          <w:sz w:val="24"/>
          <w:szCs w:val="24"/>
          <w:lang w:eastAsia="hr-HR"/>
        </w:rPr>
      </w:pPr>
    </w:p>
    <w:p w14:paraId="7710EA54" w14:textId="77777777"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 xml:space="preserve">(3) Postupak obnove zemljišnoknjižnog uloška provodi se i ako je zemljišna knjiga ili njezin dio uništen, znatno oštećen ili izgubljen, na temelju podataka postojećeg katastarskog </w:t>
      </w:r>
      <w:proofErr w:type="spellStart"/>
      <w:r w:rsidRPr="004D4CA6">
        <w:rPr>
          <w:rFonts w:ascii="Times New Roman" w:eastAsia="Times New Roman" w:hAnsi="Times New Roman" w:cs="Times New Roman"/>
          <w:sz w:val="24"/>
          <w:szCs w:val="24"/>
          <w:lang w:eastAsia="hr-HR"/>
        </w:rPr>
        <w:t>operata</w:t>
      </w:r>
      <w:proofErr w:type="spellEnd"/>
      <w:r w:rsidRPr="004D4CA6">
        <w:rPr>
          <w:rFonts w:ascii="Times New Roman" w:eastAsia="Times New Roman" w:hAnsi="Times New Roman" w:cs="Times New Roman"/>
          <w:sz w:val="24"/>
          <w:szCs w:val="24"/>
          <w:lang w:eastAsia="hr-HR"/>
        </w:rPr>
        <w:t>.</w:t>
      </w:r>
    </w:p>
    <w:p w14:paraId="5EFA921F" w14:textId="77777777" w:rsidR="007F7040" w:rsidRPr="004D4CA6" w:rsidRDefault="007F7040" w:rsidP="007A3D14">
      <w:pPr>
        <w:pStyle w:val="NoSpacing"/>
        <w:jc w:val="both"/>
        <w:rPr>
          <w:rFonts w:ascii="Times New Roman" w:eastAsia="Times New Roman" w:hAnsi="Times New Roman" w:cs="Times New Roman"/>
          <w:sz w:val="24"/>
          <w:szCs w:val="24"/>
          <w:lang w:eastAsia="hr-HR"/>
        </w:rPr>
      </w:pPr>
    </w:p>
    <w:p w14:paraId="4DC4A7F8" w14:textId="77777777"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 xml:space="preserve">(4) Postupci osnivanja i obnove zemljišne knjige za dio katastarske općine provode se ako ministarstvo nadležno za poslove pravosuđa, nadležni sud i tijelo nadležno za katastar ocijene da bi provođenje osnivanja odnosno obnove zemljišne knjige za dio katastarske općine bilo </w:t>
      </w:r>
      <w:r w:rsidRPr="004D4CA6">
        <w:rPr>
          <w:rFonts w:ascii="Times New Roman" w:eastAsia="Times New Roman" w:hAnsi="Times New Roman" w:cs="Times New Roman"/>
          <w:sz w:val="24"/>
          <w:szCs w:val="24"/>
          <w:lang w:eastAsia="hr-HR"/>
        </w:rPr>
        <w:lastRenderedPageBreak/>
        <w:t>učinkovitije od istodobnog osnivanja odnosno obnove cijele općine. Osnivanje dijela katastarske općine može se provesti i kada se za taj dio vode kartoni zemljišta.</w:t>
      </w:r>
    </w:p>
    <w:p w14:paraId="0C6CC6D7" w14:textId="77777777" w:rsidR="007F7040" w:rsidRPr="004D4CA6" w:rsidRDefault="007F7040" w:rsidP="007A3D14">
      <w:pPr>
        <w:pStyle w:val="NoSpacing"/>
        <w:jc w:val="both"/>
        <w:rPr>
          <w:rFonts w:ascii="Times New Roman" w:eastAsia="Times New Roman" w:hAnsi="Times New Roman" w:cs="Times New Roman"/>
          <w:sz w:val="24"/>
          <w:szCs w:val="24"/>
          <w:lang w:eastAsia="hr-HR"/>
        </w:rPr>
      </w:pPr>
    </w:p>
    <w:p w14:paraId="4414CF3E" w14:textId="22422CCF" w:rsidR="001B270E" w:rsidRPr="004D4CA6"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(5) Postupci osnivanja i obnove zemljišne knjige temeljem katastarske izmjere provode se istodobno s postupkom</w:t>
      </w:r>
      <w:r w:rsidR="007D0976">
        <w:rPr>
          <w:rFonts w:ascii="Times New Roman" w:eastAsia="Times New Roman" w:hAnsi="Times New Roman" w:cs="Times New Roman"/>
          <w:sz w:val="24"/>
          <w:szCs w:val="24"/>
          <w:lang w:eastAsia="hr-HR"/>
        </w:rPr>
        <w:t xml:space="preserve"> </w:t>
      </w:r>
      <w:r w:rsidR="007B20FE">
        <w:rPr>
          <w:rFonts w:ascii="Times New Roman" w:eastAsia="Times New Roman" w:hAnsi="Times New Roman" w:cs="Times New Roman"/>
          <w:sz w:val="24"/>
          <w:szCs w:val="24"/>
          <w:lang w:eastAsia="hr-HR"/>
        </w:rPr>
        <w:t xml:space="preserve">izrade katastarskog </w:t>
      </w:r>
      <w:proofErr w:type="spellStart"/>
      <w:r w:rsidR="007B20FE">
        <w:rPr>
          <w:rFonts w:ascii="Times New Roman" w:eastAsia="Times New Roman" w:hAnsi="Times New Roman" w:cs="Times New Roman"/>
          <w:sz w:val="24"/>
          <w:szCs w:val="24"/>
          <w:lang w:eastAsia="hr-HR"/>
        </w:rPr>
        <w:t>oper</w:t>
      </w:r>
      <w:r w:rsidR="00D819FC">
        <w:rPr>
          <w:rFonts w:ascii="Times New Roman" w:eastAsia="Times New Roman" w:hAnsi="Times New Roman" w:cs="Times New Roman"/>
          <w:sz w:val="24"/>
          <w:szCs w:val="24"/>
          <w:lang w:eastAsia="hr-HR"/>
        </w:rPr>
        <w:t>a</w:t>
      </w:r>
      <w:r w:rsidR="007B20FE">
        <w:rPr>
          <w:rFonts w:ascii="Times New Roman" w:eastAsia="Times New Roman" w:hAnsi="Times New Roman" w:cs="Times New Roman"/>
          <w:sz w:val="24"/>
          <w:szCs w:val="24"/>
          <w:lang w:eastAsia="hr-HR"/>
        </w:rPr>
        <w:t>ta</w:t>
      </w:r>
      <w:proofErr w:type="spellEnd"/>
      <w:r w:rsidRPr="004D4CA6">
        <w:rPr>
          <w:rFonts w:ascii="Times New Roman" w:eastAsia="Times New Roman" w:hAnsi="Times New Roman" w:cs="Times New Roman"/>
          <w:sz w:val="24"/>
          <w:szCs w:val="24"/>
          <w:lang w:eastAsia="hr-HR"/>
        </w:rPr>
        <w:t xml:space="preserve"> na </w:t>
      </w:r>
      <w:r w:rsidR="007B20FE">
        <w:rPr>
          <w:rFonts w:ascii="Times New Roman" w:eastAsia="Times New Roman" w:hAnsi="Times New Roman" w:cs="Times New Roman"/>
          <w:sz w:val="24"/>
          <w:szCs w:val="24"/>
          <w:lang w:eastAsia="hr-HR"/>
        </w:rPr>
        <w:t xml:space="preserve">zajedničkoj </w:t>
      </w:r>
      <w:r w:rsidRPr="004D4CA6">
        <w:rPr>
          <w:rFonts w:ascii="Times New Roman" w:eastAsia="Times New Roman" w:hAnsi="Times New Roman" w:cs="Times New Roman"/>
          <w:sz w:val="24"/>
          <w:szCs w:val="24"/>
          <w:lang w:eastAsia="hr-HR"/>
        </w:rPr>
        <w:t>lokaciji.“</w:t>
      </w:r>
      <w:r w:rsidR="00055E09">
        <w:rPr>
          <w:rFonts w:ascii="Times New Roman" w:eastAsia="Times New Roman" w:hAnsi="Times New Roman" w:cs="Times New Roman"/>
          <w:sz w:val="24"/>
          <w:szCs w:val="24"/>
          <w:lang w:eastAsia="hr-HR"/>
        </w:rPr>
        <w:t>.</w:t>
      </w:r>
    </w:p>
    <w:p w14:paraId="6D5F4CA5" w14:textId="77777777" w:rsidR="001B270E" w:rsidRPr="004D4CA6" w:rsidRDefault="001B270E" w:rsidP="001B270E">
      <w:pPr>
        <w:pStyle w:val="NoSpacing"/>
        <w:rPr>
          <w:rFonts w:ascii="Times New Roman" w:hAnsi="Times New Roman" w:cs="Times New Roman"/>
          <w:bCs/>
          <w:sz w:val="24"/>
          <w:szCs w:val="24"/>
          <w:bdr w:val="none" w:sz="0" w:space="0" w:color="auto" w:frame="1"/>
        </w:rPr>
      </w:pPr>
    </w:p>
    <w:p w14:paraId="7C0C4EF2" w14:textId="3BC93881" w:rsidR="001B270E" w:rsidRDefault="001B270E" w:rsidP="001B270E">
      <w:pPr>
        <w:pStyle w:val="NoSpacing"/>
        <w:jc w:val="center"/>
        <w:rPr>
          <w:rFonts w:ascii="Times New Roman" w:hAnsi="Times New Roman" w:cs="Times New Roman"/>
          <w:b/>
          <w:bCs/>
          <w:sz w:val="24"/>
          <w:szCs w:val="24"/>
          <w:bdr w:val="none" w:sz="0" w:space="0" w:color="auto" w:frame="1"/>
        </w:rPr>
      </w:pPr>
      <w:r w:rsidRPr="00F005F1">
        <w:rPr>
          <w:rFonts w:ascii="Times New Roman" w:hAnsi="Times New Roman" w:cs="Times New Roman"/>
          <w:b/>
          <w:bCs/>
          <w:sz w:val="24"/>
          <w:szCs w:val="24"/>
          <w:bdr w:val="none" w:sz="0" w:space="0" w:color="auto" w:frame="1"/>
        </w:rPr>
        <w:t>Članak 1</w:t>
      </w:r>
      <w:r w:rsidR="000F7C1D">
        <w:rPr>
          <w:rFonts w:ascii="Times New Roman" w:hAnsi="Times New Roman" w:cs="Times New Roman"/>
          <w:b/>
          <w:bCs/>
          <w:sz w:val="24"/>
          <w:szCs w:val="24"/>
          <w:bdr w:val="none" w:sz="0" w:space="0" w:color="auto" w:frame="1"/>
        </w:rPr>
        <w:t>6</w:t>
      </w:r>
      <w:r w:rsidRPr="00F005F1">
        <w:rPr>
          <w:rFonts w:ascii="Times New Roman" w:hAnsi="Times New Roman" w:cs="Times New Roman"/>
          <w:b/>
          <w:bCs/>
          <w:sz w:val="24"/>
          <w:szCs w:val="24"/>
          <w:bdr w:val="none" w:sz="0" w:space="0" w:color="auto" w:frame="1"/>
        </w:rPr>
        <w:t>.</w:t>
      </w:r>
    </w:p>
    <w:p w14:paraId="7F3DA79A" w14:textId="77777777" w:rsidR="00A54888" w:rsidRPr="00F005F1" w:rsidRDefault="00A54888" w:rsidP="001B270E">
      <w:pPr>
        <w:pStyle w:val="NoSpacing"/>
        <w:jc w:val="center"/>
        <w:rPr>
          <w:rFonts w:ascii="Times New Roman" w:hAnsi="Times New Roman" w:cs="Times New Roman"/>
          <w:b/>
          <w:bCs/>
          <w:sz w:val="24"/>
          <w:szCs w:val="24"/>
          <w:bdr w:val="none" w:sz="0" w:space="0" w:color="auto" w:frame="1"/>
        </w:rPr>
      </w:pPr>
    </w:p>
    <w:p w14:paraId="7B53AB5D" w14:textId="5F0953B5" w:rsidR="001B270E" w:rsidRPr="004D4CA6" w:rsidRDefault="001B270E" w:rsidP="007A3D14">
      <w:pPr>
        <w:pStyle w:val="NoSpacing"/>
        <w:jc w:val="both"/>
        <w:rPr>
          <w:rFonts w:ascii="Times New Roman" w:hAnsi="Times New Roman" w:cs="Times New Roman"/>
          <w:bCs/>
          <w:sz w:val="24"/>
          <w:szCs w:val="24"/>
          <w:bdr w:val="none" w:sz="0" w:space="0" w:color="auto" w:frame="1"/>
        </w:rPr>
      </w:pPr>
      <w:r w:rsidRPr="004D4CA6">
        <w:rPr>
          <w:rFonts w:ascii="Times New Roman" w:hAnsi="Times New Roman" w:cs="Times New Roman"/>
          <w:bCs/>
          <w:sz w:val="24"/>
          <w:szCs w:val="24"/>
          <w:bdr w:val="none" w:sz="0" w:space="0" w:color="auto" w:frame="1"/>
        </w:rPr>
        <w:t xml:space="preserve">U članku 183. stavku 3. </w:t>
      </w:r>
      <w:r w:rsidR="004B56A6">
        <w:rPr>
          <w:rFonts w:ascii="Times New Roman" w:hAnsi="Times New Roman" w:cs="Times New Roman"/>
          <w:bCs/>
          <w:sz w:val="24"/>
          <w:szCs w:val="24"/>
          <w:bdr w:val="none" w:sz="0" w:space="0" w:color="auto" w:frame="1"/>
        </w:rPr>
        <w:t>riječi</w:t>
      </w:r>
      <w:r w:rsidR="00D9256D">
        <w:rPr>
          <w:rFonts w:ascii="Times New Roman" w:hAnsi="Times New Roman" w:cs="Times New Roman"/>
          <w:bCs/>
          <w:sz w:val="24"/>
          <w:szCs w:val="24"/>
          <w:bdr w:val="none" w:sz="0" w:space="0" w:color="auto" w:frame="1"/>
        </w:rPr>
        <w:t>: „</w:t>
      </w:r>
      <w:r w:rsidR="00D9256D" w:rsidRPr="00D9256D">
        <w:rPr>
          <w:rFonts w:ascii="Times New Roman" w:hAnsi="Times New Roman" w:cs="Times New Roman"/>
          <w:bCs/>
          <w:sz w:val="24"/>
          <w:szCs w:val="24"/>
          <w:bdr w:val="none" w:sz="0" w:space="0" w:color="auto" w:frame="1"/>
        </w:rPr>
        <w:t xml:space="preserve">Iznimno od članka 182. stavka 5. ovoga Zakona, postupak iz stavka 1. ovoga članka može se provoditi i bez istodobnog izlaganja na javni uvid postojećeg katastarskog </w:t>
      </w:r>
      <w:proofErr w:type="spellStart"/>
      <w:r w:rsidR="00D9256D" w:rsidRPr="00D9256D">
        <w:rPr>
          <w:rFonts w:ascii="Times New Roman" w:hAnsi="Times New Roman" w:cs="Times New Roman"/>
          <w:bCs/>
          <w:sz w:val="24"/>
          <w:szCs w:val="24"/>
          <w:bdr w:val="none" w:sz="0" w:space="0" w:color="auto" w:frame="1"/>
        </w:rPr>
        <w:t>operata</w:t>
      </w:r>
      <w:proofErr w:type="spellEnd"/>
      <w:r w:rsidR="00D9256D">
        <w:rPr>
          <w:rFonts w:ascii="Times New Roman" w:hAnsi="Times New Roman" w:cs="Times New Roman"/>
          <w:bCs/>
          <w:sz w:val="24"/>
          <w:szCs w:val="24"/>
          <w:bdr w:val="none" w:sz="0" w:space="0" w:color="auto" w:frame="1"/>
        </w:rPr>
        <w:t xml:space="preserve">.“ </w:t>
      </w:r>
      <w:r w:rsidR="00A61CC1">
        <w:rPr>
          <w:rFonts w:ascii="Times New Roman" w:hAnsi="Times New Roman" w:cs="Times New Roman"/>
          <w:bCs/>
          <w:sz w:val="24"/>
          <w:szCs w:val="24"/>
          <w:bdr w:val="none" w:sz="0" w:space="0" w:color="auto" w:frame="1"/>
        </w:rPr>
        <w:t>briše se.</w:t>
      </w:r>
    </w:p>
    <w:p w14:paraId="53E208B1" w14:textId="77777777" w:rsidR="001B270E" w:rsidRDefault="001B270E" w:rsidP="001B270E">
      <w:pPr>
        <w:pStyle w:val="NoSpacing"/>
        <w:rPr>
          <w:rFonts w:ascii="Times New Roman" w:hAnsi="Times New Roman" w:cs="Times New Roman"/>
          <w:bCs/>
          <w:sz w:val="24"/>
          <w:szCs w:val="24"/>
          <w:bdr w:val="none" w:sz="0" w:space="0" w:color="auto" w:frame="1"/>
        </w:rPr>
      </w:pPr>
    </w:p>
    <w:p w14:paraId="21745C86" w14:textId="05FB624E"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1</w:t>
      </w:r>
      <w:r w:rsidR="000F7C1D">
        <w:rPr>
          <w:rFonts w:ascii="Times New Roman" w:hAnsi="Times New Roman" w:cs="Times New Roman"/>
          <w:b/>
          <w:sz w:val="24"/>
          <w:szCs w:val="24"/>
          <w:bdr w:val="none" w:sz="0" w:space="0" w:color="auto" w:frame="1"/>
        </w:rPr>
        <w:t>7</w:t>
      </w:r>
      <w:r w:rsidRPr="00F005F1">
        <w:rPr>
          <w:rFonts w:ascii="Times New Roman" w:hAnsi="Times New Roman" w:cs="Times New Roman"/>
          <w:b/>
          <w:sz w:val="24"/>
          <w:szCs w:val="24"/>
          <w:bdr w:val="none" w:sz="0" w:space="0" w:color="auto" w:frame="1"/>
        </w:rPr>
        <w:t>.</w:t>
      </w:r>
    </w:p>
    <w:p w14:paraId="080E3B94"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5104767"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U članku 184. </w:t>
      </w:r>
      <w:r w:rsidR="00750367">
        <w:rPr>
          <w:rFonts w:ascii="Times New Roman" w:hAnsi="Times New Roman" w:cs="Times New Roman"/>
          <w:sz w:val="24"/>
          <w:szCs w:val="24"/>
          <w:bdr w:val="none" w:sz="0" w:space="0" w:color="auto" w:frame="1"/>
        </w:rPr>
        <w:t xml:space="preserve">stavak 3. </w:t>
      </w:r>
      <w:r w:rsidRPr="004D4CA6">
        <w:rPr>
          <w:rFonts w:ascii="Times New Roman" w:hAnsi="Times New Roman" w:cs="Times New Roman"/>
          <w:sz w:val="24"/>
          <w:szCs w:val="24"/>
          <w:bdr w:val="none" w:sz="0" w:space="0" w:color="auto" w:frame="1"/>
        </w:rPr>
        <w:t xml:space="preserve">mijenja se i glasi: </w:t>
      </w:r>
    </w:p>
    <w:p w14:paraId="7C8FFB74"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3AAE8475" w14:textId="0D5E704A"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„(3) </w:t>
      </w:r>
      <w:r w:rsidR="004D14F0" w:rsidRPr="004D4CA6">
        <w:rPr>
          <w:rFonts w:ascii="Times New Roman" w:hAnsi="Times New Roman" w:cs="Times New Roman"/>
          <w:sz w:val="24"/>
          <w:szCs w:val="24"/>
          <w:bdr w:val="none" w:sz="0" w:space="0" w:color="auto" w:frame="1"/>
        </w:rPr>
        <w:t>Rasprava za postupak sastavljanja zemljišnokn</w:t>
      </w:r>
      <w:r w:rsidR="004D14F0">
        <w:rPr>
          <w:rFonts w:ascii="Times New Roman" w:hAnsi="Times New Roman" w:cs="Times New Roman"/>
          <w:sz w:val="24"/>
          <w:szCs w:val="24"/>
          <w:bdr w:val="none" w:sz="0" w:space="0" w:color="auto" w:frame="1"/>
        </w:rPr>
        <w:t>jižnih ulo</w:t>
      </w:r>
      <w:r w:rsidR="001E54D7">
        <w:rPr>
          <w:rFonts w:ascii="Times New Roman" w:hAnsi="Times New Roman" w:cs="Times New Roman"/>
          <w:sz w:val="24"/>
          <w:szCs w:val="24"/>
          <w:bdr w:val="none" w:sz="0" w:space="0" w:color="auto" w:frame="1"/>
        </w:rPr>
        <w:t>ža</w:t>
      </w:r>
      <w:r w:rsidR="004D14F0">
        <w:rPr>
          <w:rFonts w:ascii="Times New Roman" w:hAnsi="Times New Roman" w:cs="Times New Roman"/>
          <w:sz w:val="24"/>
          <w:szCs w:val="24"/>
          <w:bdr w:val="none" w:sz="0" w:space="0" w:color="auto" w:frame="1"/>
        </w:rPr>
        <w:t>ka</w:t>
      </w:r>
      <w:r w:rsidR="00807E44">
        <w:rPr>
          <w:rFonts w:ascii="Times New Roman" w:hAnsi="Times New Roman" w:cs="Times New Roman"/>
          <w:sz w:val="24"/>
          <w:szCs w:val="24"/>
          <w:bdr w:val="none" w:sz="0" w:space="0" w:color="auto" w:frame="1"/>
        </w:rPr>
        <w:t xml:space="preserve"> </w:t>
      </w:r>
      <w:r w:rsidR="004D14F0">
        <w:rPr>
          <w:rFonts w:ascii="Times New Roman" w:hAnsi="Times New Roman" w:cs="Times New Roman"/>
          <w:sz w:val="24"/>
          <w:szCs w:val="24"/>
          <w:bdr w:val="none" w:sz="0" w:space="0" w:color="auto" w:frame="1"/>
        </w:rPr>
        <w:t>neće se provoditi</w:t>
      </w:r>
      <w:r w:rsidR="00E62449">
        <w:rPr>
          <w:rFonts w:ascii="Times New Roman" w:hAnsi="Times New Roman" w:cs="Times New Roman"/>
          <w:sz w:val="24"/>
          <w:szCs w:val="24"/>
          <w:bdr w:val="none" w:sz="0" w:space="0" w:color="auto" w:frame="1"/>
        </w:rPr>
        <w:t>,</w:t>
      </w:r>
      <w:r w:rsidR="004D14F0" w:rsidRPr="004D4CA6">
        <w:rPr>
          <w:rFonts w:ascii="Times New Roman" w:hAnsi="Times New Roman" w:cs="Times New Roman"/>
          <w:sz w:val="24"/>
          <w:szCs w:val="24"/>
          <w:bdr w:val="none" w:sz="0" w:space="0" w:color="auto" w:frame="1"/>
        </w:rPr>
        <w:t xml:space="preserve"> </w:t>
      </w:r>
      <w:r w:rsidR="005A228E">
        <w:rPr>
          <w:rFonts w:ascii="Times New Roman" w:hAnsi="Times New Roman" w:cs="Times New Roman"/>
          <w:sz w:val="24"/>
          <w:szCs w:val="24"/>
          <w:bdr w:val="none" w:sz="0" w:space="0" w:color="auto" w:frame="1"/>
        </w:rPr>
        <w:t xml:space="preserve">osim </w:t>
      </w:r>
      <w:r w:rsidR="004D14F0" w:rsidRPr="004D4CA6">
        <w:rPr>
          <w:rFonts w:ascii="Times New Roman" w:hAnsi="Times New Roman" w:cs="Times New Roman"/>
          <w:sz w:val="24"/>
          <w:szCs w:val="24"/>
          <w:bdr w:val="none" w:sz="0" w:space="0" w:color="auto" w:frame="1"/>
        </w:rPr>
        <w:t>kada sud ocijeni da je potrebno provoditi raspravu</w:t>
      </w:r>
      <w:r w:rsidR="00A54888">
        <w:rPr>
          <w:rFonts w:ascii="Times New Roman" w:hAnsi="Times New Roman" w:cs="Times New Roman"/>
          <w:sz w:val="24"/>
          <w:szCs w:val="24"/>
          <w:bdr w:val="none" w:sz="0" w:space="0" w:color="auto" w:frame="1"/>
        </w:rPr>
        <w:t>.</w:t>
      </w:r>
      <w:r w:rsidR="004D14F0">
        <w:rPr>
          <w:rFonts w:ascii="Times New Roman" w:hAnsi="Times New Roman" w:cs="Times New Roman"/>
          <w:sz w:val="24"/>
          <w:szCs w:val="24"/>
          <w:bdr w:val="none" w:sz="0" w:space="0" w:color="auto" w:frame="1"/>
        </w:rPr>
        <w:t>“</w:t>
      </w:r>
    </w:p>
    <w:p w14:paraId="541C44F5" w14:textId="77777777" w:rsidR="00377AB9" w:rsidRDefault="00377AB9" w:rsidP="007A3D14">
      <w:pPr>
        <w:pStyle w:val="NoSpacing"/>
        <w:jc w:val="both"/>
        <w:rPr>
          <w:rFonts w:ascii="Times New Roman" w:hAnsi="Times New Roman" w:cs="Times New Roman"/>
          <w:b/>
          <w:sz w:val="24"/>
          <w:szCs w:val="24"/>
          <w:bdr w:val="none" w:sz="0" w:space="0" w:color="auto" w:frame="1"/>
        </w:rPr>
      </w:pPr>
    </w:p>
    <w:p w14:paraId="677106EF" w14:textId="77777777" w:rsidR="0067396A" w:rsidRDefault="0067396A" w:rsidP="00377AB9">
      <w:pPr>
        <w:pStyle w:val="NoSpacing"/>
        <w:rPr>
          <w:rFonts w:ascii="Times New Roman" w:hAnsi="Times New Roman" w:cs="Times New Roman"/>
          <w:b/>
          <w:sz w:val="24"/>
          <w:szCs w:val="24"/>
          <w:bdr w:val="none" w:sz="0" w:space="0" w:color="auto" w:frame="1"/>
        </w:rPr>
      </w:pPr>
    </w:p>
    <w:p w14:paraId="7623E240" w14:textId="77777777" w:rsidR="0067396A" w:rsidRDefault="0067396A" w:rsidP="00A65F67">
      <w:pPr>
        <w:pStyle w:val="NoSpacing"/>
        <w:rPr>
          <w:rFonts w:ascii="Times New Roman" w:hAnsi="Times New Roman" w:cs="Times New Roman"/>
          <w:b/>
          <w:sz w:val="24"/>
          <w:szCs w:val="24"/>
          <w:bdr w:val="none" w:sz="0" w:space="0" w:color="auto" w:frame="1"/>
        </w:rPr>
      </w:pPr>
    </w:p>
    <w:p w14:paraId="59ABB2E0" w14:textId="79ECA0CD"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1</w:t>
      </w:r>
      <w:r w:rsidR="000F7C1D">
        <w:rPr>
          <w:rFonts w:ascii="Times New Roman" w:hAnsi="Times New Roman" w:cs="Times New Roman"/>
          <w:b/>
          <w:sz w:val="24"/>
          <w:szCs w:val="24"/>
          <w:bdr w:val="none" w:sz="0" w:space="0" w:color="auto" w:frame="1"/>
        </w:rPr>
        <w:t>8</w:t>
      </w:r>
      <w:r w:rsidRPr="00F005F1">
        <w:rPr>
          <w:rFonts w:ascii="Times New Roman" w:hAnsi="Times New Roman" w:cs="Times New Roman"/>
          <w:b/>
          <w:sz w:val="24"/>
          <w:szCs w:val="24"/>
          <w:bdr w:val="none" w:sz="0" w:space="0" w:color="auto" w:frame="1"/>
        </w:rPr>
        <w:t>.</w:t>
      </w:r>
    </w:p>
    <w:p w14:paraId="2AFA1E82"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5871209D" w14:textId="08917974" w:rsidR="00940880" w:rsidRDefault="00A54888" w:rsidP="007A3D14">
      <w:pPr>
        <w:pStyle w:val="NoSpacing"/>
        <w:jc w:val="both"/>
        <w:rPr>
          <w:rFonts w:ascii="Times New Roman" w:hAnsi="Times New Roman" w:cs="Times New Roman"/>
          <w:sz w:val="24"/>
          <w:szCs w:val="24"/>
          <w:bdr w:val="none" w:sz="0" w:space="0" w:color="auto" w:frame="1"/>
        </w:rPr>
      </w:pPr>
      <w:bookmarkStart w:id="1" w:name="_Hlk94010525"/>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 xml:space="preserve">lanku 185. </w:t>
      </w:r>
      <w:r w:rsidR="004B56A6">
        <w:rPr>
          <w:rFonts w:ascii="Times New Roman" w:hAnsi="Times New Roman" w:cs="Times New Roman"/>
          <w:sz w:val="24"/>
          <w:szCs w:val="24"/>
          <w:bdr w:val="none" w:sz="0" w:space="0" w:color="auto" w:frame="1"/>
        </w:rPr>
        <w:t xml:space="preserve">ispred riječi: „Osnivanje“ dodaje se </w:t>
      </w:r>
      <w:r w:rsidR="001B270E" w:rsidRPr="004D4CA6">
        <w:rPr>
          <w:rFonts w:ascii="Times New Roman" w:hAnsi="Times New Roman" w:cs="Times New Roman"/>
          <w:sz w:val="24"/>
          <w:szCs w:val="24"/>
          <w:bdr w:val="none" w:sz="0" w:space="0" w:color="auto" w:frame="1"/>
        </w:rPr>
        <w:t>oznaka</w:t>
      </w:r>
      <w:r w:rsidR="001E54D7">
        <w:rPr>
          <w:rFonts w:ascii="Times New Roman" w:hAnsi="Times New Roman" w:cs="Times New Roman"/>
          <w:sz w:val="24"/>
          <w:szCs w:val="24"/>
          <w:bdr w:val="none" w:sz="0" w:space="0" w:color="auto" w:frame="1"/>
        </w:rPr>
        <w:t>:</w:t>
      </w:r>
      <w:r w:rsidR="001B270E" w:rsidRPr="004D4CA6">
        <w:rPr>
          <w:rFonts w:ascii="Times New Roman" w:hAnsi="Times New Roman" w:cs="Times New Roman"/>
          <w:sz w:val="24"/>
          <w:szCs w:val="24"/>
          <w:bdr w:val="none" w:sz="0" w:space="0" w:color="auto" w:frame="1"/>
        </w:rPr>
        <w:t xml:space="preserve"> </w:t>
      </w:r>
      <w:r w:rsidR="001E54D7">
        <w:rPr>
          <w:rFonts w:ascii="Times New Roman" w:hAnsi="Times New Roman" w:cs="Times New Roman"/>
          <w:sz w:val="24"/>
          <w:szCs w:val="24"/>
          <w:bdr w:val="none" w:sz="0" w:space="0" w:color="auto" w:frame="1"/>
        </w:rPr>
        <w:t>„</w:t>
      </w:r>
      <w:r w:rsidR="001B270E" w:rsidRPr="004D4CA6">
        <w:rPr>
          <w:rFonts w:ascii="Times New Roman" w:hAnsi="Times New Roman" w:cs="Times New Roman"/>
          <w:sz w:val="24"/>
          <w:szCs w:val="24"/>
          <w:bdr w:val="none" w:sz="0" w:space="0" w:color="auto" w:frame="1"/>
        </w:rPr>
        <w:t>(1)</w:t>
      </w:r>
      <w:r w:rsidR="001E54D7">
        <w:rPr>
          <w:rFonts w:ascii="Times New Roman" w:hAnsi="Times New Roman" w:cs="Times New Roman"/>
          <w:sz w:val="24"/>
          <w:szCs w:val="24"/>
          <w:bdr w:val="none" w:sz="0" w:space="0" w:color="auto" w:frame="1"/>
        </w:rPr>
        <w:t>“</w:t>
      </w:r>
      <w:r w:rsidR="00940880">
        <w:rPr>
          <w:rFonts w:ascii="Times New Roman" w:hAnsi="Times New Roman" w:cs="Times New Roman"/>
          <w:sz w:val="24"/>
          <w:szCs w:val="24"/>
          <w:bdr w:val="none" w:sz="0" w:space="0" w:color="auto" w:frame="1"/>
        </w:rPr>
        <w:t>.</w:t>
      </w:r>
    </w:p>
    <w:p w14:paraId="06FD1A81" w14:textId="77777777" w:rsidR="00940880" w:rsidRDefault="00940880" w:rsidP="007A3D14">
      <w:pPr>
        <w:pStyle w:val="NoSpacing"/>
        <w:jc w:val="both"/>
        <w:rPr>
          <w:rFonts w:ascii="Times New Roman" w:hAnsi="Times New Roman" w:cs="Times New Roman"/>
          <w:sz w:val="24"/>
          <w:szCs w:val="24"/>
          <w:bdr w:val="none" w:sz="0" w:space="0" w:color="auto" w:frame="1"/>
        </w:rPr>
      </w:pPr>
    </w:p>
    <w:p w14:paraId="36EE76D1" w14:textId="232FE135" w:rsidR="001B270E" w:rsidRDefault="00940880"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Iza stavka 1.</w:t>
      </w:r>
      <w:r w:rsidR="00881DB0">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dodaj</w:t>
      </w:r>
      <w:r w:rsidR="00293706">
        <w:rPr>
          <w:rFonts w:ascii="Times New Roman" w:hAnsi="Times New Roman" w:cs="Times New Roman"/>
          <w:sz w:val="24"/>
          <w:szCs w:val="24"/>
          <w:bdr w:val="none" w:sz="0" w:space="0" w:color="auto" w:frame="1"/>
        </w:rPr>
        <w:t>u</w:t>
      </w:r>
      <w:r>
        <w:rPr>
          <w:rFonts w:ascii="Times New Roman" w:hAnsi="Times New Roman" w:cs="Times New Roman"/>
          <w:sz w:val="24"/>
          <w:szCs w:val="24"/>
          <w:bdr w:val="none" w:sz="0" w:space="0" w:color="auto" w:frame="1"/>
        </w:rPr>
        <w:t xml:space="preserve"> se</w:t>
      </w:r>
      <w:r w:rsidR="00A61CC1">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stav</w:t>
      </w:r>
      <w:r w:rsidR="00293706">
        <w:rPr>
          <w:rFonts w:ascii="Times New Roman" w:hAnsi="Times New Roman" w:cs="Times New Roman"/>
          <w:sz w:val="24"/>
          <w:szCs w:val="24"/>
          <w:bdr w:val="none" w:sz="0" w:space="0" w:color="auto" w:frame="1"/>
        </w:rPr>
        <w:t>ci</w:t>
      </w:r>
      <w:r w:rsidR="001B270E" w:rsidRPr="004D4CA6">
        <w:rPr>
          <w:rFonts w:ascii="Times New Roman" w:hAnsi="Times New Roman" w:cs="Times New Roman"/>
          <w:sz w:val="24"/>
          <w:szCs w:val="24"/>
          <w:bdr w:val="none" w:sz="0" w:space="0" w:color="auto" w:frame="1"/>
        </w:rPr>
        <w:t xml:space="preserve"> 2.</w:t>
      </w:r>
      <w:r w:rsidR="00293706">
        <w:rPr>
          <w:rFonts w:ascii="Times New Roman" w:hAnsi="Times New Roman" w:cs="Times New Roman"/>
          <w:sz w:val="24"/>
          <w:szCs w:val="24"/>
          <w:bdr w:val="none" w:sz="0" w:space="0" w:color="auto" w:frame="1"/>
        </w:rPr>
        <w:t xml:space="preserve"> i 3.</w:t>
      </w:r>
      <w:r w:rsidR="001D403B">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koji glas</w:t>
      </w:r>
      <w:r w:rsidR="00293706">
        <w:rPr>
          <w:rFonts w:ascii="Times New Roman" w:hAnsi="Times New Roman" w:cs="Times New Roman"/>
          <w:sz w:val="24"/>
          <w:szCs w:val="24"/>
          <w:bdr w:val="none" w:sz="0" w:space="0" w:color="auto" w:frame="1"/>
        </w:rPr>
        <w:t>e</w:t>
      </w:r>
      <w:r w:rsidR="001B270E" w:rsidRPr="004D4CA6">
        <w:rPr>
          <w:rFonts w:ascii="Times New Roman" w:hAnsi="Times New Roman" w:cs="Times New Roman"/>
          <w:sz w:val="24"/>
          <w:szCs w:val="24"/>
          <w:bdr w:val="none" w:sz="0" w:space="0" w:color="auto" w:frame="1"/>
        </w:rPr>
        <w:t xml:space="preserve">: </w:t>
      </w:r>
    </w:p>
    <w:p w14:paraId="7551135A"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42606552" w14:textId="77777777" w:rsidR="00293706" w:rsidRPr="00293706" w:rsidRDefault="001B270E" w:rsidP="001D403B">
      <w:pPr>
        <w:pStyle w:val="NoSpacing"/>
        <w:jc w:val="both"/>
        <w:rPr>
          <w:rFonts w:ascii="Times New Roman" w:eastAsia="Times New Roman" w:hAnsi="Times New Roman" w:cs="Times New Roman"/>
          <w:sz w:val="24"/>
          <w:szCs w:val="24"/>
          <w:lang w:eastAsia="hr-HR"/>
        </w:rPr>
      </w:pPr>
      <w:r w:rsidRPr="00293706">
        <w:rPr>
          <w:rFonts w:ascii="Times New Roman" w:eastAsia="Times New Roman" w:hAnsi="Times New Roman" w:cs="Times New Roman"/>
          <w:sz w:val="24"/>
          <w:szCs w:val="24"/>
          <w:lang w:eastAsia="hr-HR"/>
        </w:rPr>
        <w:t>„(2) U odluci iz stavka 1. ovoga članka ministarstvo nadležno za poslove pravosuđa odredit će rok u kojem se mora dovršiti postupak iz članka 1</w:t>
      </w:r>
      <w:r w:rsidR="004D14F0" w:rsidRPr="00293706">
        <w:rPr>
          <w:rFonts w:ascii="Times New Roman" w:eastAsia="Times New Roman" w:hAnsi="Times New Roman" w:cs="Times New Roman"/>
          <w:sz w:val="24"/>
          <w:szCs w:val="24"/>
          <w:lang w:eastAsia="hr-HR"/>
        </w:rPr>
        <w:t>82. ovoga Zakona, pri čemu će</w:t>
      </w:r>
      <w:r w:rsidRPr="00293706">
        <w:rPr>
          <w:rFonts w:ascii="Times New Roman" w:eastAsia="Times New Roman" w:hAnsi="Times New Roman" w:cs="Times New Roman"/>
          <w:sz w:val="24"/>
          <w:szCs w:val="24"/>
          <w:lang w:eastAsia="hr-HR"/>
        </w:rPr>
        <w:t xml:space="preserve"> uzeti u obzir broj katastarskih čestica za koji se postupak provodi</w:t>
      </w:r>
      <w:r w:rsidR="00293706" w:rsidRPr="00293706">
        <w:rPr>
          <w:rFonts w:ascii="Times New Roman" w:eastAsia="Times New Roman" w:hAnsi="Times New Roman" w:cs="Times New Roman"/>
          <w:sz w:val="24"/>
          <w:szCs w:val="24"/>
          <w:lang w:eastAsia="hr-HR"/>
        </w:rPr>
        <w:t>.</w:t>
      </w:r>
    </w:p>
    <w:p w14:paraId="071BDDEC" w14:textId="77777777" w:rsidR="00293706" w:rsidRPr="00293706" w:rsidRDefault="00293706" w:rsidP="001D403B">
      <w:pPr>
        <w:pStyle w:val="NoSpacing"/>
        <w:jc w:val="both"/>
        <w:rPr>
          <w:rFonts w:ascii="Times New Roman" w:eastAsia="Times New Roman" w:hAnsi="Times New Roman" w:cs="Times New Roman"/>
          <w:sz w:val="24"/>
          <w:szCs w:val="24"/>
          <w:lang w:eastAsia="hr-HR"/>
        </w:rPr>
      </w:pPr>
    </w:p>
    <w:p w14:paraId="531D661F" w14:textId="0B66243D" w:rsidR="001D403B" w:rsidRPr="00C84D80" w:rsidRDefault="00293706" w:rsidP="001D403B">
      <w:pPr>
        <w:pStyle w:val="NoSpacing"/>
        <w:jc w:val="both"/>
        <w:rPr>
          <w:rFonts w:ascii="Times New Roman" w:hAnsi="Times New Roman" w:cs="Times New Roman"/>
          <w:sz w:val="24"/>
          <w:szCs w:val="24"/>
        </w:rPr>
      </w:pPr>
      <w:r w:rsidRPr="00293706">
        <w:rPr>
          <w:rFonts w:ascii="Times New Roman" w:eastAsia="Times New Roman" w:hAnsi="Times New Roman" w:cs="Times New Roman"/>
          <w:sz w:val="24"/>
          <w:szCs w:val="24"/>
          <w:lang w:eastAsia="hr-HR"/>
        </w:rPr>
        <w:t>(3)</w:t>
      </w:r>
      <w:r w:rsidR="001D403B" w:rsidRPr="00293706">
        <w:rPr>
          <w:rFonts w:ascii="Times New Roman" w:eastAsia="Times New Roman" w:hAnsi="Times New Roman" w:cs="Times New Roman"/>
          <w:sz w:val="24"/>
          <w:szCs w:val="24"/>
          <w:lang w:eastAsia="hr-HR"/>
        </w:rPr>
        <w:t xml:space="preserve"> </w:t>
      </w:r>
      <w:r w:rsidRPr="00293706">
        <w:rPr>
          <w:rFonts w:ascii="Times New Roman" w:eastAsia="Times New Roman" w:hAnsi="Times New Roman" w:cs="Times New Roman"/>
          <w:sz w:val="24"/>
          <w:szCs w:val="24"/>
          <w:lang w:eastAsia="hr-HR"/>
        </w:rPr>
        <w:t xml:space="preserve">Uz odluku iz stavka 1. ovoga članka ministar nadležan za poslove pravosuđa dostavit će </w:t>
      </w:r>
      <w:r w:rsidR="00291C12">
        <w:rPr>
          <w:rFonts w:ascii="Times New Roman" w:eastAsia="Times New Roman" w:hAnsi="Times New Roman" w:cs="Times New Roman"/>
          <w:sz w:val="24"/>
          <w:szCs w:val="24"/>
          <w:lang w:eastAsia="hr-HR"/>
        </w:rPr>
        <w:t xml:space="preserve">nadležnom sudu </w:t>
      </w:r>
      <w:r w:rsidRPr="00293706">
        <w:rPr>
          <w:rFonts w:ascii="Times New Roman" w:eastAsia="Times New Roman" w:hAnsi="Times New Roman" w:cs="Times New Roman"/>
          <w:sz w:val="24"/>
          <w:szCs w:val="24"/>
          <w:lang w:eastAsia="hr-HR"/>
        </w:rPr>
        <w:t xml:space="preserve">svoje mišljenje o povjeravanju </w:t>
      </w:r>
      <w:r w:rsidR="001D403B" w:rsidRPr="00293706">
        <w:rPr>
          <w:rFonts w:ascii="Times New Roman" w:eastAsia="Times New Roman" w:hAnsi="Times New Roman" w:cs="Times New Roman"/>
          <w:sz w:val="24"/>
          <w:szCs w:val="24"/>
          <w:lang w:eastAsia="hr-HR"/>
        </w:rPr>
        <w:t>poslova osnivanja i obnove zemljišne knjige javnom bilježniku</w:t>
      </w:r>
      <w:r w:rsidR="001D403B" w:rsidRPr="00293706">
        <w:rPr>
          <w:rFonts w:ascii="Times New Roman" w:hAnsi="Times New Roman" w:cs="Times New Roman"/>
          <w:sz w:val="24"/>
          <w:szCs w:val="24"/>
        </w:rPr>
        <w:t>, uzimajući u obzir opterećenost nadležnih sudova zemljišnoknjižnim predmetima, prethodno započetim postupcima osnivanja i obnove zemljišne knjige, raspoloživ broj ovlaštenih referenata i sudskih savjetnika na određenom sudu kao i druge okolnosti  koje bi mogle utjecati na učinkovito provođenje postupka obnove zemljišne knjige</w:t>
      </w:r>
      <w:r w:rsidR="00394E3D">
        <w:rPr>
          <w:rFonts w:ascii="Times New Roman" w:hAnsi="Times New Roman" w:cs="Times New Roman"/>
          <w:sz w:val="24"/>
          <w:szCs w:val="24"/>
        </w:rPr>
        <w:t>, a nakon što prethodno pribavi mišljenje ministra nadležnog za poslove financija</w:t>
      </w:r>
      <w:r w:rsidR="001D403B" w:rsidRPr="00293706">
        <w:rPr>
          <w:rFonts w:ascii="Times New Roman" w:hAnsi="Times New Roman" w:cs="Times New Roman"/>
          <w:sz w:val="24"/>
          <w:szCs w:val="24"/>
        </w:rPr>
        <w:t>.“.</w:t>
      </w:r>
    </w:p>
    <w:bookmarkEnd w:id="1"/>
    <w:p w14:paraId="29E3A6BA" w14:textId="77777777" w:rsidR="001D403B" w:rsidRDefault="001D403B" w:rsidP="007A3D14">
      <w:pPr>
        <w:pStyle w:val="NoSpacing"/>
        <w:jc w:val="both"/>
        <w:rPr>
          <w:rFonts w:ascii="Times New Roman" w:eastAsia="Times New Roman" w:hAnsi="Times New Roman" w:cs="Times New Roman"/>
          <w:sz w:val="24"/>
          <w:szCs w:val="24"/>
          <w:lang w:eastAsia="hr-HR"/>
        </w:rPr>
      </w:pPr>
    </w:p>
    <w:p w14:paraId="1D8003E4" w14:textId="77777777" w:rsidR="0067396A" w:rsidRPr="00377AB9" w:rsidRDefault="0067396A" w:rsidP="00377AB9">
      <w:pPr>
        <w:pStyle w:val="NoSpacing"/>
        <w:jc w:val="both"/>
        <w:rPr>
          <w:rFonts w:ascii="Times New Roman" w:hAnsi="Times New Roman" w:cs="Times New Roman"/>
          <w:b/>
          <w:bCs/>
          <w:sz w:val="24"/>
          <w:szCs w:val="24"/>
          <w:bdr w:val="none" w:sz="0" w:space="0" w:color="auto" w:frame="1"/>
        </w:rPr>
      </w:pPr>
    </w:p>
    <w:p w14:paraId="5321FEE5" w14:textId="413FD941" w:rsidR="001B270E" w:rsidRDefault="001B270E" w:rsidP="001B270E">
      <w:pPr>
        <w:pStyle w:val="NoSpacing"/>
        <w:jc w:val="center"/>
        <w:rPr>
          <w:rFonts w:ascii="Times New Roman" w:eastAsia="Times New Roman" w:hAnsi="Times New Roman" w:cs="Times New Roman"/>
          <w:b/>
          <w:sz w:val="24"/>
          <w:szCs w:val="24"/>
          <w:lang w:eastAsia="hr-HR"/>
        </w:rPr>
      </w:pPr>
      <w:r w:rsidRPr="00F005F1">
        <w:rPr>
          <w:rFonts w:ascii="Times New Roman" w:eastAsia="Times New Roman" w:hAnsi="Times New Roman" w:cs="Times New Roman"/>
          <w:b/>
          <w:sz w:val="24"/>
          <w:szCs w:val="24"/>
          <w:lang w:eastAsia="hr-HR"/>
        </w:rPr>
        <w:t>Članak 1</w:t>
      </w:r>
      <w:r w:rsidR="000F7C1D">
        <w:rPr>
          <w:rFonts w:ascii="Times New Roman" w:eastAsia="Times New Roman" w:hAnsi="Times New Roman" w:cs="Times New Roman"/>
          <w:b/>
          <w:sz w:val="24"/>
          <w:szCs w:val="24"/>
          <w:lang w:eastAsia="hr-HR"/>
        </w:rPr>
        <w:t>9</w:t>
      </w:r>
      <w:r w:rsidRPr="00F005F1">
        <w:rPr>
          <w:rFonts w:ascii="Times New Roman" w:eastAsia="Times New Roman" w:hAnsi="Times New Roman" w:cs="Times New Roman"/>
          <w:b/>
          <w:sz w:val="24"/>
          <w:szCs w:val="24"/>
          <w:lang w:eastAsia="hr-HR"/>
        </w:rPr>
        <w:t>.</w:t>
      </w:r>
    </w:p>
    <w:p w14:paraId="5A3C7274" w14:textId="77777777" w:rsidR="00C7131C" w:rsidRDefault="00C7131C" w:rsidP="001B270E">
      <w:pPr>
        <w:pStyle w:val="NoSpacing"/>
        <w:jc w:val="center"/>
        <w:rPr>
          <w:rFonts w:ascii="Times New Roman" w:eastAsia="Times New Roman" w:hAnsi="Times New Roman" w:cs="Times New Roman"/>
          <w:b/>
          <w:sz w:val="24"/>
          <w:szCs w:val="24"/>
          <w:lang w:eastAsia="hr-HR"/>
        </w:rPr>
      </w:pPr>
    </w:p>
    <w:p w14:paraId="19EBA49D" w14:textId="2EE5F40A" w:rsidR="00A54888" w:rsidRPr="00454B72" w:rsidRDefault="004B56A6" w:rsidP="007A3D14">
      <w:pPr>
        <w:pStyle w:val="No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Iza članka 185. dodaje se ODJELJAK </w:t>
      </w:r>
      <w:proofErr w:type="spellStart"/>
      <w:r>
        <w:rPr>
          <w:rFonts w:ascii="Times New Roman" w:eastAsia="Times New Roman" w:hAnsi="Times New Roman" w:cs="Times New Roman"/>
          <w:bCs/>
          <w:sz w:val="24"/>
          <w:szCs w:val="24"/>
          <w:lang w:eastAsia="hr-HR"/>
        </w:rPr>
        <w:t>Aa</w:t>
      </w:r>
      <w:proofErr w:type="spellEnd"/>
      <w:r>
        <w:rPr>
          <w:rFonts w:ascii="Times New Roman" w:eastAsia="Times New Roman" w:hAnsi="Times New Roman" w:cs="Times New Roman"/>
          <w:bCs/>
          <w:sz w:val="24"/>
          <w:szCs w:val="24"/>
          <w:lang w:eastAsia="hr-HR"/>
        </w:rPr>
        <w:t xml:space="preserve"> s naslovom </w:t>
      </w:r>
      <w:r w:rsidR="00970442" w:rsidRPr="00454B72">
        <w:rPr>
          <w:rFonts w:ascii="Times New Roman" w:eastAsia="Times New Roman" w:hAnsi="Times New Roman" w:cs="Times New Roman"/>
          <w:bCs/>
          <w:sz w:val="24"/>
          <w:szCs w:val="24"/>
          <w:lang w:eastAsia="hr-HR"/>
        </w:rPr>
        <w:t>koji glasi</w:t>
      </w:r>
      <w:r w:rsidR="003E5D32" w:rsidRPr="00454B72">
        <w:rPr>
          <w:rFonts w:ascii="Times New Roman" w:eastAsia="Times New Roman" w:hAnsi="Times New Roman" w:cs="Times New Roman"/>
          <w:bCs/>
          <w:sz w:val="24"/>
          <w:szCs w:val="24"/>
          <w:lang w:eastAsia="hr-HR"/>
        </w:rPr>
        <w:t>: „</w:t>
      </w:r>
      <w:r w:rsidR="00FC3C10" w:rsidRPr="00454B72">
        <w:rPr>
          <w:rFonts w:ascii="Times New Roman" w:eastAsia="Times New Roman" w:hAnsi="Times New Roman" w:cs="Times New Roman"/>
          <w:bCs/>
          <w:sz w:val="24"/>
          <w:szCs w:val="24"/>
          <w:lang w:eastAsia="hr-HR"/>
        </w:rPr>
        <w:t>JAVNI BILJEŽNIK KAO POVJERENIK SUDA</w:t>
      </w:r>
      <w:r w:rsidR="003E5D32" w:rsidRPr="00454B72">
        <w:rPr>
          <w:rFonts w:ascii="Times New Roman" w:eastAsia="Times New Roman" w:hAnsi="Times New Roman" w:cs="Times New Roman"/>
          <w:bCs/>
          <w:sz w:val="24"/>
          <w:szCs w:val="24"/>
          <w:lang w:eastAsia="hr-HR"/>
        </w:rPr>
        <w:t>“</w:t>
      </w:r>
      <w:r w:rsidR="00FC3C10">
        <w:rPr>
          <w:rFonts w:ascii="Times New Roman" w:eastAsia="Times New Roman" w:hAnsi="Times New Roman" w:cs="Times New Roman"/>
          <w:bCs/>
          <w:sz w:val="24"/>
          <w:szCs w:val="24"/>
          <w:lang w:eastAsia="hr-HR"/>
        </w:rPr>
        <w:t>.</w:t>
      </w:r>
    </w:p>
    <w:p w14:paraId="0016CA52" w14:textId="77777777" w:rsidR="003E5D32" w:rsidRPr="00F005F1" w:rsidRDefault="003E5D32" w:rsidP="007A3D14">
      <w:pPr>
        <w:pStyle w:val="NoSpacing"/>
        <w:jc w:val="both"/>
        <w:rPr>
          <w:rFonts w:ascii="Times New Roman" w:eastAsia="Times New Roman" w:hAnsi="Times New Roman" w:cs="Times New Roman"/>
          <w:b/>
          <w:sz w:val="24"/>
          <w:szCs w:val="24"/>
          <w:lang w:eastAsia="hr-HR"/>
        </w:rPr>
      </w:pPr>
    </w:p>
    <w:p w14:paraId="055C5082" w14:textId="77777777" w:rsidR="001B270E" w:rsidRDefault="001B270E" w:rsidP="007A3D14">
      <w:pPr>
        <w:pStyle w:val="NoSpacing"/>
        <w:jc w:val="both"/>
        <w:rPr>
          <w:rFonts w:ascii="Times New Roman" w:hAnsi="Times New Roman" w:cs="Times New Roman"/>
          <w:bCs/>
          <w:sz w:val="24"/>
          <w:szCs w:val="24"/>
          <w:bdr w:val="none" w:sz="0" w:space="0" w:color="auto" w:frame="1"/>
        </w:rPr>
      </w:pPr>
      <w:r w:rsidRPr="004D4CA6">
        <w:rPr>
          <w:rFonts w:ascii="Times New Roman" w:hAnsi="Times New Roman" w:cs="Times New Roman"/>
          <w:bCs/>
          <w:sz w:val="24"/>
          <w:szCs w:val="24"/>
          <w:bdr w:val="none" w:sz="0" w:space="0" w:color="auto" w:frame="1"/>
        </w:rPr>
        <w:t xml:space="preserve">Članak 186. mijenja se i glasi: </w:t>
      </w:r>
    </w:p>
    <w:p w14:paraId="41893EDB" w14:textId="77777777" w:rsidR="00A54888" w:rsidRPr="004D4CA6" w:rsidRDefault="00A54888" w:rsidP="007A3D14">
      <w:pPr>
        <w:pStyle w:val="NoSpacing"/>
        <w:jc w:val="both"/>
        <w:rPr>
          <w:rFonts w:ascii="Times New Roman" w:hAnsi="Times New Roman" w:cs="Times New Roman"/>
          <w:bCs/>
          <w:sz w:val="24"/>
          <w:szCs w:val="24"/>
          <w:bdr w:val="none" w:sz="0" w:space="0" w:color="auto" w:frame="1"/>
        </w:rPr>
      </w:pPr>
    </w:p>
    <w:p w14:paraId="493D1E76" w14:textId="689D0A0A" w:rsidR="001B270E" w:rsidRPr="004D4CA6"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„(1) Nakon što sud zaprimi odluku</w:t>
      </w:r>
      <w:r w:rsidR="0052420E">
        <w:rPr>
          <w:rFonts w:ascii="Times New Roman" w:eastAsia="Times New Roman" w:hAnsi="Times New Roman" w:cs="Times New Roman"/>
          <w:sz w:val="24"/>
          <w:szCs w:val="24"/>
          <w:lang w:eastAsia="hr-HR"/>
        </w:rPr>
        <w:t xml:space="preserve"> i mišljenje</w:t>
      </w:r>
      <w:r w:rsidRPr="004D4CA6">
        <w:rPr>
          <w:rFonts w:ascii="Times New Roman" w:eastAsia="Times New Roman" w:hAnsi="Times New Roman" w:cs="Times New Roman"/>
          <w:sz w:val="24"/>
          <w:szCs w:val="24"/>
          <w:lang w:eastAsia="hr-HR"/>
        </w:rPr>
        <w:t xml:space="preserve"> iz članka 185. ovoga Zakona, predsjednik suda može postupak osnivanja ili obnove zemljišne knjige temeljem katastarske izmjere odlukom povjeriti javnom bilježniku. </w:t>
      </w:r>
    </w:p>
    <w:p w14:paraId="48C66065" w14:textId="77777777" w:rsidR="007F7040" w:rsidRPr="00377AB9" w:rsidRDefault="007F7040" w:rsidP="007A3D14">
      <w:pPr>
        <w:pStyle w:val="NoSpacing"/>
        <w:jc w:val="both"/>
        <w:rPr>
          <w:rFonts w:ascii="Times New Roman" w:hAnsi="Times New Roman" w:cs="Times New Roman"/>
          <w:sz w:val="24"/>
          <w:szCs w:val="24"/>
          <w:bdr w:val="none" w:sz="0" w:space="0" w:color="auto" w:frame="1"/>
        </w:rPr>
      </w:pPr>
    </w:p>
    <w:p w14:paraId="7D6CE020" w14:textId="77777777" w:rsidR="001B270E" w:rsidRPr="00377AB9" w:rsidRDefault="001B270E" w:rsidP="007A3D14">
      <w:pPr>
        <w:pStyle w:val="NoSpacing"/>
        <w:jc w:val="both"/>
        <w:rPr>
          <w:rFonts w:ascii="Times New Roman" w:hAnsi="Times New Roman" w:cs="Times New Roman"/>
          <w:sz w:val="24"/>
          <w:szCs w:val="24"/>
        </w:rPr>
      </w:pPr>
      <w:r w:rsidRPr="00377AB9">
        <w:rPr>
          <w:rFonts w:ascii="Times New Roman" w:hAnsi="Times New Roman" w:cs="Times New Roman"/>
          <w:sz w:val="24"/>
          <w:szCs w:val="24"/>
          <w:bdr w:val="none" w:sz="0" w:space="0" w:color="auto" w:frame="1"/>
        </w:rPr>
        <w:t>(</w:t>
      </w:r>
      <w:r w:rsidR="00415678">
        <w:rPr>
          <w:rFonts w:ascii="Times New Roman" w:hAnsi="Times New Roman" w:cs="Times New Roman"/>
          <w:sz w:val="24"/>
          <w:szCs w:val="24"/>
          <w:bdr w:val="none" w:sz="0" w:space="0" w:color="auto" w:frame="1"/>
        </w:rPr>
        <w:t>2</w:t>
      </w:r>
      <w:r w:rsidRPr="00377AB9">
        <w:rPr>
          <w:rFonts w:ascii="Times New Roman" w:hAnsi="Times New Roman" w:cs="Times New Roman"/>
          <w:sz w:val="24"/>
          <w:szCs w:val="24"/>
          <w:bdr w:val="none" w:sz="0" w:space="0" w:color="auto" w:frame="1"/>
        </w:rPr>
        <w:t>) Kada na području suda imaju svoja sjedišta više javnih bi</w:t>
      </w:r>
      <w:r w:rsidRPr="00377AB9">
        <w:rPr>
          <w:rFonts w:ascii="Times New Roman" w:hAnsi="Times New Roman" w:cs="Times New Roman"/>
          <w:sz w:val="24"/>
          <w:szCs w:val="24"/>
          <w:bdr w:val="none" w:sz="0" w:space="0" w:color="auto" w:frame="1"/>
        </w:rPr>
        <w:softHyphen/>
      </w:r>
      <w:r w:rsidRPr="00377AB9">
        <w:rPr>
          <w:rFonts w:ascii="Times New Roman" w:hAnsi="Times New Roman" w:cs="Times New Roman"/>
          <w:sz w:val="24"/>
          <w:szCs w:val="24"/>
          <w:bdr w:val="none" w:sz="0" w:space="0" w:color="auto" w:frame="1"/>
        </w:rPr>
        <w:softHyphen/>
        <w:t>lježnika, predmeti će im se dodje</w:t>
      </w:r>
      <w:r w:rsidRPr="00377AB9">
        <w:rPr>
          <w:rFonts w:ascii="Times New Roman" w:hAnsi="Times New Roman" w:cs="Times New Roman"/>
          <w:sz w:val="24"/>
          <w:szCs w:val="24"/>
          <w:bdr w:val="none" w:sz="0" w:space="0" w:color="auto" w:frame="1"/>
        </w:rPr>
        <w:softHyphen/>
      </w:r>
      <w:r w:rsidRPr="00377AB9">
        <w:rPr>
          <w:rFonts w:ascii="Times New Roman" w:hAnsi="Times New Roman" w:cs="Times New Roman"/>
          <w:sz w:val="24"/>
          <w:szCs w:val="24"/>
          <w:bdr w:val="none" w:sz="0" w:space="0" w:color="auto" w:frame="1"/>
        </w:rPr>
        <w:softHyphen/>
        <w:t>ljivati u rad ravnomjerno po abecednom redu prezimena javnog bi</w:t>
      </w:r>
      <w:r w:rsidRPr="00377AB9">
        <w:rPr>
          <w:rFonts w:ascii="Times New Roman" w:hAnsi="Times New Roman" w:cs="Times New Roman"/>
          <w:sz w:val="24"/>
          <w:szCs w:val="24"/>
          <w:bdr w:val="none" w:sz="0" w:space="0" w:color="auto" w:frame="1"/>
        </w:rPr>
        <w:softHyphen/>
      </w:r>
      <w:r w:rsidRPr="00377AB9">
        <w:rPr>
          <w:rFonts w:ascii="Times New Roman" w:hAnsi="Times New Roman" w:cs="Times New Roman"/>
          <w:sz w:val="24"/>
          <w:szCs w:val="24"/>
          <w:bdr w:val="none" w:sz="0" w:space="0" w:color="auto" w:frame="1"/>
        </w:rPr>
        <w:softHyphen/>
        <w:t>lježnika.</w:t>
      </w:r>
    </w:p>
    <w:p w14:paraId="54DF18DF" w14:textId="77777777" w:rsidR="007F7040" w:rsidRPr="00377AB9" w:rsidRDefault="007F7040" w:rsidP="007A3D14">
      <w:pPr>
        <w:pStyle w:val="NoSpacing"/>
        <w:jc w:val="both"/>
        <w:rPr>
          <w:rFonts w:ascii="Times New Roman" w:hAnsi="Times New Roman" w:cs="Times New Roman"/>
          <w:sz w:val="24"/>
          <w:szCs w:val="24"/>
          <w:bdr w:val="none" w:sz="0" w:space="0" w:color="auto" w:frame="1"/>
        </w:rPr>
      </w:pPr>
    </w:p>
    <w:p w14:paraId="0DC9F68F"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377AB9">
        <w:rPr>
          <w:rFonts w:ascii="Times New Roman" w:hAnsi="Times New Roman" w:cs="Times New Roman"/>
          <w:sz w:val="24"/>
          <w:szCs w:val="24"/>
          <w:bdr w:val="none" w:sz="0" w:space="0" w:color="auto" w:frame="1"/>
        </w:rPr>
        <w:t>(</w:t>
      </w:r>
      <w:r w:rsidR="00415678">
        <w:rPr>
          <w:rFonts w:ascii="Times New Roman" w:hAnsi="Times New Roman" w:cs="Times New Roman"/>
          <w:sz w:val="24"/>
          <w:szCs w:val="24"/>
          <w:bdr w:val="none" w:sz="0" w:space="0" w:color="auto" w:frame="1"/>
        </w:rPr>
        <w:t>3</w:t>
      </w:r>
      <w:r w:rsidRPr="00377AB9">
        <w:rPr>
          <w:rFonts w:ascii="Times New Roman" w:hAnsi="Times New Roman" w:cs="Times New Roman"/>
          <w:sz w:val="24"/>
          <w:szCs w:val="24"/>
          <w:bdr w:val="none" w:sz="0" w:space="0" w:color="auto" w:frame="1"/>
        </w:rPr>
        <w:t>) Iznimno od odred</w:t>
      </w:r>
      <w:r w:rsidR="00FE0786" w:rsidRPr="00377AB9">
        <w:rPr>
          <w:rFonts w:ascii="Times New Roman" w:hAnsi="Times New Roman" w:cs="Times New Roman"/>
          <w:sz w:val="24"/>
          <w:szCs w:val="24"/>
          <w:bdr w:val="none" w:sz="0" w:space="0" w:color="auto" w:frame="1"/>
        </w:rPr>
        <w:t>aba</w:t>
      </w:r>
      <w:r w:rsidRPr="00377AB9">
        <w:rPr>
          <w:rFonts w:ascii="Times New Roman" w:hAnsi="Times New Roman" w:cs="Times New Roman"/>
          <w:sz w:val="24"/>
          <w:szCs w:val="24"/>
          <w:bdr w:val="none" w:sz="0" w:space="0" w:color="auto" w:frame="1"/>
        </w:rPr>
        <w:t xml:space="preserve"> stavaka 2. i 3. ovoga članka, iz opravdanih razloga, a po prethodno</w:t>
      </w:r>
      <w:r w:rsidR="00976C17" w:rsidRPr="00377AB9">
        <w:rPr>
          <w:rFonts w:ascii="Times New Roman" w:hAnsi="Times New Roman" w:cs="Times New Roman"/>
          <w:sz w:val="24"/>
          <w:szCs w:val="24"/>
          <w:bdr w:val="none" w:sz="0" w:space="0" w:color="auto" w:frame="1"/>
        </w:rPr>
        <w:t>j</w:t>
      </w:r>
      <w:r w:rsidRPr="00377AB9">
        <w:rPr>
          <w:rFonts w:ascii="Times New Roman" w:hAnsi="Times New Roman" w:cs="Times New Roman"/>
          <w:sz w:val="24"/>
          <w:szCs w:val="24"/>
          <w:bdr w:val="none" w:sz="0" w:space="0" w:color="auto" w:frame="1"/>
        </w:rPr>
        <w:t xml:space="preserve"> </w:t>
      </w:r>
      <w:r w:rsidR="00976C17" w:rsidRPr="00377AB9">
        <w:rPr>
          <w:rFonts w:ascii="Times New Roman" w:hAnsi="Times New Roman" w:cs="Times New Roman"/>
          <w:sz w:val="24"/>
          <w:szCs w:val="24"/>
          <w:bdr w:val="none" w:sz="0" w:space="0" w:color="auto" w:frame="1"/>
        </w:rPr>
        <w:t>odluci</w:t>
      </w:r>
      <w:r w:rsidRPr="00377AB9">
        <w:rPr>
          <w:rFonts w:ascii="Times New Roman" w:hAnsi="Times New Roman" w:cs="Times New Roman"/>
          <w:sz w:val="24"/>
          <w:szCs w:val="24"/>
          <w:bdr w:val="none" w:sz="0" w:space="0" w:color="auto" w:frame="1"/>
        </w:rPr>
        <w:t xml:space="preserve"> ministarstva nadležnog za poslove pravosuđa, sud može povjeriti provođe</w:t>
      </w:r>
      <w:r w:rsidRPr="00377AB9">
        <w:rPr>
          <w:rFonts w:ascii="Times New Roman" w:hAnsi="Times New Roman" w:cs="Times New Roman"/>
          <w:sz w:val="24"/>
          <w:szCs w:val="24"/>
          <w:bdr w:val="none" w:sz="0" w:space="0" w:color="auto" w:frame="1"/>
        </w:rPr>
        <w:softHyphen/>
      </w:r>
      <w:r w:rsidRPr="00377AB9">
        <w:rPr>
          <w:rFonts w:ascii="Times New Roman" w:hAnsi="Times New Roman" w:cs="Times New Roman"/>
          <w:sz w:val="24"/>
          <w:szCs w:val="24"/>
          <w:bdr w:val="none" w:sz="0" w:space="0" w:color="auto" w:frame="1"/>
        </w:rPr>
        <w:softHyphen/>
        <w:t>nje postupka osnivanja ili obnove</w:t>
      </w:r>
      <w:r w:rsidR="001E54D7" w:rsidRPr="00377AB9">
        <w:rPr>
          <w:rFonts w:ascii="Times New Roman" w:hAnsi="Times New Roman" w:cs="Times New Roman"/>
          <w:sz w:val="24"/>
          <w:szCs w:val="24"/>
          <w:bdr w:val="none" w:sz="0" w:space="0" w:color="auto" w:frame="1"/>
        </w:rPr>
        <w:t xml:space="preserve"> zemljišne knjige</w:t>
      </w:r>
      <w:r w:rsidRPr="00377AB9">
        <w:rPr>
          <w:rFonts w:ascii="Times New Roman" w:hAnsi="Times New Roman" w:cs="Times New Roman"/>
          <w:sz w:val="24"/>
          <w:szCs w:val="24"/>
          <w:bdr w:val="none" w:sz="0" w:space="0" w:color="auto" w:frame="1"/>
        </w:rPr>
        <w:t xml:space="preserve"> izvan službenog područja za koji je javni bilježnik imenovan.</w:t>
      </w:r>
      <w:r w:rsidRPr="004D4CA6">
        <w:rPr>
          <w:rFonts w:ascii="Times New Roman" w:hAnsi="Times New Roman" w:cs="Times New Roman"/>
          <w:sz w:val="24"/>
          <w:szCs w:val="24"/>
          <w:bdr w:val="none" w:sz="0" w:space="0" w:color="auto" w:frame="1"/>
        </w:rPr>
        <w:t xml:space="preserve"> </w:t>
      </w:r>
    </w:p>
    <w:p w14:paraId="180493BC" w14:textId="77777777" w:rsidR="007F7040" w:rsidRDefault="007F7040" w:rsidP="007A3D14">
      <w:pPr>
        <w:pStyle w:val="NoSpacing"/>
        <w:jc w:val="both"/>
        <w:rPr>
          <w:rFonts w:ascii="Times New Roman" w:hAnsi="Times New Roman" w:cs="Times New Roman"/>
          <w:sz w:val="24"/>
          <w:szCs w:val="24"/>
          <w:bdr w:val="none" w:sz="0" w:space="0" w:color="auto" w:frame="1"/>
        </w:rPr>
      </w:pPr>
    </w:p>
    <w:p w14:paraId="02A4473A" w14:textId="329B0F62"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415678">
        <w:rPr>
          <w:rFonts w:ascii="Times New Roman" w:hAnsi="Times New Roman" w:cs="Times New Roman"/>
          <w:sz w:val="24"/>
          <w:szCs w:val="24"/>
          <w:bdr w:val="none" w:sz="0" w:space="0" w:color="auto" w:frame="1"/>
        </w:rPr>
        <w:t>4</w:t>
      </w:r>
      <w:r w:rsidRPr="004D4CA6">
        <w:rPr>
          <w:rFonts w:ascii="Times New Roman" w:hAnsi="Times New Roman" w:cs="Times New Roman"/>
          <w:sz w:val="24"/>
          <w:szCs w:val="24"/>
          <w:bdr w:val="none" w:sz="0" w:space="0" w:color="auto" w:frame="1"/>
        </w:rPr>
        <w:t>) Opravdani</w:t>
      </w:r>
      <w:r w:rsidR="007101DF">
        <w:rPr>
          <w:rFonts w:ascii="Times New Roman" w:hAnsi="Times New Roman" w:cs="Times New Roman"/>
          <w:sz w:val="24"/>
          <w:szCs w:val="24"/>
          <w:bdr w:val="none" w:sz="0" w:space="0" w:color="auto" w:frame="1"/>
        </w:rPr>
        <w:t>m</w:t>
      </w:r>
      <w:r w:rsidRPr="004D4CA6">
        <w:rPr>
          <w:rFonts w:ascii="Times New Roman" w:hAnsi="Times New Roman" w:cs="Times New Roman"/>
          <w:sz w:val="24"/>
          <w:szCs w:val="24"/>
          <w:bdr w:val="none" w:sz="0" w:space="0" w:color="auto" w:frame="1"/>
        </w:rPr>
        <w:t xml:space="preserve"> razlozi</w:t>
      </w:r>
      <w:r w:rsidR="007101DF">
        <w:rPr>
          <w:rFonts w:ascii="Times New Roman" w:hAnsi="Times New Roman" w:cs="Times New Roman"/>
          <w:sz w:val="24"/>
          <w:szCs w:val="24"/>
          <w:bdr w:val="none" w:sz="0" w:space="0" w:color="auto" w:frame="1"/>
        </w:rPr>
        <w:t>ma</w:t>
      </w:r>
      <w:r w:rsidRPr="004D4CA6">
        <w:rPr>
          <w:rFonts w:ascii="Times New Roman" w:hAnsi="Times New Roman" w:cs="Times New Roman"/>
          <w:sz w:val="24"/>
          <w:szCs w:val="24"/>
          <w:bdr w:val="none" w:sz="0" w:space="0" w:color="auto" w:frame="1"/>
        </w:rPr>
        <w:t xml:space="preserve"> iz stavka </w:t>
      </w:r>
      <w:r w:rsidR="004B56A6">
        <w:rPr>
          <w:rFonts w:ascii="Times New Roman" w:hAnsi="Times New Roman" w:cs="Times New Roman"/>
          <w:sz w:val="24"/>
          <w:szCs w:val="24"/>
          <w:bdr w:val="none" w:sz="0" w:space="0" w:color="auto" w:frame="1"/>
        </w:rPr>
        <w:t>3</w:t>
      </w:r>
      <w:r w:rsidRPr="004D4CA6">
        <w:rPr>
          <w:rFonts w:ascii="Times New Roman" w:hAnsi="Times New Roman" w:cs="Times New Roman"/>
          <w:sz w:val="24"/>
          <w:szCs w:val="24"/>
          <w:bdr w:val="none" w:sz="0" w:space="0" w:color="auto" w:frame="1"/>
        </w:rPr>
        <w:t xml:space="preserve">. ovoga članka smatraju se preopterećenost javnih bilježnika postupcima osnivanja i obnove </w:t>
      </w:r>
      <w:r w:rsidR="001E54D7">
        <w:rPr>
          <w:rFonts w:ascii="Times New Roman" w:hAnsi="Times New Roman" w:cs="Times New Roman"/>
          <w:sz w:val="24"/>
          <w:szCs w:val="24"/>
          <w:bdr w:val="none" w:sz="0" w:space="0" w:color="auto" w:frame="1"/>
        </w:rPr>
        <w:t xml:space="preserve">zemljišne knjige </w:t>
      </w:r>
      <w:r w:rsidRPr="004D4CA6">
        <w:rPr>
          <w:rFonts w:ascii="Times New Roman" w:hAnsi="Times New Roman" w:cs="Times New Roman"/>
          <w:sz w:val="24"/>
          <w:szCs w:val="24"/>
          <w:bdr w:val="none" w:sz="0" w:space="0" w:color="auto" w:frame="1"/>
        </w:rPr>
        <w:t xml:space="preserve">na određenom području, nedostatak javnog bilježnika na određenom području, kao i drugi razlozi. </w:t>
      </w:r>
    </w:p>
    <w:p w14:paraId="734D2AD3" w14:textId="77777777" w:rsidR="007F7040" w:rsidRDefault="007F7040" w:rsidP="007A3D14">
      <w:pPr>
        <w:pStyle w:val="NoSpacing"/>
        <w:jc w:val="both"/>
        <w:rPr>
          <w:rFonts w:ascii="Times New Roman" w:eastAsia="Times New Roman" w:hAnsi="Times New Roman" w:cs="Times New Roman"/>
          <w:sz w:val="24"/>
          <w:szCs w:val="24"/>
          <w:lang w:eastAsia="hr-HR"/>
        </w:rPr>
      </w:pPr>
    </w:p>
    <w:p w14:paraId="7270C7AE"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eastAsia="Times New Roman" w:hAnsi="Times New Roman" w:cs="Times New Roman"/>
          <w:sz w:val="24"/>
          <w:szCs w:val="24"/>
          <w:lang w:eastAsia="hr-HR"/>
        </w:rPr>
        <w:t>(</w:t>
      </w:r>
      <w:r w:rsidR="00415678">
        <w:rPr>
          <w:rFonts w:ascii="Times New Roman" w:eastAsia="Times New Roman" w:hAnsi="Times New Roman" w:cs="Times New Roman"/>
          <w:sz w:val="24"/>
          <w:szCs w:val="24"/>
          <w:lang w:eastAsia="hr-HR"/>
        </w:rPr>
        <w:t>5</w:t>
      </w:r>
      <w:r w:rsidRPr="004D4CA6">
        <w:rPr>
          <w:rFonts w:ascii="Times New Roman" w:eastAsia="Times New Roman" w:hAnsi="Times New Roman" w:cs="Times New Roman"/>
          <w:sz w:val="24"/>
          <w:szCs w:val="24"/>
          <w:lang w:eastAsia="hr-HR"/>
        </w:rPr>
        <w:t xml:space="preserve">) </w:t>
      </w:r>
      <w:r w:rsidRPr="004D4CA6">
        <w:rPr>
          <w:rFonts w:ascii="Times New Roman" w:hAnsi="Times New Roman" w:cs="Times New Roman"/>
          <w:sz w:val="24"/>
          <w:szCs w:val="24"/>
          <w:bdr w:val="none" w:sz="0" w:space="0" w:color="auto" w:frame="1"/>
        </w:rPr>
        <w:t xml:space="preserve">Protiv odluke suda iz stavka 1. ovoga članka nije dopuštena žalba. </w:t>
      </w:r>
    </w:p>
    <w:p w14:paraId="6BA945AF" w14:textId="77777777" w:rsidR="007F7040" w:rsidRDefault="007F7040" w:rsidP="007A3D14">
      <w:pPr>
        <w:pStyle w:val="NoSpacing"/>
        <w:jc w:val="both"/>
        <w:rPr>
          <w:rFonts w:ascii="Times New Roman" w:hAnsi="Times New Roman" w:cs="Times New Roman"/>
          <w:sz w:val="24"/>
          <w:szCs w:val="24"/>
          <w:bdr w:val="none" w:sz="0" w:space="0" w:color="auto" w:frame="1"/>
        </w:rPr>
      </w:pPr>
    </w:p>
    <w:p w14:paraId="57E344EE"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415678">
        <w:rPr>
          <w:rFonts w:ascii="Times New Roman" w:hAnsi="Times New Roman" w:cs="Times New Roman"/>
          <w:sz w:val="24"/>
          <w:szCs w:val="24"/>
          <w:bdr w:val="none" w:sz="0" w:space="0" w:color="auto" w:frame="1"/>
        </w:rPr>
        <w:t>6</w:t>
      </w:r>
      <w:r w:rsidRPr="004D4CA6">
        <w:rPr>
          <w:rFonts w:ascii="Times New Roman" w:hAnsi="Times New Roman" w:cs="Times New Roman"/>
          <w:sz w:val="24"/>
          <w:szCs w:val="24"/>
          <w:bdr w:val="none" w:sz="0" w:space="0" w:color="auto" w:frame="1"/>
        </w:rPr>
        <w:t>) Odluku iz stavka 1. ovoga članka sud dostavlja ministarstvu nadležnom za poslove pravosuđa</w:t>
      </w:r>
      <w:r w:rsidR="00C4369A">
        <w:rPr>
          <w:rFonts w:ascii="Times New Roman" w:hAnsi="Times New Roman" w:cs="Times New Roman"/>
          <w:sz w:val="24"/>
          <w:szCs w:val="24"/>
          <w:bdr w:val="none" w:sz="0" w:space="0" w:color="auto" w:frame="1"/>
        </w:rPr>
        <w:t>,</w:t>
      </w:r>
      <w:r w:rsidRPr="004D4CA6">
        <w:rPr>
          <w:rFonts w:ascii="Times New Roman" w:hAnsi="Times New Roman" w:cs="Times New Roman"/>
          <w:sz w:val="24"/>
          <w:szCs w:val="24"/>
          <w:bdr w:val="none" w:sz="0" w:space="0" w:color="auto" w:frame="1"/>
        </w:rPr>
        <w:t xml:space="preserve"> </w:t>
      </w:r>
      <w:r w:rsidR="00C4369A" w:rsidRPr="004D4CA6">
        <w:rPr>
          <w:rFonts w:ascii="Times New Roman" w:hAnsi="Times New Roman" w:cs="Times New Roman"/>
          <w:sz w:val="24"/>
          <w:szCs w:val="24"/>
          <w:bdr w:val="none" w:sz="0" w:space="0" w:color="auto" w:frame="1"/>
        </w:rPr>
        <w:t xml:space="preserve">nadležnom tijelu za katastar </w:t>
      </w:r>
      <w:r w:rsidRPr="004D4CA6">
        <w:rPr>
          <w:rFonts w:ascii="Times New Roman" w:hAnsi="Times New Roman" w:cs="Times New Roman"/>
          <w:sz w:val="24"/>
          <w:szCs w:val="24"/>
          <w:bdr w:val="none" w:sz="0" w:space="0" w:color="auto" w:frame="1"/>
        </w:rPr>
        <w:t>i javnom bilježniku kojem je povjeren postupak.“</w:t>
      </w:r>
      <w:r w:rsidR="00055E09">
        <w:rPr>
          <w:rFonts w:ascii="Times New Roman" w:hAnsi="Times New Roman" w:cs="Times New Roman"/>
          <w:sz w:val="24"/>
          <w:szCs w:val="24"/>
          <w:bdr w:val="none" w:sz="0" w:space="0" w:color="auto" w:frame="1"/>
        </w:rPr>
        <w:t>.</w:t>
      </w:r>
    </w:p>
    <w:p w14:paraId="44D85021" w14:textId="77777777" w:rsidR="001B270E" w:rsidRPr="004D4CA6" w:rsidRDefault="001B270E" w:rsidP="001B270E">
      <w:pPr>
        <w:pStyle w:val="NoSpacing"/>
        <w:rPr>
          <w:rFonts w:ascii="Times New Roman" w:hAnsi="Times New Roman" w:cs="Times New Roman"/>
          <w:bCs/>
          <w:sz w:val="24"/>
          <w:szCs w:val="24"/>
          <w:bdr w:val="none" w:sz="0" w:space="0" w:color="auto" w:frame="1"/>
        </w:rPr>
      </w:pPr>
    </w:p>
    <w:p w14:paraId="3986CA85" w14:textId="18B9659C" w:rsidR="001B270E" w:rsidRDefault="001B270E" w:rsidP="001B270E">
      <w:pPr>
        <w:pStyle w:val="NoSpacing"/>
        <w:jc w:val="center"/>
        <w:rPr>
          <w:rFonts w:ascii="Times New Roman" w:hAnsi="Times New Roman" w:cs="Times New Roman"/>
          <w:b/>
          <w:bCs/>
          <w:sz w:val="24"/>
          <w:szCs w:val="24"/>
          <w:bdr w:val="none" w:sz="0" w:space="0" w:color="auto" w:frame="1"/>
        </w:rPr>
      </w:pPr>
      <w:r w:rsidRPr="00F005F1">
        <w:rPr>
          <w:rFonts w:ascii="Times New Roman" w:hAnsi="Times New Roman" w:cs="Times New Roman"/>
          <w:b/>
          <w:bCs/>
          <w:sz w:val="24"/>
          <w:szCs w:val="24"/>
          <w:bdr w:val="none" w:sz="0" w:space="0" w:color="auto" w:frame="1"/>
        </w:rPr>
        <w:t xml:space="preserve">Članak </w:t>
      </w:r>
      <w:r w:rsidR="000F7C1D">
        <w:rPr>
          <w:rFonts w:ascii="Times New Roman" w:hAnsi="Times New Roman" w:cs="Times New Roman"/>
          <w:b/>
          <w:bCs/>
          <w:sz w:val="24"/>
          <w:szCs w:val="24"/>
          <w:bdr w:val="none" w:sz="0" w:space="0" w:color="auto" w:frame="1"/>
        </w:rPr>
        <w:t>20</w:t>
      </w:r>
      <w:r w:rsidRPr="00F005F1">
        <w:rPr>
          <w:rFonts w:ascii="Times New Roman" w:hAnsi="Times New Roman" w:cs="Times New Roman"/>
          <w:b/>
          <w:bCs/>
          <w:sz w:val="24"/>
          <w:szCs w:val="24"/>
          <w:bdr w:val="none" w:sz="0" w:space="0" w:color="auto" w:frame="1"/>
        </w:rPr>
        <w:t>.</w:t>
      </w:r>
    </w:p>
    <w:p w14:paraId="03142391" w14:textId="77777777" w:rsidR="00A54888" w:rsidRPr="00F005F1" w:rsidRDefault="00A54888" w:rsidP="001B270E">
      <w:pPr>
        <w:pStyle w:val="NoSpacing"/>
        <w:jc w:val="center"/>
        <w:rPr>
          <w:rFonts w:ascii="Times New Roman" w:hAnsi="Times New Roman" w:cs="Times New Roman"/>
          <w:b/>
          <w:bCs/>
          <w:sz w:val="24"/>
          <w:szCs w:val="24"/>
          <w:bdr w:val="none" w:sz="0" w:space="0" w:color="auto" w:frame="1"/>
        </w:rPr>
      </w:pPr>
    </w:p>
    <w:p w14:paraId="36A51D96" w14:textId="2C124C32" w:rsidR="001B270E" w:rsidRDefault="001B270E" w:rsidP="00C27721">
      <w:pPr>
        <w:pStyle w:val="NoSpacing"/>
        <w:jc w:val="both"/>
        <w:rPr>
          <w:rFonts w:ascii="Times New Roman" w:hAnsi="Times New Roman" w:cs="Times New Roman"/>
          <w:bCs/>
          <w:sz w:val="24"/>
          <w:szCs w:val="24"/>
          <w:bdr w:val="none" w:sz="0" w:space="0" w:color="auto" w:frame="1"/>
        </w:rPr>
      </w:pPr>
      <w:r w:rsidRPr="004D4CA6">
        <w:rPr>
          <w:rFonts w:ascii="Times New Roman" w:hAnsi="Times New Roman" w:cs="Times New Roman"/>
          <w:bCs/>
          <w:sz w:val="24"/>
          <w:szCs w:val="24"/>
          <w:bdr w:val="none" w:sz="0" w:space="0" w:color="auto" w:frame="1"/>
        </w:rPr>
        <w:t>Iza članka 186. dodaju se članci 186.a</w:t>
      </w:r>
      <w:r w:rsidR="009348C5">
        <w:rPr>
          <w:rFonts w:ascii="Times New Roman" w:hAnsi="Times New Roman" w:cs="Times New Roman"/>
          <w:bCs/>
          <w:sz w:val="24"/>
          <w:szCs w:val="24"/>
          <w:bdr w:val="none" w:sz="0" w:space="0" w:color="auto" w:frame="1"/>
        </w:rPr>
        <w:t>, 186.b, 186.c, 186.d, 186.e, 186.f, 186.g, 186.h</w:t>
      </w:r>
      <w:r w:rsidR="00CB4CA6">
        <w:rPr>
          <w:rFonts w:ascii="Times New Roman" w:hAnsi="Times New Roman" w:cs="Times New Roman"/>
          <w:bCs/>
          <w:sz w:val="24"/>
          <w:szCs w:val="24"/>
          <w:bdr w:val="none" w:sz="0" w:space="0" w:color="auto" w:frame="1"/>
        </w:rPr>
        <w:t xml:space="preserve"> </w:t>
      </w:r>
      <w:r w:rsidR="009348C5">
        <w:rPr>
          <w:rFonts w:ascii="Times New Roman" w:hAnsi="Times New Roman" w:cs="Times New Roman"/>
          <w:bCs/>
          <w:sz w:val="24"/>
          <w:szCs w:val="24"/>
          <w:bdr w:val="none" w:sz="0" w:space="0" w:color="auto" w:frame="1"/>
        </w:rPr>
        <w:t>i</w:t>
      </w:r>
      <w:r w:rsidR="008130C6">
        <w:rPr>
          <w:rFonts w:ascii="Times New Roman" w:hAnsi="Times New Roman" w:cs="Times New Roman"/>
          <w:bCs/>
          <w:sz w:val="24"/>
          <w:szCs w:val="24"/>
          <w:bdr w:val="none" w:sz="0" w:space="0" w:color="auto" w:frame="1"/>
        </w:rPr>
        <w:t xml:space="preserve"> </w:t>
      </w:r>
      <w:r w:rsidRPr="004D4CA6">
        <w:rPr>
          <w:rFonts w:ascii="Times New Roman" w:hAnsi="Times New Roman" w:cs="Times New Roman"/>
          <w:bCs/>
          <w:sz w:val="24"/>
          <w:szCs w:val="24"/>
          <w:bdr w:val="none" w:sz="0" w:space="0" w:color="auto" w:frame="1"/>
        </w:rPr>
        <w:t>186.i koji glase:</w:t>
      </w:r>
    </w:p>
    <w:p w14:paraId="776CC7E7" w14:textId="77777777" w:rsidR="00C27721" w:rsidRPr="004D4CA6" w:rsidRDefault="00C27721" w:rsidP="00C27721">
      <w:pPr>
        <w:pStyle w:val="NoSpacing"/>
        <w:jc w:val="both"/>
        <w:rPr>
          <w:rFonts w:ascii="Times New Roman" w:hAnsi="Times New Roman" w:cs="Times New Roman"/>
          <w:bCs/>
          <w:sz w:val="24"/>
          <w:szCs w:val="24"/>
          <w:bdr w:val="none" w:sz="0" w:space="0" w:color="auto" w:frame="1"/>
        </w:rPr>
      </w:pPr>
    </w:p>
    <w:p w14:paraId="233DD38B"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186.a</w:t>
      </w:r>
    </w:p>
    <w:p w14:paraId="15E94142" w14:textId="77777777" w:rsidR="00A54888" w:rsidRPr="004D4CA6" w:rsidRDefault="00A54888" w:rsidP="001B270E">
      <w:pPr>
        <w:pStyle w:val="NoSpacing"/>
        <w:jc w:val="center"/>
        <w:rPr>
          <w:rFonts w:ascii="Times New Roman" w:hAnsi="Times New Roman" w:cs="Times New Roman"/>
          <w:sz w:val="24"/>
          <w:szCs w:val="24"/>
          <w:bdr w:val="none" w:sz="0" w:space="0" w:color="auto" w:frame="1"/>
        </w:rPr>
      </w:pPr>
    </w:p>
    <w:p w14:paraId="30793893"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bCs/>
          <w:sz w:val="24"/>
          <w:szCs w:val="24"/>
          <w:bdr w:val="none" w:sz="0" w:space="0" w:color="auto" w:frame="1"/>
        </w:rPr>
        <w:t xml:space="preserve">(1) </w:t>
      </w:r>
      <w:r w:rsidRPr="004D4CA6">
        <w:rPr>
          <w:rFonts w:ascii="Times New Roman" w:hAnsi="Times New Roman" w:cs="Times New Roman"/>
          <w:sz w:val="24"/>
          <w:szCs w:val="24"/>
          <w:bdr w:val="none" w:sz="0" w:space="0" w:color="auto" w:frame="1"/>
        </w:rPr>
        <w:t>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lježnici kao povjerenici suda sastavljaju nacrte zemljišnoknjižnih uložaka u postupku osnivanja i obnove zemljišne knjige sukladno odredbama ovoga Zakona.</w:t>
      </w:r>
    </w:p>
    <w:p w14:paraId="357C30B3"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78651FEF"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(2) Sve radnje iz stavka 1. ovoga članka </w:t>
      </w:r>
      <w:r w:rsidR="00635D5B">
        <w:rPr>
          <w:rFonts w:ascii="Times New Roman" w:hAnsi="Times New Roman" w:cs="Times New Roman"/>
          <w:sz w:val="24"/>
          <w:szCs w:val="24"/>
          <w:bdr w:val="none" w:sz="0" w:space="0" w:color="auto" w:frame="1"/>
        </w:rPr>
        <w:t xml:space="preserve">osim javnog bilježnika mogu poduzimati javnobilježnički </w:t>
      </w:r>
      <w:r w:rsidRPr="004D4CA6">
        <w:rPr>
          <w:rFonts w:ascii="Times New Roman" w:hAnsi="Times New Roman" w:cs="Times New Roman"/>
          <w:sz w:val="24"/>
          <w:szCs w:val="24"/>
          <w:bdr w:val="none" w:sz="0" w:space="0" w:color="auto" w:frame="1"/>
        </w:rPr>
        <w:t xml:space="preserve">prisjednik ili javnobilježnički savjetnik u javnobilježničkom uredu iz stavka 1. ovoga članka. </w:t>
      </w:r>
    </w:p>
    <w:p w14:paraId="5A871D04" w14:textId="77777777" w:rsidR="00FB1432" w:rsidRDefault="00FB1432" w:rsidP="001B270E">
      <w:pPr>
        <w:pStyle w:val="NoSpacing"/>
        <w:jc w:val="center"/>
        <w:rPr>
          <w:rFonts w:ascii="Times New Roman" w:hAnsi="Times New Roman" w:cs="Times New Roman"/>
          <w:sz w:val="24"/>
          <w:szCs w:val="24"/>
          <w:bdr w:val="none" w:sz="0" w:space="0" w:color="auto" w:frame="1"/>
        </w:rPr>
      </w:pPr>
    </w:p>
    <w:p w14:paraId="0C7112C6"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186.b</w:t>
      </w:r>
    </w:p>
    <w:p w14:paraId="68E9F41E" w14:textId="77777777" w:rsidR="00A54888" w:rsidRPr="004D4CA6" w:rsidRDefault="00A54888" w:rsidP="001B270E">
      <w:pPr>
        <w:pStyle w:val="NoSpacing"/>
        <w:jc w:val="center"/>
        <w:rPr>
          <w:rFonts w:ascii="Times New Roman" w:hAnsi="Times New Roman" w:cs="Times New Roman"/>
          <w:sz w:val="24"/>
          <w:szCs w:val="24"/>
        </w:rPr>
      </w:pPr>
    </w:p>
    <w:p w14:paraId="724719F5"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(1) Sud može iz opravdanih razloga odlukom </w:t>
      </w:r>
      <w:r w:rsidR="007A3495">
        <w:rPr>
          <w:rFonts w:ascii="Times New Roman" w:hAnsi="Times New Roman" w:cs="Times New Roman"/>
          <w:sz w:val="24"/>
          <w:szCs w:val="24"/>
          <w:bdr w:val="none" w:sz="0" w:space="0" w:color="auto" w:frame="1"/>
        </w:rPr>
        <w:t>u svakom trenutku</w:t>
      </w:r>
      <w:r w:rsidR="007A3495" w:rsidRPr="004D4CA6">
        <w:rPr>
          <w:rFonts w:ascii="Times New Roman" w:hAnsi="Times New Roman" w:cs="Times New Roman"/>
          <w:sz w:val="24"/>
          <w:szCs w:val="24"/>
          <w:bdr w:val="none" w:sz="0" w:space="0" w:color="auto" w:frame="1"/>
        </w:rPr>
        <w:t xml:space="preserve"> </w:t>
      </w:r>
      <w:r w:rsidRPr="004D4CA6">
        <w:rPr>
          <w:rFonts w:ascii="Times New Roman" w:hAnsi="Times New Roman" w:cs="Times New Roman"/>
          <w:sz w:val="24"/>
          <w:szCs w:val="24"/>
          <w:bdr w:val="none" w:sz="0" w:space="0" w:color="auto" w:frame="1"/>
        </w:rPr>
        <w:t>oduzeti javnom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lježniku da</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provođe</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postupka osnivanja ili obnove zemljišne knjige koje mu je povjereno i povjeriti provođenje postupka drugom javnom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lježniku.</w:t>
      </w:r>
    </w:p>
    <w:p w14:paraId="2CBBBDE5" w14:textId="77777777" w:rsidR="007F7040" w:rsidRPr="004D4CA6" w:rsidRDefault="007F7040" w:rsidP="007A3D14">
      <w:pPr>
        <w:pStyle w:val="NoSpacing"/>
        <w:jc w:val="both"/>
        <w:rPr>
          <w:rFonts w:ascii="Times New Roman" w:hAnsi="Times New Roman" w:cs="Times New Roman"/>
          <w:sz w:val="24"/>
          <w:szCs w:val="24"/>
        </w:rPr>
      </w:pPr>
    </w:p>
    <w:p w14:paraId="3970D7A1"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Opravdani razlozi iz stavka 1. ovoga članka su: nemogućnost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lježnika da zbog bolesti ili kojega drugog razloga obav</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lja posao, očito zanemariva</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zakonskih obveza od strane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 xml:space="preserve">lježnika ili drugi opravdani razlozi po ocjeni suda. </w:t>
      </w:r>
    </w:p>
    <w:p w14:paraId="390D025F"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4320C9E8"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(3) Protiv odluke suda iz stavka 1. ovoga članka nije dopuštena žalba. </w:t>
      </w:r>
    </w:p>
    <w:p w14:paraId="5BEEA97D"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6DE902F0"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(4) Odluku iz stavka 1. ovoga članka sud dostavlja </w:t>
      </w:r>
      <w:r w:rsidR="00C4369A" w:rsidRPr="004D4CA6">
        <w:rPr>
          <w:rFonts w:ascii="Times New Roman" w:hAnsi="Times New Roman" w:cs="Times New Roman"/>
          <w:sz w:val="24"/>
          <w:szCs w:val="24"/>
          <w:bdr w:val="none" w:sz="0" w:space="0" w:color="auto" w:frame="1"/>
        </w:rPr>
        <w:t>ministarstvu nadležnom za poslove pravosuđa</w:t>
      </w:r>
      <w:r w:rsidR="00C4369A">
        <w:rPr>
          <w:rFonts w:ascii="Times New Roman" w:hAnsi="Times New Roman" w:cs="Times New Roman"/>
          <w:sz w:val="24"/>
          <w:szCs w:val="24"/>
          <w:bdr w:val="none" w:sz="0" w:space="0" w:color="auto" w:frame="1"/>
        </w:rPr>
        <w:t>,</w:t>
      </w:r>
      <w:r w:rsidR="00C4369A" w:rsidRPr="004D4CA6">
        <w:rPr>
          <w:rFonts w:ascii="Times New Roman" w:hAnsi="Times New Roman" w:cs="Times New Roman"/>
          <w:sz w:val="24"/>
          <w:szCs w:val="24"/>
          <w:bdr w:val="none" w:sz="0" w:space="0" w:color="auto" w:frame="1"/>
        </w:rPr>
        <w:t xml:space="preserve"> nadležnom tijelu za katastar </w:t>
      </w:r>
      <w:r w:rsidR="00C4369A">
        <w:rPr>
          <w:rFonts w:ascii="Times New Roman" w:hAnsi="Times New Roman" w:cs="Times New Roman"/>
          <w:sz w:val="24"/>
          <w:szCs w:val="24"/>
          <w:bdr w:val="none" w:sz="0" w:space="0" w:color="auto" w:frame="1"/>
        </w:rPr>
        <w:t xml:space="preserve">i </w:t>
      </w:r>
      <w:r w:rsidRPr="004D4CA6">
        <w:rPr>
          <w:rFonts w:ascii="Times New Roman" w:hAnsi="Times New Roman" w:cs="Times New Roman"/>
          <w:sz w:val="24"/>
          <w:szCs w:val="24"/>
          <w:bdr w:val="none" w:sz="0" w:space="0" w:color="auto" w:frame="1"/>
        </w:rPr>
        <w:t>javnom bilježniku kojem je oduzeo povjerene poslove</w:t>
      </w:r>
      <w:r w:rsidR="00C27721">
        <w:rPr>
          <w:rFonts w:ascii="Times New Roman" w:hAnsi="Times New Roman" w:cs="Times New Roman"/>
          <w:sz w:val="24"/>
          <w:szCs w:val="24"/>
          <w:bdr w:val="none" w:sz="0" w:space="0" w:color="auto" w:frame="1"/>
        </w:rPr>
        <w:t>.</w:t>
      </w:r>
    </w:p>
    <w:p w14:paraId="1F22ABEC" w14:textId="055F065D" w:rsidR="001125A3" w:rsidRDefault="001125A3" w:rsidP="001B270E">
      <w:pPr>
        <w:pStyle w:val="NoSpacing"/>
        <w:rPr>
          <w:rFonts w:ascii="Times New Roman" w:hAnsi="Times New Roman" w:cs="Times New Roman"/>
          <w:i/>
          <w:iCs/>
          <w:sz w:val="24"/>
          <w:szCs w:val="24"/>
          <w:bdr w:val="none" w:sz="0" w:space="0" w:color="auto" w:frame="1"/>
        </w:rPr>
      </w:pPr>
    </w:p>
    <w:p w14:paraId="2983DAB4" w14:textId="4269F8B8" w:rsidR="00857C89" w:rsidRDefault="00857C89" w:rsidP="001B270E">
      <w:pPr>
        <w:pStyle w:val="NoSpacing"/>
        <w:rPr>
          <w:rFonts w:ascii="Times New Roman" w:hAnsi="Times New Roman" w:cs="Times New Roman"/>
          <w:i/>
          <w:iCs/>
          <w:sz w:val="24"/>
          <w:szCs w:val="24"/>
          <w:bdr w:val="none" w:sz="0" w:space="0" w:color="auto" w:frame="1"/>
        </w:rPr>
      </w:pPr>
    </w:p>
    <w:p w14:paraId="76776FB3" w14:textId="5F052375" w:rsidR="00857C89" w:rsidRDefault="00857C89" w:rsidP="001B270E">
      <w:pPr>
        <w:pStyle w:val="NoSpacing"/>
        <w:rPr>
          <w:rFonts w:ascii="Times New Roman" w:hAnsi="Times New Roman" w:cs="Times New Roman"/>
          <w:i/>
          <w:iCs/>
          <w:sz w:val="24"/>
          <w:szCs w:val="24"/>
          <w:bdr w:val="none" w:sz="0" w:space="0" w:color="auto" w:frame="1"/>
        </w:rPr>
      </w:pPr>
    </w:p>
    <w:p w14:paraId="632E1C0A" w14:textId="77777777" w:rsidR="00857C89" w:rsidRPr="004D4CA6" w:rsidRDefault="00857C89" w:rsidP="001B270E">
      <w:pPr>
        <w:pStyle w:val="NoSpacing"/>
        <w:rPr>
          <w:rFonts w:ascii="Times New Roman" w:hAnsi="Times New Roman" w:cs="Times New Roman"/>
          <w:i/>
          <w:iCs/>
          <w:sz w:val="24"/>
          <w:szCs w:val="24"/>
          <w:bdr w:val="none" w:sz="0" w:space="0" w:color="auto" w:frame="1"/>
        </w:rPr>
      </w:pPr>
    </w:p>
    <w:p w14:paraId="102A4498"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lastRenderedPageBreak/>
        <w:t>Članak 186.c</w:t>
      </w:r>
    </w:p>
    <w:p w14:paraId="4096361D" w14:textId="77777777" w:rsidR="00A54888" w:rsidRPr="004D4CA6" w:rsidRDefault="00A54888" w:rsidP="001B270E">
      <w:pPr>
        <w:pStyle w:val="NoSpacing"/>
        <w:jc w:val="center"/>
        <w:rPr>
          <w:rFonts w:ascii="Times New Roman" w:hAnsi="Times New Roman" w:cs="Times New Roman"/>
          <w:sz w:val="24"/>
          <w:szCs w:val="24"/>
        </w:rPr>
      </w:pPr>
    </w:p>
    <w:p w14:paraId="5DA6C788"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Povjereni postupak osnivanja i obnove zemljišne knjige 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 je dužan provesti u roku koji je određen odlukom iz članka 185. ovoga Zakona.</w:t>
      </w:r>
    </w:p>
    <w:p w14:paraId="624193CE" w14:textId="77777777" w:rsidR="007F7040" w:rsidRPr="004D4CA6" w:rsidRDefault="007F7040" w:rsidP="007A3D14">
      <w:pPr>
        <w:pStyle w:val="NoSpacing"/>
        <w:jc w:val="both"/>
        <w:rPr>
          <w:rFonts w:ascii="Times New Roman" w:hAnsi="Times New Roman" w:cs="Times New Roman"/>
          <w:sz w:val="24"/>
          <w:szCs w:val="24"/>
        </w:rPr>
      </w:pPr>
    </w:p>
    <w:p w14:paraId="08D03927"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U slučaju da 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 iz opravdanih razloga ne uspije u roku iz stavka 1. ovoga članka provesti sve rad</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dostavit će o tome izvješće sudu u kojem će obrazložiti razloge zbog kojih nije dovršio postupak.</w:t>
      </w:r>
    </w:p>
    <w:p w14:paraId="372D558D"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6137C788" w14:textId="77777777" w:rsidR="006E6EA6" w:rsidRPr="004D4CA6" w:rsidRDefault="001B270E" w:rsidP="006E6EA6">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(3) Iz opravdanih razloga, a nakon što zaprimi izvješće iz stavka 2. ovoga Zakona, sud može produžiti rok iz stavka 1. ovoga članka</w:t>
      </w:r>
      <w:r w:rsidR="006E6EA6">
        <w:rPr>
          <w:rFonts w:ascii="Times New Roman" w:hAnsi="Times New Roman" w:cs="Times New Roman"/>
          <w:sz w:val="24"/>
          <w:szCs w:val="24"/>
          <w:bdr w:val="none" w:sz="0" w:space="0" w:color="auto" w:frame="1"/>
        </w:rPr>
        <w:t xml:space="preserve"> ili može postupiti sukladno članku 186.b stavku 1. ovoga Zakona</w:t>
      </w:r>
      <w:r w:rsidR="006E6EA6" w:rsidRPr="004D4CA6">
        <w:rPr>
          <w:rFonts w:ascii="Times New Roman" w:hAnsi="Times New Roman" w:cs="Times New Roman"/>
          <w:sz w:val="24"/>
          <w:szCs w:val="24"/>
          <w:bdr w:val="none" w:sz="0" w:space="0" w:color="auto" w:frame="1"/>
        </w:rPr>
        <w:t xml:space="preserve">. </w:t>
      </w:r>
    </w:p>
    <w:p w14:paraId="33EE86EC"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60BACF65"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186.d</w:t>
      </w:r>
    </w:p>
    <w:p w14:paraId="79B3305A" w14:textId="77777777" w:rsidR="00A54888" w:rsidRPr="004D4CA6" w:rsidRDefault="00A54888" w:rsidP="001B270E">
      <w:pPr>
        <w:pStyle w:val="NoSpacing"/>
        <w:jc w:val="center"/>
        <w:rPr>
          <w:rFonts w:ascii="Times New Roman" w:hAnsi="Times New Roman" w:cs="Times New Roman"/>
          <w:sz w:val="24"/>
          <w:szCs w:val="24"/>
        </w:rPr>
      </w:pPr>
    </w:p>
    <w:p w14:paraId="6A52E4A7"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(1) Nakon što javni bilježnik sastavi sve </w:t>
      </w:r>
      <w:r w:rsidR="00A66003">
        <w:rPr>
          <w:rFonts w:ascii="Times New Roman" w:hAnsi="Times New Roman" w:cs="Times New Roman"/>
          <w:sz w:val="24"/>
          <w:szCs w:val="24"/>
          <w:bdr w:val="none" w:sz="0" w:space="0" w:color="auto" w:frame="1"/>
        </w:rPr>
        <w:t xml:space="preserve">nacrte </w:t>
      </w:r>
      <w:r w:rsidRPr="004D4CA6">
        <w:rPr>
          <w:rFonts w:ascii="Times New Roman" w:hAnsi="Times New Roman" w:cs="Times New Roman"/>
          <w:sz w:val="24"/>
          <w:szCs w:val="24"/>
          <w:bdr w:val="none" w:sz="0" w:space="0" w:color="auto" w:frame="1"/>
        </w:rPr>
        <w:t>zemljišnoknjižn</w:t>
      </w:r>
      <w:r w:rsidR="00A66003">
        <w:rPr>
          <w:rFonts w:ascii="Times New Roman" w:hAnsi="Times New Roman" w:cs="Times New Roman"/>
          <w:sz w:val="24"/>
          <w:szCs w:val="24"/>
          <w:bdr w:val="none" w:sz="0" w:space="0" w:color="auto" w:frame="1"/>
        </w:rPr>
        <w:t>ih</w:t>
      </w:r>
      <w:r w:rsidRPr="004D4CA6">
        <w:rPr>
          <w:rFonts w:ascii="Times New Roman" w:hAnsi="Times New Roman" w:cs="Times New Roman"/>
          <w:sz w:val="24"/>
          <w:szCs w:val="24"/>
          <w:bdr w:val="none" w:sz="0" w:space="0" w:color="auto" w:frame="1"/>
        </w:rPr>
        <w:t xml:space="preserve"> ulo</w:t>
      </w:r>
      <w:r w:rsidR="00A66003">
        <w:rPr>
          <w:rFonts w:ascii="Times New Roman" w:hAnsi="Times New Roman" w:cs="Times New Roman"/>
          <w:sz w:val="24"/>
          <w:szCs w:val="24"/>
          <w:bdr w:val="none" w:sz="0" w:space="0" w:color="auto" w:frame="1"/>
        </w:rPr>
        <w:t>žaka</w:t>
      </w:r>
      <w:r w:rsidRPr="004D4CA6">
        <w:rPr>
          <w:rFonts w:ascii="Times New Roman" w:hAnsi="Times New Roman" w:cs="Times New Roman"/>
          <w:sz w:val="24"/>
          <w:szCs w:val="24"/>
          <w:bdr w:val="none" w:sz="0" w:space="0" w:color="auto" w:frame="1"/>
        </w:rPr>
        <w:t xml:space="preserve"> obavijestit će sud da je dovršen postupak sastavljanja zemljišnoknjižnih uložaka za katastarsku općinu odnosno dio katastarske općine, ako se postupak provodi za dio katastarske općine ili po dijelovima. </w:t>
      </w:r>
    </w:p>
    <w:p w14:paraId="091AD388"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6531BB5B" w14:textId="77777777"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bdr w:val="none" w:sz="0" w:space="0" w:color="auto" w:frame="1"/>
        </w:rPr>
        <w:t>(2) Obavijest iz stavka 1. ovoga članka sadrži i podatak o ukupnom broju katastarskih čestica za koje su sastavljeni zemljišnoknjižni ulošci, kao i sve potrebne podatke za uplatu na</w:t>
      </w:r>
      <w:r w:rsidR="00E57FAB">
        <w:rPr>
          <w:rFonts w:ascii="Times New Roman" w:hAnsi="Times New Roman" w:cs="Times New Roman"/>
          <w:sz w:val="24"/>
          <w:szCs w:val="24"/>
          <w:bdr w:val="none" w:sz="0" w:space="0" w:color="auto" w:frame="1"/>
        </w:rPr>
        <w:t>grade</w:t>
      </w:r>
      <w:r w:rsidR="0033617B">
        <w:rPr>
          <w:rFonts w:ascii="Times New Roman" w:hAnsi="Times New Roman" w:cs="Times New Roman"/>
          <w:sz w:val="24"/>
          <w:szCs w:val="24"/>
          <w:bdr w:val="none" w:sz="0" w:space="0" w:color="auto" w:frame="1"/>
        </w:rPr>
        <w:t xml:space="preserve"> i naknade</w:t>
      </w:r>
      <w:r w:rsidRPr="004D4CA6">
        <w:rPr>
          <w:rFonts w:ascii="Times New Roman" w:hAnsi="Times New Roman" w:cs="Times New Roman"/>
          <w:sz w:val="24"/>
          <w:szCs w:val="24"/>
          <w:bdr w:val="none" w:sz="0" w:space="0" w:color="auto" w:frame="1"/>
        </w:rPr>
        <w:t xml:space="preserve"> javnom bilježniku za provedeni postupak. </w:t>
      </w:r>
    </w:p>
    <w:p w14:paraId="3FED7FAE" w14:textId="77777777" w:rsidR="001B270E" w:rsidRPr="004D4CA6" w:rsidRDefault="001B270E" w:rsidP="001B270E">
      <w:pPr>
        <w:pStyle w:val="NoSpacing"/>
        <w:rPr>
          <w:rFonts w:ascii="Times New Roman" w:hAnsi="Times New Roman" w:cs="Times New Roman"/>
          <w:sz w:val="24"/>
          <w:szCs w:val="24"/>
        </w:rPr>
      </w:pPr>
    </w:p>
    <w:p w14:paraId="15480616"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186.e</w:t>
      </w:r>
    </w:p>
    <w:p w14:paraId="071E4599" w14:textId="77777777" w:rsidR="00A54888" w:rsidRPr="004D4CA6" w:rsidRDefault="00A54888" w:rsidP="001B270E">
      <w:pPr>
        <w:pStyle w:val="NoSpacing"/>
        <w:jc w:val="center"/>
        <w:rPr>
          <w:rFonts w:ascii="Times New Roman" w:hAnsi="Times New Roman" w:cs="Times New Roman"/>
          <w:sz w:val="24"/>
          <w:szCs w:val="24"/>
        </w:rPr>
      </w:pPr>
    </w:p>
    <w:p w14:paraId="2F60BCA0"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Ako ovim Zakonom nije drukčije propisano, na rad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 xml:space="preserve">lježnika kao </w:t>
      </w:r>
      <w:r w:rsidR="008711F1">
        <w:rPr>
          <w:rFonts w:ascii="Times New Roman" w:hAnsi="Times New Roman" w:cs="Times New Roman"/>
          <w:sz w:val="24"/>
          <w:szCs w:val="24"/>
          <w:bdr w:val="none" w:sz="0" w:space="0" w:color="auto" w:frame="1"/>
        </w:rPr>
        <w:t>povjerenika suda</w:t>
      </w:r>
      <w:r w:rsidRPr="004D4CA6">
        <w:rPr>
          <w:rFonts w:ascii="Times New Roman" w:hAnsi="Times New Roman" w:cs="Times New Roman"/>
          <w:sz w:val="24"/>
          <w:szCs w:val="24"/>
          <w:bdr w:val="none" w:sz="0" w:space="0" w:color="auto" w:frame="1"/>
        </w:rPr>
        <w:t xml:space="preserve"> primjenjuju se propisi koji se primjenjuju na rad sudova.</w:t>
      </w:r>
    </w:p>
    <w:p w14:paraId="2D3108E3" w14:textId="77777777" w:rsidR="007F7040" w:rsidRPr="004D4CA6" w:rsidRDefault="007F7040" w:rsidP="007A3D14">
      <w:pPr>
        <w:pStyle w:val="NoSpacing"/>
        <w:jc w:val="both"/>
        <w:rPr>
          <w:rFonts w:ascii="Times New Roman" w:hAnsi="Times New Roman" w:cs="Times New Roman"/>
          <w:sz w:val="24"/>
          <w:szCs w:val="24"/>
        </w:rPr>
      </w:pPr>
    </w:p>
    <w:p w14:paraId="4D2EC03C"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O razlozima za izuzeće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lježnika odlučuje sud koji ga je postavio za svoga povjerenika.</w:t>
      </w:r>
    </w:p>
    <w:p w14:paraId="15919A7C" w14:textId="77777777" w:rsidR="001B270E" w:rsidRPr="004D4CA6" w:rsidRDefault="001B270E" w:rsidP="001B270E">
      <w:pPr>
        <w:pStyle w:val="NoSpacing"/>
        <w:rPr>
          <w:rFonts w:ascii="Times New Roman" w:hAnsi="Times New Roman" w:cs="Times New Roman"/>
          <w:i/>
          <w:iCs/>
          <w:sz w:val="24"/>
          <w:szCs w:val="24"/>
          <w:bdr w:val="none" w:sz="0" w:space="0" w:color="auto" w:frame="1"/>
        </w:rPr>
      </w:pPr>
    </w:p>
    <w:p w14:paraId="0DE054FA"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186.f</w:t>
      </w:r>
    </w:p>
    <w:p w14:paraId="7228AAB2" w14:textId="77777777" w:rsidR="00A54888" w:rsidRPr="004D4CA6" w:rsidRDefault="00A54888" w:rsidP="001B270E">
      <w:pPr>
        <w:pStyle w:val="NoSpacing"/>
        <w:jc w:val="center"/>
        <w:rPr>
          <w:rFonts w:ascii="Times New Roman" w:hAnsi="Times New Roman" w:cs="Times New Roman"/>
          <w:sz w:val="24"/>
          <w:szCs w:val="24"/>
        </w:rPr>
      </w:pPr>
    </w:p>
    <w:p w14:paraId="1D29717E" w14:textId="77777777" w:rsidR="001B270E" w:rsidRDefault="001B270E" w:rsidP="00150BD7">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 xml:space="preserve">lježnik ne može, osim iz osobito opravdanih razloga, odbiti povjereni </w:t>
      </w:r>
      <w:r w:rsidR="00DD33A3">
        <w:rPr>
          <w:rFonts w:ascii="Times New Roman" w:hAnsi="Times New Roman" w:cs="Times New Roman"/>
          <w:sz w:val="24"/>
          <w:szCs w:val="24"/>
          <w:bdr w:val="none" w:sz="0" w:space="0" w:color="auto" w:frame="1"/>
        </w:rPr>
        <w:t xml:space="preserve">mu </w:t>
      </w:r>
      <w:r w:rsidRPr="004D4CA6">
        <w:rPr>
          <w:rFonts w:ascii="Times New Roman" w:hAnsi="Times New Roman" w:cs="Times New Roman"/>
          <w:sz w:val="24"/>
          <w:szCs w:val="24"/>
          <w:bdr w:val="none" w:sz="0" w:space="0" w:color="auto" w:frame="1"/>
        </w:rPr>
        <w:t>posao.</w:t>
      </w:r>
    </w:p>
    <w:p w14:paraId="59F3A7F1" w14:textId="77777777" w:rsidR="007F7040" w:rsidRPr="004D4CA6" w:rsidRDefault="007F7040" w:rsidP="00150BD7">
      <w:pPr>
        <w:pStyle w:val="NoSpacing"/>
        <w:jc w:val="both"/>
        <w:rPr>
          <w:rFonts w:ascii="Times New Roman" w:hAnsi="Times New Roman" w:cs="Times New Roman"/>
          <w:sz w:val="24"/>
          <w:szCs w:val="24"/>
        </w:rPr>
      </w:pPr>
    </w:p>
    <w:p w14:paraId="737EB917" w14:textId="77777777" w:rsidR="001B270E" w:rsidRDefault="001B270E" w:rsidP="00150BD7">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O opravdanosti razloga iz stavka 1. ovoga članka odlučuje sud koji mu je povjerio posao.</w:t>
      </w:r>
    </w:p>
    <w:p w14:paraId="5F8FA0D0" w14:textId="77777777" w:rsidR="000E7007" w:rsidRPr="004D4CA6" w:rsidRDefault="000E7007" w:rsidP="00150BD7">
      <w:pPr>
        <w:pStyle w:val="NoSpacing"/>
        <w:jc w:val="both"/>
        <w:rPr>
          <w:rFonts w:ascii="Times New Roman" w:hAnsi="Times New Roman" w:cs="Times New Roman"/>
          <w:sz w:val="24"/>
          <w:szCs w:val="24"/>
        </w:rPr>
      </w:pPr>
    </w:p>
    <w:p w14:paraId="24193656" w14:textId="77777777" w:rsidR="001B270E" w:rsidRDefault="001B270E" w:rsidP="00150BD7">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(3) Nadzor nad radom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 xml:space="preserve">lježnika kao </w:t>
      </w:r>
      <w:r w:rsidR="008711F1">
        <w:rPr>
          <w:rFonts w:ascii="Times New Roman" w:hAnsi="Times New Roman" w:cs="Times New Roman"/>
          <w:sz w:val="24"/>
          <w:szCs w:val="24"/>
          <w:bdr w:val="none" w:sz="0" w:space="0" w:color="auto" w:frame="1"/>
        </w:rPr>
        <w:t>povjerenik</w:t>
      </w:r>
      <w:r w:rsidR="009C1AF7">
        <w:rPr>
          <w:rFonts w:ascii="Times New Roman" w:hAnsi="Times New Roman" w:cs="Times New Roman"/>
          <w:sz w:val="24"/>
          <w:szCs w:val="24"/>
          <w:bdr w:val="none" w:sz="0" w:space="0" w:color="auto" w:frame="1"/>
        </w:rPr>
        <w:t>a</w:t>
      </w:r>
      <w:r w:rsidR="008711F1">
        <w:rPr>
          <w:rFonts w:ascii="Times New Roman" w:hAnsi="Times New Roman" w:cs="Times New Roman"/>
          <w:sz w:val="24"/>
          <w:szCs w:val="24"/>
          <w:bdr w:val="none" w:sz="0" w:space="0" w:color="auto" w:frame="1"/>
        </w:rPr>
        <w:t xml:space="preserve"> sud</w:t>
      </w:r>
      <w:r w:rsidR="009C1AF7">
        <w:rPr>
          <w:rFonts w:ascii="Times New Roman" w:hAnsi="Times New Roman" w:cs="Times New Roman"/>
          <w:sz w:val="24"/>
          <w:szCs w:val="24"/>
          <w:bdr w:val="none" w:sz="0" w:space="0" w:color="auto" w:frame="1"/>
        </w:rPr>
        <w:t>a</w:t>
      </w:r>
      <w:r w:rsidR="008711F1" w:rsidRPr="004D4CA6">
        <w:rPr>
          <w:rFonts w:ascii="Times New Roman" w:hAnsi="Times New Roman" w:cs="Times New Roman"/>
          <w:sz w:val="24"/>
          <w:szCs w:val="24"/>
          <w:bdr w:val="none" w:sz="0" w:space="0" w:color="auto" w:frame="1"/>
        </w:rPr>
        <w:t xml:space="preserve"> </w:t>
      </w:r>
      <w:r w:rsidRPr="004D4CA6">
        <w:rPr>
          <w:rFonts w:ascii="Times New Roman" w:hAnsi="Times New Roman" w:cs="Times New Roman"/>
          <w:sz w:val="24"/>
          <w:szCs w:val="24"/>
          <w:bdr w:val="none" w:sz="0" w:space="0" w:color="auto" w:frame="1"/>
        </w:rPr>
        <w:t>obav</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lja sud koji mu je povjerio posao.</w:t>
      </w:r>
    </w:p>
    <w:p w14:paraId="764654DC" w14:textId="77777777" w:rsidR="00C7131C" w:rsidRDefault="00C7131C" w:rsidP="00150BD7">
      <w:pPr>
        <w:pStyle w:val="NoSpacing"/>
        <w:jc w:val="both"/>
        <w:rPr>
          <w:rFonts w:ascii="Times New Roman" w:hAnsi="Times New Roman" w:cs="Times New Roman"/>
          <w:sz w:val="24"/>
          <w:szCs w:val="24"/>
          <w:bdr w:val="none" w:sz="0" w:space="0" w:color="auto" w:frame="1"/>
        </w:rPr>
      </w:pPr>
    </w:p>
    <w:p w14:paraId="0332710A" w14:textId="77777777" w:rsidR="00185F0A" w:rsidRPr="00C7131C" w:rsidRDefault="00185F0A" w:rsidP="00150BD7">
      <w:pPr>
        <w:jc w:val="both"/>
        <w:rPr>
          <w:rFonts w:ascii="Times New Roman" w:hAnsi="Times New Roman" w:cs="Times New Roman"/>
          <w:sz w:val="24"/>
          <w:szCs w:val="24"/>
        </w:rPr>
      </w:pPr>
      <w:r w:rsidRPr="00892F3A">
        <w:rPr>
          <w:rFonts w:ascii="Times New Roman" w:hAnsi="Times New Roman" w:cs="Times New Roman"/>
          <w:sz w:val="24"/>
          <w:szCs w:val="24"/>
        </w:rPr>
        <w:t>(4) Kad javni bilježnik odbije povjereni posao ili kad mu sud oduzme povjereni posao, sud će narediti javnom bilježniku predaju spisa i po službenoj dužnosti izvršiti svoj nalog.</w:t>
      </w:r>
    </w:p>
    <w:p w14:paraId="41273C83" w14:textId="77777777" w:rsidR="00185F0A" w:rsidRPr="00C7131C" w:rsidRDefault="00185F0A" w:rsidP="00150BD7">
      <w:pPr>
        <w:jc w:val="both"/>
        <w:rPr>
          <w:rFonts w:ascii="Times New Roman" w:hAnsi="Times New Roman" w:cs="Times New Roman"/>
          <w:sz w:val="24"/>
          <w:szCs w:val="24"/>
        </w:rPr>
      </w:pPr>
      <w:r w:rsidRPr="00C7131C">
        <w:rPr>
          <w:rFonts w:ascii="Times New Roman" w:hAnsi="Times New Roman" w:cs="Times New Roman"/>
          <w:sz w:val="24"/>
          <w:szCs w:val="24"/>
        </w:rPr>
        <w:t xml:space="preserve">(5) Sud može novčanom kaznom kazniti javnog bilježnika koji odbije izvršiti nalog suda ili odbije predati sudu spise o povjerenom poslu. Glede </w:t>
      </w:r>
      <w:r w:rsidR="00DD33A3">
        <w:rPr>
          <w:rFonts w:ascii="Times New Roman" w:hAnsi="Times New Roman" w:cs="Times New Roman"/>
          <w:sz w:val="24"/>
          <w:szCs w:val="24"/>
        </w:rPr>
        <w:t>novčane</w:t>
      </w:r>
      <w:r w:rsidRPr="00C7131C">
        <w:rPr>
          <w:rFonts w:ascii="Times New Roman" w:hAnsi="Times New Roman" w:cs="Times New Roman"/>
          <w:sz w:val="24"/>
          <w:szCs w:val="24"/>
        </w:rPr>
        <w:t xml:space="preserve"> kazne primjenjuju se na odgovarajući način odredbe </w:t>
      </w:r>
      <w:r w:rsidR="00DD33A3">
        <w:rPr>
          <w:rFonts w:ascii="Times New Roman" w:hAnsi="Times New Roman" w:cs="Times New Roman"/>
          <w:sz w:val="24"/>
          <w:szCs w:val="24"/>
        </w:rPr>
        <w:t>zakona kojim se uređuje ovrha</w:t>
      </w:r>
      <w:r w:rsidRPr="00C7131C">
        <w:rPr>
          <w:rFonts w:ascii="Times New Roman" w:hAnsi="Times New Roman" w:cs="Times New Roman"/>
          <w:sz w:val="24"/>
          <w:szCs w:val="24"/>
        </w:rPr>
        <w:t xml:space="preserve"> o kazni.</w:t>
      </w:r>
    </w:p>
    <w:p w14:paraId="19494A0E" w14:textId="77777777" w:rsidR="00185F0A" w:rsidRPr="00C7131C" w:rsidRDefault="00185F0A" w:rsidP="00150BD7">
      <w:pPr>
        <w:jc w:val="both"/>
        <w:rPr>
          <w:rFonts w:ascii="Times New Roman" w:hAnsi="Times New Roman" w:cs="Times New Roman"/>
          <w:sz w:val="24"/>
          <w:szCs w:val="24"/>
        </w:rPr>
      </w:pPr>
      <w:r w:rsidRPr="00C7131C">
        <w:rPr>
          <w:rFonts w:ascii="Times New Roman" w:hAnsi="Times New Roman" w:cs="Times New Roman"/>
          <w:sz w:val="24"/>
          <w:szCs w:val="24"/>
        </w:rPr>
        <w:t>(6) Protiv rješenja o kazni dopuštena je žalba drugostupanjskom sudu.</w:t>
      </w:r>
    </w:p>
    <w:p w14:paraId="2BAACB1C" w14:textId="77777777" w:rsidR="00185F0A" w:rsidRPr="00185F0A" w:rsidRDefault="00185F0A" w:rsidP="00150BD7">
      <w:pPr>
        <w:jc w:val="both"/>
        <w:rPr>
          <w:rFonts w:ascii="Times New Roman" w:hAnsi="Times New Roman" w:cs="Times New Roman"/>
          <w:sz w:val="24"/>
          <w:szCs w:val="24"/>
        </w:rPr>
      </w:pPr>
      <w:r w:rsidRPr="00C7131C">
        <w:rPr>
          <w:rFonts w:ascii="Times New Roman" w:hAnsi="Times New Roman" w:cs="Times New Roman"/>
          <w:sz w:val="24"/>
          <w:szCs w:val="24"/>
        </w:rPr>
        <w:t>(7) Protiv rješenja drugostupanjskog suda nisu dopušteni izvanredni pravni lijekovi.</w:t>
      </w:r>
    </w:p>
    <w:p w14:paraId="523ECAB6"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lastRenderedPageBreak/>
        <w:t>Članak 186.g</w:t>
      </w:r>
    </w:p>
    <w:p w14:paraId="4DF38447" w14:textId="77777777" w:rsidR="00A54888" w:rsidRPr="004D4CA6" w:rsidRDefault="00A54888" w:rsidP="001B270E">
      <w:pPr>
        <w:pStyle w:val="NoSpacing"/>
        <w:jc w:val="center"/>
        <w:rPr>
          <w:rFonts w:ascii="Times New Roman" w:hAnsi="Times New Roman" w:cs="Times New Roman"/>
          <w:sz w:val="24"/>
          <w:szCs w:val="24"/>
        </w:rPr>
      </w:pPr>
    </w:p>
    <w:p w14:paraId="122681AB" w14:textId="77777777" w:rsidR="001B270E" w:rsidRDefault="00635D5B"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001B270E" w:rsidRPr="004D4CA6">
        <w:rPr>
          <w:rFonts w:ascii="Times New Roman" w:hAnsi="Times New Roman" w:cs="Times New Roman"/>
          <w:sz w:val="24"/>
          <w:szCs w:val="24"/>
          <w:bdr w:val="none" w:sz="0" w:space="0" w:color="auto" w:frame="1"/>
        </w:rPr>
        <w:t>U slučaju prestanka rada javnog 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lježnika i promjene službenoga sjedišta javnog 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lježnika, kojem je sud povjerio provođe</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nje postupka osnivanja i obnove</w:t>
      </w:r>
      <w:r w:rsidR="00FA5430">
        <w:rPr>
          <w:rFonts w:ascii="Times New Roman" w:hAnsi="Times New Roman" w:cs="Times New Roman"/>
          <w:sz w:val="24"/>
          <w:szCs w:val="24"/>
          <w:bdr w:val="none" w:sz="0" w:space="0" w:color="auto" w:frame="1"/>
        </w:rPr>
        <w:t xml:space="preserve"> zemljišne knjige</w:t>
      </w:r>
      <w:r w:rsidR="001B270E" w:rsidRPr="004D4CA6">
        <w:rPr>
          <w:rFonts w:ascii="Times New Roman" w:hAnsi="Times New Roman" w:cs="Times New Roman"/>
          <w:sz w:val="24"/>
          <w:szCs w:val="24"/>
          <w:bdr w:val="none" w:sz="0" w:space="0" w:color="auto" w:frame="1"/>
        </w:rPr>
        <w:t xml:space="preserve">, postupit će se po odredbama </w:t>
      </w:r>
      <w:r w:rsidR="00C36F07">
        <w:rPr>
          <w:rFonts w:ascii="Times New Roman" w:hAnsi="Times New Roman" w:cs="Times New Roman"/>
          <w:sz w:val="24"/>
          <w:szCs w:val="24"/>
          <w:bdr w:val="none" w:sz="0" w:space="0" w:color="auto" w:frame="1"/>
        </w:rPr>
        <w:t>zakona kojim se uređuje javno bilježništvo</w:t>
      </w:r>
      <w:r w:rsidR="001B270E" w:rsidRPr="004D4CA6">
        <w:rPr>
          <w:rFonts w:ascii="Times New Roman" w:hAnsi="Times New Roman" w:cs="Times New Roman"/>
          <w:sz w:val="24"/>
          <w:szCs w:val="24"/>
          <w:bdr w:val="none" w:sz="0" w:space="0" w:color="auto" w:frame="1"/>
        </w:rPr>
        <w:t xml:space="preserve"> koje se odnose na postupak s javnobi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 xml:space="preserve">lježničkim spisima nakon što se </w:t>
      </w:r>
      <w:proofErr w:type="spellStart"/>
      <w:r w:rsidR="001B270E" w:rsidRPr="004D4CA6">
        <w:rPr>
          <w:rFonts w:ascii="Times New Roman" w:hAnsi="Times New Roman" w:cs="Times New Roman"/>
          <w:sz w:val="24"/>
          <w:szCs w:val="24"/>
          <w:bdr w:val="none" w:sz="0" w:space="0" w:color="auto" w:frame="1"/>
        </w:rPr>
        <w:t>uprazni</w:t>
      </w:r>
      <w:proofErr w:type="spellEnd"/>
      <w:r w:rsidR="001B270E" w:rsidRPr="004D4CA6">
        <w:rPr>
          <w:rFonts w:ascii="Times New Roman" w:hAnsi="Times New Roman" w:cs="Times New Roman"/>
          <w:sz w:val="24"/>
          <w:szCs w:val="24"/>
          <w:bdr w:val="none" w:sz="0" w:space="0" w:color="auto" w:frame="1"/>
        </w:rPr>
        <w:t xml:space="preserve"> javnobi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lježničko mjesto.</w:t>
      </w:r>
    </w:p>
    <w:p w14:paraId="6A4949D8" w14:textId="77777777" w:rsidR="00635D5B" w:rsidRDefault="00635D5B" w:rsidP="007A3D14">
      <w:pPr>
        <w:pStyle w:val="NoSpacing"/>
        <w:jc w:val="both"/>
        <w:rPr>
          <w:rFonts w:ascii="Times New Roman" w:hAnsi="Times New Roman" w:cs="Times New Roman"/>
          <w:sz w:val="24"/>
          <w:szCs w:val="24"/>
          <w:bdr w:val="none" w:sz="0" w:space="0" w:color="auto" w:frame="1"/>
        </w:rPr>
      </w:pPr>
    </w:p>
    <w:p w14:paraId="18A2E3AC" w14:textId="77777777" w:rsidR="00635D5B" w:rsidRPr="004D4CA6" w:rsidRDefault="00635D5B" w:rsidP="007A3D14">
      <w:pPr>
        <w:pStyle w:val="NoSpacing"/>
        <w:jc w:val="both"/>
        <w:rPr>
          <w:rFonts w:ascii="Times New Roman" w:hAnsi="Times New Roman" w:cs="Times New Roman"/>
          <w:sz w:val="24"/>
          <w:szCs w:val="24"/>
          <w:bdr w:val="none" w:sz="0" w:space="0" w:color="auto" w:frame="1"/>
        </w:rPr>
      </w:pPr>
      <w:r>
        <w:t xml:space="preserve">(2) </w:t>
      </w:r>
      <w:r>
        <w:rPr>
          <w:rFonts w:ascii="Times New Roman" w:hAnsi="Times New Roman" w:cs="Times New Roman"/>
          <w:sz w:val="24"/>
          <w:szCs w:val="24"/>
          <w:bdr w:val="none" w:sz="0" w:space="0" w:color="auto" w:frame="1"/>
        </w:rPr>
        <w:t xml:space="preserve">U slučaju </w:t>
      </w:r>
      <w:r w:rsidRPr="003742A9">
        <w:rPr>
          <w:rFonts w:ascii="Times New Roman" w:hAnsi="Times New Roman" w:cs="Times New Roman"/>
          <w:sz w:val="24"/>
          <w:szCs w:val="24"/>
          <w:bdr w:val="none" w:sz="0" w:space="0" w:color="auto" w:frame="1"/>
        </w:rPr>
        <w:t>iz članka 186. stavka 4. ovoga Zakona</w:t>
      </w:r>
      <w:r>
        <w:rPr>
          <w:rFonts w:ascii="Times New Roman" w:hAnsi="Times New Roman" w:cs="Times New Roman"/>
          <w:sz w:val="24"/>
          <w:szCs w:val="24"/>
          <w:bdr w:val="none" w:sz="0" w:space="0" w:color="auto" w:frame="1"/>
        </w:rPr>
        <w:t xml:space="preserve"> spisi i predmeti povjerenog postupka osnivanja i obnove zemljišne knjige dostavit će se na daljnje postupanje sudu koji je postupak povjerio.“</w:t>
      </w:r>
    </w:p>
    <w:p w14:paraId="3C050F28" w14:textId="77777777" w:rsidR="001B270E" w:rsidRPr="004D4CA6" w:rsidRDefault="001B270E" w:rsidP="001B270E">
      <w:pPr>
        <w:pStyle w:val="NoSpacing"/>
        <w:rPr>
          <w:rFonts w:ascii="Times New Roman" w:hAnsi="Times New Roman" w:cs="Times New Roman"/>
          <w:sz w:val="24"/>
          <w:szCs w:val="24"/>
        </w:rPr>
      </w:pPr>
    </w:p>
    <w:p w14:paraId="29234AEC"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186.h</w:t>
      </w:r>
    </w:p>
    <w:p w14:paraId="49FE0DF6" w14:textId="77777777" w:rsidR="00A54888" w:rsidRPr="004D4CA6" w:rsidRDefault="00A54888" w:rsidP="001B270E">
      <w:pPr>
        <w:pStyle w:val="NoSpacing"/>
        <w:jc w:val="center"/>
        <w:rPr>
          <w:rFonts w:ascii="Times New Roman" w:hAnsi="Times New Roman" w:cs="Times New Roman"/>
          <w:sz w:val="24"/>
          <w:szCs w:val="24"/>
        </w:rPr>
      </w:pPr>
    </w:p>
    <w:p w14:paraId="326A621F"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Na</w:t>
      </w:r>
      <w:r w:rsidR="0046203A">
        <w:rPr>
          <w:rFonts w:ascii="Times New Roman" w:hAnsi="Times New Roman" w:cs="Times New Roman"/>
          <w:sz w:val="24"/>
          <w:szCs w:val="24"/>
          <w:bdr w:val="none" w:sz="0" w:space="0" w:color="auto" w:frame="1"/>
        </w:rPr>
        <w:t>grada</w:t>
      </w:r>
      <w:r w:rsidR="0033617B">
        <w:rPr>
          <w:rFonts w:ascii="Times New Roman" w:hAnsi="Times New Roman" w:cs="Times New Roman"/>
          <w:sz w:val="24"/>
          <w:szCs w:val="24"/>
          <w:bdr w:val="none" w:sz="0" w:space="0" w:color="auto" w:frame="1"/>
        </w:rPr>
        <w:t xml:space="preserve"> i naknada</w:t>
      </w:r>
      <w:r w:rsidRPr="004D4CA6">
        <w:rPr>
          <w:rFonts w:ascii="Times New Roman" w:hAnsi="Times New Roman" w:cs="Times New Roman"/>
          <w:sz w:val="24"/>
          <w:szCs w:val="24"/>
          <w:bdr w:val="none" w:sz="0" w:space="0" w:color="auto" w:frame="1"/>
        </w:rPr>
        <w:t xml:space="preserve">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lježnika kao povjerenika suda u provođe</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nju postupka osnivanja i obnove</w:t>
      </w:r>
      <w:r w:rsidR="00881DB0">
        <w:rPr>
          <w:rFonts w:ascii="Times New Roman" w:hAnsi="Times New Roman" w:cs="Times New Roman"/>
          <w:sz w:val="24"/>
          <w:szCs w:val="24"/>
          <w:bdr w:val="none" w:sz="0" w:space="0" w:color="auto" w:frame="1"/>
        </w:rPr>
        <w:t xml:space="preserve"> zemljišne knjige</w:t>
      </w:r>
      <w:r w:rsidRPr="004D4CA6">
        <w:rPr>
          <w:rFonts w:ascii="Times New Roman" w:hAnsi="Times New Roman" w:cs="Times New Roman"/>
          <w:sz w:val="24"/>
          <w:szCs w:val="24"/>
          <w:bdr w:val="none" w:sz="0" w:space="0" w:color="auto" w:frame="1"/>
        </w:rPr>
        <w:t xml:space="preserve"> određuj</w:t>
      </w:r>
      <w:r w:rsidR="009D64ED">
        <w:rPr>
          <w:rFonts w:ascii="Times New Roman" w:hAnsi="Times New Roman" w:cs="Times New Roman"/>
          <w:sz w:val="24"/>
          <w:szCs w:val="24"/>
          <w:bdr w:val="none" w:sz="0" w:space="0" w:color="auto" w:frame="1"/>
        </w:rPr>
        <w:t xml:space="preserve">e se </w:t>
      </w:r>
      <w:r w:rsidR="002C5CF3">
        <w:rPr>
          <w:rFonts w:ascii="Times New Roman" w:hAnsi="Times New Roman" w:cs="Times New Roman"/>
          <w:sz w:val="24"/>
          <w:szCs w:val="24"/>
          <w:bdr w:val="none" w:sz="0" w:space="0" w:color="auto" w:frame="1"/>
        </w:rPr>
        <w:t>u jedinstvenom iznosu</w:t>
      </w:r>
      <w:r w:rsidRPr="004D4CA6">
        <w:rPr>
          <w:rFonts w:ascii="Times New Roman" w:hAnsi="Times New Roman" w:cs="Times New Roman"/>
          <w:sz w:val="24"/>
          <w:szCs w:val="24"/>
          <w:bdr w:val="none" w:sz="0" w:space="0" w:color="auto" w:frame="1"/>
        </w:rPr>
        <w:t xml:space="preserve"> te se odnosi na sve rad</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lježnika u postupku sastavljanju nacrta zemljišnoknjižnog uloška za jednu katastarsku česticu</w:t>
      </w:r>
      <w:r w:rsidR="008711F1">
        <w:rPr>
          <w:rFonts w:ascii="Times New Roman" w:hAnsi="Times New Roman" w:cs="Times New Roman"/>
          <w:sz w:val="24"/>
          <w:szCs w:val="24"/>
          <w:bdr w:val="none" w:sz="0" w:space="0" w:color="auto" w:frame="1"/>
        </w:rPr>
        <w:t xml:space="preserve"> te postupku povodom prijava i prigovora</w:t>
      </w:r>
      <w:r w:rsidRPr="004D4CA6">
        <w:rPr>
          <w:rFonts w:ascii="Times New Roman" w:hAnsi="Times New Roman" w:cs="Times New Roman"/>
          <w:sz w:val="24"/>
          <w:szCs w:val="24"/>
          <w:bdr w:val="none" w:sz="0" w:space="0" w:color="auto" w:frame="1"/>
        </w:rPr>
        <w:t>.</w:t>
      </w:r>
    </w:p>
    <w:p w14:paraId="36430B3D" w14:textId="77777777" w:rsidR="007F7040" w:rsidRPr="004D4CA6" w:rsidRDefault="007F7040" w:rsidP="007A3D14">
      <w:pPr>
        <w:pStyle w:val="NoSpacing"/>
        <w:jc w:val="both"/>
        <w:rPr>
          <w:rFonts w:ascii="Times New Roman" w:hAnsi="Times New Roman" w:cs="Times New Roman"/>
          <w:sz w:val="24"/>
          <w:szCs w:val="24"/>
        </w:rPr>
      </w:pPr>
    </w:p>
    <w:p w14:paraId="4513040B" w14:textId="77777777"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bdr w:val="none" w:sz="0" w:space="0" w:color="auto" w:frame="1"/>
        </w:rPr>
        <w:t>(2) Kada u postupku osnivanja i obnove 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 postupa kao povjerenik suda, ne plaća se javnobi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lježnička pristojba.</w:t>
      </w:r>
    </w:p>
    <w:p w14:paraId="058EEE85"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p>
    <w:p w14:paraId="57611398"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186.i</w:t>
      </w:r>
    </w:p>
    <w:p w14:paraId="42399FA9" w14:textId="77777777" w:rsidR="00A54888" w:rsidRPr="004D4CA6" w:rsidRDefault="00A54888" w:rsidP="001B270E">
      <w:pPr>
        <w:pStyle w:val="NoSpacing"/>
        <w:jc w:val="center"/>
        <w:rPr>
          <w:rFonts w:ascii="Times New Roman" w:hAnsi="Times New Roman" w:cs="Times New Roman"/>
          <w:sz w:val="24"/>
          <w:szCs w:val="24"/>
        </w:rPr>
      </w:pPr>
    </w:p>
    <w:p w14:paraId="4D48BF36" w14:textId="77777777" w:rsidR="007F7040" w:rsidRPr="004D4CA6" w:rsidRDefault="007F7040" w:rsidP="007A3D14">
      <w:pPr>
        <w:pStyle w:val="NoSpacing"/>
        <w:jc w:val="both"/>
        <w:rPr>
          <w:rFonts w:ascii="Times New Roman" w:hAnsi="Times New Roman" w:cs="Times New Roman"/>
          <w:sz w:val="24"/>
          <w:szCs w:val="24"/>
        </w:rPr>
      </w:pPr>
    </w:p>
    <w:p w14:paraId="7ADC4BC3" w14:textId="7ECE2C69"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FB1025">
        <w:rPr>
          <w:rFonts w:ascii="Times New Roman" w:hAnsi="Times New Roman" w:cs="Times New Roman"/>
          <w:sz w:val="24"/>
          <w:szCs w:val="24"/>
          <w:bdr w:val="none" w:sz="0" w:space="0" w:color="auto" w:frame="1"/>
        </w:rPr>
        <w:t>1</w:t>
      </w:r>
      <w:r w:rsidRPr="004D4CA6">
        <w:rPr>
          <w:rFonts w:ascii="Times New Roman" w:hAnsi="Times New Roman" w:cs="Times New Roman"/>
          <w:sz w:val="24"/>
          <w:szCs w:val="24"/>
          <w:bdr w:val="none" w:sz="0" w:space="0" w:color="auto" w:frame="1"/>
        </w:rPr>
        <w:t>) 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 može za službene rad</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koje je proveo u postupku osnivanj</w:t>
      </w:r>
      <w:r w:rsidR="00B11264">
        <w:rPr>
          <w:rFonts w:ascii="Times New Roman" w:hAnsi="Times New Roman" w:cs="Times New Roman"/>
          <w:sz w:val="24"/>
          <w:szCs w:val="24"/>
          <w:bdr w:val="none" w:sz="0" w:space="0" w:color="auto" w:frame="1"/>
        </w:rPr>
        <w:t>a</w:t>
      </w:r>
      <w:r w:rsidRPr="004D4CA6">
        <w:rPr>
          <w:rFonts w:ascii="Times New Roman" w:hAnsi="Times New Roman" w:cs="Times New Roman"/>
          <w:sz w:val="24"/>
          <w:szCs w:val="24"/>
          <w:bdr w:val="none" w:sz="0" w:space="0" w:color="auto" w:frame="1"/>
        </w:rPr>
        <w:t xml:space="preserve"> i obnove</w:t>
      </w:r>
      <w:r w:rsidR="00FA5430">
        <w:rPr>
          <w:rFonts w:ascii="Times New Roman" w:hAnsi="Times New Roman" w:cs="Times New Roman"/>
          <w:sz w:val="24"/>
          <w:szCs w:val="24"/>
          <w:bdr w:val="none" w:sz="0" w:space="0" w:color="auto" w:frame="1"/>
        </w:rPr>
        <w:t xml:space="preserve"> z</w:t>
      </w:r>
      <w:r w:rsidR="00FB1025">
        <w:rPr>
          <w:rFonts w:ascii="Times New Roman" w:hAnsi="Times New Roman" w:cs="Times New Roman"/>
          <w:sz w:val="24"/>
          <w:szCs w:val="24"/>
          <w:bdr w:val="none" w:sz="0" w:space="0" w:color="auto" w:frame="1"/>
        </w:rPr>
        <w:t>e</w:t>
      </w:r>
      <w:r w:rsidR="00FA5430">
        <w:rPr>
          <w:rFonts w:ascii="Times New Roman" w:hAnsi="Times New Roman" w:cs="Times New Roman"/>
          <w:sz w:val="24"/>
          <w:szCs w:val="24"/>
          <w:bdr w:val="none" w:sz="0" w:space="0" w:color="auto" w:frame="1"/>
        </w:rPr>
        <w:t>mljišne knjige</w:t>
      </w:r>
      <w:r w:rsidRPr="004D4CA6">
        <w:rPr>
          <w:rFonts w:ascii="Times New Roman" w:hAnsi="Times New Roman" w:cs="Times New Roman"/>
          <w:sz w:val="24"/>
          <w:szCs w:val="24"/>
          <w:bdr w:val="none" w:sz="0" w:space="0" w:color="auto" w:frame="1"/>
        </w:rPr>
        <w:t xml:space="preserve"> kao povjerenik suda </w:t>
      </w:r>
      <w:r w:rsidR="002C5CF3">
        <w:rPr>
          <w:rFonts w:ascii="Times New Roman" w:hAnsi="Times New Roman" w:cs="Times New Roman"/>
          <w:sz w:val="24"/>
          <w:szCs w:val="24"/>
          <w:bdr w:val="none" w:sz="0" w:space="0" w:color="auto" w:frame="1"/>
        </w:rPr>
        <w:t>zaračunati i naplatiti</w:t>
      </w:r>
      <w:r w:rsidRPr="004D4CA6">
        <w:rPr>
          <w:rFonts w:ascii="Times New Roman" w:hAnsi="Times New Roman" w:cs="Times New Roman"/>
          <w:sz w:val="24"/>
          <w:szCs w:val="24"/>
          <w:bdr w:val="none" w:sz="0" w:space="0" w:color="auto" w:frame="1"/>
        </w:rPr>
        <w:t xml:space="preserve"> samo na</w:t>
      </w:r>
      <w:r w:rsidR="0046203A">
        <w:rPr>
          <w:rFonts w:ascii="Times New Roman" w:hAnsi="Times New Roman" w:cs="Times New Roman"/>
          <w:sz w:val="24"/>
          <w:szCs w:val="24"/>
          <w:bdr w:val="none" w:sz="0" w:space="0" w:color="auto" w:frame="1"/>
        </w:rPr>
        <w:t>gradu</w:t>
      </w:r>
      <w:r w:rsidR="0033617B">
        <w:rPr>
          <w:rFonts w:ascii="Times New Roman" w:hAnsi="Times New Roman" w:cs="Times New Roman"/>
          <w:sz w:val="24"/>
          <w:szCs w:val="24"/>
          <w:bdr w:val="none" w:sz="0" w:space="0" w:color="auto" w:frame="1"/>
        </w:rPr>
        <w:t xml:space="preserve"> i naknadu</w:t>
      </w:r>
      <w:r w:rsidRPr="004D4CA6">
        <w:rPr>
          <w:rFonts w:ascii="Times New Roman" w:hAnsi="Times New Roman" w:cs="Times New Roman"/>
          <w:sz w:val="24"/>
          <w:szCs w:val="24"/>
          <w:bdr w:val="none" w:sz="0" w:space="0" w:color="auto" w:frame="1"/>
        </w:rPr>
        <w:t xml:space="preserve"> </w:t>
      </w:r>
      <w:r w:rsidR="002C5CF3">
        <w:rPr>
          <w:rFonts w:ascii="Times New Roman" w:hAnsi="Times New Roman" w:cs="Times New Roman"/>
          <w:sz w:val="24"/>
          <w:szCs w:val="24"/>
          <w:bdr w:val="none" w:sz="0" w:space="0" w:color="auto" w:frame="1"/>
        </w:rPr>
        <w:t xml:space="preserve">propisanu </w:t>
      </w:r>
      <w:r w:rsidR="00995B4C" w:rsidRPr="00995B4C">
        <w:rPr>
          <w:rFonts w:ascii="Times New Roman" w:hAnsi="Times New Roman" w:cs="Times New Roman"/>
          <w:sz w:val="24"/>
          <w:szCs w:val="24"/>
          <w:bdr w:val="none" w:sz="0" w:space="0" w:color="auto" w:frame="1"/>
        </w:rPr>
        <w:t>pravilnik</w:t>
      </w:r>
      <w:r w:rsidR="002C5CF3">
        <w:rPr>
          <w:rFonts w:ascii="Times New Roman" w:hAnsi="Times New Roman" w:cs="Times New Roman"/>
          <w:sz w:val="24"/>
          <w:szCs w:val="24"/>
          <w:bdr w:val="none" w:sz="0" w:space="0" w:color="auto" w:frame="1"/>
        </w:rPr>
        <w:t>om</w:t>
      </w:r>
      <w:r w:rsidR="00995B4C" w:rsidRPr="00995B4C">
        <w:rPr>
          <w:rFonts w:ascii="Times New Roman" w:hAnsi="Times New Roman" w:cs="Times New Roman"/>
          <w:sz w:val="24"/>
          <w:szCs w:val="24"/>
          <w:bdr w:val="none" w:sz="0" w:space="0" w:color="auto" w:frame="1"/>
        </w:rPr>
        <w:t xml:space="preserve"> iz stavka </w:t>
      </w:r>
      <w:r w:rsidR="008303F6">
        <w:rPr>
          <w:rFonts w:ascii="Times New Roman" w:hAnsi="Times New Roman" w:cs="Times New Roman"/>
          <w:sz w:val="24"/>
          <w:szCs w:val="24"/>
          <w:bdr w:val="none" w:sz="0" w:space="0" w:color="auto" w:frame="1"/>
        </w:rPr>
        <w:t>2</w:t>
      </w:r>
      <w:r w:rsidR="00995B4C" w:rsidRPr="00995B4C">
        <w:rPr>
          <w:rFonts w:ascii="Times New Roman" w:hAnsi="Times New Roman" w:cs="Times New Roman"/>
          <w:sz w:val="24"/>
          <w:szCs w:val="24"/>
          <w:bdr w:val="none" w:sz="0" w:space="0" w:color="auto" w:frame="1"/>
        </w:rPr>
        <w:t>. ovog</w:t>
      </w:r>
      <w:r w:rsidR="008303F6">
        <w:rPr>
          <w:rFonts w:ascii="Times New Roman" w:hAnsi="Times New Roman" w:cs="Times New Roman"/>
          <w:sz w:val="24"/>
          <w:szCs w:val="24"/>
          <w:bdr w:val="none" w:sz="0" w:space="0" w:color="auto" w:frame="1"/>
        </w:rPr>
        <w:t>a</w:t>
      </w:r>
      <w:r w:rsidR="00995B4C" w:rsidRPr="00995B4C">
        <w:rPr>
          <w:rFonts w:ascii="Times New Roman" w:hAnsi="Times New Roman" w:cs="Times New Roman"/>
          <w:sz w:val="24"/>
          <w:szCs w:val="24"/>
          <w:bdr w:val="none" w:sz="0" w:space="0" w:color="auto" w:frame="1"/>
        </w:rPr>
        <w:t xml:space="preserve"> članka</w:t>
      </w:r>
      <w:r w:rsidRPr="004D4CA6">
        <w:rPr>
          <w:rFonts w:ascii="Times New Roman" w:hAnsi="Times New Roman" w:cs="Times New Roman"/>
          <w:sz w:val="24"/>
          <w:szCs w:val="24"/>
          <w:bdr w:val="none" w:sz="0" w:space="0" w:color="auto" w:frame="1"/>
        </w:rPr>
        <w:t xml:space="preserve">. </w:t>
      </w:r>
    </w:p>
    <w:p w14:paraId="306A87CD" w14:textId="77777777" w:rsidR="00FB1025" w:rsidRDefault="00FB1025" w:rsidP="00FB1025">
      <w:pPr>
        <w:pStyle w:val="NoSpacing"/>
        <w:jc w:val="both"/>
        <w:rPr>
          <w:rFonts w:ascii="Times New Roman" w:hAnsi="Times New Roman" w:cs="Times New Roman"/>
          <w:sz w:val="24"/>
          <w:szCs w:val="24"/>
          <w:bdr w:val="none" w:sz="0" w:space="0" w:color="auto" w:frame="1"/>
        </w:rPr>
      </w:pPr>
    </w:p>
    <w:p w14:paraId="69678C34" w14:textId="5E84EC1A" w:rsidR="00FB1025" w:rsidRDefault="00FB1025" w:rsidP="00FB1025">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2</w:t>
      </w:r>
      <w:r w:rsidRPr="004D4CA6">
        <w:rPr>
          <w:rFonts w:ascii="Times New Roman" w:hAnsi="Times New Roman" w:cs="Times New Roman"/>
          <w:sz w:val="24"/>
          <w:szCs w:val="24"/>
          <w:bdr w:val="none" w:sz="0" w:space="0" w:color="auto" w:frame="1"/>
        </w:rPr>
        <w:t>) V</w:t>
      </w:r>
      <w:r>
        <w:rPr>
          <w:rFonts w:ascii="Times New Roman" w:hAnsi="Times New Roman" w:cs="Times New Roman"/>
          <w:sz w:val="24"/>
          <w:szCs w:val="24"/>
          <w:bdr w:val="none" w:sz="0" w:space="0" w:color="auto" w:frame="1"/>
        </w:rPr>
        <w:t xml:space="preserve">isinu i način isplate </w:t>
      </w:r>
      <w:r w:rsidRPr="004D4CA6">
        <w:rPr>
          <w:rFonts w:ascii="Times New Roman" w:hAnsi="Times New Roman" w:cs="Times New Roman"/>
          <w:sz w:val="24"/>
          <w:szCs w:val="24"/>
          <w:bdr w:val="none" w:sz="0" w:space="0" w:color="auto" w:frame="1"/>
        </w:rPr>
        <w:t>na</w:t>
      </w:r>
      <w:r>
        <w:rPr>
          <w:rFonts w:ascii="Times New Roman" w:hAnsi="Times New Roman" w:cs="Times New Roman"/>
          <w:sz w:val="24"/>
          <w:szCs w:val="24"/>
          <w:bdr w:val="none" w:sz="0" w:space="0" w:color="auto" w:frame="1"/>
        </w:rPr>
        <w:t>grade i naknade</w:t>
      </w:r>
      <w:r w:rsidRPr="004D4CA6">
        <w:rPr>
          <w:rFonts w:ascii="Times New Roman" w:hAnsi="Times New Roman" w:cs="Times New Roman"/>
          <w:sz w:val="24"/>
          <w:szCs w:val="24"/>
          <w:bdr w:val="none" w:sz="0" w:space="0" w:color="auto" w:frame="1"/>
        </w:rPr>
        <w:t xml:space="preserve"> za rad</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iz članka 186.h ovoga Zakona</w:t>
      </w:r>
      <w:r>
        <w:rPr>
          <w:rFonts w:ascii="Times New Roman" w:hAnsi="Times New Roman" w:cs="Times New Roman"/>
          <w:sz w:val="24"/>
          <w:szCs w:val="24"/>
          <w:bdr w:val="none" w:sz="0" w:space="0" w:color="auto" w:frame="1"/>
        </w:rPr>
        <w:t xml:space="preserve">, </w:t>
      </w:r>
      <w:r w:rsidRPr="004D4CA6">
        <w:rPr>
          <w:rFonts w:ascii="Times New Roman" w:hAnsi="Times New Roman" w:cs="Times New Roman"/>
          <w:sz w:val="24"/>
          <w:szCs w:val="24"/>
          <w:bdr w:val="none" w:sz="0" w:space="0" w:color="auto" w:frame="1"/>
        </w:rPr>
        <w:t>propisat će pravilnikom ministar nadležan za poslove pravosuđa</w:t>
      </w:r>
      <w:r>
        <w:rPr>
          <w:rFonts w:ascii="Times New Roman" w:hAnsi="Times New Roman" w:cs="Times New Roman"/>
          <w:sz w:val="24"/>
          <w:szCs w:val="24"/>
          <w:bdr w:val="none" w:sz="0" w:space="0" w:color="auto" w:frame="1"/>
        </w:rPr>
        <w:t>, uz prethodnu suglasnost ministra nadležnog za poslove financija</w:t>
      </w:r>
      <w:r w:rsidRPr="004D4CA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p>
    <w:p w14:paraId="70536D2D"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4B904292" w14:textId="77777777" w:rsidR="00A52B02" w:rsidRDefault="00A52B02" w:rsidP="001B270E">
      <w:pPr>
        <w:pStyle w:val="NoSpacing"/>
        <w:jc w:val="center"/>
        <w:rPr>
          <w:rFonts w:ascii="Times New Roman" w:hAnsi="Times New Roman" w:cs="Times New Roman"/>
          <w:b/>
          <w:sz w:val="24"/>
          <w:szCs w:val="24"/>
          <w:bdr w:val="none" w:sz="0" w:space="0" w:color="auto" w:frame="1"/>
        </w:rPr>
      </w:pPr>
    </w:p>
    <w:p w14:paraId="7856B22D" w14:textId="7980265C" w:rsidR="00A52B02" w:rsidRDefault="00A52B02" w:rsidP="001B270E">
      <w:pPr>
        <w:pStyle w:val="NoSpacing"/>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 xml:space="preserve">Članak </w:t>
      </w:r>
      <w:r w:rsidR="007E5E8B">
        <w:rPr>
          <w:rFonts w:ascii="Times New Roman" w:hAnsi="Times New Roman" w:cs="Times New Roman"/>
          <w:b/>
          <w:sz w:val="24"/>
          <w:szCs w:val="24"/>
          <w:bdr w:val="none" w:sz="0" w:space="0" w:color="auto" w:frame="1"/>
        </w:rPr>
        <w:t>2</w:t>
      </w:r>
      <w:r w:rsidR="000F7C1D">
        <w:rPr>
          <w:rFonts w:ascii="Times New Roman" w:hAnsi="Times New Roman" w:cs="Times New Roman"/>
          <w:b/>
          <w:sz w:val="24"/>
          <w:szCs w:val="24"/>
          <w:bdr w:val="none" w:sz="0" w:space="0" w:color="auto" w:frame="1"/>
        </w:rPr>
        <w:t>1</w:t>
      </w:r>
      <w:r w:rsidR="007E5E8B">
        <w:rPr>
          <w:rFonts w:ascii="Times New Roman" w:hAnsi="Times New Roman" w:cs="Times New Roman"/>
          <w:b/>
          <w:sz w:val="24"/>
          <w:szCs w:val="24"/>
          <w:bdr w:val="none" w:sz="0" w:space="0" w:color="auto" w:frame="1"/>
        </w:rPr>
        <w:t>.</w:t>
      </w:r>
    </w:p>
    <w:p w14:paraId="30FE7211" w14:textId="040989A8" w:rsidR="00A52B02" w:rsidRDefault="00A52B02" w:rsidP="00A52B02">
      <w:pPr>
        <w:pStyle w:val="NoSpacing"/>
        <w:jc w:val="both"/>
        <w:rPr>
          <w:rFonts w:ascii="Times New Roman" w:hAnsi="Times New Roman" w:cs="Times New Roman"/>
          <w:b/>
          <w:sz w:val="24"/>
          <w:szCs w:val="24"/>
          <w:bdr w:val="none" w:sz="0" w:space="0" w:color="auto" w:frame="1"/>
        </w:rPr>
      </w:pPr>
    </w:p>
    <w:p w14:paraId="2C6ACA9F" w14:textId="25F0D27B" w:rsidR="00A52B02" w:rsidRDefault="00A52B02" w:rsidP="00A52B02">
      <w:pPr>
        <w:pStyle w:val="NoSpacing"/>
        <w:jc w:val="both"/>
        <w:rPr>
          <w:rFonts w:ascii="Times New Roman" w:hAnsi="Times New Roman" w:cs="Times New Roman"/>
          <w:bCs/>
          <w:sz w:val="24"/>
          <w:szCs w:val="24"/>
          <w:bdr w:val="none" w:sz="0" w:space="0" w:color="auto" w:frame="1"/>
        </w:rPr>
      </w:pPr>
      <w:r w:rsidRPr="00377AB9">
        <w:rPr>
          <w:rFonts w:ascii="Times New Roman" w:hAnsi="Times New Roman" w:cs="Times New Roman"/>
          <w:bCs/>
          <w:sz w:val="24"/>
          <w:szCs w:val="24"/>
          <w:bdr w:val="none" w:sz="0" w:space="0" w:color="auto" w:frame="1"/>
        </w:rPr>
        <w:t>U članku</w:t>
      </w:r>
      <w:r>
        <w:rPr>
          <w:rFonts w:ascii="Times New Roman" w:hAnsi="Times New Roman" w:cs="Times New Roman"/>
          <w:bCs/>
          <w:sz w:val="24"/>
          <w:szCs w:val="24"/>
          <w:bdr w:val="none" w:sz="0" w:space="0" w:color="auto" w:frame="1"/>
        </w:rPr>
        <w:t xml:space="preserve"> 189. stavku 4. riječi: „tehničke </w:t>
      </w:r>
      <w:proofErr w:type="spellStart"/>
      <w:r>
        <w:rPr>
          <w:rFonts w:ascii="Times New Roman" w:hAnsi="Times New Roman" w:cs="Times New Roman"/>
          <w:bCs/>
          <w:sz w:val="24"/>
          <w:szCs w:val="24"/>
          <w:bdr w:val="none" w:sz="0" w:space="0" w:color="auto" w:frame="1"/>
        </w:rPr>
        <w:t>reambulacije</w:t>
      </w:r>
      <w:proofErr w:type="spellEnd"/>
      <w:r>
        <w:rPr>
          <w:rFonts w:ascii="Times New Roman" w:hAnsi="Times New Roman" w:cs="Times New Roman"/>
          <w:bCs/>
          <w:sz w:val="24"/>
          <w:szCs w:val="24"/>
          <w:bdr w:val="none" w:sz="0" w:space="0" w:color="auto" w:frame="1"/>
        </w:rPr>
        <w:t>“ brišu se.</w:t>
      </w:r>
    </w:p>
    <w:p w14:paraId="17EC0470" w14:textId="22C772AE" w:rsidR="007E4495" w:rsidRDefault="007E4495" w:rsidP="00A52B02">
      <w:pPr>
        <w:pStyle w:val="NoSpacing"/>
        <w:jc w:val="both"/>
        <w:rPr>
          <w:rFonts w:ascii="Times New Roman" w:hAnsi="Times New Roman" w:cs="Times New Roman"/>
          <w:bCs/>
          <w:sz w:val="24"/>
          <w:szCs w:val="24"/>
          <w:bdr w:val="none" w:sz="0" w:space="0" w:color="auto" w:frame="1"/>
        </w:rPr>
      </w:pPr>
    </w:p>
    <w:p w14:paraId="54730BE3" w14:textId="58874750" w:rsidR="007E4495" w:rsidRDefault="007E4495" w:rsidP="00A52B02">
      <w:pPr>
        <w:pStyle w:val="NoSpacing"/>
        <w:jc w:val="both"/>
        <w:rPr>
          <w:rFonts w:ascii="Times New Roman" w:hAnsi="Times New Roman" w:cs="Times New Roman"/>
          <w:bCs/>
          <w:sz w:val="24"/>
          <w:szCs w:val="24"/>
          <w:bdr w:val="none" w:sz="0" w:space="0" w:color="auto" w:frame="1"/>
        </w:rPr>
      </w:pPr>
    </w:p>
    <w:p w14:paraId="5C9BDD14" w14:textId="48EEAC0B" w:rsidR="007E4495" w:rsidRPr="00377AB9" w:rsidRDefault="007E4495" w:rsidP="00377AB9">
      <w:pPr>
        <w:pStyle w:val="NoSpacing"/>
        <w:jc w:val="center"/>
        <w:rPr>
          <w:rFonts w:ascii="Times New Roman" w:hAnsi="Times New Roman" w:cs="Times New Roman"/>
          <w:b/>
          <w:sz w:val="24"/>
          <w:szCs w:val="24"/>
          <w:bdr w:val="none" w:sz="0" w:space="0" w:color="auto" w:frame="1"/>
        </w:rPr>
      </w:pPr>
      <w:r w:rsidRPr="00377AB9">
        <w:rPr>
          <w:rFonts w:ascii="Times New Roman" w:hAnsi="Times New Roman" w:cs="Times New Roman"/>
          <w:b/>
          <w:sz w:val="24"/>
          <w:szCs w:val="24"/>
          <w:bdr w:val="none" w:sz="0" w:space="0" w:color="auto" w:frame="1"/>
        </w:rPr>
        <w:t>Članak</w:t>
      </w:r>
      <w:r w:rsidR="007E5E8B">
        <w:rPr>
          <w:rFonts w:ascii="Times New Roman" w:hAnsi="Times New Roman" w:cs="Times New Roman"/>
          <w:b/>
          <w:sz w:val="24"/>
          <w:szCs w:val="24"/>
          <w:bdr w:val="none" w:sz="0" w:space="0" w:color="auto" w:frame="1"/>
        </w:rPr>
        <w:t xml:space="preserve"> 2</w:t>
      </w:r>
      <w:r w:rsidR="000F7C1D">
        <w:rPr>
          <w:rFonts w:ascii="Times New Roman" w:hAnsi="Times New Roman" w:cs="Times New Roman"/>
          <w:b/>
          <w:sz w:val="24"/>
          <w:szCs w:val="24"/>
          <w:bdr w:val="none" w:sz="0" w:space="0" w:color="auto" w:frame="1"/>
        </w:rPr>
        <w:t>2</w:t>
      </w:r>
      <w:r w:rsidR="007E5E8B">
        <w:rPr>
          <w:rFonts w:ascii="Times New Roman" w:hAnsi="Times New Roman" w:cs="Times New Roman"/>
          <w:b/>
          <w:sz w:val="24"/>
          <w:szCs w:val="24"/>
          <w:bdr w:val="none" w:sz="0" w:space="0" w:color="auto" w:frame="1"/>
        </w:rPr>
        <w:t>.</w:t>
      </w:r>
    </w:p>
    <w:p w14:paraId="627D2B65" w14:textId="0B07EFD4" w:rsidR="007E4495" w:rsidRDefault="007E4495" w:rsidP="00A52B02">
      <w:pPr>
        <w:pStyle w:val="NoSpacing"/>
        <w:jc w:val="both"/>
        <w:rPr>
          <w:rFonts w:ascii="Times New Roman" w:hAnsi="Times New Roman" w:cs="Times New Roman"/>
          <w:bCs/>
          <w:sz w:val="24"/>
          <w:szCs w:val="24"/>
          <w:bdr w:val="none" w:sz="0" w:space="0" w:color="auto" w:frame="1"/>
        </w:rPr>
      </w:pPr>
    </w:p>
    <w:p w14:paraId="76F6A771" w14:textId="683E0408" w:rsidR="007E4495" w:rsidRDefault="007E4495" w:rsidP="00A52B02">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U članku 190. stavku 1. riječi: „tehničkoj </w:t>
      </w:r>
      <w:proofErr w:type="spellStart"/>
      <w:r>
        <w:rPr>
          <w:rFonts w:ascii="Times New Roman" w:hAnsi="Times New Roman" w:cs="Times New Roman"/>
          <w:bCs/>
          <w:sz w:val="24"/>
          <w:szCs w:val="24"/>
          <w:bdr w:val="none" w:sz="0" w:space="0" w:color="auto" w:frame="1"/>
        </w:rPr>
        <w:t>reambulaciji</w:t>
      </w:r>
      <w:proofErr w:type="spellEnd"/>
      <w:r>
        <w:rPr>
          <w:rFonts w:ascii="Times New Roman" w:hAnsi="Times New Roman" w:cs="Times New Roman"/>
          <w:bCs/>
          <w:sz w:val="24"/>
          <w:szCs w:val="24"/>
          <w:bdr w:val="none" w:sz="0" w:space="0" w:color="auto" w:frame="1"/>
        </w:rPr>
        <w:t>“ brišu se.</w:t>
      </w:r>
    </w:p>
    <w:p w14:paraId="6F828D83" w14:textId="2E2D97AD" w:rsidR="007E4495" w:rsidRDefault="007E4495" w:rsidP="00A52B02">
      <w:pPr>
        <w:pStyle w:val="NoSpacing"/>
        <w:jc w:val="both"/>
        <w:rPr>
          <w:rFonts w:ascii="Times New Roman" w:hAnsi="Times New Roman" w:cs="Times New Roman"/>
          <w:bCs/>
          <w:sz w:val="24"/>
          <w:szCs w:val="24"/>
          <w:bdr w:val="none" w:sz="0" w:space="0" w:color="auto" w:frame="1"/>
        </w:rPr>
      </w:pPr>
    </w:p>
    <w:p w14:paraId="7E7BD758" w14:textId="49473862" w:rsidR="007E4495" w:rsidRDefault="007E4495" w:rsidP="00A52B02">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U stavku 3. riječi: „tehničkom </w:t>
      </w:r>
      <w:proofErr w:type="spellStart"/>
      <w:r>
        <w:rPr>
          <w:rFonts w:ascii="Times New Roman" w:hAnsi="Times New Roman" w:cs="Times New Roman"/>
          <w:bCs/>
          <w:sz w:val="24"/>
          <w:szCs w:val="24"/>
          <w:bdr w:val="none" w:sz="0" w:space="0" w:color="auto" w:frame="1"/>
        </w:rPr>
        <w:t>reambulacijom</w:t>
      </w:r>
      <w:proofErr w:type="spellEnd"/>
      <w:r>
        <w:rPr>
          <w:rFonts w:ascii="Times New Roman" w:hAnsi="Times New Roman" w:cs="Times New Roman"/>
          <w:bCs/>
          <w:sz w:val="24"/>
          <w:szCs w:val="24"/>
          <w:bdr w:val="none" w:sz="0" w:space="0" w:color="auto" w:frame="1"/>
        </w:rPr>
        <w:t>“ brišu se.</w:t>
      </w:r>
    </w:p>
    <w:p w14:paraId="70013570" w14:textId="4C4AD560" w:rsidR="007E4495" w:rsidRDefault="007E4495" w:rsidP="00A52B02">
      <w:pPr>
        <w:pStyle w:val="NoSpacing"/>
        <w:jc w:val="both"/>
        <w:rPr>
          <w:rFonts w:ascii="Times New Roman" w:hAnsi="Times New Roman" w:cs="Times New Roman"/>
          <w:bCs/>
          <w:sz w:val="24"/>
          <w:szCs w:val="24"/>
          <w:bdr w:val="none" w:sz="0" w:space="0" w:color="auto" w:frame="1"/>
        </w:rPr>
      </w:pPr>
    </w:p>
    <w:p w14:paraId="796C0E3C" w14:textId="13166334" w:rsidR="007E4495" w:rsidRPr="00377AB9" w:rsidRDefault="007E4495" w:rsidP="00377AB9">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U stavku 4. riječi: „tehničke </w:t>
      </w:r>
      <w:proofErr w:type="spellStart"/>
      <w:r>
        <w:rPr>
          <w:rFonts w:ascii="Times New Roman" w:hAnsi="Times New Roman" w:cs="Times New Roman"/>
          <w:bCs/>
          <w:sz w:val="24"/>
          <w:szCs w:val="24"/>
          <w:bdr w:val="none" w:sz="0" w:space="0" w:color="auto" w:frame="1"/>
        </w:rPr>
        <w:t>reambulacije</w:t>
      </w:r>
      <w:proofErr w:type="spellEnd"/>
      <w:r>
        <w:rPr>
          <w:rFonts w:ascii="Times New Roman" w:hAnsi="Times New Roman" w:cs="Times New Roman"/>
          <w:bCs/>
          <w:sz w:val="24"/>
          <w:szCs w:val="24"/>
          <w:bdr w:val="none" w:sz="0" w:space="0" w:color="auto" w:frame="1"/>
        </w:rPr>
        <w:t xml:space="preserve">“ brišu se. </w:t>
      </w:r>
    </w:p>
    <w:p w14:paraId="416AFA13" w14:textId="77777777" w:rsidR="00A52B02" w:rsidRDefault="00A52B02" w:rsidP="001B270E">
      <w:pPr>
        <w:pStyle w:val="NoSpacing"/>
        <w:jc w:val="center"/>
        <w:rPr>
          <w:rFonts w:ascii="Times New Roman" w:hAnsi="Times New Roman" w:cs="Times New Roman"/>
          <w:b/>
          <w:sz w:val="24"/>
          <w:szCs w:val="24"/>
          <w:bdr w:val="none" w:sz="0" w:space="0" w:color="auto" w:frame="1"/>
        </w:rPr>
      </w:pPr>
    </w:p>
    <w:p w14:paraId="4008827E" w14:textId="655B1381"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 xml:space="preserve">Članak </w:t>
      </w:r>
      <w:r w:rsidR="007E5E8B">
        <w:rPr>
          <w:rFonts w:ascii="Times New Roman" w:hAnsi="Times New Roman" w:cs="Times New Roman"/>
          <w:b/>
          <w:sz w:val="24"/>
          <w:szCs w:val="24"/>
          <w:bdr w:val="none" w:sz="0" w:space="0" w:color="auto" w:frame="1"/>
        </w:rPr>
        <w:t>2</w:t>
      </w:r>
      <w:r w:rsidR="000F7C1D">
        <w:rPr>
          <w:rFonts w:ascii="Times New Roman" w:hAnsi="Times New Roman" w:cs="Times New Roman"/>
          <w:b/>
          <w:sz w:val="24"/>
          <w:szCs w:val="24"/>
          <w:bdr w:val="none" w:sz="0" w:space="0" w:color="auto" w:frame="1"/>
        </w:rPr>
        <w:t>3</w:t>
      </w:r>
      <w:r w:rsidRPr="00B73192">
        <w:rPr>
          <w:rFonts w:ascii="Times New Roman" w:hAnsi="Times New Roman" w:cs="Times New Roman"/>
          <w:b/>
          <w:sz w:val="24"/>
          <w:szCs w:val="24"/>
          <w:bdr w:val="none" w:sz="0" w:space="0" w:color="auto" w:frame="1"/>
        </w:rPr>
        <w:t>.</w:t>
      </w:r>
    </w:p>
    <w:p w14:paraId="21830294" w14:textId="77777777" w:rsidR="00A54888" w:rsidRPr="00B73192" w:rsidRDefault="00A54888" w:rsidP="001B270E">
      <w:pPr>
        <w:pStyle w:val="NoSpacing"/>
        <w:jc w:val="center"/>
        <w:rPr>
          <w:rFonts w:ascii="Times New Roman" w:hAnsi="Times New Roman" w:cs="Times New Roman"/>
          <w:b/>
          <w:sz w:val="24"/>
          <w:szCs w:val="24"/>
          <w:bdr w:val="none" w:sz="0" w:space="0" w:color="auto" w:frame="1"/>
        </w:rPr>
      </w:pPr>
    </w:p>
    <w:p w14:paraId="3A06A356" w14:textId="5D658E85" w:rsidR="0078570C" w:rsidRPr="00F94D58" w:rsidRDefault="0078570C" w:rsidP="007A3D14">
      <w:pPr>
        <w:pStyle w:val="NoSpacing"/>
        <w:jc w:val="both"/>
        <w:rPr>
          <w:rFonts w:ascii="Times New Roman" w:hAnsi="Times New Roman" w:cs="Times New Roman"/>
          <w:sz w:val="24"/>
          <w:szCs w:val="24"/>
          <w:bdr w:val="none" w:sz="0" w:space="0" w:color="auto" w:frame="1"/>
        </w:rPr>
      </w:pPr>
      <w:r w:rsidRPr="00F94D58">
        <w:rPr>
          <w:rFonts w:ascii="Times New Roman" w:hAnsi="Times New Roman" w:cs="Times New Roman"/>
          <w:sz w:val="24"/>
          <w:szCs w:val="24"/>
          <w:bdr w:val="none" w:sz="0" w:space="0" w:color="auto" w:frame="1"/>
        </w:rPr>
        <w:t xml:space="preserve">U članku 193. stavku 5. </w:t>
      </w:r>
      <w:r w:rsidR="00A32960">
        <w:rPr>
          <w:rFonts w:ascii="Times New Roman" w:hAnsi="Times New Roman" w:cs="Times New Roman"/>
          <w:sz w:val="24"/>
          <w:szCs w:val="24"/>
          <w:bdr w:val="none" w:sz="0" w:space="0" w:color="auto" w:frame="1"/>
        </w:rPr>
        <w:t>iza</w:t>
      </w:r>
      <w:r w:rsidRPr="00F94D58">
        <w:rPr>
          <w:rFonts w:ascii="Times New Roman" w:hAnsi="Times New Roman" w:cs="Times New Roman"/>
          <w:sz w:val="24"/>
          <w:szCs w:val="24"/>
          <w:bdr w:val="none" w:sz="0" w:space="0" w:color="auto" w:frame="1"/>
        </w:rPr>
        <w:t xml:space="preserve"> riječi</w:t>
      </w:r>
      <w:r w:rsidR="00FA5430">
        <w:rPr>
          <w:rFonts w:ascii="Times New Roman" w:hAnsi="Times New Roman" w:cs="Times New Roman"/>
          <w:sz w:val="24"/>
          <w:szCs w:val="24"/>
          <w:bdr w:val="none" w:sz="0" w:space="0" w:color="auto" w:frame="1"/>
        </w:rPr>
        <w:t>:</w:t>
      </w:r>
      <w:r w:rsidRPr="00F94D58">
        <w:rPr>
          <w:rFonts w:ascii="Times New Roman" w:hAnsi="Times New Roman" w:cs="Times New Roman"/>
          <w:sz w:val="24"/>
          <w:szCs w:val="24"/>
          <w:bdr w:val="none" w:sz="0" w:space="0" w:color="auto" w:frame="1"/>
        </w:rPr>
        <w:t xml:space="preserve"> „sud“ dodaju se riječi</w:t>
      </w:r>
      <w:r w:rsidR="00FA5430">
        <w:rPr>
          <w:rFonts w:ascii="Times New Roman" w:hAnsi="Times New Roman" w:cs="Times New Roman"/>
          <w:sz w:val="24"/>
          <w:szCs w:val="24"/>
          <w:bdr w:val="none" w:sz="0" w:space="0" w:color="auto" w:frame="1"/>
        </w:rPr>
        <w:t>:</w:t>
      </w:r>
      <w:r w:rsidRPr="00F94D58">
        <w:rPr>
          <w:rFonts w:ascii="Times New Roman" w:hAnsi="Times New Roman" w:cs="Times New Roman"/>
          <w:sz w:val="24"/>
          <w:szCs w:val="24"/>
          <w:bdr w:val="none" w:sz="0" w:space="0" w:color="auto" w:frame="1"/>
        </w:rPr>
        <w:t xml:space="preserve"> „odnosno javni bilježnik kao povjerenik suda u postupcima koji su mu povjereni“</w:t>
      </w:r>
      <w:r w:rsidR="00F94D58" w:rsidRPr="00F94D58">
        <w:rPr>
          <w:rFonts w:ascii="Times New Roman" w:hAnsi="Times New Roman" w:cs="Times New Roman"/>
          <w:sz w:val="24"/>
          <w:szCs w:val="24"/>
          <w:bdr w:val="none" w:sz="0" w:space="0" w:color="auto" w:frame="1"/>
        </w:rPr>
        <w:t>.</w:t>
      </w:r>
    </w:p>
    <w:p w14:paraId="2BB4DD3B" w14:textId="77777777" w:rsidR="00A54888" w:rsidRPr="00F94D58" w:rsidRDefault="00A54888" w:rsidP="007A3D14">
      <w:pPr>
        <w:pStyle w:val="NoSpacing"/>
        <w:jc w:val="both"/>
        <w:rPr>
          <w:rFonts w:ascii="Times New Roman" w:hAnsi="Times New Roman" w:cs="Times New Roman"/>
          <w:sz w:val="24"/>
          <w:szCs w:val="24"/>
          <w:bdr w:val="none" w:sz="0" w:space="0" w:color="auto" w:frame="1"/>
        </w:rPr>
      </w:pPr>
    </w:p>
    <w:p w14:paraId="5497E2BF" w14:textId="77777777" w:rsidR="001B270E" w:rsidRPr="004D4CA6" w:rsidRDefault="00FB1432"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650342">
        <w:rPr>
          <w:rFonts w:ascii="Times New Roman" w:eastAsia="Times New Roman" w:hAnsi="Times New Roman" w:cs="Times New Roman"/>
          <w:sz w:val="24"/>
          <w:szCs w:val="24"/>
          <w:lang w:eastAsia="hr-HR"/>
        </w:rPr>
        <w:t>za stavka 8. d</w:t>
      </w:r>
      <w:r w:rsidR="001B270E" w:rsidRPr="004D4CA6">
        <w:rPr>
          <w:rFonts w:ascii="Times New Roman" w:eastAsia="Times New Roman" w:hAnsi="Times New Roman" w:cs="Times New Roman"/>
          <w:sz w:val="24"/>
          <w:szCs w:val="24"/>
          <w:lang w:eastAsia="hr-HR"/>
        </w:rPr>
        <w:t>odaju se</w:t>
      </w:r>
      <w:r w:rsidR="00650342">
        <w:rPr>
          <w:rFonts w:ascii="Times New Roman" w:eastAsia="Times New Roman" w:hAnsi="Times New Roman" w:cs="Times New Roman"/>
          <w:sz w:val="24"/>
          <w:szCs w:val="24"/>
          <w:lang w:eastAsia="hr-HR"/>
        </w:rPr>
        <w:t xml:space="preserve"> </w:t>
      </w:r>
      <w:r w:rsidR="001B270E" w:rsidRPr="004D4CA6">
        <w:rPr>
          <w:rFonts w:ascii="Times New Roman" w:eastAsia="Times New Roman" w:hAnsi="Times New Roman" w:cs="Times New Roman"/>
          <w:sz w:val="24"/>
          <w:szCs w:val="24"/>
          <w:lang w:eastAsia="hr-HR"/>
        </w:rPr>
        <w:t xml:space="preserve">stavci 9. i 10. koji glase: </w:t>
      </w:r>
    </w:p>
    <w:p w14:paraId="61E289B5" w14:textId="77777777" w:rsidR="00A54888" w:rsidRDefault="00A54888" w:rsidP="007A3D14">
      <w:pPr>
        <w:pStyle w:val="NoSpacing"/>
        <w:jc w:val="both"/>
        <w:rPr>
          <w:rFonts w:ascii="Times New Roman" w:eastAsia="Times New Roman" w:hAnsi="Times New Roman" w:cs="Times New Roman"/>
          <w:sz w:val="24"/>
          <w:szCs w:val="24"/>
          <w:lang w:eastAsia="hr-HR"/>
        </w:rPr>
      </w:pPr>
    </w:p>
    <w:p w14:paraId="4AC9DA2B"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eastAsia="Times New Roman" w:hAnsi="Times New Roman" w:cs="Times New Roman"/>
          <w:sz w:val="24"/>
          <w:szCs w:val="24"/>
          <w:lang w:eastAsia="hr-HR"/>
        </w:rPr>
        <w:t>„(9) Odluku iz stavka 1. ovoga članka</w:t>
      </w:r>
      <w:r w:rsidR="00175DF1">
        <w:rPr>
          <w:rFonts w:ascii="Times New Roman" w:eastAsia="Times New Roman" w:hAnsi="Times New Roman" w:cs="Times New Roman"/>
          <w:sz w:val="24"/>
          <w:szCs w:val="24"/>
          <w:lang w:eastAsia="hr-HR"/>
        </w:rPr>
        <w:t xml:space="preserve"> nadležni sud dostavlja javnom bilježniku</w:t>
      </w:r>
      <w:r w:rsidR="008711F1">
        <w:rPr>
          <w:rFonts w:ascii="Times New Roman" w:eastAsia="Times New Roman" w:hAnsi="Times New Roman" w:cs="Times New Roman"/>
          <w:sz w:val="24"/>
          <w:szCs w:val="24"/>
          <w:lang w:eastAsia="hr-HR"/>
        </w:rPr>
        <w:t xml:space="preserve"> te</w:t>
      </w:r>
      <w:r w:rsidRPr="004D4CA6">
        <w:rPr>
          <w:rFonts w:ascii="Times New Roman" w:eastAsia="Times New Roman" w:hAnsi="Times New Roman" w:cs="Times New Roman"/>
          <w:sz w:val="24"/>
          <w:szCs w:val="24"/>
          <w:lang w:eastAsia="hr-HR"/>
        </w:rPr>
        <w:t xml:space="preserve"> zajedno s obavijesti iz članka 186.</w:t>
      </w:r>
      <w:r>
        <w:rPr>
          <w:rFonts w:ascii="Times New Roman" w:eastAsia="Times New Roman" w:hAnsi="Times New Roman" w:cs="Times New Roman"/>
          <w:sz w:val="24"/>
          <w:szCs w:val="24"/>
          <w:lang w:eastAsia="hr-HR"/>
        </w:rPr>
        <w:t>d</w:t>
      </w:r>
      <w:r w:rsidRPr="004D4CA6">
        <w:rPr>
          <w:rFonts w:ascii="Times New Roman" w:eastAsia="Times New Roman" w:hAnsi="Times New Roman" w:cs="Times New Roman"/>
          <w:sz w:val="24"/>
          <w:szCs w:val="24"/>
          <w:lang w:eastAsia="hr-HR"/>
        </w:rPr>
        <w:t xml:space="preserve"> stavka </w:t>
      </w:r>
      <w:r>
        <w:rPr>
          <w:rFonts w:ascii="Times New Roman" w:eastAsia="Times New Roman" w:hAnsi="Times New Roman" w:cs="Times New Roman"/>
          <w:sz w:val="24"/>
          <w:szCs w:val="24"/>
          <w:lang w:eastAsia="hr-HR"/>
        </w:rPr>
        <w:t>1</w:t>
      </w:r>
      <w:r w:rsidRPr="004D4CA6">
        <w:rPr>
          <w:rFonts w:ascii="Times New Roman" w:eastAsia="Times New Roman" w:hAnsi="Times New Roman" w:cs="Times New Roman"/>
          <w:sz w:val="24"/>
          <w:szCs w:val="24"/>
          <w:lang w:eastAsia="hr-HR"/>
        </w:rPr>
        <w:t xml:space="preserve">. ovoga Zakona </w:t>
      </w:r>
      <w:r w:rsidRPr="004D4CA6">
        <w:rPr>
          <w:rFonts w:ascii="Times New Roman" w:hAnsi="Times New Roman" w:cs="Times New Roman"/>
          <w:sz w:val="24"/>
          <w:szCs w:val="24"/>
          <w:bdr w:val="none" w:sz="0" w:space="0" w:color="auto" w:frame="1"/>
        </w:rPr>
        <w:t>ministarstvu nadležnom za poslove pravosuđa.</w:t>
      </w:r>
    </w:p>
    <w:p w14:paraId="3CC36F4D" w14:textId="77777777" w:rsidR="00650342" w:rsidRPr="004D4CA6" w:rsidRDefault="00650342" w:rsidP="007A3D14">
      <w:pPr>
        <w:pStyle w:val="NoSpacing"/>
        <w:jc w:val="both"/>
        <w:rPr>
          <w:rFonts w:ascii="Times New Roman" w:hAnsi="Times New Roman" w:cs="Times New Roman"/>
          <w:sz w:val="24"/>
          <w:szCs w:val="24"/>
          <w:bdr w:val="none" w:sz="0" w:space="0" w:color="auto" w:frame="1"/>
        </w:rPr>
      </w:pPr>
    </w:p>
    <w:p w14:paraId="3091A1FC" w14:textId="77777777" w:rsidR="001B270E" w:rsidRPr="004D4CA6"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hAnsi="Times New Roman" w:cs="Times New Roman"/>
          <w:sz w:val="24"/>
          <w:szCs w:val="24"/>
          <w:bdr w:val="none" w:sz="0" w:space="0" w:color="auto" w:frame="1"/>
        </w:rPr>
        <w:t>(10) Zemljišna knjiga odnosno dio zemljišne knjige koja se otvori temeljem odluke iz stavka 1. ovoga članka, vodi se u BZP-u.“</w:t>
      </w:r>
      <w:r w:rsidR="00966DFF">
        <w:rPr>
          <w:rFonts w:ascii="Times New Roman" w:hAnsi="Times New Roman" w:cs="Times New Roman"/>
          <w:sz w:val="24"/>
          <w:szCs w:val="24"/>
          <w:bdr w:val="none" w:sz="0" w:space="0" w:color="auto" w:frame="1"/>
        </w:rPr>
        <w:t>.</w:t>
      </w:r>
    </w:p>
    <w:p w14:paraId="5DFFFF2F" w14:textId="77777777" w:rsidR="000C5228" w:rsidRDefault="000C5228" w:rsidP="00722027">
      <w:pPr>
        <w:pStyle w:val="NoSpacing"/>
        <w:jc w:val="center"/>
        <w:rPr>
          <w:rFonts w:ascii="Times New Roman" w:hAnsi="Times New Roman" w:cs="Times New Roman"/>
          <w:b/>
          <w:sz w:val="24"/>
          <w:szCs w:val="24"/>
        </w:rPr>
      </w:pPr>
    </w:p>
    <w:p w14:paraId="40EDA895" w14:textId="3D04373E" w:rsidR="001B270E" w:rsidRDefault="00722027" w:rsidP="00722027">
      <w:pPr>
        <w:pStyle w:val="NoSpacing"/>
        <w:jc w:val="center"/>
        <w:rPr>
          <w:rFonts w:ascii="Times New Roman" w:hAnsi="Times New Roman" w:cs="Times New Roman"/>
          <w:sz w:val="24"/>
          <w:szCs w:val="24"/>
        </w:rPr>
      </w:pPr>
      <w:r w:rsidRPr="00722027">
        <w:rPr>
          <w:rFonts w:ascii="Times New Roman" w:hAnsi="Times New Roman" w:cs="Times New Roman"/>
          <w:b/>
          <w:sz w:val="24"/>
          <w:szCs w:val="24"/>
        </w:rPr>
        <w:t>Članak 2</w:t>
      </w:r>
      <w:r w:rsidR="000F7C1D">
        <w:rPr>
          <w:rFonts w:ascii="Times New Roman" w:hAnsi="Times New Roman" w:cs="Times New Roman"/>
          <w:b/>
          <w:sz w:val="24"/>
          <w:szCs w:val="24"/>
        </w:rPr>
        <w:t>4</w:t>
      </w:r>
      <w:r>
        <w:rPr>
          <w:rFonts w:ascii="Times New Roman" w:hAnsi="Times New Roman" w:cs="Times New Roman"/>
          <w:sz w:val="24"/>
          <w:szCs w:val="24"/>
        </w:rPr>
        <w:t xml:space="preserve">. </w:t>
      </w:r>
    </w:p>
    <w:p w14:paraId="7869354A" w14:textId="77777777" w:rsidR="001C5F30" w:rsidRDefault="001C5F30" w:rsidP="00722027">
      <w:pPr>
        <w:pStyle w:val="NoSpacing"/>
        <w:jc w:val="center"/>
        <w:rPr>
          <w:rFonts w:ascii="Times New Roman" w:hAnsi="Times New Roman" w:cs="Times New Roman"/>
          <w:sz w:val="24"/>
          <w:szCs w:val="24"/>
        </w:rPr>
      </w:pPr>
    </w:p>
    <w:p w14:paraId="772E5DED" w14:textId="6DA32E40" w:rsidR="00722027" w:rsidRDefault="00722027" w:rsidP="001B270E">
      <w:pPr>
        <w:pStyle w:val="NoSpacing"/>
        <w:rPr>
          <w:rFonts w:ascii="Times New Roman" w:hAnsi="Times New Roman" w:cs="Times New Roman"/>
          <w:sz w:val="24"/>
          <w:szCs w:val="24"/>
        </w:rPr>
      </w:pPr>
      <w:r>
        <w:rPr>
          <w:rFonts w:ascii="Times New Roman" w:hAnsi="Times New Roman" w:cs="Times New Roman"/>
          <w:sz w:val="24"/>
          <w:szCs w:val="24"/>
        </w:rPr>
        <w:t xml:space="preserve">U članku 199. </w:t>
      </w:r>
      <w:r w:rsidR="004B384D">
        <w:rPr>
          <w:rFonts w:ascii="Times New Roman" w:hAnsi="Times New Roman" w:cs="Times New Roman"/>
          <w:sz w:val="24"/>
          <w:szCs w:val="24"/>
        </w:rPr>
        <w:t xml:space="preserve">iza stavka 3. </w:t>
      </w:r>
      <w:r>
        <w:rPr>
          <w:rFonts w:ascii="Times New Roman" w:hAnsi="Times New Roman" w:cs="Times New Roman"/>
          <w:sz w:val="24"/>
          <w:szCs w:val="24"/>
        </w:rPr>
        <w:t>dodaj</w:t>
      </w:r>
      <w:r w:rsidR="004B384D">
        <w:rPr>
          <w:rFonts w:ascii="Times New Roman" w:hAnsi="Times New Roman" w:cs="Times New Roman"/>
          <w:sz w:val="24"/>
          <w:szCs w:val="24"/>
        </w:rPr>
        <w:t>u</w:t>
      </w:r>
      <w:r>
        <w:rPr>
          <w:rFonts w:ascii="Times New Roman" w:hAnsi="Times New Roman" w:cs="Times New Roman"/>
          <w:sz w:val="24"/>
          <w:szCs w:val="24"/>
        </w:rPr>
        <w:t xml:space="preserve"> se stav</w:t>
      </w:r>
      <w:r w:rsidR="004B384D">
        <w:rPr>
          <w:rFonts w:ascii="Times New Roman" w:hAnsi="Times New Roman" w:cs="Times New Roman"/>
          <w:sz w:val="24"/>
          <w:szCs w:val="24"/>
        </w:rPr>
        <w:t>ci</w:t>
      </w:r>
      <w:r>
        <w:rPr>
          <w:rFonts w:ascii="Times New Roman" w:hAnsi="Times New Roman" w:cs="Times New Roman"/>
          <w:sz w:val="24"/>
          <w:szCs w:val="24"/>
        </w:rPr>
        <w:t xml:space="preserve"> 4.</w:t>
      </w:r>
      <w:r w:rsidR="00F2121C">
        <w:rPr>
          <w:rFonts w:ascii="Times New Roman" w:hAnsi="Times New Roman" w:cs="Times New Roman"/>
          <w:sz w:val="24"/>
          <w:szCs w:val="24"/>
        </w:rPr>
        <w:t xml:space="preserve">, </w:t>
      </w:r>
      <w:r w:rsidR="00AF7431">
        <w:rPr>
          <w:rFonts w:ascii="Times New Roman" w:hAnsi="Times New Roman" w:cs="Times New Roman"/>
          <w:sz w:val="24"/>
          <w:szCs w:val="24"/>
        </w:rPr>
        <w:t>5., 6. i</w:t>
      </w:r>
      <w:r w:rsidR="00921DE1">
        <w:rPr>
          <w:rFonts w:ascii="Times New Roman" w:hAnsi="Times New Roman" w:cs="Times New Roman"/>
          <w:sz w:val="24"/>
          <w:szCs w:val="24"/>
        </w:rPr>
        <w:t xml:space="preserve"> </w:t>
      </w:r>
      <w:r w:rsidR="002229E7">
        <w:rPr>
          <w:rFonts w:ascii="Times New Roman" w:hAnsi="Times New Roman" w:cs="Times New Roman"/>
          <w:sz w:val="24"/>
          <w:szCs w:val="24"/>
        </w:rPr>
        <w:t>7</w:t>
      </w:r>
      <w:r w:rsidR="008711F1">
        <w:rPr>
          <w:rFonts w:ascii="Times New Roman" w:hAnsi="Times New Roman" w:cs="Times New Roman"/>
          <w:sz w:val="24"/>
          <w:szCs w:val="24"/>
        </w:rPr>
        <w:t>.</w:t>
      </w:r>
      <w:r>
        <w:rPr>
          <w:rFonts w:ascii="Times New Roman" w:hAnsi="Times New Roman" w:cs="Times New Roman"/>
          <w:sz w:val="24"/>
          <w:szCs w:val="24"/>
        </w:rPr>
        <w:t xml:space="preserve"> koji glas</w:t>
      </w:r>
      <w:r w:rsidR="004B384D">
        <w:rPr>
          <w:rFonts w:ascii="Times New Roman" w:hAnsi="Times New Roman" w:cs="Times New Roman"/>
          <w:sz w:val="24"/>
          <w:szCs w:val="24"/>
        </w:rPr>
        <w:t>e</w:t>
      </w:r>
      <w:r>
        <w:rPr>
          <w:rFonts w:ascii="Times New Roman" w:hAnsi="Times New Roman" w:cs="Times New Roman"/>
          <w:sz w:val="24"/>
          <w:szCs w:val="24"/>
        </w:rPr>
        <w:t xml:space="preserve">: </w:t>
      </w:r>
    </w:p>
    <w:p w14:paraId="48D64BA7" w14:textId="77777777" w:rsidR="001C5F30" w:rsidRDefault="001C5F30" w:rsidP="001B270E">
      <w:pPr>
        <w:pStyle w:val="NoSpacing"/>
        <w:rPr>
          <w:rFonts w:ascii="Times New Roman" w:hAnsi="Times New Roman" w:cs="Times New Roman"/>
          <w:sz w:val="24"/>
          <w:szCs w:val="24"/>
        </w:rPr>
      </w:pPr>
    </w:p>
    <w:p w14:paraId="60211790" w14:textId="77777777" w:rsidR="00722027" w:rsidRDefault="00722027" w:rsidP="00722027">
      <w:pPr>
        <w:pStyle w:val="NoSpacing"/>
        <w:jc w:val="both"/>
        <w:rPr>
          <w:rFonts w:ascii="Times New Roman" w:hAnsi="Times New Roman" w:cs="Times New Roman"/>
          <w:sz w:val="24"/>
          <w:szCs w:val="24"/>
        </w:rPr>
      </w:pPr>
      <w:r>
        <w:rPr>
          <w:rFonts w:ascii="Times New Roman" w:hAnsi="Times New Roman" w:cs="Times New Roman"/>
          <w:sz w:val="24"/>
          <w:szCs w:val="24"/>
        </w:rPr>
        <w:t>„</w:t>
      </w:r>
      <w:r w:rsidR="001C5F30">
        <w:rPr>
          <w:rFonts w:ascii="Times New Roman" w:hAnsi="Times New Roman" w:cs="Times New Roman"/>
          <w:sz w:val="24"/>
          <w:szCs w:val="24"/>
        </w:rPr>
        <w:t xml:space="preserve">(4) </w:t>
      </w:r>
      <w:r>
        <w:rPr>
          <w:rFonts w:ascii="Times New Roman" w:hAnsi="Times New Roman" w:cs="Times New Roman"/>
          <w:sz w:val="24"/>
          <w:szCs w:val="24"/>
        </w:rPr>
        <w:t>Iznimno od stavka 3. ovoga članka, javn</w:t>
      </w:r>
      <w:r w:rsidR="0041281A">
        <w:rPr>
          <w:rFonts w:ascii="Times New Roman" w:hAnsi="Times New Roman" w:cs="Times New Roman"/>
          <w:sz w:val="24"/>
          <w:szCs w:val="24"/>
        </w:rPr>
        <w:t>om</w:t>
      </w:r>
      <w:r>
        <w:rPr>
          <w:rFonts w:ascii="Times New Roman" w:hAnsi="Times New Roman" w:cs="Times New Roman"/>
          <w:sz w:val="24"/>
          <w:szCs w:val="24"/>
        </w:rPr>
        <w:t xml:space="preserve"> bilježnik</w:t>
      </w:r>
      <w:r w:rsidR="0041281A">
        <w:rPr>
          <w:rFonts w:ascii="Times New Roman" w:hAnsi="Times New Roman" w:cs="Times New Roman"/>
          <w:sz w:val="24"/>
          <w:szCs w:val="24"/>
        </w:rPr>
        <w:t>u</w:t>
      </w:r>
      <w:r>
        <w:rPr>
          <w:rFonts w:ascii="Times New Roman" w:hAnsi="Times New Roman" w:cs="Times New Roman"/>
          <w:sz w:val="24"/>
          <w:szCs w:val="24"/>
        </w:rPr>
        <w:t xml:space="preserve"> </w:t>
      </w:r>
      <w:r w:rsidR="002F11C9">
        <w:rPr>
          <w:rFonts w:ascii="Times New Roman" w:hAnsi="Times New Roman" w:cs="Times New Roman"/>
          <w:sz w:val="24"/>
          <w:szCs w:val="24"/>
        </w:rPr>
        <w:t>može</w:t>
      </w:r>
      <w:r w:rsidR="0041281A">
        <w:rPr>
          <w:rFonts w:ascii="Times New Roman" w:hAnsi="Times New Roman" w:cs="Times New Roman"/>
          <w:sz w:val="24"/>
          <w:szCs w:val="24"/>
        </w:rPr>
        <w:t xml:space="preserve"> se povjeriti</w:t>
      </w:r>
      <w:r w:rsidR="002F11C9">
        <w:rPr>
          <w:rFonts w:ascii="Times New Roman" w:hAnsi="Times New Roman" w:cs="Times New Roman"/>
          <w:sz w:val="24"/>
          <w:szCs w:val="24"/>
        </w:rPr>
        <w:t xml:space="preserve"> </w:t>
      </w:r>
      <w:r>
        <w:rPr>
          <w:rFonts w:ascii="Times New Roman" w:hAnsi="Times New Roman" w:cs="Times New Roman"/>
          <w:sz w:val="24"/>
          <w:szCs w:val="24"/>
        </w:rPr>
        <w:t>provo</w:t>
      </w:r>
      <w:r w:rsidR="0041281A">
        <w:rPr>
          <w:rFonts w:ascii="Times New Roman" w:hAnsi="Times New Roman" w:cs="Times New Roman"/>
          <w:sz w:val="24"/>
          <w:szCs w:val="24"/>
        </w:rPr>
        <w:t>đenje</w:t>
      </w:r>
      <w:r>
        <w:rPr>
          <w:rFonts w:ascii="Times New Roman" w:hAnsi="Times New Roman" w:cs="Times New Roman"/>
          <w:sz w:val="24"/>
          <w:szCs w:val="24"/>
        </w:rPr>
        <w:t xml:space="preserve"> postupak</w:t>
      </w:r>
      <w:r w:rsidR="0041281A">
        <w:rPr>
          <w:rFonts w:ascii="Times New Roman" w:hAnsi="Times New Roman" w:cs="Times New Roman"/>
          <w:sz w:val="24"/>
          <w:szCs w:val="24"/>
        </w:rPr>
        <w:t>a</w:t>
      </w:r>
      <w:r>
        <w:rPr>
          <w:rFonts w:ascii="Times New Roman" w:hAnsi="Times New Roman" w:cs="Times New Roman"/>
          <w:sz w:val="24"/>
          <w:szCs w:val="24"/>
        </w:rPr>
        <w:t xml:space="preserve"> iz stavka 3. ovoga članka, ako je postupak</w:t>
      </w:r>
      <w:r w:rsidR="00E46AA9">
        <w:rPr>
          <w:rFonts w:ascii="Times New Roman" w:hAnsi="Times New Roman" w:cs="Times New Roman"/>
          <w:sz w:val="24"/>
          <w:szCs w:val="24"/>
        </w:rPr>
        <w:t xml:space="preserve"> osnivanja</w:t>
      </w:r>
      <w:r w:rsidR="0099155F">
        <w:rPr>
          <w:rFonts w:ascii="Times New Roman" w:hAnsi="Times New Roman" w:cs="Times New Roman"/>
          <w:sz w:val="24"/>
          <w:szCs w:val="24"/>
        </w:rPr>
        <w:t xml:space="preserve"> </w:t>
      </w:r>
      <w:r w:rsidR="00E46AA9">
        <w:rPr>
          <w:rFonts w:ascii="Times New Roman" w:hAnsi="Times New Roman" w:cs="Times New Roman"/>
          <w:sz w:val="24"/>
          <w:szCs w:val="24"/>
        </w:rPr>
        <w:t>odnosno</w:t>
      </w:r>
      <w:r>
        <w:rPr>
          <w:rFonts w:ascii="Times New Roman" w:hAnsi="Times New Roman" w:cs="Times New Roman"/>
          <w:sz w:val="24"/>
          <w:szCs w:val="24"/>
        </w:rPr>
        <w:t xml:space="preserve"> obnove zemljišne knjige za tu katastarsku općinu bio p</w:t>
      </w:r>
      <w:r w:rsidR="008C0ED5">
        <w:rPr>
          <w:rFonts w:ascii="Times New Roman" w:hAnsi="Times New Roman" w:cs="Times New Roman"/>
          <w:sz w:val="24"/>
          <w:szCs w:val="24"/>
        </w:rPr>
        <w:t>o</w:t>
      </w:r>
      <w:r>
        <w:rPr>
          <w:rFonts w:ascii="Times New Roman" w:hAnsi="Times New Roman" w:cs="Times New Roman"/>
          <w:sz w:val="24"/>
          <w:szCs w:val="24"/>
        </w:rPr>
        <w:t xml:space="preserve">vjeren javnom bilježniku. </w:t>
      </w:r>
    </w:p>
    <w:p w14:paraId="7091DD9B" w14:textId="77777777" w:rsidR="005079C5" w:rsidRDefault="005079C5" w:rsidP="00722027">
      <w:pPr>
        <w:pStyle w:val="NoSpacing"/>
        <w:jc w:val="both"/>
        <w:rPr>
          <w:rFonts w:ascii="Times New Roman" w:hAnsi="Times New Roman" w:cs="Times New Roman"/>
          <w:sz w:val="24"/>
          <w:szCs w:val="24"/>
        </w:rPr>
      </w:pPr>
    </w:p>
    <w:p w14:paraId="26EF6B89" w14:textId="77777777" w:rsidR="00B04910" w:rsidRDefault="001C5F30" w:rsidP="00722027">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sidR="00722027">
        <w:rPr>
          <w:rFonts w:ascii="Times New Roman" w:hAnsi="Times New Roman" w:cs="Times New Roman"/>
          <w:sz w:val="24"/>
          <w:szCs w:val="24"/>
        </w:rPr>
        <w:t>Postupak iz stavka 4. ovoga članka povjerit će se javnom bilježniku koji</w:t>
      </w:r>
      <w:r w:rsidR="004B384D">
        <w:rPr>
          <w:rFonts w:ascii="Times New Roman" w:hAnsi="Times New Roman" w:cs="Times New Roman"/>
          <w:sz w:val="24"/>
          <w:szCs w:val="24"/>
        </w:rPr>
        <w:t xml:space="preserve"> je</w:t>
      </w:r>
      <w:r w:rsidR="00722027">
        <w:rPr>
          <w:rFonts w:ascii="Times New Roman" w:hAnsi="Times New Roman" w:cs="Times New Roman"/>
          <w:sz w:val="24"/>
          <w:szCs w:val="24"/>
        </w:rPr>
        <w:t xml:space="preserve"> </w:t>
      </w:r>
      <w:r w:rsidR="00B04910">
        <w:rPr>
          <w:rFonts w:ascii="Times New Roman" w:hAnsi="Times New Roman" w:cs="Times New Roman"/>
          <w:sz w:val="24"/>
          <w:szCs w:val="24"/>
        </w:rPr>
        <w:t>provodio postupak obnove zemljišne knjige.</w:t>
      </w:r>
    </w:p>
    <w:p w14:paraId="49FD33B8" w14:textId="77777777" w:rsidR="00AC061D" w:rsidRDefault="00AC061D" w:rsidP="00722027">
      <w:pPr>
        <w:pStyle w:val="NoSpacing"/>
        <w:jc w:val="both"/>
        <w:rPr>
          <w:rFonts w:ascii="Times New Roman" w:hAnsi="Times New Roman" w:cs="Times New Roman"/>
          <w:sz w:val="24"/>
          <w:szCs w:val="24"/>
        </w:rPr>
      </w:pPr>
    </w:p>
    <w:p w14:paraId="11B60897" w14:textId="77777777" w:rsidR="00AC061D" w:rsidRDefault="00AC061D" w:rsidP="00722027">
      <w:pPr>
        <w:pStyle w:val="NoSpacing"/>
        <w:jc w:val="both"/>
        <w:rPr>
          <w:rFonts w:ascii="Times New Roman" w:hAnsi="Times New Roman" w:cs="Times New Roman"/>
          <w:sz w:val="24"/>
          <w:szCs w:val="24"/>
        </w:rPr>
      </w:pPr>
      <w:r>
        <w:rPr>
          <w:rFonts w:ascii="Times New Roman" w:hAnsi="Times New Roman" w:cs="Times New Roman"/>
          <w:sz w:val="24"/>
          <w:szCs w:val="24"/>
        </w:rPr>
        <w:t>(6)</w:t>
      </w:r>
      <w:r w:rsidR="00E2545C">
        <w:rPr>
          <w:rFonts w:ascii="Times New Roman" w:hAnsi="Times New Roman" w:cs="Times New Roman"/>
          <w:sz w:val="24"/>
          <w:szCs w:val="24"/>
        </w:rPr>
        <w:t xml:space="preserve"> Odluku povodom prijava i prigovora zemljišnoknjižni sud dužan je donijeti u roku od 90 dana od isteka zadnjeg dana roka za ispravak. Ako je postupak iz stavka 3. ovoga članka povjeren javnom bilježniku, javni</w:t>
      </w:r>
      <w:r>
        <w:rPr>
          <w:rFonts w:ascii="Times New Roman" w:hAnsi="Times New Roman" w:cs="Times New Roman"/>
          <w:sz w:val="24"/>
          <w:szCs w:val="24"/>
        </w:rPr>
        <w:t xml:space="preserve"> bilježnik je dužan donijeti nacrt odluke povodom zaprimljenih prijava i prigovora u roku </w:t>
      </w:r>
      <w:r w:rsidR="00E2545C">
        <w:rPr>
          <w:rFonts w:ascii="Times New Roman" w:hAnsi="Times New Roman" w:cs="Times New Roman"/>
          <w:sz w:val="24"/>
          <w:szCs w:val="24"/>
        </w:rPr>
        <w:t>90 dana od isteka zadnjeg dana roka za ispravak</w:t>
      </w:r>
      <w:r>
        <w:rPr>
          <w:rFonts w:ascii="Times New Roman" w:hAnsi="Times New Roman" w:cs="Times New Roman"/>
          <w:sz w:val="24"/>
          <w:szCs w:val="24"/>
        </w:rPr>
        <w:t>, a sud je dužan temeljem dostavljenog nacrta odluke, odnijeti odluku u roku od 30 dana od dana zaprimanja nacrta odluke.</w:t>
      </w:r>
    </w:p>
    <w:p w14:paraId="7BE77BC5" w14:textId="77777777" w:rsidR="005079C5" w:rsidRDefault="005079C5" w:rsidP="00722027">
      <w:pPr>
        <w:pStyle w:val="NoSpacing"/>
        <w:jc w:val="both"/>
        <w:rPr>
          <w:rFonts w:ascii="Times New Roman" w:hAnsi="Times New Roman" w:cs="Times New Roman"/>
          <w:sz w:val="24"/>
          <w:szCs w:val="24"/>
        </w:rPr>
      </w:pPr>
    </w:p>
    <w:p w14:paraId="7A841E96" w14:textId="77777777" w:rsidR="004B384D" w:rsidRDefault="001C5F30" w:rsidP="00722027">
      <w:pPr>
        <w:pStyle w:val="NoSpacing"/>
        <w:jc w:val="both"/>
        <w:rPr>
          <w:rFonts w:ascii="Times New Roman" w:hAnsi="Times New Roman" w:cs="Times New Roman"/>
          <w:sz w:val="24"/>
          <w:szCs w:val="24"/>
        </w:rPr>
      </w:pPr>
      <w:r>
        <w:rPr>
          <w:rFonts w:ascii="Times New Roman" w:hAnsi="Times New Roman" w:cs="Times New Roman"/>
          <w:sz w:val="24"/>
          <w:szCs w:val="24"/>
        </w:rPr>
        <w:t>(</w:t>
      </w:r>
      <w:r w:rsidR="002229E7">
        <w:rPr>
          <w:rFonts w:ascii="Times New Roman" w:hAnsi="Times New Roman" w:cs="Times New Roman"/>
          <w:sz w:val="24"/>
          <w:szCs w:val="24"/>
        </w:rPr>
        <w:t>7</w:t>
      </w:r>
      <w:r>
        <w:rPr>
          <w:rFonts w:ascii="Times New Roman" w:hAnsi="Times New Roman" w:cs="Times New Roman"/>
          <w:sz w:val="24"/>
          <w:szCs w:val="24"/>
        </w:rPr>
        <w:t>) Na</w:t>
      </w:r>
      <w:r w:rsidR="00E57FAB">
        <w:rPr>
          <w:rFonts w:ascii="Times New Roman" w:hAnsi="Times New Roman" w:cs="Times New Roman"/>
          <w:sz w:val="24"/>
          <w:szCs w:val="24"/>
        </w:rPr>
        <w:t>grada</w:t>
      </w:r>
      <w:r w:rsidR="0033617B">
        <w:rPr>
          <w:rFonts w:ascii="Times New Roman" w:hAnsi="Times New Roman" w:cs="Times New Roman"/>
          <w:sz w:val="24"/>
          <w:szCs w:val="24"/>
        </w:rPr>
        <w:t xml:space="preserve"> i naknada</w:t>
      </w:r>
      <w:r>
        <w:rPr>
          <w:rFonts w:ascii="Times New Roman" w:hAnsi="Times New Roman" w:cs="Times New Roman"/>
          <w:sz w:val="24"/>
          <w:szCs w:val="24"/>
        </w:rPr>
        <w:t xml:space="preserve"> javnom bilježniku za provođenje postupka iz ovoga članka obuhvaćena je na</w:t>
      </w:r>
      <w:r w:rsidR="00E57FAB">
        <w:rPr>
          <w:rFonts w:ascii="Times New Roman" w:hAnsi="Times New Roman" w:cs="Times New Roman"/>
          <w:sz w:val="24"/>
          <w:szCs w:val="24"/>
        </w:rPr>
        <w:t>gradom</w:t>
      </w:r>
      <w:r w:rsidR="0033617B">
        <w:rPr>
          <w:rFonts w:ascii="Times New Roman" w:hAnsi="Times New Roman" w:cs="Times New Roman"/>
          <w:sz w:val="24"/>
          <w:szCs w:val="24"/>
        </w:rPr>
        <w:t xml:space="preserve"> i naknadom</w:t>
      </w:r>
      <w:r>
        <w:rPr>
          <w:rFonts w:ascii="Times New Roman" w:hAnsi="Times New Roman" w:cs="Times New Roman"/>
          <w:sz w:val="24"/>
          <w:szCs w:val="24"/>
        </w:rPr>
        <w:t xml:space="preserve"> iz članka 186.</w:t>
      </w:r>
      <w:r w:rsidR="005079C5">
        <w:rPr>
          <w:rFonts w:ascii="Times New Roman" w:hAnsi="Times New Roman" w:cs="Times New Roman"/>
          <w:sz w:val="24"/>
          <w:szCs w:val="24"/>
        </w:rPr>
        <w:t>h</w:t>
      </w:r>
      <w:r>
        <w:rPr>
          <w:rFonts w:ascii="Times New Roman" w:hAnsi="Times New Roman" w:cs="Times New Roman"/>
          <w:sz w:val="24"/>
          <w:szCs w:val="24"/>
        </w:rPr>
        <w:t xml:space="preserve"> ovoga Zakona.</w:t>
      </w:r>
      <w:r w:rsidR="00722027">
        <w:rPr>
          <w:rFonts w:ascii="Times New Roman" w:hAnsi="Times New Roman" w:cs="Times New Roman"/>
          <w:sz w:val="24"/>
          <w:szCs w:val="24"/>
        </w:rPr>
        <w:t>“</w:t>
      </w:r>
      <w:r w:rsidR="00055E09">
        <w:rPr>
          <w:rFonts w:ascii="Times New Roman" w:hAnsi="Times New Roman" w:cs="Times New Roman"/>
          <w:sz w:val="24"/>
          <w:szCs w:val="24"/>
        </w:rPr>
        <w:t>.</w:t>
      </w:r>
    </w:p>
    <w:p w14:paraId="39966198" w14:textId="77777777" w:rsidR="00FB1432" w:rsidRPr="004D4CA6" w:rsidRDefault="00FB1432" w:rsidP="00722027">
      <w:pPr>
        <w:pStyle w:val="NoSpacing"/>
        <w:jc w:val="both"/>
        <w:rPr>
          <w:rFonts w:ascii="Times New Roman" w:hAnsi="Times New Roman" w:cs="Times New Roman"/>
          <w:sz w:val="24"/>
          <w:szCs w:val="24"/>
        </w:rPr>
      </w:pPr>
    </w:p>
    <w:p w14:paraId="592ADCDC" w14:textId="47A798A2" w:rsidR="001B270E" w:rsidRDefault="001B270E" w:rsidP="001B270E">
      <w:pPr>
        <w:pStyle w:val="NoSpacing"/>
        <w:jc w:val="center"/>
        <w:rPr>
          <w:rFonts w:ascii="Times New Roman" w:hAnsi="Times New Roman" w:cs="Times New Roman"/>
          <w:sz w:val="24"/>
          <w:szCs w:val="24"/>
          <w:bdr w:val="none" w:sz="0" w:space="0" w:color="auto" w:frame="1"/>
        </w:rPr>
      </w:pPr>
      <w:r w:rsidRPr="00B73192">
        <w:rPr>
          <w:rFonts w:ascii="Times New Roman" w:hAnsi="Times New Roman" w:cs="Times New Roman"/>
          <w:b/>
          <w:sz w:val="24"/>
          <w:szCs w:val="24"/>
          <w:bdr w:val="none" w:sz="0" w:space="0" w:color="auto" w:frame="1"/>
        </w:rPr>
        <w:t>Članak 2</w:t>
      </w:r>
      <w:r w:rsidR="000F7C1D">
        <w:rPr>
          <w:rFonts w:ascii="Times New Roman" w:hAnsi="Times New Roman" w:cs="Times New Roman"/>
          <w:b/>
          <w:sz w:val="24"/>
          <w:szCs w:val="24"/>
          <w:bdr w:val="none" w:sz="0" w:space="0" w:color="auto" w:frame="1"/>
        </w:rPr>
        <w:t>5</w:t>
      </w:r>
      <w:r w:rsidRPr="004D4CA6">
        <w:rPr>
          <w:rFonts w:ascii="Times New Roman" w:hAnsi="Times New Roman" w:cs="Times New Roman"/>
          <w:sz w:val="24"/>
          <w:szCs w:val="24"/>
          <w:bdr w:val="none" w:sz="0" w:space="0" w:color="auto" w:frame="1"/>
        </w:rPr>
        <w:t>.</w:t>
      </w:r>
    </w:p>
    <w:p w14:paraId="5C67B930" w14:textId="77777777" w:rsidR="00A54888" w:rsidRPr="004D4CA6" w:rsidRDefault="00A54888" w:rsidP="001B270E">
      <w:pPr>
        <w:pStyle w:val="NoSpacing"/>
        <w:jc w:val="center"/>
        <w:rPr>
          <w:rFonts w:ascii="Times New Roman" w:hAnsi="Times New Roman" w:cs="Times New Roman"/>
          <w:sz w:val="24"/>
          <w:szCs w:val="24"/>
          <w:bdr w:val="none" w:sz="0" w:space="0" w:color="auto" w:frame="1"/>
        </w:rPr>
      </w:pPr>
    </w:p>
    <w:p w14:paraId="12385B67" w14:textId="77777777" w:rsidR="001B270E" w:rsidRDefault="00F3759C"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201. stavak 4. mijenja se i glasi: </w:t>
      </w:r>
    </w:p>
    <w:p w14:paraId="171746A7"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72FE2C0A" w14:textId="1C16B0E6"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1C5F30">
        <w:rPr>
          <w:rFonts w:ascii="Times New Roman" w:hAnsi="Times New Roman" w:cs="Times New Roman"/>
          <w:sz w:val="24"/>
          <w:szCs w:val="24"/>
          <w:bdr w:val="none" w:sz="0" w:space="0" w:color="auto" w:frame="1"/>
        </w:rPr>
        <w:t xml:space="preserve">(4) </w:t>
      </w:r>
      <w:r w:rsidRPr="004D4CA6">
        <w:rPr>
          <w:rFonts w:ascii="Times New Roman" w:hAnsi="Times New Roman" w:cs="Times New Roman"/>
          <w:sz w:val="24"/>
          <w:szCs w:val="24"/>
          <w:bdr w:val="none" w:sz="0" w:space="0" w:color="auto" w:frame="1"/>
        </w:rPr>
        <w:t>Prijave i prigovori pristigli nakon proteka roka za ispravak, odbacit će se kao</w:t>
      </w:r>
      <w:r>
        <w:rPr>
          <w:rFonts w:ascii="Times New Roman" w:hAnsi="Times New Roman" w:cs="Times New Roman"/>
          <w:sz w:val="24"/>
          <w:szCs w:val="24"/>
          <w:bdr w:val="none" w:sz="0" w:space="0" w:color="auto" w:frame="1"/>
        </w:rPr>
        <w:t xml:space="preserve"> </w:t>
      </w:r>
      <w:r w:rsidRPr="004D4CA6">
        <w:rPr>
          <w:rFonts w:ascii="Times New Roman" w:hAnsi="Times New Roman" w:cs="Times New Roman"/>
          <w:sz w:val="24"/>
          <w:szCs w:val="24"/>
          <w:bdr w:val="none" w:sz="0" w:space="0" w:color="auto" w:frame="1"/>
        </w:rPr>
        <w:t>nepravovremeni</w:t>
      </w:r>
      <w:r w:rsidR="00AC061D">
        <w:rPr>
          <w:rFonts w:ascii="Times New Roman" w:hAnsi="Times New Roman" w:cs="Times New Roman"/>
          <w:sz w:val="24"/>
          <w:szCs w:val="24"/>
          <w:bdr w:val="none" w:sz="0" w:space="0" w:color="auto" w:frame="1"/>
        </w:rPr>
        <w:t xml:space="preserve"> u roku od 15 dana od </w:t>
      </w:r>
      <w:r w:rsidR="00A32960">
        <w:rPr>
          <w:rFonts w:ascii="Times New Roman" w:hAnsi="Times New Roman" w:cs="Times New Roman"/>
          <w:sz w:val="24"/>
          <w:szCs w:val="24"/>
          <w:bdr w:val="none" w:sz="0" w:space="0" w:color="auto" w:frame="1"/>
        </w:rPr>
        <w:t xml:space="preserve">dana </w:t>
      </w:r>
      <w:r w:rsidR="00AC061D">
        <w:rPr>
          <w:rFonts w:ascii="Times New Roman" w:hAnsi="Times New Roman" w:cs="Times New Roman"/>
          <w:sz w:val="24"/>
          <w:szCs w:val="24"/>
          <w:bdr w:val="none" w:sz="0" w:space="0" w:color="auto" w:frame="1"/>
        </w:rPr>
        <w:t>zaprimanja</w:t>
      </w:r>
      <w:r w:rsidRPr="004D4CA6">
        <w:rPr>
          <w:rFonts w:ascii="Times New Roman" w:hAnsi="Times New Roman" w:cs="Times New Roman"/>
          <w:sz w:val="24"/>
          <w:szCs w:val="24"/>
          <w:bdr w:val="none" w:sz="0" w:space="0" w:color="auto" w:frame="1"/>
        </w:rPr>
        <w:t>.“</w:t>
      </w:r>
      <w:r w:rsidR="00266A77">
        <w:rPr>
          <w:rFonts w:ascii="Times New Roman" w:hAnsi="Times New Roman" w:cs="Times New Roman"/>
          <w:sz w:val="24"/>
          <w:szCs w:val="24"/>
          <w:bdr w:val="none" w:sz="0" w:space="0" w:color="auto" w:frame="1"/>
        </w:rPr>
        <w:t>.</w:t>
      </w:r>
    </w:p>
    <w:p w14:paraId="1BEC5E64"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55EDE563" w14:textId="5EBCA0C9"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Članak 2</w:t>
      </w:r>
      <w:r w:rsidR="000F7C1D">
        <w:rPr>
          <w:rFonts w:ascii="Times New Roman" w:hAnsi="Times New Roman" w:cs="Times New Roman"/>
          <w:b/>
          <w:sz w:val="24"/>
          <w:szCs w:val="24"/>
          <w:bdr w:val="none" w:sz="0" w:space="0" w:color="auto" w:frame="1"/>
        </w:rPr>
        <w:t>6</w:t>
      </w:r>
      <w:r w:rsidRPr="00B73192">
        <w:rPr>
          <w:rFonts w:ascii="Times New Roman" w:hAnsi="Times New Roman" w:cs="Times New Roman"/>
          <w:b/>
          <w:sz w:val="24"/>
          <w:szCs w:val="24"/>
          <w:bdr w:val="none" w:sz="0" w:space="0" w:color="auto" w:frame="1"/>
        </w:rPr>
        <w:t>.</w:t>
      </w:r>
    </w:p>
    <w:p w14:paraId="2285F69C" w14:textId="77777777" w:rsidR="00A54888" w:rsidRPr="00B73192" w:rsidRDefault="00A54888" w:rsidP="001B270E">
      <w:pPr>
        <w:pStyle w:val="NoSpacing"/>
        <w:jc w:val="center"/>
        <w:rPr>
          <w:rFonts w:ascii="Times New Roman" w:hAnsi="Times New Roman" w:cs="Times New Roman"/>
          <w:b/>
          <w:sz w:val="24"/>
          <w:szCs w:val="24"/>
          <w:bdr w:val="none" w:sz="0" w:space="0" w:color="auto" w:frame="1"/>
        </w:rPr>
      </w:pPr>
    </w:p>
    <w:p w14:paraId="08528AE1" w14:textId="77777777" w:rsidR="00F3759C" w:rsidRDefault="00F3759C"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209. stavak 5. briše se</w:t>
      </w:r>
      <w:r>
        <w:rPr>
          <w:rFonts w:ascii="Times New Roman" w:hAnsi="Times New Roman" w:cs="Times New Roman"/>
          <w:sz w:val="24"/>
          <w:szCs w:val="24"/>
          <w:bdr w:val="none" w:sz="0" w:space="0" w:color="auto" w:frame="1"/>
        </w:rPr>
        <w:t>.</w:t>
      </w:r>
    </w:p>
    <w:p w14:paraId="61A682CC" w14:textId="77777777" w:rsidR="00F3759C" w:rsidRDefault="00F3759C" w:rsidP="007A3D14">
      <w:pPr>
        <w:pStyle w:val="NoSpacing"/>
        <w:jc w:val="both"/>
        <w:rPr>
          <w:rFonts w:ascii="Times New Roman" w:hAnsi="Times New Roman" w:cs="Times New Roman"/>
          <w:sz w:val="24"/>
          <w:szCs w:val="24"/>
          <w:bdr w:val="none" w:sz="0" w:space="0" w:color="auto" w:frame="1"/>
        </w:rPr>
      </w:pPr>
    </w:p>
    <w:p w14:paraId="4BF4BAA1" w14:textId="77777777" w:rsidR="001B270E" w:rsidRPr="004D4CA6" w:rsidRDefault="00F3759C"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w:t>
      </w:r>
      <w:r w:rsidR="001B270E" w:rsidRPr="004D4CA6">
        <w:rPr>
          <w:rFonts w:ascii="Times New Roman" w:hAnsi="Times New Roman" w:cs="Times New Roman"/>
          <w:sz w:val="24"/>
          <w:szCs w:val="24"/>
          <w:bdr w:val="none" w:sz="0" w:space="0" w:color="auto" w:frame="1"/>
        </w:rPr>
        <w:t xml:space="preserve">osadašnji stavci 6.,7. i 8. postaju stavci 5., 6. i 7.  </w:t>
      </w:r>
    </w:p>
    <w:p w14:paraId="06A88942"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0AA6697E" w14:textId="5E8E84B2"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Članak 2</w:t>
      </w:r>
      <w:r w:rsidR="000F7C1D">
        <w:rPr>
          <w:rFonts w:ascii="Times New Roman" w:hAnsi="Times New Roman" w:cs="Times New Roman"/>
          <w:b/>
          <w:sz w:val="24"/>
          <w:szCs w:val="24"/>
          <w:bdr w:val="none" w:sz="0" w:space="0" w:color="auto" w:frame="1"/>
        </w:rPr>
        <w:t>7</w:t>
      </w:r>
      <w:r w:rsidRPr="00B73192">
        <w:rPr>
          <w:rFonts w:ascii="Times New Roman" w:hAnsi="Times New Roman" w:cs="Times New Roman"/>
          <w:b/>
          <w:sz w:val="24"/>
          <w:szCs w:val="24"/>
          <w:bdr w:val="none" w:sz="0" w:space="0" w:color="auto" w:frame="1"/>
        </w:rPr>
        <w:t>.</w:t>
      </w:r>
    </w:p>
    <w:p w14:paraId="2D29C950" w14:textId="77777777" w:rsidR="00A54888" w:rsidRPr="00B73192" w:rsidRDefault="00A54888" w:rsidP="001B270E">
      <w:pPr>
        <w:pStyle w:val="NoSpacing"/>
        <w:jc w:val="center"/>
        <w:rPr>
          <w:rFonts w:ascii="Times New Roman" w:hAnsi="Times New Roman" w:cs="Times New Roman"/>
          <w:b/>
          <w:sz w:val="24"/>
          <w:szCs w:val="24"/>
          <w:bdr w:val="none" w:sz="0" w:space="0" w:color="auto" w:frame="1"/>
        </w:rPr>
      </w:pPr>
    </w:p>
    <w:p w14:paraId="371CC0EE" w14:textId="77777777" w:rsidR="001B270E" w:rsidRDefault="003F754A"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213. stavak 3. mijenja se i glas</w:t>
      </w:r>
      <w:r w:rsidR="0092391D">
        <w:rPr>
          <w:rFonts w:ascii="Times New Roman" w:hAnsi="Times New Roman" w:cs="Times New Roman"/>
          <w:sz w:val="24"/>
          <w:szCs w:val="24"/>
          <w:bdr w:val="none" w:sz="0" w:space="0" w:color="auto" w:frame="1"/>
        </w:rPr>
        <w:t>i</w:t>
      </w:r>
      <w:r w:rsidR="001B270E" w:rsidRPr="004D4CA6">
        <w:rPr>
          <w:rFonts w:ascii="Times New Roman" w:hAnsi="Times New Roman" w:cs="Times New Roman"/>
          <w:sz w:val="24"/>
          <w:szCs w:val="24"/>
          <w:bdr w:val="none" w:sz="0" w:space="0" w:color="auto" w:frame="1"/>
        </w:rPr>
        <w:t xml:space="preserve">: </w:t>
      </w:r>
    </w:p>
    <w:p w14:paraId="65222D25"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6B2AD79B"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„(3) Protiv rješenja kojim se prijedlog za otvaranje pojedinačnog ispravno</w:t>
      </w:r>
      <w:r w:rsidR="009D64ED">
        <w:rPr>
          <w:rFonts w:ascii="Times New Roman" w:hAnsi="Times New Roman" w:cs="Times New Roman"/>
          <w:sz w:val="24"/>
          <w:szCs w:val="24"/>
          <w:bdr w:val="none" w:sz="0" w:space="0" w:color="auto" w:frame="1"/>
        </w:rPr>
        <w:t>g</w:t>
      </w:r>
      <w:r w:rsidRPr="004D4CA6">
        <w:rPr>
          <w:rFonts w:ascii="Times New Roman" w:hAnsi="Times New Roman" w:cs="Times New Roman"/>
          <w:sz w:val="24"/>
          <w:szCs w:val="24"/>
          <w:bdr w:val="none" w:sz="0" w:space="0" w:color="auto" w:frame="1"/>
        </w:rPr>
        <w:t xml:space="preserve"> postupka odbija i</w:t>
      </w:r>
      <w:r w:rsidR="0092391D">
        <w:rPr>
          <w:rFonts w:ascii="Times New Roman" w:hAnsi="Times New Roman" w:cs="Times New Roman"/>
          <w:sz w:val="24"/>
          <w:szCs w:val="24"/>
          <w:bdr w:val="none" w:sz="0" w:space="0" w:color="auto" w:frame="1"/>
        </w:rPr>
        <w:t>li odbacuje dopuštena j</w:t>
      </w:r>
      <w:r w:rsidR="009D64ED">
        <w:rPr>
          <w:rFonts w:ascii="Times New Roman" w:hAnsi="Times New Roman" w:cs="Times New Roman"/>
          <w:sz w:val="24"/>
          <w:szCs w:val="24"/>
          <w:bdr w:val="none" w:sz="0" w:space="0" w:color="auto" w:frame="1"/>
        </w:rPr>
        <w:t>e</w:t>
      </w:r>
      <w:r w:rsidR="0092391D">
        <w:rPr>
          <w:rFonts w:ascii="Times New Roman" w:hAnsi="Times New Roman" w:cs="Times New Roman"/>
          <w:sz w:val="24"/>
          <w:szCs w:val="24"/>
          <w:bdr w:val="none" w:sz="0" w:space="0" w:color="auto" w:frame="1"/>
        </w:rPr>
        <w:t xml:space="preserve"> žalba.</w:t>
      </w:r>
      <w:r w:rsidRPr="004D4CA6">
        <w:rPr>
          <w:rFonts w:ascii="Times New Roman" w:hAnsi="Times New Roman" w:cs="Times New Roman"/>
          <w:sz w:val="24"/>
          <w:szCs w:val="24"/>
          <w:bdr w:val="none" w:sz="0" w:space="0" w:color="auto" w:frame="1"/>
        </w:rPr>
        <w:t>“</w:t>
      </w:r>
      <w:r w:rsidR="00055E09">
        <w:rPr>
          <w:rFonts w:ascii="Times New Roman" w:hAnsi="Times New Roman" w:cs="Times New Roman"/>
          <w:sz w:val="24"/>
          <w:szCs w:val="24"/>
          <w:bdr w:val="none" w:sz="0" w:space="0" w:color="auto" w:frame="1"/>
        </w:rPr>
        <w:t>.</w:t>
      </w:r>
    </w:p>
    <w:p w14:paraId="659E361D"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018EEA74" w14:textId="77777777" w:rsidR="0092391D" w:rsidRPr="004D4CA6" w:rsidRDefault="00BD6851"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w:t>
      </w:r>
      <w:r w:rsidR="0092391D">
        <w:rPr>
          <w:rFonts w:ascii="Times New Roman" w:hAnsi="Times New Roman" w:cs="Times New Roman"/>
          <w:sz w:val="24"/>
          <w:szCs w:val="24"/>
          <w:bdr w:val="none" w:sz="0" w:space="0" w:color="auto" w:frame="1"/>
        </w:rPr>
        <w:t>tavak 4. briše</w:t>
      </w:r>
      <w:r w:rsidR="008B1B73">
        <w:rPr>
          <w:rFonts w:ascii="Times New Roman" w:hAnsi="Times New Roman" w:cs="Times New Roman"/>
          <w:sz w:val="24"/>
          <w:szCs w:val="24"/>
          <w:bdr w:val="none" w:sz="0" w:space="0" w:color="auto" w:frame="1"/>
        </w:rPr>
        <w:t xml:space="preserve"> se</w:t>
      </w:r>
      <w:r w:rsidR="0092391D">
        <w:rPr>
          <w:rFonts w:ascii="Times New Roman" w:hAnsi="Times New Roman" w:cs="Times New Roman"/>
          <w:sz w:val="24"/>
          <w:szCs w:val="24"/>
          <w:bdr w:val="none" w:sz="0" w:space="0" w:color="auto" w:frame="1"/>
        </w:rPr>
        <w:t>.</w:t>
      </w:r>
    </w:p>
    <w:p w14:paraId="62C5178A"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3E24FA34" w14:textId="4AFB1308"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Članak 2</w:t>
      </w:r>
      <w:r w:rsidR="000F7C1D">
        <w:rPr>
          <w:rFonts w:ascii="Times New Roman" w:hAnsi="Times New Roman" w:cs="Times New Roman"/>
          <w:b/>
          <w:sz w:val="24"/>
          <w:szCs w:val="24"/>
          <w:bdr w:val="none" w:sz="0" w:space="0" w:color="auto" w:frame="1"/>
        </w:rPr>
        <w:t>8</w:t>
      </w:r>
      <w:r w:rsidRPr="00B73192">
        <w:rPr>
          <w:rFonts w:ascii="Times New Roman" w:hAnsi="Times New Roman" w:cs="Times New Roman"/>
          <w:b/>
          <w:sz w:val="24"/>
          <w:szCs w:val="24"/>
          <w:bdr w:val="none" w:sz="0" w:space="0" w:color="auto" w:frame="1"/>
        </w:rPr>
        <w:t>.</w:t>
      </w:r>
    </w:p>
    <w:p w14:paraId="2B9F5F81" w14:textId="77777777" w:rsidR="0031627C" w:rsidRPr="00B73192" w:rsidRDefault="0031627C" w:rsidP="001B270E">
      <w:pPr>
        <w:pStyle w:val="NoSpacing"/>
        <w:jc w:val="center"/>
        <w:rPr>
          <w:rFonts w:ascii="Times New Roman" w:hAnsi="Times New Roman" w:cs="Times New Roman"/>
          <w:b/>
          <w:sz w:val="24"/>
          <w:szCs w:val="24"/>
          <w:bdr w:val="none" w:sz="0" w:space="0" w:color="auto" w:frame="1"/>
        </w:rPr>
      </w:pPr>
    </w:p>
    <w:p w14:paraId="1C1F9DB3" w14:textId="77777777" w:rsidR="001B270E" w:rsidRDefault="003F754A" w:rsidP="0031627C">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216. stavak 3. mijenja se i glasi: </w:t>
      </w:r>
    </w:p>
    <w:p w14:paraId="03F19A99" w14:textId="77777777" w:rsidR="0031627C" w:rsidRPr="004D4CA6" w:rsidRDefault="0031627C" w:rsidP="007A3D14">
      <w:pPr>
        <w:pStyle w:val="NoSpacing"/>
        <w:jc w:val="both"/>
        <w:rPr>
          <w:rFonts w:ascii="Times New Roman" w:hAnsi="Times New Roman" w:cs="Times New Roman"/>
          <w:sz w:val="24"/>
          <w:szCs w:val="24"/>
          <w:bdr w:val="none" w:sz="0" w:space="0" w:color="auto" w:frame="1"/>
        </w:rPr>
      </w:pPr>
    </w:p>
    <w:p w14:paraId="66C48665" w14:textId="77777777" w:rsidR="001B270E" w:rsidRPr="00731039"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„(3) Na raspravu za </w:t>
      </w:r>
      <w:r w:rsidRPr="00E62449">
        <w:rPr>
          <w:rFonts w:ascii="Times New Roman" w:hAnsi="Times New Roman" w:cs="Times New Roman"/>
          <w:sz w:val="24"/>
          <w:szCs w:val="24"/>
          <w:bdr w:val="none" w:sz="0" w:space="0" w:color="auto" w:frame="1"/>
        </w:rPr>
        <w:t xml:space="preserve">ispravak sud može pozvati službenika nadležnog tijela za katastar u svojstvu </w:t>
      </w:r>
      <w:r w:rsidR="005A228E" w:rsidRPr="00377AB9">
        <w:rPr>
          <w:rFonts w:ascii="Times New Roman" w:hAnsi="Times New Roman" w:cs="Times New Roman"/>
          <w:sz w:val="24"/>
          <w:szCs w:val="24"/>
          <w:lang w:eastAsia="hr-HR"/>
        </w:rPr>
        <w:t>stručne osobe za katastarske podatke</w:t>
      </w:r>
      <w:r w:rsidRPr="00731039">
        <w:rPr>
          <w:rFonts w:ascii="Times New Roman" w:hAnsi="Times New Roman" w:cs="Times New Roman"/>
          <w:sz w:val="24"/>
          <w:szCs w:val="24"/>
          <w:bdr w:val="none" w:sz="0" w:space="0" w:color="auto" w:frame="1"/>
        </w:rPr>
        <w:t>.“</w:t>
      </w:r>
      <w:r w:rsidR="00266A77" w:rsidRPr="00731039">
        <w:rPr>
          <w:rFonts w:ascii="Times New Roman" w:hAnsi="Times New Roman" w:cs="Times New Roman"/>
          <w:sz w:val="24"/>
          <w:szCs w:val="24"/>
          <w:bdr w:val="none" w:sz="0" w:space="0" w:color="auto" w:frame="1"/>
        </w:rPr>
        <w:t>.</w:t>
      </w:r>
    </w:p>
    <w:p w14:paraId="1C64ADFB" w14:textId="77777777" w:rsidR="001B270E" w:rsidRPr="00731039" w:rsidRDefault="001B270E" w:rsidP="001B270E">
      <w:pPr>
        <w:pStyle w:val="NoSpacing"/>
        <w:rPr>
          <w:rFonts w:ascii="Times New Roman" w:hAnsi="Times New Roman" w:cs="Times New Roman"/>
          <w:sz w:val="24"/>
          <w:szCs w:val="24"/>
          <w:bdr w:val="none" w:sz="0" w:space="0" w:color="auto" w:frame="1"/>
        </w:rPr>
      </w:pPr>
    </w:p>
    <w:p w14:paraId="5D732F21" w14:textId="6D4342EB"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Članak 2</w:t>
      </w:r>
      <w:r w:rsidR="000F7C1D">
        <w:rPr>
          <w:rFonts w:ascii="Times New Roman" w:hAnsi="Times New Roman" w:cs="Times New Roman"/>
          <w:b/>
          <w:sz w:val="24"/>
          <w:szCs w:val="24"/>
          <w:bdr w:val="none" w:sz="0" w:space="0" w:color="auto" w:frame="1"/>
        </w:rPr>
        <w:t>9</w:t>
      </w:r>
      <w:r w:rsidRPr="00B73192">
        <w:rPr>
          <w:rFonts w:ascii="Times New Roman" w:hAnsi="Times New Roman" w:cs="Times New Roman"/>
          <w:b/>
          <w:sz w:val="24"/>
          <w:szCs w:val="24"/>
          <w:bdr w:val="none" w:sz="0" w:space="0" w:color="auto" w:frame="1"/>
        </w:rPr>
        <w:t>.</w:t>
      </w:r>
    </w:p>
    <w:p w14:paraId="26E3E0A1" w14:textId="77777777" w:rsidR="00A54888" w:rsidRPr="00B73192" w:rsidRDefault="00A54888" w:rsidP="001B270E">
      <w:pPr>
        <w:pStyle w:val="NoSpacing"/>
        <w:jc w:val="center"/>
        <w:rPr>
          <w:rFonts w:ascii="Times New Roman" w:hAnsi="Times New Roman" w:cs="Times New Roman"/>
          <w:b/>
          <w:sz w:val="24"/>
          <w:szCs w:val="24"/>
          <w:bdr w:val="none" w:sz="0" w:space="0" w:color="auto" w:frame="1"/>
        </w:rPr>
      </w:pPr>
    </w:p>
    <w:p w14:paraId="0F2D3996" w14:textId="77777777" w:rsidR="001B270E" w:rsidRPr="004D4CA6" w:rsidRDefault="001B270E" w:rsidP="001B270E">
      <w:pPr>
        <w:pStyle w:val="NoSpacing"/>
        <w:rPr>
          <w:rFonts w:ascii="Times New Roman" w:hAnsi="Times New Roman" w:cs="Times New Roman"/>
          <w:sz w:val="24"/>
          <w:szCs w:val="24"/>
        </w:rPr>
      </w:pPr>
      <w:r w:rsidRPr="00812904">
        <w:rPr>
          <w:rFonts w:ascii="Times New Roman" w:hAnsi="Times New Roman" w:cs="Times New Roman"/>
          <w:sz w:val="24"/>
          <w:szCs w:val="24"/>
        </w:rPr>
        <w:t>Članak 223. briše se.</w:t>
      </w:r>
    </w:p>
    <w:p w14:paraId="5506F2B4" w14:textId="77777777" w:rsidR="001B270E" w:rsidRPr="00B73192" w:rsidRDefault="001B270E" w:rsidP="001B270E">
      <w:pPr>
        <w:pStyle w:val="NoSpacing"/>
        <w:jc w:val="center"/>
        <w:rPr>
          <w:rFonts w:ascii="Times New Roman" w:hAnsi="Times New Roman" w:cs="Times New Roman"/>
          <w:b/>
          <w:sz w:val="24"/>
          <w:szCs w:val="24"/>
        </w:rPr>
      </w:pPr>
    </w:p>
    <w:p w14:paraId="0699BA9C" w14:textId="41395694" w:rsidR="001B270E"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 xml:space="preserve">Članak </w:t>
      </w:r>
      <w:r w:rsidR="000F7C1D">
        <w:rPr>
          <w:rFonts w:ascii="Times New Roman" w:hAnsi="Times New Roman" w:cs="Times New Roman"/>
          <w:b/>
          <w:sz w:val="24"/>
          <w:szCs w:val="24"/>
        </w:rPr>
        <w:t>30</w:t>
      </w:r>
      <w:r w:rsidRPr="00B73192">
        <w:rPr>
          <w:rFonts w:ascii="Times New Roman" w:hAnsi="Times New Roman" w:cs="Times New Roman"/>
          <w:b/>
          <w:sz w:val="24"/>
          <w:szCs w:val="24"/>
        </w:rPr>
        <w:t>.</w:t>
      </w:r>
    </w:p>
    <w:p w14:paraId="5298B6A2" w14:textId="77777777" w:rsidR="00A54888" w:rsidRPr="00B73192" w:rsidRDefault="00A54888" w:rsidP="001B270E">
      <w:pPr>
        <w:pStyle w:val="NoSpacing"/>
        <w:jc w:val="center"/>
        <w:rPr>
          <w:rFonts w:ascii="Times New Roman" w:hAnsi="Times New Roman" w:cs="Times New Roman"/>
          <w:b/>
          <w:sz w:val="24"/>
          <w:szCs w:val="24"/>
        </w:rPr>
      </w:pPr>
    </w:p>
    <w:p w14:paraId="47A33506" w14:textId="77777777" w:rsidR="00A54888" w:rsidRDefault="009D64ED"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U članku</w:t>
      </w:r>
      <w:r>
        <w:rPr>
          <w:rFonts w:ascii="Times New Roman" w:hAnsi="Times New Roman" w:cs="Times New Roman"/>
          <w:sz w:val="24"/>
          <w:szCs w:val="24"/>
          <w:bdr w:val="none" w:sz="0" w:space="0" w:color="auto" w:frame="1"/>
        </w:rPr>
        <w:t xml:space="preserve"> 233</w:t>
      </w:r>
      <w:r w:rsidRPr="004D4CA6">
        <w:rPr>
          <w:rFonts w:ascii="Times New Roman" w:hAnsi="Times New Roman" w:cs="Times New Roman"/>
          <w:sz w:val="24"/>
          <w:szCs w:val="24"/>
          <w:bdr w:val="none" w:sz="0" w:space="0" w:color="auto" w:frame="1"/>
        </w:rPr>
        <w:t xml:space="preserve">. </w:t>
      </w:r>
      <w:r w:rsidR="00331F48">
        <w:rPr>
          <w:rFonts w:ascii="Times New Roman" w:hAnsi="Times New Roman" w:cs="Times New Roman"/>
          <w:sz w:val="24"/>
          <w:szCs w:val="24"/>
          <w:bdr w:val="none" w:sz="0" w:space="0" w:color="auto" w:frame="1"/>
        </w:rPr>
        <w:t>stavci</w:t>
      </w:r>
      <w:r w:rsidRPr="004D4CA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4</w:t>
      </w:r>
      <w:r w:rsidRPr="004D4CA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i 5.</w:t>
      </w:r>
      <w:r w:rsidR="00A54888">
        <w:rPr>
          <w:rFonts w:ascii="Times New Roman" w:hAnsi="Times New Roman" w:cs="Times New Roman"/>
          <w:sz w:val="24"/>
          <w:szCs w:val="24"/>
          <w:bdr w:val="none" w:sz="0" w:space="0" w:color="auto" w:frame="1"/>
        </w:rPr>
        <w:t xml:space="preserve"> </w:t>
      </w:r>
      <w:r w:rsidR="00266A77" w:rsidRPr="004D4CA6">
        <w:rPr>
          <w:rFonts w:ascii="Times New Roman" w:hAnsi="Times New Roman" w:cs="Times New Roman"/>
          <w:sz w:val="24"/>
          <w:szCs w:val="24"/>
          <w:bdr w:val="none" w:sz="0" w:space="0" w:color="auto" w:frame="1"/>
        </w:rPr>
        <w:t>mijenja</w:t>
      </w:r>
      <w:r w:rsidR="00266A77">
        <w:rPr>
          <w:rFonts w:ascii="Times New Roman" w:hAnsi="Times New Roman" w:cs="Times New Roman"/>
          <w:sz w:val="24"/>
          <w:szCs w:val="24"/>
          <w:bdr w:val="none" w:sz="0" w:space="0" w:color="auto" w:frame="1"/>
        </w:rPr>
        <w:t>ju se i</w:t>
      </w:r>
      <w:r w:rsidRPr="004D4CA6">
        <w:rPr>
          <w:rFonts w:ascii="Times New Roman" w:hAnsi="Times New Roman" w:cs="Times New Roman"/>
          <w:sz w:val="24"/>
          <w:szCs w:val="24"/>
          <w:bdr w:val="none" w:sz="0" w:space="0" w:color="auto" w:frame="1"/>
        </w:rPr>
        <w:t xml:space="preserve"> glas</w:t>
      </w:r>
      <w:r>
        <w:rPr>
          <w:rFonts w:ascii="Times New Roman" w:hAnsi="Times New Roman" w:cs="Times New Roman"/>
          <w:sz w:val="24"/>
          <w:szCs w:val="24"/>
          <w:bdr w:val="none" w:sz="0" w:space="0" w:color="auto" w:frame="1"/>
        </w:rPr>
        <w:t>e</w:t>
      </w:r>
      <w:r w:rsidR="00A54888">
        <w:rPr>
          <w:rFonts w:ascii="Times New Roman" w:hAnsi="Times New Roman" w:cs="Times New Roman"/>
          <w:sz w:val="24"/>
          <w:szCs w:val="24"/>
          <w:bdr w:val="none" w:sz="0" w:space="0" w:color="auto" w:frame="1"/>
        </w:rPr>
        <w:t>:</w:t>
      </w:r>
    </w:p>
    <w:p w14:paraId="5B360EA8" w14:textId="77777777" w:rsidR="0023784F" w:rsidRDefault="0023784F" w:rsidP="007A3D14">
      <w:pPr>
        <w:pStyle w:val="NoSpacing"/>
        <w:jc w:val="both"/>
        <w:rPr>
          <w:rFonts w:ascii="Times New Roman" w:hAnsi="Times New Roman" w:cs="Times New Roman"/>
          <w:sz w:val="24"/>
          <w:szCs w:val="24"/>
          <w:bdr w:val="none" w:sz="0" w:space="0" w:color="auto" w:frame="1"/>
        </w:rPr>
      </w:pPr>
    </w:p>
    <w:p w14:paraId="43DD16F3" w14:textId="77777777" w:rsidR="001B270E" w:rsidRDefault="009D64ED"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bdr w:val="none" w:sz="0" w:space="0" w:color="auto" w:frame="1"/>
        </w:rPr>
        <w:t xml:space="preserve"> </w:t>
      </w:r>
      <w:r w:rsidR="00C27721">
        <w:rPr>
          <w:rFonts w:ascii="Times New Roman" w:hAnsi="Times New Roman" w:cs="Times New Roman"/>
          <w:sz w:val="24"/>
          <w:szCs w:val="24"/>
        </w:rPr>
        <w:t>„</w:t>
      </w:r>
      <w:r w:rsidR="001B270E" w:rsidRPr="004D4CA6">
        <w:rPr>
          <w:rFonts w:ascii="Times New Roman" w:hAnsi="Times New Roman" w:cs="Times New Roman"/>
          <w:sz w:val="24"/>
          <w:szCs w:val="24"/>
        </w:rPr>
        <w:t>(4) Sporazumom iz stavka 3. ovoga članka osiguravaju se sredstva za financiranje svih troškova osnivanja ili obnove zemljišnih knjiga te pojedinačnog preoblikovanja</w:t>
      </w:r>
      <w:r w:rsidR="008711F1">
        <w:rPr>
          <w:rFonts w:ascii="Times New Roman" w:hAnsi="Times New Roman" w:cs="Times New Roman"/>
          <w:sz w:val="24"/>
          <w:szCs w:val="24"/>
        </w:rPr>
        <w:t xml:space="preserve"> i na</w:t>
      </w:r>
      <w:r w:rsidR="00E57FAB">
        <w:rPr>
          <w:rFonts w:ascii="Times New Roman" w:hAnsi="Times New Roman" w:cs="Times New Roman"/>
          <w:sz w:val="24"/>
          <w:szCs w:val="24"/>
        </w:rPr>
        <w:t>grada</w:t>
      </w:r>
      <w:r w:rsidR="0033617B">
        <w:rPr>
          <w:rFonts w:ascii="Times New Roman" w:hAnsi="Times New Roman" w:cs="Times New Roman"/>
          <w:sz w:val="24"/>
          <w:szCs w:val="24"/>
        </w:rPr>
        <w:t xml:space="preserve"> i naknada</w:t>
      </w:r>
      <w:r w:rsidR="001B270E" w:rsidRPr="004D4CA6">
        <w:rPr>
          <w:rFonts w:ascii="Times New Roman" w:hAnsi="Times New Roman" w:cs="Times New Roman"/>
          <w:sz w:val="24"/>
          <w:szCs w:val="24"/>
        </w:rPr>
        <w:t xml:space="preserve"> javnog bilježnika kao povjerenika suda koji provode postupak, a sve u dogovorenim omjerima ili u cijelosti.</w:t>
      </w:r>
    </w:p>
    <w:p w14:paraId="13C652E7" w14:textId="77777777" w:rsidR="00BA7D13" w:rsidRPr="004D4CA6" w:rsidRDefault="00BA7D13" w:rsidP="007A3D14">
      <w:pPr>
        <w:pStyle w:val="NoSpacing"/>
        <w:jc w:val="both"/>
        <w:rPr>
          <w:rFonts w:ascii="Times New Roman" w:hAnsi="Times New Roman" w:cs="Times New Roman"/>
          <w:sz w:val="24"/>
          <w:szCs w:val="24"/>
        </w:rPr>
      </w:pPr>
    </w:p>
    <w:p w14:paraId="3A672D9A" w14:textId="409EFA81"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 xml:space="preserve">(5) Sredstva se uplaćuju na račun Državnog proračuna Republike Hrvatske, </w:t>
      </w:r>
      <w:r w:rsidR="00147C5F">
        <w:rPr>
          <w:rFonts w:ascii="Times New Roman" w:hAnsi="Times New Roman" w:cs="Times New Roman"/>
          <w:sz w:val="24"/>
          <w:szCs w:val="24"/>
        </w:rPr>
        <w:t>sukladno</w:t>
      </w:r>
      <w:r w:rsidR="00147C5F" w:rsidRPr="00147C5F">
        <w:t xml:space="preserve"> </w:t>
      </w:r>
      <w:r w:rsidR="00147C5F" w:rsidRPr="00147C5F">
        <w:rPr>
          <w:rFonts w:ascii="Times New Roman" w:hAnsi="Times New Roman" w:cs="Times New Roman"/>
          <w:sz w:val="24"/>
          <w:szCs w:val="24"/>
        </w:rPr>
        <w:t>pozivu na broj temeljem Naputka o načinu uplaćivanja prihoda proračuna, obveznih doprinosa te prihoda za financiranje drugih javnih potreba, a u skladu sa Sporazumom ili uputom Ministarstva pravosuđa i uprave</w:t>
      </w:r>
      <w:r w:rsidRPr="004D4CA6">
        <w:rPr>
          <w:rFonts w:ascii="Times New Roman" w:hAnsi="Times New Roman" w:cs="Times New Roman"/>
          <w:sz w:val="24"/>
          <w:szCs w:val="24"/>
        </w:rPr>
        <w:t>, a sredstva se mogu koristiti samo za namjenu</w:t>
      </w:r>
      <w:r w:rsidR="009D64ED">
        <w:rPr>
          <w:rFonts w:ascii="Times New Roman" w:hAnsi="Times New Roman" w:cs="Times New Roman"/>
          <w:sz w:val="24"/>
          <w:szCs w:val="24"/>
        </w:rPr>
        <w:t xml:space="preserve"> iz sporazuma sklopljenog po odredbama ovoga članka</w:t>
      </w:r>
      <w:r w:rsidRPr="004D4CA6">
        <w:rPr>
          <w:rFonts w:ascii="Times New Roman" w:hAnsi="Times New Roman" w:cs="Times New Roman"/>
          <w:sz w:val="24"/>
          <w:szCs w:val="24"/>
        </w:rPr>
        <w:t>.“</w:t>
      </w:r>
      <w:r w:rsidR="00266A77">
        <w:rPr>
          <w:rFonts w:ascii="Times New Roman" w:hAnsi="Times New Roman" w:cs="Times New Roman"/>
          <w:sz w:val="24"/>
          <w:szCs w:val="24"/>
        </w:rPr>
        <w:t>.</w:t>
      </w:r>
      <w:r w:rsidRPr="004D4CA6">
        <w:rPr>
          <w:rFonts w:ascii="Times New Roman" w:hAnsi="Times New Roman" w:cs="Times New Roman"/>
          <w:sz w:val="24"/>
          <w:szCs w:val="24"/>
        </w:rPr>
        <w:t xml:space="preserve"> </w:t>
      </w:r>
    </w:p>
    <w:p w14:paraId="234D43F0" w14:textId="77777777" w:rsidR="001B270E" w:rsidRPr="004D4CA6" w:rsidRDefault="001B270E" w:rsidP="001B270E">
      <w:pPr>
        <w:pStyle w:val="NoSpacing"/>
        <w:rPr>
          <w:rFonts w:ascii="Times New Roman" w:hAnsi="Times New Roman" w:cs="Times New Roman"/>
          <w:sz w:val="24"/>
          <w:szCs w:val="24"/>
        </w:rPr>
      </w:pPr>
    </w:p>
    <w:p w14:paraId="6634239B" w14:textId="5EF136E7" w:rsidR="001B270E"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 xml:space="preserve">Članak </w:t>
      </w:r>
      <w:r w:rsidR="007E5E8B">
        <w:rPr>
          <w:rFonts w:ascii="Times New Roman" w:hAnsi="Times New Roman" w:cs="Times New Roman"/>
          <w:b/>
          <w:sz w:val="24"/>
          <w:szCs w:val="24"/>
        </w:rPr>
        <w:t>3</w:t>
      </w:r>
      <w:r w:rsidR="000F7C1D">
        <w:rPr>
          <w:rFonts w:ascii="Times New Roman" w:hAnsi="Times New Roman" w:cs="Times New Roman"/>
          <w:b/>
          <w:sz w:val="24"/>
          <w:szCs w:val="24"/>
        </w:rPr>
        <w:t>1</w:t>
      </w:r>
      <w:r w:rsidRPr="00B73192">
        <w:rPr>
          <w:rFonts w:ascii="Times New Roman" w:hAnsi="Times New Roman" w:cs="Times New Roman"/>
          <w:b/>
          <w:sz w:val="24"/>
          <w:szCs w:val="24"/>
        </w:rPr>
        <w:t>.</w:t>
      </w:r>
    </w:p>
    <w:p w14:paraId="7946CDD8" w14:textId="77777777" w:rsidR="00A54888" w:rsidRPr="00B73192" w:rsidRDefault="00A54888" w:rsidP="001B270E">
      <w:pPr>
        <w:pStyle w:val="NoSpacing"/>
        <w:jc w:val="center"/>
        <w:rPr>
          <w:rFonts w:ascii="Times New Roman" w:hAnsi="Times New Roman" w:cs="Times New Roman"/>
          <w:b/>
          <w:sz w:val="24"/>
          <w:szCs w:val="24"/>
        </w:rPr>
      </w:pPr>
    </w:p>
    <w:p w14:paraId="2C53BDD3" w14:textId="40DA026A" w:rsidR="001B270E"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Iza članka 233. dodaje se članak 233.a koji glasi:</w:t>
      </w:r>
    </w:p>
    <w:p w14:paraId="23A5FFED" w14:textId="77777777" w:rsidR="00A54888" w:rsidRDefault="00A54888" w:rsidP="007A3D14">
      <w:pPr>
        <w:pStyle w:val="NoSpacing"/>
        <w:jc w:val="both"/>
        <w:rPr>
          <w:rFonts w:ascii="Times New Roman" w:hAnsi="Times New Roman" w:cs="Times New Roman"/>
          <w:sz w:val="24"/>
          <w:szCs w:val="24"/>
        </w:rPr>
      </w:pPr>
    </w:p>
    <w:p w14:paraId="3257EA62" w14:textId="77777777" w:rsidR="009E547F" w:rsidRDefault="009E547F" w:rsidP="0038730C">
      <w:pPr>
        <w:pStyle w:val="NoSpacing"/>
        <w:jc w:val="center"/>
        <w:rPr>
          <w:rFonts w:ascii="Times New Roman" w:hAnsi="Times New Roman" w:cs="Times New Roman"/>
          <w:sz w:val="24"/>
          <w:szCs w:val="24"/>
        </w:rPr>
      </w:pPr>
      <w:r>
        <w:rPr>
          <w:rFonts w:ascii="Times New Roman" w:hAnsi="Times New Roman" w:cs="Times New Roman"/>
          <w:sz w:val="24"/>
          <w:szCs w:val="24"/>
        </w:rPr>
        <w:t>„Članak 233.a</w:t>
      </w:r>
    </w:p>
    <w:p w14:paraId="71C78FC9" w14:textId="77777777" w:rsidR="009E547F" w:rsidRPr="004D4CA6" w:rsidRDefault="009E547F" w:rsidP="007A3D14">
      <w:pPr>
        <w:pStyle w:val="NoSpacing"/>
        <w:jc w:val="both"/>
        <w:rPr>
          <w:rFonts w:ascii="Times New Roman" w:hAnsi="Times New Roman" w:cs="Times New Roman"/>
          <w:sz w:val="24"/>
          <w:szCs w:val="24"/>
        </w:rPr>
      </w:pPr>
    </w:p>
    <w:p w14:paraId="0FE3F83A" w14:textId="230E1AA2" w:rsidR="001B270E"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(1</w:t>
      </w:r>
      <w:r w:rsidR="00E972FA" w:rsidRPr="004D4CA6">
        <w:rPr>
          <w:rFonts w:ascii="Times New Roman" w:hAnsi="Times New Roman" w:cs="Times New Roman"/>
          <w:sz w:val="24"/>
          <w:szCs w:val="24"/>
        </w:rPr>
        <w:t xml:space="preserve">) </w:t>
      </w:r>
      <w:r w:rsidR="00E972FA">
        <w:rPr>
          <w:rFonts w:ascii="Times New Roman" w:hAnsi="Times New Roman" w:cs="Times New Roman"/>
          <w:sz w:val="24"/>
          <w:szCs w:val="24"/>
        </w:rPr>
        <w:t xml:space="preserve">Ministarstvo nadležno za poslove pravosuđa </w:t>
      </w:r>
      <w:r w:rsidRPr="004D4CA6">
        <w:rPr>
          <w:rFonts w:ascii="Times New Roman" w:hAnsi="Times New Roman" w:cs="Times New Roman"/>
          <w:sz w:val="24"/>
          <w:szCs w:val="24"/>
        </w:rPr>
        <w:t>obračunat će iznos na</w:t>
      </w:r>
      <w:r w:rsidR="00331D63">
        <w:rPr>
          <w:rFonts w:ascii="Times New Roman" w:hAnsi="Times New Roman" w:cs="Times New Roman"/>
          <w:sz w:val="24"/>
          <w:szCs w:val="24"/>
        </w:rPr>
        <w:t>knade</w:t>
      </w:r>
      <w:r w:rsidR="0033617B">
        <w:rPr>
          <w:rFonts w:ascii="Times New Roman" w:hAnsi="Times New Roman" w:cs="Times New Roman"/>
          <w:sz w:val="24"/>
          <w:szCs w:val="24"/>
        </w:rPr>
        <w:t xml:space="preserve"> i nagrade</w:t>
      </w:r>
      <w:r w:rsidRPr="004D4CA6">
        <w:rPr>
          <w:rFonts w:ascii="Times New Roman" w:hAnsi="Times New Roman" w:cs="Times New Roman"/>
          <w:sz w:val="24"/>
          <w:szCs w:val="24"/>
        </w:rPr>
        <w:t xml:space="preserve"> javnog bilježnika sukladno Pravilniku iz članka 186.i stavka 1. ovoga Zakona, a nakon što</w:t>
      </w:r>
      <w:r w:rsidR="003425C9">
        <w:rPr>
          <w:rFonts w:ascii="Times New Roman" w:hAnsi="Times New Roman" w:cs="Times New Roman"/>
          <w:sz w:val="24"/>
          <w:szCs w:val="24"/>
        </w:rPr>
        <w:t xml:space="preserve"> javni bilježnik dovrši povjerene poslove.</w:t>
      </w:r>
      <w:r w:rsidRPr="004D4CA6">
        <w:rPr>
          <w:rFonts w:ascii="Times New Roman" w:hAnsi="Times New Roman" w:cs="Times New Roman"/>
          <w:sz w:val="24"/>
          <w:szCs w:val="24"/>
        </w:rPr>
        <w:t xml:space="preserve"> </w:t>
      </w:r>
    </w:p>
    <w:p w14:paraId="37B67341" w14:textId="77777777" w:rsidR="007F7040" w:rsidRPr="004D4CA6" w:rsidRDefault="007F7040" w:rsidP="007A3D14">
      <w:pPr>
        <w:pStyle w:val="NoSpacing"/>
        <w:jc w:val="both"/>
        <w:rPr>
          <w:rFonts w:ascii="Times New Roman" w:hAnsi="Times New Roman" w:cs="Times New Roman"/>
          <w:sz w:val="24"/>
          <w:szCs w:val="24"/>
        </w:rPr>
      </w:pPr>
    </w:p>
    <w:p w14:paraId="6D706891" w14:textId="6F20765D" w:rsidR="001B270E"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(2) Ministarstvo nadležno za poslove pravosuđa nakon što obračuna iznose iz stavka 1. ovoga članka donijet će rješenje o isplati, protiv kojega nije dopuštena žalba</w:t>
      </w:r>
      <w:r w:rsidR="00E972FA">
        <w:rPr>
          <w:rFonts w:ascii="Times New Roman" w:hAnsi="Times New Roman" w:cs="Times New Roman"/>
          <w:sz w:val="24"/>
          <w:szCs w:val="24"/>
        </w:rPr>
        <w:t>, ali se može pokrenuti upravni spor.</w:t>
      </w:r>
      <w:r w:rsidRPr="004D4CA6">
        <w:rPr>
          <w:rFonts w:ascii="Times New Roman" w:hAnsi="Times New Roman" w:cs="Times New Roman"/>
          <w:sz w:val="24"/>
          <w:szCs w:val="24"/>
        </w:rPr>
        <w:t xml:space="preserve"> </w:t>
      </w:r>
    </w:p>
    <w:p w14:paraId="1C783145" w14:textId="77777777" w:rsidR="007F7040" w:rsidRPr="004D4CA6" w:rsidRDefault="007F7040" w:rsidP="007A3D14">
      <w:pPr>
        <w:pStyle w:val="NoSpacing"/>
        <w:jc w:val="both"/>
        <w:rPr>
          <w:rFonts w:ascii="Times New Roman" w:hAnsi="Times New Roman" w:cs="Times New Roman"/>
          <w:sz w:val="24"/>
          <w:szCs w:val="24"/>
        </w:rPr>
      </w:pPr>
    </w:p>
    <w:p w14:paraId="4A06DF1C" w14:textId="77777777"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(3) Temeljem rješenja iz stavka 2. ovoga članka vrši se isplata javnom bilježnik</w:t>
      </w:r>
      <w:r w:rsidR="00BA7D13">
        <w:rPr>
          <w:rFonts w:ascii="Times New Roman" w:hAnsi="Times New Roman" w:cs="Times New Roman"/>
          <w:sz w:val="24"/>
          <w:szCs w:val="24"/>
        </w:rPr>
        <w:t>u</w:t>
      </w:r>
      <w:r w:rsidRPr="004D4CA6">
        <w:rPr>
          <w:rFonts w:ascii="Times New Roman" w:hAnsi="Times New Roman" w:cs="Times New Roman"/>
          <w:sz w:val="24"/>
          <w:szCs w:val="24"/>
        </w:rPr>
        <w:t>.“</w:t>
      </w:r>
      <w:r w:rsidR="008A2074">
        <w:rPr>
          <w:rFonts w:ascii="Times New Roman" w:hAnsi="Times New Roman" w:cs="Times New Roman"/>
          <w:sz w:val="24"/>
          <w:szCs w:val="24"/>
        </w:rPr>
        <w:t>.</w:t>
      </w:r>
      <w:r w:rsidRPr="004D4CA6">
        <w:rPr>
          <w:rFonts w:ascii="Times New Roman" w:hAnsi="Times New Roman" w:cs="Times New Roman"/>
          <w:sz w:val="24"/>
          <w:szCs w:val="24"/>
        </w:rPr>
        <w:t xml:space="preserve"> </w:t>
      </w:r>
    </w:p>
    <w:p w14:paraId="04AA141C"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1E797358" w14:textId="7AF691FB" w:rsidR="000F67FE" w:rsidRDefault="000F67FE" w:rsidP="001B270E">
      <w:pPr>
        <w:pStyle w:val="NoSpacing"/>
        <w:jc w:val="center"/>
        <w:rPr>
          <w:rFonts w:ascii="Times New Roman" w:hAnsi="Times New Roman" w:cs="Times New Roman"/>
          <w:b/>
          <w:sz w:val="24"/>
          <w:szCs w:val="24"/>
        </w:rPr>
      </w:pPr>
    </w:p>
    <w:p w14:paraId="604B4F08" w14:textId="4423C1B2" w:rsidR="00857C89" w:rsidRDefault="00857C89" w:rsidP="001B270E">
      <w:pPr>
        <w:pStyle w:val="NoSpacing"/>
        <w:jc w:val="center"/>
        <w:rPr>
          <w:rFonts w:ascii="Times New Roman" w:hAnsi="Times New Roman" w:cs="Times New Roman"/>
          <w:b/>
          <w:sz w:val="24"/>
          <w:szCs w:val="24"/>
        </w:rPr>
      </w:pPr>
    </w:p>
    <w:p w14:paraId="2ACA90B3" w14:textId="381DDDFF" w:rsidR="00857C89" w:rsidRDefault="00857C89" w:rsidP="001B270E">
      <w:pPr>
        <w:pStyle w:val="NoSpacing"/>
        <w:jc w:val="center"/>
        <w:rPr>
          <w:rFonts w:ascii="Times New Roman" w:hAnsi="Times New Roman" w:cs="Times New Roman"/>
          <w:b/>
          <w:sz w:val="24"/>
          <w:szCs w:val="24"/>
        </w:rPr>
      </w:pPr>
    </w:p>
    <w:p w14:paraId="6CDA579A" w14:textId="0F5F923B" w:rsidR="00857C89" w:rsidRDefault="00857C89" w:rsidP="001B270E">
      <w:pPr>
        <w:pStyle w:val="NoSpacing"/>
        <w:jc w:val="center"/>
        <w:rPr>
          <w:rFonts w:ascii="Times New Roman" w:hAnsi="Times New Roman" w:cs="Times New Roman"/>
          <w:b/>
          <w:sz w:val="24"/>
          <w:szCs w:val="24"/>
        </w:rPr>
      </w:pPr>
    </w:p>
    <w:p w14:paraId="60798878" w14:textId="77777777" w:rsidR="00857C89" w:rsidRDefault="00857C89" w:rsidP="001B270E">
      <w:pPr>
        <w:pStyle w:val="NoSpacing"/>
        <w:jc w:val="center"/>
        <w:rPr>
          <w:rFonts w:ascii="Times New Roman" w:hAnsi="Times New Roman" w:cs="Times New Roman"/>
          <w:b/>
          <w:sz w:val="24"/>
          <w:szCs w:val="24"/>
        </w:rPr>
      </w:pPr>
    </w:p>
    <w:p w14:paraId="0BD22EF9" w14:textId="24D51AFF" w:rsidR="001B270E" w:rsidRPr="00B73192"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lastRenderedPageBreak/>
        <w:t>PRIJELAZNE I ZAVRŠN</w:t>
      </w:r>
      <w:r w:rsidR="00EB7424">
        <w:rPr>
          <w:rFonts w:ascii="Times New Roman" w:hAnsi="Times New Roman" w:cs="Times New Roman"/>
          <w:b/>
          <w:sz w:val="24"/>
          <w:szCs w:val="24"/>
        </w:rPr>
        <w:t>E</w:t>
      </w:r>
      <w:r w:rsidRPr="00B73192">
        <w:rPr>
          <w:rFonts w:ascii="Times New Roman" w:hAnsi="Times New Roman" w:cs="Times New Roman"/>
          <w:b/>
          <w:sz w:val="24"/>
          <w:szCs w:val="24"/>
        </w:rPr>
        <w:t xml:space="preserve"> </w:t>
      </w:r>
      <w:r w:rsidR="00C90D89" w:rsidRPr="00B73192">
        <w:rPr>
          <w:rFonts w:ascii="Times New Roman" w:hAnsi="Times New Roman" w:cs="Times New Roman"/>
          <w:b/>
          <w:sz w:val="24"/>
          <w:szCs w:val="24"/>
        </w:rPr>
        <w:t>ODREDB</w:t>
      </w:r>
      <w:r w:rsidR="00EB7424">
        <w:rPr>
          <w:rFonts w:ascii="Times New Roman" w:hAnsi="Times New Roman" w:cs="Times New Roman"/>
          <w:b/>
          <w:sz w:val="24"/>
          <w:szCs w:val="24"/>
        </w:rPr>
        <w:t>E</w:t>
      </w:r>
    </w:p>
    <w:p w14:paraId="1960ADCC" w14:textId="77777777" w:rsidR="001B270E" w:rsidRPr="00B73192" w:rsidRDefault="001B270E" w:rsidP="001B270E">
      <w:pPr>
        <w:pStyle w:val="NoSpacing"/>
        <w:rPr>
          <w:rFonts w:ascii="Times New Roman" w:hAnsi="Times New Roman" w:cs="Times New Roman"/>
          <w:b/>
          <w:sz w:val="24"/>
          <w:szCs w:val="24"/>
        </w:rPr>
      </w:pPr>
    </w:p>
    <w:p w14:paraId="2CF82C73" w14:textId="70FA6928" w:rsidR="001B270E"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 xml:space="preserve">Članak </w:t>
      </w:r>
      <w:r w:rsidR="007E5E8B">
        <w:rPr>
          <w:rFonts w:ascii="Times New Roman" w:hAnsi="Times New Roman" w:cs="Times New Roman"/>
          <w:b/>
          <w:sz w:val="24"/>
          <w:szCs w:val="24"/>
        </w:rPr>
        <w:t>3</w:t>
      </w:r>
      <w:r w:rsidR="000F7C1D">
        <w:rPr>
          <w:rFonts w:ascii="Times New Roman" w:hAnsi="Times New Roman" w:cs="Times New Roman"/>
          <w:b/>
          <w:sz w:val="24"/>
          <w:szCs w:val="24"/>
        </w:rPr>
        <w:t>2</w:t>
      </w:r>
      <w:r w:rsidRPr="00B73192">
        <w:rPr>
          <w:rFonts w:ascii="Times New Roman" w:hAnsi="Times New Roman" w:cs="Times New Roman"/>
          <w:b/>
          <w:sz w:val="24"/>
          <w:szCs w:val="24"/>
        </w:rPr>
        <w:t>.</w:t>
      </w:r>
    </w:p>
    <w:p w14:paraId="47CDFA3D" w14:textId="77777777" w:rsidR="00A54888" w:rsidRPr="00B73192" w:rsidRDefault="00A54888" w:rsidP="001B270E">
      <w:pPr>
        <w:pStyle w:val="NoSpacing"/>
        <w:jc w:val="center"/>
        <w:rPr>
          <w:rFonts w:ascii="Times New Roman" w:hAnsi="Times New Roman" w:cs="Times New Roman"/>
          <w:b/>
          <w:sz w:val="24"/>
          <w:szCs w:val="24"/>
        </w:rPr>
      </w:pPr>
    </w:p>
    <w:p w14:paraId="4405D46C" w14:textId="01787A6C" w:rsidR="001B270E" w:rsidRDefault="00B17964" w:rsidP="007A3D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A7D13">
        <w:rPr>
          <w:rFonts w:ascii="Times New Roman" w:hAnsi="Times New Roman" w:cs="Times New Roman"/>
          <w:sz w:val="24"/>
          <w:szCs w:val="24"/>
        </w:rPr>
        <w:t>M</w:t>
      </w:r>
      <w:r w:rsidR="00BA7D13" w:rsidRPr="004D4CA6">
        <w:rPr>
          <w:rFonts w:ascii="Times New Roman" w:hAnsi="Times New Roman" w:cs="Times New Roman"/>
          <w:sz w:val="24"/>
          <w:szCs w:val="24"/>
        </w:rPr>
        <w:t xml:space="preserve">inistar nadležan za poslove pravosuđa </w:t>
      </w:r>
      <w:r w:rsidR="00BA7D13">
        <w:rPr>
          <w:rFonts w:ascii="Times New Roman" w:hAnsi="Times New Roman" w:cs="Times New Roman"/>
          <w:sz w:val="24"/>
          <w:szCs w:val="24"/>
        </w:rPr>
        <w:t>donijet će p</w:t>
      </w:r>
      <w:r w:rsidR="001B270E" w:rsidRPr="004D4CA6">
        <w:rPr>
          <w:rFonts w:ascii="Times New Roman" w:hAnsi="Times New Roman" w:cs="Times New Roman"/>
          <w:sz w:val="24"/>
          <w:szCs w:val="24"/>
        </w:rPr>
        <w:t>ravilnik</w:t>
      </w:r>
      <w:r w:rsidR="00CB439F">
        <w:rPr>
          <w:rFonts w:ascii="Times New Roman" w:hAnsi="Times New Roman" w:cs="Times New Roman"/>
          <w:sz w:val="24"/>
          <w:szCs w:val="24"/>
        </w:rPr>
        <w:t>e</w:t>
      </w:r>
      <w:r w:rsidR="001B270E" w:rsidRPr="004D4CA6">
        <w:rPr>
          <w:rFonts w:ascii="Times New Roman" w:hAnsi="Times New Roman" w:cs="Times New Roman"/>
          <w:sz w:val="24"/>
          <w:szCs w:val="24"/>
        </w:rPr>
        <w:t xml:space="preserve"> </w:t>
      </w:r>
      <w:r w:rsidR="000A26BC">
        <w:rPr>
          <w:rFonts w:ascii="Times New Roman" w:hAnsi="Times New Roman" w:cs="Times New Roman"/>
          <w:sz w:val="24"/>
          <w:szCs w:val="24"/>
        </w:rPr>
        <w:t xml:space="preserve">iz </w:t>
      </w:r>
      <w:r w:rsidR="001B270E" w:rsidRPr="004D4CA6">
        <w:rPr>
          <w:rFonts w:ascii="Times New Roman" w:hAnsi="Times New Roman" w:cs="Times New Roman"/>
          <w:sz w:val="24"/>
          <w:szCs w:val="24"/>
        </w:rPr>
        <w:t xml:space="preserve">članka </w:t>
      </w:r>
      <w:r w:rsidR="005D712C">
        <w:rPr>
          <w:rFonts w:ascii="Times New Roman" w:hAnsi="Times New Roman" w:cs="Times New Roman"/>
          <w:sz w:val="24"/>
          <w:szCs w:val="24"/>
        </w:rPr>
        <w:t xml:space="preserve">9. </w:t>
      </w:r>
      <w:r w:rsidR="00CB439F">
        <w:rPr>
          <w:rFonts w:ascii="Times New Roman" w:hAnsi="Times New Roman" w:cs="Times New Roman"/>
          <w:sz w:val="24"/>
          <w:szCs w:val="24"/>
        </w:rPr>
        <w:t xml:space="preserve">ovoga Zakona i članka 186.i koji je dodan člankom </w:t>
      </w:r>
      <w:r w:rsidR="005E372C">
        <w:rPr>
          <w:rFonts w:ascii="Times New Roman" w:hAnsi="Times New Roman" w:cs="Times New Roman"/>
          <w:sz w:val="24"/>
          <w:szCs w:val="24"/>
        </w:rPr>
        <w:t>20</w:t>
      </w:r>
      <w:r w:rsidR="001B270E" w:rsidRPr="004D4CA6">
        <w:rPr>
          <w:rFonts w:ascii="Times New Roman" w:hAnsi="Times New Roman" w:cs="Times New Roman"/>
          <w:sz w:val="24"/>
          <w:szCs w:val="24"/>
        </w:rPr>
        <w:t xml:space="preserve">. ovoga Zakona u roku od </w:t>
      </w:r>
      <w:r w:rsidR="00CB439F">
        <w:rPr>
          <w:rFonts w:ascii="Times New Roman" w:hAnsi="Times New Roman" w:cs="Times New Roman"/>
          <w:sz w:val="24"/>
          <w:szCs w:val="24"/>
        </w:rPr>
        <w:t>60</w:t>
      </w:r>
      <w:r w:rsidR="00CB439F" w:rsidRPr="007A3D14">
        <w:rPr>
          <w:rFonts w:ascii="Times New Roman" w:hAnsi="Times New Roman" w:cs="Times New Roman"/>
          <w:sz w:val="24"/>
          <w:szCs w:val="24"/>
        </w:rPr>
        <w:t xml:space="preserve"> </w:t>
      </w:r>
      <w:r w:rsidR="001B270E" w:rsidRPr="004D4CA6">
        <w:rPr>
          <w:rFonts w:ascii="Times New Roman" w:hAnsi="Times New Roman" w:cs="Times New Roman"/>
          <w:sz w:val="24"/>
          <w:szCs w:val="24"/>
        </w:rPr>
        <w:t xml:space="preserve">dana od dana stupanja na snagu ovoga Zakona. </w:t>
      </w:r>
    </w:p>
    <w:p w14:paraId="637079D1" w14:textId="7E558CAA" w:rsidR="00476EFD" w:rsidRDefault="00476EFD" w:rsidP="007A3D14">
      <w:pPr>
        <w:pStyle w:val="NoSpacing"/>
        <w:jc w:val="both"/>
        <w:rPr>
          <w:rFonts w:ascii="Times New Roman" w:hAnsi="Times New Roman" w:cs="Times New Roman"/>
          <w:sz w:val="24"/>
          <w:szCs w:val="24"/>
        </w:rPr>
      </w:pPr>
    </w:p>
    <w:p w14:paraId="33025B35" w14:textId="6D9157D9" w:rsidR="00476EFD" w:rsidRDefault="00476EFD" w:rsidP="007A3D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bookmarkStart w:id="2" w:name="_Hlk100731417"/>
      <w:r w:rsidRPr="00476EFD">
        <w:rPr>
          <w:rFonts w:ascii="Times New Roman" w:hAnsi="Times New Roman" w:cs="Times New Roman"/>
          <w:sz w:val="24"/>
          <w:szCs w:val="24"/>
        </w:rPr>
        <w:t xml:space="preserve">Ministar nadležan za poslove pravosuđa donijet će pravilnik iz članka </w:t>
      </w:r>
      <w:r>
        <w:rPr>
          <w:rFonts w:ascii="Times New Roman" w:hAnsi="Times New Roman" w:cs="Times New Roman"/>
          <w:sz w:val="24"/>
          <w:szCs w:val="24"/>
        </w:rPr>
        <w:t>11</w:t>
      </w:r>
      <w:r w:rsidRPr="00476EFD">
        <w:rPr>
          <w:rFonts w:ascii="Times New Roman" w:hAnsi="Times New Roman" w:cs="Times New Roman"/>
          <w:sz w:val="24"/>
          <w:szCs w:val="24"/>
        </w:rPr>
        <w:t xml:space="preserve">. ovoga Zakona u roku od </w:t>
      </w:r>
      <w:r>
        <w:rPr>
          <w:rFonts w:ascii="Times New Roman" w:hAnsi="Times New Roman" w:cs="Times New Roman"/>
          <w:sz w:val="24"/>
          <w:szCs w:val="24"/>
        </w:rPr>
        <w:t>godinu</w:t>
      </w:r>
      <w:r w:rsidRPr="00476EFD">
        <w:rPr>
          <w:rFonts w:ascii="Times New Roman" w:hAnsi="Times New Roman" w:cs="Times New Roman"/>
          <w:sz w:val="24"/>
          <w:szCs w:val="24"/>
        </w:rPr>
        <w:t xml:space="preserve"> dana od dana stupanja na snagu ovoga Zakona</w:t>
      </w:r>
      <w:bookmarkEnd w:id="2"/>
      <w:r w:rsidRPr="00476EFD">
        <w:rPr>
          <w:rFonts w:ascii="Times New Roman" w:hAnsi="Times New Roman" w:cs="Times New Roman"/>
          <w:sz w:val="24"/>
          <w:szCs w:val="24"/>
        </w:rPr>
        <w:t>.</w:t>
      </w:r>
    </w:p>
    <w:p w14:paraId="2EB2FA0B" w14:textId="77777777" w:rsidR="00B17964" w:rsidRDefault="00B17964" w:rsidP="007A3D14">
      <w:pPr>
        <w:pStyle w:val="NoSpacing"/>
        <w:jc w:val="both"/>
        <w:rPr>
          <w:rFonts w:ascii="Times New Roman" w:hAnsi="Times New Roman" w:cs="Times New Roman"/>
          <w:sz w:val="24"/>
          <w:szCs w:val="24"/>
        </w:rPr>
      </w:pPr>
    </w:p>
    <w:p w14:paraId="232F446D" w14:textId="518183BF" w:rsidR="00B17964" w:rsidRDefault="00B17964" w:rsidP="007A3D14">
      <w:pPr>
        <w:pStyle w:val="NoSpacing"/>
        <w:jc w:val="both"/>
        <w:rPr>
          <w:rFonts w:ascii="Times New Roman" w:hAnsi="Times New Roman" w:cs="Times New Roman"/>
          <w:sz w:val="24"/>
          <w:szCs w:val="24"/>
        </w:rPr>
      </w:pPr>
      <w:r>
        <w:rPr>
          <w:rFonts w:ascii="Times New Roman" w:hAnsi="Times New Roman" w:cs="Times New Roman"/>
          <w:sz w:val="24"/>
          <w:szCs w:val="24"/>
        </w:rPr>
        <w:t>(</w:t>
      </w:r>
      <w:r w:rsidR="004C151F">
        <w:rPr>
          <w:rFonts w:ascii="Times New Roman" w:hAnsi="Times New Roman" w:cs="Times New Roman"/>
          <w:sz w:val="24"/>
          <w:szCs w:val="24"/>
        </w:rPr>
        <w:t>3</w:t>
      </w:r>
      <w:r>
        <w:rPr>
          <w:rFonts w:ascii="Times New Roman" w:hAnsi="Times New Roman" w:cs="Times New Roman"/>
          <w:sz w:val="24"/>
          <w:szCs w:val="24"/>
        </w:rPr>
        <w:t xml:space="preserve">) Ministar nadležan za poslove pravosuđa donijet će odluku </w:t>
      </w:r>
      <w:r w:rsidR="0054294F">
        <w:rPr>
          <w:rFonts w:ascii="Times New Roman" w:hAnsi="Times New Roman" w:cs="Times New Roman"/>
          <w:sz w:val="24"/>
          <w:szCs w:val="24"/>
        </w:rPr>
        <w:t>iz</w:t>
      </w:r>
      <w:r w:rsidR="004C151F">
        <w:rPr>
          <w:rFonts w:ascii="Times New Roman" w:hAnsi="Times New Roman" w:cs="Times New Roman"/>
          <w:sz w:val="24"/>
          <w:szCs w:val="24"/>
        </w:rPr>
        <w:t xml:space="preserve"> članka</w:t>
      </w:r>
      <w:r>
        <w:rPr>
          <w:rFonts w:ascii="Times New Roman" w:hAnsi="Times New Roman" w:cs="Times New Roman"/>
          <w:sz w:val="24"/>
          <w:szCs w:val="24"/>
        </w:rPr>
        <w:t xml:space="preserve"> 10. stavka 2. ovoga Zakona ka</w:t>
      </w:r>
      <w:r w:rsidR="007D4C7C">
        <w:rPr>
          <w:rFonts w:ascii="Times New Roman" w:hAnsi="Times New Roman" w:cs="Times New Roman"/>
          <w:sz w:val="24"/>
          <w:szCs w:val="24"/>
        </w:rPr>
        <w:t>d</w:t>
      </w:r>
      <w:r>
        <w:rPr>
          <w:rFonts w:ascii="Times New Roman" w:hAnsi="Times New Roman" w:cs="Times New Roman"/>
          <w:sz w:val="24"/>
          <w:szCs w:val="24"/>
        </w:rPr>
        <w:t xml:space="preserve">a se za to ispune tehnički preduvjeti. </w:t>
      </w:r>
    </w:p>
    <w:p w14:paraId="6760C790" w14:textId="77777777" w:rsidR="003E489C" w:rsidRDefault="003E489C" w:rsidP="007A3D14">
      <w:pPr>
        <w:pStyle w:val="NoSpacing"/>
        <w:jc w:val="both"/>
        <w:rPr>
          <w:rFonts w:ascii="Times New Roman" w:hAnsi="Times New Roman" w:cs="Times New Roman"/>
          <w:sz w:val="24"/>
          <w:szCs w:val="24"/>
        </w:rPr>
      </w:pPr>
    </w:p>
    <w:p w14:paraId="06D4C179" w14:textId="29F98241" w:rsidR="003E489C" w:rsidRDefault="003E489C" w:rsidP="004B3968">
      <w:pPr>
        <w:pStyle w:val="NoSpacing"/>
        <w:jc w:val="center"/>
        <w:rPr>
          <w:rFonts w:ascii="Times New Roman" w:hAnsi="Times New Roman" w:cs="Times New Roman"/>
          <w:b/>
          <w:bCs/>
          <w:sz w:val="24"/>
          <w:szCs w:val="24"/>
        </w:rPr>
      </w:pPr>
      <w:r w:rsidRPr="004B3968">
        <w:rPr>
          <w:rFonts w:ascii="Times New Roman" w:hAnsi="Times New Roman" w:cs="Times New Roman"/>
          <w:b/>
          <w:bCs/>
          <w:sz w:val="24"/>
          <w:szCs w:val="24"/>
        </w:rPr>
        <w:t xml:space="preserve">Članak </w:t>
      </w:r>
      <w:r w:rsidR="007E5E8B">
        <w:rPr>
          <w:rFonts w:ascii="Times New Roman" w:hAnsi="Times New Roman" w:cs="Times New Roman"/>
          <w:b/>
          <w:bCs/>
          <w:sz w:val="24"/>
          <w:szCs w:val="24"/>
        </w:rPr>
        <w:t>3</w:t>
      </w:r>
      <w:r w:rsidR="000F7C1D">
        <w:rPr>
          <w:rFonts w:ascii="Times New Roman" w:hAnsi="Times New Roman" w:cs="Times New Roman"/>
          <w:b/>
          <w:bCs/>
          <w:sz w:val="24"/>
          <w:szCs w:val="24"/>
        </w:rPr>
        <w:t>3</w:t>
      </w:r>
      <w:r w:rsidRPr="004B3968">
        <w:rPr>
          <w:rFonts w:ascii="Times New Roman" w:hAnsi="Times New Roman" w:cs="Times New Roman"/>
          <w:b/>
          <w:bCs/>
          <w:sz w:val="24"/>
          <w:szCs w:val="24"/>
        </w:rPr>
        <w:t>.</w:t>
      </w:r>
    </w:p>
    <w:p w14:paraId="2B0EF07C" w14:textId="77777777" w:rsidR="00786269" w:rsidRPr="004B3968" w:rsidRDefault="00786269" w:rsidP="004B3968">
      <w:pPr>
        <w:pStyle w:val="NoSpacing"/>
        <w:jc w:val="center"/>
        <w:rPr>
          <w:rFonts w:ascii="Times New Roman" w:hAnsi="Times New Roman" w:cs="Times New Roman"/>
          <w:b/>
          <w:bCs/>
          <w:sz w:val="24"/>
          <w:szCs w:val="24"/>
        </w:rPr>
      </w:pPr>
    </w:p>
    <w:p w14:paraId="772CA15B" w14:textId="77777777" w:rsidR="00EB7424" w:rsidRDefault="00EB7424" w:rsidP="00EB74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4D4CA6">
        <w:rPr>
          <w:rFonts w:ascii="Times New Roman" w:hAnsi="Times New Roman" w:cs="Times New Roman"/>
          <w:sz w:val="24"/>
          <w:szCs w:val="24"/>
        </w:rPr>
        <w:t>Postupci osnivanja i obnove zemljišne knjige za koje je elaborat katastarske izmjere potvrđen do dana stupanja na snagu ovoga Zakona, provest će se prema odredbama Zakona o zemljišnim knjigama (Narodne novine, broj 63/19.).</w:t>
      </w:r>
    </w:p>
    <w:p w14:paraId="063717DF" w14:textId="77777777" w:rsidR="00EB7424" w:rsidRDefault="00EB7424" w:rsidP="00EB7424">
      <w:pPr>
        <w:pStyle w:val="NoSpacing"/>
        <w:jc w:val="both"/>
        <w:rPr>
          <w:rFonts w:ascii="Times New Roman" w:hAnsi="Times New Roman" w:cs="Times New Roman"/>
          <w:sz w:val="24"/>
          <w:szCs w:val="24"/>
        </w:rPr>
      </w:pPr>
    </w:p>
    <w:p w14:paraId="0A9B8A93" w14:textId="620F00AC" w:rsidR="00EB7424" w:rsidRDefault="00EB7424" w:rsidP="00EB7424">
      <w:pPr>
        <w:pStyle w:val="NoSpacing"/>
        <w:jc w:val="both"/>
        <w:rPr>
          <w:rFonts w:ascii="Times New Roman" w:hAnsi="Times New Roman" w:cs="Times New Roman"/>
          <w:sz w:val="24"/>
          <w:szCs w:val="24"/>
        </w:rPr>
      </w:pPr>
      <w:r w:rsidRPr="00C7131C">
        <w:rPr>
          <w:rFonts w:ascii="Times New Roman" w:hAnsi="Times New Roman" w:cs="Times New Roman"/>
          <w:sz w:val="24"/>
          <w:szCs w:val="24"/>
        </w:rPr>
        <w:t>(2) Iznimno od stavka 1. ovoga članka odredbe članaka 184. stavka 3.</w:t>
      </w:r>
      <w:r w:rsidR="008C7927">
        <w:rPr>
          <w:rFonts w:ascii="Times New Roman" w:hAnsi="Times New Roman" w:cs="Times New Roman"/>
          <w:sz w:val="24"/>
          <w:szCs w:val="24"/>
        </w:rPr>
        <w:t xml:space="preserve"> koja je izmijenjena člankom 1</w:t>
      </w:r>
      <w:r w:rsidR="00B17896">
        <w:rPr>
          <w:rFonts w:ascii="Times New Roman" w:hAnsi="Times New Roman" w:cs="Times New Roman"/>
          <w:sz w:val="24"/>
          <w:szCs w:val="24"/>
        </w:rPr>
        <w:t>6</w:t>
      </w:r>
      <w:r w:rsidR="008C7927">
        <w:rPr>
          <w:rFonts w:ascii="Times New Roman" w:hAnsi="Times New Roman" w:cs="Times New Roman"/>
          <w:sz w:val="24"/>
          <w:szCs w:val="24"/>
        </w:rPr>
        <w:t>. ovoga Zakona</w:t>
      </w:r>
      <w:r w:rsidRPr="00C7131C">
        <w:rPr>
          <w:rFonts w:ascii="Times New Roman" w:hAnsi="Times New Roman" w:cs="Times New Roman"/>
          <w:sz w:val="24"/>
          <w:szCs w:val="24"/>
        </w:rPr>
        <w:t xml:space="preserve">, </w:t>
      </w:r>
      <w:r w:rsidR="008C7927">
        <w:rPr>
          <w:rFonts w:ascii="Times New Roman" w:hAnsi="Times New Roman" w:cs="Times New Roman"/>
          <w:sz w:val="24"/>
          <w:szCs w:val="24"/>
        </w:rPr>
        <w:t xml:space="preserve">članka </w:t>
      </w:r>
      <w:r w:rsidRPr="00C7131C">
        <w:rPr>
          <w:rFonts w:ascii="Times New Roman" w:hAnsi="Times New Roman" w:cs="Times New Roman"/>
          <w:sz w:val="24"/>
          <w:szCs w:val="24"/>
        </w:rPr>
        <w:t>186.</w:t>
      </w:r>
      <w:r w:rsidR="008C7927">
        <w:rPr>
          <w:rFonts w:ascii="Times New Roman" w:hAnsi="Times New Roman" w:cs="Times New Roman"/>
          <w:sz w:val="24"/>
          <w:szCs w:val="24"/>
        </w:rPr>
        <w:t xml:space="preserve"> koji je izmijenjen člankom 1</w:t>
      </w:r>
      <w:r w:rsidR="00B17896">
        <w:rPr>
          <w:rFonts w:ascii="Times New Roman" w:hAnsi="Times New Roman" w:cs="Times New Roman"/>
          <w:sz w:val="24"/>
          <w:szCs w:val="24"/>
        </w:rPr>
        <w:t>9</w:t>
      </w:r>
      <w:r w:rsidR="008C7927">
        <w:rPr>
          <w:rFonts w:ascii="Times New Roman" w:hAnsi="Times New Roman" w:cs="Times New Roman"/>
          <w:sz w:val="24"/>
          <w:szCs w:val="24"/>
        </w:rPr>
        <w:t>. ovoga Zakona</w:t>
      </w:r>
      <w:r w:rsidRPr="00C7131C">
        <w:rPr>
          <w:rFonts w:ascii="Times New Roman" w:hAnsi="Times New Roman" w:cs="Times New Roman"/>
          <w:sz w:val="24"/>
          <w:szCs w:val="24"/>
        </w:rPr>
        <w:t xml:space="preserve">, </w:t>
      </w:r>
      <w:r w:rsidR="008C7927">
        <w:rPr>
          <w:rFonts w:ascii="Times New Roman" w:hAnsi="Times New Roman" w:cs="Times New Roman"/>
          <w:sz w:val="24"/>
          <w:szCs w:val="24"/>
        </w:rPr>
        <w:t xml:space="preserve">članaka </w:t>
      </w:r>
      <w:r w:rsidRPr="00C7131C">
        <w:rPr>
          <w:rFonts w:ascii="Times New Roman" w:hAnsi="Times New Roman" w:cs="Times New Roman"/>
          <w:sz w:val="24"/>
          <w:szCs w:val="24"/>
        </w:rPr>
        <w:t>186.a</w:t>
      </w:r>
      <w:r>
        <w:rPr>
          <w:rFonts w:ascii="Times New Roman" w:hAnsi="Times New Roman" w:cs="Times New Roman"/>
          <w:sz w:val="24"/>
          <w:szCs w:val="24"/>
        </w:rPr>
        <w:t xml:space="preserve"> </w:t>
      </w:r>
      <w:r w:rsidR="008C7927">
        <w:rPr>
          <w:rFonts w:ascii="Times New Roman" w:hAnsi="Times New Roman" w:cs="Times New Roman"/>
          <w:sz w:val="24"/>
          <w:szCs w:val="24"/>
        </w:rPr>
        <w:t>te</w:t>
      </w:r>
      <w:r>
        <w:rPr>
          <w:rFonts w:ascii="Times New Roman" w:hAnsi="Times New Roman" w:cs="Times New Roman"/>
          <w:sz w:val="24"/>
          <w:szCs w:val="24"/>
        </w:rPr>
        <w:t xml:space="preserve"> 186.</w:t>
      </w:r>
      <w:r w:rsidRPr="00C7131C">
        <w:rPr>
          <w:rFonts w:ascii="Times New Roman" w:hAnsi="Times New Roman" w:cs="Times New Roman"/>
          <w:sz w:val="24"/>
          <w:szCs w:val="24"/>
        </w:rPr>
        <w:t>i</w:t>
      </w:r>
      <w:r w:rsidR="008C7927">
        <w:rPr>
          <w:rFonts w:ascii="Times New Roman" w:hAnsi="Times New Roman" w:cs="Times New Roman"/>
          <w:sz w:val="24"/>
          <w:szCs w:val="24"/>
        </w:rPr>
        <w:t xml:space="preserve"> koji su dodani člankom </w:t>
      </w:r>
      <w:r w:rsidR="00B17896">
        <w:rPr>
          <w:rFonts w:ascii="Times New Roman" w:hAnsi="Times New Roman" w:cs="Times New Roman"/>
          <w:sz w:val="24"/>
          <w:szCs w:val="24"/>
        </w:rPr>
        <w:t>20</w:t>
      </w:r>
      <w:r w:rsidR="008C7927">
        <w:rPr>
          <w:rFonts w:ascii="Times New Roman" w:hAnsi="Times New Roman" w:cs="Times New Roman"/>
          <w:sz w:val="24"/>
          <w:szCs w:val="24"/>
        </w:rPr>
        <w:t>. ovoga Zakona, članka</w:t>
      </w:r>
      <w:r w:rsidRPr="00C7131C">
        <w:rPr>
          <w:rFonts w:ascii="Times New Roman" w:hAnsi="Times New Roman" w:cs="Times New Roman"/>
          <w:sz w:val="24"/>
          <w:szCs w:val="24"/>
        </w:rPr>
        <w:t xml:space="preserve"> 193.</w:t>
      </w:r>
      <w:r w:rsidR="008C7927">
        <w:rPr>
          <w:rFonts w:ascii="Times New Roman" w:hAnsi="Times New Roman" w:cs="Times New Roman"/>
          <w:sz w:val="24"/>
          <w:szCs w:val="24"/>
        </w:rPr>
        <w:t xml:space="preserve"> koji je izmijenjen člankom 2</w:t>
      </w:r>
      <w:r w:rsidR="00B17896">
        <w:rPr>
          <w:rFonts w:ascii="Times New Roman" w:hAnsi="Times New Roman" w:cs="Times New Roman"/>
          <w:sz w:val="24"/>
          <w:szCs w:val="24"/>
        </w:rPr>
        <w:t>3</w:t>
      </w:r>
      <w:r w:rsidR="004B3664">
        <w:rPr>
          <w:rFonts w:ascii="Times New Roman" w:hAnsi="Times New Roman" w:cs="Times New Roman"/>
          <w:sz w:val="24"/>
          <w:szCs w:val="24"/>
        </w:rPr>
        <w:t>.</w:t>
      </w:r>
      <w:r w:rsidR="008C7927">
        <w:rPr>
          <w:rFonts w:ascii="Times New Roman" w:hAnsi="Times New Roman" w:cs="Times New Roman"/>
          <w:sz w:val="24"/>
          <w:szCs w:val="24"/>
        </w:rPr>
        <w:t xml:space="preserve"> ovoga Zakona</w:t>
      </w:r>
      <w:r w:rsidRPr="00C7131C">
        <w:rPr>
          <w:rFonts w:ascii="Times New Roman" w:hAnsi="Times New Roman" w:cs="Times New Roman"/>
          <w:sz w:val="24"/>
          <w:szCs w:val="24"/>
        </w:rPr>
        <w:t xml:space="preserve"> i </w:t>
      </w:r>
      <w:r w:rsidR="008C7927">
        <w:rPr>
          <w:rFonts w:ascii="Times New Roman" w:hAnsi="Times New Roman" w:cs="Times New Roman"/>
          <w:sz w:val="24"/>
          <w:szCs w:val="24"/>
        </w:rPr>
        <w:t xml:space="preserve">članka </w:t>
      </w:r>
      <w:r w:rsidRPr="00C7131C">
        <w:rPr>
          <w:rFonts w:ascii="Times New Roman" w:hAnsi="Times New Roman" w:cs="Times New Roman"/>
          <w:sz w:val="24"/>
          <w:szCs w:val="24"/>
        </w:rPr>
        <w:t xml:space="preserve">199. </w:t>
      </w:r>
      <w:r w:rsidR="008C7927">
        <w:rPr>
          <w:rFonts w:ascii="Times New Roman" w:hAnsi="Times New Roman" w:cs="Times New Roman"/>
          <w:sz w:val="24"/>
          <w:szCs w:val="24"/>
        </w:rPr>
        <w:t>koji je izmijenjen člankom 2</w:t>
      </w:r>
      <w:r w:rsidR="00B17896">
        <w:rPr>
          <w:rFonts w:ascii="Times New Roman" w:hAnsi="Times New Roman" w:cs="Times New Roman"/>
          <w:sz w:val="24"/>
          <w:szCs w:val="24"/>
        </w:rPr>
        <w:t>4</w:t>
      </w:r>
      <w:r w:rsidR="008C7927">
        <w:rPr>
          <w:rFonts w:ascii="Times New Roman" w:hAnsi="Times New Roman" w:cs="Times New Roman"/>
          <w:sz w:val="24"/>
          <w:szCs w:val="24"/>
        </w:rPr>
        <w:t xml:space="preserve">. </w:t>
      </w:r>
      <w:r w:rsidRPr="00C7131C">
        <w:rPr>
          <w:rFonts w:ascii="Times New Roman" w:hAnsi="Times New Roman" w:cs="Times New Roman"/>
          <w:sz w:val="24"/>
          <w:szCs w:val="24"/>
        </w:rPr>
        <w:t>ovoga Zakona primjenjuju se i na postupke osnivanja i obnove zemljišne knjige za koje je elaborat katastarske izmjere potvrđen prije stupanja na snagu ovoga Zakona, ali još nije d</w:t>
      </w:r>
      <w:r>
        <w:rPr>
          <w:rFonts w:ascii="Times New Roman" w:hAnsi="Times New Roman" w:cs="Times New Roman"/>
          <w:sz w:val="24"/>
          <w:szCs w:val="24"/>
        </w:rPr>
        <w:t>o</w:t>
      </w:r>
      <w:r w:rsidRPr="00C7131C">
        <w:rPr>
          <w:rFonts w:ascii="Times New Roman" w:hAnsi="Times New Roman" w:cs="Times New Roman"/>
          <w:sz w:val="24"/>
          <w:szCs w:val="24"/>
        </w:rPr>
        <w:t>nesena odluka o osnivanju odnosno obnovi zemljišne knjige.</w:t>
      </w:r>
      <w:r>
        <w:rPr>
          <w:rFonts w:ascii="Times New Roman" w:hAnsi="Times New Roman" w:cs="Times New Roman"/>
          <w:sz w:val="24"/>
          <w:szCs w:val="24"/>
        </w:rPr>
        <w:t xml:space="preserve"> </w:t>
      </w:r>
    </w:p>
    <w:p w14:paraId="701EB145" w14:textId="77777777" w:rsidR="001B270E" w:rsidRDefault="001B270E" w:rsidP="001B270E">
      <w:pPr>
        <w:pStyle w:val="NoSpacing"/>
        <w:rPr>
          <w:rFonts w:ascii="Times New Roman" w:hAnsi="Times New Roman" w:cs="Times New Roman"/>
          <w:sz w:val="24"/>
          <w:szCs w:val="24"/>
        </w:rPr>
      </w:pPr>
    </w:p>
    <w:p w14:paraId="648398E1" w14:textId="73B54B49" w:rsidR="00EB15F6" w:rsidRDefault="00C27721" w:rsidP="00EB15F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Članak </w:t>
      </w:r>
      <w:r w:rsidR="003E489C">
        <w:rPr>
          <w:rFonts w:ascii="Times New Roman" w:hAnsi="Times New Roman" w:cs="Times New Roman"/>
          <w:b/>
          <w:bCs/>
          <w:sz w:val="24"/>
          <w:szCs w:val="24"/>
        </w:rPr>
        <w:t>3</w:t>
      </w:r>
      <w:r w:rsidR="000F7C1D">
        <w:rPr>
          <w:rFonts w:ascii="Times New Roman" w:hAnsi="Times New Roman" w:cs="Times New Roman"/>
          <w:b/>
          <w:bCs/>
          <w:sz w:val="24"/>
          <w:szCs w:val="24"/>
        </w:rPr>
        <w:t>4</w:t>
      </w:r>
      <w:r w:rsidR="00EB15F6" w:rsidRPr="007A3D14">
        <w:rPr>
          <w:rFonts w:ascii="Times New Roman" w:hAnsi="Times New Roman" w:cs="Times New Roman"/>
          <w:b/>
          <w:bCs/>
          <w:sz w:val="24"/>
          <w:szCs w:val="24"/>
        </w:rPr>
        <w:t>.</w:t>
      </w:r>
    </w:p>
    <w:p w14:paraId="32D15C77" w14:textId="77777777" w:rsidR="000F67FE" w:rsidRDefault="000F67FE" w:rsidP="00EB15F6">
      <w:pPr>
        <w:pStyle w:val="NoSpacing"/>
        <w:jc w:val="center"/>
        <w:rPr>
          <w:rFonts w:ascii="Times New Roman" w:hAnsi="Times New Roman" w:cs="Times New Roman"/>
          <w:b/>
          <w:bCs/>
          <w:sz w:val="24"/>
          <w:szCs w:val="24"/>
        </w:rPr>
      </w:pPr>
    </w:p>
    <w:p w14:paraId="278CD079" w14:textId="3EA16B91" w:rsidR="00EB7424" w:rsidRDefault="0092485D" w:rsidP="00EB74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EB7424">
        <w:rPr>
          <w:rFonts w:ascii="Times New Roman" w:hAnsi="Times New Roman" w:cs="Times New Roman"/>
          <w:sz w:val="24"/>
          <w:szCs w:val="24"/>
        </w:rPr>
        <w:t>Pravilnik o elektroničkom poslovanju korisnika i ovlaštenih korisnika sustava zemljišnih knjiga (Narodne novine, broj 108/19.) ostaje na snazi do donošenja pravilnika iz članka 9. ovoga Zakona.</w:t>
      </w:r>
    </w:p>
    <w:p w14:paraId="15585384" w14:textId="576E12AC" w:rsidR="0092485D" w:rsidRDefault="0092485D" w:rsidP="00EB7424">
      <w:pPr>
        <w:pStyle w:val="NoSpacing"/>
        <w:jc w:val="both"/>
        <w:rPr>
          <w:rFonts w:ascii="Times New Roman" w:hAnsi="Times New Roman" w:cs="Times New Roman"/>
          <w:sz w:val="24"/>
          <w:szCs w:val="24"/>
        </w:rPr>
      </w:pPr>
    </w:p>
    <w:p w14:paraId="34CF4141" w14:textId="0B40F0A9" w:rsidR="0092485D" w:rsidRDefault="0092485D" w:rsidP="00EB74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2485D">
        <w:rPr>
          <w:rFonts w:ascii="Times New Roman" w:hAnsi="Times New Roman" w:cs="Times New Roman"/>
          <w:sz w:val="24"/>
          <w:szCs w:val="24"/>
        </w:rPr>
        <w:t>Pravilnik o unutarnjem ustroju, vođenju zemljišnih knjiga i obavljanju drugih poslova u zemljišnoknjižnim odjelima sudova (Zemljišnoknjižni poslovnik, Narodne novine, br</w:t>
      </w:r>
      <w:r>
        <w:rPr>
          <w:rFonts w:ascii="Times New Roman" w:hAnsi="Times New Roman" w:cs="Times New Roman"/>
          <w:sz w:val="24"/>
          <w:szCs w:val="24"/>
        </w:rPr>
        <w:t>oj</w:t>
      </w:r>
      <w:r w:rsidRPr="0092485D">
        <w:rPr>
          <w:rFonts w:ascii="Times New Roman" w:hAnsi="Times New Roman" w:cs="Times New Roman"/>
          <w:sz w:val="24"/>
          <w:szCs w:val="24"/>
        </w:rPr>
        <w:t xml:space="preserve"> 81/97., 109/02., 123/02., 153/02., 14/05. i 60/10.)</w:t>
      </w:r>
      <w:r>
        <w:rPr>
          <w:rFonts w:ascii="Times New Roman" w:hAnsi="Times New Roman" w:cs="Times New Roman"/>
          <w:sz w:val="24"/>
          <w:szCs w:val="24"/>
        </w:rPr>
        <w:t xml:space="preserve"> i </w:t>
      </w:r>
      <w:r w:rsidRPr="0092485D">
        <w:rPr>
          <w:rFonts w:ascii="Times New Roman" w:hAnsi="Times New Roman" w:cs="Times New Roman"/>
          <w:sz w:val="24"/>
          <w:szCs w:val="24"/>
        </w:rPr>
        <w:t>Pravilnik o mjerilima za rad zemljišnoknjižnih službenika (Narodne novine, br</w:t>
      </w:r>
      <w:r>
        <w:rPr>
          <w:rFonts w:ascii="Times New Roman" w:hAnsi="Times New Roman" w:cs="Times New Roman"/>
          <w:sz w:val="24"/>
          <w:szCs w:val="24"/>
        </w:rPr>
        <w:t>oj</w:t>
      </w:r>
      <w:r w:rsidRPr="0092485D">
        <w:rPr>
          <w:rFonts w:ascii="Times New Roman" w:hAnsi="Times New Roman" w:cs="Times New Roman"/>
          <w:sz w:val="24"/>
          <w:szCs w:val="24"/>
        </w:rPr>
        <w:t xml:space="preserve"> 64/12.)</w:t>
      </w:r>
      <w:r>
        <w:rPr>
          <w:rFonts w:ascii="Times New Roman" w:hAnsi="Times New Roman" w:cs="Times New Roman"/>
          <w:sz w:val="24"/>
          <w:szCs w:val="24"/>
        </w:rPr>
        <w:t xml:space="preserve"> ostaju na snazi do donošenja pravilnika iz članka 11. ovoga Zakona.</w:t>
      </w:r>
    </w:p>
    <w:p w14:paraId="6026788A" w14:textId="77777777" w:rsidR="00A54888" w:rsidRDefault="00A54888" w:rsidP="00EB15F6">
      <w:pPr>
        <w:pStyle w:val="NoSpacing"/>
        <w:jc w:val="center"/>
        <w:rPr>
          <w:rFonts w:ascii="Times New Roman" w:hAnsi="Times New Roman" w:cs="Times New Roman"/>
          <w:b/>
          <w:bCs/>
          <w:sz w:val="24"/>
          <w:szCs w:val="24"/>
        </w:rPr>
      </w:pPr>
    </w:p>
    <w:p w14:paraId="51B405E8" w14:textId="25689272" w:rsidR="001B270E"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 xml:space="preserve">Članak </w:t>
      </w:r>
      <w:r w:rsidR="00C27721">
        <w:rPr>
          <w:rFonts w:ascii="Times New Roman" w:hAnsi="Times New Roman" w:cs="Times New Roman"/>
          <w:b/>
          <w:sz w:val="24"/>
          <w:szCs w:val="24"/>
        </w:rPr>
        <w:t>3</w:t>
      </w:r>
      <w:r w:rsidR="000F7C1D">
        <w:rPr>
          <w:rFonts w:ascii="Times New Roman" w:hAnsi="Times New Roman" w:cs="Times New Roman"/>
          <w:b/>
          <w:sz w:val="24"/>
          <w:szCs w:val="24"/>
        </w:rPr>
        <w:t>5</w:t>
      </w:r>
      <w:r w:rsidRPr="00B73192">
        <w:rPr>
          <w:rFonts w:ascii="Times New Roman" w:hAnsi="Times New Roman" w:cs="Times New Roman"/>
          <w:b/>
          <w:sz w:val="24"/>
          <w:szCs w:val="24"/>
        </w:rPr>
        <w:t>.</w:t>
      </w:r>
    </w:p>
    <w:p w14:paraId="0253878D" w14:textId="77777777" w:rsidR="00A54888" w:rsidRPr="00B73192" w:rsidRDefault="00A54888" w:rsidP="001B270E">
      <w:pPr>
        <w:pStyle w:val="NoSpacing"/>
        <w:jc w:val="center"/>
        <w:rPr>
          <w:rFonts w:ascii="Times New Roman" w:hAnsi="Times New Roman" w:cs="Times New Roman"/>
          <w:b/>
          <w:sz w:val="24"/>
          <w:szCs w:val="24"/>
        </w:rPr>
      </w:pPr>
    </w:p>
    <w:p w14:paraId="5983DFC6" w14:textId="28324330"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Ovaj Zakon stupa na snagu osmoga dana od dana objave u „Narodnim novinama“</w:t>
      </w:r>
      <w:r w:rsidR="00587860">
        <w:rPr>
          <w:rFonts w:ascii="Times New Roman" w:hAnsi="Times New Roman" w:cs="Times New Roman"/>
          <w:sz w:val="24"/>
          <w:szCs w:val="24"/>
        </w:rPr>
        <w:t>, osim odred</w:t>
      </w:r>
      <w:r w:rsidR="00405420">
        <w:rPr>
          <w:rFonts w:ascii="Times New Roman" w:hAnsi="Times New Roman" w:cs="Times New Roman"/>
          <w:sz w:val="24"/>
          <w:szCs w:val="24"/>
        </w:rPr>
        <w:t>a</w:t>
      </w:r>
      <w:r w:rsidR="00587860">
        <w:rPr>
          <w:rFonts w:ascii="Times New Roman" w:hAnsi="Times New Roman" w:cs="Times New Roman"/>
          <w:sz w:val="24"/>
          <w:szCs w:val="24"/>
        </w:rPr>
        <w:t>b</w:t>
      </w:r>
      <w:r w:rsidR="00405420">
        <w:rPr>
          <w:rFonts w:ascii="Times New Roman" w:hAnsi="Times New Roman" w:cs="Times New Roman"/>
          <w:sz w:val="24"/>
          <w:szCs w:val="24"/>
        </w:rPr>
        <w:t>a</w:t>
      </w:r>
      <w:r w:rsidR="00587860">
        <w:rPr>
          <w:rFonts w:ascii="Times New Roman" w:hAnsi="Times New Roman" w:cs="Times New Roman"/>
          <w:sz w:val="24"/>
          <w:szCs w:val="24"/>
        </w:rPr>
        <w:t xml:space="preserve"> članka 105</w:t>
      </w:r>
      <w:r w:rsidR="00587860" w:rsidRPr="00504F00">
        <w:rPr>
          <w:rFonts w:ascii="Times New Roman" w:hAnsi="Times New Roman" w:cs="Times New Roman"/>
          <w:sz w:val="24"/>
          <w:szCs w:val="24"/>
        </w:rPr>
        <w:t>. stav</w:t>
      </w:r>
      <w:r w:rsidR="00C22B43" w:rsidRPr="00504F00">
        <w:rPr>
          <w:rFonts w:ascii="Times New Roman" w:hAnsi="Times New Roman" w:cs="Times New Roman"/>
          <w:sz w:val="24"/>
          <w:szCs w:val="24"/>
        </w:rPr>
        <w:t>a</w:t>
      </w:r>
      <w:r w:rsidR="00587860" w:rsidRPr="00504F00">
        <w:rPr>
          <w:rFonts w:ascii="Times New Roman" w:hAnsi="Times New Roman" w:cs="Times New Roman"/>
          <w:sz w:val="24"/>
          <w:szCs w:val="24"/>
        </w:rPr>
        <w:t xml:space="preserve">ka 1., </w:t>
      </w:r>
      <w:r w:rsidR="00E71754">
        <w:rPr>
          <w:rFonts w:ascii="Times New Roman" w:hAnsi="Times New Roman" w:cs="Times New Roman"/>
          <w:sz w:val="24"/>
          <w:szCs w:val="24"/>
        </w:rPr>
        <w:t>5</w:t>
      </w:r>
      <w:r w:rsidR="00587860" w:rsidRPr="00504F00">
        <w:rPr>
          <w:rFonts w:ascii="Times New Roman" w:hAnsi="Times New Roman" w:cs="Times New Roman"/>
          <w:sz w:val="24"/>
          <w:szCs w:val="24"/>
        </w:rPr>
        <w:t xml:space="preserve">. i </w:t>
      </w:r>
      <w:r w:rsidR="00E71754">
        <w:rPr>
          <w:rFonts w:ascii="Times New Roman" w:hAnsi="Times New Roman" w:cs="Times New Roman"/>
          <w:sz w:val="24"/>
          <w:szCs w:val="24"/>
        </w:rPr>
        <w:t>6</w:t>
      </w:r>
      <w:r w:rsidR="00587860" w:rsidRPr="00504F00">
        <w:rPr>
          <w:rFonts w:ascii="Times New Roman" w:hAnsi="Times New Roman" w:cs="Times New Roman"/>
          <w:sz w:val="24"/>
          <w:szCs w:val="24"/>
        </w:rPr>
        <w:t>.</w:t>
      </w:r>
      <w:r w:rsidR="008711F1" w:rsidRPr="00504F00">
        <w:rPr>
          <w:rFonts w:ascii="Times New Roman" w:hAnsi="Times New Roman" w:cs="Times New Roman"/>
          <w:sz w:val="24"/>
          <w:szCs w:val="24"/>
        </w:rPr>
        <w:t xml:space="preserve"> </w:t>
      </w:r>
      <w:r w:rsidR="00587860" w:rsidRPr="00504F00">
        <w:rPr>
          <w:rFonts w:ascii="Times New Roman" w:hAnsi="Times New Roman" w:cs="Times New Roman"/>
          <w:sz w:val="24"/>
          <w:szCs w:val="24"/>
        </w:rPr>
        <w:t xml:space="preserve">koji </w:t>
      </w:r>
      <w:r w:rsidR="008C7927">
        <w:rPr>
          <w:rFonts w:ascii="Times New Roman" w:hAnsi="Times New Roman" w:cs="Times New Roman"/>
          <w:sz w:val="24"/>
          <w:szCs w:val="24"/>
        </w:rPr>
        <w:t>je</w:t>
      </w:r>
      <w:r w:rsidR="00587860" w:rsidRPr="00504F00">
        <w:rPr>
          <w:rFonts w:ascii="Times New Roman" w:hAnsi="Times New Roman" w:cs="Times New Roman"/>
          <w:sz w:val="24"/>
          <w:szCs w:val="24"/>
        </w:rPr>
        <w:t xml:space="preserve"> izmijenjen člankom 9</w:t>
      </w:r>
      <w:r w:rsidR="00C22B43" w:rsidRPr="00504F00">
        <w:rPr>
          <w:rFonts w:ascii="Times New Roman" w:hAnsi="Times New Roman" w:cs="Times New Roman"/>
          <w:sz w:val="24"/>
          <w:szCs w:val="24"/>
        </w:rPr>
        <w:t>.</w:t>
      </w:r>
      <w:r w:rsidR="00587860" w:rsidRPr="00504F00">
        <w:rPr>
          <w:rFonts w:ascii="Times New Roman" w:hAnsi="Times New Roman" w:cs="Times New Roman"/>
          <w:sz w:val="24"/>
          <w:szCs w:val="24"/>
        </w:rPr>
        <w:t xml:space="preserve"> ovoga Zakona </w:t>
      </w:r>
      <w:bookmarkStart w:id="3" w:name="_Hlk93849158"/>
      <w:r w:rsidR="008711F1" w:rsidRPr="00504F00">
        <w:rPr>
          <w:rFonts w:ascii="Times New Roman" w:hAnsi="Times New Roman" w:cs="Times New Roman"/>
          <w:sz w:val="24"/>
          <w:szCs w:val="24"/>
        </w:rPr>
        <w:t xml:space="preserve">te članka 107. koji </w:t>
      </w:r>
      <w:r w:rsidR="00B77E65" w:rsidRPr="00504F00">
        <w:rPr>
          <w:rFonts w:ascii="Times New Roman" w:hAnsi="Times New Roman" w:cs="Times New Roman"/>
          <w:sz w:val="24"/>
          <w:szCs w:val="24"/>
        </w:rPr>
        <w:t>je</w:t>
      </w:r>
      <w:r w:rsidR="008711F1" w:rsidRPr="00504F00">
        <w:rPr>
          <w:rFonts w:ascii="Times New Roman" w:hAnsi="Times New Roman" w:cs="Times New Roman"/>
          <w:sz w:val="24"/>
          <w:szCs w:val="24"/>
        </w:rPr>
        <w:t xml:space="preserve"> izmijenjen člank</w:t>
      </w:r>
      <w:r w:rsidR="008C7927">
        <w:rPr>
          <w:rFonts w:ascii="Times New Roman" w:hAnsi="Times New Roman" w:cs="Times New Roman"/>
          <w:sz w:val="24"/>
          <w:szCs w:val="24"/>
        </w:rPr>
        <w:t>om</w:t>
      </w:r>
      <w:r w:rsidR="008711F1" w:rsidRPr="00504F00">
        <w:rPr>
          <w:rFonts w:ascii="Times New Roman" w:hAnsi="Times New Roman" w:cs="Times New Roman"/>
          <w:sz w:val="24"/>
          <w:szCs w:val="24"/>
        </w:rPr>
        <w:t xml:space="preserve"> 10. ovoga Zakona </w:t>
      </w:r>
      <w:bookmarkEnd w:id="3"/>
      <w:r w:rsidR="00587860" w:rsidRPr="00504F00">
        <w:rPr>
          <w:rFonts w:ascii="Times New Roman" w:hAnsi="Times New Roman" w:cs="Times New Roman"/>
          <w:sz w:val="24"/>
          <w:szCs w:val="24"/>
        </w:rPr>
        <w:t>koji stupaju na snagu</w:t>
      </w:r>
      <w:r w:rsidR="00587860">
        <w:rPr>
          <w:rFonts w:ascii="Times New Roman" w:hAnsi="Times New Roman" w:cs="Times New Roman"/>
          <w:sz w:val="24"/>
          <w:szCs w:val="24"/>
        </w:rPr>
        <w:t xml:space="preserve"> u roku od tri mjeseca od dana stupanja</w:t>
      </w:r>
      <w:r w:rsidR="00012207">
        <w:rPr>
          <w:rFonts w:ascii="Times New Roman" w:hAnsi="Times New Roman" w:cs="Times New Roman"/>
          <w:sz w:val="24"/>
          <w:szCs w:val="24"/>
        </w:rPr>
        <w:t xml:space="preserve"> </w:t>
      </w:r>
      <w:r w:rsidR="00587860">
        <w:rPr>
          <w:rFonts w:ascii="Times New Roman" w:hAnsi="Times New Roman" w:cs="Times New Roman"/>
          <w:sz w:val="24"/>
          <w:szCs w:val="24"/>
        </w:rPr>
        <w:t>na snagu</w:t>
      </w:r>
      <w:r w:rsidR="00012207">
        <w:rPr>
          <w:rFonts w:ascii="Times New Roman" w:hAnsi="Times New Roman" w:cs="Times New Roman"/>
          <w:sz w:val="24"/>
          <w:szCs w:val="24"/>
        </w:rPr>
        <w:t xml:space="preserve"> ovog</w:t>
      </w:r>
      <w:r w:rsidR="00F2121C">
        <w:rPr>
          <w:rFonts w:ascii="Times New Roman" w:hAnsi="Times New Roman" w:cs="Times New Roman"/>
          <w:sz w:val="24"/>
          <w:szCs w:val="24"/>
        </w:rPr>
        <w:t>a</w:t>
      </w:r>
      <w:r w:rsidR="00012207">
        <w:rPr>
          <w:rFonts w:ascii="Times New Roman" w:hAnsi="Times New Roman" w:cs="Times New Roman"/>
          <w:sz w:val="24"/>
          <w:szCs w:val="24"/>
        </w:rPr>
        <w:t xml:space="preserve"> Zakona</w:t>
      </w:r>
      <w:r w:rsidRPr="004D4CA6">
        <w:rPr>
          <w:rFonts w:ascii="Times New Roman" w:hAnsi="Times New Roman" w:cs="Times New Roman"/>
          <w:sz w:val="24"/>
          <w:szCs w:val="24"/>
        </w:rPr>
        <w:t>.</w:t>
      </w:r>
    </w:p>
    <w:p w14:paraId="332C8793" w14:textId="77777777" w:rsidR="001B270E" w:rsidRPr="004D4CA6" w:rsidRDefault="001B270E" w:rsidP="007A3D14">
      <w:pPr>
        <w:pStyle w:val="NoSpacing"/>
        <w:jc w:val="both"/>
        <w:rPr>
          <w:rFonts w:ascii="Times New Roman" w:hAnsi="Times New Roman" w:cs="Times New Roman"/>
          <w:sz w:val="24"/>
          <w:szCs w:val="24"/>
        </w:rPr>
      </w:pPr>
    </w:p>
    <w:p w14:paraId="45BAB908" w14:textId="68D18A6E" w:rsidR="000F67FE" w:rsidRDefault="000F67FE" w:rsidP="00174DB8">
      <w:pPr>
        <w:pStyle w:val="NoSpacing"/>
        <w:jc w:val="center"/>
        <w:rPr>
          <w:rFonts w:ascii="Times New Roman" w:hAnsi="Times New Roman" w:cs="Times New Roman"/>
          <w:b/>
          <w:sz w:val="24"/>
          <w:szCs w:val="24"/>
        </w:rPr>
      </w:pPr>
    </w:p>
    <w:p w14:paraId="49B88330" w14:textId="77777777" w:rsidR="00857C89" w:rsidRDefault="00857C89" w:rsidP="00174DB8">
      <w:pPr>
        <w:pStyle w:val="NoSpacing"/>
        <w:jc w:val="center"/>
        <w:rPr>
          <w:rFonts w:ascii="Times New Roman" w:hAnsi="Times New Roman" w:cs="Times New Roman"/>
          <w:b/>
          <w:sz w:val="24"/>
          <w:szCs w:val="24"/>
        </w:rPr>
      </w:pPr>
    </w:p>
    <w:p w14:paraId="3FE30293" w14:textId="77777777" w:rsidR="000F67FE" w:rsidRDefault="000F67FE" w:rsidP="00DD0A71">
      <w:pPr>
        <w:pStyle w:val="NoSpacing"/>
        <w:rPr>
          <w:rFonts w:ascii="Times New Roman" w:hAnsi="Times New Roman" w:cs="Times New Roman"/>
          <w:b/>
          <w:sz w:val="24"/>
          <w:szCs w:val="24"/>
        </w:rPr>
      </w:pPr>
    </w:p>
    <w:p w14:paraId="67CC3A98" w14:textId="204549D7" w:rsidR="00CF2F20" w:rsidRDefault="00174DB8" w:rsidP="00174DB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O</w:t>
      </w:r>
      <w:r w:rsidR="00857C89">
        <w:rPr>
          <w:rFonts w:ascii="Times New Roman" w:hAnsi="Times New Roman" w:cs="Times New Roman"/>
          <w:b/>
          <w:sz w:val="24"/>
          <w:szCs w:val="24"/>
        </w:rPr>
        <w:t xml:space="preserve"> </w:t>
      </w:r>
      <w:r>
        <w:rPr>
          <w:rFonts w:ascii="Times New Roman" w:hAnsi="Times New Roman" w:cs="Times New Roman"/>
          <w:b/>
          <w:sz w:val="24"/>
          <w:szCs w:val="24"/>
        </w:rPr>
        <w:t>B</w:t>
      </w:r>
      <w:r w:rsidR="00857C89">
        <w:rPr>
          <w:rFonts w:ascii="Times New Roman" w:hAnsi="Times New Roman" w:cs="Times New Roman"/>
          <w:b/>
          <w:sz w:val="24"/>
          <w:szCs w:val="24"/>
        </w:rPr>
        <w:t xml:space="preserve"> </w:t>
      </w:r>
      <w:r>
        <w:rPr>
          <w:rFonts w:ascii="Times New Roman" w:hAnsi="Times New Roman" w:cs="Times New Roman"/>
          <w:b/>
          <w:sz w:val="24"/>
          <w:szCs w:val="24"/>
        </w:rPr>
        <w:t>R</w:t>
      </w:r>
      <w:r w:rsidR="00857C89">
        <w:rPr>
          <w:rFonts w:ascii="Times New Roman" w:hAnsi="Times New Roman" w:cs="Times New Roman"/>
          <w:b/>
          <w:sz w:val="24"/>
          <w:szCs w:val="24"/>
        </w:rPr>
        <w:t xml:space="preserve"> </w:t>
      </w:r>
      <w:r>
        <w:rPr>
          <w:rFonts w:ascii="Times New Roman" w:hAnsi="Times New Roman" w:cs="Times New Roman"/>
          <w:b/>
          <w:sz w:val="24"/>
          <w:szCs w:val="24"/>
        </w:rPr>
        <w:t>A</w:t>
      </w:r>
      <w:r w:rsidR="00857C89">
        <w:rPr>
          <w:rFonts w:ascii="Times New Roman" w:hAnsi="Times New Roman" w:cs="Times New Roman"/>
          <w:b/>
          <w:sz w:val="24"/>
          <w:szCs w:val="24"/>
        </w:rPr>
        <w:t xml:space="preserve"> </w:t>
      </w:r>
      <w:r>
        <w:rPr>
          <w:rFonts w:ascii="Times New Roman" w:hAnsi="Times New Roman" w:cs="Times New Roman"/>
          <w:b/>
          <w:sz w:val="24"/>
          <w:szCs w:val="24"/>
        </w:rPr>
        <w:t>Z</w:t>
      </w:r>
      <w:r w:rsidR="00857C89">
        <w:rPr>
          <w:rFonts w:ascii="Times New Roman" w:hAnsi="Times New Roman" w:cs="Times New Roman"/>
          <w:b/>
          <w:sz w:val="24"/>
          <w:szCs w:val="24"/>
        </w:rPr>
        <w:t xml:space="preserve"> </w:t>
      </w:r>
      <w:r>
        <w:rPr>
          <w:rFonts w:ascii="Times New Roman" w:hAnsi="Times New Roman" w:cs="Times New Roman"/>
          <w:b/>
          <w:sz w:val="24"/>
          <w:szCs w:val="24"/>
        </w:rPr>
        <w:t>L</w:t>
      </w:r>
      <w:r w:rsidR="00857C89">
        <w:rPr>
          <w:rFonts w:ascii="Times New Roman" w:hAnsi="Times New Roman" w:cs="Times New Roman"/>
          <w:b/>
          <w:sz w:val="24"/>
          <w:szCs w:val="24"/>
        </w:rPr>
        <w:t xml:space="preserve"> </w:t>
      </w:r>
      <w:r>
        <w:rPr>
          <w:rFonts w:ascii="Times New Roman" w:hAnsi="Times New Roman" w:cs="Times New Roman"/>
          <w:b/>
          <w:sz w:val="24"/>
          <w:szCs w:val="24"/>
        </w:rPr>
        <w:t>O</w:t>
      </w:r>
      <w:r w:rsidR="00857C89">
        <w:rPr>
          <w:rFonts w:ascii="Times New Roman" w:hAnsi="Times New Roman" w:cs="Times New Roman"/>
          <w:b/>
          <w:sz w:val="24"/>
          <w:szCs w:val="24"/>
        </w:rPr>
        <w:t xml:space="preserve"> </w:t>
      </w:r>
      <w:r>
        <w:rPr>
          <w:rFonts w:ascii="Times New Roman" w:hAnsi="Times New Roman" w:cs="Times New Roman"/>
          <w:b/>
          <w:sz w:val="24"/>
          <w:szCs w:val="24"/>
        </w:rPr>
        <w:t>Ž</w:t>
      </w:r>
      <w:r w:rsidR="00857C89">
        <w:rPr>
          <w:rFonts w:ascii="Times New Roman" w:hAnsi="Times New Roman" w:cs="Times New Roman"/>
          <w:b/>
          <w:sz w:val="24"/>
          <w:szCs w:val="24"/>
        </w:rPr>
        <w:t xml:space="preserve"> </w:t>
      </w:r>
      <w:r>
        <w:rPr>
          <w:rFonts w:ascii="Times New Roman" w:hAnsi="Times New Roman" w:cs="Times New Roman"/>
          <w:b/>
          <w:sz w:val="24"/>
          <w:szCs w:val="24"/>
        </w:rPr>
        <w:t>E</w:t>
      </w:r>
      <w:r w:rsidR="00857C89">
        <w:rPr>
          <w:rFonts w:ascii="Times New Roman" w:hAnsi="Times New Roman" w:cs="Times New Roman"/>
          <w:b/>
          <w:sz w:val="24"/>
          <w:szCs w:val="24"/>
        </w:rPr>
        <w:t xml:space="preserve"> </w:t>
      </w:r>
      <w:r>
        <w:rPr>
          <w:rFonts w:ascii="Times New Roman" w:hAnsi="Times New Roman" w:cs="Times New Roman"/>
          <w:b/>
          <w:sz w:val="24"/>
          <w:szCs w:val="24"/>
        </w:rPr>
        <w:t>N</w:t>
      </w:r>
      <w:r w:rsidR="00857C89">
        <w:rPr>
          <w:rFonts w:ascii="Times New Roman" w:hAnsi="Times New Roman" w:cs="Times New Roman"/>
          <w:b/>
          <w:sz w:val="24"/>
          <w:szCs w:val="24"/>
        </w:rPr>
        <w:t xml:space="preserve"> </w:t>
      </w:r>
      <w:r>
        <w:rPr>
          <w:rFonts w:ascii="Times New Roman" w:hAnsi="Times New Roman" w:cs="Times New Roman"/>
          <w:b/>
          <w:sz w:val="24"/>
          <w:szCs w:val="24"/>
        </w:rPr>
        <w:t>J</w:t>
      </w:r>
      <w:r w:rsidR="00857C89">
        <w:rPr>
          <w:rFonts w:ascii="Times New Roman" w:hAnsi="Times New Roman" w:cs="Times New Roman"/>
          <w:b/>
          <w:sz w:val="24"/>
          <w:szCs w:val="24"/>
        </w:rPr>
        <w:t xml:space="preserve"> </w:t>
      </w:r>
      <w:r>
        <w:rPr>
          <w:rFonts w:ascii="Times New Roman" w:hAnsi="Times New Roman" w:cs="Times New Roman"/>
          <w:b/>
          <w:sz w:val="24"/>
          <w:szCs w:val="24"/>
        </w:rPr>
        <w:t>E</w:t>
      </w:r>
      <w:r w:rsidR="00857C89">
        <w:rPr>
          <w:rFonts w:ascii="Times New Roman" w:hAnsi="Times New Roman" w:cs="Times New Roman"/>
          <w:b/>
          <w:sz w:val="24"/>
          <w:szCs w:val="24"/>
        </w:rPr>
        <w:t xml:space="preserve"> </w:t>
      </w:r>
      <w:bookmarkStart w:id="4" w:name="_GoBack"/>
      <w:bookmarkEnd w:id="4"/>
    </w:p>
    <w:p w14:paraId="20F0C8A4" w14:textId="77777777" w:rsidR="00174DB8" w:rsidRDefault="00174DB8" w:rsidP="00174DB8">
      <w:pPr>
        <w:pStyle w:val="NoSpacing"/>
        <w:jc w:val="center"/>
        <w:rPr>
          <w:rFonts w:ascii="Times New Roman" w:hAnsi="Times New Roman" w:cs="Times New Roman"/>
          <w:b/>
          <w:sz w:val="24"/>
          <w:szCs w:val="24"/>
        </w:rPr>
      </w:pPr>
    </w:p>
    <w:p w14:paraId="504DF2E0" w14:textId="77777777" w:rsidR="005D51BB" w:rsidRDefault="005D51BB" w:rsidP="005D51BB">
      <w:pPr>
        <w:pStyle w:val="NoSpacing"/>
        <w:jc w:val="both"/>
        <w:rPr>
          <w:rFonts w:ascii="Times New Roman" w:hAnsi="Times New Roman" w:cs="Times New Roman"/>
          <w:b/>
          <w:sz w:val="24"/>
          <w:szCs w:val="24"/>
        </w:rPr>
      </w:pPr>
      <w:r w:rsidRPr="00174DB8">
        <w:rPr>
          <w:rFonts w:ascii="Times New Roman" w:hAnsi="Times New Roman" w:cs="Times New Roman"/>
          <w:b/>
          <w:sz w:val="24"/>
          <w:szCs w:val="24"/>
        </w:rPr>
        <w:t xml:space="preserve">Uz članak 1. </w:t>
      </w:r>
    </w:p>
    <w:p w14:paraId="596B5729"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Odredbom se proširuje krug ovlaštenika kojima se dopušta pretraga po nazivu, imenu, prezimenu i osobnom identifikacijskom broju na centre za socijalnu skrb. Naime, analizom je utvrđeno da je centrima za socijalnu skrb neophodn</w:t>
      </w:r>
      <w:r w:rsidR="00BC1D1A">
        <w:rPr>
          <w:rFonts w:ascii="Times New Roman" w:hAnsi="Times New Roman" w:cs="Times New Roman"/>
          <w:sz w:val="24"/>
          <w:szCs w:val="24"/>
        </w:rPr>
        <w:t>a</w:t>
      </w:r>
      <w:r>
        <w:rPr>
          <w:rFonts w:ascii="Times New Roman" w:hAnsi="Times New Roman" w:cs="Times New Roman"/>
          <w:sz w:val="24"/>
          <w:szCs w:val="24"/>
        </w:rPr>
        <w:t xml:space="preserve"> za redovito obavljanje posla pretraga zemljišne knjige po vlasnicima i nositeljima drugih stvarnih prava. Stoga, kako bi se nastavila digitalizacija državne uprave i smanjila potreba građana da sami odlaze na nadležne sudove, neophodno je omogućiti centrima za socijalnu skrb samostalnu pretragu. </w:t>
      </w:r>
    </w:p>
    <w:p w14:paraId="05FBAD4B" w14:textId="77777777" w:rsidR="005D51BB" w:rsidRDefault="005D51BB" w:rsidP="005D51BB">
      <w:pPr>
        <w:pStyle w:val="NoSpacing"/>
        <w:jc w:val="both"/>
        <w:rPr>
          <w:rFonts w:ascii="Times New Roman" w:hAnsi="Times New Roman" w:cs="Times New Roman"/>
          <w:sz w:val="24"/>
          <w:szCs w:val="24"/>
        </w:rPr>
      </w:pPr>
    </w:p>
    <w:p w14:paraId="2333D137" w14:textId="77777777" w:rsidR="005D51BB" w:rsidRPr="001579DC" w:rsidRDefault="005D51BB" w:rsidP="005D51BB">
      <w:pPr>
        <w:pStyle w:val="NoSpacing"/>
        <w:jc w:val="both"/>
        <w:rPr>
          <w:rFonts w:ascii="Times New Roman" w:hAnsi="Times New Roman" w:cs="Times New Roman"/>
          <w:b/>
          <w:sz w:val="24"/>
          <w:szCs w:val="24"/>
        </w:rPr>
      </w:pPr>
      <w:r w:rsidRPr="001579DC">
        <w:rPr>
          <w:rFonts w:ascii="Times New Roman" w:hAnsi="Times New Roman" w:cs="Times New Roman"/>
          <w:b/>
          <w:sz w:val="24"/>
          <w:szCs w:val="24"/>
        </w:rPr>
        <w:t xml:space="preserve">Uz članak 2. </w:t>
      </w:r>
    </w:p>
    <w:p w14:paraId="15EE02F3"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uvodi obveza vođenja zbirke isprave isključivo u elektroničkom obliku od dana stupanja na snagu ovoga Zakona. Naime, ranije je ministar nadležan za poslove pravosuđa donio odluku kojom je od 1. siječnja 2022. svim sudovima naloženo da zbirku isprava vode isključivo u elektroničkom obliku, a budući da su ranije ispunjeni svi tehnički preduvjeti za vođenje zbirke isprava u elektroničkom obliku. </w:t>
      </w:r>
    </w:p>
    <w:p w14:paraId="66F3E131"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Kako se ovim </w:t>
      </w:r>
      <w:r w:rsidR="009D2B18">
        <w:rPr>
          <w:rFonts w:ascii="Times New Roman" w:hAnsi="Times New Roman" w:cs="Times New Roman"/>
          <w:sz w:val="24"/>
          <w:szCs w:val="24"/>
        </w:rPr>
        <w:t xml:space="preserve">Nacrtom prijedloga </w:t>
      </w:r>
      <w:r>
        <w:rPr>
          <w:rFonts w:ascii="Times New Roman" w:hAnsi="Times New Roman" w:cs="Times New Roman"/>
          <w:sz w:val="24"/>
          <w:szCs w:val="24"/>
        </w:rPr>
        <w:t>zakon</w:t>
      </w:r>
      <w:r w:rsidR="00DC2534">
        <w:rPr>
          <w:rFonts w:ascii="Times New Roman" w:hAnsi="Times New Roman" w:cs="Times New Roman"/>
          <w:sz w:val="24"/>
          <w:szCs w:val="24"/>
        </w:rPr>
        <w:t>a</w:t>
      </w:r>
      <w:r>
        <w:rPr>
          <w:rFonts w:ascii="Times New Roman" w:hAnsi="Times New Roman" w:cs="Times New Roman"/>
          <w:sz w:val="24"/>
          <w:szCs w:val="24"/>
        </w:rPr>
        <w:t xml:space="preserve"> propisuje obveza da se svi prijedlozi za upis u zemljišnu knjigu podnose u elektroničkom obliku,  zbirka isprava će zapravo i dolaziti već u elektroničkom obliku. </w:t>
      </w:r>
    </w:p>
    <w:p w14:paraId="3513087E" w14:textId="77777777" w:rsidR="005D51BB" w:rsidRDefault="005D51BB" w:rsidP="005D51BB">
      <w:pPr>
        <w:pStyle w:val="NoSpacing"/>
        <w:jc w:val="both"/>
        <w:rPr>
          <w:rFonts w:ascii="Times New Roman" w:hAnsi="Times New Roman" w:cs="Times New Roman"/>
          <w:sz w:val="24"/>
          <w:szCs w:val="24"/>
        </w:rPr>
      </w:pPr>
    </w:p>
    <w:p w14:paraId="36398EA2" w14:textId="77777777" w:rsidR="005D51BB" w:rsidRPr="00D9371E" w:rsidRDefault="005D51BB" w:rsidP="005D51BB">
      <w:pPr>
        <w:pStyle w:val="NoSpacing"/>
        <w:jc w:val="both"/>
        <w:rPr>
          <w:rFonts w:ascii="Times New Roman" w:hAnsi="Times New Roman" w:cs="Times New Roman"/>
          <w:b/>
          <w:sz w:val="24"/>
          <w:szCs w:val="24"/>
        </w:rPr>
      </w:pPr>
      <w:r w:rsidRPr="00D9371E">
        <w:rPr>
          <w:rFonts w:ascii="Times New Roman" w:hAnsi="Times New Roman" w:cs="Times New Roman"/>
          <w:b/>
          <w:sz w:val="24"/>
          <w:szCs w:val="24"/>
        </w:rPr>
        <w:t xml:space="preserve">Uz članak 3. </w:t>
      </w:r>
    </w:p>
    <w:p w14:paraId="5921B3EB"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Ova odredba ispravlja raniju pogrešku u članku 58. stavk</w:t>
      </w:r>
      <w:r w:rsidR="0079724A">
        <w:rPr>
          <w:rFonts w:ascii="Times New Roman" w:hAnsi="Times New Roman" w:cs="Times New Roman"/>
          <w:sz w:val="24"/>
          <w:szCs w:val="24"/>
        </w:rPr>
        <w:t>u</w:t>
      </w:r>
      <w:r>
        <w:rPr>
          <w:rFonts w:ascii="Times New Roman" w:hAnsi="Times New Roman" w:cs="Times New Roman"/>
          <w:sz w:val="24"/>
          <w:szCs w:val="24"/>
        </w:rPr>
        <w:t xml:space="preserve"> 2. alinej</w:t>
      </w:r>
      <w:r w:rsidR="0079724A">
        <w:rPr>
          <w:rFonts w:ascii="Times New Roman" w:hAnsi="Times New Roman" w:cs="Times New Roman"/>
          <w:sz w:val="24"/>
          <w:szCs w:val="24"/>
        </w:rPr>
        <w:t>i</w:t>
      </w:r>
      <w:r>
        <w:rPr>
          <w:rFonts w:ascii="Times New Roman" w:hAnsi="Times New Roman" w:cs="Times New Roman"/>
          <w:sz w:val="24"/>
          <w:szCs w:val="24"/>
        </w:rPr>
        <w:t xml:space="preserve"> 2. Zakona o zemljišnim knjigama, kao i briše pojam </w:t>
      </w:r>
      <w:proofErr w:type="spellStart"/>
      <w:r>
        <w:rPr>
          <w:rFonts w:ascii="Times New Roman" w:hAnsi="Times New Roman" w:cs="Times New Roman"/>
          <w:sz w:val="24"/>
          <w:szCs w:val="24"/>
        </w:rPr>
        <w:t>generične</w:t>
      </w:r>
      <w:proofErr w:type="spellEnd"/>
      <w:r>
        <w:rPr>
          <w:rFonts w:ascii="Times New Roman" w:hAnsi="Times New Roman" w:cs="Times New Roman"/>
          <w:sz w:val="24"/>
          <w:szCs w:val="24"/>
        </w:rPr>
        <w:t xml:space="preserve"> punomoći kako bi se terminologija uskladila sa Zakonom o obveznim odnosima (Narodne novine, broj 35/05</w:t>
      </w:r>
      <w:r w:rsidR="00570AA5">
        <w:rPr>
          <w:rFonts w:ascii="Times New Roman" w:hAnsi="Times New Roman" w:cs="Times New Roman"/>
          <w:sz w:val="24"/>
          <w:szCs w:val="24"/>
        </w:rPr>
        <w:t>.</w:t>
      </w:r>
      <w:r>
        <w:rPr>
          <w:rFonts w:ascii="Times New Roman" w:hAnsi="Times New Roman" w:cs="Times New Roman"/>
          <w:sz w:val="24"/>
          <w:szCs w:val="24"/>
        </w:rPr>
        <w:t>, 41/08</w:t>
      </w:r>
      <w:r w:rsidR="00570AA5">
        <w:rPr>
          <w:rFonts w:ascii="Times New Roman" w:hAnsi="Times New Roman" w:cs="Times New Roman"/>
          <w:sz w:val="24"/>
          <w:szCs w:val="24"/>
        </w:rPr>
        <w:t>.</w:t>
      </w:r>
      <w:r>
        <w:rPr>
          <w:rFonts w:ascii="Times New Roman" w:hAnsi="Times New Roman" w:cs="Times New Roman"/>
          <w:sz w:val="24"/>
          <w:szCs w:val="24"/>
        </w:rPr>
        <w:t>, 125/11</w:t>
      </w:r>
      <w:r w:rsidR="00570AA5">
        <w:rPr>
          <w:rFonts w:ascii="Times New Roman" w:hAnsi="Times New Roman" w:cs="Times New Roman"/>
          <w:sz w:val="24"/>
          <w:szCs w:val="24"/>
        </w:rPr>
        <w:t>.</w:t>
      </w:r>
      <w:r>
        <w:rPr>
          <w:rFonts w:ascii="Times New Roman" w:hAnsi="Times New Roman" w:cs="Times New Roman"/>
          <w:sz w:val="24"/>
          <w:szCs w:val="24"/>
        </w:rPr>
        <w:t>, 78/15</w:t>
      </w:r>
      <w:r w:rsidR="00570AA5">
        <w:rPr>
          <w:rFonts w:ascii="Times New Roman" w:hAnsi="Times New Roman" w:cs="Times New Roman"/>
          <w:sz w:val="24"/>
          <w:szCs w:val="24"/>
        </w:rPr>
        <w:t>.</w:t>
      </w:r>
      <w:r w:rsidRPr="00D9371E">
        <w:rPr>
          <w:rFonts w:ascii="Times New Roman" w:hAnsi="Times New Roman" w:cs="Times New Roman"/>
          <w:sz w:val="24"/>
          <w:szCs w:val="24"/>
        </w:rPr>
        <w:t>29/18</w:t>
      </w:r>
      <w:r w:rsidR="00570AA5">
        <w:rPr>
          <w:rFonts w:ascii="Times New Roman" w:hAnsi="Times New Roman" w:cs="Times New Roman"/>
          <w:sz w:val="24"/>
          <w:szCs w:val="24"/>
        </w:rPr>
        <w:t>.</w:t>
      </w:r>
      <w:r w:rsidR="00743039">
        <w:rPr>
          <w:rFonts w:ascii="Times New Roman" w:hAnsi="Times New Roman" w:cs="Times New Roman"/>
          <w:sz w:val="24"/>
          <w:szCs w:val="24"/>
        </w:rPr>
        <w:t xml:space="preserve"> i 126/</w:t>
      </w:r>
      <w:r w:rsidR="00743039" w:rsidRPr="00743039">
        <w:rPr>
          <w:rFonts w:ascii="Times New Roman" w:hAnsi="Times New Roman" w:cs="Times New Roman"/>
          <w:sz w:val="24"/>
          <w:szCs w:val="24"/>
        </w:rPr>
        <w:t>21</w:t>
      </w:r>
      <w:r w:rsidR="00743039">
        <w:rPr>
          <w:rFonts w:ascii="Times New Roman" w:hAnsi="Times New Roman" w:cs="Times New Roman"/>
          <w:sz w:val="24"/>
          <w:szCs w:val="24"/>
        </w:rPr>
        <w:t>.</w:t>
      </w:r>
      <w:r>
        <w:rPr>
          <w:rFonts w:ascii="Times New Roman" w:hAnsi="Times New Roman" w:cs="Times New Roman"/>
          <w:sz w:val="24"/>
          <w:szCs w:val="24"/>
        </w:rPr>
        <w:t xml:space="preserve">). </w:t>
      </w:r>
    </w:p>
    <w:p w14:paraId="7D001AC1" w14:textId="77777777" w:rsidR="005D51BB" w:rsidRDefault="005D51BB" w:rsidP="005D51BB">
      <w:pPr>
        <w:pStyle w:val="NoSpacing"/>
        <w:jc w:val="both"/>
        <w:rPr>
          <w:rFonts w:ascii="Times New Roman" w:hAnsi="Times New Roman" w:cs="Times New Roman"/>
          <w:sz w:val="24"/>
          <w:szCs w:val="24"/>
        </w:rPr>
      </w:pPr>
    </w:p>
    <w:p w14:paraId="080F5CE5" w14:textId="77777777" w:rsidR="005D51BB" w:rsidRDefault="005D51BB" w:rsidP="005D51BB">
      <w:pPr>
        <w:pStyle w:val="NoSpacing"/>
        <w:jc w:val="both"/>
        <w:rPr>
          <w:rFonts w:ascii="Times New Roman" w:hAnsi="Times New Roman" w:cs="Times New Roman"/>
          <w:b/>
          <w:sz w:val="24"/>
          <w:szCs w:val="24"/>
        </w:rPr>
      </w:pPr>
      <w:r w:rsidRPr="00706017">
        <w:rPr>
          <w:rFonts w:ascii="Times New Roman" w:hAnsi="Times New Roman" w:cs="Times New Roman"/>
          <w:b/>
          <w:sz w:val="24"/>
          <w:szCs w:val="24"/>
        </w:rPr>
        <w:t xml:space="preserve">Uz članak 4. </w:t>
      </w:r>
    </w:p>
    <w:p w14:paraId="506B7D8E" w14:textId="426D905A"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Navedenom odredbom</w:t>
      </w:r>
      <w:r w:rsidR="00D679B3">
        <w:rPr>
          <w:rFonts w:ascii="Times New Roman" w:hAnsi="Times New Roman" w:cs="Times New Roman"/>
          <w:sz w:val="24"/>
          <w:szCs w:val="24"/>
        </w:rPr>
        <w:t xml:space="preserve"> proširuje se krug prava za koja se zabilježba namjeravanog prvenstvenog reda može upisati te se</w:t>
      </w:r>
      <w:r>
        <w:rPr>
          <w:rFonts w:ascii="Times New Roman" w:hAnsi="Times New Roman" w:cs="Times New Roman"/>
          <w:sz w:val="24"/>
          <w:szCs w:val="24"/>
        </w:rPr>
        <w:t xml:space="preserve"> regulira mogućnost podnošenj</w:t>
      </w:r>
      <w:r w:rsidR="0089646A">
        <w:rPr>
          <w:rFonts w:ascii="Times New Roman" w:hAnsi="Times New Roman" w:cs="Times New Roman"/>
          <w:sz w:val="24"/>
          <w:szCs w:val="24"/>
        </w:rPr>
        <w:t>a</w:t>
      </w:r>
      <w:r>
        <w:rPr>
          <w:rFonts w:ascii="Times New Roman" w:hAnsi="Times New Roman" w:cs="Times New Roman"/>
          <w:sz w:val="24"/>
          <w:szCs w:val="24"/>
        </w:rPr>
        <w:t xml:space="preserve"> prijedloga za upis zabilježbe prvenstvenog reda na način da se ograničava broj predlagatelja</w:t>
      </w:r>
      <w:r w:rsidR="0079724A">
        <w:rPr>
          <w:rFonts w:ascii="Times New Roman" w:hAnsi="Times New Roman" w:cs="Times New Roman"/>
          <w:sz w:val="24"/>
          <w:szCs w:val="24"/>
        </w:rPr>
        <w:t xml:space="preserve"> na</w:t>
      </w:r>
      <w:r>
        <w:rPr>
          <w:rFonts w:ascii="Times New Roman" w:hAnsi="Times New Roman" w:cs="Times New Roman"/>
          <w:sz w:val="24"/>
          <w:szCs w:val="24"/>
        </w:rPr>
        <w:t xml:space="preserve"> samo jednu osobu. Naime, rješenje kojim je dopušten upis zabilježbe prvenstvenog reda izdaje se samo u jednom primjerku i to isključivo u pisanom obliku što uzrokuje nejasnoće prilikom otpreme rješenja. </w:t>
      </w:r>
    </w:p>
    <w:p w14:paraId="46BC8B8C" w14:textId="77777777" w:rsidR="005D51BB" w:rsidRDefault="005D51BB" w:rsidP="005D51BB">
      <w:pPr>
        <w:pStyle w:val="NoSpacing"/>
        <w:jc w:val="both"/>
        <w:rPr>
          <w:rFonts w:ascii="Times New Roman" w:hAnsi="Times New Roman" w:cs="Times New Roman"/>
          <w:sz w:val="24"/>
          <w:szCs w:val="24"/>
        </w:rPr>
      </w:pPr>
    </w:p>
    <w:p w14:paraId="4A426754" w14:textId="77777777" w:rsidR="005D51BB" w:rsidRPr="004425F3" w:rsidRDefault="005D51BB" w:rsidP="005D51BB">
      <w:pPr>
        <w:pStyle w:val="NoSpacing"/>
        <w:jc w:val="both"/>
        <w:rPr>
          <w:rFonts w:ascii="Times New Roman" w:hAnsi="Times New Roman" w:cs="Times New Roman"/>
          <w:b/>
          <w:sz w:val="24"/>
          <w:szCs w:val="24"/>
        </w:rPr>
      </w:pPr>
      <w:r w:rsidRPr="004425F3">
        <w:rPr>
          <w:rFonts w:ascii="Times New Roman" w:hAnsi="Times New Roman" w:cs="Times New Roman"/>
          <w:b/>
          <w:sz w:val="24"/>
          <w:szCs w:val="24"/>
        </w:rPr>
        <w:t xml:space="preserve">Uz članak 5. </w:t>
      </w:r>
    </w:p>
    <w:p w14:paraId="7082E9D0"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Kako se Nacrtom prijedloga </w:t>
      </w:r>
      <w:r w:rsidR="009D2B18">
        <w:rPr>
          <w:rFonts w:ascii="Times New Roman" w:hAnsi="Times New Roman" w:cs="Times New Roman"/>
          <w:sz w:val="24"/>
          <w:szCs w:val="24"/>
        </w:rPr>
        <w:t xml:space="preserve">zakon </w:t>
      </w:r>
      <w:r>
        <w:rPr>
          <w:rFonts w:ascii="Times New Roman" w:hAnsi="Times New Roman" w:cs="Times New Roman"/>
          <w:sz w:val="24"/>
          <w:szCs w:val="24"/>
        </w:rPr>
        <w:t xml:space="preserve">predviđa podnošenje prijedloga isključivo elektroničkim putem, a kako bi se osigurala pravna sigurnost, </w:t>
      </w:r>
      <w:r w:rsidR="009D2B18">
        <w:rPr>
          <w:rFonts w:ascii="Times New Roman" w:hAnsi="Times New Roman" w:cs="Times New Roman"/>
          <w:sz w:val="24"/>
          <w:szCs w:val="24"/>
        </w:rPr>
        <w:t xml:space="preserve">tako će </w:t>
      </w:r>
      <w:proofErr w:type="spellStart"/>
      <w:r>
        <w:rPr>
          <w:rFonts w:ascii="Times New Roman" w:hAnsi="Times New Roman" w:cs="Times New Roman"/>
          <w:sz w:val="24"/>
          <w:szCs w:val="24"/>
        </w:rPr>
        <w:t>otpravak</w:t>
      </w:r>
      <w:proofErr w:type="spellEnd"/>
      <w:r>
        <w:rPr>
          <w:rFonts w:ascii="Times New Roman" w:hAnsi="Times New Roman" w:cs="Times New Roman"/>
          <w:sz w:val="24"/>
          <w:szCs w:val="24"/>
        </w:rPr>
        <w:t xml:space="preserve"> rješenja iz članka 78. stavka 2. ovoga Zakona do donošenja rješenja čuvat</w:t>
      </w:r>
      <w:r w:rsidR="009D2B18">
        <w:rPr>
          <w:rFonts w:ascii="Times New Roman" w:hAnsi="Times New Roman" w:cs="Times New Roman"/>
          <w:sz w:val="24"/>
          <w:szCs w:val="24"/>
        </w:rPr>
        <w:t>i</w:t>
      </w:r>
      <w:r>
        <w:rPr>
          <w:rFonts w:ascii="Times New Roman" w:hAnsi="Times New Roman" w:cs="Times New Roman"/>
          <w:sz w:val="24"/>
          <w:szCs w:val="24"/>
        </w:rPr>
        <w:t xml:space="preserve"> javni bilježnik u pologu isprava.</w:t>
      </w:r>
    </w:p>
    <w:p w14:paraId="6950CAC5" w14:textId="77777777" w:rsidR="005D51BB" w:rsidRDefault="005D51BB" w:rsidP="005D51BB">
      <w:pPr>
        <w:pStyle w:val="NoSpacing"/>
        <w:jc w:val="both"/>
        <w:rPr>
          <w:rFonts w:ascii="Times New Roman" w:hAnsi="Times New Roman" w:cs="Times New Roman"/>
          <w:sz w:val="24"/>
          <w:szCs w:val="24"/>
        </w:rPr>
      </w:pPr>
    </w:p>
    <w:p w14:paraId="5B7FCB4B" w14:textId="77777777" w:rsidR="005D51BB" w:rsidRPr="004425F3" w:rsidRDefault="005D51BB" w:rsidP="005D51BB">
      <w:pPr>
        <w:pStyle w:val="NoSpacing"/>
        <w:jc w:val="both"/>
        <w:rPr>
          <w:rFonts w:ascii="Times New Roman" w:hAnsi="Times New Roman" w:cs="Times New Roman"/>
          <w:b/>
          <w:sz w:val="24"/>
          <w:szCs w:val="24"/>
        </w:rPr>
      </w:pPr>
      <w:r w:rsidRPr="004425F3">
        <w:rPr>
          <w:rFonts w:ascii="Times New Roman" w:hAnsi="Times New Roman" w:cs="Times New Roman"/>
          <w:b/>
          <w:sz w:val="24"/>
          <w:szCs w:val="24"/>
        </w:rPr>
        <w:t xml:space="preserve">Uz članak 6. </w:t>
      </w:r>
    </w:p>
    <w:p w14:paraId="50A6F362"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Zabilježba izvanrednog pravnog lijeka uvrštena je prvi puta u Zakon o zemljišnim knjigama 2019. godine te je utvrđeno da je navedenu zabilježbu potrebno detaljnije razraditi, a uzimajući u obzir i naknad</w:t>
      </w:r>
      <w:r w:rsidR="00CC4A51">
        <w:rPr>
          <w:rFonts w:ascii="Times New Roman" w:hAnsi="Times New Roman" w:cs="Times New Roman"/>
          <w:sz w:val="24"/>
          <w:szCs w:val="24"/>
        </w:rPr>
        <w:t>n</w:t>
      </w:r>
      <w:r>
        <w:rPr>
          <w:rFonts w:ascii="Times New Roman" w:hAnsi="Times New Roman" w:cs="Times New Roman"/>
          <w:sz w:val="24"/>
          <w:szCs w:val="24"/>
        </w:rPr>
        <w:t xml:space="preserve">e izmjene vezane uz reviziju u parničnom postupku. </w:t>
      </w:r>
    </w:p>
    <w:p w14:paraId="2FD3C919" w14:textId="77777777" w:rsidR="005D51BB" w:rsidRDefault="005D51BB" w:rsidP="005D51BB">
      <w:pPr>
        <w:pStyle w:val="NoSpacing"/>
        <w:jc w:val="both"/>
        <w:rPr>
          <w:rFonts w:ascii="Times New Roman" w:hAnsi="Times New Roman" w:cs="Times New Roman"/>
          <w:sz w:val="24"/>
          <w:szCs w:val="24"/>
        </w:rPr>
      </w:pPr>
    </w:p>
    <w:p w14:paraId="6AD69D65" w14:textId="77777777" w:rsidR="000128D3" w:rsidRDefault="000128D3" w:rsidP="000128D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7. </w:t>
      </w:r>
    </w:p>
    <w:p w14:paraId="46611950" w14:textId="77777777" w:rsidR="000128D3" w:rsidRDefault="000128D3" w:rsidP="000128D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Odredba članka 98. stavka 2. </w:t>
      </w:r>
      <w:r w:rsidR="0023784F">
        <w:rPr>
          <w:rFonts w:ascii="Times New Roman" w:hAnsi="Times New Roman" w:cs="Times New Roman"/>
          <w:bCs/>
          <w:sz w:val="24"/>
          <w:szCs w:val="24"/>
        </w:rPr>
        <w:t xml:space="preserve">Zakona o zemljišnim knjigama </w:t>
      </w:r>
      <w:r>
        <w:rPr>
          <w:rFonts w:ascii="Times New Roman" w:hAnsi="Times New Roman" w:cs="Times New Roman"/>
          <w:bCs/>
          <w:sz w:val="24"/>
          <w:szCs w:val="24"/>
        </w:rPr>
        <w:t xml:space="preserve">dopunjena je postupkom koji je ranije propisan u Dio 4. Posebni </w:t>
      </w:r>
      <w:r w:rsidR="00C87F76">
        <w:rPr>
          <w:rFonts w:ascii="Times New Roman" w:hAnsi="Times New Roman" w:cs="Times New Roman"/>
          <w:bCs/>
          <w:sz w:val="24"/>
          <w:szCs w:val="24"/>
        </w:rPr>
        <w:t xml:space="preserve">zemljišnoknjižni </w:t>
      </w:r>
      <w:r>
        <w:rPr>
          <w:rFonts w:ascii="Times New Roman" w:hAnsi="Times New Roman" w:cs="Times New Roman"/>
          <w:bCs/>
          <w:sz w:val="24"/>
          <w:szCs w:val="24"/>
        </w:rPr>
        <w:t>postup</w:t>
      </w:r>
      <w:r w:rsidR="00C87F76">
        <w:rPr>
          <w:rFonts w:ascii="Times New Roman" w:hAnsi="Times New Roman" w:cs="Times New Roman"/>
          <w:bCs/>
          <w:sz w:val="24"/>
          <w:szCs w:val="24"/>
        </w:rPr>
        <w:t>ci</w:t>
      </w:r>
      <w:r>
        <w:rPr>
          <w:rFonts w:ascii="Times New Roman" w:hAnsi="Times New Roman" w:cs="Times New Roman"/>
          <w:bCs/>
          <w:sz w:val="24"/>
          <w:szCs w:val="24"/>
        </w:rPr>
        <w:t xml:space="preserve">. Naime, premda je obnova zemljišnoknjižnog uloška ranije propisana u Dio 4. Posebni </w:t>
      </w:r>
      <w:r w:rsidR="00C87F76">
        <w:rPr>
          <w:rFonts w:ascii="Times New Roman" w:hAnsi="Times New Roman" w:cs="Times New Roman"/>
          <w:bCs/>
          <w:sz w:val="24"/>
          <w:szCs w:val="24"/>
        </w:rPr>
        <w:t xml:space="preserve">zemljišnoknjižni </w:t>
      </w:r>
      <w:r>
        <w:rPr>
          <w:rFonts w:ascii="Times New Roman" w:hAnsi="Times New Roman" w:cs="Times New Roman"/>
          <w:bCs/>
          <w:sz w:val="24"/>
          <w:szCs w:val="24"/>
        </w:rPr>
        <w:t xml:space="preserve">postupci, kako nije bio taksativno naveden u članku 98. stavku 2. pojavilo se u praksi pitanje radi li se o posebnom postupku te je odredba dopunjena. </w:t>
      </w:r>
    </w:p>
    <w:p w14:paraId="1614E204" w14:textId="77777777" w:rsidR="000128D3" w:rsidRDefault="000128D3" w:rsidP="000128D3">
      <w:pPr>
        <w:pStyle w:val="NoSpacing"/>
        <w:jc w:val="both"/>
        <w:rPr>
          <w:rFonts w:ascii="Times New Roman" w:hAnsi="Times New Roman" w:cs="Times New Roman"/>
          <w:bCs/>
          <w:sz w:val="24"/>
          <w:szCs w:val="24"/>
        </w:rPr>
      </w:pPr>
    </w:p>
    <w:p w14:paraId="1C14D212" w14:textId="77777777" w:rsidR="00857C89" w:rsidRDefault="00857C89" w:rsidP="000128D3">
      <w:pPr>
        <w:pStyle w:val="NoSpacing"/>
        <w:jc w:val="both"/>
        <w:rPr>
          <w:rFonts w:ascii="Times New Roman" w:hAnsi="Times New Roman" w:cs="Times New Roman"/>
          <w:b/>
          <w:sz w:val="24"/>
          <w:szCs w:val="24"/>
        </w:rPr>
      </w:pPr>
    </w:p>
    <w:p w14:paraId="3A2F5FA9" w14:textId="5DAB9F8D" w:rsidR="000128D3" w:rsidRPr="004D6E1F" w:rsidRDefault="000128D3" w:rsidP="000128D3">
      <w:pPr>
        <w:pStyle w:val="NoSpacing"/>
        <w:jc w:val="both"/>
        <w:rPr>
          <w:rFonts w:ascii="Times New Roman" w:hAnsi="Times New Roman" w:cs="Times New Roman"/>
          <w:b/>
          <w:sz w:val="24"/>
          <w:szCs w:val="24"/>
        </w:rPr>
      </w:pPr>
      <w:r w:rsidRPr="004D6E1F">
        <w:rPr>
          <w:rFonts w:ascii="Times New Roman" w:hAnsi="Times New Roman" w:cs="Times New Roman"/>
          <w:b/>
          <w:sz w:val="24"/>
          <w:szCs w:val="24"/>
        </w:rPr>
        <w:lastRenderedPageBreak/>
        <w:t>Uz članak 8.</w:t>
      </w:r>
    </w:p>
    <w:p w14:paraId="4675B6AD"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Odredba detaljno razjašnjava da je potrebno upisati sve osobe koje su jednom ispravom stekle prava bez obzira na prijedlog za upis. Naime, ranije se upisivala osoba koja je podnijela prijedlog što bi dovelo do toga da druge osobe koje su stekle pravo istom ispravom više nisu imale ispravu podobnu za upis u redovitom zemljišnoknjižnom postupku. </w:t>
      </w:r>
    </w:p>
    <w:p w14:paraId="2CEDF459" w14:textId="77777777" w:rsidR="005D51BB" w:rsidRDefault="005D51BB" w:rsidP="005D51BB">
      <w:pPr>
        <w:pStyle w:val="NoSpacing"/>
        <w:jc w:val="both"/>
        <w:rPr>
          <w:rFonts w:ascii="Times New Roman" w:hAnsi="Times New Roman" w:cs="Times New Roman"/>
          <w:b/>
          <w:sz w:val="24"/>
          <w:szCs w:val="24"/>
        </w:rPr>
      </w:pPr>
    </w:p>
    <w:p w14:paraId="3FC3CA95" w14:textId="77777777" w:rsidR="005D51BB" w:rsidRPr="00676B6C" w:rsidRDefault="005D51BB" w:rsidP="005D51BB">
      <w:pPr>
        <w:pStyle w:val="NoSpacing"/>
        <w:jc w:val="both"/>
        <w:rPr>
          <w:rFonts w:ascii="Times New Roman" w:hAnsi="Times New Roman" w:cs="Times New Roman"/>
          <w:b/>
          <w:sz w:val="24"/>
          <w:szCs w:val="24"/>
        </w:rPr>
      </w:pPr>
      <w:r w:rsidRPr="00676B6C">
        <w:rPr>
          <w:rFonts w:ascii="Times New Roman" w:hAnsi="Times New Roman" w:cs="Times New Roman"/>
          <w:b/>
          <w:sz w:val="24"/>
          <w:szCs w:val="24"/>
        </w:rPr>
        <w:t xml:space="preserve">Uz članak </w:t>
      </w:r>
      <w:r w:rsidR="000128D3">
        <w:rPr>
          <w:rFonts w:ascii="Times New Roman" w:hAnsi="Times New Roman" w:cs="Times New Roman"/>
          <w:b/>
          <w:sz w:val="24"/>
          <w:szCs w:val="24"/>
        </w:rPr>
        <w:t>9</w:t>
      </w:r>
      <w:r w:rsidRPr="00676B6C">
        <w:rPr>
          <w:rFonts w:ascii="Times New Roman" w:hAnsi="Times New Roman" w:cs="Times New Roman"/>
          <w:b/>
          <w:sz w:val="24"/>
          <w:szCs w:val="24"/>
        </w:rPr>
        <w:t xml:space="preserve">. </w:t>
      </w:r>
    </w:p>
    <w:p w14:paraId="553F7E35" w14:textId="2840DB1A"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Izmjenom i dopunom članka 105. Zakona o zemljišnim knjigama, predviđeno je da se svi prijedlozi podnose isključivo elektronički putem javnih bilježnika i odvjetnika koji su, uz državne odvjetnike, obvezni korisnici elektroničke komunikacije sa sudom, a prijedlozi se mogu podnositi isključivo putem ZIS-a. </w:t>
      </w:r>
    </w:p>
    <w:p w14:paraId="7FD9AD6A" w14:textId="77777777"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Nadalje, zakonom se izričito propisuje da se prijedlozi i podnesci u zemljišnoknjižnim postupcima podnose putem ZIS-a. Ako stranka podnese prijedlog putem drugog sustava koji se koristi u poslovanju suda, prijedlog bi se smatrao zaprimljenim u smislu upisa plombe i prvenstvenog reda za upis tek kada je zaprimljen u ZIS-u. Osim navedenoga, ako </w:t>
      </w:r>
      <w:r w:rsidR="00844D47">
        <w:rPr>
          <w:rFonts w:ascii="Times New Roman" w:hAnsi="Times New Roman" w:cs="Times New Roman"/>
          <w:sz w:val="24"/>
          <w:szCs w:val="24"/>
        </w:rPr>
        <w:t>bi se dopustilo</w:t>
      </w:r>
      <w:r>
        <w:rPr>
          <w:rFonts w:ascii="Times New Roman" w:hAnsi="Times New Roman" w:cs="Times New Roman"/>
          <w:sz w:val="24"/>
          <w:szCs w:val="24"/>
        </w:rPr>
        <w:t xml:space="preserve"> strankama da mogu ipak podnijeti prijedlog preko nekog drugog sustava postavlja se pitanje prijedloga koje podnesu osobe koji nisu prema Zakonu o zemljišnim knjigama ovlašteni podnijeti prijedlog elektroničkim putem (npr. građani sami pošalju prijedlog putem </w:t>
      </w:r>
      <w:proofErr w:type="spellStart"/>
      <w:r>
        <w:rPr>
          <w:rFonts w:ascii="Times New Roman" w:hAnsi="Times New Roman" w:cs="Times New Roman"/>
          <w:sz w:val="24"/>
          <w:szCs w:val="24"/>
        </w:rPr>
        <w:t>eKomunikacije</w:t>
      </w:r>
      <w:proofErr w:type="spellEnd"/>
      <w:r>
        <w:rPr>
          <w:rFonts w:ascii="Times New Roman" w:hAnsi="Times New Roman" w:cs="Times New Roman"/>
          <w:sz w:val="24"/>
          <w:szCs w:val="24"/>
        </w:rPr>
        <w:t xml:space="preserve">). </w:t>
      </w:r>
    </w:p>
    <w:p w14:paraId="5CDEA681" w14:textId="77777777" w:rsidR="00A80536" w:rsidRDefault="006E3697" w:rsidP="00A80536">
      <w:pPr>
        <w:pStyle w:val="NoSpacing"/>
        <w:jc w:val="both"/>
        <w:rPr>
          <w:rFonts w:ascii="Times New Roman" w:hAnsi="Times New Roman" w:cs="Times New Roman"/>
          <w:sz w:val="24"/>
          <w:szCs w:val="24"/>
        </w:rPr>
      </w:pPr>
      <w:r>
        <w:rPr>
          <w:rFonts w:ascii="Times New Roman" w:hAnsi="Times New Roman" w:cs="Times New Roman"/>
          <w:sz w:val="24"/>
          <w:szCs w:val="24"/>
        </w:rPr>
        <w:t>O</w:t>
      </w:r>
      <w:r w:rsidR="00A80536">
        <w:rPr>
          <w:rFonts w:ascii="Times New Roman" w:hAnsi="Times New Roman" w:cs="Times New Roman"/>
          <w:sz w:val="24"/>
          <w:szCs w:val="24"/>
        </w:rPr>
        <w:t xml:space="preserve">vime nije ograničen ili otežan pristup sudu jer su uredi javnih bilježnika prostorno raspoređeni po teritoriju čitave Republike Hrvatske, a ukupni iznos sudske pristojbe za podnošenje prijedloga putem javnih bilježnika je manji nego prilikom neposrednog podnošenja na sudu ili predajom putem pošte. Javnobilježnička tarifa za podnošenje prijedloga za upis u zemljišnu knjigu je 8 bodova (što iznosi 80 kuna bez PDV-a, a ukupno s PDV-om 100 kuna), a sudska pristojba za sve prijedloge koji su podneseni elektronički je umanjena za 50% pristojbe (odnosno sa 250 kuna smanjena je na 125 kuna) čime je ukupan iznos troškova za predaju prijedloga elektronički putem javnog bilježnika 225 kuna, a trošak predaje prijedloga neposredno na sudu je 250 kuna, dok trošak predaje prijedloga putem pošte 250 kuna uvećano za trošak poštarine. Kada se prijedlog podnosi putem javnog bilježnika, javni bilježnik nije punomoćnik stranke. </w:t>
      </w:r>
    </w:p>
    <w:p w14:paraId="64A68B63" w14:textId="498D4CF5"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Osim p</w:t>
      </w:r>
      <w:r w:rsidR="00BF5AEC">
        <w:rPr>
          <w:rFonts w:ascii="Times New Roman" w:hAnsi="Times New Roman" w:cs="Times New Roman"/>
          <w:sz w:val="24"/>
          <w:szCs w:val="24"/>
        </w:rPr>
        <w:t>utem</w:t>
      </w:r>
      <w:r>
        <w:rPr>
          <w:rFonts w:ascii="Times New Roman" w:hAnsi="Times New Roman" w:cs="Times New Roman"/>
          <w:sz w:val="24"/>
          <w:szCs w:val="24"/>
        </w:rPr>
        <w:t xml:space="preserve"> javnog bilježnika, stranka može podnijeti prijedlog elektronički i putem odvjetnika. U ovom slučaju odvjetniku nije propisana posebna naknada, niti se pokazala potreba za propisivanjem naknade. Naime, odvjetnici su gotovo u svim slučajevima nastupali kao punomoćnici stranke te </w:t>
      </w:r>
      <w:r w:rsidR="009D2B18">
        <w:rPr>
          <w:rFonts w:ascii="Times New Roman" w:hAnsi="Times New Roman" w:cs="Times New Roman"/>
          <w:sz w:val="24"/>
          <w:szCs w:val="24"/>
        </w:rPr>
        <w:t xml:space="preserve">se smatra da </w:t>
      </w:r>
      <w:r>
        <w:rPr>
          <w:rFonts w:ascii="Times New Roman" w:hAnsi="Times New Roman" w:cs="Times New Roman"/>
          <w:sz w:val="24"/>
          <w:szCs w:val="24"/>
        </w:rPr>
        <w:t xml:space="preserve"> je naknada sadržana u nagradi odvjetnika za trošak sastava prijedloga (Tar.19. Tarife o nagradama i naknadi troškova za rad odvjetnika, Narodne novine, broj </w:t>
      </w:r>
      <w:r w:rsidRPr="003D1CEB">
        <w:rPr>
          <w:rFonts w:ascii="Times New Roman" w:hAnsi="Times New Roman" w:cs="Times New Roman"/>
          <w:sz w:val="24"/>
          <w:szCs w:val="24"/>
        </w:rPr>
        <w:t>42/12</w:t>
      </w:r>
      <w:r>
        <w:rPr>
          <w:rFonts w:ascii="Times New Roman" w:hAnsi="Times New Roman" w:cs="Times New Roman"/>
          <w:sz w:val="24"/>
          <w:szCs w:val="24"/>
        </w:rPr>
        <w:t xml:space="preserve">., </w:t>
      </w:r>
      <w:r w:rsidRPr="003D1CEB">
        <w:rPr>
          <w:rFonts w:ascii="Times New Roman" w:hAnsi="Times New Roman" w:cs="Times New Roman"/>
          <w:sz w:val="24"/>
          <w:szCs w:val="24"/>
        </w:rPr>
        <w:t>103/14</w:t>
      </w:r>
      <w:r>
        <w:rPr>
          <w:rFonts w:ascii="Times New Roman" w:hAnsi="Times New Roman" w:cs="Times New Roman"/>
          <w:sz w:val="24"/>
          <w:szCs w:val="24"/>
        </w:rPr>
        <w:t xml:space="preserve">, </w:t>
      </w:r>
      <w:r w:rsidRPr="003D1CEB">
        <w:rPr>
          <w:rFonts w:ascii="Times New Roman" w:hAnsi="Times New Roman" w:cs="Times New Roman"/>
          <w:sz w:val="24"/>
          <w:szCs w:val="24"/>
        </w:rPr>
        <w:t>118/14.</w:t>
      </w:r>
      <w:r>
        <w:rPr>
          <w:rFonts w:ascii="Times New Roman" w:hAnsi="Times New Roman" w:cs="Times New Roman"/>
          <w:sz w:val="24"/>
          <w:szCs w:val="24"/>
        </w:rPr>
        <w:t xml:space="preserve"> i 10</w:t>
      </w:r>
      <w:r w:rsidRPr="003D1CEB">
        <w:rPr>
          <w:rFonts w:ascii="Times New Roman" w:hAnsi="Times New Roman" w:cs="Times New Roman"/>
          <w:sz w:val="24"/>
          <w:szCs w:val="24"/>
        </w:rPr>
        <w:t>7/15</w:t>
      </w:r>
      <w:r>
        <w:rPr>
          <w:rFonts w:ascii="Times New Roman" w:hAnsi="Times New Roman" w:cs="Times New Roman"/>
          <w:sz w:val="24"/>
          <w:szCs w:val="24"/>
        </w:rPr>
        <w:t xml:space="preserve">.). </w:t>
      </w:r>
    </w:p>
    <w:p w14:paraId="643E3DB6" w14:textId="77777777"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Javni bilježnik i odvjetnik prilikom podnošenja prijedloga za upis nemaju dodatne troškove. </w:t>
      </w:r>
    </w:p>
    <w:p w14:paraId="42D26CC6" w14:textId="77777777"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odnosu na državne odvjetnike, oni su također ovlašteni korisnici i elektroničkim putem mogu podnijeti prijedloge za upis, a sva ostala javnopravna tijela kada dostavljaju svoje odluke na provedbu zemljišnu knjigu obvezni su elektronički komunicirati sa zemljišnoknjižnim odjelima sukladno članku 106. Zakona o zemljišnim knjigama. U odnosu na elektroničku komunikaciju s ostalim tijelima, ukazujemo da </w:t>
      </w:r>
      <w:r w:rsidR="0023784F">
        <w:rPr>
          <w:rFonts w:ascii="Times New Roman" w:hAnsi="Times New Roman" w:cs="Times New Roman"/>
          <w:sz w:val="24"/>
          <w:szCs w:val="24"/>
        </w:rPr>
        <w:t xml:space="preserve">se </w:t>
      </w:r>
      <w:r>
        <w:rPr>
          <w:rFonts w:ascii="Times New Roman" w:hAnsi="Times New Roman" w:cs="Times New Roman"/>
          <w:sz w:val="24"/>
          <w:szCs w:val="24"/>
        </w:rPr>
        <w:t xml:space="preserve">sva tijela mogu povezati sa zemljišnoknjižnim odjelima elektronički putem servisa ili mogu dobiti pristup na One Stop Shop Zajedničkog informacijskog sustava zemljišnih knjiga i katastra te na taj način dostaviti odluke na provedbu elektroničkim putem. </w:t>
      </w:r>
    </w:p>
    <w:p w14:paraId="1DA3B2DC" w14:textId="59F9F7D5"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Uz izmjenu da se svi prijedlozi podnose elektroničkim putem, u Nacrtu prijedloga </w:t>
      </w:r>
      <w:r w:rsidR="006E3697">
        <w:rPr>
          <w:rFonts w:ascii="Times New Roman" w:hAnsi="Times New Roman" w:cs="Times New Roman"/>
          <w:sz w:val="24"/>
          <w:szCs w:val="24"/>
        </w:rPr>
        <w:t xml:space="preserve">zakona </w:t>
      </w:r>
      <w:r>
        <w:rPr>
          <w:rFonts w:ascii="Times New Roman" w:hAnsi="Times New Roman" w:cs="Times New Roman"/>
          <w:sz w:val="24"/>
          <w:szCs w:val="24"/>
        </w:rPr>
        <w:t xml:space="preserve">propisana je i obvezatnost javnog bilježnika da nakon sastavljanja javnobilježničkog akta, </w:t>
      </w:r>
      <w:proofErr w:type="spellStart"/>
      <w:r>
        <w:rPr>
          <w:rFonts w:ascii="Times New Roman" w:hAnsi="Times New Roman" w:cs="Times New Roman"/>
          <w:sz w:val="24"/>
          <w:szCs w:val="24"/>
        </w:rPr>
        <w:t>solemnizacije</w:t>
      </w:r>
      <w:proofErr w:type="spellEnd"/>
      <w:r>
        <w:rPr>
          <w:rFonts w:ascii="Times New Roman" w:hAnsi="Times New Roman" w:cs="Times New Roman"/>
          <w:sz w:val="24"/>
          <w:szCs w:val="24"/>
        </w:rPr>
        <w:t xml:space="preserve"> ili ovjere potpisa na ispravi koja je temelj za </w:t>
      </w:r>
      <w:r w:rsidR="002943F0">
        <w:rPr>
          <w:rFonts w:ascii="Times New Roman" w:hAnsi="Times New Roman" w:cs="Times New Roman"/>
          <w:sz w:val="24"/>
          <w:szCs w:val="24"/>
        </w:rPr>
        <w:t>uknjižbu prava vlasništva ili drugog stvarnog prava</w:t>
      </w:r>
      <w:r>
        <w:rPr>
          <w:rFonts w:ascii="Times New Roman" w:hAnsi="Times New Roman" w:cs="Times New Roman"/>
          <w:sz w:val="24"/>
          <w:szCs w:val="24"/>
        </w:rPr>
        <w:t xml:space="preserve"> u zemljišne knjige, obvezno podnese prijedlog za upis</w:t>
      </w:r>
      <w:r w:rsidR="008A4E4F">
        <w:rPr>
          <w:rFonts w:ascii="Times New Roman" w:hAnsi="Times New Roman" w:cs="Times New Roman"/>
          <w:sz w:val="24"/>
          <w:szCs w:val="24"/>
        </w:rPr>
        <w:t>, osim ako se stranka tome izričito ne protivi.</w:t>
      </w:r>
    </w:p>
    <w:p w14:paraId="2C116DFA" w14:textId="77777777"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Budući da se prijedlozi za upis ne mogu podnijeti na drugi način osim putem javnog bil</w:t>
      </w:r>
      <w:r w:rsidR="002943F0">
        <w:rPr>
          <w:rFonts w:ascii="Times New Roman" w:hAnsi="Times New Roman" w:cs="Times New Roman"/>
          <w:sz w:val="24"/>
          <w:szCs w:val="24"/>
        </w:rPr>
        <w:t>ježnika ili odvjetnika, stavak 7</w:t>
      </w:r>
      <w:r>
        <w:rPr>
          <w:rFonts w:ascii="Times New Roman" w:hAnsi="Times New Roman" w:cs="Times New Roman"/>
          <w:sz w:val="24"/>
          <w:szCs w:val="24"/>
        </w:rPr>
        <w:t>. ovoga članka propisuje da javni bilježnici ne mogu odbiti  podnošenje prijedloga za upis. Prijedlog za upis koji nije podnesen</w:t>
      </w:r>
      <w:r w:rsidR="0066441D">
        <w:rPr>
          <w:rFonts w:ascii="Times New Roman" w:hAnsi="Times New Roman" w:cs="Times New Roman"/>
          <w:sz w:val="24"/>
          <w:szCs w:val="24"/>
        </w:rPr>
        <w:t xml:space="preserve"> na propisan način odbacuje se.</w:t>
      </w:r>
    </w:p>
    <w:p w14:paraId="33B4D14F" w14:textId="77777777" w:rsidR="005D51BB"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Elektroničk</w:t>
      </w:r>
      <w:r w:rsidR="0023784F">
        <w:rPr>
          <w:rFonts w:ascii="Times New Roman" w:hAnsi="Times New Roman" w:cs="Times New Roman"/>
          <w:sz w:val="24"/>
          <w:szCs w:val="24"/>
        </w:rPr>
        <w:t>o</w:t>
      </w:r>
      <w:r>
        <w:rPr>
          <w:rFonts w:ascii="Times New Roman" w:hAnsi="Times New Roman" w:cs="Times New Roman"/>
          <w:sz w:val="24"/>
          <w:szCs w:val="24"/>
        </w:rPr>
        <w:t xml:space="preserve"> podnošenje prijedloga za upis u zemljišnu knjigu putem javnih bilježnika i odvjetnika započelo je 2017. godine, a tijekom pandemije Covid-19 broj podnesenih prijedloga elektroničkim putem prešao je 50% svih podnesenih prijedloga. Podnošenje prijedloga elektroničkim putem ima brojne prednosti za sve sudionike, naime stranke se već nalaze kod javnog bilježnika i ne moraju odlaziti na neko drugo mjesto, prijedlog za upis za područje čitave Republike Hrvatske može se podnijeti putem bilo kojeg javnog bilježnika ili odvjetnika, stranka odmah dobiva broj predmeta i upisanu plombu, a sudu se smanjuje potreba za administriranjem i veći broj službenika može se rasporediti na rješavanje predmeta.</w:t>
      </w:r>
    </w:p>
    <w:p w14:paraId="3ACE9419" w14:textId="77777777" w:rsidR="00A80536" w:rsidRDefault="00A80536" w:rsidP="00A80536">
      <w:pPr>
        <w:pStyle w:val="NoSpacing"/>
        <w:jc w:val="both"/>
        <w:rPr>
          <w:rFonts w:ascii="Times New Roman" w:hAnsi="Times New Roman" w:cs="Times New Roman"/>
          <w:b/>
          <w:sz w:val="24"/>
          <w:szCs w:val="24"/>
        </w:rPr>
      </w:pPr>
    </w:p>
    <w:p w14:paraId="2214591A" w14:textId="77777777" w:rsidR="005D51BB" w:rsidRPr="000858EF" w:rsidRDefault="005D51BB" w:rsidP="005D51BB">
      <w:pPr>
        <w:pStyle w:val="NoSpacing"/>
        <w:jc w:val="both"/>
        <w:rPr>
          <w:rFonts w:ascii="Times New Roman" w:hAnsi="Times New Roman" w:cs="Times New Roman"/>
          <w:b/>
          <w:sz w:val="24"/>
          <w:szCs w:val="24"/>
        </w:rPr>
      </w:pPr>
      <w:r w:rsidRPr="000858EF">
        <w:rPr>
          <w:rFonts w:ascii="Times New Roman" w:hAnsi="Times New Roman" w:cs="Times New Roman"/>
          <w:b/>
          <w:sz w:val="24"/>
          <w:szCs w:val="24"/>
        </w:rPr>
        <w:t xml:space="preserve">Uz članak </w:t>
      </w:r>
      <w:r w:rsidR="000128D3">
        <w:rPr>
          <w:rFonts w:ascii="Times New Roman" w:hAnsi="Times New Roman" w:cs="Times New Roman"/>
          <w:b/>
          <w:sz w:val="24"/>
          <w:szCs w:val="24"/>
        </w:rPr>
        <w:t>10</w:t>
      </w:r>
      <w:r w:rsidRPr="000858EF">
        <w:rPr>
          <w:rFonts w:ascii="Times New Roman" w:hAnsi="Times New Roman" w:cs="Times New Roman"/>
          <w:b/>
          <w:sz w:val="24"/>
          <w:szCs w:val="24"/>
        </w:rPr>
        <w:t xml:space="preserve">. </w:t>
      </w:r>
    </w:p>
    <w:p w14:paraId="01AB0202"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Kako su ispunjeni svi preduvjeti, ovaj članak propisao je da se spisi u redovitim zemljišnoknjižnim postupcima vode isključivo u elektroničkom obliku. Spisi u posebnim zemljišnoknjižnim postupcima vodit će se u elektroničkom obliku kada se za to ispune tehnički preduvjeti.</w:t>
      </w:r>
    </w:p>
    <w:p w14:paraId="1878A5C0" w14:textId="45350CAE" w:rsidR="005D51BB" w:rsidRDefault="005D51BB" w:rsidP="005D51BB">
      <w:pPr>
        <w:pStyle w:val="NoSpacing"/>
        <w:jc w:val="both"/>
        <w:rPr>
          <w:rFonts w:ascii="Times New Roman" w:hAnsi="Times New Roman" w:cs="Times New Roman"/>
          <w:sz w:val="24"/>
          <w:szCs w:val="24"/>
        </w:rPr>
      </w:pPr>
    </w:p>
    <w:p w14:paraId="1F34484E" w14:textId="2BC046FB" w:rsidR="00984D81" w:rsidRPr="002460DC" w:rsidRDefault="00984D81" w:rsidP="005D51BB">
      <w:pPr>
        <w:pStyle w:val="NoSpacing"/>
        <w:jc w:val="both"/>
        <w:rPr>
          <w:rFonts w:ascii="Times New Roman" w:hAnsi="Times New Roman" w:cs="Times New Roman"/>
          <w:b/>
          <w:bCs/>
          <w:sz w:val="24"/>
          <w:szCs w:val="24"/>
        </w:rPr>
      </w:pPr>
      <w:r w:rsidRPr="002460DC">
        <w:rPr>
          <w:rFonts w:ascii="Times New Roman" w:hAnsi="Times New Roman" w:cs="Times New Roman"/>
          <w:b/>
          <w:bCs/>
          <w:sz w:val="24"/>
          <w:szCs w:val="24"/>
        </w:rPr>
        <w:t>Uz članak 11.</w:t>
      </w:r>
    </w:p>
    <w:p w14:paraId="0A6FDA16" w14:textId="32AF278A" w:rsidR="00984D81" w:rsidRDefault="002460DC" w:rsidP="002460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Ovim člankom propisuje se donošenje pravilnika o </w:t>
      </w:r>
      <w:r w:rsidRPr="009F58A2">
        <w:rPr>
          <w:rFonts w:ascii="Times New Roman" w:hAnsi="Times New Roman" w:cs="Times New Roman"/>
          <w:sz w:val="24"/>
          <w:szCs w:val="24"/>
          <w:bdr w:val="none" w:sz="0" w:space="0" w:color="auto" w:frame="1"/>
        </w:rPr>
        <w:t>određ</w:t>
      </w:r>
      <w:r>
        <w:rPr>
          <w:rFonts w:ascii="Times New Roman" w:hAnsi="Times New Roman" w:cs="Times New Roman"/>
          <w:sz w:val="24"/>
          <w:szCs w:val="24"/>
          <w:bdr w:val="none" w:sz="0" w:space="0" w:color="auto" w:frame="1"/>
        </w:rPr>
        <w:t>ivanju</w:t>
      </w:r>
      <w:r w:rsidRPr="009F58A2">
        <w:rPr>
          <w:rFonts w:ascii="Times New Roman" w:hAnsi="Times New Roman" w:cs="Times New Roman"/>
          <w:sz w:val="24"/>
          <w:szCs w:val="24"/>
          <w:bdr w:val="none" w:sz="0" w:space="0" w:color="auto" w:frame="1"/>
        </w:rPr>
        <w:t xml:space="preserve"> potrebn</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funkcionaln</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organizacij</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rada zemljišnoknjižnih odjela, potrebn</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organizacijsk</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struktur</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dodatke na plaću i broj službenika zaposlenih u zemljišnoknjižnim odjelima te način i rokove stručnog osposobljavanja zemljišnoknjižnih službenika</w:t>
      </w:r>
      <w:r>
        <w:rPr>
          <w:rFonts w:ascii="Times New Roman" w:hAnsi="Times New Roman" w:cs="Times New Roman"/>
          <w:sz w:val="24"/>
          <w:szCs w:val="24"/>
          <w:bdr w:val="none" w:sz="0" w:space="0" w:color="auto" w:frame="1"/>
        </w:rPr>
        <w:t xml:space="preserve">, kao i </w:t>
      </w:r>
      <w:r w:rsidRPr="009F58A2">
        <w:rPr>
          <w:rFonts w:ascii="Times New Roman" w:hAnsi="Times New Roman" w:cs="Times New Roman"/>
          <w:sz w:val="24"/>
          <w:szCs w:val="24"/>
          <w:bdr w:val="none" w:sz="0" w:space="0" w:color="auto" w:frame="1"/>
        </w:rPr>
        <w:t>pravilnik</w:t>
      </w:r>
      <w:r>
        <w:rPr>
          <w:rFonts w:ascii="Times New Roman" w:hAnsi="Times New Roman" w:cs="Times New Roman"/>
          <w:sz w:val="24"/>
          <w:szCs w:val="24"/>
          <w:bdr w:val="none" w:sz="0" w:space="0" w:color="auto" w:frame="1"/>
        </w:rPr>
        <w:t xml:space="preserve"> o</w:t>
      </w:r>
      <w:r w:rsidRPr="009F58A2">
        <w:rPr>
          <w:rFonts w:ascii="Times New Roman" w:hAnsi="Times New Roman" w:cs="Times New Roman"/>
          <w:sz w:val="24"/>
          <w:szCs w:val="24"/>
          <w:bdr w:val="none" w:sz="0" w:space="0" w:color="auto" w:frame="1"/>
        </w:rPr>
        <w:t xml:space="preserve"> mjeril</w:t>
      </w:r>
      <w:r>
        <w:rPr>
          <w:rFonts w:ascii="Times New Roman" w:hAnsi="Times New Roman" w:cs="Times New Roman"/>
          <w:sz w:val="24"/>
          <w:szCs w:val="24"/>
          <w:bdr w:val="none" w:sz="0" w:space="0" w:color="auto" w:frame="1"/>
        </w:rPr>
        <w:t>ima</w:t>
      </w:r>
      <w:r w:rsidRPr="009F58A2">
        <w:rPr>
          <w:rFonts w:ascii="Times New Roman" w:hAnsi="Times New Roman" w:cs="Times New Roman"/>
          <w:sz w:val="24"/>
          <w:szCs w:val="24"/>
          <w:bdr w:val="none" w:sz="0" w:space="0" w:color="auto" w:frame="1"/>
        </w:rPr>
        <w:t xml:space="preserve"> za rad zemljišnoknjižnih </w:t>
      </w:r>
      <w:r w:rsidR="00E179A5">
        <w:rPr>
          <w:rFonts w:ascii="Times New Roman" w:hAnsi="Times New Roman" w:cs="Times New Roman"/>
          <w:sz w:val="24"/>
          <w:szCs w:val="24"/>
          <w:bdr w:val="none" w:sz="0" w:space="0" w:color="auto" w:frame="1"/>
        </w:rPr>
        <w:t>odjela</w:t>
      </w:r>
      <w:r w:rsidRPr="009F58A2">
        <w:rPr>
          <w:rFonts w:ascii="Times New Roman" w:hAnsi="Times New Roman" w:cs="Times New Roman"/>
          <w:sz w:val="24"/>
          <w:szCs w:val="24"/>
          <w:bdr w:val="none" w:sz="0" w:space="0" w:color="auto" w:frame="1"/>
        </w:rPr>
        <w:t xml:space="preserve"> i naknad</w:t>
      </w:r>
      <w:r>
        <w:rPr>
          <w:rFonts w:ascii="Times New Roman" w:hAnsi="Times New Roman" w:cs="Times New Roman"/>
          <w:sz w:val="24"/>
          <w:szCs w:val="24"/>
          <w:bdr w:val="none" w:sz="0" w:space="0" w:color="auto" w:frame="1"/>
        </w:rPr>
        <w:t>i</w:t>
      </w:r>
      <w:r w:rsidRPr="009F58A2">
        <w:rPr>
          <w:rFonts w:ascii="Times New Roman" w:hAnsi="Times New Roman" w:cs="Times New Roman"/>
          <w:sz w:val="24"/>
          <w:szCs w:val="24"/>
          <w:bdr w:val="none" w:sz="0" w:space="0" w:color="auto" w:frame="1"/>
        </w:rPr>
        <w:t xml:space="preserve"> za rad za obavljeni posao iznad propisanih mjerila</w:t>
      </w:r>
      <w:r>
        <w:rPr>
          <w:rFonts w:ascii="Times New Roman" w:hAnsi="Times New Roman" w:cs="Times New Roman"/>
          <w:sz w:val="24"/>
          <w:szCs w:val="24"/>
          <w:bdr w:val="none" w:sz="0" w:space="0" w:color="auto" w:frame="1"/>
        </w:rPr>
        <w:t>.</w:t>
      </w:r>
    </w:p>
    <w:p w14:paraId="62C35E2C" w14:textId="77777777" w:rsidR="00984D81" w:rsidRDefault="00984D81" w:rsidP="005D51BB">
      <w:pPr>
        <w:pStyle w:val="NoSpacing"/>
        <w:jc w:val="both"/>
        <w:rPr>
          <w:rFonts w:ascii="Times New Roman" w:hAnsi="Times New Roman" w:cs="Times New Roman"/>
          <w:sz w:val="24"/>
          <w:szCs w:val="24"/>
        </w:rPr>
      </w:pPr>
    </w:p>
    <w:p w14:paraId="677B71DE" w14:textId="3D16688C" w:rsidR="005D51BB" w:rsidRDefault="005D51BB" w:rsidP="005D51BB">
      <w:pPr>
        <w:pStyle w:val="NoSpacing"/>
        <w:jc w:val="both"/>
        <w:rPr>
          <w:rFonts w:ascii="Times New Roman" w:hAnsi="Times New Roman" w:cs="Times New Roman"/>
          <w:b/>
          <w:sz w:val="24"/>
          <w:szCs w:val="24"/>
        </w:rPr>
      </w:pPr>
      <w:r w:rsidRPr="000858EF">
        <w:rPr>
          <w:rFonts w:ascii="Times New Roman" w:hAnsi="Times New Roman" w:cs="Times New Roman"/>
          <w:b/>
          <w:sz w:val="24"/>
          <w:szCs w:val="24"/>
        </w:rPr>
        <w:t>Uz članak 1</w:t>
      </w:r>
      <w:r w:rsidR="00984D81">
        <w:rPr>
          <w:rFonts w:ascii="Times New Roman" w:hAnsi="Times New Roman" w:cs="Times New Roman"/>
          <w:b/>
          <w:sz w:val="24"/>
          <w:szCs w:val="24"/>
        </w:rPr>
        <w:t>2</w:t>
      </w:r>
      <w:r w:rsidRPr="000858EF">
        <w:rPr>
          <w:rFonts w:ascii="Times New Roman" w:hAnsi="Times New Roman" w:cs="Times New Roman"/>
          <w:b/>
          <w:sz w:val="24"/>
          <w:szCs w:val="24"/>
        </w:rPr>
        <w:t>.</w:t>
      </w:r>
    </w:p>
    <w:p w14:paraId="05CC4E8F" w14:textId="77777777" w:rsidR="002943F0" w:rsidRPr="002943F0" w:rsidRDefault="002943F0"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Članak </w:t>
      </w:r>
      <w:r w:rsidR="00D43972">
        <w:rPr>
          <w:rFonts w:ascii="Times New Roman" w:hAnsi="Times New Roman" w:cs="Times New Roman"/>
          <w:sz w:val="24"/>
          <w:szCs w:val="24"/>
        </w:rPr>
        <w:t>137. Zakona o zemljišnim knjigama</w:t>
      </w:r>
      <w:r>
        <w:rPr>
          <w:rFonts w:ascii="Times New Roman" w:hAnsi="Times New Roman" w:cs="Times New Roman"/>
          <w:sz w:val="24"/>
          <w:szCs w:val="24"/>
        </w:rPr>
        <w:t xml:space="preserve"> </w:t>
      </w:r>
      <w:r w:rsidR="0066441D">
        <w:rPr>
          <w:rFonts w:ascii="Times New Roman" w:hAnsi="Times New Roman" w:cs="Times New Roman"/>
          <w:sz w:val="24"/>
          <w:szCs w:val="24"/>
        </w:rPr>
        <w:t>dopunjen je stavkom 2. na način da će se rješenje kojim se odbija prijedlog za uknjižbu dostaviti predlagatelju kao i osobama u čiju korist je bio predložen upis, odnosno protiv kojih je bio predložen upis. Navedena izmjena potrebna je iz razloga što zemljišnoknjižni sud postupa prema pravilima izvanparničnog postupka, a u kojem je predloženo da se rješenja o odbijanju i odbačaju dostavljaju samo predlagatelju. No, kako će se povećati broj predlagatelja koji će biti osobe čije pravo se prenosi, smatra</w:t>
      </w:r>
      <w:r w:rsidR="00FC43FC">
        <w:rPr>
          <w:rFonts w:ascii="Times New Roman" w:hAnsi="Times New Roman" w:cs="Times New Roman"/>
          <w:sz w:val="24"/>
          <w:szCs w:val="24"/>
        </w:rPr>
        <w:t xml:space="preserve"> se</w:t>
      </w:r>
      <w:r w:rsidR="0066441D">
        <w:rPr>
          <w:rFonts w:ascii="Times New Roman" w:hAnsi="Times New Roman" w:cs="Times New Roman"/>
          <w:sz w:val="24"/>
          <w:szCs w:val="24"/>
        </w:rPr>
        <w:t xml:space="preserve"> da je potrebno rješenje kojim se prijedlog odbacuje odnosno odbija dostaviti i stranci za čiju korist je uknjižba predložena jer će u većini slučajeva upravo on biti stranka koja će imati interes da se upis ostvari.</w:t>
      </w:r>
    </w:p>
    <w:p w14:paraId="09EE6F90" w14:textId="77777777" w:rsidR="005D51BB" w:rsidRDefault="0066441D" w:rsidP="005D51BB">
      <w:pPr>
        <w:pStyle w:val="NoSpacing"/>
        <w:jc w:val="both"/>
        <w:rPr>
          <w:rFonts w:ascii="Times New Roman" w:hAnsi="Times New Roman" w:cs="Times New Roman"/>
          <w:sz w:val="24"/>
          <w:szCs w:val="24"/>
        </w:rPr>
      </w:pPr>
      <w:r>
        <w:rPr>
          <w:rFonts w:ascii="Times New Roman" w:hAnsi="Times New Roman" w:cs="Times New Roman"/>
          <w:sz w:val="24"/>
          <w:szCs w:val="24"/>
        </w:rPr>
        <w:t>Nadalje, stavak 5</w:t>
      </w:r>
      <w:r w:rsidR="005D51BB">
        <w:rPr>
          <w:rFonts w:ascii="Times New Roman" w:hAnsi="Times New Roman" w:cs="Times New Roman"/>
          <w:sz w:val="24"/>
          <w:szCs w:val="24"/>
        </w:rPr>
        <w:t xml:space="preserve">. </w:t>
      </w:r>
      <w:r>
        <w:rPr>
          <w:rFonts w:ascii="Times New Roman" w:hAnsi="Times New Roman" w:cs="Times New Roman"/>
          <w:sz w:val="24"/>
          <w:szCs w:val="24"/>
        </w:rPr>
        <w:t xml:space="preserve">dopunjen je </w:t>
      </w:r>
      <w:r w:rsidR="005D51BB">
        <w:rPr>
          <w:rFonts w:ascii="Times New Roman" w:hAnsi="Times New Roman" w:cs="Times New Roman"/>
          <w:sz w:val="24"/>
          <w:szCs w:val="24"/>
        </w:rPr>
        <w:t xml:space="preserve">na način da je potrebno naznačiti datum i način dostave uz povratnicu i na pošiljci jer ranije stranka nije znala kojeg datuma joj je pismeno ostavljeno u sandučiću, a time niti datum od kojega teče rok za žalbu. </w:t>
      </w:r>
    </w:p>
    <w:p w14:paraId="1B3A8FDA"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U daljnjoj izmjeni Nacrt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usklađen je s pravilima parničnog postupka u odnosu na osobe s kojima je obvezna elektronička komunikacija kao i trenutak u kojem se elektronička dostava smatra obavljenom. </w:t>
      </w:r>
    </w:p>
    <w:p w14:paraId="30AD5BF0" w14:textId="77777777" w:rsidR="005D51BB" w:rsidRDefault="00FC43FC"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23853F1" w14:textId="7DC1BAA2" w:rsidR="005D51BB" w:rsidRPr="00623B66" w:rsidRDefault="005D51BB" w:rsidP="005D51BB">
      <w:pPr>
        <w:pStyle w:val="NoSpacing"/>
        <w:jc w:val="both"/>
        <w:rPr>
          <w:rFonts w:ascii="Times New Roman" w:hAnsi="Times New Roman" w:cs="Times New Roman"/>
          <w:b/>
          <w:sz w:val="24"/>
          <w:szCs w:val="24"/>
        </w:rPr>
      </w:pPr>
      <w:r w:rsidRPr="00623B66">
        <w:rPr>
          <w:rFonts w:ascii="Times New Roman" w:hAnsi="Times New Roman" w:cs="Times New Roman"/>
          <w:b/>
          <w:sz w:val="24"/>
          <w:szCs w:val="24"/>
        </w:rPr>
        <w:t>Uz članak 1</w:t>
      </w:r>
      <w:r w:rsidR="00FF36A5">
        <w:rPr>
          <w:rFonts w:ascii="Times New Roman" w:hAnsi="Times New Roman" w:cs="Times New Roman"/>
          <w:b/>
          <w:sz w:val="24"/>
          <w:szCs w:val="24"/>
        </w:rPr>
        <w:t>3</w:t>
      </w:r>
      <w:r w:rsidRPr="00623B66">
        <w:rPr>
          <w:rFonts w:ascii="Times New Roman" w:hAnsi="Times New Roman" w:cs="Times New Roman"/>
          <w:b/>
          <w:sz w:val="24"/>
          <w:szCs w:val="24"/>
        </w:rPr>
        <w:t>.</w:t>
      </w:r>
    </w:p>
    <w:p w14:paraId="55F91FBD"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izmjenom se odredba usklađuje s odredbama parničnog postupka. </w:t>
      </w:r>
    </w:p>
    <w:p w14:paraId="514371AC" w14:textId="77777777" w:rsidR="005D51BB" w:rsidRDefault="005D51BB" w:rsidP="005D51BB">
      <w:pPr>
        <w:pStyle w:val="NoSpacing"/>
        <w:jc w:val="both"/>
        <w:rPr>
          <w:rFonts w:ascii="Times New Roman" w:hAnsi="Times New Roman" w:cs="Times New Roman"/>
          <w:sz w:val="24"/>
          <w:szCs w:val="24"/>
        </w:rPr>
      </w:pPr>
    </w:p>
    <w:p w14:paraId="236CAF6C" w14:textId="0BB5C736" w:rsidR="005A228E" w:rsidRDefault="002272B7" w:rsidP="005D51BB">
      <w:pPr>
        <w:pStyle w:val="NoSpacing"/>
        <w:jc w:val="both"/>
        <w:rPr>
          <w:rFonts w:ascii="Times New Roman" w:hAnsi="Times New Roman" w:cs="Times New Roman"/>
          <w:sz w:val="24"/>
          <w:szCs w:val="24"/>
        </w:rPr>
      </w:pPr>
      <w:r w:rsidRPr="00377AB9">
        <w:rPr>
          <w:rFonts w:ascii="Times New Roman" w:hAnsi="Times New Roman" w:cs="Times New Roman"/>
          <w:b/>
          <w:bCs/>
          <w:sz w:val="24"/>
          <w:szCs w:val="24"/>
        </w:rPr>
        <w:t xml:space="preserve">Uz članak </w:t>
      </w:r>
      <w:r w:rsidR="00666941">
        <w:rPr>
          <w:rFonts w:ascii="Times New Roman" w:hAnsi="Times New Roman" w:cs="Times New Roman"/>
          <w:b/>
          <w:bCs/>
          <w:sz w:val="24"/>
          <w:szCs w:val="24"/>
        </w:rPr>
        <w:t>1</w:t>
      </w:r>
      <w:r w:rsidR="00FF36A5">
        <w:rPr>
          <w:rFonts w:ascii="Times New Roman" w:hAnsi="Times New Roman" w:cs="Times New Roman"/>
          <w:b/>
          <w:bCs/>
          <w:sz w:val="24"/>
          <w:szCs w:val="24"/>
        </w:rPr>
        <w:t>4</w:t>
      </w:r>
      <w:r w:rsidR="00666941">
        <w:rPr>
          <w:rFonts w:ascii="Times New Roman" w:hAnsi="Times New Roman" w:cs="Times New Roman"/>
          <w:b/>
          <w:bCs/>
          <w:sz w:val="24"/>
          <w:szCs w:val="24"/>
        </w:rPr>
        <w:t>.</w:t>
      </w:r>
    </w:p>
    <w:p w14:paraId="1B929735" w14:textId="77777777" w:rsidR="005A228E" w:rsidRPr="00E62449" w:rsidRDefault="005A228E" w:rsidP="00377AB9">
      <w:pPr>
        <w:pStyle w:val="NoSpacing"/>
        <w:jc w:val="both"/>
        <w:rPr>
          <w:lang w:eastAsia="hr-HR"/>
        </w:rPr>
      </w:pPr>
      <w:r w:rsidRPr="00377AB9">
        <w:rPr>
          <w:rFonts w:ascii="Times New Roman" w:hAnsi="Times New Roman" w:cs="Times New Roman"/>
          <w:sz w:val="24"/>
          <w:szCs w:val="24"/>
        </w:rPr>
        <w:t xml:space="preserve">Predloženo je brisanje čitavog odjeljka i svih članaka koji se odnose na </w:t>
      </w:r>
      <w:proofErr w:type="spellStart"/>
      <w:r w:rsidRPr="00377AB9">
        <w:rPr>
          <w:rFonts w:ascii="Times New Roman" w:hAnsi="Times New Roman" w:cs="Times New Roman"/>
          <w:sz w:val="24"/>
          <w:szCs w:val="24"/>
        </w:rPr>
        <w:t>besteretni</w:t>
      </w:r>
      <w:proofErr w:type="spellEnd"/>
      <w:r w:rsidRPr="00377AB9">
        <w:rPr>
          <w:rFonts w:ascii="Times New Roman" w:hAnsi="Times New Roman" w:cs="Times New Roman"/>
          <w:sz w:val="24"/>
          <w:szCs w:val="24"/>
        </w:rPr>
        <w:t xml:space="preserve"> otpis dijelova male vrijednosti budući da je temeljem za navedeni otpis potvrda nadležnog tijela za katastar, a k</w:t>
      </w:r>
      <w:r w:rsidRPr="00377AB9">
        <w:rPr>
          <w:rFonts w:ascii="Times New Roman" w:hAnsi="Times New Roman" w:cs="Times New Roman"/>
          <w:sz w:val="24"/>
          <w:szCs w:val="24"/>
          <w:lang w:eastAsia="hr-HR"/>
        </w:rPr>
        <w:t xml:space="preserve">atastar nije u mogućnosti izdati potvrdu koja se odnosi na „stoti dio površine neprekinutoga dijela zemljišnoknjižnoga tijela” budući da podatke koje ima u svojoj evidenciji uopće ne može </w:t>
      </w:r>
      <w:r w:rsidRPr="00377AB9">
        <w:rPr>
          <w:rFonts w:ascii="Times New Roman" w:hAnsi="Times New Roman" w:cs="Times New Roman"/>
          <w:sz w:val="24"/>
          <w:szCs w:val="24"/>
          <w:lang w:eastAsia="hr-HR"/>
        </w:rPr>
        <w:lastRenderedPageBreak/>
        <w:t xml:space="preserve">povezati s „neprekinutim dijelom zemljišnoknjižnoga tijela”. </w:t>
      </w:r>
      <w:r>
        <w:rPr>
          <w:rFonts w:ascii="Times New Roman" w:hAnsi="Times New Roman" w:cs="Times New Roman"/>
          <w:sz w:val="24"/>
          <w:szCs w:val="24"/>
          <w:lang w:eastAsia="hr-HR"/>
        </w:rPr>
        <w:t xml:space="preserve">Sud nije u mogućnosti utvrditi samostalno navedeno budući da sud nije nadležan za oblik i površinu katastarskih čestica. </w:t>
      </w:r>
    </w:p>
    <w:p w14:paraId="0A773BE7" w14:textId="77777777" w:rsidR="00DD7B84" w:rsidRDefault="00DD7B84" w:rsidP="005D51BB">
      <w:pPr>
        <w:pStyle w:val="NoSpacing"/>
        <w:jc w:val="both"/>
        <w:rPr>
          <w:rFonts w:ascii="Times New Roman" w:hAnsi="Times New Roman" w:cs="Times New Roman"/>
          <w:b/>
          <w:sz w:val="24"/>
          <w:szCs w:val="24"/>
        </w:rPr>
      </w:pPr>
    </w:p>
    <w:p w14:paraId="1B41C2CB" w14:textId="1B29C8D6" w:rsidR="005D51BB" w:rsidRPr="00623B66" w:rsidRDefault="005D51BB" w:rsidP="005D51BB">
      <w:pPr>
        <w:pStyle w:val="NoSpacing"/>
        <w:jc w:val="both"/>
        <w:rPr>
          <w:rFonts w:ascii="Times New Roman" w:hAnsi="Times New Roman" w:cs="Times New Roman"/>
          <w:b/>
          <w:sz w:val="24"/>
          <w:szCs w:val="24"/>
        </w:rPr>
      </w:pPr>
      <w:r w:rsidRPr="00623B66">
        <w:rPr>
          <w:rFonts w:ascii="Times New Roman" w:hAnsi="Times New Roman" w:cs="Times New Roman"/>
          <w:b/>
          <w:sz w:val="24"/>
          <w:szCs w:val="24"/>
        </w:rPr>
        <w:t>Uz članak 1</w:t>
      </w:r>
      <w:r w:rsidR="00FF36A5">
        <w:rPr>
          <w:rFonts w:ascii="Times New Roman" w:hAnsi="Times New Roman" w:cs="Times New Roman"/>
          <w:b/>
          <w:sz w:val="24"/>
          <w:szCs w:val="24"/>
        </w:rPr>
        <w:t>5</w:t>
      </w:r>
      <w:r w:rsidRPr="00623B66">
        <w:rPr>
          <w:rFonts w:ascii="Times New Roman" w:hAnsi="Times New Roman" w:cs="Times New Roman"/>
          <w:b/>
          <w:sz w:val="24"/>
          <w:szCs w:val="24"/>
        </w:rPr>
        <w:t xml:space="preserve">. </w:t>
      </w:r>
      <w:r>
        <w:rPr>
          <w:rFonts w:ascii="Times New Roman" w:hAnsi="Times New Roman" w:cs="Times New Roman"/>
          <w:b/>
          <w:sz w:val="24"/>
          <w:szCs w:val="24"/>
        </w:rPr>
        <w:t>i 1</w:t>
      </w:r>
      <w:r w:rsidR="00FF36A5">
        <w:rPr>
          <w:rFonts w:ascii="Times New Roman" w:hAnsi="Times New Roman" w:cs="Times New Roman"/>
          <w:b/>
          <w:sz w:val="24"/>
          <w:szCs w:val="24"/>
        </w:rPr>
        <w:t>6</w:t>
      </w:r>
      <w:r>
        <w:rPr>
          <w:rFonts w:ascii="Times New Roman" w:hAnsi="Times New Roman" w:cs="Times New Roman"/>
          <w:b/>
          <w:sz w:val="24"/>
          <w:szCs w:val="24"/>
        </w:rPr>
        <w:t>.</w:t>
      </w:r>
    </w:p>
    <w:p w14:paraId="44DAB03A" w14:textId="69BEA5F5" w:rsidR="005D51BB" w:rsidRDefault="00A91708" w:rsidP="005D51BB">
      <w:pPr>
        <w:pStyle w:val="NoSpacing"/>
        <w:jc w:val="both"/>
        <w:rPr>
          <w:rFonts w:ascii="Times New Roman" w:hAnsi="Times New Roman" w:cs="Times New Roman"/>
          <w:sz w:val="24"/>
          <w:szCs w:val="24"/>
        </w:rPr>
      </w:pPr>
      <w:r>
        <w:rPr>
          <w:rFonts w:ascii="Times New Roman" w:hAnsi="Times New Roman" w:cs="Times New Roman"/>
          <w:sz w:val="24"/>
          <w:szCs w:val="24"/>
        </w:rPr>
        <w:t>N</w:t>
      </w:r>
      <w:r w:rsidR="005D51BB">
        <w:rPr>
          <w:rFonts w:ascii="Times New Roman" w:hAnsi="Times New Roman" w:cs="Times New Roman"/>
          <w:sz w:val="24"/>
          <w:szCs w:val="24"/>
        </w:rPr>
        <w:t xml:space="preserve">akon dovršene katastarske izmjere, nadležno tijelo za katastar i nadležan sud istovremeno i zajednički provode postupak koji postupak u konačnici završava otvaranjem zemljišne knjige i stavljanjem u službenu uporabu novog katastarskog </w:t>
      </w:r>
      <w:proofErr w:type="spellStart"/>
      <w:r w:rsidR="005D51BB">
        <w:rPr>
          <w:rFonts w:ascii="Times New Roman" w:hAnsi="Times New Roman" w:cs="Times New Roman"/>
          <w:sz w:val="24"/>
          <w:szCs w:val="24"/>
        </w:rPr>
        <w:t>operata</w:t>
      </w:r>
      <w:proofErr w:type="spellEnd"/>
      <w:r w:rsidR="005D51BB">
        <w:rPr>
          <w:rFonts w:ascii="Times New Roman" w:hAnsi="Times New Roman" w:cs="Times New Roman"/>
          <w:sz w:val="24"/>
          <w:szCs w:val="24"/>
        </w:rPr>
        <w:t xml:space="preserve"> te uspostavljanjem Baze zemljišnih podataka. </w:t>
      </w:r>
      <w:r>
        <w:rPr>
          <w:rFonts w:ascii="Times New Roman" w:hAnsi="Times New Roman" w:cs="Times New Roman"/>
          <w:sz w:val="24"/>
          <w:szCs w:val="24"/>
        </w:rPr>
        <w:t xml:space="preserve">Navedene izmjene ubrzat će navedene postupke. </w:t>
      </w:r>
    </w:p>
    <w:p w14:paraId="758DEC0F" w14:textId="77777777" w:rsidR="005D51BB" w:rsidRDefault="005D51BB" w:rsidP="005D51BB">
      <w:pPr>
        <w:pStyle w:val="NoSpacing"/>
        <w:jc w:val="both"/>
        <w:rPr>
          <w:rFonts w:ascii="Times New Roman" w:hAnsi="Times New Roman" w:cs="Times New Roman"/>
          <w:sz w:val="24"/>
          <w:szCs w:val="24"/>
        </w:rPr>
      </w:pPr>
    </w:p>
    <w:p w14:paraId="60A5EFF6" w14:textId="068DD22E" w:rsidR="005D51BB" w:rsidRPr="007F71F3" w:rsidRDefault="005D51BB" w:rsidP="005D51BB">
      <w:pPr>
        <w:pStyle w:val="NoSpacing"/>
        <w:jc w:val="both"/>
        <w:rPr>
          <w:rFonts w:ascii="Times New Roman" w:hAnsi="Times New Roman" w:cs="Times New Roman"/>
          <w:b/>
          <w:sz w:val="24"/>
          <w:szCs w:val="24"/>
        </w:rPr>
      </w:pPr>
      <w:r w:rsidRPr="007F71F3">
        <w:rPr>
          <w:rFonts w:ascii="Times New Roman" w:hAnsi="Times New Roman" w:cs="Times New Roman"/>
          <w:b/>
          <w:sz w:val="24"/>
          <w:szCs w:val="24"/>
        </w:rPr>
        <w:t>Uz članak 1</w:t>
      </w:r>
      <w:r w:rsidR="00FF36A5">
        <w:rPr>
          <w:rFonts w:ascii="Times New Roman" w:hAnsi="Times New Roman" w:cs="Times New Roman"/>
          <w:b/>
          <w:sz w:val="24"/>
          <w:szCs w:val="24"/>
        </w:rPr>
        <w:t>7</w:t>
      </w:r>
      <w:r w:rsidRPr="007F71F3">
        <w:rPr>
          <w:rFonts w:ascii="Times New Roman" w:hAnsi="Times New Roman" w:cs="Times New Roman"/>
          <w:b/>
          <w:sz w:val="24"/>
          <w:szCs w:val="24"/>
        </w:rPr>
        <w:t>.</w:t>
      </w:r>
    </w:p>
    <w:p w14:paraId="58F39B97"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U stavku 3. članka 184. Nacrta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dodatno su uređeni svi slučajevi u kojima u postupku osnivanja i obnove zemljišne knjige nije potrebno provoditi raspravu. Naime, stanje zemljišne knjige je u mnogim slučajevima aktualno i uredno, a vlasnici i nositelji svojih prava uredno su ažurirali svoje upise. Osim navedenoga, posebni propisi uredili su da se upisi provode bez ispunjavanja nekih pravila za dopustivost upisa u zemljišne knjige (npr. za upis cestovne ili željezničke infrastrukture nije potrebno ispuniti pravilo o predniku). Stoga</w:t>
      </w:r>
      <w:r w:rsidR="00FC43FC">
        <w:rPr>
          <w:rFonts w:ascii="Times New Roman" w:hAnsi="Times New Roman" w:cs="Times New Roman"/>
          <w:sz w:val="24"/>
          <w:szCs w:val="24"/>
        </w:rPr>
        <w:t>,</w:t>
      </w:r>
      <w:r>
        <w:rPr>
          <w:rFonts w:ascii="Times New Roman" w:hAnsi="Times New Roman" w:cs="Times New Roman"/>
          <w:sz w:val="24"/>
          <w:szCs w:val="24"/>
        </w:rPr>
        <w:t xml:space="preserve"> nije uvijek potrebno održavati raspravu za sastavljanje zemljišnoknjižnog uloška. Na ovaj način povećava se efikasnost i ekonomičnost postupka kako za sud tako i za stranke. </w:t>
      </w:r>
    </w:p>
    <w:p w14:paraId="14A4C6ED" w14:textId="77777777" w:rsidR="005D51BB" w:rsidRDefault="005D51BB" w:rsidP="005D51BB">
      <w:pPr>
        <w:pStyle w:val="NoSpacing"/>
        <w:jc w:val="both"/>
        <w:rPr>
          <w:rFonts w:ascii="Times New Roman" w:hAnsi="Times New Roman" w:cs="Times New Roman"/>
          <w:sz w:val="24"/>
          <w:szCs w:val="24"/>
        </w:rPr>
      </w:pPr>
    </w:p>
    <w:p w14:paraId="10702820" w14:textId="6156FAE9" w:rsidR="005D51BB" w:rsidRPr="007F71F3" w:rsidRDefault="005D51BB" w:rsidP="005D51BB">
      <w:pPr>
        <w:pStyle w:val="NoSpacing"/>
        <w:jc w:val="both"/>
        <w:rPr>
          <w:rFonts w:ascii="Times New Roman" w:hAnsi="Times New Roman" w:cs="Times New Roman"/>
          <w:b/>
          <w:sz w:val="24"/>
          <w:szCs w:val="24"/>
        </w:rPr>
      </w:pPr>
      <w:r w:rsidRPr="007F71F3">
        <w:rPr>
          <w:rFonts w:ascii="Times New Roman" w:hAnsi="Times New Roman" w:cs="Times New Roman"/>
          <w:b/>
          <w:sz w:val="24"/>
          <w:szCs w:val="24"/>
        </w:rPr>
        <w:t>Uz članak 1</w:t>
      </w:r>
      <w:r w:rsidR="00FF36A5">
        <w:rPr>
          <w:rFonts w:ascii="Times New Roman" w:hAnsi="Times New Roman" w:cs="Times New Roman"/>
          <w:b/>
          <w:sz w:val="24"/>
          <w:szCs w:val="24"/>
        </w:rPr>
        <w:t>8</w:t>
      </w:r>
      <w:r w:rsidRPr="007F71F3">
        <w:rPr>
          <w:rFonts w:ascii="Times New Roman" w:hAnsi="Times New Roman" w:cs="Times New Roman"/>
          <w:b/>
          <w:sz w:val="24"/>
          <w:szCs w:val="24"/>
        </w:rPr>
        <w:t xml:space="preserve">. </w:t>
      </w:r>
    </w:p>
    <w:p w14:paraId="39C005AE"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Ovom odredbom Nacrta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propisuje se da će ministarstvo nadležno za poslove pravosuđa u odluci kojom se pokreće postupak osnivanja ili obnove zemljišne knjige, odrediti rok u kojem je taj postupak potrebno provesti.</w:t>
      </w:r>
      <w:r w:rsidR="00700124" w:rsidRPr="00700124">
        <w:t xml:space="preserve"> </w:t>
      </w:r>
      <w:r w:rsidR="00700124" w:rsidRPr="00700124">
        <w:rPr>
          <w:rFonts w:ascii="Times New Roman" w:hAnsi="Times New Roman" w:cs="Times New Roman"/>
          <w:sz w:val="24"/>
          <w:szCs w:val="24"/>
        </w:rPr>
        <w:t>Uz odluku ministar nadležan za poslove pravosuđa dostavit će nadležnom sudu svoje mišljenje o povjeravanju poslova osnivanja i obnove zemljišne knjige javnom bilježniku, uzimajući u obzir opterećenost nadležnih sudova zemljišnoknjižnim predmetima, prethodno započetim postupcima osnivanja i obnove zemljišne knjige, raspoloživ broj ovlaštenih referenata i sudskih savjetnika na određenom sudu kao i druge okolnosti  koje bi mogle utjecati na učinkovito provođenje postupka obnove zemljišne knjige</w:t>
      </w:r>
      <w:r w:rsidR="00700124">
        <w:rPr>
          <w:rFonts w:ascii="Times New Roman" w:hAnsi="Times New Roman" w:cs="Times New Roman"/>
          <w:sz w:val="24"/>
          <w:szCs w:val="24"/>
        </w:rPr>
        <w:t>.</w:t>
      </w:r>
    </w:p>
    <w:p w14:paraId="16A6A494" w14:textId="77777777" w:rsidR="005D51BB" w:rsidRDefault="005D51BB" w:rsidP="005D51BB">
      <w:pPr>
        <w:pStyle w:val="NoSpacing"/>
        <w:jc w:val="both"/>
        <w:rPr>
          <w:rFonts w:ascii="Times New Roman" w:hAnsi="Times New Roman" w:cs="Times New Roman"/>
          <w:sz w:val="24"/>
          <w:szCs w:val="24"/>
        </w:rPr>
      </w:pPr>
    </w:p>
    <w:p w14:paraId="1204765E" w14:textId="3D5C79FC" w:rsidR="005D51BB" w:rsidRPr="007F71F3" w:rsidRDefault="005D51BB" w:rsidP="005D51BB">
      <w:pPr>
        <w:pStyle w:val="NoSpacing"/>
        <w:jc w:val="both"/>
        <w:rPr>
          <w:rFonts w:ascii="Times New Roman" w:hAnsi="Times New Roman" w:cs="Times New Roman"/>
          <w:b/>
          <w:sz w:val="24"/>
          <w:szCs w:val="24"/>
        </w:rPr>
      </w:pPr>
      <w:r w:rsidRPr="007F71F3">
        <w:rPr>
          <w:rFonts w:ascii="Times New Roman" w:hAnsi="Times New Roman" w:cs="Times New Roman"/>
          <w:b/>
          <w:sz w:val="24"/>
          <w:szCs w:val="24"/>
        </w:rPr>
        <w:t>Uz članak 1</w:t>
      </w:r>
      <w:r w:rsidR="00FF36A5">
        <w:rPr>
          <w:rFonts w:ascii="Times New Roman" w:hAnsi="Times New Roman" w:cs="Times New Roman"/>
          <w:b/>
          <w:sz w:val="24"/>
          <w:szCs w:val="24"/>
        </w:rPr>
        <w:t>9</w:t>
      </w:r>
      <w:r w:rsidRPr="007F71F3">
        <w:rPr>
          <w:rFonts w:ascii="Times New Roman" w:hAnsi="Times New Roman" w:cs="Times New Roman"/>
          <w:b/>
          <w:sz w:val="24"/>
          <w:szCs w:val="24"/>
        </w:rPr>
        <w:t xml:space="preserve">. </w:t>
      </w:r>
    </w:p>
    <w:p w14:paraId="503DBB41" w14:textId="5C94CDC7" w:rsidR="007F71F3" w:rsidRDefault="007F71F3"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C705A9">
        <w:rPr>
          <w:rFonts w:ascii="Times New Roman" w:hAnsi="Times New Roman" w:cs="Times New Roman"/>
          <w:sz w:val="24"/>
          <w:szCs w:val="24"/>
        </w:rPr>
        <w:t xml:space="preserve">Nacrta prijedloga </w:t>
      </w:r>
      <w:r w:rsidR="009D2B18">
        <w:rPr>
          <w:rFonts w:ascii="Times New Roman" w:hAnsi="Times New Roman" w:cs="Times New Roman"/>
          <w:sz w:val="24"/>
          <w:szCs w:val="24"/>
        </w:rPr>
        <w:t xml:space="preserve">zakona </w:t>
      </w:r>
      <w:r>
        <w:rPr>
          <w:rFonts w:ascii="Times New Roman" w:hAnsi="Times New Roman" w:cs="Times New Roman"/>
          <w:sz w:val="24"/>
          <w:szCs w:val="24"/>
        </w:rPr>
        <w:t xml:space="preserve">omogućuje se sudu da sam utvrdi može li s obzirom na raspoložive kadrovske kapacitete i stanje zemljišnoknjižnih predmeta provesti postupak obnova odnosno osnivanja zemljišne knjige na temelju katastarske izmjere u roku kojeg je odlukom odredilo ministarstvo nadležno za poslove pravosuđa ili će posao povjeriti javnom bilježniku. </w:t>
      </w:r>
    </w:p>
    <w:p w14:paraId="6B4594E9" w14:textId="77777777" w:rsidR="007F71F3" w:rsidRDefault="007F71F3" w:rsidP="00174DB8">
      <w:pPr>
        <w:pStyle w:val="NoSpacing"/>
        <w:jc w:val="both"/>
        <w:rPr>
          <w:rFonts w:ascii="Times New Roman" w:hAnsi="Times New Roman" w:cs="Times New Roman"/>
          <w:sz w:val="24"/>
          <w:szCs w:val="24"/>
        </w:rPr>
      </w:pPr>
      <w:r>
        <w:rPr>
          <w:rFonts w:ascii="Times New Roman" w:hAnsi="Times New Roman" w:cs="Times New Roman"/>
          <w:sz w:val="24"/>
          <w:szCs w:val="24"/>
        </w:rPr>
        <w:t>Ako se posao povjerava javnom bilježniku, postupci se moraju povjeravati ravnomjerno, a zbog određene veće opterećenosti javnih bilježnika na području određenih sudova, posao se može povjeriti i javnom bilježniku izvan područja za koje je imenovan</w:t>
      </w:r>
      <w:r w:rsidR="00C705A9">
        <w:rPr>
          <w:rFonts w:ascii="Times New Roman" w:hAnsi="Times New Roman" w:cs="Times New Roman"/>
          <w:sz w:val="24"/>
          <w:szCs w:val="24"/>
        </w:rPr>
        <w:t xml:space="preserve">, uz prethodno pribavljeno mišljenje ministarstva nadležnog za poslove </w:t>
      </w:r>
      <w:r w:rsidR="005D7F05">
        <w:rPr>
          <w:rFonts w:ascii="Times New Roman" w:hAnsi="Times New Roman" w:cs="Times New Roman"/>
          <w:sz w:val="24"/>
          <w:szCs w:val="24"/>
        </w:rPr>
        <w:t>pravosuđa</w:t>
      </w:r>
      <w:r>
        <w:rPr>
          <w:rFonts w:ascii="Times New Roman" w:hAnsi="Times New Roman" w:cs="Times New Roman"/>
          <w:sz w:val="24"/>
          <w:szCs w:val="24"/>
        </w:rPr>
        <w:t>.</w:t>
      </w:r>
    </w:p>
    <w:p w14:paraId="676EA8DA" w14:textId="77777777" w:rsidR="007F71F3" w:rsidRDefault="007F71F3"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Protiv odluke o povjeravanju žalba nije dopuštena, a dostavlja se javnom bilježniku kojem je posao povjeren, ministarstvu nadležnom za poslove pravosuđa i nadležnom tijelu za katastar.  </w:t>
      </w:r>
    </w:p>
    <w:p w14:paraId="1B5096ED" w14:textId="77777777" w:rsidR="008130C6" w:rsidRDefault="008130C6" w:rsidP="00B459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Mogućnost povjeravanja postupaka osnivanja i obnove javnim bilježnicima predviđena je prije svega </w:t>
      </w:r>
      <w:r w:rsidR="002B7A99">
        <w:rPr>
          <w:rFonts w:ascii="Times New Roman" w:hAnsi="Times New Roman" w:cs="Times New Roman"/>
          <w:sz w:val="24"/>
          <w:szCs w:val="24"/>
        </w:rPr>
        <w:t xml:space="preserve">i </w:t>
      </w:r>
      <w:r>
        <w:rPr>
          <w:rFonts w:ascii="Times New Roman" w:hAnsi="Times New Roman" w:cs="Times New Roman"/>
          <w:sz w:val="24"/>
          <w:szCs w:val="24"/>
        </w:rPr>
        <w:t xml:space="preserve">zbog </w:t>
      </w:r>
      <w:r w:rsidR="00B4597A">
        <w:rPr>
          <w:rFonts w:ascii="Times New Roman" w:hAnsi="Times New Roman" w:cs="Times New Roman"/>
          <w:sz w:val="24"/>
          <w:szCs w:val="24"/>
        </w:rPr>
        <w:t>usvajanja Višegodišnjeg</w:t>
      </w:r>
      <w:r w:rsidR="00B4597A" w:rsidRPr="00B4597A">
        <w:rPr>
          <w:rFonts w:ascii="Times New Roman" w:hAnsi="Times New Roman" w:cs="Times New Roman"/>
          <w:sz w:val="24"/>
          <w:szCs w:val="24"/>
        </w:rPr>
        <w:t xml:space="preserve"> program</w:t>
      </w:r>
      <w:r w:rsidR="00B4597A">
        <w:rPr>
          <w:rFonts w:ascii="Times New Roman" w:hAnsi="Times New Roman" w:cs="Times New Roman"/>
          <w:sz w:val="24"/>
          <w:szCs w:val="24"/>
        </w:rPr>
        <w:t xml:space="preserve">a </w:t>
      </w:r>
      <w:r w:rsidR="00B4597A" w:rsidRPr="00B4597A">
        <w:rPr>
          <w:rFonts w:ascii="Times New Roman" w:hAnsi="Times New Roman" w:cs="Times New Roman"/>
          <w:sz w:val="24"/>
          <w:szCs w:val="24"/>
        </w:rPr>
        <w:t xml:space="preserve">katastarskih izmjera građevinskih područja za razdoblje 2021. – 2030. </w:t>
      </w:r>
      <w:r w:rsidR="00B4597A">
        <w:rPr>
          <w:rFonts w:ascii="Times New Roman" w:hAnsi="Times New Roman" w:cs="Times New Roman"/>
          <w:sz w:val="24"/>
          <w:szCs w:val="24"/>
        </w:rPr>
        <w:t xml:space="preserve"> kojim se predviđa izmjera 550.000 hektara građevinskog područja. Kako katastarska izmjera bez otvaranja nove zemljišne knjige i uspostave </w:t>
      </w:r>
      <w:r w:rsidR="005D7F05">
        <w:rPr>
          <w:rFonts w:ascii="Times New Roman" w:hAnsi="Times New Roman" w:cs="Times New Roman"/>
          <w:sz w:val="24"/>
          <w:szCs w:val="24"/>
        </w:rPr>
        <w:t>BZP-a</w:t>
      </w:r>
      <w:r w:rsidR="00B4597A">
        <w:rPr>
          <w:rFonts w:ascii="Times New Roman" w:hAnsi="Times New Roman" w:cs="Times New Roman"/>
          <w:sz w:val="24"/>
          <w:szCs w:val="24"/>
        </w:rPr>
        <w:t xml:space="preserve"> nema učinka, a neki sudovi ne raspolažu dovoljnim brojem </w:t>
      </w:r>
      <w:r w:rsidR="00217196">
        <w:rPr>
          <w:rFonts w:ascii="Times New Roman" w:hAnsi="Times New Roman" w:cs="Times New Roman"/>
          <w:sz w:val="24"/>
          <w:szCs w:val="24"/>
        </w:rPr>
        <w:t>kvalificiranog</w:t>
      </w:r>
      <w:r w:rsidR="00B4597A">
        <w:rPr>
          <w:rFonts w:ascii="Times New Roman" w:hAnsi="Times New Roman" w:cs="Times New Roman"/>
          <w:sz w:val="24"/>
          <w:szCs w:val="24"/>
        </w:rPr>
        <w:t xml:space="preserve"> kadra smatramo da je neophodno omogućiti onim sudovima koji ne raspolažu dovoljnim brojem svojih službenika za nesmetan rad i provođenje postupaka </w:t>
      </w:r>
      <w:r w:rsidR="00EB4827">
        <w:rPr>
          <w:rFonts w:ascii="Times New Roman" w:hAnsi="Times New Roman" w:cs="Times New Roman"/>
          <w:sz w:val="24"/>
          <w:szCs w:val="24"/>
        </w:rPr>
        <w:t xml:space="preserve">osnivanja i </w:t>
      </w:r>
      <w:r w:rsidR="00B4597A">
        <w:rPr>
          <w:rFonts w:ascii="Times New Roman" w:hAnsi="Times New Roman" w:cs="Times New Roman"/>
          <w:sz w:val="24"/>
          <w:szCs w:val="24"/>
        </w:rPr>
        <w:t xml:space="preserve">obnove zemljišne knjige, da posao povjere javnim bilježnicima. Naime, postupak </w:t>
      </w:r>
      <w:r w:rsidR="00EB4827">
        <w:rPr>
          <w:rFonts w:ascii="Times New Roman" w:hAnsi="Times New Roman" w:cs="Times New Roman"/>
          <w:sz w:val="24"/>
          <w:szCs w:val="24"/>
        </w:rPr>
        <w:t xml:space="preserve">osnivanja i </w:t>
      </w:r>
      <w:r w:rsidR="00B4597A">
        <w:rPr>
          <w:rFonts w:ascii="Times New Roman" w:hAnsi="Times New Roman" w:cs="Times New Roman"/>
          <w:sz w:val="24"/>
          <w:szCs w:val="24"/>
        </w:rPr>
        <w:t xml:space="preserve">obnove zemljišne knjige može provoditi samo </w:t>
      </w:r>
      <w:r w:rsidR="00B4597A">
        <w:rPr>
          <w:rFonts w:ascii="Times New Roman" w:hAnsi="Times New Roman" w:cs="Times New Roman"/>
          <w:sz w:val="24"/>
          <w:szCs w:val="24"/>
        </w:rPr>
        <w:lastRenderedPageBreak/>
        <w:t xml:space="preserve">ovlašteni zemljišnoknjižni referent ili sudski savjetnik, a koji se mora i prethodno obučiti za obavljanje vrlo složenog posla osnivanja i obnove zemljišne knjige. </w:t>
      </w:r>
    </w:p>
    <w:p w14:paraId="7DBAD2DE" w14:textId="77777777" w:rsidR="007F71F3" w:rsidRDefault="007F71F3" w:rsidP="00174DB8">
      <w:pPr>
        <w:pStyle w:val="NoSpacing"/>
        <w:jc w:val="both"/>
        <w:rPr>
          <w:rFonts w:ascii="Times New Roman" w:hAnsi="Times New Roman" w:cs="Times New Roman"/>
          <w:sz w:val="24"/>
          <w:szCs w:val="24"/>
        </w:rPr>
      </w:pPr>
    </w:p>
    <w:p w14:paraId="03388783" w14:textId="2CEE070A" w:rsidR="007F71F3" w:rsidRDefault="007F71F3" w:rsidP="00174DB8">
      <w:pPr>
        <w:pStyle w:val="NoSpacing"/>
        <w:jc w:val="both"/>
        <w:rPr>
          <w:rFonts w:ascii="Times New Roman" w:hAnsi="Times New Roman" w:cs="Times New Roman"/>
          <w:b/>
          <w:sz w:val="24"/>
          <w:szCs w:val="24"/>
        </w:rPr>
      </w:pPr>
      <w:r w:rsidRPr="007F71F3">
        <w:rPr>
          <w:rFonts w:ascii="Times New Roman" w:hAnsi="Times New Roman" w:cs="Times New Roman"/>
          <w:b/>
          <w:sz w:val="24"/>
          <w:szCs w:val="24"/>
        </w:rPr>
        <w:t xml:space="preserve">Uz članak </w:t>
      </w:r>
      <w:r w:rsidR="00FF36A5">
        <w:rPr>
          <w:rFonts w:ascii="Times New Roman" w:hAnsi="Times New Roman" w:cs="Times New Roman"/>
          <w:b/>
          <w:sz w:val="24"/>
          <w:szCs w:val="24"/>
        </w:rPr>
        <w:t>20</w:t>
      </w:r>
      <w:r w:rsidRPr="007F71F3">
        <w:rPr>
          <w:rFonts w:ascii="Times New Roman" w:hAnsi="Times New Roman" w:cs="Times New Roman"/>
          <w:b/>
          <w:sz w:val="24"/>
          <w:szCs w:val="24"/>
        </w:rPr>
        <w:t>.</w:t>
      </w:r>
    </w:p>
    <w:p w14:paraId="2AB35F9E" w14:textId="77777777" w:rsidR="008130C6" w:rsidRDefault="008130C6" w:rsidP="00174DB8">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sz w:val="24"/>
          <w:szCs w:val="24"/>
        </w:rPr>
        <w:t xml:space="preserve">Ovim člankom </w:t>
      </w:r>
      <w:r w:rsidR="005D7F05">
        <w:rPr>
          <w:rFonts w:ascii="Times New Roman" w:hAnsi="Times New Roman" w:cs="Times New Roman"/>
          <w:sz w:val="24"/>
          <w:szCs w:val="24"/>
        </w:rPr>
        <w:t>Nacrta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dopunjuje se </w:t>
      </w:r>
      <w:r w:rsidR="005D7F05">
        <w:rPr>
          <w:rFonts w:ascii="Times New Roman" w:hAnsi="Times New Roman" w:cs="Times New Roman"/>
          <w:sz w:val="24"/>
          <w:szCs w:val="24"/>
        </w:rPr>
        <w:t xml:space="preserve">Zakonom o zemljinim knjigama </w:t>
      </w:r>
      <w:r>
        <w:rPr>
          <w:rFonts w:ascii="Times New Roman" w:hAnsi="Times New Roman" w:cs="Times New Roman"/>
          <w:sz w:val="24"/>
          <w:szCs w:val="24"/>
        </w:rPr>
        <w:t xml:space="preserve">s odredbama članaka </w:t>
      </w:r>
      <w:r w:rsidRPr="004D4CA6">
        <w:rPr>
          <w:rFonts w:ascii="Times New Roman" w:hAnsi="Times New Roman" w:cs="Times New Roman"/>
          <w:bCs/>
          <w:sz w:val="24"/>
          <w:szCs w:val="24"/>
          <w:bdr w:val="none" w:sz="0" w:space="0" w:color="auto" w:frame="1"/>
        </w:rPr>
        <w:t>186.a, 186.b, 186.c, 186.</w:t>
      </w:r>
      <w:r>
        <w:rPr>
          <w:rFonts w:ascii="Times New Roman" w:hAnsi="Times New Roman" w:cs="Times New Roman"/>
          <w:bCs/>
          <w:sz w:val="24"/>
          <w:szCs w:val="24"/>
          <w:bdr w:val="none" w:sz="0" w:space="0" w:color="auto" w:frame="1"/>
        </w:rPr>
        <w:t xml:space="preserve">d, 186.e, 186.f, 186.g, 186.h </w:t>
      </w:r>
      <w:r w:rsidR="00EB4827">
        <w:rPr>
          <w:rFonts w:ascii="Times New Roman" w:hAnsi="Times New Roman" w:cs="Times New Roman"/>
          <w:bCs/>
          <w:sz w:val="24"/>
          <w:szCs w:val="24"/>
          <w:bdr w:val="none" w:sz="0" w:space="0" w:color="auto" w:frame="1"/>
        </w:rPr>
        <w:t>te</w:t>
      </w:r>
      <w:r>
        <w:rPr>
          <w:rFonts w:ascii="Times New Roman" w:hAnsi="Times New Roman" w:cs="Times New Roman"/>
          <w:bCs/>
          <w:sz w:val="24"/>
          <w:szCs w:val="24"/>
          <w:bdr w:val="none" w:sz="0" w:space="0" w:color="auto" w:frame="1"/>
        </w:rPr>
        <w:t xml:space="preserve"> </w:t>
      </w:r>
      <w:r w:rsidRPr="004D4CA6">
        <w:rPr>
          <w:rFonts w:ascii="Times New Roman" w:hAnsi="Times New Roman" w:cs="Times New Roman"/>
          <w:bCs/>
          <w:sz w:val="24"/>
          <w:szCs w:val="24"/>
          <w:bdr w:val="none" w:sz="0" w:space="0" w:color="auto" w:frame="1"/>
        </w:rPr>
        <w:t>186.i</w:t>
      </w:r>
      <w:r>
        <w:rPr>
          <w:rFonts w:ascii="Times New Roman" w:hAnsi="Times New Roman" w:cs="Times New Roman"/>
          <w:bCs/>
          <w:sz w:val="24"/>
          <w:szCs w:val="24"/>
          <w:bdr w:val="none" w:sz="0" w:space="0" w:color="auto" w:frame="1"/>
        </w:rPr>
        <w:t>, a kojima se pobliže uređuje povjeravanje poslova osnivanja i obnove zemljišne knjige javnim bilježnicima, postupanje javnih bilježnika, kao i visina na</w:t>
      </w:r>
      <w:r w:rsidR="00215111">
        <w:rPr>
          <w:rFonts w:ascii="Times New Roman" w:hAnsi="Times New Roman" w:cs="Times New Roman"/>
          <w:bCs/>
          <w:sz w:val="24"/>
          <w:szCs w:val="24"/>
          <w:bdr w:val="none" w:sz="0" w:space="0" w:color="auto" w:frame="1"/>
        </w:rPr>
        <w:t>grade</w:t>
      </w:r>
      <w:r w:rsidR="0033617B">
        <w:rPr>
          <w:rFonts w:ascii="Times New Roman" w:hAnsi="Times New Roman" w:cs="Times New Roman"/>
          <w:bCs/>
          <w:sz w:val="24"/>
          <w:szCs w:val="24"/>
          <w:bdr w:val="none" w:sz="0" w:space="0" w:color="auto" w:frame="1"/>
        </w:rPr>
        <w:t xml:space="preserve"> i naknade</w:t>
      </w:r>
      <w:r>
        <w:rPr>
          <w:rFonts w:ascii="Times New Roman" w:hAnsi="Times New Roman" w:cs="Times New Roman"/>
          <w:bCs/>
          <w:sz w:val="24"/>
          <w:szCs w:val="24"/>
          <w:bdr w:val="none" w:sz="0" w:space="0" w:color="auto" w:frame="1"/>
        </w:rPr>
        <w:t xml:space="preserve"> koja javnom bilježniku pripada za povjereni posao, a iznos koje će ministar nadležan za poslove pravosuđa naknadno urediti pravilnikom. </w:t>
      </w:r>
    </w:p>
    <w:p w14:paraId="3E67FEA0" w14:textId="77777777" w:rsidR="00B4597A" w:rsidRDefault="00B4597A" w:rsidP="00174DB8">
      <w:pPr>
        <w:pStyle w:val="NoSpacing"/>
        <w:jc w:val="both"/>
        <w:rPr>
          <w:rFonts w:ascii="Times New Roman" w:hAnsi="Times New Roman" w:cs="Times New Roman"/>
          <w:bCs/>
          <w:sz w:val="24"/>
          <w:szCs w:val="24"/>
          <w:bdr w:val="none" w:sz="0" w:space="0" w:color="auto" w:frame="1"/>
        </w:rPr>
      </w:pPr>
    </w:p>
    <w:p w14:paraId="3866FB03" w14:textId="47ACBAAE" w:rsidR="00AC0C2D" w:rsidRDefault="00AC0C2D" w:rsidP="00174DB8">
      <w:pPr>
        <w:pStyle w:val="NoSpacing"/>
        <w:jc w:val="both"/>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 xml:space="preserve">Uz članke </w:t>
      </w:r>
      <w:r w:rsidR="00666941">
        <w:rPr>
          <w:rFonts w:ascii="Times New Roman" w:hAnsi="Times New Roman" w:cs="Times New Roman"/>
          <w:b/>
          <w:bCs/>
          <w:sz w:val="24"/>
          <w:szCs w:val="24"/>
          <w:bdr w:val="none" w:sz="0" w:space="0" w:color="auto" w:frame="1"/>
        </w:rPr>
        <w:t>2</w:t>
      </w:r>
      <w:r w:rsidR="00FF36A5">
        <w:rPr>
          <w:rFonts w:ascii="Times New Roman" w:hAnsi="Times New Roman" w:cs="Times New Roman"/>
          <w:b/>
          <w:bCs/>
          <w:sz w:val="24"/>
          <w:szCs w:val="24"/>
          <w:bdr w:val="none" w:sz="0" w:space="0" w:color="auto" w:frame="1"/>
        </w:rPr>
        <w:t>1</w:t>
      </w:r>
      <w:r>
        <w:rPr>
          <w:rFonts w:ascii="Times New Roman" w:hAnsi="Times New Roman" w:cs="Times New Roman"/>
          <w:b/>
          <w:bCs/>
          <w:sz w:val="24"/>
          <w:szCs w:val="24"/>
          <w:bdr w:val="none" w:sz="0" w:space="0" w:color="auto" w:frame="1"/>
        </w:rPr>
        <w:t>.</w:t>
      </w:r>
      <w:r w:rsidR="00940488">
        <w:rPr>
          <w:rFonts w:ascii="Times New Roman" w:hAnsi="Times New Roman" w:cs="Times New Roman"/>
          <w:b/>
          <w:bCs/>
          <w:sz w:val="24"/>
          <w:szCs w:val="24"/>
          <w:bdr w:val="none" w:sz="0" w:space="0" w:color="auto" w:frame="1"/>
        </w:rPr>
        <w:t xml:space="preserve"> i 2</w:t>
      </w:r>
      <w:r w:rsidR="00FF36A5">
        <w:rPr>
          <w:rFonts w:ascii="Times New Roman" w:hAnsi="Times New Roman" w:cs="Times New Roman"/>
          <w:b/>
          <w:bCs/>
          <w:sz w:val="24"/>
          <w:szCs w:val="24"/>
          <w:bdr w:val="none" w:sz="0" w:space="0" w:color="auto" w:frame="1"/>
        </w:rPr>
        <w:t>2</w:t>
      </w:r>
      <w:r w:rsidR="00940488">
        <w:rPr>
          <w:rFonts w:ascii="Times New Roman" w:hAnsi="Times New Roman" w:cs="Times New Roman"/>
          <w:b/>
          <w:bCs/>
          <w:sz w:val="24"/>
          <w:szCs w:val="24"/>
          <w:bdr w:val="none" w:sz="0" w:space="0" w:color="auto" w:frame="1"/>
        </w:rPr>
        <w:t>.</w:t>
      </w:r>
    </w:p>
    <w:p w14:paraId="61B883CB" w14:textId="08221790" w:rsidR="00AC0C2D" w:rsidRPr="00377AB9" w:rsidRDefault="00AC0C2D" w:rsidP="00174DB8">
      <w:pPr>
        <w:pStyle w:val="NoSpacing"/>
        <w:jc w:val="both"/>
        <w:rPr>
          <w:rFonts w:ascii="Times New Roman" w:hAnsi="Times New Roman" w:cs="Times New Roman"/>
          <w:sz w:val="24"/>
          <w:szCs w:val="24"/>
          <w:bdr w:val="none" w:sz="0" w:space="0" w:color="auto" w:frame="1"/>
        </w:rPr>
      </w:pPr>
      <w:r w:rsidRPr="00377AB9">
        <w:rPr>
          <w:rFonts w:ascii="Times New Roman" w:hAnsi="Times New Roman" w:cs="Times New Roman"/>
          <w:sz w:val="24"/>
          <w:szCs w:val="24"/>
          <w:bdr w:val="none" w:sz="0" w:space="0" w:color="auto" w:frame="1"/>
        </w:rPr>
        <w:t xml:space="preserve">Ovi članci usklađuju se s Nacrtom prijedloga zakona o izmjenama i dopunama Zakona o državnoj izmjeri i katastru nekretnina. </w:t>
      </w:r>
    </w:p>
    <w:p w14:paraId="7EA4FD8D" w14:textId="77777777" w:rsidR="00AC0C2D" w:rsidRDefault="00AC0C2D" w:rsidP="00174DB8">
      <w:pPr>
        <w:pStyle w:val="NoSpacing"/>
        <w:jc w:val="both"/>
        <w:rPr>
          <w:rFonts w:ascii="Times New Roman" w:hAnsi="Times New Roman" w:cs="Times New Roman"/>
          <w:b/>
          <w:bCs/>
          <w:sz w:val="24"/>
          <w:szCs w:val="24"/>
          <w:bdr w:val="none" w:sz="0" w:space="0" w:color="auto" w:frame="1"/>
        </w:rPr>
      </w:pPr>
    </w:p>
    <w:p w14:paraId="1A9FFF43" w14:textId="5459047A" w:rsidR="007D4AB2" w:rsidRDefault="00B4597A" w:rsidP="00174DB8">
      <w:pPr>
        <w:pStyle w:val="NoSpacing"/>
        <w:jc w:val="both"/>
        <w:rPr>
          <w:rFonts w:ascii="Times New Roman" w:hAnsi="Times New Roman" w:cs="Times New Roman"/>
          <w:b/>
          <w:bCs/>
          <w:sz w:val="24"/>
          <w:szCs w:val="24"/>
          <w:bdr w:val="none" w:sz="0" w:space="0" w:color="auto" w:frame="1"/>
        </w:rPr>
      </w:pPr>
      <w:r w:rsidRPr="00B4597A">
        <w:rPr>
          <w:rFonts w:ascii="Times New Roman" w:hAnsi="Times New Roman" w:cs="Times New Roman"/>
          <w:b/>
          <w:bCs/>
          <w:sz w:val="24"/>
          <w:szCs w:val="24"/>
          <w:bdr w:val="none" w:sz="0" w:space="0" w:color="auto" w:frame="1"/>
        </w:rPr>
        <w:t xml:space="preserve">Uz članak </w:t>
      </w:r>
      <w:r w:rsidR="00666941">
        <w:rPr>
          <w:rFonts w:ascii="Times New Roman" w:hAnsi="Times New Roman" w:cs="Times New Roman"/>
          <w:b/>
          <w:bCs/>
          <w:sz w:val="24"/>
          <w:szCs w:val="24"/>
          <w:bdr w:val="none" w:sz="0" w:space="0" w:color="auto" w:frame="1"/>
        </w:rPr>
        <w:t>2</w:t>
      </w:r>
      <w:r w:rsidR="00FF36A5">
        <w:rPr>
          <w:rFonts w:ascii="Times New Roman" w:hAnsi="Times New Roman" w:cs="Times New Roman"/>
          <w:b/>
          <w:bCs/>
          <w:sz w:val="24"/>
          <w:szCs w:val="24"/>
          <w:bdr w:val="none" w:sz="0" w:space="0" w:color="auto" w:frame="1"/>
        </w:rPr>
        <w:t>3</w:t>
      </w:r>
      <w:r w:rsidR="007D4AB2">
        <w:rPr>
          <w:rFonts w:ascii="Times New Roman" w:hAnsi="Times New Roman" w:cs="Times New Roman"/>
          <w:b/>
          <w:bCs/>
          <w:sz w:val="24"/>
          <w:szCs w:val="24"/>
          <w:bdr w:val="none" w:sz="0" w:space="0" w:color="auto" w:frame="1"/>
        </w:rPr>
        <w:t xml:space="preserve">. </w:t>
      </w:r>
    </w:p>
    <w:p w14:paraId="07107CB1" w14:textId="77777777" w:rsidR="00B4597A" w:rsidRPr="007D4AB2" w:rsidRDefault="007D4AB2" w:rsidP="00174DB8">
      <w:pPr>
        <w:pStyle w:val="NoSpacing"/>
        <w:jc w:val="both"/>
        <w:rPr>
          <w:rFonts w:ascii="Times New Roman" w:hAnsi="Times New Roman" w:cs="Times New Roman"/>
          <w:b/>
          <w:bCs/>
          <w:sz w:val="24"/>
          <w:szCs w:val="24"/>
          <w:bdr w:val="none" w:sz="0" w:space="0" w:color="auto" w:frame="1"/>
        </w:rPr>
      </w:pPr>
      <w:r>
        <w:rPr>
          <w:rFonts w:ascii="Times New Roman" w:hAnsi="Times New Roman" w:cs="Times New Roman"/>
          <w:bCs/>
          <w:sz w:val="24"/>
          <w:szCs w:val="24"/>
          <w:bdr w:val="none" w:sz="0" w:space="0" w:color="auto" w:frame="1"/>
        </w:rPr>
        <w:t xml:space="preserve">Za vrijeme trajanja postupke obnove zemljišne knjige, u zemljišnoj knjizi na snazi redovito se provode upisi stoga je potrebno </w:t>
      </w:r>
      <w:r w:rsidR="00B4597A">
        <w:rPr>
          <w:rFonts w:ascii="Times New Roman" w:hAnsi="Times New Roman" w:cs="Times New Roman"/>
          <w:bCs/>
          <w:sz w:val="24"/>
          <w:szCs w:val="24"/>
          <w:bdr w:val="none" w:sz="0" w:space="0" w:color="auto" w:frame="1"/>
        </w:rPr>
        <w:t>do otvaranja nove zemljišne</w:t>
      </w:r>
      <w:r w:rsidR="007401B9">
        <w:rPr>
          <w:rFonts w:ascii="Times New Roman" w:hAnsi="Times New Roman" w:cs="Times New Roman"/>
          <w:bCs/>
          <w:sz w:val="24"/>
          <w:szCs w:val="24"/>
          <w:bdr w:val="none" w:sz="0" w:space="0" w:color="auto" w:frame="1"/>
        </w:rPr>
        <w:t xml:space="preserve"> knjige</w:t>
      </w:r>
      <w:r w:rsidR="00B4597A">
        <w:rPr>
          <w:rFonts w:ascii="Times New Roman" w:hAnsi="Times New Roman" w:cs="Times New Roman"/>
          <w:bCs/>
          <w:sz w:val="24"/>
          <w:szCs w:val="24"/>
          <w:bdr w:val="none" w:sz="0" w:space="0" w:color="auto" w:frame="1"/>
        </w:rPr>
        <w:t xml:space="preserve"> sve promjene koje su provedene u staroj zemljišnoj knjizi provesti u nacrtima zemljišnoknjižnih uložaka nove zemljišne knjige. </w:t>
      </w:r>
      <w:r>
        <w:rPr>
          <w:rFonts w:ascii="Times New Roman" w:hAnsi="Times New Roman" w:cs="Times New Roman"/>
          <w:bCs/>
          <w:sz w:val="24"/>
          <w:szCs w:val="24"/>
          <w:bdr w:val="none" w:sz="0" w:space="0" w:color="auto" w:frame="1"/>
        </w:rPr>
        <w:t>Ako je postupak sastavljanja nacrta zemljišnoknjižnih uložaka povjeren javnom bilježniku kao povjereniku suda tada je javni bilježnik dužan održavati stanje već sastavljenih zemljišnoknjižnih uložaka i provoditi promjene u njima.</w:t>
      </w:r>
    </w:p>
    <w:p w14:paraId="1E8C537E" w14:textId="77777777" w:rsidR="00B4597A" w:rsidRDefault="005D51BB" w:rsidP="00174DB8">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Nadalje</w:t>
      </w:r>
      <w:r w:rsidR="00B4597A">
        <w:rPr>
          <w:rFonts w:ascii="Times New Roman" w:hAnsi="Times New Roman" w:cs="Times New Roman"/>
          <w:bCs/>
          <w:sz w:val="24"/>
          <w:szCs w:val="24"/>
          <w:bdr w:val="none" w:sz="0" w:space="0" w:color="auto" w:frame="1"/>
        </w:rPr>
        <w:t>,</w:t>
      </w:r>
      <w:r>
        <w:rPr>
          <w:rFonts w:ascii="Times New Roman" w:hAnsi="Times New Roman" w:cs="Times New Roman"/>
          <w:bCs/>
          <w:sz w:val="24"/>
          <w:szCs w:val="24"/>
          <w:bdr w:val="none" w:sz="0" w:space="0" w:color="auto" w:frame="1"/>
        </w:rPr>
        <w:t xml:space="preserve"> odredbom je</w:t>
      </w:r>
      <w:r w:rsidR="00B4597A">
        <w:rPr>
          <w:rFonts w:ascii="Times New Roman" w:hAnsi="Times New Roman" w:cs="Times New Roman"/>
          <w:bCs/>
          <w:sz w:val="24"/>
          <w:szCs w:val="24"/>
          <w:bdr w:val="none" w:sz="0" w:space="0" w:color="auto" w:frame="1"/>
        </w:rPr>
        <w:t xml:space="preserve"> naglašeno da se nova zemljišna knjiga odmah otvara u </w:t>
      </w:r>
      <w:r w:rsidR="005D7F05">
        <w:rPr>
          <w:rFonts w:ascii="Times New Roman" w:hAnsi="Times New Roman" w:cs="Times New Roman"/>
          <w:bCs/>
          <w:sz w:val="24"/>
          <w:szCs w:val="24"/>
          <w:bdr w:val="none" w:sz="0" w:space="0" w:color="auto" w:frame="1"/>
        </w:rPr>
        <w:t>B</w:t>
      </w:r>
      <w:r w:rsidR="009D2B18">
        <w:rPr>
          <w:rFonts w:ascii="Times New Roman" w:hAnsi="Times New Roman" w:cs="Times New Roman"/>
          <w:bCs/>
          <w:sz w:val="24"/>
          <w:szCs w:val="24"/>
          <w:bdr w:val="none" w:sz="0" w:space="0" w:color="auto" w:frame="1"/>
        </w:rPr>
        <w:t>azi zemljišnih podataka</w:t>
      </w:r>
      <w:r w:rsidR="005D7F05">
        <w:rPr>
          <w:rFonts w:ascii="Times New Roman" w:hAnsi="Times New Roman" w:cs="Times New Roman"/>
          <w:bCs/>
          <w:sz w:val="24"/>
          <w:szCs w:val="24"/>
          <w:bdr w:val="none" w:sz="0" w:space="0" w:color="auto" w:frame="1"/>
        </w:rPr>
        <w:t>.</w:t>
      </w:r>
      <w:r w:rsidR="00B4597A">
        <w:rPr>
          <w:rFonts w:ascii="Times New Roman" w:hAnsi="Times New Roman" w:cs="Times New Roman"/>
          <w:bCs/>
          <w:sz w:val="24"/>
          <w:szCs w:val="24"/>
          <w:bdr w:val="none" w:sz="0" w:space="0" w:color="auto" w:frame="1"/>
        </w:rPr>
        <w:t xml:space="preserve"> </w:t>
      </w:r>
    </w:p>
    <w:p w14:paraId="086BBD4D" w14:textId="77777777" w:rsidR="008130C6" w:rsidRDefault="008130C6" w:rsidP="00174DB8">
      <w:pPr>
        <w:pStyle w:val="NoSpacing"/>
        <w:jc w:val="both"/>
        <w:rPr>
          <w:rFonts w:ascii="Times New Roman" w:hAnsi="Times New Roman" w:cs="Times New Roman"/>
          <w:bCs/>
          <w:sz w:val="24"/>
          <w:szCs w:val="24"/>
          <w:bdr w:val="none" w:sz="0" w:space="0" w:color="auto" w:frame="1"/>
        </w:rPr>
      </w:pPr>
    </w:p>
    <w:p w14:paraId="38006598" w14:textId="022F759B" w:rsidR="00665D1F" w:rsidRPr="002460DC" w:rsidRDefault="007D4AB2" w:rsidP="00174DB8">
      <w:pPr>
        <w:pStyle w:val="NoSpacing"/>
        <w:jc w:val="both"/>
        <w:rPr>
          <w:rFonts w:ascii="Times New Roman" w:hAnsi="Times New Roman" w:cs="Times New Roman"/>
          <w:b/>
          <w:bCs/>
          <w:sz w:val="24"/>
          <w:szCs w:val="24"/>
          <w:bdr w:val="none" w:sz="0" w:space="0" w:color="auto" w:frame="1"/>
        </w:rPr>
      </w:pPr>
      <w:r w:rsidRPr="007D4AB2">
        <w:rPr>
          <w:rFonts w:ascii="Times New Roman" w:hAnsi="Times New Roman" w:cs="Times New Roman"/>
          <w:b/>
          <w:bCs/>
          <w:sz w:val="24"/>
          <w:szCs w:val="24"/>
          <w:bdr w:val="none" w:sz="0" w:space="0" w:color="auto" w:frame="1"/>
        </w:rPr>
        <w:t>Uz članak 2</w:t>
      </w:r>
      <w:r w:rsidR="00FF36A5">
        <w:rPr>
          <w:rFonts w:ascii="Times New Roman" w:hAnsi="Times New Roman" w:cs="Times New Roman"/>
          <w:b/>
          <w:bCs/>
          <w:sz w:val="24"/>
          <w:szCs w:val="24"/>
          <w:bdr w:val="none" w:sz="0" w:space="0" w:color="auto" w:frame="1"/>
        </w:rPr>
        <w:t>4</w:t>
      </w:r>
      <w:r w:rsidRPr="007D4AB2">
        <w:rPr>
          <w:rFonts w:ascii="Times New Roman" w:hAnsi="Times New Roman" w:cs="Times New Roman"/>
          <w:b/>
          <w:bCs/>
          <w:sz w:val="24"/>
          <w:szCs w:val="24"/>
          <w:bdr w:val="none" w:sz="0" w:space="0" w:color="auto" w:frame="1"/>
        </w:rPr>
        <w:t xml:space="preserve">. </w:t>
      </w:r>
    </w:p>
    <w:p w14:paraId="02464BB1" w14:textId="77777777" w:rsidR="00665D1F" w:rsidRDefault="00665D1F" w:rsidP="00174DB8">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Odredba omogućuje da se javnom bilježniku povjeri postupak povodom prijava i prigovora koji su zaprimljeni u roku za ispravak</w:t>
      </w:r>
      <w:r w:rsidRPr="00665D1F">
        <w:rPr>
          <w:rFonts w:ascii="Times New Roman" w:hAnsi="Times New Roman" w:cs="Times New Roman"/>
          <w:bCs/>
          <w:sz w:val="24"/>
          <w:szCs w:val="24"/>
          <w:bdr w:val="none" w:sz="0" w:space="0" w:color="auto" w:frame="1"/>
        </w:rPr>
        <w:t xml:space="preserve"> </w:t>
      </w:r>
      <w:r>
        <w:rPr>
          <w:rFonts w:ascii="Times New Roman" w:hAnsi="Times New Roman" w:cs="Times New Roman"/>
          <w:bCs/>
          <w:sz w:val="24"/>
          <w:szCs w:val="24"/>
          <w:bdr w:val="none" w:sz="0" w:space="0" w:color="auto" w:frame="1"/>
        </w:rPr>
        <w:t>u postupku osnivanja i obnove zemljišne knjige koji je bio povjeren javnom bilježniku. U tim postupcima javni bilježnik donosi nacrte odluka, a konačnu odluku donosi sud.</w:t>
      </w:r>
    </w:p>
    <w:p w14:paraId="5DD2861D" w14:textId="77777777" w:rsidR="00665D1F" w:rsidRDefault="00665D1F" w:rsidP="00174DB8">
      <w:pPr>
        <w:pStyle w:val="NoSpacing"/>
        <w:jc w:val="both"/>
        <w:rPr>
          <w:rFonts w:ascii="Times New Roman" w:hAnsi="Times New Roman" w:cs="Times New Roman"/>
          <w:bCs/>
          <w:sz w:val="24"/>
          <w:szCs w:val="24"/>
          <w:bdr w:val="none" w:sz="0" w:space="0" w:color="auto" w:frame="1"/>
        </w:rPr>
      </w:pPr>
    </w:p>
    <w:p w14:paraId="706FE4F2" w14:textId="77777777" w:rsidR="00E2545C" w:rsidRDefault="00E2545C" w:rsidP="00174DB8">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Nadalje, se uvodi rok za donošenje odluke povodom zaprimljenih prijava i prigovora, a budući da su 2019. godine uvedeni rokovi za rješavanje u svim ostalim postupcima. Rok od 90 dana od isteka roka za ispravak određen je jer će u određenim slučajevima javni bilježnik i sud morati provesti raspravu kao i izvesti određene druge dokaze. Nakon što javni bilježnik izradi nacrt odluke, sud mora u roku od 30 dana donijeti konačnu odluku povodom zaprimljenih prijava i prigovora. </w:t>
      </w:r>
    </w:p>
    <w:p w14:paraId="0FAF03AA" w14:textId="77777777" w:rsidR="007D4AB2" w:rsidRDefault="007D4AB2" w:rsidP="00174DB8">
      <w:pPr>
        <w:pStyle w:val="NoSpacing"/>
        <w:jc w:val="both"/>
        <w:rPr>
          <w:rFonts w:ascii="Times New Roman" w:hAnsi="Times New Roman" w:cs="Times New Roman"/>
          <w:bCs/>
          <w:sz w:val="24"/>
          <w:szCs w:val="24"/>
          <w:bdr w:val="none" w:sz="0" w:space="0" w:color="auto" w:frame="1"/>
        </w:rPr>
      </w:pPr>
    </w:p>
    <w:p w14:paraId="482C4C07" w14:textId="572F7085" w:rsidR="008130C6" w:rsidRPr="00EF7F27" w:rsidRDefault="00EF7F27" w:rsidP="00174DB8">
      <w:pPr>
        <w:pStyle w:val="NoSpacing"/>
        <w:jc w:val="both"/>
        <w:rPr>
          <w:rFonts w:ascii="Times New Roman" w:hAnsi="Times New Roman" w:cs="Times New Roman"/>
          <w:b/>
          <w:sz w:val="24"/>
          <w:szCs w:val="24"/>
        </w:rPr>
      </w:pPr>
      <w:r w:rsidRPr="00EF7F27">
        <w:rPr>
          <w:rFonts w:ascii="Times New Roman" w:hAnsi="Times New Roman" w:cs="Times New Roman"/>
          <w:b/>
          <w:sz w:val="24"/>
          <w:szCs w:val="24"/>
        </w:rPr>
        <w:t>Uz članak 2</w:t>
      </w:r>
      <w:r w:rsidR="00FF36A5">
        <w:rPr>
          <w:rFonts w:ascii="Times New Roman" w:hAnsi="Times New Roman" w:cs="Times New Roman"/>
          <w:b/>
          <w:sz w:val="24"/>
          <w:szCs w:val="24"/>
        </w:rPr>
        <w:t>5</w:t>
      </w:r>
      <w:r w:rsidRPr="00EF7F27">
        <w:rPr>
          <w:rFonts w:ascii="Times New Roman" w:hAnsi="Times New Roman" w:cs="Times New Roman"/>
          <w:b/>
          <w:sz w:val="24"/>
          <w:szCs w:val="24"/>
        </w:rPr>
        <w:t xml:space="preserve">. </w:t>
      </w:r>
    </w:p>
    <w:p w14:paraId="666D7604" w14:textId="77777777" w:rsidR="00E2545C" w:rsidRDefault="00EF7F27" w:rsidP="00E2545C">
      <w:pPr>
        <w:pStyle w:val="NoSpacing"/>
        <w:jc w:val="both"/>
        <w:rPr>
          <w:rFonts w:ascii="Times New Roman" w:hAnsi="Times New Roman" w:cs="Times New Roman"/>
          <w:sz w:val="24"/>
          <w:szCs w:val="24"/>
        </w:rPr>
      </w:pPr>
      <w:r>
        <w:rPr>
          <w:rFonts w:ascii="Times New Roman" w:hAnsi="Times New Roman" w:cs="Times New Roman"/>
          <w:sz w:val="24"/>
          <w:szCs w:val="24"/>
        </w:rPr>
        <w:t>Trenutna odredba članka 201. stavk</w:t>
      </w:r>
      <w:r w:rsidR="00EB4827">
        <w:rPr>
          <w:rFonts w:ascii="Times New Roman" w:hAnsi="Times New Roman" w:cs="Times New Roman"/>
          <w:sz w:val="24"/>
          <w:szCs w:val="24"/>
        </w:rPr>
        <w:t>a</w:t>
      </w:r>
      <w:r>
        <w:rPr>
          <w:rFonts w:ascii="Times New Roman" w:hAnsi="Times New Roman" w:cs="Times New Roman"/>
          <w:sz w:val="24"/>
          <w:szCs w:val="24"/>
        </w:rPr>
        <w:t xml:space="preserve"> 4. Zakona o zemljišnim knjigama omogućavala je da stranke mogu podnositi prijave i prigovore sve do rasprave za ispravak, a da se te prijave i prigovori moraju raspraviti ako su stranke suglasne s tim. Ovom izmjenom se a priori odbacuju sve prijave i prigovori koji su podneseni nakon proteka roka čime se pojačava stranačka disciplina u zemljišnoknjižnom postupku</w:t>
      </w:r>
      <w:r w:rsidR="00E2545C">
        <w:rPr>
          <w:rFonts w:ascii="Times New Roman" w:hAnsi="Times New Roman" w:cs="Times New Roman"/>
          <w:sz w:val="24"/>
          <w:szCs w:val="24"/>
        </w:rPr>
        <w:t xml:space="preserve"> te se uvodi rok za rješavanje prijava i prigovora koji su podneseni van proteka roka na 15 dana od zaprimanja budući da u ovom postupku nije potrebno provoditi posebni dokazni postupak. </w:t>
      </w:r>
    </w:p>
    <w:p w14:paraId="38CE05DC" w14:textId="77777777" w:rsidR="00EF7F27" w:rsidRDefault="00EF7F27" w:rsidP="00174DB8">
      <w:pPr>
        <w:pStyle w:val="NoSpacing"/>
        <w:jc w:val="both"/>
        <w:rPr>
          <w:rFonts w:ascii="Times New Roman" w:hAnsi="Times New Roman" w:cs="Times New Roman"/>
          <w:sz w:val="24"/>
          <w:szCs w:val="24"/>
        </w:rPr>
      </w:pPr>
    </w:p>
    <w:p w14:paraId="52C3A60F" w14:textId="61EFF648" w:rsidR="005D51BB" w:rsidRDefault="005D51BB" w:rsidP="005D51BB">
      <w:pPr>
        <w:pStyle w:val="NoSpacing"/>
        <w:jc w:val="both"/>
        <w:rPr>
          <w:rFonts w:ascii="Times New Roman" w:hAnsi="Times New Roman" w:cs="Times New Roman"/>
          <w:b/>
          <w:sz w:val="24"/>
          <w:szCs w:val="24"/>
        </w:rPr>
      </w:pPr>
      <w:r w:rsidRPr="0092391D">
        <w:rPr>
          <w:rFonts w:ascii="Times New Roman" w:hAnsi="Times New Roman" w:cs="Times New Roman"/>
          <w:b/>
          <w:sz w:val="24"/>
          <w:szCs w:val="24"/>
        </w:rPr>
        <w:t>Uz članak 2</w:t>
      </w:r>
      <w:r w:rsidR="00FF36A5">
        <w:rPr>
          <w:rFonts w:ascii="Times New Roman" w:hAnsi="Times New Roman" w:cs="Times New Roman"/>
          <w:b/>
          <w:sz w:val="24"/>
          <w:szCs w:val="24"/>
        </w:rPr>
        <w:t>6</w:t>
      </w:r>
      <w:r w:rsidRPr="0092391D">
        <w:rPr>
          <w:rFonts w:ascii="Times New Roman" w:hAnsi="Times New Roman" w:cs="Times New Roman"/>
          <w:b/>
          <w:sz w:val="24"/>
          <w:szCs w:val="24"/>
        </w:rPr>
        <w:t xml:space="preserve">. </w:t>
      </w:r>
    </w:p>
    <w:p w14:paraId="36C65ED2"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Odredba Nacrta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predviđa brisanje </w:t>
      </w:r>
      <w:r w:rsidR="006D1043">
        <w:rPr>
          <w:rFonts w:ascii="Times New Roman" w:hAnsi="Times New Roman" w:cs="Times New Roman"/>
          <w:sz w:val="24"/>
          <w:szCs w:val="24"/>
        </w:rPr>
        <w:t xml:space="preserve">članka 209. </w:t>
      </w:r>
      <w:r>
        <w:rPr>
          <w:rFonts w:ascii="Times New Roman" w:hAnsi="Times New Roman" w:cs="Times New Roman"/>
          <w:sz w:val="24"/>
          <w:szCs w:val="24"/>
        </w:rPr>
        <w:t xml:space="preserve">stavka 5. Zakona o zemljišnim knjigama kojim je propisano da je stranka obvezna prilikom podnošenja prijedloga za </w:t>
      </w:r>
      <w:r>
        <w:rPr>
          <w:rFonts w:ascii="Times New Roman" w:hAnsi="Times New Roman" w:cs="Times New Roman"/>
          <w:sz w:val="24"/>
          <w:szCs w:val="24"/>
        </w:rPr>
        <w:lastRenderedPageBreak/>
        <w:t xml:space="preserve">pojedinačni ispravni postupak dostaviti povijest promjena iz katastarskog </w:t>
      </w:r>
      <w:proofErr w:type="spellStart"/>
      <w:r>
        <w:rPr>
          <w:rFonts w:ascii="Times New Roman" w:hAnsi="Times New Roman" w:cs="Times New Roman"/>
          <w:sz w:val="24"/>
          <w:szCs w:val="24"/>
        </w:rPr>
        <w:t>operata</w:t>
      </w:r>
      <w:proofErr w:type="spellEnd"/>
      <w:r>
        <w:rPr>
          <w:rFonts w:ascii="Times New Roman" w:hAnsi="Times New Roman" w:cs="Times New Roman"/>
          <w:sz w:val="24"/>
          <w:szCs w:val="24"/>
        </w:rPr>
        <w:t xml:space="preserve">, budući da sudovi danas sami mogu u većem dijelu izvršiti uvid u katastarski dio Zajedničkog informacijskog sustava zemljišnih knjiga i katastra te u određenom broju slučajeva samostalno utvrditi promjene. </w:t>
      </w:r>
    </w:p>
    <w:p w14:paraId="7330822A" w14:textId="77777777" w:rsidR="005D51BB" w:rsidRDefault="005D51BB" w:rsidP="00174DB8">
      <w:pPr>
        <w:pStyle w:val="NoSpacing"/>
        <w:jc w:val="both"/>
        <w:rPr>
          <w:rFonts w:ascii="Times New Roman" w:hAnsi="Times New Roman" w:cs="Times New Roman"/>
          <w:b/>
          <w:sz w:val="24"/>
          <w:szCs w:val="24"/>
        </w:rPr>
      </w:pPr>
    </w:p>
    <w:p w14:paraId="26FE8A55" w14:textId="1003C2A7" w:rsidR="00EF7F27" w:rsidRPr="0092391D" w:rsidRDefault="00EF7F27" w:rsidP="00174DB8">
      <w:pPr>
        <w:pStyle w:val="NoSpacing"/>
        <w:jc w:val="both"/>
        <w:rPr>
          <w:rFonts w:ascii="Times New Roman" w:hAnsi="Times New Roman" w:cs="Times New Roman"/>
          <w:b/>
          <w:sz w:val="24"/>
          <w:szCs w:val="24"/>
        </w:rPr>
      </w:pPr>
      <w:r w:rsidRPr="0092391D">
        <w:rPr>
          <w:rFonts w:ascii="Times New Roman" w:hAnsi="Times New Roman" w:cs="Times New Roman"/>
          <w:b/>
          <w:sz w:val="24"/>
          <w:szCs w:val="24"/>
        </w:rPr>
        <w:t>Uz članak 2</w:t>
      </w:r>
      <w:r w:rsidR="00FF36A5">
        <w:rPr>
          <w:rFonts w:ascii="Times New Roman" w:hAnsi="Times New Roman" w:cs="Times New Roman"/>
          <w:b/>
          <w:sz w:val="24"/>
          <w:szCs w:val="24"/>
        </w:rPr>
        <w:t>7</w:t>
      </w:r>
      <w:r w:rsidRPr="0092391D">
        <w:rPr>
          <w:rFonts w:ascii="Times New Roman" w:hAnsi="Times New Roman" w:cs="Times New Roman"/>
          <w:b/>
          <w:sz w:val="24"/>
          <w:szCs w:val="24"/>
        </w:rPr>
        <w:t xml:space="preserve">. </w:t>
      </w:r>
    </w:p>
    <w:p w14:paraId="0E0DA923" w14:textId="77777777" w:rsidR="0092391D" w:rsidRDefault="0092391D"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Novo zakonsko uređenje skraćuje trajanje postupka te </w:t>
      </w:r>
      <w:r w:rsidR="009F210F">
        <w:rPr>
          <w:rFonts w:ascii="Times New Roman" w:hAnsi="Times New Roman" w:cs="Times New Roman"/>
          <w:sz w:val="24"/>
          <w:szCs w:val="24"/>
        </w:rPr>
        <w:t>o</w:t>
      </w:r>
      <w:r>
        <w:rPr>
          <w:rFonts w:ascii="Times New Roman" w:hAnsi="Times New Roman" w:cs="Times New Roman"/>
          <w:sz w:val="24"/>
          <w:szCs w:val="24"/>
        </w:rPr>
        <w:t>moguć</w:t>
      </w:r>
      <w:r w:rsidR="009F210F">
        <w:rPr>
          <w:rFonts w:ascii="Times New Roman" w:hAnsi="Times New Roman" w:cs="Times New Roman"/>
          <w:sz w:val="24"/>
          <w:szCs w:val="24"/>
        </w:rPr>
        <w:t>ava</w:t>
      </w:r>
      <w:r>
        <w:rPr>
          <w:rFonts w:ascii="Times New Roman" w:hAnsi="Times New Roman" w:cs="Times New Roman"/>
          <w:sz w:val="24"/>
          <w:szCs w:val="24"/>
        </w:rPr>
        <w:t xml:space="preserve"> da se predmet odmah pošalje drugostupanjskom sudu. Naime, u praksi se pokazalo da suci gotovo nikada ne izmjene svoju prvostupanjsku odluku, stoga niti nema potreb</w:t>
      </w:r>
      <w:r w:rsidR="005D7F05">
        <w:rPr>
          <w:rFonts w:ascii="Times New Roman" w:hAnsi="Times New Roman" w:cs="Times New Roman"/>
          <w:sz w:val="24"/>
          <w:szCs w:val="24"/>
        </w:rPr>
        <w:t>e</w:t>
      </w:r>
      <w:r>
        <w:rPr>
          <w:rFonts w:ascii="Times New Roman" w:hAnsi="Times New Roman" w:cs="Times New Roman"/>
          <w:sz w:val="24"/>
          <w:szCs w:val="24"/>
        </w:rPr>
        <w:t xml:space="preserve"> da prije slanja predmeta na županijski sud moraju ponovno odlučiti</w:t>
      </w:r>
      <w:r w:rsidR="00C705A9">
        <w:rPr>
          <w:rFonts w:ascii="Times New Roman" w:hAnsi="Times New Roman" w:cs="Times New Roman"/>
          <w:sz w:val="24"/>
          <w:szCs w:val="24"/>
        </w:rPr>
        <w:t xml:space="preserve"> </w:t>
      </w:r>
      <w:r w:rsidR="005D7F05">
        <w:rPr>
          <w:rFonts w:ascii="Times New Roman" w:hAnsi="Times New Roman" w:cs="Times New Roman"/>
          <w:sz w:val="24"/>
          <w:szCs w:val="24"/>
        </w:rPr>
        <w:t>u istom predmetu.</w:t>
      </w:r>
    </w:p>
    <w:p w14:paraId="3D1E576A" w14:textId="77777777" w:rsidR="0092391D" w:rsidRDefault="0092391D" w:rsidP="00174DB8">
      <w:pPr>
        <w:pStyle w:val="NoSpacing"/>
        <w:jc w:val="both"/>
        <w:rPr>
          <w:rFonts w:ascii="Times New Roman" w:hAnsi="Times New Roman" w:cs="Times New Roman"/>
          <w:sz w:val="24"/>
          <w:szCs w:val="24"/>
        </w:rPr>
      </w:pPr>
    </w:p>
    <w:p w14:paraId="500C6416" w14:textId="29B573EC" w:rsidR="0092391D" w:rsidRPr="00503760" w:rsidRDefault="0092391D" w:rsidP="00174DB8">
      <w:pPr>
        <w:pStyle w:val="NoSpacing"/>
        <w:jc w:val="both"/>
        <w:rPr>
          <w:rFonts w:ascii="Times New Roman" w:hAnsi="Times New Roman" w:cs="Times New Roman"/>
          <w:b/>
          <w:sz w:val="24"/>
          <w:szCs w:val="24"/>
        </w:rPr>
      </w:pPr>
      <w:r w:rsidRPr="00503760">
        <w:rPr>
          <w:rFonts w:ascii="Times New Roman" w:hAnsi="Times New Roman" w:cs="Times New Roman"/>
          <w:b/>
          <w:sz w:val="24"/>
          <w:szCs w:val="24"/>
        </w:rPr>
        <w:t>Uz članak 2</w:t>
      </w:r>
      <w:r w:rsidR="00FF36A5">
        <w:rPr>
          <w:rFonts w:ascii="Times New Roman" w:hAnsi="Times New Roman" w:cs="Times New Roman"/>
          <w:b/>
          <w:sz w:val="24"/>
          <w:szCs w:val="24"/>
        </w:rPr>
        <w:t>8</w:t>
      </w:r>
      <w:r w:rsidRPr="00503760">
        <w:rPr>
          <w:rFonts w:ascii="Times New Roman" w:hAnsi="Times New Roman" w:cs="Times New Roman"/>
          <w:b/>
          <w:sz w:val="24"/>
          <w:szCs w:val="24"/>
        </w:rPr>
        <w:t xml:space="preserve">. </w:t>
      </w:r>
    </w:p>
    <w:p w14:paraId="06686D06" w14:textId="77777777" w:rsidR="0092391D" w:rsidRDefault="00503760"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Odredba </w:t>
      </w:r>
      <w:r w:rsidR="005D7F05">
        <w:rPr>
          <w:rFonts w:ascii="Times New Roman" w:hAnsi="Times New Roman" w:cs="Times New Roman"/>
          <w:sz w:val="24"/>
          <w:szCs w:val="24"/>
        </w:rPr>
        <w:t>Nacrta prijedloga</w:t>
      </w:r>
      <w:r w:rsidR="009D2B18">
        <w:rPr>
          <w:rFonts w:ascii="Times New Roman" w:hAnsi="Times New Roman" w:cs="Times New Roman"/>
          <w:sz w:val="24"/>
          <w:szCs w:val="24"/>
        </w:rPr>
        <w:t xml:space="preserve"> zakona</w:t>
      </w:r>
      <w:r w:rsidR="005D7F05">
        <w:rPr>
          <w:rFonts w:ascii="Times New Roman" w:hAnsi="Times New Roman" w:cs="Times New Roman"/>
          <w:sz w:val="24"/>
          <w:szCs w:val="24"/>
        </w:rPr>
        <w:t xml:space="preserve"> </w:t>
      </w:r>
      <w:r>
        <w:rPr>
          <w:rFonts w:ascii="Times New Roman" w:hAnsi="Times New Roman" w:cs="Times New Roman"/>
          <w:sz w:val="24"/>
          <w:szCs w:val="24"/>
        </w:rPr>
        <w:t>je izmijenjena na način da se kao stručn</w:t>
      </w:r>
      <w:r w:rsidR="00AC0C2D">
        <w:rPr>
          <w:rFonts w:ascii="Times New Roman" w:hAnsi="Times New Roman" w:cs="Times New Roman"/>
          <w:sz w:val="24"/>
          <w:szCs w:val="24"/>
        </w:rPr>
        <w:t>e osobe za katastarske podatke</w:t>
      </w:r>
      <w:r>
        <w:rPr>
          <w:rFonts w:ascii="Times New Roman" w:hAnsi="Times New Roman" w:cs="Times New Roman"/>
          <w:sz w:val="24"/>
          <w:szCs w:val="24"/>
        </w:rPr>
        <w:t xml:space="preserve"> može pozvati ovlaštenog službenika katastra, a ne osobu koja je izradila prijavni list. Naime, smatra</w:t>
      </w:r>
      <w:r w:rsidR="009D2B18">
        <w:rPr>
          <w:rFonts w:ascii="Times New Roman" w:hAnsi="Times New Roman" w:cs="Times New Roman"/>
          <w:sz w:val="24"/>
          <w:szCs w:val="24"/>
        </w:rPr>
        <w:t xml:space="preserve"> se</w:t>
      </w:r>
      <w:r>
        <w:rPr>
          <w:rFonts w:ascii="Times New Roman" w:hAnsi="Times New Roman" w:cs="Times New Roman"/>
          <w:sz w:val="24"/>
          <w:szCs w:val="24"/>
        </w:rPr>
        <w:t xml:space="preserve"> da je kao određena pomoć sudu potrebnija osobe koja je potvrdila prijavni list, a ovime se smanjuju i troškovi stranaka u postupku. </w:t>
      </w:r>
    </w:p>
    <w:p w14:paraId="6F2B282A" w14:textId="77777777" w:rsidR="00503760" w:rsidRDefault="00503760" w:rsidP="00174DB8">
      <w:pPr>
        <w:pStyle w:val="NoSpacing"/>
        <w:jc w:val="both"/>
        <w:rPr>
          <w:rFonts w:ascii="Times New Roman" w:hAnsi="Times New Roman" w:cs="Times New Roman"/>
          <w:sz w:val="24"/>
          <w:szCs w:val="24"/>
        </w:rPr>
      </w:pPr>
    </w:p>
    <w:p w14:paraId="65B0BACF" w14:textId="265D1D02" w:rsidR="00503760" w:rsidRPr="00503760" w:rsidRDefault="00503760" w:rsidP="00174DB8">
      <w:pPr>
        <w:pStyle w:val="NoSpacing"/>
        <w:jc w:val="both"/>
        <w:rPr>
          <w:rFonts w:ascii="Times New Roman" w:hAnsi="Times New Roman" w:cs="Times New Roman"/>
          <w:b/>
          <w:sz w:val="24"/>
          <w:szCs w:val="24"/>
        </w:rPr>
      </w:pPr>
      <w:r w:rsidRPr="00503760">
        <w:rPr>
          <w:rFonts w:ascii="Times New Roman" w:hAnsi="Times New Roman" w:cs="Times New Roman"/>
          <w:b/>
          <w:sz w:val="24"/>
          <w:szCs w:val="24"/>
        </w:rPr>
        <w:t>Uz članak 2</w:t>
      </w:r>
      <w:r w:rsidR="00FF36A5">
        <w:rPr>
          <w:rFonts w:ascii="Times New Roman" w:hAnsi="Times New Roman" w:cs="Times New Roman"/>
          <w:b/>
          <w:sz w:val="24"/>
          <w:szCs w:val="24"/>
        </w:rPr>
        <w:t>9</w:t>
      </w:r>
      <w:r w:rsidR="00D005CB">
        <w:rPr>
          <w:rFonts w:ascii="Times New Roman" w:hAnsi="Times New Roman" w:cs="Times New Roman"/>
          <w:b/>
          <w:sz w:val="24"/>
          <w:szCs w:val="24"/>
        </w:rPr>
        <w:t>.</w:t>
      </w:r>
    </w:p>
    <w:p w14:paraId="47FB723D" w14:textId="77777777" w:rsidR="00503760" w:rsidRDefault="00503760"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Brisanjem članka 223. </w:t>
      </w:r>
      <w:r w:rsidR="00EB4827">
        <w:rPr>
          <w:rFonts w:ascii="Times New Roman" w:hAnsi="Times New Roman" w:cs="Times New Roman"/>
          <w:sz w:val="24"/>
          <w:szCs w:val="24"/>
        </w:rPr>
        <w:t>Zakona o zemlj</w:t>
      </w:r>
      <w:r w:rsidR="00FA49B2">
        <w:rPr>
          <w:rFonts w:ascii="Times New Roman" w:hAnsi="Times New Roman" w:cs="Times New Roman"/>
          <w:sz w:val="24"/>
          <w:szCs w:val="24"/>
        </w:rPr>
        <w:t>i</w:t>
      </w:r>
      <w:r w:rsidR="00EB4827">
        <w:rPr>
          <w:rFonts w:ascii="Times New Roman" w:hAnsi="Times New Roman" w:cs="Times New Roman"/>
          <w:sz w:val="24"/>
          <w:szCs w:val="24"/>
        </w:rPr>
        <w:t>šnim knjigama</w:t>
      </w:r>
      <w:r w:rsidR="006D1043">
        <w:rPr>
          <w:rFonts w:ascii="Times New Roman" w:hAnsi="Times New Roman" w:cs="Times New Roman"/>
          <w:sz w:val="24"/>
          <w:szCs w:val="24"/>
        </w:rPr>
        <w:t xml:space="preserve"> pojednostavljeni su</w:t>
      </w:r>
      <w:r w:rsidR="009D2B18">
        <w:rPr>
          <w:rFonts w:ascii="Times New Roman" w:hAnsi="Times New Roman" w:cs="Times New Roman"/>
          <w:sz w:val="24"/>
          <w:szCs w:val="24"/>
        </w:rPr>
        <w:t xml:space="preserve"> </w:t>
      </w:r>
      <w:r>
        <w:rPr>
          <w:rFonts w:ascii="Times New Roman" w:hAnsi="Times New Roman" w:cs="Times New Roman"/>
          <w:sz w:val="24"/>
          <w:szCs w:val="24"/>
        </w:rPr>
        <w:t>kriterij</w:t>
      </w:r>
      <w:r w:rsidR="006D1043">
        <w:rPr>
          <w:rFonts w:ascii="Times New Roman" w:hAnsi="Times New Roman" w:cs="Times New Roman"/>
          <w:sz w:val="24"/>
          <w:szCs w:val="24"/>
        </w:rPr>
        <w:t>i</w:t>
      </w:r>
      <w:r>
        <w:rPr>
          <w:rFonts w:ascii="Times New Roman" w:hAnsi="Times New Roman" w:cs="Times New Roman"/>
          <w:sz w:val="24"/>
          <w:szCs w:val="24"/>
        </w:rPr>
        <w:t xml:space="preserve"> za uspostavu </w:t>
      </w:r>
      <w:r w:rsidR="005D7F05">
        <w:rPr>
          <w:rFonts w:ascii="Times New Roman" w:hAnsi="Times New Roman" w:cs="Times New Roman"/>
          <w:sz w:val="24"/>
          <w:szCs w:val="24"/>
        </w:rPr>
        <w:t>B</w:t>
      </w:r>
      <w:r w:rsidR="009D2B18">
        <w:rPr>
          <w:rFonts w:ascii="Times New Roman" w:hAnsi="Times New Roman" w:cs="Times New Roman"/>
          <w:sz w:val="24"/>
          <w:szCs w:val="24"/>
        </w:rPr>
        <w:t>aze zemljišnih podataka</w:t>
      </w:r>
      <w:r w:rsidR="006D1043">
        <w:rPr>
          <w:rFonts w:ascii="Times New Roman" w:hAnsi="Times New Roman" w:cs="Times New Roman"/>
          <w:sz w:val="24"/>
          <w:szCs w:val="24"/>
        </w:rPr>
        <w:t>,</w:t>
      </w:r>
      <w:r>
        <w:rPr>
          <w:rFonts w:ascii="Times New Roman" w:hAnsi="Times New Roman" w:cs="Times New Roman"/>
          <w:sz w:val="24"/>
          <w:szCs w:val="24"/>
        </w:rPr>
        <w:t xml:space="preserve"> čime se omogućuje uspostava </w:t>
      </w:r>
      <w:r w:rsidR="005D7F05">
        <w:rPr>
          <w:rFonts w:ascii="Times New Roman" w:hAnsi="Times New Roman" w:cs="Times New Roman"/>
          <w:sz w:val="24"/>
          <w:szCs w:val="24"/>
        </w:rPr>
        <w:t>B</w:t>
      </w:r>
      <w:r w:rsidR="009D2B18">
        <w:rPr>
          <w:rFonts w:ascii="Times New Roman" w:hAnsi="Times New Roman" w:cs="Times New Roman"/>
          <w:sz w:val="24"/>
          <w:szCs w:val="24"/>
        </w:rPr>
        <w:t>az</w:t>
      </w:r>
      <w:r w:rsidR="00FA49B2">
        <w:rPr>
          <w:rFonts w:ascii="Times New Roman" w:hAnsi="Times New Roman" w:cs="Times New Roman"/>
          <w:sz w:val="24"/>
          <w:szCs w:val="24"/>
        </w:rPr>
        <w:t>e</w:t>
      </w:r>
      <w:r w:rsidR="009D2B18">
        <w:rPr>
          <w:rFonts w:ascii="Times New Roman" w:hAnsi="Times New Roman" w:cs="Times New Roman"/>
          <w:sz w:val="24"/>
          <w:szCs w:val="24"/>
        </w:rPr>
        <w:t xml:space="preserve"> zemljišnih podataka</w:t>
      </w:r>
      <w:r>
        <w:rPr>
          <w:rFonts w:ascii="Times New Roman" w:hAnsi="Times New Roman" w:cs="Times New Roman"/>
          <w:sz w:val="24"/>
          <w:szCs w:val="24"/>
        </w:rPr>
        <w:t xml:space="preserve"> za veći broj katastarskih čestica što je i jedan od ciljeva </w:t>
      </w:r>
      <w:r w:rsidR="005D7F05" w:rsidRPr="005D7F05">
        <w:rPr>
          <w:rFonts w:ascii="Times New Roman" w:hAnsi="Times New Roman" w:cs="Times New Roman"/>
          <w:sz w:val="24"/>
          <w:szCs w:val="24"/>
        </w:rPr>
        <w:t>Nacionaln</w:t>
      </w:r>
      <w:r w:rsidR="005D7F05">
        <w:rPr>
          <w:rFonts w:ascii="Times New Roman" w:hAnsi="Times New Roman" w:cs="Times New Roman"/>
          <w:sz w:val="24"/>
          <w:szCs w:val="24"/>
        </w:rPr>
        <w:t>o</w:t>
      </w:r>
      <w:r w:rsidR="00FA49B2">
        <w:rPr>
          <w:rFonts w:ascii="Times New Roman" w:hAnsi="Times New Roman" w:cs="Times New Roman"/>
          <w:sz w:val="24"/>
          <w:szCs w:val="24"/>
        </w:rPr>
        <w:t>g</w:t>
      </w:r>
      <w:r w:rsidR="005D7F05" w:rsidRPr="005D7F05">
        <w:rPr>
          <w:rFonts w:ascii="Times New Roman" w:hAnsi="Times New Roman" w:cs="Times New Roman"/>
          <w:sz w:val="24"/>
          <w:szCs w:val="24"/>
        </w:rPr>
        <w:t xml:space="preserve"> plan</w:t>
      </w:r>
      <w:r w:rsidR="00FA49B2">
        <w:rPr>
          <w:rFonts w:ascii="Times New Roman" w:hAnsi="Times New Roman" w:cs="Times New Roman"/>
          <w:sz w:val="24"/>
          <w:szCs w:val="24"/>
        </w:rPr>
        <w:t>a</w:t>
      </w:r>
      <w:r w:rsidR="005D7F05" w:rsidRPr="005D7F05">
        <w:rPr>
          <w:rFonts w:ascii="Times New Roman" w:hAnsi="Times New Roman" w:cs="Times New Roman"/>
          <w:sz w:val="24"/>
          <w:szCs w:val="24"/>
        </w:rPr>
        <w:t xml:space="preserve"> oporavka i otpornosti 2021.-2026</w:t>
      </w:r>
      <w:r>
        <w:rPr>
          <w:rFonts w:ascii="Times New Roman" w:hAnsi="Times New Roman" w:cs="Times New Roman"/>
          <w:sz w:val="24"/>
          <w:szCs w:val="24"/>
        </w:rPr>
        <w:t xml:space="preserve">. </w:t>
      </w:r>
    </w:p>
    <w:p w14:paraId="145A5C3D" w14:textId="77777777" w:rsidR="00503760" w:rsidRDefault="00503760" w:rsidP="00174DB8">
      <w:pPr>
        <w:pStyle w:val="NoSpacing"/>
        <w:jc w:val="both"/>
        <w:rPr>
          <w:rFonts w:ascii="Times New Roman" w:hAnsi="Times New Roman" w:cs="Times New Roman"/>
          <w:sz w:val="24"/>
          <w:szCs w:val="24"/>
        </w:rPr>
      </w:pPr>
    </w:p>
    <w:p w14:paraId="69914DF9" w14:textId="4AAB3B3C" w:rsidR="00503760" w:rsidRPr="000A26BC" w:rsidRDefault="00503760" w:rsidP="00174DB8">
      <w:pPr>
        <w:pStyle w:val="NoSpacing"/>
        <w:jc w:val="both"/>
        <w:rPr>
          <w:rFonts w:ascii="Times New Roman" w:hAnsi="Times New Roman" w:cs="Times New Roman"/>
          <w:b/>
          <w:sz w:val="24"/>
          <w:szCs w:val="24"/>
        </w:rPr>
      </w:pPr>
      <w:r w:rsidRPr="000A26BC">
        <w:rPr>
          <w:rFonts w:ascii="Times New Roman" w:hAnsi="Times New Roman" w:cs="Times New Roman"/>
          <w:b/>
          <w:sz w:val="24"/>
          <w:szCs w:val="24"/>
        </w:rPr>
        <w:t xml:space="preserve">Uz članak </w:t>
      </w:r>
      <w:r w:rsidR="00FF36A5">
        <w:rPr>
          <w:rFonts w:ascii="Times New Roman" w:hAnsi="Times New Roman" w:cs="Times New Roman"/>
          <w:b/>
          <w:sz w:val="24"/>
          <w:szCs w:val="24"/>
        </w:rPr>
        <w:t>30</w:t>
      </w:r>
      <w:r w:rsidRPr="000A26BC">
        <w:rPr>
          <w:rFonts w:ascii="Times New Roman" w:hAnsi="Times New Roman" w:cs="Times New Roman"/>
          <w:b/>
          <w:sz w:val="24"/>
          <w:szCs w:val="24"/>
        </w:rPr>
        <w:t xml:space="preserve">. i </w:t>
      </w:r>
      <w:r w:rsidR="00940488">
        <w:rPr>
          <w:rFonts w:ascii="Times New Roman" w:hAnsi="Times New Roman" w:cs="Times New Roman"/>
          <w:b/>
          <w:sz w:val="24"/>
          <w:szCs w:val="24"/>
        </w:rPr>
        <w:t>3</w:t>
      </w:r>
      <w:r w:rsidR="00FF36A5">
        <w:rPr>
          <w:rFonts w:ascii="Times New Roman" w:hAnsi="Times New Roman" w:cs="Times New Roman"/>
          <w:b/>
          <w:sz w:val="24"/>
          <w:szCs w:val="24"/>
        </w:rPr>
        <w:t>1</w:t>
      </w:r>
      <w:r w:rsidRPr="000A26BC">
        <w:rPr>
          <w:rFonts w:ascii="Times New Roman" w:hAnsi="Times New Roman" w:cs="Times New Roman"/>
          <w:b/>
          <w:sz w:val="24"/>
          <w:szCs w:val="24"/>
        </w:rPr>
        <w:t xml:space="preserve">. </w:t>
      </w:r>
    </w:p>
    <w:p w14:paraId="0669440B" w14:textId="77777777" w:rsidR="00503760" w:rsidRDefault="00E329DF" w:rsidP="00174DB8">
      <w:pPr>
        <w:pStyle w:val="NoSpacing"/>
        <w:jc w:val="both"/>
        <w:rPr>
          <w:rFonts w:ascii="Times New Roman" w:hAnsi="Times New Roman" w:cs="Times New Roman"/>
          <w:sz w:val="24"/>
          <w:szCs w:val="24"/>
        </w:rPr>
      </w:pPr>
      <w:r>
        <w:rPr>
          <w:rFonts w:ascii="Times New Roman" w:hAnsi="Times New Roman" w:cs="Times New Roman"/>
          <w:sz w:val="24"/>
          <w:szCs w:val="24"/>
        </w:rPr>
        <w:t>Članci se usklađuju s</w:t>
      </w:r>
      <w:r w:rsidR="005D7F05">
        <w:rPr>
          <w:rFonts w:ascii="Times New Roman" w:hAnsi="Times New Roman" w:cs="Times New Roman"/>
          <w:sz w:val="24"/>
          <w:szCs w:val="24"/>
        </w:rPr>
        <w:t xml:space="preserve">a </w:t>
      </w:r>
      <w:r w:rsidR="005D7F05" w:rsidRPr="005D7F05">
        <w:rPr>
          <w:rFonts w:ascii="Times New Roman" w:hAnsi="Times New Roman" w:cs="Times New Roman"/>
          <w:sz w:val="24"/>
          <w:szCs w:val="24"/>
        </w:rPr>
        <w:t>Zakon</w:t>
      </w:r>
      <w:r w:rsidR="005D7F05">
        <w:rPr>
          <w:rFonts w:ascii="Times New Roman" w:hAnsi="Times New Roman" w:cs="Times New Roman"/>
          <w:sz w:val="24"/>
          <w:szCs w:val="24"/>
        </w:rPr>
        <w:t>om</w:t>
      </w:r>
      <w:r w:rsidR="005D7F05" w:rsidRPr="005D7F05">
        <w:rPr>
          <w:rFonts w:ascii="Times New Roman" w:hAnsi="Times New Roman" w:cs="Times New Roman"/>
          <w:sz w:val="24"/>
          <w:szCs w:val="24"/>
        </w:rPr>
        <w:t xml:space="preserve"> o proračunu</w:t>
      </w:r>
      <w:r w:rsidR="005D7F05">
        <w:rPr>
          <w:rFonts w:ascii="Times New Roman" w:hAnsi="Times New Roman" w:cs="Times New Roman"/>
          <w:sz w:val="24"/>
          <w:szCs w:val="24"/>
        </w:rPr>
        <w:t xml:space="preserve"> (Narodne novine</w:t>
      </w:r>
      <w:r w:rsidR="006D1043">
        <w:rPr>
          <w:rFonts w:ascii="Times New Roman" w:hAnsi="Times New Roman" w:cs="Times New Roman"/>
          <w:sz w:val="24"/>
          <w:szCs w:val="24"/>
        </w:rPr>
        <w:t>,</w:t>
      </w:r>
      <w:r w:rsidR="005D7F05">
        <w:rPr>
          <w:rFonts w:ascii="Times New Roman" w:hAnsi="Times New Roman" w:cs="Times New Roman"/>
          <w:sz w:val="24"/>
          <w:szCs w:val="24"/>
        </w:rPr>
        <w:t xml:space="preserve"> broj </w:t>
      </w:r>
      <w:r w:rsidR="005D7F05" w:rsidRPr="005D7F05">
        <w:rPr>
          <w:rFonts w:ascii="Times New Roman" w:hAnsi="Times New Roman" w:cs="Times New Roman"/>
          <w:sz w:val="24"/>
          <w:szCs w:val="24"/>
        </w:rPr>
        <w:t>87/08</w:t>
      </w:r>
      <w:r w:rsidR="005D7F05">
        <w:rPr>
          <w:rFonts w:ascii="Times New Roman" w:hAnsi="Times New Roman" w:cs="Times New Roman"/>
          <w:sz w:val="24"/>
          <w:szCs w:val="24"/>
        </w:rPr>
        <w:t>.</w:t>
      </w:r>
      <w:r w:rsidR="005D7F05" w:rsidRPr="005D7F05">
        <w:rPr>
          <w:rFonts w:ascii="Times New Roman" w:hAnsi="Times New Roman" w:cs="Times New Roman"/>
          <w:sz w:val="24"/>
          <w:szCs w:val="24"/>
        </w:rPr>
        <w:t>, 136/12</w:t>
      </w:r>
      <w:r w:rsidR="005D7F05">
        <w:rPr>
          <w:rFonts w:ascii="Times New Roman" w:hAnsi="Times New Roman" w:cs="Times New Roman"/>
          <w:sz w:val="24"/>
          <w:szCs w:val="24"/>
        </w:rPr>
        <w:t>. i</w:t>
      </w:r>
      <w:r w:rsidR="005D7F05" w:rsidRPr="005D7F05">
        <w:rPr>
          <w:rFonts w:ascii="Times New Roman" w:hAnsi="Times New Roman" w:cs="Times New Roman"/>
          <w:sz w:val="24"/>
          <w:szCs w:val="24"/>
        </w:rPr>
        <w:t xml:space="preserve"> 15/15</w:t>
      </w:r>
      <w:r w:rsidR="005D7F05">
        <w:rPr>
          <w:rFonts w:ascii="Times New Roman" w:hAnsi="Times New Roman" w:cs="Times New Roman"/>
          <w:sz w:val="24"/>
          <w:szCs w:val="24"/>
        </w:rPr>
        <w:t xml:space="preserve">.) </w:t>
      </w:r>
      <w:r w:rsidR="005D7F05" w:rsidRPr="005D7F05">
        <w:rPr>
          <w:rFonts w:ascii="Times New Roman" w:hAnsi="Times New Roman" w:cs="Times New Roman"/>
          <w:sz w:val="24"/>
          <w:szCs w:val="24"/>
        </w:rPr>
        <w:t>i</w:t>
      </w:r>
      <w:r w:rsidRPr="005D7F05">
        <w:rPr>
          <w:rFonts w:ascii="Times New Roman" w:hAnsi="Times New Roman" w:cs="Times New Roman"/>
          <w:sz w:val="24"/>
          <w:szCs w:val="24"/>
        </w:rPr>
        <w:t xml:space="preserve"> Zakonom </w:t>
      </w:r>
      <w:r w:rsidR="005D7F05" w:rsidRPr="005D7F05">
        <w:rPr>
          <w:rFonts w:ascii="Times New Roman" w:hAnsi="Times New Roman" w:cs="Times New Roman"/>
          <w:sz w:val="24"/>
          <w:szCs w:val="24"/>
        </w:rPr>
        <w:t xml:space="preserve">o izvršavanju Državnog proračuna Republike Hrvatske za 2021. godinu </w:t>
      </w:r>
      <w:r w:rsidR="005D7F05">
        <w:rPr>
          <w:rFonts w:ascii="Times New Roman" w:hAnsi="Times New Roman" w:cs="Times New Roman"/>
          <w:sz w:val="24"/>
          <w:szCs w:val="24"/>
        </w:rPr>
        <w:t>(Narodne novine</w:t>
      </w:r>
      <w:r w:rsidR="006D1043">
        <w:rPr>
          <w:rFonts w:ascii="Times New Roman" w:hAnsi="Times New Roman" w:cs="Times New Roman"/>
          <w:sz w:val="24"/>
          <w:szCs w:val="24"/>
        </w:rPr>
        <w:t>,</w:t>
      </w:r>
      <w:r w:rsidR="005D7F05">
        <w:rPr>
          <w:rFonts w:ascii="Times New Roman" w:hAnsi="Times New Roman" w:cs="Times New Roman"/>
          <w:sz w:val="24"/>
          <w:szCs w:val="24"/>
        </w:rPr>
        <w:t xml:space="preserve"> broj 135/20. i</w:t>
      </w:r>
      <w:r w:rsidR="005D7F05" w:rsidRPr="005D7F05">
        <w:rPr>
          <w:rFonts w:ascii="Times New Roman" w:hAnsi="Times New Roman" w:cs="Times New Roman"/>
          <w:sz w:val="24"/>
          <w:szCs w:val="24"/>
        </w:rPr>
        <w:t xml:space="preserve"> </w:t>
      </w:r>
      <w:r w:rsidR="005D7F05">
        <w:rPr>
          <w:rFonts w:ascii="Times New Roman" w:hAnsi="Times New Roman" w:cs="Times New Roman"/>
          <w:sz w:val="24"/>
          <w:szCs w:val="24"/>
        </w:rPr>
        <w:t>69</w:t>
      </w:r>
      <w:r w:rsidR="005D7F05" w:rsidRPr="005D7F05">
        <w:rPr>
          <w:rFonts w:ascii="Times New Roman" w:hAnsi="Times New Roman" w:cs="Times New Roman"/>
          <w:sz w:val="24"/>
          <w:szCs w:val="24"/>
        </w:rPr>
        <w:t>/</w:t>
      </w:r>
      <w:r w:rsidR="005D7F05">
        <w:rPr>
          <w:rFonts w:ascii="Times New Roman" w:hAnsi="Times New Roman" w:cs="Times New Roman"/>
          <w:sz w:val="24"/>
          <w:szCs w:val="24"/>
        </w:rPr>
        <w:t xml:space="preserve">21.) </w:t>
      </w:r>
      <w:r w:rsidRPr="005D7F05">
        <w:rPr>
          <w:rFonts w:ascii="Times New Roman" w:hAnsi="Times New Roman" w:cs="Times New Roman"/>
          <w:sz w:val="24"/>
          <w:szCs w:val="24"/>
        </w:rPr>
        <w:t>te nadopunjuju odredbama koje su neophodne za osiguravanje na</w:t>
      </w:r>
      <w:r w:rsidR="00E57FAB">
        <w:rPr>
          <w:rFonts w:ascii="Times New Roman" w:hAnsi="Times New Roman" w:cs="Times New Roman"/>
          <w:sz w:val="24"/>
          <w:szCs w:val="24"/>
        </w:rPr>
        <w:t>grade</w:t>
      </w:r>
      <w:r w:rsidR="0033617B">
        <w:rPr>
          <w:rFonts w:ascii="Times New Roman" w:hAnsi="Times New Roman" w:cs="Times New Roman"/>
          <w:sz w:val="24"/>
          <w:szCs w:val="24"/>
        </w:rPr>
        <w:t xml:space="preserve"> i naknade</w:t>
      </w:r>
      <w:r w:rsidRPr="005D7F05">
        <w:rPr>
          <w:rFonts w:ascii="Times New Roman" w:hAnsi="Times New Roman" w:cs="Times New Roman"/>
          <w:sz w:val="24"/>
          <w:szCs w:val="24"/>
        </w:rPr>
        <w:t xml:space="preserve"> javnim bilježnicima</w:t>
      </w:r>
      <w:r>
        <w:rPr>
          <w:rFonts w:ascii="Times New Roman" w:hAnsi="Times New Roman" w:cs="Times New Roman"/>
          <w:sz w:val="24"/>
          <w:szCs w:val="24"/>
        </w:rPr>
        <w:t xml:space="preserve"> kao </w:t>
      </w:r>
      <w:r w:rsidR="000A26BC">
        <w:rPr>
          <w:rFonts w:ascii="Times New Roman" w:hAnsi="Times New Roman" w:cs="Times New Roman"/>
          <w:sz w:val="24"/>
          <w:szCs w:val="24"/>
        </w:rPr>
        <w:t>povjerenicima</w:t>
      </w:r>
      <w:r>
        <w:rPr>
          <w:rFonts w:ascii="Times New Roman" w:hAnsi="Times New Roman" w:cs="Times New Roman"/>
          <w:sz w:val="24"/>
          <w:szCs w:val="24"/>
        </w:rPr>
        <w:t xml:space="preserve"> sudova u postupcima osnivanj</w:t>
      </w:r>
      <w:r w:rsidR="00EB4827">
        <w:rPr>
          <w:rFonts w:ascii="Times New Roman" w:hAnsi="Times New Roman" w:cs="Times New Roman"/>
          <w:sz w:val="24"/>
          <w:szCs w:val="24"/>
        </w:rPr>
        <w:t>a</w:t>
      </w:r>
      <w:r>
        <w:rPr>
          <w:rFonts w:ascii="Times New Roman" w:hAnsi="Times New Roman" w:cs="Times New Roman"/>
          <w:sz w:val="24"/>
          <w:szCs w:val="24"/>
        </w:rPr>
        <w:t xml:space="preserve"> </w:t>
      </w:r>
      <w:r w:rsidR="000A26BC">
        <w:rPr>
          <w:rFonts w:ascii="Times New Roman" w:hAnsi="Times New Roman" w:cs="Times New Roman"/>
          <w:sz w:val="24"/>
          <w:szCs w:val="24"/>
        </w:rPr>
        <w:t xml:space="preserve">i obnove zemljišne knjige. </w:t>
      </w:r>
    </w:p>
    <w:p w14:paraId="0F6413C5" w14:textId="77777777" w:rsidR="000A26BC" w:rsidRDefault="000A26BC" w:rsidP="00174DB8">
      <w:pPr>
        <w:pStyle w:val="NoSpacing"/>
        <w:jc w:val="both"/>
        <w:rPr>
          <w:rFonts w:ascii="Times New Roman" w:hAnsi="Times New Roman" w:cs="Times New Roman"/>
          <w:sz w:val="24"/>
          <w:szCs w:val="24"/>
        </w:rPr>
      </w:pPr>
    </w:p>
    <w:p w14:paraId="0D5721C5" w14:textId="3F8BB20F" w:rsidR="00EB7424" w:rsidRDefault="000A26BC" w:rsidP="00174DB8">
      <w:pPr>
        <w:pStyle w:val="NoSpacing"/>
        <w:jc w:val="both"/>
        <w:rPr>
          <w:rFonts w:ascii="Times New Roman" w:hAnsi="Times New Roman" w:cs="Times New Roman"/>
          <w:b/>
          <w:sz w:val="24"/>
          <w:szCs w:val="24"/>
        </w:rPr>
      </w:pPr>
      <w:r w:rsidRPr="00FB522B">
        <w:rPr>
          <w:rFonts w:ascii="Times New Roman" w:hAnsi="Times New Roman" w:cs="Times New Roman"/>
          <w:b/>
          <w:sz w:val="24"/>
          <w:szCs w:val="24"/>
        </w:rPr>
        <w:t xml:space="preserve">Uz članak </w:t>
      </w:r>
      <w:r w:rsidR="00666941">
        <w:rPr>
          <w:rFonts w:ascii="Times New Roman" w:hAnsi="Times New Roman" w:cs="Times New Roman"/>
          <w:b/>
          <w:sz w:val="24"/>
          <w:szCs w:val="24"/>
        </w:rPr>
        <w:t>3</w:t>
      </w:r>
      <w:r w:rsidR="00FF36A5">
        <w:rPr>
          <w:rFonts w:ascii="Times New Roman" w:hAnsi="Times New Roman" w:cs="Times New Roman"/>
          <w:b/>
          <w:sz w:val="24"/>
          <w:szCs w:val="24"/>
        </w:rPr>
        <w:t>2</w:t>
      </w:r>
      <w:r w:rsidRPr="00FB522B">
        <w:rPr>
          <w:rFonts w:ascii="Times New Roman" w:hAnsi="Times New Roman" w:cs="Times New Roman"/>
          <w:b/>
          <w:sz w:val="24"/>
          <w:szCs w:val="24"/>
        </w:rPr>
        <w:t>.</w:t>
      </w:r>
    </w:p>
    <w:p w14:paraId="52EECA7D" w14:textId="123BE697" w:rsidR="00DD6BDD" w:rsidRDefault="00EB7424" w:rsidP="00EB7424">
      <w:pPr>
        <w:pStyle w:val="NoSpacing"/>
        <w:jc w:val="both"/>
        <w:rPr>
          <w:rFonts w:ascii="Times New Roman" w:hAnsi="Times New Roman" w:cs="Times New Roman"/>
          <w:sz w:val="24"/>
          <w:szCs w:val="24"/>
        </w:rPr>
      </w:pPr>
      <w:r w:rsidRPr="00FB522B">
        <w:rPr>
          <w:rFonts w:ascii="Times New Roman" w:hAnsi="Times New Roman" w:cs="Times New Roman"/>
          <w:sz w:val="24"/>
          <w:szCs w:val="24"/>
        </w:rPr>
        <w:t xml:space="preserve">Ovim člankom je propisan je rok od šezdeset dana za donošenje pravilnika iz članka 9. i </w:t>
      </w:r>
      <w:r w:rsidR="005E372C">
        <w:rPr>
          <w:rFonts w:ascii="Times New Roman" w:hAnsi="Times New Roman" w:cs="Times New Roman"/>
          <w:sz w:val="24"/>
          <w:szCs w:val="24"/>
        </w:rPr>
        <w:t>20</w:t>
      </w:r>
      <w:r w:rsidRPr="00FB522B">
        <w:rPr>
          <w:rFonts w:ascii="Times New Roman" w:hAnsi="Times New Roman" w:cs="Times New Roman"/>
          <w:sz w:val="24"/>
          <w:szCs w:val="24"/>
        </w:rPr>
        <w:t>. ovoga Nacrta prijedloga</w:t>
      </w:r>
      <w:r w:rsidR="009C01A6">
        <w:rPr>
          <w:rFonts w:ascii="Times New Roman" w:hAnsi="Times New Roman" w:cs="Times New Roman"/>
          <w:sz w:val="24"/>
          <w:szCs w:val="24"/>
        </w:rPr>
        <w:t>,</w:t>
      </w:r>
      <w:r w:rsidRPr="00FB522B">
        <w:rPr>
          <w:rFonts w:ascii="Times New Roman" w:hAnsi="Times New Roman" w:cs="Times New Roman"/>
          <w:sz w:val="24"/>
          <w:szCs w:val="24"/>
        </w:rPr>
        <w:t xml:space="preserve"> </w:t>
      </w:r>
      <w:r w:rsidR="009C01A6">
        <w:rPr>
          <w:rFonts w:ascii="Times New Roman" w:hAnsi="Times New Roman" w:cs="Times New Roman"/>
          <w:sz w:val="24"/>
          <w:szCs w:val="24"/>
        </w:rPr>
        <w:t>a</w:t>
      </w:r>
      <w:r w:rsidR="009C01A6" w:rsidRPr="009C01A6">
        <w:rPr>
          <w:rFonts w:ascii="Times New Roman" w:hAnsi="Times New Roman" w:cs="Times New Roman"/>
          <w:sz w:val="24"/>
          <w:szCs w:val="24"/>
        </w:rPr>
        <w:t xml:space="preserve"> pravilnik iz članka 11. ovoga Zakona u roku od godinu dana od dana stupanja na snagu ovoga Zakona</w:t>
      </w:r>
      <w:r w:rsidR="00DD6BDD">
        <w:rPr>
          <w:rFonts w:ascii="Times New Roman" w:hAnsi="Times New Roman" w:cs="Times New Roman"/>
          <w:sz w:val="24"/>
          <w:szCs w:val="24"/>
        </w:rPr>
        <w:t>.</w:t>
      </w:r>
    </w:p>
    <w:p w14:paraId="62B734B1" w14:textId="3E415679" w:rsidR="00EB7424" w:rsidRPr="00FB522B" w:rsidRDefault="00DD6BDD" w:rsidP="00EB7424">
      <w:pPr>
        <w:pStyle w:val="NoSpacing"/>
        <w:jc w:val="both"/>
        <w:rPr>
          <w:rFonts w:ascii="Times New Roman" w:hAnsi="Times New Roman" w:cs="Times New Roman"/>
          <w:sz w:val="24"/>
          <w:szCs w:val="24"/>
        </w:rPr>
      </w:pPr>
      <w:r>
        <w:rPr>
          <w:rFonts w:ascii="Times New Roman" w:hAnsi="Times New Roman" w:cs="Times New Roman"/>
          <w:sz w:val="24"/>
          <w:szCs w:val="24"/>
        </w:rPr>
        <w:t>Kada se ispune tehnički uvjeti</w:t>
      </w:r>
      <w:r w:rsidR="00EB7424" w:rsidRPr="00FB522B">
        <w:rPr>
          <w:rFonts w:ascii="Times New Roman" w:hAnsi="Times New Roman" w:cs="Times New Roman"/>
          <w:sz w:val="24"/>
          <w:szCs w:val="24"/>
        </w:rPr>
        <w:t xml:space="preserve"> se moraju ispuniti za odnošenje odluke iz </w:t>
      </w:r>
      <w:r>
        <w:rPr>
          <w:rFonts w:ascii="Times New Roman" w:hAnsi="Times New Roman" w:cs="Times New Roman"/>
          <w:sz w:val="24"/>
          <w:szCs w:val="24"/>
        </w:rPr>
        <w:t xml:space="preserve">članka </w:t>
      </w:r>
      <w:r w:rsidR="00EB7424" w:rsidRPr="00FB522B">
        <w:rPr>
          <w:rFonts w:ascii="Times New Roman" w:hAnsi="Times New Roman" w:cs="Times New Roman"/>
          <w:sz w:val="24"/>
          <w:szCs w:val="24"/>
        </w:rPr>
        <w:t xml:space="preserve">10. </w:t>
      </w:r>
      <w:r>
        <w:rPr>
          <w:rFonts w:ascii="Times New Roman" w:hAnsi="Times New Roman" w:cs="Times New Roman"/>
          <w:sz w:val="24"/>
          <w:szCs w:val="24"/>
        </w:rPr>
        <w:t xml:space="preserve">stavka 2. </w:t>
      </w:r>
      <w:r w:rsidR="00EB7424" w:rsidRPr="00FB522B">
        <w:rPr>
          <w:rFonts w:ascii="Times New Roman" w:hAnsi="Times New Roman" w:cs="Times New Roman"/>
          <w:sz w:val="24"/>
          <w:szCs w:val="24"/>
        </w:rPr>
        <w:t>ovoga Nacrta prijedloga.</w:t>
      </w:r>
    </w:p>
    <w:p w14:paraId="296D57FF" w14:textId="77777777" w:rsidR="00EB7424" w:rsidRDefault="00EB7424" w:rsidP="00174DB8">
      <w:pPr>
        <w:pStyle w:val="NoSpacing"/>
        <w:jc w:val="both"/>
        <w:rPr>
          <w:rFonts w:ascii="Times New Roman" w:hAnsi="Times New Roman" w:cs="Times New Roman"/>
          <w:b/>
          <w:sz w:val="24"/>
          <w:szCs w:val="24"/>
        </w:rPr>
      </w:pPr>
    </w:p>
    <w:p w14:paraId="62D5A87A" w14:textId="04066CAD" w:rsidR="000A26BC" w:rsidRPr="00FB522B" w:rsidRDefault="00EB7424" w:rsidP="00174DB8">
      <w:pPr>
        <w:pStyle w:val="NoSpacing"/>
        <w:jc w:val="both"/>
        <w:rPr>
          <w:rFonts w:ascii="Times New Roman" w:hAnsi="Times New Roman" w:cs="Times New Roman"/>
          <w:b/>
          <w:sz w:val="24"/>
          <w:szCs w:val="24"/>
        </w:rPr>
      </w:pPr>
      <w:r>
        <w:rPr>
          <w:rFonts w:ascii="Times New Roman" w:hAnsi="Times New Roman" w:cs="Times New Roman"/>
          <w:b/>
          <w:sz w:val="24"/>
          <w:szCs w:val="24"/>
        </w:rPr>
        <w:t>Uz članka</w:t>
      </w:r>
      <w:r w:rsidR="000A26BC" w:rsidRPr="00FB522B">
        <w:rPr>
          <w:rFonts w:ascii="Times New Roman" w:hAnsi="Times New Roman" w:cs="Times New Roman"/>
          <w:b/>
          <w:sz w:val="24"/>
          <w:szCs w:val="24"/>
        </w:rPr>
        <w:t xml:space="preserve"> </w:t>
      </w:r>
      <w:r w:rsidR="00666941">
        <w:rPr>
          <w:rFonts w:ascii="Times New Roman" w:hAnsi="Times New Roman" w:cs="Times New Roman"/>
          <w:b/>
          <w:sz w:val="24"/>
          <w:szCs w:val="24"/>
        </w:rPr>
        <w:t>3</w:t>
      </w:r>
      <w:r w:rsidR="00FF36A5">
        <w:rPr>
          <w:rFonts w:ascii="Times New Roman" w:hAnsi="Times New Roman" w:cs="Times New Roman"/>
          <w:b/>
          <w:sz w:val="24"/>
          <w:szCs w:val="24"/>
        </w:rPr>
        <w:t>3</w:t>
      </w:r>
      <w:r w:rsidR="003E489C" w:rsidRPr="00FB522B">
        <w:rPr>
          <w:rFonts w:ascii="Times New Roman" w:hAnsi="Times New Roman" w:cs="Times New Roman"/>
          <w:b/>
          <w:sz w:val="24"/>
          <w:szCs w:val="24"/>
        </w:rPr>
        <w:t>.</w:t>
      </w:r>
    </w:p>
    <w:p w14:paraId="3BF25CDF" w14:textId="77777777" w:rsidR="00EB7424" w:rsidRPr="00DD7B84" w:rsidRDefault="00EB7424" w:rsidP="00EB74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Svi postupci osnivanja i obnove koji se provode temeljem elaborata katastarske izmjere koji je potvrđen do dana stupanja na snagu ovoga Zakona, provode se prema odredbama Zakona o </w:t>
      </w:r>
      <w:r w:rsidRPr="00DD7B84">
        <w:rPr>
          <w:rFonts w:ascii="Times New Roman" w:hAnsi="Times New Roman" w:cs="Times New Roman"/>
          <w:sz w:val="24"/>
          <w:szCs w:val="24"/>
        </w:rPr>
        <w:t>zemljišnim knjigama (Narodne novine, broj 63/19).</w:t>
      </w:r>
    </w:p>
    <w:p w14:paraId="5BE1BC8A" w14:textId="4CD5A93D" w:rsidR="00EB7424" w:rsidRDefault="00EB7424" w:rsidP="00EB7424">
      <w:pPr>
        <w:pStyle w:val="NoSpacing"/>
        <w:jc w:val="both"/>
        <w:rPr>
          <w:rFonts w:ascii="Times New Roman" w:hAnsi="Times New Roman" w:cs="Times New Roman"/>
          <w:sz w:val="24"/>
          <w:szCs w:val="24"/>
        </w:rPr>
      </w:pPr>
      <w:r w:rsidRPr="00DD7B84">
        <w:rPr>
          <w:rFonts w:ascii="Times New Roman" w:hAnsi="Times New Roman" w:cs="Times New Roman"/>
          <w:sz w:val="24"/>
          <w:szCs w:val="24"/>
        </w:rPr>
        <w:t>Iznimno, odredbe članaka 184. stavka 3., 186., 186.a-</w:t>
      </w:r>
      <w:r>
        <w:rPr>
          <w:rFonts w:ascii="Times New Roman" w:hAnsi="Times New Roman" w:cs="Times New Roman"/>
          <w:sz w:val="24"/>
          <w:szCs w:val="24"/>
        </w:rPr>
        <w:t>186.</w:t>
      </w:r>
      <w:r w:rsidRPr="00DD7B84">
        <w:rPr>
          <w:rFonts w:ascii="Times New Roman" w:hAnsi="Times New Roman" w:cs="Times New Roman"/>
          <w:sz w:val="24"/>
          <w:szCs w:val="24"/>
        </w:rPr>
        <w:t>i, 193. i 199. ovoga Zakona primjenjuju se i na postupke osnivanja i obnove zemljišne knjige za koje je elaborat katastarske izmjere potvrđen prije stupanja na snagu ovoga Zakona, ali još nije d</w:t>
      </w:r>
      <w:r>
        <w:rPr>
          <w:rFonts w:ascii="Times New Roman" w:hAnsi="Times New Roman" w:cs="Times New Roman"/>
          <w:sz w:val="24"/>
          <w:szCs w:val="24"/>
        </w:rPr>
        <w:t>o</w:t>
      </w:r>
      <w:r w:rsidRPr="00DD7B84">
        <w:rPr>
          <w:rFonts w:ascii="Times New Roman" w:hAnsi="Times New Roman" w:cs="Times New Roman"/>
          <w:sz w:val="24"/>
          <w:szCs w:val="24"/>
        </w:rPr>
        <w:t>nesena odluka o osnivanju odnosno obnovi zemljišne knjige</w:t>
      </w:r>
      <w:r w:rsidR="00D67ABD">
        <w:rPr>
          <w:rFonts w:ascii="Times New Roman" w:hAnsi="Times New Roman" w:cs="Times New Roman"/>
          <w:sz w:val="24"/>
          <w:szCs w:val="24"/>
        </w:rPr>
        <w:t xml:space="preserve">. Naime, izmjera katastarskih čestica se provodi  prije nego započne postupak </w:t>
      </w:r>
      <w:r w:rsidR="00A47BC3">
        <w:rPr>
          <w:rFonts w:ascii="Times New Roman" w:hAnsi="Times New Roman" w:cs="Times New Roman"/>
          <w:sz w:val="24"/>
          <w:szCs w:val="24"/>
        </w:rPr>
        <w:t>obnove i osnivanja zemljišne knjige pred sudom.</w:t>
      </w:r>
      <w:r w:rsidR="00D67ABD">
        <w:rPr>
          <w:rFonts w:ascii="Times New Roman" w:hAnsi="Times New Roman" w:cs="Times New Roman"/>
          <w:sz w:val="24"/>
          <w:szCs w:val="24"/>
        </w:rPr>
        <w:t xml:space="preserve"> Dodatni preduvjet za započinjanje postupka pred sudom je i provođenje postupka izlaganja, a koji postupak se provodi  sukladno odredbama Zakona o državnoj izmjeri i katastru nekretnina kada se dovrši katastarska izmjera. Tek po dovršetku postupka izlaganja odnosno kada katastarski </w:t>
      </w:r>
      <w:r w:rsidR="00D67ABD">
        <w:rPr>
          <w:rFonts w:ascii="Times New Roman" w:hAnsi="Times New Roman" w:cs="Times New Roman"/>
          <w:sz w:val="24"/>
          <w:szCs w:val="24"/>
        </w:rPr>
        <w:lastRenderedPageBreak/>
        <w:t>elaborat bude potvrđen može započeti postupak obnove i osnivanja pred zemljišnoknjižnim sudom.</w:t>
      </w:r>
    </w:p>
    <w:p w14:paraId="0127E0FC" w14:textId="77777777" w:rsidR="00FB522B" w:rsidRDefault="00FB522B" w:rsidP="00174DB8">
      <w:pPr>
        <w:pStyle w:val="NoSpacing"/>
        <w:jc w:val="both"/>
        <w:rPr>
          <w:rFonts w:ascii="Times New Roman" w:hAnsi="Times New Roman" w:cs="Times New Roman"/>
          <w:sz w:val="24"/>
          <w:szCs w:val="24"/>
        </w:rPr>
      </w:pPr>
    </w:p>
    <w:p w14:paraId="71EEDF90" w14:textId="306899A7" w:rsidR="007B7EFB" w:rsidRDefault="007D4AB2" w:rsidP="00174DB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3E489C">
        <w:rPr>
          <w:rFonts w:ascii="Times New Roman" w:hAnsi="Times New Roman" w:cs="Times New Roman"/>
          <w:b/>
          <w:sz w:val="24"/>
          <w:szCs w:val="24"/>
        </w:rPr>
        <w:t>3</w:t>
      </w:r>
      <w:r w:rsidR="00FF36A5">
        <w:rPr>
          <w:rFonts w:ascii="Times New Roman" w:hAnsi="Times New Roman" w:cs="Times New Roman"/>
          <w:b/>
          <w:sz w:val="24"/>
          <w:szCs w:val="24"/>
        </w:rPr>
        <w:t>4</w:t>
      </w:r>
      <w:r w:rsidR="000A26BC" w:rsidRPr="000A26BC">
        <w:rPr>
          <w:rFonts w:ascii="Times New Roman" w:hAnsi="Times New Roman" w:cs="Times New Roman"/>
          <w:b/>
          <w:sz w:val="24"/>
          <w:szCs w:val="24"/>
        </w:rPr>
        <w:t xml:space="preserve">. </w:t>
      </w:r>
    </w:p>
    <w:p w14:paraId="7403841B" w14:textId="4F29B5BD" w:rsidR="00EB7424" w:rsidRDefault="00EB7424" w:rsidP="00EB7424">
      <w:pPr>
        <w:pStyle w:val="NoSpacing"/>
        <w:jc w:val="both"/>
        <w:rPr>
          <w:rFonts w:ascii="Times New Roman" w:hAnsi="Times New Roman" w:cs="Times New Roman"/>
          <w:sz w:val="24"/>
          <w:szCs w:val="24"/>
        </w:rPr>
      </w:pPr>
      <w:r w:rsidRPr="00FB522B">
        <w:rPr>
          <w:rFonts w:ascii="Times New Roman" w:hAnsi="Times New Roman" w:cs="Times New Roman"/>
          <w:sz w:val="24"/>
          <w:szCs w:val="24"/>
        </w:rPr>
        <w:t>Pravilnik o elektroničkom poslovanju korisnika i ovlaštenih korisnika sustava zemljišnih knjiga (Narodne novine, broj 108/19.)</w:t>
      </w:r>
      <w:r w:rsidR="00A818F6">
        <w:rPr>
          <w:rFonts w:ascii="Times New Roman" w:hAnsi="Times New Roman" w:cs="Times New Roman"/>
          <w:sz w:val="24"/>
          <w:szCs w:val="24"/>
        </w:rPr>
        <w:t xml:space="preserve">, </w:t>
      </w:r>
      <w:r w:rsidR="00A818F6" w:rsidRPr="00FA5383">
        <w:rPr>
          <w:rFonts w:ascii="Times New Roman" w:eastAsia="Times New Roman" w:hAnsi="Times New Roman" w:cs="Times New Roman"/>
          <w:sz w:val="24"/>
          <w:szCs w:val="24"/>
          <w:lang w:eastAsia="hr-HR"/>
        </w:rPr>
        <w:t>Pravilnik o unutarnjem ustroju, vođenju zemljišnih knjiga i obavljanju drugih poslova u zemljišnoknjižnim odjelima sudova (Zemljišnoknjižni poslovnik, Narodne novine, br</w:t>
      </w:r>
      <w:r w:rsidR="00FA58F8">
        <w:rPr>
          <w:rFonts w:ascii="Times New Roman" w:eastAsia="Times New Roman" w:hAnsi="Times New Roman" w:cs="Times New Roman"/>
          <w:sz w:val="24"/>
          <w:szCs w:val="24"/>
          <w:lang w:eastAsia="hr-HR"/>
        </w:rPr>
        <w:t>oj</w:t>
      </w:r>
      <w:r w:rsidR="00A818F6" w:rsidRPr="00FA5383">
        <w:rPr>
          <w:rFonts w:ascii="Times New Roman" w:eastAsia="Times New Roman" w:hAnsi="Times New Roman" w:cs="Times New Roman"/>
          <w:sz w:val="24"/>
          <w:szCs w:val="24"/>
          <w:lang w:eastAsia="hr-HR"/>
        </w:rPr>
        <w:t xml:space="preserve"> 81/97., 109/02., 123/02., 153/02., 14/05. i 60/10.)</w:t>
      </w:r>
      <w:r w:rsidR="00FA58F8">
        <w:rPr>
          <w:rFonts w:ascii="Times New Roman" w:eastAsia="Times New Roman" w:hAnsi="Times New Roman" w:cs="Times New Roman"/>
          <w:sz w:val="24"/>
          <w:szCs w:val="24"/>
          <w:lang w:eastAsia="hr-HR"/>
        </w:rPr>
        <w:t xml:space="preserve"> i</w:t>
      </w:r>
      <w:r w:rsidR="00A818F6" w:rsidRPr="00FA5383">
        <w:rPr>
          <w:rFonts w:ascii="Times New Roman" w:eastAsia="Times New Roman" w:hAnsi="Times New Roman" w:cs="Times New Roman"/>
          <w:sz w:val="24"/>
          <w:szCs w:val="24"/>
          <w:lang w:eastAsia="hr-HR"/>
        </w:rPr>
        <w:t xml:space="preserve"> </w:t>
      </w:r>
      <w:r w:rsidR="00A818F6" w:rsidRPr="00A818F6">
        <w:t xml:space="preserve"> </w:t>
      </w:r>
      <w:r w:rsidR="00A818F6" w:rsidRPr="00A818F6">
        <w:rPr>
          <w:rFonts w:ascii="Times New Roman" w:hAnsi="Times New Roman" w:cs="Times New Roman"/>
          <w:sz w:val="24"/>
          <w:szCs w:val="24"/>
        </w:rPr>
        <w:t>Pravilnik o mjerilima za rad zemljišnoknjižnih službenika (Narodne novine, br</w:t>
      </w:r>
      <w:r w:rsidR="00FA58F8">
        <w:rPr>
          <w:rFonts w:ascii="Times New Roman" w:hAnsi="Times New Roman" w:cs="Times New Roman"/>
          <w:sz w:val="24"/>
          <w:szCs w:val="24"/>
        </w:rPr>
        <w:t>oj</w:t>
      </w:r>
      <w:r w:rsidR="00A818F6" w:rsidRPr="00A818F6">
        <w:rPr>
          <w:rFonts w:ascii="Times New Roman" w:hAnsi="Times New Roman" w:cs="Times New Roman"/>
          <w:sz w:val="24"/>
          <w:szCs w:val="24"/>
        </w:rPr>
        <w:t xml:space="preserve"> 64/12.)</w:t>
      </w:r>
      <w:r w:rsidRPr="00FB522B">
        <w:rPr>
          <w:rFonts w:ascii="Times New Roman" w:hAnsi="Times New Roman" w:cs="Times New Roman"/>
          <w:sz w:val="24"/>
          <w:szCs w:val="24"/>
        </w:rPr>
        <w:t xml:space="preserve"> koji </w:t>
      </w:r>
      <w:r w:rsidR="00FA58F8">
        <w:rPr>
          <w:rFonts w:ascii="Times New Roman" w:hAnsi="Times New Roman" w:cs="Times New Roman"/>
          <w:sz w:val="24"/>
          <w:szCs w:val="24"/>
        </w:rPr>
        <w:t xml:space="preserve">su </w:t>
      </w:r>
      <w:r w:rsidRPr="00FB522B">
        <w:rPr>
          <w:rFonts w:ascii="Times New Roman" w:hAnsi="Times New Roman" w:cs="Times New Roman"/>
          <w:sz w:val="24"/>
          <w:szCs w:val="24"/>
        </w:rPr>
        <w:t>se primjenjiva</w:t>
      </w:r>
      <w:r w:rsidR="00FA58F8">
        <w:rPr>
          <w:rFonts w:ascii="Times New Roman" w:hAnsi="Times New Roman" w:cs="Times New Roman"/>
          <w:sz w:val="24"/>
          <w:szCs w:val="24"/>
        </w:rPr>
        <w:t>li</w:t>
      </w:r>
      <w:r w:rsidRPr="00FB522B">
        <w:rPr>
          <w:rFonts w:ascii="Times New Roman" w:hAnsi="Times New Roman" w:cs="Times New Roman"/>
          <w:sz w:val="24"/>
          <w:szCs w:val="24"/>
        </w:rPr>
        <w:t xml:space="preserve"> do dana stupanja na snagu ovoga Zakona, ako ni</w:t>
      </w:r>
      <w:r w:rsidR="00FA58F8">
        <w:rPr>
          <w:rFonts w:ascii="Times New Roman" w:hAnsi="Times New Roman" w:cs="Times New Roman"/>
          <w:sz w:val="24"/>
          <w:szCs w:val="24"/>
        </w:rPr>
        <w:t>su</w:t>
      </w:r>
      <w:r w:rsidRPr="00FB522B">
        <w:rPr>
          <w:rFonts w:ascii="Times New Roman" w:hAnsi="Times New Roman" w:cs="Times New Roman"/>
          <w:sz w:val="24"/>
          <w:szCs w:val="24"/>
        </w:rPr>
        <w:t xml:space="preserve"> u suprotnosti s odredbama ovoga Zakona, primjenjivat će se dok nadležni ministar ne donese propis</w:t>
      </w:r>
      <w:r w:rsidR="00FA58F8">
        <w:rPr>
          <w:rFonts w:ascii="Times New Roman" w:hAnsi="Times New Roman" w:cs="Times New Roman"/>
          <w:sz w:val="24"/>
          <w:szCs w:val="24"/>
        </w:rPr>
        <w:t>e</w:t>
      </w:r>
      <w:r w:rsidRPr="00FB522B">
        <w:rPr>
          <w:rFonts w:ascii="Times New Roman" w:hAnsi="Times New Roman" w:cs="Times New Roman"/>
          <w:sz w:val="24"/>
          <w:szCs w:val="24"/>
        </w:rPr>
        <w:t xml:space="preserve"> za provedbu ovoga Zakona.</w:t>
      </w:r>
    </w:p>
    <w:p w14:paraId="112DE203" w14:textId="77777777" w:rsidR="007B7EFB" w:rsidRDefault="007B7EFB" w:rsidP="00174DB8">
      <w:pPr>
        <w:pStyle w:val="NoSpacing"/>
        <w:jc w:val="both"/>
        <w:rPr>
          <w:rFonts w:ascii="Times New Roman" w:hAnsi="Times New Roman" w:cs="Times New Roman"/>
          <w:sz w:val="24"/>
          <w:szCs w:val="24"/>
        </w:rPr>
      </w:pPr>
    </w:p>
    <w:p w14:paraId="2844588B" w14:textId="74CB40DA" w:rsidR="007B7EFB" w:rsidRPr="000A26BC" w:rsidRDefault="007B7EFB" w:rsidP="00174DB8">
      <w:pPr>
        <w:pStyle w:val="NoSpacing"/>
        <w:jc w:val="both"/>
        <w:rPr>
          <w:rFonts w:ascii="Times New Roman" w:hAnsi="Times New Roman" w:cs="Times New Roman"/>
          <w:b/>
          <w:sz w:val="24"/>
          <w:szCs w:val="24"/>
        </w:rPr>
      </w:pPr>
      <w:r w:rsidRPr="000A26BC">
        <w:rPr>
          <w:rFonts w:ascii="Times New Roman" w:hAnsi="Times New Roman" w:cs="Times New Roman"/>
          <w:b/>
          <w:sz w:val="24"/>
          <w:szCs w:val="24"/>
        </w:rPr>
        <w:t xml:space="preserve">Uz članak </w:t>
      </w:r>
      <w:r w:rsidR="006D2802">
        <w:rPr>
          <w:rFonts w:ascii="Times New Roman" w:hAnsi="Times New Roman" w:cs="Times New Roman"/>
          <w:b/>
          <w:sz w:val="24"/>
          <w:szCs w:val="24"/>
        </w:rPr>
        <w:t>3</w:t>
      </w:r>
      <w:r w:rsidR="00FF36A5">
        <w:rPr>
          <w:rFonts w:ascii="Times New Roman" w:hAnsi="Times New Roman" w:cs="Times New Roman"/>
          <w:b/>
          <w:sz w:val="24"/>
          <w:szCs w:val="24"/>
        </w:rPr>
        <w:t>5</w:t>
      </w:r>
      <w:r>
        <w:rPr>
          <w:rFonts w:ascii="Times New Roman" w:hAnsi="Times New Roman" w:cs="Times New Roman"/>
          <w:b/>
          <w:sz w:val="24"/>
          <w:szCs w:val="24"/>
        </w:rPr>
        <w:t>.</w:t>
      </w:r>
    </w:p>
    <w:p w14:paraId="6105A2F6" w14:textId="4409A5A5" w:rsidR="00936E75" w:rsidRDefault="000A26BC" w:rsidP="00936E75">
      <w:pPr>
        <w:pStyle w:val="NoSpacing"/>
        <w:jc w:val="both"/>
        <w:rPr>
          <w:rFonts w:ascii="Times New Roman" w:hAnsi="Times New Roman" w:cs="Times New Roman"/>
          <w:sz w:val="24"/>
          <w:szCs w:val="24"/>
        </w:rPr>
      </w:pPr>
      <w:r>
        <w:rPr>
          <w:rFonts w:ascii="Times New Roman" w:hAnsi="Times New Roman" w:cs="Times New Roman"/>
          <w:sz w:val="24"/>
          <w:szCs w:val="24"/>
        </w:rPr>
        <w:t>Ovim člankom propis</w:t>
      </w:r>
      <w:r w:rsidR="00936E75">
        <w:rPr>
          <w:rFonts w:ascii="Times New Roman" w:hAnsi="Times New Roman" w:cs="Times New Roman"/>
          <w:sz w:val="24"/>
          <w:szCs w:val="24"/>
        </w:rPr>
        <w:t xml:space="preserve">ano je </w:t>
      </w:r>
      <w:r>
        <w:rPr>
          <w:rFonts w:ascii="Times New Roman" w:hAnsi="Times New Roman" w:cs="Times New Roman"/>
          <w:sz w:val="24"/>
          <w:szCs w:val="24"/>
        </w:rPr>
        <w:t xml:space="preserve"> da ovaj Zakon stupa na snagu</w:t>
      </w:r>
      <w:r w:rsidR="00922771">
        <w:rPr>
          <w:rFonts w:ascii="Times New Roman" w:hAnsi="Times New Roman" w:cs="Times New Roman"/>
          <w:sz w:val="24"/>
          <w:szCs w:val="24"/>
        </w:rPr>
        <w:t xml:space="preserve"> </w:t>
      </w:r>
      <w:r>
        <w:rPr>
          <w:rFonts w:ascii="Times New Roman" w:hAnsi="Times New Roman" w:cs="Times New Roman"/>
          <w:sz w:val="24"/>
          <w:szCs w:val="24"/>
        </w:rPr>
        <w:t>osm</w:t>
      </w:r>
      <w:r w:rsidR="0091545D">
        <w:rPr>
          <w:rFonts w:ascii="Times New Roman" w:hAnsi="Times New Roman" w:cs="Times New Roman"/>
          <w:sz w:val="24"/>
          <w:szCs w:val="24"/>
        </w:rPr>
        <w:t>og</w:t>
      </w:r>
      <w:r>
        <w:rPr>
          <w:rFonts w:ascii="Times New Roman" w:hAnsi="Times New Roman" w:cs="Times New Roman"/>
          <w:sz w:val="24"/>
          <w:szCs w:val="24"/>
        </w:rPr>
        <w:t xml:space="preserve"> dana od dana objave u „Narodnim novinama“</w:t>
      </w:r>
      <w:r w:rsidR="007B7EFB">
        <w:rPr>
          <w:rFonts w:ascii="Times New Roman" w:hAnsi="Times New Roman" w:cs="Times New Roman"/>
          <w:sz w:val="24"/>
          <w:szCs w:val="24"/>
        </w:rPr>
        <w:t>.</w:t>
      </w:r>
      <w:r w:rsidR="00936E75" w:rsidRPr="00936E75">
        <w:rPr>
          <w:rFonts w:ascii="Times New Roman" w:hAnsi="Times New Roman" w:cs="Times New Roman"/>
          <w:sz w:val="24"/>
          <w:szCs w:val="24"/>
        </w:rPr>
        <w:t xml:space="preserve"> </w:t>
      </w:r>
      <w:r w:rsidR="00936E75">
        <w:rPr>
          <w:rFonts w:ascii="Times New Roman" w:hAnsi="Times New Roman" w:cs="Times New Roman"/>
          <w:sz w:val="24"/>
          <w:szCs w:val="24"/>
        </w:rPr>
        <w:t xml:space="preserve">Nadalje, stupanje na snagu </w:t>
      </w:r>
      <w:r w:rsidR="00E42050">
        <w:rPr>
          <w:rFonts w:ascii="Times New Roman" w:hAnsi="Times New Roman" w:cs="Times New Roman"/>
          <w:sz w:val="24"/>
          <w:szCs w:val="24"/>
        </w:rPr>
        <w:t xml:space="preserve">članka 105. stavaka 1., </w:t>
      </w:r>
      <w:r w:rsidR="00DA014E">
        <w:rPr>
          <w:rFonts w:ascii="Times New Roman" w:hAnsi="Times New Roman" w:cs="Times New Roman"/>
          <w:sz w:val="24"/>
          <w:szCs w:val="24"/>
        </w:rPr>
        <w:t>5</w:t>
      </w:r>
      <w:r w:rsidR="00E42050">
        <w:rPr>
          <w:rFonts w:ascii="Times New Roman" w:hAnsi="Times New Roman" w:cs="Times New Roman"/>
          <w:sz w:val="24"/>
          <w:szCs w:val="24"/>
        </w:rPr>
        <w:t xml:space="preserve">. i </w:t>
      </w:r>
      <w:r w:rsidR="00DA014E">
        <w:rPr>
          <w:rFonts w:ascii="Times New Roman" w:hAnsi="Times New Roman" w:cs="Times New Roman"/>
          <w:sz w:val="24"/>
          <w:szCs w:val="24"/>
        </w:rPr>
        <w:t>6</w:t>
      </w:r>
      <w:r w:rsidR="00E42050">
        <w:rPr>
          <w:rFonts w:ascii="Times New Roman" w:hAnsi="Times New Roman" w:cs="Times New Roman"/>
          <w:sz w:val="24"/>
          <w:szCs w:val="24"/>
        </w:rPr>
        <w:t xml:space="preserve">. koji su izmijenjeni člankom 9. ovoga </w:t>
      </w:r>
      <w:r w:rsidR="00E42050" w:rsidRPr="00922771">
        <w:rPr>
          <w:rFonts w:ascii="Times New Roman" w:hAnsi="Times New Roman" w:cs="Times New Roman"/>
          <w:sz w:val="24"/>
          <w:szCs w:val="24"/>
        </w:rPr>
        <w:t xml:space="preserve">Zakona </w:t>
      </w:r>
      <w:r w:rsidR="00922771" w:rsidRPr="00922771">
        <w:rPr>
          <w:rFonts w:ascii="Times New Roman" w:hAnsi="Times New Roman" w:cs="Times New Roman"/>
          <w:sz w:val="24"/>
          <w:szCs w:val="24"/>
        </w:rPr>
        <w:t>te odredbi članka 107. koji je izmijenjen odredbom članka 10. ovoga Zakona</w:t>
      </w:r>
      <w:r w:rsidR="00922771">
        <w:rPr>
          <w:rFonts w:ascii="Times New Roman" w:hAnsi="Times New Roman" w:cs="Times New Roman"/>
          <w:sz w:val="24"/>
          <w:szCs w:val="24"/>
        </w:rPr>
        <w:t xml:space="preserve"> </w:t>
      </w:r>
      <w:r w:rsidR="00936E75" w:rsidRPr="00922771">
        <w:rPr>
          <w:rFonts w:ascii="Times New Roman" w:hAnsi="Times New Roman" w:cs="Times New Roman"/>
          <w:sz w:val="24"/>
          <w:szCs w:val="24"/>
        </w:rPr>
        <w:t>o</w:t>
      </w:r>
      <w:r w:rsidR="00936E75">
        <w:rPr>
          <w:rFonts w:ascii="Times New Roman" w:hAnsi="Times New Roman" w:cs="Times New Roman"/>
          <w:sz w:val="24"/>
          <w:szCs w:val="24"/>
        </w:rPr>
        <w:t xml:space="preserve">dgođeno je za tri mjeseca od dana stupanja na snagu Zakona kako bi se građane na vrijeme obavijestilo o isključivo elektroničkom podnošenju prijedloga u zemljišnu knjigu. </w:t>
      </w:r>
    </w:p>
    <w:p w14:paraId="3049A8BC" w14:textId="77777777" w:rsidR="000A26BC" w:rsidRDefault="000A26BC" w:rsidP="00174DB8">
      <w:pPr>
        <w:pStyle w:val="NoSpacing"/>
        <w:jc w:val="both"/>
        <w:rPr>
          <w:rFonts w:ascii="Times New Roman" w:hAnsi="Times New Roman" w:cs="Times New Roman"/>
          <w:sz w:val="24"/>
          <w:szCs w:val="24"/>
        </w:rPr>
      </w:pPr>
    </w:p>
    <w:p w14:paraId="14DB0752" w14:textId="77777777" w:rsidR="000A26BC" w:rsidRDefault="000A26BC" w:rsidP="00174DB8">
      <w:pPr>
        <w:pStyle w:val="NoSpacing"/>
        <w:jc w:val="both"/>
        <w:rPr>
          <w:rFonts w:ascii="Times New Roman" w:hAnsi="Times New Roman" w:cs="Times New Roman"/>
          <w:sz w:val="24"/>
          <w:szCs w:val="24"/>
        </w:rPr>
      </w:pPr>
    </w:p>
    <w:p w14:paraId="31B49228" w14:textId="77777777" w:rsidR="000B3AD8" w:rsidRDefault="000B3AD8" w:rsidP="00174DB8">
      <w:pPr>
        <w:pStyle w:val="NoSpacing"/>
        <w:jc w:val="both"/>
        <w:rPr>
          <w:rFonts w:ascii="Times New Roman" w:hAnsi="Times New Roman" w:cs="Times New Roman"/>
          <w:sz w:val="24"/>
          <w:szCs w:val="24"/>
        </w:rPr>
      </w:pPr>
    </w:p>
    <w:p w14:paraId="7757D94D" w14:textId="77777777" w:rsidR="000B3AD8" w:rsidRDefault="000B3AD8">
      <w:pPr>
        <w:rPr>
          <w:rFonts w:ascii="Times New Roman" w:hAnsi="Times New Roman" w:cs="Times New Roman"/>
          <w:sz w:val="24"/>
          <w:szCs w:val="24"/>
        </w:rPr>
      </w:pPr>
      <w:r>
        <w:rPr>
          <w:rFonts w:ascii="Times New Roman" w:hAnsi="Times New Roman" w:cs="Times New Roman"/>
          <w:sz w:val="24"/>
          <w:szCs w:val="24"/>
        </w:rPr>
        <w:br w:type="page"/>
      </w:r>
    </w:p>
    <w:p w14:paraId="649E1E59" w14:textId="6FC476A1" w:rsidR="00857C89" w:rsidRDefault="000B3AD8" w:rsidP="000B3AD8">
      <w:pPr>
        <w:pStyle w:val="NoSpacing"/>
        <w:jc w:val="center"/>
        <w:rPr>
          <w:rFonts w:ascii="Times New Roman" w:hAnsi="Times New Roman" w:cs="Times New Roman"/>
          <w:b/>
          <w:sz w:val="24"/>
          <w:szCs w:val="24"/>
        </w:rPr>
      </w:pPr>
      <w:r w:rsidRPr="000B3AD8">
        <w:rPr>
          <w:rFonts w:ascii="Times New Roman" w:hAnsi="Times New Roman" w:cs="Times New Roman"/>
          <w:b/>
          <w:sz w:val="24"/>
          <w:szCs w:val="24"/>
        </w:rPr>
        <w:lastRenderedPageBreak/>
        <w:t>T</w:t>
      </w:r>
      <w:r w:rsidR="00857C89">
        <w:rPr>
          <w:rFonts w:ascii="Times New Roman" w:hAnsi="Times New Roman" w:cs="Times New Roman"/>
          <w:b/>
          <w:sz w:val="24"/>
          <w:szCs w:val="24"/>
        </w:rPr>
        <w:t>EKST ODREDBI VAŽEĆEG ZAKONA KOJE</w:t>
      </w:r>
      <w:r w:rsidRPr="000B3AD8">
        <w:rPr>
          <w:rFonts w:ascii="Times New Roman" w:hAnsi="Times New Roman" w:cs="Times New Roman"/>
          <w:b/>
          <w:sz w:val="24"/>
          <w:szCs w:val="24"/>
        </w:rPr>
        <w:t xml:space="preserve"> SE </w:t>
      </w:r>
    </w:p>
    <w:p w14:paraId="003857D6" w14:textId="19991049" w:rsidR="000B3AD8" w:rsidRDefault="000B3AD8" w:rsidP="00857C89">
      <w:pPr>
        <w:pStyle w:val="NoSpacing"/>
        <w:jc w:val="center"/>
        <w:rPr>
          <w:rFonts w:ascii="Times New Roman" w:hAnsi="Times New Roman" w:cs="Times New Roman"/>
          <w:b/>
          <w:sz w:val="24"/>
          <w:szCs w:val="24"/>
        </w:rPr>
      </w:pPr>
      <w:r w:rsidRPr="000B3AD8">
        <w:rPr>
          <w:rFonts w:ascii="Times New Roman" w:hAnsi="Times New Roman" w:cs="Times New Roman"/>
          <w:b/>
          <w:sz w:val="24"/>
          <w:szCs w:val="24"/>
        </w:rPr>
        <w:t>MIJENJAJU</w:t>
      </w:r>
      <w:r w:rsidR="00857C89">
        <w:rPr>
          <w:rFonts w:ascii="Times New Roman" w:hAnsi="Times New Roman" w:cs="Times New Roman"/>
          <w:b/>
          <w:sz w:val="24"/>
          <w:szCs w:val="24"/>
        </w:rPr>
        <w:t xml:space="preserve"> ODNOSNO DOPUNJUJU</w:t>
      </w:r>
    </w:p>
    <w:p w14:paraId="4C36C545" w14:textId="77777777" w:rsidR="00FC7193" w:rsidRDefault="00FC7193" w:rsidP="00875018">
      <w:pPr>
        <w:pStyle w:val="NoSpacing"/>
        <w:rPr>
          <w:rFonts w:ascii="Times New Roman" w:hAnsi="Times New Roman" w:cs="Times New Roman"/>
          <w:b/>
          <w:sz w:val="24"/>
          <w:szCs w:val="24"/>
        </w:rPr>
      </w:pPr>
    </w:p>
    <w:p w14:paraId="0C8E5FC6" w14:textId="77777777" w:rsidR="000B3AD8" w:rsidRDefault="000B3AD8" w:rsidP="000B3AD8">
      <w:pPr>
        <w:pStyle w:val="NoSpacing"/>
        <w:jc w:val="center"/>
        <w:rPr>
          <w:rFonts w:ascii="Times New Roman" w:hAnsi="Times New Roman" w:cs="Times New Roman"/>
          <w:b/>
          <w:sz w:val="24"/>
          <w:szCs w:val="24"/>
        </w:rPr>
      </w:pPr>
    </w:p>
    <w:p w14:paraId="4CFCD6CB" w14:textId="77777777" w:rsidR="000B3AD8" w:rsidRDefault="000B3AD8" w:rsidP="000B3AD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28. </w:t>
      </w:r>
    </w:p>
    <w:p w14:paraId="1AC903E1" w14:textId="77777777" w:rsidR="00DF5EC4" w:rsidRDefault="00DF5EC4" w:rsidP="000B3AD8">
      <w:pPr>
        <w:pStyle w:val="NoSpacing"/>
        <w:jc w:val="center"/>
        <w:rPr>
          <w:rFonts w:ascii="Times New Roman" w:hAnsi="Times New Roman" w:cs="Times New Roman"/>
          <w:b/>
          <w:sz w:val="24"/>
          <w:szCs w:val="24"/>
        </w:rPr>
      </w:pPr>
    </w:p>
    <w:p w14:paraId="2CA686A3" w14:textId="77777777" w:rsidR="000B3AD8" w:rsidRDefault="000B3AD8" w:rsidP="000B3AD8">
      <w:pPr>
        <w:pStyle w:val="NoSpacing"/>
        <w:rPr>
          <w:rFonts w:ascii="Times New Roman" w:hAnsi="Times New Roman" w:cs="Times New Roman"/>
          <w:color w:val="414145"/>
          <w:sz w:val="24"/>
          <w:szCs w:val="24"/>
        </w:rPr>
      </w:pPr>
      <w:r w:rsidRPr="000B3AD8">
        <w:rPr>
          <w:rFonts w:ascii="Times New Roman" w:hAnsi="Times New Roman" w:cs="Times New Roman"/>
          <w:color w:val="414145"/>
          <w:sz w:val="24"/>
          <w:szCs w:val="24"/>
        </w:rPr>
        <w:t>(1) Pravo na pristup i pretraživanje podataka zemljišne knjige za sve katastarske općine po nazivu/imenu nositelja knjižnih prava ili osobnom identifikacijskom broju imaju tijela sudbene vlasti i nadležno državno odvjetništvo kada je to potrebno u pripremi ili vođenju određenog sudskog ili upravnog postupka.</w:t>
      </w:r>
    </w:p>
    <w:p w14:paraId="0B87E207" w14:textId="77777777" w:rsidR="00DF5EC4" w:rsidRPr="000B3AD8" w:rsidRDefault="00DF5EC4" w:rsidP="000B3AD8">
      <w:pPr>
        <w:pStyle w:val="NoSpacing"/>
        <w:rPr>
          <w:rFonts w:ascii="Times New Roman" w:hAnsi="Times New Roman" w:cs="Times New Roman"/>
          <w:color w:val="414145"/>
          <w:sz w:val="24"/>
          <w:szCs w:val="24"/>
        </w:rPr>
      </w:pPr>
    </w:p>
    <w:p w14:paraId="76F6CC9B" w14:textId="77777777" w:rsidR="000B3AD8" w:rsidRDefault="000B3AD8" w:rsidP="000B3AD8">
      <w:pPr>
        <w:pStyle w:val="NoSpacing"/>
        <w:rPr>
          <w:rFonts w:ascii="Times New Roman" w:hAnsi="Times New Roman" w:cs="Times New Roman"/>
          <w:color w:val="414145"/>
          <w:sz w:val="24"/>
          <w:szCs w:val="24"/>
        </w:rPr>
      </w:pPr>
      <w:r w:rsidRPr="000B3AD8">
        <w:rPr>
          <w:rFonts w:ascii="Times New Roman" w:hAnsi="Times New Roman" w:cs="Times New Roman"/>
          <w:color w:val="414145"/>
          <w:sz w:val="24"/>
          <w:szCs w:val="24"/>
        </w:rPr>
        <w:t>(2) Pravo na pristup i pretraživanje podataka iz stavka 1. ovoga članka ima Ministarstvo financija, Porezna uprava neposredno pri obavljanju poslova iz svoje nadležnosti, a ostala javnopravna tijela na temelju odluke ministra nadležnog za poslove pravosuđa kada im je to potrebno za obavljanje poslova iz njihove nadležnosti.</w:t>
      </w:r>
    </w:p>
    <w:p w14:paraId="75143AA2" w14:textId="77777777" w:rsidR="00DF5EC4" w:rsidRPr="000B3AD8" w:rsidRDefault="00DF5EC4" w:rsidP="000B3AD8">
      <w:pPr>
        <w:pStyle w:val="NoSpacing"/>
        <w:rPr>
          <w:rFonts w:ascii="Times New Roman" w:hAnsi="Times New Roman" w:cs="Times New Roman"/>
          <w:color w:val="414145"/>
          <w:sz w:val="24"/>
          <w:szCs w:val="24"/>
        </w:rPr>
      </w:pPr>
    </w:p>
    <w:p w14:paraId="241A6173" w14:textId="77777777" w:rsidR="000B3AD8" w:rsidRDefault="000B3AD8" w:rsidP="000B3AD8">
      <w:pPr>
        <w:pStyle w:val="NoSpacing"/>
        <w:rPr>
          <w:rFonts w:ascii="Times New Roman" w:hAnsi="Times New Roman" w:cs="Times New Roman"/>
          <w:color w:val="414145"/>
          <w:sz w:val="24"/>
          <w:szCs w:val="24"/>
        </w:rPr>
      </w:pPr>
      <w:r w:rsidRPr="000B3AD8">
        <w:rPr>
          <w:rFonts w:ascii="Times New Roman" w:hAnsi="Times New Roman" w:cs="Times New Roman"/>
          <w:color w:val="414145"/>
          <w:sz w:val="24"/>
          <w:szCs w:val="24"/>
        </w:rPr>
        <w:t>(3) Pravo na pristup i pretraživanje podataka iz stavka 1. ovoga članka nadležni sud dopustit će za zemljišne knjige koje vodi osobi koja učini vjerojatnim postojanje pravnog interesa.</w:t>
      </w:r>
    </w:p>
    <w:p w14:paraId="2319315A" w14:textId="77777777" w:rsidR="00DF5EC4" w:rsidRPr="000B3AD8" w:rsidRDefault="00DF5EC4" w:rsidP="000B3AD8">
      <w:pPr>
        <w:pStyle w:val="NoSpacing"/>
        <w:rPr>
          <w:rFonts w:ascii="Times New Roman" w:hAnsi="Times New Roman" w:cs="Times New Roman"/>
          <w:color w:val="414145"/>
          <w:sz w:val="24"/>
          <w:szCs w:val="24"/>
        </w:rPr>
      </w:pPr>
    </w:p>
    <w:p w14:paraId="1887027E" w14:textId="77777777" w:rsidR="000B3AD8" w:rsidRPr="000B3AD8" w:rsidRDefault="000B3AD8" w:rsidP="000B3AD8">
      <w:pPr>
        <w:pStyle w:val="NoSpacing"/>
        <w:rPr>
          <w:rFonts w:ascii="Times New Roman" w:hAnsi="Times New Roman" w:cs="Times New Roman"/>
          <w:color w:val="414145"/>
          <w:sz w:val="24"/>
          <w:szCs w:val="24"/>
        </w:rPr>
      </w:pPr>
      <w:r w:rsidRPr="000B3AD8">
        <w:rPr>
          <w:rFonts w:ascii="Times New Roman" w:hAnsi="Times New Roman" w:cs="Times New Roman"/>
          <w:color w:val="414145"/>
          <w:sz w:val="24"/>
          <w:szCs w:val="24"/>
        </w:rPr>
        <w:t>(4) Način pristupa, ovlasti i odgovornosti osoba iz stavaka 1. i 2. ovoga članka uređuju se pravilnikom koji donosi ministar nadležan za poslove pravosuđa.</w:t>
      </w:r>
    </w:p>
    <w:p w14:paraId="0E77697A" w14:textId="77777777" w:rsidR="000B3AD8" w:rsidRDefault="000B3AD8" w:rsidP="000B3AD8">
      <w:pPr>
        <w:pStyle w:val="NoSpacing"/>
        <w:jc w:val="center"/>
        <w:rPr>
          <w:rFonts w:ascii="Times New Roman" w:hAnsi="Times New Roman" w:cs="Times New Roman"/>
          <w:b/>
          <w:sz w:val="24"/>
          <w:szCs w:val="24"/>
        </w:rPr>
      </w:pPr>
    </w:p>
    <w:p w14:paraId="16162EA9" w14:textId="77777777" w:rsidR="000B3AD8" w:rsidRDefault="000B3AD8" w:rsidP="000B3AD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30. </w:t>
      </w:r>
    </w:p>
    <w:p w14:paraId="6C08CBDB" w14:textId="77777777" w:rsidR="00DF5EC4" w:rsidRDefault="00DF5EC4" w:rsidP="000B3AD8">
      <w:pPr>
        <w:pStyle w:val="NoSpacing"/>
        <w:jc w:val="center"/>
        <w:rPr>
          <w:rFonts w:ascii="Times New Roman" w:hAnsi="Times New Roman" w:cs="Times New Roman"/>
          <w:b/>
          <w:sz w:val="24"/>
          <w:szCs w:val="24"/>
        </w:rPr>
      </w:pPr>
    </w:p>
    <w:p w14:paraId="28816ED2"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Ministar nadležan za poslove pravosuđa, nakon što se ispune tehnički preduvjeti, donosi odluku da se za sud utvrđen odlukom vodi samo elektronička zbirka isprava.</w:t>
      </w:r>
    </w:p>
    <w:p w14:paraId="08853540" w14:textId="77777777" w:rsidR="00DF5EC4" w:rsidRPr="000B3AD8" w:rsidRDefault="00DF5EC4" w:rsidP="000B3AD8">
      <w:pPr>
        <w:pStyle w:val="NoSpacing"/>
        <w:jc w:val="both"/>
        <w:rPr>
          <w:rFonts w:ascii="Times New Roman" w:hAnsi="Times New Roman" w:cs="Times New Roman"/>
          <w:sz w:val="24"/>
          <w:szCs w:val="24"/>
        </w:rPr>
      </w:pPr>
    </w:p>
    <w:p w14:paraId="79588C3F"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Elektroničke isprave i u elektronički oblik prenesene isprave na temelju kojih je dopušten zemljišnoknjižni upis pohranjuju se u elektroničku zbirku isprava.</w:t>
      </w:r>
    </w:p>
    <w:p w14:paraId="55094F56" w14:textId="77777777" w:rsidR="00DF5EC4" w:rsidRPr="000B3AD8" w:rsidRDefault="00DF5EC4" w:rsidP="000B3AD8">
      <w:pPr>
        <w:pStyle w:val="NoSpacing"/>
        <w:jc w:val="both"/>
        <w:rPr>
          <w:rFonts w:ascii="Times New Roman" w:hAnsi="Times New Roman" w:cs="Times New Roman"/>
          <w:sz w:val="24"/>
          <w:szCs w:val="24"/>
        </w:rPr>
      </w:pPr>
    </w:p>
    <w:p w14:paraId="61357939" w14:textId="6C2EB9F3"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(3) Ovjereni ispisi ili prijepisi isprava iz stavka 2. ovoga članka imaju dokaznu snagu javnih isprava.</w:t>
      </w:r>
    </w:p>
    <w:p w14:paraId="57A0894D" w14:textId="44C029B6" w:rsidR="00FC7193" w:rsidRDefault="00FC7193" w:rsidP="000B3AD8">
      <w:pPr>
        <w:pStyle w:val="NoSpacing"/>
        <w:jc w:val="both"/>
        <w:rPr>
          <w:rFonts w:ascii="Times New Roman" w:hAnsi="Times New Roman" w:cs="Times New Roman"/>
          <w:sz w:val="24"/>
          <w:szCs w:val="24"/>
        </w:rPr>
      </w:pPr>
    </w:p>
    <w:p w14:paraId="715E9E36" w14:textId="77777777" w:rsidR="00FC7193" w:rsidRPr="00FC7193" w:rsidRDefault="00FC7193" w:rsidP="00FC7193">
      <w:pPr>
        <w:pStyle w:val="NoSpacing"/>
        <w:jc w:val="center"/>
        <w:rPr>
          <w:rFonts w:ascii="Times New Roman" w:hAnsi="Times New Roman" w:cs="Times New Roman"/>
          <w:b/>
          <w:bCs/>
          <w:sz w:val="24"/>
          <w:szCs w:val="24"/>
        </w:rPr>
      </w:pPr>
      <w:r w:rsidRPr="00FC7193">
        <w:rPr>
          <w:rFonts w:ascii="Times New Roman" w:hAnsi="Times New Roman" w:cs="Times New Roman"/>
          <w:b/>
          <w:bCs/>
          <w:sz w:val="24"/>
          <w:szCs w:val="24"/>
        </w:rPr>
        <w:t>Članak 58.</w:t>
      </w:r>
    </w:p>
    <w:p w14:paraId="55E883D0" w14:textId="77777777" w:rsidR="00FC7193" w:rsidRPr="00FC7193" w:rsidRDefault="00FC7193" w:rsidP="00FC7193">
      <w:pPr>
        <w:pStyle w:val="NoSpacing"/>
        <w:jc w:val="both"/>
        <w:rPr>
          <w:rFonts w:ascii="Times New Roman" w:hAnsi="Times New Roman" w:cs="Times New Roman"/>
          <w:sz w:val="24"/>
          <w:szCs w:val="24"/>
        </w:rPr>
      </w:pPr>
    </w:p>
    <w:p w14:paraId="5415A8B0" w14:textId="77777777" w:rsidR="00FC7193" w:rsidRP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(1) Ako se uknjižba predlaže na temelju privatnih isprava potpisanih po opunomoćeniku, istinitost potpisa opunomoćenika mora biti ovjerena sukladno članku 57. ovoga Zakona.</w:t>
      </w:r>
    </w:p>
    <w:p w14:paraId="5DF557E1" w14:textId="77777777" w:rsidR="00FC7193" w:rsidRPr="00FC7193" w:rsidRDefault="00FC7193" w:rsidP="00FC7193">
      <w:pPr>
        <w:pStyle w:val="NoSpacing"/>
        <w:jc w:val="both"/>
        <w:rPr>
          <w:rFonts w:ascii="Times New Roman" w:hAnsi="Times New Roman" w:cs="Times New Roman"/>
          <w:sz w:val="24"/>
          <w:szCs w:val="24"/>
        </w:rPr>
      </w:pPr>
    </w:p>
    <w:p w14:paraId="28393AD1" w14:textId="77777777" w:rsidR="00FC7193" w:rsidRP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(2) Uknjižba će se dopustiti samo na temelju privatnih isprava iz stavka 1. ovoga članka, kad se prijedlogu priloži:</w:t>
      </w:r>
    </w:p>
    <w:p w14:paraId="369222DE" w14:textId="77777777" w:rsidR="00FC7193" w:rsidRPr="00FC7193" w:rsidRDefault="00FC7193" w:rsidP="00FC7193">
      <w:pPr>
        <w:pStyle w:val="NoSpacing"/>
        <w:jc w:val="both"/>
        <w:rPr>
          <w:rFonts w:ascii="Times New Roman" w:hAnsi="Times New Roman" w:cs="Times New Roman"/>
          <w:sz w:val="24"/>
          <w:szCs w:val="24"/>
        </w:rPr>
      </w:pPr>
    </w:p>
    <w:p w14:paraId="1F50684E" w14:textId="77777777" w:rsidR="00FC7193" w:rsidRP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 punomoć koja je opunomoćeniku izdana upravo za taj posao (posebna punomoć) ili</w:t>
      </w:r>
    </w:p>
    <w:p w14:paraId="6ABE4104" w14:textId="77777777" w:rsidR="00FC7193" w:rsidRPr="00FC7193" w:rsidRDefault="00FC7193" w:rsidP="00FC7193">
      <w:pPr>
        <w:pStyle w:val="NoSpacing"/>
        <w:jc w:val="both"/>
        <w:rPr>
          <w:rFonts w:ascii="Times New Roman" w:hAnsi="Times New Roman" w:cs="Times New Roman"/>
          <w:sz w:val="24"/>
          <w:szCs w:val="24"/>
        </w:rPr>
      </w:pPr>
    </w:p>
    <w:p w14:paraId="1FD117A3" w14:textId="77777777" w:rsidR="00FC7193" w:rsidRP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 općom punomoći ili punomoći izdanom za tu vrstu poslova (</w:t>
      </w:r>
      <w:proofErr w:type="spellStart"/>
      <w:r w:rsidRPr="00FC7193">
        <w:rPr>
          <w:rFonts w:ascii="Times New Roman" w:hAnsi="Times New Roman" w:cs="Times New Roman"/>
          <w:sz w:val="24"/>
          <w:szCs w:val="24"/>
        </w:rPr>
        <w:t>generična</w:t>
      </w:r>
      <w:proofErr w:type="spellEnd"/>
      <w:r w:rsidRPr="00FC7193">
        <w:rPr>
          <w:rFonts w:ascii="Times New Roman" w:hAnsi="Times New Roman" w:cs="Times New Roman"/>
          <w:sz w:val="24"/>
          <w:szCs w:val="24"/>
        </w:rPr>
        <w:t xml:space="preserve"> punomoć) koja u trenutku sastavljanja isprave nije starija od jedne godine.</w:t>
      </w:r>
    </w:p>
    <w:p w14:paraId="3384923F" w14:textId="77777777" w:rsidR="00FC7193" w:rsidRPr="00FC7193" w:rsidRDefault="00FC7193" w:rsidP="00FC7193">
      <w:pPr>
        <w:pStyle w:val="NoSpacing"/>
        <w:jc w:val="both"/>
        <w:rPr>
          <w:rFonts w:ascii="Times New Roman" w:hAnsi="Times New Roman" w:cs="Times New Roman"/>
          <w:sz w:val="24"/>
          <w:szCs w:val="24"/>
        </w:rPr>
      </w:pPr>
    </w:p>
    <w:p w14:paraId="1B0D03AF" w14:textId="7FEB400B" w:rsid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(3) Uknjižba će se dopustiti samo na temelju punomoći iz stavka 2. ovoga članka, ako je istinitost potpisa opunomoćitelja na punomoći ovjerovljena sukladno članku 57. ovoga Zakona.</w:t>
      </w:r>
    </w:p>
    <w:p w14:paraId="5B785786" w14:textId="77777777" w:rsidR="000B3AD8" w:rsidRDefault="000B3AD8" w:rsidP="000B3AD8">
      <w:pPr>
        <w:pStyle w:val="NoSpacing"/>
        <w:jc w:val="both"/>
        <w:rPr>
          <w:rFonts w:ascii="Times New Roman" w:hAnsi="Times New Roman" w:cs="Times New Roman"/>
          <w:sz w:val="24"/>
          <w:szCs w:val="24"/>
        </w:rPr>
      </w:pPr>
    </w:p>
    <w:p w14:paraId="32C28506" w14:textId="77777777" w:rsidR="000B3AD8" w:rsidRDefault="000B3AD8" w:rsidP="000B3AD8">
      <w:pPr>
        <w:pStyle w:val="NoSpacing"/>
        <w:jc w:val="both"/>
        <w:rPr>
          <w:rFonts w:ascii="Times New Roman" w:hAnsi="Times New Roman" w:cs="Times New Roman"/>
          <w:sz w:val="24"/>
          <w:szCs w:val="24"/>
        </w:rPr>
      </w:pPr>
    </w:p>
    <w:p w14:paraId="6B760CBF"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lastRenderedPageBreak/>
        <w:t>Članak 77.</w:t>
      </w:r>
    </w:p>
    <w:p w14:paraId="2AD3E5DD" w14:textId="77777777" w:rsidR="00DF5EC4" w:rsidRPr="003D3652" w:rsidRDefault="00DF5EC4" w:rsidP="003D3652">
      <w:pPr>
        <w:pStyle w:val="NoSpacing"/>
        <w:jc w:val="center"/>
        <w:rPr>
          <w:rFonts w:ascii="Times New Roman" w:hAnsi="Times New Roman" w:cs="Times New Roman"/>
          <w:b/>
          <w:sz w:val="24"/>
          <w:szCs w:val="24"/>
        </w:rPr>
      </w:pPr>
    </w:p>
    <w:p w14:paraId="1E26071C"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Vlasnik je ovlašten zahtijevati zabilježbu da namjerava svoje zemljište otuđiti ili osnovati založno pravo, kako bi njome osnovao prvenstveni red za ona prava koja će se upisati na temelju tih poslova. Zabilježbom se stvara prvenstveni red od trenutka kad je zemljišnoknjižni sud zaprimio prijedlog za upis.</w:t>
      </w:r>
    </w:p>
    <w:p w14:paraId="33EB7D03" w14:textId="77777777" w:rsidR="00DF5EC4" w:rsidRPr="000B3AD8" w:rsidRDefault="00DF5EC4" w:rsidP="000B3AD8">
      <w:pPr>
        <w:pStyle w:val="NoSpacing"/>
        <w:jc w:val="both"/>
        <w:rPr>
          <w:rFonts w:ascii="Times New Roman" w:hAnsi="Times New Roman" w:cs="Times New Roman"/>
          <w:sz w:val="24"/>
          <w:szCs w:val="24"/>
        </w:rPr>
      </w:pPr>
    </w:p>
    <w:p w14:paraId="6C27ACA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Zabilježba prvenstvenoga reda moguća je i za založno pravo za osiguranje tražbine uz naznaku najvišega iznosa do kojega bi tim založnim pravom bila osigurana.</w:t>
      </w:r>
    </w:p>
    <w:p w14:paraId="4916CD2B" w14:textId="77777777" w:rsidR="00DF5EC4" w:rsidRPr="000B3AD8" w:rsidRDefault="00DF5EC4" w:rsidP="000B3AD8">
      <w:pPr>
        <w:pStyle w:val="NoSpacing"/>
        <w:jc w:val="both"/>
        <w:rPr>
          <w:rFonts w:ascii="Times New Roman" w:hAnsi="Times New Roman" w:cs="Times New Roman"/>
          <w:sz w:val="24"/>
          <w:szCs w:val="24"/>
        </w:rPr>
      </w:pPr>
    </w:p>
    <w:p w14:paraId="1B62A7F2" w14:textId="2F047B16" w:rsidR="00DF5EC4"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(3) Isprava na temelju koje treba upisati prava koja proizlaze iz otuđenja ili osnivanja založnoga prava može biti sastavljena prije ili poslije podnošenja prijedloga za zabilježbu prvenstvenoga reda.</w:t>
      </w:r>
    </w:p>
    <w:p w14:paraId="32D1B92B" w14:textId="77777777" w:rsidR="00DF5EC4" w:rsidRDefault="00DF5EC4" w:rsidP="000B3AD8">
      <w:pPr>
        <w:pStyle w:val="NoSpacing"/>
        <w:jc w:val="both"/>
        <w:rPr>
          <w:rFonts w:ascii="Times New Roman" w:hAnsi="Times New Roman" w:cs="Times New Roman"/>
          <w:sz w:val="24"/>
          <w:szCs w:val="24"/>
        </w:rPr>
      </w:pPr>
    </w:p>
    <w:p w14:paraId="32B980B0"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80.</w:t>
      </w:r>
    </w:p>
    <w:p w14:paraId="118AA027" w14:textId="77777777" w:rsidR="00DF5EC4" w:rsidRPr="003D3652" w:rsidRDefault="00DF5EC4" w:rsidP="003D3652">
      <w:pPr>
        <w:pStyle w:val="NoSpacing"/>
        <w:jc w:val="center"/>
        <w:rPr>
          <w:rFonts w:ascii="Times New Roman" w:hAnsi="Times New Roman" w:cs="Times New Roman"/>
          <w:b/>
          <w:sz w:val="24"/>
          <w:szCs w:val="24"/>
        </w:rPr>
      </w:pPr>
    </w:p>
    <w:p w14:paraId="0E2EC53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 xml:space="preserve">(1) Prijedlog za upis ili brisanje prava za koje je prvenstveni red zabilježen mora se, zajedno s </w:t>
      </w:r>
      <w:proofErr w:type="spellStart"/>
      <w:r w:rsidRPr="000B3AD8">
        <w:rPr>
          <w:rFonts w:ascii="Times New Roman" w:hAnsi="Times New Roman" w:cs="Times New Roman"/>
          <w:sz w:val="24"/>
          <w:szCs w:val="24"/>
        </w:rPr>
        <w:t>otpravkom</w:t>
      </w:r>
      <w:proofErr w:type="spellEnd"/>
      <w:r w:rsidRPr="000B3AD8">
        <w:rPr>
          <w:rFonts w:ascii="Times New Roman" w:hAnsi="Times New Roman" w:cs="Times New Roman"/>
          <w:sz w:val="24"/>
          <w:szCs w:val="24"/>
        </w:rPr>
        <w:t xml:space="preserve"> rješenja kojim je zabilježba bila dopuštena, podnijeti u roku propisanom člankom 79. ovoga Zakona.</w:t>
      </w:r>
    </w:p>
    <w:p w14:paraId="334FDE84" w14:textId="77777777" w:rsidR="00DF5EC4" w:rsidRPr="000B3AD8" w:rsidRDefault="00DF5EC4" w:rsidP="000B3AD8">
      <w:pPr>
        <w:pStyle w:val="NoSpacing"/>
        <w:jc w:val="both"/>
        <w:rPr>
          <w:rFonts w:ascii="Times New Roman" w:hAnsi="Times New Roman" w:cs="Times New Roman"/>
          <w:sz w:val="24"/>
          <w:szCs w:val="24"/>
        </w:rPr>
      </w:pPr>
    </w:p>
    <w:p w14:paraId="1A182F25"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Kad se na temelju prijedloga iz stavka 1. ovoga članka dopusti uknjižba ili predbilježba, upis ima prvenstveni red zabilježbe.</w:t>
      </w:r>
    </w:p>
    <w:p w14:paraId="2CD552F8" w14:textId="77777777" w:rsidR="00DF5EC4" w:rsidRPr="000B3AD8" w:rsidRDefault="00DF5EC4" w:rsidP="000B3AD8">
      <w:pPr>
        <w:pStyle w:val="NoSpacing"/>
        <w:jc w:val="both"/>
        <w:rPr>
          <w:rFonts w:ascii="Times New Roman" w:hAnsi="Times New Roman" w:cs="Times New Roman"/>
          <w:sz w:val="24"/>
          <w:szCs w:val="24"/>
        </w:rPr>
      </w:pPr>
    </w:p>
    <w:p w14:paraId="0EDCB43C"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 xml:space="preserve">(3) Upis koji je proveden na temelju prijedloga iz stavka 1. ovoga članka zabilježit će se na </w:t>
      </w:r>
      <w:proofErr w:type="spellStart"/>
      <w:r w:rsidRPr="000B3AD8">
        <w:rPr>
          <w:rFonts w:ascii="Times New Roman" w:hAnsi="Times New Roman" w:cs="Times New Roman"/>
          <w:sz w:val="24"/>
          <w:szCs w:val="24"/>
        </w:rPr>
        <w:t>otpravku</w:t>
      </w:r>
      <w:proofErr w:type="spellEnd"/>
      <w:r w:rsidRPr="000B3AD8">
        <w:rPr>
          <w:rFonts w:ascii="Times New Roman" w:hAnsi="Times New Roman" w:cs="Times New Roman"/>
          <w:sz w:val="24"/>
          <w:szCs w:val="24"/>
        </w:rPr>
        <w:t xml:space="preserve"> iz članka 78. stavka 2. ovoga Zakona, koji će se otpremiti zajedno s rješenjem o upisu.</w:t>
      </w:r>
    </w:p>
    <w:p w14:paraId="43FB27DB" w14:textId="77777777" w:rsidR="00DF5EC4" w:rsidRPr="000B3AD8" w:rsidRDefault="00DF5EC4" w:rsidP="000B3AD8">
      <w:pPr>
        <w:pStyle w:val="NoSpacing"/>
        <w:jc w:val="both"/>
        <w:rPr>
          <w:rFonts w:ascii="Times New Roman" w:hAnsi="Times New Roman" w:cs="Times New Roman"/>
          <w:sz w:val="24"/>
          <w:szCs w:val="24"/>
        </w:rPr>
      </w:pPr>
    </w:p>
    <w:p w14:paraId="1534D008"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(4) Upis sa zabilježenim prvenstvenim redom može se dopustiti i kad su zemljište ili hipotekarna tražbina preneseni na trećeg ili su opterećeni nakon što je podnesen prijedlog za zabilježbu prvenstvenog reda.</w:t>
      </w:r>
    </w:p>
    <w:p w14:paraId="261D83B9" w14:textId="77777777" w:rsidR="00DF5EC4" w:rsidRPr="000B3AD8" w:rsidRDefault="00DF5EC4" w:rsidP="000B3AD8">
      <w:pPr>
        <w:pStyle w:val="NoSpacing"/>
        <w:jc w:val="both"/>
        <w:rPr>
          <w:rFonts w:ascii="Times New Roman" w:hAnsi="Times New Roman" w:cs="Times New Roman"/>
          <w:sz w:val="24"/>
          <w:szCs w:val="24"/>
        </w:rPr>
      </w:pPr>
    </w:p>
    <w:p w14:paraId="55530841"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(5) Ako se nad vlasnikom zemljišta ili hipotekarnim vjerovnikom pokrene stečajni postupak prije nego što se zaprimi prijedlog, upis za koji je bio zabilježen prvenstveni red dopustit će se samo ako je isprava o poslu već bila sastavljena prije dana otvaranja stečajnog postupka, a dan sastavljanja isprave dokazan je javnom ovjerom.</w:t>
      </w:r>
    </w:p>
    <w:p w14:paraId="6D707A5B" w14:textId="77777777" w:rsidR="000B3AD8" w:rsidRDefault="000B3AD8" w:rsidP="000B3AD8">
      <w:pPr>
        <w:pStyle w:val="NoSpacing"/>
        <w:jc w:val="both"/>
        <w:rPr>
          <w:rFonts w:ascii="Times New Roman" w:hAnsi="Times New Roman" w:cs="Times New Roman"/>
          <w:sz w:val="24"/>
          <w:szCs w:val="24"/>
        </w:rPr>
      </w:pPr>
    </w:p>
    <w:p w14:paraId="0F12DF9C"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93.</w:t>
      </w:r>
    </w:p>
    <w:p w14:paraId="62192289" w14:textId="77777777" w:rsidR="00DF5EC4" w:rsidRPr="003D3652" w:rsidRDefault="00DF5EC4" w:rsidP="003D3652">
      <w:pPr>
        <w:pStyle w:val="NoSpacing"/>
        <w:jc w:val="center"/>
        <w:rPr>
          <w:rFonts w:ascii="Times New Roman" w:hAnsi="Times New Roman" w:cs="Times New Roman"/>
          <w:b/>
          <w:sz w:val="24"/>
          <w:szCs w:val="24"/>
        </w:rPr>
      </w:pPr>
    </w:p>
    <w:p w14:paraId="794ECAD1"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Zabilježba izvanrednog pravnog lijeka je zabilježba kojom se osigurava prvenstveni red za uspostavu zemljišnoknjižnog stanja kakvo je bilo prije uknjižbe, a koja je provedena na temelju pravomoćne odluke koja se tim izvanrednim pravnim lijekom pobija.</w:t>
      </w:r>
    </w:p>
    <w:p w14:paraId="5EC7A717" w14:textId="77777777" w:rsidR="00DF5EC4" w:rsidRPr="000B3AD8" w:rsidRDefault="00DF5EC4" w:rsidP="000B3AD8">
      <w:pPr>
        <w:pStyle w:val="NoSpacing"/>
        <w:jc w:val="both"/>
        <w:rPr>
          <w:rFonts w:ascii="Times New Roman" w:hAnsi="Times New Roman" w:cs="Times New Roman"/>
          <w:sz w:val="24"/>
          <w:szCs w:val="24"/>
        </w:rPr>
      </w:pPr>
    </w:p>
    <w:p w14:paraId="2C61FE3D"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Prijedlog za zabilježbu iz stavka 1. ovoga članka može se podnijeti prije ili nakon podnošenja izvanrednog pravnog lijeka, a u roku za podnošenje prigovora odnosno žalbe protiv zemljišnoknjižnog rješenja koje je doneseno na temelju odluke koja se izvanrednim pravnim lijekom pobija.</w:t>
      </w:r>
    </w:p>
    <w:p w14:paraId="46633EAE" w14:textId="77777777" w:rsidR="00DF5EC4" w:rsidRPr="000B3AD8" w:rsidRDefault="00DF5EC4" w:rsidP="000B3AD8">
      <w:pPr>
        <w:pStyle w:val="NoSpacing"/>
        <w:jc w:val="both"/>
        <w:rPr>
          <w:rFonts w:ascii="Times New Roman" w:hAnsi="Times New Roman" w:cs="Times New Roman"/>
          <w:sz w:val="24"/>
          <w:szCs w:val="24"/>
        </w:rPr>
      </w:pPr>
    </w:p>
    <w:p w14:paraId="68686EDA"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(3) Prijedlogu za upis zabilježbe iz stavka 1. sud će udovoljiti ako predlagatelj u roku od 30 dana od dana podnošenja prijedloga dostavi dokaz da je podnesen izvanredni pravni lijek, u protivnom će prijedlog odbaciti.</w:t>
      </w:r>
    </w:p>
    <w:p w14:paraId="097192A4" w14:textId="77777777" w:rsidR="00DF5EC4" w:rsidRPr="000B3AD8" w:rsidRDefault="00DF5EC4" w:rsidP="000B3AD8">
      <w:pPr>
        <w:pStyle w:val="NoSpacing"/>
        <w:jc w:val="both"/>
        <w:rPr>
          <w:rFonts w:ascii="Times New Roman" w:hAnsi="Times New Roman" w:cs="Times New Roman"/>
          <w:sz w:val="24"/>
          <w:szCs w:val="24"/>
        </w:rPr>
      </w:pPr>
    </w:p>
    <w:p w14:paraId="65135134"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lastRenderedPageBreak/>
        <w:t>(4) Zabilježba iz stavka 1. ovoga članka nije zapreka za provođenje daljnjih zemljišnoknjižnih upisa.</w:t>
      </w:r>
    </w:p>
    <w:p w14:paraId="311F1780" w14:textId="77777777" w:rsidR="00DF5EC4" w:rsidRPr="000B3AD8" w:rsidRDefault="00DF5EC4" w:rsidP="000B3AD8">
      <w:pPr>
        <w:pStyle w:val="NoSpacing"/>
        <w:jc w:val="both"/>
        <w:rPr>
          <w:rFonts w:ascii="Times New Roman" w:hAnsi="Times New Roman" w:cs="Times New Roman"/>
          <w:sz w:val="24"/>
          <w:szCs w:val="24"/>
        </w:rPr>
      </w:pPr>
    </w:p>
    <w:p w14:paraId="10D55AA7"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(5) Na zabilježbu izvanrednog pravnog lijeka na odgovarajući se način primjenjuju odredbe članaka 86. do 89. ovoga Zakona o zabilježbi spora.</w:t>
      </w:r>
    </w:p>
    <w:p w14:paraId="64036147" w14:textId="77777777" w:rsidR="000B3AD8" w:rsidRDefault="000B3AD8" w:rsidP="000B3AD8">
      <w:pPr>
        <w:pStyle w:val="NoSpacing"/>
        <w:jc w:val="both"/>
        <w:rPr>
          <w:rFonts w:ascii="Times New Roman" w:hAnsi="Times New Roman" w:cs="Times New Roman"/>
          <w:sz w:val="24"/>
          <w:szCs w:val="24"/>
        </w:rPr>
      </w:pPr>
    </w:p>
    <w:p w14:paraId="70B7CBDD" w14:textId="77777777" w:rsidR="000128D3" w:rsidRDefault="000128D3" w:rsidP="000128D3">
      <w:pPr>
        <w:pStyle w:val="NoSpacing"/>
        <w:jc w:val="center"/>
        <w:rPr>
          <w:rFonts w:ascii="Times New Roman" w:hAnsi="Times New Roman" w:cs="Times New Roman"/>
          <w:b/>
          <w:bCs/>
          <w:sz w:val="24"/>
          <w:szCs w:val="24"/>
        </w:rPr>
      </w:pPr>
      <w:r w:rsidRPr="000128D3">
        <w:rPr>
          <w:rFonts w:ascii="Times New Roman" w:hAnsi="Times New Roman" w:cs="Times New Roman"/>
          <w:b/>
          <w:bCs/>
          <w:sz w:val="24"/>
          <w:szCs w:val="24"/>
        </w:rPr>
        <w:t>Članak 98.</w:t>
      </w:r>
    </w:p>
    <w:p w14:paraId="5614CCC7" w14:textId="77777777" w:rsidR="00DF5EC4" w:rsidRPr="000128D3" w:rsidRDefault="00DF5EC4" w:rsidP="000128D3">
      <w:pPr>
        <w:pStyle w:val="NoSpacing"/>
        <w:jc w:val="center"/>
        <w:rPr>
          <w:rFonts w:ascii="Times New Roman" w:hAnsi="Times New Roman" w:cs="Times New Roman"/>
          <w:b/>
          <w:bCs/>
          <w:sz w:val="24"/>
          <w:szCs w:val="24"/>
        </w:rPr>
      </w:pPr>
    </w:p>
    <w:p w14:paraId="7700D2EB" w14:textId="77777777" w:rsidR="000128D3" w:rsidRDefault="000128D3" w:rsidP="000128D3">
      <w:pPr>
        <w:pStyle w:val="NoSpacing"/>
        <w:rPr>
          <w:rFonts w:ascii="Times New Roman" w:hAnsi="Times New Roman" w:cs="Times New Roman"/>
          <w:sz w:val="24"/>
          <w:szCs w:val="24"/>
        </w:rPr>
      </w:pPr>
      <w:r w:rsidRPr="000128D3">
        <w:rPr>
          <w:rFonts w:ascii="Times New Roman" w:hAnsi="Times New Roman" w:cs="Times New Roman"/>
          <w:sz w:val="24"/>
          <w:szCs w:val="24"/>
        </w:rPr>
        <w:t>(1) Zemljišnoknjižni upisi provode su u redovitom ili posebnom zemljišnoknjižnom postupku.</w:t>
      </w:r>
    </w:p>
    <w:p w14:paraId="75A87F66" w14:textId="77777777" w:rsidR="00DF5EC4" w:rsidRPr="000128D3" w:rsidRDefault="00DF5EC4" w:rsidP="000128D3">
      <w:pPr>
        <w:pStyle w:val="NoSpacing"/>
        <w:rPr>
          <w:rFonts w:ascii="Times New Roman" w:hAnsi="Times New Roman" w:cs="Times New Roman"/>
          <w:sz w:val="24"/>
          <w:szCs w:val="24"/>
        </w:rPr>
      </w:pPr>
    </w:p>
    <w:p w14:paraId="5C2C59F9" w14:textId="77777777" w:rsidR="000128D3" w:rsidRPr="000128D3" w:rsidRDefault="000128D3" w:rsidP="000128D3">
      <w:pPr>
        <w:pStyle w:val="NoSpacing"/>
        <w:rPr>
          <w:rFonts w:ascii="Times New Roman" w:hAnsi="Times New Roman" w:cs="Times New Roman"/>
          <w:sz w:val="24"/>
          <w:szCs w:val="24"/>
        </w:rPr>
      </w:pPr>
      <w:r w:rsidRPr="000128D3">
        <w:rPr>
          <w:rFonts w:ascii="Times New Roman" w:hAnsi="Times New Roman" w:cs="Times New Roman"/>
          <w:sz w:val="24"/>
          <w:szCs w:val="24"/>
        </w:rPr>
        <w:t>(2) Posebnim zemljišnoknjižnim postupcima smatraju se osnivanje, obnova i dopuna zemljišnih knjiga, pojedinačno preoblikovanje zemljišnih knjiga, pojedinačni ispravni postupci te povezivanje zemljišne knjige i knjige položenih ugovora.</w:t>
      </w:r>
    </w:p>
    <w:p w14:paraId="2C849148" w14:textId="77777777" w:rsidR="000128D3" w:rsidRDefault="000128D3" w:rsidP="000128D3">
      <w:pPr>
        <w:pStyle w:val="NoSpacing"/>
        <w:jc w:val="both"/>
        <w:rPr>
          <w:rFonts w:ascii="Times New Roman" w:hAnsi="Times New Roman" w:cs="Times New Roman"/>
          <w:sz w:val="24"/>
          <w:szCs w:val="24"/>
        </w:rPr>
      </w:pPr>
    </w:p>
    <w:p w14:paraId="74C6393D"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104.</w:t>
      </w:r>
    </w:p>
    <w:p w14:paraId="738EE14D" w14:textId="77777777" w:rsidR="00DF5EC4" w:rsidRPr="003D3652" w:rsidRDefault="00DF5EC4" w:rsidP="003D3652">
      <w:pPr>
        <w:pStyle w:val="NoSpacing"/>
        <w:jc w:val="center"/>
        <w:rPr>
          <w:rFonts w:ascii="Times New Roman" w:hAnsi="Times New Roman" w:cs="Times New Roman"/>
          <w:b/>
          <w:sz w:val="24"/>
          <w:szCs w:val="24"/>
        </w:rPr>
      </w:pPr>
    </w:p>
    <w:p w14:paraId="4B6648D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Tko stavlja prijedlog u ime drugoga, mora za to biti ovlašten, što mora i dokazati ispravom. Ako ovim Zakonom nije što drugo određeno, postojanje i valjanost toga ovlaštenja prosuđivat će se prema općim pravilima.</w:t>
      </w:r>
    </w:p>
    <w:p w14:paraId="2E049840" w14:textId="77777777" w:rsidR="00DF5EC4" w:rsidRPr="000B3AD8" w:rsidRDefault="00DF5EC4" w:rsidP="000B3AD8">
      <w:pPr>
        <w:pStyle w:val="NoSpacing"/>
        <w:jc w:val="both"/>
        <w:rPr>
          <w:rFonts w:ascii="Times New Roman" w:hAnsi="Times New Roman" w:cs="Times New Roman"/>
          <w:sz w:val="24"/>
          <w:szCs w:val="24"/>
        </w:rPr>
      </w:pPr>
    </w:p>
    <w:p w14:paraId="0151A1AD"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w:t>
      </w:r>
      <w:r w:rsidR="003D3652">
        <w:rPr>
          <w:rFonts w:ascii="Times New Roman" w:hAnsi="Times New Roman" w:cs="Times New Roman"/>
          <w:sz w:val="24"/>
          <w:szCs w:val="24"/>
        </w:rPr>
        <w:t>2</w:t>
      </w:r>
      <w:r w:rsidRPr="000B3AD8">
        <w:rPr>
          <w:rFonts w:ascii="Times New Roman" w:hAnsi="Times New Roman" w:cs="Times New Roman"/>
          <w:sz w:val="24"/>
          <w:szCs w:val="24"/>
        </w:rPr>
        <w:t>) Onaj čije bi se knjižno pravo upisom prenijelo, ograničilo ili opteretilo u korist drugoga, može u svoje ime i bez posebne ovlasti taj upis zahtijevati u njegovu korist.</w:t>
      </w:r>
    </w:p>
    <w:p w14:paraId="33B415D5" w14:textId="77777777" w:rsidR="00DF5EC4" w:rsidRPr="000B3AD8" w:rsidRDefault="00DF5EC4" w:rsidP="000B3AD8">
      <w:pPr>
        <w:pStyle w:val="NoSpacing"/>
        <w:jc w:val="both"/>
        <w:rPr>
          <w:rFonts w:ascii="Times New Roman" w:hAnsi="Times New Roman" w:cs="Times New Roman"/>
          <w:sz w:val="24"/>
          <w:szCs w:val="24"/>
        </w:rPr>
      </w:pPr>
    </w:p>
    <w:p w14:paraId="1EB657C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 xml:space="preserve">(3) Ako je </w:t>
      </w:r>
      <w:proofErr w:type="spellStart"/>
      <w:r w:rsidRPr="000B3AD8">
        <w:rPr>
          <w:rFonts w:ascii="Times New Roman" w:hAnsi="Times New Roman" w:cs="Times New Roman"/>
          <w:sz w:val="24"/>
          <w:szCs w:val="24"/>
        </w:rPr>
        <w:t>izvanknjižni</w:t>
      </w:r>
      <w:proofErr w:type="spellEnd"/>
      <w:r w:rsidRPr="000B3AD8">
        <w:rPr>
          <w:rFonts w:ascii="Times New Roman" w:hAnsi="Times New Roman" w:cs="Times New Roman"/>
          <w:sz w:val="24"/>
          <w:szCs w:val="24"/>
        </w:rPr>
        <w:t xml:space="preserve"> stjecatelj knjižnoga prava to pravo prenio na drugoga ili ga je u njegovu korist ograničio ili opteretio, taj drugi može zahtijevati upis prava svoga prednika.</w:t>
      </w:r>
    </w:p>
    <w:p w14:paraId="5451887A" w14:textId="77777777" w:rsidR="00DF5EC4" w:rsidRPr="000B3AD8" w:rsidRDefault="00DF5EC4" w:rsidP="000B3AD8">
      <w:pPr>
        <w:pStyle w:val="NoSpacing"/>
        <w:jc w:val="both"/>
        <w:rPr>
          <w:rFonts w:ascii="Times New Roman" w:hAnsi="Times New Roman" w:cs="Times New Roman"/>
          <w:sz w:val="24"/>
          <w:szCs w:val="24"/>
        </w:rPr>
      </w:pPr>
    </w:p>
    <w:p w14:paraId="56ED8E18"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(4) Kad je za isti dug dano osiguranje i u obliku jamstva i u obliku prava na hipoteku, a vjerovnik ne zahtijeva upis hipoteke, tada i jamac može zahtijevati upis hipoteke u korist vjerovnika.</w:t>
      </w:r>
    </w:p>
    <w:p w14:paraId="727101BD" w14:textId="77777777" w:rsidR="00DF5EC4" w:rsidRPr="000B3AD8" w:rsidRDefault="00DF5EC4" w:rsidP="000B3AD8">
      <w:pPr>
        <w:pStyle w:val="NoSpacing"/>
        <w:jc w:val="both"/>
        <w:rPr>
          <w:rFonts w:ascii="Times New Roman" w:hAnsi="Times New Roman" w:cs="Times New Roman"/>
          <w:sz w:val="24"/>
          <w:szCs w:val="24"/>
        </w:rPr>
      </w:pPr>
    </w:p>
    <w:p w14:paraId="745C936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(5) Upis zajedničkih prava može zahtijevati bilo koji od zajedničara u korist svih. Ako se radi o upisu prava djeljivih razmjerno prema cjelini, svaki sudionik može zahtijevati upis odgovarajućega dijela u svoju korist, a može i zahtijevati upis ostalih dijelova u korist ostalih sudionika ako ima pravni interes.</w:t>
      </w:r>
    </w:p>
    <w:p w14:paraId="1E8F342E" w14:textId="77777777" w:rsidR="00DF5EC4" w:rsidRPr="000B3AD8" w:rsidRDefault="00DF5EC4" w:rsidP="000B3AD8">
      <w:pPr>
        <w:pStyle w:val="NoSpacing"/>
        <w:jc w:val="both"/>
        <w:rPr>
          <w:rFonts w:ascii="Times New Roman" w:hAnsi="Times New Roman" w:cs="Times New Roman"/>
          <w:sz w:val="24"/>
          <w:szCs w:val="24"/>
        </w:rPr>
      </w:pPr>
    </w:p>
    <w:p w14:paraId="76D17BE2" w14:textId="77777777" w:rsidR="000B3AD8" w:rsidRP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(6) Ako je na temelju jednog pravnog posla više osoba steklo isto pravo u udjelima, sud će upisati sve osobe koje su stekle pravo sukladno dostavljenim ispravama.</w:t>
      </w:r>
    </w:p>
    <w:p w14:paraId="5D8A8FA0" w14:textId="77777777" w:rsidR="000B3AD8" w:rsidRPr="000B3AD8" w:rsidRDefault="000B3AD8" w:rsidP="000B3AD8">
      <w:pPr>
        <w:pStyle w:val="NoSpacing"/>
        <w:jc w:val="both"/>
        <w:rPr>
          <w:rFonts w:ascii="Times New Roman" w:hAnsi="Times New Roman" w:cs="Times New Roman"/>
          <w:sz w:val="24"/>
          <w:szCs w:val="24"/>
        </w:rPr>
      </w:pPr>
    </w:p>
    <w:p w14:paraId="27B4D726"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105.</w:t>
      </w:r>
    </w:p>
    <w:p w14:paraId="5FAEA777" w14:textId="77777777" w:rsidR="00DF5EC4" w:rsidRPr="003D3652" w:rsidRDefault="00DF5EC4" w:rsidP="003D3652">
      <w:pPr>
        <w:pStyle w:val="NoSpacing"/>
        <w:jc w:val="center"/>
        <w:rPr>
          <w:rFonts w:ascii="Times New Roman" w:hAnsi="Times New Roman" w:cs="Times New Roman"/>
          <w:b/>
          <w:sz w:val="24"/>
          <w:szCs w:val="24"/>
        </w:rPr>
      </w:pPr>
    </w:p>
    <w:p w14:paraId="4A5B7831"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Prijedlog za upis podnosi se elektronički, putem javnog bilježnika i odvjetnika, kao ovlaštenih korisnika informacijskog sustava u primjeni u poslovanju suda, ili putem sustava e-Građani, u pisanom obliku neposredno ili putem ovlaštenog pružatelja poštanskih usluga, s time da je zemljišnoknjižni sud dužan zaprimiti svaki prijedlog bez obzira na to je li prikladan da se po njemu provede upis.</w:t>
      </w:r>
    </w:p>
    <w:p w14:paraId="321EC239" w14:textId="77777777" w:rsidR="00DF5EC4" w:rsidRPr="000B3AD8" w:rsidRDefault="00DF5EC4" w:rsidP="000B3AD8">
      <w:pPr>
        <w:pStyle w:val="NoSpacing"/>
        <w:jc w:val="both"/>
        <w:rPr>
          <w:rFonts w:ascii="Times New Roman" w:hAnsi="Times New Roman" w:cs="Times New Roman"/>
          <w:sz w:val="24"/>
          <w:szCs w:val="24"/>
        </w:rPr>
      </w:pPr>
    </w:p>
    <w:p w14:paraId="610DD70D"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Prijedlog za upis mora biti jasno označen kao podnesak upućen zemljišnoknjižnom sudu s oznakom: zemljišnoknjižna stvar (zemljišnoknjižni predmet). To vrijedi i za sve ostale podneske upućene sudu u zemljišnoknjižnim postupcima.</w:t>
      </w:r>
    </w:p>
    <w:p w14:paraId="6AFFFF76" w14:textId="77777777" w:rsidR="00DF5EC4" w:rsidRPr="000B3AD8" w:rsidRDefault="00DF5EC4" w:rsidP="000B3AD8">
      <w:pPr>
        <w:pStyle w:val="NoSpacing"/>
        <w:jc w:val="both"/>
        <w:rPr>
          <w:rFonts w:ascii="Times New Roman" w:hAnsi="Times New Roman" w:cs="Times New Roman"/>
          <w:sz w:val="24"/>
          <w:szCs w:val="24"/>
        </w:rPr>
      </w:pPr>
    </w:p>
    <w:p w14:paraId="79F847BA"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lastRenderedPageBreak/>
        <w:t>(3) Prijedlog elektroničkim putem podnosi se isključivo na obrascu koji pravilnikom propisuje ministar nadležan za poslove pravosuđa.</w:t>
      </w:r>
    </w:p>
    <w:p w14:paraId="44E4A022" w14:textId="77777777" w:rsidR="00DF5EC4" w:rsidRPr="000B3AD8" w:rsidRDefault="00DF5EC4" w:rsidP="000B3AD8">
      <w:pPr>
        <w:pStyle w:val="NoSpacing"/>
        <w:jc w:val="both"/>
        <w:rPr>
          <w:rFonts w:ascii="Times New Roman" w:hAnsi="Times New Roman" w:cs="Times New Roman"/>
          <w:sz w:val="24"/>
          <w:szCs w:val="24"/>
        </w:rPr>
      </w:pPr>
    </w:p>
    <w:p w14:paraId="11E0120B"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(4) Ministar nadležan za poslove pravosuđa, radi povećanja učinkovitosti, pravilnikom može propisati da se zemljišnoknjižni prijedlozi u pisanom obliku podnose na propisanim obrascima.</w:t>
      </w:r>
    </w:p>
    <w:p w14:paraId="5C20F3BB" w14:textId="77777777" w:rsidR="00DF5EC4" w:rsidRPr="000B3AD8" w:rsidRDefault="00DF5EC4" w:rsidP="000B3AD8">
      <w:pPr>
        <w:pStyle w:val="NoSpacing"/>
        <w:jc w:val="both"/>
        <w:rPr>
          <w:rFonts w:ascii="Times New Roman" w:hAnsi="Times New Roman" w:cs="Times New Roman"/>
          <w:sz w:val="24"/>
          <w:szCs w:val="24"/>
        </w:rPr>
      </w:pPr>
    </w:p>
    <w:p w14:paraId="77332E90"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(5) Prijedlog u pisanom obliku koji nije podnesen na propisanom obrascu neće se samo zbog toga odbaciti ako se po njemu inače može postupiti.</w:t>
      </w:r>
    </w:p>
    <w:p w14:paraId="018E3E28" w14:textId="77777777" w:rsidR="00DF5EC4" w:rsidRPr="000B3AD8" w:rsidRDefault="00DF5EC4" w:rsidP="000B3AD8">
      <w:pPr>
        <w:pStyle w:val="NoSpacing"/>
        <w:jc w:val="both"/>
        <w:rPr>
          <w:rFonts w:ascii="Times New Roman" w:hAnsi="Times New Roman" w:cs="Times New Roman"/>
          <w:sz w:val="24"/>
          <w:szCs w:val="24"/>
        </w:rPr>
      </w:pPr>
    </w:p>
    <w:p w14:paraId="48F3311D"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(6) Nadležno državno odvjetništvo, kao ovlašteni korisnik informacijskog sustava u primjeni u poslovanju suda, dužno je podnositi prijedlog elektroničkim putem.</w:t>
      </w:r>
    </w:p>
    <w:p w14:paraId="34B0024C" w14:textId="77777777" w:rsidR="00DF5EC4" w:rsidRPr="000B3AD8" w:rsidRDefault="00DF5EC4" w:rsidP="000B3AD8">
      <w:pPr>
        <w:pStyle w:val="NoSpacing"/>
        <w:jc w:val="both"/>
        <w:rPr>
          <w:rFonts w:ascii="Times New Roman" w:hAnsi="Times New Roman" w:cs="Times New Roman"/>
          <w:sz w:val="24"/>
          <w:szCs w:val="24"/>
        </w:rPr>
      </w:pPr>
    </w:p>
    <w:p w14:paraId="5F54FDF7"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 xml:space="preserve">(7) Javni bilježnik nakon sastavljanja javnobilježničkog akta, </w:t>
      </w:r>
      <w:proofErr w:type="spellStart"/>
      <w:r w:rsidRPr="000B3AD8">
        <w:rPr>
          <w:rFonts w:ascii="Times New Roman" w:hAnsi="Times New Roman" w:cs="Times New Roman"/>
          <w:sz w:val="24"/>
          <w:szCs w:val="24"/>
        </w:rPr>
        <w:t>solemnizacije</w:t>
      </w:r>
      <w:proofErr w:type="spellEnd"/>
      <w:r w:rsidRPr="000B3AD8">
        <w:rPr>
          <w:rFonts w:ascii="Times New Roman" w:hAnsi="Times New Roman" w:cs="Times New Roman"/>
          <w:sz w:val="24"/>
          <w:szCs w:val="24"/>
        </w:rPr>
        <w:t xml:space="preserve"> ili ovjere potpisa na ispravi, koja je temelj za upis u zemljišnu knjigu, dužan je upoznati stranku s mogućnošću podnošenja prijedloga putem javnog bilježnika kao ovlaštenog korisnika informacijskog sustava u primjeni u poslovanju suda te uz suglasnost stranke elektronički dostaviti prijedlog zemljišnoknjižnom sudu.</w:t>
      </w:r>
    </w:p>
    <w:p w14:paraId="5A9FDD32" w14:textId="77777777" w:rsidR="00DF5EC4" w:rsidRPr="000B3AD8" w:rsidRDefault="00DF5EC4" w:rsidP="000B3AD8">
      <w:pPr>
        <w:pStyle w:val="NoSpacing"/>
        <w:jc w:val="both"/>
        <w:rPr>
          <w:rFonts w:ascii="Times New Roman" w:hAnsi="Times New Roman" w:cs="Times New Roman"/>
          <w:sz w:val="24"/>
          <w:szCs w:val="24"/>
        </w:rPr>
      </w:pPr>
    </w:p>
    <w:p w14:paraId="41F5B9A8"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(8) Način podnošenja prijedloga elektroničkim putem uređuje pravilnikom ministar nadležan za poslove pravosuđa.</w:t>
      </w:r>
    </w:p>
    <w:p w14:paraId="0AE02A7E" w14:textId="77777777" w:rsidR="00A27573" w:rsidRDefault="00A27573" w:rsidP="000B3AD8">
      <w:pPr>
        <w:pStyle w:val="NoSpacing"/>
        <w:jc w:val="both"/>
        <w:rPr>
          <w:rFonts w:ascii="Times New Roman" w:hAnsi="Times New Roman" w:cs="Times New Roman"/>
          <w:sz w:val="24"/>
          <w:szCs w:val="24"/>
        </w:rPr>
      </w:pPr>
    </w:p>
    <w:p w14:paraId="54CAC9B0" w14:textId="77777777" w:rsidR="00A27573" w:rsidRDefault="00A27573" w:rsidP="00A27573">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107.</w:t>
      </w:r>
    </w:p>
    <w:p w14:paraId="02A83B55" w14:textId="77777777" w:rsidR="00DF5EC4" w:rsidRPr="003D3652" w:rsidRDefault="00DF5EC4" w:rsidP="00A27573">
      <w:pPr>
        <w:pStyle w:val="NoSpacing"/>
        <w:jc w:val="center"/>
        <w:rPr>
          <w:rFonts w:ascii="Times New Roman" w:hAnsi="Times New Roman" w:cs="Times New Roman"/>
          <w:b/>
          <w:sz w:val="24"/>
          <w:szCs w:val="24"/>
        </w:rPr>
      </w:pPr>
    </w:p>
    <w:p w14:paraId="0AF8EFEB" w14:textId="77777777" w:rsidR="00A27573" w:rsidRDefault="00A27573" w:rsidP="00A27573">
      <w:pPr>
        <w:pStyle w:val="NoSpacing"/>
        <w:jc w:val="both"/>
        <w:rPr>
          <w:rFonts w:ascii="Times New Roman" w:hAnsi="Times New Roman" w:cs="Times New Roman"/>
          <w:sz w:val="24"/>
          <w:szCs w:val="24"/>
        </w:rPr>
      </w:pPr>
      <w:r w:rsidRPr="00A27573">
        <w:rPr>
          <w:rFonts w:ascii="Times New Roman" w:hAnsi="Times New Roman" w:cs="Times New Roman"/>
          <w:sz w:val="24"/>
          <w:szCs w:val="24"/>
        </w:rPr>
        <w:t>(1) Ispunjenjem tehničkih preduvjeta ministar nadležan za poslove pravosuđa donosi odluku da se u određenom sudu spis vodi u elektroničkom obliku.</w:t>
      </w:r>
    </w:p>
    <w:p w14:paraId="0B18BB28" w14:textId="77777777" w:rsidR="00DF5EC4" w:rsidRPr="00A27573" w:rsidRDefault="00DF5EC4" w:rsidP="00A27573">
      <w:pPr>
        <w:pStyle w:val="NoSpacing"/>
        <w:jc w:val="both"/>
        <w:rPr>
          <w:rFonts w:ascii="Times New Roman" w:hAnsi="Times New Roman" w:cs="Times New Roman"/>
          <w:sz w:val="24"/>
          <w:szCs w:val="24"/>
        </w:rPr>
      </w:pPr>
    </w:p>
    <w:p w14:paraId="4ED09B27" w14:textId="77777777" w:rsidR="00A27573" w:rsidRDefault="00A27573" w:rsidP="00A27573">
      <w:pPr>
        <w:pStyle w:val="NoSpacing"/>
        <w:jc w:val="both"/>
        <w:rPr>
          <w:rFonts w:ascii="Times New Roman" w:hAnsi="Times New Roman" w:cs="Times New Roman"/>
          <w:sz w:val="24"/>
          <w:szCs w:val="24"/>
        </w:rPr>
      </w:pPr>
      <w:r w:rsidRPr="00A27573">
        <w:rPr>
          <w:rFonts w:ascii="Times New Roman" w:hAnsi="Times New Roman" w:cs="Times New Roman"/>
          <w:sz w:val="24"/>
          <w:szCs w:val="24"/>
        </w:rPr>
        <w:t>(2) U sudu za koji je donesena odluka iz stavka 1. ovoga članka, a prijedlog nije dostavljen elektroničkim putem, prijedlog zajedno sa svim prilozima službenik će prenijeti u elektronički oblik.</w:t>
      </w:r>
    </w:p>
    <w:p w14:paraId="33DD0981" w14:textId="77777777" w:rsidR="00DF5EC4" w:rsidRPr="00A27573" w:rsidRDefault="00DF5EC4" w:rsidP="00A27573">
      <w:pPr>
        <w:pStyle w:val="NoSpacing"/>
        <w:jc w:val="both"/>
        <w:rPr>
          <w:rFonts w:ascii="Times New Roman" w:hAnsi="Times New Roman" w:cs="Times New Roman"/>
          <w:sz w:val="24"/>
          <w:szCs w:val="24"/>
        </w:rPr>
      </w:pPr>
    </w:p>
    <w:p w14:paraId="41C260BF" w14:textId="77777777" w:rsidR="00A27573" w:rsidRDefault="00A27573" w:rsidP="00A27573">
      <w:pPr>
        <w:pStyle w:val="NoSpacing"/>
        <w:jc w:val="both"/>
        <w:rPr>
          <w:rFonts w:ascii="Times New Roman" w:hAnsi="Times New Roman" w:cs="Times New Roman"/>
          <w:sz w:val="24"/>
          <w:szCs w:val="24"/>
        </w:rPr>
      </w:pPr>
      <w:r w:rsidRPr="00A27573">
        <w:rPr>
          <w:rFonts w:ascii="Times New Roman" w:hAnsi="Times New Roman" w:cs="Times New Roman"/>
          <w:sz w:val="24"/>
          <w:szCs w:val="24"/>
        </w:rPr>
        <w:t>(3) Svi naknadno zaprimljeni podnesci i prilozi u pisanom obliku, za spise koji se vode elektronički, prenijet će se u elektronički oblik.</w:t>
      </w:r>
    </w:p>
    <w:p w14:paraId="590652C8" w14:textId="77777777" w:rsidR="00DF5EC4" w:rsidRPr="00A27573" w:rsidRDefault="00DF5EC4" w:rsidP="00A27573">
      <w:pPr>
        <w:pStyle w:val="NoSpacing"/>
        <w:jc w:val="both"/>
        <w:rPr>
          <w:rFonts w:ascii="Times New Roman" w:hAnsi="Times New Roman" w:cs="Times New Roman"/>
          <w:sz w:val="24"/>
          <w:szCs w:val="24"/>
        </w:rPr>
      </w:pPr>
    </w:p>
    <w:p w14:paraId="62A2A2DD" w14:textId="222CD38F" w:rsidR="00A27573" w:rsidRDefault="00A27573" w:rsidP="00A27573">
      <w:pPr>
        <w:pStyle w:val="NoSpacing"/>
        <w:jc w:val="both"/>
        <w:rPr>
          <w:rFonts w:ascii="Times New Roman" w:hAnsi="Times New Roman" w:cs="Times New Roman"/>
          <w:sz w:val="24"/>
          <w:szCs w:val="24"/>
        </w:rPr>
      </w:pPr>
      <w:r w:rsidRPr="00A27573">
        <w:rPr>
          <w:rFonts w:ascii="Times New Roman" w:hAnsi="Times New Roman" w:cs="Times New Roman"/>
          <w:sz w:val="24"/>
          <w:szCs w:val="24"/>
        </w:rPr>
        <w:t>(4) Isprave iz stavaka 2. i 3. ovoga članka koje su zaprimljene u pisanom obliku vratit će se predlagatelju.</w:t>
      </w:r>
    </w:p>
    <w:p w14:paraId="2CBCE9C5" w14:textId="6660F5B8" w:rsidR="00984D81" w:rsidRDefault="00984D81" w:rsidP="00A27573">
      <w:pPr>
        <w:pStyle w:val="NoSpacing"/>
        <w:jc w:val="both"/>
        <w:rPr>
          <w:rFonts w:ascii="Times New Roman" w:hAnsi="Times New Roman" w:cs="Times New Roman"/>
          <w:sz w:val="24"/>
          <w:szCs w:val="24"/>
        </w:rPr>
      </w:pPr>
    </w:p>
    <w:p w14:paraId="30BF74CD" w14:textId="77777777" w:rsidR="00984D81" w:rsidRDefault="00984D81" w:rsidP="00A27573">
      <w:pPr>
        <w:pStyle w:val="NoSpacing"/>
        <w:jc w:val="both"/>
        <w:rPr>
          <w:rFonts w:ascii="Times New Roman" w:hAnsi="Times New Roman" w:cs="Times New Roman"/>
          <w:sz w:val="24"/>
          <w:szCs w:val="24"/>
        </w:rPr>
      </w:pPr>
    </w:p>
    <w:p w14:paraId="2C29DB48" w14:textId="77777777" w:rsidR="00984D81" w:rsidRPr="00984D81" w:rsidRDefault="00984D81" w:rsidP="00984D81">
      <w:pPr>
        <w:spacing w:after="135" w:line="240" w:lineRule="auto"/>
        <w:jc w:val="center"/>
        <w:rPr>
          <w:rFonts w:ascii="Times New Roman" w:eastAsia="Times New Roman" w:hAnsi="Times New Roman" w:cs="Times New Roman"/>
          <w:b/>
          <w:bCs/>
          <w:sz w:val="24"/>
          <w:szCs w:val="24"/>
          <w:lang w:eastAsia="hr-HR"/>
        </w:rPr>
      </w:pPr>
      <w:r w:rsidRPr="00984D81">
        <w:rPr>
          <w:rFonts w:ascii="Times New Roman" w:eastAsia="Times New Roman" w:hAnsi="Times New Roman" w:cs="Times New Roman"/>
          <w:b/>
          <w:bCs/>
          <w:sz w:val="24"/>
          <w:szCs w:val="24"/>
          <w:lang w:eastAsia="hr-HR"/>
        </w:rPr>
        <w:t>Članak 124.</w:t>
      </w:r>
    </w:p>
    <w:p w14:paraId="5CCE2F9F" w14:textId="77777777" w:rsidR="00984D81" w:rsidRPr="00FA5383" w:rsidRDefault="00984D81" w:rsidP="0049640B">
      <w:pPr>
        <w:spacing w:after="135" w:line="240" w:lineRule="auto"/>
        <w:jc w:val="both"/>
        <w:rPr>
          <w:rFonts w:ascii="Times New Roman" w:eastAsia="Times New Roman" w:hAnsi="Times New Roman" w:cs="Times New Roman"/>
          <w:sz w:val="24"/>
          <w:szCs w:val="24"/>
          <w:lang w:eastAsia="hr-HR"/>
        </w:rPr>
      </w:pPr>
      <w:r w:rsidRPr="00FA5383">
        <w:rPr>
          <w:rFonts w:ascii="Times New Roman" w:eastAsia="Times New Roman" w:hAnsi="Times New Roman" w:cs="Times New Roman"/>
          <w:sz w:val="24"/>
          <w:szCs w:val="24"/>
          <w:lang w:eastAsia="hr-HR"/>
        </w:rPr>
        <w:t>(1) Ministar nadležan za poslove pravosuđa pravilnikom određuje potrebnu funkcionalnu organizaciju rada zemljišnoknjižnih odjela, potrebnu organizacijsku strukturu i broj službenika zaposlenih u zemljišnoknjižnim odjelima te način i rokove stručnog osposobljavanja zemljišnoknjižnih službenika.</w:t>
      </w:r>
    </w:p>
    <w:p w14:paraId="6D05D820" w14:textId="5F07F7B8" w:rsidR="00984D81" w:rsidRDefault="00984D81" w:rsidP="0049640B">
      <w:pPr>
        <w:spacing w:after="135" w:line="240" w:lineRule="auto"/>
        <w:jc w:val="both"/>
        <w:rPr>
          <w:rFonts w:ascii="Times New Roman" w:eastAsia="Times New Roman" w:hAnsi="Times New Roman" w:cs="Times New Roman"/>
          <w:sz w:val="24"/>
          <w:szCs w:val="24"/>
          <w:lang w:eastAsia="hr-HR"/>
        </w:rPr>
      </w:pPr>
      <w:r w:rsidRPr="00FA5383">
        <w:rPr>
          <w:rFonts w:ascii="Times New Roman" w:eastAsia="Times New Roman" w:hAnsi="Times New Roman" w:cs="Times New Roman"/>
          <w:sz w:val="24"/>
          <w:szCs w:val="24"/>
          <w:lang w:eastAsia="hr-HR"/>
        </w:rPr>
        <w:t>(2) Ministar nadležan za poslove pravosuđa uredit će pravilnikom mjerila za rad zemljišnoknjižnih sudova.</w:t>
      </w:r>
    </w:p>
    <w:p w14:paraId="4FB74A26" w14:textId="45A47AC2" w:rsidR="00857C89" w:rsidRDefault="00857C89" w:rsidP="0049640B">
      <w:pPr>
        <w:spacing w:after="135" w:line="240" w:lineRule="auto"/>
        <w:jc w:val="both"/>
        <w:rPr>
          <w:rFonts w:ascii="Times New Roman" w:eastAsia="Times New Roman" w:hAnsi="Times New Roman" w:cs="Times New Roman"/>
          <w:sz w:val="24"/>
          <w:szCs w:val="24"/>
          <w:lang w:eastAsia="hr-HR"/>
        </w:rPr>
      </w:pPr>
    </w:p>
    <w:p w14:paraId="52062DFB" w14:textId="521ED74A" w:rsidR="00857C89" w:rsidRDefault="00857C89" w:rsidP="0049640B">
      <w:pPr>
        <w:spacing w:after="135" w:line="240" w:lineRule="auto"/>
        <w:jc w:val="both"/>
        <w:rPr>
          <w:rFonts w:ascii="Times New Roman" w:eastAsia="Times New Roman" w:hAnsi="Times New Roman" w:cs="Times New Roman"/>
          <w:sz w:val="24"/>
          <w:szCs w:val="24"/>
          <w:lang w:eastAsia="hr-HR"/>
        </w:rPr>
      </w:pPr>
    </w:p>
    <w:p w14:paraId="04361B50" w14:textId="77777777" w:rsidR="00857C89" w:rsidRPr="00FA5383" w:rsidRDefault="00857C89" w:rsidP="0049640B">
      <w:pPr>
        <w:spacing w:after="135" w:line="240" w:lineRule="auto"/>
        <w:jc w:val="both"/>
        <w:rPr>
          <w:rFonts w:ascii="Times New Roman" w:eastAsia="Times New Roman" w:hAnsi="Times New Roman" w:cs="Times New Roman"/>
          <w:sz w:val="24"/>
          <w:szCs w:val="24"/>
          <w:lang w:eastAsia="hr-HR"/>
        </w:rPr>
      </w:pPr>
    </w:p>
    <w:p w14:paraId="144EDAD2" w14:textId="77777777" w:rsidR="005120C3" w:rsidRDefault="005120C3" w:rsidP="00EA4F60">
      <w:pPr>
        <w:pStyle w:val="NoSpacing"/>
        <w:jc w:val="center"/>
        <w:rPr>
          <w:rFonts w:ascii="Times New Roman" w:hAnsi="Times New Roman" w:cs="Times New Roman"/>
          <w:b/>
          <w:sz w:val="24"/>
          <w:szCs w:val="24"/>
        </w:rPr>
      </w:pPr>
    </w:p>
    <w:p w14:paraId="302D584C" w14:textId="77777777" w:rsidR="00EA4F60" w:rsidRDefault="00EA4F60" w:rsidP="00EA4F60">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137.</w:t>
      </w:r>
    </w:p>
    <w:p w14:paraId="56A12351" w14:textId="77777777" w:rsidR="00DF5EC4" w:rsidRPr="003D3652" w:rsidRDefault="00DF5EC4" w:rsidP="00EA4F60">
      <w:pPr>
        <w:pStyle w:val="NoSpacing"/>
        <w:jc w:val="center"/>
        <w:rPr>
          <w:rFonts w:ascii="Times New Roman" w:hAnsi="Times New Roman" w:cs="Times New Roman"/>
          <w:b/>
          <w:sz w:val="24"/>
          <w:szCs w:val="24"/>
        </w:rPr>
      </w:pPr>
    </w:p>
    <w:p w14:paraId="7ED4ADBE"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(1) Rješenje u zemljišnoknjižnom postupku dostavit će se predlagatelju odnosno njegovu opunomoćeniku i osobama na čijoj se nekretnini stječe knjižno pravo i čija se knjižna prava prenose, opterećuju, ograničavaju ili ukidaju, kao i osobi protiv koje je provedena zabilježba.</w:t>
      </w:r>
    </w:p>
    <w:p w14:paraId="401A51A0" w14:textId="77777777" w:rsidR="00DF5EC4" w:rsidRPr="00EA4F60" w:rsidRDefault="00DF5EC4" w:rsidP="00EA4F60">
      <w:pPr>
        <w:pStyle w:val="NoSpacing"/>
        <w:jc w:val="both"/>
        <w:rPr>
          <w:rFonts w:ascii="Times New Roman" w:hAnsi="Times New Roman" w:cs="Times New Roman"/>
          <w:sz w:val="24"/>
          <w:szCs w:val="24"/>
        </w:rPr>
      </w:pPr>
    </w:p>
    <w:p w14:paraId="4CBA4DDA"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(2) Rješenje o upisu dostavlja se nakon njegove provedbe.</w:t>
      </w:r>
    </w:p>
    <w:p w14:paraId="22497F29" w14:textId="77777777" w:rsidR="00DF5EC4" w:rsidRPr="00EA4F60" w:rsidRDefault="00DF5EC4" w:rsidP="00EA4F60">
      <w:pPr>
        <w:pStyle w:val="NoSpacing"/>
        <w:jc w:val="both"/>
        <w:rPr>
          <w:rFonts w:ascii="Times New Roman" w:hAnsi="Times New Roman" w:cs="Times New Roman"/>
          <w:sz w:val="24"/>
          <w:szCs w:val="24"/>
        </w:rPr>
      </w:pPr>
    </w:p>
    <w:p w14:paraId="78A00F00"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(3) Rješenje u zemljišnoknjižnom postupku dostavlja se osobama iz stavka 1. ovoga članka na adresu koju je predlagatelj naveo u prijedlogu.</w:t>
      </w:r>
    </w:p>
    <w:p w14:paraId="2F6C5B4D" w14:textId="77777777" w:rsidR="00DF5EC4" w:rsidRPr="00EA4F60" w:rsidRDefault="00DF5EC4" w:rsidP="00EA4F60">
      <w:pPr>
        <w:pStyle w:val="NoSpacing"/>
        <w:jc w:val="both"/>
        <w:rPr>
          <w:rFonts w:ascii="Times New Roman" w:hAnsi="Times New Roman" w:cs="Times New Roman"/>
          <w:sz w:val="24"/>
          <w:szCs w:val="24"/>
        </w:rPr>
      </w:pPr>
    </w:p>
    <w:p w14:paraId="6AF76CD1"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(4) Kad se osoba iz stavka 1. ovoga članka ne zatekne na adresi iz prijedloga, dostavljač će ostaviti pismeno kod punoljetne osobe zatečene na adresi ili u poštanski sandučić ili pretinac, a u tom se slučaju na dostavnici naznačuje dan i način dostave.</w:t>
      </w:r>
    </w:p>
    <w:p w14:paraId="31167195" w14:textId="77777777" w:rsidR="00DF5EC4" w:rsidRPr="00EA4F60" w:rsidRDefault="00DF5EC4" w:rsidP="00EA4F60">
      <w:pPr>
        <w:pStyle w:val="NoSpacing"/>
        <w:jc w:val="both"/>
        <w:rPr>
          <w:rFonts w:ascii="Times New Roman" w:hAnsi="Times New Roman" w:cs="Times New Roman"/>
          <w:sz w:val="24"/>
          <w:szCs w:val="24"/>
        </w:rPr>
      </w:pPr>
    </w:p>
    <w:p w14:paraId="45102B15"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(5) Smatra se da je dostava obavljena istekom roka od 30 dana od dana dostave pismena iz stavka 4. ovoga članka.</w:t>
      </w:r>
    </w:p>
    <w:p w14:paraId="1851A92F" w14:textId="77777777" w:rsidR="00DF5EC4" w:rsidRPr="00EA4F60" w:rsidRDefault="00DF5EC4" w:rsidP="00EA4F60">
      <w:pPr>
        <w:pStyle w:val="NoSpacing"/>
        <w:jc w:val="both"/>
        <w:rPr>
          <w:rFonts w:ascii="Times New Roman" w:hAnsi="Times New Roman" w:cs="Times New Roman"/>
          <w:sz w:val="24"/>
          <w:szCs w:val="24"/>
        </w:rPr>
      </w:pPr>
    </w:p>
    <w:p w14:paraId="0FD440C6"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(6) Kad dostavljač prilikom pokušaja dostave sazna da postoje razlozi zbog kojih pismeno uopće nije moguće uručiti naslovljenoj osobi (npr. nepoznat, odselio, umro i sl.), pismeno će vratiti sudu, uz naznaku razloga zbog kojih pismeno nije moguće dostaviti.</w:t>
      </w:r>
    </w:p>
    <w:p w14:paraId="5CC5B775" w14:textId="77777777" w:rsidR="00DF5EC4" w:rsidRPr="00EA4F60" w:rsidRDefault="00DF5EC4" w:rsidP="00EA4F60">
      <w:pPr>
        <w:pStyle w:val="NoSpacing"/>
        <w:jc w:val="both"/>
        <w:rPr>
          <w:rFonts w:ascii="Times New Roman" w:hAnsi="Times New Roman" w:cs="Times New Roman"/>
          <w:sz w:val="24"/>
          <w:szCs w:val="24"/>
        </w:rPr>
      </w:pPr>
    </w:p>
    <w:p w14:paraId="281BE0F1"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(7) Ako je prijedlog podnesen elektroničkim putem, pismena suda dostavit će se predlagatelju elektronički, a ostalim strankama elektroničkim putem ako su ispunjeni tehnički uvjeti. Dostava se smatra izvršenom u času zaprimanja pismena na poslužitelju primatelja.</w:t>
      </w:r>
    </w:p>
    <w:p w14:paraId="5091446F" w14:textId="77777777" w:rsidR="00DF5EC4" w:rsidRPr="00EA4F60" w:rsidRDefault="00DF5EC4" w:rsidP="00EA4F60">
      <w:pPr>
        <w:pStyle w:val="NoSpacing"/>
        <w:jc w:val="both"/>
        <w:rPr>
          <w:rFonts w:ascii="Times New Roman" w:hAnsi="Times New Roman" w:cs="Times New Roman"/>
          <w:sz w:val="24"/>
          <w:szCs w:val="24"/>
        </w:rPr>
      </w:pPr>
    </w:p>
    <w:p w14:paraId="6FFB29B8" w14:textId="77777777" w:rsidR="00A27573"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(8) Oglasna ploča suda vodi se elektronički.</w:t>
      </w:r>
    </w:p>
    <w:p w14:paraId="117C580E" w14:textId="77777777" w:rsidR="00EA4F60" w:rsidRDefault="00EA4F60" w:rsidP="00EA4F60">
      <w:pPr>
        <w:pStyle w:val="NoSpacing"/>
        <w:jc w:val="both"/>
        <w:rPr>
          <w:rFonts w:ascii="Times New Roman" w:hAnsi="Times New Roman" w:cs="Times New Roman"/>
          <w:sz w:val="24"/>
          <w:szCs w:val="24"/>
        </w:rPr>
      </w:pPr>
    </w:p>
    <w:p w14:paraId="6A4ACD40" w14:textId="77777777" w:rsidR="00EA4F60" w:rsidRDefault="00EA4F60" w:rsidP="00EA4F60">
      <w:pPr>
        <w:pStyle w:val="NoSpacing"/>
        <w:jc w:val="both"/>
        <w:rPr>
          <w:rFonts w:ascii="Times New Roman" w:hAnsi="Times New Roman" w:cs="Times New Roman"/>
          <w:sz w:val="24"/>
          <w:szCs w:val="24"/>
        </w:rPr>
      </w:pPr>
    </w:p>
    <w:p w14:paraId="52B10AFB" w14:textId="77777777" w:rsidR="00EA4F60" w:rsidRDefault="00EA4F60" w:rsidP="00EA4F60">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148.</w:t>
      </w:r>
    </w:p>
    <w:p w14:paraId="6CFF2D40" w14:textId="77777777" w:rsidR="00DF5EC4" w:rsidRPr="003D3652" w:rsidRDefault="00DF5EC4" w:rsidP="00EA4F60">
      <w:pPr>
        <w:pStyle w:val="NoSpacing"/>
        <w:jc w:val="center"/>
        <w:rPr>
          <w:rFonts w:ascii="Times New Roman" w:hAnsi="Times New Roman" w:cs="Times New Roman"/>
          <w:b/>
          <w:sz w:val="24"/>
          <w:szCs w:val="24"/>
        </w:rPr>
      </w:pPr>
    </w:p>
    <w:p w14:paraId="1477E9F0"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(1) Žalba protiv rješenja će se zabilježiti, a zabilježba će se izbrisati po službenoj dužnosti kada postupak bude pravomoćno okončan.</w:t>
      </w:r>
    </w:p>
    <w:p w14:paraId="57564F10" w14:textId="77777777" w:rsidR="00DF5EC4" w:rsidRPr="00EA4F60" w:rsidRDefault="00DF5EC4" w:rsidP="00EA4F60">
      <w:pPr>
        <w:pStyle w:val="NoSpacing"/>
        <w:jc w:val="both"/>
        <w:rPr>
          <w:rFonts w:ascii="Times New Roman" w:hAnsi="Times New Roman" w:cs="Times New Roman"/>
          <w:sz w:val="24"/>
          <w:szCs w:val="24"/>
        </w:rPr>
      </w:pPr>
    </w:p>
    <w:p w14:paraId="2523FF77"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(2) Revizija protiv rješenja će se zabilježiti, a zabilježba će se izbrisati po službenoj dužnosti kada se donese odluka povodom revizije.</w:t>
      </w:r>
    </w:p>
    <w:p w14:paraId="710C4C39" w14:textId="77777777" w:rsidR="00DF5EC4" w:rsidRPr="00EA4F60" w:rsidRDefault="00DF5EC4" w:rsidP="00EA4F60">
      <w:pPr>
        <w:pStyle w:val="NoSpacing"/>
        <w:jc w:val="both"/>
        <w:rPr>
          <w:rFonts w:ascii="Times New Roman" w:hAnsi="Times New Roman" w:cs="Times New Roman"/>
          <w:sz w:val="24"/>
          <w:szCs w:val="24"/>
        </w:rPr>
      </w:pPr>
    </w:p>
    <w:p w14:paraId="7FD5184B"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(3) Protiv rješenja o zabilježbi žalbe i revizije posebna žalba nije dopuštena.</w:t>
      </w:r>
    </w:p>
    <w:p w14:paraId="2D120389" w14:textId="77777777" w:rsidR="008E1AEB" w:rsidRDefault="008E1AEB" w:rsidP="00EA4F60">
      <w:pPr>
        <w:pStyle w:val="NoSpacing"/>
        <w:jc w:val="both"/>
        <w:rPr>
          <w:rFonts w:ascii="Times New Roman" w:hAnsi="Times New Roman" w:cs="Times New Roman"/>
          <w:sz w:val="24"/>
          <w:szCs w:val="24"/>
        </w:rPr>
      </w:pPr>
    </w:p>
    <w:p w14:paraId="271E7636" w14:textId="77777777" w:rsidR="008E1AEB" w:rsidRPr="007F76E7" w:rsidRDefault="008E1AEB" w:rsidP="008E1AEB">
      <w:pPr>
        <w:spacing w:after="135" w:line="240" w:lineRule="auto"/>
        <w:jc w:val="center"/>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ODJELJAK B   BESTERETNI OTPIS DIJELOVA MALE VRIJEDNOSTI</w:t>
      </w:r>
    </w:p>
    <w:p w14:paraId="56A9CE7B" w14:textId="77777777" w:rsidR="008E1AEB" w:rsidRPr="00875018" w:rsidRDefault="008E1AEB" w:rsidP="008E1AEB">
      <w:pPr>
        <w:spacing w:after="135" w:line="240" w:lineRule="auto"/>
        <w:jc w:val="center"/>
        <w:rPr>
          <w:rFonts w:ascii="Times New Roman" w:eastAsia="Times New Roman" w:hAnsi="Times New Roman" w:cs="Times New Roman"/>
          <w:b/>
          <w:bCs/>
          <w:sz w:val="24"/>
          <w:szCs w:val="24"/>
          <w:lang w:eastAsia="hr-HR"/>
        </w:rPr>
      </w:pPr>
      <w:r w:rsidRPr="00875018">
        <w:rPr>
          <w:rFonts w:ascii="Times New Roman" w:eastAsia="Times New Roman" w:hAnsi="Times New Roman" w:cs="Times New Roman"/>
          <w:b/>
          <w:bCs/>
          <w:sz w:val="24"/>
          <w:szCs w:val="24"/>
          <w:lang w:eastAsia="hr-HR"/>
        </w:rPr>
        <w:t>Članak 174.</w:t>
      </w:r>
    </w:p>
    <w:p w14:paraId="4B632EDB"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(1) Zemljišnoknjižni sud dopustit će i provesti </w:t>
      </w:r>
      <w:proofErr w:type="spellStart"/>
      <w:r w:rsidRPr="007F76E7">
        <w:rPr>
          <w:rFonts w:ascii="Times New Roman" w:eastAsia="Times New Roman" w:hAnsi="Times New Roman" w:cs="Times New Roman"/>
          <w:sz w:val="24"/>
          <w:szCs w:val="24"/>
          <w:lang w:eastAsia="hr-HR"/>
        </w:rPr>
        <w:t>besteretni</w:t>
      </w:r>
      <w:proofErr w:type="spellEnd"/>
      <w:r w:rsidRPr="007F76E7">
        <w:rPr>
          <w:rFonts w:ascii="Times New Roman" w:eastAsia="Times New Roman" w:hAnsi="Times New Roman" w:cs="Times New Roman"/>
          <w:sz w:val="24"/>
          <w:szCs w:val="24"/>
          <w:lang w:eastAsia="hr-HR"/>
        </w:rPr>
        <w:t xml:space="preserve"> otpis dijela zemljišnoknjižnoga tijela bez podnošenja isprave i bez suglasnosti ovlaštenika prava koja terete to zemljišnoknjižno tijelo ako iz potvrde tijela nadležnog za katastar proizlazi da dio koji se otpisuje ne prelazi stoti dio površine neprekinutoga dijela zemljišnoknjižnoga tijela i ako bi se time vrijednost zemljišta koje ostaje u zemljišnoknjižnom tijelu samo neznatno umanjila.</w:t>
      </w:r>
    </w:p>
    <w:p w14:paraId="37097029"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(2) Zemljišnoknjižni sud neće dopustiti </w:t>
      </w:r>
      <w:proofErr w:type="spellStart"/>
      <w:r w:rsidRPr="007F76E7">
        <w:rPr>
          <w:rFonts w:ascii="Times New Roman" w:eastAsia="Times New Roman" w:hAnsi="Times New Roman" w:cs="Times New Roman"/>
          <w:sz w:val="24"/>
          <w:szCs w:val="24"/>
          <w:lang w:eastAsia="hr-HR"/>
        </w:rPr>
        <w:t>besteretni</w:t>
      </w:r>
      <w:proofErr w:type="spellEnd"/>
      <w:r w:rsidRPr="007F76E7">
        <w:rPr>
          <w:rFonts w:ascii="Times New Roman" w:eastAsia="Times New Roman" w:hAnsi="Times New Roman" w:cs="Times New Roman"/>
          <w:sz w:val="24"/>
          <w:szCs w:val="24"/>
          <w:lang w:eastAsia="hr-HR"/>
        </w:rPr>
        <w:t xml:space="preserve"> otpis iz ovoga članka ako je u posljednjih pet godina već jednom bio izvršen otpis na osnovi odredbe ovoga članka.</w:t>
      </w:r>
    </w:p>
    <w:p w14:paraId="00209E41" w14:textId="77777777" w:rsidR="008E1AEB" w:rsidRPr="00875018" w:rsidRDefault="008E1AEB" w:rsidP="008E1AEB">
      <w:pPr>
        <w:spacing w:after="135" w:line="240" w:lineRule="auto"/>
        <w:jc w:val="center"/>
        <w:rPr>
          <w:rFonts w:ascii="Times New Roman" w:eastAsia="Times New Roman" w:hAnsi="Times New Roman" w:cs="Times New Roman"/>
          <w:b/>
          <w:bCs/>
          <w:sz w:val="24"/>
          <w:szCs w:val="24"/>
          <w:lang w:eastAsia="hr-HR"/>
        </w:rPr>
      </w:pPr>
      <w:r w:rsidRPr="00875018">
        <w:rPr>
          <w:rFonts w:ascii="Times New Roman" w:eastAsia="Times New Roman" w:hAnsi="Times New Roman" w:cs="Times New Roman"/>
          <w:b/>
          <w:bCs/>
          <w:sz w:val="24"/>
          <w:szCs w:val="24"/>
          <w:lang w:eastAsia="hr-HR"/>
        </w:rPr>
        <w:lastRenderedPageBreak/>
        <w:t>Članak 175.</w:t>
      </w:r>
    </w:p>
    <w:p w14:paraId="7E63D06B"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(1) Ovlaštenik knjižnoga prava koji tvrdi da se </w:t>
      </w:r>
      <w:proofErr w:type="spellStart"/>
      <w:r w:rsidRPr="007F76E7">
        <w:rPr>
          <w:rFonts w:ascii="Times New Roman" w:eastAsia="Times New Roman" w:hAnsi="Times New Roman" w:cs="Times New Roman"/>
          <w:sz w:val="24"/>
          <w:szCs w:val="24"/>
          <w:lang w:eastAsia="hr-HR"/>
        </w:rPr>
        <w:t>besteretnim</w:t>
      </w:r>
      <w:proofErr w:type="spellEnd"/>
      <w:r w:rsidRPr="007F76E7">
        <w:rPr>
          <w:rFonts w:ascii="Times New Roman" w:eastAsia="Times New Roman" w:hAnsi="Times New Roman" w:cs="Times New Roman"/>
          <w:sz w:val="24"/>
          <w:szCs w:val="24"/>
          <w:lang w:eastAsia="hr-HR"/>
        </w:rPr>
        <w:t xml:space="preserve"> otpisom vrijednost zemljišta koja su ostala u zemljišnoknjižnom tijelu znatnije umanjila može prigovoriti </w:t>
      </w:r>
      <w:proofErr w:type="spellStart"/>
      <w:r w:rsidRPr="007F76E7">
        <w:rPr>
          <w:rFonts w:ascii="Times New Roman" w:eastAsia="Times New Roman" w:hAnsi="Times New Roman" w:cs="Times New Roman"/>
          <w:sz w:val="24"/>
          <w:szCs w:val="24"/>
          <w:lang w:eastAsia="hr-HR"/>
        </w:rPr>
        <w:t>besteretnom</w:t>
      </w:r>
      <w:proofErr w:type="spellEnd"/>
      <w:r w:rsidRPr="007F76E7">
        <w:rPr>
          <w:rFonts w:ascii="Times New Roman" w:eastAsia="Times New Roman" w:hAnsi="Times New Roman" w:cs="Times New Roman"/>
          <w:sz w:val="24"/>
          <w:szCs w:val="24"/>
          <w:lang w:eastAsia="hr-HR"/>
        </w:rPr>
        <w:t xml:space="preserve"> otpisu u roku od 30 dana od dana kad mu je dostavljeno rješenje o dozvoli otpisa.</w:t>
      </w:r>
    </w:p>
    <w:p w14:paraId="563F8A8A" w14:textId="6CF418A6" w:rsidR="008E1AEB"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(2) Nepravodobne prigovori odbacit će zemljišnoknjižni sud.</w:t>
      </w:r>
    </w:p>
    <w:p w14:paraId="6B628FBD" w14:textId="77777777" w:rsidR="00857C89" w:rsidRPr="007F76E7" w:rsidRDefault="00857C89" w:rsidP="00377AB9">
      <w:pPr>
        <w:spacing w:after="135" w:line="240" w:lineRule="auto"/>
        <w:jc w:val="both"/>
        <w:rPr>
          <w:rFonts w:ascii="Times New Roman" w:eastAsia="Times New Roman" w:hAnsi="Times New Roman" w:cs="Times New Roman"/>
          <w:sz w:val="24"/>
          <w:szCs w:val="24"/>
          <w:lang w:eastAsia="hr-HR"/>
        </w:rPr>
      </w:pPr>
    </w:p>
    <w:p w14:paraId="5EB2A71F" w14:textId="77777777" w:rsidR="008E1AEB" w:rsidRPr="00875018" w:rsidRDefault="008E1AEB" w:rsidP="008E1AEB">
      <w:pPr>
        <w:spacing w:after="135" w:line="240" w:lineRule="auto"/>
        <w:jc w:val="center"/>
        <w:rPr>
          <w:rFonts w:ascii="Times New Roman" w:eastAsia="Times New Roman" w:hAnsi="Times New Roman" w:cs="Times New Roman"/>
          <w:b/>
          <w:bCs/>
          <w:sz w:val="24"/>
          <w:szCs w:val="24"/>
          <w:lang w:eastAsia="hr-HR"/>
        </w:rPr>
      </w:pPr>
      <w:r w:rsidRPr="00875018">
        <w:rPr>
          <w:rFonts w:ascii="Times New Roman" w:eastAsia="Times New Roman" w:hAnsi="Times New Roman" w:cs="Times New Roman"/>
          <w:b/>
          <w:bCs/>
          <w:sz w:val="24"/>
          <w:szCs w:val="24"/>
          <w:lang w:eastAsia="hr-HR"/>
        </w:rPr>
        <w:t>Članak 176.</w:t>
      </w:r>
    </w:p>
    <w:p w14:paraId="06C24C0C"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(1) Zemljišnoknjižni sud će povodom prigovora iz članka 175. stavka 1. ovoga Zakona postupati prema načelima izvanparničnoga postupka te pritom nastojati da se postigne sporazum među sudionicima.</w:t>
      </w:r>
    </w:p>
    <w:p w14:paraId="66EC1E88"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(2) Ne dođe li do sporazuma između sudionika, zemljišnoknjižni sud će o prigovoru iz članka 175. stavka 1. ovoga Zakona odlučiti rješenjem.</w:t>
      </w:r>
    </w:p>
    <w:p w14:paraId="0B5C2DC3"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(3) Ako sud udovolji prigovoru iz članka 175. stavka 1. ovoga Zakona, u zemljišnoj će se knjizi nakon pravomoćnosti rješenja povodom prigovora, po službenoj dužnosti, uspostaviti prijašnje stanje.</w:t>
      </w:r>
    </w:p>
    <w:p w14:paraId="6A5449F5"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(4) Ako je otpisani dio pripisan drugom zemljišnoknjižnom tijelu ili ako je iz njega osnovano novo zemljišnoknjižno tijelo, prigovor će se zabilježiti u ulošku toga zemljišnoknjižnog tijela.</w:t>
      </w:r>
    </w:p>
    <w:p w14:paraId="3EA63E14"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(5) Zabilježba iz stavka 4. ovoga članka ima učinak da upisi koji dolaze poslije otpisa ne mogu sprječavati da se u zemljišnoj knjizi uspostavi prijašnje stanje, ako se prigovoru udovolji.</w:t>
      </w:r>
    </w:p>
    <w:p w14:paraId="0AA86BB2" w14:textId="77777777" w:rsidR="006D4FB4" w:rsidRDefault="008E1AEB" w:rsidP="00EA4F60">
      <w:pPr>
        <w:pStyle w:val="NoSpacing"/>
        <w:jc w:val="both"/>
        <w:rPr>
          <w:rFonts w:ascii="Times New Roman" w:hAnsi="Times New Roman" w:cs="Times New Roman"/>
          <w:sz w:val="24"/>
          <w:szCs w:val="24"/>
        </w:rPr>
      </w:pPr>
      <w:r w:rsidRPr="007F76E7">
        <w:rPr>
          <w:rFonts w:ascii="Times New Roman" w:eastAsia="Times New Roman" w:hAnsi="Times New Roman" w:cs="Times New Roman"/>
          <w:sz w:val="24"/>
          <w:szCs w:val="24"/>
          <w:lang w:eastAsia="hr-HR"/>
        </w:rPr>
        <w:t>(6) Zabilježba iz stavka 4. ovoga članka izbrisat će se po službenoj dužnosti po pravomoćnosti rješenja o prigovoru.</w:t>
      </w:r>
    </w:p>
    <w:p w14:paraId="7A384AC0"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182.</w:t>
      </w:r>
    </w:p>
    <w:p w14:paraId="5C98A5B4" w14:textId="77777777" w:rsidR="00DF5EC4" w:rsidRPr="006D4FB4" w:rsidRDefault="00DF5EC4" w:rsidP="006D4FB4">
      <w:pPr>
        <w:pStyle w:val="NoSpacing"/>
        <w:jc w:val="center"/>
        <w:rPr>
          <w:rFonts w:ascii="Times New Roman" w:hAnsi="Times New Roman" w:cs="Times New Roman"/>
          <w:b/>
          <w:sz w:val="24"/>
          <w:szCs w:val="24"/>
        </w:rPr>
      </w:pPr>
    </w:p>
    <w:p w14:paraId="6719D144"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(1) Postupak osnivanja zemljišne knjige za katastarsku općinu ili neki njezin dio provodi se kada zemljišta te katastarske općine nisu upisana ni u jednoj zemljišnoj knjizi, na temelju podataka postojećeg katastarskog </w:t>
      </w:r>
      <w:proofErr w:type="spellStart"/>
      <w:r w:rsidRPr="006D4FB4">
        <w:rPr>
          <w:rFonts w:ascii="Times New Roman" w:hAnsi="Times New Roman" w:cs="Times New Roman"/>
          <w:sz w:val="24"/>
          <w:szCs w:val="24"/>
        </w:rPr>
        <w:t>operata</w:t>
      </w:r>
      <w:proofErr w:type="spellEnd"/>
      <w:r w:rsidRPr="006D4FB4">
        <w:rPr>
          <w:rFonts w:ascii="Times New Roman" w:hAnsi="Times New Roman" w:cs="Times New Roman"/>
          <w:sz w:val="24"/>
          <w:szCs w:val="24"/>
        </w:rPr>
        <w:t xml:space="preserve"> odnosno podataka prikupljenih i obrađenih u katastarskoj izmjeri ili tehničkoj </w:t>
      </w:r>
      <w:proofErr w:type="spellStart"/>
      <w:r w:rsidRPr="006D4FB4">
        <w:rPr>
          <w:rFonts w:ascii="Times New Roman" w:hAnsi="Times New Roman" w:cs="Times New Roman"/>
          <w:sz w:val="24"/>
          <w:szCs w:val="24"/>
        </w:rPr>
        <w:t>reambulaciji</w:t>
      </w:r>
      <w:proofErr w:type="spellEnd"/>
      <w:r w:rsidRPr="006D4FB4">
        <w:rPr>
          <w:rFonts w:ascii="Times New Roman" w:hAnsi="Times New Roman" w:cs="Times New Roman"/>
          <w:sz w:val="24"/>
          <w:szCs w:val="24"/>
        </w:rPr>
        <w:t>.</w:t>
      </w:r>
    </w:p>
    <w:p w14:paraId="647E069A" w14:textId="77777777" w:rsidR="00DF5EC4" w:rsidRPr="006D4FB4" w:rsidRDefault="00DF5EC4" w:rsidP="006D4FB4">
      <w:pPr>
        <w:pStyle w:val="NoSpacing"/>
        <w:jc w:val="both"/>
        <w:rPr>
          <w:rFonts w:ascii="Times New Roman" w:hAnsi="Times New Roman" w:cs="Times New Roman"/>
          <w:sz w:val="24"/>
          <w:szCs w:val="24"/>
        </w:rPr>
      </w:pPr>
    </w:p>
    <w:p w14:paraId="51D0272C"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(2) Postupak obnove postojeće zemljišne knjige ili nekog njezina dijela provodi se kada se provede postupak katastarske izmjere, na temelju katastarskih podataka prikupljenih i obrađenih u provedenoj katastarskoj izmjeri ili tehničkoj </w:t>
      </w:r>
      <w:proofErr w:type="spellStart"/>
      <w:r w:rsidRPr="006D4FB4">
        <w:rPr>
          <w:rFonts w:ascii="Times New Roman" w:hAnsi="Times New Roman" w:cs="Times New Roman"/>
          <w:sz w:val="24"/>
          <w:szCs w:val="24"/>
        </w:rPr>
        <w:t>reambulaciji</w:t>
      </w:r>
      <w:proofErr w:type="spellEnd"/>
      <w:r w:rsidRPr="006D4FB4">
        <w:rPr>
          <w:rFonts w:ascii="Times New Roman" w:hAnsi="Times New Roman" w:cs="Times New Roman"/>
          <w:sz w:val="24"/>
          <w:szCs w:val="24"/>
        </w:rPr>
        <w:t>.</w:t>
      </w:r>
    </w:p>
    <w:p w14:paraId="397BAC09" w14:textId="77777777" w:rsidR="00DF5EC4" w:rsidRPr="006D4FB4" w:rsidRDefault="00DF5EC4" w:rsidP="006D4FB4">
      <w:pPr>
        <w:pStyle w:val="NoSpacing"/>
        <w:jc w:val="both"/>
        <w:rPr>
          <w:rFonts w:ascii="Times New Roman" w:hAnsi="Times New Roman" w:cs="Times New Roman"/>
          <w:sz w:val="24"/>
          <w:szCs w:val="24"/>
        </w:rPr>
      </w:pPr>
    </w:p>
    <w:p w14:paraId="5883A212"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(3) Postupak obnove zemljišnoknjižnog uloška provodi se i ako je zemljišna knjiga ili njezin dio uništen, znatno oštećen ili izgubljen, na temelju podataka postojećeg katastarskog </w:t>
      </w:r>
      <w:proofErr w:type="spellStart"/>
      <w:r w:rsidRPr="006D4FB4">
        <w:rPr>
          <w:rFonts w:ascii="Times New Roman" w:hAnsi="Times New Roman" w:cs="Times New Roman"/>
          <w:sz w:val="24"/>
          <w:szCs w:val="24"/>
        </w:rPr>
        <w:t>operata</w:t>
      </w:r>
      <w:proofErr w:type="spellEnd"/>
      <w:r w:rsidRPr="006D4FB4">
        <w:rPr>
          <w:rFonts w:ascii="Times New Roman" w:hAnsi="Times New Roman" w:cs="Times New Roman"/>
          <w:sz w:val="24"/>
          <w:szCs w:val="24"/>
        </w:rPr>
        <w:t>.</w:t>
      </w:r>
    </w:p>
    <w:p w14:paraId="4CED6D59" w14:textId="77777777" w:rsidR="00DF5EC4" w:rsidRPr="006D4FB4" w:rsidRDefault="00DF5EC4" w:rsidP="006D4FB4">
      <w:pPr>
        <w:pStyle w:val="NoSpacing"/>
        <w:jc w:val="both"/>
        <w:rPr>
          <w:rFonts w:ascii="Times New Roman" w:hAnsi="Times New Roman" w:cs="Times New Roman"/>
          <w:sz w:val="24"/>
          <w:szCs w:val="24"/>
        </w:rPr>
      </w:pPr>
    </w:p>
    <w:p w14:paraId="4B88BCE2"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(4) Postupci osnivanja i obnove zemljišne knjige za dio katastarske općine provode se ako sud i tijelo nadležno za katastar ocijene da bi provođenje osnivanja odnosno obnove zemljišne knjige za dio katastarske općine bilo učinkovitije od istodobnog osnivanja odnosno obnove cijele općine. Osnivanje dijela katastarske općine može se provesti i kada se za taj dio vode kartoni zemljišta.</w:t>
      </w:r>
    </w:p>
    <w:p w14:paraId="57C303DD" w14:textId="77777777" w:rsidR="00DF5EC4" w:rsidRPr="006D4FB4" w:rsidRDefault="00DF5EC4" w:rsidP="006D4FB4">
      <w:pPr>
        <w:pStyle w:val="NoSpacing"/>
        <w:jc w:val="both"/>
        <w:rPr>
          <w:rFonts w:ascii="Times New Roman" w:hAnsi="Times New Roman" w:cs="Times New Roman"/>
          <w:sz w:val="24"/>
          <w:szCs w:val="24"/>
        </w:rPr>
      </w:pPr>
    </w:p>
    <w:p w14:paraId="6F782659"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(5) Postupci osnivanja i obnove zemljišne knjige provode se istodobno s postupkom izlaganja na javni uvid podataka prikupljenih i obrađenih katastarskom izmjerom ili tehničkom </w:t>
      </w:r>
      <w:proofErr w:type="spellStart"/>
      <w:r w:rsidRPr="006D4FB4">
        <w:rPr>
          <w:rFonts w:ascii="Times New Roman" w:hAnsi="Times New Roman" w:cs="Times New Roman"/>
          <w:sz w:val="24"/>
          <w:szCs w:val="24"/>
        </w:rPr>
        <w:t>reambulacijom</w:t>
      </w:r>
      <w:proofErr w:type="spellEnd"/>
      <w:r w:rsidRPr="006D4FB4">
        <w:rPr>
          <w:rFonts w:ascii="Times New Roman" w:hAnsi="Times New Roman" w:cs="Times New Roman"/>
          <w:sz w:val="24"/>
          <w:szCs w:val="24"/>
        </w:rPr>
        <w:t xml:space="preserve"> odnosno s izlaganjem na javni uvid podataka postojećeg katastarskog </w:t>
      </w:r>
      <w:proofErr w:type="spellStart"/>
      <w:r w:rsidRPr="006D4FB4">
        <w:rPr>
          <w:rFonts w:ascii="Times New Roman" w:hAnsi="Times New Roman" w:cs="Times New Roman"/>
          <w:sz w:val="24"/>
          <w:szCs w:val="24"/>
        </w:rPr>
        <w:t>operata</w:t>
      </w:r>
      <w:proofErr w:type="spellEnd"/>
      <w:r w:rsidRPr="006D4FB4">
        <w:rPr>
          <w:rFonts w:ascii="Times New Roman" w:hAnsi="Times New Roman" w:cs="Times New Roman"/>
          <w:sz w:val="24"/>
          <w:szCs w:val="24"/>
        </w:rPr>
        <w:t>.</w:t>
      </w:r>
    </w:p>
    <w:p w14:paraId="00285F64" w14:textId="3F31342E" w:rsidR="00857C89" w:rsidRDefault="00857C89" w:rsidP="006D4FB4">
      <w:pPr>
        <w:pStyle w:val="NoSpacing"/>
        <w:jc w:val="center"/>
        <w:rPr>
          <w:rFonts w:ascii="Times New Roman" w:hAnsi="Times New Roman" w:cs="Times New Roman"/>
          <w:sz w:val="24"/>
          <w:szCs w:val="24"/>
        </w:rPr>
      </w:pPr>
    </w:p>
    <w:p w14:paraId="5D7A4C7C" w14:textId="77777777" w:rsidR="00857C89" w:rsidRPr="006D4FB4" w:rsidRDefault="00857C89" w:rsidP="006D4FB4">
      <w:pPr>
        <w:pStyle w:val="NoSpacing"/>
        <w:jc w:val="center"/>
        <w:rPr>
          <w:rFonts w:ascii="Times New Roman" w:hAnsi="Times New Roman" w:cs="Times New Roman"/>
          <w:sz w:val="24"/>
          <w:szCs w:val="24"/>
        </w:rPr>
      </w:pPr>
    </w:p>
    <w:p w14:paraId="7067471A"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183.</w:t>
      </w:r>
    </w:p>
    <w:p w14:paraId="451FA628" w14:textId="77777777" w:rsidR="00DF5EC4" w:rsidRPr="006D4FB4" w:rsidRDefault="00DF5EC4" w:rsidP="006D4FB4">
      <w:pPr>
        <w:pStyle w:val="NoSpacing"/>
        <w:jc w:val="center"/>
        <w:rPr>
          <w:rFonts w:ascii="Times New Roman" w:hAnsi="Times New Roman" w:cs="Times New Roman"/>
          <w:b/>
          <w:sz w:val="24"/>
          <w:szCs w:val="24"/>
        </w:rPr>
      </w:pPr>
    </w:p>
    <w:p w14:paraId="6A363428"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(1) Postupak osnivanja i obnove može se provesti za zemljišnu knjigu ili neki njezin dio i onda kada je u katastru u službenoj uporabi katastarski </w:t>
      </w:r>
      <w:proofErr w:type="spellStart"/>
      <w:r w:rsidRPr="006D4FB4">
        <w:rPr>
          <w:rFonts w:ascii="Times New Roman" w:hAnsi="Times New Roman" w:cs="Times New Roman"/>
          <w:sz w:val="24"/>
          <w:szCs w:val="24"/>
        </w:rPr>
        <w:t>operat</w:t>
      </w:r>
      <w:proofErr w:type="spellEnd"/>
      <w:r w:rsidRPr="006D4FB4">
        <w:rPr>
          <w:rFonts w:ascii="Times New Roman" w:hAnsi="Times New Roman" w:cs="Times New Roman"/>
          <w:sz w:val="24"/>
          <w:szCs w:val="24"/>
        </w:rPr>
        <w:t xml:space="preserve"> čije stanje ne zahtijeva ponovnu katastarsku izmjeru i izlaganje na javni uvid podataka postojećeg katastarskog </w:t>
      </w:r>
      <w:proofErr w:type="spellStart"/>
      <w:r w:rsidRPr="006D4FB4">
        <w:rPr>
          <w:rFonts w:ascii="Times New Roman" w:hAnsi="Times New Roman" w:cs="Times New Roman"/>
          <w:sz w:val="24"/>
          <w:szCs w:val="24"/>
        </w:rPr>
        <w:t>operata</w:t>
      </w:r>
      <w:proofErr w:type="spellEnd"/>
      <w:r w:rsidRPr="006D4FB4">
        <w:rPr>
          <w:rFonts w:ascii="Times New Roman" w:hAnsi="Times New Roman" w:cs="Times New Roman"/>
          <w:sz w:val="24"/>
          <w:szCs w:val="24"/>
        </w:rPr>
        <w:t xml:space="preserve"> (osnivanje ili obnova na temelju podataka postojećeg katastarskog </w:t>
      </w:r>
      <w:proofErr w:type="spellStart"/>
      <w:r w:rsidRPr="006D4FB4">
        <w:rPr>
          <w:rFonts w:ascii="Times New Roman" w:hAnsi="Times New Roman" w:cs="Times New Roman"/>
          <w:sz w:val="24"/>
          <w:szCs w:val="24"/>
        </w:rPr>
        <w:t>operata</w:t>
      </w:r>
      <w:proofErr w:type="spellEnd"/>
      <w:r w:rsidRPr="006D4FB4">
        <w:rPr>
          <w:rFonts w:ascii="Times New Roman" w:hAnsi="Times New Roman" w:cs="Times New Roman"/>
          <w:sz w:val="24"/>
          <w:szCs w:val="24"/>
        </w:rPr>
        <w:t>).</w:t>
      </w:r>
    </w:p>
    <w:p w14:paraId="3C7BC463" w14:textId="77777777" w:rsidR="00DF5EC4" w:rsidRPr="006D4FB4" w:rsidRDefault="00DF5EC4" w:rsidP="006D4FB4">
      <w:pPr>
        <w:pStyle w:val="NoSpacing"/>
        <w:jc w:val="both"/>
        <w:rPr>
          <w:rFonts w:ascii="Times New Roman" w:hAnsi="Times New Roman" w:cs="Times New Roman"/>
          <w:sz w:val="24"/>
          <w:szCs w:val="24"/>
        </w:rPr>
      </w:pPr>
    </w:p>
    <w:p w14:paraId="7329EC58"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(2) Tijelo nadležno za katastar dostavit će nadležnom sudu na njegov zahtjev podatke postojećeg katastarskog </w:t>
      </w:r>
      <w:proofErr w:type="spellStart"/>
      <w:r w:rsidRPr="006D4FB4">
        <w:rPr>
          <w:rFonts w:ascii="Times New Roman" w:hAnsi="Times New Roman" w:cs="Times New Roman"/>
          <w:sz w:val="24"/>
          <w:szCs w:val="24"/>
        </w:rPr>
        <w:t>operata</w:t>
      </w:r>
      <w:proofErr w:type="spellEnd"/>
      <w:r w:rsidRPr="006D4FB4">
        <w:rPr>
          <w:rFonts w:ascii="Times New Roman" w:hAnsi="Times New Roman" w:cs="Times New Roman"/>
          <w:sz w:val="24"/>
          <w:szCs w:val="24"/>
        </w:rPr>
        <w:t xml:space="preserve"> u roku od 90 dana od dana zaprimanja zahtjeva, na temelju kojih će sud provesti postupak osnivanja ili obnove zemljišne knjige.</w:t>
      </w:r>
    </w:p>
    <w:p w14:paraId="2A5CD8C4" w14:textId="77777777" w:rsidR="00DF5EC4" w:rsidRPr="006D4FB4" w:rsidRDefault="00DF5EC4" w:rsidP="006D4FB4">
      <w:pPr>
        <w:pStyle w:val="NoSpacing"/>
        <w:jc w:val="both"/>
        <w:rPr>
          <w:rFonts w:ascii="Times New Roman" w:hAnsi="Times New Roman" w:cs="Times New Roman"/>
          <w:sz w:val="24"/>
          <w:szCs w:val="24"/>
        </w:rPr>
      </w:pPr>
    </w:p>
    <w:p w14:paraId="46F4A727"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(3) Iznimno od članka 182. stavka 5. ovoga Zakona, postupak iz stavka 1. ovoga članka može se provoditi i bez istodobnog izlaganja na javni uvid postojećeg katastarskog </w:t>
      </w:r>
      <w:proofErr w:type="spellStart"/>
      <w:r w:rsidRPr="006D4FB4">
        <w:rPr>
          <w:rFonts w:ascii="Times New Roman" w:hAnsi="Times New Roman" w:cs="Times New Roman"/>
          <w:sz w:val="24"/>
          <w:szCs w:val="24"/>
        </w:rPr>
        <w:t>operata</w:t>
      </w:r>
      <w:proofErr w:type="spellEnd"/>
      <w:r w:rsidRPr="006D4FB4">
        <w:rPr>
          <w:rFonts w:ascii="Times New Roman" w:hAnsi="Times New Roman" w:cs="Times New Roman"/>
          <w:sz w:val="24"/>
          <w:szCs w:val="24"/>
        </w:rPr>
        <w:t>. Ako sud ocijeni da je potrebno, na raspravu za sastavljanje uložaka može pozvati službenika nadležnog tijela za katastar u svojstvu stručne osobe za katastarske podatke.</w:t>
      </w:r>
    </w:p>
    <w:p w14:paraId="32BD55BD" w14:textId="77777777" w:rsidR="006D4FB4" w:rsidRPr="006D4FB4" w:rsidRDefault="006D4FB4" w:rsidP="006D4FB4">
      <w:pPr>
        <w:pStyle w:val="NoSpacing"/>
        <w:jc w:val="both"/>
        <w:rPr>
          <w:rFonts w:ascii="Times New Roman" w:hAnsi="Times New Roman" w:cs="Times New Roman"/>
          <w:sz w:val="24"/>
          <w:szCs w:val="24"/>
        </w:rPr>
      </w:pPr>
    </w:p>
    <w:p w14:paraId="248F13F2"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184.</w:t>
      </w:r>
    </w:p>
    <w:p w14:paraId="1FFCEE0D" w14:textId="77777777" w:rsidR="00DF5EC4" w:rsidRPr="006D4FB4" w:rsidRDefault="00DF5EC4" w:rsidP="006D4FB4">
      <w:pPr>
        <w:pStyle w:val="NoSpacing"/>
        <w:jc w:val="center"/>
        <w:rPr>
          <w:rFonts w:ascii="Times New Roman" w:hAnsi="Times New Roman" w:cs="Times New Roman"/>
          <w:b/>
          <w:sz w:val="24"/>
          <w:szCs w:val="24"/>
        </w:rPr>
      </w:pPr>
    </w:p>
    <w:p w14:paraId="454538F9"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(1) Raspravu za postupak sastavljanja uložaka, kao i sve radnje koje prethode raspravi za sastavljanje uložaka zemljišne knjige koja se osniva ili obnavlja provodi ovlašteni zemljišnoknjižni referent ili sudski savjetnik.</w:t>
      </w:r>
    </w:p>
    <w:p w14:paraId="0BA7708B" w14:textId="77777777" w:rsidR="00DF5EC4" w:rsidRPr="006D4FB4" w:rsidRDefault="00DF5EC4" w:rsidP="006D4FB4">
      <w:pPr>
        <w:pStyle w:val="NoSpacing"/>
        <w:jc w:val="both"/>
        <w:rPr>
          <w:rFonts w:ascii="Times New Roman" w:hAnsi="Times New Roman" w:cs="Times New Roman"/>
          <w:sz w:val="24"/>
          <w:szCs w:val="24"/>
        </w:rPr>
      </w:pPr>
    </w:p>
    <w:p w14:paraId="31952DEF"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(2) Raspravu za postupak sastavljanja uložaka, kao i sve radnje koje prethode raspravi za sastavljanje uložaka zemljišne knjige koja se osniva ili obnavlja može provoditi i zemljišnoknjižni referent bez posebnog ovlaštenja pod nadzorom ovlaštenog zemljišnoknjižnog referenta ili sudskog savjetnika.</w:t>
      </w:r>
    </w:p>
    <w:p w14:paraId="430FEE75" w14:textId="77777777" w:rsidR="00DF5EC4" w:rsidRPr="006D4FB4" w:rsidRDefault="00DF5EC4" w:rsidP="006D4FB4">
      <w:pPr>
        <w:pStyle w:val="NoSpacing"/>
        <w:jc w:val="both"/>
        <w:rPr>
          <w:rFonts w:ascii="Times New Roman" w:hAnsi="Times New Roman" w:cs="Times New Roman"/>
          <w:sz w:val="24"/>
          <w:szCs w:val="24"/>
        </w:rPr>
      </w:pPr>
    </w:p>
    <w:p w14:paraId="553BE707"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(3) Rasprava za postupak sastavljanja uloška neće se provoditi kada su podaci zemljišne knjige istovjetni s podacima prikupljenim u katastarskoj izmjeri ili tehničkoj </w:t>
      </w:r>
      <w:proofErr w:type="spellStart"/>
      <w:r w:rsidRPr="006D4FB4">
        <w:rPr>
          <w:rFonts w:ascii="Times New Roman" w:hAnsi="Times New Roman" w:cs="Times New Roman"/>
          <w:sz w:val="24"/>
          <w:szCs w:val="24"/>
        </w:rPr>
        <w:t>reambulaciji</w:t>
      </w:r>
      <w:proofErr w:type="spellEnd"/>
      <w:r w:rsidRPr="006D4FB4">
        <w:rPr>
          <w:rFonts w:ascii="Times New Roman" w:hAnsi="Times New Roman" w:cs="Times New Roman"/>
          <w:sz w:val="24"/>
          <w:szCs w:val="24"/>
        </w:rPr>
        <w:t xml:space="preserve"> odnosno istovjetni s podacima postojećeg katastarskog </w:t>
      </w:r>
      <w:proofErr w:type="spellStart"/>
      <w:r w:rsidRPr="006D4FB4">
        <w:rPr>
          <w:rFonts w:ascii="Times New Roman" w:hAnsi="Times New Roman" w:cs="Times New Roman"/>
          <w:sz w:val="24"/>
          <w:szCs w:val="24"/>
        </w:rPr>
        <w:t>operata</w:t>
      </w:r>
      <w:proofErr w:type="spellEnd"/>
      <w:r w:rsidRPr="006D4FB4">
        <w:rPr>
          <w:rFonts w:ascii="Times New Roman" w:hAnsi="Times New Roman" w:cs="Times New Roman"/>
          <w:sz w:val="24"/>
          <w:szCs w:val="24"/>
        </w:rPr>
        <w:t xml:space="preserve"> koji je u službenoj uporabi.</w:t>
      </w:r>
    </w:p>
    <w:p w14:paraId="761AE04A" w14:textId="77777777" w:rsidR="00DF5EC4" w:rsidRPr="006D4FB4" w:rsidRDefault="00DF5EC4" w:rsidP="006D4FB4">
      <w:pPr>
        <w:pStyle w:val="NoSpacing"/>
        <w:jc w:val="both"/>
        <w:rPr>
          <w:rFonts w:ascii="Times New Roman" w:hAnsi="Times New Roman" w:cs="Times New Roman"/>
          <w:sz w:val="24"/>
          <w:szCs w:val="24"/>
        </w:rPr>
      </w:pPr>
    </w:p>
    <w:p w14:paraId="001B748B"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(4) Obavijest o sastavljanju uloška dostavlja se strankama iz stavka 3. ovoga članka, uz napomenu da u roku od 15 dana od dostave obavijesti mogu pristupiti sudu radi ispravka podatka.</w:t>
      </w:r>
    </w:p>
    <w:p w14:paraId="38529D23" w14:textId="77777777" w:rsidR="00DF5EC4" w:rsidRPr="006D4FB4" w:rsidRDefault="00DF5EC4" w:rsidP="006D4FB4">
      <w:pPr>
        <w:pStyle w:val="NoSpacing"/>
        <w:jc w:val="both"/>
        <w:rPr>
          <w:rFonts w:ascii="Times New Roman" w:hAnsi="Times New Roman" w:cs="Times New Roman"/>
          <w:sz w:val="24"/>
          <w:szCs w:val="24"/>
        </w:rPr>
      </w:pPr>
    </w:p>
    <w:p w14:paraId="54631ABC"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(5) Zemljišnoknjižnom službeniku iz stavaka 1. i 2. ovoga članka pripada odgovarajuća naknada, a visinu naknade utvrđuje ministar nadležan za poslove pravosuđa odlukom.</w:t>
      </w:r>
    </w:p>
    <w:p w14:paraId="79059069" w14:textId="77777777" w:rsidR="006D4FB4" w:rsidRPr="006D4FB4" w:rsidRDefault="006D4FB4" w:rsidP="006D4FB4">
      <w:pPr>
        <w:pStyle w:val="NoSpacing"/>
        <w:jc w:val="both"/>
        <w:rPr>
          <w:rFonts w:ascii="Times New Roman" w:hAnsi="Times New Roman" w:cs="Times New Roman"/>
          <w:sz w:val="24"/>
          <w:szCs w:val="24"/>
        </w:rPr>
      </w:pPr>
    </w:p>
    <w:p w14:paraId="6581FE7C"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185.</w:t>
      </w:r>
    </w:p>
    <w:p w14:paraId="470CBC14" w14:textId="77777777" w:rsidR="00DF5EC4" w:rsidRPr="006D4FB4" w:rsidRDefault="00DF5EC4" w:rsidP="006D4FB4">
      <w:pPr>
        <w:pStyle w:val="NoSpacing"/>
        <w:jc w:val="center"/>
        <w:rPr>
          <w:rFonts w:ascii="Times New Roman" w:hAnsi="Times New Roman" w:cs="Times New Roman"/>
          <w:b/>
          <w:sz w:val="24"/>
          <w:szCs w:val="24"/>
        </w:rPr>
      </w:pPr>
    </w:p>
    <w:p w14:paraId="4E982DB9"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Osnivanje i obnovu zemljišne knjige provodi po službenoj dužnosti sud na čijem se području nalazi katastarska općina za koju se zemljišna knjiga osniva ili obnavlja, na temelju odluke ministra nadležnog za poslove pravosuđa.</w:t>
      </w:r>
    </w:p>
    <w:p w14:paraId="3F1EDF9C"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 </w:t>
      </w:r>
    </w:p>
    <w:p w14:paraId="1E752F80"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186.</w:t>
      </w:r>
    </w:p>
    <w:p w14:paraId="10AC1473" w14:textId="77777777" w:rsidR="00DF5EC4" w:rsidRPr="006D4FB4" w:rsidRDefault="00DF5EC4" w:rsidP="006D4FB4">
      <w:pPr>
        <w:pStyle w:val="NoSpacing"/>
        <w:jc w:val="center"/>
        <w:rPr>
          <w:rFonts w:ascii="Times New Roman" w:hAnsi="Times New Roman" w:cs="Times New Roman"/>
          <w:b/>
          <w:sz w:val="24"/>
          <w:szCs w:val="24"/>
        </w:rPr>
      </w:pPr>
    </w:p>
    <w:p w14:paraId="0C2DE9A6" w14:textId="0F092599" w:rsidR="00561DAB" w:rsidRPr="00857C89"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Kada sud primi obavijest o potvrđenom elaboratu katastarske izmjere ili tehničke </w:t>
      </w:r>
      <w:proofErr w:type="spellStart"/>
      <w:r w:rsidRPr="006D4FB4">
        <w:rPr>
          <w:rFonts w:ascii="Times New Roman" w:hAnsi="Times New Roman" w:cs="Times New Roman"/>
          <w:sz w:val="24"/>
          <w:szCs w:val="24"/>
        </w:rPr>
        <w:t>reambulacije</w:t>
      </w:r>
      <w:proofErr w:type="spellEnd"/>
      <w:r w:rsidRPr="006D4FB4">
        <w:rPr>
          <w:rFonts w:ascii="Times New Roman" w:hAnsi="Times New Roman" w:cs="Times New Roman"/>
          <w:sz w:val="24"/>
          <w:szCs w:val="24"/>
        </w:rPr>
        <w:t xml:space="preserve"> od tijela nadležnog za katastar, postupak sastavljanja uložaka provest će se istodobno s </w:t>
      </w:r>
      <w:r w:rsidRPr="006D4FB4">
        <w:rPr>
          <w:rFonts w:ascii="Times New Roman" w:hAnsi="Times New Roman" w:cs="Times New Roman"/>
          <w:sz w:val="24"/>
          <w:szCs w:val="24"/>
        </w:rPr>
        <w:lastRenderedPageBreak/>
        <w:t xml:space="preserve">izlaganjem na uvid podataka prikupljenih i obrađenih katastarskom izmjerom ili tehničkom </w:t>
      </w:r>
      <w:proofErr w:type="spellStart"/>
      <w:r w:rsidRPr="006D4FB4">
        <w:rPr>
          <w:rFonts w:ascii="Times New Roman" w:hAnsi="Times New Roman" w:cs="Times New Roman"/>
          <w:sz w:val="24"/>
          <w:szCs w:val="24"/>
        </w:rPr>
        <w:t>reambulacijom</w:t>
      </w:r>
      <w:proofErr w:type="spellEnd"/>
      <w:r w:rsidRPr="006D4FB4">
        <w:rPr>
          <w:rFonts w:ascii="Times New Roman" w:hAnsi="Times New Roman" w:cs="Times New Roman"/>
          <w:sz w:val="24"/>
          <w:szCs w:val="24"/>
        </w:rPr>
        <w:t>.</w:t>
      </w:r>
    </w:p>
    <w:p w14:paraId="58693BC7" w14:textId="30B498EB" w:rsidR="00561DAB" w:rsidRPr="00377AB9" w:rsidRDefault="00561DAB" w:rsidP="00561DAB">
      <w:pPr>
        <w:spacing w:after="135" w:line="240" w:lineRule="auto"/>
        <w:jc w:val="center"/>
        <w:rPr>
          <w:rFonts w:ascii="Times New Roman" w:eastAsia="Times New Roman" w:hAnsi="Times New Roman" w:cs="Times New Roman"/>
          <w:b/>
          <w:bCs/>
          <w:sz w:val="24"/>
          <w:szCs w:val="24"/>
          <w:lang w:eastAsia="hr-HR"/>
        </w:rPr>
      </w:pPr>
      <w:r w:rsidRPr="00377AB9">
        <w:rPr>
          <w:rFonts w:ascii="Times New Roman" w:eastAsia="Times New Roman" w:hAnsi="Times New Roman" w:cs="Times New Roman"/>
          <w:b/>
          <w:bCs/>
          <w:sz w:val="24"/>
          <w:szCs w:val="24"/>
          <w:lang w:eastAsia="hr-HR"/>
        </w:rPr>
        <w:t>Članak 189.</w:t>
      </w:r>
    </w:p>
    <w:p w14:paraId="58271D27" w14:textId="4F376C19"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(1) Katastarski podaci iskazani u popisnom listu preuzimaju se u </w:t>
      </w:r>
      <w:proofErr w:type="spellStart"/>
      <w:r w:rsidRPr="007F76E7">
        <w:rPr>
          <w:rFonts w:ascii="Times New Roman" w:eastAsia="Times New Roman" w:hAnsi="Times New Roman" w:cs="Times New Roman"/>
          <w:sz w:val="24"/>
          <w:szCs w:val="24"/>
          <w:lang w:eastAsia="hr-HR"/>
        </w:rPr>
        <w:t>posjedovnicu</w:t>
      </w:r>
      <w:proofErr w:type="spellEnd"/>
      <w:r w:rsidRPr="007F76E7">
        <w:rPr>
          <w:rFonts w:ascii="Times New Roman" w:eastAsia="Times New Roman" w:hAnsi="Times New Roman" w:cs="Times New Roman"/>
          <w:sz w:val="24"/>
          <w:szCs w:val="24"/>
          <w:lang w:eastAsia="hr-HR"/>
        </w:rPr>
        <w:t xml:space="preserve"> zemljišnoknjižnog uloška koji se sastavlja i za njihov sadržaj odgovara tijelo nadležno za katastar.</w:t>
      </w:r>
    </w:p>
    <w:p w14:paraId="6F965587" w14:textId="4D5B3E45"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(2) Sud će se ograničiti na otvaranje zemljišnoknjižnog uloška i raspoređivanje pojedinih katastarskih čestica u uloške.</w:t>
      </w:r>
    </w:p>
    <w:p w14:paraId="755C1F9D" w14:textId="41E03487"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(3) Podatke u drugi odjeljak </w:t>
      </w:r>
      <w:proofErr w:type="spellStart"/>
      <w:r w:rsidRPr="007F76E7">
        <w:rPr>
          <w:rFonts w:ascii="Times New Roman" w:eastAsia="Times New Roman" w:hAnsi="Times New Roman" w:cs="Times New Roman"/>
          <w:sz w:val="24"/>
          <w:szCs w:val="24"/>
          <w:lang w:eastAsia="hr-HR"/>
        </w:rPr>
        <w:t>posjedovnice</w:t>
      </w:r>
      <w:proofErr w:type="spellEnd"/>
      <w:r w:rsidRPr="007F76E7">
        <w:rPr>
          <w:rFonts w:ascii="Times New Roman" w:eastAsia="Times New Roman" w:hAnsi="Times New Roman" w:cs="Times New Roman"/>
          <w:sz w:val="24"/>
          <w:szCs w:val="24"/>
          <w:lang w:eastAsia="hr-HR"/>
        </w:rPr>
        <w:t xml:space="preserve"> unosi i za njihov sadržaj odgovara sud.</w:t>
      </w:r>
    </w:p>
    <w:p w14:paraId="6A35C8BD" w14:textId="3EC92C0D"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(4) U postupku osnivanja zemljišne knjige </w:t>
      </w:r>
      <w:proofErr w:type="spellStart"/>
      <w:r w:rsidRPr="007F76E7">
        <w:rPr>
          <w:rFonts w:ascii="Times New Roman" w:eastAsia="Times New Roman" w:hAnsi="Times New Roman" w:cs="Times New Roman"/>
          <w:sz w:val="24"/>
          <w:szCs w:val="24"/>
          <w:lang w:eastAsia="hr-HR"/>
        </w:rPr>
        <w:t>vlastovnica</w:t>
      </w:r>
      <w:proofErr w:type="spellEnd"/>
      <w:r w:rsidRPr="007F76E7">
        <w:rPr>
          <w:rFonts w:ascii="Times New Roman" w:eastAsia="Times New Roman" w:hAnsi="Times New Roman" w:cs="Times New Roman"/>
          <w:sz w:val="24"/>
          <w:szCs w:val="24"/>
          <w:lang w:eastAsia="hr-HR"/>
        </w:rPr>
        <w:t xml:space="preserve"> i teretovnica uloška sastavljaju se na raspravi za sastavljanje uložaka prema podacima iz kartona zemljišta, podacima iz javne ili privatne isprave predočene sudu, podacima iz knjige položenih ugovora, prikupljenim podacima o nositeljima prava na katastarskim česticama iskazanim u elaboratu katastarske izmjere odnosno tehničke </w:t>
      </w:r>
      <w:proofErr w:type="spellStart"/>
      <w:r w:rsidRPr="007F76E7">
        <w:rPr>
          <w:rFonts w:ascii="Times New Roman" w:eastAsia="Times New Roman" w:hAnsi="Times New Roman" w:cs="Times New Roman"/>
          <w:sz w:val="24"/>
          <w:szCs w:val="24"/>
          <w:lang w:eastAsia="hr-HR"/>
        </w:rPr>
        <w:t>reambulacije</w:t>
      </w:r>
      <w:proofErr w:type="spellEnd"/>
      <w:r w:rsidRPr="007F76E7">
        <w:rPr>
          <w:rFonts w:ascii="Times New Roman" w:eastAsia="Times New Roman" w:hAnsi="Times New Roman" w:cs="Times New Roman"/>
          <w:sz w:val="24"/>
          <w:szCs w:val="24"/>
          <w:lang w:eastAsia="hr-HR"/>
        </w:rPr>
        <w:t xml:space="preserve">, podacima katastarskog </w:t>
      </w:r>
      <w:proofErr w:type="spellStart"/>
      <w:r w:rsidRPr="007F76E7">
        <w:rPr>
          <w:rFonts w:ascii="Times New Roman" w:eastAsia="Times New Roman" w:hAnsi="Times New Roman" w:cs="Times New Roman"/>
          <w:sz w:val="24"/>
          <w:szCs w:val="24"/>
          <w:lang w:eastAsia="hr-HR"/>
        </w:rPr>
        <w:t>operata</w:t>
      </w:r>
      <w:proofErr w:type="spellEnd"/>
      <w:r w:rsidRPr="007F76E7">
        <w:rPr>
          <w:rFonts w:ascii="Times New Roman" w:eastAsia="Times New Roman" w:hAnsi="Times New Roman" w:cs="Times New Roman"/>
          <w:sz w:val="24"/>
          <w:szCs w:val="24"/>
          <w:lang w:eastAsia="hr-HR"/>
        </w:rPr>
        <w:t xml:space="preserve"> te drugim raspoloživim dokazima.</w:t>
      </w:r>
    </w:p>
    <w:p w14:paraId="2C62DA7F" w14:textId="4784CA9F" w:rsidR="00561DAB" w:rsidRPr="00377AB9" w:rsidRDefault="00561DAB" w:rsidP="00561DAB">
      <w:pPr>
        <w:spacing w:after="135" w:line="240" w:lineRule="auto"/>
        <w:jc w:val="center"/>
        <w:rPr>
          <w:rFonts w:ascii="Times New Roman" w:eastAsia="Times New Roman" w:hAnsi="Times New Roman" w:cs="Times New Roman"/>
          <w:b/>
          <w:bCs/>
          <w:sz w:val="24"/>
          <w:szCs w:val="24"/>
          <w:lang w:eastAsia="hr-HR"/>
        </w:rPr>
      </w:pPr>
      <w:r w:rsidRPr="00377AB9">
        <w:rPr>
          <w:rFonts w:ascii="Times New Roman" w:eastAsia="Times New Roman" w:hAnsi="Times New Roman" w:cs="Times New Roman"/>
          <w:b/>
          <w:bCs/>
          <w:sz w:val="24"/>
          <w:szCs w:val="24"/>
          <w:lang w:eastAsia="hr-HR"/>
        </w:rPr>
        <w:t>Članak 190.</w:t>
      </w:r>
    </w:p>
    <w:p w14:paraId="6764F9D3" w14:textId="2DF12DE3"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(1) U postupku osnivanja i obnove zemljišne knjige u </w:t>
      </w:r>
      <w:proofErr w:type="spellStart"/>
      <w:r w:rsidRPr="007F76E7">
        <w:rPr>
          <w:rFonts w:ascii="Times New Roman" w:eastAsia="Times New Roman" w:hAnsi="Times New Roman" w:cs="Times New Roman"/>
          <w:sz w:val="24"/>
          <w:szCs w:val="24"/>
          <w:lang w:eastAsia="hr-HR"/>
        </w:rPr>
        <w:t>vlastovnicu</w:t>
      </w:r>
      <w:proofErr w:type="spellEnd"/>
      <w:r w:rsidRPr="007F76E7">
        <w:rPr>
          <w:rFonts w:ascii="Times New Roman" w:eastAsia="Times New Roman" w:hAnsi="Times New Roman" w:cs="Times New Roman"/>
          <w:sz w:val="24"/>
          <w:szCs w:val="24"/>
          <w:lang w:eastAsia="hr-HR"/>
        </w:rPr>
        <w:t xml:space="preserve"> zemljišne knjige unosi se podatak o osobi iz zemljišne knjige, podaci prikupljeni u katastarskoj izmjeri ili tehničkoj </w:t>
      </w:r>
      <w:proofErr w:type="spellStart"/>
      <w:r w:rsidRPr="007F76E7">
        <w:rPr>
          <w:rFonts w:ascii="Times New Roman" w:eastAsia="Times New Roman" w:hAnsi="Times New Roman" w:cs="Times New Roman"/>
          <w:sz w:val="24"/>
          <w:szCs w:val="24"/>
          <w:lang w:eastAsia="hr-HR"/>
        </w:rPr>
        <w:t>reambulaciji</w:t>
      </w:r>
      <w:proofErr w:type="spellEnd"/>
      <w:r w:rsidRPr="007F76E7">
        <w:rPr>
          <w:rFonts w:ascii="Times New Roman" w:eastAsia="Times New Roman" w:hAnsi="Times New Roman" w:cs="Times New Roman"/>
          <w:sz w:val="24"/>
          <w:szCs w:val="24"/>
          <w:lang w:eastAsia="hr-HR"/>
        </w:rPr>
        <w:t xml:space="preserve"> ili koji proizlaze iz podataka popisno knjižnog dijela postojećeg katastarskog </w:t>
      </w:r>
      <w:proofErr w:type="spellStart"/>
      <w:r w:rsidRPr="007F76E7">
        <w:rPr>
          <w:rFonts w:ascii="Times New Roman" w:eastAsia="Times New Roman" w:hAnsi="Times New Roman" w:cs="Times New Roman"/>
          <w:sz w:val="24"/>
          <w:szCs w:val="24"/>
          <w:lang w:eastAsia="hr-HR"/>
        </w:rPr>
        <w:t>operata</w:t>
      </w:r>
      <w:proofErr w:type="spellEnd"/>
      <w:r w:rsidRPr="007F76E7">
        <w:rPr>
          <w:rFonts w:ascii="Times New Roman" w:eastAsia="Times New Roman" w:hAnsi="Times New Roman" w:cs="Times New Roman"/>
          <w:sz w:val="24"/>
          <w:szCs w:val="24"/>
          <w:lang w:eastAsia="hr-HR"/>
        </w:rPr>
        <w:t xml:space="preserve"> ako su ti podaci novijeg datuma od podataka upisanih u postojeću zemljišnu knjigu, knjige položenih ugovora, pologa isprava, kao i javnih i privatnih isprava koje stranke dostave sudu, a za koje postoje pretpostavke za stjecanje prava vlasništva prema zakonu, kao i provođenjem drugih mogućih dokaza prema pravilima izvanparničnog postupka.</w:t>
      </w:r>
    </w:p>
    <w:p w14:paraId="27D0FCA1" w14:textId="6D978759"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(2) U postupku obnove koji se provodi na podacima postojećeg katastarskog </w:t>
      </w:r>
      <w:proofErr w:type="spellStart"/>
      <w:r w:rsidRPr="007F76E7">
        <w:rPr>
          <w:rFonts w:ascii="Times New Roman" w:eastAsia="Times New Roman" w:hAnsi="Times New Roman" w:cs="Times New Roman"/>
          <w:sz w:val="24"/>
          <w:szCs w:val="24"/>
          <w:lang w:eastAsia="hr-HR"/>
        </w:rPr>
        <w:t>operata</w:t>
      </w:r>
      <w:proofErr w:type="spellEnd"/>
      <w:r w:rsidRPr="007F76E7">
        <w:rPr>
          <w:rFonts w:ascii="Times New Roman" w:eastAsia="Times New Roman" w:hAnsi="Times New Roman" w:cs="Times New Roman"/>
          <w:sz w:val="24"/>
          <w:szCs w:val="24"/>
          <w:lang w:eastAsia="hr-HR"/>
        </w:rPr>
        <w:t xml:space="preserve"> u </w:t>
      </w:r>
      <w:proofErr w:type="spellStart"/>
      <w:r w:rsidRPr="007F76E7">
        <w:rPr>
          <w:rFonts w:ascii="Times New Roman" w:eastAsia="Times New Roman" w:hAnsi="Times New Roman" w:cs="Times New Roman"/>
          <w:sz w:val="24"/>
          <w:szCs w:val="24"/>
          <w:lang w:eastAsia="hr-HR"/>
        </w:rPr>
        <w:t>vlastovnicu</w:t>
      </w:r>
      <w:proofErr w:type="spellEnd"/>
      <w:r w:rsidRPr="007F76E7">
        <w:rPr>
          <w:rFonts w:ascii="Times New Roman" w:eastAsia="Times New Roman" w:hAnsi="Times New Roman" w:cs="Times New Roman"/>
          <w:sz w:val="24"/>
          <w:szCs w:val="24"/>
          <w:lang w:eastAsia="hr-HR"/>
        </w:rPr>
        <w:t xml:space="preserve"> zemljišne knjige unosi se podatak o osobi iz postojećeg katastarskog </w:t>
      </w:r>
      <w:proofErr w:type="spellStart"/>
      <w:r w:rsidRPr="007F76E7">
        <w:rPr>
          <w:rFonts w:ascii="Times New Roman" w:eastAsia="Times New Roman" w:hAnsi="Times New Roman" w:cs="Times New Roman"/>
          <w:sz w:val="24"/>
          <w:szCs w:val="24"/>
          <w:lang w:eastAsia="hr-HR"/>
        </w:rPr>
        <w:t>operata</w:t>
      </w:r>
      <w:proofErr w:type="spellEnd"/>
      <w:r w:rsidRPr="007F76E7">
        <w:rPr>
          <w:rFonts w:ascii="Times New Roman" w:eastAsia="Times New Roman" w:hAnsi="Times New Roman" w:cs="Times New Roman"/>
          <w:sz w:val="24"/>
          <w:szCs w:val="24"/>
          <w:lang w:eastAsia="hr-HR"/>
        </w:rPr>
        <w:t xml:space="preserve">, kao i iz javnih i privatnih isprava koje stranke dostave sudu, iz knjige položenih ugovora odnosno iz zemljišne knjige koja se zatvara otvaranjem obnovljene zemljišne knjige ako su ti podaci upisani nakon podataka koji proizlaze iz postojećeg katastarskog </w:t>
      </w:r>
      <w:proofErr w:type="spellStart"/>
      <w:r w:rsidRPr="007F76E7">
        <w:rPr>
          <w:rFonts w:ascii="Times New Roman" w:eastAsia="Times New Roman" w:hAnsi="Times New Roman" w:cs="Times New Roman"/>
          <w:sz w:val="24"/>
          <w:szCs w:val="24"/>
          <w:lang w:eastAsia="hr-HR"/>
        </w:rPr>
        <w:t>operata</w:t>
      </w:r>
      <w:proofErr w:type="spellEnd"/>
      <w:r w:rsidRPr="007F76E7">
        <w:rPr>
          <w:rFonts w:ascii="Times New Roman" w:eastAsia="Times New Roman" w:hAnsi="Times New Roman" w:cs="Times New Roman"/>
          <w:sz w:val="24"/>
          <w:szCs w:val="24"/>
          <w:lang w:eastAsia="hr-HR"/>
        </w:rPr>
        <w:t xml:space="preserve">. Prilikom sastavljanja </w:t>
      </w:r>
      <w:proofErr w:type="spellStart"/>
      <w:r w:rsidRPr="007F76E7">
        <w:rPr>
          <w:rFonts w:ascii="Times New Roman" w:eastAsia="Times New Roman" w:hAnsi="Times New Roman" w:cs="Times New Roman"/>
          <w:sz w:val="24"/>
          <w:szCs w:val="24"/>
          <w:lang w:eastAsia="hr-HR"/>
        </w:rPr>
        <w:t>vlastovnice</w:t>
      </w:r>
      <w:proofErr w:type="spellEnd"/>
      <w:r w:rsidRPr="007F76E7">
        <w:rPr>
          <w:rFonts w:ascii="Times New Roman" w:eastAsia="Times New Roman" w:hAnsi="Times New Roman" w:cs="Times New Roman"/>
          <w:sz w:val="24"/>
          <w:szCs w:val="24"/>
          <w:lang w:eastAsia="hr-HR"/>
        </w:rPr>
        <w:t xml:space="preserve"> mogu se provesti i drugi dokazi prema pravilima izvanparničnog postupka.</w:t>
      </w:r>
    </w:p>
    <w:p w14:paraId="17787253" w14:textId="7B661507"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(3) U postupcima iz stavaka 1. i 2. ovoga članka na raspravu za sastavljanje uloška pozivaju se osobe koje su pozvane na izlaganje na javni uvid podataka prikupljenih katastarskom izmjerom ili tehničkom </w:t>
      </w:r>
      <w:proofErr w:type="spellStart"/>
      <w:r w:rsidRPr="007F76E7">
        <w:rPr>
          <w:rFonts w:ascii="Times New Roman" w:eastAsia="Times New Roman" w:hAnsi="Times New Roman" w:cs="Times New Roman"/>
          <w:sz w:val="24"/>
          <w:szCs w:val="24"/>
          <w:lang w:eastAsia="hr-HR"/>
        </w:rPr>
        <w:t>reambulacijom</w:t>
      </w:r>
      <w:proofErr w:type="spellEnd"/>
      <w:r w:rsidRPr="007F76E7">
        <w:rPr>
          <w:rFonts w:ascii="Times New Roman" w:eastAsia="Times New Roman" w:hAnsi="Times New Roman" w:cs="Times New Roman"/>
          <w:sz w:val="24"/>
          <w:szCs w:val="24"/>
          <w:lang w:eastAsia="hr-HR"/>
        </w:rPr>
        <w:t xml:space="preserve"> odnosno postojećeg katastarskog </w:t>
      </w:r>
      <w:proofErr w:type="spellStart"/>
      <w:r w:rsidRPr="007F76E7">
        <w:rPr>
          <w:rFonts w:ascii="Times New Roman" w:eastAsia="Times New Roman" w:hAnsi="Times New Roman" w:cs="Times New Roman"/>
          <w:sz w:val="24"/>
          <w:szCs w:val="24"/>
          <w:lang w:eastAsia="hr-HR"/>
        </w:rPr>
        <w:t>operata</w:t>
      </w:r>
      <w:proofErr w:type="spellEnd"/>
      <w:r w:rsidRPr="007F76E7">
        <w:rPr>
          <w:rFonts w:ascii="Times New Roman" w:eastAsia="Times New Roman" w:hAnsi="Times New Roman" w:cs="Times New Roman"/>
          <w:sz w:val="24"/>
          <w:szCs w:val="24"/>
          <w:lang w:eastAsia="hr-HR"/>
        </w:rPr>
        <w:t>, osobe upisane u zemljišnu knjigu, kartone zemljišta i polog isprava te knjigu položenih ugovora, kao i osobe za koje sud ocijeni da bi mogle imati pravni interes. Osobe upisane u zemljišnu knjigu i katastar pozivaju se samo ako je iz stanja zemljišne knjige vidljivo da je moguće izvršiti dostavu.</w:t>
      </w:r>
    </w:p>
    <w:p w14:paraId="02C698B9" w14:textId="7609198D"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(4) Ako se na raspravi za sastavljanje uložaka pojavi spor između više osoba oko toga koju od njih bi trebalo upisati kao nositelja knjižnog prava, sud će upisati u zemljišnoknjižni uložak osobu koja je upisana u popisni list koji je sastavni dio elaborata izmjere odnosno tehničke </w:t>
      </w:r>
      <w:proofErr w:type="spellStart"/>
      <w:r w:rsidRPr="007F76E7">
        <w:rPr>
          <w:rFonts w:ascii="Times New Roman" w:eastAsia="Times New Roman" w:hAnsi="Times New Roman" w:cs="Times New Roman"/>
          <w:sz w:val="24"/>
          <w:szCs w:val="24"/>
          <w:lang w:eastAsia="hr-HR"/>
        </w:rPr>
        <w:t>reambulacije</w:t>
      </w:r>
      <w:proofErr w:type="spellEnd"/>
      <w:r w:rsidRPr="007F76E7">
        <w:rPr>
          <w:rFonts w:ascii="Times New Roman" w:eastAsia="Times New Roman" w:hAnsi="Times New Roman" w:cs="Times New Roman"/>
          <w:sz w:val="24"/>
          <w:szCs w:val="24"/>
          <w:lang w:eastAsia="hr-HR"/>
        </w:rPr>
        <w:t xml:space="preserve"> odnosno osobu upisanu u katastarski </w:t>
      </w:r>
      <w:proofErr w:type="spellStart"/>
      <w:r w:rsidRPr="007F76E7">
        <w:rPr>
          <w:rFonts w:ascii="Times New Roman" w:eastAsia="Times New Roman" w:hAnsi="Times New Roman" w:cs="Times New Roman"/>
          <w:sz w:val="24"/>
          <w:szCs w:val="24"/>
          <w:lang w:eastAsia="hr-HR"/>
        </w:rPr>
        <w:t>operat</w:t>
      </w:r>
      <w:proofErr w:type="spellEnd"/>
      <w:r w:rsidRPr="007F76E7">
        <w:rPr>
          <w:rFonts w:ascii="Times New Roman" w:eastAsia="Times New Roman" w:hAnsi="Times New Roman" w:cs="Times New Roman"/>
          <w:sz w:val="24"/>
          <w:szCs w:val="24"/>
          <w:lang w:eastAsia="hr-HR"/>
        </w:rPr>
        <w:t xml:space="preserve"> ako je podatak novijeg datuma od upisa u zemljišnu knjigu, a ostale osobe uputiti da svoje pravo ostvaruju u ispravnom postupku.</w:t>
      </w:r>
    </w:p>
    <w:p w14:paraId="17DD9806" w14:textId="76D4FE7F"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(5) Ako nije moguće utvrditi vlasnika prema odredbama ovoga članka, upisat će se Republika Hrvatska kao vlasnik odnosno suvlasnik katastarske čestice koja je predmet postupka.</w:t>
      </w:r>
    </w:p>
    <w:p w14:paraId="2B1DD51B" w14:textId="473ADF81"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 xml:space="preserve">(6) U </w:t>
      </w:r>
      <w:proofErr w:type="spellStart"/>
      <w:r w:rsidRPr="007F76E7">
        <w:rPr>
          <w:rFonts w:ascii="Times New Roman" w:eastAsia="Times New Roman" w:hAnsi="Times New Roman" w:cs="Times New Roman"/>
          <w:sz w:val="24"/>
          <w:szCs w:val="24"/>
          <w:lang w:eastAsia="hr-HR"/>
        </w:rPr>
        <w:t>vlastovnicu</w:t>
      </w:r>
      <w:proofErr w:type="spellEnd"/>
      <w:r w:rsidRPr="007F76E7">
        <w:rPr>
          <w:rFonts w:ascii="Times New Roman" w:eastAsia="Times New Roman" w:hAnsi="Times New Roman" w:cs="Times New Roman"/>
          <w:sz w:val="24"/>
          <w:szCs w:val="24"/>
          <w:lang w:eastAsia="hr-HR"/>
        </w:rPr>
        <w:t xml:space="preserve"> zemljišne knjige ne unose se nevaljani i bespredmetni upisi postojeće zemljišne knjige.</w:t>
      </w:r>
    </w:p>
    <w:p w14:paraId="32853CC2" w14:textId="2EEDADDA"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lastRenderedPageBreak/>
        <w:t>(7) U sumnji koliki su suvlasnički dijelovi, smatra se da su jednaki.</w:t>
      </w:r>
    </w:p>
    <w:p w14:paraId="3C78B10C" w14:textId="1D5E36F7"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(8) U postupku sastavljanja uložaka upisuju se osobni identifikacijski brojevi nositelja knjižnih prava.</w:t>
      </w:r>
    </w:p>
    <w:p w14:paraId="7D2CF9A4" w14:textId="15025C90"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(9) Kad se stranke ne odazovu pozivu na raspravu povodom sastavljanja uložaka i nema isprava podobnih za upis, rasprava se neće odgoditi, već će se nacrt uloška sastaviti sukladno odredbama stavaka 1., 2. i 3. ovoga članka.</w:t>
      </w:r>
    </w:p>
    <w:p w14:paraId="4B60B983" w14:textId="77777777" w:rsidR="00561DAB" w:rsidRDefault="00561DAB" w:rsidP="006D4FB4">
      <w:pPr>
        <w:pStyle w:val="NoSpacing"/>
        <w:jc w:val="both"/>
        <w:rPr>
          <w:rFonts w:ascii="Times New Roman" w:hAnsi="Times New Roman" w:cs="Times New Roman"/>
          <w:sz w:val="24"/>
          <w:szCs w:val="24"/>
        </w:rPr>
      </w:pPr>
    </w:p>
    <w:p w14:paraId="58B9C508"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193.</w:t>
      </w:r>
    </w:p>
    <w:p w14:paraId="69C8BA11" w14:textId="77777777" w:rsidR="00DF5EC4" w:rsidRPr="006D4FB4" w:rsidRDefault="00DF5EC4" w:rsidP="006D4FB4">
      <w:pPr>
        <w:pStyle w:val="NoSpacing"/>
        <w:jc w:val="center"/>
        <w:rPr>
          <w:rFonts w:ascii="Times New Roman" w:hAnsi="Times New Roman" w:cs="Times New Roman"/>
          <w:b/>
          <w:sz w:val="24"/>
          <w:szCs w:val="24"/>
        </w:rPr>
      </w:pPr>
    </w:p>
    <w:p w14:paraId="5497092C"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(1) Zemljišna knjiga, odnosno njezin dio ako se postupak provodi za dio ili po dijelovima katastarske općine, osnovana je ili obnovljena onoga dana kada sud odlukom o otvaranju zemljišne knjige ili dijela zemljišne knjige utvrdi da su sastavljeni svi zemljišnoknjižni ulošci za koje se provodio postupak.</w:t>
      </w:r>
    </w:p>
    <w:p w14:paraId="4147C582" w14:textId="77777777" w:rsidR="00DF5EC4" w:rsidRPr="006D4FB4" w:rsidRDefault="00DF5EC4" w:rsidP="006D4FB4">
      <w:pPr>
        <w:pStyle w:val="NoSpacing"/>
        <w:jc w:val="both"/>
        <w:rPr>
          <w:rFonts w:ascii="Times New Roman" w:hAnsi="Times New Roman" w:cs="Times New Roman"/>
          <w:sz w:val="24"/>
          <w:szCs w:val="24"/>
        </w:rPr>
      </w:pPr>
    </w:p>
    <w:p w14:paraId="7970F4F9"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(2) Odluku iz stavka 1. ovoga članka donosi predsjednik suda ili sudac kojeg za to ovlasti predsjednik suda.</w:t>
      </w:r>
    </w:p>
    <w:p w14:paraId="7D72F21C" w14:textId="77777777" w:rsidR="00DF5EC4" w:rsidRPr="006D4FB4" w:rsidRDefault="00DF5EC4" w:rsidP="006D4FB4">
      <w:pPr>
        <w:pStyle w:val="NoSpacing"/>
        <w:jc w:val="both"/>
        <w:rPr>
          <w:rFonts w:ascii="Times New Roman" w:hAnsi="Times New Roman" w:cs="Times New Roman"/>
          <w:sz w:val="24"/>
          <w:szCs w:val="24"/>
        </w:rPr>
      </w:pPr>
    </w:p>
    <w:p w14:paraId="3DBF0D8A"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(3) Odluka o otvaranju dijela zemljišne knjige sadrži brojeve katastarskih čestica zemljišne knjige koja se otvara.</w:t>
      </w:r>
    </w:p>
    <w:p w14:paraId="65773A3A" w14:textId="77777777" w:rsidR="00DF5EC4" w:rsidRPr="006D4FB4" w:rsidRDefault="00DF5EC4" w:rsidP="006D4FB4">
      <w:pPr>
        <w:pStyle w:val="NoSpacing"/>
        <w:jc w:val="both"/>
        <w:rPr>
          <w:rFonts w:ascii="Times New Roman" w:hAnsi="Times New Roman" w:cs="Times New Roman"/>
          <w:sz w:val="24"/>
          <w:szCs w:val="24"/>
        </w:rPr>
      </w:pPr>
    </w:p>
    <w:p w14:paraId="2A01ADC5"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(4) S danom otvaranja zemljišne knjige zatvara se cijela ili dio zemljišne knjige, knjige položenih ugovora i kartona zemljišta koji su do tada bili u uporabi.</w:t>
      </w:r>
    </w:p>
    <w:p w14:paraId="1D742B38" w14:textId="77777777" w:rsidR="00DF5EC4" w:rsidRPr="006D4FB4" w:rsidRDefault="00DF5EC4" w:rsidP="006D4FB4">
      <w:pPr>
        <w:pStyle w:val="NoSpacing"/>
        <w:jc w:val="both"/>
        <w:rPr>
          <w:rFonts w:ascii="Times New Roman" w:hAnsi="Times New Roman" w:cs="Times New Roman"/>
          <w:sz w:val="24"/>
          <w:szCs w:val="24"/>
        </w:rPr>
      </w:pPr>
    </w:p>
    <w:p w14:paraId="0CAAD638"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(5) Do zaprimanja odluke iz stavka 1. ovoga članka sud je dužan održavati stanje već raspravljenih uložaka, tako da se u njih upišu sve promjene koje su provedene u postojećoj zemljišnoj knjizi, knjizi položenih ugovora i kartonima zemljišta.</w:t>
      </w:r>
    </w:p>
    <w:p w14:paraId="10E8D1C7" w14:textId="77777777" w:rsidR="00DF5EC4" w:rsidRPr="006D4FB4" w:rsidRDefault="00DF5EC4" w:rsidP="006D4FB4">
      <w:pPr>
        <w:pStyle w:val="NoSpacing"/>
        <w:jc w:val="both"/>
        <w:rPr>
          <w:rFonts w:ascii="Times New Roman" w:hAnsi="Times New Roman" w:cs="Times New Roman"/>
          <w:sz w:val="24"/>
          <w:szCs w:val="24"/>
        </w:rPr>
      </w:pPr>
    </w:p>
    <w:p w14:paraId="4EC471F2"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(6) Ako je u postojećoj zemljišnoj knjizi došlo do promjene koja se ne može provesti u već raspravljenom ulošku, do otvaranja zemljišne knjige zadržat će se stanje kakvo je utvrđeno prilikom sastavljanja uloška, a u takav uložak nove zemljišne knjige prenijet će se plombe upisa iz postojeće zemljišne knjige te će se po službenoj dužnosti, nakon otvaranja zemljišne knjige, upisati zabilježba prijave ili prigovora.</w:t>
      </w:r>
    </w:p>
    <w:p w14:paraId="615422A9" w14:textId="77777777" w:rsidR="00DF5EC4" w:rsidRPr="006D4FB4" w:rsidRDefault="00DF5EC4" w:rsidP="006D4FB4">
      <w:pPr>
        <w:pStyle w:val="NoSpacing"/>
        <w:jc w:val="both"/>
        <w:rPr>
          <w:rFonts w:ascii="Times New Roman" w:hAnsi="Times New Roman" w:cs="Times New Roman"/>
          <w:sz w:val="24"/>
          <w:szCs w:val="24"/>
        </w:rPr>
      </w:pPr>
    </w:p>
    <w:p w14:paraId="73C28DC0"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(7) U odnosu na predmete u kojima nije donesena odluka o upisu, plombe će se prenijeti u zemljišnu knjigu koja se otvara.</w:t>
      </w:r>
    </w:p>
    <w:p w14:paraId="09C4EF39" w14:textId="77777777" w:rsidR="00DF5EC4" w:rsidRPr="006D4FB4" w:rsidRDefault="00DF5EC4" w:rsidP="006D4FB4">
      <w:pPr>
        <w:pStyle w:val="NoSpacing"/>
        <w:jc w:val="both"/>
        <w:rPr>
          <w:rFonts w:ascii="Times New Roman" w:hAnsi="Times New Roman" w:cs="Times New Roman"/>
          <w:sz w:val="24"/>
          <w:szCs w:val="24"/>
        </w:rPr>
      </w:pPr>
    </w:p>
    <w:p w14:paraId="631A038B"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(8) Ako se prijedlogu za upis, čija je plomba prenesena u novu zemljišnu knjigu, ne bi moglo udovoljiti s obzirom na stanje nove zemljišne knjige, taj će se prijedlog smatrati prijavom za upis u ispravnom postupku.</w:t>
      </w:r>
    </w:p>
    <w:p w14:paraId="7806E148" w14:textId="77777777" w:rsidR="00FB1432" w:rsidRDefault="00FB1432" w:rsidP="006D4FB4">
      <w:pPr>
        <w:pStyle w:val="NoSpacing"/>
        <w:jc w:val="both"/>
        <w:rPr>
          <w:rFonts w:ascii="Times New Roman" w:hAnsi="Times New Roman" w:cs="Times New Roman"/>
          <w:sz w:val="24"/>
          <w:szCs w:val="24"/>
        </w:rPr>
      </w:pPr>
    </w:p>
    <w:p w14:paraId="3AFD75AD" w14:textId="77777777" w:rsidR="00FB1432" w:rsidRDefault="00FB1432" w:rsidP="00FB1432">
      <w:pPr>
        <w:pStyle w:val="NoSpacing"/>
        <w:jc w:val="center"/>
        <w:rPr>
          <w:rFonts w:ascii="Times New Roman" w:hAnsi="Times New Roman" w:cs="Times New Roman"/>
          <w:b/>
          <w:sz w:val="24"/>
          <w:szCs w:val="24"/>
        </w:rPr>
      </w:pPr>
      <w:r w:rsidRPr="005120C3">
        <w:rPr>
          <w:rFonts w:ascii="Times New Roman" w:hAnsi="Times New Roman" w:cs="Times New Roman"/>
          <w:b/>
          <w:sz w:val="24"/>
          <w:szCs w:val="24"/>
        </w:rPr>
        <w:t>Članak 199.</w:t>
      </w:r>
    </w:p>
    <w:p w14:paraId="289844B1" w14:textId="77777777" w:rsidR="00DF5EC4" w:rsidRPr="005120C3" w:rsidRDefault="00DF5EC4" w:rsidP="00FB1432">
      <w:pPr>
        <w:pStyle w:val="NoSpacing"/>
        <w:jc w:val="center"/>
        <w:rPr>
          <w:rFonts w:ascii="Times New Roman" w:hAnsi="Times New Roman" w:cs="Times New Roman"/>
          <w:b/>
          <w:sz w:val="24"/>
          <w:szCs w:val="24"/>
        </w:rPr>
      </w:pPr>
    </w:p>
    <w:p w14:paraId="749001C8" w14:textId="77777777" w:rsidR="00FB1432" w:rsidRDefault="00FB1432" w:rsidP="00FB1432">
      <w:pPr>
        <w:pStyle w:val="NoSpacing"/>
        <w:jc w:val="both"/>
        <w:rPr>
          <w:rFonts w:ascii="Times New Roman" w:hAnsi="Times New Roman" w:cs="Times New Roman"/>
          <w:sz w:val="24"/>
          <w:szCs w:val="24"/>
        </w:rPr>
      </w:pPr>
      <w:r w:rsidRPr="005120C3">
        <w:rPr>
          <w:rFonts w:ascii="Times New Roman" w:hAnsi="Times New Roman" w:cs="Times New Roman"/>
          <w:sz w:val="24"/>
          <w:szCs w:val="24"/>
        </w:rPr>
        <w:t>(1) Prijave i prigovori koji se odnose na istu česticu raspravit će se na raspravi pred zemljišnoknjižnim sudom u istom prvenstvenom redu.</w:t>
      </w:r>
    </w:p>
    <w:p w14:paraId="53A13A6F" w14:textId="77777777" w:rsidR="00DF5EC4" w:rsidRPr="005120C3" w:rsidRDefault="00DF5EC4" w:rsidP="00FB1432">
      <w:pPr>
        <w:pStyle w:val="NoSpacing"/>
        <w:jc w:val="both"/>
        <w:rPr>
          <w:rFonts w:ascii="Times New Roman" w:hAnsi="Times New Roman" w:cs="Times New Roman"/>
          <w:sz w:val="24"/>
          <w:szCs w:val="24"/>
        </w:rPr>
      </w:pPr>
    </w:p>
    <w:p w14:paraId="6B4B9A00" w14:textId="77777777" w:rsidR="00FB1432" w:rsidRPr="005120C3" w:rsidRDefault="00FB1432" w:rsidP="00FB1432">
      <w:pPr>
        <w:pStyle w:val="NoSpacing"/>
        <w:jc w:val="both"/>
        <w:rPr>
          <w:rFonts w:ascii="Times New Roman" w:hAnsi="Times New Roman" w:cs="Times New Roman"/>
          <w:sz w:val="24"/>
          <w:szCs w:val="24"/>
        </w:rPr>
      </w:pPr>
      <w:r w:rsidRPr="005120C3">
        <w:rPr>
          <w:rFonts w:ascii="Times New Roman" w:hAnsi="Times New Roman" w:cs="Times New Roman"/>
          <w:sz w:val="24"/>
          <w:szCs w:val="24"/>
        </w:rPr>
        <w:t>(2) Raspravu za ispravak će, nakon isteka roka za ispravak, po službenoj dužnosti zakazati i provesti sudac ili sudski savjetnik glede svakoga pojedinoga zemljišnoknjižnog uloška na koji je stavljena prijava ili prigovor, a glede svih prijava i prigovora koji se odnose na njega.</w:t>
      </w:r>
    </w:p>
    <w:p w14:paraId="4E5FDE7F" w14:textId="77777777" w:rsidR="00FB1432" w:rsidRDefault="00FB1432" w:rsidP="00FB1432">
      <w:pPr>
        <w:pStyle w:val="NoSpacing"/>
        <w:jc w:val="both"/>
        <w:rPr>
          <w:rFonts w:ascii="Times New Roman" w:hAnsi="Times New Roman" w:cs="Times New Roman"/>
          <w:sz w:val="24"/>
          <w:szCs w:val="24"/>
        </w:rPr>
      </w:pPr>
      <w:r w:rsidRPr="005120C3">
        <w:rPr>
          <w:rFonts w:ascii="Times New Roman" w:hAnsi="Times New Roman" w:cs="Times New Roman"/>
          <w:sz w:val="24"/>
          <w:szCs w:val="24"/>
        </w:rPr>
        <w:lastRenderedPageBreak/>
        <w:t>(3) Zemljišnoknjižni sud provodi raspravu za ispravak i donosi odluku prema pravilima izvanparničnoga postupka, ako ovim Zakonom nije što posebno određeno.</w:t>
      </w:r>
    </w:p>
    <w:p w14:paraId="4EE78893" w14:textId="77777777" w:rsidR="005D0B91" w:rsidRDefault="005D0B91" w:rsidP="006D4FB4">
      <w:pPr>
        <w:pStyle w:val="NoSpacing"/>
        <w:jc w:val="both"/>
        <w:rPr>
          <w:rFonts w:ascii="Times New Roman" w:hAnsi="Times New Roman" w:cs="Times New Roman"/>
          <w:sz w:val="24"/>
          <w:szCs w:val="24"/>
        </w:rPr>
      </w:pPr>
    </w:p>
    <w:p w14:paraId="236F5276" w14:textId="77777777" w:rsidR="005D0B91" w:rsidRDefault="005D0B91" w:rsidP="005D0B91">
      <w:pPr>
        <w:pStyle w:val="NoSpacing"/>
        <w:jc w:val="center"/>
        <w:rPr>
          <w:rFonts w:ascii="Times New Roman" w:hAnsi="Times New Roman" w:cs="Times New Roman"/>
          <w:b/>
          <w:sz w:val="24"/>
          <w:szCs w:val="24"/>
        </w:rPr>
      </w:pPr>
      <w:r w:rsidRPr="005D0B91">
        <w:rPr>
          <w:rFonts w:ascii="Times New Roman" w:hAnsi="Times New Roman" w:cs="Times New Roman"/>
          <w:b/>
          <w:sz w:val="24"/>
          <w:szCs w:val="24"/>
        </w:rPr>
        <w:t>Članak 201.</w:t>
      </w:r>
    </w:p>
    <w:p w14:paraId="00BB314B" w14:textId="77777777" w:rsidR="00DF5EC4" w:rsidRPr="005D0B91" w:rsidRDefault="00DF5EC4" w:rsidP="005D0B91">
      <w:pPr>
        <w:pStyle w:val="NoSpacing"/>
        <w:jc w:val="center"/>
        <w:rPr>
          <w:rFonts w:ascii="Times New Roman" w:hAnsi="Times New Roman" w:cs="Times New Roman"/>
          <w:b/>
          <w:sz w:val="24"/>
          <w:szCs w:val="24"/>
        </w:rPr>
      </w:pPr>
    </w:p>
    <w:p w14:paraId="285EB51B" w14:textId="77777777" w:rsidR="005D0B91" w:rsidRDefault="005D0B91" w:rsidP="005D0B91">
      <w:pPr>
        <w:pStyle w:val="NoSpacing"/>
        <w:jc w:val="both"/>
        <w:rPr>
          <w:rFonts w:ascii="Times New Roman" w:hAnsi="Times New Roman" w:cs="Times New Roman"/>
          <w:sz w:val="24"/>
          <w:szCs w:val="24"/>
        </w:rPr>
      </w:pPr>
      <w:r w:rsidRPr="005D0B91">
        <w:rPr>
          <w:rFonts w:ascii="Times New Roman" w:hAnsi="Times New Roman" w:cs="Times New Roman"/>
          <w:sz w:val="24"/>
          <w:szCs w:val="24"/>
        </w:rPr>
        <w:t>(1) Na raspravi za ispravak sud će dati priliku nazočnima da obrazlože svoje pravodobno podnesene prijave i prigovore, da se očituju na tuđe te da u prilog svojim tvrdnjama ponude dokaze koje bi na toj raspravi bilo moguće odmah izvesti.</w:t>
      </w:r>
    </w:p>
    <w:p w14:paraId="5456A2C0" w14:textId="77777777" w:rsidR="00DF5EC4" w:rsidRPr="005D0B91" w:rsidRDefault="00DF5EC4" w:rsidP="005D0B91">
      <w:pPr>
        <w:pStyle w:val="NoSpacing"/>
        <w:jc w:val="both"/>
        <w:rPr>
          <w:rFonts w:ascii="Times New Roman" w:hAnsi="Times New Roman" w:cs="Times New Roman"/>
          <w:sz w:val="24"/>
          <w:szCs w:val="24"/>
        </w:rPr>
      </w:pPr>
    </w:p>
    <w:p w14:paraId="1AAE9235" w14:textId="77777777" w:rsidR="005D0B91" w:rsidRDefault="005D0B91" w:rsidP="005D0B91">
      <w:pPr>
        <w:pStyle w:val="NoSpacing"/>
        <w:jc w:val="both"/>
        <w:rPr>
          <w:rFonts w:ascii="Times New Roman" w:hAnsi="Times New Roman" w:cs="Times New Roman"/>
          <w:sz w:val="24"/>
          <w:szCs w:val="24"/>
        </w:rPr>
      </w:pPr>
      <w:r w:rsidRPr="005D0B91">
        <w:rPr>
          <w:rFonts w:ascii="Times New Roman" w:hAnsi="Times New Roman" w:cs="Times New Roman"/>
          <w:sz w:val="24"/>
          <w:szCs w:val="24"/>
        </w:rPr>
        <w:t>(2) Sud će omogućiti nazočnima da se na raspravi za ispravak sporazumiju o svim prijavama i prigovorima pa će postignute sporazume uzeti na zapisnik.</w:t>
      </w:r>
    </w:p>
    <w:p w14:paraId="362BAD02" w14:textId="77777777" w:rsidR="00DF5EC4" w:rsidRPr="005D0B91" w:rsidRDefault="00DF5EC4" w:rsidP="005D0B91">
      <w:pPr>
        <w:pStyle w:val="NoSpacing"/>
        <w:jc w:val="both"/>
        <w:rPr>
          <w:rFonts w:ascii="Times New Roman" w:hAnsi="Times New Roman" w:cs="Times New Roman"/>
          <w:sz w:val="24"/>
          <w:szCs w:val="24"/>
        </w:rPr>
      </w:pPr>
    </w:p>
    <w:p w14:paraId="4498F094" w14:textId="77777777" w:rsidR="005D0B91" w:rsidRDefault="005D0B91" w:rsidP="005D0B91">
      <w:pPr>
        <w:pStyle w:val="NoSpacing"/>
        <w:jc w:val="both"/>
        <w:rPr>
          <w:rFonts w:ascii="Times New Roman" w:hAnsi="Times New Roman" w:cs="Times New Roman"/>
          <w:sz w:val="24"/>
          <w:szCs w:val="24"/>
        </w:rPr>
      </w:pPr>
      <w:r w:rsidRPr="005D0B91">
        <w:rPr>
          <w:rFonts w:ascii="Times New Roman" w:hAnsi="Times New Roman" w:cs="Times New Roman"/>
          <w:sz w:val="24"/>
          <w:szCs w:val="24"/>
        </w:rPr>
        <w:t>(3) Na raspravi za ispravak izvest će se dokazi koje sud smatra potrebnima.</w:t>
      </w:r>
    </w:p>
    <w:p w14:paraId="3A524937" w14:textId="77777777" w:rsidR="00DF5EC4" w:rsidRPr="005D0B91" w:rsidRDefault="00DF5EC4" w:rsidP="005D0B91">
      <w:pPr>
        <w:pStyle w:val="NoSpacing"/>
        <w:jc w:val="both"/>
        <w:rPr>
          <w:rFonts w:ascii="Times New Roman" w:hAnsi="Times New Roman" w:cs="Times New Roman"/>
          <w:sz w:val="24"/>
          <w:szCs w:val="24"/>
        </w:rPr>
      </w:pPr>
    </w:p>
    <w:p w14:paraId="01CF8898" w14:textId="77777777" w:rsidR="005D0B91" w:rsidRDefault="005D0B91" w:rsidP="005D0B91">
      <w:pPr>
        <w:pStyle w:val="NoSpacing"/>
        <w:jc w:val="both"/>
        <w:rPr>
          <w:rFonts w:ascii="Times New Roman" w:hAnsi="Times New Roman" w:cs="Times New Roman"/>
          <w:sz w:val="24"/>
          <w:szCs w:val="24"/>
        </w:rPr>
      </w:pPr>
      <w:r w:rsidRPr="005D0B91">
        <w:rPr>
          <w:rFonts w:ascii="Times New Roman" w:hAnsi="Times New Roman" w:cs="Times New Roman"/>
          <w:sz w:val="24"/>
          <w:szCs w:val="24"/>
        </w:rPr>
        <w:t>(4) Na raspravi za ispravak ne raspravljaju se prijave ni prigovori podneseni nakon isteka roka za ispravak niti se dokazuje njihova osnovanost, osim ako se nazočni sporazumiju da će se s prijavom ili prigovorom koji je stigao do zakazivanja rasprave postupati kao da su podneseni u roku za ispravak.</w:t>
      </w:r>
    </w:p>
    <w:p w14:paraId="11B7D8E2" w14:textId="77777777" w:rsidR="004C53F5" w:rsidRDefault="004C53F5" w:rsidP="005D0B91">
      <w:pPr>
        <w:pStyle w:val="NoSpacing"/>
        <w:jc w:val="both"/>
        <w:rPr>
          <w:rFonts w:ascii="Times New Roman" w:hAnsi="Times New Roman" w:cs="Times New Roman"/>
          <w:sz w:val="24"/>
          <w:szCs w:val="24"/>
        </w:rPr>
      </w:pPr>
    </w:p>
    <w:p w14:paraId="55080947" w14:textId="77777777" w:rsidR="004C53F5" w:rsidRDefault="004C53F5" w:rsidP="004C53F5">
      <w:pPr>
        <w:pStyle w:val="NoSpacing"/>
        <w:jc w:val="center"/>
        <w:rPr>
          <w:rFonts w:ascii="Times New Roman" w:hAnsi="Times New Roman" w:cs="Times New Roman"/>
          <w:b/>
          <w:sz w:val="24"/>
          <w:szCs w:val="24"/>
        </w:rPr>
      </w:pPr>
      <w:r w:rsidRPr="004C53F5">
        <w:rPr>
          <w:rFonts w:ascii="Times New Roman" w:hAnsi="Times New Roman" w:cs="Times New Roman"/>
          <w:b/>
          <w:sz w:val="24"/>
          <w:szCs w:val="24"/>
        </w:rPr>
        <w:t>Članak 209.</w:t>
      </w:r>
    </w:p>
    <w:p w14:paraId="3058DBF6" w14:textId="77777777" w:rsidR="00DF5EC4" w:rsidRPr="004C53F5" w:rsidRDefault="00DF5EC4" w:rsidP="004C53F5">
      <w:pPr>
        <w:pStyle w:val="NoSpacing"/>
        <w:jc w:val="center"/>
        <w:rPr>
          <w:rFonts w:ascii="Times New Roman" w:hAnsi="Times New Roman" w:cs="Times New Roman"/>
          <w:b/>
          <w:sz w:val="24"/>
          <w:szCs w:val="24"/>
        </w:rPr>
      </w:pPr>
    </w:p>
    <w:p w14:paraId="5BFB26CF"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(1) Pojedinačni ispravni postupak pokreće se na prijedlog osobe koja ima pravni interes.</w:t>
      </w:r>
    </w:p>
    <w:p w14:paraId="4D0CC71D" w14:textId="77777777" w:rsidR="00DF5EC4" w:rsidRPr="004C53F5" w:rsidRDefault="00DF5EC4" w:rsidP="004C53F5">
      <w:pPr>
        <w:pStyle w:val="NoSpacing"/>
        <w:jc w:val="both"/>
        <w:rPr>
          <w:rFonts w:ascii="Times New Roman" w:hAnsi="Times New Roman" w:cs="Times New Roman"/>
          <w:sz w:val="24"/>
          <w:szCs w:val="24"/>
        </w:rPr>
      </w:pPr>
    </w:p>
    <w:p w14:paraId="7E3F7D4C"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(2) U prijedlogu za otvaranje pojedinačnog ispravnog postupka treba biti točno označeno u kojem se smislu zahtijeva ispravljanje zemljišnoknjižnog uloška, koji bi se zemljišnoknjižni upisi u tom ulošku, kako i u čiju korist trebali ispraviti, činjenice na kojima se prijedlog temelji (npr. temelj stjecanja, povijest stjecanja i slično), a uz prijedlog se može podnijeti i nacrt ispravljenog zemljišnoknjižnog uloška.</w:t>
      </w:r>
    </w:p>
    <w:p w14:paraId="64B6BDAD" w14:textId="77777777" w:rsidR="00DF5EC4" w:rsidRPr="004C53F5" w:rsidRDefault="00DF5EC4" w:rsidP="004C53F5">
      <w:pPr>
        <w:pStyle w:val="NoSpacing"/>
        <w:jc w:val="both"/>
        <w:rPr>
          <w:rFonts w:ascii="Times New Roman" w:hAnsi="Times New Roman" w:cs="Times New Roman"/>
          <w:sz w:val="24"/>
          <w:szCs w:val="24"/>
        </w:rPr>
      </w:pPr>
    </w:p>
    <w:p w14:paraId="5197736F"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(3) Prijedlog iz stavka 1. ovoga članka mora sadržavati ime i prezime, adresu i osobni identifikacijski broj osobe u čiju se korist traži ispravak upisa u zemljišnoj knjizi, ali se ne moraju navesti osobe protiv kojih se traži ispravak upisa (</w:t>
      </w:r>
      <w:proofErr w:type="spellStart"/>
      <w:r w:rsidRPr="004C53F5">
        <w:rPr>
          <w:rFonts w:ascii="Times New Roman" w:hAnsi="Times New Roman" w:cs="Times New Roman"/>
          <w:sz w:val="24"/>
          <w:szCs w:val="24"/>
        </w:rPr>
        <w:t>protustranke</w:t>
      </w:r>
      <w:proofErr w:type="spellEnd"/>
      <w:r w:rsidRPr="004C53F5">
        <w:rPr>
          <w:rFonts w:ascii="Times New Roman" w:hAnsi="Times New Roman" w:cs="Times New Roman"/>
          <w:sz w:val="24"/>
          <w:szCs w:val="24"/>
        </w:rPr>
        <w:t>).</w:t>
      </w:r>
    </w:p>
    <w:p w14:paraId="3A343E25" w14:textId="77777777" w:rsidR="00DF5EC4" w:rsidRPr="004C53F5" w:rsidRDefault="00DF5EC4" w:rsidP="004C53F5">
      <w:pPr>
        <w:pStyle w:val="NoSpacing"/>
        <w:jc w:val="both"/>
        <w:rPr>
          <w:rFonts w:ascii="Times New Roman" w:hAnsi="Times New Roman" w:cs="Times New Roman"/>
          <w:sz w:val="24"/>
          <w:szCs w:val="24"/>
        </w:rPr>
      </w:pPr>
    </w:p>
    <w:p w14:paraId="0140DC99"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 xml:space="preserve">(4) Prijedlogu iz stavka 1. ovoga članka treba priložiti isprave iz kojih proizlazi opravdanost pokretanja pojedinačnog ispravnog postupka odnosno isprave kojima se dokazuje osnovanost prijedloga (npr. isprave o prijenosu ili osnivanju knjižnih prava u korist podnositelja prijedloga koje ne ispunjavaju sve pretpostavke za valjanost </w:t>
      </w:r>
      <w:proofErr w:type="spellStart"/>
      <w:r w:rsidRPr="004C53F5">
        <w:rPr>
          <w:rFonts w:ascii="Times New Roman" w:hAnsi="Times New Roman" w:cs="Times New Roman"/>
          <w:sz w:val="24"/>
          <w:szCs w:val="24"/>
        </w:rPr>
        <w:t>tabularne</w:t>
      </w:r>
      <w:proofErr w:type="spellEnd"/>
      <w:r w:rsidRPr="004C53F5">
        <w:rPr>
          <w:rFonts w:ascii="Times New Roman" w:hAnsi="Times New Roman" w:cs="Times New Roman"/>
          <w:sz w:val="24"/>
          <w:szCs w:val="24"/>
        </w:rPr>
        <w:t xml:space="preserve"> isprave, izvaci iz katastra zemljišta o posjedniku nekretnine, javno ovjerovljene izjave zemljišnoknjižnog vlasnika ili njegovih nasljednika kojima se potvrđuje pravo predlagatelja i sl.).</w:t>
      </w:r>
    </w:p>
    <w:p w14:paraId="305B942D" w14:textId="77777777" w:rsidR="00DF5EC4" w:rsidRPr="004C53F5" w:rsidRDefault="00DF5EC4" w:rsidP="004C53F5">
      <w:pPr>
        <w:pStyle w:val="NoSpacing"/>
        <w:jc w:val="both"/>
        <w:rPr>
          <w:rFonts w:ascii="Times New Roman" w:hAnsi="Times New Roman" w:cs="Times New Roman"/>
          <w:sz w:val="24"/>
          <w:szCs w:val="24"/>
        </w:rPr>
      </w:pPr>
    </w:p>
    <w:p w14:paraId="44505DD6"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 xml:space="preserve">(5) Kad se prijedlogom iz stavka 1. ovoga članka predlaže upisati pravo vlasništva, prijedlogu treba priložiti i podatak o povijesti promjena u katastarskom </w:t>
      </w:r>
      <w:proofErr w:type="spellStart"/>
      <w:r w:rsidRPr="004C53F5">
        <w:rPr>
          <w:rFonts w:ascii="Times New Roman" w:hAnsi="Times New Roman" w:cs="Times New Roman"/>
          <w:sz w:val="24"/>
          <w:szCs w:val="24"/>
        </w:rPr>
        <w:t>operatu</w:t>
      </w:r>
      <w:proofErr w:type="spellEnd"/>
      <w:r w:rsidRPr="004C53F5">
        <w:rPr>
          <w:rFonts w:ascii="Times New Roman" w:hAnsi="Times New Roman" w:cs="Times New Roman"/>
          <w:sz w:val="24"/>
          <w:szCs w:val="24"/>
        </w:rPr>
        <w:t xml:space="preserve"> koji je u službenoj upotrebi za katastarsku česticu na kojoj se predlaže upis, osim kada je predmet postupka pravo vlasništva na posebnom dijelu nekretnine (etažno vlasništvo).</w:t>
      </w:r>
    </w:p>
    <w:p w14:paraId="5A2CB7C4" w14:textId="77777777" w:rsidR="00DF5EC4" w:rsidRPr="004C53F5" w:rsidRDefault="00DF5EC4" w:rsidP="004C53F5">
      <w:pPr>
        <w:pStyle w:val="NoSpacing"/>
        <w:jc w:val="both"/>
        <w:rPr>
          <w:rFonts w:ascii="Times New Roman" w:hAnsi="Times New Roman" w:cs="Times New Roman"/>
          <w:sz w:val="24"/>
          <w:szCs w:val="24"/>
        </w:rPr>
      </w:pPr>
    </w:p>
    <w:p w14:paraId="0092B445"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 xml:space="preserve">(6) Kad se prijedlogom iz stavka 1. ovoga članka predlaže promijeniti podatke u </w:t>
      </w:r>
      <w:proofErr w:type="spellStart"/>
      <w:r w:rsidRPr="004C53F5">
        <w:rPr>
          <w:rFonts w:ascii="Times New Roman" w:hAnsi="Times New Roman" w:cs="Times New Roman"/>
          <w:sz w:val="24"/>
          <w:szCs w:val="24"/>
        </w:rPr>
        <w:t>posjedovnici</w:t>
      </w:r>
      <w:proofErr w:type="spellEnd"/>
      <w:r w:rsidRPr="004C53F5">
        <w:rPr>
          <w:rFonts w:ascii="Times New Roman" w:hAnsi="Times New Roman" w:cs="Times New Roman"/>
          <w:sz w:val="24"/>
          <w:szCs w:val="24"/>
        </w:rPr>
        <w:t>, prijedlogu treba priložiti i prijavni list koji je pregledalo i potvrdilo tijelo nadležno za katastar, u protivnom će se prijedlog odbaciti i upisati zabilježba odbačenog prijedloga.</w:t>
      </w:r>
    </w:p>
    <w:p w14:paraId="171A7B48" w14:textId="77777777" w:rsidR="00435323" w:rsidRPr="004C53F5" w:rsidRDefault="00435323" w:rsidP="004C53F5">
      <w:pPr>
        <w:pStyle w:val="NoSpacing"/>
        <w:jc w:val="both"/>
        <w:rPr>
          <w:rFonts w:ascii="Times New Roman" w:hAnsi="Times New Roman" w:cs="Times New Roman"/>
          <w:sz w:val="24"/>
          <w:szCs w:val="24"/>
        </w:rPr>
      </w:pPr>
    </w:p>
    <w:p w14:paraId="6DF8462E"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lastRenderedPageBreak/>
        <w:t>(7) S prijedlogom iz stavka 1. ovoga članka, na temelju kojega je doneseno rješenje o pokretanju ispravnog postupka, postupa se u daljnjem tijeku ispravnog postupka kao s prigovorom odnosno prijavom podnesenom u ispravnom postupku, ako ovim odredbama nije propisano drugačije.</w:t>
      </w:r>
    </w:p>
    <w:p w14:paraId="68A953EC" w14:textId="77777777" w:rsidR="00DF5EC4" w:rsidRPr="004C53F5" w:rsidRDefault="00DF5EC4" w:rsidP="004C53F5">
      <w:pPr>
        <w:pStyle w:val="NoSpacing"/>
        <w:jc w:val="both"/>
        <w:rPr>
          <w:rFonts w:ascii="Times New Roman" w:hAnsi="Times New Roman" w:cs="Times New Roman"/>
          <w:sz w:val="24"/>
          <w:szCs w:val="24"/>
        </w:rPr>
      </w:pPr>
    </w:p>
    <w:p w14:paraId="43057B0C"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(8) Odluku povodom prijedloga iz stavka 1. ovoga članka te odluku povodom prijava i prigovora podnesenih u ispravnom postupku donosi sudac ili sudski savjetnik pod nadzorom suca.</w:t>
      </w:r>
    </w:p>
    <w:p w14:paraId="444E4DEE" w14:textId="77777777" w:rsidR="004C53F5" w:rsidRPr="00B14AEC" w:rsidRDefault="004C53F5" w:rsidP="004C53F5">
      <w:pPr>
        <w:pStyle w:val="NoSpacing"/>
        <w:jc w:val="both"/>
        <w:rPr>
          <w:rFonts w:ascii="Times New Roman" w:hAnsi="Times New Roman" w:cs="Times New Roman"/>
          <w:b/>
          <w:sz w:val="24"/>
          <w:szCs w:val="24"/>
        </w:rPr>
      </w:pPr>
    </w:p>
    <w:p w14:paraId="0B1083BF" w14:textId="77777777" w:rsidR="00B14AEC" w:rsidRDefault="00B14AEC" w:rsidP="00B14AEC">
      <w:pPr>
        <w:pStyle w:val="NoSpacing"/>
        <w:jc w:val="center"/>
        <w:rPr>
          <w:rFonts w:ascii="Times New Roman" w:hAnsi="Times New Roman" w:cs="Times New Roman"/>
          <w:b/>
          <w:sz w:val="24"/>
          <w:szCs w:val="24"/>
        </w:rPr>
      </w:pPr>
      <w:r w:rsidRPr="00B14AEC">
        <w:rPr>
          <w:rFonts w:ascii="Times New Roman" w:hAnsi="Times New Roman" w:cs="Times New Roman"/>
          <w:b/>
          <w:sz w:val="24"/>
          <w:szCs w:val="24"/>
        </w:rPr>
        <w:t>Članak 213.</w:t>
      </w:r>
    </w:p>
    <w:p w14:paraId="139AF987" w14:textId="77777777" w:rsidR="00DF5EC4" w:rsidRPr="00B14AEC" w:rsidRDefault="00DF5EC4" w:rsidP="00B14AEC">
      <w:pPr>
        <w:pStyle w:val="NoSpacing"/>
        <w:jc w:val="center"/>
        <w:rPr>
          <w:rFonts w:ascii="Times New Roman" w:hAnsi="Times New Roman" w:cs="Times New Roman"/>
          <w:b/>
          <w:sz w:val="24"/>
          <w:szCs w:val="24"/>
        </w:rPr>
      </w:pPr>
    </w:p>
    <w:p w14:paraId="3B6359EE"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(1) Protiv rješenja o otvaranju pojedinačnog ispravnog postupka nije dopuštena posebna žalba.</w:t>
      </w:r>
    </w:p>
    <w:p w14:paraId="6D7DC78A" w14:textId="77777777" w:rsidR="00DF5EC4" w:rsidRPr="00B14AEC" w:rsidRDefault="00DF5EC4" w:rsidP="00B14AEC">
      <w:pPr>
        <w:pStyle w:val="NoSpacing"/>
        <w:jc w:val="both"/>
        <w:rPr>
          <w:rFonts w:ascii="Times New Roman" w:hAnsi="Times New Roman" w:cs="Times New Roman"/>
          <w:sz w:val="24"/>
          <w:szCs w:val="24"/>
        </w:rPr>
      </w:pPr>
    </w:p>
    <w:p w14:paraId="0D5CEF4C"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(2) U uputi o pravnom lijeku naznačit će se da osobe koje imaju pravni interes svoja prava mogu ostvarivati u ispravnom postupku podnošenjem prijave ili prigovora u roku otvorenom za ispravak odnosno u parnici pred sudom ili u postupku pred drugim nadležnim tijelom, nakon što pojedinačni ispravni postupak bude zaključen.</w:t>
      </w:r>
    </w:p>
    <w:p w14:paraId="4154FB52" w14:textId="77777777" w:rsidR="00DF5EC4" w:rsidRPr="00B14AEC" w:rsidRDefault="00DF5EC4" w:rsidP="00B14AEC">
      <w:pPr>
        <w:pStyle w:val="NoSpacing"/>
        <w:jc w:val="both"/>
        <w:rPr>
          <w:rFonts w:ascii="Times New Roman" w:hAnsi="Times New Roman" w:cs="Times New Roman"/>
          <w:sz w:val="24"/>
          <w:szCs w:val="24"/>
        </w:rPr>
      </w:pPr>
    </w:p>
    <w:p w14:paraId="743A41EB"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(3) Protiv rješenja kojim se prijedlog za otvaranje pojedinačnog ispravnog postupka odbija ili odbacuje dopušten je prigovor.</w:t>
      </w:r>
    </w:p>
    <w:p w14:paraId="79FFB8FF" w14:textId="77777777" w:rsidR="00DF5EC4" w:rsidRPr="00B14AEC" w:rsidRDefault="00DF5EC4" w:rsidP="00B14AEC">
      <w:pPr>
        <w:pStyle w:val="NoSpacing"/>
        <w:jc w:val="both"/>
        <w:rPr>
          <w:rFonts w:ascii="Times New Roman" w:hAnsi="Times New Roman" w:cs="Times New Roman"/>
          <w:sz w:val="24"/>
          <w:szCs w:val="24"/>
        </w:rPr>
      </w:pPr>
    </w:p>
    <w:p w14:paraId="62690CBD" w14:textId="77777777" w:rsidR="004C53F5"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(4) Na prigovor iz stavka 3. ovoga članka na odgovarajući se način primjenjuju odredbe glave VI. ovoga Zakona.</w:t>
      </w:r>
    </w:p>
    <w:p w14:paraId="731AA378" w14:textId="77777777" w:rsidR="00B14AEC" w:rsidRDefault="00B14AEC" w:rsidP="00B14AEC">
      <w:pPr>
        <w:pStyle w:val="NoSpacing"/>
        <w:jc w:val="both"/>
        <w:rPr>
          <w:rFonts w:ascii="Times New Roman" w:hAnsi="Times New Roman" w:cs="Times New Roman"/>
          <w:sz w:val="24"/>
          <w:szCs w:val="24"/>
        </w:rPr>
      </w:pPr>
    </w:p>
    <w:p w14:paraId="5FFE399D" w14:textId="77777777" w:rsidR="00B14AEC" w:rsidRDefault="00B14AEC" w:rsidP="00B14AEC">
      <w:pPr>
        <w:pStyle w:val="NoSpacing"/>
        <w:jc w:val="center"/>
        <w:rPr>
          <w:rFonts w:ascii="Times New Roman" w:hAnsi="Times New Roman" w:cs="Times New Roman"/>
          <w:b/>
          <w:sz w:val="24"/>
          <w:szCs w:val="24"/>
        </w:rPr>
      </w:pPr>
      <w:r w:rsidRPr="00B14AEC">
        <w:rPr>
          <w:rFonts w:ascii="Times New Roman" w:hAnsi="Times New Roman" w:cs="Times New Roman"/>
          <w:b/>
          <w:sz w:val="24"/>
          <w:szCs w:val="24"/>
        </w:rPr>
        <w:t>Članak 216.</w:t>
      </w:r>
    </w:p>
    <w:p w14:paraId="36F5222A" w14:textId="77777777" w:rsidR="00DF5EC4" w:rsidRPr="00B14AEC" w:rsidRDefault="00DF5EC4" w:rsidP="00B14AEC">
      <w:pPr>
        <w:pStyle w:val="NoSpacing"/>
        <w:jc w:val="center"/>
        <w:rPr>
          <w:rFonts w:ascii="Times New Roman" w:hAnsi="Times New Roman" w:cs="Times New Roman"/>
          <w:b/>
          <w:sz w:val="24"/>
          <w:szCs w:val="24"/>
        </w:rPr>
      </w:pPr>
    </w:p>
    <w:p w14:paraId="752C6ED6"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(1) Ako su zaprimljene prijave i prigovori ili sud smatra da je potrebno održati raspravu, rasprava za ispravak mora se održati u roku od 60 dana od dana isteka zadnjeg dana roka za podnošenje prijava i prigovora.</w:t>
      </w:r>
    </w:p>
    <w:p w14:paraId="44A4EFD1" w14:textId="77777777" w:rsidR="00DF5EC4" w:rsidRPr="00B14AEC" w:rsidRDefault="00DF5EC4" w:rsidP="00B14AEC">
      <w:pPr>
        <w:pStyle w:val="NoSpacing"/>
        <w:jc w:val="both"/>
        <w:rPr>
          <w:rFonts w:ascii="Times New Roman" w:hAnsi="Times New Roman" w:cs="Times New Roman"/>
          <w:sz w:val="24"/>
          <w:szCs w:val="24"/>
        </w:rPr>
      </w:pPr>
    </w:p>
    <w:p w14:paraId="06910A4F"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(2) Uz poziv za raspravu sud može pozvati stranke da najkasnije na raspravu dostave isprave za koje sud smatra da su bitne za donošenje odluke o prijavi odnosno prigovoru.</w:t>
      </w:r>
    </w:p>
    <w:p w14:paraId="054522F6" w14:textId="77777777" w:rsidR="00DF5EC4" w:rsidRPr="00B14AEC" w:rsidRDefault="00DF5EC4" w:rsidP="00B14AEC">
      <w:pPr>
        <w:pStyle w:val="NoSpacing"/>
        <w:jc w:val="both"/>
        <w:rPr>
          <w:rFonts w:ascii="Times New Roman" w:hAnsi="Times New Roman" w:cs="Times New Roman"/>
          <w:sz w:val="24"/>
          <w:szCs w:val="24"/>
        </w:rPr>
      </w:pPr>
    </w:p>
    <w:p w14:paraId="485AFBED"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(3) Na raspravu za ispravak sud može pozvati i ovlaštenog inženjera geodezije koji je izradio prijavni list za provedbu u zemljišnoj knjizi u svojstvu stručnog pomagača.</w:t>
      </w:r>
    </w:p>
    <w:p w14:paraId="657F94A7" w14:textId="77777777" w:rsidR="00DF5EC4" w:rsidRPr="00B14AEC" w:rsidRDefault="00DF5EC4" w:rsidP="00B14AEC">
      <w:pPr>
        <w:pStyle w:val="NoSpacing"/>
        <w:jc w:val="both"/>
        <w:rPr>
          <w:rFonts w:ascii="Times New Roman" w:hAnsi="Times New Roman" w:cs="Times New Roman"/>
          <w:sz w:val="24"/>
          <w:szCs w:val="24"/>
        </w:rPr>
      </w:pPr>
    </w:p>
    <w:p w14:paraId="6A76B789"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(4) Rješenje u pojedinačnom ispravnom postupku sud će u pravilu donijeti na raspravi za ispravak, a najkasnije u roku od osam dana od dana održavanja rasprave za ispravak.</w:t>
      </w:r>
    </w:p>
    <w:p w14:paraId="676C000C" w14:textId="77777777" w:rsidR="00DF5EC4" w:rsidRPr="00B14AEC" w:rsidRDefault="00DF5EC4" w:rsidP="00B14AEC">
      <w:pPr>
        <w:pStyle w:val="NoSpacing"/>
        <w:jc w:val="both"/>
        <w:rPr>
          <w:rFonts w:ascii="Times New Roman" w:hAnsi="Times New Roman" w:cs="Times New Roman"/>
          <w:sz w:val="24"/>
          <w:szCs w:val="24"/>
        </w:rPr>
      </w:pPr>
    </w:p>
    <w:p w14:paraId="354AC12C"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(5) Na raspravu za ispravak na odgovarajući se način primjenjuju odredbe članaka 199. do 201. ovoga Zakona, na prijave i prigovore na odgovarajući se način primjenjuju odredbe članaka 196. do 198. ovoga Zakona, na odlučivanje o prijavama i prigovorima na odgovarajući se način primjenjuju odredbe članaka 202. i 203. ovoga Zakona, na provedbu upisa u pojedinačnom ispravnom postupku na odgovarajući se način primjenjuju odredbe članka 204. ovoga Zakona te na tužbu za ispravak na odgovarajući se način primjenjuju odredbe članka 205. ovoga Zakona.</w:t>
      </w:r>
    </w:p>
    <w:p w14:paraId="0FE195A5" w14:textId="77777777" w:rsidR="00B12B8D" w:rsidRDefault="00B12B8D" w:rsidP="00B14AEC">
      <w:pPr>
        <w:pStyle w:val="NoSpacing"/>
        <w:jc w:val="both"/>
        <w:rPr>
          <w:rFonts w:ascii="Times New Roman" w:hAnsi="Times New Roman" w:cs="Times New Roman"/>
          <w:sz w:val="24"/>
          <w:szCs w:val="24"/>
        </w:rPr>
      </w:pPr>
    </w:p>
    <w:p w14:paraId="5C369A8E" w14:textId="77777777" w:rsidR="00B12B8D" w:rsidRDefault="00B12B8D" w:rsidP="00B12B8D">
      <w:pPr>
        <w:pStyle w:val="NoSpacing"/>
        <w:jc w:val="center"/>
        <w:rPr>
          <w:rFonts w:ascii="Times New Roman" w:hAnsi="Times New Roman" w:cs="Times New Roman"/>
          <w:sz w:val="24"/>
          <w:szCs w:val="24"/>
        </w:rPr>
      </w:pPr>
      <w:r w:rsidRPr="00B12B8D">
        <w:rPr>
          <w:rFonts w:ascii="Times New Roman" w:hAnsi="Times New Roman" w:cs="Times New Roman"/>
          <w:b/>
          <w:sz w:val="24"/>
          <w:szCs w:val="24"/>
        </w:rPr>
        <w:t>Članak</w:t>
      </w:r>
      <w:r w:rsidRPr="00B12B8D">
        <w:rPr>
          <w:rFonts w:ascii="Times New Roman" w:hAnsi="Times New Roman" w:cs="Times New Roman"/>
          <w:sz w:val="24"/>
          <w:szCs w:val="24"/>
        </w:rPr>
        <w:t xml:space="preserve"> </w:t>
      </w:r>
      <w:r w:rsidRPr="00B12B8D">
        <w:rPr>
          <w:rFonts w:ascii="Times New Roman" w:hAnsi="Times New Roman" w:cs="Times New Roman"/>
          <w:b/>
          <w:sz w:val="24"/>
          <w:szCs w:val="24"/>
        </w:rPr>
        <w:t>223</w:t>
      </w:r>
      <w:r w:rsidRPr="00B12B8D">
        <w:rPr>
          <w:rFonts w:ascii="Times New Roman" w:hAnsi="Times New Roman" w:cs="Times New Roman"/>
          <w:sz w:val="24"/>
          <w:szCs w:val="24"/>
        </w:rPr>
        <w:t>.</w:t>
      </w:r>
    </w:p>
    <w:p w14:paraId="35D41B98" w14:textId="77777777" w:rsidR="00DF5EC4" w:rsidRPr="00B12B8D" w:rsidRDefault="00DF5EC4" w:rsidP="00B12B8D">
      <w:pPr>
        <w:pStyle w:val="NoSpacing"/>
        <w:jc w:val="center"/>
        <w:rPr>
          <w:rFonts w:ascii="Times New Roman" w:hAnsi="Times New Roman" w:cs="Times New Roman"/>
          <w:sz w:val="24"/>
          <w:szCs w:val="24"/>
        </w:rPr>
      </w:pPr>
    </w:p>
    <w:p w14:paraId="2533602D" w14:textId="77777777" w:rsidR="00B12B8D" w:rsidRDefault="00B12B8D" w:rsidP="00B12B8D">
      <w:pPr>
        <w:pStyle w:val="NoSpacing"/>
        <w:jc w:val="both"/>
        <w:rPr>
          <w:rFonts w:ascii="Times New Roman" w:hAnsi="Times New Roman" w:cs="Times New Roman"/>
          <w:sz w:val="24"/>
          <w:szCs w:val="24"/>
        </w:rPr>
      </w:pPr>
      <w:r w:rsidRPr="00B12B8D">
        <w:rPr>
          <w:rFonts w:ascii="Times New Roman" w:hAnsi="Times New Roman" w:cs="Times New Roman"/>
          <w:sz w:val="24"/>
          <w:szCs w:val="24"/>
        </w:rPr>
        <w:t xml:space="preserve">Kada postoje odstupanja u podacima zemljišne knjige i podacima katastra za jednu ili više katastarskih čestica u odnosu na izgrađenost, pojedinačno preoblikovanje izvršit će se uz </w:t>
      </w:r>
      <w:r w:rsidRPr="00B12B8D">
        <w:rPr>
          <w:rFonts w:ascii="Times New Roman" w:hAnsi="Times New Roman" w:cs="Times New Roman"/>
          <w:sz w:val="24"/>
          <w:szCs w:val="24"/>
        </w:rPr>
        <w:lastRenderedPageBreak/>
        <w:t>provjeru i potvrdu zemljišnoknjižnog referenta samo ako je podatak o broju zgrada u katastru jednak ili veći u odnosu na podatak o broju zgrada u zemljišnoj knjizi.</w:t>
      </w:r>
    </w:p>
    <w:p w14:paraId="3EFD5C8A" w14:textId="77777777" w:rsidR="003D3652" w:rsidRDefault="003D3652" w:rsidP="00B12B8D">
      <w:pPr>
        <w:pStyle w:val="NoSpacing"/>
        <w:jc w:val="both"/>
        <w:rPr>
          <w:rFonts w:ascii="Times New Roman" w:hAnsi="Times New Roman" w:cs="Times New Roman"/>
          <w:sz w:val="24"/>
          <w:szCs w:val="24"/>
        </w:rPr>
      </w:pPr>
    </w:p>
    <w:p w14:paraId="18D3EAD5" w14:textId="77777777" w:rsidR="003D3652" w:rsidRDefault="003D3652"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233.</w:t>
      </w:r>
    </w:p>
    <w:p w14:paraId="14E4B8E9" w14:textId="77777777" w:rsidR="00DF5EC4" w:rsidRPr="003D3652" w:rsidRDefault="00DF5EC4" w:rsidP="003D3652">
      <w:pPr>
        <w:pStyle w:val="NoSpacing"/>
        <w:jc w:val="center"/>
        <w:rPr>
          <w:rFonts w:ascii="Times New Roman" w:hAnsi="Times New Roman" w:cs="Times New Roman"/>
          <w:b/>
          <w:sz w:val="24"/>
          <w:szCs w:val="24"/>
        </w:rPr>
      </w:pPr>
    </w:p>
    <w:p w14:paraId="259679B8"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(1) Poslovi osnivanja, obnove i dopune zemljišne knjige, kao i poslovi pojedinačnog preoblikovanja zemljišne knjige u BZP poslovi su od interesa za Republiku Hrvatsku i financiraju se iz sredstava proračuna i (ili) drugih izvora, a sve na temelju odluke o osnivanju ili obnovi zemljišne knjige odnosno odluke o pojedinačnom preoblikovanju za određenu katastarsku općinu.</w:t>
      </w:r>
    </w:p>
    <w:p w14:paraId="18C84EBB" w14:textId="77777777" w:rsidR="00DF5EC4" w:rsidRPr="003D3652" w:rsidRDefault="00DF5EC4" w:rsidP="003D3652">
      <w:pPr>
        <w:pStyle w:val="NoSpacing"/>
        <w:jc w:val="both"/>
        <w:rPr>
          <w:rFonts w:ascii="Times New Roman" w:hAnsi="Times New Roman" w:cs="Times New Roman"/>
          <w:sz w:val="24"/>
          <w:szCs w:val="24"/>
        </w:rPr>
      </w:pPr>
    </w:p>
    <w:p w14:paraId="578108F7"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(2) U osiguranju sredstava iz stavka 1. ovoga članka mogu sudjelovati jedinice lokalne i područne (regionalne) samouprave, pravne osobe koje upravljaju javnim dobrom u općoj uporabi, kao i pravne osobe koje obavljaju djelatnosti određene posebnim zakonima kao javne usluge.</w:t>
      </w:r>
    </w:p>
    <w:p w14:paraId="0C41CBF1" w14:textId="77777777" w:rsidR="00DF5EC4" w:rsidRPr="003D3652" w:rsidRDefault="00DF5EC4" w:rsidP="003D3652">
      <w:pPr>
        <w:pStyle w:val="NoSpacing"/>
        <w:jc w:val="both"/>
        <w:rPr>
          <w:rFonts w:ascii="Times New Roman" w:hAnsi="Times New Roman" w:cs="Times New Roman"/>
          <w:sz w:val="24"/>
          <w:szCs w:val="24"/>
        </w:rPr>
      </w:pPr>
    </w:p>
    <w:p w14:paraId="533998B8"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(3) Financijska sredstva iz stavka 2. ovoga članka osiguravaju se sporazumom sklopljenim između ministarstva nadležnog za poslove pravosuđa i jedinice lokalne, područne (regionalne) samouprave, pravne osobe koje upravljaju javnim dobrom u općoj uporabi ili pravne osobe koje obavljaju djelatnosti određene posebnim zakonima kao javne usluge.</w:t>
      </w:r>
    </w:p>
    <w:p w14:paraId="63A49F36" w14:textId="77777777" w:rsidR="00DF5EC4" w:rsidRPr="003D3652" w:rsidRDefault="00DF5EC4" w:rsidP="003D3652">
      <w:pPr>
        <w:pStyle w:val="NoSpacing"/>
        <w:jc w:val="both"/>
        <w:rPr>
          <w:rFonts w:ascii="Times New Roman" w:hAnsi="Times New Roman" w:cs="Times New Roman"/>
          <w:sz w:val="24"/>
          <w:szCs w:val="24"/>
        </w:rPr>
      </w:pPr>
    </w:p>
    <w:p w14:paraId="3D7CC8B0"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(4) Sporazumom iz stavka 3. ovoga članka osiguravaju se sredstva za financiranje svih troškova osnivanja ili obnove zemljišnih knjiga te pojedinačnog preoblikovanja, u dogovorenim omjerima ili u cijelosti.</w:t>
      </w:r>
    </w:p>
    <w:p w14:paraId="772BDB41" w14:textId="77777777" w:rsidR="00DF5EC4" w:rsidRPr="003D3652" w:rsidRDefault="00DF5EC4" w:rsidP="003D3652">
      <w:pPr>
        <w:pStyle w:val="NoSpacing"/>
        <w:jc w:val="both"/>
        <w:rPr>
          <w:rFonts w:ascii="Times New Roman" w:hAnsi="Times New Roman" w:cs="Times New Roman"/>
          <w:sz w:val="24"/>
          <w:szCs w:val="24"/>
        </w:rPr>
      </w:pPr>
    </w:p>
    <w:p w14:paraId="68874C37"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(5) Sredstva se uplaćuju na račun suda koji provodi postupak osnivanja ili obnove zemljišne knjige odnosno pojedinačnog preoblikovanja i mogu se koristiti samo za tu namjenu.</w:t>
      </w:r>
    </w:p>
    <w:p w14:paraId="2983C0B5" w14:textId="77777777" w:rsidR="00DF5EC4" w:rsidRPr="003D3652" w:rsidRDefault="00DF5EC4" w:rsidP="003D3652">
      <w:pPr>
        <w:pStyle w:val="NoSpacing"/>
        <w:jc w:val="both"/>
        <w:rPr>
          <w:rFonts w:ascii="Times New Roman" w:hAnsi="Times New Roman" w:cs="Times New Roman"/>
          <w:sz w:val="24"/>
          <w:szCs w:val="24"/>
        </w:rPr>
      </w:pPr>
    </w:p>
    <w:p w14:paraId="3E84BAB8" w14:textId="77777777" w:rsidR="003D3652" w:rsidRPr="000B3AD8"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(6) Prijedlog sporazuma pripremaju tijela iz stavka 2. ovoga članka.</w:t>
      </w:r>
    </w:p>
    <w:sectPr w:rsidR="003D3652" w:rsidRPr="000B3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97D4C"/>
    <w:multiLevelType w:val="hybridMultilevel"/>
    <w:tmpl w:val="9D4CF898"/>
    <w:lvl w:ilvl="0" w:tplc="AFAE327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352728"/>
    <w:multiLevelType w:val="hybridMultilevel"/>
    <w:tmpl w:val="F0B8545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7DE63856"/>
    <w:multiLevelType w:val="hybridMultilevel"/>
    <w:tmpl w:val="FD182116"/>
    <w:lvl w:ilvl="0" w:tplc="1CCE67B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18"/>
    <w:rsid w:val="00001408"/>
    <w:rsid w:val="00002A2F"/>
    <w:rsid w:val="00004FE6"/>
    <w:rsid w:val="00012207"/>
    <w:rsid w:val="000128D3"/>
    <w:rsid w:val="00013BA2"/>
    <w:rsid w:val="000171DA"/>
    <w:rsid w:val="0002007B"/>
    <w:rsid w:val="00020259"/>
    <w:rsid w:val="00020689"/>
    <w:rsid w:val="00030D74"/>
    <w:rsid w:val="00034599"/>
    <w:rsid w:val="00036624"/>
    <w:rsid w:val="0003712E"/>
    <w:rsid w:val="00043CA9"/>
    <w:rsid w:val="000444D4"/>
    <w:rsid w:val="000450F9"/>
    <w:rsid w:val="00046FAC"/>
    <w:rsid w:val="0005022B"/>
    <w:rsid w:val="0005404F"/>
    <w:rsid w:val="00055E09"/>
    <w:rsid w:val="00057B49"/>
    <w:rsid w:val="00066FC2"/>
    <w:rsid w:val="00071122"/>
    <w:rsid w:val="00071C81"/>
    <w:rsid w:val="00071F0B"/>
    <w:rsid w:val="00075E6A"/>
    <w:rsid w:val="00077815"/>
    <w:rsid w:val="000858EF"/>
    <w:rsid w:val="0009326A"/>
    <w:rsid w:val="000A26BC"/>
    <w:rsid w:val="000A2F01"/>
    <w:rsid w:val="000B2DCE"/>
    <w:rsid w:val="000B3AD8"/>
    <w:rsid w:val="000B4D60"/>
    <w:rsid w:val="000B7749"/>
    <w:rsid w:val="000C05FD"/>
    <w:rsid w:val="000C5228"/>
    <w:rsid w:val="000C6AE0"/>
    <w:rsid w:val="000C72AB"/>
    <w:rsid w:val="000E18EB"/>
    <w:rsid w:val="000E529C"/>
    <w:rsid w:val="000E6727"/>
    <w:rsid w:val="000E7007"/>
    <w:rsid w:val="000F1401"/>
    <w:rsid w:val="000F67FE"/>
    <w:rsid w:val="000F7C1D"/>
    <w:rsid w:val="00102D7F"/>
    <w:rsid w:val="00103F13"/>
    <w:rsid w:val="00104B59"/>
    <w:rsid w:val="00107317"/>
    <w:rsid w:val="00110E68"/>
    <w:rsid w:val="001125A3"/>
    <w:rsid w:val="00126F8B"/>
    <w:rsid w:val="00127371"/>
    <w:rsid w:val="00133C8A"/>
    <w:rsid w:val="00135C81"/>
    <w:rsid w:val="00137FAB"/>
    <w:rsid w:val="00142FBC"/>
    <w:rsid w:val="00146148"/>
    <w:rsid w:val="001473F5"/>
    <w:rsid w:val="001476D7"/>
    <w:rsid w:val="00147C5F"/>
    <w:rsid w:val="00150BD7"/>
    <w:rsid w:val="001568DF"/>
    <w:rsid w:val="00156E87"/>
    <w:rsid w:val="001579DC"/>
    <w:rsid w:val="001615B2"/>
    <w:rsid w:val="001669FC"/>
    <w:rsid w:val="00171FB1"/>
    <w:rsid w:val="00174650"/>
    <w:rsid w:val="00174DB8"/>
    <w:rsid w:val="00175DF1"/>
    <w:rsid w:val="00185F0A"/>
    <w:rsid w:val="00186042"/>
    <w:rsid w:val="00187788"/>
    <w:rsid w:val="00192A3A"/>
    <w:rsid w:val="00192AD6"/>
    <w:rsid w:val="001A5BC0"/>
    <w:rsid w:val="001B270E"/>
    <w:rsid w:val="001B4B26"/>
    <w:rsid w:val="001C01D8"/>
    <w:rsid w:val="001C53E4"/>
    <w:rsid w:val="001C5F30"/>
    <w:rsid w:val="001D403B"/>
    <w:rsid w:val="001E54D7"/>
    <w:rsid w:val="001E77DD"/>
    <w:rsid w:val="001F27F1"/>
    <w:rsid w:val="00201858"/>
    <w:rsid w:val="00205611"/>
    <w:rsid w:val="00205E50"/>
    <w:rsid w:val="00215111"/>
    <w:rsid w:val="00217196"/>
    <w:rsid w:val="0021792E"/>
    <w:rsid w:val="002212FC"/>
    <w:rsid w:val="002229E7"/>
    <w:rsid w:val="0022382E"/>
    <w:rsid w:val="002272B7"/>
    <w:rsid w:val="00232A5A"/>
    <w:rsid w:val="0023784F"/>
    <w:rsid w:val="00242B1D"/>
    <w:rsid w:val="002460DC"/>
    <w:rsid w:val="00246419"/>
    <w:rsid w:val="00246512"/>
    <w:rsid w:val="00252CCD"/>
    <w:rsid w:val="00253488"/>
    <w:rsid w:val="00253DEA"/>
    <w:rsid w:val="0026467D"/>
    <w:rsid w:val="00266A77"/>
    <w:rsid w:val="00266F9E"/>
    <w:rsid w:val="00273084"/>
    <w:rsid w:val="00277149"/>
    <w:rsid w:val="00291C12"/>
    <w:rsid w:val="00293706"/>
    <w:rsid w:val="002943F0"/>
    <w:rsid w:val="002A4120"/>
    <w:rsid w:val="002B2F1E"/>
    <w:rsid w:val="002B3638"/>
    <w:rsid w:val="002B4959"/>
    <w:rsid w:val="002B5908"/>
    <w:rsid w:val="002B78E5"/>
    <w:rsid w:val="002B7A99"/>
    <w:rsid w:val="002C5CF3"/>
    <w:rsid w:val="002D159A"/>
    <w:rsid w:val="002D1AC3"/>
    <w:rsid w:val="002D3EA6"/>
    <w:rsid w:val="002E1D56"/>
    <w:rsid w:val="002E2FD1"/>
    <w:rsid w:val="002E5511"/>
    <w:rsid w:val="002F11C9"/>
    <w:rsid w:val="002F19A9"/>
    <w:rsid w:val="0030730F"/>
    <w:rsid w:val="00312B37"/>
    <w:rsid w:val="00314A64"/>
    <w:rsid w:val="0031627C"/>
    <w:rsid w:val="003169AC"/>
    <w:rsid w:val="00324C1D"/>
    <w:rsid w:val="00330142"/>
    <w:rsid w:val="00331D63"/>
    <w:rsid w:val="00331F48"/>
    <w:rsid w:val="003340D5"/>
    <w:rsid w:val="00335636"/>
    <w:rsid w:val="0033617B"/>
    <w:rsid w:val="00337866"/>
    <w:rsid w:val="003425C9"/>
    <w:rsid w:val="00342FF5"/>
    <w:rsid w:val="00344F4B"/>
    <w:rsid w:val="003554D3"/>
    <w:rsid w:val="003642E9"/>
    <w:rsid w:val="003716C8"/>
    <w:rsid w:val="00372D06"/>
    <w:rsid w:val="00377AB9"/>
    <w:rsid w:val="003815B6"/>
    <w:rsid w:val="00381A59"/>
    <w:rsid w:val="0038730C"/>
    <w:rsid w:val="00387C21"/>
    <w:rsid w:val="00394E3D"/>
    <w:rsid w:val="00397E61"/>
    <w:rsid w:val="003A09C7"/>
    <w:rsid w:val="003A4D58"/>
    <w:rsid w:val="003A639A"/>
    <w:rsid w:val="003B0F21"/>
    <w:rsid w:val="003B16EC"/>
    <w:rsid w:val="003B1ECD"/>
    <w:rsid w:val="003B3941"/>
    <w:rsid w:val="003B6F0C"/>
    <w:rsid w:val="003C3890"/>
    <w:rsid w:val="003C38CF"/>
    <w:rsid w:val="003C4AC6"/>
    <w:rsid w:val="003D1103"/>
    <w:rsid w:val="003D1CEB"/>
    <w:rsid w:val="003D3652"/>
    <w:rsid w:val="003D63BE"/>
    <w:rsid w:val="003E489C"/>
    <w:rsid w:val="003E5D32"/>
    <w:rsid w:val="003E6625"/>
    <w:rsid w:val="003F15B7"/>
    <w:rsid w:val="003F237E"/>
    <w:rsid w:val="003F2B45"/>
    <w:rsid w:val="003F754A"/>
    <w:rsid w:val="004045E8"/>
    <w:rsid w:val="00405420"/>
    <w:rsid w:val="0041281A"/>
    <w:rsid w:val="00415678"/>
    <w:rsid w:val="00416422"/>
    <w:rsid w:val="0043471C"/>
    <w:rsid w:val="00435323"/>
    <w:rsid w:val="00441305"/>
    <w:rsid w:val="004425F3"/>
    <w:rsid w:val="0044358D"/>
    <w:rsid w:val="00443C77"/>
    <w:rsid w:val="00446128"/>
    <w:rsid w:val="00454B72"/>
    <w:rsid w:val="004579C4"/>
    <w:rsid w:val="00461AD0"/>
    <w:rsid w:val="0046203A"/>
    <w:rsid w:val="00464794"/>
    <w:rsid w:val="00467772"/>
    <w:rsid w:val="00472196"/>
    <w:rsid w:val="00472278"/>
    <w:rsid w:val="004736F6"/>
    <w:rsid w:val="00476EFD"/>
    <w:rsid w:val="004918E1"/>
    <w:rsid w:val="00494E93"/>
    <w:rsid w:val="0049628B"/>
    <w:rsid w:val="0049640B"/>
    <w:rsid w:val="004966CD"/>
    <w:rsid w:val="004A2F46"/>
    <w:rsid w:val="004A3C7A"/>
    <w:rsid w:val="004B3664"/>
    <w:rsid w:val="004B36A1"/>
    <w:rsid w:val="004B384D"/>
    <w:rsid w:val="004B3968"/>
    <w:rsid w:val="004B44FD"/>
    <w:rsid w:val="004B56A6"/>
    <w:rsid w:val="004C151F"/>
    <w:rsid w:val="004C53F5"/>
    <w:rsid w:val="004C5431"/>
    <w:rsid w:val="004C6CC0"/>
    <w:rsid w:val="004D14F0"/>
    <w:rsid w:val="004D16AD"/>
    <w:rsid w:val="004D46DF"/>
    <w:rsid w:val="004D7D20"/>
    <w:rsid w:val="004E1888"/>
    <w:rsid w:val="004E7F6C"/>
    <w:rsid w:val="004F2A78"/>
    <w:rsid w:val="004F2B06"/>
    <w:rsid w:val="004F2ED5"/>
    <w:rsid w:val="004F31E9"/>
    <w:rsid w:val="004F6937"/>
    <w:rsid w:val="004F73D2"/>
    <w:rsid w:val="005012A8"/>
    <w:rsid w:val="00503760"/>
    <w:rsid w:val="00504797"/>
    <w:rsid w:val="00504F00"/>
    <w:rsid w:val="005079C5"/>
    <w:rsid w:val="005120C3"/>
    <w:rsid w:val="005137C0"/>
    <w:rsid w:val="005241D3"/>
    <w:rsid w:val="0052420E"/>
    <w:rsid w:val="00524FF1"/>
    <w:rsid w:val="005276A1"/>
    <w:rsid w:val="0053656B"/>
    <w:rsid w:val="0054294F"/>
    <w:rsid w:val="00561DAB"/>
    <w:rsid w:val="00561F0C"/>
    <w:rsid w:val="00564CF1"/>
    <w:rsid w:val="0056785C"/>
    <w:rsid w:val="00570AA5"/>
    <w:rsid w:val="005713D9"/>
    <w:rsid w:val="0057325A"/>
    <w:rsid w:val="00575DEB"/>
    <w:rsid w:val="00581E5E"/>
    <w:rsid w:val="00584362"/>
    <w:rsid w:val="00587860"/>
    <w:rsid w:val="00591621"/>
    <w:rsid w:val="00593A6A"/>
    <w:rsid w:val="005945E8"/>
    <w:rsid w:val="00594762"/>
    <w:rsid w:val="00596616"/>
    <w:rsid w:val="005A228E"/>
    <w:rsid w:val="005A34A2"/>
    <w:rsid w:val="005B1C75"/>
    <w:rsid w:val="005B505C"/>
    <w:rsid w:val="005C0066"/>
    <w:rsid w:val="005C7113"/>
    <w:rsid w:val="005D0525"/>
    <w:rsid w:val="005D0B91"/>
    <w:rsid w:val="005D51BB"/>
    <w:rsid w:val="005D7078"/>
    <w:rsid w:val="005D712C"/>
    <w:rsid w:val="005D7F05"/>
    <w:rsid w:val="005E372C"/>
    <w:rsid w:val="005E5DDB"/>
    <w:rsid w:val="005E6E92"/>
    <w:rsid w:val="005F3311"/>
    <w:rsid w:val="005F54E8"/>
    <w:rsid w:val="00604FD6"/>
    <w:rsid w:val="00606031"/>
    <w:rsid w:val="006073A6"/>
    <w:rsid w:val="00613125"/>
    <w:rsid w:val="00616098"/>
    <w:rsid w:val="00623B66"/>
    <w:rsid w:val="00624D1D"/>
    <w:rsid w:val="00624D69"/>
    <w:rsid w:val="00627BC5"/>
    <w:rsid w:val="00627D62"/>
    <w:rsid w:val="00635D5B"/>
    <w:rsid w:val="006360A9"/>
    <w:rsid w:val="00636C55"/>
    <w:rsid w:val="00650342"/>
    <w:rsid w:val="0065085C"/>
    <w:rsid w:val="006523AF"/>
    <w:rsid w:val="006579F9"/>
    <w:rsid w:val="0066441D"/>
    <w:rsid w:val="00665D1F"/>
    <w:rsid w:val="00666941"/>
    <w:rsid w:val="00666E0B"/>
    <w:rsid w:val="0067396A"/>
    <w:rsid w:val="006746A0"/>
    <w:rsid w:val="00676B6C"/>
    <w:rsid w:val="00687E80"/>
    <w:rsid w:val="0069214F"/>
    <w:rsid w:val="00692266"/>
    <w:rsid w:val="0069694F"/>
    <w:rsid w:val="006A69D9"/>
    <w:rsid w:val="006B39CC"/>
    <w:rsid w:val="006B6009"/>
    <w:rsid w:val="006B6E96"/>
    <w:rsid w:val="006C38D8"/>
    <w:rsid w:val="006C5E2A"/>
    <w:rsid w:val="006C72EF"/>
    <w:rsid w:val="006D1043"/>
    <w:rsid w:val="006D2240"/>
    <w:rsid w:val="006D2802"/>
    <w:rsid w:val="006D41B4"/>
    <w:rsid w:val="006D4FB4"/>
    <w:rsid w:val="006D78D7"/>
    <w:rsid w:val="006E16A1"/>
    <w:rsid w:val="006E343D"/>
    <w:rsid w:val="006E3697"/>
    <w:rsid w:val="006E6EA6"/>
    <w:rsid w:val="006F67E1"/>
    <w:rsid w:val="006F73BD"/>
    <w:rsid w:val="00700124"/>
    <w:rsid w:val="007034DC"/>
    <w:rsid w:val="00704E8C"/>
    <w:rsid w:val="00705C04"/>
    <w:rsid w:val="00706017"/>
    <w:rsid w:val="007101DF"/>
    <w:rsid w:val="00714A92"/>
    <w:rsid w:val="007205B7"/>
    <w:rsid w:val="00722027"/>
    <w:rsid w:val="007222A9"/>
    <w:rsid w:val="0072457B"/>
    <w:rsid w:val="00725F78"/>
    <w:rsid w:val="00731039"/>
    <w:rsid w:val="00731EE9"/>
    <w:rsid w:val="00732715"/>
    <w:rsid w:val="007401B9"/>
    <w:rsid w:val="00743039"/>
    <w:rsid w:val="00750367"/>
    <w:rsid w:val="007506F5"/>
    <w:rsid w:val="007520EB"/>
    <w:rsid w:val="00753F19"/>
    <w:rsid w:val="00754AA0"/>
    <w:rsid w:val="00757314"/>
    <w:rsid w:val="00760411"/>
    <w:rsid w:val="00761982"/>
    <w:rsid w:val="00776349"/>
    <w:rsid w:val="00781693"/>
    <w:rsid w:val="00784104"/>
    <w:rsid w:val="0078570C"/>
    <w:rsid w:val="00786269"/>
    <w:rsid w:val="00791CC3"/>
    <w:rsid w:val="0079724A"/>
    <w:rsid w:val="007A1D41"/>
    <w:rsid w:val="007A3495"/>
    <w:rsid w:val="007A3D14"/>
    <w:rsid w:val="007A5111"/>
    <w:rsid w:val="007B20FE"/>
    <w:rsid w:val="007B5615"/>
    <w:rsid w:val="007B7EFB"/>
    <w:rsid w:val="007C0868"/>
    <w:rsid w:val="007C2BD0"/>
    <w:rsid w:val="007C44E7"/>
    <w:rsid w:val="007C6255"/>
    <w:rsid w:val="007D0976"/>
    <w:rsid w:val="007D31AD"/>
    <w:rsid w:val="007D3D87"/>
    <w:rsid w:val="007D3E2A"/>
    <w:rsid w:val="007D4AB2"/>
    <w:rsid w:val="007D4C7C"/>
    <w:rsid w:val="007D57F2"/>
    <w:rsid w:val="007E1D00"/>
    <w:rsid w:val="007E4495"/>
    <w:rsid w:val="007E5E8B"/>
    <w:rsid w:val="007F013B"/>
    <w:rsid w:val="007F33C3"/>
    <w:rsid w:val="007F7040"/>
    <w:rsid w:val="007F71F3"/>
    <w:rsid w:val="00803296"/>
    <w:rsid w:val="008066AE"/>
    <w:rsid w:val="00807E44"/>
    <w:rsid w:val="00811CDB"/>
    <w:rsid w:val="00812207"/>
    <w:rsid w:val="00812904"/>
    <w:rsid w:val="008130C6"/>
    <w:rsid w:val="008164C4"/>
    <w:rsid w:val="008201ED"/>
    <w:rsid w:val="008261E0"/>
    <w:rsid w:val="0082788E"/>
    <w:rsid w:val="008303F6"/>
    <w:rsid w:val="0083262F"/>
    <w:rsid w:val="008368A7"/>
    <w:rsid w:val="00844D47"/>
    <w:rsid w:val="00851D2F"/>
    <w:rsid w:val="008550B7"/>
    <w:rsid w:val="008566A8"/>
    <w:rsid w:val="00857C89"/>
    <w:rsid w:val="008711F1"/>
    <w:rsid w:val="008736C0"/>
    <w:rsid w:val="00875018"/>
    <w:rsid w:val="0087711E"/>
    <w:rsid w:val="00880308"/>
    <w:rsid w:val="00881DB0"/>
    <w:rsid w:val="0088274C"/>
    <w:rsid w:val="00883A3D"/>
    <w:rsid w:val="00884F36"/>
    <w:rsid w:val="00886ECE"/>
    <w:rsid w:val="00892701"/>
    <w:rsid w:val="00892F3A"/>
    <w:rsid w:val="0089605C"/>
    <w:rsid w:val="0089646A"/>
    <w:rsid w:val="00897896"/>
    <w:rsid w:val="008A2074"/>
    <w:rsid w:val="008A3161"/>
    <w:rsid w:val="008A4278"/>
    <w:rsid w:val="008A4E4F"/>
    <w:rsid w:val="008B1B73"/>
    <w:rsid w:val="008B51FF"/>
    <w:rsid w:val="008B69A3"/>
    <w:rsid w:val="008C0BFD"/>
    <w:rsid w:val="008C0ED5"/>
    <w:rsid w:val="008C119F"/>
    <w:rsid w:val="008C7927"/>
    <w:rsid w:val="008D0A3F"/>
    <w:rsid w:val="008D2AB8"/>
    <w:rsid w:val="008D796C"/>
    <w:rsid w:val="008E1AEB"/>
    <w:rsid w:val="008F00BD"/>
    <w:rsid w:val="00903B0C"/>
    <w:rsid w:val="00911D3B"/>
    <w:rsid w:val="00911E25"/>
    <w:rsid w:val="0091545D"/>
    <w:rsid w:val="0092104E"/>
    <w:rsid w:val="00921DE1"/>
    <w:rsid w:val="00922771"/>
    <w:rsid w:val="0092391D"/>
    <w:rsid w:val="009247C7"/>
    <w:rsid w:val="0092485D"/>
    <w:rsid w:val="00932E67"/>
    <w:rsid w:val="0093387B"/>
    <w:rsid w:val="009348C5"/>
    <w:rsid w:val="00936E75"/>
    <w:rsid w:val="00940488"/>
    <w:rsid w:val="00940880"/>
    <w:rsid w:val="009439B2"/>
    <w:rsid w:val="00951181"/>
    <w:rsid w:val="00953154"/>
    <w:rsid w:val="00954218"/>
    <w:rsid w:val="00955AB7"/>
    <w:rsid w:val="0095703D"/>
    <w:rsid w:val="00963056"/>
    <w:rsid w:val="00963543"/>
    <w:rsid w:val="00965A75"/>
    <w:rsid w:val="00966DFF"/>
    <w:rsid w:val="00970442"/>
    <w:rsid w:val="00976220"/>
    <w:rsid w:val="00976C17"/>
    <w:rsid w:val="009773C7"/>
    <w:rsid w:val="00984CCB"/>
    <w:rsid w:val="00984D81"/>
    <w:rsid w:val="009910A7"/>
    <w:rsid w:val="0099155F"/>
    <w:rsid w:val="00991807"/>
    <w:rsid w:val="00991C63"/>
    <w:rsid w:val="00995B4C"/>
    <w:rsid w:val="009A2E7E"/>
    <w:rsid w:val="009A54F4"/>
    <w:rsid w:val="009A6144"/>
    <w:rsid w:val="009B7567"/>
    <w:rsid w:val="009C01A6"/>
    <w:rsid w:val="009C1AF7"/>
    <w:rsid w:val="009C73AF"/>
    <w:rsid w:val="009D1090"/>
    <w:rsid w:val="009D2B18"/>
    <w:rsid w:val="009D5C09"/>
    <w:rsid w:val="009D64ED"/>
    <w:rsid w:val="009E344D"/>
    <w:rsid w:val="009E547F"/>
    <w:rsid w:val="009E7811"/>
    <w:rsid w:val="009F210F"/>
    <w:rsid w:val="009F3229"/>
    <w:rsid w:val="009F58A2"/>
    <w:rsid w:val="00A00855"/>
    <w:rsid w:val="00A01633"/>
    <w:rsid w:val="00A01980"/>
    <w:rsid w:val="00A106D5"/>
    <w:rsid w:val="00A23563"/>
    <w:rsid w:val="00A255EA"/>
    <w:rsid w:val="00A26369"/>
    <w:rsid w:val="00A26E48"/>
    <w:rsid w:val="00A27573"/>
    <w:rsid w:val="00A303E0"/>
    <w:rsid w:val="00A3101C"/>
    <w:rsid w:val="00A32960"/>
    <w:rsid w:val="00A43935"/>
    <w:rsid w:val="00A44F27"/>
    <w:rsid w:val="00A4607A"/>
    <w:rsid w:val="00A47BC3"/>
    <w:rsid w:val="00A52179"/>
    <w:rsid w:val="00A52B02"/>
    <w:rsid w:val="00A538D2"/>
    <w:rsid w:val="00A54888"/>
    <w:rsid w:val="00A548B2"/>
    <w:rsid w:val="00A57225"/>
    <w:rsid w:val="00A61CC1"/>
    <w:rsid w:val="00A65F67"/>
    <w:rsid w:val="00A66003"/>
    <w:rsid w:val="00A66F17"/>
    <w:rsid w:val="00A71595"/>
    <w:rsid w:val="00A7526D"/>
    <w:rsid w:val="00A75E2C"/>
    <w:rsid w:val="00A80536"/>
    <w:rsid w:val="00A8187A"/>
    <w:rsid w:val="00A818F6"/>
    <w:rsid w:val="00A86A15"/>
    <w:rsid w:val="00A91708"/>
    <w:rsid w:val="00A92C58"/>
    <w:rsid w:val="00AA22E2"/>
    <w:rsid w:val="00AA5DD0"/>
    <w:rsid w:val="00AA62EA"/>
    <w:rsid w:val="00AA721D"/>
    <w:rsid w:val="00AB3A8E"/>
    <w:rsid w:val="00AB3E87"/>
    <w:rsid w:val="00AC061D"/>
    <w:rsid w:val="00AC0710"/>
    <w:rsid w:val="00AC0C2D"/>
    <w:rsid w:val="00AC5E3F"/>
    <w:rsid w:val="00AC6DC8"/>
    <w:rsid w:val="00AD352E"/>
    <w:rsid w:val="00AD3552"/>
    <w:rsid w:val="00AD4E32"/>
    <w:rsid w:val="00AF7431"/>
    <w:rsid w:val="00AF7540"/>
    <w:rsid w:val="00B038A7"/>
    <w:rsid w:val="00B04910"/>
    <w:rsid w:val="00B11264"/>
    <w:rsid w:val="00B12B8D"/>
    <w:rsid w:val="00B14AEC"/>
    <w:rsid w:val="00B16190"/>
    <w:rsid w:val="00B17896"/>
    <w:rsid w:val="00B17964"/>
    <w:rsid w:val="00B23092"/>
    <w:rsid w:val="00B237B9"/>
    <w:rsid w:val="00B23BB2"/>
    <w:rsid w:val="00B3367E"/>
    <w:rsid w:val="00B336EF"/>
    <w:rsid w:val="00B425D3"/>
    <w:rsid w:val="00B4597A"/>
    <w:rsid w:val="00B468B3"/>
    <w:rsid w:val="00B5064D"/>
    <w:rsid w:val="00B53468"/>
    <w:rsid w:val="00B56E7A"/>
    <w:rsid w:val="00B60A63"/>
    <w:rsid w:val="00B614B1"/>
    <w:rsid w:val="00B63764"/>
    <w:rsid w:val="00B64FAC"/>
    <w:rsid w:val="00B65BAB"/>
    <w:rsid w:val="00B70F8B"/>
    <w:rsid w:val="00B75C45"/>
    <w:rsid w:val="00B77E65"/>
    <w:rsid w:val="00B85841"/>
    <w:rsid w:val="00B87BDC"/>
    <w:rsid w:val="00B90434"/>
    <w:rsid w:val="00B933C7"/>
    <w:rsid w:val="00B93B37"/>
    <w:rsid w:val="00B97F21"/>
    <w:rsid w:val="00BA0FE9"/>
    <w:rsid w:val="00BA1E3B"/>
    <w:rsid w:val="00BA2EB8"/>
    <w:rsid w:val="00BA6CA7"/>
    <w:rsid w:val="00BA7D13"/>
    <w:rsid w:val="00BB2FE6"/>
    <w:rsid w:val="00BC1D1A"/>
    <w:rsid w:val="00BC5FA5"/>
    <w:rsid w:val="00BD0501"/>
    <w:rsid w:val="00BD6851"/>
    <w:rsid w:val="00BD6BCB"/>
    <w:rsid w:val="00BE2CE0"/>
    <w:rsid w:val="00BE3AEC"/>
    <w:rsid w:val="00BE72FC"/>
    <w:rsid w:val="00BF0444"/>
    <w:rsid w:val="00BF3F1A"/>
    <w:rsid w:val="00BF5AEC"/>
    <w:rsid w:val="00BF5B8E"/>
    <w:rsid w:val="00BF6CDE"/>
    <w:rsid w:val="00C04A68"/>
    <w:rsid w:val="00C22B43"/>
    <w:rsid w:val="00C26846"/>
    <w:rsid w:val="00C27721"/>
    <w:rsid w:val="00C33423"/>
    <w:rsid w:val="00C36F07"/>
    <w:rsid w:val="00C401EC"/>
    <w:rsid w:val="00C4369A"/>
    <w:rsid w:val="00C45424"/>
    <w:rsid w:val="00C4795D"/>
    <w:rsid w:val="00C5034E"/>
    <w:rsid w:val="00C5144C"/>
    <w:rsid w:val="00C5369B"/>
    <w:rsid w:val="00C569CB"/>
    <w:rsid w:val="00C572FB"/>
    <w:rsid w:val="00C67B7D"/>
    <w:rsid w:val="00C705A9"/>
    <w:rsid w:val="00C7131C"/>
    <w:rsid w:val="00C7258D"/>
    <w:rsid w:val="00C82C8A"/>
    <w:rsid w:val="00C84A55"/>
    <w:rsid w:val="00C84D80"/>
    <w:rsid w:val="00C851D7"/>
    <w:rsid w:val="00C85FAB"/>
    <w:rsid w:val="00C87F76"/>
    <w:rsid w:val="00C90D89"/>
    <w:rsid w:val="00C92E0A"/>
    <w:rsid w:val="00C96F26"/>
    <w:rsid w:val="00CA08B0"/>
    <w:rsid w:val="00CB439F"/>
    <w:rsid w:val="00CB4CA6"/>
    <w:rsid w:val="00CC37F7"/>
    <w:rsid w:val="00CC4A51"/>
    <w:rsid w:val="00CC6B1D"/>
    <w:rsid w:val="00CD6B0F"/>
    <w:rsid w:val="00CE418D"/>
    <w:rsid w:val="00CE4D8F"/>
    <w:rsid w:val="00CF2A05"/>
    <w:rsid w:val="00CF2F20"/>
    <w:rsid w:val="00CF2F71"/>
    <w:rsid w:val="00CF4456"/>
    <w:rsid w:val="00CF4AC2"/>
    <w:rsid w:val="00D005CB"/>
    <w:rsid w:val="00D01A43"/>
    <w:rsid w:val="00D02378"/>
    <w:rsid w:val="00D0747F"/>
    <w:rsid w:val="00D07C8A"/>
    <w:rsid w:val="00D11432"/>
    <w:rsid w:val="00D159FC"/>
    <w:rsid w:val="00D22A92"/>
    <w:rsid w:val="00D230DB"/>
    <w:rsid w:val="00D24D89"/>
    <w:rsid w:val="00D30D99"/>
    <w:rsid w:val="00D43972"/>
    <w:rsid w:val="00D43F1A"/>
    <w:rsid w:val="00D46E0D"/>
    <w:rsid w:val="00D54E24"/>
    <w:rsid w:val="00D616A5"/>
    <w:rsid w:val="00D6189A"/>
    <w:rsid w:val="00D635E2"/>
    <w:rsid w:val="00D679B3"/>
    <w:rsid w:val="00D67ABD"/>
    <w:rsid w:val="00D709CD"/>
    <w:rsid w:val="00D71760"/>
    <w:rsid w:val="00D73E9A"/>
    <w:rsid w:val="00D812C2"/>
    <w:rsid w:val="00D819FC"/>
    <w:rsid w:val="00D820ED"/>
    <w:rsid w:val="00D8468E"/>
    <w:rsid w:val="00D84929"/>
    <w:rsid w:val="00D87CF7"/>
    <w:rsid w:val="00D90AEF"/>
    <w:rsid w:val="00D9256D"/>
    <w:rsid w:val="00D9371E"/>
    <w:rsid w:val="00D962CA"/>
    <w:rsid w:val="00DA014E"/>
    <w:rsid w:val="00DA17A0"/>
    <w:rsid w:val="00DA261D"/>
    <w:rsid w:val="00DA324A"/>
    <w:rsid w:val="00DA7D1D"/>
    <w:rsid w:val="00DB1257"/>
    <w:rsid w:val="00DB1411"/>
    <w:rsid w:val="00DB4456"/>
    <w:rsid w:val="00DC2534"/>
    <w:rsid w:val="00DD0A71"/>
    <w:rsid w:val="00DD0DF8"/>
    <w:rsid w:val="00DD1359"/>
    <w:rsid w:val="00DD2242"/>
    <w:rsid w:val="00DD2B14"/>
    <w:rsid w:val="00DD33A3"/>
    <w:rsid w:val="00DD6BDD"/>
    <w:rsid w:val="00DD7B84"/>
    <w:rsid w:val="00DE2318"/>
    <w:rsid w:val="00DE6D6C"/>
    <w:rsid w:val="00DF5EC4"/>
    <w:rsid w:val="00E031DD"/>
    <w:rsid w:val="00E047D3"/>
    <w:rsid w:val="00E06270"/>
    <w:rsid w:val="00E1540B"/>
    <w:rsid w:val="00E16797"/>
    <w:rsid w:val="00E179A5"/>
    <w:rsid w:val="00E23749"/>
    <w:rsid w:val="00E237DE"/>
    <w:rsid w:val="00E2545C"/>
    <w:rsid w:val="00E2758E"/>
    <w:rsid w:val="00E30DD4"/>
    <w:rsid w:val="00E329DF"/>
    <w:rsid w:val="00E42050"/>
    <w:rsid w:val="00E46780"/>
    <w:rsid w:val="00E467E8"/>
    <w:rsid w:val="00E46AA9"/>
    <w:rsid w:val="00E47496"/>
    <w:rsid w:val="00E4782B"/>
    <w:rsid w:val="00E47D08"/>
    <w:rsid w:val="00E53452"/>
    <w:rsid w:val="00E54BF4"/>
    <w:rsid w:val="00E57FAB"/>
    <w:rsid w:val="00E62449"/>
    <w:rsid w:val="00E71754"/>
    <w:rsid w:val="00E73777"/>
    <w:rsid w:val="00E74243"/>
    <w:rsid w:val="00E7762A"/>
    <w:rsid w:val="00E954B8"/>
    <w:rsid w:val="00E96EF0"/>
    <w:rsid w:val="00E972FA"/>
    <w:rsid w:val="00E97521"/>
    <w:rsid w:val="00EA2C01"/>
    <w:rsid w:val="00EA4F60"/>
    <w:rsid w:val="00EB15F6"/>
    <w:rsid w:val="00EB4827"/>
    <w:rsid w:val="00EB4E2E"/>
    <w:rsid w:val="00EB6A30"/>
    <w:rsid w:val="00EB7424"/>
    <w:rsid w:val="00EC4280"/>
    <w:rsid w:val="00EC7948"/>
    <w:rsid w:val="00ED7DF1"/>
    <w:rsid w:val="00EE4126"/>
    <w:rsid w:val="00EE6902"/>
    <w:rsid w:val="00EF7F27"/>
    <w:rsid w:val="00F00417"/>
    <w:rsid w:val="00F06449"/>
    <w:rsid w:val="00F1136C"/>
    <w:rsid w:val="00F17007"/>
    <w:rsid w:val="00F2121C"/>
    <w:rsid w:val="00F24E5F"/>
    <w:rsid w:val="00F3759C"/>
    <w:rsid w:val="00F37D5B"/>
    <w:rsid w:val="00F41CDC"/>
    <w:rsid w:val="00F57352"/>
    <w:rsid w:val="00F648A9"/>
    <w:rsid w:val="00F67BA7"/>
    <w:rsid w:val="00F70834"/>
    <w:rsid w:val="00F76F82"/>
    <w:rsid w:val="00F77402"/>
    <w:rsid w:val="00F82AA4"/>
    <w:rsid w:val="00F8324E"/>
    <w:rsid w:val="00F84616"/>
    <w:rsid w:val="00F85B2F"/>
    <w:rsid w:val="00F94D58"/>
    <w:rsid w:val="00FA28F1"/>
    <w:rsid w:val="00FA49B2"/>
    <w:rsid w:val="00FA5430"/>
    <w:rsid w:val="00FA58F8"/>
    <w:rsid w:val="00FA7C58"/>
    <w:rsid w:val="00FA7DAA"/>
    <w:rsid w:val="00FB1025"/>
    <w:rsid w:val="00FB1432"/>
    <w:rsid w:val="00FB30A9"/>
    <w:rsid w:val="00FB3717"/>
    <w:rsid w:val="00FB522B"/>
    <w:rsid w:val="00FC16BF"/>
    <w:rsid w:val="00FC3C10"/>
    <w:rsid w:val="00FC43FC"/>
    <w:rsid w:val="00FC7193"/>
    <w:rsid w:val="00FE0786"/>
    <w:rsid w:val="00FE66EF"/>
    <w:rsid w:val="00FF1479"/>
    <w:rsid w:val="00FF3141"/>
    <w:rsid w:val="00FF36A5"/>
    <w:rsid w:val="00FF43E6"/>
    <w:rsid w:val="00FF7A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9A54"/>
  <w15:docId w15:val="{EF6582B1-290F-4EE1-B540-EA0ECCEF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318"/>
    <w:pPr>
      <w:spacing w:after="0" w:line="240" w:lineRule="auto"/>
    </w:pPr>
  </w:style>
  <w:style w:type="paragraph" w:customStyle="1" w:styleId="mn2">
    <w:name w:val="mn2"/>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n2-a">
    <w:name w:val="mn2-a"/>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n3">
    <w:name w:val="mn3"/>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n1">
    <w:name w:val="mn1"/>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336EF"/>
    <w:rPr>
      <w:sz w:val="16"/>
      <w:szCs w:val="16"/>
    </w:rPr>
  </w:style>
  <w:style w:type="paragraph" w:styleId="CommentText">
    <w:name w:val="annotation text"/>
    <w:basedOn w:val="Normal"/>
    <w:link w:val="CommentTextChar"/>
    <w:uiPriority w:val="99"/>
    <w:semiHidden/>
    <w:unhideWhenUsed/>
    <w:rsid w:val="00B336EF"/>
    <w:pPr>
      <w:spacing w:line="240" w:lineRule="auto"/>
    </w:pPr>
    <w:rPr>
      <w:sz w:val="20"/>
      <w:szCs w:val="20"/>
    </w:rPr>
  </w:style>
  <w:style w:type="character" w:customStyle="1" w:styleId="CommentTextChar">
    <w:name w:val="Comment Text Char"/>
    <w:basedOn w:val="DefaultParagraphFont"/>
    <w:link w:val="CommentText"/>
    <w:uiPriority w:val="99"/>
    <w:semiHidden/>
    <w:rsid w:val="00B336EF"/>
    <w:rPr>
      <w:sz w:val="20"/>
      <w:szCs w:val="20"/>
    </w:rPr>
  </w:style>
  <w:style w:type="paragraph" w:styleId="CommentSubject">
    <w:name w:val="annotation subject"/>
    <w:basedOn w:val="CommentText"/>
    <w:next w:val="CommentText"/>
    <w:link w:val="CommentSubjectChar"/>
    <w:uiPriority w:val="99"/>
    <w:semiHidden/>
    <w:unhideWhenUsed/>
    <w:rsid w:val="00B336EF"/>
    <w:rPr>
      <w:b/>
      <w:bCs/>
    </w:rPr>
  </w:style>
  <w:style w:type="character" w:customStyle="1" w:styleId="CommentSubjectChar">
    <w:name w:val="Comment Subject Char"/>
    <w:basedOn w:val="CommentTextChar"/>
    <w:link w:val="CommentSubject"/>
    <w:uiPriority w:val="99"/>
    <w:semiHidden/>
    <w:rsid w:val="00B336EF"/>
    <w:rPr>
      <w:b/>
      <w:bCs/>
      <w:sz w:val="20"/>
      <w:szCs w:val="20"/>
    </w:rPr>
  </w:style>
  <w:style w:type="paragraph" w:styleId="BalloonText">
    <w:name w:val="Balloon Text"/>
    <w:basedOn w:val="Normal"/>
    <w:link w:val="BalloonTextChar"/>
    <w:uiPriority w:val="99"/>
    <w:semiHidden/>
    <w:unhideWhenUsed/>
    <w:rsid w:val="00B3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EF"/>
    <w:rPr>
      <w:rFonts w:ascii="Segoe UI" w:hAnsi="Segoe UI" w:cs="Segoe UI"/>
      <w:sz w:val="18"/>
      <w:szCs w:val="18"/>
    </w:rPr>
  </w:style>
  <w:style w:type="character" w:customStyle="1" w:styleId="article-text">
    <w:name w:val="article-text"/>
    <w:basedOn w:val="DefaultParagraphFont"/>
    <w:rsid w:val="00DB4456"/>
  </w:style>
  <w:style w:type="character" w:styleId="Hyperlink">
    <w:name w:val="Hyperlink"/>
    <w:basedOn w:val="DefaultParagraphFont"/>
    <w:uiPriority w:val="99"/>
    <w:semiHidden/>
    <w:unhideWhenUsed/>
    <w:rsid w:val="005D7F05"/>
    <w:rPr>
      <w:color w:val="0000FF"/>
      <w:u w:val="single"/>
    </w:rPr>
  </w:style>
  <w:style w:type="paragraph" w:styleId="NormalWeb">
    <w:name w:val="Normal (Web)"/>
    <w:basedOn w:val="Normal"/>
    <w:uiPriority w:val="99"/>
    <w:semiHidden/>
    <w:unhideWhenUsed/>
    <w:rsid w:val="000B3A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7A3D14"/>
    <w:pPr>
      <w:spacing w:after="0" w:line="240" w:lineRule="auto"/>
    </w:pPr>
  </w:style>
  <w:style w:type="paragraph" w:customStyle="1" w:styleId="Default">
    <w:name w:val="Default"/>
    <w:rsid w:val="005A22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435">
      <w:bodyDiv w:val="1"/>
      <w:marLeft w:val="0"/>
      <w:marRight w:val="0"/>
      <w:marTop w:val="0"/>
      <w:marBottom w:val="0"/>
      <w:divBdr>
        <w:top w:val="none" w:sz="0" w:space="0" w:color="auto"/>
        <w:left w:val="none" w:sz="0" w:space="0" w:color="auto"/>
        <w:bottom w:val="none" w:sz="0" w:space="0" w:color="auto"/>
        <w:right w:val="none" w:sz="0" w:space="0" w:color="auto"/>
      </w:divBdr>
    </w:div>
    <w:div w:id="111018260">
      <w:bodyDiv w:val="1"/>
      <w:marLeft w:val="0"/>
      <w:marRight w:val="0"/>
      <w:marTop w:val="0"/>
      <w:marBottom w:val="0"/>
      <w:divBdr>
        <w:top w:val="none" w:sz="0" w:space="0" w:color="auto"/>
        <w:left w:val="none" w:sz="0" w:space="0" w:color="auto"/>
        <w:bottom w:val="none" w:sz="0" w:space="0" w:color="auto"/>
        <w:right w:val="none" w:sz="0" w:space="0" w:color="auto"/>
      </w:divBdr>
    </w:div>
    <w:div w:id="132603980">
      <w:bodyDiv w:val="1"/>
      <w:marLeft w:val="0"/>
      <w:marRight w:val="0"/>
      <w:marTop w:val="0"/>
      <w:marBottom w:val="0"/>
      <w:divBdr>
        <w:top w:val="none" w:sz="0" w:space="0" w:color="auto"/>
        <w:left w:val="none" w:sz="0" w:space="0" w:color="auto"/>
        <w:bottom w:val="none" w:sz="0" w:space="0" w:color="auto"/>
        <w:right w:val="none" w:sz="0" w:space="0" w:color="auto"/>
      </w:divBdr>
    </w:div>
    <w:div w:id="244657506">
      <w:bodyDiv w:val="1"/>
      <w:marLeft w:val="0"/>
      <w:marRight w:val="0"/>
      <w:marTop w:val="0"/>
      <w:marBottom w:val="0"/>
      <w:divBdr>
        <w:top w:val="none" w:sz="0" w:space="0" w:color="auto"/>
        <w:left w:val="none" w:sz="0" w:space="0" w:color="auto"/>
        <w:bottom w:val="none" w:sz="0" w:space="0" w:color="auto"/>
        <w:right w:val="none" w:sz="0" w:space="0" w:color="auto"/>
      </w:divBdr>
    </w:div>
    <w:div w:id="313947912">
      <w:bodyDiv w:val="1"/>
      <w:marLeft w:val="0"/>
      <w:marRight w:val="0"/>
      <w:marTop w:val="0"/>
      <w:marBottom w:val="0"/>
      <w:divBdr>
        <w:top w:val="none" w:sz="0" w:space="0" w:color="auto"/>
        <w:left w:val="none" w:sz="0" w:space="0" w:color="auto"/>
        <w:bottom w:val="none" w:sz="0" w:space="0" w:color="auto"/>
        <w:right w:val="none" w:sz="0" w:space="0" w:color="auto"/>
      </w:divBdr>
    </w:div>
    <w:div w:id="357319222">
      <w:bodyDiv w:val="1"/>
      <w:marLeft w:val="0"/>
      <w:marRight w:val="0"/>
      <w:marTop w:val="0"/>
      <w:marBottom w:val="0"/>
      <w:divBdr>
        <w:top w:val="none" w:sz="0" w:space="0" w:color="auto"/>
        <w:left w:val="none" w:sz="0" w:space="0" w:color="auto"/>
        <w:bottom w:val="none" w:sz="0" w:space="0" w:color="auto"/>
        <w:right w:val="none" w:sz="0" w:space="0" w:color="auto"/>
      </w:divBdr>
    </w:div>
    <w:div w:id="420488732">
      <w:bodyDiv w:val="1"/>
      <w:marLeft w:val="0"/>
      <w:marRight w:val="0"/>
      <w:marTop w:val="0"/>
      <w:marBottom w:val="0"/>
      <w:divBdr>
        <w:top w:val="none" w:sz="0" w:space="0" w:color="auto"/>
        <w:left w:val="none" w:sz="0" w:space="0" w:color="auto"/>
        <w:bottom w:val="none" w:sz="0" w:space="0" w:color="auto"/>
        <w:right w:val="none" w:sz="0" w:space="0" w:color="auto"/>
      </w:divBdr>
    </w:div>
    <w:div w:id="512576935">
      <w:bodyDiv w:val="1"/>
      <w:marLeft w:val="0"/>
      <w:marRight w:val="0"/>
      <w:marTop w:val="0"/>
      <w:marBottom w:val="0"/>
      <w:divBdr>
        <w:top w:val="none" w:sz="0" w:space="0" w:color="auto"/>
        <w:left w:val="none" w:sz="0" w:space="0" w:color="auto"/>
        <w:bottom w:val="none" w:sz="0" w:space="0" w:color="auto"/>
        <w:right w:val="none" w:sz="0" w:space="0" w:color="auto"/>
      </w:divBdr>
    </w:div>
    <w:div w:id="543054859">
      <w:bodyDiv w:val="1"/>
      <w:marLeft w:val="0"/>
      <w:marRight w:val="0"/>
      <w:marTop w:val="0"/>
      <w:marBottom w:val="0"/>
      <w:divBdr>
        <w:top w:val="none" w:sz="0" w:space="0" w:color="auto"/>
        <w:left w:val="none" w:sz="0" w:space="0" w:color="auto"/>
        <w:bottom w:val="none" w:sz="0" w:space="0" w:color="auto"/>
        <w:right w:val="none" w:sz="0" w:space="0" w:color="auto"/>
      </w:divBdr>
    </w:div>
    <w:div w:id="574554387">
      <w:bodyDiv w:val="1"/>
      <w:marLeft w:val="0"/>
      <w:marRight w:val="0"/>
      <w:marTop w:val="0"/>
      <w:marBottom w:val="0"/>
      <w:divBdr>
        <w:top w:val="none" w:sz="0" w:space="0" w:color="auto"/>
        <w:left w:val="none" w:sz="0" w:space="0" w:color="auto"/>
        <w:bottom w:val="none" w:sz="0" w:space="0" w:color="auto"/>
        <w:right w:val="none" w:sz="0" w:space="0" w:color="auto"/>
      </w:divBdr>
    </w:div>
    <w:div w:id="611784610">
      <w:bodyDiv w:val="1"/>
      <w:marLeft w:val="0"/>
      <w:marRight w:val="0"/>
      <w:marTop w:val="0"/>
      <w:marBottom w:val="0"/>
      <w:divBdr>
        <w:top w:val="none" w:sz="0" w:space="0" w:color="auto"/>
        <w:left w:val="none" w:sz="0" w:space="0" w:color="auto"/>
        <w:bottom w:val="none" w:sz="0" w:space="0" w:color="auto"/>
        <w:right w:val="none" w:sz="0" w:space="0" w:color="auto"/>
      </w:divBdr>
    </w:div>
    <w:div w:id="627007983">
      <w:bodyDiv w:val="1"/>
      <w:marLeft w:val="0"/>
      <w:marRight w:val="0"/>
      <w:marTop w:val="0"/>
      <w:marBottom w:val="0"/>
      <w:divBdr>
        <w:top w:val="none" w:sz="0" w:space="0" w:color="auto"/>
        <w:left w:val="none" w:sz="0" w:space="0" w:color="auto"/>
        <w:bottom w:val="none" w:sz="0" w:space="0" w:color="auto"/>
        <w:right w:val="none" w:sz="0" w:space="0" w:color="auto"/>
      </w:divBdr>
    </w:div>
    <w:div w:id="630750072">
      <w:bodyDiv w:val="1"/>
      <w:marLeft w:val="0"/>
      <w:marRight w:val="0"/>
      <w:marTop w:val="0"/>
      <w:marBottom w:val="0"/>
      <w:divBdr>
        <w:top w:val="none" w:sz="0" w:space="0" w:color="auto"/>
        <w:left w:val="none" w:sz="0" w:space="0" w:color="auto"/>
        <w:bottom w:val="none" w:sz="0" w:space="0" w:color="auto"/>
        <w:right w:val="none" w:sz="0" w:space="0" w:color="auto"/>
      </w:divBdr>
    </w:div>
    <w:div w:id="640232126">
      <w:bodyDiv w:val="1"/>
      <w:marLeft w:val="0"/>
      <w:marRight w:val="0"/>
      <w:marTop w:val="0"/>
      <w:marBottom w:val="0"/>
      <w:divBdr>
        <w:top w:val="none" w:sz="0" w:space="0" w:color="auto"/>
        <w:left w:val="none" w:sz="0" w:space="0" w:color="auto"/>
        <w:bottom w:val="none" w:sz="0" w:space="0" w:color="auto"/>
        <w:right w:val="none" w:sz="0" w:space="0" w:color="auto"/>
      </w:divBdr>
    </w:div>
    <w:div w:id="640815830">
      <w:bodyDiv w:val="1"/>
      <w:marLeft w:val="0"/>
      <w:marRight w:val="0"/>
      <w:marTop w:val="0"/>
      <w:marBottom w:val="0"/>
      <w:divBdr>
        <w:top w:val="none" w:sz="0" w:space="0" w:color="auto"/>
        <w:left w:val="none" w:sz="0" w:space="0" w:color="auto"/>
        <w:bottom w:val="none" w:sz="0" w:space="0" w:color="auto"/>
        <w:right w:val="none" w:sz="0" w:space="0" w:color="auto"/>
      </w:divBdr>
    </w:div>
    <w:div w:id="955797434">
      <w:bodyDiv w:val="1"/>
      <w:marLeft w:val="0"/>
      <w:marRight w:val="0"/>
      <w:marTop w:val="0"/>
      <w:marBottom w:val="0"/>
      <w:divBdr>
        <w:top w:val="none" w:sz="0" w:space="0" w:color="auto"/>
        <w:left w:val="none" w:sz="0" w:space="0" w:color="auto"/>
        <w:bottom w:val="none" w:sz="0" w:space="0" w:color="auto"/>
        <w:right w:val="none" w:sz="0" w:space="0" w:color="auto"/>
      </w:divBdr>
    </w:div>
    <w:div w:id="993605032">
      <w:bodyDiv w:val="1"/>
      <w:marLeft w:val="0"/>
      <w:marRight w:val="0"/>
      <w:marTop w:val="0"/>
      <w:marBottom w:val="0"/>
      <w:divBdr>
        <w:top w:val="none" w:sz="0" w:space="0" w:color="auto"/>
        <w:left w:val="none" w:sz="0" w:space="0" w:color="auto"/>
        <w:bottom w:val="none" w:sz="0" w:space="0" w:color="auto"/>
        <w:right w:val="none" w:sz="0" w:space="0" w:color="auto"/>
      </w:divBdr>
    </w:div>
    <w:div w:id="999775440">
      <w:bodyDiv w:val="1"/>
      <w:marLeft w:val="0"/>
      <w:marRight w:val="0"/>
      <w:marTop w:val="0"/>
      <w:marBottom w:val="0"/>
      <w:divBdr>
        <w:top w:val="none" w:sz="0" w:space="0" w:color="auto"/>
        <w:left w:val="none" w:sz="0" w:space="0" w:color="auto"/>
        <w:bottom w:val="none" w:sz="0" w:space="0" w:color="auto"/>
        <w:right w:val="none" w:sz="0" w:space="0" w:color="auto"/>
      </w:divBdr>
    </w:div>
    <w:div w:id="1131946467">
      <w:bodyDiv w:val="1"/>
      <w:marLeft w:val="0"/>
      <w:marRight w:val="0"/>
      <w:marTop w:val="0"/>
      <w:marBottom w:val="0"/>
      <w:divBdr>
        <w:top w:val="none" w:sz="0" w:space="0" w:color="auto"/>
        <w:left w:val="none" w:sz="0" w:space="0" w:color="auto"/>
        <w:bottom w:val="none" w:sz="0" w:space="0" w:color="auto"/>
        <w:right w:val="none" w:sz="0" w:space="0" w:color="auto"/>
      </w:divBdr>
    </w:div>
    <w:div w:id="1164737245">
      <w:bodyDiv w:val="1"/>
      <w:marLeft w:val="0"/>
      <w:marRight w:val="0"/>
      <w:marTop w:val="0"/>
      <w:marBottom w:val="0"/>
      <w:divBdr>
        <w:top w:val="none" w:sz="0" w:space="0" w:color="auto"/>
        <w:left w:val="none" w:sz="0" w:space="0" w:color="auto"/>
        <w:bottom w:val="none" w:sz="0" w:space="0" w:color="auto"/>
        <w:right w:val="none" w:sz="0" w:space="0" w:color="auto"/>
      </w:divBdr>
    </w:div>
    <w:div w:id="1180965767">
      <w:bodyDiv w:val="1"/>
      <w:marLeft w:val="0"/>
      <w:marRight w:val="0"/>
      <w:marTop w:val="0"/>
      <w:marBottom w:val="0"/>
      <w:divBdr>
        <w:top w:val="none" w:sz="0" w:space="0" w:color="auto"/>
        <w:left w:val="none" w:sz="0" w:space="0" w:color="auto"/>
        <w:bottom w:val="none" w:sz="0" w:space="0" w:color="auto"/>
        <w:right w:val="none" w:sz="0" w:space="0" w:color="auto"/>
      </w:divBdr>
    </w:div>
    <w:div w:id="1343623040">
      <w:bodyDiv w:val="1"/>
      <w:marLeft w:val="0"/>
      <w:marRight w:val="0"/>
      <w:marTop w:val="0"/>
      <w:marBottom w:val="0"/>
      <w:divBdr>
        <w:top w:val="none" w:sz="0" w:space="0" w:color="auto"/>
        <w:left w:val="none" w:sz="0" w:space="0" w:color="auto"/>
        <w:bottom w:val="none" w:sz="0" w:space="0" w:color="auto"/>
        <w:right w:val="none" w:sz="0" w:space="0" w:color="auto"/>
      </w:divBdr>
    </w:div>
    <w:div w:id="1411544222">
      <w:bodyDiv w:val="1"/>
      <w:marLeft w:val="0"/>
      <w:marRight w:val="0"/>
      <w:marTop w:val="0"/>
      <w:marBottom w:val="0"/>
      <w:divBdr>
        <w:top w:val="none" w:sz="0" w:space="0" w:color="auto"/>
        <w:left w:val="none" w:sz="0" w:space="0" w:color="auto"/>
        <w:bottom w:val="none" w:sz="0" w:space="0" w:color="auto"/>
        <w:right w:val="none" w:sz="0" w:space="0" w:color="auto"/>
      </w:divBdr>
    </w:div>
    <w:div w:id="1529484565">
      <w:bodyDiv w:val="1"/>
      <w:marLeft w:val="0"/>
      <w:marRight w:val="0"/>
      <w:marTop w:val="0"/>
      <w:marBottom w:val="0"/>
      <w:divBdr>
        <w:top w:val="none" w:sz="0" w:space="0" w:color="auto"/>
        <w:left w:val="none" w:sz="0" w:space="0" w:color="auto"/>
        <w:bottom w:val="none" w:sz="0" w:space="0" w:color="auto"/>
        <w:right w:val="none" w:sz="0" w:space="0" w:color="auto"/>
      </w:divBdr>
    </w:div>
    <w:div w:id="1536458726">
      <w:bodyDiv w:val="1"/>
      <w:marLeft w:val="0"/>
      <w:marRight w:val="0"/>
      <w:marTop w:val="0"/>
      <w:marBottom w:val="0"/>
      <w:divBdr>
        <w:top w:val="none" w:sz="0" w:space="0" w:color="auto"/>
        <w:left w:val="none" w:sz="0" w:space="0" w:color="auto"/>
        <w:bottom w:val="none" w:sz="0" w:space="0" w:color="auto"/>
        <w:right w:val="none" w:sz="0" w:space="0" w:color="auto"/>
      </w:divBdr>
    </w:div>
    <w:div w:id="1604922542">
      <w:bodyDiv w:val="1"/>
      <w:marLeft w:val="0"/>
      <w:marRight w:val="0"/>
      <w:marTop w:val="0"/>
      <w:marBottom w:val="0"/>
      <w:divBdr>
        <w:top w:val="none" w:sz="0" w:space="0" w:color="auto"/>
        <w:left w:val="none" w:sz="0" w:space="0" w:color="auto"/>
        <w:bottom w:val="none" w:sz="0" w:space="0" w:color="auto"/>
        <w:right w:val="none" w:sz="0" w:space="0" w:color="auto"/>
      </w:divBdr>
    </w:div>
    <w:div w:id="1621569341">
      <w:bodyDiv w:val="1"/>
      <w:marLeft w:val="0"/>
      <w:marRight w:val="0"/>
      <w:marTop w:val="0"/>
      <w:marBottom w:val="0"/>
      <w:divBdr>
        <w:top w:val="none" w:sz="0" w:space="0" w:color="auto"/>
        <w:left w:val="none" w:sz="0" w:space="0" w:color="auto"/>
        <w:bottom w:val="none" w:sz="0" w:space="0" w:color="auto"/>
        <w:right w:val="none" w:sz="0" w:space="0" w:color="auto"/>
      </w:divBdr>
      <w:divsChild>
        <w:div w:id="586617952">
          <w:marLeft w:val="-225"/>
          <w:marRight w:val="-225"/>
          <w:marTop w:val="0"/>
          <w:marBottom w:val="0"/>
          <w:divBdr>
            <w:top w:val="none" w:sz="0" w:space="0" w:color="auto"/>
            <w:left w:val="none" w:sz="0" w:space="0" w:color="auto"/>
            <w:bottom w:val="none" w:sz="0" w:space="0" w:color="auto"/>
            <w:right w:val="none" w:sz="0" w:space="0" w:color="auto"/>
          </w:divBdr>
        </w:div>
        <w:div w:id="891355924">
          <w:marLeft w:val="-225"/>
          <w:marRight w:val="-225"/>
          <w:marTop w:val="0"/>
          <w:marBottom w:val="0"/>
          <w:divBdr>
            <w:top w:val="none" w:sz="0" w:space="0" w:color="auto"/>
            <w:left w:val="none" w:sz="0" w:space="0" w:color="auto"/>
            <w:bottom w:val="none" w:sz="0" w:space="0" w:color="auto"/>
            <w:right w:val="none" w:sz="0" w:space="0" w:color="auto"/>
          </w:divBdr>
        </w:div>
        <w:div w:id="400907520">
          <w:marLeft w:val="-225"/>
          <w:marRight w:val="-225"/>
          <w:marTop w:val="0"/>
          <w:marBottom w:val="0"/>
          <w:divBdr>
            <w:top w:val="none" w:sz="0" w:space="0" w:color="auto"/>
            <w:left w:val="none" w:sz="0" w:space="0" w:color="auto"/>
            <w:bottom w:val="none" w:sz="0" w:space="0" w:color="auto"/>
            <w:right w:val="none" w:sz="0" w:space="0" w:color="auto"/>
          </w:divBdr>
        </w:div>
      </w:divsChild>
    </w:div>
    <w:div w:id="1628386747">
      <w:bodyDiv w:val="1"/>
      <w:marLeft w:val="0"/>
      <w:marRight w:val="0"/>
      <w:marTop w:val="0"/>
      <w:marBottom w:val="0"/>
      <w:divBdr>
        <w:top w:val="none" w:sz="0" w:space="0" w:color="auto"/>
        <w:left w:val="none" w:sz="0" w:space="0" w:color="auto"/>
        <w:bottom w:val="none" w:sz="0" w:space="0" w:color="auto"/>
        <w:right w:val="none" w:sz="0" w:space="0" w:color="auto"/>
      </w:divBdr>
    </w:div>
    <w:div w:id="1706830079">
      <w:bodyDiv w:val="1"/>
      <w:marLeft w:val="0"/>
      <w:marRight w:val="0"/>
      <w:marTop w:val="0"/>
      <w:marBottom w:val="0"/>
      <w:divBdr>
        <w:top w:val="none" w:sz="0" w:space="0" w:color="auto"/>
        <w:left w:val="none" w:sz="0" w:space="0" w:color="auto"/>
        <w:bottom w:val="none" w:sz="0" w:space="0" w:color="auto"/>
        <w:right w:val="none" w:sz="0" w:space="0" w:color="auto"/>
      </w:divBdr>
    </w:div>
    <w:div w:id="1752433817">
      <w:bodyDiv w:val="1"/>
      <w:marLeft w:val="0"/>
      <w:marRight w:val="0"/>
      <w:marTop w:val="0"/>
      <w:marBottom w:val="0"/>
      <w:divBdr>
        <w:top w:val="none" w:sz="0" w:space="0" w:color="auto"/>
        <w:left w:val="none" w:sz="0" w:space="0" w:color="auto"/>
        <w:bottom w:val="none" w:sz="0" w:space="0" w:color="auto"/>
        <w:right w:val="none" w:sz="0" w:space="0" w:color="auto"/>
      </w:divBdr>
    </w:div>
    <w:div w:id="1905027441">
      <w:bodyDiv w:val="1"/>
      <w:marLeft w:val="0"/>
      <w:marRight w:val="0"/>
      <w:marTop w:val="0"/>
      <w:marBottom w:val="0"/>
      <w:divBdr>
        <w:top w:val="none" w:sz="0" w:space="0" w:color="auto"/>
        <w:left w:val="none" w:sz="0" w:space="0" w:color="auto"/>
        <w:bottom w:val="none" w:sz="0" w:space="0" w:color="auto"/>
        <w:right w:val="none" w:sz="0" w:space="0" w:color="auto"/>
      </w:divBdr>
    </w:div>
    <w:div w:id="1956324713">
      <w:bodyDiv w:val="1"/>
      <w:marLeft w:val="0"/>
      <w:marRight w:val="0"/>
      <w:marTop w:val="0"/>
      <w:marBottom w:val="0"/>
      <w:divBdr>
        <w:top w:val="none" w:sz="0" w:space="0" w:color="auto"/>
        <w:left w:val="none" w:sz="0" w:space="0" w:color="auto"/>
        <w:bottom w:val="none" w:sz="0" w:space="0" w:color="auto"/>
        <w:right w:val="none" w:sz="0" w:space="0" w:color="auto"/>
      </w:divBdr>
    </w:div>
    <w:div w:id="1991207963">
      <w:bodyDiv w:val="1"/>
      <w:marLeft w:val="0"/>
      <w:marRight w:val="0"/>
      <w:marTop w:val="0"/>
      <w:marBottom w:val="0"/>
      <w:divBdr>
        <w:top w:val="none" w:sz="0" w:space="0" w:color="auto"/>
        <w:left w:val="none" w:sz="0" w:space="0" w:color="auto"/>
        <w:bottom w:val="none" w:sz="0" w:space="0" w:color="auto"/>
        <w:right w:val="none" w:sz="0" w:space="0" w:color="auto"/>
      </w:divBdr>
    </w:div>
    <w:div w:id="1996521126">
      <w:bodyDiv w:val="1"/>
      <w:marLeft w:val="0"/>
      <w:marRight w:val="0"/>
      <w:marTop w:val="0"/>
      <w:marBottom w:val="0"/>
      <w:divBdr>
        <w:top w:val="none" w:sz="0" w:space="0" w:color="auto"/>
        <w:left w:val="none" w:sz="0" w:space="0" w:color="auto"/>
        <w:bottom w:val="none" w:sz="0" w:space="0" w:color="auto"/>
        <w:right w:val="none" w:sz="0" w:space="0" w:color="auto"/>
      </w:divBdr>
    </w:div>
    <w:div w:id="2002612041">
      <w:bodyDiv w:val="1"/>
      <w:marLeft w:val="0"/>
      <w:marRight w:val="0"/>
      <w:marTop w:val="0"/>
      <w:marBottom w:val="0"/>
      <w:divBdr>
        <w:top w:val="none" w:sz="0" w:space="0" w:color="auto"/>
        <w:left w:val="none" w:sz="0" w:space="0" w:color="auto"/>
        <w:bottom w:val="none" w:sz="0" w:space="0" w:color="auto"/>
        <w:right w:val="none" w:sz="0" w:space="0" w:color="auto"/>
      </w:divBdr>
    </w:div>
    <w:div w:id="20076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7BD57-4E25-4647-A867-EC3C146E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12732</Words>
  <Characters>72576</Characters>
  <Application>Microsoft Office Word</Application>
  <DocSecurity>0</DocSecurity>
  <Lines>604</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Ministarstvo Pravosuđa Republike Hrvatske</Company>
  <LinksUpToDate>false</LinksUpToDate>
  <CharactersWithSpaces>85138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Simić Rukavina</dc:creator>
  <cp:keywords/>
  <dc:description/>
  <cp:lastModifiedBy>Mladen Duvnjak</cp:lastModifiedBy>
  <cp:revision>14</cp:revision>
  <cp:lastPrinted>2022-05-09T12:40:00Z</cp:lastPrinted>
  <dcterms:created xsi:type="dcterms:W3CDTF">2022-05-09T13:13:00Z</dcterms:created>
  <dcterms:modified xsi:type="dcterms:W3CDTF">2022-05-25T14:28:00Z</dcterms:modified>
</cp:coreProperties>
</file>