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F5F0E" w14:textId="77777777" w:rsidR="00E70346" w:rsidRPr="00E70346" w:rsidRDefault="00E70346" w:rsidP="00E70346">
      <w:pPr>
        <w:spacing w:after="0" w:line="240" w:lineRule="auto"/>
        <w:jc w:val="center"/>
        <w:rPr>
          <w:rFonts w:ascii="Times New Roman" w:eastAsia="Times New Roman" w:hAnsi="Times New Roman" w:cs="Times New Roman"/>
          <w:sz w:val="24"/>
          <w:szCs w:val="24"/>
          <w:lang w:eastAsia="hr-HR"/>
        </w:rPr>
      </w:pPr>
      <w:r w:rsidRPr="00E70346">
        <w:rPr>
          <w:rFonts w:ascii="Times New Roman" w:eastAsia="Times New Roman" w:hAnsi="Times New Roman" w:cs="Times New Roman"/>
          <w:noProof/>
          <w:sz w:val="24"/>
          <w:szCs w:val="24"/>
          <w:lang w:eastAsia="hr-HR"/>
        </w:rPr>
        <w:drawing>
          <wp:inline distT="0" distB="0" distL="0" distR="0" wp14:anchorId="3D1F7008" wp14:editId="7A19BD91">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E70346">
        <w:rPr>
          <w:rFonts w:ascii="Times New Roman" w:eastAsia="Times New Roman" w:hAnsi="Times New Roman" w:cs="Times New Roman"/>
          <w:sz w:val="24"/>
          <w:szCs w:val="24"/>
          <w:lang w:eastAsia="hr-HR"/>
        </w:rPr>
        <w:fldChar w:fldCharType="begin"/>
      </w:r>
      <w:r w:rsidRPr="00E70346">
        <w:rPr>
          <w:rFonts w:ascii="Times New Roman" w:eastAsia="Times New Roman" w:hAnsi="Times New Roman" w:cs="Times New Roman"/>
          <w:sz w:val="24"/>
          <w:szCs w:val="24"/>
          <w:lang w:eastAsia="hr-HR"/>
        </w:rPr>
        <w:instrText xml:space="preserve"> INCLUDEPICTURE "http://www.inet.hr/~box/images/grb-rh.gif" \* MERGEFORMATINET </w:instrText>
      </w:r>
      <w:r w:rsidRPr="00E70346">
        <w:rPr>
          <w:rFonts w:ascii="Times New Roman" w:eastAsia="Times New Roman" w:hAnsi="Times New Roman" w:cs="Times New Roman"/>
          <w:sz w:val="24"/>
          <w:szCs w:val="24"/>
          <w:lang w:eastAsia="hr-HR"/>
        </w:rPr>
        <w:fldChar w:fldCharType="end"/>
      </w:r>
    </w:p>
    <w:p w14:paraId="102E86A3" w14:textId="77777777" w:rsidR="00E70346" w:rsidRPr="00E70346" w:rsidRDefault="00E70346" w:rsidP="00E70346">
      <w:pPr>
        <w:spacing w:before="60" w:after="1680" w:line="240" w:lineRule="auto"/>
        <w:jc w:val="center"/>
        <w:rPr>
          <w:rFonts w:ascii="Times New Roman" w:eastAsia="Times New Roman" w:hAnsi="Times New Roman" w:cs="Times New Roman"/>
          <w:sz w:val="28"/>
          <w:szCs w:val="24"/>
          <w:lang w:eastAsia="hr-HR"/>
        </w:rPr>
      </w:pPr>
      <w:r w:rsidRPr="00E70346">
        <w:rPr>
          <w:rFonts w:ascii="Times New Roman" w:eastAsia="Times New Roman" w:hAnsi="Times New Roman" w:cs="Times New Roman"/>
          <w:sz w:val="28"/>
          <w:szCs w:val="24"/>
          <w:lang w:eastAsia="hr-HR"/>
        </w:rPr>
        <w:t>VLADA REPUBLIKE HRVATSKE</w:t>
      </w:r>
    </w:p>
    <w:p w14:paraId="63EFDA14" w14:textId="77777777" w:rsidR="00E70346" w:rsidRPr="00E70346" w:rsidRDefault="00E70346" w:rsidP="00E70346">
      <w:pPr>
        <w:spacing w:after="0" w:line="240" w:lineRule="auto"/>
        <w:rPr>
          <w:rFonts w:ascii="Times New Roman" w:eastAsia="Times New Roman" w:hAnsi="Times New Roman" w:cs="Times New Roman"/>
          <w:sz w:val="24"/>
          <w:szCs w:val="24"/>
          <w:lang w:eastAsia="hr-HR"/>
        </w:rPr>
      </w:pPr>
    </w:p>
    <w:p w14:paraId="038E1A52" w14:textId="7298E647" w:rsidR="00E70346" w:rsidRPr="00E70346" w:rsidRDefault="00E70346" w:rsidP="00E70346">
      <w:pPr>
        <w:spacing w:after="2400" w:line="240" w:lineRule="auto"/>
        <w:jc w:val="right"/>
        <w:rPr>
          <w:rFonts w:ascii="Times New Roman" w:eastAsia="Times New Roman" w:hAnsi="Times New Roman" w:cs="Times New Roman"/>
          <w:sz w:val="24"/>
          <w:szCs w:val="24"/>
          <w:lang w:eastAsia="hr-HR"/>
        </w:rPr>
      </w:pPr>
      <w:r w:rsidRPr="00E70346">
        <w:rPr>
          <w:rFonts w:ascii="Times New Roman" w:eastAsia="Times New Roman" w:hAnsi="Times New Roman" w:cs="Times New Roman"/>
          <w:sz w:val="24"/>
          <w:szCs w:val="24"/>
          <w:lang w:eastAsia="hr-HR"/>
        </w:rPr>
        <w:t xml:space="preserve">Zagreb, </w:t>
      </w:r>
      <w:r w:rsidR="004725A2">
        <w:rPr>
          <w:rFonts w:ascii="Times New Roman" w:eastAsia="Times New Roman" w:hAnsi="Times New Roman" w:cs="Times New Roman"/>
          <w:sz w:val="24"/>
          <w:szCs w:val="24"/>
          <w:lang w:eastAsia="hr-HR"/>
        </w:rPr>
        <w:t>8</w:t>
      </w:r>
      <w:bookmarkStart w:id="0" w:name="_GoBack"/>
      <w:bookmarkEnd w:id="0"/>
      <w:r>
        <w:rPr>
          <w:rFonts w:ascii="Times New Roman" w:eastAsia="Times New Roman" w:hAnsi="Times New Roman" w:cs="Times New Roman"/>
          <w:sz w:val="24"/>
          <w:szCs w:val="24"/>
          <w:lang w:eastAsia="hr-HR"/>
        </w:rPr>
        <w:t>.</w:t>
      </w:r>
      <w:r w:rsidRPr="00E70346">
        <w:rPr>
          <w:rFonts w:ascii="Times New Roman" w:eastAsia="Times New Roman" w:hAnsi="Times New Roman" w:cs="Times New Roman"/>
          <w:sz w:val="24"/>
          <w:szCs w:val="24"/>
          <w:lang w:eastAsia="hr-HR"/>
        </w:rPr>
        <w:t xml:space="preserve"> travnja 2022.</w:t>
      </w:r>
    </w:p>
    <w:p w14:paraId="7D946239" w14:textId="6A8F7EC6" w:rsidR="00E70346" w:rsidRPr="00E70346" w:rsidRDefault="00E70346" w:rsidP="00E70346">
      <w:pPr>
        <w:spacing w:after="0" w:line="360" w:lineRule="auto"/>
        <w:rPr>
          <w:rFonts w:ascii="Times New Roman" w:eastAsia="Times New Roman" w:hAnsi="Times New Roman" w:cs="Times New Roman"/>
          <w:sz w:val="24"/>
          <w:szCs w:val="24"/>
          <w:lang w:eastAsia="hr-HR"/>
        </w:rPr>
      </w:pPr>
      <w:r w:rsidRPr="00E70346">
        <w:rPr>
          <w:rFonts w:ascii="Times New Roman" w:eastAsia="Times New Roman" w:hAnsi="Times New Roman" w:cs="Times New Roman"/>
          <w:sz w:val="24"/>
          <w:szCs w:val="24"/>
          <w:lang w:eastAsia="hr-HR"/>
        </w:rPr>
        <w:t>__________________________________________________________________________</w:t>
      </w:r>
      <w:r>
        <w:rPr>
          <w:rFonts w:ascii="Times New Roman" w:eastAsia="Times New Roman" w:hAnsi="Times New Roman" w:cs="Times New Roman"/>
          <w:sz w:val="24"/>
          <w:szCs w:val="24"/>
          <w:lang w:eastAsia="hr-HR"/>
        </w:rPr>
        <w:t>_</w:t>
      </w:r>
    </w:p>
    <w:p w14:paraId="40892BE1" w14:textId="77777777" w:rsidR="00E70346" w:rsidRPr="00E70346" w:rsidRDefault="00E70346" w:rsidP="00E70346">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E70346" w:rsidRPr="00E70346" w:rsidSect="00E70346">
          <w:footerReference w:type="default" r:id="rId13"/>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E70346" w:rsidRPr="00E70346" w14:paraId="48751F02" w14:textId="77777777" w:rsidTr="007E24E5">
        <w:tc>
          <w:tcPr>
            <w:tcW w:w="1951" w:type="dxa"/>
          </w:tcPr>
          <w:p w14:paraId="69652449" w14:textId="77777777" w:rsidR="00E70346" w:rsidRPr="00E70346" w:rsidRDefault="00E70346" w:rsidP="00E70346">
            <w:pPr>
              <w:spacing w:line="360" w:lineRule="auto"/>
              <w:jc w:val="right"/>
              <w:rPr>
                <w:sz w:val="24"/>
                <w:szCs w:val="24"/>
              </w:rPr>
            </w:pPr>
            <w:r w:rsidRPr="00E70346">
              <w:rPr>
                <w:b/>
                <w:smallCaps/>
                <w:sz w:val="24"/>
                <w:szCs w:val="24"/>
              </w:rPr>
              <w:t>Predlagatelj</w:t>
            </w:r>
            <w:r w:rsidRPr="00E70346">
              <w:rPr>
                <w:b/>
                <w:sz w:val="24"/>
                <w:szCs w:val="24"/>
              </w:rPr>
              <w:t>:</w:t>
            </w:r>
          </w:p>
        </w:tc>
        <w:tc>
          <w:tcPr>
            <w:tcW w:w="7229" w:type="dxa"/>
          </w:tcPr>
          <w:p w14:paraId="682E04A5" w14:textId="50F62DD3" w:rsidR="00E70346" w:rsidRPr="00E70346" w:rsidRDefault="00E70346" w:rsidP="00E70346">
            <w:pPr>
              <w:spacing w:line="360" w:lineRule="auto"/>
              <w:rPr>
                <w:sz w:val="24"/>
                <w:szCs w:val="24"/>
              </w:rPr>
            </w:pPr>
            <w:r>
              <w:rPr>
                <w:sz w:val="24"/>
                <w:szCs w:val="24"/>
              </w:rPr>
              <w:t>Ministarstvo zdravstva</w:t>
            </w:r>
          </w:p>
        </w:tc>
      </w:tr>
    </w:tbl>
    <w:p w14:paraId="50336D3D" w14:textId="2080B2A6" w:rsidR="00E70346" w:rsidRPr="00E70346" w:rsidRDefault="00E70346" w:rsidP="00E70346">
      <w:pPr>
        <w:spacing w:after="0" w:line="360" w:lineRule="auto"/>
        <w:rPr>
          <w:rFonts w:ascii="Times New Roman" w:eastAsia="Times New Roman" w:hAnsi="Times New Roman" w:cs="Times New Roman"/>
          <w:sz w:val="24"/>
          <w:szCs w:val="24"/>
          <w:lang w:eastAsia="hr-HR"/>
        </w:rPr>
      </w:pPr>
      <w:r w:rsidRPr="00E70346">
        <w:rPr>
          <w:rFonts w:ascii="Times New Roman" w:eastAsia="Times New Roman" w:hAnsi="Times New Roman" w:cs="Times New Roman"/>
          <w:sz w:val="24"/>
          <w:szCs w:val="24"/>
          <w:lang w:eastAsia="hr-HR"/>
        </w:rPr>
        <w:t>__________________________________________________________________________</w:t>
      </w:r>
      <w:r>
        <w:rPr>
          <w:rFonts w:ascii="Times New Roman" w:eastAsia="Times New Roman" w:hAnsi="Times New Roman" w:cs="Times New Roman"/>
          <w:sz w:val="24"/>
          <w:szCs w:val="24"/>
          <w:lang w:eastAsia="hr-HR"/>
        </w:rPr>
        <w:t>_</w:t>
      </w:r>
    </w:p>
    <w:p w14:paraId="5FF28B02" w14:textId="77777777" w:rsidR="00E70346" w:rsidRPr="00E70346" w:rsidRDefault="00E70346" w:rsidP="00E70346">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E70346" w:rsidRPr="00E70346" w:rsidSect="007E24E5">
          <w:type w:val="continuous"/>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E70346" w:rsidRPr="00E70346" w14:paraId="21300E3C" w14:textId="77777777" w:rsidTr="007E24E5">
        <w:tc>
          <w:tcPr>
            <w:tcW w:w="1951" w:type="dxa"/>
          </w:tcPr>
          <w:p w14:paraId="76CBC15C" w14:textId="77777777" w:rsidR="00E70346" w:rsidRPr="00E70346" w:rsidRDefault="00E70346" w:rsidP="00E70346">
            <w:pPr>
              <w:spacing w:line="360" w:lineRule="auto"/>
              <w:jc w:val="right"/>
              <w:rPr>
                <w:sz w:val="24"/>
                <w:szCs w:val="24"/>
              </w:rPr>
            </w:pPr>
            <w:r w:rsidRPr="00E70346">
              <w:rPr>
                <w:b/>
                <w:smallCaps/>
                <w:sz w:val="24"/>
                <w:szCs w:val="24"/>
              </w:rPr>
              <w:t>Predmet</w:t>
            </w:r>
            <w:r w:rsidRPr="00E70346">
              <w:rPr>
                <w:b/>
                <w:sz w:val="24"/>
                <w:szCs w:val="24"/>
              </w:rPr>
              <w:t>:</w:t>
            </w:r>
          </w:p>
        </w:tc>
        <w:tc>
          <w:tcPr>
            <w:tcW w:w="7229" w:type="dxa"/>
          </w:tcPr>
          <w:p w14:paraId="01C5ED5F" w14:textId="0F82F971" w:rsidR="00E70346" w:rsidRPr="00E70346" w:rsidRDefault="00E70346" w:rsidP="00E70346">
            <w:pPr>
              <w:spacing w:line="360" w:lineRule="auto"/>
              <w:rPr>
                <w:sz w:val="24"/>
                <w:szCs w:val="24"/>
              </w:rPr>
            </w:pPr>
            <w:r w:rsidRPr="00E70346">
              <w:rPr>
                <w:bCs/>
                <w:sz w:val="24"/>
                <w:szCs w:val="24"/>
                <w:lang w:eastAsia="en-US"/>
              </w:rPr>
              <w:t xml:space="preserve">Nacrt konačnog prijedloga zakona o izmjenama i dopunama Zakona o predmetima opće uporabe </w:t>
            </w:r>
            <w:r w:rsidRPr="00E70346">
              <w:rPr>
                <w:rFonts w:eastAsia="Calibri"/>
                <w:b/>
                <w:sz w:val="24"/>
                <w:szCs w:val="24"/>
                <w:lang w:eastAsia="en-US"/>
              </w:rPr>
              <w:t>(EU)</w:t>
            </w:r>
          </w:p>
        </w:tc>
      </w:tr>
    </w:tbl>
    <w:p w14:paraId="4B9EDA88" w14:textId="445482F0" w:rsidR="00E70346" w:rsidRPr="00E70346" w:rsidRDefault="00E70346" w:rsidP="00E70346">
      <w:pPr>
        <w:tabs>
          <w:tab w:val="left" w:pos="1843"/>
        </w:tabs>
        <w:spacing w:after="0" w:line="360" w:lineRule="auto"/>
        <w:ind w:left="1843" w:hanging="1843"/>
        <w:rPr>
          <w:rFonts w:ascii="Times New Roman" w:eastAsia="Times New Roman" w:hAnsi="Times New Roman" w:cs="Times New Roman"/>
          <w:sz w:val="24"/>
          <w:szCs w:val="24"/>
          <w:lang w:eastAsia="hr-HR"/>
        </w:rPr>
      </w:pPr>
      <w:r w:rsidRPr="00E70346">
        <w:rPr>
          <w:rFonts w:ascii="Times New Roman" w:eastAsia="Times New Roman" w:hAnsi="Times New Roman" w:cs="Times New Roman"/>
          <w:sz w:val="24"/>
          <w:szCs w:val="24"/>
          <w:lang w:eastAsia="hr-HR"/>
        </w:rPr>
        <w:t>__________________________________________________________________________</w:t>
      </w:r>
      <w:r>
        <w:rPr>
          <w:rFonts w:ascii="Times New Roman" w:eastAsia="Times New Roman" w:hAnsi="Times New Roman" w:cs="Times New Roman"/>
          <w:sz w:val="24"/>
          <w:szCs w:val="24"/>
          <w:lang w:eastAsia="hr-HR"/>
        </w:rPr>
        <w:t>_</w:t>
      </w:r>
    </w:p>
    <w:p w14:paraId="28326FDF" w14:textId="77777777" w:rsidR="00E70346" w:rsidRPr="00E70346" w:rsidRDefault="00E70346" w:rsidP="00E70346">
      <w:pPr>
        <w:spacing w:after="0" w:line="240" w:lineRule="auto"/>
        <w:rPr>
          <w:rFonts w:ascii="Times New Roman" w:eastAsia="Times New Roman" w:hAnsi="Times New Roman" w:cs="Times New Roman"/>
          <w:sz w:val="24"/>
          <w:szCs w:val="24"/>
          <w:lang w:eastAsia="hr-HR"/>
        </w:rPr>
      </w:pPr>
    </w:p>
    <w:p w14:paraId="31FA7709" w14:textId="77777777" w:rsidR="00E70346" w:rsidRPr="00E70346" w:rsidRDefault="00E70346" w:rsidP="00E70346">
      <w:pPr>
        <w:spacing w:after="0" w:line="240" w:lineRule="auto"/>
        <w:rPr>
          <w:rFonts w:ascii="Times New Roman" w:eastAsia="Times New Roman" w:hAnsi="Times New Roman" w:cs="Times New Roman"/>
          <w:sz w:val="24"/>
          <w:szCs w:val="24"/>
          <w:lang w:eastAsia="hr-HR"/>
        </w:rPr>
      </w:pPr>
    </w:p>
    <w:p w14:paraId="70B55082" w14:textId="77777777" w:rsidR="00E70346" w:rsidRPr="00E70346" w:rsidRDefault="00E70346" w:rsidP="00E70346">
      <w:pPr>
        <w:spacing w:after="0" w:line="240" w:lineRule="auto"/>
        <w:rPr>
          <w:rFonts w:ascii="Times New Roman" w:eastAsia="Times New Roman" w:hAnsi="Times New Roman" w:cs="Times New Roman"/>
          <w:sz w:val="24"/>
          <w:szCs w:val="24"/>
          <w:lang w:eastAsia="hr-HR"/>
        </w:rPr>
      </w:pPr>
    </w:p>
    <w:p w14:paraId="76DE8CED" w14:textId="77777777" w:rsidR="00E70346" w:rsidRPr="00E70346" w:rsidRDefault="00E70346" w:rsidP="00E70346">
      <w:pPr>
        <w:spacing w:after="0" w:line="240" w:lineRule="auto"/>
        <w:rPr>
          <w:rFonts w:ascii="Times New Roman" w:eastAsia="Times New Roman" w:hAnsi="Times New Roman" w:cs="Times New Roman"/>
          <w:sz w:val="24"/>
          <w:szCs w:val="24"/>
          <w:lang w:eastAsia="hr-HR"/>
        </w:rPr>
      </w:pPr>
    </w:p>
    <w:p w14:paraId="52D14A1F" w14:textId="77777777" w:rsidR="00E70346" w:rsidRPr="00E70346" w:rsidRDefault="00E70346" w:rsidP="00E70346">
      <w:pPr>
        <w:spacing w:after="0" w:line="240" w:lineRule="auto"/>
        <w:rPr>
          <w:rFonts w:ascii="Times New Roman" w:eastAsia="Times New Roman" w:hAnsi="Times New Roman" w:cs="Times New Roman"/>
          <w:sz w:val="24"/>
          <w:szCs w:val="24"/>
          <w:lang w:eastAsia="hr-HR"/>
        </w:rPr>
      </w:pPr>
    </w:p>
    <w:p w14:paraId="42156200" w14:textId="77777777" w:rsidR="00E70346" w:rsidRPr="00E70346" w:rsidRDefault="00E70346" w:rsidP="00E70346">
      <w:pPr>
        <w:spacing w:after="0" w:line="240" w:lineRule="auto"/>
        <w:rPr>
          <w:rFonts w:ascii="Times New Roman" w:eastAsia="Times New Roman" w:hAnsi="Times New Roman" w:cs="Times New Roman"/>
          <w:sz w:val="24"/>
          <w:szCs w:val="24"/>
          <w:lang w:eastAsia="hr-HR"/>
        </w:rPr>
      </w:pPr>
    </w:p>
    <w:p w14:paraId="495D7291" w14:textId="77777777" w:rsidR="00E70346" w:rsidRPr="00E70346" w:rsidRDefault="00E70346" w:rsidP="00E70346">
      <w:pPr>
        <w:spacing w:after="0" w:line="240" w:lineRule="auto"/>
        <w:rPr>
          <w:rFonts w:ascii="Times New Roman" w:eastAsia="Times New Roman" w:hAnsi="Times New Roman" w:cs="Times New Roman"/>
          <w:sz w:val="24"/>
          <w:szCs w:val="24"/>
          <w:lang w:eastAsia="hr-HR"/>
        </w:rPr>
      </w:pPr>
    </w:p>
    <w:p w14:paraId="2100F2FA" w14:textId="77777777" w:rsidR="00E70346" w:rsidRPr="00E70346" w:rsidRDefault="00E70346" w:rsidP="00E70346">
      <w:pPr>
        <w:spacing w:after="0" w:line="240" w:lineRule="auto"/>
        <w:rPr>
          <w:rFonts w:ascii="Times New Roman" w:eastAsia="Times New Roman" w:hAnsi="Times New Roman" w:cs="Times New Roman"/>
          <w:sz w:val="24"/>
          <w:szCs w:val="24"/>
          <w:lang w:eastAsia="hr-HR"/>
        </w:rPr>
        <w:sectPr w:rsidR="00E70346" w:rsidRPr="00E70346" w:rsidSect="007E24E5">
          <w:type w:val="continuous"/>
          <w:pgSz w:w="11906" w:h="16838"/>
          <w:pgMar w:top="993" w:right="1417" w:bottom="1417" w:left="1417" w:header="709" w:footer="658" w:gutter="0"/>
          <w:cols w:space="708"/>
          <w:docGrid w:linePitch="360"/>
        </w:sectPr>
      </w:pPr>
    </w:p>
    <w:p w14:paraId="42E335EF" w14:textId="478A6CAD" w:rsidR="00D15362" w:rsidRPr="00D15362" w:rsidRDefault="00D15362" w:rsidP="00D15362">
      <w:pPr>
        <w:numPr>
          <w:ilvl w:val="0"/>
          <w:numId w:val="44"/>
        </w:numPr>
        <w:pBdr>
          <w:bottom w:val="single" w:sz="12" w:space="1" w:color="auto"/>
        </w:pBdr>
        <w:suppressAutoHyphens/>
        <w:autoSpaceDE w:val="0"/>
        <w:autoSpaceDN w:val="0"/>
        <w:adjustRightInd w:val="0"/>
        <w:spacing w:after="0" w:line="240" w:lineRule="auto"/>
        <w:contextualSpacing/>
        <w:jc w:val="center"/>
        <w:rPr>
          <w:rFonts w:ascii="Times New Roman" w:eastAsia="Times New Roman" w:hAnsi="Times New Roman" w:cs="Times New Roman"/>
          <w:b/>
          <w:caps/>
          <w:sz w:val="24"/>
          <w:szCs w:val="24"/>
        </w:rPr>
      </w:pPr>
      <w:r w:rsidRPr="00D15362">
        <w:rPr>
          <w:rFonts w:ascii="Times New Roman" w:eastAsia="Times New Roman" w:hAnsi="Times New Roman" w:cs="Times New Roman"/>
          <w:b/>
          <w:caps/>
          <w:sz w:val="24"/>
          <w:szCs w:val="24"/>
        </w:rPr>
        <w:lastRenderedPageBreak/>
        <w:t>vlada republike hrvatske</w:t>
      </w:r>
    </w:p>
    <w:p w14:paraId="2198E84B" w14:textId="77777777" w:rsidR="00D15362" w:rsidRPr="00D15362" w:rsidRDefault="00D15362" w:rsidP="00D15362">
      <w:pPr>
        <w:numPr>
          <w:ilvl w:val="0"/>
          <w:numId w:val="44"/>
        </w:numPr>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14:paraId="01035BF1" w14:textId="77777777" w:rsidR="0026311D" w:rsidRPr="00D15362" w:rsidRDefault="0026311D" w:rsidP="00D15362">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258EFCF9" w14:textId="77777777" w:rsidR="004E5430" w:rsidRPr="00D15362" w:rsidRDefault="004E5430" w:rsidP="00D15362">
      <w:pPr>
        <w:suppressAutoHyphens/>
        <w:spacing w:after="0" w:line="240" w:lineRule="auto"/>
        <w:jc w:val="center"/>
        <w:rPr>
          <w:rFonts w:ascii="Times New Roman" w:eastAsia="SimSun" w:hAnsi="Times New Roman" w:cs="Times New Roman"/>
          <w:b/>
          <w:sz w:val="24"/>
          <w:szCs w:val="24"/>
          <w:lang w:eastAsia="hr-HR"/>
        </w:rPr>
      </w:pPr>
    </w:p>
    <w:p w14:paraId="798BA788" w14:textId="77777777" w:rsidR="004E5430" w:rsidRPr="00D15362" w:rsidRDefault="004E5430" w:rsidP="00D15362">
      <w:pPr>
        <w:suppressAutoHyphens/>
        <w:spacing w:after="0" w:line="240" w:lineRule="auto"/>
        <w:jc w:val="center"/>
        <w:rPr>
          <w:rFonts w:ascii="Times New Roman" w:eastAsia="SimSun" w:hAnsi="Times New Roman" w:cs="Times New Roman"/>
          <w:b/>
          <w:sz w:val="24"/>
          <w:szCs w:val="24"/>
          <w:lang w:eastAsia="hr-HR"/>
        </w:rPr>
      </w:pPr>
    </w:p>
    <w:p w14:paraId="7DA70CC1" w14:textId="0A358DDA" w:rsidR="004E5430" w:rsidRPr="00D15362" w:rsidRDefault="008A4805" w:rsidP="00D15362">
      <w:pPr>
        <w:spacing w:after="0" w:line="240" w:lineRule="auto"/>
        <w:jc w:val="right"/>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NACRT</w:t>
      </w:r>
    </w:p>
    <w:p w14:paraId="0CA14E2A" w14:textId="77777777" w:rsidR="004E5430" w:rsidRPr="00D15362" w:rsidRDefault="004E5430" w:rsidP="00D15362">
      <w:pPr>
        <w:suppressAutoHyphens/>
        <w:spacing w:after="0" w:line="240" w:lineRule="auto"/>
        <w:jc w:val="center"/>
        <w:rPr>
          <w:rFonts w:ascii="Times New Roman" w:eastAsia="SimSun" w:hAnsi="Times New Roman" w:cs="Times New Roman"/>
          <w:b/>
          <w:sz w:val="24"/>
          <w:szCs w:val="24"/>
          <w:lang w:eastAsia="hr-HR"/>
        </w:rPr>
      </w:pPr>
    </w:p>
    <w:p w14:paraId="23405316" w14:textId="77777777" w:rsidR="004E5430" w:rsidRPr="00D15362" w:rsidRDefault="004E5430" w:rsidP="00D15362">
      <w:pPr>
        <w:suppressAutoHyphens/>
        <w:spacing w:after="0" w:line="240" w:lineRule="auto"/>
        <w:jc w:val="center"/>
        <w:rPr>
          <w:rFonts w:ascii="Times New Roman" w:eastAsia="SimSun" w:hAnsi="Times New Roman" w:cs="Times New Roman"/>
          <w:b/>
          <w:sz w:val="24"/>
          <w:szCs w:val="24"/>
          <w:lang w:eastAsia="hr-HR"/>
        </w:rPr>
      </w:pPr>
    </w:p>
    <w:p w14:paraId="75C044D0" w14:textId="77777777" w:rsidR="004E5430" w:rsidRPr="00D15362" w:rsidRDefault="004E5430" w:rsidP="00D15362">
      <w:pPr>
        <w:suppressAutoHyphens/>
        <w:spacing w:after="0" w:line="240" w:lineRule="auto"/>
        <w:jc w:val="center"/>
        <w:rPr>
          <w:rFonts w:ascii="Times New Roman" w:eastAsia="SimSun" w:hAnsi="Times New Roman" w:cs="Times New Roman"/>
          <w:b/>
          <w:sz w:val="24"/>
          <w:szCs w:val="24"/>
          <w:lang w:eastAsia="hr-HR"/>
        </w:rPr>
      </w:pPr>
    </w:p>
    <w:p w14:paraId="6C1CC6E3" w14:textId="77777777" w:rsidR="004E5430" w:rsidRPr="00D15362" w:rsidRDefault="004E5430" w:rsidP="00D15362">
      <w:pPr>
        <w:suppressAutoHyphens/>
        <w:spacing w:after="0" w:line="240" w:lineRule="auto"/>
        <w:jc w:val="center"/>
        <w:rPr>
          <w:rFonts w:ascii="Times New Roman" w:eastAsia="SimSun" w:hAnsi="Times New Roman" w:cs="Times New Roman"/>
          <w:b/>
          <w:sz w:val="24"/>
          <w:szCs w:val="24"/>
          <w:lang w:eastAsia="hr-HR"/>
        </w:rPr>
      </w:pPr>
    </w:p>
    <w:p w14:paraId="2706DEE3" w14:textId="77777777" w:rsidR="004E5430" w:rsidRPr="00D15362" w:rsidRDefault="004E5430" w:rsidP="00D15362">
      <w:pPr>
        <w:suppressAutoHyphens/>
        <w:spacing w:after="0" w:line="240" w:lineRule="auto"/>
        <w:jc w:val="center"/>
        <w:rPr>
          <w:rFonts w:ascii="Times New Roman" w:eastAsia="SimSun" w:hAnsi="Times New Roman" w:cs="Times New Roman"/>
          <w:b/>
          <w:sz w:val="24"/>
          <w:szCs w:val="24"/>
          <w:lang w:eastAsia="hr-HR"/>
        </w:rPr>
      </w:pPr>
    </w:p>
    <w:p w14:paraId="4DA17E02" w14:textId="77777777" w:rsidR="004E5430" w:rsidRPr="00D15362" w:rsidRDefault="004E5430" w:rsidP="00D15362">
      <w:pPr>
        <w:suppressAutoHyphens/>
        <w:spacing w:after="0" w:line="240" w:lineRule="auto"/>
        <w:jc w:val="center"/>
        <w:rPr>
          <w:rFonts w:ascii="Times New Roman" w:eastAsia="SimSun" w:hAnsi="Times New Roman" w:cs="Times New Roman"/>
          <w:b/>
          <w:sz w:val="24"/>
          <w:szCs w:val="24"/>
          <w:lang w:eastAsia="hr-HR"/>
        </w:rPr>
      </w:pPr>
    </w:p>
    <w:p w14:paraId="476C00DF" w14:textId="77777777" w:rsidR="004E5430" w:rsidRPr="00D15362" w:rsidRDefault="004E5430" w:rsidP="00D15362">
      <w:pPr>
        <w:suppressAutoHyphens/>
        <w:spacing w:after="0" w:line="240" w:lineRule="auto"/>
        <w:jc w:val="center"/>
        <w:rPr>
          <w:rFonts w:ascii="Times New Roman" w:eastAsia="SimSun" w:hAnsi="Times New Roman" w:cs="Times New Roman"/>
          <w:b/>
          <w:sz w:val="24"/>
          <w:szCs w:val="24"/>
          <w:lang w:eastAsia="hr-HR"/>
        </w:rPr>
      </w:pPr>
    </w:p>
    <w:p w14:paraId="156A454E" w14:textId="77777777" w:rsidR="004E5430" w:rsidRPr="00D15362" w:rsidRDefault="004E5430" w:rsidP="00D15362">
      <w:pPr>
        <w:suppressAutoHyphens/>
        <w:spacing w:after="0" w:line="240" w:lineRule="auto"/>
        <w:jc w:val="center"/>
        <w:rPr>
          <w:rFonts w:ascii="Times New Roman" w:eastAsia="SimSun" w:hAnsi="Times New Roman" w:cs="Times New Roman"/>
          <w:b/>
          <w:sz w:val="24"/>
          <w:szCs w:val="24"/>
          <w:lang w:eastAsia="hr-HR"/>
        </w:rPr>
      </w:pPr>
    </w:p>
    <w:p w14:paraId="28F17018" w14:textId="77777777" w:rsidR="004E5430" w:rsidRPr="00D15362" w:rsidRDefault="004E5430" w:rsidP="00D15362">
      <w:pPr>
        <w:suppressAutoHyphens/>
        <w:spacing w:after="0" w:line="240" w:lineRule="auto"/>
        <w:jc w:val="center"/>
        <w:rPr>
          <w:rFonts w:ascii="Times New Roman" w:eastAsia="SimSun" w:hAnsi="Times New Roman" w:cs="Times New Roman"/>
          <w:b/>
          <w:sz w:val="24"/>
          <w:szCs w:val="24"/>
          <w:lang w:eastAsia="hr-HR"/>
        </w:rPr>
      </w:pPr>
    </w:p>
    <w:p w14:paraId="51660962" w14:textId="77777777" w:rsidR="004E5430" w:rsidRPr="00D15362" w:rsidRDefault="004E5430" w:rsidP="00D15362">
      <w:pPr>
        <w:suppressAutoHyphens/>
        <w:spacing w:after="0" w:line="240" w:lineRule="auto"/>
        <w:jc w:val="center"/>
        <w:rPr>
          <w:rFonts w:ascii="Times New Roman" w:eastAsia="SimSun" w:hAnsi="Times New Roman" w:cs="Times New Roman"/>
          <w:b/>
          <w:sz w:val="24"/>
          <w:szCs w:val="24"/>
          <w:lang w:eastAsia="hr-HR"/>
        </w:rPr>
      </w:pPr>
    </w:p>
    <w:p w14:paraId="5282C513" w14:textId="77777777" w:rsidR="004E5430" w:rsidRPr="00D15362" w:rsidRDefault="004E5430" w:rsidP="00D15362">
      <w:pPr>
        <w:suppressAutoHyphens/>
        <w:spacing w:after="0" w:line="240" w:lineRule="auto"/>
        <w:jc w:val="center"/>
        <w:rPr>
          <w:rFonts w:ascii="Times New Roman" w:eastAsia="SimSun" w:hAnsi="Times New Roman" w:cs="Times New Roman"/>
          <w:b/>
          <w:sz w:val="24"/>
          <w:szCs w:val="24"/>
          <w:lang w:eastAsia="hr-HR"/>
        </w:rPr>
      </w:pPr>
    </w:p>
    <w:p w14:paraId="7DCF46E3" w14:textId="77777777" w:rsidR="004E5430" w:rsidRPr="00D15362" w:rsidRDefault="004E5430" w:rsidP="00D15362">
      <w:pPr>
        <w:suppressAutoHyphens/>
        <w:spacing w:after="0" w:line="240" w:lineRule="auto"/>
        <w:jc w:val="center"/>
        <w:rPr>
          <w:rFonts w:ascii="Times New Roman" w:eastAsia="SimSun" w:hAnsi="Times New Roman" w:cs="Times New Roman"/>
          <w:b/>
          <w:sz w:val="24"/>
          <w:szCs w:val="24"/>
          <w:lang w:eastAsia="hr-HR"/>
        </w:rPr>
      </w:pPr>
    </w:p>
    <w:p w14:paraId="7AE36275" w14:textId="77777777" w:rsidR="004E5430" w:rsidRPr="00D15362" w:rsidRDefault="004E5430" w:rsidP="00D15362">
      <w:pPr>
        <w:suppressAutoHyphens/>
        <w:spacing w:after="0" w:line="240" w:lineRule="auto"/>
        <w:jc w:val="center"/>
        <w:rPr>
          <w:rFonts w:ascii="Times New Roman" w:eastAsia="SimSun" w:hAnsi="Times New Roman" w:cs="Times New Roman"/>
          <w:b/>
          <w:sz w:val="24"/>
          <w:szCs w:val="24"/>
          <w:lang w:eastAsia="hr-HR"/>
        </w:rPr>
      </w:pPr>
    </w:p>
    <w:p w14:paraId="004526D5" w14:textId="77777777" w:rsidR="004E5430" w:rsidRPr="00D15362" w:rsidRDefault="004E5430" w:rsidP="00D15362">
      <w:pPr>
        <w:suppressAutoHyphens/>
        <w:spacing w:after="0" w:line="240" w:lineRule="auto"/>
        <w:jc w:val="center"/>
        <w:rPr>
          <w:rFonts w:ascii="Times New Roman" w:eastAsia="SimSun" w:hAnsi="Times New Roman" w:cs="Times New Roman"/>
          <w:b/>
          <w:sz w:val="24"/>
          <w:szCs w:val="24"/>
          <w:lang w:eastAsia="hr-HR"/>
        </w:rPr>
      </w:pPr>
    </w:p>
    <w:p w14:paraId="77EF6476" w14:textId="77777777" w:rsidR="004E5430" w:rsidRPr="00D15362" w:rsidRDefault="004E5430" w:rsidP="00D15362">
      <w:pPr>
        <w:suppressAutoHyphens/>
        <w:spacing w:after="0" w:line="240" w:lineRule="auto"/>
        <w:jc w:val="center"/>
        <w:rPr>
          <w:rFonts w:ascii="Times New Roman" w:eastAsia="SimSun" w:hAnsi="Times New Roman" w:cs="Times New Roman"/>
          <w:b/>
          <w:sz w:val="24"/>
          <w:szCs w:val="24"/>
          <w:lang w:eastAsia="hr-HR"/>
        </w:rPr>
      </w:pPr>
    </w:p>
    <w:p w14:paraId="35EDEDB8" w14:textId="77777777" w:rsidR="004E5430" w:rsidRPr="00D15362" w:rsidRDefault="004E5430" w:rsidP="00D15362">
      <w:pPr>
        <w:suppressAutoHyphens/>
        <w:spacing w:after="0" w:line="240" w:lineRule="auto"/>
        <w:jc w:val="center"/>
        <w:rPr>
          <w:rFonts w:ascii="Times New Roman" w:eastAsia="SimSun" w:hAnsi="Times New Roman" w:cs="Times New Roman"/>
          <w:b/>
          <w:sz w:val="24"/>
          <w:szCs w:val="24"/>
          <w:lang w:eastAsia="hr-HR"/>
        </w:rPr>
      </w:pPr>
    </w:p>
    <w:p w14:paraId="03C56E76" w14:textId="77777777" w:rsidR="004E5430" w:rsidRPr="00D15362" w:rsidRDefault="004E5430" w:rsidP="00D15362">
      <w:pPr>
        <w:suppressAutoHyphens/>
        <w:spacing w:after="0" w:line="240" w:lineRule="auto"/>
        <w:jc w:val="center"/>
        <w:rPr>
          <w:rFonts w:ascii="Times New Roman" w:eastAsia="SimSun" w:hAnsi="Times New Roman" w:cs="Times New Roman"/>
          <w:b/>
          <w:sz w:val="24"/>
          <w:szCs w:val="24"/>
          <w:lang w:eastAsia="hr-HR"/>
        </w:rPr>
      </w:pPr>
    </w:p>
    <w:p w14:paraId="69549F1B" w14:textId="6E9ED4BE" w:rsidR="00942B61" w:rsidRPr="00D15362" w:rsidRDefault="00576033" w:rsidP="00D15362">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r w:rsidRPr="00D15362">
        <w:rPr>
          <w:rFonts w:ascii="Times New Roman" w:eastAsia="SimSun" w:hAnsi="Times New Roman" w:cs="Times New Roman"/>
          <w:b/>
          <w:sz w:val="24"/>
          <w:szCs w:val="24"/>
          <w:lang w:eastAsia="hr-HR"/>
        </w:rPr>
        <w:t xml:space="preserve">KONAČNI </w:t>
      </w:r>
      <w:r w:rsidR="004E5430" w:rsidRPr="00D15362">
        <w:rPr>
          <w:rFonts w:ascii="Times New Roman" w:eastAsia="SimSun" w:hAnsi="Times New Roman" w:cs="Times New Roman"/>
          <w:b/>
          <w:sz w:val="24"/>
          <w:szCs w:val="24"/>
          <w:lang w:eastAsia="hr-HR"/>
        </w:rPr>
        <w:t xml:space="preserve">PRIJEDLOG ZAKONA O IZMJENAMA I DOPUNAMA </w:t>
      </w:r>
    </w:p>
    <w:p w14:paraId="482B4456" w14:textId="61A09A84" w:rsidR="004E5430" w:rsidRPr="00D15362" w:rsidRDefault="004E5430" w:rsidP="00D15362">
      <w:pPr>
        <w:tabs>
          <w:tab w:val="left" w:pos="-720"/>
          <w:tab w:val="left" w:pos="0"/>
          <w:tab w:val="left" w:pos="720"/>
        </w:tabs>
        <w:suppressAutoHyphens/>
        <w:spacing w:after="0" w:line="240" w:lineRule="auto"/>
        <w:jc w:val="center"/>
        <w:rPr>
          <w:rFonts w:ascii="Times New Roman" w:eastAsia="SimSun" w:hAnsi="Times New Roman" w:cs="Times New Roman"/>
          <w:b/>
          <w:sz w:val="24"/>
          <w:szCs w:val="24"/>
          <w:lang w:eastAsia="hr-HR"/>
        </w:rPr>
      </w:pPr>
      <w:r w:rsidRPr="00D15362">
        <w:rPr>
          <w:rFonts w:ascii="Times New Roman" w:eastAsia="SimSun" w:hAnsi="Times New Roman" w:cs="Times New Roman"/>
          <w:b/>
          <w:sz w:val="24"/>
          <w:szCs w:val="24"/>
          <w:lang w:eastAsia="hr-HR"/>
        </w:rPr>
        <w:t>ZAKONA O PREDMETIMA OPĆE UPORABE</w:t>
      </w:r>
    </w:p>
    <w:p w14:paraId="3EE97C2C" w14:textId="77777777" w:rsidR="004E5430" w:rsidRPr="00D15362" w:rsidRDefault="004E5430" w:rsidP="00D15362">
      <w:pPr>
        <w:suppressAutoHyphens/>
        <w:spacing w:after="0" w:line="240" w:lineRule="auto"/>
        <w:jc w:val="center"/>
        <w:rPr>
          <w:rFonts w:ascii="Times New Roman" w:eastAsia="SimSun" w:hAnsi="Times New Roman" w:cs="Times New Roman"/>
          <w:b/>
          <w:sz w:val="24"/>
          <w:szCs w:val="24"/>
          <w:lang w:eastAsia="hr-HR"/>
        </w:rPr>
      </w:pPr>
    </w:p>
    <w:p w14:paraId="1E4D712A" w14:textId="77777777" w:rsidR="004E5430" w:rsidRPr="00D15362" w:rsidRDefault="004E5430" w:rsidP="00D15362">
      <w:pPr>
        <w:suppressAutoHyphens/>
        <w:spacing w:after="0" w:line="240" w:lineRule="auto"/>
        <w:jc w:val="center"/>
        <w:rPr>
          <w:rFonts w:ascii="Times New Roman" w:eastAsia="SimSun" w:hAnsi="Times New Roman" w:cs="Times New Roman"/>
          <w:b/>
          <w:sz w:val="24"/>
          <w:szCs w:val="24"/>
          <w:lang w:eastAsia="hr-HR"/>
        </w:rPr>
      </w:pPr>
    </w:p>
    <w:p w14:paraId="1BFB0F2F" w14:textId="77777777" w:rsidR="004E5430" w:rsidRPr="00D15362" w:rsidRDefault="004E5430" w:rsidP="00D15362">
      <w:pPr>
        <w:suppressAutoHyphens/>
        <w:spacing w:after="0" w:line="240" w:lineRule="auto"/>
        <w:jc w:val="center"/>
        <w:rPr>
          <w:rFonts w:ascii="Times New Roman" w:eastAsia="SimSun" w:hAnsi="Times New Roman" w:cs="Times New Roman"/>
          <w:b/>
          <w:sz w:val="24"/>
          <w:szCs w:val="24"/>
          <w:lang w:eastAsia="hr-HR"/>
        </w:rPr>
      </w:pPr>
    </w:p>
    <w:p w14:paraId="09823706" w14:textId="77777777" w:rsidR="004E5430" w:rsidRPr="00D15362" w:rsidRDefault="004E5430" w:rsidP="00D15362">
      <w:pPr>
        <w:suppressAutoHyphens/>
        <w:spacing w:after="0" w:line="240" w:lineRule="auto"/>
        <w:jc w:val="center"/>
        <w:rPr>
          <w:rFonts w:ascii="Times New Roman" w:eastAsia="SimSun" w:hAnsi="Times New Roman" w:cs="Times New Roman"/>
          <w:b/>
          <w:sz w:val="24"/>
          <w:szCs w:val="24"/>
          <w:lang w:eastAsia="hr-HR"/>
        </w:rPr>
      </w:pPr>
    </w:p>
    <w:p w14:paraId="63859674" w14:textId="77777777" w:rsidR="004E5430" w:rsidRPr="00D15362" w:rsidRDefault="004E5430" w:rsidP="00D15362">
      <w:pPr>
        <w:suppressAutoHyphens/>
        <w:spacing w:after="0" w:line="240" w:lineRule="auto"/>
        <w:jc w:val="center"/>
        <w:rPr>
          <w:rFonts w:ascii="Times New Roman" w:eastAsia="SimSun" w:hAnsi="Times New Roman" w:cs="Times New Roman"/>
          <w:b/>
          <w:sz w:val="24"/>
          <w:szCs w:val="24"/>
          <w:lang w:eastAsia="hr-HR"/>
        </w:rPr>
      </w:pPr>
    </w:p>
    <w:p w14:paraId="16E9BF9A" w14:textId="77777777" w:rsidR="004E5430" w:rsidRPr="00D15362" w:rsidRDefault="004E5430" w:rsidP="00D15362">
      <w:pPr>
        <w:suppressAutoHyphens/>
        <w:spacing w:after="0" w:line="240" w:lineRule="auto"/>
        <w:jc w:val="center"/>
        <w:rPr>
          <w:rFonts w:ascii="Times New Roman" w:eastAsia="SimSun" w:hAnsi="Times New Roman" w:cs="Times New Roman"/>
          <w:b/>
          <w:sz w:val="24"/>
          <w:szCs w:val="24"/>
          <w:lang w:eastAsia="hr-HR"/>
        </w:rPr>
      </w:pPr>
    </w:p>
    <w:p w14:paraId="20683A29" w14:textId="77777777" w:rsidR="004E5430" w:rsidRPr="00D15362" w:rsidRDefault="004E5430" w:rsidP="00D15362">
      <w:pPr>
        <w:suppressAutoHyphens/>
        <w:spacing w:after="0" w:line="240" w:lineRule="auto"/>
        <w:jc w:val="center"/>
        <w:rPr>
          <w:rFonts w:ascii="Times New Roman" w:eastAsia="SimSun" w:hAnsi="Times New Roman" w:cs="Times New Roman"/>
          <w:b/>
          <w:sz w:val="24"/>
          <w:szCs w:val="24"/>
          <w:lang w:eastAsia="hr-HR"/>
        </w:rPr>
      </w:pPr>
    </w:p>
    <w:p w14:paraId="598BE7BF" w14:textId="77777777" w:rsidR="004E5430" w:rsidRPr="00D15362" w:rsidRDefault="004E5430" w:rsidP="00D15362">
      <w:pPr>
        <w:suppressAutoHyphens/>
        <w:spacing w:after="0" w:line="240" w:lineRule="auto"/>
        <w:jc w:val="center"/>
        <w:rPr>
          <w:rFonts w:ascii="Times New Roman" w:eastAsia="SimSun" w:hAnsi="Times New Roman" w:cs="Times New Roman"/>
          <w:b/>
          <w:sz w:val="24"/>
          <w:szCs w:val="24"/>
          <w:lang w:eastAsia="hr-HR"/>
        </w:rPr>
      </w:pPr>
    </w:p>
    <w:p w14:paraId="674674B5" w14:textId="77777777" w:rsidR="004E5430" w:rsidRPr="00D15362" w:rsidRDefault="004E5430" w:rsidP="00D15362">
      <w:pPr>
        <w:suppressAutoHyphens/>
        <w:spacing w:after="0" w:line="240" w:lineRule="auto"/>
        <w:jc w:val="center"/>
        <w:rPr>
          <w:rFonts w:ascii="Times New Roman" w:eastAsia="SimSun" w:hAnsi="Times New Roman" w:cs="Times New Roman"/>
          <w:b/>
          <w:sz w:val="24"/>
          <w:szCs w:val="24"/>
          <w:lang w:eastAsia="hr-HR"/>
        </w:rPr>
      </w:pPr>
    </w:p>
    <w:p w14:paraId="14F83A4B" w14:textId="77777777" w:rsidR="004E5430" w:rsidRPr="00D15362" w:rsidRDefault="004E5430" w:rsidP="00D15362">
      <w:pPr>
        <w:suppressAutoHyphens/>
        <w:spacing w:after="0" w:line="240" w:lineRule="auto"/>
        <w:jc w:val="center"/>
        <w:rPr>
          <w:rFonts w:ascii="Times New Roman" w:eastAsia="SimSun" w:hAnsi="Times New Roman" w:cs="Times New Roman"/>
          <w:b/>
          <w:sz w:val="24"/>
          <w:szCs w:val="24"/>
          <w:lang w:eastAsia="hr-HR"/>
        </w:rPr>
      </w:pPr>
    </w:p>
    <w:p w14:paraId="11E1105D" w14:textId="77777777" w:rsidR="004E5430" w:rsidRPr="00D15362" w:rsidRDefault="004E5430" w:rsidP="00D15362">
      <w:pPr>
        <w:suppressAutoHyphens/>
        <w:spacing w:after="0" w:line="240" w:lineRule="auto"/>
        <w:jc w:val="center"/>
        <w:rPr>
          <w:rFonts w:ascii="Times New Roman" w:eastAsia="SimSun" w:hAnsi="Times New Roman" w:cs="Times New Roman"/>
          <w:b/>
          <w:sz w:val="24"/>
          <w:szCs w:val="24"/>
          <w:lang w:eastAsia="hr-HR"/>
        </w:rPr>
      </w:pPr>
    </w:p>
    <w:p w14:paraId="023D6D58" w14:textId="77777777" w:rsidR="004E5430" w:rsidRPr="00D15362" w:rsidRDefault="004E5430" w:rsidP="00D15362">
      <w:pPr>
        <w:suppressAutoHyphens/>
        <w:spacing w:after="0" w:line="240" w:lineRule="auto"/>
        <w:jc w:val="center"/>
        <w:rPr>
          <w:rFonts w:ascii="Times New Roman" w:eastAsia="SimSun" w:hAnsi="Times New Roman" w:cs="Times New Roman"/>
          <w:b/>
          <w:sz w:val="24"/>
          <w:szCs w:val="24"/>
          <w:lang w:eastAsia="hr-HR"/>
        </w:rPr>
      </w:pPr>
    </w:p>
    <w:p w14:paraId="09988D3B" w14:textId="77777777" w:rsidR="004A3264" w:rsidRPr="00D15362" w:rsidRDefault="004A3264" w:rsidP="00D15362">
      <w:pPr>
        <w:suppressAutoHyphens/>
        <w:spacing w:after="0" w:line="240" w:lineRule="auto"/>
        <w:jc w:val="center"/>
        <w:rPr>
          <w:rFonts w:ascii="Times New Roman" w:eastAsia="SimSun" w:hAnsi="Times New Roman" w:cs="Times New Roman"/>
          <w:b/>
          <w:sz w:val="24"/>
          <w:szCs w:val="24"/>
          <w:lang w:eastAsia="hr-HR"/>
        </w:rPr>
      </w:pPr>
    </w:p>
    <w:p w14:paraId="03192AE3" w14:textId="77777777" w:rsidR="004E5430" w:rsidRPr="00D15362" w:rsidRDefault="004E5430" w:rsidP="00D15362">
      <w:pPr>
        <w:suppressAutoHyphens/>
        <w:spacing w:after="0" w:line="240" w:lineRule="auto"/>
        <w:jc w:val="center"/>
        <w:rPr>
          <w:rFonts w:ascii="Times New Roman" w:eastAsia="SimSun" w:hAnsi="Times New Roman" w:cs="Times New Roman"/>
          <w:b/>
          <w:sz w:val="24"/>
          <w:szCs w:val="24"/>
          <w:lang w:eastAsia="hr-HR"/>
        </w:rPr>
      </w:pPr>
    </w:p>
    <w:p w14:paraId="778F0387" w14:textId="77777777" w:rsidR="004E5430" w:rsidRPr="00D15362" w:rsidRDefault="004E5430" w:rsidP="00D15362">
      <w:pPr>
        <w:suppressAutoHyphens/>
        <w:spacing w:after="0" w:line="240" w:lineRule="auto"/>
        <w:jc w:val="center"/>
        <w:rPr>
          <w:rFonts w:ascii="Times New Roman" w:eastAsia="SimSun" w:hAnsi="Times New Roman" w:cs="Times New Roman"/>
          <w:b/>
          <w:sz w:val="24"/>
          <w:szCs w:val="24"/>
          <w:lang w:eastAsia="hr-HR"/>
        </w:rPr>
      </w:pPr>
    </w:p>
    <w:p w14:paraId="448753AC" w14:textId="77777777" w:rsidR="004E5430" w:rsidRPr="00D15362" w:rsidRDefault="004E5430" w:rsidP="00D15362">
      <w:pPr>
        <w:suppressAutoHyphens/>
        <w:spacing w:after="0" w:line="240" w:lineRule="auto"/>
        <w:jc w:val="center"/>
        <w:rPr>
          <w:rFonts w:ascii="Times New Roman" w:eastAsia="SimSun" w:hAnsi="Times New Roman" w:cs="Times New Roman"/>
          <w:b/>
          <w:sz w:val="24"/>
          <w:szCs w:val="24"/>
          <w:lang w:eastAsia="hr-HR"/>
        </w:rPr>
      </w:pPr>
    </w:p>
    <w:p w14:paraId="16A1C12F" w14:textId="77777777" w:rsidR="004E5430" w:rsidRPr="00D15362" w:rsidRDefault="004E5430" w:rsidP="00D15362">
      <w:pPr>
        <w:spacing w:after="0" w:line="240" w:lineRule="auto"/>
        <w:jc w:val="center"/>
        <w:outlineLvl w:val="0"/>
        <w:rPr>
          <w:rFonts w:ascii="Times New Roman" w:eastAsia="Times New Roman" w:hAnsi="Times New Roman" w:cs="Times New Roman"/>
          <w:b/>
          <w:kern w:val="36"/>
          <w:sz w:val="24"/>
          <w:szCs w:val="24"/>
          <w:lang w:eastAsia="hr-HR"/>
        </w:rPr>
      </w:pPr>
    </w:p>
    <w:p w14:paraId="567CD76E" w14:textId="2BFBE632" w:rsidR="004E5430" w:rsidRDefault="004E5430" w:rsidP="00D15362">
      <w:pPr>
        <w:spacing w:after="0" w:line="240" w:lineRule="auto"/>
        <w:jc w:val="center"/>
        <w:outlineLvl w:val="0"/>
        <w:rPr>
          <w:rFonts w:ascii="Times New Roman" w:eastAsia="Times New Roman" w:hAnsi="Times New Roman" w:cs="Times New Roman"/>
          <w:b/>
          <w:kern w:val="36"/>
          <w:sz w:val="24"/>
          <w:szCs w:val="24"/>
          <w:lang w:eastAsia="hr-HR"/>
        </w:rPr>
      </w:pPr>
    </w:p>
    <w:p w14:paraId="79BAE660" w14:textId="4FF8784A" w:rsidR="00D15362" w:rsidRDefault="00D15362" w:rsidP="00D15362">
      <w:pPr>
        <w:spacing w:after="0" w:line="240" w:lineRule="auto"/>
        <w:jc w:val="center"/>
        <w:outlineLvl w:val="0"/>
        <w:rPr>
          <w:rFonts w:ascii="Times New Roman" w:eastAsia="Times New Roman" w:hAnsi="Times New Roman" w:cs="Times New Roman"/>
          <w:b/>
          <w:kern w:val="36"/>
          <w:sz w:val="24"/>
          <w:szCs w:val="24"/>
          <w:lang w:eastAsia="hr-HR"/>
        </w:rPr>
      </w:pPr>
    </w:p>
    <w:p w14:paraId="716B734E" w14:textId="77777777" w:rsidR="00942B61" w:rsidRPr="00D15362" w:rsidRDefault="00942B61" w:rsidP="00D15362">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lang w:eastAsia="hr-HR"/>
        </w:rPr>
      </w:pPr>
    </w:p>
    <w:p w14:paraId="4233676E" w14:textId="30282826" w:rsidR="00942B61" w:rsidRPr="00D15362" w:rsidRDefault="00942B61" w:rsidP="00D15362">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lang w:eastAsia="hr-HR"/>
        </w:rPr>
      </w:pPr>
    </w:p>
    <w:p w14:paraId="0F990C9B" w14:textId="66800451" w:rsidR="00942B61" w:rsidRPr="00D15362" w:rsidRDefault="00942B61" w:rsidP="00D15362">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lang w:eastAsia="hr-HR"/>
        </w:rPr>
      </w:pPr>
    </w:p>
    <w:p w14:paraId="584123F7" w14:textId="3DE39379" w:rsidR="00942B61" w:rsidRDefault="00942B61" w:rsidP="00D15362">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lang w:eastAsia="hr-HR"/>
        </w:rPr>
      </w:pPr>
    </w:p>
    <w:p w14:paraId="5E9D6485" w14:textId="77777777" w:rsidR="00D15362" w:rsidRPr="00D15362" w:rsidRDefault="00D15362" w:rsidP="00D15362">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lang w:eastAsia="hr-HR"/>
        </w:rPr>
      </w:pPr>
    </w:p>
    <w:p w14:paraId="33B43245" w14:textId="30F199E6" w:rsidR="00942B61" w:rsidRPr="00D15362" w:rsidRDefault="00942B61" w:rsidP="00D15362">
      <w:pPr>
        <w:spacing w:after="0" w:line="240" w:lineRule="auto"/>
        <w:contextualSpacing/>
        <w:jc w:val="center"/>
        <w:rPr>
          <w:rFonts w:ascii="Times New Roman" w:eastAsia="Times New Roman" w:hAnsi="Times New Roman" w:cs="Times New Roman"/>
          <w:b/>
          <w:snapToGrid w:val="0"/>
          <w:kern w:val="28"/>
          <w:sz w:val="24"/>
          <w:szCs w:val="24"/>
        </w:rPr>
        <w:sectPr w:rsidR="00942B61" w:rsidRPr="00D15362" w:rsidSect="0026311D">
          <w:headerReference w:type="default" r:id="rId14"/>
          <w:footerReference w:type="default" r:id="rId15"/>
          <w:pgSz w:w="11906" w:h="16838" w:code="9"/>
          <w:pgMar w:top="1418" w:right="1418" w:bottom="1418" w:left="1418" w:header="709" w:footer="709" w:gutter="0"/>
          <w:cols w:space="708"/>
          <w:titlePg/>
          <w:docGrid w:linePitch="360"/>
        </w:sectPr>
      </w:pPr>
      <w:r w:rsidRPr="00D15362">
        <w:rPr>
          <w:rFonts w:ascii="Times New Roman" w:eastAsia="Times New Roman" w:hAnsi="Times New Roman" w:cs="Times New Roman"/>
          <w:b/>
          <w:snapToGrid w:val="0"/>
          <w:kern w:val="28"/>
          <w:sz w:val="24"/>
          <w:szCs w:val="24"/>
        </w:rPr>
        <w:t xml:space="preserve">Zagreb, </w:t>
      </w:r>
      <w:r w:rsidR="00D15362" w:rsidRPr="00D15362">
        <w:rPr>
          <w:rFonts w:ascii="Times New Roman" w:eastAsia="Times New Roman" w:hAnsi="Times New Roman" w:cs="Times New Roman"/>
          <w:b/>
          <w:snapToGrid w:val="0"/>
          <w:kern w:val="28"/>
          <w:sz w:val="24"/>
          <w:szCs w:val="24"/>
        </w:rPr>
        <w:t>travanj</w:t>
      </w:r>
      <w:r w:rsidR="00576033" w:rsidRPr="00D15362">
        <w:rPr>
          <w:rFonts w:ascii="Times New Roman" w:eastAsia="Times New Roman" w:hAnsi="Times New Roman" w:cs="Times New Roman"/>
          <w:b/>
          <w:snapToGrid w:val="0"/>
          <w:kern w:val="28"/>
          <w:sz w:val="24"/>
          <w:szCs w:val="24"/>
        </w:rPr>
        <w:t xml:space="preserve"> </w:t>
      </w:r>
      <w:r w:rsidRPr="00D15362">
        <w:rPr>
          <w:rFonts w:ascii="Times New Roman" w:eastAsia="Times New Roman" w:hAnsi="Times New Roman" w:cs="Times New Roman"/>
          <w:b/>
          <w:snapToGrid w:val="0"/>
          <w:kern w:val="28"/>
          <w:sz w:val="24"/>
          <w:szCs w:val="24"/>
        </w:rPr>
        <w:t>202</w:t>
      </w:r>
      <w:r w:rsidR="00576033" w:rsidRPr="00D15362">
        <w:rPr>
          <w:rFonts w:ascii="Times New Roman" w:eastAsia="Times New Roman" w:hAnsi="Times New Roman" w:cs="Times New Roman"/>
          <w:b/>
          <w:snapToGrid w:val="0"/>
          <w:kern w:val="28"/>
          <w:sz w:val="24"/>
          <w:szCs w:val="24"/>
        </w:rPr>
        <w:t>2</w:t>
      </w:r>
      <w:r w:rsidRPr="00D15362">
        <w:rPr>
          <w:rFonts w:ascii="Times New Roman" w:eastAsia="Times New Roman" w:hAnsi="Times New Roman" w:cs="Times New Roman"/>
          <w:b/>
          <w:snapToGrid w:val="0"/>
          <w:kern w:val="28"/>
          <w:sz w:val="24"/>
          <w:szCs w:val="24"/>
        </w:rPr>
        <w:t>.</w:t>
      </w:r>
    </w:p>
    <w:p w14:paraId="2D65A964" w14:textId="77777777" w:rsidR="008A0F37" w:rsidRDefault="008A0F37" w:rsidP="00D15362">
      <w:pPr>
        <w:spacing w:after="0" w:line="240" w:lineRule="auto"/>
        <w:jc w:val="center"/>
        <w:outlineLvl w:val="0"/>
        <w:rPr>
          <w:rFonts w:ascii="Times New Roman" w:eastAsia="Times New Roman" w:hAnsi="Times New Roman" w:cs="Times New Roman"/>
          <w:b/>
          <w:sz w:val="24"/>
          <w:szCs w:val="24"/>
        </w:rPr>
      </w:pPr>
    </w:p>
    <w:p w14:paraId="3DAC9418" w14:textId="1E89F416" w:rsidR="001E02FD" w:rsidRPr="00D15362" w:rsidRDefault="00576033" w:rsidP="00D15362">
      <w:pPr>
        <w:spacing w:after="0" w:line="240" w:lineRule="auto"/>
        <w:jc w:val="center"/>
        <w:outlineLvl w:val="0"/>
        <w:rPr>
          <w:rFonts w:ascii="Times New Roman" w:eastAsia="Times New Roman" w:hAnsi="Times New Roman" w:cs="Times New Roman"/>
          <w:b/>
          <w:kern w:val="36"/>
          <w:sz w:val="24"/>
          <w:szCs w:val="24"/>
          <w:lang w:eastAsia="hr-HR"/>
        </w:rPr>
      </w:pPr>
      <w:r w:rsidRPr="00D15362">
        <w:rPr>
          <w:rFonts w:ascii="Times New Roman" w:eastAsia="Times New Roman" w:hAnsi="Times New Roman" w:cs="Times New Roman"/>
          <w:b/>
          <w:sz w:val="24"/>
          <w:szCs w:val="24"/>
        </w:rPr>
        <w:t xml:space="preserve">KONAČNI </w:t>
      </w:r>
      <w:r w:rsidR="004E5430" w:rsidRPr="00D15362">
        <w:rPr>
          <w:rFonts w:ascii="Times New Roman" w:eastAsia="Times New Roman" w:hAnsi="Times New Roman" w:cs="Times New Roman"/>
          <w:b/>
          <w:sz w:val="24"/>
          <w:szCs w:val="24"/>
        </w:rPr>
        <w:t xml:space="preserve">PRIJEDLOG </w:t>
      </w:r>
      <w:r w:rsidR="00DE55EB" w:rsidRPr="00D15362">
        <w:rPr>
          <w:rFonts w:ascii="Times New Roman" w:eastAsia="Times New Roman" w:hAnsi="Times New Roman" w:cs="Times New Roman"/>
          <w:b/>
          <w:kern w:val="36"/>
          <w:sz w:val="24"/>
          <w:szCs w:val="24"/>
          <w:lang w:eastAsia="hr-HR"/>
        </w:rPr>
        <w:t>ZAKON</w:t>
      </w:r>
      <w:r w:rsidR="004E5430" w:rsidRPr="00D15362">
        <w:rPr>
          <w:rFonts w:ascii="Times New Roman" w:eastAsia="Times New Roman" w:hAnsi="Times New Roman" w:cs="Times New Roman"/>
          <w:b/>
          <w:kern w:val="36"/>
          <w:sz w:val="24"/>
          <w:szCs w:val="24"/>
          <w:lang w:eastAsia="hr-HR"/>
        </w:rPr>
        <w:t>A</w:t>
      </w:r>
      <w:r w:rsidR="00DE55EB" w:rsidRPr="00D15362">
        <w:rPr>
          <w:rFonts w:ascii="Times New Roman" w:eastAsia="Times New Roman" w:hAnsi="Times New Roman" w:cs="Times New Roman"/>
          <w:b/>
          <w:kern w:val="36"/>
          <w:sz w:val="24"/>
          <w:szCs w:val="24"/>
          <w:lang w:eastAsia="hr-HR"/>
        </w:rPr>
        <w:t xml:space="preserve"> O IZMJENAMA</w:t>
      </w:r>
      <w:r w:rsidR="004E5430" w:rsidRPr="00D15362">
        <w:rPr>
          <w:rFonts w:ascii="Times New Roman" w:eastAsia="Times New Roman" w:hAnsi="Times New Roman" w:cs="Times New Roman"/>
          <w:b/>
          <w:kern w:val="36"/>
          <w:sz w:val="24"/>
          <w:szCs w:val="24"/>
          <w:lang w:eastAsia="hr-HR"/>
        </w:rPr>
        <w:t xml:space="preserve"> I DOPUNAMA </w:t>
      </w:r>
    </w:p>
    <w:p w14:paraId="1A383846" w14:textId="6FFA5DEB" w:rsidR="009C16F5" w:rsidRPr="00D15362" w:rsidRDefault="004E5430" w:rsidP="00D15362">
      <w:pPr>
        <w:spacing w:after="0" w:line="240" w:lineRule="auto"/>
        <w:jc w:val="center"/>
        <w:outlineLvl w:val="0"/>
        <w:rPr>
          <w:rFonts w:ascii="Times New Roman" w:eastAsia="Times New Roman" w:hAnsi="Times New Roman" w:cs="Times New Roman"/>
          <w:b/>
          <w:kern w:val="36"/>
          <w:sz w:val="24"/>
          <w:szCs w:val="24"/>
          <w:lang w:eastAsia="hr-HR"/>
        </w:rPr>
      </w:pPr>
      <w:r w:rsidRPr="00D15362">
        <w:rPr>
          <w:rFonts w:ascii="Times New Roman" w:eastAsia="Times New Roman" w:hAnsi="Times New Roman" w:cs="Times New Roman"/>
          <w:b/>
          <w:kern w:val="36"/>
          <w:sz w:val="24"/>
          <w:szCs w:val="24"/>
          <w:lang w:eastAsia="hr-HR"/>
        </w:rPr>
        <w:t xml:space="preserve">ZAKONA O PREDMETIMA </w:t>
      </w:r>
      <w:r w:rsidR="00DE55EB" w:rsidRPr="00D15362">
        <w:rPr>
          <w:rFonts w:ascii="Times New Roman" w:eastAsia="Times New Roman" w:hAnsi="Times New Roman" w:cs="Times New Roman"/>
          <w:b/>
          <w:kern w:val="36"/>
          <w:sz w:val="24"/>
          <w:szCs w:val="24"/>
          <w:lang w:eastAsia="hr-HR"/>
        </w:rPr>
        <w:t>OPĆE UPORABE</w:t>
      </w:r>
    </w:p>
    <w:p w14:paraId="79D3A167" w14:textId="4AE14228" w:rsidR="00E23B8E" w:rsidRPr="00D15362" w:rsidRDefault="00E23B8E" w:rsidP="00D15362">
      <w:pPr>
        <w:spacing w:after="0" w:line="240" w:lineRule="auto"/>
        <w:jc w:val="center"/>
        <w:outlineLvl w:val="0"/>
        <w:rPr>
          <w:rFonts w:ascii="Times New Roman" w:eastAsia="Times New Roman" w:hAnsi="Times New Roman" w:cs="Times New Roman"/>
          <w:b/>
          <w:kern w:val="36"/>
          <w:sz w:val="24"/>
          <w:szCs w:val="24"/>
          <w:lang w:eastAsia="hr-HR"/>
        </w:rPr>
      </w:pPr>
    </w:p>
    <w:p w14:paraId="3EB3E0FB" w14:textId="77777777" w:rsidR="00597FD9" w:rsidRPr="00D15362" w:rsidRDefault="00597FD9" w:rsidP="00D15362">
      <w:pPr>
        <w:spacing w:after="0" w:line="240" w:lineRule="auto"/>
        <w:jc w:val="center"/>
        <w:outlineLvl w:val="0"/>
        <w:rPr>
          <w:rFonts w:ascii="Times New Roman" w:eastAsia="Times New Roman" w:hAnsi="Times New Roman" w:cs="Times New Roman"/>
          <w:b/>
          <w:kern w:val="36"/>
          <w:sz w:val="24"/>
          <w:szCs w:val="24"/>
          <w:lang w:eastAsia="hr-HR"/>
        </w:rPr>
      </w:pPr>
    </w:p>
    <w:p w14:paraId="46E3F3AA" w14:textId="77777777" w:rsidR="009C16F5" w:rsidRPr="00D15362" w:rsidRDefault="009C16F5" w:rsidP="00D15362">
      <w:pPr>
        <w:spacing w:after="0" w:line="240" w:lineRule="auto"/>
        <w:jc w:val="center"/>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Članak 1.</w:t>
      </w:r>
    </w:p>
    <w:p w14:paraId="3207955A" w14:textId="77777777" w:rsidR="003C47C6" w:rsidRPr="00D15362" w:rsidRDefault="003C47C6" w:rsidP="00D15362">
      <w:pPr>
        <w:spacing w:after="0" w:line="240" w:lineRule="auto"/>
        <w:jc w:val="center"/>
        <w:rPr>
          <w:rFonts w:ascii="Times New Roman" w:eastAsia="Times New Roman" w:hAnsi="Times New Roman" w:cs="Times New Roman"/>
          <w:b/>
          <w:sz w:val="24"/>
          <w:szCs w:val="24"/>
          <w:lang w:eastAsia="hr-HR"/>
        </w:rPr>
      </w:pPr>
    </w:p>
    <w:p w14:paraId="67F97A4E" w14:textId="28DE0A4E" w:rsidR="00DE55EB" w:rsidRPr="00D15362" w:rsidRDefault="00DE55EB" w:rsidP="00D15362">
      <w:pPr>
        <w:spacing w:after="0" w:line="240" w:lineRule="auto"/>
        <w:ind w:firstLine="708"/>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U </w:t>
      </w:r>
      <w:r w:rsidR="008121F7" w:rsidRPr="00D15362">
        <w:rPr>
          <w:rFonts w:ascii="Times New Roman" w:eastAsia="Times New Roman" w:hAnsi="Times New Roman" w:cs="Times New Roman"/>
          <w:sz w:val="24"/>
          <w:szCs w:val="24"/>
          <w:lang w:eastAsia="hr-HR"/>
        </w:rPr>
        <w:t xml:space="preserve">Zakonu o </w:t>
      </w:r>
      <w:r w:rsidR="00B04204" w:rsidRPr="00D15362">
        <w:rPr>
          <w:rFonts w:ascii="Times New Roman" w:eastAsia="Times New Roman" w:hAnsi="Times New Roman" w:cs="Times New Roman"/>
          <w:sz w:val="24"/>
          <w:szCs w:val="24"/>
          <w:lang w:eastAsia="hr-HR"/>
        </w:rPr>
        <w:t>predmetima opće uporabe („Narodne novine“</w:t>
      </w:r>
      <w:r w:rsidR="003C47C6" w:rsidRPr="00D15362">
        <w:rPr>
          <w:rFonts w:ascii="Times New Roman" w:eastAsia="Times New Roman" w:hAnsi="Times New Roman" w:cs="Times New Roman"/>
          <w:sz w:val="24"/>
          <w:szCs w:val="24"/>
          <w:lang w:eastAsia="hr-HR"/>
        </w:rPr>
        <w:t>, br. 39/13</w:t>
      </w:r>
      <w:r w:rsidR="00597FD9" w:rsidRPr="00D15362">
        <w:rPr>
          <w:rFonts w:ascii="Times New Roman" w:eastAsia="Times New Roman" w:hAnsi="Times New Roman" w:cs="Times New Roman"/>
          <w:sz w:val="24"/>
          <w:szCs w:val="24"/>
          <w:lang w:eastAsia="hr-HR"/>
        </w:rPr>
        <w:t>.</w:t>
      </w:r>
      <w:r w:rsidR="003C47C6" w:rsidRPr="00D15362">
        <w:rPr>
          <w:rFonts w:ascii="Times New Roman" w:eastAsia="Times New Roman" w:hAnsi="Times New Roman" w:cs="Times New Roman"/>
          <w:sz w:val="24"/>
          <w:szCs w:val="24"/>
          <w:lang w:eastAsia="hr-HR"/>
        </w:rPr>
        <w:t>, 47/14</w:t>
      </w:r>
      <w:r w:rsidR="00597FD9" w:rsidRPr="00D15362">
        <w:rPr>
          <w:rFonts w:ascii="Times New Roman" w:eastAsia="Times New Roman" w:hAnsi="Times New Roman" w:cs="Times New Roman"/>
          <w:sz w:val="24"/>
          <w:szCs w:val="24"/>
          <w:lang w:eastAsia="hr-HR"/>
        </w:rPr>
        <w:t>.</w:t>
      </w:r>
      <w:r w:rsidR="003C47C6" w:rsidRPr="00D15362">
        <w:rPr>
          <w:rFonts w:ascii="Times New Roman" w:eastAsia="Times New Roman" w:hAnsi="Times New Roman" w:cs="Times New Roman"/>
          <w:sz w:val="24"/>
          <w:szCs w:val="24"/>
          <w:lang w:eastAsia="hr-HR"/>
        </w:rPr>
        <w:t xml:space="preserve"> i 114/18</w:t>
      </w:r>
      <w:r w:rsidR="00597FD9" w:rsidRPr="00D15362">
        <w:rPr>
          <w:rFonts w:ascii="Times New Roman" w:eastAsia="Times New Roman" w:hAnsi="Times New Roman" w:cs="Times New Roman"/>
          <w:sz w:val="24"/>
          <w:szCs w:val="24"/>
          <w:lang w:eastAsia="hr-HR"/>
        </w:rPr>
        <w:t>.</w:t>
      </w:r>
      <w:r w:rsidR="003C47C6" w:rsidRPr="00D15362">
        <w:rPr>
          <w:rFonts w:ascii="Times New Roman" w:eastAsia="Times New Roman" w:hAnsi="Times New Roman" w:cs="Times New Roman"/>
          <w:sz w:val="24"/>
          <w:szCs w:val="24"/>
          <w:lang w:eastAsia="hr-HR"/>
        </w:rPr>
        <w:t>)</w:t>
      </w:r>
      <w:r w:rsidR="00182250" w:rsidRPr="00D15362">
        <w:rPr>
          <w:rFonts w:ascii="Times New Roman" w:eastAsia="Times New Roman" w:hAnsi="Times New Roman" w:cs="Times New Roman"/>
          <w:sz w:val="24"/>
          <w:szCs w:val="24"/>
          <w:lang w:eastAsia="hr-HR"/>
        </w:rPr>
        <w:t>, u</w:t>
      </w:r>
      <w:r w:rsidR="003C47C6" w:rsidRPr="00D15362">
        <w:rPr>
          <w:rFonts w:ascii="Times New Roman" w:eastAsia="Times New Roman" w:hAnsi="Times New Roman" w:cs="Times New Roman"/>
          <w:sz w:val="24"/>
          <w:szCs w:val="24"/>
          <w:lang w:eastAsia="hr-HR"/>
        </w:rPr>
        <w:t xml:space="preserve"> </w:t>
      </w:r>
      <w:r w:rsidRPr="00D15362">
        <w:rPr>
          <w:rFonts w:ascii="Times New Roman" w:eastAsia="Times New Roman" w:hAnsi="Times New Roman" w:cs="Times New Roman"/>
          <w:sz w:val="24"/>
          <w:szCs w:val="24"/>
          <w:lang w:eastAsia="hr-HR"/>
        </w:rPr>
        <w:t>članku 1. iza stavka 3. dodaje se stavak 4. koji glasi:</w:t>
      </w:r>
    </w:p>
    <w:p w14:paraId="68D5EFA7" w14:textId="77777777" w:rsidR="003C47C6" w:rsidRPr="00D15362" w:rsidRDefault="003C47C6" w:rsidP="00D15362">
      <w:pPr>
        <w:spacing w:after="0" w:line="240" w:lineRule="auto"/>
        <w:ind w:firstLine="708"/>
        <w:jc w:val="both"/>
        <w:rPr>
          <w:rFonts w:ascii="Times New Roman" w:eastAsia="Times New Roman" w:hAnsi="Times New Roman" w:cs="Times New Roman"/>
          <w:sz w:val="24"/>
          <w:szCs w:val="24"/>
          <w:lang w:eastAsia="hr-HR"/>
        </w:rPr>
      </w:pPr>
    </w:p>
    <w:p w14:paraId="7257DA64" w14:textId="71B3FBE5" w:rsidR="009C16F5" w:rsidRPr="00D15362" w:rsidRDefault="007A02BD"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w:t>
      </w:r>
      <w:r w:rsidR="00DE55EB" w:rsidRPr="00D15362">
        <w:rPr>
          <w:rFonts w:ascii="Times New Roman" w:eastAsia="Times New Roman" w:hAnsi="Times New Roman" w:cs="Times New Roman"/>
          <w:sz w:val="24"/>
          <w:szCs w:val="24"/>
          <w:lang w:eastAsia="hr-HR"/>
        </w:rPr>
        <w:t>(4) Odredbe ovoga Zakona u pogledu načina uzorkovanja, dostave uzoraka u laboratorij i obveza laboratorija primjenjuju se uz predmete opće uporabe i na druge proizvode u slučaju analize kemijskih pokazatelja</w:t>
      </w:r>
      <w:r w:rsidR="00820D53" w:rsidRPr="00D15362">
        <w:rPr>
          <w:rFonts w:ascii="Times New Roman" w:eastAsia="Times New Roman" w:hAnsi="Times New Roman" w:cs="Times New Roman"/>
          <w:sz w:val="24"/>
          <w:szCs w:val="24"/>
          <w:lang w:eastAsia="hr-HR"/>
        </w:rPr>
        <w:t xml:space="preserve"> zdravstvene ispravnosti</w:t>
      </w:r>
      <w:r w:rsidR="00DE55EB" w:rsidRPr="00D15362">
        <w:rPr>
          <w:rFonts w:ascii="Times New Roman" w:eastAsia="Times New Roman" w:hAnsi="Times New Roman" w:cs="Times New Roman"/>
          <w:sz w:val="24"/>
          <w:szCs w:val="24"/>
          <w:lang w:eastAsia="hr-HR"/>
        </w:rPr>
        <w:t>.“</w:t>
      </w:r>
      <w:r w:rsidR="003C47C6" w:rsidRPr="00D15362">
        <w:rPr>
          <w:rFonts w:ascii="Times New Roman" w:eastAsia="Times New Roman" w:hAnsi="Times New Roman" w:cs="Times New Roman"/>
          <w:sz w:val="24"/>
          <w:szCs w:val="24"/>
          <w:lang w:eastAsia="hr-HR"/>
        </w:rPr>
        <w:t>.</w:t>
      </w:r>
      <w:r w:rsidR="00DE55EB" w:rsidRPr="00D15362">
        <w:rPr>
          <w:rFonts w:ascii="Times New Roman" w:eastAsia="Times New Roman" w:hAnsi="Times New Roman" w:cs="Times New Roman"/>
          <w:sz w:val="24"/>
          <w:szCs w:val="24"/>
          <w:lang w:eastAsia="hr-HR"/>
        </w:rPr>
        <w:t xml:space="preserve"> </w:t>
      </w:r>
    </w:p>
    <w:p w14:paraId="2F6230C8" w14:textId="77777777" w:rsidR="00C969AE" w:rsidRPr="00D15362" w:rsidRDefault="00C969AE" w:rsidP="00D15362">
      <w:pPr>
        <w:spacing w:after="0" w:line="240" w:lineRule="auto"/>
        <w:jc w:val="both"/>
        <w:rPr>
          <w:rFonts w:ascii="Times New Roman" w:eastAsia="Times New Roman" w:hAnsi="Times New Roman" w:cs="Times New Roman"/>
          <w:sz w:val="24"/>
          <w:szCs w:val="24"/>
          <w:lang w:eastAsia="hr-HR"/>
        </w:rPr>
      </w:pPr>
    </w:p>
    <w:p w14:paraId="64F62545" w14:textId="77777777" w:rsidR="009C16F5" w:rsidRPr="00D15362" w:rsidRDefault="009C16F5" w:rsidP="00D15362">
      <w:pPr>
        <w:spacing w:after="0" w:line="240" w:lineRule="auto"/>
        <w:jc w:val="center"/>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Članak 2.</w:t>
      </w:r>
    </w:p>
    <w:p w14:paraId="5200C63F" w14:textId="77777777" w:rsidR="003C47C6" w:rsidRPr="00D15362" w:rsidRDefault="003C47C6" w:rsidP="00D15362">
      <w:pPr>
        <w:spacing w:after="0" w:line="240" w:lineRule="auto"/>
        <w:jc w:val="center"/>
        <w:rPr>
          <w:rFonts w:ascii="Times New Roman" w:eastAsia="Times New Roman" w:hAnsi="Times New Roman" w:cs="Times New Roman"/>
          <w:b/>
          <w:sz w:val="24"/>
          <w:szCs w:val="24"/>
          <w:lang w:eastAsia="hr-HR"/>
        </w:rPr>
      </w:pPr>
    </w:p>
    <w:p w14:paraId="02C2343C" w14:textId="77777777" w:rsidR="00DE55EB" w:rsidRPr="00D15362" w:rsidRDefault="00DE55EB" w:rsidP="00D15362">
      <w:pPr>
        <w:spacing w:after="0" w:line="240" w:lineRule="auto"/>
        <w:ind w:firstLine="708"/>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U članku 2. iza </w:t>
      </w:r>
      <w:r w:rsidR="003C47C6" w:rsidRPr="00D15362">
        <w:rPr>
          <w:rFonts w:ascii="Times New Roman" w:eastAsia="Times New Roman" w:hAnsi="Times New Roman" w:cs="Times New Roman"/>
          <w:sz w:val="24"/>
          <w:szCs w:val="24"/>
          <w:lang w:eastAsia="hr-HR"/>
        </w:rPr>
        <w:t>pod</w:t>
      </w:r>
      <w:r w:rsidRPr="00D15362">
        <w:rPr>
          <w:rFonts w:ascii="Times New Roman" w:eastAsia="Times New Roman" w:hAnsi="Times New Roman" w:cs="Times New Roman"/>
          <w:sz w:val="24"/>
          <w:szCs w:val="24"/>
          <w:lang w:eastAsia="hr-HR"/>
        </w:rPr>
        <w:t xml:space="preserve">stavka 8. </w:t>
      </w:r>
      <w:r w:rsidR="003C47C6" w:rsidRPr="00D15362">
        <w:rPr>
          <w:rFonts w:ascii="Times New Roman" w:eastAsia="Times New Roman" w:hAnsi="Times New Roman" w:cs="Times New Roman"/>
          <w:sz w:val="24"/>
          <w:szCs w:val="24"/>
          <w:lang w:eastAsia="hr-HR"/>
        </w:rPr>
        <w:t xml:space="preserve">briše se točka i </w:t>
      </w:r>
      <w:r w:rsidRPr="00D15362">
        <w:rPr>
          <w:rFonts w:ascii="Times New Roman" w:eastAsia="Times New Roman" w:hAnsi="Times New Roman" w:cs="Times New Roman"/>
          <w:sz w:val="24"/>
          <w:szCs w:val="24"/>
          <w:lang w:eastAsia="hr-HR"/>
        </w:rPr>
        <w:t xml:space="preserve">dodaje se </w:t>
      </w:r>
      <w:r w:rsidR="003C47C6" w:rsidRPr="00D15362">
        <w:rPr>
          <w:rFonts w:ascii="Times New Roman" w:eastAsia="Times New Roman" w:hAnsi="Times New Roman" w:cs="Times New Roman"/>
          <w:sz w:val="24"/>
          <w:szCs w:val="24"/>
          <w:lang w:eastAsia="hr-HR"/>
        </w:rPr>
        <w:t>pod</w:t>
      </w:r>
      <w:r w:rsidRPr="00D15362">
        <w:rPr>
          <w:rFonts w:ascii="Times New Roman" w:eastAsia="Times New Roman" w:hAnsi="Times New Roman" w:cs="Times New Roman"/>
          <w:sz w:val="24"/>
          <w:szCs w:val="24"/>
          <w:lang w:eastAsia="hr-HR"/>
        </w:rPr>
        <w:t>stavak 9. koji glasi:</w:t>
      </w:r>
    </w:p>
    <w:p w14:paraId="6F5A9100" w14:textId="77777777" w:rsidR="003C47C6" w:rsidRPr="00D15362" w:rsidRDefault="003C47C6" w:rsidP="00D15362">
      <w:pPr>
        <w:spacing w:after="0" w:line="240" w:lineRule="auto"/>
        <w:ind w:firstLine="708"/>
        <w:rPr>
          <w:rFonts w:ascii="Times New Roman" w:eastAsia="Times New Roman" w:hAnsi="Times New Roman" w:cs="Times New Roman"/>
          <w:sz w:val="24"/>
          <w:szCs w:val="24"/>
          <w:lang w:eastAsia="hr-HR"/>
        </w:rPr>
      </w:pPr>
    </w:p>
    <w:p w14:paraId="0079977B" w14:textId="53C8E5E1" w:rsidR="005B6E33" w:rsidRPr="00D15362" w:rsidRDefault="00DE55EB"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w:t>
      </w:r>
      <w:r w:rsidR="005B6E33" w:rsidRPr="00D15362">
        <w:rPr>
          <w:rFonts w:ascii="Times New Roman" w:eastAsia="Times New Roman" w:hAnsi="Times New Roman" w:cs="Times New Roman"/>
          <w:sz w:val="24"/>
          <w:szCs w:val="24"/>
          <w:lang w:eastAsia="hr-HR"/>
        </w:rPr>
        <w:t>-</w:t>
      </w:r>
      <w:r w:rsidR="003C47C6" w:rsidRPr="00D15362">
        <w:rPr>
          <w:rFonts w:ascii="Times New Roman" w:eastAsia="Times New Roman" w:hAnsi="Times New Roman" w:cs="Times New Roman"/>
          <w:sz w:val="24"/>
          <w:szCs w:val="24"/>
          <w:lang w:eastAsia="hr-HR"/>
        </w:rPr>
        <w:t xml:space="preserve"> </w:t>
      </w:r>
      <w:r w:rsidR="005B6E33" w:rsidRPr="00D15362">
        <w:rPr>
          <w:rFonts w:ascii="Times New Roman" w:eastAsia="Times New Roman" w:hAnsi="Times New Roman" w:cs="Times New Roman"/>
          <w:sz w:val="24"/>
          <w:szCs w:val="24"/>
          <w:lang w:eastAsia="hr-HR"/>
        </w:rPr>
        <w:t>Uredba (EU)</w:t>
      </w:r>
      <w:r w:rsidR="00495FC3" w:rsidRPr="00D15362">
        <w:rPr>
          <w:rFonts w:ascii="Times New Roman" w:eastAsia="Times New Roman" w:hAnsi="Times New Roman" w:cs="Times New Roman"/>
          <w:sz w:val="24"/>
          <w:szCs w:val="24"/>
          <w:lang w:eastAsia="hr-HR"/>
        </w:rPr>
        <w:t xml:space="preserve"> </w:t>
      </w:r>
      <w:r w:rsidR="00DC0870" w:rsidRPr="00D15362">
        <w:rPr>
          <w:rFonts w:ascii="Times New Roman" w:eastAsia="Times New Roman" w:hAnsi="Times New Roman" w:cs="Times New Roman"/>
          <w:sz w:val="24"/>
          <w:szCs w:val="24"/>
          <w:lang w:eastAsia="hr-HR"/>
        </w:rPr>
        <w:t xml:space="preserve">2019/1020 </w:t>
      </w:r>
      <w:r w:rsidR="005B6E33" w:rsidRPr="00D15362">
        <w:rPr>
          <w:rFonts w:ascii="Times New Roman" w:eastAsia="Times New Roman" w:hAnsi="Times New Roman" w:cs="Times New Roman"/>
          <w:sz w:val="24"/>
          <w:szCs w:val="24"/>
          <w:lang w:eastAsia="hr-HR"/>
        </w:rPr>
        <w:t xml:space="preserve">Europskog parlamenta i Vijeća od 20. lipnja 2019. o nadzoru tržišta i sukladnosti proizvoda i o izmjeni Direktive 2004/42/EZ i </w:t>
      </w:r>
      <w:r w:rsidR="003C47C6" w:rsidRPr="00D15362">
        <w:rPr>
          <w:rFonts w:ascii="Times New Roman" w:eastAsia="Times New Roman" w:hAnsi="Times New Roman" w:cs="Times New Roman"/>
          <w:sz w:val="24"/>
          <w:szCs w:val="24"/>
          <w:lang w:eastAsia="hr-HR"/>
        </w:rPr>
        <w:t>u</w:t>
      </w:r>
      <w:r w:rsidR="005B6E33" w:rsidRPr="00D15362">
        <w:rPr>
          <w:rFonts w:ascii="Times New Roman" w:eastAsia="Times New Roman" w:hAnsi="Times New Roman" w:cs="Times New Roman"/>
          <w:sz w:val="24"/>
          <w:szCs w:val="24"/>
          <w:lang w:eastAsia="hr-HR"/>
        </w:rPr>
        <w:t>redbi (EZ) br.</w:t>
      </w:r>
      <w:r w:rsidR="00495FC3" w:rsidRPr="00D15362">
        <w:rPr>
          <w:rFonts w:ascii="Times New Roman" w:eastAsia="Times New Roman" w:hAnsi="Times New Roman" w:cs="Times New Roman"/>
          <w:sz w:val="24"/>
          <w:szCs w:val="24"/>
          <w:lang w:eastAsia="hr-HR"/>
        </w:rPr>
        <w:t xml:space="preserve"> 765/2008 i (EU) br. 305/2011 (</w:t>
      </w:r>
      <w:r w:rsidR="005B6E33" w:rsidRPr="00D15362">
        <w:rPr>
          <w:rFonts w:ascii="Times New Roman" w:eastAsia="Times New Roman" w:hAnsi="Times New Roman" w:cs="Times New Roman"/>
          <w:sz w:val="24"/>
          <w:szCs w:val="24"/>
          <w:lang w:eastAsia="hr-HR"/>
        </w:rPr>
        <w:t>S</w:t>
      </w:r>
      <w:r w:rsidR="003C47C6" w:rsidRPr="00D15362">
        <w:rPr>
          <w:rFonts w:ascii="Times New Roman" w:eastAsia="Times New Roman" w:hAnsi="Times New Roman" w:cs="Times New Roman"/>
          <w:sz w:val="24"/>
          <w:szCs w:val="24"/>
          <w:lang w:eastAsia="hr-HR"/>
        </w:rPr>
        <w:t>L</w:t>
      </w:r>
      <w:r w:rsidR="00182250" w:rsidRPr="00D15362">
        <w:rPr>
          <w:rFonts w:ascii="Times New Roman" w:eastAsia="Times New Roman" w:hAnsi="Times New Roman" w:cs="Times New Roman"/>
          <w:sz w:val="24"/>
          <w:szCs w:val="24"/>
          <w:lang w:eastAsia="hr-HR"/>
        </w:rPr>
        <w:t xml:space="preserve"> L 169</w:t>
      </w:r>
      <w:r w:rsidR="003C47C6" w:rsidRPr="00D15362">
        <w:rPr>
          <w:rFonts w:ascii="Times New Roman" w:eastAsia="Times New Roman" w:hAnsi="Times New Roman" w:cs="Times New Roman"/>
          <w:sz w:val="24"/>
          <w:szCs w:val="24"/>
          <w:lang w:eastAsia="hr-HR"/>
        </w:rPr>
        <w:t>,</w:t>
      </w:r>
      <w:r w:rsidR="005B6E33" w:rsidRPr="00D15362">
        <w:rPr>
          <w:rFonts w:ascii="Times New Roman" w:eastAsia="Times New Roman" w:hAnsi="Times New Roman" w:cs="Times New Roman"/>
          <w:sz w:val="24"/>
          <w:szCs w:val="24"/>
          <w:lang w:eastAsia="hr-HR"/>
        </w:rPr>
        <w:t xml:space="preserve"> 25.6.2019.), u dijelu u kojem se primjenjuje na predmete opće uporabe</w:t>
      </w:r>
      <w:r w:rsidR="00731CD4" w:rsidRPr="00D15362">
        <w:rPr>
          <w:rFonts w:ascii="Times New Roman" w:eastAsia="Times New Roman" w:hAnsi="Times New Roman" w:cs="Times New Roman"/>
          <w:sz w:val="24"/>
          <w:szCs w:val="24"/>
          <w:lang w:eastAsia="hr-HR"/>
        </w:rPr>
        <w:t xml:space="preserve"> (</w:t>
      </w:r>
      <w:r w:rsidR="00495FC3" w:rsidRPr="00D15362">
        <w:rPr>
          <w:rFonts w:ascii="Times New Roman" w:eastAsia="Times New Roman" w:hAnsi="Times New Roman" w:cs="Times New Roman"/>
          <w:sz w:val="24"/>
          <w:szCs w:val="24"/>
          <w:lang w:eastAsia="hr-HR"/>
        </w:rPr>
        <w:t>u daljnjem tekstu</w:t>
      </w:r>
      <w:r w:rsidR="00731CD4" w:rsidRPr="00D15362">
        <w:rPr>
          <w:rFonts w:ascii="Times New Roman" w:eastAsia="Times New Roman" w:hAnsi="Times New Roman" w:cs="Times New Roman"/>
          <w:sz w:val="24"/>
          <w:szCs w:val="24"/>
          <w:lang w:eastAsia="hr-HR"/>
        </w:rPr>
        <w:t>: Uredba (EU) 2019/1020)</w:t>
      </w:r>
      <w:r w:rsidR="003C47C6" w:rsidRPr="00D15362">
        <w:rPr>
          <w:rFonts w:ascii="Times New Roman" w:eastAsia="Times New Roman" w:hAnsi="Times New Roman" w:cs="Times New Roman"/>
          <w:sz w:val="24"/>
          <w:szCs w:val="24"/>
          <w:lang w:eastAsia="hr-HR"/>
        </w:rPr>
        <w:t>.</w:t>
      </w:r>
      <w:r w:rsidRPr="00D15362">
        <w:rPr>
          <w:rFonts w:ascii="Times New Roman" w:eastAsia="Times New Roman" w:hAnsi="Times New Roman" w:cs="Times New Roman"/>
          <w:sz w:val="24"/>
          <w:szCs w:val="24"/>
          <w:lang w:eastAsia="hr-HR"/>
        </w:rPr>
        <w:t>“</w:t>
      </w:r>
      <w:r w:rsidR="003C47C6" w:rsidRPr="00D15362">
        <w:rPr>
          <w:rFonts w:ascii="Times New Roman" w:eastAsia="Times New Roman" w:hAnsi="Times New Roman" w:cs="Times New Roman"/>
          <w:sz w:val="24"/>
          <w:szCs w:val="24"/>
          <w:lang w:eastAsia="hr-HR"/>
        </w:rPr>
        <w:t>.</w:t>
      </w:r>
    </w:p>
    <w:p w14:paraId="53B4F212" w14:textId="77777777" w:rsidR="005B6E33" w:rsidRPr="00D15362" w:rsidRDefault="005B6E33" w:rsidP="00D15362">
      <w:pPr>
        <w:spacing w:after="0" w:line="240" w:lineRule="auto"/>
        <w:rPr>
          <w:rFonts w:ascii="Times New Roman" w:eastAsia="Times New Roman" w:hAnsi="Times New Roman" w:cs="Times New Roman"/>
          <w:sz w:val="24"/>
          <w:szCs w:val="24"/>
          <w:lang w:eastAsia="hr-HR"/>
        </w:rPr>
      </w:pPr>
    </w:p>
    <w:p w14:paraId="5FB772B5" w14:textId="77777777" w:rsidR="0035398E" w:rsidRPr="00D15362" w:rsidRDefault="0035398E" w:rsidP="00D15362">
      <w:pPr>
        <w:spacing w:after="0" w:line="240" w:lineRule="auto"/>
        <w:jc w:val="center"/>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 xml:space="preserve">Članak </w:t>
      </w:r>
      <w:r w:rsidR="00DE55EB" w:rsidRPr="00D15362">
        <w:rPr>
          <w:rFonts w:ascii="Times New Roman" w:eastAsia="Times New Roman" w:hAnsi="Times New Roman" w:cs="Times New Roman"/>
          <w:b/>
          <w:sz w:val="24"/>
          <w:szCs w:val="24"/>
          <w:lang w:eastAsia="hr-HR"/>
        </w:rPr>
        <w:t>3</w:t>
      </w:r>
      <w:r w:rsidRPr="00D15362">
        <w:rPr>
          <w:rFonts w:ascii="Times New Roman" w:eastAsia="Times New Roman" w:hAnsi="Times New Roman" w:cs="Times New Roman"/>
          <w:b/>
          <w:sz w:val="24"/>
          <w:szCs w:val="24"/>
          <w:lang w:eastAsia="hr-HR"/>
        </w:rPr>
        <w:t>.</w:t>
      </w:r>
    </w:p>
    <w:p w14:paraId="1BB86AB7" w14:textId="77777777" w:rsidR="003C47C6" w:rsidRPr="00D15362" w:rsidRDefault="003C47C6" w:rsidP="00D15362">
      <w:pPr>
        <w:spacing w:after="0" w:line="240" w:lineRule="auto"/>
        <w:jc w:val="center"/>
        <w:rPr>
          <w:rFonts w:ascii="Times New Roman" w:eastAsia="Times New Roman" w:hAnsi="Times New Roman" w:cs="Times New Roman"/>
          <w:b/>
          <w:sz w:val="24"/>
          <w:szCs w:val="24"/>
          <w:lang w:eastAsia="hr-HR"/>
        </w:rPr>
      </w:pPr>
    </w:p>
    <w:p w14:paraId="0CE2A39C" w14:textId="77777777" w:rsidR="0035398E" w:rsidRPr="00D15362" w:rsidRDefault="0035398E" w:rsidP="00D15362">
      <w:pPr>
        <w:spacing w:after="0" w:line="240" w:lineRule="auto"/>
        <w:ind w:firstLine="708"/>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Iz</w:t>
      </w:r>
      <w:r w:rsidR="009B08E9" w:rsidRPr="00D15362">
        <w:rPr>
          <w:rFonts w:ascii="Times New Roman" w:eastAsia="Times New Roman" w:hAnsi="Times New Roman" w:cs="Times New Roman"/>
          <w:sz w:val="24"/>
          <w:szCs w:val="24"/>
          <w:lang w:eastAsia="hr-HR"/>
        </w:rPr>
        <w:t>a članka 2. dodaje se članak 2.</w:t>
      </w:r>
      <w:r w:rsidRPr="00D15362">
        <w:rPr>
          <w:rFonts w:ascii="Times New Roman" w:eastAsia="Times New Roman" w:hAnsi="Times New Roman" w:cs="Times New Roman"/>
          <w:sz w:val="24"/>
          <w:szCs w:val="24"/>
          <w:lang w:eastAsia="hr-HR"/>
        </w:rPr>
        <w:t>a koji glasi:</w:t>
      </w:r>
    </w:p>
    <w:p w14:paraId="6DAB42D4" w14:textId="77777777" w:rsidR="009B08E9" w:rsidRPr="00D15362" w:rsidRDefault="009B08E9" w:rsidP="00D15362">
      <w:pPr>
        <w:spacing w:after="0" w:line="240" w:lineRule="auto"/>
        <w:ind w:firstLine="708"/>
        <w:rPr>
          <w:rFonts w:ascii="Times New Roman" w:eastAsia="Times New Roman" w:hAnsi="Times New Roman" w:cs="Times New Roman"/>
          <w:sz w:val="24"/>
          <w:szCs w:val="24"/>
          <w:lang w:eastAsia="hr-HR"/>
        </w:rPr>
      </w:pPr>
    </w:p>
    <w:p w14:paraId="5E2FB0D5" w14:textId="77777777" w:rsidR="006420C5" w:rsidRPr="00D15362" w:rsidRDefault="0035398E" w:rsidP="00D15362">
      <w:pPr>
        <w:spacing w:after="0" w:line="240" w:lineRule="auto"/>
        <w:jc w:val="center"/>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w:t>
      </w:r>
      <w:r w:rsidR="005B6E33" w:rsidRPr="00D15362">
        <w:rPr>
          <w:rFonts w:ascii="Times New Roman" w:eastAsia="Times New Roman" w:hAnsi="Times New Roman" w:cs="Times New Roman"/>
          <w:sz w:val="24"/>
          <w:szCs w:val="24"/>
          <w:lang w:eastAsia="hr-HR"/>
        </w:rPr>
        <w:t>Članak 2</w:t>
      </w:r>
      <w:r w:rsidRPr="00D15362">
        <w:rPr>
          <w:rFonts w:ascii="Times New Roman" w:eastAsia="Times New Roman" w:hAnsi="Times New Roman" w:cs="Times New Roman"/>
          <w:sz w:val="24"/>
          <w:szCs w:val="24"/>
          <w:lang w:eastAsia="hr-HR"/>
        </w:rPr>
        <w:t>.a</w:t>
      </w:r>
    </w:p>
    <w:p w14:paraId="669FB1EB" w14:textId="77777777" w:rsidR="003C47C6" w:rsidRPr="00D15362" w:rsidRDefault="003C47C6" w:rsidP="00D15362">
      <w:pPr>
        <w:spacing w:after="0" w:line="240" w:lineRule="auto"/>
        <w:jc w:val="center"/>
        <w:rPr>
          <w:rFonts w:ascii="Times New Roman" w:eastAsia="Times New Roman" w:hAnsi="Times New Roman" w:cs="Times New Roman"/>
          <w:sz w:val="24"/>
          <w:szCs w:val="24"/>
          <w:lang w:eastAsia="hr-HR"/>
        </w:rPr>
      </w:pPr>
    </w:p>
    <w:p w14:paraId="17797CB5" w14:textId="58698F65" w:rsidR="005B6E33" w:rsidRPr="00D15362" w:rsidRDefault="00AF2A7E"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(1) </w:t>
      </w:r>
      <w:r w:rsidR="005B6E33" w:rsidRPr="00D15362">
        <w:rPr>
          <w:rFonts w:ascii="Times New Roman" w:eastAsia="Times New Roman" w:hAnsi="Times New Roman" w:cs="Times New Roman"/>
          <w:sz w:val="24"/>
          <w:szCs w:val="24"/>
          <w:lang w:eastAsia="hr-HR"/>
        </w:rPr>
        <w:t>Nadležna tijela za provedbu ovog</w:t>
      </w:r>
      <w:r w:rsidR="0035398E" w:rsidRPr="00D15362">
        <w:rPr>
          <w:rFonts w:ascii="Times New Roman" w:eastAsia="Times New Roman" w:hAnsi="Times New Roman" w:cs="Times New Roman"/>
          <w:sz w:val="24"/>
          <w:szCs w:val="24"/>
          <w:lang w:eastAsia="hr-HR"/>
        </w:rPr>
        <w:t>a</w:t>
      </w:r>
      <w:r w:rsidR="005B6E33" w:rsidRPr="00D15362">
        <w:rPr>
          <w:rFonts w:ascii="Times New Roman" w:eastAsia="Times New Roman" w:hAnsi="Times New Roman" w:cs="Times New Roman"/>
          <w:sz w:val="24"/>
          <w:szCs w:val="24"/>
          <w:lang w:eastAsia="hr-HR"/>
        </w:rPr>
        <w:t xml:space="preserve"> Zakona su </w:t>
      </w:r>
      <w:r w:rsidR="0035398E" w:rsidRPr="00D15362">
        <w:rPr>
          <w:rFonts w:ascii="Times New Roman" w:eastAsia="Times New Roman" w:hAnsi="Times New Roman" w:cs="Times New Roman"/>
          <w:sz w:val="24"/>
          <w:szCs w:val="24"/>
          <w:lang w:eastAsia="hr-HR"/>
        </w:rPr>
        <w:t>m</w:t>
      </w:r>
      <w:r w:rsidR="005B6E33" w:rsidRPr="00D15362">
        <w:rPr>
          <w:rFonts w:ascii="Times New Roman" w:eastAsia="Times New Roman" w:hAnsi="Times New Roman" w:cs="Times New Roman"/>
          <w:sz w:val="24"/>
          <w:szCs w:val="24"/>
          <w:lang w:eastAsia="hr-HR"/>
        </w:rPr>
        <w:t>inistarstvo</w:t>
      </w:r>
      <w:r w:rsidR="0035398E" w:rsidRPr="00D15362">
        <w:rPr>
          <w:rFonts w:ascii="Times New Roman" w:eastAsia="Times New Roman" w:hAnsi="Times New Roman" w:cs="Times New Roman"/>
          <w:sz w:val="24"/>
          <w:szCs w:val="24"/>
          <w:lang w:eastAsia="hr-HR"/>
        </w:rPr>
        <w:t xml:space="preserve"> nadležno za </w:t>
      </w:r>
      <w:r w:rsidR="005B6E33" w:rsidRPr="00D15362">
        <w:rPr>
          <w:rFonts w:ascii="Times New Roman" w:eastAsia="Times New Roman" w:hAnsi="Times New Roman" w:cs="Times New Roman"/>
          <w:sz w:val="24"/>
          <w:szCs w:val="24"/>
          <w:lang w:eastAsia="hr-HR"/>
        </w:rPr>
        <w:t>zdravstv</w:t>
      </w:r>
      <w:r w:rsidR="0035398E" w:rsidRPr="00D15362">
        <w:rPr>
          <w:rFonts w:ascii="Times New Roman" w:eastAsia="Times New Roman" w:hAnsi="Times New Roman" w:cs="Times New Roman"/>
          <w:sz w:val="24"/>
          <w:szCs w:val="24"/>
          <w:lang w:eastAsia="hr-HR"/>
        </w:rPr>
        <w:t>o</w:t>
      </w:r>
      <w:r w:rsidR="003C47C6" w:rsidRPr="00D15362">
        <w:rPr>
          <w:rFonts w:ascii="Times New Roman" w:eastAsia="Times New Roman" w:hAnsi="Times New Roman" w:cs="Times New Roman"/>
          <w:sz w:val="24"/>
          <w:szCs w:val="24"/>
          <w:lang w:eastAsia="hr-HR"/>
        </w:rPr>
        <w:t xml:space="preserve"> i</w:t>
      </w:r>
      <w:r w:rsidR="00523A9E" w:rsidRPr="00D15362">
        <w:rPr>
          <w:rFonts w:ascii="Times New Roman" w:eastAsia="Times New Roman" w:hAnsi="Times New Roman" w:cs="Times New Roman"/>
          <w:sz w:val="24"/>
          <w:szCs w:val="24"/>
          <w:lang w:eastAsia="hr-HR"/>
        </w:rPr>
        <w:t xml:space="preserve"> </w:t>
      </w:r>
      <w:r w:rsidR="005B6E33" w:rsidRPr="00D15362">
        <w:rPr>
          <w:rFonts w:ascii="Times New Roman" w:eastAsia="Times New Roman" w:hAnsi="Times New Roman" w:cs="Times New Roman"/>
          <w:sz w:val="24"/>
          <w:szCs w:val="24"/>
          <w:lang w:eastAsia="hr-HR"/>
        </w:rPr>
        <w:t>Državni inspektorat</w:t>
      </w:r>
      <w:r w:rsidR="00502857" w:rsidRPr="00D15362">
        <w:rPr>
          <w:rFonts w:ascii="Times New Roman" w:eastAsia="Times New Roman" w:hAnsi="Times New Roman" w:cs="Times New Roman"/>
          <w:sz w:val="24"/>
          <w:szCs w:val="24"/>
          <w:lang w:eastAsia="hr-HR"/>
        </w:rPr>
        <w:t>.</w:t>
      </w:r>
    </w:p>
    <w:p w14:paraId="2AB1FAA8" w14:textId="77777777" w:rsidR="003C47C6" w:rsidRPr="00D15362" w:rsidRDefault="003C47C6" w:rsidP="00D15362">
      <w:pPr>
        <w:spacing w:after="0" w:line="240" w:lineRule="auto"/>
        <w:jc w:val="both"/>
        <w:rPr>
          <w:rFonts w:ascii="Times New Roman" w:eastAsia="Times New Roman" w:hAnsi="Times New Roman" w:cs="Times New Roman"/>
          <w:sz w:val="24"/>
          <w:szCs w:val="24"/>
          <w:lang w:eastAsia="hr-HR"/>
        </w:rPr>
      </w:pPr>
    </w:p>
    <w:p w14:paraId="23562C1F" w14:textId="77777777" w:rsidR="00B04204" w:rsidRPr="00D15362" w:rsidRDefault="005B6E33"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(2) Ministarstvo</w:t>
      </w:r>
      <w:r w:rsidR="002A688F" w:rsidRPr="00D15362">
        <w:rPr>
          <w:rFonts w:ascii="Times New Roman" w:eastAsia="Times New Roman" w:hAnsi="Times New Roman" w:cs="Times New Roman"/>
          <w:sz w:val="24"/>
          <w:szCs w:val="24"/>
          <w:lang w:eastAsia="hr-HR"/>
        </w:rPr>
        <w:t xml:space="preserve"> nadležno za zdravstvo</w:t>
      </w:r>
      <w:r w:rsidRPr="00D15362">
        <w:rPr>
          <w:rFonts w:ascii="Times New Roman" w:eastAsia="Times New Roman" w:hAnsi="Times New Roman" w:cs="Times New Roman"/>
          <w:sz w:val="24"/>
          <w:szCs w:val="24"/>
          <w:lang w:eastAsia="hr-HR"/>
        </w:rPr>
        <w:t>:</w:t>
      </w:r>
    </w:p>
    <w:p w14:paraId="7A8D92A0" w14:textId="77777777" w:rsidR="00B04204" w:rsidRPr="00D15362" w:rsidRDefault="00B04204" w:rsidP="00D15362">
      <w:pPr>
        <w:spacing w:after="0" w:line="240" w:lineRule="auto"/>
        <w:ind w:firstLine="708"/>
        <w:jc w:val="both"/>
        <w:rPr>
          <w:rFonts w:ascii="Times New Roman" w:eastAsia="Times New Roman" w:hAnsi="Times New Roman" w:cs="Times New Roman"/>
          <w:sz w:val="24"/>
          <w:szCs w:val="24"/>
          <w:lang w:eastAsia="hr-HR"/>
        </w:rPr>
      </w:pPr>
    </w:p>
    <w:p w14:paraId="2AB5D365" w14:textId="7D35A8E1" w:rsidR="00B04204" w:rsidRPr="00D15362" w:rsidRDefault="00B04204" w:rsidP="00D15362">
      <w:pPr>
        <w:spacing w:after="0" w:line="240" w:lineRule="auto"/>
        <w:ind w:left="709" w:hanging="425"/>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w:t>
      </w:r>
      <w:r w:rsidR="00273D43" w:rsidRPr="00D15362">
        <w:rPr>
          <w:rFonts w:ascii="Times New Roman" w:eastAsia="Times New Roman" w:hAnsi="Times New Roman" w:cs="Times New Roman"/>
          <w:sz w:val="24"/>
          <w:szCs w:val="24"/>
          <w:lang w:eastAsia="hr-HR"/>
        </w:rPr>
        <w:tab/>
      </w:r>
      <w:r w:rsidR="003C47C6" w:rsidRPr="00D15362">
        <w:rPr>
          <w:rFonts w:ascii="Times New Roman" w:eastAsia="Times New Roman" w:hAnsi="Times New Roman" w:cs="Times New Roman"/>
          <w:sz w:val="24"/>
          <w:szCs w:val="24"/>
          <w:lang w:eastAsia="hr-HR"/>
        </w:rPr>
        <w:t xml:space="preserve">priprema nacrte zakonskih </w:t>
      </w:r>
      <w:r w:rsidR="00D24D25" w:rsidRPr="00D15362">
        <w:rPr>
          <w:rFonts w:ascii="Times New Roman" w:eastAsia="Times New Roman" w:hAnsi="Times New Roman" w:cs="Times New Roman"/>
          <w:sz w:val="24"/>
          <w:szCs w:val="24"/>
          <w:lang w:eastAsia="hr-HR"/>
        </w:rPr>
        <w:t xml:space="preserve">i podzakonskih </w:t>
      </w:r>
      <w:r w:rsidR="003C47C6" w:rsidRPr="00D15362">
        <w:rPr>
          <w:rFonts w:ascii="Times New Roman" w:eastAsia="Times New Roman" w:hAnsi="Times New Roman" w:cs="Times New Roman"/>
          <w:sz w:val="24"/>
          <w:szCs w:val="24"/>
          <w:lang w:eastAsia="hr-HR"/>
        </w:rPr>
        <w:t xml:space="preserve">propisa iz područja </w:t>
      </w:r>
      <w:r w:rsidR="00201379" w:rsidRPr="00D15362">
        <w:rPr>
          <w:rFonts w:ascii="Times New Roman" w:eastAsia="Times New Roman" w:hAnsi="Times New Roman" w:cs="Times New Roman"/>
          <w:sz w:val="24"/>
          <w:szCs w:val="24"/>
          <w:lang w:eastAsia="hr-HR"/>
        </w:rPr>
        <w:t>predmeta opće uporabe</w:t>
      </w:r>
      <w:r w:rsidR="003C47C6" w:rsidRPr="00D15362">
        <w:rPr>
          <w:rFonts w:ascii="Times New Roman" w:eastAsia="Times New Roman" w:hAnsi="Times New Roman" w:cs="Times New Roman"/>
          <w:sz w:val="24"/>
          <w:szCs w:val="24"/>
          <w:lang w:eastAsia="hr-HR"/>
        </w:rPr>
        <w:t xml:space="preserve"> </w:t>
      </w:r>
      <w:r w:rsidR="0018456E" w:rsidRPr="00D15362">
        <w:rPr>
          <w:rFonts w:ascii="Times New Roman" w:eastAsia="Times New Roman" w:hAnsi="Times New Roman" w:cs="Times New Roman"/>
          <w:sz w:val="24"/>
          <w:szCs w:val="24"/>
          <w:lang w:eastAsia="hr-HR"/>
        </w:rPr>
        <w:t>te uspostav</w:t>
      </w:r>
      <w:r w:rsidR="003C47C6" w:rsidRPr="00D15362">
        <w:rPr>
          <w:rFonts w:ascii="Times New Roman" w:eastAsia="Times New Roman" w:hAnsi="Times New Roman" w:cs="Times New Roman"/>
          <w:sz w:val="24"/>
          <w:szCs w:val="24"/>
          <w:lang w:eastAsia="hr-HR"/>
        </w:rPr>
        <w:t>lja</w:t>
      </w:r>
      <w:r w:rsidR="0018456E" w:rsidRPr="00D15362">
        <w:rPr>
          <w:rFonts w:ascii="Times New Roman" w:eastAsia="Times New Roman" w:hAnsi="Times New Roman" w:cs="Times New Roman"/>
          <w:sz w:val="24"/>
          <w:szCs w:val="24"/>
          <w:lang w:eastAsia="hr-HR"/>
        </w:rPr>
        <w:t xml:space="preserve"> i </w:t>
      </w:r>
      <w:r w:rsidR="005B6E33" w:rsidRPr="00D15362">
        <w:rPr>
          <w:rFonts w:ascii="Times New Roman" w:eastAsia="Times New Roman" w:hAnsi="Times New Roman" w:cs="Times New Roman"/>
          <w:sz w:val="24"/>
          <w:szCs w:val="24"/>
          <w:lang w:eastAsia="hr-HR"/>
        </w:rPr>
        <w:t>provo</w:t>
      </w:r>
      <w:r w:rsidR="003C47C6" w:rsidRPr="00D15362">
        <w:rPr>
          <w:rFonts w:ascii="Times New Roman" w:eastAsia="Times New Roman" w:hAnsi="Times New Roman" w:cs="Times New Roman"/>
          <w:sz w:val="24"/>
          <w:szCs w:val="24"/>
          <w:lang w:eastAsia="hr-HR"/>
        </w:rPr>
        <w:t>di</w:t>
      </w:r>
      <w:r w:rsidR="005B6E33" w:rsidRPr="00D15362">
        <w:rPr>
          <w:rFonts w:ascii="Times New Roman" w:eastAsia="Times New Roman" w:hAnsi="Times New Roman" w:cs="Times New Roman"/>
          <w:sz w:val="24"/>
          <w:szCs w:val="24"/>
          <w:lang w:eastAsia="hr-HR"/>
        </w:rPr>
        <w:t xml:space="preserve"> politike </w:t>
      </w:r>
      <w:r w:rsidR="009B08E9" w:rsidRPr="00D15362">
        <w:rPr>
          <w:rFonts w:ascii="Times New Roman" w:eastAsia="Times New Roman" w:hAnsi="Times New Roman" w:cs="Times New Roman"/>
          <w:sz w:val="24"/>
          <w:szCs w:val="24"/>
          <w:lang w:eastAsia="hr-HR"/>
        </w:rPr>
        <w:t>sigurnosti</w:t>
      </w:r>
      <w:r w:rsidR="002041AF" w:rsidRPr="00D15362">
        <w:rPr>
          <w:rFonts w:ascii="Times New Roman" w:eastAsia="Times New Roman" w:hAnsi="Times New Roman" w:cs="Times New Roman"/>
          <w:sz w:val="24"/>
          <w:szCs w:val="24"/>
          <w:lang w:eastAsia="hr-HR"/>
        </w:rPr>
        <w:t>,</w:t>
      </w:r>
      <w:r w:rsidR="0035398E" w:rsidRPr="00D15362">
        <w:rPr>
          <w:rFonts w:ascii="Times New Roman" w:eastAsia="Times New Roman" w:hAnsi="Times New Roman" w:cs="Times New Roman"/>
          <w:sz w:val="24"/>
          <w:szCs w:val="24"/>
          <w:lang w:eastAsia="hr-HR"/>
        </w:rPr>
        <w:t xml:space="preserve"> odnosno </w:t>
      </w:r>
      <w:r w:rsidR="004E144C" w:rsidRPr="00D15362">
        <w:rPr>
          <w:rFonts w:ascii="Times New Roman" w:eastAsia="Times New Roman" w:hAnsi="Times New Roman" w:cs="Times New Roman"/>
          <w:sz w:val="24"/>
          <w:szCs w:val="24"/>
          <w:lang w:eastAsia="hr-HR"/>
        </w:rPr>
        <w:t xml:space="preserve">sukladnosti </w:t>
      </w:r>
      <w:r w:rsidR="005B6E33" w:rsidRPr="00D15362">
        <w:rPr>
          <w:rFonts w:ascii="Times New Roman" w:eastAsia="Times New Roman" w:hAnsi="Times New Roman" w:cs="Times New Roman"/>
          <w:sz w:val="24"/>
          <w:szCs w:val="24"/>
          <w:lang w:eastAsia="hr-HR"/>
        </w:rPr>
        <w:t xml:space="preserve">pojedinih </w:t>
      </w:r>
      <w:r w:rsidR="004E144C" w:rsidRPr="00D15362">
        <w:rPr>
          <w:rFonts w:ascii="Times New Roman" w:eastAsia="Times New Roman" w:hAnsi="Times New Roman" w:cs="Times New Roman"/>
          <w:sz w:val="24"/>
          <w:szCs w:val="24"/>
          <w:lang w:eastAsia="hr-HR"/>
        </w:rPr>
        <w:t xml:space="preserve">vrsta </w:t>
      </w:r>
      <w:r w:rsidR="005B6E33" w:rsidRPr="00D15362">
        <w:rPr>
          <w:rFonts w:ascii="Times New Roman" w:eastAsia="Times New Roman" w:hAnsi="Times New Roman" w:cs="Times New Roman"/>
          <w:sz w:val="24"/>
          <w:szCs w:val="24"/>
          <w:lang w:eastAsia="hr-HR"/>
        </w:rPr>
        <w:t>predmeta opće uporabe</w:t>
      </w:r>
    </w:p>
    <w:p w14:paraId="61559D67" w14:textId="32B726A2" w:rsidR="00B04204" w:rsidRPr="00D15362" w:rsidRDefault="00B04204" w:rsidP="00D15362">
      <w:pPr>
        <w:spacing w:after="0" w:line="240" w:lineRule="auto"/>
        <w:ind w:left="709" w:hanging="425"/>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w:t>
      </w:r>
      <w:r w:rsidR="00273D43" w:rsidRPr="00D15362">
        <w:rPr>
          <w:rFonts w:ascii="Times New Roman" w:eastAsia="Times New Roman" w:hAnsi="Times New Roman" w:cs="Times New Roman"/>
          <w:sz w:val="24"/>
          <w:szCs w:val="24"/>
          <w:lang w:eastAsia="hr-HR"/>
        </w:rPr>
        <w:tab/>
      </w:r>
      <w:r w:rsidR="005B6E33" w:rsidRPr="00D15362">
        <w:rPr>
          <w:rFonts w:ascii="Times New Roman" w:eastAsia="Times New Roman" w:hAnsi="Times New Roman" w:cs="Times New Roman"/>
          <w:sz w:val="24"/>
          <w:szCs w:val="24"/>
          <w:lang w:eastAsia="hr-HR"/>
        </w:rPr>
        <w:t>vo</w:t>
      </w:r>
      <w:r w:rsidR="003C47C6" w:rsidRPr="00D15362">
        <w:rPr>
          <w:rFonts w:ascii="Times New Roman" w:eastAsia="Times New Roman" w:hAnsi="Times New Roman" w:cs="Times New Roman"/>
          <w:sz w:val="24"/>
          <w:szCs w:val="24"/>
          <w:lang w:eastAsia="hr-HR"/>
        </w:rPr>
        <w:t>di</w:t>
      </w:r>
      <w:r w:rsidR="005B6E33" w:rsidRPr="00D15362">
        <w:rPr>
          <w:rFonts w:ascii="Times New Roman" w:eastAsia="Times New Roman" w:hAnsi="Times New Roman" w:cs="Times New Roman"/>
          <w:sz w:val="24"/>
          <w:szCs w:val="24"/>
          <w:lang w:eastAsia="hr-HR"/>
        </w:rPr>
        <w:t xml:space="preserve"> </w:t>
      </w:r>
      <w:r w:rsidR="00377B62" w:rsidRPr="00D15362">
        <w:rPr>
          <w:rFonts w:ascii="Times New Roman" w:eastAsia="Times New Roman" w:hAnsi="Times New Roman" w:cs="Times New Roman"/>
          <w:sz w:val="24"/>
          <w:szCs w:val="24"/>
          <w:lang w:eastAsia="hr-HR"/>
        </w:rPr>
        <w:t>regist</w:t>
      </w:r>
      <w:r w:rsidR="003C47C6" w:rsidRPr="00D15362">
        <w:rPr>
          <w:rFonts w:ascii="Times New Roman" w:eastAsia="Times New Roman" w:hAnsi="Times New Roman" w:cs="Times New Roman"/>
          <w:sz w:val="24"/>
          <w:szCs w:val="24"/>
          <w:lang w:eastAsia="hr-HR"/>
        </w:rPr>
        <w:t>ar</w:t>
      </w:r>
      <w:r w:rsidR="005B6E33" w:rsidRPr="00D15362">
        <w:rPr>
          <w:rFonts w:ascii="Times New Roman" w:eastAsia="Times New Roman" w:hAnsi="Times New Roman" w:cs="Times New Roman"/>
          <w:sz w:val="24"/>
          <w:szCs w:val="24"/>
          <w:lang w:eastAsia="hr-HR"/>
        </w:rPr>
        <w:t xml:space="preserve"> proizvođa</w:t>
      </w:r>
      <w:r w:rsidR="00377B62" w:rsidRPr="00D15362">
        <w:rPr>
          <w:rFonts w:ascii="Times New Roman" w:eastAsia="Times New Roman" w:hAnsi="Times New Roman" w:cs="Times New Roman"/>
          <w:sz w:val="24"/>
          <w:szCs w:val="24"/>
          <w:lang w:eastAsia="hr-HR"/>
        </w:rPr>
        <w:t xml:space="preserve">ča predmeta opće uporabe kao i </w:t>
      </w:r>
      <w:r w:rsidR="005B6E33" w:rsidRPr="00D15362">
        <w:rPr>
          <w:rFonts w:ascii="Times New Roman" w:eastAsia="Times New Roman" w:hAnsi="Times New Roman" w:cs="Times New Roman"/>
          <w:sz w:val="24"/>
          <w:szCs w:val="24"/>
          <w:lang w:eastAsia="hr-HR"/>
        </w:rPr>
        <w:t xml:space="preserve">svih subjekata koji posluju s </w:t>
      </w:r>
      <w:r w:rsidR="00377B62" w:rsidRPr="00D15362">
        <w:rPr>
          <w:rFonts w:ascii="Times New Roman" w:eastAsia="Times New Roman" w:hAnsi="Times New Roman" w:cs="Times New Roman"/>
          <w:sz w:val="24"/>
          <w:szCs w:val="24"/>
          <w:lang w:eastAsia="hr-HR"/>
        </w:rPr>
        <w:t>materijalima i predmetima</w:t>
      </w:r>
      <w:r w:rsidR="00201379" w:rsidRPr="00D15362">
        <w:rPr>
          <w:rFonts w:ascii="Times New Roman" w:eastAsia="Times New Roman" w:hAnsi="Times New Roman" w:cs="Times New Roman"/>
          <w:sz w:val="24"/>
          <w:szCs w:val="24"/>
          <w:lang w:eastAsia="hr-HR"/>
        </w:rPr>
        <w:t xml:space="preserve"> </w:t>
      </w:r>
      <w:r w:rsidR="0093478E" w:rsidRPr="00D15362">
        <w:rPr>
          <w:rFonts w:ascii="Times New Roman" w:eastAsia="Times New Roman" w:hAnsi="Times New Roman" w:cs="Times New Roman"/>
          <w:sz w:val="24"/>
          <w:szCs w:val="24"/>
          <w:lang w:eastAsia="hr-HR"/>
        </w:rPr>
        <w:t>koji dolaze u neposredan dodir s hranom</w:t>
      </w:r>
    </w:p>
    <w:p w14:paraId="33C874CC" w14:textId="3E855C79" w:rsidR="00B04204" w:rsidRPr="00D15362" w:rsidRDefault="00B04204" w:rsidP="00D15362">
      <w:pPr>
        <w:spacing w:after="0" w:line="240" w:lineRule="auto"/>
        <w:ind w:left="709" w:hanging="425"/>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w:t>
      </w:r>
      <w:r w:rsidR="00273D43" w:rsidRPr="00D15362">
        <w:rPr>
          <w:rFonts w:ascii="Times New Roman" w:eastAsia="Times New Roman" w:hAnsi="Times New Roman" w:cs="Times New Roman"/>
          <w:sz w:val="24"/>
          <w:szCs w:val="24"/>
          <w:lang w:eastAsia="hr-HR"/>
        </w:rPr>
        <w:tab/>
      </w:r>
      <w:r w:rsidR="005B6E33" w:rsidRPr="00D15362">
        <w:rPr>
          <w:rFonts w:ascii="Times New Roman" w:eastAsia="Times New Roman" w:hAnsi="Times New Roman" w:cs="Times New Roman"/>
          <w:sz w:val="24"/>
          <w:szCs w:val="24"/>
          <w:lang w:eastAsia="hr-HR"/>
        </w:rPr>
        <w:t>ovlašć</w:t>
      </w:r>
      <w:r w:rsidR="00893223" w:rsidRPr="00D15362">
        <w:rPr>
          <w:rFonts w:ascii="Times New Roman" w:eastAsia="Times New Roman" w:hAnsi="Times New Roman" w:cs="Times New Roman"/>
          <w:sz w:val="24"/>
          <w:szCs w:val="24"/>
          <w:lang w:eastAsia="hr-HR"/>
        </w:rPr>
        <w:t>uje</w:t>
      </w:r>
      <w:r w:rsidR="005B6E33" w:rsidRPr="00D15362">
        <w:rPr>
          <w:rFonts w:ascii="Times New Roman" w:eastAsia="Times New Roman" w:hAnsi="Times New Roman" w:cs="Times New Roman"/>
          <w:sz w:val="24"/>
          <w:szCs w:val="24"/>
          <w:lang w:eastAsia="hr-HR"/>
        </w:rPr>
        <w:t xml:space="preserve"> i ukida ovlaštenja službenim i referentnim laboratorijima za ispitivanje predmeta opće uporabe</w:t>
      </w:r>
    </w:p>
    <w:p w14:paraId="3B449A62" w14:textId="3EB7EBF9" w:rsidR="005B6E33" w:rsidRPr="00D15362" w:rsidRDefault="00B04204" w:rsidP="00D15362">
      <w:pPr>
        <w:spacing w:after="0" w:line="240" w:lineRule="auto"/>
        <w:ind w:left="709" w:hanging="425"/>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w:t>
      </w:r>
      <w:r w:rsidR="00273D43" w:rsidRPr="00D15362">
        <w:rPr>
          <w:rFonts w:ascii="Times New Roman" w:eastAsia="Times New Roman" w:hAnsi="Times New Roman" w:cs="Times New Roman"/>
          <w:sz w:val="24"/>
          <w:szCs w:val="24"/>
          <w:lang w:eastAsia="hr-HR"/>
        </w:rPr>
        <w:tab/>
      </w:r>
      <w:r w:rsidR="005B6E33" w:rsidRPr="00D15362">
        <w:rPr>
          <w:rFonts w:ascii="Times New Roman" w:eastAsia="Times New Roman" w:hAnsi="Times New Roman" w:cs="Times New Roman"/>
          <w:sz w:val="24"/>
          <w:szCs w:val="24"/>
          <w:lang w:eastAsia="hr-HR"/>
        </w:rPr>
        <w:t>koordinira</w:t>
      </w:r>
      <w:r w:rsidR="00C969AE" w:rsidRPr="00D15362">
        <w:rPr>
          <w:rFonts w:ascii="Times New Roman" w:eastAsia="Times New Roman" w:hAnsi="Times New Roman" w:cs="Times New Roman"/>
          <w:sz w:val="24"/>
          <w:szCs w:val="24"/>
          <w:lang w:eastAsia="hr-HR"/>
        </w:rPr>
        <w:t xml:space="preserve"> suradnje</w:t>
      </w:r>
      <w:r w:rsidR="00893223" w:rsidRPr="00D15362">
        <w:rPr>
          <w:rFonts w:ascii="Times New Roman" w:eastAsia="Times New Roman" w:hAnsi="Times New Roman" w:cs="Times New Roman"/>
          <w:sz w:val="24"/>
          <w:szCs w:val="24"/>
          <w:lang w:eastAsia="hr-HR"/>
        </w:rPr>
        <w:t xml:space="preserve"> </w:t>
      </w:r>
      <w:r w:rsidR="005B6E33" w:rsidRPr="00D15362">
        <w:rPr>
          <w:rFonts w:ascii="Times New Roman" w:eastAsia="Times New Roman" w:hAnsi="Times New Roman" w:cs="Times New Roman"/>
          <w:sz w:val="24"/>
          <w:szCs w:val="24"/>
          <w:lang w:eastAsia="hr-HR"/>
        </w:rPr>
        <w:t>i predstavlja kontakt točku za komunikaci</w:t>
      </w:r>
      <w:r w:rsidR="0093478E" w:rsidRPr="00D15362">
        <w:rPr>
          <w:rFonts w:ascii="Times New Roman" w:eastAsia="Times New Roman" w:hAnsi="Times New Roman" w:cs="Times New Roman"/>
          <w:sz w:val="24"/>
          <w:szCs w:val="24"/>
          <w:lang w:eastAsia="hr-HR"/>
        </w:rPr>
        <w:t>ju i izvješćivanje s Europskom komisijom.</w:t>
      </w:r>
    </w:p>
    <w:p w14:paraId="51E37D8A" w14:textId="77777777" w:rsidR="00893223" w:rsidRPr="00D15362" w:rsidRDefault="00893223" w:rsidP="00D15362">
      <w:pPr>
        <w:pStyle w:val="ListParagraph"/>
        <w:spacing w:after="0" w:line="240" w:lineRule="auto"/>
        <w:ind w:left="709" w:hanging="425"/>
        <w:jc w:val="both"/>
        <w:rPr>
          <w:rFonts w:ascii="Times New Roman" w:eastAsia="Times New Roman" w:hAnsi="Times New Roman" w:cs="Times New Roman"/>
          <w:sz w:val="24"/>
          <w:szCs w:val="24"/>
          <w:lang w:eastAsia="hr-HR"/>
        </w:rPr>
      </w:pPr>
    </w:p>
    <w:p w14:paraId="3808DD2B" w14:textId="77777777" w:rsidR="00B04204" w:rsidRPr="00D15362" w:rsidRDefault="005B6E33"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lastRenderedPageBreak/>
        <w:t>(</w:t>
      </w:r>
      <w:r w:rsidR="0035398E" w:rsidRPr="00D15362">
        <w:rPr>
          <w:rFonts w:ascii="Times New Roman" w:eastAsia="Times New Roman" w:hAnsi="Times New Roman" w:cs="Times New Roman"/>
          <w:sz w:val="24"/>
          <w:szCs w:val="24"/>
          <w:lang w:eastAsia="hr-HR"/>
        </w:rPr>
        <w:t>3</w:t>
      </w:r>
      <w:r w:rsidRPr="00D15362">
        <w:rPr>
          <w:rFonts w:ascii="Times New Roman" w:eastAsia="Times New Roman" w:hAnsi="Times New Roman" w:cs="Times New Roman"/>
          <w:sz w:val="24"/>
          <w:szCs w:val="24"/>
          <w:lang w:eastAsia="hr-HR"/>
        </w:rPr>
        <w:t xml:space="preserve">) Državni </w:t>
      </w:r>
      <w:r w:rsidR="0035398E" w:rsidRPr="00D15362">
        <w:rPr>
          <w:rFonts w:ascii="Times New Roman" w:eastAsia="Times New Roman" w:hAnsi="Times New Roman" w:cs="Times New Roman"/>
          <w:sz w:val="24"/>
          <w:szCs w:val="24"/>
          <w:lang w:eastAsia="hr-HR"/>
        </w:rPr>
        <w:t>i</w:t>
      </w:r>
      <w:r w:rsidR="00B04204" w:rsidRPr="00D15362">
        <w:rPr>
          <w:rFonts w:ascii="Times New Roman" w:eastAsia="Times New Roman" w:hAnsi="Times New Roman" w:cs="Times New Roman"/>
          <w:sz w:val="24"/>
          <w:szCs w:val="24"/>
          <w:lang w:eastAsia="hr-HR"/>
        </w:rPr>
        <w:t>nspektorat:</w:t>
      </w:r>
    </w:p>
    <w:p w14:paraId="38B8E66E" w14:textId="77777777" w:rsidR="00B04204" w:rsidRPr="00D15362" w:rsidRDefault="00B04204" w:rsidP="00D15362">
      <w:pPr>
        <w:spacing w:after="0" w:line="240" w:lineRule="auto"/>
        <w:ind w:firstLine="708"/>
        <w:jc w:val="both"/>
        <w:rPr>
          <w:rFonts w:ascii="Times New Roman" w:eastAsia="Times New Roman" w:hAnsi="Times New Roman" w:cs="Times New Roman"/>
          <w:sz w:val="24"/>
          <w:szCs w:val="24"/>
          <w:lang w:eastAsia="hr-HR"/>
        </w:rPr>
      </w:pPr>
    </w:p>
    <w:p w14:paraId="6480D020" w14:textId="32839FBE" w:rsidR="00B04204" w:rsidRPr="00D15362" w:rsidRDefault="00B04204" w:rsidP="00D15362">
      <w:pPr>
        <w:spacing w:after="0" w:line="240" w:lineRule="auto"/>
        <w:ind w:left="709" w:hanging="425"/>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w:t>
      </w:r>
      <w:r w:rsidR="00EE559E" w:rsidRPr="00D15362">
        <w:rPr>
          <w:rFonts w:ascii="Times New Roman" w:eastAsia="Times New Roman" w:hAnsi="Times New Roman" w:cs="Times New Roman"/>
          <w:sz w:val="24"/>
          <w:szCs w:val="24"/>
          <w:lang w:eastAsia="hr-HR"/>
        </w:rPr>
        <w:tab/>
      </w:r>
      <w:r w:rsidR="0035398E" w:rsidRPr="00D15362">
        <w:rPr>
          <w:rFonts w:ascii="Times New Roman" w:eastAsia="Times New Roman" w:hAnsi="Times New Roman" w:cs="Times New Roman"/>
          <w:sz w:val="24"/>
          <w:szCs w:val="24"/>
          <w:lang w:eastAsia="hr-HR"/>
        </w:rPr>
        <w:t>o</w:t>
      </w:r>
      <w:r w:rsidR="005B6E33" w:rsidRPr="00D15362">
        <w:rPr>
          <w:rFonts w:ascii="Times New Roman" w:eastAsia="Times New Roman" w:hAnsi="Times New Roman" w:cs="Times New Roman"/>
          <w:sz w:val="24"/>
          <w:szCs w:val="24"/>
          <w:lang w:eastAsia="hr-HR"/>
        </w:rPr>
        <w:t>rganiz</w:t>
      </w:r>
      <w:r w:rsidR="00893223" w:rsidRPr="00D15362">
        <w:rPr>
          <w:rFonts w:ascii="Times New Roman" w:eastAsia="Times New Roman" w:hAnsi="Times New Roman" w:cs="Times New Roman"/>
          <w:sz w:val="24"/>
          <w:szCs w:val="24"/>
          <w:lang w:eastAsia="hr-HR"/>
        </w:rPr>
        <w:t>ira</w:t>
      </w:r>
      <w:r w:rsidR="005B6E33" w:rsidRPr="00D15362">
        <w:rPr>
          <w:rFonts w:ascii="Times New Roman" w:eastAsia="Times New Roman" w:hAnsi="Times New Roman" w:cs="Times New Roman"/>
          <w:sz w:val="24"/>
          <w:szCs w:val="24"/>
          <w:lang w:eastAsia="hr-HR"/>
        </w:rPr>
        <w:t xml:space="preserve"> i proved</w:t>
      </w:r>
      <w:r w:rsidR="00893223" w:rsidRPr="00D15362">
        <w:rPr>
          <w:rFonts w:ascii="Times New Roman" w:eastAsia="Times New Roman" w:hAnsi="Times New Roman" w:cs="Times New Roman"/>
          <w:sz w:val="24"/>
          <w:szCs w:val="24"/>
          <w:lang w:eastAsia="hr-HR"/>
        </w:rPr>
        <w:t>i</w:t>
      </w:r>
      <w:r w:rsidR="005B6E33" w:rsidRPr="00D15362">
        <w:rPr>
          <w:rFonts w:ascii="Times New Roman" w:eastAsia="Times New Roman" w:hAnsi="Times New Roman" w:cs="Times New Roman"/>
          <w:sz w:val="24"/>
          <w:szCs w:val="24"/>
          <w:lang w:eastAsia="hr-HR"/>
        </w:rPr>
        <w:t xml:space="preserve"> inspekcijsk</w:t>
      </w:r>
      <w:r w:rsidR="00201379" w:rsidRPr="00D15362">
        <w:rPr>
          <w:rFonts w:ascii="Times New Roman" w:eastAsia="Times New Roman" w:hAnsi="Times New Roman" w:cs="Times New Roman"/>
          <w:sz w:val="24"/>
          <w:szCs w:val="24"/>
          <w:lang w:eastAsia="hr-HR"/>
        </w:rPr>
        <w:t>e</w:t>
      </w:r>
      <w:r w:rsidR="005B6E33" w:rsidRPr="00D15362">
        <w:rPr>
          <w:rFonts w:ascii="Times New Roman" w:eastAsia="Times New Roman" w:hAnsi="Times New Roman" w:cs="Times New Roman"/>
          <w:sz w:val="24"/>
          <w:szCs w:val="24"/>
          <w:lang w:eastAsia="hr-HR"/>
        </w:rPr>
        <w:t xml:space="preserve"> nadzor</w:t>
      </w:r>
      <w:r w:rsidR="00201379" w:rsidRPr="00D15362">
        <w:rPr>
          <w:rFonts w:ascii="Times New Roman" w:eastAsia="Times New Roman" w:hAnsi="Times New Roman" w:cs="Times New Roman"/>
          <w:sz w:val="24"/>
          <w:szCs w:val="24"/>
          <w:lang w:eastAsia="hr-HR"/>
        </w:rPr>
        <w:t>e</w:t>
      </w:r>
      <w:r w:rsidR="005B6E33" w:rsidRPr="00D15362">
        <w:rPr>
          <w:rFonts w:ascii="Times New Roman" w:eastAsia="Times New Roman" w:hAnsi="Times New Roman" w:cs="Times New Roman"/>
          <w:sz w:val="24"/>
          <w:szCs w:val="24"/>
          <w:lang w:eastAsia="hr-HR"/>
        </w:rPr>
        <w:t xml:space="preserve"> i drug</w:t>
      </w:r>
      <w:r w:rsidR="00893223" w:rsidRPr="00D15362">
        <w:rPr>
          <w:rFonts w:ascii="Times New Roman" w:eastAsia="Times New Roman" w:hAnsi="Times New Roman" w:cs="Times New Roman"/>
          <w:sz w:val="24"/>
          <w:szCs w:val="24"/>
          <w:lang w:eastAsia="hr-HR"/>
        </w:rPr>
        <w:t>e</w:t>
      </w:r>
      <w:r w:rsidR="005B6E33" w:rsidRPr="00D15362">
        <w:rPr>
          <w:rFonts w:ascii="Times New Roman" w:eastAsia="Times New Roman" w:hAnsi="Times New Roman" w:cs="Times New Roman"/>
          <w:sz w:val="24"/>
          <w:szCs w:val="24"/>
          <w:lang w:eastAsia="hr-HR"/>
        </w:rPr>
        <w:t xml:space="preserve"> služben</w:t>
      </w:r>
      <w:r w:rsidR="00893223" w:rsidRPr="00D15362">
        <w:rPr>
          <w:rFonts w:ascii="Times New Roman" w:eastAsia="Times New Roman" w:hAnsi="Times New Roman" w:cs="Times New Roman"/>
          <w:sz w:val="24"/>
          <w:szCs w:val="24"/>
          <w:lang w:eastAsia="hr-HR"/>
        </w:rPr>
        <w:t>e</w:t>
      </w:r>
      <w:r w:rsidR="005B6E33" w:rsidRPr="00D15362">
        <w:rPr>
          <w:rFonts w:ascii="Times New Roman" w:eastAsia="Times New Roman" w:hAnsi="Times New Roman" w:cs="Times New Roman"/>
          <w:sz w:val="24"/>
          <w:szCs w:val="24"/>
          <w:lang w:eastAsia="hr-HR"/>
        </w:rPr>
        <w:t xml:space="preserve"> kontrol</w:t>
      </w:r>
      <w:r w:rsidR="00893223" w:rsidRPr="00D15362">
        <w:rPr>
          <w:rFonts w:ascii="Times New Roman" w:eastAsia="Times New Roman" w:hAnsi="Times New Roman" w:cs="Times New Roman"/>
          <w:sz w:val="24"/>
          <w:szCs w:val="24"/>
          <w:lang w:eastAsia="hr-HR"/>
        </w:rPr>
        <w:t>e</w:t>
      </w:r>
      <w:r w:rsidR="005B6E33" w:rsidRPr="00D15362">
        <w:rPr>
          <w:rFonts w:ascii="Times New Roman" w:eastAsia="Times New Roman" w:hAnsi="Times New Roman" w:cs="Times New Roman"/>
          <w:sz w:val="24"/>
          <w:szCs w:val="24"/>
          <w:lang w:eastAsia="hr-HR"/>
        </w:rPr>
        <w:t xml:space="preserve"> predmeta opće uporabe te predstavlja tijelo za nadzor tržišta iz članka 10. stavk</w:t>
      </w:r>
      <w:r w:rsidR="0035398E" w:rsidRPr="00D15362">
        <w:rPr>
          <w:rFonts w:ascii="Times New Roman" w:eastAsia="Times New Roman" w:hAnsi="Times New Roman" w:cs="Times New Roman"/>
          <w:sz w:val="24"/>
          <w:szCs w:val="24"/>
          <w:lang w:eastAsia="hr-HR"/>
        </w:rPr>
        <w:t>a</w:t>
      </w:r>
      <w:r w:rsidR="005B6E33" w:rsidRPr="00D15362">
        <w:rPr>
          <w:rFonts w:ascii="Times New Roman" w:eastAsia="Times New Roman" w:hAnsi="Times New Roman" w:cs="Times New Roman"/>
          <w:sz w:val="24"/>
          <w:szCs w:val="24"/>
          <w:lang w:eastAsia="hr-HR"/>
        </w:rPr>
        <w:t xml:space="preserve"> 2. Uredbe </w:t>
      </w:r>
      <w:r w:rsidR="00731CD4" w:rsidRPr="00D15362">
        <w:rPr>
          <w:rFonts w:ascii="Times New Roman" w:eastAsia="Times New Roman" w:hAnsi="Times New Roman" w:cs="Times New Roman"/>
          <w:sz w:val="24"/>
          <w:szCs w:val="24"/>
          <w:lang w:eastAsia="hr-HR"/>
        </w:rPr>
        <w:t xml:space="preserve">(EU) </w:t>
      </w:r>
      <w:r w:rsidR="005B6E33" w:rsidRPr="00D15362">
        <w:rPr>
          <w:rFonts w:ascii="Times New Roman" w:eastAsia="Times New Roman" w:hAnsi="Times New Roman" w:cs="Times New Roman"/>
          <w:sz w:val="24"/>
          <w:szCs w:val="24"/>
          <w:lang w:eastAsia="hr-HR"/>
        </w:rPr>
        <w:t>2019/1020 u području nadzora predmeta opće uporabe</w:t>
      </w:r>
    </w:p>
    <w:p w14:paraId="4D3986FC" w14:textId="13E43301" w:rsidR="00B04204" w:rsidRPr="00D15362" w:rsidRDefault="00B04204" w:rsidP="00D15362">
      <w:pPr>
        <w:spacing w:after="0" w:line="240" w:lineRule="auto"/>
        <w:ind w:left="709" w:hanging="425"/>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w:t>
      </w:r>
      <w:r w:rsidR="00EE559E" w:rsidRPr="00D15362">
        <w:rPr>
          <w:rFonts w:ascii="Times New Roman" w:eastAsia="Times New Roman" w:hAnsi="Times New Roman" w:cs="Times New Roman"/>
          <w:sz w:val="24"/>
          <w:szCs w:val="24"/>
          <w:lang w:eastAsia="hr-HR"/>
        </w:rPr>
        <w:tab/>
      </w:r>
      <w:r w:rsidR="0035398E" w:rsidRPr="00D15362">
        <w:rPr>
          <w:rFonts w:ascii="Times New Roman" w:eastAsia="Times New Roman" w:hAnsi="Times New Roman" w:cs="Times New Roman"/>
          <w:sz w:val="24"/>
          <w:szCs w:val="24"/>
          <w:lang w:eastAsia="hr-HR"/>
        </w:rPr>
        <w:t>o</w:t>
      </w:r>
      <w:r w:rsidR="005B6E33" w:rsidRPr="00D15362">
        <w:rPr>
          <w:rFonts w:ascii="Times New Roman" w:eastAsia="Times New Roman" w:hAnsi="Times New Roman" w:cs="Times New Roman"/>
          <w:sz w:val="24"/>
          <w:szCs w:val="24"/>
          <w:lang w:eastAsia="hr-HR"/>
        </w:rPr>
        <w:t xml:space="preserve">bavještava </w:t>
      </w:r>
      <w:r w:rsidR="0035398E" w:rsidRPr="00D15362">
        <w:rPr>
          <w:rFonts w:ascii="Times New Roman" w:eastAsia="Times New Roman" w:hAnsi="Times New Roman" w:cs="Times New Roman"/>
          <w:sz w:val="24"/>
          <w:szCs w:val="24"/>
          <w:lang w:eastAsia="hr-HR"/>
        </w:rPr>
        <w:t>Europsk</w:t>
      </w:r>
      <w:r w:rsidR="00893223" w:rsidRPr="00D15362">
        <w:rPr>
          <w:rFonts w:ascii="Times New Roman" w:eastAsia="Times New Roman" w:hAnsi="Times New Roman" w:cs="Times New Roman"/>
          <w:sz w:val="24"/>
          <w:szCs w:val="24"/>
          <w:lang w:eastAsia="hr-HR"/>
        </w:rPr>
        <w:t>u</w:t>
      </w:r>
      <w:r w:rsidR="0035398E" w:rsidRPr="00D15362">
        <w:rPr>
          <w:rFonts w:ascii="Times New Roman" w:eastAsia="Times New Roman" w:hAnsi="Times New Roman" w:cs="Times New Roman"/>
          <w:sz w:val="24"/>
          <w:szCs w:val="24"/>
          <w:lang w:eastAsia="hr-HR"/>
        </w:rPr>
        <w:t xml:space="preserve"> k</w:t>
      </w:r>
      <w:r w:rsidR="005B6E33" w:rsidRPr="00D15362">
        <w:rPr>
          <w:rFonts w:ascii="Times New Roman" w:eastAsia="Times New Roman" w:hAnsi="Times New Roman" w:cs="Times New Roman"/>
          <w:sz w:val="24"/>
          <w:szCs w:val="24"/>
          <w:lang w:eastAsia="hr-HR"/>
        </w:rPr>
        <w:t>omisij</w:t>
      </w:r>
      <w:r w:rsidR="00893223" w:rsidRPr="00D15362">
        <w:rPr>
          <w:rFonts w:ascii="Times New Roman" w:eastAsia="Times New Roman" w:hAnsi="Times New Roman" w:cs="Times New Roman"/>
          <w:sz w:val="24"/>
          <w:szCs w:val="24"/>
          <w:lang w:eastAsia="hr-HR"/>
        </w:rPr>
        <w:t>u</w:t>
      </w:r>
      <w:r w:rsidR="005B6E33" w:rsidRPr="00D15362">
        <w:rPr>
          <w:rFonts w:ascii="Times New Roman" w:eastAsia="Times New Roman" w:hAnsi="Times New Roman" w:cs="Times New Roman"/>
          <w:sz w:val="24"/>
          <w:szCs w:val="24"/>
          <w:lang w:eastAsia="hr-HR"/>
        </w:rPr>
        <w:t xml:space="preserve"> u skladu s čl</w:t>
      </w:r>
      <w:r w:rsidR="0035398E" w:rsidRPr="00D15362">
        <w:rPr>
          <w:rFonts w:ascii="Times New Roman" w:eastAsia="Times New Roman" w:hAnsi="Times New Roman" w:cs="Times New Roman"/>
          <w:sz w:val="24"/>
          <w:szCs w:val="24"/>
          <w:lang w:eastAsia="hr-HR"/>
        </w:rPr>
        <w:t xml:space="preserve">ankom </w:t>
      </w:r>
      <w:r w:rsidR="005B6E33" w:rsidRPr="00D15362">
        <w:rPr>
          <w:rFonts w:ascii="Times New Roman" w:eastAsia="Times New Roman" w:hAnsi="Times New Roman" w:cs="Times New Roman"/>
          <w:sz w:val="24"/>
          <w:szCs w:val="24"/>
          <w:lang w:eastAsia="hr-HR"/>
        </w:rPr>
        <w:t xml:space="preserve">20. </w:t>
      </w:r>
      <w:r w:rsidR="008413C7" w:rsidRPr="00D15362">
        <w:rPr>
          <w:rFonts w:ascii="Times New Roman" w:eastAsia="Times New Roman" w:hAnsi="Times New Roman" w:cs="Times New Roman"/>
          <w:sz w:val="24"/>
          <w:szCs w:val="24"/>
          <w:lang w:eastAsia="hr-HR"/>
        </w:rPr>
        <w:t>i čl</w:t>
      </w:r>
      <w:r w:rsidR="0035398E" w:rsidRPr="00D15362">
        <w:rPr>
          <w:rFonts w:ascii="Times New Roman" w:eastAsia="Times New Roman" w:hAnsi="Times New Roman" w:cs="Times New Roman"/>
          <w:sz w:val="24"/>
          <w:szCs w:val="24"/>
          <w:lang w:eastAsia="hr-HR"/>
        </w:rPr>
        <w:t xml:space="preserve">ankom </w:t>
      </w:r>
      <w:r w:rsidR="008413C7" w:rsidRPr="00D15362">
        <w:rPr>
          <w:rFonts w:ascii="Times New Roman" w:eastAsia="Times New Roman" w:hAnsi="Times New Roman" w:cs="Times New Roman"/>
          <w:sz w:val="24"/>
          <w:szCs w:val="24"/>
          <w:lang w:eastAsia="hr-HR"/>
        </w:rPr>
        <w:t>26. st</w:t>
      </w:r>
      <w:r w:rsidR="0035398E" w:rsidRPr="00D15362">
        <w:rPr>
          <w:rFonts w:ascii="Times New Roman" w:eastAsia="Times New Roman" w:hAnsi="Times New Roman" w:cs="Times New Roman"/>
          <w:sz w:val="24"/>
          <w:szCs w:val="24"/>
          <w:lang w:eastAsia="hr-HR"/>
        </w:rPr>
        <w:t xml:space="preserve">avkom </w:t>
      </w:r>
      <w:r w:rsidR="008413C7" w:rsidRPr="00D15362">
        <w:rPr>
          <w:rFonts w:ascii="Times New Roman" w:eastAsia="Times New Roman" w:hAnsi="Times New Roman" w:cs="Times New Roman"/>
          <w:sz w:val="24"/>
          <w:szCs w:val="24"/>
          <w:lang w:eastAsia="hr-HR"/>
        </w:rPr>
        <w:t>2.</w:t>
      </w:r>
      <w:r w:rsidR="00893223" w:rsidRPr="00D15362">
        <w:rPr>
          <w:rFonts w:ascii="Times New Roman" w:eastAsia="Times New Roman" w:hAnsi="Times New Roman" w:cs="Times New Roman"/>
          <w:sz w:val="24"/>
          <w:szCs w:val="24"/>
          <w:lang w:eastAsia="hr-HR"/>
        </w:rPr>
        <w:t xml:space="preserve"> </w:t>
      </w:r>
      <w:r w:rsidR="005B6E33" w:rsidRPr="00D15362">
        <w:rPr>
          <w:rFonts w:ascii="Times New Roman" w:eastAsia="Times New Roman" w:hAnsi="Times New Roman" w:cs="Times New Roman"/>
          <w:sz w:val="24"/>
          <w:szCs w:val="24"/>
          <w:lang w:eastAsia="hr-HR"/>
        </w:rPr>
        <w:t xml:space="preserve">Uredbe </w:t>
      </w:r>
      <w:r w:rsidR="00731CD4" w:rsidRPr="00D15362">
        <w:rPr>
          <w:rFonts w:ascii="Times New Roman" w:eastAsia="Times New Roman" w:hAnsi="Times New Roman" w:cs="Times New Roman"/>
          <w:sz w:val="24"/>
          <w:szCs w:val="24"/>
          <w:lang w:eastAsia="hr-HR"/>
        </w:rPr>
        <w:t xml:space="preserve">(EU) </w:t>
      </w:r>
      <w:r w:rsidR="005B6E33" w:rsidRPr="00D15362">
        <w:rPr>
          <w:rFonts w:ascii="Times New Roman" w:eastAsia="Times New Roman" w:hAnsi="Times New Roman" w:cs="Times New Roman"/>
          <w:sz w:val="24"/>
          <w:szCs w:val="24"/>
          <w:lang w:eastAsia="hr-HR"/>
        </w:rPr>
        <w:t>2019/1020 u slučaju donošenja mjera zabrane, povlačenja i/il</w:t>
      </w:r>
      <w:r w:rsidR="0093478E" w:rsidRPr="00D15362">
        <w:rPr>
          <w:rFonts w:ascii="Times New Roman" w:eastAsia="Times New Roman" w:hAnsi="Times New Roman" w:cs="Times New Roman"/>
          <w:sz w:val="24"/>
          <w:szCs w:val="24"/>
          <w:lang w:eastAsia="hr-HR"/>
        </w:rPr>
        <w:t>i opoziva predmeta opće uporabe,</w:t>
      </w:r>
      <w:r w:rsidR="001D5834" w:rsidRPr="00D15362">
        <w:rPr>
          <w:rFonts w:ascii="Times New Roman" w:eastAsia="Times New Roman" w:hAnsi="Times New Roman" w:cs="Times New Roman"/>
          <w:sz w:val="24"/>
          <w:szCs w:val="24"/>
          <w:lang w:eastAsia="hr-HR"/>
        </w:rPr>
        <w:t xml:space="preserve"> </w:t>
      </w:r>
      <w:r w:rsidR="0035398E" w:rsidRPr="00D15362">
        <w:rPr>
          <w:rFonts w:ascii="Times New Roman" w:eastAsia="Times New Roman" w:hAnsi="Times New Roman" w:cs="Times New Roman"/>
          <w:sz w:val="24"/>
          <w:szCs w:val="24"/>
          <w:lang w:eastAsia="hr-HR"/>
        </w:rPr>
        <w:t>s</w:t>
      </w:r>
      <w:r w:rsidR="005B6E33" w:rsidRPr="00D15362">
        <w:rPr>
          <w:rFonts w:ascii="Times New Roman" w:eastAsia="Times New Roman" w:hAnsi="Times New Roman" w:cs="Times New Roman"/>
          <w:sz w:val="24"/>
          <w:szCs w:val="24"/>
          <w:lang w:eastAsia="hr-HR"/>
        </w:rPr>
        <w:t xml:space="preserve">lužbeno certificira </w:t>
      </w:r>
      <w:r w:rsidR="00EA00CE" w:rsidRPr="00D15362">
        <w:rPr>
          <w:rFonts w:ascii="Times New Roman" w:eastAsia="Times New Roman" w:hAnsi="Times New Roman" w:cs="Times New Roman"/>
          <w:sz w:val="24"/>
          <w:szCs w:val="24"/>
          <w:lang w:eastAsia="hr-HR"/>
        </w:rPr>
        <w:t>materijal</w:t>
      </w:r>
      <w:r w:rsidR="00893223" w:rsidRPr="00D15362">
        <w:rPr>
          <w:rFonts w:ascii="Times New Roman" w:eastAsia="Times New Roman" w:hAnsi="Times New Roman" w:cs="Times New Roman"/>
          <w:sz w:val="24"/>
          <w:szCs w:val="24"/>
          <w:lang w:eastAsia="hr-HR"/>
        </w:rPr>
        <w:t>e</w:t>
      </w:r>
      <w:r w:rsidR="00EA00CE" w:rsidRPr="00D15362">
        <w:rPr>
          <w:rFonts w:ascii="Times New Roman" w:eastAsia="Times New Roman" w:hAnsi="Times New Roman" w:cs="Times New Roman"/>
          <w:sz w:val="24"/>
          <w:szCs w:val="24"/>
          <w:lang w:eastAsia="hr-HR"/>
        </w:rPr>
        <w:t xml:space="preserve"> i predmet</w:t>
      </w:r>
      <w:r w:rsidR="00893223" w:rsidRPr="00D15362">
        <w:rPr>
          <w:rFonts w:ascii="Times New Roman" w:eastAsia="Times New Roman" w:hAnsi="Times New Roman" w:cs="Times New Roman"/>
          <w:sz w:val="24"/>
          <w:szCs w:val="24"/>
          <w:lang w:eastAsia="hr-HR"/>
        </w:rPr>
        <w:t>e</w:t>
      </w:r>
      <w:r w:rsidR="00EA00CE" w:rsidRPr="00D15362">
        <w:rPr>
          <w:rFonts w:ascii="Times New Roman" w:eastAsia="Times New Roman" w:hAnsi="Times New Roman" w:cs="Times New Roman"/>
          <w:sz w:val="24"/>
          <w:szCs w:val="24"/>
          <w:lang w:eastAsia="hr-HR"/>
        </w:rPr>
        <w:t xml:space="preserve"> koji dolaze u neposredan dodir s hranom </w:t>
      </w:r>
      <w:r w:rsidR="005B6E33" w:rsidRPr="00D15362">
        <w:rPr>
          <w:rFonts w:ascii="Times New Roman" w:eastAsia="Times New Roman" w:hAnsi="Times New Roman" w:cs="Times New Roman"/>
          <w:sz w:val="24"/>
          <w:szCs w:val="24"/>
          <w:lang w:eastAsia="hr-HR"/>
        </w:rPr>
        <w:t>u svrhu izvoza</w:t>
      </w:r>
      <w:r w:rsidR="00213004" w:rsidRPr="00D15362">
        <w:rPr>
          <w:rFonts w:ascii="Times New Roman" w:eastAsia="Times New Roman" w:hAnsi="Times New Roman" w:cs="Times New Roman"/>
          <w:sz w:val="24"/>
          <w:szCs w:val="24"/>
          <w:lang w:eastAsia="hr-HR"/>
        </w:rPr>
        <w:t xml:space="preserve"> u skladu s propisima koji uređuju službene kontrole hrane</w:t>
      </w:r>
    </w:p>
    <w:p w14:paraId="3870FFC8" w14:textId="27B00BC2" w:rsidR="00B04204" w:rsidRPr="00D15362" w:rsidRDefault="00B04204" w:rsidP="00D15362">
      <w:pPr>
        <w:spacing w:after="0" w:line="240" w:lineRule="auto"/>
        <w:ind w:left="709" w:hanging="425"/>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w:t>
      </w:r>
      <w:r w:rsidR="00EE559E" w:rsidRPr="00D15362">
        <w:rPr>
          <w:rFonts w:ascii="Times New Roman" w:eastAsia="Times New Roman" w:hAnsi="Times New Roman" w:cs="Times New Roman"/>
          <w:sz w:val="24"/>
          <w:szCs w:val="24"/>
          <w:lang w:eastAsia="hr-HR"/>
        </w:rPr>
        <w:tab/>
      </w:r>
      <w:r w:rsidR="0035398E" w:rsidRPr="00D15362">
        <w:rPr>
          <w:rFonts w:ascii="Times New Roman" w:eastAsia="Times New Roman" w:hAnsi="Times New Roman" w:cs="Times New Roman"/>
          <w:sz w:val="24"/>
          <w:szCs w:val="24"/>
          <w:lang w:eastAsia="hr-HR"/>
        </w:rPr>
        <w:t>i</w:t>
      </w:r>
      <w:r w:rsidR="005B6E33" w:rsidRPr="00D15362">
        <w:rPr>
          <w:rFonts w:ascii="Times New Roman" w:eastAsia="Times New Roman" w:hAnsi="Times New Roman" w:cs="Times New Roman"/>
          <w:sz w:val="24"/>
          <w:szCs w:val="24"/>
          <w:lang w:eastAsia="hr-HR"/>
        </w:rPr>
        <w:t>zra</w:t>
      </w:r>
      <w:r w:rsidR="00893223" w:rsidRPr="00D15362">
        <w:rPr>
          <w:rFonts w:ascii="Times New Roman" w:eastAsia="Times New Roman" w:hAnsi="Times New Roman" w:cs="Times New Roman"/>
          <w:sz w:val="24"/>
          <w:szCs w:val="24"/>
          <w:lang w:eastAsia="hr-HR"/>
        </w:rPr>
        <w:t>đuje</w:t>
      </w:r>
      <w:r w:rsidR="005B6E33" w:rsidRPr="00D15362">
        <w:rPr>
          <w:rFonts w:ascii="Times New Roman" w:eastAsia="Times New Roman" w:hAnsi="Times New Roman" w:cs="Times New Roman"/>
          <w:sz w:val="24"/>
          <w:szCs w:val="24"/>
          <w:lang w:eastAsia="hr-HR"/>
        </w:rPr>
        <w:t xml:space="preserve"> godišnj</w:t>
      </w:r>
      <w:r w:rsidR="00893223" w:rsidRPr="00D15362">
        <w:rPr>
          <w:rFonts w:ascii="Times New Roman" w:eastAsia="Times New Roman" w:hAnsi="Times New Roman" w:cs="Times New Roman"/>
          <w:sz w:val="24"/>
          <w:szCs w:val="24"/>
          <w:lang w:eastAsia="hr-HR"/>
        </w:rPr>
        <w:t>e</w:t>
      </w:r>
      <w:r w:rsidR="005B6E33" w:rsidRPr="00D15362">
        <w:rPr>
          <w:rFonts w:ascii="Times New Roman" w:eastAsia="Times New Roman" w:hAnsi="Times New Roman" w:cs="Times New Roman"/>
          <w:sz w:val="24"/>
          <w:szCs w:val="24"/>
          <w:lang w:eastAsia="hr-HR"/>
        </w:rPr>
        <w:t xml:space="preserve"> planov</w:t>
      </w:r>
      <w:r w:rsidR="00893223" w:rsidRPr="00D15362">
        <w:rPr>
          <w:rFonts w:ascii="Times New Roman" w:eastAsia="Times New Roman" w:hAnsi="Times New Roman" w:cs="Times New Roman"/>
          <w:sz w:val="24"/>
          <w:szCs w:val="24"/>
          <w:lang w:eastAsia="hr-HR"/>
        </w:rPr>
        <w:t>e</w:t>
      </w:r>
      <w:r w:rsidR="005B6E33" w:rsidRPr="00D15362">
        <w:rPr>
          <w:rFonts w:ascii="Times New Roman" w:eastAsia="Times New Roman" w:hAnsi="Times New Roman" w:cs="Times New Roman"/>
          <w:sz w:val="24"/>
          <w:szCs w:val="24"/>
          <w:lang w:eastAsia="hr-HR"/>
        </w:rPr>
        <w:t xml:space="preserve"> </w:t>
      </w:r>
      <w:r w:rsidR="0035398E" w:rsidRPr="00D15362">
        <w:rPr>
          <w:rFonts w:ascii="Times New Roman" w:eastAsia="Times New Roman" w:hAnsi="Times New Roman" w:cs="Times New Roman"/>
          <w:sz w:val="24"/>
          <w:szCs w:val="24"/>
          <w:lang w:eastAsia="hr-HR"/>
        </w:rPr>
        <w:t xml:space="preserve">inspekcijskih nadzora i drugih </w:t>
      </w:r>
      <w:r w:rsidR="005B6E33" w:rsidRPr="00D15362">
        <w:rPr>
          <w:rFonts w:ascii="Times New Roman" w:eastAsia="Times New Roman" w:hAnsi="Times New Roman" w:cs="Times New Roman"/>
          <w:sz w:val="24"/>
          <w:szCs w:val="24"/>
          <w:lang w:eastAsia="hr-HR"/>
        </w:rPr>
        <w:t>službenih kontrola i planov</w:t>
      </w:r>
      <w:r w:rsidR="00893223" w:rsidRPr="00D15362">
        <w:rPr>
          <w:rFonts w:ascii="Times New Roman" w:eastAsia="Times New Roman" w:hAnsi="Times New Roman" w:cs="Times New Roman"/>
          <w:sz w:val="24"/>
          <w:szCs w:val="24"/>
          <w:lang w:eastAsia="hr-HR"/>
        </w:rPr>
        <w:t>e</w:t>
      </w:r>
      <w:r w:rsidR="005B6E33" w:rsidRPr="00D15362">
        <w:rPr>
          <w:rFonts w:ascii="Times New Roman" w:eastAsia="Times New Roman" w:hAnsi="Times New Roman" w:cs="Times New Roman"/>
          <w:sz w:val="24"/>
          <w:szCs w:val="24"/>
          <w:lang w:eastAsia="hr-HR"/>
        </w:rPr>
        <w:t xml:space="preserve"> monitoringa te izvješćivanje o njima</w:t>
      </w:r>
    </w:p>
    <w:p w14:paraId="5A4AED88" w14:textId="22B66A9B" w:rsidR="00B04204" w:rsidRPr="00D15362" w:rsidRDefault="00B04204" w:rsidP="00D15362">
      <w:pPr>
        <w:spacing w:after="0" w:line="240" w:lineRule="auto"/>
        <w:ind w:left="709" w:hanging="425"/>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w:t>
      </w:r>
      <w:r w:rsidR="00EE559E" w:rsidRPr="00D15362">
        <w:rPr>
          <w:rFonts w:ascii="Times New Roman" w:eastAsia="Times New Roman" w:hAnsi="Times New Roman" w:cs="Times New Roman"/>
          <w:sz w:val="24"/>
          <w:szCs w:val="24"/>
          <w:lang w:eastAsia="hr-HR"/>
        </w:rPr>
        <w:tab/>
      </w:r>
      <w:r w:rsidR="0035398E" w:rsidRPr="00D15362">
        <w:rPr>
          <w:rFonts w:ascii="Times New Roman" w:eastAsia="Times New Roman" w:hAnsi="Times New Roman" w:cs="Times New Roman"/>
          <w:sz w:val="24"/>
          <w:szCs w:val="24"/>
          <w:lang w:eastAsia="hr-HR"/>
        </w:rPr>
        <w:t>o</w:t>
      </w:r>
      <w:r w:rsidR="005B6E33" w:rsidRPr="00D15362">
        <w:rPr>
          <w:rFonts w:ascii="Times New Roman" w:eastAsia="Times New Roman" w:hAnsi="Times New Roman" w:cs="Times New Roman"/>
          <w:sz w:val="24"/>
          <w:szCs w:val="24"/>
          <w:lang w:eastAsia="hr-HR"/>
        </w:rPr>
        <w:t>sigurava financiranj</w:t>
      </w:r>
      <w:r w:rsidR="00893223" w:rsidRPr="00D15362">
        <w:rPr>
          <w:rFonts w:ascii="Times New Roman" w:eastAsia="Times New Roman" w:hAnsi="Times New Roman" w:cs="Times New Roman"/>
          <w:sz w:val="24"/>
          <w:szCs w:val="24"/>
          <w:lang w:eastAsia="hr-HR"/>
        </w:rPr>
        <w:t>e</w:t>
      </w:r>
      <w:r w:rsidR="005B6E33" w:rsidRPr="00D15362">
        <w:rPr>
          <w:rFonts w:ascii="Times New Roman" w:eastAsia="Times New Roman" w:hAnsi="Times New Roman" w:cs="Times New Roman"/>
          <w:sz w:val="24"/>
          <w:szCs w:val="24"/>
          <w:lang w:eastAsia="hr-HR"/>
        </w:rPr>
        <w:t xml:space="preserve"> </w:t>
      </w:r>
      <w:r w:rsidR="0035398E" w:rsidRPr="00D15362">
        <w:rPr>
          <w:rFonts w:ascii="Times New Roman" w:eastAsia="Times New Roman" w:hAnsi="Times New Roman" w:cs="Times New Roman"/>
          <w:sz w:val="24"/>
          <w:szCs w:val="24"/>
          <w:lang w:eastAsia="hr-HR"/>
        </w:rPr>
        <w:t xml:space="preserve">inspekcijskih nadzora i drugih </w:t>
      </w:r>
      <w:r w:rsidR="005B6E33" w:rsidRPr="00D15362">
        <w:rPr>
          <w:rFonts w:ascii="Times New Roman" w:eastAsia="Times New Roman" w:hAnsi="Times New Roman" w:cs="Times New Roman"/>
          <w:sz w:val="24"/>
          <w:szCs w:val="24"/>
          <w:lang w:eastAsia="hr-HR"/>
        </w:rPr>
        <w:t>službenih kontrola predmeta opće uporabe</w:t>
      </w:r>
    </w:p>
    <w:p w14:paraId="5ED72495" w14:textId="3E80C760" w:rsidR="00B04204" w:rsidRPr="00D15362" w:rsidRDefault="00B04204" w:rsidP="00D15362">
      <w:pPr>
        <w:spacing w:after="0" w:line="240" w:lineRule="auto"/>
        <w:ind w:left="709" w:hanging="425"/>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w:t>
      </w:r>
      <w:r w:rsidR="00EE559E" w:rsidRPr="00D15362">
        <w:rPr>
          <w:rFonts w:ascii="Times New Roman" w:eastAsia="Times New Roman" w:hAnsi="Times New Roman" w:cs="Times New Roman"/>
          <w:sz w:val="24"/>
          <w:szCs w:val="24"/>
          <w:lang w:eastAsia="hr-HR"/>
        </w:rPr>
        <w:tab/>
      </w:r>
      <w:r w:rsidR="0035398E" w:rsidRPr="00D15362">
        <w:rPr>
          <w:rFonts w:ascii="Times New Roman" w:eastAsia="Times New Roman" w:hAnsi="Times New Roman" w:cs="Times New Roman"/>
          <w:sz w:val="24"/>
          <w:szCs w:val="24"/>
          <w:lang w:eastAsia="hr-HR"/>
        </w:rPr>
        <w:t>i</w:t>
      </w:r>
      <w:r w:rsidR="005B6E33" w:rsidRPr="00D15362">
        <w:rPr>
          <w:rFonts w:ascii="Times New Roman" w:eastAsia="Times New Roman" w:hAnsi="Times New Roman" w:cs="Times New Roman"/>
          <w:sz w:val="24"/>
          <w:szCs w:val="24"/>
          <w:lang w:eastAsia="hr-HR"/>
        </w:rPr>
        <w:t>zra</w:t>
      </w:r>
      <w:r w:rsidR="00D03D0E" w:rsidRPr="00D15362">
        <w:rPr>
          <w:rFonts w:ascii="Times New Roman" w:eastAsia="Times New Roman" w:hAnsi="Times New Roman" w:cs="Times New Roman"/>
          <w:sz w:val="24"/>
          <w:szCs w:val="24"/>
          <w:lang w:eastAsia="hr-HR"/>
        </w:rPr>
        <w:t>đuje</w:t>
      </w:r>
      <w:r w:rsidR="005B6E33" w:rsidRPr="00D15362">
        <w:rPr>
          <w:rFonts w:ascii="Times New Roman" w:eastAsia="Times New Roman" w:hAnsi="Times New Roman" w:cs="Times New Roman"/>
          <w:sz w:val="24"/>
          <w:szCs w:val="24"/>
          <w:lang w:eastAsia="hr-HR"/>
        </w:rPr>
        <w:t xml:space="preserve"> plan praćenja za pošiljke iz uvoza</w:t>
      </w:r>
      <w:r w:rsidR="0097138B" w:rsidRPr="00D15362">
        <w:rPr>
          <w:rFonts w:ascii="Times New Roman" w:eastAsia="Times New Roman" w:hAnsi="Times New Roman" w:cs="Times New Roman"/>
          <w:sz w:val="24"/>
          <w:szCs w:val="24"/>
          <w:lang w:eastAsia="hr-HR"/>
        </w:rPr>
        <w:t xml:space="preserve"> </w:t>
      </w:r>
      <w:r w:rsidR="00182250" w:rsidRPr="00D15362">
        <w:rPr>
          <w:rFonts w:ascii="Times New Roman" w:eastAsia="Times New Roman" w:hAnsi="Times New Roman" w:cs="Times New Roman"/>
          <w:sz w:val="24"/>
          <w:szCs w:val="24"/>
          <w:lang w:eastAsia="hr-HR"/>
        </w:rPr>
        <w:t>na temelju procjene</w:t>
      </w:r>
      <w:r w:rsidR="0097138B" w:rsidRPr="00D15362">
        <w:rPr>
          <w:rFonts w:ascii="Times New Roman" w:eastAsia="Times New Roman" w:hAnsi="Times New Roman" w:cs="Times New Roman"/>
          <w:sz w:val="24"/>
          <w:szCs w:val="24"/>
          <w:lang w:eastAsia="hr-HR"/>
        </w:rPr>
        <w:t xml:space="preserve"> rizika u skladu s člankom 11. stavkom 3., a u vezi s čl</w:t>
      </w:r>
      <w:r w:rsidR="0035398E" w:rsidRPr="00D15362">
        <w:rPr>
          <w:rFonts w:ascii="Times New Roman" w:eastAsia="Times New Roman" w:hAnsi="Times New Roman" w:cs="Times New Roman"/>
          <w:sz w:val="24"/>
          <w:szCs w:val="24"/>
          <w:lang w:eastAsia="hr-HR"/>
        </w:rPr>
        <w:t xml:space="preserve">ankom </w:t>
      </w:r>
      <w:r w:rsidR="0097138B" w:rsidRPr="00D15362">
        <w:rPr>
          <w:rFonts w:ascii="Times New Roman" w:eastAsia="Times New Roman" w:hAnsi="Times New Roman" w:cs="Times New Roman"/>
          <w:sz w:val="24"/>
          <w:szCs w:val="24"/>
          <w:lang w:eastAsia="hr-HR"/>
        </w:rPr>
        <w:t>25. stavk</w:t>
      </w:r>
      <w:r w:rsidR="0035398E" w:rsidRPr="00D15362">
        <w:rPr>
          <w:rFonts w:ascii="Times New Roman" w:eastAsia="Times New Roman" w:hAnsi="Times New Roman" w:cs="Times New Roman"/>
          <w:sz w:val="24"/>
          <w:szCs w:val="24"/>
          <w:lang w:eastAsia="hr-HR"/>
        </w:rPr>
        <w:t>om</w:t>
      </w:r>
      <w:r w:rsidR="0097138B" w:rsidRPr="00D15362">
        <w:rPr>
          <w:rFonts w:ascii="Times New Roman" w:eastAsia="Times New Roman" w:hAnsi="Times New Roman" w:cs="Times New Roman"/>
          <w:sz w:val="24"/>
          <w:szCs w:val="24"/>
          <w:lang w:eastAsia="hr-HR"/>
        </w:rPr>
        <w:t xml:space="preserve"> 3. Uredbe </w:t>
      </w:r>
      <w:r w:rsidR="00731CD4" w:rsidRPr="00D15362">
        <w:rPr>
          <w:rFonts w:ascii="Times New Roman" w:eastAsia="Times New Roman" w:hAnsi="Times New Roman" w:cs="Times New Roman"/>
          <w:sz w:val="24"/>
          <w:szCs w:val="24"/>
          <w:lang w:eastAsia="hr-HR"/>
        </w:rPr>
        <w:t>(EU) 2</w:t>
      </w:r>
      <w:r w:rsidR="0097138B" w:rsidRPr="00D15362">
        <w:rPr>
          <w:rFonts w:ascii="Times New Roman" w:eastAsia="Times New Roman" w:hAnsi="Times New Roman" w:cs="Times New Roman"/>
          <w:sz w:val="24"/>
          <w:szCs w:val="24"/>
          <w:lang w:eastAsia="hr-HR"/>
        </w:rPr>
        <w:t>019/1020</w:t>
      </w:r>
    </w:p>
    <w:p w14:paraId="7E41B49C" w14:textId="0DE602B2" w:rsidR="00121DF5" w:rsidRPr="00D15362" w:rsidRDefault="00B04204" w:rsidP="00D15362">
      <w:pPr>
        <w:spacing w:after="0" w:line="240" w:lineRule="auto"/>
        <w:ind w:left="709" w:hanging="425"/>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w:t>
      </w:r>
      <w:r w:rsidR="00EE559E" w:rsidRPr="00D15362">
        <w:rPr>
          <w:rFonts w:ascii="Times New Roman" w:eastAsia="Times New Roman" w:hAnsi="Times New Roman" w:cs="Times New Roman"/>
          <w:sz w:val="24"/>
          <w:szCs w:val="24"/>
          <w:lang w:eastAsia="hr-HR"/>
        </w:rPr>
        <w:tab/>
      </w:r>
      <w:r w:rsidR="0035398E" w:rsidRPr="00D15362">
        <w:rPr>
          <w:rFonts w:ascii="Times New Roman" w:eastAsia="Times New Roman" w:hAnsi="Times New Roman" w:cs="Times New Roman"/>
          <w:sz w:val="24"/>
          <w:szCs w:val="24"/>
          <w:lang w:eastAsia="hr-HR"/>
        </w:rPr>
        <w:t>i</w:t>
      </w:r>
      <w:r w:rsidR="005B6E33" w:rsidRPr="00D15362">
        <w:rPr>
          <w:rFonts w:ascii="Times New Roman" w:eastAsia="Times New Roman" w:hAnsi="Times New Roman" w:cs="Times New Roman"/>
          <w:sz w:val="24"/>
          <w:szCs w:val="24"/>
          <w:lang w:eastAsia="hr-HR"/>
        </w:rPr>
        <w:t>zra</w:t>
      </w:r>
      <w:r w:rsidR="00D03D0E" w:rsidRPr="00D15362">
        <w:rPr>
          <w:rFonts w:ascii="Times New Roman" w:eastAsia="Times New Roman" w:hAnsi="Times New Roman" w:cs="Times New Roman"/>
          <w:sz w:val="24"/>
          <w:szCs w:val="24"/>
          <w:lang w:eastAsia="hr-HR"/>
        </w:rPr>
        <w:t>đuje</w:t>
      </w:r>
      <w:r w:rsidR="005B6E33" w:rsidRPr="00D15362">
        <w:rPr>
          <w:rFonts w:ascii="Times New Roman" w:eastAsia="Times New Roman" w:hAnsi="Times New Roman" w:cs="Times New Roman"/>
          <w:sz w:val="24"/>
          <w:szCs w:val="24"/>
          <w:lang w:eastAsia="hr-HR"/>
        </w:rPr>
        <w:t xml:space="preserve"> procedur</w:t>
      </w:r>
      <w:r w:rsidR="00F056FC" w:rsidRPr="00D15362">
        <w:rPr>
          <w:rFonts w:ascii="Times New Roman" w:eastAsia="Times New Roman" w:hAnsi="Times New Roman" w:cs="Times New Roman"/>
          <w:sz w:val="24"/>
          <w:szCs w:val="24"/>
          <w:lang w:eastAsia="hr-HR"/>
        </w:rPr>
        <w:t>e</w:t>
      </w:r>
      <w:r w:rsidR="005B6E33" w:rsidRPr="00D15362">
        <w:rPr>
          <w:rFonts w:ascii="Times New Roman" w:eastAsia="Times New Roman" w:hAnsi="Times New Roman" w:cs="Times New Roman"/>
          <w:sz w:val="24"/>
          <w:szCs w:val="24"/>
          <w:lang w:eastAsia="hr-HR"/>
        </w:rPr>
        <w:t xml:space="preserve"> za provedbu </w:t>
      </w:r>
      <w:r w:rsidR="0035398E" w:rsidRPr="00D15362">
        <w:rPr>
          <w:rFonts w:ascii="Times New Roman" w:eastAsia="Times New Roman" w:hAnsi="Times New Roman" w:cs="Times New Roman"/>
          <w:sz w:val="24"/>
          <w:szCs w:val="24"/>
          <w:lang w:eastAsia="hr-HR"/>
        </w:rPr>
        <w:t xml:space="preserve">inspekcijskih nadzora i drugih </w:t>
      </w:r>
      <w:r w:rsidR="005B6E33" w:rsidRPr="00D15362">
        <w:rPr>
          <w:rFonts w:ascii="Times New Roman" w:eastAsia="Times New Roman" w:hAnsi="Times New Roman" w:cs="Times New Roman"/>
          <w:sz w:val="24"/>
          <w:szCs w:val="24"/>
          <w:lang w:eastAsia="hr-HR"/>
        </w:rPr>
        <w:t>službenih kontrola</w:t>
      </w:r>
      <w:r w:rsidR="0063002D" w:rsidRPr="00D15362">
        <w:rPr>
          <w:rFonts w:ascii="Times New Roman" w:eastAsia="Times New Roman" w:hAnsi="Times New Roman" w:cs="Times New Roman"/>
          <w:sz w:val="24"/>
          <w:szCs w:val="24"/>
          <w:lang w:eastAsia="hr-HR"/>
        </w:rPr>
        <w:t>.</w:t>
      </w:r>
      <w:r w:rsidR="0025709C" w:rsidRPr="00D15362">
        <w:rPr>
          <w:rFonts w:ascii="Times New Roman" w:eastAsia="Times New Roman" w:hAnsi="Times New Roman" w:cs="Times New Roman"/>
          <w:sz w:val="24"/>
          <w:szCs w:val="24"/>
          <w:lang w:eastAsia="hr-HR"/>
        </w:rPr>
        <w:t>“.</w:t>
      </w:r>
    </w:p>
    <w:p w14:paraId="39BAB092" w14:textId="77777777" w:rsidR="00121DF5" w:rsidRPr="00D15362" w:rsidRDefault="00121DF5" w:rsidP="00D15362">
      <w:pPr>
        <w:spacing w:after="0" w:line="240" w:lineRule="auto"/>
        <w:jc w:val="center"/>
        <w:rPr>
          <w:rFonts w:ascii="Times New Roman" w:eastAsia="Times New Roman" w:hAnsi="Times New Roman" w:cs="Times New Roman"/>
          <w:sz w:val="24"/>
          <w:szCs w:val="24"/>
          <w:lang w:eastAsia="hr-HR"/>
        </w:rPr>
      </w:pPr>
    </w:p>
    <w:p w14:paraId="4A149A18" w14:textId="77777777" w:rsidR="005A773F" w:rsidRPr="00D15362" w:rsidRDefault="005A773F" w:rsidP="00D15362">
      <w:pPr>
        <w:spacing w:after="0" w:line="240" w:lineRule="auto"/>
        <w:jc w:val="center"/>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 xml:space="preserve">Članak </w:t>
      </w:r>
      <w:r w:rsidR="001F2B7E" w:rsidRPr="00D15362">
        <w:rPr>
          <w:rFonts w:ascii="Times New Roman" w:eastAsia="Times New Roman" w:hAnsi="Times New Roman" w:cs="Times New Roman"/>
          <w:b/>
          <w:sz w:val="24"/>
          <w:szCs w:val="24"/>
          <w:lang w:eastAsia="hr-HR"/>
        </w:rPr>
        <w:t>4</w:t>
      </w:r>
      <w:r w:rsidRPr="00D15362">
        <w:rPr>
          <w:rFonts w:ascii="Times New Roman" w:eastAsia="Times New Roman" w:hAnsi="Times New Roman" w:cs="Times New Roman"/>
          <w:b/>
          <w:sz w:val="24"/>
          <w:szCs w:val="24"/>
          <w:lang w:eastAsia="hr-HR"/>
        </w:rPr>
        <w:t>.</w:t>
      </w:r>
    </w:p>
    <w:p w14:paraId="13686862" w14:textId="77777777" w:rsidR="00FF7145" w:rsidRPr="00D15362" w:rsidRDefault="00FF7145" w:rsidP="00D15362">
      <w:pPr>
        <w:spacing w:after="0" w:line="240" w:lineRule="auto"/>
        <w:ind w:firstLine="708"/>
        <w:rPr>
          <w:rFonts w:ascii="Times New Roman" w:eastAsia="Times New Roman" w:hAnsi="Times New Roman" w:cs="Times New Roman"/>
          <w:sz w:val="24"/>
          <w:szCs w:val="24"/>
          <w:lang w:eastAsia="hr-HR"/>
        </w:rPr>
      </w:pPr>
    </w:p>
    <w:p w14:paraId="27792D07" w14:textId="77777777" w:rsidR="00201379" w:rsidRPr="00D15362" w:rsidRDefault="00201379" w:rsidP="00D15362">
      <w:pPr>
        <w:spacing w:after="0" w:line="240" w:lineRule="auto"/>
        <w:ind w:firstLine="708"/>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Članak 3. mijenja se i glasi:</w:t>
      </w:r>
    </w:p>
    <w:p w14:paraId="6EC12C93" w14:textId="77777777" w:rsidR="0001355B" w:rsidRPr="00D15362" w:rsidRDefault="0001355B" w:rsidP="00D15362">
      <w:pPr>
        <w:spacing w:after="0" w:line="240" w:lineRule="auto"/>
        <w:ind w:firstLine="708"/>
        <w:jc w:val="both"/>
        <w:rPr>
          <w:rFonts w:ascii="Times New Roman" w:eastAsia="Times New Roman" w:hAnsi="Times New Roman" w:cs="Times New Roman"/>
          <w:sz w:val="24"/>
          <w:szCs w:val="24"/>
          <w:lang w:eastAsia="hr-HR"/>
        </w:rPr>
      </w:pPr>
    </w:p>
    <w:p w14:paraId="03D7E4BD" w14:textId="0A476C25" w:rsidR="001D5834" w:rsidRPr="00D15362" w:rsidRDefault="0001355B"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w:t>
      </w:r>
      <w:r w:rsidR="008A4805" w:rsidRPr="00D15362">
        <w:rPr>
          <w:rFonts w:ascii="Times New Roman" w:eastAsia="Times New Roman" w:hAnsi="Times New Roman" w:cs="Times New Roman"/>
          <w:sz w:val="24"/>
          <w:szCs w:val="24"/>
          <w:lang w:eastAsia="hr-HR"/>
        </w:rPr>
        <w:t>Pojedini pojmovi u smislu ovoga</w:t>
      </w:r>
      <w:r w:rsidR="001D5834" w:rsidRPr="00D15362">
        <w:rPr>
          <w:rFonts w:ascii="Times New Roman" w:eastAsia="Times New Roman" w:hAnsi="Times New Roman" w:cs="Times New Roman"/>
          <w:sz w:val="24"/>
          <w:szCs w:val="24"/>
          <w:lang w:eastAsia="hr-HR"/>
        </w:rPr>
        <w:t xml:space="preserve"> Zakonu imaju sljedeće značenje:</w:t>
      </w:r>
    </w:p>
    <w:p w14:paraId="57DCFA9A" w14:textId="77777777" w:rsidR="0053087B" w:rsidRPr="00D15362" w:rsidRDefault="0053087B" w:rsidP="00D15362">
      <w:pPr>
        <w:spacing w:after="0" w:line="240" w:lineRule="auto"/>
        <w:jc w:val="both"/>
        <w:rPr>
          <w:rFonts w:ascii="Times New Roman" w:eastAsia="Times New Roman" w:hAnsi="Times New Roman" w:cs="Times New Roman"/>
          <w:sz w:val="24"/>
          <w:szCs w:val="24"/>
          <w:lang w:eastAsia="hr-HR"/>
        </w:rPr>
      </w:pPr>
    </w:p>
    <w:p w14:paraId="0C6ED857" w14:textId="2DCB8171" w:rsidR="001D5834" w:rsidRPr="00D15362" w:rsidRDefault="00182250" w:rsidP="00D15362">
      <w:pPr>
        <w:spacing w:after="0" w:line="240" w:lineRule="auto"/>
        <w:ind w:left="426" w:hanging="426"/>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1.</w:t>
      </w:r>
      <w:r w:rsidR="002041AF" w:rsidRPr="00D15362">
        <w:rPr>
          <w:rFonts w:ascii="Times New Roman" w:eastAsia="Times New Roman" w:hAnsi="Times New Roman" w:cs="Times New Roman"/>
          <w:sz w:val="24"/>
          <w:szCs w:val="24"/>
          <w:lang w:eastAsia="hr-HR"/>
        </w:rPr>
        <w:tab/>
      </w:r>
      <w:r w:rsidRPr="00D15362">
        <w:rPr>
          <w:rFonts w:ascii="Times New Roman" w:eastAsia="Times New Roman" w:hAnsi="Times New Roman" w:cs="Times New Roman"/>
          <w:i/>
          <w:sz w:val="24"/>
          <w:szCs w:val="24"/>
          <w:lang w:eastAsia="hr-HR"/>
        </w:rPr>
        <w:t>p</w:t>
      </w:r>
      <w:r w:rsidR="001D5834" w:rsidRPr="00D15362">
        <w:rPr>
          <w:rFonts w:ascii="Times New Roman" w:eastAsia="Times New Roman" w:hAnsi="Times New Roman" w:cs="Times New Roman"/>
          <w:i/>
          <w:sz w:val="24"/>
          <w:szCs w:val="24"/>
          <w:lang w:eastAsia="hr-HR"/>
        </w:rPr>
        <w:t>redmeti opće uporabe</w:t>
      </w:r>
      <w:r w:rsidR="00FD3052" w:rsidRPr="00D15362">
        <w:rPr>
          <w:rFonts w:ascii="Times New Roman" w:eastAsia="Times New Roman" w:hAnsi="Times New Roman" w:cs="Times New Roman"/>
          <w:sz w:val="24"/>
          <w:szCs w:val="24"/>
          <w:lang w:eastAsia="hr-HR"/>
        </w:rPr>
        <w:t xml:space="preserve"> </w:t>
      </w:r>
      <w:r w:rsidR="001D5834" w:rsidRPr="00D15362">
        <w:rPr>
          <w:rFonts w:ascii="Times New Roman" w:eastAsia="Times New Roman" w:hAnsi="Times New Roman" w:cs="Times New Roman"/>
          <w:sz w:val="24"/>
          <w:szCs w:val="24"/>
          <w:lang w:eastAsia="hr-HR"/>
        </w:rPr>
        <w:t>su materijali i predmeti koji dolaze u neposredan dodir s hranom</w:t>
      </w:r>
      <w:r w:rsidR="00A8740A" w:rsidRPr="00D15362">
        <w:rPr>
          <w:rFonts w:ascii="Times New Roman" w:eastAsia="Times New Roman" w:hAnsi="Times New Roman" w:cs="Times New Roman"/>
          <w:sz w:val="24"/>
          <w:szCs w:val="24"/>
          <w:lang w:eastAsia="hr-HR"/>
        </w:rPr>
        <w:t>, materijali i predmeti koji dolaze u dodir s vodom za ljudsku potrošnju</w:t>
      </w:r>
      <w:r w:rsidR="001D5834" w:rsidRPr="00D15362">
        <w:rPr>
          <w:rFonts w:ascii="Times New Roman" w:eastAsia="Times New Roman" w:hAnsi="Times New Roman" w:cs="Times New Roman"/>
          <w:sz w:val="24"/>
          <w:szCs w:val="24"/>
          <w:lang w:eastAsia="hr-HR"/>
        </w:rPr>
        <w:t xml:space="preserve"> </w:t>
      </w:r>
      <w:r w:rsidR="00A8740A" w:rsidRPr="00D15362">
        <w:rPr>
          <w:rFonts w:ascii="Times New Roman" w:eastAsia="Times New Roman" w:hAnsi="Times New Roman" w:cs="Times New Roman"/>
          <w:sz w:val="24"/>
          <w:szCs w:val="24"/>
          <w:lang w:eastAsia="hr-HR"/>
        </w:rPr>
        <w:t xml:space="preserve">i </w:t>
      </w:r>
      <w:r w:rsidR="001D5834" w:rsidRPr="00D15362">
        <w:rPr>
          <w:rFonts w:ascii="Times New Roman" w:eastAsia="Times New Roman" w:hAnsi="Times New Roman" w:cs="Times New Roman"/>
          <w:sz w:val="24"/>
          <w:szCs w:val="24"/>
          <w:lang w:eastAsia="hr-HR"/>
        </w:rPr>
        <w:t>predmeti široke potrošnje</w:t>
      </w:r>
    </w:p>
    <w:p w14:paraId="7331A7FC" w14:textId="77777777" w:rsidR="00FD3052" w:rsidRPr="00D15362" w:rsidRDefault="00FD3052" w:rsidP="00D15362">
      <w:pPr>
        <w:spacing w:after="0" w:line="240" w:lineRule="auto"/>
        <w:ind w:left="426" w:hanging="426"/>
        <w:jc w:val="both"/>
        <w:rPr>
          <w:rFonts w:ascii="Times New Roman" w:eastAsia="Times New Roman" w:hAnsi="Times New Roman" w:cs="Times New Roman"/>
          <w:sz w:val="24"/>
          <w:szCs w:val="24"/>
          <w:lang w:eastAsia="hr-HR"/>
        </w:rPr>
      </w:pPr>
    </w:p>
    <w:p w14:paraId="136E457E" w14:textId="7ECEDFCC" w:rsidR="001D5834" w:rsidRPr="00D15362" w:rsidRDefault="00AE3475" w:rsidP="00D15362">
      <w:pPr>
        <w:spacing w:after="0" w:line="240" w:lineRule="auto"/>
        <w:ind w:left="426" w:hanging="426"/>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2.</w:t>
      </w:r>
      <w:r w:rsidR="002041AF" w:rsidRPr="00D15362">
        <w:rPr>
          <w:rFonts w:ascii="Times New Roman" w:eastAsia="Times New Roman" w:hAnsi="Times New Roman" w:cs="Times New Roman"/>
          <w:sz w:val="24"/>
          <w:szCs w:val="24"/>
          <w:lang w:eastAsia="hr-HR"/>
        </w:rPr>
        <w:tab/>
      </w:r>
      <w:r w:rsidRPr="00D15362">
        <w:rPr>
          <w:rFonts w:ascii="Times New Roman" w:eastAsia="Times New Roman" w:hAnsi="Times New Roman" w:cs="Times New Roman"/>
          <w:i/>
          <w:sz w:val="24"/>
          <w:szCs w:val="24"/>
          <w:lang w:eastAsia="hr-HR"/>
        </w:rPr>
        <w:t>m</w:t>
      </w:r>
      <w:r w:rsidR="001D5834" w:rsidRPr="00D15362">
        <w:rPr>
          <w:rFonts w:ascii="Times New Roman" w:eastAsia="Times New Roman" w:hAnsi="Times New Roman" w:cs="Times New Roman"/>
          <w:i/>
          <w:sz w:val="24"/>
          <w:szCs w:val="24"/>
          <w:lang w:eastAsia="hr-HR"/>
        </w:rPr>
        <w:t>aterijali i predmeti koji dolaze u neposredan dodir s hranom</w:t>
      </w:r>
      <w:r w:rsidR="00FD3052" w:rsidRPr="00D15362">
        <w:rPr>
          <w:rFonts w:ascii="Times New Roman" w:eastAsia="Times New Roman" w:hAnsi="Times New Roman" w:cs="Times New Roman"/>
          <w:sz w:val="24"/>
          <w:szCs w:val="24"/>
          <w:lang w:eastAsia="hr-HR"/>
        </w:rPr>
        <w:t xml:space="preserve"> </w:t>
      </w:r>
      <w:r w:rsidR="001D5834" w:rsidRPr="00D15362">
        <w:rPr>
          <w:rFonts w:ascii="Times New Roman" w:eastAsia="Times New Roman" w:hAnsi="Times New Roman" w:cs="Times New Roman"/>
          <w:sz w:val="24"/>
          <w:szCs w:val="24"/>
          <w:lang w:eastAsia="hr-HR"/>
        </w:rPr>
        <w:t>su materijali i predmeti definirani Uredbom (EZ) br. 1935/2004 i proizvodi namijenjeni dojenčadi i djeci mlađoj od tri godine za olakšavanje hranjenja i sisanja, umiriv</w:t>
      </w:r>
      <w:r w:rsidRPr="00D15362">
        <w:rPr>
          <w:rFonts w:ascii="Times New Roman" w:eastAsia="Times New Roman" w:hAnsi="Times New Roman" w:cs="Times New Roman"/>
          <w:sz w:val="24"/>
          <w:szCs w:val="24"/>
          <w:lang w:eastAsia="hr-HR"/>
        </w:rPr>
        <w:t>anja i spavanja (dude varalice)</w:t>
      </w:r>
    </w:p>
    <w:p w14:paraId="086CBBFB" w14:textId="77777777" w:rsidR="001D5834" w:rsidRPr="00D15362" w:rsidRDefault="001D5834" w:rsidP="00D15362">
      <w:pPr>
        <w:spacing w:after="0" w:line="240" w:lineRule="auto"/>
        <w:ind w:left="426" w:hanging="426"/>
        <w:jc w:val="both"/>
        <w:rPr>
          <w:rFonts w:ascii="Times New Roman" w:eastAsia="Times New Roman" w:hAnsi="Times New Roman" w:cs="Times New Roman"/>
          <w:sz w:val="24"/>
          <w:szCs w:val="24"/>
          <w:lang w:eastAsia="hr-HR"/>
        </w:rPr>
      </w:pPr>
    </w:p>
    <w:p w14:paraId="4E74516B" w14:textId="710C89E7" w:rsidR="001D5834" w:rsidRPr="00D15362" w:rsidRDefault="00AE3475" w:rsidP="00D15362">
      <w:pPr>
        <w:spacing w:after="0" w:line="240" w:lineRule="auto"/>
        <w:ind w:left="426" w:hanging="426"/>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3.</w:t>
      </w:r>
      <w:r w:rsidR="002041AF" w:rsidRPr="00D15362">
        <w:rPr>
          <w:rFonts w:ascii="Times New Roman" w:eastAsia="Times New Roman" w:hAnsi="Times New Roman" w:cs="Times New Roman"/>
          <w:sz w:val="24"/>
          <w:szCs w:val="24"/>
          <w:lang w:eastAsia="hr-HR"/>
        </w:rPr>
        <w:tab/>
      </w:r>
      <w:r w:rsidRPr="00D15362">
        <w:rPr>
          <w:rFonts w:ascii="Times New Roman" w:eastAsia="Times New Roman" w:hAnsi="Times New Roman" w:cs="Times New Roman"/>
          <w:i/>
          <w:sz w:val="24"/>
          <w:szCs w:val="24"/>
          <w:lang w:eastAsia="hr-HR"/>
        </w:rPr>
        <w:t>m</w:t>
      </w:r>
      <w:r w:rsidR="001D5834" w:rsidRPr="00D15362">
        <w:rPr>
          <w:rFonts w:ascii="Times New Roman" w:eastAsia="Times New Roman" w:hAnsi="Times New Roman" w:cs="Times New Roman"/>
          <w:i/>
          <w:sz w:val="24"/>
          <w:szCs w:val="24"/>
          <w:lang w:eastAsia="hr-HR"/>
        </w:rPr>
        <w:t>aterijali i predmeti koji dolaze u dodir s vodom za ljudsku potrošnju</w:t>
      </w:r>
      <w:r w:rsidR="001D5834" w:rsidRPr="00D15362">
        <w:rPr>
          <w:rFonts w:ascii="Times New Roman" w:eastAsia="Times New Roman" w:hAnsi="Times New Roman" w:cs="Times New Roman"/>
          <w:sz w:val="24"/>
          <w:szCs w:val="24"/>
          <w:lang w:eastAsia="hr-HR"/>
        </w:rPr>
        <w:t xml:space="preserve"> </w:t>
      </w:r>
      <w:r w:rsidR="00A8740A" w:rsidRPr="00D15362">
        <w:rPr>
          <w:rFonts w:ascii="Times New Roman" w:eastAsia="Times New Roman" w:hAnsi="Times New Roman" w:cs="Times New Roman"/>
          <w:sz w:val="24"/>
          <w:szCs w:val="24"/>
          <w:lang w:eastAsia="hr-HR"/>
        </w:rPr>
        <w:t xml:space="preserve">obuhvaćaju materijale i predmete </w:t>
      </w:r>
      <w:r w:rsidR="001D5834" w:rsidRPr="00D15362">
        <w:rPr>
          <w:rFonts w:ascii="Times New Roman" w:eastAsia="Times New Roman" w:hAnsi="Times New Roman" w:cs="Times New Roman"/>
          <w:sz w:val="24"/>
          <w:szCs w:val="24"/>
          <w:lang w:eastAsia="hr-HR"/>
        </w:rPr>
        <w:t>čiji su parametri sukladnosti uređeni propis</w:t>
      </w:r>
      <w:r w:rsidRPr="00D15362">
        <w:rPr>
          <w:rFonts w:ascii="Times New Roman" w:eastAsia="Times New Roman" w:hAnsi="Times New Roman" w:cs="Times New Roman"/>
          <w:sz w:val="24"/>
          <w:szCs w:val="24"/>
          <w:lang w:eastAsia="hr-HR"/>
        </w:rPr>
        <w:t>ima o vodi za ljudsku potrošnju</w:t>
      </w:r>
    </w:p>
    <w:p w14:paraId="09F81505" w14:textId="77777777" w:rsidR="00FD786E" w:rsidRPr="00D15362" w:rsidRDefault="00FD786E" w:rsidP="00D15362">
      <w:pPr>
        <w:spacing w:after="0" w:line="240" w:lineRule="auto"/>
        <w:ind w:left="426" w:hanging="426"/>
        <w:jc w:val="both"/>
        <w:rPr>
          <w:rFonts w:ascii="Times New Roman" w:eastAsia="Times New Roman" w:hAnsi="Times New Roman" w:cs="Times New Roman"/>
          <w:sz w:val="24"/>
          <w:szCs w:val="24"/>
          <w:lang w:eastAsia="hr-HR"/>
        </w:rPr>
      </w:pPr>
    </w:p>
    <w:p w14:paraId="256155A8" w14:textId="58AEC937" w:rsidR="001D5834" w:rsidRPr="00D15362" w:rsidRDefault="001D5834" w:rsidP="00D15362">
      <w:pPr>
        <w:spacing w:after="0" w:line="240" w:lineRule="auto"/>
        <w:ind w:left="426" w:hanging="426"/>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4.</w:t>
      </w:r>
      <w:r w:rsidR="002041AF" w:rsidRPr="00D15362">
        <w:rPr>
          <w:rFonts w:ascii="Times New Roman" w:eastAsia="Times New Roman" w:hAnsi="Times New Roman" w:cs="Times New Roman"/>
          <w:sz w:val="24"/>
          <w:szCs w:val="24"/>
          <w:lang w:eastAsia="hr-HR"/>
        </w:rPr>
        <w:tab/>
      </w:r>
      <w:r w:rsidR="00AE3475" w:rsidRPr="00D15362">
        <w:rPr>
          <w:rFonts w:ascii="Times New Roman" w:eastAsia="Times New Roman" w:hAnsi="Times New Roman" w:cs="Times New Roman"/>
          <w:i/>
          <w:sz w:val="24"/>
          <w:szCs w:val="24"/>
          <w:lang w:eastAsia="hr-HR"/>
        </w:rPr>
        <w:t>p</w:t>
      </w:r>
      <w:r w:rsidRPr="00D15362">
        <w:rPr>
          <w:rFonts w:ascii="Times New Roman" w:eastAsia="Times New Roman" w:hAnsi="Times New Roman" w:cs="Times New Roman"/>
          <w:i/>
          <w:sz w:val="24"/>
          <w:szCs w:val="24"/>
          <w:lang w:eastAsia="hr-HR"/>
        </w:rPr>
        <w:t>redmeti široke potrošnje</w:t>
      </w:r>
      <w:r w:rsidR="002041AF" w:rsidRPr="00D15362">
        <w:rPr>
          <w:rFonts w:ascii="Times New Roman" w:eastAsia="Times New Roman" w:hAnsi="Times New Roman" w:cs="Times New Roman"/>
          <w:sz w:val="24"/>
          <w:szCs w:val="24"/>
          <w:lang w:eastAsia="hr-HR"/>
        </w:rPr>
        <w:t xml:space="preserve"> </w:t>
      </w:r>
      <w:r w:rsidRPr="00D15362">
        <w:rPr>
          <w:rFonts w:ascii="Times New Roman" w:eastAsia="Times New Roman" w:hAnsi="Times New Roman" w:cs="Times New Roman"/>
          <w:sz w:val="24"/>
          <w:szCs w:val="24"/>
          <w:lang w:eastAsia="hr-HR"/>
        </w:rPr>
        <w:t>su:</w:t>
      </w:r>
    </w:p>
    <w:p w14:paraId="06909E87" w14:textId="77777777" w:rsidR="0053087B" w:rsidRPr="00D15362" w:rsidRDefault="0053087B" w:rsidP="00D15362">
      <w:pPr>
        <w:spacing w:after="0" w:line="240" w:lineRule="auto"/>
        <w:ind w:left="709" w:hanging="425"/>
        <w:jc w:val="both"/>
        <w:rPr>
          <w:rFonts w:ascii="Times New Roman" w:eastAsia="Times New Roman" w:hAnsi="Times New Roman" w:cs="Times New Roman"/>
          <w:sz w:val="24"/>
          <w:szCs w:val="24"/>
          <w:lang w:eastAsia="hr-HR"/>
        </w:rPr>
      </w:pPr>
    </w:p>
    <w:p w14:paraId="221FC1F5" w14:textId="3BEC5940" w:rsidR="001D5834" w:rsidRPr="00D15362" w:rsidRDefault="001D5834" w:rsidP="00D15362">
      <w:pPr>
        <w:pStyle w:val="ListParagraph"/>
        <w:numPr>
          <w:ilvl w:val="0"/>
          <w:numId w:val="34"/>
        </w:numPr>
        <w:spacing w:after="0" w:line="240" w:lineRule="auto"/>
        <w:ind w:left="709" w:hanging="283"/>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posuđe, pribor, oprema i uređaji za pr</w:t>
      </w:r>
      <w:r w:rsidR="00AE3475" w:rsidRPr="00D15362">
        <w:rPr>
          <w:rFonts w:ascii="Times New Roman" w:eastAsia="Times New Roman" w:hAnsi="Times New Roman" w:cs="Times New Roman"/>
          <w:sz w:val="24"/>
          <w:szCs w:val="24"/>
          <w:lang w:eastAsia="hr-HR"/>
        </w:rPr>
        <w:t>oizvodnju predmeta opće uporabe</w:t>
      </w:r>
    </w:p>
    <w:p w14:paraId="3760A920" w14:textId="04ABFCF7" w:rsidR="001D5834" w:rsidRPr="00D15362" w:rsidRDefault="001D5834" w:rsidP="00D15362">
      <w:pPr>
        <w:pStyle w:val="ListParagraph"/>
        <w:numPr>
          <w:ilvl w:val="0"/>
          <w:numId w:val="34"/>
        </w:numPr>
        <w:spacing w:after="0" w:line="240" w:lineRule="auto"/>
        <w:ind w:left="709" w:hanging="283"/>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ambalaža za predme</w:t>
      </w:r>
      <w:r w:rsidR="00AE3475" w:rsidRPr="00D15362">
        <w:rPr>
          <w:rFonts w:ascii="Times New Roman" w:eastAsia="Times New Roman" w:hAnsi="Times New Roman" w:cs="Times New Roman"/>
          <w:sz w:val="24"/>
          <w:szCs w:val="24"/>
          <w:lang w:eastAsia="hr-HR"/>
        </w:rPr>
        <w:t>te opće uporabe</w:t>
      </w:r>
    </w:p>
    <w:p w14:paraId="1244F14B" w14:textId="4BD8302A" w:rsidR="001D5834" w:rsidRPr="00D15362" w:rsidRDefault="00AE3475" w:rsidP="00D15362">
      <w:pPr>
        <w:pStyle w:val="ListParagraph"/>
        <w:numPr>
          <w:ilvl w:val="0"/>
          <w:numId w:val="34"/>
        </w:numPr>
        <w:spacing w:after="0" w:line="240" w:lineRule="auto"/>
        <w:ind w:left="709" w:hanging="283"/>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dječje igračke</w:t>
      </w:r>
    </w:p>
    <w:p w14:paraId="79E9745A" w14:textId="2F3A477F" w:rsidR="001D5834" w:rsidRPr="00D15362" w:rsidRDefault="001D5834" w:rsidP="00D15362">
      <w:pPr>
        <w:pStyle w:val="ListParagraph"/>
        <w:numPr>
          <w:ilvl w:val="0"/>
          <w:numId w:val="34"/>
        </w:numPr>
        <w:spacing w:after="0" w:line="240" w:lineRule="auto"/>
        <w:ind w:left="709" w:hanging="283"/>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kozmetički proizvodi kako su propi</w:t>
      </w:r>
      <w:r w:rsidR="00AE3475" w:rsidRPr="00D15362">
        <w:rPr>
          <w:rFonts w:ascii="Times New Roman" w:eastAsia="Times New Roman" w:hAnsi="Times New Roman" w:cs="Times New Roman"/>
          <w:sz w:val="24"/>
          <w:szCs w:val="24"/>
          <w:lang w:eastAsia="hr-HR"/>
        </w:rPr>
        <w:t>sani Uredbom (EZ) br. 1223/2009</w:t>
      </w:r>
    </w:p>
    <w:p w14:paraId="0C21A40C" w14:textId="234BAB75" w:rsidR="001D5834" w:rsidRPr="00D15362" w:rsidRDefault="001D5834" w:rsidP="00D15362">
      <w:pPr>
        <w:pStyle w:val="ListParagraph"/>
        <w:numPr>
          <w:ilvl w:val="0"/>
          <w:numId w:val="34"/>
        </w:numPr>
        <w:spacing w:after="0" w:line="240" w:lineRule="auto"/>
        <w:ind w:left="709" w:hanging="283"/>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lastRenderedPageBreak/>
        <w:t>deterdženti kako su propisani Uredbom (EZ) br. 648/2004, uključujući i one koji se koriste u proizvodnji i stavljanju hrane na tržište, uključujući i ostala sredstva za održavanje čistoće u kućanstvu i u industriji koja nisu uređena navedenom Uredbom te proizvodi koji djeluju protiv štetnih organizama fizi</w:t>
      </w:r>
      <w:r w:rsidR="00AE3475" w:rsidRPr="00D15362">
        <w:rPr>
          <w:rFonts w:ascii="Times New Roman" w:eastAsia="Times New Roman" w:hAnsi="Times New Roman" w:cs="Times New Roman"/>
          <w:sz w:val="24"/>
          <w:szCs w:val="24"/>
          <w:lang w:eastAsia="hr-HR"/>
        </w:rPr>
        <w:t>čkim ili mehaničkim djelovanjem</w:t>
      </w:r>
    </w:p>
    <w:p w14:paraId="019F23E0" w14:textId="09134CAF" w:rsidR="001D5834" w:rsidRPr="00D15362" w:rsidRDefault="001D5834" w:rsidP="00D15362">
      <w:pPr>
        <w:pStyle w:val="ListParagraph"/>
        <w:numPr>
          <w:ilvl w:val="0"/>
          <w:numId w:val="34"/>
        </w:numPr>
        <w:spacing w:after="0" w:line="240" w:lineRule="auto"/>
        <w:ind w:left="709" w:hanging="283"/>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duhan, duhanski i srodni proizvodi i pribor za pušenje (pribor koji pri pušenju dolazi u dodir s ustima i usnom šupljinom: lula i cigaretnik </w:t>
      </w:r>
      <w:r w:rsidR="00FD3052" w:rsidRPr="00D15362">
        <w:rPr>
          <w:rFonts w:ascii="Times New Roman" w:eastAsia="Times New Roman" w:hAnsi="Times New Roman" w:cs="Times New Roman"/>
          <w:sz w:val="24"/>
          <w:szCs w:val="24"/>
          <w:lang w:eastAsia="hr-HR"/>
        </w:rPr>
        <w:t>-</w:t>
      </w:r>
      <w:r w:rsidRPr="00D15362">
        <w:rPr>
          <w:rFonts w:ascii="Times New Roman" w:eastAsia="Times New Roman" w:hAnsi="Times New Roman" w:cs="Times New Roman"/>
          <w:sz w:val="24"/>
          <w:szCs w:val="24"/>
          <w:lang w:eastAsia="hr-HR"/>
        </w:rPr>
        <w:t xml:space="preserve"> usnik) kako su uređeni ovim Zakonom i propisima kojima se uređuje ograničavanje uporab</w:t>
      </w:r>
      <w:r w:rsidR="00AE3475" w:rsidRPr="00D15362">
        <w:rPr>
          <w:rFonts w:ascii="Times New Roman" w:eastAsia="Times New Roman" w:hAnsi="Times New Roman" w:cs="Times New Roman"/>
          <w:sz w:val="24"/>
          <w:szCs w:val="24"/>
          <w:lang w:eastAsia="hr-HR"/>
        </w:rPr>
        <w:t>e duhanskih i srodnih proizvoda</w:t>
      </w:r>
    </w:p>
    <w:p w14:paraId="512FEEBD" w14:textId="5D758A3E" w:rsidR="001D5834" w:rsidRPr="00D15362" w:rsidRDefault="001D5834" w:rsidP="00D15362">
      <w:pPr>
        <w:pStyle w:val="ListParagraph"/>
        <w:numPr>
          <w:ilvl w:val="0"/>
          <w:numId w:val="34"/>
        </w:numPr>
        <w:spacing w:after="0" w:line="240" w:lineRule="auto"/>
        <w:ind w:left="709" w:hanging="283"/>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određeni predmeti i sredstva koja pri uporabi dolaze u neposredan dodir s kožom i/ili sluznicom, uključujući i proizvode za zabavu odraslih i predmete za ukrašavanje lica i tijela (npr. tatoo, piercing i trajna š</w:t>
      </w:r>
      <w:r w:rsidR="00AE3475" w:rsidRPr="00D15362">
        <w:rPr>
          <w:rFonts w:ascii="Times New Roman" w:eastAsia="Times New Roman" w:hAnsi="Times New Roman" w:cs="Times New Roman"/>
          <w:sz w:val="24"/>
          <w:szCs w:val="24"/>
          <w:lang w:eastAsia="hr-HR"/>
        </w:rPr>
        <w:t>minka) nakit i imitacija nakita</w:t>
      </w:r>
    </w:p>
    <w:p w14:paraId="438039F6" w14:textId="77777777" w:rsidR="0053087B" w:rsidRPr="00D15362" w:rsidRDefault="0053087B" w:rsidP="00D15362">
      <w:pPr>
        <w:spacing w:after="0" w:line="240" w:lineRule="auto"/>
        <w:jc w:val="both"/>
        <w:rPr>
          <w:rFonts w:ascii="Times New Roman" w:eastAsia="Times New Roman" w:hAnsi="Times New Roman" w:cs="Times New Roman"/>
          <w:sz w:val="24"/>
          <w:szCs w:val="24"/>
          <w:lang w:eastAsia="hr-HR"/>
        </w:rPr>
      </w:pPr>
    </w:p>
    <w:p w14:paraId="36E6A280" w14:textId="7CF04092" w:rsidR="001D5834" w:rsidRPr="00D15362" w:rsidRDefault="00AE3475" w:rsidP="00D15362">
      <w:pPr>
        <w:spacing w:after="0" w:line="240" w:lineRule="auto"/>
        <w:ind w:left="426" w:hanging="426"/>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5.</w:t>
      </w:r>
      <w:r w:rsidR="00FD3052" w:rsidRPr="00D15362">
        <w:rPr>
          <w:rFonts w:ascii="Times New Roman" w:eastAsia="Times New Roman" w:hAnsi="Times New Roman" w:cs="Times New Roman"/>
          <w:sz w:val="24"/>
          <w:szCs w:val="24"/>
          <w:lang w:eastAsia="hr-HR"/>
        </w:rPr>
        <w:tab/>
      </w:r>
      <w:r w:rsidRPr="00D15362">
        <w:rPr>
          <w:rFonts w:ascii="Times New Roman" w:eastAsia="Times New Roman" w:hAnsi="Times New Roman" w:cs="Times New Roman"/>
          <w:i/>
          <w:sz w:val="24"/>
          <w:szCs w:val="24"/>
          <w:lang w:eastAsia="hr-HR"/>
        </w:rPr>
        <w:t>p</w:t>
      </w:r>
      <w:r w:rsidR="001D5834" w:rsidRPr="00D15362">
        <w:rPr>
          <w:rFonts w:ascii="Times New Roman" w:eastAsia="Times New Roman" w:hAnsi="Times New Roman" w:cs="Times New Roman"/>
          <w:i/>
          <w:sz w:val="24"/>
          <w:szCs w:val="24"/>
          <w:lang w:eastAsia="hr-HR"/>
        </w:rPr>
        <w:t>roizvodnja predmeta opće uporabe</w:t>
      </w:r>
      <w:r w:rsidR="00FD3052" w:rsidRPr="00D15362">
        <w:rPr>
          <w:rFonts w:ascii="Times New Roman" w:eastAsia="Times New Roman" w:hAnsi="Times New Roman" w:cs="Times New Roman"/>
          <w:sz w:val="24"/>
          <w:szCs w:val="24"/>
          <w:lang w:eastAsia="hr-HR"/>
        </w:rPr>
        <w:t xml:space="preserve"> </w:t>
      </w:r>
      <w:r w:rsidR="001D5834" w:rsidRPr="00D15362">
        <w:rPr>
          <w:rFonts w:ascii="Times New Roman" w:eastAsia="Times New Roman" w:hAnsi="Times New Roman" w:cs="Times New Roman"/>
          <w:sz w:val="24"/>
          <w:szCs w:val="24"/>
          <w:lang w:eastAsia="hr-HR"/>
        </w:rPr>
        <w:t>je njihova priprema, obrada, prerada, dorada i pakir</w:t>
      </w:r>
      <w:r w:rsidRPr="00D15362">
        <w:rPr>
          <w:rFonts w:ascii="Times New Roman" w:eastAsia="Times New Roman" w:hAnsi="Times New Roman" w:cs="Times New Roman"/>
          <w:sz w:val="24"/>
          <w:szCs w:val="24"/>
          <w:lang w:eastAsia="hr-HR"/>
        </w:rPr>
        <w:t>anje te čuvanje kod proizvođača</w:t>
      </w:r>
    </w:p>
    <w:p w14:paraId="407AA409" w14:textId="77777777" w:rsidR="00FD3052" w:rsidRPr="00D15362" w:rsidRDefault="00FD3052" w:rsidP="00D15362">
      <w:pPr>
        <w:spacing w:after="0" w:line="240" w:lineRule="auto"/>
        <w:ind w:left="426" w:hanging="426"/>
        <w:jc w:val="both"/>
        <w:rPr>
          <w:rFonts w:ascii="Times New Roman" w:eastAsia="Times New Roman" w:hAnsi="Times New Roman" w:cs="Times New Roman"/>
          <w:sz w:val="24"/>
          <w:szCs w:val="24"/>
          <w:lang w:eastAsia="hr-HR"/>
        </w:rPr>
      </w:pPr>
    </w:p>
    <w:p w14:paraId="48F4E5A3" w14:textId="5C434981" w:rsidR="001D5834" w:rsidRPr="00D15362" w:rsidRDefault="00AE3475" w:rsidP="00D15362">
      <w:pPr>
        <w:spacing w:after="0" w:line="240" w:lineRule="auto"/>
        <w:ind w:left="426" w:hanging="426"/>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6.</w:t>
      </w:r>
      <w:r w:rsidR="00AE7990" w:rsidRPr="00D15362">
        <w:rPr>
          <w:rFonts w:ascii="Times New Roman" w:eastAsia="Times New Roman" w:hAnsi="Times New Roman" w:cs="Times New Roman"/>
          <w:sz w:val="24"/>
          <w:szCs w:val="24"/>
          <w:lang w:eastAsia="hr-HR"/>
        </w:rPr>
        <w:tab/>
      </w:r>
      <w:r w:rsidRPr="00D15362">
        <w:rPr>
          <w:rFonts w:ascii="Times New Roman" w:eastAsia="Times New Roman" w:hAnsi="Times New Roman" w:cs="Times New Roman"/>
          <w:i/>
          <w:sz w:val="24"/>
          <w:szCs w:val="24"/>
          <w:lang w:eastAsia="hr-HR"/>
        </w:rPr>
        <w:t>s</w:t>
      </w:r>
      <w:r w:rsidR="001D5834" w:rsidRPr="00D15362">
        <w:rPr>
          <w:rFonts w:ascii="Times New Roman" w:eastAsia="Times New Roman" w:hAnsi="Times New Roman" w:cs="Times New Roman"/>
          <w:i/>
          <w:sz w:val="24"/>
          <w:szCs w:val="24"/>
          <w:lang w:eastAsia="hr-HR"/>
        </w:rPr>
        <w:t>tavljanje na tržište predmeta opće uporabe</w:t>
      </w:r>
      <w:r w:rsidR="00A714B1" w:rsidRPr="00D15362">
        <w:rPr>
          <w:rFonts w:ascii="Times New Roman" w:eastAsia="Times New Roman" w:hAnsi="Times New Roman" w:cs="Times New Roman"/>
          <w:sz w:val="24"/>
          <w:szCs w:val="24"/>
          <w:lang w:eastAsia="hr-HR"/>
        </w:rPr>
        <w:t xml:space="preserve"> </w:t>
      </w:r>
      <w:r w:rsidR="001D5834" w:rsidRPr="00D15362">
        <w:rPr>
          <w:rFonts w:ascii="Times New Roman" w:eastAsia="Times New Roman" w:hAnsi="Times New Roman" w:cs="Times New Roman"/>
          <w:sz w:val="24"/>
          <w:szCs w:val="24"/>
          <w:lang w:eastAsia="hr-HR"/>
        </w:rPr>
        <w:t>je prijevoz, skladištenje, prodaja, korištenje, odnosno uporaba predmeta opće uporabe u pružanju usluga, kao i svaki drugi način njihova stavljanja na tržište, uklj</w:t>
      </w:r>
      <w:r w:rsidRPr="00D15362">
        <w:rPr>
          <w:rFonts w:ascii="Times New Roman" w:eastAsia="Times New Roman" w:hAnsi="Times New Roman" w:cs="Times New Roman"/>
          <w:sz w:val="24"/>
          <w:szCs w:val="24"/>
          <w:lang w:eastAsia="hr-HR"/>
        </w:rPr>
        <w:t>učujući i njihov uvoz ili izvoz</w:t>
      </w:r>
    </w:p>
    <w:p w14:paraId="3D3C392E" w14:textId="77777777" w:rsidR="00AE7990" w:rsidRPr="00D15362" w:rsidRDefault="00AE7990" w:rsidP="00D15362">
      <w:pPr>
        <w:spacing w:after="0" w:line="240" w:lineRule="auto"/>
        <w:ind w:left="426" w:hanging="426"/>
        <w:jc w:val="both"/>
        <w:rPr>
          <w:rFonts w:ascii="Times New Roman" w:eastAsia="Times New Roman" w:hAnsi="Times New Roman" w:cs="Times New Roman"/>
          <w:sz w:val="24"/>
          <w:szCs w:val="24"/>
          <w:lang w:eastAsia="hr-HR"/>
        </w:rPr>
      </w:pPr>
    </w:p>
    <w:p w14:paraId="761A6F96" w14:textId="3E04703E" w:rsidR="001D5834" w:rsidRPr="00D15362" w:rsidRDefault="00AE3475" w:rsidP="00D15362">
      <w:pPr>
        <w:spacing w:after="0" w:line="240" w:lineRule="auto"/>
        <w:ind w:left="426" w:hanging="426"/>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7.</w:t>
      </w:r>
      <w:r w:rsidR="002704A3" w:rsidRPr="00D15362">
        <w:rPr>
          <w:rFonts w:ascii="Times New Roman" w:eastAsia="Times New Roman" w:hAnsi="Times New Roman" w:cs="Times New Roman"/>
          <w:sz w:val="24"/>
          <w:szCs w:val="24"/>
          <w:lang w:eastAsia="hr-HR"/>
        </w:rPr>
        <w:tab/>
      </w:r>
      <w:r w:rsidRPr="00D15362">
        <w:rPr>
          <w:rFonts w:ascii="Times New Roman" w:eastAsia="Times New Roman" w:hAnsi="Times New Roman" w:cs="Times New Roman"/>
          <w:i/>
          <w:sz w:val="24"/>
          <w:szCs w:val="24"/>
          <w:lang w:eastAsia="hr-HR"/>
        </w:rPr>
        <w:t>s</w:t>
      </w:r>
      <w:r w:rsidR="001D5834" w:rsidRPr="00D15362">
        <w:rPr>
          <w:rFonts w:ascii="Times New Roman" w:eastAsia="Times New Roman" w:hAnsi="Times New Roman" w:cs="Times New Roman"/>
          <w:i/>
          <w:sz w:val="24"/>
          <w:szCs w:val="24"/>
          <w:lang w:eastAsia="hr-HR"/>
        </w:rPr>
        <w:t>ubjekt u poslovanju s predmetima opće uporabe</w:t>
      </w:r>
      <w:r w:rsidR="002704A3" w:rsidRPr="00D15362">
        <w:rPr>
          <w:rFonts w:ascii="Times New Roman" w:eastAsia="Times New Roman" w:hAnsi="Times New Roman" w:cs="Times New Roman"/>
          <w:sz w:val="24"/>
          <w:szCs w:val="24"/>
          <w:lang w:eastAsia="hr-HR"/>
        </w:rPr>
        <w:t xml:space="preserve"> </w:t>
      </w:r>
      <w:r w:rsidR="001D5834" w:rsidRPr="00D15362">
        <w:rPr>
          <w:rFonts w:ascii="Times New Roman" w:eastAsia="Times New Roman" w:hAnsi="Times New Roman" w:cs="Times New Roman"/>
          <w:sz w:val="24"/>
          <w:szCs w:val="24"/>
          <w:lang w:eastAsia="hr-HR"/>
        </w:rPr>
        <w:t>je pravna ili fizička osoba registrirana za obavljanje djelatnosti proizvodnje i/ili uvoza i/ili distribucije i/il</w:t>
      </w:r>
      <w:r w:rsidRPr="00D15362">
        <w:rPr>
          <w:rFonts w:ascii="Times New Roman" w:eastAsia="Times New Roman" w:hAnsi="Times New Roman" w:cs="Times New Roman"/>
          <w:sz w:val="24"/>
          <w:szCs w:val="24"/>
          <w:lang w:eastAsia="hr-HR"/>
        </w:rPr>
        <w:t>i prodaje predmeta opće uporabe</w:t>
      </w:r>
    </w:p>
    <w:p w14:paraId="0E8D5851" w14:textId="77777777" w:rsidR="00AE7990" w:rsidRPr="00D15362" w:rsidRDefault="00AE7990" w:rsidP="00D15362">
      <w:pPr>
        <w:spacing w:after="0" w:line="240" w:lineRule="auto"/>
        <w:ind w:left="426" w:hanging="426"/>
        <w:jc w:val="both"/>
        <w:rPr>
          <w:rFonts w:ascii="Times New Roman" w:eastAsia="Times New Roman" w:hAnsi="Times New Roman" w:cs="Times New Roman"/>
          <w:sz w:val="24"/>
          <w:szCs w:val="24"/>
          <w:lang w:eastAsia="hr-HR"/>
        </w:rPr>
      </w:pPr>
    </w:p>
    <w:p w14:paraId="6F37B15E" w14:textId="0CA79E76" w:rsidR="001D5834" w:rsidRPr="00D15362" w:rsidRDefault="00AE3475" w:rsidP="00D15362">
      <w:pPr>
        <w:spacing w:after="0" w:line="240" w:lineRule="auto"/>
        <w:ind w:left="426" w:hanging="426"/>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8.</w:t>
      </w:r>
      <w:r w:rsidR="003F0F8B" w:rsidRPr="00D15362">
        <w:rPr>
          <w:rFonts w:ascii="Times New Roman" w:eastAsia="Times New Roman" w:hAnsi="Times New Roman" w:cs="Times New Roman"/>
          <w:sz w:val="24"/>
          <w:szCs w:val="24"/>
          <w:lang w:eastAsia="hr-HR"/>
        </w:rPr>
        <w:tab/>
      </w:r>
      <w:r w:rsidRPr="00D15362">
        <w:rPr>
          <w:rFonts w:ascii="Times New Roman" w:eastAsia="Times New Roman" w:hAnsi="Times New Roman" w:cs="Times New Roman"/>
          <w:i/>
          <w:sz w:val="24"/>
          <w:szCs w:val="24"/>
          <w:lang w:eastAsia="hr-HR"/>
        </w:rPr>
        <w:t>p</w:t>
      </w:r>
      <w:r w:rsidR="001D5834" w:rsidRPr="00D15362">
        <w:rPr>
          <w:rFonts w:ascii="Times New Roman" w:eastAsia="Times New Roman" w:hAnsi="Times New Roman" w:cs="Times New Roman"/>
          <w:i/>
          <w:sz w:val="24"/>
          <w:szCs w:val="24"/>
          <w:lang w:eastAsia="hr-HR"/>
        </w:rPr>
        <w:t>oslovanje s predmetima opće uporabe</w:t>
      </w:r>
      <w:r w:rsidR="003F0F8B" w:rsidRPr="00D15362">
        <w:rPr>
          <w:rFonts w:ascii="Times New Roman" w:eastAsia="Times New Roman" w:hAnsi="Times New Roman" w:cs="Times New Roman"/>
          <w:sz w:val="24"/>
          <w:szCs w:val="24"/>
          <w:lang w:eastAsia="hr-HR"/>
        </w:rPr>
        <w:t xml:space="preserve"> </w:t>
      </w:r>
      <w:r w:rsidR="001D5834" w:rsidRPr="00D15362">
        <w:rPr>
          <w:rFonts w:ascii="Times New Roman" w:eastAsia="Times New Roman" w:hAnsi="Times New Roman" w:cs="Times New Roman"/>
          <w:sz w:val="24"/>
          <w:szCs w:val="24"/>
          <w:lang w:eastAsia="hr-HR"/>
        </w:rPr>
        <w:t>je poslovni postupak, bez obzira na to je li poduzet zbog ostvarivanja dobiti ili ne, javni ili privatni, u sklopu kojeg se izvršavaju poslovi vezani za bilo koju fazu proizvodnje, prerade, skladištenja, uvoza, prijevoza ili dis</w:t>
      </w:r>
      <w:r w:rsidRPr="00D15362">
        <w:rPr>
          <w:rFonts w:ascii="Times New Roman" w:eastAsia="Times New Roman" w:hAnsi="Times New Roman" w:cs="Times New Roman"/>
          <w:sz w:val="24"/>
          <w:szCs w:val="24"/>
          <w:lang w:eastAsia="hr-HR"/>
        </w:rPr>
        <w:t>tribucije predmeta opće uporabe</w:t>
      </w:r>
    </w:p>
    <w:p w14:paraId="65334878" w14:textId="77777777" w:rsidR="00AE7990" w:rsidRPr="00D15362" w:rsidRDefault="00AE7990" w:rsidP="00D15362">
      <w:pPr>
        <w:spacing w:after="0" w:line="240" w:lineRule="auto"/>
        <w:ind w:left="426" w:hanging="426"/>
        <w:jc w:val="both"/>
        <w:rPr>
          <w:rFonts w:ascii="Times New Roman" w:eastAsia="Times New Roman" w:hAnsi="Times New Roman" w:cs="Times New Roman"/>
          <w:sz w:val="24"/>
          <w:szCs w:val="24"/>
          <w:lang w:eastAsia="hr-HR"/>
        </w:rPr>
      </w:pPr>
    </w:p>
    <w:p w14:paraId="469C684C" w14:textId="45A08E3A" w:rsidR="001D5834" w:rsidRPr="00D15362" w:rsidRDefault="001D5834" w:rsidP="00D15362">
      <w:pPr>
        <w:spacing w:after="0" w:line="240" w:lineRule="auto"/>
        <w:ind w:left="426" w:hanging="426"/>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9.</w:t>
      </w:r>
      <w:r w:rsidR="003F0F8B" w:rsidRPr="00D15362">
        <w:rPr>
          <w:rFonts w:ascii="Times New Roman" w:eastAsia="Times New Roman" w:hAnsi="Times New Roman" w:cs="Times New Roman"/>
          <w:sz w:val="24"/>
          <w:szCs w:val="24"/>
          <w:lang w:eastAsia="hr-HR"/>
        </w:rPr>
        <w:tab/>
      </w:r>
      <w:r w:rsidR="00AE3475" w:rsidRPr="00D15362">
        <w:rPr>
          <w:rFonts w:ascii="Times New Roman" w:eastAsia="Times New Roman" w:hAnsi="Times New Roman" w:cs="Times New Roman"/>
          <w:i/>
          <w:sz w:val="24"/>
          <w:szCs w:val="24"/>
          <w:lang w:eastAsia="hr-HR"/>
        </w:rPr>
        <w:t>s</w:t>
      </w:r>
      <w:r w:rsidRPr="00D15362">
        <w:rPr>
          <w:rFonts w:ascii="Times New Roman" w:eastAsia="Times New Roman" w:hAnsi="Times New Roman" w:cs="Times New Roman"/>
          <w:i/>
          <w:sz w:val="24"/>
          <w:szCs w:val="24"/>
          <w:lang w:eastAsia="hr-HR"/>
        </w:rPr>
        <w:t>ustavno laboratorijsko ispitivanje radi praćenja zdravstvene ispravnosti, odnosno sukladnosti, predmeta opće uporabe</w:t>
      </w:r>
      <w:r w:rsidR="003F0F8B" w:rsidRPr="00D15362">
        <w:rPr>
          <w:rFonts w:ascii="Times New Roman" w:eastAsia="Times New Roman" w:hAnsi="Times New Roman" w:cs="Times New Roman"/>
          <w:i/>
          <w:sz w:val="24"/>
          <w:szCs w:val="24"/>
          <w:lang w:eastAsia="hr-HR"/>
        </w:rPr>
        <w:t xml:space="preserve"> </w:t>
      </w:r>
      <w:r w:rsidRPr="00D15362">
        <w:rPr>
          <w:rFonts w:ascii="Times New Roman" w:eastAsia="Times New Roman" w:hAnsi="Times New Roman" w:cs="Times New Roman"/>
          <w:i/>
          <w:sz w:val="24"/>
          <w:szCs w:val="24"/>
          <w:lang w:eastAsia="hr-HR"/>
        </w:rPr>
        <w:t>(monitoring)</w:t>
      </w:r>
      <w:r w:rsidR="003F0F8B" w:rsidRPr="00D15362">
        <w:rPr>
          <w:rFonts w:ascii="Times New Roman" w:eastAsia="Times New Roman" w:hAnsi="Times New Roman" w:cs="Times New Roman"/>
          <w:sz w:val="24"/>
          <w:szCs w:val="24"/>
          <w:lang w:eastAsia="hr-HR"/>
        </w:rPr>
        <w:t xml:space="preserve"> </w:t>
      </w:r>
      <w:r w:rsidRPr="00D15362">
        <w:rPr>
          <w:rFonts w:ascii="Times New Roman" w:eastAsia="Times New Roman" w:hAnsi="Times New Roman" w:cs="Times New Roman"/>
          <w:sz w:val="24"/>
          <w:szCs w:val="24"/>
          <w:lang w:eastAsia="hr-HR"/>
        </w:rPr>
        <w:t>je provođenje niza planiranih aktivnosti koje se odnose na uzimanje uzoraka za ispitivanje i praćenje različitih parametara u određenom vremenskom intervalu zbog uvida u zdravstvenu ispravnost i sukladnost predmeta opće uporabe i njihov mogući štetni utjecaj na zdravlje ljudi, kao i uvid u pr</w:t>
      </w:r>
      <w:r w:rsidR="00AE3475" w:rsidRPr="00D15362">
        <w:rPr>
          <w:rFonts w:ascii="Times New Roman" w:eastAsia="Times New Roman" w:hAnsi="Times New Roman" w:cs="Times New Roman"/>
          <w:sz w:val="24"/>
          <w:szCs w:val="24"/>
          <w:lang w:eastAsia="hr-HR"/>
        </w:rPr>
        <w:t>avilnu primjenu važećih propisa</w:t>
      </w:r>
    </w:p>
    <w:p w14:paraId="598C063A" w14:textId="77777777" w:rsidR="00AE7990" w:rsidRPr="00D15362" w:rsidRDefault="00AE7990" w:rsidP="00D15362">
      <w:pPr>
        <w:spacing w:after="0" w:line="240" w:lineRule="auto"/>
        <w:ind w:left="426" w:hanging="426"/>
        <w:jc w:val="both"/>
        <w:rPr>
          <w:rFonts w:ascii="Times New Roman" w:eastAsia="Times New Roman" w:hAnsi="Times New Roman" w:cs="Times New Roman"/>
          <w:sz w:val="24"/>
          <w:szCs w:val="24"/>
          <w:lang w:eastAsia="hr-HR"/>
        </w:rPr>
      </w:pPr>
    </w:p>
    <w:p w14:paraId="7959FCE7" w14:textId="52CF32A8" w:rsidR="001D5834" w:rsidRPr="00D15362" w:rsidRDefault="00AE3475" w:rsidP="00D15362">
      <w:pPr>
        <w:spacing w:after="0" w:line="240" w:lineRule="auto"/>
        <w:ind w:left="426" w:hanging="426"/>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10.</w:t>
      </w:r>
      <w:r w:rsidR="00E42C3A" w:rsidRPr="00D15362">
        <w:rPr>
          <w:rFonts w:ascii="Times New Roman" w:eastAsia="Times New Roman" w:hAnsi="Times New Roman" w:cs="Times New Roman"/>
          <w:sz w:val="24"/>
          <w:szCs w:val="24"/>
          <w:lang w:eastAsia="hr-HR"/>
        </w:rPr>
        <w:tab/>
      </w:r>
      <w:r w:rsidRPr="00D15362">
        <w:rPr>
          <w:rFonts w:ascii="Times New Roman" w:eastAsia="Times New Roman" w:hAnsi="Times New Roman" w:cs="Times New Roman"/>
          <w:i/>
          <w:sz w:val="24"/>
          <w:szCs w:val="24"/>
          <w:lang w:eastAsia="hr-HR"/>
        </w:rPr>
        <w:t>p</w:t>
      </w:r>
      <w:r w:rsidR="001D5834" w:rsidRPr="00D15362">
        <w:rPr>
          <w:rFonts w:ascii="Times New Roman" w:eastAsia="Times New Roman" w:hAnsi="Times New Roman" w:cs="Times New Roman"/>
          <w:i/>
          <w:sz w:val="24"/>
          <w:szCs w:val="24"/>
          <w:lang w:eastAsia="hr-HR"/>
        </w:rPr>
        <w:t>ovrat</w:t>
      </w:r>
      <w:r w:rsidR="00E42C3A" w:rsidRPr="00D15362">
        <w:rPr>
          <w:rFonts w:ascii="Times New Roman" w:eastAsia="Times New Roman" w:hAnsi="Times New Roman" w:cs="Times New Roman"/>
          <w:i/>
          <w:sz w:val="24"/>
          <w:szCs w:val="24"/>
          <w:lang w:eastAsia="hr-HR"/>
        </w:rPr>
        <w:t xml:space="preserve"> </w:t>
      </w:r>
      <w:r w:rsidR="001D5834" w:rsidRPr="00D15362">
        <w:rPr>
          <w:rFonts w:ascii="Times New Roman" w:eastAsia="Times New Roman" w:hAnsi="Times New Roman" w:cs="Times New Roman"/>
          <w:sz w:val="24"/>
          <w:szCs w:val="24"/>
          <w:lang w:eastAsia="hr-HR"/>
        </w:rPr>
        <w:t>je svaka mjera usmjerena na povrat od korisnika/potrošača zdravstveno neispravnog, odnosno nesukladnog predmeta opće uporabe koji je već dostup</w:t>
      </w:r>
      <w:r w:rsidRPr="00D15362">
        <w:rPr>
          <w:rFonts w:ascii="Times New Roman" w:eastAsia="Times New Roman" w:hAnsi="Times New Roman" w:cs="Times New Roman"/>
          <w:sz w:val="24"/>
          <w:szCs w:val="24"/>
          <w:lang w:eastAsia="hr-HR"/>
        </w:rPr>
        <w:t>an krajnjem korisniku/potrošaču</w:t>
      </w:r>
    </w:p>
    <w:p w14:paraId="07EC979E" w14:textId="77777777" w:rsidR="00AE7990" w:rsidRPr="00D15362" w:rsidRDefault="00AE7990" w:rsidP="00D15362">
      <w:pPr>
        <w:spacing w:after="0" w:line="240" w:lineRule="auto"/>
        <w:ind w:left="426" w:hanging="426"/>
        <w:jc w:val="both"/>
        <w:rPr>
          <w:rFonts w:ascii="Times New Roman" w:eastAsia="Times New Roman" w:hAnsi="Times New Roman" w:cs="Times New Roman"/>
          <w:sz w:val="24"/>
          <w:szCs w:val="24"/>
          <w:lang w:eastAsia="hr-HR"/>
        </w:rPr>
      </w:pPr>
    </w:p>
    <w:p w14:paraId="0C482D32" w14:textId="51FCD0E5" w:rsidR="0001355B" w:rsidRPr="00D15362" w:rsidRDefault="00AE3475" w:rsidP="00D15362">
      <w:pPr>
        <w:spacing w:after="0" w:line="240" w:lineRule="auto"/>
        <w:ind w:left="426" w:hanging="426"/>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11.</w:t>
      </w:r>
      <w:r w:rsidR="00E42C3A" w:rsidRPr="00D15362">
        <w:rPr>
          <w:rFonts w:ascii="Times New Roman" w:eastAsia="Times New Roman" w:hAnsi="Times New Roman" w:cs="Times New Roman"/>
          <w:sz w:val="24"/>
          <w:szCs w:val="24"/>
          <w:lang w:eastAsia="hr-HR"/>
        </w:rPr>
        <w:tab/>
      </w:r>
      <w:r w:rsidRPr="00D15362">
        <w:rPr>
          <w:rFonts w:ascii="Times New Roman" w:eastAsia="Times New Roman" w:hAnsi="Times New Roman" w:cs="Times New Roman"/>
          <w:i/>
          <w:sz w:val="24"/>
          <w:szCs w:val="24"/>
          <w:lang w:eastAsia="hr-HR"/>
        </w:rPr>
        <w:t>o</w:t>
      </w:r>
      <w:r w:rsidR="001D5834" w:rsidRPr="00D15362">
        <w:rPr>
          <w:rFonts w:ascii="Times New Roman" w:eastAsia="Times New Roman" w:hAnsi="Times New Roman" w:cs="Times New Roman"/>
          <w:i/>
          <w:sz w:val="24"/>
          <w:szCs w:val="24"/>
          <w:lang w:eastAsia="hr-HR"/>
        </w:rPr>
        <w:t>cjenjivanje sukladnosti</w:t>
      </w:r>
      <w:r w:rsidR="00E42C3A" w:rsidRPr="00D15362">
        <w:rPr>
          <w:rFonts w:ascii="Times New Roman" w:eastAsia="Times New Roman" w:hAnsi="Times New Roman" w:cs="Times New Roman"/>
          <w:sz w:val="24"/>
          <w:szCs w:val="24"/>
          <w:lang w:eastAsia="hr-HR"/>
        </w:rPr>
        <w:t xml:space="preserve"> </w:t>
      </w:r>
      <w:r w:rsidR="001D5834" w:rsidRPr="00D15362">
        <w:rPr>
          <w:rFonts w:ascii="Times New Roman" w:eastAsia="Times New Roman" w:hAnsi="Times New Roman" w:cs="Times New Roman"/>
          <w:sz w:val="24"/>
          <w:szCs w:val="24"/>
          <w:lang w:eastAsia="hr-HR"/>
        </w:rPr>
        <w:t xml:space="preserve">je ocjenjivanje sukladnosti kako je propisano Uredbom </w:t>
      </w:r>
      <w:r w:rsidRPr="00D15362">
        <w:rPr>
          <w:rFonts w:ascii="Times New Roman" w:eastAsia="Times New Roman" w:hAnsi="Times New Roman" w:cs="Times New Roman"/>
          <w:sz w:val="24"/>
          <w:szCs w:val="24"/>
          <w:lang w:eastAsia="hr-HR"/>
        </w:rPr>
        <w:t xml:space="preserve">(EU) </w:t>
      </w:r>
      <w:r w:rsidR="00576033" w:rsidRPr="00D15362">
        <w:rPr>
          <w:rFonts w:ascii="Times New Roman" w:eastAsia="Times New Roman" w:hAnsi="Times New Roman" w:cs="Times New Roman"/>
          <w:sz w:val="24"/>
          <w:szCs w:val="24"/>
          <w:lang w:eastAsia="hr-HR"/>
        </w:rPr>
        <w:t>765</w:t>
      </w:r>
      <w:r w:rsidRPr="00D15362">
        <w:rPr>
          <w:rFonts w:ascii="Times New Roman" w:eastAsia="Times New Roman" w:hAnsi="Times New Roman" w:cs="Times New Roman"/>
          <w:sz w:val="24"/>
          <w:szCs w:val="24"/>
          <w:lang w:eastAsia="hr-HR"/>
        </w:rPr>
        <w:t>/</w:t>
      </w:r>
      <w:r w:rsidR="00576033" w:rsidRPr="00D15362">
        <w:rPr>
          <w:rFonts w:ascii="Times New Roman" w:eastAsia="Times New Roman" w:hAnsi="Times New Roman" w:cs="Times New Roman"/>
          <w:sz w:val="24"/>
          <w:szCs w:val="24"/>
          <w:lang w:eastAsia="hr-HR"/>
        </w:rPr>
        <w:t>2008</w:t>
      </w:r>
    </w:p>
    <w:p w14:paraId="6B0B80E4" w14:textId="77777777" w:rsidR="00AE7990" w:rsidRPr="00D15362" w:rsidRDefault="00AE7990" w:rsidP="00D15362">
      <w:pPr>
        <w:spacing w:after="0" w:line="240" w:lineRule="auto"/>
        <w:ind w:left="426" w:hanging="426"/>
        <w:jc w:val="both"/>
        <w:rPr>
          <w:rFonts w:ascii="Times New Roman" w:eastAsia="Times New Roman" w:hAnsi="Times New Roman" w:cs="Times New Roman"/>
          <w:sz w:val="24"/>
          <w:szCs w:val="24"/>
          <w:lang w:eastAsia="hr-HR"/>
        </w:rPr>
      </w:pPr>
    </w:p>
    <w:p w14:paraId="039A2EAA" w14:textId="09551C81" w:rsidR="00347151" w:rsidRPr="00D15362" w:rsidRDefault="00347151" w:rsidP="00D15362">
      <w:pPr>
        <w:spacing w:after="0" w:line="240" w:lineRule="auto"/>
        <w:ind w:left="426" w:hanging="426"/>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lastRenderedPageBreak/>
        <w:t>12.</w:t>
      </w:r>
      <w:r w:rsidR="00E42C3A" w:rsidRPr="00D15362">
        <w:rPr>
          <w:rFonts w:ascii="Times New Roman" w:eastAsia="Times New Roman" w:hAnsi="Times New Roman" w:cs="Times New Roman"/>
          <w:sz w:val="24"/>
          <w:szCs w:val="24"/>
          <w:lang w:eastAsia="hr-HR"/>
        </w:rPr>
        <w:tab/>
      </w:r>
      <w:r w:rsidR="00AE3475" w:rsidRPr="00D15362">
        <w:rPr>
          <w:rFonts w:ascii="Times New Roman" w:eastAsia="Times New Roman" w:hAnsi="Times New Roman" w:cs="Times New Roman"/>
          <w:i/>
          <w:sz w:val="24"/>
          <w:szCs w:val="24"/>
          <w:lang w:eastAsia="hr-HR"/>
        </w:rPr>
        <w:t>p</w:t>
      </w:r>
      <w:r w:rsidRPr="00D15362">
        <w:rPr>
          <w:rFonts w:ascii="Times New Roman" w:eastAsia="Times New Roman" w:hAnsi="Times New Roman" w:cs="Times New Roman"/>
          <w:i/>
          <w:sz w:val="24"/>
          <w:szCs w:val="24"/>
          <w:lang w:eastAsia="hr-HR"/>
        </w:rPr>
        <w:t>roizvod koji predstavlja rizik</w:t>
      </w:r>
      <w:r w:rsidRPr="00D15362">
        <w:rPr>
          <w:rFonts w:ascii="Times New Roman" w:eastAsia="Times New Roman" w:hAnsi="Times New Roman" w:cs="Times New Roman"/>
          <w:sz w:val="24"/>
          <w:szCs w:val="24"/>
          <w:lang w:eastAsia="hr-HR"/>
        </w:rPr>
        <w:t xml:space="preserve"> je proizvod </w:t>
      </w:r>
      <w:r w:rsidR="00CA40DC" w:rsidRPr="00D15362">
        <w:rPr>
          <w:rFonts w:ascii="Times New Roman" w:eastAsia="Times New Roman" w:hAnsi="Times New Roman" w:cs="Times New Roman"/>
          <w:sz w:val="24"/>
          <w:szCs w:val="24"/>
          <w:lang w:eastAsia="hr-HR"/>
        </w:rPr>
        <w:t>kako je propisano Uredbom (EU) 2019/1020</w:t>
      </w:r>
    </w:p>
    <w:p w14:paraId="577CCD9D" w14:textId="77777777" w:rsidR="00347151" w:rsidRPr="00D15362" w:rsidRDefault="00347151" w:rsidP="00D15362">
      <w:pPr>
        <w:spacing w:after="0" w:line="240" w:lineRule="auto"/>
        <w:ind w:left="426" w:hanging="426"/>
        <w:jc w:val="both"/>
        <w:rPr>
          <w:rFonts w:ascii="Times New Roman" w:eastAsia="Times New Roman" w:hAnsi="Times New Roman" w:cs="Times New Roman"/>
          <w:sz w:val="24"/>
          <w:szCs w:val="24"/>
          <w:lang w:eastAsia="hr-HR"/>
        </w:rPr>
      </w:pPr>
    </w:p>
    <w:p w14:paraId="3BECB030" w14:textId="27CDF936" w:rsidR="00347151" w:rsidRPr="00D15362" w:rsidRDefault="00347151" w:rsidP="00D15362">
      <w:pPr>
        <w:spacing w:after="0" w:line="240" w:lineRule="auto"/>
        <w:ind w:left="426" w:hanging="426"/>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13.</w:t>
      </w:r>
      <w:r w:rsidR="00E42C3A" w:rsidRPr="00D15362">
        <w:rPr>
          <w:rFonts w:ascii="Times New Roman" w:eastAsia="Times New Roman" w:hAnsi="Times New Roman" w:cs="Times New Roman"/>
          <w:sz w:val="24"/>
          <w:szCs w:val="24"/>
          <w:lang w:eastAsia="hr-HR"/>
        </w:rPr>
        <w:tab/>
      </w:r>
      <w:r w:rsidR="001D5834" w:rsidRPr="00D15362">
        <w:rPr>
          <w:rFonts w:ascii="Times New Roman" w:eastAsia="Times New Roman" w:hAnsi="Times New Roman" w:cs="Times New Roman"/>
          <w:i/>
          <w:sz w:val="24"/>
          <w:szCs w:val="24"/>
          <w:lang w:eastAsia="hr-HR"/>
        </w:rPr>
        <w:t xml:space="preserve">proizvod </w:t>
      </w:r>
      <w:r w:rsidRPr="00D15362">
        <w:rPr>
          <w:rFonts w:ascii="Times New Roman" w:eastAsia="Times New Roman" w:hAnsi="Times New Roman" w:cs="Times New Roman"/>
          <w:i/>
          <w:sz w:val="24"/>
          <w:szCs w:val="24"/>
          <w:lang w:eastAsia="hr-HR"/>
        </w:rPr>
        <w:t xml:space="preserve">koji predstavlja ozbiljan rizik </w:t>
      </w:r>
      <w:r w:rsidRPr="00D15362">
        <w:rPr>
          <w:rFonts w:ascii="Times New Roman" w:eastAsia="Times New Roman" w:hAnsi="Times New Roman" w:cs="Times New Roman"/>
          <w:sz w:val="24"/>
          <w:szCs w:val="24"/>
          <w:lang w:eastAsia="hr-HR"/>
        </w:rPr>
        <w:t xml:space="preserve">je proizvod </w:t>
      </w:r>
      <w:r w:rsidR="00576033" w:rsidRPr="00D15362">
        <w:rPr>
          <w:rFonts w:ascii="Times New Roman" w:eastAsia="Times New Roman" w:hAnsi="Times New Roman" w:cs="Times New Roman"/>
          <w:sz w:val="24"/>
          <w:szCs w:val="24"/>
          <w:lang w:eastAsia="hr-HR"/>
        </w:rPr>
        <w:t>kako je propisano Uredbom (EU) 2019/1020</w:t>
      </w:r>
    </w:p>
    <w:p w14:paraId="41E8FD59" w14:textId="77777777" w:rsidR="00347151" w:rsidRPr="00D15362" w:rsidRDefault="00347151" w:rsidP="00D15362">
      <w:pPr>
        <w:spacing w:after="0" w:line="240" w:lineRule="auto"/>
        <w:ind w:left="426" w:hanging="426"/>
        <w:jc w:val="both"/>
        <w:rPr>
          <w:rFonts w:ascii="Times New Roman" w:eastAsia="Times New Roman" w:hAnsi="Times New Roman" w:cs="Times New Roman"/>
          <w:i/>
          <w:sz w:val="24"/>
          <w:szCs w:val="24"/>
          <w:lang w:eastAsia="hr-HR"/>
        </w:rPr>
      </w:pPr>
    </w:p>
    <w:p w14:paraId="17B80F31" w14:textId="62DA0056" w:rsidR="00576033" w:rsidRPr="00D15362" w:rsidRDefault="00347151" w:rsidP="00D15362">
      <w:pPr>
        <w:spacing w:after="0" w:line="240" w:lineRule="auto"/>
        <w:ind w:left="426" w:hanging="426"/>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14.</w:t>
      </w:r>
      <w:r w:rsidR="00E42C3A" w:rsidRPr="00D15362">
        <w:rPr>
          <w:rFonts w:ascii="Times New Roman" w:eastAsia="Times New Roman" w:hAnsi="Times New Roman" w:cs="Times New Roman"/>
          <w:i/>
          <w:sz w:val="24"/>
          <w:szCs w:val="24"/>
          <w:lang w:eastAsia="hr-HR"/>
        </w:rPr>
        <w:tab/>
      </w:r>
      <w:r w:rsidRPr="00D15362">
        <w:rPr>
          <w:rFonts w:ascii="Times New Roman" w:eastAsia="Times New Roman" w:hAnsi="Times New Roman" w:cs="Times New Roman"/>
          <w:i/>
          <w:sz w:val="24"/>
          <w:szCs w:val="24"/>
          <w:lang w:eastAsia="hr-HR"/>
        </w:rPr>
        <w:t>krajnji korisnik</w:t>
      </w:r>
      <w:r w:rsidRPr="00D15362">
        <w:rPr>
          <w:rFonts w:ascii="Times New Roman" w:hAnsi="Times New Roman" w:cs="Times New Roman"/>
          <w:sz w:val="24"/>
          <w:szCs w:val="24"/>
        </w:rPr>
        <w:t xml:space="preserve"> </w:t>
      </w:r>
      <w:r w:rsidRPr="00D15362">
        <w:rPr>
          <w:rFonts w:ascii="Times New Roman" w:eastAsia="Times New Roman" w:hAnsi="Times New Roman" w:cs="Times New Roman"/>
          <w:sz w:val="24"/>
          <w:szCs w:val="24"/>
          <w:lang w:eastAsia="hr-HR"/>
        </w:rPr>
        <w:t xml:space="preserve">je bilo koja fizička ili pravna osoba </w:t>
      </w:r>
      <w:r w:rsidR="00576033" w:rsidRPr="00D15362">
        <w:rPr>
          <w:rFonts w:ascii="Times New Roman" w:eastAsia="Times New Roman" w:hAnsi="Times New Roman" w:cs="Times New Roman"/>
          <w:sz w:val="24"/>
          <w:szCs w:val="24"/>
          <w:lang w:eastAsia="hr-HR"/>
        </w:rPr>
        <w:t>kako je propisano Uredbom (EU) 2019/1020</w:t>
      </w:r>
    </w:p>
    <w:p w14:paraId="54DD678D" w14:textId="77777777" w:rsidR="00347151" w:rsidRPr="00D15362" w:rsidRDefault="00347151" w:rsidP="00D15362">
      <w:pPr>
        <w:spacing w:after="0" w:line="240" w:lineRule="auto"/>
        <w:ind w:left="426" w:hanging="426"/>
        <w:jc w:val="both"/>
        <w:rPr>
          <w:rFonts w:ascii="Times New Roman" w:eastAsia="Times New Roman" w:hAnsi="Times New Roman" w:cs="Times New Roman"/>
          <w:i/>
          <w:sz w:val="24"/>
          <w:szCs w:val="24"/>
          <w:lang w:eastAsia="hr-HR"/>
        </w:rPr>
      </w:pPr>
    </w:p>
    <w:p w14:paraId="6A56D397" w14:textId="672CD736" w:rsidR="00576033" w:rsidRPr="00D15362" w:rsidRDefault="00347151" w:rsidP="00D15362">
      <w:pPr>
        <w:spacing w:after="0" w:line="240" w:lineRule="auto"/>
        <w:ind w:left="426" w:hanging="426"/>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15.</w:t>
      </w:r>
      <w:r w:rsidR="001319E4" w:rsidRPr="00D15362">
        <w:rPr>
          <w:rFonts w:ascii="Times New Roman" w:eastAsia="Times New Roman" w:hAnsi="Times New Roman" w:cs="Times New Roman"/>
          <w:i/>
          <w:sz w:val="24"/>
          <w:szCs w:val="24"/>
          <w:lang w:eastAsia="hr-HR"/>
        </w:rPr>
        <w:tab/>
      </w:r>
      <w:r w:rsidRPr="00D15362">
        <w:rPr>
          <w:rFonts w:ascii="Times New Roman" w:eastAsia="Times New Roman" w:hAnsi="Times New Roman" w:cs="Times New Roman"/>
          <w:i/>
          <w:sz w:val="24"/>
          <w:szCs w:val="24"/>
          <w:lang w:eastAsia="hr-HR"/>
        </w:rPr>
        <w:t>opoziv</w:t>
      </w:r>
      <w:r w:rsidR="00665493" w:rsidRPr="00D15362">
        <w:rPr>
          <w:rFonts w:ascii="Times New Roman" w:hAnsi="Times New Roman" w:cs="Times New Roman"/>
          <w:sz w:val="24"/>
          <w:szCs w:val="24"/>
        </w:rPr>
        <w:t xml:space="preserve"> </w:t>
      </w:r>
      <w:r w:rsidR="00665493" w:rsidRPr="00D15362">
        <w:rPr>
          <w:rFonts w:ascii="Times New Roman" w:eastAsia="Times New Roman" w:hAnsi="Times New Roman" w:cs="Times New Roman"/>
          <w:sz w:val="24"/>
          <w:szCs w:val="24"/>
          <w:lang w:eastAsia="hr-HR"/>
        </w:rPr>
        <w:t xml:space="preserve">je bilo koja mjera </w:t>
      </w:r>
      <w:r w:rsidR="00576033" w:rsidRPr="00D15362">
        <w:rPr>
          <w:rFonts w:ascii="Times New Roman" w:eastAsia="Times New Roman" w:hAnsi="Times New Roman" w:cs="Times New Roman"/>
          <w:sz w:val="24"/>
          <w:szCs w:val="24"/>
          <w:lang w:eastAsia="hr-HR"/>
        </w:rPr>
        <w:t>kako je propisano Uredbom (EU) 2019/1020</w:t>
      </w:r>
    </w:p>
    <w:p w14:paraId="0BBC6C4E" w14:textId="77777777" w:rsidR="00347151" w:rsidRPr="00D15362" w:rsidRDefault="00347151" w:rsidP="00D15362">
      <w:pPr>
        <w:spacing w:after="0" w:line="240" w:lineRule="auto"/>
        <w:ind w:left="426" w:hanging="426"/>
        <w:jc w:val="both"/>
        <w:rPr>
          <w:rFonts w:ascii="Times New Roman" w:eastAsia="Times New Roman" w:hAnsi="Times New Roman" w:cs="Times New Roman"/>
          <w:i/>
          <w:sz w:val="24"/>
          <w:szCs w:val="24"/>
          <w:lang w:eastAsia="hr-HR"/>
        </w:rPr>
      </w:pPr>
    </w:p>
    <w:p w14:paraId="47FA93A2" w14:textId="6304197D" w:rsidR="001D5834" w:rsidRPr="00D15362" w:rsidRDefault="00347151" w:rsidP="00D15362">
      <w:pPr>
        <w:spacing w:after="0" w:line="240" w:lineRule="auto"/>
        <w:ind w:left="426" w:hanging="426"/>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16</w:t>
      </w:r>
      <w:r w:rsidRPr="00D15362">
        <w:rPr>
          <w:rFonts w:ascii="Times New Roman" w:eastAsia="Times New Roman" w:hAnsi="Times New Roman" w:cs="Times New Roman"/>
          <w:i/>
          <w:sz w:val="24"/>
          <w:szCs w:val="24"/>
          <w:lang w:eastAsia="hr-HR"/>
        </w:rPr>
        <w:t>.</w:t>
      </w:r>
      <w:r w:rsidR="001319E4" w:rsidRPr="00D15362">
        <w:rPr>
          <w:rFonts w:ascii="Times New Roman" w:eastAsia="Times New Roman" w:hAnsi="Times New Roman" w:cs="Times New Roman"/>
          <w:i/>
          <w:sz w:val="24"/>
          <w:szCs w:val="24"/>
          <w:lang w:eastAsia="hr-HR"/>
        </w:rPr>
        <w:tab/>
      </w:r>
      <w:r w:rsidRPr="00D15362">
        <w:rPr>
          <w:rFonts w:ascii="Times New Roman" w:eastAsia="Times New Roman" w:hAnsi="Times New Roman" w:cs="Times New Roman"/>
          <w:i/>
          <w:sz w:val="24"/>
          <w:szCs w:val="24"/>
          <w:lang w:eastAsia="hr-HR"/>
        </w:rPr>
        <w:t>povlačenje</w:t>
      </w:r>
      <w:r w:rsidR="001D5834" w:rsidRPr="00D15362">
        <w:rPr>
          <w:rFonts w:ascii="Times New Roman" w:eastAsia="Times New Roman" w:hAnsi="Times New Roman" w:cs="Times New Roman"/>
          <w:sz w:val="24"/>
          <w:szCs w:val="24"/>
          <w:lang w:eastAsia="hr-HR"/>
        </w:rPr>
        <w:t xml:space="preserve"> </w:t>
      </w:r>
      <w:r w:rsidR="00665493" w:rsidRPr="00D15362">
        <w:rPr>
          <w:rFonts w:ascii="Times New Roman" w:eastAsia="Times New Roman" w:hAnsi="Times New Roman" w:cs="Times New Roman"/>
          <w:sz w:val="24"/>
          <w:szCs w:val="24"/>
          <w:lang w:eastAsia="hr-HR"/>
        </w:rPr>
        <w:t xml:space="preserve">je bilo koja mjera </w:t>
      </w:r>
      <w:r w:rsidR="00576033" w:rsidRPr="00D15362">
        <w:rPr>
          <w:rFonts w:ascii="Times New Roman" w:eastAsia="Times New Roman" w:hAnsi="Times New Roman" w:cs="Times New Roman"/>
          <w:sz w:val="24"/>
          <w:szCs w:val="24"/>
          <w:lang w:eastAsia="hr-HR"/>
        </w:rPr>
        <w:t>kako je propisan</w:t>
      </w:r>
      <w:r w:rsidR="00C956D2">
        <w:rPr>
          <w:rFonts w:ascii="Times New Roman" w:eastAsia="Times New Roman" w:hAnsi="Times New Roman" w:cs="Times New Roman"/>
          <w:sz w:val="24"/>
          <w:szCs w:val="24"/>
          <w:lang w:eastAsia="hr-HR"/>
        </w:rPr>
        <w:t>o</w:t>
      </w:r>
      <w:r w:rsidR="00576033" w:rsidRPr="00D15362">
        <w:rPr>
          <w:rFonts w:ascii="Times New Roman" w:eastAsia="Times New Roman" w:hAnsi="Times New Roman" w:cs="Times New Roman"/>
          <w:sz w:val="24"/>
          <w:szCs w:val="24"/>
          <w:lang w:eastAsia="hr-HR"/>
        </w:rPr>
        <w:t xml:space="preserve"> Uredbom (EU) 2019/1020</w:t>
      </w:r>
    </w:p>
    <w:p w14:paraId="72FE77BA" w14:textId="77777777" w:rsidR="001D5834" w:rsidRPr="00D15362" w:rsidRDefault="001D5834" w:rsidP="00D15362">
      <w:pPr>
        <w:spacing w:after="0" w:line="240" w:lineRule="auto"/>
        <w:ind w:left="426" w:hanging="426"/>
        <w:jc w:val="both"/>
        <w:rPr>
          <w:rFonts w:ascii="Times New Roman" w:eastAsia="Times New Roman" w:hAnsi="Times New Roman" w:cs="Times New Roman"/>
          <w:sz w:val="24"/>
          <w:szCs w:val="24"/>
          <w:lang w:eastAsia="hr-HR"/>
        </w:rPr>
      </w:pPr>
    </w:p>
    <w:p w14:paraId="27441E85" w14:textId="14B1F592" w:rsidR="001D5834" w:rsidRPr="00D15362" w:rsidRDefault="00347151" w:rsidP="00D15362">
      <w:pPr>
        <w:spacing w:after="0" w:line="240" w:lineRule="auto"/>
        <w:ind w:left="426" w:hanging="426"/>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17</w:t>
      </w:r>
      <w:r w:rsidR="00AE3475" w:rsidRPr="00D15362">
        <w:rPr>
          <w:rFonts w:ascii="Times New Roman" w:eastAsia="Times New Roman" w:hAnsi="Times New Roman" w:cs="Times New Roman"/>
          <w:sz w:val="24"/>
          <w:szCs w:val="24"/>
          <w:lang w:eastAsia="hr-HR"/>
        </w:rPr>
        <w:t>.</w:t>
      </w:r>
      <w:r w:rsidR="001319E4" w:rsidRPr="00D15362">
        <w:rPr>
          <w:rFonts w:ascii="Times New Roman" w:eastAsia="Times New Roman" w:hAnsi="Times New Roman" w:cs="Times New Roman"/>
          <w:sz w:val="24"/>
          <w:szCs w:val="24"/>
          <w:lang w:eastAsia="hr-HR"/>
        </w:rPr>
        <w:tab/>
      </w:r>
      <w:r w:rsidR="00AE3475" w:rsidRPr="00D15362">
        <w:rPr>
          <w:rFonts w:ascii="Times New Roman" w:eastAsia="Times New Roman" w:hAnsi="Times New Roman" w:cs="Times New Roman"/>
          <w:i/>
          <w:sz w:val="24"/>
          <w:szCs w:val="24"/>
          <w:lang w:eastAsia="hr-HR"/>
        </w:rPr>
        <w:t>p</w:t>
      </w:r>
      <w:r w:rsidR="001D5834" w:rsidRPr="00D15362">
        <w:rPr>
          <w:rFonts w:ascii="Times New Roman" w:eastAsia="Times New Roman" w:hAnsi="Times New Roman" w:cs="Times New Roman"/>
          <w:i/>
          <w:sz w:val="24"/>
          <w:szCs w:val="24"/>
          <w:lang w:eastAsia="hr-HR"/>
        </w:rPr>
        <w:t>ružatelj usluga provođenja narudžbi</w:t>
      </w:r>
      <w:r w:rsidR="001D5834" w:rsidRPr="00D15362">
        <w:rPr>
          <w:rFonts w:ascii="Times New Roman" w:eastAsia="Times New Roman" w:hAnsi="Times New Roman" w:cs="Times New Roman"/>
          <w:sz w:val="24"/>
          <w:szCs w:val="24"/>
          <w:lang w:eastAsia="hr-HR"/>
        </w:rPr>
        <w:t xml:space="preserve"> je subjekt u poslovanju s predmetima opće uporabe kako je p</w:t>
      </w:r>
      <w:r w:rsidR="00AE3475" w:rsidRPr="00D15362">
        <w:rPr>
          <w:rFonts w:ascii="Times New Roman" w:eastAsia="Times New Roman" w:hAnsi="Times New Roman" w:cs="Times New Roman"/>
          <w:sz w:val="24"/>
          <w:szCs w:val="24"/>
          <w:lang w:eastAsia="hr-HR"/>
        </w:rPr>
        <w:t>ropisano Uredbom (EU) 2019/1020</w:t>
      </w:r>
    </w:p>
    <w:p w14:paraId="4A7BF112" w14:textId="77777777" w:rsidR="008E2506" w:rsidRPr="00D15362" w:rsidRDefault="008E2506" w:rsidP="00D15362">
      <w:pPr>
        <w:spacing w:after="0" w:line="240" w:lineRule="auto"/>
        <w:jc w:val="both"/>
        <w:rPr>
          <w:rFonts w:ascii="Times New Roman" w:eastAsia="Times New Roman" w:hAnsi="Times New Roman" w:cs="Times New Roman"/>
          <w:sz w:val="24"/>
          <w:szCs w:val="24"/>
          <w:lang w:eastAsia="hr-HR"/>
        </w:rPr>
      </w:pPr>
    </w:p>
    <w:p w14:paraId="538F4EBD" w14:textId="49253FE4" w:rsidR="001D5834" w:rsidRPr="00D15362" w:rsidRDefault="00347151" w:rsidP="00D15362">
      <w:pPr>
        <w:spacing w:after="0" w:line="240" w:lineRule="auto"/>
        <w:ind w:left="426" w:hanging="426"/>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18</w:t>
      </w:r>
      <w:r w:rsidR="00AE3475" w:rsidRPr="00D15362">
        <w:rPr>
          <w:rFonts w:ascii="Times New Roman" w:eastAsia="Times New Roman" w:hAnsi="Times New Roman" w:cs="Times New Roman"/>
          <w:sz w:val="24"/>
          <w:szCs w:val="24"/>
          <w:lang w:eastAsia="hr-HR"/>
        </w:rPr>
        <w:t>.</w:t>
      </w:r>
      <w:r w:rsidR="001319E4" w:rsidRPr="00D15362">
        <w:rPr>
          <w:rFonts w:ascii="Times New Roman" w:eastAsia="Times New Roman" w:hAnsi="Times New Roman" w:cs="Times New Roman"/>
          <w:sz w:val="24"/>
          <w:szCs w:val="24"/>
          <w:lang w:eastAsia="hr-HR"/>
        </w:rPr>
        <w:tab/>
      </w:r>
      <w:r w:rsidR="00AE3475" w:rsidRPr="00D15362">
        <w:rPr>
          <w:rFonts w:ascii="Times New Roman" w:eastAsia="Times New Roman" w:hAnsi="Times New Roman" w:cs="Times New Roman"/>
          <w:i/>
          <w:sz w:val="24"/>
          <w:szCs w:val="24"/>
          <w:lang w:eastAsia="hr-HR"/>
        </w:rPr>
        <w:t>s</w:t>
      </w:r>
      <w:r w:rsidR="001D5834" w:rsidRPr="00D15362">
        <w:rPr>
          <w:rFonts w:ascii="Times New Roman" w:eastAsia="Times New Roman" w:hAnsi="Times New Roman" w:cs="Times New Roman"/>
          <w:i/>
          <w:sz w:val="24"/>
          <w:szCs w:val="24"/>
          <w:lang w:eastAsia="hr-HR"/>
        </w:rPr>
        <w:t>ljedivost proizvoda</w:t>
      </w:r>
      <w:r w:rsidR="001D5834" w:rsidRPr="00D15362">
        <w:rPr>
          <w:rFonts w:ascii="Times New Roman" w:eastAsia="Times New Roman" w:hAnsi="Times New Roman" w:cs="Times New Roman"/>
          <w:sz w:val="24"/>
          <w:szCs w:val="24"/>
          <w:lang w:eastAsia="hr-HR"/>
        </w:rPr>
        <w:t xml:space="preserve"> je postupak kojim subjekt identificira subjekte u poslovanju od kojih se određeni predmeti opće uporabe dobavljaju i kojima se predmeti opće uporabe isporučuju</w:t>
      </w:r>
      <w:r w:rsidR="00055F23" w:rsidRPr="00D15362">
        <w:rPr>
          <w:rFonts w:ascii="Times New Roman" w:eastAsia="Times New Roman" w:hAnsi="Times New Roman" w:cs="Times New Roman"/>
          <w:sz w:val="24"/>
          <w:szCs w:val="24"/>
          <w:lang w:eastAsia="hr-HR"/>
        </w:rPr>
        <w:t>,</w:t>
      </w:r>
      <w:r w:rsidR="001D5834" w:rsidRPr="00D15362">
        <w:rPr>
          <w:rFonts w:ascii="Times New Roman" w:eastAsia="Times New Roman" w:hAnsi="Times New Roman" w:cs="Times New Roman"/>
          <w:sz w:val="24"/>
          <w:szCs w:val="24"/>
          <w:lang w:eastAsia="hr-HR"/>
        </w:rPr>
        <w:t xml:space="preserve"> odnosno mogućnost sljedivosti i praćenja predmeta opće uporabe kroz sve faze proi</w:t>
      </w:r>
      <w:r w:rsidR="00AE3475" w:rsidRPr="00D15362">
        <w:rPr>
          <w:rFonts w:ascii="Times New Roman" w:eastAsia="Times New Roman" w:hAnsi="Times New Roman" w:cs="Times New Roman"/>
          <w:sz w:val="24"/>
          <w:szCs w:val="24"/>
          <w:lang w:eastAsia="hr-HR"/>
        </w:rPr>
        <w:t>zvodnje, prerade i distribucije</w:t>
      </w:r>
    </w:p>
    <w:p w14:paraId="3BCC857F" w14:textId="2865D339" w:rsidR="001D5834" w:rsidRDefault="001D5834" w:rsidP="00D15362">
      <w:pPr>
        <w:spacing w:after="0" w:line="240" w:lineRule="auto"/>
        <w:ind w:left="426" w:hanging="426"/>
        <w:jc w:val="both"/>
        <w:rPr>
          <w:rFonts w:ascii="Times New Roman" w:eastAsia="Times New Roman" w:hAnsi="Times New Roman" w:cs="Times New Roman"/>
          <w:sz w:val="24"/>
          <w:szCs w:val="24"/>
          <w:lang w:eastAsia="hr-HR"/>
        </w:rPr>
      </w:pPr>
    </w:p>
    <w:p w14:paraId="6564FFEE" w14:textId="22003CE4" w:rsidR="00E82BC9" w:rsidRDefault="00E82BC9" w:rsidP="00D15362">
      <w:pPr>
        <w:spacing w:after="0" w:line="240" w:lineRule="auto"/>
        <w:ind w:left="426" w:hanging="426"/>
        <w:jc w:val="both"/>
        <w:rPr>
          <w:rFonts w:ascii="Times New Roman" w:eastAsia="Times New Roman" w:hAnsi="Times New Roman" w:cs="Times New Roman"/>
          <w:sz w:val="24"/>
          <w:szCs w:val="24"/>
          <w:lang w:eastAsia="hr-HR"/>
        </w:rPr>
      </w:pPr>
    </w:p>
    <w:p w14:paraId="7E2CC559" w14:textId="4F67FE22" w:rsidR="00E82BC9" w:rsidRDefault="00E82BC9" w:rsidP="00D15362">
      <w:pPr>
        <w:spacing w:after="0" w:line="240" w:lineRule="auto"/>
        <w:ind w:left="426" w:hanging="426"/>
        <w:jc w:val="both"/>
        <w:rPr>
          <w:rFonts w:ascii="Times New Roman" w:eastAsia="Times New Roman" w:hAnsi="Times New Roman" w:cs="Times New Roman"/>
          <w:sz w:val="24"/>
          <w:szCs w:val="24"/>
          <w:lang w:eastAsia="hr-HR"/>
        </w:rPr>
      </w:pPr>
    </w:p>
    <w:p w14:paraId="638D2DD9" w14:textId="3E6D22FB" w:rsidR="00E82BC9" w:rsidRDefault="00E82BC9" w:rsidP="00D15362">
      <w:pPr>
        <w:spacing w:after="0" w:line="240" w:lineRule="auto"/>
        <w:ind w:left="426" w:hanging="426"/>
        <w:jc w:val="both"/>
        <w:rPr>
          <w:rFonts w:ascii="Times New Roman" w:eastAsia="Times New Roman" w:hAnsi="Times New Roman" w:cs="Times New Roman"/>
          <w:sz w:val="24"/>
          <w:szCs w:val="24"/>
          <w:lang w:eastAsia="hr-HR"/>
        </w:rPr>
      </w:pPr>
    </w:p>
    <w:p w14:paraId="7BE3D7D6" w14:textId="77777777" w:rsidR="00E82BC9" w:rsidRPr="00D15362" w:rsidRDefault="00E82BC9" w:rsidP="00D15362">
      <w:pPr>
        <w:spacing w:after="0" w:line="240" w:lineRule="auto"/>
        <w:ind w:left="426" w:hanging="426"/>
        <w:jc w:val="both"/>
        <w:rPr>
          <w:rFonts w:ascii="Times New Roman" w:eastAsia="Times New Roman" w:hAnsi="Times New Roman" w:cs="Times New Roman"/>
          <w:sz w:val="24"/>
          <w:szCs w:val="24"/>
          <w:lang w:eastAsia="hr-HR"/>
        </w:rPr>
      </w:pPr>
    </w:p>
    <w:p w14:paraId="302A3500" w14:textId="287DD4EF" w:rsidR="001D5834" w:rsidRPr="00D15362" w:rsidRDefault="00347151" w:rsidP="00D15362">
      <w:pPr>
        <w:spacing w:after="0" w:line="240" w:lineRule="auto"/>
        <w:ind w:left="426" w:hanging="426"/>
        <w:jc w:val="both"/>
        <w:rPr>
          <w:rFonts w:ascii="Times New Roman" w:eastAsia="Times New Roman" w:hAnsi="Times New Roman" w:cs="Times New Roman"/>
          <w:sz w:val="24"/>
          <w:szCs w:val="24"/>
          <w:highlight w:val="cyan"/>
          <w:lang w:eastAsia="hr-HR"/>
        </w:rPr>
      </w:pPr>
      <w:r w:rsidRPr="00D15362">
        <w:rPr>
          <w:rFonts w:ascii="Times New Roman" w:eastAsia="Times New Roman" w:hAnsi="Times New Roman" w:cs="Times New Roman"/>
          <w:sz w:val="24"/>
          <w:szCs w:val="24"/>
          <w:lang w:eastAsia="hr-HR"/>
        </w:rPr>
        <w:t>19</w:t>
      </w:r>
      <w:r w:rsidR="00AE3475" w:rsidRPr="00D15362">
        <w:rPr>
          <w:rFonts w:ascii="Times New Roman" w:eastAsia="Times New Roman" w:hAnsi="Times New Roman" w:cs="Times New Roman"/>
          <w:sz w:val="24"/>
          <w:szCs w:val="24"/>
          <w:lang w:eastAsia="hr-HR"/>
        </w:rPr>
        <w:t>.</w:t>
      </w:r>
      <w:r w:rsidR="00055F23" w:rsidRPr="00D15362">
        <w:rPr>
          <w:rFonts w:ascii="Times New Roman" w:eastAsia="Times New Roman" w:hAnsi="Times New Roman" w:cs="Times New Roman"/>
          <w:sz w:val="24"/>
          <w:szCs w:val="24"/>
          <w:lang w:eastAsia="hr-HR"/>
        </w:rPr>
        <w:tab/>
      </w:r>
      <w:r w:rsidR="00AE3475" w:rsidRPr="00D15362">
        <w:rPr>
          <w:rFonts w:ascii="Times New Roman" w:eastAsia="Times New Roman" w:hAnsi="Times New Roman" w:cs="Times New Roman"/>
          <w:i/>
          <w:sz w:val="24"/>
          <w:szCs w:val="24"/>
          <w:lang w:eastAsia="hr-HR"/>
        </w:rPr>
        <w:t>d</w:t>
      </w:r>
      <w:r w:rsidR="001D5834" w:rsidRPr="00D15362">
        <w:rPr>
          <w:rFonts w:ascii="Times New Roman" w:eastAsia="Times New Roman" w:hAnsi="Times New Roman" w:cs="Times New Roman"/>
          <w:i/>
          <w:sz w:val="24"/>
          <w:szCs w:val="24"/>
          <w:lang w:eastAsia="hr-HR"/>
        </w:rPr>
        <w:t>obra proizvođačka praksa</w:t>
      </w:r>
      <w:r w:rsidR="001D5834" w:rsidRPr="00D15362">
        <w:rPr>
          <w:rFonts w:ascii="Times New Roman" w:eastAsia="Times New Roman" w:hAnsi="Times New Roman" w:cs="Times New Roman"/>
          <w:sz w:val="24"/>
          <w:szCs w:val="24"/>
          <w:lang w:eastAsia="hr-HR"/>
        </w:rPr>
        <w:t xml:space="preserve"> je sustav samokontrole subjekta koji podrazumijeva ujednačenu proizvodnju i kontrolu proizvoda prema pravilima koja se na njih odnose te provjeru prikladnosti uporabe proizvoda sukladno njegovoj specifikaciji i namjeni.“</w:t>
      </w:r>
      <w:r w:rsidR="00982F07" w:rsidRPr="00D15362">
        <w:rPr>
          <w:rFonts w:ascii="Times New Roman" w:eastAsia="Times New Roman" w:hAnsi="Times New Roman" w:cs="Times New Roman"/>
          <w:sz w:val="24"/>
          <w:szCs w:val="24"/>
          <w:lang w:eastAsia="hr-HR"/>
        </w:rPr>
        <w:t>.</w:t>
      </w:r>
    </w:p>
    <w:p w14:paraId="5E400F00" w14:textId="77777777" w:rsidR="001D5834" w:rsidRPr="00D15362" w:rsidRDefault="001D5834" w:rsidP="00D15362">
      <w:pPr>
        <w:spacing w:after="0" w:line="240" w:lineRule="auto"/>
        <w:jc w:val="center"/>
        <w:rPr>
          <w:rFonts w:ascii="Times New Roman" w:eastAsia="Times New Roman" w:hAnsi="Times New Roman" w:cs="Times New Roman"/>
          <w:b/>
          <w:sz w:val="24"/>
          <w:szCs w:val="24"/>
          <w:lang w:eastAsia="hr-HR"/>
        </w:rPr>
      </w:pPr>
    </w:p>
    <w:p w14:paraId="5EEEC86D" w14:textId="77777777" w:rsidR="00FD786E" w:rsidRPr="00D15362" w:rsidRDefault="0017513F" w:rsidP="00D15362">
      <w:pPr>
        <w:spacing w:after="0" w:line="240" w:lineRule="auto"/>
        <w:jc w:val="center"/>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 xml:space="preserve">Članak </w:t>
      </w:r>
      <w:r w:rsidR="000167D3" w:rsidRPr="00D15362">
        <w:rPr>
          <w:rFonts w:ascii="Times New Roman" w:eastAsia="Times New Roman" w:hAnsi="Times New Roman" w:cs="Times New Roman"/>
          <w:b/>
          <w:sz w:val="24"/>
          <w:szCs w:val="24"/>
          <w:lang w:eastAsia="hr-HR"/>
        </w:rPr>
        <w:t>5</w:t>
      </w:r>
      <w:r w:rsidR="00FD786E" w:rsidRPr="00D15362">
        <w:rPr>
          <w:rFonts w:ascii="Times New Roman" w:eastAsia="Times New Roman" w:hAnsi="Times New Roman" w:cs="Times New Roman"/>
          <w:b/>
          <w:sz w:val="24"/>
          <w:szCs w:val="24"/>
          <w:lang w:eastAsia="hr-HR"/>
        </w:rPr>
        <w:t>.</w:t>
      </w:r>
    </w:p>
    <w:p w14:paraId="3124D85F" w14:textId="7AECC069" w:rsidR="00FD786E" w:rsidRPr="00D15362" w:rsidRDefault="00FD786E" w:rsidP="00D15362">
      <w:pPr>
        <w:spacing w:after="0" w:line="240" w:lineRule="auto"/>
        <w:jc w:val="both"/>
        <w:rPr>
          <w:rFonts w:ascii="Times New Roman" w:eastAsia="Times New Roman" w:hAnsi="Times New Roman" w:cs="Times New Roman"/>
          <w:b/>
          <w:sz w:val="24"/>
          <w:szCs w:val="24"/>
          <w:lang w:eastAsia="hr-HR"/>
        </w:rPr>
      </w:pPr>
    </w:p>
    <w:p w14:paraId="7E881DAC" w14:textId="79DF684F" w:rsidR="00FD786E" w:rsidRPr="00D15362" w:rsidRDefault="00FD786E" w:rsidP="00D15362">
      <w:pPr>
        <w:tabs>
          <w:tab w:val="left" w:pos="709"/>
        </w:tabs>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ab/>
      </w:r>
      <w:r w:rsidR="009C16F5" w:rsidRPr="00D15362">
        <w:rPr>
          <w:rFonts w:ascii="Times New Roman" w:eastAsia="Times New Roman" w:hAnsi="Times New Roman" w:cs="Times New Roman"/>
          <w:sz w:val="24"/>
          <w:szCs w:val="24"/>
          <w:lang w:eastAsia="hr-HR"/>
        </w:rPr>
        <w:t>Članak 4.</w:t>
      </w:r>
      <w:r w:rsidR="0017513F" w:rsidRPr="00D15362">
        <w:rPr>
          <w:rFonts w:ascii="Times New Roman" w:eastAsia="Times New Roman" w:hAnsi="Times New Roman" w:cs="Times New Roman"/>
          <w:sz w:val="24"/>
          <w:szCs w:val="24"/>
          <w:lang w:eastAsia="hr-HR"/>
        </w:rPr>
        <w:t xml:space="preserve"> mijen</w:t>
      </w:r>
      <w:r w:rsidRPr="00D15362">
        <w:rPr>
          <w:rFonts w:ascii="Times New Roman" w:eastAsia="Times New Roman" w:hAnsi="Times New Roman" w:cs="Times New Roman"/>
          <w:sz w:val="24"/>
          <w:szCs w:val="24"/>
          <w:lang w:eastAsia="hr-HR"/>
        </w:rPr>
        <w:t>ja se i glasi:</w:t>
      </w:r>
    </w:p>
    <w:p w14:paraId="48342C6D" w14:textId="77777777" w:rsidR="00FD786E" w:rsidRPr="00D15362" w:rsidRDefault="00FD786E" w:rsidP="00D15362">
      <w:pPr>
        <w:spacing w:after="0" w:line="240" w:lineRule="auto"/>
        <w:rPr>
          <w:rFonts w:ascii="Times New Roman" w:eastAsia="Times New Roman" w:hAnsi="Times New Roman" w:cs="Times New Roman"/>
          <w:sz w:val="24"/>
          <w:szCs w:val="24"/>
          <w:lang w:eastAsia="hr-HR"/>
        </w:rPr>
      </w:pPr>
    </w:p>
    <w:p w14:paraId="586F66E7" w14:textId="6006BC26" w:rsidR="0017513F" w:rsidRPr="00D15362" w:rsidRDefault="002B791A"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w:t>
      </w:r>
      <w:r w:rsidR="0017513F" w:rsidRPr="00D15362">
        <w:rPr>
          <w:rFonts w:ascii="Times New Roman" w:eastAsia="Times New Roman" w:hAnsi="Times New Roman" w:cs="Times New Roman"/>
          <w:sz w:val="24"/>
          <w:szCs w:val="24"/>
          <w:lang w:eastAsia="hr-HR"/>
        </w:rPr>
        <w:t xml:space="preserve">(1) </w:t>
      </w:r>
      <w:r w:rsidR="009C16F5" w:rsidRPr="00D15362">
        <w:rPr>
          <w:rFonts w:ascii="Times New Roman" w:eastAsia="Times New Roman" w:hAnsi="Times New Roman" w:cs="Times New Roman"/>
          <w:sz w:val="24"/>
          <w:szCs w:val="24"/>
          <w:lang w:eastAsia="hr-HR"/>
        </w:rPr>
        <w:t xml:space="preserve">Na tržište se smije staviti samo zdravstveno ispravan, odnosno sukladan predmet opće uporabe, tj. ispravan glede senzoričkih svojstava, vrste i sadržaja štetnih tvari, obavijesti o proizvodu, </w:t>
      </w:r>
      <w:r w:rsidR="00AA2F55" w:rsidRPr="00D15362">
        <w:rPr>
          <w:rFonts w:ascii="Times New Roman" w:eastAsia="Times New Roman" w:hAnsi="Times New Roman" w:cs="Times New Roman"/>
          <w:sz w:val="24"/>
          <w:szCs w:val="24"/>
          <w:lang w:eastAsia="hr-HR"/>
        </w:rPr>
        <w:t xml:space="preserve">namjene, </w:t>
      </w:r>
      <w:r w:rsidR="009C16F5" w:rsidRPr="00D15362">
        <w:rPr>
          <w:rFonts w:ascii="Times New Roman" w:eastAsia="Times New Roman" w:hAnsi="Times New Roman" w:cs="Times New Roman"/>
          <w:sz w:val="24"/>
          <w:szCs w:val="24"/>
          <w:lang w:eastAsia="hr-HR"/>
        </w:rPr>
        <w:t>sastava i mikrobiološke ispravnosti tamo gdje je potrebno i koji ne može prouzročiti štetne utjecaje na zdravlje ljudi i okoliš, a</w:t>
      </w:r>
      <w:r w:rsidR="00701FE4" w:rsidRPr="00D15362">
        <w:rPr>
          <w:rFonts w:ascii="Times New Roman" w:eastAsia="Times New Roman" w:hAnsi="Times New Roman" w:cs="Times New Roman"/>
          <w:sz w:val="24"/>
          <w:szCs w:val="24"/>
          <w:lang w:eastAsia="hr-HR"/>
        </w:rPr>
        <w:t xml:space="preserve"> </w:t>
      </w:r>
      <w:r w:rsidR="009C16F5" w:rsidRPr="00D15362">
        <w:rPr>
          <w:rFonts w:ascii="Times New Roman" w:eastAsia="Times New Roman" w:hAnsi="Times New Roman" w:cs="Times New Roman"/>
          <w:sz w:val="24"/>
          <w:szCs w:val="24"/>
          <w:lang w:eastAsia="hr-HR"/>
        </w:rPr>
        <w:t xml:space="preserve">sukladno ovome Zakonu i </w:t>
      </w:r>
      <w:r w:rsidR="006F1ED7" w:rsidRPr="00D15362">
        <w:rPr>
          <w:rFonts w:ascii="Times New Roman" w:eastAsia="Times New Roman" w:hAnsi="Times New Roman" w:cs="Times New Roman"/>
          <w:sz w:val="24"/>
          <w:szCs w:val="24"/>
          <w:lang w:eastAsia="hr-HR"/>
        </w:rPr>
        <w:t xml:space="preserve">propisima </w:t>
      </w:r>
      <w:r w:rsidR="00B02EA9" w:rsidRPr="00D15362">
        <w:rPr>
          <w:rFonts w:ascii="Times New Roman" w:eastAsia="Times New Roman" w:hAnsi="Times New Roman" w:cs="Times New Roman"/>
          <w:sz w:val="24"/>
          <w:szCs w:val="24"/>
          <w:lang w:eastAsia="hr-HR"/>
        </w:rPr>
        <w:t>kojima su uređene pojedine vrste predmeta opće uporabe.</w:t>
      </w:r>
    </w:p>
    <w:p w14:paraId="6B32AFC9" w14:textId="77777777" w:rsidR="00E56BA2" w:rsidRPr="00D15362" w:rsidRDefault="00E56BA2" w:rsidP="00D15362">
      <w:pPr>
        <w:spacing w:after="0" w:line="240" w:lineRule="auto"/>
        <w:jc w:val="both"/>
        <w:rPr>
          <w:rFonts w:ascii="Times New Roman" w:eastAsia="Times New Roman" w:hAnsi="Times New Roman" w:cs="Times New Roman"/>
          <w:sz w:val="24"/>
          <w:szCs w:val="24"/>
          <w:lang w:eastAsia="hr-HR"/>
        </w:rPr>
      </w:pPr>
    </w:p>
    <w:p w14:paraId="22B689C9" w14:textId="79C4419F" w:rsidR="00B02EA9" w:rsidRPr="00D15362" w:rsidRDefault="00A6786B"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(2) </w:t>
      </w:r>
      <w:r w:rsidR="00B02EA9" w:rsidRPr="00D15362">
        <w:rPr>
          <w:rFonts w:ascii="Times New Roman" w:eastAsia="Times New Roman" w:hAnsi="Times New Roman" w:cs="Times New Roman"/>
          <w:sz w:val="24"/>
          <w:szCs w:val="24"/>
          <w:lang w:eastAsia="hr-HR"/>
        </w:rPr>
        <w:t xml:space="preserve">Svi subjekti odgovorni za proizvod koji posluju s predmetima opće uporabe prije stavljanja na tržište dužni su provjeriti podliježe li predmet opće uporabe obvezi </w:t>
      </w:r>
      <w:r w:rsidR="00591219" w:rsidRPr="00D15362">
        <w:rPr>
          <w:rFonts w:ascii="Times New Roman" w:eastAsia="Times New Roman" w:hAnsi="Times New Roman" w:cs="Times New Roman"/>
          <w:sz w:val="24"/>
          <w:szCs w:val="24"/>
          <w:lang w:eastAsia="hr-HR"/>
        </w:rPr>
        <w:t>iz</w:t>
      </w:r>
      <w:r w:rsidR="00591219" w:rsidRPr="00D15362">
        <w:rPr>
          <w:rFonts w:ascii="Times New Roman" w:eastAsia="Times New Roman" w:hAnsi="Times New Roman" w:cs="Times New Roman"/>
          <w:sz w:val="24"/>
          <w:szCs w:val="24"/>
          <w:lang w:eastAsia="hr-HR"/>
        </w:rPr>
        <w:lastRenderedPageBreak/>
        <w:t xml:space="preserve">rade </w:t>
      </w:r>
      <w:r w:rsidR="00644362" w:rsidRPr="00D15362">
        <w:rPr>
          <w:rFonts w:ascii="Times New Roman" w:eastAsia="Times New Roman" w:hAnsi="Times New Roman" w:cs="Times New Roman"/>
          <w:sz w:val="24"/>
          <w:szCs w:val="24"/>
          <w:lang w:eastAsia="hr-HR"/>
        </w:rPr>
        <w:t xml:space="preserve">EU </w:t>
      </w:r>
      <w:r w:rsidR="00B02EA9" w:rsidRPr="00D15362">
        <w:rPr>
          <w:rFonts w:ascii="Times New Roman" w:eastAsia="Times New Roman" w:hAnsi="Times New Roman" w:cs="Times New Roman"/>
          <w:sz w:val="24"/>
          <w:szCs w:val="24"/>
          <w:lang w:eastAsia="hr-HR"/>
        </w:rPr>
        <w:t xml:space="preserve">Izjave o sukladnosti </w:t>
      </w:r>
      <w:r w:rsidR="009E43CA" w:rsidRPr="00D15362">
        <w:rPr>
          <w:rFonts w:ascii="Times New Roman" w:eastAsia="Times New Roman" w:hAnsi="Times New Roman" w:cs="Times New Roman"/>
          <w:sz w:val="24"/>
          <w:szCs w:val="24"/>
          <w:lang w:eastAsia="hr-HR"/>
        </w:rPr>
        <w:t>i</w:t>
      </w:r>
      <w:r w:rsidR="00CB7240" w:rsidRPr="00D15362">
        <w:rPr>
          <w:rFonts w:ascii="Times New Roman" w:eastAsia="Times New Roman" w:hAnsi="Times New Roman" w:cs="Times New Roman"/>
          <w:sz w:val="24"/>
          <w:szCs w:val="24"/>
          <w:lang w:eastAsia="hr-HR"/>
        </w:rPr>
        <w:t xml:space="preserve">/ili </w:t>
      </w:r>
      <w:r w:rsidR="00B02EA9" w:rsidRPr="00D15362">
        <w:rPr>
          <w:rFonts w:ascii="Times New Roman" w:eastAsia="Times New Roman" w:hAnsi="Times New Roman" w:cs="Times New Roman"/>
          <w:sz w:val="24"/>
          <w:szCs w:val="24"/>
          <w:lang w:eastAsia="hr-HR"/>
        </w:rPr>
        <w:t>tehničkoj dokumentaciji</w:t>
      </w:r>
      <w:r w:rsidR="001F1526" w:rsidRPr="00D15362">
        <w:rPr>
          <w:rFonts w:ascii="Times New Roman" w:eastAsia="Times New Roman" w:hAnsi="Times New Roman" w:cs="Times New Roman"/>
          <w:sz w:val="24"/>
          <w:szCs w:val="24"/>
          <w:lang w:eastAsia="hr-HR"/>
        </w:rPr>
        <w:t xml:space="preserve"> te ukoliko</w:t>
      </w:r>
      <w:r w:rsidR="00591219" w:rsidRPr="00D15362">
        <w:rPr>
          <w:rFonts w:ascii="Times New Roman" w:eastAsia="Times New Roman" w:hAnsi="Times New Roman" w:cs="Times New Roman"/>
          <w:sz w:val="24"/>
          <w:szCs w:val="24"/>
          <w:lang w:eastAsia="hr-HR"/>
        </w:rPr>
        <w:t xml:space="preserve"> podliježe, subjekt je </w:t>
      </w:r>
      <w:r w:rsidR="00196E37" w:rsidRPr="00D15362">
        <w:rPr>
          <w:rFonts w:ascii="Times New Roman" w:eastAsia="Times New Roman" w:hAnsi="Times New Roman" w:cs="Times New Roman"/>
          <w:sz w:val="24"/>
          <w:szCs w:val="24"/>
          <w:lang w:eastAsia="hr-HR"/>
        </w:rPr>
        <w:t>obvezan</w:t>
      </w:r>
      <w:r w:rsidR="00591219" w:rsidRPr="00D15362">
        <w:rPr>
          <w:rFonts w:ascii="Times New Roman" w:eastAsia="Times New Roman" w:hAnsi="Times New Roman" w:cs="Times New Roman"/>
          <w:sz w:val="24"/>
          <w:szCs w:val="24"/>
          <w:lang w:eastAsia="hr-HR"/>
        </w:rPr>
        <w:t xml:space="preserve"> osigurati</w:t>
      </w:r>
      <w:r w:rsidR="00B02EA9" w:rsidRPr="00D15362">
        <w:rPr>
          <w:rFonts w:ascii="Times New Roman" w:eastAsia="Times New Roman" w:hAnsi="Times New Roman" w:cs="Times New Roman"/>
          <w:sz w:val="24"/>
          <w:szCs w:val="24"/>
          <w:lang w:eastAsia="hr-HR"/>
        </w:rPr>
        <w:t xml:space="preserve"> </w:t>
      </w:r>
      <w:r w:rsidR="001F1526" w:rsidRPr="00D15362">
        <w:rPr>
          <w:rFonts w:ascii="Times New Roman" w:eastAsia="Times New Roman" w:hAnsi="Times New Roman" w:cs="Times New Roman"/>
          <w:sz w:val="24"/>
          <w:szCs w:val="24"/>
          <w:lang w:eastAsia="hr-HR"/>
        </w:rPr>
        <w:t xml:space="preserve">za predmet opće uporabe </w:t>
      </w:r>
      <w:r w:rsidR="00591219" w:rsidRPr="00D15362">
        <w:rPr>
          <w:rFonts w:ascii="Times New Roman" w:eastAsia="Times New Roman" w:hAnsi="Times New Roman" w:cs="Times New Roman"/>
          <w:sz w:val="24"/>
          <w:szCs w:val="24"/>
          <w:lang w:eastAsia="hr-HR"/>
        </w:rPr>
        <w:t>EU Izjavu o sukladnosti i/ili tehničku dokumentaciju.</w:t>
      </w:r>
      <w:r w:rsidR="004053C8" w:rsidRPr="00D15362">
        <w:rPr>
          <w:rFonts w:ascii="Times New Roman" w:eastAsia="Times New Roman" w:hAnsi="Times New Roman" w:cs="Times New Roman"/>
          <w:sz w:val="24"/>
          <w:szCs w:val="24"/>
          <w:lang w:eastAsia="hr-HR"/>
        </w:rPr>
        <w:t>“.</w:t>
      </w:r>
      <w:r w:rsidR="00591219" w:rsidRPr="00D15362">
        <w:rPr>
          <w:rFonts w:ascii="Times New Roman" w:eastAsia="Times New Roman" w:hAnsi="Times New Roman" w:cs="Times New Roman"/>
          <w:sz w:val="24"/>
          <w:szCs w:val="24"/>
          <w:lang w:eastAsia="hr-HR"/>
        </w:rPr>
        <w:t xml:space="preserve"> </w:t>
      </w:r>
    </w:p>
    <w:p w14:paraId="4FD0BBE9" w14:textId="77777777" w:rsidR="009C16F5" w:rsidRPr="00D15362" w:rsidRDefault="009C16F5" w:rsidP="00D15362">
      <w:pPr>
        <w:spacing w:after="0" w:line="240" w:lineRule="auto"/>
        <w:jc w:val="both"/>
        <w:rPr>
          <w:rFonts w:ascii="Times New Roman" w:eastAsia="Times New Roman" w:hAnsi="Times New Roman" w:cs="Times New Roman"/>
          <w:sz w:val="24"/>
          <w:szCs w:val="24"/>
          <w:lang w:eastAsia="hr-HR"/>
        </w:rPr>
      </w:pPr>
    </w:p>
    <w:p w14:paraId="15C5B5F6" w14:textId="77777777" w:rsidR="0017513F" w:rsidRPr="00D15362" w:rsidRDefault="0017513F" w:rsidP="00D15362">
      <w:pPr>
        <w:spacing w:after="0" w:line="240" w:lineRule="auto"/>
        <w:jc w:val="center"/>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 xml:space="preserve">Članak </w:t>
      </w:r>
      <w:r w:rsidR="000167D3" w:rsidRPr="00D15362">
        <w:rPr>
          <w:rFonts w:ascii="Times New Roman" w:eastAsia="Times New Roman" w:hAnsi="Times New Roman" w:cs="Times New Roman"/>
          <w:b/>
          <w:sz w:val="24"/>
          <w:szCs w:val="24"/>
          <w:lang w:eastAsia="hr-HR"/>
        </w:rPr>
        <w:t>6</w:t>
      </w:r>
      <w:r w:rsidRPr="00D15362">
        <w:rPr>
          <w:rFonts w:ascii="Times New Roman" w:eastAsia="Times New Roman" w:hAnsi="Times New Roman" w:cs="Times New Roman"/>
          <w:b/>
          <w:sz w:val="24"/>
          <w:szCs w:val="24"/>
          <w:lang w:eastAsia="hr-HR"/>
        </w:rPr>
        <w:t>.</w:t>
      </w:r>
    </w:p>
    <w:p w14:paraId="5CE24973" w14:textId="77777777" w:rsidR="00D03D0E" w:rsidRPr="00D15362" w:rsidRDefault="00D03D0E" w:rsidP="00D15362">
      <w:pPr>
        <w:spacing w:after="0" w:line="240" w:lineRule="auto"/>
        <w:jc w:val="center"/>
        <w:rPr>
          <w:rFonts w:ascii="Times New Roman" w:eastAsia="Times New Roman" w:hAnsi="Times New Roman" w:cs="Times New Roman"/>
          <w:b/>
          <w:sz w:val="24"/>
          <w:szCs w:val="24"/>
          <w:lang w:eastAsia="hr-HR"/>
        </w:rPr>
      </w:pPr>
    </w:p>
    <w:p w14:paraId="7028AB9F" w14:textId="77777777" w:rsidR="0017513F" w:rsidRPr="00D15362" w:rsidRDefault="0017513F" w:rsidP="00D15362">
      <w:pPr>
        <w:spacing w:after="0" w:line="240" w:lineRule="auto"/>
        <w:ind w:firstLine="708"/>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U članku 5. stavku 1. iza riječi: „neispravnim“ dodaju se</w:t>
      </w:r>
      <w:r w:rsidR="00D03D0E" w:rsidRPr="00D15362">
        <w:rPr>
          <w:rFonts w:ascii="Times New Roman" w:eastAsia="Times New Roman" w:hAnsi="Times New Roman" w:cs="Times New Roman"/>
          <w:sz w:val="24"/>
          <w:szCs w:val="24"/>
          <w:lang w:eastAsia="hr-HR"/>
        </w:rPr>
        <w:t xml:space="preserve"> zarez i</w:t>
      </w:r>
      <w:r w:rsidRPr="00D15362">
        <w:rPr>
          <w:rFonts w:ascii="Times New Roman" w:eastAsia="Times New Roman" w:hAnsi="Times New Roman" w:cs="Times New Roman"/>
          <w:sz w:val="24"/>
          <w:szCs w:val="24"/>
          <w:lang w:eastAsia="hr-HR"/>
        </w:rPr>
        <w:t xml:space="preserve"> riječi:</w:t>
      </w:r>
      <w:r w:rsidR="00D03D0E" w:rsidRPr="00D15362">
        <w:rPr>
          <w:rFonts w:ascii="Times New Roman" w:eastAsia="Times New Roman" w:hAnsi="Times New Roman" w:cs="Times New Roman"/>
          <w:sz w:val="24"/>
          <w:szCs w:val="24"/>
          <w:lang w:eastAsia="hr-HR"/>
        </w:rPr>
        <w:t xml:space="preserve"> </w:t>
      </w:r>
      <w:r w:rsidRPr="00D15362">
        <w:rPr>
          <w:rFonts w:ascii="Times New Roman" w:eastAsia="Times New Roman" w:hAnsi="Times New Roman" w:cs="Times New Roman"/>
          <w:sz w:val="24"/>
          <w:szCs w:val="24"/>
          <w:lang w:eastAsia="hr-HR"/>
        </w:rPr>
        <w:t>“odnosno nesukladnim“.</w:t>
      </w:r>
    </w:p>
    <w:p w14:paraId="634CF3B6" w14:textId="77777777" w:rsidR="00D03D0E" w:rsidRPr="00D15362" w:rsidRDefault="00D03D0E" w:rsidP="00D15362">
      <w:pPr>
        <w:spacing w:after="0" w:line="240" w:lineRule="auto"/>
        <w:ind w:firstLine="708"/>
        <w:jc w:val="both"/>
        <w:rPr>
          <w:rFonts w:ascii="Times New Roman" w:eastAsia="Times New Roman" w:hAnsi="Times New Roman" w:cs="Times New Roman"/>
          <w:sz w:val="24"/>
          <w:szCs w:val="24"/>
          <w:lang w:eastAsia="hr-HR"/>
        </w:rPr>
      </w:pPr>
    </w:p>
    <w:p w14:paraId="1A2E7E30" w14:textId="1A040E96" w:rsidR="0017513F" w:rsidRPr="00D15362" w:rsidRDefault="0017513F" w:rsidP="00D15362">
      <w:pPr>
        <w:spacing w:after="0" w:line="240" w:lineRule="auto"/>
        <w:ind w:firstLine="708"/>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Iza točke 11. </w:t>
      </w:r>
      <w:r w:rsidR="00257B64" w:rsidRPr="00D15362">
        <w:rPr>
          <w:rFonts w:ascii="Times New Roman" w:eastAsia="Times New Roman" w:hAnsi="Times New Roman" w:cs="Times New Roman"/>
          <w:sz w:val="24"/>
          <w:szCs w:val="24"/>
          <w:lang w:eastAsia="hr-HR"/>
        </w:rPr>
        <w:t xml:space="preserve">briše se točka i </w:t>
      </w:r>
      <w:r w:rsidRPr="00D15362">
        <w:rPr>
          <w:rFonts w:ascii="Times New Roman" w:eastAsia="Times New Roman" w:hAnsi="Times New Roman" w:cs="Times New Roman"/>
          <w:sz w:val="24"/>
          <w:szCs w:val="24"/>
          <w:lang w:eastAsia="hr-HR"/>
        </w:rPr>
        <w:t>dodaju se točke 12. i 13. koje glase:</w:t>
      </w:r>
    </w:p>
    <w:p w14:paraId="04ABAE97" w14:textId="77777777" w:rsidR="00D03D0E" w:rsidRPr="00D15362" w:rsidRDefault="00D03D0E" w:rsidP="00D15362">
      <w:pPr>
        <w:spacing w:after="0" w:line="240" w:lineRule="auto"/>
        <w:ind w:firstLine="708"/>
        <w:jc w:val="both"/>
        <w:rPr>
          <w:rFonts w:ascii="Times New Roman" w:eastAsia="Times New Roman" w:hAnsi="Times New Roman" w:cs="Times New Roman"/>
          <w:sz w:val="24"/>
          <w:szCs w:val="24"/>
          <w:lang w:eastAsia="hr-HR"/>
        </w:rPr>
      </w:pPr>
    </w:p>
    <w:p w14:paraId="49557E58" w14:textId="323FA3CF" w:rsidR="00B02EA9" w:rsidRPr="00D15362" w:rsidRDefault="0017513F" w:rsidP="00D15362">
      <w:pPr>
        <w:spacing w:after="0" w:line="240" w:lineRule="auto"/>
        <w:ind w:left="567" w:hanging="567"/>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w:t>
      </w:r>
      <w:r w:rsidR="00B02EA9" w:rsidRPr="00D15362">
        <w:rPr>
          <w:rFonts w:ascii="Times New Roman" w:eastAsia="Times New Roman" w:hAnsi="Times New Roman" w:cs="Times New Roman"/>
          <w:sz w:val="24"/>
          <w:szCs w:val="24"/>
          <w:lang w:eastAsia="hr-HR"/>
        </w:rPr>
        <w:t>1</w:t>
      </w:r>
      <w:r w:rsidR="005A6CE5" w:rsidRPr="00D15362">
        <w:rPr>
          <w:rFonts w:ascii="Times New Roman" w:eastAsia="Times New Roman" w:hAnsi="Times New Roman" w:cs="Times New Roman"/>
          <w:sz w:val="24"/>
          <w:szCs w:val="24"/>
          <w:lang w:eastAsia="hr-HR"/>
        </w:rPr>
        <w:t>2</w:t>
      </w:r>
      <w:r w:rsidR="00B02EA9" w:rsidRPr="00D15362">
        <w:rPr>
          <w:rFonts w:ascii="Times New Roman" w:eastAsia="Times New Roman" w:hAnsi="Times New Roman" w:cs="Times New Roman"/>
          <w:sz w:val="24"/>
          <w:szCs w:val="24"/>
          <w:lang w:eastAsia="hr-HR"/>
        </w:rPr>
        <w:t>.</w:t>
      </w:r>
      <w:r w:rsidR="008E2506" w:rsidRPr="00D15362">
        <w:rPr>
          <w:rFonts w:ascii="Times New Roman" w:eastAsia="Times New Roman" w:hAnsi="Times New Roman" w:cs="Times New Roman"/>
          <w:sz w:val="24"/>
          <w:szCs w:val="24"/>
          <w:lang w:eastAsia="hr-HR"/>
        </w:rPr>
        <w:tab/>
      </w:r>
      <w:r w:rsidR="00B02EA9" w:rsidRPr="00D15362">
        <w:rPr>
          <w:rFonts w:ascii="Times New Roman" w:eastAsia="Times New Roman" w:hAnsi="Times New Roman" w:cs="Times New Roman"/>
          <w:sz w:val="24"/>
          <w:szCs w:val="24"/>
          <w:lang w:eastAsia="hr-HR"/>
        </w:rPr>
        <w:t xml:space="preserve">postoji opasnost za zdravlje krajnjeg korisnika zbog navoda </w:t>
      </w:r>
      <w:r w:rsidR="005A6CE5" w:rsidRPr="00D15362">
        <w:rPr>
          <w:rFonts w:ascii="Times New Roman" w:eastAsia="Times New Roman" w:hAnsi="Times New Roman" w:cs="Times New Roman"/>
          <w:sz w:val="24"/>
          <w:szCs w:val="24"/>
          <w:lang w:eastAsia="hr-HR"/>
        </w:rPr>
        <w:t xml:space="preserve">ili oglašavanja </w:t>
      </w:r>
      <w:r w:rsidR="00B02EA9" w:rsidRPr="00D15362">
        <w:rPr>
          <w:rFonts w:ascii="Times New Roman" w:eastAsia="Times New Roman" w:hAnsi="Times New Roman" w:cs="Times New Roman"/>
          <w:sz w:val="24"/>
          <w:szCs w:val="24"/>
          <w:lang w:eastAsia="hr-HR"/>
        </w:rPr>
        <w:t>krive namjene predmeta opće uporabe</w:t>
      </w:r>
    </w:p>
    <w:p w14:paraId="6FDCC53E" w14:textId="77777777" w:rsidR="00D03D0E" w:rsidRPr="00D15362" w:rsidRDefault="00D03D0E" w:rsidP="00D15362">
      <w:pPr>
        <w:spacing w:after="0" w:line="240" w:lineRule="auto"/>
        <w:ind w:left="567" w:hanging="567"/>
        <w:jc w:val="both"/>
        <w:rPr>
          <w:rFonts w:ascii="Times New Roman" w:eastAsia="Times New Roman" w:hAnsi="Times New Roman" w:cs="Times New Roman"/>
          <w:sz w:val="24"/>
          <w:szCs w:val="24"/>
          <w:lang w:eastAsia="hr-HR"/>
        </w:rPr>
      </w:pPr>
    </w:p>
    <w:p w14:paraId="0387BC1C" w14:textId="7D2DFC53" w:rsidR="00B02EA9" w:rsidRPr="00D15362" w:rsidRDefault="005A6CE5" w:rsidP="00D15362">
      <w:pPr>
        <w:spacing w:after="0" w:line="240" w:lineRule="auto"/>
        <w:ind w:left="567" w:hanging="567"/>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13</w:t>
      </w:r>
      <w:r w:rsidR="00B02EA9" w:rsidRPr="00D15362">
        <w:rPr>
          <w:rFonts w:ascii="Times New Roman" w:eastAsia="Times New Roman" w:hAnsi="Times New Roman" w:cs="Times New Roman"/>
          <w:sz w:val="24"/>
          <w:szCs w:val="24"/>
          <w:lang w:eastAsia="hr-HR"/>
        </w:rPr>
        <w:t>.</w:t>
      </w:r>
      <w:r w:rsidR="008E2506" w:rsidRPr="00D15362">
        <w:rPr>
          <w:rFonts w:ascii="Times New Roman" w:eastAsia="Times New Roman" w:hAnsi="Times New Roman" w:cs="Times New Roman"/>
          <w:sz w:val="24"/>
          <w:szCs w:val="24"/>
          <w:lang w:eastAsia="hr-HR"/>
        </w:rPr>
        <w:tab/>
      </w:r>
      <w:r w:rsidR="00B02EA9" w:rsidRPr="00D15362">
        <w:rPr>
          <w:rFonts w:ascii="Times New Roman" w:eastAsia="Times New Roman" w:hAnsi="Times New Roman" w:cs="Times New Roman"/>
          <w:sz w:val="24"/>
          <w:szCs w:val="24"/>
          <w:lang w:eastAsia="hr-HR"/>
        </w:rPr>
        <w:t>se ni na koji način ne može dokazati sljedivost proizvoda ili sirovine te njihova sukladnost s propisima</w:t>
      </w:r>
      <w:r w:rsidR="0017513F" w:rsidRPr="00D15362">
        <w:rPr>
          <w:rFonts w:ascii="Times New Roman" w:eastAsia="Times New Roman" w:hAnsi="Times New Roman" w:cs="Times New Roman"/>
          <w:sz w:val="24"/>
          <w:szCs w:val="24"/>
          <w:lang w:eastAsia="hr-HR"/>
        </w:rPr>
        <w:t>.“</w:t>
      </w:r>
      <w:r w:rsidR="00D03D0E" w:rsidRPr="00D15362">
        <w:rPr>
          <w:rFonts w:ascii="Times New Roman" w:eastAsia="Times New Roman" w:hAnsi="Times New Roman" w:cs="Times New Roman"/>
          <w:sz w:val="24"/>
          <w:szCs w:val="24"/>
          <w:lang w:eastAsia="hr-HR"/>
        </w:rPr>
        <w:t>.</w:t>
      </w:r>
    </w:p>
    <w:p w14:paraId="094836E5" w14:textId="77777777" w:rsidR="00D03D0E" w:rsidRPr="00D15362" w:rsidRDefault="00D03D0E" w:rsidP="00D15362">
      <w:pPr>
        <w:spacing w:after="0" w:line="240" w:lineRule="auto"/>
        <w:jc w:val="both"/>
        <w:rPr>
          <w:rFonts w:ascii="Times New Roman" w:eastAsia="Times New Roman" w:hAnsi="Times New Roman" w:cs="Times New Roman"/>
          <w:sz w:val="24"/>
          <w:szCs w:val="24"/>
          <w:lang w:eastAsia="hr-HR"/>
        </w:rPr>
      </w:pPr>
    </w:p>
    <w:p w14:paraId="326EB5ED" w14:textId="77777777" w:rsidR="009C16F5" w:rsidRPr="00D15362" w:rsidRDefault="00F619FC" w:rsidP="00D15362">
      <w:pPr>
        <w:spacing w:after="0" w:line="240" w:lineRule="auto"/>
        <w:ind w:firstLine="708"/>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Stavak 4. briše se.</w:t>
      </w:r>
    </w:p>
    <w:p w14:paraId="5C460A8E" w14:textId="77777777" w:rsidR="00B52547" w:rsidRPr="00D15362" w:rsidRDefault="00B52547" w:rsidP="00D15362">
      <w:pPr>
        <w:spacing w:after="0" w:line="240" w:lineRule="auto"/>
        <w:jc w:val="both"/>
        <w:rPr>
          <w:rFonts w:ascii="Times New Roman" w:eastAsia="Times New Roman" w:hAnsi="Times New Roman" w:cs="Times New Roman"/>
          <w:sz w:val="24"/>
          <w:szCs w:val="24"/>
          <w:lang w:eastAsia="hr-HR"/>
        </w:rPr>
      </w:pPr>
    </w:p>
    <w:p w14:paraId="7987DA52" w14:textId="77777777" w:rsidR="00FD786E" w:rsidRPr="00D15362" w:rsidRDefault="00F619FC" w:rsidP="00D15362">
      <w:pPr>
        <w:spacing w:after="0" w:line="240" w:lineRule="auto"/>
        <w:jc w:val="center"/>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 xml:space="preserve">Članak </w:t>
      </w:r>
      <w:r w:rsidR="000167D3" w:rsidRPr="00D15362">
        <w:rPr>
          <w:rFonts w:ascii="Times New Roman" w:eastAsia="Times New Roman" w:hAnsi="Times New Roman" w:cs="Times New Roman"/>
          <w:b/>
          <w:sz w:val="24"/>
          <w:szCs w:val="24"/>
          <w:lang w:eastAsia="hr-HR"/>
        </w:rPr>
        <w:t>7</w:t>
      </w:r>
      <w:r w:rsidRPr="00D15362">
        <w:rPr>
          <w:rFonts w:ascii="Times New Roman" w:eastAsia="Times New Roman" w:hAnsi="Times New Roman" w:cs="Times New Roman"/>
          <w:b/>
          <w:sz w:val="24"/>
          <w:szCs w:val="24"/>
          <w:lang w:eastAsia="hr-HR"/>
        </w:rPr>
        <w:t>.</w:t>
      </w:r>
      <w:bookmarkStart w:id="1" w:name="_Hlk82527978"/>
    </w:p>
    <w:p w14:paraId="5CB2DAEE" w14:textId="6CA91616" w:rsidR="00FD786E" w:rsidRPr="00D15362" w:rsidRDefault="00FD786E" w:rsidP="00D15362">
      <w:pPr>
        <w:spacing w:after="0" w:line="240" w:lineRule="auto"/>
        <w:jc w:val="both"/>
        <w:rPr>
          <w:rFonts w:ascii="Times New Roman" w:eastAsia="Times New Roman" w:hAnsi="Times New Roman" w:cs="Times New Roman"/>
          <w:sz w:val="24"/>
          <w:szCs w:val="24"/>
          <w:lang w:eastAsia="hr-HR"/>
        </w:rPr>
      </w:pPr>
    </w:p>
    <w:p w14:paraId="626D82B3" w14:textId="351CA95C" w:rsidR="00FD786E" w:rsidRPr="00D15362" w:rsidRDefault="00FD786E" w:rsidP="00D15362">
      <w:pPr>
        <w:tabs>
          <w:tab w:val="left" w:pos="709"/>
        </w:tabs>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ab/>
        <w:t>Članak 6. mijenja se i glasi:</w:t>
      </w:r>
    </w:p>
    <w:p w14:paraId="7C988970" w14:textId="77777777" w:rsidR="00FD786E" w:rsidRPr="00D15362" w:rsidRDefault="00FD786E" w:rsidP="00D15362">
      <w:pPr>
        <w:spacing w:after="0" w:line="240" w:lineRule="auto"/>
        <w:jc w:val="both"/>
        <w:rPr>
          <w:rFonts w:ascii="Times New Roman" w:eastAsia="Times New Roman" w:hAnsi="Times New Roman" w:cs="Times New Roman"/>
          <w:sz w:val="24"/>
          <w:szCs w:val="24"/>
          <w:lang w:eastAsia="hr-HR"/>
        </w:rPr>
      </w:pPr>
    </w:p>
    <w:p w14:paraId="5377C2A4" w14:textId="5CA4295D" w:rsidR="009C16F5" w:rsidRPr="00D15362" w:rsidRDefault="00A34C0F"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w:t>
      </w:r>
      <w:r w:rsidR="00F619FC" w:rsidRPr="00D15362">
        <w:rPr>
          <w:rFonts w:ascii="Times New Roman" w:eastAsia="Times New Roman" w:hAnsi="Times New Roman" w:cs="Times New Roman"/>
          <w:sz w:val="24"/>
          <w:szCs w:val="24"/>
          <w:lang w:eastAsia="hr-HR"/>
        </w:rPr>
        <w:t xml:space="preserve">(1) </w:t>
      </w:r>
      <w:r w:rsidR="00AA2F55" w:rsidRPr="00D15362">
        <w:rPr>
          <w:rFonts w:ascii="Times New Roman" w:eastAsia="Times New Roman" w:hAnsi="Times New Roman" w:cs="Times New Roman"/>
          <w:sz w:val="24"/>
          <w:szCs w:val="24"/>
          <w:lang w:eastAsia="hr-HR"/>
        </w:rPr>
        <w:t>P</w:t>
      </w:r>
      <w:r w:rsidR="00E54167" w:rsidRPr="00D15362">
        <w:rPr>
          <w:rFonts w:ascii="Times New Roman" w:eastAsia="Times New Roman" w:hAnsi="Times New Roman" w:cs="Times New Roman"/>
          <w:sz w:val="24"/>
          <w:szCs w:val="24"/>
          <w:lang w:eastAsia="hr-HR"/>
        </w:rPr>
        <w:t>redmet</w:t>
      </w:r>
      <w:r w:rsidR="00B52547" w:rsidRPr="00D15362">
        <w:rPr>
          <w:rFonts w:ascii="Times New Roman" w:eastAsia="Times New Roman" w:hAnsi="Times New Roman" w:cs="Times New Roman"/>
          <w:sz w:val="24"/>
          <w:szCs w:val="24"/>
          <w:lang w:eastAsia="hr-HR"/>
        </w:rPr>
        <w:t>i</w:t>
      </w:r>
      <w:r w:rsidR="00AA2F55" w:rsidRPr="00D15362">
        <w:rPr>
          <w:rFonts w:ascii="Times New Roman" w:eastAsia="Times New Roman" w:hAnsi="Times New Roman" w:cs="Times New Roman"/>
          <w:sz w:val="24"/>
          <w:szCs w:val="24"/>
          <w:lang w:eastAsia="hr-HR"/>
        </w:rPr>
        <w:t xml:space="preserve"> opće uporabe koji se stavlja</w:t>
      </w:r>
      <w:r w:rsidR="00B52547" w:rsidRPr="00D15362">
        <w:rPr>
          <w:rFonts w:ascii="Times New Roman" w:eastAsia="Times New Roman" w:hAnsi="Times New Roman" w:cs="Times New Roman"/>
          <w:sz w:val="24"/>
          <w:szCs w:val="24"/>
          <w:lang w:eastAsia="hr-HR"/>
        </w:rPr>
        <w:t xml:space="preserve">ju </w:t>
      </w:r>
      <w:r w:rsidR="00AA2F55" w:rsidRPr="00D15362">
        <w:rPr>
          <w:rFonts w:ascii="Times New Roman" w:eastAsia="Times New Roman" w:hAnsi="Times New Roman" w:cs="Times New Roman"/>
          <w:sz w:val="24"/>
          <w:szCs w:val="24"/>
          <w:lang w:eastAsia="hr-HR"/>
        </w:rPr>
        <w:t>na trži</w:t>
      </w:r>
      <w:r w:rsidR="00E54167" w:rsidRPr="00D15362">
        <w:rPr>
          <w:rFonts w:ascii="Times New Roman" w:eastAsia="Times New Roman" w:hAnsi="Times New Roman" w:cs="Times New Roman"/>
          <w:sz w:val="24"/>
          <w:szCs w:val="24"/>
          <w:lang w:eastAsia="hr-HR"/>
        </w:rPr>
        <w:t>šte u Republici Hrvatskoj mora</w:t>
      </w:r>
      <w:r w:rsidR="00B52547" w:rsidRPr="00D15362">
        <w:rPr>
          <w:rFonts w:ascii="Times New Roman" w:eastAsia="Times New Roman" w:hAnsi="Times New Roman" w:cs="Times New Roman"/>
          <w:sz w:val="24"/>
          <w:szCs w:val="24"/>
          <w:lang w:eastAsia="hr-HR"/>
        </w:rPr>
        <w:t>ju</w:t>
      </w:r>
      <w:r w:rsidR="00A1127B" w:rsidRPr="00D15362">
        <w:rPr>
          <w:rFonts w:ascii="Times New Roman" w:eastAsia="Times New Roman" w:hAnsi="Times New Roman" w:cs="Times New Roman"/>
          <w:sz w:val="24"/>
          <w:szCs w:val="24"/>
          <w:lang w:eastAsia="hr-HR"/>
        </w:rPr>
        <w:t xml:space="preserve"> imati istaknutu obavijest</w:t>
      </w:r>
      <w:r w:rsidR="00AA2F55" w:rsidRPr="00D15362">
        <w:rPr>
          <w:rFonts w:ascii="Times New Roman" w:eastAsia="Times New Roman" w:hAnsi="Times New Roman" w:cs="Times New Roman"/>
          <w:sz w:val="24"/>
          <w:szCs w:val="24"/>
          <w:lang w:eastAsia="hr-HR"/>
        </w:rPr>
        <w:t xml:space="preserve"> o proizvodu </w:t>
      </w:r>
      <w:r w:rsidR="00A1127B" w:rsidRPr="00D15362">
        <w:rPr>
          <w:rFonts w:ascii="Times New Roman" w:eastAsia="Times New Roman" w:hAnsi="Times New Roman" w:cs="Times New Roman"/>
          <w:sz w:val="24"/>
          <w:szCs w:val="24"/>
          <w:lang w:eastAsia="hr-HR"/>
        </w:rPr>
        <w:t>(</w:t>
      </w:r>
      <w:r w:rsidR="00591219" w:rsidRPr="00D15362">
        <w:rPr>
          <w:rFonts w:ascii="Times New Roman" w:eastAsia="Times New Roman" w:hAnsi="Times New Roman" w:cs="Times New Roman"/>
          <w:sz w:val="24"/>
          <w:szCs w:val="24"/>
          <w:lang w:eastAsia="hr-HR"/>
        </w:rPr>
        <w:t>deklaracija</w:t>
      </w:r>
      <w:r w:rsidR="00A1127B" w:rsidRPr="00D15362">
        <w:rPr>
          <w:rFonts w:ascii="Times New Roman" w:eastAsia="Times New Roman" w:hAnsi="Times New Roman" w:cs="Times New Roman"/>
          <w:sz w:val="24"/>
          <w:szCs w:val="24"/>
          <w:lang w:eastAsia="hr-HR"/>
        </w:rPr>
        <w:t xml:space="preserve">) </w:t>
      </w:r>
      <w:r w:rsidR="0026683D" w:rsidRPr="00D15362">
        <w:rPr>
          <w:rFonts w:ascii="Times New Roman" w:eastAsia="Times New Roman" w:hAnsi="Times New Roman" w:cs="Times New Roman"/>
          <w:sz w:val="24"/>
          <w:szCs w:val="24"/>
          <w:lang w:eastAsia="hr-HR"/>
        </w:rPr>
        <w:t xml:space="preserve">na hrvatskom jeziku </w:t>
      </w:r>
      <w:r w:rsidR="00A1127B" w:rsidRPr="00D15362">
        <w:rPr>
          <w:rFonts w:ascii="Times New Roman" w:eastAsia="Times New Roman" w:hAnsi="Times New Roman" w:cs="Times New Roman"/>
          <w:sz w:val="24"/>
          <w:szCs w:val="24"/>
          <w:lang w:eastAsia="hr-HR"/>
        </w:rPr>
        <w:t>s</w:t>
      </w:r>
      <w:r w:rsidR="00AA2F55" w:rsidRPr="00D15362">
        <w:rPr>
          <w:rFonts w:ascii="Times New Roman" w:eastAsia="Times New Roman" w:hAnsi="Times New Roman" w:cs="Times New Roman"/>
          <w:sz w:val="24"/>
          <w:szCs w:val="24"/>
          <w:lang w:eastAsia="hr-HR"/>
        </w:rPr>
        <w:t xml:space="preserve"> podacima </w:t>
      </w:r>
      <w:r w:rsidRPr="00D15362">
        <w:rPr>
          <w:rFonts w:ascii="Times New Roman" w:eastAsia="Times New Roman" w:hAnsi="Times New Roman" w:cs="Times New Roman"/>
          <w:sz w:val="24"/>
          <w:szCs w:val="24"/>
          <w:lang w:eastAsia="hr-HR"/>
        </w:rPr>
        <w:t xml:space="preserve">koji su propisani </w:t>
      </w:r>
      <w:r w:rsidR="00AA2F55" w:rsidRPr="00D15362">
        <w:rPr>
          <w:rFonts w:ascii="Times New Roman" w:eastAsia="Times New Roman" w:hAnsi="Times New Roman" w:cs="Times New Roman"/>
          <w:sz w:val="24"/>
          <w:szCs w:val="24"/>
          <w:lang w:eastAsia="hr-HR"/>
        </w:rPr>
        <w:t xml:space="preserve">propisima kojima </w:t>
      </w:r>
      <w:r w:rsidRPr="00D15362">
        <w:rPr>
          <w:rFonts w:ascii="Times New Roman" w:eastAsia="Times New Roman" w:hAnsi="Times New Roman" w:cs="Times New Roman"/>
          <w:sz w:val="24"/>
          <w:szCs w:val="24"/>
          <w:lang w:eastAsia="hr-HR"/>
        </w:rPr>
        <w:t>se uređuju</w:t>
      </w:r>
      <w:r w:rsidR="00AA2F55" w:rsidRPr="00D15362">
        <w:rPr>
          <w:rFonts w:ascii="Times New Roman" w:eastAsia="Times New Roman" w:hAnsi="Times New Roman" w:cs="Times New Roman"/>
          <w:sz w:val="24"/>
          <w:szCs w:val="24"/>
          <w:lang w:eastAsia="hr-HR"/>
        </w:rPr>
        <w:t xml:space="preserve"> pojedine vrste predmeta opće uporabe</w:t>
      </w:r>
      <w:r w:rsidR="003334D3" w:rsidRPr="00D15362">
        <w:rPr>
          <w:rFonts w:ascii="Times New Roman" w:eastAsia="Times New Roman" w:hAnsi="Times New Roman" w:cs="Times New Roman"/>
          <w:sz w:val="24"/>
          <w:szCs w:val="24"/>
          <w:lang w:eastAsia="hr-HR"/>
        </w:rPr>
        <w:t xml:space="preserve">. </w:t>
      </w:r>
    </w:p>
    <w:p w14:paraId="3472E3D2" w14:textId="77777777" w:rsidR="00B52547" w:rsidRPr="00D15362" w:rsidRDefault="00B52547" w:rsidP="00D15362">
      <w:pPr>
        <w:spacing w:after="0" w:line="240" w:lineRule="auto"/>
        <w:ind w:firstLine="708"/>
        <w:jc w:val="both"/>
        <w:rPr>
          <w:rFonts w:ascii="Times New Roman" w:eastAsia="Times New Roman" w:hAnsi="Times New Roman" w:cs="Times New Roman"/>
          <w:sz w:val="24"/>
          <w:szCs w:val="24"/>
          <w:lang w:eastAsia="hr-HR"/>
        </w:rPr>
      </w:pPr>
    </w:p>
    <w:p w14:paraId="369ACBC0" w14:textId="4EA01B07" w:rsidR="000167D3" w:rsidRPr="00D15362" w:rsidRDefault="00F619FC" w:rsidP="00D15362">
      <w:pPr>
        <w:spacing w:after="0" w:line="240" w:lineRule="auto"/>
        <w:jc w:val="both"/>
        <w:rPr>
          <w:rFonts w:ascii="Times New Roman" w:eastAsia="Times New Roman" w:hAnsi="Times New Roman" w:cs="Times New Roman"/>
          <w:b/>
          <w:sz w:val="24"/>
          <w:szCs w:val="24"/>
          <w:lang w:eastAsia="hr-HR"/>
        </w:rPr>
      </w:pPr>
      <w:bookmarkStart w:id="2" w:name="_Hlk82527923"/>
      <w:bookmarkEnd w:id="1"/>
      <w:r w:rsidRPr="00D15362">
        <w:rPr>
          <w:rFonts w:ascii="Times New Roman" w:eastAsia="Times New Roman" w:hAnsi="Times New Roman" w:cs="Times New Roman"/>
          <w:sz w:val="24"/>
          <w:szCs w:val="24"/>
          <w:lang w:eastAsia="hr-HR"/>
        </w:rPr>
        <w:t xml:space="preserve">(2) </w:t>
      </w:r>
      <w:r w:rsidR="00CB7240" w:rsidRPr="00D15362">
        <w:rPr>
          <w:rFonts w:ascii="Times New Roman" w:eastAsia="Times New Roman" w:hAnsi="Times New Roman" w:cs="Times New Roman"/>
          <w:sz w:val="24"/>
          <w:szCs w:val="24"/>
          <w:lang w:eastAsia="hr-HR"/>
        </w:rPr>
        <w:t>P</w:t>
      </w:r>
      <w:r w:rsidR="00D5215B" w:rsidRPr="00D15362">
        <w:rPr>
          <w:rFonts w:ascii="Times New Roman" w:eastAsia="Times New Roman" w:hAnsi="Times New Roman" w:cs="Times New Roman"/>
          <w:sz w:val="24"/>
          <w:szCs w:val="24"/>
          <w:lang w:eastAsia="hr-HR"/>
        </w:rPr>
        <w:t xml:space="preserve">redmeti opće uporabe </w:t>
      </w:r>
      <w:r w:rsidR="00A85682" w:rsidRPr="00D15362">
        <w:rPr>
          <w:rFonts w:ascii="Times New Roman" w:eastAsia="Times New Roman" w:hAnsi="Times New Roman" w:cs="Times New Roman"/>
          <w:sz w:val="24"/>
          <w:szCs w:val="24"/>
          <w:lang w:eastAsia="hr-HR"/>
        </w:rPr>
        <w:t xml:space="preserve">koji su obuhvaćeni </w:t>
      </w:r>
      <w:r w:rsidR="00B52547" w:rsidRPr="00D15362">
        <w:rPr>
          <w:rFonts w:ascii="Times New Roman" w:eastAsia="Times New Roman" w:hAnsi="Times New Roman" w:cs="Times New Roman"/>
          <w:sz w:val="24"/>
          <w:szCs w:val="24"/>
          <w:lang w:eastAsia="hr-HR"/>
        </w:rPr>
        <w:t>člankom</w:t>
      </w:r>
      <w:r w:rsidR="00CB7240" w:rsidRPr="00D15362">
        <w:rPr>
          <w:rFonts w:ascii="Times New Roman" w:eastAsia="Times New Roman" w:hAnsi="Times New Roman" w:cs="Times New Roman"/>
          <w:sz w:val="24"/>
          <w:szCs w:val="24"/>
          <w:lang w:eastAsia="hr-HR"/>
        </w:rPr>
        <w:t xml:space="preserve"> 4. stav</w:t>
      </w:r>
      <w:r w:rsidR="00B52547" w:rsidRPr="00D15362">
        <w:rPr>
          <w:rFonts w:ascii="Times New Roman" w:eastAsia="Times New Roman" w:hAnsi="Times New Roman" w:cs="Times New Roman"/>
          <w:sz w:val="24"/>
          <w:szCs w:val="24"/>
          <w:lang w:eastAsia="hr-HR"/>
        </w:rPr>
        <w:t>kom</w:t>
      </w:r>
      <w:r w:rsidR="00CB7240" w:rsidRPr="00D15362">
        <w:rPr>
          <w:rFonts w:ascii="Times New Roman" w:eastAsia="Times New Roman" w:hAnsi="Times New Roman" w:cs="Times New Roman"/>
          <w:sz w:val="24"/>
          <w:szCs w:val="24"/>
          <w:lang w:eastAsia="hr-HR"/>
        </w:rPr>
        <w:t xml:space="preserve"> 5. Uredbe</w:t>
      </w:r>
      <w:r w:rsidR="000454BB" w:rsidRPr="00D15362">
        <w:rPr>
          <w:rFonts w:ascii="Times New Roman" w:eastAsia="Times New Roman" w:hAnsi="Times New Roman" w:cs="Times New Roman"/>
          <w:sz w:val="24"/>
          <w:szCs w:val="24"/>
          <w:lang w:eastAsia="hr-HR"/>
        </w:rPr>
        <w:t xml:space="preserve"> (EU)</w:t>
      </w:r>
      <w:r w:rsidR="00CB7240" w:rsidRPr="00D15362">
        <w:rPr>
          <w:rFonts w:ascii="Times New Roman" w:eastAsia="Times New Roman" w:hAnsi="Times New Roman" w:cs="Times New Roman"/>
          <w:sz w:val="24"/>
          <w:szCs w:val="24"/>
          <w:lang w:eastAsia="hr-HR"/>
        </w:rPr>
        <w:t xml:space="preserve"> 2019/1020 moraju</w:t>
      </w:r>
      <w:r w:rsidR="00B52547" w:rsidRPr="00D15362">
        <w:rPr>
          <w:rFonts w:ascii="Times New Roman" w:eastAsia="Times New Roman" w:hAnsi="Times New Roman" w:cs="Times New Roman"/>
          <w:sz w:val="24"/>
          <w:szCs w:val="24"/>
          <w:lang w:eastAsia="hr-HR"/>
        </w:rPr>
        <w:t>,</w:t>
      </w:r>
      <w:r w:rsidR="00CB7240" w:rsidRPr="00D15362">
        <w:rPr>
          <w:rFonts w:ascii="Times New Roman" w:eastAsia="Times New Roman" w:hAnsi="Times New Roman" w:cs="Times New Roman"/>
          <w:sz w:val="24"/>
          <w:szCs w:val="24"/>
          <w:lang w:eastAsia="hr-HR"/>
        </w:rPr>
        <w:t xml:space="preserve"> </w:t>
      </w:r>
      <w:r w:rsidR="00D5215B" w:rsidRPr="00D15362">
        <w:rPr>
          <w:rFonts w:ascii="Times New Roman" w:eastAsia="Times New Roman" w:hAnsi="Times New Roman" w:cs="Times New Roman"/>
          <w:sz w:val="24"/>
          <w:szCs w:val="24"/>
          <w:lang w:eastAsia="hr-HR"/>
        </w:rPr>
        <w:t xml:space="preserve">uz </w:t>
      </w:r>
      <w:r w:rsidR="00CB7240" w:rsidRPr="00D15362">
        <w:rPr>
          <w:rFonts w:ascii="Times New Roman" w:eastAsia="Times New Roman" w:hAnsi="Times New Roman" w:cs="Times New Roman"/>
          <w:sz w:val="24"/>
          <w:szCs w:val="24"/>
          <w:lang w:eastAsia="hr-HR"/>
        </w:rPr>
        <w:t xml:space="preserve">podatke propisane </w:t>
      </w:r>
      <w:r w:rsidR="00D5215B" w:rsidRPr="00D15362">
        <w:rPr>
          <w:rFonts w:ascii="Times New Roman" w:eastAsia="Times New Roman" w:hAnsi="Times New Roman" w:cs="Times New Roman"/>
          <w:sz w:val="24"/>
          <w:szCs w:val="24"/>
          <w:lang w:eastAsia="hr-HR"/>
        </w:rPr>
        <w:t>propis</w:t>
      </w:r>
      <w:r w:rsidR="00CB7240" w:rsidRPr="00D15362">
        <w:rPr>
          <w:rFonts w:ascii="Times New Roman" w:eastAsia="Times New Roman" w:hAnsi="Times New Roman" w:cs="Times New Roman"/>
          <w:sz w:val="24"/>
          <w:szCs w:val="24"/>
          <w:lang w:eastAsia="hr-HR"/>
        </w:rPr>
        <w:t>ima</w:t>
      </w:r>
      <w:r w:rsidR="00B52547" w:rsidRPr="00D15362">
        <w:rPr>
          <w:rFonts w:ascii="Times New Roman" w:eastAsia="Times New Roman" w:hAnsi="Times New Roman" w:cs="Times New Roman"/>
          <w:sz w:val="24"/>
          <w:szCs w:val="24"/>
          <w:lang w:eastAsia="hr-HR"/>
        </w:rPr>
        <w:t xml:space="preserve"> </w:t>
      </w:r>
      <w:r w:rsidR="00A1127B" w:rsidRPr="00D15362">
        <w:rPr>
          <w:rFonts w:ascii="Times New Roman" w:eastAsia="Times New Roman" w:hAnsi="Times New Roman" w:cs="Times New Roman"/>
          <w:sz w:val="24"/>
          <w:szCs w:val="24"/>
          <w:lang w:eastAsia="hr-HR"/>
        </w:rPr>
        <w:t>kojima su uređene pojedine vrste</w:t>
      </w:r>
      <w:r w:rsidR="00D5215B" w:rsidRPr="00D15362">
        <w:rPr>
          <w:rFonts w:ascii="Times New Roman" w:eastAsia="Times New Roman" w:hAnsi="Times New Roman" w:cs="Times New Roman"/>
          <w:sz w:val="24"/>
          <w:szCs w:val="24"/>
          <w:lang w:eastAsia="hr-HR"/>
        </w:rPr>
        <w:t xml:space="preserve"> predmeta opće uporabe</w:t>
      </w:r>
      <w:r w:rsidR="009063E9" w:rsidRPr="00D15362">
        <w:rPr>
          <w:rFonts w:ascii="Times New Roman" w:eastAsia="Times New Roman" w:hAnsi="Times New Roman" w:cs="Times New Roman"/>
          <w:sz w:val="24"/>
          <w:szCs w:val="24"/>
          <w:lang w:eastAsia="hr-HR"/>
        </w:rPr>
        <w:t>,</w:t>
      </w:r>
      <w:r w:rsidR="00D5215B" w:rsidRPr="00D15362">
        <w:rPr>
          <w:rFonts w:ascii="Times New Roman" w:eastAsia="Times New Roman" w:hAnsi="Times New Roman" w:cs="Times New Roman"/>
          <w:sz w:val="24"/>
          <w:szCs w:val="24"/>
          <w:lang w:eastAsia="hr-HR"/>
        </w:rPr>
        <w:t xml:space="preserve"> na tekstu označavanja proizvoda imati </w:t>
      </w:r>
      <w:r w:rsidR="00CB7240" w:rsidRPr="00D15362">
        <w:rPr>
          <w:rFonts w:ascii="Times New Roman" w:eastAsia="Times New Roman" w:hAnsi="Times New Roman" w:cs="Times New Roman"/>
          <w:sz w:val="24"/>
          <w:szCs w:val="24"/>
          <w:lang w:eastAsia="hr-HR"/>
        </w:rPr>
        <w:t xml:space="preserve">i </w:t>
      </w:r>
      <w:r w:rsidR="00D5215B" w:rsidRPr="00D15362">
        <w:rPr>
          <w:rFonts w:ascii="Times New Roman" w:eastAsia="Times New Roman" w:hAnsi="Times New Roman" w:cs="Times New Roman"/>
          <w:sz w:val="24"/>
          <w:szCs w:val="24"/>
          <w:lang w:eastAsia="hr-HR"/>
        </w:rPr>
        <w:t>obvez</w:t>
      </w:r>
      <w:r w:rsidR="00855DD9" w:rsidRPr="00D15362">
        <w:rPr>
          <w:rFonts w:ascii="Times New Roman" w:eastAsia="Times New Roman" w:hAnsi="Times New Roman" w:cs="Times New Roman"/>
          <w:sz w:val="24"/>
          <w:szCs w:val="24"/>
          <w:lang w:eastAsia="hr-HR"/>
        </w:rPr>
        <w:t>n</w:t>
      </w:r>
      <w:r w:rsidR="00D5215B" w:rsidRPr="00D15362">
        <w:rPr>
          <w:rFonts w:ascii="Times New Roman" w:eastAsia="Times New Roman" w:hAnsi="Times New Roman" w:cs="Times New Roman"/>
          <w:sz w:val="24"/>
          <w:szCs w:val="24"/>
          <w:lang w:eastAsia="hr-HR"/>
        </w:rPr>
        <w:t xml:space="preserve">e podatke kako su navedeni u članku 4. stavku 4. Uredbe </w:t>
      </w:r>
      <w:r w:rsidR="00731CD4" w:rsidRPr="00D15362">
        <w:rPr>
          <w:rFonts w:ascii="Times New Roman" w:eastAsia="Times New Roman" w:hAnsi="Times New Roman" w:cs="Times New Roman"/>
          <w:sz w:val="24"/>
          <w:szCs w:val="24"/>
          <w:lang w:eastAsia="hr-HR"/>
        </w:rPr>
        <w:t>(EU) 2019/1020</w:t>
      </w:r>
      <w:r w:rsidR="00D5215B" w:rsidRPr="00D15362">
        <w:rPr>
          <w:rFonts w:ascii="Times New Roman" w:eastAsia="Times New Roman" w:hAnsi="Times New Roman" w:cs="Times New Roman"/>
          <w:sz w:val="24"/>
          <w:szCs w:val="24"/>
          <w:lang w:eastAsia="hr-HR"/>
        </w:rPr>
        <w:t>.</w:t>
      </w:r>
      <w:r w:rsidRPr="00D15362">
        <w:rPr>
          <w:rFonts w:ascii="Times New Roman" w:eastAsia="Times New Roman" w:hAnsi="Times New Roman" w:cs="Times New Roman"/>
          <w:sz w:val="24"/>
          <w:szCs w:val="24"/>
          <w:lang w:eastAsia="hr-HR"/>
        </w:rPr>
        <w:t>“</w:t>
      </w:r>
      <w:r w:rsidR="00B52547" w:rsidRPr="00D15362">
        <w:rPr>
          <w:rFonts w:ascii="Times New Roman" w:eastAsia="Times New Roman" w:hAnsi="Times New Roman" w:cs="Times New Roman"/>
          <w:sz w:val="24"/>
          <w:szCs w:val="24"/>
          <w:lang w:eastAsia="hr-HR"/>
        </w:rPr>
        <w:t>.</w:t>
      </w:r>
    </w:p>
    <w:bookmarkEnd w:id="2"/>
    <w:p w14:paraId="00FDF942" w14:textId="2345F65B" w:rsidR="00FD786E" w:rsidRDefault="00FD786E" w:rsidP="00D15362">
      <w:pPr>
        <w:spacing w:after="0" w:line="240" w:lineRule="auto"/>
        <w:jc w:val="center"/>
        <w:rPr>
          <w:rFonts w:ascii="Times New Roman" w:eastAsia="Times New Roman" w:hAnsi="Times New Roman" w:cs="Times New Roman"/>
          <w:b/>
          <w:sz w:val="24"/>
          <w:szCs w:val="24"/>
          <w:lang w:eastAsia="hr-HR"/>
        </w:rPr>
      </w:pPr>
    </w:p>
    <w:p w14:paraId="4E08C29F" w14:textId="6A61AC1A" w:rsidR="00E82BC9" w:rsidRDefault="00E82BC9" w:rsidP="00D15362">
      <w:pPr>
        <w:spacing w:after="0" w:line="240" w:lineRule="auto"/>
        <w:jc w:val="center"/>
        <w:rPr>
          <w:rFonts w:ascii="Times New Roman" w:eastAsia="Times New Roman" w:hAnsi="Times New Roman" w:cs="Times New Roman"/>
          <w:b/>
          <w:sz w:val="24"/>
          <w:szCs w:val="24"/>
          <w:lang w:eastAsia="hr-HR"/>
        </w:rPr>
      </w:pPr>
    </w:p>
    <w:p w14:paraId="40145EA7" w14:textId="77777777" w:rsidR="00E82BC9" w:rsidRPr="00D15362" w:rsidRDefault="00E82BC9" w:rsidP="00D15362">
      <w:pPr>
        <w:spacing w:after="0" w:line="240" w:lineRule="auto"/>
        <w:jc w:val="center"/>
        <w:rPr>
          <w:rFonts w:ascii="Times New Roman" w:eastAsia="Times New Roman" w:hAnsi="Times New Roman" w:cs="Times New Roman"/>
          <w:b/>
          <w:sz w:val="24"/>
          <w:szCs w:val="24"/>
          <w:lang w:eastAsia="hr-HR"/>
        </w:rPr>
      </w:pPr>
    </w:p>
    <w:p w14:paraId="44194EF5" w14:textId="15D755A9" w:rsidR="00F619FC" w:rsidRPr="00D15362" w:rsidRDefault="00F619FC" w:rsidP="00D15362">
      <w:pPr>
        <w:spacing w:after="0" w:line="240" w:lineRule="auto"/>
        <w:jc w:val="center"/>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 xml:space="preserve">Članak </w:t>
      </w:r>
      <w:r w:rsidR="000167D3" w:rsidRPr="00D15362">
        <w:rPr>
          <w:rFonts w:ascii="Times New Roman" w:eastAsia="Times New Roman" w:hAnsi="Times New Roman" w:cs="Times New Roman"/>
          <w:b/>
          <w:sz w:val="24"/>
          <w:szCs w:val="24"/>
          <w:lang w:eastAsia="hr-HR"/>
        </w:rPr>
        <w:t>8</w:t>
      </w:r>
      <w:r w:rsidRPr="00D15362">
        <w:rPr>
          <w:rFonts w:ascii="Times New Roman" w:eastAsia="Times New Roman" w:hAnsi="Times New Roman" w:cs="Times New Roman"/>
          <w:b/>
          <w:sz w:val="24"/>
          <w:szCs w:val="24"/>
          <w:lang w:eastAsia="hr-HR"/>
        </w:rPr>
        <w:t>.</w:t>
      </w:r>
    </w:p>
    <w:p w14:paraId="19F6E858" w14:textId="77777777" w:rsidR="00B52547" w:rsidRPr="00D15362" w:rsidRDefault="00B52547" w:rsidP="00D15362">
      <w:pPr>
        <w:spacing w:after="0" w:line="240" w:lineRule="auto"/>
        <w:ind w:firstLine="708"/>
        <w:rPr>
          <w:rFonts w:ascii="Times New Roman" w:eastAsia="Times New Roman" w:hAnsi="Times New Roman" w:cs="Times New Roman"/>
          <w:sz w:val="24"/>
          <w:szCs w:val="24"/>
          <w:lang w:eastAsia="hr-HR"/>
        </w:rPr>
      </w:pPr>
    </w:p>
    <w:p w14:paraId="303C3B8E" w14:textId="77777777" w:rsidR="00F619FC" w:rsidRPr="00D15362" w:rsidRDefault="009C16F5" w:rsidP="00D15362">
      <w:pPr>
        <w:spacing w:after="0" w:line="240" w:lineRule="auto"/>
        <w:ind w:firstLine="708"/>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Članak 7.</w:t>
      </w:r>
      <w:r w:rsidR="00F619FC" w:rsidRPr="00D15362">
        <w:rPr>
          <w:rFonts w:ascii="Times New Roman" w:eastAsia="Times New Roman" w:hAnsi="Times New Roman" w:cs="Times New Roman"/>
          <w:sz w:val="24"/>
          <w:szCs w:val="24"/>
          <w:lang w:eastAsia="hr-HR"/>
        </w:rPr>
        <w:t xml:space="preserve"> mijenja se i glasi:</w:t>
      </w:r>
    </w:p>
    <w:p w14:paraId="11C58A49" w14:textId="77777777" w:rsidR="0015597D" w:rsidRPr="00D15362" w:rsidRDefault="0015597D" w:rsidP="00D15362">
      <w:pPr>
        <w:spacing w:after="0" w:line="240" w:lineRule="auto"/>
        <w:ind w:firstLine="708"/>
        <w:rPr>
          <w:rFonts w:ascii="Times New Roman" w:eastAsia="Times New Roman" w:hAnsi="Times New Roman" w:cs="Times New Roman"/>
          <w:sz w:val="24"/>
          <w:szCs w:val="24"/>
          <w:lang w:eastAsia="hr-HR"/>
        </w:rPr>
      </w:pPr>
    </w:p>
    <w:p w14:paraId="6256C1DF" w14:textId="0C2C0ABC" w:rsidR="009C16F5" w:rsidRPr="00D15362" w:rsidRDefault="000167D3" w:rsidP="00D15362">
      <w:pPr>
        <w:spacing w:after="0" w:line="240" w:lineRule="auto"/>
        <w:jc w:val="both"/>
        <w:rPr>
          <w:rFonts w:ascii="Times New Roman" w:eastAsia="Times New Roman" w:hAnsi="Times New Roman" w:cs="Times New Roman"/>
          <w:sz w:val="24"/>
          <w:szCs w:val="24"/>
          <w:lang w:eastAsia="hr-HR"/>
        </w:rPr>
      </w:pPr>
      <w:bookmarkStart w:id="3" w:name="_Hlk82528032"/>
      <w:r w:rsidRPr="00D15362">
        <w:rPr>
          <w:rFonts w:ascii="Times New Roman" w:eastAsia="Times New Roman" w:hAnsi="Times New Roman" w:cs="Times New Roman"/>
          <w:sz w:val="24"/>
          <w:szCs w:val="24"/>
          <w:lang w:eastAsia="hr-HR"/>
        </w:rPr>
        <w:t>„</w:t>
      </w:r>
      <w:r w:rsidR="009C16F5" w:rsidRPr="00D15362">
        <w:rPr>
          <w:rFonts w:ascii="Times New Roman" w:eastAsia="Times New Roman" w:hAnsi="Times New Roman" w:cs="Times New Roman"/>
          <w:sz w:val="24"/>
          <w:szCs w:val="24"/>
          <w:lang w:eastAsia="hr-HR"/>
        </w:rPr>
        <w:t>(</w:t>
      </w:r>
      <w:r w:rsidR="00C969AE" w:rsidRPr="00D15362">
        <w:rPr>
          <w:rFonts w:ascii="Times New Roman" w:eastAsia="Times New Roman" w:hAnsi="Times New Roman" w:cs="Times New Roman"/>
          <w:sz w:val="24"/>
          <w:szCs w:val="24"/>
          <w:lang w:eastAsia="hr-HR"/>
        </w:rPr>
        <w:t>1</w:t>
      </w:r>
      <w:r w:rsidR="009C16F5" w:rsidRPr="00D15362">
        <w:rPr>
          <w:rFonts w:ascii="Times New Roman" w:eastAsia="Times New Roman" w:hAnsi="Times New Roman" w:cs="Times New Roman"/>
          <w:sz w:val="24"/>
          <w:szCs w:val="24"/>
          <w:lang w:eastAsia="hr-HR"/>
        </w:rPr>
        <w:t>) Predmet</w:t>
      </w:r>
      <w:r w:rsidR="00B52547" w:rsidRPr="00D15362">
        <w:rPr>
          <w:rFonts w:ascii="Times New Roman" w:eastAsia="Times New Roman" w:hAnsi="Times New Roman" w:cs="Times New Roman"/>
          <w:sz w:val="24"/>
          <w:szCs w:val="24"/>
          <w:lang w:eastAsia="hr-HR"/>
        </w:rPr>
        <w:t>i</w:t>
      </w:r>
      <w:r w:rsidR="009C16F5" w:rsidRPr="00D15362">
        <w:rPr>
          <w:rFonts w:ascii="Times New Roman" w:eastAsia="Times New Roman" w:hAnsi="Times New Roman" w:cs="Times New Roman"/>
          <w:sz w:val="24"/>
          <w:szCs w:val="24"/>
          <w:lang w:eastAsia="hr-HR"/>
        </w:rPr>
        <w:t xml:space="preserve"> opće uporabe mora</w:t>
      </w:r>
      <w:r w:rsidR="00B52547" w:rsidRPr="00D15362">
        <w:rPr>
          <w:rFonts w:ascii="Times New Roman" w:eastAsia="Times New Roman" w:hAnsi="Times New Roman" w:cs="Times New Roman"/>
          <w:sz w:val="24"/>
          <w:szCs w:val="24"/>
          <w:lang w:eastAsia="hr-HR"/>
        </w:rPr>
        <w:t>ju</w:t>
      </w:r>
      <w:r w:rsidR="009C16F5" w:rsidRPr="00D15362">
        <w:rPr>
          <w:rFonts w:ascii="Times New Roman" w:eastAsia="Times New Roman" w:hAnsi="Times New Roman" w:cs="Times New Roman"/>
          <w:sz w:val="24"/>
          <w:szCs w:val="24"/>
          <w:lang w:eastAsia="hr-HR"/>
        </w:rPr>
        <w:t xml:space="preserve"> na obavijesti o proizvodu imati podatke o</w:t>
      </w:r>
      <w:r w:rsidR="007F2647" w:rsidRPr="00D15362">
        <w:rPr>
          <w:rFonts w:ascii="Times New Roman" w:eastAsia="Times New Roman" w:hAnsi="Times New Roman" w:cs="Times New Roman"/>
          <w:sz w:val="24"/>
          <w:szCs w:val="24"/>
          <w:lang w:eastAsia="hr-HR"/>
        </w:rPr>
        <w:t xml:space="preserve"> sastavu</w:t>
      </w:r>
      <w:r w:rsidR="009C16F5" w:rsidRPr="00D15362">
        <w:rPr>
          <w:rFonts w:ascii="Times New Roman" w:eastAsia="Times New Roman" w:hAnsi="Times New Roman" w:cs="Times New Roman"/>
          <w:sz w:val="24"/>
          <w:szCs w:val="24"/>
          <w:lang w:eastAsia="hr-HR"/>
        </w:rPr>
        <w:t xml:space="preserve">, odnosno podatke </w:t>
      </w:r>
      <w:r w:rsidR="009A1F64" w:rsidRPr="00D15362">
        <w:rPr>
          <w:rFonts w:ascii="Times New Roman" w:eastAsia="Times New Roman" w:hAnsi="Times New Roman" w:cs="Times New Roman"/>
          <w:sz w:val="24"/>
          <w:szCs w:val="24"/>
          <w:lang w:eastAsia="hr-HR"/>
        </w:rPr>
        <w:t xml:space="preserve">sukladno propisima </w:t>
      </w:r>
      <w:r w:rsidR="007E2260" w:rsidRPr="00D15362">
        <w:rPr>
          <w:rFonts w:ascii="Times New Roman" w:eastAsia="Times New Roman" w:hAnsi="Times New Roman" w:cs="Times New Roman"/>
          <w:sz w:val="24"/>
          <w:szCs w:val="24"/>
          <w:lang w:eastAsia="hr-HR"/>
        </w:rPr>
        <w:t>kojima se uređuju pojedine vrste predmeta opće uporabe</w:t>
      </w:r>
      <w:r w:rsidR="00E246E7" w:rsidRPr="00D15362">
        <w:rPr>
          <w:rFonts w:ascii="Times New Roman" w:eastAsia="Times New Roman" w:hAnsi="Times New Roman" w:cs="Times New Roman"/>
          <w:sz w:val="24"/>
          <w:szCs w:val="24"/>
          <w:lang w:eastAsia="hr-HR"/>
        </w:rPr>
        <w:t>.</w:t>
      </w:r>
      <w:r w:rsidR="007E2260" w:rsidRPr="00D15362">
        <w:rPr>
          <w:rFonts w:ascii="Times New Roman" w:eastAsia="Times New Roman" w:hAnsi="Times New Roman" w:cs="Times New Roman"/>
          <w:sz w:val="24"/>
          <w:szCs w:val="24"/>
          <w:lang w:eastAsia="hr-HR"/>
        </w:rPr>
        <w:t xml:space="preserve"> </w:t>
      </w:r>
    </w:p>
    <w:p w14:paraId="3558806C" w14:textId="77777777" w:rsidR="0015597D" w:rsidRPr="00D15362" w:rsidRDefault="0015597D" w:rsidP="00D15362">
      <w:pPr>
        <w:spacing w:after="0" w:line="240" w:lineRule="auto"/>
        <w:ind w:firstLine="708"/>
        <w:jc w:val="both"/>
        <w:rPr>
          <w:rFonts w:ascii="Times New Roman" w:eastAsia="Times New Roman" w:hAnsi="Times New Roman" w:cs="Times New Roman"/>
          <w:sz w:val="24"/>
          <w:szCs w:val="24"/>
          <w:lang w:eastAsia="hr-HR"/>
        </w:rPr>
      </w:pPr>
    </w:p>
    <w:p w14:paraId="1F43851B" w14:textId="77777777" w:rsidR="00130279" w:rsidRPr="00D15362" w:rsidRDefault="00130279"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(2) Pr</w:t>
      </w:r>
      <w:r w:rsidR="00E06D13" w:rsidRPr="00D15362">
        <w:rPr>
          <w:rFonts w:ascii="Times New Roman" w:eastAsia="Times New Roman" w:hAnsi="Times New Roman" w:cs="Times New Roman"/>
          <w:sz w:val="24"/>
          <w:szCs w:val="24"/>
          <w:lang w:eastAsia="hr-HR"/>
        </w:rPr>
        <w:t>oizvodi koji se</w:t>
      </w:r>
      <w:r w:rsidR="00633CAC" w:rsidRPr="00D15362">
        <w:rPr>
          <w:rFonts w:ascii="Times New Roman" w:eastAsia="Times New Roman" w:hAnsi="Times New Roman" w:cs="Times New Roman"/>
          <w:sz w:val="24"/>
          <w:szCs w:val="24"/>
          <w:lang w:eastAsia="hr-HR"/>
        </w:rPr>
        <w:t xml:space="preserve"> stavljaju na tržište i kao suveniri, </w:t>
      </w:r>
      <w:r w:rsidRPr="00D15362">
        <w:rPr>
          <w:rFonts w:ascii="Times New Roman" w:eastAsia="Times New Roman" w:hAnsi="Times New Roman" w:cs="Times New Roman"/>
          <w:sz w:val="24"/>
          <w:szCs w:val="24"/>
          <w:lang w:eastAsia="hr-HR"/>
        </w:rPr>
        <w:t xml:space="preserve">moraju imati na tekstu označavanja jasno navedenu namjenu proizvoda, osim ako je </w:t>
      </w:r>
      <w:r w:rsidR="0015597D" w:rsidRPr="00D15362">
        <w:rPr>
          <w:rFonts w:ascii="Times New Roman" w:eastAsia="Times New Roman" w:hAnsi="Times New Roman" w:cs="Times New Roman"/>
          <w:sz w:val="24"/>
          <w:szCs w:val="24"/>
          <w:lang w:eastAsia="hr-HR"/>
        </w:rPr>
        <w:t>namjena proizvoda</w:t>
      </w:r>
      <w:r w:rsidRPr="00D15362">
        <w:rPr>
          <w:rFonts w:ascii="Times New Roman" w:eastAsia="Times New Roman" w:hAnsi="Times New Roman" w:cs="Times New Roman"/>
          <w:sz w:val="24"/>
          <w:szCs w:val="24"/>
          <w:lang w:eastAsia="hr-HR"/>
        </w:rPr>
        <w:t xml:space="preserve"> razvidna iz njihovog izgleda.</w:t>
      </w:r>
    </w:p>
    <w:p w14:paraId="7C56166D" w14:textId="77777777" w:rsidR="0015597D" w:rsidRPr="00D15362" w:rsidRDefault="0015597D" w:rsidP="00D15362">
      <w:pPr>
        <w:spacing w:after="0" w:line="240" w:lineRule="auto"/>
        <w:ind w:firstLine="708"/>
        <w:jc w:val="both"/>
        <w:rPr>
          <w:rFonts w:ascii="Times New Roman" w:eastAsia="Times New Roman" w:hAnsi="Times New Roman" w:cs="Times New Roman"/>
          <w:sz w:val="24"/>
          <w:szCs w:val="24"/>
          <w:highlight w:val="yellow"/>
          <w:lang w:eastAsia="hr-HR"/>
        </w:rPr>
      </w:pPr>
    </w:p>
    <w:p w14:paraId="0DA74797" w14:textId="4B3E7788" w:rsidR="00EB3432" w:rsidRPr="00D15362" w:rsidRDefault="00EB3432"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(3) Proizvodi iz stavka 2. </w:t>
      </w:r>
      <w:r w:rsidR="00B52547" w:rsidRPr="00D15362">
        <w:rPr>
          <w:rFonts w:ascii="Times New Roman" w:eastAsia="Times New Roman" w:hAnsi="Times New Roman" w:cs="Times New Roman"/>
          <w:sz w:val="24"/>
          <w:szCs w:val="24"/>
          <w:lang w:eastAsia="hr-HR"/>
        </w:rPr>
        <w:t xml:space="preserve">ovoga članka </w:t>
      </w:r>
      <w:r w:rsidRPr="00D15362">
        <w:rPr>
          <w:rFonts w:ascii="Times New Roman" w:eastAsia="Times New Roman" w:hAnsi="Times New Roman" w:cs="Times New Roman"/>
          <w:sz w:val="24"/>
          <w:szCs w:val="24"/>
          <w:lang w:eastAsia="hr-HR"/>
        </w:rPr>
        <w:t>na tekstu označavanja moraju imati istaknuta upozorenja za sigurnu primjenu proizvoda.</w:t>
      </w:r>
      <w:r w:rsidR="0039058C" w:rsidRPr="00D15362">
        <w:rPr>
          <w:rFonts w:ascii="Times New Roman" w:eastAsia="Times New Roman" w:hAnsi="Times New Roman" w:cs="Times New Roman"/>
          <w:sz w:val="24"/>
          <w:szCs w:val="24"/>
          <w:lang w:eastAsia="hr-HR"/>
        </w:rPr>
        <w:t>“</w:t>
      </w:r>
      <w:r w:rsidR="00B52547" w:rsidRPr="00D15362">
        <w:rPr>
          <w:rFonts w:ascii="Times New Roman" w:eastAsia="Times New Roman" w:hAnsi="Times New Roman" w:cs="Times New Roman"/>
          <w:sz w:val="24"/>
          <w:szCs w:val="24"/>
          <w:lang w:eastAsia="hr-HR"/>
        </w:rPr>
        <w:t>.</w:t>
      </w:r>
    </w:p>
    <w:bookmarkEnd w:id="3"/>
    <w:p w14:paraId="65722639" w14:textId="77777777" w:rsidR="00963891" w:rsidRPr="00D15362" w:rsidRDefault="00963891" w:rsidP="00D15362">
      <w:pPr>
        <w:spacing w:after="0" w:line="240" w:lineRule="auto"/>
        <w:rPr>
          <w:rFonts w:ascii="Times New Roman" w:eastAsia="Times New Roman" w:hAnsi="Times New Roman" w:cs="Times New Roman"/>
          <w:sz w:val="24"/>
          <w:szCs w:val="24"/>
          <w:lang w:eastAsia="hr-HR"/>
        </w:rPr>
      </w:pPr>
    </w:p>
    <w:p w14:paraId="4C087C0A" w14:textId="5B4B237C" w:rsidR="00684740" w:rsidRPr="00D15362" w:rsidRDefault="002E0CEF" w:rsidP="00D15362">
      <w:pPr>
        <w:spacing w:after="0" w:line="240" w:lineRule="auto"/>
        <w:jc w:val="center"/>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 xml:space="preserve">Članak </w:t>
      </w:r>
      <w:r w:rsidR="000167D3" w:rsidRPr="00D15362">
        <w:rPr>
          <w:rFonts w:ascii="Times New Roman" w:eastAsia="Times New Roman" w:hAnsi="Times New Roman" w:cs="Times New Roman"/>
          <w:b/>
          <w:sz w:val="24"/>
          <w:szCs w:val="24"/>
          <w:lang w:eastAsia="hr-HR"/>
        </w:rPr>
        <w:t>9</w:t>
      </w:r>
      <w:r w:rsidRPr="00D15362">
        <w:rPr>
          <w:rFonts w:ascii="Times New Roman" w:eastAsia="Times New Roman" w:hAnsi="Times New Roman" w:cs="Times New Roman"/>
          <w:b/>
          <w:sz w:val="24"/>
          <w:szCs w:val="24"/>
          <w:lang w:eastAsia="hr-HR"/>
        </w:rPr>
        <w:t>.</w:t>
      </w:r>
    </w:p>
    <w:p w14:paraId="7C8B6E29" w14:textId="77777777" w:rsidR="0015597D" w:rsidRPr="00D15362" w:rsidRDefault="0015597D" w:rsidP="00D15362">
      <w:pPr>
        <w:spacing w:after="0" w:line="240" w:lineRule="auto"/>
        <w:ind w:firstLine="708"/>
        <w:jc w:val="both"/>
        <w:rPr>
          <w:rFonts w:ascii="Times New Roman" w:eastAsia="Times New Roman" w:hAnsi="Times New Roman" w:cs="Times New Roman"/>
          <w:sz w:val="24"/>
          <w:szCs w:val="24"/>
          <w:lang w:eastAsia="hr-HR"/>
        </w:rPr>
      </w:pPr>
    </w:p>
    <w:p w14:paraId="0C0E15A1" w14:textId="77777777" w:rsidR="0015597D" w:rsidRPr="00D15362" w:rsidRDefault="0015597D" w:rsidP="00D15362">
      <w:pPr>
        <w:spacing w:after="0" w:line="240" w:lineRule="auto"/>
        <w:ind w:firstLine="708"/>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Članak 9. mijenja se i glasi: </w:t>
      </w:r>
    </w:p>
    <w:p w14:paraId="13608959" w14:textId="77777777" w:rsidR="0015597D" w:rsidRPr="00D15362" w:rsidRDefault="0015597D" w:rsidP="00D15362">
      <w:pPr>
        <w:spacing w:after="0" w:line="240" w:lineRule="auto"/>
        <w:ind w:firstLine="708"/>
        <w:jc w:val="both"/>
        <w:rPr>
          <w:rFonts w:ascii="Times New Roman" w:eastAsia="Times New Roman" w:hAnsi="Times New Roman" w:cs="Times New Roman"/>
          <w:sz w:val="24"/>
          <w:szCs w:val="24"/>
          <w:lang w:eastAsia="hr-HR"/>
        </w:rPr>
      </w:pPr>
    </w:p>
    <w:p w14:paraId="7981D639" w14:textId="6D7B9123" w:rsidR="00701FE4" w:rsidRPr="00D15362" w:rsidRDefault="0015597D"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w:t>
      </w:r>
      <w:r w:rsidR="00701FE4" w:rsidRPr="00D15362">
        <w:rPr>
          <w:rFonts w:ascii="Times New Roman" w:eastAsia="Times New Roman" w:hAnsi="Times New Roman" w:cs="Times New Roman"/>
          <w:sz w:val="24"/>
          <w:szCs w:val="24"/>
          <w:lang w:eastAsia="hr-HR"/>
        </w:rPr>
        <w:t>(1) Zabranjeno je označavanje, reklamiranje i prezentiranje predmeta opće uporabe na način koji bi potrošače mogao dovesti u zabludu glede stvarnog sastava, svojstava i namjene predmeta opće uporabe.</w:t>
      </w:r>
    </w:p>
    <w:p w14:paraId="2CE16AB3" w14:textId="77777777" w:rsidR="00023D81" w:rsidRPr="00D15362" w:rsidRDefault="00023D81" w:rsidP="00D15362">
      <w:pPr>
        <w:spacing w:after="0" w:line="240" w:lineRule="auto"/>
        <w:jc w:val="both"/>
        <w:rPr>
          <w:rFonts w:ascii="Times New Roman" w:eastAsia="Times New Roman" w:hAnsi="Times New Roman" w:cs="Times New Roman"/>
          <w:sz w:val="24"/>
          <w:szCs w:val="24"/>
          <w:lang w:eastAsia="hr-HR"/>
        </w:rPr>
      </w:pPr>
    </w:p>
    <w:p w14:paraId="05044012" w14:textId="547F25FE" w:rsidR="00701FE4" w:rsidRPr="00D15362" w:rsidRDefault="00701FE4"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(2) Zabranjeno je pripisivanje i reklamiranje ljekovitog s</w:t>
      </w:r>
      <w:r w:rsidR="00F241EB" w:rsidRPr="00D15362">
        <w:rPr>
          <w:rFonts w:ascii="Times New Roman" w:eastAsia="Times New Roman" w:hAnsi="Times New Roman" w:cs="Times New Roman"/>
          <w:sz w:val="24"/>
          <w:szCs w:val="24"/>
          <w:lang w:eastAsia="hr-HR"/>
        </w:rPr>
        <w:t>vojstva predmetima opće uporabe ili pripisivanje svojstava, prevencije, terapije i/ili liječenja bolesti.</w:t>
      </w:r>
    </w:p>
    <w:p w14:paraId="6FA1A342" w14:textId="77777777" w:rsidR="00023D81" w:rsidRPr="00D15362" w:rsidRDefault="00023D81" w:rsidP="00D15362">
      <w:pPr>
        <w:spacing w:after="0" w:line="240" w:lineRule="auto"/>
        <w:jc w:val="both"/>
        <w:rPr>
          <w:rFonts w:ascii="Times New Roman" w:eastAsia="Times New Roman" w:hAnsi="Times New Roman" w:cs="Times New Roman"/>
          <w:sz w:val="24"/>
          <w:szCs w:val="24"/>
          <w:lang w:eastAsia="hr-HR"/>
        </w:rPr>
      </w:pPr>
    </w:p>
    <w:p w14:paraId="0E6AE197" w14:textId="476E5AE3" w:rsidR="00701FE4" w:rsidRPr="00D15362" w:rsidRDefault="00701FE4"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(3) Zabranjeno je reklamiranje pribora za pušenje putem tiska, sredstava javnog priopćavanja, svih oblika reklame na javnim mjestima, objektima i sredstvima prometa, preko knjiga, časopisa, kalendara i odjevnih predmeta, te preko naljepnica, plakata i letaka ako su te naljepnice, plakati i leci odvojeni od ambalaže pribora za pušenje.</w:t>
      </w:r>
    </w:p>
    <w:p w14:paraId="1CC0F791" w14:textId="77777777" w:rsidR="00023D81" w:rsidRPr="00D15362" w:rsidRDefault="00023D81" w:rsidP="00D15362">
      <w:pPr>
        <w:spacing w:after="0" w:line="240" w:lineRule="auto"/>
        <w:jc w:val="both"/>
        <w:rPr>
          <w:rFonts w:ascii="Times New Roman" w:eastAsia="Times New Roman" w:hAnsi="Times New Roman" w:cs="Times New Roman"/>
          <w:sz w:val="24"/>
          <w:szCs w:val="24"/>
          <w:lang w:eastAsia="hr-HR"/>
        </w:rPr>
      </w:pPr>
    </w:p>
    <w:p w14:paraId="355D221E" w14:textId="1D6DEA44" w:rsidR="00701FE4" w:rsidRPr="00D15362" w:rsidRDefault="00701FE4"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(4) Reklamiranjem</w:t>
      </w:r>
      <w:r w:rsidR="00F241EB" w:rsidRPr="00D15362">
        <w:rPr>
          <w:rFonts w:ascii="Times New Roman" w:eastAsia="Times New Roman" w:hAnsi="Times New Roman" w:cs="Times New Roman"/>
          <w:sz w:val="24"/>
          <w:szCs w:val="24"/>
          <w:lang w:eastAsia="hr-HR"/>
        </w:rPr>
        <w:t xml:space="preserve"> proizvoda</w:t>
      </w:r>
      <w:r w:rsidRPr="00D15362">
        <w:rPr>
          <w:rFonts w:ascii="Times New Roman" w:eastAsia="Times New Roman" w:hAnsi="Times New Roman" w:cs="Times New Roman"/>
          <w:sz w:val="24"/>
          <w:szCs w:val="24"/>
          <w:lang w:eastAsia="hr-HR"/>
        </w:rPr>
        <w:t xml:space="preserve"> iz stavka 3. ovoga članka smatraju se svi oblici izravnoga i neizravnoga reklamiranja, uključujući</w:t>
      </w:r>
      <w:r w:rsidR="00F241EB" w:rsidRPr="00D15362">
        <w:rPr>
          <w:rFonts w:ascii="Times New Roman" w:eastAsia="Times New Roman" w:hAnsi="Times New Roman" w:cs="Times New Roman"/>
          <w:sz w:val="24"/>
          <w:szCs w:val="24"/>
          <w:lang w:eastAsia="hr-HR"/>
        </w:rPr>
        <w:t xml:space="preserve"> izlaganje proizvoda te</w:t>
      </w:r>
      <w:r w:rsidRPr="00D15362">
        <w:rPr>
          <w:rFonts w:ascii="Times New Roman" w:eastAsia="Times New Roman" w:hAnsi="Times New Roman" w:cs="Times New Roman"/>
          <w:sz w:val="24"/>
          <w:szCs w:val="24"/>
          <w:lang w:eastAsia="hr-HR"/>
        </w:rPr>
        <w:t xml:space="preserve"> isticanje naziva proizvođača pribora iz stavka 3. ovoga članka u reklamne svrhe, kao i dijeljenje u reklamne svrhe.</w:t>
      </w:r>
    </w:p>
    <w:p w14:paraId="5CAFA1F2" w14:textId="77777777" w:rsidR="00023D81" w:rsidRPr="00D15362" w:rsidRDefault="00023D81" w:rsidP="00D15362">
      <w:pPr>
        <w:spacing w:after="0" w:line="240" w:lineRule="auto"/>
        <w:jc w:val="both"/>
        <w:rPr>
          <w:rFonts w:ascii="Times New Roman" w:eastAsia="Times New Roman" w:hAnsi="Times New Roman" w:cs="Times New Roman"/>
          <w:sz w:val="24"/>
          <w:szCs w:val="24"/>
          <w:lang w:eastAsia="hr-HR"/>
        </w:rPr>
      </w:pPr>
    </w:p>
    <w:p w14:paraId="50F29E95" w14:textId="3B9BA256" w:rsidR="00F241EB" w:rsidRPr="00D15362" w:rsidRDefault="00701FE4"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(5) Odredba stavka 3. ovoga članka ne odnosi se na stručne knjige, časopise i druge stručne publikacije u kojima se objavljuju obavijesti o svojstvima pribora iz stavka 3. ovoga članka, ako su te stručne publikacije namijenjene isključivo proizvođačim</w:t>
      </w:r>
      <w:r w:rsidR="00F241EB" w:rsidRPr="00D15362">
        <w:rPr>
          <w:rFonts w:ascii="Times New Roman" w:eastAsia="Times New Roman" w:hAnsi="Times New Roman" w:cs="Times New Roman"/>
          <w:sz w:val="24"/>
          <w:szCs w:val="24"/>
          <w:lang w:eastAsia="hr-HR"/>
        </w:rPr>
        <w:t>a ili prodavačima tih proizvoda koje moraju biti zapakirane u neprozirnu foliju zatvorenu s obiju strana.“</w:t>
      </w:r>
      <w:r w:rsidR="00463E85" w:rsidRPr="00D15362">
        <w:rPr>
          <w:rFonts w:ascii="Times New Roman" w:eastAsia="Times New Roman" w:hAnsi="Times New Roman" w:cs="Times New Roman"/>
          <w:sz w:val="24"/>
          <w:szCs w:val="24"/>
          <w:lang w:eastAsia="hr-HR"/>
        </w:rPr>
        <w:t>.</w:t>
      </w:r>
    </w:p>
    <w:p w14:paraId="06BA9120" w14:textId="77777777" w:rsidR="0015597D" w:rsidRPr="00D15362" w:rsidRDefault="0015597D" w:rsidP="00D15362">
      <w:pPr>
        <w:spacing w:after="0" w:line="240" w:lineRule="auto"/>
        <w:jc w:val="both"/>
        <w:rPr>
          <w:rFonts w:ascii="Times New Roman" w:eastAsia="Times New Roman" w:hAnsi="Times New Roman" w:cs="Times New Roman"/>
          <w:sz w:val="24"/>
          <w:szCs w:val="24"/>
          <w:lang w:eastAsia="hr-HR"/>
        </w:rPr>
      </w:pPr>
    </w:p>
    <w:p w14:paraId="3D251ABF" w14:textId="77777777" w:rsidR="00225904" w:rsidRPr="00D15362" w:rsidRDefault="00225904" w:rsidP="00D15362">
      <w:pPr>
        <w:spacing w:after="0" w:line="240" w:lineRule="auto"/>
        <w:jc w:val="center"/>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 xml:space="preserve">Članak </w:t>
      </w:r>
      <w:r w:rsidR="000167D3" w:rsidRPr="00D15362">
        <w:rPr>
          <w:rFonts w:ascii="Times New Roman" w:eastAsia="Times New Roman" w:hAnsi="Times New Roman" w:cs="Times New Roman"/>
          <w:b/>
          <w:sz w:val="24"/>
          <w:szCs w:val="24"/>
          <w:lang w:eastAsia="hr-HR"/>
        </w:rPr>
        <w:t>10</w:t>
      </w:r>
      <w:r w:rsidRPr="00D15362">
        <w:rPr>
          <w:rFonts w:ascii="Times New Roman" w:eastAsia="Times New Roman" w:hAnsi="Times New Roman" w:cs="Times New Roman"/>
          <w:b/>
          <w:sz w:val="24"/>
          <w:szCs w:val="24"/>
          <w:lang w:eastAsia="hr-HR"/>
        </w:rPr>
        <w:t>.</w:t>
      </w:r>
    </w:p>
    <w:p w14:paraId="537FF7BD" w14:textId="77777777" w:rsidR="00684740" w:rsidRPr="00D15362" w:rsidRDefault="00684740" w:rsidP="00D15362">
      <w:pPr>
        <w:spacing w:after="0" w:line="240" w:lineRule="auto"/>
        <w:jc w:val="center"/>
        <w:rPr>
          <w:rFonts w:ascii="Times New Roman" w:eastAsia="Times New Roman" w:hAnsi="Times New Roman" w:cs="Times New Roman"/>
          <w:b/>
          <w:sz w:val="24"/>
          <w:szCs w:val="24"/>
          <w:lang w:eastAsia="hr-HR"/>
        </w:rPr>
      </w:pPr>
    </w:p>
    <w:p w14:paraId="6F4FEC24" w14:textId="77777777" w:rsidR="009C16F5" w:rsidRPr="00D15362" w:rsidRDefault="00225904" w:rsidP="00D15362">
      <w:pPr>
        <w:spacing w:after="0" w:line="240" w:lineRule="auto"/>
        <w:ind w:firstLine="708"/>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U č</w:t>
      </w:r>
      <w:r w:rsidR="009C16F5" w:rsidRPr="00D15362">
        <w:rPr>
          <w:rFonts w:ascii="Times New Roman" w:eastAsia="Times New Roman" w:hAnsi="Times New Roman" w:cs="Times New Roman"/>
          <w:sz w:val="24"/>
          <w:szCs w:val="24"/>
          <w:lang w:eastAsia="hr-HR"/>
        </w:rPr>
        <w:t>lank</w:t>
      </w:r>
      <w:r w:rsidR="00BC0EEC" w:rsidRPr="00D15362">
        <w:rPr>
          <w:rFonts w:ascii="Times New Roman" w:eastAsia="Times New Roman" w:hAnsi="Times New Roman" w:cs="Times New Roman"/>
          <w:sz w:val="24"/>
          <w:szCs w:val="24"/>
          <w:lang w:eastAsia="hr-HR"/>
        </w:rPr>
        <w:t>u</w:t>
      </w:r>
      <w:r w:rsidR="009C16F5" w:rsidRPr="00D15362">
        <w:rPr>
          <w:rFonts w:ascii="Times New Roman" w:eastAsia="Times New Roman" w:hAnsi="Times New Roman" w:cs="Times New Roman"/>
          <w:sz w:val="24"/>
          <w:szCs w:val="24"/>
          <w:lang w:eastAsia="hr-HR"/>
        </w:rPr>
        <w:t xml:space="preserve"> 10.</w:t>
      </w:r>
      <w:r w:rsidRPr="00D15362">
        <w:rPr>
          <w:rFonts w:ascii="Times New Roman" w:eastAsia="Times New Roman" w:hAnsi="Times New Roman" w:cs="Times New Roman"/>
          <w:sz w:val="24"/>
          <w:szCs w:val="24"/>
          <w:lang w:eastAsia="hr-HR"/>
        </w:rPr>
        <w:t xml:space="preserve"> stavak 1. mijenja se i glasi:</w:t>
      </w:r>
    </w:p>
    <w:p w14:paraId="20854436" w14:textId="77777777" w:rsidR="00023D81" w:rsidRPr="00D15362" w:rsidRDefault="00023D81" w:rsidP="00D15362">
      <w:pPr>
        <w:spacing w:after="0" w:line="240" w:lineRule="auto"/>
        <w:jc w:val="both"/>
        <w:rPr>
          <w:rFonts w:ascii="Times New Roman" w:eastAsia="Times New Roman" w:hAnsi="Times New Roman" w:cs="Times New Roman"/>
          <w:sz w:val="24"/>
          <w:szCs w:val="24"/>
          <w:lang w:eastAsia="hr-HR"/>
        </w:rPr>
      </w:pPr>
      <w:bookmarkStart w:id="4" w:name="_Hlk82528428"/>
    </w:p>
    <w:p w14:paraId="27087599" w14:textId="4AEDD15A" w:rsidR="00F60942" w:rsidRPr="00D15362" w:rsidRDefault="00225904"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w:t>
      </w:r>
      <w:r w:rsidR="009C16F5" w:rsidRPr="00D15362">
        <w:rPr>
          <w:rFonts w:ascii="Times New Roman" w:eastAsia="Times New Roman" w:hAnsi="Times New Roman" w:cs="Times New Roman"/>
          <w:sz w:val="24"/>
          <w:szCs w:val="24"/>
          <w:lang w:eastAsia="hr-HR"/>
        </w:rPr>
        <w:t>(1) Ako subjekt u poslovanju s predmetima opće uporabe koji predmete proizvodi ili stavlja na tržište, sazna ili opravdano posumnja da predmet opće uporabe koji je proizveo ili stavio na tržište ne udovoljava zahtjevima zdravstvene ispravnosti, odnosno sukladnosti propisanim ovim Zakonom</w:t>
      </w:r>
      <w:r w:rsidR="00146D68" w:rsidRPr="00D15362">
        <w:rPr>
          <w:rFonts w:ascii="Times New Roman" w:eastAsia="Times New Roman" w:hAnsi="Times New Roman" w:cs="Times New Roman"/>
          <w:sz w:val="24"/>
          <w:szCs w:val="24"/>
          <w:lang w:eastAsia="hr-HR"/>
        </w:rPr>
        <w:t xml:space="preserve"> i</w:t>
      </w:r>
      <w:r w:rsidR="009C16F5" w:rsidRPr="00D15362">
        <w:rPr>
          <w:rFonts w:ascii="Times New Roman" w:eastAsia="Times New Roman" w:hAnsi="Times New Roman" w:cs="Times New Roman"/>
          <w:sz w:val="24"/>
          <w:szCs w:val="24"/>
          <w:lang w:eastAsia="hr-HR"/>
        </w:rPr>
        <w:t xml:space="preserve"> </w:t>
      </w:r>
      <w:r w:rsidR="006F1ED7" w:rsidRPr="00D15362">
        <w:rPr>
          <w:rFonts w:ascii="Times New Roman" w:eastAsia="Times New Roman" w:hAnsi="Times New Roman" w:cs="Times New Roman"/>
          <w:sz w:val="24"/>
          <w:szCs w:val="24"/>
          <w:lang w:eastAsia="hr-HR"/>
        </w:rPr>
        <w:t>propisima kojima su uređene pojedine vrste predmeta opće uporabe</w:t>
      </w:r>
      <w:r w:rsidR="009C16F5" w:rsidRPr="00D15362">
        <w:rPr>
          <w:rFonts w:ascii="Times New Roman" w:eastAsia="Times New Roman" w:hAnsi="Times New Roman" w:cs="Times New Roman"/>
          <w:sz w:val="24"/>
          <w:szCs w:val="24"/>
          <w:lang w:eastAsia="hr-HR"/>
        </w:rPr>
        <w:t xml:space="preserve">, obvezan je </w:t>
      </w:r>
      <w:r w:rsidR="006F1ED7" w:rsidRPr="00D15362">
        <w:rPr>
          <w:rFonts w:ascii="Times New Roman" w:eastAsia="Times New Roman" w:hAnsi="Times New Roman" w:cs="Times New Roman"/>
          <w:sz w:val="24"/>
          <w:szCs w:val="24"/>
          <w:lang w:eastAsia="hr-HR"/>
        </w:rPr>
        <w:t xml:space="preserve">bez odgode </w:t>
      </w:r>
      <w:r w:rsidR="009C16F5" w:rsidRPr="00D15362">
        <w:rPr>
          <w:rFonts w:ascii="Times New Roman" w:eastAsia="Times New Roman" w:hAnsi="Times New Roman" w:cs="Times New Roman"/>
          <w:sz w:val="24"/>
          <w:szCs w:val="24"/>
          <w:lang w:eastAsia="hr-HR"/>
        </w:rPr>
        <w:t>obustaviti proizvodnju predmeta opće uporabe, povući ih s tržišta</w:t>
      </w:r>
      <w:r w:rsidR="0015597D" w:rsidRPr="00D15362">
        <w:rPr>
          <w:rFonts w:ascii="Times New Roman" w:eastAsia="Times New Roman" w:hAnsi="Times New Roman" w:cs="Times New Roman"/>
          <w:sz w:val="24"/>
          <w:szCs w:val="24"/>
          <w:lang w:eastAsia="hr-HR"/>
        </w:rPr>
        <w:t xml:space="preserve"> te</w:t>
      </w:r>
      <w:r w:rsidR="009C16F5" w:rsidRPr="00D15362">
        <w:rPr>
          <w:rFonts w:ascii="Times New Roman" w:eastAsia="Times New Roman" w:hAnsi="Times New Roman" w:cs="Times New Roman"/>
          <w:sz w:val="24"/>
          <w:szCs w:val="24"/>
          <w:lang w:eastAsia="hr-HR"/>
        </w:rPr>
        <w:t xml:space="preserve"> osigurati njihovo povlačenje od potrošača, i to u slučajevima kad</w:t>
      </w:r>
      <w:r w:rsidR="009A1F64" w:rsidRPr="00D15362">
        <w:rPr>
          <w:rFonts w:ascii="Times New Roman" w:eastAsia="Times New Roman" w:hAnsi="Times New Roman" w:cs="Times New Roman"/>
          <w:sz w:val="24"/>
          <w:szCs w:val="24"/>
          <w:lang w:eastAsia="hr-HR"/>
        </w:rPr>
        <w:t>a</w:t>
      </w:r>
      <w:r w:rsidR="009C16F5" w:rsidRPr="00D15362">
        <w:rPr>
          <w:rFonts w:ascii="Times New Roman" w:eastAsia="Times New Roman" w:hAnsi="Times New Roman" w:cs="Times New Roman"/>
          <w:sz w:val="24"/>
          <w:szCs w:val="24"/>
          <w:lang w:eastAsia="hr-HR"/>
        </w:rPr>
        <w:t xml:space="preserve"> su promijenili vlasnika</w:t>
      </w:r>
      <w:r w:rsidR="00414777" w:rsidRPr="00D15362">
        <w:rPr>
          <w:rFonts w:ascii="Times New Roman" w:eastAsia="Times New Roman" w:hAnsi="Times New Roman" w:cs="Times New Roman"/>
          <w:sz w:val="24"/>
          <w:szCs w:val="24"/>
          <w:lang w:eastAsia="hr-HR"/>
        </w:rPr>
        <w:t xml:space="preserve"> te na učinkovit način provesti opoziv proizvoda</w:t>
      </w:r>
      <w:r w:rsidR="009C16F5" w:rsidRPr="00D15362">
        <w:rPr>
          <w:rFonts w:ascii="Times New Roman" w:eastAsia="Times New Roman" w:hAnsi="Times New Roman" w:cs="Times New Roman"/>
          <w:sz w:val="24"/>
          <w:szCs w:val="24"/>
          <w:lang w:eastAsia="hr-HR"/>
        </w:rPr>
        <w:t xml:space="preserve"> </w:t>
      </w:r>
      <w:r w:rsidR="0015597D" w:rsidRPr="00D15362">
        <w:rPr>
          <w:rFonts w:ascii="Times New Roman" w:eastAsia="Times New Roman" w:hAnsi="Times New Roman" w:cs="Times New Roman"/>
          <w:sz w:val="24"/>
          <w:szCs w:val="24"/>
          <w:lang w:eastAsia="hr-HR"/>
        </w:rPr>
        <w:t xml:space="preserve">i </w:t>
      </w:r>
      <w:r w:rsidR="009C16F5" w:rsidRPr="00D15362">
        <w:rPr>
          <w:rFonts w:ascii="Times New Roman" w:eastAsia="Times New Roman" w:hAnsi="Times New Roman" w:cs="Times New Roman"/>
          <w:sz w:val="24"/>
          <w:szCs w:val="24"/>
          <w:lang w:eastAsia="hr-HR"/>
        </w:rPr>
        <w:t xml:space="preserve">o tome </w:t>
      </w:r>
      <w:r w:rsidR="00D5215B" w:rsidRPr="00D15362">
        <w:rPr>
          <w:rFonts w:ascii="Times New Roman" w:eastAsia="Times New Roman" w:hAnsi="Times New Roman" w:cs="Times New Roman"/>
          <w:sz w:val="24"/>
          <w:szCs w:val="24"/>
          <w:lang w:eastAsia="hr-HR"/>
        </w:rPr>
        <w:t xml:space="preserve">izvijestiti </w:t>
      </w:r>
      <w:r w:rsidR="00C60597" w:rsidRPr="00D15362">
        <w:rPr>
          <w:rFonts w:ascii="Times New Roman" w:eastAsia="Times New Roman" w:hAnsi="Times New Roman" w:cs="Times New Roman"/>
          <w:sz w:val="24"/>
          <w:szCs w:val="24"/>
          <w:lang w:eastAsia="hr-HR"/>
        </w:rPr>
        <w:t>Državni inspektorat</w:t>
      </w:r>
      <w:r w:rsidR="00AC5333" w:rsidRPr="00D15362">
        <w:rPr>
          <w:rFonts w:ascii="Times New Roman" w:eastAsia="Times New Roman" w:hAnsi="Times New Roman" w:cs="Times New Roman"/>
          <w:sz w:val="24"/>
          <w:szCs w:val="24"/>
          <w:lang w:eastAsia="hr-HR"/>
        </w:rPr>
        <w:t xml:space="preserve"> u roku od </w:t>
      </w:r>
      <w:r w:rsidR="000F31F7" w:rsidRPr="00D15362">
        <w:rPr>
          <w:rFonts w:ascii="Times New Roman" w:eastAsia="Times New Roman" w:hAnsi="Times New Roman" w:cs="Times New Roman"/>
          <w:sz w:val="24"/>
          <w:szCs w:val="24"/>
          <w:lang w:eastAsia="hr-HR"/>
        </w:rPr>
        <w:t>72 sata</w:t>
      </w:r>
      <w:r w:rsidR="00BC0EEC" w:rsidRPr="00D15362">
        <w:rPr>
          <w:rFonts w:ascii="Times New Roman" w:eastAsia="Times New Roman" w:hAnsi="Times New Roman" w:cs="Times New Roman"/>
          <w:sz w:val="24"/>
          <w:szCs w:val="24"/>
          <w:lang w:eastAsia="hr-HR"/>
        </w:rPr>
        <w:t>.“</w:t>
      </w:r>
      <w:bookmarkEnd w:id="4"/>
      <w:r w:rsidR="00684740" w:rsidRPr="00D15362">
        <w:rPr>
          <w:rFonts w:ascii="Times New Roman" w:eastAsia="Times New Roman" w:hAnsi="Times New Roman" w:cs="Times New Roman"/>
          <w:sz w:val="24"/>
          <w:szCs w:val="24"/>
          <w:lang w:eastAsia="hr-HR"/>
        </w:rPr>
        <w:t>.</w:t>
      </w:r>
    </w:p>
    <w:p w14:paraId="383FA48F" w14:textId="77777777" w:rsidR="00CA40DC" w:rsidRPr="00D15362" w:rsidRDefault="00CA40DC" w:rsidP="00D15362">
      <w:pPr>
        <w:spacing w:after="0" w:line="240" w:lineRule="auto"/>
        <w:jc w:val="center"/>
        <w:rPr>
          <w:rFonts w:ascii="Times New Roman" w:eastAsia="Times New Roman" w:hAnsi="Times New Roman" w:cs="Times New Roman"/>
          <w:b/>
          <w:sz w:val="24"/>
          <w:szCs w:val="24"/>
          <w:lang w:eastAsia="hr-HR"/>
        </w:rPr>
      </w:pPr>
    </w:p>
    <w:p w14:paraId="71A8F713" w14:textId="4A2CEAFC" w:rsidR="0038643F" w:rsidRPr="00D15362" w:rsidRDefault="0038643F" w:rsidP="00D15362">
      <w:pPr>
        <w:spacing w:after="0" w:line="240" w:lineRule="auto"/>
        <w:jc w:val="center"/>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Članak 1</w:t>
      </w:r>
      <w:r w:rsidR="000167D3" w:rsidRPr="00D15362">
        <w:rPr>
          <w:rFonts w:ascii="Times New Roman" w:eastAsia="Times New Roman" w:hAnsi="Times New Roman" w:cs="Times New Roman"/>
          <w:b/>
          <w:sz w:val="24"/>
          <w:szCs w:val="24"/>
          <w:lang w:eastAsia="hr-HR"/>
        </w:rPr>
        <w:t>1</w:t>
      </w:r>
      <w:r w:rsidRPr="00D15362">
        <w:rPr>
          <w:rFonts w:ascii="Times New Roman" w:eastAsia="Times New Roman" w:hAnsi="Times New Roman" w:cs="Times New Roman"/>
          <w:b/>
          <w:sz w:val="24"/>
          <w:szCs w:val="24"/>
          <w:lang w:eastAsia="hr-HR"/>
        </w:rPr>
        <w:t>.</w:t>
      </w:r>
    </w:p>
    <w:p w14:paraId="7A1B7AB3" w14:textId="77777777" w:rsidR="00E002A1" w:rsidRPr="00D15362" w:rsidRDefault="00E002A1" w:rsidP="00D15362">
      <w:pPr>
        <w:spacing w:after="0" w:line="240" w:lineRule="auto"/>
        <w:jc w:val="center"/>
        <w:rPr>
          <w:rFonts w:ascii="Times New Roman" w:eastAsia="Times New Roman" w:hAnsi="Times New Roman" w:cs="Times New Roman"/>
          <w:b/>
          <w:sz w:val="24"/>
          <w:szCs w:val="24"/>
          <w:lang w:eastAsia="hr-HR"/>
        </w:rPr>
      </w:pPr>
    </w:p>
    <w:p w14:paraId="0B3F2D53" w14:textId="77777777" w:rsidR="005A6CE5" w:rsidRPr="00D15362" w:rsidRDefault="0038643F" w:rsidP="00D15362">
      <w:pPr>
        <w:spacing w:after="0" w:line="240" w:lineRule="auto"/>
        <w:ind w:firstLine="708"/>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Iza </w:t>
      </w:r>
      <w:r w:rsidR="007F4696" w:rsidRPr="00D15362">
        <w:rPr>
          <w:rFonts w:ascii="Times New Roman" w:eastAsia="Times New Roman" w:hAnsi="Times New Roman" w:cs="Times New Roman"/>
          <w:sz w:val="24"/>
          <w:szCs w:val="24"/>
          <w:lang w:eastAsia="hr-HR"/>
        </w:rPr>
        <w:t>članka 10. dodaje se članak 10.</w:t>
      </w:r>
      <w:r w:rsidRPr="00D15362">
        <w:rPr>
          <w:rFonts w:ascii="Times New Roman" w:eastAsia="Times New Roman" w:hAnsi="Times New Roman" w:cs="Times New Roman"/>
          <w:sz w:val="24"/>
          <w:szCs w:val="24"/>
          <w:lang w:eastAsia="hr-HR"/>
        </w:rPr>
        <w:t>a koji glasi:</w:t>
      </w:r>
    </w:p>
    <w:p w14:paraId="11BA8C37" w14:textId="77777777" w:rsidR="00B700B6" w:rsidRPr="00D15362" w:rsidRDefault="00B700B6" w:rsidP="00D15362">
      <w:pPr>
        <w:spacing w:after="0" w:line="240" w:lineRule="auto"/>
        <w:rPr>
          <w:rFonts w:ascii="Times New Roman" w:eastAsia="Times New Roman" w:hAnsi="Times New Roman" w:cs="Times New Roman"/>
          <w:b/>
          <w:sz w:val="24"/>
          <w:szCs w:val="24"/>
          <w:lang w:eastAsia="hr-HR"/>
        </w:rPr>
      </w:pPr>
    </w:p>
    <w:p w14:paraId="3CA1E343" w14:textId="4CE483E1" w:rsidR="00D5215B" w:rsidRPr="00D15362" w:rsidRDefault="000167D3" w:rsidP="00D15362">
      <w:pPr>
        <w:spacing w:after="0" w:line="240" w:lineRule="auto"/>
        <w:jc w:val="center"/>
        <w:rPr>
          <w:rFonts w:ascii="Times New Roman" w:eastAsia="Times New Roman" w:hAnsi="Times New Roman" w:cs="Times New Roman"/>
          <w:sz w:val="24"/>
          <w:szCs w:val="24"/>
          <w:lang w:eastAsia="hr-HR"/>
        </w:rPr>
      </w:pPr>
      <w:bookmarkStart w:id="5" w:name="_Hlk82528558"/>
      <w:r w:rsidRPr="00D15362">
        <w:rPr>
          <w:rFonts w:ascii="Times New Roman" w:eastAsia="Times New Roman" w:hAnsi="Times New Roman" w:cs="Times New Roman"/>
          <w:sz w:val="24"/>
          <w:szCs w:val="24"/>
          <w:lang w:eastAsia="hr-HR"/>
        </w:rPr>
        <w:t>„</w:t>
      </w:r>
      <w:r w:rsidR="007F4696" w:rsidRPr="00D15362">
        <w:rPr>
          <w:rFonts w:ascii="Times New Roman" w:eastAsia="Times New Roman" w:hAnsi="Times New Roman" w:cs="Times New Roman"/>
          <w:sz w:val="24"/>
          <w:szCs w:val="24"/>
          <w:lang w:eastAsia="hr-HR"/>
        </w:rPr>
        <w:t>Članak 10.</w:t>
      </w:r>
      <w:r w:rsidR="00D5215B" w:rsidRPr="00D15362">
        <w:rPr>
          <w:rFonts w:ascii="Times New Roman" w:eastAsia="Times New Roman" w:hAnsi="Times New Roman" w:cs="Times New Roman"/>
          <w:sz w:val="24"/>
          <w:szCs w:val="24"/>
          <w:lang w:eastAsia="hr-HR"/>
        </w:rPr>
        <w:t>a</w:t>
      </w:r>
    </w:p>
    <w:p w14:paraId="29984D8B" w14:textId="77777777" w:rsidR="002068FD" w:rsidRPr="00D15362" w:rsidRDefault="002068FD" w:rsidP="00D15362">
      <w:pPr>
        <w:spacing w:after="0" w:line="240" w:lineRule="auto"/>
        <w:jc w:val="both"/>
        <w:rPr>
          <w:rFonts w:ascii="Times New Roman" w:eastAsia="Times New Roman" w:hAnsi="Times New Roman" w:cs="Times New Roman"/>
          <w:sz w:val="24"/>
          <w:szCs w:val="24"/>
          <w:lang w:eastAsia="hr-HR"/>
        </w:rPr>
      </w:pPr>
    </w:p>
    <w:p w14:paraId="52E39CEB" w14:textId="14EC2181" w:rsidR="00D5215B" w:rsidRPr="00D15362" w:rsidRDefault="004053C8"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(1) </w:t>
      </w:r>
      <w:r w:rsidR="00D5215B" w:rsidRPr="00D15362">
        <w:rPr>
          <w:rFonts w:ascii="Times New Roman" w:eastAsia="Times New Roman" w:hAnsi="Times New Roman" w:cs="Times New Roman"/>
          <w:sz w:val="24"/>
          <w:szCs w:val="24"/>
          <w:lang w:eastAsia="hr-HR"/>
        </w:rPr>
        <w:t xml:space="preserve">Duhan, duhanski i srodni proizvodi prilikom proizvodnje i stavljanja na tržište moraju </w:t>
      </w:r>
      <w:r w:rsidR="0038643F" w:rsidRPr="00D15362">
        <w:rPr>
          <w:rFonts w:ascii="Times New Roman" w:eastAsia="Times New Roman" w:hAnsi="Times New Roman" w:cs="Times New Roman"/>
          <w:sz w:val="24"/>
          <w:szCs w:val="24"/>
          <w:lang w:eastAsia="hr-HR"/>
        </w:rPr>
        <w:t>ispunjavati uvjete propisane propisima</w:t>
      </w:r>
      <w:r w:rsidR="00463E85" w:rsidRPr="00D15362">
        <w:rPr>
          <w:rFonts w:ascii="Times New Roman" w:eastAsia="Times New Roman" w:hAnsi="Times New Roman" w:cs="Times New Roman"/>
          <w:sz w:val="24"/>
          <w:szCs w:val="24"/>
          <w:lang w:eastAsia="hr-HR"/>
        </w:rPr>
        <w:t xml:space="preserve"> </w:t>
      </w:r>
      <w:r w:rsidR="004514DD" w:rsidRPr="00D15362">
        <w:rPr>
          <w:rFonts w:ascii="Times New Roman" w:eastAsia="Times New Roman" w:hAnsi="Times New Roman" w:cs="Times New Roman"/>
          <w:sz w:val="24"/>
          <w:szCs w:val="24"/>
          <w:lang w:eastAsia="hr-HR"/>
        </w:rPr>
        <w:t>kojim</w:t>
      </w:r>
      <w:r w:rsidR="008558EC" w:rsidRPr="00D15362">
        <w:rPr>
          <w:rFonts w:ascii="Times New Roman" w:eastAsia="Times New Roman" w:hAnsi="Times New Roman" w:cs="Times New Roman"/>
          <w:sz w:val="24"/>
          <w:szCs w:val="24"/>
          <w:lang w:eastAsia="hr-HR"/>
        </w:rPr>
        <w:t>a</w:t>
      </w:r>
      <w:r w:rsidR="004514DD" w:rsidRPr="00D15362">
        <w:rPr>
          <w:rFonts w:ascii="Times New Roman" w:eastAsia="Times New Roman" w:hAnsi="Times New Roman" w:cs="Times New Roman"/>
          <w:sz w:val="24"/>
          <w:szCs w:val="24"/>
          <w:lang w:eastAsia="hr-HR"/>
        </w:rPr>
        <w:t xml:space="preserve"> je </w:t>
      </w:r>
      <w:r w:rsidR="00D5215B" w:rsidRPr="00D15362">
        <w:rPr>
          <w:rFonts w:ascii="Times New Roman" w:eastAsia="Times New Roman" w:hAnsi="Times New Roman" w:cs="Times New Roman"/>
          <w:sz w:val="24"/>
          <w:szCs w:val="24"/>
          <w:lang w:eastAsia="hr-HR"/>
        </w:rPr>
        <w:t>uređen</w:t>
      </w:r>
      <w:r w:rsidR="00E002A1" w:rsidRPr="00D15362">
        <w:rPr>
          <w:rFonts w:ascii="Times New Roman" w:eastAsia="Times New Roman" w:hAnsi="Times New Roman" w:cs="Times New Roman"/>
          <w:sz w:val="24"/>
          <w:szCs w:val="24"/>
          <w:lang w:eastAsia="hr-HR"/>
        </w:rPr>
        <w:t>a proizvodnja</w:t>
      </w:r>
      <w:r w:rsidR="004D1CAF" w:rsidRPr="00D15362">
        <w:rPr>
          <w:rFonts w:ascii="Times New Roman" w:eastAsia="Times New Roman" w:hAnsi="Times New Roman" w:cs="Times New Roman"/>
          <w:sz w:val="24"/>
          <w:szCs w:val="24"/>
          <w:lang w:eastAsia="hr-HR"/>
        </w:rPr>
        <w:t xml:space="preserve"> i</w:t>
      </w:r>
      <w:r w:rsidR="00E002A1" w:rsidRPr="00D15362">
        <w:rPr>
          <w:rFonts w:ascii="Times New Roman" w:eastAsia="Times New Roman" w:hAnsi="Times New Roman" w:cs="Times New Roman"/>
          <w:sz w:val="24"/>
          <w:szCs w:val="24"/>
          <w:lang w:eastAsia="hr-HR"/>
        </w:rPr>
        <w:t xml:space="preserve"> ograničavanje</w:t>
      </w:r>
      <w:r w:rsidR="00D5215B" w:rsidRPr="00D15362">
        <w:rPr>
          <w:rFonts w:ascii="Times New Roman" w:eastAsia="Times New Roman" w:hAnsi="Times New Roman" w:cs="Times New Roman"/>
          <w:sz w:val="24"/>
          <w:szCs w:val="24"/>
          <w:lang w:eastAsia="hr-HR"/>
        </w:rPr>
        <w:t xml:space="preserve"> uporabe duhanskih i srodnih proizvoda.</w:t>
      </w:r>
    </w:p>
    <w:p w14:paraId="0107D1E5" w14:textId="77777777" w:rsidR="002068FD" w:rsidRPr="00D15362" w:rsidRDefault="002068FD" w:rsidP="00D15362">
      <w:pPr>
        <w:spacing w:after="0" w:line="240" w:lineRule="auto"/>
        <w:ind w:firstLine="708"/>
        <w:jc w:val="both"/>
        <w:rPr>
          <w:rFonts w:ascii="Times New Roman" w:eastAsia="Times New Roman" w:hAnsi="Times New Roman" w:cs="Times New Roman"/>
          <w:sz w:val="24"/>
          <w:szCs w:val="24"/>
          <w:lang w:eastAsia="hr-HR"/>
        </w:rPr>
      </w:pPr>
    </w:p>
    <w:p w14:paraId="240BEE99" w14:textId="77777777" w:rsidR="00D5215B" w:rsidRPr="00D15362" w:rsidRDefault="0038643F"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(2) </w:t>
      </w:r>
      <w:r w:rsidR="00D5215B" w:rsidRPr="00D15362">
        <w:rPr>
          <w:rFonts w:ascii="Times New Roman" w:eastAsia="Times New Roman" w:hAnsi="Times New Roman" w:cs="Times New Roman"/>
          <w:sz w:val="24"/>
          <w:szCs w:val="24"/>
          <w:lang w:eastAsia="hr-HR"/>
        </w:rPr>
        <w:t xml:space="preserve">Pribor </w:t>
      </w:r>
      <w:r w:rsidR="00C60597" w:rsidRPr="00D15362">
        <w:rPr>
          <w:rFonts w:ascii="Times New Roman" w:eastAsia="Times New Roman" w:hAnsi="Times New Roman" w:cs="Times New Roman"/>
          <w:sz w:val="24"/>
          <w:szCs w:val="24"/>
          <w:lang w:eastAsia="hr-HR"/>
        </w:rPr>
        <w:t xml:space="preserve">za pušenje te cigaretni papir </w:t>
      </w:r>
      <w:r w:rsidR="00D5215B" w:rsidRPr="00D15362">
        <w:rPr>
          <w:rFonts w:ascii="Times New Roman" w:eastAsia="Times New Roman" w:hAnsi="Times New Roman" w:cs="Times New Roman"/>
          <w:sz w:val="24"/>
          <w:szCs w:val="24"/>
          <w:lang w:eastAsia="hr-HR"/>
        </w:rPr>
        <w:t xml:space="preserve">koji pri pušenju dolazi u dodir s ustima i usnom šupljinom moraju prilikom stavljanja na tržište zadovoljiti uvjete propisane </w:t>
      </w:r>
      <w:r w:rsidR="002068FD" w:rsidRPr="00D15362">
        <w:rPr>
          <w:rFonts w:ascii="Times New Roman" w:eastAsia="Times New Roman" w:hAnsi="Times New Roman" w:cs="Times New Roman"/>
          <w:sz w:val="24"/>
          <w:szCs w:val="24"/>
          <w:lang w:eastAsia="hr-HR"/>
        </w:rPr>
        <w:t>p</w:t>
      </w:r>
      <w:r w:rsidR="00D5215B" w:rsidRPr="00D15362">
        <w:rPr>
          <w:rFonts w:ascii="Times New Roman" w:eastAsia="Times New Roman" w:hAnsi="Times New Roman" w:cs="Times New Roman"/>
          <w:sz w:val="24"/>
          <w:szCs w:val="24"/>
          <w:lang w:eastAsia="hr-HR"/>
        </w:rPr>
        <w:t>ravilnikom iz članka 8. stavk</w:t>
      </w:r>
      <w:r w:rsidRPr="00D15362">
        <w:rPr>
          <w:rFonts w:ascii="Times New Roman" w:eastAsia="Times New Roman" w:hAnsi="Times New Roman" w:cs="Times New Roman"/>
          <w:sz w:val="24"/>
          <w:szCs w:val="24"/>
          <w:lang w:eastAsia="hr-HR"/>
        </w:rPr>
        <w:t>a</w:t>
      </w:r>
      <w:r w:rsidR="00D5215B" w:rsidRPr="00D15362">
        <w:rPr>
          <w:rFonts w:ascii="Times New Roman" w:eastAsia="Times New Roman" w:hAnsi="Times New Roman" w:cs="Times New Roman"/>
          <w:sz w:val="24"/>
          <w:szCs w:val="24"/>
          <w:lang w:eastAsia="hr-HR"/>
        </w:rPr>
        <w:t xml:space="preserve"> 2. ovog</w:t>
      </w:r>
      <w:r w:rsidRPr="00D15362">
        <w:rPr>
          <w:rFonts w:ascii="Times New Roman" w:eastAsia="Times New Roman" w:hAnsi="Times New Roman" w:cs="Times New Roman"/>
          <w:sz w:val="24"/>
          <w:szCs w:val="24"/>
          <w:lang w:eastAsia="hr-HR"/>
        </w:rPr>
        <w:t>a</w:t>
      </w:r>
      <w:r w:rsidR="00D5215B" w:rsidRPr="00D15362">
        <w:rPr>
          <w:rFonts w:ascii="Times New Roman" w:eastAsia="Times New Roman" w:hAnsi="Times New Roman" w:cs="Times New Roman"/>
          <w:sz w:val="24"/>
          <w:szCs w:val="24"/>
          <w:lang w:eastAsia="hr-HR"/>
        </w:rPr>
        <w:t xml:space="preserve"> Zakona.</w:t>
      </w:r>
    </w:p>
    <w:p w14:paraId="78CD2418" w14:textId="77777777" w:rsidR="002068FD" w:rsidRPr="00D15362" w:rsidRDefault="002068FD" w:rsidP="00D15362">
      <w:pPr>
        <w:spacing w:after="0" w:line="240" w:lineRule="auto"/>
        <w:ind w:firstLine="708"/>
        <w:jc w:val="both"/>
        <w:rPr>
          <w:rFonts w:ascii="Times New Roman" w:eastAsia="Times New Roman" w:hAnsi="Times New Roman" w:cs="Times New Roman"/>
          <w:sz w:val="24"/>
          <w:szCs w:val="24"/>
          <w:lang w:eastAsia="hr-HR"/>
        </w:rPr>
      </w:pPr>
    </w:p>
    <w:p w14:paraId="70EEA11E" w14:textId="6533BEB8" w:rsidR="009C16F5" w:rsidRPr="00D15362" w:rsidRDefault="0038643F"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(3) </w:t>
      </w:r>
      <w:r w:rsidR="00D5215B" w:rsidRPr="00D15362">
        <w:rPr>
          <w:rFonts w:ascii="Times New Roman" w:eastAsia="Times New Roman" w:hAnsi="Times New Roman" w:cs="Times New Roman"/>
          <w:sz w:val="24"/>
          <w:szCs w:val="24"/>
          <w:lang w:eastAsia="hr-HR"/>
        </w:rPr>
        <w:t xml:space="preserve">Uzorkovanje radi dokazivanja sukladnosti duhana, duhanskih i srodnih proizvoda te </w:t>
      </w:r>
      <w:r w:rsidR="000F31F7" w:rsidRPr="00D15362">
        <w:rPr>
          <w:rFonts w:ascii="Times New Roman" w:eastAsia="Times New Roman" w:hAnsi="Times New Roman" w:cs="Times New Roman"/>
          <w:sz w:val="24"/>
          <w:szCs w:val="24"/>
          <w:lang w:eastAsia="hr-HR"/>
        </w:rPr>
        <w:t>proizvod</w:t>
      </w:r>
      <w:r w:rsidR="009A1F64" w:rsidRPr="00D15362">
        <w:rPr>
          <w:rFonts w:ascii="Times New Roman" w:eastAsia="Times New Roman" w:hAnsi="Times New Roman" w:cs="Times New Roman"/>
          <w:sz w:val="24"/>
          <w:szCs w:val="24"/>
          <w:lang w:eastAsia="hr-HR"/>
        </w:rPr>
        <w:t>a</w:t>
      </w:r>
      <w:r w:rsidR="00C60597" w:rsidRPr="00D15362">
        <w:rPr>
          <w:rFonts w:ascii="Times New Roman" w:eastAsia="Times New Roman" w:hAnsi="Times New Roman" w:cs="Times New Roman"/>
          <w:sz w:val="24"/>
          <w:szCs w:val="24"/>
          <w:lang w:eastAsia="hr-HR"/>
        </w:rPr>
        <w:t xml:space="preserve"> iz stavka 2.</w:t>
      </w:r>
      <w:r w:rsidR="002068FD" w:rsidRPr="00D15362">
        <w:rPr>
          <w:rFonts w:ascii="Times New Roman" w:eastAsia="Times New Roman" w:hAnsi="Times New Roman" w:cs="Times New Roman"/>
          <w:sz w:val="24"/>
          <w:szCs w:val="24"/>
          <w:lang w:eastAsia="hr-HR"/>
        </w:rPr>
        <w:t xml:space="preserve"> </w:t>
      </w:r>
      <w:r w:rsidRPr="00D15362">
        <w:rPr>
          <w:rFonts w:ascii="Times New Roman" w:eastAsia="Times New Roman" w:hAnsi="Times New Roman" w:cs="Times New Roman"/>
          <w:sz w:val="24"/>
          <w:szCs w:val="24"/>
          <w:lang w:eastAsia="hr-HR"/>
        </w:rPr>
        <w:t xml:space="preserve">ovoga članka </w:t>
      </w:r>
      <w:r w:rsidR="00D5215B" w:rsidRPr="00D15362">
        <w:rPr>
          <w:rFonts w:ascii="Times New Roman" w:eastAsia="Times New Roman" w:hAnsi="Times New Roman" w:cs="Times New Roman"/>
          <w:sz w:val="24"/>
          <w:szCs w:val="24"/>
          <w:lang w:eastAsia="hr-HR"/>
        </w:rPr>
        <w:t xml:space="preserve">provodi se u skladu s člankom </w:t>
      </w:r>
      <w:r w:rsidR="009C234F" w:rsidRPr="00D15362">
        <w:rPr>
          <w:rFonts w:ascii="Times New Roman" w:eastAsia="Times New Roman" w:hAnsi="Times New Roman" w:cs="Times New Roman"/>
          <w:sz w:val="24"/>
          <w:szCs w:val="24"/>
          <w:lang w:eastAsia="hr-HR"/>
        </w:rPr>
        <w:t>23</w:t>
      </w:r>
      <w:r w:rsidR="00D5215B" w:rsidRPr="00D15362">
        <w:rPr>
          <w:rFonts w:ascii="Times New Roman" w:eastAsia="Times New Roman" w:hAnsi="Times New Roman" w:cs="Times New Roman"/>
          <w:sz w:val="24"/>
          <w:szCs w:val="24"/>
          <w:lang w:eastAsia="hr-HR"/>
        </w:rPr>
        <w:t>. ovog</w:t>
      </w:r>
      <w:r w:rsidRPr="00D15362">
        <w:rPr>
          <w:rFonts w:ascii="Times New Roman" w:eastAsia="Times New Roman" w:hAnsi="Times New Roman" w:cs="Times New Roman"/>
          <w:sz w:val="24"/>
          <w:szCs w:val="24"/>
          <w:lang w:eastAsia="hr-HR"/>
        </w:rPr>
        <w:t>a</w:t>
      </w:r>
      <w:r w:rsidR="00D5215B" w:rsidRPr="00D15362">
        <w:rPr>
          <w:rFonts w:ascii="Times New Roman" w:eastAsia="Times New Roman" w:hAnsi="Times New Roman" w:cs="Times New Roman"/>
          <w:sz w:val="24"/>
          <w:szCs w:val="24"/>
          <w:lang w:eastAsia="hr-HR"/>
        </w:rPr>
        <w:t xml:space="preserve"> Zakona.</w:t>
      </w:r>
      <w:r w:rsidR="000167D3" w:rsidRPr="00D15362">
        <w:rPr>
          <w:rFonts w:ascii="Times New Roman" w:eastAsia="Times New Roman" w:hAnsi="Times New Roman" w:cs="Times New Roman"/>
          <w:sz w:val="24"/>
          <w:szCs w:val="24"/>
          <w:lang w:eastAsia="hr-HR"/>
        </w:rPr>
        <w:t>“</w:t>
      </w:r>
      <w:r w:rsidR="002068FD" w:rsidRPr="00D15362">
        <w:rPr>
          <w:rFonts w:ascii="Times New Roman" w:eastAsia="Times New Roman" w:hAnsi="Times New Roman" w:cs="Times New Roman"/>
          <w:sz w:val="24"/>
          <w:szCs w:val="24"/>
          <w:lang w:eastAsia="hr-HR"/>
        </w:rPr>
        <w:t>.</w:t>
      </w:r>
    </w:p>
    <w:bookmarkEnd w:id="5"/>
    <w:p w14:paraId="0DA7EFD1" w14:textId="77777777" w:rsidR="0038643F" w:rsidRPr="00D15362" w:rsidRDefault="0038643F" w:rsidP="00D15362">
      <w:pPr>
        <w:spacing w:after="0" w:line="240" w:lineRule="auto"/>
        <w:jc w:val="center"/>
        <w:rPr>
          <w:rFonts w:ascii="Times New Roman" w:eastAsia="Times New Roman" w:hAnsi="Times New Roman" w:cs="Times New Roman"/>
          <w:sz w:val="24"/>
          <w:szCs w:val="24"/>
          <w:lang w:eastAsia="hr-HR"/>
        </w:rPr>
      </w:pPr>
    </w:p>
    <w:p w14:paraId="7EA7D866" w14:textId="77777777" w:rsidR="0038643F" w:rsidRPr="00D15362" w:rsidRDefault="0038643F" w:rsidP="00D15362">
      <w:pPr>
        <w:spacing w:after="0" w:line="240" w:lineRule="auto"/>
        <w:jc w:val="center"/>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Članak 1</w:t>
      </w:r>
      <w:r w:rsidR="000167D3" w:rsidRPr="00D15362">
        <w:rPr>
          <w:rFonts w:ascii="Times New Roman" w:eastAsia="Times New Roman" w:hAnsi="Times New Roman" w:cs="Times New Roman"/>
          <w:b/>
          <w:sz w:val="24"/>
          <w:szCs w:val="24"/>
          <w:lang w:eastAsia="hr-HR"/>
        </w:rPr>
        <w:t>2</w:t>
      </w:r>
      <w:r w:rsidRPr="00D15362">
        <w:rPr>
          <w:rFonts w:ascii="Times New Roman" w:eastAsia="Times New Roman" w:hAnsi="Times New Roman" w:cs="Times New Roman"/>
          <w:b/>
          <w:sz w:val="24"/>
          <w:szCs w:val="24"/>
          <w:lang w:eastAsia="hr-HR"/>
        </w:rPr>
        <w:t>.</w:t>
      </w:r>
    </w:p>
    <w:p w14:paraId="0825B918" w14:textId="77777777" w:rsidR="003655E4" w:rsidRPr="00D15362" w:rsidRDefault="003655E4" w:rsidP="00D15362">
      <w:pPr>
        <w:spacing w:after="0" w:line="240" w:lineRule="auto"/>
        <w:jc w:val="both"/>
        <w:rPr>
          <w:rFonts w:ascii="Times New Roman" w:eastAsia="Times New Roman" w:hAnsi="Times New Roman" w:cs="Times New Roman"/>
          <w:b/>
          <w:sz w:val="24"/>
          <w:szCs w:val="24"/>
          <w:lang w:eastAsia="hr-HR"/>
        </w:rPr>
      </w:pPr>
    </w:p>
    <w:p w14:paraId="2A3A80E5" w14:textId="77777777" w:rsidR="009C16F5" w:rsidRPr="00D15362" w:rsidRDefault="009C16F5" w:rsidP="00D15362">
      <w:pPr>
        <w:spacing w:after="0" w:line="240" w:lineRule="auto"/>
        <w:ind w:firstLine="708"/>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Članak 12.</w:t>
      </w:r>
      <w:r w:rsidR="0038643F" w:rsidRPr="00D15362">
        <w:rPr>
          <w:rFonts w:ascii="Times New Roman" w:eastAsia="Times New Roman" w:hAnsi="Times New Roman" w:cs="Times New Roman"/>
          <w:sz w:val="24"/>
          <w:szCs w:val="24"/>
          <w:lang w:eastAsia="hr-HR"/>
        </w:rPr>
        <w:t xml:space="preserve"> mijenja se i glasi:</w:t>
      </w:r>
    </w:p>
    <w:p w14:paraId="216FAD5B" w14:textId="77777777" w:rsidR="00A44397" w:rsidRPr="00D15362" w:rsidRDefault="00A44397" w:rsidP="00D15362">
      <w:pPr>
        <w:spacing w:after="0" w:line="240" w:lineRule="auto"/>
        <w:ind w:firstLine="708"/>
        <w:jc w:val="both"/>
        <w:rPr>
          <w:rFonts w:ascii="Times New Roman" w:eastAsia="Times New Roman" w:hAnsi="Times New Roman" w:cs="Times New Roman"/>
          <w:sz w:val="24"/>
          <w:szCs w:val="24"/>
          <w:lang w:eastAsia="hr-HR"/>
        </w:rPr>
      </w:pPr>
    </w:p>
    <w:p w14:paraId="545A3F91" w14:textId="22285C15" w:rsidR="00DB5410" w:rsidRPr="00D15362" w:rsidRDefault="007A02BD" w:rsidP="00D15362">
      <w:pPr>
        <w:spacing w:after="0" w:line="240" w:lineRule="auto"/>
        <w:jc w:val="both"/>
        <w:rPr>
          <w:rFonts w:ascii="Times New Roman" w:eastAsia="Times New Roman" w:hAnsi="Times New Roman" w:cs="Times New Roman"/>
          <w:sz w:val="24"/>
          <w:szCs w:val="24"/>
          <w:lang w:eastAsia="hr-HR"/>
        </w:rPr>
      </w:pPr>
      <w:bookmarkStart w:id="6" w:name="_Hlk81991682"/>
      <w:r w:rsidRPr="00D15362">
        <w:rPr>
          <w:rFonts w:ascii="Times New Roman" w:eastAsia="Times New Roman" w:hAnsi="Times New Roman" w:cs="Times New Roman"/>
          <w:sz w:val="24"/>
          <w:szCs w:val="24"/>
          <w:lang w:eastAsia="hr-HR"/>
        </w:rPr>
        <w:t>„</w:t>
      </w:r>
      <w:r w:rsidR="0038643F" w:rsidRPr="00D15362">
        <w:rPr>
          <w:rFonts w:ascii="Times New Roman" w:eastAsia="Times New Roman" w:hAnsi="Times New Roman" w:cs="Times New Roman"/>
          <w:sz w:val="24"/>
          <w:szCs w:val="24"/>
          <w:lang w:eastAsia="hr-HR"/>
        </w:rPr>
        <w:t>(1) Inspekcijski nadzor i druge s</w:t>
      </w:r>
      <w:r w:rsidR="00DB5410" w:rsidRPr="00D15362">
        <w:rPr>
          <w:rFonts w:ascii="Times New Roman" w:eastAsia="Times New Roman" w:hAnsi="Times New Roman" w:cs="Times New Roman"/>
          <w:sz w:val="24"/>
          <w:szCs w:val="24"/>
          <w:lang w:eastAsia="hr-HR"/>
        </w:rPr>
        <w:t>lužbene kontrole predmeta opće uporabe obuhvaćaju sve faze stavljanja na tržište predmeta opće uporabe uključujući i nadzor prodaje na daljinu (</w:t>
      </w:r>
      <w:r w:rsidR="0025709C" w:rsidRPr="00D15362">
        <w:rPr>
          <w:rFonts w:ascii="Times New Roman" w:eastAsia="Times New Roman" w:hAnsi="Times New Roman" w:cs="Times New Roman"/>
          <w:sz w:val="24"/>
          <w:szCs w:val="24"/>
          <w:lang w:eastAsia="hr-HR"/>
        </w:rPr>
        <w:t xml:space="preserve">u daljnjem tekstu: </w:t>
      </w:r>
      <w:r w:rsidR="009A1F64" w:rsidRPr="00D15362">
        <w:rPr>
          <w:rFonts w:ascii="Times New Roman" w:eastAsia="Times New Roman" w:hAnsi="Times New Roman" w:cs="Times New Roman"/>
          <w:sz w:val="24"/>
          <w:szCs w:val="24"/>
          <w:lang w:eastAsia="hr-HR"/>
        </w:rPr>
        <w:t>I</w:t>
      </w:r>
      <w:r w:rsidR="00DB5410" w:rsidRPr="00D15362">
        <w:rPr>
          <w:rFonts w:ascii="Times New Roman" w:eastAsia="Times New Roman" w:hAnsi="Times New Roman" w:cs="Times New Roman"/>
          <w:sz w:val="24"/>
          <w:szCs w:val="24"/>
          <w:lang w:eastAsia="hr-HR"/>
        </w:rPr>
        <w:t>nternet prodaj</w:t>
      </w:r>
      <w:r w:rsidR="0038643F" w:rsidRPr="00D15362">
        <w:rPr>
          <w:rFonts w:ascii="Times New Roman" w:eastAsia="Times New Roman" w:hAnsi="Times New Roman" w:cs="Times New Roman"/>
          <w:sz w:val="24"/>
          <w:szCs w:val="24"/>
          <w:lang w:eastAsia="hr-HR"/>
        </w:rPr>
        <w:t>a</w:t>
      </w:r>
      <w:r w:rsidR="00DB5410" w:rsidRPr="00D15362">
        <w:rPr>
          <w:rFonts w:ascii="Times New Roman" w:eastAsia="Times New Roman" w:hAnsi="Times New Roman" w:cs="Times New Roman"/>
          <w:sz w:val="24"/>
          <w:szCs w:val="24"/>
          <w:lang w:eastAsia="hr-HR"/>
        </w:rPr>
        <w:t xml:space="preserve">). </w:t>
      </w:r>
    </w:p>
    <w:p w14:paraId="254590C5" w14:textId="77777777" w:rsidR="00A44397" w:rsidRPr="00D15362" w:rsidRDefault="00A44397" w:rsidP="00D15362">
      <w:pPr>
        <w:spacing w:after="0" w:line="240" w:lineRule="auto"/>
        <w:ind w:firstLine="708"/>
        <w:jc w:val="both"/>
        <w:rPr>
          <w:rFonts w:ascii="Times New Roman" w:eastAsia="Times New Roman" w:hAnsi="Times New Roman" w:cs="Times New Roman"/>
          <w:sz w:val="24"/>
          <w:szCs w:val="24"/>
          <w:lang w:eastAsia="hr-HR"/>
        </w:rPr>
      </w:pPr>
    </w:p>
    <w:p w14:paraId="78CF890A" w14:textId="5FA195CC" w:rsidR="009C16F5" w:rsidRPr="00D15362" w:rsidRDefault="0038643F"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(2) N</w:t>
      </w:r>
      <w:r w:rsidR="009C16F5" w:rsidRPr="00D15362">
        <w:rPr>
          <w:rFonts w:ascii="Times New Roman" w:eastAsia="Times New Roman" w:hAnsi="Times New Roman" w:cs="Times New Roman"/>
          <w:sz w:val="24"/>
          <w:szCs w:val="24"/>
          <w:lang w:eastAsia="hr-HR"/>
        </w:rPr>
        <w:t xml:space="preserve">adzor nad proizvodnjom </w:t>
      </w:r>
      <w:r w:rsidRPr="00D15362">
        <w:rPr>
          <w:rFonts w:ascii="Times New Roman" w:eastAsia="Times New Roman" w:hAnsi="Times New Roman" w:cs="Times New Roman"/>
          <w:sz w:val="24"/>
          <w:szCs w:val="24"/>
          <w:lang w:eastAsia="hr-HR"/>
        </w:rPr>
        <w:t xml:space="preserve">predmeta opće uporabe </w:t>
      </w:r>
      <w:r w:rsidR="009C16F5" w:rsidRPr="00D15362">
        <w:rPr>
          <w:rFonts w:ascii="Times New Roman" w:eastAsia="Times New Roman" w:hAnsi="Times New Roman" w:cs="Times New Roman"/>
          <w:sz w:val="24"/>
          <w:szCs w:val="24"/>
          <w:lang w:eastAsia="hr-HR"/>
        </w:rPr>
        <w:t xml:space="preserve">obuhvaća unutarnji i inspekcijski nadzor, a nadzor nad stavljanjem na tržište </w:t>
      </w:r>
      <w:r w:rsidRPr="00D15362">
        <w:rPr>
          <w:rFonts w:ascii="Times New Roman" w:eastAsia="Times New Roman" w:hAnsi="Times New Roman" w:cs="Times New Roman"/>
          <w:sz w:val="24"/>
          <w:szCs w:val="24"/>
          <w:lang w:eastAsia="hr-HR"/>
        </w:rPr>
        <w:t xml:space="preserve">predmeta opće uporabe </w:t>
      </w:r>
      <w:r w:rsidR="009C16F5" w:rsidRPr="00D15362">
        <w:rPr>
          <w:rFonts w:ascii="Times New Roman" w:eastAsia="Times New Roman" w:hAnsi="Times New Roman" w:cs="Times New Roman"/>
          <w:sz w:val="24"/>
          <w:szCs w:val="24"/>
          <w:lang w:eastAsia="hr-HR"/>
        </w:rPr>
        <w:t>obuhvaća inspekcijski nadzor</w:t>
      </w:r>
      <w:r w:rsidRPr="00D15362">
        <w:rPr>
          <w:rFonts w:ascii="Times New Roman" w:eastAsia="Times New Roman" w:hAnsi="Times New Roman" w:cs="Times New Roman"/>
          <w:sz w:val="24"/>
          <w:szCs w:val="24"/>
          <w:lang w:eastAsia="hr-HR"/>
        </w:rPr>
        <w:t xml:space="preserve"> i druge službene kontrole predmeta opće uporabe</w:t>
      </w:r>
      <w:r w:rsidR="009C16F5" w:rsidRPr="00D15362">
        <w:rPr>
          <w:rFonts w:ascii="Times New Roman" w:eastAsia="Times New Roman" w:hAnsi="Times New Roman" w:cs="Times New Roman"/>
          <w:sz w:val="24"/>
          <w:szCs w:val="24"/>
          <w:lang w:eastAsia="hr-HR"/>
        </w:rPr>
        <w:t>.</w:t>
      </w:r>
      <w:r w:rsidR="000167D3" w:rsidRPr="00D15362">
        <w:rPr>
          <w:rFonts w:ascii="Times New Roman" w:eastAsia="Times New Roman" w:hAnsi="Times New Roman" w:cs="Times New Roman"/>
          <w:sz w:val="24"/>
          <w:szCs w:val="24"/>
          <w:lang w:eastAsia="hr-HR"/>
        </w:rPr>
        <w:t>“</w:t>
      </w:r>
      <w:r w:rsidR="00A44397" w:rsidRPr="00D15362">
        <w:rPr>
          <w:rFonts w:ascii="Times New Roman" w:eastAsia="Times New Roman" w:hAnsi="Times New Roman" w:cs="Times New Roman"/>
          <w:sz w:val="24"/>
          <w:szCs w:val="24"/>
          <w:lang w:eastAsia="hr-HR"/>
        </w:rPr>
        <w:t>.</w:t>
      </w:r>
    </w:p>
    <w:p w14:paraId="4CC93CAB" w14:textId="77777777" w:rsidR="00B700B6" w:rsidRPr="00D15362" w:rsidRDefault="00B700B6" w:rsidP="00D15362">
      <w:pPr>
        <w:spacing w:after="0" w:line="240" w:lineRule="auto"/>
        <w:rPr>
          <w:rFonts w:ascii="Times New Roman" w:eastAsia="Times New Roman" w:hAnsi="Times New Roman" w:cs="Times New Roman"/>
          <w:sz w:val="24"/>
          <w:szCs w:val="24"/>
          <w:lang w:eastAsia="hr-HR"/>
        </w:rPr>
      </w:pPr>
    </w:p>
    <w:bookmarkEnd w:id="6"/>
    <w:p w14:paraId="5F2945A9" w14:textId="77777777" w:rsidR="0038643F" w:rsidRPr="00D15362" w:rsidRDefault="0038643F" w:rsidP="00D15362">
      <w:pPr>
        <w:spacing w:after="0" w:line="240" w:lineRule="auto"/>
        <w:jc w:val="center"/>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Članak 1</w:t>
      </w:r>
      <w:r w:rsidR="000167D3" w:rsidRPr="00D15362">
        <w:rPr>
          <w:rFonts w:ascii="Times New Roman" w:eastAsia="Times New Roman" w:hAnsi="Times New Roman" w:cs="Times New Roman"/>
          <w:b/>
          <w:sz w:val="24"/>
          <w:szCs w:val="24"/>
          <w:lang w:eastAsia="hr-HR"/>
        </w:rPr>
        <w:t>3</w:t>
      </w:r>
      <w:r w:rsidRPr="00D15362">
        <w:rPr>
          <w:rFonts w:ascii="Times New Roman" w:eastAsia="Times New Roman" w:hAnsi="Times New Roman" w:cs="Times New Roman"/>
          <w:b/>
          <w:sz w:val="24"/>
          <w:szCs w:val="24"/>
          <w:lang w:eastAsia="hr-HR"/>
        </w:rPr>
        <w:t>.</w:t>
      </w:r>
    </w:p>
    <w:p w14:paraId="4D62408E" w14:textId="77777777" w:rsidR="00A44397" w:rsidRPr="00D15362" w:rsidRDefault="00A44397" w:rsidP="00D15362">
      <w:pPr>
        <w:spacing w:after="0" w:line="240" w:lineRule="auto"/>
        <w:jc w:val="center"/>
        <w:rPr>
          <w:rFonts w:ascii="Times New Roman" w:eastAsia="Times New Roman" w:hAnsi="Times New Roman" w:cs="Times New Roman"/>
          <w:b/>
          <w:sz w:val="24"/>
          <w:szCs w:val="24"/>
          <w:lang w:eastAsia="hr-HR"/>
        </w:rPr>
      </w:pPr>
    </w:p>
    <w:p w14:paraId="4D537176" w14:textId="77777777" w:rsidR="0038643F" w:rsidRPr="00D15362" w:rsidRDefault="0038643F" w:rsidP="00D15362">
      <w:pPr>
        <w:spacing w:after="0" w:line="240" w:lineRule="auto"/>
        <w:ind w:firstLine="708"/>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U č</w:t>
      </w:r>
      <w:r w:rsidR="009C16F5" w:rsidRPr="00D15362">
        <w:rPr>
          <w:rFonts w:ascii="Times New Roman" w:eastAsia="Times New Roman" w:hAnsi="Times New Roman" w:cs="Times New Roman"/>
          <w:sz w:val="24"/>
          <w:szCs w:val="24"/>
          <w:lang w:eastAsia="hr-HR"/>
        </w:rPr>
        <w:t>lank</w:t>
      </w:r>
      <w:r w:rsidRPr="00D15362">
        <w:rPr>
          <w:rFonts w:ascii="Times New Roman" w:eastAsia="Times New Roman" w:hAnsi="Times New Roman" w:cs="Times New Roman"/>
          <w:sz w:val="24"/>
          <w:szCs w:val="24"/>
          <w:lang w:eastAsia="hr-HR"/>
        </w:rPr>
        <w:t>u</w:t>
      </w:r>
      <w:r w:rsidR="009C16F5" w:rsidRPr="00D15362">
        <w:rPr>
          <w:rFonts w:ascii="Times New Roman" w:eastAsia="Times New Roman" w:hAnsi="Times New Roman" w:cs="Times New Roman"/>
          <w:sz w:val="24"/>
          <w:szCs w:val="24"/>
          <w:lang w:eastAsia="hr-HR"/>
        </w:rPr>
        <w:t xml:space="preserve"> 14.</w:t>
      </w:r>
      <w:r w:rsidRPr="00D15362">
        <w:rPr>
          <w:rFonts w:ascii="Times New Roman" w:eastAsia="Times New Roman" w:hAnsi="Times New Roman" w:cs="Times New Roman"/>
          <w:sz w:val="24"/>
          <w:szCs w:val="24"/>
          <w:lang w:eastAsia="hr-HR"/>
        </w:rPr>
        <w:t xml:space="preserve"> stavak 3. briše se.</w:t>
      </w:r>
    </w:p>
    <w:p w14:paraId="15348899" w14:textId="77777777" w:rsidR="00A44397" w:rsidRPr="00D15362" w:rsidRDefault="00A44397" w:rsidP="00D15362">
      <w:pPr>
        <w:spacing w:after="0" w:line="240" w:lineRule="auto"/>
        <w:ind w:firstLine="708"/>
        <w:rPr>
          <w:rFonts w:ascii="Times New Roman" w:eastAsia="Times New Roman" w:hAnsi="Times New Roman" w:cs="Times New Roman"/>
          <w:sz w:val="24"/>
          <w:szCs w:val="24"/>
          <w:lang w:eastAsia="hr-HR"/>
        </w:rPr>
      </w:pPr>
    </w:p>
    <w:p w14:paraId="1B69090F" w14:textId="77777777" w:rsidR="0038643F" w:rsidRPr="00D15362" w:rsidRDefault="0038643F" w:rsidP="00D15362">
      <w:pPr>
        <w:spacing w:after="0" w:line="240" w:lineRule="auto"/>
        <w:jc w:val="center"/>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Članak 1</w:t>
      </w:r>
      <w:r w:rsidR="000167D3" w:rsidRPr="00D15362">
        <w:rPr>
          <w:rFonts w:ascii="Times New Roman" w:eastAsia="Times New Roman" w:hAnsi="Times New Roman" w:cs="Times New Roman"/>
          <w:b/>
          <w:sz w:val="24"/>
          <w:szCs w:val="24"/>
          <w:lang w:eastAsia="hr-HR"/>
        </w:rPr>
        <w:t>4</w:t>
      </w:r>
      <w:r w:rsidRPr="00D15362">
        <w:rPr>
          <w:rFonts w:ascii="Times New Roman" w:eastAsia="Times New Roman" w:hAnsi="Times New Roman" w:cs="Times New Roman"/>
          <w:b/>
          <w:sz w:val="24"/>
          <w:szCs w:val="24"/>
          <w:lang w:eastAsia="hr-HR"/>
        </w:rPr>
        <w:t>.</w:t>
      </w:r>
    </w:p>
    <w:p w14:paraId="278D561F" w14:textId="77777777" w:rsidR="00A44397" w:rsidRPr="00D15362" w:rsidRDefault="00A44397" w:rsidP="00D15362">
      <w:pPr>
        <w:spacing w:after="0" w:line="240" w:lineRule="auto"/>
        <w:jc w:val="center"/>
        <w:rPr>
          <w:rFonts w:ascii="Times New Roman" w:eastAsia="Times New Roman" w:hAnsi="Times New Roman" w:cs="Times New Roman"/>
          <w:b/>
          <w:sz w:val="24"/>
          <w:szCs w:val="24"/>
          <w:lang w:eastAsia="hr-HR"/>
        </w:rPr>
      </w:pPr>
    </w:p>
    <w:p w14:paraId="742DBCA6" w14:textId="77777777" w:rsidR="005A7658" w:rsidRPr="00D15362" w:rsidRDefault="009C16F5" w:rsidP="00D15362">
      <w:pPr>
        <w:spacing w:after="0" w:line="240" w:lineRule="auto"/>
        <w:ind w:firstLine="708"/>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Članak 15.</w:t>
      </w:r>
      <w:r w:rsidR="0038643F" w:rsidRPr="00D15362">
        <w:rPr>
          <w:rFonts w:ascii="Times New Roman" w:eastAsia="Times New Roman" w:hAnsi="Times New Roman" w:cs="Times New Roman"/>
          <w:sz w:val="24"/>
          <w:szCs w:val="24"/>
          <w:lang w:eastAsia="hr-HR"/>
        </w:rPr>
        <w:t xml:space="preserve"> mijenja se i glasi:</w:t>
      </w:r>
    </w:p>
    <w:p w14:paraId="19AB20E5" w14:textId="77777777" w:rsidR="00A44397" w:rsidRPr="00D15362" w:rsidRDefault="00A44397" w:rsidP="00D15362">
      <w:pPr>
        <w:spacing w:after="0" w:line="240" w:lineRule="auto"/>
        <w:ind w:firstLine="708"/>
        <w:jc w:val="both"/>
        <w:rPr>
          <w:rFonts w:ascii="Times New Roman" w:eastAsia="Times New Roman" w:hAnsi="Times New Roman" w:cs="Times New Roman"/>
          <w:sz w:val="24"/>
          <w:szCs w:val="24"/>
          <w:lang w:eastAsia="hr-HR"/>
        </w:rPr>
      </w:pPr>
    </w:p>
    <w:p w14:paraId="5519BCF1" w14:textId="77777777" w:rsidR="00A44397" w:rsidRPr="00D15362" w:rsidRDefault="00612025"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w:t>
      </w:r>
      <w:r w:rsidR="00A44397" w:rsidRPr="00D15362">
        <w:rPr>
          <w:rFonts w:ascii="Times New Roman" w:eastAsia="Times New Roman" w:hAnsi="Times New Roman" w:cs="Times New Roman"/>
          <w:sz w:val="24"/>
          <w:szCs w:val="24"/>
          <w:lang w:eastAsia="hr-HR"/>
        </w:rPr>
        <w:t xml:space="preserve">(1) </w:t>
      </w:r>
      <w:r w:rsidR="009C16F5" w:rsidRPr="00D15362">
        <w:rPr>
          <w:rFonts w:ascii="Times New Roman" w:eastAsia="Times New Roman" w:hAnsi="Times New Roman" w:cs="Times New Roman"/>
          <w:sz w:val="24"/>
          <w:szCs w:val="24"/>
          <w:lang w:eastAsia="hr-HR"/>
        </w:rPr>
        <w:t>Za obavljanje djelatnosti proizvodnje i stavljanja na tržište predmeta opće uporabe, subjekt u poslovanju s predmetima opće uporabe mora imati poslovni prostor koji mora ispunjavati sanitarno-tehničke i higijenske uvjete</w:t>
      </w:r>
      <w:r w:rsidR="004E04D6" w:rsidRPr="00D15362">
        <w:rPr>
          <w:rFonts w:ascii="Times New Roman" w:eastAsia="Times New Roman" w:hAnsi="Times New Roman" w:cs="Times New Roman"/>
          <w:sz w:val="24"/>
          <w:szCs w:val="24"/>
          <w:lang w:eastAsia="hr-HR"/>
        </w:rPr>
        <w:t xml:space="preserve"> te druge uvjete </w:t>
      </w:r>
      <w:r w:rsidR="002A688F" w:rsidRPr="00D15362">
        <w:rPr>
          <w:rFonts w:ascii="Times New Roman" w:eastAsia="Times New Roman" w:hAnsi="Times New Roman" w:cs="Times New Roman"/>
          <w:sz w:val="24"/>
          <w:szCs w:val="24"/>
          <w:lang w:eastAsia="hr-HR"/>
        </w:rPr>
        <w:t>sukladno</w:t>
      </w:r>
      <w:r w:rsidR="004E04D6" w:rsidRPr="00D15362">
        <w:rPr>
          <w:rFonts w:ascii="Times New Roman" w:eastAsia="Times New Roman" w:hAnsi="Times New Roman" w:cs="Times New Roman"/>
          <w:sz w:val="24"/>
          <w:szCs w:val="24"/>
          <w:lang w:eastAsia="hr-HR"/>
        </w:rPr>
        <w:t xml:space="preserve"> </w:t>
      </w:r>
      <w:r w:rsidR="003655E4" w:rsidRPr="00D15362">
        <w:rPr>
          <w:rFonts w:ascii="Times New Roman" w:eastAsia="Times New Roman" w:hAnsi="Times New Roman" w:cs="Times New Roman"/>
          <w:sz w:val="24"/>
          <w:szCs w:val="24"/>
          <w:lang w:eastAsia="hr-HR"/>
        </w:rPr>
        <w:t xml:space="preserve">zakonu </w:t>
      </w:r>
      <w:r w:rsidR="004E04D6" w:rsidRPr="00D15362">
        <w:rPr>
          <w:rFonts w:ascii="Times New Roman" w:eastAsia="Times New Roman" w:hAnsi="Times New Roman" w:cs="Times New Roman"/>
          <w:sz w:val="24"/>
          <w:szCs w:val="24"/>
          <w:lang w:eastAsia="hr-HR"/>
        </w:rPr>
        <w:t>koji</w:t>
      </w:r>
      <w:r w:rsidR="003655E4" w:rsidRPr="00D15362">
        <w:rPr>
          <w:rFonts w:ascii="Times New Roman" w:eastAsia="Times New Roman" w:hAnsi="Times New Roman" w:cs="Times New Roman"/>
          <w:sz w:val="24"/>
          <w:szCs w:val="24"/>
          <w:lang w:eastAsia="hr-HR"/>
        </w:rPr>
        <w:t>m se</w:t>
      </w:r>
      <w:r w:rsidR="004E04D6" w:rsidRPr="00D15362">
        <w:rPr>
          <w:rFonts w:ascii="Times New Roman" w:eastAsia="Times New Roman" w:hAnsi="Times New Roman" w:cs="Times New Roman"/>
          <w:sz w:val="24"/>
          <w:szCs w:val="24"/>
          <w:lang w:eastAsia="hr-HR"/>
        </w:rPr>
        <w:t xml:space="preserve"> uređuje </w:t>
      </w:r>
      <w:r w:rsidR="003655E4" w:rsidRPr="00D15362">
        <w:rPr>
          <w:rFonts w:ascii="Times New Roman" w:eastAsia="Times New Roman" w:hAnsi="Times New Roman" w:cs="Times New Roman"/>
          <w:sz w:val="24"/>
          <w:szCs w:val="24"/>
          <w:lang w:eastAsia="hr-HR"/>
        </w:rPr>
        <w:t xml:space="preserve">područje </w:t>
      </w:r>
      <w:r w:rsidR="004E04D6" w:rsidRPr="00D15362">
        <w:rPr>
          <w:rFonts w:ascii="Times New Roman" w:eastAsia="Times New Roman" w:hAnsi="Times New Roman" w:cs="Times New Roman"/>
          <w:sz w:val="24"/>
          <w:szCs w:val="24"/>
          <w:lang w:eastAsia="hr-HR"/>
        </w:rPr>
        <w:t>zaštit</w:t>
      </w:r>
      <w:r w:rsidR="003655E4" w:rsidRPr="00D15362">
        <w:rPr>
          <w:rFonts w:ascii="Times New Roman" w:eastAsia="Times New Roman" w:hAnsi="Times New Roman" w:cs="Times New Roman"/>
          <w:sz w:val="24"/>
          <w:szCs w:val="24"/>
          <w:lang w:eastAsia="hr-HR"/>
        </w:rPr>
        <w:t>e</w:t>
      </w:r>
      <w:r w:rsidR="004E04D6" w:rsidRPr="00D15362">
        <w:rPr>
          <w:rFonts w:ascii="Times New Roman" w:eastAsia="Times New Roman" w:hAnsi="Times New Roman" w:cs="Times New Roman"/>
          <w:sz w:val="24"/>
          <w:szCs w:val="24"/>
          <w:lang w:eastAsia="hr-HR"/>
        </w:rPr>
        <w:t xml:space="preserve"> pučanstva od zaraznih bolesti</w:t>
      </w:r>
      <w:r w:rsidR="009C16F5" w:rsidRPr="00D15362">
        <w:rPr>
          <w:rFonts w:ascii="Times New Roman" w:eastAsia="Times New Roman" w:hAnsi="Times New Roman" w:cs="Times New Roman"/>
          <w:sz w:val="24"/>
          <w:szCs w:val="24"/>
          <w:lang w:eastAsia="hr-HR"/>
        </w:rPr>
        <w:t>.</w:t>
      </w:r>
    </w:p>
    <w:p w14:paraId="67C6301F" w14:textId="77777777" w:rsidR="00166F1A" w:rsidRPr="00D15362" w:rsidRDefault="00166F1A" w:rsidP="00D15362">
      <w:pPr>
        <w:spacing w:after="0" w:line="240" w:lineRule="auto"/>
        <w:jc w:val="both"/>
        <w:rPr>
          <w:rFonts w:ascii="Times New Roman" w:eastAsia="Times New Roman" w:hAnsi="Times New Roman" w:cs="Times New Roman"/>
          <w:sz w:val="24"/>
          <w:szCs w:val="24"/>
          <w:lang w:eastAsia="hr-HR"/>
        </w:rPr>
      </w:pPr>
    </w:p>
    <w:p w14:paraId="593C1AB6" w14:textId="7085DEBC" w:rsidR="005A7658" w:rsidRPr="00D15362" w:rsidRDefault="00A44397"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(2) </w:t>
      </w:r>
      <w:r w:rsidR="005A7658" w:rsidRPr="00D15362">
        <w:rPr>
          <w:rFonts w:ascii="Times New Roman" w:eastAsia="Times New Roman" w:hAnsi="Times New Roman" w:cs="Times New Roman"/>
          <w:sz w:val="24"/>
          <w:szCs w:val="24"/>
          <w:lang w:eastAsia="hr-HR"/>
        </w:rPr>
        <w:t>Svi proizvođači predmeta opće uporabe obvezn</w:t>
      </w:r>
      <w:r w:rsidR="00166F1A" w:rsidRPr="00D15362">
        <w:rPr>
          <w:rFonts w:ascii="Times New Roman" w:eastAsia="Times New Roman" w:hAnsi="Times New Roman" w:cs="Times New Roman"/>
          <w:sz w:val="24"/>
          <w:szCs w:val="24"/>
          <w:lang w:eastAsia="hr-HR"/>
        </w:rPr>
        <w:t xml:space="preserve">i su svoju djelatnost prijaviti </w:t>
      </w:r>
      <w:r w:rsidR="002A688F" w:rsidRPr="00D15362">
        <w:rPr>
          <w:rFonts w:ascii="Times New Roman" w:eastAsia="Times New Roman" w:hAnsi="Times New Roman" w:cs="Times New Roman"/>
          <w:sz w:val="24"/>
          <w:szCs w:val="24"/>
          <w:lang w:eastAsia="hr-HR"/>
        </w:rPr>
        <w:t>ministarstvu nadležnom za zdravstvo</w:t>
      </w:r>
      <w:r w:rsidR="005A7658" w:rsidRPr="00D15362">
        <w:rPr>
          <w:rFonts w:ascii="Times New Roman" w:eastAsia="Times New Roman" w:hAnsi="Times New Roman" w:cs="Times New Roman"/>
          <w:sz w:val="24"/>
          <w:szCs w:val="24"/>
          <w:lang w:eastAsia="hr-HR"/>
        </w:rPr>
        <w:t xml:space="preserve"> u skladu s</w:t>
      </w:r>
      <w:r w:rsidR="003655E4" w:rsidRPr="00D15362">
        <w:rPr>
          <w:rFonts w:ascii="Times New Roman" w:eastAsia="Times New Roman" w:hAnsi="Times New Roman" w:cs="Times New Roman"/>
          <w:sz w:val="24"/>
          <w:szCs w:val="24"/>
          <w:lang w:eastAsia="hr-HR"/>
        </w:rPr>
        <w:t xml:space="preserve"> pravilnikom iz stavka 4. ovoga člank</w:t>
      </w:r>
      <w:r w:rsidR="00166F1A" w:rsidRPr="00D15362">
        <w:rPr>
          <w:rFonts w:ascii="Times New Roman" w:eastAsia="Times New Roman" w:hAnsi="Times New Roman" w:cs="Times New Roman"/>
          <w:sz w:val="24"/>
          <w:szCs w:val="24"/>
          <w:lang w:eastAsia="hr-HR"/>
        </w:rPr>
        <w:t>a</w:t>
      </w:r>
      <w:r w:rsidR="005A38E3" w:rsidRPr="00D15362">
        <w:rPr>
          <w:rFonts w:ascii="Times New Roman" w:eastAsia="Times New Roman" w:hAnsi="Times New Roman" w:cs="Times New Roman"/>
          <w:sz w:val="24"/>
          <w:szCs w:val="24"/>
          <w:lang w:eastAsia="hr-HR"/>
        </w:rPr>
        <w:t xml:space="preserve"> </w:t>
      </w:r>
      <w:r w:rsidR="005A38E3" w:rsidRPr="00D15362">
        <w:rPr>
          <w:rFonts w:ascii="Times New Roman" w:eastAsia="Times New Roman" w:hAnsi="Times New Roman" w:cs="Times New Roman"/>
          <w:sz w:val="24"/>
          <w:szCs w:val="24"/>
          <w:lang w:eastAsia="hr-HR"/>
        </w:rPr>
        <w:lastRenderedPageBreak/>
        <w:t xml:space="preserve">i </w:t>
      </w:r>
      <w:r w:rsidR="009A1F64" w:rsidRPr="00D15362">
        <w:rPr>
          <w:rFonts w:ascii="Times New Roman" w:eastAsia="Times New Roman" w:hAnsi="Times New Roman" w:cs="Times New Roman"/>
          <w:sz w:val="24"/>
          <w:szCs w:val="24"/>
          <w:lang w:eastAsia="hr-HR"/>
        </w:rPr>
        <w:t>p</w:t>
      </w:r>
      <w:r w:rsidR="005A38E3" w:rsidRPr="00D15362">
        <w:rPr>
          <w:rFonts w:ascii="Times New Roman" w:eastAsia="Times New Roman" w:hAnsi="Times New Roman" w:cs="Times New Roman"/>
          <w:sz w:val="24"/>
          <w:szCs w:val="24"/>
          <w:lang w:eastAsia="hr-HR"/>
        </w:rPr>
        <w:t xml:space="preserve">ravilnikom </w:t>
      </w:r>
      <w:r w:rsidR="009A1F64" w:rsidRPr="00D15362">
        <w:rPr>
          <w:rFonts w:ascii="Times New Roman" w:eastAsia="Times New Roman" w:hAnsi="Times New Roman" w:cs="Times New Roman"/>
          <w:sz w:val="24"/>
          <w:szCs w:val="24"/>
          <w:lang w:eastAsia="hr-HR"/>
        </w:rPr>
        <w:t xml:space="preserve">kojim se uređuje područje </w:t>
      </w:r>
      <w:r w:rsidR="005A38E3" w:rsidRPr="00D15362">
        <w:rPr>
          <w:rFonts w:ascii="Times New Roman" w:eastAsia="Times New Roman" w:hAnsi="Times New Roman" w:cs="Times New Roman"/>
          <w:sz w:val="24"/>
          <w:szCs w:val="24"/>
          <w:lang w:eastAsia="hr-HR"/>
        </w:rPr>
        <w:t>materijala i predmeta koji dolaze u neposredan dodir s hranom.</w:t>
      </w:r>
      <w:r w:rsidR="003655E4" w:rsidRPr="00D15362">
        <w:rPr>
          <w:rFonts w:ascii="Times New Roman" w:eastAsia="Times New Roman" w:hAnsi="Times New Roman" w:cs="Times New Roman"/>
          <w:sz w:val="24"/>
          <w:szCs w:val="24"/>
          <w:lang w:eastAsia="hr-HR"/>
        </w:rPr>
        <w:t xml:space="preserve"> </w:t>
      </w:r>
    </w:p>
    <w:p w14:paraId="24E9BE1C" w14:textId="77777777" w:rsidR="00611947" w:rsidRPr="00D15362" w:rsidRDefault="00611947" w:rsidP="00D15362">
      <w:pPr>
        <w:spacing w:after="0" w:line="240" w:lineRule="auto"/>
        <w:jc w:val="both"/>
        <w:rPr>
          <w:rFonts w:ascii="Times New Roman" w:eastAsia="Times New Roman" w:hAnsi="Times New Roman" w:cs="Times New Roman"/>
          <w:sz w:val="24"/>
          <w:szCs w:val="24"/>
          <w:lang w:eastAsia="hr-HR"/>
        </w:rPr>
      </w:pPr>
    </w:p>
    <w:p w14:paraId="71D98CA2" w14:textId="3363F4CC" w:rsidR="00A44397" w:rsidRPr="00D15362" w:rsidRDefault="00A44397"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(3) </w:t>
      </w:r>
      <w:r w:rsidR="005A7658" w:rsidRPr="00D15362">
        <w:rPr>
          <w:rFonts w:ascii="Times New Roman" w:eastAsia="Times New Roman" w:hAnsi="Times New Roman" w:cs="Times New Roman"/>
          <w:sz w:val="24"/>
          <w:szCs w:val="24"/>
          <w:lang w:eastAsia="hr-HR"/>
        </w:rPr>
        <w:t xml:space="preserve">Ministarstvo </w:t>
      </w:r>
      <w:r w:rsidR="002A688F" w:rsidRPr="00D15362">
        <w:rPr>
          <w:rFonts w:ascii="Times New Roman" w:eastAsia="Times New Roman" w:hAnsi="Times New Roman" w:cs="Times New Roman"/>
          <w:sz w:val="24"/>
          <w:szCs w:val="24"/>
          <w:lang w:eastAsia="hr-HR"/>
        </w:rPr>
        <w:t xml:space="preserve">nadležno za zdravstvo </w:t>
      </w:r>
      <w:r w:rsidR="005A7658" w:rsidRPr="00D15362">
        <w:rPr>
          <w:rFonts w:ascii="Times New Roman" w:eastAsia="Times New Roman" w:hAnsi="Times New Roman" w:cs="Times New Roman"/>
          <w:sz w:val="24"/>
          <w:szCs w:val="24"/>
          <w:lang w:eastAsia="hr-HR"/>
        </w:rPr>
        <w:t>izdaje potvrd</w:t>
      </w:r>
      <w:r w:rsidR="00BD7250" w:rsidRPr="00D15362">
        <w:rPr>
          <w:rFonts w:ascii="Times New Roman" w:eastAsia="Times New Roman" w:hAnsi="Times New Roman" w:cs="Times New Roman"/>
          <w:sz w:val="24"/>
          <w:szCs w:val="24"/>
          <w:lang w:eastAsia="hr-HR"/>
        </w:rPr>
        <w:t>u</w:t>
      </w:r>
      <w:r w:rsidR="005A7658" w:rsidRPr="00D15362">
        <w:rPr>
          <w:rFonts w:ascii="Times New Roman" w:eastAsia="Times New Roman" w:hAnsi="Times New Roman" w:cs="Times New Roman"/>
          <w:sz w:val="24"/>
          <w:szCs w:val="24"/>
          <w:lang w:eastAsia="hr-HR"/>
        </w:rPr>
        <w:t xml:space="preserve"> o </w:t>
      </w:r>
      <w:r w:rsidR="00BD7250" w:rsidRPr="00D15362">
        <w:rPr>
          <w:rFonts w:ascii="Times New Roman" w:eastAsia="Times New Roman" w:hAnsi="Times New Roman" w:cs="Times New Roman"/>
          <w:sz w:val="24"/>
          <w:szCs w:val="24"/>
          <w:lang w:eastAsia="hr-HR"/>
        </w:rPr>
        <w:t>evidenciji proizvođača predmeta opće uporabe</w:t>
      </w:r>
      <w:r w:rsidR="005A7658" w:rsidRPr="00D15362">
        <w:rPr>
          <w:rFonts w:ascii="Times New Roman" w:eastAsia="Times New Roman" w:hAnsi="Times New Roman" w:cs="Times New Roman"/>
          <w:sz w:val="24"/>
          <w:szCs w:val="24"/>
          <w:lang w:eastAsia="hr-HR"/>
        </w:rPr>
        <w:t>.</w:t>
      </w:r>
    </w:p>
    <w:p w14:paraId="25161B6A" w14:textId="58183F11" w:rsidR="00166F1A" w:rsidRDefault="00166F1A" w:rsidP="00D15362">
      <w:pPr>
        <w:spacing w:after="0" w:line="240" w:lineRule="auto"/>
        <w:jc w:val="both"/>
        <w:rPr>
          <w:rFonts w:ascii="Times New Roman" w:eastAsia="Times New Roman" w:hAnsi="Times New Roman" w:cs="Times New Roman"/>
          <w:sz w:val="24"/>
          <w:szCs w:val="24"/>
          <w:lang w:eastAsia="hr-HR"/>
        </w:rPr>
      </w:pPr>
    </w:p>
    <w:p w14:paraId="3538638A" w14:textId="77777777" w:rsidR="00A40D26" w:rsidRPr="00D15362" w:rsidRDefault="00A40D26" w:rsidP="00D15362">
      <w:pPr>
        <w:spacing w:after="0" w:line="240" w:lineRule="auto"/>
        <w:jc w:val="both"/>
        <w:rPr>
          <w:rFonts w:ascii="Times New Roman" w:eastAsia="Times New Roman" w:hAnsi="Times New Roman" w:cs="Times New Roman"/>
          <w:sz w:val="24"/>
          <w:szCs w:val="24"/>
          <w:lang w:eastAsia="hr-HR"/>
        </w:rPr>
      </w:pPr>
    </w:p>
    <w:p w14:paraId="73ADA912" w14:textId="4D5284E6" w:rsidR="009C16F5" w:rsidRPr="00D15362" w:rsidRDefault="00A44397"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(4)</w:t>
      </w:r>
      <w:r w:rsidR="000D43B9" w:rsidRPr="00D15362">
        <w:rPr>
          <w:rFonts w:ascii="Times New Roman" w:eastAsia="Times New Roman" w:hAnsi="Times New Roman" w:cs="Times New Roman"/>
          <w:sz w:val="24"/>
          <w:szCs w:val="24"/>
          <w:lang w:eastAsia="hr-HR"/>
        </w:rPr>
        <w:t xml:space="preserve"> </w:t>
      </w:r>
      <w:r w:rsidR="009C16F5" w:rsidRPr="00D15362">
        <w:rPr>
          <w:rFonts w:ascii="Times New Roman" w:eastAsia="Times New Roman" w:hAnsi="Times New Roman" w:cs="Times New Roman"/>
          <w:sz w:val="24"/>
          <w:szCs w:val="24"/>
          <w:lang w:eastAsia="hr-HR"/>
        </w:rPr>
        <w:t xml:space="preserve">Pravilnik o posebnim </w:t>
      </w:r>
      <w:r w:rsidR="006F1ED7" w:rsidRPr="00D15362">
        <w:rPr>
          <w:rFonts w:ascii="Times New Roman" w:eastAsia="Times New Roman" w:hAnsi="Times New Roman" w:cs="Times New Roman"/>
          <w:sz w:val="24"/>
          <w:szCs w:val="24"/>
          <w:lang w:eastAsia="hr-HR"/>
        </w:rPr>
        <w:t xml:space="preserve">zahtjevima </w:t>
      </w:r>
      <w:r w:rsidR="009C16F5" w:rsidRPr="00D15362">
        <w:rPr>
          <w:rFonts w:ascii="Times New Roman" w:eastAsia="Times New Roman" w:hAnsi="Times New Roman" w:cs="Times New Roman"/>
          <w:sz w:val="24"/>
          <w:szCs w:val="24"/>
          <w:lang w:eastAsia="hr-HR"/>
        </w:rPr>
        <w:t>za proizvodnju i stavljanje n</w:t>
      </w:r>
      <w:r w:rsidR="00B700B6" w:rsidRPr="00D15362">
        <w:rPr>
          <w:rFonts w:ascii="Times New Roman" w:eastAsia="Times New Roman" w:hAnsi="Times New Roman" w:cs="Times New Roman"/>
          <w:sz w:val="24"/>
          <w:szCs w:val="24"/>
          <w:lang w:eastAsia="hr-HR"/>
        </w:rPr>
        <w:t xml:space="preserve">a tržište predmeta opće uporabe </w:t>
      </w:r>
      <w:r w:rsidR="0039012D" w:rsidRPr="00D15362">
        <w:rPr>
          <w:rFonts w:ascii="Times New Roman" w:eastAsia="Times New Roman" w:hAnsi="Times New Roman" w:cs="Times New Roman"/>
          <w:sz w:val="24"/>
          <w:szCs w:val="24"/>
          <w:lang w:eastAsia="hr-HR"/>
        </w:rPr>
        <w:t>donosi</w:t>
      </w:r>
      <w:r w:rsidR="009C16F5" w:rsidRPr="00D15362">
        <w:rPr>
          <w:rFonts w:ascii="Times New Roman" w:eastAsia="Times New Roman" w:hAnsi="Times New Roman" w:cs="Times New Roman"/>
          <w:sz w:val="24"/>
          <w:szCs w:val="24"/>
          <w:lang w:eastAsia="hr-HR"/>
        </w:rPr>
        <w:t xml:space="preserve"> ministar nadležan za zdravstvo.</w:t>
      </w:r>
      <w:r w:rsidR="00612025" w:rsidRPr="00D15362">
        <w:rPr>
          <w:rFonts w:ascii="Times New Roman" w:eastAsia="Times New Roman" w:hAnsi="Times New Roman" w:cs="Times New Roman"/>
          <w:sz w:val="24"/>
          <w:szCs w:val="24"/>
          <w:lang w:eastAsia="hr-HR"/>
        </w:rPr>
        <w:t>“</w:t>
      </w:r>
      <w:r w:rsidR="004053C8" w:rsidRPr="00D15362">
        <w:rPr>
          <w:rFonts w:ascii="Times New Roman" w:eastAsia="Times New Roman" w:hAnsi="Times New Roman" w:cs="Times New Roman"/>
          <w:sz w:val="24"/>
          <w:szCs w:val="24"/>
          <w:lang w:eastAsia="hr-HR"/>
        </w:rPr>
        <w:t>.</w:t>
      </w:r>
    </w:p>
    <w:p w14:paraId="72475508" w14:textId="77777777" w:rsidR="007A02BD" w:rsidRPr="00D15362" w:rsidRDefault="007A02BD" w:rsidP="00D15362">
      <w:pPr>
        <w:spacing w:after="0" w:line="240" w:lineRule="auto"/>
        <w:jc w:val="center"/>
        <w:rPr>
          <w:rFonts w:ascii="Times New Roman" w:eastAsia="Times New Roman" w:hAnsi="Times New Roman" w:cs="Times New Roman"/>
          <w:b/>
          <w:sz w:val="24"/>
          <w:szCs w:val="24"/>
          <w:lang w:eastAsia="hr-HR"/>
        </w:rPr>
      </w:pPr>
    </w:p>
    <w:p w14:paraId="6578B98F" w14:textId="1D201160" w:rsidR="00A54EB0" w:rsidRPr="00D15362" w:rsidRDefault="00A54EB0" w:rsidP="00D15362">
      <w:pPr>
        <w:spacing w:after="0" w:line="240" w:lineRule="auto"/>
        <w:jc w:val="center"/>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Članak 1</w:t>
      </w:r>
      <w:r w:rsidR="000167D3" w:rsidRPr="00D15362">
        <w:rPr>
          <w:rFonts w:ascii="Times New Roman" w:eastAsia="Times New Roman" w:hAnsi="Times New Roman" w:cs="Times New Roman"/>
          <w:b/>
          <w:sz w:val="24"/>
          <w:szCs w:val="24"/>
          <w:lang w:eastAsia="hr-HR"/>
        </w:rPr>
        <w:t>5</w:t>
      </w:r>
      <w:r w:rsidRPr="00D15362">
        <w:rPr>
          <w:rFonts w:ascii="Times New Roman" w:eastAsia="Times New Roman" w:hAnsi="Times New Roman" w:cs="Times New Roman"/>
          <w:b/>
          <w:sz w:val="24"/>
          <w:szCs w:val="24"/>
          <w:lang w:eastAsia="hr-HR"/>
        </w:rPr>
        <w:t>.</w:t>
      </w:r>
    </w:p>
    <w:p w14:paraId="63738268" w14:textId="77777777" w:rsidR="002A688F" w:rsidRPr="00D15362" w:rsidRDefault="002A688F" w:rsidP="00D15362">
      <w:pPr>
        <w:spacing w:after="0" w:line="240" w:lineRule="auto"/>
        <w:jc w:val="center"/>
        <w:rPr>
          <w:rFonts w:ascii="Times New Roman" w:eastAsia="Times New Roman" w:hAnsi="Times New Roman" w:cs="Times New Roman"/>
          <w:b/>
          <w:sz w:val="24"/>
          <w:szCs w:val="24"/>
          <w:lang w:eastAsia="hr-HR"/>
        </w:rPr>
      </w:pPr>
    </w:p>
    <w:p w14:paraId="533AFF1F" w14:textId="2E8F999E" w:rsidR="00340289" w:rsidRPr="00D15362" w:rsidRDefault="00A54EB0" w:rsidP="00D15362">
      <w:pPr>
        <w:spacing w:after="0" w:line="240" w:lineRule="auto"/>
        <w:ind w:firstLine="708"/>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U č</w:t>
      </w:r>
      <w:r w:rsidR="009C16F5" w:rsidRPr="00D15362">
        <w:rPr>
          <w:rFonts w:ascii="Times New Roman" w:eastAsia="Times New Roman" w:hAnsi="Times New Roman" w:cs="Times New Roman"/>
          <w:sz w:val="24"/>
          <w:szCs w:val="24"/>
          <w:lang w:eastAsia="hr-HR"/>
        </w:rPr>
        <w:t>lank</w:t>
      </w:r>
      <w:r w:rsidRPr="00D15362">
        <w:rPr>
          <w:rFonts w:ascii="Times New Roman" w:eastAsia="Times New Roman" w:hAnsi="Times New Roman" w:cs="Times New Roman"/>
          <w:sz w:val="24"/>
          <w:szCs w:val="24"/>
          <w:lang w:eastAsia="hr-HR"/>
        </w:rPr>
        <w:t>u</w:t>
      </w:r>
      <w:r w:rsidR="009C16F5" w:rsidRPr="00D15362">
        <w:rPr>
          <w:rFonts w:ascii="Times New Roman" w:eastAsia="Times New Roman" w:hAnsi="Times New Roman" w:cs="Times New Roman"/>
          <w:sz w:val="24"/>
          <w:szCs w:val="24"/>
          <w:lang w:eastAsia="hr-HR"/>
        </w:rPr>
        <w:t xml:space="preserve"> 16.</w:t>
      </w:r>
      <w:r w:rsidRPr="00D15362">
        <w:rPr>
          <w:rFonts w:ascii="Times New Roman" w:eastAsia="Times New Roman" w:hAnsi="Times New Roman" w:cs="Times New Roman"/>
          <w:sz w:val="24"/>
          <w:szCs w:val="24"/>
          <w:lang w:eastAsia="hr-HR"/>
        </w:rPr>
        <w:t xml:space="preserve"> </w:t>
      </w:r>
      <w:r w:rsidR="002521F1" w:rsidRPr="00D15362">
        <w:rPr>
          <w:rFonts w:ascii="Times New Roman" w:eastAsia="Times New Roman" w:hAnsi="Times New Roman" w:cs="Times New Roman"/>
          <w:sz w:val="24"/>
          <w:szCs w:val="24"/>
          <w:lang w:eastAsia="hr-HR"/>
        </w:rPr>
        <w:t xml:space="preserve">stavak 2. </w:t>
      </w:r>
      <w:r w:rsidR="00340289" w:rsidRPr="00D15362">
        <w:rPr>
          <w:rFonts w:ascii="Times New Roman" w:eastAsia="Times New Roman" w:hAnsi="Times New Roman" w:cs="Times New Roman"/>
          <w:sz w:val="24"/>
          <w:szCs w:val="24"/>
          <w:lang w:eastAsia="hr-HR"/>
        </w:rPr>
        <w:t>briš</w:t>
      </w:r>
      <w:r w:rsidR="000B5EB2" w:rsidRPr="00D15362">
        <w:rPr>
          <w:rFonts w:ascii="Times New Roman" w:eastAsia="Times New Roman" w:hAnsi="Times New Roman" w:cs="Times New Roman"/>
          <w:sz w:val="24"/>
          <w:szCs w:val="24"/>
          <w:lang w:eastAsia="hr-HR"/>
        </w:rPr>
        <w:t>e</w:t>
      </w:r>
      <w:r w:rsidR="00340289" w:rsidRPr="00D15362">
        <w:rPr>
          <w:rFonts w:ascii="Times New Roman" w:eastAsia="Times New Roman" w:hAnsi="Times New Roman" w:cs="Times New Roman"/>
          <w:sz w:val="24"/>
          <w:szCs w:val="24"/>
          <w:lang w:eastAsia="hr-HR"/>
        </w:rPr>
        <w:t xml:space="preserve"> se.</w:t>
      </w:r>
    </w:p>
    <w:p w14:paraId="4E74A039" w14:textId="667677D8" w:rsidR="00FC50D0" w:rsidRPr="00D15362" w:rsidRDefault="00FC50D0" w:rsidP="00D15362">
      <w:pPr>
        <w:spacing w:after="0" w:line="240" w:lineRule="auto"/>
        <w:ind w:firstLine="708"/>
        <w:rPr>
          <w:rFonts w:ascii="Times New Roman" w:eastAsia="Times New Roman" w:hAnsi="Times New Roman" w:cs="Times New Roman"/>
          <w:sz w:val="24"/>
          <w:szCs w:val="24"/>
          <w:lang w:eastAsia="hr-HR"/>
        </w:rPr>
      </w:pPr>
    </w:p>
    <w:p w14:paraId="4AC5FAC1" w14:textId="1C2FDE02" w:rsidR="009C16F5" w:rsidRPr="00D15362" w:rsidRDefault="00A54EB0" w:rsidP="00D15362">
      <w:pPr>
        <w:spacing w:after="0" w:line="240" w:lineRule="auto"/>
        <w:jc w:val="center"/>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Članak 1</w:t>
      </w:r>
      <w:r w:rsidR="000167D3" w:rsidRPr="00D15362">
        <w:rPr>
          <w:rFonts w:ascii="Times New Roman" w:eastAsia="Times New Roman" w:hAnsi="Times New Roman" w:cs="Times New Roman"/>
          <w:b/>
          <w:sz w:val="24"/>
          <w:szCs w:val="24"/>
          <w:lang w:eastAsia="hr-HR"/>
        </w:rPr>
        <w:t>6</w:t>
      </w:r>
      <w:r w:rsidRPr="00D15362">
        <w:rPr>
          <w:rFonts w:ascii="Times New Roman" w:eastAsia="Times New Roman" w:hAnsi="Times New Roman" w:cs="Times New Roman"/>
          <w:b/>
          <w:sz w:val="24"/>
          <w:szCs w:val="24"/>
          <w:lang w:eastAsia="hr-HR"/>
        </w:rPr>
        <w:t>.</w:t>
      </w:r>
    </w:p>
    <w:p w14:paraId="28318E4A" w14:textId="77777777" w:rsidR="002A688F" w:rsidRPr="00D15362" w:rsidRDefault="002A688F" w:rsidP="00D15362">
      <w:pPr>
        <w:spacing w:after="0" w:line="240" w:lineRule="auto"/>
        <w:jc w:val="center"/>
        <w:rPr>
          <w:rFonts w:ascii="Times New Roman" w:eastAsia="Times New Roman" w:hAnsi="Times New Roman" w:cs="Times New Roman"/>
          <w:b/>
          <w:sz w:val="24"/>
          <w:szCs w:val="24"/>
          <w:lang w:eastAsia="hr-HR"/>
        </w:rPr>
      </w:pPr>
    </w:p>
    <w:p w14:paraId="102C6E00" w14:textId="77777777" w:rsidR="00A54EB0" w:rsidRPr="00D15362" w:rsidRDefault="00A54EB0" w:rsidP="00D15362">
      <w:pPr>
        <w:spacing w:after="0" w:line="240" w:lineRule="auto"/>
        <w:ind w:firstLine="708"/>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U članku 17.</w:t>
      </w:r>
      <w:r w:rsidR="00713022" w:rsidRPr="00D15362">
        <w:rPr>
          <w:rFonts w:ascii="Times New Roman" w:eastAsia="Times New Roman" w:hAnsi="Times New Roman" w:cs="Times New Roman"/>
          <w:sz w:val="24"/>
          <w:szCs w:val="24"/>
          <w:lang w:eastAsia="hr-HR"/>
        </w:rPr>
        <w:t xml:space="preserve"> stavku 1.</w:t>
      </w:r>
      <w:r w:rsidRPr="00D15362">
        <w:rPr>
          <w:rFonts w:ascii="Times New Roman" w:eastAsia="Times New Roman" w:hAnsi="Times New Roman" w:cs="Times New Roman"/>
          <w:sz w:val="24"/>
          <w:szCs w:val="24"/>
          <w:lang w:eastAsia="hr-HR"/>
        </w:rPr>
        <w:t xml:space="preserve"> iza riječi: „radnu odjeću“ dodaju se riječi: „</w:t>
      </w:r>
      <w:r w:rsidR="000F19E3" w:rsidRPr="00D15362">
        <w:rPr>
          <w:rFonts w:ascii="Times New Roman" w:eastAsia="Times New Roman" w:hAnsi="Times New Roman" w:cs="Times New Roman"/>
          <w:sz w:val="24"/>
          <w:szCs w:val="24"/>
          <w:lang w:eastAsia="hr-HR"/>
        </w:rPr>
        <w:t xml:space="preserve">koju </w:t>
      </w:r>
      <w:r w:rsidRPr="00D15362">
        <w:rPr>
          <w:rFonts w:ascii="Times New Roman" w:eastAsia="Times New Roman" w:hAnsi="Times New Roman" w:cs="Times New Roman"/>
          <w:sz w:val="24"/>
          <w:szCs w:val="24"/>
          <w:lang w:eastAsia="hr-HR"/>
        </w:rPr>
        <w:t>moraju održavati čistom“.</w:t>
      </w:r>
    </w:p>
    <w:p w14:paraId="1384A38F" w14:textId="77777777" w:rsidR="002A688F" w:rsidRPr="00D15362" w:rsidRDefault="002A688F" w:rsidP="00D15362">
      <w:pPr>
        <w:spacing w:after="0" w:line="240" w:lineRule="auto"/>
        <w:ind w:firstLine="708"/>
        <w:jc w:val="both"/>
        <w:rPr>
          <w:rFonts w:ascii="Times New Roman" w:eastAsia="Times New Roman" w:hAnsi="Times New Roman" w:cs="Times New Roman"/>
          <w:sz w:val="24"/>
          <w:szCs w:val="24"/>
          <w:lang w:eastAsia="hr-HR"/>
        </w:rPr>
      </w:pPr>
    </w:p>
    <w:p w14:paraId="3F2D1AF7" w14:textId="05AE5529" w:rsidR="00AD1752" w:rsidRPr="00D15362" w:rsidRDefault="00A54EB0" w:rsidP="00D15362">
      <w:pPr>
        <w:spacing w:after="0" w:line="240" w:lineRule="auto"/>
        <w:ind w:firstLine="708"/>
        <w:jc w:val="both"/>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sz w:val="24"/>
          <w:szCs w:val="24"/>
          <w:lang w:eastAsia="hr-HR"/>
        </w:rPr>
        <w:t>Stavak 3. briše se.</w:t>
      </w:r>
    </w:p>
    <w:p w14:paraId="40704B26" w14:textId="77777777" w:rsidR="00AD1752" w:rsidRPr="00D15362" w:rsidRDefault="00AD1752" w:rsidP="00D15362">
      <w:pPr>
        <w:spacing w:after="0" w:line="240" w:lineRule="auto"/>
        <w:jc w:val="center"/>
        <w:rPr>
          <w:rFonts w:ascii="Times New Roman" w:eastAsia="Times New Roman" w:hAnsi="Times New Roman" w:cs="Times New Roman"/>
          <w:b/>
          <w:sz w:val="24"/>
          <w:szCs w:val="24"/>
          <w:lang w:eastAsia="hr-HR"/>
        </w:rPr>
      </w:pPr>
    </w:p>
    <w:p w14:paraId="2EFFCD58" w14:textId="78DC216E" w:rsidR="009C16F5" w:rsidRPr="00D15362" w:rsidRDefault="00517DDE" w:rsidP="00D15362">
      <w:pPr>
        <w:spacing w:after="0" w:line="240" w:lineRule="auto"/>
        <w:jc w:val="center"/>
        <w:rPr>
          <w:rFonts w:ascii="Times New Roman" w:eastAsia="Times New Roman" w:hAnsi="Times New Roman" w:cs="Times New Roman"/>
          <w:sz w:val="24"/>
          <w:szCs w:val="24"/>
          <w:lang w:eastAsia="hr-HR"/>
        </w:rPr>
      </w:pPr>
      <w:r w:rsidRPr="00D15362">
        <w:rPr>
          <w:rFonts w:ascii="Times New Roman" w:eastAsia="Times New Roman" w:hAnsi="Times New Roman" w:cs="Times New Roman"/>
          <w:b/>
          <w:sz w:val="24"/>
          <w:szCs w:val="24"/>
          <w:lang w:eastAsia="hr-HR"/>
        </w:rPr>
        <w:t>Članak 1</w:t>
      </w:r>
      <w:r w:rsidR="000167D3" w:rsidRPr="00D15362">
        <w:rPr>
          <w:rFonts w:ascii="Times New Roman" w:eastAsia="Times New Roman" w:hAnsi="Times New Roman" w:cs="Times New Roman"/>
          <w:b/>
          <w:sz w:val="24"/>
          <w:szCs w:val="24"/>
          <w:lang w:eastAsia="hr-HR"/>
        </w:rPr>
        <w:t>7</w:t>
      </w:r>
      <w:r w:rsidRPr="00D15362">
        <w:rPr>
          <w:rFonts w:ascii="Times New Roman" w:eastAsia="Times New Roman" w:hAnsi="Times New Roman" w:cs="Times New Roman"/>
          <w:b/>
          <w:sz w:val="24"/>
          <w:szCs w:val="24"/>
          <w:lang w:eastAsia="hr-HR"/>
        </w:rPr>
        <w:t>.</w:t>
      </w:r>
    </w:p>
    <w:p w14:paraId="267568F6" w14:textId="77777777" w:rsidR="002A688F" w:rsidRPr="00D15362" w:rsidRDefault="002A688F" w:rsidP="00D15362">
      <w:pPr>
        <w:spacing w:after="0" w:line="240" w:lineRule="auto"/>
        <w:ind w:firstLine="708"/>
        <w:rPr>
          <w:rFonts w:ascii="Times New Roman" w:eastAsia="Times New Roman" w:hAnsi="Times New Roman" w:cs="Times New Roman"/>
          <w:sz w:val="24"/>
          <w:szCs w:val="24"/>
          <w:lang w:eastAsia="hr-HR"/>
        </w:rPr>
      </w:pPr>
    </w:p>
    <w:p w14:paraId="01485D7E" w14:textId="77777777" w:rsidR="00517DDE" w:rsidRPr="00D15362" w:rsidRDefault="009C16F5" w:rsidP="00D15362">
      <w:pPr>
        <w:spacing w:after="0" w:line="240" w:lineRule="auto"/>
        <w:ind w:firstLine="708"/>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Članak 18.</w:t>
      </w:r>
      <w:r w:rsidR="00517DDE" w:rsidRPr="00D15362">
        <w:rPr>
          <w:rFonts w:ascii="Times New Roman" w:eastAsia="Times New Roman" w:hAnsi="Times New Roman" w:cs="Times New Roman"/>
          <w:sz w:val="24"/>
          <w:szCs w:val="24"/>
          <w:lang w:eastAsia="hr-HR"/>
        </w:rPr>
        <w:t xml:space="preserve"> mijenja se i glasi:</w:t>
      </w:r>
    </w:p>
    <w:p w14:paraId="5037601F" w14:textId="77777777" w:rsidR="002A688F" w:rsidRPr="00D15362" w:rsidRDefault="002A688F" w:rsidP="00D15362">
      <w:pPr>
        <w:spacing w:after="0" w:line="240" w:lineRule="auto"/>
        <w:ind w:firstLine="708"/>
        <w:rPr>
          <w:rFonts w:ascii="Times New Roman" w:eastAsia="Times New Roman" w:hAnsi="Times New Roman" w:cs="Times New Roman"/>
          <w:sz w:val="24"/>
          <w:szCs w:val="24"/>
          <w:lang w:eastAsia="hr-HR"/>
        </w:rPr>
      </w:pPr>
    </w:p>
    <w:p w14:paraId="776F6BB0" w14:textId="1814A733" w:rsidR="002A688F" w:rsidRPr="00D15362" w:rsidRDefault="004053C8"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w:t>
      </w:r>
      <w:r w:rsidR="002A688F" w:rsidRPr="00D15362">
        <w:rPr>
          <w:rFonts w:ascii="Times New Roman" w:eastAsia="Times New Roman" w:hAnsi="Times New Roman" w:cs="Times New Roman"/>
          <w:sz w:val="24"/>
          <w:szCs w:val="24"/>
          <w:lang w:eastAsia="hr-HR"/>
        </w:rPr>
        <w:t xml:space="preserve">(1) </w:t>
      </w:r>
      <w:r w:rsidR="009C16F5" w:rsidRPr="00D15362">
        <w:rPr>
          <w:rFonts w:ascii="Times New Roman" w:eastAsia="Times New Roman" w:hAnsi="Times New Roman" w:cs="Times New Roman"/>
          <w:sz w:val="24"/>
          <w:szCs w:val="24"/>
          <w:lang w:eastAsia="hr-HR"/>
        </w:rPr>
        <w:t>Subjekt u poslovanju s predmetima opće uporabe, ko</w:t>
      </w:r>
      <w:r w:rsidR="00EC0C29" w:rsidRPr="00D15362">
        <w:rPr>
          <w:rFonts w:ascii="Times New Roman" w:eastAsia="Times New Roman" w:hAnsi="Times New Roman" w:cs="Times New Roman"/>
          <w:sz w:val="24"/>
          <w:szCs w:val="24"/>
          <w:lang w:eastAsia="hr-HR"/>
        </w:rPr>
        <w:t>ji proizvodi ili uvozi predmete</w:t>
      </w:r>
      <w:r w:rsidR="006E2CC6" w:rsidRPr="00D15362">
        <w:rPr>
          <w:rFonts w:ascii="Times New Roman" w:eastAsia="Times New Roman" w:hAnsi="Times New Roman" w:cs="Times New Roman"/>
          <w:sz w:val="24"/>
          <w:szCs w:val="24"/>
          <w:lang w:eastAsia="hr-HR"/>
        </w:rPr>
        <w:t xml:space="preserve"> </w:t>
      </w:r>
      <w:r w:rsidR="009C16F5" w:rsidRPr="00D15362">
        <w:rPr>
          <w:rFonts w:ascii="Times New Roman" w:eastAsia="Times New Roman" w:hAnsi="Times New Roman" w:cs="Times New Roman"/>
          <w:sz w:val="24"/>
          <w:szCs w:val="24"/>
          <w:lang w:eastAsia="hr-HR"/>
        </w:rPr>
        <w:t>opće uporabe, obvezan je obavljati laboratorijsko ispitivanje proizvoda i voditi zapise o obavljenim ispitivanjima.</w:t>
      </w:r>
    </w:p>
    <w:p w14:paraId="642DE896" w14:textId="77777777" w:rsidR="000D43B9" w:rsidRPr="00D15362" w:rsidRDefault="000D43B9" w:rsidP="00D15362">
      <w:pPr>
        <w:spacing w:after="0" w:line="240" w:lineRule="auto"/>
        <w:ind w:firstLine="708"/>
        <w:jc w:val="both"/>
        <w:rPr>
          <w:rFonts w:ascii="Times New Roman" w:eastAsia="Times New Roman" w:hAnsi="Times New Roman" w:cs="Times New Roman"/>
          <w:sz w:val="24"/>
          <w:szCs w:val="24"/>
          <w:lang w:eastAsia="hr-HR"/>
        </w:rPr>
      </w:pPr>
    </w:p>
    <w:p w14:paraId="08832FDC" w14:textId="7805AD89" w:rsidR="00C60597" w:rsidRPr="00D15362" w:rsidRDefault="002A688F"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(2) </w:t>
      </w:r>
      <w:r w:rsidR="005F192D" w:rsidRPr="00D15362">
        <w:rPr>
          <w:rFonts w:ascii="Times New Roman" w:eastAsia="Times New Roman" w:hAnsi="Times New Roman" w:cs="Times New Roman"/>
          <w:sz w:val="24"/>
          <w:szCs w:val="24"/>
          <w:lang w:eastAsia="hr-HR"/>
        </w:rPr>
        <w:t>Subjekt</w:t>
      </w:r>
      <w:r w:rsidR="009C234F" w:rsidRPr="00D15362">
        <w:rPr>
          <w:rFonts w:ascii="Times New Roman" w:eastAsia="Times New Roman" w:hAnsi="Times New Roman" w:cs="Times New Roman"/>
          <w:sz w:val="24"/>
          <w:szCs w:val="24"/>
          <w:lang w:eastAsia="hr-HR"/>
        </w:rPr>
        <w:t>i</w:t>
      </w:r>
      <w:r w:rsidR="005F192D" w:rsidRPr="00D15362">
        <w:rPr>
          <w:rFonts w:ascii="Times New Roman" w:eastAsia="Times New Roman" w:hAnsi="Times New Roman" w:cs="Times New Roman"/>
          <w:sz w:val="24"/>
          <w:szCs w:val="24"/>
          <w:lang w:eastAsia="hr-HR"/>
        </w:rPr>
        <w:t xml:space="preserve"> iz stavka 1. </w:t>
      </w:r>
      <w:r w:rsidR="00517DDE" w:rsidRPr="00D15362">
        <w:rPr>
          <w:rFonts w:ascii="Times New Roman" w:eastAsia="Times New Roman" w:hAnsi="Times New Roman" w:cs="Times New Roman"/>
          <w:sz w:val="24"/>
          <w:szCs w:val="24"/>
          <w:lang w:eastAsia="hr-HR"/>
        </w:rPr>
        <w:t xml:space="preserve">ovoga članka </w:t>
      </w:r>
      <w:r w:rsidR="009C234F" w:rsidRPr="00D15362">
        <w:rPr>
          <w:rFonts w:ascii="Times New Roman" w:eastAsia="Times New Roman" w:hAnsi="Times New Roman" w:cs="Times New Roman"/>
          <w:sz w:val="24"/>
          <w:szCs w:val="24"/>
          <w:lang w:eastAsia="hr-HR"/>
        </w:rPr>
        <w:t xml:space="preserve">kao i distributeri proizvoda </w:t>
      </w:r>
      <w:r w:rsidR="005F192D" w:rsidRPr="00D15362">
        <w:rPr>
          <w:rFonts w:ascii="Times New Roman" w:eastAsia="Times New Roman" w:hAnsi="Times New Roman" w:cs="Times New Roman"/>
          <w:sz w:val="24"/>
          <w:szCs w:val="24"/>
          <w:lang w:eastAsia="hr-HR"/>
        </w:rPr>
        <w:t>mora</w:t>
      </w:r>
      <w:r w:rsidR="009C234F" w:rsidRPr="00D15362">
        <w:rPr>
          <w:rFonts w:ascii="Times New Roman" w:eastAsia="Times New Roman" w:hAnsi="Times New Roman" w:cs="Times New Roman"/>
          <w:sz w:val="24"/>
          <w:szCs w:val="24"/>
          <w:lang w:eastAsia="hr-HR"/>
        </w:rPr>
        <w:t>ju</w:t>
      </w:r>
      <w:r w:rsidR="005F192D" w:rsidRPr="00D15362">
        <w:rPr>
          <w:rFonts w:ascii="Times New Roman" w:eastAsia="Times New Roman" w:hAnsi="Times New Roman" w:cs="Times New Roman"/>
          <w:sz w:val="24"/>
          <w:szCs w:val="24"/>
          <w:lang w:eastAsia="hr-HR"/>
        </w:rPr>
        <w:t xml:space="preserve"> imati uspostavljen </w:t>
      </w:r>
      <w:r w:rsidR="00FA05F5" w:rsidRPr="00D15362">
        <w:rPr>
          <w:rFonts w:ascii="Times New Roman" w:eastAsia="Times New Roman" w:hAnsi="Times New Roman" w:cs="Times New Roman"/>
          <w:sz w:val="24"/>
          <w:szCs w:val="24"/>
          <w:lang w:eastAsia="hr-HR"/>
        </w:rPr>
        <w:t xml:space="preserve">dokumentirani </w:t>
      </w:r>
      <w:r w:rsidR="005F192D" w:rsidRPr="00D15362">
        <w:rPr>
          <w:rFonts w:ascii="Times New Roman" w:eastAsia="Times New Roman" w:hAnsi="Times New Roman" w:cs="Times New Roman"/>
          <w:sz w:val="24"/>
          <w:szCs w:val="24"/>
          <w:lang w:eastAsia="hr-HR"/>
        </w:rPr>
        <w:t xml:space="preserve">sustav sljedivosti s ciljem </w:t>
      </w:r>
      <w:r w:rsidR="00FA05F5" w:rsidRPr="00D15362">
        <w:rPr>
          <w:rFonts w:ascii="Times New Roman" w:eastAsia="Times New Roman" w:hAnsi="Times New Roman" w:cs="Times New Roman"/>
          <w:sz w:val="24"/>
          <w:szCs w:val="24"/>
          <w:lang w:eastAsia="hr-HR"/>
        </w:rPr>
        <w:t>utvrđivanja</w:t>
      </w:r>
      <w:r w:rsidR="005F192D" w:rsidRPr="00D15362">
        <w:rPr>
          <w:rFonts w:ascii="Times New Roman" w:eastAsia="Times New Roman" w:hAnsi="Times New Roman" w:cs="Times New Roman"/>
          <w:sz w:val="24"/>
          <w:szCs w:val="24"/>
          <w:lang w:eastAsia="hr-HR"/>
        </w:rPr>
        <w:t xml:space="preserve"> svih poslovnih subjekata od kojih </w:t>
      </w:r>
      <w:r w:rsidR="009C234F" w:rsidRPr="00D15362">
        <w:rPr>
          <w:rFonts w:ascii="Times New Roman" w:eastAsia="Times New Roman" w:hAnsi="Times New Roman" w:cs="Times New Roman"/>
          <w:sz w:val="24"/>
          <w:szCs w:val="24"/>
          <w:lang w:eastAsia="hr-HR"/>
        </w:rPr>
        <w:t>su proizvodi nabavljeni</w:t>
      </w:r>
      <w:r w:rsidR="005F192D" w:rsidRPr="00D15362">
        <w:rPr>
          <w:rFonts w:ascii="Times New Roman" w:eastAsia="Times New Roman" w:hAnsi="Times New Roman" w:cs="Times New Roman"/>
          <w:sz w:val="24"/>
          <w:szCs w:val="24"/>
          <w:lang w:eastAsia="hr-HR"/>
        </w:rPr>
        <w:t xml:space="preserve">, kao i svih subjekata kojima </w:t>
      </w:r>
      <w:r w:rsidR="009C234F" w:rsidRPr="00D15362">
        <w:rPr>
          <w:rFonts w:ascii="Times New Roman" w:eastAsia="Times New Roman" w:hAnsi="Times New Roman" w:cs="Times New Roman"/>
          <w:sz w:val="24"/>
          <w:szCs w:val="24"/>
          <w:lang w:eastAsia="hr-HR"/>
        </w:rPr>
        <w:t>su isporučeni</w:t>
      </w:r>
      <w:r w:rsidR="005F192D" w:rsidRPr="00D15362">
        <w:rPr>
          <w:rFonts w:ascii="Times New Roman" w:eastAsia="Times New Roman" w:hAnsi="Times New Roman" w:cs="Times New Roman"/>
          <w:sz w:val="24"/>
          <w:szCs w:val="24"/>
          <w:lang w:eastAsia="hr-HR"/>
        </w:rPr>
        <w:t>.</w:t>
      </w:r>
      <w:r w:rsidR="006E2CC6" w:rsidRPr="00D15362">
        <w:rPr>
          <w:rFonts w:ascii="Times New Roman" w:eastAsia="Times New Roman" w:hAnsi="Times New Roman" w:cs="Times New Roman"/>
          <w:sz w:val="24"/>
          <w:szCs w:val="24"/>
          <w:lang w:eastAsia="hr-HR"/>
        </w:rPr>
        <w:t>“</w:t>
      </w:r>
      <w:r w:rsidRPr="00D15362">
        <w:rPr>
          <w:rFonts w:ascii="Times New Roman" w:eastAsia="Times New Roman" w:hAnsi="Times New Roman" w:cs="Times New Roman"/>
          <w:sz w:val="24"/>
          <w:szCs w:val="24"/>
          <w:lang w:eastAsia="hr-HR"/>
        </w:rPr>
        <w:t>.</w:t>
      </w:r>
      <w:r w:rsidR="005F192D" w:rsidRPr="00D15362">
        <w:rPr>
          <w:rFonts w:ascii="Times New Roman" w:eastAsia="Times New Roman" w:hAnsi="Times New Roman" w:cs="Times New Roman"/>
          <w:sz w:val="24"/>
          <w:szCs w:val="24"/>
          <w:lang w:eastAsia="hr-HR"/>
        </w:rPr>
        <w:t xml:space="preserve"> </w:t>
      </w:r>
    </w:p>
    <w:p w14:paraId="2BCFB435" w14:textId="77777777" w:rsidR="00731CD4" w:rsidRPr="00D15362" w:rsidRDefault="00731CD4" w:rsidP="00D15362">
      <w:pPr>
        <w:spacing w:after="0" w:line="240" w:lineRule="auto"/>
        <w:jc w:val="center"/>
        <w:rPr>
          <w:rFonts w:ascii="Times New Roman" w:eastAsia="Times New Roman" w:hAnsi="Times New Roman" w:cs="Times New Roman"/>
          <w:b/>
          <w:sz w:val="24"/>
          <w:szCs w:val="24"/>
          <w:lang w:eastAsia="hr-HR"/>
        </w:rPr>
      </w:pPr>
    </w:p>
    <w:p w14:paraId="5A413250" w14:textId="77777777" w:rsidR="00517DDE" w:rsidRPr="00D15362" w:rsidRDefault="00517DDE" w:rsidP="00D15362">
      <w:pPr>
        <w:spacing w:after="0" w:line="240" w:lineRule="auto"/>
        <w:jc w:val="center"/>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Članak 1</w:t>
      </w:r>
      <w:r w:rsidR="000167D3" w:rsidRPr="00D15362">
        <w:rPr>
          <w:rFonts w:ascii="Times New Roman" w:eastAsia="Times New Roman" w:hAnsi="Times New Roman" w:cs="Times New Roman"/>
          <w:b/>
          <w:sz w:val="24"/>
          <w:szCs w:val="24"/>
          <w:lang w:eastAsia="hr-HR"/>
        </w:rPr>
        <w:t>8</w:t>
      </w:r>
      <w:r w:rsidRPr="00D15362">
        <w:rPr>
          <w:rFonts w:ascii="Times New Roman" w:eastAsia="Times New Roman" w:hAnsi="Times New Roman" w:cs="Times New Roman"/>
          <w:b/>
          <w:sz w:val="24"/>
          <w:szCs w:val="24"/>
          <w:lang w:eastAsia="hr-HR"/>
        </w:rPr>
        <w:t>.</w:t>
      </w:r>
    </w:p>
    <w:p w14:paraId="123417D5" w14:textId="77777777" w:rsidR="002A688F" w:rsidRPr="00D15362" w:rsidRDefault="002A688F" w:rsidP="00D15362">
      <w:pPr>
        <w:spacing w:after="0" w:line="240" w:lineRule="auto"/>
        <w:jc w:val="center"/>
        <w:rPr>
          <w:rFonts w:ascii="Times New Roman" w:eastAsia="Times New Roman" w:hAnsi="Times New Roman" w:cs="Times New Roman"/>
          <w:b/>
          <w:sz w:val="24"/>
          <w:szCs w:val="24"/>
          <w:lang w:eastAsia="hr-HR"/>
        </w:rPr>
      </w:pPr>
    </w:p>
    <w:p w14:paraId="73830803" w14:textId="77777777" w:rsidR="009C16F5" w:rsidRPr="00D15362" w:rsidRDefault="00517DDE" w:rsidP="00D15362">
      <w:pPr>
        <w:spacing w:after="0" w:line="240" w:lineRule="auto"/>
        <w:ind w:firstLine="708"/>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U č</w:t>
      </w:r>
      <w:r w:rsidR="009C16F5" w:rsidRPr="00D15362">
        <w:rPr>
          <w:rFonts w:ascii="Times New Roman" w:eastAsia="Times New Roman" w:hAnsi="Times New Roman" w:cs="Times New Roman"/>
          <w:sz w:val="24"/>
          <w:szCs w:val="24"/>
          <w:lang w:eastAsia="hr-HR"/>
        </w:rPr>
        <w:t>lank</w:t>
      </w:r>
      <w:r w:rsidRPr="00D15362">
        <w:rPr>
          <w:rFonts w:ascii="Times New Roman" w:eastAsia="Times New Roman" w:hAnsi="Times New Roman" w:cs="Times New Roman"/>
          <w:sz w:val="24"/>
          <w:szCs w:val="24"/>
          <w:lang w:eastAsia="hr-HR"/>
        </w:rPr>
        <w:t>u</w:t>
      </w:r>
      <w:r w:rsidR="009C16F5" w:rsidRPr="00D15362">
        <w:rPr>
          <w:rFonts w:ascii="Times New Roman" w:eastAsia="Times New Roman" w:hAnsi="Times New Roman" w:cs="Times New Roman"/>
          <w:sz w:val="24"/>
          <w:szCs w:val="24"/>
          <w:lang w:eastAsia="hr-HR"/>
        </w:rPr>
        <w:t xml:space="preserve"> 19.</w:t>
      </w:r>
      <w:r w:rsidRPr="00D15362">
        <w:rPr>
          <w:rFonts w:ascii="Times New Roman" w:eastAsia="Times New Roman" w:hAnsi="Times New Roman" w:cs="Times New Roman"/>
          <w:sz w:val="24"/>
          <w:szCs w:val="24"/>
          <w:lang w:eastAsia="hr-HR"/>
        </w:rPr>
        <w:t xml:space="preserve"> stavku 4. iza riječi: „obvezni su“ dodaju se riječi: „Državnom inspektoratu i“.</w:t>
      </w:r>
    </w:p>
    <w:p w14:paraId="04D75FCB" w14:textId="77777777" w:rsidR="002A688F" w:rsidRPr="00D15362" w:rsidRDefault="002A688F" w:rsidP="00D15362">
      <w:pPr>
        <w:spacing w:after="0" w:line="240" w:lineRule="auto"/>
        <w:ind w:firstLine="708"/>
        <w:jc w:val="both"/>
        <w:rPr>
          <w:rFonts w:ascii="Times New Roman" w:eastAsia="Times New Roman" w:hAnsi="Times New Roman" w:cs="Times New Roman"/>
          <w:sz w:val="24"/>
          <w:szCs w:val="24"/>
          <w:lang w:eastAsia="hr-HR"/>
        </w:rPr>
      </w:pPr>
    </w:p>
    <w:p w14:paraId="5582963B" w14:textId="77777777" w:rsidR="00517DDE" w:rsidRPr="00D15362" w:rsidRDefault="00517DDE" w:rsidP="00D15362">
      <w:pPr>
        <w:spacing w:after="0" w:line="240" w:lineRule="auto"/>
        <w:ind w:firstLine="708"/>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Stavak 5. mijenja se i glasi:</w:t>
      </w:r>
    </w:p>
    <w:p w14:paraId="0DCA4B13" w14:textId="77777777" w:rsidR="002A688F" w:rsidRPr="00D15362" w:rsidRDefault="002A688F" w:rsidP="00D15362">
      <w:pPr>
        <w:spacing w:after="0" w:line="240" w:lineRule="auto"/>
        <w:ind w:firstLine="708"/>
        <w:jc w:val="both"/>
        <w:rPr>
          <w:rFonts w:ascii="Times New Roman" w:eastAsia="Times New Roman" w:hAnsi="Times New Roman" w:cs="Times New Roman"/>
          <w:sz w:val="24"/>
          <w:szCs w:val="24"/>
          <w:lang w:eastAsia="hr-HR"/>
        </w:rPr>
      </w:pPr>
    </w:p>
    <w:p w14:paraId="24AED220" w14:textId="440DCF70" w:rsidR="00731CD4" w:rsidRPr="00D15362" w:rsidRDefault="00517DDE"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w:t>
      </w:r>
      <w:r w:rsidR="00D44D09" w:rsidRPr="00D15362">
        <w:rPr>
          <w:rFonts w:ascii="Times New Roman" w:eastAsia="Times New Roman" w:hAnsi="Times New Roman" w:cs="Times New Roman"/>
          <w:sz w:val="24"/>
          <w:szCs w:val="24"/>
          <w:lang w:eastAsia="hr-HR"/>
        </w:rPr>
        <w:t xml:space="preserve">(5) </w:t>
      </w:r>
      <w:r w:rsidR="009C16F5" w:rsidRPr="00D15362">
        <w:rPr>
          <w:rFonts w:ascii="Times New Roman" w:eastAsia="Times New Roman" w:hAnsi="Times New Roman" w:cs="Times New Roman"/>
          <w:sz w:val="24"/>
          <w:szCs w:val="24"/>
          <w:lang w:eastAsia="hr-HR"/>
        </w:rPr>
        <w:t xml:space="preserve">Sadržaj izvješća i način izvješćivanja </w:t>
      </w:r>
      <w:r w:rsidR="00B07326" w:rsidRPr="00D15362">
        <w:rPr>
          <w:rFonts w:ascii="Times New Roman" w:eastAsia="Times New Roman" w:hAnsi="Times New Roman" w:cs="Times New Roman"/>
          <w:sz w:val="24"/>
          <w:szCs w:val="24"/>
          <w:lang w:eastAsia="hr-HR"/>
        </w:rPr>
        <w:t>provode se na način na koji to traže tijela iz stavka 4. ovog</w:t>
      </w:r>
      <w:r w:rsidR="00E50882" w:rsidRPr="00D15362">
        <w:rPr>
          <w:rFonts w:ascii="Times New Roman" w:eastAsia="Times New Roman" w:hAnsi="Times New Roman" w:cs="Times New Roman"/>
          <w:sz w:val="24"/>
          <w:szCs w:val="24"/>
          <w:lang w:eastAsia="hr-HR"/>
        </w:rPr>
        <w:t>a</w:t>
      </w:r>
      <w:r w:rsidR="00B07326" w:rsidRPr="00D15362">
        <w:rPr>
          <w:rFonts w:ascii="Times New Roman" w:eastAsia="Times New Roman" w:hAnsi="Times New Roman" w:cs="Times New Roman"/>
          <w:sz w:val="24"/>
          <w:szCs w:val="24"/>
          <w:lang w:eastAsia="hr-HR"/>
        </w:rPr>
        <w:t xml:space="preserve"> članka.</w:t>
      </w:r>
      <w:r w:rsidR="004053C8" w:rsidRPr="00D15362">
        <w:rPr>
          <w:rFonts w:ascii="Times New Roman" w:eastAsia="Times New Roman" w:hAnsi="Times New Roman" w:cs="Times New Roman"/>
          <w:sz w:val="24"/>
          <w:szCs w:val="24"/>
          <w:lang w:eastAsia="hr-HR"/>
        </w:rPr>
        <w:t>“</w:t>
      </w:r>
      <w:r w:rsidR="002A688F" w:rsidRPr="00D15362">
        <w:rPr>
          <w:rFonts w:ascii="Times New Roman" w:eastAsia="Times New Roman" w:hAnsi="Times New Roman" w:cs="Times New Roman"/>
          <w:sz w:val="24"/>
          <w:szCs w:val="24"/>
          <w:lang w:eastAsia="hr-HR"/>
        </w:rPr>
        <w:t>.</w:t>
      </w:r>
      <w:r w:rsidR="00B07326" w:rsidRPr="00D15362">
        <w:rPr>
          <w:rFonts w:ascii="Times New Roman" w:eastAsia="Times New Roman" w:hAnsi="Times New Roman" w:cs="Times New Roman"/>
          <w:sz w:val="24"/>
          <w:szCs w:val="24"/>
          <w:lang w:eastAsia="hr-HR"/>
        </w:rPr>
        <w:t xml:space="preserve"> </w:t>
      </w:r>
    </w:p>
    <w:p w14:paraId="61BFCE45" w14:textId="77777777" w:rsidR="002A688F" w:rsidRPr="00D15362" w:rsidRDefault="002A688F" w:rsidP="00D15362">
      <w:pPr>
        <w:spacing w:after="0" w:line="240" w:lineRule="auto"/>
        <w:ind w:firstLine="708"/>
        <w:jc w:val="both"/>
        <w:rPr>
          <w:rFonts w:ascii="Times New Roman" w:eastAsia="Times New Roman" w:hAnsi="Times New Roman" w:cs="Times New Roman"/>
          <w:sz w:val="24"/>
          <w:szCs w:val="24"/>
          <w:lang w:eastAsia="hr-HR"/>
        </w:rPr>
      </w:pPr>
    </w:p>
    <w:p w14:paraId="16591332" w14:textId="5C084B9F" w:rsidR="00691C01" w:rsidRPr="00D15362" w:rsidRDefault="00517DDE" w:rsidP="00D15362">
      <w:pPr>
        <w:spacing w:after="0" w:line="240" w:lineRule="auto"/>
        <w:ind w:firstLine="708"/>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Stavak 9. </w:t>
      </w:r>
      <w:r w:rsidR="002A3871" w:rsidRPr="00D15362">
        <w:rPr>
          <w:rFonts w:ascii="Times New Roman" w:eastAsia="Times New Roman" w:hAnsi="Times New Roman" w:cs="Times New Roman"/>
          <w:sz w:val="24"/>
          <w:szCs w:val="24"/>
          <w:lang w:eastAsia="hr-HR"/>
        </w:rPr>
        <w:t>mijenja se i glasi:</w:t>
      </w:r>
    </w:p>
    <w:p w14:paraId="72422EBE" w14:textId="77777777" w:rsidR="002A688F" w:rsidRPr="00D15362" w:rsidRDefault="002A688F" w:rsidP="00D15362">
      <w:pPr>
        <w:spacing w:after="0" w:line="240" w:lineRule="auto"/>
        <w:ind w:firstLine="708"/>
        <w:jc w:val="both"/>
        <w:rPr>
          <w:rFonts w:ascii="Times New Roman" w:eastAsia="Times New Roman" w:hAnsi="Times New Roman" w:cs="Times New Roman"/>
          <w:sz w:val="24"/>
          <w:szCs w:val="24"/>
          <w:lang w:eastAsia="hr-HR"/>
        </w:rPr>
      </w:pPr>
    </w:p>
    <w:p w14:paraId="70081719" w14:textId="2402D051" w:rsidR="00143896" w:rsidRPr="00D15362" w:rsidRDefault="00691C01" w:rsidP="00D15362">
      <w:pPr>
        <w:spacing w:after="0" w:line="240" w:lineRule="auto"/>
        <w:jc w:val="both"/>
        <w:rPr>
          <w:rFonts w:ascii="Times New Roman" w:eastAsia="Times New Roman" w:hAnsi="Times New Roman" w:cs="Times New Roman"/>
          <w:sz w:val="24"/>
          <w:szCs w:val="24"/>
          <w:lang w:eastAsia="hr-HR"/>
        </w:rPr>
      </w:pPr>
      <w:bookmarkStart w:id="7" w:name="_Hlk82530512"/>
      <w:r w:rsidRPr="00D15362">
        <w:rPr>
          <w:rFonts w:ascii="Times New Roman" w:eastAsia="Times New Roman" w:hAnsi="Times New Roman" w:cs="Times New Roman"/>
          <w:sz w:val="24"/>
          <w:szCs w:val="24"/>
          <w:lang w:eastAsia="hr-HR"/>
        </w:rPr>
        <w:lastRenderedPageBreak/>
        <w:t>„</w:t>
      </w:r>
      <w:r w:rsidR="00D44D09" w:rsidRPr="00D15362">
        <w:rPr>
          <w:rFonts w:ascii="Times New Roman" w:eastAsia="Times New Roman" w:hAnsi="Times New Roman" w:cs="Times New Roman"/>
          <w:sz w:val="24"/>
          <w:szCs w:val="24"/>
          <w:lang w:eastAsia="hr-HR"/>
        </w:rPr>
        <w:t xml:space="preserve">(9) </w:t>
      </w:r>
      <w:r w:rsidRPr="00D15362">
        <w:rPr>
          <w:rFonts w:ascii="Times New Roman" w:eastAsia="Times New Roman" w:hAnsi="Times New Roman" w:cs="Times New Roman"/>
          <w:sz w:val="24"/>
          <w:szCs w:val="24"/>
          <w:lang w:eastAsia="hr-HR"/>
        </w:rPr>
        <w:t>Popis zdravstvenih i drugih pravnih osoba</w:t>
      </w:r>
      <w:r w:rsidR="002A3871" w:rsidRPr="00D15362">
        <w:rPr>
          <w:rFonts w:ascii="Times New Roman" w:eastAsia="Times New Roman" w:hAnsi="Times New Roman" w:cs="Times New Roman"/>
          <w:sz w:val="24"/>
          <w:szCs w:val="24"/>
          <w:lang w:eastAsia="hr-HR"/>
        </w:rPr>
        <w:t xml:space="preserve"> </w:t>
      </w:r>
      <w:r w:rsidR="000D43B9" w:rsidRPr="00D15362">
        <w:rPr>
          <w:rFonts w:ascii="Times New Roman" w:eastAsia="Times New Roman" w:hAnsi="Times New Roman" w:cs="Times New Roman"/>
          <w:sz w:val="24"/>
          <w:szCs w:val="24"/>
          <w:lang w:eastAsia="hr-HR"/>
        </w:rPr>
        <w:t xml:space="preserve">koje imaju rješenje ministra nadležnog za zdravstvo iz stavka 7. ovoga članka </w:t>
      </w:r>
      <w:r w:rsidR="002A3871" w:rsidRPr="00D15362">
        <w:rPr>
          <w:rFonts w:ascii="Times New Roman" w:eastAsia="Times New Roman" w:hAnsi="Times New Roman" w:cs="Times New Roman"/>
          <w:sz w:val="24"/>
          <w:szCs w:val="24"/>
          <w:lang w:eastAsia="hr-HR"/>
        </w:rPr>
        <w:t>objavljuje se na mrežnim stranicama ministarstva</w:t>
      </w:r>
      <w:r w:rsidR="002A688F" w:rsidRPr="00D15362">
        <w:rPr>
          <w:rFonts w:ascii="Times New Roman" w:eastAsia="Times New Roman" w:hAnsi="Times New Roman" w:cs="Times New Roman"/>
          <w:sz w:val="24"/>
          <w:szCs w:val="24"/>
          <w:lang w:eastAsia="hr-HR"/>
        </w:rPr>
        <w:t xml:space="preserve"> nadležnog za zdravstvo</w:t>
      </w:r>
      <w:r w:rsidR="002A3871" w:rsidRPr="00D15362">
        <w:rPr>
          <w:rFonts w:ascii="Times New Roman" w:eastAsia="Times New Roman" w:hAnsi="Times New Roman" w:cs="Times New Roman"/>
          <w:sz w:val="24"/>
          <w:szCs w:val="24"/>
          <w:lang w:eastAsia="hr-HR"/>
        </w:rPr>
        <w:t>.“</w:t>
      </w:r>
      <w:r w:rsidR="002A688F" w:rsidRPr="00D15362">
        <w:rPr>
          <w:rFonts w:ascii="Times New Roman" w:eastAsia="Times New Roman" w:hAnsi="Times New Roman" w:cs="Times New Roman"/>
          <w:sz w:val="24"/>
          <w:szCs w:val="24"/>
          <w:lang w:eastAsia="hr-HR"/>
        </w:rPr>
        <w:t>.</w:t>
      </w:r>
    </w:p>
    <w:bookmarkEnd w:id="7"/>
    <w:p w14:paraId="33C967A4" w14:textId="77777777" w:rsidR="00611947" w:rsidRPr="00D15362" w:rsidRDefault="00611947" w:rsidP="00D15362">
      <w:pPr>
        <w:spacing w:after="0" w:line="240" w:lineRule="auto"/>
        <w:jc w:val="both"/>
        <w:rPr>
          <w:rFonts w:ascii="Times New Roman" w:eastAsia="Times New Roman" w:hAnsi="Times New Roman" w:cs="Times New Roman"/>
          <w:sz w:val="24"/>
          <w:szCs w:val="24"/>
          <w:lang w:eastAsia="hr-HR"/>
        </w:rPr>
      </w:pPr>
    </w:p>
    <w:p w14:paraId="00D72292" w14:textId="53FD343A" w:rsidR="00517DDE" w:rsidRPr="00D15362" w:rsidRDefault="00517DDE" w:rsidP="00D15362">
      <w:pPr>
        <w:spacing w:after="0" w:line="240" w:lineRule="auto"/>
        <w:ind w:firstLine="708"/>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Iza stavka 9. dodaju se stavci 10.</w:t>
      </w:r>
      <w:r w:rsidR="002A688F" w:rsidRPr="00D15362">
        <w:rPr>
          <w:rFonts w:ascii="Times New Roman" w:eastAsia="Times New Roman" w:hAnsi="Times New Roman" w:cs="Times New Roman"/>
          <w:sz w:val="24"/>
          <w:szCs w:val="24"/>
          <w:lang w:eastAsia="hr-HR"/>
        </w:rPr>
        <w:t xml:space="preserve"> </w:t>
      </w:r>
      <w:r w:rsidR="00611947" w:rsidRPr="00D15362">
        <w:rPr>
          <w:rFonts w:ascii="Times New Roman" w:eastAsia="Times New Roman" w:hAnsi="Times New Roman" w:cs="Times New Roman"/>
          <w:sz w:val="24"/>
          <w:szCs w:val="24"/>
          <w:lang w:eastAsia="hr-HR"/>
        </w:rPr>
        <w:t>do</w:t>
      </w:r>
      <w:r w:rsidR="002A688F" w:rsidRPr="00D15362">
        <w:rPr>
          <w:rFonts w:ascii="Times New Roman" w:eastAsia="Times New Roman" w:hAnsi="Times New Roman" w:cs="Times New Roman"/>
          <w:sz w:val="24"/>
          <w:szCs w:val="24"/>
          <w:lang w:eastAsia="hr-HR"/>
        </w:rPr>
        <w:t xml:space="preserve"> </w:t>
      </w:r>
      <w:r w:rsidRPr="00D15362">
        <w:rPr>
          <w:rFonts w:ascii="Times New Roman" w:eastAsia="Times New Roman" w:hAnsi="Times New Roman" w:cs="Times New Roman"/>
          <w:sz w:val="24"/>
          <w:szCs w:val="24"/>
          <w:lang w:eastAsia="hr-HR"/>
        </w:rPr>
        <w:t>13. koji glase:</w:t>
      </w:r>
    </w:p>
    <w:p w14:paraId="5855E034" w14:textId="77777777" w:rsidR="002A688F" w:rsidRPr="00D15362" w:rsidRDefault="002A688F" w:rsidP="00D15362">
      <w:pPr>
        <w:spacing w:after="0" w:line="240" w:lineRule="auto"/>
        <w:ind w:firstLine="708"/>
        <w:jc w:val="both"/>
        <w:rPr>
          <w:rFonts w:ascii="Times New Roman" w:eastAsia="Times New Roman" w:hAnsi="Times New Roman" w:cs="Times New Roman"/>
          <w:sz w:val="24"/>
          <w:szCs w:val="24"/>
          <w:lang w:eastAsia="hr-HR"/>
        </w:rPr>
      </w:pPr>
    </w:p>
    <w:p w14:paraId="718713D3" w14:textId="254AC2A0" w:rsidR="005F192D" w:rsidRPr="00D15362" w:rsidRDefault="000167D3"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w:t>
      </w:r>
      <w:r w:rsidR="005F192D" w:rsidRPr="00D15362">
        <w:rPr>
          <w:rFonts w:ascii="Times New Roman" w:eastAsia="Times New Roman" w:hAnsi="Times New Roman" w:cs="Times New Roman"/>
          <w:sz w:val="24"/>
          <w:szCs w:val="24"/>
          <w:lang w:eastAsia="hr-HR"/>
        </w:rPr>
        <w:t xml:space="preserve">(10) Ovlašteni laboratoriji iz stavka </w:t>
      </w:r>
      <w:r w:rsidR="00E50882" w:rsidRPr="00D15362">
        <w:rPr>
          <w:rFonts w:ascii="Times New Roman" w:eastAsia="Times New Roman" w:hAnsi="Times New Roman" w:cs="Times New Roman"/>
          <w:sz w:val="24"/>
          <w:szCs w:val="24"/>
          <w:lang w:eastAsia="hr-HR"/>
        </w:rPr>
        <w:t>1</w:t>
      </w:r>
      <w:r w:rsidR="005F192D" w:rsidRPr="00D15362">
        <w:rPr>
          <w:rFonts w:ascii="Times New Roman" w:eastAsia="Times New Roman" w:hAnsi="Times New Roman" w:cs="Times New Roman"/>
          <w:sz w:val="24"/>
          <w:szCs w:val="24"/>
          <w:lang w:eastAsia="hr-HR"/>
        </w:rPr>
        <w:t xml:space="preserve">. točaka 2. i 3. ovoga članka obvezni su </w:t>
      </w:r>
      <w:r w:rsidR="001A3A86" w:rsidRPr="00D15362">
        <w:rPr>
          <w:rFonts w:ascii="Times New Roman" w:eastAsia="Times New Roman" w:hAnsi="Times New Roman" w:cs="Times New Roman"/>
          <w:sz w:val="24"/>
          <w:szCs w:val="24"/>
          <w:lang w:eastAsia="hr-HR"/>
        </w:rPr>
        <w:t xml:space="preserve">dostaviti </w:t>
      </w:r>
      <w:r w:rsidR="005F192D" w:rsidRPr="00D15362">
        <w:rPr>
          <w:rFonts w:ascii="Times New Roman" w:eastAsia="Times New Roman" w:hAnsi="Times New Roman" w:cs="Times New Roman"/>
          <w:sz w:val="24"/>
          <w:szCs w:val="24"/>
          <w:lang w:eastAsia="hr-HR"/>
        </w:rPr>
        <w:t xml:space="preserve">Državnom inspektoratu kao tijelu za nadzor tržišta uz svaki </w:t>
      </w:r>
      <w:r w:rsidR="00B92A7C" w:rsidRPr="00D15362">
        <w:rPr>
          <w:rFonts w:ascii="Times New Roman" w:eastAsia="Times New Roman" w:hAnsi="Times New Roman" w:cs="Times New Roman"/>
          <w:sz w:val="24"/>
          <w:szCs w:val="24"/>
          <w:lang w:eastAsia="hr-HR"/>
        </w:rPr>
        <w:t>Ispitni</w:t>
      </w:r>
      <w:r w:rsidR="00E50882" w:rsidRPr="00D15362">
        <w:rPr>
          <w:rFonts w:ascii="Times New Roman" w:eastAsia="Times New Roman" w:hAnsi="Times New Roman" w:cs="Times New Roman"/>
          <w:sz w:val="24"/>
          <w:szCs w:val="24"/>
          <w:lang w:eastAsia="hr-HR"/>
        </w:rPr>
        <w:t xml:space="preserve"> </w:t>
      </w:r>
      <w:r w:rsidR="005F192D" w:rsidRPr="00D15362">
        <w:rPr>
          <w:rFonts w:ascii="Times New Roman" w:eastAsia="Times New Roman" w:hAnsi="Times New Roman" w:cs="Times New Roman"/>
          <w:sz w:val="24"/>
          <w:szCs w:val="24"/>
          <w:lang w:eastAsia="hr-HR"/>
        </w:rPr>
        <w:t>izvještaj</w:t>
      </w:r>
      <w:r w:rsidR="00E765A6" w:rsidRPr="00D15362">
        <w:rPr>
          <w:rFonts w:ascii="Times New Roman" w:eastAsia="Times New Roman" w:hAnsi="Times New Roman" w:cs="Times New Roman"/>
          <w:sz w:val="24"/>
          <w:szCs w:val="24"/>
          <w:lang w:eastAsia="hr-HR"/>
        </w:rPr>
        <w:t xml:space="preserve"> prema kojem je uzorak neispravan odnosno nesukladan</w:t>
      </w:r>
      <w:r w:rsidR="005F192D" w:rsidRPr="00D15362">
        <w:rPr>
          <w:rFonts w:ascii="Times New Roman" w:eastAsia="Times New Roman" w:hAnsi="Times New Roman" w:cs="Times New Roman"/>
          <w:sz w:val="24"/>
          <w:szCs w:val="24"/>
          <w:lang w:eastAsia="hr-HR"/>
        </w:rPr>
        <w:t xml:space="preserve">, </w:t>
      </w:r>
      <w:r w:rsidR="001A3A86" w:rsidRPr="00D15362">
        <w:rPr>
          <w:rFonts w:ascii="Times New Roman" w:eastAsia="Times New Roman" w:hAnsi="Times New Roman" w:cs="Times New Roman"/>
          <w:sz w:val="24"/>
          <w:szCs w:val="24"/>
          <w:lang w:eastAsia="hr-HR"/>
        </w:rPr>
        <w:t>izrađenu</w:t>
      </w:r>
      <w:r w:rsidR="005F192D" w:rsidRPr="00D15362">
        <w:rPr>
          <w:rFonts w:ascii="Times New Roman" w:eastAsia="Times New Roman" w:hAnsi="Times New Roman" w:cs="Times New Roman"/>
          <w:sz w:val="24"/>
          <w:szCs w:val="24"/>
          <w:lang w:eastAsia="hr-HR"/>
        </w:rPr>
        <w:t xml:space="preserve"> procjenu rizika </w:t>
      </w:r>
      <w:r w:rsidR="001A3A86" w:rsidRPr="00D15362">
        <w:rPr>
          <w:rFonts w:ascii="Times New Roman" w:eastAsia="Times New Roman" w:hAnsi="Times New Roman" w:cs="Times New Roman"/>
          <w:sz w:val="24"/>
          <w:szCs w:val="24"/>
          <w:lang w:eastAsia="hr-HR"/>
        </w:rPr>
        <w:t xml:space="preserve">za taj </w:t>
      </w:r>
      <w:r w:rsidR="005F192D" w:rsidRPr="00D15362">
        <w:rPr>
          <w:rFonts w:ascii="Times New Roman" w:eastAsia="Times New Roman" w:hAnsi="Times New Roman" w:cs="Times New Roman"/>
          <w:sz w:val="24"/>
          <w:szCs w:val="24"/>
          <w:lang w:eastAsia="hr-HR"/>
        </w:rPr>
        <w:t>proizvod primjenjujući opću komplementarnu tehnologiju za pro</w:t>
      </w:r>
      <w:r w:rsidR="00143896" w:rsidRPr="00D15362">
        <w:rPr>
          <w:rFonts w:ascii="Times New Roman" w:eastAsia="Times New Roman" w:hAnsi="Times New Roman" w:cs="Times New Roman"/>
          <w:sz w:val="24"/>
          <w:szCs w:val="24"/>
          <w:lang w:eastAsia="hr-HR"/>
        </w:rPr>
        <w:t xml:space="preserve">cjenu rizika sukladno </w:t>
      </w:r>
      <w:r w:rsidR="00611947" w:rsidRPr="00D15362">
        <w:rPr>
          <w:rFonts w:ascii="Times New Roman" w:eastAsia="Times New Roman" w:hAnsi="Times New Roman" w:cs="Times New Roman"/>
          <w:sz w:val="24"/>
          <w:szCs w:val="24"/>
          <w:lang w:eastAsia="hr-HR"/>
        </w:rPr>
        <w:t>D</w:t>
      </w:r>
      <w:r w:rsidR="00143896" w:rsidRPr="00D15362">
        <w:rPr>
          <w:rFonts w:ascii="Times New Roman" w:eastAsia="Times New Roman" w:hAnsi="Times New Roman" w:cs="Times New Roman"/>
          <w:sz w:val="24"/>
          <w:szCs w:val="24"/>
          <w:lang w:eastAsia="hr-HR"/>
        </w:rPr>
        <w:t>odatku VI</w:t>
      </w:r>
      <w:r w:rsidR="005F192D" w:rsidRPr="00D15362">
        <w:rPr>
          <w:rFonts w:ascii="Times New Roman" w:eastAsia="Times New Roman" w:hAnsi="Times New Roman" w:cs="Times New Roman"/>
          <w:sz w:val="24"/>
          <w:szCs w:val="24"/>
          <w:lang w:eastAsia="hr-HR"/>
        </w:rPr>
        <w:t xml:space="preserve">. </w:t>
      </w:r>
      <w:r w:rsidR="00611947" w:rsidRPr="00D15362">
        <w:rPr>
          <w:rFonts w:ascii="Times New Roman" w:eastAsia="Times New Roman" w:hAnsi="Times New Roman" w:cs="Times New Roman"/>
          <w:sz w:val="24"/>
          <w:szCs w:val="24"/>
          <w:lang w:eastAsia="hr-HR"/>
        </w:rPr>
        <w:t>D</w:t>
      </w:r>
      <w:r w:rsidR="00C4657D" w:rsidRPr="00D15362">
        <w:rPr>
          <w:rFonts w:ascii="Times New Roman" w:eastAsia="Times New Roman" w:hAnsi="Times New Roman" w:cs="Times New Roman"/>
          <w:sz w:val="24"/>
          <w:szCs w:val="24"/>
          <w:lang w:eastAsia="hr-HR"/>
        </w:rPr>
        <w:t>ijelu</w:t>
      </w:r>
      <w:r w:rsidR="005F192D" w:rsidRPr="00D15362">
        <w:rPr>
          <w:rFonts w:ascii="Times New Roman" w:eastAsia="Times New Roman" w:hAnsi="Times New Roman" w:cs="Times New Roman"/>
          <w:sz w:val="24"/>
          <w:szCs w:val="24"/>
          <w:lang w:eastAsia="hr-HR"/>
        </w:rPr>
        <w:t xml:space="preserve"> III. Provedbene </w:t>
      </w:r>
      <w:r w:rsidR="00611947" w:rsidRPr="00D15362">
        <w:rPr>
          <w:rFonts w:ascii="Times New Roman" w:eastAsia="Times New Roman" w:hAnsi="Times New Roman" w:cs="Times New Roman"/>
          <w:sz w:val="24"/>
          <w:szCs w:val="24"/>
          <w:lang w:eastAsia="hr-HR"/>
        </w:rPr>
        <w:t>o</w:t>
      </w:r>
      <w:r w:rsidR="005F192D" w:rsidRPr="00D15362">
        <w:rPr>
          <w:rFonts w:ascii="Times New Roman" w:eastAsia="Times New Roman" w:hAnsi="Times New Roman" w:cs="Times New Roman"/>
          <w:sz w:val="24"/>
          <w:szCs w:val="24"/>
          <w:lang w:eastAsia="hr-HR"/>
        </w:rPr>
        <w:t>dluke Komisije (EU) br.</w:t>
      </w:r>
      <w:r w:rsidR="00150FE6" w:rsidRPr="00D15362">
        <w:rPr>
          <w:rFonts w:ascii="Times New Roman" w:eastAsia="Times New Roman" w:hAnsi="Times New Roman" w:cs="Times New Roman"/>
          <w:sz w:val="24"/>
          <w:szCs w:val="24"/>
          <w:lang w:eastAsia="hr-HR"/>
        </w:rPr>
        <w:t xml:space="preserve"> </w:t>
      </w:r>
      <w:r w:rsidR="005F192D" w:rsidRPr="00D15362">
        <w:rPr>
          <w:rFonts w:ascii="Times New Roman" w:eastAsia="Times New Roman" w:hAnsi="Times New Roman" w:cs="Times New Roman"/>
          <w:sz w:val="24"/>
          <w:szCs w:val="24"/>
          <w:lang w:eastAsia="hr-HR"/>
        </w:rPr>
        <w:t>2019/417.</w:t>
      </w:r>
    </w:p>
    <w:p w14:paraId="66B48872" w14:textId="77777777" w:rsidR="00026353" w:rsidRPr="00D15362" w:rsidRDefault="00026353" w:rsidP="00D15362">
      <w:pPr>
        <w:spacing w:after="0" w:line="240" w:lineRule="auto"/>
        <w:ind w:firstLine="708"/>
        <w:jc w:val="both"/>
        <w:rPr>
          <w:rFonts w:ascii="Times New Roman" w:eastAsia="Times New Roman" w:hAnsi="Times New Roman" w:cs="Times New Roman"/>
          <w:sz w:val="24"/>
          <w:szCs w:val="24"/>
          <w:lang w:eastAsia="hr-HR"/>
        </w:rPr>
      </w:pPr>
    </w:p>
    <w:p w14:paraId="1ED5A362" w14:textId="55AA8B98" w:rsidR="00CB5B88" w:rsidRPr="00D15362" w:rsidRDefault="00B80618"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(11) </w:t>
      </w:r>
      <w:r w:rsidR="00CB5B88" w:rsidRPr="00D15362">
        <w:rPr>
          <w:rFonts w:ascii="Times New Roman" w:eastAsia="Times New Roman" w:hAnsi="Times New Roman" w:cs="Times New Roman"/>
          <w:sz w:val="24"/>
          <w:szCs w:val="24"/>
          <w:lang w:eastAsia="hr-HR"/>
        </w:rPr>
        <w:t>Nesukladne nalaze ovlašteni laboratoriji iz stavka</w:t>
      </w:r>
      <w:r w:rsidR="001A3A86" w:rsidRPr="00D15362">
        <w:rPr>
          <w:rFonts w:ascii="Times New Roman" w:eastAsia="Times New Roman" w:hAnsi="Times New Roman" w:cs="Times New Roman"/>
          <w:sz w:val="24"/>
          <w:szCs w:val="24"/>
          <w:lang w:eastAsia="hr-HR"/>
        </w:rPr>
        <w:t xml:space="preserve"> </w:t>
      </w:r>
      <w:r w:rsidR="005A38E3" w:rsidRPr="00D15362">
        <w:rPr>
          <w:rFonts w:ascii="Times New Roman" w:eastAsia="Times New Roman" w:hAnsi="Times New Roman" w:cs="Times New Roman"/>
          <w:sz w:val="24"/>
          <w:szCs w:val="24"/>
          <w:lang w:eastAsia="hr-HR"/>
        </w:rPr>
        <w:t>1</w:t>
      </w:r>
      <w:r w:rsidR="00CB5B88" w:rsidRPr="00D15362">
        <w:rPr>
          <w:rFonts w:ascii="Times New Roman" w:eastAsia="Times New Roman" w:hAnsi="Times New Roman" w:cs="Times New Roman"/>
          <w:sz w:val="24"/>
          <w:szCs w:val="24"/>
          <w:lang w:eastAsia="hr-HR"/>
        </w:rPr>
        <w:t>. točaka 2. i 3. ovog</w:t>
      </w:r>
      <w:r w:rsidR="00463E85" w:rsidRPr="00D15362">
        <w:rPr>
          <w:rFonts w:ascii="Times New Roman" w:eastAsia="Times New Roman" w:hAnsi="Times New Roman" w:cs="Times New Roman"/>
          <w:sz w:val="24"/>
          <w:szCs w:val="24"/>
          <w:lang w:eastAsia="hr-HR"/>
        </w:rPr>
        <w:t>a</w:t>
      </w:r>
      <w:r w:rsidR="00CB5B88" w:rsidRPr="00D15362">
        <w:rPr>
          <w:rFonts w:ascii="Times New Roman" w:eastAsia="Times New Roman" w:hAnsi="Times New Roman" w:cs="Times New Roman"/>
          <w:sz w:val="24"/>
          <w:szCs w:val="24"/>
          <w:lang w:eastAsia="hr-HR"/>
        </w:rPr>
        <w:t xml:space="preserve"> članka dužni su dostaviti Državnom inspektoratu elektroničkim putem u roku ne dužem od 72 sata.</w:t>
      </w:r>
    </w:p>
    <w:p w14:paraId="04E9A47F" w14:textId="77777777" w:rsidR="002A688F" w:rsidRPr="00D15362" w:rsidRDefault="002A688F" w:rsidP="00D15362">
      <w:pPr>
        <w:spacing w:after="0" w:line="240" w:lineRule="auto"/>
        <w:ind w:firstLine="708"/>
        <w:jc w:val="both"/>
        <w:rPr>
          <w:rFonts w:ascii="Times New Roman" w:eastAsia="Times New Roman" w:hAnsi="Times New Roman" w:cs="Times New Roman"/>
          <w:sz w:val="24"/>
          <w:szCs w:val="24"/>
          <w:lang w:eastAsia="hr-HR"/>
        </w:rPr>
      </w:pPr>
    </w:p>
    <w:p w14:paraId="125850F7" w14:textId="34C56799" w:rsidR="00B80618" w:rsidRPr="00D15362" w:rsidRDefault="00B80618"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(12) Ovlašteni laboratoriji iz stavka</w:t>
      </w:r>
      <w:r w:rsidR="00463E85" w:rsidRPr="00D15362">
        <w:rPr>
          <w:rFonts w:ascii="Times New Roman" w:eastAsia="Times New Roman" w:hAnsi="Times New Roman" w:cs="Times New Roman"/>
          <w:sz w:val="24"/>
          <w:szCs w:val="24"/>
          <w:lang w:eastAsia="hr-HR"/>
        </w:rPr>
        <w:t xml:space="preserve"> </w:t>
      </w:r>
      <w:r w:rsidR="005A38E3" w:rsidRPr="00D15362">
        <w:rPr>
          <w:rFonts w:ascii="Times New Roman" w:eastAsia="Times New Roman" w:hAnsi="Times New Roman" w:cs="Times New Roman"/>
          <w:sz w:val="24"/>
          <w:szCs w:val="24"/>
          <w:lang w:eastAsia="hr-HR"/>
        </w:rPr>
        <w:t>1</w:t>
      </w:r>
      <w:r w:rsidRPr="00D15362">
        <w:rPr>
          <w:rFonts w:ascii="Times New Roman" w:eastAsia="Times New Roman" w:hAnsi="Times New Roman" w:cs="Times New Roman"/>
          <w:sz w:val="24"/>
          <w:szCs w:val="24"/>
          <w:lang w:eastAsia="hr-HR"/>
        </w:rPr>
        <w:t>. točaka 2. i 3. ovoga članka obvezni su Državnom inspektoratu kao tijelu za nadzor tržišta odmah po završetku analize dostaviti sve relevantne podatke o analizi i rezultatima i kroz uspostavljene informatičke sustave na način kako se od njih zahtjeva</w:t>
      </w:r>
      <w:r w:rsidR="00C52250" w:rsidRPr="00D15362">
        <w:rPr>
          <w:rFonts w:ascii="Times New Roman" w:eastAsia="Times New Roman" w:hAnsi="Times New Roman" w:cs="Times New Roman"/>
          <w:sz w:val="24"/>
          <w:szCs w:val="24"/>
          <w:lang w:eastAsia="hr-HR"/>
        </w:rPr>
        <w:t>.</w:t>
      </w:r>
    </w:p>
    <w:p w14:paraId="6126C961" w14:textId="77777777" w:rsidR="002A688F" w:rsidRPr="00D15362" w:rsidRDefault="002A688F" w:rsidP="00D15362">
      <w:pPr>
        <w:spacing w:after="0" w:line="240" w:lineRule="auto"/>
        <w:ind w:firstLine="708"/>
        <w:jc w:val="both"/>
        <w:rPr>
          <w:rFonts w:ascii="Times New Roman" w:eastAsia="Times New Roman" w:hAnsi="Times New Roman" w:cs="Times New Roman"/>
          <w:sz w:val="24"/>
          <w:szCs w:val="24"/>
          <w:lang w:eastAsia="hr-HR"/>
        </w:rPr>
      </w:pPr>
    </w:p>
    <w:p w14:paraId="28086A2D" w14:textId="4312F6C1" w:rsidR="000167D3" w:rsidRPr="00D15362" w:rsidRDefault="00CE7E47"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(13) </w:t>
      </w:r>
      <w:bookmarkStart w:id="8" w:name="_Hlk81992998"/>
      <w:r w:rsidRPr="00D15362">
        <w:rPr>
          <w:rFonts w:ascii="Times New Roman" w:eastAsia="Times New Roman" w:hAnsi="Times New Roman" w:cs="Times New Roman"/>
          <w:sz w:val="24"/>
          <w:szCs w:val="24"/>
          <w:lang w:eastAsia="hr-HR"/>
        </w:rPr>
        <w:t>U slučaju ispitivanja duhanskih i srodnih proizvoda na parametre katran, nikotin i ugljikov monoksid lab</w:t>
      </w:r>
      <w:r w:rsidR="00A62C8B" w:rsidRPr="00D15362">
        <w:rPr>
          <w:rFonts w:ascii="Times New Roman" w:eastAsia="Times New Roman" w:hAnsi="Times New Roman" w:cs="Times New Roman"/>
          <w:sz w:val="24"/>
          <w:szCs w:val="24"/>
          <w:lang w:eastAsia="hr-HR"/>
        </w:rPr>
        <w:t xml:space="preserve">oratoriji </w:t>
      </w:r>
      <w:r w:rsidR="007048B0" w:rsidRPr="00D15362">
        <w:rPr>
          <w:rFonts w:ascii="Times New Roman" w:eastAsia="Times New Roman" w:hAnsi="Times New Roman" w:cs="Times New Roman"/>
          <w:sz w:val="24"/>
          <w:szCs w:val="24"/>
          <w:lang w:eastAsia="hr-HR"/>
        </w:rPr>
        <w:t xml:space="preserve">iz stavka </w:t>
      </w:r>
      <w:r w:rsidR="005A38E3" w:rsidRPr="00D15362">
        <w:rPr>
          <w:rFonts w:ascii="Times New Roman" w:eastAsia="Times New Roman" w:hAnsi="Times New Roman" w:cs="Times New Roman"/>
          <w:sz w:val="24"/>
          <w:szCs w:val="24"/>
          <w:lang w:eastAsia="hr-HR"/>
        </w:rPr>
        <w:t>1</w:t>
      </w:r>
      <w:r w:rsidR="007048B0" w:rsidRPr="00D15362">
        <w:rPr>
          <w:rFonts w:ascii="Times New Roman" w:eastAsia="Times New Roman" w:hAnsi="Times New Roman" w:cs="Times New Roman"/>
          <w:sz w:val="24"/>
          <w:szCs w:val="24"/>
          <w:lang w:eastAsia="hr-HR"/>
        </w:rPr>
        <w:t xml:space="preserve">. točaka 2. i 3. ovoga članka </w:t>
      </w:r>
      <w:r w:rsidR="00A62C8B" w:rsidRPr="00D15362">
        <w:rPr>
          <w:rFonts w:ascii="Times New Roman" w:eastAsia="Times New Roman" w:hAnsi="Times New Roman" w:cs="Times New Roman"/>
          <w:sz w:val="24"/>
          <w:szCs w:val="24"/>
          <w:lang w:eastAsia="hr-HR"/>
        </w:rPr>
        <w:t xml:space="preserve">trebaju ispunjavati i </w:t>
      </w:r>
      <w:r w:rsidRPr="00D15362">
        <w:rPr>
          <w:rFonts w:ascii="Times New Roman" w:eastAsia="Times New Roman" w:hAnsi="Times New Roman" w:cs="Times New Roman"/>
          <w:sz w:val="24"/>
          <w:szCs w:val="24"/>
          <w:lang w:eastAsia="hr-HR"/>
        </w:rPr>
        <w:t>uvjete</w:t>
      </w:r>
      <w:r w:rsidR="00A62C8B" w:rsidRPr="00D15362">
        <w:rPr>
          <w:rFonts w:ascii="Times New Roman" w:eastAsia="Times New Roman" w:hAnsi="Times New Roman" w:cs="Times New Roman"/>
          <w:sz w:val="24"/>
          <w:szCs w:val="24"/>
          <w:lang w:eastAsia="hr-HR"/>
        </w:rPr>
        <w:t xml:space="preserve"> u pogledu akreditacije laboratorija te mjerenje i točnost mjerenja za navedene parametre </w:t>
      </w:r>
      <w:r w:rsidRPr="00D15362">
        <w:rPr>
          <w:rFonts w:ascii="Times New Roman" w:eastAsia="Times New Roman" w:hAnsi="Times New Roman" w:cs="Times New Roman"/>
          <w:sz w:val="24"/>
          <w:szCs w:val="24"/>
          <w:lang w:eastAsia="hr-HR"/>
        </w:rPr>
        <w:t xml:space="preserve">provesti u skladu s ISO normama kako </w:t>
      </w:r>
      <w:r w:rsidR="00517DDE" w:rsidRPr="00D15362">
        <w:rPr>
          <w:rFonts w:ascii="Times New Roman" w:eastAsia="Times New Roman" w:hAnsi="Times New Roman" w:cs="Times New Roman"/>
          <w:sz w:val="24"/>
          <w:szCs w:val="24"/>
          <w:lang w:eastAsia="hr-HR"/>
        </w:rPr>
        <w:t xml:space="preserve">je uređeno propisima kojima je uređeno </w:t>
      </w:r>
      <w:r w:rsidR="00A62C8B" w:rsidRPr="00D15362">
        <w:rPr>
          <w:rFonts w:ascii="Times New Roman" w:eastAsia="Times New Roman" w:hAnsi="Times New Roman" w:cs="Times New Roman"/>
          <w:sz w:val="24"/>
          <w:szCs w:val="24"/>
          <w:lang w:eastAsia="hr-HR"/>
        </w:rPr>
        <w:t>ograničavanj</w:t>
      </w:r>
      <w:r w:rsidR="00517DDE" w:rsidRPr="00D15362">
        <w:rPr>
          <w:rFonts w:ascii="Times New Roman" w:eastAsia="Times New Roman" w:hAnsi="Times New Roman" w:cs="Times New Roman"/>
          <w:sz w:val="24"/>
          <w:szCs w:val="24"/>
          <w:lang w:eastAsia="hr-HR"/>
        </w:rPr>
        <w:t>e</w:t>
      </w:r>
      <w:r w:rsidR="00A62C8B" w:rsidRPr="00D15362">
        <w:rPr>
          <w:rFonts w:ascii="Times New Roman" w:eastAsia="Times New Roman" w:hAnsi="Times New Roman" w:cs="Times New Roman"/>
          <w:sz w:val="24"/>
          <w:szCs w:val="24"/>
          <w:lang w:eastAsia="hr-HR"/>
        </w:rPr>
        <w:t xml:space="preserve"> uporabe duhanskih </w:t>
      </w:r>
      <w:r w:rsidR="00517DDE" w:rsidRPr="00D15362">
        <w:rPr>
          <w:rFonts w:ascii="Times New Roman" w:eastAsia="Times New Roman" w:hAnsi="Times New Roman" w:cs="Times New Roman"/>
          <w:sz w:val="24"/>
          <w:szCs w:val="24"/>
          <w:lang w:eastAsia="hr-HR"/>
        </w:rPr>
        <w:t>i srodnih proizvoda</w:t>
      </w:r>
      <w:r w:rsidRPr="00D15362">
        <w:rPr>
          <w:rFonts w:ascii="Times New Roman" w:eastAsia="Times New Roman" w:hAnsi="Times New Roman" w:cs="Times New Roman"/>
          <w:sz w:val="24"/>
          <w:szCs w:val="24"/>
          <w:lang w:eastAsia="hr-HR"/>
        </w:rPr>
        <w:t>.</w:t>
      </w:r>
      <w:r w:rsidR="00731CD4" w:rsidRPr="00D15362">
        <w:rPr>
          <w:rFonts w:ascii="Times New Roman" w:eastAsia="Times New Roman" w:hAnsi="Times New Roman" w:cs="Times New Roman"/>
          <w:sz w:val="24"/>
          <w:szCs w:val="24"/>
          <w:lang w:eastAsia="hr-HR"/>
        </w:rPr>
        <w:t>“</w:t>
      </w:r>
      <w:r w:rsidR="002A688F" w:rsidRPr="00D15362">
        <w:rPr>
          <w:rFonts w:ascii="Times New Roman" w:eastAsia="Times New Roman" w:hAnsi="Times New Roman" w:cs="Times New Roman"/>
          <w:sz w:val="24"/>
          <w:szCs w:val="24"/>
          <w:lang w:eastAsia="hr-HR"/>
        </w:rPr>
        <w:t>.</w:t>
      </w:r>
    </w:p>
    <w:p w14:paraId="19831BEB" w14:textId="77777777" w:rsidR="007A02BD" w:rsidRPr="00D15362" w:rsidRDefault="007A02BD" w:rsidP="00D15362">
      <w:pPr>
        <w:spacing w:after="0" w:line="240" w:lineRule="auto"/>
        <w:ind w:firstLine="708"/>
        <w:jc w:val="both"/>
        <w:rPr>
          <w:rFonts w:ascii="Times New Roman" w:eastAsia="Times New Roman" w:hAnsi="Times New Roman" w:cs="Times New Roman"/>
          <w:b/>
          <w:sz w:val="24"/>
          <w:szCs w:val="24"/>
          <w:lang w:eastAsia="hr-HR"/>
        </w:rPr>
      </w:pPr>
    </w:p>
    <w:bookmarkEnd w:id="8"/>
    <w:p w14:paraId="13E49D85" w14:textId="77777777" w:rsidR="00DB1A2F" w:rsidRPr="00D15362" w:rsidRDefault="00DB1A2F" w:rsidP="00D15362">
      <w:pPr>
        <w:spacing w:after="0" w:line="240" w:lineRule="auto"/>
        <w:jc w:val="center"/>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Članak 1</w:t>
      </w:r>
      <w:r w:rsidR="000167D3" w:rsidRPr="00D15362">
        <w:rPr>
          <w:rFonts w:ascii="Times New Roman" w:eastAsia="Times New Roman" w:hAnsi="Times New Roman" w:cs="Times New Roman"/>
          <w:b/>
          <w:sz w:val="24"/>
          <w:szCs w:val="24"/>
          <w:lang w:eastAsia="hr-HR"/>
        </w:rPr>
        <w:t>9</w:t>
      </w:r>
      <w:r w:rsidRPr="00D15362">
        <w:rPr>
          <w:rFonts w:ascii="Times New Roman" w:eastAsia="Times New Roman" w:hAnsi="Times New Roman" w:cs="Times New Roman"/>
          <w:b/>
          <w:sz w:val="24"/>
          <w:szCs w:val="24"/>
          <w:lang w:eastAsia="hr-HR"/>
        </w:rPr>
        <w:t>.</w:t>
      </w:r>
    </w:p>
    <w:p w14:paraId="447BA9AB" w14:textId="77777777" w:rsidR="00DB1A2F" w:rsidRPr="00D15362" w:rsidRDefault="00DB1A2F" w:rsidP="00D15362">
      <w:pPr>
        <w:spacing w:after="0" w:line="240" w:lineRule="auto"/>
        <w:jc w:val="center"/>
        <w:rPr>
          <w:rFonts w:ascii="Times New Roman" w:eastAsia="Times New Roman" w:hAnsi="Times New Roman" w:cs="Times New Roman"/>
          <w:b/>
          <w:sz w:val="24"/>
          <w:szCs w:val="24"/>
          <w:lang w:eastAsia="hr-HR"/>
        </w:rPr>
      </w:pPr>
    </w:p>
    <w:p w14:paraId="5728E15B" w14:textId="229B6411" w:rsidR="00DB1A2F" w:rsidRPr="00D15362" w:rsidRDefault="00DB1A2F" w:rsidP="00D15362">
      <w:pPr>
        <w:spacing w:after="0" w:line="240" w:lineRule="auto"/>
        <w:ind w:firstLine="708"/>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Članak 20. mijenja se i glasi:</w:t>
      </w:r>
    </w:p>
    <w:p w14:paraId="565A50E6" w14:textId="77777777" w:rsidR="005F6E48" w:rsidRPr="00D15362" w:rsidRDefault="005F6E48" w:rsidP="00D15362">
      <w:pPr>
        <w:spacing w:after="0" w:line="240" w:lineRule="auto"/>
        <w:ind w:firstLine="708"/>
        <w:rPr>
          <w:rFonts w:ascii="Times New Roman" w:eastAsia="Times New Roman" w:hAnsi="Times New Roman" w:cs="Times New Roman"/>
          <w:sz w:val="24"/>
          <w:szCs w:val="24"/>
          <w:lang w:eastAsia="hr-HR"/>
        </w:rPr>
      </w:pPr>
    </w:p>
    <w:p w14:paraId="61DE7686" w14:textId="4A7F451F" w:rsidR="009C16F5" w:rsidRPr="00D15362" w:rsidRDefault="000167D3" w:rsidP="00D15362">
      <w:pPr>
        <w:spacing w:after="0" w:line="240" w:lineRule="auto"/>
        <w:jc w:val="both"/>
        <w:rPr>
          <w:rFonts w:ascii="Times New Roman" w:eastAsia="Times New Roman" w:hAnsi="Times New Roman" w:cs="Times New Roman"/>
          <w:sz w:val="24"/>
          <w:szCs w:val="24"/>
          <w:lang w:eastAsia="hr-HR"/>
        </w:rPr>
      </w:pPr>
      <w:bookmarkStart w:id="9" w:name="_Hlk82530628"/>
      <w:r w:rsidRPr="00D15362">
        <w:rPr>
          <w:rFonts w:ascii="Times New Roman" w:eastAsia="Times New Roman" w:hAnsi="Times New Roman" w:cs="Times New Roman"/>
          <w:sz w:val="24"/>
          <w:szCs w:val="24"/>
          <w:lang w:eastAsia="hr-HR"/>
        </w:rPr>
        <w:t>„</w:t>
      </w:r>
      <w:r w:rsidR="009C16F5" w:rsidRPr="00D15362">
        <w:rPr>
          <w:rFonts w:ascii="Times New Roman" w:eastAsia="Times New Roman" w:hAnsi="Times New Roman" w:cs="Times New Roman"/>
          <w:sz w:val="24"/>
          <w:szCs w:val="24"/>
          <w:lang w:eastAsia="hr-HR"/>
        </w:rPr>
        <w:t>(</w:t>
      </w:r>
      <w:bookmarkStart w:id="10" w:name="_Hlk81993164"/>
      <w:r w:rsidR="00C4657D" w:rsidRPr="00D15362">
        <w:rPr>
          <w:rFonts w:ascii="Times New Roman" w:eastAsia="Times New Roman" w:hAnsi="Times New Roman" w:cs="Times New Roman"/>
          <w:sz w:val="24"/>
          <w:szCs w:val="24"/>
          <w:lang w:eastAsia="hr-HR"/>
        </w:rPr>
        <w:t xml:space="preserve">1) Državni inspektorat izrađuje </w:t>
      </w:r>
      <w:r w:rsidR="009C16F5" w:rsidRPr="00D15362">
        <w:rPr>
          <w:rFonts w:ascii="Times New Roman" w:eastAsia="Times New Roman" w:hAnsi="Times New Roman" w:cs="Times New Roman"/>
          <w:sz w:val="24"/>
          <w:szCs w:val="24"/>
          <w:lang w:eastAsia="hr-HR"/>
        </w:rPr>
        <w:t>i provodi program monitoringa predmeta opće uporabe</w:t>
      </w:r>
      <w:r w:rsidR="005F192D" w:rsidRPr="00D15362">
        <w:rPr>
          <w:rFonts w:ascii="Times New Roman" w:eastAsia="Times New Roman" w:hAnsi="Times New Roman" w:cs="Times New Roman"/>
          <w:sz w:val="24"/>
          <w:szCs w:val="24"/>
          <w:lang w:eastAsia="hr-HR"/>
        </w:rPr>
        <w:t xml:space="preserve"> koji se temelji na procjeni rizika uz pošt</w:t>
      </w:r>
      <w:r w:rsidR="003F7AC1">
        <w:rPr>
          <w:rFonts w:ascii="Times New Roman" w:eastAsia="Times New Roman" w:hAnsi="Times New Roman" w:cs="Times New Roman"/>
          <w:sz w:val="24"/>
          <w:szCs w:val="24"/>
          <w:lang w:eastAsia="hr-HR"/>
        </w:rPr>
        <w:t>i</w:t>
      </w:r>
      <w:r w:rsidR="005F192D" w:rsidRPr="00D15362">
        <w:rPr>
          <w:rFonts w:ascii="Times New Roman" w:eastAsia="Times New Roman" w:hAnsi="Times New Roman" w:cs="Times New Roman"/>
          <w:sz w:val="24"/>
          <w:szCs w:val="24"/>
          <w:lang w:eastAsia="hr-HR"/>
        </w:rPr>
        <w:t xml:space="preserve">vanje kriterija iz članka 11. </w:t>
      </w:r>
      <w:r w:rsidR="00463E85" w:rsidRPr="00D15362">
        <w:rPr>
          <w:rFonts w:ascii="Times New Roman" w:eastAsia="Times New Roman" w:hAnsi="Times New Roman" w:cs="Times New Roman"/>
          <w:sz w:val="24"/>
          <w:szCs w:val="24"/>
          <w:lang w:eastAsia="hr-HR"/>
        </w:rPr>
        <w:t>stavka</w:t>
      </w:r>
      <w:r w:rsidR="005F192D" w:rsidRPr="00D15362">
        <w:rPr>
          <w:rFonts w:ascii="Times New Roman" w:eastAsia="Times New Roman" w:hAnsi="Times New Roman" w:cs="Times New Roman"/>
          <w:sz w:val="24"/>
          <w:szCs w:val="24"/>
          <w:lang w:eastAsia="hr-HR"/>
        </w:rPr>
        <w:t xml:space="preserve"> 3.</w:t>
      </w:r>
      <w:r w:rsidR="00463E85" w:rsidRPr="00D15362">
        <w:rPr>
          <w:rFonts w:ascii="Times New Roman" w:eastAsia="Times New Roman" w:hAnsi="Times New Roman" w:cs="Times New Roman"/>
          <w:sz w:val="24"/>
          <w:szCs w:val="24"/>
          <w:lang w:eastAsia="hr-HR"/>
        </w:rPr>
        <w:t xml:space="preserve"> Uredbe (EU)</w:t>
      </w:r>
      <w:r w:rsidR="00F976D2" w:rsidRPr="00D15362">
        <w:rPr>
          <w:rFonts w:ascii="Times New Roman" w:eastAsia="Times New Roman" w:hAnsi="Times New Roman" w:cs="Times New Roman"/>
          <w:sz w:val="24"/>
          <w:szCs w:val="24"/>
          <w:lang w:eastAsia="hr-HR"/>
        </w:rPr>
        <w:t xml:space="preserve"> 2019/1020 i po propisima kojima su uređene službene kontrole hrane</w:t>
      </w:r>
      <w:r w:rsidR="00C4657D" w:rsidRPr="00D15362">
        <w:rPr>
          <w:rFonts w:ascii="Times New Roman" w:eastAsia="Times New Roman" w:hAnsi="Times New Roman" w:cs="Times New Roman"/>
          <w:sz w:val="24"/>
          <w:szCs w:val="24"/>
          <w:lang w:eastAsia="hr-HR"/>
        </w:rPr>
        <w:t>.</w:t>
      </w:r>
    </w:p>
    <w:p w14:paraId="2E75CCE5" w14:textId="77777777" w:rsidR="005F6E48" w:rsidRPr="00D15362" w:rsidRDefault="005F6E48" w:rsidP="00D15362">
      <w:pPr>
        <w:spacing w:after="0" w:line="240" w:lineRule="auto"/>
        <w:ind w:firstLine="708"/>
        <w:jc w:val="both"/>
        <w:rPr>
          <w:rFonts w:ascii="Times New Roman" w:eastAsia="Times New Roman" w:hAnsi="Times New Roman" w:cs="Times New Roman"/>
          <w:sz w:val="24"/>
          <w:szCs w:val="24"/>
          <w:lang w:eastAsia="hr-HR"/>
        </w:rPr>
      </w:pPr>
    </w:p>
    <w:p w14:paraId="78423B57" w14:textId="6EF4F340" w:rsidR="009C16F5" w:rsidRPr="00D15362" w:rsidRDefault="009C16F5"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(2) Program iz stavka 1. ovoga članka izrađuje se u suradnji sa zavodima za javno zdravstvo</w:t>
      </w:r>
      <w:r w:rsidR="00FB6AB3" w:rsidRPr="00D15362">
        <w:rPr>
          <w:rFonts w:ascii="Times New Roman" w:eastAsia="Times New Roman" w:hAnsi="Times New Roman" w:cs="Times New Roman"/>
          <w:sz w:val="24"/>
          <w:szCs w:val="24"/>
          <w:lang w:eastAsia="hr-HR"/>
        </w:rPr>
        <w:t>.</w:t>
      </w:r>
    </w:p>
    <w:p w14:paraId="1FEB63C1" w14:textId="77777777" w:rsidR="005F6E48" w:rsidRPr="00D15362" w:rsidRDefault="005F6E48" w:rsidP="00D15362">
      <w:pPr>
        <w:spacing w:after="0" w:line="240" w:lineRule="auto"/>
        <w:ind w:firstLine="708"/>
        <w:jc w:val="both"/>
        <w:rPr>
          <w:rFonts w:ascii="Times New Roman" w:eastAsia="Times New Roman" w:hAnsi="Times New Roman" w:cs="Times New Roman"/>
          <w:sz w:val="24"/>
          <w:szCs w:val="24"/>
          <w:lang w:eastAsia="hr-HR"/>
        </w:rPr>
      </w:pPr>
    </w:p>
    <w:p w14:paraId="245EB35D" w14:textId="230DDE63" w:rsidR="005F192D" w:rsidRPr="00D15362" w:rsidRDefault="005F192D"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(3) Državni inspektorat sudjeluje u projektima zajedničkog nadzora tržišta E</w:t>
      </w:r>
      <w:r w:rsidR="002E6CE0" w:rsidRPr="00D15362">
        <w:rPr>
          <w:rFonts w:ascii="Times New Roman" w:eastAsia="Times New Roman" w:hAnsi="Times New Roman" w:cs="Times New Roman"/>
          <w:sz w:val="24"/>
          <w:szCs w:val="24"/>
          <w:lang w:eastAsia="hr-HR"/>
        </w:rPr>
        <w:t xml:space="preserve">uropske unije </w:t>
      </w:r>
      <w:r w:rsidRPr="00D15362">
        <w:rPr>
          <w:rFonts w:ascii="Times New Roman" w:eastAsia="Times New Roman" w:hAnsi="Times New Roman" w:cs="Times New Roman"/>
          <w:sz w:val="24"/>
          <w:szCs w:val="24"/>
          <w:lang w:eastAsia="hr-HR"/>
        </w:rPr>
        <w:t>u skladu s člankom 31. stav</w:t>
      </w:r>
      <w:r w:rsidR="005F6E48" w:rsidRPr="00D15362">
        <w:rPr>
          <w:rFonts w:ascii="Times New Roman" w:eastAsia="Times New Roman" w:hAnsi="Times New Roman" w:cs="Times New Roman"/>
          <w:sz w:val="24"/>
          <w:szCs w:val="24"/>
          <w:lang w:eastAsia="hr-HR"/>
        </w:rPr>
        <w:t>kom</w:t>
      </w:r>
      <w:r w:rsidRPr="00D15362">
        <w:rPr>
          <w:rFonts w:ascii="Times New Roman" w:eastAsia="Times New Roman" w:hAnsi="Times New Roman" w:cs="Times New Roman"/>
          <w:sz w:val="24"/>
          <w:szCs w:val="24"/>
          <w:lang w:eastAsia="hr-HR"/>
        </w:rPr>
        <w:t xml:space="preserve"> 2. točk</w:t>
      </w:r>
      <w:r w:rsidR="005F6E48" w:rsidRPr="00D15362">
        <w:rPr>
          <w:rFonts w:ascii="Times New Roman" w:eastAsia="Times New Roman" w:hAnsi="Times New Roman" w:cs="Times New Roman"/>
          <w:sz w:val="24"/>
          <w:szCs w:val="24"/>
          <w:lang w:eastAsia="hr-HR"/>
        </w:rPr>
        <w:t>om</w:t>
      </w:r>
      <w:r w:rsidRPr="00D15362">
        <w:rPr>
          <w:rFonts w:ascii="Times New Roman" w:eastAsia="Times New Roman" w:hAnsi="Times New Roman" w:cs="Times New Roman"/>
          <w:sz w:val="24"/>
          <w:szCs w:val="24"/>
          <w:lang w:eastAsia="hr-HR"/>
        </w:rPr>
        <w:t xml:space="preserve"> d) Uredbe </w:t>
      </w:r>
      <w:r w:rsidR="00731CD4" w:rsidRPr="00D15362">
        <w:rPr>
          <w:rFonts w:ascii="Times New Roman" w:eastAsia="Times New Roman" w:hAnsi="Times New Roman" w:cs="Times New Roman"/>
          <w:sz w:val="24"/>
          <w:szCs w:val="24"/>
          <w:lang w:eastAsia="hr-HR"/>
        </w:rPr>
        <w:t xml:space="preserve">(EU) </w:t>
      </w:r>
      <w:r w:rsidR="00C4657D" w:rsidRPr="00D15362">
        <w:rPr>
          <w:rFonts w:ascii="Times New Roman" w:eastAsia="Times New Roman" w:hAnsi="Times New Roman" w:cs="Times New Roman"/>
          <w:sz w:val="24"/>
          <w:szCs w:val="24"/>
          <w:lang w:eastAsia="hr-HR"/>
        </w:rPr>
        <w:t xml:space="preserve">2019/1020 u </w:t>
      </w:r>
      <w:r w:rsidRPr="00D15362">
        <w:rPr>
          <w:rFonts w:ascii="Times New Roman" w:eastAsia="Times New Roman" w:hAnsi="Times New Roman" w:cs="Times New Roman"/>
          <w:sz w:val="24"/>
          <w:szCs w:val="24"/>
          <w:lang w:eastAsia="hr-HR"/>
        </w:rPr>
        <w:t>kojem slučaju se uzorci dostavljaju u ovlaštene laboratorije na području E</w:t>
      </w:r>
      <w:r w:rsidR="002E6CE0" w:rsidRPr="00D15362">
        <w:rPr>
          <w:rFonts w:ascii="Times New Roman" w:eastAsia="Times New Roman" w:hAnsi="Times New Roman" w:cs="Times New Roman"/>
          <w:sz w:val="24"/>
          <w:szCs w:val="24"/>
          <w:lang w:eastAsia="hr-HR"/>
        </w:rPr>
        <w:t xml:space="preserve">uropske unije </w:t>
      </w:r>
      <w:r w:rsidRPr="00D15362">
        <w:rPr>
          <w:rFonts w:ascii="Times New Roman" w:eastAsia="Times New Roman" w:hAnsi="Times New Roman" w:cs="Times New Roman"/>
          <w:sz w:val="24"/>
          <w:szCs w:val="24"/>
          <w:lang w:eastAsia="hr-HR"/>
        </w:rPr>
        <w:t xml:space="preserve">koje je odredila Europska </w:t>
      </w:r>
      <w:r w:rsidR="00DB1A2F" w:rsidRPr="00D15362">
        <w:rPr>
          <w:rFonts w:ascii="Times New Roman" w:eastAsia="Times New Roman" w:hAnsi="Times New Roman" w:cs="Times New Roman"/>
          <w:sz w:val="24"/>
          <w:szCs w:val="24"/>
          <w:lang w:eastAsia="hr-HR"/>
        </w:rPr>
        <w:t>k</w:t>
      </w:r>
      <w:r w:rsidRPr="00D15362">
        <w:rPr>
          <w:rFonts w:ascii="Times New Roman" w:eastAsia="Times New Roman" w:hAnsi="Times New Roman" w:cs="Times New Roman"/>
          <w:sz w:val="24"/>
          <w:szCs w:val="24"/>
          <w:lang w:eastAsia="hr-HR"/>
        </w:rPr>
        <w:t>omisija</w:t>
      </w:r>
      <w:r w:rsidR="009C234F" w:rsidRPr="00D15362">
        <w:rPr>
          <w:rFonts w:ascii="Times New Roman" w:eastAsia="Times New Roman" w:hAnsi="Times New Roman" w:cs="Times New Roman"/>
          <w:sz w:val="24"/>
          <w:szCs w:val="24"/>
          <w:lang w:eastAsia="hr-HR"/>
        </w:rPr>
        <w:t>, a koji se u smislu ovog</w:t>
      </w:r>
      <w:r w:rsidR="005F6E48" w:rsidRPr="00D15362">
        <w:rPr>
          <w:rFonts w:ascii="Times New Roman" w:eastAsia="Times New Roman" w:hAnsi="Times New Roman" w:cs="Times New Roman"/>
          <w:sz w:val="24"/>
          <w:szCs w:val="24"/>
          <w:lang w:eastAsia="hr-HR"/>
        </w:rPr>
        <w:t>a</w:t>
      </w:r>
      <w:r w:rsidR="009C234F" w:rsidRPr="00D15362">
        <w:rPr>
          <w:rFonts w:ascii="Times New Roman" w:eastAsia="Times New Roman" w:hAnsi="Times New Roman" w:cs="Times New Roman"/>
          <w:sz w:val="24"/>
          <w:szCs w:val="24"/>
          <w:lang w:eastAsia="hr-HR"/>
        </w:rPr>
        <w:t xml:space="preserve"> </w:t>
      </w:r>
      <w:r w:rsidR="00DB1A2F" w:rsidRPr="00D15362">
        <w:rPr>
          <w:rFonts w:ascii="Times New Roman" w:eastAsia="Times New Roman" w:hAnsi="Times New Roman" w:cs="Times New Roman"/>
          <w:sz w:val="24"/>
          <w:szCs w:val="24"/>
          <w:lang w:eastAsia="hr-HR"/>
        </w:rPr>
        <w:t>Z</w:t>
      </w:r>
      <w:r w:rsidR="009C234F" w:rsidRPr="00D15362">
        <w:rPr>
          <w:rFonts w:ascii="Times New Roman" w:eastAsia="Times New Roman" w:hAnsi="Times New Roman" w:cs="Times New Roman"/>
          <w:sz w:val="24"/>
          <w:szCs w:val="24"/>
          <w:lang w:eastAsia="hr-HR"/>
        </w:rPr>
        <w:t>akona smatraju službenim laboratorijima</w:t>
      </w:r>
      <w:r w:rsidRPr="00D15362">
        <w:rPr>
          <w:rFonts w:ascii="Times New Roman" w:eastAsia="Times New Roman" w:hAnsi="Times New Roman" w:cs="Times New Roman"/>
          <w:sz w:val="24"/>
          <w:szCs w:val="24"/>
          <w:lang w:eastAsia="hr-HR"/>
        </w:rPr>
        <w:t>.</w:t>
      </w:r>
    </w:p>
    <w:p w14:paraId="6013BEDD" w14:textId="77777777" w:rsidR="005F6E48" w:rsidRPr="00D15362" w:rsidRDefault="005F6E48" w:rsidP="00D15362">
      <w:pPr>
        <w:spacing w:after="0" w:line="240" w:lineRule="auto"/>
        <w:ind w:firstLine="708"/>
        <w:jc w:val="both"/>
        <w:rPr>
          <w:rFonts w:ascii="Times New Roman" w:eastAsia="Times New Roman" w:hAnsi="Times New Roman" w:cs="Times New Roman"/>
          <w:sz w:val="24"/>
          <w:szCs w:val="24"/>
          <w:lang w:eastAsia="hr-HR"/>
        </w:rPr>
      </w:pPr>
    </w:p>
    <w:p w14:paraId="708E1A72" w14:textId="77777777" w:rsidR="005F192D" w:rsidRPr="00D15362" w:rsidRDefault="005F192D"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lastRenderedPageBreak/>
        <w:t xml:space="preserve">(4) Na postupak uzorkovanja i postupanja u slučaju iz stavka 3. </w:t>
      </w:r>
      <w:r w:rsidR="00DB1A2F" w:rsidRPr="00D15362">
        <w:rPr>
          <w:rFonts w:ascii="Times New Roman" w:eastAsia="Times New Roman" w:hAnsi="Times New Roman" w:cs="Times New Roman"/>
          <w:sz w:val="24"/>
          <w:szCs w:val="24"/>
          <w:lang w:eastAsia="hr-HR"/>
        </w:rPr>
        <w:t xml:space="preserve">ovoga članka </w:t>
      </w:r>
      <w:r w:rsidRPr="00D15362">
        <w:rPr>
          <w:rFonts w:ascii="Times New Roman" w:eastAsia="Times New Roman" w:hAnsi="Times New Roman" w:cs="Times New Roman"/>
          <w:sz w:val="24"/>
          <w:szCs w:val="24"/>
          <w:lang w:eastAsia="hr-HR"/>
        </w:rPr>
        <w:t xml:space="preserve">na </w:t>
      </w:r>
      <w:r w:rsidR="00DB1A2F" w:rsidRPr="00D15362">
        <w:rPr>
          <w:rFonts w:ascii="Times New Roman" w:eastAsia="Times New Roman" w:hAnsi="Times New Roman" w:cs="Times New Roman"/>
          <w:sz w:val="24"/>
          <w:szCs w:val="24"/>
          <w:lang w:eastAsia="hr-HR"/>
        </w:rPr>
        <w:t>odgovarajući</w:t>
      </w:r>
      <w:r w:rsidRPr="00D15362">
        <w:rPr>
          <w:rFonts w:ascii="Times New Roman" w:eastAsia="Times New Roman" w:hAnsi="Times New Roman" w:cs="Times New Roman"/>
          <w:sz w:val="24"/>
          <w:szCs w:val="24"/>
          <w:lang w:eastAsia="hr-HR"/>
        </w:rPr>
        <w:t xml:space="preserve"> način primjenjuju</w:t>
      </w:r>
      <w:r w:rsidR="00DB1A2F" w:rsidRPr="00D15362">
        <w:rPr>
          <w:rFonts w:ascii="Times New Roman" w:eastAsia="Times New Roman" w:hAnsi="Times New Roman" w:cs="Times New Roman"/>
          <w:sz w:val="24"/>
          <w:szCs w:val="24"/>
          <w:lang w:eastAsia="hr-HR"/>
        </w:rPr>
        <w:t xml:space="preserve"> se </w:t>
      </w:r>
      <w:r w:rsidRPr="00D15362">
        <w:rPr>
          <w:rFonts w:ascii="Times New Roman" w:eastAsia="Times New Roman" w:hAnsi="Times New Roman" w:cs="Times New Roman"/>
          <w:sz w:val="24"/>
          <w:szCs w:val="24"/>
          <w:lang w:eastAsia="hr-HR"/>
        </w:rPr>
        <w:t>odredbe ovog</w:t>
      </w:r>
      <w:r w:rsidR="00DB1A2F" w:rsidRPr="00D15362">
        <w:rPr>
          <w:rFonts w:ascii="Times New Roman" w:eastAsia="Times New Roman" w:hAnsi="Times New Roman" w:cs="Times New Roman"/>
          <w:sz w:val="24"/>
          <w:szCs w:val="24"/>
          <w:lang w:eastAsia="hr-HR"/>
        </w:rPr>
        <w:t>a</w:t>
      </w:r>
      <w:r w:rsidRPr="00D15362">
        <w:rPr>
          <w:rFonts w:ascii="Times New Roman" w:eastAsia="Times New Roman" w:hAnsi="Times New Roman" w:cs="Times New Roman"/>
          <w:sz w:val="24"/>
          <w:szCs w:val="24"/>
          <w:lang w:eastAsia="hr-HR"/>
        </w:rPr>
        <w:t xml:space="preserve"> Zakona.</w:t>
      </w:r>
      <w:r w:rsidR="000167D3" w:rsidRPr="00D15362">
        <w:rPr>
          <w:rFonts w:ascii="Times New Roman" w:eastAsia="Times New Roman" w:hAnsi="Times New Roman" w:cs="Times New Roman"/>
          <w:sz w:val="24"/>
          <w:szCs w:val="24"/>
          <w:lang w:eastAsia="hr-HR"/>
        </w:rPr>
        <w:t>“</w:t>
      </w:r>
      <w:r w:rsidR="005F6E48" w:rsidRPr="00D15362">
        <w:rPr>
          <w:rFonts w:ascii="Times New Roman" w:eastAsia="Times New Roman" w:hAnsi="Times New Roman" w:cs="Times New Roman"/>
          <w:sz w:val="24"/>
          <w:szCs w:val="24"/>
          <w:lang w:eastAsia="hr-HR"/>
        </w:rPr>
        <w:t>.</w:t>
      </w:r>
    </w:p>
    <w:bookmarkEnd w:id="9"/>
    <w:bookmarkEnd w:id="10"/>
    <w:p w14:paraId="17C70EAC" w14:textId="77777777" w:rsidR="003D7E63" w:rsidRPr="00D15362" w:rsidRDefault="003D7E63" w:rsidP="00D15362">
      <w:pPr>
        <w:spacing w:after="0" w:line="240" w:lineRule="auto"/>
        <w:jc w:val="center"/>
        <w:rPr>
          <w:rFonts w:ascii="Times New Roman" w:eastAsia="Times New Roman" w:hAnsi="Times New Roman" w:cs="Times New Roman"/>
          <w:b/>
          <w:sz w:val="24"/>
          <w:szCs w:val="24"/>
          <w:lang w:eastAsia="hr-HR"/>
        </w:rPr>
      </w:pPr>
    </w:p>
    <w:p w14:paraId="4A8A9EDF" w14:textId="77777777" w:rsidR="00DB1A2F" w:rsidRPr="00D15362" w:rsidRDefault="00DB1A2F" w:rsidP="00D15362">
      <w:pPr>
        <w:spacing w:after="0" w:line="240" w:lineRule="auto"/>
        <w:jc w:val="center"/>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 xml:space="preserve">Članak </w:t>
      </w:r>
      <w:r w:rsidR="000167D3" w:rsidRPr="00D15362">
        <w:rPr>
          <w:rFonts w:ascii="Times New Roman" w:eastAsia="Times New Roman" w:hAnsi="Times New Roman" w:cs="Times New Roman"/>
          <w:b/>
          <w:sz w:val="24"/>
          <w:szCs w:val="24"/>
          <w:lang w:eastAsia="hr-HR"/>
        </w:rPr>
        <w:t>20</w:t>
      </w:r>
      <w:r w:rsidRPr="00D15362">
        <w:rPr>
          <w:rFonts w:ascii="Times New Roman" w:eastAsia="Times New Roman" w:hAnsi="Times New Roman" w:cs="Times New Roman"/>
          <w:b/>
          <w:sz w:val="24"/>
          <w:szCs w:val="24"/>
          <w:lang w:eastAsia="hr-HR"/>
        </w:rPr>
        <w:t>.</w:t>
      </w:r>
    </w:p>
    <w:p w14:paraId="42FDA84E" w14:textId="77777777" w:rsidR="007517C4" w:rsidRPr="00D15362" w:rsidRDefault="007517C4" w:rsidP="00D15362">
      <w:pPr>
        <w:spacing w:after="0" w:line="240" w:lineRule="auto"/>
        <w:ind w:firstLine="360"/>
        <w:rPr>
          <w:rFonts w:ascii="Times New Roman" w:eastAsia="Times New Roman" w:hAnsi="Times New Roman" w:cs="Times New Roman"/>
          <w:sz w:val="24"/>
          <w:szCs w:val="24"/>
          <w:lang w:eastAsia="hr-HR"/>
        </w:rPr>
      </w:pPr>
    </w:p>
    <w:p w14:paraId="182E8344" w14:textId="77777777" w:rsidR="00731CD4" w:rsidRPr="00D15362" w:rsidRDefault="009C16F5" w:rsidP="00D15362">
      <w:pPr>
        <w:spacing w:after="0" w:line="240" w:lineRule="auto"/>
        <w:ind w:firstLine="709"/>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Članak 21.</w:t>
      </w:r>
      <w:r w:rsidR="00DB1A2F" w:rsidRPr="00D15362">
        <w:rPr>
          <w:rFonts w:ascii="Times New Roman" w:eastAsia="Times New Roman" w:hAnsi="Times New Roman" w:cs="Times New Roman"/>
          <w:sz w:val="24"/>
          <w:szCs w:val="24"/>
          <w:lang w:eastAsia="hr-HR"/>
        </w:rPr>
        <w:t xml:space="preserve"> mijenja se i glasi:</w:t>
      </w:r>
    </w:p>
    <w:p w14:paraId="4B6E93C1" w14:textId="77777777" w:rsidR="007517C4" w:rsidRPr="00D15362" w:rsidRDefault="007517C4" w:rsidP="00D15362">
      <w:pPr>
        <w:spacing w:after="0" w:line="240" w:lineRule="auto"/>
        <w:ind w:firstLine="360"/>
        <w:rPr>
          <w:rFonts w:ascii="Times New Roman" w:eastAsia="Times New Roman" w:hAnsi="Times New Roman" w:cs="Times New Roman"/>
          <w:sz w:val="24"/>
          <w:szCs w:val="24"/>
          <w:lang w:eastAsia="hr-HR"/>
        </w:rPr>
      </w:pPr>
    </w:p>
    <w:p w14:paraId="380DE621" w14:textId="7CE8B30E" w:rsidR="00731CD4" w:rsidRPr="00D15362" w:rsidRDefault="004053C8" w:rsidP="00D15362">
      <w:pPr>
        <w:spacing w:after="0" w:line="240" w:lineRule="auto"/>
        <w:jc w:val="both"/>
        <w:rPr>
          <w:rFonts w:ascii="Times New Roman" w:eastAsia="Times New Roman" w:hAnsi="Times New Roman" w:cs="Times New Roman"/>
          <w:sz w:val="24"/>
          <w:szCs w:val="24"/>
          <w:lang w:eastAsia="hr-HR"/>
        </w:rPr>
      </w:pPr>
      <w:bookmarkStart w:id="11" w:name="_Hlk81993573"/>
      <w:r w:rsidRPr="00D15362">
        <w:rPr>
          <w:rFonts w:ascii="Times New Roman" w:eastAsia="Times New Roman" w:hAnsi="Times New Roman" w:cs="Times New Roman"/>
          <w:sz w:val="24"/>
          <w:szCs w:val="24"/>
          <w:lang w:eastAsia="hr-HR"/>
        </w:rPr>
        <w:t>„</w:t>
      </w:r>
      <w:r w:rsidR="00DB1A2F" w:rsidRPr="00D15362">
        <w:rPr>
          <w:rFonts w:ascii="Times New Roman" w:eastAsia="Times New Roman" w:hAnsi="Times New Roman" w:cs="Times New Roman"/>
          <w:sz w:val="24"/>
          <w:szCs w:val="24"/>
          <w:lang w:eastAsia="hr-HR"/>
        </w:rPr>
        <w:t xml:space="preserve">(1) </w:t>
      </w:r>
      <w:r w:rsidR="00A05007" w:rsidRPr="00D15362">
        <w:rPr>
          <w:rFonts w:ascii="Times New Roman" w:eastAsia="Times New Roman" w:hAnsi="Times New Roman" w:cs="Times New Roman"/>
          <w:sz w:val="24"/>
          <w:szCs w:val="24"/>
          <w:lang w:eastAsia="hr-HR"/>
        </w:rPr>
        <w:t xml:space="preserve">Nadležni sanitarni inspektor Državnog inspektorata iz članka 41. ovoga Zakona </w:t>
      </w:r>
      <w:r w:rsidR="009C16F5" w:rsidRPr="00D15362">
        <w:rPr>
          <w:rFonts w:ascii="Times New Roman" w:eastAsia="Times New Roman" w:hAnsi="Times New Roman" w:cs="Times New Roman"/>
          <w:sz w:val="24"/>
          <w:szCs w:val="24"/>
          <w:lang w:eastAsia="hr-HR"/>
        </w:rPr>
        <w:t>u obavljanju inspekcijskog nadzora, radi provjere zdravstvene ispravnosti, odnosno sukladnosti, ima pravo uzimati uzorke predmeta opće uporabe u proizvodnji i na tržištu</w:t>
      </w:r>
      <w:r w:rsidR="0018535D" w:rsidRPr="00D15362">
        <w:rPr>
          <w:rFonts w:ascii="Times New Roman" w:eastAsia="Times New Roman" w:hAnsi="Times New Roman" w:cs="Times New Roman"/>
          <w:sz w:val="24"/>
          <w:szCs w:val="24"/>
          <w:lang w:eastAsia="hr-HR"/>
        </w:rPr>
        <w:t xml:space="preserve"> te pri uvozu</w:t>
      </w:r>
      <w:r w:rsidR="005F192D" w:rsidRPr="00D15362">
        <w:rPr>
          <w:rFonts w:ascii="Times New Roman" w:eastAsia="Times New Roman" w:hAnsi="Times New Roman" w:cs="Times New Roman"/>
          <w:sz w:val="24"/>
          <w:szCs w:val="24"/>
          <w:lang w:eastAsia="hr-HR"/>
        </w:rPr>
        <w:t>, a što u</w:t>
      </w:r>
      <w:r w:rsidR="005845AF" w:rsidRPr="00D15362">
        <w:rPr>
          <w:rFonts w:ascii="Times New Roman" w:eastAsia="Times New Roman" w:hAnsi="Times New Roman" w:cs="Times New Roman"/>
          <w:sz w:val="24"/>
          <w:szCs w:val="24"/>
          <w:lang w:eastAsia="hr-HR"/>
        </w:rPr>
        <w:t xml:space="preserve">ključuje i kupnju proizvoda na </w:t>
      </w:r>
      <w:r w:rsidR="007517C4" w:rsidRPr="00D15362">
        <w:rPr>
          <w:rFonts w:ascii="Times New Roman" w:eastAsia="Times New Roman" w:hAnsi="Times New Roman" w:cs="Times New Roman"/>
          <w:sz w:val="24"/>
          <w:szCs w:val="24"/>
          <w:lang w:eastAsia="hr-HR"/>
        </w:rPr>
        <w:t>I</w:t>
      </w:r>
      <w:r w:rsidR="005F192D" w:rsidRPr="00D15362">
        <w:rPr>
          <w:rFonts w:ascii="Times New Roman" w:eastAsia="Times New Roman" w:hAnsi="Times New Roman" w:cs="Times New Roman"/>
          <w:sz w:val="24"/>
          <w:szCs w:val="24"/>
          <w:lang w:eastAsia="hr-HR"/>
        </w:rPr>
        <w:t>nternetu pod tajnim identitetom</w:t>
      </w:r>
      <w:r w:rsidR="009C16F5" w:rsidRPr="00D15362">
        <w:rPr>
          <w:rFonts w:ascii="Times New Roman" w:eastAsia="Times New Roman" w:hAnsi="Times New Roman" w:cs="Times New Roman"/>
          <w:sz w:val="24"/>
          <w:szCs w:val="24"/>
          <w:lang w:eastAsia="hr-HR"/>
        </w:rPr>
        <w:t>, uključujući i sirovine u postupku proizvodnje te ih dati na ispitivanje u ovlašteni laboratorij za potrebe inspekcijskih nadzora i službenih kontrola.</w:t>
      </w:r>
    </w:p>
    <w:p w14:paraId="388EF602" w14:textId="77777777" w:rsidR="007A02BD" w:rsidRPr="00D15362" w:rsidRDefault="007A02BD" w:rsidP="00D15362">
      <w:pPr>
        <w:spacing w:after="0" w:line="240" w:lineRule="auto"/>
        <w:jc w:val="both"/>
        <w:rPr>
          <w:rFonts w:ascii="Times New Roman" w:eastAsia="Times New Roman" w:hAnsi="Times New Roman" w:cs="Times New Roman"/>
          <w:sz w:val="24"/>
          <w:szCs w:val="24"/>
          <w:lang w:eastAsia="hr-HR"/>
        </w:rPr>
      </w:pPr>
    </w:p>
    <w:p w14:paraId="6DA9E9CB" w14:textId="71396B14" w:rsidR="005F192D" w:rsidRPr="00D15362" w:rsidRDefault="007517C4"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(2) </w:t>
      </w:r>
      <w:r w:rsidR="005F192D" w:rsidRPr="00D15362">
        <w:rPr>
          <w:rFonts w:ascii="Times New Roman" w:eastAsia="Times New Roman" w:hAnsi="Times New Roman" w:cs="Times New Roman"/>
          <w:sz w:val="24"/>
          <w:szCs w:val="24"/>
          <w:lang w:eastAsia="hr-HR"/>
        </w:rPr>
        <w:t xml:space="preserve">Iznimno od stavka 1. </w:t>
      </w:r>
      <w:r w:rsidRPr="00D15362">
        <w:rPr>
          <w:rFonts w:ascii="Times New Roman" w:eastAsia="Times New Roman" w:hAnsi="Times New Roman" w:cs="Times New Roman"/>
          <w:sz w:val="24"/>
          <w:szCs w:val="24"/>
          <w:lang w:eastAsia="hr-HR"/>
        </w:rPr>
        <w:t xml:space="preserve">ovoga članka </w:t>
      </w:r>
      <w:r w:rsidR="005F192D" w:rsidRPr="00D15362">
        <w:rPr>
          <w:rFonts w:ascii="Times New Roman" w:eastAsia="Times New Roman" w:hAnsi="Times New Roman" w:cs="Times New Roman"/>
          <w:sz w:val="24"/>
          <w:szCs w:val="24"/>
          <w:lang w:eastAsia="hr-HR"/>
        </w:rPr>
        <w:t>ako se radi o dokazivanju parametra za koje ne postoji službeni laboratorij</w:t>
      </w:r>
      <w:r w:rsidRPr="00D15362">
        <w:rPr>
          <w:rFonts w:ascii="Times New Roman" w:eastAsia="Times New Roman" w:hAnsi="Times New Roman" w:cs="Times New Roman"/>
          <w:sz w:val="24"/>
          <w:szCs w:val="24"/>
          <w:lang w:eastAsia="hr-HR"/>
        </w:rPr>
        <w:t>,</w:t>
      </w:r>
      <w:r w:rsidR="005F192D" w:rsidRPr="00D15362">
        <w:rPr>
          <w:rFonts w:ascii="Times New Roman" w:eastAsia="Times New Roman" w:hAnsi="Times New Roman" w:cs="Times New Roman"/>
          <w:sz w:val="24"/>
          <w:szCs w:val="24"/>
          <w:lang w:eastAsia="hr-HR"/>
        </w:rPr>
        <w:t xml:space="preserve"> uzorak će biti poslan u laboratorij koji je osposobljen provesti analizu uzorka.</w:t>
      </w:r>
      <w:r w:rsidR="007A02BD" w:rsidRPr="00D15362">
        <w:rPr>
          <w:rFonts w:ascii="Times New Roman" w:eastAsia="Times New Roman" w:hAnsi="Times New Roman" w:cs="Times New Roman"/>
          <w:sz w:val="24"/>
          <w:szCs w:val="24"/>
          <w:lang w:eastAsia="hr-HR"/>
        </w:rPr>
        <w:t xml:space="preserve"> </w:t>
      </w:r>
    </w:p>
    <w:p w14:paraId="2A7AF2AE" w14:textId="5463E3B4" w:rsidR="007517C4" w:rsidRDefault="007517C4" w:rsidP="00D15362">
      <w:pPr>
        <w:spacing w:after="0" w:line="240" w:lineRule="auto"/>
        <w:jc w:val="both"/>
        <w:rPr>
          <w:rFonts w:ascii="Times New Roman" w:eastAsia="Times New Roman" w:hAnsi="Times New Roman" w:cs="Times New Roman"/>
          <w:sz w:val="24"/>
          <w:szCs w:val="24"/>
          <w:lang w:eastAsia="hr-HR"/>
        </w:rPr>
      </w:pPr>
    </w:p>
    <w:p w14:paraId="49BCC046" w14:textId="71761971" w:rsidR="005F192D" w:rsidRPr="00D15362" w:rsidRDefault="007517C4"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(3) </w:t>
      </w:r>
      <w:r w:rsidR="00A05007" w:rsidRPr="00D15362">
        <w:rPr>
          <w:rFonts w:ascii="Times New Roman" w:eastAsia="Times New Roman" w:hAnsi="Times New Roman" w:cs="Times New Roman"/>
          <w:sz w:val="24"/>
          <w:szCs w:val="24"/>
          <w:lang w:eastAsia="hr-HR"/>
        </w:rPr>
        <w:t xml:space="preserve">Nadležni sanitarni inspektor Državnog inspektorata iz članka 41. ovoga Zakona </w:t>
      </w:r>
      <w:r w:rsidR="009C16F5" w:rsidRPr="00D15362">
        <w:rPr>
          <w:rFonts w:ascii="Times New Roman" w:eastAsia="Times New Roman" w:hAnsi="Times New Roman" w:cs="Times New Roman"/>
          <w:sz w:val="24"/>
          <w:szCs w:val="24"/>
          <w:lang w:eastAsia="hr-HR"/>
        </w:rPr>
        <w:t>ovlašten je u obavlj</w:t>
      </w:r>
      <w:r w:rsidR="00052911" w:rsidRPr="00D15362">
        <w:rPr>
          <w:rFonts w:ascii="Times New Roman" w:eastAsia="Times New Roman" w:hAnsi="Times New Roman" w:cs="Times New Roman"/>
          <w:sz w:val="24"/>
          <w:szCs w:val="24"/>
          <w:lang w:eastAsia="hr-HR"/>
        </w:rPr>
        <w:t xml:space="preserve">anju </w:t>
      </w:r>
      <w:r w:rsidR="009C16F5" w:rsidRPr="00D15362">
        <w:rPr>
          <w:rFonts w:ascii="Times New Roman" w:eastAsia="Times New Roman" w:hAnsi="Times New Roman" w:cs="Times New Roman"/>
          <w:sz w:val="24"/>
          <w:szCs w:val="24"/>
          <w:lang w:eastAsia="hr-HR"/>
        </w:rPr>
        <w:t xml:space="preserve">inspekcijskog nadzora </w:t>
      </w:r>
      <w:r w:rsidR="005F192D" w:rsidRPr="00D15362">
        <w:rPr>
          <w:rFonts w:ascii="Times New Roman" w:eastAsia="Times New Roman" w:hAnsi="Times New Roman" w:cs="Times New Roman"/>
          <w:sz w:val="24"/>
          <w:szCs w:val="24"/>
          <w:lang w:eastAsia="hr-HR"/>
        </w:rPr>
        <w:t xml:space="preserve">koristiti sve propisane ovlasti </w:t>
      </w:r>
      <w:r w:rsidRPr="00D15362">
        <w:rPr>
          <w:rFonts w:ascii="Times New Roman" w:eastAsia="Times New Roman" w:hAnsi="Times New Roman" w:cs="Times New Roman"/>
          <w:sz w:val="24"/>
          <w:szCs w:val="24"/>
          <w:lang w:eastAsia="hr-HR"/>
        </w:rPr>
        <w:t xml:space="preserve">iz </w:t>
      </w:r>
      <w:r w:rsidR="005F192D" w:rsidRPr="00D15362">
        <w:rPr>
          <w:rFonts w:ascii="Times New Roman" w:eastAsia="Times New Roman" w:hAnsi="Times New Roman" w:cs="Times New Roman"/>
          <w:sz w:val="24"/>
          <w:szCs w:val="24"/>
          <w:lang w:eastAsia="hr-HR"/>
        </w:rPr>
        <w:t>člank</w:t>
      </w:r>
      <w:r w:rsidRPr="00D15362">
        <w:rPr>
          <w:rFonts w:ascii="Times New Roman" w:eastAsia="Times New Roman" w:hAnsi="Times New Roman" w:cs="Times New Roman"/>
          <w:sz w:val="24"/>
          <w:szCs w:val="24"/>
          <w:lang w:eastAsia="hr-HR"/>
        </w:rPr>
        <w:t>a</w:t>
      </w:r>
      <w:r w:rsidR="005F192D" w:rsidRPr="00D15362">
        <w:rPr>
          <w:rFonts w:ascii="Times New Roman" w:eastAsia="Times New Roman" w:hAnsi="Times New Roman" w:cs="Times New Roman"/>
          <w:sz w:val="24"/>
          <w:szCs w:val="24"/>
          <w:lang w:eastAsia="hr-HR"/>
        </w:rPr>
        <w:t xml:space="preserve"> 14. stav</w:t>
      </w:r>
      <w:r w:rsidRPr="00D15362">
        <w:rPr>
          <w:rFonts w:ascii="Times New Roman" w:eastAsia="Times New Roman" w:hAnsi="Times New Roman" w:cs="Times New Roman"/>
          <w:sz w:val="24"/>
          <w:szCs w:val="24"/>
          <w:lang w:eastAsia="hr-HR"/>
        </w:rPr>
        <w:t>aka</w:t>
      </w:r>
      <w:r w:rsidR="005F192D" w:rsidRPr="00D15362">
        <w:rPr>
          <w:rFonts w:ascii="Times New Roman" w:eastAsia="Times New Roman" w:hAnsi="Times New Roman" w:cs="Times New Roman"/>
          <w:sz w:val="24"/>
          <w:szCs w:val="24"/>
          <w:lang w:eastAsia="hr-HR"/>
        </w:rPr>
        <w:t xml:space="preserve"> 4. i 5. Uredbe </w:t>
      </w:r>
      <w:r w:rsidR="00731CD4" w:rsidRPr="00D15362">
        <w:rPr>
          <w:rFonts w:ascii="Times New Roman" w:eastAsia="Times New Roman" w:hAnsi="Times New Roman" w:cs="Times New Roman"/>
          <w:sz w:val="24"/>
          <w:szCs w:val="24"/>
          <w:lang w:eastAsia="hr-HR"/>
        </w:rPr>
        <w:t xml:space="preserve">(EU) </w:t>
      </w:r>
      <w:r w:rsidR="005F192D" w:rsidRPr="00D15362">
        <w:rPr>
          <w:rFonts w:ascii="Times New Roman" w:eastAsia="Times New Roman" w:hAnsi="Times New Roman" w:cs="Times New Roman"/>
          <w:sz w:val="24"/>
          <w:szCs w:val="24"/>
          <w:lang w:eastAsia="hr-HR"/>
        </w:rPr>
        <w:t>2019/1020</w:t>
      </w:r>
      <w:r w:rsidR="005845AF" w:rsidRPr="00D15362">
        <w:rPr>
          <w:rFonts w:ascii="Times New Roman" w:eastAsia="Times New Roman" w:hAnsi="Times New Roman" w:cs="Times New Roman"/>
          <w:sz w:val="24"/>
          <w:szCs w:val="24"/>
          <w:lang w:eastAsia="hr-HR"/>
        </w:rPr>
        <w:t>,</w:t>
      </w:r>
      <w:r w:rsidR="005F192D" w:rsidRPr="00D15362">
        <w:rPr>
          <w:rFonts w:ascii="Times New Roman" w:eastAsia="Times New Roman" w:hAnsi="Times New Roman" w:cs="Times New Roman"/>
          <w:sz w:val="24"/>
          <w:szCs w:val="24"/>
          <w:lang w:eastAsia="hr-HR"/>
        </w:rPr>
        <w:t xml:space="preserve"> kao i </w:t>
      </w:r>
      <w:r w:rsidR="009C16F5" w:rsidRPr="00D15362">
        <w:rPr>
          <w:rFonts w:ascii="Times New Roman" w:eastAsia="Times New Roman" w:hAnsi="Times New Roman" w:cs="Times New Roman"/>
          <w:sz w:val="24"/>
          <w:szCs w:val="24"/>
          <w:lang w:eastAsia="hr-HR"/>
        </w:rPr>
        <w:t>pregledati sve radne i pomoćne prostorije, prostore, dokumentaciju, propisane evidencije, odnosno zapise, opremu, predmete opće uporabe te predmete rada i poslovanja, koji su podvrgnuti inspekcijskom nadzoru te uzimati uzorke za analizu, uzimati izjave odgovornih radnika i iskaze svjedoka, a prema potrebi koristiti i usluge istaknutih stručnjaka i laboratorija iz članka 19.</w:t>
      </w:r>
      <w:r w:rsidR="00C76093" w:rsidRPr="00D15362">
        <w:rPr>
          <w:rFonts w:ascii="Times New Roman" w:eastAsia="Times New Roman" w:hAnsi="Times New Roman" w:cs="Times New Roman"/>
          <w:sz w:val="24"/>
          <w:szCs w:val="24"/>
          <w:lang w:eastAsia="hr-HR"/>
        </w:rPr>
        <w:t xml:space="preserve"> stavka 1.</w:t>
      </w:r>
      <w:r w:rsidR="00FB6AB3" w:rsidRPr="00D15362">
        <w:rPr>
          <w:rFonts w:ascii="Times New Roman" w:eastAsia="Times New Roman" w:hAnsi="Times New Roman" w:cs="Times New Roman"/>
          <w:sz w:val="24"/>
          <w:szCs w:val="24"/>
          <w:lang w:eastAsia="hr-HR"/>
        </w:rPr>
        <w:t xml:space="preserve"> točaka 2. i 3.</w:t>
      </w:r>
      <w:r w:rsidR="009C16F5" w:rsidRPr="00D15362">
        <w:rPr>
          <w:rFonts w:ascii="Times New Roman" w:eastAsia="Times New Roman" w:hAnsi="Times New Roman" w:cs="Times New Roman"/>
          <w:sz w:val="24"/>
          <w:szCs w:val="24"/>
          <w:lang w:eastAsia="hr-HR"/>
        </w:rPr>
        <w:t xml:space="preserve"> ovoga Zakona, kao i utvrđivati identitet osoba kada je to u interesu inspekcijskog nadzora.</w:t>
      </w:r>
    </w:p>
    <w:p w14:paraId="692906B5" w14:textId="77777777" w:rsidR="007517C4" w:rsidRPr="00D15362" w:rsidRDefault="007517C4" w:rsidP="00D15362">
      <w:pPr>
        <w:spacing w:after="0" w:line="240" w:lineRule="auto"/>
        <w:jc w:val="both"/>
        <w:rPr>
          <w:rFonts w:ascii="Times New Roman" w:eastAsia="Times New Roman" w:hAnsi="Times New Roman" w:cs="Times New Roman"/>
          <w:sz w:val="24"/>
          <w:szCs w:val="24"/>
          <w:lang w:eastAsia="hr-HR"/>
        </w:rPr>
      </w:pPr>
    </w:p>
    <w:p w14:paraId="65F34051" w14:textId="4C7BB1AC" w:rsidR="00DB1A2F" w:rsidRPr="00D15362" w:rsidRDefault="007517C4" w:rsidP="00D15362">
      <w:pPr>
        <w:spacing w:after="0" w:line="240" w:lineRule="auto"/>
        <w:jc w:val="both"/>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sz w:val="24"/>
          <w:szCs w:val="24"/>
          <w:lang w:eastAsia="hr-HR"/>
        </w:rPr>
        <w:t xml:space="preserve">(4) </w:t>
      </w:r>
      <w:r w:rsidR="005F192D" w:rsidRPr="00D15362">
        <w:rPr>
          <w:rFonts w:ascii="Times New Roman" w:eastAsia="Times New Roman" w:hAnsi="Times New Roman" w:cs="Times New Roman"/>
          <w:sz w:val="24"/>
          <w:szCs w:val="24"/>
          <w:lang w:eastAsia="hr-HR"/>
        </w:rPr>
        <w:t>U svrhu provedbe nadzora označavanja, reklamiranja i prezentiranja predmeta opće</w:t>
      </w:r>
      <w:r w:rsidR="0025709C" w:rsidRPr="00D15362">
        <w:rPr>
          <w:rFonts w:ascii="Times New Roman" w:eastAsia="Times New Roman" w:hAnsi="Times New Roman" w:cs="Times New Roman"/>
          <w:sz w:val="24"/>
          <w:szCs w:val="24"/>
          <w:lang w:eastAsia="hr-HR"/>
        </w:rPr>
        <w:t xml:space="preserve"> </w:t>
      </w:r>
      <w:r w:rsidR="005F192D" w:rsidRPr="00D15362">
        <w:rPr>
          <w:rFonts w:ascii="Times New Roman" w:eastAsia="Times New Roman" w:hAnsi="Times New Roman" w:cs="Times New Roman"/>
          <w:sz w:val="24"/>
          <w:szCs w:val="24"/>
          <w:lang w:eastAsia="hr-HR"/>
        </w:rPr>
        <w:t>uporabe koji se provo</w:t>
      </w:r>
      <w:r w:rsidR="005845AF" w:rsidRPr="00D15362">
        <w:rPr>
          <w:rFonts w:ascii="Times New Roman" w:eastAsia="Times New Roman" w:hAnsi="Times New Roman" w:cs="Times New Roman"/>
          <w:sz w:val="24"/>
          <w:szCs w:val="24"/>
          <w:lang w:eastAsia="hr-HR"/>
        </w:rPr>
        <w:t xml:space="preserve">di tajnom kupnjom proizvoda na </w:t>
      </w:r>
      <w:r w:rsidRPr="00D15362">
        <w:rPr>
          <w:rFonts w:ascii="Times New Roman" w:eastAsia="Times New Roman" w:hAnsi="Times New Roman" w:cs="Times New Roman"/>
          <w:sz w:val="24"/>
          <w:szCs w:val="24"/>
          <w:lang w:eastAsia="hr-HR"/>
        </w:rPr>
        <w:t>I</w:t>
      </w:r>
      <w:r w:rsidR="005F192D" w:rsidRPr="00D15362">
        <w:rPr>
          <w:rFonts w:ascii="Times New Roman" w:eastAsia="Times New Roman" w:hAnsi="Times New Roman" w:cs="Times New Roman"/>
          <w:sz w:val="24"/>
          <w:szCs w:val="24"/>
          <w:lang w:eastAsia="hr-HR"/>
        </w:rPr>
        <w:t xml:space="preserve">nternetu uzorak se nužno ne dostavlja u ovlašteni laboratorij ukoliko </w:t>
      </w:r>
      <w:r w:rsidR="00A05007" w:rsidRPr="00D15362">
        <w:rPr>
          <w:rFonts w:ascii="Times New Roman" w:eastAsia="Times New Roman" w:hAnsi="Times New Roman" w:cs="Times New Roman"/>
          <w:sz w:val="24"/>
          <w:szCs w:val="24"/>
          <w:lang w:eastAsia="hr-HR"/>
        </w:rPr>
        <w:t xml:space="preserve">nadležni sanitarni inspektor Državnog inspektorata iz članka 41. ovoga Zakona </w:t>
      </w:r>
      <w:r w:rsidR="005F192D" w:rsidRPr="00D15362">
        <w:rPr>
          <w:rFonts w:ascii="Times New Roman" w:eastAsia="Times New Roman" w:hAnsi="Times New Roman" w:cs="Times New Roman"/>
          <w:sz w:val="24"/>
          <w:szCs w:val="24"/>
          <w:lang w:eastAsia="hr-HR"/>
        </w:rPr>
        <w:t>neposrednim inspekcijskim nadzorom može utvrditi sve relevantne činjen</w:t>
      </w:r>
      <w:r w:rsidR="005845AF" w:rsidRPr="00D15362">
        <w:rPr>
          <w:rFonts w:ascii="Times New Roman" w:eastAsia="Times New Roman" w:hAnsi="Times New Roman" w:cs="Times New Roman"/>
          <w:sz w:val="24"/>
          <w:szCs w:val="24"/>
          <w:lang w:eastAsia="hr-HR"/>
        </w:rPr>
        <w:t xml:space="preserve">ice za utvrđivanje sukladnosti </w:t>
      </w:r>
      <w:r w:rsidR="005F192D" w:rsidRPr="00D15362">
        <w:rPr>
          <w:rFonts w:ascii="Times New Roman" w:eastAsia="Times New Roman" w:hAnsi="Times New Roman" w:cs="Times New Roman"/>
          <w:sz w:val="24"/>
          <w:szCs w:val="24"/>
          <w:lang w:eastAsia="hr-HR"/>
        </w:rPr>
        <w:t>proizvoda u pogledu označavanja, reklamiranja i prezentiranja predmeta opće uporabe.</w:t>
      </w:r>
      <w:r w:rsidR="00731CD4" w:rsidRPr="00D15362">
        <w:rPr>
          <w:rFonts w:ascii="Times New Roman" w:eastAsia="Times New Roman" w:hAnsi="Times New Roman" w:cs="Times New Roman"/>
          <w:sz w:val="24"/>
          <w:szCs w:val="24"/>
          <w:lang w:eastAsia="hr-HR"/>
        </w:rPr>
        <w:t>“</w:t>
      </w:r>
      <w:r w:rsidR="004053C8" w:rsidRPr="00D15362">
        <w:rPr>
          <w:rFonts w:ascii="Times New Roman" w:eastAsia="Times New Roman" w:hAnsi="Times New Roman" w:cs="Times New Roman"/>
          <w:sz w:val="24"/>
          <w:szCs w:val="24"/>
          <w:lang w:eastAsia="hr-HR"/>
        </w:rPr>
        <w:t>.</w:t>
      </w:r>
    </w:p>
    <w:bookmarkEnd w:id="11"/>
    <w:p w14:paraId="3FF75937" w14:textId="77777777" w:rsidR="000167D3" w:rsidRPr="00D15362" w:rsidRDefault="000167D3" w:rsidP="00D15362">
      <w:pPr>
        <w:spacing w:after="0" w:line="240" w:lineRule="auto"/>
        <w:rPr>
          <w:rFonts w:ascii="Times New Roman" w:eastAsia="Times New Roman" w:hAnsi="Times New Roman" w:cs="Times New Roman"/>
          <w:b/>
          <w:sz w:val="24"/>
          <w:szCs w:val="24"/>
          <w:lang w:eastAsia="hr-HR"/>
        </w:rPr>
      </w:pPr>
    </w:p>
    <w:p w14:paraId="0F265B24" w14:textId="77777777" w:rsidR="00FA05F5" w:rsidRPr="00D15362" w:rsidRDefault="00DB1A2F" w:rsidP="00D15362">
      <w:pPr>
        <w:spacing w:after="0" w:line="240" w:lineRule="auto"/>
        <w:jc w:val="center"/>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 xml:space="preserve">Članak </w:t>
      </w:r>
      <w:r w:rsidR="000167D3" w:rsidRPr="00D15362">
        <w:rPr>
          <w:rFonts w:ascii="Times New Roman" w:eastAsia="Times New Roman" w:hAnsi="Times New Roman" w:cs="Times New Roman"/>
          <w:b/>
          <w:sz w:val="24"/>
          <w:szCs w:val="24"/>
          <w:lang w:eastAsia="hr-HR"/>
        </w:rPr>
        <w:t>21</w:t>
      </w:r>
      <w:r w:rsidRPr="00D15362">
        <w:rPr>
          <w:rFonts w:ascii="Times New Roman" w:eastAsia="Times New Roman" w:hAnsi="Times New Roman" w:cs="Times New Roman"/>
          <w:b/>
          <w:sz w:val="24"/>
          <w:szCs w:val="24"/>
          <w:lang w:eastAsia="hr-HR"/>
        </w:rPr>
        <w:t>.</w:t>
      </w:r>
    </w:p>
    <w:p w14:paraId="4D83247B" w14:textId="77777777" w:rsidR="002A3871" w:rsidRPr="00D15362" w:rsidRDefault="002A3871" w:rsidP="00D15362">
      <w:pPr>
        <w:spacing w:after="0" w:line="240" w:lineRule="auto"/>
        <w:jc w:val="both"/>
        <w:rPr>
          <w:rFonts w:ascii="Times New Roman" w:eastAsia="Times New Roman" w:hAnsi="Times New Roman" w:cs="Times New Roman"/>
          <w:sz w:val="24"/>
          <w:szCs w:val="24"/>
          <w:lang w:eastAsia="hr-HR"/>
        </w:rPr>
      </w:pPr>
    </w:p>
    <w:p w14:paraId="3B1B6990" w14:textId="5A27CE6B" w:rsidR="002A3871" w:rsidRPr="00D15362" w:rsidRDefault="002A3871" w:rsidP="00D15362">
      <w:pPr>
        <w:spacing w:after="0" w:line="240" w:lineRule="auto"/>
        <w:ind w:firstLine="708"/>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U članku 23. stav</w:t>
      </w:r>
      <w:r w:rsidR="009447E6" w:rsidRPr="00D15362">
        <w:rPr>
          <w:rFonts w:ascii="Times New Roman" w:eastAsia="Times New Roman" w:hAnsi="Times New Roman" w:cs="Times New Roman"/>
          <w:sz w:val="24"/>
          <w:szCs w:val="24"/>
          <w:lang w:eastAsia="hr-HR"/>
        </w:rPr>
        <w:t>ku</w:t>
      </w:r>
      <w:r w:rsidRPr="00D15362">
        <w:rPr>
          <w:rFonts w:ascii="Times New Roman" w:eastAsia="Times New Roman" w:hAnsi="Times New Roman" w:cs="Times New Roman"/>
          <w:sz w:val="24"/>
          <w:szCs w:val="24"/>
          <w:lang w:eastAsia="hr-HR"/>
        </w:rPr>
        <w:t xml:space="preserve"> 2. riječi</w:t>
      </w:r>
      <w:r w:rsidR="009447E6" w:rsidRPr="00D15362">
        <w:rPr>
          <w:rFonts w:ascii="Times New Roman" w:eastAsia="Times New Roman" w:hAnsi="Times New Roman" w:cs="Times New Roman"/>
          <w:sz w:val="24"/>
          <w:szCs w:val="24"/>
          <w:lang w:eastAsia="hr-HR"/>
        </w:rPr>
        <w:t>:</w:t>
      </w:r>
      <w:r w:rsidRPr="00D15362">
        <w:rPr>
          <w:rFonts w:ascii="Times New Roman" w:eastAsia="Times New Roman" w:hAnsi="Times New Roman" w:cs="Times New Roman"/>
          <w:sz w:val="24"/>
          <w:szCs w:val="24"/>
          <w:lang w:eastAsia="hr-HR"/>
        </w:rPr>
        <w:t xml:space="preserve"> „i ministarstvu nadležnom za zdravstvo“ brišu se.</w:t>
      </w:r>
    </w:p>
    <w:p w14:paraId="25AD7BDA" w14:textId="77777777" w:rsidR="009447E6" w:rsidRPr="00D15362" w:rsidRDefault="009447E6" w:rsidP="00D15362">
      <w:pPr>
        <w:spacing w:after="0" w:line="240" w:lineRule="auto"/>
        <w:jc w:val="both"/>
        <w:rPr>
          <w:rFonts w:ascii="Times New Roman" w:eastAsia="Times New Roman" w:hAnsi="Times New Roman" w:cs="Times New Roman"/>
          <w:sz w:val="24"/>
          <w:szCs w:val="24"/>
          <w:lang w:eastAsia="hr-HR"/>
        </w:rPr>
      </w:pPr>
    </w:p>
    <w:p w14:paraId="0B751910" w14:textId="64FC76AA" w:rsidR="002A3871" w:rsidRPr="00D15362" w:rsidRDefault="002A3871" w:rsidP="00D15362">
      <w:pPr>
        <w:spacing w:after="0" w:line="240" w:lineRule="auto"/>
        <w:ind w:firstLine="708"/>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Iza stavka 4. dodaju se stavci 5.</w:t>
      </w:r>
      <w:r w:rsidR="00257B64" w:rsidRPr="00D15362">
        <w:rPr>
          <w:rFonts w:ascii="Times New Roman" w:eastAsia="Times New Roman" w:hAnsi="Times New Roman" w:cs="Times New Roman"/>
          <w:sz w:val="24"/>
          <w:szCs w:val="24"/>
          <w:lang w:eastAsia="hr-HR"/>
        </w:rPr>
        <w:t xml:space="preserve"> </w:t>
      </w:r>
      <w:r w:rsidR="00DB40F9" w:rsidRPr="00D15362">
        <w:rPr>
          <w:rFonts w:ascii="Times New Roman" w:eastAsia="Times New Roman" w:hAnsi="Times New Roman" w:cs="Times New Roman"/>
          <w:sz w:val="24"/>
          <w:szCs w:val="24"/>
          <w:lang w:eastAsia="hr-HR"/>
        </w:rPr>
        <w:t>do</w:t>
      </w:r>
      <w:r w:rsidR="009447E6" w:rsidRPr="00D15362">
        <w:rPr>
          <w:rFonts w:ascii="Times New Roman" w:eastAsia="Times New Roman" w:hAnsi="Times New Roman" w:cs="Times New Roman"/>
          <w:sz w:val="24"/>
          <w:szCs w:val="24"/>
          <w:lang w:eastAsia="hr-HR"/>
        </w:rPr>
        <w:t xml:space="preserve"> </w:t>
      </w:r>
      <w:r w:rsidRPr="00D15362">
        <w:rPr>
          <w:rFonts w:ascii="Times New Roman" w:eastAsia="Times New Roman" w:hAnsi="Times New Roman" w:cs="Times New Roman"/>
          <w:sz w:val="24"/>
          <w:szCs w:val="24"/>
          <w:lang w:eastAsia="hr-HR"/>
        </w:rPr>
        <w:t>9. koji glase:</w:t>
      </w:r>
    </w:p>
    <w:p w14:paraId="264F3D80" w14:textId="77777777" w:rsidR="009447E6" w:rsidRPr="00D15362" w:rsidRDefault="009447E6" w:rsidP="00D15362">
      <w:pPr>
        <w:spacing w:after="0" w:line="240" w:lineRule="auto"/>
        <w:jc w:val="both"/>
        <w:rPr>
          <w:rFonts w:ascii="Times New Roman" w:eastAsia="Times New Roman" w:hAnsi="Times New Roman" w:cs="Times New Roman"/>
          <w:sz w:val="24"/>
          <w:szCs w:val="24"/>
          <w:lang w:eastAsia="hr-HR"/>
        </w:rPr>
      </w:pPr>
    </w:p>
    <w:p w14:paraId="48F7244D" w14:textId="10E0C98A" w:rsidR="002A3871" w:rsidRPr="00D15362" w:rsidRDefault="000B1AF8"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w:t>
      </w:r>
      <w:r w:rsidR="002A3871" w:rsidRPr="00D15362">
        <w:rPr>
          <w:rFonts w:ascii="Times New Roman" w:eastAsia="Times New Roman" w:hAnsi="Times New Roman" w:cs="Times New Roman"/>
          <w:sz w:val="24"/>
          <w:szCs w:val="24"/>
          <w:lang w:eastAsia="hr-HR"/>
        </w:rPr>
        <w:t xml:space="preserve">(5) U </w:t>
      </w:r>
      <w:r w:rsidRPr="00D15362">
        <w:rPr>
          <w:rFonts w:ascii="Times New Roman" w:eastAsia="Times New Roman" w:hAnsi="Times New Roman" w:cs="Times New Roman"/>
          <w:sz w:val="24"/>
          <w:szCs w:val="24"/>
          <w:lang w:eastAsia="hr-HR"/>
        </w:rPr>
        <w:t xml:space="preserve">slučaju kupnje </w:t>
      </w:r>
      <w:r w:rsidR="00400008" w:rsidRPr="00D15362">
        <w:rPr>
          <w:rFonts w:ascii="Times New Roman" w:eastAsia="Times New Roman" w:hAnsi="Times New Roman" w:cs="Times New Roman"/>
          <w:sz w:val="24"/>
          <w:szCs w:val="24"/>
          <w:lang w:eastAsia="hr-HR"/>
        </w:rPr>
        <w:t xml:space="preserve">predmeta opće uporabe </w:t>
      </w:r>
      <w:r w:rsidRPr="00D15362">
        <w:rPr>
          <w:rFonts w:ascii="Times New Roman" w:eastAsia="Times New Roman" w:hAnsi="Times New Roman" w:cs="Times New Roman"/>
          <w:sz w:val="24"/>
          <w:szCs w:val="24"/>
          <w:lang w:eastAsia="hr-HR"/>
        </w:rPr>
        <w:t xml:space="preserve">putem </w:t>
      </w:r>
      <w:r w:rsidR="009447E6" w:rsidRPr="00D15362">
        <w:rPr>
          <w:rFonts w:ascii="Times New Roman" w:eastAsia="Times New Roman" w:hAnsi="Times New Roman" w:cs="Times New Roman"/>
          <w:sz w:val="24"/>
          <w:szCs w:val="24"/>
          <w:lang w:eastAsia="hr-HR"/>
        </w:rPr>
        <w:t>I</w:t>
      </w:r>
      <w:r w:rsidR="002A3871" w:rsidRPr="00D15362">
        <w:rPr>
          <w:rFonts w:ascii="Times New Roman" w:eastAsia="Times New Roman" w:hAnsi="Times New Roman" w:cs="Times New Roman"/>
          <w:sz w:val="24"/>
          <w:szCs w:val="24"/>
          <w:lang w:eastAsia="hr-HR"/>
        </w:rPr>
        <w:t xml:space="preserve">nternet prodaje, </w:t>
      </w:r>
      <w:r w:rsidR="00A05007" w:rsidRPr="00D15362">
        <w:rPr>
          <w:rFonts w:ascii="Times New Roman" w:eastAsia="Times New Roman" w:hAnsi="Times New Roman" w:cs="Times New Roman"/>
          <w:sz w:val="24"/>
          <w:szCs w:val="24"/>
          <w:lang w:eastAsia="hr-HR"/>
        </w:rPr>
        <w:t>nadležni sanitarni inspektor Državnog inspektorata iz članka 41. ovoga Zakona</w:t>
      </w:r>
      <w:r w:rsidR="00BE3A18" w:rsidRPr="00D15362">
        <w:rPr>
          <w:rFonts w:ascii="Times New Roman" w:eastAsia="Times New Roman" w:hAnsi="Times New Roman" w:cs="Times New Roman"/>
          <w:sz w:val="24"/>
          <w:szCs w:val="24"/>
          <w:lang w:eastAsia="hr-HR"/>
        </w:rPr>
        <w:t xml:space="preserve"> </w:t>
      </w:r>
      <w:r w:rsidR="002A3871" w:rsidRPr="00D15362">
        <w:rPr>
          <w:rFonts w:ascii="Times New Roman" w:eastAsia="Times New Roman" w:hAnsi="Times New Roman" w:cs="Times New Roman"/>
          <w:sz w:val="24"/>
          <w:szCs w:val="24"/>
          <w:lang w:eastAsia="hr-HR"/>
        </w:rPr>
        <w:t>naručuje uzorak kao tajni kupac.</w:t>
      </w:r>
    </w:p>
    <w:p w14:paraId="4C387EC8" w14:textId="77777777" w:rsidR="009447E6" w:rsidRPr="00D15362" w:rsidRDefault="009447E6" w:rsidP="00D15362">
      <w:pPr>
        <w:spacing w:after="0" w:line="240" w:lineRule="auto"/>
        <w:jc w:val="both"/>
        <w:rPr>
          <w:rFonts w:ascii="Times New Roman" w:eastAsia="Times New Roman" w:hAnsi="Times New Roman" w:cs="Times New Roman"/>
          <w:sz w:val="24"/>
          <w:szCs w:val="24"/>
          <w:lang w:eastAsia="hr-HR"/>
        </w:rPr>
      </w:pPr>
    </w:p>
    <w:p w14:paraId="2E648C35" w14:textId="4921F20E" w:rsidR="002A3871" w:rsidRPr="00D15362" w:rsidRDefault="002A3871"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(6) O uzet</w:t>
      </w:r>
      <w:r w:rsidR="00400008" w:rsidRPr="00D15362">
        <w:rPr>
          <w:rFonts w:ascii="Times New Roman" w:eastAsia="Times New Roman" w:hAnsi="Times New Roman" w:cs="Times New Roman"/>
          <w:sz w:val="24"/>
          <w:szCs w:val="24"/>
          <w:lang w:eastAsia="hr-HR"/>
        </w:rPr>
        <w:t>om</w:t>
      </w:r>
      <w:r w:rsidRPr="00D15362">
        <w:rPr>
          <w:rFonts w:ascii="Times New Roman" w:eastAsia="Times New Roman" w:hAnsi="Times New Roman" w:cs="Times New Roman"/>
          <w:sz w:val="24"/>
          <w:szCs w:val="24"/>
          <w:lang w:eastAsia="hr-HR"/>
        </w:rPr>
        <w:t xml:space="preserve"> uzor</w:t>
      </w:r>
      <w:r w:rsidR="00400008" w:rsidRPr="00D15362">
        <w:rPr>
          <w:rFonts w:ascii="Times New Roman" w:eastAsia="Times New Roman" w:hAnsi="Times New Roman" w:cs="Times New Roman"/>
          <w:sz w:val="24"/>
          <w:szCs w:val="24"/>
          <w:lang w:eastAsia="hr-HR"/>
        </w:rPr>
        <w:t xml:space="preserve">ku predmeta opće uporabe </w:t>
      </w:r>
      <w:r w:rsidR="009447E6" w:rsidRPr="00D15362">
        <w:rPr>
          <w:rFonts w:ascii="Times New Roman" w:eastAsia="Times New Roman" w:hAnsi="Times New Roman" w:cs="Times New Roman"/>
          <w:sz w:val="24"/>
          <w:szCs w:val="24"/>
          <w:lang w:eastAsia="hr-HR"/>
        </w:rPr>
        <w:t xml:space="preserve">iz stavka 5. ovoga članka </w:t>
      </w:r>
      <w:r w:rsidR="00A05007" w:rsidRPr="00D15362">
        <w:rPr>
          <w:rFonts w:ascii="Times New Roman" w:eastAsia="Times New Roman" w:hAnsi="Times New Roman" w:cs="Times New Roman"/>
          <w:sz w:val="24"/>
          <w:szCs w:val="24"/>
          <w:lang w:eastAsia="hr-HR"/>
        </w:rPr>
        <w:t>nadležni sanitarni inspektor Državnog inspektorata iz članka 41. ovoga Zakona</w:t>
      </w:r>
      <w:r w:rsidR="00BE3A18" w:rsidRPr="00D15362">
        <w:rPr>
          <w:rFonts w:ascii="Times New Roman" w:eastAsia="Times New Roman" w:hAnsi="Times New Roman" w:cs="Times New Roman"/>
          <w:sz w:val="24"/>
          <w:szCs w:val="24"/>
          <w:lang w:eastAsia="hr-HR"/>
        </w:rPr>
        <w:t xml:space="preserve"> </w:t>
      </w:r>
      <w:r w:rsidRPr="00D15362">
        <w:rPr>
          <w:rFonts w:ascii="Times New Roman" w:eastAsia="Times New Roman" w:hAnsi="Times New Roman" w:cs="Times New Roman"/>
          <w:sz w:val="24"/>
          <w:szCs w:val="24"/>
          <w:lang w:eastAsia="hr-HR"/>
        </w:rPr>
        <w:t>sačinjava zapisnik uz ispis dokaza o narudžbi i isporuci robe.</w:t>
      </w:r>
    </w:p>
    <w:p w14:paraId="6263A704" w14:textId="77777777" w:rsidR="009447E6" w:rsidRPr="00D15362" w:rsidRDefault="009447E6" w:rsidP="00D15362">
      <w:pPr>
        <w:spacing w:after="0" w:line="240" w:lineRule="auto"/>
        <w:jc w:val="both"/>
        <w:rPr>
          <w:rFonts w:ascii="Times New Roman" w:eastAsia="Times New Roman" w:hAnsi="Times New Roman" w:cs="Times New Roman"/>
          <w:sz w:val="24"/>
          <w:szCs w:val="24"/>
          <w:lang w:eastAsia="hr-HR"/>
        </w:rPr>
      </w:pPr>
    </w:p>
    <w:p w14:paraId="240B3586" w14:textId="3673C59B" w:rsidR="002A3871" w:rsidRPr="00D15362" w:rsidRDefault="002A3871"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(7) Nakon prispijeća uzorka</w:t>
      </w:r>
      <w:r w:rsidR="009447E6" w:rsidRPr="00D15362">
        <w:rPr>
          <w:rFonts w:ascii="Times New Roman" w:eastAsia="Times New Roman" w:hAnsi="Times New Roman" w:cs="Times New Roman"/>
          <w:sz w:val="24"/>
          <w:szCs w:val="24"/>
          <w:lang w:eastAsia="hr-HR"/>
        </w:rPr>
        <w:t xml:space="preserve"> </w:t>
      </w:r>
      <w:r w:rsidR="00400008" w:rsidRPr="00D15362">
        <w:rPr>
          <w:rFonts w:ascii="Times New Roman" w:eastAsia="Times New Roman" w:hAnsi="Times New Roman" w:cs="Times New Roman"/>
          <w:sz w:val="24"/>
          <w:szCs w:val="24"/>
          <w:lang w:eastAsia="hr-HR"/>
        </w:rPr>
        <w:t xml:space="preserve">predmeta opće uporabe </w:t>
      </w:r>
      <w:r w:rsidR="009447E6" w:rsidRPr="00D15362">
        <w:rPr>
          <w:rFonts w:ascii="Times New Roman" w:eastAsia="Times New Roman" w:hAnsi="Times New Roman" w:cs="Times New Roman"/>
          <w:sz w:val="24"/>
          <w:szCs w:val="24"/>
          <w:lang w:eastAsia="hr-HR"/>
        </w:rPr>
        <w:t>iz stavka 5. ovoga članka</w:t>
      </w:r>
      <w:r w:rsidRPr="00D15362">
        <w:rPr>
          <w:rFonts w:ascii="Times New Roman" w:eastAsia="Times New Roman" w:hAnsi="Times New Roman" w:cs="Times New Roman"/>
          <w:sz w:val="24"/>
          <w:szCs w:val="24"/>
          <w:lang w:eastAsia="hr-HR"/>
        </w:rPr>
        <w:t xml:space="preserve">, </w:t>
      </w:r>
      <w:r w:rsidR="00A05007" w:rsidRPr="00D15362">
        <w:rPr>
          <w:rFonts w:ascii="Times New Roman" w:eastAsia="Times New Roman" w:hAnsi="Times New Roman" w:cs="Times New Roman"/>
          <w:sz w:val="24"/>
          <w:szCs w:val="24"/>
          <w:lang w:eastAsia="hr-HR"/>
        </w:rPr>
        <w:t>nadležni sanitarni inspektor Državnog inspektorata iz članka 41. ovoga Zakona</w:t>
      </w:r>
      <w:r w:rsidR="00BE3A18" w:rsidRPr="00D15362">
        <w:rPr>
          <w:rFonts w:ascii="Times New Roman" w:eastAsia="Times New Roman" w:hAnsi="Times New Roman" w:cs="Times New Roman"/>
          <w:sz w:val="24"/>
          <w:szCs w:val="24"/>
          <w:lang w:eastAsia="hr-HR"/>
        </w:rPr>
        <w:t xml:space="preserve"> </w:t>
      </w:r>
      <w:r w:rsidRPr="00D15362">
        <w:rPr>
          <w:rFonts w:ascii="Times New Roman" w:eastAsia="Times New Roman" w:hAnsi="Times New Roman" w:cs="Times New Roman"/>
          <w:sz w:val="24"/>
          <w:szCs w:val="24"/>
          <w:lang w:eastAsia="hr-HR"/>
        </w:rPr>
        <w:t xml:space="preserve">obavještava odgovornu osobu za </w:t>
      </w:r>
      <w:r w:rsidR="00314594" w:rsidRPr="00D15362">
        <w:rPr>
          <w:rFonts w:ascii="Times New Roman" w:eastAsia="Times New Roman" w:hAnsi="Times New Roman" w:cs="Times New Roman"/>
          <w:sz w:val="24"/>
          <w:szCs w:val="24"/>
          <w:lang w:eastAsia="hr-HR"/>
        </w:rPr>
        <w:t xml:space="preserve">predmet opće uporabe </w:t>
      </w:r>
      <w:r w:rsidRPr="00D15362">
        <w:rPr>
          <w:rFonts w:ascii="Times New Roman" w:eastAsia="Times New Roman" w:hAnsi="Times New Roman" w:cs="Times New Roman"/>
          <w:sz w:val="24"/>
          <w:szCs w:val="24"/>
          <w:lang w:eastAsia="hr-HR"/>
        </w:rPr>
        <w:t xml:space="preserve">da je naručena roba predmet službene kontrole. </w:t>
      </w:r>
    </w:p>
    <w:p w14:paraId="5D110CD3" w14:textId="77777777" w:rsidR="009447E6" w:rsidRPr="00D15362" w:rsidRDefault="009447E6" w:rsidP="00D15362">
      <w:pPr>
        <w:spacing w:after="0" w:line="240" w:lineRule="auto"/>
        <w:jc w:val="both"/>
        <w:rPr>
          <w:rFonts w:ascii="Times New Roman" w:eastAsia="Times New Roman" w:hAnsi="Times New Roman" w:cs="Times New Roman"/>
          <w:sz w:val="24"/>
          <w:szCs w:val="24"/>
          <w:lang w:eastAsia="hr-HR"/>
        </w:rPr>
      </w:pPr>
    </w:p>
    <w:p w14:paraId="7225EEDD" w14:textId="598F680D" w:rsidR="002A3871" w:rsidRPr="00D15362" w:rsidRDefault="002A3871"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(8) Prispjeli uzorak </w:t>
      </w:r>
      <w:r w:rsidR="00314594" w:rsidRPr="00D15362">
        <w:rPr>
          <w:rFonts w:ascii="Times New Roman" w:eastAsia="Times New Roman" w:hAnsi="Times New Roman" w:cs="Times New Roman"/>
          <w:sz w:val="24"/>
          <w:szCs w:val="24"/>
          <w:lang w:eastAsia="hr-HR"/>
        </w:rPr>
        <w:t xml:space="preserve">predmeta opće uporabe </w:t>
      </w:r>
      <w:r w:rsidR="009447E6" w:rsidRPr="00D15362">
        <w:rPr>
          <w:rFonts w:ascii="Times New Roman" w:eastAsia="Times New Roman" w:hAnsi="Times New Roman" w:cs="Times New Roman"/>
          <w:sz w:val="24"/>
          <w:szCs w:val="24"/>
          <w:lang w:eastAsia="hr-HR"/>
        </w:rPr>
        <w:t xml:space="preserve">iz stavka 5. ovoga članka </w:t>
      </w:r>
      <w:r w:rsidR="00A05007" w:rsidRPr="00D15362">
        <w:rPr>
          <w:rFonts w:ascii="Times New Roman" w:eastAsia="Times New Roman" w:hAnsi="Times New Roman" w:cs="Times New Roman"/>
          <w:sz w:val="24"/>
          <w:szCs w:val="24"/>
          <w:lang w:eastAsia="hr-HR"/>
        </w:rPr>
        <w:t>nadležni sanitarni inspektor Državnog inspektorata iz članka 41. ovoga Zakona</w:t>
      </w:r>
      <w:r w:rsidR="00BE3A18" w:rsidRPr="00D15362">
        <w:rPr>
          <w:rFonts w:ascii="Times New Roman" w:eastAsia="Times New Roman" w:hAnsi="Times New Roman" w:cs="Times New Roman"/>
          <w:sz w:val="24"/>
          <w:szCs w:val="24"/>
          <w:lang w:eastAsia="hr-HR"/>
        </w:rPr>
        <w:t xml:space="preserve"> </w:t>
      </w:r>
      <w:r w:rsidRPr="00D15362">
        <w:rPr>
          <w:rFonts w:ascii="Times New Roman" w:eastAsia="Times New Roman" w:hAnsi="Times New Roman" w:cs="Times New Roman"/>
          <w:sz w:val="24"/>
          <w:szCs w:val="24"/>
          <w:lang w:eastAsia="hr-HR"/>
        </w:rPr>
        <w:t>fotografira i dostavlja na analizu u</w:t>
      </w:r>
      <w:r w:rsidR="003D17EB" w:rsidRPr="00D15362">
        <w:rPr>
          <w:rFonts w:ascii="Times New Roman" w:eastAsia="Times New Roman" w:hAnsi="Times New Roman" w:cs="Times New Roman"/>
          <w:sz w:val="24"/>
          <w:szCs w:val="24"/>
          <w:lang w:eastAsia="hr-HR"/>
        </w:rPr>
        <w:t xml:space="preserve"> ovlašteni </w:t>
      </w:r>
      <w:r w:rsidRPr="00D15362">
        <w:rPr>
          <w:rFonts w:ascii="Times New Roman" w:eastAsia="Times New Roman" w:hAnsi="Times New Roman" w:cs="Times New Roman"/>
          <w:sz w:val="24"/>
          <w:szCs w:val="24"/>
          <w:lang w:eastAsia="hr-HR"/>
        </w:rPr>
        <w:t>laboratorij.</w:t>
      </w:r>
    </w:p>
    <w:p w14:paraId="344989EC" w14:textId="77777777" w:rsidR="009447E6" w:rsidRPr="00D15362" w:rsidRDefault="009447E6" w:rsidP="00D15362">
      <w:pPr>
        <w:spacing w:after="0" w:line="240" w:lineRule="auto"/>
        <w:jc w:val="both"/>
        <w:rPr>
          <w:rFonts w:ascii="Times New Roman" w:eastAsia="Times New Roman" w:hAnsi="Times New Roman" w:cs="Times New Roman"/>
          <w:sz w:val="24"/>
          <w:szCs w:val="24"/>
          <w:lang w:eastAsia="hr-HR"/>
        </w:rPr>
      </w:pPr>
    </w:p>
    <w:p w14:paraId="043D0379" w14:textId="4B7F2532" w:rsidR="002A3871" w:rsidRPr="00D15362" w:rsidRDefault="002A3871"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(9) Troškove </w:t>
      </w:r>
      <w:r w:rsidR="00314594" w:rsidRPr="00D15362">
        <w:rPr>
          <w:rFonts w:ascii="Times New Roman" w:eastAsia="Times New Roman" w:hAnsi="Times New Roman" w:cs="Times New Roman"/>
          <w:sz w:val="24"/>
          <w:szCs w:val="24"/>
          <w:lang w:eastAsia="hr-HR"/>
        </w:rPr>
        <w:t>kupnje</w:t>
      </w:r>
      <w:r w:rsidRPr="00D15362">
        <w:rPr>
          <w:rFonts w:ascii="Times New Roman" w:eastAsia="Times New Roman" w:hAnsi="Times New Roman" w:cs="Times New Roman"/>
          <w:sz w:val="24"/>
          <w:szCs w:val="24"/>
          <w:lang w:eastAsia="hr-HR"/>
        </w:rPr>
        <w:t xml:space="preserve"> </w:t>
      </w:r>
      <w:r w:rsidR="00C86E13" w:rsidRPr="00D15362">
        <w:rPr>
          <w:rFonts w:ascii="Times New Roman" w:eastAsia="Times New Roman" w:hAnsi="Times New Roman" w:cs="Times New Roman"/>
          <w:sz w:val="24"/>
          <w:szCs w:val="24"/>
          <w:lang w:eastAsia="hr-HR"/>
        </w:rPr>
        <w:t xml:space="preserve">iz stavka 5. ovoga članka </w:t>
      </w:r>
      <w:r w:rsidRPr="00D15362">
        <w:rPr>
          <w:rFonts w:ascii="Times New Roman" w:eastAsia="Times New Roman" w:hAnsi="Times New Roman" w:cs="Times New Roman"/>
          <w:sz w:val="24"/>
          <w:szCs w:val="24"/>
          <w:lang w:eastAsia="hr-HR"/>
        </w:rPr>
        <w:t xml:space="preserve">i analize uzorka </w:t>
      </w:r>
      <w:r w:rsidR="00C86E13" w:rsidRPr="00D15362">
        <w:rPr>
          <w:rFonts w:ascii="Times New Roman" w:eastAsia="Times New Roman" w:hAnsi="Times New Roman" w:cs="Times New Roman"/>
          <w:sz w:val="24"/>
          <w:szCs w:val="24"/>
          <w:lang w:eastAsia="hr-HR"/>
        </w:rPr>
        <w:t xml:space="preserve">iz stavka 8. ovoga članka </w:t>
      </w:r>
      <w:r w:rsidRPr="00D15362">
        <w:rPr>
          <w:rFonts w:ascii="Times New Roman" w:eastAsia="Times New Roman" w:hAnsi="Times New Roman" w:cs="Times New Roman"/>
          <w:sz w:val="24"/>
          <w:szCs w:val="24"/>
          <w:lang w:eastAsia="hr-HR"/>
        </w:rPr>
        <w:t xml:space="preserve">snosi Državni inspektorat </w:t>
      </w:r>
      <w:r w:rsidR="00314594" w:rsidRPr="00D15362">
        <w:rPr>
          <w:rFonts w:ascii="Times New Roman" w:eastAsia="Times New Roman" w:hAnsi="Times New Roman" w:cs="Times New Roman"/>
          <w:sz w:val="24"/>
          <w:szCs w:val="24"/>
          <w:lang w:eastAsia="hr-HR"/>
        </w:rPr>
        <w:t xml:space="preserve">ako </w:t>
      </w:r>
      <w:r w:rsidRPr="00D15362">
        <w:rPr>
          <w:rFonts w:ascii="Times New Roman" w:eastAsia="Times New Roman" w:hAnsi="Times New Roman" w:cs="Times New Roman"/>
          <w:sz w:val="24"/>
          <w:szCs w:val="24"/>
          <w:lang w:eastAsia="hr-HR"/>
        </w:rPr>
        <w:t xml:space="preserve">je </w:t>
      </w:r>
      <w:r w:rsidR="00D044FD" w:rsidRPr="00D15362">
        <w:rPr>
          <w:rFonts w:ascii="Times New Roman" w:eastAsia="Times New Roman" w:hAnsi="Times New Roman" w:cs="Times New Roman"/>
          <w:sz w:val="24"/>
          <w:szCs w:val="24"/>
          <w:lang w:eastAsia="hr-HR"/>
        </w:rPr>
        <w:t xml:space="preserve">uzorak </w:t>
      </w:r>
      <w:r w:rsidRPr="00D15362">
        <w:rPr>
          <w:rFonts w:ascii="Times New Roman" w:eastAsia="Times New Roman" w:hAnsi="Times New Roman" w:cs="Times New Roman"/>
          <w:sz w:val="24"/>
          <w:szCs w:val="24"/>
          <w:lang w:eastAsia="hr-HR"/>
        </w:rPr>
        <w:t>sukladan.</w:t>
      </w:r>
      <w:r w:rsidR="000B1AF8" w:rsidRPr="00D15362">
        <w:rPr>
          <w:rFonts w:ascii="Times New Roman" w:eastAsia="Times New Roman" w:hAnsi="Times New Roman" w:cs="Times New Roman"/>
          <w:sz w:val="24"/>
          <w:szCs w:val="24"/>
          <w:lang w:eastAsia="hr-HR"/>
        </w:rPr>
        <w:t>“</w:t>
      </w:r>
      <w:r w:rsidR="009447E6" w:rsidRPr="00D15362">
        <w:rPr>
          <w:rFonts w:ascii="Times New Roman" w:eastAsia="Times New Roman" w:hAnsi="Times New Roman" w:cs="Times New Roman"/>
          <w:sz w:val="24"/>
          <w:szCs w:val="24"/>
          <w:lang w:eastAsia="hr-HR"/>
        </w:rPr>
        <w:t>.</w:t>
      </w:r>
    </w:p>
    <w:p w14:paraId="33BAD92D" w14:textId="052413D3" w:rsidR="00905AA6" w:rsidRPr="00D15362" w:rsidRDefault="00905AA6" w:rsidP="00D15362">
      <w:pPr>
        <w:spacing w:after="0" w:line="240" w:lineRule="auto"/>
        <w:rPr>
          <w:rFonts w:ascii="Times New Roman" w:eastAsia="Times New Roman" w:hAnsi="Times New Roman" w:cs="Times New Roman"/>
          <w:sz w:val="24"/>
          <w:szCs w:val="24"/>
          <w:lang w:eastAsia="hr-HR"/>
        </w:rPr>
      </w:pPr>
    </w:p>
    <w:p w14:paraId="222A713C" w14:textId="11BCC6DE" w:rsidR="00DB1A2F" w:rsidRPr="00D15362" w:rsidRDefault="00DB1A2F" w:rsidP="00D15362">
      <w:pPr>
        <w:spacing w:after="0" w:line="240" w:lineRule="auto"/>
        <w:jc w:val="center"/>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Članak 2</w:t>
      </w:r>
      <w:r w:rsidR="000167D3" w:rsidRPr="00D15362">
        <w:rPr>
          <w:rFonts w:ascii="Times New Roman" w:eastAsia="Times New Roman" w:hAnsi="Times New Roman" w:cs="Times New Roman"/>
          <w:b/>
          <w:sz w:val="24"/>
          <w:szCs w:val="24"/>
          <w:lang w:eastAsia="hr-HR"/>
        </w:rPr>
        <w:t>2</w:t>
      </w:r>
      <w:r w:rsidRPr="00D15362">
        <w:rPr>
          <w:rFonts w:ascii="Times New Roman" w:eastAsia="Times New Roman" w:hAnsi="Times New Roman" w:cs="Times New Roman"/>
          <w:b/>
          <w:sz w:val="24"/>
          <w:szCs w:val="24"/>
          <w:lang w:eastAsia="hr-HR"/>
        </w:rPr>
        <w:t>.</w:t>
      </w:r>
    </w:p>
    <w:p w14:paraId="5146D520" w14:textId="77777777" w:rsidR="00C86E13" w:rsidRPr="00D15362" w:rsidRDefault="00C86E13" w:rsidP="00D15362">
      <w:pPr>
        <w:spacing w:after="0" w:line="240" w:lineRule="auto"/>
        <w:jc w:val="center"/>
        <w:rPr>
          <w:rFonts w:ascii="Times New Roman" w:eastAsia="Times New Roman" w:hAnsi="Times New Roman" w:cs="Times New Roman"/>
          <w:b/>
          <w:sz w:val="24"/>
          <w:szCs w:val="24"/>
          <w:lang w:eastAsia="hr-HR"/>
        </w:rPr>
      </w:pPr>
    </w:p>
    <w:p w14:paraId="256B0DA9" w14:textId="77777777" w:rsidR="009C16F5" w:rsidRPr="00D15362" w:rsidRDefault="00DB1A2F" w:rsidP="00D15362">
      <w:pPr>
        <w:spacing w:after="0" w:line="240" w:lineRule="auto"/>
        <w:ind w:firstLine="708"/>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U č</w:t>
      </w:r>
      <w:r w:rsidR="009C16F5" w:rsidRPr="00D15362">
        <w:rPr>
          <w:rFonts w:ascii="Times New Roman" w:eastAsia="Times New Roman" w:hAnsi="Times New Roman" w:cs="Times New Roman"/>
          <w:sz w:val="24"/>
          <w:szCs w:val="24"/>
          <w:lang w:eastAsia="hr-HR"/>
        </w:rPr>
        <w:t>lank</w:t>
      </w:r>
      <w:r w:rsidRPr="00D15362">
        <w:rPr>
          <w:rFonts w:ascii="Times New Roman" w:eastAsia="Times New Roman" w:hAnsi="Times New Roman" w:cs="Times New Roman"/>
          <w:sz w:val="24"/>
          <w:szCs w:val="24"/>
          <w:lang w:eastAsia="hr-HR"/>
        </w:rPr>
        <w:t>u</w:t>
      </w:r>
      <w:r w:rsidR="009C16F5" w:rsidRPr="00D15362">
        <w:rPr>
          <w:rFonts w:ascii="Times New Roman" w:eastAsia="Times New Roman" w:hAnsi="Times New Roman" w:cs="Times New Roman"/>
          <w:sz w:val="24"/>
          <w:szCs w:val="24"/>
          <w:lang w:eastAsia="hr-HR"/>
        </w:rPr>
        <w:t xml:space="preserve"> 24.</w:t>
      </w:r>
      <w:r w:rsidRPr="00D15362">
        <w:rPr>
          <w:rFonts w:ascii="Times New Roman" w:eastAsia="Times New Roman" w:hAnsi="Times New Roman" w:cs="Times New Roman"/>
          <w:sz w:val="24"/>
          <w:szCs w:val="24"/>
          <w:lang w:eastAsia="hr-HR"/>
        </w:rPr>
        <w:t xml:space="preserve"> stavku 4. riječi: „članka 18. stavka 2.“ zamjenjuju se riječima: „članka 26. stavka </w:t>
      </w:r>
      <w:r w:rsidR="003D17EB" w:rsidRPr="00D15362">
        <w:rPr>
          <w:rFonts w:ascii="Times New Roman" w:eastAsia="Times New Roman" w:hAnsi="Times New Roman" w:cs="Times New Roman"/>
          <w:sz w:val="24"/>
          <w:szCs w:val="24"/>
          <w:lang w:eastAsia="hr-HR"/>
        </w:rPr>
        <w:t>5</w:t>
      </w:r>
      <w:r w:rsidR="00DC5B58" w:rsidRPr="00D15362">
        <w:rPr>
          <w:rFonts w:ascii="Times New Roman" w:eastAsia="Times New Roman" w:hAnsi="Times New Roman" w:cs="Times New Roman"/>
          <w:sz w:val="24"/>
          <w:szCs w:val="24"/>
          <w:lang w:eastAsia="hr-HR"/>
        </w:rPr>
        <w:t>.“</w:t>
      </w:r>
      <w:r w:rsidR="00C86E13" w:rsidRPr="00D15362">
        <w:rPr>
          <w:rFonts w:ascii="Times New Roman" w:eastAsia="Times New Roman" w:hAnsi="Times New Roman" w:cs="Times New Roman"/>
          <w:sz w:val="24"/>
          <w:szCs w:val="24"/>
          <w:lang w:eastAsia="hr-HR"/>
        </w:rPr>
        <w:t>.</w:t>
      </w:r>
    </w:p>
    <w:p w14:paraId="1B48CB94" w14:textId="77777777" w:rsidR="00AC56FC" w:rsidRPr="00D15362" w:rsidRDefault="00AC56FC" w:rsidP="00D15362">
      <w:pPr>
        <w:spacing w:after="0" w:line="240" w:lineRule="auto"/>
        <w:jc w:val="center"/>
        <w:rPr>
          <w:rFonts w:ascii="Times New Roman" w:eastAsia="Times New Roman" w:hAnsi="Times New Roman" w:cs="Times New Roman"/>
          <w:b/>
          <w:sz w:val="24"/>
          <w:szCs w:val="24"/>
          <w:lang w:eastAsia="hr-HR"/>
        </w:rPr>
      </w:pPr>
    </w:p>
    <w:p w14:paraId="3AD330D0" w14:textId="3EDA75CF" w:rsidR="00DB1A2F" w:rsidRPr="00D15362" w:rsidRDefault="00DB1A2F" w:rsidP="00D15362">
      <w:pPr>
        <w:spacing w:after="0" w:line="240" w:lineRule="auto"/>
        <w:jc w:val="center"/>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Članak 2</w:t>
      </w:r>
      <w:r w:rsidR="000167D3" w:rsidRPr="00D15362">
        <w:rPr>
          <w:rFonts w:ascii="Times New Roman" w:eastAsia="Times New Roman" w:hAnsi="Times New Roman" w:cs="Times New Roman"/>
          <w:b/>
          <w:sz w:val="24"/>
          <w:szCs w:val="24"/>
          <w:lang w:eastAsia="hr-HR"/>
        </w:rPr>
        <w:t>3</w:t>
      </w:r>
      <w:r w:rsidRPr="00D15362">
        <w:rPr>
          <w:rFonts w:ascii="Times New Roman" w:eastAsia="Times New Roman" w:hAnsi="Times New Roman" w:cs="Times New Roman"/>
          <w:b/>
          <w:sz w:val="24"/>
          <w:szCs w:val="24"/>
          <w:lang w:eastAsia="hr-HR"/>
        </w:rPr>
        <w:t>.</w:t>
      </w:r>
    </w:p>
    <w:p w14:paraId="03402830" w14:textId="77777777" w:rsidR="00DB40F9" w:rsidRPr="00D15362" w:rsidRDefault="00DB40F9" w:rsidP="00D15362">
      <w:pPr>
        <w:spacing w:after="0" w:line="240" w:lineRule="auto"/>
        <w:ind w:firstLine="708"/>
        <w:rPr>
          <w:rFonts w:ascii="Times New Roman" w:eastAsia="Times New Roman" w:hAnsi="Times New Roman" w:cs="Times New Roman"/>
          <w:sz w:val="24"/>
          <w:szCs w:val="24"/>
          <w:lang w:eastAsia="hr-HR"/>
        </w:rPr>
      </w:pPr>
    </w:p>
    <w:p w14:paraId="53046764" w14:textId="05B81D13" w:rsidR="009C16F5" w:rsidRPr="00D15362" w:rsidRDefault="009C16F5" w:rsidP="00D15362">
      <w:pPr>
        <w:spacing w:after="0" w:line="240" w:lineRule="auto"/>
        <w:ind w:firstLine="708"/>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Članak 26.</w:t>
      </w:r>
      <w:r w:rsidR="00DB1A2F" w:rsidRPr="00D15362">
        <w:rPr>
          <w:rFonts w:ascii="Times New Roman" w:eastAsia="Times New Roman" w:hAnsi="Times New Roman" w:cs="Times New Roman"/>
          <w:sz w:val="24"/>
          <w:szCs w:val="24"/>
          <w:lang w:eastAsia="hr-HR"/>
        </w:rPr>
        <w:t xml:space="preserve"> mijenja se i glasi:</w:t>
      </w:r>
    </w:p>
    <w:p w14:paraId="1AC7778D" w14:textId="77777777" w:rsidR="00DB40F9" w:rsidRPr="00D15362" w:rsidRDefault="00DB40F9" w:rsidP="00D15362">
      <w:pPr>
        <w:spacing w:after="0" w:line="240" w:lineRule="auto"/>
        <w:jc w:val="both"/>
        <w:rPr>
          <w:rFonts w:ascii="Times New Roman" w:eastAsia="Times New Roman" w:hAnsi="Times New Roman" w:cs="Times New Roman"/>
          <w:sz w:val="24"/>
          <w:szCs w:val="24"/>
          <w:lang w:eastAsia="hr-HR"/>
        </w:rPr>
      </w:pPr>
      <w:bookmarkStart w:id="12" w:name="_Hlk82588468"/>
    </w:p>
    <w:p w14:paraId="5C6B6C31" w14:textId="524777B0" w:rsidR="009C16F5" w:rsidRPr="00D15362" w:rsidRDefault="00DB1A2F"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„(1) </w:t>
      </w:r>
      <w:r w:rsidR="009C16F5" w:rsidRPr="00D15362">
        <w:rPr>
          <w:rFonts w:ascii="Times New Roman" w:eastAsia="Times New Roman" w:hAnsi="Times New Roman" w:cs="Times New Roman"/>
          <w:sz w:val="24"/>
          <w:szCs w:val="24"/>
          <w:lang w:eastAsia="hr-HR"/>
        </w:rPr>
        <w:t xml:space="preserve">Kozmetički proizvodi koji se proizvode i stavljaju na tržište Republike Hrvatske moraju ispunjavati uvjete </w:t>
      </w:r>
      <w:r w:rsidR="009A4FBF" w:rsidRPr="00D15362">
        <w:rPr>
          <w:rFonts w:ascii="Times New Roman" w:eastAsia="Times New Roman" w:hAnsi="Times New Roman" w:cs="Times New Roman"/>
          <w:sz w:val="24"/>
          <w:szCs w:val="24"/>
          <w:lang w:eastAsia="hr-HR"/>
        </w:rPr>
        <w:t>i biti registriran</w:t>
      </w:r>
      <w:r w:rsidR="00821047" w:rsidRPr="00D15362">
        <w:rPr>
          <w:rFonts w:ascii="Times New Roman" w:eastAsia="Times New Roman" w:hAnsi="Times New Roman" w:cs="Times New Roman"/>
          <w:sz w:val="24"/>
          <w:szCs w:val="24"/>
          <w:lang w:eastAsia="hr-HR"/>
        </w:rPr>
        <w:t>i</w:t>
      </w:r>
      <w:r w:rsidR="009A4FBF" w:rsidRPr="00D15362">
        <w:rPr>
          <w:rFonts w:ascii="Times New Roman" w:eastAsia="Times New Roman" w:hAnsi="Times New Roman" w:cs="Times New Roman"/>
          <w:sz w:val="24"/>
          <w:szCs w:val="24"/>
          <w:lang w:eastAsia="hr-HR"/>
        </w:rPr>
        <w:t xml:space="preserve"> kako je </w:t>
      </w:r>
      <w:r w:rsidR="009C16F5" w:rsidRPr="00D15362">
        <w:rPr>
          <w:rFonts w:ascii="Times New Roman" w:eastAsia="Times New Roman" w:hAnsi="Times New Roman" w:cs="Times New Roman"/>
          <w:sz w:val="24"/>
          <w:szCs w:val="24"/>
          <w:lang w:eastAsia="hr-HR"/>
        </w:rPr>
        <w:t>propisan</w:t>
      </w:r>
      <w:r w:rsidR="009A4FBF" w:rsidRPr="00D15362">
        <w:rPr>
          <w:rFonts w:ascii="Times New Roman" w:eastAsia="Times New Roman" w:hAnsi="Times New Roman" w:cs="Times New Roman"/>
          <w:sz w:val="24"/>
          <w:szCs w:val="24"/>
          <w:lang w:eastAsia="hr-HR"/>
        </w:rPr>
        <w:t>o</w:t>
      </w:r>
      <w:r w:rsidR="009C16F5" w:rsidRPr="00D15362">
        <w:rPr>
          <w:rFonts w:ascii="Times New Roman" w:eastAsia="Times New Roman" w:hAnsi="Times New Roman" w:cs="Times New Roman"/>
          <w:sz w:val="24"/>
          <w:szCs w:val="24"/>
          <w:lang w:eastAsia="hr-HR"/>
        </w:rPr>
        <w:t xml:space="preserve"> Uredbom (EZ) br. 1223/2009.</w:t>
      </w:r>
    </w:p>
    <w:p w14:paraId="008CC6CE" w14:textId="5215472E" w:rsidR="00DB40F9" w:rsidRDefault="00DB40F9" w:rsidP="00D15362">
      <w:pPr>
        <w:spacing w:after="0" w:line="240" w:lineRule="auto"/>
        <w:jc w:val="both"/>
        <w:rPr>
          <w:rFonts w:ascii="Times New Roman" w:eastAsia="Times New Roman" w:hAnsi="Times New Roman" w:cs="Times New Roman"/>
          <w:sz w:val="24"/>
          <w:szCs w:val="24"/>
          <w:lang w:eastAsia="hr-HR"/>
        </w:rPr>
      </w:pPr>
    </w:p>
    <w:p w14:paraId="15589FF5" w14:textId="77777777" w:rsidR="00041A5F" w:rsidRPr="00D15362" w:rsidRDefault="00041A5F" w:rsidP="00D15362">
      <w:pPr>
        <w:spacing w:after="0" w:line="240" w:lineRule="auto"/>
        <w:jc w:val="both"/>
        <w:rPr>
          <w:rFonts w:ascii="Times New Roman" w:eastAsia="Times New Roman" w:hAnsi="Times New Roman" w:cs="Times New Roman"/>
          <w:sz w:val="24"/>
          <w:szCs w:val="24"/>
          <w:lang w:eastAsia="hr-HR"/>
        </w:rPr>
      </w:pPr>
    </w:p>
    <w:p w14:paraId="631D0686" w14:textId="2E2C9CEC" w:rsidR="00DB5410" w:rsidRPr="00D15362" w:rsidRDefault="00DB1A2F"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(2) </w:t>
      </w:r>
      <w:r w:rsidR="00DB5410" w:rsidRPr="00D15362">
        <w:rPr>
          <w:rFonts w:ascii="Times New Roman" w:eastAsia="Times New Roman" w:hAnsi="Times New Roman" w:cs="Times New Roman"/>
          <w:sz w:val="24"/>
          <w:szCs w:val="24"/>
          <w:lang w:eastAsia="hr-HR"/>
        </w:rPr>
        <w:t>Kozmetički proizvodi prilikom stavljanja na tržište moraju udovoljavati mikrobiološkim parametrima zdravstvene isprav</w:t>
      </w:r>
      <w:r w:rsidR="00FE02FF" w:rsidRPr="00D15362">
        <w:rPr>
          <w:rFonts w:ascii="Times New Roman" w:eastAsia="Times New Roman" w:hAnsi="Times New Roman" w:cs="Times New Roman"/>
          <w:sz w:val="24"/>
          <w:szCs w:val="24"/>
          <w:lang w:eastAsia="hr-HR"/>
        </w:rPr>
        <w:t xml:space="preserve">nosti navedenima u Smjernicama </w:t>
      </w:r>
      <w:r w:rsidR="00D044FD" w:rsidRPr="00D15362">
        <w:rPr>
          <w:rFonts w:ascii="Times New Roman" w:hAnsi="Times New Roman" w:cs="Times New Roman"/>
          <w:sz w:val="24"/>
          <w:szCs w:val="24"/>
        </w:rPr>
        <w:t>za ispitivanje kozmetičkih sastojaka i njihovu sigurnosnu evaluaciju (</w:t>
      </w:r>
      <w:r w:rsidR="00705F7F" w:rsidRPr="00D15362">
        <w:rPr>
          <w:rFonts w:ascii="Times New Roman" w:hAnsi="Times New Roman" w:cs="Times New Roman"/>
          <w:sz w:val="24"/>
          <w:szCs w:val="24"/>
        </w:rPr>
        <w:t>smjernice</w:t>
      </w:r>
      <w:r w:rsidR="00D044FD" w:rsidRPr="00D15362">
        <w:rPr>
          <w:rFonts w:ascii="Times New Roman" w:hAnsi="Times New Roman" w:cs="Times New Roman"/>
          <w:sz w:val="24"/>
          <w:szCs w:val="24"/>
        </w:rPr>
        <w:t xml:space="preserve"> </w:t>
      </w:r>
      <w:r w:rsidR="004F2707" w:rsidRPr="00D15362">
        <w:rPr>
          <w:rFonts w:ascii="Times New Roman" w:eastAsia="Times New Roman" w:hAnsi="Times New Roman" w:cs="Times New Roman"/>
          <w:sz w:val="24"/>
          <w:szCs w:val="24"/>
          <w:lang w:eastAsia="hr-HR"/>
        </w:rPr>
        <w:t>SCCS</w:t>
      </w:r>
      <w:r w:rsidR="00D044FD" w:rsidRPr="00D15362">
        <w:rPr>
          <w:rFonts w:ascii="Times New Roman" w:eastAsia="Times New Roman" w:hAnsi="Times New Roman" w:cs="Times New Roman"/>
          <w:sz w:val="24"/>
          <w:szCs w:val="24"/>
          <w:lang w:eastAsia="hr-HR"/>
        </w:rPr>
        <w:t xml:space="preserve">) </w:t>
      </w:r>
      <w:r w:rsidR="00DB5410" w:rsidRPr="00D15362">
        <w:rPr>
          <w:rFonts w:ascii="Times New Roman" w:eastAsia="Times New Roman" w:hAnsi="Times New Roman" w:cs="Times New Roman"/>
          <w:sz w:val="24"/>
          <w:szCs w:val="24"/>
          <w:lang w:eastAsia="hr-HR"/>
        </w:rPr>
        <w:t>za pojedine kategorije proizvoda.</w:t>
      </w:r>
    </w:p>
    <w:p w14:paraId="6B903DA2" w14:textId="77777777" w:rsidR="00C86E13" w:rsidRPr="00D15362" w:rsidRDefault="00C86E13" w:rsidP="00D15362">
      <w:pPr>
        <w:spacing w:after="0" w:line="240" w:lineRule="auto"/>
        <w:ind w:firstLine="708"/>
        <w:jc w:val="both"/>
        <w:rPr>
          <w:rFonts w:ascii="Times New Roman" w:eastAsia="Times New Roman" w:hAnsi="Times New Roman" w:cs="Times New Roman"/>
          <w:sz w:val="24"/>
          <w:szCs w:val="24"/>
          <w:lang w:eastAsia="hr-HR"/>
        </w:rPr>
      </w:pPr>
    </w:p>
    <w:p w14:paraId="74D6F5F8" w14:textId="37413320" w:rsidR="00C86E13" w:rsidRPr="00D15362" w:rsidRDefault="00BB1AE8" w:rsidP="00D15362">
      <w:pPr>
        <w:spacing w:after="0" w:line="240" w:lineRule="auto"/>
        <w:jc w:val="both"/>
        <w:rPr>
          <w:rFonts w:ascii="Times New Roman" w:hAnsi="Times New Roman" w:cs="Times New Roman"/>
          <w:sz w:val="24"/>
          <w:szCs w:val="24"/>
        </w:rPr>
      </w:pPr>
      <w:r w:rsidRPr="00D15362">
        <w:rPr>
          <w:rFonts w:ascii="Times New Roman" w:hAnsi="Times New Roman" w:cs="Times New Roman"/>
          <w:sz w:val="24"/>
          <w:szCs w:val="24"/>
        </w:rPr>
        <w:t xml:space="preserve">(3) </w:t>
      </w:r>
      <w:r w:rsidR="00DF2D8A" w:rsidRPr="00D15362">
        <w:rPr>
          <w:rFonts w:ascii="Times New Roman" w:hAnsi="Times New Roman" w:cs="Times New Roman"/>
          <w:sz w:val="24"/>
          <w:szCs w:val="24"/>
        </w:rPr>
        <w:t xml:space="preserve">Subjekt koji proizvodi kozmetičke proizvode, ako je primjenjivo, uzimajući u obzir veličinu i vrstu poslovanja, </w:t>
      </w:r>
      <w:r w:rsidR="00D44D09" w:rsidRPr="00D15362">
        <w:rPr>
          <w:rFonts w:ascii="Times New Roman" w:hAnsi="Times New Roman" w:cs="Times New Roman"/>
          <w:sz w:val="24"/>
          <w:szCs w:val="24"/>
        </w:rPr>
        <w:t xml:space="preserve">mora </w:t>
      </w:r>
      <w:r w:rsidR="00DF2D8A" w:rsidRPr="00D15362">
        <w:rPr>
          <w:rFonts w:ascii="Times New Roman" w:hAnsi="Times New Roman" w:cs="Times New Roman"/>
          <w:sz w:val="24"/>
          <w:szCs w:val="24"/>
        </w:rPr>
        <w:t>imati najmanje jednog radnika medicinskog, zdravstvenog, farmaceutsko-biokemijskog, kemijskog ili srodnog usmjerenja pod čijim nadzorom se obavlja proizvodnja.</w:t>
      </w:r>
    </w:p>
    <w:p w14:paraId="07AEFE15" w14:textId="77777777" w:rsidR="00BB1AE8" w:rsidRPr="00D15362" w:rsidRDefault="00BB1AE8" w:rsidP="00D15362">
      <w:pPr>
        <w:spacing w:after="0" w:line="240" w:lineRule="auto"/>
        <w:ind w:firstLine="708"/>
        <w:jc w:val="both"/>
        <w:rPr>
          <w:rFonts w:ascii="Times New Roman" w:eastAsia="Times New Roman" w:hAnsi="Times New Roman" w:cs="Times New Roman"/>
          <w:sz w:val="24"/>
          <w:szCs w:val="24"/>
          <w:lang w:eastAsia="hr-HR"/>
        </w:rPr>
      </w:pPr>
    </w:p>
    <w:p w14:paraId="75A72BD1" w14:textId="77777777" w:rsidR="00DB5410" w:rsidRPr="00D15362" w:rsidRDefault="00DB1A2F"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(4) </w:t>
      </w:r>
      <w:r w:rsidR="00DB5410" w:rsidRPr="00D15362">
        <w:rPr>
          <w:rFonts w:ascii="Times New Roman" w:eastAsia="Times New Roman" w:hAnsi="Times New Roman" w:cs="Times New Roman"/>
          <w:sz w:val="24"/>
          <w:szCs w:val="24"/>
          <w:lang w:eastAsia="hr-HR"/>
        </w:rPr>
        <w:t>Obavljanje djelatnosti proizvodnje i stavljanja na tržište kozmetičkih proizvoda mora se provoditi u skladu s načelima dobre proizvođačke prakse za ovu vrstu proizvoda.</w:t>
      </w:r>
    </w:p>
    <w:p w14:paraId="2948F387" w14:textId="77777777" w:rsidR="00C86E13" w:rsidRPr="00D15362" w:rsidRDefault="00C86E13" w:rsidP="00D15362">
      <w:pPr>
        <w:spacing w:after="0" w:line="240" w:lineRule="auto"/>
        <w:ind w:firstLine="708"/>
        <w:jc w:val="both"/>
        <w:rPr>
          <w:rFonts w:ascii="Times New Roman" w:eastAsia="Times New Roman" w:hAnsi="Times New Roman" w:cs="Times New Roman"/>
          <w:sz w:val="24"/>
          <w:szCs w:val="24"/>
          <w:lang w:eastAsia="hr-HR"/>
        </w:rPr>
      </w:pPr>
    </w:p>
    <w:p w14:paraId="6EB34C98" w14:textId="3B7052CD" w:rsidR="00DB5410" w:rsidRPr="00D15362" w:rsidRDefault="00DB1A2F"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lastRenderedPageBreak/>
        <w:t xml:space="preserve">(5) </w:t>
      </w:r>
      <w:r w:rsidR="00DB5410" w:rsidRPr="00D15362">
        <w:rPr>
          <w:rFonts w:ascii="Times New Roman" w:eastAsia="Times New Roman" w:hAnsi="Times New Roman" w:cs="Times New Roman"/>
          <w:sz w:val="24"/>
          <w:szCs w:val="24"/>
          <w:lang w:eastAsia="hr-HR"/>
        </w:rPr>
        <w:t xml:space="preserve">Subjekt u poslovanju koji proizvodi kozmetičke proizvode, obvezan je ispitivati mikrobiološku čistoću opreme, pribora i ruku osoba u proizvodnji u skladu s pravilnikom o opsegu i učestalosti ispitivanja mikrobiološke čistoće koji se odnosi na objekte </w:t>
      </w:r>
      <w:r w:rsidR="003779CC" w:rsidRPr="00D15362">
        <w:rPr>
          <w:rFonts w:ascii="Times New Roman" w:eastAsia="Times New Roman" w:hAnsi="Times New Roman" w:cs="Times New Roman"/>
          <w:sz w:val="24"/>
          <w:szCs w:val="24"/>
          <w:lang w:eastAsia="hr-HR"/>
        </w:rPr>
        <w:t xml:space="preserve">iz </w:t>
      </w:r>
      <w:r w:rsidR="00DB5410" w:rsidRPr="00D15362">
        <w:rPr>
          <w:rFonts w:ascii="Times New Roman" w:eastAsia="Times New Roman" w:hAnsi="Times New Roman" w:cs="Times New Roman"/>
          <w:sz w:val="24"/>
          <w:szCs w:val="24"/>
          <w:lang w:eastAsia="hr-HR"/>
        </w:rPr>
        <w:t>nad</w:t>
      </w:r>
      <w:r w:rsidR="001A0644" w:rsidRPr="00D15362">
        <w:rPr>
          <w:rFonts w:ascii="Times New Roman" w:eastAsia="Times New Roman" w:hAnsi="Times New Roman" w:cs="Times New Roman"/>
          <w:sz w:val="24"/>
          <w:szCs w:val="24"/>
          <w:lang w:eastAsia="hr-HR"/>
        </w:rPr>
        <w:t>ležnosti sanitarne inspekcije</w:t>
      </w:r>
      <w:bookmarkEnd w:id="12"/>
      <w:r w:rsidR="001A0644" w:rsidRPr="00D15362">
        <w:rPr>
          <w:rFonts w:ascii="Times New Roman" w:eastAsia="Times New Roman" w:hAnsi="Times New Roman" w:cs="Times New Roman"/>
          <w:sz w:val="24"/>
          <w:szCs w:val="24"/>
          <w:lang w:eastAsia="hr-HR"/>
        </w:rPr>
        <w:t>.</w:t>
      </w:r>
      <w:r w:rsidR="00AF2A7E" w:rsidRPr="00D15362">
        <w:rPr>
          <w:rFonts w:ascii="Times New Roman" w:eastAsia="Times New Roman" w:hAnsi="Times New Roman" w:cs="Times New Roman"/>
          <w:sz w:val="24"/>
          <w:szCs w:val="24"/>
          <w:lang w:eastAsia="hr-HR"/>
        </w:rPr>
        <w:t>“</w:t>
      </w:r>
      <w:r w:rsidR="00C86E13" w:rsidRPr="00D15362">
        <w:rPr>
          <w:rFonts w:ascii="Times New Roman" w:eastAsia="Times New Roman" w:hAnsi="Times New Roman" w:cs="Times New Roman"/>
          <w:sz w:val="24"/>
          <w:szCs w:val="24"/>
          <w:lang w:eastAsia="hr-HR"/>
        </w:rPr>
        <w:t>.</w:t>
      </w:r>
      <w:r w:rsidR="001A0644" w:rsidRPr="00D15362">
        <w:rPr>
          <w:rFonts w:ascii="Times New Roman" w:eastAsia="Times New Roman" w:hAnsi="Times New Roman" w:cs="Times New Roman"/>
          <w:sz w:val="24"/>
          <w:szCs w:val="24"/>
          <w:lang w:eastAsia="hr-HR"/>
        </w:rPr>
        <w:t xml:space="preserve"> </w:t>
      </w:r>
    </w:p>
    <w:p w14:paraId="6F8E5927" w14:textId="77777777" w:rsidR="00D5215B" w:rsidRPr="00D15362" w:rsidRDefault="00D5215B" w:rsidP="00D15362">
      <w:pPr>
        <w:spacing w:after="0" w:line="240" w:lineRule="auto"/>
        <w:jc w:val="both"/>
        <w:rPr>
          <w:rFonts w:ascii="Times New Roman" w:eastAsia="Times New Roman" w:hAnsi="Times New Roman" w:cs="Times New Roman"/>
          <w:sz w:val="24"/>
          <w:szCs w:val="24"/>
          <w:lang w:eastAsia="hr-HR"/>
        </w:rPr>
      </w:pPr>
    </w:p>
    <w:p w14:paraId="42FF29C6" w14:textId="77777777" w:rsidR="004B1FA6" w:rsidRPr="00D15362" w:rsidRDefault="004B1FA6" w:rsidP="00D15362">
      <w:pPr>
        <w:spacing w:after="0" w:line="240" w:lineRule="auto"/>
        <w:jc w:val="center"/>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Članak 2</w:t>
      </w:r>
      <w:r w:rsidR="000167D3" w:rsidRPr="00D15362">
        <w:rPr>
          <w:rFonts w:ascii="Times New Roman" w:eastAsia="Times New Roman" w:hAnsi="Times New Roman" w:cs="Times New Roman"/>
          <w:b/>
          <w:sz w:val="24"/>
          <w:szCs w:val="24"/>
          <w:lang w:eastAsia="hr-HR"/>
        </w:rPr>
        <w:t>4</w:t>
      </w:r>
      <w:r w:rsidRPr="00D15362">
        <w:rPr>
          <w:rFonts w:ascii="Times New Roman" w:eastAsia="Times New Roman" w:hAnsi="Times New Roman" w:cs="Times New Roman"/>
          <w:b/>
          <w:sz w:val="24"/>
          <w:szCs w:val="24"/>
          <w:lang w:eastAsia="hr-HR"/>
        </w:rPr>
        <w:t>.</w:t>
      </w:r>
    </w:p>
    <w:p w14:paraId="51F26D77" w14:textId="77777777" w:rsidR="009A4FBF" w:rsidRPr="00D15362" w:rsidRDefault="009A4FBF" w:rsidP="00D15362">
      <w:pPr>
        <w:spacing w:after="0" w:line="240" w:lineRule="auto"/>
        <w:jc w:val="center"/>
        <w:rPr>
          <w:rFonts w:ascii="Times New Roman" w:eastAsia="Times New Roman" w:hAnsi="Times New Roman" w:cs="Times New Roman"/>
          <w:b/>
          <w:sz w:val="24"/>
          <w:szCs w:val="24"/>
          <w:lang w:eastAsia="hr-HR"/>
        </w:rPr>
      </w:pPr>
    </w:p>
    <w:p w14:paraId="5C5E5495" w14:textId="77777777" w:rsidR="009C16F5" w:rsidRPr="00D15362" w:rsidRDefault="009C16F5" w:rsidP="00D15362">
      <w:pPr>
        <w:spacing w:after="0" w:line="240" w:lineRule="auto"/>
        <w:ind w:firstLine="708"/>
        <w:jc w:val="both"/>
        <w:rPr>
          <w:rFonts w:ascii="Times New Roman" w:eastAsia="Times New Roman" w:hAnsi="Times New Roman" w:cs="Times New Roman"/>
          <w:sz w:val="24"/>
          <w:szCs w:val="24"/>
          <w:lang w:eastAsia="hr-HR"/>
        </w:rPr>
      </w:pPr>
      <w:bookmarkStart w:id="13" w:name="_Hlk82004121"/>
      <w:r w:rsidRPr="00D15362">
        <w:rPr>
          <w:rFonts w:ascii="Times New Roman" w:eastAsia="Times New Roman" w:hAnsi="Times New Roman" w:cs="Times New Roman"/>
          <w:sz w:val="24"/>
          <w:szCs w:val="24"/>
          <w:lang w:eastAsia="hr-HR"/>
        </w:rPr>
        <w:t>Članak 27.</w:t>
      </w:r>
      <w:r w:rsidR="004B1FA6" w:rsidRPr="00D15362">
        <w:rPr>
          <w:rFonts w:ascii="Times New Roman" w:eastAsia="Times New Roman" w:hAnsi="Times New Roman" w:cs="Times New Roman"/>
          <w:sz w:val="24"/>
          <w:szCs w:val="24"/>
          <w:lang w:eastAsia="hr-HR"/>
        </w:rPr>
        <w:t xml:space="preserve"> mijenja se i glasi:</w:t>
      </w:r>
    </w:p>
    <w:p w14:paraId="29DFB69D" w14:textId="77777777" w:rsidR="00821047" w:rsidRPr="00D15362" w:rsidRDefault="00821047" w:rsidP="00D15362">
      <w:pPr>
        <w:spacing w:after="0" w:line="240" w:lineRule="auto"/>
        <w:ind w:firstLine="708"/>
        <w:jc w:val="both"/>
        <w:rPr>
          <w:rFonts w:ascii="Times New Roman" w:eastAsia="Times New Roman" w:hAnsi="Times New Roman" w:cs="Times New Roman"/>
          <w:sz w:val="24"/>
          <w:szCs w:val="24"/>
          <w:lang w:eastAsia="hr-HR"/>
        </w:rPr>
      </w:pPr>
    </w:p>
    <w:p w14:paraId="066D80C0" w14:textId="77777777" w:rsidR="009C16F5" w:rsidRPr="00D15362" w:rsidRDefault="004B1FA6" w:rsidP="00D15362">
      <w:pPr>
        <w:spacing w:after="0" w:line="240" w:lineRule="auto"/>
        <w:jc w:val="both"/>
        <w:rPr>
          <w:rFonts w:ascii="Times New Roman" w:eastAsia="Times New Roman" w:hAnsi="Times New Roman" w:cs="Times New Roman"/>
          <w:sz w:val="24"/>
          <w:szCs w:val="24"/>
          <w:lang w:eastAsia="hr-HR"/>
        </w:rPr>
      </w:pPr>
      <w:bookmarkStart w:id="14" w:name="_Hlk82588805"/>
      <w:r w:rsidRPr="00D15362">
        <w:rPr>
          <w:rFonts w:ascii="Times New Roman" w:eastAsia="Times New Roman" w:hAnsi="Times New Roman" w:cs="Times New Roman"/>
          <w:sz w:val="24"/>
          <w:szCs w:val="24"/>
          <w:lang w:eastAsia="hr-HR"/>
        </w:rPr>
        <w:t xml:space="preserve">„(1) </w:t>
      </w:r>
      <w:r w:rsidR="009C16F5" w:rsidRPr="00D15362">
        <w:rPr>
          <w:rFonts w:ascii="Times New Roman" w:eastAsia="Times New Roman" w:hAnsi="Times New Roman" w:cs="Times New Roman"/>
          <w:sz w:val="24"/>
          <w:szCs w:val="24"/>
          <w:lang w:eastAsia="hr-HR"/>
        </w:rPr>
        <w:t>Materijali i predmeti koji dolaze u neposredan dodir s hranom koji se proizvode i stavljaju na tržište Republike Hrvatske moraju ispunjavati uvjete propisane Uredbom (EZ) br. 1935/2004, Uredbom (EZ) br. 1895/2005, Uredbom (EZ) br. 450/2009, Uredbom (EZ) br. 282/2008 i Uredbom (EU) br. 10/2011.</w:t>
      </w:r>
    </w:p>
    <w:p w14:paraId="31F105D1" w14:textId="77777777" w:rsidR="00821047" w:rsidRPr="00D15362" w:rsidRDefault="00821047" w:rsidP="00D15362">
      <w:pPr>
        <w:spacing w:after="0" w:line="240" w:lineRule="auto"/>
        <w:jc w:val="both"/>
        <w:rPr>
          <w:rFonts w:ascii="Times New Roman" w:eastAsia="Times New Roman" w:hAnsi="Times New Roman" w:cs="Times New Roman"/>
          <w:sz w:val="24"/>
          <w:szCs w:val="24"/>
          <w:lang w:eastAsia="hr-HR"/>
        </w:rPr>
      </w:pPr>
    </w:p>
    <w:p w14:paraId="0678E205" w14:textId="41A2F46E" w:rsidR="00D5215B" w:rsidRPr="00D15362" w:rsidRDefault="004B1FA6"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(2) </w:t>
      </w:r>
      <w:r w:rsidR="00EA00CE" w:rsidRPr="00D15362">
        <w:rPr>
          <w:rFonts w:ascii="Times New Roman" w:eastAsia="Times New Roman" w:hAnsi="Times New Roman" w:cs="Times New Roman"/>
          <w:sz w:val="24"/>
          <w:szCs w:val="24"/>
          <w:lang w:eastAsia="hr-HR"/>
        </w:rPr>
        <w:t xml:space="preserve">U </w:t>
      </w:r>
      <w:r w:rsidR="00D5215B" w:rsidRPr="00D15362">
        <w:rPr>
          <w:rFonts w:ascii="Times New Roman" w:eastAsia="Times New Roman" w:hAnsi="Times New Roman" w:cs="Times New Roman"/>
          <w:sz w:val="24"/>
          <w:szCs w:val="24"/>
          <w:lang w:eastAsia="hr-HR"/>
        </w:rPr>
        <w:t>o</w:t>
      </w:r>
      <w:r w:rsidR="00EA00CE" w:rsidRPr="00D15362">
        <w:rPr>
          <w:rFonts w:ascii="Times New Roman" w:eastAsia="Times New Roman" w:hAnsi="Times New Roman" w:cs="Times New Roman"/>
          <w:sz w:val="24"/>
          <w:szCs w:val="24"/>
          <w:lang w:eastAsia="hr-HR"/>
        </w:rPr>
        <w:t xml:space="preserve">bavljanju inspekcijskog nadzora </w:t>
      </w:r>
      <w:r w:rsidR="00D5215B" w:rsidRPr="00D15362">
        <w:rPr>
          <w:rFonts w:ascii="Times New Roman" w:eastAsia="Times New Roman" w:hAnsi="Times New Roman" w:cs="Times New Roman"/>
          <w:sz w:val="24"/>
          <w:szCs w:val="24"/>
          <w:lang w:eastAsia="hr-HR"/>
        </w:rPr>
        <w:t xml:space="preserve">i drugih službenih kontrola nad </w:t>
      </w:r>
      <w:r w:rsidR="00B80618" w:rsidRPr="00D15362">
        <w:rPr>
          <w:rFonts w:ascii="Times New Roman" w:eastAsia="Times New Roman" w:hAnsi="Times New Roman" w:cs="Times New Roman"/>
          <w:sz w:val="24"/>
          <w:szCs w:val="24"/>
          <w:lang w:eastAsia="hr-HR"/>
        </w:rPr>
        <w:t xml:space="preserve">uvozom, </w:t>
      </w:r>
      <w:r w:rsidR="00D5215B" w:rsidRPr="00D15362">
        <w:rPr>
          <w:rFonts w:ascii="Times New Roman" w:eastAsia="Times New Roman" w:hAnsi="Times New Roman" w:cs="Times New Roman"/>
          <w:sz w:val="24"/>
          <w:szCs w:val="24"/>
          <w:lang w:eastAsia="hr-HR"/>
        </w:rPr>
        <w:t xml:space="preserve">proizvodnjom i stavljanjem na tržište </w:t>
      </w:r>
      <w:r w:rsidR="006E2B06" w:rsidRPr="00D15362">
        <w:rPr>
          <w:rFonts w:ascii="Times New Roman" w:eastAsia="Times New Roman" w:hAnsi="Times New Roman" w:cs="Times New Roman"/>
          <w:sz w:val="24"/>
          <w:szCs w:val="24"/>
          <w:lang w:eastAsia="hr-HR"/>
        </w:rPr>
        <w:t xml:space="preserve">materijala i predmeta koji dolaze u neposredan dodir s hranom </w:t>
      </w:r>
      <w:r w:rsidR="00D5215B" w:rsidRPr="00D15362">
        <w:rPr>
          <w:rFonts w:ascii="Times New Roman" w:eastAsia="Times New Roman" w:hAnsi="Times New Roman" w:cs="Times New Roman"/>
          <w:sz w:val="24"/>
          <w:szCs w:val="24"/>
          <w:lang w:eastAsia="hr-HR"/>
        </w:rPr>
        <w:t xml:space="preserve">na odgovarajući način primjenjuju se odredbe </w:t>
      </w:r>
      <w:r w:rsidR="00485AE9" w:rsidRPr="00D15362">
        <w:rPr>
          <w:rFonts w:ascii="Times New Roman" w:hAnsi="Times New Roman" w:cs="Times New Roman"/>
          <w:sz w:val="24"/>
          <w:szCs w:val="24"/>
          <w:shd w:val="clear" w:color="auto" w:fill="FFFFFF"/>
        </w:rPr>
        <w:t>Uredbe (EU) 2017/625 Europskog parlamenta i Vijeća od 15. ožujka 2017. o službenim kontrolama i drugim službenim aktivnostima kojima se osigurava primjena propisa o hrani i hrani za životinje, pravila o zdravlju i dobrobiti životinja, zdravlju bilja i sredstvima za zaštitu bilja, o izmjeni uredaba (EZ) br. 999/2001, (EZ) br. 396/2005, (EZ) br. 1069/2009, (EZ) br. 1107/2009, (EU) br. 1151/2012, (EU) br. 652/2014, (EU) 2016/429 i (EU) 2016/2031 Europskog parlamenta i Vijeća, uredaba Vijeća (EZ) br. 1/2005 i (EZ) br. 1099/2009 i direktiva Vijeća 98/58/EZ, 1999/74/EZ, 2007/43/EZ, 2008/119/EZ i 2008/120/EZ te o stavljanju izvan snage uredaba (EZ) br. 854/2004 i (EZ) br. 882/2004 Europskog parlamenta i Vijeća, direktiva Vijeća 89/608/EEZ, 89/662/EEZ, 90/425/EEZ, 91/496/EEZ, 96/23/EZ, 96/93/EZ i 97/78/EZ te Odluke Vijeća 92/438/EEZ (Uredba o službenim kontrolama) (SL L 95, 7.4.2017.; u daljnjem tekstu: Uredba (EU) 2017/625)</w:t>
      </w:r>
      <w:r w:rsidR="00B80618" w:rsidRPr="00D15362">
        <w:rPr>
          <w:rFonts w:ascii="Times New Roman" w:eastAsia="Times New Roman" w:hAnsi="Times New Roman" w:cs="Times New Roman"/>
          <w:sz w:val="24"/>
          <w:szCs w:val="24"/>
          <w:lang w:eastAsia="hr-HR"/>
        </w:rPr>
        <w:t>.</w:t>
      </w:r>
    </w:p>
    <w:p w14:paraId="66838B0B" w14:textId="77777777" w:rsidR="00821047" w:rsidRPr="00D15362" w:rsidRDefault="00821047" w:rsidP="00D15362">
      <w:pPr>
        <w:spacing w:after="0" w:line="240" w:lineRule="auto"/>
        <w:jc w:val="both"/>
        <w:rPr>
          <w:rFonts w:ascii="Times New Roman" w:eastAsia="Times New Roman" w:hAnsi="Times New Roman" w:cs="Times New Roman"/>
          <w:sz w:val="24"/>
          <w:szCs w:val="24"/>
          <w:lang w:eastAsia="hr-HR"/>
        </w:rPr>
      </w:pPr>
    </w:p>
    <w:p w14:paraId="5F7A0BCC" w14:textId="77777777" w:rsidR="00C969AE" w:rsidRPr="00D15362" w:rsidRDefault="004B1FA6"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(3) </w:t>
      </w:r>
      <w:r w:rsidR="00D5215B" w:rsidRPr="00D15362">
        <w:rPr>
          <w:rFonts w:ascii="Times New Roman" w:eastAsia="Times New Roman" w:hAnsi="Times New Roman" w:cs="Times New Roman"/>
          <w:sz w:val="24"/>
          <w:szCs w:val="24"/>
          <w:lang w:eastAsia="hr-HR"/>
        </w:rPr>
        <w:t xml:space="preserve">Obavljanje djelatnosti proizvodnje i stavljanja na tržište </w:t>
      </w:r>
      <w:r w:rsidR="006E2B06" w:rsidRPr="00D15362">
        <w:rPr>
          <w:rFonts w:ascii="Times New Roman" w:eastAsia="Times New Roman" w:hAnsi="Times New Roman" w:cs="Times New Roman"/>
          <w:sz w:val="24"/>
          <w:szCs w:val="24"/>
          <w:lang w:eastAsia="hr-HR"/>
        </w:rPr>
        <w:t xml:space="preserve">materijala i predmeta koji dolaze u neposredan dodir s hranom </w:t>
      </w:r>
      <w:r w:rsidR="00D5215B" w:rsidRPr="00D15362">
        <w:rPr>
          <w:rFonts w:ascii="Times New Roman" w:eastAsia="Times New Roman" w:hAnsi="Times New Roman" w:cs="Times New Roman"/>
          <w:sz w:val="24"/>
          <w:szCs w:val="24"/>
          <w:lang w:eastAsia="hr-HR"/>
        </w:rPr>
        <w:t>mora biti u skladu Uredb</w:t>
      </w:r>
      <w:r w:rsidR="00821047" w:rsidRPr="00D15362">
        <w:rPr>
          <w:rFonts w:ascii="Times New Roman" w:eastAsia="Times New Roman" w:hAnsi="Times New Roman" w:cs="Times New Roman"/>
          <w:sz w:val="24"/>
          <w:szCs w:val="24"/>
          <w:lang w:eastAsia="hr-HR"/>
        </w:rPr>
        <w:t>om</w:t>
      </w:r>
      <w:r w:rsidR="00D5215B" w:rsidRPr="00D15362">
        <w:rPr>
          <w:rFonts w:ascii="Times New Roman" w:eastAsia="Times New Roman" w:hAnsi="Times New Roman" w:cs="Times New Roman"/>
          <w:sz w:val="24"/>
          <w:szCs w:val="24"/>
          <w:lang w:eastAsia="hr-HR"/>
        </w:rPr>
        <w:t xml:space="preserve"> (EZ) br. 2023/2006.</w:t>
      </w:r>
    </w:p>
    <w:p w14:paraId="6823730A" w14:textId="77777777" w:rsidR="00821047" w:rsidRPr="00D15362" w:rsidRDefault="00821047" w:rsidP="00D15362">
      <w:pPr>
        <w:spacing w:after="0" w:line="240" w:lineRule="auto"/>
        <w:jc w:val="both"/>
        <w:rPr>
          <w:rFonts w:ascii="Times New Roman" w:eastAsia="Times New Roman" w:hAnsi="Times New Roman" w:cs="Times New Roman"/>
          <w:sz w:val="24"/>
          <w:szCs w:val="24"/>
          <w:lang w:eastAsia="hr-HR"/>
        </w:rPr>
      </w:pPr>
    </w:p>
    <w:p w14:paraId="33012FFC" w14:textId="437D630C" w:rsidR="00D5215B" w:rsidRPr="00D15362" w:rsidRDefault="004B1FA6"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(4) </w:t>
      </w:r>
      <w:r w:rsidR="006E2B06" w:rsidRPr="00D15362">
        <w:rPr>
          <w:rFonts w:ascii="Times New Roman" w:eastAsia="Times New Roman" w:hAnsi="Times New Roman" w:cs="Times New Roman"/>
          <w:sz w:val="24"/>
          <w:szCs w:val="24"/>
          <w:lang w:eastAsia="hr-HR"/>
        </w:rPr>
        <w:t xml:space="preserve">Materijalima i predmetima koji dolaze u neposredan dodir s hranom </w:t>
      </w:r>
      <w:r w:rsidR="00C969AE" w:rsidRPr="00D15362">
        <w:rPr>
          <w:rFonts w:ascii="Times New Roman" w:eastAsia="Times New Roman" w:hAnsi="Times New Roman" w:cs="Times New Roman"/>
          <w:sz w:val="24"/>
          <w:szCs w:val="24"/>
          <w:lang w:eastAsia="hr-HR"/>
        </w:rPr>
        <w:t xml:space="preserve">mogu se dodavati aditivi, djelatne i druge tvari u skladu s dobrom proizvođačkom praksom </w:t>
      </w:r>
      <w:r w:rsidR="00821047" w:rsidRPr="00D15362">
        <w:rPr>
          <w:rFonts w:ascii="Times New Roman" w:eastAsia="Times New Roman" w:hAnsi="Times New Roman" w:cs="Times New Roman"/>
          <w:sz w:val="24"/>
          <w:szCs w:val="24"/>
          <w:lang w:eastAsia="hr-HR"/>
        </w:rPr>
        <w:t xml:space="preserve">sukladno </w:t>
      </w:r>
      <w:r w:rsidR="00C969AE" w:rsidRPr="00D15362">
        <w:rPr>
          <w:rFonts w:ascii="Times New Roman" w:eastAsia="Times New Roman" w:hAnsi="Times New Roman" w:cs="Times New Roman"/>
          <w:sz w:val="24"/>
          <w:szCs w:val="24"/>
          <w:lang w:eastAsia="hr-HR"/>
        </w:rPr>
        <w:t>Uredbi (EZ) br. 2023/2006</w:t>
      </w:r>
      <w:r w:rsidR="009A4FBF" w:rsidRPr="00D15362">
        <w:rPr>
          <w:rFonts w:ascii="Times New Roman" w:eastAsia="Times New Roman" w:hAnsi="Times New Roman" w:cs="Times New Roman"/>
          <w:sz w:val="24"/>
          <w:szCs w:val="24"/>
          <w:lang w:eastAsia="hr-HR"/>
        </w:rPr>
        <w:t>.</w:t>
      </w:r>
    </w:p>
    <w:p w14:paraId="4F9A98DC" w14:textId="77777777" w:rsidR="00821047" w:rsidRPr="00D15362" w:rsidRDefault="00821047" w:rsidP="00D15362">
      <w:pPr>
        <w:spacing w:after="0" w:line="240" w:lineRule="auto"/>
        <w:jc w:val="both"/>
        <w:rPr>
          <w:rFonts w:ascii="Times New Roman" w:eastAsia="Times New Roman" w:hAnsi="Times New Roman" w:cs="Times New Roman"/>
          <w:sz w:val="24"/>
          <w:szCs w:val="24"/>
          <w:lang w:eastAsia="hr-HR"/>
        </w:rPr>
      </w:pPr>
    </w:p>
    <w:p w14:paraId="78E7003E" w14:textId="1F779E9D" w:rsidR="00D5215B" w:rsidRPr="00D15362" w:rsidRDefault="004B1FA6"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(5) </w:t>
      </w:r>
      <w:r w:rsidR="006E2B06" w:rsidRPr="00D15362">
        <w:rPr>
          <w:rFonts w:ascii="Times New Roman" w:eastAsia="Times New Roman" w:hAnsi="Times New Roman" w:cs="Times New Roman"/>
          <w:sz w:val="24"/>
          <w:szCs w:val="24"/>
          <w:lang w:eastAsia="hr-HR"/>
        </w:rPr>
        <w:t xml:space="preserve">Materijali i predmeti koji dolaze u neposredan dodir s hranom </w:t>
      </w:r>
      <w:r w:rsidR="00D5215B" w:rsidRPr="00D15362">
        <w:rPr>
          <w:rFonts w:ascii="Times New Roman" w:eastAsia="Times New Roman" w:hAnsi="Times New Roman" w:cs="Times New Roman"/>
          <w:sz w:val="24"/>
          <w:szCs w:val="24"/>
          <w:lang w:eastAsia="hr-HR"/>
        </w:rPr>
        <w:t>koji se izvoze iz R</w:t>
      </w:r>
      <w:r w:rsidR="006E2B06" w:rsidRPr="00D15362">
        <w:rPr>
          <w:rFonts w:ascii="Times New Roman" w:eastAsia="Times New Roman" w:hAnsi="Times New Roman" w:cs="Times New Roman"/>
          <w:sz w:val="24"/>
          <w:szCs w:val="24"/>
          <w:lang w:eastAsia="hr-HR"/>
        </w:rPr>
        <w:t xml:space="preserve">epublike </w:t>
      </w:r>
      <w:r w:rsidR="00D5215B" w:rsidRPr="00D15362">
        <w:rPr>
          <w:rFonts w:ascii="Times New Roman" w:eastAsia="Times New Roman" w:hAnsi="Times New Roman" w:cs="Times New Roman"/>
          <w:sz w:val="24"/>
          <w:szCs w:val="24"/>
          <w:lang w:eastAsia="hr-HR"/>
        </w:rPr>
        <w:t>H</w:t>
      </w:r>
      <w:r w:rsidR="006E2B06" w:rsidRPr="00D15362">
        <w:rPr>
          <w:rFonts w:ascii="Times New Roman" w:eastAsia="Times New Roman" w:hAnsi="Times New Roman" w:cs="Times New Roman"/>
          <w:sz w:val="24"/>
          <w:szCs w:val="24"/>
          <w:lang w:eastAsia="hr-HR"/>
        </w:rPr>
        <w:t>rvatske</w:t>
      </w:r>
      <w:r w:rsidR="00D5215B" w:rsidRPr="00D15362">
        <w:rPr>
          <w:rFonts w:ascii="Times New Roman" w:eastAsia="Times New Roman" w:hAnsi="Times New Roman" w:cs="Times New Roman"/>
          <w:sz w:val="24"/>
          <w:szCs w:val="24"/>
          <w:lang w:eastAsia="hr-HR"/>
        </w:rPr>
        <w:t xml:space="preserve"> u treće zemlje te subjekti koji su izvoznici takvih materijala </w:t>
      </w:r>
      <w:r w:rsidR="006E2B06" w:rsidRPr="00D15362">
        <w:rPr>
          <w:rFonts w:ascii="Times New Roman" w:eastAsia="Times New Roman" w:hAnsi="Times New Roman" w:cs="Times New Roman"/>
          <w:sz w:val="24"/>
          <w:szCs w:val="24"/>
          <w:lang w:eastAsia="hr-HR"/>
        </w:rPr>
        <w:t xml:space="preserve">i predmeta </w:t>
      </w:r>
      <w:r w:rsidR="00D5215B" w:rsidRPr="00D15362">
        <w:rPr>
          <w:rFonts w:ascii="Times New Roman" w:eastAsia="Times New Roman" w:hAnsi="Times New Roman" w:cs="Times New Roman"/>
          <w:sz w:val="24"/>
          <w:szCs w:val="24"/>
          <w:lang w:eastAsia="hr-HR"/>
        </w:rPr>
        <w:t>prolaze postupak službenog certificiranja kako je uređeno propisima kojima su uređene službene kontrole hrane.</w:t>
      </w:r>
    </w:p>
    <w:p w14:paraId="51013FEF" w14:textId="77777777" w:rsidR="00821047" w:rsidRPr="00D15362" w:rsidRDefault="00821047" w:rsidP="00D15362">
      <w:pPr>
        <w:spacing w:after="0" w:line="240" w:lineRule="auto"/>
        <w:jc w:val="both"/>
        <w:rPr>
          <w:rFonts w:ascii="Times New Roman" w:eastAsia="Times New Roman" w:hAnsi="Times New Roman" w:cs="Times New Roman"/>
          <w:sz w:val="24"/>
          <w:szCs w:val="24"/>
          <w:lang w:eastAsia="hr-HR"/>
        </w:rPr>
      </w:pPr>
    </w:p>
    <w:p w14:paraId="37FEA5F1" w14:textId="77777777" w:rsidR="00D5215B" w:rsidRPr="00D15362" w:rsidRDefault="004B1FA6"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(6) </w:t>
      </w:r>
      <w:r w:rsidR="00D5215B" w:rsidRPr="00D15362">
        <w:rPr>
          <w:rFonts w:ascii="Times New Roman" w:eastAsia="Times New Roman" w:hAnsi="Times New Roman" w:cs="Times New Roman"/>
          <w:sz w:val="24"/>
          <w:szCs w:val="24"/>
          <w:lang w:eastAsia="hr-HR"/>
        </w:rPr>
        <w:t>Iz</w:t>
      </w:r>
      <w:r w:rsidRPr="00D15362">
        <w:rPr>
          <w:rFonts w:ascii="Times New Roman" w:eastAsia="Times New Roman" w:hAnsi="Times New Roman" w:cs="Times New Roman"/>
          <w:sz w:val="24"/>
          <w:szCs w:val="24"/>
          <w:lang w:eastAsia="hr-HR"/>
        </w:rPr>
        <w:t xml:space="preserve">nimno </w:t>
      </w:r>
      <w:r w:rsidR="00D5215B" w:rsidRPr="00D15362">
        <w:rPr>
          <w:rFonts w:ascii="Times New Roman" w:eastAsia="Times New Roman" w:hAnsi="Times New Roman" w:cs="Times New Roman"/>
          <w:sz w:val="24"/>
          <w:szCs w:val="24"/>
          <w:lang w:eastAsia="hr-HR"/>
        </w:rPr>
        <w:t xml:space="preserve">od članka </w:t>
      </w:r>
      <w:r w:rsidR="006745FF" w:rsidRPr="00D15362">
        <w:rPr>
          <w:rFonts w:ascii="Times New Roman" w:eastAsia="Times New Roman" w:hAnsi="Times New Roman" w:cs="Times New Roman"/>
          <w:sz w:val="24"/>
          <w:szCs w:val="24"/>
          <w:lang w:eastAsia="hr-HR"/>
        </w:rPr>
        <w:t>23</w:t>
      </w:r>
      <w:r w:rsidR="00D5215B" w:rsidRPr="00D15362">
        <w:rPr>
          <w:rFonts w:ascii="Times New Roman" w:eastAsia="Times New Roman" w:hAnsi="Times New Roman" w:cs="Times New Roman"/>
          <w:sz w:val="24"/>
          <w:szCs w:val="24"/>
          <w:lang w:eastAsia="hr-HR"/>
        </w:rPr>
        <w:t>. ovog</w:t>
      </w:r>
      <w:r w:rsidRPr="00D15362">
        <w:rPr>
          <w:rFonts w:ascii="Times New Roman" w:eastAsia="Times New Roman" w:hAnsi="Times New Roman" w:cs="Times New Roman"/>
          <w:sz w:val="24"/>
          <w:szCs w:val="24"/>
          <w:lang w:eastAsia="hr-HR"/>
        </w:rPr>
        <w:t>a</w:t>
      </w:r>
      <w:r w:rsidR="00D5215B" w:rsidRPr="00D15362">
        <w:rPr>
          <w:rFonts w:ascii="Times New Roman" w:eastAsia="Times New Roman" w:hAnsi="Times New Roman" w:cs="Times New Roman"/>
          <w:sz w:val="24"/>
          <w:szCs w:val="24"/>
          <w:lang w:eastAsia="hr-HR"/>
        </w:rPr>
        <w:t xml:space="preserve"> Zakona postupak uzorkovanja materijala </w:t>
      </w:r>
      <w:r w:rsidR="006E2B06" w:rsidRPr="00D15362">
        <w:rPr>
          <w:rFonts w:ascii="Times New Roman" w:eastAsia="Times New Roman" w:hAnsi="Times New Roman" w:cs="Times New Roman"/>
          <w:sz w:val="24"/>
          <w:szCs w:val="24"/>
          <w:lang w:eastAsia="hr-HR"/>
        </w:rPr>
        <w:t xml:space="preserve">i predmeta koji dolaze u neposredan dodir s hranom </w:t>
      </w:r>
      <w:r w:rsidR="00D5215B" w:rsidRPr="00D15362">
        <w:rPr>
          <w:rFonts w:ascii="Times New Roman" w:eastAsia="Times New Roman" w:hAnsi="Times New Roman" w:cs="Times New Roman"/>
          <w:sz w:val="24"/>
          <w:szCs w:val="24"/>
          <w:lang w:eastAsia="hr-HR"/>
        </w:rPr>
        <w:t>provodi se u skladu s propisima kojima su uređene službene kontrole hrane.</w:t>
      </w:r>
    </w:p>
    <w:p w14:paraId="3F30DA87" w14:textId="77777777" w:rsidR="00821047" w:rsidRPr="00D15362" w:rsidRDefault="00821047" w:rsidP="00D15362">
      <w:pPr>
        <w:spacing w:after="0" w:line="240" w:lineRule="auto"/>
        <w:jc w:val="both"/>
        <w:rPr>
          <w:rFonts w:ascii="Times New Roman" w:eastAsia="Times New Roman" w:hAnsi="Times New Roman" w:cs="Times New Roman"/>
          <w:sz w:val="24"/>
          <w:szCs w:val="24"/>
          <w:lang w:eastAsia="hr-HR"/>
        </w:rPr>
      </w:pPr>
    </w:p>
    <w:p w14:paraId="503C4DED" w14:textId="77777777" w:rsidR="00D5215B" w:rsidRPr="00D15362" w:rsidRDefault="004B1FA6"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(7) </w:t>
      </w:r>
      <w:r w:rsidR="00D5215B" w:rsidRPr="00D15362">
        <w:rPr>
          <w:rFonts w:ascii="Times New Roman" w:eastAsia="Times New Roman" w:hAnsi="Times New Roman" w:cs="Times New Roman"/>
          <w:sz w:val="24"/>
          <w:szCs w:val="24"/>
          <w:lang w:eastAsia="hr-HR"/>
        </w:rPr>
        <w:t>Predmet opće uporabe koji služi kao prijevozno sredstvo za prijevoz hrane (cisterna za prijevoz tekuće hrane) ne smije se upotrebljavati u druge svrhe i ne smije utjecati na zdravstvenu ispravnost hrane.</w:t>
      </w:r>
    </w:p>
    <w:p w14:paraId="3486519E" w14:textId="77777777" w:rsidR="00821047" w:rsidRPr="00D15362" w:rsidRDefault="00821047" w:rsidP="00D15362">
      <w:pPr>
        <w:spacing w:after="0" w:line="240" w:lineRule="auto"/>
        <w:jc w:val="both"/>
        <w:rPr>
          <w:rFonts w:ascii="Times New Roman" w:eastAsia="Times New Roman" w:hAnsi="Times New Roman" w:cs="Times New Roman"/>
          <w:sz w:val="24"/>
          <w:szCs w:val="24"/>
          <w:lang w:eastAsia="hr-HR"/>
        </w:rPr>
      </w:pPr>
    </w:p>
    <w:p w14:paraId="1FF5F00B" w14:textId="77777777" w:rsidR="00E82C78" w:rsidRPr="00D15362" w:rsidRDefault="004B1FA6"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(8) </w:t>
      </w:r>
      <w:r w:rsidR="00272EF8" w:rsidRPr="00D15362">
        <w:rPr>
          <w:rFonts w:ascii="Times New Roman" w:eastAsia="Times New Roman" w:hAnsi="Times New Roman" w:cs="Times New Roman"/>
          <w:sz w:val="24"/>
          <w:szCs w:val="24"/>
          <w:lang w:eastAsia="hr-HR"/>
        </w:rPr>
        <w:t xml:space="preserve">U slučaju da posebnim propisima nije uređeno stavljanje na tržište </w:t>
      </w:r>
      <w:r w:rsidR="006E2B06" w:rsidRPr="00D15362">
        <w:rPr>
          <w:rFonts w:ascii="Times New Roman" w:eastAsia="Times New Roman" w:hAnsi="Times New Roman" w:cs="Times New Roman"/>
          <w:sz w:val="24"/>
          <w:szCs w:val="24"/>
          <w:lang w:eastAsia="hr-HR"/>
        </w:rPr>
        <w:t>materijala i predmeta koji dolaze u neposredan dodir s hranom,</w:t>
      </w:r>
      <w:r w:rsidR="00E82C78" w:rsidRPr="00D15362">
        <w:rPr>
          <w:rFonts w:ascii="Times New Roman" w:eastAsia="Times New Roman" w:hAnsi="Times New Roman" w:cs="Times New Roman"/>
          <w:sz w:val="24"/>
          <w:szCs w:val="24"/>
          <w:lang w:eastAsia="hr-HR"/>
        </w:rPr>
        <w:t xml:space="preserve"> primjenjuju</w:t>
      </w:r>
      <w:r w:rsidR="00272EF8" w:rsidRPr="00D15362">
        <w:rPr>
          <w:rFonts w:ascii="Times New Roman" w:eastAsia="Times New Roman" w:hAnsi="Times New Roman" w:cs="Times New Roman"/>
          <w:sz w:val="24"/>
          <w:szCs w:val="24"/>
          <w:lang w:eastAsia="hr-HR"/>
        </w:rPr>
        <w:t xml:space="preserve"> se </w:t>
      </w:r>
      <w:r w:rsidR="00E82C78" w:rsidRPr="00D15362">
        <w:rPr>
          <w:rFonts w:ascii="Times New Roman" w:eastAsia="Times New Roman" w:hAnsi="Times New Roman" w:cs="Times New Roman"/>
          <w:sz w:val="24"/>
          <w:szCs w:val="24"/>
          <w:lang w:eastAsia="hr-HR"/>
        </w:rPr>
        <w:t xml:space="preserve">relevantne </w:t>
      </w:r>
      <w:r w:rsidR="006C7CA9" w:rsidRPr="00D15362">
        <w:rPr>
          <w:rFonts w:ascii="Times New Roman" w:eastAsia="Times New Roman" w:hAnsi="Times New Roman" w:cs="Times New Roman"/>
          <w:sz w:val="24"/>
          <w:szCs w:val="24"/>
          <w:lang w:eastAsia="hr-HR"/>
        </w:rPr>
        <w:t>e</w:t>
      </w:r>
      <w:r w:rsidR="00C46831" w:rsidRPr="00D15362">
        <w:rPr>
          <w:rFonts w:ascii="Times New Roman" w:eastAsia="Times New Roman" w:hAnsi="Times New Roman" w:cs="Times New Roman"/>
          <w:sz w:val="24"/>
          <w:szCs w:val="24"/>
          <w:lang w:eastAsia="hr-HR"/>
        </w:rPr>
        <w:t xml:space="preserve">uropske </w:t>
      </w:r>
      <w:r w:rsidR="006C7CA9" w:rsidRPr="00D15362">
        <w:rPr>
          <w:rFonts w:ascii="Times New Roman" w:eastAsia="Times New Roman" w:hAnsi="Times New Roman" w:cs="Times New Roman"/>
          <w:sz w:val="24"/>
          <w:szCs w:val="24"/>
          <w:lang w:eastAsia="hr-HR"/>
        </w:rPr>
        <w:t>s</w:t>
      </w:r>
      <w:r w:rsidR="00E82C78" w:rsidRPr="00D15362">
        <w:rPr>
          <w:rFonts w:ascii="Times New Roman" w:eastAsia="Times New Roman" w:hAnsi="Times New Roman" w:cs="Times New Roman"/>
          <w:sz w:val="24"/>
          <w:szCs w:val="24"/>
          <w:lang w:eastAsia="hr-HR"/>
        </w:rPr>
        <w:t xml:space="preserve">mjernice i </w:t>
      </w:r>
      <w:r w:rsidR="006C7CA9" w:rsidRPr="00D15362">
        <w:rPr>
          <w:rFonts w:ascii="Times New Roman" w:eastAsia="Times New Roman" w:hAnsi="Times New Roman" w:cs="Times New Roman"/>
          <w:sz w:val="24"/>
          <w:szCs w:val="24"/>
          <w:lang w:eastAsia="hr-HR"/>
        </w:rPr>
        <w:t>v</w:t>
      </w:r>
      <w:r w:rsidR="00E82C78" w:rsidRPr="00D15362">
        <w:rPr>
          <w:rFonts w:ascii="Times New Roman" w:eastAsia="Times New Roman" w:hAnsi="Times New Roman" w:cs="Times New Roman"/>
          <w:sz w:val="24"/>
          <w:szCs w:val="24"/>
          <w:lang w:eastAsia="hr-HR"/>
        </w:rPr>
        <w:t>odič</w:t>
      </w:r>
      <w:r w:rsidR="00A97BB6" w:rsidRPr="00D15362">
        <w:rPr>
          <w:rFonts w:ascii="Times New Roman" w:eastAsia="Times New Roman" w:hAnsi="Times New Roman" w:cs="Times New Roman"/>
          <w:sz w:val="24"/>
          <w:szCs w:val="24"/>
          <w:lang w:eastAsia="hr-HR"/>
        </w:rPr>
        <w:t>i.</w:t>
      </w:r>
    </w:p>
    <w:p w14:paraId="3906A113" w14:textId="77777777" w:rsidR="00821047" w:rsidRPr="00D15362" w:rsidRDefault="00821047" w:rsidP="00D15362">
      <w:pPr>
        <w:spacing w:after="0" w:line="240" w:lineRule="auto"/>
        <w:jc w:val="both"/>
        <w:rPr>
          <w:rFonts w:ascii="Times New Roman" w:eastAsia="Times New Roman" w:hAnsi="Times New Roman" w:cs="Times New Roman"/>
          <w:sz w:val="24"/>
          <w:szCs w:val="24"/>
          <w:lang w:eastAsia="hr-HR"/>
        </w:rPr>
      </w:pPr>
    </w:p>
    <w:p w14:paraId="4E5E2FE4" w14:textId="507FF54B" w:rsidR="00BF3419" w:rsidRPr="00D15362" w:rsidRDefault="00BF3419"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(9) Na materijal</w:t>
      </w:r>
      <w:r w:rsidR="00832E17" w:rsidRPr="00D15362">
        <w:rPr>
          <w:rFonts w:ascii="Times New Roman" w:eastAsia="Times New Roman" w:hAnsi="Times New Roman" w:cs="Times New Roman"/>
          <w:sz w:val="24"/>
          <w:szCs w:val="24"/>
          <w:lang w:eastAsia="hr-HR"/>
        </w:rPr>
        <w:t>e i predmete</w:t>
      </w:r>
      <w:r w:rsidRPr="00D15362">
        <w:rPr>
          <w:rFonts w:ascii="Times New Roman" w:eastAsia="Times New Roman" w:hAnsi="Times New Roman" w:cs="Times New Roman"/>
          <w:sz w:val="24"/>
          <w:szCs w:val="24"/>
          <w:lang w:eastAsia="hr-HR"/>
        </w:rPr>
        <w:t xml:space="preserve"> u dodiru s vodom </w:t>
      </w:r>
      <w:r w:rsidR="00AF481B" w:rsidRPr="00D15362">
        <w:rPr>
          <w:rFonts w:ascii="Times New Roman" w:eastAsia="Times New Roman" w:hAnsi="Times New Roman" w:cs="Times New Roman"/>
          <w:sz w:val="24"/>
          <w:szCs w:val="24"/>
          <w:lang w:eastAsia="hr-HR"/>
        </w:rPr>
        <w:t xml:space="preserve">za ljudsku potrošnju </w:t>
      </w:r>
      <w:r w:rsidRPr="00D15362">
        <w:rPr>
          <w:rFonts w:ascii="Times New Roman" w:eastAsia="Times New Roman" w:hAnsi="Times New Roman" w:cs="Times New Roman"/>
          <w:sz w:val="24"/>
          <w:szCs w:val="24"/>
          <w:lang w:eastAsia="hr-HR"/>
        </w:rPr>
        <w:t xml:space="preserve">u pogledu parametara zdravstvene ispravnosti i metoda analize </w:t>
      </w:r>
      <w:r w:rsidR="00090249" w:rsidRPr="00D15362">
        <w:rPr>
          <w:rFonts w:ascii="Times New Roman" w:eastAsia="Times New Roman" w:hAnsi="Times New Roman" w:cs="Times New Roman"/>
          <w:sz w:val="24"/>
          <w:szCs w:val="24"/>
          <w:lang w:eastAsia="hr-HR"/>
        </w:rPr>
        <w:t xml:space="preserve">te </w:t>
      </w:r>
      <w:r w:rsidR="00270C68" w:rsidRPr="00D15362">
        <w:rPr>
          <w:rFonts w:ascii="Times New Roman" w:eastAsia="Times New Roman" w:hAnsi="Times New Roman" w:cs="Times New Roman"/>
          <w:sz w:val="24"/>
          <w:szCs w:val="24"/>
          <w:lang w:eastAsia="hr-HR"/>
        </w:rPr>
        <w:t xml:space="preserve">ostalih obveza </w:t>
      </w:r>
      <w:r w:rsidRPr="00D15362">
        <w:rPr>
          <w:rFonts w:ascii="Times New Roman" w:eastAsia="Times New Roman" w:hAnsi="Times New Roman" w:cs="Times New Roman"/>
          <w:sz w:val="24"/>
          <w:szCs w:val="24"/>
          <w:lang w:eastAsia="hr-HR"/>
        </w:rPr>
        <w:t xml:space="preserve">primjenjuju se </w:t>
      </w:r>
      <w:r w:rsidR="00090249" w:rsidRPr="00D15362">
        <w:rPr>
          <w:rFonts w:ascii="Times New Roman" w:eastAsia="Times New Roman" w:hAnsi="Times New Roman" w:cs="Times New Roman"/>
          <w:sz w:val="24"/>
          <w:szCs w:val="24"/>
          <w:lang w:eastAsia="hr-HR"/>
        </w:rPr>
        <w:t xml:space="preserve">i </w:t>
      </w:r>
      <w:r w:rsidRPr="00D15362">
        <w:rPr>
          <w:rFonts w:ascii="Times New Roman" w:eastAsia="Times New Roman" w:hAnsi="Times New Roman" w:cs="Times New Roman"/>
          <w:sz w:val="24"/>
          <w:szCs w:val="24"/>
          <w:lang w:eastAsia="hr-HR"/>
        </w:rPr>
        <w:t>odredbe propisa kojima je uređeno područje vode za ljudsku potrošnju.</w:t>
      </w:r>
      <w:r w:rsidR="004053C8" w:rsidRPr="00D15362">
        <w:rPr>
          <w:rFonts w:ascii="Times New Roman" w:eastAsia="Times New Roman" w:hAnsi="Times New Roman" w:cs="Times New Roman"/>
          <w:sz w:val="24"/>
          <w:szCs w:val="24"/>
          <w:lang w:eastAsia="hr-HR"/>
        </w:rPr>
        <w:t>“.</w:t>
      </w:r>
    </w:p>
    <w:bookmarkEnd w:id="13"/>
    <w:bookmarkEnd w:id="14"/>
    <w:p w14:paraId="0E601D71" w14:textId="77777777" w:rsidR="001A0644" w:rsidRPr="00D15362" w:rsidRDefault="001A0644" w:rsidP="00D15362">
      <w:pPr>
        <w:spacing w:after="0" w:line="240" w:lineRule="auto"/>
        <w:rPr>
          <w:rFonts w:ascii="Times New Roman" w:eastAsia="Times New Roman" w:hAnsi="Times New Roman" w:cs="Times New Roman"/>
          <w:sz w:val="24"/>
          <w:szCs w:val="24"/>
          <w:lang w:eastAsia="hr-HR"/>
        </w:rPr>
      </w:pPr>
    </w:p>
    <w:p w14:paraId="185622D6" w14:textId="77777777" w:rsidR="004B1FA6" w:rsidRPr="00D15362" w:rsidRDefault="004B1FA6" w:rsidP="00D15362">
      <w:pPr>
        <w:spacing w:after="0" w:line="240" w:lineRule="auto"/>
        <w:jc w:val="center"/>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Članak 2</w:t>
      </w:r>
      <w:r w:rsidR="000167D3" w:rsidRPr="00D15362">
        <w:rPr>
          <w:rFonts w:ascii="Times New Roman" w:eastAsia="Times New Roman" w:hAnsi="Times New Roman" w:cs="Times New Roman"/>
          <w:b/>
          <w:sz w:val="24"/>
          <w:szCs w:val="24"/>
          <w:lang w:eastAsia="hr-HR"/>
        </w:rPr>
        <w:t>5</w:t>
      </w:r>
      <w:r w:rsidRPr="00D15362">
        <w:rPr>
          <w:rFonts w:ascii="Times New Roman" w:eastAsia="Times New Roman" w:hAnsi="Times New Roman" w:cs="Times New Roman"/>
          <w:b/>
          <w:sz w:val="24"/>
          <w:szCs w:val="24"/>
          <w:lang w:eastAsia="hr-HR"/>
        </w:rPr>
        <w:t>.</w:t>
      </w:r>
    </w:p>
    <w:p w14:paraId="3B833AB8" w14:textId="77777777" w:rsidR="00821047" w:rsidRPr="00D15362" w:rsidRDefault="00821047" w:rsidP="00D15362">
      <w:pPr>
        <w:spacing w:after="0" w:line="240" w:lineRule="auto"/>
        <w:jc w:val="center"/>
        <w:rPr>
          <w:rFonts w:ascii="Times New Roman" w:eastAsia="Times New Roman" w:hAnsi="Times New Roman" w:cs="Times New Roman"/>
          <w:b/>
          <w:sz w:val="24"/>
          <w:szCs w:val="24"/>
          <w:lang w:eastAsia="hr-HR"/>
        </w:rPr>
      </w:pPr>
    </w:p>
    <w:p w14:paraId="3470698E" w14:textId="77777777" w:rsidR="006B30C7" w:rsidRPr="00D15362" w:rsidRDefault="004B1FA6" w:rsidP="00D15362">
      <w:pPr>
        <w:spacing w:after="0" w:line="240" w:lineRule="auto"/>
        <w:ind w:firstLine="708"/>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U članku 28. iza stavka 2. dodaje se stavak 3. koji glasi:</w:t>
      </w:r>
    </w:p>
    <w:p w14:paraId="578E35B7" w14:textId="77777777" w:rsidR="00821047" w:rsidRPr="00D15362" w:rsidRDefault="00821047" w:rsidP="00D15362">
      <w:pPr>
        <w:spacing w:after="0" w:line="240" w:lineRule="auto"/>
        <w:jc w:val="both"/>
        <w:rPr>
          <w:rFonts w:ascii="Times New Roman" w:eastAsia="Times New Roman" w:hAnsi="Times New Roman" w:cs="Times New Roman"/>
          <w:sz w:val="24"/>
          <w:szCs w:val="24"/>
          <w:lang w:eastAsia="hr-HR"/>
        </w:rPr>
      </w:pPr>
    </w:p>
    <w:p w14:paraId="3B8513D7" w14:textId="31540987" w:rsidR="00A97BB6" w:rsidRPr="00D15362" w:rsidRDefault="00880640" w:rsidP="00D15362">
      <w:pPr>
        <w:spacing w:after="0" w:line="240" w:lineRule="auto"/>
        <w:jc w:val="both"/>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sz w:val="24"/>
          <w:szCs w:val="24"/>
          <w:lang w:eastAsia="hr-HR"/>
        </w:rPr>
        <w:t>„</w:t>
      </w:r>
      <w:r w:rsidR="00C40C01" w:rsidRPr="00D15362">
        <w:rPr>
          <w:rFonts w:ascii="Times New Roman" w:eastAsia="Times New Roman" w:hAnsi="Times New Roman" w:cs="Times New Roman"/>
          <w:sz w:val="24"/>
          <w:szCs w:val="24"/>
          <w:lang w:eastAsia="hr-HR"/>
        </w:rPr>
        <w:t xml:space="preserve">(3) Inspektor iz stavka 2. </w:t>
      </w:r>
      <w:r w:rsidR="00314576" w:rsidRPr="00D15362">
        <w:rPr>
          <w:rFonts w:ascii="Times New Roman" w:eastAsia="Times New Roman" w:hAnsi="Times New Roman" w:cs="Times New Roman"/>
          <w:sz w:val="24"/>
          <w:szCs w:val="24"/>
          <w:lang w:eastAsia="hr-HR"/>
        </w:rPr>
        <w:t>ovog</w:t>
      </w:r>
      <w:r w:rsidR="00821047" w:rsidRPr="00D15362">
        <w:rPr>
          <w:rFonts w:ascii="Times New Roman" w:eastAsia="Times New Roman" w:hAnsi="Times New Roman" w:cs="Times New Roman"/>
          <w:sz w:val="24"/>
          <w:szCs w:val="24"/>
          <w:lang w:eastAsia="hr-HR"/>
        </w:rPr>
        <w:t>a</w:t>
      </w:r>
      <w:r w:rsidR="00314576" w:rsidRPr="00D15362">
        <w:rPr>
          <w:rFonts w:ascii="Times New Roman" w:eastAsia="Times New Roman" w:hAnsi="Times New Roman" w:cs="Times New Roman"/>
          <w:sz w:val="24"/>
          <w:szCs w:val="24"/>
          <w:lang w:eastAsia="hr-HR"/>
        </w:rPr>
        <w:t xml:space="preserve"> članka </w:t>
      </w:r>
      <w:r w:rsidR="00C40C01" w:rsidRPr="00D15362">
        <w:rPr>
          <w:rFonts w:ascii="Times New Roman" w:eastAsia="Times New Roman" w:hAnsi="Times New Roman" w:cs="Times New Roman"/>
          <w:sz w:val="24"/>
          <w:szCs w:val="24"/>
          <w:lang w:eastAsia="hr-HR"/>
        </w:rPr>
        <w:t xml:space="preserve">obavlja nadzor nad sanitarno-tehničkim i higijenskim uvjetima </w:t>
      </w:r>
      <w:r w:rsidR="00314576" w:rsidRPr="00D15362">
        <w:rPr>
          <w:rFonts w:ascii="Times New Roman" w:eastAsia="Times New Roman" w:hAnsi="Times New Roman" w:cs="Times New Roman"/>
          <w:sz w:val="24"/>
          <w:szCs w:val="24"/>
          <w:lang w:eastAsia="hr-HR"/>
        </w:rPr>
        <w:t xml:space="preserve">skladištenja predmeta opće uporabe </w:t>
      </w:r>
      <w:r w:rsidR="00C40C01" w:rsidRPr="00D15362">
        <w:rPr>
          <w:rFonts w:ascii="Times New Roman" w:eastAsia="Times New Roman" w:hAnsi="Times New Roman" w:cs="Times New Roman"/>
          <w:sz w:val="24"/>
          <w:szCs w:val="24"/>
          <w:lang w:eastAsia="hr-HR"/>
        </w:rPr>
        <w:t xml:space="preserve">u postupku </w:t>
      </w:r>
      <w:r w:rsidR="00314576" w:rsidRPr="00D15362">
        <w:rPr>
          <w:rFonts w:ascii="Times New Roman" w:eastAsia="Times New Roman" w:hAnsi="Times New Roman" w:cs="Times New Roman"/>
          <w:sz w:val="24"/>
          <w:szCs w:val="24"/>
          <w:lang w:eastAsia="hr-HR"/>
        </w:rPr>
        <w:t xml:space="preserve">odobravanja carinskih skladišta, </w:t>
      </w:r>
      <w:r w:rsidR="00C40C01" w:rsidRPr="00D15362">
        <w:rPr>
          <w:rFonts w:ascii="Times New Roman" w:eastAsia="Times New Roman" w:hAnsi="Times New Roman" w:cs="Times New Roman"/>
          <w:sz w:val="24"/>
          <w:szCs w:val="24"/>
          <w:lang w:eastAsia="hr-HR"/>
        </w:rPr>
        <w:t>o čemu izdaju potvrde</w:t>
      </w:r>
      <w:r w:rsidR="00314576" w:rsidRPr="00D15362">
        <w:rPr>
          <w:rFonts w:ascii="Times New Roman" w:eastAsia="Times New Roman" w:hAnsi="Times New Roman" w:cs="Times New Roman"/>
          <w:sz w:val="24"/>
          <w:szCs w:val="24"/>
          <w:lang w:eastAsia="hr-HR"/>
        </w:rPr>
        <w:t xml:space="preserve"> o </w:t>
      </w:r>
      <w:r w:rsidR="004B1FA6" w:rsidRPr="00D15362">
        <w:rPr>
          <w:rFonts w:ascii="Times New Roman" w:eastAsia="Times New Roman" w:hAnsi="Times New Roman" w:cs="Times New Roman"/>
          <w:sz w:val="24"/>
          <w:szCs w:val="24"/>
          <w:lang w:eastAsia="hr-HR"/>
        </w:rPr>
        <w:t>ispunjavanju</w:t>
      </w:r>
      <w:r w:rsidR="00314576" w:rsidRPr="00D15362">
        <w:rPr>
          <w:rFonts w:ascii="Times New Roman" w:eastAsia="Times New Roman" w:hAnsi="Times New Roman" w:cs="Times New Roman"/>
          <w:sz w:val="24"/>
          <w:szCs w:val="24"/>
          <w:lang w:eastAsia="hr-HR"/>
        </w:rPr>
        <w:t xml:space="preserve"> propisanih </w:t>
      </w:r>
      <w:r w:rsidR="004B1FA6" w:rsidRPr="00D15362">
        <w:rPr>
          <w:rFonts w:ascii="Times New Roman" w:eastAsia="Times New Roman" w:hAnsi="Times New Roman" w:cs="Times New Roman"/>
          <w:sz w:val="24"/>
          <w:szCs w:val="24"/>
          <w:lang w:eastAsia="hr-HR"/>
        </w:rPr>
        <w:t>uvjeta</w:t>
      </w:r>
      <w:r w:rsidR="00C40C01" w:rsidRPr="00D15362">
        <w:rPr>
          <w:rFonts w:ascii="Times New Roman" w:eastAsia="Times New Roman" w:hAnsi="Times New Roman" w:cs="Times New Roman"/>
          <w:sz w:val="24"/>
          <w:szCs w:val="24"/>
          <w:lang w:eastAsia="hr-HR"/>
        </w:rPr>
        <w:t>.</w:t>
      </w:r>
      <w:r w:rsidR="000167D3" w:rsidRPr="00D15362">
        <w:rPr>
          <w:rFonts w:ascii="Times New Roman" w:eastAsia="Times New Roman" w:hAnsi="Times New Roman" w:cs="Times New Roman"/>
          <w:sz w:val="24"/>
          <w:szCs w:val="24"/>
          <w:lang w:eastAsia="hr-HR"/>
        </w:rPr>
        <w:t>“</w:t>
      </w:r>
      <w:r w:rsidR="00821047" w:rsidRPr="00D15362">
        <w:rPr>
          <w:rFonts w:ascii="Times New Roman" w:eastAsia="Times New Roman" w:hAnsi="Times New Roman" w:cs="Times New Roman"/>
          <w:sz w:val="24"/>
          <w:szCs w:val="24"/>
          <w:lang w:eastAsia="hr-HR"/>
        </w:rPr>
        <w:t>.</w:t>
      </w:r>
    </w:p>
    <w:p w14:paraId="7B56E682" w14:textId="77777777" w:rsidR="003D7E63" w:rsidRPr="00D15362" w:rsidRDefault="003D7E63" w:rsidP="00D15362">
      <w:pPr>
        <w:spacing w:after="0" w:line="240" w:lineRule="auto"/>
        <w:jc w:val="center"/>
        <w:rPr>
          <w:rFonts w:ascii="Times New Roman" w:eastAsia="Times New Roman" w:hAnsi="Times New Roman" w:cs="Times New Roman"/>
          <w:b/>
          <w:sz w:val="24"/>
          <w:szCs w:val="24"/>
          <w:lang w:eastAsia="hr-HR"/>
        </w:rPr>
      </w:pPr>
    </w:p>
    <w:p w14:paraId="4FD60D66" w14:textId="77777777" w:rsidR="004B1FA6" w:rsidRPr="00D15362" w:rsidRDefault="004B1FA6" w:rsidP="00D15362">
      <w:pPr>
        <w:spacing w:after="0" w:line="240" w:lineRule="auto"/>
        <w:jc w:val="center"/>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Članak 2</w:t>
      </w:r>
      <w:r w:rsidR="000167D3" w:rsidRPr="00D15362">
        <w:rPr>
          <w:rFonts w:ascii="Times New Roman" w:eastAsia="Times New Roman" w:hAnsi="Times New Roman" w:cs="Times New Roman"/>
          <w:b/>
          <w:sz w:val="24"/>
          <w:szCs w:val="24"/>
          <w:lang w:eastAsia="hr-HR"/>
        </w:rPr>
        <w:t>6</w:t>
      </w:r>
      <w:r w:rsidRPr="00D15362">
        <w:rPr>
          <w:rFonts w:ascii="Times New Roman" w:eastAsia="Times New Roman" w:hAnsi="Times New Roman" w:cs="Times New Roman"/>
          <w:b/>
          <w:sz w:val="24"/>
          <w:szCs w:val="24"/>
          <w:lang w:eastAsia="hr-HR"/>
        </w:rPr>
        <w:t>.</w:t>
      </w:r>
    </w:p>
    <w:p w14:paraId="61CCEBC7" w14:textId="77777777" w:rsidR="00821047" w:rsidRPr="00D15362" w:rsidRDefault="00821047" w:rsidP="00D15362">
      <w:pPr>
        <w:spacing w:after="0" w:line="240" w:lineRule="auto"/>
        <w:jc w:val="center"/>
        <w:rPr>
          <w:rFonts w:ascii="Times New Roman" w:eastAsia="Times New Roman" w:hAnsi="Times New Roman" w:cs="Times New Roman"/>
          <w:b/>
          <w:sz w:val="24"/>
          <w:szCs w:val="24"/>
          <w:lang w:eastAsia="hr-HR"/>
        </w:rPr>
      </w:pPr>
    </w:p>
    <w:p w14:paraId="0D7E1673" w14:textId="77777777" w:rsidR="004B1FA6" w:rsidRPr="00D15362" w:rsidRDefault="009C16F5" w:rsidP="00D15362">
      <w:pPr>
        <w:spacing w:after="0" w:line="240" w:lineRule="auto"/>
        <w:ind w:firstLine="708"/>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Članak 29.</w:t>
      </w:r>
      <w:r w:rsidR="004B1FA6" w:rsidRPr="00D15362">
        <w:rPr>
          <w:rFonts w:ascii="Times New Roman" w:eastAsia="Times New Roman" w:hAnsi="Times New Roman" w:cs="Times New Roman"/>
          <w:sz w:val="24"/>
          <w:szCs w:val="24"/>
          <w:lang w:eastAsia="hr-HR"/>
        </w:rPr>
        <w:t xml:space="preserve"> mijenja se i glasi:</w:t>
      </w:r>
    </w:p>
    <w:p w14:paraId="392FF57F" w14:textId="77777777" w:rsidR="00821047" w:rsidRPr="00D15362" w:rsidRDefault="00821047" w:rsidP="00D15362">
      <w:pPr>
        <w:spacing w:after="0" w:line="240" w:lineRule="auto"/>
        <w:ind w:firstLine="708"/>
        <w:rPr>
          <w:rFonts w:ascii="Times New Roman" w:eastAsia="Times New Roman" w:hAnsi="Times New Roman" w:cs="Times New Roman"/>
          <w:sz w:val="24"/>
          <w:szCs w:val="24"/>
          <w:lang w:eastAsia="hr-HR"/>
        </w:rPr>
      </w:pPr>
    </w:p>
    <w:p w14:paraId="7FE9DA0E" w14:textId="6CD256A5" w:rsidR="009C16F5" w:rsidRPr="00D15362" w:rsidRDefault="004B1FA6" w:rsidP="00D15362">
      <w:pPr>
        <w:spacing w:after="0" w:line="240" w:lineRule="auto"/>
        <w:jc w:val="both"/>
        <w:rPr>
          <w:rFonts w:ascii="Times New Roman" w:eastAsia="Times New Roman" w:hAnsi="Times New Roman" w:cs="Times New Roman"/>
          <w:sz w:val="24"/>
          <w:szCs w:val="24"/>
          <w:lang w:eastAsia="hr-HR"/>
        </w:rPr>
      </w:pPr>
      <w:bookmarkStart w:id="15" w:name="_Hlk82005221"/>
      <w:r w:rsidRPr="00D15362">
        <w:rPr>
          <w:rFonts w:ascii="Times New Roman" w:eastAsia="Times New Roman" w:hAnsi="Times New Roman" w:cs="Times New Roman"/>
          <w:sz w:val="24"/>
          <w:szCs w:val="24"/>
          <w:lang w:eastAsia="hr-HR"/>
        </w:rPr>
        <w:t xml:space="preserve">„(1) </w:t>
      </w:r>
      <w:r w:rsidR="009C16F5" w:rsidRPr="00D15362">
        <w:rPr>
          <w:rFonts w:ascii="Times New Roman" w:eastAsia="Times New Roman" w:hAnsi="Times New Roman" w:cs="Times New Roman"/>
          <w:sz w:val="24"/>
          <w:szCs w:val="24"/>
          <w:lang w:eastAsia="hr-HR"/>
        </w:rPr>
        <w:t xml:space="preserve">Predmeti opće uporabe koji se uvoze iz trećih </w:t>
      </w:r>
      <w:r w:rsidR="00EA5144" w:rsidRPr="00D15362">
        <w:rPr>
          <w:rFonts w:ascii="Times New Roman" w:eastAsia="Times New Roman" w:hAnsi="Times New Roman" w:cs="Times New Roman"/>
          <w:sz w:val="24"/>
          <w:szCs w:val="24"/>
          <w:lang w:eastAsia="hr-HR"/>
        </w:rPr>
        <w:t>država</w:t>
      </w:r>
      <w:r w:rsidR="009C16F5" w:rsidRPr="00D15362">
        <w:rPr>
          <w:rFonts w:ascii="Times New Roman" w:eastAsia="Times New Roman" w:hAnsi="Times New Roman" w:cs="Times New Roman"/>
          <w:sz w:val="24"/>
          <w:szCs w:val="24"/>
          <w:lang w:eastAsia="hr-HR"/>
        </w:rPr>
        <w:t xml:space="preserve"> moraju ispunjavati uvjete propisane ovim Zakonom</w:t>
      </w:r>
      <w:r w:rsidR="001A0644" w:rsidRPr="00D15362">
        <w:rPr>
          <w:rFonts w:ascii="Times New Roman" w:eastAsia="Times New Roman" w:hAnsi="Times New Roman" w:cs="Times New Roman"/>
          <w:sz w:val="24"/>
          <w:szCs w:val="24"/>
          <w:lang w:eastAsia="hr-HR"/>
        </w:rPr>
        <w:t xml:space="preserve"> te </w:t>
      </w:r>
      <w:r w:rsidR="006F1ED7" w:rsidRPr="00D15362">
        <w:rPr>
          <w:rFonts w:ascii="Times New Roman" w:eastAsia="Times New Roman" w:hAnsi="Times New Roman" w:cs="Times New Roman"/>
          <w:sz w:val="24"/>
          <w:szCs w:val="24"/>
          <w:lang w:eastAsia="hr-HR"/>
        </w:rPr>
        <w:t>propisima kojima su uređene pojedine vrste predmeta opće uporabe</w:t>
      </w:r>
      <w:r w:rsidR="001A0644" w:rsidRPr="00D15362">
        <w:rPr>
          <w:rFonts w:ascii="Times New Roman" w:eastAsia="Times New Roman" w:hAnsi="Times New Roman" w:cs="Times New Roman"/>
          <w:sz w:val="24"/>
          <w:szCs w:val="24"/>
          <w:lang w:eastAsia="hr-HR"/>
        </w:rPr>
        <w:t xml:space="preserve">. </w:t>
      </w:r>
    </w:p>
    <w:p w14:paraId="26E0B25D" w14:textId="77777777" w:rsidR="00267A6D" w:rsidRPr="00D15362" w:rsidRDefault="00267A6D" w:rsidP="00D15362">
      <w:pPr>
        <w:spacing w:after="0" w:line="240" w:lineRule="auto"/>
        <w:jc w:val="both"/>
        <w:rPr>
          <w:rFonts w:ascii="Times New Roman" w:eastAsia="Times New Roman" w:hAnsi="Times New Roman" w:cs="Times New Roman"/>
          <w:sz w:val="24"/>
          <w:szCs w:val="24"/>
          <w:lang w:eastAsia="hr-HR"/>
        </w:rPr>
      </w:pPr>
    </w:p>
    <w:p w14:paraId="68D51C3F" w14:textId="7864B7DE" w:rsidR="004B1FA6" w:rsidRPr="00D15362" w:rsidRDefault="004B1FA6"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(2) </w:t>
      </w:r>
      <w:r w:rsidR="0028275E" w:rsidRPr="00D15362">
        <w:rPr>
          <w:rFonts w:ascii="Times New Roman" w:eastAsia="Times New Roman" w:hAnsi="Times New Roman" w:cs="Times New Roman"/>
          <w:sz w:val="24"/>
          <w:szCs w:val="24"/>
          <w:lang w:eastAsia="hr-HR"/>
        </w:rPr>
        <w:t>Granični sanitarni inspektor</w:t>
      </w:r>
      <w:r w:rsidR="006C7CA9" w:rsidRPr="00D15362">
        <w:rPr>
          <w:rFonts w:ascii="Times New Roman" w:eastAsia="Times New Roman" w:hAnsi="Times New Roman" w:cs="Times New Roman"/>
          <w:sz w:val="24"/>
          <w:szCs w:val="24"/>
          <w:lang w:eastAsia="hr-HR"/>
        </w:rPr>
        <w:t xml:space="preserve"> Državnog inspektorata</w:t>
      </w:r>
      <w:r w:rsidR="0028275E" w:rsidRPr="00D15362">
        <w:rPr>
          <w:rFonts w:ascii="Times New Roman" w:eastAsia="Times New Roman" w:hAnsi="Times New Roman" w:cs="Times New Roman"/>
          <w:sz w:val="24"/>
          <w:szCs w:val="24"/>
          <w:lang w:eastAsia="hr-HR"/>
        </w:rPr>
        <w:t xml:space="preserve"> neće dopustiti puštanje predmeta opće uporabe u slobodni promet u slučaju utvrđivanja </w:t>
      </w:r>
      <w:r w:rsidR="00D0034A" w:rsidRPr="00D15362">
        <w:rPr>
          <w:rFonts w:ascii="Times New Roman" w:eastAsia="Times New Roman" w:hAnsi="Times New Roman" w:cs="Times New Roman"/>
          <w:sz w:val="24"/>
          <w:szCs w:val="24"/>
          <w:lang w:eastAsia="hr-HR"/>
        </w:rPr>
        <w:t xml:space="preserve">zdravstvene neispravnosti proizvoda i/ili </w:t>
      </w:r>
      <w:r w:rsidR="0028275E" w:rsidRPr="00D15362">
        <w:rPr>
          <w:rFonts w:ascii="Times New Roman" w:eastAsia="Times New Roman" w:hAnsi="Times New Roman" w:cs="Times New Roman"/>
          <w:sz w:val="24"/>
          <w:szCs w:val="24"/>
          <w:lang w:eastAsia="hr-HR"/>
        </w:rPr>
        <w:t xml:space="preserve">okolnosti propisanih člankom 26. stavkom 1. Uredbe </w:t>
      </w:r>
      <w:r w:rsidR="00463E85" w:rsidRPr="00D15362">
        <w:rPr>
          <w:rFonts w:ascii="Times New Roman" w:eastAsia="Times New Roman" w:hAnsi="Times New Roman" w:cs="Times New Roman"/>
          <w:sz w:val="24"/>
          <w:szCs w:val="24"/>
          <w:lang w:eastAsia="hr-HR"/>
        </w:rPr>
        <w:t xml:space="preserve">(EU) </w:t>
      </w:r>
      <w:r w:rsidR="0028275E" w:rsidRPr="00D15362">
        <w:rPr>
          <w:rFonts w:ascii="Times New Roman" w:eastAsia="Times New Roman" w:hAnsi="Times New Roman" w:cs="Times New Roman"/>
          <w:sz w:val="24"/>
          <w:szCs w:val="24"/>
          <w:lang w:eastAsia="hr-HR"/>
        </w:rPr>
        <w:t>2019/1020</w:t>
      </w:r>
      <w:r w:rsidR="004E34F8" w:rsidRPr="00D15362">
        <w:rPr>
          <w:rFonts w:ascii="Times New Roman" w:eastAsia="Times New Roman" w:hAnsi="Times New Roman" w:cs="Times New Roman"/>
          <w:sz w:val="24"/>
          <w:szCs w:val="24"/>
          <w:lang w:eastAsia="hr-HR"/>
        </w:rPr>
        <w:t xml:space="preserve">. </w:t>
      </w:r>
    </w:p>
    <w:p w14:paraId="52A99239" w14:textId="77777777" w:rsidR="00821047" w:rsidRPr="00D15362" w:rsidRDefault="00821047" w:rsidP="00D15362">
      <w:pPr>
        <w:spacing w:after="0" w:line="240" w:lineRule="auto"/>
        <w:jc w:val="both"/>
        <w:rPr>
          <w:rFonts w:ascii="Times New Roman" w:eastAsia="Times New Roman" w:hAnsi="Times New Roman" w:cs="Times New Roman"/>
          <w:sz w:val="24"/>
          <w:szCs w:val="24"/>
          <w:lang w:eastAsia="hr-HR"/>
        </w:rPr>
      </w:pPr>
    </w:p>
    <w:p w14:paraId="2741E4CA" w14:textId="05CE183D" w:rsidR="004B686A" w:rsidRPr="00D15362" w:rsidRDefault="004B1FA6"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(3) </w:t>
      </w:r>
      <w:r w:rsidR="004B686A" w:rsidRPr="00D15362">
        <w:rPr>
          <w:rFonts w:ascii="Times New Roman" w:eastAsia="Times New Roman" w:hAnsi="Times New Roman" w:cs="Times New Roman"/>
          <w:sz w:val="24"/>
          <w:szCs w:val="24"/>
          <w:lang w:eastAsia="hr-HR"/>
        </w:rPr>
        <w:t xml:space="preserve">Uvoznik ima rok od </w:t>
      </w:r>
      <w:r w:rsidR="0005174F" w:rsidRPr="00D15362">
        <w:rPr>
          <w:rFonts w:ascii="Times New Roman" w:eastAsia="Times New Roman" w:hAnsi="Times New Roman" w:cs="Times New Roman"/>
          <w:sz w:val="24"/>
          <w:szCs w:val="24"/>
          <w:lang w:eastAsia="hr-HR"/>
        </w:rPr>
        <w:t xml:space="preserve">četiri </w:t>
      </w:r>
      <w:r w:rsidR="004B686A" w:rsidRPr="00D15362">
        <w:rPr>
          <w:rFonts w:ascii="Times New Roman" w:eastAsia="Times New Roman" w:hAnsi="Times New Roman" w:cs="Times New Roman"/>
          <w:sz w:val="24"/>
          <w:szCs w:val="24"/>
          <w:lang w:eastAsia="hr-HR"/>
        </w:rPr>
        <w:t xml:space="preserve">radna dana </w:t>
      </w:r>
      <w:r w:rsidR="004F2707" w:rsidRPr="00D15362">
        <w:rPr>
          <w:rFonts w:ascii="Times New Roman" w:eastAsia="Times New Roman" w:hAnsi="Times New Roman" w:cs="Times New Roman"/>
          <w:sz w:val="24"/>
          <w:szCs w:val="24"/>
          <w:lang w:eastAsia="hr-HR"/>
        </w:rPr>
        <w:t xml:space="preserve">od </w:t>
      </w:r>
      <w:r w:rsidR="00270C68" w:rsidRPr="00D15362">
        <w:rPr>
          <w:rFonts w:ascii="Times New Roman" w:eastAsia="Times New Roman" w:hAnsi="Times New Roman" w:cs="Times New Roman"/>
          <w:sz w:val="24"/>
          <w:szCs w:val="24"/>
          <w:lang w:eastAsia="hr-HR"/>
        </w:rPr>
        <w:t xml:space="preserve">utvrđene nesukladnosti za </w:t>
      </w:r>
      <w:r w:rsidR="004B686A" w:rsidRPr="00D15362">
        <w:rPr>
          <w:rFonts w:ascii="Times New Roman" w:eastAsia="Times New Roman" w:hAnsi="Times New Roman" w:cs="Times New Roman"/>
          <w:sz w:val="24"/>
          <w:szCs w:val="24"/>
          <w:lang w:eastAsia="hr-HR"/>
        </w:rPr>
        <w:t>pošiljk</w:t>
      </w:r>
      <w:r w:rsidR="00270C68" w:rsidRPr="00D15362">
        <w:rPr>
          <w:rFonts w:ascii="Times New Roman" w:eastAsia="Times New Roman" w:hAnsi="Times New Roman" w:cs="Times New Roman"/>
          <w:sz w:val="24"/>
          <w:szCs w:val="24"/>
          <w:lang w:eastAsia="hr-HR"/>
        </w:rPr>
        <w:t xml:space="preserve">u </w:t>
      </w:r>
      <w:r w:rsidR="004B686A" w:rsidRPr="00D15362">
        <w:rPr>
          <w:rFonts w:ascii="Times New Roman" w:eastAsia="Times New Roman" w:hAnsi="Times New Roman" w:cs="Times New Roman"/>
          <w:sz w:val="24"/>
          <w:szCs w:val="24"/>
          <w:lang w:eastAsia="hr-HR"/>
        </w:rPr>
        <w:t>da otkloni utvrđene nedostatke</w:t>
      </w:r>
      <w:r w:rsidR="004B686A" w:rsidRPr="00D15362">
        <w:rPr>
          <w:rFonts w:ascii="Times New Roman" w:hAnsi="Times New Roman" w:cs="Times New Roman"/>
          <w:sz w:val="24"/>
          <w:szCs w:val="24"/>
        </w:rPr>
        <w:t xml:space="preserve"> </w:t>
      </w:r>
      <w:r w:rsidR="004B686A" w:rsidRPr="00D15362">
        <w:rPr>
          <w:rFonts w:ascii="Times New Roman" w:eastAsia="Times New Roman" w:hAnsi="Times New Roman" w:cs="Times New Roman"/>
          <w:sz w:val="24"/>
          <w:szCs w:val="24"/>
          <w:lang w:eastAsia="hr-HR"/>
        </w:rPr>
        <w:t xml:space="preserve">opisane u članku 26. stavku 1. </w:t>
      </w:r>
      <w:r w:rsidR="00A6786B" w:rsidRPr="00D15362">
        <w:rPr>
          <w:rFonts w:ascii="Times New Roman" w:eastAsia="Times New Roman" w:hAnsi="Times New Roman" w:cs="Times New Roman"/>
          <w:sz w:val="24"/>
          <w:szCs w:val="24"/>
          <w:lang w:eastAsia="hr-HR"/>
        </w:rPr>
        <w:t>točkama</w:t>
      </w:r>
      <w:r w:rsidR="004B686A" w:rsidRPr="00D15362">
        <w:rPr>
          <w:rFonts w:ascii="Times New Roman" w:eastAsia="Times New Roman" w:hAnsi="Times New Roman" w:cs="Times New Roman"/>
          <w:sz w:val="24"/>
          <w:szCs w:val="24"/>
          <w:lang w:eastAsia="hr-HR"/>
        </w:rPr>
        <w:t xml:space="preserve"> a) do d) Uredbe </w:t>
      </w:r>
      <w:r w:rsidR="00463E85" w:rsidRPr="00D15362">
        <w:rPr>
          <w:rFonts w:ascii="Times New Roman" w:eastAsia="Times New Roman" w:hAnsi="Times New Roman" w:cs="Times New Roman"/>
          <w:sz w:val="24"/>
          <w:szCs w:val="24"/>
          <w:lang w:eastAsia="hr-HR"/>
        </w:rPr>
        <w:t xml:space="preserve">(EU) </w:t>
      </w:r>
      <w:r w:rsidR="004B686A" w:rsidRPr="00D15362">
        <w:rPr>
          <w:rFonts w:ascii="Times New Roman" w:eastAsia="Times New Roman" w:hAnsi="Times New Roman" w:cs="Times New Roman"/>
          <w:sz w:val="24"/>
          <w:szCs w:val="24"/>
          <w:lang w:eastAsia="hr-HR"/>
        </w:rPr>
        <w:t xml:space="preserve">2019/1020, u protivnom se </w:t>
      </w:r>
      <w:r w:rsidR="00270C68" w:rsidRPr="00D15362">
        <w:rPr>
          <w:rFonts w:ascii="Times New Roman" w:eastAsia="Times New Roman" w:hAnsi="Times New Roman" w:cs="Times New Roman"/>
          <w:sz w:val="24"/>
          <w:szCs w:val="24"/>
          <w:lang w:eastAsia="hr-HR"/>
        </w:rPr>
        <w:t xml:space="preserve">uvoz </w:t>
      </w:r>
      <w:r w:rsidR="004B686A" w:rsidRPr="00D15362">
        <w:rPr>
          <w:rFonts w:ascii="Times New Roman" w:eastAsia="Times New Roman" w:hAnsi="Times New Roman" w:cs="Times New Roman"/>
          <w:sz w:val="24"/>
          <w:szCs w:val="24"/>
          <w:lang w:eastAsia="hr-HR"/>
        </w:rPr>
        <w:t>pošiljk</w:t>
      </w:r>
      <w:r w:rsidR="00270C68" w:rsidRPr="00D15362">
        <w:rPr>
          <w:rFonts w:ascii="Times New Roman" w:eastAsia="Times New Roman" w:hAnsi="Times New Roman" w:cs="Times New Roman"/>
          <w:sz w:val="24"/>
          <w:szCs w:val="24"/>
          <w:lang w:eastAsia="hr-HR"/>
        </w:rPr>
        <w:t>e</w:t>
      </w:r>
      <w:r w:rsidR="004B686A" w:rsidRPr="00D15362">
        <w:rPr>
          <w:rFonts w:ascii="Times New Roman" w:eastAsia="Times New Roman" w:hAnsi="Times New Roman" w:cs="Times New Roman"/>
          <w:sz w:val="24"/>
          <w:szCs w:val="24"/>
          <w:lang w:eastAsia="hr-HR"/>
        </w:rPr>
        <w:t xml:space="preserve"> odbija.</w:t>
      </w:r>
      <w:r w:rsidR="00AF2A7E" w:rsidRPr="00D15362">
        <w:rPr>
          <w:rFonts w:ascii="Times New Roman" w:eastAsia="Times New Roman" w:hAnsi="Times New Roman" w:cs="Times New Roman"/>
          <w:sz w:val="24"/>
          <w:szCs w:val="24"/>
          <w:lang w:eastAsia="hr-HR"/>
        </w:rPr>
        <w:t>“.</w:t>
      </w:r>
    </w:p>
    <w:bookmarkEnd w:id="15"/>
    <w:p w14:paraId="41529F16" w14:textId="77777777" w:rsidR="00E82BF5" w:rsidRPr="00D15362" w:rsidRDefault="00E82BF5" w:rsidP="00D15362">
      <w:pPr>
        <w:spacing w:after="0" w:line="240" w:lineRule="auto"/>
        <w:jc w:val="center"/>
        <w:rPr>
          <w:rFonts w:ascii="Times New Roman" w:eastAsia="Times New Roman" w:hAnsi="Times New Roman" w:cs="Times New Roman"/>
          <w:b/>
          <w:sz w:val="24"/>
          <w:szCs w:val="24"/>
          <w:lang w:eastAsia="hr-HR"/>
        </w:rPr>
      </w:pPr>
    </w:p>
    <w:p w14:paraId="0E7561DE" w14:textId="0EBB44FF" w:rsidR="000167D3" w:rsidRPr="00D15362" w:rsidRDefault="004B1FA6" w:rsidP="00D15362">
      <w:pPr>
        <w:spacing w:after="0" w:line="240" w:lineRule="auto"/>
        <w:jc w:val="center"/>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Članak 2</w:t>
      </w:r>
      <w:r w:rsidR="000167D3" w:rsidRPr="00D15362">
        <w:rPr>
          <w:rFonts w:ascii="Times New Roman" w:eastAsia="Times New Roman" w:hAnsi="Times New Roman" w:cs="Times New Roman"/>
          <w:b/>
          <w:sz w:val="24"/>
          <w:szCs w:val="24"/>
          <w:lang w:eastAsia="hr-HR"/>
        </w:rPr>
        <w:t>7</w:t>
      </w:r>
      <w:r w:rsidRPr="00D15362">
        <w:rPr>
          <w:rFonts w:ascii="Times New Roman" w:eastAsia="Times New Roman" w:hAnsi="Times New Roman" w:cs="Times New Roman"/>
          <w:b/>
          <w:sz w:val="24"/>
          <w:szCs w:val="24"/>
          <w:lang w:eastAsia="hr-HR"/>
        </w:rPr>
        <w:t>.</w:t>
      </w:r>
    </w:p>
    <w:p w14:paraId="4838392C" w14:textId="77777777" w:rsidR="003E254E" w:rsidRPr="00D15362" w:rsidRDefault="003E254E" w:rsidP="00D15362">
      <w:pPr>
        <w:spacing w:after="0" w:line="240" w:lineRule="auto"/>
        <w:jc w:val="center"/>
        <w:rPr>
          <w:rFonts w:ascii="Times New Roman" w:eastAsia="Times New Roman" w:hAnsi="Times New Roman" w:cs="Times New Roman"/>
          <w:b/>
          <w:sz w:val="24"/>
          <w:szCs w:val="24"/>
          <w:lang w:eastAsia="hr-HR"/>
        </w:rPr>
      </w:pPr>
    </w:p>
    <w:p w14:paraId="2FF61751" w14:textId="2827D637" w:rsidR="009C16F5" w:rsidRPr="00D15362" w:rsidRDefault="004B1FA6" w:rsidP="00D15362">
      <w:pPr>
        <w:spacing w:after="0" w:line="240" w:lineRule="auto"/>
        <w:ind w:firstLine="708"/>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U č</w:t>
      </w:r>
      <w:r w:rsidR="009C16F5" w:rsidRPr="00D15362">
        <w:rPr>
          <w:rFonts w:ascii="Times New Roman" w:eastAsia="Times New Roman" w:hAnsi="Times New Roman" w:cs="Times New Roman"/>
          <w:sz w:val="24"/>
          <w:szCs w:val="24"/>
          <w:lang w:eastAsia="hr-HR"/>
        </w:rPr>
        <w:t>lank</w:t>
      </w:r>
      <w:r w:rsidRPr="00D15362">
        <w:rPr>
          <w:rFonts w:ascii="Times New Roman" w:eastAsia="Times New Roman" w:hAnsi="Times New Roman" w:cs="Times New Roman"/>
          <w:sz w:val="24"/>
          <w:szCs w:val="24"/>
          <w:lang w:eastAsia="hr-HR"/>
        </w:rPr>
        <w:t>u</w:t>
      </w:r>
      <w:r w:rsidR="009C16F5" w:rsidRPr="00D15362">
        <w:rPr>
          <w:rFonts w:ascii="Times New Roman" w:eastAsia="Times New Roman" w:hAnsi="Times New Roman" w:cs="Times New Roman"/>
          <w:sz w:val="24"/>
          <w:szCs w:val="24"/>
          <w:lang w:eastAsia="hr-HR"/>
        </w:rPr>
        <w:t xml:space="preserve"> 31.</w:t>
      </w:r>
      <w:r w:rsidRPr="00D15362">
        <w:rPr>
          <w:rFonts w:ascii="Times New Roman" w:eastAsia="Times New Roman" w:hAnsi="Times New Roman" w:cs="Times New Roman"/>
          <w:sz w:val="24"/>
          <w:szCs w:val="24"/>
          <w:lang w:eastAsia="hr-HR"/>
        </w:rPr>
        <w:t xml:space="preserve"> stavku 2. iza riječi: „</w:t>
      </w:r>
      <w:r w:rsidR="009C16F5" w:rsidRPr="00D15362">
        <w:rPr>
          <w:rFonts w:ascii="Times New Roman" w:eastAsia="Times New Roman" w:hAnsi="Times New Roman" w:cs="Times New Roman"/>
          <w:sz w:val="24"/>
          <w:szCs w:val="24"/>
          <w:lang w:eastAsia="hr-HR"/>
        </w:rPr>
        <w:t>rezultata analiza</w:t>
      </w:r>
      <w:r w:rsidRPr="00D15362">
        <w:rPr>
          <w:rFonts w:ascii="Times New Roman" w:eastAsia="Times New Roman" w:hAnsi="Times New Roman" w:cs="Times New Roman"/>
          <w:sz w:val="24"/>
          <w:szCs w:val="24"/>
          <w:lang w:eastAsia="hr-HR"/>
        </w:rPr>
        <w:t xml:space="preserve">“ </w:t>
      </w:r>
      <w:r w:rsidR="004F3A74" w:rsidRPr="00D15362">
        <w:rPr>
          <w:rFonts w:ascii="Times New Roman" w:eastAsia="Times New Roman" w:hAnsi="Times New Roman" w:cs="Times New Roman"/>
          <w:sz w:val="24"/>
          <w:szCs w:val="24"/>
          <w:lang w:eastAsia="hr-HR"/>
        </w:rPr>
        <w:t>dodaju se</w:t>
      </w:r>
      <w:r w:rsidRPr="00D15362">
        <w:rPr>
          <w:rFonts w:ascii="Times New Roman" w:eastAsia="Times New Roman" w:hAnsi="Times New Roman" w:cs="Times New Roman"/>
          <w:sz w:val="24"/>
          <w:szCs w:val="24"/>
          <w:lang w:eastAsia="hr-HR"/>
        </w:rPr>
        <w:t xml:space="preserve"> zarez </w:t>
      </w:r>
      <w:r w:rsidR="004F3A74" w:rsidRPr="00D15362">
        <w:rPr>
          <w:rFonts w:ascii="Times New Roman" w:eastAsia="Times New Roman" w:hAnsi="Times New Roman" w:cs="Times New Roman"/>
          <w:sz w:val="24"/>
          <w:szCs w:val="24"/>
          <w:lang w:eastAsia="hr-HR"/>
        </w:rPr>
        <w:t>i</w:t>
      </w:r>
      <w:r w:rsidRPr="00D15362">
        <w:rPr>
          <w:rFonts w:ascii="Times New Roman" w:eastAsia="Times New Roman" w:hAnsi="Times New Roman" w:cs="Times New Roman"/>
          <w:sz w:val="24"/>
          <w:szCs w:val="24"/>
          <w:lang w:eastAsia="hr-HR"/>
        </w:rPr>
        <w:t xml:space="preserve"> riječi: „</w:t>
      </w:r>
      <w:r w:rsidR="0028275E" w:rsidRPr="00D15362">
        <w:rPr>
          <w:rFonts w:ascii="Times New Roman" w:eastAsia="Times New Roman" w:hAnsi="Times New Roman" w:cs="Times New Roman"/>
          <w:sz w:val="24"/>
          <w:szCs w:val="24"/>
          <w:lang w:eastAsia="hr-HR"/>
        </w:rPr>
        <w:t xml:space="preserve">u kojem slučaju </w:t>
      </w:r>
      <w:r w:rsidR="00A05007" w:rsidRPr="00D15362">
        <w:rPr>
          <w:rFonts w:ascii="Times New Roman" w:eastAsia="Times New Roman" w:hAnsi="Times New Roman" w:cs="Times New Roman"/>
          <w:sz w:val="24"/>
          <w:szCs w:val="24"/>
          <w:lang w:eastAsia="hr-HR"/>
        </w:rPr>
        <w:t xml:space="preserve">nadležni sanitarni inspektor Državnog inspektorata iz članka 41. ovoga Zakona </w:t>
      </w:r>
      <w:r w:rsidR="0028275E" w:rsidRPr="00D15362">
        <w:rPr>
          <w:rFonts w:ascii="Times New Roman" w:eastAsia="Times New Roman" w:hAnsi="Times New Roman" w:cs="Times New Roman"/>
          <w:sz w:val="24"/>
          <w:szCs w:val="24"/>
          <w:lang w:eastAsia="hr-HR"/>
        </w:rPr>
        <w:t xml:space="preserve">donosi rješenje o zabrani raspolaganja i stavljanja na tržište </w:t>
      </w:r>
      <w:r w:rsidR="00355C35" w:rsidRPr="00D15362">
        <w:rPr>
          <w:rFonts w:ascii="Times New Roman" w:eastAsia="Times New Roman" w:hAnsi="Times New Roman" w:cs="Times New Roman"/>
          <w:sz w:val="24"/>
          <w:szCs w:val="24"/>
          <w:lang w:eastAsia="hr-HR"/>
        </w:rPr>
        <w:t xml:space="preserve">predmeta opće uporabe </w:t>
      </w:r>
      <w:r w:rsidR="0028275E" w:rsidRPr="00D15362">
        <w:rPr>
          <w:rFonts w:ascii="Times New Roman" w:eastAsia="Times New Roman" w:hAnsi="Times New Roman" w:cs="Times New Roman"/>
          <w:sz w:val="24"/>
          <w:szCs w:val="24"/>
          <w:lang w:eastAsia="hr-HR"/>
        </w:rPr>
        <w:t>do okončanja analize</w:t>
      </w:r>
      <w:r w:rsidRPr="00D15362">
        <w:rPr>
          <w:rFonts w:ascii="Times New Roman" w:eastAsia="Times New Roman" w:hAnsi="Times New Roman" w:cs="Times New Roman"/>
          <w:sz w:val="24"/>
          <w:szCs w:val="24"/>
          <w:lang w:eastAsia="hr-HR"/>
        </w:rPr>
        <w:t>“</w:t>
      </w:r>
      <w:r w:rsidR="004F3A74" w:rsidRPr="00D15362">
        <w:rPr>
          <w:rFonts w:ascii="Times New Roman" w:eastAsia="Times New Roman" w:hAnsi="Times New Roman" w:cs="Times New Roman"/>
          <w:sz w:val="24"/>
          <w:szCs w:val="24"/>
          <w:lang w:eastAsia="hr-HR"/>
        </w:rPr>
        <w:t>.</w:t>
      </w:r>
    </w:p>
    <w:p w14:paraId="0EE93919" w14:textId="77777777" w:rsidR="00EA5144" w:rsidRPr="00D15362" w:rsidRDefault="00EA5144" w:rsidP="00D15362">
      <w:pPr>
        <w:spacing w:after="0" w:line="240" w:lineRule="auto"/>
        <w:jc w:val="center"/>
        <w:rPr>
          <w:rFonts w:ascii="Times New Roman" w:eastAsia="Times New Roman" w:hAnsi="Times New Roman" w:cs="Times New Roman"/>
          <w:b/>
          <w:sz w:val="24"/>
          <w:szCs w:val="24"/>
          <w:lang w:eastAsia="hr-HR"/>
        </w:rPr>
      </w:pPr>
    </w:p>
    <w:p w14:paraId="2440302D" w14:textId="77777777" w:rsidR="004B1FA6" w:rsidRPr="00D15362" w:rsidRDefault="004B1FA6" w:rsidP="00D15362">
      <w:pPr>
        <w:spacing w:after="0" w:line="240" w:lineRule="auto"/>
        <w:jc w:val="center"/>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Članak 2</w:t>
      </w:r>
      <w:r w:rsidR="000167D3" w:rsidRPr="00D15362">
        <w:rPr>
          <w:rFonts w:ascii="Times New Roman" w:eastAsia="Times New Roman" w:hAnsi="Times New Roman" w:cs="Times New Roman"/>
          <w:b/>
          <w:sz w:val="24"/>
          <w:szCs w:val="24"/>
          <w:lang w:eastAsia="hr-HR"/>
        </w:rPr>
        <w:t>8</w:t>
      </w:r>
      <w:r w:rsidRPr="00D15362">
        <w:rPr>
          <w:rFonts w:ascii="Times New Roman" w:eastAsia="Times New Roman" w:hAnsi="Times New Roman" w:cs="Times New Roman"/>
          <w:b/>
          <w:sz w:val="24"/>
          <w:szCs w:val="24"/>
          <w:lang w:eastAsia="hr-HR"/>
        </w:rPr>
        <w:t>.</w:t>
      </w:r>
    </w:p>
    <w:p w14:paraId="4D84FBC0" w14:textId="77777777" w:rsidR="00821047" w:rsidRPr="00D15362" w:rsidRDefault="00821047" w:rsidP="00D15362">
      <w:pPr>
        <w:spacing w:after="0" w:line="240" w:lineRule="auto"/>
        <w:jc w:val="center"/>
        <w:rPr>
          <w:rFonts w:ascii="Times New Roman" w:eastAsia="Times New Roman" w:hAnsi="Times New Roman" w:cs="Times New Roman"/>
          <w:b/>
          <w:sz w:val="24"/>
          <w:szCs w:val="24"/>
          <w:lang w:eastAsia="hr-HR"/>
        </w:rPr>
      </w:pPr>
    </w:p>
    <w:p w14:paraId="207D6D40" w14:textId="77777777" w:rsidR="008A4805" w:rsidRPr="00D15362" w:rsidRDefault="008A4805" w:rsidP="00D15362">
      <w:pPr>
        <w:spacing w:after="0" w:line="240" w:lineRule="auto"/>
        <w:ind w:firstLine="708"/>
        <w:jc w:val="both"/>
        <w:rPr>
          <w:rFonts w:ascii="Times New Roman" w:eastAsia="Times New Roman" w:hAnsi="Times New Roman" w:cs="Times New Roman"/>
          <w:sz w:val="24"/>
          <w:szCs w:val="24"/>
          <w:lang w:eastAsia="hr-HR"/>
        </w:rPr>
      </w:pPr>
      <w:r w:rsidRPr="00C05F92">
        <w:rPr>
          <w:rFonts w:ascii="Times New Roman" w:eastAsia="Times New Roman" w:hAnsi="Times New Roman" w:cs="Times New Roman"/>
          <w:sz w:val="24"/>
          <w:szCs w:val="24"/>
          <w:lang w:eastAsia="hr-HR"/>
        </w:rPr>
        <w:t>U članku 32. iza stavka 1. dodaju se stavci 2. i 3. koji glase:</w:t>
      </w:r>
    </w:p>
    <w:p w14:paraId="06D4F410" w14:textId="77777777" w:rsidR="008A4805" w:rsidRPr="00D15362" w:rsidRDefault="008A4805" w:rsidP="00D15362">
      <w:pPr>
        <w:spacing w:after="0" w:line="240" w:lineRule="auto"/>
        <w:ind w:firstLine="708"/>
        <w:jc w:val="both"/>
        <w:rPr>
          <w:rFonts w:ascii="Times New Roman" w:eastAsia="Times New Roman" w:hAnsi="Times New Roman" w:cs="Times New Roman"/>
          <w:sz w:val="24"/>
          <w:szCs w:val="24"/>
          <w:lang w:eastAsia="hr-HR"/>
        </w:rPr>
      </w:pPr>
    </w:p>
    <w:p w14:paraId="32A3CC0D" w14:textId="77777777" w:rsidR="008A4805" w:rsidRPr="00D15362" w:rsidRDefault="008A4805" w:rsidP="00F05630">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„(2)</w:t>
      </w:r>
      <w:r w:rsidRPr="00D15362">
        <w:rPr>
          <w:rFonts w:ascii="Times New Roman" w:hAnsi="Times New Roman" w:cs="Times New Roman"/>
          <w:sz w:val="24"/>
          <w:szCs w:val="24"/>
        </w:rPr>
        <w:t xml:space="preserve"> </w:t>
      </w:r>
      <w:r w:rsidRPr="00D15362">
        <w:rPr>
          <w:rFonts w:ascii="Times New Roman" w:eastAsia="Times New Roman" w:hAnsi="Times New Roman" w:cs="Times New Roman"/>
          <w:sz w:val="24"/>
          <w:szCs w:val="24"/>
          <w:lang w:eastAsia="hr-HR"/>
        </w:rPr>
        <w:t xml:space="preserve">Visinu naknade i način plaćanja troškova službenih kontrola predmeta opće uporabe koji se uvoze u Republiku Hrvatsku te drugih troškova iz članka 15. Uredbe (EU) 2019/1020 pravilnikom propisuje glavni državni inspektor. </w:t>
      </w:r>
    </w:p>
    <w:p w14:paraId="50D7D814" w14:textId="7DBEADE4" w:rsidR="008A4805" w:rsidRPr="00D15362" w:rsidRDefault="008A4805" w:rsidP="00D15362">
      <w:pPr>
        <w:spacing w:after="0" w:line="240" w:lineRule="auto"/>
        <w:jc w:val="both"/>
        <w:rPr>
          <w:rFonts w:ascii="Times New Roman" w:eastAsia="Times New Roman" w:hAnsi="Times New Roman" w:cs="Times New Roman"/>
          <w:sz w:val="24"/>
          <w:szCs w:val="24"/>
          <w:lang w:eastAsia="hr-HR"/>
        </w:rPr>
      </w:pPr>
    </w:p>
    <w:p w14:paraId="03894A71" w14:textId="2C611B2C" w:rsidR="008A4805" w:rsidRPr="00D15362" w:rsidRDefault="008A4805" w:rsidP="00F05630">
      <w:pPr>
        <w:spacing w:after="0" w:line="240" w:lineRule="auto"/>
        <w:jc w:val="both"/>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sz w:val="24"/>
          <w:szCs w:val="24"/>
          <w:lang w:eastAsia="hr-HR"/>
        </w:rPr>
        <w:t xml:space="preserve">(3) Sredstva prikupljena u skladu s </w:t>
      </w:r>
      <w:r w:rsidR="004B03D1">
        <w:rPr>
          <w:rFonts w:ascii="Times New Roman" w:eastAsia="Times New Roman" w:hAnsi="Times New Roman" w:cs="Times New Roman"/>
          <w:sz w:val="24"/>
          <w:szCs w:val="24"/>
          <w:lang w:eastAsia="hr-HR"/>
        </w:rPr>
        <w:t>p</w:t>
      </w:r>
      <w:r w:rsidRPr="00D15362">
        <w:rPr>
          <w:rFonts w:ascii="Times New Roman" w:eastAsia="Times New Roman" w:hAnsi="Times New Roman" w:cs="Times New Roman"/>
          <w:sz w:val="24"/>
          <w:szCs w:val="24"/>
          <w:lang w:eastAsia="hr-HR"/>
        </w:rPr>
        <w:t xml:space="preserve">ravilnikom iz stavka 2. ovoga članka prihod su </w:t>
      </w:r>
      <w:r w:rsidR="005B1F86">
        <w:rPr>
          <w:rFonts w:ascii="Times New Roman" w:eastAsia="Times New Roman" w:hAnsi="Times New Roman" w:cs="Times New Roman"/>
          <w:sz w:val="24"/>
          <w:szCs w:val="24"/>
          <w:lang w:eastAsia="hr-HR"/>
        </w:rPr>
        <w:t>d</w:t>
      </w:r>
      <w:r w:rsidRPr="00D15362">
        <w:rPr>
          <w:rFonts w:ascii="Times New Roman" w:eastAsia="Times New Roman" w:hAnsi="Times New Roman" w:cs="Times New Roman"/>
          <w:sz w:val="24"/>
          <w:szCs w:val="24"/>
          <w:lang w:eastAsia="hr-HR"/>
        </w:rPr>
        <w:t>ržavnog proračuna.“.</w:t>
      </w:r>
    </w:p>
    <w:p w14:paraId="439385D3" w14:textId="77777777" w:rsidR="000167D3" w:rsidRPr="00D15362" w:rsidRDefault="000167D3" w:rsidP="00D15362">
      <w:pPr>
        <w:spacing w:after="0" w:line="240" w:lineRule="auto"/>
        <w:jc w:val="center"/>
        <w:rPr>
          <w:rFonts w:ascii="Times New Roman" w:eastAsia="Times New Roman" w:hAnsi="Times New Roman" w:cs="Times New Roman"/>
          <w:b/>
          <w:sz w:val="24"/>
          <w:szCs w:val="24"/>
          <w:lang w:eastAsia="hr-HR"/>
        </w:rPr>
      </w:pPr>
    </w:p>
    <w:p w14:paraId="0D81BC62" w14:textId="3D0CEA88" w:rsidR="009C16F5" w:rsidRPr="00D15362" w:rsidRDefault="004B1FA6" w:rsidP="00D15362">
      <w:pPr>
        <w:spacing w:after="0" w:line="240" w:lineRule="auto"/>
        <w:jc w:val="center"/>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Članak 2</w:t>
      </w:r>
      <w:r w:rsidR="000167D3" w:rsidRPr="00D15362">
        <w:rPr>
          <w:rFonts w:ascii="Times New Roman" w:eastAsia="Times New Roman" w:hAnsi="Times New Roman" w:cs="Times New Roman"/>
          <w:b/>
          <w:sz w:val="24"/>
          <w:szCs w:val="24"/>
          <w:lang w:eastAsia="hr-HR"/>
        </w:rPr>
        <w:t>9</w:t>
      </w:r>
      <w:r w:rsidRPr="00D15362">
        <w:rPr>
          <w:rFonts w:ascii="Times New Roman" w:eastAsia="Times New Roman" w:hAnsi="Times New Roman" w:cs="Times New Roman"/>
          <w:b/>
          <w:sz w:val="24"/>
          <w:szCs w:val="24"/>
          <w:lang w:eastAsia="hr-HR"/>
        </w:rPr>
        <w:t>.</w:t>
      </w:r>
    </w:p>
    <w:p w14:paraId="4524AF14" w14:textId="77777777" w:rsidR="00521ED1" w:rsidRPr="00D15362" w:rsidRDefault="00521ED1" w:rsidP="00D15362">
      <w:pPr>
        <w:spacing w:after="0" w:line="240" w:lineRule="auto"/>
        <w:jc w:val="center"/>
        <w:rPr>
          <w:rFonts w:ascii="Times New Roman" w:eastAsia="Times New Roman" w:hAnsi="Times New Roman" w:cs="Times New Roman"/>
          <w:b/>
          <w:sz w:val="24"/>
          <w:szCs w:val="24"/>
          <w:lang w:eastAsia="hr-HR"/>
        </w:rPr>
      </w:pPr>
    </w:p>
    <w:p w14:paraId="2B5D63F0" w14:textId="77777777" w:rsidR="004B1FA6" w:rsidRPr="00D15362" w:rsidRDefault="004B1FA6" w:rsidP="00D15362">
      <w:pPr>
        <w:spacing w:after="0" w:line="240" w:lineRule="auto"/>
        <w:ind w:firstLine="708"/>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U članku 35. stavku 1. točka 3. mijenja se i glasi:</w:t>
      </w:r>
    </w:p>
    <w:p w14:paraId="38CFC794" w14:textId="77777777" w:rsidR="00821047" w:rsidRPr="00D15362" w:rsidRDefault="00821047" w:rsidP="00D15362">
      <w:pPr>
        <w:spacing w:after="0" w:line="240" w:lineRule="auto"/>
        <w:ind w:firstLine="708"/>
        <w:rPr>
          <w:rFonts w:ascii="Times New Roman" w:eastAsia="Times New Roman" w:hAnsi="Times New Roman" w:cs="Times New Roman"/>
          <w:sz w:val="24"/>
          <w:szCs w:val="24"/>
          <w:lang w:eastAsia="hr-HR"/>
        </w:rPr>
      </w:pPr>
    </w:p>
    <w:p w14:paraId="162846FE" w14:textId="670907BB" w:rsidR="009C16F5" w:rsidRPr="00D15362" w:rsidRDefault="004B1FA6"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w:t>
      </w:r>
      <w:r w:rsidR="009C16F5" w:rsidRPr="00D15362">
        <w:rPr>
          <w:rFonts w:ascii="Times New Roman" w:eastAsia="Times New Roman" w:hAnsi="Times New Roman" w:cs="Times New Roman"/>
          <w:sz w:val="24"/>
          <w:szCs w:val="24"/>
          <w:lang w:eastAsia="hr-HR"/>
        </w:rPr>
        <w:t xml:space="preserve">3. narediti uništenje </w:t>
      </w:r>
      <w:r w:rsidR="00C84176" w:rsidRPr="00D15362">
        <w:rPr>
          <w:rFonts w:ascii="Times New Roman" w:eastAsia="Times New Roman" w:hAnsi="Times New Roman" w:cs="Times New Roman"/>
          <w:sz w:val="24"/>
          <w:szCs w:val="24"/>
          <w:lang w:eastAsia="hr-HR"/>
        </w:rPr>
        <w:t xml:space="preserve">ili onemogućavanje uporabe </w:t>
      </w:r>
      <w:r w:rsidR="009C16F5" w:rsidRPr="00D15362">
        <w:rPr>
          <w:rFonts w:ascii="Times New Roman" w:eastAsia="Times New Roman" w:hAnsi="Times New Roman" w:cs="Times New Roman"/>
          <w:sz w:val="24"/>
          <w:szCs w:val="24"/>
          <w:lang w:eastAsia="hr-HR"/>
        </w:rPr>
        <w:t>zdravstveno neispravnih, odnosno nesukladnih predmeta opće uporabe</w:t>
      </w:r>
      <w:r w:rsidRPr="00D15362">
        <w:rPr>
          <w:rFonts w:ascii="Times New Roman" w:eastAsia="Times New Roman" w:hAnsi="Times New Roman" w:cs="Times New Roman"/>
          <w:sz w:val="24"/>
          <w:szCs w:val="24"/>
          <w:lang w:eastAsia="hr-HR"/>
        </w:rPr>
        <w:t>“</w:t>
      </w:r>
      <w:r w:rsidR="00ED4D7F" w:rsidRPr="00D15362">
        <w:rPr>
          <w:rFonts w:ascii="Times New Roman" w:eastAsia="Times New Roman" w:hAnsi="Times New Roman" w:cs="Times New Roman"/>
          <w:sz w:val="24"/>
          <w:szCs w:val="24"/>
          <w:lang w:eastAsia="hr-HR"/>
        </w:rPr>
        <w:t>.</w:t>
      </w:r>
    </w:p>
    <w:p w14:paraId="22384A07" w14:textId="77777777" w:rsidR="00821047" w:rsidRPr="00D15362" w:rsidRDefault="00821047" w:rsidP="00D15362">
      <w:pPr>
        <w:spacing w:after="0" w:line="240" w:lineRule="auto"/>
        <w:ind w:firstLine="708"/>
        <w:jc w:val="both"/>
        <w:rPr>
          <w:rFonts w:ascii="Times New Roman" w:eastAsia="Times New Roman" w:hAnsi="Times New Roman" w:cs="Times New Roman"/>
          <w:sz w:val="24"/>
          <w:szCs w:val="24"/>
          <w:lang w:eastAsia="hr-HR"/>
        </w:rPr>
      </w:pPr>
    </w:p>
    <w:p w14:paraId="647CBA85" w14:textId="469AAB7C" w:rsidR="00DE55EB" w:rsidRPr="00D15362" w:rsidRDefault="00DE55EB" w:rsidP="00D15362">
      <w:pPr>
        <w:spacing w:after="0" w:line="240" w:lineRule="auto"/>
        <w:ind w:firstLine="708"/>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Iza točke 9. </w:t>
      </w:r>
      <w:r w:rsidR="00950C5B" w:rsidRPr="00D15362">
        <w:rPr>
          <w:rFonts w:ascii="Times New Roman" w:eastAsia="Times New Roman" w:hAnsi="Times New Roman" w:cs="Times New Roman"/>
          <w:sz w:val="24"/>
          <w:szCs w:val="24"/>
          <w:lang w:eastAsia="hr-HR"/>
        </w:rPr>
        <w:t xml:space="preserve">briše se točka i </w:t>
      </w:r>
      <w:r w:rsidRPr="00D15362">
        <w:rPr>
          <w:rFonts w:ascii="Times New Roman" w:eastAsia="Times New Roman" w:hAnsi="Times New Roman" w:cs="Times New Roman"/>
          <w:sz w:val="24"/>
          <w:szCs w:val="24"/>
          <w:lang w:eastAsia="hr-HR"/>
        </w:rPr>
        <w:t>dodaj</w:t>
      </w:r>
      <w:r w:rsidR="00561822" w:rsidRPr="00D15362">
        <w:rPr>
          <w:rFonts w:ascii="Times New Roman" w:eastAsia="Times New Roman" w:hAnsi="Times New Roman" w:cs="Times New Roman"/>
          <w:sz w:val="24"/>
          <w:szCs w:val="24"/>
          <w:lang w:eastAsia="hr-HR"/>
        </w:rPr>
        <w:t>u</w:t>
      </w:r>
      <w:r w:rsidRPr="00D15362">
        <w:rPr>
          <w:rFonts w:ascii="Times New Roman" w:eastAsia="Times New Roman" w:hAnsi="Times New Roman" w:cs="Times New Roman"/>
          <w:sz w:val="24"/>
          <w:szCs w:val="24"/>
          <w:lang w:eastAsia="hr-HR"/>
        </w:rPr>
        <w:t xml:space="preserve"> se točk</w:t>
      </w:r>
      <w:r w:rsidR="002042AE" w:rsidRPr="00D15362">
        <w:rPr>
          <w:rFonts w:ascii="Times New Roman" w:eastAsia="Times New Roman" w:hAnsi="Times New Roman" w:cs="Times New Roman"/>
          <w:sz w:val="24"/>
          <w:szCs w:val="24"/>
          <w:lang w:eastAsia="hr-HR"/>
        </w:rPr>
        <w:t>e</w:t>
      </w:r>
      <w:r w:rsidRPr="00D15362">
        <w:rPr>
          <w:rFonts w:ascii="Times New Roman" w:eastAsia="Times New Roman" w:hAnsi="Times New Roman" w:cs="Times New Roman"/>
          <w:sz w:val="24"/>
          <w:szCs w:val="24"/>
          <w:lang w:eastAsia="hr-HR"/>
        </w:rPr>
        <w:t xml:space="preserve"> 10. </w:t>
      </w:r>
      <w:r w:rsidR="002042AE" w:rsidRPr="00D15362">
        <w:rPr>
          <w:rFonts w:ascii="Times New Roman" w:eastAsia="Times New Roman" w:hAnsi="Times New Roman" w:cs="Times New Roman"/>
          <w:sz w:val="24"/>
          <w:szCs w:val="24"/>
          <w:lang w:eastAsia="hr-HR"/>
        </w:rPr>
        <w:t xml:space="preserve">i 11. </w:t>
      </w:r>
      <w:r w:rsidRPr="00D15362">
        <w:rPr>
          <w:rFonts w:ascii="Times New Roman" w:eastAsia="Times New Roman" w:hAnsi="Times New Roman" w:cs="Times New Roman"/>
          <w:sz w:val="24"/>
          <w:szCs w:val="24"/>
          <w:lang w:eastAsia="hr-HR"/>
        </w:rPr>
        <w:t>koj</w:t>
      </w:r>
      <w:r w:rsidR="002042AE" w:rsidRPr="00D15362">
        <w:rPr>
          <w:rFonts w:ascii="Times New Roman" w:eastAsia="Times New Roman" w:hAnsi="Times New Roman" w:cs="Times New Roman"/>
          <w:sz w:val="24"/>
          <w:szCs w:val="24"/>
          <w:lang w:eastAsia="hr-HR"/>
        </w:rPr>
        <w:t>e</w:t>
      </w:r>
      <w:r w:rsidRPr="00D15362">
        <w:rPr>
          <w:rFonts w:ascii="Times New Roman" w:eastAsia="Times New Roman" w:hAnsi="Times New Roman" w:cs="Times New Roman"/>
          <w:sz w:val="24"/>
          <w:szCs w:val="24"/>
          <w:lang w:eastAsia="hr-HR"/>
        </w:rPr>
        <w:t xml:space="preserve"> glas</w:t>
      </w:r>
      <w:r w:rsidR="002042AE" w:rsidRPr="00D15362">
        <w:rPr>
          <w:rFonts w:ascii="Times New Roman" w:eastAsia="Times New Roman" w:hAnsi="Times New Roman" w:cs="Times New Roman"/>
          <w:sz w:val="24"/>
          <w:szCs w:val="24"/>
          <w:lang w:eastAsia="hr-HR"/>
        </w:rPr>
        <w:t>e</w:t>
      </w:r>
      <w:r w:rsidRPr="00D15362">
        <w:rPr>
          <w:rFonts w:ascii="Times New Roman" w:eastAsia="Times New Roman" w:hAnsi="Times New Roman" w:cs="Times New Roman"/>
          <w:sz w:val="24"/>
          <w:szCs w:val="24"/>
          <w:lang w:eastAsia="hr-HR"/>
        </w:rPr>
        <w:t>:</w:t>
      </w:r>
    </w:p>
    <w:p w14:paraId="200C6133" w14:textId="77777777" w:rsidR="00821047" w:rsidRPr="00D15362" w:rsidRDefault="00821047" w:rsidP="00D15362">
      <w:pPr>
        <w:spacing w:after="0" w:line="240" w:lineRule="auto"/>
        <w:ind w:firstLine="708"/>
        <w:jc w:val="both"/>
        <w:rPr>
          <w:rFonts w:ascii="Times New Roman" w:eastAsia="Times New Roman" w:hAnsi="Times New Roman" w:cs="Times New Roman"/>
          <w:sz w:val="24"/>
          <w:szCs w:val="24"/>
          <w:lang w:eastAsia="hr-HR"/>
        </w:rPr>
      </w:pPr>
    </w:p>
    <w:p w14:paraId="15F9B60D" w14:textId="3C1AF3CA" w:rsidR="009C16F5" w:rsidRPr="00D15362" w:rsidRDefault="00DE55EB" w:rsidP="00D15362">
      <w:pPr>
        <w:spacing w:after="0" w:line="240" w:lineRule="auto"/>
        <w:ind w:left="567" w:hanging="567"/>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w:t>
      </w:r>
      <w:r w:rsidR="00561822" w:rsidRPr="00D15362">
        <w:rPr>
          <w:rFonts w:ascii="Times New Roman" w:eastAsia="Times New Roman" w:hAnsi="Times New Roman" w:cs="Times New Roman"/>
          <w:sz w:val="24"/>
          <w:szCs w:val="24"/>
          <w:lang w:eastAsia="hr-HR"/>
        </w:rPr>
        <w:t>10.</w:t>
      </w:r>
      <w:r w:rsidR="00FC1E51" w:rsidRPr="00D15362">
        <w:rPr>
          <w:rFonts w:ascii="Times New Roman" w:eastAsia="Times New Roman" w:hAnsi="Times New Roman" w:cs="Times New Roman"/>
          <w:sz w:val="24"/>
          <w:szCs w:val="24"/>
          <w:lang w:eastAsia="hr-HR"/>
        </w:rPr>
        <w:tab/>
      </w:r>
      <w:r w:rsidR="00C84176" w:rsidRPr="00D15362">
        <w:rPr>
          <w:rFonts w:ascii="Times New Roman" w:eastAsia="Times New Roman" w:hAnsi="Times New Roman" w:cs="Times New Roman"/>
          <w:sz w:val="24"/>
          <w:szCs w:val="24"/>
          <w:lang w:eastAsia="hr-HR"/>
        </w:rPr>
        <w:t>narediti davatelju medijskog prostora uklanjanje svih sadržaja, reklama ili uklanjanje mogućnosti kupnje za proizvod koji ne ispunjava uvjete zdravstvene ispravnosti</w:t>
      </w:r>
      <w:r w:rsidR="002355F9">
        <w:rPr>
          <w:rFonts w:ascii="Times New Roman" w:eastAsia="Times New Roman" w:hAnsi="Times New Roman" w:cs="Times New Roman"/>
          <w:sz w:val="24"/>
          <w:szCs w:val="24"/>
          <w:lang w:eastAsia="hr-HR"/>
        </w:rPr>
        <w:t>,</w:t>
      </w:r>
      <w:r w:rsidR="00C84176" w:rsidRPr="00D15362">
        <w:rPr>
          <w:rFonts w:ascii="Times New Roman" w:eastAsia="Times New Roman" w:hAnsi="Times New Roman" w:cs="Times New Roman"/>
          <w:sz w:val="24"/>
          <w:szCs w:val="24"/>
          <w:lang w:eastAsia="hr-HR"/>
        </w:rPr>
        <w:t xml:space="preserve"> odnosno sukladnosti ili druge uvjete propisane ovim </w:t>
      </w:r>
      <w:r w:rsidR="00ED4D7F" w:rsidRPr="00D15362">
        <w:rPr>
          <w:rFonts w:ascii="Times New Roman" w:eastAsia="Times New Roman" w:hAnsi="Times New Roman" w:cs="Times New Roman"/>
          <w:sz w:val="24"/>
          <w:szCs w:val="24"/>
          <w:lang w:eastAsia="hr-HR"/>
        </w:rPr>
        <w:t>Z</w:t>
      </w:r>
      <w:r w:rsidR="00C84176" w:rsidRPr="00D15362">
        <w:rPr>
          <w:rFonts w:ascii="Times New Roman" w:eastAsia="Times New Roman" w:hAnsi="Times New Roman" w:cs="Times New Roman"/>
          <w:sz w:val="24"/>
          <w:szCs w:val="24"/>
          <w:lang w:eastAsia="hr-HR"/>
        </w:rPr>
        <w:t>akonom ili propisima koj</w:t>
      </w:r>
      <w:r w:rsidR="00ED4D7F" w:rsidRPr="00D15362">
        <w:rPr>
          <w:rFonts w:ascii="Times New Roman" w:eastAsia="Times New Roman" w:hAnsi="Times New Roman" w:cs="Times New Roman"/>
          <w:sz w:val="24"/>
          <w:szCs w:val="24"/>
          <w:lang w:eastAsia="hr-HR"/>
        </w:rPr>
        <w:t>i</w:t>
      </w:r>
      <w:r w:rsidR="00C84176" w:rsidRPr="00D15362">
        <w:rPr>
          <w:rFonts w:ascii="Times New Roman" w:eastAsia="Times New Roman" w:hAnsi="Times New Roman" w:cs="Times New Roman"/>
          <w:sz w:val="24"/>
          <w:szCs w:val="24"/>
          <w:lang w:eastAsia="hr-HR"/>
        </w:rPr>
        <w:t xml:space="preserve"> uređuju pojedine vrste predmeta opće uporabe</w:t>
      </w:r>
    </w:p>
    <w:p w14:paraId="27C9C001" w14:textId="77777777" w:rsidR="00821047" w:rsidRPr="00D15362" w:rsidRDefault="00821047" w:rsidP="00D15362">
      <w:pPr>
        <w:spacing w:after="0" w:line="240" w:lineRule="auto"/>
        <w:ind w:left="567" w:hanging="567"/>
        <w:jc w:val="both"/>
        <w:rPr>
          <w:rFonts w:ascii="Times New Roman" w:eastAsia="Times New Roman" w:hAnsi="Times New Roman" w:cs="Times New Roman"/>
          <w:sz w:val="24"/>
          <w:szCs w:val="24"/>
          <w:lang w:eastAsia="hr-HR"/>
        </w:rPr>
      </w:pPr>
    </w:p>
    <w:p w14:paraId="01D7B172" w14:textId="5300D61D" w:rsidR="00080C57" w:rsidRPr="00D15362" w:rsidRDefault="00561822" w:rsidP="00D15362">
      <w:pPr>
        <w:spacing w:after="0" w:line="240" w:lineRule="auto"/>
        <w:ind w:left="567" w:hanging="567"/>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11.</w:t>
      </w:r>
      <w:r w:rsidR="00FC1E51" w:rsidRPr="00D15362">
        <w:rPr>
          <w:rFonts w:ascii="Times New Roman" w:eastAsia="Times New Roman" w:hAnsi="Times New Roman" w:cs="Times New Roman"/>
          <w:sz w:val="24"/>
          <w:szCs w:val="24"/>
          <w:lang w:eastAsia="hr-HR"/>
        </w:rPr>
        <w:tab/>
      </w:r>
      <w:r w:rsidR="00080C57" w:rsidRPr="00D15362">
        <w:rPr>
          <w:rFonts w:ascii="Times New Roman" w:eastAsia="Times New Roman" w:hAnsi="Times New Roman" w:cs="Times New Roman"/>
          <w:sz w:val="24"/>
          <w:szCs w:val="24"/>
          <w:lang w:eastAsia="hr-HR"/>
        </w:rPr>
        <w:t xml:space="preserve">privremeno zabraniti stavljanje na tržište proizvoda čije je označavanje reklamiranje, prezentiranje i izlaganje </w:t>
      </w:r>
      <w:r w:rsidR="00366678" w:rsidRPr="00D15362">
        <w:rPr>
          <w:rFonts w:ascii="Times New Roman" w:eastAsia="Times New Roman" w:hAnsi="Times New Roman" w:cs="Times New Roman"/>
          <w:sz w:val="24"/>
          <w:szCs w:val="24"/>
          <w:lang w:eastAsia="hr-HR"/>
        </w:rPr>
        <w:t>protivno članku</w:t>
      </w:r>
      <w:r w:rsidRPr="00D15362">
        <w:rPr>
          <w:rFonts w:ascii="Times New Roman" w:eastAsia="Times New Roman" w:hAnsi="Times New Roman" w:cs="Times New Roman"/>
          <w:sz w:val="24"/>
          <w:szCs w:val="24"/>
          <w:lang w:eastAsia="hr-HR"/>
        </w:rPr>
        <w:t xml:space="preserve"> </w:t>
      </w:r>
      <w:r w:rsidR="00080C57" w:rsidRPr="00D15362">
        <w:rPr>
          <w:rFonts w:ascii="Times New Roman" w:eastAsia="Times New Roman" w:hAnsi="Times New Roman" w:cs="Times New Roman"/>
          <w:sz w:val="24"/>
          <w:szCs w:val="24"/>
          <w:lang w:eastAsia="hr-HR"/>
        </w:rPr>
        <w:t>9. ovog</w:t>
      </w:r>
      <w:r w:rsidR="00ED4D7F" w:rsidRPr="00D15362">
        <w:rPr>
          <w:rFonts w:ascii="Times New Roman" w:eastAsia="Times New Roman" w:hAnsi="Times New Roman" w:cs="Times New Roman"/>
          <w:sz w:val="24"/>
          <w:szCs w:val="24"/>
          <w:lang w:eastAsia="hr-HR"/>
        </w:rPr>
        <w:t>a</w:t>
      </w:r>
      <w:r w:rsidR="00080C57" w:rsidRPr="00D15362">
        <w:rPr>
          <w:rFonts w:ascii="Times New Roman" w:eastAsia="Times New Roman" w:hAnsi="Times New Roman" w:cs="Times New Roman"/>
          <w:sz w:val="24"/>
          <w:szCs w:val="24"/>
          <w:lang w:eastAsia="hr-HR"/>
        </w:rPr>
        <w:t xml:space="preserve"> Zakona</w:t>
      </w:r>
      <w:r w:rsidR="00ED4D7F" w:rsidRPr="00D15362">
        <w:rPr>
          <w:rFonts w:ascii="Times New Roman" w:eastAsia="Times New Roman" w:hAnsi="Times New Roman" w:cs="Times New Roman"/>
          <w:sz w:val="24"/>
          <w:szCs w:val="24"/>
          <w:lang w:eastAsia="hr-HR"/>
        </w:rPr>
        <w:t>.</w:t>
      </w:r>
      <w:r w:rsidR="00080C57" w:rsidRPr="00D15362">
        <w:rPr>
          <w:rFonts w:ascii="Times New Roman" w:eastAsia="Times New Roman" w:hAnsi="Times New Roman" w:cs="Times New Roman"/>
          <w:sz w:val="24"/>
          <w:szCs w:val="24"/>
          <w:lang w:eastAsia="hr-HR"/>
        </w:rPr>
        <w:t>“</w:t>
      </w:r>
      <w:r w:rsidR="00ED4D7F" w:rsidRPr="00D15362">
        <w:rPr>
          <w:rFonts w:ascii="Times New Roman" w:eastAsia="Times New Roman" w:hAnsi="Times New Roman" w:cs="Times New Roman"/>
          <w:sz w:val="24"/>
          <w:szCs w:val="24"/>
          <w:lang w:eastAsia="hr-HR"/>
        </w:rPr>
        <w:t>.</w:t>
      </w:r>
    </w:p>
    <w:p w14:paraId="35967A1E" w14:textId="77777777" w:rsidR="00267A6D" w:rsidRPr="00D15362" w:rsidRDefault="00267A6D" w:rsidP="00D15362">
      <w:pPr>
        <w:spacing w:after="0" w:line="240" w:lineRule="auto"/>
        <w:jc w:val="both"/>
        <w:rPr>
          <w:rFonts w:ascii="Times New Roman" w:eastAsia="Times New Roman" w:hAnsi="Times New Roman" w:cs="Times New Roman"/>
          <w:sz w:val="24"/>
          <w:szCs w:val="24"/>
          <w:lang w:eastAsia="hr-HR"/>
        </w:rPr>
      </w:pPr>
    </w:p>
    <w:p w14:paraId="1FBD5D3F" w14:textId="77777777" w:rsidR="00DE55EB" w:rsidRPr="00D15362" w:rsidRDefault="00DE55EB" w:rsidP="00D15362">
      <w:pPr>
        <w:spacing w:after="0" w:line="240" w:lineRule="auto"/>
        <w:ind w:firstLine="708"/>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Iza stavka 4. dodaje se stavak 5. koji glasi:</w:t>
      </w:r>
    </w:p>
    <w:p w14:paraId="3EAEFBAD" w14:textId="77777777" w:rsidR="00821047" w:rsidRPr="00D15362" w:rsidRDefault="00821047" w:rsidP="00D15362">
      <w:pPr>
        <w:spacing w:after="0" w:line="240" w:lineRule="auto"/>
        <w:ind w:firstLine="708"/>
        <w:jc w:val="both"/>
        <w:rPr>
          <w:rFonts w:ascii="Times New Roman" w:eastAsia="Times New Roman" w:hAnsi="Times New Roman" w:cs="Times New Roman"/>
          <w:sz w:val="24"/>
          <w:szCs w:val="24"/>
          <w:lang w:eastAsia="hr-HR"/>
        </w:rPr>
      </w:pPr>
    </w:p>
    <w:p w14:paraId="59F9E1C1" w14:textId="42DA8954" w:rsidR="00731CD4" w:rsidRPr="00D15362" w:rsidRDefault="000167D3"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w:t>
      </w:r>
      <w:r w:rsidR="009C16F5" w:rsidRPr="00D15362">
        <w:rPr>
          <w:rFonts w:ascii="Times New Roman" w:eastAsia="Times New Roman" w:hAnsi="Times New Roman" w:cs="Times New Roman"/>
          <w:sz w:val="24"/>
          <w:szCs w:val="24"/>
          <w:lang w:eastAsia="hr-HR"/>
        </w:rPr>
        <w:t xml:space="preserve">(5) </w:t>
      </w:r>
      <w:r w:rsidR="00C84176" w:rsidRPr="00D15362">
        <w:rPr>
          <w:rFonts w:ascii="Times New Roman" w:eastAsia="Times New Roman" w:hAnsi="Times New Roman" w:cs="Times New Roman"/>
          <w:sz w:val="24"/>
          <w:szCs w:val="24"/>
          <w:lang w:eastAsia="hr-HR"/>
        </w:rPr>
        <w:t xml:space="preserve">Ako nadležni </w:t>
      </w:r>
      <w:r w:rsidR="00355C35" w:rsidRPr="00D15362">
        <w:rPr>
          <w:rFonts w:ascii="Times New Roman" w:eastAsia="Times New Roman" w:hAnsi="Times New Roman" w:cs="Times New Roman"/>
          <w:sz w:val="24"/>
          <w:szCs w:val="24"/>
          <w:lang w:eastAsia="hr-HR"/>
        </w:rPr>
        <w:t xml:space="preserve">sanitarni </w:t>
      </w:r>
      <w:r w:rsidR="00C84176" w:rsidRPr="00D15362">
        <w:rPr>
          <w:rFonts w:ascii="Times New Roman" w:eastAsia="Times New Roman" w:hAnsi="Times New Roman" w:cs="Times New Roman"/>
          <w:sz w:val="24"/>
          <w:szCs w:val="24"/>
          <w:lang w:eastAsia="hr-HR"/>
        </w:rPr>
        <w:t>inspektor</w:t>
      </w:r>
      <w:r w:rsidR="00355C35" w:rsidRPr="00D15362">
        <w:rPr>
          <w:rFonts w:ascii="Times New Roman" w:eastAsia="Times New Roman" w:hAnsi="Times New Roman" w:cs="Times New Roman"/>
          <w:sz w:val="24"/>
          <w:szCs w:val="24"/>
          <w:lang w:eastAsia="hr-HR"/>
        </w:rPr>
        <w:t xml:space="preserve"> Državnog inspektorata</w:t>
      </w:r>
      <w:r w:rsidR="00B4335C" w:rsidRPr="00D15362">
        <w:rPr>
          <w:rFonts w:ascii="Times New Roman" w:eastAsia="Times New Roman" w:hAnsi="Times New Roman" w:cs="Times New Roman"/>
          <w:sz w:val="24"/>
          <w:szCs w:val="24"/>
          <w:lang w:eastAsia="hr-HR"/>
        </w:rPr>
        <w:t xml:space="preserve"> iz članka 41. ovoga Zakona</w:t>
      </w:r>
      <w:r w:rsidR="00ED4D7F" w:rsidRPr="00D15362">
        <w:rPr>
          <w:rFonts w:ascii="Times New Roman" w:eastAsia="Times New Roman" w:hAnsi="Times New Roman" w:cs="Times New Roman"/>
          <w:sz w:val="24"/>
          <w:szCs w:val="24"/>
          <w:lang w:eastAsia="hr-HR"/>
        </w:rPr>
        <w:t xml:space="preserve"> </w:t>
      </w:r>
      <w:r w:rsidR="00C84176" w:rsidRPr="00D15362">
        <w:rPr>
          <w:rFonts w:ascii="Times New Roman" w:eastAsia="Times New Roman" w:hAnsi="Times New Roman" w:cs="Times New Roman"/>
          <w:sz w:val="24"/>
          <w:szCs w:val="24"/>
          <w:lang w:eastAsia="hr-HR"/>
        </w:rPr>
        <w:t xml:space="preserve">u provedbi službene kontrole utvrdi da subjekt nije proveo mjere donesene u skladu sa stavkom 1. </w:t>
      </w:r>
      <w:r w:rsidR="00895D12" w:rsidRPr="00D15362">
        <w:rPr>
          <w:rFonts w:ascii="Times New Roman" w:eastAsia="Times New Roman" w:hAnsi="Times New Roman" w:cs="Times New Roman"/>
          <w:sz w:val="24"/>
          <w:szCs w:val="24"/>
          <w:lang w:eastAsia="hr-HR"/>
        </w:rPr>
        <w:t xml:space="preserve">ovoga članka </w:t>
      </w:r>
      <w:r w:rsidR="00C84176" w:rsidRPr="00D15362">
        <w:rPr>
          <w:rFonts w:ascii="Times New Roman" w:eastAsia="Times New Roman" w:hAnsi="Times New Roman" w:cs="Times New Roman"/>
          <w:sz w:val="24"/>
          <w:szCs w:val="24"/>
          <w:lang w:eastAsia="hr-HR"/>
        </w:rPr>
        <w:t>ili se na tržištu nalaze proizvodi nepoznatog subjekta čiji se identitet ne može utvrditi, a nesukladnost i riz</w:t>
      </w:r>
      <w:r w:rsidR="00895D12" w:rsidRPr="00D15362">
        <w:rPr>
          <w:rFonts w:ascii="Times New Roman" w:eastAsia="Times New Roman" w:hAnsi="Times New Roman" w:cs="Times New Roman"/>
          <w:sz w:val="24"/>
          <w:szCs w:val="24"/>
          <w:lang w:eastAsia="hr-HR"/>
        </w:rPr>
        <w:t>ik su takvi da ugrožavaju javno</w:t>
      </w:r>
      <w:r w:rsidR="00C84176" w:rsidRPr="00D15362">
        <w:rPr>
          <w:rFonts w:ascii="Times New Roman" w:eastAsia="Times New Roman" w:hAnsi="Times New Roman" w:cs="Times New Roman"/>
          <w:sz w:val="24"/>
          <w:szCs w:val="24"/>
          <w:lang w:eastAsia="hr-HR"/>
        </w:rPr>
        <w:t xml:space="preserve">zdravstveni interes, </w:t>
      </w:r>
      <w:r w:rsidR="00A05007" w:rsidRPr="00D15362">
        <w:rPr>
          <w:rFonts w:ascii="Times New Roman" w:eastAsia="Times New Roman" w:hAnsi="Times New Roman" w:cs="Times New Roman"/>
          <w:sz w:val="24"/>
          <w:szCs w:val="24"/>
          <w:lang w:eastAsia="hr-HR"/>
        </w:rPr>
        <w:t>nadležni sanitarni inspektor Državnog inspektorata iz članka 41. ovoga Zakona</w:t>
      </w:r>
      <w:r w:rsidR="00C84176" w:rsidRPr="00D15362">
        <w:rPr>
          <w:rFonts w:ascii="Times New Roman" w:eastAsia="Times New Roman" w:hAnsi="Times New Roman" w:cs="Times New Roman"/>
          <w:sz w:val="24"/>
          <w:szCs w:val="24"/>
          <w:lang w:eastAsia="hr-HR"/>
        </w:rPr>
        <w:t xml:space="preserve"> će u skladu s člankom 16. stav</w:t>
      </w:r>
      <w:r w:rsidR="00ED4D7F" w:rsidRPr="00D15362">
        <w:rPr>
          <w:rFonts w:ascii="Times New Roman" w:eastAsia="Times New Roman" w:hAnsi="Times New Roman" w:cs="Times New Roman"/>
          <w:sz w:val="24"/>
          <w:szCs w:val="24"/>
          <w:lang w:eastAsia="hr-HR"/>
        </w:rPr>
        <w:t>kom</w:t>
      </w:r>
      <w:r w:rsidR="00C84176" w:rsidRPr="00D15362">
        <w:rPr>
          <w:rFonts w:ascii="Times New Roman" w:eastAsia="Times New Roman" w:hAnsi="Times New Roman" w:cs="Times New Roman"/>
          <w:sz w:val="24"/>
          <w:szCs w:val="24"/>
          <w:lang w:eastAsia="hr-HR"/>
        </w:rPr>
        <w:t xml:space="preserve"> 5. Uredbe </w:t>
      </w:r>
      <w:r w:rsidR="00463E85" w:rsidRPr="00D15362">
        <w:rPr>
          <w:rFonts w:ascii="Times New Roman" w:eastAsia="Times New Roman" w:hAnsi="Times New Roman" w:cs="Times New Roman"/>
          <w:sz w:val="24"/>
          <w:szCs w:val="24"/>
          <w:lang w:eastAsia="hr-HR"/>
        </w:rPr>
        <w:t xml:space="preserve">(EU) </w:t>
      </w:r>
      <w:r w:rsidR="00C84176" w:rsidRPr="00D15362">
        <w:rPr>
          <w:rFonts w:ascii="Times New Roman" w:eastAsia="Times New Roman" w:hAnsi="Times New Roman" w:cs="Times New Roman"/>
          <w:sz w:val="24"/>
          <w:szCs w:val="24"/>
          <w:lang w:eastAsia="hr-HR"/>
        </w:rPr>
        <w:t xml:space="preserve">2019/1020 o riziku obavijestiti javnost putem sredstava javnog priopćavanja i/ili na mrežnim stranicama Državnog </w:t>
      </w:r>
      <w:r w:rsidR="00ED4D7F" w:rsidRPr="00D15362">
        <w:rPr>
          <w:rFonts w:ascii="Times New Roman" w:eastAsia="Times New Roman" w:hAnsi="Times New Roman" w:cs="Times New Roman"/>
          <w:sz w:val="24"/>
          <w:szCs w:val="24"/>
          <w:lang w:eastAsia="hr-HR"/>
        </w:rPr>
        <w:t>i</w:t>
      </w:r>
      <w:r w:rsidR="00C84176" w:rsidRPr="00D15362">
        <w:rPr>
          <w:rFonts w:ascii="Times New Roman" w:eastAsia="Times New Roman" w:hAnsi="Times New Roman" w:cs="Times New Roman"/>
          <w:sz w:val="24"/>
          <w:szCs w:val="24"/>
          <w:lang w:eastAsia="hr-HR"/>
        </w:rPr>
        <w:t>nspektorata.</w:t>
      </w:r>
      <w:r w:rsidRPr="00D15362">
        <w:rPr>
          <w:rFonts w:ascii="Times New Roman" w:eastAsia="Times New Roman" w:hAnsi="Times New Roman" w:cs="Times New Roman"/>
          <w:sz w:val="24"/>
          <w:szCs w:val="24"/>
          <w:lang w:eastAsia="hr-HR"/>
        </w:rPr>
        <w:t>“</w:t>
      </w:r>
      <w:r w:rsidR="00ED4D7F" w:rsidRPr="00D15362">
        <w:rPr>
          <w:rFonts w:ascii="Times New Roman" w:eastAsia="Times New Roman" w:hAnsi="Times New Roman" w:cs="Times New Roman"/>
          <w:sz w:val="24"/>
          <w:szCs w:val="24"/>
          <w:lang w:eastAsia="hr-HR"/>
        </w:rPr>
        <w:t>.</w:t>
      </w:r>
    </w:p>
    <w:p w14:paraId="48FF2935" w14:textId="77777777" w:rsidR="00E82BF5" w:rsidRPr="00D15362" w:rsidRDefault="00E82BF5" w:rsidP="00D15362">
      <w:pPr>
        <w:spacing w:after="0" w:line="240" w:lineRule="auto"/>
        <w:jc w:val="center"/>
        <w:rPr>
          <w:rFonts w:ascii="Times New Roman" w:eastAsia="Times New Roman" w:hAnsi="Times New Roman" w:cs="Times New Roman"/>
          <w:b/>
          <w:sz w:val="24"/>
          <w:szCs w:val="24"/>
          <w:lang w:eastAsia="hr-HR"/>
        </w:rPr>
      </w:pPr>
    </w:p>
    <w:p w14:paraId="32C5321A" w14:textId="768E37CA" w:rsidR="00AD1DA3" w:rsidRPr="00D15362" w:rsidRDefault="00DE55EB" w:rsidP="00D15362">
      <w:pPr>
        <w:spacing w:after="0" w:line="240" w:lineRule="auto"/>
        <w:jc w:val="center"/>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 xml:space="preserve">Članak </w:t>
      </w:r>
      <w:r w:rsidR="000167D3" w:rsidRPr="00D15362">
        <w:rPr>
          <w:rFonts w:ascii="Times New Roman" w:eastAsia="Times New Roman" w:hAnsi="Times New Roman" w:cs="Times New Roman"/>
          <w:b/>
          <w:sz w:val="24"/>
          <w:szCs w:val="24"/>
          <w:lang w:eastAsia="hr-HR"/>
        </w:rPr>
        <w:t>30</w:t>
      </w:r>
      <w:r w:rsidRPr="00D15362">
        <w:rPr>
          <w:rFonts w:ascii="Times New Roman" w:eastAsia="Times New Roman" w:hAnsi="Times New Roman" w:cs="Times New Roman"/>
          <w:b/>
          <w:sz w:val="24"/>
          <w:szCs w:val="24"/>
          <w:lang w:eastAsia="hr-HR"/>
        </w:rPr>
        <w:t>.</w:t>
      </w:r>
    </w:p>
    <w:p w14:paraId="2A0C1B7E" w14:textId="77777777" w:rsidR="00444E11" w:rsidRPr="00D15362" w:rsidRDefault="00444E11" w:rsidP="00D15362">
      <w:pPr>
        <w:spacing w:after="0" w:line="240" w:lineRule="auto"/>
        <w:jc w:val="center"/>
        <w:rPr>
          <w:rFonts w:ascii="Times New Roman" w:eastAsia="Times New Roman" w:hAnsi="Times New Roman" w:cs="Times New Roman"/>
          <w:sz w:val="24"/>
          <w:szCs w:val="24"/>
          <w:lang w:eastAsia="hr-HR"/>
        </w:rPr>
      </w:pPr>
    </w:p>
    <w:p w14:paraId="521FEB3B" w14:textId="77777777" w:rsidR="00DE55EB" w:rsidRPr="00D15362" w:rsidRDefault="00DE55EB" w:rsidP="00D15362">
      <w:pPr>
        <w:spacing w:after="0" w:line="240" w:lineRule="auto"/>
        <w:ind w:firstLine="708"/>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Iza </w:t>
      </w:r>
      <w:r w:rsidR="00715AA3" w:rsidRPr="00D15362">
        <w:rPr>
          <w:rFonts w:ascii="Times New Roman" w:eastAsia="Times New Roman" w:hAnsi="Times New Roman" w:cs="Times New Roman"/>
          <w:sz w:val="24"/>
          <w:szCs w:val="24"/>
          <w:lang w:eastAsia="hr-HR"/>
        </w:rPr>
        <w:t>članka 3</w:t>
      </w:r>
      <w:r w:rsidR="009E3E65" w:rsidRPr="00D15362">
        <w:rPr>
          <w:rFonts w:ascii="Times New Roman" w:eastAsia="Times New Roman" w:hAnsi="Times New Roman" w:cs="Times New Roman"/>
          <w:sz w:val="24"/>
          <w:szCs w:val="24"/>
          <w:lang w:eastAsia="hr-HR"/>
        </w:rPr>
        <w:t>7</w:t>
      </w:r>
      <w:r w:rsidR="00715AA3" w:rsidRPr="00D15362">
        <w:rPr>
          <w:rFonts w:ascii="Times New Roman" w:eastAsia="Times New Roman" w:hAnsi="Times New Roman" w:cs="Times New Roman"/>
          <w:sz w:val="24"/>
          <w:szCs w:val="24"/>
          <w:lang w:eastAsia="hr-HR"/>
        </w:rPr>
        <w:t>. dodaje se članak 3</w:t>
      </w:r>
      <w:r w:rsidR="009E3E65" w:rsidRPr="00D15362">
        <w:rPr>
          <w:rFonts w:ascii="Times New Roman" w:eastAsia="Times New Roman" w:hAnsi="Times New Roman" w:cs="Times New Roman"/>
          <w:sz w:val="24"/>
          <w:szCs w:val="24"/>
          <w:lang w:eastAsia="hr-HR"/>
        </w:rPr>
        <w:t>7</w:t>
      </w:r>
      <w:r w:rsidR="00715AA3" w:rsidRPr="00D15362">
        <w:rPr>
          <w:rFonts w:ascii="Times New Roman" w:eastAsia="Times New Roman" w:hAnsi="Times New Roman" w:cs="Times New Roman"/>
          <w:sz w:val="24"/>
          <w:szCs w:val="24"/>
          <w:lang w:eastAsia="hr-HR"/>
        </w:rPr>
        <w:t>.</w:t>
      </w:r>
      <w:r w:rsidRPr="00D15362">
        <w:rPr>
          <w:rFonts w:ascii="Times New Roman" w:eastAsia="Times New Roman" w:hAnsi="Times New Roman" w:cs="Times New Roman"/>
          <w:sz w:val="24"/>
          <w:szCs w:val="24"/>
          <w:lang w:eastAsia="hr-HR"/>
        </w:rPr>
        <w:t>a koji glasi:</w:t>
      </w:r>
    </w:p>
    <w:p w14:paraId="2D9023D5" w14:textId="77777777" w:rsidR="00715AA3" w:rsidRPr="00D15362" w:rsidRDefault="00715AA3" w:rsidP="00D15362">
      <w:pPr>
        <w:spacing w:after="0" w:line="240" w:lineRule="auto"/>
        <w:ind w:firstLine="708"/>
        <w:jc w:val="both"/>
        <w:rPr>
          <w:rFonts w:ascii="Times New Roman" w:eastAsia="Times New Roman" w:hAnsi="Times New Roman" w:cs="Times New Roman"/>
          <w:sz w:val="24"/>
          <w:szCs w:val="24"/>
          <w:lang w:eastAsia="hr-HR"/>
        </w:rPr>
      </w:pPr>
    </w:p>
    <w:p w14:paraId="0DBB5D5A" w14:textId="77777777" w:rsidR="008413C7" w:rsidRPr="00D15362" w:rsidRDefault="00DE55EB" w:rsidP="00D15362">
      <w:pPr>
        <w:spacing w:after="0" w:line="240" w:lineRule="auto"/>
        <w:jc w:val="center"/>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w:t>
      </w:r>
      <w:r w:rsidR="00715AA3" w:rsidRPr="00D15362">
        <w:rPr>
          <w:rFonts w:ascii="Times New Roman" w:eastAsia="Times New Roman" w:hAnsi="Times New Roman" w:cs="Times New Roman"/>
          <w:sz w:val="24"/>
          <w:szCs w:val="24"/>
          <w:lang w:eastAsia="hr-HR"/>
        </w:rPr>
        <w:t>Članak 3</w:t>
      </w:r>
      <w:r w:rsidR="009E3E65" w:rsidRPr="00D15362">
        <w:rPr>
          <w:rFonts w:ascii="Times New Roman" w:eastAsia="Times New Roman" w:hAnsi="Times New Roman" w:cs="Times New Roman"/>
          <w:sz w:val="24"/>
          <w:szCs w:val="24"/>
          <w:lang w:eastAsia="hr-HR"/>
        </w:rPr>
        <w:t>7</w:t>
      </w:r>
      <w:r w:rsidR="00715AA3" w:rsidRPr="00D15362">
        <w:rPr>
          <w:rFonts w:ascii="Times New Roman" w:eastAsia="Times New Roman" w:hAnsi="Times New Roman" w:cs="Times New Roman"/>
          <w:sz w:val="24"/>
          <w:szCs w:val="24"/>
          <w:lang w:eastAsia="hr-HR"/>
        </w:rPr>
        <w:t>.</w:t>
      </w:r>
      <w:r w:rsidR="008413C7" w:rsidRPr="00D15362">
        <w:rPr>
          <w:rFonts w:ascii="Times New Roman" w:eastAsia="Times New Roman" w:hAnsi="Times New Roman" w:cs="Times New Roman"/>
          <w:sz w:val="24"/>
          <w:szCs w:val="24"/>
          <w:lang w:eastAsia="hr-HR"/>
        </w:rPr>
        <w:t>a</w:t>
      </w:r>
    </w:p>
    <w:p w14:paraId="67F8F74C" w14:textId="77777777" w:rsidR="00EB13B4" w:rsidRPr="00D15362" w:rsidRDefault="00EB13B4" w:rsidP="00D15362">
      <w:pPr>
        <w:spacing w:after="0" w:line="240" w:lineRule="auto"/>
        <w:jc w:val="center"/>
        <w:rPr>
          <w:rFonts w:ascii="Times New Roman" w:eastAsia="Times New Roman" w:hAnsi="Times New Roman" w:cs="Times New Roman"/>
          <w:sz w:val="24"/>
          <w:szCs w:val="24"/>
          <w:lang w:eastAsia="hr-HR"/>
        </w:rPr>
      </w:pPr>
    </w:p>
    <w:p w14:paraId="553401E3" w14:textId="7C61707A" w:rsidR="00987F74" w:rsidRPr="00D15362" w:rsidRDefault="00987F74" w:rsidP="00D15362">
      <w:pPr>
        <w:spacing w:after="0" w:line="240" w:lineRule="auto"/>
        <w:jc w:val="both"/>
        <w:rPr>
          <w:rFonts w:ascii="Times New Roman" w:eastAsia="Times New Roman" w:hAnsi="Times New Roman" w:cs="Times New Roman"/>
          <w:sz w:val="24"/>
          <w:szCs w:val="24"/>
          <w:lang w:eastAsia="hr-HR"/>
        </w:rPr>
      </w:pPr>
      <w:bookmarkStart w:id="16" w:name="_Hlk82589896"/>
      <w:r w:rsidRPr="00D15362">
        <w:rPr>
          <w:rFonts w:ascii="Times New Roman" w:eastAsia="Times New Roman" w:hAnsi="Times New Roman" w:cs="Times New Roman"/>
          <w:sz w:val="24"/>
          <w:szCs w:val="24"/>
          <w:lang w:eastAsia="hr-HR"/>
        </w:rPr>
        <w:lastRenderedPageBreak/>
        <w:t>(1)</w:t>
      </w:r>
      <w:r w:rsidR="00821047" w:rsidRPr="00D15362">
        <w:rPr>
          <w:rFonts w:ascii="Times New Roman" w:eastAsia="Times New Roman" w:hAnsi="Times New Roman" w:cs="Times New Roman"/>
          <w:sz w:val="24"/>
          <w:szCs w:val="24"/>
          <w:lang w:eastAsia="hr-HR"/>
        </w:rPr>
        <w:t xml:space="preserve"> </w:t>
      </w:r>
      <w:r w:rsidRPr="00D15362">
        <w:rPr>
          <w:rFonts w:ascii="Times New Roman" w:eastAsia="Times New Roman" w:hAnsi="Times New Roman" w:cs="Times New Roman"/>
          <w:sz w:val="24"/>
          <w:szCs w:val="24"/>
          <w:lang w:eastAsia="hr-HR"/>
        </w:rPr>
        <w:t>Kad</w:t>
      </w:r>
      <w:r w:rsidR="009951FC" w:rsidRPr="00D15362">
        <w:rPr>
          <w:rFonts w:ascii="Times New Roman" w:eastAsia="Times New Roman" w:hAnsi="Times New Roman" w:cs="Times New Roman"/>
          <w:sz w:val="24"/>
          <w:szCs w:val="24"/>
          <w:lang w:eastAsia="hr-HR"/>
        </w:rPr>
        <w:t>a</w:t>
      </w:r>
      <w:r w:rsidRPr="00D15362">
        <w:rPr>
          <w:rFonts w:ascii="Times New Roman" w:eastAsia="Times New Roman" w:hAnsi="Times New Roman" w:cs="Times New Roman"/>
          <w:sz w:val="24"/>
          <w:szCs w:val="24"/>
          <w:lang w:eastAsia="hr-HR"/>
        </w:rPr>
        <w:t xml:space="preserve"> </w:t>
      </w:r>
      <w:r w:rsidR="00A05007" w:rsidRPr="00D15362">
        <w:rPr>
          <w:rFonts w:ascii="Times New Roman" w:eastAsia="Times New Roman" w:hAnsi="Times New Roman" w:cs="Times New Roman"/>
          <w:sz w:val="24"/>
          <w:szCs w:val="24"/>
          <w:lang w:eastAsia="hr-HR"/>
        </w:rPr>
        <w:t>nadležn</w:t>
      </w:r>
      <w:r w:rsidR="009951FC" w:rsidRPr="00D15362">
        <w:rPr>
          <w:rFonts w:ascii="Times New Roman" w:eastAsia="Times New Roman" w:hAnsi="Times New Roman" w:cs="Times New Roman"/>
          <w:sz w:val="24"/>
          <w:szCs w:val="24"/>
          <w:lang w:eastAsia="hr-HR"/>
        </w:rPr>
        <w:t>a</w:t>
      </w:r>
      <w:r w:rsidR="00A05007" w:rsidRPr="00D15362">
        <w:rPr>
          <w:rFonts w:ascii="Times New Roman" w:eastAsia="Times New Roman" w:hAnsi="Times New Roman" w:cs="Times New Roman"/>
          <w:sz w:val="24"/>
          <w:szCs w:val="24"/>
          <w:lang w:eastAsia="hr-HR"/>
        </w:rPr>
        <w:t xml:space="preserve"> sanitarn</w:t>
      </w:r>
      <w:r w:rsidR="009951FC" w:rsidRPr="00D15362">
        <w:rPr>
          <w:rFonts w:ascii="Times New Roman" w:eastAsia="Times New Roman" w:hAnsi="Times New Roman" w:cs="Times New Roman"/>
          <w:sz w:val="24"/>
          <w:szCs w:val="24"/>
          <w:lang w:eastAsia="hr-HR"/>
        </w:rPr>
        <w:t>a</w:t>
      </w:r>
      <w:r w:rsidR="00A05007" w:rsidRPr="00D15362">
        <w:rPr>
          <w:rFonts w:ascii="Times New Roman" w:eastAsia="Times New Roman" w:hAnsi="Times New Roman" w:cs="Times New Roman"/>
          <w:sz w:val="24"/>
          <w:szCs w:val="24"/>
          <w:lang w:eastAsia="hr-HR"/>
        </w:rPr>
        <w:t xml:space="preserve"> inspek</w:t>
      </w:r>
      <w:r w:rsidR="009951FC" w:rsidRPr="00D15362">
        <w:rPr>
          <w:rFonts w:ascii="Times New Roman" w:eastAsia="Times New Roman" w:hAnsi="Times New Roman" w:cs="Times New Roman"/>
          <w:sz w:val="24"/>
          <w:szCs w:val="24"/>
          <w:lang w:eastAsia="hr-HR"/>
        </w:rPr>
        <w:t>cija</w:t>
      </w:r>
      <w:r w:rsidR="00A05007" w:rsidRPr="00D15362">
        <w:rPr>
          <w:rFonts w:ascii="Times New Roman" w:eastAsia="Times New Roman" w:hAnsi="Times New Roman" w:cs="Times New Roman"/>
          <w:sz w:val="24"/>
          <w:szCs w:val="24"/>
          <w:lang w:eastAsia="hr-HR"/>
        </w:rPr>
        <w:t xml:space="preserve"> Državnog inspektorata iz članka 41. ovoga Zakona </w:t>
      </w:r>
      <w:r w:rsidRPr="00D15362">
        <w:rPr>
          <w:rFonts w:ascii="Times New Roman" w:eastAsia="Times New Roman" w:hAnsi="Times New Roman" w:cs="Times New Roman"/>
          <w:sz w:val="24"/>
          <w:szCs w:val="24"/>
          <w:lang w:eastAsia="hr-HR"/>
        </w:rPr>
        <w:t xml:space="preserve">tijekom inspekcijskog nadzora utvrdi da </w:t>
      </w:r>
      <w:r w:rsidR="00DE55EB" w:rsidRPr="00D15362">
        <w:rPr>
          <w:rFonts w:ascii="Times New Roman" w:eastAsia="Times New Roman" w:hAnsi="Times New Roman" w:cs="Times New Roman"/>
          <w:sz w:val="24"/>
          <w:szCs w:val="24"/>
          <w:lang w:eastAsia="hr-HR"/>
        </w:rPr>
        <w:t>radnik</w:t>
      </w:r>
      <w:r w:rsidRPr="00D15362">
        <w:rPr>
          <w:rFonts w:ascii="Times New Roman" w:eastAsia="Times New Roman" w:hAnsi="Times New Roman" w:cs="Times New Roman"/>
          <w:sz w:val="24"/>
          <w:szCs w:val="24"/>
          <w:lang w:eastAsia="hr-HR"/>
        </w:rPr>
        <w:t xml:space="preserve"> nema potrebna znanja o općoj higijeni </w:t>
      </w:r>
      <w:r w:rsidR="00150892" w:rsidRPr="00D15362">
        <w:rPr>
          <w:rFonts w:ascii="Times New Roman" w:eastAsia="Times New Roman" w:hAnsi="Times New Roman" w:cs="Times New Roman"/>
          <w:sz w:val="24"/>
          <w:szCs w:val="24"/>
          <w:lang w:eastAsia="hr-HR"/>
        </w:rPr>
        <w:t xml:space="preserve">sukladno propisima kojima se uređuje područje zaštite pučanstva od zaraznih bolesti </w:t>
      </w:r>
      <w:r w:rsidRPr="00D15362">
        <w:rPr>
          <w:rFonts w:ascii="Times New Roman" w:eastAsia="Times New Roman" w:hAnsi="Times New Roman" w:cs="Times New Roman"/>
          <w:sz w:val="24"/>
          <w:szCs w:val="24"/>
          <w:lang w:eastAsia="hr-HR"/>
        </w:rPr>
        <w:t xml:space="preserve">ili </w:t>
      </w:r>
      <w:r w:rsidR="003B2554" w:rsidRPr="00D15362">
        <w:rPr>
          <w:rFonts w:ascii="Times New Roman" w:eastAsia="Times New Roman" w:hAnsi="Times New Roman" w:cs="Times New Roman"/>
          <w:sz w:val="24"/>
          <w:szCs w:val="24"/>
          <w:lang w:eastAsia="hr-HR"/>
        </w:rPr>
        <w:t xml:space="preserve">se kod subjekata koji nisu direktno odgovorni za proizvod utvrde </w:t>
      </w:r>
      <w:r w:rsidRPr="00D15362">
        <w:rPr>
          <w:rFonts w:ascii="Times New Roman" w:eastAsia="Times New Roman" w:hAnsi="Times New Roman" w:cs="Times New Roman"/>
          <w:sz w:val="24"/>
          <w:szCs w:val="24"/>
          <w:lang w:eastAsia="hr-HR"/>
        </w:rPr>
        <w:t>nedosta</w:t>
      </w:r>
      <w:r w:rsidR="003B2554" w:rsidRPr="00D15362">
        <w:rPr>
          <w:rFonts w:ascii="Times New Roman" w:eastAsia="Times New Roman" w:hAnsi="Times New Roman" w:cs="Times New Roman"/>
          <w:sz w:val="24"/>
          <w:szCs w:val="24"/>
          <w:lang w:eastAsia="hr-HR"/>
        </w:rPr>
        <w:t>ci</w:t>
      </w:r>
      <w:r w:rsidRPr="00D15362">
        <w:rPr>
          <w:rFonts w:ascii="Times New Roman" w:eastAsia="Times New Roman" w:hAnsi="Times New Roman" w:cs="Times New Roman"/>
          <w:sz w:val="24"/>
          <w:szCs w:val="24"/>
          <w:lang w:eastAsia="hr-HR"/>
        </w:rPr>
        <w:t xml:space="preserve"> u </w:t>
      </w:r>
      <w:r w:rsidR="002117F5" w:rsidRPr="00D15362">
        <w:rPr>
          <w:rFonts w:ascii="Times New Roman" w:eastAsia="Times New Roman" w:hAnsi="Times New Roman" w:cs="Times New Roman"/>
          <w:sz w:val="24"/>
          <w:szCs w:val="24"/>
          <w:lang w:eastAsia="hr-HR"/>
        </w:rPr>
        <w:t>EU Izjavi o sukladnosti i/ili tehničkoj dokumentaciji</w:t>
      </w:r>
      <w:r w:rsidR="002117F5" w:rsidRPr="00D15362" w:rsidDel="00521ED1">
        <w:rPr>
          <w:rFonts w:ascii="Times New Roman" w:eastAsia="Times New Roman" w:hAnsi="Times New Roman" w:cs="Times New Roman"/>
          <w:sz w:val="24"/>
          <w:szCs w:val="24"/>
          <w:lang w:eastAsia="hr-HR"/>
        </w:rPr>
        <w:t xml:space="preserve"> </w:t>
      </w:r>
      <w:r w:rsidRPr="00D15362">
        <w:rPr>
          <w:rFonts w:ascii="Times New Roman" w:eastAsia="Times New Roman" w:hAnsi="Times New Roman" w:cs="Times New Roman"/>
          <w:sz w:val="24"/>
          <w:szCs w:val="24"/>
          <w:lang w:eastAsia="hr-HR"/>
        </w:rPr>
        <w:t>za proizvode</w:t>
      </w:r>
      <w:r w:rsidR="00561822" w:rsidRPr="00D15362">
        <w:rPr>
          <w:rFonts w:ascii="Times New Roman" w:eastAsia="Times New Roman" w:hAnsi="Times New Roman" w:cs="Times New Roman"/>
          <w:sz w:val="24"/>
          <w:szCs w:val="24"/>
          <w:lang w:eastAsia="hr-HR"/>
        </w:rPr>
        <w:t xml:space="preserve"> u prometu</w:t>
      </w:r>
      <w:r w:rsidRPr="00D15362">
        <w:rPr>
          <w:rFonts w:ascii="Times New Roman" w:eastAsia="Times New Roman" w:hAnsi="Times New Roman" w:cs="Times New Roman"/>
          <w:sz w:val="24"/>
          <w:szCs w:val="24"/>
          <w:lang w:eastAsia="hr-HR"/>
        </w:rPr>
        <w:t xml:space="preserve">, neće </w:t>
      </w:r>
      <w:r w:rsidR="00E70ABC" w:rsidRPr="00D15362">
        <w:rPr>
          <w:rFonts w:ascii="Times New Roman" w:eastAsia="Times New Roman" w:hAnsi="Times New Roman" w:cs="Times New Roman"/>
          <w:sz w:val="24"/>
          <w:szCs w:val="24"/>
          <w:lang w:eastAsia="hr-HR"/>
        </w:rPr>
        <w:t xml:space="preserve">podnijeti </w:t>
      </w:r>
      <w:r w:rsidRPr="00D15362">
        <w:rPr>
          <w:rFonts w:ascii="Times New Roman" w:eastAsia="Times New Roman" w:hAnsi="Times New Roman" w:cs="Times New Roman"/>
          <w:sz w:val="24"/>
          <w:szCs w:val="24"/>
          <w:lang w:eastAsia="hr-HR"/>
        </w:rPr>
        <w:t>optužni prijedlog</w:t>
      </w:r>
      <w:r w:rsidR="00715AA3" w:rsidRPr="00D15362">
        <w:rPr>
          <w:rFonts w:ascii="Times New Roman" w:eastAsia="Times New Roman" w:hAnsi="Times New Roman" w:cs="Times New Roman"/>
          <w:sz w:val="24"/>
          <w:szCs w:val="24"/>
          <w:lang w:eastAsia="hr-HR"/>
        </w:rPr>
        <w:t xml:space="preserve"> </w:t>
      </w:r>
      <w:r w:rsidR="00E70ABC" w:rsidRPr="00D15362">
        <w:rPr>
          <w:rFonts w:ascii="Times New Roman" w:eastAsia="Times New Roman" w:hAnsi="Times New Roman" w:cs="Times New Roman"/>
          <w:sz w:val="24"/>
          <w:szCs w:val="24"/>
          <w:lang w:eastAsia="hr-HR"/>
        </w:rPr>
        <w:t xml:space="preserve">za pokretanje prekršajnog postupka </w:t>
      </w:r>
      <w:r w:rsidR="00715AA3" w:rsidRPr="00D15362">
        <w:rPr>
          <w:rFonts w:ascii="Times New Roman" w:eastAsia="Times New Roman" w:hAnsi="Times New Roman" w:cs="Times New Roman"/>
          <w:sz w:val="24"/>
          <w:szCs w:val="24"/>
          <w:lang w:eastAsia="hr-HR"/>
        </w:rPr>
        <w:t xml:space="preserve">niti izdati prekršajni nalog, </w:t>
      </w:r>
      <w:r w:rsidR="004053C8" w:rsidRPr="00D15362">
        <w:rPr>
          <w:rFonts w:ascii="Times New Roman" w:eastAsia="Times New Roman" w:hAnsi="Times New Roman" w:cs="Times New Roman"/>
          <w:sz w:val="24"/>
          <w:szCs w:val="24"/>
          <w:lang w:eastAsia="hr-HR"/>
        </w:rPr>
        <w:t>ako</w:t>
      </w:r>
      <w:r w:rsidRPr="00D15362">
        <w:rPr>
          <w:rFonts w:ascii="Times New Roman" w:eastAsia="Times New Roman" w:hAnsi="Times New Roman" w:cs="Times New Roman"/>
          <w:sz w:val="24"/>
          <w:szCs w:val="24"/>
          <w:lang w:eastAsia="hr-HR"/>
        </w:rPr>
        <w:t>:</w:t>
      </w:r>
    </w:p>
    <w:p w14:paraId="28F87DC6" w14:textId="77777777" w:rsidR="00950C5B" w:rsidRPr="00D15362" w:rsidRDefault="00950C5B" w:rsidP="00D15362">
      <w:pPr>
        <w:spacing w:after="0" w:line="240" w:lineRule="auto"/>
        <w:ind w:firstLine="708"/>
        <w:jc w:val="both"/>
        <w:rPr>
          <w:rFonts w:ascii="Times New Roman" w:eastAsia="Times New Roman" w:hAnsi="Times New Roman" w:cs="Times New Roman"/>
          <w:sz w:val="24"/>
          <w:szCs w:val="24"/>
          <w:lang w:eastAsia="hr-HR"/>
        </w:rPr>
      </w:pPr>
    </w:p>
    <w:p w14:paraId="47395527" w14:textId="1FC7135D" w:rsidR="00987F74" w:rsidRPr="00D15362" w:rsidRDefault="00987F74" w:rsidP="00D15362">
      <w:pPr>
        <w:pStyle w:val="ListParagraph"/>
        <w:numPr>
          <w:ilvl w:val="0"/>
          <w:numId w:val="36"/>
        </w:numPr>
        <w:spacing w:after="0" w:line="240" w:lineRule="auto"/>
        <w:ind w:left="709" w:hanging="425"/>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nadzirana pravna ili fizička osoba tijekom inspekcijskog nadzora, odnosno do donošenja rješenja</w:t>
      </w:r>
      <w:r w:rsidR="002117F5" w:rsidRPr="00D15362">
        <w:rPr>
          <w:rFonts w:ascii="Times New Roman" w:eastAsia="Times New Roman" w:hAnsi="Times New Roman" w:cs="Times New Roman"/>
          <w:sz w:val="24"/>
          <w:szCs w:val="24"/>
          <w:lang w:eastAsia="hr-HR"/>
        </w:rPr>
        <w:t xml:space="preserve"> o otklanjanju nedostataka,</w:t>
      </w:r>
      <w:r w:rsidRPr="00D15362">
        <w:rPr>
          <w:rFonts w:ascii="Times New Roman" w:eastAsia="Times New Roman" w:hAnsi="Times New Roman" w:cs="Times New Roman"/>
          <w:sz w:val="24"/>
          <w:szCs w:val="24"/>
          <w:lang w:eastAsia="hr-HR"/>
        </w:rPr>
        <w:t xml:space="preserve"> otkloni nepravilnosti i nedostatke utvrđene u inspekcijskom nadzoru</w:t>
      </w:r>
    </w:p>
    <w:p w14:paraId="7D84A463" w14:textId="6604044C" w:rsidR="00987F74" w:rsidRPr="00D15362" w:rsidRDefault="00005D6E" w:rsidP="00D15362">
      <w:pPr>
        <w:pStyle w:val="ListParagraph"/>
        <w:numPr>
          <w:ilvl w:val="0"/>
          <w:numId w:val="36"/>
        </w:numPr>
        <w:spacing w:after="0" w:line="240" w:lineRule="auto"/>
        <w:ind w:left="709" w:hanging="425"/>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je </w:t>
      </w:r>
      <w:r w:rsidR="00987F74" w:rsidRPr="00D15362">
        <w:rPr>
          <w:rFonts w:ascii="Times New Roman" w:eastAsia="Times New Roman" w:hAnsi="Times New Roman" w:cs="Times New Roman"/>
          <w:sz w:val="24"/>
          <w:szCs w:val="24"/>
          <w:lang w:eastAsia="hr-HR"/>
        </w:rPr>
        <w:t>za utvrđene n</w:t>
      </w:r>
      <w:r w:rsidR="00715AA3" w:rsidRPr="00D15362">
        <w:rPr>
          <w:rFonts w:ascii="Times New Roman" w:eastAsia="Times New Roman" w:hAnsi="Times New Roman" w:cs="Times New Roman"/>
          <w:sz w:val="24"/>
          <w:szCs w:val="24"/>
          <w:lang w:eastAsia="hr-HR"/>
        </w:rPr>
        <w:t>epravilnosti</w:t>
      </w:r>
      <w:r w:rsidR="00987F74" w:rsidRPr="00D15362">
        <w:rPr>
          <w:rFonts w:ascii="Times New Roman" w:eastAsia="Times New Roman" w:hAnsi="Times New Roman" w:cs="Times New Roman"/>
          <w:sz w:val="24"/>
          <w:szCs w:val="24"/>
          <w:lang w:eastAsia="hr-HR"/>
        </w:rPr>
        <w:t xml:space="preserve"> doneseno</w:t>
      </w:r>
      <w:r w:rsidR="00715AA3" w:rsidRPr="00D15362">
        <w:rPr>
          <w:rFonts w:ascii="Times New Roman" w:eastAsia="Times New Roman" w:hAnsi="Times New Roman" w:cs="Times New Roman"/>
          <w:sz w:val="24"/>
          <w:szCs w:val="24"/>
          <w:lang w:eastAsia="hr-HR"/>
        </w:rPr>
        <w:t xml:space="preserve"> </w:t>
      </w:r>
      <w:r w:rsidR="00987F74" w:rsidRPr="00D15362">
        <w:rPr>
          <w:rFonts w:ascii="Times New Roman" w:eastAsia="Times New Roman" w:hAnsi="Times New Roman" w:cs="Times New Roman"/>
          <w:sz w:val="24"/>
          <w:szCs w:val="24"/>
          <w:lang w:eastAsia="hr-HR"/>
        </w:rPr>
        <w:t>rješenje, a nadzirana pravna osoba je postupila po izvršnom rješenju</w:t>
      </w:r>
      <w:r w:rsidR="00DE55EB" w:rsidRPr="00D15362">
        <w:rPr>
          <w:rFonts w:ascii="Times New Roman" w:eastAsia="Times New Roman" w:hAnsi="Times New Roman" w:cs="Times New Roman"/>
          <w:sz w:val="24"/>
          <w:szCs w:val="24"/>
          <w:lang w:eastAsia="hr-HR"/>
        </w:rPr>
        <w:t>.</w:t>
      </w:r>
    </w:p>
    <w:p w14:paraId="64A36765" w14:textId="77777777" w:rsidR="00821047" w:rsidRPr="00D15362" w:rsidRDefault="00821047" w:rsidP="00D15362">
      <w:pPr>
        <w:spacing w:after="0" w:line="240" w:lineRule="auto"/>
        <w:ind w:firstLine="708"/>
        <w:jc w:val="both"/>
        <w:rPr>
          <w:rFonts w:ascii="Times New Roman" w:eastAsia="Times New Roman" w:hAnsi="Times New Roman" w:cs="Times New Roman"/>
          <w:sz w:val="24"/>
          <w:szCs w:val="24"/>
          <w:lang w:eastAsia="hr-HR"/>
        </w:rPr>
      </w:pPr>
    </w:p>
    <w:p w14:paraId="6BC26A3A" w14:textId="6DB90D6C" w:rsidR="00C87DB0" w:rsidRPr="00D15362" w:rsidRDefault="00987F74"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(2) Ako nadzirana osoba ne postupi na način opisan u stavku 1. ovoga članka, kao i u slučaju ponovnog utvrđenja istog prekršaja u roku od godine dana, </w:t>
      </w:r>
      <w:r w:rsidR="00A05007" w:rsidRPr="00D15362">
        <w:rPr>
          <w:rFonts w:ascii="Times New Roman" w:eastAsia="Times New Roman" w:hAnsi="Times New Roman" w:cs="Times New Roman"/>
          <w:sz w:val="24"/>
          <w:szCs w:val="24"/>
          <w:lang w:eastAsia="hr-HR"/>
        </w:rPr>
        <w:t xml:space="preserve">nadležni sanitarni inspektor Državnog inspektorata iz članka 41. ovoga Zakona </w:t>
      </w:r>
      <w:r w:rsidRPr="00D15362">
        <w:rPr>
          <w:rFonts w:ascii="Times New Roman" w:eastAsia="Times New Roman" w:hAnsi="Times New Roman" w:cs="Times New Roman"/>
          <w:sz w:val="24"/>
          <w:szCs w:val="24"/>
          <w:lang w:eastAsia="hr-HR"/>
        </w:rPr>
        <w:t xml:space="preserve">je dužan bez odgađanja, a najkasnije u roku od 15 dana od dana završetka </w:t>
      </w:r>
      <w:r w:rsidR="002117F5" w:rsidRPr="00D15362">
        <w:rPr>
          <w:rFonts w:ascii="Times New Roman" w:eastAsia="Times New Roman" w:hAnsi="Times New Roman" w:cs="Times New Roman"/>
          <w:sz w:val="24"/>
          <w:szCs w:val="24"/>
          <w:lang w:eastAsia="hr-HR"/>
        </w:rPr>
        <w:t xml:space="preserve">inspekcijskog </w:t>
      </w:r>
      <w:r w:rsidRPr="00D15362">
        <w:rPr>
          <w:rFonts w:ascii="Times New Roman" w:eastAsia="Times New Roman" w:hAnsi="Times New Roman" w:cs="Times New Roman"/>
          <w:sz w:val="24"/>
          <w:szCs w:val="24"/>
          <w:lang w:eastAsia="hr-HR"/>
        </w:rPr>
        <w:t>nadzora</w:t>
      </w:r>
      <w:r w:rsidR="00BC39D0" w:rsidRPr="00D15362">
        <w:rPr>
          <w:rFonts w:ascii="Times New Roman" w:eastAsia="Times New Roman" w:hAnsi="Times New Roman" w:cs="Times New Roman"/>
          <w:sz w:val="24"/>
          <w:szCs w:val="24"/>
          <w:lang w:eastAsia="hr-HR"/>
        </w:rPr>
        <w:t>,</w:t>
      </w:r>
      <w:r w:rsidRPr="00D15362">
        <w:rPr>
          <w:rFonts w:ascii="Times New Roman" w:eastAsia="Times New Roman" w:hAnsi="Times New Roman" w:cs="Times New Roman"/>
          <w:sz w:val="24"/>
          <w:szCs w:val="24"/>
          <w:lang w:eastAsia="hr-HR"/>
        </w:rPr>
        <w:t xml:space="preserve"> odnosno u roku od 15 dana od isteka roka za ispunjenje obveze</w:t>
      </w:r>
      <w:r w:rsidR="00D53D9A" w:rsidRPr="00D15362">
        <w:rPr>
          <w:rFonts w:ascii="Times New Roman" w:eastAsia="Times New Roman" w:hAnsi="Times New Roman" w:cs="Times New Roman"/>
          <w:sz w:val="24"/>
          <w:szCs w:val="24"/>
          <w:lang w:eastAsia="hr-HR"/>
        </w:rPr>
        <w:t>,</w:t>
      </w:r>
      <w:r w:rsidRPr="00D15362">
        <w:rPr>
          <w:rFonts w:ascii="Times New Roman" w:eastAsia="Times New Roman" w:hAnsi="Times New Roman" w:cs="Times New Roman"/>
          <w:sz w:val="24"/>
          <w:szCs w:val="24"/>
          <w:lang w:eastAsia="hr-HR"/>
        </w:rPr>
        <w:t xml:space="preserve"> podnijeti optužni prijedlog za pokretanje prekršajnog postupka</w:t>
      </w:r>
      <w:r w:rsidR="00BC39D0" w:rsidRPr="00D15362">
        <w:rPr>
          <w:rFonts w:ascii="Times New Roman" w:eastAsia="Times New Roman" w:hAnsi="Times New Roman" w:cs="Times New Roman"/>
          <w:sz w:val="24"/>
          <w:szCs w:val="24"/>
          <w:lang w:eastAsia="hr-HR"/>
        </w:rPr>
        <w:t>,</w:t>
      </w:r>
      <w:r w:rsidRPr="00D15362">
        <w:rPr>
          <w:rFonts w:ascii="Times New Roman" w:eastAsia="Times New Roman" w:hAnsi="Times New Roman" w:cs="Times New Roman"/>
          <w:sz w:val="24"/>
          <w:szCs w:val="24"/>
          <w:lang w:eastAsia="hr-HR"/>
        </w:rPr>
        <w:t xml:space="preserve"> odnosno izdati prekršajni nalog.</w:t>
      </w:r>
    </w:p>
    <w:p w14:paraId="1C72196D" w14:textId="77777777" w:rsidR="00821047" w:rsidRPr="00D15362" w:rsidRDefault="00821047" w:rsidP="00D15362">
      <w:pPr>
        <w:spacing w:after="0" w:line="240" w:lineRule="auto"/>
        <w:ind w:firstLine="708"/>
        <w:jc w:val="both"/>
        <w:rPr>
          <w:rFonts w:ascii="Times New Roman" w:eastAsia="Times New Roman" w:hAnsi="Times New Roman" w:cs="Times New Roman"/>
          <w:sz w:val="24"/>
          <w:szCs w:val="24"/>
          <w:lang w:eastAsia="hr-HR"/>
        </w:rPr>
      </w:pPr>
    </w:p>
    <w:p w14:paraId="604622DE" w14:textId="195324D3" w:rsidR="004703F5" w:rsidRPr="00D15362" w:rsidRDefault="004703F5"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(3) </w:t>
      </w:r>
      <w:r w:rsidR="00A05007" w:rsidRPr="00D15362">
        <w:rPr>
          <w:rFonts w:ascii="Times New Roman" w:eastAsia="Times New Roman" w:hAnsi="Times New Roman" w:cs="Times New Roman"/>
          <w:sz w:val="24"/>
          <w:szCs w:val="24"/>
          <w:lang w:eastAsia="hr-HR"/>
        </w:rPr>
        <w:t xml:space="preserve">Nadležni sanitarni inspektor Državnog inspektorata iz članka 41. ovoga Zakona </w:t>
      </w:r>
      <w:r w:rsidRPr="00D15362">
        <w:rPr>
          <w:rFonts w:ascii="Times New Roman" w:eastAsia="Times New Roman" w:hAnsi="Times New Roman" w:cs="Times New Roman"/>
          <w:sz w:val="24"/>
          <w:szCs w:val="24"/>
          <w:lang w:eastAsia="hr-HR"/>
        </w:rPr>
        <w:t xml:space="preserve">neće pokrenuti prekršajni postupak ukoliko je po zaprimljenoj RAPEX obavijesti na tržište stavljen nesukladan proizvod koji je predmet zabrane, </w:t>
      </w:r>
      <w:r w:rsidR="0005174F" w:rsidRPr="00D15362">
        <w:rPr>
          <w:rFonts w:ascii="Times New Roman" w:eastAsia="Times New Roman" w:hAnsi="Times New Roman" w:cs="Times New Roman"/>
          <w:sz w:val="24"/>
          <w:szCs w:val="24"/>
          <w:lang w:eastAsia="hr-HR"/>
        </w:rPr>
        <w:t xml:space="preserve">ako </w:t>
      </w:r>
      <w:r w:rsidRPr="00D15362">
        <w:rPr>
          <w:rFonts w:ascii="Times New Roman" w:eastAsia="Times New Roman" w:hAnsi="Times New Roman" w:cs="Times New Roman"/>
          <w:sz w:val="24"/>
          <w:szCs w:val="24"/>
          <w:lang w:eastAsia="hr-HR"/>
        </w:rPr>
        <w:t xml:space="preserve">je postupak uzorkovanja i/ili dokazivanja nesukladnosti </w:t>
      </w:r>
      <w:r w:rsidR="00B22560" w:rsidRPr="00D15362">
        <w:rPr>
          <w:rFonts w:ascii="Times New Roman" w:eastAsia="Times New Roman" w:hAnsi="Times New Roman" w:cs="Times New Roman"/>
          <w:sz w:val="24"/>
          <w:szCs w:val="24"/>
          <w:lang w:eastAsia="hr-HR"/>
        </w:rPr>
        <w:t xml:space="preserve">provelo nadležno tijelo </w:t>
      </w:r>
      <w:r w:rsidRPr="00D15362">
        <w:rPr>
          <w:rFonts w:ascii="Times New Roman" w:eastAsia="Times New Roman" w:hAnsi="Times New Roman" w:cs="Times New Roman"/>
          <w:sz w:val="24"/>
          <w:szCs w:val="24"/>
          <w:lang w:eastAsia="hr-HR"/>
        </w:rPr>
        <w:t>u drugoj državi članici</w:t>
      </w:r>
      <w:r w:rsidR="00B22560" w:rsidRPr="00D15362">
        <w:rPr>
          <w:rFonts w:ascii="Times New Roman" w:eastAsia="Times New Roman" w:hAnsi="Times New Roman" w:cs="Times New Roman"/>
          <w:sz w:val="24"/>
          <w:szCs w:val="24"/>
          <w:lang w:eastAsia="hr-HR"/>
        </w:rPr>
        <w:t xml:space="preserve"> Europske unije</w:t>
      </w:r>
      <w:r w:rsidR="004053C8" w:rsidRPr="00D15362">
        <w:rPr>
          <w:rFonts w:ascii="Times New Roman" w:eastAsia="Times New Roman" w:hAnsi="Times New Roman" w:cs="Times New Roman"/>
          <w:sz w:val="24"/>
          <w:szCs w:val="24"/>
          <w:lang w:eastAsia="hr-HR"/>
        </w:rPr>
        <w:t>.“</w:t>
      </w:r>
      <w:r w:rsidR="00E70ABC" w:rsidRPr="00D15362">
        <w:rPr>
          <w:rFonts w:ascii="Times New Roman" w:eastAsia="Times New Roman" w:hAnsi="Times New Roman" w:cs="Times New Roman"/>
          <w:sz w:val="24"/>
          <w:szCs w:val="24"/>
          <w:lang w:eastAsia="hr-HR"/>
        </w:rPr>
        <w:t>.</w:t>
      </w:r>
    </w:p>
    <w:bookmarkEnd w:id="16"/>
    <w:p w14:paraId="7DB4884B" w14:textId="77777777" w:rsidR="00C87DB0" w:rsidRPr="00D15362" w:rsidRDefault="00C87DB0" w:rsidP="00D15362">
      <w:pPr>
        <w:spacing w:after="0" w:line="240" w:lineRule="auto"/>
        <w:rPr>
          <w:rFonts w:ascii="Times New Roman" w:eastAsia="Times New Roman" w:hAnsi="Times New Roman" w:cs="Times New Roman"/>
          <w:sz w:val="24"/>
          <w:szCs w:val="24"/>
          <w:lang w:eastAsia="hr-HR"/>
        </w:rPr>
      </w:pPr>
    </w:p>
    <w:p w14:paraId="11DDA9CC" w14:textId="77777777" w:rsidR="00C87DB0" w:rsidRPr="00D15362" w:rsidRDefault="00C87DB0" w:rsidP="00D15362">
      <w:pPr>
        <w:spacing w:after="0" w:line="240" w:lineRule="auto"/>
        <w:jc w:val="center"/>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 xml:space="preserve">Članak </w:t>
      </w:r>
      <w:r w:rsidR="00537C41" w:rsidRPr="00D15362">
        <w:rPr>
          <w:rFonts w:ascii="Times New Roman" w:eastAsia="Times New Roman" w:hAnsi="Times New Roman" w:cs="Times New Roman"/>
          <w:b/>
          <w:sz w:val="24"/>
          <w:szCs w:val="24"/>
          <w:lang w:eastAsia="hr-HR"/>
        </w:rPr>
        <w:t>31</w:t>
      </w:r>
      <w:r w:rsidRPr="00D15362">
        <w:rPr>
          <w:rFonts w:ascii="Times New Roman" w:eastAsia="Times New Roman" w:hAnsi="Times New Roman" w:cs="Times New Roman"/>
          <w:b/>
          <w:sz w:val="24"/>
          <w:szCs w:val="24"/>
          <w:lang w:eastAsia="hr-HR"/>
        </w:rPr>
        <w:t>.</w:t>
      </w:r>
    </w:p>
    <w:p w14:paraId="7FC7B705" w14:textId="77777777" w:rsidR="00C14789" w:rsidRPr="00D15362" w:rsidRDefault="00C14789" w:rsidP="00D15362">
      <w:pPr>
        <w:spacing w:after="0" w:line="240" w:lineRule="auto"/>
        <w:jc w:val="center"/>
        <w:rPr>
          <w:rFonts w:ascii="Times New Roman" w:eastAsia="Times New Roman" w:hAnsi="Times New Roman" w:cs="Times New Roman"/>
          <w:b/>
          <w:sz w:val="24"/>
          <w:szCs w:val="24"/>
          <w:lang w:eastAsia="hr-HR"/>
        </w:rPr>
      </w:pPr>
    </w:p>
    <w:p w14:paraId="70C789F3" w14:textId="77777777" w:rsidR="00E20FA3" w:rsidRPr="00D15362" w:rsidRDefault="00E20FA3" w:rsidP="00D15362">
      <w:pPr>
        <w:spacing w:after="0" w:line="240" w:lineRule="auto"/>
        <w:ind w:firstLine="708"/>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Članak 42. mijenja se i glasi:</w:t>
      </w:r>
    </w:p>
    <w:p w14:paraId="37A335DC" w14:textId="30C1672F" w:rsidR="00E20FA3" w:rsidRPr="00D15362" w:rsidRDefault="00E20FA3" w:rsidP="00D15362">
      <w:pPr>
        <w:spacing w:after="0" w:line="240" w:lineRule="auto"/>
        <w:jc w:val="center"/>
        <w:rPr>
          <w:rFonts w:ascii="Times New Roman" w:eastAsia="Times New Roman" w:hAnsi="Times New Roman" w:cs="Times New Roman"/>
          <w:sz w:val="24"/>
          <w:szCs w:val="24"/>
          <w:lang w:eastAsia="hr-HR"/>
        </w:rPr>
      </w:pPr>
    </w:p>
    <w:p w14:paraId="0B561802" w14:textId="4BD34D87" w:rsidR="00E20FA3" w:rsidRPr="00D15362" w:rsidRDefault="00FD786E"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w:t>
      </w:r>
      <w:r w:rsidR="00E20FA3" w:rsidRPr="00D15362">
        <w:rPr>
          <w:rFonts w:ascii="Times New Roman" w:eastAsia="Times New Roman" w:hAnsi="Times New Roman" w:cs="Times New Roman"/>
          <w:sz w:val="24"/>
          <w:szCs w:val="24"/>
          <w:lang w:eastAsia="hr-HR"/>
        </w:rPr>
        <w:t>(1) Novčanom kaznom u iznosu od 50.000,00 do 100.000,00 kuna kaznit će se za prekršaj pravna osoba kao subjekt u poslovanju s predmetima opće uporabe ako:</w:t>
      </w:r>
    </w:p>
    <w:p w14:paraId="428A7F1D" w14:textId="77777777" w:rsidR="00A11975" w:rsidRPr="00D15362" w:rsidRDefault="00A11975" w:rsidP="00D15362">
      <w:pPr>
        <w:spacing w:after="0" w:line="240" w:lineRule="auto"/>
        <w:jc w:val="both"/>
        <w:rPr>
          <w:rFonts w:ascii="Times New Roman" w:eastAsia="Times New Roman" w:hAnsi="Times New Roman" w:cs="Times New Roman"/>
          <w:sz w:val="24"/>
          <w:szCs w:val="24"/>
          <w:lang w:eastAsia="hr-HR"/>
        </w:rPr>
      </w:pPr>
    </w:p>
    <w:p w14:paraId="00E3CB77" w14:textId="166B7451" w:rsidR="00E20FA3" w:rsidRPr="00D15362" w:rsidRDefault="00E20FA3" w:rsidP="00D15362">
      <w:pPr>
        <w:spacing w:after="0" w:line="240" w:lineRule="auto"/>
        <w:ind w:left="426" w:hanging="426"/>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1.</w:t>
      </w:r>
      <w:r w:rsidR="00A869C0" w:rsidRPr="00D15362">
        <w:rPr>
          <w:rFonts w:ascii="Times New Roman" w:eastAsia="Times New Roman" w:hAnsi="Times New Roman" w:cs="Times New Roman"/>
          <w:sz w:val="24"/>
          <w:szCs w:val="24"/>
          <w:lang w:eastAsia="hr-HR"/>
        </w:rPr>
        <w:tab/>
      </w:r>
      <w:r w:rsidRPr="00D15362">
        <w:rPr>
          <w:rFonts w:ascii="Times New Roman" w:eastAsia="Times New Roman" w:hAnsi="Times New Roman" w:cs="Times New Roman"/>
          <w:sz w:val="24"/>
          <w:szCs w:val="24"/>
          <w:lang w:eastAsia="hr-HR"/>
        </w:rPr>
        <w:t>stavi na tržište zdravstveno neispravan, odnosno nesukladan predmet opće uporabe protivno č</w:t>
      </w:r>
      <w:r w:rsidR="00A6786B" w:rsidRPr="00D15362">
        <w:rPr>
          <w:rFonts w:ascii="Times New Roman" w:eastAsia="Times New Roman" w:hAnsi="Times New Roman" w:cs="Times New Roman"/>
          <w:sz w:val="24"/>
          <w:szCs w:val="24"/>
          <w:lang w:eastAsia="hr-HR"/>
        </w:rPr>
        <w:t>lanku 4. stavku 1. ovoga Zakona</w:t>
      </w:r>
    </w:p>
    <w:p w14:paraId="2CB3AFD5" w14:textId="77777777" w:rsidR="004053C8" w:rsidRPr="00D15362" w:rsidRDefault="004053C8" w:rsidP="00D15362">
      <w:pPr>
        <w:spacing w:after="0" w:line="240" w:lineRule="auto"/>
        <w:ind w:left="426" w:hanging="426"/>
        <w:jc w:val="both"/>
        <w:rPr>
          <w:rFonts w:ascii="Times New Roman" w:eastAsia="Times New Roman" w:hAnsi="Times New Roman" w:cs="Times New Roman"/>
          <w:sz w:val="24"/>
          <w:szCs w:val="24"/>
          <w:lang w:eastAsia="hr-HR"/>
        </w:rPr>
      </w:pPr>
    </w:p>
    <w:p w14:paraId="3E013353" w14:textId="7EC4D1F1" w:rsidR="00E20FA3" w:rsidRPr="00D15362" w:rsidRDefault="00E20FA3" w:rsidP="00D15362">
      <w:pPr>
        <w:spacing w:after="0" w:line="240" w:lineRule="auto"/>
        <w:ind w:left="426" w:hanging="426"/>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2.</w:t>
      </w:r>
      <w:r w:rsidR="00A869C0" w:rsidRPr="00D15362">
        <w:rPr>
          <w:rFonts w:ascii="Times New Roman" w:eastAsia="Times New Roman" w:hAnsi="Times New Roman" w:cs="Times New Roman"/>
          <w:sz w:val="24"/>
          <w:szCs w:val="24"/>
          <w:lang w:eastAsia="hr-HR"/>
        </w:rPr>
        <w:tab/>
      </w:r>
      <w:r w:rsidRPr="00D15362">
        <w:rPr>
          <w:rFonts w:ascii="Times New Roman" w:eastAsia="Times New Roman" w:hAnsi="Times New Roman" w:cs="Times New Roman"/>
          <w:sz w:val="24"/>
          <w:szCs w:val="24"/>
          <w:lang w:eastAsia="hr-HR"/>
        </w:rPr>
        <w:t>postupi p</w:t>
      </w:r>
      <w:r w:rsidR="00A6786B" w:rsidRPr="00D15362">
        <w:rPr>
          <w:rFonts w:ascii="Times New Roman" w:eastAsia="Times New Roman" w:hAnsi="Times New Roman" w:cs="Times New Roman"/>
          <w:sz w:val="24"/>
          <w:szCs w:val="24"/>
          <w:lang w:eastAsia="hr-HR"/>
        </w:rPr>
        <w:t>rotivno članku 10. ovoga Zakona</w:t>
      </w:r>
    </w:p>
    <w:p w14:paraId="48C62F83" w14:textId="77777777" w:rsidR="004053C8" w:rsidRPr="00D15362" w:rsidRDefault="004053C8" w:rsidP="00D15362">
      <w:pPr>
        <w:spacing w:after="0" w:line="240" w:lineRule="auto"/>
        <w:ind w:left="426" w:hanging="426"/>
        <w:jc w:val="both"/>
        <w:rPr>
          <w:rFonts w:ascii="Times New Roman" w:eastAsia="Times New Roman" w:hAnsi="Times New Roman" w:cs="Times New Roman"/>
          <w:sz w:val="24"/>
          <w:szCs w:val="24"/>
          <w:lang w:eastAsia="hr-HR"/>
        </w:rPr>
      </w:pPr>
    </w:p>
    <w:p w14:paraId="230A9F33" w14:textId="6373A2AF" w:rsidR="00E20FA3" w:rsidRPr="00D15362" w:rsidRDefault="00E20FA3" w:rsidP="00D15362">
      <w:pPr>
        <w:spacing w:after="0" w:line="240" w:lineRule="auto"/>
        <w:ind w:left="426" w:hanging="426"/>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3.</w:t>
      </w:r>
      <w:r w:rsidR="00A869C0" w:rsidRPr="00D15362">
        <w:rPr>
          <w:rFonts w:ascii="Times New Roman" w:eastAsia="Times New Roman" w:hAnsi="Times New Roman" w:cs="Times New Roman"/>
          <w:sz w:val="24"/>
          <w:szCs w:val="24"/>
          <w:lang w:eastAsia="hr-HR"/>
        </w:rPr>
        <w:tab/>
      </w:r>
      <w:r w:rsidRPr="00D15362">
        <w:rPr>
          <w:rFonts w:ascii="Times New Roman" w:eastAsia="Times New Roman" w:hAnsi="Times New Roman" w:cs="Times New Roman"/>
          <w:sz w:val="24"/>
          <w:szCs w:val="24"/>
          <w:lang w:eastAsia="hr-HR"/>
        </w:rPr>
        <w:t>ne obavlja unutarnji nadzor s</w:t>
      </w:r>
      <w:r w:rsidR="00A6786B" w:rsidRPr="00D15362">
        <w:rPr>
          <w:rFonts w:ascii="Times New Roman" w:eastAsia="Times New Roman" w:hAnsi="Times New Roman" w:cs="Times New Roman"/>
          <w:sz w:val="24"/>
          <w:szCs w:val="24"/>
          <w:lang w:eastAsia="hr-HR"/>
        </w:rPr>
        <w:t>ukladno članku 13. ovoga Zakona</w:t>
      </w:r>
    </w:p>
    <w:p w14:paraId="1C6C9FC4" w14:textId="77777777" w:rsidR="004053C8" w:rsidRPr="00D15362" w:rsidRDefault="004053C8" w:rsidP="00D15362">
      <w:pPr>
        <w:spacing w:after="0" w:line="240" w:lineRule="auto"/>
        <w:ind w:left="426" w:hanging="426"/>
        <w:jc w:val="both"/>
        <w:rPr>
          <w:rFonts w:ascii="Times New Roman" w:eastAsia="Times New Roman" w:hAnsi="Times New Roman" w:cs="Times New Roman"/>
          <w:sz w:val="24"/>
          <w:szCs w:val="24"/>
          <w:lang w:eastAsia="hr-HR"/>
        </w:rPr>
      </w:pPr>
    </w:p>
    <w:p w14:paraId="698A215F" w14:textId="2AC0AE6A" w:rsidR="00E20FA3" w:rsidRPr="00D15362" w:rsidRDefault="0028104E" w:rsidP="00D15362">
      <w:pPr>
        <w:spacing w:after="0" w:line="240" w:lineRule="auto"/>
        <w:ind w:left="426" w:hanging="426"/>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4</w:t>
      </w:r>
      <w:r w:rsidR="00E20FA3" w:rsidRPr="00D15362">
        <w:rPr>
          <w:rFonts w:ascii="Times New Roman" w:eastAsia="Times New Roman" w:hAnsi="Times New Roman" w:cs="Times New Roman"/>
          <w:sz w:val="24"/>
          <w:szCs w:val="24"/>
          <w:lang w:eastAsia="hr-HR"/>
        </w:rPr>
        <w:t>.</w:t>
      </w:r>
      <w:r w:rsidR="00A869C0" w:rsidRPr="00D15362">
        <w:rPr>
          <w:rFonts w:ascii="Times New Roman" w:eastAsia="Times New Roman" w:hAnsi="Times New Roman" w:cs="Times New Roman"/>
          <w:sz w:val="24"/>
          <w:szCs w:val="24"/>
          <w:lang w:eastAsia="hr-HR"/>
        </w:rPr>
        <w:tab/>
      </w:r>
      <w:r w:rsidR="00B22560" w:rsidRPr="00D15362">
        <w:rPr>
          <w:rFonts w:ascii="Times New Roman" w:eastAsia="Times New Roman" w:hAnsi="Times New Roman" w:cs="Times New Roman"/>
          <w:sz w:val="24"/>
          <w:szCs w:val="24"/>
          <w:lang w:eastAsia="hr-HR"/>
        </w:rPr>
        <w:t>nadležnim inspektorima ne stavi besplatno na raspolaganje potrebne količine predmeta opće uporabe kao uzork</w:t>
      </w:r>
      <w:r w:rsidR="00A1767D" w:rsidRPr="00D15362">
        <w:rPr>
          <w:rFonts w:ascii="Times New Roman" w:eastAsia="Times New Roman" w:hAnsi="Times New Roman" w:cs="Times New Roman"/>
          <w:sz w:val="24"/>
          <w:szCs w:val="24"/>
          <w:lang w:eastAsia="hr-HR"/>
        </w:rPr>
        <w:t>e za laboratorijsko ispitivanje</w:t>
      </w:r>
      <w:r w:rsidRPr="00D15362">
        <w:rPr>
          <w:rFonts w:ascii="Times New Roman" w:eastAsia="Times New Roman" w:hAnsi="Times New Roman" w:cs="Times New Roman"/>
          <w:sz w:val="24"/>
          <w:szCs w:val="24"/>
          <w:lang w:eastAsia="hr-HR"/>
        </w:rPr>
        <w:t xml:space="preserve"> </w:t>
      </w:r>
      <w:r w:rsidR="00E20FA3" w:rsidRPr="00D15362">
        <w:rPr>
          <w:rFonts w:ascii="Times New Roman" w:eastAsia="Times New Roman" w:hAnsi="Times New Roman" w:cs="Times New Roman"/>
          <w:sz w:val="24"/>
          <w:szCs w:val="24"/>
          <w:lang w:eastAsia="hr-HR"/>
        </w:rPr>
        <w:t>sukladno čl</w:t>
      </w:r>
      <w:r w:rsidR="00A6786B" w:rsidRPr="00D15362">
        <w:rPr>
          <w:rFonts w:ascii="Times New Roman" w:eastAsia="Times New Roman" w:hAnsi="Times New Roman" w:cs="Times New Roman"/>
          <w:sz w:val="24"/>
          <w:szCs w:val="24"/>
          <w:lang w:eastAsia="hr-HR"/>
        </w:rPr>
        <w:t>anku 22. stavku 2. ovoga Zakona</w:t>
      </w:r>
    </w:p>
    <w:p w14:paraId="409562CF" w14:textId="77777777" w:rsidR="004053C8" w:rsidRPr="00D15362" w:rsidRDefault="004053C8" w:rsidP="00D15362">
      <w:pPr>
        <w:spacing w:after="0" w:line="240" w:lineRule="auto"/>
        <w:ind w:left="426" w:hanging="426"/>
        <w:jc w:val="both"/>
        <w:rPr>
          <w:rFonts w:ascii="Times New Roman" w:eastAsia="Times New Roman" w:hAnsi="Times New Roman" w:cs="Times New Roman"/>
          <w:sz w:val="24"/>
          <w:szCs w:val="24"/>
          <w:lang w:eastAsia="hr-HR"/>
        </w:rPr>
      </w:pPr>
    </w:p>
    <w:p w14:paraId="7153A65D" w14:textId="773C4FD5" w:rsidR="00E20FA3" w:rsidRPr="00D15362" w:rsidRDefault="0028104E" w:rsidP="00D15362">
      <w:pPr>
        <w:spacing w:after="0" w:line="240" w:lineRule="auto"/>
        <w:ind w:left="426" w:hanging="426"/>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lastRenderedPageBreak/>
        <w:t>5</w:t>
      </w:r>
      <w:r w:rsidR="00E20FA3" w:rsidRPr="00D15362">
        <w:rPr>
          <w:rFonts w:ascii="Times New Roman" w:eastAsia="Times New Roman" w:hAnsi="Times New Roman" w:cs="Times New Roman"/>
          <w:sz w:val="24"/>
          <w:szCs w:val="24"/>
          <w:lang w:eastAsia="hr-HR"/>
        </w:rPr>
        <w:t>.</w:t>
      </w:r>
      <w:r w:rsidR="00A869C0" w:rsidRPr="00D15362">
        <w:rPr>
          <w:rFonts w:ascii="Times New Roman" w:eastAsia="Times New Roman" w:hAnsi="Times New Roman" w:cs="Times New Roman"/>
          <w:sz w:val="24"/>
          <w:szCs w:val="24"/>
          <w:lang w:eastAsia="hr-HR"/>
        </w:rPr>
        <w:tab/>
      </w:r>
      <w:r w:rsidR="00E20FA3" w:rsidRPr="00D15362">
        <w:rPr>
          <w:rFonts w:ascii="Times New Roman" w:eastAsia="Times New Roman" w:hAnsi="Times New Roman" w:cs="Times New Roman"/>
          <w:sz w:val="24"/>
          <w:szCs w:val="24"/>
          <w:lang w:eastAsia="hr-HR"/>
        </w:rPr>
        <w:t xml:space="preserve">proizvodi i stavlja na tržište deterdžente protivno posebnim uvjetima propisanim </w:t>
      </w:r>
      <w:r w:rsidR="005C22F0" w:rsidRPr="00D15362">
        <w:rPr>
          <w:rFonts w:ascii="Times New Roman" w:eastAsia="Times New Roman" w:hAnsi="Times New Roman" w:cs="Times New Roman"/>
          <w:sz w:val="24"/>
          <w:szCs w:val="24"/>
          <w:lang w:eastAsia="hr-HR"/>
        </w:rPr>
        <w:t xml:space="preserve">člankom </w:t>
      </w:r>
      <w:r w:rsidR="00E20FA3" w:rsidRPr="00D15362">
        <w:rPr>
          <w:rFonts w:ascii="Times New Roman" w:eastAsia="Times New Roman" w:hAnsi="Times New Roman" w:cs="Times New Roman"/>
          <w:sz w:val="24"/>
          <w:szCs w:val="24"/>
          <w:lang w:eastAsia="hr-HR"/>
        </w:rPr>
        <w:t>25.</w:t>
      </w:r>
      <w:r w:rsidR="005C22F0" w:rsidRPr="00D15362" w:rsidDel="005C22F0">
        <w:rPr>
          <w:rFonts w:ascii="Times New Roman" w:eastAsia="Times New Roman" w:hAnsi="Times New Roman" w:cs="Times New Roman"/>
          <w:sz w:val="24"/>
          <w:szCs w:val="24"/>
          <w:lang w:eastAsia="hr-HR"/>
        </w:rPr>
        <w:t xml:space="preserve"> </w:t>
      </w:r>
      <w:r w:rsidR="00A6786B" w:rsidRPr="00D15362">
        <w:rPr>
          <w:rFonts w:ascii="Times New Roman" w:eastAsia="Times New Roman" w:hAnsi="Times New Roman" w:cs="Times New Roman"/>
          <w:sz w:val="24"/>
          <w:szCs w:val="24"/>
          <w:lang w:eastAsia="hr-HR"/>
        </w:rPr>
        <w:t>ovoga Zakona</w:t>
      </w:r>
    </w:p>
    <w:p w14:paraId="39BF79E8" w14:textId="261EFD2A" w:rsidR="005C22F0" w:rsidRPr="00D15362" w:rsidRDefault="005C22F0" w:rsidP="00D15362">
      <w:pPr>
        <w:spacing w:after="0" w:line="240" w:lineRule="auto"/>
        <w:ind w:left="426" w:hanging="426"/>
        <w:jc w:val="both"/>
        <w:rPr>
          <w:rFonts w:ascii="Times New Roman" w:eastAsia="Times New Roman" w:hAnsi="Times New Roman" w:cs="Times New Roman"/>
          <w:sz w:val="24"/>
          <w:szCs w:val="24"/>
          <w:lang w:eastAsia="hr-HR"/>
        </w:rPr>
      </w:pPr>
    </w:p>
    <w:p w14:paraId="66B93755" w14:textId="1749767D" w:rsidR="0032407C" w:rsidRPr="00D15362" w:rsidRDefault="0028104E" w:rsidP="00D15362">
      <w:pPr>
        <w:spacing w:after="0" w:line="240" w:lineRule="auto"/>
        <w:ind w:left="426" w:hanging="426"/>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6</w:t>
      </w:r>
      <w:r w:rsidR="005C22F0" w:rsidRPr="00D15362">
        <w:rPr>
          <w:rFonts w:ascii="Times New Roman" w:eastAsia="Times New Roman" w:hAnsi="Times New Roman" w:cs="Times New Roman"/>
          <w:sz w:val="24"/>
          <w:szCs w:val="24"/>
          <w:lang w:eastAsia="hr-HR"/>
        </w:rPr>
        <w:t>.</w:t>
      </w:r>
      <w:r w:rsidR="00A869C0" w:rsidRPr="00D15362">
        <w:rPr>
          <w:rFonts w:ascii="Times New Roman" w:eastAsia="Times New Roman" w:hAnsi="Times New Roman" w:cs="Times New Roman"/>
          <w:sz w:val="24"/>
          <w:szCs w:val="24"/>
          <w:lang w:eastAsia="hr-HR"/>
        </w:rPr>
        <w:tab/>
      </w:r>
      <w:r w:rsidR="005C22F0" w:rsidRPr="00D15362">
        <w:rPr>
          <w:rFonts w:ascii="Times New Roman" w:eastAsia="Times New Roman" w:hAnsi="Times New Roman" w:cs="Times New Roman"/>
          <w:sz w:val="24"/>
          <w:szCs w:val="24"/>
          <w:lang w:eastAsia="hr-HR"/>
        </w:rPr>
        <w:t>proizvodi i stavlja na tržište kozmetičke proizvode koji ne ispunjavaju uvjete kako je propisano Uredbom (EZ) br. 1</w:t>
      </w:r>
      <w:r w:rsidR="00A6786B" w:rsidRPr="00D15362">
        <w:rPr>
          <w:rFonts w:ascii="Times New Roman" w:eastAsia="Times New Roman" w:hAnsi="Times New Roman" w:cs="Times New Roman"/>
          <w:sz w:val="24"/>
          <w:szCs w:val="24"/>
          <w:lang w:eastAsia="hr-HR"/>
        </w:rPr>
        <w:t>223/2009 (članak 26. stavak 1.)</w:t>
      </w:r>
    </w:p>
    <w:p w14:paraId="206EC98D" w14:textId="430421E3" w:rsidR="005C22F0" w:rsidRPr="00D15362" w:rsidRDefault="005C22F0" w:rsidP="00D15362">
      <w:pPr>
        <w:spacing w:after="0" w:line="240" w:lineRule="auto"/>
        <w:ind w:left="426" w:hanging="426"/>
        <w:jc w:val="both"/>
        <w:rPr>
          <w:rFonts w:ascii="Times New Roman" w:eastAsia="Times New Roman" w:hAnsi="Times New Roman" w:cs="Times New Roman"/>
          <w:sz w:val="24"/>
          <w:szCs w:val="24"/>
          <w:lang w:eastAsia="hr-HR"/>
        </w:rPr>
      </w:pPr>
    </w:p>
    <w:p w14:paraId="4207A8CD" w14:textId="41670EE4" w:rsidR="00E24EE6" w:rsidRPr="00D15362" w:rsidRDefault="003933CD" w:rsidP="00D15362">
      <w:pPr>
        <w:spacing w:after="0" w:line="240" w:lineRule="auto"/>
        <w:ind w:left="426" w:hanging="426"/>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7</w:t>
      </w:r>
      <w:r w:rsidR="00E24EE6" w:rsidRPr="00D15362">
        <w:rPr>
          <w:rFonts w:ascii="Times New Roman" w:eastAsia="Times New Roman" w:hAnsi="Times New Roman" w:cs="Times New Roman"/>
          <w:sz w:val="24"/>
          <w:szCs w:val="24"/>
          <w:lang w:eastAsia="hr-HR"/>
        </w:rPr>
        <w:t>.</w:t>
      </w:r>
      <w:r w:rsidR="00A869C0" w:rsidRPr="00D15362">
        <w:rPr>
          <w:rFonts w:ascii="Times New Roman" w:eastAsia="Times New Roman" w:hAnsi="Times New Roman" w:cs="Times New Roman"/>
          <w:sz w:val="24"/>
          <w:szCs w:val="24"/>
          <w:lang w:eastAsia="hr-HR"/>
        </w:rPr>
        <w:tab/>
      </w:r>
      <w:r w:rsidR="00E24EE6" w:rsidRPr="00D15362">
        <w:rPr>
          <w:rFonts w:ascii="Times New Roman" w:eastAsia="Times New Roman" w:hAnsi="Times New Roman" w:cs="Times New Roman"/>
          <w:sz w:val="24"/>
          <w:szCs w:val="24"/>
          <w:lang w:eastAsia="hr-HR"/>
        </w:rPr>
        <w:t>materijali i predmeti koji dolaze u neposredan dodir s hranom koji se proizvode i stavljaju na tržište Republike Hrvatske ne ispunjavaju uvjete propisane Uredbom (EZ) br. 1935/2004, Uredbom (EZ) br. 1895/2005, Uredbom (EZ) br. 450/2009, Uredbom (EZ) br. 282/2008 i Uredbom (EU) br. 10/2011 (članak 27. stavak 1.)</w:t>
      </w:r>
    </w:p>
    <w:p w14:paraId="3AE393CB" w14:textId="77777777" w:rsidR="00E24EE6" w:rsidRPr="00D15362" w:rsidRDefault="00E24EE6" w:rsidP="00D15362">
      <w:pPr>
        <w:spacing w:after="0" w:line="240" w:lineRule="auto"/>
        <w:ind w:left="426" w:hanging="426"/>
        <w:jc w:val="both"/>
        <w:rPr>
          <w:rFonts w:ascii="Times New Roman" w:eastAsia="Times New Roman" w:hAnsi="Times New Roman" w:cs="Times New Roman"/>
          <w:sz w:val="24"/>
          <w:szCs w:val="24"/>
          <w:lang w:eastAsia="hr-HR"/>
        </w:rPr>
      </w:pPr>
    </w:p>
    <w:p w14:paraId="47A9B773" w14:textId="184ADFD7" w:rsidR="00E24EE6" w:rsidRPr="00D15362" w:rsidRDefault="003933CD" w:rsidP="00D15362">
      <w:pPr>
        <w:spacing w:after="0" w:line="240" w:lineRule="auto"/>
        <w:ind w:left="426" w:hanging="426"/>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8</w:t>
      </w:r>
      <w:r w:rsidR="00E24EE6" w:rsidRPr="00D15362">
        <w:rPr>
          <w:rFonts w:ascii="Times New Roman" w:eastAsia="Times New Roman" w:hAnsi="Times New Roman" w:cs="Times New Roman"/>
          <w:sz w:val="24"/>
          <w:szCs w:val="24"/>
          <w:lang w:eastAsia="hr-HR"/>
        </w:rPr>
        <w:t>.</w:t>
      </w:r>
      <w:r w:rsidR="00A869C0" w:rsidRPr="00D15362">
        <w:rPr>
          <w:rFonts w:ascii="Times New Roman" w:eastAsia="Times New Roman" w:hAnsi="Times New Roman" w:cs="Times New Roman"/>
          <w:sz w:val="24"/>
          <w:szCs w:val="24"/>
          <w:lang w:eastAsia="hr-HR"/>
        </w:rPr>
        <w:tab/>
      </w:r>
      <w:r w:rsidR="00E24EE6" w:rsidRPr="00D15362">
        <w:rPr>
          <w:rFonts w:ascii="Times New Roman" w:eastAsia="Times New Roman" w:hAnsi="Times New Roman" w:cs="Times New Roman"/>
          <w:sz w:val="24"/>
          <w:szCs w:val="24"/>
          <w:lang w:eastAsia="hr-HR"/>
        </w:rPr>
        <w:t>obavlja djelatnost proizvodnje i stavljanja na tržište materijala i predmeta koji dolaze u neposredan dodir s hranom koja nije u skladu s Uredbom (EZ) br. 2023/2006 (članak 27. stavak 3.)</w:t>
      </w:r>
    </w:p>
    <w:p w14:paraId="54EF9569" w14:textId="77777777" w:rsidR="00E24EE6" w:rsidRPr="00D15362" w:rsidRDefault="00E24EE6" w:rsidP="00D15362">
      <w:pPr>
        <w:spacing w:after="0" w:line="240" w:lineRule="auto"/>
        <w:ind w:left="426" w:hanging="426"/>
        <w:jc w:val="both"/>
        <w:rPr>
          <w:rFonts w:ascii="Times New Roman" w:eastAsia="Times New Roman" w:hAnsi="Times New Roman" w:cs="Times New Roman"/>
          <w:sz w:val="24"/>
          <w:szCs w:val="24"/>
          <w:lang w:eastAsia="hr-HR"/>
        </w:rPr>
      </w:pPr>
    </w:p>
    <w:p w14:paraId="0643C6CC" w14:textId="43734EA6" w:rsidR="00E24EE6" w:rsidRPr="00D15362" w:rsidRDefault="003933CD" w:rsidP="00D15362">
      <w:pPr>
        <w:spacing w:after="0" w:line="240" w:lineRule="auto"/>
        <w:ind w:left="426" w:hanging="426"/>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9</w:t>
      </w:r>
      <w:r w:rsidR="00E24EE6" w:rsidRPr="00D15362">
        <w:rPr>
          <w:rFonts w:ascii="Times New Roman" w:eastAsia="Times New Roman" w:hAnsi="Times New Roman" w:cs="Times New Roman"/>
          <w:sz w:val="24"/>
          <w:szCs w:val="24"/>
          <w:lang w:eastAsia="hr-HR"/>
        </w:rPr>
        <w:t>.</w:t>
      </w:r>
      <w:r w:rsidR="00A869C0" w:rsidRPr="00D15362">
        <w:rPr>
          <w:rFonts w:ascii="Times New Roman" w:eastAsia="Times New Roman" w:hAnsi="Times New Roman" w:cs="Times New Roman"/>
          <w:sz w:val="24"/>
          <w:szCs w:val="24"/>
          <w:lang w:eastAsia="hr-HR"/>
        </w:rPr>
        <w:tab/>
      </w:r>
      <w:r w:rsidR="00E24EE6" w:rsidRPr="00D15362">
        <w:rPr>
          <w:rFonts w:ascii="Times New Roman" w:eastAsia="Times New Roman" w:hAnsi="Times New Roman" w:cs="Times New Roman"/>
          <w:sz w:val="24"/>
          <w:szCs w:val="24"/>
          <w:lang w:eastAsia="hr-HR"/>
        </w:rPr>
        <w:t>su materijalima i predmetima koji dolaze u neposredan dodir s hranom dodani aditivi, djelatne i druge tvari koje nisu u skladu s dobrom proizvođačkom praksom sukladno Uredbi (EZ) br. 2023/2006 (članak 27. stavak 4.)</w:t>
      </w:r>
    </w:p>
    <w:p w14:paraId="4B8DC308" w14:textId="3FF33CFE" w:rsidR="006506DB" w:rsidRPr="00D15362" w:rsidRDefault="006506DB" w:rsidP="00D15362">
      <w:pPr>
        <w:spacing w:after="0" w:line="240" w:lineRule="auto"/>
        <w:ind w:left="426" w:hanging="426"/>
        <w:jc w:val="both"/>
        <w:rPr>
          <w:rFonts w:ascii="Times New Roman" w:eastAsia="Times New Roman" w:hAnsi="Times New Roman" w:cs="Times New Roman"/>
          <w:sz w:val="24"/>
          <w:szCs w:val="24"/>
          <w:lang w:eastAsia="hr-HR"/>
        </w:rPr>
      </w:pPr>
    </w:p>
    <w:p w14:paraId="716C4895" w14:textId="20517796" w:rsidR="006506DB" w:rsidRPr="00D15362" w:rsidRDefault="003933CD" w:rsidP="00D15362">
      <w:pPr>
        <w:spacing w:after="0" w:line="240" w:lineRule="auto"/>
        <w:ind w:left="426" w:hanging="426"/>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10</w:t>
      </w:r>
      <w:r w:rsidR="006506DB" w:rsidRPr="00D15362">
        <w:rPr>
          <w:rFonts w:ascii="Times New Roman" w:eastAsia="Times New Roman" w:hAnsi="Times New Roman" w:cs="Times New Roman"/>
          <w:sz w:val="24"/>
          <w:szCs w:val="24"/>
          <w:lang w:eastAsia="hr-HR"/>
        </w:rPr>
        <w:t>.</w:t>
      </w:r>
      <w:r w:rsidR="00A869C0" w:rsidRPr="00D15362">
        <w:rPr>
          <w:rFonts w:ascii="Times New Roman" w:eastAsia="Times New Roman" w:hAnsi="Times New Roman" w:cs="Times New Roman"/>
          <w:sz w:val="24"/>
          <w:szCs w:val="24"/>
          <w:lang w:eastAsia="hr-HR"/>
        </w:rPr>
        <w:tab/>
      </w:r>
      <w:r w:rsidR="006506DB" w:rsidRPr="00D15362">
        <w:rPr>
          <w:rFonts w:ascii="Times New Roman" w:eastAsia="Times New Roman" w:hAnsi="Times New Roman" w:cs="Times New Roman"/>
          <w:sz w:val="24"/>
          <w:szCs w:val="24"/>
          <w:lang w:eastAsia="hr-HR"/>
        </w:rPr>
        <w:t>se predmet opće uporabe koji služi kao prijevozno sredstvo za prijevoz hrane (cisterna za prijevoz tekuće hrane) upotrebljava u druge svrhe koja utječe na zdravstvenu ispravnost hrane (član</w:t>
      </w:r>
      <w:r w:rsidR="00A6786B" w:rsidRPr="00D15362">
        <w:rPr>
          <w:rFonts w:ascii="Times New Roman" w:eastAsia="Times New Roman" w:hAnsi="Times New Roman" w:cs="Times New Roman"/>
          <w:sz w:val="24"/>
          <w:szCs w:val="24"/>
          <w:lang w:eastAsia="hr-HR"/>
        </w:rPr>
        <w:t>ak 27. stavak 7.)</w:t>
      </w:r>
    </w:p>
    <w:p w14:paraId="00B8D64B" w14:textId="506827CD" w:rsidR="006506DB" w:rsidRPr="00D15362" w:rsidRDefault="006506DB" w:rsidP="00D15362">
      <w:pPr>
        <w:spacing w:after="0" w:line="240" w:lineRule="auto"/>
        <w:ind w:left="426" w:hanging="426"/>
        <w:jc w:val="both"/>
        <w:rPr>
          <w:rFonts w:ascii="Times New Roman" w:eastAsia="Times New Roman" w:hAnsi="Times New Roman" w:cs="Times New Roman"/>
          <w:sz w:val="24"/>
          <w:szCs w:val="24"/>
          <w:lang w:eastAsia="hr-HR"/>
        </w:rPr>
      </w:pPr>
    </w:p>
    <w:p w14:paraId="58EAABDA" w14:textId="6B0C7DE5" w:rsidR="00C74261" w:rsidRPr="00D15362" w:rsidRDefault="003933CD" w:rsidP="00D15362">
      <w:pPr>
        <w:spacing w:after="0" w:line="240" w:lineRule="auto"/>
        <w:ind w:left="426" w:hanging="426"/>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11</w:t>
      </w:r>
      <w:r w:rsidR="006506DB" w:rsidRPr="00D15362">
        <w:rPr>
          <w:rFonts w:ascii="Times New Roman" w:eastAsia="Times New Roman" w:hAnsi="Times New Roman" w:cs="Times New Roman"/>
          <w:sz w:val="24"/>
          <w:szCs w:val="24"/>
          <w:lang w:eastAsia="hr-HR"/>
        </w:rPr>
        <w:t>.</w:t>
      </w:r>
      <w:r w:rsidR="00A869C0" w:rsidRPr="00D15362">
        <w:rPr>
          <w:rFonts w:ascii="Times New Roman" w:eastAsia="Times New Roman" w:hAnsi="Times New Roman" w:cs="Times New Roman"/>
          <w:sz w:val="24"/>
          <w:szCs w:val="24"/>
          <w:lang w:eastAsia="hr-HR"/>
        </w:rPr>
        <w:tab/>
      </w:r>
      <w:r w:rsidR="00C74261" w:rsidRPr="00D15362">
        <w:rPr>
          <w:rFonts w:ascii="Times New Roman" w:eastAsia="Times New Roman" w:hAnsi="Times New Roman" w:cs="Times New Roman"/>
          <w:sz w:val="24"/>
          <w:szCs w:val="24"/>
          <w:lang w:eastAsia="hr-HR"/>
        </w:rPr>
        <w:t>uveze predmete opće uporabe iz treće države nad kojim</w:t>
      </w:r>
      <w:r w:rsidR="005E200F" w:rsidRPr="00D15362">
        <w:rPr>
          <w:rFonts w:ascii="Times New Roman" w:eastAsia="Times New Roman" w:hAnsi="Times New Roman" w:cs="Times New Roman"/>
          <w:sz w:val="24"/>
          <w:szCs w:val="24"/>
          <w:lang w:eastAsia="hr-HR"/>
        </w:rPr>
        <w:t>a</w:t>
      </w:r>
      <w:r w:rsidR="00C74261" w:rsidRPr="00D15362">
        <w:rPr>
          <w:rFonts w:ascii="Times New Roman" w:eastAsia="Times New Roman" w:hAnsi="Times New Roman" w:cs="Times New Roman"/>
          <w:sz w:val="24"/>
          <w:szCs w:val="24"/>
          <w:lang w:eastAsia="hr-HR"/>
        </w:rPr>
        <w:t xml:space="preserve"> nije proveden pregled graničnog sanitarnog inspektora Državnog inspektorata radi utvrđivanja zdravstvene ispravnosti</w:t>
      </w:r>
      <w:r w:rsidR="005E200F" w:rsidRPr="00D15362">
        <w:rPr>
          <w:rFonts w:ascii="Times New Roman" w:eastAsia="Times New Roman" w:hAnsi="Times New Roman" w:cs="Times New Roman"/>
          <w:sz w:val="24"/>
          <w:szCs w:val="24"/>
          <w:lang w:eastAsia="hr-HR"/>
        </w:rPr>
        <w:t>, odnosno sukladnosti pošiljke</w:t>
      </w:r>
      <w:r w:rsidR="009951FC" w:rsidRPr="00D15362">
        <w:rPr>
          <w:rFonts w:ascii="Times New Roman" w:eastAsia="Times New Roman" w:hAnsi="Times New Roman" w:cs="Times New Roman"/>
          <w:sz w:val="24"/>
          <w:szCs w:val="24"/>
          <w:lang w:eastAsia="hr-HR"/>
        </w:rPr>
        <w:t xml:space="preserve"> (članak 30. stavak 1.)</w:t>
      </w:r>
      <w:r w:rsidR="005E200F" w:rsidRPr="00D15362">
        <w:rPr>
          <w:rFonts w:ascii="Times New Roman" w:eastAsia="Times New Roman" w:hAnsi="Times New Roman" w:cs="Times New Roman"/>
          <w:sz w:val="24"/>
          <w:szCs w:val="24"/>
          <w:lang w:eastAsia="hr-HR"/>
        </w:rPr>
        <w:t xml:space="preserve"> </w:t>
      </w:r>
    </w:p>
    <w:p w14:paraId="003D9BA2" w14:textId="50A3BEB0" w:rsidR="00E20FA3" w:rsidRPr="00D15362" w:rsidRDefault="00E20FA3" w:rsidP="00D15362">
      <w:pPr>
        <w:spacing w:after="0" w:line="240" w:lineRule="auto"/>
        <w:ind w:left="426" w:hanging="426"/>
        <w:jc w:val="both"/>
        <w:rPr>
          <w:rFonts w:ascii="Times New Roman" w:eastAsia="Times New Roman" w:hAnsi="Times New Roman" w:cs="Times New Roman"/>
          <w:sz w:val="24"/>
          <w:szCs w:val="24"/>
          <w:lang w:eastAsia="hr-HR"/>
        </w:rPr>
      </w:pPr>
    </w:p>
    <w:p w14:paraId="568852C4" w14:textId="18C1117A" w:rsidR="00E20FA3" w:rsidRPr="00D15362" w:rsidRDefault="003933CD" w:rsidP="00D15362">
      <w:pPr>
        <w:spacing w:after="0" w:line="240" w:lineRule="auto"/>
        <w:ind w:left="426" w:hanging="426"/>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12</w:t>
      </w:r>
      <w:r w:rsidR="00E20FA3" w:rsidRPr="00D15362">
        <w:rPr>
          <w:rFonts w:ascii="Times New Roman" w:eastAsia="Times New Roman" w:hAnsi="Times New Roman" w:cs="Times New Roman"/>
          <w:sz w:val="24"/>
          <w:szCs w:val="24"/>
          <w:lang w:eastAsia="hr-HR"/>
        </w:rPr>
        <w:t>.</w:t>
      </w:r>
      <w:r w:rsidR="00A869C0" w:rsidRPr="00D15362">
        <w:rPr>
          <w:rFonts w:ascii="Times New Roman" w:eastAsia="Times New Roman" w:hAnsi="Times New Roman" w:cs="Times New Roman"/>
          <w:sz w:val="24"/>
          <w:szCs w:val="24"/>
          <w:lang w:eastAsia="hr-HR"/>
        </w:rPr>
        <w:tab/>
      </w:r>
      <w:r w:rsidR="00E20FA3" w:rsidRPr="00D15362">
        <w:rPr>
          <w:rFonts w:ascii="Times New Roman" w:eastAsia="Times New Roman" w:hAnsi="Times New Roman" w:cs="Times New Roman"/>
          <w:sz w:val="24"/>
          <w:szCs w:val="24"/>
          <w:lang w:eastAsia="hr-HR"/>
        </w:rPr>
        <w:t>kao uvoznik stavi na tržište ili preradi pošiljku prije okončanja analize službenog uzorka (članak 31. stavak 4.).</w:t>
      </w:r>
    </w:p>
    <w:p w14:paraId="6E355A74" w14:textId="77777777" w:rsidR="004053C8" w:rsidRPr="00D15362" w:rsidRDefault="004053C8" w:rsidP="00D15362">
      <w:pPr>
        <w:spacing w:after="0" w:line="240" w:lineRule="auto"/>
        <w:jc w:val="both"/>
        <w:rPr>
          <w:rFonts w:ascii="Times New Roman" w:eastAsia="Times New Roman" w:hAnsi="Times New Roman" w:cs="Times New Roman"/>
          <w:sz w:val="24"/>
          <w:szCs w:val="24"/>
          <w:lang w:eastAsia="hr-HR"/>
        </w:rPr>
      </w:pPr>
    </w:p>
    <w:p w14:paraId="054D5071" w14:textId="0611E6BD" w:rsidR="00E20FA3" w:rsidRPr="00D15362" w:rsidRDefault="00E20FA3"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(2) Za prekršaj iz stavka 1. ovoga članka kaznit će se i odgovorna osoba u pravnoj osobi </w:t>
      </w:r>
      <w:r w:rsidR="00A11975" w:rsidRPr="00D15362">
        <w:rPr>
          <w:rFonts w:ascii="Times New Roman" w:eastAsia="Times New Roman" w:hAnsi="Times New Roman" w:cs="Times New Roman"/>
          <w:sz w:val="24"/>
          <w:szCs w:val="24"/>
          <w:lang w:eastAsia="hr-HR"/>
        </w:rPr>
        <w:t>-</w:t>
      </w:r>
      <w:r w:rsidRPr="00D15362">
        <w:rPr>
          <w:rFonts w:ascii="Times New Roman" w:eastAsia="Times New Roman" w:hAnsi="Times New Roman" w:cs="Times New Roman"/>
          <w:sz w:val="24"/>
          <w:szCs w:val="24"/>
          <w:lang w:eastAsia="hr-HR"/>
        </w:rPr>
        <w:t xml:space="preserve"> subjektu u poslovanju s predmetima opće uporabe, novčanom kaznom u iznosu od 5.000,00 do 10.000,00 kuna.</w:t>
      </w:r>
    </w:p>
    <w:p w14:paraId="17AD3895" w14:textId="77777777" w:rsidR="004053C8" w:rsidRPr="00D15362" w:rsidRDefault="004053C8" w:rsidP="00D15362">
      <w:pPr>
        <w:spacing w:after="0" w:line="240" w:lineRule="auto"/>
        <w:jc w:val="both"/>
        <w:rPr>
          <w:rFonts w:ascii="Times New Roman" w:eastAsia="Times New Roman" w:hAnsi="Times New Roman" w:cs="Times New Roman"/>
          <w:sz w:val="24"/>
          <w:szCs w:val="24"/>
          <w:lang w:eastAsia="hr-HR"/>
        </w:rPr>
      </w:pPr>
    </w:p>
    <w:p w14:paraId="0213AAF6" w14:textId="0D6865AC" w:rsidR="00E20FA3" w:rsidRPr="00D15362" w:rsidRDefault="00E20FA3"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(3) Za prekršaj iz stavka 1. ovog</w:t>
      </w:r>
      <w:r w:rsidR="00463E85" w:rsidRPr="00D15362">
        <w:rPr>
          <w:rFonts w:ascii="Times New Roman" w:eastAsia="Times New Roman" w:hAnsi="Times New Roman" w:cs="Times New Roman"/>
          <w:sz w:val="24"/>
          <w:szCs w:val="24"/>
          <w:lang w:eastAsia="hr-HR"/>
        </w:rPr>
        <w:t>a</w:t>
      </w:r>
      <w:r w:rsidRPr="00D15362">
        <w:rPr>
          <w:rFonts w:ascii="Times New Roman" w:eastAsia="Times New Roman" w:hAnsi="Times New Roman" w:cs="Times New Roman"/>
          <w:sz w:val="24"/>
          <w:szCs w:val="24"/>
          <w:lang w:eastAsia="hr-HR"/>
        </w:rPr>
        <w:t xml:space="preserve"> članka kaznit će se novčanom kaznom </w:t>
      </w:r>
      <w:r w:rsidR="00463E85" w:rsidRPr="00D15362">
        <w:rPr>
          <w:rFonts w:ascii="Times New Roman" w:eastAsia="Times New Roman" w:hAnsi="Times New Roman" w:cs="Times New Roman"/>
          <w:sz w:val="24"/>
          <w:szCs w:val="24"/>
          <w:lang w:eastAsia="hr-HR"/>
        </w:rPr>
        <w:t xml:space="preserve">u iznosu </w:t>
      </w:r>
      <w:r w:rsidRPr="00D15362">
        <w:rPr>
          <w:rFonts w:ascii="Times New Roman" w:eastAsia="Times New Roman" w:hAnsi="Times New Roman" w:cs="Times New Roman"/>
          <w:sz w:val="24"/>
          <w:szCs w:val="24"/>
          <w:lang w:eastAsia="hr-HR"/>
        </w:rPr>
        <w:t>od 5.000,00 do 15.000,00 kuna fizička osoba kao subjekt u poslovanju s predmetima opće uporabe.</w:t>
      </w:r>
      <w:r w:rsidR="004053C8" w:rsidRPr="00D15362">
        <w:rPr>
          <w:rFonts w:ascii="Times New Roman" w:eastAsia="Times New Roman" w:hAnsi="Times New Roman" w:cs="Times New Roman"/>
          <w:sz w:val="24"/>
          <w:szCs w:val="24"/>
          <w:lang w:eastAsia="hr-HR"/>
        </w:rPr>
        <w:t>“.</w:t>
      </w:r>
    </w:p>
    <w:p w14:paraId="3BEFBAD6" w14:textId="77777777" w:rsidR="00A11975" w:rsidRPr="00D15362" w:rsidRDefault="00A11975" w:rsidP="00D15362">
      <w:pPr>
        <w:spacing w:after="0" w:line="240" w:lineRule="auto"/>
        <w:ind w:firstLine="708"/>
        <w:jc w:val="both"/>
        <w:rPr>
          <w:rFonts w:ascii="Times New Roman" w:eastAsia="Times New Roman" w:hAnsi="Times New Roman" w:cs="Times New Roman"/>
          <w:sz w:val="24"/>
          <w:szCs w:val="24"/>
          <w:lang w:eastAsia="hr-HR"/>
        </w:rPr>
      </w:pPr>
    </w:p>
    <w:p w14:paraId="6E9F2170" w14:textId="77777777" w:rsidR="00EA3ACF" w:rsidRPr="00D15362" w:rsidRDefault="00EA3ACF" w:rsidP="00D15362">
      <w:pPr>
        <w:spacing w:after="0" w:line="240" w:lineRule="auto"/>
        <w:jc w:val="center"/>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Članak 3</w:t>
      </w:r>
      <w:r w:rsidR="00537C41" w:rsidRPr="00D15362">
        <w:rPr>
          <w:rFonts w:ascii="Times New Roman" w:eastAsia="Times New Roman" w:hAnsi="Times New Roman" w:cs="Times New Roman"/>
          <w:b/>
          <w:sz w:val="24"/>
          <w:szCs w:val="24"/>
          <w:lang w:eastAsia="hr-HR"/>
        </w:rPr>
        <w:t>2</w:t>
      </w:r>
      <w:r w:rsidRPr="00D15362">
        <w:rPr>
          <w:rFonts w:ascii="Times New Roman" w:eastAsia="Times New Roman" w:hAnsi="Times New Roman" w:cs="Times New Roman"/>
          <w:b/>
          <w:sz w:val="24"/>
          <w:szCs w:val="24"/>
          <w:lang w:eastAsia="hr-HR"/>
        </w:rPr>
        <w:t>.</w:t>
      </w:r>
    </w:p>
    <w:p w14:paraId="69D2BFBE" w14:textId="77777777" w:rsidR="00821047" w:rsidRPr="00D15362" w:rsidRDefault="00821047" w:rsidP="00D15362">
      <w:pPr>
        <w:spacing w:after="0" w:line="240" w:lineRule="auto"/>
        <w:jc w:val="center"/>
        <w:rPr>
          <w:rFonts w:ascii="Times New Roman" w:eastAsia="Times New Roman" w:hAnsi="Times New Roman" w:cs="Times New Roman"/>
          <w:b/>
          <w:sz w:val="24"/>
          <w:szCs w:val="24"/>
          <w:lang w:eastAsia="hr-HR"/>
        </w:rPr>
      </w:pPr>
    </w:p>
    <w:p w14:paraId="5512D82E" w14:textId="13BE9F75" w:rsidR="009C16F5" w:rsidRPr="00D15362" w:rsidRDefault="00EA3ACF" w:rsidP="00D15362">
      <w:pPr>
        <w:spacing w:after="0" w:line="240" w:lineRule="auto"/>
        <w:ind w:firstLine="708"/>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Iza članka 42. dodaje se članak 42.a koji glasi:</w:t>
      </w:r>
    </w:p>
    <w:p w14:paraId="4EFC35BA" w14:textId="77777777" w:rsidR="00731CD4" w:rsidRPr="00D15362" w:rsidRDefault="00731CD4" w:rsidP="00D15362">
      <w:pPr>
        <w:spacing w:after="0" w:line="240" w:lineRule="auto"/>
        <w:ind w:left="3540"/>
        <w:rPr>
          <w:rFonts w:ascii="Times New Roman" w:eastAsia="Times New Roman" w:hAnsi="Times New Roman" w:cs="Times New Roman"/>
          <w:sz w:val="24"/>
          <w:szCs w:val="24"/>
          <w:lang w:eastAsia="hr-HR"/>
        </w:rPr>
      </w:pPr>
    </w:p>
    <w:p w14:paraId="3CA5F251" w14:textId="77777777" w:rsidR="006F75A1" w:rsidRPr="00D15362" w:rsidRDefault="00EA3ACF" w:rsidP="00D15362">
      <w:pPr>
        <w:spacing w:after="0" w:line="240" w:lineRule="auto"/>
        <w:jc w:val="center"/>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w:t>
      </w:r>
      <w:r w:rsidR="00D53D9A" w:rsidRPr="00D15362">
        <w:rPr>
          <w:rFonts w:ascii="Times New Roman" w:eastAsia="Times New Roman" w:hAnsi="Times New Roman" w:cs="Times New Roman"/>
          <w:sz w:val="24"/>
          <w:szCs w:val="24"/>
          <w:lang w:eastAsia="hr-HR"/>
        </w:rPr>
        <w:t>Članak 42.</w:t>
      </w:r>
      <w:r w:rsidR="006F75A1" w:rsidRPr="00D15362">
        <w:rPr>
          <w:rFonts w:ascii="Times New Roman" w:eastAsia="Times New Roman" w:hAnsi="Times New Roman" w:cs="Times New Roman"/>
          <w:sz w:val="24"/>
          <w:szCs w:val="24"/>
          <w:lang w:eastAsia="hr-HR"/>
        </w:rPr>
        <w:t>a</w:t>
      </w:r>
    </w:p>
    <w:p w14:paraId="454DEDC9" w14:textId="77777777" w:rsidR="001A22E5" w:rsidRPr="00D15362" w:rsidRDefault="001A22E5" w:rsidP="00D15362">
      <w:pPr>
        <w:spacing w:after="0" w:line="240" w:lineRule="auto"/>
        <w:ind w:left="3540"/>
        <w:rPr>
          <w:rFonts w:ascii="Times New Roman" w:eastAsia="Times New Roman" w:hAnsi="Times New Roman" w:cs="Times New Roman"/>
          <w:sz w:val="24"/>
          <w:szCs w:val="24"/>
          <w:lang w:eastAsia="hr-HR"/>
        </w:rPr>
      </w:pPr>
    </w:p>
    <w:p w14:paraId="59A8021F" w14:textId="0C6B9121" w:rsidR="006F75A1" w:rsidRPr="00D15362" w:rsidRDefault="006F75A1" w:rsidP="00D15362">
      <w:pPr>
        <w:spacing w:after="0" w:line="240" w:lineRule="auto"/>
        <w:jc w:val="both"/>
        <w:rPr>
          <w:rFonts w:ascii="Times New Roman" w:eastAsia="Times New Roman" w:hAnsi="Times New Roman" w:cs="Times New Roman"/>
          <w:sz w:val="24"/>
          <w:szCs w:val="24"/>
          <w:lang w:eastAsia="hr-HR"/>
        </w:rPr>
      </w:pPr>
      <w:bookmarkStart w:id="17" w:name="_Hlk82590620"/>
      <w:r w:rsidRPr="00D15362">
        <w:rPr>
          <w:rFonts w:ascii="Times New Roman" w:eastAsia="Times New Roman" w:hAnsi="Times New Roman" w:cs="Times New Roman"/>
          <w:sz w:val="24"/>
          <w:szCs w:val="24"/>
          <w:lang w:eastAsia="hr-HR"/>
        </w:rPr>
        <w:lastRenderedPageBreak/>
        <w:t>(1) Novčanom kaznom u iznosu od 20.000,00 do 50.000,00 kuna kaznit će se za prekršaj pravna osoba kao subjekt u poslovanju s predmetima opće uporabe ako:</w:t>
      </w:r>
    </w:p>
    <w:p w14:paraId="4C1AA8D1" w14:textId="77777777" w:rsidR="00E20FA3" w:rsidRPr="00D15362" w:rsidRDefault="00E20FA3" w:rsidP="00D15362">
      <w:pPr>
        <w:spacing w:after="0" w:line="240" w:lineRule="auto"/>
        <w:ind w:firstLine="708"/>
        <w:jc w:val="both"/>
        <w:rPr>
          <w:rFonts w:ascii="Times New Roman" w:eastAsia="Times New Roman" w:hAnsi="Times New Roman" w:cs="Times New Roman"/>
          <w:sz w:val="24"/>
          <w:szCs w:val="24"/>
          <w:lang w:eastAsia="hr-HR"/>
        </w:rPr>
      </w:pPr>
    </w:p>
    <w:p w14:paraId="1D6651C1" w14:textId="12EF521D" w:rsidR="006F75A1" w:rsidRPr="00D15362" w:rsidRDefault="006F75A1" w:rsidP="00D15362">
      <w:pPr>
        <w:spacing w:after="0" w:line="240" w:lineRule="auto"/>
        <w:ind w:left="426" w:hanging="426"/>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1.</w:t>
      </w:r>
      <w:r w:rsidR="0050115B" w:rsidRPr="00D15362">
        <w:rPr>
          <w:rFonts w:ascii="Times New Roman" w:eastAsia="Times New Roman" w:hAnsi="Times New Roman" w:cs="Times New Roman"/>
          <w:sz w:val="24"/>
          <w:szCs w:val="24"/>
          <w:lang w:eastAsia="hr-HR"/>
        </w:rPr>
        <w:tab/>
      </w:r>
      <w:r w:rsidR="004B7FA3" w:rsidRPr="00D15362">
        <w:rPr>
          <w:rFonts w:ascii="Times New Roman" w:eastAsia="Times New Roman" w:hAnsi="Times New Roman" w:cs="Times New Roman"/>
          <w:sz w:val="24"/>
          <w:szCs w:val="24"/>
          <w:lang w:eastAsia="hr-HR"/>
        </w:rPr>
        <w:t>stavi na tržište kao odgovorni subjekt predmet opće uporabe bez valjane EU Izjave o sukladnosti ili Izjave o svojstvima i tehničkoj dokumentaciji (članak 4. stavak 2.)</w:t>
      </w:r>
    </w:p>
    <w:p w14:paraId="23A63A45" w14:textId="77777777" w:rsidR="00E20FA3" w:rsidRPr="00D15362" w:rsidRDefault="00E20FA3" w:rsidP="00D15362">
      <w:pPr>
        <w:spacing w:after="0" w:line="240" w:lineRule="auto"/>
        <w:ind w:left="426" w:hanging="426"/>
        <w:jc w:val="both"/>
        <w:rPr>
          <w:rFonts w:ascii="Times New Roman" w:eastAsia="Times New Roman" w:hAnsi="Times New Roman" w:cs="Times New Roman"/>
          <w:sz w:val="24"/>
          <w:szCs w:val="24"/>
          <w:lang w:eastAsia="hr-HR"/>
        </w:rPr>
      </w:pPr>
    </w:p>
    <w:p w14:paraId="489ADDC7" w14:textId="77777777" w:rsidR="009951FC" w:rsidRPr="00D15362" w:rsidRDefault="006F75A1" w:rsidP="00D15362">
      <w:pPr>
        <w:spacing w:after="0" w:line="240" w:lineRule="auto"/>
        <w:ind w:left="426" w:hanging="426"/>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2.</w:t>
      </w:r>
      <w:r w:rsidR="0050115B" w:rsidRPr="00D15362">
        <w:rPr>
          <w:rFonts w:ascii="Times New Roman" w:eastAsia="Times New Roman" w:hAnsi="Times New Roman" w:cs="Times New Roman"/>
          <w:sz w:val="24"/>
          <w:szCs w:val="24"/>
          <w:lang w:eastAsia="hr-HR"/>
        </w:rPr>
        <w:tab/>
      </w:r>
      <w:r w:rsidR="004B7FA3" w:rsidRPr="00D15362">
        <w:rPr>
          <w:rFonts w:ascii="Times New Roman" w:eastAsia="Times New Roman" w:hAnsi="Times New Roman" w:cs="Times New Roman"/>
          <w:sz w:val="24"/>
          <w:szCs w:val="24"/>
          <w:lang w:eastAsia="hr-HR"/>
        </w:rPr>
        <w:t xml:space="preserve">stavi na tržište predmet opće uporabe koji nema obavijest o proizvodu ili ima nedostatke u obavijesti o proizvodu </w:t>
      </w:r>
      <w:r w:rsidR="009951FC" w:rsidRPr="00D15362">
        <w:rPr>
          <w:rFonts w:ascii="Times New Roman" w:eastAsia="Times New Roman" w:hAnsi="Times New Roman" w:cs="Times New Roman"/>
          <w:sz w:val="24"/>
          <w:szCs w:val="24"/>
          <w:lang w:eastAsia="hr-HR"/>
        </w:rPr>
        <w:t>(članak 6. stavak 1.)</w:t>
      </w:r>
    </w:p>
    <w:p w14:paraId="5A4E3DBA" w14:textId="77777777" w:rsidR="009951FC" w:rsidRPr="00D15362" w:rsidRDefault="009951FC" w:rsidP="00D15362">
      <w:pPr>
        <w:spacing w:after="0" w:line="240" w:lineRule="auto"/>
        <w:ind w:left="426" w:hanging="426"/>
        <w:jc w:val="both"/>
        <w:rPr>
          <w:rFonts w:ascii="Times New Roman" w:eastAsia="Times New Roman" w:hAnsi="Times New Roman" w:cs="Times New Roman"/>
          <w:sz w:val="24"/>
          <w:szCs w:val="24"/>
          <w:lang w:eastAsia="hr-HR"/>
        </w:rPr>
      </w:pPr>
    </w:p>
    <w:p w14:paraId="5050A996" w14:textId="2C8CBFDC" w:rsidR="004B7FA3" w:rsidRPr="00D15362" w:rsidRDefault="00404815" w:rsidP="00D15362">
      <w:pPr>
        <w:spacing w:after="0" w:line="240" w:lineRule="auto"/>
        <w:ind w:left="426" w:hanging="426"/>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3.</w:t>
      </w:r>
      <w:r w:rsidR="006015AA">
        <w:rPr>
          <w:rFonts w:ascii="Times New Roman" w:eastAsia="Times New Roman" w:hAnsi="Times New Roman" w:cs="Times New Roman"/>
          <w:sz w:val="24"/>
          <w:szCs w:val="24"/>
          <w:lang w:eastAsia="hr-HR"/>
        </w:rPr>
        <w:tab/>
      </w:r>
      <w:r w:rsidR="009951FC" w:rsidRPr="00D15362">
        <w:rPr>
          <w:rFonts w:ascii="Times New Roman" w:eastAsia="Times New Roman" w:hAnsi="Times New Roman" w:cs="Times New Roman"/>
          <w:sz w:val="24"/>
          <w:szCs w:val="24"/>
          <w:lang w:eastAsia="hr-HR"/>
        </w:rPr>
        <w:t>stavi na tržište predmet opće uporabe koji je obuhvaćen člankom 4. stavkom 5. Uredbe (EU) 2019/1020, a koji na tekstu označavanja proizvoda nema obvezne podatke kako su navedeni u članku 4. stavku 4. Uredbe (EU) 2019/1020 (članak 6. stavak 2.)</w:t>
      </w:r>
    </w:p>
    <w:p w14:paraId="623CDDCF" w14:textId="6F5BF13C" w:rsidR="00E20FA3" w:rsidRPr="00D15362" w:rsidRDefault="00E20FA3" w:rsidP="00D15362">
      <w:pPr>
        <w:spacing w:after="0" w:line="240" w:lineRule="auto"/>
        <w:ind w:left="426" w:hanging="426"/>
        <w:jc w:val="both"/>
        <w:rPr>
          <w:rFonts w:ascii="Times New Roman" w:eastAsia="Times New Roman" w:hAnsi="Times New Roman" w:cs="Times New Roman"/>
          <w:sz w:val="24"/>
          <w:szCs w:val="24"/>
          <w:lang w:eastAsia="hr-HR"/>
        </w:rPr>
      </w:pPr>
    </w:p>
    <w:p w14:paraId="1D03C643" w14:textId="32A1BB3A" w:rsidR="00083E2C" w:rsidRPr="00D15362" w:rsidRDefault="009951FC" w:rsidP="00D15362">
      <w:pPr>
        <w:spacing w:after="0" w:line="240" w:lineRule="auto"/>
        <w:ind w:left="426" w:hanging="426"/>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4</w:t>
      </w:r>
      <w:r w:rsidR="006F75A1" w:rsidRPr="00D15362">
        <w:rPr>
          <w:rFonts w:ascii="Times New Roman" w:eastAsia="Times New Roman" w:hAnsi="Times New Roman" w:cs="Times New Roman"/>
          <w:sz w:val="24"/>
          <w:szCs w:val="24"/>
          <w:lang w:eastAsia="hr-HR"/>
        </w:rPr>
        <w:t>.</w:t>
      </w:r>
      <w:r w:rsidR="0050115B" w:rsidRPr="00D15362">
        <w:rPr>
          <w:rFonts w:ascii="Times New Roman" w:eastAsia="Times New Roman" w:hAnsi="Times New Roman" w:cs="Times New Roman"/>
          <w:sz w:val="24"/>
          <w:szCs w:val="24"/>
          <w:lang w:eastAsia="hr-HR"/>
        </w:rPr>
        <w:tab/>
      </w:r>
      <w:r w:rsidR="00083E2C" w:rsidRPr="00D15362">
        <w:rPr>
          <w:rFonts w:ascii="Times New Roman" w:eastAsia="Times New Roman" w:hAnsi="Times New Roman" w:cs="Times New Roman"/>
          <w:sz w:val="24"/>
          <w:szCs w:val="24"/>
          <w:lang w:eastAsia="hr-HR"/>
        </w:rPr>
        <w:t>stavi na tržište predmete opće uporabe koji na obavijesti o proizvodu nema podatke o sastavu</w:t>
      </w:r>
      <w:r w:rsidR="006751BB">
        <w:rPr>
          <w:rFonts w:ascii="Times New Roman" w:eastAsia="Times New Roman" w:hAnsi="Times New Roman" w:cs="Times New Roman"/>
          <w:sz w:val="24"/>
          <w:szCs w:val="24"/>
          <w:lang w:eastAsia="hr-HR"/>
        </w:rPr>
        <w:t>,</w:t>
      </w:r>
      <w:r w:rsidR="00083E2C" w:rsidRPr="00D15362">
        <w:rPr>
          <w:rFonts w:ascii="Times New Roman" w:eastAsia="Times New Roman" w:hAnsi="Times New Roman" w:cs="Times New Roman"/>
          <w:sz w:val="24"/>
          <w:szCs w:val="24"/>
          <w:lang w:eastAsia="hr-HR"/>
        </w:rPr>
        <w:t xml:space="preserve"> </w:t>
      </w:r>
      <w:r w:rsidRPr="00D15362">
        <w:rPr>
          <w:rFonts w:ascii="Times New Roman" w:eastAsia="Times New Roman" w:hAnsi="Times New Roman" w:cs="Times New Roman"/>
          <w:sz w:val="24"/>
          <w:szCs w:val="24"/>
          <w:lang w:eastAsia="hr-HR"/>
        </w:rPr>
        <w:t xml:space="preserve">odnosno podatke sukladno propisima kojima se uređuju pojedine vrste predmeta opće uporabe </w:t>
      </w:r>
      <w:r w:rsidR="00083E2C" w:rsidRPr="00D15362">
        <w:rPr>
          <w:rFonts w:ascii="Times New Roman" w:eastAsia="Times New Roman" w:hAnsi="Times New Roman" w:cs="Times New Roman"/>
          <w:sz w:val="24"/>
          <w:szCs w:val="24"/>
          <w:lang w:eastAsia="hr-HR"/>
        </w:rPr>
        <w:t>(članak 7. stavak 1.)</w:t>
      </w:r>
    </w:p>
    <w:p w14:paraId="34D9B2C9" w14:textId="77777777" w:rsidR="00083E2C" w:rsidRPr="00D15362" w:rsidRDefault="00083E2C" w:rsidP="00D15362">
      <w:pPr>
        <w:spacing w:after="0" w:line="240" w:lineRule="auto"/>
        <w:ind w:left="426" w:hanging="426"/>
        <w:jc w:val="both"/>
        <w:rPr>
          <w:rFonts w:ascii="Times New Roman" w:eastAsia="Times New Roman" w:hAnsi="Times New Roman" w:cs="Times New Roman"/>
          <w:sz w:val="24"/>
          <w:szCs w:val="24"/>
          <w:lang w:eastAsia="hr-HR"/>
        </w:rPr>
      </w:pPr>
    </w:p>
    <w:p w14:paraId="1EAC9693" w14:textId="71E37ABD" w:rsidR="00083E2C" w:rsidRPr="00D15362" w:rsidRDefault="009951FC" w:rsidP="00D15362">
      <w:pPr>
        <w:spacing w:after="0" w:line="240" w:lineRule="auto"/>
        <w:ind w:left="426" w:hanging="426"/>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5</w:t>
      </w:r>
      <w:r w:rsidR="00083E2C" w:rsidRPr="00D15362">
        <w:rPr>
          <w:rFonts w:ascii="Times New Roman" w:eastAsia="Times New Roman" w:hAnsi="Times New Roman" w:cs="Times New Roman"/>
          <w:sz w:val="24"/>
          <w:szCs w:val="24"/>
          <w:lang w:eastAsia="hr-HR"/>
        </w:rPr>
        <w:t>.</w:t>
      </w:r>
      <w:r w:rsidR="0050115B" w:rsidRPr="00D15362">
        <w:rPr>
          <w:rFonts w:ascii="Times New Roman" w:eastAsia="Times New Roman" w:hAnsi="Times New Roman" w:cs="Times New Roman"/>
          <w:sz w:val="24"/>
          <w:szCs w:val="24"/>
          <w:lang w:eastAsia="hr-HR"/>
        </w:rPr>
        <w:tab/>
      </w:r>
      <w:r w:rsidR="00083E2C" w:rsidRPr="00D15362">
        <w:rPr>
          <w:rFonts w:ascii="Times New Roman" w:eastAsia="Times New Roman" w:hAnsi="Times New Roman" w:cs="Times New Roman"/>
          <w:sz w:val="24"/>
          <w:szCs w:val="24"/>
          <w:lang w:eastAsia="hr-HR"/>
        </w:rPr>
        <w:t>stavi na tržište proizvode koji se stavljaju na tržište i kao suveniri, a koji nemaju na tekstu označavanja jasno navedenu namjenu proizvoda, osim ako je namjena proizvoda razvidna iz njihovog izgleda (članak 7. stavak 2.)</w:t>
      </w:r>
    </w:p>
    <w:p w14:paraId="5E1938CD" w14:textId="77777777" w:rsidR="00083E2C" w:rsidRPr="00D15362" w:rsidRDefault="00083E2C" w:rsidP="00D15362">
      <w:pPr>
        <w:spacing w:after="0" w:line="240" w:lineRule="auto"/>
        <w:ind w:left="426" w:hanging="426"/>
        <w:jc w:val="both"/>
        <w:rPr>
          <w:rFonts w:ascii="Times New Roman" w:eastAsia="Times New Roman" w:hAnsi="Times New Roman" w:cs="Times New Roman"/>
          <w:sz w:val="24"/>
          <w:szCs w:val="24"/>
          <w:lang w:eastAsia="hr-HR"/>
        </w:rPr>
      </w:pPr>
    </w:p>
    <w:p w14:paraId="378CAD3E" w14:textId="3EE89953" w:rsidR="00083E2C" w:rsidRPr="00D15362" w:rsidRDefault="009951FC" w:rsidP="00D15362">
      <w:pPr>
        <w:spacing w:after="0" w:line="240" w:lineRule="auto"/>
        <w:ind w:left="426" w:hanging="426"/>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6</w:t>
      </w:r>
      <w:r w:rsidR="00083E2C" w:rsidRPr="00D15362">
        <w:rPr>
          <w:rFonts w:ascii="Times New Roman" w:eastAsia="Times New Roman" w:hAnsi="Times New Roman" w:cs="Times New Roman"/>
          <w:sz w:val="24"/>
          <w:szCs w:val="24"/>
          <w:lang w:eastAsia="hr-HR"/>
        </w:rPr>
        <w:t>.</w:t>
      </w:r>
      <w:r w:rsidR="0050115B" w:rsidRPr="00D15362">
        <w:rPr>
          <w:rFonts w:ascii="Times New Roman" w:eastAsia="Times New Roman" w:hAnsi="Times New Roman" w:cs="Times New Roman"/>
          <w:sz w:val="24"/>
          <w:szCs w:val="24"/>
          <w:lang w:eastAsia="hr-HR"/>
        </w:rPr>
        <w:tab/>
      </w:r>
      <w:r w:rsidR="00083E2C" w:rsidRPr="00D15362">
        <w:rPr>
          <w:rFonts w:ascii="Times New Roman" w:eastAsia="Times New Roman" w:hAnsi="Times New Roman" w:cs="Times New Roman"/>
          <w:sz w:val="24"/>
          <w:szCs w:val="24"/>
          <w:lang w:eastAsia="hr-HR"/>
        </w:rPr>
        <w:t>stavi na tržište proizvode koji se stavljaju na tržište i kao suveniri, a koji nemaju na tekstu označavanja istaknuta upozorenja za sigurnu primjenu proizvoda (članak 7. stavak 3.)</w:t>
      </w:r>
    </w:p>
    <w:p w14:paraId="2FB90C4F" w14:textId="77777777" w:rsidR="00E20FA3" w:rsidRPr="00D15362" w:rsidRDefault="00E20FA3" w:rsidP="00D15362">
      <w:pPr>
        <w:spacing w:after="0" w:line="240" w:lineRule="auto"/>
        <w:ind w:left="426" w:hanging="426"/>
        <w:jc w:val="both"/>
        <w:rPr>
          <w:rFonts w:ascii="Times New Roman" w:eastAsia="Times New Roman" w:hAnsi="Times New Roman" w:cs="Times New Roman"/>
          <w:sz w:val="24"/>
          <w:szCs w:val="24"/>
          <w:lang w:eastAsia="hr-HR"/>
        </w:rPr>
      </w:pPr>
    </w:p>
    <w:p w14:paraId="2F6EAC48" w14:textId="7C4ED7F2" w:rsidR="00083E2C" w:rsidRPr="00D15362" w:rsidRDefault="009951FC" w:rsidP="00D15362">
      <w:pPr>
        <w:spacing w:after="0" w:line="240" w:lineRule="auto"/>
        <w:ind w:left="426" w:hanging="426"/>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7</w:t>
      </w:r>
      <w:r w:rsidR="006F75A1" w:rsidRPr="00D15362">
        <w:rPr>
          <w:rFonts w:ascii="Times New Roman" w:eastAsia="Times New Roman" w:hAnsi="Times New Roman" w:cs="Times New Roman"/>
          <w:sz w:val="24"/>
          <w:szCs w:val="24"/>
          <w:lang w:eastAsia="hr-HR"/>
        </w:rPr>
        <w:t>.</w:t>
      </w:r>
      <w:r w:rsidR="0050115B" w:rsidRPr="00D15362">
        <w:rPr>
          <w:rFonts w:ascii="Times New Roman" w:eastAsia="Times New Roman" w:hAnsi="Times New Roman" w:cs="Times New Roman"/>
          <w:sz w:val="24"/>
          <w:szCs w:val="24"/>
          <w:lang w:eastAsia="hr-HR"/>
        </w:rPr>
        <w:tab/>
      </w:r>
      <w:r w:rsidR="00083E2C" w:rsidRPr="00D15362">
        <w:rPr>
          <w:rFonts w:ascii="Times New Roman" w:eastAsia="Times New Roman" w:hAnsi="Times New Roman" w:cs="Times New Roman"/>
          <w:sz w:val="24"/>
          <w:szCs w:val="24"/>
          <w:lang w:eastAsia="hr-HR"/>
        </w:rPr>
        <w:t>označava, reklamira i prezentira predmete opće uporabe na način koji bi potrošače mogao dovesti u zabludu glede stvarnog sastava, svojstava i namjene (članak 9. stavak 1.)</w:t>
      </w:r>
    </w:p>
    <w:p w14:paraId="20CC8D0F" w14:textId="77777777" w:rsidR="00083E2C" w:rsidRPr="00D15362" w:rsidRDefault="00083E2C" w:rsidP="00D15362">
      <w:pPr>
        <w:spacing w:after="0" w:line="240" w:lineRule="auto"/>
        <w:ind w:left="426" w:hanging="426"/>
        <w:jc w:val="both"/>
        <w:rPr>
          <w:rFonts w:ascii="Times New Roman" w:eastAsia="Times New Roman" w:hAnsi="Times New Roman" w:cs="Times New Roman"/>
          <w:sz w:val="24"/>
          <w:szCs w:val="24"/>
          <w:lang w:eastAsia="hr-HR"/>
        </w:rPr>
      </w:pPr>
    </w:p>
    <w:p w14:paraId="43D40432" w14:textId="77BF5419" w:rsidR="00083E2C" w:rsidRPr="00D15362" w:rsidRDefault="009951FC" w:rsidP="00D15362">
      <w:pPr>
        <w:spacing w:after="0" w:line="240" w:lineRule="auto"/>
        <w:ind w:left="426" w:hanging="426"/>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8</w:t>
      </w:r>
      <w:r w:rsidR="00083E2C" w:rsidRPr="00D15362">
        <w:rPr>
          <w:rFonts w:ascii="Times New Roman" w:eastAsia="Times New Roman" w:hAnsi="Times New Roman" w:cs="Times New Roman"/>
          <w:sz w:val="24"/>
          <w:szCs w:val="24"/>
          <w:lang w:eastAsia="hr-HR"/>
        </w:rPr>
        <w:t>.</w:t>
      </w:r>
      <w:r w:rsidR="0050115B" w:rsidRPr="00D15362">
        <w:rPr>
          <w:rFonts w:ascii="Times New Roman" w:eastAsia="Times New Roman" w:hAnsi="Times New Roman" w:cs="Times New Roman"/>
          <w:sz w:val="24"/>
          <w:szCs w:val="24"/>
          <w:lang w:eastAsia="hr-HR"/>
        </w:rPr>
        <w:tab/>
      </w:r>
      <w:r w:rsidR="00083E2C" w:rsidRPr="00D15362">
        <w:rPr>
          <w:rFonts w:ascii="Times New Roman" w:eastAsia="Times New Roman" w:hAnsi="Times New Roman" w:cs="Times New Roman"/>
          <w:sz w:val="24"/>
          <w:szCs w:val="24"/>
          <w:lang w:eastAsia="hr-HR"/>
        </w:rPr>
        <w:t>pripisuje i reklamira ljekovita svojstva predmetima opće uporabe ili im pripisuje svojstva, prevencije, terapije i/ili liječenja bolesti (članak 9. stavak 2.)</w:t>
      </w:r>
    </w:p>
    <w:p w14:paraId="37B1DB4A" w14:textId="77777777" w:rsidR="00083E2C" w:rsidRPr="00D15362" w:rsidRDefault="00083E2C" w:rsidP="00D15362">
      <w:pPr>
        <w:spacing w:after="0" w:line="240" w:lineRule="auto"/>
        <w:ind w:left="426" w:hanging="426"/>
        <w:jc w:val="both"/>
        <w:rPr>
          <w:rFonts w:ascii="Times New Roman" w:eastAsia="Times New Roman" w:hAnsi="Times New Roman" w:cs="Times New Roman"/>
          <w:sz w:val="24"/>
          <w:szCs w:val="24"/>
          <w:lang w:eastAsia="hr-HR"/>
        </w:rPr>
      </w:pPr>
    </w:p>
    <w:p w14:paraId="2AD3927D" w14:textId="020A4696" w:rsidR="00083E2C" w:rsidRPr="00D15362" w:rsidRDefault="009951FC" w:rsidP="00D15362">
      <w:pPr>
        <w:spacing w:after="0" w:line="240" w:lineRule="auto"/>
        <w:ind w:left="426" w:hanging="426"/>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9</w:t>
      </w:r>
      <w:r w:rsidR="006504F1" w:rsidRPr="00D15362">
        <w:rPr>
          <w:rFonts w:ascii="Times New Roman" w:eastAsia="Times New Roman" w:hAnsi="Times New Roman" w:cs="Times New Roman"/>
          <w:sz w:val="24"/>
          <w:szCs w:val="24"/>
          <w:lang w:eastAsia="hr-HR"/>
        </w:rPr>
        <w:t>.</w:t>
      </w:r>
      <w:r w:rsidR="0050115B" w:rsidRPr="00D15362">
        <w:rPr>
          <w:rFonts w:ascii="Times New Roman" w:eastAsia="Times New Roman" w:hAnsi="Times New Roman" w:cs="Times New Roman"/>
          <w:sz w:val="24"/>
          <w:szCs w:val="24"/>
          <w:lang w:eastAsia="hr-HR"/>
        </w:rPr>
        <w:tab/>
      </w:r>
      <w:r w:rsidR="006504F1" w:rsidRPr="00D15362">
        <w:rPr>
          <w:rFonts w:ascii="Times New Roman" w:eastAsia="Times New Roman" w:hAnsi="Times New Roman" w:cs="Times New Roman"/>
          <w:sz w:val="24"/>
          <w:szCs w:val="24"/>
          <w:lang w:eastAsia="hr-HR"/>
        </w:rPr>
        <w:t>reklamira pribor</w:t>
      </w:r>
      <w:r w:rsidR="00083E2C" w:rsidRPr="00D15362">
        <w:rPr>
          <w:rFonts w:ascii="Times New Roman" w:eastAsia="Times New Roman" w:hAnsi="Times New Roman" w:cs="Times New Roman"/>
          <w:sz w:val="24"/>
          <w:szCs w:val="24"/>
          <w:lang w:eastAsia="hr-HR"/>
        </w:rPr>
        <w:t xml:space="preserve"> za pušenje putem tiska, sredstava javnog priopćavanja, svih oblika reklame na javnim mjestima, objektima i sredstvima prometa, preko knjiga, časopisa, kalendara i odjevnih predmeta, te preko naljepnica, plakata i letaka ako su te naljepnice, plakati i leci odvojeni</w:t>
      </w:r>
      <w:r w:rsidR="006504F1" w:rsidRPr="00D15362">
        <w:rPr>
          <w:rFonts w:ascii="Times New Roman" w:eastAsia="Times New Roman" w:hAnsi="Times New Roman" w:cs="Times New Roman"/>
          <w:sz w:val="24"/>
          <w:szCs w:val="24"/>
          <w:lang w:eastAsia="hr-HR"/>
        </w:rPr>
        <w:t xml:space="preserve"> od ambalaže pribora za pušenje (članak 9. stavak 3.)</w:t>
      </w:r>
    </w:p>
    <w:p w14:paraId="48EA4922" w14:textId="77777777" w:rsidR="00E20FA3" w:rsidRPr="00D15362" w:rsidRDefault="00E20FA3" w:rsidP="00D15362">
      <w:pPr>
        <w:spacing w:after="0" w:line="240" w:lineRule="auto"/>
        <w:ind w:left="426" w:hanging="426"/>
        <w:jc w:val="both"/>
        <w:rPr>
          <w:rFonts w:ascii="Times New Roman" w:eastAsia="Times New Roman" w:hAnsi="Times New Roman" w:cs="Times New Roman"/>
          <w:sz w:val="24"/>
          <w:szCs w:val="24"/>
          <w:lang w:eastAsia="hr-HR"/>
        </w:rPr>
      </w:pPr>
      <w:bookmarkStart w:id="18" w:name="_Hlk82596623"/>
    </w:p>
    <w:p w14:paraId="2FF94F02" w14:textId="5F429393" w:rsidR="00AA7499" w:rsidRPr="00D15362" w:rsidRDefault="009951FC" w:rsidP="00D15362">
      <w:pPr>
        <w:spacing w:after="0" w:line="240" w:lineRule="auto"/>
        <w:ind w:left="426" w:hanging="426"/>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10</w:t>
      </w:r>
      <w:r w:rsidR="00AA7499" w:rsidRPr="00D15362">
        <w:rPr>
          <w:rFonts w:ascii="Times New Roman" w:eastAsia="Times New Roman" w:hAnsi="Times New Roman" w:cs="Times New Roman"/>
          <w:sz w:val="24"/>
          <w:szCs w:val="24"/>
          <w:lang w:eastAsia="hr-HR"/>
        </w:rPr>
        <w:t>.</w:t>
      </w:r>
      <w:r w:rsidR="0050115B" w:rsidRPr="00D15362">
        <w:rPr>
          <w:rFonts w:ascii="Times New Roman" w:eastAsia="Times New Roman" w:hAnsi="Times New Roman" w:cs="Times New Roman"/>
          <w:sz w:val="24"/>
          <w:szCs w:val="24"/>
          <w:lang w:eastAsia="hr-HR"/>
        </w:rPr>
        <w:tab/>
      </w:r>
      <w:r w:rsidR="00AA7499" w:rsidRPr="00D15362">
        <w:rPr>
          <w:rFonts w:ascii="Times New Roman" w:eastAsia="Times New Roman" w:hAnsi="Times New Roman" w:cs="Times New Roman"/>
          <w:sz w:val="24"/>
          <w:szCs w:val="24"/>
          <w:lang w:eastAsia="hr-HR"/>
        </w:rPr>
        <w:t>prevozi predmete opće uporabe na način i pod uvjetima kojima utječe ili može utjecati na njihovu zdravstvenu ispravnost (članak 16.)</w:t>
      </w:r>
    </w:p>
    <w:p w14:paraId="5B334FF3" w14:textId="77777777" w:rsidR="006504F1" w:rsidRPr="00D15362" w:rsidRDefault="006504F1" w:rsidP="00D15362">
      <w:pPr>
        <w:spacing w:after="0" w:line="240" w:lineRule="auto"/>
        <w:ind w:left="426" w:hanging="426"/>
        <w:jc w:val="both"/>
        <w:rPr>
          <w:rFonts w:ascii="Times New Roman" w:eastAsia="Times New Roman" w:hAnsi="Times New Roman" w:cs="Times New Roman"/>
          <w:sz w:val="24"/>
          <w:szCs w:val="24"/>
          <w:lang w:eastAsia="hr-HR"/>
        </w:rPr>
      </w:pPr>
    </w:p>
    <w:p w14:paraId="0A58CCFB" w14:textId="18245941" w:rsidR="00BF162F" w:rsidRPr="00D15362" w:rsidRDefault="006504F1" w:rsidP="00D15362">
      <w:pPr>
        <w:spacing w:after="0" w:line="240" w:lineRule="auto"/>
        <w:ind w:left="426" w:hanging="426"/>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lastRenderedPageBreak/>
        <w:t>1</w:t>
      </w:r>
      <w:r w:rsidR="009951FC" w:rsidRPr="00D15362">
        <w:rPr>
          <w:rFonts w:ascii="Times New Roman" w:eastAsia="Times New Roman" w:hAnsi="Times New Roman" w:cs="Times New Roman"/>
          <w:sz w:val="24"/>
          <w:szCs w:val="24"/>
          <w:lang w:eastAsia="hr-HR"/>
        </w:rPr>
        <w:t>1</w:t>
      </w:r>
      <w:r w:rsidR="00BF162F" w:rsidRPr="00D15362">
        <w:rPr>
          <w:rFonts w:ascii="Times New Roman" w:eastAsia="Times New Roman" w:hAnsi="Times New Roman" w:cs="Times New Roman"/>
          <w:sz w:val="24"/>
          <w:szCs w:val="24"/>
          <w:lang w:eastAsia="hr-HR"/>
        </w:rPr>
        <w:t>.</w:t>
      </w:r>
      <w:r w:rsidR="0050115B" w:rsidRPr="00D15362">
        <w:rPr>
          <w:rFonts w:ascii="Times New Roman" w:eastAsia="Times New Roman" w:hAnsi="Times New Roman" w:cs="Times New Roman"/>
          <w:sz w:val="24"/>
          <w:szCs w:val="24"/>
          <w:lang w:eastAsia="hr-HR"/>
        </w:rPr>
        <w:tab/>
      </w:r>
      <w:r w:rsidR="00C1442C" w:rsidRPr="00D15362">
        <w:rPr>
          <w:rFonts w:ascii="Times New Roman" w:eastAsia="Times New Roman" w:hAnsi="Times New Roman" w:cs="Times New Roman"/>
          <w:sz w:val="24"/>
          <w:szCs w:val="24"/>
          <w:lang w:eastAsia="hr-HR"/>
        </w:rPr>
        <w:t xml:space="preserve">kao proizvođač ili uvoznik predmeta opće uporabe </w:t>
      </w:r>
      <w:r w:rsidR="00BF162F" w:rsidRPr="00D15362">
        <w:rPr>
          <w:rFonts w:ascii="Times New Roman" w:eastAsia="Times New Roman" w:hAnsi="Times New Roman" w:cs="Times New Roman"/>
          <w:sz w:val="24"/>
          <w:szCs w:val="24"/>
          <w:lang w:eastAsia="hr-HR"/>
        </w:rPr>
        <w:t>ne obavi laboratorijsko ispitivanje proizvoda i ne vodi zapise o obavljenim ispitivanjima (članak 18. stavak</w:t>
      </w:r>
      <w:r w:rsidR="0025709C" w:rsidRPr="00D15362">
        <w:rPr>
          <w:rFonts w:ascii="Times New Roman" w:eastAsia="Times New Roman" w:hAnsi="Times New Roman" w:cs="Times New Roman"/>
          <w:sz w:val="24"/>
          <w:szCs w:val="24"/>
          <w:lang w:eastAsia="hr-HR"/>
        </w:rPr>
        <w:t xml:space="preserve"> </w:t>
      </w:r>
      <w:r w:rsidR="00BF162F" w:rsidRPr="00D15362">
        <w:rPr>
          <w:rFonts w:ascii="Times New Roman" w:eastAsia="Times New Roman" w:hAnsi="Times New Roman" w:cs="Times New Roman"/>
          <w:sz w:val="24"/>
          <w:szCs w:val="24"/>
          <w:lang w:eastAsia="hr-HR"/>
        </w:rPr>
        <w:t>1.)</w:t>
      </w:r>
    </w:p>
    <w:p w14:paraId="2B441DA4" w14:textId="61B443CF" w:rsidR="0028104E" w:rsidRPr="00D15362" w:rsidRDefault="0028104E" w:rsidP="00D15362">
      <w:pPr>
        <w:spacing w:after="0" w:line="240" w:lineRule="auto"/>
        <w:ind w:left="426" w:hanging="426"/>
        <w:jc w:val="both"/>
        <w:rPr>
          <w:rFonts w:ascii="Times New Roman" w:eastAsia="Times New Roman" w:hAnsi="Times New Roman" w:cs="Times New Roman"/>
          <w:sz w:val="24"/>
          <w:szCs w:val="24"/>
          <w:lang w:eastAsia="hr-HR"/>
        </w:rPr>
      </w:pPr>
    </w:p>
    <w:p w14:paraId="50CFFD80" w14:textId="4580DDD7" w:rsidR="003933CD" w:rsidRPr="00D15362" w:rsidRDefault="0028104E" w:rsidP="00D15362">
      <w:pPr>
        <w:spacing w:after="0" w:line="240" w:lineRule="auto"/>
        <w:ind w:left="426" w:hanging="426"/>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1</w:t>
      </w:r>
      <w:r w:rsidR="009951FC" w:rsidRPr="00D15362">
        <w:rPr>
          <w:rFonts w:ascii="Times New Roman" w:eastAsia="Times New Roman" w:hAnsi="Times New Roman" w:cs="Times New Roman"/>
          <w:sz w:val="24"/>
          <w:szCs w:val="24"/>
          <w:lang w:eastAsia="hr-HR"/>
        </w:rPr>
        <w:t>2</w:t>
      </w:r>
      <w:r w:rsidRPr="00D15362">
        <w:rPr>
          <w:rFonts w:ascii="Times New Roman" w:eastAsia="Times New Roman" w:hAnsi="Times New Roman" w:cs="Times New Roman"/>
          <w:sz w:val="24"/>
          <w:szCs w:val="24"/>
          <w:lang w:eastAsia="hr-HR"/>
        </w:rPr>
        <w:t>.</w:t>
      </w:r>
      <w:r w:rsidR="0050115B" w:rsidRPr="00D15362">
        <w:rPr>
          <w:rFonts w:ascii="Times New Roman" w:eastAsia="Times New Roman" w:hAnsi="Times New Roman" w:cs="Times New Roman"/>
          <w:sz w:val="24"/>
          <w:szCs w:val="24"/>
          <w:lang w:eastAsia="hr-HR"/>
        </w:rPr>
        <w:tab/>
      </w:r>
      <w:r w:rsidRPr="00D15362">
        <w:rPr>
          <w:rFonts w:ascii="Times New Roman" w:eastAsia="Times New Roman" w:hAnsi="Times New Roman" w:cs="Times New Roman"/>
          <w:sz w:val="24"/>
          <w:szCs w:val="24"/>
          <w:lang w:eastAsia="hr-HR"/>
        </w:rPr>
        <w:t>proizvodi kozmetičke proizvode bez najmanje jednog radnika medicinskog, zdravstvenog, farmaceutsko-biokemijskog, kemijskog ili srodnog usmjerenja pod čijim nadzorom se obavlja proizvodnja (članak 26. stavak 3.)</w:t>
      </w:r>
    </w:p>
    <w:p w14:paraId="43BD21A1" w14:textId="77777777" w:rsidR="003933CD" w:rsidRPr="00D15362" w:rsidRDefault="003933CD" w:rsidP="00D15362">
      <w:pPr>
        <w:spacing w:after="0" w:line="240" w:lineRule="auto"/>
        <w:ind w:left="426" w:hanging="426"/>
        <w:jc w:val="both"/>
        <w:rPr>
          <w:rFonts w:ascii="Times New Roman" w:eastAsia="Times New Roman" w:hAnsi="Times New Roman" w:cs="Times New Roman"/>
          <w:sz w:val="24"/>
          <w:szCs w:val="24"/>
          <w:lang w:eastAsia="hr-HR"/>
        </w:rPr>
      </w:pPr>
    </w:p>
    <w:p w14:paraId="5D161DF2" w14:textId="7BCB6907" w:rsidR="003933CD" w:rsidRPr="00D15362" w:rsidRDefault="003933CD" w:rsidP="00D15362">
      <w:pPr>
        <w:spacing w:after="0" w:line="240" w:lineRule="auto"/>
        <w:ind w:left="426" w:hanging="426"/>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1</w:t>
      </w:r>
      <w:r w:rsidR="009951FC" w:rsidRPr="00D15362">
        <w:rPr>
          <w:rFonts w:ascii="Times New Roman" w:eastAsia="Times New Roman" w:hAnsi="Times New Roman" w:cs="Times New Roman"/>
          <w:sz w:val="24"/>
          <w:szCs w:val="24"/>
          <w:lang w:eastAsia="hr-HR"/>
        </w:rPr>
        <w:t>3</w:t>
      </w:r>
      <w:r w:rsidRPr="00D15362">
        <w:rPr>
          <w:rFonts w:ascii="Times New Roman" w:eastAsia="Times New Roman" w:hAnsi="Times New Roman" w:cs="Times New Roman"/>
          <w:sz w:val="24"/>
          <w:szCs w:val="24"/>
          <w:lang w:eastAsia="hr-HR"/>
        </w:rPr>
        <w:t>.</w:t>
      </w:r>
      <w:r w:rsidR="0050115B" w:rsidRPr="00D15362">
        <w:rPr>
          <w:rFonts w:ascii="Times New Roman" w:eastAsia="Times New Roman" w:hAnsi="Times New Roman" w:cs="Times New Roman"/>
          <w:sz w:val="24"/>
          <w:szCs w:val="24"/>
          <w:lang w:eastAsia="hr-HR"/>
        </w:rPr>
        <w:tab/>
      </w:r>
      <w:r w:rsidRPr="00D15362">
        <w:rPr>
          <w:rFonts w:ascii="Times New Roman" w:eastAsia="Times New Roman" w:hAnsi="Times New Roman" w:cs="Times New Roman"/>
          <w:sz w:val="24"/>
          <w:szCs w:val="24"/>
          <w:lang w:eastAsia="hr-HR"/>
        </w:rPr>
        <w:t xml:space="preserve">ne ispita mikrobiološku čistoću opreme, pribora i ruku osoba u proizvodnji u skladu s pravilnikom o opsegu i učestalosti ispitivanja mikrobiološke čistoće koji se odnosi na objekte iz nadležnosti sanitarne inspekcije (članak 26. stavak 5.). </w:t>
      </w:r>
    </w:p>
    <w:p w14:paraId="5B9A34B0" w14:textId="73AF56FE" w:rsidR="0028104E" w:rsidRPr="00D15362" w:rsidRDefault="0028104E" w:rsidP="00D15362">
      <w:pPr>
        <w:spacing w:after="0" w:line="240" w:lineRule="auto"/>
        <w:ind w:firstLine="708"/>
        <w:jc w:val="both"/>
        <w:rPr>
          <w:rFonts w:ascii="Times New Roman" w:eastAsia="Times New Roman" w:hAnsi="Times New Roman" w:cs="Times New Roman"/>
          <w:sz w:val="24"/>
          <w:szCs w:val="24"/>
          <w:lang w:eastAsia="hr-HR"/>
        </w:rPr>
      </w:pPr>
    </w:p>
    <w:bookmarkEnd w:id="18"/>
    <w:p w14:paraId="0BBC7714" w14:textId="6253A7CA" w:rsidR="00AC33E7" w:rsidRPr="00D15362" w:rsidRDefault="00AC33E7"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(2) Za prekršaj iz stavka 1. ovoga članka kaznit će se i odgovorna osoba u pravnoj osobi </w:t>
      </w:r>
      <w:r w:rsidR="006A0334" w:rsidRPr="00D15362">
        <w:rPr>
          <w:rFonts w:ascii="Times New Roman" w:eastAsia="Times New Roman" w:hAnsi="Times New Roman" w:cs="Times New Roman"/>
          <w:sz w:val="24"/>
          <w:szCs w:val="24"/>
          <w:lang w:eastAsia="hr-HR"/>
        </w:rPr>
        <w:t>-</w:t>
      </w:r>
      <w:r w:rsidRPr="00D15362">
        <w:rPr>
          <w:rFonts w:ascii="Times New Roman" w:eastAsia="Times New Roman" w:hAnsi="Times New Roman" w:cs="Times New Roman"/>
          <w:sz w:val="24"/>
          <w:szCs w:val="24"/>
          <w:lang w:eastAsia="hr-HR"/>
        </w:rPr>
        <w:t xml:space="preserve"> subjektu u poslovanju s predmetima opće uporabe, novčanom kaznom u iznosu od 5.000,00 do 10.000,00 kuna.</w:t>
      </w:r>
    </w:p>
    <w:p w14:paraId="7A58A13C" w14:textId="77777777" w:rsidR="00E20FA3" w:rsidRPr="00D15362" w:rsidRDefault="00E20FA3" w:rsidP="00D15362">
      <w:pPr>
        <w:spacing w:after="0" w:line="240" w:lineRule="auto"/>
        <w:ind w:firstLine="708"/>
        <w:jc w:val="both"/>
        <w:rPr>
          <w:rFonts w:ascii="Times New Roman" w:eastAsia="Times New Roman" w:hAnsi="Times New Roman" w:cs="Times New Roman"/>
          <w:sz w:val="24"/>
          <w:szCs w:val="24"/>
          <w:lang w:eastAsia="hr-HR"/>
        </w:rPr>
      </w:pPr>
    </w:p>
    <w:p w14:paraId="5830EF17" w14:textId="6D2CC7E2" w:rsidR="000167D3" w:rsidRPr="00D15362" w:rsidRDefault="00AC33E7" w:rsidP="00D15362">
      <w:pPr>
        <w:spacing w:after="0" w:line="240" w:lineRule="auto"/>
        <w:jc w:val="both"/>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sz w:val="24"/>
          <w:szCs w:val="24"/>
          <w:lang w:eastAsia="hr-HR"/>
        </w:rPr>
        <w:t>(3) Za prekršaj iz stavka 1. ovog</w:t>
      </w:r>
      <w:r w:rsidR="007C0CB1" w:rsidRPr="00D15362">
        <w:rPr>
          <w:rFonts w:ascii="Times New Roman" w:eastAsia="Times New Roman" w:hAnsi="Times New Roman" w:cs="Times New Roman"/>
          <w:sz w:val="24"/>
          <w:szCs w:val="24"/>
          <w:lang w:eastAsia="hr-HR"/>
        </w:rPr>
        <w:t>a</w:t>
      </w:r>
      <w:r w:rsidRPr="00D15362">
        <w:rPr>
          <w:rFonts w:ascii="Times New Roman" w:eastAsia="Times New Roman" w:hAnsi="Times New Roman" w:cs="Times New Roman"/>
          <w:sz w:val="24"/>
          <w:szCs w:val="24"/>
          <w:lang w:eastAsia="hr-HR"/>
        </w:rPr>
        <w:t xml:space="preserve"> članka kaznit će se n</w:t>
      </w:r>
      <w:r w:rsidR="00E179A8" w:rsidRPr="00D15362">
        <w:rPr>
          <w:rFonts w:ascii="Times New Roman" w:eastAsia="Times New Roman" w:hAnsi="Times New Roman" w:cs="Times New Roman"/>
          <w:sz w:val="24"/>
          <w:szCs w:val="24"/>
          <w:lang w:eastAsia="hr-HR"/>
        </w:rPr>
        <w:t xml:space="preserve">ovčanom kaznom </w:t>
      </w:r>
      <w:r w:rsidR="007C0CB1" w:rsidRPr="00D15362">
        <w:rPr>
          <w:rFonts w:ascii="Times New Roman" w:eastAsia="Times New Roman" w:hAnsi="Times New Roman" w:cs="Times New Roman"/>
          <w:sz w:val="24"/>
          <w:szCs w:val="24"/>
          <w:lang w:eastAsia="hr-HR"/>
        </w:rPr>
        <w:t xml:space="preserve">u iznosu </w:t>
      </w:r>
      <w:r w:rsidR="00E179A8" w:rsidRPr="00D15362">
        <w:rPr>
          <w:rFonts w:ascii="Times New Roman" w:eastAsia="Times New Roman" w:hAnsi="Times New Roman" w:cs="Times New Roman"/>
          <w:sz w:val="24"/>
          <w:szCs w:val="24"/>
          <w:lang w:eastAsia="hr-HR"/>
        </w:rPr>
        <w:t>od 5.000,00 do 10</w:t>
      </w:r>
      <w:r w:rsidRPr="00D15362">
        <w:rPr>
          <w:rFonts w:ascii="Times New Roman" w:eastAsia="Times New Roman" w:hAnsi="Times New Roman" w:cs="Times New Roman"/>
          <w:sz w:val="24"/>
          <w:szCs w:val="24"/>
          <w:lang w:eastAsia="hr-HR"/>
        </w:rPr>
        <w:t>.000,00 kuna fizička osoba kao subjekt u poslovanju s predmetima opće uporabe.</w:t>
      </w:r>
      <w:r w:rsidR="00EA3ACF" w:rsidRPr="00D15362">
        <w:rPr>
          <w:rFonts w:ascii="Times New Roman" w:eastAsia="Times New Roman" w:hAnsi="Times New Roman" w:cs="Times New Roman"/>
          <w:sz w:val="24"/>
          <w:szCs w:val="24"/>
          <w:lang w:eastAsia="hr-HR"/>
        </w:rPr>
        <w:t>“</w:t>
      </w:r>
      <w:r w:rsidR="00CF3543" w:rsidRPr="00D15362">
        <w:rPr>
          <w:rFonts w:ascii="Times New Roman" w:eastAsia="Times New Roman" w:hAnsi="Times New Roman" w:cs="Times New Roman"/>
          <w:sz w:val="24"/>
          <w:szCs w:val="24"/>
          <w:lang w:eastAsia="hr-HR"/>
        </w:rPr>
        <w:t>.</w:t>
      </w:r>
    </w:p>
    <w:bookmarkEnd w:id="17"/>
    <w:p w14:paraId="1D9D6536" w14:textId="77777777" w:rsidR="00E82BF5" w:rsidRPr="00D15362" w:rsidRDefault="00E82BF5" w:rsidP="00D15362">
      <w:pPr>
        <w:spacing w:after="0" w:line="240" w:lineRule="auto"/>
        <w:jc w:val="center"/>
        <w:rPr>
          <w:rFonts w:ascii="Times New Roman" w:eastAsia="Times New Roman" w:hAnsi="Times New Roman" w:cs="Times New Roman"/>
          <w:b/>
          <w:sz w:val="24"/>
          <w:szCs w:val="24"/>
          <w:lang w:eastAsia="hr-HR"/>
        </w:rPr>
      </w:pPr>
    </w:p>
    <w:p w14:paraId="0B79EF17" w14:textId="3DC08439" w:rsidR="00EA3ACF" w:rsidRPr="00D15362" w:rsidRDefault="00EA3ACF" w:rsidP="00D15362">
      <w:pPr>
        <w:spacing w:after="0" w:line="240" w:lineRule="auto"/>
        <w:jc w:val="center"/>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Članak 3</w:t>
      </w:r>
      <w:r w:rsidR="00537C41" w:rsidRPr="00D15362">
        <w:rPr>
          <w:rFonts w:ascii="Times New Roman" w:eastAsia="Times New Roman" w:hAnsi="Times New Roman" w:cs="Times New Roman"/>
          <w:b/>
          <w:sz w:val="24"/>
          <w:szCs w:val="24"/>
          <w:lang w:eastAsia="hr-HR"/>
        </w:rPr>
        <w:t>3</w:t>
      </w:r>
      <w:r w:rsidRPr="00D15362">
        <w:rPr>
          <w:rFonts w:ascii="Times New Roman" w:eastAsia="Times New Roman" w:hAnsi="Times New Roman" w:cs="Times New Roman"/>
          <w:b/>
          <w:sz w:val="24"/>
          <w:szCs w:val="24"/>
          <w:lang w:eastAsia="hr-HR"/>
        </w:rPr>
        <w:t>.</w:t>
      </w:r>
    </w:p>
    <w:p w14:paraId="6950572B" w14:textId="77777777" w:rsidR="002C3DDE" w:rsidRPr="00D15362" w:rsidRDefault="002C3DDE" w:rsidP="00D15362">
      <w:pPr>
        <w:spacing w:after="0" w:line="240" w:lineRule="auto"/>
        <w:ind w:firstLine="708"/>
        <w:jc w:val="both"/>
        <w:rPr>
          <w:rFonts w:ascii="Times New Roman" w:eastAsia="Times New Roman" w:hAnsi="Times New Roman" w:cs="Times New Roman"/>
          <w:sz w:val="24"/>
          <w:szCs w:val="24"/>
          <w:lang w:eastAsia="hr-HR"/>
        </w:rPr>
      </w:pPr>
      <w:bookmarkStart w:id="19" w:name="_Hlk82590711"/>
    </w:p>
    <w:p w14:paraId="5FD5F3F6" w14:textId="216636C8" w:rsidR="009C16F5" w:rsidRPr="00D15362" w:rsidRDefault="009C16F5" w:rsidP="00D15362">
      <w:pPr>
        <w:spacing w:after="0" w:line="240" w:lineRule="auto"/>
        <w:ind w:firstLine="708"/>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Članak 43.</w:t>
      </w:r>
      <w:r w:rsidR="00EA3ACF" w:rsidRPr="00D15362">
        <w:rPr>
          <w:rFonts w:ascii="Times New Roman" w:eastAsia="Times New Roman" w:hAnsi="Times New Roman" w:cs="Times New Roman"/>
          <w:sz w:val="24"/>
          <w:szCs w:val="24"/>
          <w:lang w:eastAsia="hr-HR"/>
        </w:rPr>
        <w:t xml:space="preserve"> mijenja se i glasi:</w:t>
      </w:r>
    </w:p>
    <w:p w14:paraId="6BE1D3DC" w14:textId="77777777" w:rsidR="00E20FA3" w:rsidRPr="00D15362" w:rsidRDefault="00E20FA3" w:rsidP="00D15362">
      <w:pPr>
        <w:spacing w:after="0" w:line="240" w:lineRule="auto"/>
        <w:ind w:firstLine="708"/>
        <w:jc w:val="both"/>
        <w:rPr>
          <w:rFonts w:ascii="Times New Roman" w:eastAsia="Times New Roman" w:hAnsi="Times New Roman" w:cs="Times New Roman"/>
          <w:sz w:val="24"/>
          <w:szCs w:val="24"/>
          <w:lang w:eastAsia="hr-HR"/>
        </w:rPr>
      </w:pPr>
    </w:p>
    <w:p w14:paraId="2DFCFD75" w14:textId="7CCEBEB0" w:rsidR="009C16F5" w:rsidRPr="00D15362" w:rsidRDefault="002C3DDE"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w:t>
      </w:r>
      <w:r w:rsidR="009C16F5" w:rsidRPr="00D15362">
        <w:rPr>
          <w:rFonts w:ascii="Times New Roman" w:eastAsia="Times New Roman" w:hAnsi="Times New Roman" w:cs="Times New Roman"/>
          <w:sz w:val="24"/>
          <w:szCs w:val="24"/>
          <w:lang w:eastAsia="hr-HR"/>
        </w:rPr>
        <w:t xml:space="preserve">(1) Novčanom kaznom u iznosu od </w:t>
      </w:r>
      <w:r w:rsidR="006F75A1" w:rsidRPr="00D15362">
        <w:rPr>
          <w:rFonts w:ascii="Times New Roman" w:eastAsia="Times New Roman" w:hAnsi="Times New Roman" w:cs="Times New Roman"/>
          <w:sz w:val="24"/>
          <w:szCs w:val="24"/>
          <w:lang w:eastAsia="hr-HR"/>
        </w:rPr>
        <w:t>3</w:t>
      </w:r>
      <w:r w:rsidR="009C16F5" w:rsidRPr="00D15362">
        <w:rPr>
          <w:rFonts w:ascii="Times New Roman" w:eastAsia="Times New Roman" w:hAnsi="Times New Roman" w:cs="Times New Roman"/>
          <w:sz w:val="24"/>
          <w:szCs w:val="24"/>
          <w:lang w:eastAsia="hr-HR"/>
        </w:rPr>
        <w:t xml:space="preserve">.000,00 do </w:t>
      </w:r>
      <w:r w:rsidR="006F75A1" w:rsidRPr="00D15362">
        <w:rPr>
          <w:rFonts w:ascii="Times New Roman" w:eastAsia="Times New Roman" w:hAnsi="Times New Roman" w:cs="Times New Roman"/>
          <w:sz w:val="24"/>
          <w:szCs w:val="24"/>
          <w:lang w:eastAsia="hr-HR"/>
        </w:rPr>
        <w:t>5</w:t>
      </w:r>
      <w:r w:rsidR="009C16F5" w:rsidRPr="00D15362">
        <w:rPr>
          <w:rFonts w:ascii="Times New Roman" w:eastAsia="Times New Roman" w:hAnsi="Times New Roman" w:cs="Times New Roman"/>
          <w:sz w:val="24"/>
          <w:szCs w:val="24"/>
          <w:lang w:eastAsia="hr-HR"/>
        </w:rPr>
        <w:t xml:space="preserve">.000,00 kuna kaznit će se za prekršaj subjekt u poslovanju s predmetima opće uporabe ako ne osigura, odnosno ne koristi </w:t>
      </w:r>
      <w:r w:rsidR="006F75A1" w:rsidRPr="00D15362">
        <w:rPr>
          <w:rFonts w:ascii="Times New Roman" w:eastAsia="Times New Roman" w:hAnsi="Times New Roman" w:cs="Times New Roman"/>
          <w:sz w:val="24"/>
          <w:szCs w:val="24"/>
          <w:lang w:eastAsia="hr-HR"/>
        </w:rPr>
        <w:t xml:space="preserve">čistu i prikladnu </w:t>
      </w:r>
      <w:r w:rsidR="009C16F5" w:rsidRPr="00D15362">
        <w:rPr>
          <w:rFonts w:ascii="Times New Roman" w:eastAsia="Times New Roman" w:hAnsi="Times New Roman" w:cs="Times New Roman"/>
          <w:sz w:val="24"/>
          <w:szCs w:val="24"/>
          <w:lang w:eastAsia="hr-HR"/>
        </w:rPr>
        <w:t>radnu odjeću i obuću (članak 17. stavak 1.).</w:t>
      </w:r>
    </w:p>
    <w:p w14:paraId="19AF8865" w14:textId="77777777" w:rsidR="00E20FA3" w:rsidRPr="00D15362" w:rsidRDefault="00E20FA3" w:rsidP="00D15362">
      <w:pPr>
        <w:spacing w:after="0" w:line="240" w:lineRule="auto"/>
        <w:jc w:val="both"/>
        <w:rPr>
          <w:rFonts w:ascii="Times New Roman" w:eastAsia="Times New Roman" w:hAnsi="Times New Roman" w:cs="Times New Roman"/>
          <w:sz w:val="24"/>
          <w:szCs w:val="24"/>
          <w:lang w:eastAsia="hr-HR"/>
        </w:rPr>
      </w:pPr>
    </w:p>
    <w:p w14:paraId="5D944A38" w14:textId="2E0F3D4D" w:rsidR="009C16F5" w:rsidRPr="00D15362" w:rsidRDefault="009C16F5"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(2) Za prekršaj iz stavka 1. ovoga članka kaznit će se i odgovorna osoba u pravnoj osobi u iznosu od </w:t>
      </w:r>
      <w:r w:rsidR="006F75A1" w:rsidRPr="00D15362">
        <w:rPr>
          <w:rFonts w:ascii="Times New Roman" w:eastAsia="Times New Roman" w:hAnsi="Times New Roman" w:cs="Times New Roman"/>
          <w:sz w:val="24"/>
          <w:szCs w:val="24"/>
          <w:lang w:eastAsia="hr-HR"/>
        </w:rPr>
        <w:t>1</w:t>
      </w:r>
      <w:r w:rsidRPr="00D15362">
        <w:rPr>
          <w:rFonts w:ascii="Times New Roman" w:eastAsia="Times New Roman" w:hAnsi="Times New Roman" w:cs="Times New Roman"/>
          <w:sz w:val="24"/>
          <w:szCs w:val="24"/>
          <w:lang w:eastAsia="hr-HR"/>
        </w:rPr>
        <w:t xml:space="preserve">.000,00 do </w:t>
      </w:r>
      <w:r w:rsidR="006F75A1" w:rsidRPr="00D15362">
        <w:rPr>
          <w:rFonts w:ascii="Times New Roman" w:eastAsia="Times New Roman" w:hAnsi="Times New Roman" w:cs="Times New Roman"/>
          <w:sz w:val="24"/>
          <w:szCs w:val="24"/>
          <w:lang w:eastAsia="hr-HR"/>
        </w:rPr>
        <w:t>2</w:t>
      </w:r>
      <w:r w:rsidRPr="00D15362">
        <w:rPr>
          <w:rFonts w:ascii="Times New Roman" w:eastAsia="Times New Roman" w:hAnsi="Times New Roman" w:cs="Times New Roman"/>
          <w:sz w:val="24"/>
          <w:szCs w:val="24"/>
          <w:lang w:eastAsia="hr-HR"/>
        </w:rPr>
        <w:t>.000,00 kuna.</w:t>
      </w:r>
    </w:p>
    <w:p w14:paraId="42EA7837" w14:textId="1781D88B" w:rsidR="00E20FA3" w:rsidRDefault="00E20FA3" w:rsidP="00D15362">
      <w:pPr>
        <w:spacing w:after="0" w:line="240" w:lineRule="auto"/>
        <w:jc w:val="both"/>
        <w:rPr>
          <w:rFonts w:ascii="Times New Roman" w:eastAsia="Times New Roman" w:hAnsi="Times New Roman" w:cs="Times New Roman"/>
          <w:sz w:val="24"/>
          <w:szCs w:val="24"/>
          <w:lang w:eastAsia="hr-HR"/>
        </w:rPr>
      </w:pPr>
    </w:p>
    <w:p w14:paraId="6B5D09A3" w14:textId="3139F2DA" w:rsidR="00C75575" w:rsidRDefault="00C75575" w:rsidP="00D15362">
      <w:pPr>
        <w:spacing w:after="0" w:line="240" w:lineRule="auto"/>
        <w:jc w:val="both"/>
        <w:rPr>
          <w:rFonts w:ascii="Times New Roman" w:eastAsia="Times New Roman" w:hAnsi="Times New Roman" w:cs="Times New Roman"/>
          <w:sz w:val="24"/>
          <w:szCs w:val="24"/>
          <w:lang w:eastAsia="hr-HR"/>
        </w:rPr>
      </w:pPr>
    </w:p>
    <w:p w14:paraId="17266333" w14:textId="77777777" w:rsidR="00C75575" w:rsidRPr="00D15362" w:rsidRDefault="00C75575" w:rsidP="00D15362">
      <w:pPr>
        <w:spacing w:after="0" w:line="240" w:lineRule="auto"/>
        <w:jc w:val="both"/>
        <w:rPr>
          <w:rFonts w:ascii="Times New Roman" w:eastAsia="Times New Roman" w:hAnsi="Times New Roman" w:cs="Times New Roman"/>
          <w:sz w:val="24"/>
          <w:szCs w:val="24"/>
          <w:lang w:eastAsia="hr-HR"/>
        </w:rPr>
      </w:pPr>
    </w:p>
    <w:p w14:paraId="1CF02295" w14:textId="6962C172" w:rsidR="006F75A1" w:rsidRPr="00D15362" w:rsidRDefault="006F75A1"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(3) Za prekršaj iz stavka 1. ovoga članka kaznit će se i fizička osoba</w:t>
      </w:r>
      <w:r w:rsidR="00CF3543" w:rsidRPr="00D15362">
        <w:rPr>
          <w:rFonts w:ascii="Times New Roman" w:eastAsia="Times New Roman" w:hAnsi="Times New Roman" w:cs="Times New Roman"/>
          <w:sz w:val="24"/>
          <w:szCs w:val="24"/>
          <w:lang w:eastAsia="hr-HR"/>
        </w:rPr>
        <w:t xml:space="preserve"> </w:t>
      </w:r>
      <w:r w:rsidRPr="00D15362">
        <w:rPr>
          <w:rFonts w:ascii="Times New Roman" w:eastAsia="Times New Roman" w:hAnsi="Times New Roman" w:cs="Times New Roman"/>
          <w:sz w:val="24"/>
          <w:szCs w:val="24"/>
          <w:lang w:eastAsia="hr-HR"/>
        </w:rPr>
        <w:t>- obrtnik u iznosu od 1</w:t>
      </w:r>
      <w:r w:rsidR="008144BC" w:rsidRPr="00D15362">
        <w:rPr>
          <w:rFonts w:ascii="Times New Roman" w:eastAsia="Times New Roman" w:hAnsi="Times New Roman" w:cs="Times New Roman"/>
          <w:sz w:val="24"/>
          <w:szCs w:val="24"/>
          <w:lang w:eastAsia="hr-HR"/>
        </w:rPr>
        <w:t>.</w:t>
      </w:r>
      <w:r w:rsidRPr="00D15362">
        <w:rPr>
          <w:rFonts w:ascii="Times New Roman" w:eastAsia="Times New Roman" w:hAnsi="Times New Roman" w:cs="Times New Roman"/>
          <w:sz w:val="24"/>
          <w:szCs w:val="24"/>
          <w:lang w:eastAsia="hr-HR"/>
        </w:rPr>
        <w:t>000,00 do 2.000,00 kuna.</w:t>
      </w:r>
    </w:p>
    <w:p w14:paraId="0F14A4BF" w14:textId="77777777" w:rsidR="00E20FA3" w:rsidRPr="00D15362" w:rsidRDefault="00E20FA3" w:rsidP="00D15362">
      <w:pPr>
        <w:spacing w:after="0" w:line="240" w:lineRule="auto"/>
        <w:jc w:val="both"/>
        <w:rPr>
          <w:rFonts w:ascii="Times New Roman" w:eastAsia="Times New Roman" w:hAnsi="Times New Roman" w:cs="Times New Roman"/>
          <w:sz w:val="24"/>
          <w:szCs w:val="24"/>
          <w:lang w:eastAsia="hr-HR"/>
        </w:rPr>
      </w:pPr>
    </w:p>
    <w:p w14:paraId="436B789C" w14:textId="4B33E79D" w:rsidR="006F75A1" w:rsidRPr="00D15362" w:rsidRDefault="006F75A1"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(4)</w:t>
      </w:r>
      <w:r w:rsidR="00E20FA3" w:rsidRPr="00D15362">
        <w:rPr>
          <w:rFonts w:ascii="Times New Roman" w:eastAsia="Times New Roman" w:hAnsi="Times New Roman" w:cs="Times New Roman"/>
          <w:sz w:val="24"/>
          <w:szCs w:val="24"/>
          <w:lang w:eastAsia="hr-HR"/>
        </w:rPr>
        <w:t xml:space="preserve"> </w:t>
      </w:r>
      <w:r w:rsidRPr="00D15362">
        <w:rPr>
          <w:rFonts w:ascii="Times New Roman" w:eastAsia="Times New Roman" w:hAnsi="Times New Roman" w:cs="Times New Roman"/>
          <w:sz w:val="24"/>
          <w:szCs w:val="24"/>
          <w:lang w:eastAsia="hr-HR"/>
        </w:rPr>
        <w:t xml:space="preserve">Za prekršaj iz stavka 1. </w:t>
      </w:r>
      <w:r w:rsidR="00731CD4" w:rsidRPr="00D15362">
        <w:rPr>
          <w:rFonts w:ascii="Times New Roman" w:eastAsia="Times New Roman" w:hAnsi="Times New Roman" w:cs="Times New Roman"/>
          <w:sz w:val="24"/>
          <w:szCs w:val="24"/>
          <w:lang w:eastAsia="hr-HR"/>
        </w:rPr>
        <w:t xml:space="preserve">ovoga članka </w:t>
      </w:r>
      <w:r w:rsidRPr="00D15362">
        <w:rPr>
          <w:rFonts w:ascii="Times New Roman" w:eastAsia="Times New Roman" w:hAnsi="Times New Roman" w:cs="Times New Roman"/>
          <w:sz w:val="24"/>
          <w:szCs w:val="24"/>
          <w:lang w:eastAsia="hr-HR"/>
        </w:rPr>
        <w:t>novčana kazna u iznosu od 1</w:t>
      </w:r>
      <w:r w:rsidR="00731CD4" w:rsidRPr="00D15362">
        <w:rPr>
          <w:rFonts w:ascii="Times New Roman" w:eastAsia="Times New Roman" w:hAnsi="Times New Roman" w:cs="Times New Roman"/>
          <w:sz w:val="24"/>
          <w:szCs w:val="24"/>
          <w:lang w:eastAsia="hr-HR"/>
        </w:rPr>
        <w:t>.</w:t>
      </w:r>
      <w:r w:rsidRPr="00D15362">
        <w:rPr>
          <w:rFonts w:ascii="Times New Roman" w:eastAsia="Times New Roman" w:hAnsi="Times New Roman" w:cs="Times New Roman"/>
          <w:sz w:val="24"/>
          <w:szCs w:val="24"/>
          <w:lang w:eastAsia="hr-HR"/>
        </w:rPr>
        <w:t>500</w:t>
      </w:r>
      <w:r w:rsidR="00731CD4" w:rsidRPr="00D15362">
        <w:rPr>
          <w:rFonts w:ascii="Times New Roman" w:eastAsia="Times New Roman" w:hAnsi="Times New Roman" w:cs="Times New Roman"/>
          <w:sz w:val="24"/>
          <w:szCs w:val="24"/>
          <w:lang w:eastAsia="hr-HR"/>
        </w:rPr>
        <w:t>,00</w:t>
      </w:r>
      <w:r w:rsidRPr="00D15362">
        <w:rPr>
          <w:rFonts w:ascii="Times New Roman" w:eastAsia="Times New Roman" w:hAnsi="Times New Roman" w:cs="Times New Roman"/>
          <w:sz w:val="24"/>
          <w:szCs w:val="24"/>
          <w:lang w:eastAsia="hr-HR"/>
        </w:rPr>
        <w:t xml:space="preserve"> kuna na mjestu počinjenja prekršaja može se izreći pravnoj osobi.</w:t>
      </w:r>
    </w:p>
    <w:p w14:paraId="693B4853" w14:textId="77777777" w:rsidR="00E20FA3" w:rsidRPr="00D15362" w:rsidRDefault="00E20FA3" w:rsidP="00D15362">
      <w:pPr>
        <w:spacing w:after="0" w:line="240" w:lineRule="auto"/>
        <w:jc w:val="both"/>
        <w:rPr>
          <w:rFonts w:ascii="Times New Roman" w:eastAsia="Times New Roman" w:hAnsi="Times New Roman" w:cs="Times New Roman"/>
          <w:sz w:val="24"/>
          <w:szCs w:val="24"/>
          <w:lang w:eastAsia="hr-HR"/>
        </w:rPr>
      </w:pPr>
    </w:p>
    <w:p w14:paraId="0CFEC148" w14:textId="07E2BDE3" w:rsidR="006F75A1" w:rsidRPr="00D15362" w:rsidRDefault="006F75A1"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(5)</w:t>
      </w:r>
      <w:r w:rsidR="00E20FA3" w:rsidRPr="00D15362">
        <w:rPr>
          <w:rFonts w:ascii="Times New Roman" w:eastAsia="Times New Roman" w:hAnsi="Times New Roman" w:cs="Times New Roman"/>
          <w:sz w:val="24"/>
          <w:szCs w:val="24"/>
          <w:lang w:eastAsia="hr-HR"/>
        </w:rPr>
        <w:t xml:space="preserve"> </w:t>
      </w:r>
      <w:r w:rsidRPr="00D15362">
        <w:rPr>
          <w:rFonts w:ascii="Times New Roman" w:eastAsia="Times New Roman" w:hAnsi="Times New Roman" w:cs="Times New Roman"/>
          <w:sz w:val="24"/>
          <w:szCs w:val="24"/>
          <w:lang w:eastAsia="hr-HR"/>
        </w:rPr>
        <w:t xml:space="preserve">Za prekršaj iz stavka 1. </w:t>
      </w:r>
      <w:r w:rsidR="00731CD4" w:rsidRPr="00D15362">
        <w:rPr>
          <w:rFonts w:ascii="Times New Roman" w:eastAsia="Times New Roman" w:hAnsi="Times New Roman" w:cs="Times New Roman"/>
          <w:sz w:val="24"/>
          <w:szCs w:val="24"/>
          <w:lang w:eastAsia="hr-HR"/>
        </w:rPr>
        <w:t xml:space="preserve">ovoga članka </w:t>
      </w:r>
      <w:r w:rsidRPr="00D15362">
        <w:rPr>
          <w:rFonts w:ascii="Times New Roman" w:eastAsia="Times New Roman" w:hAnsi="Times New Roman" w:cs="Times New Roman"/>
          <w:sz w:val="24"/>
          <w:szCs w:val="24"/>
          <w:lang w:eastAsia="hr-HR"/>
        </w:rPr>
        <w:t>novčana kazna u iznosu od 500</w:t>
      </w:r>
      <w:r w:rsidR="00731CD4" w:rsidRPr="00D15362">
        <w:rPr>
          <w:rFonts w:ascii="Times New Roman" w:eastAsia="Times New Roman" w:hAnsi="Times New Roman" w:cs="Times New Roman"/>
          <w:sz w:val="24"/>
          <w:szCs w:val="24"/>
          <w:lang w:eastAsia="hr-HR"/>
        </w:rPr>
        <w:t>,00</w:t>
      </w:r>
      <w:r w:rsidRPr="00D15362">
        <w:rPr>
          <w:rFonts w:ascii="Times New Roman" w:eastAsia="Times New Roman" w:hAnsi="Times New Roman" w:cs="Times New Roman"/>
          <w:sz w:val="24"/>
          <w:szCs w:val="24"/>
          <w:lang w:eastAsia="hr-HR"/>
        </w:rPr>
        <w:t xml:space="preserve"> kuna na mjestu počinjenja prekršaja može se izreći </w:t>
      </w:r>
      <w:r w:rsidR="006504F1" w:rsidRPr="00D15362">
        <w:rPr>
          <w:rFonts w:ascii="Times New Roman" w:eastAsia="Times New Roman" w:hAnsi="Times New Roman" w:cs="Times New Roman"/>
          <w:sz w:val="24"/>
          <w:szCs w:val="24"/>
          <w:lang w:eastAsia="hr-HR"/>
        </w:rPr>
        <w:t xml:space="preserve">i </w:t>
      </w:r>
      <w:r w:rsidRPr="00D15362">
        <w:rPr>
          <w:rFonts w:ascii="Times New Roman" w:eastAsia="Times New Roman" w:hAnsi="Times New Roman" w:cs="Times New Roman"/>
          <w:sz w:val="24"/>
          <w:szCs w:val="24"/>
          <w:lang w:eastAsia="hr-HR"/>
        </w:rPr>
        <w:t>odgovornoj osobi u pravnoj osobi.</w:t>
      </w:r>
    </w:p>
    <w:p w14:paraId="73931682" w14:textId="77777777" w:rsidR="00E20FA3" w:rsidRPr="00D15362" w:rsidRDefault="00E20FA3" w:rsidP="00D15362">
      <w:pPr>
        <w:spacing w:after="0" w:line="240" w:lineRule="auto"/>
        <w:jc w:val="both"/>
        <w:rPr>
          <w:rFonts w:ascii="Times New Roman" w:eastAsia="Times New Roman" w:hAnsi="Times New Roman" w:cs="Times New Roman"/>
          <w:sz w:val="24"/>
          <w:szCs w:val="24"/>
          <w:lang w:eastAsia="hr-HR"/>
        </w:rPr>
      </w:pPr>
    </w:p>
    <w:p w14:paraId="24499B02" w14:textId="66D3A831" w:rsidR="006F75A1" w:rsidRPr="00D15362" w:rsidRDefault="006F75A1"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(6)</w:t>
      </w:r>
      <w:r w:rsidR="00E20FA3" w:rsidRPr="00D15362">
        <w:rPr>
          <w:rFonts w:ascii="Times New Roman" w:eastAsia="Times New Roman" w:hAnsi="Times New Roman" w:cs="Times New Roman"/>
          <w:sz w:val="24"/>
          <w:szCs w:val="24"/>
          <w:lang w:eastAsia="hr-HR"/>
        </w:rPr>
        <w:t xml:space="preserve"> </w:t>
      </w:r>
      <w:r w:rsidRPr="00D15362">
        <w:rPr>
          <w:rFonts w:ascii="Times New Roman" w:eastAsia="Times New Roman" w:hAnsi="Times New Roman" w:cs="Times New Roman"/>
          <w:sz w:val="24"/>
          <w:szCs w:val="24"/>
          <w:lang w:eastAsia="hr-HR"/>
        </w:rPr>
        <w:t xml:space="preserve">Za prekršaj iz stavka 1. </w:t>
      </w:r>
      <w:r w:rsidR="00731CD4" w:rsidRPr="00D15362">
        <w:rPr>
          <w:rFonts w:ascii="Times New Roman" w:eastAsia="Times New Roman" w:hAnsi="Times New Roman" w:cs="Times New Roman"/>
          <w:sz w:val="24"/>
          <w:szCs w:val="24"/>
          <w:lang w:eastAsia="hr-HR"/>
        </w:rPr>
        <w:t xml:space="preserve">ovoga članka </w:t>
      </w:r>
      <w:r w:rsidRPr="00D15362">
        <w:rPr>
          <w:rFonts w:ascii="Times New Roman" w:eastAsia="Times New Roman" w:hAnsi="Times New Roman" w:cs="Times New Roman"/>
          <w:sz w:val="24"/>
          <w:szCs w:val="24"/>
          <w:lang w:eastAsia="hr-HR"/>
        </w:rPr>
        <w:t>novčana kazna u iznosu od 500</w:t>
      </w:r>
      <w:r w:rsidR="00731CD4" w:rsidRPr="00D15362">
        <w:rPr>
          <w:rFonts w:ascii="Times New Roman" w:eastAsia="Times New Roman" w:hAnsi="Times New Roman" w:cs="Times New Roman"/>
          <w:sz w:val="24"/>
          <w:szCs w:val="24"/>
          <w:lang w:eastAsia="hr-HR"/>
        </w:rPr>
        <w:t>,00</w:t>
      </w:r>
      <w:r w:rsidRPr="00D15362">
        <w:rPr>
          <w:rFonts w:ascii="Times New Roman" w:eastAsia="Times New Roman" w:hAnsi="Times New Roman" w:cs="Times New Roman"/>
          <w:sz w:val="24"/>
          <w:szCs w:val="24"/>
          <w:lang w:eastAsia="hr-HR"/>
        </w:rPr>
        <w:t xml:space="preserve"> kuna na mjestu počinjenja prekršaja može se izreći fizičkoj osobi</w:t>
      </w:r>
      <w:r w:rsidR="00E65CD0" w:rsidRPr="00D15362">
        <w:rPr>
          <w:rFonts w:ascii="Times New Roman" w:eastAsia="Times New Roman" w:hAnsi="Times New Roman" w:cs="Times New Roman"/>
          <w:sz w:val="24"/>
          <w:szCs w:val="24"/>
          <w:lang w:eastAsia="hr-HR"/>
        </w:rPr>
        <w:t xml:space="preserve"> kao subjekt</w:t>
      </w:r>
      <w:r w:rsidR="00597C7C" w:rsidRPr="00D15362">
        <w:rPr>
          <w:rFonts w:ascii="Times New Roman" w:eastAsia="Times New Roman" w:hAnsi="Times New Roman" w:cs="Times New Roman"/>
          <w:sz w:val="24"/>
          <w:szCs w:val="24"/>
          <w:lang w:eastAsia="hr-HR"/>
        </w:rPr>
        <w:t>u</w:t>
      </w:r>
      <w:r w:rsidR="00E65CD0" w:rsidRPr="00D15362">
        <w:rPr>
          <w:rFonts w:ascii="Times New Roman" w:eastAsia="Times New Roman" w:hAnsi="Times New Roman" w:cs="Times New Roman"/>
          <w:sz w:val="24"/>
          <w:szCs w:val="24"/>
          <w:lang w:eastAsia="hr-HR"/>
        </w:rPr>
        <w:t xml:space="preserve"> u poslovanju s predmetima opće uporabe</w:t>
      </w:r>
      <w:r w:rsidRPr="00D15362">
        <w:rPr>
          <w:rFonts w:ascii="Times New Roman" w:eastAsia="Times New Roman" w:hAnsi="Times New Roman" w:cs="Times New Roman"/>
          <w:sz w:val="24"/>
          <w:szCs w:val="24"/>
          <w:lang w:eastAsia="hr-HR"/>
        </w:rPr>
        <w:t>.</w:t>
      </w:r>
      <w:r w:rsidR="00EA3ACF" w:rsidRPr="00D15362">
        <w:rPr>
          <w:rFonts w:ascii="Times New Roman" w:eastAsia="Times New Roman" w:hAnsi="Times New Roman" w:cs="Times New Roman"/>
          <w:sz w:val="24"/>
          <w:szCs w:val="24"/>
          <w:lang w:eastAsia="hr-HR"/>
        </w:rPr>
        <w:t>“</w:t>
      </w:r>
      <w:r w:rsidR="00CF3543" w:rsidRPr="00D15362">
        <w:rPr>
          <w:rFonts w:ascii="Times New Roman" w:eastAsia="Times New Roman" w:hAnsi="Times New Roman" w:cs="Times New Roman"/>
          <w:sz w:val="24"/>
          <w:szCs w:val="24"/>
          <w:lang w:eastAsia="hr-HR"/>
        </w:rPr>
        <w:t>.</w:t>
      </w:r>
    </w:p>
    <w:bookmarkEnd w:id="19"/>
    <w:p w14:paraId="36CC69E1" w14:textId="77777777" w:rsidR="00731CD4" w:rsidRPr="00D15362" w:rsidRDefault="00731CD4" w:rsidP="00D15362">
      <w:pPr>
        <w:spacing w:after="0" w:line="240" w:lineRule="auto"/>
        <w:jc w:val="center"/>
        <w:rPr>
          <w:rFonts w:ascii="Times New Roman" w:eastAsia="Times New Roman" w:hAnsi="Times New Roman" w:cs="Times New Roman"/>
          <w:b/>
          <w:sz w:val="24"/>
          <w:szCs w:val="24"/>
          <w:lang w:eastAsia="hr-HR"/>
        </w:rPr>
      </w:pPr>
    </w:p>
    <w:p w14:paraId="5B06A185" w14:textId="77777777" w:rsidR="00EA3ACF" w:rsidRPr="00D15362" w:rsidRDefault="00EA3ACF" w:rsidP="00D15362">
      <w:pPr>
        <w:spacing w:after="0" w:line="240" w:lineRule="auto"/>
        <w:jc w:val="center"/>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Članak 3</w:t>
      </w:r>
      <w:r w:rsidR="00537C41" w:rsidRPr="00D15362">
        <w:rPr>
          <w:rFonts w:ascii="Times New Roman" w:eastAsia="Times New Roman" w:hAnsi="Times New Roman" w:cs="Times New Roman"/>
          <w:b/>
          <w:sz w:val="24"/>
          <w:szCs w:val="24"/>
          <w:lang w:eastAsia="hr-HR"/>
        </w:rPr>
        <w:t>4</w:t>
      </w:r>
      <w:r w:rsidRPr="00D15362">
        <w:rPr>
          <w:rFonts w:ascii="Times New Roman" w:eastAsia="Times New Roman" w:hAnsi="Times New Roman" w:cs="Times New Roman"/>
          <w:b/>
          <w:sz w:val="24"/>
          <w:szCs w:val="24"/>
          <w:lang w:eastAsia="hr-HR"/>
        </w:rPr>
        <w:t>.</w:t>
      </w:r>
    </w:p>
    <w:p w14:paraId="5897B2DB" w14:textId="77777777" w:rsidR="009B222E" w:rsidRPr="00D15362" w:rsidRDefault="009B222E" w:rsidP="00D15362">
      <w:pPr>
        <w:spacing w:after="0" w:line="240" w:lineRule="auto"/>
        <w:ind w:firstLine="644"/>
        <w:rPr>
          <w:rFonts w:ascii="Times New Roman" w:eastAsia="Times New Roman" w:hAnsi="Times New Roman" w:cs="Times New Roman"/>
          <w:sz w:val="24"/>
          <w:szCs w:val="24"/>
          <w:lang w:eastAsia="hr-HR"/>
        </w:rPr>
      </w:pPr>
      <w:bookmarkStart w:id="20" w:name="_Hlk82591065"/>
    </w:p>
    <w:p w14:paraId="39386107" w14:textId="2721D93D" w:rsidR="00D93BB2" w:rsidRPr="00D15362" w:rsidRDefault="00D93BB2" w:rsidP="00D15362">
      <w:pPr>
        <w:spacing w:after="0" w:line="240" w:lineRule="auto"/>
        <w:ind w:firstLine="709"/>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Članak 44. mijenja se i glasi:</w:t>
      </w:r>
    </w:p>
    <w:p w14:paraId="0E3540E3" w14:textId="0E9BB5B9" w:rsidR="009B222E" w:rsidRPr="00D15362" w:rsidRDefault="009B222E" w:rsidP="006751BB">
      <w:pPr>
        <w:spacing w:after="0" w:line="240" w:lineRule="auto"/>
        <w:jc w:val="both"/>
        <w:rPr>
          <w:rFonts w:ascii="Times New Roman" w:eastAsia="Times New Roman" w:hAnsi="Times New Roman" w:cs="Times New Roman"/>
          <w:sz w:val="24"/>
          <w:szCs w:val="24"/>
          <w:lang w:eastAsia="hr-HR"/>
        </w:rPr>
      </w:pPr>
    </w:p>
    <w:p w14:paraId="6CEAC43A" w14:textId="251A2325" w:rsidR="00D93BB2" w:rsidRPr="00D15362" w:rsidRDefault="00FD786E" w:rsidP="00D15362">
      <w:pPr>
        <w:spacing w:after="0" w:line="240" w:lineRule="auto"/>
        <w:jc w:val="both"/>
        <w:rPr>
          <w:rFonts w:ascii="Times New Roman" w:hAnsi="Times New Roman" w:cs="Times New Roman"/>
          <w:sz w:val="24"/>
          <w:szCs w:val="24"/>
        </w:rPr>
      </w:pPr>
      <w:r w:rsidRPr="00D15362">
        <w:rPr>
          <w:rFonts w:ascii="Times New Roman" w:eastAsia="Times New Roman" w:hAnsi="Times New Roman" w:cs="Times New Roman"/>
          <w:sz w:val="24"/>
          <w:szCs w:val="24"/>
          <w:lang w:eastAsia="hr-HR"/>
        </w:rPr>
        <w:t>„</w:t>
      </w:r>
      <w:r w:rsidR="00D93BB2" w:rsidRPr="00D15362">
        <w:rPr>
          <w:rFonts w:ascii="Times New Roman" w:eastAsia="Times New Roman" w:hAnsi="Times New Roman" w:cs="Times New Roman"/>
          <w:sz w:val="24"/>
          <w:szCs w:val="24"/>
          <w:lang w:eastAsia="hr-HR"/>
        </w:rPr>
        <w:t>(1)</w:t>
      </w:r>
      <w:r w:rsidR="00D93BB2" w:rsidRPr="00D15362">
        <w:rPr>
          <w:rFonts w:ascii="Times New Roman" w:hAnsi="Times New Roman" w:cs="Times New Roman"/>
          <w:sz w:val="24"/>
          <w:szCs w:val="24"/>
        </w:rPr>
        <w:t xml:space="preserve"> Novčanom kaznom u iznosu od 3.000,00 do 15.000,00 kuna kaznit će se za prekršaj pravna osoba ako:</w:t>
      </w:r>
    </w:p>
    <w:p w14:paraId="0576CBE0" w14:textId="77777777" w:rsidR="00D93BB2" w:rsidRPr="00D15362" w:rsidRDefault="00D93BB2" w:rsidP="00D15362">
      <w:pPr>
        <w:spacing w:after="0" w:line="240" w:lineRule="auto"/>
        <w:ind w:firstLine="284"/>
        <w:jc w:val="both"/>
        <w:rPr>
          <w:rFonts w:ascii="Times New Roman" w:hAnsi="Times New Roman" w:cs="Times New Roman"/>
          <w:sz w:val="24"/>
          <w:szCs w:val="24"/>
        </w:rPr>
      </w:pPr>
    </w:p>
    <w:p w14:paraId="39780BF2" w14:textId="038C44BF" w:rsidR="00D93BB2" w:rsidRPr="00D15362" w:rsidRDefault="00D93BB2" w:rsidP="00D15362">
      <w:pPr>
        <w:spacing w:after="0" w:line="240" w:lineRule="auto"/>
        <w:ind w:left="426" w:hanging="426"/>
        <w:jc w:val="both"/>
        <w:rPr>
          <w:rFonts w:ascii="Times New Roman" w:hAnsi="Times New Roman" w:cs="Times New Roman"/>
          <w:sz w:val="24"/>
          <w:szCs w:val="24"/>
        </w:rPr>
      </w:pPr>
      <w:r w:rsidRPr="00D15362">
        <w:rPr>
          <w:rFonts w:ascii="Times New Roman" w:hAnsi="Times New Roman" w:cs="Times New Roman"/>
          <w:sz w:val="24"/>
          <w:szCs w:val="24"/>
        </w:rPr>
        <w:t>1.</w:t>
      </w:r>
      <w:r w:rsidR="006A0334" w:rsidRPr="00D15362">
        <w:rPr>
          <w:rFonts w:ascii="Times New Roman" w:hAnsi="Times New Roman" w:cs="Times New Roman"/>
          <w:sz w:val="24"/>
          <w:szCs w:val="24"/>
        </w:rPr>
        <w:tab/>
      </w:r>
      <w:r w:rsidRPr="00D15362">
        <w:rPr>
          <w:rFonts w:ascii="Times New Roman" w:hAnsi="Times New Roman" w:cs="Times New Roman"/>
          <w:sz w:val="24"/>
          <w:szCs w:val="24"/>
        </w:rPr>
        <w:t>se inspekcijskim nadzorom utvrde nedostaci u provedbi uspostavljenog unutarnjeg nadzora i dobre proizvođačke prakse koji obuhvaćaju nedostatke u vođenju dokumentacije o nabavi i ispravnosti sirovina i ambalaže, provođenju sustavne kontrole uvjeta proizvodnje u vezi s prostorom, opremom, priborom, radnicima i prijevozom u postupku proizvodnje te u provođenju sustavne kontrole</w:t>
      </w:r>
      <w:r w:rsidR="004B7FA3" w:rsidRPr="00D15362">
        <w:rPr>
          <w:rFonts w:ascii="Times New Roman" w:hAnsi="Times New Roman" w:cs="Times New Roman"/>
          <w:sz w:val="24"/>
          <w:szCs w:val="24"/>
        </w:rPr>
        <w:t xml:space="preserve"> gotovog proizvoda (članak 13.)</w:t>
      </w:r>
    </w:p>
    <w:p w14:paraId="4D6F05E6" w14:textId="77777777" w:rsidR="00D93BB2" w:rsidRPr="00D15362" w:rsidRDefault="00D93BB2" w:rsidP="00D15362">
      <w:pPr>
        <w:spacing w:after="0" w:line="240" w:lineRule="auto"/>
        <w:ind w:left="426" w:hanging="426"/>
        <w:rPr>
          <w:rFonts w:ascii="Times New Roman" w:hAnsi="Times New Roman" w:cs="Times New Roman"/>
          <w:sz w:val="24"/>
          <w:szCs w:val="24"/>
        </w:rPr>
      </w:pPr>
    </w:p>
    <w:p w14:paraId="016774C3" w14:textId="47B1B62D" w:rsidR="00D93BB2" w:rsidRPr="00D15362" w:rsidRDefault="00C1442C" w:rsidP="00D15362">
      <w:pPr>
        <w:spacing w:after="0" w:line="240" w:lineRule="auto"/>
        <w:ind w:left="426" w:hanging="426"/>
        <w:jc w:val="both"/>
        <w:rPr>
          <w:rFonts w:ascii="Times New Roman" w:hAnsi="Times New Roman" w:cs="Times New Roman"/>
          <w:sz w:val="24"/>
          <w:szCs w:val="24"/>
        </w:rPr>
      </w:pPr>
      <w:r w:rsidRPr="00D15362">
        <w:rPr>
          <w:rFonts w:ascii="Times New Roman" w:hAnsi="Times New Roman" w:cs="Times New Roman"/>
          <w:sz w:val="24"/>
          <w:szCs w:val="24"/>
        </w:rPr>
        <w:t>2</w:t>
      </w:r>
      <w:r w:rsidR="00D93BB2" w:rsidRPr="00D15362">
        <w:rPr>
          <w:rFonts w:ascii="Times New Roman" w:hAnsi="Times New Roman" w:cs="Times New Roman"/>
          <w:sz w:val="24"/>
          <w:szCs w:val="24"/>
        </w:rPr>
        <w:t>.</w:t>
      </w:r>
      <w:r w:rsidR="006A0334" w:rsidRPr="00D15362">
        <w:rPr>
          <w:rFonts w:ascii="Times New Roman" w:hAnsi="Times New Roman" w:cs="Times New Roman"/>
          <w:sz w:val="24"/>
          <w:szCs w:val="24"/>
        </w:rPr>
        <w:tab/>
      </w:r>
      <w:r w:rsidR="00D93BB2" w:rsidRPr="00D15362">
        <w:rPr>
          <w:rFonts w:ascii="Times New Roman" w:hAnsi="Times New Roman" w:cs="Times New Roman"/>
          <w:sz w:val="24"/>
          <w:szCs w:val="24"/>
        </w:rPr>
        <w:t>subjekt u poslovanju s predmetima opće uporabe koji proizvodi ili uvozi predmete opće uporabe i distributeri proizvoda nemaju uspostavljen dokumentirani sustav sljedivosti s ciljem utvrđivanja svih poslovnih subjekata od kojih su proizvodi nabavljeni, kao i svih subjekata kojima su isporučeni (članak 18. stavak 2.).</w:t>
      </w:r>
    </w:p>
    <w:p w14:paraId="78F70586" w14:textId="77777777" w:rsidR="00D93BB2" w:rsidRPr="00D15362" w:rsidRDefault="00D93BB2" w:rsidP="00D15362">
      <w:pPr>
        <w:spacing w:after="0" w:line="240" w:lineRule="auto"/>
        <w:ind w:left="426" w:hanging="426"/>
        <w:jc w:val="both"/>
        <w:rPr>
          <w:rFonts w:ascii="Times New Roman" w:eastAsia="Times New Roman" w:hAnsi="Times New Roman" w:cs="Times New Roman"/>
          <w:sz w:val="24"/>
          <w:szCs w:val="24"/>
          <w:lang w:eastAsia="hr-HR"/>
        </w:rPr>
      </w:pPr>
    </w:p>
    <w:p w14:paraId="379BD7B9" w14:textId="7C244280" w:rsidR="00D93BB2" w:rsidRPr="00D15362" w:rsidRDefault="00216CA8" w:rsidP="00D15362">
      <w:pPr>
        <w:spacing w:after="0" w:line="240" w:lineRule="auto"/>
        <w:contextualSpacing/>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(2) </w:t>
      </w:r>
      <w:r w:rsidR="00D93BB2" w:rsidRPr="00D15362">
        <w:rPr>
          <w:rFonts w:ascii="Times New Roman" w:eastAsia="Times New Roman" w:hAnsi="Times New Roman" w:cs="Times New Roman"/>
          <w:sz w:val="24"/>
          <w:szCs w:val="24"/>
          <w:lang w:eastAsia="hr-HR"/>
        </w:rPr>
        <w:t>Za prekršaj iz stavka 1. ovoga članka novčanom kaznom u iznosu od 1.000,00 do 2.000,00 kuna kaznit će se i odgovorna osoba u pravnoj osobi.</w:t>
      </w:r>
    </w:p>
    <w:p w14:paraId="70AFA4C1" w14:textId="77777777" w:rsidR="00D93BB2" w:rsidRPr="00D15362" w:rsidRDefault="00D93BB2" w:rsidP="00D15362">
      <w:pPr>
        <w:spacing w:after="0" w:line="240" w:lineRule="auto"/>
        <w:ind w:left="644"/>
        <w:contextualSpacing/>
        <w:jc w:val="both"/>
        <w:rPr>
          <w:rFonts w:ascii="Times New Roman" w:eastAsia="Times New Roman" w:hAnsi="Times New Roman" w:cs="Times New Roman"/>
          <w:sz w:val="24"/>
          <w:szCs w:val="24"/>
          <w:lang w:eastAsia="hr-HR"/>
        </w:rPr>
      </w:pPr>
    </w:p>
    <w:p w14:paraId="1D506412" w14:textId="617D9B1B" w:rsidR="00D93BB2" w:rsidRPr="00D15362" w:rsidRDefault="00216CA8" w:rsidP="00D15362">
      <w:pPr>
        <w:spacing w:after="0" w:line="240" w:lineRule="auto"/>
        <w:contextualSpacing/>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(3) </w:t>
      </w:r>
      <w:r w:rsidR="00D93BB2" w:rsidRPr="00D15362">
        <w:rPr>
          <w:rFonts w:ascii="Times New Roman" w:eastAsia="Times New Roman" w:hAnsi="Times New Roman" w:cs="Times New Roman"/>
          <w:sz w:val="24"/>
          <w:szCs w:val="24"/>
          <w:lang w:eastAsia="hr-HR"/>
        </w:rPr>
        <w:t>Za prekršaj iz stavka 1. ovoga članka novčanom kaznom u iznosu od 1.000,00 do 2.000,00 kuna kaznit će se i fizička osoba kao subjekt u poslovanju s predmetima opće uporabe.</w:t>
      </w:r>
    </w:p>
    <w:p w14:paraId="301BC601" w14:textId="77777777" w:rsidR="00D93BB2" w:rsidRPr="00D15362" w:rsidRDefault="00D93BB2" w:rsidP="00D15362">
      <w:pPr>
        <w:spacing w:after="0" w:line="240" w:lineRule="auto"/>
        <w:ind w:left="720"/>
        <w:contextualSpacing/>
        <w:rPr>
          <w:rFonts w:ascii="Times New Roman" w:eastAsia="Times New Roman" w:hAnsi="Times New Roman" w:cs="Times New Roman"/>
          <w:sz w:val="24"/>
          <w:szCs w:val="24"/>
          <w:lang w:eastAsia="hr-HR"/>
        </w:rPr>
      </w:pPr>
    </w:p>
    <w:p w14:paraId="3487E86F" w14:textId="553B1ED6" w:rsidR="00D93BB2" w:rsidRPr="00D15362" w:rsidRDefault="00216CA8" w:rsidP="00D15362">
      <w:pPr>
        <w:spacing w:after="0" w:line="240" w:lineRule="auto"/>
        <w:contextualSpacing/>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(4) </w:t>
      </w:r>
      <w:r w:rsidR="00D93BB2" w:rsidRPr="00D15362">
        <w:rPr>
          <w:rFonts w:ascii="Times New Roman" w:eastAsia="Times New Roman" w:hAnsi="Times New Roman" w:cs="Times New Roman"/>
          <w:sz w:val="24"/>
          <w:szCs w:val="24"/>
          <w:lang w:eastAsia="hr-HR"/>
        </w:rPr>
        <w:t>Za prekršaj iz stavka 1. ovoga članka novčana kazna u iznosu od 1.500,00 kuna na mjestu počinjenja prekršaja može se izreći pravnoj osobi.</w:t>
      </w:r>
    </w:p>
    <w:p w14:paraId="5CECBC85" w14:textId="77777777" w:rsidR="00D93BB2" w:rsidRPr="00D15362" w:rsidRDefault="00D93BB2" w:rsidP="00D15362">
      <w:pPr>
        <w:spacing w:after="0" w:line="240" w:lineRule="auto"/>
        <w:ind w:left="644"/>
        <w:contextualSpacing/>
        <w:jc w:val="both"/>
        <w:rPr>
          <w:rFonts w:ascii="Times New Roman" w:eastAsia="Times New Roman" w:hAnsi="Times New Roman" w:cs="Times New Roman"/>
          <w:sz w:val="24"/>
          <w:szCs w:val="24"/>
          <w:lang w:eastAsia="hr-HR"/>
        </w:rPr>
      </w:pPr>
    </w:p>
    <w:p w14:paraId="01091E20" w14:textId="51BC0256" w:rsidR="00D93BB2" w:rsidRPr="00D15362" w:rsidRDefault="0094539A" w:rsidP="00D15362">
      <w:pPr>
        <w:spacing w:after="0" w:line="240" w:lineRule="auto"/>
        <w:contextualSpacing/>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(5) </w:t>
      </w:r>
      <w:r w:rsidR="00D93BB2" w:rsidRPr="00D15362">
        <w:rPr>
          <w:rFonts w:ascii="Times New Roman" w:eastAsia="Times New Roman" w:hAnsi="Times New Roman" w:cs="Times New Roman"/>
          <w:sz w:val="24"/>
          <w:szCs w:val="24"/>
          <w:lang w:eastAsia="hr-HR"/>
        </w:rPr>
        <w:t>Za prekršaj iz stavka 1. ovoga članka novčana kazna u iznosu od 500,00 kuna na mjestu počinjenja prekršaja može se izreći i odgovornoj osobi u pravnoj osobi.</w:t>
      </w:r>
    </w:p>
    <w:p w14:paraId="55D56300" w14:textId="77777777" w:rsidR="00D93BB2" w:rsidRPr="00D15362" w:rsidRDefault="00D93BB2" w:rsidP="00D15362">
      <w:pPr>
        <w:spacing w:after="0" w:line="240" w:lineRule="auto"/>
        <w:ind w:left="720"/>
        <w:contextualSpacing/>
        <w:rPr>
          <w:rFonts w:ascii="Times New Roman" w:eastAsia="Times New Roman" w:hAnsi="Times New Roman" w:cs="Times New Roman"/>
          <w:sz w:val="24"/>
          <w:szCs w:val="24"/>
          <w:lang w:eastAsia="hr-HR"/>
        </w:rPr>
      </w:pPr>
    </w:p>
    <w:p w14:paraId="7643EBBD" w14:textId="76FF5AB4" w:rsidR="00D93BB2" w:rsidRPr="00D15362" w:rsidRDefault="0094539A" w:rsidP="00D15362">
      <w:pPr>
        <w:spacing w:after="0" w:line="240" w:lineRule="auto"/>
        <w:contextualSpacing/>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(6) </w:t>
      </w:r>
      <w:r w:rsidR="00D93BB2" w:rsidRPr="00D15362">
        <w:rPr>
          <w:rFonts w:ascii="Times New Roman" w:eastAsia="Times New Roman" w:hAnsi="Times New Roman" w:cs="Times New Roman"/>
          <w:sz w:val="24"/>
          <w:szCs w:val="24"/>
          <w:lang w:eastAsia="hr-HR"/>
        </w:rPr>
        <w:t>Za prekršaj iz stavka 1. ovoga članka novčana kazna u iznosu od 500,00 kuna na mjestu počinjenja prekršaja može se izreći fizičkoj osobi kao subjekt u poslovanju s predmetima opće uporabe.</w:t>
      </w:r>
    </w:p>
    <w:p w14:paraId="26B796D1" w14:textId="160D992B" w:rsidR="00D93BB2" w:rsidRDefault="00D93BB2" w:rsidP="00D15362">
      <w:pPr>
        <w:spacing w:after="0" w:line="240" w:lineRule="auto"/>
        <w:ind w:left="720"/>
        <w:contextualSpacing/>
        <w:rPr>
          <w:rFonts w:ascii="Times New Roman" w:eastAsia="Times New Roman" w:hAnsi="Times New Roman" w:cs="Times New Roman"/>
          <w:sz w:val="24"/>
          <w:szCs w:val="24"/>
          <w:lang w:eastAsia="hr-HR"/>
        </w:rPr>
      </w:pPr>
    </w:p>
    <w:p w14:paraId="22B9B84D" w14:textId="477566C9" w:rsidR="00C75575" w:rsidRDefault="00C75575" w:rsidP="00D15362">
      <w:pPr>
        <w:spacing w:after="0" w:line="240" w:lineRule="auto"/>
        <w:ind w:left="720"/>
        <w:contextualSpacing/>
        <w:rPr>
          <w:rFonts w:ascii="Times New Roman" w:eastAsia="Times New Roman" w:hAnsi="Times New Roman" w:cs="Times New Roman"/>
          <w:sz w:val="24"/>
          <w:szCs w:val="24"/>
          <w:lang w:eastAsia="hr-HR"/>
        </w:rPr>
      </w:pPr>
    </w:p>
    <w:p w14:paraId="7DF508A7" w14:textId="77777777" w:rsidR="00C75575" w:rsidRPr="00D15362" w:rsidRDefault="00C75575" w:rsidP="00D15362">
      <w:pPr>
        <w:spacing w:after="0" w:line="240" w:lineRule="auto"/>
        <w:ind w:left="720"/>
        <w:contextualSpacing/>
        <w:rPr>
          <w:rFonts w:ascii="Times New Roman" w:eastAsia="Times New Roman" w:hAnsi="Times New Roman" w:cs="Times New Roman"/>
          <w:sz w:val="24"/>
          <w:szCs w:val="24"/>
          <w:lang w:eastAsia="hr-HR"/>
        </w:rPr>
      </w:pPr>
    </w:p>
    <w:p w14:paraId="1F6D9D48" w14:textId="44DBE96C" w:rsidR="00C07C07" w:rsidRPr="00D15362" w:rsidRDefault="0094539A" w:rsidP="00D15362">
      <w:pPr>
        <w:spacing w:after="0" w:line="240" w:lineRule="auto"/>
        <w:contextualSpacing/>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(7) </w:t>
      </w:r>
      <w:r w:rsidR="00C07C07" w:rsidRPr="00D15362">
        <w:rPr>
          <w:rFonts w:ascii="Times New Roman" w:eastAsia="Times New Roman" w:hAnsi="Times New Roman" w:cs="Times New Roman"/>
          <w:sz w:val="24"/>
          <w:szCs w:val="24"/>
          <w:lang w:eastAsia="hr-HR"/>
        </w:rPr>
        <w:t xml:space="preserve">Novčanom kaznom u iznosu od 3.000,00 do 15.000,00 kuna kaznit će se za prekršaj pravna osoba </w:t>
      </w:r>
      <w:r w:rsidR="00C86954" w:rsidRPr="00D15362">
        <w:rPr>
          <w:rFonts w:ascii="Times New Roman" w:eastAsia="Times New Roman" w:hAnsi="Times New Roman" w:cs="Times New Roman"/>
          <w:sz w:val="24"/>
          <w:szCs w:val="24"/>
          <w:lang w:eastAsia="hr-HR"/>
        </w:rPr>
        <w:t>-</w:t>
      </w:r>
      <w:r w:rsidR="00C07C07" w:rsidRPr="00D15362">
        <w:rPr>
          <w:rFonts w:ascii="Times New Roman" w:eastAsia="Times New Roman" w:hAnsi="Times New Roman" w:cs="Times New Roman"/>
          <w:sz w:val="24"/>
          <w:szCs w:val="24"/>
          <w:lang w:eastAsia="hr-HR"/>
        </w:rPr>
        <w:t xml:space="preserve"> distributer koji ne stavlja prvi u lancu proizvod na tržište ako predmeti opće uporabe koji se stavljaju na tržište u Republici Hrvatskoj nemaju istaknutu obavijest o proizvodu (deklaracija) s podacima koji su propisani propisima kojima se uređuju pojedine vrste predmeta opće uporabe (članak 6. stavak 1.).</w:t>
      </w:r>
    </w:p>
    <w:p w14:paraId="3F3A254A" w14:textId="03E9123F" w:rsidR="00D93BB2" w:rsidRPr="00D15362" w:rsidRDefault="00C07C07" w:rsidP="00D15362">
      <w:pPr>
        <w:spacing w:after="0" w:line="240" w:lineRule="auto"/>
        <w:ind w:left="644"/>
        <w:contextualSpacing/>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lastRenderedPageBreak/>
        <w:t xml:space="preserve"> </w:t>
      </w:r>
    </w:p>
    <w:p w14:paraId="34B54D58" w14:textId="179E3169" w:rsidR="00D93BB2" w:rsidRPr="00D15362" w:rsidRDefault="0094539A" w:rsidP="00D15362">
      <w:pPr>
        <w:spacing w:after="0" w:line="240" w:lineRule="auto"/>
        <w:contextualSpacing/>
        <w:jc w:val="both"/>
        <w:rPr>
          <w:rFonts w:ascii="Times New Roman" w:hAnsi="Times New Roman" w:cs="Times New Roman"/>
          <w:sz w:val="24"/>
          <w:szCs w:val="24"/>
          <w:lang w:eastAsia="hr-HR"/>
        </w:rPr>
      </w:pPr>
      <w:r w:rsidRPr="00D15362">
        <w:rPr>
          <w:rFonts w:ascii="Times New Roman" w:hAnsi="Times New Roman" w:cs="Times New Roman"/>
          <w:sz w:val="24"/>
          <w:szCs w:val="24"/>
          <w:lang w:eastAsia="hr-HR"/>
        </w:rPr>
        <w:t xml:space="preserve">(8) </w:t>
      </w:r>
      <w:r w:rsidR="00D93BB2" w:rsidRPr="00D15362">
        <w:rPr>
          <w:rFonts w:ascii="Times New Roman" w:hAnsi="Times New Roman" w:cs="Times New Roman"/>
          <w:sz w:val="24"/>
          <w:szCs w:val="24"/>
          <w:lang w:eastAsia="hr-HR"/>
        </w:rPr>
        <w:t>Za prekršaj iz stavka 7. ovoga članka novčanom kaznom u iznosu od 1.000,00 do 2.000,00 kuna kaznit će se i odgovorna osoba u pravnoj osobi.</w:t>
      </w:r>
    </w:p>
    <w:p w14:paraId="2A64EB0F" w14:textId="77777777" w:rsidR="00D93BB2" w:rsidRPr="00D15362" w:rsidRDefault="00D93BB2" w:rsidP="00D15362">
      <w:pPr>
        <w:spacing w:after="0" w:line="240" w:lineRule="auto"/>
        <w:ind w:left="720"/>
        <w:contextualSpacing/>
        <w:rPr>
          <w:rFonts w:ascii="Times New Roman" w:eastAsia="Times New Roman" w:hAnsi="Times New Roman" w:cs="Times New Roman"/>
          <w:sz w:val="24"/>
          <w:szCs w:val="24"/>
          <w:lang w:eastAsia="hr-HR"/>
        </w:rPr>
      </w:pPr>
    </w:p>
    <w:p w14:paraId="7C9A59DD" w14:textId="259B2CB5" w:rsidR="00D93BB2" w:rsidRPr="00D15362" w:rsidRDefault="0094539A" w:rsidP="00D15362">
      <w:pPr>
        <w:spacing w:after="0" w:line="240" w:lineRule="auto"/>
        <w:contextualSpacing/>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(9) </w:t>
      </w:r>
      <w:r w:rsidR="00D93BB2" w:rsidRPr="00D15362">
        <w:rPr>
          <w:rFonts w:ascii="Times New Roman" w:eastAsia="Times New Roman" w:hAnsi="Times New Roman" w:cs="Times New Roman"/>
          <w:sz w:val="24"/>
          <w:szCs w:val="24"/>
          <w:lang w:eastAsia="hr-HR"/>
        </w:rPr>
        <w:t>Za prekršaj iz stavka 7. ovoga članka novčanom kaznom u iznosu od 1.000,00 do 2.000,00 kuna kaznit će se i fizička osoba kao subjekt u poslovanju s predmetima opće uporabe.</w:t>
      </w:r>
    </w:p>
    <w:p w14:paraId="48767510" w14:textId="77777777" w:rsidR="00D93BB2" w:rsidRPr="00D15362" w:rsidRDefault="00D93BB2" w:rsidP="00D15362">
      <w:pPr>
        <w:spacing w:after="0" w:line="240" w:lineRule="auto"/>
        <w:ind w:left="720"/>
        <w:contextualSpacing/>
        <w:rPr>
          <w:rFonts w:ascii="Times New Roman" w:eastAsia="Times New Roman" w:hAnsi="Times New Roman" w:cs="Times New Roman"/>
          <w:sz w:val="24"/>
          <w:szCs w:val="24"/>
          <w:lang w:eastAsia="hr-HR"/>
        </w:rPr>
      </w:pPr>
    </w:p>
    <w:p w14:paraId="0375B15F" w14:textId="66A72A2A" w:rsidR="00D93BB2" w:rsidRPr="00D15362" w:rsidRDefault="0094539A" w:rsidP="00D15362">
      <w:pPr>
        <w:spacing w:after="0" w:line="240" w:lineRule="auto"/>
        <w:contextualSpacing/>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(10) </w:t>
      </w:r>
      <w:r w:rsidR="00D93BB2" w:rsidRPr="00D15362">
        <w:rPr>
          <w:rFonts w:ascii="Times New Roman" w:eastAsia="Times New Roman" w:hAnsi="Times New Roman" w:cs="Times New Roman"/>
          <w:sz w:val="24"/>
          <w:szCs w:val="24"/>
          <w:lang w:eastAsia="hr-HR"/>
        </w:rPr>
        <w:t>Za prekršaj iz stavka 7. ovoga članka novčana kazna u iznosu od 1.500,00 kuna na mjestu počinjenja prekršaja može se izreći pravnoj osobi.</w:t>
      </w:r>
    </w:p>
    <w:p w14:paraId="552232B9" w14:textId="77777777" w:rsidR="00D93BB2" w:rsidRPr="00D15362" w:rsidRDefault="00D93BB2" w:rsidP="00D15362">
      <w:pPr>
        <w:spacing w:after="0" w:line="240" w:lineRule="auto"/>
        <w:ind w:left="720"/>
        <w:contextualSpacing/>
        <w:rPr>
          <w:rFonts w:ascii="Times New Roman" w:eastAsia="Times New Roman" w:hAnsi="Times New Roman" w:cs="Times New Roman"/>
          <w:sz w:val="24"/>
          <w:szCs w:val="24"/>
          <w:lang w:eastAsia="hr-HR"/>
        </w:rPr>
      </w:pPr>
    </w:p>
    <w:p w14:paraId="1C00B94D" w14:textId="7141B1EA" w:rsidR="00D93BB2" w:rsidRPr="00D15362" w:rsidRDefault="0094539A" w:rsidP="00D15362">
      <w:pPr>
        <w:spacing w:after="0" w:line="240" w:lineRule="auto"/>
        <w:contextualSpacing/>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(11) </w:t>
      </w:r>
      <w:r w:rsidR="00D93BB2" w:rsidRPr="00D15362">
        <w:rPr>
          <w:rFonts w:ascii="Times New Roman" w:eastAsia="Times New Roman" w:hAnsi="Times New Roman" w:cs="Times New Roman"/>
          <w:sz w:val="24"/>
          <w:szCs w:val="24"/>
          <w:lang w:eastAsia="hr-HR"/>
        </w:rPr>
        <w:t>Za prekršaj iz stavka 7. ovoga članka novčana kazna u iznosu od 500,00 kuna na mjestu počinjenja prekršaja može se izreći i odgovornoj osobi u pravnoj osobi.</w:t>
      </w:r>
    </w:p>
    <w:p w14:paraId="62D18D7F" w14:textId="77777777" w:rsidR="00D93BB2" w:rsidRPr="00D15362" w:rsidRDefault="00D93BB2" w:rsidP="00D15362">
      <w:pPr>
        <w:spacing w:after="0" w:line="240" w:lineRule="auto"/>
        <w:ind w:left="720"/>
        <w:contextualSpacing/>
        <w:rPr>
          <w:rFonts w:ascii="Times New Roman" w:eastAsia="Times New Roman" w:hAnsi="Times New Roman" w:cs="Times New Roman"/>
          <w:sz w:val="24"/>
          <w:szCs w:val="24"/>
          <w:lang w:eastAsia="hr-HR"/>
        </w:rPr>
      </w:pPr>
    </w:p>
    <w:p w14:paraId="1C2E28C4" w14:textId="5B97985D" w:rsidR="00D93BB2" w:rsidRPr="00D15362" w:rsidRDefault="0094539A" w:rsidP="00D15362">
      <w:pPr>
        <w:spacing w:after="0" w:line="240" w:lineRule="auto"/>
        <w:contextualSpacing/>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(12) </w:t>
      </w:r>
      <w:r w:rsidR="00D93BB2" w:rsidRPr="00D15362">
        <w:rPr>
          <w:rFonts w:ascii="Times New Roman" w:eastAsia="Times New Roman" w:hAnsi="Times New Roman" w:cs="Times New Roman"/>
          <w:sz w:val="24"/>
          <w:szCs w:val="24"/>
          <w:lang w:eastAsia="hr-HR"/>
        </w:rPr>
        <w:t>Za prekršaj iz stavka 7. ovoga članka novčana kazna u iznosu od 500,00 kuna na mjestu počinjenja prekršaja može se izreći fizičkoj osobi kao subjektu u poslovanju s predmetima opće uporabe.</w:t>
      </w:r>
    </w:p>
    <w:p w14:paraId="31DEA2B3" w14:textId="77777777" w:rsidR="00D93BB2" w:rsidRPr="00D15362" w:rsidRDefault="00D93BB2" w:rsidP="00D15362">
      <w:pPr>
        <w:spacing w:after="0" w:line="240" w:lineRule="auto"/>
        <w:ind w:left="720"/>
        <w:contextualSpacing/>
        <w:rPr>
          <w:rFonts w:ascii="Times New Roman" w:eastAsia="Times New Roman" w:hAnsi="Times New Roman" w:cs="Times New Roman"/>
          <w:sz w:val="24"/>
          <w:szCs w:val="24"/>
          <w:lang w:eastAsia="hr-HR"/>
        </w:rPr>
      </w:pPr>
    </w:p>
    <w:p w14:paraId="4514690C" w14:textId="41D15706" w:rsidR="00D93BB2" w:rsidRPr="00D15362" w:rsidRDefault="0094539A" w:rsidP="00D15362">
      <w:pPr>
        <w:spacing w:after="0" w:line="240" w:lineRule="auto"/>
        <w:contextualSpacing/>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(13) </w:t>
      </w:r>
      <w:r w:rsidR="00D93BB2" w:rsidRPr="00D15362">
        <w:rPr>
          <w:rFonts w:ascii="Times New Roman" w:eastAsia="Times New Roman" w:hAnsi="Times New Roman" w:cs="Times New Roman"/>
          <w:sz w:val="24"/>
          <w:szCs w:val="24"/>
          <w:lang w:eastAsia="hr-HR"/>
        </w:rPr>
        <w:t>Novčanom kaznom u iznosu od 3.000,00 do 15.000,00 kuna kaznit će se za prekršaj pravna osoba distributer koji stavlja prvi u lancu proizvod na tržište, odnosno proizvođač predmeta opće uporabe ako:</w:t>
      </w:r>
    </w:p>
    <w:p w14:paraId="3B0EB7CB" w14:textId="77777777" w:rsidR="00D93BB2" w:rsidRPr="00D15362" w:rsidRDefault="00D93BB2" w:rsidP="00D15362">
      <w:pPr>
        <w:spacing w:after="0" w:line="240" w:lineRule="auto"/>
        <w:ind w:left="720"/>
        <w:contextualSpacing/>
        <w:rPr>
          <w:rFonts w:ascii="Times New Roman" w:eastAsia="Times New Roman" w:hAnsi="Times New Roman" w:cs="Times New Roman"/>
          <w:sz w:val="24"/>
          <w:szCs w:val="24"/>
          <w:lang w:eastAsia="hr-HR"/>
        </w:rPr>
      </w:pPr>
    </w:p>
    <w:p w14:paraId="29469D3D" w14:textId="6FA4743F" w:rsidR="00D93BB2" w:rsidRPr="00D15362" w:rsidRDefault="00437747" w:rsidP="00D15362">
      <w:pPr>
        <w:spacing w:after="0" w:line="240" w:lineRule="auto"/>
        <w:ind w:left="426" w:hanging="426"/>
        <w:contextualSpacing/>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1.</w:t>
      </w:r>
      <w:r w:rsidR="005C6C8B" w:rsidRPr="00D15362">
        <w:rPr>
          <w:rFonts w:ascii="Times New Roman" w:eastAsia="Times New Roman" w:hAnsi="Times New Roman" w:cs="Times New Roman"/>
          <w:sz w:val="24"/>
          <w:szCs w:val="24"/>
          <w:lang w:eastAsia="hr-HR"/>
        </w:rPr>
        <w:tab/>
      </w:r>
      <w:r w:rsidR="00D93BB2" w:rsidRPr="00D15362">
        <w:rPr>
          <w:rFonts w:ascii="Times New Roman" w:eastAsia="Times New Roman" w:hAnsi="Times New Roman" w:cs="Times New Roman"/>
          <w:sz w:val="24"/>
          <w:szCs w:val="24"/>
          <w:lang w:eastAsia="hr-HR"/>
        </w:rPr>
        <w:t>proizvodi i stavlja na tržište kozmetičke proizvode koji nisu registrirani sukladno</w:t>
      </w:r>
      <w:r w:rsidRPr="00D15362">
        <w:rPr>
          <w:rFonts w:ascii="Times New Roman" w:eastAsia="Times New Roman" w:hAnsi="Times New Roman" w:cs="Times New Roman"/>
          <w:sz w:val="24"/>
          <w:szCs w:val="24"/>
          <w:lang w:eastAsia="hr-HR"/>
        </w:rPr>
        <w:t xml:space="preserve"> </w:t>
      </w:r>
      <w:r w:rsidR="00D93BB2" w:rsidRPr="00D15362">
        <w:rPr>
          <w:rFonts w:ascii="Times New Roman" w:eastAsia="Times New Roman" w:hAnsi="Times New Roman" w:cs="Times New Roman"/>
          <w:sz w:val="24"/>
          <w:szCs w:val="24"/>
          <w:lang w:eastAsia="hr-HR"/>
        </w:rPr>
        <w:t>Uredbi (EZ) br. 1223/2009 (članak 26. stavak 1.)</w:t>
      </w:r>
    </w:p>
    <w:p w14:paraId="377BD674" w14:textId="715B670E" w:rsidR="00D93BB2" w:rsidRPr="00D15362" w:rsidRDefault="00D93BB2" w:rsidP="00D15362">
      <w:pPr>
        <w:spacing w:after="0" w:line="240" w:lineRule="auto"/>
        <w:ind w:left="426" w:hanging="426"/>
        <w:contextualSpacing/>
        <w:rPr>
          <w:rFonts w:ascii="Times New Roman" w:eastAsia="Times New Roman" w:hAnsi="Times New Roman" w:cs="Times New Roman"/>
          <w:sz w:val="24"/>
          <w:szCs w:val="24"/>
          <w:lang w:eastAsia="hr-HR"/>
        </w:rPr>
      </w:pPr>
    </w:p>
    <w:p w14:paraId="33C1DDBC" w14:textId="43FB5F64" w:rsidR="009B222E" w:rsidRPr="00D15362" w:rsidRDefault="00D93BB2" w:rsidP="00D15362">
      <w:pPr>
        <w:spacing w:after="0" w:line="240" w:lineRule="auto"/>
        <w:ind w:left="426" w:hanging="426"/>
        <w:contextualSpacing/>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2.</w:t>
      </w:r>
      <w:r w:rsidR="005C6C8B" w:rsidRPr="00D15362">
        <w:rPr>
          <w:rFonts w:ascii="Times New Roman" w:eastAsia="Times New Roman" w:hAnsi="Times New Roman" w:cs="Times New Roman"/>
          <w:sz w:val="24"/>
          <w:szCs w:val="24"/>
          <w:lang w:eastAsia="hr-HR"/>
        </w:rPr>
        <w:tab/>
      </w:r>
      <w:r w:rsidRPr="00D15362">
        <w:rPr>
          <w:rFonts w:ascii="Times New Roman" w:eastAsia="Times New Roman" w:hAnsi="Times New Roman" w:cs="Times New Roman"/>
          <w:sz w:val="24"/>
          <w:szCs w:val="24"/>
          <w:lang w:eastAsia="hr-HR"/>
        </w:rPr>
        <w:t>ne prijavi djelatnost proizvodnje ministarstvu nadležnom za zdravstvo u skladu s pravilnikom iz članka 15. stavka 4. ovoga Zakona i pravilnikom kojim se uređuje područje materijala i predmeta koji dolaze u neposredan dodir s</w:t>
      </w:r>
      <w:r w:rsidR="009B222E" w:rsidRPr="00D15362">
        <w:rPr>
          <w:rFonts w:ascii="Times New Roman" w:eastAsia="Times New Roman" w:hAnsi="Times New Roman" w:cs="Times New Roman"/>
          <w:sz w:val="24"/>
          <w:szCs w:val="24"/>
          <w:lang w:eastAsia="hr-HR"/>
        </w:rPr>
        <w:t xml:space="preserve"> hranom (članak 15. stavak 2.).</w:t>
      </w:r>
    </w:p>
    <w:p w14:paraId="41DC9586" w14:textId="77777777" w:rsidR="00F97A64" w:rsidRPr="00D15362" w:rsidRDefault="00F97A64" w:rsidP="00D15362">
      <w:pPr>
        <w:spacing w:after="0" w:line="240" w:lineRule="auto"/>
        <w:contextualSpacing/>
        <w:jc w:val="both"/>
        <w:rPr>
          <w:rFonts w:ascii="Times New Roman" w:eastAsia="Times New Roman" w:hAnsi="Times New Roman" w:cs="Times New Roman"/>
          <w:sz w:val="24"/>
          <w:szCs w:val="24"/>
          <w:lang w:eastAsia="hr-HR"/>
        </w:rPr>
      </w:pPr>
    </w:p>
    <w:p w14:paraId="398A19DD" w14:textId="246EC495" w:rsidR="00D93BB2" w:rsidRPr="00D15362" w:rsidRDefault="0094539A" w:rsidP="00D15362">
      <w:pPr>
        <w:spacing w:after="0" w:line="240" w:lineRule="auto"/>
        <w:contextualSpacing/>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(14) </w:t>
      </w:r>
      <w:r w:rsidR="00D93BB2" w:rsidRPr="00D15362">
        <w:rPr>
          <w:rFonts w:ascii="Times New Roman" w:eastAsia="Times New Roman" w:hAnsi="Times New Roman" w:cs="Times New Roman"/>
          <w:sz w:val="24"/>
          <w:szCs w:val="24"/>
          <w:lang w:eastAsia="hr-HR"/>
        </w:rPr>
        <w:t>Za prekršaj iz stavka 13. ovoga članka novčanom kaznom u iznosu od 1.000,00 do 2.000,00 kuna kaznit će se i odgovorna osoba u pravnoj osobi.</w:t>
      </w:r>
    </w:p>
    <w:p w14:paraId="020EF573" w14:textId="77777777" w:rsidR="00D93BB2" w:rsidRPr="00D15362" w:rsidRDefault="00D93BB2" w:rsidP="00D15362">
      <w:pPr>
        <w:spacing w:after="0" w:line="240" w:lineRule="auto"/>
        <w:contextualSpacing/>
        <w:rPr>
          <w:rFonts w:ascii="Times New Roman" w:eastAsia="Times New Roman" w:hAnsi="Times New Roman" w:cs="Times New Roman"/>
          <w:sz w:val="24"/>
          <w:szCs w:val="24"/>
          <w:lang w:eastAsia="hr-HR"/>
        </w:rPr>
      </w:pPr>
    </w:p>
    <w:p w14:paraId="12EAFF2B" w14:textId="71403898" w:rsidR="00D93BB2" w:rsidRPr="00D15362" w:rsidRDefault="0094539A" w:rsidP="00D15362">
      <w:pPr>
        <w:spacing w:after="0" w:line="240" w:lineRule="auto"/>
        <w:contextualSpacing/>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(15) </w:t>
      </w:r>
      <w:r w:rsidR="00D93BB2" w:rsidRPr="00D15362">
        <w:rPr>
          <w:rFonts w:ascii="Times New Roman" w:eastAsia="Times New Roman" w:hAnsi="Times New Roman" w:cs="Times New Roman"/>
          <w:sz w:val="24"/>
          <w:szCs w:val="24"/>
          <w:lang w:eastAsia="hr-HR"/>
        </w:rPr>
        <w:t>Za prekršaj iz stavka 13. ovoga članka novčanom kaznom u iznosu od 1.000,00 do 2.000,00 kuna kaznit će se i fizička osoba kao subjekt u poslovanju s predmetima opće uporabe.</w:t>
      </w:r>
    </w:p>
    <w:p w14:paraId="5C4BC58D" w14:textId="77777777" w:rsidR="00D93BB2" w:rsidRPr="00D15362" w:rsidRDefault="00D93BB2" w:rsidP="00D15362">
      <w:pPr>
        <w:spacing w:after="0" w:line="240" w:lineRule="auto"/>
        <w:contextualSpacing/>
        <w:rPr>
          <w:rFonts w:ascii="Times New Roman" w:eastAsia="Times New Roman" w:hAnsi="Times New Roman" w:cs="Times New Roman"/>
          <w:sz w:val="24"/>
          <w:szCs w:val="24"/>
          <w:lang w:eastAsia="hr-HR"/>
        </w:rPr>
      </w:pPr>
    </w:p>
    <w:p w14:paraId="65CE8584" w14:textId="608382A5" w:rsidR="00D93BB2" w:rsidRPr="00D15362" w:rsidRDefault="0094539A" w:rsidP="00D15362">
      <w:pPr>
        <w:spacing w:after="0" w:line="240" w:lineRule="auto"/>
        <w:contextualSpacing/>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(16) </w:t>
      </w:r>
      <w:r w:rsidR="00D93BB2" w:rsidRPr="00D15362">
        <w:rPr>
          <w:rFonts w:ascii="Times New Roman" w:eastAsia="Times New Roman" w:hAnsi="Times New Roman" w:cs="Times New Roman"/>
          <w:sz w:val="24"/>
          <w:szCs w:val="24"/>
          <w:lang w:eastAsia="hr-HR"/>
        </w:rPr>
        <w:t>Za prekršaj iz stavka 13. ovoga članka novčana kazna u iznosu od 1.500,00 kuna na mjestu počinjenja prekršaja može se izreći pravnoj osobi.</w:t>
      </w:r>
    </w:p>
    <w:p w14:paraId="3EE501A1" w14:textId="77777777" w:rsidR="00D93BB2" w:rsidRPr="00D15362" w:rsidRDefault="00D93BB2" w:rsidP="00D15362">
      <w:pPr>
        <w:spacing w:after="0" w:line="240" w:lineRule="auto"/>
        <w:contextualSpacing/>
        <w:jc w:val="both"/>
        <w:rPr>
          <w:rFonts w:ascii="Times New Roman" w:eastAsia="Times New Roman" w:hAnsi="Times New Roman" w:cs="Times New Roman"/>
          <w:sz w:val="24"/>
          <w:szCs w:val="24"/>
          <w:lang w:eastAsia="hr-HR"/>
        </w:rPr>
      </w:pPr>
    </w:p>
    <w:p w14:paraId="727C4DCF" w14:textId="13364290" w:rsidR="00D93BB2" w:rsidRPr="00D15362" w:rsidRDefault="0094539A" w:rsidP="00D15362">
      <w:pPr>
        <w:spacing w:after="0" w:line="240" w:lineRule="auto"/>
        <w:contextualSpacing/>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(17) </w:t>
      </w:r>
      <w:r w:rsidR="00D93BB2" w:rsidRPr="00D15362">
        <w:rPr>
          <w:rFonts w:ascii="Times New Roman" w:eastAsia="Times New Roman" w:hAnsi="Times New Roman" w:cs="Times New Roman"/>
          <w:sz w:val="24"/>
          <w:szCs w:val="24"/>
          <w:lang w:eastAsia="hr-HR"/>
        </w:rPr>
        <w:t>Za prekršaj iz stavka 13. ovoga članka novčana kazna u iznosu od 500,00 kuna na mjestu počinjenja prekršaja može se izreći i odgovornoj osobi u pravnoj osobi.</w:t>
      </w:r>
    </w:p>
    <w:p w14:paraId="25C1F39D" w14:textId="77777777" w:rsidR="00D93BB2" w:rsidRPr="00D15362" w:rsidRDefault="00D93BB2" w:rsidP="00D15362">
      <w:pPr>
        <w:spacing w:after="0" w:line="240" w:lineRule="auto"/>
        <w:contextualSpacing/>
        <w:rPr>
          <w:rFonts w:ascii="Times New Roman" w:eastAsia="Times New Roman" w:hAnsi="Times New Roman" w:cs="Times New Roman"/>
          <w:sz w:val="24"/>
          <w:szCs w:val="24"/>
          <w:lang w:eastAsia="hr-HR"/>
        </w:rPr>
      </w:pPr>
    </w:p>
    <w:p w14:paraId="2E3DBFE7" w14:textId="54D49BDA" w:rsidR="00FD6ADB" w:rsidRPr="00D15362" w:rsidRDefault="0094539A" w:rsidP="00D15362">
      <w:pPr>
        <w:spacing w:after="0" w:line="240" w:lineRule="auto"/>
        <w:contextualSpacing/>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lastRenderedPageBreak/>
        <w:t xml:space="preserve">(18) </w:t>
      </w:r>
      <w:r w:rsidR="00D93BB2" w:rsidRPr="00D15362">
        <w:rPr>
          <w:rFonts w:ascii="Times New Roman" w:eastAsia="Times New Roman" w:hAnsi="Times New Roman" w:cs="Times New Roman"/>
          <w:sz w:val="24"/>
          <w:szCs w:val="24"/>
          <w:lang w:eastAsia="hr-HR"/>
        </w:rPr>
        <w:t xml:space="preserve">Za prekršaj iz stavka 13. ovoga članka novčana kazna u iznosu od 500,00 kuna na mjestu počinjenja prekršaja može se izreći fizičkoj osobi kao subjektu u poslovanju s predmetima opće uporabe. </w:t>
      </w:r>
    </w:p>
    <w:p w14:paraId="50BA4177" w14:textId="62C6E1DD" w:rsidR="00FD6ADB" w:rsidRDefault="00FD6ADB" w:rsidP="00D15362">
      <w:pPr>
        <w:spacing w:after="0" w:line="240" w:lineRule="auto"/>
        <w:contextualSpacing/>
        <w:jc w:val="both"/>
        <w:rPr>
          <w:rFonts w:ascii="Times New Roman" w:eastAsia="Times New Roman" w:hAnsi="Times New Roman" w:cs="Times New Roman"/>
          <w:sz w:val="24"/>
          <w:szCs w:val="24"/>
          <w:lang w:eastAsia="hr-HR"/>
        </w:rPr>
      </w:pPr>
    </w:p>
    <w:p w14:paraId="02D3D845" w14:textId="5A741EAD" w:rsidR="004869D0" w:rsidRDefault="004869D0" w:rsidP="00D15362">
      <w:pPr>
        <w:spacing w:after="0" w:line="240" w:lineRule="auto"/>
        <w:contextualSpacing/>
        <w:jc w:val="both"/>
        <w:rPr>
          <w:rFonts w:ascii="Times New Roman" w:eastAsia="Times New Roman" w:hAnsi="Times New Roman" w:cs="Times New Roman"/>
          <w:sz w:val="24"/>
          <w:szCs w:val="24"/>
          <w:lang w:eastAsia="hr-HR"/>
        </w:rPr>
      </w:pPr>
    </w:p>
    <w:p w14:paraId="33C9B4EE" w14:textId="77777777" w:rsidR="004869D0" w:rsidRPr="00D15362" w:rsidRDefault="004869D0" w:rsidP="00D15362">
      <w:pPr>
        <w:spacing w:after="0" w:line="240" w:lineRule="auto"/>
        <w:contextualSpacing/>
        <w:jc w:val="both"/>
        <w:rPr>
          <w:rFonts w:ascii="Times New Roman" w:eastAsia="Times New Roman" w:hAnsi="Times New Roman" w:cs="Times New Roman"/>
          <w:sz w:val="24"/>
          <w:szCs w:val="24"/>
          <w:lang w:eastAsia="hr-HR"/>
        </w:rPr>
      </w:pPr>
    </w:p>
    <w:p w14:paraId="26E83313" w14:textId="60BF5E9E" w:rsidR="00D93BB2" w:rsidRPr="00D15362" w:rsidRDefault="0094539A" w:rsidP="00D15362">
      <w:pPr>
        <w:spacing w:after="0" w:line="240" w:lineRule="auto"/>
        <w:contextualSpacing/>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(19) </w:t>
      </w:r>
      <w:r w:rsidR="00D93BB2" w:rsidRPr="00D15362">
        <w:rPr>
          <w:rFonts w:ascii="Times New Roman" w:eastAsia="Times New Roman" w:hAnsi="Times New Roman" w:cs="Times New Roman"/>
          <w:sz w:val="24"/>
          <w:szCs w:val="24"/>
          <w:lang w:eastAsia="hr-HR"/>
        </w:rPr>
        <w:t>Novčanom kaznom u iznosu od 3.000,00 do 15.000,00 kuna kaznit će se za prekršaj pravna osob</w:t>
      </w:r>
      <w:r w:rsidR="00FD6ADB" w:rsidRPr="00D15362">
        <w:rPr>
          <w:rFonts w:ascii="Times New Roman" w:eastAsia="Times New Roman" w:hAnsi="Times New Roman" w:cs="Times New Roman"/>
          <w:sz w:val="24"/>
          <w:szCs w:val="24"/>
          <w:lang w:eastAsia="hr-HR"/>
        </w:rPr>
        <w:t xml:space="preserve">a ako se inspekcijskim nadzorom </w:t>
      </w:r>
      <w:r w:rsidR="00C1442C" w:rsidRPr="00D15362">
        <w:rPr>
          <w:rFonts w:ascii="Times New Roman" w:eastAsia="Times New Roman" w:hAnsi="Times New Roman" w:cs="Times New Roman"/>
          <w:sz w:val="24"/>
          <w:szCs w:val="24"/>
          <w:lang w:eastAsia="hr-HR"/>
        </w:rPr>
        <w:t>utvrdi da</w:t>
      </w:r>
      <w:r w:rsidR="00D93BB2" w:rsidRPr="00D15362">
        <w:rPr>
          <w:rFonts w:ascii="Times New Roman" w:eastAsia="Times New Roman" w:hAnsi="Times New Roman" w:cs="Times New Roman"/>
          <w:sz w:val="24"/>
          <w:szCs w:val="24"/>
          <w:lang w:eastAsia="hr-HR"/>
        </w:rPr>
        <w:t xml:space="preserve"> proizvodi i stavlja na tržište predmete opće uporabe u poslovnom prostoru koji ne ispunjava sanitarno-tehničke i higijenske uvjete te druge uvjete sukladno zakonu kojim se uređuje područje zaštite pučanstva od zaraznih</w:t>
      </w:r>
      <w:r w:rsidR="00FD6ADB" w:rsidRPr="00D15362">
        <w:rPr>
          <w:rFonts w:ascii="Times New Roman" w:eastAsia="Times New Roman" w:hAnsi="Times New Roman" w:cs="Times New Roman"/>
          <w:sz w:val="24"/>
          <w:szCs w:val="24"/>
          <w:lang w:eastAsia="hr-HR"/>
        </w:rPr>
        <w:t xml:space="preserve"> bolesti (članak 15. stavak 1.).</w:t>
      </w:r>
    </w:p>
    <w:p w14:paraId="486BA049" w14:textId="77777777" w:rsidR="00D93BB2" w:rsidRPr="00D15362" w:rsidRDefault="00D93BB2" w:rsidP="00D15362">
      <w:pPr>
        <w:spacing w:after="0" w:line="240" w:lineRule="auto"/>
        <w:contextualSpacing/>
        <w:jc w:val="both"/>
        <w:rPr>
          <w:rFonts w:ascii="Times New Roman" w:eastAsia="Times New Roman" w:hAnsi="Times New Roman" w:cs="Times New Roman"/>
          <w:sz w:val="24"/>
          <w:szCs w:val="24"/>
          <w:lang w:eastAsia="hr-HR"/>
        </w:rPr>
      </w:pPr>
    </w:p>
    <w:p w14:paraId="63F0EC9B" w14:textId="284E0F98" w:rsidR="00D93BB2" w:rsidRPr="00D15362" w:rsidRDefault="0094539A" w:rsidP="00D15362">
      <w:pPr>
        <w:spacing w:after="0" w:line="240" w:lineRule="auto"/>
        <w:contextualSpacing/>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(20) </w:t>
      </w:r>
      <w:r w:rsidR="00D93BB2" w:rsidRPr="00D15362">
        <w:rPr>
          <w:rFonts w:ascii="Times New Roman" w:eastAsia="Times New Roman" w:hAnsi="Times New Roman" w:cs="Times New Roman"/>
          <w:sz w:val="24"/>
          <w:szCs w:val="24"/>
          <w:lang w:eastAsia="hr-HR"/>
        </w:rPr>
        <w:t>Za prekršaj iz stavka 19. ovoga članka novčanom kaznom u iznosu od 1.000,00 do 2.000,00 kuna kaznit će se i odgovorna osoba u pravnoj osobi.</w:t>
      </w:r>
    </w:p>
    <w:p w14:paraId="2CB1D937" w14:textId="77777777" w:rsidR="00D93BB2" w:rsidRPr="00D15362" w:rsidRDefault="00D93BB2" w:rsidP="00D15362">
      <w:pPr>
        <w:spacing w:after="0" w:line="240" w:lineRule="auto"/>
        <w:contextualSpacing/>
        <w:rPr>
          <w:rFonts w:ascii="Times New Roman" w:eastAsia="Times New Roman" w:hAnsi="Times New Roman" w:cs="Times New Roman"/>
          <w:sz w:val="24"/>
          <w:szCs w:val="24"/>
          <w:lang w:eastAsia="hr-HR"/>
        </w:rPr>
      </w:pPr>
    </w:p>
    <w:p w14:paraId="3DE6E3D4" w14:textId="04CC55A9" w:rsidR="00D93BB2" w:rsidRPr="00D15362" w:rsidRDefault="0094539A" w:rsidP="00D15362">
      <w:pPr>
        <w:spacing w:after="0" w:line="240" w:lineRule="auto"/>
        <w:contextualSpacing/>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(21) </w:t>
      </w:r>
      <w:r w:rsidR="00D93BB2" w:rsidRPr="00D15362">
        <w:rPr>
          <w:rFonts w:ascii="Times New Roman" w:eastAsia="Times New Roman" w:hAnsi="Times New Roman" w:cs="Times New Roman"/>
          <w:sz w:val="24"/>
          <w:szCs w:val="24"/>
          <w:lang w:eastAsia="hr-HR"/>
        </w:rPr>
        <w:t xml:space="preserve">Za prekršaj iz stavka 19. ovoga članka novčanom kaznom u iznosu od </w:t>
      </w:r>
      <w:r w:rsidR="00BB57CF" w:rsidRPr="00D15362">
        <w:rPr>
          <w:rFonts w:ascii="Times New Roman" w:eastAsia="Times New Roman" w:hAnsi="Times New Roman" w:cs="Times New Roman"/>
          <w:sz w:val="24"/>
          <w:szCs w:val="24"/>
          <w:lang w:eastAsia="hr-HR"/>
        </w:rPr>
        <w:t>3</w:t>
      </w:r>
      <w:r w:rsidR="00D93BB2" w:rsidRPr="00D15362">
        <w:rPr>
          <w:rFonts w:ascii="Times New Roman" w:eastAsia="Times New Roman" w:hAnsi="Times New Roman" w:cs="Times New Roman"/>
          <w:sz w:val="24"/>
          <w:szCs w:val="24"/>
          <w:lang w:eastAsia="hr-HR"/>
        </w:rPr>
        <w:t xml:space="preserve">.000,00 do </w:t>
      </w:r>
      <w:r w:rsidR="00BB57CF" w:rsidRPr="00D15362">
        <w:rPr>
          <w:rFonts w:ascii="Times New Roman" w:eastAsia="Times New Roman" w:hAnsi="Times New Roman" w:cs="Times New Roman"/>
          <w:sz w:val="24"/>
          <w:szCs w:val="24"/>
          <w:lang w:eastAsia="hr-HR"/>
        </w:rPr>
        <w:t>5</w:t>
      </w:r>
      <w:r w:rsidR="00D93BB2" w:rsidRPr="00D15362">
        <w:rPr>
          <w:rFonts w:ascii="Times New Roman" w:eastAsia="Times New Roman" w:hAnsi="Times New Roman" w:cs="Times New Roman"/>
          <w:sz w:val="24"/>
          <w:szCs w:val="24"/>
          <w:lang w:eastAsia="hr-HR"/>
        </w:rPr>
        <w:t>.000,00 kuna kaznit će se i fizička osoba kao subjekt u poslovanju s predmetima opće uporabe.</w:t>
      </w:r>
    </w:p>
    <w:p w14:paraId="5DBF157B" w14:textId="77777777" w:rsidR="00D93BB2" w:rsidRPr="00D15362" w:rsidRDefault="00D93BB2" w:rsidP="00D15362">
      <w:pPr>
        <w:spacing w:after="0" w:line="240" w:lineRule="auto"/>
        <w:contextualSpacing/>
        <w:rPr>
          <w:rFonts w:ascii="Times New Roman" w:eastAsia="Times New Roman" w:hAnsi="Times New Roman" w:cs="Times New Roman"/>
          <w:sz w:val="24"/>
          <w:szCs w:val="24"/>
          <w:lang w:eastAsia="hr-HR"/>
        </w:rPr>
      </w:pPr>
    </w:p>
    <w:p w14:paraId="06A7E4E2" w14:textId="3AD12C37" w:rsidR="00D93BB2" w:rsidRPr="00D15362" w:rsidRDefault="0094539A" w:rsidP="00D15362">
      <w:pPr>
        <w:spacing w:after="0" w:line="240" w:lineRule="auto"/>
        <w:contextualSpacing/>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(22) </w:t>
      </w:r>
      <w:r w:rsidR="00D93BB2" w:rsidRPr="00D15362">
        <w:rPr>
          <w:rFonts w:ascii="Times New Roman" w:eastAsia="Times New Roman" w:hAnsi="Times New Roman" w:cs="Times New Roman"/>
          <w:sz w:val="24"/>
          <w:szCs w:val="24"/>
          <w:lang w:eastAsia="hr-HR"/>
        </w:rPr>
        <w:t>Za prekršaj iz stavka 19. ovoga članka novčana kazna u iznosu od 1.500,00 kuna na mjestu počinjenja prekršaja može se izreći pravnoj osobi.</w:t>
      </w:r>
    </w:p>
    <w:p w14:paraId="7204535E" w14:textId="77777777" w:rsidR="00D93BB2" w:rsidRPr="00D15362" w:rsidRDefault="00D93BB2" w:rsidP="00D15362">
      <w:pPr>
        <w:spacing w:after="0" w:line="240" w:lineRule="auto"/>
        <w:contextualSpacing/>
        <w:rPr>
          <w:rFonts w:ascii="Times New Roman" w:eastAsia="Times New Roman" w:hAnsi="Times New Roman" w:cs="Times New Roman"/>
          <w:sz w:val="24"/>
          <w:szCs w:val="24"/>
          <w:lang w:eastAsia="hr-HR"/>
        </w:rPr>
      </w:pPr>
    </w:p>
    <w:p w14:paraId="2AFF2FDE" w14:textId="076CE692" w:rsidR="00D93BB2" w:rsidRPr="00D15362" w:rsidRDefault="0094539A" w:rsidP="00D15362">
      <w:pPr>
        <w:spacing w:after="0" w:line="240" w:lineRule="auto"/>
        <w:contextualSpacing/>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(23) </w:t>
      </w:r>
      <w:r w:rsidR="00D93BB2" w:rsidRPr="00D15362">
        <w:rPr>
          <w:rFonts w:ascii="Times New Roman" w:eastAsia="Times New Roman" w:hAnsi="Times New Roman" w:cs="Times New Roman"/>
          <w:sz w:val="24"/>
          <w:szCs w:val="24"/>
          <w:lang w:eastAsia="hr-HR"/>
        </w:rPr>
        <w:t>Za prekršaj iz stavka 19. ovoga članka novčana kazna u iznosu od 500,00 kuna na mjestu počinjenja prekršaja može se izreći i odgovornoj osobi u pravnoj osobi.</w:t>
      </w:r>
    </w:p>
    <w:p w14:paraId="1ADC0EB9" w14:textId="77777777" w:rsidR="00D93BB2" w:rsidRPr="00D15362" w:rsidRDefault="00D93BB2" w:rsidP="00D15362">
      <w:pPr>
        <w:spacing w:after="0" w:line="240" w:lineRule="auto"/>
        <w:contextualSpacing/>
        <w:rPr>
          <w:rFonts w:ascii="Times New Roman" w:eastAsia="Times New Roman" w:hAnsi="Times New Roman" w:cs="Times New Roman"/>
          <w:sz w:val="24"/>
          <w:szCs w:val="24"/>
          <w:lang w:eastAsia="hr-HR"/>
        </w:rPr>
      </w:pPr>
    </w:p>
    <w:p w14:paraId="072D9618" w14:textId="41DC9359" w:rsidR="00D93BB2" w:rsidRPr="00D15362" w:rsidRDefault="0094539A" w:rsidP="00D15362">
      <w:pPr>
        <w:spacing w:after="0" w:line="240" w:lineRule="auto"/>
        <w:contextualSpacing/>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(24) </w:t>
      </w:r>
      <w:r w:rsidR="00D93BB2" w:rsidRPr="00D15362">
        <w:rPr>
          <w:rFonts w:ascii="Times New Roman" w:eastAsia="Times New Roman" w:hAnsi="Times New Roman" w:cs="Times New Roman"/>
          <w:sz w:val="24"/>
          <w:szCs w:val="24"/>
          <w:lang w:eastAsia="hr-HR"/>
        </w:rPr>
        <w:t xml:space="preserve">Za prekršaj iz stavka 19. ovoga članka novčana kazna u iznosu od </w:t>
      </w:r>
      <w:r w:rsidR="002C5BB8" w:rsidRPr="00D15362">
        <w:rPr>
          <w:rFonts w:ascii="Times New Roman" w:eastAsia="Times New Roman" w:hAnsi="Times New Roman" w:cs="Times New Roman"/>
          <w:sz w:val="24"/>
          <w:szCs w:val="24"/>
          <w:lang w:eastAsia="hr-HR"/>
        </w:rPr>
        <w:t xml:space="preserve">1.500,00 </w:t>
      </w:r>
      <w:r w:rsidR="00D93BB2" w:rsidRPr="00D15362">
        <w:rPr>
          <w:rFonts w:ascii="Times New Roman" w:eastAsia="Times New Roman" w:hAnsi="Times New Roman" w:cs="Times New Roman"/>
          <w:sz w:val="24"/>
          <w:szCs w:val="24"/>
          <w:lang w:eastAsia="hr-HR"/>
        </w:rPr>
        <w:t>kuna može se na mjestu počinjenja prekršaja izreći fizičkoj osobi kao subjekt</w:t>
      </w:r>
      <w:r w:rsidR="002C5BB8" w:rsidRPr="00D15362">
        <w:rPr>
          <w:rFonts w:ascii="Times New Roman" w:eastAsia="Times New Roman" w:hAnsi="Times New Roman" w:cs="Times New Roman"/>
          <w:sz w:val="24"/>
          <w:szCs w:val="24"/>
          <w:lang w:eastAsia="hr-HR"/>
        </w:rPr>
        <w:t>u</w:t>
      </w:r>
      <w:r w:rsidR="00D93BB2" w:rsidRPr="00D15362">
        <w:rPr>
          <w:rFonts w:ascii="Times New Roman" w:eastAsia="Times New Roman" w:hAnsi="Times New Roman" w:cs="Times New Roman"/>
          <w:sz w:val="24"/>
          <w:szCs w:val="24"/>
          <w:lang w:eastAsia="hr-HR"/>
        </w:rPr>
        <w:t xml:space="preserve"> u poslovanju s predmetima opće uporabe.</w:t>
      </w:r>
      <w:r w:rsidR="00C1442C" w:rsidRPr="00D15362">
        <w:rPr>
          <w:rFonts w:ascii="Times New Roman" w:eastAsia="Times New Roman" w:hAnsi="Times New Roman" w:cs="Times New Roman"/>
          <w:sz w:val="24"/>
          <w:szCs w:val="24"/>
          <w:lang w:eastAsia="hr-HR"/>
        </w:rPr>
        <w:t>“.</w:t>
      </w:r>
      <w:r w:rsidR="00D93BB2" w:rsidRPr="00D15362">
        <w:rPr>
          <w:rFonts w:ascii="Times New Roman" w:eastAsia="Times New Roman" w:hAnsi="Times New Roman" w:cs="Times New Roman"/>
          <w:sz w:val="24"/>
          <w:szCs w:val="24"/>
          <w:lang w:eastAsia="hr-HR"/>
        </w:rPr>
        <w:t xml:space="preserve"> </w:t>
      </w:r>
    </w:p>
    <w:p w14:paraId="1B17D0AD" w14:textId="77777777" w:rsidR="00FD6ADB" w:rsidRPr="00D15362" w:rsidRDefault="00FD6ADB" w:rsidP="00D15362">
      <w:pPr>
        <w:spacing w:after="0" w:line="240" w:lineRule="auto"/>
        <w:jc w:val="center"/>
        <w:rPr>
          <w:rFonts w:ascii="Times New Roman" w:eastAsia="Times New Roman" w:hAnsi="Times New Roman" w:cs="Times New Roman"/>
          <w:b/>
          <w:sz w:val="24"/>
          <w:szCs w:val="24"/>
          <w:lang w:eastAsia="hr-HR"/>
        </w:rPr>
      </w:pPr>
    </w:p>
    <w:p w14:paraId="7B5E8EAB" w14:textId="61552921" w:rsidR="0086704B" w:rsidRPr="00D15362" w:rsidRDefault="00CF3543" w:rsidP="00D15362">
      <w:pPr>
        <w:spacing w:after="0" w:line="240" w:lineRule="auto"/>
        <w:jc w:val="center"/>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Članak 35.</w:t>
      </w:r>
    </w:p>
    <w:p w14:paraId="31044DC3" w14:textId="77777777" w:rsidR="00F97A64" w:rsidRPr="00D15362" w:rsidRDefault="00F97A64" w:rsidP="00D15362">
      <w:pPr>
        <w:spacing w:after="0" w:line="240" w:lineRule="auto"/>
        <w:ind w:firstLine="708"/>
        <w:jc w:val="both"/>
        <w:rPr>
          <w:rFonts w:ascii="Times New Roman" w:eastAsia="Times New Roman" w:hAnsi="Times New Roman" w:cs="Times New Roman"/>
          <w:sz w:val="24"/>
          <w:szCs w:val="24"/>
          <w:lang w:eastAsia="hr-HR"/>
        </w:rPr>
      </w:pPr>
    </w:p>
    <w:p w14:paraId="6B2253F4" w14:textId="5FD6082B" w:rsidR="0086704B" w:rsidRPr="00D15362" w:rsidRDefault="0086704B" w:rsidP="00D15362">
      <w:pPr>
        <w:spacing w:after="0" w:line="240" w:lineRule="auto"/>
        <w:ind w:firstLine="708"/>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U članku 45. stavak 1. mijenja se i glasi:</w:t>
      </w:r>
    </w:p>
    <w:p w14:paraId="0B952574" w14:textId="77777777" w:rsidR="00F97A64" w:rsidRPr="00D15362" w:rsidRDefault="00F97A64" w:rsidP="00D15362">
      <w:pPr>
        <w:spacing w:after="0" w:line="240" w:lineRule="auto"/>
        <w:jc w:val="both"/>
        <w:rPr>
          <w:rFonts w:ascii="Times New Roman" w:eastAsia="Times New Roman" w:hAnsi="Times New Roman" w:cs="Times New Roman"/>
          <w:sz w:val="24"/>
          <w:szCs w:val="24"/>
          <w:lang w:eastAsia="hr-HR"/>
        </w:rPr>
      </w:pPr>
    </w:p>
    <w:p w14:paraId="2BE7469A" w14:textId="36B652D9" w:rsidR="0086704B" w:rsidRPr="00D15362" w:rsidRDefault="0086704B"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„(1) Novčanom kaznom u iznosu od 50.000,00 do 100.000,00 kuna kaznit će se za prekršaj pravna osoba koja laboratorijska ispitivanja obavlja bez rješenja ministra nadležnog za zdravstvo iz članka 19. stavka 7. ovoga Zakona.“.</w:t>
      </w:r>
      <w:r w:rsidR="00CF3543" w:rsidRPr="00D15362">
        <w:rPr>
          <w:rFonts w:ascii="Times New Roman" w:eastAsia="Times New Roman" w:hAnsi="Times New Roman" w:cs="Times New Roman"/>
          <w:sz w:val="24"/>
          <w:szCs w:val="24"/>
          <w:lang w:eastAsia="hr-HR"/>
        </w:rPr>
        <w:t xml:space="preserve"> </w:t>
      </w:r>
    </w:p>
    <w:bookmarkEnd w:id="20"/>
    <w:p w14:paraId="1C0E5206" w14:textId="77777777" w:rsidR="00A63928" w:rsidRPr="00D15362" w:rsidRDefault="00A63928" w:rsidP="00D15362">
      <w:pPr>
        <w:spacing w:after="0" w:line="240" w:lineRule="auto"/>
        <w:jc w:val="both"/>
        <w:rPr>
          <w:rFonts w:ascii="Times New Roman" w:eastAsia="Times New Roman" w:hAnsi="Times New Roman" w:cs="Times New Roman"/>
          <w:b/>
          <w:sz w:val="24"/>
          <w:szCs w:val="24"/>
          <w:lang w:eastAsia="hr-HR"/>
        </w:rPr>
      </w:pPr>
    </w:p>
    <w:p w14:paraId="311A9148" w14:textId="66BDEB98" w:rsidR="00EA3ACF" w:rsidRPr="00D15362" w:rsidRDefault="00EA3ACF" w:rsidP="00D15362">
      <w:pPr>
        <w:spacing w:after="0" w:line="240" w:lineRule="auto"/>
        <w:jc w:val="center"/>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Članak 3</w:t>
      </w:r>
      <w:r w:rsidR="00B67DC5" w:rsidRPr="00D15362">
        <w:rPr>
          <w:rFonts w:ascii="Times New Roman" w:eastAsia="Times New Roman" w:hAnsi="Times New Roman" w:cs="Times New Roman"/>
          <w:b/>
          <w:sz w:val="24"/>
          <w:szCs w:val="24"/>
          <w:lang w:eastAsia="hr-HR"/>
        </w:rPr>
        <w:t>6</w:t>
      </w:r>
      <w:r w:rsidRPr="00D15362">
        <w:rPr>
          <w:rFonts w:ascii="Times New Roman" w:eastAsia="Times New Roman" w:hAnsi="Times New Roman" w:cs="Times New Roman"/>
          <w:b/>
          <w:sz w:val="24"/>
          <w:szCs w:val="24"/>
          <w:lang w:eastAsia="hr-HR"/>
        </w:rPr>
        <w:t>.</w:t>
      </w:r>
    </w:p>
    <w:p w14:paraId="6344375E" w14:textId="77777777" w:rsidR="00795599" w:rsidRPr="00D15362" w:rsidRDefault="00795599" w:rsidP="00D15362">
      <w:pPr>
        <w:spacing w:after="0" w:line="240" w:lineRule="auto"/>
        <w:jc w:val="center"/>
        <w:rPr>
          <w:rFonts w:ascii="Times New Roman" w:eastAsia="Times New Roman" w:hAnsi="Times New Roman" w:cs="Times New Roman"/>
          <w:b/>
          <w:sz w:val="24"/>
          <w:szCs w:val="24"/>
          <w:lang w:eastAsia="hr-HR"/>
        </w:rPr>
      </w:pPr>
    </w:p>
    <w:p w14:paraId="4B0D048A" w14:textId="2E68265A" w:rsidR="00EA3ACF" w:rsidRPr="00D15362" w:rsidRDefault="00EA3ACF" w:rsidP="00D15362">
      <w:pPr>
        <w:spacing w:after="0" w:line="240" w:lineRule="auto"/>
        <w:ind w:firstLine="708"/>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U č</w:t>
      </w:r>
      <w:r w:rsidR="009C16F5" w:rsidRPr="00D15362">
        <w:rPr>
          <w:rFonts w:ascii="Times New Roman" w:eastAsia="Times New Roman" w:hAnsi="Times New Roman" w:cs="Times New Roman"/>
          <w:sz w:val="24"/>
          <w:szCs w:val="24"/>
          <w:lang w:eastAsia="hr-HR"/>
        </w:rPr>
        <w:t>lank</w:t>
      </w:r>
      <w:r w:rsidRPr="00D15362">
        <w:rPr>
          <w:rFonts w:ascii="Times New Roman" w:eastAsia="Times New Roman" w:hAnsi="Times New Roman" w:cs="Times New Roman"/>
          <w:sz w:val="24"/>
          <w:szCs w:val="24"/>
          <w:lang w:eastAsia="hr-HR"/>
        </w:rPr>
        <w:t>u</w:t>
      </w:r>
      <w:r w:rsidR="009C16F5" w:rsidRPr="00D15362">
        <w:rPr>
          <w:rFonts w:ascii="Times New Roman" w:eastAsia="Times New Roman" w:hAnsi="Times New Roman" w:cs="Times New Roman"/>
          <w:sz w:val="24"/>
          <w:szCs w:val="24"/>
          <w:lang w:eastAsia="hr-HR"/>
        </w:rPr>
        <w:t xml:space="preserve"> 46.</w:t>
      </w:r>
      <w:r w:rsidRPr="00D15362">
        <w:rPr>
          <w:rFonts w:ascii="Times New Roman" w:eastAsia="Times New Roman" w:hAnsi="Times New Roman" w:cs="Times New Roman"/>
          <w:sz w:val="24"/>
          <w:szCs w:val="24"/>
          <w:lang w:eastAsia="hr-HR"/>
        </w:rPr>
        <w:t xml:space="preserve"> stavak 1. mijenja se i glasi:</w:t>
      </w:r>
    </w:p>
    <w:p w14:paraId="6C9415B2" w14:textId="77777777" w:rsidR="00E20FA3" w:rsidRPr="00D15362" w:rsidRDefault="00E20FA3" w:rsidP="00D15362">
      <w:pPr>
        <w:spacing w:after="0" w:line="240" w:lineRule="auto"/>
        <w:ind w:firstLine="708"/>
        <w:rPr>
          <w:rFonts w:ascii="Times New Roman" w:eastAsia="Times New Roman" w:hAnsi="Times New Roman" w:cs="Times New Roman"/>
          <w:sz w:val="24"/>
          <w:szCs w:val="24"/>
          <w:lang w:eastAsia="hr-HR"/>
        </w:rPr>
      </w:pPr>
    </w:p>
    <w:p w14:paraId="2F38DFED" w14:textId="520CB9BA" w:rsidR="00146D68" w:rsidRPr="00D15362" w:rsidRDefault="009B222E" w:rsidP="00D15362">
      <w:pPr>
        <w:spacing w:after="0" w:line="240" w:lineRule="auto"/>
        <w:jc w:val="both"/>
        <w:rPr>
          <w:rFonts w:ascii="Times New Roman" w:eastAsia="Times New Roman" w:hAnsi="Times New Roman" w:cs="Times New Roman"/>
          <w:sz w:val="24"/>
          <w:szCs w:val="24"/>
          <w:lang w:eastAsia="hr-HR"/>
        </w:rPr>
      </w:pPr>
      <w:bookmarkStart w:id="21" w:name="_Hlk82591227"/>
      <w:r w:rsidRPr="00D15362">
        <w:rPr>
          <w:rFonts w:ascii="Times New Roman" w:eastAsia="Times New Roman" w:hAnsi="Times New Roman" w:cs="Times New Roman"/>
          <w:sz w:val="24"/>
          <w:szCs w:val="24"/>
          <w:lang w:eastAsia="hr-HR"/>
        </w:rPr>
        <w:t>„</w:t>
      </w:r>
      <w:r w:rsidR="00146D68" w:rsidRPr="00D15362">
        <w:rPr>
          <w:rFonts w:ascii="Times New Roman" w:eastAsia="Times New Roman" w:hAnsi="Times New Roman" w:cs="Times New Roman"/>
          <w:sz w:val="24"/>
          <w:szCs w:val="24"/>
          <w:lang w:eastAsia="hr-HR"/>
        </w:rPr>
        <w:t xml:space="preserve">(1) </w:t>
      </w:r>
      <w:r w:rsidR="009C16F5" w:rsidRPr="00D15362">
        <w:rPr>
          <w:rFonts w:ascii="Times New Roman" w:eastAsia="Times New Roman" w:hAnsi="Times New Roman" w:cs="Times New Roman"/>
          <w:sz w:val="24"/>
          <w:szCs w:val="24"/>
          <w:lang w:eastAsia="hr-HR"/>
        </w:rPr>
        <w:t xml:space="preserve">Novčanom kaznom u iznosu od </w:t>
      </w:r>
      <w:r w:rsidR="00B07326" w:rsidRPr="00D15362">
        <w:rPr>
          <w:rFonts w:ascii="Times New Roman" w:eastAsia="Times New Roman" w:hAnsi="Times New Roman" w:cs="Times New Roman"/>
          <w:sz w:val="24"/>
          <w:szCs w:val="24"/>
          <w:lang w:eastAsia="hr-HR"/>
        </w:rPr>
        <w:t>20</w:t>
      </w:r>
      <w:r w:rsidR="009C16F5" w:rsidRPr="00D15362">
        <w:rPr>
          <w:rFonts w:ascii="Times New Roman" w:eastAsia="Times New Roman" w:hAnsi="Times New Roman" w:cs="Times New Roman"/>
          <w:sz w:val="24"/>
          <w:szCs w:val="24"/>
          <w:lang w:eastAsia="hr-HR"/>
        </w:rPr>
        <w:t xml:space="preserve">.000,00 do </w:t>
      </w:r>
      <w:r w:rsidR="00B07326" w:rsidRPr="00D15362">
        <w:rPr>
          <w:rFonts w:ascii="Times New Roman" w:eastAsia="Times New Roman" w:hAnsi="Times New Roman" w:cs="Times New Roman"/>
          <w:sz w:val="24"/>
          <w:szCs w:val="24"/>
          <w:lang w:eastAsia="hr-HR"/>
        </w:rPr>
        <w:t>5</w:t>
      </w:r>
      <w:r w:rsidR="009C16F5" w:rsidRPr="00D15362">
        <w:rPr>
          <w:rFonts w:ascii="Times New Roman" w:eastAsia="Times New Roman" w:hAnsi="Times New Roman" w:cs="Times New Roman"/>
          <w:sz w:val="24"/>
          <w:szCs w:val="24"/>
          <w:lang w:eastAsia="hr-HR"/>
        </w:rPr>
        <w:t>0.000,00 kuna kaznit će se za prekršaj ovlašteni laboratorij iz članka 19. ovoga Zakona ako</w:t>
      </w:r>
      <w:r w:rsidR="00146D68" w:rsidRPr="00D15362">
        <w:rPr>
          <w:rFonts w:ascii="Times New Roman" w:eastAsia="Times New Roman" w:hAnsi="Times New Roman" w:cs="Times New Roman"/>
          <w:sz w:val="24"/>
          <w:szCs w:val="24"/>
          <w:lang w:eastAsia="hr-HR"/>
        </w:rPr>
        <w:t>:</w:t>
      </w:r>
    </w:p>
    <w:p w14:paraId="4E08119E" w14:textId="77777777" w:rsidR="00CF3543" w:rsidRPr="00D15362" w:rsidRDefault="00CF3543" w:rsidP="00D15362">
      <w:pPr>
        <w:spacing w:after="0" w:line="240" w:lineRule="auto"/>
        <w:jc w:val="both"/>
        <w:rPr>
          <w:rFonts w:ascii="Times New Roman" w:eastAsia="Times New Roman" w:hAnsi="Times New Roman" w:cs="Times New Roman"/>
          <w:sz w:val="24"/>
          <w:szCs w:val="24"/>
          <w:lang w:eastAsia="hr-HR"/>
        </w:rPr>
      </w:pPr>
    </w:p>
    <w:p w14:paraId="7B67AEDC" w14:textId="227E76D9" w:rsidR="001A3A86" w:rsidRPr="00D15362" w:rsidRDefault="00CF3543" w:rsidP="00D15362">
      <w:pPr>
        <w:spacing w:after="0" w:line="240" w:lineRule="auto"/>
        <w:ind w:left="426" w:hanging="426"/>
        <w:jc w:val="both"/>
        <w:rPr>
          <w:rFonts w:ascii="Times New Roman" w:hAnsi="Times New Roman" w:cs="Times New Roman"/>
          <w:sz w:val="24"/>
          <w:szCs w:val="24"/>
        </w:rPr>
      </w:pPr>
      <w:r w:rsidRPr="00D15362">
        <w:rPr>
          <w:rFonts w:ascii="Times New Roman" w:hAnsi="Times New Roman" w:cs="Times New Roman"/>
          <w:sz w:val="24"/>
          <w:szCs w:val="24"/>
          <w:lang w:eastAsia="hr-HR"/>
        </w:rPr>
        <w:lastRenderedPageBreak/>
        <w:t>1.</w:t>
      </w:r>
      <w:r w:rsidR="00631B14" w:rsidRPr="00D15362">
        <w:rPr>
          <w:rFonts w:ascii="Times New Roman" w:hAnsi="Times New Roman" w:cs="Times New Roman"/>
          <w:sz w:val="24"/>
          <w:szCs w:val="24"/>
          <w:lang w:eastAsia="hr-HR"/>
        </w:rPr>
        <w:tab/>
      </w:r>
      <w:r w:rsidR="001A3A86" w:rsidRPr="00D15362">
        <w:rPr>
          <w:rFonts w:ascii="Times New Roman" w:hAnsi="Times New Roman" w:cs="Times New Roman"/>
          <w:sz w:val="24"/>
          <w:szCs w:val="24"/>
          <w:lang w:eastAsia="hr-HR"/>
        </w:rPr>
        <w:t xml:space="preserve">po spoznaji okolnosti, odnosno osnovane sumnje </w:t>
      </w:r>
      <w:r w:rsidR="00146D68" w:rsidRPr="00D15362">
        <w:rPr>
          <w:rFonts w:ascii="Times New Roman" w:hAnsi="Times New Roman" w:cs="Times New Roman"/>
          <w:sz w:val="24"/>
          <w:szCs w:val="24"/>
          <w:lang w:eastAsia="hr-HR"/>
        </w:rPr>
        <w:t xml:space="preserve">da predmet opće uporabe koji je proizveden ili stavljen na tržište ne udovoljava zahtjevima zdravstvene ispravnosti, odnosno sukladnosti propisanim ovim Zakonom i propisima kojima su uređene pojedine vrste predmeta opće uporabe, </w:t>
      </w:r>
      <w:r w:rsidR="001A3A86" w:rsidRPr="00D15362">
        <w:rPr>
          <w:rFonts w:ascii="Times New Roman" w:hAnsi="Times New Roman" w:cs="Times New Roman"/>
          <w:sz w:val="24"/>
          <w:szCs w:val="24"/>
        </w:rPr>
        <w:t>o tome nije obavijestio ministarstvo nadležno za zdravstvo (članak 10. stavak 2.)</w:t>
      </w:r>
    </w:p>
    <w:p w14:paraId="0A29851D" w14:textId="77777777" w:rsidR="009B7A3D" w:rsidRPr="00D15362" w:rsidRDefault="009B7A3D" w:rsidP="00D15362">
      <w:pPr>
        <w:spacing w:after="0" w:line="240" w:lineRule="auto"/>
        <w:ind w:left="426" w:hanging="426"/>
        <w:jc w:val="both"/>
        <w:rPr>
          <w:rFonts w:ascii="Times New Roman" w:hAnsi="Times New Roman" w:cs="Times New Roman"/>
          <w:sz w:val="24"/>
          <w:szCs w:val="24"/>
          <w:lang w:eastAsia="hr-HR"/>
        </w:rPr>
      </w:pPr>
    </w:p>
    <w:p w14:paraId="05E35E51" w14:textId="40794095" w:rsidR="001A3A86" w:rsidRPr="00D15362" w:rsidRDefault="00CF3543" w:rsidP="00D15362">
      <w:pPr>
        <w:spacing w:after="0" w:line="240" w:lineRule="auto"/>
        <w:ind w:left="426" w:hanging="426"/>
        <w:jc w:val="both"/>
        <w:rPr>
          <w:rFonts w:ascii="Times New Roman" w:hAnsi="Times New Roman" w:cs="Times New Roman"/>
          <w:sz w:val="24"/>
          <w:szCs w:val="24"/>
        </w:rPr>
      </w:pPr>
      <w:r w:rsidRPr="00D15362">
        <w:rPr>
          <w:rFonts w:ascii="Times New Roman" w:hAnsi="Times New Roman" w:cs="Times New Roman"/>
          <w:sz w:val="24"/>
          <w:szCs w:val="24"/>
        </w:rPr>
        <w:t>2.</w:t>
      </w:r>
      <w:r w:rsidR="00631B14" w:rsidRPr="00D15362">
        <w:rPr>
          <w:rFonts w:ascii="Times New Roman" w:hAnsi="Times New Roman" w:cs="Times New Roman"/>
          <w:sz w:val="24"/>
          <w:szCs w:val="24"/>
        </w:rPr>
        <w:tab/>
      </w:r>
      <w:r w:rsidR="001A3A86" w:rsidRPr="00D15362">
        <w:rPr>
          <w:rFonts w:ascii="Times New Roman" w:hAnsi="Times New Roman" w:cs="Times New Roman"/>
          <w:sz w:val="24"/>
          <w:szCs w:val="24"/>
        </w:rPr>
        <w:t>nije dostavio polugodišnja i godišnja izvješća o zdravstvenoj ispravnosti, odnosno sukladnosti uzoraka predmeta opće uporabe uzetih u okviru službenih kontrola Državnom inspektoratu i ministarstvu nadležnom za zdravstvo (članak 19. stavak 4.)</w:t>
      </w:r>
    </w:p>
    <w:p w14:paraId="06AF7CBC" w14:textId="1AEF0A20" w:rsidR="009B7A3D" w:rsidRDefault="009B7A3D" w:rsidP="00D15362">
      <w:pPr>
        <w:spacing w:after="0" w:line="240" w:lineRule="auto"/>
        <w:ind w:left="426" w:hanging="426"/>
        <w:jc w:val="both"/>
        <w:rPr>
          <w:rFonts w:ascii="Times New Roman" w:hAnsi="Times New Roman" w:cs="Times New Roman"/>
          <w:sz w:val="24"/>
          <w:szCs w:val="24"/>
        </w:rPr>
      </w:pPr>
    </w:p>
    <w:p w14:paraId="5F642080" w14:textId="29A6C3B5" w:rsidR="004869D0" w:rsidRDefault="004869D0" w:rsidP="00D15362">
      <w:pPr>
        <w:spacing w:after="0" w:line="240" w:lineRule="auto"/>
        <w:ind w:left="426" w:hanging="426"/>
        <w:jc w:val="both"/>
        <w:rPr>
          <w:rFonts w:ascii="Times New Roman" w:hAnsi="Times New Roman" w:cs="Times New Roman"/>
          <w:sz w:val="24"/>
          <w:szCs w:val="24"/>
        </w:rPr>
      </w:pPr>
    </w:p>
    <w:p w14:paraId="7DAEC892" w14:textId="77777777" w:rsidR="004869D0" w:rsidRPr="00D15362" w:rsidRDefault="004869D0" w:rsidP="00D15362">
      <w:pPr>
        <w:spacing w:after="0" w:line="240" w:lineRule="auto"/>
        <w:ind w:left="426" w:hanging="426"/>
        <w:jc w:val="both"/>
        <w:rPr>
          <w:rFonts w:ascii="Times New Roman" w:hAnsi="Times New Roman" w:cs="Times New Roman"/>
          <w:sz w:val="24"/>
          <w:szCs w:val="24"/>
        </w:rPr>
      </w:pPr>
    </w:p>
    <w:p w14:paraId="2E93B87D" w14:textId="4DF7B3C2" w:rsidR="001A3A86" w:rsidRPr="00D15362" w:rsidRDefault="00CF3543" w:rsidP="00D15362">
      <w:pPr>
        <w:spacing w:after="0" w:line="240" w:lineRule="auto"/>
        <w:ind w:left="426" w:hanging="426"/>
        <w:jc w:val="both"/>
        <w:rPr>
          <w:rFonts w:ascii="Times New Roman" w:hAnsi="Times New Roman" w:cs="Times New Roman"/>
          <w:sz w:val="24"/>
          <w:szCs w:val="24"/>
        </w:rPr>
      </w:pPr>
      <w:r w:rsidRPr="00D15362">
        <w:rPr>
          <w:rFonts w:ascii="Times New Roman" w:hAnsi="Times New Roman" w:cs="Times New Roman"/>
          <w:sz w:val="24"/>
          <w:szCs w:val="24"/>
        </w:rPr>
        <w:t>3.</w:t>
      </w:r>
      <w:r w:rsidR="00631B14" w:rsidRPr="00D15362">
        <w:rPr>
          <w:rFonts w:ascii="Times New Roman" w:hAnsi="Times New Roman" w:cs="Times New Roman"/>
          <w:sz w:val="24"/>
          <w:szCs w:val="24"/>
        </w:rPr>
        <w:tab/>
      </w:r>
      <w:r w:rsidR="001A3A86" w:rsidRPr="00D15362">
        <w:rPr>
          <w:rFonts w:ascii="Times New Roman" w:hAnsi="Times New Roman" w:cs="Times New Roman"/>
          <w:sz w:val="24"/>
          <w:szCs w:val="24"/>
        </w:rPr>
        <w:t xml:space="preserve">uz svaki Ispitni izvještaj prema kojem je uzorak neispravan odnosno nesukladan, nije dostavio Državnom inspektoratu izrađenu procjenu rizika primjenjujući opću komplementarnu tehnologiju za procjenu rizika sukladno </w:t>
      </w:r>
      <w:r w:rsidR="00523E78" w:rsidRPr="00D15362">
        <w:rPr>
          <w:rFonts w:ascii="Times New Roman" w:hAnsi="Times New Roman" w:cs="Times New Roman"/>
          <w:sz w:val="24"/>
          <w:szCs w:val="24"/>
        </w:rPr>
        <w:t>D</w:t>
      </w:r>
      <w:r w:rsidR="001A3A86" w:rsidRPr="00D15362">
        <w:rPr>
          <w:rFonts w:ascii="Times New Roman" w:hAnsi="Times New Roman" w:cs="Times New Roman"/>
          <w:sz w:val="24"/>
          <w:szCs w:val="24"/>
        </w:rPr>
        <w:t xml:space="preserve">odatku VI. </w:t>
      </w:r>
      <w:r w:rsidR="00523E78" w:rsidRPr="00D15362">
        <w:rPr>
          <w:rFonts w:ascii="Times New Roman" w:hAnsi="Times New Roman" w:cs="Times New Roman"/>
          <w:sz w:val="24"/>
          <w:szCs w:val="24"/>
        </w:rPr>
        <w:t>D</w:t>
      </w:r>
      <w:r w:rsidR="001A3A86" w:rsidRPr="00D15362">
        <w:rPr>
          <w:rFonts w:ascii="Times New Roman" w:hAnsi="Times New Roman" w:cs="Times New Roman"/>
          <w:sz w:val="24"/>
          <w:szCs w:val="24"/>
        </w:rPr>
        <w:t xml:space="preserve">ijelu III. Provedbene </w:t>
      </w:r>
      <w:r w:rsidR="00523E78" w:rsidRPr="00D15362">
        <w:rPr>
          <w:rFonts w:ascii="Times New Roman" w:hAnsi="Times New Roman" w:cs="Times New Roman"/>
          <w:sz w:val="24"/>
          <w:szCs w:val="24"/>
        </w:rPr>
        <w:t>o</w:t>
      </w:r>
      <w:r w:rsidR="001A3A86" w:rsidRPr="00D15362">
        <w:rPr>
          <w:rFonts w:ascii="Times New Roman" w:hAnsi="Times New Roman" w:cs="Times New Roman"/>
          <w:sz w:val="24"/>
          <w:szCs w:val="24"/>
        </w:rPr>
        <w:t>dluke Komisije (EU) br. 2019/417</w:t>
      </w:r>
      <w:r w:rsidR="004B7FA3" w:rsidRPr="00D15362">
        <w:rPr>
          <w:rFonts w:ascii="Times New Roman" w:hAnsi="Times New Roman" w:cs="Times New Roman"/>
          <w:sz w:val="24"/>
          <w:szCs w:val="24"/>
        </w:rPr>
        <w:t xml:space="preserve"> (članak 19. stavak 10.)</w:t>
      </w:r>
    </w:p>
    <w:p w14:paraId="75D64F94" w14:textId="77777777" w:rsidR="009B7A3D" w:rsidRPr="00D15362" w:rsidRDefault="009B7A3D" w:rsidP="00D15362">
      <w:pPr>
        <w:spacing w:after="0" w:line="240" w:lineRule="auto"/>
        <w:ind w:left="426" w:hanging="426"/>
        <w:jc w:val="both"/>
        <w:rPr>
          <w:rFonts w:ascii="Times New Roman" w:hAnsi="Times New Roman" w:cs="Times New Roman"/>
          <w:sz w:val="24"/>
          <w:szCs w:val="24"/>
          <w:lang w:eastAsia="hr-HR"/>
        </w:rPr>
      </w:pPr>
    </w:p>
    <w:p w14:paraId="269991E4" w14:textId="27F13211" w:rsidR="004851AD" w:rsidRPr="00D15362" w:rsidRDefault="00CF3543" w:rsidP="00D15362">
      <w:pPr>
        <w:spacing w:after="0" w:line="240" w:lineRule="auto"/>
        <w:ind w:left="426" w:hanging="426"/>
        <w:jc w:val="both"/>
        <w:rPr>
          <w:rFonts w:ascii="Times New Roman" w:hAnsi="Times New Roman" w:cs="Times New Roman"/>
          <w:sz w:val="24"/>
          <w:szCs w:val="24"/>
        </w:rPr>
      </w:pPr>
      <w:r w:rsidRPr="00D15362">
        <w:rPr>
          <w:rFonts w:ascii="Times New Roman" w:hAnsi="Times New Roman" w:cs="Times New Roman"/>
          <w:sz w:val="24"/>
          <w:szCs w:val="24"/>
        </w:rPr>
        <w:t>4.</w:t>
      </w:r>
      <w:r w:rsidR="00631B14" w:rsidRPr="00D15362">
        <w:rPr>
          <w:rFonts w:ascii="Times New Roman" w:hAnsi="Times New Roman" w:cs="Times New Roman"/>
          <w:sz w:val="24"/>
          <w:szCs w:val="24"/>
        </w:rPr>
        <w:tab/>
      </w:r>
      <w:r w:rsidR="004851AD" w:rsidRPr="00D15362">
        <w:rPr>
          <w:rFonts w:ascii="Times New Roman" w:hAnsi="Times New Roman" w:cs="Times New Roman"/>
          <w:sz w:val="24"/>
          <w:szCs w:val="24"/>
        </w:rPr>
        <w:t xml:space="preserve">nesukladne nalaze nije dostavio Državnom inspektoratu elektroničkim putem u roku ne dužem od </w:t>
      </w:r>
      <w:r w:rsidR="004B7FA3" w:rsidRPr="00D15362">
        <w:rPr>
          <w:rFonts w:ascii="Times New Roman" w:hAnsi="Times New Roman" w:cs="Times New Roman"/>
          <w:sz w:val="24"/>
          <w:szCs w:val="24"/>
        </w:rPr>
        <w:t>72 sata (članak 19. stavak 11.)</w:t>
      </w:r>
    </w:p>
    <w:p w14:paraId="6B1A8C0B" w14:textId="77777777" w:rsidR="009B7A3D" w:rsidRPr="00D15362" w:rsidRDefault="009B7A3D" w:rsidP="00D15362">
      <w:pPr>
        <w:spacing w:after="0" w:line="240" w:lineRule="auto"/>
        <w:ind w:left="426" w:hanging="426"/>
        <w:jc w:val="both"/>
        <w:rPr>
          <w:rFonts w:ascii="Times New Roman" w:hAnsi="Times New Roman" w:cs="Times New Roman"/>
          <w:sz w:val="24"/>
          <w:szCs w:val="24"/>
        </w:rPr>
      </w:pPr>
    </w:p>
    <w:p w14:paraId="7403E33B" w14:textId="2C398EB3" w:rsidR="00C2666B" w:rsidRPr="00D15362" w:rsidRDefault="00CF3543" w:rsidP="00D15362">
      <w:pPr>
        <w:spacing w:after="0" w:line="240" w:lineRule="auto"/>
        <w:ind w:left="426" w:hanging="426"/>
        <w:jc w:val="both"/>
        <w:rPr>
          <w:rFonts w:ascii="Times New Roman" w:eastAsia="Times New Roman" w:hAnsi="Times New Roman" w:cs="Times New Roman"/>
          <w:b/>
          <w:sz w:val="24"/>
          <w:szCs w:val="24"/>
          <w:lang w:eastAsia="hr-HR"/>
        </w:rPr>
      </w:pPr>
      <w:r w:rsidRPr="00D15362">
        <w:rPr>
          <w:rFonts w:ascii="Times New Roman" w:hAnsi="Times New Roman" w:cs="Times New Roman"/>
          <w:sz w:val="24"/>
          <w:szCs w:val="24"/>
        </w:rPr>
        <w:t>5.</w:t>
      </w:r>
      <w:r w:rsidR="00631B14" w:rsidRPr="00D15362">
        <w:rPr>
          <w:rFonts w:ascii="Times New Roman" w:hAnsi="Times New Roman" w:cs="Times New Roman"/>
          <w:sz w:val="24"/>
          <w:szCs w:val="24"/>
        </w:rPr>
        <w:tab/>
      </w:r>
      <w:r w:rsidR="004851AD" w:rsidRPr="00D15362">
        <w:rPr>
          <w:rFonts w:ascii="Times New Roman" w:hAnsi="Times New Roman" w:cs="Times New Roman"/>
          <w:sz w:val="24"/>
          <w:szCs w:val="24"/>
        </w:rPr>
        <w:t>odmah po završetku analize nije dostavio Državnom inspektoratu sve relevantne podatke o analizi i rezultatima i kroz uspostavljene informatičke sustave (članak 19. stavak 12.).“.</w:t>
      </w:r>
      <w:bookmarkEnd w:id="21"/>
    </w:p>
    <w:p w14:paraId="0D6F75CB" w14:textId="07651143" w:rsidR="00A87CE5" w:rsidRPr="00D15362" w:rsidRDefault="00A87CE5" w:rsidP="00D15362">
      <w:pPr>
        <w:spacing w:after="0" w:line="240" w:lineRule="auto"/>
        <w:jc w:val="center"/>
        <w:rPr>
          <w:rFonts w:ascii="Times New Roman" w:eastAsia="Times New Roman" w:hAnsi="Times New Roman" w:cs="Times New Roman"/>
          <w:b/>
          <w:sz w:val="24"/>
          <w:szCs w:val="24"/>
          <w:lang w:eastAsia="hr-HR"/>
        </w:rPr>
      </w:pPr>
    </w:p>
    <w:p w14:paraId="4B53DC94" w14:textId="77777777" w:rsidR="00631B14" w:rsidRPr="00D15362" w:rsidRDefault="00631B14" w:rsidP="00D15362">
      <w:pPr>
        <w:spacing w:after="0" w:line="240" w:lineRule="auto"/>
        <w:jc w:val="center"/>
        <w:rPr>
          <w:rFonts w:ascii="Times New Roman" w:eastAsia="Times New Roman" w:hAnsi="Times New Roman" w:cs="Times New Roman"/>
          <w:b/>
          <w:sz w:val="24"/>
          <w:szCs w:val="24"/>
          <w:lang w:eastAsia="hr-HR"/>
        </w:rPr>
      </w:pPr>
    </w:p>
    <w:p w14:paraId="54314FAF" w14:textId="77777777" w:rsidR="00547166" w:rsidRPr="00D15362" w:rsidRDefault="00547166" w:rsidP="00D15362">
      <w:pPr>
        <w:spacing w:after="0" w:line="240" w:lineRule="auto"/>
        <w:jc w:val="center"/>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PRIJELAZNE I ZAVRŠNE ODREDBE</w:t>
      </w:r>
    </w:p>
    <w:p w14:paraId="02CAD328" w14:textId="77777777" w:rsidR="00547166" w:rsidRPr="00D15362" w:rsidRDefault="00547166" w:rsidP="00D15362">
      <w:pPr>
        <w:spacing w:after="0" w:line="240" w:lineRule="auto"/>
        <w:jc w:val="center"/>
        <w:rPr>
          <w:rFonts w:ascii="Times New Roman" w:eastAsia="Times New Roman" w:hAnsi="Times New Roman" w:cs="Times New Roman"/>
          <w:b/>
          <w:sz w:val="24"/>
          <w:szCs w:val="24"/>
          <w:lang w:eastAsia="hr-HR"/>
        </w:rPr>
      </w:pPr>
    </w:p>
    <w:p w14:paraId="3A134C32" w14:textId="42692837" w:rsidR="009C16F5" w:rsidRPr="00D15362" w:rsidRDefault="009C16F5" w:rsidP="00D15362">
      <w:pPr>
        <w:spacing w:after="0" w:line="240" w:lineRule="auto"/>
        <w:jc w:val="center"/>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 xml:space="preserve">Članak </w:t>
      </w:r>
      <w:r w:rsidR="00905184" w:rsidRPr="00D15362">
        <w:rPr>
          <w:rFonts w:ascii="Times New Roman" w:eastAsia="Times New Roman" w:hAnsi="Times New Roman" w:cs="Times New Roman"/>
          <w:b/>
          <w:sz w:val="24"/>
          <w:szCs w:val="24"/>
          <w:lang w:eastAsia="hr-HR"/>
        </w:rPr>
        <w:t>3</w:t>
      </w:r>
      <w:r w:rsidR="00B67DC5" w:rsidRPr="00D15362">
        <w:rPr>
          <w:rFonts w:ascii="Times New Roman" w:eastAsia="Times New Roman" w:hAnsi="Times New Roman" w:cs="Times New Roman"/>
          <w:b/>
          <w:sz w:val="24"/>
          <w:szCs w:val="24"/>
          <w:lang w:eastAsia="hr-HR"/>
        </w:rPr>
        <w:t>7</w:t>
      </w:r>
      <w:r w:rsidRPr="00D15362">
        <w:rPr>
          <w:rFonts w:ascii="Times New Roman" w:eastAsia="Times New Roman" w:hAnsi="Times New Roman" w:cs="Times New Roman"/>
          <w:b/>
          <w:sz w:val="24"/>
          <w:szCs w:val="24"/>
          <w:lang w:eastAsia="hr-HR"/>
        </w:rPr>
        <w:t>.</w:t>
      </w:r>
    </w:p>
    <w:p w14:paraId="115EE985" w14:textId="77777777" w:rsidR="009C16F5" w:rsidRPr="00D15362" w:rsidRDefault="009C16F5" w:rsidP="00D15362">
      <w:pPr>
        <w:spacing w:after="0" w:line="240" w:lineRule="auto"/>
        <w:rPr>
          <w:rFonts w:ascii="Times New Roman" w:eastAsia="Times New Roman" w:hAnsi="Times New Roman" w:cs="Times New Roman"/>
          <w:sz w:val="24"/>
          <w:szCs w:val="24"/>
          <w:lang w:eastAsia="hr-HR"/>
        </w:rPr>
      </w:pPr>
    </w:p>
    <w:p w14:paraId="01314526" w14:textId="08B24DD7" w:rsidR="00521FAE" w:rsidRPr="00D15362" w:rsidRDefault="00B67DC5" w:rsidP="00D15362">
      <w:pPr>
        <w:spacing w:after="0" w:line="240" w:lineRule="auto"/>
        <w:ind w:firstLine="709"/>
        <w:jc w:val="both"/>
        <w:rPr>
          <w:rFonts w:ascii="Times New Roman" w:eastAsia="Times New Roman" w:hAnsi="Times New Roman" w:cs="Times New Roman"/>
          <w:sz w:val="24"/>
          <w:szCs w:val="24"/>
          <w:lang w:eastAsia="hr-HR"/>
        </w:rPr>
      </w:pPr>
      <w:bookmarkStart w:id="22" w:name="_Hlk82591481"/>
      <w:r w:rsidRPr="00D15362">
        <w:rPr>
          <w:rFonts w:ascii="Times New Roman" w:eastAsia="Times New Roman" w:hAnsi="Times New Roman" w:cs="Times New Roman"/>
          <w:sz w:val="24"/>
          <w:szCs w:val="24"/>
          <w:lang w:eastAsia="hr-HR"/>
        </w:rPr>
        <w:t xml:space="preserve">(1) </w:t>
      </w:r>
      <w:r w:rsidR="009C16F5" w:rsidRPr="00D15362">
        <w:rPr>
          <w:rFonts w:ascii="Times New Roman" w:eastAsia="Times New Roman" w:hAnsi="Times New Roman" w:cs="Times New Roman"/>
          <w:sz w:val="24"/>
          <w:szCs w:val="24"/>
          <w:lang w:eastAsia="hr-HR"/>
        </w:rPr>
        <w:t xml:space="preserve">Pravilnik iz članka </w:t>
      </w:r>
      <w:r w:rsidR="00BC5E80" w:rsidRPr="00D15362">
        <w:rPr>
          <w:rFonts w:ascii="Times New Roman" w:eastAsia="Times New Roman" w:hAnsi="Times New Roman" w:cs="Times New Roman"/>
          <w:sz w:val="24"/>
          <w:szCs w:val="24"/>
          <w:lang w:eastAsia="hr-HR"/>
        </w:rPr>
        <w:t>14. ovoga Zakona</w:t>
      </w:r>
      <w:r w:rsidR="00953ADA" w:rsidRPr="00D15362">
        <w:rPr>
          <w:rFonts w:ascii="Times New Roman" w:eastAsia="Times New Roman" w:hAnsi="Times New Roman" w:cs="Times New Roman"/>
          <w:sz w:val="24"/>
          <w:szCs w:val="24"/>
          <w:lang w:eastAsia="hr-HR"/>
        </w:rPr>
        <w:t xml:space="preserve"> </w:t>
      </w:r>
      <w:r w:rsidR="009C16F5" w:rsidRPr="00D15362">
        <w:rPr>
          <w:rFonts w:ascii="Times New Roman" w:eastAsia="Times New Roman" w:hAnsi="Times New Roman" w:cs="Times New Roman"/>
          <w:sz w:val="24"/>
          <w:szCs w:val="24"/>
          <w:lang w:eastAsia="hr-HR"/>
        </w:rPr>
        <w:t xml:space="preserve">ministar nadležan za zdravstvo donijet će u roku od </w:t>
      </w:r>
      <w:r w:rsidR="008D7A4F" w:rsidRPr="00D15362">
        <w:rPr>
          <w:rFonts w:ascii="Times New Roman" w:eastAsia="Times New Roman" w:hAnsi="Times New Roman" w:cs="Times New Roman"/>
          <w:sz w:val="24"/>
          <w:szCs w:val="24"/>
          <w:lang w:eastAsia="hr-HR"/>
        </w:rPr>
        <w:t xml:space="preserve">godinu dana </w:t>
      </w:r>
      <w:r w:rsidR="009C16F5" w:rsidRPr="00D15362">
        <w:rPr>
          <w:rFonts w:ascii="Times New Roman" w:eastAsia="Times New Roman" w:hAnsi="Times New Roman" w:cs="Times New Roman"/>
          <w:sz w:val="24"/>
          <w:szCs w:val="24"/>
          <w:lang w:eastAsia="hr-HR"/>
        </w:rPr>
        <w:t>od dana stupanja na snagu ovoga Zakona.</w:t>
      </w:r>
    </w:p>
    <w:p w14:paraId="3DFE3A00" w14:textId="77777777" w:rsidR="00D94776" w:rsidRPr="00D15362" w:rsidRDefault="00D94776" w:rsidP="00D15362">
      <w:pPr>
        <w:pStyle w:val="ListParagraph"/>
        <w:spacing w:after="0" w:line="240" w:lineRule="auto"/>
        <w:ind w:left="750"/>
        <w:jc w:val="both"/>
        <w:rPr>
          <w:rFonts w:ascii="Times New Roman" w:eastAsia="Times New Roman" w:hAnsi="Times New Roman" w:cs="Times New Roman"/>
          <w:sz w:val="24"/>
          <w:szCs w:val="24"/>
          <w:lang w:eastAsia="hr-HR"/>
        </w:rPr>
      </w:pPr>
    </w:p>
    <w:p w14:paraId="7530E7AA" w14:textId="059FEE69" w:rsidR="006F37AB" w:rsidRPr="00D15362" w:rsidRDefault="00B67DC5" w:rsidP="00D15362">
      <w:pPr>
        <w:spacing w:after="0" w:line="240" w:lineRule="auto"/>
        <w:ind w:firstLine="709"/>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(2) </w:t>
      </w:r>
      <w:r w:rsidR="006F37AB" w:rsidRPr="00D15362">
        <w:rPr>
          <w:rFonts w:ascii="Times New Roman" w:eastAsia="Times New Roman" w:hAnsi="Times New Roman" w:cs="Times New Roman"/>
          <w:sz w:val="24"/>
          <w:szCs w:val="24"/>
          <w:lang w:eastAsia="hr-HR"/>
        </w:rPr>
        <w:t xml:space="preserve">Pravilnik iz članka </w:t>
      </w:r>
      <w:r w:rsidR="00BC5E80" w:rsidRPr="00D15362">
        <w:rPr>
          <w:rFonts w:ascii="Times New Roman" w:eastAsia="Times New Roman" w:hAnsi="Times New Roman" w:cs="Times New Roman"/>
          <w:sz w:val="24"/>
          <w:szCs w:val="24"/>
          <w:lang w:eastAsia="hr-HR"/>
        </w:rPr>
        <w:t>28.</w:t>
      </w:r>
      <w:r w:rsidR="00597C7C" w:rsidRPr="00D15362">
        <w:rPr>
          <w:rFonts w:ascii="Times New Roman" w:eastAsia="Times New Roman" w:hAnsi="Times New Roman" w:cs="Times New Roman"/>
          <w:sz w:val="24"/>
          <w:szCs w:val="24"/>
          <w:lang w:eastAsia="hr-HR"/>
        </w:rPr>
        <w:t xml:space="preserve"> ovog</w:t>
      </w:r>
      <w:r w:rsidR="00953ADA" w:rsidRPr="00D15362">
        <w:rPr>
          <w:rFonts w:ascii="Times New Roman" w:eastAsia="Times New Roman" w:hAnsi="Times New Roman" w:cs="Times New Roman"/>
          <w:sz w:val="24"/>
          <w:szCs w:val="24"/>
          <w:lang w:eastAsia="hr-HR"/>
        </w:rPr>
        <w:t xml:space="preserve">a </w:t>
      </w:r>
      <w:r w:rsidR="00E70ABC" w:rsidRPr="00D15362">
        <w:rPr>
          <w:rFonts w:ascii="Times New Roman" w:eastAsia="Times New Roman" w:hAnsi="Times New Roman" w:cs="Times New Roman"/>
          <w:sz w:val="24"/>
          <w:szCs w:val="24"/>
          <w:lang w:eastAsia="hr-HR"/>
        </w:rPr>
        <w:t>Z</w:t>
      </w:r>
      <w:r w:rsidR="00597C7C" w:rsidRPr="00D15362">
        <w:rPr>
          <w:rFonts w:ascii="Times New Roman" w:eastAsia="Times New Roman" w:hAnsi="Times New Roman" w:cs="Times New Roman"/>
          <w:sz w:val="24"/>
          <w:szCs w:val="24"/>
          <w:lang w:eastAsia="hr-HR"/>
        </w:rPr>
        <w:t xml:space="preserve">akona </w:t>
      </w:r>
      <w:r w:rsidR="006F37AB" w:rsidRPr="00D15362">
        <w:rPr>
          <w:rFonts w:ascii="Times New Roman" w:eastAsia="Times New Roman" w:hAnsi="Times New Roman" w:cs="Times New Roman"/>
          <w:sz w:val="24"/>
          <w:szCs w:val="24"/>
          <w:lang w:eastAsia="hr-HR"/>
        </w:rPr>
        <w:t xml:space="preserve">glavni </w:t>
      </w:r>
      <w:r w:rsidR="004851AD" w:rsidRPr="00D15362">
        <w:rPr>
          <w:rFonts w:ascii="Times New Roman" w:eastAsia="Times New Roman" w:hAnsi="Times New Roman" w:cs="Times New Roman"/>
          <w:sz w:val="24"/>
          <w:szCs w:val="24"/>
          <w:lang w:eastAsia="hr-HR"/>
        </w:rPr>
        <w:t xml:space="preserve">državni </w:t>
      </w:r>
      <w:r w:rsidR="006F37AB" w:rsidRPr="00D15362">
        <w:rPr>
          <w:rFonts w:ascii="Times New Roman" w:eastAsia="Times New Roman" w:hAnsi="Times New Roman" w:cs="Times New Roman"/>
          <w:sz w:val="24"/>
          <w:szCs w:val="24"/>
          <w:lang w:eastAsia="hr-HR"/>
        </w:rPr>
        <w:t>inspektor</w:t>
      </w:r>
      <w:r w:rsidR="00953ADA" w:rsidRPr="00D15362">
        <w:rPr>
          <w:rFonts w:ascii="Times New Roman" w:eastAsia="Times New Roman" w:hAnsi="Times New Roman" w:cs="Times New Roman"/>
          <w:sz w:val="24"/>
          <w:szCs w:val="24"/>
          <w:lang w:eastAsia="hr-HR"/>
        </w:rPr>
        <w:t>,</w:t>
      </w:r>
      <w:r w:rsidR="006F37AB" w:rsidRPr="00D15362">
        <w:rPr>
          <w:rFonts w:ascii="Times New Roman" w:eastAsia="Times New Roman" w:hAnsi="Times New Roman" w:cs="Times New Roman"/>
          <w:sz w:val="24"/>
          <w:szCs w:val="24"/>
          <w:lang w:eastAsia="hr-HR"/>
        </w:rPr>
        <w:t xml:space="preserve"> donijet će u roku od </w:t>
      </w:r>
      <w:r w:rsidR="0005174F" w:rsidRPr="00D15362">
        <w:rPr>
          <w:rFonts w:ascii="Times New Roman" w:eastAsia="Times New Roman" w:hAnsi="Times New Roman" w:cs="Times New Roman"/>
          <w:sz w:val="24"/>
          <w:szCs w:val="24"/>
          <w:lang w:eastAsia="hr-HR"/>
        </w:rPr>
        <w:t xml:space="preserve">šest </w:t>
      </w:r>
      <w:r w:rsidR="00597C7C" w:rsidRPr="00D15362">
        <w:rPr>
          <w:rFonts w:ascii="Times New Roman" w:eastAsia="Times New Roman" w:hAnsi="Times New Roman" w:cs="Times New Roman"/>
          <w:sz w:val="24"/>
          <w:szCs w:val="24"/>
          <w:lang w:eastAsia="hr-HR"/>
        </w:rPr>
        <w:t xml:space="preserve">mjeseci od </w:t>
      </w:r>
      <w:r w:rsidR="006F37AB" w:rsidRPr="00D15362">
        <w:rPr>
          <w:rFonts w:ascii="Times New Roman" w:eastAsia="Times New Roman" w:hAnsi="Times New Roman" w:cs="Times New Roman"/>
          <w:sz w:val="24"/>
          <w:szCs w:val="24"/>
          <w:lang w:eastAsia="hr-HR"/>
        </w:rPr>
        <w:t>dana stupanja na snagu ovoga Zakona</w:t>
      </w:r>
      <w:r w:rsidR="002A0645" w:rsidRPr="00D15362">
        <w:rPr>
          <w:rFonts w:ascii="Times New Roman" w:eastAsia="Times New Roman" w:hAnsi="Times New Roman" w:cs="Times New Roman"/>
          <w:sz w:val="24"/>
          <w:szCs w:val="24"/>
          <w:lang w:eastAsia="hr-HR"/>
        </w:rPr>
        <w:t>.</w:t>
      </w:r>
    </w:p>
    <w:p w14:paraId="70345C91" w14:textId="77777777" w:rsidR="006F37AB" w:rsidRPr="00D15362" w:rsidRDefault="006F37AB" w:rsidP="00D15362">
      <w:pPr>
        <w:spacing w:after="0" w:line="240" w:lineRule="auto"/>
        <w:ind w:left="360"/>
        <w:jc w:val="both"/>
        <w:rPr>
          <w:rFonts w:ascii="Times New Roman" w:eastAsia="Times New Roman" w:hAnsi="Times New Roman" w:cs="Times New Roman"/>
          <w:sz w:val="24"/>
          <w:szCs w:val="24"/>
          <w:lang w:eastAsia="hr-HR"/>
        </w:rPr>
      </w:pPr>
    </w:p>
    <w:bookmarkEnd w:id="22"/>
    <w:p w14:paraId="0C815286" w14:textId="7EE4E99E" w:rsidR="007166B7" w:rsidRPr="00D15362" w:rsidRDefault="00B67DC5" w:rsidP="00D15362">
      <w:pPr>
        <w:spacing w:after="0" w:line="240" w:lineRule="auto"/>
        <w:jc w:val="center"/>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Članak 38</w:t>
      </w:r>
      <w:r w:rsidR="007166B7" w:rsidRPr="00D15362">
        <w:rPr>
          <w:rFonts w:ascii="Times New Roman" w:eastAsia="Times New Roman" w:hAnsi="Times New Roman" w:cs="Times New Roman"/>
          <w:b/>
          <w:sz w:val="24"/>
          <w:szCs w:val="24"/>
          <w:lang w:eastAsia="hr-HR"/>
        </w:rPr>
        <w:t>.</w:t>
      </w:r>
    </w:p>
    <w:p w14:paraId="76777FEC" w14:textId="77777777" w:rsidR="007166B7" w:rsidRPr="00D15362" w:rsidRDefault="007166B7" w:rsidP="00D15362">
      <w:pPr>
        <w:spacing w:after="0" w:line="240" w:lineRule="auto"/>
        <w:jc w:val="center"/>
        <w:rPr>
          <w:rFonts w:ascii="Times New Roman" w:eastAsia="Times New Roman" w:hAnsi="Times New Roman" w:cs="Times New Roman"/>
          <w:b/>
          <w:sz w:val="24"/>
          <w:szCs w:val="24"/>
          <w:lang w:eastAsia="hr-HR"/>
        </w:rPr>
      </w:pPr>
    </w:p>
    <w:p w14:paraId="09629BF5" w14:textId="231E9010" w:rsidR="007166B7" w:rsidRPr="00D15362" w:rsidRDefault="007166B7" w:rsidP="00D15362">
      <w:pPr>
        <w:spacing w:after="0" w:line="240" w:lineRule="auto"/>
        <w:ind w:firstLine="708"/>
        <w:jc w:val="both"/>
        <w:rPr>
          <w:rFonts w:ascii="Times New Roman" w:hAnsi="Times New Roman" w:cs="Times New Roman"/>
          <w:sz w:val="24"/>
          <w:szCs w:val="24"/>
        </w:rPr>
      </w:pPr>
      <w:r w:rsidRPr="00D15362">
        <w:rPr>
          <w:rFonts w:ascii="Times New Roman" w:hAnsi="Times New Roman" w:cs="Times New Roman"/>
          <w:sz w:val="24"/>
          <w:szCs w:val="24"/>
        </w:rPr>
        <w:t>Do stupanja na snagu Pravilnika iz članka 28. ovoga Zakona ostaje na snazi Pravilnik o kriterijima za određivanje visine naknada i načinu njihovog obračunavanja i plaćanja za pokrivanje troškova službenih kontrola hr</w:t>
      </w:r>
      <w:r w:rsidR="007C0CB1" w:rsidRPr="00D15362">
        <w:rPr>
          <w:rFonts w:ascii="Times New Roman" w:hAnsi="Times New Roman" w:cs="Times New Roman"/>
          <w:sz w:val="24"/>
          <w:szCs w:val="24"/>
        </w:rPr>
        <w:t>ane i predmeta opće uporabe koje</w:t>
      </w:r>
      <w:r w:rsidRPr="00D15362">
        <w:rPr>
          <w:rFonts w:ascii="Times New Roman" w:hAnsi="Times New Roman" w:cs="Times New Roman"/>
          <w:sz w:val="24"/>
          <w:szCs w:val="24"/>
        </w:rPr>
        <w:t xml:space="preserve"> </w:t>
      </w:r>
      <w:r w:rsidR="00B67DC5" w:rsidRPr="00D15362">
        <w:rPr>
          <w:rFonts w:ascii="Times New Roman" w:hAnsi="Times New Roman" w:cs="Times New Roman"/>
          <w:sz w:val="24"/>
          <w:szCs w:val="24"/>
        </w:rPr>
        <w:t>se uvoze u Republiku Hrvatsku (</w:t>
      </w:r>
      <w:r w:rsidRPr="00D15362">
        <w:rPr>
          <w:rFonts w:ascii="Times New Roman" w:hAnsi="Times New Roman" w:cs="Times New Roman"/>
          <w:sz w:val="24"/>
          <w:szCs w:val="24"/>
        </w:rPr>
        <w:t>„Narodne novine“</w:t>
      </w:r>
      <w:r w:rsidR="00B67DC5" w:rsidRPr="00D15362">
        <w:rPr>
          <w:rFonts w:ascii="Times New Roman" w:hAnsi="Times New Roman" w:cs="Times New Roman"/>
          <w:sz w:val="24"/>
          <w:szCs w:val="24"/>
        </w:rPr>
        <w:t>, broj</w:t>
      </w:r>
      <w:r w:rsidRPr="00D15362">
        <w:rPr>
          <w:rFonts w:ascii="Times New Roman" w:hAnsi="Times New Roman" w:cs="Times New Roman"/>
          <w:sz w:val="24"/>
          <w:szCs w:val="24"/>
        </w:rPr>
        <w:t xml:space="preserve"> 85/15</w:t>
      </w:r>
      <w:r w:rsidR="004869D0">
        <w:rPr>
          <w:rFonts w:ascii="Times New Roman" w:hAnsi="Times New Roman" w:cs="Times New Roman"/>
          <w:sz w:val="24"/>
          <w:szCs w:val="24"/>
        </w:rPr>
        <w:t>.</w:t>
      </w:r>
      <w:r w:rsidRPr="00D15362">
        <w:rPr>
          <w:rFonts w:ascii="Times New Roman" w:hAnsi="Times New Roman" w:cs="Times New Roman"/>
          <w:sz w:val="24"/>
          <w:szCs w:val="24"/>
        </w:rPr>
        <w:t>).</w:t>
      </w:r>
    </w:p>
    <w:p w14:paraId="3EEB03E2" w14:textId="77777777" w:rsidR="00A63928" w:rsidRPr="00D15362" w:rsidRDefault="00A63928" w:rsidP="00D15362">
      <w:pPr>
        <w:spacing w:after="0" w:line="240" w:lineRule="auto"/>
        <w:jc w:val="both"/>
        <w:rPr>
          <w:rFonts w:ascii="Times New Roman" w:hAnsi="Times New Roman" w:cs="Times New Roman"/>
          <w:sz w:val="24"/>
          <w:szCs w:val="24"/>
        </w:rPr>
      </w:pPr>
    </w:p>
    <w:p w14:paraId="2653D369" w14:textId="3B98D7D0" w:rsidR="002453A7" w:rsidRPr="00D15362" w:rsidRDefault="002453A7" w:rsidP="00D15362">
      <w:pPr>
        <w:shd w:val="clear" w:color="auto" w:fill="FFFFFF"/>
        <w:spacing w:after="0" w:line="240" w:lineRule="auto"/>
        <w:jc w:val="center"/>
        <w:textAlignment w:val="baseline"/>
        <w:outlineLvl w:val="1"/>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Članak 39.</w:t>
      </w:r>
    </w:p>
    <w:p w14:paraId="719C177B" w14:textId="77777777" w:rsidR="00A63928" w:rsidRPr="00D15362" w:rsidRDefault="00A63928" w:rsidP="00D15362">
      <w:pPr>
        <w:shd w:val="clear" w:color="auto" w:fill="FFFFFF"/>
        <w:spacing w:after="0" w:line="240" w:lineRule="auto"/>
        <w:jc w:val="center"/>
        <w:textAlignment w:val="baseline"/>
        <w:outlineLvl w:val="1"/>
        <w:rPr>
          <w:rFonts w:ascii="Times New Roman" w:eastAsia="Times New Roman" w:hAnsi="Times New Roman" w:cs="Times New Roman"/>
          <w:b/>
          <w:sz w:val="24"/>
          <w:szCs w:val="24"/>
          <w:lang w:eastAsia="hr-HR"/>
        </w:rPr>
      </w:pPr>
    </w:p>
    <w:p w14:paraId="78E2283A" w14:textId="77777777" w:rsidR="002453A7" w:rsidRPr="00D15362" w:rsidRDefault="002453A7" w:rsidP="00D15362">
      <w:pPr>
        <w:shd w:val="clear" w:color="auto" w:fill="FFFFFF"/>
        <w:spacing w:after="0" w:line="240" w:lineRule="auto"/>
        <w:ind w:firstLine="708"/>
        <w:jc w:val="both"/>
        <w:textAlignment w:val="baseline"/>
        <w:outlineLvl w:val="1"/>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lastRenderedPageBreak/>
        <w:t>Subjekti u poslovanju s predmetima opće uporabe obvezni su uskladiti poslovanje s odredbama ovoga Zakona u roku od 60 dana od dana stupanja na snagu ovoga Zakona.</w:t>
      </w:r>
    </w:p>
    <w:p w14:paraId="758E80EA" w14:textId="77777777" w:rsidR="002453A7" w:rsidRPr="00D15362" w:rsidRDefault="002453A7" w:rsidP="00D15362">
      <w:pPr>
        <w:spacing w:after="0" w:line="240" w:lineRule="auto"/>
        <w:jc w:val="center"/>
        <w:rPr>
          <w:rFonts w:ascii="Times New Roman" w:eastAsia="Times New Roman" w:hAnsi="Times New Roman" w:cs="Times New Roman"/>
          <w:b/>
          <w:sz w:val="24"/>
          <w:szCs w:val="24"/>
          <w:lang w:eastAsia="hr-HR"/>
        </w:rPr>
      </w:pPr>
    </w:p>
    <w:p w14:paraId="003FFC38" w14:textId="4FAD5D4A" w:rsidR="00E54167" w:rsidRPr="00D15362" w:rsidRDefault="006F37AB" w:rsidP="00D15362">
      <w:pPr>
        <w:spacing w:after="0" w:line="240" w:lineRule="auto"/>
        <w:jc w:val="center"/>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Č</w:t>
      </w:r>
      <w:r w:rsidR="00537C41" w:rsidRPr="00D15362">
        <w:rPr>
          <w:rFonts w:ascii="Times New Roman" w:eastAsia="Times New Roman" w:hAnsi="Times New Roman" w:cs="Times New Roman"/>
          <w:b/>
          <w:sz w:val="24"/>
          <w:szCs w:val="24"/>
          <w:lang w:eastAsia="hr-HR"/>
        </w:rPr>
        <w:t xml:space="preserve">lanak </w:t>
      </w:r>
      <w:r w:rsidR="002453A7" w:rsidRPr="00D15362">
        <w:rPr>
          <w:rFonts w:ascii="Times New Roman" w:eastAsia="Times New Roman" w:hAnsi="Times New Roman" w:cs="Times New Roman"/>
          <w:b/>
          <w:sz w:val="24"/>
          <w:szCs w:val="24"/>
          <w:lang w:eastAsia="hr-HR"/>
        </w:rPr>
        <w:t>40</w:t>
      </w:r>
      <w:r w:rsidRPr="00D15362">
        <w:rPr>
          <w:rFonts w:ascii="Times New Roman" w:eastAsia="Times New Roman" w:hAnsi="Times New Roman" w:cs="Times New Roman"/>
          <w:b/>
          <w:sz w:val="24"/>
          <w:szCs w:val="24"/>
          <w:lang w:eastAsia="hr-HR"/>
        </w:rPr>
        <w:t>.</w:t>
      </w:r>
    </w:p>
    <w:p w14:paraId="31BB9775" w14:textId="77777777" w:rsidR="00E70ABC" w:rsidRPr="00D15362" w:rsidRDefault="00E70ABC" w:rsidP="00D15362">
      <w:pPr>
        <w:spacing w:after="0" w:line="240" w:lineRule="auto"/>
        <w:jc w:val="both"/>
        <w:rPr>
          <w:rFonts w:ascii="Times New Roman" w:eastAsia="Times New Roman" w:hAnsi="Times New Roman" w:cs="Times New Roman"/>
          <w:sz w:val="24"/>
          <w:szCs w:val="24"/>
          <w:lang w:eastAsia="hr-HR"/>
        </w:rPr>
      </w:pPr>
    </w:p>
    <w:p w14:paraId="04AE364E" w14:textId="7019BA90" w:rsidR="006F37AB" w:rsidRPr="00D15362" w:rsidRDefault="00FD6ADB" w:rsidP="00D15362">
      <w:pPr>
        <w:spacing w:after="0" w:line="240" w:lineRule="auto"/>
        <w:ind w:firstLine="708"/>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(1) </w:t>
      </w:r>
      <w:r w:rsidR="006F37AB" w:rsidRPr="00D15362">
        <w:rPr>
          <w:rFonts w:ascii="Times New Roman" w:eastAsia="Times New Roman" w:hAnsi="Times New Roman" w:cs="Times New Roman"/>
          <w:sz w:val="24"/>
          <w:szCs w:val="24"/>
          <w:lang w:eastAsia="hr-HR"/>
        </w:rPr>
        <w:t xml:space="preserve">Danom stupanja na snagu ovoga Zakona prestaju važiti </w:t>
      </w:r>
      <w:r w:rsidR="007A4DA0" w:rsidRPr="00D15362">
        <w:rPr>
          <w:rFonts w:ascii="Times New Roman" w:eastAsia="Times New Roman" w:hAnsi="Times New Roman" w:cs="Times New Roman"/>
          <w:sz w:val="24"/>
          <w:szCs w:val="24"/>
          <w:lang w:eastAsia="hr-HR"/>
        </w:rPr>
        <w:t>članci</w:t>
      </w:r>
      <w:r w:rsidR="00E70ABC" w:rsidRPr="00D15362">
        <w:rPr>
          <w:rFonts w:ascii="Times New Roman" w:eastAsia="Times New Roman" w:hAnsi="Times New Roman" w:cs="Times New Roman"/>
          <w:sz w:val="24"/>
          <w:szCs w:val="24"/>
          <w:lang w:eastAsia="hr-HR"/>
        </w:rPr>
        <w:t xml:space="preserve"> </w:t>
      </w:r>
      <w:r w:rsidR="006A2DA9" w:rsidRPr="00D15362">
        <w:rPr>
          <w:rFonts w:ascii="Times New Roman" w:eastAsia="Times New Roman" w:hAnsi="Times New Roman" w:cs="Times New Roman"/>
          <w:sz w:val="24"/>
          <w:szCs w:val="24"/>
          <w:lang w:eastAsia="hr-HR"/>
        </w:rPr>
        <w:t>43.</w:t>
      </w:r>
      <w:r w:rsidR="00D94776" w:rsidRPr="00D15362">
        <w:rPr>
          <w:rFonts w:ascii="Times New Roman" w:eastAsia="Times New Roman" w:hAnsi="Times New Roman" w:cs="Times New Roman"/>
          <w:sz w:val="24"/>
          <w:szCs w:val="24"/>
          <w:lang w:eastAsia="hr-HR"/>
        </w:rPr>
        <w:t xml:space="preserve">, 44., </w:t>
      </w:r>
      <w:r w:rsidR="006A2DA9" w:rsidRPr="00D15362">
        <w:rPr>
          <w:rFonts w:ascii="Times New Roman" w:eastAsia="Times New Roman" w:hAnsi="Times New Roman" w:cs="Times New Roman"/>
          <w:sz w:val="24"/>
          <w:szCs w:val="24"/>
          <w:lang w:eastAsia="hr-HR"/>
        </w:rPr>
        <w:t>45</w:t>
      </w:r>
      <w:r w:rsidR="003F1F00" w:rsidRPr="00D15362">
        <w:rPr>
          <w:rFonts w:ascii="Times New Roman" w:eastAsia="Times New Roman" w:hAnsi="Times New Roman" w:cs="Times New Roman"/>
          <w:sz w:val="24"/>
          <w:szCs w:val="24"/>
          <w:lang w:eastAsia="hr-HR"/>
        </w:rPr>
        <w:t>.</w:t>
      </w:r>
      <w:r w:rsidR="006A2DA9" w:rsidRPr="00D15362">
        <w:rPr>
          <w:rFonts w:ascii="Times New Roman" w:eastAsia="Times New Roman" w:hAnsi="Times New Roman" w:cs="Times New Roman"/>
          <w:sz w:val="24"/>
          <w:szCs w:val="24"/>
          <w:lang w:eastAsia="hr-HR"/>
        </w:rPr>
        <w:t>,</w:t>
      </w:r>
      <w:r w:rsidR="00BC5E80" w:rsidRPr="00D15362">
        <w:rPr>
          <w:rFonts w:ascii="Times New Roman" w:eastAsia="Times New Roman" w:hAnsi="Times New Roman" w:cs="Times New Roman"/>
          <w:sz w:val="24"/>
          <w:szCs w:val="24"/>
          <w:lang w:eastAsia="hr-HR"/>
        </w:rPr>
        <w:t xml:space="preserve"> </w:t>
      </w:r>
      <w:r w:rsidR="006A2DA9" w:rsidRPr="00D15362">
        <w:rPr>
          <w:rFonts w:ascii="Times New Roman" w:eastAsia="Times New Roman" w:hAnsi="Times New Roman" w:cs="Times New Roman"/>
          <w:sz w:val="24"/>
          <w:szCs w:val="24"/>
          <w:lang w:eastAsia="hr-HR"/>
        </w:rPr>
        <w:t>48</w:t>
      </w:r>
      <w:r w:rsidR="003F1F00" w:rsidRPr="00D15362">
        <w:rPr>
          <w:rFonts w:ascii="Times New Roman" w:eastAsia="Times New Roman" w:hAnsi="Times New Roman" w:cs="Times New Roman"/>
          <w:sz w:val="24"/>
          <w:szCs w:val="24"/>
          <w:lang w:eastAsia="hr-HR"/>
        </w:rPr>
        <w:t>.</w:t>
      </w:r>
      <w:r w:rsidR="00366678" w:rsidRPr="00D15362">
        <w:rPr>
          <w:rFonts w:ascii="Times New Roman" w:eastAsia="Times New Roman" w:hAnsi="Times New Roman" w:cs="Times New Roman"/>
          <w:sz w:val="24"/>
          <w:szCs w:val="24"/>
          <w:lang w:eastAsia="hr-HR"/>
        </w:rPr>
        <w:t>,</w:t>
      </w:r>
      <w:r w:rsidR="003F1F00" w:rsidRPr="00D15362">
        <w:rPr>
          <w:rFonts w:ascii="Times New Roman" w:eastAsia="Times New Roman" w:hAnsi="Times New Roman" w:cs="Times New Roman"/>
          <w:sz w:val="24"/>
          <w:szCs w:val="24"/>
          <w:lang w:eastAsia="hr-HR"/>
        </w:rPr>
        <w:t xml:space="preserve"> </w:t>
      </w:r>
      <w:r w:rsidR="000E0259" w:rsidRPr="00D15362">
        <w:rPr>
          <w:rFonts w:ascii="Times New Roman" w:eastAsia="Times New Roman" w:hAnsi="Times New Roman" w:cs="Times New Roman"/>
          <w:sz w:val="24"/>
          <w:szCs w:val="24"/>
          <w:lang w:eastAsia="hr-HR"/>
        </w:rPr>
        <w:t>50.</w:t>
      </w:r>
      <w:r w:rsidR="003F1F00" w:rsidRPr="00D15362">
        <w:rPr>
          <w:rFonts w:ascii="Times New Roman" w:eastAsia="Times New Roman" w:hAnsi="Times New Roman" w:cs="Times New Roman"/>
          <w:sz w:val="24"/>
          <w:szCs w:val="24"/>
          <w:lang w:eastAsia="hr-HR"/>
        </w:rPr>
        <w:t xml:space="preserve"> i </w:t>
      </w:r>
      <w:r w:rsidR="006A2DA9" w:rsidRPr="00D15362">
        <w:rPr>
          <w:rFonts w:ascii="Times New Roman" w:eastAsia="Times New Roman" w:hAnsi="Times New Roman" w:cs="Times New Roman"/>
          <w:sz w:val="24"/>
          <w:szCs w:val="24"/>
          <w:lang w:eastAsia="hr-HR"/>
        </w:rPr>
        <w:t>67</w:t>
      </w:r>
      <w:r w:rsidR="003F1F00" w:rsidRPr="00D15362">
        <w:rPr>
          <w:rFonts w:ascii="Times New Roman" w:eastAsia="Times New Roman" w:hAnsi="Times New Roman" w:cs="Times New Roman"/>
          <w:sz w:val="24"/>
          <w:szCs w:val="24"/>
          <w:lang w:eastAsia="hr-HR"/>
        </w:rPr>
        <w:t xml:space="preserve">. </w:t>
      </w:r>
      <w:r w:rsidR="006F37AB" w:rsidRPr="00D15362">
        <w:rPr>
          <w:rFonts w:ascii="Times New Roman" w:eastAsia="Times New Roman" w:hAnsi="Times New Roman" w:cs="Times New Roman"/>
          <w:sz w:val="24"/>
          <w:szCs w:val="24"/>
          <w:lang w:eastAsia="hr-HR"/>
        </w:rPr>
        <w:t xml:space="preserve">Pravilnika o zdravstvenoj ispravnosti predmeta široke </w:t>
      </w:r>
      <w:r w:rsidR="003D6299" w:rsidRPr="00D15362">
        <w:rPr>
          <w:rFonts w:ascii="Times New Roman" w:eastAsia="Times New Roman" w:hAnsi="Times New Roman" w:cs="Times New Roman"/>
          <w:sz w:val="24"/>
          <w:szCs w:val="24"/>
          <w:lang w:eastAsia="hr-HR"/>
        </w:rPr>
        <w:t>potrošnje (</w:t>
      </w:r>
      <w:r w:rsidR="006F37AB" w:rsidRPr="00D15362">
        <w:rPr>
          <w:rFonts w:ascii="Times New Roman" w:eastAsia="Times New Roman" w:hAnsi="Times New Roman" w:cs="Times New Roman"/>
          <w:sz w:val="24"/>
          <w:szCs w:val="24"/>
          <w:lang w:eastAsia="hr-HR"/>
        </w:rPr>
        <w:t>„Narodne novine“</w:t>
      </w:r>
      <w:r w:rsidR="003F1F00" w:rsidRPr="00D15362">
        <w:rPr>
          <w:rFonts w:ascii="Times New Roman" w:eastAsia="Times New Roman" w:hAnsi="Times New Roman" w:cs="Times New Roman"/>
          <w:sz w:val="24"/>
          <w:szCs w:val="24"/>
          <w:lang w:eastAsia="hr-HR"/>
        </w:rPr>
        <w:t>,</w:t>
      </w:r>
      <w:r w:rsidR="006F37AB" w:rsidRPr="00D15362">
        <w:rPr>
          <w:rFonts w:ascii="Times New Roman" w:eastAsia="Times New Roman" w:hAnsi="Times New Roman" w:cs="Times New Roman"/>
          <w:sz w:val="24"/>
          <w:szCs w:val="24"/>
          <w:lang w:eastAsia="hr-HR"/>
        </w:rPr>
        <w:t xml:space="preserve"> br. </w:t>
      </w:r>
      <w:r w:rsidR="00613AA8" w:rsidRPr="00D15362">
        <w:rPr>
          <w:rFonts w:ascii="Times New Roman" w:eastAsia="Times New Roman" w:hAnsi="Times New Roman" w:cs="Times New Roman"/>
          <w:sz w:val="24"/>
          <w:szCs w:val="24"/>
          <w:lang w:eastAsia="hr-HR"/>
        </w:rPr>
        <w:t>125/09</w:t>
      </w:r>
      <w:r w:rsidR="00A63928" w:rsidRPr="00D15362">
        <w:rPr>
          <w:rFonts w:ascii="Times New Roman" w:eastAsia="Times New Roman" w:hAnsi="Times New Roman" w:cs="Times New Roman"/>
          <w:sz w:val="24"/>
          <w:szCs w:val="24"/>
          <w:lang w:eastAsia="hr-HR"/>
        </w:rPr>
        <w:t>.</w:t>
      </w:r>
      <w:r w:rsidR="00613AA8" w:rsidRPr="00D15362">
        <w:rPr>
          <w:rFonts w:ascii="Times New Roman" w:eastAsia="Times New Roman" w:hAnsi="Times New Roman" w:cs="Times New Roman"/>
          <w:sz w:val="24"/>
          <w:szCs w:val="24"/>
          <w:lang w:eastAsia="hr-HR"/>
        </w:rPr>
        <w:t>, 43/10</w:t>
      </w:r>
      <w:r w:rsidR="00A63928" w:rsidRPr="00D15362">
        <w:rPr>
          <w:rFonts w:ascii="Times New Roman" w:eastAsia="Times New Roman" w:hAnsi="Times New Roman" w:cs="Times New Roman"/>
          <w:sz w:val="24"/>
          <w:szCs w:val="24"/>
          <w:lang w:eastAsia="hr-HR"/>
        </w:rPr>
        <w:t>.</w:t>
      </w:r>
      <w:r w:rsidR="00613AA8" w:rsidRPr="00D15362">
        <w:rPr>
          <w:rFonts w:ascii="Times New Roman" w:eastAsia="Times New Roman" w:hAnsi="Times New Roman" w:cs="Times New Roman"/>
          <w:sz w:val="24"/>
          <w:szCs w:val="24"/>
          <w:lang w:eastAsia="hr-HR"/>
        </w:rPr>
        <w:t>, 23/13</w:t>
      </w:r>
      <w:r w:rsidR="00A63928" w:rsidRPr="00D15362">
        <w:rPr>
          <w:rFonts w:ascii="Times New Roman" w:eastAsia="Times New Roman" w:hAnsi="Times New Roman" w:cs="Times New Roman"/>
          <w:sz w:val="24"/>
          <w:szCs w:val="24"/>
          <w:lang w:eastAsia="hr-HR"/>
        </w:rPr>
        <w:t>.</w:t>
      </w:r>
      <w:r w:rsidR="00613AA8" w:rsidRPr="00D15362">
        <w:rPr>
          <w:rFonts w:ascii="Times New Roman" w:eastAsia="Times New Roman" w:hAnsi="Times New Roman" w:cs="Times New Roman"/>
          <w:sz w:val="24"/>
          <w:szCs w:val="24"/>
          <w:lang w:eastAsia="hr-HR"/>
        </w:rPr>
        <w:t xml:space="preserve"> i 90/13</w:t>
      </w:r>
      <w:r w:rsidR="00A63928" w:rsidRPr="00D15362">
        <w:rPr>
          <w:rFonts w:ascii="Times New Roman" w:eastAsia="Times New Roman" w:hAnsi="Times New Roman" w:cs="Times New Roman"/>
          <w:sz w:val="24"/>
          <w:szCs w:val="24"/>
          <w:lang w:eastAsia="hr-HR"/>
        </w:rPr>
        <w:t>.</w:t>
      </w:r>
      <w:r w:rsidR="006F37AB" w:rsidRPr="00D15362">
        <w:rPr>
          <w:rFonts w:ascii="Times New Roman" w:eastAsia="Times New Roman" w:hAnsi="Times New Roman" w:cs="Times New Roman"/>
          <w:sz w:val="24"/>
          <w:szCs w:val="24"/>
          <w:lang w:eastAsia="hr-HR"/>
        </w:rPr>
        <w:t>).</w:t>
      </w:r>
    </w:p>
    <w:p w14:paraId="3D13788E" w14:textId="77777777" w:rsidR="00A63928" w:rsidRPr="00D15362" w:rsidRDefault="00A63928" w:rsidP="00D15362">
      <w:pPr>
        <w:spacing w:after="0" w:line="240" w:lineRule="auto"/>
        <w:ind w:firstLine="708"/>
        <w:jc w:val="both"/>
        <w:rPr>
          <w:rFonts w:ascii="Times New Roman" w:eastAsia="Times New Roman" w:hAnsi="Times New Roman" w:cs="Times New Roman"/>
          <w:sz w:val="24"/>
          <w:szCs w:val="24"/>
          <w:lang w:eastAsia="hr-HR"/>
        </w:rPr>
      </w:pPr>
    </w:p>
    <w:p w14:paraId="2A66052F" w14:textId="34348CBB" w:rsidR="003D6299" w:rsidRPr="00D15362" w:rsidRDefault="00FD6ADB" w:rsidP="00D15362">
      <w:pPr>
        <w:shd w:val="clear" w:color="auto" w:fill="FFFFFF"/>
        <w:spacing w:after="0" w:line="240" w:lineRule="auto"/>
        <w:ind w:firstLine="708"/>
        <w:jc w:val="both"/>
        <w:textAlignment w:val="baseline"/>
        <w:outlineLvl w:val="1"/>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(2) </w:t>
      </w:r>
      <w:r w:rsidR="003D6299" w:rsidRPr="00D15362">
        <w:rPr>
          <w:rFonts w:ascii="Times New Roman" w:eastAsia="Times New Roman" w:hAnsi="Times New Roman" w:cs="Times New Roman"/>
          <w:sz w:val="24"/>
          <w:szCs w:val="24"/>
          <w:lang w:eastAsia="hr-HR"/>
        </w:rPr>
        <w:t>Danom stupanja na snagu ovoga Zakona prestaje važiti Pravilnik o posebnoj radnoj odjeći i obući osoba koje na svojim radnim mjestima u proizvodnji ili prometu dolaze u neposredan dodir s namirnicama, sredstvima za održavanje osobne higijene, njegu i uljepšavanje lica i tijela („Narodne novine</w:t>
      </w:r>
      <w:r w:rsidR="00A63928" w:rsidRPr="00D15362">
        <w:rPr>
          <w:rFonts w:ascii="Times New Roman" w:eastAsia="Times New Roman" w:hAnsi="Times New Roman" w:cs="Times New Roman"/>
          <w:sz w:val="24"/>
          <w:szCs w:val="24"/>
          <w:lang w:eastAsia="hr-HR"/>
        </w:rPr>
        <w:t>“</w:t>
      </w:r>
      <w:r w:rsidR="003F1F00" w:rsidRPr="00D15362">
        <w:rPr>
          <w:rFonts w:ascii="Times New Roman" w:eastAsia="Times New Roman" w:hAnsi="Times New Roman" w:cs="Times New Roman"/>
          <w:sz w:val="24"/>
          <w:szCs w:val="24"/>
          <w:lang w:eastAsia="hr-HR"/>
        </w:rPr>
        <w:t>, broj</w:t>
      </w:r>
      <w:r w:rsidR="003D6299" w:rsidRPr="00D15362">
        <w:rPr>
          <w:rFonts w:ascii="Times New Roman" w:eastAsia="Times New Roman" w:hAnsi="Times New Roman" w:cs="Times New Roman"/>
          <w:sz w:val="24"/>
          <w:szCs w:val="24"/>
          <w:lang w:eastAsia="hr-HR"/>
        </w:rPr>
        <w:t xml:space="preserve"> 46/94</w:t>
      </w:r>
      <w:r w:rsidR="00A63928" w:rsidRPr="00D15362">
        <w:rPr>
          <w:rFonts w:ascii="Times New Roman" w:eastAsia="Times New Roman" w:hAnsi="Times New Roman" w:cs="Times New Roman"/>
          <w:sz w:val="24"/>
          <w:szCs w:val="24"/>
          <w:lang w:eastAsia="hr-HR"/>
        </w:rPr>
        <w:t>.</w:t>
      </w:r>
      <w:r w:rsidR="003D6299" w:rsidRPr="00D15362">
        <w:rPr>
          <w:rFonts w:ascii="Times New Roman" w:eastAsia="Times New Roman" w:hAnsi="Times New Roman" w:cs="Times New Roman"/>
          <w:sz w:val="24"/>
          <w:szCs w:val="24"/>
          <w:lang w:eastAsia="hr-HR"/>
        </w:rPr>
        <w:t>).</w:t>
      </w:r>
    </w:p>
    <w:p w14:paraId="685E1F10" w14:textId="77777777" w:rsidR="00A63928" w:rsidRPr="00D15362" w:rsidRDefault="00A63928" w:rsidP="00D15362">
      <w:pPr>
        <w:spacing w:after="0" w:line="240" w:lineRule="auto"/>
        <w:jc w:val="center"/>
        <w:rPr>
          <w:rFonts w:ascii="Times New Roman" w:eastAsia="Times New Roman" w:hAnsi="Times New Roman" w:cs="Times New Roman"/>
          <w:b/>
          <w:sz w:val="24"/>
          <w:szCs w:val="24"/>
          <w:lang w:eastAsia="hr-HR"/>
        </w:rPr>
      </w:pPr>
    </w:p>
    <w:p w14:paraId="3BD32644" w14:textId="45339EC1" w:rsidR="009C16F5" w:rsidRPr="00D15362" w:rsidRDefault="009C16F5" w:rsidP="00D15362">
      <w:pPr>
        <w:spacing w:after="0" w:line="240" w:lineRule="auto"/>
        <w:jc w:val="center"/>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 xml:space="preserve">Članak </w:t>
      </w:r>
      <w:r w:rsidR="00B67DC5" w:rsidRPr="00D15362">
        <w:rPr>
          <w:rFonts w:ascii="Times New Roman" w:eastAsia="Times New Roman" w:hAnsi="Times New Roman" w:cs="Times New Roman"/>
          <w:b/>
          <w:sz w:val="24"/>
          <w:szCs w:val="24"/>
          <w:lang w:eastAsia="hr-HR"/>
        </w:rPr>
        <w:t>41</w:t>
      </w:r>
      <w:r w:rsidRPr="00D15362">
        <w:rPr>
          <w:rFonts w:ascii="Times New Roman" w:eastAsia="Times New Roman" w:hAnsi="Times New Roman" w:cs="Times New Roman"/>
          <w:b/>
          <w:sz w:val="24"/>
          <w:szCs w:val="24"/>
          <w:lang w:eastAsia="hr-HR"/>
        </w:rPr>
        <w:t>.</w:t>
      </w:r>
    </w:p>
    <w:p w14:paraId="2E6FDDCA" w14:textId="77777777" w:rsidR="00821047" w:rsidRPr="00D15362" w:rsidRDefault="00821047" w:rsidP="00D15362">
      <w:pPr>
        <w:spacing w:after="0" w:line="240" w:lineRule="auto"/>
        <w:jc w:val="center"/>
        <w:rPr>
          <w:rFonts w:ascii="Times New Roman" w:eastAsia="Times New Roman" w:hAnsi="Times New Roman" w:cs="Times New Roman"/>
          <w:b/>
          <w:sz w:val="24"/>
          <w:szCs w:val="24"/>
          <w:lang w:eastAsia="hr-HR"/>
        </w:rPr>
      </w:pPr>
    </w:p>
    <w:p w14:paraId="149C551E" w14:textId="26F099A4" w:rsidR="00BD307A" w:rsidRPr="00D15362" w:rsidRDefault="009C16F5" w:rsidP="00D15362">
      <w:pPr>
        <w:spacing w:after="0" w:line="240" w:lineRule="auto"/>
        <w:ind w:firstLine="708"/>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Ovaj Zakon </w:t>
      </w:r>
      <w:r w:rsidR="006F37AB" w:rsidRPr="00D15362">
        <w:rPr>
          <w:rFonts w:ascii="Times New Roman" w:eastAsia="Times New Roman" w:hAnsi="Times New Roman" w:cs="Times New Roman"/>
          <w:sz w:val="24"/>
          <w:szCs w:val="24"/>
          <w:lang w:eastAsia="hr-HR"/>
        </w:rPr>
        <w:t>stupa na snagu osmog</w:t>
      </w:r>
      <w:r w:rsidR="00821047" w:rsidRPr="00D15362">
        <w:rPr>
          <w:rFonts w:ascii="Times New Roman" w:eastAsia="Times New Roman" w:hAnsi="Times New Roman" w:cs="Times New Roman"/>
          <w:sz w:val="24"/>
          <w:szCs w:val="24"/>
          <w:lang w:eastAsia="hr-HR"/>
        </w:rPr>
        <w:t>a</w:t>
      </w:r>
      <w:r w:rsidR="006F37AB" w:rsidRPr="00D15362">
        <w:rPr>
          <w:rFonts w:ascii="Times New Roman" w:eastAsia="Times New Roman" w:hAnsi="Times New Roman" w:cs="Times New Roman"/>
          <w:sz w:val="24"/>
          <w:szCs w:val="24"/>
          <w:lang w:eastAsia="hr-HR"/>
        </w:rPr>
        <w:t xml:space="preserve"> dana od dana objave u „Narodnim novinama“.</w:t>
      </w:r>
      <w:r w:rsidR="00B67DC5" w:rsidRPr="00D15362">
        <w:rPr>
          <w:rFonts w:ascii="Times New Roman" w:eastAsia="Times New Roman" w:hAnsi="Times New Roman" w:cs="Times New Roman"/>
          <w:sz w:val="24"/>
          <w:szCs w:val="24"/>
          <w:lang w:eastAsia="hr-HR"/>
        </w:rPr>
        <w:t xml:space="preserve"> </w:t>
      </w:r>
    </w:p>
    <w:p w14:paraId="4C7A255B" w14:textId="77777777" w:rsidR="00821047" w:rsidRPr="00D15362" w:rsidRDefault="00821047" w:rsidP="00D15362">
      <w:pPr>
        <w:spacing w:after="0" w:line="240" w:lineRule="auto"/>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br w:type="page"/>
      </w:r>
    </w:p>
    <w:p w14:paraId="44E33520" w14:textId="446842D1" w:rsidR="00174A60" w:rsidRPr="00D15362" w:rsidRDefault="00174A60" w:rsidP="00D15362">
      <w:pPr>
        <w:spacing w:after="0" w:line="240" w:lineRule="auto"/>
        <w:jc w:val="center"/>
        <w:rPr>
          <w:rFonts w:ascii="Times New Roman" w:hAnsi="Times New Roman" w:cs="Times New Roman"/>
          <w:b/>
          <w:sz w:val="24"/>
          <w:szCs w:val="24"/>
        </w:rPr>
      </w:pPr>
      <w:r w:rsidRPr="00D15362">
        <w:rPr>
          <w:rFonts w:ascii="Times New Roman" w:hAnsi="Times New Roman" w:cs="Times New Roman"/>
          <w:b/>
          <w:sz w:val="24"/>
          <w:szCs w:val="24"/>
        </w:rPr>
        <w:lastRenderedPageBreak/>
        <w:t>O</w:t>
      </w:r>
      <w:r w:rsidR="004869D0">
        <w:rPr>
          <w:rFonts w:ascii="Times New Roman" w:hAnsi="Times New Roman" w:cs="Times New Roman"/>
          <w:b/>
          <w:sz w:val="24"/>
          <w:szCs w:val="24"/>
        </w:rPr>
        <w:t xml:space="preserve"> </w:t>
      </w:r>
      <w:r w:rsidRPr="00D15362">
        <w:rPr>
          <w:rFonts w:ascii="Times New Roman" w:hAnsi="Times New Roman" w:cs="Times New Roman"/>
          <w:b/>
          <w:sz w:val="24"/>
          <w:szCs w:val="24"/>
        </w:rPr>
        <w:t>B</w:t>
      </w:r>
      <w:r w:rsidR="004869D0">
        <w:rPr>
          <w:rFonts w:ascii="Times New Roman" w:hAnsi="Times New Roman" w:cs="Times New Roman"/>
          <w:b/>
          <w:sz w:val="24"/>
          <w:szCs w:val="24"/>
        </w:rPr>
        <w:t xml:space="preserve"> </w:t>
      </w:r>
      <w:r w:rsidRPr="00D15362">
        <w:rPr>
          <w:rFonts w:ascii="Times New Roman" w:hAnsi="Times New Roman" w:cs="Times New Roman"/>
          <w:b/>
          <w:sz w:val="24"/>
          <w:szCs w:val="24"/>
        </w:rPr>
        <w:t>R</w:t>
      </w:r>
      <w:r w:rsidR="004869D0">
        <w:rPr>
          <w:rFonts w:ascii="Times New Roman" w:hAnsi="Times New Roman" w:cs="Times New Roman"/>
          <w:b/>
          <w:sz w:val="24"/>
          <w:szCs w:val="24"/>
        </w:rPr>
        <w:t xml:space="preserve"> </w:t>
      </w:r>
      <w:r w:rsidRPr="00D15362">
        <w:rPr>
          <w:rFonts w:ascii="Times New Roman" w:hAnsi="Times New Roman" w:cs="Times New Roman"/>
          <w:b/>
          <w:sz w:val="24"/>
          <w:szCs w:val="24"/>
        </w:rPr>
        <w:t>A</w:t>
      </w:r>
      <w:r w:rsidR="004869D0">
        <w:rPr>
          <w:rFonts w:ascii="Times New Roman" w:hAnsi="Times New Roman" w:cs="Times New Roman"/>
          <w:b/>
          <w:sz w:val="24"/>
          <w:szCs w:val="24"/>
        </w:rPr>
        <w:t xml:space="preserve"> </w:t>
      </w:r>
      <w:r w:rsidRPr="00D15362">
        <w:rPr>
          <w:rFonts w:ascii="Times New Roman" w:hAnsi="Times New Roman" w:cs="Times New Roman"/>
          <w:b/>
          <w:sz w:val="24"/>
          <w:szCs w:val="24"/>
        </w:rPr>
        <w:t>Z</w:t>
      </w:r>
      <w:r w:rsidR="004869D0">
        <w:rPr>
          <w:rFonts w:ascii="Times New Roman" w:hAnsi="Times New Roman" w:cs="Times New Roman"/>
          <w:b/>
          <w:sz w:val="24"/>
          <w:szCs w:val="24"/>
        </w:rPr>
        <w:t xml:space="preserve"> </w:t>
      </w:r>
      <w:r w:rsidRPr="00D15362">
        <w:rPr>
          <w:rFonts w:ascii="Times New Roman" w:hAnsi="Times New Roman" w:cs="Times New Roman"/>
          <w:b/>
          <w:sz w:val="24"/>
          <w:szCs w:val="24"/>
        </w:rPr>
        <w:t>L</w:t>
      </w:r>
      <w:r w:rsidR="004869D0">
        <w:rPr>
          <w:rFonts w:ascii="Times New Roman" w:hAnsi="Times New Roman" w:cs="Times New Roman"/>
          <w:b/>
          <w:sz w:val="24"/>
          <w:szCs w:val="24"/>
        </w:rPr>
        <w:t xml:space="preserve"> </w:t>
      </w:r>
      <w:r w:rsidRPr="00D15362">
        <w:rPr>
          <w:rFonts w:ascii="Times New Roman" w:hAnsi="Times New Roman" w:cs="Times New Roman"/>
          <w:b/>
          <w:sz w:val="24"/>
          <w:szCs w:val="24"/>
        </w:rPr>
        <w:t>O</w:t>
      </w:r>
      <w:r w:rsidR="004869D0">
        <w:rPr>
          <w:rFonts w:ascii="Times New Roman" w:hAnsi="Times New Roman" w:cs="Times New Roman"/>
          <w:b/>
          <w:sz w:val="24"/>
          <w:szCs w:val="24"/>
        </w:rPr>
        <w:t xml:space="preserve"> </w:t>
      </w:r>
      <w:r w:rsidRPr="00D15362">
        <w:rPr>
          <w:rFonts w:ascii="Times New Roman" w:hAnsi="Times New Roman" w:cs="Times New Roman"/>
          <w:b/>
          <w:sz w:val="24"/>
          <w:szCs w:val="24"/>
        </w:rPr>
        <w:t>Ž</w:t>
      </w:r>
      <w:r w:rsidR="004869D0">
        <w:rPr>
          <w:rFonts w:ascii="Times New Roman" w:hAnsi="Times New Roman" w:cs="Times New Roman"/>
          <w:b/>
          <w:sz w:val="24"/>
          <w:szCs w:val="24"/>
        </w:rPr>
        <w:t xml:space="preserve"> </w:t>
      </w:r>
      <w:r w:rsidRPr="00D15362">
        <w:rPr>
          <w:rFonts w:ascii="Times New Roman" w:hAnsi="Times New Roman" w:cs="Times New Roman"/>
          <w:b/>
          <w:sz w:val="24"/>
          <w:szCs w:val="24"/>
        </w:rPr>
        <w:t>E</w:t>
      </w:r>
      <w:r w:rsidR="004869D0">
        <w:rPr>
          <w:rFonts w:ascii="Times New Roman" w:hAnsi="Times New Roman" w:cs="Times New Roman"/>
          <w:b/>
          <w:sz w:val="24"/>
          <w:szCs w:val="24"/>
        </w:rPr>
        <w:t xml:space="preserve"> </w:t>
      </w:r>
      <w:r w:rsidRPr="00D15362">
        <w:rPr>
          <w:rFonts w:ascii="Times New Roman" w:hAnsi="Times New Roman" w:cs="Times New Roman"/>
          <w:b/>
          <w:sz w:val="24"/>
          <w:szCs w:val="24"/>
        </w:rPr>
        <w:t>N</w:t>
      </w:r>
      <w:r w:rsidR="004869D0">
        <w:rPr>
          <w:rFonts w:ascii="Times New Roman" w:hAnsi="Times New Roman" w:cs="Times New Roman"/>
          <w:b/>
          <w:sz w:val="24"/>
          <w:szCs w:val="24"/>
        </w:rPr>
        <w:t xml:space="preserve"> </w:t>
      </w:r>
      <w:r w:rsidRPr="00D15362">
        <w:rPr>
          <w:rFonts w:ascii="Times New Roman" w:hAnsi="Times New Roman" w:cs="Times New Roman"/>
          <w:b/>
          <w:sz w:val="24"/>
          <w:szCs w:val="24"/>
        </w:rPr>
        <w:t>J</w:t>
      </w:r>
      <w:r w:rsidR="004869D0">
        <w:rPr>
          <w:rFonts w:ascii="Times New Roman" w:hAnsi="Times New Roman" w:cs="Times New Roman"/>
          <w:b/>
          <w:sz w:val="24"/>
          <w:szCs w:val="24"/>
        </w:rPr>
        <w:t xml:space="preserve"> </w:t>
      </w:r>
      <w:r w:rsidRPr="00D15362">
        <w:rPr>
          <w:rFonts w:ascii="Times New Roman" w:hAnsi="Times New Roman" w:cs="Times New Roman"/>
          <w:b/>
          <w:sz w:val="24"/>
          <w:szCs w:val="24"/>
        </w:rPr>
        <w:t>E</w:t>
      </w:r>
    </w:p>
    <w:p w14:paraId="0FB90127" w14:textId="77777777" w:rsidR="004869D0" w:rsidRPr="004869D0" w:rsidRDefault="004869D0" w:rsidP="00D15362">
      <w:pPr>
        <w:spacing w:after="0" w:line="240" w:lineRule="auto"/>
        <w:jc w:val="center"/>
        <w:rPr>
          <w:rFonts w:ascii="Times New Roman" w:hAnsi="Times New Roman" w:cs="Times New Roman"/>
          <w:sz w:val="24"/>
          <w:szCs w:val="24"/>
        </w:rPr>
      </w:pPr>
    </w:p>
    <w:p w14:paraId="6E3218E9" w14:textId="77777777" w:rsidR="00174A60" w:rsidRPr="00D15362" w:rsidRDefault="00174A60" w:rsidP="004869D0">
      <w:pPr>
        <w:numPr>
          <w:ilvl w:val="0"/>
          <w:numId w:val="42"/>
        </w:numPr>
        <w:spacing w:after="0" w:line="240" w:lineRule="auto"/>
        <w:ind w:left="709" w:hanging="709"/>
        <w:contextualSpacing/>
        <w:jc w:val="both"/>
        <w:rPr>
          <w:rFonts w:ascii="Times New Roman" w:hAnsi="Times New Roman" w:cs="Times New Roman"/>
          <w:b/>
          <w:sz w:val="24"/>
          <w:szCs w:val="24"/>
        </w:rPr>
      </w:pPr>
      <w:r w:rsidRPr="00D15362">
        <w:rPr>
          <w:rFonts w:ascii="Times New Roman" w:hAnsi="Times New Roman" w:cs="Times New Roman"/>
          <w:b/>
          <w:sz w:val="24"/>
          <w:szCs w:val="24"/>
        </w:rPr>
        <w:t xml:space="preserve">RAZLOZI ZBOG KOJIH SE ZAKON DONOSI </w:t>
      </w:r>
    </w:p>
    <w:p w14:paraId="12F288B3" w14:textId="77777777" w:rsidR="00174A60" w:rsidRPr="00C805F4" w:rsidRDefault="00174A60" w:rsidP="00C805F4">
      <w:pPr>
        <w:spacing w:after="0" w:line="240" w:lineRule="auto"/>
        <w:contextualSpacing/>
        <w:jc w:val="both"/>
        <w:rPr>
          <w:rFonts w:ascii="Times New Roman" w:hAnsi="Times New Roman" w:cs="Times New Roman"/>
          <w:sz w:val="24"/>
          <w:szCs w:val="24"/>
        </w:rPr>
      </w:pPr>
    </w:p>
    <w:p w14:paraId="7D72FDC9" w14:textId="10032078" w:rsidR="00174A60" w:rsidRDefault="00174A60" w:rsidP="00D15362">
      <w:pPr>
        <w:spacing w:after="0" w:line="240" w:lineRule="auto"/>
        <w:ind w:firstLine="708"/>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Zakon o predmetima opće uporabe („Narodne novine“, br. 39/13</w:t>
      </w:r>
      <w:r w:rsidR="004869D0">
        <w:rPr>
          <w:rFonts w:ascii="Times New Roman" w:eastAsia="Times New Roman" w:hAnsi="Times New Roman" w:cs="Times New Roman"/>
          <w:sz w:val="24"/>
          <w:szCs w:val="24"/>
          <w:lang w:eastAsia="hr-HR"/>
        </w:rPr>
        <w:t>.</w:t>
      </w:r>
      <w:r w:rsidRPr="00D15362">
        <w:rPr>
          <w:rFonts w:ascii="Times New Roman" w:eastAsia="Times New Roman" w:hAnsi="Times New Roman" w:cs="Times New Roman"/>
          <w:sz w:val="24"/>
          <w:szCs w:val="24"/>
          <w:lang w:eastAsia="hr-HR"/>
        </w:rPr>
        <w:t>, 47/14</w:t>
      </w:r>
      <w:r w:rsidR="004869D0">
        <w:rPr>
          <w:rFonts w:ascii="Times New Roman" w:eastAsia="Times New Roman" w:hAnsi="Times New Roman" w:cs="Times New Roman"/>
          <w:sz w:val="24"/>
          <w:szCs w:val="24"/>
          <w:lang w:eastAsia="hr-HR"/>
        </w:rPr>
        <w:t>.</w:t>
      </w:r>
      <w:r w:rsidRPr="00D15362">
        <w:rPr>
          <w:rFonts w:ascii="Times New Roman" w:eastAsia="Times New Roman" w:hAnsi="Times New Roman" w:cs="Times New Roman"/>
          <w:sz w:val="24"/>
          <w:szCs w:val="24"/>
          <w:lang w:eastAsia="hr-HR"/>
        </w:rPr>
        <w:t xml:space="preserve"> i 114/18</w:t>
      </w:r>
      <w:r w:rsidR="004869D0">
        <w:rPr>
          <w:rFonts w:ascii="Times New Roman" w:eastAsia="Times New Roman" w:hAnsi="Times New Roman" w:cs="Times New Roman"/>
          <w:sz w:val="24"/>
          <w:szCs w:val="24"/>
          <w:lang w:eastAsia="hr-HR"/>
        </w:rPr>
        <w:t>.</w:t>
      </w:r>
      <w:r w:rsidRPr="00D15362">
        <w:rPr>
          <w:rFonts w:ascii="Times New Roman" w:eastAsia="Times New Roman" w:hAnsi="Times New Roman" w:cs="Times New Roman"/>
          <w:sz w:val="24"/>
          <w:szCs w:val="24"/>
          <w:lang w:eastAsia="hr-HR"/>
        </w:rPr>
        <w:t>)</w:t>
      </w:r>
      <w:r w:rsidR="004869D0">
        <w:rPr>
          <w:rFonts w:ascii="Times New Roman" w:eastAsia="Times New Roman" w:hAnsi="Times New Roman" w:cs="Times New Roman"/>
          <w:sz w:val="24"/>
          <w:szCs w:val="24"/>
          <w:lang w:eastAsia="hr-HR"/>
        </w:rPr>
        <w:t>,</w:t>
      </w:r>
      <w:r w:rsidRPr="00D15362">
        <w:rPr>
          <w:rFonts w:ascii="Times New Roman" w:eastAsia="Times New Roman" w:hAnsi="Times New Roman" w:cs="Times New Roman"/>
          <w:sz w:val="24"/>
          <w:szCs w:val="24"/>
          <w:lang w:eastAsia="hr-HR"/>
        </w:rPr>
        <w:t xml:space="preserve"> uređuje pojam predmeta opće uporabe, uvjete koje vezano za zdravstvenu ispravnost, odnosno sukladnost moraju ispunjavati predmeti opće uporabe, opće uvjete za proizvodnju i stavljanje na tržište predmeta opće uporabe, sustav kontrole predmeta opće uporabe, sustavno laboratorijsko ispitivanje radi praćenja zdravstvene ispravnosti, odnosno sukladnosti predmeta opće uporabe (u daljnjem tekstu: monitoring), prava, dužnosti i ovlasti nadležnih tijela u vezi s predmetima opće uporabe proizvedenim u Republici Hrvatskoj ili uvezenim i stavljenim na tržište Republike Hrvatske.</w:t>
      </w:r>
    </w:p>
    <w:p w14:paraId="3E6BB36E" w14:textId="77777777" w:rsidR="004869D0" w:rsidRPr="00D15362" w:rsidRDefault="004869D0" w:rsidP="00D15362">
      <w:pPr>
        <w:spacing w:after="0" w:line="240" w:lineRule="auto"/>
        <w:ind w:firstLine="708"/>
        <w:jc w:val="both"/>
        <w:rPr>
          <w:rFonts w:ascii="Times New Roman" w:eastAsia="Times New Roman" w:hAnsi="Times New Roman" w:cs="Times New Roman"/>
          <w:sz w:val="24"/>
          <w:szCs w:val="24"/>
          <w:lang w:eastAsia="hr-HR"/>
        </w:rPr>
      </w:pPr>
    </w:p>
    <w:p w14:paraId="3F7F0227" w14:textId="58124211" w:rsidR="00174A60" w:rsidRPr="00D15362" w:rsidRDefault="00174A60" w:rsidP="00D15362">
      <w:pPr>
        <w:autoSpaceDE w:val="0"/>
        <w:autoSpaceDN w:val="0"/>
        <w:adjustRightInd w:val="0"/>
        <w:spacing w:after="0" w:line="240" w:lineRule="auto"/>
        <w:ind w:firstLine="708"/>
        <w:jc w:val="both"/>
        <w:rPr>
          <w:rFonts w:ascii="Times New Roman" w:hAnsi="Times New Roman" w:cs="Times New Roman"/>
          <w:sz w:val="24"/>
          <w:szCs w:val="24"/>
        </w:rPr>
      </w:pPr>
      <w:r w:rsidRPr="00D15362">
        <w:rPr>
          <w:rFonts w:ascii="Times New Roman" w:eastAsia="Times New Roman" w:hAnsi="Times New Roman" w:cs="Times New Roman"/>
          <w:sz w:val="24"/>
          <w:szCs w:val="24"/>
          <w:lang w:eastAsia="hr-HR"/>
        </w:rPr>
        <w:t xml:space="preserve">Navedeni Zakon noveliran je dva puta radi usklađivanja nacionalnog zakonodavstva s propisima Europske unije u području predmeta opće uporabe te </w:t>
      </w:r>
      <w:r w:rsidRPr="00D15362">
        <w:rPr>
          <w:rFonts w:ascii="Times New Roman" w:hAnsi="Times New Roman" w:cs="Times New Roman"/>
          <w:sz w:val="24"/>
          <w:szCs w:val="24"/>
        </w:rPr>
        <w:t>radi provedbe reformske mjere iz Nacionalnog programa reformi za 2018. godinu</w:t>
      </w:r>
      <w:r w:rsidR="00C805F4">
        <w:rPr>
          <w:rFonts w:ascii="Times New Roman" w:hAnsi="Times New Roman" w:cs="Times New Roman"/>
          <w:sz w:val="24"/>
          <w:szCs w:val="24"/>
        </w:rPr>
        <w:t>,</w:t>
      </w:r>
      <w:r w:rsidRPr="00D15362">
        <w:rPr>
          <w:rFonts w:ascii="Times New Roman" w:hAnsi="Times New Roman" w:cs="Times New Roman"/>
          <w:sz w:val="24"/>
          <w:szCs w:val="24"/>
        </w:rPr>
        <w:t xml:space="preserve"> s ciljem osiguravanja preduvjeta za početak rada Državnog inspektorata, odnosno preuzimanje inspekcijskih nadzora iz nadležnosti sanitarne inspekcije Ministarstva zdravstva u Državni inspektorat.</w:t>
      </w:r>
    </w:p>
    <w:p w14:paraId="06826F02" w14:textId="77777777" w:rsidR="00174A60" w:rsidRPr="00D15362" w:rsidRDefault="00174A60" w:rsidP="00D15362">
      <w:pPr>
        <w:spacing w:after="0" w:line="240" w:lineRule="auto"/>
        <w:jc w:val="both"/>
        <w:rPr>
          <w:rFonts w:ascii="Times New Roman" w:eastAsia="Times New Roman" w:hAnsi="Times New Roman" w:cs="Times New Roman"/>
          <w:bCs/>
          <w:sz w:val="24"/>
          <w:szCs w:val="24"/>
          <w:lang w:eastAsia="hr-HR"/>
        </w:rPr>
      </w:pPr>
    </w:p>
    <w:p w14:paraId="54E95539" w14:textId="77777777" w:rsidR="00174A60" w:rsidRPr="00D15362" w:rsidRDefault="00174A60" w:rsidP="00D15362">
      <w:pPr>
        <w:spacing w:after="0" w:line="240" w:lineRule="auto"/>
        <w:ind w:firstLine="708"/>
        <w:jc w:val="both"/>
        <w:rPr>
          <w:rFonts w:ascii="Times New Roman" w:hAnsi="Times New Roman" w:cs="Times New Roman"/>
          <w:sz w:val="24"/>
          <w:szCs w:val="24"/>
        </w:rPr>
      </w:pPr>
      <w:r w:rsidRPr="00D15362">
        <w:rPr>
          <w:rFonts w:ascii="Times New Roman" w:hAnsi="Times New Roman" w:cs="Times New Roman"/>
          <w:sz w:val="24"/>
          <w:szCs w:val="24"/>
        </w:rPr>
        <w:t>Zakonskim prijedlogom osigurava se provedba Uredbe (EU) 2019/1020 Europskog parlamenta i Vijeća od 20. lipnja 2019. o nadzoru tržišta i sukladnosti proizvoda i o izmjeni Direktive 2004/42/EZ i uredbi (EZ) br. 765/2008 i (EU) br. 305/2011 (SL L 169, 25.6.2019.), u dijelu u kojem se primjenjuje na predmete opće uporabe.</w:t>
      </w:r>
    </w:p>
    <w:p w14:paraId="7CAD6FBF" w14:textId="77777777" w:rsidR="00174A60" w:rsidRPr="00C805F4" w:rsidRDefault="00174A60" w:rsidP="00C805F4">
      <w:pPr>
        <w:spacing w:after="0" w:line="240" w:lineRule="auto"/>
        <w:contextualSpacing/>
        <w:jc w:val="both"/>
        <w:rPr>
          <w:rFonts w:ascii="Times New Roman" w:hAnsi="Times New Roman" w:cs="Times New Roman"/>
          <w:sz w:val="24"/>
          <w:szCs w:val="24"/>
        </w:rPr>
      </w:pPr>
    </w:p>
    <w:p w14:paraId="24A4F118" w14:textId="77777777" w:rsidR="00174A60" w:rsidRPr="00D15362" w:rsidRDefault="00174A60" w:rsidP="001B643C">
      <w:pPr>
        <w:numPr>
          <w:ilvl w:val="0"/>
          <w:numId w:val="42"/>
        </w:numPr>
        <w:spacing w:after="0" w:line="240" w:lineRule="auto"/>
        <w:ind w:left="709" w:hanging="709"/>
        <w:contextualSpacing/>
        <w:jc w:val="both"/>
        <w:rPr>
          <w:rFonts w:ascii="Times New Roman" w:hAnsi="Times New Roman" w:cs="Times New Roman"/>
          <w:b/>
          <w:sz w:val="24"/>
          <w:szCs w:val="24"/>
        </w:rPr>
      </w:pPr>
      <w:r w:rsidRPr="00D15362">
        <w:rPr>
          <w:rFonts w:ascii="Times New Roman" w:hAnsi="Times New Roman" w:cs="Times New Roman"/>
          <w:b/>
          <w:sz w:val="24"/>
          <w:szCs w:val="24"/>
        </w:rPr>
        <w:t>PITANJA KOJA SE ZAKONOM RJEŠAVAJU</w:t>
      </w:r>
    </w:p>
    <w:p w14:paraId="66C1DF30" w14:textId="77777777" w:rsidR="00174A60" w:rsidRPr="001B643C" w:rsidRDefault="00174A60" w:rsidP="001B643C">
      <w:pPr>
        <w:spacing w:after="0" w:line="240" w:lineRule="auto"/>
        <w:jc w:val="both"/>
        <w:rPr>
          <w:rFonts w:ascii="Times New Roman" w:eastAsia="Times New Roman" w:hAnsi="Times New Roman" w:cs="Times New Roman"/>
          <w:sz w:val="24"/>
          <w:szCs w:val="24"/>
          <w:lang w:eastAsia="hr-HR"/>
        </w:rPr>
      </w:pPr>
    </w:p>
    <w:p w14:paraId="369C1A7E" w14:textId="56082086" w:rsidR="00174A60" w:rsidRPr="00D15362" w:rsidRDefault="00174A60" w:rsidP="00D15362">
      <w:pPr>
        <w:spacing w:after="0" w:line="240" w:lineRule="auto"/>
        <w:ind w:firstLine="708"/>
        <w:jc w:val="both"/>
        <w:rPr>
          <w:rFonts w:ascii="Times New Roman" w:hAnsi="Times New Roman" w:cs="Times New Roman"/>
          <w:sz w:val="24"/>
          <w:szCs w:val="24"/>
        </w:rPr>
      </w:pPr>
      <w:r w:rsidRPr="00D15362">
        <w:rPr>
          <w:rFonts w:ascii="Times New Roman" w:hAnsi="Times New Roman" w:cs="Times New Roman"/>
          <w:sz w:val="24"/>
          <w:szCs w:val="24"/>
        </w:rPr>
        <w:t xml:space="preserve">Zakonskim prijedlogom definiraju </w:t>
      </w:r>
      <w:r w:rsidR="00452D29" w:rsidRPr="00D15362">
        <w:rPr>
          <w:rFonts w:ascii="Times New Roman" w:hAnsi="Times New Roman" w:cs="Times New Roman"/>
          <w:sz w:val="24"/>
          <w:szCs w:val="24"/>
        </w:rPr>
        <w:t xml:space="preserve">se </w:t>
      </w:r>
      <w:r w:rsidRPr="00D15362">
        <w:rPr>
          <w:rFonts w:ascii="Times New Roman" w:hAnsi="Times New Roman" w:cs="Times New Roman"/>
          <w:sz w:val="24"/>
          <w:szCs w:val="24"/>
        </w:rPr>
        <w:t>zadaće i obveze nadležnih tijela te se jasnije definiraju pojmovi u smislu navedenog zakona.</w:t>
      </w:r>
    </w:p>
    <w:p w14:paraId="1DB11663" w14:textId="77777777" w:rsidR="00174A60" w:rsidRPr="00D15362" w:rsidRDefault="00174A60" w:rsidP="00D15362">
      <w:pPr>
        <w:spacing w:after="0" w:line="240" w:lineRule="auto"/>
        <w:rPr>
          <w:rFonts w:ascii="Times New Roman" w:hAnsi="Times New Roman" w:cs="Times New Roman"/>
          <w:sz w:val="24"/>
          <w:szCs w:val="24"/>
          <w:shd w:val="clear" w:color="auto" w:fill="FFFFFF"/>
        </w:rPr>
      </w:pPr>
    </w:p>
    <w:p w14:paraId="2DB499CD" w14:textId="0A9E6AA8" w:rsidR="00174A60" w:rsidRPr="00D15362" w:rsidRDefault="00174A60" w:rsidP="00D15362">
      <w:pPr>
        <w:spacing w:after="0" w:line="240" w:lineRule="auto"/>
        <w:ind w:firstLine="708"/>
        <w:jc w:val="both"/>
        <w:rPr>
          <w:rFonts w:ascii="Times New Roman" w:eastAsia="Times New Roman" w:hAnsi="Times New Roman" w:cs="Times New Roman"/>
          <w:sz w:val="24"/>
          <w:szCs w:val="24"/>
          <w:lang w:eastAsia="hr-HR"/>
        </w:rPr>
      </w:pPr>
      <w:r w:rsidRPr="00D15362">
        <w:rPr>
          <w:rFonts w:ascii="Times New Roman" w:hAnsi="Times New Roman" w:cs="Times New Roman"/>
          <w:sz w:val="24"/>
          <w:szCs w:val="24"/>
        </w:rPr>
        <w:t xml:space="preserve">Zakonskim prijedlogom se detaljnije uređuju opći uvjeti koje moraju ispunjavati predmeti opće uporabe, nadzor nad proizvodnjom i stavljanjem istih na tržište. </w:t>
      </w:r>
      <w:r w:rsidRPr="00D15362">
        <w:rPr>
          <w:rFonts w:ascii="Times New Roman" w:eastAsia="Times New Roman" w:hAnsi="Times New Roman" w:cs="Times New Roman"/>
          <w:sz w:val="24"/>
          <w:szCs w:val="24"/>
          <w:lang w:eastAsia="hr-HR"/>
        </w:rPr>
        <w:t>Nadalje, kako bi se učinkovitije pratila zdravstvena ispravnost predmeta opće uporabe na tržištu Republike Hrvatske, navedenim prijedlogom definira se nadležnost Državnog inspektorata za izradu i provedbu programa monitoringa predmeta opće uporabe koji se temelji na procjeni rizika uz pošt</w:t>
      </w:r>
      <w:r w:rsidR="003215AA">
        <w:rPr>
          <w:rFonts w:ascii="Times New Roman" w:eastAsia="Times New Roman" w:hAnsi="Times New Roman" w:cs="Times New Roman"/>
          <w:sz w:val="24"/>
          <w:szCs w:val="24"/>
          <w:lang w:eastAsia="hr-HR"/>
        </w:rPr>
        <w:t>i</w:t>
      </w:r>
      <w:r w:rsidRPr="00D15362">
        <w:rPr>
          <w:rFonts w:ascii="Times New Roman" w:eastAsia="Times New Roman" w:hAnsi="Times New Roman" w:cs="Times New Roman"/>
          <w:sz w:val="24"/>
          <w:szCs w:val="24"/>
          <w:lang w:eastAsia="hr-HR"/>
        </w:rPr>
        <w:t>vanje kriterija iz članka 11. stavka 3. Uredbe (EU) 2019/1020 i po propisima kojima su uređene službene kontrole hrane.</w:t>
      </w:r>
    </w:p>
    <w:p w14:paraId="047D0C0B" w14:textId="77777777" w:rsidR="00174A60" w:rsidRPr="00D15362" w:rsidRDefault="00174A60" w:rsidP="00D15362">
      <w:pPr>
        <w:spacing w:after="0" w:line="240" w:lineRule="auto"/>
        <w:ind w:firstLine="708"/>
        <w:jc w:val="both"/>
        <w:rPr>
          <w:rFonts w:ascii="Times New Roman" w:hAnsi="Times New Roman" w:cs="Times New Roman"/>
          <w:sz w:val="24"/>
          <w:szCs w:val="24"/>
        </w:rPr>
      </w:pPr>
    </w:p>
    <w:p w14:paraId="4C43A8CF" w14:textId="644B9493" w:rsidR="00174A60" w:rsidRPr="00D15362" w:rsidRDefault="00E031BC" w:rsidP="00D1536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Predloženim zakonom</w:t>
      </w:r>
      <w:r w:rsidR="00174A60" w:rsidRPr="00D15362">
        <w:rPr>
          <w:rFonts w:ascii="Times New Roman" w:hAnsi="Times New Roman" w:cs="Times New Roman"/>
          <w:sz w:val="24"/>
          <w:szCs w:val="24"/>
        </w:rPr>
        <w:t xml:space="preserve"> definiraju se i nove odredbe nadležnog inspekcijskog tijela u obavljanju nadzora radi provjere zdravstvene ispravnosti, odnosno sukladnosti, koji ima pravo uzimati uzorke predmeta opće uporabe u proizvodnji i na tržištu te pri uvozu, a što uključuje i kupnju proizvoda na Internetu pod tajnim identitetom, </w:t>
      </w:r>
      <w:r w:rsidR="00174A60" w:rsidRPr="00D15362">
        <w:rPr>
          <w:rFonts w:ascii="Times New Roman" w:hAnsi="Times New Roman" w:cs="Times New Roman"/>
          <w:sz w:val="24"/>
          <w:szCs w:val="24"/>
        </w:rPr>
        <w:lastRenderedPageBreak/>
        <w:t>uključujući i sirovine u postupku proizvodnje te ih dati na ispitivanje u ovlašteni laboratorij za potrebe inspekcijskih nadzora i službenih kontrola.</w:t>
      </w:r>
    </w:p>
    <w:p w14:paraId="5AAFEA7C" w14:textId="77777777" w:rsidR="00174A60" w:rsidRPr="00D15362" w:rsidRDefault="00174A60" w:rsidP="00D15362">
      <w:pPr>
        <w:spacing w:after="0" w:line="240" w:lineRule="auto"/>
        <w:rPr>
          <w:rFonts w:ascii="Times New Roman" w:eastAsia="Times New Roman" w:hAnsi="Times New Roman" w:cs="Times New Roman"/>
          <w:sz w:val="24"/>
          <w:szCs w:val="24"/>
          <w:lang w:eastAsia="hr-HR"/>
        </w:rPr>
      </w:pPr>
    </w:p>
    <w:p w14:paraId="29C3765B" w14:textId="30E3D1DE" w:rsidR="00174A60" w:rsidRPr="00D15362" w:rsidRDefault="00A136F6" w:rsidP="00D1536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w:t>
      </w:r>
      <w:r w:rsidRPr="00D15362">
        <w:rPr>
          <w:rFonts w:ascii="Times New Roman" w:eastAsia="Times New Roman" w:hAnsi="Times New Roman" w:cs="Times New Roman"/>
          <w:sz w:val="24"/>
          <w:szCs w:val="24"/>
          <w:lang w:eastAsia="hr-HR"/>
        </w:rPr>
        <w:t xml:space="preserve">rijedlogom </w:t>
      </w:r>
      <w:r w:rsidR="00174A60" w:rsidRPr="00D15362">
        <w:rPr>
          <w:rFonts w:ascii="Times New Roman" w:eastAsia="Times New Roman" w:hAnsi="Times New Roman" w:cs="Times New Roman"/>
          <w:sz w:val="24"/>
          <w:szCs w:val="24"/>
          <w:lang w:eastAsia="hr-HR"/>
        </w:rPr>
        <w:t>zakon</w:t>
      </w:r>
      <w:r>
        <w:rPr>
          <w:rFonts w:ascii="Times New Roman" w:eastAsia="Times New Roman" w:hAnsi="Times New Roman" w:cs="Times New Roman"/>
          <w:sz w:val="24"/>
          <w:szCs w:val="24"/>
          <w:lang w:eastAsia="hr-HR"/>
        </w:rPr>
        <w:t>a</w:t>
      </w:r>
      <w:r w:rsidR="00174A60" w:rsidRPr="00D15362">
        <w:rPr>
          <w:rFonts w:ascii="Times New Roman" w:eastAsia="Times New Roman" w:hAnsi="Times New Roman" w:cs="Times New Roman"/>
          <w:sz w:val="24"/>
          <w:szCs w:val="24"/>
          <w:lang w:eastAsia="hr-HR"/>
        </w:rPr>
        <w:t xml:space="preserve"> uređuje se odredba kojom su ovlašteni laboratoriji dužni Državnom inspektoratu</w:t>
      </w:r>
      <w:r w:rsidR="00161000">
        <w:rPr>
          <w:rFonts w:ascii="Times New Roman" w:eastAsia="Times New Roman" w:hAnsi="Times New Roman" w:cs="Times New Roman"/>
          <w:sz w:val="24"/>
          <w:szCs w:val="24"/>
          <w:lang w:eastAsia="hr-HR"/>
        </w:rPr>
        <w:t>,</w:t>
      </w:r>
      <w:r w:rsidR="00174A60" w:rsidRPr="00D15362">
        <w:rPr>
          <w:rFonts w:ascii="Times New Roman" w:eastAsia="Times New Roman" w:hAnsi="Times New Roman" w:cs="Times New Roman"/>
          <w:sz w:val="24"/>
          <w:szCs w:val="24"/>
          <w:lang w:eastAsia="hr-HR"/>
        </w:rPr>
        <w:t xml:space="preserve"> kao tijelu za nadzor tržišta</w:t>
      </w:r>
      <w:r w:rsidR="00161000">
        <w:rPr>
          <w:rFonts w:ascii="Times New Roman" w:eastAsia="Times New Roman" w:hAnsi="Times New Roman" w:cs="Times New Roman"/>
          <w:sz w:val="24"/>
          <w:szCs w:val="24"/>
          <w:lang w:eastAsia="hr-HR"/>
        </w:rPr>
        <w:t>,</w:t>
      </w:r>
      <w:r w:rsidR="00174A60" w:rsidRPr="00D15362">
        <w:rPr>
          <w:rFonts w:ascii="Times New Roman" w:eastAsia="Times New Roman" w:hAnsi="Times New Roman" w:cs="Times New Roman"/>
          <w:sz w:val="24"/>
          <w:szCs w:val="24"/>
          <w:lang w:eastAsia="hr-HR"/>
        </w:rPr>
        <w:t xml:space="preserve"> uz svaki Ispitni izvještaj prema kojem je uzorak neispravan odnosno nesukladan, izraditi i procjenu rizika tog proizvoda primjenjujući opću komplementarnu tehnologiju za procjenu rizika sukladno </w:t>
      </w:r>
      <w:r w:rsidR="00161000" w:rsidRPr="00D15362">
        <w:rPr>
          <w:rFonts w:ascii="Times New Roman" w:eastAsia="Times New Roman" w:hAnsi="Times New Roman" w:cs="Times New Roman"/>
          <w:sz w:val="24"/>
          <w:szCs w:val="24"/>
          <w:lang w:eastAsia="hr-HR"/>
        </w:rPr>
        <w:t xml:space="preserve">Dodatku </w:t>
      </w:r>
      <w:r w:rsidR="00174A60" w:rsidRPr="00D15362">
        <w:rPr>
          <w:rFonts w:ascii="Times New Roman" w:eastAsia="Times New Roman" w:hAnsi="Times New Roman" w:cs="Times New Roman"/>
          <w:sz w:val="24"/>
          <w:szCs w:val="24"/>
          <w:lang w:eastAsia="hr-HR"/>
        </w:rPr>
        <w:t xml:space="preserve">VI. </w:t>
      </w:r>
      <w:r w:rsidR="00161000" w:rsidRPr="00D15362">
        <w:rPr>
          <w:rFonts w:ascii="Times New Roman" w:eastAsia="Times New Roman" w:hAnsi="Times New Roman" w:cs="Times New Roman"/>
          <w:sz w:val="24"/>
          <w:szCs w:val="24"/>
          <w:lang w:eastAsia="hr-HR"/>
        </w:rPr>
        <w:t xml:space="preserve">Dijelu </w:t>
      </w:r>
      <w:r w:rsidR="00174A60" w:rsidRPr="00D15362">
        <w:rPr>
          <w:rFonts w:ascii="Times New Roman" w:eastAsia="Times New Roman" w:hAnsi="Times New Roman" w:cs="Times New Roman"/>
          <w:sz w:val="24"/>
          <w:szCs w:val="24"/>
          <w:lang w:eastAsia="hr-HR"/>
        </w:rPr>
        <w:t xml:space="preserve">III. </w:t>
      </w:r>
      <w:r w:rsidR="00174A60" w:rsidRPr="00D15362">
        <w:rPr>
          <w:rFonts w:ascii="Times New Roman" w:hAnsi="Times New Roman" w:cs="Times New Roman"/>
          <w:sz w:val="24"/>
          <w:szCs w:val="24"/>
        </w:rPr>
        <w:t xml:space="preserve">Provedbene odluka (EU) 2019/417 </w:t>
      </w:r>
      <w:r w:rsidR="00161000">
        <w:rPr>
          <w:rFonts w:ascii="Times New Roman" w:hAnsi="Times New Roman" w:cs="Times New Roman"/>
          <w:sz w:val="24"/>
          <w:szCs w:val="24"/>
        </w:rPr>
        <w:t>-</w:t>
      </w:r>
      <w:r w:rsidR="00174A60" w:rsidRPr="00D15362">
        <w:rPr>
          <w:rFonts w:ascii="Times New Roman" w:hAnsi="Times New Roman" w:cs="Times New Roman"/>
          <w:sz w:val="24"/>
          <w:szCs w:val="24"/>
        </w:rPr>
        <w:t xml:space="preserve"> Smjernice za upravljanje Sustavom EU-a za brzo informiranje „RAPEX”</w:t>
      </w:r>
      <w:r w:rsidR="00174A60" w:rsidRPr="00D15362">
        <w:rPr>
          <w:rFonts w:ascii="Times New Roman" w:eastAsia="Times New Roman" w:hAnsi="Times New Roman" w:cs="Times New Roman"/>
          <w:sz w:val="24"/>
          <w:szCs w:val="24"/>
          <w:lang w:eastAsia="hr-HR"/>
        </w:rPr>
        <w:t>.</w:t>
      </w:r>
    </w:p>
    <w:p w14:paraId="4AA05CB2" w14:textId="77777777" w:rsidR="00174A60" w:rsidRPr="00D15362" w:rsidRDefault="00174A60" w:rsidP="00D15362">
      <w:pPr>
        <w:spacing w:after="0" w:line="240" w:lineRule="auto"/>
        <w:rPr>
          <w:rFonts w:ascii="Times New Roman" w:hAnsi="Times New Roman" w:cs="Times New Roman"/>
          <w:sz w:val="24"/>
          <w:szCs w:val="24"/>
        </w:rPr>
      </w:pPr>
    </w:p>
    <w:p w14:paraId="0510F820" w14:textId="0007464D" w:rsidR="00174A60" w:rsidRPr="00D15362" w:rsidRDefault="00174A60" w:rsidP="00D15362">
      <w:pPr>
        <w:spacing w:after="0" w:line="240" w:lineRule="auto"/>
        <w:ind w:firstLine="708"/>
        <w:jc w:val="both"/>
        <w:rPr>
          <w:rFonts w:ascii="Times New Roman" w:eastAsia="Times New Roman" w:hAnsi="Times New Roman" w:cs="Times New Roman"/>
          <w:b/>
          <w:bCs/>
          <w:kern w:val="36"/>
          <w:sz w:val="24"/>
          <w:szCs w:val="24"/>
          <w:lang w:eastAsia="hr-HR"/>
        </w:rPr>
      </w:pPr>
      <w:r w:rsidRPr="00D15362">
        <w:rPr>
          <w:rFonts w:ascii="Times New Roman" w:eastAsia="Times New Roman" w:hAnsi="Times New Roman" w:cs="Times New Roman"/>
          <w:sz w:val="24"/>
          <w:szCs w:val="24"/>
          <w:lang w:eastAsia="hr-HR"/>
        </w:rPr>
        <w:t xml:space="preserve">Predloženim </w:t>
      </w:r>
      <w:r w:rsidR="00161000">
        <w:rPr>
          <w:rFonts w:ascii="Times New Roman" w:eastAsia="Times New Roman" w:hAnsi="Times New Roman" w:cs="Times New Roman"/>
          <w:sz w:val="24"/>
          <w:szCs w:val="24"/>
          <w:lang w:eastAsia="hr-HR"/>
        </w:rPr>
        <w:t>z</w:t>
      </w:r>
      <w:r w:rsidRPr="00D15362">
        <w:rPr>
          <w:rFonts w:ascii="Times New Roman" w:eastAsia="Times New Roman" w:hAnsi="Times New Roman" w:cs="Times New Roman"/>
          <w:sz w:val="24"/>
          <w:szCs w:val="24"/>
          <w:lang w:eastAsia="hr-HR"/>
        </w:rPr>
        <w:t>akonom dorađuju se odredbe u vezi s ovlastima nadležnih sanitarnih inspektora Državnog inspektorata radi unaprjeđivanja postupanja u poduzimanju upravnih i prekršajnih mjera.</w:t>
      </w:r>
    </w:p>
    <w:p w14:paraId="770BA6D5" w14:textId="77777777" w:rsidR="00174A60" w:rsidRPr="00D15362" w:rsidRDefault="00174A60" w:rsidP="00977DF5">
      <w:pPr>
        <w:spacing w:after="0" w:line="240" w:lineRule="auto"/>
        <w:jc w:val="both"/>
        <w:rPr>
          <w:rFonts w:ascii="Times New Roman" w:eastAsia="Times New Roman" w:hAnsi="Times New Roman" w:cs="Times New Roman"/>
          <w:sz w:val="24"/>
          <w:szCs w:val="24"/>
        </w:rPr>
      </w:pPr>
    </w:p>
    <w:p w14:paraId="150C36F6" w14:textId="77777777" w:rsidR="00174A60" w:rsidRPr="00D15362" w:rsidRDefault="00174A60" w:rsidP="00D15362">
      <w:pPr>
        <w:spacing w:after="0" w:line="240" w:lineRule="auto"/>
        <w:jc w:val="both"/>
        <w:rPr>
          <w:rFonts w:ascii="Times New Roman" w:eastAsia="Calibri" w:hAnsi="Times New Roman" w:cs="Times New Roman"/>
          <w:sz w:val="24"/>
          <w:szCs w:val="24"/>
        </w:rPr>
      </w:pPr>
    </w:p>
    <w:p w14:paraId="10A53F55" w14:textId="77777777" w:rsidR="00174A60" w:rsidRPr="00D15362" w:rsidRDefault="00174A60" w:rsidP="00977DF5">
      <w:pPr>
        <w:numPr>
          <w:ilvl w:val="0"/>
          <w:numId w:val="42"/>
        </w:numPr>
        <w:spacing w:after="0" w:line="240" w:lineRule="auto"/>
        <w:ind w:left="709" w:hanging="709"/>
        <w:contextualSpacing/>
        <w:rPr>
          <w:rFonts w:ascii="Times New Roman" w:hAnsi="Times New Roman" w:cs="Times New Roman"/>
          <w:b/>
          <w:sz w:val="24"/>
          <w:szCs w:val="24"/>
        </w:rPr>
      </w:pPr>
      <w:r w:rsidRPr="00D15362">
        <w:rPr>
          <w:rFonts w:ascii="Times New Roman" w:hAnsi="Times New Roman" w:cs="Times New Roman"/>
          <w:b/>
          <w:sz w:val="24"/>
          <w:szCs w:val="24"/>
        </w:rPr>
        <w:t xml:space="preserve">OBRAZLOŽENJE ODREDBI PREDLOŽENOG ZAKONA </w:t>
      </w:r>
    </w:p>
    <w:p w14:paraId="2E7B49B1" w14:textId="77777777" w:rsidR="00174A60" w:rsidRPr="00D15362" w:rsidRDefault="00174A60" w:rsidP="00D15362">
      <w:pPr>
        <w:spacing w:after="0" w:line="240" w:lineRule="auto"/>
        <w:jc w:val="both"/>
        <w:rPr>
          <w:rFonts w:ascii="Times New Roman" w:eastAsia="Calibri" w:hAnsi="Times New Roman" w:cs="Times New Roman"/>
          <w:sz w:val="24"/>
          <w:szCs w:val="24"/>
        </w:rPr>
      </w:pPr>
    </w:p>
    <w:p w14:paraId="4AC6CC6A" w14:textId="77777777" w:rsidR="00174A60" w:rsidRPr="00D15362" w:rsidRDefault="00174A60" w:rsidP="00D15362">
      <w:pPr>
        <w:spacing w:after="0" w:line="240" w:lineRule="auto"/>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Uz članak 1.</w:t>
      </w:r>
    </w:p>
    <w:p w14:paraId="479CD26D" w14:textId="77777777" w:rsidR="00174A60" w:rsidRPr="00D15362" w:rsidRDefault="00174A60" w:rsidP="00D15362">
      <w:pPr>
        <w:spacing w:after="0" w:line="240" w:lineRule="auto"/>
        <w:rPr>
          <w:rFonts w:ascii="Times New Roman" w:eastAsia="Times New Roman" w:hAnsi="Times New Roman" w:cs="Times New Roman"/>
          <w:sz w:val="24"/>
          <w:szCs w:val="24"/>
          <w:lang w:eastAsia="hr-HR"/>
        </w:rPr>
      </w:pPr>
    </w:p>
    <w:p w14:paraId="66418A38" w14:textId="77777777" w:rsidR="00174A60" w:rsidRPr="00D15362" w:rsidRDefault="00174A60"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Ovim se člankom utvrđuje da se odredbe ovoga Zakona u pogledu načina uzorkovanja, dostave uzoraka u laboratorij i obveza laboratorija primjenjuju i na druge proizvode u slučaju analize kemijskih pokazatelja zdravstvene ispravnosti.</w:t>
      </w:r>
    </w:p>
    <w:p w14:paraId="7B607263" w14:textId="77777777" w:rsidR="00174A60" w:rsidRPr="00D15362" w:rsidRDefault="00174A60" w:rsidP="00D15362">
      <w:pPr>
        <w:spacing w:after="0" w:line="240" w:lineRule="auto"/>
        <w:jc w:val="both"/>
        <w:rPr>
          <w:rFonts w:ascii="Times New Roman" w:eastAsia="Times New Roman" w:hAnsi="Times New Roman" w:cs="Times New Roman"/>
          <w:sz w:val="24"/>
          <w:szCs w:val="24"/>
          <w:lang w:eastAsia="hr-HR"/>
        </w:rPr>
      </w:pPr>
    </w:p>
    <w:p w14:paraId="3E113D52" w14:textId="77777777" w:rsidR="00174A60" w:rsidRPr="00D15362" w:rsidRDefault="00174A60" w:rsidP="00D15362">
      <w:pPr>
        <w:spacing w:after="0" w:line="240" w:lineRule="auto"/>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Uz članak 2.</w:t>
      </w:r>
    </w:p>
    <w:p w14:paraId="366A4848" w14:textId="77777777" w:rsidR="00174A60" w:rsidRPr="00D15362" w:rsidRDefault="00174A60" w:rsidP="00D15362">
      <w:pPr>
        <w:spacing w:after="0" w:line="240" w:lineRule="auto"/>
        <w:jc w:val="both"/>
        <w:rPr>
          <w:rFonts w:ascii="Times New Roman" w:eastAsia="Times New Roman" w:hAnsi="Times New Roman" w:cs="Times New Roman"/>
          <w:sz w:val="24"/>
          <w:szCs w:val="24"/>
          <w:lang w:eastAsia="hr-HR"/>
        </w:rPr>
      </w:pPr>
    </w:p>
    <w:p w14:paraId="2663D5AA" w14:textId="1582F5C6" w:rsidR="00174A60" w:rsidRPr="00D15362" w:rsidRDefault="00174A60"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Ovim se člankom utvrđuje da se ovaj Zakon usklađuje i s </w:t>
      </w:r>
      <w:r w:rsidRPr="00D15362">
        <w:rPr>
          <w:rFonts w:ascii="Times New Roman" w:eastAsia="Calibri" w:hAnsi="Times New Roman" w:cs="Times New Roman"/>
          <w:sz w:val="24"/>
          <w:szCs w:val="24"/>
        </w:rPr>
        <w:t xml:space="preserve">Uredbom (EU) 2019/1020 Europskog parlamenta i Vijeća od 20. lipnja 2019. o nadzoru tržišta i sukladnosti proizvoda i o izmjeni Direktive 2004/42/EZ i </w:t>
      </w:r>
      <w:r w:rsidR="00CC40B1">
        <w:rPr>
          <w:rFonts w:ascii="Times New Roman" w:eastAsia="Calibri" w:hAnsi="Times New Roman" w:cs="Times New Roman"/>
          <w:sz w:val="24"/>
          <w:szCs w:val="24"/>
        </w:rPr>
        <w:t>u</w:t>
      </w:r>
      <w:r w:rsidRPr="00D15362">
        <w:rPr>
          <w:rFonts w:ascii="Times New Roman" w:eastAsia="Calibri" w:hAnsi="Times New Roman" w:cs="Times New Roman"/>
          <w:sz w:val="24"/>
          <w:szCs w:val="24"/>
        </w:rPr>
        <w:t>redbi (EZ) br. 765/2008 i (EU) br. 305/2011 (SL L 169, 25.6.2019.), u dijelu u kojem se primjenjuje na predmete opće uporabe.</w:t>
      </w:r>
    </w:p>
    <w:p w14:paraId="5F0896A0" w14:textId="77777777" w:rsidR="00174A60" w:rsidRPr="00D15362" w:rsidRDefault="00174A60" w:rsidP="00D15362">
      <w:pPr>
        <w:spacing w:after="0" w:line="240" w:lineRule="auto"/>
        <w:rPr>
          <w:rFonts w:ascii="Times New Roman" w:hAnsi="Times New Roman" w:cs="Times New Roman"/>
          <w:sz w:val="24"/>
          <w:szCs w:val="24"/>
          <w:shd w:val="clear" w:color="auto" w:fill="FFFFFF"/>
        </w:rPr>
      </w:pPr>
    </w:p>
    <w:p w14:paraId="678756FB" w14:textId="77777777" w:rsidR="00174A60" w:rsidRPr="00D15362" w:rsidRDefault="00174A60" w:rsidP="00D15362">
      <w:pPr>
        <w:spacing w:after="0" w:line="240" w:lineRule="auto"/>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Uz članak 3.</w:t>
      </w:r>
    </w:p>
    <w:p w14:paraId="4E20D9BD" w14:textId="77777777" w:rsidR="00174A60" w:rsidRPr="00D15362" w:rsidRDefault="00174A60" w:rsidP="00D15362">
      <w:pPr>
        <w:spacing w:after="0" w:line="240" w:lineRule="auto"/>
        <w:rPr>
          <w:rFonts w:ascii="Times New Roman" w:eastAsia="Times New Roman" w:hAnsi="Times New Roman" w:cs="Times New Roman"/>
          <w:b/>
          <w:sz w:val="24"/>
          <w:szCs w:val="24"/>
          <w:lang w:eastAsia="hr-HR"/>
        </w:rPr>
      </w:pPr>
    </w:p>
    <w:p w14:paraId="5D4DF97B" w14:textId="77777777" w:rsidR="00174A60" w:rsidRPr="00D15362" w:rsidRDefault="00174A60"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Ovim se člankom utvrđuje da su nadležna tijela za provedbu ovoga Zakona Ministarstvo zdravstva i Državni inspektorat te se definiraju njihove zadaće i obveze.</w:t>
      </w:r>
    </w:p>
    <w:p w14:paraId="1368CB03" w14:textId="77777777" w:rsidR="00174A60" w:rsidRPr="00D15362" w:rsidRDefault="00174A60" w:rsidP="00D15362">
      <w:pPr>
        <w:spacing w:after="0" w:line="240" w:lineRule="auto"/>
        <w:jc w:val="both"/>
        <w:rPr>
          <w:rFonts w:ascii="Times New Roman" w:eastAsia="Times New Roman" w:hAnsi="Times New Roman" w:cs="Times New Roman"/>
          <w:sz w:val="24"/>
          <w:szCs w:val="24"/>
          <w:lang w:eastAsia="hr-HR"/>
        </w:rPr>
      </w:pPr>
    </w:p>
    <w:p w14:paraId="3640F813" w14:textId="77777777" w:rsidR="00174A60" w:rsidRPr="00D15362" w:rsidRDefault="00174A60" w:rsidP="00D15362">
      <w:pPr>
        <w:spacing w:after="0" w:line="240" w:lineRule="auto"/>
        <w:jc w:val="both"/>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Uz članak 4.</w:t>
      </w:r>
    </w:p>
    <w:p w14:paraId="7579BD67" w14:textId="77777777" w:rsidR="00174A60" w:rsidRPr="00D15362" w:rsidRDefault="00174A60" w:rsidP="00D15362">
      <w:pPr>
        <w:spacing w:after="0" w:line="240" w:lineRule="auto"/>
        <w:jc w:val="both"/>
        <w:rPr>
          <w:rFonts w:ascii="Times New Roman" w:eastAsia="Times New Roman" w:hAnsi="Times New Roman" w:cs="Times New Roman"/>
          <w:sz w:val="24"/>
          <w:szCs w:val="24"/>
          <w:lang w:eastAsia="hr-HR"/>
        </w:rPr>
      </w:pPr>
    </w:p>
    <w:p w14:paraId="5A6403B7" w14:textId="77777777" w:rsidR="00174A60" w:rsidRPr="00D15362" w:rsidRDefault="00174A60" w:rsidP="00D15362">
      <w:pPr>
        <w:spacing w:after="0" w:line="240" w:lineRule="auto"/>
        <w:jc w:val="both"/>
        <w:rPr>
          <w:rFonts w:ascii="Times New Roman" w:hAnsi="Times New Roman" w:cs="Times New Roman"/>
          <w:sz w:val="24"/>
          <w:szCs w:val="24"/>
        </w:rPr>
      </w:pPr>
      <w:r w:rsidRPr="00D15362">
        <w:rPr>
          <w:rFonts w:ascii="Times New Roman" w:hAnsi="Times New Roman" w:cs="Times New Roman"/>
          <w:sz w:val="24"/>
          <w:szCs w:val="24"/>
        </w:rPr>
        <w:t>Ovim se člankom jasnije definiraju svi pojmovi u smislu ovoga Zakona te se pojmovnik proširuje s novim pojmovima (m</w:t>
      </w:r>
      <w:r w:rsidRPr="00D15362">
        <w:rPr>
          <w:rFonts w:ascii="Times New Roman" w:eastAsia="Times New Roman" w:hAnsi="Times New Roman" w:cs="Times New Roman"/>
          <w:sz w:val="24"/>
          <w:szCs w:val="24"/>
          <w:lang w:eastAsia="hr-HR"/>
        </w:rPr>
        <w:t xml:space="preserve">aterijali i predmeti koji dolaze u dodir s vodom za ljudsku potrošnju, </w:t>
      </w:r>
      <w:r w:rsidRPr="00D15362">
        <w:rPr>
          <w:rFonts w:ascii="Times New Roman" w:hAnsi="Times New Roman" w:cs="Times New Roman"/>
          <w:sz w:val="24"/>
          <w:szCs w:val="24"/>
        </w:rPr>
        <w:t>p</w:t>
      </w:r>
      <w:r w:rsidRPr="00D15362">
        <w:rPr>
          <w:rFonts w:ascii="Times New Roman" w:eastAsia="Times New Roman" w:hAnsi="Times New Roman" w:cs="Times New Roman"/>
          <w:sz w:val="24"/>
          <w:szCs w:val="24"/>
          <w:lang w:eastAsia="hr-HR"/>
        </w:rPr>
        <w:t>roizvod koji predstavlja rizik, proizvod koji predstavlja ozbiljan rizik, krajnji korisnik, opoziv, povlačenje, pružatelj usluga provođenja narudžbi, sljedivost proizvoda te dobra proizvođačka praksa).</w:t>
      </w:r>
    </w:p>
    <w:p w14:paraId="49EF6184" w14:textId="77777777" w:rsidR="00174A60" w:rsidRPr="00D15362" w:rsidRDefault="00174A60" w:rsidP="00D15362">
      <w:pPr>
        <w:spacing w:after="0" w:line="240" w:lineRule="auto"/>
        <w:jc w:val="both"/>
        <w:rPr>
          <w:rFonts w:ascii="Times New Roman" w:eastAsia="Times New Roman" w:hAnsi="Times New Roman" w:cs="Times New Roman"/>
          <w:sz w:val="24"/>
          <w:szCs w:val="24"/>
          <w:lang w:eastAsia="hr-HR"/>
        </w:rPr>
      </w:pPr>
    </w:p>
    <w:p w14:paraId="7F7CDD37" w14:textId="77777777" w:rsidR="00174A60" w:rsidRPr="00D15362" w:rsidRDefault="00174A60" w:rsidP="00D15362">
      <w:pPr>
        <w:spacing w:after="0" w:line="240" w:lineRule="auto"/>
        <w:jc w:val="both"/>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Uz članak 5.</w:t>
      </w:r>
    </w:p>
    <w:p w14:paraId="743F8622" w14:textId="77777777" w:rsidR="00174A60" w:rsidRPr="00D15362" w:rsidRDefault="00174A60" w:rsidP="00D15362">
      <w:pPr>
        <w:spacing w:after="0" w:line="240" w:lineRule="auto"/>
        <w:jc w:val="both"/>
        <w:rPr>
          <w:rFonts w:ascii="Times New Roman" w:eastAsia="Times New Roman" w:hAnsi="Times New Roman" w:cs="Times New Roman"/>
          <w:sz w:val="24"/>
          <w:szCs w:val="24"/>
          <w:lang w:eastAsia="hr-HR"/>
        </w:rPr>
      </w:pPr>
    </w:p>
    <w:p w14:paraId="4409A9A2" w14:textId="77777777" w:rsidR="00174A60" w:rsidRPr="00D15362" w:rsidRDefault="00174A60"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hAnsi="Times New Roman" w:cs="Times New Roman"/>
          <w:sz w:val="24"/>
          <w:szCs w:val="24"/>
        </w:rPr>
        <w:t xml:space="preserve">Navedenim člankom dorađuju se odredbe u vezi sa stavljanjem na tržište zdravstveno ispravnog predmeta opće uporabe te se, prema potrebi, propisuje obveza izrade </w:t>
      </w:r>
      <w:r w:rsidRPr="00D15362">
        <w:rPr>
          <w:rFonts w:ascii="Times New Roman" w:eastAsia="Times New Roman" w:hAnsi="Times New Roman" w:cs="Times New Roman"/>
          <w:sz w:val="24"/>
          <w:szCs w:val="24"/>
          <w:lang w:eastAsia="hr-HR"/>
        </w:rPr>
        <w:t>EU Izjave o sukladnosti i/ili tehničke dokumentacije.</w:t>
      </w:r>
    </w:p>
    <w:p w14:paraId="41BD7941" w14:textId="77777777" w:rsidR="00174A60" w:rsidRPr="00D15362" w:rsidRDefault="00174A60" w:rsidP="00D15362">
      <w:pPr>
        <w:spacing w:after="0" w:line="240" w:lineRule="auto"/>
        <w:jc w:val="both"/>
        <w:rPr>
          <w:rFonts w:ascii="Times New Roman" w:eastAsia="Times New Roman" w:hAnsi="Times New Roman" w:cs="Times New Roman"/>
          <w:sz w:val="24"/>
          <w:szCs w:val="24"/>
          <w:lang w:eastAsia="hr-HR"/>
        </w:rPr>
      </w:pPr>
    </w:p>
    <w:p w14:paraId="1CE17E71" w14:textId="77777777" w:rsidR="00174A60" w:rsidRPr="00D15362" w:rsidRDefault="00174A60" w:rsidP="00D15362">
      <w:pPr>
        <w:spacing w:after="0" w:line="240" w:lineRule="auto"/>
        <w:jc w:val="both"/>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Uz članak 6.</w:t>
      </w:r>
    </w:p>
    <w:p w14:paraId="11BC8800" w14:textId="77777777" w:rsidR="00174A60" w:rsidRPr="00D15362" w:rsidRDefault="00174A60" w:rsidP="00D15362">
      <w:pPr>
        <w:spacing w:after="0" w:line="240" w:lineRule="auto"/>
        <w:jc w:val="both"/>
        <w:rPr>
          <w:rFonts w:ascii="Times New Roman" w:eastAsia="Times New Roman" w:hAnsi="Times New Roman" w:cs="Times New Roman"/>
          <w:sz w:val="24"/>
          <w:szCs w:val="24"/>
          <w:lang w:eastAsia="hr-HR"/>
        </w:rPr>
      </w:pPr>
    </w:p>
    <w:p w14:paraId="08BA1E67" w14:textId="77777777" w:rsidR="00174A60" w:rsidRPr="00D15362" w:rsidRDefault="00174A60"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Ovim se člankom dodatno definira kada se predmet opće uporabe smatra zdravstveno neispravnim.  </w:t>
      </w:r>
    </w:p>
    <w:p w14:paraId="672D03F2" w14:textId="77777777" w:rsidR="00174A60" w:rsidRPr="00D15362" w:rsidRDefault="00174A60" w:rsidP="00D15362">
      <w:pPr>
        <w:spacing w:after="0" w:line="240" w:lineRule="auto"/>
        <w:jc w:val="both"/>
        <w:rPr>
          <w:rFonts w:ascii="Times New Roman" w:eastAsia="Times New Roman" w:hAnsi="Times New Roman" w:cs="Times New Roman"/>
          <w:sz w:val="24"/>
          <w:szCs w:val="24"/>
          <w:lang w:eastAsia="hr-HR"/>
        </w:rPr>
      </w:pPr>
    </w:p>
    <w:p w14:paraId="4013A2B1" w14:textId="77777777" w:rsidR="00174A60" w:rsidRPr="00D15362" w:rsidRDefault="00174A60" w:rsidP="00D15362">
      <w:pPr>
        <w:spacing w:after="0" w:line="240" w:lineRule="auto"/>
        <w:jc w:val="both"/>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Uz članak 7.</w:t>
      </w:r>
    </w:p>
    <w:p w14:paraId="4C552E4D" w14:textId="77777777" w:rsidR="00174A60" w:rsidRPr="00D15362" w:rsidRDefault="00174A60" w:rsidP="00D15362">
      <w:pPr>
        <w:spacing w:after="0" w:line="240" w:lineRule="auto"/>
        <w:jc w:val="both"/>
        <w:rPr>
          <w:rFonts w:ascii="Times New Roman" w:eastAsia="Times New Roman" w:hAnsi="Times New Roman" w:cs="Times New Roman"/>
          <w:sz w:val="24"/>
          <w:szCs w:val="24"/>
          <w:lang w:eastAsia="hr-HR"/>
        </w:rPr>
      </w:pPr>
    </w:p>
    <w:p w14:paraId="6485CA11" w14:textId="4325885F" w:rsidR="002723CD" w:rsidRPr="00D15362" w:rsidRDefault="00174A60"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Ovim se člankom utvrđuje da predmeti opće uporabe koji se stavljaju na tržište u Republici Hrvatskoj moraju imati istaknutu obavijest o proizvodu (deklaraciju) </w:t>
      </w:r>
      <w:r w:rsidR="002723CD" w:rsidRPr="00D15362">
        <w:rPr>
          <w:rFonts w:ascii="Times New Roman" w:eastAsia="Times New Roman" w:hAnsi="Times New Roman" w:cs="Times New Roman"/>
          <w:sz w:val="24"/>
          <w:szCs w:val="24"/>
          <w:lang w:eastAsia="hr-HR"/>
        </w:rPr>
        <w:t xml:space="preserve">na hrvatskom jeziku </w:t>
      </w:r>
      <w:r w:rsidRPr="00D15362">
        <w:rPr>
          <w:rFonts w:ascii="Times New Roman" w:eastAsia="Times New Roman" w:hAnsi="Times New Roman" w:cs="Times New Roman"/>
          <w:sz w:val="24"/>
          <w:szCs w:val="24"/>
          <w:lang w:eastAsia="hr-HR"/>
        </w:rPr>
        <w:t>s podacima koji su propisani propisima koji se na njih primjenjuju.</w:t>
      </w:r>
    </w:p>
    <w:p w14:paraId="7BD5FE56" w14:textId="77777777" w:rsidR="00174A60" w:rsidRPr="00D15362" w:rsidRDefault="00174A60" w:rsidP="00D15362">
      <w:pPr>
        <w:spacing w:after="0" w:line="240" w:lineRule="auto"/>
        <w:jc w:val="both"/>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Uz članak 8.</w:t>
      </w:r>
    </w:p>
    <w:p w14:paraId="5B8B35A8" w14:textId="77777777" w:rsidR="00174A60" w:rsidRPr="00D15362" w:rsidRDefault="00174A60" w:rsidP="00D15362">
      <w:pPr>
        <w:spacing w:after="0" w:line="240" w:lineRule="auto"/>
        <w:rPr>
          <w:rFonts w:ascii="Times New Roman" w:eastAsia="Times New Roman" w:hAnsi="Times New Roman" w:cs="Times New Roman"/>
          <w:sz w:val="24"/>
          <w:szCs w:val="24"/>
          <w:lang w:eastAsia="hr-HR"/>
        </w:rPr>
      </w:pPr>
    </w:p>
    <w:p w14:paraId="06965729" w14:textId="7AA9110B" w:rsidR="00174A60" w:rsidRPr="00D15362" w:rsidRDefault="00174A60"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Ovim se člankom utvrđuje da predmeti opće uporabe moraju na obavijesti o proizvodu imati podatke o sastavu, odnosno podatke propisane propisima te se utvrđuje da proizvodi koji se stavljaju na tržište i kao suveniri, moraju imati jasno navedenu namjenu proizvoda, osim ako je ista razvidna iz njihovog izgleda, te istaknuta upozorenja za sigurnu primjenu proizvoda.</w:t>
      </w:r>
    </w:p>
    <w:p w14:paraId="509A6D4D" w14:textId="77777777" w:rsidR="00174A60" w:rsidRPr="00D15362" w:rsidRDefault="00174A60" w:rsidP="00D15362">
      <w:pPr>
        <w:spacing w:after="0" w:line="240" w:lineRule="auto"/>
        <w:jc w:val="both"/>
        <w:rPr>
          <w:rFonts w:ascii="Times New Roman" w:eastAsia="Times New Roman" w:hAnsi="Times New Roman" w:cs="Times New Roman"/>
          <w:sz w:val="24"/>
          <w:szCs w:val="24"/>
          <w:lang w:eastAsia="hr-HR"/>
        </w:rPr>
      </w:pPr>
    </w:p>
    <w:p w14:paraId="4F5FFFA9" w14:textId="77777777" w:rsidR="00174A60" w:rsidRPr="00D15362" w:rsidRDefault="00174A60" w:rsidP="00D15362">
      <w:pPr>
        <w:spacing w:after="0" w:line="240" w:lineRule="auto"/>
        <w:jc w:val="both"/>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Uz članak 9.</w:t>
      </w:r>
    </w:p>
    <w:p w14:paraId="30DFC452" w14:textId="77777777" w:rsidR="00174A60" w:rsidRPr="00D15362" w:rsidRDefault="00174A60" w:rsidP="00D15362">
      <w:pPr>
        <w:spacing w:after="0" w:line="240" w:lineRule="auto"/>
        <w:jc w:val="both"/>
        <w:rPr>
          <w:rFonts w:ascii="Times New Roman" w:eastAsia="Times New Roman" w:hAnsi="Times New Roman" w:cs="Times New Roman"/>
          <w:sz w:val="24"/>
          <w:szCs w:val="24"/>
          <w:highlight w:val="yellow"/>
          <w:lang w:eastAsia="hr-HR"/>
        </w:rPr>
      </w:pPr>
    </w:p>
    <w:p w14:paraId="137B5409" w14:textId="77777777" w:rsidR="00174A60" w:rsidRPr="00D15362" w:rsidRDefault="00174A60"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Navedenim člankom propisuje se zabrana označavanja, reklamiranje i prezentiranje predmeta opće uporabe na način koji bi potrošače mogao dovesti u zabludu glede stvarnog sastava, svojstava i namjene predmeta opće uporabe te se definira odredba kako se istima ne smije pripisivati ljekovita svojstva, prevencija, terapija i/ili liječenje bolesti. Također, zabranjuje se reklamiranje pribora za pušenje.</w:t>
      </w:r>
    </w:p>
    <w:p w14:paraId="7D53935D" w14:textId="77777777" w:rsidR="00174A60" w:rsidRPr="00D15362" w:rsidRDefault="00174A60" w:rsidP="00D15362">
      <w:pPr>
        <w:spacing w:after="0" w:line="240" w:lineRule="auto"/>
        <w:rPr>
          <w:rFonts w:ascii="Times New Roman" w:eastAsia="Times New Roman" w:hAnsi="Times New Roman" w:cs="Times New Roman"/>
          <w:b/>
          <w:sz w:val="24"/>
          <w:szCs w:val="24"/>
          <w:lang w:eastAsia="hr-HR"/>
        </w:rPr>
      </w:pPr>
    </w:p>
    <w:p w14:paraId="0A495C89" w14:textId="77777777" w:rsidR="00174A60" w:rsidRPr="00D15362" w:rsidRDefault="00174A60" w:rsidP="00D15362">
      <w:pPr>
        <w:spacing w:after="0" w:line="240" w:lineRule="auto"/>
        <w:jc w:val="both"/>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Uz članak 10.</w:t>
      </w:r>
    </w:p>
    <w:p w14:paraId="3B6FB016" w14:textId="77777777" w:rsidR="00174A60" w:rsidRPr="00D15362" w:rsidRDefault="00174A60" w:rsidP="00D15362">
      <w:pPr>
        <w:spacing w:after="0" w:line="240" w:lineRule="auto"/>
        <w:jc w:val="both"/>
        <w:rPr>
          <w:rFonts w:ascii="Times New Roman" w:eastAsia="Times New Roman" w:hAnsi="Times New Roman" w:cs="Times New Roman"/>
          <w:b/>
          <w:sz w:val="24"/>
          <w:szCs w:val="24"/>
          <w:lang w:eastAsia="hr-HR"/>
        </w:rPr>
      </w:pPr>
    </w:p>
    <w:p w14:paraId="46C31E4C" w14:textId="77777777" w:rsidR="00174A60" w:rsidRPr="00D15362" w:rsidRDefault="00174A60"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Ovim se člankom propisuje da subjekt u poslovanju s predmetima opće uporabe obavještava Državni inspektorat u roku od 72 sata od kada sazna ili opravdano posumnja da je proizveo ili stavio na tržište predmet opće uporabe koji ne udovoljava zahtjevima zdravstvene ispravnosti, odnosno sukladnosti, te osigurava povlačenje takvih proizvoda s tržišta i od potrošača.</w:t>
      </w:r>
    </w:p>
    <w:p w14:paraId="466E2F70" w14:textId="77777777" w:rsidR="00174A60" w:rsidRPr="00D15362" w:rsidRDefault="00174A60" w:rsidP="00D15362">
      <w:pPr>
        <w:spacing w:after="0" w:line="240" w:lineRule="auto"/>
        <w:jc w:val="both"/>
        <w:rPr>
          <w:rFonts w:ascii="Times New Roman" w:eastAsia="Times New Roman" w:hAnsi="Times New Roman" w:cs="Times New Roman"/>
          <w:sz w:val="24"/>
          <w:szCs w:val="24"/>
          <w:lang w:eastAsia="hr-HR"/>
        </w:rPr>
      </w:pPr>
    </w:p>
    <w:p w14:paraId="0C1EAFC3" w14:textId="77777777" w:rsidR="00174A60" w:rsidRPr="00D15362" w:rsidRDefault="00174A60" w:rsidP="00D15362">
      <w:pPr>
        <w:spacing w:after="0" w:line="240" w:lineRule="auto"/>
        <w:jc w:val="both"/>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Uz članak 11.</w:t>
      </w:r>
    </w:p>
    <w:p w14:paraId="104977AD" w14:textId="77777777" w:rsidR="00174A60" w:rsidRPr="00D15362" w:rsidRDefault="00174A60" w:rsidP="00D15362">
      <w:pPr>
        <w:spacing w:after="0" w:line="240" w:lineRule="auto"/>
        <w:jc w:val="both"/>
        <w:rPr>
          <w:rFonts w:ascii="Times New Roman" w:eastAsia="Times New Roman" w:hAnsi="Times New Roman" w:cs="Times New Roman"/>
          <w:sz w:val="24"/>
          <w:szCs w:val="24"/>
          <w:lang w:eastAsia="hr-HR"/>
        </w:rPr>
      </w:pPr>
    </w:p>
    <w:p w14:paraId="6D80E549" w14:textId="77777777" w:rsidR="00174A60" w:rsidRPr="00D15362" w:rsidRDefault="00174A60"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Ovim se člankom dodaje novi članak kojim se propisuje da pribor za pušenje te cigaretni papir koji pri pušenju dolazi u dodir s ustima i usnom šupljinom moraju prilikom stavljanja na tržište ispuniti uvjete propisane Pravilnikom o zdravstvenoj ispravnosti predmeta široke potrošnje, dok se uzorkovanje radi dokazivanja sukladnosti duhana, </w:t>
      </w:r>
      <w:r w:rsidRPr="00D15362">
        <w:rPr>
          <w:rFonts w:ascii="Times New Roman" w:eastAsia="Times New Roman" w:hAnsi="Times New Roman" w:cs="Times New Roman"/>
          <w:sz w:val="24"/>
          <w:szCs w:val="24"/>
          <w:lang w:eastAsia="hr-HR"/>
        </w:rPr>
        <w:lastRenderedPageBreak/>
        <w:t>duhanskih i srodnih proizvoda te pribora za pušenje provodi u skladu s ovim Zakonom.</w:t>
      </w:r>
    </w:p>
    <w:p w14:paraId="04E91FA1" w14:textId="77777777" w:rsidR="00174A60" w:rsidRPr="00D15362" w:rsidRDefault="00174A60" w:rsidP="00D15362">
      <w:pPr>
        <w:spacing w:after="0" w:line="240" w:lineRule="auto"/>
        <w:jc w:val="both"/>
        <w:rPr>
          <w:rFonts w:ascii="Times New Roman" w:eastAsia="Times New Roman" w:hAnsi="Times New Roman" w:cs="Times New Roman"/>
          <w:sz w:val="24"/>
          <w:szCs w:val="24"/>
          <w:lang w:eastAsia="hr-HR"/>
        </w:rPr>
      </w:pPr>
    </w:p>
    <w:p w14:paraId="7E6F0B92" w14:textId="77777777" w:rsidR="00174A60" w:rsidRPr="00D15362" w:rsidRDefault="00174A60" w:rsidP="00D15362">
      <w:pPr>
        <w:spacing w:after="0" w:line="240" w:lineRule="auto"/>
        <w:jc w:val="both"/>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Uz članak 12.</w:t>
      </w:r>
    </w:p>
    <w:p w14:paraId="051BE710" w14:textId="77777777" w:rsidR="00174A60" w:rsidRPr="00D15362" w:rsidRDefault="00174A60" w:rsidP="00D15362">
      <w:pPr>
        <w:spacing w:after="0" w:line="240" w:lineRule="auto"/>
        <w:jc w:val="both"/>
        <w:rPr>
          <w:rFonts w:ascii="Times New Roman" w:eastAsia="Times New Roman" w:hAnsi="Times New Roman" w:cs="Times New Roman"/>
          <w:sz w:val="24"/>
          <w:szCs w:val="24"/>
          <w:lang w:eastAsia="hr-HR"/>
        </w:rPr>
      </w:pPr>
    </w:p>
    <w:p w14:paraId="1A7C1094" w14:textId="77777777" w:rsidR="00174A60" w:rsidRPr="00D15362" w:rsidRDefault="00174A60"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Ovim se člankom definira inspekcijski nadzor i druge službene kontrole te nadzor nad proizvodnjom i stavljanjem na tržište predmeta opće uporabe.</w:t>
      </w:r>
    </w:p>
    <w:p w14:paraId="2494C759" w14:textId="77777777" w:rsidR="00174A60" w:rsidRPr="00D15362" w:rsidRDefault="00174A60" w:rsidP="00D15362">
      <w:pPr>
        <w:spacing w:after="0" w:line="240" w:lineRule="auto"/>
        <w:jc w:val="both"/>
        <w:rPr>
          <w:rFonts w:ascii="Times New Roman" w:eastAsia="Times New Roman" w:hAnsi="Times New Roman" w:cs="Times New Roman"/>
          <w:sz w:val="24"/>
          <w:szCs w:val="24"/>
          <w:lang w:eastAsia="hr-HR"/>
        </w:rPr>
      </w:pPr>
    </w:p>
    <w:p w14:paraId="7AB0630A" w14:textId="77777777" w:rsidR="00174A60" w:rsidRPr="00D15362" w:rsidRDefault="00174A60" w:rsidP="00D15362">
      <w:pPr>
        <w:spacing w:after="0" w:line="240" w:lineRule="auto"/>
        <w:jc w:val="both"/>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Uz članak 13.</w:t>
      </w:r>
    </w:p>
    <w:p w14:paraId="5BD4824C" w14:textId="77777777" w:rsidR="00174A60" w:rsidRPr="00D15362" w:rsidRDefault="00174A60" w:rsidP="00D15362">
      <w:pPr>
        <w:spacing w:after="0" w:line="240" w:lineRule="auto"/>
        <w:jc w:val="both"/>
        <w:rPr>
          <w:rFonts w:ascii="Times New Roman" w:eastAsia="Times New Roman" w:hAnsi="Times New Roman" w:cs="Times New Roman"/>
          <w:b/>
          <w:sz w:val="24"/>
          <w:szCs w:val="24"/>
          <w:lang w:eastAsia="hr-HR"/>
        </w:rPr>
      </w:pPr>
    </w:p>
    <w:p w14:paraId="02978DA2" w14:textId="18EAFE35" w:rsidR="00174A60" w:rsidRPr="00D15362" w:rsidRDefault="00174A60"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Ovim se člankom briše odredba o obavljanju inspekcijskog nadzora nad proizvodnjom i stavljanjem na tržište predmeta i materijala u neposrednom dodi</w:t>
      </w:r>
      <w:r w:rsidR="005D09F3">
        <w:rPr>
          <w:rFonts w:ascii="Times New Roman" w:eastAsia="Times New Roman" w:hAnsi="Times New Roman" w:cs="Times New Roman"/>
          <w:sz w:val="24"/>
          <w:szCs w:val="24"/>
          <w:lang w:eastAsia="hr-HR"/>
        </w:rPr>
        <w:t xml:space="preserve">ru s hranom u skladu s Uredbom </w:t>
      </w:r>
      <w:r w:rsidRPr="00D15362">
        <w:rPr>
          <w:rFonts w:ascii="Times New Roman" w:eastAsia="Times New Roman" w:hAnsi="Times New Roman" w:cs="Times New Roman"/>
          <w:sz w:val="24"/>
          <w:szCs w:val="24"/>
          <w:lang w:eastAsia="hr-HR"/>
        </w:rPr>
        <w:t xml:space="preserve">(EZ) br. 882/2004 Europskoga parlamenta i Vijeća od 29. travnja 2004. o službenom nadzoru koji se provodi radi verifikacije pridržavanja propisa o hrani i hrani za životinje te pravila o zdravlju i dobrobiti životinja, s obzirom </w:t>
      </w:r>
      <w:r w:rsidR="00A92403">
        <w:rPr>
          <w:rFonts w:ascii="Times New Roman" w:eastAsia="Times New Roman" w:hAnsi="Times New Roman" w:cs="Times New Roman"/>
          <w:sz w:val="24"/>
          <w:szCs w:val="24"/>
          <w:lang w:eastAsia="hr-HR"/>
        </w:rPr>
        <w:t xml:space="preserve">na to </w:t>
      </w:r>
      <w:r w:rsidRPr="00D15362">
        <w:rPr>
          <w:rFonts w:ascii="Times New Roman" w:eastAsia="Times New Roman" w:hAnsi="Times New Roman" w:cs="Times New Roman"/>
          <w:sz w:val="24"/>
          <w:szCs w:val="24"/>
          <w:lang w:eastAsia="hr-HR"/>
        </w:rPr>
        <w:t>da navedena Uredba više nije na snazi.</w:t>
      </w:r>
    </w:p>
    <w:p w14:paraId="1128ACCF" w14:textId="77777777" w:rsidR="00174A60" w:rsidRPr="00D15362" w:rsidRDefault="00174A60" w:rsidP="00D15362">
      <w:pPr>
        <w:spacing w:after="0" w:line="240" w:lineRule="auto"/>
        <w:jc w:val="both"/>
        <w:rPr>
          <w:rFonts w:ascii="Times New Roman" w:eastAsia="Times New Roman" w:hAnsi="Times New Roman" w:cs="Times New Roman"/>
          <w:b/>
          <w:sz w:val="24"/>
          <w:szCs w:val="24"/>
          <w:lang w:eastAsia="hr-HR"/>
        </w:rPr>
      </w:pPr>
    </w:p>
    <w:p w14:paraId="607A3BDB" w14:textId="77777777" w:rsidR="00174A60" w:rsidRPr="00D15362" w:rsidRDefault="00174A60" w:rsidP="00D15362">
      <w:pPr>
        <w:spacing w:after="0" w:line="240" w:lineRule="auto"/>
        <w:jc w:val="both"/>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Uz članak 14.</w:t>
      </w:r>
    </w:p>
    <w:p w14:paraId="4C573A21" w14:textId="77777777" w:rsidR="00174A60" w:rsidRPr="00D15362" w:rsidRDefault="00174A60" w:rsidP="00D15362">
      <w:pPr>
        <w:spacing w:after="0" w:line="240" w:lineRule="auto"/>
        <w:jc w:val="both"/>
        <w:rPr>
          <w:rFonts w:ascii="Times New Roman" w:eastAsia="Times New Roman" w:hAnsi="Times New Roman" w:cs="Times New Roman"/>
          <w:sz w:val="24"/>
          <w:szCs w:val="24"/>
          <w:lang w:eastAsia="hr-HR"/>
        </w:rPr>
      </w:pPr>
    </w:p>
    <w:p w14:paraId="495DE5FF" w14:textId="77777777" w:rsidR="00174A60" w:rsidRPr="00D15362" w:rsidRDefault="00174A60"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Ovim se člankom propisuje da svaki subjekt u poslovanju s predmetima opće uporabe mora imati poslovni prostor koji mora ispunjavati sanitarno-tehničke i higijenske uvjete te druge uvjete sukladno zakonu kojim se uređuje zaštita pučanstva od zaraznih bolesti te su svi proizvođači predmeta opće uporabe obvezni svoju djelatnost prijaviti Ministarstvu zdravstva koje izdaje potvrdu o evidenciji proizvođača predmeta opće uporabe.</w:t>
      </w:r>
    </w:p>
    <w:p w14:paraId="1631627D" w14:textId="77777777" w:rsidR="00A92403" w:rsidRDefault="00A92403" w:rsidP="00D15362">
      <w:pPr>
        <w:spacing w:after="0" w:line="240" w:lineRule="auto"/>
        <w:jc w:val="both"/>
        <w:rPr>
          <w:rFonts w:ascii="Times New Roman" w:eastAsia="Times New Roman" w:hAnsi="Times New Roman" w:cs="Times New Roman"/>
          <w:b/>
          <w:sz w:val="24"/>
          <w:szCs w:val="24"/>
          <w:lang w:eastAsia="hr-HR"/>
        </w:rPr>
      </w:pPr>
    </w:p>
    <w:p w14:paraId="56745268" w14:textId="3F616375" w:rsidR="00174A60" w:rsidRPr="00D15362" w:rsidRDefault="00174A60" w:rsidP="00D15362">
      <w:pPr>
        <w:spacing w:after="0" w:line="240" w:lineRule="auto"/>
        <w:jc w:val="both"/>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Uz članak 15.</w:t>
      </w:r>
    </w:p>
    <w:p w14:paraId="478A56D8" w14:textId="77777777" w:rsidR="00174A60" w:rsidRPr="00D15362" w:rsidRDefault="00174A60" w:rsidP="00D15362">
      <w:pPr>
        <w:spacing w:after="0" w:line="240" w:lineRule="auto"/>
        <w:jc w:val="both"/>
        <w:rPr>
          <w:rFonts w:ascii="Times New Roman" w:eastAsia="Times New Roman" w:hAnsi="Times New Roman" w:cs="Times New Roman"/>
          <w:sz w:val="24"/>
          <w:szCs w:val="24"/>
          <w:lang w:eastAsia="hr-HR"/>
        </w:rPr>
      </w:pPr>
    </w:p>
    <w:p w14:paraId="21326800" w14:textId="77777777" w:rsidR="00174A60" w:rsidRPr="00D15362" w:rsidRDefault="00174A60"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Ovim se člankom briše odredba vezano uz predmet opće uporabe koji služi kao prijevozno sredstvo za prijevoz hrane (cisterna za prijevoz tekuće hrane), s obzirom da se navedeno propisuje u članku 27. ovoga Zakona.</w:t>
      </w:r>
    </w:p>
    <w:p w14:paraId="25CC7F13" w14:textId="77777777" w:rsidR="00174A60" w:rsidRPr="00D15362" w:rsidRDefault="00174A60" w:rsidP="00D15362">
      <w:pPr>
        <w:spacing w:after="0" w:line="240" w:lineRule="auto"/>
        <w:jc w:val="both"/>
        <w:rPr>
          <w:rFonts w:ascii="Times New Roman" w:eastAsia="Times New Roman" w:hAnsi="Times New Roman" w:cs="Times New Roman"/>
          <w:sz w:val="24"/>
          <w:szCs w:val="24"/>
          <w:lang w:eastAsia="hr-HR"/>
        </w:rPr>
      </w:pPr>
    </w:p>
    <w:p w14:paraId="3133C2C9" w14:textId="77777777" w:rsidR="00174A60" w:rsidRPr="00D15362" w:rsidRDefault="00174A60" w:rsidP="00D15362">
      <w:pPr>
        <w:spacing w:after="0" w:line="240" w:lineRule="auto"/>
        <w:jc w:val="both"/>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Uz članak 16.</w:t>
      </w:r>
    </w:p>
    <w:p w14:paraId="29C46C6B" w14:textId="77777777" w:rsidR="00174A60" w:rsidRPr="00D15362" w:rsidRDefault="00174A60" w:rsidP="00D15362">
      <w:pPr>
        <w:spacing w:after="0" w:line="240" w:lineRule="auto"/>
        <w:jc w:val="both"/>
        <w:rPr>
          <w:rFonts w:ascii="Times New Roman" w:eastAsia="Times New Roman" w:hAnsi="Times New Roman" w:cs="Times New Roman"/>
          <w:sz w:val="24"/>
          <w:szCs w:val="24"/>
          <w:lang w:eastAsia="hr-HR"/>
        </w:rPr>
      </w:pPr>
    </w:p>
    <w:p w14:paraId="6F7FFEB7" w14:textId="77777777" w:rsidR="00174A60" w:rsidRPr="00D15362" w:rsidRDefault="00174A60"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Ovim se člankom propisuje da osobe u proizvodnji kozmetičkih proizvoda te posuđa i pribora za jelo za jednokratnu uporabu moraju nositi posebnu radnu odjeću koju moraju održavati čistom te se briše odredba o donošenju pravilnika o posebnoj radnoj odjeći i obući za proizvodnju predmeta opće uporabe.</w:t>
      </w:r>
    </w:p>
    <w:p w14:paraId="1C5B9504" w14:textId="77777777" w:rsidR="00174A60" w:rsidRPr="00D15362" w:rsidRDefault="00174A60" w:rsidP="00D15362">
      <w:pPr>
        <w:spacing w:after="0" w:line="240" w:lineRule="auto"/>
        <w:jc w:val="both"/>
        <w:rPr>
          <w:rFonts w:ascii="Times New Roman" w:eastAsia="Times New Roman" w:hAnsi="Times New Roman" w:cs="Times New Roman"/>
          <w:sz w:val="24"/>
          <w:szCs w:val="24"/>
          <w:lang w:eastAsia="hr-HR"/>
        </w:rPr>
      </w:pPr>
    </w:p>
    <w:p w14:paraId="0070688A" w14:textId="77777777" w:rsidR="00174A60" w:rsidRPr="00D15362" w:rsidRDefault="00174A60" w:rsidP="00D15362">
      <w:pPr>
        <w:spacing w:after="0" w:line="240" w:lineRule="auto"/>
        <w:jc w:val="both"/>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Uz članak 17.</w:t>
      </w:r>
    </w:p>
    <w:p w14:paraId="73671E71" w14:textId="77777777" w:rsidR="00174A60" w:rsidRPr="00D15362" w:rsidRDefault="00174A60" w:rsidP="00D15362">
      <w:pPr>
        <w:spacing w:after="0" w:line="240" w:lineRule="auto"/>
        <w:contextualSpacing/>
        <w:jc w:val="both"/>
        <w:rPr>
          <w:rFonts w:ascii="Times New Roman" w:eastAsia="Times New Roman" w:hAnsi="Times New Roman" w:cs="Times New Roman"/>
          <w:sz w:val="24"/>
          <w:szCs w:val="24"/>
          <w:lang w:eastAsia="hr-HR"/>
        </w:rPr>
      </w:pPr>
    </w:p>
    <w:p w14:paraId="5607CA9D" w14:textId="77777777" w:rsidR="00174A60" w:rsidRPr="00D15362" w:rsidRDefault="00174A60" w:rsidP="00D15362">
      <w:pPr>
        <w:spacing w:after="0" w:line="240" w:lineRule="auto"/>
        <w:contextualSpacing/>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Ovim se člankom utvrđuje da je subjekt u poslovanju s predmetima opće uporabe u obvezi obavljati laboratorijsko ispitivanje proizvoda te da mora imati uspostavljen dokumentirani sustav sljedivosti.</w:t>
      </w:r>
    </w:p>
    <w:p w14:paraId="03F4CE44" w14:textId="77777777" w:rsidR="00174A60" w:rsidRPr="00D15362" w:rsidRDefault="00174A60" w:rsidP="00D15362">
      <w:pPr>
        <w:spacing w:after="0" w:line="240" w:lineRule="auto"/>
        <w:jc w:val="both"/>
        <w:rPr>
          <w:rFonts w:ascii="Times New Roman" w:eastAsia="Times New Roman" w:hAnsi="Times New Roman" w:cs="Times New Roman"/>
          <w:b/>
          <w:sz w:val="24"/>
          <w:szCs w:val="24"/>
          <w:lang w:eastAsia="hr-HR"/>
        </w:rPr>
      </w:pPr>
    </w:p>
    <w:p w14:paraId="6199C963" w14:textId="77777777" w:rsidR="00174A60" w:rsidRPr="00D15362" w:rsidRDefault="00174A60" w:rsidP="00D15362">
      <w:pPr>
        <w:spacing w:after="0" w:line="240" w:lineRule="auto"/>
        <w:jc w:val="both"/>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lastRenderedPageBreak/>
        <w:t>Uz članak 18.</w:t>
      </w:r>
    </w:p>
    <w:p w14:paraId="63CFCE21" w14:textId="77777777" w:rsidR="00174A60" w:rsidRPr="00D15362" w:rsidRDefault="00174A60" w:rsidP="00D15362">
      <w:pPr>
        <w:spacing w:after="0" w:line="240" w:lineRule="auto"/>
        <w:contextualSpacing/>
        <w:jc w:val="both"/>
        <w:rPr>
          <w:rFonts w:ascii="Times New Roman" w:eastAsia="Times New Roman" w:hAnsi="Times New Roman" w:cs="Times New Roman"/>
          <w:sz w:val="24"/>
          <w:szCs w:val="24"/>
          <w:lang w:eastAsia="hr-HR"/>
        </w:rPr>
      </w:pPr>
    </w:p>
    <w:p w14:paraId="3623A8CC" w14:textId="08A830CE" w:rsidR="00174A60" w:rsidRPr="00D15362" w:rsidRDefault="00174A60" w:rsidP="00D15362">
      <w:pPr>
        <w:spacing w:after="0" w:line="240" w:lineRule="auto"/>
        <w:contextualSpacing/>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Ovim se člankom utvrđuje da su ovlašteni laboratorij za potrebe inspekcijskih nadzora i službenih kontrola te referentni laboratoriji obvezni dostavljati polugodišnja i godišnja izvješća o zdravstvenoj ispravnosti, odnosno sukladnosti uzoraka predmeta opće uporabe i Državnom inspektoratu, a na način na koji to traže nadležna tijela. Nadalje, briše se obveza objavljivanja</w:t>
      </w:r>
      <w:r w:rsidRPr="00D15362">
        <w:rPr>
          <w:rFonts w:ascii="Times New Roman" w:hAnsi="Times New Roman" w:cs="Times New Roman"/>
          <w:sz w:val="24"/>
          <w:szCs w:val="24"/>
        </w:rPr>
        <w:t xml:space="preserve"> </w:t>
      </w:r>
      <w:r w:rsidRPr="00D15362">
        <w:rPr>
          <w:rFonts w:ascii="Times New Roman" w:eastAsia="Times New Roman" w:hAnsi="Times New Roman" w:cs="Times New Roman"/>
          <w:sz w:val="24"/>
          <w:szCs w:val="24"/>
          <w:lang w:eastAsia="hr-HR"/>
        </w:rPr>
        <w:t xml:space="preserve">u „Narodnim novinama“ rješenja zdravstvenih i drugih pravnih osoba koja ispunjavaju uvjete za laboratorijska ispitivanja zdravstvene ispravnosti, odnosno sukladnosti predmeta opće uporabe te se propisuje da se ista objavljuju na mrežnim stranicama Ministarstva zdravstva u obliku popisa. Također, propisuje se da se uz Ispitni izvještaj Državnom inspektoratu obvezno dostavlja i procjena rizika za neispravne, odnosno nesukladne uzorke predmeta opće uporabe, te se propisuje obveza dostave podataka o analizi i rezultatima kroz uspostavljeni informatički sustav. Nadalje, kod ispitivanja duhanskih i srodnih proizvoda ovlašteni laboratoriji trebaju ispunjavati i uvjete u pogledu akreditacije laboratorija u skladu s ISO normama sukladno propisima kojima je uređeno ograničavanje uporabe duhanskih i srodnih proizvoda. </w:t>
      </w:r>
    </w:p>
    <w:p w14:paraId="110F67AA" w14:textId="77777777" w:rsidR="00174A60" w:rsidRPr="00D15362" w:rsidRDefault="00174A60" w:rsidP="00D15362">
      <w:pPr>
        <w:spacing w:after="0" w:line="240" w:lineRule="auto"/>
        <w:jc w:val="both"/>
        <w:rPr>
          <w:rFonts w:ascii="Times New Roman" w:eastAsia="Times New Roman" w:hAnsi="Times New Roman" w:cs="Times New Roman"/>
          <w:b/>
          <w:sz w:val="24"/>
          <w:szCs w:val="24"/>
          <w:lang w:eastAsia="hr-HR"/>
        </w:rPr>
      </w:pPr>
    </w:p>
    <w:p w14:paraId="17089829" w14:textId="77777777" w:rsidR="00174A60" w:rsidRPr="00D15362" w:rsidRDefault="00174A60" w:rsidP="00D15362">
      <w:pPr>
        <w:spacing w:after="0" w:line="240" w:lineRule="auto"/>
        <w:jc w:val="both"/>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Uz članak 19.</w:t>
      </w:r>
    </w:p>
    <w:p w14:paraId="3FC22799" w14:textId="77777777" w:rsidR="00174A60" w:rsidRPr="00D15362" w:rsidRDefault="00174A60" w:rsidP="00D15362">
      <w:pPr>
        <w:spacing w:after="0" w:line="240" w:lineRule="auto"/>
        <w:jc w:val="both"/>
        <w:rPr>
          <w:rFonts w:ascii="Times New Roman" w:eastAsia="Times New Roman" w:hAnsi="Times New Roman" w:cs="Times New Roman"/>
          <w:b/>
          <w:sz w:val="24"/>
          <w:szCs w:val="24"/>
          <w:lang w:eastAsia="hr-HR"/>
        </w:rPr>
      </w:pPr>
    </w:p>
    <w:p w14:paraId="1675F618" w14:textId="77777777" w:rsidR="00174A60" w:rsidRPr="00D15362" w:rsidRDefault="00174A60"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Ovim se člankom dorađuju odredbe vezano uz izradu i provođenje programa monitoringa predmeta opće uporabe, na način da se propisuje da se monitoring temelji na procjeni rizika u skladu s Uredbom (EU) 2019/1020 i propisima kojima su uređene službene kontrole hrane. Također, propisuje se da Državni inspektorat sudjeluje u projektima zajedničkog nadzora tržišta Europske unije u skladu s Uredbom (EU) 2019/1020 i odredbama ovoga Zakona.</w:t>
      </w:r>
    </w:p>
    <w:p w14:paraId="466EC492" w14:textId="77777777" w:rsidR="00174A60" w:rsidRPr="00D15362" w:rsidRDefault="00174A60" w:rsidP="00D15362">
      <w:pPr>
        <w:spacing w:after="0" w:line="240" w:lineRule="auto"/>
        <w:jc w:val="both"/>
        <w:rPr>
          <w:rFonts w:ascii="Times New Roman" w:eastAsia="Times New Roman" w:hAnsi="Times New Roman" w:cs="Times New Roman"/>
          <w:sz w:val="24"/>
          <w:szCs w:val="24"/>
          <w:lang w:eastAsia="hr-HR"/>
        </w:rPr>
      </w:pPr>
    </w:p>
    <w:p w14:paraId="2277E451" w14:textId="77777777" w:rsidR="00174A60" w:rsidRPr="00D15362" w:rsidRDefault="00174A60" w:rsidP="00D15362">
      <w:pPr>
        <w:spacing w:after="0" w:line="240" w:lineRule="auto"/>
        <w:jc w:val="both"/>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Uz članak 20.</w:t>
      </w:r>
    </w:p>
    <w:p w14:paraId="6C7EB1A5" w14:textId="77777777" w:rsidR="00174A60" w:rsidRPr="00D15362" w:rsidRDefault="00174A60" w:rsidP="00D15362">
      <w:pPr>
        <w:spacing w:after="0" w:line="240" w:lineRule="auto"/>
        <w:jc w:val="both"/>
        <w:rPr>
          <w:rFonts w:ascii="Times New Roman" w:eastAsia="Times New Roman" w:hAnsi="Times New Roman" w:cs="Times New Roman"/>
          <w:b/>
          <w:sz w:val="24"/>
          <w:szCs w:val="24"/>
          <w:lang w:eastAsia="hr-HR"/>
        </w:rPr>
      </w:pPr>
    </w:p>
    <w:p w14:paraId="5371E5F3" w14:textId="51C622FA" w:rsidR="00174A60" w:rsidRPr="00D15362" w:rsidRDefault="00174A60" w:rsidP="00D15362">
      <w:pPr>
        <w:spacing w:after="0" w:line="240" w:lineRule="auto"/>
        <w:jc w:val="both"/>
        <w:rPr>
          <w:rFonts w:ascii="Times New Roman" w:eastAsia="Times New Roman" w:hAnsi="Times New Roman" w:cs="Times New Roman"/>
          <w:sz w:val="24"/>
          <w:szCs w:val="24"/>
          <w:lang w:eastAsia="hr-HR"/>
        </w:rPr>
      </w:pPr>
      <w:r w:rsidRPr="003B6431">
        <w:rPr>
          <w:rFonts w:ascii="Times New Roman" w:eastAsia="Times New Roman" w:hAnsi="Times New Roman" w:cs="Times New Roman"/>
          <w:sz w:val="24"/>
          <w:szCs w:val="24"/>
          <w:lang w:eastAsia="hr-HR"/>
        </w:rPr>
        <w:t xml:space="preserve">Ovim se člankom proširuju ovlasti nadležnog sanitarnog inspektora Državnog inspektorata u obavljanju inspekcijskog nadzora na način da ima pravo uzimati uzorke predmeta opće uporabe i pri uvozu te kupovati proizvode na Internetu pod tajnim identitetom i dati </w:t>
      </w:r>
      <w:r w:rsidR="00CD4013">
        <w:rPr>
          <w:rFonts w:ascii="Times New Roman" w:eastAsia="Times New Roman" w:hAnsi="Times New Roman" w:cs="Times New Roman"/>
          <w:sz w:val="24"/>
          <w:szCs w:val="24"/>
          <w:lang w:eastAsia="hr-HR"/>
        </w:rPr>
        <w:t xml:space="preserve">ih </w:t>
      </w:r>
      <w:r w:rsidRPr="003B6431">
        <w:rPr>
          <w:rFonts w:ascii="Times New Roman" w:eastAsia="Times New Roman" w:hAnsi="Times New Roman" w:cs="Times New Roman"/>
          <w:sz w:val="24"/>
          <w:szCs w:val="24"/>
          <w:lang w:eastAsia="hr-HR"/>
        </w:rPr>
        <w:t>na ispitivanje u ovlašteni laboratorij. Utvrđuje se da je u obavljanju inspekcijskog nadzora nadležni sanitarni</w:t>
      </w:r>
      <w:r w:rsidRPr="00D15362">
        <w:rPr>
          <w:rFonts w:ascii="Times New Roman" w:eastAsia="Times New Roman" w:hAnsi="Times New Roman" w:cs="Times New Roman"/>
          <w:sz w:val="24"/>
          <w:szCs w:val="24"/>
          <w:lang w:eastAsia="hr-HR"/>
        </w:rPr>
        <w:t xml:space="preserve"> inspektor Državnog inspektorata ovlašten koristiti sve propisane ovlasti sukladno članku 14. stavcima 4. i 5. Uredbi (EU) 2019/1020.</w:t>
      </w:r>
    </w:p>
    <w:p w14:paraId="538F8167" w14:textId="77777777" w:rsidR="00174A60" w:rsidRPr="00D15362" w:rsidRDefault="00174A60" w:rsidP="00D15362">
      <w:pPr>
        <w:spacing w:after="0" w:line="240" w:lineRule="auto"/>
        <w:rPr>
          <w:rFonts w:ascii="Times New Roman" w:eastAsia="Times New Roman" w:hAnsi="Times New Roman" w:cs="Times New Roman"/>
          <w:sz w:val="24"/>
          <w:szCs w:val="24"/>
          <w:lang w:eastAsia="hr-HR"/>
        </w:rPr>
      </w:pPr>
    </w:p>
    <w:p w14:paraId="43643C5C" w14:textId="77777777" w:rsidR="00174A60" w:rsidRPr="00D15362" w:rsidRDefault="00174A60" w:rsidP="00D15362">
      <w:pPr>
        <w:spacing w:after="0" w:line="240" w:lineRule="auto"/>
        <w:jc w:val="both"/>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Uz članak 21.</w:t>
      </w:r>
    </w:p>
    <w:p w14:paraId="776C7D7F" w14:textId="77777777" w:rsidR="00174A60" w:rsidRPr="00D15362" w:rsidRDefault="00174A60" w:rsidP="00D15362">
      <w:pPr>
        <w:spacing w:after="0" w:line="240" w:lineRule="auto"/>
        <w:jc w:val="both"/>
        <w:rPr>
          <w:rFonts w:ascii="Times New Roman" w:eastAsia="Times New Roman" w:hAnsi="Times New Roman" w:cs="Times New Roman"/>
          <w:b/>
          <w:sz w:val="24"/>
          <w:szCs w:val="24"/>
          <w:lang w:eastAsia="hr-HR"/>
        </w:rPr>
      </w:pPr>
    </w:p>
    <w:p w14:paraId="18175671" w14:textId="5A21FA11" w:rsidR="00174A60" w:rsidRPr="00D15362" w:rsidRDefault="00174A60"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Ovim se člankom briše obveza ovlaštenog laboratorija za potrebe inspekcijskih nadzora i službenih kontrola da dostavlja Ministarstvu zdravstva analitičko izvješće vezano uz uzorkovanje predmeta opće uporabe za potrebe inspekcijski</w:t>
      </w:r>
      <w:r w:rsidR="00CD4013">
        <w:rPr>
          <w:rFonts w:ascii="Times New Roman" w:eastAsia="Times New Roman" w:hAnsi="Times New Roman" w:cs="Times New Roman"/>
          <w:sz w:val="24"/>
          <w:szCs w:val="24"/>
          <w:lang w:eastAsia="hr-HR"/>
        </w:rPr>
        <w:t xml:space="preserve">h nadzora. Nadalje, uređuje se </w:t>
      </w:r>
      <w:r w:rsidRPr="00D15362">
        <w:rPr>
          <w:rFonts w:ascii="Times New Roman" w:eastAsia="Times New Roman" w:hAnsi="Times New Roman" w:cs="Times New Roman"/>
          <w:sz w:val="24"/>
          <w:szCs w:val="24"/>
          <w:lang w:eastAsia="hr-HR"/>
        </w:rPr>
        <w:t>postupak kupnje predmeta opće uporabe putem Interneta pod tajnim identitetom za potrebe službenih kontrola, te se propisuje da troškove kupnje i analize uzorka snosi Državni inspektorat ako je uzorak sukladan.</w:t>
      </w:r>
    </w:p>
    <w:p w14:paraId="525BF6B4" w14:textId="77777777" w:rsidR="00174A60" w:rsidRPr="00D15362" w:rsidRDefault="00174A60" w:rsidP="00D15362">
      <w:pPr>
        <w:spacing w:after="0" w:line="240" w:lineRule="auto"/>
        <w:jc w:val="both"/>
        <w:rPr>
          <w:rFonts w:ascii="Times New Roman" w:eastAsia="Times New Roman" w:hAnsi="Times New Roman" w:cs="Times New Roman"/>
          <w:sz w:val="24"/>
          <w:szCs w:val="24"/>
          <w:lang w:eastAsia="hr-HR"/>
        </w:rPr>
      </w:pPr>
    </w:p>
    <w:p w14:paraId="2D144670" w14:textId="77777777" w:rsidR="00174A60" w:rsidRPr="00D15362" w:rsidRDefault="00174A60" w:rsidP="00D15362">
      <w:pPr>
        <w:spacing w:after="0" w:line="240" w:lineRule="auto"/>
        <w:jc w:val="both"/>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Uz članak 22.</w:t>
      </w:r>
    </w:p>
    <w:p w14:paraId="7DDEF181" w14:textId="77777777" w:rsidR="00174A60" w:rsidRPr="00D15362" w:rsidRDefault="00174A60" w:rsidP="00D15362">
      <w:pPr>
        <w:spacing w:after="0" w:line="240" w:lineRule="auto"/>
        <w:rPr>
          <w:rFonts w:ascii="Times New Roman" w:eastAsia="Times New Roman" w:hAnsi="Times New Roman" w:cs="Times New Roman"/>
          <w:sz w:val="24"/>
          <w:szCs w:val="24"/>
          <w:lang w:eastAsia="hr-HR"/>
        </w:rPr>
      </w:pPr>
    </w:p>
    <w:p w14:paraId="6CE3D241" w14:textId="77777777" w:rsidR="00174A60" w:rsidRPr="00D15362" w:rsidRDefault="00174A60"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Ovim se člankom nomotehnički dorađuje tekst odredbe.</w:t>
      </w:r>
    </w:p>
    <w:p w14:paraId="7B05F322" w14:textId="77777777" w:rsidR="00174A60" w:rsidRPr="00D15362" w:rsidRDefault="00174A60" w:rsidP="00D15362">
      <w:pPr>
        <w:spacing w:after="0" w:line="240" w:lineRule="auto"/>
        <w:rPr>
          <w:rFonts w:ascii="Times New Roman" w:eastAsia="Times New Roman" w:hAnsi="Times New Roman" w:cs="Times New Roman"/>
          <w:sz w:val="24"/>
          <w:szCs w:val="24"/>
          <w:lang w:eastAsia="hr-HR"/>
        </w:rPr>
      </w:pPr>
    </w:p>
    <w:p w14:paraId="2E4D525E" w14:textId="77777777" w:rsidR="00174A60" w:rsidRPr="00D15362" w:rsidRDefault="00174A60" w:rsidP="00D15362">
      <w:pPr>
        <w:spacing w:after="0" w:line="240" w:lineRule="auto"/>
        <w:jc w:val="both"/>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Uz članak 23.</w:t>
      </w:r>
    </w:p>
    <w:p w14:paraId="675DB318" w14:textId="77777777" w:rsidR="00174A60" w:rsidRPr="00D15362" w:rsidRDefault="00174A60" w:rsidP="00D15362">
      <w:pPr>
        <w:spacing w:after="0" w:line="240" w:lineRule="auto"/>
        <w:jc w:val="both"/>
        <w:rPr>
          <w:rFonts w:ascii="Times New Roman" w:eastAsia="Times New Roman" w:hAnsi="Times New Roman" w:cs="Times New Roman"/>
          <w:b/>
          <w:sz w:val="24"/>
          <w:szCs w:val="24"/>
          <w:lang w:eastAsia="hr-HR"/>
        </w:rPr>
      </w:pPr>
    </w:p>
    <w:p w14:paraId="10AC7C7C" w14:textId="77777777" w:rsidR="00174A60" w:rsidRPr="00D15362" w:rsidRDefault="00174A60"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Ovim se člankom propisuje da kozmetički proizvodi koji se proizvode i stavljaju na tržište moraju biti i registrirani kako je propisano Uredbom (EZ) br. 1223/2009 te moraju udovoljavati mikrobiološkim parametrima zdravstvene ispravnosti sukladno Smjernica za ispitivanje kozmetičkih sastojaka i njihovu sigurnu evaluaciju. Nadalje, utvrđuju se uvjeti i način proizvodnje kozmetičkih proizvoda te učestalost ispitivanja mikrobiološke čistoće, opreme, pribora i ruku osoba u proizvodnji.</w:t>
      </w:r>
    </w:p>
    <w:p w14:paraId="44304F94" w14:textId="77777777" w:rsidR="00174A60" w:rsidRPr="00D15362" w:rsidRDefault="00174A60" w:rsidP="00D15362">
      <w:pPr>
        <w:spacing w:after="0" w:line="240" w:lineRule="auto"/>
        <w:jc w:val="both"/>
        <w:rPr>
          <w:rFonts w:ascii="Times New Roman" w:eastAsia="Times New Roman" w:hAnsi="Times New Roman" w:cs="Times New Roman"/>
          <w:sz w:val="24"/>
          <w:szCs w:val="24"/>
          <w:lang w:eastAsia="hr-HR"/>
        </w:rPr>
      </w:pPr>
    </w:p>
    <w:p w14:paraId="0C69B2E4" w14:textId="77777777" w:rsidR="00174A60" w:rsidRPr="00D15362" w:rsidRDefault="00174A60" w:rsidP="00D15362">
      <w:pPr>
        <w:spacing w:after="0" w:line="240" w:lineRule="auto"/>
        <w:jc w:val="both"/>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Uz članak 24.</w:t>
      </w:r>
    </w:p>
    <w:p w14:paraId="4E008B4D" w14:textId="77777777" w:rsidR="00174A60" w:rsidRPr="00D15362" w:rsidRDefault="00174A60" w:rsidP="00D15362">
      <w:pPr>
        <w:spacing w:after="0" w:line="240" w:lineRule="auto"/>
        <w:jc w:val="both"/>
        <w:rPr>
          <w:rFonts w:ascii="Times New Roman" w:eastAsia="Times New Roman" w:hAnsi="Times New Roman" w:cs="Times New Roman"/>
          <w:b/>
          <w:sz w:val="24"/>
          <w:szCs w:val="24"/>
          <w:lang w:eastAsia="hr-HR"/>
        </w:rPr>
      </w:pPr>
    </w:p>
    <w:p w14:paraId="05ECE4D7" w14:textId="4699DCA4" w:rsidR="00174A60" w:rsidRPr="00D15362" w:rsidRDefault="00174A60"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Ovim se člankom utvrđuje da se u obavljanju inspekcijskog nadzora i drugih službenih kontrola nad uvozom, proizvodnjom i stavljanjem na tržište materijala i predmeta koji dolaze u neposredan dodir s hranom, na odgovarajući način primjenjuju odredbe Uredbe (EU) 2017/625, utvrđuje se da obavljanje djelatnosti proizvodnje i stavljanja na tržište materijala i predmeta koji dolaze u neposredan dodir s hranom mora biti u skladu s Uredbom (EZ) br. 2023/2006, te se utvrđuje da se materijalima i predmetima koji dolaze u neposredan dodir s hranom mogu dodavati aditivi, djelatne i druge tvari sukladno Uredbi (EZ) br. 2023/2006. Nadalje, definira se da materijali i predmeti koji dolaze u neposredan dodir s hranom koji se izvoze u treće zemlje te subjekti koji su izvoznici takvih materijala i predmeta prolaze postupak službenog certificiranja. Također, propisuje se da se u slučaju kada posebnim propisima nije uređeno stavljanje na tržište materijala i predmeta koji dolaze u neposredan dodir s hranom, primjenjuju relevantne europske smjernice i vodiči, dok se na materijale i predmete u dodiru s vodom u pogledu parametara zdravstvene ispravnosti i metoda analize primjenjuju i odredbe propisa kojima je uređeno područje vode za ljudsku potrošnju.</w:t>
      </w:r>
    </w:p>
    <w:p w14:paraId="130F4942" w14:textId="77777777" w:rsidR="002723CD" w:rsidRPr="00D15362" w:rsidRDefault="002723CD" w:rsidP="00D15362">
      <w:pPr>
        <w:spacing w:after="0" w:line="240" w:lineRule="auto"/>
        <w:jc w:val="both"/>
        <w:rPr>
          <w:rFonts w:ascii="Times New Roman" w:eastAsia="Times New Roman" w:hAnsi="Times New Roman" w:cs="Times New Roman"/>
          <w:b/>
          <w:sz w:val="24"/>
          <w:szCs w:val="24"/>
          <w:lang w:eastAsia="hr-HR"/>
        </w:rPr>
      </w:pPr>
    </w:p>
    <w:p w14:paraId="6C13B3BD" w14:textId="3BC86D20" w:rsidR="00174A60" w:rsidRPr="00D15362" w:rsidRDefault="00174A60" w:rsidP="00D15362">
      <w:pPr>
        <w:spacing w:after="0" w:line="240" w:lineRule="auto"/>
        <w:jc w:val="both"/>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Uz članak 25.</w:t>
      </w:r>
    </w:p>
    <w:p w14:paraId="4AE35D3C" w14:textId="77777777" w:rsidR="00174A60" w:rsidRPr="00D15362" w:rsidRDefault="00174A60" w:rsidP="00D15362">
      <w:pPr>
        <w:spacing w:after="0" w:line="240" w:lineRule="auto"/>
        <w:jc w:val="both"/>
        <w:rPr>
          <w:rFonts w:ascii="Times New Roman" w:eastAsia="Times New Roman" w:hAnsi="Times New Roman" w:cs="Times New Roman"/>
          <w:b/>
          <w:sz w:val="24"/>
          <w:szCs w:val="24"/>
          <w:lang w:eastAsia="hr-HR"/>
        </w:rPr>
      </w:pPr>
    </w:p>
    <w:p w14:paraId="0F7C9F24" w14:textId="77777777" w:rsidR="00174A60" w:rsidRPr="00D15362" w:rsidRDefault="00174A60"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Ovim se člankom propisuje da granični sanitarni inspektor Državnog inspektorata obavlja nadzor nad sanitarno-tehničkim i higijenskim uvjetima skladištenja predmeta opće uporabe u postupku odobravanja carinskih skladišta, o čemu izdaju potvrde o ispunjavanju propisanih uvjeta.</w:t>
      </w:r>
    </w:p>
    <w:p w14:paraId="3AF1E179" w14:textId="0FFF477A" w:rsidR="00174A60" w:rsidRDefault="00174A60" w:rsidP="00D15362">
      <w:pPr>
        <w:spacing w:after="0" w:line="240" w:lineRule="auto"/>
        <w:jc w:val="both"/>
        <w:rPr>
          <w:rFonts w:ascii="Times New Roman" w:eastAsia="Times New Roman" w:hAnsi="Times New Roman" w:cs="Times New Roman"/>
          <w:sz w:val="24"/>
          <w:szCs w:val="24"/>
          <w:lang w:eastAsia="hr-HR"/>
        </w:rPr>
      </w:pPr>
    </w:p>
    <w:p w14:paraId="4F65CF1D" w14:textId="6E380AF0" w:rsidR="00271D41" w:rsidRDefault="00271D41" w:rsidP="00D15362">
      <w:pPr>
        <w:spacing w:after="0" w:line="240" w:lineRule="auto"/>
        <w:jc w:val="both"/>
        <w:rPr>
          <w:rFonts w:ascii="Times New Roman" w:eastAsia="Times New Roman" w:hAnsi="Times New Roman" w:cs="Times New Roman"/>
          <w:sz w:val="24"/>
          <w:szCs w:val="24"/>
          <w:lang w:eastAsia="hr-HR"/>
        </w:rPr>
      </w:pPr>
    </w:p>
    <w:p w14:paraId="770892F1" w14:textId="77777777" w:rsidR="00271D41" w:rsidRPr="00D15362" w:rsidRDefault="00271D41" w:rsidP="00D15362">
      <w:pPr>
        <w:spacing w:after="0" w:line="240" w:lineRule="auto"/>
        <w:jc w:val="both"/>
        <w:rPr>
          <w:rFonts w:ascii="Times New Roman" w:eastAsia="Times New Roman" w:hAnsi="Times New Roman" w:cs="Times New Roman"/>
          <w:sz w:val="24"/>
          <w:szCs w:val="24"/>
          <w:lang w:eastAsia="hr-HR"/>
        </w:rPr>
      </w:pPr>
    </w:p>
    <w:p w14:paraId="6C63BE0A" w14:textId="77777777" w:rsidR="00174A60" w:rsidRPr="00D15362" w:rsidRDefault="00174A60" w:rsidP="00D15362">
      <w:pPr>
        <w:spacing w:after="0" w:line="240" w:lineRule="auto"/>
        <w:jc w:val="both"/>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Uz članak 26.</w:t>
      </w:r>
    </w:p>
    <w:p w14:paraId="497E72BA" w14:textId="77777777" w:rsidR="00174A60" w:rsidRPr="00D15362" w:rsidRDefault="00174A60" w:rsidP="00D15362">
      <w:pPr>
        <w:spacing w:after="0" w:line="240" w:lineRule="auto"/>
        <w:jc w:val="both"/>
        <w:rPr>
          <w:rFonts w:ascii="Times New Roman" w:eastAsia="Times New Roman" w:hAnsi="Times New Roman" w:cs="Times New Roman"/>
          <w:b/>
          <w:sz w:val="24"/>
          <w:szCs w:val="24"/>
          <w:lang w:eastAsia="hr-HR"/>
        </w:rPr>
      </w:pPr>
    </w:p>
    <w:p w14:paraId="13043565" w14:textId="77777777" w:rsidR="00174A60" w:rsidRPr="00D15362" w:rsidRDefault="00174A60"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lastRenderedPageBreak/>
        <w:t>Ovim se člankom utvrđuje da granični sanitarni inspektor Državnog inspektorata neće dopustiti puštanje predmeta opće uporabe u slobodni promet u slučaju utvrđivanja zdravstvene neispravnosti proizvoda i/ili okolnosti propisanih člankom 26. stavkom 1. Uredbe (EU) 2019/1020 te da uvoznik ima rok od četiri radna dana da uskladi utvrđene nedostatke.</w:t>
      </w:r>
    </w:p>
    <w:p w14:paraId="238125C8" w14:textId="77777777" w:rsidR="00174A60" w:rsidRPr="00D15362" w:rsidRDefault="00174A60" w:rsidP="00271D41">
      <w:pPr>
        <w:spacing w:after="0" w:line="240" w:lineRule="auto"/>
        <w:jc w:val="both"/>
        <w:rPr>
          <w:rFonts w:ascii="Times New Roman" w:eastAsia="Times New Roman" w:hAnsi="Times New Roman" w:cs="Times New Roman"/>
          <w:b/>
          <w:sz w:val="24"/>
          <w:szCs w:val="24"/>
          <w:lang w:eastAsia="hr-HR"/>
        </w:rPr>
      </w:pPr>
    </w:p>
    <w:p w14:paraId="2C932513" w14:textId="77777777" w:rsidR="00174A60" w:rsidRPr="00D15362" w:rsidRDefault="00174A60" w:rsidP="00D15362">
      <w:pPr>
        <w:spacing w:after="0" w:line="240" w:lineRule="auto"/>
        <w:jc w:val="both"/>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Uz članak 27.</w:t>
      </w:r>
    </w:p>
    <w:p w14:paraId="24022551" w14:textId="77777777" w:rsidR="00174A60" w:rsidRPr="00D15362" w:rsidRDefault="00174A60" w:rsidP="00271D41">
      <w:pPr>
        <w:spacing w:after="0" w:line="240" w:lineRule="auto"/>
        <w:jc w:val="both"/>
        <w:rPr>
          <w:rFonts w:ascii="Times New Roman" w:eastAsia="Times New Roman" w:hAnsi="Times New Roman" w:cs="Times New Roman"/>
          <w:b/>
          <w:sz w:val="24"/>
          <w:szCs w:val="24"/>
          <w:lang w:eastAsia="hr-HR"/>
        </w:rPr>
      </w:pPr>
    </w:p>
    <w:p w14:paraId="015E5EFC" w14:textId="77777777" w:rsidR="00174A60" w:rsidRPr="00D15362" w:rsidRDefault="00174A60"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Ovim se člankom propisuje da, u postupku ocarinjenja pošiljke, nadležni sanitarni inspektor Državnog inspektorata donosi rješenje o zabrani raspolaganja i stavljanja na tržište predmeta opće uporabe do okončanja analize zdravstvene ispravnosti, odnosno sukladnosti pošiljke.</w:t>
      </w:r>
    </w:p>
    <w:p w14:paraId="1C6E92C3" w14:textId="77777777" w:rsidR="00174A60" w:rsidRPr="00D15362" w:rsidRDefault="00174A60" w:rsidP="00D15362">
      <w:pPr>
        <w:spacing w:after="0" w:line="240" w:lineRule="auto"/>
        <w:jc w:val="both"/>
        <w:rPr>
          <w:rFonts w:ascii="Times New Roman" w:eastAsia="Times New Roman" w:hAnsi="Times New Roman" w:cs="Times New Roman"/>
          <w:sz w:val="24"/>
          <w:szCs w:val="24"/>
          <w:lang w:eastAsia="hr-HR"/>
        </w:rPr>
      </w:pPr>
    </w:p>
    <w:p w14:paraId="5900F292" w14:textId="77777777" w:rsidR="00174A60" w:rsidRPr="00D15362" w:rsidRDefault="00174A60" w:rsidP="00D15362">
      <w:pPr>
        <w:spacing w:after="0" w:line="240" w:lineRule="auto"/>
        <w:jc w:val="both"/>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Uz članak 28.</w:t>
      </w:r>
    </w:p>
    <w:p w14:paraId="1466A512" w14:textId="77777777" w:rsidR="00174A60" w:rsidRPr="00D15362" w:rsidRDefault="00174A60" w:rsidP="00D15362">
      <w:pPr>
        <w:spacing w:after="0" w:line="240" w:lineRule="auto"/>
        <w:jc w:val="both"/>
        <w:rPr>
          <w:rFonts w:ascii="Times New Roman" w:eastAsia="Times New Roman" w:hAnsi="Times New Roman" w:cs="Times New Roman"/>
          <w:sz w:val="24"/>
          <w:szCs w:val="24"/>
          <w:lang w:eastAsia="hr-HR"/>
        </w:rPr>
      </w:pPr>
    </w:p>
    <w:p w14:paraId="40D74D0D" w14:textId="1651993E" w:rsidR="00174A60" w:rsidRPr="00D15362" w:rsidRDefault="00174A60"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 xml:space="preserve">Ovim se člankom propisuje donošenje podzakonskog akta vezano uz </w:t>
      </w:r>
      <w:r w:rsidR="004A11F2" w:rsidRPr="00D15362">
        <w:rPr>
          <w:rFonts w:ascii="Times New Roman" w:eastAsia="Times New Roman" w:hAnsi="Times New Roman" w:cs="Times New Roman"/>
          <w:sz w:val="24"/>
          <w:szCs w:val="24"/>
          <w:lang w:eastAsia="hr-HR"/>
        </w:rPr>
        <w:t>visinu naknade i način plaćanja troškova službenih kontrola</w:t>
      </w:r>
      <w:r w:rsidR="00C22DB7" w:rsidRPr="00D15362">
        <w:rPr>
          <w:rFonts w:ascii="Times New Roman" w:eastAsia="Times New Roman" w:hAnsi="Times New Roman" w:cs="Times New Roman"/>
          <w:sz w:val="24"/>
          <w:szCs w:val="24"/>
          <w:lang w:eastAsia="hr-HR"/>
        </w:rPr>
        <w:t xml:space="preserve"> </w:t>
      </w:r>
      <w:r w:rsidRPr="00D15362">
        <w:rPr>
          <w:rFonts w:ascii="Times New Roman" w:eastAsia="Times New Roman" w:hAnsi="Times New Roman" w:cs="Times New Roman"/>
          <w:sz w:val="24"/>
          <w:szCs w:val="24"/>
          <w:lang w:eastAsia="hr-HR"/>
        </w:rPr>
        <w:t>sanitarne inspekcije Državnog inspektorata.</w:t>
      </w:r>
    </w:p>
    <w:p w14:paraId="1EB3B754" w14:textId="77777777" w:rsidR="00174A60" w:rsidRPr="00D15362" w:rsidRDefault="00174A60" w:rsidP="00D15362">
      <w:pPr>
        <w:spacing w:after="0" w:line="240" w:lineRule="auto"/>
        <w:jc w:val="both"/>
        <w:rPr>
          <w:rFonts w:ascii="Times New Roman" w:eastAsia="Times New Roman" w:hAnsi="Times New Roman" w:cs="Times New Roman"/>
          <w:b/>
          <w:sz w:val="24"/>
          <w:szCs w:val="24"/>
          <w:lang w:eastAsia="hr-HR"/>
        </w:rPr>
      </w:pPr>
    </w:p>
    <w:p w14:paraId="6F8CCF8E" w14:textId="77777777" w:rsidR="00174A60" w:rsidRPr="00D15362" w:rsidRDefault="00174A60" w:rsidP="00D15362">
      <w:pPr>
        <w:spacing w:after="0" w:line="240" w:lineRule="auto"/>
        <w:jc w:val="both"/>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Uz članak 29.</w:t>
      </w:r>
    </w:p>
    <w:p w14:paraId="080363B7" w14:textId="77777777" w:rsidR="00174A60" w:rsidRPr="00D15362" w:rsidRDefault="00174A60" w:rsidP="00D15362">
      <w:pPr>
        <w:spacing w:after="0" w:line="240" w:lineRule="auto"/>
        <w:jc w:val="both"/>
        <w:rPr>
          <w:rFonts w:ascii="Times New Roman" w:eastAsia="Times New Roman" w:hAnsi="Times New Roman" w:cs="Times New Roman"/>
          <w:b/>
          <w:sz w:val="24"/>
          <w:szCs w:val="24"/>
          <w:lang w:eastAsia="hr-HR"/>
        </w:rPr>
      </w:pPr>
    </w:p>
    <w:p w14:paraId="051510F7" w14:textId="77777777" w:rsidR="00174A60" w:rsidRPr="00D15362" w:rsidRDefault="00174A60"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Ovim se člankom dorađuju ovlaštenja nadležnog sanitarnog inspektora Državnog inspektorata u obavljanju inspekcijskog nadzora nad proizvodnjom i stavljanjem na tržište predmeta opće uporabe.</w:t>
      </w:r>
    </w:p>
    <w:p w14:paraId="14389106" w14:textId="77777777" w:rsidR="00174A60" w:rsidRPr="00D15362" w:rsidRDefault="00174A60" w:rsidP="00D15362">
      <w:pPr>
        <w:spacing w:after="0" w:line="240" w:lineRule="auto"/>
        <w:jc w:val="both"/>
        <w:rPr>
          <w:rFonts w:ascii="Times New Roman" w:eastAsia="Times New Roman" w:hAnsi="Times New Roman" w:cs="Times New Roman"/>
          <w:sz w:val="24"/>
          <w:szCs w:val="24"/>
          <w:lang w:eastAsia="hr-HR"/>
        </w:rPr>
      </w:pPr>
    </w:p>
    <w:p w14:paraId="59205CFC" w14:textId="77777777" w:rsidR="00174A60" w:rsidRPr="00D15362" w:rsidRDefault="00174A60" w:rsidP="00D15362">
      <w:pPr>
        <w:spacing w:after="0" w:line="240" w:lineRule="auto"/>
        <w:jc w:val="both"/>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Uz članak 30.</w:t>
      </w:r>
    </w:p>
    <w:p w14:paraId="499C062A" w14:textId="77777777" w:rsidR="00174A60" w:rsidRPr="00D15362" w:rsidRDefault="00174A60" w:rsidP="00D15362">
      <w:pPr>
        <w:spacing w:after="0" w:line="240" w:lineRule="auto"/>
        <w:jc w:val="both"/>
        <w:rPr>
          <w:rFonts w:ascii="Times New Roman" w:eastAsia="Times New Roman" w:hAnsi="Times New Roman" w:cs="Times New Roman"/>
          <w:b/>
          <w:sz w:val="24"/>
          <w:szCs w:val="24"/>
          <w:lang w:eastAsia="hr-HR"/>
        </w:rPr>
      </w:pPr>
    </w:p>
    <w:p w14:paraId="01A55234" w14:textId="77777777" w:rsidR="00174A60" w:rsidRPr="00D15362" w:rsidRDefault="00174A60"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Ovim se člankom utvrđuje kada nadležna sanitarna inspekcija Državnog inspektorata tijekom inspekcijskog nadzora neće podnijeti optužni prijedlog za pokretanje prekršajnog postupka niti izdati prekršajni nalog.</w:t>
      </w:r>
    </w:p>
    <w:p w14:paraId="3E4F394E" w14:textId="77777777" w:rsidR="00174A60" w:rsidRPr="00D15362" w:rsidRDefault="00174A60" w:rsidP="00D15362">
      <w:pPr>
        <w:spacing w:after="0" w:line="240" w:lineRule="auto"/>
        <w:jc w:val="both"/>
        <w:rPr>
          <w:rFonts w:ascii="Times New Roman" w:eastAsia="Times New Roman" w:hAnsi="Times New Roman" w:cs="Times New Roman"/>
          <w:b/>
          <w:sz w:val="24"/>
          <w:szCs w:val="24"/>
          <w:lang w:eastAsia="hr-HR"/>
        </w:rPr>
      </w:pPr>
    </w:p>
    <w:p w14:paraId="005649D2" w14:textId="5BE0A62A" w:rsidR="00174A60" w:rsidRPr="00D15362" w:rsidRDefault="00174A60" w:rsidP="00D15362">
      <w:pPr>
        <w:spacing w:after="0" w:line="240" w:lineRule="auto"/>
        <w:jc w:val="both"/>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Uz člank</w:t>
      </w:r>
      <w:r w:rsidR="00271D41">
        <w:rPr>
          <w:rFonts w:ascii="Times New Roman" w:eastAsia="Times New Roman" w:hAnsi="Times New Roman" w:cs="Times New Roman"/>
          <w:b/>
          <w:sz w:val="24"/>
          <w:szCs w:val="24"/>
          <w:lang w:eastAsia="hr-HR"/>
        </w:rPr>
        <w:t>e</w:t>
      </w:r>
      <w:r w:rsidRPr="00D15362">
        <w:rPr>
          <w:rFonts w:ascii="Times New Roman" w:eastAsia="Times New Roman" w:hAnsi="Times New Roman" w:cs="Times New Roman"/>
          <w:b/>
          <w:sz w:val="24"/>
          <w:szCs w:val="24"/>
          <w:lang w:eastAsia="hr-HR"/>
        </w:rPr>
        <w:t xml:space="preserve"> 31. do 36.</w:t>
      </w:r>
    </w:p>
    <w:p w14:paraId="095AAC1F" w14:textId="77777777" w:rsidR="00174A60" w:rsidRPr="00D15362" w:rsidRDefault="00174A60" w:rsidP="00D15362">
      <w:pPr>
        <w:spacing w:after="0" w:line="240" w:lineRule="auto"/>
        <w:jc w:val="both"/>
        <w:rPr>
          <w:rFonts w:ascii="Times New Roman" w:eastAsia="Times New Roman" w:hAnsi="Times New Roman" w:cs="Times New Roman"/>
          <w:b/>
          <w:sz w:val="24"/>
          <w:szCs w:val="24"/>
          <w:lang w:eastAsia="hr-HR"/>
        </w:rPr>
      </w:pPr>
    </w:p>
    <w:p w14:paraId="7689E8E4" w14:textId="77777777" w:rsidR="00174A60" w:rsidRPr="00D15362" w:rsidRDefault="00174A60"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Ovim se člancima dorađuju prekršajne odredbe.</w:t>
      </w:r>
    </w:p>
    <w:p w14:paraId="23B873EC" w14:textId="77777777" w:rsidR="00174A60" w:rsidRPr="00D15362" w:rsidRDefault="00174A60" w:rsidP="00D15362">
      <w:pPr>
        <w:spacing w:after="0" w:line="240" w:lineRule="auto"/>
        <w:jc w:val="both"/>
        <w:rPr>
          <w:rFonts w:ascii="Times New Roman" w:eastAsia="Times New Roman" w:hAnsi="Times New Roman" w:cs="Times New Roman"/>
          <w:sz w:val="24"/>
          <w:szCs w:val="24"/>
          <w:lang w:eastAsia="hr-HR"/>
        </w:rPr>
      </w:pPr>
    </w:p>
    <w:p w14:paraId="7643EE16" w14:textId="77777777" w:rsidR="00174A60" w:rsidRPr="00D15362" w:rsidRDefault="00174A60" w:rsidP="00D15362">
      <w:pPr>
        <w:spacing w:after="0" w:line="240" w:lineRule="auto"/>
        <w:jc w:val="both"/>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Uz članke 37. do 40.</w:t>
      </w:r>
    </w:p>
    <w:p w14:paraId="2711BB87" w14:textId="77777777" w:rsidR="00174A60" w:rsidRPr="00D15362" w:rsidRDefault="00174A60" w:rsidP="00D15362">
      <w:pPr>
        <w:spacing w:after="0" w:line="240" w:lineRule="auto"/>
        <w:jc w:val="both"/>
        <w:rPr>
          <w:rFonts w:ascii="Times New Roman" w:eastAsia="Times New Roman" w:hAnsi="Times New Roman" w:cs="Times New Roman"/>
          <w:sz w:val="24"/>
          <w:szCs w:val="24"/>
          <w:lang w:eastAsia="hr-HR"/>
        </w:rPr>
      </w:pPr>
    </w:p>
    <w:p w14:paraId="6E53F57E" w14:textId="77777777" w:rsidR="00174A60" w:rsidRPr="00D15362" w:rsidRDefault="00174A60" w:rsidP="00D15362">
      <w:pPr>
        <w:spacing w:after="0" w:line="240" w:lineRule="auto"/>
        <w:jc w:val="both"/>
        <w:rPr>
          <w:rFonts w:ascii="Times New Roman" w:eastAsia="Times New Roman" w:hAnsi="Times New Roman" w:cs="Times New Roman"/>
          <w:sz w:val="24"/>
          <w:szCs w:val="24"/>
          <w:lang w:eastAsia="hr-HR"/>
        </w:rPr>
      </w:pPr>
      <w:r w:rsidRPr="00D15362">
        <w:rPr>
          <w:rFonts w:ascii="Times New Roman" w:eastAsia="Times New Roman" w:hAnsi="Times New Roman" w:cs="Times New Roman"/>
          <w:sz w:val="24"/>
          <w:szCs w:val="24"/>
          <w:lang w:eastAsia="hr-HR"/>
        </w:rPr>
        <w:t>Ovim se člancima propisuju prijelazne odredbe.</w:t>
      </w:r>
    </w:p>
    <w:p w14:paraId="25FDDF9B" w14:textId="77777777" w:rsidR="00174A60" w:rsidRPr="00D15362" w:rsidRDefault="00174A60" w:rsidP="00D15362">
      <w:pPr>
        <w:spacing w:after="0" w:line="240" w:lineRule="auto"/>
        <w:rPr>
          <w:rFonts w:ascii="Times New Roman" w:eastAsia="Times New Roman" w:hAnsi="Times New Roman" w:cs="Times New Roman"/>
          <w:sz w:val="24"/>
          <w:szCs w:val="24"/>
          <w:lang w:eastAsia="hr-HR"/>
        </w:rPr>
      </w:pPr>
    </w:p>
    <w:p w14:paraId="17780877" w14:textId="67BE6C70" w:rsidR="00174A60" w:rsidRPr="00D15362" w:rsidRDefault="00174A60" w:rsidP="00D15362">
      <w:pPr>
        <w:spacing w:after="0" w:line="240" w:lineRule="auto"/>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b/>
          <w:sz w:val="24"/>
          <w:szCs w:val="24"/>
          <w:lang w:eastAsia="hr-HR"/>
        </w:rPr>
        <w:t>Uz članak 41.</w:t>
      </w:r>
    </w:p>
    <w:p w14:paraId="72E977D2" w14:textId="77777777" w:rsidR="00174A60" w:rsidRPr="00D15362" w:rsidRDefault="00174A60" w:rsidP="00D15362">
      <w:pPr>
        <w:spacing w:after="0" w:line="240" w:lineRule="auto"/>
        <w:rPr>
          <w:rFonts w:ascii="Times New Roman" w:eastAsia="Times New Roman" w:hAnsi="Times New Roman" w:cs="Times New Roman"/>
          <w:sz w:val="24"/>
          <w:szCs w:val="24"/>
          <w:lang w:eastAsia="hr-HR"/>
        </w:rPr>
      </w:pPr>
    </w:p>
    <w:p w14:paraId="01A6B525" w14:textId="77777777" w:rsidR="00174A60" w:rsidRPr="00D15362" w:rsidRDefault="00174A60" w:rsidP="00D15362">
      <w:pPr>
        <w:spacing w:after="0" w:line="240" w:lineRule="auto"/>
        <w:rPr>
          <w:rFonts w:ascii="Times New Roman" w:eastAsia="Times New Roman" w:hAnsi="Times New Roman" w:cs="Times New Roman"/>
          <w:b/>
          <w:sz w:val="24"/>
          <w:szCs w:val="24"/>
          <w:lang w:eastAsia="hr-HR"/>
        </w:rPr>
      </w:pPr>
      <w:r w:rsidRPr="00D15362">
        <w:rPr>
          <w:rFonts w:ascii="Times New Roman" w:eastAsia="Times New Roman" w:hAnsi="Times New Roman" w:cs="Times New Roman"/>
          <w:sz w:val="24"/>
          <w:szCs w:val="24"/>
          <w:lang w:eastAsia="hr-HR"/>
        </w:rPr>
        <w:t>Ovim se člankom uređuje stupanje na snagu ovoga Zakona.</w:t>
      </w:r>
    </w:p>
    <w:p w14:paraId="737FF7AC" w14:textId="77777777" w:rsidR="00174A60" w:rsidRPr="00D15362" w:rsidRDefault="00174A60" w:rsidP="00D15362">
      <w:pPr>
        <w:spacing w:after="0" w:line="240" w:lineRule="auto"/>
        <w:jc w:val="both"/>
        <w:rPr>
          <w:rFonts w:ascii="Times New Roman" w:eastAsia="Calibri" w:hAnsi="Times New Roman" w:cs="Times New Roman"/>
          <w:sz w:val="24"/>
          <w:szCs w:val="24"/>
        </w:rPr>
      </w:pPr>
    </w:p>
    <w:p w14:paraId="0F4D7A46" w14:textId="77777777" w:rsidR="00174A60" w:rsidRPr="00D15362" w:rsidRDefault="00174A60" w:rsidP="00D15362">
      <w:pPr>
        <w:spacing w:after="0" w:line="240" w:lineRule="auto"/>
        <w:jc w:val="both"/>
        <w:rPr>
          <w:rFonts w:ascii="Times New Roman" w:eastAsia="Times New Roman" w:hAnsi="Times New Roman" w:cs="Times New Roman"/>
          <w:bCs/>
          <w:sz w:val="24"/>
          <w:szCs w:val="24"/>
        </w:rPr>
      </w:pPr>
    </w:p>
    <w:p w14:paraId="2A5886F4" w14:textId="2CB876D7" w:rsidR="00174A60" w:rsidRPr="00D15362" w:rsidRDefault="00174A60" w:rsidP="00D15362">
      <w:pPr>
        <w:tabs>
          <w:tab w:val="left" w:pos="284"/>
        </w:tabs>
        <w:spacing w:after="0" w:line="240" w:lineRule="auto"/>
        <w:jc w:val="both"/>
        <w:rPr>
          <w:rFonts w:ascii="Times New Roman" w:hAnsi="Times New Roman" w:cs="Times New Roman"/>
          <w:b/>
          <w:sz w:val="24"/>
          <w:szCs w:val="24"/>
        </w:rPr>
      </w:pPr>
      <w:r w:rsidRPr="00D15362">
        <w:rPr>
          <w:rFonts w:ascii="Times New Roman" w:hAnsi="Times New Roman" w:cs="Times New Roman"/>
          <w:b/>
          <w:sz w:val="24"/>
          <w:szCs w:val="24"/>
        </w:rPr>
        <w:lastRenderedPageBreak/>
        <w:t>IV.</w:t>
      </w:r>
      <w:r w:rsidRPr="00D15362">
        <w:rPr>
          <w:rFonts w:ascii="Times New Roman" w:hAnsi="Times New Roman" w:cs="Times New Roman"/>
          <w:b/>
          <w:sz w:val="24"/>
          <w:szCs w:val="24"/>
        </w:rPr>
        <w:tab/>
        <w:t xml:space="preserve">OCJENA I IZVORI SREDSTAVA POTREBNIH ZA </w:t>
      </w:r>
      <w:r w:rsidR="00271D41" w:rsidRPr="00D15362">
        <w:rPr>
          <w:rFonts w:ascii="Times New Roman" w:hAnsi="Times New Roman" w:cs="Times New Roman"/>
          <w:b/>
          <w:sz w:val="24"/>
          <w:szCs w:val="24"/>
        </w:rPr>
        <w:t>PROVE</w:t>
      </w:r>
      <w:r w:rsidR="00271D41">
        <w:rPr>
          <w:rFonts w:ascii="Times New Roman" w:hAnsi="Times New Roman" w:cs="Times New Roman"/>
          <w:b/>
          <w:sz w:val="24"/>
          <w:szCs w:val="24"/>
        </w:rPr>
        <w:t>DBU</w:t>
      </w:r>
      <w:r w:rsidR="00271D41" w:rsidRPr="00D15362">
        <w:rPr>
          <w:rFonts w:ascii="Times New Roman" w:hAnsi="Times New Roman" w:cs="Times New Roman"/>
          <w:b/>
          <w:sz w:val="24"/>
          <w:szCs w:val="24"/>
        </w:rPr>
        <w:t xml:space="preserve"> </w:t>
      </w:r>
      <w:r w:rsidRPr="00D15362">
        <w:rPr>
          <w:rFonts w:ascii="Times New Roman" w:hAnsi="Times New Roman" w:cs="Times New Roman"/>
          <w:b/>
          <w:sz w:val="24"/>
          <w:szCs w:val="24"/>
        </w:rPr>
        <w:t>ZAKONA</w:t>
      </w:r>
    </w:p>
    <w:p w14:paraId="60FD6CCD" w14:textId="77777777" w:rsidR="00271D41" w:rsidRDefault="00271D41" w:rsidP="00D15362">
      <w:pPr>
        <w:spacing w:after="0" w:line="240" w:lineRule="auto"/>
        <w:ind w:firstLine="708"/>
        <w:jc w:val="both"/>
        <w:rPr>
          <w:rFonts w:ascii="Times New Roman" w:hAnsi="Times New Roman" w:cs="Times New Roman"/>
          <w:bCs/>
          <w:sz w:val="24"/>
          <w:szCs w:val="24"/>
        </w:rPr>
      </w:pPr>
    </w:p>
    <w:p w14:paraId="213E08F9" w14:textId="01408A88" w:rsidR="00174A60" w:rsidRPr="00D15362" w:rsidRDefault="00174A60" w:rsidP="00D15362">
      <w:pPr>
        <w:spacing w:after="0" w:line="240" w:lineRule="auto"/>
        <w:ind w:firstLine="708"/>
        <w:jc w:val="both"/>
        <w:rPr>
          <w:rFonts w:ascii="Times New Roman" w:hAnsi="Times New Roman" w:cs="Times New Roman"/>
          <w:bCs/>
          <w:sz w:val="24"/>
          <w:szCs w:val="24"/>
        </w:rPr>
      </w:pPr>
      <w:r w:rsidRPr="00D15362">
        <w:rPr>
          <w:rFonts w:ascii="Times New Roman" w:hAnsi="Times New Roman" w:cs="Times New Roman"/>
          <w:bCs/>
          <w:sz w:val="24"/>
          <w:szCs w:val="24"/>
        </w:rPr>
        <w:t xml:space="preserve">Za provedbu ovoga zakona </w:t>
      </w:r>
      <w:r w:rsidR="00271D41">
        <w:rPr>
          <w:rFonts w:ascii="Times New Roman" w:hAnsi="Times New Roman" w:cs="Times New Roman"/>
          <w:bCs/>
          <w:sz w:val="24"/>
          <w:szCs w:val="24"/>
        </w:rPr>
        <w:t>nije</w:t>
      </w:r>
      <w:r w:rsidRPr="00D15362">
        <w:rPr>
          <w:rFonts w:ascii="Times New Roman" w:hAnsi="Times New Roman" w:cs="Times New Roman"/>
          <w:bCs/>
          <w:sz w:val="24"/>
          <w:szCs w:val="24"/>
        </w:rPr>
        <w:t xml:space="preserve"> potrebno osigurati dodatna financijska sredstva u državnom proračunu Republike Hrvatske. </w:t>
      </w:r>
    </w:p>
    <w:p w14:paraId="63EAF320" w14:textId="5E242089" w:rsidR="00174A60" w:rsidRDefault="00174A60" w:rsidP="00D15362">
      <w:pPr>
        <w:spacing w:after="0" w:line="240" w:lineRule="auto"/>
        <w:jc w:val="both"/>
        <w:rPr>
          <w:rFonts w:ascii="Times New Roman" w:hAnsi="Times New Roman" w:cs="Times New Roman"/>
          <w:b/>
          <w:sz w:val="24"/>
          <w:szCs w:val="24"/>
        </w:rPr>
      </w:pPr>
    </w:p>
    <w:p w14:paraId="2B011491" w14:textId="77777777" w:rsidR="00271D41" w:rsidRPr="00D15362" w:rsidRDefault="00271D41" w:rsidP="00D15362">
      <w:pPr>
        <w:spacing w:after="0" w:line="240" w:lineRule="auto"/>
        <w:jc w:val="both"/>
        <w:rPr>
          <w:rFonts w:ascii="Times New Roman" w:hAnsi="Times New Roman" w:cs="Times New Roman"/>
          <w:b/>
          <w:sz w:val="24"/>
          <w:szCs w:val="24"/>
        </w:rPr>
      </w:pPr>
    </w:p>
    <w:p w14:paraId="477DF515" w14:textId="79BCA65E" w:rsidR="00174A60" w:rsidRPr="00D15362" w:rsidRDefault="00174A60" w:rsidP="00271D41">
      <w:pPr>
        <w:numPr>
          <w:ilvl w:val="0"/>
          <w:numId w:val="43"/>
        </w:numPr>
        <w:tabs>
          <w:tab w:val="left" w:pos="709"/>
        </w:tabs>
        <w:spacing w:after="0" w:line="240" w:lineRule="auto"/>
        <w:ind w:left="709"/>
        <w:jc w:val="both"/>
        <w:rPr>
          <w:rFonts w:ascii="Times New Roman" w:hAnsi="Times New Roman" w:cs="Times New Roman"/>
          <w:b/>
          <w:bCs/>
          <w:sz w:val="24"/>
          <w:szCs w:val="24"/>
        </w:rPr>
      </w:pPr>
      <w:r w:rsidRPr="00D15362">
        <w:rPr>
          <w:rFonts w:ascii="Times New Roman" w:hAnsi="Times New Roman" w:cs="Times New Roman"/>
          <w:b/>
          <w:bCs/>
          <w:sz w:val="24"/>
          <w:szCs w:val="24"/>
        </w:rPr>
        <w:t xml:space="preserve">RAZLIKE IZMEĐU RJEŠENJA KOJA SE PREDLAŽU KONAČNIM PRIJEDLOGOM ZAKONA U ODNOSU NA RJEŠENJA IZ PRIJEDLOGA ZAKONA TE RAZLOZI ZBOG KOJIH SU TE RAZLIKE NASTALE </w:t>
      </w:r>
    </w:p>
    <w:p w14:paraId="462FF408" w14:textId="77777777" w:rsidR="00174A60" w:rsidRPr="00D15362" w:rsidRDefault="00174A60" w:rsidP="00D15362">
      <w:pPr>
        <w:spacing w:after="0" w:line="240" w:lineRule="auto"/>
        <w:jc w:val="both"/>
        <w:rPr>
          <w:rFonts w:ascii="Times New Roman" w:hAnsi="Times New Roman" w:cs="Times New Roman"/>
          <w:b/>
          <w:bCs/>
          <w:sz w:val="24"/>
          <w:szCs w:val="24"/>
        </w:rPr>
      </w:pPr>
    </w:p>
    <w:p w14:paraId="401D6FB7" w14:textId="003F9B49" w:rsidR="002E5A5C" w:rsidRDefault="002E5A5C" w:rsidP="00D15362">
      <w:pPr>
        <w:spacing w:after="0" w:line="240" w:lineRule="auto"/>
        <w:ind w:firstLine="708"/>
        <w:jc w:val="both"/>
        <w:rPr>
          <w:rFonts w:ascii="Times New Roman" w:hAnsi="Times New Roman" w:cs="Times New Roman"/>
          <w:iCs/>
          <w:sz w:val="24"/>
          <w:szCs w:val="24"/>
        </w:rPr>
      </w:pPr>
      <w:r w:rsidRPr="00D15362">
        <w:rPr>
          <w:rFonts w:ascii="Times New Roman" w:hAnsi="Times New Roman" w:cs="Times New Roman"/>
          <w:iCs/>
          <w:sz w:val="24"/>
          <w:szCs w:val="24"/>
        </w:rPr>
        <w:t>U odnosu na tekst zakona koji je prošao prvo čitanje u Hrvatskome saboru, u Konačnom prijedlogu zakona</w:t>
      </w:r>
      <w:r w:rsidR="00FB3053" w:rsidRPr="00D15362">
        <w:rPr>
          <w:rFonts w:ascii="Times New Roman" w:hAnsi="Times New Roman" w:cs="Times New Roman"/>
          <w:iCs/>
          <w:sz w:val="24"/>
          <w:szCs w:val="24"/>
        </w:rPr>
        <w:t>,</w:t>
      </w:r>
      <w:r w:rsidRPr="00D15362">
        <w:rPr>
          <w:rFonts w:ascii="Times New Roman" w:hAnsi="Times New Roman" w:cs="Times New Roman"/>
          <w:iCs/>
          <w:sz w:val="24"/>
          <w:szCs w:val="24"/>
        </w:rPr>
        <w:t xml:space="preserve"> sukladno danim primjedbama Odbora za zakonodavstvo Hrvatskoga sabora</w:t>
      </w:r>
      <w:r w:rsidR="00FB3053" w:rsidRPr="00D15362">
        <w:rPr>
          <w:rFonts w:ascii="Times New Roman" w:hAnsi="Times New Roman" w:cs="Times New Roman"/>
          <w:iCs/>
          <w:sz w:val="24"/>
          <w:szCs w:val="24"/>
        </w:rPr>
        <w:t>,</w:t>
      </w:r>
      <w:r w:rsidRPr="00D15362">
        <w:rPr>
          <w:rFonts w:ascii="Times New Roman" w:hAnsi="Times New Roman" w:cs="Times New Roman"/>
          <w:iCs/>
          <w:sz w:val="24"/>
          <w:szCs w:val="24"/>
        </w:rPr>
        <w:t xml:space="preserve"> nomotehnički su dorađeni članci 4., 28. i 38. Konačnog prijedloga zakona.</w:t>
      </w:r>
    </w:p>
    <w:p w14:paraId="2334F0F9" w14:textId="77777777" w:rsidR="00271D41" w:rsidRPr="00D15362" w:rsidRDefault="00271D41" w:rsidP="00D15362">
      <w:pPr>
        <w:spacing w:after="0" w:line="240" w:lineRule="auto"/>
        <w:ind w:firstLine="708"/>
        <w:jc w:val="both"/>
        <w:rPr>
          <w:rFonts w:ascii="Times New Roman" w:hAnsi="Times New Roman" w:cs="Times New Roman"/>
          <w:iCs/>
          <w:sz w:val="24"/>
          <w:szCs w:val="24"/>
        </w:rPr>
      </w:pPr>
    </w:p>
    <w:p w14:paraId="44539952" w14:textId="480B5BB0" w:rsidR="002E5A5C" w:rsidRDefault="002E5A5C" w:rsidP="00D15362">
      <w:pPr>
        <w:spacing w:after="0" w:line="240" w:lineRule="auto"/>
        <w:ind w:firstLine="708"/>
        <w:jc w:val="both"/>
        <w:rPr>
          <w:rFonts w:ascii="Times New Roman" w:hAnsi="Times New Roman" w:cs="Times New Roman"/>
          <w:iCs/>
          <w:sz w:val="24"/>
          <w:szCs w:val="24"/>
        </w:rPr>
      </w:pPr>
      <w:r w:rsidRPr="00D15362">
        <w:rPr>
          <w:rFonts w:ascii="Times New Roman" w:hAnsi="Times New Roman" w:cs="Times New Roman"/>
          <w:iCs/>
          <w:sz w:val="24"/>
          <w:szCs w:val="24"/>
        </w:rPr>
        <w:t xml:space="preserve">Temeljem prijedloga Anje Šimprage, </w:t>
      </w:r>
      <w:r w:rsidR="00710384" w:rsidRPr="00D15362">
        <w:rPr>
          <w:rFonts w:ascii="Times New Roman" w:hAnsi="Times New Roman" w:cs="Times New Roman"/>
          <w:iCs/>
          <w:sz w:val="24"/>
          <w:szCs w:val="24"/>
        </w:rPr>
        <w:t>zastupnice u Hrvatskom</w:t>
      </w:r>
      <w:r w:rsidR="00221F05">
        <w:rPr>
          <w:rFonts w:ascii="Times New Roman" w:hAnsi="Times New Roman" w:cs="Times New Roman"/>
          <w:iCs/>
          <w:sz w:val="24"/>
          <w:szCs w:val="24"/>
        </w:rPr>
        <w:t>e</w:t>
      </w:r>
      <w:r w:rsidR="00710384" w:rsidRPr="00D15362">
        <w:rPr>
          <w:rFonts w:ascii="Times New Roman" w:hAnsi="Times New Roman" w:cs="Times New Roman"/>
          <w:iCs/>
          <w:sz w:val="24"/>
          <w:szCs w:val="24"/>
        </w:rPr>
        <w:t xml:space="preserve"> saboru</w:t>
      </w:r>
      <w:r w:rsidR="00221F05">
        <w:rPr>
          <w:rFonts w:ascii="Times New Roman" w:hAnsi="Times New Roman" w:cs="Times New Roman"/>
          <w:iCs/>
          <w:sz w:val="24"/>
          <w:szCs w:val="24"/>
        </w:rPr>
        <w:t>,</w:t>
      </w:r>
      <w:r w:rsidR="00710384" w:rsidRPr="00D15362">
        <w:rPr>
          <w:rFonts w:ascii="Times New Roman" w:hAnsi="Times New Roman" w:cs="Times New Roman"/>
          <w:iCs/>
          <w:sz w:val="24"/>
          <w:szCs w:val="24"/>
        </w:rPr>
        <w:t xml:space="preserve"> </w:t>
      </w:r>
      <w:r w:rsidRPr="00D15362">
        <w:rPr>
          <w:rFonts w:ascii="Times New Roman" w:hAnsi="Times New Roman" w:cs="Times New Roman"/>
          <w:iCs/>
          <w:sz w:val="24"/>
          <w:szCs w:val="24"/>
        </w:rPr>
        <w:t>u članku 7. Konačnog prijedloga zakona dodano je da istaknuta obavijest o proizvodu (deklaracija) mora biti na hrvatskom jeziku.</w:t>
      </w:r>
    </w:p>
    <w:p w14:paraId="4C69C099" w14:textId="77777777" w:rsidR="00271D41" w:rsidRPr="00D15362" w:rsidRDefault="00271D41" w:rsidP="00D15362">
      <w:pPr>
        <w:spacing w:after="0" w:line="240" w:lineRule="auto"/>
        <w:ind w:firstLine="708"/>
        <w:jc w:val="both"/>
        <w:rPr>
          <w:rFonts w:ascii="Times New Roman" w:hAnsi="Times New Roman" w:cs="Times New Roman"/>
          <w:iCs/>
          <w:sz w:val="24"/>
          <w:szCs w:val="24"/>
        </w:rPr>
      </w:pPr>
    </w:p>
    <w:p w14:paraId="562DB076" w14:textId="44EF5C38" w:rsidR="002E5A5C" w:rsidRDefault="002E5A5C" w:rsidP="00D15362">
      <w:pPr>
        <w:spacing w:after="0" w:line="240" w:lineRule="auto"/>
        <w:ind w:firstLine="708"/>
        <w:jc w:val="both"/>
        <w:rPr>
          <w:rFonts w:ascii="Times New Roman" w:hAnsi="Times New Roman" w:cs="Times New Roman"/>
          <w:iCs/>
          <w:sz w:val="24"/>
          <w:szCs w:val="24"/>
        </w:rPr>
      </w:pPr>
      <w:r w:rsidRPr="00D15362">
        <w:rPr>
          <w:rFonts w:ascii="Times New Roman" w:hAnsi="Times New Roman" w:cs="Times New Roman"/>
          <w:iCs/>
          <w:sz w:val="24"/>
          <w:szCs w:val="24"/>
        </w:rPr>
        <w:t>Predlagatelj je dodatno nomotehnički doradio Konačni prijedlog zakona na način da se ne isključuje primjena općih propisa, odnosno ne propisuje se isključiva primjena posebnih propisa, za dio pojmova koji su već propisani europskim propis</w:t>
      </w:r>
      <w:r w:rsidR="00141E14" w:rsidRPr="00D15362">
        <w:rPr>
          <w:rFonts w:ascii="Times New Roman" w:hAnsi="Times New Roman" w:cs="Times New Roman"/>
          <w:iCs/>
          <w:sz w:val="24"/>
          <w:szCs w:val="24"/>
        </w:rPr>
        <w:t>i</w:t>
      </w:r>
      <w:r w:rsidRPr="00D15362">
        <w:rPr>
          <w:rFonts w:ascii="Times New Roman" w:hAnsi="Times New Roman" w:cs="Times New Roman"/>
          <w:iCs/>
          <w:sz w:val="24"/>
          <w:szCs w:val="24"/>
        </w:rPr>
        <w:t>m</w:t>
      </w:r>
      <w:r w:rsidR="00141E14" w:rsidRPr="00D15362">
        <w:rPr>
          <w:rFonts w:ascii="Times New Roman" w:hAnsi="Times New Roman" w:cs="Times New Roman"/>
          <w:iCs/>
          <w:sz w:val="24"/>
          <w:szCs w:val="24"/>
        </w:rPr>
        <w:t>a</w:t>
      </w:r>
      <w:r w:rsidRPr="00D15362">
        <w:rPr>
          <w:rFonts w:ascii="Times New Roman" w:hAnsi="Times New Roman" w:cs="Times New Roman"/>
          <w:iCs/>
          <w:sz w:val="24"/>
          <w:szCs w:val="24"/>
        </w:rPr>
        <w:t xml:space="preserve"> utvrđuje se da je njihovo značenje propisano Uredbom (EU) 2019/1020 i Uredbom (EU) 765/2008</w:t>
      </w:r>
      <w:r w:rsidR="00221F05">
        <w:rPr>
          <w:rFonts w:ascii="Times New Roman" w:hAnsi="Times New Roman" w:cs="Times New Roman"/>
          <w:iCs/>
          <w:sz w:val="24"/>
          <w:szCs w:val="24"/>
        </w:rPr>
        <w:t xml:space="preserve">, </w:t>
      </w:r>
      <w:r w:rsidRPr="00D15362">
        <w:rPr>
          <w:rFonts w:ascii="Times New Roman" w:hAnsi="Times New Roman" w:cs="Times New Roman"/>
          <w:iCs/>
          <w:sz w:val="24"/>
          <w:szCs w:val="24"/>
        </w:rPr>
        <w:t xml:space="preserve">propisuje </w:t>
      </w:r>
      <w:r w:rsidR="00221F05">
        <w:rPr>
          <w:rFonts w:ascii="Times New Roman" w:hAnsi="Times New Roman" w:cs="Times New Roman"/>
          <w:iCs/>
          <w:sz w:val="24"/>
          <w:szCs w:val="24"/>
        </w:rPr>
        <w:t>se</w:t>
      </w:r>
      <w:r w:rsidR="00221F05" w:rsidRPr="00D15362">
        <w:rPr>
          <w:rFonts w:ascii="Times New Roman" w:hAnsi="Times New Roman" w:cs="Times New Roman"/>
          <w:iCs/>
          <w:sz w:val="24"/>
          <w:szCs w:val="24"/>
        </w:rPr>
        <w:t xml:space="preserve"> </w:t>
      </w:r>
      <w:r w:rsidRPr="00D15362">
        <w:rPr>
          <w:rFonts w:ascii="Times New Roman" w:hAnsi="Times New Roman" w:cs="Times New Roman"/>
          <w:iCs/>
          <w:sz w:val="24"/>
          <w:szCs w:val="24"/>
        </w:rPr>
        <w:t>da nadležna sanitarna inspekcija Državnog inspektorata može tijekom inspekcijskog nadzora u određenim slučajevima odlučiti da neće podnijeti optužni prijedlog za pokretanje prekršajnog postupka niti izdati prekršajni nalog te su dorađene prekršajne odredbe.</w:t>
      </w:r>
      <w:r w:rsidR="00221F05">
        <w:rPr>
          <w:rFonts w:ascii="Times New Roman" w:hAnsi="Times New Roman" w:cs="Times New Roman"/>
          <w:iCs/>
          <w:sz w:val="24"/>
          <w:szCs w:val="24"/>
        </w:rPr>
        <w:t xml:space="preserve"> </w:t>
      </w:r>
    </w:p>
    <w:p w14:paraId="38A1FCA5" w14:textId="77777777" w:rsidR="00271D41" w:rsidRPr="00D15362" w:rsidRDefault="00271D41" w:rsidP="00D15362">
      <w:pPr>
        <w:spacing w:after="0" w:line="240" w:lineRule="auto"/>
        <w:ind w:firstLine="708"/>
        <w:jc w:val="both"/>
        <w:rPr>
          <w:rFonts w:ascii="Times New Roman" w:hAnsi="Times New Roman" w:cs="Times New Roman"/>
          <w:iCs/>
          <w:sz w:val="24"/>
          <w:szCs w:val="24"/>
        </w:rPr>
      </w:pPr>
    </w:p>
    <w:p w14:paraId="31D77842" w14:textId="3C4156B8" w:rsidR="002E5A5C" w:rsidRPr="00D15362" w:rsidRDefault="002E5A5C" w:rsidP="00D15362">
      <w:pPr>
        <w:spacing w:after="0" w:line="240" w:lineRule="auto"/>
        <w:ind w:firstLine="708"/>
        <w:jc w:val="both"/>
        <w:rPr>
          <w:rFonts w:ascii="Times New Roman" w:hAnsi="Times New Roman" w:cs="Times New Roman"/>
          <w:sz w:val="24"/>
          <w:szCs w:val="24"/>
        </w:rPr>
      </w:pPr>
      <w:r w:rsidRPr="00D15362">
        <w:rPr>
          <w:rFonts w:ascii="Times New Roman" w:hAnsi="Times New Roman" w:cs="Times New Roman"/>
          <w:iCs/>
          <w:sz w:val="24"/>
          <w:szCs w:val="24"/>
        </w:rPr>
        <w:t>Također, sukladno prijedlogu Hrvatske udruge poslodavaca, u članku 19. Konačnog prijedloga zakona</w:t>
      </w:r>
      <w:r w:rsidR="00221F05">
        <w:rPr>
          <w:rFonts w:ascii="Times New Roman" w:hAnsi="Times New Roman" w:cs="Times New Roman"/>
          <w:iCs/>
          <w:sz w:val="24"/>
          <w:szCs w:val="24"/>
        </w:rPr>
        <w:t>,</w:t>
      </w:r>
      <w:r w:rsidRPr="00D15362">
        <w:rPr>
          <w:rFonts w:ascii="Times New Roman" w:hAnsi="Times New Roman" w:cs="Times New Roman"/>
          <w:iCs/>
          <w:sz w:val="24"/>
          <w:szCs w:val="24"/>
        </w:rPr>
        <w:t xml:space="preserve"> briše se dio odredbe vezano uz provođenje analize uzoraka i procjene rizika nesukladnih uzoraka uzetih u skladu s programom</w:t>
      </w:r>
      <w:r w:rsidRPr="00D15362">
        <w:rPr>
          <w:rFonts w:ascii="Times New Roman" w:hAnsi="Times New Roman" w:cs="Times New Roman"/>
          <w:sz w:val="24"/>
          <w:szCs w:val="24"/>
        </w:rPr>
        <w:t xml:space="preserve"> </w:t>
      </w:r>
      <w:r w:rsidRPr="00D15362">
        <w:rPr>
          <w:rFonts w:ascii="Times New Roman" w:hAnsi="Times New Roman" w:cs="Times New Roman"/>
          <w:iCs/>
          <w:sz w:val="24"/>
          <w:szCs w:val="24"/>
        </w:rPr>
        <w:t>monitoringa predmeta opće uporabe.</w:t>
      </w:r>
    </w:p>
    <w:p w14:paraId="2F7E7894" w14:textId="2ECC222F" w:rsidR="00174A60" w:rsidRDefault="00174A60" w:rsidP="00D15362">
      <w:pPr>
        <w:spacing w:after="0" w:line="240" w:lineRule="auto"/>
        <w:jc w:val="both"/>
        <w:rPr>
          <w:rFonts w:ascii="Times New Roman" w:hAnsi="Times New Roman" w:cs="Times New Roman"/>
          <w:bCs/>
          <w:sz w:val="24"/>
          <w:szCs w:val="24"/>
        </w:rPr>
      </w:pPr>
    </w:p>
    <w:p w14:paraId="68483DCA" w14:textId="77777777" w:rsidR="00221F05" w:rsidRPr="00221F05" w:rsidRDefault="00221F05" w:rsidP="00D15362">
      <w:pPr>
        <w:spacing w:after="0" w:line="240" w:lineRule="auto"/>
        <w:jc w:val="both"/>
        <w:rPr>
          <w:rFonts w:ascii="Times New Roman" w:hAnsi="Times New Roman" w:cs="Times New Roman"/>
          <w:bCs/>
          <w:sz w:val="24"/>
          <w:szCs w:val="24"/>
        </w:rPr>
      </w:pPr>
    </w:p>
    <w:p w14:paraId="21E49C76" w14:textId="77777777" w:rsidR="00174A60" w:rsidRPr="00D15362" w:rsidRDefault="00174A60" w:rsidP="00D15362">
      <w:pPr>
        <w:numPr>
          <w:ilvl w:val="0"/>
          <w:numId w:val="43"/>
        </w:numPr>
        <w:spacing w:after="0" w:line="240" w:lineRule="auto"/>
        <w:ind w:left="709"/>
        <w:jc w:val="both"/>
        <w:rPr>
          <w:rFonts w:ascii="Times New Roman" w:hAnsi="Times New Roman" w:cs="Times New Roman"/>
          <w:b/>
          <w:bCs/>
          <w:sz w:val="24"/>
          <w:szCs w:val="24"/>
        </w:rPr>
      </w:pPr>
      <w:r w:rsidRPr="00D15362">
        <w:rPr>
          <w:rFonts w:ascii="Times New Roman" w:hAnsi="Times New Roman" w:cs="Times New Roman"/>
          <w:b/>
          <w:bCs/>
          <w:sz w:val="24"/>
          <w:szCs w:val="24"/>
        </w:rPr>
        <w:t xml:space="preserve">PRIJEDLOZI I MIŠLJENJA DANI NA PRIJEDLOG ZAKONA KOJE PREDLAGATELJ NIJE PRIHVATIO, S OBRAZLOŽENJEM </w:t>
      </w:r>
    </w:p>
    <w:p w14:paraId="5A531469" w14:textId="77777777" w:rsidR="00174A60" w:rsidRPr="00D15362" w:rsidRDefault="00174A60" w:rsidP="00D15362">
      <w:pPr>
        <w:spacing w:after="0" w:line="240" w:lineRule="auto"/>
        <w:ind w:left="-11"/>
        <w:jc w:val="both"/>
        <w:rPr>
          <w:rFonts w:ascii="Times New Roman" w:hAnsi="Times New Roman" w:cs="Times New Roman"/>
          <w:b/>
          <w:bCs/>
          <w:sz w:val="24"/>
          <w:szCs w:val="24"/>
        </w:rPr>
      </w:pPr>
    </w:p>
    <w:p w14:paraId="7AAEA3BD" w14:textId="7D453C8C" w:rsidR="00174A60" w:rsidRPr="00D15362" w:rsidRDefault="002E5A5C" w:rsidP="00D15362">
      <w:pPr>
        <w:spacing w:after="0" w:line="240" w:lineRule="auto"/>
        <w:jc w:val="both"/>
        <w:rPr>
          <w:rFonts w:ascii="Times New Roman" w:hAnsi="Times New Roman" w:cs="Times New Roman"/>
          <w:b/>
          <w:sz w:val="24"/>
          <w:szCs w:val="24"/>
        </w:rPr>
      </w:pPr>
      <w:r w:rsidRPr="00D15362">
        <w:rPr>
          <w:rFonts w:ascii="Times New Roman" w:hAnsi="Times New Roman" w:cs="Times New Roman"/>
          <w:bCs/>
          <w:sz w:val="24"/>
          <w:szCs w:val="24"/>
        </w:rPr>
        <w:tab/>
      </w:r>
      <w:r w:rsidR="00174A60" w:rsidRPr="00D15362">
        <w:rPr>
          <w:rFonts w:ascii="Times New Roman" w:hAnsi="Times New Roman" w:cs="Times New Roman"/>
          <w:bCs/>
          <w:sz w:val="24"/>
          <w:szCs w:val="24"/>
        </w:rPr>
        <w:t>U raspravi o Prijedlogu zakona na radnim tijelima Hrvatskog</w:t>
      </w:r>
      <w:r w:rsidR="00221F05">
        <w:rPr>
          <w:rFonts w:ascii="Times New Roman" w:hAnsi="Times New Roman" w:cs="Times New Roman"/>
          <w:bCs/>
          <w:sz w:val="24"/>
          <w:szCs w:val="24"/>
        </w:rPr>
        <w:t>a</w:t>
      </w:r>
      <w:r w:rsidR="00174A60" w:rsidRPr="00D15362">
        <w:rPr>
          <w:rFonts w:ascii="Times New Roman" w:hAnsi="Times New Roman" w:cs="Times New Roman"/>
          <w:bCs/>
          <w:sz w:val="24"/>
          <w:szCs w:val="24"/>
        </w:rPr>
        <w:t xml:space="preserve"> sabora, kao i u raspravi na sjednici Hrvatskog</w:t>
      </w:r>
      <w:r w:rsidR="00561E27">
        <w:rPr>
          <w:rFonts w:ascii="Times New Roman" w:hAnsi="Times New Roman" w:cs="Times New Roman"/>
          <w:bCs/>
          <w:sz w:val="24"/>
          <w:szCs w:val="24"/>
        </w:rPr>
        <w:t>a</w:t>
      </w:r>
      <w:r w:rsidR="00174A60" w:rsidRPr="00D15362">
        <w:rPr>
          <w:rFonts w:ascii="Times New Roman" w:hAnsi="Times New Roman" w:cs="Times New Roman"/>
          <w:bCs/>
          <w:sz w:val="24"/>
          <w:szCs w:val="24"/>
        </w:rPr>
        <w:t xml:space="preserve"> sabora, nije bilo dodatnih sadržajnih primjedbi i prijedloga o kojima bi se predlagatelj mogao posebno očitovati.</w:t>
      </w:r>
    </w:p>
    <w:p w14:paraId="18CC916F" w14:textId="77777777" w:rsidR="00174A60" w:rsidRPr="00221F05" w:rsidRDefault="00174A60" w:rsidP="00221F05">
      <w:pPr>
        <w:spacing w:after="0" w:line="240" w:lineRule="auto"/>
        <w:jc w:val="both"/>
        <w:rPr>
          <w:rFonts w:ascii="Times New Roman" w:hAnsi="Times New Roman" w:cs="Times New Roman"/>
          <w:sz w:val="24"/>
          <w:szCs w:val="24"/>
        </w:rPr>
      </w:pPr>
    </w:p>
    <w:p w14:paraId="7AF407E4" w14:textId="77777777" w:rsidR="00174A60" w:rsidRPr="00221F05" w:rsidRDefault="00174A60" w:rsidP="00221F05">
      <w:pPr>
        <w:spacing w:after="0" w:line="240" w:lineRule="auto"/>
        <w:jc w:val="both"/>
        <w:rPr>
          <w:rFonts w:ascii="Times New Roman" w:hAnsi="Times New Roman" w:cs="Times New Roman"/>
          <w:sz w:val="24"/>
          <w:szCs w:val="24"/>
        </w:rPr>
      </w:pPr>
    </w:p>
    <w:p w14:paraId="5B284273" w14:textId="77777777" w:rsidR="00A92403" w:rsidRPr="000B2344" w:rsidRDefault="00174A60" w:rsidP="00A92403">
      <w:pPr>
        <w:spacing w:after="0" w:line="240" w:lineRule="auto"/>
        <w:jc w:val="center"/>
        <w:rPr>
          <w:rFonts w:ascii="Times New Roman" w:eastAsia="Times New Roman" w:hAnsi="Times New Roman" w:cs="Times New Roman"/>
          <w:b/>
          <w:sz w:val="24"/>
          <w:szCs w:val="24"/>
          <w:lang w:eastAsia="hr-HR"/>
        </w:rPr>
      </w:pPr>
      <w:r w:rsidRPr="00D15362">
        <w:rPr>
          <w:rFonts w:ascii="Times New Roman" w:hAnsi="Times New Roman" w:cs="Times New Roman"/>
          <w:b/>
          <w:sz w:val="24"/>
          <w:szCs w:val="24"/>
        </w:rPr>
        <w:br w:type="page"/>
      </w:r>
    </w:p>
    <w:p w14:paraId="328A0B46" w14:textId="77777777" w:rsidR="00A92403" w:rsidRDefault="00A92403" w:rsidP="00A92403">
      <w:pPr>
        <w:spacing w:after="0" w:line="240" w:lineRule="auto"/>
        <w:jc w:val="center"/>
        <w:rPr>
          <w:rFonts w:ascii="Times New Roman" w:eastAsia="Times New Roman" w:hAnsi="Times New Roman" w:cs="Times New Roman"/>
          <w:b/>
          <w:sz w:val="24"/>
          <w:szCs w:val="24"/>
          <w:lang w:eastAsia="hr-HR"/>
        </w:rPr>
      </w:pPr>
      <w:r w:rsidRPr="000B2344">
        <w:rPr>
          <w:rFonts w:ascii="Times New Roman" w:eastAsia="Times New Roman" w:hAnsi="Times New Roman" w:cs="Times New Roman"/>
          <w:b/>
          <w:sz w:val="24"/>
          <w:szCs w:val="24"/>
          <w:lang w:eastAsia="hr-HR"/>
        </w:rPr>
        <w:lastRenderedPageBreak/>
        <w:t>TEKST ODREDBI VAŽEĆEG ZAKONA KOJE SE MIJENJAJU</w:t>
      </w:r>
      <w:r>
        <w:rPr>
          <w:rFonts w:ascii="Times New Roman" w:eastAsia="Times New Roman" w:hAnsi="Times New Roman" w:cs="Times New Roman"/>
          <w:b/>
          <w:sz w:val="24"/>
          <w:szCs w:val="24"/>
          <w:lang w:eastAsia="hr-HR"/>
        </w:rPr>
        <w:t>,</w:t>
      </w:r>
    </w:p>
    <w:p w14:paraId="74DF3991" w14:textId="77777777" w:rsidR="00A92403" w:rsidRPr="000B2344" w:rsidRDefault="00A92403" w:rsidP="00A92403">
      <w:pPr>
        <w:spacing w:after="0" w:line="240" w:lineRule="auto"/>
        <w:jc w:val="center"/>
        <w:rPr>
          <w:rFonts w:ascii="Times New Roman" w:eastAsia="Times New Roman" w:hAnsi="Times New Roman" w:cs="Times New Roman"/>
          <w:b/>
          <w:sz w:val="24"/>
          <w:szCs w:val="24"/>
          <w:lang w:eastAsia="hr-HR"/>
        </w:rPr>
      </w:pPr>
      <w:r w:rsidRPr="000B2344">
        <w:rPr>
          <w:rFonts w:ascii="Times New Roman" w:eastAsia="Times New Roman" w:hAnsi="Times New Roman" w:cs="Times New Roman"/>
          <w:b/>
          <w:sz w:val="24"/>
          <w:szCs w:val="24"/>
          <w:lang w:eastAsia="hr-HR"/>
        </w:rPr>
        <w:t>ODNOSNO DOPUNJUJU</w:t>
      </w:r>
    </w:p>
    <w:p w14:paraId="32B07845" w14:textId="77777777" w:rsidR="00A92403" w:rsidRPr="000B2344" w:rsidRDefault="00A92403" w:rsidP="00A92403">
      <w:pPr>
        <w:spacing w:after="0" w:line="240" w:lineRule="auto"/>
        <w:jc w:val="center"/>
        <w:rPr>
          <w:rFonts w:ascii="Times New Roman" w:eastAsia="Times New Roman" w:hAnsi="Times New Roman" w:cs="Times New Roman"/>
          <w:b/>
          <w:bCs/>
          <w:sz w:val="24"/>
          <w:szCs w:val="24"/>
          <w:lang w:eastAsia="hr-HR"/>
        </w:rPr>
      </w:pPr>
    </w:p>
    <w:p w14:paraId="3702CE00" w14:textId="77777777" w:rsidR="00A92403" w:rsidRPr="000B2344" w:rsidRDefault="00A92403" w:rsidP="00A92403">
      <w:pPr>
        <w:spacing w:after="0" w:line="240" w:lineRule="auto"/>
        <w:jc w:val="center"/>
        <w:rPr>
          <w:rFonts w:ascii="Times New Roman" w:eastAsia="Times New Roman" w:hAnsi="Times New Roman" w:cs="Times New Roman"/>
          <w:sz w:val="24"/>
          <w:szCs w:val="24"/>
          <w:u w:val="single"/>
          <w:lang w:eastAsia="hr-HR"/>
        </w:rPr>
      </w:pPr>
      <w:r w:rsidRPr="000B2344">
        <w:rPr>
          <w:rFonts w:ascii="Times New Roman" w:eastAsia="Times New Roman" w:hAnsi="Times New Roman" w:cs="Times New Roman"/>
          <w:sz w:val="24"/>
          <w:szCs w:val="24"/>
          <w:lang w:eastAsia="hr-HR"/>
        </w:rPr>
        <w:fldChar w:fldCharType="begin"/>
      </w:r>
      <w:r w:rsidRPr="000B2344">
        <w:rPr>
          <w:rFonts w:ascii="Times New Roman" w:eastAsia="Times New Roman" w:hAnsi="Times New Roman" w:cs="Times New Roman"/>
          <w:sz w:val="24"/>
          <w:szCs w:val="24"/>
          <w:lang w:eastAsia="hr-HR"/>
        </w:rPr>
        <w:instrText xml:space="preserve"> HYPERLINK "https://www.zakon.hr/" </w:instrText>
      </w:r>
      <w:r w:rsidRPr="000B2344">
        <w:rPr>
          <w:rFonts w:ascii="Times New Roman" w:eastAsia="Times New Roman" w:hAnsi="Times New Roman" w:cs="Times New Roman"/>
          <w:sz w:val="24"/>
          <w:szCs w:val="24"/>
          <w:lang w:eastAsia="hr-HR"/>
        </w:rPr>
        <w:fldChar w:fldCharType="separate"/>
      </w:r>
    </w:p>
    <w:p w14:paraId="01A5B52A" w14:textId="77777777" w:rsidR="00A92403" w:rsidRDefault="00A92403" w:rsidP="00A92403">
      <w:pPr>
        <w:spacing w:after="0" w:line="240" w:lineRule="auto"/>
        <w:jc w:val="center"/>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fldChar w:fldCharType="end"/>
      </w:r>
      <w:r w:rsidRPr="000B2344">
        <w:rPr>
          <w:rFonts w:ascii="Times New Roman" w:eastAsia="Times New Roman" w:hAnsi="Times New Roman" w:cs="Times New Roman"/>
          <w:sz w:val="24"/>
          <w:szCs w:val="24"/>
          <w:lang w:eastAsia="hr-HR"/>
        </w:rPr>
        <w:t>Članak 1.</w:t>
      </w:r>
    </w:p>
    <w:p w14:paraId="4D23B398" w14:textId="77777777" w:rsidR="00A92403" w:rsidRPr="000B2344" w:rsidRDefault="00A92403" w:rsidP="00A92403">
      <w:pPr>
        <w:spacing w:after="0" w:line="240" w:lineRule="auto"/>
        <w:jc w:val="center"/>
        <w:rPr>
          <w:rFonts w:ascii="Times New Roman" w:eastAsia="Times New Roman" w:hAnsi="Times New Roman" w:cs="Times New Roman"/>
          <w:sz w:val="24"/>
          <w:szCs w:val="24"/>
          <w:lang w:eastAsia="hr-HR"/>
        </w:rPr>
      </w:pPr>
    </w:p>
    <w:p w14:paraId="6DADB5EB"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(1) Ovim se Zakonom, radi zaštite zdravlja ljudi, uređuje pojam predmeta opće uporabe, uvjeti koje vezano za zdravstvenu ispravnost, odnosno sukladnost moraju ispunjavati predmeti opće uporabe, opći uvjeti za proizvodnju i stavljanje na tržište predmeta opće uporabe, sustav kontrole predmeta opće uporabe, sustavno laboratorijsko ispitivanje radi praćenja zdravstvene ispravnosti, odnosno sukladnosti predmeta opće uporabe (u daljnjem tekstu: monitoring), prava, dužnosti i ovlasti nadležnih tijela u vezi s predmetima opće uporabe proizvedenim u Republici Hrvatskoj ili uvezenim i stavljenim na tržište Republike Hrvatske.</w:t>
      </w:r>
    </w:p>
    <w:p w14:paraId="3C28ECA9"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p>
    <w:p w14:paraId="090BE5A4"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(2) Odredbe ovoga Zakona odnose se i na sirovine i aditive za proizvodnju predmeta opće uporabe.</w:t>
      </w:r>
    </w:p>
    <w:p w14:paraId="28757AAE"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p>
    <w:p w14:paraId="3DF01E3B"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(3) U provedbi postupaka iz stavka 1. ovoga članka, na odgovarajući način primjenjuju se posebni propisi kojima je uređeno pružanje usluga na unutarnjem tržištu.</w:t>
      </w:r>
    </w:p>
    <w:p w14:paraId="3FC4A00A" w14:textId="77777777" w:rsidR="00A92403" w:rsidRDefault="00A92403" w:rsidP="00A92403">
      <w:pPr>
        <w:spacing w:after="0" w:line="240" w:lineRule="auto"/>
        <w:jc w:val="center"/>
        <w:rPr>
          <w:rFonts w:ascii="Times New Roman" w:eastAsia="Times New Roman" w:hAnsi="Times New Roman" w:cs="Times New Roman"/>
          <w:sz w:val="24"/>
          <w:szCs w:val="24"/>
          <w:lang w:eastAsia="hr-HR"/>
        </w:rPr>
      </w:pPr>
    </w:p>
    <w:p w14:paraId="753C7AF8" w14:textId="77777777" w:rsidR="00A92403" w:rsidRDefault="00A92403" w:rsidP="00A92403">
      <w:pPr>
        <w:spacing w:after="0" w:line="240" w:lineRule="auto"/>
        <w:jc w:val="center"/>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Članak 2.</w:t>
      </w:r>
    </w:p>
    <w:p w14:paraId="2C46660B" w14:textId="77777777" w:rsidR="00A92403" w:rsidRPr="000B2344" w:rsidRDefault="00A92403" w:rsidP="00A92403">
      <w:pPr>
        <w:spacing w:after="0" w:line="240" w:lineRule="auto"/>
        <w:jc w:val="center"/>
        <w:rPr>
          <w:rFonts w:ascii="Times New Roman" w:eastAsia="Times New Roman" w:hAnsi="Times New Roman" w:cs="Times New Roman"/>
          <w:sz w:val="24"/>
          <w:szCs w:val="24"/>
          <w:lang w:eastAsia="hr-HR"/>
        </w:rPr>
      </w:pPr>
    </w:p>
    <w:p w14:paraId="23C587D8"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Ovim se Zakonom utvrđuje okvir za provedbu pojedinih odredbi sljedećih akata Europske unije:</w:t>
      </w:r>
    </w:p>
    <w:p w14:paraId="6BF926C2"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p>
    <w:p w14:paraId="5050D0A5" w14:textId="77777777" w:rsidR="00A92403" w:rsidRPr="00A87454" w:rsidRDefault="00A92403" w:rsidP="00A92403">
      <w:pPr>
        <w:pStyle w:val="ListParagraph"/>
        <w:numPr>
          <w:ilvl w:val="0"/>
          <w:numId w:val="37"/>
        </w:numPr>
        <w:spacing w:after="0" w:line="240" w:lineRule="auto"/>
        <w:ind w:left="426" w:hanging="426"/>
        <w:jc w:val="both"/>
        <w:rPr>
          <w:rFonts w:ascii="Times New Roman" w:eastAsia="Times New Roman" w:hAnsi="Times New Roman" w:cs="Times New Roman"/>
          <w:sz w:val="24"/>
          <w:szCs w:val="24"/>
          <w:lang w:eastAsia="hr-HR"/>
        </w:rPr>
      </w:pPr>
      <w:r w:rsidRPr="00A87454">
        <w:rPr>
          <w:rFonts w:ascii="Times New Roman" w:eastAsia="Times New Roman" w:hAnsi="Times New Roman" w:cs="Times New Roman"/>
          <w:sz w:val="24"/>
          <w:szCs w:val="24"/>
          <w:lang w:eastAsia="hr-HR"/>
        </w:rPr>
        <w:t xml:space="preserve">Uredba (EZ) br. 648/2004 Europskoga parlamenta i Vijeća od 31. ožujka 2004. o deterdžentima (SL L 104 od 8. travnja 2004.) </w:t>
      </w:r>
      <w:r>
        <w:rPr>
          <w:rFonts w:ascii="Times New Roman" w:eastAsia="Times New Roman" w:hAnsi="Times New Roman" w:cs="Times New Roman"/>
          <w:sz w:val="24"/>
          <w:szCs w:val="24"/>
          <w:lang w:eastAsia="hr-HR"/>
        </w:rPr>
        <w:t>-</w:t>
      </w:r>
      <w:r w:rsidRPr="00A87454">
        <w:rPr>
          <w:rFonts w:ascii="Times New Roman" w:eastAsia="Times New Roman" w:hAnsi="Times New Roman" w:cs="Times New Roman"/>
          <w:sz w:val="24"/>
          <w:szCs w:val="24"/>
          <w:lang w:eastAsia="hr-HR"/>
        </w:rPr>
        <w:t xml:space="preserve"> u daljnjem tekstu: Uredba (EZ) br. 648/2004,</w:t>
      </w:r>
    </w:p>
    <w:p w14:paraId="476120A2" w14:textId="77777777" w:rsidR="00A92403" w:rsidRPr="00A87454" w:rsidRDefault="00C81A64" w:rsidP="00A92403">
      <w:pPr>
        <w:pStyle w:val="ListParagraph"/>
        <w:numPr>
          <w:ilvl w:val="0"/>
          <w:numId w:val="37"/>
        </w:numPr>
        <w:spacing w:after="0" w:line="240" w:lineRule="auto"/>
        <w:ind w:left="426" w:hanging="426"/>
        <w:jc w:val="both"/>
        <w:rPr>
          <w:rFonts w:ascii="Times New Roman" w:eastAsia="Times New Roman" w:hAnsi="Times New Roman" w:cs="Times New Roman"/>
          <w:sz w:val="24"/>
          <w:szCs w:val="24"/>
          <w:lang w:eastAsia="hr-HR"/>
        </w:rPr>
      </w:pPr>
      <w:hyperlink r:id="rId16" w:history="1">
        <w:r w:rsidR="00A92403" w:rsidRPr="00A87454">
          <w:rPr>
            <w:rFonts w:ascii="Times New Roman" w:eastAsia="Times New Roman" w:hAnsi="Times New Roman" w:cs="Times New Roman"/>
            <w:sz w:val="24"/>
            <w:szCs w:val="24"/>
            <w:lang w:eastAsia="hr-HR"/>
          </w:rPr>
          <w:t>Uredba (EZ) br. 1223/2009</w:t>
        </w:r>
      </w:hyperlink>
      <w:r w:rsidR="00A92403" w:rsidRPr="00A87454">
        <w:rPr>
          <w:rFonts w:ascii="Times New Roman" w:eastAsia="Times New Roman" w:hAnsi="Times New Roman" w:cs="Times New Roman"/>
          <w:sz w:val="24"/>
          <w:szCs w:val="24"/>
          <w:lang w:eastAsia="hr-HR"/>
        </w:rPr>
        <w:t xml:space="preserve"> Europskoga parlamenta i Vijeća od 30. studenoga 2009. o kozmetičkim proizvodima (preinačena verzija) (Sl L 342 od 22. prosinca 2009.) </w:t>
      </w:r>
      <w:r w:rsidR="00A92403">
        <w:rPr>
          <w:rFonts w:ascii="Times New Roman" w:eastAsia="Times New Roman" w:hAnsi="Times New Roman" w:cs="Times New Roman"/>
          <w:sz w:val="24"/>
          <w:szCs w:val="24"/>
          <w:lang w:eastAsia="hr-HR"/>
        </w:rPr>
        <w:t>-</w:t>
      </w:r>
      <w:r w:rsidR="00A92403" w:rsidRPr="00A87454">
        <w:rPr>
          <w:rFonts w:ascii="Times New Roman" w:eastAsia="Times New Roman" w:hAnsi="Times New Roman" w:cs="Times New Roman"/>
          <w:sz w:val="24"/>
          <w:szCs w:val="24"/>
          <w:lang w:eastAsia="hr-HR"/>
        </w:rPr>
        <w:t xml:space="preserve"> u daljnjem tekstu: Uredba (EZ) br. 1223/2009,</w:t>
      </w:r>
    </w:p>
    <w:p w14:paraId="742DC6C2" w14:textId="77777777" w:rsidR="00A92403" w:rsidRPr="00A87454" w:rsidRDefault="00C81A64" w:rsidP="00A92403">
      <w:pPr>
        <w:pStyle w:val="ListParagraph"/>
        <w:numPr>
          <w:ilvl w:val="0"/>
          <w:numId w:val="37"/>
        </w:numPr>
        <w:spacing w:after="0" w:line="240" w:lineRule="auto"/>
        <w:ind w:left="426" w:hanging="426"/>
        <w:jc w:val="both"/>
        <w:rPr>
          <w:rFonts w:ascii="Times New Roman" w:eastAsia="Times New Roman" w:hAnsi="Times New Roman" w:cs="Times New Roman"/>
          <w:sz w:val="24"/>
          <w:szCs w:val="24"/>
          <w:lang w:eastAsia="hr-HR"/>
        </w:rPr>
      </w:pPr>
      <w:hyperlink r:id="rId17" w:history="1">
        <w:r w:rsidR="00A92403" w:rsidRPr="00A87454">
          <w:rPr>
            <w:rFonts w:ascii="Times New Roman" w:eastAsia="Times New Roman" w:hAnsi="Times New Roman" w:cs="Times New Roman"/>
            <w:sz w:val="24"/>
            <w:szCs w:val="24"/>
            <w:lang w:eastAsia="hr-HR"/>
          </w:rPr>
          <w:t>Uredba (EZ) br. 2023/2006</w:t>
        </w:r>
      </w:hyperlink>
      <w:r w:rsidR="00A92403" w:rsidRPr="00A87454">
        <w:rPr>
          <w:rFonts w:ascii="Times New Roman" w:eastAsia="Times New Roman" w:hAnsi="Times New Roman" w:cs="Times New Roman"/>
          <w:sz w:val="24"/>
          <w:szCs w:val="24"/>
          <w:lang w:eastAsia="hr-HR"/>
        </w:rPr>
        <w:t xml:space="preserve"> od 22. prosinca 2006. o dobroj proizvođačkoj praksi za materijale i predmete namijenjene neposrednom dodiru s hranom (SL L 384 od 29. prosinca 2006.) </w:t>
      </w:r>
      <w:r w:rsidR="00A92403">
        <w:rPr>
          <w:rFonts w:ascii="Times New Roman" w:eastAsia="Times New Roman" w:hAnsi="Times New Roman" w:cs="Times New Roman"/>
          <w:sz w:val="24"/>
          <w:szCs w:val="24"/>
          <w:lang w:eastAsia="hr-HR"/>
        </w:rPr>
        <w:t>-</w:t>
      </w:r>
      <w:r w:rsidR="00A92403" w:rsidRPr="00A87454">
        <w:rPr>
          <w:rFonts w:ascii="Times New Roman" w:eastAsia="Times New Roman" w:hAnsi="Times New Roman" w:cs="Times New Roman"/>
          <w:sz w:val="24"/>
          <w:szCs w:val="24"/>
          <w:lang w:eastAsia="hr-HR"/>
        </w:rPr>
        <w:t xml:space="preserve"> u daljnjem tekstu: Uredba (EZ) br. 2023/2006,</w:t>
      </w:r>
    </w:p>
    <w:p w14:paraId="1B2EED80" w14:textId="77777777" w:rsidR="00A92403" w:rsidRPr="00A87454" w:rsidRDefault="00C81A64" w:rsidP="00A92403">
      <w:pPr>
        <w:pStyle w:val="ListParagraph"/>
        <w:numPr>
          <w:ilvl w:val="0"/>
          <w:numId w:val="37"/>
        </w:numPr>
        <w:spacing w:after="0" w:line="240" w:lineRule="auto"/>
        <w:ind w:left="426" w:hanging="426"/>
        <w:jc w:val="both"/>
        <w:rPr>
          <w:rFonts w:ascii="Times New Roman" w:eastAsia="Times New Roman" w:hAnsi="Times New Roman" w:cs="Times New Roman"/>
          <w:sz w:val="24"/>
          <w:szCs w:val="24"/>
          <w:lang w:eastAsia="hr-HR"/>
        </w:rPr>
      </w:pPr>
      <w:hyperlink r:id="rId18" w:history="1">
        <w:r w:rsidR="00A92403" w:rsidRPr="00A87454">
          <w:rPr>
            <w:rFonts w:ascii="Times New Roman" w:eastAsia="Times New Roman" w:hAnsi="Times New Roman" w:cs="Times New Roman"/>
            <w:sz w:val="24"/>
            <w:szCs w:val="24"/>
            <w:lang w:eastAsia="hr-HR"/>
          </w:rPr>
          <w:t>Uredba (EZ) br. 1935/2004</w:t>
        </w:r>
      </w:hyperlink>
      <w:r w:rsidR="00A92403" w:rsidRPr="00A87454">
        <w:rPr>
          <w:rFonts w:ascii="Times New Roman" w:eastAsia="Times New Roman" w:hAnsi="Times New Roman" w:cs="Times New Roman"/>
          <w:sz w:val="24"/>
          <w:szCs w:val="24"/>
          <w:lang w:eastAsia="hr-HR"/>
        </w:rPr>
        <w:t xml:space="preserve"> Europskoga parlamenta i Vijeća od 27. listopada 2004. o materijalima i predmetima u neposrednom dodiru s hranom kojom se ukidaju Direktive 80/590/EEZ i 89/109/ EEZ (SL L 338 od 18. studenoga 2004.) </w:t>
      </w:r>
      <w:r w:rsidR="00A92403">
        <w:rPr>
          <w:rFonts w:ascii="Times New Roman" w:eastAsia="Times New Roman" w:hAnsi="Times New Roman" w:cs="Times New Roman"/>
          <w:sz w:val="24"/>
          <w:szCs w:val="24"/>
          <w:lang w:eastAsia="hr-HR"/>
        </w:rPr>
        <w:t>-</w:t>
      </w:r>
      <w:r w:rsidR="00A92403" w:rsidRPr="00A87454">
        <w:rPr>
          <w:rFonts w:ascii="Times New Roman" w:eastAsia="Times New Roman" w:hAnsi="Times New Roman" w:cs="Times New Roman"/>
          <w:sz w:val="24"/>
          <w:szCs w:val="24"/>
          <w:lang w:eastAsia="hr-HR"/>
        </w:rPr>
        <w:t xml:space="preserve"> u daljnjem tekstu: Uredba (EZ) br. 1935/2004,</w:t>
      </w:r>
    </w:p>
    <w:p w14:paraId="725A0610" w14:textId="77777777" w:rsidR="00A92403" w:rsidRPr="00A87454" w:rsidRDefault="00C81A64" w:rsidP="00A92403">
      <w:pPr>
        <w:pStyle w:val="ListParagraph"/>
        <w:numPr>
          <w:ilvl w:val="0"/>
          <w:numId w:val="37"/>
        </w:numPr>
        <w:spacing w:after="0" w:line="240" w:lineRule="auto"/>
        <w:ind w:left="426" w:hanging="426"/>
        <w:jc w:val="both"/>
        <w:rPr>
          <w:rFonts w:ascii="Times New Roman" w:eastAsia="Times New Roman" w:hAnsi="Times New Roman" w:cs="Times New Roman"/>
          <w:sz w:val="24"/>
          <w:szCs w:val="24"/>
          <w:lang w:eastAsia="hr-HR"/>
        </w:rPr>
      </w:pPr>
      <w:hyperlink r:id="rId19" w:history="1">
        <w:r w:rsidR="00A92403" w:rsidRPr="00A87454">
          <w:rPr>
            <w:rFonts w:ascii="Times New Roman" w:eastAsia="Times New Roman" w:hAnsi="Times New Roman" w:cs="Times New Roman"/>
            <w:sz w:val="24"/>
            <w:szCs w:val="24"/>
            <w:lang w:eastAsia="hr-HR"/>
          </w:rPr>
          <w:t>Uredba Komisije (EZ) br. 1895/2005</w:t>
        </w:r>
      </w:hyperlink>
      <w:r w:rsidR="00A92403" w:rsidRPr="00A87454">
        <w:rPr>
          <w:rFonts w:ascii="Times New Roman" w:eastAsia="Times New Roman" w:hAnsi="Times New Roman" w:cs="Times New Roman"/>
          <w:sz w:val="24"/>
          <w:szCs w:val="24"/>
          <w:lang w:eastAsia="hr-HR"/>
        </w:rPr>
        <w:t xml:space="preserve"> od 18. studenoga 2005. o zabrani uporabe određenih epoksi derivata u materijalima i predmetima namijenjenim neposrednom dodiru s hranom (SL L 302 od 19. studenoga 2005.) </w:t>
      </w:r>
      <w:r w:rsidR="00A92403">
        <w:rPr>
          <w:rFonts w:ascii="Times New Roman" w:eastAsia="Times New Roman" w:hAnsi="Times New Roman" w:cs="Times New Roman"/>
          <w:sz w:val="24"/>
          <w:szCs w:val="24"/>
          <w:lang w:eastAsia="hr-HR"/>
        </w:rPr>
        <w:t>-</w:t>
      </w:r>
      <w:r w:rsidR="00A92403" w:rsidRPr="00A87454">
        <w:rPr>
          <w:rFonts w:ascii="Times New Roman" w:eastAsia="Times New Roman" w:hAnsi="Times New Roman" w:cs="Times New Roman"/>
          <w:sz w:val="24"/>
          <w:szCs w:val="24"/>
          <w:lang w:eastAsia="hr-HR"/>
        </w:rPr>
        <w:t xml:space="preserve"> u daljnjem tekstu: Uredba (EZ) br. 1895/2005,</w:t>
      </w:r>
    </w:p>
    <w:p w14:paraId="02A7875B" w14:textId="77777777" w:rsidR="00A92403" w:rsidRPr="00A87454" w:rsidRDefault="00C81A64" w:rsidP="00A92403">
      <w:pPr>
        <w:pStyle w:val="ListParagraph"/>
        <w:numPr>
          <w:ilvl w:val="0"/>
          <w:numId w:val="37"/>
        </w:numPr>
        <w:spacing w:after="0" w:line="240" w:lineRule="auto"/>
        <w:ind w:left="426" w:hanging="426"/>
        <w:jc w:val="both"/>
        <w:rPr>
          <w:rFonts w:ascii="Times New Roman" w:eastAsia="Times New Roman" w:hAnsi="Times New Roman" w:cs="Times New Roman"/>
          <w:sz w:val="24"/>
          <w:szCs w:val="24"/>
          <w:lang w:eastAsia="hr-HR"/>
        </w:rPr>
      </w:pPr>
      <w:hyperlink r:id="rId20" w:history="1">
        <w:r w:rsidR="00A92403" w:rsidRPr="00A87454">
          <w:rPr>
            <w:rFonts w:ascii="Times New Roman" w:eastAsia="Times New Roman" w:hAnsi="Times New Roman" w:cs="Times New Roman"/>
            <w:sz w:val="24"/>
            <w:szCs w:val="24"/>
            <w:lang w:eastAsia="hr-HR"/>
          </w:rPr>
          <w:t>Uredba Komisije (EZ) br. 450/2009</w:t>
        </w:r>
      </w:hyperlink>
      <w:r w:rsidR="00A92403" w:rsidRPr="00A87454">
        <w:rPr>
          <w:rFonts w:ascii="Times New Roman" w:eastAsia="Times New Roman" w:hAnsi="Times New Roman" w:cs="Times New Roman"/>
          <w:sz w:val="24"/>
          <w:szCs w:val="24"/>
          <w:lang w:eastAsia="hr-HR"/>
        </w:rPr>
        <w:t xml:space="preserve"> od 29. svibnja 2009. o aktivnim i inteligentnim materijalima i predmetima namijenjenim neposrednom dodiru s hranom (SL L 135 od 30. svibnja 2009.) </w:t>
      </w:r>
      <w:r w:rsidR="00A92403">
        <w:rPr>
          <w:rFonts w:ascii="Times New Roman" w:eastAsia="Times New Roman" w:hAnsi="Times New Roman" w:cs="Times New Roman"/>
          <w:sz w:val="24"/>
          <w:szCs w:val="24"/>
          <w:lang w:eastAsia="hr-HR"/>
        </w:rPr>
        <w:t>-</w:t>
      </w:r>
      <w:r w:rsidR="00A92403" w:rsidRPr="00A87454">
        <w:rPr>
          <w:rFonts w:ascii="Times New Roman" w:eastAsia="Times New Roman" w:hAnsi="Times New Roman" w:cs="Times New Roman"/>
          <w:sz w:val="24"/>
          <w:szCs w:val="24"/>
          <w:lang w:eastAsia="hr-HR"/>
        </w:rPr>
        <w:t xml:space="preserve"> u daljnjem tekstu: Uredba (EZ) br. 450/2009,</w:t>
      </w:r>
    </w:p>
    <w:p w14:paraId="70006521" w14:textId="77777777" w:rsidR="00A92403" w:rsidRPr="00A87454" w:rsidRDefault="00C81A64" w:rsidP="00A92403">
      <w:pPr>
        <w:pStyle w:val="ListParagraph"/>
        <w:numPr>
          <w:ilvl w:val="0"/>
          <w:numId w:val="37"/>
        </w:numPr>
        <w:spacing w:after="0" w:line="240" w:lineRule="auto"/>
        <w:ind w:left="426" w:hanging="426"/>
        <w:jc w:val="both"/>
        <w:rPr>
          <w:rFonts w:ascii="Times New Roman" w:eastAsia="Times New Roman" w:hAnsi="Times New Roman" w:cs="Times New Roman"/>
          <w:sz w:val="24"/>
          <w:szCs w:val="24"/>
          <w:lang w:eastAsia="hr-HR"/>
        </w:rPr>
      </w:pPr>
      <w:hyperlink r:id="rId21" w:history="1">
        <w:r w:rsidR="00A92403" w:rsidRPr="00A87454">
          <w:rPr>
            <w:rFonts w:ascii="Times New Roman" w:eastAsia="Times New Roman" w:hAnsi="Times New Roman" w:cs="Times New Roman"/>
            <w:sz w:val="24"/>
            <w:szCs w:val="24"/>
            <w:lang w:eastAsia="hr-HR"/>
          </w:rPr>
          <w:t>Uredba Komisije (EZ) br. 282/2008</w:t>
        </w:r>
      </w:hyperlink>
      <w:r w:rsidR="00A92403" w:rsidRPr="00A87454">
        <w:rPr>
          <w:rFonts w:ascii="Times New Roman" w:eastAsia="Times New Roman" w:hAnsi="Times New Roman" w:cs="Times New Roman"/>
          <w:sz w:val="24"/>
          <w:szCs w:val="24"/>
          <w:lang w:eastAsia="hr-HR"/>
        </w:rPr>
        <w:t xml:space="preserve"> od 27. ožujka 2008. o recikliranim plastičnim materijalima i predmetima namijenjenim neposrednom dodiru s hranom i o izmjenama Uredbe (EZ) br. 2023/2006 (SL L 86 od 28. ožujka 2008.) </w:t>
      </w:r>
      <w:r w:rsidR="00A92403">
        <w:rPr>
          <w:rFonts w:ascii="Times New Roman" w:eastAsia="Times New Roman" w:hAnsi="Times New Roman" w:cs="Times New Roman"/>
          <w:sz w:val="24"/>
          <w:szCs w:val="24"/>
          <w:lang w:eastAsia="hr-HR"/>
        </w:rPr>
        <w:t>-</w:t>
      </w:r>
      <w:r w:rsidR="00A92403" w:rsidRPr="00A87454">
        <w:rPr>
          <w:rFonts w:ascii="Times New Roman" w:eastAsia="Times New Roman" w:hAnsi="Times New Roman" w:cs="Times New Roman"/>
          <w:sz w:val="24"/>
          <w:szCs w:val="24"/>
          <w:lang w:eastAsia="hr-HR"/>
        </w:rPr>
        <w:t xml:space="preserve"> u daljnjem tekstu: Uredba (EZ) br. 282/2008,</w:t>
      </w:r>
    </w:p>
    <w:p w14:paraId="5A34903C" w14:textId="77777777" w:rsidR="00A92403" w:rsidRDefault="00C81A64" w:rsidP="00A92403">
      <w:pPr>
        <w:pStyle w:val="ListParagraph"/>
        <w:numPr>
          <w:ilvl w:val="0"/>
          <w:numId w:val="37"/>
        </w:numPr>
        <w:spacing w:after="0" w:line="240" w:lineRule="auto"/>
        <w:ind w:left="426" w:hanging="426"/>
        <w:jc w:val="both"/>
        <w:rPr>
          <w:rFonts w:ascii="Times New Roman" w:eastAsia="Times New Roman" w:hAnsi="Times New Roman" w:cs="Times New Roman"/>
          <w:sz w:val="24"/>
          <w:szCs w:val="24"/>
          <w:lang w:eastAsia="hr-HR"/>
        </w:rPr>
      </w:pPr>
      <w:hyperlink r:id="rId22" w:history="1">
        <w:r w:rsidR="00A92403" w:rsidRPr="00A87454">
          <w:rPr>
            <w:rFonts w:ascii="Times New Roman" w:eastAsia="Times New Roman" w:hAnsi="Times New Roman" w:cs="Times New Roman"/>
            <w:sz w:val="24"/>
            <w:szCs w:val="24"/>
            <w:lang w:eastAsia="hr-HR"/>
          </w:rPr>
          <w:t>Uredba Komisije (EU) br. 10/2011</w:t>
        </w:r>
      </w:hyperlink>
      <w:r w:rsidR="00A92403" w:rsidRPr="00A87454">
        <w:rPr>
          <w:rFonts w:ascii="Times New Roman" w:eastAsia="Times New Roman" w:hAnsi="Times New Roman" w:cs="Times New Roman"/>
          <w:sz w:val="24"/>
          <w:szCs w:val="24"/>
          <w:lang w:eastAsia="hr-HR"/>
        </w:rPr>
        <w:t xml:space="preserve"> od 14. siječnja 2011. o plastičnim materijalima i predmetima namijenjenim neposrednom dodiru s hranom (SL L 12 od 15. siječnja 2011.) </w:t>
      </w:r>
      <w:r w:rsidR="00A92403">
        <w:rPr>
          <w:rFonts w:ascii="Times New Roman" w:eastAsia="Times New Roman" w:hAnsi="Times New Roman" w:cs="Times New Roman"/>
          <w:sz w:val="24"/>
          <w:szCs w:val="24"/>
          <w:lang w:eastAsia="hr-HR"/>
        </w:rPr>
        <w:t>-</w:t>
      </w:r>
      <w:r w:rsidR="00A92403" w:rsidRPr="00A87454">
        <w:rPr>
          <w:rFonts w:ascii="Times New Roman" w:eastAsia="Times New Roman" w:hAnsi="Times New Roman" w:cs="Times New Roman"/>
          <w:sz w:val="24"/>
          <w:szCs w:val="24"/>
          <w:lang w:eastAsia="hr-HR"/>
        </w:rPr>
        <w:t xml:space="preserve"> u daljnjem tekstu: Uredba (EU) br. 10/2011.</w:t>
      </w:r>
    </w:p>
    <w:p w14:paraId="2D8E3845" w14:textId="77777777" w:rsidR="00A92403" w:rsidRPr="00A87454" w:rsidRDefault="00A92403" w:rsidP="00A92403">
      <w:pPr>
        <w:pStyle w:val="ListParagraph"/>
        <w:spacing w:after="0" w:line="240" w:lineRule="auto"/>
        <w:ind w:left="426"/>
        <w:jc w:val="both"/>
        <w:rPr>
          <w:rFonts w:ascii="Times New Roman" w:eastAsia="Times New Roman" w:hAnsi="Times New Roman" w:cs="Times New Roman"/>
          <w:sz w:val="24"/>
          <w:szCs w:val="24"/>
          <w:lang w:eastAsia="hr-HR"/>
        </w:rPr>
      </w:pPr>
    </w:p>
    <w:p w14:paraId="44118D2D" w14:textId="77777777" w:rsidR="00A92403" w:rsidRDefault="00A92403" w:rsidP="00A92403">
      <w:pPr>
        <w:spacing w:after="0" w:line="240" w:lineRule="auto"/>
        <w:jc w:val="center"/>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Članak 3.</w:t>
      </w:r>
    </w:p>
    <w:p w14:paraId="7061D694" w14:textId="77777777" w:rsidR="00A92403" w:rsidRPr="000B2344" w:rsidRDefault="00A92403" w:rsidP="00A92403">
      <w:pPr>
        <w:spacing w:after="0" w:line="240" w:lineRule="auto"/>
        <w:jc w:val="center"/>
        <w:rPr>
          <w:rFonts w:ascii="Times New Roman" w:eastAsia="Times New Roman" w:hAnsi="Times New Roman" w:cs="Times New Roman"/>
          <w:sz w:val="24"/>
          <w:szCs w:val="24"/>
          <w:lang w:eastAsia="hr-HR"/>
        </w:rPr>
      </w:pPr>
    </w:p>
    <w:p w14:paraId="7471E6CC"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Pojmovi uporabljeni u ovome Zakonu imaju sljedeće značenje:</w:t>
      </w:r>
    </w:p>
    <w:p w14:paraId="50B003D7"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p>
    <w:p w14:paraId="0B901FF5" w14:textId="77777777" w:rsidR="00A92403" w:rsidRDefault="00A92403" w:rsidP="00A92403">
      <w:pPr>
        <w:spacing w:after="0" w:line="240" w:lineRule="auto"/>
        <w:ind w:left="426" w:hanging="426"/>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ab/>
      </w:r>
      <w:r w:rsidRPr="000B2344">
        <w:rPr>
          <w:rFonts w:ascii="Times New Roman" w:eastAsia="Times New Roman" w:hAnsi="Times New Roman" w:cs="Times New Roman"/>
          <w:sz w:val="24"/>
          <w:szCs w:val="24"/>
          <w:lang w:eastAsia="hr-HR"/>
        </w:rPr>
        <w:t>Predmeti opće uporabe</w:t>
      </w:r>
      <w:r>
        <w:rPr>
          <w:rFonts w:ascii="Times New Roman" w:eastAsia="Times New Roman" w:hAnsi="Times New Roman" w:cs="Times New Roman"/>
          <w:sz w:val="24"/>
          <w:szCs w:val="24"/>
          <w:lang w:eastAsia="hr-HR"/>
        </w:rPr>
        <w:t xml:space="preserve"> </w:t>
      </w:r>
      <w:r w:rsidRPr="000B2344">
        <w:rPr>
          <w:rFonts w:ascii="Times New Roman" w:eastAsia="Times New Roman" w:hAnsi="Times New Roman" w:cs="Times New Roman"/>
          <w:sz w:val="24"/>
          <w:szCs w:val="24"/>
          <w:lang w:eastAsia="hr-HR"/>
        </w:rPr>
        <w:t>su materijali i predmeti koji dolaze u neposredan dodir s hranom i predmeti široke potrošnje.</w:t>
      </w:r>
    </w:p>
    <w:p w14:paraId="3326AD1B" w14:textId="77777777" w:rsidR="00A92403" w:rsidRPr="000B2344" w:rsidRDefault="00A92403" w:rsidP="00A92403">
      <w:pPr>
        <w:spacing w:after="0" w:line="240" w:lineRule="auto"/>
        <w:ind w:left="426" w:hanging="426"/>
        <w:jc w:val="both"/>
        <w:rPr>
          <w:rFonts w:ascii="Times New Roman" w:eastAsia="Times New Roman" w:hAnsi="Times New Roman" w:cs="Times New Roman"/>
          <w:sz w:val="24"/>
          <w:szCs w:val="24"/>
          <w:lang w:eastAsia="hr-HR"/>
        </w:rPr>
      </w:pPr>
    </w:p>
    <w:p w14:paraId="6DCBBA00" w14:textId="77777777" w:rsidR="00A92403" w:rsidRDefault="00A92403" w:rsidP="00A92403">
      <w:pPr>
        <w:spacing w:after="0" w:line="240" w:lineRule="auto"/>
        <w:ind w:left="426" w:hanging="426"/>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ab/>
      </w:r>
      <w:r w:rsidRPr="000B2344">
        <w:rPr>
          <w:rFonts w:ascii="Times New Roman" w:eastAsia="Times New Roman" w:hAnsi="Times New Roman" w:cs="Times New Roman"/>
          <w:sz w:val="24"/>
          <w:szCs w:val="24"/>
          <w:lang w:eastAsia="hr-HR"/>
        </w:rPr>
        <w:t>Materijali i predmeti koji dolaze u neposredan dodir s hranom</w:t>
      </w:r>
      <w:r>
        <w:rPr>
          <w:rFonts w:ascii="Times New Roman" w:eastAsia="Times New Roman" w:hAnsi="Times New Roman" w:cs="Times New Roman"/>
          <w:sz w:val="24"/>
          <w:szCs w:val="24"/>
          <w:lang w:eastAsia="hr-HR"/>
        </w:rPr>
        <w:t xml:space="preserve"> </w:t>
      </w:r>
      <w:r w:rsidRPr="000B2344">
        <w:rPr>
          <w:rFonts w:ascii="Times New Roman" w:eastAsia="Times New Roman" w:hAnsi="Times New Roman" w:cs="Times New Roman"/>
          <w:sz w:val="24"/>
          <w:szCs w:val="24"/>
          <w:lang w:eastAsia="hr-HR"/>
        </w:rPr>
        <w:t>su materijali i predmeti definirani Uredbom (EZ) br. 1935/2004 i proizvodi namijenjeni dojenčadi i djeci mlađoj od tri godine za olakšavanje hranjenja i sisanja, umirivanja i spavanja.</w:t>
      </w:r>
    </w:p>
    <w:p w14:paraId="3BAB7FFF" w14:textId="77777777" w:rsidR="00A92403" w:rsidRPr="000B2344" w:rsidRDefault="00A92403" w:rsidP="00A92403">
      <w:pPr>
        <w:spacing w:after="0" w:line="240" w:lineRule="auto"/>
        <w:ind w:left="426" w:hanging="426"/>
        <w:jc w:val="both"/>
        <w:rPr>
          <w:rFonts w:ascii="Times New Roman" w:eastAsia="Times New Roman" w:hAnsi="Times New Roman" w:cs="Times New Roman"/>
          <w:sz w:val="24"/>
          <w:szCs w:val="24"/>
          <w:lang w:eastAsia="hr-HR"/>
        </w:rPr>
      </w:pPr>
    </w:p>
    <w:p w14:paraId="3D5A25FD" w14:textId="77777777" w:rsidR="00A92403" w:rsidRDefault="00A92403" w:rsidP="00A92403">
      <w:pPr>
        <w:spacing w:after="0" w:line="240" w:lineRule="auto"/>
        <w:ind w:left="426" w:hanging="426"/>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ab/>
      </w:r>
      <w:r w:rsidRPr="000B2344">
        <w:rPr>
          <w:rFonts w:ascii="Times New Roman" w:eastAsia="Times New Roman" w:hAnsi="Times New Roman" w:cs="Times New Roman"/>
          <w:sz w:val="24"/>
          <w:szCs w:val="24"/>
          <w:lang w:eastAsia="hr-HR"/>
        </w:rPr>
        <w:t>Predmeti široke potrošnje</w:t>
      </w:r>
      <w:r>
        <w:rPr>
          <w:rFonts w:ascii="Times New Roman" w:eastAsia="Times New Roman" w:hAnsi="Times New Roman" w:cs="Times New Roman"/>
          <w:sz w:val="24"/>
          <w:szCs w:val="24"/>
          <w:lang w:eastAsia="hr-HR"/>
        </w:rPr>
        <w:t xml:space="preserve"> </w:t>
      </w:r>
      <w:r w:rsidRPr="000B2344">
        <w:rPr>
          <w:rFonts w:ascii="Times New Roman" w:eastAsia="Times New Roman" w:hAnsi="Times New Roman" w:cs="Times New Roman"/>
          <w:sz w:val="24"/>
          <w:szCs w:val="24"/>
          <w:lang w:eastAsia="hr-HR"/>
        </w:rPr>
        <w:t>su:</w:t>
      </w:r>
    </w:p>
    <w:p w14:paraId="46703845" w14:textId="77777777" w:rsidR="00A92403" w:rsidRPr="000B2344" w:rsidRDefault="00A92403" w:rsidP="00A92403">
      <w:pPr>
        <w:spacing w:after="0" w:line="240" w:lineRule="auto"/>
        <w:ind w:left="426" w:hanging="426"/>
        <w:jc w:val="both"/>
        <w:rPr>
          <w:rFonts w:ascii="Times New Roman" w:eastAsia="Times New Roman" w:hAnsi="Times New Roman" w:cs="Times New Roman"/>
          <w:sz w:val="24"/>
          <w:szCs w:val="24"/>
          <w:lang w:eastAsia="hr-HR"/>
        </w:rPr>
      </w:pPr>
    </w:p>
    <w:p w14:paraId="5A2B9558" w14:textId="77777777" w:rsidR="00A92403" w:rsidRPr="003E1F1D" w:rsidRDefault="00A92403" w:rsidP="00A92403">
      <w:pPr>
        <w:pStyle w:val="ListParagraph"/>
        <w:numPr>
          <w:ilvl w:val="0"/>
          <w:numId w:val="39"/>
        </w:numPr>
        <w:spacing w:after="0" w:line="240" w:lineRule="auto"/>
        <w:jc w:val="both"/>
        <w:rPr>
          <w:rFonts w:ascii="Times New Roman" w:eastAsia="Times New Roman" w:hAnsi="Times New Roman" w:cs="Times New Roman"/>
          <w:sz w:val="24"/>
          <w:szCs w:val="24"/>
          <w:lang w:eastAsia="hr-HR"/>
        </w:rPr>
      </w:pPr>
      <w:r w:rsidRPr="003E1F1D">
        <w:rPr>
          <w:rFonts w:ascii="Times New Roman" w:eastAsia="Times New Roman" w:hAnsi="Times New Roman" w:cs="Times New Roman"/>
          <w:sz w:val="24"/>
          <w:szCs w:val="24"/>
          <w:lang w:eastAsia="hr-HR"/>
        </w:rPr>
        <w:t>posuđe, pribor, oprema i uređaji za proizvodnju predmeta opće uporabe,</w:t>
      </w:r>
    </w:p>
    <w:p w14:paraId="550D287C" w14:textId="77777777" w:rsidR="00A92403" w:rsidRPr="003E1F1D" w:rsidRDefault="00A92403" w:rsidP="00A92403">
      <w:pPr>
        <w:pStyle w:val="ListParagraph"/>
        <w:numPr>
          <w:ilvl w:val="0"/>
          <w:numId w:val="39"/>
        </w:numPr>
        <w:spacing w:after="0" w:line="240" w:lineRule="auto"/>
        <w:jc w:val="both"/>
        <w:rPr>
          <w:rFonts w:ascii="Times New Roman" w:eastAsia="Times New Roman" w:hAnsi="Times New Roman" w:cs="Times New Roman"/>
          <w:sz w:val="24"/>
          <w:szCs w:val="24"/>
          <w:lang w:eastAsia="hr-HR"/>
        </w:rPr>
      </w:pPr>
      <w:r w:rsidRPr="003E1F1D">
        <w:rPr>
          <w:rFonts w:ascii="Times New Roman" w:eastAsia="Times New Roman" w:hAnsi="Times New Roman" w:cs="Times New Roman"/>
          <w:sz w:val="24"/>
          <w:szCs w:val="24"/>
          <w:lang w:eastAsia="hr-HR"/>
        </w:rPr>
        <w:t>ambalaža za predmete opće uporabe,</w:t>
      </w:r>
    </w:p>
    <w:p w14:paraId="74D6FCE1" w14:textId="77777777" w:rsidR="00A92403" w:rsidRPr="003E1F1D" w:rsidRDefault="00A92403" w:rsidP="00A92403">
      <w:pPr>
        <w:pStyle w:val="ListParagraph"/>
        <w:numPr>
          <w:ilvl w:val="0"/>
          <w:numId w:val="39"/>
        </w:numPr>
        <w:spacing w:after="0" w:line="240" w:lineRule="auto"/>
        <w:jc w:val="both"/>
        <w:rPr>
          <w:rFonts w:ascii="Times New Roman" w:eastAsia="Times New Roman" w:hAnsi="Times New Roman" w:cs="Times New Roman"/>
          <w:sz w:val="24"/>
          <w:szCs w:val="24"/>
          <w:lang w:eastAsia="hr-HR"/>
        </w:rPr>
      </w:pPr>
      <w:r w:rsidRPr="003E1F1D">
        <w:rPr>
          <w:rFonts w:ascii="Times New Roman" w:eastAsia="Times New Roman" w:hAnsi="Times New Roman" w:cs="Times New Roman"/>
          <w:sz w:val="24"/>
          <w:szCs w:val="24"/>
          <w:lang w:eastAsia="hr-HR"/>
        </w:rPr>
        <w:t>dječje igračke, uključujući proizvode namijenjene dojenčadi i djeci mlađoj od tri godine za olakšavanje hranjenja i sisanja, umirivanja i spavanja,</w:t>
      </w:r>
    </w:p>
    <w:p w14:paraId="76B029CA" w14:textId="77777777" w:rsidR="00A92403" w:rsidRPr="003E1F1D" w:rsidRDefault="00A92403" w:rsidP="00A92403">
      <w:pPr>
        <w:pStyle w:val="ListParagraph"/>
        <w:numPr>
          <w:ilvl w:val="0"/>
          <w:numId w:val="39"/>
        </w:numPr>
        <w:spacing w:after="0" w:line="240" w:lineRule="auto"/>
        <w:jc w:val="both"/>
        <w:rPr>
          <w:rFonts w:ascii="Times New Roman" w:eastAsia="Times New Roman" w:hAnsi="Times New Roman" w:cs="Times New Roman"/>
          <w:sz w:val="24"/>
          <w:szCs w:val="24"/>
          <w:lang w:eastAsia="hr-HR"/>
        </w:rPr>
      </w:pPr>
      <w:r w:rsidRPr="003E1F1D">
        <w:rPr>
          <w:rFonts w:ascii="Times New Roman" w:eastAsia="Times New Roman" w:hAnsi="Times New Roman" w:cs="Times New Roman"/>
          <w:sz w:val="24"/>
          <w:szCs w:val="24"/>
          <w:lang w:eastAsia="hr-HR"/>
        </w:rPr>
        <w:t>kozmetički proizvodi kako su propisani Uredbom (EZ) br. 1223/2009,</w:t>
      </w:r>
    </w:p>
    <w:p w14:paraId="5F401381" w14:textId="77777777" w:rsidR="00A92403" w:rsidRPr="003E1F1D" w:rsidRDefault="00A92403" w:rsidP="00A92403">
      <w:pPr>
        <w:pStyle w:val="ListParagraph"/>
        <w:numPr>
          <w:ilvl w:val="0"/>
          <w:numId w:val="39"/>
        </w:numPr>
        <w:spacing w:after="0" w:line="240" w:lineRule="auto"/>
        <w:jc w:val="both"/>
        <w:rPr>
          <w:rFonts w:ascii="Times New Roman" w:eastAsia="Times New Roman" w:hAnsi="Times New Roman" w:cs="Times New Roman"/>
          <w:sz w:val="24"/>
          <w:szCs w:val="24"/>
          <w:lang w:eastAsia="hr-HR"/>
        </w:rPr>
      </w:pPr>
      <w:r w:rsidRPr="003E1F1D">
        <w:rPr>
          <w:rFonts w:ascii="Times New Roman" w:eastAsia="Times New Roman" w:hAnsi="Times New Roman" w:cs="Times New Roman"/>
          <w:sz w:val="24"/>
          <w:szCs w:val="24"/>
          <w:lang w:eastAsia="hr-HR"/>
        </w:rPr>
        <w:t>deterdženti kako su propisani Uredbom (EZ) br. 648/2004, uključujući i one koji se koriste u proizvodnji i stavljanju hrane na tržište, uključujući i ostala sredstva za održavanje čistoće u kućanstvu i u industriji koja nisu uređena navedenom Uredbom, te dezinfekcijska sredstva i insekticidi za kućnu uporabu koji nisu uređeni posebnim propisima kojima se uređuju biocidni pripravci,</w:t>
      </w:r>
    </w:p>
    <w:p w14:paraId="38393612" w14:textId="77777777" w:rsidR="00A92403" w:rsidRPr="003E1F1D" w:rsidRDefault="00A92403" w:rsidP="00A92403">
      <w:pPr>
        <w:pStyle w:val="ListParagraph"/>
        <w:numPr>
          <w:ilvl w:val="0"/>
          <w:numId w:val="39"/>
        </w:numPr>
        <w:spacing w:after="0" w:line="240" w:lineRule="auto"/>
        <w:jc w:val="both"/>
        <w:rPr>
          <w:rFonts w:ascii="Times New Roman" w:eastAsia="Times New Roman" w:hAnsi="Times New Roman" w:cs="Times New Roman"/>
          <w:sz w:val="24"/>
          <w:szCs w:val="24"/>
          <w:lang w:eastAsia="hr-HR"/>
        </w:rPr>
      </w:pPr>
      <w:r w:rsidRPr="003E1F1D">
        <w:rPr>
          <w:rFonts w:ascii="Times New Roman" w:eastAsia="Times New Roman" w:hAnsi="Times New Roman" w:cs="Times New Roman"/>
          <w:sz w:val="24"/>
          <w:szCs w:val="24"/>
          <w:lang w:eastAsia="hr-HR"/>
        </w:rPr>
        <w:t xml:space="preserve">duhan, duhanski proizvodi i pribor za pušenje (pribor koji pri pušenju dolazi u dodir s ustima i usnom šupljinom: lula i cigaretnik </w:t>
      </w:r>
      <w:r>
        <w:rPr>
          <w:rFonts w:ascii="Times New Roman" w:eastAsia="Times New Roman" w:hAnsi="Times New Roman" w:cs="Times New Roman"/>
          <w:sz w:val="24"/>
          <w:szCs w:val="24"/>
          <w:lang w:eastAsia="hr-HR"/>
        </w:rPr>
        <w:t>-</w:t>
      </w:r>
      <w:r w:rsidRPr="003E1F1D">
        <w:rPr>
          <w:rFonts w:ascii="Times New Roman" w:eastAsia="Times New Roman" w:hAnsi="Times New Roman" w:cs="Times New Roman"/>
          <w:sz w:val="24"/>
          <w:szCs w:val="24"/>
          <w:lang w:eastAsia="hr-HR"/>
        </w:rPr>
        <w:t xml:space="preserve"> usnik),</w:t>
      </w:r>
    </w:p>
    <w:p w14:paraId="05DC3433" w14:textId="77777777" w:rsidR="00A92403" w:rsidRPr="003E1F1D" w:rsidRDefault="00A92403" w:rsidP="00A92403">
      <w:pPr>
        <w:pStyle w:val="ListParagraph"/>
        <w:numPr>
          <w:ilvl w:val="0"/>
          <w:numId w:val="39"/>
        </w:numPr>
        <w:spacing w:after="0" w:line="240" w:lineRule="auto"/>
        <w:jc w:val="both"/>
        <w:rPr>
          <w:rFonts w:ascii="Times New Roman" w:eastAsia="Times New Roman" w:hAnsi="Times New Roman" w:cs="Times New Roman"/>
          <w:sz w:val="24"/>
          <w:szCs w:val="24"/>
          <w:lang w:eastAsia="hr-HR"/>
        </w:rPr>
      </w:pPr>
      <w:r w:rsidRPr="003E1F1D">
        <w:rPr>
          <w:rFonts w:ascii="Times New Roman" w:eastAsia="Times New Roman" w:hAnsi="Times New Roman" w:cs="Times New Roman"/>
          <w:sz w:val="24"/>
          <w:szCs w:val="24"/>
          <w:lang w:eastAsia="hr-HR"/>
        </w:rPr>
        <w:t>određeni predmeti i sredstva koja pri uporabi dolaze u neposredan dodir s kožom i/ili sluznicom, uključujući i proizvode za zabavu odraslih i predmete za ukrašavanje lica i tijela (npr. tatoo, piercing i trajna šminka) i imitacija nakita,</w:t>
      </w:r>
    </w:p>
    <w:p w14:paraId="6BCB2BF7" w14:textId="77777777" w:rsidR="00A92403" w:rsidRPr="003E1F1D" w:rsidRDefault="00A92403" w:rsidP="00A92403">
      <w:pPr>
        <w:pStyle w:val="ListParagraph"/>
        <w:numPr>
          <w:ilvl w:val="0"/>
          <w:numId w:val="39"/>
        </w:numPr>
        <w:spacing w:after="0" w:line="240" w:lineRule="auto"/>
        <w:jc w:val="both"/>
        <w:rPr>
          <w:rFonts w:ascii="Times New Roman" w:eastAsia="Times New Roman" w:hAnsi="Times New Roman" w:cs="Times New Roman"/>
          <w:sz w:val="24"/>
          <w:szCs w:val="24"/>
          <w:lang w:eastAsia="hr-HR"/>
        </w:rPr>
      </w:pPr>
      <w:r w:rsidRPr="003E1F1D">
        <w:rPr>
          <w:rFonts w:ascii="Times New Roman" w:eastAsia="Times New Roman" w:hAnsi="Times New Roman" w:cs="Times New Roman"/>
          <w:sz w:val="24"/>
          <w:szCs w:val="24"/>
          <w:lang w:eastAsia="hr-HR"/>
        </w:rPr>
        <w:t>proizvodi koji u primjeni dolaze u dodir s kožom i/ili sluznicama, a sadrže zdravstvene tvrdnje, posebnu namjenu, ograničeni način primjene i specifična upozorenja.</w:t>
      </w:r>
    </w:p>
    <w:p w14:paraId="6C629FB5"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p>
    <w:p w14:paraId="1E95E20F" w14:textId="77777777" w:rsidR="00A92403" w:rsidRDefault="00A92403" w:rsidP="00A92403">
      <w:pPr>
        <w:spacing w:after="0" w:line="240" w:lineRule="auto"/>
        <w:ind w:left="426" w:hanging="426"/>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lastRenderedPageBreak/>
        <w:t>4.</w:t>
      </w:r>
      <w:r>
        <w:rPr>
          <w:rFonts w:ascii="Times New Roman" w:eastAsia="Times New Roman" w:hAnsi="Times New Roman" w:cs="Times New Roman"/>
          <w:sz w:val="24"/>
          <w:szCs w:val="24"/>
          <w:lang w:eastAsia="hr-HR"/>
        </w:rPr>
        <w:tab/>
      </w:r>
      <w:r w:rsidRPr="000B2344">
        <w:rPr>
          <w:rFonts w:ascii="Times New Roman" w:eastAsia="Times New Roman" w:hAnsi="Times New Roman" w:cs="Times New Roman"/>
          <w:sz w:val="24"/>
          <w:szCs w:val="24"/>
          <w:lang w:eastAsia="hr-HR"/>
        </w:rPr>
        <w:t>Proizvodnja predmeta opće uporabe</w:t>
      </w:r>
      <w:r>
        <w:rPr>
          <w:rFonts w:ascii="Times New Roman" w:eastAsia="Times New Roman" w:hAnsi="Times New Roman" w:cs="Times New Roman"/>
          <w:sz w:val="24"/>
          <w:szCs w:val="24"/>
          <w:lang w:eastAsia="hr-HR"/>
        </w:rPr>
        <w:t xml:space="preserve"> </w:t>
      </w:r>
      <w:r w:rsidRPr="000B2344">
        <w:rPr>
          <w:rFonts w:ascii="Times New Roman" w:eastAsia="Times New Roman" w:hAnsi="Times New Roman" w:cs="Times New Roman"/>
          <w:sz w:val="24"/>
          <w:szCs w:val="24"/>
          <w:lang w:eastAsia="hr-HR"/>
        </w:rPr>
        <w:t>je njihova priprema, obrada, prerada, dorada i pakiranje te čuvanje kod proizvođača.</w:t>
      </w:r>
    </w:p>
    <w:p w14:paraId="770E244D" w14:textId="77777777" w:rsidR="00A92403" w:rsidRPr="000B2344" w:rsidRDefault="00A92403" w:rsidP="00A92403">
      <w:pPr>
        <w:spacing w:after="0" w:line="240" w:lineRule="auto"/>
        <w:ind w:left="426" w:hanging="426"/>
        <w:jc w:val="both"/>
        <w:rPr>
          <w:rFonts w:ascii="Times New Roman" w:eastAsia="Times New Roman" w:hAnsi="Times New Roman" w:cs="Times New Roman"/>
          <w:sz w:val="24"/>
          <w:szCs w:val="24"/>
          <w:lang w:eastAsia="hr-HR"/>
        </w:rPr>
      </w:pPr>
    </w:p>
    <w:p w14:paraId="7493896B" w14:textId="77777777" w:rsidR="00A92403" w:rsidRDefault="00A92403" w:rsidP="00A92403">
      <w:pPr>
        <w:spacing w:after="0" w:line="240" w:lineRule="auto"/>
        <w:ind w:left="426" w:hanging="426"/>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5.</w:t>
      </w:r>
      <w:r>
        <w:rPr>
          <w:rFonts w:ascii="Times New Roman" w:eastAsia="Times New Roman" w:hAnsi="Times New Roman" w:cs="Times New Roman"/>
          <w:sz w:val="24"/>
          <w:szCs w:val="24"/>
          <w:lang w:eastAsia="hr-HR"/>
        </w:rPr>
        <w:tab/>
      </w:r>
      <w:r w:rsidRPr="000B2344">
        <w:rPr>
          <w:rFonts w:ascii="Times New Roman" w:eastAsia="Times New Roman" w:hAnsi="Times New Roman" w:cs="Times New Roman"/>
          <w:sz w:val="24"/>
          <w:szCs w:val="24"/>
          <w:lang w:eastAsia="hr-HR"/>
        </w:rPr>
        <w:t>Stavljanje na tržište predmeta opće uporabe</w:t>
      </w:r>
      <w:r>
        <w:rPr>
          <w:rFonts w:ascii="Times New Roman" w:eastAsia="Times New Roman" w:hAnsi="Times New Roman" w:cs="Times New Roman"/>
          <w:sz w:val="24"/>
          <w:szCs w:val="24"/>
          <w:lang w:eastAsia="hr-HR"/>
        </w:rPr>
        <w:t xml:space="preserve"> </w:t>
      </w:r>
      <w:r w:rsidRPr="000B2344">
        <w:rPr>
          <w:rFonts w:ascii="Times New Roman" w:eastAsia="Times New Roman" w:hAnsi="Times New Roman" w:cs="Times New Roman"/>
          <w:sz w:val="24"/>
          <w:szCs w:val="24"/>
          <w:lang w:eastAsia="hr-HR"/>
        </w:rPr>
        <w:t>je prijevoz, skladištenje, prodaja, korištenje, odnosno uporaba predmeta opće uporabe u pružanju usluga, kao i svaki drugi način njihova stavljanja na tržište, uključujući i njihov uvoz ili izvoz.</w:t>
      </w:r>
    </w:p>
    <w:p w14:paraId="5B0BB9FE" w14:textId="77777777" w:rsidR="00A92403" w:rsidRPr="000B2344" w:rsidRDefault="00A92403" w:rsidP="00A92403">
      <w:pPr>
        <w:spacing w:after="0" w:line="240" w:lineRule="auto"/>
        <w:ind w:left="426" w:hanging="426"/>
        <w:jc w:val="both"/>
        <w:rPr>
          <w:rFonts w:ascii="Times New Roman" w:eastAsia="Times New Roman" w:hAnsi="Times New Roman" w:cs="Times New Roman"/>
          <w:sz w:val="24"/>
          <w:szCs w:val="24"/>
          <w:lang w:eastAsia="hr-HR"/>
        </w:rPr>
      </w:pPr>
    </w:p>
    <w:p w14:paraId="6BEB234E" w14:textId="77777777" w:rsidR="00A92403" w:rsidRDefault="00A92403" w:rsidP="00A92403">
      <w:pPr>
        <w:spacing w:after="0" w:line="240" w:lineRule="auto"/>
        <w:ind w:left="426" w:hanging="426"/>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6.</w:t>
      </w:r>
      <w:r>
        <w:rPr>
          <w:rFonts w:ascii="Times New Roman" w:eastAsia="Times New Roman" w:hAnsi="Times New Roman" w:cs="Times New Roman"/>
          <w:sz w:val="24"/>
          <w:szCs w:val="24"/>
          <w:lang w:eastAsia="hr-HR"/>
        </w:rPr>
        <w:tab/>
      </w:r>
      <w:r w:rsidRPr="000B2344">
        <w:rPr>
          <w:rFonts w:ascii="Times New Roman" w:eastAsia="Times New Roman" w:hAnsi="Times New Roman" w:cs="Times New Roman"/>
          <w:sz w:val="24"/>
          <w:szCs w:val="24"/>
          <w:lang w:eastAsia="hr-HR"/>
        </w:rPr>
        <w:t>Subjekt u poslovanju s predmetima opće uporabe</w:t>
      </w:r>
      <w:r>
        <w:rPr>
          <w:rFonts w:ascii="Times New Roman" w:eastAsia="Times New Roman" w:hAnsi="Times New Roman" w:cs="Times New Roman"/>
          <w:sz w:val="24"/>
          <w:szCs w:val="24"/>
          <w:lang w:eastAsia="hr-HR"/>
        </w:rPr>
        <w:t xml:space="preserve"> </w:t>
      </w:r>
      <w:r w:rsidRPr="000B2344">
        <w:rPr>
          <w:rFonts w:ascii="Times New Roman" w:eastAsia="Times New Roman" w:hAnsi="Times New Roman" w:cs="Times New Roman"/>
          <w:sz w:val="24"/>
          <w:szCs w:val="24"/>
          <w:lang w:eastAsia="hr-HR"/>
        </w:rPr>
        <w:t>je pravna ili fizička osoba registrirana za obavljanje djelatnosti proizvodnje i/ili uvoza i/ili distribucije i/ili prodaje predmeta opće uporabe.</w:t>
      </w:r>
    </w:p>
    <w:p w14:paraId="36B665F7" w14:textId="77777777" w:rsidR="00A92403" w:rsidRPr="000B2344" w:rsidRDefault="00A92403" w:rsidP="00A92403">
      <w:pPr>
        <w:spacing w:after="0" w:line="240" w:lineRule="auto"/>
        <w:ind w:left="426" w:hanging="426"/>
        <w:jc w:val="both"/>
        <w:rPr>
          <w:rFonts w:ascii="Times New Roman" w:eastAsia="Times New Roman" w:hAnsi="Times New Roman" w:cs="Times New Roman"/>
          <w:sz w:val="24"/>
          <w:szCs w:val="24"/>
          <w:lang w:eastAsia="hr-HR"/>
        </w:rPr>
      </w:pPr>
    </w:p>
    <w:p w14:paraId="0E728DAC" w14:textId="77777777" w:rsidR="00A92403" w:rsidRDefault="00A92403" w:rsidP="00A92403">
      <w:pPr>
        <w:spacing w:after="0" w:line="240" w:lineRule="auto"/>
        <w:ind w:left="426" w:hanging="426"/>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7.</w:t>
      </w:r>
      <w:r>
        <w:rPr>
          <w:rFonts w:ascii="Times New Roman" w:eastAsia="Times New Roman" w:hAnsi="Times New Roman" w:cs="Times New Roman"/>
          <w:sz w:val="24"/>
          <w:szCs w:val="24"/>
          <w:lang w:eastAsia="hr-HR"/>
        </w:rPr>
        <w:tab/>
      </w:r>
      <w:r w:rsidRPr="000B2344">
        <w:rPr>
          <w:rFonts w:ascii="Times New Roman" w:eastAsia="Times New Roman" w:hAnsi="Times New Roman" w:cs="Times New Roman"/>
          <w:sz w:val="24"/>
          <w:szCs w:val="24"/>
          <w:lang w:eastAsia="hr-HR"/>
        </w:rPr>
        <w:t>Poslovanje s predmetima opće uporabe</w:t>
      </w:r>
      <w:r>
        <w:rPr>
          <w:rFonts w:ascii="Times New Roman" w:eastAsia="Times New Roman" w:hAnsi="Times New Roman" w:cs="Times New Roman"/>
          <w:sz w:val="24"/>
          <w:szCs w:val="24"/>
          <w:lang w:eastAsia="hr-HR"/>
        </w:rPr>
        <w:t xml:space="preserve"> </w:t>
      </w:r>
      <w:r w:rsidRPr="000B2344">
        <w:rPr>
          <w:rFonts w:ascii="Times New Roman" w:eastAsia="Times New Roman" w:hAnsi="Times New Roman" w:cs="Times New Roman"/>
          <w:sz w:val="24"/>
          <w:szCs w:val="24"/>
          <w:lang w:eastAsia="hr-HR"/>
        </w:rPr>
        <w:t>je poslovni postupak, bez obzira na to je li poduzet zbog ostvarivanja dobiti ili ne, javni ili privatni, u sklopu kojeg se izvršavaju poslovi vezani za bilo koju fazu proizvodnje, prerade, skladištenja, uvoza, prijevoza ili distribucije predmeta opće uporabe.</w:t>
      </w:r>
    </w:p>
    <w:p w14:paraId="5BB1CA43" w14:textId="77777777" w:rsidR="00A92403" w:rsidRPr="000B2344" w:rsidRDefault="00A92403" w:rsidP="00A92403">
      <w:pPr>
        <w:spacing w:after="0" w:line="240" w:lineRule="auto"/>
        <w:ind w:left="426" w:hanging="426"/>
        <w:jc w:val="both"/>
        <w:rPr>
          <w:rFonts w:ascii="Times New Roman" w:eastAsia="Times New Roman" w:hAnsi="Times New Roman" w:cs="Times New Roman"/>
          <w:sz w:val="24"/>
          <w:szCs w:val="24"/>
          <w:lang w:eastAsia="hr-HR"/>
        </w:rPr>
      </w:pPr>
    </w:p>
    <w:p w14:paraId="4EA950D1" w14:textId="77777777" w:rsidR="00A92403" w:rsidRDefault="00A92403" w:rsidP="00A92403">
      <w:pPr>
        <w:spacing w:after="0" w:line="240" w:lineRule="auto"/>
        <w:ind w:left="426" w:hanging="426"/>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8.</w:t>
      </w:r>
      <w:r>
        <w:rPr>
          <w:rFonts w:ascii="Times New Roman" w:eastAsia="Times New Roman" w:hAnsi="Times New Roman" w:cs="Times New Roman"/>
          <w:sz w:val="24"/>
          <w:szCs w:val="24"/>
          <w:lang w:eastAsia="hr-HR"/>
        </w:rPr>
        <w:tab/>
      </w:r>
      <w:r w:rsidRPr="000B2344">
        <w:rPr>
          <w:rFonts w:ascii="Times New Roman" w:eastAsia="Times New Roman" w:hAnsi="Times New Roman" w:cs="Times New Roman"/>
          <w:sz w:val="24"/>
          <w:szCs w:val="24"/>
          <w:lang w:eastAsia="hr-HR"/>
        </w:rPr>
        <w:t>Sustavno laboratorijsko ispitivanje radi praćenja zdravstvene ispravnosti, odnosno sukladnosti, predmeta opće uporabe</w:t>
      </w:r>
      <w:r>
        <w:rPr>
          <w:rFonts w:ascii="Times New Roman" w:eastAsia="Times New Roman" w:hAnsi="Times New Roman" w:cs="Times New Roman"/>
          <w:sz w:val="24"/>
          <w:szCs w:val="24"/>
          <w:lang w:eastAsia="hr-HR"/>
        </w:rPr>
        <w:t xml:space="preserve"> </w:t>
      </w:r>
      <w:r w:rsidRPr="000B2344">
        <w:rPr>
          <w:rFonts w:ascii="Times New Roman" w:eastAsia="Times New Roman" w:hAnsi="Times New Roman" w:cs="Times New Roman"/>
          <w:sz w:val="24"/>
          <w:szCs w:val="24"/>
          <w:lang w:eastAsia="hr-HR"/>
        </w:rPr>
        <w:t>(monitoring)</w:t>
      </w:r>
      <w:r>
        <w:rPr>
          <w:rFonts w:ascii="Times New Roman" w:eastAsia="Times New Roman" w:hAnsi="Times New Roman" w:cs="Times New Roman"/>
          <w:sz w:val="24"/>
          <w:szCs w:val="24"/>
          <w:lang w:eastAsia="hr-HR"/>
        </w:rPr>
        <w:t xml:space="preserve"> </w:t>
      </w:r>
      <w:r w:rsidRPr="000B2344">
        <w:rPr>
          <w:rFonts w:ascii="Times New Roman" w:eastAsia="Times New Roman" w:hAnsi="Times New Roman" w:cs="Times New Roman"/>
          <w:sz w:val="24"/>
          <w:szCs w:val="24"/>
          <w:lang w:eastAsia="hr-HR"/>
        </w:rPr>
        <w:t>je provođenje niza planiranih aktivnosti koje se odnose na uzimanje uzoraka za ispitivanje i praćenje različitih parametara u određenom vremenskom intervalu zbog uvida u zdravstvenu ispravnost i sukladnost predmeta opće uporabe i njihov mogući štetni utjecaj na zdravlje ljudi, kao i uvid u pravilnu primjenu važećih propisa.</w:t>
      </w:r>
    </w:p>
    <w:p w14:paraId="508E5205" w14:textId="77777777" w:rsidR="00A92403" w:rsidRPr="000B2344" w:rsidRDefault="00A92403" w:rsidP="00A92403">
      <w:pPr>
        <w:spacing w:after="0" w:line="240" w:lineRule="auto"/>
        <w:ind w:left="426" w:hanging="426"/>
        <w:jc w:val="both"/>
        <w:rPr>
          <w:rFonts w:ascii="Times New Roman" w:eastAsia="Times New Roman" w:hAnsi="Times New Roman" w:cs="Times New Roman"/>
          <w:sz w:val="24"/>
          <w:szCs w:val="24"/>
          <w:lang w:eastAsia="hr-HR"/>
        </w:rPr>
      </w:pPr>
    </w:p>
    <w:p w14:paraId="7EED5976" w14:textId="77777777" w:rsidR="00A92403" w:rsidRDefault="00A92403" w:rsidP="00A92403">
      <w:pPr>
        <w:spacing w:after="0" w:line="240" w:lineRule="auto"/>
        <w:ind w:left="426" w:hanging="426"/>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9.</w:t>
      </w:r>
      <w:r>
        <w:rPr>
          <w:rFonts w:ascii="Times New Roman" w:eastAsia="Times New Roman" w:hAnsi="Times New Roman" w:cs="Times New Roman"/>
          <w:sz w:val="24"/>
          <w:szCs w:val="24"/>
          <w:lang w:eastAsia="hr-HR"/>
        </w:rPr>
        <w:tab/>
      </w:r>
      <w:r w:rsidRPr="000B2344">
        <w:rPr>
          <w:rFonts w:ascii="Times New Roman" w:eastAsia="Times New Roman" w:hAnsi="Times New Roman" w:cs="Times New Roman"/>
          <w:sz w:val="24"/>
          <w:szCs w:val="24"/>
          <w:lang w:eastAsia="hr-HR"/>
        </w:rPr>
        <w:t>Povrat</w:t>
      </w:r>
      <w:r>
        <w:rPr>
          <w:rFonts w:ascii="Times New Roman" w:eastAsia="Times New Roman" w:hAnsi="Times New Roman" w:cs="Times New Roman"/>
          <w:sz w:val="24"/>
          <w:szCs w:val="24"/>
          <w:lang w:eastAsia="hr-HR"/>
        </w:rPr>
        <w:t xml:space="preserve"> </w:t>
      </w:r>
      <w:r w:rsidRPr="000B2344">
        <w:rPr>
          <w:rFonts w:ascii="Times New Roman" w:eastAsia="Times New Roman" w:hAnsi="Times New Roman" w:cs="Times New Roman"/>
          <w:sz w:val="24"/>
          <w:szCs w:val="24"/>
          <w:lang w:eastAsia="hr-HR"/>
        </w:rPr>
        <w:t>je svaka mjera usmjerena na povrat od korisnika/potrošača zdravstveno neispravnog, odnosno nesukladnog predmeta opće uporabe koji je već dostupan krajnjem korisniku/potrošaču.</w:t>
      </w:r>
    </w:p>
    <w:p w14:paraId="728E074A" w14:textId="77777777" w:rsidR="00A92403" w:rsidRPr="000B2344" w:rsidRDefault="00A92403" w:rsidP="00A92403">
      <w:pPr>
        <w:spacing w:after="0" w:line="240" w:lineRule="auto"/>
        <w:ind w:left="426" w:hanging="426"/>
        <w:jc w:val="both"/>
        <w:rPr>
          <w:rFonts w:ascii="Times New Roman" w:eastAsia="Times New Roman" w:hAnsi="Times New Roman" w:cs="Times New Roman"/>
          <w:sz w:val="24"/>
          <w:szCs w:val="24"/>
          <w:lang w:eastAsia="hr-HR"/>
        </w:rPr>
      </w:pPr>
    </w:p>
    <w:p w14:paraId="4DBA92CD" w14:textId="77777777" w:rsidR="00A92403" w:rsidRDefault="00A92403" w:rsidP="00A92403">
      <w:pPr>
        <w:spacing w:after="0" w:line="240" w:lineRule="auto"/>
        <w:ind w:left="426" w:hanging="426"/>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10.</w:t>
      </w:r>
      <w:r>
        <w:rPr>
          <w:rFonts w:ascii="Times New Roman" w:eastAsia="Times New Roman" w:hAnsi="Times New Roman" w:cs="Times New Roman"/>
          <w:sz w:val="24"/>
          <w:szCs w:val="24"/>
          <w:lang w:eastAsia="hr-HR"/>
        </w:rPr>
        <w:tab/>
      </w:r>
      <w:r w:rsidRPr="000B2344">
        <w:rPr>
          <w:rFonts w:ascii="Times New Roman" w:eastAsia="Times New Roman" w:hAnsi="Times New Roman" w:cs="Times New Roman"/>
          <w:sz w:val="24"/>
          <w:szCs w:val="24"/>
          <w:lang w:eastAsia="hr-HR"/>
        </w:rPr>
        <w:t>Povlačenje s tržišta</w:t>
      </w:r>
      <w:r>
        <w:rPr>
          <w:rFonts w:ascii="Times New Roman" w:eastAsia="Times New Roman" w:hAnsi="Times New Roman" w:cs="Times New Roman"/>
          <w:sz w:val="24"/>
          <w:szCs w:val="24"/>
          <w:lang w:eastAsia="hr-HR"/>
        </w:rPr>
        <w:t xml:space="preserve"> </w:t>
      </w:r>
      <w:r w:rsidRPr="000B2344">
        <w:rPr>
          <w:rFonts w:ascii="Times New Roman" w:eastAsia="Times New Roman" w:hAnsi="Times New Roman" w:cs="Times New Roman"/>
          <w:sz w:val="24"/>
          <w:szCs w:val="24"/>
          <w:lang w:eastAsia="hr-HR"/>
        </w:rPr>
        <w:t>je svaka mjera usmjerena na sprječavanje da predmet opće uporabe u opskrbnom lancu bude dostupan na tržištu Republike Hrvatske.</w:t>
      </w:r>
    </w:p>
    <w:p w14:paraId="099E9220" w14:textId="77777777" w:rsidR="00A92403" w:rsidRPr="000B2344" w:rsidRDefault="00A92403" w:rsidP="00A92403">
      <w:pPr>
        <w:spacing w:after="0" w:line="240" w:lineRule="auto"/>
        <w:ind w:left="426" w:hanging="426"/>
        <w:jc w:val="both"/>
        <w:rPr>
          <w:rFonts w:ascii="Times New Roman" w:eastAsia="Times New Roman" w:hAnsi="Times New Roman" w:cs="Times New Roman"/>
          <w:sz w:val="24"/>
          <w:szCs w:val="24"/>
          <w:lang w:eastAsia="hr-HR"/>
        </w:rPr>
      </w:pPr>
    </w:p>
    <w:p w14:paraId="23588C53" w14:textId="77777777" w:rsidR="00A92403" w:rsidRDefault="00A92403" w:rsidP="00A92403">
      <w:pPr>
        <w:spacing w:after="0" w:line="240" w:lineRule="auto"/>
        <w:ind w:left="426" w:hanging="426"/>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11.</w:t>
      </w:r>
      <w:r>
        <w:rPr>
          <w:rFonts w:ascii="Times New Roman" w:eastAsia="Times New Roman" w:hAnsi="Times New Roman" w:cs="Times New Roman"/>
          <w:sz w:val="24"/>
          <w:szCs w:val="24"/>
          <w:lang w:eastAsia="hr-HR"/>
        </w:rPr>
        <w:tab/>
      </w:r>
      <w:r w:rsidRPr="000B2344">
        <w:rPr>
          <w:rFonts w:ascii="Times New Roman" w:eastAsia="Times New Roman" w:hAnsi="Times New Roman" w:cs="Times New Roman"/>
          <w:sz w:val="24"/>
          <w:szCs w:val="24"/>
          <w:lang w:eastAsia="hr-HR"/>
        </w:rPr>
        <w:t>Ocjenjivanje sukladnosti</w:t>
      </w:r>
      <w:r>
        <w:rPr>
          <w:rFonts w:ascii="Times New Roman" w:eastAsia="Times New Roman" w:hAnsi="Times New Roman" w:cs="Times New Roman"/>
          <w:sz w:val="24"/>
          <w:szCs w:val="24"/>
          <w:lang w:eastAsia="hr-HR"/>
        </w:rPr>
        <w:t xml:space="preserve"> </w:t>
      </w:r>
      <w:r w:rsidRPr="000B2344">
        <w:rPr>
          <w:rFonts w:ascii="Times New Roman" w:eastAsia="Times New Roman" w:hAnsi="Times New Roman" w:cs="Times New Roman"/>
          <w:sz w:val="24"/>
          <w:szCs w:val="24"/>
          <w:lang w:eastAsia="hr-HR"/>
        </w:rPr>
        <w:t>je ocjenjivanje sukladnosti kako je propisano Uredbom (EZ) br. 765/2008 Europskoga parlamenta i Vijeća od 9. srpnja 2008. kojom se utvrđuju zahtjevi za akreditaciju i nadzor nad tržištem koji se odnose na stavljanje na tržište proizvoda te kojom se ukida Uredba (EEZ) br. 339/93.</w:t>
      </w:r>
    </w:p>
    <w:p w14:paraId="170C168F" w14:textId="77777777" w:rsidR="00A92403" w:rsidRPr="000B2344" w:rsidRDefault="00A92403" w:rsidP="00A92403">
      <w:pPr>
        <w:spacing w:after="0" w:line="240" w:lineRule="auto"/>
        <w:ind w:left="426" w:hanging="426"/>
        <w:jc w:val="both"/>
        <w:rPr>
          <w:rFonts w:ascii="Times New Roman" w:eastAsia="Times New Roman" w:hAnsi="Times New Roman" w:cs="Times New Roman"/>
          <w:sz w:val="24"/>
          <w:szCs w:val="24"/>
          <w:lang w:eastAsia="hr-HR"/>
        </w:rPr>
      </w:pPr>
    </w:p>
    <w:p w14:paraId="45CA2D96" w14:textId="77777777" w:rsidR="00A92403" w:rsidRPr="000B2344" w:rsidRDefault="00A92403" w:rsidP="00A92403">
      <w:pPr>
        <w:spacing w:after="0" w:line="240" w:lineRule="auto"/>
        <w:jc w:val="center"/>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Članak 4.</w:t>
      </w:r>
    </w:p>
    <w:p w14:paraId="7843B1D3"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p>
    <w:p w14:paraId="5809DFCA"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Na tržište se smije staviti samo zdravstveno ispravan, odnosno sukladan predmet opće uporabe, tj. ispravan glede senzoričkih svojstava, vrste i sadržaja štetnih tvari, obavijesti o proizvodu, sastava i mikrobiološke ispravnosti tamo gdje je potrebno i koji ne može prouzročiti štetne utjecaje na zdravlje ljudi i okoliš, a sve sukladno ovome Zakonu i propisima donesenim na temelju ovoga Zakona.</w:t>
      </w:r>
    </w:p>
    <w:p w14:paraId="0DDB3735" w14:textId="77777777" w:rsidR="00A92403" w:rsidRDefault="00A92403" w:rsidP="00A92403">
      <w:pPr>
        <w:spacing w:after="0" w:line="240" w:lineRule="auto"/>
        <w:jc w:val="center"/>
        <w:rPr>
          <w:rFonts w:ascii="Times New Roman" w:eastAsia="Times New Roman" w:hAnsi="Times New Roman" w:cs="Times New Roman"/>
          <w:sz w:val="24"/>
          <w:szCs w:val="24"/>
          <w:lang w:eastAsia="hr-HR"/>
        </w:rPr>
      </w:pPr>
    </w:p>
    <w:p w14:paraId="2DE1922B" w14:textId="77777777" w:rsidR="00A92403" w:rsidRDefault="00A92403" w:rsidP="00A92403">
      <w:pPr>
        <w:spacing w:after="0" w:line="240" w:lineRule="auto"/>
        <w:jc w:val="center"/>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Članak 5.</w:t>
      </w:r>
    </w:p>
    <w:p w14:paraId="41B15203" w14:textId="77777777" w:rsidR="00A92403" w:rsidRPr="000B2344" w:rsidRDefault="00A92403" w:rsidP="00A92403">
      <w:pPr>
        <w:spacing w:after="0" w:line="240" w:lineRule="auto"/>
        <w:jc w:val="center"/>
        <w:rPr>
          <w:rFonts w:ascii="Times New Roman" w:eastAsia="Times New Roman" w:hAnsi="Times New Roman" w:cs="Times New Roman"/>
          <w:sz w:val="24"/>
          <w:szCs w:val="24"/>
          <w:lang w:eastAsia="hr-HR"/>
        </w:rPr>
      </w:pPr>
    </w:p>
    <w:p w14:paraId="4AA4277D"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lastRenderedPageBreak/>
        <w:t>(1) Zdravstveno neispravnim smatra se predmet opće uporabe ako:</w:t>
      </w:r>
    </w:p>
    <w:p w14:paraId="168BBD8E"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p>
    <w:p w14:paraId="09F3AD95" w14:textId="77777777" w:rsidR="00A92403" w:rsidRPr="000B2344" w:rsidRDefault="00A92403" w:rsidP="00A92403">
      <w:pPr>
        <w:spacing w:after="0" w:line="240" w:lineRule="auto"/>
        <w:ind w:left="426" w:hanging="426"/>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ab/>
      </w:r>
      <w:r w:rsidRPr="000B2344">
        <w:rPr>
          <w:rFonts w:ascii="Times New Roman" w:eastAsia="Times New Roman" w:hAnsi="Times New Roman" w:cs="Times New Roman"/>
          <w:sz w:val="24"/>
          <w:szCs w:val="24"/>
          <w:lang w:eastAsia="hr-HR"/>
        </w:rPr>
        <w:t>su predmetu opće uporabe sastav ili senzorička svojstva zbog fizikalnih, kemijskih, mikrobioloških ili drugih procesa izmijenjeni u tolikoj mjeri da nije prikladan za uporabu,</w:t>
      </w:r>
    </w:p>
    <w:p w14:paraId="6456DB0F" w14:textId="77777777" w:rsidR="00A92403" w:rsidRDefault="00A92403" w:rsidP="00A92403">
      <w:pPr>
        <w:spacing w:after="0" w:line="240" w:lineRule="auto"/>
        <w:ind w:left="426" w:hanging="426"/>
        <w:jc w:val="both"/>
        <w:rPr>
          <w:rFonts w:ascii="Times New Roman" w:eastAsia="Times New Roman" w:hAnsi="Times New Roman" w:cs="Times New Roman"/>
          <w:sz w:val="24"/>
          <w:szCs w:val="24"/>
          <w:lang w:eastAsia="hr-HR"/>
        </w:rPr>
      </w:pPr>
    </w:p>
    <w:p w14:paraId="731EB58C" w14:textId="77777777" w:rsidR="00A92403" w:rsidRPr="000B2344" w:rsidRDefault="00A92403" w:rsidP="00A92403">
      <w:pPr>
        <w:spacing w:after="0" w:line="240" w:lineRule="auto"/>
        <w:ind w:left="426" w:hanging="426"/>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ab/>
      </w:r>
      <w:r w:rsidRPr="000B2344">
        <w:rPr>
          <w:rFonts w:ascii="Times New Roman" w:eastAsia="Times New Roman" w:hAnsi="Times New Roman" w:cs="Times New Roman"/>
          <w:sz w:val="24"/>
          <w:szCs w:val="24"/>
          <w:lang w:eastAsia="hr-HR"/>
        </w:rPr>
        <w:t>je po svojoj namjeni, sastavu, obliku ili načinu izrade i/ili obrade opasan za zdravlje kada se upotrebljava u svrhu za koju je namijenjen i na predviđeni način,</w:t>
      </w:r>
    </w:p>
    <w:p w14:paraId="7C27B9A9" w14:textId="77777777" w:rsidR="00A92403" w:rsidRDefault="00A92403" w:rsidP="00A92403">
      <w:pPr>
        <w:spacing w:after="0" w:line="240" w:lineRule="auto"/>
        <w:ind w:left="426" w:hanging="426"/>
        <w:jc w:val="both"/>
        <w:rPr>
          <w:rFonts w:ascii="Times New Roman" w:eastAsia="Times New Roman" w:hAnsi="Times New Roman" w:cs="Times New Roman"/>
          <w:sz w:val="24"/>
          <w:szCs w:val="24"/>
          <w:lang w:eastAsia="hr-HR"/>
        </w:rPr>
      </w:pPr>
    </w:p>
    <w:p w14:paraId="1B0A87B3" w14:textId="77777777" w:rsidR="00A92403" w:rsidRPr="000B2344" w:rsidRDefault="00A92403" w:rsidP="00A92403">
      <w:pPr>
        <w:spacing w:after="0" w:line="240" w:lineRule="auto"/>
        <w:ind w:left="426" w:hanging="426"/>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ab/>
      </w:r>
      <w:r w:rsidRPr="000B2344">
        <w:rPr>
          <w:rFonts w:ascii="Times New Roman" w:eastAsia="Times New Roman" w:hAnsi="Times New Roman" w:cs="Times New Roman"/>
          <w:sz w:val="24"/>
          <w:szCs w:val="24"/>
          <w:lang w:eastAsia="hr-HR"/>
        </w:rPr>
        <w:t>sadrži sastojke koji nisu dopušteni u predmetima opće uporabe ili ako ih sadrži u nedopuštenoj količini,</w:t>
      </w:r>
    </w:p>
    <w:p w14:paraId="7E04A8E1" w14:textId="77777777" w:rsidR="00A92403" w:rsidRDefault="00A92403" w:rsidP="00A92403">
      <w:pPr>
        <w:spacing w:after="0" w:line="240" w:lineRule="auto"/>
        <w:ind w:left="426" w:hanging="426"/>
        <w:jc w:val="both"/>
        <w:rPr>
          <w:rFonts w:ascii="Times New Roman" w:eastAsia="Times New Roman" w:hAnsi="Times New Roman" w:cs="Times New Roman"/>
          <w:sz w:val="24"/>
          <w:szCs w:val="24"/>
          <w:lang w:eastAsia="hr-HR"/>
        </w:rPr>
      </w:pPr>
    </w:p>
    <w:p w14:paraId="13CFAB30" w14:textId="77777777" w:rsidR="00A92403" w:rsidRPr="000B2344" w:rsidRDefault="00A92403" w:rsidP="00A92403">
      <w:pPr>
        <w:spacing w:after="0" w:line="240" w:lineRule="auto"/>
        <w:ind w:left="426" w:hanging="426"/>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4.</w:t>
      </w:r>
      <w:r>
        <w:rPr>
          <w:rFonts w:ascii="Times New Roman" w:eastAsia="Times New Roman" w:hAnsi="Times New Roman" w:cs="Times New Roman"/>
          <w:sz w:val="24"/>
          <w:szCs w:val="24"/>
          <w:lang w:eastAsia="hr-HR"/>
        </w:rPr>
        <w:tab/>
      </w:r>
      <w:r w:rsidRPr="000B2344">
        <w:rPr>
          <w:rFonts w:ascii="Times New Roman" w:eastAsia="Times New Roman" w:hAnsi="Times New Roman" w:cs="Times New Roman"/>
          <w:sz w:val="24"/>
          <w:szCs w:val="24"/>
          <w:lang w:eastAsia="hr-HR"/>
        </w:rPr>
        <w:t>sadrži mikroorganizme u količinama većim od dopuštenih ili druge mikroorganizme štetne za zdravlje ljudi,</w:t>
      </w:r>
    </w:p>
    <w:p w14:paraId="20E71633" w14:textId="77777777" w:rsidR="00A92403" w:rsidRDefault="00A92403" w:rsidP="00A92403">
      <w:pPr>
        <w:spacing w:after="0" w:line="240" w:lineRule="auto"/>
        <w:ind w:left="426" w:hanging="426"/>
        <w:jc w:val="both"/>
        <w:rPr>
          <w:rFonts w:ascii="Times New Roman" w:eastAsia="Times New Roman" w:hAnsi="Times New Roman" w:cs="Times New Roman"/>
          <w:sz w:val="24"/>
          <w:szCs w:val="24"/>
          <w:lang w:eastAsia="hr-HR"/>
        </w:rPr>
      </w:pPr>
    </w:p>
    <w:p w14:paraId="5C4B5A1F" w14:textId="77777777" w:rsidR="00A92403" w:rsidRPr="000B2344" w:rsidRDefault="00A92403" w:rsidP="00A92403">
      <w:pPr>
        <w:spacing w:after="0" w:line="240" w:lineRule="auto"/>
        <w:ind w:left="426" w:hanging="426"/>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5.</w:t>
      </w:r>
      <w:r>
        <w:rPr>
          <w:rFonts w:ascii="Times New Roman" w:eastAsia="Times New Roman" w:hAnsi="Times New Roman" w:cs="Times New Roman"/>
          <w:sz w:val="24"/>
          <w:szCs w:val="24"/>
          <w:lang w:eastAsia="hr-HR"/>
        </w:rPr>
        <w:tab/>
      </w:r>
      <w:r w:rsidRPr="000B2344">
        <w:rPr>
          <w:rFonts w:ascii="Times New Roman" w:eastAsia="Times New Roman" w:hAnsi="Times New Roman" w:cs="Times New Roman"/>
          <w:sz w:val="24"/>
          <w:szCs w:val="24"/>
          <w:lang w:eastAsia="hr-HR"/>
        </w:rPr>
        <w:t>sadrži štetne tvari iznad dopuštenih količina,</w:t>
      </w:r>
    </w:p>
    <w:p w14:paraId="51CD4EEC" w14:textId="77777777" w:rsidR="00A92403" w:rsidRDefault="00A92403" w:rsidP="00A92403">
      <w:pPr>
        <w:spacing w:after="0" w:line="240" w:lineRule="auto"/>
        <w:ind w:left="426" w:hanging="426"/>
        <w:jc w:val="both"/>
        <w:rPr>
          <w:rFonts w:ascii="Times New Roman" w:eastAsia="Times New Roman" w:hAnsi="Times New Roman" w:cs="Times New Roman"/>
          <w:sz w:val="24"/>
          <w:szCs w:val="24"/>
          <w:lang w:eastAsia="hr-HR"/>
        </w:rPr>
      </w:pPr>
    </w:p>
    <w:p w14:paraId="4C5990A5" w14:textId="77777777" w:rsidR="00A92403" w:rsidRPr="000B2344" w:rsidRDefault="00A92403" w:rsidP="00A92403">
      <w:pPr>
        <w:spacing w:after="0" w:line="240" w:lineRule="auto"/>
        <w:ind w:left="426" w:hanging="426"/>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6.</w:t>
      </w:r>
      <w:r>
        <w:rPr>
          <w:rFonts w:ascii="Times New Roman" w:eastAsia="Times New Roman" w:hAnsi="Times New Roman" w:cs="Times New Roman"/>
          <w:sz w:val="24"/>
          <w:szCs w:val="24"/>
          <w:lang w:eastAsia="hr-HR"/>
        </w:rPr>
        <w:tab/>
      </w:r>
      <w:r w:rsidRPr="000B2344">
        <w:rPr>
          <w:rFonts w:ascii="Times New Roman" w:eastAsia="Times New Roman" w:hAnsi="Times New Roman" w:cs="Times New Roman"/>
          <w:sz w:val="24"/>
          <w:szCs w:val="24"/>
          <w:lang w:eastAsia="hr-HR"/>
        </w:rPr>
        <w:t>sadrži prirodne toksične tvari u količinama štetnim za zdravlje ljudi,</w:t>
      </w:r>
    </w:p>
    <w:p w14:paraId="230EECC6" w14:textId="77777777" w:rsidR="00A92403" w:rsidRDefault="00A92403" w:rsidP="00A92403">
      <w:pPr>
        <w:spacing w:after="0" w:line="240" w:lineRule="auto"/>
        <w:ind w:left="426" w:hanging="426"/>
        <w:jc w:val="both"/>
        <w:rPr>
          <w:rFonts w:ascii="Times New Roman" w:eastAsia="Times New Roman" w:hAnsi="Times New Roman" w:cs="Times New Roman"/>
          <w:sz w:val="24"/>
          <w:szCs w:val="24"/>
          <w:lang w:eastAsia="hr-HR"/>
        </w:rPr>
      </w:pPr>
    </w:p>
    <w:p w14:paraId="0E9E31D0" w14:textId="77777777" w:rsidR="00A92403" w:rsidRDefault="00A92403" w:rsidP="00A92403">
      <w:pPr>
        <w:spacing w:after="0" w:line="240" w:lineRule="auto"/>
        <w:ind w:left="426" w:hanging="426"/>
        <w:jc w:val="both"/>
        <w:rPr>
          <w:rFonts w:ascii="Times New Roman" w:eastAsia="Times New Roman" w:hAnsi="Times New Roman" w:cs="Times New Roman"/>
          <w:sz w:val="24"/>
          <w:szCs w:val="24"/>
          <w:lang w:eastAsia="hr-HR"/>
        </w:rPr>
      </w:pPr>
    </w:p>
    <w:p w14:paraId="65E9AFC8" w14:textId="77777777" w:rsidR="00A92403" w:rsidRDefault="00A92403" w:rsidP="00A92403">
      <w:pPr>
        <w:spacing w:after="0" w:line="240" w:lineRule="auto"/>
        <w:ind w:left="426" w:hanging="426"/>
        <w:jc w:val="both"/>
        <w:rPr>
          <w:rFonts w:ascii="Times New Roman" w:eastAsia="Times New Roman" w:hAnsi="Times New Roman" w:cs="Times New Roman"/>
          <w:sz w:val="24"/>
          <w:szCs w:val="24"/>
          <w:lang w:eastAsia="hr-HR"/>
        </w:rPr>
      </w:pPr>
    </w:p>
    <w:p w14:paraId="510986D6" w14:textId="77777777" w:rsidR="00A92403" w:rsidRDefault="00A92403" w:rsidP="00A92403">
      <w:pPr>
        <w:spacing w:after="0" w:line="240" w:lineRule="auto"/>
        <w:ind w:left="426" w:hanging="426"/>
        <w:jc w:val="both"/>
        <w:rPr>
          <w:rFonts w:ascii="Times New Roman" w:eastAsia="Times New Roman" w:hAnsi="Times New Roman" w:cs="Times New Roman"/>
          <w:sz w:val="24"/>
          <w:szCs w:val="24"/>
          <w:lang w:eastAsia="hr-HR"/>
        </w:rPr>
      </w:pPr>
    </w:p>
    <w:p w14:paraId="7586B141" w14:textId="77777777" w:rsidR="00A92403" w:rsidRDefault="00A92403" w:rsidP="00A92403">
      <w:pPr>
        <w:spacing w:after="0" w:line="240" w:lineRule="auto"/>
        <w:ind w:left="426" w:hanging="426"/>
        <w:jc w:val="both"/>
        <w:rPr>
          <w:rFonts w:ascii="Times New Roman" w:eastAsia="Times New Roman" w:hAnsi="Times New Roman" w:cs="Times New Roman"/>
          <w:sz w:val="24"/>
          <w:szCs w:val="24"/>
          <w:lang w:eastAsia="hr-HR"/>
        </w:rPr>
      </w:pPr>
    </w:p>
    <w:p w14:paraId="4B4B11EF" w14:textId="77777777" w:rsidR="00A92403" w:rsidRPr="000B2344" w:rsidRDefault="00A92403" w:rsidP="00A92403">
      <w:pPr>
        <w:spacing w:after="0" w:line="240" w:lineRule="auto"/>
        <w:ind w:left="426" w:hanging="426"/>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7.</w:t>
      </w:r>
      <w:r>
        <w:rPr>
          <w:rFonts w:ascii="Times New Roman" w:eastAsia="Times New Roman" w:hAnsi="Times New Roman" w:cs="Times New Roman"/>
          <w:sz w:val="24"/>
          <w:szCs w:val="24"/>
          <w:lang w:eastAsia="hr-HR"/>
        </w:rPr>
        <w:tab/>
      </w:r>
      <w:r w:rsidRPr="000B2344">
        <w:rPr>
          <w:rFonts w:ascii="Times New Roman" w:eastAsia="Times New Roman" w:hAnsi="Times New Roman" w:cs="Times New Roman"/>
          <w:sz w:val="24"/>
          <w:szCs w:val="24"/>
          <w:lang w:eastAsia="hr-HR"/>
        </w:rPr>
        <w:t>u dodiru s hranom ili drugim predmetom opće uporabe otpušta štetne tvari u količinama većim od propisanih ili tvari koje mogu mijenjati senzorička svojstva hrane i/ili predmeta opće uporabe ili prelaze količine štetne za zdravlje ljudi,</w:t>
      </w:r>
    </w:p>
    <w:p w14:paraId="19FBD977" w14:textId="77777777" w:rsidR="00A92403" w:rsidRDefault="00A92403" w:rsidP="00A92403">
      <w:pPr>
        <w:spacing w:after="0" w:line="240" w:lineRule="auto"/>
        <w:ind w:left="426" w:hanging="426"/>
        <w:jc w:val="both"/>
        <w:rPr>
          <w:rFonts w:ascii="Times New Roman" w:eastAsia="Times New Roman" w:hAnsi="Times New Roman" w:cs="Times New Roman"/>
          <w:sz w:val="24"/>
          <w:szCs w:val="24"/>
          <w:lang w:eastAsia="hr-HR"/>
        </w:rPr>
      </w:pPr>
    </w:p>
    <w:p w14:paraId="6DD26353" w14:textId="77777777" w:rsidR="00A92403" w:rsidRPr="000B2344" w:rsidRDefault="00A92403" w:rsidP="00A92403">
      <w:pPr>
        <w:spacing w:after="0" w:line="240" w:lineRule="auto"/>
        <w:ind w:left="426" w:hanging="426"/>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8.</w:t>
      </w:r>
      <w:r>
        <w:rPr>
          <w:rFonts w:ascii="Times New Roman" w:eastAsia="Times New Roman" w:hAnsi="Times New Roman" w:cs="Times New Roman"/>
          <w:sz w:val="24"/>
          <w:szCs w:val="24"/>
          <w:lang w:eastAsia="hr-HR"/>
        </w:rPr>
        <w:tab/>
      </w:r>
      <w:r w:rsidRPr="000B2344">
        <w:rPr>
          <w:rFonts w:ascii="Times New Roman" w:eastAsia="Times New Roman" w:hAnsi="Times New Roman" w:cs="Times New Roman"/>
          <w:sz w:val="24"/>
          <w:szCs w:val="24"/>
          <w:lang w:eastAsia="hr-HR"/>
        </w:rPr>
        <w:t>sadrži radionuklide,</w:t>
      </w:r>
    </w:p>
    <w:p w14:paraId="3B3950BA" w14:textId="77777777" w:rsidR="00A92403" w:rsidRDefault="00A92403" w:rsidP="00A92403">
      <w:pPr>
        <w:spacing w:after="0" w:line="240" w:lineRule="auto"/>
        <w:ind w:left="426" w:hanging="426"/>
        <w:jc w:val="both"/>
        <w:rPr>
          <w:rFonts w:ascii="Times New Roman" w:eastAsia="Times New Roman" w:hAnsi="Times New Roman" w:cs="Times New Roman"/>
          <w:sz w:val="24"/>
          <w:szCs w:val="24"/>
          <w:lang w:eastAsia="hr-HR"/>
        </w:rPr>
      </w:pPr>
    </w:p>
    <w:p w14:paraId="20DAC6DD" w14:textId="77777777" w:rsidR="00A92403" w:rsidRPr="000B2344" w:rsidRDefault="00A92403" w:rsidP="00A92403">
      <w:pPr>
        <w:spacing w:after="0" w:line="240" w:lineRule="auto"/>
        <w:ind w:left="426" w:hanging="426"/>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9.</w:t>
      </w:r>
      <w:r>
        <w:rPr>
          <w:rFonts w:ascii="Times New Roman" w:eastAsia="Times New Roman" w:hAnsi="Times New Roman" w:cs="Times New Roman"/>
          <w:sz w:val="24"/>
          <w:szCs w:val="24"/>
          <w:lang w:eastAsia="hr-HR"/>
        </w:rPr>
        <w:tab/>
      </w:r>
      <w:r w:rsidRPr="000B2344">
        <w:rPr>
          <w:rFonts w:ascii="Times New Roman" w:eastAsia="Times New Roman" w:hAnsi="Times New Roman" w:cs="Times New Roman"/>
          <w:sz w:val="24"/>
          <w:szCs w:val="24"/>
          <w:lang w:eastAsia="hr-HR"/>
        </w:rPr>
        <w:t>je mehanički onečišćen primjesama koje mogu biti štetne za zdravlje ljudi ili izazivaju odbojnost,</w:t>
      </w:r>
    </w:p>
    <w:p w14:paraId="040BD738" w14:textId="77777777" w:rsidR="00A92403" w:rsidRDefault="00A92403" w:rsidP="00A92403">
      <w:pPr>
        <w:spacing w:after="0" w:line="240" w:lineRule="auto"/>
        <w:ind w:left="426" w:hanging="426"/>
        <w:jc w:val="both"/>
        <w:rPr>
          <w:rFonts w:ascii="Times New Roman" w:eastAsia="Times New Roman" w:hAnsi="Times New Roman" w:cs="Times New Roman"/>
          <w:sz w:val="24"/>
          <w:szCs w:val="24"/>
          <w:lang w:eastAsia="hr-HR"/>
        </w:rPr>
      </w:pPr>
    </w:p>
    <w:p w14:paraId="554C2508" w14:textId="77777777" w:rsidR="00A92403" w:rsidRPr="000B2344" w:rsidRDefault="00A92403" w:rsidP="00A92403">
      <w:pPr>
        <w:spacing w:after="0" w:line="240" w:lineRule="auto"/>
        <w:ind w:left="426" w:hanging="426"/>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10.</w:t>
      </w:r>
      <w:r>
        <w:rPr>
          <w:rFonts w:ascii="Times New Roman" w:eastAsia="Times New Roman" w:hAnsi="Times New Roman" w:cs="Times New Roman"/>
          <w:sz w:val="24"/>
          <w:szCs w:val="24"/>
          <w:lang w:eastAsia="hr-HR"/>
        </w:rPr>
        <w:tab/>
      </w:r>
      <w:r w:rsidRPr="000B2344">
        <w:rPr>
          <w:rFonts w:ascii="Times New Roman" w:eastAsia="Times New Roman" w:hAnsi="Times New Roman" w:cs="Times New Roman"/>
          <w:sz w:val="24"/>
          <w:szCs w:val="24"/>
          <w:lang w:eastAsia="hr-HR"/>
        </w:rPr>
        <w:t>mu je istekao rok uporabe označen na obavijesti o proizvodu i onaj koji nema podatke o roku uporabe,</w:t>
      </w:r>
    </w:p>
    <w:p w14:paraId="65358BC1" w14:textId="77777777" w:rsidR="00A92403" w:rsidRDefault="00A92403" w:rsidP="00A92403">
      <w:pPr>
        <w:spacing w:after="0" w:line="240" w:lineRule="auto"/>
        <w:ind w:left="426" w:hanging="426"/>
        <w:jc w:val="both"/>
        <w:rPr>
          <w:rFonts w:ascii="Times New Roman" w:eastAsia="Times New Roman" w:hAnsi="Times New Roman" w:cs="Times New Roman"/>
          <w:sz w:val="24"/>
          <w:szCs w:val="24"/>
          <w:lang w:eastAsia="hr-HR"/>
        </w:rPr>
      </w:pPr>
    </w:p>
    <w:p w14:paraId="523F61E0" w14:textId="77777777" w:rsidR="00A92403" w:rsidRPr="000B2344" w:rsidRDefault="00A92403" w:rsidP="00A92403">
      <w:pPr>
        <w:spacing w:after="0" w:line="240" w:lineRule="auto"/>
        <w:ind w:left="426" w:hanging="426"/>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11.</w:t>
      </w:r>
      <w:r>
        <w:rPr>
          <w:rFonts w:ascii="Times New Roman" w:eastAsia="Times New Roman" w:hAnsi="Times New Roman" w:cs="Times New Roman"/>
          <w:sz w:val="24"/>
          <w:szCs w:val="24"/>
          <w:lang w:eastAsia="hr-HR"/>
        </w:rPr>
        <w:tab/>
      </w:r>
      <w:r w:rsidRPr="000B2344">
        <w:rPr>
          <w:rFonts w:ascii="Times New Roman" w:eastAsia="Times New Roman" w:hAnsi="Times New Roman" w:cs="Times New Roman"/>
          <w:sz w:val="24"/>
          <w:szCs w:val="24"/>
          <w:lang w:eastAsia="hr-HR"/>
        </w:rPr>
        <w:t>se utvrdi neispravnost, odnosno nesukladnost koja nije određena točkama 1. do 10. ovoga stavka, a za koju postoji osnovana sumnja da predstavlja rizik za zdravlje ljudi.</w:t>
      </w:r>
    </w:p>
    <w:p w14:paraId="649AA464"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p>
    <w:p w14:paraId="1BA17E40"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(2) Zdravstveno neispravnim smatra se i predmet opće uporabe ako je neprikladan za stavljanje na tržište.</w:t>
      </w:r>
    </w:p>
    <w:p w14:paraId="1D7522A3"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p>
    <w:p w14:paraId="31BE8256"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(3) Neprikladnim za stavljanje na tržište smatra se predmet opće uporabe ako:</w:t>
      </w:r>
    </w:p>
    <w:p w14:paraId="749ADCC7"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p>
    <w:p w14:paraId="7414BFB1" w14:textId="77777777" w:rsidR="00A92403" w:rsidRPr="000B2344" w:rsidRDefault="00A92403" w:rsidP="00A92403">
      <w:pPr>
        <w:spacing w:after="0" w:line="240" w:lineRule="auto"/>
        <w:ind w:left="426" w:hanging="426"/>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ab/>
      </w:r>
      <w:r w:rsidRPr="000B2344">
        <w:rPr>
          <w:rFonts w:ascii="Times New Roman" w:eastAsia="Times New Roman" w:hAnsi="Times New Roman" w:cs="Times New Roman"/>
          <w:sz w:val="24"/>
          <w:szCs w:val="24"/>
          <w:lang w:eastAsia="hr-HR"/>
        </w:rPr>
        <w:t>mu sastav ne odgovara sastavu navedenom na obavijesti o proizvodu,</w:t>
      </w:r>
    </w:p>
    <w:p w14:paraId="5B0ADDD0" w14:textId="77777777" w:rsidR="00A92403" w:rsidRDefault="00A92403" w:rsidP="00A92403">
      <w:pPr>
        <w:spacing w:after="0" w:line="240" w:lineRule="auto"/>
        <w:ind w:left="426" w:hanging="426"/>
        <w:jc w:val="both"/>
        <w:rPr>
          <w:rFonts w:ascii="Times New Roman" w:eastAsia="Times New Roman" w:hAnsi="Times New Roman" w:cs="Times New Roman"/>
          <w:sz w:val="24"/>
          <w:szCs w:val="24"/>
          <w:lang w:eastAsia="hr-HR"/>
        </w:rPr>
      </w:pPr>
    </w:p>
    <w:p w14:paraId="4AEC5FC9" w14:textId="77777777" w:rsidR="00A92403" w:rsidRPr="000B2344" w:rsidRDefault="00A92403" w:rsidP="00A92403">
      <w:pPr>
        <w:spacing w:after="0" w:line="240" w:lineRule="auto"/>
        <w:ind w:left="426" w:hanging="426"/>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ab/>
      </w:r>
      <w:r w:rsidRPr="000B2344">
        <w:rPr>
          <w:rFonts w:ascii="Times New Roman" w:eastAsia="Times New Roman" w:hAnsi="Times New Roman" w:cs="Times New Roman"/>
          <w:sz w:val="24"/>
          <w:szCs w:val="24"/>
          <w:lang w:eastAsia="hr-HR"/>
        </w:rPr>
        <w:t>obavijest o proizvodu nije u skladu s člankom 6. ovoga Zakona,</w:t>
      </w:r>
    </w:p>
    <w:p w14:paraId="69237916" w14:textId="77777777" w:rsidR="00A92403" w:rsidRDefault="00A92403" w:rsidP="00A92403">
      <w:pPr>
        <w:spacing w:after="0" w:line="240" w:lineRule="auto"/>
        <w:ind w:left="426" w:hanging="426"/>
        <w:jc w:val="both"/>
        <w:rPr>
          <w:rFonts w:ascii="Times New Roman" w:eastAsia="Times New Roman" w:hAnsi="Times New Roman" w:cs="Times New Roman"/>
          <w:sz w:val="24"/>
          <w:szCs w:val="24"/>
          <w:lang w:eastAsia="hr-HR"/>
        </w:rPr>
      </w:pPr>
    </w:p>
    <w:p w14:paraId="10E91D62" w14:textId="77777777" w:rsidR="00A92403" w:rsidRPr="000B2344" w:rsidRDefault="00A92403" w:rsidP="00A92403">
      <w:pPr>
        <w:spacing w:after="0" w:line="240" w:lineRule="auto"/>
        <w:ind w:left="426" w:hanging="426"/>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ab/>
      </w:r>
      <w:r w:rsidRPr="000B2344">
        <w:rPr>
          <w:rFonts w:ascii="Times New Roman" w:eastAsia="Times New Roman" w:hAnsi="Times New Roman" w:cs="Times New Roman"/>
          <w:sz w:val="24"/>
          <w:szCs w:val="24"/>
          <w:lang w:eastAsia="hr-HR"/>
        </w:rPr>
        <w:t>ne sadrži oznake i podatke propisane posebnim propisima koji uređuju zaštitu okoliša i gospodarenje otpadom.</w:t>
      </w:r>
    </w:p>
    <w:p w14:paraId="5A18EAA7"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p>
    <w:p w14:paraId="08EEEF66"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(4) Odredbe ovoga članka odnose se na predmete opće uporabe koji nisu uređeni uredbama iz članka 2. ovoga Zakona i pravilnikom iz članka 8. stavka 3. ovoga Zakona.</w:t>
      </w:r>
    </w:p>
    <w:p w14:paraId="5162D0A7"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p>
    <w:p w14:paraId="56EB8423" w14:textId="77777777" w:rsidR="00A92403" w:rsidRDefault="00A92403" w:rsidP="00A92403">
      <w:pPr>
        <w:spacing w:after="0" w:line="240" w:lineRule="auto"/>
        <w:jc w:val="center"/>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Članak 6.</w:t>
      </w:r>
    </w:p>
    <w:p w14:paraId="24391B04" w14:textId="77777777" w:rsidR="00A92403" w:rsidRPr="000B2344" w:rsidRDefault="00A92403" w:rsidP="00A92403">
      <w:pPr>
        <w:spacing w:after="0" w:line="240" w:lineRule="auto"/>
        <w:jc w:val="center"/>
        <w:rPr>
          <w:rFonts w:ascii="Times New Roman" w:eastAsia="Times New Roman" w:hAnsi="Times New Roman" w:cs="Times New Roman"/>
          <w:sz w:val="24"/>
          <w:szCs w:val="24"/>
          <w:lang w:eastAsia="hr-HR"/>
        </w:rPr>
      </w:pPr>
    </w:p>
    <w:p w14:paraId="3DCE3C4C"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Podaci na obavijesti o proizvodu na predmetu opće uporabe koji se stavlja na tržište u Republici Hrvatskoj moraju biti u skladu s propisima o zaštiti potrošača i odredbama posebnih propisa kojima su uređene pojedine vrste predmeta opće uporabe.</w:t>
      </w:r>
    </w:p>
    <w:p w14:paraId="2BEC1344"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p>
    <w:p w14:paraId="1AABE183" w14:textId="77777777" w:rsidR="00A92403" w:rsidRDefault="00A92403" w:rsidP="00A92403">
      <w:pPr>
        <w:spacing w:after="0" w:line="240" w:lineRule="auto"/>
        <w:jc w:val="center"/>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Članak 7.</w:t>
      </w:r>
    </w:p>
    <w:p w14:paraId="4EF70ED8" w14:textId="77777777" w:rsidR="00A92403" w:rsidRPr="000B2344" w:rsidRDefault="00A92403" w:rsidP="00A92403">
      <w:pPr>
        <w:spacing w:after="0" w:line="240" w:lineRule="auto"/>
        <w:jc w:val="center"/>
        <w:rPr>
          <w:rFonts w:ascii="Times New Roman" w:eastAsia="Times New Roman" w:hAnsi="Times New Roman" w:cs="Times New Roman"/>
          <w:sz w:val="24"/>
          <w:szCs w:val="24"/>
          <w:lang w:eastAsia="hr-HR"/>
        </w:rPr>
      </w:pPr>
    </w:p>
    <w:p w14:paraId="77014D68"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(1) Predmetima opće uporabe mogu se dodavati aditivi, djelatne i druge tvari u skladu s dobrom proizvođačkom praksom prema Uredbi (EZ) br. 2023/2006.</w:t>
      </w:r>
    </w:p>
    <w:p w14:paraId="08037FED"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p>
    <w:p w14:paraId="094F655E"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(2) Predmet opće uporabe mora na obavijesti o proizvodu imati podatke o vrsti i količini dodanih tvari, odnosno podatke propisane posebnim propisima.</w:t>
      </w:r>
    </w:p>
    <w:p w14:paraId="45F07874"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p>
    <w:p w14:paraId="3549C18C"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(3) Predmet opće uporabe mora na obavijesti o proizvodu imati navedene podatke propisane posebnim propisima koji uređuju zaštitu okoliša i gospodarenje otpadom.</w:t>
      </w:r>
    </w:p>
    <w:p w14:paraId="6992F5AB" w14:textId="77777777" w:rsidR="00A92403" w:rsidRDefault="00A92403" w:rsidP="00A92403">
      <w:pPr>
        <w:spacing w:after="0" w:line="240" w:lineRule="auto"/>
        <w:jc w:val="center"/>
        <w:rPr>
          <w:rFonts w:ascii="Times New Roman" w:eastAsia="Times New Roman" w:hAnsi="Times New Roman" w:cs="Times New Roman"/>
          <w:sz w:val="24"/>
          <w:szCs w:val="24"/>
          <w:lang w:eastAsia="hr-HR"/>
        </w:rPr>
      </w:pPr>
    </w:p>
    <w:p w14:paraId="45E78AD8" w14:textId="77777777" w:rsidR="00A92403" w:rsidRDefault="00A92403" w:rsidP="00A92403">
      <w:pPr>
        <w:spacing w:after="0" w:line="240" w:lineRule="auto"/>
        <w:jc w:val="center"/>
        <w:rPr>
          <w:rFonts w:ascii="Times New Roman" w:eastAsia="Times New Roman" w:hAnsi="Times New Roman" w:cs="Times New Roman"/>
          <w:sz w:val="24"/>
          <w:szCs w:val="24"/>
          <w:lang w:eastAsia="hr-HR"/>
        </w:rPr>
      </w:pPr>
    </w:p>
    <w:p w14:paraId="5EC6659F" w14:textId="77777777" w:rsidR="00A92403" w:rsidRDefault="00A92403" w:rsidP="00A92403">
      <w:pPr>
        <w:spacing w:after="0" w:line="240" w:lineRule="auto"/>
        <w:jc w:val="center"/>
        <w:rPr>
          <w:rFonts w:ascii="Times New Roman" w:eastAsia="Times New Roman" w:hAnsi="Times New Roman" w:cs="Times New Roman"/>
          <w:sz w:val="24"/>
          <w:szCs w:val="24"/>
          <w:lang w:eastAsia="hr-HR"/>
        </w:rPr>
      </w:pPr>
    </w:p>
    <w:p w14:paraId="7C3566D7" w14:textId="77777777" w:rsidR="00A92403" w:rsidRDefault="00A92403" w:rsidP="00A92403">
      <w:pPr>
        <w:spacing w:after="0" w:line="240" w:lineRule="auto"/>
        <w:jc w:val="center"/>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Članak 9.</w:t>
      </w:r>
    </w:p>
    <w:p w14:paraId="27B73D65" w14:textId="77777777" w:rsidR="00A92403" w:rsidRPr="000B2344" w:rsidRDefault="00A92403" w:rsidP="00A92403">
      <w:pPr>
        <w:spacing w:after="0" w:line="240" w:lineRule="auto"/>
        <w:jc w:val="center"/>
        <w:rPr>
          <w:rFonts w:ascii="Times New Roman" w:eastAsia="Times New Roman" w:hAnsi="Times New Roman" w:cs="Times New Roman"/>
          <w:sz w:val="24"/>
          <w:szCs w:val="24"/>
          <w:lang w:eastAsia="hr-HR"/>
        </w:rPr>
      </w:pPr>
    </w:p>
    <w:p w14:paraId="3BBB05C3"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(1) Zabranjeno je reklamirati predmete opće uporabe na način koji bi potrošače mogao dovesti u zabludu glede stvarnog sastava, svojstava i namjene predmeta opće uporabe.</w:t>
      </w:r>
    </w:p>
    <w:p w14:paraId="10D8DAEA"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p>
    <w:p w14:paraId="6A530B03"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(2) Zabranjeno je pripisivanje i reklamiranje ljekovitog svojstva predmetima opće uporabe.</w:t>
      </w:r>
    </w:p>
    <w:p w14:paraId="0EDA6149"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p>
    <w:p w14:paraId="6AD2F646"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(3) Zabranjeno je reklamiranje pribora za pušenje putem tiska, sredstava javnog priopćavanja, svih oblika reklame na javnim mjestima, objektima i sredstvima prometa, preko knjiga, časopisa, kalendara i odjevnih predmeta, te preko naljepnica, plakata i letaka ako su te naljepnice, plakati i leci odvojeni od ambalaže pribora za pušenje.</w:t>
      </w:r>
    </w:p>
    <w:p w14:paraId="3A3EC395"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p>
    <w:p w14:paraId="14E1F131"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lastRenderedPageBreak/>
        <w:t>(4) Reklamiranjem iz stavka 3. ovoga članka smatraju se svi oblici izravnoga i neizravnoga reklamiranja, uključujući i isticanje naziva proizvođača pribora iz stavka 3. ovoga članka u reklamne svrhe, kao i dijeljenje u reklamne svrhe.</w:t>
      </w:r>
    </w:p>
    <w:p w14:paraId="3AEE91E9"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p>
    <w:p w14:paraId="6D605874"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(5) Odredba stavka 3. ovoga članka ne odnosi se na stručne knjige, časopise i druge stručne publikacije u kojima se objavljuju obavijesti o svojstvima pribora iz stavka 3. ovoga članka, ako su te stručne publikacije namijenjene isključivo proizvođačima ili prodavačima tih proizvoda.</w:t>
      </w:r>
    </w:p>
    <w:p w14:paraId="242E5EEA" w14:textId="77777777" w:rsidR="00A92403" w:rsidRDefault="00A92403" w:rsidP="00A92403">
      <w:pPr>
        <w:spacing w:after="0" w:line="240" w:lineRule="auto"/>
        <w:jc w:val="center"/>
        <w:rPr>
          <w:rFonts w:ascii="Times New Roman" w:eastAsia="Times New Roman" w:hAnsi="Times New Roman" w:cs="Times New Roman"/>
          <w:sz w:val="24"/>
          <w:szCs w:val="24"/>
          <w:lang w:eastAsia="hr-HR"/>
        </w:rPr>
      </w:pPr>
    </w:p>
    <w:p w14:paraId="21FC0BC1" w14:textId="77777777" w:rsidR="00A92403" w:rsidRDefault="00A92403" w:rsidP="00A92403">
      <w:pPr>
        <w:spacing w:after="0" w:line="240" w:lineRule="auto"/>
        <w:jc w:val="center"/>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Članak 10.</w:t>
      </w:r>
    </w:p>
    <w:p w14:paraId="5D5BAF4C" w14:textId="77777777" w:rsidR="00A92403" w:rsidRPr="000B2344" w:rsidRDefault="00A92403" w:rsidP="00A92403">
      <w:pPr>
        <w:spacing w:after="0" w:line="240" w:lineRule="auto"/>
        <w:jc w:val="center"/>
        <w:rPr>
          <w:rFonts w:ascii="Times New Roman" w:eastAsia="Times New Roman" w:hAnsi="Times New Roman" w:cs="Times New Roman"/>
          <w:sz w:val="24"/>
          <w:szCs w:val="24"/>
          <w:lang w:eastAsia="hr-HR"/>
        </w:rPr>
      </w:pPr>
    </w:p>
    <w:p w14:paraId="2160DBB1"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(1) Ako subjekt u poslovanju s predmetima opće uporabe koji predmete proizvodi ili stavlja na tržište, sazna ili opravdano posumnja da predmet opće uporabe koji je proizveo ili stavio na tržište ne udovoljava zahtjevima zdravstvene ispravnosti, odnosno sukladnosti propisanim ovim Zakonom i pravilnicima donesenim na temelju ovoga Zakona, obvezan je odmah obustaviti proizvodnju predmeta opće uporabe, povući ih s tržišta, osigurati njihovo povlačenje od potrošača, i to u slučajevima kad su isti promijenili vlasnika, te o tome obavijestiti ministarstvo nadležno za zdravstvo.</w:t>
      </w:r>
    </w:p>
    <w:p w14:paraId="1BD8CA0E"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p>
    <w:p w14:paraId="66CC29C4"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(2) Obveza iz stavka 1. ovoga članka odnosi se i na ovlaštene laboratorije iz članka 19. ovoga Zakona koji su po spoznaji okolnosti, odnosno osnovane sumnje iz stavka 1. ovoga članka obvezni o tome obavijestiti ministarstvo nadležno za zdravstvo.</w:t>
      </w:r>
    </w:p>
    <w:p w14:paraId="416B2443"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p>
    <w:p w14:paraId="465AF2EF" w14:textId="77777777" w:rsidR="00A92403" w:rsidRDefault="00A92403" w:rsidP="00A92403">
      <w:pPr>
        <w:spacing w:after="0" w:line="240" w:lineRule="auto"/>
        <w:jc w:val="center"/>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Članak 12.</w:t>
      </w:r>
    </w:p>
    <w:p w14:paraId="2A269770" w14:textId="77777777" w:rsidR="00A92403" w:rsidRPr="000B2344" w:rsidRDefault="00A92403" w:rsidP="00A92403">
      <w:pPr>
        <w:spacing w:after="0" w:line="240" w:lineRule="auto"/>
        <w:jc w:val="center"/>
        <w:rPr>
          <w:rFonts w:ascii="Times New Roman" w:eastAsia="Times New Roman" w:hAnsi="Times New Roman" w:cs="Times New Roman"/>
          <w:sz w:val="24"/>
          <w:szCs w:val="24"/>
          <w:lang w:eastAsia="hr-HR"/>
        </w:rPr>
      </w:pPr>
    </w:p>
    <w:p w14:paraId="258C6AA6"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Nadzor nad proizvodnjom obuhvaća unutarnji i inspekcijski nadzor, a nadzor nad stavljanjem na tržište obuhvaća inspekcijski nadzor.</w:t>
      </w:r>
    </w:p>
    <w:p w14:paraId="16E4164F"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p>
    <w:p w14:paraId="47388A6C" w14:textId="77777777" w:rsidR="00A92403" w:rsidRDefault="00A92403" w:rsidP="00A92403">
      <w:pPr>
        <w:spacing w:after="0" w:line="240" w:lineRule="auto"/>
        <w:jc w:val="center"/>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 xml:space="preserve">Članak 14. </w:t>
      </w:r>
    </w:p>
    <w:p w14:paraId="5F233423" w14:textId="77777777" w:rsidR="00A92403" w:rsidRPr="000B2344" w:rsidRDefault="00A92403" w:rsidP="00A92403">
      <w:pPr>
        <w:spacing w:after="0" w:line="240" w:lineRule="auto"/>
        <w:jc w:val="center"/>
        <w:rPr>
          <w:rFonts w:ascii="Times New Roman" w:eastAsia="Times New Roman" w:hAnsi="Times New Roman" w:cs="Times New Roman"/>
          <w:sz w:val="24"/>
          <w:szCs w:val="24"/>
          <w:lang w:eastAsia="hr-HR"/>
        </w:rPr>
      </w:pPr>
    </w:p>
    <w:p w14:paraId="649419ED"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(1) Inspekcijski nadzor obuhvaća kontrolu provođenja unutarnjeg nadzora, uvjeta proizvodnje, kao i kontrolu svih faza proizvodnog postupka, kontrolu gotovog proizvoda, uzimanje uzoraka za analizu te nadzor nad stavljanjem na tržište predmeta opće uporabe.</w:t>
      </w:r>
    </w:p>
    <w:p w14:paraId="20B37290"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p>
    <w:p w14:paraId="1F3ED382"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(2) Inspekcijski nadzor obavljaju sanitarni inspektori Državnog inspektorata.</w:t>
      </w:r>
    </w:p>
    <w:p w14:paraId="4844E9DC"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p>
    <w:p w14:paraId="16CC6947"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p>
    <w:p w14:paraId="3AEF7FCA"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p>
    <w:p w14:paraId="11064EAA"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(3) U obavljanju inspekcijskog nadzora nad proizvodnjom i stavljanjem na tržište predmeta i materijala u neposrednom dodiru s hranom na odgovarajući način primjenjuju se odredbe Uredbe (EZ) br. 882/2004 Europskoga parlamenta i Vijeća od 29. travnja 2004. o službenom nadzoru koji se provodi radi verifikacije pridržavanja propisa o hrani i hrani za životinje te pravila o zdravlju i dobrobiti životinja.</w:t>
      </w:r>
    </w:p>
    <w:p w14:paraId="3A0480E9"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p>
    <w:p w14:paraId="59D24A7A" w14:textId="77777777" w:rsidR="00A92403" w:rsidRDefault="00A92403" w:rsidP="00A92403">
      <w:pPr>
        <w:spacing w:after="0" w:line="240" w:lineRule="auto"/>
        <w:jc w:val="center"/>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lastRenderedPageBreak/>
        <w:t>Članak 15.</w:t>
      </w:r>
    </w:p>
    <w:p w14:paraId="7380105F" w14:textId="77777777" w:rsidR="00A92403" w:rsidRPr="000B2344" w:rsidRDefault="00A92403" w:rsidP="00A92403">
      <w:pPr>
        <w:spacing w:after="0" w:line="240" w:lineRule="auto"/>
        <w:jc w:val="center"/>
        <w:rPr>
          <w:rFonts w:ascii="Times New Roman" w:eastAsia="Times New Roman" w:hAnsi="Times New Roman" w:cs="Times New Roman"/>
          <w:sz w:val="24"/>
          <w:szCs w:val="24"/>
          <w:lang w:eastAsia="hr-HR"/>
        </w:rPr>
      </w:pPr>
    </w:p>
    <w:p w14:paraId="1300F57D"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(1) Za obavljanje djelatnosti proizvodnje i stavljanja na tržište predmeta opće uporabe, subjekt u poslovanju s predmetima opće uporabe mora imati poslovni prostor koji mora ispunjavati sanitarno-tehničke i higijenske uvjete.</w:t>
      </w:r>
    </w:p>
    <w:p w14:paraId="26D68252"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p>
    <w:p w14:paraId="0E524953"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(2) Subjekt iz stavka 1. ovoga članka koji proizvodi kozmetičke proizvode i sredstva za dezinfekciju, pored uvjeta iz stavka 1. ovoga članka, mora imati odgovarajući broj radnika sa završenim odgovarajućim sveučilišnim diplomskim studijem ili specijalističkim diplomskim stručnim studijem, pod čijim se nadzorom obavlja proizvodnja.</w:t>
      </w:r>
    </w:p>
    <w:p w14:paraId="05D3BE36"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p>
    <w:p w14:paraId="2734D4EB"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(3) Subjekt iz stavka 1. ovoga članka koji se bavi stavljanjem na tržište kozmetičkih proizvoda mora imati poseban prostor za skladištenje koji osigurava uvjete zdravstvene ispravnosti.</w:t>
      </w:r>
    </w:p>
    <w:p w14:paraId="30D8F0CC"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p>
    <w:p w14:paraId="0D9A8925"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(4) Obavljanje djelatnosti proizvodnje i stavljanja na tržište materijala i predmeta koji dolaze u neposredan dodir s hranom mora biti u skladu s odredbama Uredbe (EZ) br. 2023/2006.</w:t>
      </w:r>
    </w:p>
    <w:p w14:paraId="7C8C0B68"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p>
    <w:p w14:paraId="239E931D"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(5) Obavljanje djelatnosti proizvodnje i stavljanja na tržište kozmetičkih proizvoda mora se provoditi u skladu s načelima dobre proizvođačke prakse za ovu vrstu proizvoda.</w:t>
      </w:r>
    </w:p>
    <w:p w14:paraId="157E7C9B"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p>
    <w:p w14:paraId="307EFB36"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(6) Pravilnik o posebnim uvjetima za proizvodnju i stavljanje na tržište predmeta opće uporabe donijet će ministar nadležan za zdravstvo.</w:t>
      </w:r>
    </w:p>
    <w:p w14:paraId="1278033D"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p>
    <w:p w14:paraId="2120EC9D" w14:textId="77777777" w:rsidR="00A92403" w:rsidRDefault="00A92403" w:rsidP="00A92403">
      <w:pPr>
        <w:spacing w:after="0" w:line="240" w:lineRule="auto"/>
        <w:jc w:val="center"/>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Članak 16.</w:t>
      </w:r>
    </w:p>
    <w:p w14:paraId="07221862" w14:textId="77777777" w:rsidR="00A92403" w:rsidRPr="000B2344" w:rsidRDefault="00A92403" w:rsidP="00A92403">
      <w:pPr>
        <w:spacing w:after="0" w:line="240" w:lineRule="auto"/>
        <w:jc w:val="center"/>
        <w:rPr>
          <w:rFonts w:ascii="Times New Roman" w:eastAsia="Times New Roman" w:hAnsi="Times New Roman" w:cs="Times New Roman"/>
          <w:sz w:val="24"/>
          <w:szCs w:val="24"/>
          <w:lang w:eastAsia="hr-HR"/>
        </w:rPr>
      </w:pPr>
    </w:p>
    <w:p w14:paraId="420E16CE"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(1) Prijevoz predmeta opće uporabe mora se obavljati na način i pod uvjetima da ne utječe na njihovu zdravstvenu ispravnost, odnosno sukladnost.</w:t>
      </w:r>
    </w:p>
    <w:p w14:paraId="318DC74F"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p>
    <w:p w14:paraId="2723FFD0"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(2) Predmet opće uporabe koji služi kao prijevozno sredstvo za prijevoz hrane (cisterna za prijevoz tekuće hrane) ne smije se upotrebljavati u druge svrhe i ne smije utjecati na zdravstvenu ispravnost hrane.</w:t>
      </w:r>
    </w:p>
    <w:p w14:paraId="2B19876F"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p>
    <w:p w14:paraId="0D6D81FF" w14:textId="77777777" w:rsidR="00A92403" w:rsidRDefault="00A92403" w:rsidP="00A92403">
      <w:pPr>
        <w:spacing w:after="0" w:line="240" w:lineRule="auto"/>
        <w:jc w:val="center"/>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Članak 17.</w:t>
      </w:r>
    </w:p>
    <w:p w14:paraId="3D20D0DB" w14:textId="77777777" w:rsidR="00A92403" w:rsidRPr="000B2344" w:rsidRDefault="00A92403" w:rsidP="00A92403">
      <w:pPr>
        <w:spacing w:after="0" w:line="240" w:lineRule="auto"/>
        <w:jc w:val="center"/>
        <w:rPr>
          <w:rFonts w:ascii="Times New Roman" w:eastAsia="Times New Roman" w:hAnsi="Times New Roman" w:cs="Times New Roman"/>
          <w:sz w:val="24"/>
          <w:szCs w:val="24"/>
          <w:lang w:eastAsia="hr-HR"/>
        </w:rPr>
      </w:pPr>
    </w:p>
    <w:p w14:paraId="2EF92465"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(1) Osobe u proizvodnji kozmetičkih proizvoda te posuđa i pribora za jelo za jednokratnu uporabu, koje na svojim radnim mjestima dolaze u neposredan dodir s navedenim proizvodima moraju nositi posebnu radnu odjeću, a gdje je to potrebno i radnu obuću kojom se osiguravaju sigurni uvjeti proizvodnje.</w:t>
      </w:r>
    </w:p>
    <w:p w14:paraId="26F6116E"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p>
    <w:p w14:paraId="49078187"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(2) Radna odjeća i obuća osoba iz stavka 1. ovoga članka ne smije se upotrebljavati izvan radnih prostora.</w:t>
      </w:r>
    </w:p>
    <w:p w14:paraId="4000E658"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p>
    <w:p w14:paraId="7D9190B0"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p>
    <w:p w14:paraId="54689E28"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p>
    <w:p w14:paraId="4C8845DD"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 xml:space="preserve">(3) Pravilnik o posebnoj radnoj odjeći i obući iz stavka 1. ovoga članka donijet će </w:t>
      </w:r>
      <w:r>
        <w:rPr>
          <w:rFonts w:ascii="Times New Roman" w:eastAsia="Times New Roman" w:hAnsi="Times New Roman" w:cs="Times New Roman"/>
          <w:sz w:val="24"/>
          <w:szCs w:val="24"/>
          <w:lang w:eastAsia="hr-HR"/>
        </w:rPr>
        <w:t>ministar nadležan za zdravstvo.</w:t>
      </w:r>
    </w:p>
    <w:p w14:paraId="22ED0741"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p>
    <w:p w14:paraId="7A3C0587" w14:textId="77777777" w:rsidR="00A92403" w:rsidRDefault="00A92403" w:rsidP="00A92403">
      <w:pPr>
        <w:spacing w:after="0" w:line="240" w:lineRule="auto"/>
        <w:jc w:val="center"/>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Članak 18.</w:t>
      </w:r>
    </w:p>
    <w:p w14:paraId="6BACFFBB" w14:textId="77777777" w:rsidR="00A92403" w:rsidRPr="000B2344" w:rsidRDefault="00A92403" w:rsidP="00A92403">
      <w:pPr>
        <w:spacing w:after="0" w:line="240" w:lineRule="auto"/>
        <w:jc w:val="center"/>
        <w:rPr>
          <w:rFonts w:ascii="Times New Roman" w:eastAsia="Times New Roman" w:hAnsi="Times New Roman" w:cs="Times New Roman"/>
          <w:sz w:val="24"/>
          <w:szCs w:val="24"/>
          <w:lang w:eastAsia="hr-HR"/>
        </w:rPr>
      </w:pPr>
    </w:p>
    <w:p w14:paraId="66DB9427"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(1) Subjekt u poslovanju s predmetima opće uporabe, koji proizvodi ili uvozi predmete opće uporabe, obvezan je obavljati laboratorijsko ispitivanje proizvoda i voditi zapise o obavljenim ispitivanjima.</w:t>
      </w:r>
    </w:p>
    <w:p w14:paraId="10CF99AD"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p>
    <w:p w14:paraId="07473ED8"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(2) Subjekt u poslovanju s predmetima opće uporabe, koji proizvodi kozmetičke proizvode, obvezan je ispitivati mikrobiološku čistoću opreme, pribora i ruku osoba u proizvodnji.</w:t>
      </w:r>
    </w:p>
    <w:p w14:paraId="53429266"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p>
    <w:p w14:paraId="3BF73A28"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(3) Pravilnik o potrebnom opsegu i učestalosti ispitivanja predmeta opće uporabe iz stavka 1. ovoga članka i mikrobiološke čistoće opreme, pribora i ruku osoba u proizvodnji iz stavka 2. ovoga članka donosi ministar nadležan za zdravstvo.</w:t>
      </w:r>
    </w:p>
    <w:p w14:paraId="167EE7FA"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p>
    <w:p w14:paraId="1D961453" w14:textId="77777777" w:rsidR="00A92403" w:rsidRDefault="00A92403" w:rsidP="00A92403">
      <w:pPr>
        <w:spacing w:after="0" w:line="240" w:lineRule="auto"/>
        <w:jc w:val="center"/>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Članak 19.</w:t>
      </w:r>
    </w:p>
    <w:p w14:paraId="219677F7" w14:textId="77777777" w:rsidR="00A92403" w:rsidRPr="000B2344" w:rsidRDefault="00A92403" w:rsidP="00A92403">
      <w:pPr>
        <w:spacing w:after="0" w:line="240" w:lineRule="auto"/>
        <w:jc w:val="center"/>
        <w:rPr>
          <w:rFonts w:ascii="Times New Roman" w:eastAsia="Times New Roman" w:hAnsi="Times New Roman" w:cs="Times New Roman"/>
          <w:sz w:val="24"/>
          <w:szCs w:val="24"/>
          <w:lang w:eastAsia="hr-HR"/>
        </w:rPr>
      </w:pPr>
    </w:p>
    <w:p w14:paraId="248500F8"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(1) Laboratorijska ispitivanja zdravstvene ispravnosti, odnosno sukladnosti predmeta opće uporabe mogu obavljati:</w:t>
      </w:r>
    </w:p>
    <w:p w14:paraId="1D82F373"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p>
    <w:p w14:paraId="43C255F3" w14:textId="77777777" w:rsidR="00A92403" w:rsidRPr="000B2344" w:rsidRDefault="00A92403" w:rsidP="00A92403">
      <w:pPr>
        <w:tabs>
          <w:tab w:val="left" w:pos="426"/>
        </w:tabs>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ab/>
      </w:r>
      <w:r w:rsidRPr="000B2344">
        <w:rPr>
          <w:rFonts w:ascii="Times New Roman" w:eastAsia="Times New Roman" w:hAnsi="Times New Roman" w:cs="Times New Roman"/>
          <w:sz w:val="24"/>
          <w:szCs w:val="24"/>
          <w:lang w:eastAsia="hr-HR"/>
        </w:rPr>
        <w:t>ispitni laboratoriji proizvođača za kontrolu vlastitih proizvoda,</w:t>
      </w:r>
    </w:p>
    <w:p w14:paraId="11681695" w14:textId="77777777" w:rsidR="00A92403" w:rsidRDefault="00A92403" w:rsidP="00A92403">
      <w:pPr>
        <w:tabs>
          <w:tab w:val="left" w:pos="426"/>
        </w:tabs>
        <w:spacing w:after="0" w:line="240" w:lineRule="auto"/>
        <w:jc w:val="both"/>
        <w:rPr>
          <w:rFonts w:ascii="Times New Roman" w:eastAsia="Times New Roman" w:hAnsi="Times New Roman" w:cs="Times New Roman"/>
          <w:sz w:val="24"/>
          <w:szCs w:val="24"/>
          <w:lang w:eastAsia="hr-HR"/>
        </w:rPr>
      </w:pPr>
    </w:p>
    <w:p w14:paraId="61371AA8" w14:textId="77777777" w:rsidR="00A92403" w:rsidRPr="000B2344" w:rsidRDefault="00A92403" w:rsidP="00A92403">
      <w:pPr>
        <w:tabs>
          <w:tab w:val="left" w:pos="426"/>
        </w:tabs>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ab/>
      </w:r>
      <w:r w:rsidRPr="000B2344">
        <w:rPr>
          <w:rFonts w:ascii="Times New Roman" w:eastAsia="Times New Roman" w:hAnsi="Times New Roman" w:cs="Times New Roman"/>
          <w:sz w:val="24"/>
          <w:szCs w:val="24"/>
          <w:lang w:eastAsia="hr-HR"/>
        </w:rPr>
        <w:t>ovlašteni laboratorij za potrebe inspekcijskih nadzora i službenih kontrola,</w:t>
      </w:r>
    </w:p>
    <w:p w14:paraId="1A0698A4" w14:textId="77777777" w:rsidR="00A92403" w:rsidRDefault="00A92403" w:rsidP="00A92403">
      <w:pPr>
        <w:tabs>
          <w:tab w:val="left" w:pos="426"/>
        </w:tabs>
        <w:spacing w:after="0" w:line="240" w:lineRule="auto"/>
        <w:jc w:val="both"/>
        <w:rPr>
          <w:rFonts w:ascii="Times New Roman" w:eastAsia="Times New Roman" w:hAnsi="Times New Roman" w:cs="Times New Roman"/>
          <w:sz w:val="24"/>
          <w:szCs w:val="24"/>
          <w:lang w:eastAsia="hr-HR"/>
        </w:rPr>
      </w:pPr>
    </w:p>
    <w:p w14:paraId="0A1A9DDA" w14:textId="77777777" w:rsidR="00A92403" w:rsidRDefault="00A92403" w:rsidP="00A92403">
      <w:pPr>
        <w:tabs>
          <w:tab w:val="left" w:pos="426"/>
        </w:tabs>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ab/>
      </w:r>
      <w:r w:rsidRPr="000B2344">
        <w:rPr>
          <w:rFonts w:ascii="Times New Roman" w:eastAsia="Times New Roman" w:hAnsi="Times New Roman" w:cs="Times New Roman"/>
          <w:sz w:val="24"/>
          <w:szCs w:val="24"/>
          <w:lang w:eastAsia="hr-HR"/>
        </w:rPr>
        <w:t>referentni laboratoriji.</w:t>
      </w:r>
    </w:p>
    <w:p w14:paraId="3A26789B"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p>
    <w:p w14:paraId="70EDA5ED"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(2) Laboratorijska ispitivanja iz stavka 1. ovoga članka mogu obavljati zdravstvene ustanove i druge pravne osobe.</w:t>
      </w:r>
    </w:p>
    <w:p w14:paraId="68036A35"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p>
    <w:p w14:paraId="660E6FDC"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(3) Laboratoriji iz stavka 1. točaka 2. i 3. ovoga članka moraju biti akreditirani i ispunjavati pravilnikom propisane uvjete glede prostora, radnika i opreme.</w:t>
      </w:r>
    </w:p>
    <w:p w14:paraId="52E62762"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p>
    <w:p w14:paraId="6281B9FC"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(4) Ovlašteni laboratoriji iz stavka 1. točaka 2. i 3. ovoga članka obvezni su ministarstvu nadležnom za zdravstvo dostavljati polugodišnja i godišnja izvješća o zdravstvenoj ispravnosti, odnosno sukladnosti uzoraka predmeta opće uporabe uzetih u okviru službenih kontrola.</w:t>
      </w:r>
    </w:p>
    <w:p w14:paraId="25C8DB28"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p>
    <w:p w14:paraId="258C4282"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(5) Sadržaj izvješća i način izvješćivanja iz stavka 4. ovoga članka propisuje ministar nadležan za zdravstvo.</w:t>
      </w:r>
    </w:p>
    <w:p w14:paraId="10E038D1"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p>
    <w:p w14:paraId="04F05743"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(6) Pravilnik iz stavka 3. ovoga članka donosi ministar nadležan za zdravstvo.</w:t>
      </w:r>
    </w:p>
    <w:p w14:paraId="135054B3"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p>
    <w:p w14:paraId="0BCE02B7"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(7) Ministar nadležan za zdravstvo rješenjem utvrđuje koje zdravstvene i druge pravne osobe ispunjavaju uvjete iz stavka 3. ovoga članka.</w:t>
      </w:r>
    </w:p>
    <w:p w14:paraId="794AD5FB"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p>
    <w:p w14:paraId="47000488"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(8) Protiv rješenja iz stavka 7. ovoga članka nije dopuštena žalba, ali se može pokrenuti upravni spor.</w:t>
      </w:r>
    </w:p>
    <w:p w14:paraId="66BAA31B"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p>
    <w:p w14:paraId="21102A83"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(9) Rješenje iz stavka 7. ovoga članka objavljuje se u »Narodnim novinama«.</w:t>
      </w:r>
    </w:p>
    <w:p w14:paraId="043BA60E"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p>
    <w:p w14:paraId="7F5E1EFB" w14:textId="77777777" w:rsidR="00A92403" w:rsidRDefault="00A92403" w:rsidP="00A92403">
      <w:pPr>
        <w:spacing w:after="0" w:line="240" w:lineRule="auto"/>
        <w:jc w:val="center"/>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Članak 20.</w:t>
      </w:r>
    </w:p>
    <w:p w14:paraId="58D7705A" w14:textId="77777777" w:rsidR="00A92403" w:rsidRPr="000B2344" w:rsidRDefault="00A92403" w:rsidP="00A92403">
      <w:pPr>
        <w:spacing w:after="0" w:line="240" w:lineRule="auto"/>
        <w:jc w:val="center"/>
        <w:rPr>
          <w:rFonts w:ascii="Times New Roman" w:eastAsia="Times New Roman" w:hAnsi="Times New Roman" w:cs="Times New Roman"/>
          <w:sz w:val="24"/>
          <w:szCs w:val="24"/>
          <w:lang w:eastAsia="hr-HR"/>
        </w:rPr>
      </w:pPr>
    </w:p>
    <w:p w14:paraId="5BFE1F8F"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(1) Državni inspektorat izrađuje i provodi program monitoringa predmeta opće uporabe.</w:t>
      </w:r>
    </w:p>
    <w:p w14:paraId="3F0D9C3F"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p>
    <w:p w14:paraId="082FFAED"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(2) Program iz stavka 1. ovoga članka izrađuje se u suradnji sa zavodima za javno zdravstvo.</w:t>
      </w:r>
    </w:p>
    <w:p w14:paraId="33BA0800" w14:textId="77777777" w:rsidR="00A92403" w:rsidRDefault="00A92403" w:rsidP="00A92403">
      <w:pPr>
        <w:spacing w:after="0" w:line="240" w:lineRule="auto"/>
        <w:jc w:val="center"/>
        <w:rPr>
          <w:rFonts w:ascii="Times New Roman" w:eastAsia="Times New Roman" w:hAnsi="Times New Roman" w:cs="Times New Roman"/>
          <w:sz w:val="24"/>
          <w:szCs w:val="24"/>
          <w:lang w:eastAsia="hr-HR"/>
        </w:rPr>
      </w:pPr>
    </w:p>
    <w:p w14:paraId="02D1C0CB" w14:textId="77777777" w:rsidR="00A92403" w:rsidRDefault="00A92403" w:rsidP="00A92403">
      <w:pPr>
        <w:spacing w:after="0" w:line="240" w:lineRule="auto"/>
        <w:jc w:val="center"/>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Članak 21.</w:t>
      </w:r>
    </w:p>
    <w:p w14:paraId="43DDE897" w14:textId="77777777" w:rsidR="00A92403" w:rsidRPr="000B2344" w:rsidRDefault="00A92403" w:rsidP="00A92403">
      <w:pPr>
        <w:spacing w:after="0" w:line="240" w:lineRule="auto"/>
        <w:jc w:val="center"/>
        <w:rPr>
          <w:rFonts w:ascii="Times New Roman" w:eastAsia="Times New Roman" w:hAnsi="Times New Roman" w:cs="Times New Roman"/>
          <w:sz w:val="24"/>
          <w:szCs w:val="24"/>
          <w:lang w:eastAsia="hr-HR"/>
        </w:rPr>
      </w:pPr>
    </w:p>
    <w:p w14:paraId="3330AF37"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(1) Nadležni sanitarni inspektor iz članka 41. ovoga Zakona u obavljanju inspekcijskog nadzora, radi provjere zdravstvene ispravnosti, odnosno sukladnosti, ima pravo uzimati uzorke predmeta opće uporabe u proizvodnji i na tržištu, uključujući i sirovine u postupku proizvodnje te ih dati na ispitivanje u ovlašteni laboratorij za potrebe inspekcijskih nadzora i službenih kontrola.</w:t>
      </w:r>
    </w:p>
    <w:p w14:paraId="6DBEB0F6"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p>
    <w:p w14:paraId="4797C15B"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(2) Nadležni sanitarni inspektor iz članka 41. ovoga Zakona ovlašten je u obavljanju inspekcijskog nadzora pregledati sve radne i pomoćne prostorije, prostore, dokumentaciju, propisane evidencije, odnosno zapise, opremu, predmete opće uporabe te predmete rada i poslovanja, koji su podvrgnuti inspekcijskom nadzoru te uzimati uzorke za analizu, uzimati izjave odgovornih radnika i iskaze svjedoka, a prema potrebi koristiti i usluge istaknutih stručnjaka i laboratorija iz članka 19. ovoga Zakona, kao i utvrđivati identitet osoba kada je to u interesu inspekcijskog nadzora.</w:t>
      </w:r>
    </w:p>
    <w:p w14:paraId="23E1A0CB"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p>
    <w:p w14:paraId="21E25255" w14:textId="77777777" w:rsidR="00A92403" w:rsidRDefault="00A92403" w:rsidP="00A92403">
      <w:pPr>
        <w:spacing w:after="0" w:line="240" w:lineRule="auto"/>
        <w:jc w:val="center"/>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Članak 23.</w:t>
      </w:r>
    </w:p>
    <w:p w14:paraId="027D3E68" w14:textId="77777777" w:rsidR="00A92403" w:rsidRPr="000B2344" w:rsidRDefault="00A92403" w:rsidP="00A92403">
      <w:pPr>
        <w:spacing w:after="0" w:line="240" w:lineRule="auto"/>
        <w:jc w:val="center"/>
        <w:rPr>
          <w:rFonts w:ascii="Times New Roman" w:eastAsia="Times New Roman" w:hAnsi="Times New Roman" w:cs="Times New Roman"/>
          <w:sz w:val="24"/>
          <w:szCs w:val="24"/>
          <w:lang w:eastAsia="hr-HR"/>
        </w:rPr>
      </w:pPr>
    </w:p>
    <w:p w14:paraId="19CFBFC0"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(1) Nadležni sanitarni inspektori iz članka 41. ovoga Zakona obvezni su uzorak predmeta opće uporabe uzet za analizu dostaviti u ovlašteni laboratorij za potrebe inspekcijskih nadzora i službenih kontrola.</w:t>
      </w:r>
    </w:p>
    <w:p w14:paraId="51FBE36C"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p>
    <w:p w14:paraId="47507954"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(2) Ovlašteni laboratorij za potrebe inspekcijskih nadzora i službenih kontrola kojem je uzorak dostavljen, obvezan je obaviti analizu uzorka, a nakon završetka analize izraditi analitičko izvješće i dostaviti ga inspektoru koji je dostavio uzorak i ministarstvu nadležnom za zdravstvo.</w:t>
      </w:r>
    </w:p>
    <w:p w14:paraId="754B7636"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p>
    <w:p w14:paraId="6B02E8A1"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lastRenderedPageBreak/>
        <w:t>(3) Analitičko izvješće mora sadržavati podatke o uvozniku i proizvođaču, datum dostave uzorka, datum početka i završetka analize te rezultate analize, odnosno mišljenje je li uzorak ispravan/neispravan, odnosno sukladan/nesukladan, a ako je neispravan ili nesukladan, zbog čega je neispravan, odnosno nesukladan.</w:t>
      </w:r>
    </w:p>
    <w:p w14:paraId="69A361CC"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p>
    <w:p w14:paraId="3BEBABF2"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(4) Inspektor iz stavka 1. ovoga članka obvezan je o rezultatu analize obavijestiti subjekt u poslovanju s predmetima opće uporabe, od kojeg je uzorak uzet.</w:t>
      </w:r>
    </w:p>
    <w:p w14:paraId="5B303EC6"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p>
    <w:p w14:paraId="64E5264B" w14:textId="77777777" w:rsidR="00A92403" w:rsidRDefault="00A92403" w:rsidP="00A92403">
      <w:pPr>
        <w:spacing w:after="0" w:line="240" w:lineRule="auto"/>
        <w:jc w:val="center"/>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 xml:space="preserve">Članak 24. </w:t>
      </w:r>
    </w:p>
    <w:p w14:paraId="45FAE875" w14:textId="77777777" w:rsidR="00A92403" w:rsidRPr="000B2344" w:rsidRDefault="00A92403" w:rsidP="00A92403">
      <w:pPr>
        <w:spacing w:after="0" w:line="240" w:lineRule="auto"/>
        <w:jc w:val="center"/>
        <w:rPr>
          <w:rFonts w:ascii="Times New Roman" w:eastAsia="Times New Roman" w:hAnsi="Times New Roman" w:cs="Times New Roman"/>
          <w:sz w:val="24"/>
          <w:szCs w:val="24"/>
          <w:lang w:eastAsia="hr-HR"/>
        </w:rPr>
      </w:pPr>
    </w:p>
    <w:p w14:paraId="45B4A8D8"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(1) Troškove ispitivanja zdravstvene ispravnosti, odnosno sukladnosti predmeta opće uporabe snosi subjekt u poslovanju s predmetima opće uporabe koji ih proizvodi ili stavlja na tržište, ako su uzorci neispravni, odnosno nesukladni.</w:t>
      </w:r>
    </w:p>
    <w:p w14:paraId="3EBE463A"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p>
    <w:p w14:paraId="2498FE28"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(2) Iznimno od stavka 1. ovoga članka sve troškove ispitivanja zdravstvene ispravnosti odnosno sukladnosti predmeta opće uporabe prilikom njihovog uvoza snosi subjekt u poslovanju s predmetima opće uporabe koji ih uvozi.</w:t>
      </w:r>
    </w:p>
    <w:p w14:paraId="1C5B0B44"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p>
    <w:p w14:paraId="6BCBF529"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(3) Troškove sustavnog praćenja zdravstvene ispravnosti, odnosno sukladnosti predmeta opće uporabe iz članka 20. ovoga Zakona i ispitivanja zdravstvene ispravnosti, odnosno sukladnosti predmeta opće uporabe iz članka 21. ovoga Zakona ako su uzorci predmeta opće uporabe ispravni snosi Državni inspektorat.</w:t>
      </w:r>
    </w:p>
    <w:p w14:paraId="0A890E59"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p>
    <w:p w14:paraId="46F827E6"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(4) Troškovi ispitivanja mikrobiološke čistoće predmeta opće uporabe iz članka 18. stavka 2. ovoga Zakona, provedene na zahtjev nadležnog sanitarnog inspektora iz članka 41. ovoga Zakona, podmiruju se na isti način kao i troškovi iz stavaka 1. i 2. ovoga članka.</w:t>
      </w:r>
    </w:p>
    <w:p w14:paraId="391F8BE8"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p>
    <w:p w14:paraId="0A470599" w14:textId="77777777" w:rsidR="00A92403" w:rsidRDefault="00A92403" w:rsidP="00A92403">
      <w:pPr>
        <w:spacing w:after="0" w:line="240" w:lineRule="auto"/>
        <w:jc w:val="center"/>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Članak 26.</w:t>
      </w:r>
    </w:p>
    <w:p w14:paraId="61AE688A" w14:textId="77777777" w:rsidR="00A92403" w:rsidRPr="000B2344" w:rsidRDefault="00A92403" w:rsidP="00A92403">
      <w:pPr>
        <w:spacing w:after="0" w:line="240" w:lineRule="auto"/>
        <w:jc w:val="center"/>
        <w:rPr>
          <w:rFonts w:ascii="Times New Roman" w:eastAsia="Times New Roman" w:hAnsi="Times New Roman" w:cs="Times New Roman"/>
          <w:sz w:val="24"/>
          <w:szCs w:val="24"/>
          <w:lang w:eastAsia="hr-HR"/>
        </w:rPr>
      </w:pPr>
    </w:p>
    <w:p w14:paraId="7AED6B8B"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Kozmetički proizvodi koji se proizvode i stavljaju na tržište Republike Hrvatske moraju ispunjavati uvjete propisane Uredbom (EZ) br. 1223/2009.</w:t>
      </w:r>
    </w:p>
    <w:p w14:paraId="0143A58B"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p>
    <w:p w14:paraId="1B32644B" w14:textId="77777777" w:rsidR="00A92403" w:rsidRDefault="00A92403" w:rsidP="00A92403">
      <w:pPr>
        <w:spacing w:after="0" w:line="240" w:lineRule="auto"/>
        <w:jc w:val="center"/>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Članak 27.</w:t>
      </w:r>
    </w:p>
    <w:p w14:paraId="773E5DD2" w14:textId="77777777" w:rsidR="00A92403" w:rsidRPr="000B2344" w:rsidRDefault="00A92403" w:rsidP="00A92403">
      <w:pPr>
        <w:spacing w:after="0" w:line="240" w:lineRule="auto"/>
        <w:jc w:val="center"/>
        <w:rPr>
          <w:rFonts w:ascii="Times New Roman" w:eastAsia="Times New Roman" w:hAnsi="Times New Roman" w:cs="Times New Roman"/>
          <w:sz w:val="24"/>
          <w:szCs w:val="24"/>
          <w:lang w:eastAsia="hr-HR"/>
        </w:rPr>
      </w:pPr>
    </w:p>
    <w:p w14:paraId="2EA23F0F"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Materijali i predmeti koji dolaze u neposredan dodir s hranom koji se proizvode i stavljaju na tržište Republike Hrvatske moraju ispunjavati uvjete propisane Uredbom (EZ) br. 1935/2004, Uredbom (EZ) br. 1895/2005, Uredbom (EZ) br. 450/2009, Uredbom (EZ) br. 282/2008 i Uredbom (EU) br. 10/2011.</w:t>
      </w:r>
    </w:p>
    <w:p w14:paraId="2159E4C3"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p>
    <w:p w14:paraId="10A9DD2B" w14:textId="77777777" w:rsidR="00A92403" w:rsidRDefault="00A92403" w:rsidP="00A92403">
      <w:pPr>
        <w:spacing w:after="0" w:line="240" w:lineRule="auto"/>
        <w:jc w:val="center"/>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 xml:space="preserve">Članak 28. </w:t>
      </w:r>
    </w:p>
    <w:p w14:paraId="5F96634E" w14:textId="77777777" w:rsidR="00A92403" w:rsidRPr="000B2344" w:rsidRDefault="00A92403" w:rsidP="00A92403">
      <w:pPr>
        <w:spacing w:after="0" w:line="240" w:lineRule="auto"/>
        <w:jc w:val="center"/>
        <w:rPr>
          <w:rFonts w:ascii="Times New Roman" w:eastAsia="Times New Roman" w:hAnsi="Times New Roman" w:cs="Times New Roman"/>
          <w:sz w:val="24"/>
          <w:szCs w:val="24"/>
          <w:lang w:eastAsia="hr-HR"/>
        </w:rPr>
      </w:pPr>
    </w:p>
    <w:p w14:paraId="276C9961"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(1) Inspekcijski nadzor nad predmetima opće uporabe koji se uvoze iz trećih država radi stavljanja na tržište Europske unije, obavlja se na graničnom prijelazu i drugim mjestima koje uredbom utvrdi Vlada Republike Hrvatske.</w:t>
      </w:r>
    </w:p>
    <w:p w14:paraId="0C44E340"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p>
    <w:p w14:paraId="49CECCE4"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(2) Inspekcijski nadzor iz stavka 1. ovoga članka obavlja granični sanitarni inspektor Državnog inspektorata.</w:t>
      </w:r>
    </w:p>
    <w:p w14:paraId="1D971AFA"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p>
    <w:p w14:paraId="48F29B9F" w14:textId="77777777" w:rsidR="00A92403" w:rsidRDefault="00A92403" w:rsidP="00A92403">
      <w:pPr>
        <w:spacing w:after="0" w:line="240" w:lineRule="auto"/>
        <w:jc w:val="center"/>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Članak 29.</w:t>
      </w:r>
    </w:p>
    <w:p w14:paraId="1E490273" w14:textId="77777777" w:rsidR="00A92403" w:rsidRPr="000B2344" w:rsidRDefault="00A92403" w:rsidP="00A92403">
      <w:pPr>
        <w:spacing w:after="0" w:line="240" w:lineRule="auto"/>
        <w:jc w:val="center"/>
        <w:rPr>
          <w:rFonts w:ascii="Times New Roman" w:eastAsia="Times New Roman" w:hAnsi="Times New Roman" w:cs="Times New Roman"/>
          <w:sz w:val="24"/>
          <w:szCs w:val="24"/>
          <w:lang w:eastAsia="hr-HR"/>
        </w:rPr>
      </w:pPr>
    </w:p>
    <w:p w14:paraId="71EFA787"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Predmeti opće uporabe koji se uvoze iz trećih država moraju ispunjavati uvjete propisane ovim Zakonom i pravilnicima donesenim na temelju ovoga Zakona.</w:t>
      </w:r>
    </w:p>
    <w:p w14:paraId="11FAD743"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p>
    <w:p w14:paraId="5F20EA7F" w14:textId="77777777" w:rsidR="00A92403" w:rsidRDefault="00A92403" w:rsidP="00A92403">
      <w:pPr>
        <w:spacing w:after="0" w:line="240" w:lineRule="auto"/>
        <w:jc w:val="center"/>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Članak 31.</w:t>
      </w:r>
    </w:p>
    <w:p w14:paraId="0CD0FD15" w14:textId="77777777" w:rsidR="00A92403" w:rsidRDefault="00A92403" w:rsidP="00A92403">
      <w:pPr>
        <w:spacing w:after="0" w:line="240" w:lineRule="auto"/>
        <w:jc w:val="center"/>
        <w:rPr>
          <w:rFonts w:ascii="Times New Roman" w:eastAsia="Times New Roman" w:hAnsi="Times New Roman" w:cs="Times New Roman"/>
          <w:sz w:val="24"/>
          <w:szCs w:val="24"/>
          <w:lang w:eastAsia="hr-HR"/>
        </w:rPr>
      </w:pPr>
    </w:p>
    <w:p w14:paraId="4889B42B"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(1) Iznimno od članka 30. ovoga Zakona, carinska tijela mogu na zahtjev uvoznika iz treće države, na temelju suglasnosti graničnog sanitarnog inspektora Državnog inspektorata, na granici ocariniti pošiljku i bez dokaza o njezinoj zdravstvenoj ispravnosti, odnosno sukladnosti ako je pošiljka podvrgnuta inspekcijskom nadzoru.</w:t>
      </w:r>
    </w:p>
    <w:p w14:paraId="65D1AF88"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p>
    <w:p w14:paraId="3847F369"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(2) Suglasnost iz stavka 1. ovoga članka dostavlja se sanitarnom inspektoru Državnog inspektorata nadležnom za obavljanje inspekcijskog nadzora u mjestu isporuke, odnosno skladištenja i pošiljka ostaje pod nadzorom sanitarnog inspektora Državnog inspektorata do dobivanja rezultata analiza.</w:t>
      </w:r>
    </w:p>
    <w:p w14:paraId="3B51D86A"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p>
    <w:p w14:paraId="4DE8291B"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p>
    <w:p w14:paraId="5E7DDF67"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p>
    <w:p w14:paraId="1DF05028"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p>
    <w:p w14:paraId="273FCAED"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(3) Suglasnost iz stavka 1. ovoga članka sadrži i podatke o mjestu i uvjetima skladištenja, načinu prijevoza i obvezama skladištara i uvoznika iz treće države te druge uvjete važne za očuvanje zdravstvene ispravnosti, odnosno sukladnosti pošiljke.</w:t>
      </w:r>
    </w:p>
    <w:p w14:paraId="5558A902"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p>
    <w:p w14:paraId="4558936F"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(4) Uvoznik iz treće države ne smije stavljati na tržište ni prerađivati pošiljku iz stavka 1. ovoga članka do donošenja rješenja kojim se utvrđuje da je pošiljka zdravstveno ispravna, odnosno sukladna.</w:t>
      </w:r>
    </w:p>
    <w:p w14:paraId="721CDDC4"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p>
    <w:p w14:paraId="58749D3D"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(5) Ako se laboratorijskim ispitivanjima utvrdi da pošiljka iz stavka 1. ovoga članka, u vezi sa zdravstvenom ispravnošću, odnosno sukladnosti, ne ispunjava propisane uvjete, uvoznik će o svojemu trošku postupiti u skladu s rješenjem donesenim na temelju ovlasti iz članka 35. ovoga Zakona.</w:t>
      </w:r>
    </w:p>
    <w:p w14:paraId="0CC122E0"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p>
    <w:p w14:paraId="6863AC8F" w14:textId="77777777" w:rsidR="00A92403" w:rsidRDefault="00A92403" w:rsidP="00A92403">
      <w:pPr>
        <w:spacing w:after="0" w:line="240" w:lineRule="auto"/>
        <w:jc w:val="center"/>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Članak 32.</w:t>
      </w:r>
    </w:p>
    <w:p w14:paraId="52DFEB33" w14:textId="77777777" w:rsidR="00A92403" w:rsidRPr="000B2344" w:rsidRDefault="00A92403" w:rsidP="00A92403">
      <w:pPr>
        <w:spacing w:after="0" w:line="240" w:lineRule="auto"/>
        <w:jc w:val="center"/>
        <w:rPr>
          <w:rFonts w:ascii="Times New Roman" w:eastAsia="Times New Roman" w:hAnsi="Times New Roman" w:cs="Times New Roman"/>
          <w:sz w:val="24"/>
          <w:szCs w:val="24"/>
          <w:lang w:eastAsia="hr-HR"/>
        </w:rPr>
      </w:pPr>
    </w:p>
    <w:p w14:paraId="734EEA07"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Troškove inspekcijskog nadzora i utvrđivanja zdravstvene ispravnosti, odnosno sukladnosti predmeta opće uporabe koji se uvoze iz trećih država snosi uvoznik.</w:t>
      </w:r>
    </w:p>
    <w:p w14:paraId="3574FAF7"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p>
    <w:p w14:paraId="63CCA946" w14:textId="77777777" w:rsidR="00A92403" w:rsidRDefault="00A92403" w:rsidP="00A92403">
      <w:pPr>
        <w:spacing w:after="0" w:line="240" w:lineRule="auto"/>
        <w:jc w:val="center"/>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 xml:space="preserve">Članak 35. </w:t>
      </w:r>
    </w:p>
    <w:p w14:paraId="3D86D093" w14:textId="77777777" w:rsidR="00A92403" w:rsidRPr="000B2344" w:rsidRDefault="00A92403" w:rsidP="00A92403">
      <w:pPr>
        <w:spacing w:after="0" w:line="240" w:lineRule="auto"/>
        <w:jc w:val="center"/>
        <w:rPr>
          <w:rFonts w:ascii="Times New Roman" w:eastAsia="Times New Roman" w:hAnsi="Times New Roman" w:cs="Times New Roman"/>
          <w:sz w:val="24"/>
          <w:szCs w:val="24"/>
          <w:lang w:eastAsia="hr-HR"/>
        </w:rPr>
      </w:pPr>
    </w:p>
    <w:p w14:paraId="77FC71B0"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lastRenderedPageBreak/>
        <w:t>(1) U obavljanju inspekcijskog nadzora nad proizvodnjom i stavljanjem na tržište predmeta opće uporabe, a radi osiguranja zdravstvene ispravnosti, odnosno sukladnosti predmeta opće uporabe, nadležni sanitarni inspektori Državnog inspektorata iz članka 41. ovoga Zakona imaju pravo i dužnost poduzimati sljedeće mjere:</w:t>
      </w:r>
    </w:p>
    <w:p w14:paraId="2AA2686C"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p>
    <w:p w14:paraId="338CB7E6" w14:textId="77777777" w:rsidR="00A92403" w:rsidRPr="000B2344" w:rsidRDefault="00A92403" w:rsidP="00A92403">
      <w:pPr>
        <w:tabs>
          <w:tab w:val="left" w:pos="426"/>
        </w:tabs>
        <w:spacing w:after="0" w:line="240" w:lineRule="auto"/>
        <w:ind w:left="426" w:hanging="426"/>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ab/>
      </w:r>
      <w:r w:rsidRPr="000B2344">
        <w:rPr>
          <w:rFonts w:ascii="Times New Roman" w:eastAsia="Times New Roman" w:hAnsi="Times New Roman" w:cs="Times New Roman"/>
          <w:sz w:val="24"/>
          <w:szCs w:val="24"/>
          <w:lang w:eastAsia="hr-HR"/>
        </w:rPr>
        <w:t>privremeno zabraniti proizvodnju i stavljanje na tržište te uporabu predmeta opće uporabe za koje se posumnja da nisu zdravstveno ispravni, odnosno da nisu sukladni, dok se laboratorijskim ispitivanjima ne utvrdi njihova zdravstvena ispravnost, odnosno sukladnost,</w:t>
      </w:r>
    </w:p>
    <w:p w14:paraId="3877C307" w14:textId="77777777" w:rsidR="00A92403" w:rsidRDefault="00A92403" w:rsidP="00A92403">
      <w:pPr>
        <w:tabs>
          <w:tab w:val="left" w:pos="426"/>
        </w:tabs>
        <w:spacing w:after="0" w:line="240" w:lineRule="auto"/>
        <w:ind w:left="426" w:hanging="426"/>
        <w:jc w:val="both"/>
        <w:rPr>
          <w:rFonts w:ascii="Times New Roman" w:eastAsia="Times New Roman" w:hAnsi="Times New Roman" w:cs="Times New Roman"/>
          <w:sz w:val="24"/>
          <w:szCs w:val="24"/>
          <w:lang w:eastAsia="hr-HR"/>
        </w:rPr>
      </w:pPr>
    </w:p>
    <w:p w14:paraId="6581C087" w14:textId="77777777" w:rsidR="00A92403" w:rsidRPr="000B2344" w:rsidRDefault="00A92403" w:rsidP="00A92403">
      <w:pPr>
        <w:tabs>
          <w:tab w:val="left" w:pos="426"/>
        </w:tabs>
        <w:spacing w:after="0" w:line="240" w:lineRule="auto"/>
        <w:ind w:left="426" w:hanging="426"/>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ab/>
      </w:r>
      <w:r w:rsidRPr="000B2344">
        <w:rPr>
          <w:rFonts w:ascii="Times New Roman" w:eastAsia="Times New Roman" w:hAnsi="Times New Roman" w:cs="Times New Roman"/>
          <w:sz w:val="24"/>
          <w:szCs w:val="24"/>
          <w:lang w:eastAsia="hr-HR"/>
        </w:rPr>
        <w:t>zabraniti proizvodnju, stavljanje na tržište i uporabu zdravstveno neispravnih, odnosno nesukladnih predmeta opće uporabe,</w:t>
      </w:r>
    </w:p>
    <w:p w14:paraId="3DC3E4D8" w14:textId="77777777" w:rsidR="00A92403" w:rsidRDefault="00A92403" w:rsidP="00A92403">
      <w:pPr>
        <w:tabs>
          <w:tab w:val="left" w:pos="426"/>
        </w:tabs>
        <w:spacing w:after="0" w:line="240" w:lineRule="auto"/>
        <w:ind w:left="426" w:hanging="426"/>
        <w:jc w:val="both"/>
        <w:rPr>
          <w:rFonts w:ascii="Times New Roman" w:eastAsia="Times New Roman" w:hAnsi="Times New Roman" w:cs="Times New Roman"/>
          <w:sz w:val="24"/>
          <w:szCs w:val="24"/>
          <w:lang w:eastAsia="hr-HR"/>
        </w:rPr>
      </w:pPr>
    </w:p>
    <w:p w14:paraId="1F2EF83B" w14:textId="77777777" w:rsidR="00A92403" w:rsidRPr="000B2344" w:rsidRDefault="00A92403" w:rsidP="00A92403">
      <w:pPr>
        <w:tabs>
          <w:tab w:val="left" w:pos="426"/>
        </w:tabs>
        <w:spacing w:after="0" w:line="240" w:lineRule="auto"/>
        <w:ind w:left="426" w:hanging="426"/>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ab/>
      </w:r>
      <w:r w:rsidRPr="000B2344">
        <w:rPr>
          <w:rFonts w:ascii="Times New Roman" w:eastAsia="Times New Roman" w:hAnsi="Times New Roman" w:cs="Times New Roman"/>
          <w:sz w:val="24"/>
          <w:szCs w:val="24"/>
          <w:lang w:eastAsia="hr-HR"/>
        </w:rPr>
        <w:t>narediti uništenje zdravstveno neispravnih, odnosno nesukladnih predmeta opće uporabe,</w:t>
      </w:r>
    </w:p>
    <w:p w14:paraId="67F5A707" w14:textId="77777777" w:rsidR="00A92403" w:rsidRDefault="00A92403" w:rsidP="00A92403">
      <w:pPr>
        <w:tabs>
          <w:tab w:val="left" w:pos="426"/>
        </w:tabs>
        <w:spacing w:after="0" w:line="240" w:lineRule="auto"/>
        <w:ind w:left="426" w:hanging="426"/>
        <w:jc w:val="both"/>
        <w:rPr>
          <w:rFonts w:ascii="Times New Roman" w:eastAsia="Times New Roman" w:hAnsi="Times New Roman" w:cs="Times New Roman"/>
          <w:sz w:val="24"/>
          <w:szCs w:val="24"/>
          <w:lang w:eastAsia="hr-HR"/>
        </w:rPr>
      </w:pPr>
    </w:p>
    <w:p w14:paraId="5615AF34" w14:textId="77777777" w:rsidR="00A92403" w:rsidRPr="000B2344" w:rsidRDefault="00A92403" w:rsidP="00A92403">
      <w:pPr>
        <w:tabs>
          <w:tab w:val="left" w:pos="426"/>
        </w:tabs>
        <w:spacing w:after="0" w:line="240" w:lineRule="auto"/>
        <w:ind w:left="426" w:hanging="426"/>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4.</w:t>
      </w:r>
      <w:r>
        <w:rPr>
          <w:rFonts w:ascii="Times New Roman" w:eastAsia="Times New Roman" w:hAnsi="Times New Roman" w:cs="Times New Roman"/>
          <w:sz w:val="24"/>
          <w:szCs w:val="24"/>
          <w:lang w:eastAsia="hr-HR"/>
        </w:rPr>
        <w:tab/>
      </w:r>
      <w:r w:rsidRPr="000B2344">
        <w:rPr>
          <w:rFonts w:ascii="Times New Roman" w:eastAsia="Times New Roman" w:hAnsi="Times New Roman" w:cs="Times New Roman"/>
          <w:sz w:val="24"/>
          <w:szCs w:val="24"/>
          <w:lang w:eastAsia="hr-HR"/>
        </w:rPr>
        <w:t>narediti povlačenje s tržišta zdravstveno neispravnih, odnosno nesukladnih predmeta opće uporabe,</w:t>
      </w:r>
    </w:p>
    <w:p w14:paraId="18EF3ACE" w14:textId="77777777" w:rsidR="00A92403" w:rsidRDefault="00A92403" w:rsidP="00A92403">
      <w:pPr>
        <w:tabs>
          <w:tab w:val="left" w:pos="426"/>
        </w:tabs>
        <w:spacing w:after="0" w:line="240" w:lineRule="auto"/>
        <w:ind w:left="426" w:hanging="426"/>
        <w:jc w:val="both"/>
        <w:rPr>
          <w:rFonts w:ascii="Times New Roman" w:eastAsia="Times New Roman" w:hAnsi="Times New Roman" w:cs="Times New Roman"/>
          <w:sz w:val="24"/>
          <w:szCs w:val="24"/>
          <w:lang w:eastAsia="hr-HR"/>
        </w:rPr>
      </w:pPr>
    </w:p>
    <w:p w14:paraId="2CAFAD4E" w14:textId="77777777" w:rsidR="00A92403" w:rsidRPr="000B2344" w:rsidRDefault="00A92403" w:rsidP="00A92403">
      <w:pPr>
        <w:tabs>
          <w:tab w:val="left" w:pos="426"/>
        </w:tabs>
        <w:spacing w:after="0" w:line="240" w:lineRule="auto"/>
        <w:ind w:left="426" w:hanging="426"/>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5.</w:t>
      </w:r>
      <w:r>
        <w:rPr>
          <w:rFonts w:ascii="Times New Roman" w:eastAsia="Times New Roman" w:hAnsi="Times New Roman" w:cs="Times New Roman"/>
          <w:sz w:val="24"/>
          <w:szCs w:val="24"/>
          <w:lang w:eastAsia="hr-HR"/>
        </w:rPr>
        <w:tab/>
      </w:r>
      <w:r w:rsidRPr="000B2344">
        <w:rPr>
          <w:rFonts w:ascii="Times New Roman" w:eastAsia="Times New Roman" w:hAnsi="Times New Roman" w:cs="Times New Roman"/>
          <w:sz w:val="24"/>
          <w:szCs w:val="24"/>
          <w:lang w:eastAsia="hr-HR"/>
        </w:rPr>
        <w:t>narediti povrat zdravstveno neispravnog, odnosno nesukladnog predmeta opće uporabe proizvođaču u slučajevima kada to ne predstavlja ugrožavanje javnozdravstvenog interesa,</w:t>
      </w:r>
    </w:p>
    <w:p w14:paraId="6A985337" w14:textId="77777777" w:rsidR="00A92403" w:rsidRDefault="00A92403" w:rsidP="00A92403">
      <w:pPr>
        <w:tabs>
          <w:tab w:val="left" w:pos="426"/>
        </w:tabs>
        <w:spacing w:after="0" w:line="240" w:lineRule="auto"/>
        <w:ind w:left="426" w:hanging="426"/>
        <w:jc w:val="both"/>
        <w:rPr>
          <w:rFonts w:ascii="Times New Roman" w:eastAsia="Times New Roman" w:hAnsi="Times New Roman" w:cs="Times New Roman"/>
          <w:sz w:val="24"/>
          <w:szCs w:val="24"/>
          <w:lang w:eastAsia="hr-HR"/>
        </w:rPr>
      </w:pPr>
    </w:p>
    <w:p w14:paraId="70BD4290" w14:textId="77777777" w:rsidR="00A92403" w:rsidRPr="000B2344" w:rsidRDefault="00A92403" w:rsidP="00A92403">
      <w:pPr>
        <w:tabs>
          <w:tab w:val="left" w:pos="426"/>
        </w:tabs>
        <w:spacing w:after="0" w:line="240" w:lineRule="auto"/>
        <w:ind w:left="426" w:hanging="426"/>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6.</w:t>
      </w:r>
      <w:r>
        <w:rPr>
          <w:rFonts w:ascii="Times New Roman" w:eastAsia="Times New Roman" w:hAnsi="Times New Roman" w:cs="Times New Roman"/>
          <w:sz w:val="24"/>
          <w:szCs w:val="24"/>
          <w:lang w:eastAsia="hr-HR"/>
        </w:rPr>
        <w:tab/>
      </w:r>
      <w:r w:rsidRPr="000B2344">
        <w:rPr>
          <w:rFonts w:ascii="Times New Roman" w:eastAsia="Times New Roman" w:hAnsi="Times New Roman" w:cs="Times New Roman"/>
          <w:sz w:val="24"/>
          <w:szCs w:val="24"/>
          <w:lang w:eastAsia="hr-HR"/>
        </w:rPr>
        <w:t>narediti subjektu u poslovanju s predmetima opće uporabe da obavijesti potrošače o povlačenju zdravstveno neispravnih, odnosno nesukladnih predmeta opće uporabe,</w:t>
      </w:r>
    </w:p>
    <w:p w14:paraId="27AF897F" w14:textId="77777777" w:rsidR="00A92403" w:rsidRDefault="00A92403" w:rsidP="00A92403">
      <w:pPr>
        <w:tabs>
          <w:tab w:val="left" w:pos="426"/>
        </w:tabs>
        <w:spacing w:after="0" w:line="240" w:lineRule="auto"/>
        <w:ind w:left="426" w:hanging="426"/>
        <w:jc w:val="both"/>
        <w:rPr>
          <w:rFonts w:ascii="Times New Roman" w:eastAsia="Times New Roman" w:hAnsi="Times New Roman" w:cs="Times New Roman"/>
          <w:sz w:val="24"/>
          <w:szCs w:val="24"/>
          <w:lang w:eastAsia="hr-HR"/>
        </w:rPr>
      </w:pPr>
    </w:p>
    <w:p w14:paraId="143A984B" w14:textId="77777777" w:rsidR="00A92403" w:rsidRPr="000B2344" w:rsidRDefault="00A92403" w:rsidP="00A92403">
      <w:pPr>
        <w:tabs>
          <w:tab w:val="left" w:pos="426"/>
        </w:tabs>
        <w:spacing w:after="0" w:line="240" w:lineRule="auto"/>
        <w:ind w:left="426" w:hanging="426"/>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7.</w:t>
      </w:r>
      <w:r>
        <w:rPr>
          <w:rFonts w:ascii="Times New Roman" w:eastAsia="Times New Roman" w:hAnsi="Times New Roman" w:cs="Times New Roman"/>
          <w:sz w:val="24"/>
          <w:szCs w:val="24"/>
          <w:lang w:eastAsia="hr-HR"/>
        </w:rPr>
        <w:tab/>
      </w:r>
      <w:r w:rsidRPr="000B2344">
        <w:rPr>
          <w:rFonts w:ascii="Times New Roman" w:eastAsia="Times New Roman" w:hAnsi="Times New Roman" w:cs="Times New Roman"/>
          <w:sz w:val="24"/>
          <w:szCs w:val="24"/>
          <w:lang w:eastAsia="hr-HR"/>
        </w:rPr>
        <w:t>zabraniti uvoz zdravstveno neispravnih, odnosno nesukladnih predmeta opće uporabe te narediti njihovo vraćanje pošiljatelju ili uništenje ako se pošiljka ne može vratiti pošiljatelju,</w:t>
      </w:r>
    </w:p>
    <w:p w14:paraId="26F12FD8" w14:textId="77777777" w:rsidR="00A92403" w:rsidRDefault="00A92403" w:rsidP="00A92403">
      <w:pPr>
        <w:tabs>
          <w:tab w:val="left" w:pos="426"/>
        </w:tabs>
        <w:spacing w:after="0" w:line="240" w:lineRule="auto"/>
        <w:ind w:left="426" w:hanging="426"/>
        <w:jc w:val="both"/>
        <w:rPr>
          <w:rFonts w:ascii="Times New Roman" w:eastAsia="Times New Roman" w:hAnsi="Times New Roman" w:cs="Times New Roman"/>
          <w:sz w:val="24"/>
          <w:szCs w:val="24"/>
          <w:lang w:eastAsia="hr-HR"/>
        </w:rPr>
      </w:pPr>
    </w:p>
    <w:p w14:paraId="0DC52699" w14:textId="77777777" w:rsidR="00A92403" w:rsidRPr="000B2344" w:rsidRDefault="00A92403" w:rsidP="00A92403">
      <w:pPr>
        <w:tabs>
          <w:tab w:val="left" w:pos="426"/>
        </w:tabs>
        <w:spacing w:after="0" w:line="240" w:lineRule="auto"/>
        <w:ind w:left="426" w:hanging="426"/>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8.</w:t>
      </w:r>
      <w:r>
        <w:rPr>
          <w:rFonts w:ascii="Times New Roman" w:eastAsia="Times New Roman" w:hAnsi="Times New Roman" w:cs="Times New Roman"/>
          <w:sz w:val="24"/>
          <w:szCs w:val="24"/>
          <w:lang w:eastAsia="hr-HR"/>
        </w:rPr>
        <w:tab/>
      </w:r>
      <w:r w:rsidRPr="000B2344">
        <w:rPr>
          <w:rFonts w:ascii="Times New Roman" w:eastAsia="Times New Roman" w:hAnsi="Times New Roman" w:cs="Times New Roman"/>
          <w:sz w:val="24"/>
          <w:szCs w:val="24"/>
          <w:lang w:eastAsia="hr-HR"/>
        </w:rPr>
        <w:t>narediti otklanjanje nedostataka u proizvodnji i u postupku stavljanja na tržište predmeta opće uporabe te odrediti rok za njihovo otklanjanje,</w:t>
      </w:r>
    </w:p>
    <w:p w14:paraId="5F6666BD" w14:textId="77777777" w:rsidR="00A92403" w:rsidRDefault="00A92403" w:rsidP="00A92403">
      <w:pPr>
        <w:tabs>
          <w:tab w:val="left" w:pos="426"/>
        </w:tabs>
        <w:spacing w:after="0" w:line="240" w:lineRule="auto"/>
        <w:ind w:left="426" w:hanging="426"/>
        <w:jc w:val="both"/>
        <w:rPr>
          <w:rFonts w:ascii="Times New Roman" w:eastAsia="Times New Roman" w:hAnsi="Times New Roman" w:cs="Times New Roman"/>
          <w:sz w:val="24"/>
          <w:szCs w:val="24"/>
          <w:lang w:eastAsia="hr-HR"/>
        </w:rPr>
      </w:pPr>
    </w:p>
    <w:p w14:paraId="76805279" w14:textId="77777777" w:rsidR="00A92403" w:rsidRPr="000B2344" w:rsidRDefault="00A92403" w:rsidP="00A92403">
      <w:pPr>
        <w:tabs>
          <w:tab w:val="left" w:pos="426"/>
        </w:tabs>
        <w:spacing w:after="0" w:line="240" w:lineRule="auto"/>
        <w:ind w:left="426" w:hanging="426"/>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9.</w:t>
      </w:r>
      <w:r>
        <w:rPr>
          <w:rFonts w:ascii="Times New Roman" w:eastAsia="Times New Roman" w:hAnsi="Times New Roman" w:cs="Times New Roman"/>
          <w:sz w:val="24"/>
          <w:szCs w:val="24"/>
          <w:lang w:eastAsia="hr-HR"/>
        </w:rPr>
        <w:tab/>
      </w:r>
      <w:r w:rsidRPr="000B2344">
        <w:rPr>
          <w:rFonts w:ascii="Times New Roman" w:eastAsia="Times New Roman" w:hAnsi="Times New Roman" w:cs="Times New Roman"/>
          <w:sz w:val="24"/>
          <w:szCs w:val="24"/>
          <w:lang w:eastAsia="hr-HR"/>
        </w:rPr>
        <w:t>privremeno zabraniti proizvodnju i stavljanje na tržište predmeta opće uporabe u slučaju neispunjavanja propisanih uvjeta, dok se isti ne ispune.</w:t>
      </w:r>
    </w:p>
    <w:p w14:paraId="33E8E8CA"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p>
    <w:p w14:paraId="0937588A"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(2) Mjere iz stavka 1. ovoga članka naređuju se rješenjem donesenim u upravnom postupku.</w:t>
      </w:r>
    </w:p>
    <w:p w14:paraId="2B4C60BA"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p>
    <w:p w14:paraId="2C279B0F"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(3) Žalba protiv rješenja iz stavka 2. ovoga članka ne odgađa njegovo izvršenje.</w:t>
      </w:r>
    </w:p>
    <w:p w14:paraId="06745FFA"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p>
    <w:p w14:paraId="39929EE9"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(4) Nadležni sanitarni inspektor iz članka 41. ovoga Zakona naredit će mjeru iz stavka 1. točke 3. ovoga članka samo u krajnjem slučaju kada druge mjere nisu dovoljne za osiguranje zaštite zdravlja ljudi.</w:t>
      </w:r>
    </w:p>
    <w:p w14:paraId="48E7271D"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p>
    <w:p w14:paraId="66D44E89" w14:textId="77777777" w:rsidR="00A92403" w:rsidRDefault="00A92403" w:rsidP="00A92403">
      <w:pPr>
        <w:spacing w:after="0" w:line="240" w:lineRule="auto"/>
        <w:jc w:val="center"/>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Članak 42.</w:t>
      </w:r>
    </w:p>
    <w:p w14:paraId="79D5D726" w14:textId="77777777" w:rsidR="00A92403" w:rsidRPr="000B2344" w:rsidRDefault="00A92403" w:rsidP="00A92403">
      <w:pPr>
        <w:spacing w:after="0" w:line="240" w:lineRule="auto"/>
        <w:jc w:val="center"/>
        <w:rPr>
          <w:rFonts w:ascii="Times New Roman" w:eastAsia="Times New Roman" w:hAnsi="Times New Roman" w:cs="Times New Roman"/>
          <w:sz w:val="24"/>
          <w:szCs w:val="24"/>
          <w:lang w:eastAsia="hr-HR"/>
        </w:rPr>
      </w:pPr>
    </w:p>
    <w:p w14:paraId="1BABD6E6"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(1) Novčanom kaznom u iznosu od 50.000,00 do 100.000,00 kuna kaznit će se za prekršaj pravna osoba kao subjekt u poslovanju s predmetima opće uporabe ako:</w:t>
      </w:r>
    </w:p>
    <w:p w14:paraId="2A600667" w14:textId="77777777" w:rsidR="00A92403" w:rsidRPr="000B2344" w:rsidRDefault="00A92403" w:rsidP="00A92403">
      <w:pPr>
        <w:spacing w:after="0" w:line="240" w:lineRule="auto"/>
        <w:rPr>
          <w:rFonts w:ascii="Times New Roman" w:eastAsia="Times New Roman" w:hAnsi="Times New Roman" w:cs="Times New Roman"/>
          <w:sz w:val="24"/>
          <w:szCs w:val="24"/>
          <w:lang w:eastAsia="hr-HR"/>
        </w:rPr>
      </w:pPr>
    </w:p>
    <w:p w14:paraId="40E276E2" w14:textId="77777777" w:rsidR="00A92403" w:rsidRPr="000B2344" w:rsidRDefault="00A92403" w:rsidP="00A92403">
      <w:pPr>
        <w:spacing w:after="0" w:line="240" w:lineRule="auto"/>
        <w:ind w:left="426" w:hanging="426"/>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ab/>
      </w:r>
      <w:r w:rsidRPr="000B2344">
        <w:rPr>
          <w:rFonts w:ascii="Times New Roman" w:eastAsia="Times New Roman" w:hAnsi="Times New Roman" w:cs="Times New Roman"/>
          <w:sz w:val="24"/>
          <w:szCs w:val="24"/>
          <w:lang w:eastAsia="hr-HR"/>
        </w:rPr>
        <w:t>stavi na tržište zdravstveno neispravan, odnosno nesukladan predmet opće uporabe protivno članku 4. ovoga Zakona,</w:t>
      </w:r>
    </w:p>
    <w:p w14:paraId="4AF7914B" w14:textId="77777777" w:rsidR="00A92403" w:rsidRDefault="00A92403" w:rsidP="00A92403">
      <w:pPr>
        <w:spacing w:after="0" w:line="240" w:lineRule="auto"/>
        <w:ind w:left="426" w:hanging="426"/>
        <w:jc w:val="both"/>
        <w:rPr>
          <w:rFonts w:ascii="Times New Roman" w:eastAsia="Times New Roman" w:hAnsi="Times New Roman" w:cs="Times New Roman"/>
          <w:sz w:val="24"/>
          <w:szCs w:val="24"/>
          <w:lang w:eastAsia="hr-HR"/>
        </w:rPr>
      </w:pPr>
    </w:p>
    <w:p w14:paraId="168DD83E" w14:textId="77777777" w:rsidR="00A92403" w:rsidRPr="000B2344" w:rsidRDefault="00A92403" w:rsidP="00A92403">
      <w:pPr>
        <w:spacing w:after="0" w:line="240" w:lineRule="auto"/>
        <w:ind w:left="426" w:hanging="426"/>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ab/>
      </w:r>
      <w:r w:rsidRPr="000B2344">
        <w:rPr>
          <w:rFonts w:ascii="Times New Roman" w:eastAsia="Times New Roman" w:hAnsi="Times New Roman" w:cs="Times New Roman"/>
          <w:sz w:val="24"/>
          <w:szCs w:val="24"/>
          <w:lang w:eastAsia="hr-HR"/>
        </w:rPr>
        <w:t>stavi na tržište predmet opće uporabe koji nema obavijest o proizvodu sukladno članku 6. ovoga Zakona,</w:t>
      </w:r>
    </w:p>
    <w:p w14:paraId="5AAD8EE0" w14:textId="77777777" w:rsidR="00A92403" w:rsidRDefault="00A92403" w:rsidP="00A92403">
      <w:pPr>
        <w:spacing w:after="0" w:line="240" w:lineRule="auto"/>
        <w:ind w:left="426" w:hanging="426"/>
        <w:jc w:val="both"/>
        <w:rPr>
          <w:rFonts w:ascii="Times New Roman" w:eastAsia="Times New Roman" w:hAnsi="Times New Roman" w:cs="Times New Roman"/>
          <w:sz w:val="24"/>
          <w:szCs w:val="24"/>
          <w:lang w:eastAsia="hr-HR"/>
        </w:rPr>
      </w:pPr>
    </w:p>
    <w:p w14:paraId="4F4F04BC" w14:textId="77777777" w:rsidR="00A92403" w:rsidRPr="000B2344" w:rsidRDefault="00A92403" w:rsidP="00A92403">
      <w:pPr>
        <w:spacing w:after="0" w:line="240" w:lineRule="auto"/>
        <w:ind w:left="426" w:hanging="426"/>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ab/>
      </w:r>
      <w:r w:rsidRPr="000B2344">
        <w:rPr>
          <w:rFonts w:ascii="Times New Roman" w:eastAsia="Times New Roman" w:hAnsi="Times New Roman" w:cs="Times New Roman"/>
          <w:sz w:val="24"/>
          <w:szCs w:val="24"/>
          <w:lang w:eastAsia="hr-HR"/>
        </w:rPr>
        <w:t>stavi na tržište predmet opće uporabe protivno članku 7. ovoga Zakona,</w:t>
      </w:r>
    </w:p>
    <w:p w14:paraId="25758693" w14:textId="77777777" w:rsidR="00A92403" w:rsidRDefault="00A92403" w:rsidP="00A92403">
      <w:pPr>
        <w:spacing w:after="0" w:line="240" w:lineRule="auto"/>
        <w:ind w:left="426" w:hanging="426"/>
        <w:jc w:val="both"/>
        <w:rPr>
          <w:rFonts w:ascii="Times New Roman" w:eastAsia="Times New Roman" w:hAnsi="Times New Roman" w:cs="Times New Roman"/>
          <w:sz w:val="24"/>
          <w:szCs w:val="24"/>
          <w:lang w:eastAsia="hr-HR"/>
        </w:rPr>
      </w:pPr>
    </w:p>
    <w:p w14:paraId="28B88CEC" w14:textId="77777777" w:rsidR="00A92403" w:rsidRPr="000B2344" w:rsidRDefault="00A92403" w:rsidP="00A92403">
      <w:pPr>
        <w:spacing w:after="0" w:line="240" w:lineRule="auto"/>
        <w:ind w:left="426" w:hanging="426"/>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4.</w:t>
      </w:r>
      <w:r>
        <w:rPr>
          <w:rFonts w:ascii="Times New Roman" w:eastAsia="Times New Roman" w:hAnsi="Times New Roman" w:cs="Times New Roman"/>
          <w:sz w:val="24"/>
          <w:szCs w:val="24"/>
          <w:lang w:eastAsia="hr-HR"/>
        </w:rPr>
        <w:tab/>
      </w:r>
      <w:r w:rsidRPr="000B2344">
        <w:rPr>
          <w:rFonts w:ascii="Times New Roman" w:eastAsia="Times New Roman" w:hAnsi="Times New Roman" w:cs="Times New Roman"/>
          <w:sz w:val="24"/>
          <w:szCs w:val="24"/>
          <w:lang w:eastAsia="hr-HR"/>
        </w:rPr>
        <w:t>reklamira pribor za pušenje protivno odredbi članka 9. stavka 3. ovoga Zakona,</w:t>
      </w:r>
    </w:p>
    <w:p w14:paraId="4B02F334" w14:textId="77777777" w:rsidR="00A92403" w:rsidRDefault="00A92403" w:rsidP="00A92403">
      <w:pPr>
        <w:spacing w:after="0" w:line="240" w:lineRule="auto"/>
        <w:ind w:left="426" w:hanging="426"/>
        <w:jc w:val="both"/>
        <w:rPr>
          <w:rFonts w:ascii="Times New Roman" w:eastAsia="Times New Roman" w:hAnsi="Times New Roman" w:cs="Times New Roman"/>
          <w:sz w:val="24"/>
          <w:szCs w:val="24"/>
          <w:lang w:eastAsia="hr-HR"/>
        </w:rPr>
      </w:pPr>
    </w:p>
    <w:p w14:paraId="4B38F7F1" w14:textId="77777777" w:rsidR="00A92403" w:rsidRPr="000B2344" w:rsidRDefault="00A92403" w:rsidP="00A92403">
      <w:pPr>
        <w:spacing w:after="0" w:line="240" w:lineRule="auto"/>
        <w:ind w:left="426" w:hanging="426"/>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5.</w:t>
      </w:r>
      <w:r>
        <w:rPr>
          <w:rFonts w:ascii="Times New Roman" w:eastAsia="Times New Roman" w:hAnsi="Times New Roman" w:cs="Times New Roman"/>
          <w:sz w:val="24"/>
          <w:szCs w:val="24"/>
          <w:lang w:eastAsia="hr-HR"/>
        </w:rPr>
        <w:tab/>
      </w:r>
      <w:r w:rsidRPr="000B2344">
        <w:rPr>
          <w:rFonts w:ascii="Times New Roman" w:eastAsia="Times New Roman" w:hAnsi="Times New Roman" w:cs="Times New Roman"/>
          <w:sz w:val="24"/>
          <w:szCs w:val="24"/>
          <w:lang w:eastAsia="hr-HR"/>
        </w:rPr>
        <w:t>postupi protivno članku 10. ovoga Zakona,</w:t>
      </w:r>
    </w:p>
    <w:p w14:paraId="638CC186" w14:textId="77777777" w:rsidR="00A92403" w:rsidRDefault="00A92403" w:rsidP="00A92403">
      <w:pPr>
        <w:spacing w:after="0" w:line="240" w:lineRule="auto"/>
        <w:ind w:left="426" w:hanging="426"/>
        <w:jc w:val="both"/>
        <w:rPr>
          <w:rFonts w:ascii="Times New Roman" w:eastAsia="Times New Roman" w:hAnsi="Times New Roman" w:cs="Times New Roman"/>
          <w:sz w:val="24"/>
          <w:szCs w:val="24"/>
          <w:lang w:eastAsia="hr-HR"/>
        </w:rPr>
      </w:pPr>
    </w:p>
    <w:p w14:paraId="29E91DE1" w14:textId="77777777" w:rsidR="00A92403" w:rsidRPr="000B2344" w:rsidRDefault="00A92403" w:rsidP="00A92403">
      <w:pPr>
        <w:spacing w:after="0" w:line="240" w:lineRule="auto"/>
        <w:ind w:left="426" w:hanging="426"/>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6.</w:t>
      </w:r>
      <w:r>
        <w:rPr>
          <w:rFonts w:ascii="Times New Roman" w:eastAsia="Times New Roman" w:hAnsi="Times New Roman" w:cs="Times New Roman"/>
          <w:sz w:val="24"/>
          <w:szCs w:val="24"/>
          <w:lang w:eastAsia="hr-HR"/>
        </w:rPr>
        <w:tab/>
      </w:r>
      <w:r w:rsidRPr="000B2344">
        <w:rPr>
          <w:rFonts w:ascii="Times New Roman" w:eastAsia="Times New Roman" w:hAnsi="Times New Roman" w:cs="Times New Roman"/>
          <w:sz w:val="24"/>
          <w:szCs w:val="24"/>
          <w:lang w:eastAsia="hr-HR"/>
        </w:rPr>
        <w:t>ne obavlja unutarnji nadzor sukladno članku 13. ovoga Zakona,</w:t>
      </w:r>
    </w:p>
    <w:p w14:paraId="6F2BFF4D" w14:textId="77777777" w:rsidR="00A92403" w:rsidRDefault="00A92403" w:rsidP="00A92403">
      <w:pPr>
        <w:spacing w:after="0" w:line="240" w:lineRule="auto"/>
        <w:ind w:left="426" w:hanging="426"/>
        <w:jc w:val="both"/>
        <w:rPr>
          <w:rFonts w:ascii="Times New Roman" w:eastAsia="Times New Roman" w:hAnsi="Times New Roman" w:cs="Times New Roman"/>
          <w:sz w:val="24"/>
          <w:szCs w:val="24"/>
          <w:lang w:eastAsia="hr-HR"/>
        </w:rPr>
      </w:pPr>
    </w:p>
    <w:p w14:paraId="05EE2084" w14:textId="77777777" w:rsidR="00A92403" w:rsidRPr="000B2344" w:rsidRDefault="00A92403" w:rsidP="00A92403">
      <w:pPr>
        <w:spacing w:after="0" w:line="240" w:lineRule="auto"/>
        <w:ind w:left="426" w:hanging="426"/>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7.</w:t>
      </w:r>
      <w:r>
        <w:rPr>
          <w:rFonts w:ascii="Times New Roman" w:eastAsia="Times New Roman" w:hAnsi="Times New Roman" w:cs="Times New Roman"/>
          <w:sz w:val="24"/>
          <w:szCs w:val="24"/>
          <w:lang w:eastAsia="hr-HR"/>
        </w:rPr>
        <w:tab/>
      </w:r>
      <w:r w:rsidRPr="000B2344">
        <w:rPr>
          <w:rFonts w:ascii="Times New Roman" w:eastAsia="Times New Roman" w:hAnsi="Times New Roman" w:cs="Times New Roman"/>
          <w:sz w:val="24"/>
          <w:szCs w:val="24"/>
          <w:lang w:eastAsia="hr-HR"/>
        </w:rPr>
        <w:t>postupi protivno članku 15. ovoga Zakona,</w:t>
      </w:r>
    </w:p>
    <w:p w14:paraId="1B621F07" w14:textId="77777777" w:rsidR="00A92403" w:rsidRDefault="00A92403" w:rsidP="00A92403">
      <w:pPr>
        <w:spacing w:after="0" w:line="240" w:lineRule="auto"/>
        <w:ind w:left="426" w:hanging="426"/>
        <w:jc w:val="both"/>
        <w:rPr>
          <w:rFonts w:ascii="Times New Roman" w:eastAsia="Times New Roman" w:hAnsi="Times New Roman" w:cs="Times New Roman"/>
          <w:sz w:val="24"/>
          <w:szCs w:val="24"/>
          <w:lang w:eastAsia="hr-HR"/>
        </w:rPr>
      </w:pPr>
    </w:p>
    <w:p w14:paraId="1E4D166D" w14:textId="77777777" w:rsidR="00A92403" w:rsidRPr="000B2344" w:rsidRDefault="00A92403" w:rsidP="00A92403">
      <w:pPr>
        <w:spacing w:after="0" w:line="240" w:lineRule="auto"/>
        <w:ind w:left="426" w:hanging="426"/>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8.</w:t>
      </w:r>
      <w:r>
        <w:rPr>
          <w:rFonts w:ascii="Times New Roman" w:eastAsia="Times New Roman" w:hAnsi="Times New Roman" w:cs="Times New Roman"/>
          <w:sz w:val="24"/>
          <w:szCs w:val="24"/>
          <w:lang w:eastAsia="hr-HR"/>
        </w:rPr>
        <w:tab/>
      </w:r>
      <w:r w:rsidRPr="000B2344">
        <w:rPr>
          <w:rFonts w:ascii="Times New Roman" w:eastAsia="Times New Roman" w:hAnsi="Times New Roman" w:cs="Times New Roman"/>
          <w:sz w:val="24"/>
          <w:szCs w:val="24"/>
          <w:lang w:eastAsia="hr-HR"/>
        </w:rPr>
        <w:t>se predmet opće uporabe koji služi kao prijevozno sredstvo za prijevoz hrane koristi u druge svrhe protivno članku 16. stavku 2. ovoga Zakona,</w:t>
      </w:r>
    </w:p>
    <w:p w14:paraId="0E6226FF" w14:textId="77777777" w:rsidR="00A92403" w:rsidRDefault="00A92403" w:rsidP="00A92403">
      <w:pPr>
        <w:spacing w:after="0" w:line="240" w:lineRule="auto"/>
        <w:ind w:left="426" w:hanging="426"/>
        <w:jc w:val="both"/>
        <w:rPr>
          <w:rFonts w:ascii="Times New Roman" w:eastAsia="Times New Roman" w:hAnsi="Times New Roman" w:cs="Times New Roman"/>
          <w:sz w:val="24"/>
          <w:szCs w:val="24"/>
          <w:lang w:eastAsia="hr-HR"/>
        </w:rPr>
      </w:pPr>
    </w:p>
    <w:p w14:paraId="667EBE7B" w14:textId="77777777" w:rsidR="00A92403" w:rsidRPr="000B2344" w:rsidRDefault="00A92403" w:rsidP="00A92403">
      <w:pPr>
        <w:spacing w:after="0" w:line="240" w:lineRule="auto"/>
        <w:ind w:left="426" w:hanging="426"/>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9.</w:t>
      </w:r>
      <w:r>
        <w:rPr>
          <w:rFonts w:ascii="Times New Roman" w:eastAsia="Times New Roman" w:hAnsi="Times New Roman" w:cs="Times New Roman"/>
          <w:sz w:val="24"/>
          <w:szCs w:val="24"/>
          <w:lang w:eastAsia="hr-HR"/>
        </w:rPr>
        <w:tab/>
      </w:r>
      <w:r w:rsidRPr="000B2344">
        <w:rPr>
          <w:rFonts w:ascii="Times New Roman" w:eastAsia="Times New Roman" w:hAnsi="Times New Roman" w:cs="Times New Roman"/>
          <w:sz w:val="24"/>
          <w:szCs w:val="24"/>
          <w:lang w:eastAsia="hr-HR"/>
        </w:rPr>
        <w:t>ne obavi laboratorijsko ispitivanje proizvoda i ne vodi zapise o obavljenim ispitivanjima ili ako ne ispituje mikrobiološku čistoću u proizvodnji sukladno članku 18. stavcima 1. i 2. ovoga Zakona,</w:t>
      </w:r>
    </w:p>
    <w:p w14:paraId="275E5737" w14:textId="77777777" w:rsidR="00A92403" w:rsidRDefault="00A92403" w:rsidP="00A92403">
      <w:pPr>
        <w:spacing w:after="0" w:line="240" w:lineRule="auto"/>
        <w:ind w:left="426" w:hanging="426"/>
        <w:jc w:val="both"/>
        <w:rPr>
          <w:rFonts w:ascii="Times New Roman" w:eastAsia="Times New Roman" w:hAnsi="Times New Roman" w:cs="Times New Roman"/>
          <w:sz w:val="24"/>
          <w:szCs w:val="24"/>
          <w:lang w:eastAsia="hr-HR"/>
        </w:rPr>
      </w:pPr>
    </w:p>
    <w:p w14:paraId="6944AD59" w14:textId="77777777" w:rsidR="00A92403" w:rsidRPr="000B2344" w:rsidRDefault="00A92403" w:rsidP="00A92403">
      <w:pPr>
        <w:spacing w:after="0" w:line="240" w:lineRule="auto"/>
        <w:ind w:left="426" w:hanging="426"/>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10.</w:t>
      </w:r>
      <w:r>
        <w:rPr>
          <w:rFonts w:ascii="Times New Roman" w:eastAsia="Times New Roman" w:hAnsi="Times New Roman" w:cs="Times New Roman"/>
          <w:sz w:val="24"/>
          <w:szCs w:val="24"/>
          <w:lang w:eastAsia="hr-HR"/>
        </w:rPr>
        <w:tab/>
      </w:r>
      <w:r w:rsidRPr="000B2344">
        <w:rPr>
          <w:rFonts w:ascii="Times New Roman" w:eastAsia="Times New Roman" w:hAnsi="Times New Roman" w:cs="Times New Roman"/>
          <w:sz w:val="24"/>
          <w:szCs w:val="24"/>
          <w:lang w:eastAsia="hr-HR"/>
        </w:rPr>
        <w:t>nadležnom inspektoru ne stavi na raspolaganje potrebne količine uzoraka za laboratorijsko ispitivanje sukladno članku 22. stavku 2. ovoga Zakona,</w:t>
      </w:r>
    </w:p>
    <w:p w14:paraId="0ABB1D68" w14:textId="77777777" w:rsidR="00A92403" w:rsidRDefault="00A92403" w:rsidP="00A92403">
      <w:pPr>
        <w:spacing w:after="0" w:line="240" w:lineRule="auto"/>
        <w:ind w:left="426" w:hanging="426"/>
        <w:jc w:val="both"/>
        <w:rPr>
          <w:rFonts w:ascii="Times New Roman" w:eastAsia="Times New Roman" w:hAnsi="Times New Roman" w:cs="Times New Roman"/>
          <w:sz w:val="24"/>
          <w:szCs w:val="24"/>
          <w:lang w:eastAsia="hr-HR"/>
        </w:rPr>
      </w:pPr>
    </w:p>
    <w:p w14:paraId="4763CBBD" w14:textId="77777777" w:rsidR="00A92403" w:rsidRPr="000B2344" w:rsidRDefault="00A92403" w:rsidP="00A92403">
      <w:pPr>
        <w:spacing w:after="0" w:line="240" w:lineRule="auto"/>
        <w:ind w:left="426" w:hanging="426"/>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11.</w:t>
      </w:r>
      <w:r>
        <w:rPr>
          <w:rFonts w:ascii="Times New Roman" w:eastAsia="Times New Roman" w:hAnsi="Times New Roman" w:cs="Times New Roman"/>
          <w:sz w:val="24"/>
          <w:szCs w:val="24"/>
          <w:lang w:eastAsia="hr-HR"/>
        </w:rPr>
        <w:tab/>
      </w:r>
      <w:r w:rsidRPr="000B2344">
        <w:rPr>
          <w:rFonts w:ascii="Times New Roman" w:eastAsia="Times New Roman" w:hAnsi="Times New Roman" w:cs="Times New Roman"/>
          <w:sz w:val="24"/>
          <w:szCs w:val="24"/>
          <w:lang w:eastAsia="hr-HR"/>
        </w:rPr>
        <w:t>proizvodi i stavlja na tržište deterdžente, kozmetičke proizvode i materijale i predmete koji dolaze u neposredan dodir s hranom protivno posebnim uvjetima propisanim člancima 25., 26. i 27. ovoga Zakona,</w:t>
      </w:r>
    </w:p>
    <w:p w14:paraId="5A8BEAE6" w14:textId="77777777" w:rsidR="00A92403" w:rsidRDefault="00A92403" w:rsidP="00A92403">
      <w:pPr>
        <w:spacing w:after="0" w:line="240" w:lineRule="auto"/>
        <w:ind w:left="426" w:hanging="426"/>
        <w:jc w:val="both"/>
        <w:rPr>
          <w:rFonts w:ascii="Times New Roman" w:eastAsia="Times New Roman" w:hAnsi="Times New Roman" w:cs="Times New Roman"/>
          <w:sz w:val="24"/>
          <w:szCs w:val="24"/>
          <w:lang w:eastAsia="hr-HR"/>
        </w:rPr>
      </w:pPr>
    </w:p>
    <w:p w14:paraId="44BF6035" w14:textId="77777777" w:rsidR="00A92403" w:rsidRPr="000B2344" w:rsidRDefault="00A92403" w:rsidP="00A92403">
      <w:pPr>
        <w:spacing w:after="0" w:line="240" w:lineRule="auto"/>
        <w:ind w:left="426" w:hanging="426"/>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12.</w:t>
      </w:r>
      <w:r>
        <w:rPr>
          <w:rFonts w:ascii="Times New Roman" w:eastAsia="Times New Roman" w:hAnsi="Times New Roman" w:cs="Times New Roman"/>
          <w:sz w:val="24"/>
          <w:szCs w:val="24"/>
          <w:lang w:eastAsia="hr-HR"/>
        </w:rPr>
        <w:tab/>
      </w:r>
      <w:r w:rsidRPr="000B2344">
        <w:rPr>
          <w:rFonts w:ascii="Times New Roman" w:eastAsia="Times New Roman" w:hAnsi="Times New Roman" w:cs="Times New Roman"/>
          <w:sz w:val="24"/>
          <w:szCs w:val="24"/>
          <w:lang w:eastAsia="hr-HR"/>
        </w:rPr>
        <w:t>uvozi predmete opće uporabe protivno članku 30. ovoga Zakona.</w:t>
      </w:r>
    </w:p>
    <w:p w14:paraId="7CDAA53F" w14:textId="77777777" w:rsidR="00A92403" w:rsidRDefault="00A92403" w:rsidP="00A92403">
      <w:pPr>
        <w:spacing w:after="0" w:line="240" w:lineRule="auto"/>
        <w:rPr>
          <w:rFonts w:ascii="Times New Roman" w:eastAsia="Times New Roman" w:hAnsi="Times New Roman" w:cs="Times New Roman"/>
          <w:sz w:val="24"/>
          <w:szCs w:val="24"/>
          <w:lang w:eastAsia="hr-HR"/>
        </w:rPr>
      </w:pPr>
    </w:p>
    <w:p w14:paraId="6B02537A"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 xml:space="preserve">(2) Za prekršaj iz stavka 1. ovoga članka kaznit će se i odgovorna osoba u pravnoj osobi </w:t>
      </w:r>
      <w:r>
        <w:rPr>
          <w:rFonts w:ascii="Times New Roman" w:eastAsia="Times New Roman" w:hAnsi="Times New Roman" w:cs="Times New Roman"/>
          <w:sz w:val="24"/>
          <w:szCs w:val="24"/>
          <w:lang w:eastAsia="hr-HR"/>
        </w:rPr>
        <w:t>-</w:t>
      </w:r>
      <w:r w:rsidRPr="000B2344">
        <w:rPr>
          <w:rFonts w:ascii="Times New Roman" w:eastAsia="Times New Roman" w:hAnsi="Times New Roman" w:cs="Times New Roman"/>
          <w:sz w:val="24"/>
          <w:szCs w:val="24"/>
          <w:lang w:eastAsia="hr-HR"/>
        </w:rPr>
        <w:t xml:space="preserve"> subjektu u poslovanju s predmetima opće uporabe, novčanom kaznom u iznosu od 5.000,00 do 10.000,00 kuna.</w:t>
      </w:r>
    </w:p>
    <w:p w14:paraId="5349573F"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p>
    <w:p w14:paraId="3FA4E354"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(3) Za prekršaj iz stavka 1. ovog članka kaznit će se novčanom kaznom od 5.000,00 do 15.000,00 kuna fizička osoba – obrtnik kao subjekt u poslovanju s predmetima opće uporabe.</w:t>
      </w:r>
    </w:p>
    <w:p w14:paraId="33B1E662"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p>
    <w:p w14:paraId="4AE00169"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(4) Za prekršaj iz stavka 1. ovog članka kaznit će se novčanom kaznom od 3.000,00 do 10.000,00 kuna fizička osoba.</w:t>
      </w:r>
    </w:p>
    <w:p w14:paraId="0EA301BF" w14:textId="77777777" w:rsidR="00A92403" w:rsidRPr="000B2344" w:rsidRDefault="00A92403" w:rsidP="00A92403">
      <w:pPr>
        <w:spacing w:after="0" w:line="240" w:lineRule="auto"/>
        <w:rPr>
          <w:rFonts w:ascii="Times New Roman" w:eastAsia="Times New Roman" w:hAnsi="Times New Roman" w:cs="Times New Roman"/>
          <w:sz w:val="24"/>
          <w:szCs w:val="24"/>
          <w:lang w:eastAsia="hr-HR"/>
        </w:rPr>
      </w:pPr>
    </w:p>
    <w:p w14:paraId="1E86C5BE" w14:textId="77777777" w:rsidR="00A92403" w:rsidRDefault="00A92403" w:rsidP="00A92403">
      <w:pPr>
        <w:spacing w:after="0" w:line="240" w:lineRule="auto"/>
        <w:jc w:val="center"/>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Članak 43.</w:t>
      </w:r>
    </w:p>
    <w:p w14:paraId="335CDD32" w14:textId="77777777" w:rsidR="00A92403" w:rsidRPr="000B2344" w:rsidRDefault="00A92403" w:rsidP="00A92403">
      <w:pPr>
        <w:spacing w:after="0" w:line="240" w:lineRule="auto"/>
        <w:jc w:val="center"/>
        <w:rPr>
          <w:rFonts w:ascii="Times New Roman" w:eastAsia="Times New Roman" w:hAnsi="Times New Roman" w:cs="Times New Roman"/>
          <w:sz w:val="24"/>
          <w:szCs w:val="24"/>
          <w:lang w:eastAsia="hr-HR"/>
        </w:rPr>
      </w:pPr>
    </w:p>
    <w:p w14:paraId="0C9E9278"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(1) Novčanom kaznom u iznosu od 5.000,00 do 10.000,00 kuna kaznit će se za prekršaj subjekt u poslovanju s predmetima opće uporabe ako ne osigura, odnosno ne koristi propisanu radnu odjeću i obuću (članak 17. stavak 1.).</w:t>
      </w:r>
    </w:p>
    <w:p w14:paraId="3A65CE20"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p>
    <w:p w14:paraId="6EA174DE"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(2) Za prekršaj iz stavka 1. ovoga članka kaznit će se i odgovorna osoba u pravnoj osobi u iznosu od 2.000,00 do 5.000,00 kuna.</w:t>
      </w:r>
    </w:p>
    <w:p w14:paraId="430D6148"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p>
    <w:p w14:paraId="7359F213" w14:textId="77777777" w:rsidR="00A92403" w:rsidRDefault="00A92403" w:rsidP="00A92403">
      <w:pPr>
        <w:spacing w:after="0" w:line="240" w:lineRule="auto"/>
        <w:jc w:val="center"/>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Članak 44.</w:t>
      </w:r>
    </w:p>
    <w:p w14:paraId="5CA8CAD2" w14:textId="77777777" w:rsidR="00A92403" w:rsidRPr="000B2344" w:rsidRDefault="00A92403" w:rsidP="00A92403">
      <w:pPr>
        <w:spacing w:after="0" w:line="240" w:lineRule="auto"/>
        <w:jc w:val="center"/>
        <w:rPr>
          <w:rFonts w:ascii="Times New Roman" w:eastAsia="Times New Roman" w:hAnsi="Times New Roman" w:cs="Times New Roman"/>
          <w:sz w:val="24"/>
          <w:szCs w:val="24"/>
          <w:lang w:eastAsia="hr-HR"/>
        </w:rPr>
      </w:pPr>
    </w:p>
    <w:p w14:paraId="5279C74F"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(1) Novčanom kaznom u iznosu od 1.000,00 kuna kaznit će se na mjestu izvršenja prekršaja odgovorna osoba u pravnoj osobi, odnosno fizička osoba koja obavlja gospodarsku djelatnost u području predmeta opće uporabe za nepoštivanje higijenskih uvjeta te drugih uvjeta utvrđenih propisima iz područja sanitarnog nadzora.</w:t>
      </w:r>
    </w:p>
    <w:p w14:paraId="24E0068E"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p>
    <w:p w14:paraId="41683BCB"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(2) Ako osoba ponovi prekršaj iz stavka 1. ovoga članka u roku od šest mjeseci, kaznit će se na mjestu izvršenja globom u iznosu od 3.000,00 kuna.</w:t>
      </w:r>
    </w:p>
    <w:p w14:paraId="56CABC27"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p>
    <w:p w14:paraId="3AA1031A" w14:textId="77777777" w:rsidR="00A92403" w:rsidRDefault="00A92403" w:rsidP="00A92403">
      <w:pPr>
        <w:spacing w:after="0" w:line="240" w:lineRule="auto"/>
        <w:jc w:val="center"/>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Članak 45.</w:t>
      </w:r>
    </w:p>
    <w:p w14:paraId="4E00DB9B" w14:textId="77777777" w:rsidR="00A92403" w:rsidRPr="000B2344" w:rsidRDefault="00A92403" w:rsidP="00A92403">
      <w:pPr>
        <w:spacing w:after="0" w:line="240" w:lineRule="auto"/>
        <w:jc w:val="center"/>
        <w:rPr>
          <w:rFonts w:ascii="Times New Roman" w:eastAsia="Times New Roman" w:hAnsi="Times New Roman" w:cs="Times New Roman"/>
          <w:sz w:val="24"/>
          <w:szCs w:val="24"/>
          <w:lang w:eastAsia="hr-HR"/>
        </w:rPr>
      </w:pPr>
    </w:p>
    <w:p w14:paraId="11F59703"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(1) Novčanom kaznom u iznosu od 50.000,00 do 100.000,00 kuna kaznit će se za prekršaj pravna osoba koja laboratorijska ispitivanja obavlja bez rješenja ministra nadležnog za zdravstvo (članak 19.).</w:t>
      </w:r>
    </w:p>
    <w:p w14:paraId="15AF0F6E"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p>
    <w:p w14:paraId="77EFB16B"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(2) Za radnju iz stavka 1. ovoga članka kaznit će se za prekršaj i odgovorna osoba u pravnoj osobi novčanom kaznom u iznosu od 5.000,00 do 10.000,00 kuna.</w:t>
      </w:r>
    </w:p>
    <w:p w14:paraId="41765A7F"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p>
    <w:p w14:paraId="747A8117" w14:textId="77777777" w:rsidR="00A92403" w:rsidRDefault="00A92403" w:rsidP="00A92403">
      <w:pPr>
        <w:spacing w:after="0" w:line="240" w:lineRule="auto"/>
        <w:jc w:val="center"/>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Članak 46.</w:t>
      </w:r>
    </w:p>
    <w:p w14:paraId="1AB75016" w14:textId="77777777" w:rsidR="00A92403" w:rsidRPr="000B2344" w:rsidRDefault="00A92403" w:rsidP="00A92403">
      <w:pPr>
        <w:spacing w:after="0" w:line="240" w:lineRule="auto"/>
        <w:jc w:val="center"/>
        <w:rPr>
          <w:rFonts w:ascii="Times New Roman" w:eastAsia="Times New Roman" w:hAnsi="Times New Roman" w:cs="Times New Roman"/>
          <w:sz w:val="24"/>
          <w:szCs w:val="24"/>
          <w:lang w:eastAsia="hr-HR"/>
        </w:rPr>
      </w:pPr>
    </w:p>
    <w:p w14:paraId="058811DF" w14:textId="77777777" w:rsidR="00A92403"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(1) Novčanom kaznom u iznosu od 50.000,00 do 100.000,00 kuna kaznit će se za prekršaj ovlašteni laboratorij iz članka 19. ovoga Zakona ako ne izvrši obvezu iz članka 10. ovoga Zakona.</w:t>
      </w:r>
    </w:p>
    <w:p w14:paraId="50223C20"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p>
    <w:p w14:paraId="4C698698" w14:textId="77777777" w:rsidR="00A92403" w:rsidRPr="000B2344" w:rsidRDefault="00A92403" w:rsidP="00A92403">
      <w:pPr>
        <w:spacing w:after="0" w:line="240" w:lineRule="auto"/>
        <w:jc w:val="both"/>
        <w:rPr>
          <w:rFonts w:ascii="Times New Roman" w:eastAsia="Times New Roman" w:hAnsi="Times New Roman" w:cs="Times New Roman"/>
          <w:sz w:val="24"/>
          <w:szCs w:val="24"/>
          <w:lang w:eastAsia="hr-HR"/>
        </w:rPr>
      </w:pPr>
      <w:r w:rsidRPr="000B2344">
        <w:rPr>
          <w:rFonts w:ascii="Times New Roman" w:eastAsia="Times New Roman" w:hAnsi="Times New Roman" w:cs="Times New Roman"/>
          <w:sz w:val="24"/>
          <w:szCs w:val="24"/>
          <w:lang w:eastAsia="hr-HR"/>
        </w:rPr>
        <w:t>(2) Za radnju iz stavka 1. ovoga članka kaznit će se za prekršaj i odgovorna osoba u pravnoj osobi novčanom kaznom u iznosu od 5.000,00 do 10.000,00 kuna.</w:t>
      </w:r>
    </w:p>
    <w:p w14:paraId="075D4F70" w14:textId="77777777" w:rsidR="00A92403" w:rsidRDefault="00A92403" w:rsidP="00A92403">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14:paraId="21BD237A" w14:textId="367BA958" w:rsidR="00A92403" w:rsidRPr="00526E53" w:rsidRDefault="00A92403" w:rsidP="00A92403">
      <w:pPr>
        <w:spacing w:after="0" w:line="240" w:lineRule="auto"/>
        <w:jc w:val="both"/>
        <w:rPr>
          <w:rFonts w:ascii="Times New Roman" w:eastAsia="Calibri" w:hAnsi="Times New Roman" w:cs="Times New Roman"/>
          <w:b/>
          <w:sz w:val="24"/>
          <w:szCs w:val="24"/>
          <w:lang w:eastAsia="hr-HR"/>
        </w:rPr>
      </w:pPr>
      <w:r w:rsidRPr="00526E53">
        <w:rPr>
          <w:rFonts w:ascii="Times New Roman" w:eastAsia="Calibri" w:hAnsi="Times New Roman" w:cs="Times New Roman"/>
          <w:b/>
          <w:sz w:val="24"/>
          <w:szCs w:val="24"/>
          <w:lang w:eastAsia="hr-HR"/>
        </w:rPr>
        <w:lastRenderedPageBreak/>
        <w:t>Prilo</w:t>
      </w:r>
      <w:r w:rsidR="00BD54AE">
        <w:rPr>
          <w:rFonts w:ascii="Times New Roman" w:eastAsia="Calibri" w:hAnsi="Times New Roman" w:cs="Times New Roman"/>
          <w:b/>
          <w:sz w:val="24"/>
          <w:szCs w:val="24"/>
          <w:lang w:eastAsia="hr-HR"/>
        </w:rPr>
        <w:t>g</w:t>
      </w:r>
      <w:r w:rsidRPr="00526E53">
        <w:rPr>
          <w:rFonts w:ascii="Times New Roman" w:eastAsia="Calibri" w:hAnsi="Times New Roman" w:cs="Times New Roman"/>
          <w:b/>
          <w:sz w:val="24"/>
          <w:szCs w:val="24"/>
          <w:lang w:eastAsia="hr-HR"/>
        </w:rPr>
        <w:t>:</w:t>
      </w:r>
    </w:p>
    <w:p w14:paraId="7006C41A" w14:textId="77777777" w:rsidR="00A92403" w:rsidRPr="00526E53" w:rsidRDefault="00A92403" w:rsidP="00A92403">
      <w:pPr>
        <w:spacing w:after="0" w:line="240" w:lineRule="auto"/>
        <w:ind w:left="709" w:hanging="709"/>
        <w:jc w:val="both"/>
        <w:rPr>
          <w:rFonts w:ascii="Times New Roman" w:eastAsia="Calibri" w:hAnsi="Times New Roman" w:cs="Times New Roman"/>
          <w:sz w:val="24"/>
          <w:szCs w:val="24"/>
          <w:lang w:eastAsia="hr-HR"/>
        </w:rPr>
      </w:pPr>
    </w:p>
    <w:p w14:paraId="2A01584C" w14:textId="77777777" w:rsidR="00A92403" w:rsidRPr="00526E53" w:rsidRDefault="00A92403" w:rsidP="00A92403">
      <w:pPr>
        <w:numPr>
          <w:ilvl w:val="0"/>
          <w:numId w:val="41"/>
        </w:numPr>
        <w:spacing w:after="0" w:line="240" w:lineRule="auto"/>
        <w:contextualSpacing/>
        <w:jc w:val="both"/>
        <w:rPr>
          <w:rFonts w:ascii="Times New Roman" w:eastAsia="Times New Roman" w:hAnsi="Times New Roman" w:cs="Times New Roman"/>
          <w:sz w:val="24"/>
          <w:szCs w:val="24"/>
          <w:lang w:eastAsia="hr-HR"/>
        </w:rPr>
      </w:pPr>
      <w:r w:rsidRPr="00526E53">
        <w:rPr>
          <w:rFonts w:ascii="Times New Roman" w:eastAsia="Times New Roman" w:hAnsi="Times New Roman" w:cs="Times New Roman"/>
          <w:sz w:val="24"/>
          <w:szCs w:val="24"/>
          <w:lang w:eastAsia="hr-HR"/>
        </w:rPr>
        <w:t xml:space="preserve">Izjava o usklađenosti prijedloga propisa s pravnom stečevinom Europske unije </w:t>
      </w:r>
    </w:p>
    <w:p w14:paraId="7EDFBB59" w14:textId="77777777" w:rsidR="00174A60" w:rsidRPr="00D15362" w:rsidRDefault="00174A60" w:rsidP="00D15362">
      <w:pPr>
        <w:spacing w:after="0" w:line="240" w:lineRule="auto"/>
        <w:rPr>
          <w:rFonts w:ascii="Times New Roman" w:hAnsi="Times New Roman" w:cs="Times New Roman"/>
          <w:b/>
          <w:sz w:val="24"/>
          <w:szCs w:val="24"/>
        </w:rPr>
      </w:pPr>
    </w:p>
    <w:sectPr w:rsidR="00174A60" w:rsidRPr="00D15362" w:rsidSect="00DD73B7">
      <w:headerReference w:type="default" r:id="rId23"/>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4E48C" w14:textId="77777777" w:rsidR="00594327" w:rsidRDefault="00594327" w:rsidP="00C46DDC">
      <w:pPr>
        <w:spacing w:after="0" w:line="240" w:lineRule="auto"/>
      </w:pPr>
      <w:r>
        <w:separator/>
      </w:r>
    </w:p>
  </w:endnote>
  <w:endnote w:type="continuationSeparator" w:id="0">
    <w:p w14:paraId="696895E1" w14:textId="77777777" w:rsidR="00594327" w:rsidRDefault="00594327" w:rsidP="00C46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A5BA3" w14:textId="77777777" w:rsidR="007E24E5" w:rsidRPr="00E70346" w:rsidRDefault="007E24E5" w:rsidP="00E70346">
    <w:pPr>
      <w:pStyle w:val="Footer"/>
      <w:pBdr>
        <w:top w:val="single" w:sz="4" w:space="1" w:color="404040"/>
      </w:pBdr>
      <w:jc w:val="center"/>
      <w:rPr>
        <w:rFonts w:ascii="Times New Roman" w:hAnsi="Times New Roman" w:cs="Times New Roman"/>
        <w:color w:val="404040"/>
        <w:spacing w:val="20"/>
        <w:sz w:val="20"/>
        <w:szCs w:val="20"/>
      </w:rPr>
    </w:pPr>
    <w:r w:rsidRPr="00E70346">
      <w:rPr>
        <w:rFonts w:ascii="Times New Roman" w:hAnsi="Times New Roman" w:cs="Times New Roman"/>
        <w:color w:val="404040"/>
        <w:spacing w:val="20"/>
        <w:sz w:val="20"/>
        <w:szCs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ED2FE" w14:textId="6DCF95EF" w:rsidR="00F62D6F" w:rsidRDefault="00F62D6F">
    <w:pPr>
      <w:pStyle w:val="Footer"/>
      <w:jc w:val="right"/>
    </w:pPr>
  </w:p>
  <w:p w14:paraId="03BF3C16" w14:textId="77777777" w:rsidR="00F62D6F" w:rsidRDefault="00F62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123AD" w14:textId="77777777" w:rsidR="00594327" w:rsidRDefault="00594327" w:rsidP="00C46DDC">
      <w:pPr>
        <w:spacing w:after="0" w:line="240" w:lineRule="auto"/>
      </w:pPr>
      <w:r>
        <w:separator/>
      </w:r>
    </w:p>
  </w:footnote>
  <w:footnote w:type="continuationSeparator" w:id="0">
    <w:p w14:paraId="55EE6B17" w14:textId="77777777" w:rsidR="00594327" w:rsidRDefault="00594327" w:rsidP="00C46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052610016"/>
      <w:docPartObj>
        <w:docPartGallery w:val="Page Numbers (Top of Page)"/>
        <w:docPartUnique/>
      </w:docPartObj>
    </w:sdtPr>
    <w:sdtEndPr/>
    <w:sdtContent>
      <w:p w14:paraId="12139B97" w14:textId="06331D08" w:rsidR="00F62D6F" w:rsidRPr="00DD73B7" w:rsidRDefault="00F62D6F" w:rsidP="00DD73B7">
        <w:pPr>
          <w:pStyle w:val="Header"/>
          <w:jc w:val="center"/>
          <w:rPr>
            <w:rFonts w:ascii="Times New Roman" w:hAnsi="Times New Roman" w:cs="Times New Roman"/>
            <w:sz w:val="24"/>
            <w:szCs w:val="24"/>
          </w:rPr>
        </w:pPr>
        <w:r w:rsidRPr="00DD73B7">
          <w:rPr>
            <w:rFonts w:ascii="Times New Roman" w:hAnsi="Times New Roman" w:cs="Times New Roman"/>
            <w:sz w:val="24"/>
            <w:szCs w:val="24"/>
          </w:rPr>
          <w:fldChar w:fldCharType="begin"/>
        </w:r>
        <w:r w:rsidRPr="00DD73B7">
          <w:rPr>
            <w:rFonts w:ascii="Times New Roman" w:hAnsi="Times New Roman" w:cs="Times New Roman"/>
            <w:sz w:val="24"/>
            <w:szCs w:val="24"/>
          </w:rPr>
          <w:instrText>PAGE   \* MERGEFORMAT</w:instrText>
        </w:r>
        <w:r w:rsidRPr="00DD73B7">
          <w:rPr>
            <w:rFonts w:ascii="Times New Roman" w:hAnsi="Times New Roman" w:cs="Times New Roman"/>
            <w:sz w:val="24"/>
            <w:szCs w:val="24"/>
          </w:rPr>
          <w:fldChar w:fldCharType="separate"/>
        </w:r>
        <w:r w:rsidR="00E70346">
          <w:rPr>
            <w:rFonts w:ascii="Times New Roman" w:hAnsi="Times New Roman" w:cs="Times New Roman"/>
            <w:noProof/>
            <w:sz w:val="24"/>
            <w:szCs w:val="24"/>
          </w:rPr>
          <w:t>3</w:t>
        </w:r>
        <w:r w:rsidRPr="00DD73B7">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743560076"/>
      <w:docPartObj>
        <w:docPartGallery w:val="Page Numbers (Top of Page)"/>
        <w:docPartUnique/>
      </w:docPartObj>
    </w:sdtPr>
    <w:sdtEndPr/>
    <w:sdtContent>
      <w:p w14:paraId="2606BF6D" w14:textId="1255C6A4" w:rsidR="00F62D6F" w:rsidRPr="00DD73B7" w:rsidRDefault="00F62D6F" w:rsidP="00DD73B7">
        <w:pPr>
          <w:pStyle w:val="Header"/>
          <w:jc w:val="center"/>
          <w:rPr>
            <w:rFonts w:ascii="Times New Roman" w:hAnsi="Times New Roman" w:cs="Times New Roman"/>
            <w:sz w:val="24"/>
            <w:szCs w:val="24"/>
          </w:rPr>
        </w:pPr>
        <w:r w:rsidRPr="00DD73B7">
          <w:rPr>
            <w:rFonts w:ascii="Times New Roman" w:hAnsi="Times New Roman" w:cs="Times New Roman"/>
            <w:sz w:val="24"/>
            <w:szCs w:val="24"/>
          </w:rPr>
          <w:fldChar w:fldCharType="begin"/>
        </w:r>
        <w:r w:rsidRPr="00DD73B7">
          <w:rPr>
            <w:rFonts w:ascii="Times New Roman" w:hAnsi="Times New Roman" w:cs="Times New Roman"/>
            <w:sz w:val="24"/>
            <w:szCs w:val="24"/>
          </w:rPr>
          <w:instrText>PAGE   \* MERGEFORMAT</w:instrText>
        </w:r>
        <w:r w:rsidRPr="00DD73B7">
          <w:rPr>
            <w:rFonts w:ascii="Times New Roman" w:hAnsi="Times New Roman" w:cs="Times New Roman"/>
            <w:sz w:val="24"/>
            <w:szCs w:val="24"/>
          </w:rPr>
          <w:fldChar w:fldCharType="separate"/>
        </w:r>
        <w:r w:rsidR="004725A2">
          <w:rPr>
            <w:rFonts w:ascii="Times New Roman" w:hAnsi="Times New Roman" w:cs="Times New Roman"/>
            <w:noProof/>
            <w:sz w:val="24"/>
            <w:szCs w:val="24"/>
          </w:rPr>
          <w:t>19</w:t>
        </w:r>
        <w:r w:rsidRPr="00DD73B7">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D49"/>
    <w:multiLevelType w:val="hybridMultilevel"/>
    <w:tmpl w:val="BA247ADC"/>
    <w:lvl w:ilvl="0" w:tplc="7C761D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735194"/>
    <w:multiLevelType w:val="hybridMultilevel"/>
    <w:tmpl w:val="4E98741E"/>
    <w:lvl w:ilvl="0" w:tplc="2396810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FD1663"/>
    <w:multiLevelType w:val="hybridMultilevel"/>
    <w:tmpl w:val="983EEE92"/>
    <w:lvl w:ilvl="0" w:tplc="F706522A">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3" w15:restartNumberingAfterBreak="0">
    <w:nsid w:val="12E47285"/>
    <w:multiLevelType w:val="hybridMultilevel"/>
    <w:tmpl w:val="8CAC2A74"/>
    <w:lvl w:ilvl="0" w:tplc="0BBA4724">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915183"/>
    <w:multiLevelType w:val="hybridMultilevel"/>
    <w:tmpl w:val="0BA87F00"/>
    <w:lvl w:ilvl="0" w:tplc="2B18866A">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 w15:restartNumberingAfterBreak="0">
    <w:nsid w:val="196D2E10"/>
    <w:multiLevelType w:val="hybridMultilevel"/>
    <w:tmpl w:val="FF3C4FBC"/>
    <w:lvl w:ilvl="0" w:tplc="1BFE4846">
      <w:start w:val="1"/>
      <w:numFmt w:val="decimal"/>
      <w:lvlText w:val="%1."/>
      <w:lvlJc w:val="left"/>
      <w:pPr>
        <w:ind w:left="1068" w:hanging="36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19BE4DF5"/>
    <w:multiLevelType w:val="hybridMultilevel"/>
    <w:tmpl w:val="486016B8"/>
    <w:lvl w:ilvl="0" w:tplc="37589B4C">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E1533A2"/>
    <w:multiLevelType w:val="hybridMultilevel"/>
    <w:tmpl w:val="BA3C4980"/>
    <w:lvl w:ilvl="0" w:tplc="E7C612EE">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E654782"/>
    <w:multiLevelType w:val="hybridMultilevel"/>
    <w:tmpl w:val="1EE81FE2"/>
    <w:lvl w:ilvl="0" w:tplc="AE9E7AD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B81F5B"/>
    <w:multiLevelType w:val="hybridMultilevel"/>
    <w:tmpl w:val="9700563E"/>
    <w:lvl w:ilvl="0" w:tplc="9B20883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1F053CD7"/>
    <w:multiLevelType w:val="hybridMultilevel"/>
    <w:tmpl w:val="8992510A"/>
    <w:lvl w:ilvl="0" w:tplc="AC060C42">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7BD2877"/>
    <w:multiLevelType w:val="hybridMultilevel"/>
    <w:tmpl w:val="487A0040"/>
    <w:lvl w:ilvl="0" w:tplc="A710A68E">
      <w:start w:val="2"/>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30712B95"/>
    <w:multiLevelType w:val="hybridMultilevel"/>
    <w:tmpl w:val="B90440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0C95DC3"/>
    <w:multiLevelType w:val="hybridMultilevel"/>
    <w:tmpl w:val="E45C48FE"/>
    <w:lvl w:ilvl="0" w:tplc="AE2C7AEA">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35D61D33"/>
    <w:multiLevelType w:val="hybridMultilevel"/>
    <w:tmpl w:val="918EA0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C9A32B6"/>
    <w:multiLevelType w:val="multilevel"/>
    <w:tmpl w:val="7E20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423EE7"/>
    <w:multiLevelType w:val="hybridMultilevel"/>
    <w:tmpl w:val="A8542970"/>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DF21BC1"/>
    <w:multiLevelType w:val="hybridMultilevel"/>
    <w:tmpl w:val="F80A53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49F527D"/>
    <w:multiLevelType w:val="hybridMultilevel"/>
    <w:tmpl w:val="ACB2A500"/>
    <w:lvl w:ilvl="0" w:tplc="0A62D6C0">
      <w:start w:val="1"/>
      <w:numFmt w:val="bullet"/>
      <w:lvlText w:val="‐"/>
      <w:lvlJc w:val="left"/>
      <w:pPr>
        <w:ind w:left="1004" w:hanging="360"/>
      </w:pPr>
      <w:rPr>
        <w:rFonts w:ascii="Times New Roman" w:hAnsi="Times New Roman" w:cs="Times New Roman"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0" w15:restartNumberingAfterBreak="0">
    <w:nsid w:val="45547512"/>
    <w:multiLevelType w:val="hybridMultilevel"/>
    <w:tmpl w:val="37F2B278"/>
    <w:lvl w:ilvl="0" w:tplc="5898178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A5E4493"/>
    <w:multiLevelType w:val="multilevel"/>
    <w:tmpl w:val="ED5A4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37276C"/>
    <w:multiLevelType w:val="hybridMultilevel"/>
    <w:tmpl w:val="A9549B0C"/>
    <w:lvl w:ilvl="0" w:tplc="23920574">
      <w:start w:val="5"/>
      <w:numFmt w:val="upperRoman"/>
      <w:lvlText w:val="%1."/>
      <w:lvlJc w:val="left"/>
      <w:pPr>
        <w:ind w:left="1102" w:hanging="720"/>
      </w:pPr>
      <w:rPr>
        <w:rFonts w:hint="default"/>
      </w:rPr>
    </w:lvl>
    <w:lvl w:ilvl="1" w:tplc="041A0019" w:tentative="1">
      <w:start w:val="1"/>
      <w:numFmt w:val="lowerLetter"/>
      <w:lvlText w:val="%2."/>
      <w:lvlJc w:val="left"/>
      <w:pPr>
        <w:ind w:left="1462" w:hanging="360"/>
      </w:pPr>
    </w:lvl>
    <w:lvl w:ilvl="2" w:tplc="041A001B" w:tentative="1">
      <w:start w:val="1"/>
      <w:numFmt w:val="lowerRoman"/>
      <w:lvlText w:val="%3."/>
      <w:lvlJc w:val="right"/>
      <w:pPr>
        <w:ind w:left="2182" w:hanging="180"/>
      </w:pPr>
    </w:lvl>
    <w:lvl w:ilvl="3" w:tplc="041A000F" w:tentative="1">
      <w:start w:val="1"/>
      <w:numFmt w:val="decimal"/>
      <w:lvlText w:val="%4."/>
      <w:lvlJc w:val="left"/>
      <w:pPr>
        <w:ind w:left="2902" w:hanging="360"/>
      </w:pPr>
    </w:lvl>
    <w:lvl w:ilvl="4" w:tplc="041A0019" w:tentative="1">
      <w:start w:val="1"/>
      <w:numFmt w:val="lowerLetter"/>
      <w:lvlText w:val="%5."/>
      <w:lvlJc w:val="left"/>
      <w:pPr>
        <w:ind w:left="3622" w:hanging="360"/>
      </w:pPr>
    </w:lvl>
    <w:lvl w:ilvl="5" w:tplc="041A001B" w:tentative="1">
      <w:start w:val="1"/>
      <w:numFmt w:val="lowerRoman"/>
      <w:lvlText w:val="%6."/>
      <w:lvlJc w:val="right"/>
      <w:pPr>
        <w:ind w:left="4342" w:hanging="180"/>
      </w:pPr>
    </w:lvl>
    <w:lvl w:ilvl="6" w:tplc="041A000F" w:tentative="1">
      <w:start w:val="1"/>
      <w:numFmt w:val="decimal"/>
      <w:lvlText w:val="%7."/>
      <w:lvlJc w:val="left"/>
      <w:pPr>
        <w:ind w:left="5062" w:hanging="360"/>
      </w:pPr>
    </w:lvl>
    <w:lvl w:ilvl="7" w:tplc="041A0019" w:tentative="1">
      <w:start w:val="1"/>
      <w:numFmt w:val="lowerLetter"/>
      <w:lvlText w:val="%8."/>
      <w:lvlJc w:val="left"/>
      <w:pPr>
        <w:ind w:left="5782" w:hanging="360"/>
      </w:pPr>
    </w:lvl>
    <w:lvl w:ilvl="8" w:tplc="041A001B" w:tentative="1">
      <w:start w:val="1"/>
      <w:numFmt w:val="lowerRoman"/>
      <w:lvlText w:val="%9."/>
      <w:lvlJc w:val="right"/>
      <w:pPr>
        <w:ind w:left="6502" w:hanging="180"/>
      </w:pPr>
    </w:lvl>
  </w:abstractNum>
  <w:abstractNum w:abstractNumId="23" w15:restartNumberingAfterBreak="0">
    <w:nsid w:val="4E2A737D"/>
    <w:multiLevelType w:val="hybridMultilevel"/>
    <w:tmpl w:val="38BC0D84"/>
    <w:lvl w:ilvl="0" w:tplc="D69A82B0">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24" w15:restartNumberingAfterBreak="0">
    <w:nsid w:val="53177195"/>
    <w:multiLevelType w:val="multilevel"/>
    <w:tmpl w:val="6B480C84"/>
    <w:lvl w:ilvl="0">
      <w:start w:val="1"/>
      <w:numFmt w:val="none"/>
      <w:suff w:val="nothing"/>
      <w:lvlText w:val=""/>
      <w:lvlJc w:val="left"/>
      <w:pPr>
        <w:ind w:left="432" w:hanging="432"/>
      </w:pPr>
      <w:rPr>
        <w:b/>
        <w:bCs/>
        <w:color w:val="000000"/>
        <w:spacing w:val="-3"/>
        <w:sz w:val="24"/>
        <w:szCs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5" w15:restartNumberingAfterBreak="0">
    <w:nsid w:val="575348C0"/>
    <w:multiLevelType w:val="hybridMultilevel"/>
    <w:tmpl w:val="6870235E"/>
    <w:lvl w:ilvl="0" w:tplc="7C761D36">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6" w15:restartNumberingAfterBreak="0">
    <w:nsid w:val="5914188E"/>
    <w:multiLevelType w:val="hybridMultilevel"/>
    <w:tmpl w:val="4CE8F328"/>
    <w:lvl w:ilvl="0" w:tplc="76C875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98C085A"/>
    <w:multiLevelType w:val="hybridMultilevel"/>
    <w:tmpl w:val="4A9CD886"/>
    <w:lvl w:ilvl="0" w:tplc="9D20413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F85478E"/>
    <w:multiLevelType w:val="multilevel"/>
    <w:tmpl w:val="8A06A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184229"/>
    <w:multiLevelType w:val="hybridMultilevel"/>
    <w:tmpl w:val="4E98741E"/>
    <w:lvl w:ilvl="0" w:tplc="2396810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0EA4E73"/>
    <w:multiLevelType w:val="hybridMultilevel"/>
    <w:tmpl w:val="4E98741E"/>
    <w:lvl w:ilvl="0" w:tplc="2396810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1827527"/>
    <w:multiLevelType w:val="hybridMultilevel"/>
    <w:tmpl w:val="CBF039B2"/>
    <w:lvl w:ilvl="0" w:tplc="7C761D36">
      <w:start w:val="1"/>
      <w:numFmt w:val="bullet"/>
      <w:lvlText w:val=""/>
      <w:lvlJc w:val="left"/>
      <w:pPr>
        <w:ind w:left="720" w:hanging="360"/>
      </w:pPr>
      <w:rPr>
        <w:rFonts w:ascii="Symbol" w:hAnsi="Symbol" w:hint="default"/>
      </w:rPr>
    </w:lvl>
    <w:lvl w:ilvl="1" w:tplc="CB5E9498">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1DC7136"/>
    <w:multiLevelType w:val="hybridMultilevel"/>
    <w:tmpl w:val="FE4E7DB8"/>
    <w:lvl w:ilvl="0" w:tplc="14520D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5134DB6"/>
    <w:multiLevelType w:val="hybridMultilevel"/>
    <w:tmpl w:val="220A32F0"/>
    <w:lvl w:ilvl="0" w:tplc="BBB839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5E55E16"/>
    <w:multiLevelType w:val="hybridMultilevel"/>
    <w:tmpl w:val="B686B958"/>
    <w:lvl w:ilvl="0" w:tplc="D5A6CFA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765684E"/>
    <w:multiLevelType w:val="hybridMultilevel"/>
    <w:tmpl w:val="84588BAC"/>
    <w:lvl w:ilvl="0" w:tplc="BFC68E7E">
      <w:start w:val="2"/>
      <w:numFmt w:val="decimal"/>
      <w:lvlText w:val="(%1)"/>
      <w:lvlJc w:val="left"/>
      <w:pPr>
        <w:ind w:left="644" w:hanging="360"/>
      </w:pPr>
      <w:rPr>
        <w:rFonts w:hint="default"/>
      </w:rPr>
    </w:lvl>
    <w:lvl w:ilvl="1" w:tplc="041A0019">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6" w15:restartNumberingAfterBreak="0">
    <w:nsid w:val="68926668"/>
    <w:multiLevelType w:val="hybridMultilevel"/>
    <w:tmpl w:val="4CE8F328"/>
    <w:lvl w:ilvl="0" w:tplc="76C875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C75231A"/>
    <w:multiLevelType w:val="hybridMultilevel"/>
    <w:tmpl w:val="2F4A9D26"/>
    <w:lvl w:ilvl="0" w:tplc="C1463E9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8" w15:restartNumberingAfterBreak="0">
    <w:nsid w:val="6D5E71F3"/>
    <w:multiLevelType w:val="hybridMultilevel"/>
    <w:tmpl w:val="EA6852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FCA79D2"/>
    <w:multiLevelType w:val="hybridMultilevel"/>
    <w:tmpl w:val="7DC463E4"/>
    <w:lvl w:ilvl="0" w:tplc="0A62D6C0">
      <w:start w:val="1"/>
      <w:numFmt w:val="bullet"/>
      <w:lvlText w:val="‐"/>
      <w:lvlJc w:val="left"/>
      <w:pPr>
        <w:ind w:left="1428" w:hanging="360"/>
      </w:pPr>
      <w:rPr>
        <w:rFonts w:ascii="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0" w15:restartNumberingAfterBreak="0">
    <w:nsid w:val="75273660"/>
    <w:multiLevelType w:val="hybridMultilevel"/>
    <w:tmpl w:val="86AE28D8"/>
    <w:lvl w:ilvl="0" w:tplc="4F608764">
      <w:numFmt w:val="bullet"/>
      <w:lvlText w:val="–"/>
      <w:lvlJc w:val="left"/>
      <w:pPr>
        <w:ind w:left="644" w:hanging="360"/>
      </w:pPr>
      <w:rPr>
        <w:rFonts w:ascii="Times New Roman" w:eastAsia="Times New Roman" w:hAnsi="Times New Roman"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41" w15:restartNumberingAfterBreak="0">
    <w:nsid w:val="761E1E3E"/>
    <w:multiLevelType w:val="hybridMultilevel"/>
    <w:tmpl w:val="F620F0A6"/>
    <w:lvl w:ilvl="0" w:tplc="78664D32">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B1364D4"/>
    <w:multiLevelType w:val="multilevel"/>
    <w:tmpl w:val="B8C0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5B2B5C"/>
    <w:multiLevelType w:val="hybridMultilevel"/>
    <w:tmpl w:val="2A8A66F0"/>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16"/>
  </w:num>
  <w:num w:numId="4">
    <w:abstractNumId w:val="42"/>
  </w:num>
  <w:num w:numId="5">
    <w:abstractNumId w:val="1"/>
  </w:num>
  <w:num w:numId="6">
    <w:abstractNumId w:val="33"/>
  </w:num>
  <w:num w:numId="7">
    <w:abstractNumId w:val="36"/>
  </w:num>
  <w:num w:numId="8">
    <w:abstractNumId w:val="6"/>
  </w:num>
  <w:num w:numId="9">
    <w:abstractNumId w:val="14"/>
  </w:num>
  <w:num w:numId="10">
    <w:abstractNumId w:val="13"/>
  </w:num>
  <w:num w:numId="11">
    <w:abstractNumId w:val="7"/>
  </w:num>
  <w:num w:numId="12">
    <w:abstractNumId w:val="37"/>
  </w:num>
  <w:num w:numId="13">
    <w:abstractNumId w:val="41"/>
  </w:num>
  <w:num w:numId="14">
    <w:abstractNumId w:val="11"/>
  </w:num>
  <w:num w:numId="15">
    <w:abstractNumId w:val="3"/>
  </w:num>
  <w:num w:numId="16">
    <w:abstractNumId w:val="35"/>
  </w:num>
  <w:num w:numId="17">
    <w:abstractNumId w:val="26"/>
  </w:num>
  <w:num w:numId="18">
    <w:abstractNumId w:val="29"/>
  </w:num>
  <w:num w:numId="19">
    <w:abstractNumId w:val="30"/>
  </w:num>
  <w:num w:numId="20">
    <w:abstractNumId w:val="0"/>
  </w:num>
  <w:num w:numId="21">
    <w:abstractNumId w:val="27"/>
  </w:num>
  <w:num w:numId="22">
    <w:abstractNumId w:val="31"/>
  </w:num>
  <w:num w:numId="23">
    <w:abstractNumId w:val="25"/>
  </w:num>
  <w:num w:numId="24">
    <w:abstractNumId w:val="4"/>
  </w:num>
  <w:num w:numId="25">
    <w:abstractNumId w:val="12"/>
  </w:num>
  <w:num w:numId="26">
    <w:abstractNumId w:val="2"/>
  </w:num>
  <w:num w:numId="27">
    <w:abstractNumId w:val="23"/>
  </w:num>
  <w:num w:numId="28">
    <w:abstractNumId w:val="10"/>
  </w:num>
  <w:num w:numId="29">
    <w:abstractNumId w:val="38"/>
  </w:num>
  <w:num w:numId="30">
    <w:abstractNumId w:val="8"/>
  </w:num>
  <w:num w:numId="31">
    <w:abstractNumId w:val="9"/>
  </w:num>
  <w:num w:numId="32">
    <w:abstractNumId w:val="18"/>
  </w:num>
  <w:num w:numId="33">
    <w:abstractNumId w:val="5"/>
  </w:num>
  <w:num w:numId="34">
    <w:abstractNumId w:val="19"/>
  </w:num>
  <w:num w:numId="35">
    <w:abstractNumId w:val="40"/>
  </w:num>
  <w:num w:numId="36">
    <w:abstractNumId w:val="39"/>
  </w:num>
  <w:num w:numId="37">
    <w:abstractNumId w:val="17"/>
  </w:num>
  <w:num w:numId="38">
    <w:abstractNumId w:val="32"/>
  </w:num>
  <w:num w:numId="39">
    <w:abstractNumId w:val="43"/>
  </w:num>
  <w:num w:numId="40">
    <w:abstractNumId w:val="34"/>
  </w:num>
  <w:num w:numId="41">
    <w:abstractNumId w:val="15"/>
  </w:num>
  <w:num w:numId="42">
    <w:abstractNumId w:val="20"/>
  </w:num>
  <w:num w:numId="43">
    <w:abstractNumId w:val="22"/>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6F5"/>
    <w:rsid w:val="000006B8"/>
    <w:rsid w:val="000010A7"/>
    <w:rsid w:val="00005D6E"/>
    <w:rsid w:val="0000641D"/>
    <w:rsid w:val="0001355B"/>
    <w:rsid w:val="000167D3"/>
    <w:rsid w:val="00023D81"/>
    <w:rsid w:val="00023E6C"/>
    <w:rsid w:val="00026353"/>
    <w:rsid w:val="00027490"/>
    <w:rsid w:val="000300A5"/>
    <w:rsid w:val="00030FDB"/>
    <w:rsid w:val="00037885"/>
    <w:rsid w:val="00041A5F"/>
    <w:rsid w:val="00044A00"/>
    <w:rsid w:val="000454BB"/>
    <w:rsid w:val="000461E2"/>
    <w:rsid w:val="00050615"/>
    <w:rsid w:val="00050DBD"/>
    <w:rsid w:val="0005174F"/>
    <w:rsid w:val="000523CD"/>
    <w:rsid w:val="00052911"/>
    <w:rsid w:val="00054DAD"/>
    <w:rsid w:val="00055F23"/>
    <w:rsid w:val="00060695"/>
    <w:rsid w:val="00065A32"/>
    <w:rsid w:val="0006665D"/>
    <w:rsid w:val="00073397"/>
    <w:rsid w:val="00073404"/>
    <w:rsid w:val="00080C57"/>
    <w:rsid w:val="00081538"/>
    <w:rsid w:val="00082261"/>
    <w:rsid w:val="00083E2C"/>
    <w:rsid w:val="0008750E"/>
    <w:rsid w:val="00090249"/>
    <w:rsid w:val="00090D08"/>
    <w:rsid w:val="000B1AF8"/>
    <w:rsid w:val="000B2344"/>
    <w:rsid w:val="000B5ACD"/>
    <w:rsid w:val="000B5EB2"/>
    <w:rsid w:val="000C553E"/>
    <w:rsid w:val="000D0B04"/>
    <w:rsid w:val="000D43B9"/>
    <w:rsid w:val="000D6D83"/>
    <w:rsid w:val="000D724C"/>
    <w:rsid w:val="000E0259"/>
    <w:rsid w:val="000E1D28"/>
    <w:rsid w:val="000E471C"/>
    <w:rsid w:val="000E4931"/>
    <w:rsid w:val="000F19E3"/>
    <w:rsid w:val="000F31F7"/>
    <w:rsid w:val="000F5D29"/>
    <w:rsid w:val="00105A83"/>
    <w:rsid w:val="00112617"/>
    <w:rsid w:val="00115EBD"/>
    <w:rsid w:val="0011664A"/>
    <w:rsid w:val="00121DF5"/>
    <w:rsid w:val="00130279"/>
    <w:rsid w:val="001319E4"/>
    <w:rsid w:val="0013226A"/>
    <w:rsid w:val="00136B97"/>
    <w:rsid w:val="00141E14"/>
    <w:rsid w:val="00143896"/>
    <w:rsid w:val="00144F04"/>
    <w:rsid w:val="00145B1C"/>
    <w:rsid w:val="00146D68"/>
    <w:rsid w:val="00150892"/>
    <w:rsid w:val="00150FE6"/>
    <w:rsid w:val="001533AB"/>
    <w:rsid w:val="001547FE"/>
    <w:rsid w:val="0015597D"/>
    <w:rsid w:val="00161000"/>
    <w:rsid w:val="001610FA"/>
    <w:rsid w:val="00166E9D"/>
    <w:rsid w:val="00166F1A"/>
    <w:rsid w:val="00173B92"/>
    <w:rsid w:val="00174A60"/>
    <w:rsid w:val="0017513F"/>
    <w:rsid w:val="00180829"/>
    <w:rsid w:val="00182250"/>
    <w:rsid w:val="00183CC3"/>
    <w:rsid w:val="0018456E"/>
    <w:rsid w:val="00184691"/>
    <w:rsid w:val="0018535D"/>
    <w:rsid w:val="00196E37"/>
    <w:rsid w:val="001A0644"/>
    <w:rsid w:val="001A22E5"/>
    <w:rsid w:val="001A3A86"/>
    <w:rsid w:val="001B2D18"/>
    <w:rsid w:val="001B643C"/>
    <w:rsid w:val="001C1C01"/>
    <w:rsid w:val="001C6504"/>
    <w:rsid w:val="001D235C"/>
    <w:rsid w:val="001D5834"/>
    <w:rsid w:val="001E02FD"/>
    <w:rsid w:val="001E67A3"/>
    <w:rsid w:val="001F042A"/>
    <w:rsid w:val="001F1526"/>
    <w:rsid w:val="001F2B7E"/>
    <w:rsid w:val="00201379"/>
    <w:rsid w:val="00203454"/>
    <w:rsid w:val="00203834"/>
    <w:rsid w:val="00203AB7"/>
    <w:rsid w:val="002041AF"/>
    <w:rsid w:val="002042AE"/>
    <w:rsid w:val="00204341"/>
    <w:rsid w:val="00206219"/>
    <w:rsid w:val="002068FD"/>
    <w:rsid w:val="00206E6F"/>
    <w:rsid w:val="00207141"/>
    <w:rsid w:val="002117F5"/>
    <w:rsid w:val="00212343"/>
    <w:rsid w:val="00213004"/>
    <w:rsid w:val="00213388"/>
    <w:rsid w:val="0021420D"/>
    <w:rsid w:val="00214C32"/>
    <w:rsid w:val="00216CA8"/>
    <w:rsid w:val="0022139A"/>
    <w:rsid w:val="00221F05"/>
    <w:rsid w:val="0022528A"/>
    <w:rsid w:val="00225904"/>
    <w:rsid w:val="002304EC"/>
    <w:rsid w:val="0023102F"/>
    <w:rsid w:val="002337C7"/>
    <w:rsid w:val="002355F9"/>
    <w:rsid w:val="00240129"/>
    <w:rsid w:val="00242070"/>
    <w:rsid w:val="0024319A"/>
    <w:rsid w:val="002453A7"/>
    <w:rsid w:val="002521F1"/>
    <w:rsid w:val="00252800"/>
    <w:rsid w:val="0025709C"/>
    <w:rsid w:val="00257B64"/>
    <w:rsid w:val="0026275B"/>
    <w:rsid w:val="0026311D"/>
    <w:rsid w:val="0026683D"/>
    <w:rsid w:val="00267A6D"/>
    <w:rsid w:val="002704A3"/>
    <w:rsid w:val="00270C68"/>
    <w:rsid w:val="00271D41"/>
    <w:rsid w:val="00272178"/>
    <w:rsid w:val="002723CD"/>
    <w:rsid w:val="00272EF8"/>
    <w:rsid w:val="00273D43"/>
    <w:rsid w:val="0028104E"/>
    <w:rsid w:val="00282130"/>
    <w:rsid w:val="0028275E"/>
    <w:rsid w:val="00283639"/>
    <w:rsid w:val="002A0645"/>
    <w:rsid w:val="002A3871"/>
    <w:rsid w:val="002A654B"/>
    <w:rsid w:val="002A688F"/>
    <w:rsid w:val="002A6A91"/>
    <w:rsid w:val="002B791A"/>
    <w:rsid w:val="002B7D72"/>
    <w:rsid w:val="002C3DDE"/>
    <w:rsid w:val="002C560D"/>
    <w:rsid w:val="002C5BB8"/>
    <w:rsid w:val="002C786C"/>
    <w:rsid w:val="002D0880"/>
    <w:rsid w:val="002D568C"/>
    <w:rsid w:val="002E0CEF"/>
    <w:rsid w:val="002E333D"/>
    <w:rsid w:val="002E5A5C"/>
    <w:rsid w:val="002E6CE0"/>
    <w:rsid w:val="00314576"/>
    <w:rsid w:val="00314594"/>
    <w:rsid w:val="00316078"/>
    <w:rsid w:val="0032097F"/>
    <w:rsid w:val="003215AA"/>
    <w:rsid w:val="003225CE"/>
    <w:rsid w:val="00323560"/>
    <w:rsid w:val="0032407C"/>
    <w:rsid w:val="00331202"/>
    <w:rsid w:val="003334D3"/>
    <w:rsid w:val="0033629C"/>
    <w:rsid w:val="00340289"/>
    <w:rsid w:val="003402D9"/>
    <w:rsid w:val="00343331"/>
    <w:rsid w:val="00347151"/>
    <w:rsid w:val="0035070E"/>
    <w:rsid w:val="00351071"/>
    <w:rsid w:val="0035250B"/>
    <w:rsid w:val="0035398E"/>
    <w:rsid w:val="00355C35"/>
    <w:rsid w:val="0036024B"/>
    <w:rsid w:val="00364114"/>
    <w:rsid w:val="003655E4"/>
    <w:rsid w:val="00366678"/>
    <w:rsid w:val="00374D38"/>
    <w:rsid w:val="003779CC"/>
    <w:rsid w:val="00377B62"/>
    <w:rsid w:val="003857A3"/>
    <w:rsid w:val="0038643F"/>
    <w:rsid w:val="0038771A"/>
    <w:rsid w:val="0039012D"/>
    <w:rsid w:val="0039058C"/>
    <w:rsid w:val="003933CD"/>
    <w:rsid w:val="003941CE"/>
    <w:rsid w:val="003A0DD6"/>
    <w:rsid w:val="003B0911"/>
    <w:rsid w:val="003B0AA9"/>
    <w:rsid w:val="003B2554"/>
    <w:rsid w:val="003B6431"/>
    <w:rsid w:val="003B6866"/>
    <w:rsid w:val="003B7F1C"/>
    <w:rsid w:val="003C47C6"/>
    <w:rsid w:val="003C65C5"/>
    <w:rsid w:val="003C7A1F"/>
    <w:rsid w:val="003D0F77"/>
    <w:rsid w:val="003D17EB"/>
    <w:rsid w:val="003D2EB8"/>
    <w:rsid w:val="003D3345"/>
    <w:rsid w:val="003D4537"/>
    <w:rsid w:val="003D6299"/>
    <w:rsid w:val="003D7E63"/>
    <w:rsid w:val="003E1F1D"/>
    <w:rsid w:val="003E24B8"/>
    <w:rsid w:val="003E254E"/>
    <w:rsid w:val="003E5BC0"/>
    <w:rsid w:val="003E6ABA"/>
    <w:rsid w:val="003F0F8B"/>
    <w:rsid w:val="003F1F00"/>
    <w:rsid w:val="003F4E20"/>
    <w:rsid w:val="003F6BCE"/>
    <w:rsid w:val="003F7069"/>
    <w:rsid w:val="003F7AC1"/>
    <w:rsid w:val="00400008"/>
    <w:rsid w:val="0040098D"/>
    <w:rsid w:val="00404815"/>
    <w:rsid w:val="004053C8"/>
    <w:rsid w:val="00412844"/>
    <w:rsid w:val="00414777"/>
    <w:rsid w:val="00414778"/>
    <w:rsid w:val="00414A17"/>
    <w:rsid w:val="00416E6E"/>
    <w:rsid w:val="004174E5"/>
    <w:rsid w:val="00420B75"/>
    <w:rsid w:val="0042107F"/>
    <w:rsid w:val="00421C7B"/>
    <w:rsid w:val="004225BB"/>
    <w:rsid w:val="004306D7"/>
    <w:rsid w:val="00437747"/>
    <w:rsid w:val="0043775A"/>
    <w:rsid w:val="00444E11"/>
    <w:rsid w:val="00450FDB"/>
    <w:rsid w:val="004514DD"/>
    <w:rsid w:val="00452D29"/>
    <w:rsid w:val="00463E85"/>
    <w:rsid w:val="004656E8"/>
    <w:rsid w:val="00466836"/>
    <w:rsid w:val="004703F5"/>
    <w:rsid w:val="004725A2"/>
    <w:rsid w:val="004831F9"/>
    <w:rsid w:val="004851AD"/>
    <w:rsid w:val="00485AE9"/>
    <w:rsid w:val="004869D0"/>
    <w:rsid w:val="00495FC3"/>
    <w:rsid w:val="004967D4"/>
    <w:rsid w:val="004A0A72"/>
    <w:rsid w:val="004A11F2"/>
    <w:rsid w:val="004A3264"/>
    <w:rsid w:val="004A78E2"/>
    <w:rsid w:val="004B03D1"/>
    <w:rsid w:val="004B1FA6"/>
    <w:rsid w:val="004B686A"/>
    <w:rsid w:val="004B7FA3"/>
    <w:rsid w:val="004C2549"/>
    <w:rsid w:val="004D0490"/>
    <w:rsid w:val="004D19C8"/>
    <w:rsid w:val="004D1CAF"/>
    <w:rsid w:val="004D492D"/>
    <w:rsid w:val="004E04D6"/>
    <w:rsid w:val="004E0BF3"/>
    <w:rsid w:val="004E144C"/>
    <w:rsid w:val="004E34F8"/>
    <w:rsid w:val="004E5430"/>
    <w:rsid w:val="004E5CC9"/>
    <w:rsid w:val="004F1154"/>
    <w:rsid w:val="004F1EB6"/>
    <w:rsid w:val="004F2707"/>
    <w:rsid w:val="004F3A74"/>
    <w:rsid w:val="0050115B"/>
    <w:rsid w:val="00502857"/>
    <w:rsid w:val="00502ECC"/>
    <w:rsid w:val="00505D13"/>
    <w:rsid w:val="005100A2"/>
    <w:rsid w:val="005157BE"/>
    <w:rsid w:val="00515E21"/>
    <w:rsid w:val="005177CC"/>
    <w:rsid w:val="00517DDE"/>
    <w:rsid w:val="00521ED1"/>
    <w:rsid w:val="00521EEC"/>
    <w:rsid w:val="00521FAE"/>
    <w:rsid w:val="00523A9E"/>
    <w:rsid w:val="00523E78"/>
    <w:rsid w:val="00526E53"/>
    <w:rsid w:val="00530648"/>
    <w:rsid w:val="0053087B"/>
    <w:rsid w:val="00532E5A"/>
    <w:rsid w:val="00534305"/>
    <w:rsid w:val="00537C41"/>
    <w:rsid w:val="005400EF"/>
    <w:rsid w:val="00540C2E"/>
    <w:rsid w:val="00547166"/>
    <w:rsid w:val="00547D1C"/>
    <w:rsid w:val="00555447"/>
    <w:rsid w:val="0055619A"/>
    <w:rsid w:val="00557BC5"/>
    <w:rsid w:val="0056023C"/>
    <w:rsid w:val="00561822"/>
    <w:rsid w:val="00561E27"/>
    <w:rsid w:val="005722D1"/>
    <w:rsid w:val="00575EBA"/>
    <w:rsid w:val="00576033"/>
    <w:rsid w:val="005845AF"/>
    <w:rsid w:val="0058485A"/>
    <w:rsid w:val="00591219"/>
    <w:rsid w:val="005935E9"/>
    <w:rsid w:val="00594327"/>
    <w:rsid w:val="00594FD1"/>
    <w:rsid w:val="00595D09"/>
    <w:rsid w:val="00597C7C"/>
    <w:rsid w:val="00597FC0"/>
    <w:rsid w:val="00597FD9"/>
    <w:rsid w:val="005A38E3"/>
    <w:rsid w:val="005A6CE5"/>
    <w:rsid w:val="005A7658"/>
    <w:rsid w:val="005A773F"/>
    <w:rsid w:val="005B1F86"/>
    <w:rsid w:val="005B59E3"/>
    <w:rsid w:val="005B5FDE"/>
    <w:rsid w:val="005B6E33"/>
    <w:rsid w:val="005C22F0"/>
    <w:rsid w:val="005C2B86"/>
    <w:rsid w:val="005C6C8B"/>
    <w:rsid w:val="005D02FA"/>
    <w:rsid w:val="005D09F3"/>
    <w:rsid w:val="005D20E5"/>
    <w:rsid w:val="005D32B4"/>
    <w:rsid w:val="005D428E"/>
    <w:rsid w:val="005E200F"/>
    <w:rsid w:val="005E2CF5"/>
    <w:rsid w:val="005E4AFE"/>
    <w:rsid w:val="005F0189"/>
    <w:rsid w:val="005F043C"/>
    <w:rsid w:val="005F1374"/>
    <w:rsid w:val="005F192D"/>
    <w:rsid w:val="005F4FB8"/>
    <w:rsid w:val="005F6E48"/>
    <w:rsid w:val="006015AA"/>
    <w:rsid w:val="0060680F"/>
    <w:rsid w:val="00606F58"/>
    <w:rsid w:val="00611947"/>
    <w:rsid w:val="00612025"/>
    <w:rsid w:val="00612F37"/>
    <w:rsid w:val="0061331E"/>
    <w:rsid w:val="00613AA8"/>
    <w:rsid w:val="00614802"/>
    <w:rsid w:val="0063002D"/>
    <w:rsid w:val="00631B14"/>
    <w:rsid w:val="00631C2C"/>
    <w:rsid w:val="00633CAC"/>
    <w:rsid w:val="006344A3"/>
    <w:rsid w:val="006420C5"/>
    <w:rsid w:val="00642976"/>
    <w:rsid w:val="00644362"/>
    <w:rsid w:val="00645607"/>
    <w:rsid w:val="00647669"/>
    <w:rsid w:val="006504F1"/>
    <w:rsid w:val="006506DB"/>
    <w:rsid w:val="0065258D"/>
    <w:rsid w:val="006526B2"/>
    <w:rsid w:val="006623D0"/>
    <w:rsid w:val="00663D63"/>
    <w:rsid w:val="00665493"/>
    <w:rsid w:val="00665BD1"/>
    <w:rsid w:val="00665C87"/>
    <w:rsid w:val="00673468"/>
    <w:rsid w:val="006740D5"/>
    <w:rsid w:val="006745FF"/>
    <w:rsid w:val="006751BB"/>
    <w:rsid w:val="00684740"/>
    <w:rsid w:val="00687802"/>
    <w:rsid w:val="00687F91"/>
    <w:rsid w:val="00691C01"/>
    <w:rsid w:val="006955E7"/>
    <w:rsid w:val="00695B94"/>
    <w:rsid w:val="006A0334"/>
    <w:rsid w:val="006A0721"/>
    <w:rsid w:val="006A2DA9"/>
    <w:rsid w:val="006A3E39"/>
    <w:rsid w:val="006B30C7"/>
    <w:rsid w:val="006C2B44"/>
    <w:rsid w:val="006C5676"/>
    <w:rsid w:val="006C5B61"/>
    <w:rsid w:val="006C7CA9"/>
    <w:rsid w:val="006D7CE0"/>
    <w:rsid w:val="006E2B06"/>
    <w:rsid w:val="006E2CC6"/>
    <w:rsid w:val="006E4DCE"/>
    <w:rsid w:val="006E5EFE"/>
    <w:rsid w:val="006E7036"/>
    <w:rsid w:val="006F1ED7"/>
    <w:rsid w:val="006F261C"/>
    <w:rsid w:val="006F33DD"/>
    <w:rsid w:val="006F356A"/>
    <w:rsid w:val="006F37AB"/>
    <w:rsid w:val="006F75A1"/>
    <w:rsid w:val="006F7611"/>
    <w:rsid w:val="00701FE4"/>
    <w:rsid w:val="0070417F"/>
    <w:rsid w:val="00704284"/>
    <w:rsid w:val="007048B0"/>
    <w:rsid w:val="00705F7F"/>
    <w:rsid w:val="00710384"/>
    <w:rsid w:val="00713022"/>
    <w:rsid w:val="00715AA3"/>
    <w:rsid w:val="007166B7"/>
    <w:rsid w:val="00716755"/>
    <w:rsid w:val="00722EC8"/>
    <w:rsid w:val="00724A60"/>
    <w:rsid w:val="00725780"/>
    <w:rsid w:val="0072581D"/>
    <w:rsid w:val="007315FF"/>
    <w:rsid w:val="00731CD4"/>
    <w:rsid w:val="0075022F"/>
    <w:rsid w:val="0075024D"/>
    <w:rsid w:val="00750311"/>
    <w:rsid w:val="007517C4"/>
    <w:rsid w:val="00761FEC"/>
    <w:rsid w:val="00762882"/>
    <w:rsid w:val="00770E56"/>
    <w:rsid w:val="0077208E"/>
    <w:rsid w:val="00775D0F"/>
    <w:rsid w:val="0077641E"/>
    <w:rsid w:val="00784C5D"/>
    <w:rsid w:val="0078638A"/>
    <w:rsid w:val="00786EED"/>
    <w:rsid w:val="00787425"/>
    <w:rsid w:val="0079105C"/>
    <w:rsid w:val="00793B05"/>
    <w:rsid w:val="00795599"/>
    <w:rsid w:val="007A02BD"/>
    <w:rsid w:val="007A4DA0"/>
    <w:rsid w:val="007B0329"/>
    <w:rsid w:val="007B56CF"/>
    <w:rsid w:val="007B79B6"/>
    <w:rsid w:val="007C021F"/>
    <w:rsid w:val="007C0CB1"/>
    <w:rsid w:val="007C4856"/>
    <w:rsid w:val="007D3F17"/>
    <w:rsid w:val="007E2260"/>
    <w:rsid w:val="007E226D"/>
    <w:rsid w:val="007E24E5"/>
    <w:rsid w:val="007F0193"/>
    <w:rsid w:val="007F141D"/>
    <w:rsid w:val="007F2647"/>
    <w:rsid w:val="007F4696"/>
    <w:rsid w:val="008006EC"/>
    <w:rsid w:val="00802311"/>
    <w:rsid w:val="008053A4"/>
    <w:rsid w:val="0080583F"/>
    <w:rsid w:val="00805B0D"/>
    <w:rsid w:val="008121F7"/>
    <w:rsid w:val="008144BC"/>
    <w:rsid w:val="00815B0C"/>
    <w:rsid w:val="00816FD6"/>
    <w:rsid w:val="00820181"/>
    <w:rsid w:val="00820D53"/>
    <w:rsid w:val="00821047"/>
    <w:rsid w:val="008212FF"/>
    <w:rsid w:val="00822D45"/>
    <w:rsid w:val="008321F7"/>
    <w:rsid w:val="00832E17"/>
    <w:rsid w:val="008343D4"/>
    <w:rsid w:val="008413C7"/>
    <w:rsid w:val="008419CA"/>
    <w:rsid w:val="00844429"/>
    <w:rsid w:val="008507CC"/>
    <w:rsid w:val="00850A0B"/>
    <w:rsid w:val="0085124D"/>
    <w:rsid w:val="008558EC"/>
    <w:rsid w:val="00855DD9"/>
    <w:rsid w:val="0086704B"/>
    <w:rsid w:val="0087750F"/>
    <w:rsid w:val="00880640"/>
    <w:rsid w:val="008854CC"/>
    <w:rsid w:val="008854DC"/>
    <w:rsid w:val="00890762"/>
    <w:rsid w:val="00893081"/>
    <w:rsid w:val="00893223"/>
    <w:rsid w:val="00895D12"/>
    <w:rsid w:val="00896A09"/>
    <w:rsid w:val="00896B2B"/>
    <w:rsid w:val="008A0F37"/>
    <w:rsid w:val="008A210F"/>
    <w:rsid w:val="008A315E"/>
    <w:rsid w:val="008A4805"/>
    <w:rsid w:val="008A6483"/>
    <w:rsid w:val="008C1A16"/>
    <w:rsid w:val="008C3015"/>
    <w:rsid w:val="008D7A4F"/>
    <w:rsid w:val="008E0F56"/>
    <w:rsid w:val="008E2506"/>
    <w:rsid w:val="008E3130"/>
    <w:rsid w:val="008E3F9C"/>
    <w:rsid w:val="008E41B3"/>
    <w:rsid w:val="008E5D82"/>
    <w:rsid w:val="008F097E"/>
    <w:rsid w:val="008F170A"/>
    <w:rsid w:val="008F4875"/>
    <w:rsid w:val="008F492B"/>
    <w:rsid w:val="00901C52"/>
    <w:rsid w:val="00903FBE"/>
    <w:rsid w:val="00905184"/>
    <w:rsid w:val="009052D6"/>
    <w:rsid w:val="00905AA6"/>
    <w:rsid w:val="009063E9"/>
    <w:rsid w:val="00907FE0"/>
    <w:rsid w:val="00910EE1"/>
    <w:rsid w:val="00920D6B"/>
    <w:rsid w:val="00922EF8"/>
    <w:rsid w:val="009233D3"/>
    <w:rsid w:val="0093117B"/>
    <w:rsid w:val="00931323"/>
    <w:rsid w:val="0093478E"/>
    <w:rsid w:val="00942B61"/>
    <w:rsid w:val="009447E6"/>
    <w:rsid w:val="0094539A"/>
    <w:rsid w:val="00947506"/>
    <w:rsid w:val="00950C5B"/>
    <w:rsid w:val="00953ADA"/>
    <w:rsid w:val="00953FD2"/>
    <w:rsid w:val="00954ECF"/>
    <w:rsid w:val="00956B4F"/>
    <w:rsid w:val="00961EC3"/>
    <w:rsid w:val="00963639"/>
    <w:rsid w:val="00963891"/>
    <w:rsid w:val="00965282"/>
    <w:rsid w:val="0096573D"/>
    <w:rsid w:val="00970BBD"/>
    <w:rsid w:val="0097138B"/>
    <w:rsid w:val="0097309B"/>
    <w:rsid w:val="00977DF5"/>
    <w:rsid w:val="00982F07"/>
    <w:rsid w:val="0098683F"/>
    <w:rsid w:val="00987F74"/>
    <w:rsid w:val="00993B43"/>
    <w:rsid w:val="00994429"/>
    <w:rsid w:val="009951FC"/>
    <w:rsid w:val="00996787"/>
    <w:rsid w:val="009A1F64"/>
    <w:rsid w:val="009A4FBF"/>
    <w:rsid w:val="009A6726"/>
    <w:rsid w:val="009A79AA"/>
    <w:rsid w:val="009B08E9"/>
    <w:rsid w:val="009B0F23"/>
    <w:rsid w:val="009B222E"/>
    <w:rsid w:val="009B4449"/>
    <w:rsid w:val="009B4E5F"/>
    <w:rsid w:val="009B7A3D"/>
    <w:rsid w:val="009B7D0F"/>
    <w:rsid w:val="009C01D2"/>
    <w:rsid w:val="009C16F5"/>
    <w:rsid w:val="009C234F"/>
    <w:rsid w:val="009D14DF"/>
    <w:rsid w:val="009D7AD8"/>
    <w:rsid w:val="009E3E65"/>
    <w:rsid w:val="009E43CA"/>
    <w:rsid w:val="009E5A26"/>
    <w:rsid w:val="009E68C6"/>
    <w:rsid w:val="009F3E72"/>
    <w:rsid w:val="00A00E2A"/>
    <w:rsid w:val="00A05007"/>
    <w:rsid w:val="00A060D2"/>
    <w:rsid w:val="00A07365"/>
    <w:rsid w:val="00A10A3B"/>
    <w:rsid w:val="00A1127B"/>
    <w:rsid w:val="00A11975"/>
    <w:rsid w:val="00A13386"/>
    <w:rsid w:val="00A136F6"/>
    <w:rsid w:val="00A1767D"/>
    <w:rsid w:val="00A20459"/>
    <w:rsid w:val="00A22BD3"/>
    <w:rsid w:val="00A25241"/>
    <w:rsid w:val="00A339F7"/>
    <w:rsid w:val="00A34C0F"/>
    <w:rsid w:val="00A40D26"/>
    <w:rsid w:val="00A43881"/>
    <w:rsid w:val="00A44397"/>
    <w:rsid w:val="00A4497F"/>
    <w:rsid w:val="00A4777A"/>
    <w:rsid w:val="00A47C2A"/>
    <w:rsid w:val="00A5001F"/>
    <w:rsid w:val="00A50D57"/>
    <w:rsid w:val="00A523B7"/>
    <w:rsid w:val="00A54EB0"/>
    <w:rsid w:val="00A56B53"/>
    <w:rsid w:val="00A61CC9"/>
    <w:rsid w:val="00A62C8B"/>
    <w:rsid w:val="00A63928"/>
    <w:rsid w:val="00A6786B"/>
    <w:rsid w:val="00A70484"/>
    <w:rsid w:val="00A7115B"/>
    <w:rsid w:val="00A714B1"/>
    <w:rsid w:val="00A7199C"/>
    <w:rsid w:val="00A8072A"/>
    <w:rsid w:val="00A85682"/>
    <w:rsid w:val="00A869C0"/>
    <w:rsid w:val="00A8740A"/>
    <w:rsid w:val="00A87454"/>
    <w:rsid w:val="00A87CE5"/>
    <w:rsid w:val="00A92403"/>
    <w:rsid w:val="00A9526E"/>
    <w:rsid w:val="00A95307"/>
    <w:rsid w:val="00A97BB6"/>
    <w:rsid w:val="00AA0460"/>
    <w:rsid w:val="00AA1C82"/>
    <w:rsid w:val="00AA2F55"/>
    <w:rsid w:val="00AA422C"/>
    <w:rsid w:val="00AA7499"/>
    <w:rsid w:val="00AB3701"/>
    <w:rsid w:val="00AB5F39"/>
    <w:rsid w:val="00AC33E7"/>
    <w:rsid w:val="00AC5333"/>
    <w:rsid w:val="00AC56FC"/>
    <w:rsid w:val="00AD1752"/>
    <w:rsid w:val="00AD1DA3"/>
    <w:rsid w:val="00AE3475"/>
    <w:rsid w:val="00AE6BFA"/>
    <w:rsid w:val="00AE74DF"/>
    <w:rsid w:val="00AE7990"/>
    <w:rsid w:val="00AF0E61"/>
    <w:rsid w:val="00AF2A7E"/>
    <w:rsid w:val="00AF339B"/>
    <w:rsid w:val="00AF481B"/>
    <w:rsid w:val="00AF6501"/>
    <w:rsid w:val="00B00C99"/>
    <w:rsid w:val="00B02EA9"/>
    <w:rsid w:val="00B04204"/>
    <w:rsid w:val="00B05E70"/>
    <w:rsid w:val="00B07326"/>
    <w:rsid w:val="00B079BC"/>
    <w:rsid w:val="00B11F0C"/>
    <w:rsid w:val="00B15465"/>
    <w:rsid w:val="00B157B1"/>
    <w:rsid w:val="00B21E79"/>
    <w:rsid w:val="00B22560"/>
    <w:rsid w:val="00B2381C"/>
    <w:rsid w:val="00B2432E"/>
    <w:rsid w:val="00B250AA"/>
    <w:rsid w:val="00B27AFB"/>
    <w:rsid w:val="00B3462E"/>
    <w:rsid w:val="00B41A00"/>
    <w:rsid w:val="00B4335C"/>
    <w:rsid w:val="00B45D8A"/>
    <w:rsid w:val="00B46ED7"/>
    <w:rsid w:val="00B502C6"/>
    <w:rsid w:val="00B5036A"/>
    <w:rsid w:val="00B518EB"/>
    <w:rsid w:val="00B52547"/>
    <w:rsid w:val="00B56417"/>
    <w:rsid w:val="00B67DC5"/>
    <w:rsid w:val="00B700B6"/>
    <w:rsid w:val="00B70F98"/>
    <w:rsid w:val="00B76ABA"/>
    <w:rsid w:val="00B80618"/>
    <w:rsid w:val="00B84F81"/>
    <w:rsid w:val="00B92A7C"/>
    <w:rsid w:val="00BA107E"/>
    <w:rsid w:val="00BA2033"/>
    <w:rsid w:val="00BA6907"/>
    <w:rsid w:val="00BB04E5"/>
    <w:rsid w:val="00BB1AE8"/>
    <w:rsid w:val="00BB57CF"/>
    <w:rsid w:val="00BC0EEC"/>
    <w:rsid w:val="00BC39D0"/>
    <w:rsid w:val="00BC5E80"/>
    <w:rsid w:val="00BD307A"/>
    <w:rsid w:val="00BD54AE"/>
    <w:rsid w:val="00BD5CA2"/>
    <w:rsid w:val="00BD7250"/>
    <w:rsid w:val="00BE3A18"/>
    <w:rsid w:val="00BE4829"/>
    <w:rsid w:val="00BF162F"/>
    <w:rsid w:val="00BF2C8B"/>
    <w:rsid w:val="00BF3419"/>
    <w:rsid w:val="00C034B5"/>
    <w:rsid w:val="00C035DB"/>
    <w:rsid w:val="00C05F92"/>
    <w:rsid w:val="00C06A90"/>
    <w:rsid w:val="00C07C07"/>
    <w:rsid w:val="00C143B6"/>
    <w:rsid w:val="00C1442C"/>
    <w:rsid w:val="00C14789"/>
    <w:rsid w:val="00C1603F"/>
    <w:rsid w:val="00C161F7"/>
    <w:rsid w:val="00C22DB7"/>
    <w:rsid w:val="00C26529"/>
    <w:rsid w:val="00C2666B"/>
    <w:rsid w:val="00C36E10"/>
    <w:rsid w:val="00C37941"/>
    <w:rsid w:val="00C40C01"/>
    <w:rsid w:val="00C42586"/>
    <w:rsid w:val="00C42996"/>
    <w:rsid w:val="00C4657D"/>
    <w:rsid w:val="00C46831"/>
    <w:rsid w:val="00C46DDC"/>
    <w:rsid w:val="00C52250"/>
    <w:rsid w:val="00C52F42"/>
    <w:rsid w:val="00C60597"/>
    <w:rsid w:val="00C61757"/>
    <w:rsid w:val="00C63182"/>
    <w:rsid w:val="00C65847"/>
    <w:rsid w:val="00C74261"/>
    <w:rsid w:val="00C746E6"/>
    <w:rsid w:val="00C75575"/>
    <w:rsid w:val="00C76093"/>
    <w:rsid w:val="00C7747B"/>
    <w:rsid w:val="00C805F4"/>
    <w:rsid w:val="00C816F5"/>
    <w:rsid w:val="00C82B5C"/>
    <w:rsid w:val="00C84176"/>
    <w:rsid w:val="00C86954"/>
    <w:rsid w:val="00C86E13"/>
    <w:rsid w:val="00C87DB0"/>
    <w:rsid w:val="00C92077"/>
    <w:rsid w:val="00C94DC9"/>
    <w:rsid w:val="00C956D2"/>
    <w:rsid w:val="00C969AE"/>
    <w:rsid w:val="00CA40DC"/>
    <w:rsid w:val="00CA520C"/>
    <w:rsid w:val="00CB0397"/>
    <w:rsid w:val="00CB1856"/>
    <w:rsid w:val="00CB5528"/>
    <w:rsid w:val="00CB5B88"/>
    <w:rsid w:val="00CB7240"/>
    <w:rsid w:val="00CC40B1"/>
    <w:rsid w:val="00CD32A5"/>
    <w:rsid w:val="00CD4013"/>
    <w:rsid w:val="00CD7171"/>
    <w:rsid w:val="00CD7457"/>
    <w:rsid w:val="00CE2DDC"/>
    <w:rsid w:val="00CE7E47"/>
    <w:rsid w:val="00CF3543"/>
    <w:rsid w:val="00CF5086"/>
    <w:rsid w:val="00CF7FB6"/>
    <w:rsid w:val="00D0034A"/>
    <w:rsid w:val="00D03D0E"/>
    <w:rsid w:val="00D044FD"/>
    <w:rsid w:val="00D06387"/>
    <w:rsid w:val="00D115E6"/>
    <w:rsid w:val="00D13156"/>
    <w:rsid w:val="00D15362"/>
    <w:rsid w:val="00D23211"/>
    <w:rsid w:val="00D24199"/>
    <w:rsid w:val="00D24D25"/>
    <w:rsid w:val="00D300FF"/>
    <w:rsid w:val="00D301F3"/>
    <w:rsid w:val="00D4233D"/>
    <w:rsid w:val="00D44D09"/>
    <w:rsid w:val="00D46145"/>
    <w:rsid w:val="00D46B71"/>
    <w:rsid w:val="00D47AEF"/>
    <w:rsid w:val="00D5215B"/>
    <w:rsid w:val="00D53D9A"/>
    <w:rsid w:val="00D60BC5"/>
    <w:rsid w:val="00D6645C"/>
    <w:rsid w:val="00D8063A"/>
    <w:rsid w:val="00D80F82"/>
    <w:rsid w:val="00D86FC5"/>
    <w:rsid w:val="00D8791E"/>
    <w:rsid w:val="00D909A3"/>
    <w:rsid w:val="00D91408"/>
    <w:rsid w:val="00D915E0"/>
    <w:rsid w:val="00D93BB2"/>
    <w:rsid w:val="00D94776"/>
    <w:rsid w:val="00D96271"/>
    <w:rsid w:val="00DA6B27"/>
    <w:rsid w:val="00DB123B"/>
    <w:rsid w:val="00DB1A2F"/>
    <w:rsid w:val="00DB2055"/>
    <w:rsid w:val="00DB40F9"/>
    <w:rsid w:val="00DB44FE"/>
    <w:rsid w:val="00DB5410"/>
    <w:rsid w:val="00DB5814"/>
    <w:rsid w:val="00DC0870"/>
    <w:rsid w:val="00DC15DC"/>
    <w:rsid w:val="00DC4ACA"/>
    <w:rsid w:val="00DC5B58"/>
    <w:rsid w:val="00DC6AAB"/>
    <w:rsid w:val="00DD73B7"/>
    <w:rsid w:val="00DE0316"/>
    <w:rsid w:val="00DE3011"/>
    <w:rsid w:val="00DE55EB"/>
    <w:rsid w:val="00DE7728"/>
    <w:rsid w:val="00DF0098"/>
    <w:rsid w:val="00DF2D8A"/>
    <w:rsid w:val="00E002A1"/>
    <w:rsid w:val="00E0144D"/>
    <w:rsid w:val="00E031BC"/>
    <w:rsid w:val="00E06D13"/>
    <w:rsid w:val="00E15B60"/>
    <w:rsid w:val="00E179A8"/>
    <w:rsid w:val="00E20FA3"/>
    <w:rsid w:val="00E233EF"/>
    <w:rsid w:val="00E23B8E"/>
    <w:rsid w:val="00E23D73"/>
    <w:rsid w:val="00E24326"/>
    <w:rsid w:val="00E246E7"/>
    <w:rsid w:val="00E24EE6"/>
    <w:rsid w:val="00E3246B"/>
    <w:rsid w:val="00E32C81"/>
    <w:rsid w:val="00E359D8"/>
    <w:rsid w:val="00E3778A"/>
    <w:rsid w:val="00E42A79"/>
    <w:rsid w:val="00E42C3A"/>
    <w:rsid w:val="00E50882"/>
    <w:rsid w:val="00E51FF0"/>
    <w:rsid w:val="00E54167"/>
    <w:rsid w:val="00E55AAA"/>
    <w:rsid w:val="00E56BA2"/>
    <w:rsid w:val="00E57FEF"/>
    <w:rsid w:val="00E65CD0"/>
    <w:rsid w:val="00E666A7"/>
    <w:rsid w:val="00E70346"/>
    <w:rsid w:val="00E70ABC"/>
    <w:rsid w:val="00E73320"/>
    <w:rsid w:val="00E765A6"/>
    <w:rsid w:val="00E76688"/>
    <w:rsid w:val="00E80D2E"/>
    <w:rsid w:val="00E825AB"/>
    <w:rsid w:val="00E82BC9"/>
    <w:rsid w:val="00E82BF5"/>
    <w:rsid w:val="00E82C78"/>
    <w:rsid w:val="00E909E4"/>
    <w:rsid w:val="00E92B10"/>
    <w:rsid w:val="00E9633F"/>
    <w:rsid w:val="00E96559"/>
    <w:rsid w:val="00E96D91"/>
    <w:rsid w:val="00EA00CE"/>
    <w:rsid w:val="00EA15DF"/>
    <w:rsid w:val="00EA3ACF"/>
    <w:rsid w:val="00EA5144"/>
    <w:rsid w:val="00EA5A28"/>
    <w:rsid w:val="00EB13B4"/>
    <w:rsid w:val="00EB3432"/>
    <w:rsid w:val="00EB5B45"/>
    <w:rsid w:val="00EC0C29"/>
    <w:rsid w:val="00EC61A3"/>
    <w:rsid w:val="00ED4D7F"/>
    <w:rsid w:val="00ED6316"/>
    <w:rsid w:val="00EE0E3B"/>
    <w:rsid w:val="00EE199A"/>
    <w:rsid w:val="00EE559E"/>
    <w:rsid w:val="00EE6107"/>
    <w:rsid w:val="00EF03AB"/>
    <w:rsid w:val="00EF06D6"/>
    <w:rsid w:val="00EF3997"/>
    <w:rsid w:val="00F04881"/>
    <w:rsid w:val="00F05630"/>
    <w:rsid w:val="00F056FC"/>
    <w:rsid w:val="00F05B26"/>
    <w:rsid w:val="00F05ED3"/>
    <w:rsid w:val="00F11025"/>
    <w:rsid w:val="00F112B5"/>
    <w:rsid w:val="00F17CED"/>
    <w:rsid w:val="00F241EB"/>
    <w:rsid w:val="00F25FD2"/>
    <w:rsid w:val="00F3150D"/>
    <w:rsid w:val="00F32A85"/>
    <w:rsid w:val="00F41446"/>
    <w:rsid w:val="00F60942"/>
    <w:rsid w:val="00F619FC"/>
    <w:rsid w:val="00F61F3C"/>
    <w:rsid w:val="00F62D6F"/>
    <w:rsid w:val="00F646EF"/>
    <w:rsid w:val="00F74131"/>
    <w:rsid w:val="00F75B1B"/>
    <w:rsid w:val="00F827F8"/>
    <w:rsid w:val="00F8364C"/>
    <w:rsid w:val="00F933D2"/>
    <w:rsid w:val="00F976D2"/>
    <w:rsid w:val="00F97A64"/>
    <w:rsid w:val="00FA05E1"/>
    <w:rsid w:val="00FA05F5"/>
    <w:rsid w:val="00FA74AD"/>
    <w:rsid w:val="00FB2481"/>
    <w:rsid w:val="00FB3053"/>
    <w:rsid w:val="00FB6AB3"/>
    <w:rsid w:val="00FB7496"/>
    <w:rsid w:val="00FC1E51"/>
    <w:rsid w:val="00FC50D0"/>
    <w:rsid w:val="00FC5D76"/>
    <w:rsid w:val="00FC61D6"/>
    <w:rsid w:val="00FC6E65"/>
    <w:rsid w:val="00FC70D1"/>
    <w:rsid w:val="00FC7350"/>
    <w:rsid w:val="00FD1808"/>
    <w:rsid w:val="00FD21F4"/>
    <w:rsid w:val="00FD3052"/>
    <w:rsid w:val="00FD6889"/>
    <w:rsid w:val="00FD6ADB"/>
    <w:rsid w:val="00FD73FA"/>
    <w:rsid w:val="00FD786E"/>
    <w:rsid w:val="00FE02FF"/>
    <w:rsid w:val="00FF048D"/>
    <w:rsid w:val="00FF714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26EA4"/>
  <w15:docId w15:val="{6C0660CB-234F-4DD5-A8A4-B643A59E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1F4"/>
  </w:style>
  <w:style w:type="paragraph" w:styleId="Heading1">
    <w:name w:val="heading 1"/>
    <w:basedOn w:val="Normal"/>
    <w:link w:val="Heading1Char"/>
    <w:uiPriority w:val="9"/>
    <w:qFormat/>
    <w:rsid w:val="009C16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next w:val="Normal"/>
    <w:link w:val="Heading2Char"/>
    <w:uiPriority w:val="9"/>
    <w:semiHidden/>
    <w:unhideWhenUsed/>
    <w:qFormat/>
    <w:rsid w:val="003D62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62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C16F5"/>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6F5"/>
    <w:rPr>
      <w:rFonts w:ascii="Times New Roman" w:eastAsia="Times New Roman" w:hAnsi="Times New Roman" w:cs="Times New Roman"/>
      <w:b/>
      <w:bCs/>
      <w:kern w:val="36"/>
      <w:sz w:val="48"/>
      <w:szCs w:val="48"/>
      <w:lang w:eastAsia="hr-HR"/>
    </w:rPr>
  </w:style>
  <w:style w:type="character" w:customStyle="1" w:styleId="Heading4Char">
    <w:name w:val="Heading 4 Char"/>
    <w:basedOn w:val="DefaultParagraphFont"/>
    <w:link w:val="Heading4"/>
    <w:uiPriority w:val="9"/>
    <w:rsid w:val="009C16F5"/>
    <w:rPr>
      <w:rFonts w:ascii="Times New Roman" w:eastAsia="Times New Roman" w:hAnsi="Times New Roman" w:cs="Times New Roman"/>
      <w:b/>
      <w:bCs/>
      <w:sz w:val="24"/>
      <w:szCs w:val="24"/>
      <w:lang w:eastAsia="hr-HR"/>
    </w:rPr>
  </w:style>
  <w:style w:type="paragraph" w:customStyle="1" w:styleId="msonormal0">
    <w:name w:val="msonormal"/>
    <w:basedOn w:val="Normal"/>
    <w:rsid w:val="009C16F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9C16F5"/>
    <w:rPr>
      <w:color w:val="0000FF"/>
      <w:u w:val="single"/>
    </w:rPr>
  </w:style>
  <w:style w:type="character" w:styleId="FollowedHyperlink">
    <w:name w:val="FollowedHyperlink"/>
    <w:basedOn w:val="DefaultParagraphFont"/>
    <w:uiPriority w:val="99"/>
    <w:semiHidden/>
    <w:unhideWhenUsed/>
    <w:rsid w:val="009C16F5"/>
    <w:rPr>
      <w:color w:val="800080"/>
      <w:u w:val="single"/>
    </w:rPr>
  </w:style>
  <w:style w:type="character" w:customStyle="1" w:styleId="icon-unie602">
    <w:name w:val="icon-unie602"/>
    <w:basedOn w:val="DefaultParagraphFont"/>
    <w:rsid w:val="009C16F5"/>
  </w:style>
  <w:style w:type="paragraph" w:styleId="NormalWeb">
    <w:name w:val="Normal (Web)"/>
    <w:basedOn w:val="Normal"/>
    <w:uiPriority w:val="99"/>
    <w:semiHidden/>
    <w:unhideWhenUsed/>
    <w:rsid w:val="009C16F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reuzmi-naslov">
    <w:name w:val="preuzmi-naslov"/>
    <w:basedOn w:val="DefaultParagraphFont"/>
    <w:rsid w:val="009C16F5"/>
  </w:style>
  <w:style w:type="character" w:customStyle="1" w:styleId="eknjiga">
    <w:name w:val="eknjiga"/>
    <w:basedOn w:val="DefaultParagraphFont"/>
    <w:rsid w:val="009C16F5"/>
  </w:style>
  <w:style w:type="character" w:customStyle="1" w:styleId="icon-in">
    <w:name w:val="icon-in"/>
    <w:basedOn w:val="DefaultParagraphFont"/>
    <w:rsid w:val="009C16F5"/>
  </w:style>
  <w:style w:type="character" w:customStyle="1" w:styleId="baza">
    <w:name w:val="baza"/>
    <w:basedOn w:val="DefaultParagraphFont"/>
    <w:rsid w:val="009C16F5"/>
  </w:style>
  <w:style w:type="paragraph" w:styleId="z-TopofForm">
    <w:name w:val="HTML Top of Form"/>
    <w:basedOn w:val="Normal"/>
    <w:next w:val="Normal"/>
    <w:link w:val="z-TopofFormChar"/>
    <w:hidden/>
    <w:uiPriority w:val="99"/>
    <w:semiHidden/>
    <w:unhideWhenUsed/>
    <w:rsid w:val="009C16F5"/>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9C16F5"/>
    <w:rPr>
      <w:rFonts w:ascii="Arial" w:eastAsia="Times New Roman" w:hAnsi="Arial" w:cs="Arial"/>
      <w:vanish/>
      <w:sz w:val="16"/>
      <w:szCs w:val="16"/>
      <w:lang w:eastAsia="hr-HR"/>
    </w:rPr>
  </w:style>
  <w:style w:type="character" w:customStyle="1" w:styleId="email">
    <w:name w:val="email"/>
    <w:basedOn w:val="DefaultParagraphFont"/>
    <w:rsid w:val="009C16F5"/>
  </w:style>
  <w:style w:type="character" w:customStyle="1" w:styleId="input-group-btn">
    <w:name w:val="input-group-btn"/>
    <w:basedOn w:val="DefaultParagraphFont"/>
    <w:rsid w:val="009C16F5"/>
  </w:style>
  <w:style w:type="character" w:customStyle="1" w:styleId="icon-arrow-right">
    <w:name w:val="icon-arrow-right"/>
    <w:basedOn w:val="DefaultParagraphFont"/>
    <w:rsid w:val="009C16F5"/>
  </w:style>
  <w:style w:type="paragraph" w:styleId="z-BottomofForm">
    <w:name w:val="HTML Bottom of Form"/>
    <w:basedOn w:val="Normal"/>
    <w:next w:val="Normal"/>
    <w:link w:val="z-BottomofFormChar"/>
    <w:hidden/>
    <w:uiPriority w:val="99"/>
    <w:semiHidden/>
    <w:unhideWhenUsed/>
    <w:rsid w:val="009C16F5"/>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9C16F5"/>
    <w:rPr>
      <w:rFonts w:ascii="Arial" w:eastAsia="Times New Roman" w:hAnsi="Arial" w:cs="Arial"/>
      <w:vanish/>
      <w:sz w:val="16"/>
      <w:szCs w:val="16"/>
      <w:lang w:eastAsia="hr-HR"/>
    </w:rPr>
  </w:style>
  <w:style w:type="character" w:customStyle="1" w:styleId="icon-unif083">
    <w:name w:val="icon-unif083"/>
    <w:basedOn w:val="DefaultParagraphFont"/>
    <w:rsid w:val="009C16F5"/>
  </w:style>
  <w:style w:type="character" w:customStyle="1" w:styleId="icon-unif099">
    <w:name w:val="icon-unif099"/>
    <w:basedOn w:val="DefaultParagraphFont"/>
    <w:rsid w:val="009C16F5"/>
  </w:style>
  <w:style w:type="character" w:customStyle="1" w:styleId="icon-unif199">
    <w:name w:val="icon-unif199"/>
    <w:basedOn w:val="DefaultParagraphFont"/>
    <w:rsid w:val="009C16F5"/>
  </w:style>
  <w:style w:type="character" w:styleId="Strong">
    <w:name w:val="Strong"/>
    <w:basedOn w:val="DefaultParagraphFont"/>
    <w:uiPriority w:val="22"/>
    <w:qFormat/>
    <w:rsid w:val="009C16F5"/>
    <w:rPr>
      <w:b/>
      <w:bCs/>
    </w:rPr>
  </w:style>
  <w:style w:type="paragraph" w:customStyle="1" w:styleId="text-center">
    <w:name w:val="text-center"/>
    <w:basedOn w:val="Normal"/>
    <w:rsid w:val="009C16F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D52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15B"/>
    <w:rPr>
      <w:rFonts w:ascii="Segoe UI" w:hAnsi="Segoe UI" w:cs="Segoe UI"/>
      <w:sz w:val="18"/>
      <w:szCs w:val="18"/>
    </w:rPr>
  </w:style>
  <w:style w:type="paragraph" w:styleId="ListParagraph">
    <w:name w:val="List Paragraph"/>
    <w:basedOn w:val="Normal"/>
    <w:uiPriority w:val="34"/>
    <w:qFormat/>
    <w:rsid w:val="005F192D"/>
    <w:pPr>
      <w:ind w:left="720"/>
      <w:contextualSpacing/>
    </w:pPr>
  </w:style>
  <w:style w:type="paragraph" w:styleId="NoSpacing">
    <w:name w:val="No Spacing"/>
    <w:uiPriority w:val="1"/>
    <w:qFormat/>
    <w:rsid w:val="006740D5"/>
    <w:pPr>
      <w:spacing w:after="0" w:line="240" w:lineRule="auto"/>
    </w:pPr>
    <w:rPr>
      <w:rFonts w:ascii="Calibri" w:eastAsia="Times New Roman" w:hAnsi="Calibri" w:cs="Times New Roman"/>
      <w:szCs w:val="24"/>
      <w:lang w:eastAsia="hr-HR"/>
    </w:rPr>
  </w:style>
  <w:style w:type="character" w:styleId="CommentReference">
    <w:name w:val="annotation reference"/>
    <w:basedOn w:val="DefaultParagraphFont"/>
    <w:uiPriority w:val="99"/>
    <w:semiHidden/>
    <w:unhideWhenUsed/>
    <w:rsid w:val="00F32A85"/>
    <w:rPr>
      <w:sz w:val="16"/>
      <w:szCs w:val="16"/>
    </w:rPr>
  </w:style>
  <w:style w:type="paragraph" w:styleId="CommentText">
    <w:name w:val="annotation text"/>
    <w:basedOn w:val="Normal"/>
    <w:link w:val="CommentTextChar"/>
    <w:uiPriority w:val="99"/>
    <w:semiHidden/>
    <w:unhideWhenUsed/>
    <w:rsid w:val="00F32A85"/>
    <w:pPr>
      <w:spacing w:line="240" w:lineRule="auto"/>
    </w:pPr>
    <w:rPr>
      <w:sz w:val="20"/>
      <w:szCs w:val="20"/>
    </w:rPr>
  </w:style>
  <w:style w:type="character" w:customStyle="1" w:styleId="CommentTextChar">
    <w:name w:val="Comment Text Char"/>
    <w:basedOn w:val="DefaultParagraphFont"/>
    <w:link w:val="CommentText"/>
    <w:uiPriority w:val="99"/>
    <w:semiHidden/>
    <w:rsid w:val="00F32A85"/>
    <w:rPr>
      <w:sz w:val="20"/>
      <w:szCs w:val="20"/>
    </w:rPr>
  </w:style>
  <w:style w:type="paragraph" w:styleId="CommentSubject">
    <w:name w:val="annotation subject"/>
    <w:basedOn w:val="CommentText"/>
    <w:next w:val="CommentText"/>
    <w:link w:val="CommentSubjectChar"/>
    <w:uiPriority w:val="99"/>
    <w:semiHidden/>
    <w:unhideWhenUsed/>
    <w:rsid w:val="00F32A85"/>
    <w:rPr>
      <w:b/>
      <w:bCs/>
    </w:rPr>
  </w:style>
  <w:style w:type="character" w:customStyle="1" w:styleId="CommentSubjectChar">
    <w:name w:val="Comment Subject Char"/>
    <w:basedOn w:val="CommentTextChar"/>
    <w:link w:val="CommentSubject"/>
    <w:uiPriority w:val="99"/>
    <w:semiHidden/>
    <w:rsid w:val="00F32A85"/>
    <w:rPr>
      <w:b/>
      <w:bCs/>
      <w:sz w:val="20"/>
      <w:szCs w:val="20"/>
    </w:rPr>
  </w:style>
  <w:style w:type="character" w:customStyle="1" w:styleId="Heading2Char">
    <w:name w:val="Heading 2 Char"/>
    <w:basedOn w:val="DefaultParagraphFont"/>
    <w:link w:val="Heading2"/>
    <w:uiPriority w:val="9"/>
    <w:semiHidden/>
    <w:rsid w:val="003D629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D6299"/>
    <w:rPr>
      <w:rFonts w:asciiTheme="majorHAnsi" w:eastAsiaTheme="majorEastAsia" w:hAnsiTheme="majorHAnsi" w:cstheme="majorBidi"/>
      <w:color w:val="1F4D78" w:themeColor="accent1" w:themeShade="7F"/>
      <w:sz w:val="24"/>
      <w:szCs w:val="24"/>
    </w:rPr>
  </w:style>
  <w:style w:type="paragraph" w:customStyle="1" w:styleId="tb-na16">
    <w:name w:val="tb-na16"/>
    <w:basedOn w:val="Normal"/>
    <w:rsid w:val="00EA514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EA514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C46D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6DDC"/>
  </w:style>
  <w:style w:type="paragraph" w:styleId="Footer">
    <w:name w:val="footer"/>
    <w:basedOn w:val="Normal"/>
    <w:link w:val="FooterChar"/>
    <w:uiPriority w:val="99"/>
    <w:unhideWhenUsed/>
    <w:rsid w:val="00C46D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6DDC"/>
  </w:style>
  <w:style w:type="table" w:styleId="TableGrid">
    <w:name w:val="Table Grid"/>
    <w:basedOn w:val="TableNormal"/>
    <w:rsid w:val="00DD73B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B57CF"/>
    <w:pPr>
      <w:spacing w:after="0" w:line="240" w:lineRule="auto"/>
    </w:pPr>
  </w:style>
  <w:style w:type="table" w:customStyle="1" w:styleId="TableGrid1">
    <w:name w:val="Table Grid1"/>
    <w:basedOn w:val="TableNormal"/>
    <w:next w:val="TableGrid"/>
    <w:rsid w:val="00E7034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152">
      <w:bodyDiv w:val="1"/>
      <w:marLeft w:val="0"/>
      <w:marRight w:val="0"/>
      <w:marTop w:val="0"/>
      <w:marBottom w:val="0"/>
      <w:divBdr>
        <w:top w:val="none" w:sz="0" w:space="0" w:color="auto"/>
        <w:left w:val="none" w:sz="0" w:space="0" w:color="auto"/>
        <w:bottom w:val="none" w:sz="0" w:space="0" w:color="auto"/>
        <w:right w:val="none" w:sz="0" w:space="0" w:color="auto"/>
      </w:divBdr>
    </w:div>
    <w:div w:id="228081253">
      <w:bodyDiv w:val="1"/>
      <w:marLeft w:val="0"/>
      <w:marRight w:val="0"/>
      <w:marTop w:val="0"/>
      <w:marBottom w:val="0"/>
      <w:divBdr>
        <w:top w:val="none" w:sz="0" w:space="0" w:color="auto"/>
        <w:left w:val="none" w:sz="0" w:space="0" w:color="auto"/>
        <w:bottom w:val="none" w:sz="0" w:space="0" w:color="auto"/>
        <w:right w:val="none" w:sz="0" w:space="0" w:color="auto"/>
      </w:divBdr>
    </w:div>
    <w:div w:id="332149004">
      <w:bodyDiv w:val="1"/>
      <w:marLeft w:val="0"/>
      <w:marRight w:val="0"/>
      <w:marTop w:val="0"/>
      <w:marBottom w:val="0"/>
      <w:divBdr>
        <w:top w:val="none" w:sz="0" w:space="0" w:color="auto"/>
        <w:left w:val="none" w:sz="0" w:space="0" w:color="auto"/>
        <w:bottom w:val="none" w:sz="0" w:space="0" w:color="auto"/>
        <w:right w:val="none" w:sz="0" w:space="0" w:color="auto"/>
      </w:divBdr>
      <w:divsChild>
        <w:div w:id="1265305091">
          <w:marLeft w:val="0"/>
          <w:marRight w:val="0"/>
          <w:marTop w:val="0"/>
          <w:marBottom w:val="0"/>
          <w:divBdr>
            <w:top w:val="none" w:sz="0" w:space="0" w:color="auto"/>
            <w:left w:val="none" w:sz="0" w:space="0" w:color="auto"/>
            <w:bottom w:val="none" w:sz="0" w:space="0" w:color="auto"/>
            <w:right w:val="none" w:sz="0" w:space="0" w:color="auto"/>
          </w:divBdr>
          <w:divsChild>
            <w:div w:id="330564450">
              <w:marLeft w:val="-225"/>
              <w:marRight w:val="-225"/>
              <w:marTop w:val="0"/>
              <w:marBottom w:val="0"/>
              <w:divBdr>
                <w:top w:val="none" w:sz="0" w:space="0" w:color="auto"/>
                <w:left w:val="none" w:sz="0" w:space="0" w:color="auto"/>
                <w:bottom w:val="none" w:sz="0" w:space="0" w:color="auto"/>
                <w:right w:val="none" w:sz="0" w:space="0" w:color="auto"/>
              </w:divBdr>
              <w:divsChild>
                <w:div w:id="1745301431">
                  <w:marLeft w:val="0"/>
                  <w:marRight w:val="0"/>
                  <w:marTop w:val="0"/>
                  <w:marBottom w:val="0"/>
                  <w:divBdr>
                    <w:top w:val="none" w:sz="0" w:space="0" w:color="auto"/>
                    <w:left w:val="none" w:sz="0" w:space="0" w:color="auto"/>
                    <w:bottom w:val="none" w:sz="0" w:space="0" w:color="auto"/>
                    <w:right w:val="none" w:sz="0" w:space="0" w:color="auto"/>
                  </w:divBdr>
                  <w:divsChild>
                    <w:div w:id="1039475115">
                      <w:marLeft w:val="0"/>
                      <w:marRight w:val="0"/>
                      <w:marTop w:val="0"/>
                      <w:marBottom w:val="0"/>
                      <w:divBdr>
                        <w:top w:val="none" w:sz="0" w:space="0" w:color="auto"/>
                        <w:left w:val="none" w:sz="0" w:space="0" w:color="auto"/>
                        <w:bottom w:val="none" w:sz="0" w:space="0" w:color="auto"/>
                        <w:right w:val="none" w:sz="0" w:space="0" w:color="auto"/>
                      </w:divBdr>
                      <w:divsChild>
                        <w:div w:id="297031417">
                          <w:marLeft w:val="0"/>
                          <w:marRight w:val="0"/>
                          <w:marTop w:val="0"/>
                          <w:marBottom w:val="0"/>
                          <w:divBdr>
                            <w:top w:val="none" w:sz="0" w:space="0" w:color="auto"/>
                            <w:left w:val="none" w:sz="0" w:space="0" w:color="auto"/>
                            <w:bottom w:val="none" w:sz="0" w:space="0" w:color="auto"/>
                            <w:right w:val="none" w:sz="0" w:space="0" w:color="auto"/>
                          </w:divBdr>
                          <w:divsChild>
                            <w:div w:id="1833794416">
                              <w:marLeft w:val="0"/>
                              <w:marRight w:val="0"/>
                              <w:marTop w:val="150"/>
                              <w:marBottom w:val="150"/>
                              <w:divBdr>
                                <w:top w:val="none" w:sz="0" w:space="0" w:color="auto"/>
                                <w:left w:val="none" w:sz="0" w:space="0" w:color="auto"/>
                                <w:bottom w:val="none" w:sz="0" w:space="0" w:color="auto"/>
                                <w:right w:val="none" w:sz="0" w:space="0" w:color="auto"/>
                              </w:divBdr>
                              <w:divsChild>
                                <w:div w:id="751700081">
                                  <w:marLeft w:val="0"/>
                                  <w:marRight w:val="0"/>
                                  <w:marTop w:val="0"/>
                                  <w:marBottom w:val="0"/>
                                  <w:divBdr>
                                    <w:top w:val="none" w:sz="0" w:space="0" w:color="auto"/>
                                    <w:left w:val="none" w:sz="0" w:space="0" w:color="auto"/>
                                    <w:bottom w:val="none" w:sz="0" w:space="0" w:color="auto"/>
                                    <w:right w:val="none" w:sz="0" w:space="0" w:color="auto"/>
                                  </w:divBdr>
                                  <w:divsChild>
                                    <w:div w:id="25802552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58723">
                      <w:marLeft w:val="0"/>
                      <w:marRight w:val="0"/>
                      <w:marTop w:val="600"/>
                      <w:marBottom w:val="150"/>
                      <w:divBdr>
                        <w:top w:val="none" w:sz="0" w:space="0" w:color="auto"/>
                        <w:left w:val="none" w:sz="0" w:space="0" w:color="auto"/>
                        <w:bottom w:val="none" w:sz="0" w:space="0" w:color="auto"/>
                        <w:right w:val="none" w:sz="0" w:space="0" w:color="auto"/>
                      </w:divBdr>
                      <w:divsChild>
                        <w:div w:id="887765036">
                          <w:marLeft w:val="0"/>
                          <w:marRight w:val="0"/>
                          <w:marTop w:val="0"/>
                          <w:marBottom w:val="0"/>
                          <w:divBdr>
                            <w:top w:val="none" w:sz="0" w:space="0" w:color="auto"/>
                            <w:left w:val="none" w:sz="0" w:space="0" w:color="auto"/>
                            <w:bottom w:val="none" w:sz="0" w:space="0" w:color="auto"/>
                            <w:right w:val="none" w:sz="0" w:space="0" w:color="auto"/>
                          </w:divBdr>
                        </w:div>
                      </w:divsChild>
                    </w:div>
                    <w:div w:id="1750956293">
                      <w:marLeft w:val="0"/>
                      <w:marRight w:val="0"/>
                      <w:marTop w:val="0"/>
                      <w:marBottom w:val="0"/>
                      <w:divBdr>
                        <w:top w:val="none" w:sz="0" w:space="0" w:color="auto"/>
                        <w:left w:val="none" w:sz="0" w:space="0" w:color="auto"/>
                        <w:bottom w:val="none" w:sz="0" w:space="0" w:color="auto"/>
                        <w:right w:val="none" w:sz="0" w:space="0" w:color="auto"/>
                      </w:divBdr>
                      <w:divsChild>
                        <w:div w:id="206383113">
                          <w:marLeft w:val="0"/>
                          <w:marRight w:val="0"/>
                          <w:marTop w:val="0"/>
                          <w:marBottom w:val="0"/>
                          <w:divBdr>
                            <w:top w:val="none" w:sz="0" w:space="0" w:color="auto"/>
                            <w:left w:val="none" w:sz="0" w:space="0" w:color="auto"/>
                            <w:bottom w:val="none" w:sz="0" w:space="0" w:color="auto"/>
                            <w:right w:val="none" w:sz="0" w:space="0" w:color="auto"/>
                          </w:divBdr>
                          <w:divsChild>
                            <w:div w:id="671880727">
                              <w:marLeft w:val="0"/>
                              <w:marRight w:val="0"/>
                              <w:marTop w:val="150"/>
                              <w:marBottom w:val="150"/>
                              <w:divBdr>
                                <w:top w:val="none" w:sz="0" w:space="0" w:color="auto"/>
                                <w:left w:val="none" w:sz="0" w:space="0" w:color="auto"/>
                                <w:bottom w:val="none" w:sz="0" w:space="0" w:color="auto"/>
                                <w:right w:val="none" w:sz="0" w:space="0" w:color="auto"/>
                              </w:divBdr>
                              <w:divsChild>
                                <w:div w:id="356195925">
                                  <w:marLeft w:val="0"/>
                                  <w:marRight w:val="0"/>
                                  <w:marTop w:val="0"/>
                                  <w:marBottom w:val="0"/>
                                  <w:divBdr>
                                    <w:top w:val="none" w:sz="0" w:space="0" w:color="auto"/>
                                    <w:left w:val="none" w:sz="0" w:space="0" w:color="auto"/>
                                    <w:bottom w:val="none" w:sz="0" w:space="0" w:color="auto"/>
                                    <w:right w:val="none" w:sz="0" w:space="0" w:color="auto"/>
                                  </w:divBdr>
                                  <w:divsChild>
                                    <w:div w:id="8642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528844">
          <w:marLeft w:val="0"/>
          <w:marRight w:val="0"/>
          <w:marTop w:val="0"/>
          <w:marBottom w:val="0"/>
          <w:divBdr>
            <w:top w:val="none" w:sz="0" w:space="0" w:color="auto"/>
            <w:left w:val="none" w:sz="0" w:space="0" w:color="auto"/>
            <w:bottom w:val="none" w:sz="0" w:space="0" w:color="auto"/>
            <w:right w:val="none" w:sz="0" w:space="0" w:color="auto"/>
          </w:divBdr>
          <w:divsChild>
            <w:div w:id="1095007646">
              <w:marLeft w:val="-225"/>
              <w:marRight w:val="-225"/>
              <w:marTop w:val="0"/>
              <w:marBottom w:val="0"/>
              <w:divBdr>
                <w:top w:val="none" w:sz="0" w:space="0" w:color="auto"/>
                <w:left w:val="none" w:sz="0" w:space="0" w:color="auto"/>
                <w:bottom w:val="none" w:sz="0" w:space="0" w:color="auto"/>
                <w:right w:val="none" w:sz="0" w:space="0" w:color="auto"/>
              </w:divBdr>
              <w:divsChild>
                <w:div w:id="706177126">
                  <w:marLeft w:val="0"/>
                  <w:marRight w:val="0"/>
                  <w:marTop w:val="0"/>
                  <w:marBottom w:val="0"/>
                  <w:divBdr>
                    <w:top w:val="none" w:sz="0" w:space="0" w:color="auto"/>
                    <w:left w:val="none" w:sz="0" w:space="0" w:color="auto"/>
                    <w:bottom w:val="none" w:sz="0" w:space="0" w:color="auto"/>
                    <w:right w:val="none" w:sz="0" w:space="0" w:color="auto"/>
                  </w:divBdr>
                  <w:divsChild>
                    <w:div w:id="542065066">
                      <w:marLeft w:val="0"/>
                      <w:marRight w:val="0"/>
                      <w:marTop w:val="0"/>
                      <w:marBottom w:val="0"/>
                      <w:divBdr>
                        <w:top w:val="none" w:sz="0" w:space="0" w:color="auto"/>
                        <w:left w:val="none" w:sz="0" w:space="0" w:color="auto"/>
                        <w:bottom w:val="none" w:sz="0" w:space="0" w:color="auto"/>
                        <w:right w:val="none" w:sz="0" w:space="0" w:color="auto"/>
                      </w:divBdr>
                    </w:div>
                  </w:divsChild>
                </w:div>
                <w:div w:id="898630152">
                  <w:marLeft w:val="0"/>
                  <w:marRight w:val="0"/>
                  <w:marTop w:val="0"/>
                  <w:marBottom w:val="0"/>
                  <w:divBdr>
                    <w:top w:val="none" w:sz="0" w:space="0" w:color="auto"/>
                    <w:left w:val="none" w:sz="0" w:space="0" w:color="auto"/>
                    <w:bottom w:val="none" w:sz="0" w:space="0" w:color="auto"/>
                    <w:right w:val="none" w:sz="0" w:space="0" w:color="auto"/>
                  </w:divBdr>
                  <w:divsChild>
                    <w:div w:id="1458374184">
                      <w:marLeft w:val="0"/>
                      <w:marRight w:val="0"/>
                      <w:marTop w:val="0"/>
                      <w:marBottom w:val="0"/>
                      <w:divBdr>
                        <w:top w:val="none" w:sz="0" w:space="0" w:color="auto"/>
                        <w:left w:val="none" w:sz="0" w:space="0" w:color="auto"/>
                        <w:bottom w:val="none" w:sz="0" w:space="0" w:color="auto"/>
                        <w:right w:val="none" w:sz="0" w:space="0" w:color="auto"/>
                      </w:divBdr>
                    </w:div>
                    <w:div w:id="1213031254">
                      <w:marLeft w:val="0"/>
                      <w:marRight w:val="0"/>
                      <w:marTop w:val="0"/>
                      <w:marBottom w:val="0"/>
                      <w:divBdr>
                        <w:top w:val="none" w:sz="0" w:space="0" w:color="auto"/>
                        <w:left w:val="none" w:sz="0" w:space="0" w:color="auto"/>
                        <w:bottom w:val="none" w:sz="0" w:space="0" w:color="auto"/>
                        <w:right w:val="none" w:sz="0" w:space="0" w:color="auto"/>
                      </w:divBdr>
                    </w:div>
                  </w:divsChild>
                </w:div>
                <w:div w:id="1920941789">
                  <w:marLeft w:val="0"/>
                  <w:marRight w:val="0"/>
                  <w:marTop w:val="0"/>
                  <w:marBottom w:val="0"/>
                  <w:divBdr>
                    <w:top w:val="none" w:sz="0" w:space="0" w:color="auto"/>
                    <w:left w:val="none" w:sz="0" w:space="0" w:color="auto"/>
                    <w:bottom w:val="none" w:sz="0" w:space="0" w:color="auto"/>
                    <w:right w:val="none" w:sz="0" w:space="0" w:color="auto"/>
                  </w:divBdr>
                  <w:divsChild>
                    <w:div w:id="17248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604475">
      <w:bodyDiv w:val="1"/>
      <w:marLeft w:val="0"/>
      <w:marRight w:val="0"/>
      <w:marTop w:val="0"/>
      <w:marBottom w:val="0"/>
      <w:divBdr>
        <w:top w:val="none" w:sz="0" w:space="0" w:color="auto"/>
        <w:left w:val="none" w:sz="0" w:space="0" w:color="auto"/>
        <w:bottom w:val="none" w:sz="0" w:space="0" w:color="auto"/>
        <w:right w:val="none" w:sz="0" w:space="0" w:color="auto"/>
      </w:divBdr>
    </w:div>
    <w:div w:id="831524989">
      <w:bodyDiv w:val="1"/>
      <w:marLeft w:val="0"/>
      <w:marRight w:val="0"/>
      <w:marTop w:val="0"/>
      <w:marBottom w:val="0"/>
      <w:divBdr>
        <w:top w:val="none" w:sz="0" w:space="0" w:color="auto"/>
        <w:left w:val="none" w:sz="0" w:space="0" w:color="auto"/>
        <w:bottom w:val="none" w:sz="0" w:space="0" w:color="auto"/>
        <w:right w:val="none" w:sz="0" w:space="0" w:color="auto"/>
      </w:divBdr>
    </w:div>
    <w:div w:id="1133988908">
      <w:bodyDiv w:val="1"/>
      <w:marLeft w:val="0"/>
      <w:marRight w:val="0"/>
      <w:marTop w:val="0"/>
      <w:marBottom w:val="0"/>
      <w:divBdr>
        <w:top w:val="none" w:sz="0" w:space="0" w:color="auto"/>
        <w:left w:val="none" w:sz="0" w:space="0" w:color="auto"/>
        <w:bottom w:val="none" w:sz="0" w:space="0" w:color="auto"/>
        <w:right w:val="none" w:sz="0" w:space="0" w:color="auto"/>
      </w:divBdr>
    </w:div>
    <w:div w:id="134023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eur-lex.europa.eu/legal-content/HR/TXT/?qid=1399006660425&amp;uri=CELEX:32004R1935" TargetMode="External"/><Relationship Id="rId3" Type="http://schemas.openxmlformats.org/officeDocument/2006/relationships/customXml" Target="../customXml/item3.xml"/><Relationship Id="rId21" Type="http://schemas.openxmlformats.org/officeDocument/2006/relationships/hyperlink" Target="https://eur-lex.europa.eu/legal-content/HR/TXT/?qid=1399006795974&amp;uri=CELEX:32008R0282"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ur-lex.europa.eu/legal-content/HR/TXT/?qid=1399006564652&amp;uri=CELEX:32006R202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ur-lex.europa.eu/legal-content/HR/TXT/?qid=1399006628929&amp;uri=CELEX:32009R1223" TargetMode="External"/><Relationship Id="rId20" Type="http://schemas.openxmlformats.org/officeDocument/2006/relationships/hyperlink" Target="https://eur-lex.europa.eu/legal-content/HR/TXT/?qid=1399006760701&amp;uri=CELEX:32009R045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eur-lex.europa.eu/legal-content/HR/TXT/?qid=1399006733031&amp;uri=CELEX:32005R189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eur-lex.europa.eu/legal-content/HR/TXT/?qid=1399006821980&amp;uri=CELEX:32011R0010"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AZJMDCZ6QSYZ-12-6176</_dlc_DocId>
    <_dlc_DocIdUrl xmlns="a494813a-d0d8-4dad-94cb-0d196f36ba15">
      <Url>https://ekoordinacije.vlada.hr/sjednice-drustvo/_layouts/15/DocIdRedir.aspx?ID=AZJMDCZ6QSYZ-12-6176</Url>
      <Description>AZJMDCZ6QSYZ-12-6176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ED4FE-5A78-41A0-AAC1-57E795DE100D}">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494813a-d0d8-4dad-94cb-0d196f36ba15"/>
    <ds:schemaRef ds:uri="http://www.w3.org/XML/1998/namespace"/>
  </ds:schemaRefs>
</ds:datastoreItem>
</file>

<file path=customXml/itemProps2.xml><?xml version="1.0" encoding="utf-8"?>
<ds:datastoreItem xmlns:ds="http://schemas.openxmlformats.org/officeDocument/2006/customXml" ds:itemID="{153A5CFA-6244-48CC-9E47-FD65AD2CF09E}">
  <ds:schemaRefs>
    <ds:schemaRef ds:uri="http://schemas.microsoft.com/sharepoint/v3/contenttype/forms"/>
  </ds:schemaRefs>
</ds:datastoreItem>
</file>

<file path=customXml/itemProps3.xml><?xml version="1.0" encoding="utf-8"?>
<ds:datastoreItem xmlns:ds="http://schemas.openxmlformats.org/officeDocument/2006/customXml" ds:itemID="{59FFE5E4-0625-4D73-BBB2-52BB44D73CB6}">
  <ds:schemaRefs>
    <ds:schemaRef ds:uri="http://schemas.microsoft.com/sharepoint/events"/>
  </ds:schemaRefs>
</ds:datastoreItem>
</file>

<file path=customXml/itemProps4.xml><?xml version="1.0" encoding="utf-8"?>
<ds:datastoreItem xmlns:ds="http://schemas.openxmlformats.org/officeDocument/2006/customXml" ds:itemID="{2C38D2AD-8290-4549-AD7D-D35C3B13B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FB9763-51B1-40A9-83D8-9AAA01726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41</Pages>
  <Words>13688</Words>
  <Characters>78024</Characters>
  <Application>Microsoft Office Word</Application>
  <DocSecurity>0</DocSecurity>
  <Lines>650</Lines>
  <Paragraphs>183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diakov.net</Company>
  <LinksUpToDate>false</LinksUpToDate>
  <CharactersWithSpaces>91529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Vidović Bojan</dc:creator>
  <cp:lastModifiedBy>Marija Pišonić</cp:lastModifiedBy>
  <cp:revision>70</cp:revision>
  <cp:lastPrinted>2021-12-13T13:59:00Z</cp:lastPrinted>
  <dcterms:created xsi:type="dcterms:W3CDTF">2022-03-30T09:13:00Z</dcterms:created>
  <dcterms:modified xsi:type="dcterms:W3CDTF">2022-04-07T13:19:00Z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88e10bfd-dd18-4455-9b9a-e4010d74736e</vt:lpwstr>
  </property>
</Properties>
</file>