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0CD83" w14:textId="77777777" w:rsidR="00CE4DCF" w:rsidRPr="00A24294" w:rsidRDefault="00CE4DCF" w:rsidP="00CE4D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429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85FEA0E" wp14:editId="52A2DEAC">
            <wp:extent cx="502942" cy="684000"/>
            <wp:effectExtent l="0" t="0" r="0" b="190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29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A24294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A24294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5B8DE8D" w14:textId="77777777" w:rsidR="00CE4DCF" w:rsidRPr="00A24294" w:rsidRDefault="00CE4DCF" w:rsidP="00CE4DCF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A24294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403E9765" w14:textId="77777777" w:rsidR="00CE4DCF" w:rsidRPr="00A24294" w:rsidRDefault="00CE4DCF" w:rsidP="00CE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42E52B" w14:textId="77777777" w:rsidR="00CE4DCF" w:rsidRPr="00A24294" w:rsidRDefault="00CE4DCF" w:rsidP="00CE4D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42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24. veljače</w:t>
      </w:r>
      <w:r w:rsidRPr="00A242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14:paraId="6D5E768A" w14:textId="77777777" w:rsidR="00CE4DCF" w:rsidRPr="00A24294" w:rsidRDefault="00CE4DCF" w:rsidP="00CE4D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F676C1" w14:textId="77777777" w:rsidR="00CE4DCF" w:rsidRPr="00A24294" w:rsidRDefault="00CE4DCF" w:rsidP="00CE4D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36B63D" w14:textId="77777777" w:rsidR="00CE4DCF" w:rsidRPr="00A24294" w:rsidRDefault="00CE4DCF" w:rsidP="00CE4D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F9F9C1" w14:textId="77777777" w:rsidR="00CE4DCF" w:rsidRPr="00A24294" w:rsidRDefault="00CE4DCF" w:rsidP="00CE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EF58C6" w14:textId="77777777" w:rsidR="00CE4DCF" w:rsidRPr="00A24294" w:rsidRDefault="00CE4DCF" w:rsidP="00CE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429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E4DCF" w:rsidRPr="00A24294" w14:paraId="3AA8B311" w14:textId="77777777" w:rsidTr="0044259D">
        <w:tc>
          <w:tcPr>
            <w:tcW w:w="1951" w:type="dxa"/>
          </w:tcPr>
          <w:p w14:paraId="3B2D80D7" w14:textId="77777777" w:rsidR="00CE4DCF" w:rsidRPr="00A24294" w:rsidRDefault="00CE4DCF" w:rsidP="0044259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24294">
              <w:rPr>
                <w:sz w:val="24"/>
                <w:szCs w:val="24"/>
              </w:rPr>
              <w:t xml:space="preserve"> </w:t>
            </w:r>
            <w:r w:rsidRPr="00A24294">
              <w:rPr>
                <w:b/>
                <w:smallCaps/>
                <w:sz w:val="24"/>
                <w:szCs w:val="24"/>
              </w:rPr>
              <w:t>Predlagatelj</w:t>
            </w:r>
            <w:r w:rsidRPr="00A2429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BB49AEF" w14:textId="77777777" w:rsidR="00CE4DCF" w:rsidRPr="00A24294" w:rsidRDefault="00CE4DCF" w:rsidP="004425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Središnji državni ured za obnovu i stambeno zbrinjavanje</w:t>
            </w:r>
          </w:p>
        </w:tc>
      </w:tr>
    </w:tbl>
    <w:p w14:paraId="74EA70C2" w14:textId="77777777" w:rsidR="00CE4DCF" w:rsidRPr="00A24294" w:rsidRDefault="00CE4DCF" w:rsidP="00CE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429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E4DCF" w:rsidRPr="00A24294" w14:paraId="732026D0" w14:textId="77777777" w:rsidTr="0044259D">
        <w:trPr>
          <w:trHeight w:val="465"/>
        </w:trPr>
        <w:tc>
          <w:tcPr>
            <w:tcW w:w="1951" w:type="dxa"/>
          </w:tcPr>
          <w:p w14:paraId="60F4BDA8" w14:textId="77777777" w:rsidR="00CE4DCF" w:rsidRPr="00A24294" w:rsidRDefault="00CE4DCF" w:rsidP="0044259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A24294">
              <w:rPr>
                <w:b/>
                <w:smallCaps/>
                <w:sz w:val="24"/>
                <w:szCs w:val="24"/>
              </w:rPr>
              <w:t>Predmet</w:t>
            </w:r>
            <w:r w:rsidRPr="00A2429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81CC78D" w14:textId="77777777" w:rsidR="00CE4DCF" w:rsidRPr="00A24294" w:rsidRDefault="00CE4DCF" w:rsidP="004425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uredbe o unutarnjem ustrojstvu Središnjeg državnog</w:t>
            </w:r>
            <w:r w:rsidRPr="00A24294">
              <w:rPr>
                <w:sz w:val="24"/>
                <w:szCs w:val="24"/>
              </w:rPr>
              <w:t xml:space="preserve"> ured</w:t>
            </w:r>
            <w:r>
              <w:rPr>
                <w:sz w:val="24"/>
                <w:szCs w:val="24"/>
              </w:rPr>
              <w:t>a</w:t>
            </w:r>
            <w:r w:rsidRPr="00A24294">
              <w:rPr>
                <w:sz w:val="24"/>
                <w:szCs w:val="24"/>
              </w:rPr>
              <w:t xml:space="preserve"> za obnovu i stambeno zbrinjavanje</w:t>
            </w:r>
          </w:p>
        </w:tc>
      </w:tr>
    </w:tbl>
    <w:p w14:paraId="337DFB6A" w14:textId="77777777" w:rsidR="00CE4DCF" w:rsidRPr="00A24294" w:rsidRDefault="00CE4DCF" w:rsidP="00CE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24294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322E31C" w14:textId="77777777" w:rsidR="00CE4DCF" w:rsidRPr="00A24294" w:rsidRDefault="00CE4DCF" w:rsidP="00CE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6F553A" w14:textId="77777777" w:rsidR="00CE4DCF" w:rsidRPr="00A24294" w:rsidRDefault="00CE4DCF" w:rsidP="00CE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258AC9" w14:textId="77777777" w:rsidR="00CE4DCF" w:rsidRPr="00A24294" w:rsidRDefault="00CE4DCF" w:rsidP="00CE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49FD09" w14:textId="77777777" w:rsidR="00CE4DCF" w:rsidRPr="00A24294" w:rsidRDefault="00CE4DCF" w:rsidP="00CE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7D2F10" w14:textId="77777777" w:rsidR="00CE4DCF" w:rsidRPr="00A24294" w:rsidRDefault="00CE4DCF" w:rsidP="00CE4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836F20" w14:textId="77777777" w:rsidR="00CE4DCF" w:rsidRPr="00A24294" w:rsidRDefault="00CE4DCF" w:rsidP="00CE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4AF133" w14:textId="77777777" w:rsidR="00CE4DCF" w:rsidRPr="00A24294" w:rsidRDefault="00CE4DCF" w:rsidP="00CE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13EB73" w14:textId="77777777" w:rsidR="00CE4DCF" w:rsidRPr="00A24294" w:rsidRDefault="00CE4DCF" w:rsidP="00CE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3C5DEA" w14:textId="77777777" w:rsidR="00CE4DCF" w:rsidRPr="00A24294" w:rsidRDefault="00CE4DCF" w:rsidP="00CE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EBAA43" w14:textId="77777777" w:rsidR="00CE4DCF" w:rsidRPr="00A24294" w:rsidRDefault="00CE4DCF" w:rsidP="00CE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EF850F" w14:textId="77777777" w:rsidR="00CE4DCF" w:rsidRPr="00A24294" w:rsidRDefault="00CE4DCF" w:rsidP="00CE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D07D8B" w14:textId="77777777" w:rsidR="00CE4DCF" w:rsidRPr="00A24294" w:rsidRDefault="00CE4DCF" w:rsidP="00CE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6D2951" w14:textId="77777777" w:rsidR="00CE4DCF" w:rsidRPr="00A24294" w:rsidRDefault="00CE4DCF" w:rsidP="00CE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CD6F0E1" w14:textId="77777777" w:rsidR="00CE4DCF" w:rsidRPr="00A24294" w:rsidRDefault="00CE4DCF" w:rsidP="00CE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E3A327" w14:textId="77777777" w:rsidR="00CE4DCF" w:rsidRPr="00A24294" w:rsidRDefault="00CE4DCF" w:rsidP="00CE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F710F2" w14:textId="77777777" w:rsidR="00CE4DCF" w:rsidRPr="00A24294" w:rsidRDefault="00CE4DCF" w:rsidP="00CE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51DE77" w14:textId="77777777" w:rsidR="00CE4DCF" w:rsidRPr="00A24294" w:rsidRDefault="00CE4DCF" w:rsidP="00CE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D0712A" w14:textId="77777777" w:rsidR="00CE4DCF" w:rsidRPr="00A24294" w:rsidRDefault="00CE4DCF" w:rsidP="00CE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9254DE" w14:textId="77777777" w:rsidR="00CE4DCF" w:rsidRPr="00A24294" w:rsidRDefault="00CE4DCF" w:rsidP="00CE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CE7ED3" w14:textId="77777777" w:rsidR="00CE4DCF" w:rsidRPr="00A24294" w:rsidRDefault="00CE4DCF" w:rsidP="00CE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E424A5" w14:textId="77777777" w:rsidR="00CE4DCF" w:rsidRPr="00A24294" w:rsidRDefault="00CE4DCF" w:rsidP="00CE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5E8610" w14:textId="77777777" w:rsidR="00CE4DCF" w:rsidRPr="00A24294" w:rsidRDefault="00CE4DCF" w:rsidP="00CE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A49EF86" w14:textId="77777777" w:rsidR="00CE4DCF" w:rsidRPr="00A24294" w:rsidRDefault="00CE4DCF" w:rsidP="00CE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76CE1C" w14:textId="77777777" w:rsidR="00CE4DCF" w:rsidRPr="00A24294" w:rsidRDefault="00CE4DCF" w:rsidP="00CE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CDC744" w14:textId="77777777" w:rsidR="00CE4DCF" w:rsidRPr="00A24294" w:rsidRDefault="00CE4DCF" w:rsidP="00CE4D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622CEF" w14:textId="77777777" w:rsidR="00CE4DCF" w:rsidRPr="00A24294" w:rsidRDefault="00CE4DCF" w:rsidP="00CE4DCF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</w:pPr>
      <w:r w:rsidRPr="00A24294">
        <w:rPr>
          <w:rFonts w:ascii="Times New Roman" w:eastAsia="Times New Roman" w:hAnsi="Times New Roman" w:cs="Times New Roman"/>
          <w:color w:val="404040"/>
          <w:spacing w:val="20"/>
          <w:sz w:val="20"/>
          <w:szCs w:val="24"/>
          <w:lang w:eastAsia="hr-HR"/>
        </w:rPr>
        <w:t>Banski dvori | Trg Sv. Marka 2  | 10000 Zagreb | tel. 01 4569 222 | vlada.gov.hr</w:t>
      </w:r>
    </w:p>
    <w:p w14:paraId="5B628D43" w14:textId="77777777" w:rsidR="005153C0" w:rsidRPr="00C57228" w:rsidRDefault="005153C0" w:rsidP="00D31A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hr-HR"/>
        </w:rPr>
        <w:lastRenderedPageBreak/>
        <w:t>Prijedlog</w:t>
      </w:r>
    </w:p>
    <w:p w14:paraId="6ED22545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0EECB16B" w14:textId="77777777" w:rsidR="008602C5" w:rsidRPr="00C57228" w:rsidRDefault="008602C5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295F1856" w14:textId="77777777" w:rsidR="008602C5" w:rsidRPr="00C57228" w:rsidRDefault="008602C5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40355324" w14:textId="77777777" w:rsidR="008602C5" w:rsidRPr="00C57228" w:rsidRDefault="008602C5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58C352E2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Na temelju članka 54. stavka 1. Zakona o sustavu državne uprave (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„</w:t>
      </w:r>
      <w:r w:rsidRPr="00C572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Narodne novine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“</w:t>
      </w:r>
      <w:r w:rsidRPr="00C572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, broj 66/19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  <w:r w:rsidRPr="00C572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)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,</w:t>
      </w:r>
      <w:r w:rsidRPr="00C572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Vlada Republike Hrvatske je na sjednici </w:t>
      </w:r>
      <w:r w:rsidR="00256023" w:rsidRPr="00C572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održanoj __________________ 2022</w:t>
      </w:r>
      <w:r w:rsidRPr="00C572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 donijela</w:t>
      </w:r>
    </w:p>
    <w:p w14:paraId="584F9AE4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0F60129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8973DAF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D2660D4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R E D B U</w:t>
      </w:r>
    </w:p>
    <w:p w14:paraId="245D8CF1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3F4D0EB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unutarnjem ustrojstvu Središnjeg državnog ureda </w:t>
      </w:r>
    </w:p>
    <w:p w14:paraId="51FF9944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obnovu i stambeno zbrinjavanje</w:t>
      </w:r>
    </w:p>
    <w:p w14:paraId="55A7B3FF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DB125DD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30065C2A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F0A78AB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OPĆE ODREDBE</w:t>
      </w:r>
    </w:p>
    <w:p w14:paraId="4FC427EA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3C1626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14:paraId="232A76FD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2390D1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Ovom Uredbom uređuje se unutarnje ustrojstvo Središnjeg državnog ureda za obnovu i stambeno zbrinjavanje (u daljnjem tekstu: Središnji državni ured), nazivi ustrojstvenih jedinica i njihov djelokrug, način upravljanja i okvirni broj državnih službenika i namještenika, način planiranja poslova, radno i uredovno vrijeme</w:t>
      </w:r>
      <w:r w:rsidR="00DA000B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Style w:val="CommentReference"/>
          <w:rFonts w:ascii="Times New Roman" w:hAnsi="Times New Roman" w:cs="Times New Roman"/>
          <w:sz w:val="24"/>
          <w:szCs w:val="24"/>
        </w:rPr>
        <w:t>i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druga pitanja od osobite važnosti za rad Središnjeg državnog ureda.</w:t>
      </w:r>
    </w:p>
    <w:p w14:paraId="027771A7" w14:textId="77777777" w:rsidR="005153C0" w:rsidRPr="00C57228" w:rsidRDefault="005153C0" w:rsidP="00D31A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4FD156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UNUTARNJE USTROJSTVO</w:t>
      </w:r>
    </w:p>
    <w:p w14:paraId="001E9688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081920F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2.</w:t>
      </w:r>
    </w:p>
    <w:p w14:paraId="75CD1B32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8993BE8" w14:textId="77777777" w:rsidR="005153C0" w:rsidRPr="00C57228" w:rsidRDefault="005153C0" w:rsidP="00D31A23">
      <w:pPr>
        <w:pStyle w:val="box454076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C57228">
        <w:t>Poslovi državne uprave iz djelokruga Središnjeg državnog ureda obavljaju se u Središnjem uredu u Zagrebu i područnim službama.</w:t>
      </w:r>
    </w:p>
    <w:p w14:paraId="099C1F1B" w14:textId="77777777" w:rsidR="00330ECF" w:rsidRPr="00C57228" w:rsidRDefault="00330ECF" w:rsidP="00D31A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6210E5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3.</w:t>
      </w:r>
    </w:p>
    <w:p w14:paraId="5E2F02F9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91E5DE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>U sastavu Središnjeg državnog ureda, u Središnjem uredu u Zagrebu ustrojavaju se:</w:t>
      </w:r>
    </w:p>
    <w:p w14:paraId="142C6692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679841" w14:textId="77777777" w:rsidR="005153C0" w:rsidRPr="00C57228" w:rsidRDefault="005153C0" w:rsidP="009574B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Kabinet državnog tajnika </w:t>
      </w:r>
    </w:p>
    <w:p w14:paraId="4F48A558" w14:textId="77777777" w:rsidR="009574BC" w:rsidRPr="00C57228" w:rsidRDefault="009574BC" w:rsidP="009574B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Glavno tajništvo</w:t>
      </w:r>
    </w:p>
    <w:p w14:paraId="30FBEF7F" w14:textId="77777777" w:rsidR="005153C0" w:rsidRPr="00C57228" w:rsidRDefault="009574BC" w:rsidP="00D31A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Sektor za javnu nabavu</w:t>
      </w:r>
    </w:p>
    <w:p w14:paraId="4C1F9C66" w14:textId="77777777" w:rsidR="005153C0" w:rsidRPr="00C57228" w:rsidRDefault="009574BC" w:rsidP="00D31A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Sektor za financije</w:t>
      </w:r>
    </w:p>
    <w:p w14:paraId="73BFD6E9" w14:textId="77777777" w:rsidR="005153C0" w:rsidRPr="00C57228" w:rsidRDefault="009574BC" w:rsidP="00D31A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Sektor za državnu imovinu</w:t>
      </w:r>
    </w:p>
    <w:p w14:paraId="21A48B07" w14:textId="77777777" w:rsidR="005153C0" w:rsidRPr="00C57228" w:rsidRDefault="009574BC" w:rsidP="00D31A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Sektor za građenje</w:t>
      </w:r>
    </w:p>
    <w:p w14:paraId="4076520D" w14:textId="77777777" w:rsidR="005153C0" w:rsidRPr="00C57228" w:rsidRDefault="009574BC" w:rsidP="00D31A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Sektor za pravne poslove</w:t>
      </w:r>
    </w:p>
    <w:p w14:paraId="163693A4" w14:textId="77777777" w:rsidR="005153C0" w:rsidRPr="00C57228" w:rsidRDefault="009574BC" w:rsidP="00D31A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8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ab/>
        <w:t>Sektor za obnovu od potresa</w:t>
      </w:r>
    </w:p>
    <w:p w14:paraId="46CAC907" w14:textId="77777777" w:rsidR="005153C0" w:rsidRPr="00C57228" w:rsidRDefault="009574BC" w:rsidP="00D31A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Sektor za međunarodne programe</w:t>
      </w:r>
    </w:p>
    <w:p w14:paraId="6C8EF233" w14:textId="77777777" w:rsidR="005153C0" w:rsidRPr="00C57228" w:rsidRDefault="009574BC" w:rsidP="00D31A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Samostalna služba za unutarnju reviziju.</w:t>
      </w:r>
    </w:p>
    <w:p w14:paraId="42EE7481" w14:textId="77777777" w:rsidR="005153C0" w:rsidRPr="00C57228" w:rsidRDefault="005153C0" w:rsidP="00D31A23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0F85AF2" w14:textId="77777777" w:rsidR="005153C0" w:rsidRPr="00C57228" w:rsidRDefault="005153C0" w:rsidP="00D31A23">
      <w:pPr>
        <w:pStyle w:val="box45407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C57228">
        <w:rPr>
          <w:b/>
        </w:rPr>
        <w:t>Članak 4.</w:t>
      </w:r>
    </w:p>
    <w:p w14:paraId="62C5C6D6" w14:textId="77777777" w:rsidR="005153C0" w:rsidRPr="00C57228" w:rsidRDefault="005153C0" w:rsidP="00D31A23">
      <w:pPr>
        <w:pStyle w:val="box45407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</w:p>
    <w:p w14:paraId="5869E02C" w14:textId="77777777" w:rsidR="005153C0" w:rsidRPr="00C57228" w:rsidRDefault="005153C0" w:rsidP="00D31A23">
      <w:pPr>
        <w:pStyle w:val="box454076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C57228">
        <w:t>U sastavu Središnjeg državnog ureda, izvan Središnjeg ureda u Zagrebu, ustrojavaju se:</w:t>
      </w:r>
    </w:p>
    <w:p w14:paraId="70C9EF6B" w14:textId="77777777" w:rsidR="005153C0" w:rsidRPr="00C57228" w:rsidRDefault="005153C0" w:rsidP="00D31A23">
      <w:pPr>
        <w:pStyle w:val="box454076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14:paraId="0DF2CA3E" w14:textId="77777777" w:rsidR="005153C0" w:rsidRPr="00C57228" w:rsidRDefault="009574BC" w:rsidP="00D31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11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Područna služba Petrinja sa sjedištem u Petrinji </w:t>
      </w:r>
    </w:p>
    <w:p w14:paraId="3645756E" w14:textId="77777777" w:rsidR="005153C0" w:rsidRPr="00C57228" w:rsidRDefault="009574BC" w:rsidP="00D31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12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Područna služba Vukovar</w:t>
      </w:r>
      <w:r w:rsidR="005153C0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sa sjedištem u Vukovaru</w:t>
      </w:r>
    </w:p>
    <w:p w14:paraId="21B6CCB0" w14:textId="77777777" w:rsidR="005153C0" w:rsidRPr="00C57228" w:rsidRDefault="009574BC" w:rsidP="00D31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13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="00D31A23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D31A23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Područna služba Gospić sa sjedištem u Gospiću </w:t>
      </w:r>
    </w:p>
    <w:p w14:paraId="7CD7399A" w14:textId="77777777" w:rsidR="005153C0" w:rsidRPr="00C57228" w:rsidRDefault="009574BC" w:rsidP="00D31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14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Područna služba Knin sa sjedištem u Kninu</w:t>
      </w:r>
    </w:p>
    <w:p w14:paraId="67C9B597" w14:textId="77777777" w:rsidR="005153C0" w:rsidRPr="00C57228" w:rsidRDefault="009574BC" w:rsidP="00D31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15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Područna služba Zadar sa sjedištem u Zadru</w:t>
      </w:r>
    </w:p>
    <w:p w14:paraId="40484A61" w14:textId="77777777" w:rsidR="005153C0" w:rsidRPr="00C57228" w:rsidRDefault="009574BC" w:rsidP="00D31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16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="00D31A23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D31A23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Područna služba Karlovac sa sjedištem u Karlovcu.</w:t>
      </w:r>
    </w:p>
    <w:p w14:paraId="305A53FD" w14:textId="77777777" w:rsidR="005153C0" w:rsidRPr="00C57228" w:rsidRDefault="005153C0" w:rsidP="00D31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454E834" w14:textId="77777777" w:rsidR="005153C0" w:rsidRPr="00C57228" w:rsidRDefault="005153C0" w:rsidP="00D31A23">
      <w:pPr>
        <w:pStyle w:val="CommentText"/>
        <w:spacing w:after="0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obavljanje poslova iz djelokruga područnih službi </w:t>
      </w:r>
      <w:r w:rsidR="00381EA3" w:rsidRPr="00C57228">
        <w:rPr>
          <w:rFonts w:ascii="Times New Roman" w:hAnsi="Times New Roman" w:cs="Times New Roman"/>
          <w:sz w:val="24"/>
          <w:szCs w:val="24"/>
        </w:rPr>
        <w:t>izvan njihovih sjedišta ustrojavaju se ispostave te se određuju samostalni izvršitelji.</w:t>
      </w:r>
    </w:p>
    <w:p w14:paraId="185CDDD2" w14:textId="77777777" w:rsidR="005153C0" w:rsidRPr="00C57228" w:rsidRDefault="005153C0" w:rsidP="00D31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B68D57" w14:textId="77777777" w:rsidR="005873D2" w:rsidRPr="00C57228" w:rsidRDefault="005873D2" w:rsidP="00D31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592A75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DJELOKRUG</w:t>
      </w:r>
      <w:r w:rsidRPr="00C572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I </w:t>
      </w: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USTROJSTVO </w:t>
      </w:r>
      <w:r w:rsidRPr="00C572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UNUTARNJIH USTROJSTVENIH JEDINICA</w:t>
      </w:r>
    </w:p>
    <w:p w14:paraId="3ABE9AE7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D4965F0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 KABINET DRŽAVNOG TAJNIKA</w:t>
      </w:r>
    </w:p>
    <w:p w14:paraId="43D86FBE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43B7C5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5.</w:t>
      </w:r>
    </w:p>
    <w:p w14:paraId="7DEDE20B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05CC43" w14:textId="77777777" w:rsidR="005153C0" w:rsidRPr="00C57228" w:rsidRDefault="005153C0" w:rsidP="007F43E4">
      <w:pPr>
        <w:spacing w:after="0" w:line="240" w:lineRule="auto"/>
        <w:ind w:firstLine="1418"/>
        <w:jc w:val="both"/>
      </w:pPr>
      <w:r w:rsidRPr="00C57228">
        <w:rPr>
          <w:rFonts w:ascii="Times New Roman" w:hAnsi="Times New Roman" w:cs="Times New Roman"/>
          <w:spacing w:val="-2"/>
          <w:sz w:val="24"/>
          <w:szCs w:val="24"/>
        </w:rPr>
        <w:t>K</w:t>
      </w:r>
      <w:r w:rsidR="00381EA3" w:rsidRPr="00C57228">
        <w:rPr>
          <w:rFonts w:ascii="Times New Roman" w:hAnsi="Times New Roman" w:cs="Times New Roman"/>
          <w:spacing w:val="-2"/>
          <w:sz w:val="24"/>
          <w:szCs w:val="24"/>
        </w:rPr>
        <w:t>abinet državnog tajnika obavlja stručne, administrativne, organizacijske, koordinacijske i protokolarne poslove</w:t>
      </w:r>
      <w:r w:rsidRPr="00C57228">
        <w:rPr>
          <w:rFonts w:ascii="Times New Roman" w:hAnsi="Times New Roman" w:cs="Times New Roman"/>
          <w:spacing w:val="-2"/>
          <w:sz w:val="24"/>
          <w:szCs w:val="24"/>
        </w:rPr>
        <w:t xml:space="preserve"> za potrebe državnog tajnika i zamjenika</w:t>
      </w:r>
      <w:r w:rsidRPr="00C57228">
        <w:rPr>
          <w:rFonts w:ascii="Times New Roman" w:hAnsi="Times New Roman" w:cs="Times New Roman"/>
          <w:sz w:val="24"/>
          <w:szCs w:val="24"/>
        </w:rPr>
        <w:t xml:space="preserve"> državnog tajnika u cilju omogućavanja nesmetanog i uspješnog obavljanja službenih zadataka i protokolarnih poslova; i</w:t>
      </w:r>
      <w:r w:rsidR="00381EA3" w:rsidRPr="00C57228">
        <w:rPr>
          <w:rFonts w:ascii="Times New Roman" w:hAnsi="Times New Roman" w:cs="Times New Roman"/>
          <w:sz w:val="24"/>
          <w:szCs w:val="24"/>
        </w:rPr>
        <w:t>zvršava poslove</w:t>
      </w:r>
      <w:r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="00381EA3" w:rsidRPr="00C57228">
        <w:rPr>
          <w:rFonts w:ascii="Times New Roman" w:hAnsi="Times New Roman" w:cs="Times New Roman"/>
          <w:sz w:val="24"/>
          <w:szCs w:val="24"/>
        </w:rPr>
        <w:t>javnog informiranja te poslove</w:t>
      </w:r>
      <w:r w:rsidRPr="00C57228">
        <w:rPr>
          <w:rFonts w:ascii="Times New Roman" w:hAnsi="Times New Roman" w:cs="Times New Roman"/>
          <w:sz w:val="24"/>
          <w:szCs w:val="24"/>
        </w:rPr>
        <w:t xml:space="preserve"> koji se odnose na komunikaciju i prezentaciju aktivnosti Sredi</w:t>
      </w:r>
      <w:r w:rsidR="00381EA3" w:rsidRPr="00C57228">
        <w:rPr>
          <w:rFonts w:ascii="Times New Roman" w:hAnsi="Times New Roman" w:cs="Times New Roman"/>
          <w:sz w:val="24"/>
          <w:szCs w:val="24"/>
        </w:rPr>
        <w:t>šnjeg državnog ureda; priprema i koordinira nastupe</w:t>
      </w:r>
      <w:r w:rsidRPr="00C57228">
        <w:rPr>
          <w:rFonts w:ascii="Times New Roman" w:hAnsi="Times New Roman" w:cs="Times New Roman"/>
          <w:sz w:val="24"/>
          <w:szCs w:val="24"/>
        </w:rPr>
        <w:t xml:space="preserve"> državnog tajnika i zamjenika državn</w:t>
      </w:r>
      <w:r w:rsidR="00381EA3" w:rsidRPr="00C57228">
        <w:rPr>
          <w:rFonts w:ascii="Times New Roman" w:hAnsi="Times New Roman" w:cs="Times New Roman"/>
          <w:sz w:val="24"/>
          <w:szCs w:val="24"/>
        </w:rPr>
        <w:t>og tajnika u medijima te poslove odnosa s javnošću; poslove</w:t>
      </w:r>
      <w:r w:rsidRPr="00C57228">
        <w:rPr>
          <w:rFonts w:ascii="Times New Roman" w:hAnsi="Times New Roman" w:cs="Times New Roman"/>
          <w:sz w:val="24"/>
          <w:szCs w:val="24"/>
        </w:rPr>
        <w:t xml:space="preserve"> koji se odnose na jačanje horizontalne koordinacije unutar Sr</w:t>
      </w:r>
      <w:r w:rsidR="00381EA3" w:rsidRPr="00C57228">
        <w:rPr>
          <w:rFonts w:ascii="Times New Roman" w:hAnsi="Times New Roman" w:cs="Times New Roman"/>
          <w:sz w:val="24"/>
          <w:szCs w:val="24"/>
        </w:rPr>
        <w:t>edišnjeg državnog ureda; poslove</w:t>
      </w:r>
      <w:r w:rsidRPr="00C57228">
        <w:rPr>
          <w:rFonts w:ascii="Times New Roman" w:hAnsi="Times New Roman" w:cs="Times New Roman"/>
          <w:sz w:val="24"/>
          <w:szCs w:val="24"/>
        </w:rPr>
        <w:t xml:space="preserve"> praćenja i analize rezultata rada u realizaciji godišnjih planova rada, provedbenog plana, godišnjih planova stambenog zbrinjavanja i drugih planova i programa ustrojenih radi ostvarivanja poslovnih ciljeva i misije Sr</w:t>
      </w:r>
      <w:r w:rsidR="00381EA3" w:rsidRPr="00C57228">
        <w:rPr>
          <w:rFonts w:ascii="Times New Roman" w:hAnsi="Times New Roman" w:cs="Times New Roman"/>
          <w:sz w:val="24"/>
          <w:szCs w:val="24"/>
        </w:rPr>
        <w:t>edišnjeg državnog ureda; poslove</w:t>
      </w:r>
      <w:r w:rsidRPr="00C57228">
        <w:rPr>
          <w:rFonts w:ascii="Times New Roman" w:hAnsi="Times New Roman" w:cs="Times New Roman"/>
          <w:sz w:val="24"/>
          <w:szCs w:val="24"/>
        </w:rPr>
        <w:t xml:space="preserve"> pripremanja i praćenja zaključaka stručnih kolegija i drugih sje</w:t>
      </w:r>
      <w:r w:rsidR="00381EA3" w:rsidRPr="00C57228">
        <w:rPr>
          <w:rFonts w:ascii="Times New Roman" w:hAnsi="Times New Roman" w:cs="Times New Roman"/>
          <w:sz w:val="24"/>
          <w:szCs w:val="24"/>
        </w:rPr>
        <w:t>dnica i sastanaka; komuniciranja</w:t>
      </w:r>
      <w:r w:rsidRPr="00C57228">
        <w:rPr>
          <w:rFonts w:ascii="Times New Roman" w:hAnsi="Times New Roman" w:cs="Times New Roman"/>
          <w:sz w:val="24"/>
          <w:szCs w:val="24"/>
        </w:rPr>
        <w:t xml:space="preserve"> s radnim </w:t>
      </w:r>
      <w:r w:rsidRPr="00C57228">
        <w:rPr>
          <w:rFonts w:ascii="Times New Roman" w:hAnsi="Times New Roman" w:cs="Times New Roman"/>
          <w:spacing w:val="-2"/>
          <w:sz w:val="24"/>
          <w:szCs w:val="24"/>
        </w:rPr>
        <w:t>tijelima Vlade Republike Hrvatske i Hrvatskoga sabora te s drugim tijelima državne uprave; suradnja s uredima Vlade Republike Hrvatske, službama, udrugama i ne</w:t>
      </w:r>
      <w:r w:rsidR="00381EA3" w:rsidRPr="00C57228">
        <w:rPr>
          <w:rFonts w:ascii="Times New Roman" w:hAnsi="Times New Roman" w:cs="Times New Roman"/>
          <w:spacing w:val="-2"/>
          <w:sz w:val="24"/>
          <w:szCs w:val="24"/>
        </w:rPr>
        <w:t>vladinim organizacijama; poslove</w:t>
      </w:r>
      <w:r w:rsidRPr="00C57228">
        <w:rPr>
          <w:rFonts w:ascii="Times New Roman" w:hAnsi="Times New Roman" w:cs="Times New Roman"/>
          <w:spacing w:val="-2"/>
          <w:sz w:val="24"/>
          <w:szCs w:val="24"/>
        </w:rPr>
        <w:t xml:space="preserve"> koordinacije i pripreme mišljenja i očitovanja na zahtjev Ureda</w:t>
      </w:r>
      <w:r w:rsidRPr="00C57228">
        <w:rPr>
          <w:rFonts w:ascii="Times New Roman" w:hAnsi="Times New Roman" w:cs="Times New Roman"/>
          <w:sz w:val="24"/>
          <w:szCs w:val="24"/>
        </w:rPr>
        <w:t xml:space="preserve"> predsjednika Republike Hrvatske, Vlade Republike Hrvatske i Hrvatskoga sabora</w:t>
      </w:r>
      <w:r w:rsidR="00381EA3" w:rsidRPr="00C57228">
        <w:rPr>
          <w:rFonts w:ascii="Times New Roman" w:hAnsi="Times New Roman" w:cs="Times New Roman"/>
          <w:sz w:val="24"/>
          <w:szCs w:val="24"/>
        </w:rPr>
        <w:t>; poslove</w:t>
      </w:r>
      <w:r w:rsidRPr="00C57228">
        <w:rPr>
          <w:rFonts w:ascii="Times New Roman" w:hAnsi="Times New Roman" w:cs="Times New Roman"/>
          <w:sz w:val="24"/>
          <w:szCs w:val="24"/>
        </w:rPr>
        <w:t xml:space="preserve"> praćenja i analize rezultata rada međuresorne suradnje s jedinicama lokalne samouprave i tijelima državne uprave; </w:t>
      </w:r>
      <w:r w:rsidR="00381EA3" w:rsidRPr="00C57228">
        <w:rPr>
          <w:rFonts w:ascii="Times New Roman" w:hAnsi="Times New Roman" w:cs="Times New Roman"/>
          <w:sz w:val="24"/>
          <w:szCs w:val="24"/>
        </w:rPr>
        <w:t>obavlja poslove</w:t>
      </w:r>
      <w:r w:rsidRPr="00C57228">
        <w:rPr>
          <w:rFonts w:ascii="Times New Roman" w:hAnsi="Times New Roman" w:cs="Times New Roman"/>
          <w:sz w:val="24"/>
          <w:szCs w:val="24"/>
        </w:rPr>
        <w:t xml:space="preserve"> u vezi s provedbom zakona koji uređuje područje pris</w:t>
      </w:r>
      <w:r w:rsidR="00381EA3" w:rsidRPr="00C57228">
        <w:rPr>
          <w:rFonts w:ascii="Times New Roman" w:hAnsi="Times New Roman" w:cs="Times New Roman"/>
          <w:sz w:val="24"/>
          <w:szCs w:val="24"/>
        </w:rPr>
        <w:t>tupa informacijama;</w:t>
      </w:r>
      <w:r w:rsidR="00297A2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 administrativne i stručne poslove koji se odnose na koordinaciju, provedbu i praćenje programa obnove potresom oštećenih objekata koji su Središnjem državnom uredu stavljeni u nadležnost pripreme i provođenja; </w:t>
      </w:r>
      <w:r w:rsidR="00381EA3" w:rsidRPr="00C57228">
        <w:rPr>
          <w:rFonts w:ascii="Times New Roman" w:hAnsi="Times New Roman" w:cs="Times New Roman"/>
          <w:sz w:val="24"/>
          <w:szCs w:val="24"/>
        </w:rPr>
        <w:t>koordinira poslove</w:t>
      </w:r>
      <w:r w:rsidRPr="00C57228">
        <w:rPr>
          <w:rFonts w:ascii="Times New Roman" w:hAnsi="Times New Roman" w:cs="Times New Roman"/>
          <w:sz w:val="24"/>
          <w:szCs w:val="24"/>
        </w:rPr>
        <w:t xml:space="preserve"> međunarodne suradnje iz djelokruga Središ</w:t>
      </w:r>
      <w:r w:rsidR="00381EA3" w:rsidRPr="00C57228">
        <w:rPr>
          <w:rFonts w:ascii="Times New Roman" w:hAnsi="Times New Roman" w:cs="Times New Roman"/>
          <w:sz w:val="24"/>
          <w:szCs w:val="24"/>
        </w:rPr>
        <w:t>njeg državnog ureda, kao i druge stručne</w:t>
      </w:r>
      <w:r w:rsidRPr="00C57228">
        <w:rPr>
          <w:rFonts w:ascii="Times New Roman" w:hAnsi="Times New Roman" w:cs="Times New Roman"/>
          <w:sz w:val="24"/>
          <w:szCs w:val="24"/>
        </w:rPr>
        <w:t xml:space="preserve"> i administrativ</w:t>
      </w:r>
      <w:r w:rsidR="00381EA3" w:rsidRPr="00C57228">
        <w:rPr>
          <w:rFonts w:ascii="Times New Roman" w:hAnsi="Times New Roman" w:cs="Times New Roman"/>
          <w:sz w:val="24"/>
          <w:szCs w:val="24"/>
        </w:rPr>
        <w:t>ne poslove</w:t>
      </w:r>
      <w:r w:rsidRPr="00C57228">
        <w:rPr>
          <w:rFonts w:ascii="Times New Roman" w:hAnsi="Times New Roman" w:cs="Times New Roman"/>
          <w:sz w:val="24"/>
          <w:szCs w:val="24"/>
        </w:rPr>
        <w:t xml:space="preserve"> u vezi s realizacijom programa rada i aktivnosti državnog tajnika i zamjenika državnog tajnika.</w:t>
      </w:r>
    </w:p>
    <w:p w14:paraId="3B7A0161" w14:textId="77777777" w:rsidR="00D31A23" w:rsidRPr="00C57228" w:rsidRDefault="00D31A23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293B450" w14:textId="77777777" w:rsidR="005873D2" w:rsidRPr="00C57228" w:rsidRDefault="005873D2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779453F" w14:textId="77777777" w:rsidR="005873D2" w:rsidRPr="00C57228" w:rsidRDefault="005873D2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2622FBE" w14:textId="77777777" w:rsidR="005873D2" w:rsidRPr="00C57228" w:rsidRDefault="005873D2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CE6C29" w14:textId="77777777" w:rsidR="005873D2" w:rsidRPr="00C57228" w:rsidRDefault="005873D2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181618" w14:textId="77777777" w:rsidR="00842808" w:rsidRPr="00C57228" w:rsidRDefault="00842808" w:rsidP="00842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2. GLAVNO TAJNIŠTVO</w:t>
      </w:r>
    </w:p>
    <w:p w14:paraId="0C146F36" w14:textId="77777777" w:rsidR="00842808" w:rsidRPr="00C57228" w:rsidRDefault="00842808" w:rsidP="00842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FB31F4" w14:textId="77777777" w:rsidR="00842808" w:rsidRPr="00C57228" w:rsidRDefault="00842808" w:rsidP="00842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6.</w:t>
      </w:r>
    </w:p>
    <w:p w14:paraId="6DB80E1E" w14:textId="77777777" w:rsidR="00842808" w:rsidRPr="00C57228" w:rsidRDefault="00842808" w:rsidP="00842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0282BE" w14:textId="5D6CA1EB" w:rsidR="00842808" w:rsidRPr="00C57228" w:rsidRDefault="00842808" w:rsidP="00842808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Glavno tajništvo obavlja poslove koji se odnose na koordiniranje planiranja izrade propisa iz djelokruga Središnjeg državnog ureda, stručni je nositelj normativnih aktivnosti i obavlja poslove procjene učinaka propisa sukladno posebnom zakonu; sudjeluje u poslovima koji se odnose na davanje stručnih mišljenja o načinu provedbe zakona i drugih propisa u okviru </w:t>
      </w:r>
      <w:r w:rsidR="005873D2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svoga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djelokruga; koordinira poslove koji se odnose na davanje mišljenja na nacrte prijedloga zakona i drugih akata iz djelokruga drugih tijela državne uprave;</w:t>
      </w:r>
      <w:r w:rsidR="00765057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 administrativne i stručne poslove koji se odnose na </w:t>
      </w:r>
      <w:r w:rsidR="00C43AF2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izradu propisa, davanje mišljenja, </w:t>
      </w:r>
      <w:r w:rsidR="00C601E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osiguravanja informacijskog sustava</w:t>
      </w:r>
      <w:r w:rsidR="00EB7AD4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infrastrukture</w:t>
      </w:r>
      <w:r w:rsidR="00C601E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65057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provedbu i praćenje programa obnove potresom oštećenih objekata koji su Središnjem državnom uredu stavljeni u nadležnost pripreme i provođenja</w:t>
      </w:r>
      <w:r w:rsidR="00765057" w:rsidRPr="00A70D8F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  <w:r w:rsidR="00180E27" w:rsidRPr="00A70D8F">
        <w:rPr>
          <w:rFonts w:ascii="Times New Roman" w:hAnsi="Times New Roman" w:cs="Times New Roman"/>
          <w:sz w:val="24"/>
          <w:szCs w:val="24"/>
        </w:rPr>
        <w:t xml:space="preserve"> </w:t>
      </w:r>
      <w:r w:rsidR="009365D5">
        <w:rPr>
          <w:rFonts w:ascii="Times New Roman" w:hAnsi="Times New Roman" w:cs="Times New Roman"/>
          <w:bCs/>
          <w:sz w:val="24"/>
          <w:szCs w:val="24"/>
        </w:rPr>
        <w:t>redovito dostavlja</w:t>
      </w:r>
      <w:r w:rsidR="0044503A" w:rsidRPr="00A70D8F">
        <w:rPr>
          <w:rFonts w:ascii="Times New Roman" w:hAnsi="Times New Roman" w:cs="Times New Roman"/>
          <w:bCs/>
          <w:sz w:val="24"/>
          <w:szCs w:val="24"/>
        </w:rPr>
        <w:t xml:space="preserve"> ministarstvu nadležnom za poslove graditeljstva izvješće i podatke o konkretnim brojčanim podacima o izvršenju svih poslova i poduzetih mjera i aktivnosti vezanih za obnovu, radi pravodobnog obavješćivanja Vlade sukladno zakonskoj obvezi;</w:t>
      </w:r>
      <w:r w:rsidR="0044503A" w:rsidRPr="0044503A">
        <w:rPr>
          <w:rFonts w:ascii="Arial" w:hAnsi="Arial" w:cs="Arial"/>
          <w:b/>
          <w:bCs/>
          <w:sz w:val="24"/>
          <w:szCs w:val="24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definira poslovne procese iz svoga djelokruga i provodi unutarnje kontrole; utvrđuje rizike iz područja djelokruga; za procese iz djelokruga izrađuje pisane interne procedure, upute, smjernice i tumačenja postupanja; sklapa i raskida ugovore iz djelokruga; sudjeluje u pripremi, planiranju, predlaganju i provođenju oblika i modela međuresorne suradnje s jedinicama lokalne samouprave i tijelima državne uprave; donosi opće akte iz djelokruga Središnjeg državnog ureda; surađuje i koordinira aktivnosti sa stručnim službama Vlade Republike Hrvatske, kao i tijelima državne uprave u poslovima iz svoga dj</w:t>
      </w:r>
      <w:r w:rsidR="005873D2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elokruga; provodi postupak prij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ma u državnu službu; planira raspored državnih službenika i namještenika; koordinira stručno usavršavanje te osposobljavanje državnih službenika i namještenika; priprema rješenja i ugovore o svim radno-pravnim pitanjima državnih službenika i namještenika; provodi administrativne postupke ocjenjivanja rada i učinkovitosti državnih službenika i namještenika; sudjeluje u izradi i izvršenju godišnjeg plana rada iz svoga djelokruga i strateškog plana; vodi administrativne poslove i evidenciju službenih putovanja; koordinira izradu plana i obavlja postupak nabave roba, radova i usluga za potrebe Središnjeg državnog ureda te investicijskog i tekućeg održavanja objekata; obavlja stručne informatičke poslove organizacije, koordinacije i uspostavljanja jedinstvenog informacijskog sustava ustrojstvenih jedinica Središnjeg državnog ureda, poslove održavanja i razvoja te pomoćne i tehničke poslove; osigurava i obavlja poslove pisarnice, pismohrane i druge stručne i administrativne poslove vezane uz postupanje s dokumentacijom i pismenima u Središnjem državnom uredu; osigurava obavljanje poslova fizičke i tehničke zaštite; obavlja stručne poslove u vezi sa zaštitom na radu i zaštitom od požara; pruža administrativno-tehničku potporu radu svim ustrojstvenim jedinicama Središnjeg državnog ureda u obavljanju i koordinaciji svih uredskih poslova, te obavlja i druge poslove u okviru svoga djelokruga.</w:t>
      </w:r>
    </w:p>
    <w:p w14:paraId="005E97F5" w14:textId="77777777" w:rsidR="00842808" w:rsidRPr="00C57228" w:rsidRDefault="00842808" w:rsidP="00842808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F838D1" w14:textId="77777777" w:rsidR="00842808" w:rsidRPr="00C57228" w:rsidRDefault="00842808" w:rsidP="00842808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U Glavnom tajništvu, ustrojavaju se:</w:t>
      </w:r>
    </w:p>
    <w:p w14:paraId="18A88737" w14:textId="77777777" w:rsidR="00842808" w:rsidRPr="00C57228" w:rsidRDefault="00842808" w:rsidP="00842808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581051" w14:textId="77777777" w:rsidR="00842808" w:rsidRPr="00C57228" w:rsidRDefault="00842808" w:rsidP="0084280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2.1.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Služba za normativne akte i uredsko poslovanje</w:t>
      </w:r>
    </w:p>
    <w:p w14:paraId="1176A3E8" w14:textId="77777777" w:rsidR="00842808" w:rsidRPr="00C57228" w:rsidRDefault="00842808" w:rsidP="0084280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2.2.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Služba za ljudske potencijale</w:t>
      </w:r>
    </w:p>
    <w:p w14:paraId="0F7AC2C4" w14:textId="77777777" w:rsidR="00842808" w:rsidRPr="00C57228" w:rsidRDefault="00842808" w:rsidP="00842808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2.3. </w:t>
      </w:r>
      <w:r w:rsidRPr="00C5722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Služba za medije i informatičke poslove.</w:t>
      </w:r>
    </w:p>
    <w:p w14:paraId="738E979E" w14:textId="77777777" w:rsidR="00842808" w:rsidRPr="00C57228" w:rsidRDefault="00842808" w:rsidP="008428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AF467E" w14:textId="77777777" w:rsidR="009365D5" w:rsidRDefault="009365D5" w:rsidP="00842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108FF" w14:textId="77777777" w:rsidR="009365D5" w:rsidRDefault="009365D5" w:rsidP="00842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53B172" w14:textId="77777777" w:rsidR="009365D5" w:rsidRDefault="009365D5" w:rsidP="00842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3D6FF0" w14:textId="77777777" w:rsidR="009365D5" w:rsidRDefault="009365D5" w:rsidP="00842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B6E00" w14:textId="5A8876AB" w:rsidR="00842808" w:rsidRPr="00C57228" w:rsidRDefault="00842808" w:rsidP="00842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Služba za normativne akte i uredsko poslovanje</w:t>
      </w:r>
    </w:p>
    <w:p w14:paraId="0E97DB88" w14:textId="77777777" w:rsidR="00842808" w:rsidRPr="00C57228" w:rsidRDefault="00842808" w:rsidP="00842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DA89A" w14:textId="77777777" w:rsidR="00842808" w:rsidRPr="00C57228" w:rsidRDefault="00C22BF4" w:rsidP="00842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28">
        <w:rPr>
          <w:rFonts w:ascii="Times New Roman" w:hAnsi="Times New Roman" w:cs="Times New Roman"/>
          <w:b/>
          <w:sz w:val="24"/>
          <w:szCs w:val="24"/>
        </w:rPr>
        <w:t>Članak 7</w:t>
      </w:r>
      <w:r w:rsidR="00842808" w:rsidRPr="00C57228">
        <w:rPr>
          <w:rFonts w:ascii="Times New Roman" w:hAnsi="Times New Roman" w:cs="Times New Roman"/>
          <w:b/>
          <w:sz w:val="24"/>
          <w:szCs w:val="24"/>
        </w:rPr>
        <w:t>.</w:t>
      </w:r>
    </w:p>
    <w:p w14:paraId="56C9FEA0" w14:textId="77777777" w:rsidR="00842808" w:rsidRPr="00C57228" w:rsidRDefault="00842808" w:rsidP="008428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E3A2282" w14:textId="77777777" w:rsidR="00842808" w:rsidRPr="00C57228" w:rsidRDefault="00842808" w:rsidP="00842808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Služba za normativne akte i uredsko poslovanje obavlja stručne i administrativne poslove izrade nacrta prijedloga zakona i provedbenih akata iz djelokruga Središnjeg državnog ureda; za procese iz djelokruga sudjeluje u izradi pisanih internih procedura i tumačenja postupanja; obavlja poslove koji se odnose na davanje stručnih mišljenja o načinu provedbe zakona i drugih propisa u okviru svoga djelokruga, kao i poslove koji se odnose na davanje mišljenja na nacrte prijedloga zakona i drugih akata iz nadležnosti drugih tijela državne uprave; </w:t>
      </w:r>
      <w:r w:rsidR="00884075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sudjeluje u izradi objašnjenja i stručnih mišljenja</w:t>
      </w:r>
      <w:r w:rsidR="005873D2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pitanjima provedbe i praćenja</w:t>
      </w:r>
      <w:r w:rsidR="00884075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 obnove potresom oštećenih objekata koji su Središnjem državnom uredu stavljeni u nadležnost pripreme i provođenja;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poslove procjene učinaka propisa sukladno posebnom zakonu, izrađuje upute i smjernice o postupanjima u primjeni normativnih akata; koordinira izradu objašnjenja i stručnih mišljenja o pitanjima iz djelokruga Središnjeg državnog ureda i u suradnji s drugim ustrojstvenim jedinicama; sklapa i raskida ugovore iz djelokruga; sudjeluje u pripremi, planiranju i predlaganju oblika i modela međuresorne suradnje s jedinicama lokalne samouprave i tijelima državne uprave te sklapa i raskida sporazume; priprema prijedloge za donošenje akata iz djelokruga Središnjeg državnog ureda; surađuje i koordinira aktivnosti s radnim tijelima Vlade Republike Hrvatske kao i tijelima državne uprave u poslovima iz svoga djelokruga; vodi administrativne poslove i evidenciju službenih putovanja; sudjeluje u izradi i izvršenju godišnjeg plana rada Središnjeg državnog ureda i provedbenog programa; organizira i vodi investicijsko i tekuće održavanja objekata; osigurava poslove fizičke i tehničke zaštite; obavlja stručne poslove u vezi sa zaštitom na radu i zaštitom od požara; pruža administrativno-tehničku potporu radu svim ustrojstvenim jedinicama Središnjeg državnog ureda u obavljanju i koordinaciji svih uredskih poslova, te obavlja i druge poslove u okviru svoga djelokruga.</w:t>
      </w:r>
    </w:p>
    <w:p w14:paraId="374A9BA9" w14:textId="77777777" w:rsidR="00842808" w:rsidRPr="00C57228" w:rsidRDefault="00842808" w:rsidP="00842808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427258" w14:textId="77777777" w:rsidR="00842808" w:rsidRPr="00C57228" w:rsidRDefault="00842808" w:rsidP="00842808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1A72B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Sl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užbi za normativne akte i uredsko poslovanje ustrojavaju se:</w:t>
      </w:r>
    </w:p>
    <w:p w14:paraId="44296C8A" w14:textId="77777777" w:rsidR="00842808" w:rsidRPr="00C57228" w:rsidRDefault="00842808" w:rsidP="00842808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35CA6B" w14:textId="77777777" w:rsidR="00842808" w:rsidRPr="00C57228" w:rsidRDefault="00842808" w:rsidP="00842808">
      <w:pPr>
        <w:shd w:val="clear" w:color="auto" w:fill="FFFFFF"/>
        <w:tabs>
          <w:tab w:val="left" w:pos="1418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2.1.1.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Odjel za normativne akte </w:t>
      </w:r>
    </w:p>
    <w:p w14:paraId="1EA32E02" w14:textId="77777777" w:rsidR="00842808" w:rsidRPr="00C57228" w:rsidRDefault="00842808" w:rsidP="008428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2.1.2.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Odjel za uredsko poslovanje.</w:t>
      </w:r>
    </w:p>
    <w:p w14:paraId="7528D2F9" w14:textId="77777777" w:rsidR="00842808" w:rsidRPr="00C57228" w:rsidRDefault="00842808" w:rsidP="00842808">
      <w:pPr>
        <w:spacing w:after="0" w:line="240" w:lineRule="auto"/>
        <w:rPr>
          <w:b/>
        </w:rPr>
      </w:pPr>
    </w:p>
    <w:p w14:paraId="3A3288E7" w14:textId="77777777" w:rsidR="00842808" w:rsidRPr="00C57228" w:rsidRDefault="00842808" w:rsidP="00842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2.1.1. Odjel za normativne akte </w:t>
      </w:r>
    </w:p>
    <w:p w14:paraId="3FBAD5DE" w14:textId="77777777" w:rsidR="00842808" w:rsidRPr="00C57228" w:rsidRDefault="00842808" w:rsidP="00842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DAB7837" w14:textId="77777777" w:rsidR="00842808" w:rsidRPr="00C57228" w:rsidRDefault="00842808" w:rsidP="00842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C22BF4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62FDCA1" w14:textId="77777777" w:rsidR="00842808" w:rsidRPr="00C57228" w:rsidRDefault="00842808" w:rsidP="00842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2FCFB2" w14:textId="77777777" w:rsidR="00842808" w:rsidRPr="00C57228" w:rsidRDefault="00842808" w:rsidP="00842808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za normativne akte obavlja stručne i administrativne poslove izrade nacrta prijedloga zakona i provedbenih akata iz djelokruga Središnjeg državnog ureda; obavlja poslove koji se odnose na davanje stručnih mišljenja o načinu provedbe zakona i drugih propisa u okviru svoga djelokruga, kao i poslove koji se odnose na davanje mišljenja na nacrte prijedloga zakona i drugih akata iz nadležnosti drugih tijela državne uprave; </w:t>
      </w:r>
      <w:r w:rsidR="00884075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sudjeluje u izradi objašnjenja i stručnih mišljenja</w:t>
      </w:r>
      <w:r w:rsidR="005873D2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pitanjima provedbe i praćenja</w:t>
      </w:r>
      <w:r w:rsidR="00884075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programa obnove potresom oštećenih objekata koji su Središnjem državnom uredu stavljeni u nadležnost pripreme i provođenja;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sudjeluje u izradi objašnjenja i stručnih mišljenja o pitanjima iz djelokruga Središnjeg državnog ureda u suradnji s drugim ustrojstvenim jedinicama; koordinira poslove iz područja normativnih aktivnosti i procjene učinaka propisa sukladno posebnom zakonu; sudjeluje u izradi i objavi godišnjih planova rada Središnjeg državnog ureda; sudjeluje u izradi i kontrolira ugovore građanskog prava iz djelokruga Središnjeg državnog ureda; sklapa i raskida ugovore iz djelokruga; sudjeluje u pripremi, planiranju i predlaganju oblika i modela međuresorne suradnje s jedinicama lokalne samouprave i tijelima državne uprave te sklapa i raskida sporazume; koordinira pripremu odgovora i očitovanja te predlaže poduzimanje odgovarajućih mjera na zahtjev Državnog odvjetništva Republike Hrvatske u građanskim i kaznenim postupcima koji nisu u djelokrugu drugih ustrojstvenih jedinica Središnjeg državnog ureda.</w:t>
      </w:r>
    </w:p>
    <w:p w14:paraId="763FDD3E" w14:textId="77777777" w:rsidR="00842808" w:rsidRPr="00C57228" w:rsidRDefault="00842808" w:rsidP="00842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04DFF3B7" w14:textId="77777777" w:rsidR="00842808" w:rsidRPr="00C57228" w:rsidRDefault="00842808" w:rsidP="00842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2.1.2. Odjel za uredsko poslovanje </w:t>
      </w:r>
    </w:p>
    <w:p w14:paraId="1E955CEB" w14:textId="77777777" w:rsidR="00842808" w:rsidRPr="00C57228" w:rsidRDefault="00842808" w:rsidP="00842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1A6801" w14:textId="77777777" w:rsidR="00842808" w:rsidRPr="00C57228" w:rsidRDefault="00C22BF4" w:rsidP="00842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9</w:t>
      </w:r>
      <w:r w:rsidR="00842808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714D6E4" w14:textId="77777777" w:rsidR="00842808" w:rsidRPr="00C57228" w:rsidRDefault="00842808" w:rsidP="00842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84AB37" w14:textId="77777777" w:rsidR="00842808" w:rsidRPr="00C57228" w:rsidRDefault="00842808" w:rsidP="00842808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uredsko poslovanje obavlja poslove pisarnice, pismohrane i druge stručne i administrativne poslove vezane uz postupanje s dokumentacijom i pismenima u Središnjem državnom uredu; obavlja primitak i otpremu pošte, izrađuje nacrte i predlaže donošenje internih akata iz svoga djelokruga;</w:t>
      </w:r>
      <w:r w:rsidR="003A13FE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 administrativne i stručne poslove koji se odnose na provedbu i praćenje programa obnove potresom oštećenih objekata koji su Središnjem državnom uredu stavljeni u nadležnost pripreme i provođenja;</w:t>
      </w:r>
      <w:r w:rsidR="003A13FE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 administrativne poslove prijema, klasifikacije i urudžbiranja akata, razvrstavanje, raspoređivanje, otpremu, dostavu i </w:t>
      </w:r>
      <w:r w:rsidRPr="00C57228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razvođenje akata; obavlja arhiviranje, čuvanje i izlučivanje registraturnog gradiva koje nastaje radom Središnjeg državnog ureda; obavlja nadzor, održavanja, upravljanja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zgradama/poslovnim prostorima koje koristi Središnji državni ured, brine o njihovom održavanju, vodi i ažurira dokumentaciju o poslovnim prostorima u kojima se nalazi Središnji državni ured, područne službe i ispostave; inicira i osigurava poslove sigurnosti i zaštite, izrađuje planove obrane i evakuacije, poslove zaštite na radu i protupožarne zaštite; poslove održavanja voznog parka i servisa službenih automobila; obavlja poslove prijevoza službenim vozilima i održavanja vozila te kontrolu pravilne uporabe vozila; vodi administrativne poslove i evidenciju službenih putovanja; nadzire rad zaštitara, čišćenja poslovnih prostora i okoliša Središnjeg državnog ureda; brine o pečatima i žigovima s grbom Republike Hrvatske i natpisnim pločama Središnjeg državnog ureda; vodi materijalnu evidenciju o nabavi i raspodjeli uredskog materijala i sitnog inventara, daje prijedloge za poboljšanje rada sustavu uredskog poslovanja u Središnjem državnom uredu te obavlja i druge poslove u okviru svoga djelokruga.</w:t>
      </w:r>
    </w:p>
    <w:p w14:paraId="0DA93446" w14:textId="77777777" w:rsidR="00842808" w:rsidRPr="00C57228" w:rsidRDefault="00842808" w:rsidP="00842808">
      <w:pPr>
        <w:spacing w:after="0" w:line="240" w:lineRule="auto"/>
        <w:rPr>
          <w:b/>
        </w:rPr>
      </w:pPr>
    </w:p>
    <w:p w14:paraId="2F472C5C" w14:textId="77777777" w:rsidR="00842808" w:rsidRPr="00C57228" w:rsidRDefault="00842808" w:rsidP="00842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Služba za ljudske potencijale</w:t>
      </w:r>
    </w:p>
    <w:p w14:paraId="587D9179" w14:textId="77777777" w:rsidR="00842808" w:rsidRPr="00C57228" w:rsidRDefault="00842808" w:rsidP="00842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42B6CE" w14:textId="77777777" w:rsidR="00842808" w:rsidRPr="00C57228" w:rsidRDefault="00C22BF4" w:rsidP="00842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28">
        <w:rPr>
          <w:rFonts w:ascii="Times New Roman" w:hAnsi="Times New Roman" w:cs="Times New Roman"/>
          <w:b/>
          <w:sz w:val="24"/>
          <w:szCs w:val="24"/>
        </w:rPr>
        <w:t>Članak 10</w:t>
      </w:r>
      <w:r w:rsidR="00842808" w:rsidRPr="00C57228">
        <w:rPr>
          <w:rFonts w:ascii="Times New Roman" w:hAnsi="Times New Roman" w:cs="Times New Roman"/>
          <w:b/>
          <w:sz w:val="24"/>
          <w:szCs w:val="24"/>
        </w:rPr>
        <w:t>.</w:t>
      </w:r>
    </w:p>
    <w:p w14:paraId="6E6BF398" w14:textId="77777777" w:rsidR="00842808" w:rsidRPr="00C57228" w:rsidRDefault="00842808" w:rsidP="00842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D0A9A" w14:textId="77777777" w:rsidR="00842808" w:rsidRPr="00C57228" w:rsidRDefault="00842808" w:rsidP="0084280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Služba za ljudske potencijale predlaže i provodi mjere politike ljudskih potencijala Središnjeg državnog ureda; priprema prijedloge godišnjeg plana prijma u državnu službu, te provodi postupak prijma u državnu službu u suradnji s tijelom državne uprave nadležnim za ljudske potencijale; obavlja poslove vezane za prijam, raspoređivanje, napredovanje, premještaj, prestanak državne službe, te druga prava, obveze i odgovornosti državnih službenika i namještenika; koordinira i prati obavljanje poslova izrade i provedbe strategija, programa i planova izobrazbe za Središnji državni ured; brine o upravljanju ljudskim potencijalima i njihovom razvoju; obavlja poslove vezane uz rad vježbenika; koordinira izradu nacrta prijedloga propisa i općih akata iz djelokruga Službe; obavlja poslove vezane uz ocjenjivanje državnih službenika i namještenika; prati stanje i predlaže mjere unaprjeđenja, razvoja, kompetencija i karijere službenika; izrađuje analizu opisa radnog mjesta; koordinira vođenje svih potrebnih očevidnika i registara koji se odnose na državne službenike i namještenike u Središnjem državnom uredu; obavlja poslove koji se odnose na sustav napredovanja i nagrađivanja; provodi postupak izbora mentora vježbenicima; koordinira postupak izrade vježbeničkog programa, praćenja vježbeničke prakse te praćenja rada službenika na probnom radu; obavlja poslove u vezi s ostvarivanjem prava službenika i namještenika temeljem Kolektivnog ugovora za državne službenike i namještenike te izrađuje </w:t>
      </w:r>
      <w:r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nacrte rješenja u upravnom postupku u prvom stupnju: izdaje potvrde o statusu službenika i namještenika Središnjeg državnog ureda; obavlja upravne i stručne poslove koji se odnose na davanje mišljenja o pitanjima koja se odnose na državnu službu u odnosu na službenike Središnjeg državnog ureda te izrađuje rješenja za službenike i namještenike; priprema godišnja izvješća iz svoga djelokruga</w:t>
      </w:r>
      <w:r w:rsidR="003A13FE"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3A13FE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administrativne i stručne poslove koji se odnose na provedbu i praćenje programa obnove potresom oštećenih objekata koji su Središnjem državnom uredu stavljeni u nadležnost pripreme i provođenja;</w:t>
      </w:r>
      <w:r w:rsidR="003A13FE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 obavlja i druge poslove u okviru svoga djelokruga.</w:t>
      </w:r>
    </w:p>
    <w:p w14:paraId="783C7D80" w14:textId="77777777" w:rsidR="00842808" w:rsidRPr="00C57228" w:rsidRDefault="00842808" w:rsidP="00842808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43A7833F" w14:textId="77777777" w:rsidR="00842808" w:rsidRPr="00C57228" w:rsidRDefault="00842808" w:rsidP="00842808">
      <w:pPr>
        <w:pStyle w:val="ListParagraph"/>
        <w:shd w:val="clear" w:color="auto" w:fill="FFFFFF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2.3. Služba za medije i informatičke poslove</w:t>
      </w:r>
    </w:p>
    <w:p w14:paraId="0C62E986" w14:textId="77777777" w:rsidR="00842808" w:rsidRPr="00C57228" w:rsidRDefault="00842808" w:rsidP="00842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</w:p>
    <w:p w14:paraId="49A560CB" w14:textId="77777777" w:rsidR="00842808" w:rsidRPr="00C57228" w:rsidRDefault="00C22BF4" w:rsidP="00842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11</w:t>
      </w:r>
      <w:r w:rsidR="00842808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87F1E8A" w14:textId="77777777" w:rsidR="00842808" w:rsidRPr="00C57228" w:rsidRDefault="00842808" w:rsidP="00842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C38951" w14:textId="77777777" w:rsidR="00842808" w:rsidRPr="00C57228" w:rsidRDefault="00842808" w:rsidP="00842808">
      <w:pPr>
        <w:shd w:val="clear" w:color="auto" w:fill="FFFFFF"/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Služba za medije i informatičke poslove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 savjetodavne, analitičke, stručne, administrativne i tehničke poslove te </w:t>
      </w:r>
      <w:r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>obavješćuje javnost o radu Središnjeg državnog ureda i njegovih radnih tijela; organizira konferencije za medije, priprema priopćenja i obavijesti te daje odgovore i informacije na pitanja novinara; organizira medijsko praćenje rada i akreditiranje novinara;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informira javnost o radu Središnjeg državnog ureda putem internetskog portala, medija i društvenih mreža; organizira vođenje, uređivanje i kreiranje sadržaja portala, društvenih mreža i ostalih digitalnih platformi; priprema provedbu medijskih kampanja i događanja vezanih za rad i program Središnjeg državnog ureda; bavi se organiziranjem kampanje za vidljivost na terenu; organizira tiskovne konferencije; obavlja </w:t>
      </w:r>
      <w:r w:rsidRPr="00C5722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sustavno praćenje i analize pojedinih javnih politika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radi izrade stručnih mišljenja za potrebe Središnjeg državnog ureda i javnosti; priprema i provodi aktivnosti vezane uz službene i radne posjete domaćih i inozemnih dužnosnika; sudjeluje u pripremi i provođenju svečanosti, obljetnica te izvještava javnost o tome; priprema sadržaje</w:t>
      </w:r>
      <w:r w:rsidRPr="00C57228">
        <w:rPr>
          <w:rFonts w:ascii="Times New Roman" w:hAnsi="Times New Roman" w:cs="Times New Roman"/>
          <w:sz w:val="24"/>
          <w:szCs w:val="24"/>
        </w:rPr>
        <w:t xml:space="preserve"> odluka i informacija koje se priopćavaju javnosti; sudjeluje u aktivnostima u području oglašavanja i promocije; priprema koordinaciju komunikacijskih projekata i programa; obavlja redovito praćenje medija, analize sadržaja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</w:t>
      </w:r>
      <w:r w:rsidRPr="00C57228">
        <w:rPr>
          <w:rFonts w:ascii="Times New Roman" w:hAnsi="Times New Roman" w:cs="Times New Roman"/>
          <w:sz w:val="24"/>
          <w:szCs w:val="24"/>
        </w:rPr>
        <w:t xml:space="preserve"> rada s novinarima; obavlja planiranje i upravljanje proračunom za komuniciranje i drugim poslovima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izvještavanja javnosti o radu i politikama Središnjeg državnog</w:t>
      </w:r>
      <w:r w:rsidR="00BE2C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ureda; obavlja koordiniranje s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glasnogovornikom Središnjeg državnog ureda o načinu i istupima u medijima te javnosti o radu Središnjeg državnog ureda; obavlja stručne poslove organizacije, koordinacije i uspostavljanja jedinstvenog informacijskog sustava ustrojstvenih jedinica Središnjeg državnog ureda; obavlja poslove vezane za planiranje, organiziranje i provođenje informatiza</w:t>
      </w:r>
      <w:r w:rsidR="003A13FE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cije Središnjeg državnog ureda; obavlja administrativne i stručne poslove koji se odnose na osiguravanje informacijskog sustava i infrastrukture, provedbu i praćenje programa obnove potresom oštećenih objekata koji su Središnjem državnom uredu stavljeni u nadležnost pripreme i provođenja;</w:t>
      </w:r>
      <w:r w:rsidR="003A13FE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planira, organizira i provodi poslove neophodne za povezivanje s informacijskim sustavima drugih tijela; radi na razvoju i održavanju lokalne </w:t>
      </w:r>
      <w:r w:rsidRPr="00C57228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računalne i komunikacijske mreže; poslove administriranja računala i poslužiteljske infrastrukture Središnjeg državnog ureda; poslove sistemskog održavanja servisa na infrastrukturi Središnjeg državnog ureda; vodi brigu o administraciji mrežne stranice Središnjeg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državnog ureda; vodi brigu o instalaciji, reinstalaciji i kontinuiranom održavanju informatičkih resursa; pruža uslugu podrške korisnicima informacijskog sustava i otklanjanja incidenata u informacijskom sustavu Središnjeg državnog ureda; brine za ispravni rad informatičkih servisa Središnjeg državnog ureda; analizira i odabire raspoloživa informatička rješenja koja će se primijeniti u sklopu informacijskog sustava Središnjeg državnog ureda; vodi brigu o zaštiti i smještaju grupa podataka na poslužiteljskim računalima; brine o djelotvornom i ispravnom korištenju informatičkih resursa; planira nabavu računalne i mrežne opreme, operacijskih sustava i </w:t>
      </w:r>
      <w:r w:rsidRPr="00C57228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programske opreme; nadzire ispravnost, raspoloživost, opterećenje i organizira popravak računalno-komunikacijskog sustava; izrađuje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potrebne obrasce za vođenje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evidencija; upravlja s razinom prava pristupa korisnika do određenih podataka; poboljšava primjenu programskih rješenja; osigurava nesmetano funkcioniranje sustava; održava središnju bazu podataka prognanika, povratnika i izbjeglica; održava središnju bazu podataka državne imovine i druge baze podataka iz djelokruga Središnjeg državnog ureda; </w:t>
      </w:r>
      <w:r w:rsidRPr="00C57228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unosi podatke u informacijski sustav za strateško planiranje i upravljanje razvojem;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kontrolira rad i funkcioniranje tehničke opreme, operativnih sustava i alata vezanih za sustave; izrađuje analize, statistike i izvješća; izrađuje upute, pravila i postupke kojima se propisuje način korištenja informatičke infrastrukture i servisa Središnjeg državnog ureda; utvrđuje i nadzire provedbu sigurnosne politike korištenja informacijskih sustava u Središnjem državnom uredu; sudjeluje u izradi i izvršenju godišnjeg plana rada Središnjeg državnog ureda i provedbenog plana te obavlja i druge poslove iz svoga djelokruga.</w:t>
      </w:r>
    </w:p>
    <w:p w14:paraId="3B77EBED" w14:textId="77777777" w:rsidR="00842808" w:rsidRPr="00C57228" w:rsidRDefault="00842808" w:rsidP="008428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A2B48C" w14:textId="77777777" w:rsidR="005153C0" w:rsidRPr="00C57228" w:rsidRDefault="00842808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SEKTOR ZA JAVNU NABAVU</w:t>
      </w:r>
    </w:p>
    <w:p w14:paraId="36F52358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59C18E" w14:textId="77777777" w:rsidR="005153C0" w:rsidRPr="00C57228" w:rsidRDefault="00C22BF4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12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F636C96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495DAD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za javnu nabavu obavlja administrativne i stručne poslove vezane za planiranje, pripremu i provedbu postupaka javne nabave iz djelokruga Središnjeg državnog ureda kao i sklapanje i praćenje ugovora o javnoj nabavi radi nabave robe, radova ili usluga; za procese iz djelokruga sudjeluje u izradi pisanih internih procedura, tumačenja postupanja; pruža potporu sustavnom praćenju i primjeni propisa vezanih uz sustav javne nabave; izrađuje i standardizira operativne postupke i procedure za provedbu postupaka javne nabave; obavlja stručne i administrativne poslove potrebne za postupanja po važećim propisima kojima se uređuje provedba javne nabave i provedbenih propisa vezanih za javnu nabavu; koordinira pripremu i izradu godišnjeg plana nabave Središnjeg državnog ureda;</w:t>
      </w:r>
      <w:r w:rsidR="00C31F95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 administrativne i stručne poslove koji se odnose na </w:t>
      </w:r>
      <w:r w:rsidR="00C601E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planiranje, pripremu i provedbu postupaka javne nabave iz </w:t>
      </w:r>
      <w:r w:rsidR="00C31F95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obnove potresom oštećenih objekata koji su Središnjem državnom uredu stavljeni u nadležnost pripreme i provođenja;</w:t>
      </w:r>
      <w:r w:rsidR="006C1F1E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izrađuje odluke, ugovore i svu potrebnu dokumentaciju za pripremu i provedbu postupaka javne i jednostavne nabave; obrađuje dostavljene ponude u postupcima javne nabave; obavlja poslove odabira postupka javne nabave, priprema i provodi objave i pozive za pripremu i provedbu postupaka javne nabave; predlaže uvjete i oblike nabave i ugovaranja s obzirom na predmet nabave; priprema dokumentaciju o nabavi; zaprima ponude i provodi postupak javnog otvaranja ponuda; provodi postupak pregleda, ocjene i analize ponuda; provjerava računsku točnost ponuda; razmjenjuje za predmetni postupak potrebne informacije s gospodarskim subjektima; surađuje sa Središnjom agencijom za financiranje i ugovaranje te drugim nadležnim tijelima vezano uz postupke financirane iz EU fondova; organizira čuvanje dokumentacije postupaka javne nabave; vodi registar ugovora o javnoj nabavi i okvirnih sporazuma s redovnim ažuriranjem podataka; organizira i provodi praćenje izvršenja ugovora; sudjeluje u izradi i izvršenju godišnjeg plana rada Središnjeg državnog ureda i ostalih planova i programa; izrađuje izvješća o postupcima javne nabave i sklopljenim ugovorima i okvirnim sporazumima; priprema ugovaranje promjena po sklopljenim ugovorima ili raskide ugovora; sastavlja očitovanja po žalbama i dostavlja dokumentaciju nadležnom tijelu za postupanje po žalbama te obavlja i druge poslove iz svoga djelokruga.</w:t>
      </w:r>
    </w:p>
    <w:p w14:paraId="3D9BB5FA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A102AD" w14:textId="77777777" w:rsidR="005153C0" w:rsidRPr="00C57228" w:rsidRDefault="005153C0" w:rsidP="007F43E4">
      <w:pPr>
        <w:spacing w:after="0" w:line="240" w:lineRule="auto"/>
        <w:ind w:left="356" w:firstLine="1062"/>
        <w:jc w:val="both"/>
        <w:textAlignment w:val="baseline"/>
        <w:rPr>
          <w:rFonts w:ascii="Minion Pro Cond" w:eastAsia="Times New Roman" w:hAnsi="Minion Pro Cond" w:cs="Times New Roman"/>
          <w:sz w:val="24"/>
          <w:szCs w:val="24"/>
          <w:lang w:eastAsia="hr-HR"/>
        </w:rPr>
      </w:pPr>
      <w:r w:rsidRPr="00C57228">
        <w:rPr>
          <w:rFonts w:ascii="Minion Pro Cond" w:eastAsia="Times New Roman" w:hAnsi="Minion Pro Cond" w:cs="Times New Roman"/>
          <w:sz w:val="24"/>
          <w:szCs w:val="24"/>
          <w:lang w:eastAsia="hr-HR"/>
        </w:rPr>
        <w:t>U Sektoru za javnu nabavu ustrojavaju se:</w:t>
      </w:r>
    </w:p>
    <w:p w14:paraId="50F06BEE" w14:textId="77777777" w:rsidR="00D31A23" w:rsidRPr="00C57228" w:rsidRDefault="00D31A23" w:rsidP="00D31A23">
      <w:pPr>
        <w:spacing w:after="0" w:line="240" w:lineRule="auto"/>
        <w:ind w:left="356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69756F" w14:textId="77777777" w:rsidR="005153C0" w:rsidRPr="00C57228" w:rsidRDefault="00842808" w:rsidP="00733E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28">
        <w:rPr>
          <w:rFonts w:ascii="Times New Roman" w:hAnsi="Times New Roman" w:cs="Times New Roman"/>
          <w:sz w:val="24"/>
          <w:szCs w:val="24"/>
        </w:rPr>
        <w:t>3.1.</w:t>
      </w:r>
      <w:r w:rsidR="00733EA4" w:rsidRPr="00C57228">
        <w:rPr>
          <w:rFonts w:ascii="Times New Roman" w:hAnsi="Times New Roman" w:cs="Times New Roman"/>
          <w:sz w:val="24"/>
          <w:szCs w:val="24"/>
        </w:rPr>
        <w:tab/>
      </w:r>
      <w:r w:rsidR="005153C0" w:rsidRPr="00C57228">
        <w:rPr>
          <w:rFonts w:ascii="Times New Roman" w:hAnsi="Times New Roman" w:cs="Times New Roman"/>
          <w:sz w:val="24"/>
          <w:szCs w:val="24"/>
        </w:rPr>
        <w:t>Služba za pripremu, provedbu i ugovaranje postupaka nabave</w:t>
      </w:r>
      <w:r w:rsidR="00F4468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potresom oštećenih objekata</w:t>
      </w:r>
      <w:r w:rsidR="005153C0" w:rsidRPr="00C572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AF35A" w14:textId="77777777" w:rsidR="005153C0" w:rsidRPr="00C57228" w:rsidRDefault="00842808" w:rsidP="00733E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28">
        <w:rPr>
          <w:rFonts w:ascii="Times New Roman" w:hAnsi="Times New Roman" w:cs="Times New Roman"/>
          <w:sz w:val="24"/>
          <w:szCs w:val="24"/>
        </w:rPr>
        <w:t>3.2.</w:t>
      </w:r>
      <w:r w:rsidR="00733EA4" w:rsidRPr="00C57228">
        <w:rPr>
          <w:rFonts w:ascii="Times New Roman" w:hAnsi="Times New Roman" w:cs="Times New Roman"/>
          <w:sz w:val="24"/>
          <w:szCs w:val="24"/>
        </w:rPr>
        <w:tab/>
      </w:r>
      <w:r w:rsidR="005153C0" w:rsidRPr="00C57228">
        <w:rPr>
          <w:rFonts w:ascii="Times New Roman" w:hAnsi="Times New Roman" w:cs="Times New Roman"/>
          <w:sz w:val="24"/>
          <w:szCs w:val="24"/>
        </w:rPr>
        <w:t>Služba za planiranje, analizu i praćenje izvršenja ugovora</w:t>
      </w:r>
      <w:r w:rsidR="00733EA4" w:rsidRPr="00C57228">
        <w:rPr>
          <w:rFonts w:ascii="Times New Roman" w:hAnsi="Times New Roman" w:cs="Times New Roman"/>
          <w:sz w:val="24"/>
          <w:szCs w:val="24"/>
        </w:rPr>
        <w:t>, obnove i</w:t>
      </w:r>
      <w:r w:rsidR="00F4468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potresom oštećenih objekata</w:t>
      </w:r>
      <w:r w:rsidR="00D31A23" w:rsidRPr="00C57228">
        <w:rPr>
          <w:rFonts w:ascii="Times New Roman" w:hAnsi="Times New Roman" w:cs="Times New Roman"/>
          <w:sz w:val="24"/>
          <w:szCs w:val="24"/>
        </w:rPr>
        <w:t>.</w:t>
      </w:r>
      <w:r w:rsidR="005153C0" w:rsidRPr="00C572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DF2DC" w14:textId="77777777" w:rsidR="00733EA4" w:rsidRPr="00C57228" w:rsidRDefault="00733EA4" w:rsidP="00D31A2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9DAAEA5" w14:textId="77777777" w:rsidR="00733EA4" w:rsidRPr="00C57228" w:rsidRDefault="00842808" w:rsidP="00733E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.1. </w:t>
      </w:r>
      <w:r w:rsidR="005153C0" w:rsidRPr="00C57228">
        <w:rPr>
          <w:rFonts w:ascii="Times New Roman" w:hAnsi="Times New Roman" w:cs="Times New Roman"/>
          <w:b/>
          <w:sz w:val="24"/>
          <w:szCs w:val="24"/>
        </w:rPr>
        <w:t xml:space="preserve">Služba za pripremu, provedbu i ugovaranje postupaka nabave </w:t>
      </w:r>
    </w:p>
    <w:p w14:paraId="056AF026" w14:textId="77777777" w:rsidR="00F44683" w:rsidRPr="00C57228" w:rsidRDefault="00F44683" w:rsidP="00733E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potresom oštećenih objekata</w:t>
      </w:r>
    </w:p>
    <w:p w14:paraId="728B8D1C" w14:textId="77777777" w:rsidR="005153C0" w:rsidRPr="00C57228" w:rsidRDefault="005153C0" w:rsidP="00D31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EB16AEC" w14:textId="77777777" w:rsidR="005153C0" w:rsidRPr="00C57228" w:rsidRDefault="00C22BF4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13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75FD466" w14:textId="77777777" w:rsidR="005153C0" w:rsidRPr="00C57228" w:rsidRDefault="005153C0" w:rsidP="00D31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641FDA" w14:textId="77777777" w:rsidR="005153C0" w:rsidRPr="00C57228" w:rsidRDefault="005153C0" w:rsidP="00C57228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28">
        <w:rPr>
          <w:rFonts w:ascii="Times New Roman" w:hAnsi="Times New Roman" w:cs="Times New Roman"/>
          <w:sz w:val="24"/>
          <w:szCs w:val="24"/>
        </w:rPr>
        <w:t>Služba za pripremu, provedbu i ugovaranje postupaka nabave</w:t>
      </w:r>
      <w:r w:rsidR="00F4468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potresom oštećenih objekata</w:t>
      </w:r>
      <w:r w:rsidR="00F44683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</w:rPr>
        <w:t>koordinira aktivnosti između Sektora za javnu nabavu i ustrojstvenih jedinica Središnjeg državnog ureda v</w:t>
      </w:r>
      <w:r w:rsidR="003A13FE" w:rsidRPr="00C57228">
        <w:rPr>
          <w:rFonts w:ascii="Times New Roman" w:hAnsi="Times New Roman" w:cs="Times New Roman"/>
          <w:sz w:val="24"/>
          <w:szCs w:val="24"/>
        </w:rPr>
        <w:t xml:space="preserve">ezano za djelokrug rada Službe; </w:t>
      </w:r>
      <w:r w:rsidR="003A13FE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administrativne i stručne poslove koji se odnose na planiranje, pripremu i provedbu postupaka javne nabave iz programa obnove potresom oštećenih objekata koji su Središnjem državnom uredu stavljeni u nadležnost pripreme i provođenja;</w:t>
      </w:r>
      <w:r w:rsidR="003A13FE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</w:rPr>
        <w:t>zaprima zahtjeve za nabavu podnesene od strane ustrojstvenih jedinica te predlaže mjere u svrhu jednoobraznog i transparentnog iskazivanja zahtjeva za nabavu od strane nadležnih ustrojstvenih jedinica vodeći računa o racionalizaciji poslovnih procesa i uštedama u javnoj potrošnji, a vezano za djelokrug rada Službe; izrađuje metodologiju i upute za ključne postupke nabave; s ustrojstvenim jedinicama sudjeluje u izradi i usuglašavanju tehničkih specifikacija predmeta nabave te kriterija za odabir ponude; zaprima primjedbe i prijedloge ustrojstvenih jedinica vezano za postupke javne nabave; definira vrstu postupka nabave sukladno zakonskim odredbama; izrađuje dokumentaciju o nabavi te drugu relevantnu dokumentaciju postupka; upravlja cjelovitom provedbom postupaka javne nabave sukladno zakonskim odredbama; surađuje sa Središnjom agencijom za financiranje i ugovaranje te drugim nadležnim tijelima vezano uz postupke financirane iz EU fondova; izrađuje odluke; zaprima primjedbe i prijedloge ustrojstvenih jedinica vezano za postupke jednostavne nabave; upravlja cjelovitom provedbom postupaka jednostavne nabave sukladno zakonskim odredbama i općim aktima Središnjeg državnog ureda; priprema i obrađuje narudžbenice te obavlja i druge poslove iz svog</w:t>
      </w:r>
      <w:r w:rsidR="00FF24DB" w:rsidRPr="00C57228">
        <w:rPr>
          <w:rFonts w:ascii="Times New Roman" w:hAnsi="Times New Roman" w:cs="Times New Roman"/>
          <w:sz w:val="24"/>
          <w:szCs w:val="24"/>
        </w:rPr>
        <w:t>a</w:t>
      </w:r>
      <w:r w:rsidRPr="00C57228">
        <w:rPr>
          <w:rFonts w:ascii="Times New Roman" w:hAnsi="Times New Roman" w:cs="Times New Roman"/>
          <w:sz w:val="24"/>
          <w:szCs w:val="24"/>
        </w:rPr>
        <w:t xml:space="preserve"> djelokruga.</w:t>
      </w:r>
    </w:p>
    <w:p w14:paraId="7626BD04" w14:textId="77777777" w:rsidR="005153C0" w:rsidRPr="00C57228" w:rsidRDefault="005153C0" w:rsidP="00D31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2E45F4" w14:textId="77777777" w:rsidR="005153C0" w:rsidRPr="00C57228" w:rsidRDefault="005153C0" w:rsidP="00C572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U Službi za pripremu, provedbu i ugovaranje postupaka nabave</w:t>
      </w:r>
      <w:r w:rsidR="00F4468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potresom oštećenih objekata</w:t>
      </w:r>
      <w:r w:rsidR="00F44683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ustrojavaju se:</w:t>
      </w:r>
    </w:p>
    <w:p w14:paraId="553E7316" w14:textId="77777777" w:rsidR="001A72BF" w:rsidRPr="00C57228" w:rsidRDefault="001A72BF" w:rsidP="00D31A2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D1FDD7" w14:textId="77777777" w:rsidR="005153C0" w:rsidRPr="00C57228" w:rsidRDefault="00842808" w:rsidP="00C572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.1.1.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Odjel za provedbu postupaka nabave </w:t>
      </w:r>
      <w:r w:rsidR="00F4468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potresom oštećenih objekata</w:t>
      </w:r>
      <w:r w:rsidR="00F44683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za vlastite potrebe</w:t>
      </w:r>
    </w:p>
    <w:p w14:paraId="2E03FBB2" w14:textId="77777777" w:rsidR="005153C0" w:rsidRPr="00C57228" w:rsidRDefault="00842808" w:rsidP="00C572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.1.2.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Odjel za provedbu postupaka nabave </w:t>
      </w:r>
      <w:r w:rsidR="00F4468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potresom oštećenih objekata</w:t>
      </w:r>
      <w:r w:rsidR="00F44683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financiranih iz EU i ostalih izvora</w:t>
      </w:r>
      <w:r w:rsidR="00FF24DB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9DBA64A" w14:textId="77777777" w:rsidR="005153C0" w:rsidRPr="00C57228" w:rsidRDefault="005153C0" w:rsidP="00D31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8761CA" w14:textId="77777777" w:rsidR="00C57228" w:rsidRDefault="00842808" w:rsidP="00C572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3</w:t>
      </w:r>
      <w:r w:rsidR="005153C0" w:rsidRPr="00C5722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.1.1.</w:t>
      </w:r>
      <w:r w:rsidR="00FF24DB" w:rsidRPr="00C5722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5153C0" w:rsidRPr="00C5722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Odjel za provedbu postupaka nabave </w:t>
      </w:r>
      <w:r w:rsidR="00F44683" w:rsidRPr="00C5722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potresom oštećenih</w:t>
      </w:r>
    </w:p>
    <w:p w14:paraId="26BF545B" w14:textId="77777777" w:rsidR="005153C0" w:rsidRPr="00C57228" w:rsidRDefault="00F44683" w:rsidP="00C572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objekata</w:t>
      </w:r>
      <w:r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="005153C0" w:rsidRPr="00C5722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za vlastite potrebe</w:t>
      </w:r>
    </w:p>
    <w:p w14:paraId="1513F5F6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CF9C1C" w14:textId="77777777" w:rsidR="005153C0" w:rsidRPr="00C57228" w:rsidRDefault="00C22BF4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14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CA4AB6C" w14:textId="77777777" w:rsidR="005153C0" w:rsidRPr="00C57228" w:rsidRDefault="005153C0" w:rsidP="00D31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51327E" w14:textId="77777777" w:rsidR="005153C0" w:rsidRPr="00C57228" w:rsidRDefault="005153C0" w:rsidP="00C57228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28">
        <w:rPr>
          <w:rFonts w:ascii="Minion Pro Cond" w:hAnsi="Minion Pro Cond"/>
          <w:sz w:val="24"/>
          <w:szCs w:val="24"/>
          <w:shd w:val="clear" w:color="auto" w:fill="FFFFFF"/>
        </w:rPr>
        <w:t>Odjel za provedbu postupaka</w:t>
      </w:r>
      <w:r w:rsidR="00FF24DB" w:rsidRPr="00C57228">
        <w:rPr>
          <w:rFonts w:ascii="Minion Pro Cond" w:hAnsi="Minion Pro Cond"/>
          <w:sz w:val="24"/>
          <w:szCs w:val="24"/>
          <w:shd w:val="clear" w:color="auto" w:fill="FFFFFF"/>
        </w:rPr>
        <w:t xml:space="preserve"> nabave</w:t>
      </w:r>
      <w:r w:rsidRPr="00C57228">
        <w:rPr>
          <w:rFonts w:ascii="Minion Pro Cond" w:hAnsi="Minion Pro Cond"/>
          <w:sz w:val="24"/>
          <w:szCs w:val="24"/>
          <w:shd w:val="clear" w:color="auto" w:fill="FFFFFF"/>
        </w:rPr>
        <w:t xml:space="preserve"> </w:t>
      </w:r>
      <w:r w:rsidR="00F4468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potresom oštećenih objekata</w:t>
      </w:r>
      <w:r w:rsidR="00F44683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Minion Pro Cond" w:hAnsi="Minion Pro Cond"/>
          <w:sz w:val="24"/>
          <w:szCs w:val="24"/>
          <w:shd w:val="clear" w:color="auto" w:fill="FFFFFF"/>
        </w:rPr>
        <w:t>za vlastite potrebe nabavlja robu, radove i usluge za potrebe Središnjeg državnog ureda financiranih iz proračunskih sredstava u okviru javne i jednostavne nabave. Odjel u suradnji s nadležnim ustrojstvenim jedinicama</w:t>
      </w:r>
      <w:r w:rsidR="003A13FE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 administrativne i stručne poslove koji se odnose na planiranje, pripremu i provedbu postupaka javne nabave iz programa obnove potresom oštećenih objekata koji su Središnjem državnom uredu stavljeni u nadležnost pripreme i provođenja,</w:t>
      </w:r>
      <w:r w:rsidR="003A13FE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Minion Pro Cond" w:hAnsi="Minion Pro Cond"/>
          <w:sz w:val="24"/>
          <w:szCs w:val="24"/>
          <w:shd w:val="clear" w:color="auto" w:fill="FFFFFF"/>
        </w:rPr>
        <w:t xml:space="preserve">provodi pripremu postupaka, izrađuje dokumentaciju u okviru postupaka javne nabave, provodi cjelovitu provedbu postupaka te izrađuje ugovore na temelju provedenih postupaka nabave. </w:t>
      </w:r>
      <w:r w:rsidRPr="00C57228">
        <w:rPr>
          <w:rFonts w:ascii="Minion Pro Cond" w:hAnsi="Minion Pro Cond"/>
          <w:sz w:val="24"/>
          <w:szCs w:val="24"/>
          <w:shd w:val="clear" w:color="auto" w:fill="FFFFFF"/>
        </w:rPr>
        <w:lastRenderedPageBreak/>
        <w:t>Odjel obavlja pripremu u okviru postupanja s prigovorima i žalbama upućenim žalbenom tijelu te obavlja i druge poslove iz svoga djelokruga.</w:t>
      </w:r>
    </w:p>
    <w:p w14:paraId="3A0AC0C0" w14:textId="77777777" w:rsidR="005153C0" w:rsidRPr="00C57228" w:rsidRDefault="005153C0" w:rsidP="00D31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914956" w14:textId="77777777" w:rsidR="00F44683" w:rsidRPr="00C57228" w:rsidRDefault="00842808" w:rsidP="002F0F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722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3</w:t>
      </w:r>
      <w:r w:rsidR="005153C0" w:rsidRPr="00C5722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.1.2.</w:t>
      </w:r>
      <w:r w:rsidR="00FF24DB" w:rsidRPr="00C5722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</w:t>
      </w:r>
      <w:r w:rsidR="005153C0" w:rsidRPr="00C5722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Odjel za provedbu postupaka nabave </w:t>
      </w:r>
      <w:r w:rsidR="00F44683" w:rsidRPr="00C5722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potresom oštećenih objekata</w:t>
      </w:r>
    </w:p>
    <w:p w14:paraId="65B73BEF" w14:textId="77777777" w:rsidR="005153C0" w:rsidRPr="00C57228" w:rsidRDefault="005153C0" w:rsidP="002F0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financiranih iz EU i ostalih izvora</w:t>
      </w:r>
    </w:p>
    <w:p w14:paraId="41833BE8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9E0553" w14:textId="77777777" w:rsidR="005153C0" w:rsidRPr="00C57228" w:rsidRDefault="00C22BF4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15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33F3D62" w14:textId="77777777" w:rsidR="005153C0" w:rsidRPr="00C57228" w:rsidRDefault="005153C0" w:rsidP="00D31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22B897" w14:textId="77777777" w:rsidR="005153C0" w:rsidRPr="00C57228" w:rsidRDefault="005153C0" w:rsidP="00C44892">
      <w:pPr>
        <w:spacing w:after="0" w:line="240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28">
        <w:rPr>
          <w:rFonts w:ascii="Minion Pro Cond" w:hAnsi="Minion Pro Cond"/>
          <w:sz w:val="24"/>
          <w:szCs w:val="24"/>
          <w:shd w:val="clear" w:color="auto" w:fill="FFFFFF"/>
        </w:rPr>
        <w:t xml:space="preserve">Odjel za provedbu postupaka nabave </w:t>
      </w:r>
      <w:r w:rsidR="00F4468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potresom oštećenih objekata</w:t>
      </w:r>
      <w:r w:rsidR="00F44683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Minion Pro Cond" w:hAnsi="Minion Pro Cond"/>
          <w:sz w:val="24"/>
          <w:szCs w:val="24"/>
          <w:shd w:val="clear" w:color="auto" w:fill="FFFFFF"/>
        </w:rPr>
        <w:t xml:space="preserve">financiranih iz EU i ostalih izvora nabavlja robu, radove i usluge kao i ostale aktivnosti vezane uz EU projekte i projekte financirane iz ostalih izvora. Odjel u suradnji s nadležnim ustrojstvenim jedinicama </w:t>
      </w:r>
      <w:r w:rsidR="003A13FE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administrativne i stručne poslove koji se odnose na planiranje, pripremu i provedbu postupaka javne nabave iz programa obnove potresom oštećenih objekata koji su Središnjem državnom uredu stavljeni u nadležnost pripreme i provođenja,</w:t>
      </w:r>
      <w:r w:rsidR="003A13FE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Minion Pro Cond" w:hAnsi="Minion Pro Cond"/>
          <w:sz w:val="24"/>
          <w:szCs w:val="24"/>
          <w:shd w:val="clear" w:color="auto" w:fill="FFFFFF"/>
        </w:rPr>
        <w:t>provodi pripremu postupaka, izrađuje dokumentaciju u okviru postupaka javne nabave, provodi cjelovitu provedbu postupaka te izrađuje ugovore na temelju provedenih postupaka javne nabave. Odjel obavlja pripremu u okviru postupanja sa žalbama upućenim žalbenom tijelu kao i postupanja prema revizijskim i ostalim nadležnim tijelima te obavlja i druge poslove iz svoga djelokruga.</w:t>
      </w:r>
    </w:p>
    <w:p w14:paraId="2B10201F" w14:textId="77777777" w:rsidR="005153C0" w:rsidRPr="00C57228" w:rsidRDefault="005153C0" w:rsidP="00D31A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ACFFA2" w14:textId="77777777" w:rsidR="00774176" w:rsidRDefault="00842808" w:rsidP="007741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.2. Služba za </w:t>
      </w:r>
      <w:r w:rsidR="005153C0" w:rsidRPr="00C57228">
        <w:rPr>
          <w:rFonts w:ascii="Times New Roman" w:hAnsi="Times New Roman" w:cs="Times New Roman"/>
          <w:b/>
          <w:sz w:val="24"/>
          <w:szCs w:val="24"/>
        </w:rPr>
        <w:t>planiranje, analizu i praćenje izvršenja ugovora</w:t>
      </w:r>
      <w:r w:rsidR="00D12C29" w:rsidRPr="00C57228">
        <w:rPr>
          <w:rFonts w:ascii="Times New Roman" w:hAnsi="Times New Roman" w:cs="Times New Roman"/>
          <w:b/>
          <w:sz w:val="24"/>
          <w:szCs w:val="24"/>
        </w:rPr>
        <w:t>,</w:t>
      </w:r>
      <w:r w:rsidR="005153C0" w:rsidRPr="00C57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C29" w:rsidRPr="00C57228">
        <w:rPr>
          <w:rFonts w:ascii="Times New Roman" w:hAnsi="Times New Roman" w:cs="Times New Roman"/>
          <w:b/>
          <w:sz w:val="24"/>
          <w:szCs w:val="24"/>
        </w:rPr>
        <w:t xml:space="preserve">obnove </w:t>
      </w:r>
    </w:p>
    <w:p w14:paraId="1BD7B070" w14:textId="77777777" w:rsidR="005153C0" w:rsidRPr="00C57228" w:rsidRDefault="00D12C29" w:rsidP="007741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28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potresom oštećenih objekata</w:t>
      </w:r>
    </w:p>
    <w:p w14:paraId="3C987036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1591F2" w14:textId="77777777" w:rsidR="005153C0" w:rsidRPr="00C57228" w:rsidRDefault="00C22BF4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16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98CD1F2" w14:textId="77777777" w:rsidR="005153C0" w:rsidRPr="00C57228" w:rsidRDefault="005153C0" w:rsidP="00D31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A5F135E" w14:textId="77777777" w:rsidR="005153C0" w:rsidRPr="00C57228" w:rsidRDefault="005153C0" w:rsidP="007F43E4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57228">
        <w:rPr>
          <w:rFonts w:ascii="Times New Roman" w:hAnsi="Times New Roman" w:cs="Times New Roman"/>
          <w:sz w:val="24"/>
          <w:szCs w:val="24"/>
        </w:rPr>
        <w:t>Služba za planiranje, analizu i praćenje izvršenja ugovora</w:t>
      </w:r>
      <w:r w:rsidR="00D12C29" w:rsidRPr="00C57228">
        <w:rPr>
          <w:rFonts w:ascii="Times New Roman" w:hAnsi="Times New Roman" w:cs="Times New Roman"/>
          <w:sz w:val="24"/>
          <w:szCs w:val="24"/>
        </w:rPr>
        <w:t>,</w:t>
      </w:r>
      <w:r w:rsidR="00D12C29" w:rsidRPr="00C57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C29" w:rsidRPr="00C57228">
        <w:rPr>
          <w:rFonts w:ascii="Times New Roman" w:hAnsi="Times New Roman" w:cs="Times New Roman"/>
          <w:sz w:val="24"/>
          <w:szCs w:val="24"/>
        </w:rPr>
        <w:t xml:space="preserve">obnove i </w:t>
      </w:r>
      <w:r w:rsidR="00D12C29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potresom oštećenih objekata</w:t>
      </w:r>
      <w:r w:rsidRPr="00C57228">
        <w:rPr>
          <w:rFonts w:ascii="Times New Roman" w:hAnsi="Times New Roman" w:cs="Times New Roman"/>
          <w:sz w:val="24"/>
          <w:szCs w:val="24"/>
        </w:rPr>
        <w:t xml:space="preserve"> koordinira aktivnosti između Sektora za javnu nabavu i ustrojstvenih jedinica Središnjeg državnog ureda vezano za djelokrug rada Službe; upravlja poslovnim aplikacijama i registrima vezanim za poslove javne nabave te surađuje s nadležnom ustrojstvenom jedinicom u svrhu objave relevantnih podataka; zaprima i analizira zahtjeve za nabavu podnesene od strane ustrojstvenih jedinica; predlaže mjere u svrhu jednoobraznog i transparentnog iskazivanja zahtjeva za nabavu od strane nadležnih ustrojstvenih jedinica vodeći računa o racionalizaciji poslovnih procesa i uštedama u javnoj potrošnji, a vezano za djelokrug rada Službe; surađuje sa Središnjim državnim uredom za središnju javnu nabavu i provodi aktivnosti praćenja okvirnih sporazuma i ugovaranja temeljem okvirnih sporazuma; istražuje i analizira tržište v</w:t>
      </w:r>
      <w:r w:rsidR="00D12C29" w:rsidRPr="00C57228">
        <w:rPr>
          <w:rFonts w:ascii="Times New Roman" w:hAnsi="Times New Roman" w:cs="Times New Roman"/>
          <w:sz w:val="24"/>
          <w:szCs w:val="24"/>
        </w:rPr>
        <w:t xml:space="preserve">ezano za postupke javne nabave; </w:t>
      </w:r>
      <w:r w:rsidR="003A13FE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administrativne i stručne poslove koji se odnose na planiranje, pripremu i provedbu postupaka javne nabave iz programa obnove potresom oštećenih objekata koji su Središnjem državnom uredu stavljeni u nadležnost pripreme i provođenja;</w:t>
      </w:r>
      <w:r w:rsidR="003A13FE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</w:rPr>
        <w:t>koordinira izradu godišnjeg plana nabave te njegove izmjene; prati izvršenje financijskog plana; obavlja poslove vezane za sklapanje kao i tumačenje ugovora i okvirnih sporazuma; očituje se na podnesene pravne lijekove te izrađuje odgovore na žalbe pred žalbenim tijelom; po potrebi, dostavlja zahtjeve Ministarstvu financija za ishođenje suglasnosti za preuzimanje obveza na teret sredstava državnog proračuna u sljedećim godinama; surađuje s nadležnim tijelima u Republici Hrvatskoj iz područja javne nabave</w:t>
      </w:r>
      <w:r w:rsidR="00521AC9" w:rsidRPr="00C57228">
        <w:rPr>
          <w:rFonts w:ascii="Times New Roman" w:hAnsi="Times New Roman" w:cs="Times New Roman"/>
          <w:sz w:val="24"/>
          <w:szCs w:val="24"/>
        </w:rPr>
        <w:t>;</w:t>
      </w:r>
      <w:r w:rsidRPr="00C57228">
        <w:rPr>
          <w:rFonts w:ascii="Times New Roman" w:hAnsi="Times New Roman" w:cs="Times New Roman"/>
          <w:sz w:val="24"/>
          <w:szCs w:val="24"/>
        </w:rPr>
        <w:t xml:space="preserve"> objavljuje sklopljene ugovore i okvirne sporazume; priprema plan upravljanja ugovorima te donosi i daje upute za postupanje po ugovorima ustrojstvenim jedinicama; uspostavlja i vodi bazu podataka o sklopljenim ugovorima i okvirnim sporazumima; prati izvršavanje ugovora i okvirnih sporazuma; u suradnji s ustrojstvenim jedinicama kontinuirano analizira i izrađuje izvješća o izvršenju ugovora i okvirnih sporazuma; sudjeluje u izradi pisanih internih procedura i provedbenih propisa; pruža stručnu i tehničku pomoć vezano uz postupke financirane iz EU fondova; kontinuirano analizira rezultate Sektora te izrađuje izvješća; pruža pravnu i tehničku </w:t>
      </w:r>
      <w:r w:rsidRPr="00C57228">
        <w:rPr>
          <w:rFonts w:ascii="Times New Roman" w:hAnsi="Times New Roman" w:cs="Times New Roman"/>
          <w:sz w:val="24"/>
          <w:szCs w:val="24"/>
        </w:rPr>
        <w:lastRenderedPageBreak/>
        <w:t>podršku u projektima održive, zelene i inovativne nabave; redovito prati i analizira zakonske propise</w:t>
      </w:r>
      <w:r w:rsidR="00D31A23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</w:rPr>
        <w:t>i stručnu praksu vezano za postupke javne nabave; kontinuirano prati praksu Državne komisije za kontrolu postupaka javne nabave, Visokog upravnog suda, Europskog suda pravde i drugu pravnu praksu; organizira sigurno čuvanje dokumentacije postupaka te obavlja i druge poslove iz svog</w:t>
      </w:r>
      <w:r w:rsidR="007F43E4" w:rsidRPr="00C57228">
        <w:rPr>
          <w:rFonts w:ascii="Times New Roman" w:hAnsi="Times New Roman" w:cs="Times New Roman"/>
          <w:sz w:val="24"/>
          <w:szCs w:val="24"/>
        </w:rPr>
        <w:t>a</w:t>
      </w:r>
      <w:r w:rsidRPr="00C57228">
        <w:rPr>
          <w:rFonts w:ascii="Times New Roman" w:hAnsi="Times New Roman" w:cs="Times New Roman"/>
          <w:sz w:val="24"/>
          <w:szCs w:val="24"/>
        </w:rPr>
        <w:t xml:space="preserve"> djelokruga.</w:t>
      </w:r>
    </w:p>
    <w:p w14:paraId="5C76F0E9" w14:textId="77777777" w:rsidR="005153C0" w:rsidRPr="00C57228" w:rsidRDefault="005153C0" w:rsidP="00D31A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050CD5" w14:textId="77777777" w:rsidR="005153C0" w:rsidRPr="00C57228" w:rsidRDefault="00842808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4</w:t>
      </w:r>
      <w:r w:rsidR="005153C0" w:rsidRPr="00C57228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. SEKTOR ZA FINANCIJE</w:t>
      </w:r>
    </w:p>
    <w:p w14:paraId="0ECA40B1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0207CB4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</w:t>
      </w:r>
      <w:r w:rsidR="00C22BF4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ak 17</w:t>
      </w: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95CB3EB" w14:textId="77777777" w:rsidR="005153C0" w:rsidRPr="00C57228" w:rsidRDefault="005153C0" w:rsidP="00D31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746F36DB" w14:textId="77777777" w:rsidR="00BE720F" w:rsidRPr="00C57228" w:rsidRDefault="00BE720F" w:rsidP="00D31A2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Sektor za </w:t>
      </w:r>
      <w:r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>financije obavlja financijsko-planske i računovodstvene poslove</w:t>
      </w:r>
      <w:r w:rsidR="00BE4634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; organizira i koordinira rad na izradi provedbenog plana, godišnjih planova potrebnih financijskih sredstava; daje stručna mišljenja i ima savjetodavnu ulogu sa svrhom poboljšanja poslovanja Središnjeg državnog ureda; koordinira provođenje samoprocjene sustava unutarnjih kontrola putem Izjave o fiskalnoj odgovornosti; priprema zahtjeve i obavlja plaćanje tekućih i kapitalnih izdataka i transfera putem sustava Državne riznice</w:t>
      </w:r>
      <w:r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BE4634" w:rsidRPr="00C57228">
        <w:rPr>
          <w:rFonts w:ascii="Times New Roman" w:hAnsi="Times New Roman" w:cs="Times New Roman"/>
          <w:sz w:val="24"/>
          <w:szCs w:val="24"/>
        </w:rPr>
        <w:t>organizira i provodi stručne i administrativne poslove koji se odnose na pripremu i planiranje provedbe operativnih programa obnove i stambenog zbrinjavanja, sukladno utvrđenim pravima i raspoloživim sredstvima državnog proračuna Republike Hrvats</w:t>
      </w:r>
      <w:r w:rsidR="00E31588" w:rsidRPr="00C57228">
        <w:rPr>
          <w:rFonts w:ascii="Times New Roman" w:hAnsi="Times New Roman" w:cs="Times New Roman"/>
          <w:sz w:val="24"/>
          <w:szCs w:val="24"/>
        </w:rPr>
        <w:t>ke po aktivnostima i namjenama</w:t>
      </w:r>
      <w:r w:rsidR="002B79EF" w:rsidRPr="00C57228">
        <w:rPr>
          <w:rFonts w:ascii="Times New Roman" w:hAnsi="Times New Roman" w:cs="Times New Roman"/>
          <w:sz w:val="24"/>
          <w:szCs w:val="24"/>
        </w:rPr>
        <w:t>; obavlja poslove koji se odnose na pripremu i planiranje provedbe operativnih programa obnove i stambenog zbrinjavanja, sukladno utvrđenim pravima i raspoloživim sredstvima državnog proračuna Republike Hrvatske po aktivnostima i namjenama; u suradnji s drugim ustrojstvenim jedinicama inicira i izrađuje godišnje planove rada, inicijalni i godišnji plan stambenog zbrinjavanja po svim modelima stambenog zbrinjavanja te periodično prati i izvještava o dinamici izvršenja donesenih planova; predlaže mjere i aktivnosti za potpuno i pravovremeno izvršenje donesenih planova rada; izvješćuje o provedbi akta provedbenog programa i razvojnih projekata koji su u pripremi; prikuplja podatke upisane u Registar projekata te radi analizu i izvješće po zadanim parametrima; prati i analizira i natječaje kroz informacijski sustav za strateško planiranje, ukazuje na mogućnost idejnog projekta kojim je moguće aplicirati na fondove Europske unije;</w:t>
      </w:r>
      <w:r w:rsidR="00C31F95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 </w:t>
      </w:r>
      <w:r w:rsidR="00BA2767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financijsko-planske i računovodstvene</w:t>
      </w:r>
      <w:r w:rsidR="00C31F95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poslove koji se odnose na koordinaciju, provedbu i praćenje programa obnove potresom oštećenih objekata koji su Središnjem državnom uredu stavljeni u nadležnost pripreme i provođenja;</w:t>
      </w:r>
      <w:r w:rsidR="00853447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="002B79EF" w:rsidRPr="00C57228">
        <w:rPr>
          <w:rFonts w:ascii="Times New Roman" w:hAnsi="Times New Roman" w:cs="Times New Roman"/>
          <w:sz w:val="24"/>
          <w:szCs w:val="24"/>
        </w:rPr>
        <w:t>izrađuje potrebne analize, izvješća i informacije u vezi s planiranjem, pripremom i izvršenjem operativnih provedbenih programa; priprema i izrađuje polugodišnja izvješća o provedbi mjera, aktivnosti i projekata te izvješća o ostvarivanju pokazatelja rezultata iz kratkoročnih akata provedbenog programa; kontrolira, analizira ostale planove te predlaže odgovarajuće mjere i aktivnosti za učinkovitiju realizaciju; sudjeluje u pripremi, planiranju, predlaganju i provođenju oblika i modela međuresorne suradnje s jedinicama lokalne samouprave i tijelima državne uprave</w:t>
      </w:r>
      <w:r w:rsidR="00E31588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>te obavlja i druge poslove u okviru svoga djelokruga.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9985AC7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DF81CD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U Sektoru za financije ustrojavaju se:</w:t>
      </w:r>
    </w:p>
    <w:p w14:paraId="5D835276" w14:textId="77777777" w:rsidR="005153C0" w:rsidRPr="00C57228" w:rsidRDefault="005153C0" w:rsidP="00D31A2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FF7387" w14:textId="77777777" w:rsidR="002C1AF6" w:rsidRPr="00C57228" w:rsidRDefault="00E31588" w:rsidP="00D31A2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.1.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financije i proračun</w:t>
      </w:r>
      <w:r w:rsidR="001F345F" w:rsidRPr="00C57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45F" w:rsidRPr="00C57228">
        <w:rPr>
          <w:rFonts w:ascii="Times New Roman" w:hAnsi="Times New Roman" w:cs="Times New Roman"/>
          <w:sz w:val="24"/>
          <w:szCs w:val="24"/>
        </w:rPr>
        <w:t xml:space="preserve">obnove i </w:t>
      </w:r>
      <w:r w:rsidR="001F345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potresom oštećenih objekata</w:t>
      </w:r>
    </w:p>
    <w:p w14:paraId="0FFFC2C9" w14:textId="77777777" w:rsidR="00E31588" w:rsidRPr="00C57228" w:rsidRDefault="00E31588" w:rsidP="00DC7E5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BC7E16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.2.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1B45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F345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strateško planiranje</w:t>
      </w:r>
      <w:r w:rsidR="001F345F" w:rsidRPr="00C57228">
        <w:rPr>
          <w:rFonts w:ascii="Times New Roman" w:hAnsi="Times New Roman" w:cs="Times New Roman"/>
          <w:sz w:val="24"/>
          <w:szCs w:val="24"/>
        </w:rPr>
        <w:t xml:space="preserve"> obnove</w:t>
      </w:r>
      <w:r w:rsidR="00EA22C8">
        <w:rPr>
          <w:rFonts w:ascii="Times New Roman" w:hAnsi="Times New Roman" w:cs="Times New Roman"/>
          <w:sz w:val="24"/>
          <w:szCs w:val="24"/>
        </w:rPr>
        <w:t xml:space="preserve">, stambenog zbrinjavanja </w:t>
      </w:r>
      <w:r w:rsidR="001F345F" w:rsidRPr="00C57228">
        <w:rPr>
          <w:rFonts w:ascii="Times New Roman" w:hAnsi="Times New Roman" w:cs="Times New Roman"/>
          <w:sz w:val="24"/>
          <w:szCs w:val="24"/>
        </w:rPr>
        <w:t xml:space="preserve">i </w:t>
      </w:r>
      <w:r w:rsidR="001F345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potresom oštećenih objekata.</w:t>
      </w:r>
    </w:p>
    <w:p w14:paraId="61E04A19" w14:textId="19961ADD" w:rsidR="005153C0" w:rsidRDefault="005153C0" w:rsidP="00D31A2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915260" w14:textId="0BEA0F22" w:rsidR="009365D5" w:rsidRDefault="009365D5" w:rsidP="00D31A2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534C77" w14:textId="1867BB1E" w:rsidR="009365D5" w:rsidRDefault="009365D5" w:rsidP="00D31A2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821BC1" w14:textId="221AAEB1" w:rsidR="009365D5" w:rsidRDefault="009365D5" w:rsidP="00D31A2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AC77A4" w14:textId="77777777" w:rsidR="009365D5" w:rsidRPr="00C57228" w:rsidRDefault="009365D5" w:rsidP="00D31A2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8779F2" w14:textId="77777777" w:rsidR="005153C0" w:rsidRPr="00C57228" w:rsidRDefault="00E31588" w:rsidP="000422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4.1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Služba za financije i proračun</w:t>
      </w:r>
      <w:r w:rsidR="001F345F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="001F345F" w:rsidRPr="00C57228">
        <w:rPr>
          <w:rFonts w:ascii="Times New Roman" w:hAnsi="Times New Roman" w:cs="Times New Roman"/>
          <w:b/>
          <w:sz w:val="24"/>
          <w:szCs w:val="24"/>
        </w:rPr>
        <w:t xml:space="preserve">obnove i </w:t>
      </w:r>
      <w:r w:rsidR="001F345F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potresom oštećenih objekata</w:t>
      </w:r>
    </w:p>
    <w:p w14:paraId="0C5E2317" w14:textId="77777777" w:rsidR="005153C0" w:rsidRPr="00C57228" w:rsidRDefault="005153C0" w:rsidP="00D31A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</w:p>
    <w:p w14:paraId="1274EBAC" w14:textId="77777777" w:rsidR="005153C0" w:rsidRPr="00C57228" w:rsidRDefault="00C22BF4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18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A81CF72" w14:textId="77777777" w:rsidR="005153C0" w:rsidRPr="00C57228" w:rsidRDefault="005153C0" w:rsidP="00D31A2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001776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Služba za financije i proračun </w:t>
      </w:r>
      <w:r w:rsidR="001F345F" w:rsidRPr="00C57228">
        <w:rPr>
          <w:rFonts w:ascii="Times New Roman" w:hAnsi="Times New Roman" w:cs="Times New Roman"/>
          <w:sz w:val="24"/>
          <w:szCs w:val="24"/>
        </w:rPr>
        <w:t xml:space="preserve">obnove i </w:t>
      </w:r>
      <w:r w:rsidR="001F345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potresom oštećenih objekata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organizira, kontrolira i prati izvršenje svih financijski</w:t>
      </w:r>
      <w:r w:rsidR="0078328D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h i računovodstvenih poslova i brine o pravilnoj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primjeni važećih materijalno-financijskih propisa; definira poslovne procese iz svoga djelokruga i provodi unutarnje kontrole; za procese iz djelokruga izrađuje pisane interne procedure i tumačenja postupanja; organizira i koordinira rad na izradi provedbenog plana, godišnjih planova potrebnih financijskih sredstava; daje stručna mišljenja i ima savjetodavnu ulogu sa svrhom poboljšanja poslovanja Središnjeg državnog ureda; koordinira provođenje samoprocjene sustava unutarnjih kontrola putem Izjave o fiskalnoj odgovornosti; priprema zahtjeve i obavlja plaćanje tekućih i kapitalnih izdataka i transfera putem sustava Državne riznice; obavlja administrativne i stručne poslove vezane za ustrojavanje i vođenje zakonom propisanih poslovnih knjiga, vrši kontrolu knjigovodstvene dokumentacije, obavlja kontiranje i knjiženje poslovnih događaja, izradu godišnjih, polugodišnjih, tromjesečnih, mjesečnih i statističkih izvješća;</w:t>
      </w:r>
      <w:r w:rsidR="00FD51B8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 financijsko-planske i računovodstvene poslove koji se odnose na koordinaciju, provedbu i praćenje programa obnove potresom oštećenih objekata koji su Središnjem državnom uredu stavljeni u nadležnost pripreme i provođenja;</w:t>
      </w:r>
      <w:r w:rsidR="00FD51B8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koordinira uspostavljanje i razvoj metodologija financijskog upravljanja i sustava unutarnjih kontrola u Središnjem državnom uredu te je usmjerena na uspostavljanje unutarnjih kontrola i analizu rizika u Središnjem državnom uredu u dijelu praćenja prihoda i primitaka, izvršavanju rashoda i materijalnih sredstava, postupaka javne nabave i upravljanja projektima s ciljem izvršavanja poslova iz djelokruga Središnjeg državnog ureda; vodi evidenciju prihoda s osnove najma i prodaje stambenih jedinica; analizira financijsko poslovanje u okviru svoga djelokruga, surađuje i pruža stručnu potporu u vezi s tijekom financijskih sredstava za projekte; prati trošenje sredstava po pojedinom projektu; zaprima sredstva osiguranja po potpisanim ugovorima, vodi evidenciju o trajanju instrumenata osiguranja i dostavlja na znanje nadležnom sektoru, na inicijativu nadležnog sektora aktivira instrumente osiguranja; prati ispravnost i redoslijed procedura koje se odnose na provedbu svakog pojedinog projekta; prati njegov vremenski okvir provedbe; vodi izvanbilančne evidencije o potencijalnim obvezama po sudskim sporovima, vrši dostavu analitičkih podataka o sudskim sporovima u tijeku na zahtjev Ministarstva financija temeljem dokumentacije zaprimljene od nadležnog sektora; prati i evidentira uplate temeljem kupoprodajnih ugovora izvan područja posebne državne skrbi, prati i evidentira uplate temeljem ugovora o najmu; sudjeluje u izradi i izvršenju godišnjeg plana rada i godišnjeg plana stambenog zbrinjavanja u dijelu koji se odnosi na njezin djelokrug; sudjeluje u izradi i provođenju provedbenog plana; inicira potrebne promjene propisa iz djelokruga Službe te obavlja i druge poslove u okviru svoga djelokruga.</w:t>
      </w:r>
    </w:p>
    <w:p w14:paraId="0B90FBE9" w14:textId="77777777" w:rsidR="005153C0" w:rsidRPr="00C57228" w:rsidRDefault="005153C0" w:rsidP="00D31A2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1CDEA7" w14:textId="77777777" w:rsidR="005153C0" w:rsidRPr="00C57228" w:rsidRDefault="005153C0" w:rsidP="00DC7E5C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Službi za financije i proračun </w:t>
      </w:r>
      <w:r w:rsidR="00DC7E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obnove i </w:t>
      </w:r>
      <w:r w:rsidR="00DC7E5C" w:rsidRPr="00DC7E5C">
        <w:rPr>
          <w:rFonts w:ascii="Times New Roman" w:eastAsia="Times New Roman" w:hAnsi="Times New Roman" w:cs="Times New Roman"/>
          <w:sz w:val="24"/>
          <w:szCs w:val="24"/>
          <w:lang w:eastAsia="hr-HR"/>
        </w:rPr>
        <w:t>potresom oštećenih objekata</w:t>
      </w:r>
      <w:r w:rsidR="00DC7E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ustrojavaju se:</w:t>
      </w:r>
    </w:p>
    <w:p w14:paraId="729691AB" w14:textId="77777777" w:rsidR="005153C0" w:rsidRPr="00C57228" w:rsidRDefault="005153C0" w:rsidP="00D31A2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5F47A2" w14:textId="77777777" w:rsidR="005153C0" w:rsidRPr="00C57228" w:rsidRDefault="00E31588" w:rsidP="000422E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.1.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Odjel za </w:t>
      </w:r>
      <w:r w:rsidR="005153C0" w:rsidRPr="00C5722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planiranje i upravljanje proračunom</w:t>
      </w:r>
    </w:p>
    <w:p w14:paraId="034BC4BB" w14:textId="77777777" w:rsidR="005153C0" w:rsidRPr="00C57228" w:rsidRDefault="00DC7E5C" w:rsidP="00D31A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4.1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.2.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8A0366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financije, knjigovodstvene poslove i evidenciju</w:t>
      </w:r>
      <w:r w:rsidR="008C4037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CC6FA3A" w14:textId="4B5DAF65" w:rsidR="005153C0" w:rsidRDefault="005153C0" w:rsidP="00D31A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1EA34F" w14:textId="13B4F579" w:rsidR="009365D5" w:rsidRDefault="009365D5" w:rsidP="00D31A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39DC0E" w14:textId="5B393F40" w:rsidR="009365D5" w:rsidRDefault="009365D5" w:rsidP="00D31A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3C62ED" w14:textId="457C0DF5" w:rsidR="009365D5" w:rsidRDefault="009365D5" w:rsidP="00D31A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303995" w14:textId="3D107E98" w:rsidR="009365D5" w:rsidRDefault="009365D5" w:rsidP="00D31A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D553F4" w14:textId="77777777" w:rsidR="009365D5" w:rsidRPr="00C57228" w:rsidRDefault="009365D5" w:rsidP="00D31A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7A30B4" w14:textId="77777777" w:rsidR="005153C0" w:rsidRPr="00C57228" w:rsidRDefault="00E31588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4.1</w:t>
      </w:r>
      <w:r w:rsidR="005153C0" w:rsidRPr="00C572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.1. Odjel za planiranje i upravljanje proračunom</w:t>
      </w:r>
    </w:p>
    <w:p w14:paraId="12AB4B9E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</w:p>
    <w:p w14:paraId="5080959C" w14:textId="77777777" w:rsidR="005153C0" w:rsidRPr="00C57228" w:rsidRDefault="00C22BF4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19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FF857C3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4BC8BB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za planiranje i upravljanje proračunom organizira, kontrolira i prati izvršenje svih financijskih i računovodstvenih poslova sukladno zakonu i brine o zakonitoj primjeni važećih materijalno-financijskih propisa, organizira i koordinira rad na izradi provedbenog plana, kao i financijskog plana za trogodišnje razdoblje, zaprima sredstva osiguranja po potpisanim ugovorima, vodi evidenciju o trajanju instrumenata osiguranja i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dostavlja na znanje nadležnom sektoru, na inicijativu nadležnog sektora aktivira instrumente osiguranja, priprema zahtjeve i obavlja plaćanje tekućih i kapitalnih izdataka i transfera putem sustava Državne riznice; </w:t>
      </w:r>
      <w:r w:rsidR="00FD51B8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financijsko-planske i računovodstvene poslove koji se odnose na koordinaciju, provedbu i praćenje programa obnove potresom oštećenih objekata koji su Središnjem državnom uredu stavljeni u nadležnost pripreme i provođenja;</w:t>
      </w:r>
      <w:r w:rsidR="00FD51B8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izrađuje potrebna izvješća i analize o stanju raspoloživosti i likvidnosti raspoloživih sredstava, surađuje s ostalim nadležnim ustrojstvenim jedinicama u kontinuiranom praćenju izvršenja državnog proračuna; koordinira provođenje samoprocjene sustava unutarnjih kontrola putem Izjave o fiskalnoj odgovornosti; koordinira uspostavljanje i razvoj metodologija financijskog upravljanja i sustava unutarnjih kontrola u Središnjem državnom uredu te je usmjeren na uspostavljanje i analizu rizika u Središnjem državnom uredu u dijelu praćenja prihoda i primitaka, izvršavanju rashoda i materijalnih sredstava s ciljem izvršavanja poslova iz djelokruga Središnjeg državnog ureda te obavlja i druge poslove u okviru svoga djelokruga.</w:t>
      </w:r>
    </w:p>
    <w:p w14:paraId="67606F32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7996B304" w14:textId="77777777" w:rsidR="005153C0" w:rsidRPr="00C57228" w:rsidRDefault="00DC7E5C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4.1</w:t>
      </w:r>
      <w:r w:rsidR="005153C0" w:rsidRPr="00C5722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.2. Odjel za financije, knjigovodstvene poslove i evidenciju</w:t>
      </w:r>
    </w:p>
    <w:p w14:paraId="255EA933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</w:p>
    <w:p w14:paraId="3B8DD009" w14:textId="77777777" w:rsidR="005153C0" w:rsidRPr="00C57228" w:rsidRDefault="00C22BF4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20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A72C030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F43BFE4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financije, knjigovodstvene poslove i evidenciju obavlja stručne poslove vezane za ustrojavanje i vođenje zakonom propisanih poslovnih knjiga; kontrolira knjigovodstvene dokumentacije, obavlja kontiranje i knjiženje poslovnih događaja, izradu propisanih financijskih izvješća, obračun plaća i ostalih primanja dužnosnika, državnih službenika i namještenika; obavlja obračun i isplatu dohotka od intelektualnih i ostalih usluga; vodi evidenciju prihoda s osnove najma i prodaje stambenih jedinica; surađuje s Ministarstvom financija u vezi s radom sustava riznice i Financijskom agencijom u vezi s otvaranjem dobavljača u sustavu i modela plaćanja kroz sustav riznice; analizira i podnosi izvješća o trošenju proračunskih sredstava sukladno namjeni i planiranoj dinamici; izrađuje i dostavlja nadležnim institucijama propisana izvješća o isplatama svih vrsta dohotka te obveznih doprinosa, poreza i prireza, obavlja plaćanja svih obveza; vodi sve potrebne knjigovodstvene evidencije i statistiku iz financijskog i materijalnog poslovanja; izrađuje preglede po vrstama rashoda sukladno posebnim propisima; obavlja poslove vezane za uplatu i isplatu putem blagajne; vodi devizno poslovanje, sudjeluje u organizaciji godišnjeg popisa (inventure), na osnovu dostavljene dokumentacije od nadležnog sektora knjiže se temeljnice vezano za nabavu, prodaju i ostale promjene vezane za nefinancijsku imovinu; knjiži promjene u knjizi imovine, obavlja poslove vezane za označavanje i evidentiranja nefinancijske imovine Središnjeg državnog ureda; vodi izvanbilančne evidencije o potencijalnim obvezama po sudskim sporovima, vrši dostavu analitičkih podataka o sudskim sporovima u tijeku na zahtjev Ministarstva financija temeljem dokumentacije zaprimljene od nadležnog sektora; obračunava i knjiži ispravke vrijednosti imovine sukladno propisanim stopama; prati i evidentira uplate temeljem kupoprodajnih ugovora izvan područja posebne državne skrbi, prati i evidentira uplate temeljem ugovora o najmu; izrađuje potrebna izvješća i analize o stanju raspoloživosti i likvidnosti raspoloživih sredstava</w:t>
      </w:r>
      <w:r w:rsidR="00FD51B8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obavlja financijsko-planske i računovodstvene poslove koji se odnose na koordinaciju, provedbu i praćenje programa obnove potresom oštećenih objekata koji su Središnjem državnom uredu stavljeni u nadležnost pripreme i provođenja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te obavlja i druge poslove u okviru svoga djelokruga.</w:t>
      </w:r>
    </w:p>
    <w:p w14:paraId="5525481F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CB33E" w14:textId="77777777" w:rsidR="005153C0" w:rsidRPr="00C57228" w:rsidRDefault="00E31588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4.2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Služba za strateško planiranje</w:t>
      </w:r>
      <w:r w:rsidR="00EE5CF4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="00EE5CF4" w:rsidRPr="00C57228">
        <w:rPr>
          <w:rFonts w:ascii="Times New Roman" w:hAnsi="Times New Roman" w:cs="Times New Roman"/>
          <w:b/>
          <w:sz w:val="24"/>
          <w:szCs w:val="24"/>
        </w:rPr>
        <w:t xml:space="preserve">obnove, stambenog zbrinjavanja i </w:t>
      </w:r>
      <w:r w:rsidR="00EE5CF4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potresom oštećenih objekata</w:t>
      </w:r>
    </w:p>
    <w:p w14:paraId="23850D2B" w14:textId="77777777" w:rsidR="005153C0" w:rsidRPr="00C57228" w:rsidRDefault="005153C0" w:rsidP="00D31A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</w:pPr>
    </w:p>
    <w:p w14:paraId="4256F493" w14:textId="77777777" w:rsidR="005153C0" w:rsidRPr="00C57228" w:rsidRDefault="00C22BF4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21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CF18FF5" w14:textId="77777777" w:rsidR="005153C0" w:rsidRPr="00C57228" w:rsidRDefault="005153C0" w:rsidP="00D31A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A2C7AB3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57228">
        <w:rPr>
          <w:rFonts w:ascii="Times New Roman" w:hAnsi="Times New Roman" w:cs="Times New Roman"/>
          <w:sz w:val="24"/>
          <w:szCs w:val="24"/>
        </w:rPr>
        <w:t xml:space="preserve">Služba za strateško planiranje </w:t>
      </w:r>
      <w:r w:rsidR="00EE5CF4" w:rsidRPr="00C57228">
        <w:rPr>
          <w:rFonts w:ascii="Times New Roman" w:hAnsi="Times New Roman" w:cs="Times New Roman"/>
          <w:sz w:val="24"/>
          <w:szCs w:val="24"/>
        </w:rPr>
        <w:t xml:space="preserve">obnove, stambenog zbrinjavanja i </w:t>
      </w:r>
      <w:r w:rsidR="00EE5CF4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potresom oštećenih objekata</w:t>
      </w:r>
      <w:r w:rsidR="00EE5CF4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</w:rPr>
        <w:t>organizira i provodi stručne i administrativne poslove koji se odnose na pripremu i planiranje provedbe operativnih programa obnove i stambenog zbrinjavanja</w:t>
      </w:r>
      <w:r w:rsidR="00FD51B8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i provedbu i praćenje programa obnove potresom oštećenih objekata koji su Središnjem državnom uredu stavljeni u nadležnost pripreme i provođenja</w:t>
      </w:r>
      <w:r w:rsidRPr="00C57228">
        <w:rPr>
          <w:rFonts w:ascii="Times New Roman" w:hAnsi="Times New Roman" w:cs="Times New Roman"/>
          <w:sz w:val="24"/>
          <w:szCs w:val="24"/>
        </w:rPr>
        <w:t>, sukladno utvrđenim pravima i raspoloživim sredstvima državnog proračuna Republike Hrvatske po aktivnostima i namjenama; u suradnji s drugim ustrojstvenim jedinicama inicira i izrađuje godišnje planove rada, inicijalni i godišnji plan stambenog zbrinjavanja po svim modelima stambenog zbrinjavanja te periodično prati i izvještava o dinamici izvršenja donesenih planova; predlaže mjere i aktivnosti za potpuno i pravovremeno izvršenje donesenih planova rada; definira poslovne procese</w:t>
      </w:r>
      <w:r w:rsidR="00A376DD" w:rsidRPr="00C57228">
        <w:rPr>
          <w:rFonts w:ascii="Times New Roman" w:hAnsi="Times New Roman" w:cs="Times New Roman"/>
          <w:sz w:val="24"/>
          <w:szCs w:val="24"/>
        </w:rPr>
        <w:t xml:space="preserve">; </w:t>
      </w:r>
      <w:r w:rsidRPr="00C57228">
        <w:rPr>
          <w:rFonts w:ascii="Times New Roman" w:hAnsi="Times New Roman" w:cs="Times New Roman"/>
          <w:sz w:val="24"/>
          <w:szCs w:val="24"/>
        </w:rPr>
        <w:t xml:space="preserve">izrađuje pisane interne procedure, tumačenja </w:t>
      </w:r>
      <w:r w:rsidR="00BD19A1" w:rsidRPr="00C57228">
        <w:rPr>
          <w:rFonts w:ascii="Times New Roman" w:hAnsi="Times New Roman" w:cs="Times New Roman"/>
          <w:sz w:val="24"/>
          <w:szCs w:val="24"/>
        </w:rPr>
        <w:t xml:space="preserve">i </w:t>
      </w:r>
      <w:r w:rsidRPr="00C57228">
        <w:rPr>
          <w:rFonts w:ascii="Times New Roman" w:hAnsi="Times New Roman" w:cs="Times New Roman"/>
          <w:sz w:val="24"/>
          <w:szCs w:val="24"/>
        </w:rPr>
        <w:t>postupanja; u suradnji s ostalim ustrojstvenim jedinicama daje prijedlog</w:t>
      </w:r>
      <w:r w:rsidR="009418D3" w:rsidRPr="00C57228">
        <w:rPr>
          <w:rFonts w:ascii="Times New Roman" w:hAnsi="Times New Roman" w:cs="Times New Roman"/>
          <w:sz w:val="24"/>
          <w:szCs w:val="24"/>
        </w:rPr>
        <w:t xml:space="preserve"> za pokretanje postupka izrade </w:t>
      </w:r>
      <w:r w:rsidRPr="00C57228">
        <w:rPr>
          <w:rFonts w:ascii="Times New Roman" w:hAnsi="Times New Roman" w:cs="Times New Roman"/>
          <w:sz w:val="24"/>
          <w:szCs w:val="24"/>
        </w:rPr>
        <w:t xml:space="preserve">akta provedbenog programa </w:t>
      </w:r>
      <w:r w:rsidR="009418D3" w:rsidRPr="00C57228">
        <w:rPr>
          <w:rFonts w:ascii="Times New Roman" w:hAnsi="Times New Roman" w:cs="Times New Roman"/>
          <w:sz w:val="24"/>
          <w:szCs w:val="24"/>
        </w:rPr>
        <w:t>u skladu</w:t>
      </w:r>
      <w:r w:rsidRPr="00C57228">
        <w:rPr>
          <w:rFonts w:ascii="Times New Roman" w:hAnsi="Times New Roman" w:cs="Times New Roman"/>
          <w:sz w:val="24"/>
          <w:szCs w:val="24"/>
        </w:rPr>
        <w:t xml:space="preserve"> s ciljevima i prioritetima Nacionalne razvojne strategije; planira i priprema izradu provedbenih programa, donosi terminski plan provedbe mjera, aktivnosti i projekata za provedbu posebnih ciljeva, unosi financijski plan za provedbu mjera, aktivnosti i projekata te procjenjuje fiskalni učinak,</w:t>
      </w:r>
      <w:r w:rsidR="00A376DD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="00EF0327" w:rsidRPr="00C57228">
        <w:rPr>
          <w:rFonts w:ascii="Times New Roman" w:hAnsi="Times New Roman" w:cs="Times New Roman"/>
          <w:sz w:val="24"/>
          <w:szCs w:val="24"/>
        </w:rPr>
        <w:t xml:space="preserve">sudjeluje u izradi akata procjene učinaka propisa u suradnji s nadležnom ustrojstvenom jedinicom, </w:t>
      </w:r>
      <w:r w:rsidRPr="00C57228">
        <w:rPr>
          <w:rFonts w:ascii="Times New Roman" w:hAnsi="Times New Roman" w:cs="Times New Roman"/>
          <w:sz w:val="24"/>
          <w:szCs w:val="24"/>
        </w:rPr>
        <w:t>daje opis okvira za praćenje provedbe; surađuje s Koordinacijskim tijelom radi primjene metodologije standarda i po</w:t>
      </w:r>
      <w:r w:rsidR="00C54CDD" w:rsidRPr="00C57228">
        <w:rPr>
          <w:rFonts w:ascii="Times New Roman" w:hAnsi="Times New Roman" w:cs="Times New Roman"/>
          <w:sz w:val="24"/>
          <w:szCs w:val="24"/>
        </w:rPr>
        <w:t>stupaka za strateško planiranje</w:t>
      </w:r>
      <w:r w:rsidRPr="00C57228">
        <w:rPr>
          <w:rFonts w:ascii="Times New Roman" w:hAnsi="Times New Roman" w:cs="Times New Roman"/>
          <w:sz w:val="24"/>
          <w:szCs w:val="24"/>
        </w:rPr>
        <w:t>; sudjeluje u povezanim procesima i koordinaciji procesa korištenja sredstava Europske unije</w:t>
      </w:r>
      <w:r w:rsidR="00767619" w:rsidRPr="00C57228">
        <w:rPr>
          <w:rFonts w:ascii="Times New Roman" w:hAnsi="Times New Roman" w:cs="Times New Roman"/>
          <w:sz w:val="24"/>
          <w:szCs w:val="24"/>
        </w:rPr>
        <w:t>;</w:t>
      </w:r>
      <w:r w:rsidRPr="00C57228">
        <w:rPr>
          <w:rFonts w:ascii="Times New Roman" w:hAnsi="Times New Roman" w:cs="Times New Roman"/>
          <w:sz w:val="24"/>
          <w:szCs w:val="24"/>
        </w:rPr>
        <w:t xml:space="preserve"> sudjeluje u povezanim procesima i koordinacijskim obvezama pripreme i provedbe Nacionalnog programa reformi; koordinira i prati pripreme i provedbu inve</w:t>
      </w:r>
      <w:r w:rsidR="00767619" w:rsidRPr="00C57228">
        <w:rPr>
          <w:rFonts w:ascii="Times New Roman" w:hAnsi="Times New Roman" w:cs="Times New Roman"/>
          <w:sz w:val="24"/>
          <w:szCs w:val="24"/>
        </w:rPr>
        <w:t>sticija i strateških projekata;</w:t>
      </w:r>
      <w:r w:rsidRPr="00C57228">
        <w:rPr>
          <w:rFonts w:ascii="Times New Roman" w:hAnsi="Times New Roman" w:cs="Times New Roman"/>
          <w:sz w:val="24"/>
          <w:szCs w:val="24"/>
        </w:rPr>
        <w:t xml:space="preserve"> prati u proračunu osigurana financijska sredstva za pripremu, izradu i provedbu akta provedbenog programa; prikuplja podatke iz informacijskog sustava za strateško planiranje i upravljanje razvojem te analizira i izvješćuje o provedbi akta provedbenog programa i razvojnih projekata koji su u pripremi; prikuplja podatke upisane u Registar projekata te radi analizu i </w:t>
      </w:r>
      <w:r w:rsidR="00217ECF" w:rsidRPr="00C57228">
        <w:rPr>
          <w:rFonts w:ascii="Times New Roman" w:hAnsi="Times New Roman" w:cs="Times New Roman"/>
          <w:sz w:val="24"/>
          <w:szCs w:val="24"/>
        </w:rPr>
        <w:t>izvješće po zadanim parametrima</w:t>
      </w:r>
      <w:r w:rsidRPr="00C57228">
        <w:rPr>
          <w:rFonts w:ascii="Times New Roman" w:hAnsi="Times New Roman" w:cs="Times New Roman"/>
          <w:sz w:val="24"/>
          <w:szCs w:val="24"/>
        </w:rPr>
        <w:t xml:space="preserve">; prati i analizira i natječaje kroz informacijski sustav za strateško planiranje, ukazuje na mogućnost idejnog projekta kojim je moguće aplicirati na fondove Europske unije; izrađuje potrebne analize, izvješća i informacije u vezi s planiranjem, pripremom i izvršenjem operativnih provedbenih programa; priprema i izrađuje polugodišnja izvješća o provedbi mjera, aktivnosti i projekata te izvješća o ostvarivanju pokazatelja rezultata iz kratkoročnih akata provedbenog programa; kontrolira, analizira ostale planove te predlaže odgovarajuće mjere i aktivnosti za učinkovitiju realizaciju; sudjeluje u pripremi, planiranju, predlaganju i provođenju oblika i modela međuresorne suradnje s jedinicama lokalne samouprave i tijelima državne uprave; </w:t>
      </w:r>
      <w:r w:rsidRPr="00C57228">
        <w:rPr>
          <w:rFonts w:ascii="Times New Roman" w:hAnsi="Times New Roman" w:cs="Times New Roman"/>
          <w:bCs/>
          <w:sz w:val="24"/>
          <w:szCs w:val="24"/>
        </w:rPr>
        <w:t xml:space="preserve">sudjeluje u poslovima koji se odnose na davanje stručnih mišljenja o načinu provedbe zakona i drugih propisa u okviru djelokruga Službe; </w:t>
      </w:r>
      <w:r w:rsidRPr="00C57228">
        <w:rPr>
          <w:rFonts w:ascii="Times New Roman" w:hAnsi="Times New Roman" w:cs="Times New Roman"/>
          <w:iCs/>
          <w:sz w:val="24"/>
          <w:szCs w:val="24"/>
        </w:rPr>
        <w:t>organizira i provodi stručne i administrativne poslove koji se odnose na zaprimanje, obradu, kontrolu, informatički unos, vođenje evidencije podataka te sve potrebne dokumentacije o utvrđenim pravima na programe obnove kao i sve modele stambenog zbrinjavanja;</w:t>
      </w:r>
      <w:r w:rsidR="00BD19A1" w:rsidRPr="00C572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57228">
        <w:rPr>
          <w:rFonts w:ascii="Times New Roman" w:hAnsi="Times New Roman" w:cs="Times New Roman"/>
          <w:iCs/>
          <w:sz w:val="24"/>
          <w:szCs w:val="24"/>
        </w:rPr>
        <w:t>sudjeluje u potpisivanju i otpremi ugovora o obnovi u ratu oštećene obiteljske kuće/stana</w:t>
      </w:r>
      <w:r w:rsidR="00BD19A1" w:rsidRPr="00C57228">
        <w:rPr>
          <w:rFonts w:ascii="Times New Roman" w:hAnsi="Times New Roman" w:cs="Times New Roman"/>
          <w:iCs/>
          <w:sz w:val="24"/>
          <w:szCs w:val="24"/>
        </w:rPr>
        <w:t>;</w:t>
      </w:r>
      <w:r w:rsidRPr="00C57228">
        <w:rPr>
          <w:rFonts w:ascii="Times New Roman" w:hAnsi="Times New Roman" w:cs="Times New Roman"/>
          <w:iCs/>
          <w:sz w:val="24"/>
          <w:szCs w:val="24"/>
        </w:rPr>
        <w:t xml:space="preserve"> obavlja poslove zaprimanja zahtjeva za ispravak, nadopunu </w:t>
      </w:r>
      <w:r w:rsidR="00A734F2" w:rsidRPr="00C57228">
        <w:rPr>
          <w:rFonts w:ascii="Times New Roman" w:hAnsi="Times New Roman" w:cs="Times New Roman"/>
          <w:iCs/>
          <w:sz w:val="24"/>
          <w:szCs w:val="24"/>
        </w:rPr>
        <w:t xml:space="preserve">i ukidanje spornih suglasnosti; </w:t>
      </w:r>
      <w:r w:rsidR="00265AD4" w:rsidRPr="00C57228">
        <w:rPr>
          <w:rFonts w:ascii="Times New Roman" w:hAnsi="Times New Roman" w:cs="Times New Roman"/>
          <w:iCs/>
          <w:sz w:val="24"/>
          <w:szCs w:val="24"/>
        </w:rPr>
        <w:t>kontinuirano surađuje s</w:t>
      </w:r>
      <w:r w:rsidRPr="00C572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734F2" w:rsidRPr="00C57228">
        <w:rPr>
          <w:rFonts w:ascii="Times New Roman" w:hAnsi="Times New Roman" w:cs="Times New Roman"/>
          <w:iCs/>
          <w:sz w:val="24"/>
          <w:szCs w:val="24"/>
        </w:rPr>
        <w:t xml:space="preserve">upravnim tijelima </w:t>
      </w:r>
      <w:r w:rsidRPr="00C57228">
        <w:rPr>
          <w:rFonts w:ascii="Times New Roman" w:hAnsi="Times New Roman" w:cs="Times New Roman"/>
          <w:iCs/>
          <w:sz w:val="24"/>
          <w:szCs w:val="24"/>
        </w:rPr>
        <w:t>županijama i s o</w:t>
      </w:r>
      <w:r w:rsidR="00BD19A1" w:rsidRPr="00C57228">
        <w:rPr>
          <w:rFonts w:ascii="Times New Roman" w:hAnsi="Times New Roman" w:cs="Times New Roman"/>
          <w:iCs/>
          <w:sz w:val="24"/>
          <w:szCs w:val="24"/>
        </w:rPr>
        <w:t>stalim ustrojstvenim jedinicama;</w:t>
      </w:r>
      <w:r w:rsidRPr="00C57228">
        <w:rPr>
          <w:rFonts w:ascii="Times New Roman" w:hAnsi="Times New Roman" w:cs="Times New Roman"/>
          <w:iCs/>
          <w:sz w:val="24"/>
          <w:szCs w:val="24"/>
        </w:rPr>
        <w:t xml:space="preserve"> vrši kontrolu ispravnosti dostavljenih rješenja po svim modelima stambenog zbrinjavanja i programima obnove, </w:t>
      </w:r>
      <w:r w:rsidR="00162A50" w:rsidRPr="00C57228">
        <w:rPr>
          <w:rFonts w:ascii="Times New Roman" w:hAnsi="Times New Roman" w:cs="Times New Roman"/>
          <w:bCs/>
          <w:sz w:val="24"/>
          <w:szCs w:val="24"/>
        </w:rPr>
        <w:t>sklapa s korisnicima ugovore o obnovi i o financiranju obnove</w:t>
      </w:r>
      <w:r w:rsidR="00162A50" w:rsidRPr="00C57228">
        <w:rPr>
          <w:rFonts w:ascii="Times New Roman" w:hAnsi="Times New Roman" w:cs="Times New Roman"/>
          <w:sz w:val="24"/>
          <w:szCs w:val="24"/>
        </w:rPr>
        <w:t>;</w:t>
      </w:r>
      <w:r w:rsidR="00162A50" w:rsidRPr="00C57228">
        <w:t xml:space="preserve"> </w:t>
      </w:r>
      <w:r w:rsidR="00162A50" w:rsidRPr="00C57228">
        <w:rPr>
          <w:rFonts w:ascii="Times New Roman" w:hAnsi="Times New Roman" w:cs="Times New Roman"/>
          <w:sz w:val="24"/>
          <w:szCs w:val="24"/>
        </w:rPr>
        <w:t xml:space="preserve">vodi evidencije o odlukama i rješenjima te sklopljenim ugovorima o obnovi; </w:t>
      </w:r>
      <w:r w:rsidRPr="00C57228">
        <w:rPr>
          <w:rFonts w:ascii="Times New Roman" w:hAnsi="Times New Roman" w:cs="Times New Roman"/>
          <w:iCs/>
          <w:sz w:val="24"/>
          <w:szCs w:val="24"/>
        </w:rPr>
        <w:t>sukladno planu stambenog z</w:t>
      </w:r>
      <w:r w:rsidR="00BD19A1" w:rsidRPr="00C57228">
        <w:rPr>
          <w:rFonts w:ascii="Times New Roman" w:hAnsi="Times New Roman" w:cs="Times New Roman"/>
          <w:iCs/>
          <w:sz w:val="24"/>
          <w:szCs w:val="24"/>
        </w:rPr>
        <w:t>brinjavanja i listama prvenstva;</w:t>
      </w:r>
      <w:r w:rsidRPr="00C57228">
        <w:rPr>
          <w:rFonts w:ascii="Times New Roman" w:hAnsi="Times New Roman" w:cs="Times New Roman"/>
          <w:iCs/>
          <w:sz w:val="24"/>
          <w:szCs w:val="24"/>
        </w:rPr>
        <w:t xml:space="preserve"> prati i kontrolira realizaciju po planu stambenog z</w:t>
      </w:r>
      <w:r w:rsidR="00BD19A1" w:rsidRPr="00C57228">
        <w:rPr>
          <w:rFonts w:ascii="Times New Roman" w:hAnsi="Times New Roman" w:cs="Times New Roman"/>
          <w:iCs/>
          <w:sz w:val="24"/>
          <w:szCs w:val="24"/>
        </w:rPr>
        <w:t>brinjavanja i listama prvenstva;</w:t>
      </w:r>
      <w:r w:rsidRPr="00C57228">
        <w:rPr>
          <w:rFonts w:ascii="Times New Roman" w:hAnsi="Times New Roman" w:cs="Times New Roman"/>
          <w:iCs/>
          <w:sz w:val="24"/>
          <w:szCs w:val="24"/>
        </w:rPr>
        <w:t xml:space="preserve"> prikuplja i obrađuje statističke podatke po županijama, gradovima i općinama; inicira upravni nadzor nad županijama kod kojih je uočena nepravilnost u donesenim rješenjima u I. stupnju; inicira poništenje akata kojima su utvrđena prava zbog nemogućnosti izvršenja istih i po zahtjevima korisnika kojima odustaju od </w:t>
      </w:r>
      <w:r w:rsidRPr="00C57228">
        <w:rPr>
          <w:rFonts w:ascii="Times New Roman" w:hAnsi="Times New Roman" w:cs="Times New Roman"/>
          <w:iCs/>
          <w:sz w:val="24"/>
          <w:szCs w:val="24"/>
        </w:rPr>
        <w:lastRenderedPageBreak/>
        <w:t>utvrđenog prava; surađuje sa županijama u dijelu koji se odnosi na kontinuirano praćenje dinamike utvrđivanja prava u I. stupnju sukladno godišnjim planovima stambenog zbrinjavanja i drugim relevantnim planovima i progr</w:t>
      </w:r>
      <w:r w:rsidR="001547C6" w:rsidRPr="00C57228">
        <w:rPr>
          <w:rFonts w:ascii="Times New Roman" w:hAnsi="Times New Roman" w:cs="Times New Roman"/>
          <w:iCs/>
          <w:sz w:val="24"/>
          <w:szCs w:val="24"/>
        </w:rPr>
        <w:t>amima Središnjeg državnog ureda</w:t>
      </w:r>
      <w:r w:rsidRPr="00C57228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C57228">
        <w:rPr>
          <w:rFonts w:ascii="Times New Roman" w:hAnsi="Times New Roman" w:cs="Times New Roman"/>
          <w:iCs/>
          <w:sz w:val="24"/>
          <w:szCs w:val="24"/>
        </w:rPr>
        <w:t xml:space="preserve">izrađuje potrebna izvješća po zahtjevu Kabineta državnog tajnika te drugih ustrojstvenih jedinica; izdaje uvjerenja i potvrde na zahtjev stranaka, tijela državne uprave i drugih tijela iz svoga djelokruga; odgovara na upite, zamolbe i dopise stranaka, tijela državne uprave i drugih tijela i institucija; </w:t>
      </w:r>
      <w:r w:rsidRPr="00C57228">
        <w:rPr>
          <w:rFonts w:ascii="Times New Roman" w:hAnsi="Times New Roman" w:cs="Times New Roman"/>
          <w:sz w:val="24"/>
          <w:szCs w:val="24"/>
        </w:rPr>
        <w:t>obavlja druge poslove iz svoga djelokruga.</w:t>
      </w:r>
    </w:p>
    <w:p w14:paraId="176C16EC" w14:textId="77777777" w:rsidR="005153C0" w:rsidRPr="00C57228" w:rsidRDefault="005153C0" w:rsidP="00D31A23">
      <w:pPr>
        <w:spacing w:after="0" w:line="240" w:lineRule="auto"/>
      </w:pPr>
    </w:p>
    <w:p w14:paraId="28B812CF" w14:textId="77777777" w:rsidR="005153C0" w:rsidRPr="00C57228" w:rsidRDefault="00E31588" w:rsidP="00265A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SEKTOR ZA DRŽAVNU IMOVINU</w:t>
      </w:r>
    </w:p>
    <w:p w14:paraId="38B65615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46113706" w14:textId="77777777" w:rsidR="005153C0" w:rsidRPr="00C57228" w:rsidRDefault="00C22BF4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22</w:t>
      </w:r>
      <w:r w:rsidR="005153C0"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14:paraId="1D78C164" w14:textId="77777777" w:rsidR="00C553F5" w:rsidRPr="00C57228" w:rsidRDefault="00C553F5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C9FD57F" w14:textId="77777777" w:rsidR="005153C0" w:rsidRPr="00C57228" w:rsidRDefault="005153C0" w:rsidP="00EE0E98">
      <w:pPr>
        <w:pStyle w:val="ListParagraph"/>
        <w:spacing w:after="0" w:line="240" w:lineRule="auto"/>
        <w:ind w:left="0" w:firstLine="1418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Sektor za državnu imovinu obavlja administrativne i stručne poslove gospodarenja i upravljanja nekretninama u državnom vlasništvu </w:t>
      </w:r>
      <w:r w:rsidRPr="00C57228">
        <w:rPr>
          <w:rFonts w:ascii="Times New Roman" w:eastAsia="Calibri" w:hAnsi="Times New Roman" w:cs="Times New Roman"/>
          <w:sz w:val="24"/>
          <w:szCs w:val="24"/>
        </w:rPr>
        <w:t>koje se koriste za programe stambenog zbrinjavanja u nadležnosti Središnjeg</w:t>
      </w:r>
      <w:r w:rsidR="00D31A23" w:rsidRPr="00C57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eastAsia="Calibri" w:hAnsi="Times New Roman" w:cs="Times New Roman"/>
          <w:sz w:val="24"/>
          <w:szCs w:val="24"/>
        </w:rPr>
        <w:t xml:space="preserve">državnog ureda, a sukladno zakonu kojim se uređuje stambeno zbrinjavanje na potpomognutim područjima, pravilniku kojim se uređuje najam stambenih jedinica i drugim propisima iz nadležnosti; </w:t>
      </w: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sudjeluje u poslovima koji se odnose na davanje stručnih mišljenja o načinu provedbe zakona i drugih propisa u okviru </w:t>
      </w:r>
      <w:r w:rsidR="00265AD4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svoga</w:t>
      </w: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djelokruga; </w:t>
      </w:r>
      <w:r w:rsidRPr="00C57228">
        <w:rPr>
          <w:rFonts w:ascii="Times New Roman" w:eastAsia="Calibri" w:hAnsi="Times New Roman" w:cs="Times New Roman"/>
          <w:sz w:val="24"/>
          <w:szCs w:val="24"/>
        </w:rPr>
        <w:t xml:space="preserve">definira poslovne procese iz svoga djelokruga za koje su utvrđeni rizici, njihovu vjerojatnost i učinak te sukladno tome utvrđuje i provodi unutarnje kontrole za sprječavanje aktiviranja rizika; za procese iz djelokruga izrađuje pisane interne procedure, tumačenja i postupanja; sudjeluje u planiranju, pripremi, organizaciji i provedbi aktivnosti i projekata međuresorne suradnje s jedinicama lokalne samouprave i tijelima državne uprave, kao i u planiranju, pripremi, organizaciji i provedbi operativnih programa, strategija, odluka i zaključaka Vlade Republike Hrvatske iz djelokruga svoje nadležnosti; </w:t>
      </w: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suradnji s područnim službama izrađuje, predlaže i nadzire provedbu </w:t>
      </w:r>
      <w:r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>godišnjeg plana stambenog zbrinjavanja, godišnjeg plana kontrole stambenih jedinca i plana kupnje stambenih jedinica za potrebe stambenog zbrinjavanja korisnika, te prati njihovo izvršenje;</w:t>
      </w:r>
      <w:r w:rsidRPr="00C57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>u suradnji s područnim službama izrađuje i predlaže godišnji plan sanacije i obnove stambenih jedinica u državnom vlasništvu te izgradnje stambenih jedinica;</w:t>
      </w:r>
      <w:r w:rsidR="00C31F95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 administrativne i stručne poslove koji se odnose na koordinaciju, provedbu i praćenje programa obnove potresom oštećenih objekata koji su Središnjem državnom uredu stavljeni u nadležnost pripreme i provođenja;</w:t>
      </w:r>
      <w:r w:rsidRPr="00C57228">
        <w:rPr>
          <w:sz w:val="24"/>
          <w:szCs w:val="24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</w:rPr>
        <w:t>izrađuje evidenciju i popis</w:t>
      </w:r>
      <w:r w:rsidR="00D31A23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</w:rPr>
        <w:t>oštećenih kuća i stanova u državnom vlasništvu na potresom pogođenim područjima, predlaže njihovu obnovu te sudjeluje u provedbi obnove u dijelu svoje nadležnosti; izrađuje evidenciju oštećenih stambenih zgrada na potresom pogođenim područjima i popis stanova u vlasništvu Republike Hrvatske u oštećenim</w:t>
      </w:r>
      <w:r w:rsidR="00D31A23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</w:rPr>
        <w:t>stambenim zgradama, predlaže izgradnju zamjenskih stambenih zgrada i zamjenskih obiteljskih</w:t>
      </w:r>
      <w:r w:rsidR="00D31A23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</w:rPr>
        <w:t xml:space="preserve">kuća, te sudjeluje postupku izgradnje u dijelu </w:t>
      </w:r>
      <w:r w:rsidR="00265AD4" w:rsidRPr="00C57228">
        <w:rPr>
          <w:rFonts w:ascii="Times New Roman" w:hAnsi="Times New Roman" w:cs="Times New Roman"/>
          <w:sz w:val="24"/>
          <w:szCs w:val="24"/>
        </w:rPr>
        <w:t>svoje nadležnosti; u suradnji s</w:t>
      </w:r>
      <w:r w:rsidRPr="00C57228">
        <w:rPr>
          <w:rFonts w:ascii="Times New Roman" w:hAnsi="Times New Roman" w:cs="Times New Roman"/>
          <w:sz w:val="24"/>
          <w:szCs w:val="24"/>
        </w:rPr>
        <w:t xml:space="preserve"> pod</w:t>
      </w:r>
      <w:r w:rsidR="00265AD4" w:rsidRPr="00C57228">
        <w:rPr>
          <w:rFonts w:ascii="Times New Roman" w:hAnsi="Times New Roman" w:cs="Times New Roman"/>
          <w:sz w:val="24"/>
          <w:szCs w:val="24"/>
        </w:rPr>
        <w:t>ručnim službama pokreće postupke</w:t>
      </w:r>
      <w:r w:rsidRPr="00C57228">
        <w:rPr>
          <w:rFonts w:ascii="Times New Roman" w:hAnsi="Times New Roman" w:cs="Times New Roman"/>
          <w:sz w:val="24"/>
          <w:szCs w:val="24"/>
        </w:rPr>
        <w:t xml:space="preserve"> uklanjanja oštećenih objekata u vlasništvu Republike Hrvatske koji predstavljaju opasnost za drugu imovinu i ljude; osigurava dio stambenog fonda za privremeni smještaj korisnika čija je jedina stambena nekretnina oštećena u potresu;</w:t>
      </w:r>
      <w:r w:rsidR="00265AD4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stručne i administrativne poslove koji se odnose na postupke izdavanja ugovora o najmu;</w:t>
      </w:r>
      <w:r w:rsidRPr="00C57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vodi evidenciju sklopljenih ugovora, sporazuma i drugih pravnih akata iz nadležnosti; </w:t>
      </w:r>
      <w:r w:rsidRPr="00C57228">
        <w:rPr>
          <w:rFonts w:ascii="Times New Roman" w:eastAsia="Calibri" w:hAnsi="Times New Roman" w:cs="Times New Roman"/>
          <w:sz w:val="24"/>
          <w:szCs w:val="24"/>
        </w:rPr>
        <w:t xml:space="preserve">kontrolira ispunjavanje ugovornih obveza naplate najma za korištenje stambenih jedinica; provodi postupke naplate najma sukladno zakonskim propisima; </w:t>
      </w:r>
      <w:r w:rsidRPr="00C57228">
        <w:rPr>
          <w:rFonts w:ascii="Times New Roman" w:hAnsi="Times New Roman" w:cs="Times New Roman"/>
          <w:sz w:val="24"/>
          <w:szCs w:val="24"/>
        </w:rPr>
        <w:t xml:space="preserve">pokreće postupke gubitka prava na stambeno zbrinjavanje; </w:t>
      </w:r>
      <w:r w:rsidRPr="00C57228">
        <w:rPr>
          <w:rFonts w:ascii="Times New Roman" w:eastAsia="Calibri" w:hAnsi="Times New Roman" w:cs="Times New Roman"/>
          <w:sz w:val="24"/>
          <w:szCs w:val="24"/>
        </w:rPr>
        <w:t>vodi evidencije analitičke baze podataka za evidenciju i naplatu najma; izrađuje</w:t>
      </w:r>
      <w:r w:rsidR="00D31A23" w:rsidRPr="00C57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eastAsia="Calibri" w:hAnsi="Times New Roman" w:cs="Times New Roman"/>
          <w:sz w:val="24"/>
          <w:szCs w:val="24"/>
        </w:rPr>
        <w:t xml:space="preserve">kvartalno i godišnje zaduženje obveza za najam; izrađuje mjesečna, kvartalna i godišnja izvješća o naplati prihoda državnog proračuna; vodi evidenciju zaduženja i knjiži uplate od prodaje stambenih jedinica u državnom vlasništvu koja je prihod državnog proračuna Republike Hrvatske; vodi analitičke evidencije državne imovine kojom upravlja Središnji državni ured i dostavlja je tijelu </w:t>
      </w:r>
      <w:r w:rsidRPr="00C57228">
        <w:rPr>
          <w:rFonts w:ascii="Times New Roman" w:eastAsia="Calibri" w:hAnsi="Times New Roman" w:cs="Times New Roman"/>
          <w:sz w:val="24"/>
          <w:szCs w:val="24"/>
        </w:rPr>
        <w:lastRenderedPageBreak/>
        <w:t>nadležnom za upravljanje središnjim registrom državne imovine; utvrđuje raspoloživi stambeni fond za potrebe stambenog zbrinjavanja</w:t>
      </w:r>
      <w:r w:rsidRPr="00C5722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Pr="00C57228">
        <w:rPr>
          <w:rFonts w:ascii="Times New Roman" w:eastAsia="Calibri" w:hAnsi="Times New Roman" w:cs="Times New Roman"/>
          <w:sz w:val="24"/>
          <w:szCs w:val="24"/>
        </w:rPr>
        <w:t xml:space="preserve">osigurava smještaj žrtvama nasilja u obitelji, neophodnim kadrovima i korisnicima izvanrednog stambenog zbrinjavanja; </w:t>
      </w: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vodi evidenciju pravnih osnova o ostvarenom pravu na stambeno zbrinjavanje davanjem u najam obiteljskih kuća i stanova u državnom vlasništvu; izrađuje prijedloge za izvršenje utvrđenih prava na temelju suglasnosti, rješenja i drugih pravnih osnova te provodi iste; </w:t>
      </w:r>
      <w:r w:rsidRPr="00C57228">
        <w:rPr>
          <w:rFonts w:ascii="Times New Roman" w:eastAsia="Calibri" w:hAnsi="Times New Roman" w:cs="Times New Roman"/>
          <w:sz w:val="24"/>
          <w:szCs w:val="24"/>
        </w:rPr>
        <w:t xml:space="preserve">daje suglasnost i vodi evidenciju za prijavu prebivališta na adresi stambene jedinice kojom upravlja Središnji državni ured; </w:t>
      </w: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u suradnji s područnim službama u slučajevima nezakonitog korištenja dodijeljenih stambenih jedinica i neizvršavanja ugovornih obveza</w:t>
      </w:r>
      <w:r w:rsidRPr="00C57228">
        <w:rPr>
          <w:rFonts w:ascii="Times New Roman" w:eastAsia="Calibri" w:hAnsi="Times New Roman" w:cs="Times New Roman"/>
          <w:sz w:val="24"/>
          <w:szCs w:val="24"/>
        </w:rPr>
        <w:t xml:space="preserve"> za nepravilnosti uočene po obavljenoj kontroli, prikuplja i dostavlja relevantnu dokumentaciju i dokaze nadležnoj ustrojstvenoj jedinici radi raskida ugovora o najmu, gubitka prava na stambeno zbrinjavanje i pokretanja eventualnih sudskih postupaka; zaprima i kontrolira obračun, ispravnost i pravovremenost računa za plaćanje pričuve i drugih troškova s osnove vlasništva; u suradnji s područnim službama provodi postupke redovnog i izvanrednog održavanja stambenih jedinica; u suradnji s područnim službama nadležnim ustrojstvenim jedinicama dostavlja popise višestambenih zgrada, izgrađenih naselja i obiteljskih kuća radi pokretanja postupaka uknjižbe u zemljišnim knjigama i rješavanje drugih pitanja vezanih za vlasničko-pravno uređenje; prati provedbu i učinak propisa iz nadležnosti i prema potrebi inicira izmjene i dopune istih; poduzima mjere za osiguranje učinkovitosti u radu; izrađuje provedbeni program i godišnji plan provedbe programa iz svoje nadležnosti; koordinira poslove koji se odnose na izradu i realizaciju izvršenja planova i programa rada iz nadležnosti Sektora;</w:t>
      </w:r>
      <w:r w:rsidR="00EE0E98" w:rsidRPr="00C57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eastAsia="Calibri" w:hAnsi="Times New Roman" w:cs="Times New Roman"/>
          <w:sz w:val="24"/>
          <w:szCs w:val="24"/>
        </w:rPr>
        <w:t>izdaje uvjerenja i potvrde na zahtjev stranaka iz svoje nadležnosti; odgovara na primjedbe, zamolbe i dopise stranaka, tijela državne uprave i drugih tijela u vezi s poslovima iz svoga djelokruga;</w:t>
      </w: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Calibri" w:hAnsi="Times New Roman" w:cs="Times New Roman"/>
          <w:sz w:val="24"/>
          <w:szCs w:val="24"/>
        </w:rPr>
        <w:t xml:space="preserve">obavlja i druge poslove iz nadležnosti. </w:t>
      </w:r>
    </w:p>
    <w:p w14:paraId="5ACE3D81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1A6BEF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U Sektoru za državnu imovinu ustrojavaju se:</w:t>
      </w:r>
    </w:p>
    <w:p w14:paraId="51AB8325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BD2FBAE" w14:textId="77777777" w:rsidR="005153C0" w:rsidRPr="00C57228" w:rsidRDefault="00E31588" w:rsidP="00D31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5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.1.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Služba za upravljanje nekretninama</w:t>
      </w:r>
    </w:p>
    <w:p w14:paraId="280E28DD" w14:textId="77777777" w:rsidR="005153C0" w:rsidRPr="00C57228" w:rsidRDefault="00E31588" w:rsidP="00D31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5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.2.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Služba za najam i praćenje prihoda državnog proračuna.</w:t>
      </w:r>
    </w:p>
    <w:p w14:paraId="42427A48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Calibri" w:hAnsi="Times New Roman" w:cs="Times New Roman"/>
          <w:strike/>
          <w:sz w:val="24"/>
          <w:szCs w:val="24"/>
          <w:lang w:eastAsia="hr-HR"/>
        </w:rPr>
      </w:pPr>
    </w:p>
    <w:p w14:paraId="0B59E763" w14:textId="77777777" w:rsidR="005153C0" w:rsidRPr="00C57228" w:rsidRDefault="00E31588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5</w:t>
      </w:r>
      <w:r w:rsidR="005153C0"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.1. Služba za upravljanje nekretninama</w:t>
      </w:r>
    </w:p>
    <w:p w14:paraId="130E8288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</w:pPr>
    </w:p>
    <w:p w14:paraId="2EB24C69" w14:textId="77777777" w:rsidR="005153C0" w:rsidRPr="00C57228" w:rsidRDefault="00C22BF4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23</w:t>
      </w:r>
      <w:r w:rsidR="005153C0"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14:paraId="092A2A0B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19BAFEE" w14:textId="77777777" w:rsidR="005153C0" w:rsidRPr="00C57228" w:rsidRDefault="005153C0" w:rsidP="00EE0E98">
      <w:pPr>
        <w:pStyle w:val="ListParagraph"/>
        <w:spacing w:after="0" w:line="240" w:lineRule="auto"/>
        <w:ind w:left="0" w:firstLine="1418"/>
        <w:contextualSpacing w:val="0"/>
        <w:jc w:val="both"/>
        <w:rPr>
          <w:sz w:val="24"/>
          <w:szCs w:val="24"/>
        </w:rPr>
      </w:pPr>
      <w:r w:rsidRPr="00C57228">
        <w:rPr>
          <w:rFonts w:ascii="Times New Roman" w:hAnsi="Times New Roman" w:cs="Times New Roman"/>
          <w:sz w:val="24"/>
          <w:szCs w:val="24"/>
        </w:rPr>
        <w:t xml:space="preserve">Služba za upravljanje nekretninama obavlja administrativne i stručne poslove koji se odnose na ažurno vođenje analitičke evidencije državne imovine kojom upravlja Središnji državni ured i dostavlja je tijelu nadležnom za upravljanje središnjim registrom državne imovine; </w:t>
      </w: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 suradnji s područnim službama izrađuje </w:t>
      </w:r>
      <w:r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>godišnji plan stambenog zbrinjavanja, godišnji plan kontrole stambenih jedinca, plan kupnje stambenih jedinica za potrebe stambenog zbrinjavanja korisnika i godišnji plan sanacije i obnove stambenih jedinica u državnom vlasništvu te izgradnje stambenih jedinica;</w:t>
      </w:r>
      <w:r w:rsidRPr="00C57228">
        <w:rPr>
          <w:rFonts w:ascii="Times New Roman" w:hAnsi="Times New Roman" w:cs="Times New Roman"/>
          <w:sz w:val="24"/>
          <w:szCs w:val="24"/>
        </w:rPr>
        <w:t xml:space="preserve"> izrađuje evidenciju raspoloživih stambenih jedinica koje se koriste za programe stambenog zbrinjavanja koje provodi Središnji državni ured; </w:t>
      </w:r>
      <w:r w:rsidRPr="00C57228">
        <w:rPr>
          <w:rFonts w:ascii="Times New Roman" w:eastAsia="Calibri" w:hAnsi="Times New Roman" w:cs="Times New Roman"/>
          <w:sz w:val="24"/>
          <w:szCs w:val="24"/>
        </w:rPr>
        <w:t>vodi analitičke evidencije državne imovine kojom upravlja Središnji državni ured i dostavlja je tijelu nadležnom za upravljanje središnjim registrom državne imovine;</w:t>
      </w:r>
      <w:r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eastAsia="Calibri" w:hAnsi="Times New Roman" w:cs="Times New Roman"/>
          <w:sz w:val="24"/>
          <w:szCs w:val="24"/>
        </w:rPr>
        <w:t>utvrđuje raspoloživi stambeni fond za potrebe stambenog zbrinjavanja</w:t>
      </w:r>
      <w:r w:rsidRPr="00C5722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Pr="00C57228">
        <w:rPr>
          <w:rFonts w:ascii="Times New Roman" w:eastAsia="Calibri" w:hAnsi="Times New Roman" w:cs="Times New Roman"/>
          <w:sz w:val="24"/>
          <w:szCs w:val="24"/>
        </w:rPr>
        <w:t>osigurava smještaj žrtvama nasilja u obitelji, neophodnim kadrovima i korisnicima izvanrednog stambenog zbrinjavanja;</w:t>
      </w:r>
      <w:r w:rsidRPr="00C57228">
        <w:rPr>
          <w:rFonts w:ascii="Times New Roman" w:hAnsi="Times New Roman" w:cs="Times New Roman"/>
          <w:sz w:val="24"/>
          <w:szCs w:val="24"/>
        </w:rPr>
        <w:t xml:space="preserve"> vodi evidenciju pravnih osnova o ostvarenom pravu na stambeno zbrinjavanje davanjem u najam kuća i stanova u državnom vlasništvu; analizira i obrađuje prijedloge područnih službi za dodjelu stambenih jedinica korisnicima, te izrađuje odluke o dodjeli stambene jedinice i prijedloge za izvršenje suglasnosti, rješenja i drugih pravnih osnova; za procese iz svoga </w:t>
      </w:r>
      <w:r w:rsidRPr="00C57228">
        <w:rPr>
          <w:rFonts w:ascii="Times New Roman" w:hAnsi="Times New Roman" w:cs="Times New Roman"/>
          <w:sz w:val="24"/>
          <w:szCs w:val="24"/>
        </w:rPr>
        <w:lastRenderedPageBreak/>
        <w:t xml:space="preserve">djelokruga sudjeluje u izradi pisanih internih procedura; sudjeluje u poslovima koji se odnose na davanje stručnih mišljenja o načinu provedbe zakona i drugih propisa u okviru </w:t>
      </w:r>
      <w:r w:rsidR="00EE0E98" w:rsidRPr="00C57228">
        <w:rPr>
          <w:rFonts w:ascii="Times New Roman" w:hAnsi="Times New Roman" w:cs="Times New Roman"/>
          <w:sz w:val="24"/>
          <w:szCs w:val="24"/>
        </w:rPr>
        <w:t>svoga</w:t>
      </w:r>
      <w:r w:rsidRPr="00C57228">
        <w:rPr>
          <w:rFonts w:ascii="Times New Roman" w:hAnsi="Times New Roman" w:cs="Times New Roman"/>
          <w:sz w:val="24"/>
          <w:szCs w:val="24"/>
        </w:rPr>
        <w:t xml:space="preserve"> djelokruga; sudjeluje u planiranju, pripremi, organizaciji i provedbi aktivnosti i projekata međuresorne suradnje s jedinicama lokalne samouprave i tijelima državne uprave, kao i u planiranju, pripremi, organizaciji i provedbi operativnih programa, strategija, odluka i zaključaka Vlade Republike Hrvatske iz djelokruga svoje nadležnosti; provodi mjere upravljanja stambenim jedinicama u državnom vlasništvu; definira poslovne procese i rizike iz područja svoga djelokruga kao i sustav unutarnjih kontrola; u suradnji s područnim službama prikuplja dokaze o nezakonitom korištenju stambenih jedinica, te ih dostavlja nadležnoj ustrojstvenoj jedinici Središnjeg državnog ureda radi pokretanja zakonom propisanih postupaka; pokreće postupak gubitka prava na stambeno zbrinjavanje za korisnike koji neosnovano odbijaju dodijeljenu stambenu jedin</w:t>
      </w:r>
      <w:r w:rsidR="00EE0E98" w:rsidRPr="00C57228">
        <w:rPr>
          <w:rFonts w:ascii="Times New Roman" w:hAnsi="Times New Roman" w:cs="Times New Roman"/>
          <w:sz w:val="24"/>
          <w:szCs w:val="24"/>
        </w:rPr>
        <w:t>i</w:t>
      </w:r>
      <w:r w:rsidRPr="00C57228">
        <w:rPr>
          <w:rFonts w:ascii="Times New Roman" w:hAnsi="Times New Roman" w:cs="Times New Roman"/>
          <w:sz w:val="24"/>
          <w:szCs w:val="24"/>
        </w:rPr>
        <w:t>cu; u suradnji s područnim službama koordinira sklapanje ugovora o opskrbi električnom i toplinskom energijom, vodnim uslugama i drugim komunalnim uslugama; u suradnji s područnim službama provodi kontrolu izvršenja obveza po ugovorima o upravljanju zgradama i međuvlasničkim ugovorima; daje suglasnost i vodi evidenciju za prijavu prebivališta na adresi stambene jedinice kojom upravlja Središnji državni ured; analizira i obrađuje dostavljene prijedloge potreba za kupnjom stambenih jedinica, te prema njima izrađuje i predlaže plan kupnje stambenih jedinica; koordinira pregled ponuđenih stambenih jedinica za kupnju, analizira i obrađuje dostavljene prijedloge područnih službi za kupnju ponuđenih stambenih jedinica i izrađuje suglasnosti za kupnju stambenih jedinica; obrađuje i objedinjuje prijedloge pojedinačne sanacije i obnove stambenih jedinica, kao i prijedloge sanacije i obnove višestambenih zgrada; sudjeluje u pokretanju postupaka izvanrednog i redovnog</w:t>
      </w:r>
      <w:r w:rsidR="00D31A23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</w:rPr>
        <w:t>održavanja stambenih jedinica; daje suglasnost i vodi evidenciju za veća odstupanja stambene površine, te druge suglasnosti iz nadležnosti; izrađuje evidenciju i popis</w:t>
      </w:r>
      <w:r w:rsidR="00D31A23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</w:rPr>
        <w:t>oštećenih kuća i stanova u državnom vlasništvu na potresom pogođenim područjima, predlaže njihovu obnovu te sudjeluje u provedbi obnove u dijelu svoje nadležnosti; izrađuje evidenciju oštećenih stambenih zgrada na potresom pogođenim područjima i popis stanova u vlasništvu Republike Hrvatske u oštećenim</w:t>
      </w:r>
      <w:r w:rsidR="00D31A23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</w:rPr>
        <w:t>stambenim zgradama, predlaže izgradnju zamjenskih stambenih zgrada i zamjenskih obiteljskih</w:t>
      </w:r>
      <w:r w:rsidR="00D31A23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</w:rPr>
        <w:t xml:space="preserve">kuća, te sudjeluje postupku izgradnje u dijelu </w:t>
      </w:r>
      <w:r w:rsidR="00EE0E98" w:rsidRPr="00C57228">
        <w:rPr>
          <w:rFonts w:ascii="Times New Roman" w:hAnsi="Times New Roman" w:cs="Times New Roman"/>
          <w:sz w:val="24"/>
          <w:szCs w:val="24"/>
        </w:rPr>
        <w:t>svoje nadležnosti; u suradnji s</w:t>
      </w:r>
      <w:r w:rsidRPr="00C57228">
        <w:rPr>
          <w:rFonts w:ascii="Times New Roman" w:hAnsi="Times New Roman" w:cs="Times New Roman"/>
          <w:sz w:val="24"/>
          <w:szCs w:val="24"/>
        </w:rPr>
        <w:t xml:space="preserve"> područnim službama pokreće postupka uklanjanja oštećenih objekata u vlasništvu Republike Hrvatske koji predstavljaju opasnost za drugu imovinu i ljude; osigurava dio stambenog fonda za privremeni smještaj korisnika čija je jedina stambena nekretnina oštećena u potresu;</w:t>
      </w:r>
      <w:r w:rsidR="001547C6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</w:rPr>
        <w:t xml:space="preserve">surađuje s ostalim ustrojstvenim jedinicama Središnjeg državnog ureda u popisu imovine i obveza iz dijela svoga djelokruga; </w:t>
      </w:r>
      <w:r w:rsidRPr="00C57228">
        <w:rPr>
          <w:rFonts w:ascii="Times New Roman" w:eastAsia="Calibri" w:hAnsi="Times New Roman" w:cs="Times New Roman"/>
          <w:sz w:val="24"/>
          <w:szCs w:val="24"/>
        </w:rPr>
        <w:t xml:space="preserve">izrađuje provedbeni program i godišnji plan provedbe programa iz svoje nadležnosti; obavlja i druge poslove u okviru svoga djelokruga. </w:t>
      </w:r>
    </w:p>
    <w:p w14:paraId="3CB8FF53" w14:textId="77777777" w:rsidR="005153C0" w:rsidRPr="00C57228" w:rsidRDefault="005153C0" w:rsidP="00D31A23">
      <w:pPr>
        <w:pStyle w:val="box465259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lang w:eastAsia="en-US"/>
        </w:rPr>
      </w:pPr>
    </w:p>
    <w:p w14:paraId="2027E008" w14:textId="77777777" w:rsidR="005153C0" w:rsidRPr="00C57228" w:rsidRDefault="005153C0" w:rsidP="00EE0E98">
      <w:pPr>
        <w:pStyle w:val="box465259"/>
        <w:shd w:val="clear" w:color="auto" w:fill="FFFFFF"/>
        <w:spacing w:before="0" w:beforeAutospacing="0" w:after="0" w:afterAutospacing="0"/>
        <w:ind w:firstLine="1418"/>
        <w:textAlignment w:val="baseline"/>
      </w:pPr>
      <w:r w:rsidRPr="00C57228">
        <w:t>U Službi za upravljanje nekretninama ustrojavaju se:</w:t>
      </w:r>
    </w:p>
    <w:p w14:paraId="34CA5452" w14:textId="77777777" w:rsidR="005153C0" w:rsidRPr="00C57228" w:rsidRDefault="00D31A23" w:rsidP="00D31A23">
      <w:pPr>
        <w:pStyle w:val="box465259"/>
        <w:shd w:val="clear" w:color="auto" w:fill="FFFFFF"/>
        <w:spacing w:before="0" w:beforeAutospacing="0" w:after="0" w:afterAutospacing="0"/>
        <w:textAlignment w:val="baseline"/>
      </w:pPr>
      <w:r w:rsidRPr="00C57228">
        <w:t xml:space="preserve"> </w:t>
      </w:r>
    </w:p>
    <w:p w14:paraId="51119738" w14:textId="77777777" w:rsidR="005153C0" w:rsidRPr="00C57228" w:rsidRDefault="00D31A23" w:rsidP="00D31A23">
      <w:pPr>
        <w:pStyle w:val="box465259"/>
        <w:shd w:val="clear" w:color="auto" w:fill="FFFFFF"/>
        <w:spacing w:before="0" w:beforeAutospacing="0" w:after="0" w:afterAutospacing="0"/>
        <w:textAlignment w:val="baseline"/>
      </w:pPr>
      <w:r w:rsidRPr="00C57228">
        <w:t xml:space="preserve"> </w:t>
      </w:r>
      <w:r w:rsidR="00EE0E98" w:rsidRPr="00C57228">
        <w:tab/>
      </w:r>
      <w:r w:rsidR="00E31588" w:rsidRPr="00C57228">
        <w:t>5</w:t>
      </w:r>
      <w:r w:rsidR="005153C0" w:rsidRPr="00C57228">
        <w:t xml:space="preserve">.1.1. </w:t>
      </w:r>
      <w:r w:rsidR="00EE0E98" w:rsidRPr="00C57228">
        <w:tab/>
      </w:r>
      <w:r w:rsidR="005153C0" w:rsidRPr="00C57228">
        <w:t>Odjel za evidenciju nekretnina i korisnika</w:t>
      </w:r>
    </w:p>
    <w:p w14:paraId="2AE3197C" w14:textId="77777777" w:rsidR="005153C0" w:rsidRPr="00C57228" w:rsidRDefault="00E31588" w:rsidP="00EE0E98">
      <w:pPr>
        <w:pStyle w:val="box465259"/>
        <w:shd w:val="clear" w:color="auto" w:fill="FFFFFF"/>
        <w:spacing w:before="0" w:beforeAutospacing="0" w:after="0" w:afterAutospacing="0"/>
        <w:ind w:firstLine="708"/>
        <w:textAlignment w:val="baseline"/>
      </w:pPr>
      <w:r w:rsidRPr="00C57228">
        <w:t>5</w:t>
      </w:r>
      <w:r w:rsidR="005153C0" w:rsidRPr="00C57228">
        <w:t xml:space="preserve">.1.2. </w:t>
      </w:r>
      <w:r w:rsidR="00EE0E98" w:rsidRPr="00C57228">
        <w:tab/>
      </w:r>
      <w:r w:rsidR="005153C0" w:rsidRPr="00C57228">
        <w:t>Odjel za kontrolu korištenja nekretnina.</w:t>
      </w:r>
    </w:p>
    <w:p w14:paraId="6555713A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9E5AD57" w14:textId="77777777" w:rsidR="005153C0" w:rsidRPr="00C57228" w:rsidRDefault="00E31588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>5</w:t>
      </w:r>
      <w:r w:rsidR="005153C0" w:rsidRPr="00C57228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>.1.1. Odjel za evidenciju nekretnina i korisnika</w:t>
      </w:r>
    </w:p>
    <w:p w14:paraId="1B37B255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42C1248C" w14:textId="77777777" w:rsidR="005153C0" w:rsidRPr="00C57228" w:rsidRDefault="007D6D04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</w:t>
      </w:r>
      <w:r w:rsidR="00C22BF4"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24</w:t>
      </w:r>
      <w:r w:rsidR="005153C0"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14:paraId="06A3D525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5634AE74" w14:textId="77777777" w:rsidR="005153C0" w:rsidRPr="00C57228" w:rsidRDefault="00D31A23" w:rsidP="00EE0E98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="005153C0" w:rsidRPr="00C57228">
        <w:rPr>
          <w:rFonts w:ascii="Times New Roman" w:hAnsi="Times New Roman" w:cs="Times New Roman"/>
          <w:sz w:val="24"/>
          <w:szCs w:val="24"/>
        </w:rPr>
        <w:t>Odjel za evidenciju nekretnina i korisnika obavlja stručne i administrativne poslove koji se odnose na ažurno vođenje analitičke evidencije državne imovine kojom upravlja Središnji državni ured i dostavlja je tijelu nadležnom za upravljanje središnjim registrom državne imovine;</w:t>
      </w:r>
      <w:r w:rsidR="005153C0"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53C0" w:rsidRPr="00C57228">
        <w:rPr>
          <w:rFonts w:ascii="Times New Roman" w:hAnsi="Times New Roman" w:cs="Times New Roman"/>
          <w:sz w:val="24"/>
          <w:szCs w:val="24"/>
        </w:rPr>
        <w:t xml:space="preserve">vodi analitičku evidenciju pravnih osnova o ostvarenom pravu na stambeno </w:t>
      </w:r>
      <w:r w:rsidR="005153C0" w:rsidRPr="00C57228">
        <w:rPr>
          <w:rFonts w:ascii="Times New Roman" w:hAnsi="Times New Roman" w:cs="Times New Roman"/>
          <w:sz w:val="24"/>
          <w:szCs w:val="24"/>
        </w:rPr>
        <w:lastRenderedPageBreak/>
        <w:t>zbrinjavanje davanjem u najam kuća i stanova u državnom vlasništvu;</w:t>
      </w:r>
      <w:r w:rsidR="005153C0"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53C0" w:rsidRPr="00C57228">
        <w:rPr>
          <w:rFonts w:ascii="Times New Roman" w:hAnsi="Times New Roman" w:cs="Times New Roman"/>
          <w:sz w:val="24"/>
          <w:szCs w:val="24"/>
        </w:rPr>
        <w:t xml:space="preserve">sudjeluje u izradi prijedloga </w:t>
      </w:r>
      <w:r w:rsidR="005153C0"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>godišnjeg plana stambenog zbrinjavanja</w:t>
      </w:r>
      <w:r w:rsidR="005153C0" w:rsidRPr="00C57228">
        <w:rPr>
          <w:rFonts w:ascii="Times New Roman" w:hAnsi="Times New Roman" w:cs="Times New Roman"/>
          <w:sz w:val="24"/>
          <w:szCs w:val="24"/>
        </w:rPr>
        <w:t xml:space="preserve">, </w:t>
      </w:r>
      <w:r w:rsidR="005153C0"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plana kupnje stambenih jedinica za potrebe stambenog zbrinjavanja i godišnjeg plana sanacije i </w:t>
      </w:r>
      <w:r w:rsidR="005153C0" w:rsidRPr="00C57228">
        <w:rPr>
          <w:rFonts w:ascii="Times New Roman" w:hAnsi="Times New Roman" w:cs="Times New Roman"/>
          <w:sz w:val="24"/>
          <w:szCs w:val="24"/>
        </w:rPr>
        <w:t>obnove stambenih jedinica u državnom vlasništvu te izgradnje stambenih jedinica;</w:t>
      </w:r>
      <w:r w:rsidR="005153C0"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53C0" w:rsidRPr="00C57228">
        <w:rPr>
          <w:rFonts w:ascii="Times New Roman" w:hAnsi="Times New Roman" w:cs="Times New Roman"/>
          <w:sz w:val="24"/>
          <w:szCs w:val="24"/>
        </w:rPr>
        <w:t>sudjeluje u pregledu i odabiru dostavljenih ponuda za kupnju stambenih jedinica i izrađuje suglasnosti za kupnju ponuđenih stambenih jedinica; evidentira kupoprodajne ugovore za novonabavljene (kupljene) stambene jedinice; izrađuje odluke o dodjeli stambene jedinice i prijedloge za izvršenje suglasnosti, rješenja i drugih pravnih osnova;</w:t>
      </w:r>
      <w:r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="005153C0" w:rsidRPr="00C57228">
        <w:rPr>
          <w:rFonts w:ascii="Times New Roman" w:hAnsi="Times New Roman" w:cs="Times New Roman"/>
          <w:sz w:val="24"/>
          <w:szCs w:val="24"/>
        </w:rPr>
        <w:t>evidentira preuzete nekretnine od drugih tijela temeljem sporazuma, ugovora i odluka; kontrolira evidenciju ugovora o opskrbi električnom, toplinskom energijom, vodnim uslugama i drugim komunalnim uslugama; vodi evidenciju o ugovorima iz svoga djelokruga; izrađuje uvjerenja i potvrde na zahtjev stranaka za podatke iz svoga djelokruga; izrađuje suglasnost i vodi evidenciju za prijavu prebivališta na adresi stambene jedinice kojom upravlja Središnji državni ured, izrađuje suglasnost i vodi evidenciju za veća odstupanja stambene površine, te druge suglasnosti iz nadležnosti; izrađuje evidenciju i popis</w:t>
      </w:r>
      <w:r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="005153C0" w:rsidRPr="00C57228">
        <w:rPr>
          <w:rFonts w:ascii="Times New Roman" w:hAnsi="Times New Roman" w:cs="Times New Roman"/>
          <w:sz w:val="24"/>
          <w:szCs w:val="24"/>
        </w:rPr>
        <w:t>oštećenih kuća i stanova u državnom vlasništvu na potresom pogođenim područjima, predlaže njihovu obnovu te sudjeluje u provedbi obnove u dijelu svoje nadležnosti; izrađuje evidenciju oštećenih stambenih zgrada na potresom pogođenim područjima i popis stanova u vlasništvu Republike Hrvatske u oštećenim</w:t>
      </w:r>
      <w:r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="005153C0" w:rsidRPr="00C57228">
        <w:rPr>
          <w:rFonts w:ascii="Times New Roman" w:hAnsi="Times New Roman" w:cs="Times New Roman"/>
          <w:sz w:val="24"/>
          <w:szCs w:val="24"/>
        </w:rPr>
        <w:t>stambenim zgradama, predlaže izgradnju zamjenskih stambenih zgrada i zamjenskih obiteljskih</w:t>
      </w:r>
      <w:r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="005153C0" w:rsidRPr="00C57228">
        <w:rPr>
          <w:rFonts w:ascii="Times New Roman" w:hAnsi="Times New Roman" w:cs="Times New Roman"/>
          <w:sz w:val="24"/>
          <w:szCs w:val="24"/>
        </w:rPr>
        <w:t xml:space="preserve">kuća, te sudjeluje postupku izgradnje u dijelu </w:t>
      </w:r>
      <w:r w:rsidR="00EE0E98" w:rsidRPr="00C57228">
        <w:rPr>
          <w:rFonts w:ascii="Times New Roman" w:hAnsi="Times New Roman" w:cs="Times New Roman"/>
          <w:sz w:val="24"/>
          <w:szCs w:val="24"/>
        </w:rPr>
        <w:t>svoje nadležnosti; u suradnji s</w:t>
      </w:r>
      <w:r w:rsidR="005153C0" w:rsidRPr="00C57228">
        <w:rPr>
          <w:rFonts w:ascii="Times New Roman" w:hAnsi="Times New Roman" w:cs="Times New Roman"/>
          <w:sz w:val="24"/>
          <w:szCs w:val="24"/>
        </w:rPr>
        <w:t xml:space="preserve"> područnim službama pokreće postupka uklanjanja oštećenih objekata u vlasništvu Republike Hrvatske koji predstavljaju opasnost za drugu imovinu i ljude; osigurava dio stambenog fonda za privremeni smještaj korisnika čija je jedina stambena nekretnina oštećena u potresu;</w:t>
      </w:r>
      <w:r w:rsidR="00EE0E98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="005153C0" w:rsidRPr="00C57228">
        <w:rPr>
          <w:rFonts w:ascii="Times New Roman" w:hAnsi="Times New Roman" w:cs="Times New Roman"/>
          <w:sz w:val="24"/>
          <w:szCs w:val="24"/>
        </w:rPr>
        <w:t>odgovara na zamolbe i upite stranaka, tijela državne uprave i drugih tijela;</w:t>
      </w:r>
      <w:r w:rsidR="005153C0"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53C0" w:rsidRPr="00C57228">
        <w:rPr>
          <w:rFonts w:ascii="Times New Roman" w:hAnsi="Times New Roman" w:cs="Times New Roman"/>
          <w:sz w:val="24"/>
          <w:szCs w:val="24"/>
        </w:rPr>
        <w:t>obavlja i druge poslove u okviru svoga djelokruga.</w:t>
      </w:r>
    </w:p>
    <w:p w14:paraId="3E1572F4" w14:textId="77777777" w:rsidR="005153C0" w:rsidRPr="00C57228" w:rsidRDefault="005153C0" w:rsidP="00D31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57E7DA2C" w14:textId="77777777" w:rsidR="005153C0" w:rsidRPr="00C57228" w:rsidRDefault="00E31588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>5</w:t>
      </w:r>
      <w:r w:rsidR="005153C0" w:rsidRPr="00C57228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 xml:space="preserve">.1.2. Odjel za </w:t>
      </w:r>
      <w:r w:rsidR="005153C0" w:rsidRPr="00C57228">
        <w:rPr>
          <w:rFonts w:ascii="Times New Roman" w:hAnsi="Times New Roman" w:cs="Times New Roman"/>
          <w:b/>
          <w:i/>
          <w:sz w:val="24"/>
          <w:szCs w:val="24"/>
        </w:rPr>
        <w:t>kontrolu korištenja nekretnina</w:t>
      </w:r>
    </w:p>
    <w:p w14:paraId="74A9BA86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2E65A024" w14:textId="77777777" w:rsidR="005153C0" w:rsidRPr="00C57228" w:rsidRDefault="00C22BF4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2</w:t>
      </w:r>
      <w:r w:rsidR="000367B2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5</w:t>
      </w:r>
      <w:r w:rsidR="005153C0"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14:paraId="0BBD497E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77B91407" w14:textId="77777777" w:rsidR="005153C0" w:rsidRPr="00C57228" w:rsidRDefault="005153C0" w:rsidP="00EE0E98">
      <w:pPr>
        <w:pStyle w:val="box465259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C57228">
        <w:t>Odjel za kontrolu korištenja nekretnina sudjeluje u izradi godišnjeg plana kontrola stambenih jedinica kojima upravlja i raspolaže Središnji državni ured, te nakon njegovog donošenja koordinira provedbu godišnjeg plana kontrola s područnim službama; evidentira zaprimljene službene bilješke o nekretnini i korisniku; evidentira i obrađuje</w:t>
      </w:r>
      <w:r w:rsidR="00D31A23" w:rsidRPr="00C57228">
        <w:t xml:space="preserve"> </w:t>
      </w:r>
      <w:r w:rsidRPr="00C57228">
        <w:t>zahtjeve područnih službi za pokretanje postupka raskida ugovora o najmu i gubitka prava na stambeno zbrinjavanje</w:t>
      </w:r>
      <w:r w:rsidR="00187772" w:rsidRPr="00C57228">
        <w:t>; evidentira i obrađuje zahtjeve</w:t>
      </w:r>
      <w:r w:rsidRPr="00C57228">
        <w:t xml:space="preserve"> područnih službi za pokretanje postupka iseljenja iz stambene jedinice i za naplatu najma; u suradnji s područnim službama pokreće propisane postupke i dostavlja prijedloge i relevantnu dokumentaciju nadležnoj ustrojstvenoj jedinici radi raskida ugovora o najmu i pokretanja odgovarajućih postupaka; pokreće postupak gubitka prava na stambeno zbrinjavanje za korisnike koji neosnovano odbijaju dodijeljenu stambenu jedincu; zaprima prigovore korisnika stambenih jedinica u državnom vlasništvu radi ometanja mirnog posjeda od strane drugih korisnika stambenih jedinica u državnom vlasništvu i poduzima odgovarajuće mjere; izrađuje odgovore na prigovore i pismena dostavljena od strane korisnika i drugih tijela državne uprave; </w:t>
      </w:r>
      <w:r w:rsidR="009672EC" w:rsidRPr="00C57228">
        <w:t xml:space="preserve">obavlja administrativne i stručne poslove koji se odnose na koordinaciju, provedbu i praćenje programa obnove potresom oštećenih objekata koji su Središnjem državnom uredu stavljeni u nadležnost pripreme i provođenja; </w:t>
      </w:r>
      <w:r w:rsidRPr="00C57228">
        <w:rPr>
          <w:rFonts w:eastAsia="Calibri"/>
        </w:rPr>
        <w:t xml:space="preserve">obavlja i druge poslove u okviru svoga djelokruga. </w:t>
      </w:r>
    </w:p>
    <w:p w14:paraId="124245A9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13771447" w14:textId="77777777" w:rsidR="005153C0" w:rsidRPr="00C57228" w:rsidRDefault="00E31588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5</w:t>
      </w:r>
      <w:r w:rsidR="005153C0"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.2. Služba za najam i praćenje prihoda državnog proračuna</w:t>
      </w:r>
    </w:p>
    <w:p w14:paraId="5A519DE4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</w:pPr>
    </w:p>
    <w:p w14:paraId="08231337" w14:textId="77777777" w:rsidR="005153C0" w:rsidRPr="00C57228" w:rsidRDefault="007D6D04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2</w:t>
      </w:r>
      <w:r w:rsidR="000367B2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6</w:t>
      </w:r>
      <w:r w:rsidR="005153C0"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14:paraId="44A4E139" w14:textId="77777777" w:rsidR="00187772" w:rsidRPr="00C57228" w:rsidRDefault="00187772" w:rsidP="00D31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0461230C" w14:textId="77777777" w:rsidR="005153C0" w:rsidRPr="00C57228" w:rsidRDefault="005153C0" w:rsidP="0018777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za najam i praćenje prihoda državnog proračuna obavlja stručne i administrativne poslove koji se odnose na postupke izdavanja i potpisivanja ugovora o najmu i evidenciju naplate prihoda od najma; </w:t>
      </w:r>
      <w:r w:rsidRPr="00C57228">
        <w:rPr>
          <w:rFonts w:ascii="Times New Roman" w:eastAsia="Calibri" w:hAnsi="Times New Roman" w:cs="Times New Roman"/>
          <w:sz w:val="24"/>
          <w:szCs w:val="24"/>
        </w:rPr>
        <w:t>koordinira aktivnosti potpisivanja ugovora o najmu s područnim službama i kontrolira ispunjavanje ugovornih obveza naplate najma;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</w:rPr>
        <w:t>inicira postupak gubitka prava na stambeno zbrinjavanje za korisnike koji neosnovano odbijaju dodijeljenu stambenu jedincu;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</w:rPr>
        <w:t>vodi evidenciju zahtjeva za umanjenje, oslobađanje i otpis</w:t>
      </w:r>
      <w:r w:rsidR="00D31A23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</w:rPr>
        <w:t>potraživanja s naslova najma temeljem zakonskih i podzakonskih akata;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Calibri" w:hAnsi="Times New Roman" w:cs="Times New Roman"/>
          <w:sz w:val="24"/>
          <w:szCs w:val="24"/>
        </w:rPr>
        <w:t>poduzima mjere i aktivnosti za potpunu i pravovremenu naplatu prihoda od najma; obavlja poslove dnevnog ažuriranja analitičke baze podataka za naplatu najma unosom podataka o naplati iz dnevnih financijskih izvoda; izrađuje mjesečna, kvartalna i godišnja</w:t>
      </w:r>
      <w:r w:rsidR="00D31A23" w:rsidRPr="00C57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eastAsia="Calibri" w:hAnsi="Times New Roman" w:cs="Times New Roman"/>
          <w:sz w:val="24"/>
          <w:szCs w:val="24"/>
        </w:rPr>
        <w:t>izvješća o stanju zaduženog i naplaćenog najma; organizira izradu kvartalnih i godišnjih temeljnica za knjiženje obveze za najam; koordinira izradu potvrda o podmirivanju najma u svrhu kupoprodaje i darovanja stambenih jedinica te za potrebe sudskih postupaka;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Calibri" w:hAnsi="Times New Roman" w:cs="Times New Roman"/>
          <w:sz w:val="24"/>
          <w:szCs w:val="24"/>
        </w:rPr>
        <w:t xml:space="preserve">inicira pokretanje postupaka raskida ugovora iz svoga djelokruga; ustrojava evidenciju o ugovorima iz svoga djelokruga; koordinira provođenja knjiženja uplata od prodaje stambenih jedinica u državnom vlasništvu; koordinira izdavanje uvjerenja i potvrda na zahtjev stranaka za podatke iz nadležnosti službe; koordinira izradu odgovara na primjedbe, zamolbe i dopise stranaka, tijela državne uprave i drugih tijela u vezi s poslovima iz nadležnosti službe; daje stručna mišljenja o načinu provedbe zakona i drugih propisa iz djelokruga službe; </w:t>
      </w:r>
      <w:r w:rsidRPr="00C57228">
        <w:rPr>
          <w:rFonts w:ascii="Times New Roman" w:hAnsi="Times New Roman" w:cs="Times New Roman"/>
          <w:sz w:val="24"/>
          <w:szCs w:val="24"/>
        </w:rPr>
        <w:t>sudjeluje u planiranju, pripremi, organizaciji i provedbi aktivnosti i projekata međuresorne suradnje s jedinicama lokalne samouprave i tijelima državne uprave, kao i u planiranju, pripremi, organizaciji i provedbi operativnih programa, strategija, odluka i zaključaka Vlade Republike Hrvatske iz djelokruga svoje nadležnosti;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Calibri" w:hAnsi="Times New Roman" w:cs="Times New Roman"/>
          <w:sz w:val="24"/>
          <w:szCs w:val="24"/>
        </w:rPr>
        <w:t>izrađuje provedbeni program i godišnji plan provedbe progra</w:t>
      </w:r>
      <w:r w:rsidR="009672EC" w:rsidRPr="00C57228">
        <w:rPr>
          <w:rFonts w:ascii="Times New Roman" w:eastAsia="Calibri" w:hAnsi="Times New Roman" w:cs="Times New Roman"/>
          <w:sz w:val="24"/>
          <w:szCs w:val="24"/>
        </w:rPr>
        <w:t xml:space="preserve">ma iz svoje nadležnosti; </w:t>
      </w:r>
      <w:r w:rsidR="009672EC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administrativne i stručne poslove koji se odnose na koordinaciju, provedbu i praćenje programa obnove potresom oštećenih objekata koji su Središnjem državnom uredu stavljeni u nadležnost pripreme i provođenja;</w:t>
      </w:r>
      <w:r w:rsidR="009672EC" w:rsidRPr="00C57228">
        <w:rPr>
          <w:sz w:val="24"/>
          <w:szCs w:val="24"/>
        </w:rPr>
        <w:t xml:space="preserve"> </w:t>
      </w:r>
      <w:r w:rsidRPr="00C57228">
        <w:rPr>
          <w:rFonts w:ascii="Times New Roman" w:eastAsia="Calibri" w:hAnsi="Times New Roman" w:cs="Times New Roman"/>
          <w:sz w:val="24"/>
          <w:szCs w:val="24"/>
        </w:rPr>
        <w:t xml:space="preserve">obavlja i druge poslove u okviru svoga djelokruga. </w:t>
      </w:r>
    </w:p>
    <w:p w14:paraId="1D8A46F2" w14:textId="77777777" w:rsidR="005153C0" w:rsidRPr="00C57228" w:rsidRDefault="005153C0" w:rsidP="00D31A23">
      <w:pPr>
        <w:spacing w:after="0" w:line="240" w:lineRule="auto"/>
        <w:jc w:val="both"/>
        <w:rPr>
          <w:sz w:val="24"/>
          <w:szCs w:val="24"/>
        </w:rPr>
      </w:pPr>
    </w:p>
    <w:p w14:paraId="5CD0859C" w14:textId="77777777" w:rsidR="005153C0" w:rsidRPr="00C57228" w:rsidRDefault="005153C0" w:rsidP="00187772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U Službi za najam i praćenje prihoda državnog proračuna ustrojavaju se:</w:t>
      </w:r>
    </w:p>
    <w:p w14:paraId="46A28764" w14:textId="77777777" w:rsidR="005153C0" w:rsidRPr="00C57228" w:rsidRDefault="005153C0" w:rsidP="00D31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430D95F" w14:textId="77777777" w:rsidR="005153C0" w:rsidRPr="00C57228" w:rsidRDefault="00E31588" w:rsidP="00D31A2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5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.2.1.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O</w:t>
      </w:r>
      <w:r w:rsidR="00187772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djel za sklapanje i evidenciju ugovora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o najmu </w:t>
      </w:r>
    </w:p>
    <w:p w14:paraId="41100DBE" w14:textId="77777777" w:rsidR="005153C0" w:rsidRPr="00C57228" w:rsidRDefault="00E31588" w:rsidP="00D31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5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.2.2.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Odjel </w:t>
      </w:r>
      <w:r w:rsidR="000367B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 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praćenje prihoda državnog proračuna.</w:t>
      </w:r>
    </w:p>
    <w:p w14:paraId="1FEC1202" w14:textId="77777777" w:rsidR="005153C0" w:rsidRPr="00C57228" w:rsidRDefault="005153C0" w:rsidP="00D31A23">
      <w:pPr>
        <w:spacing w:after="0" w:line="240" w:lineRule="auto"/>
        <w:rPr>
          <w:sz w:val="24"/>
          <w:szCs w:val="24"/>
        </w:rPr>
      </w:pPr>
    </w:p>
    <w:p w14:paraId="3E7BA45A" w14:textId="77777777" w:rsidR="005153C0" w:rsidRPr="00C57228" w:rsidRDefault="00E31588" w:rsidP="0018777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>5</w:t>
      </w:r>
      <w:r w:rsidR="000367B2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 xml:space="preserve">.2.1. </w:t>
      </w:r>
      <w:r w:rsidR="005153C0" w:rsidRPr="00C57228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>Odjel za sklapanje i evidenciju ugovora o najmu</w:t>
      </w:r>
    </w:p>
    <w:p w14:paraId="285CF16E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10A6CF8C" w14:textId="77777777" w:rsidR="005153C0" w:rsidRPr="00C57228" w:rsidRDefault="00C22BF4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27</w:t>
      </w:r>
      <w:r w:rsidR="005153C0"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14:paraId="6A74E561" w14:textId="77777777" w:rsidR="005153C0" w:rsidRPr="00C57228" w:rsidRDefault="005153C0" w:rsidP="00D31A23">
      <w:pPr>
        <w:tabs>
          <w:tab w:val="left" w:pos="1110"/>
        </w:tabs>
        <w:spacing w:after="0" w:line="240" w:lineRule="auto"/>
        <w:jc w:val="both"/>
        <w:rPr>
          <w:sz w:val="24"/>
          <w:szCs w:val="24"/>
        </w:rPr>
      </w:pPr>
    </w:p>
    <w:p w14:paraId="2190AAEF" w14:textId="77777777" w:rsidR="005153C0" w:rsidRPr="00C57228" w:rsidRDefault="005153C0" w:rsidP="00187772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za sklapanje i evidenciju ugovora o najmu obavlja administrativne poslove koji se odnose na postupke izdavanja i potpisivanja ugovora o najmu; </w:t>
      </w:r>
      <w:r w:rsidRPr="00C57228">
        <w:rPr>
          <w:rFonts w:ascii="Times New Roman" w:eastAsia="Calibri" w:hAnsi="Times New Roman" w:cs="Times New Roman"/>
          <w:sz w:val="24"/>
          <w:szCs w:val="24"/>
        </w:rPr>
        <w:t>usklađuje aktivnosti potpisivanja ugovora o najmu s područnim službama;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</w:rPr>
        <w:t>priprema dokumentaciju za pokretanje postupka gubitka prava na stambeno zbrinjavanje za korisnike koji neosnovano odbijaju potpisati ugovor o najmu;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</w:rPr>
        <w:t xml:space="preserve">izrada i evidencija sporazuma o dodjeli stanova gradovima i općinama za stambeno zbrinjavanje neophodnih kadrova; </w:t>
      </w:r>
      <w:r w:rsidRPr="00C57228">
        <w:rPr>
          <w:rFonts w:ascii="Times New Roman" w:eastAsia="Calibri" w:hAnsi="Times New Roman" w:cs="Times New Roman"/>
          <w:sz w:val="24"/>
          <w:szCs w:val="24"/>
        </w:rPr>
        <w:t>izdaje ugovore o najmu i anekse ugovora o najmu;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Calibri" w:hAnsi="Times New Roman" w:cs="Times New Roman"/>
          <w:sz w:val="24"/>
          <w:szCs w:val="24"/>
        </w:rPr>
        <w:t>vodi evidenciju o izdanim ugovorima o najmu po listama prvenstva; vodi evidenciju o izdanim ugovorima o najmu za žrtve nasilja u obitelji;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Calibri" w:hAnsi="Times New Roman" w:cs="Times New Roman"/>
          <w:sz w:val="24"/>
          <w:szCs w:val="24"/>
        </w:rPr>
        <w:t>vodi evidenciju o izdanim ugovorima o najmu za stambeno zbrinjavanje neophodnih kadrova;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Calibri" w:hAnsi="Times New Roman" w:cs="Times New Roman"/>
          <w:sz w:val="24"/>
          <w:szCs w:val="24"/>
        </w:rPr>
        <w:t>vodi evidenciju o izdanim ugovorima o najmu za korisnike izvanrednog stambenog zbrinjavanja;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Calibri" w:hAnsi="Times New Roman" w:cs="Times New Roman"/>
          <w:sz w:val="24"/>
          <w:szCs w:val="24"/>
        </w:rPr>
        <w:t>vodi evidenciju o izdanim ugovorima o najmu temeljem presuda;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Calibri" w:hAnsi="Times New Roman" w:cs="Times New Roman"/>
          <w:sz w:val="24"/>
          <w:szCs w:val="24"/>
        </w:rPr>
        <w:t>vodi evidenciju o izdanim ugovorima o najmu za korisnike privremenog smještaja;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Calibri" w:hAnsi="Times New Roman" w:cs="Times New Roman"/>
          <w:sz w:val="24"/>
          <w:szCs w:val="24"/>
        </w:rPr>
        <w:t xml:space="preserve">izdaje uvjerenja i potvrda na zahtjev stranaka; izrađuje odgovore na primjedbe, zamolbe i dopise stranaka, tijela državne uprave i drugih tijela u vezi s </w:t>
      </w:r>
      <w:r w:rsidRPr="00C5722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poslovima iz nadležnosti </w:t>
      </w:r>
      <w:r w:rsidR="00187772" w:rsidRPr="00C57228">
        <w:rPr>
          <w:rFonts w:ascii="Times New Roman" w:eastAsia="Calibri" w:hAnsi="Times New Roman" w:cs="Times New Roman"/>
          <w:sz w:val="24"/>
          <w:szCs w:val="24"/>
        </w:rPr>
        <w:t>Odjela</w:t>
      </w:r>
      <w:r w:rsidRPr="00C57228">
        <w:rPr>
          <w:rFonts w:ascii="Times New Roman" w:eastAsia="Calibri" w:hAnsi="Times New Roman" w:cs="Times New Roman"/>
          <w:sz w:val="24"/>
          <w:szCs w:val="24"/>
        </w:rPr>
        <w:t>; izrađuje provedbeni program i godišnji plan provedbe programa iz svoje nadležnosti;</w:t>
      </w:r>
      <w:r w:rsidR="00D31A23" w:rsidRPr="00C57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72EC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administrativne i stručne poslove koji se odnose na koordinaciju, provedbu i praćenje programa obnove potresom oštećenih objekata koji su Središnjem državnom uredu stavljeni u nadležnost pripreme i provođenja;</w:t>
      </w:r>
      <w:r w:rsidR="009672EC" w:rsidRPr="00C57228">
        <w:rPr>
          <w:sz w:val="24"/>
          <w:szCs w:val="24"/>
        </w:rPr>
        <w:t xml:space="preserve"> </w:t>
      </w:r>
      <w:r w:rsidRPr="00C57228">
        <w:rPr>
          <w:rFonts w:ascii="Times New Roman" w:eastAsia="Calibri" w:hAnsi="Times New Roman" w:cs="Times New Roman"/>
          <w:sz w:val="24"/>
          <w:szCs w:val="24"/>
        </w:rPr>
        <w:t>obavlja i druge poslove u okviru svoga djelokruga.</w:t>
      </w:r>
    </w:p>
    <w:p w14:paraId="45FA4D7E" w14:textId="77777777" w:rsidR="00517FE7" w:rsidRPr="00C57228" w:rsidRDefault="00517FE7" w:rsidP="0018777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</w:pPr>
    </w:p>
    <w:p w14:paraId="2E7BBD3B" w14:textId="77777777" w:rsidR="005153C0" w:rsidRPr="00C57228" w:rsidRDefault="00E31588" w:rsidP="0018777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>5</w:t>
      </w:r>
      <w:r w:rsidR="00F6005F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 xml:space="preserve">.2.2. </w:t>
      </w:r>
      <w:r w:rsidR="005153C0" w:rsidRPr="00C57228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 xml:space="preserve">Odjel </w:t>
      </w:r>
      <w:r w:rsidR="00F6005F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 xml:space="preserve">za </w:t>
      </w:r>
      <w:r w:rsidR="005153C0" w:rsidRPr="00C57228"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  <w:t>praćenje prihoda državnog proračuna</w:t>
      </w:r>
    </w:p>
    <w:p w14:paraId="5C174DD5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0511D693" w14:textId="77777777" w:rsidR="005153C0" w:rsidRPr="00C57228" w:rsidRDefault="00C22BF4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28</w:t>
      </w:r>
      <w:r w:rsidR="005153C0"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14:paraId="186171FD" w14:textId="77777777" w:rsidR="005153C0" w:rsidRPr="00C57228" w:rsidRDefault="005153C0" w:rsidP="00D31A2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r-HR"/>
        </w:rPr>
      </w:pPr>
    </w:p>
    <w:p w14:paraId="6D5EAD4E" w14:textId="77777777" w:rsidR="005153C0" w:rsidRPr="00C57228" w:rsidRDefault="005153C0" w:rsidP="00187772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Odjel za praćenje prihoda državnog proračuna obavlja administrativne poslove koji se odnose na kontrolu ispunjavanja ugovornih obveza naplate najma za korištenje stambenih jedinica; </w:t>
      </w:r>
      <w:r w:rsidRPr="00C57228">
        <w:rPr>
          <w:rFonts w:ascii="Times New Roman" w:eastAsia="Calibri" w:hAnsi="Times New Roman" w:cs="Times New Roman"/>
          <w:sz w:val="24"/>
          <w:szCs w:val="24"/>
        </w:rPr>
        <w:t xml:space="preserve">obavlja poslove dnevnog ažuriranja analitičke baze podataka za naplatu najma unosom podataka o naplati iz dnevnih financijskih izvoda; </w:t>
      </w: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periodično izdavanje uplatnica za najam; </w:t>
      </w:r>
      <w:r w:rsidRPr="00C57228">
        <w:rPr>
          <w:rFonts w:ascii="Times New Roman" w:eastAsia="Calibri" w:hAnsi="Times New Roman" w:cs="Times New Roman"/>
          <w:sz w:val="24"/>
          <w:szCs w:val="24"/>
        </w:rPr>
        <w:t xml:space="preserve">knjiži uplate od prodaje stambenih jedinica u državnom vlasništvu; </w:t>
      </w: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usklađuje analitičke podatke o naplati najma s knjigovodstvenim podacima u glavnoj knjizi; </w:t>
      </w:r>
      <w:r w:rsidRPr="00C57228">
        <w:rPr>
          <w:rFonts w:ascii="Times New Roman" w:eastAsia="Calibri" w:hAnsi="Times New Roman" w:cs="Times New Roman"/>
          <w:sz w:val="24"/>
          <w:szCs w:val="24"/>
        </w:rPr>
        <w:t>izdavanje opomena za nenaplaćeni najam;</w:t>
      </w: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Calibri" w:hAnsi="Times New Roman" w:cs="Times New Roman"/>
          <w:sz w:val="24"/>
          <w:szCs w:val="24"/>
        </w:rPr>
        <w:t>kompletiranje predmeta za pokretanje postupaka prisilne naplate;</w:t>
      </w: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Calibri" w:hAnsi="Times New Roman" w:cs="Times New Roman"/>
          <w:sz w:val="24"/>
          <w:szCs w:val="24"/>
        </w:rPr>
        <w:t>izrađuje mjesečna, kvartalna i godišnja</w:t>
      </w:r>
      <w:r w:rsidR="00D31A23" w:rsidRPr="00C57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eastAsia="Calibri" w:hAnsi="Times New Roman" w:cs="Times New Roman"/>
          <w:sz w:val="24"/>
          <w:szCs w:val="24"/>
        </w:rPr>
        <w:t>izvješća o stanju zaduženog i naplaćenog najma; izrađuje kvartalne i godišnje temeljnice za knjiženje obveze za najam; izrađuje potvrde o podmirivanju najma u svrhu kupoprodaje i darovanja stambenih jedinica te za potrebe sudskih postupaka;</w:t>
      </w: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</w:rPr>
        <w:t>vodi evidenciju zahtjeva za otpis</w:t>
      </w:r>
      <w:r w:rsidR="00D31A23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</w:rPr>
        <w:t>potraživanja s naslova najma temeljem zakonskih i podzakonskih akata;</w:t>
      </w: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vodi evidenciju zahtjeva korisnika kojima se umanjuje mjesečna najamnina s naslova najma dok im je utvrđeno pravo na minimalnu zajamčenu naknadu; vodi evidenciju korisnika koji su oslobođeni plaćanja najma</w:t>
      </w:r>
      <w:r w:rsidR="00187772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a koji su podnijeli zahtjev za darovanje obiteljske kuće; </w:t>
      </w:r>
      <w:r w:rsidRPr="00C57228">
        <w:rPr>
          <w:rFonts w:ascii="Times New Roman" w:eastAsia="Calibri" w:hAnsi="Times New Roman" w:cs="Times New Roman"/>
          <w:sz w:val="24"/>
          <w:szCs w:val="24"/>
        </w:rPr>
        <w:t>izrađuje</w:t>
      </w:r>
      <w:r w:rsidR="00D31A23" w:rsidRPr="00C57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eastAsia="Calibri" w:hAnsi="Times New Roman" w:cs="Times New Roman"/>
          <w:sz w:val="24"/>
          <w:szCs w:val="24"/>
        </w:rPr>
        <w:t xml:space="preserve">uvjerenja i </w:t>
      </w:r>
      <w:r w:rsidR="00187772" w:rsidRPr="00C57228">
        <w:rPr>
          <w:rFonts w:ascii="Times New Roman" w:eastAsia="Calibri" w:hAnsi="Times New Roman" w:cs="Times New Roman"/>
          <w:sz w:val="24"/>
          <w:szCs w:val="24"/>
        </w:rPr>
        <w:t>potvrde</w:t>
      </w:r>
      <w:r w:rsidRPr="00C57228">
        <w:rPr>
          <w:rFonts w:ascii="Times New Roman" w:eastAsia="Calibri" w:hAnsi="Times New Roman" w:cs="Times New Roman"/>
          <w:sz w:val="24"/>
          <w:szCs w:val="24"/>
        </w:rPr>
        <w:t xml:space="preserve"> na zahtjev stranaka za podatke iz nadležnosti </w:t>
      </w:r>
      <w:r w:rsidR="00187772" w:rsidRPr="00C57228">
        <w:rPr>
          <w:rFonts w:ascii="Times New Roman" w:eastAsia="Calibri" w:hAnsi="Times New Roman" w:cs="Times New Roman"/>
          <w:sz w:val="24"/>
          <w:szCs w:val="24"/>
        </w:rPr>
        <w:t>Odjela</w:t>
      </w:r>
      <w:r w:rsidRPr="00C57228">
        <w:rPr>
          <w:rFonts w:ascii="Times New Roman" w:eastAsia="Calibri" w:hAnsi="Times New Roman" w:cs="Times New Roman"/>
          <w:sz w:val="24"/>
          <w:szCs w:val="24"/>
        </w:rPr>
        <w:t xml:space="preserve">; izrađuje odgovore na primjedbe, zamolbe i dopise stranaka, tijela državne uprave i drugih tijela u vezi s poslovima iz nadležnosti </w:t>
      </w:r>
      <w:r w:rsidR="00187772" w:rsidRPr="00C57228">
        <w:rPr>
          <w:rFonts w:ascii="Times New Roman" w:eastAsia="Calibri" w:hAnsi="Times New Roman" w:cs="Times New Roman"/>
          <w:sz w:val="24"/>
          <w:szCs w:val="24"/>
        </w:rPr>
        <w:t>Odjela</w:t>
      </w:r>
      <w:r w:rsidRPr="00C57228">
        <w:rPr>
          <w:rFonts w:ascii="Times New Roman" w:eastAsia="Calibri" w:hAnsi="Times New Roman" w:cs="Times New Roman"/>
          <w:sz w:val="24"/>
          <w:szCs w:val="24"/>
        </w:rPr>
        <w:t>; izrađuje provedbeni program i godišnji plan provedbe programa iz svoje nadležnosti;</w:t>
      </w:r>
      <w:r w:rsidR="009672EC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 administrativne i stručne poslove koji se odnose na koordinaciju, provedbu i praćenje programa obnove potresom oštećenih objekata koji su Središnjem državnom uredu stavljeni u nadležnost pripreme i provođenja;</w:t>
      </w:r>
      <w:r w:rsidR="009672EC" w:rsidRPr="00C57228">
        <w:rPr>
          <w:sz w:val="24"/>
          <w:szCs w:val="24"/>
        </w:rPr>
        <w:t xml:space="preserve"> </w:t>
      </w: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Calibri" w:hAnsi="Times New Roman" w:cs="Times New Roman"/>
          <w:sz w:val="24"/>
          <w:szCs w:val="24"/>
        </w:rPr>
        <w:t xml:space="preserve">obavlja i druge poslove u okviru svoga djelokruga. </w:t>
      </w:r>
    </w:p>
    <w:p w14:paraId="642B8497" w14:textId="77777777" w:rsidR="005153C0" w:rsidRPr="00C57228" w:rsidRDefault="005153C0" w:rsidP="00D31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8A8D6A" w14:textId="77777777" w:rsidR="005153C0" w:rsidRPr="00C57228" w:rsidRDefault="00E31588" w:rsidP="0018777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SEKTOR ZA GRAĐENJE</w:t>
      </w:r>
    </w:p>
    <w:p w14:paraId="025FFF51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7D277CE" w14:textId="77777777" w:rsidR="005153C0" w:rsidRPr="00C57228" w:rsidRDefault="00C22BF4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29</w:t>
      </w:r>
      <w:r w:rsidR="005153C0"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14:paraId="204AE837" w14:textId="77777777" w:rsidR="005153C0" w:rsidRPr="00C57228" w:rsidRDefault="005153C0" w:rsidP="00D31A23">
      <w:pPr>
        <w:spacing w:after="0" w:line="240" w:lineRule="auto"/>
        <w:rPr>
          <w:b/>
        </w:rPr>
      </w:pPr>
    </w:p>
    <w:p w14:paraId="74BB504E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za građenje obavlja administrativne i stručne poslove koji se odnose na planiranje, organizaciju, koordinaciju, provedbu i praćenje programa obnove potresom oštećenih objekata koji su Središnjem državnom uredu stavljeni u nadležnost pripreme i provođenja; ustrojava i ažurira službene evidencije o objektima, korisnicima i sudionicima programa obnove; provodi suradnju i koordinaciju potrebnih aktivnosti s Ministarstvom prostornog</w:t>
      </w:r>
      <w:r w:rsidR="007C2375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uređenja, graditeljstva i državne imovine, </w:t>
      </w:r>
      <w:r w:rsidR="007C2375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stožerima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civilne zaštite, Hrvatskim centrom za potresno inženjerstvo, jedinicama lokalne i područne samouprave kao i ostalim institucijama i tijelima angažiranim za programe obnove od potresa;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usklađuje i koordinira rad s ostalim ustrojstvenim jedinicama Središnjeg državnog ureda;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prati dinamiku realizacije provedbenih programa; usklađuje i koordinira rad svih sudionika u organizaciji i realizaciji programa; usmjerava i koordinira rad sudionika sanacije i izgradnje (operativni koordinatori, projektanti, financijsko-tehnička kontrola, izvoditelji radova i drugi sudionici); organizaciju, koordinaciju, provedbu, praćenje i nadzor provedbe provedbenih programa popravka i obnove u ratu oštećenih ili uništenih stambenih jedinica i programa i projekata stambenog zbrinjavanja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sanacijom i izgradnjom stambenih jedinica (pojedinačnih i višestambenih zgrada) u državnom vlasništvu, darovanjem građevnog materijala za popravak ili izgradnju stambenih jedinica, organiziranom ugradnjom građevnog materijala, kao i drugih važećih modela stambenog zbrinjavanja obitelji korisnika prava i ostalih ciljanih skupina korisnika; provodi operativne postupke međuresorne suradnje s jedinicama lokalne samouprave i tijelima državne uprave; obavlja poslove organizacije, provedbe i nadzora provedbe aktivnosti operativnih programa, strategija, zaključaka i odluka Vlade Republike Hrvatske iz nadležnosti kao i u situacijama izvanrednog stambenog zbrinjavanja i dr.; definira poslovne procese i rizike iz svoga djelokruga, organizira i provodi unutarnje kontrole; za procese iz djelokruga izrađuje pisane interne procedure, tumačenja postupanja; surađuje s domaćim i stranim vladinim i nevladinim institucijama i organizacijama u vezi s programom obnove i stambenog zbrinjavanja; obavlja stručne poslove koji se odnose na praćenje i provođenje propisa o obnovi, stambenom zbrinjavanju i Program pomoći Vlade Republike Hrvatske za povratak Hrvata u Bosnu i Hercegovinu dodjelom građevnog materijala; inicira postupke poništenja akata kojima su ranije utvrđena prava; inicira postupke raskida ugovora u slučajevima neizvršavanja obveza iz potpisanih ugovora o darovanju građevnog materijala i programu obnove i popravka u ratu oštećenih ili uništenih stambenih jedinica, a prema potrebi prema nadležnim ustrojstvenim jedinicama Središnjeg državnog ureda priprema potrebnu dokumentaciju i dokaze za pokretanje tužbi zbog neizvršenja ugovornih obveza; izrađuje i predlaže plan javne nabave za područje svoje nadležnosti; inicira pokretanje postupaka nabave radova, usluga i roba; usklađuje i koordinira rad svih sudionika u pripremi, organizaciji i realizaciji programa i projekata; vodi poslove zaprimanja, obrade, upisa, praćenja i ovjere obračunskih situacija; prati financijsku realizaciju potpisanih ugovora s gospodarskim subjektima; obavlja stručne poslove koji se odnose na organizaciju, provođenje i nadzor nad provođenjem programa po modelima stambenog zbrinjavanja; usklađuje rad svih sudionika i prati tijek izvršenja po odobrenim dinamičkim planovima rada; organizira i provodi kontrolu radova na objektima u tijeku izvođenja radova i ugradnje darovanog građevnog materijala kao i kontrolu namjenskog utroška sredstava sufinanciranja u aktivnosti kapitalnih potpora jedinicama lokalne samouprave i </w:t>
      </w:r>
      <w:r w:rsidRPr="00C57228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Programu pomoći Vlade Republike Hrvatske za povratak Hrvata u Bosnu i Hercegovinu, uključivo i kontrolu na licu mjesta; prati izvršavanje ugovornih obveza angažiranih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gospodarskih subjekata te u slučaju neizvršavanja obveza inicira pokretanje naplate jamstava, a uz potrebnu dokumentaciju i dokaze u slučajevima potrebe inicira prema nadležnom sektoru pokretanje tužbi; izrađuje prijedloge isplate novčanih potpora i isplate po posebnim pravima; iz svoga djelokruga inicira potrebne promjene propisa, s</w:t>
      </w:r>
      <w:r w:rsidRPr="00C57228">
        <w:rPr>
          <w:rFonts w:ascii="Times New Roman" w:hAnsi="Times New Roman" w:cs="Times New Roman"/>
          <w:sz w:val="24"/>
          <w:szCs w:val="24"/>
        </w:rPr>
        <w:t>udjeluje u poslovima koji se odnose na davanje stručnih mišljenja o načinu provedbe zakona i drugih propisa,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sudjeluje u izradi i provođenju godišnjih planova rada, provedbenog plana, inicijalnih planova stambenog zbrinjavanja kao i ostalih planova, izdaje uvjerenja i potvrde na zahtjev stranaka, tijela državne uprave i drugih tijela, odgovara na upite, zamolbe i dopise stranaka, tijela državne uprave i drugih tijela, vodi sve potrebne evidencije i očevidnike vezane za pripremu i provedbu programa obnove i stambenog zbrinjavanja, te druge poslove iz svoga djelokruga. </w:t>
      </w:r>
    </w:p>
    <w:p w14:paraId="5104C7BB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6F3377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U Sektoru za građenje ustrojavaju se:</w:t>
      </w:r>
    </w:p>
    <w:p w14:paraId="2816309A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534BA6" w14:textId="77777777" w:rsidR="005153C0" w:rsidRPr="00C57228" w:rsidRDefault="00E31588" w:rsidP="00D31A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.1.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Služba za obnovu i izgradnju </w:t>
      </w:r>
    </w:p>
    <w:p w14:paraId="748A18FC" w14:textId="77777777" w:rsidR="005153C0" w:rsidRPr="00C57228" w:rsidRDefault="00E31588" w:rsidP="00D31A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.2.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Služba za objekte pod zaštitom spomenika kulture</w:t>
      </w:r>
    </w:p>
    <w:p w14:paraId="70ED7B26" w14:textId="77777777" w:rsidR="005153C0" w:rsidRPr="00C57228" w:rsidRDefault="00E31588" w:rsidP="00D31A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.3.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94239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stambeno zbrinjavanje</w:t>
      </w:r>
      <w:r w:rsidR="00D94239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19A4788" w14:textId="77777777" w:rsidR="005153C0" w:rsidRPr="00C57228" w:rsidRDefault="005153C0" w:rsidP="00D31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6B70771" w14:textId="77777777" w:rsidR="005153C0" w:rsidRPr="00C57228" w:rsidRDefault="00E31588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.1. Služba za obnovu i izgradnju</w:t>
      </w:r>
    </w:p>
    <w:p w14:paraId="66A56E7D" w14:textId="77777777" w:rsidR="005153C0" w:rsidRPr="00C57228" w:rsidRDefault="005153C0" w:rsidP="00D31A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8C95BC" w14:textId="77777777" w:rsidR="005153C0" w:rsidRPr="00C57228" w:rsidRDefault="00C22BF4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30</w:t>
      </w:r>
      <w:r w:rsidR="005153C0"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14:paraId="735955D0" w14:textId="77777777" w:rsidR="005153C0" w:rsidRPr="00C57228" w:rsidRDefault="005153C0" w:rsidP="00D31A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3E0AF7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za obnovu i izgradnju obavlja administrativne i </w:t>
      </w:r>
      <w:r w:rsidRPr="00C57228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stručne poslove koji se odnose na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planiranje, organizaciju, koordinaciju, provedbu i praćenje programa obnove potresom oštećenih objekata koji su Središnjem državnom uredu stavljeni u nadležnost pripreme i provođenja; ustrojava i ažurira službene evidencije o objektima, korisnicima i sudionicima programa obnove; provodi suradnju i koordinaciju potrebnih aktivnosti s Ministarstvom prostornog</w:t>
      </w:r>
      <w:r w:rsidR="008540F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uređenja, graditeljstva i državne imovine, </w:t>
      </w:r>
      <w:r w:rsidR="008540F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stožerima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civilne zaštite, Hrvatskim centrom za potresno inženjerstvo, jedinicama lokalne i područne samouprave kao i ostalim institucijama i tijelima angažiranim za programe obnove od potresa;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usklađuje i koordinira rad s ostalim ustrojstvenim jedinicama Središnjeg državnog ureda;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prati dinamiku realizacije provedbenih programa; usklađuje i koordinira rad svih sudionika u organizaciji i realizaciji programa; usmjerava i koordinira rad sudionika sanacije i izgradnje (operativni koordinatori, projektanti, financijsko-tehnička kontrola, izvoditelji radova i drugi sudionici); </w:t>
      </w:r>
      <w:r w:rsidRPr="00C57228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koordinaciju, provedbu i nadzor provedbe programa obnove u ratu oštećenih ili uništenih stambenih jedinica; obavlja stručne poslove koji se odnose na praćenje i provođenje propisa o obnovi; organizira poslove popravka i organizirane obnove ratom oštećenih obiteljskih kuća IV. - VI. stupnja oštećenja u skladu sa zakonom kojim se uređuje obnova i drugim važećim propisima; provodi poslove i aktivnosti popravka obiteljskih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kuća od I. - III. stupnja oštećenja isplatama novčanih potpora te daje prijedloge za isplatu po posebnim pravima iz zakona kojim se uređuje obnova; obavlja stručne poslove koji se odnose na pripremu i provedbu programa popravka, obnove, sanacije i izgradnje pojedinačnih stambenih jedinica i višestambenih zgrada u državnom vlasništvu; organizira i provodi operativne postupke u dijelu međuresorne suradnje s jedinicama lokalne samouprave i tijelima državne uprave; obavlja poslove organizacije, provedbe i nadzora provedbe aktivnosti, programa i projekata u situacijama izvanrednog stambenog zbrinjavanja i dr.; za procese iz djelokruga sudjeluje u izradi pisanih internih procedura, tumačenja postupanja te s</w:t>
      </w:r>
      <w:r w:rsidRPr="00C57228">
        <w:rPr>
          <w:rFonts w:ascii="Times New Roman" w:hAnsi="Times New Roman" w:cs="Times New Roman"/>
          <w:sz w:val="24"/>
          <w:szCs w:val="24"/>
        </w:rPr>
        <w:t xml:space="preserve">udjeluje u poslovima koji se odnose na davanje stručnih mišljenja o načinu provedbe zakona i drugih propisa u okviru </w:t>
      </w:r>
      <w:r w:rsidR="008540FF" w:rsidRPr="00C57228">
        <w:rPr>
          <w:rFonts w:ascii="Times New Roman" w:hAnsi="Times New Roman" w:cs="Times New Roman"/>
          <w:sz w:val="24"/>
          <w:szCs w:val="24"/>
        </w:rPr>
        <w:t>svoga</w:t>
      </w:r>
      <w:r w:rsidRPr="00C57228">
        <w:rPr>
          <w:rFonts w:ascii="Times New Roman" w:hAnsi="Times New Roman" w:cs="Times New Roman"/>
          <w:sz w:val="24"/>
          <w:szCs w:val="24"/>
        </w:rPr>
        <w:t xml:space="preserve"> djelokruga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; inicira sklapanje ugovora s trgovačkim društvima za uvođenje komunalnih priključaka; prati provedbu tehničkih pregleda i primopredaju obnovljenih i izgrađenih stambenih jedinica; organizira i provodi kontrolu radova na objektima u tijeku izvođenja radova kao i kontrolu namjenskog utroška sredstava sufinanciranja u aktivnosti kapitalnih potpora jedinicama lokalne samouprave, uključivo i provedbu kontrole na licu mjesta; po potrebi inicira postupke poništenja ranije utvrđenih prava korisnika i raskida ugovora; predlaže plan nabave; inicira pokretanje postupaka nabave za ustupanje radova, usluga i roba; usmjerava i koordinira rad sudionika obnove (područne, stručne nadzorne službe, projektante i izvoditelje radova); obavlja poslove primanja, provjere, obrade, upisa, praćenja i ovjere obračunskih situacija; prati financijsku realizaciju ugovora; prati izvršavanje ugovornih obveza angažiranih gospodarskih subjekata te u slučaju neizvršavanja obveza inicira pokretanje naplate jamstava, a uz potrebnu dokumentaciju i dokaze u slučajevima potrebe inicira prema nadležnom sektoru pokretanje tužbi; prati izvršenje Financijskog plana za aktivnosti iz nadležnosti Službe; vodi očevidnike vezane za organizaciju i provedbu programa; iz svoga djelokruga sudjeluje u izradi i provođenju godišnjih planova rada, provedbenog plana, inicijalnih planova stambenog zbrinjavanja kao i ostalih planova, izrađuje pisana izvješća o provedbi programa sanacije i izgradnje, definira poslovne procese i rizike, organizira i provodi unutarnje kontrole, vodi pisanu komunikaciju s gospodarskim subjektima i drugim tijelima državne uprave, izdaje uvjerenja i potvrde na zahtjev stranaka za podatke, odgovara na primjedbe, zamolbe i dopise stranaka, tijela državne uprave i drugih tijela te obavlja i druge poslove u okviru svoga djelokruga.</w:t>
      </w:r>
    </w:p>
    <w:p w14:paraId="7837900D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9E3943" w14:textId="77777777" w:rsidR="005153C0" w:rsidRPr="00C57228" w:rsidRDefault="005153C0" w:rsidP="00D31A2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U Službi za obnovu i izgradnju ustrojavaju se:</w:t>
      </w:r>
    </w:p>
    <w:p w14:paraId="7F078099" w14:textId="77777777" w:rsidR="005153C0" w:rsidRPr="00C57228" w:rsidRDefault="005153C0" w:rsidP="00D31A23">
      <w:pPr>
        <w:spacing w:after="0" w:line="240" w:lineRule="auto"/>
        <w:ind w:firstLine="141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DD75CD" w14:textId="77777777" w:rsidR="005153C0" w:rsidRPr="00C57228" w:rsidRDefault="00E31588" w:rsidP="00D31A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6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.1.1.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Odjel za obnovu </w:t>
      </w:r>
    </w:p>
    <w:p w14:paraId="13FD1C02" w14:textId="77777777" w:rsidR="005153C0" w:rsidRPr="00C57228" w:rsidRDefault="00E31588" w:rsidP="00D31A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.1.2.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Odjel za izgradnju. </w:t>
      </w:r>
    </w:p>
    <w:p w14:paraId="702826BB" w14:textId="77777777" w:rsidR="00381359" w:rsidRPr="00C57228" w:rsidRDefault="00381359" w:rsidP="00D31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62C201" w14:textId="77777777" w:rsidR="005153C0" w:rsidRPr="00C57228" w:rsidRDefault="00E31588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6</w:t>
      </w:r>
      <w:r w:rsidR="005153C0" w:rsidRPr="00C5722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.1.1. Odjel za obnovu</w:t>
      </w:r>
    </w:p>
    <w:p w14:paraId="1AB973C3" w14:textId="77777777" w:rsidR="005153C0" w:rsidRPr="00C57228" w:rsidRDefault="005153C0" w:rsidP="00D31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9AB9AF" w14:textId="77777777" w:rsidR="005153C0" w:rsidRPr="00C57228" w:rsidRDefault="00C22BF4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31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5D2511A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07E4D2D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obnovu obavlja administrativne i stručne poslove koji se odnose na pripremu, koordinaciju, provedbu i nadzor provedbe programa obnove potresom oštećenih objekata koji su Središnjem državnom uredu stavljeni u nadležnost pripreme i provođenja; ustrojava i ažurira službene evidencije o objektima, korisnicima i sudionicima programa obnove; provodi suradnju i koordinaciju potrebnih aktivnosti s Ministarstvom prostornog</w:t>
      </w:r>
      <w:r w:rsidR="0036346B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uređenja, graditeljstva i državne imovine, </w:t>
      </w:r>
      <w:r w:rsidR="0036346B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stožerima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civilne zaštite, Hrvatskim centrom za potresno inženjerstvo, jedinicama lokalne i područne samouprave kao i ostalim institucijama i tijelima angažiranim za programe obnove od potresa;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usklađuje i koordinira rad s ostalim ustrojstvenim jedinicama Središnjeg državnog ureda;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prati dinamiku realizacije provedbenih programa; usklađuje i koordinira rad svih sudionika u organizaciji i realizaciji programa; usmjerava i koordinira rad sudionika sanacije i izgradnje (operativni koordinatori, projektanti, financijsko-tehnička kontrola, izvoditelji radova i drugi sudionici); popravka i obnove stambenih jedinica I. - VI. stupnja ratnih oštećenja pri čemu provodi poslove i aktivnosti </w:t>
      </w:r>
      <w:r w:rsidRPr="00C57228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popravka obiteljskih kuća od I. - III. stupnja oštećenja isplatama novčanih potpora i organizirane obnove IV. - VI. stupnja ratnog oštećenja u skladu sa zakonom kojim se uređuje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obnova i drugim važećim propisima; daje prijedloge za isplatu po posebnim pravima iz zakona kojim se uređuje obnova; obavlja stručne poslove koji se odnose na praćenje i provođenje propisa o obnovi; po potrebi inicira postupke poništenja akata kojima su ranije utvrđena prava korisnika i postupke raskida ugovora; za procese iz svoga djelokruga sudjeluje u izradi pisanih internih procedura, tumačenja postupanja; inicira pokretanje postupaka javne nabave za ustupanje radova, usluga i roba; organizira i provodi kontrolu radova na objektima u tijeku izvođenja radova, uključivo i kontrolu na licu mjesta; prati izvršavanje ugovornih obveza angažiranih gospodarskih subjekata te u slučaju neizvršavanja obveza inicira pokretanje naplate jamstava, a uz potrebnu dokumentaciju i dokaze u slučajevima potrebe inicira prema nadležnom sektoru pokretanje tužbi; </w:t>
      </w:r>
      <w:r w:rsidRPr="00C57228">
        <w:rPr>
          <w:rFonts w:ascii="Times New Roman" w:hAnsi="Times New Roman" w:cs="Times New Roman"/>
          <w:sz w:val="24"/>
          <w:szCs w:val="24"/>
        </w:rPr>
        <w:t xml:space="preserve">sudjeluje u poslovima koji se odnose na davanje stručnih mišljenja o načinu provedbe zakona i drugih propisa u okviru </w:t>
      </w:r>
      <w:r w:rsidR="001126FC" w:rsidRPr="00C57228">
        <w:rPr>
          <w:rFonts w:ascii="Times New Roman" w:hAnsi="Times New Roman" w:cs="Times New Roman"/>
          <w:sz w:val="24"/>
          <w:szCs w:val="24"/>
        </w:rPr>
        <w:t>svoga</w:t>
      </w:r>
      <w:r w:rsidRPr="00C57228">
        <w:rPr>
          <w:rFonts w:ascii="Times New Roman" w:hAnsi="Times New Roman" w:cs="Times New Roman"/>
          <w:sz w:val="24"/>
          <w:szCs w:val="24"/>
        </w:rPr>
        <w:t xml:space="preserve"> djelokruga;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prati provedbu tehničkih pregleda i primopredaju obnovljenih i izgrađenih kuća; usklađuje i koordinira rad svih sudionika u pripremi i realizaciji programa; usmjerava i koordinira rad sudionika obnove (područne, stručne nadzorne službe, projektante i izvoditelje radova); obavlja poslove primanja, provjere, obrade, upisa, praćenja i ovjere obračunskih situacija; prati financijsku realizaciju ugovora; vodi očevidnike vezane za organizaciju i provedbu programa; iz svoga djelokruga definira poslovne procese i rizike, organizira i provodi unutarnje kontrole, sudjeluje u izradi i provođenju godišnjih planova rada, provedbenog plana, inicijalnih planova stambenog zbrinjavanja kao i ostalih planova, izrađuje pisana izvješća o provedbi programa obnove i izgradnje, vodi pisanu komunikaciju s gospodarskim subjektima i drugim tijelima državne i javne uprave, izdaje uvjerenja i potvrde na zahtjev stranaka za podatke, odgovara na primjedbe, zamolbe i dopise stranaka, tijela državne uprave i drugih tijela, te obavlja i druge poslove u okviru svoga djelokruga.</w:t>
      </w:r>
      <w:r w:rsidRPr="00C572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63A56C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41CDCD31" w14:textId="77777777" w:rsidR="005153C0" w:rsidRPr="00C57228" w:rsidRDefault="00E31588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6</w:t>
      </w:r>
      <w:r w:rsidR="005153C0" w:rsidRPr="00C5722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.1.2. Odjel za izgradnju </w:t>
      </w:r>
    </w:p>
    <w:p w14:paraId="0F45AA0B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E992848" w14:textId="77777777" w:rsidR="005153C0" w:rsidRPr="00C57228" w:rsidRDefault="00C22BF4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32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4AB4C83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A32F41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Odjel za izgradnju obavlja administrativne i stručne poslove koji se odnose na pripremu, koordinaciju, provedbu i nadzor provedbe programa sanacije/izgradnje stambenih jedinica u vlasništvu Republike Hrvatske; </w:t>
      </w:r>
      <w:r w:rsidR="009672EC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provedbu i nadzor provedbe programa obnove potresom oštećenih objekata koji su Središnjem državnom uredu stavljeni u nadležnost pripreme i provođenja;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provodi potrebne aktivnosti uz Godišnji program sanacije stambenih jedinica u državnom vlasništvu u skladu s raspoloživim namjenskim sredstvima; usklađuje i koordinira rad svih sudionika u organizaciji i realizaciji programa; usmjerava i koordinira rad sudionika sanacije i izgradnje (područne, stručne nadzorne službe, projektante i izvoditelje radova); obavlja poslove primanja, provjere, obrade, upisa, praćenja i ovjere obračunskih situacija; prati financijsku realizaciju ugovora; organizira i provodi kontrolu radova na objektima u tijeku izvođenja radova kao i kontrolu namjenskog utroška sredstava sufinanciranja u aktivnosti kapitalnih potpora jedinicama lokalne samouprave, uključivo i provedbu kontrola na licu mjesta; prati provedbu tehničkih pregleda i primopredaju saniranih i izgrađenih stambenih jedinica u vlasništvu Republike Hrvatske; obavlja stručne poslove koji se odnose na praćenje i provođenje propisa o gradnji; provodi operativne postupke međuresorne suradnje s jedinicama lokalne samouprave i tijelima državne uprave; obavlja poslove pripreme, provedbe i nadzora provedbe aktivnosti operativnih programa, strategija, zaključaka i odluka Vlade Republike Hrvatske iz nadležnosti kao i u situacijama izvanrednog stambenog zbrinjavanja i dr.; za procese iz svoga djelokruga sudjeluje u izradi pisanih internih procedura, tumačenja postupanja; inicira pokretanje postupaka javne nabave za ustupanje radova, usluga i roba; prati izvršavanje ugovornih obveza angažiranih gospodarskih subjekata te u slučaju neizvršavanja obveza inicira pokretanje naplate jamstava, a uz potrebnu dokumentaciju i dokaze u slučajevima potrebe inicira prema nadležnom sektoru pokretanje tužbi; iz svoga djelokruga </w:t>
      </w:r>
      <w:r w:rsidRPr="00C57228">
        <w:rPr>
          <w:rFonts w:ascii="Times New Roman" w:hAnsi="Times New Roman" w:cs="Times New Roman"/>
          <w:sz w:val="24"/>
          <w:szCs w:val="24"/>
        </w:rPr>
        <w:t>sudjeluje u poslovima koji se odnose na davanje stručnih mišljenja o načinu provedbe zakona i drugih propisa,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definira poslovne procese i rizike, organizira i provodi unutarnje kontrole, vodi očevidnike vezane za pripremu i provedbu programa, sudjeluje u izradi i provođenju godišnjih planova rada, provedbenog plana, inicijalnih planova stambenog zbrinjavanja kao i ostalih planova, izrađuje pisana izvješća o provedbi programa sanacije i izgradnje, vodi pisanu komunikaciju s gospodarskim subjektima i drugim tijelima državne i javne uprave, izdaje uvjerenja i potvrde na zahtjev stranaka; odgovara na primjedbe, zamolbe i dopise stranaka, tijela državne uprave i drugih tijela, te obavlja i druge poslove u okviru svoga djelokruga.</w:t>
      </w:r>
    </w:p>
    <w:p w14:paraId="7158BF81" w14:textId="77777777" w:rsidR="005153C0" w:rsidRPr="00C57228" w:rsidRDefault="005153C0" w:rsidP="00D31A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4B7B178" w14:textId="77777777" w:rsidR="005153C0" w:rsidRPr="00C57228" w:rsidRDefault="00E31588" w:rsidP="00F30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.2. Služba za objekte pod zaštitom spomenika kulture</w:t>
      </w:r>
    </w:p>
    <w:p w14:paraId="4620414E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7618CA" w14:textId="77777777" w:rsidR="005153C0" w:rsidRPr="00C57228" w:rsidRDefault="007D6D04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</w:t>
      </w:r>
      <w:r w:rsidR="00C22BF4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73A1D3D9" w14:textId="77777777" w:rsidR="005153C0" w:rsidRPr="00C57228" w:rsidRDefault="005153C0" w:rsidP="00D31A23">
      <w:pPr>
        <w:spacing w:after="0" w:line="240" w:lineRule="auto"/>
        <w:rPr>
          <w:b/>
        </w:rPr>
      </w:pPr>
    </w:p>
    <w:p w14:paraId="22491D33" w14:textId="77777777" w:rsidR="005153C0" w:rsidRPr="00C57228" w:rsidRDefault="005153C0" w:rsidP="00F3086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za </w:t>
      </w:r>
      <w:r w:rsidR="00F3086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objekte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 zaštitom spomenika kulture obavlja administrativne i stručne poslove koji se odnose na planiranje, organizaciju, koordinaciju, provedbu i praćenje programa obnove potresom oštećenih objekata koji su registrirani kao objekti pod zaštitom kulture,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ustrojava i ažurira službene evidencije o korisnicima i sudionicima programa obnove;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 suradnju i koordinaciju potrebnih aktivnosti s Ministarstvom kulture i medija, kao i ostalim institucijama i tijelima nadležnim za objekte pod zaštitom kulture, s jedinicama lokalne samouprave, njihovim stručnim službama;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usklađuje i koordinira rad s ostalim ustrojstvenim jedinicama Središnjeg državnog ureda i drugim nositeljima aktivnosti vezanih za obnovu predmetnih objekata;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prati dinamiku realizacije provedbenih programa; usklađuje i koordinira rad svih sudionika u organizaciji i realizaciji programa; usmjerava i koordinira rad sudionika sanacije i izgradnje (operativni koordinatori, projektanti, financijsko-tehnička kontrola, izvoditelji radova i drugi sudionici); obavlja poslove zaprimanja, provjere, obrade, upisa, praćenja i ovjere obračunskih situacija; prati financijsku realizaciju ugovora; organizira i provodi kontrolu radova na objektima u tijeku izvođenja radova kao i kontrolu namjenskog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utroška sredstava, uključivo i provedbu kontrola na licu mjesta; prati provedbu tehničkih pregleda i primopredaju saniranih i izgrađenih objekata; inicira pokretanje postupaka javne nabave za ustupanje radova, usluga i roba; u slučaju neizvršavanja ugovornih obveza inicira pokretanje naplate jamstava, a uz potrebnu dokumentaciju i dokaze u slučajevima potrebe inicira prema nadležnom sektoru pokretanje tužbi; obavlja stručne poslove koji se odnose na praćenje i provođenje propisa o objektima pod zaštitom spomenika kulture; za procese iz djelokruga sudjeluje u izradi pisanih internih procedura, tumačenja postupanja te s</w:t>
      </w:r>
      <w:r w:rsidRPr="00C57228">
        <w:rPr>
          <w:rFonts w:ascii="Times New Roman" w:hAnsi="Times New Roman" w:cs="Times New Roman"/>
          <w:sz w:val="24"/>
          <w:szCs w:val="24"/>
        </w:rPr>
        <w:t xml:space="preserve">udjeluje u poslovima koji se odnose na davanje stručnih mišljenja o načinu provedbe zakona i drugih propisa u okviru </w:t>
      </w:r>
      <w:r w:rsidR="00293F12" w:rsidRPr="00C57228">
        <w:rPr>
          <w:rFonts w:ascii="Times New Roman" w:hAnsi="Times New Roman" w:cs="Times New Roman"/>
          <w:sz w:val="24"/>
          <w:szCs w:val="24"/>
        </w:rPr>
        <w:t>svoga</w:t>
      </w:r>
      <w:r w:rsidRPr="00C57228">
        <w:rPr>
          <w:rFonts w:ascii="Times New Roman" w:hAnsi="Times New Roman" w:cs="Times New Roman"/>
          <w:sz w:val="24"/>
          <w:szCs w:val="24"/>
        </w:rPr>
        <w:t xml:space="preserve"> djelokruga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; vodi očevidnike vezane za organizaciju i provedbu programa obnove od potresa; predlaže i provodi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godišnje planova rada Sektora,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kao i ostalih planova; sudjeluje u izradi sustava unutarnjih kontrola; definira poslovne procese i rizike, organizira i provodi unutarnje kontrole, izrađuje pisana izvješća o provedbi programa obnove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i izgradnje; vodi pisanu komunikaciju s</w:t>
      </w:r>
      <w:r w:rsidR="00293F12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sudionicima programa i drugim tijelima državne uprave, izdaje uvjerenja i potvrde na zahtjev stranaka; odgovara na upite i zamolbe stranaka, tijela državne uprave i drugih tijela te obavlja i druge poslove u okviru svog</w:t>
      </w:r>
      <w:r w:rsidR="00293F12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djelokruga. </w:t>
      </w:r>
    </w:p>
    <w:p w14:paraId="69F2009F" w14:textId="77777777" w:rsidR="00D973D6" w:rsidRPr="00C57228" w:rsidRDefault="00D973D6" w:rsidP="00D31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0EBE77" w14:textId="77777777" w:rsidR="005153C0" w:rsidRPr="00C57228" w:rsidRDefault="00E31588" w:rsidP="002C1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6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.3. Služba za stambeno zbrinjavanje</w:t>
      </w:r>
    </w:p>
    <w:p w14:paraId="44AD8185" w14:textId="77777777" w:rsidR="005153C0" w:rsidRPr="00C57228" w:rsidRDefault="005153C0" w:rsidP="00D31A2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4E9E30" w14:textId="77777777" w:rsidR="005153C0" w:rsidRPr="00C57228" w:rsidRDefault="00C22BF4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34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6176D3C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BC64973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za stambeno zbrinjavanje obavlja administrativne i stručne poslove organizacije, koordinacije, provođenja i nadzora provođenja programa stambenog zbrinjavanja darovanjem građevnog materijala za izgradnju obiteljske kuće po modelu darovanja građevinskog zemljišta u državnom vlasništvu, darovanjem građevnog materijala za obnovu, dogradnju/nadogradnju i završetak izgradnje obiteljske kuće u vlasništvu korisnika, darovanjem građevnog materijala za izgradnju obiteljske kuće na građevinskom zemljištu u vlasništvu korisnika i darovanjem neuseljive obiteljske kuće u državnom vlasništvu i građevnog materijala za njezinu obnovu ili rekonstrukciju, te stambenog zbrinjavanja organiziranom ugradnjom građevnog materijala; </w:t>
      </w:r>
      <w:r w:rsidR="00236475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 administrativne i stručne poslove koji se odnose na </w:t>
      </w:r>
      <w:r w:rsidR="009672EC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provedbu i nadzor provedbe programa obnove potresom oštećenih objekata koji su Središnjem državnom uredu stavljeni u nadležnost pripreme i provođenja;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provedbu Programa pomoći Vlade Republike Hrvatske za povratak Hrvata u Bosnu i Hercegovinu darovanjem građevnog materijala za obnovu i izgradnju obiteljskih kuća u Bosni i Hercegovini; </w:t>
      </w:r>
      <w:r w:rsidRPr="00C57228">
        <w:rPr>
          <w:rFonts w:ascii="Times New Roman" w:hAnsi="Times New Roman" w:cs="Times New Roman"/>
          <w:sz w:val="24"/>
          <w:szCs w:val="24"/>
        </w:rPr>
        <w:t xml:space="preserve">sudjeluje u poslovima koji se odnose na davanje stručnih mišljenja o načinu provedbe zakona i drugih propisa u okviru </w:t>
      </w:r>
      <w:r w:rsidR="00EF6ACC" w:rsidRPr="00C57228">
        <w:rPr>
          <w:rFonts w:ascii="Times New Roman" w:hAnsi="Times New Roman" w:cs="Times New Roman"/>
          <w:sz w:val="24"/>
          <w:szCs w:val="24"/>
        </w:rPr>
        <w:t>svoga</w:t>
      </w:r>
      <w:r w:rsidRPr="00C57228">
        <w:rPr>
          <w:rFonts w:ascii="Times New Roman" w:hAnsi="Times New Roman" w:cs="Times New Roman"/>
          <w:sz w:val="24"/>
          <w:szCs w:val="24"/>
        </w:rPr>
        <w:t xml:space="preserve"> djelokruga;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organizira i provodi potrebne aktivnosti vezane za provođenje izvanrednog stambenog zbrinjavanja za modele stambenog zbrinjavanja iz svoje nadležnosti; provodi operativne aktivnosti vezane za međuresornu suradnju s jedinicama lokalne samouprave i tijelima državne uprave; provodi aktivnosti vezane za provedbu strategija, odluka, zaključka i operativnih programa Vlade Republike Hrvatske koji se odnose na aktivnosti iz nadležnosti Službe; definira poslovne procese i rizike iz svoga djelokruga, organizira i provodi unutarnje kontrole za procese iz djelokruga; izrađuje pisane interne procedure i tumačenja postupanja; obavlja stručne poslove koji se odnose na praćenje i provođenje propisa o stambenom zbrinjavanju; planira, organizira i provodi kontrolu isporuke i ugradnje građevnog materijala, uključivo i kontrolu na licu mjesta; prati izvršavanje ugovornih obveza korisnika stambenog zbrinjavanja te prema utvrđenom inicira postupke poništenja akata kojim su ranije utvrđena prava korisnika i raskida ugovora, kao i u situacijama neizvršavanja ugovornih obveza ili nenamjenskom utrošku darovanog materijala; inicira postupak pokretanja tužbi prema nadležnim ustrojstvenim jedinicama Središnjeg državnog ureda za što priprema potrebnu dokumentaciju i dokaze; inicira pokretanje postupaka javne nabave za ustupanje radova, usluga i roba; prati provođenje tehničkih pregleda i primopredaju završenih objekata; usmjerava i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koordinira rad sudionika programa i projekata (područne, stručne nadzorne službe, projektante i izvoditelje radova); vodi poslove upisa, provjere, obrade, praćenja i ovjere obračunskih situacija; prati financijsku realizaciju ugovora; prati izvršavanje ugovornih obveza angažiranih gospodarskih subjekata te u slučaju neizvršavanja obveza inicira pokretanje naplate jamstava, a uz potrebnu dokumentaciju i dokaze u slučajevima potrebe inicira prema nadležnom sektoru pokretanje tužbi; poduzima sve radnje potrebne za priključenje obnovljenih kuća koje ispunjavaju uvjete za priključak na elektroenergetsku mrežu; organizira i provodi isplate novčanih potpora po provedenom tehničkom pregledu u skladu s kriterijima propisanim pravilnikom kojim se uređuje darovanje građevnog materijala; iz svoga djelokruga </w:t>
      </w:r>
      <w:r w:rsidR="00A376DD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udjeluje u izradi i provođenju godišnjih planova rada, provedbenog plana, inicijalnih planova stambenog zbrinjavanja kao i ostalih planova, prati izvršenje Financijskog plana, vodi sve potrebne evidencije i očevidnike, izdaje uvjerenja i potvrde na zahtjev stranaka, tijela državne uprave i drugih tijela, odgovara na upite, zamolbe i dopise stranaka, tijela državne uprave i drugih tijela, te obavlja i druge poslove iz svoga djelokruga.</w:t>
      </w:r>
      <w:r w:rsidRPr="00C572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FC9287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48DFF0A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U Službi za stambeno zbrinjavanje ustrojavaju se:</w:t>
      </w:r>
    </w:p>
    <w:p w14:paraId="267DECBD" w14:textId="77777777" w:rsidR="005153C0" w:rsidRPr="00C57228" w:rsidRDefault="005153C0" w:rsidP="00D31A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EFDACA" w14:textId="77777777" w:rsidR="005153C0" w:rsidRPr="00C57228" w:rsidRDefault="00E31588" w:rsidP="00D31A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.3.1.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Odjel za darovanje građevnog materijala </w:t>
      </w:r>
    </w:p>
    <w:p w14:paraId="57A93FD6" w14:textId="77777777" w:rsidR="005153C0" w:rsidRPr="00C57228" w:rsidRDefault="00E31588" w:rsidP="00D31A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.3.2.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Odjel za kontrolu i posebne programe.</w:t>
      </w:r>
    </w:p>
    <w:p w14:paraId="1302E763" w14:textId="77777777" w:rsidR="005153C0" w:rsidRPr="00C57228" w:rsidRDefault="005153C0" w:rsidP="00D31A2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717370FE" w14:textId="77777777" w:rsidR="005153C0" w:rsidRPr="00C57228" w:rsidRDefault="00E31588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6</w:t>
      </w:r>
      <w:r w:rsidR="005153C0" w:rsidRPr="00C5722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.3.1. Odjel za darovanje građevnog materijala</w:t>
      </w:r>
    </w:p>
    <w:p w14:paraId="74C2AAAB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B1A5FA0" w14:textId="77777777" w:rsidR="005153C0" w:rsidRPr="00C57228" w:rsidRDefault="00C22BF4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35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DD3608D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12C02EC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za darovanje građevnog materijala obavlja administrativne i stručne poslove koji se odnose na pripremu, organizaciju, provedbu i nadzor provedbe isporuke građevnog materijala i organizirane ugradnje građevnog materijala darovanjem građevnog materijala za izgradnju obiteljske kuće po modelu darovanja građevinskog zemljišta u državnom vlasništvu, darovanjem građevnog materijala za obnovu, dogradnju/nadogradnju i završetak izgradnje obiteljske kuće u vlasništvu korisnika, darovanjem građevnog materijala za izgradnju obiteljske kuće na građevinskom zemljištu u vlasništvu korisnika i darovanjem neuseljive obiteljske kuće u državnom vlasništvu i građevnog materijala za njezinu obnovu ili rekonstrukciju, te stambenog zbrinjavanja organiziranom ugradnjom građevnog materijala; </w:t>
      </w:r>
      <w:r w:rsidR="009672EC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 provedbu i nadzor provedbe programa obnove potresom oštećenih objekata koji su Središnjem državnom uredu stavljeni u nadležnost pripreme i provođenja;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provodi potrebne aktivnosti vezane za provođenje izvanrednog stambenog zbrinjavanja za modele iz svoje nadležnosti; organizira i provodi operativne aktivnosti vezane za međuresornu suradnju s tijelima državne uprave i jedinicama lokalne samouprave; </w:t>
      </w:r>
      <w:r w:rsidRPr="00C57228">
        <w:rPr>
          <w:rFonts w:ascii="Times New Roman" w:hAnsi="Times New Roman" w:cs="Times New Roman"/>
          <w:sz w:val="24"/>
          <w:szCs w:val="24"/>
        </w:rPr>
        <w:t xml:space="preserve">sudjeluje u poslovima koji se odnose na davanje stručnih mišljenja o načinu provedbe zakona i drugih propisa u okviru </w:t>
      </w:r>
      <w:r w:rsidR="00E05188" w:rsidRPr="00C57228">
        <w:rPr>
          <w:rFonts w:ascii="Times New Roman" w:hAnsi="Times New Roman" w:cs="Times New Roman"/>
          <w:sz w:val="24"/>
          <w:szCs w:val="24"/>
        </w:rPr>
        <w:t>svoga</w:t>
      </w:r>
      <w:r w:rsidRPr="00C57228">
        <w:rPr>
          <w:rFonts w:ascii="Times New Roman" w:hAnsi="Times New Roman" w:cs="Times New Roman"/>
          <w:sz w:val="24"/>
          <w:szCs w:val="24"/>
        </w:rPr>
        <w:t xml:space="preserve"> djelokruga;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provodi aktivnosti vezane za provedbu strategija, odluka, zaključka i operativnih programa Vlade Republike Hrvatske koji se odnose na programe darovanja i ugradnje građevnog materijala; priprema dokumentaciju i dokaze te provodi radnje za potpisivanje ugovora o darovanju građevnog materijala iz svoga djelokruga s korisnicima prava; za procese iz djelokruga sudjeluje u izradi internih procedura i tumačenja postupanja; sudjeluje u izradi plana nabave i inicira pokretanje postupaka nabave radova, roba i usluga iz djelokruga; sudjeluje u pripremi i provođenju stručnih terenskih i ostalih kontrola za ugradnju darovanog građevnog materijala i izvođenja</w:t>
      </w: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radova; prati izvršavanje ugovornih obveza korisnika stambenog zbrinjavanja te prema utvrđenom inicira postupke poništenja akata kojim su ranije utvrđena prava korisnika i raskida ugovora, kao i u situacijama neizvršavanja ugovornih obveza ili nenamjenskom utrošku darovanog materijala; inicira postupak pokretanja tužbi prema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nadležnim ustrojstvenim jedinicama Središnjeg državnog ureda za što priprema potrebnu dokumentaciju i dokaze; prati izvršavanje ugovornih obveza korisnika i gospodarskih subjekata; obavlja obradu i ovjeru obračunskih situacija angažiranih gospodarskih subjekata; inicira pokretanje naplate ugovorenih jamstava, a u slučajevima potrebe, uz potrebnu dokumentaciju i dokaze, inicira prema nadležnom sektoru raskidanje ugovora i pokretanje tužbi; prati provedbu tehničkih pregleda i primopredaju obnovljenih i izgrađenih kuća; prati provedbu tehničkih pregleda i primopredaju obnovljenih i izgrađenih kuća; vodi propisane očevidnike; iz svoga djelokruga definira poslovne procese i rizike, organizira i provodi unutarnje kontrole, sudjeluje u izradi i provođenju godišnjih planova rada, provedbenog plana, inicijalnih planova stambenog zbrinjavanja kao i ostalih planova, izrađuje pisana izvješća o izvršenju planova, prati izvršenje Financijskog plana, vodi pisanu komunikaciju s gospodarskim subjektima i drugim tijelima državne i javne uprave, izdaje uvjerenja i potvrde na zahtjev stranaka, odgovara na primjedbe, zamolbe i dopise stranaka te obavlja i druge poslove u okviru svoga djelokruga.</w:t>
      </w:r>
    </w:p>
    <w:p w14:paraId="707901C1" w14:textId="77777777" w:rsidR="005153C0" w:rsidRPr="00C57228" w:rsidRDefault="005153C0" w:rsidP="00D31A23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D454A23" w14:textId="77777777" w:rsidR="005153C0" w:rsidRPr="00C57228" w:rsidRDefault="00E31588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6</w:t>
      </w:r>
      <w:r w:rsidR="005153C0" w:rsidRPr="00C5722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.3.2. Odjel za kontrolu i posebne programe</w:t>
      </w:r>
    </w:p>
    <w:p w14:paraId="163A18D4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D73716" w14:textId="77777777" w:rsidR="005153C0" w:rsidRPr="00C57228" w:rsidRDefault="00C22BF4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36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4691810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CD0C2E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kontrolu i posebne programe na temelju godišnjih planova kontrole planira, priprema, organizira i provodi kontrole isporuke i ugradnje darovanog građevnog materijala, uključivo kontrole na licu mjesta po kojima vodi očevidnike, izrađuje izvješća i preporuke, te prati izvršenje danih preporuka; prati i analizira izvršenje potpisanih ugovora te upozorava na dinamiku njihova izvršenja; planira, priprema, organizira i provodi kontrole namjenskog utroška sredstava koja su korisnicima dodijeljena po Javnom pozivu u okviru Programa pomoći Vlade Republike Hrvatske za povratak Hrvata u Bosnu i Hercegovinu, uključivo kontrole na licu mjesta, po kojima vodi očevidnike, izrađuje izvješća i preporuke; obavlja administrativne i stručne poslove koji se odnose na provedbu i nadzor provedbe aktivnosti vezanih za donesene strategije, odluke, zaključke i operativne programe Vlade Republike Hrvatske koji se odnose na programe poboljšanja uvjeta života kroz opremanje stambenih jedinica korisnika predmetima kućanstva, uređajima bijele tehnike i sanitarnog i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instalaterskog materijala i </w:t>
      </w:r>
      <w:r w:rsidR="00854B0E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drugim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građevnim </w:t>
      </w:r>
      <w:r w:rsidR="00854B0E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materijalima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Pr="00C57228">
        <w:rPr>
          <w:rFonts w:ascii="Times New Roman" w:hAnsi="Times New Roman" w:cs="Times New Roman"/>
          <w:sz w:val="24"/>
          <w:szCs w:val="24"/>
        </w:rPr>
        <w:t xml:space="preserve">sudjeluje u poslovima koji se odnose na davanje stručnih mišljenja o načinu provedbe zakona i drugih propisa u okviru </w:t>
      </w:r>
      <w:r w:rsidR="00854B0E" w:rsidRPr="00C57228">
        <w:rPr>
          <w:rFonts w:ascii="Times New Roman" w:hAnsi="Times New Roman" w:cs="Times New Roman"/>
          <w:sz w:val="24"/>
          <w:szCs w:val="24"/>
        </w:rPr>
        <w:t>svoga</w:t>
      </w:r>
      <w:r w:rsidRPr="00C57228">
        <w:rPr>
          <w:rFonts w:ascii="Times New Roman" w:hAnsi="Times New Roman" w:cs="Times New Roman"/>
          <w:sz w:val="24"/>
          <w:szCs w:val="24"/>
        </w:rPr>
        <w:t xml:space="preserve"> djelokruga;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672EC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 provedbu i nadzor provedbe programa obnove potresom oštećenih objekata koji su Središnjem državnom uredu stavljeni u nadležnost pripreme i provođenja;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 administrativne i stručne poslove koji se odnose na pripremu, organizaciju, provedbu i nadzor provedbe programa pomoći Vlade Republike Hrvatske za povratak Hrvata u Bosnu i Hercegovinu darovanjem građevnog materijala u svrhu obnove ili izgradnje obiteljskih kuća; priprema dokumentaciju i dokaze te provodi radnje za potpisivanje ugovora s korisnicima prava Programa pomoći Vlade Republike Hrvatske za povratak Hrvata u Bosnu i Hercegovinu; provodi poslove obrade i pripreme dokumentacije za isplatu novčanih potpora korisnicima prava na stambeno zbrinjavanje prema pravilniku kojim se uređuje darovanje građevnog materijala; provodi poslove vezane za realizaciju prava korisnika stambenog zbrinjavanja na elektro priključak stambene jedinice; organizira opremanje obnovljenih stambenih jedinica namještajem i uređajima bijele tehnike po zakonu kojim se uređuje obnova; za procese iz djelokruga sudjeluje u izradi internih procedura i tumačenja postupanja; sudjeluje u izradi plana nabave i inicira pokretanje postupaka nabave radova, roba i usluga; prati izvršavanje ugovornih obveza korisnika i gospodarskih subjekata; obavlja provjeru, obradu i ovjeru obračunskih situacija angažiranih gospodarskih subjekata; inicira pokretanje naplate ugovorenih jamstava, a u slučajevima potrebe, uz potrebnu dokumentaciju i dokaze, inicira prema nadležnom sektoru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raskidanje ugovora i pokretanje tužbi; prati provedbu tehničkih pregleda i primopredaju obnovljenih i izgrađenih kuća; prati provedbu tehničkih pregleda i primopredaju obnovljenih i izgrađenih kuća; vodi propisane očevidnike; iz svoga djelokruga definira poslovne procese i rizike, organizira i provodi unutarnje kontrole, sudjeluje u izradi i provođenju godišnjih planova rada, provedbenog plana, inicijalnih planova stambenog zbrinjavanja kao i ostalih planova, izrađuje pisana izvješća o izvršenju planova, vodi pisanu komunikaciju s gospodarskim subjektima, izdaje uvjerenja i potvrde na zahtjev stranaka, odgovara na primjedbe, zamolbe i dopise stranaka, te obavlja i druge poslove u okviru svoga djelokruga.</w:t>
      </w:r>
      <w:r w:rsidR="00593E12" w:rsidRPr="00C572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592FE7" w14:textId="77777777" w:rsidR="005153C0" w:rsidRPr="00C57228" w:rsidRDefault="005153C0" w:rsidP="00D31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8FA00A" w14:textId="77777777" w:rsidR="00FB7307" w:rsidRPr="00C57228" w:rsidRDefault="00FB7307" w:rsidP="00D31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FB617F" w14:textId="77777777" w:rsidR="00172D20" w:rsidRPr="00C57228" w:rsidRDefault="00172D20" w:rsidP="00172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 SEKTOR ZA PRAVNE POSLOVE</w:t>
      </w:r>
    </w:p>
    <w:p w14:paraId="05D81204" w14:textId="77777777" w:rsidR="00172D20" w:rsidRPr="00C57228" w:rsidRDefault="00172D20" w:rsidP="00172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D37E4DD" w14:textId="77777777" w:rsidR="00172D20" w:rsidRPr="00C57228" w:rsidRDefault="00172D20" w:rsidP="00172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37.</w:t>
      </w:r>
    </w:p>
    <w:p w14:paraId="7453E213" w14:textId="77777777" w:rsidR="00172D20" w:rsidRPr="00C57228" w:rsidRDefault="00172D20" w:rsidP="00172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14F367" w14:textId="77777777" w:rsidR="00172D20" w:rsidRPr="00C57228" w:rsidRDefault="00172D20" w:rsidP="00172D2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Sektor za pravne poslove obavlja upravne i stručne poslove koji se odnose na rješavanje u upravnim stvarima u drugom stupnju u postupcima utvrđivanja prava na obnovu, prava na stambeno zbrinjavanje, te statusnih prava izbjeglica, prognanika i povratnika po posebnim propisima, u postupcima naknade štete nastale uslijed terorističkih akata i javnih demonstracija sukladno posebnom propisu; obavlja upravne i stručne poslove koji se odnose na provedbu upravnog nadzora nad radom upravnih tijela u županijama u području obnove i stambenog zbrinjavanja te statusnih prava; obavlja upravne i stručne poslove koji se odnose na pripremu prijedloga odgovora na tužbe i odgovora na žalbe podnesene upravnim sudovima te druge poslove koji se odnose na zastupanje Središnjeg državnog ureda u upravnim sporovima; vodi postupak utvrđivanja prava na dodjelu građevnog materijala vezan uz Program pomoći Vlade Republike Hrvatske za povratak Hrvata u Bosnu i Hercegovinu dodjelom građevnog materijala, a sukladno osiguranim sredstvima; postupa u primjeni izvanrednih pravnih lijekova; obavlja upravne i stručne poslove koji se odnose na provođenje propisa o statusnim pravima prognanika, povratnika i izbjeglica, surađuje s domaćim i stranim vladinim i nevladinim institucijama i organizacijama u pitanjima iz svoga djelokruga, evidentira podatke iz svoga djelokruga o promjeni statusnih prava prognanika, povratnika i izbjeglica u ustrojenoj bazi podataka te priprema zahtjeve za isplatu za osobe koje ostvaruju novčanu naknadu s osnova statusa prognanika i povratnika; obavlja upravne i stručne poslove u predmetima posebnih prava korisnika - prava na povrat vlastitih sredstva uloženih u popravak i obnovu ratom oštećenih stambenih objekata, dovršenje radova obnove, zamjena prava na obnovu za novčana sredstva, zamjena prava na obnovu za odgovarajuću kuću ili stan u vlasništvu Republike Hrvatske te zamjena prava na obnovu za smještaj u domu socijalne skrbi; priprema zahtjeve s dokazima za pokretanje postupaka radi naknade štete i iseljavanja iz državne imovine te povrata imovine i naknade ulaganja u zauzetu imovinu, neosnovano stečenih prava i nenamjenski utrošenih sredstava obnove i stambenog zbrinjavanja; obavlja upravne i stručne poslove koji se odnose na pripremu akata potrebnih za provedbu programa obnove potresom oštećenih objekata koji su Središnjem državnom uredu stavljeni u nadležnost pripreme i provođenja te u tom smislu sudjeluje u pripremi sporazuma </w:t>
      </w:r>
      <w:r w:rsidR="00411E22">
        <w:rPr>
          <w:rFonts w:ascii="Times New Roman" w:eastAsia="Times New Roman" w:hAnsi="Times New Roman" w:cs="Times New Roman"/>
          <w:sz w:val="24"/>
          <w:szCs w:val="24"/>
          <w:lang w:eastAsia="hr-HR"/>
        </w:rPr>
        <w:t>o suradnji i drugih sporazuma s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državnim tijelima, udrugama i drugim osobama; sudjeluje u pripremi obrazaca ugovora o obnovi potresom oštećenih objekata kao i ugovora o izgradnji zamjenskih obiteljskih kuća te ugovora o financiranju obnove; priprema i druge akte iz nadležnosti Središnjeg ureda vezano za obnovu potresom stradalih objekata i područja; sudjeluje u izradi izvješća vezanih za provedbu aktivnosti iz nadležnosti Središnjeg ureda koje se odnose na obnovu od potresa; obavlja upravne i stručne poslove koji se odnose na postupak raskida upravnih ugovora sklopljenih u izvršavanju prava na stambeno zbrinjavanje po modelima stambenog zbrinjavanja davanjem u najam obiteljske kuće ili stana </w:t>
      </w:r>
      <w:r w:rsidRPr="00C57228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 xml:space="preserve">u državnom vlasništvu, darovanjem građevinskog zemljišta u državnom vlasništvu i građevnog </w:t>
      </w:r>
      <w:r w:rsidRPr="00C57228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lastRenderedPageBreak/>
        <w:t>materijala za izgradnju obiteljske kuće, darovanjem građevnog materijala za obnovu, dogradnju/nadogradnju i završetak izgradnje obiteljske kuće u vlasništvu korisnika, darovanjem građevnog materijala za izgradnju obiteljske kuće na građevinskom zemljištu u vlasništvu korisnika, darovanjem neuseljive obiteljske kuće u državnom vlasništvu i građevnog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materijala za njezinu obnovu ili rekonstrukciju te druge upravne i neupravne poslove vezane za postupke raskida upravnih i neupravnih ugovora sklopljenih u ostvarivanju prava na stambeno zbrinjavanje; kao i poslove oko raskida ugovora sklopljenih za obnovu potresom oštećenih zgrada, ugovora o izgradnji zamjenske obiteljske kuće i drugih ugovora sklopljenih sa korisnicima prava u provođenju obnove od potresa;   obavlja upravne i stručne poslove vezano za raskide ugovora o darovanju građevnog materijala temeljem Programa pomoći Vlade Republike Hrvatske za povratak Hrvata u Bosnu i Hercegovinu dodjelom građevnog materijala; pokreće i vodi postupke zbog neizvršavanja ugovora i naknade štete; pokreće i prati sudske postupke zbog neizvršavanja ugovornih obveza korisnika prava na obnovu potresom oštećenih objekata; priprema očitovanja i prikuplja dokaze u sudskim postupcima u kojima Središnji državni ured zastupaju nadležna općinska ili županijska državna odvjetništva a koji se odnose na naknadu štete zbog potresa iz djelokruga Središnjeg državnog ureda; priprema odgovore na tužbe iz djelokruga; izrađuje i kontrolira nagodbe s vlasnicima zauzete imovine te ugovore i nagodbe o ulaganjima u zauzetu imovinu; priprema očitovanja i prikuplja dokaze na rješenja o ovrsi javnih bilježnika; za procese iz djelokruga sudjeluje u izradi pisanih internih procedura, tumačenja postupanja upravnim tijelima u županijama te </w:t>
      </w:r>
      <w:r w:rsidRPr="00C57228">
        <w:rPr>
          <w:rFonts w:ascii="Times New Roman" w:hAnsi="Times New Roman" w:cs="Times New Roman"/>
          <w:sz w:val="24"/>
          <w:szCs w:val="24"/>
        </w:rPr>
        <w:t>sudjeluje u poslovima koji se odnose na davanje stručnih mišljenja o načinu provedbe zakona i drugih propisa u okviru svoga djelokruga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; definira poslovne procese i rizike iz svoga djelokruga i provodi unutarnje kontrole; sudjeluje u izradi i provođenju godišnjih planova rada, provedbenog plana i drugih planova stambenog zbrinjavanja iz područja svoga djelokruga; sudjeluje u aktivnostima vezanim za provedbu strategija, odluka, zaključka i operativnih programa Vlade Republike Hrvatske koji se odnose na aktivnosti iz nadležnosti Sektora;</w:t>
      </w: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provodi postupak prodaje stambenih jedinica u državnom vlasništvu na potpomognutim područjima i područjima posebne državne skrbi, na Hrvatskom Podunavlju te izvan područja posebne državne skrbi kao i postupak darovanja stambenih jedinica; na temelju odluke Ministarstva prostornoga uređenja, graditeljstva i državne imovine obavlja stručne i administrativne poslove vezane za sklapanje ugovora o zamjeni prava vlasništva umjesto izgradnje zamjenske obiteljske kuće uništene u potresu; obavlja poslove koji se odnose na postupke uknjižbe u zemljišne knjige višestambenih zgrada, stambenih jedinica i pripadajućeg građevinskog zemljišta kojima upravlja Središnji državni ured; pokreće postupke radi ishođenja uporabnih dozvola objekata u državnom vlasništvu kojima upravlja Središnji državni ured radi utvrđivanja čestice za redovnu uporabu građevine; pokreće postupke uknjižbe stanova na potpomognutim područjima i područjima posebne državne skrbi za koje se pretpostavlja da su vlasništvo Republike Hrvatske; pokreće postupke povezivanja knjige položenih ugovora s glavnom knjigom za stambene jedinice koje su evidentirane u knjizi položenih ugovora; pokreće postupke etažiranja stambenih jedinica; provodi postupke imovinsko-pravnog uređenja i prijenosa prava upravljanja nekretninama koje će se koristiti za izgradnju zgrada za stambeno zbrinjavanje stradalnika od potresa kao i nekretnina namijenjenih za stambeno zbrinjavanje stradalih u potresima te po potrebi sudjeluje u izmjenama prostornih planova; na temelju mišljenja Povjerenstva priprema brisovna očitovanja na zabilježbe nakon isteka propisanog roka te suglasnosti za brisanje zabilježbe prije isteka propisanog roka iz upravnih područja obnove i stambenog zbrinjavanja te prodaje i darovanja; izdaje brisovna očitovanja na zabilježbe založnog prava iz područja prodaje stambenih jedinica; </w:t>
      </w:r>
      <w:r w:rsidRPr="00C57228">
        <w:rPr>
          <w:rFonts w:ascii="Times New Roman" w:hAnsi="Times New Roman" w:cs="Times New Roman"/>
          <w:sz w:val="24"/>
          <w:szCs w:val="24"/>
        </w:rPr>
        <w:t xml:space="preserve">sudjeluje u pripremi, planiranju, predlaganju i provođenju oblika i modela međuresorne suradnje s jedinicama lokalne samouprave i tijelima državne uprave;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kontinuirano prati potrebe, odgovara na primjedbe, zamolbe i upite stranaka, tijela državne uprave i drugih tijela iz svoga djelokruga; izdaje uvjerenja i potvrde na zahtjev stranaka za podatke iz svoga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djelokruga; vodi evidenciju o poslovima iz svoga djelokruga te priprema odgovarajuću statistiku i izvještaje, izrađuje analize, predlaže odgovarajuće mjere te obavlja i druge poslove u okviru svoga djelokruga.</w:t>
      </w:r>
    </w:p>
    <w:p w14:paraId="2BCAA40A" w14:textId="77777777" w:rsidR="00172D20" w:rsidRPr="00C57228" w:rsidRDefault="00172D20" w:rsidP="00172D2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03E382" w14:textId="77777777" w:rsidR="00172D20" w:rsidRPr="00C57228" w:rsidRDefault="00172D20" w:rsidP="00172D2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U Sektoru za pravne poslove ustrojavaju se:</w:t>
      </w:r>
    </w:p>
    <w:p w14:paraId="683BBDD4" w14:textId="77777777" w:rsidR="00172D20" w:rsidRPr="00C57228" w:rsidRDefault="00172D20" w:rsidP="00172D2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EE526B" w14:textId="77777777" w:rsidR="00172D20" w:rsidRPr="00C57228" w:rsidRDefault="00172D20" w:rsidP="00172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7.1.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Služba za upravne postupke i posebna prava</w:t>
      </w:r>
    </w:p>
    <w:p w14:paraId="0FDCBC00" w14:textId="77777777" w:rsidR="00172D20" w:rsidRPr="00C57228" w:rsidRDefault="00172D20" w:rsidP="00172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7.2.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Služba za raskide upravnih ugovora i neupravna postupanja </w:t>
      </w:r>
    </w:p>
    <w:p w14:paraId="2224F969" w14:textId="77777777" w:rsidR="00172D20" w:rsidRPr="00C57228" w:rsidRDefault="00172D20" w:rsidP="00172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7.3.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Služba za sudske postupke i imovinsko-pravne poslove.</w:t>
      </w:r>
    </w:p>
    <w:p w14:paraId="7F80E777" w14:textId="77777777" w:rsidR="00172D20" w:rsidRPr="00C57228" w:rsidRDefault="00172D20" w:rsidP="00172D20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eastAsia="hr-HR"/>
        </w:rPr>
      </w:pPr>
    </w:p>
    <w:p w14:paraId="0F3CB486" w14:textId="77777777" w:rsidR="00172D20" w:rsidRPr="00C57228" w:rsidRDefault="00172D20" w:rsidP="00172D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hAnsi="Times New Roman" w:cs="Times New Roman"/>
          <w:b/>
          <w:iCs/>
          <w:sz w:val="24"/>
          <w:szCs w:val="24"/>
          <w:lang w:eastAsia="hr-HR"/>
        </w:rPr>
        <w:t xml:space="preserve">7.1. </w:t>
      </w:r>
      <w:r w:rsidRPr="00C5722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Služba za </w:t>
      </w: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upravne postupke i posebna prava</w:t>
      </w:r>
      <w:r w:rsidRPr="00C5722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26E62890" w14:textId="77777777" w:rsidR="00172D20" w:rsidRPr="00C57228" w:rsidRDefault="00172D20" w:rsidP="00172D20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eastAsia="hr-HR"/>
        </w:rPr>
      </w:pPr>
    </w:p>
    <w:p w14:paraId="66AED269" w14:textId="77777777" w:rsidR="00172D20" w:rsidRPr="00C57228" w:rsidRDefault="00172D20" w:rsidP="00172D20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eastAsia="hr-HR"/>
        </w:rPr>
      </w:pPr>
      <w:r w:rsidRPr="00C57228">
        <w:rPr>
          <w:rFonts w:ascii="Times New Roman" w:hAnsi="Times New Roman" w:cs="Times New Roman"/>
          <w:b/>
          <w:iCs/>
          <w:sz w:val="24"/>
          <w:szCs w:val="24"/>
          <w:lang w:eastAsia="hr-HR"/>
        </w:rPr>
        <w:t>Članak 38.</w:t>
      </w:r>
    </w:p>
    <w:p w14:paraId="5BCAE587" w14:textId="77777777" w:rsidR="00172D20" w:rsidRPr="00C57228" w:rsidRDefault="00172D20" w:rsidP="00172D20">
      <w:pPr>
        <w:pStyle w:val="NoSpacing"/>
        <w:jc w:val="center"/>
        <w:rPr>
          <w:rFonts w:ascii="Times New Roman" w:hAnsi="Times New Roman" w:cs="Times New Roman"/>
          <w:b/>
          <w:iCs/>
          <w:sz w:val="24"/>
          <w:szCs w:val="24"/>
          <w:lang w:eastAsia="hr-HR"/>
        </w:rPr>
      </w:pPr>
    </w:p>
    <w:p w14:paraId="11D44EA7" w14:textId="77777777" w:rsidR="00172D20" w:rsidRPr="00C57228" w:rsidRDefault="00172D20" w:rsidP="00172D2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upravne postupke i posebna prava</w:t>
      </w:r>
      <w:r w:rsidRPr="00C5722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 upravne i stručne poslove koji se odnose na rješavanje u upravnim stvarima u drugom stupnju u postupcima utvrđivanja prava na obnovu, prava na stambeno zbrinjavanje, statusnih prava izbjeglica, prognanika i povratnika po posebnim propisima; naknade štete nastale uslijed terorističkih akata i javnih demonstracija sukladno posebnom propisu; obavlja upravne i stručne poslove koji se odnose na pripremu prijedloga odgovora na tužbe i žalbe podnesene upravnim sudovima te druge poslove koji se odnose na zastupanje Središnjeg državnog ureda u upravnim sporovima; postupa u primjeni izvanrednih pravnih lijekova; postupa i rješava po prigovorima protiv suglasnosti ili gubitku prava na dodjelu građevnog materijala vezano uz Program pomoći Vlade Republike Hrvatske za povratak Hrvata u Bosnu i Hercegovinu dodjelom građevnog materijala; postupa u predmetima posebnih prava korisnika - prava na povrat vlastitih sredstva uloženih u popravak i obnovu ratom oštećenih stambenih objekata, dovršenje radova obnove, zamjena prava na obnovu za novčanu potporu, zamjena prava na obnovu za odgovarajuću kuću ili stan u vlasništvu Republike Hrvatske te zamjena prava na obnovu za smještaj u domu socijalne skrbi; vodi postupak utvrđivanja prava na dodjelu građevnog materijala vezan uz Program pomoći Vlade Republike Hrvatske za povratak Hrvata u Bosnu i Hercegovinu dodjelom građevnog materijala, a sukladno osiguranim sredstvima; obavlja upravne i stručne poslove koji se odnose na provedbu upravnog nadzora nad radom upravnih tijela županija u području obnove i stambenog zbrinjavanja te statusnih prava; obavlja upravne i stručne poslove koji se odnose na provođenje propisa o statusnim pravima prognanika, povratnika i izbjeglica, sudjeluje u izradi i provođenju godišnjih planova rada, provedbenog plana kao i drugih planova iz područja svoga djelokruga; za procese iz djelokruga sudjeluje u izradi pisanih internih procedura, tumačenja postupanja te </w:t>
      </w:r>
      <w:r w:rsidRPr="00C57228">
        <w:rPr>
          <w:rFonts w:ascii="Times New Roman" w:hAnsi="Times New Roman" w:cs="Times New Roman"/>
          <w:sz w:val="24"/>
          <w:szCs w:val="24"/>
        </w:rPr>
        <w:t>sudjeluje u poslovima koji se odnose na davanje stručnih mišljenja o načinu provedbe zakona i drugih propisa u okviru svoga djelokruga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vodi statističke podatke te izrađuje analize i izvješća o primljenim žalbama, donesenim drugostupanjskim rješenjima i presudama upravnih sudova; obavlja upravne i stručne poslove koji se odnose na pripremu akata potrebnih za provedbu programa obnove potresom oštećenih objekata koji su Središnjem državnom uredu stavljeni u nadležnost pripreme i provođenja te u tom smislu sudjeluje u pripremi sporazuma </w:t>
      </w:r>
      <w:r w:rsidR="00411E22">
        <w:rPr>
          <w:rFonts w:ascii="Times New Roman" w:eastAsia="Times New Roman" w:hAnsi="Times New Roman" w:cs="Times New Roman"/>
          <w:sz w:val="24"/>
          <w:szCs w:val="24"/>
          <w:lang w:eastAsia="hr-HR"/>
        </w:rPr>
        <w:t>o suradnji i drugih sporazuma s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državnim tijelima, udrugama i drugim osobama; sudjeluje u pripremi obrazaca ugovora o obnovi potresom oštećenih objekata kao i ugovora o izgradnji zamjenskih obiteljskih kuća te ugovora o financiranju obnove; priprema i druge akte iz nadležnosti Središnjeg ureda vezano za obnovu potresom stradalih objekata i područja; sudjeluje u izradi izvješća vezanih za provedbu aktivnosti iz nadležnosti Službe koje se odnose na obnovu od potresa; izdaje uvjerenja i potvrde na zahtjev stranaka, tijela države uprave i drugih tijela za podatke iz svoga djelokruga; odgovara na primjedbe, zamolbe i dopise stranaka, tijela državne uprave i drugih tijela u vezi s poslovima iz svoga djelokruga; rješava o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prigovorima stranaka; </w:t>
      </w:r>
      <w:r w:rsidRPr="00C57228">
        <w:rPr>
          <w:rFonts w:ascii="Times New Roman" w:hAnsi="Times New Roman" w:cs="Times New Roman"/>
          <w:sz w:val="24"/>
          <w:szCs w:val="24"/>
        </w:rPr>
        <w:t xml:space="preserve">sudjeluje u pripremi, planiranju, predlaganju i provođenju oblika i modela međuresorne suradnje s jedinicama lokalne samouprave i tijelima državne uprave;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mišljenja Povjerenstva priprema brisovna očitovanja na zabilježbe nakon isteka propisanog roka te suglasnosti za brisanje zabilježbe prije isteka propisanog roka iz upravnih područja obnove i stambenog zbrinjavanja te prodaje i darovanja te obavlja i druge poslove u okviru svoga djelokruga.</w:t>
      </w:r>
    </w:p>
    <w:p w14:paraId="18DA11A5" w14:textId="77777777" w:rsidR="00172D20" w:rsidRPr="00C57228" w:rsidRDefault="00172D20" w:rsidP="00172D2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E3AA88" w14:textId="77777777" w:rsidR="00172D20" w:rsidRPr="00C57228" w:rsidRDefault="00172D20" w:rsidP="00172D2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U Službi za upravne postupke i posebna prava</w:t>
      </w:r>
      <w:r w:rsidRPr="00C5722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ustrojavaju se:</w:t>
      </w:r>
    </w:p>
    <w:p w14:paraId="3911D0BD" w14:textId="77777777" w:rsidR="00172D20" w:rsidRPr="00C57228" w:rsidRDefault="00172D20" w:rsidP="00172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81B860" w14:textId="77777777" w:rsidR="00172D20" w:rsidRPr="00C57228" w:rsidRDefault="00172D20" w:rsidP="00172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7.1.1.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Odjel za drugostupanjski postupak i upravni nadzor</w:t>
      </w:r>
    </w:p>
    <w:p w14:paraId="3A8B3EC0" w14:textId="77777777" w:rsidR="00172D20" w:rsidRPr="00C57228" w:rsidRDefault="00172D20" w:rsidP="00172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7.1.2.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Odjel za posebna prava. </w:t>
      </w:r>
    </w:p>
    <w:p w14:paraId="0AF3199B" w14:textId="77777777" w:rsidR="00172D20" w:rsidRPr="00C57228" w:rsidRDefault="00172D20" w:rsidP="00172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29F839" w14:textId="77777777" w:rsidR="00172D20" w:rsidRPr="00C57228" w:rsidRDefault="00172D20" w:rsidP="00172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7.1.1. Odjel za drugostupanjski postupak i upravni nadzor</w:t>
      </w:r>
    </w:p>
    <w:p w14:paraId="04245CEE" w14:textId="77777777" w:rsidR="00172D20" w:rsidRPr="00C57228" w:rsidRDefault="00172D20" w:rsidP="00172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20DCF1C" w14:textId="77777777" w:rsidR="00172D20" w:rsidRPr="00C57228" w:rsidRDefault="00172D20" w:rsidP="00172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39.</w:t>
      </w:r>
    </w:p>
    <w:p w14:paraId="66CF24EF" w14:textId="77777777" w:rsidR="00172D20" w:rsidRPr="00C57228" w:rsidRDefault="00172D20" w:rsidP="00172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3C8D4C5" w14:textId="77777777" w:rsidR="00172D20" w:rsidRPr="00C57228" w:rsidRDefault="00172D20" w:rsidP="00172D2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za drugostupanjski postupak i upravni nadzor obavlja poslove koji se odnose na rješavanje u upravnim stvarima u drugom stupnju u postupcima utvrđivanja prava na obnovu, prava na stambeno zbrinjavanje, te statusnih prava izbjeglica, prognanika i povratnika po posebnim propisima; naknade štete nastale uslijed terorističkih akata i javnih demonstracija sukladno posebnom propisu; obavlja upravne i stručne poslove koji se odnose na pripremu prijedloga odgovora na tužbe i žalbe podnesene upravnim sudovima te druge poslove koji se odnose na zastupanje Središnjeg državnog ureda u upravnim sporovima; postupa i rješava po prigovorima protiv suglasnosti ili gubitku prava na dodjelu građevnog materijala vezano uz Program pomoći Vlade Republike Hrvatske za povratak Hrvata u Bosnu i Hercegovinu dodjelom građevnog materijala; postupa u primjeni izvanrednih pravnih lijekova; rješava o prigovorima stranaka; za procese iz djelokruga sudjeluje u izradi pisanih internih procedura, obavlja upravne, stručne i administrativne poslove koji se odnose na provedbu upravnog nadzora nad radom upravnih tijela županija u području obnove, stambenog zbrinjavanja i statusnih prava, sastavlja zapisnik o obavljenom nadzoru, prema utvrđenim nepravilnostima daje prijedlog mjera za njihovo rješavanje te vodi očevidnik upravnih nadzora; vodi podatke te izrađuje analize i izvješća o primljenim žalbama, donesenim drugostupanjskim rješenjima i presudama upravnih sudova; odgovara na primjedbe, zamolbe i upite stranaka, tijela državne uprave i drugih tijela u vezi s poslovima iz svoga djelokruga; sudjeluje u pripremi akata potrebnih za provedbu programa obnove potresom oštećenih objekata te u tom smislu sudjeluje u pripremi sporazuma </w:t>
      </w:r>
      <w:r w:rsidR="00411E22">
        <w:rPr>
          <w:rFonts w:ascii="Times New Roman" w:eastAsia="Times New Roman" w:hAnsi="Times New Roman" w:cs="Times New Roman"/>
          <w:sz w:val="24"/>
          <w:szCs w:val="24"/>
          <w:lang w:eastAsia="hr-HR"/>
        </w:rPr>
        <w:t>o suradnji i drugih sporazuma s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državnim tijelima, udrugama i drugim osobama; sudjeluje u pripremi obrazaca ugovora o obnovi potresom oštećenih objekata kao i ugovora o izgradnji zamjenskih obiteljskih kuća te ugovora o financiranju obnove i drugih ugovora; sudjeluje u pripremi drugih akata iz nadležnosti Središnjeg ureda vezano za obnovu potresom stradalih objekata i područja; sudjeluje u izradi izvješća vezanih za provedbu aktivnosti iz nadležnosti Odjela koje se odnose na obnovu od potresa; te obavlja i druge poslove u okviru svoga djelokruga.</w:t>
      </w:r>
    </w:p>
    <w:p w14:paraId="3A976248" w14:textId="77777777" w:rsidR="00172D20" w:rsidRPr="00C57228" w:rsidRDefault="00172D20" w:rsidP="00172D2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A24064" w14:textId="77777777" w:rsidR="00172D20" w:rsidRPr="00C57228" w:rsidRDefault="00172D20" w:rsidP="00172D20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 w:rsidRPr="00C57228">
        <w:rPr>
          <w:rFonts w:ascii="Times New Roman" w:hAnsi="Times New Roman" w:cs="Times New Roman"/>
          <w:b/>
          <w:i/>
          <w:sz w:val="24"/>
          <w:szCs w:val="24"/>
          <w:lang w:eastAsia="hr-HR"/>
        </w:rPr>
        <w:t>7.1.2. Odjel za posebna prava</w:t>
      </w:r>
    </w:p>
    <w:p w14:paraId="578D2D2B" w14:textId="77777777" w:rsidR="00172D20" w:rsidRPr="00C57228" w:rsidRDefault="00172D20" w:rsidP="00172D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5E0AB997" w14:textId="77777777" w:rsidR="00172D20" w:rsidRPr="00C57228" w:rsidRDefault="00172D20" w:rsidP="00172D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hAnsi="Times New Roman" w:cs="Times New Roman"/>
          <w:b/>
          <w:sz w:val="24"/>
          <w:szCs w:val="24"/>
          <w:lang w:eastAsia="hr-HR"/>
        </w:rPr>
        <w:t>Članak 40.</w:t>
      </w:r>
    </w:p>
    <w:p w14:paraId="5C7EB011" w14:textId="77777777" w:rsidR="00172D20" w:rsidRPr="00C57228" w:rsidRDefault="00172D20" w:rsidP="00172D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033570B1" w14:textId="77777777" w:rsidR="00172D20" w:rsidRPr="00C57228" w:rsidRDefault="00172D20" w:rsidP="00172D2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za posebna prava obavlja upravne i stručne poslove koji se odnose na provođenje propisa o statusnim pravima prognanika, povratnika i izbjeglica; priprema i dostavlja dokaze upravnim tijelima u županijama radi provedbe revizije utvrđenih statusa;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priprema zahtjeve za isplatu za osobe koje ostvaruju novčanu naknadu s osnova statusa prognanika i povratnika; izdaje uvjerenja i potvrde te odgovara na primjedbe, zamolbe i upite stranaka, tijela državne uprave i drugih tijela iz svoga djelokruga; evidentira podatke iz svoga djelokruga o promjeni statusnih prava prognanika, povratnika i izbjeglica, te obavlja i druge poslove u okviru svoga djelokruga; vodi postupak utvrđivanja prava na dodjelu građevnog materijala vezan uz Program pomoći Vlade Republike Hrvatske za povratak Hrvata u Bosnu i Hercegovinu dodjelom građevnog materijala, a sukladno osiguranim sredstvima; postupa u predmetima posebnih prava korisnika - prava na povrat vlastitih sredstva uloženih u popravak i obnovu ratom oštećenih stambenih objekata, dovršenje radova obnove, zamjena prava na obnovu za novčanu potporu, zamjena prava na obnovu za odgovarajuću kuću ili stan u vlasništvu Republike Hrvatske te zamjena prava na obnovu za smještaj u domu socijalne skrbi; za procese iz djelokruga sudjeluje u izradi pisanih internih procedura, vodi statističke podatke vezano za poslove iz svoga djelokruga te izrađuje analize i izvješća; izdaje uvjerenja i potvrde na zahtjev stranaka, tijela države uprave i drugih tijela za podatke iz svoga djelokruga; odgovara na primjedbe, zamolbe i upite stranaka, tijela državne uprave i drugih tijela u vezi s poslovima iz svoga djelokruga; sudjeluje u pripremi akata potrebnih za provedbu programa obnove potresom oštećenih objekata te u tom smislu sudjeluje u pripremi sporazuma </w:t>
      </w:r>
      <w:r w:rsidR="00CF6F56">
        <w:rPr>
          <w:rFonts w:ascii="Times New Roman" w:eastAsia="Times New Roman" w:hAnsi="Times New Roman" w:cs="Times New Roman"/>
          <w:sz w:val="24"/>
          <w:szCs w:val="24"/>
          <w:lang w:eastAsia="hr-HR"/>
        </w:rPr>
        <w:t>o suradnji i drugih sporazuma s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državnim tijelima, udrugama i drugim osobama; sudjeluje u pripremi obrazaca ugovora o obnovi potresom oštećenih objekata kao i ugovora o izgradnji zamjenskih obiteljskih kuća te ugovora o financiranju obnove i drugih ugovora; sudjeluje u pripremi drugih akata iz nadležnosti Središnjeg ureda vezano za obnovu potresom stradalih objekata i područja; sudjeluje u izradi izvješća vezanih za provedbu aktivnosti iz nadležnosti Odjela koje se odnose na obnovu od potresa;  na temelju mišljenja Povjerenstva priprema brisovna očitovanja na zabilježbe nakon isteka propisanog roka te suglasnosti za brisanje zabilježbe prije isteka propisanog roka iz upravnih područja obnove i stambenog zbrinjavanja te prodaje i darovanja,</w:t>
      </w:r>
      <w:r w:rsidRPr="00C57228">
        <w:rPr>
          <w:rFonts w:ascii="Times New Roman" w:hAnsi="Times New Roman" w:cs="Times New Roman"/>
          <w:sz w:val="24"/>
          <w:szCs w:val="24"/>
        </w:rPr>
        <w:t xml:space="preserve"> sudjeluje u pripremi, planiranju, predlaganju i provođenju oblika i modela međuresorne suradnje s jedinicama lokalne samouprave i tijelima državne uprave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te obavlja i druge poslove u okviru svoga djelokruga.</w:t>
      </w:r>
    </w:p>
    <w:p w14:paraId="3430FB16" w14:textId="77777777" w:rsidR="00172D20" w:rsidRPr="00C57228" w:rsidRDefault="00172D20" w:rsidP="00172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1D4B18" w14:textId="77777777" w:rsidR="00172D20" w:rsidRPr="00C57228" w:rsidRDefault="00172D20" w:rsidP="00172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7.2. Služba za raskide upravnih ugovora i neupravna postupanja</w:t>
      </w:r>
    </w:p>
    <w:p w14:paraId="3CD6A8DE" w14:textId="77777777" w:rsidR="00172D20" w:rsidRPr="00C57228" w:rsidRDefault="00172D20" w:rsidP="00172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12191BA0" w14:textId="77777777" w:rsidR="00172D20" w:rsidRPr="00C57228" w:rsidRDefault="00172D20" w:rsidP="00172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41.</w:t>
      </w:r>
    </w:p>
    <w:p w14:paraId="68458DD5" w14:textId="77777777" w:rsidR="00172D20" w:rsidRPr="00C57228" w:rsidRDefault="00172D20" w:rsidP="00172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5F13DF" w14:textId="77777777" w:rsidR="00172D20" w:rsidRPr="00C57228" w:rsidRDefault="00172D20" w:rsidP="00172D2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raskide upravnih ugovora i neupravna postupanja obavlja upravne i stručne poslove koji se odnose na postupak raskida upravnih ugovora sklopljenih u izvršavanju prava na obnovu i stambeno zbrinjavanje po modelima stambenog zbrinjavanja davanjem u najam obiteljske kuće ili stana u državnom vlasništvu, darovanjem građevinskog zemljišta u državnom vlasništvu i građevnog materijala za izgradnju obiteljske kuće, darovanjem građevnog materijala za obnovu, dogradnju/nadogradnju i završetak izgradnje obiteljske kuće u vlasništvu korisnika, darovanjem građevnog materijala za izgradnju obiteljske kuće na građevinskom zemljištu u vlasništvu korisnika, darovanjem neuseljive obiteljske kuće u državnom vlasništvu i građevnog materijala za njezinu obnovu ili rekonstrukciju te druge upravne i neupravne poslove vezane za postupke raskida ugovora sklopljenih u ostvarivanju prava na obnovu i stambeno zbrinjavanje kao i poslove oko raskida ugovora sklopljenih za obnovu potresom oštećenih zgrada, ugovora o izgradnji zamjenske obiteljske kuće</w:t>
      </w:r>
      <w:r w:rsidR="00CF6F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drugih ugovora sklopljenih s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korisnicima prava u provođenju obnove od potresa; obavlja upravne i stručne poslove koji se odnose na pripremu odgovora na tužbe i žalbe podnesene upravnim sudovima te druge poslove koji se odnose na zastupanje Središnjeg državnog ureda u upravnim sporovima protiv rješenja o raskidima upravnih ugovora; obavlja upravne i stručne poslove vezano za raskide neupravnih ugovora i raskida neupravne ugovore sklopljene po modelima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stambenog zbrinjavanja darovanjem građevnog materijala i davanjem u najam stambenih jedinica; vezano za raskide ugovora iz djelokruga priprema dokumentaciju i prema nadležnoj ustrojstvenoj jedinici inicira pokretanje postupaka radi naknade štete nastale uslijed neizvršenja ugovornih obveza, odnosno naknade štete koju Republika Hrvatska trpi zbog raskida upravnih i neupravnih ugovora; obavlja upravne i stručne poslove vezano za raskide ugovora o darovanju građevnog materijala temeljem Programa pomoći Vlade Republike Hrvatske za povratak Hrvata u Bosnu i Hercegovinu dodjelom građevnog materijala te prema nadležnoj ustrojstvenoj jedinci inicira pokretanje odgovarajućih postupaka radi naknade štete; sudjeluje u izradi i provođenju godišnjih planova rada, provedbenog plana kao i drugih planova iz područja svoga djelokruga; odgovara na primjedbe, zamolbe i druge upite stranaka, tijela državne uprave i drugih tijela u vezi s poslovima iz svoga djelokruga te obavlja i druge poslove u okviru svoga djelokruga.</w:t>
      </w:r>
    </w:p>
    <w:p w14:paraId="0D8A36A5" w14:textId="77777777" w:rsidR="00172D20" w:rsidRPr="00C57228" w:rsidRDefault="00172D20" w:rsidP="00172D20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A5F093F" w14:textId="77777777" w:rsidR="00172D20" w:rsidRPr="00C57228" w:rsidRDefault="00172D20" w:rsidP="00172D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hAnsi="Times New Roman" w:cs="Times New Roman"/>
          <w:b/>
          <w:sz w:val="24"/>
          <w:szCs w:val="24"/>
          <w:lang w:eastAsia="hr-HR"/>
        </w:rPr>
        <w:t>7.3. Služba za sudske postupke i imovinsko-pravne poslove</w:t>
      </w:r>
    </w:p>
    <w:p w14:paraId="7AF27D4A" w14:textId="77777777" w:rsidR="00172D20" w:rsidRPr="00C57228" w:rsidRDefault="00172D20" w:rsidP="00172D20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</w:p>
    <w:p w14:paraId="43BD840E" w14:textId="77777777" w:rsidR="00172D20" w:rsidRPr="00C57228" w:rsidRDefault="00172D20" w:rsidP="00172D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hAnsi="Times New Roman" w:cs="Times New Roman"/>
          <w:b/>
          <w:sz w:val="24"/>
          <w:szCs w:val="24"/>
          <w:lang w:eastAsia="hr-HR"/>
        </w:rPr>
        <w:t>Članak 42.</w:t>
      </w:r>
    </w:p>
    <w:p w14:paraId="587FF6CF" w14:textId="77777777" w:rsidR="00172D20" w:rsidRPr="00C57228" w:rsidRDefault="00172D20" w:rsidP="00172D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402C485A" w14:textId="77777777" w:rsidR="00172D20" w:rsidRPr="00C57228" w:rsidRDefault="00172D20" w:rsidP="00172D2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sudske postupke i imovinsko-pravne poslove pokreće i prati sudske postupke radi naknade štete i iseljavanja iz državne imovine te povrata imovine i naknade ulaganja u zauzetu imovinu; zbog neizvršavanja ugovornih obveza korisnika prava na obnovu i stambeno zbrinjavanje; priprema očitovanja i prikuplja dokaze u sudskim postupcima u kojima Središnji državni ured zastupaju nadležna općinska ili županijska državna odvjetništva; priprema očitovanja i prikuplja dokaze na rješenja o ovrsi javnih bilježnika; priprema odgovore na tužbe iz djelokruga; pokreće i vodi postupke zbog neizvršavanja ugovora i naknade štete; izrađuje i kontrolira nagodbe s vlasnicima zauzete imovine te ugovore i nagodbe o ulaganjima u zauzetu imovinu; pokreće i prati sudske postupke zbog neizvršavanja ugovornih obveza korisnika prava na obnovu potresom oštećenih objekata kao i ugovornih obveza preuzetih ugovorima o izgradnji zamjenskih obiteljskih kuća; priprema očitovanja i prikuplja dokaze u sudskim postupcima u kojima Središnji državni ured zastupaju nadležna općinska ili županijska državna odvjetništva</w:t>
      </w:r>
      <w:r w:rsidR="00CF6F5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koji se odnose na naknad</w:t>
      </w:r>
      <w:r w:rsidR="00CF6F56">
        <w:rPr>
          <w:rFonts w:ascii="Times New Roman" w:eastAsia="Times New Roman" w:hAnsi="Times New Roman" w:cs="Times New Roman"/>
          <w:sz w:val="24"/>
          <w:szCs w:val="24"/>
          <w:lang w:eastAsia="hr-HR"/>
        </w:rPr>
        <w:t>u štete nastale zbog i u vezi s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potresom; obavlja stručne i administrativne poslove vezane za prodaju stambenih jedinica u državnom vlasništvu na potpomognutim područjima i područjima posebne državne skrbi, na Hrvatskom Podunavlju i izvan područja posebne državne skrbi sukladno posebnim propisima te pravo na darovanje stambenih jedinica i građevinskog zemljišta hrvatskim braniteljima, pripadnicima Hrvatskog vijeća obrane, korisnicima koji stječu vlasništvo temeljem rješenja prijašnjeg Ministarstva razvitka i obnove, korisnicima koji koriste državnu imovinu temeljem zakona kojim se uređuje davanje stanova u najam na oslobođenom teritoriju te korisnicima zauzete imovine koja se vraća u posjed vlasniku, a korisnik je stambeno zbrinut davanjem u najam stana ili obiteljske kuće u državnom vlasništvu; priprema i izrađuje ugovore o darovanju stambenih jedinica i građevinskog zemljišta, ugovore o stjecanju vlasništva i kupoprodaji; na temelju odluke Ministarstva prostornoga uređenja, graditeljstva i državne imovine obavlja stručne i administrativne poslove vezane za sklapanje ugovora o zamjeni prava vlasništva umjesto izgradnje zamjenske obiteljske kuće uništene u potresu; postupke raskida ugovora o darovanju i kupoprodaji u slučajevima neizvršavanja ugovornih obveza; zaprima programe utroška sredstava od prodaje kuća i stanova na potpomognutim područjima od jedinica lokalne samouprave, priprema suglasnosti na iste, te vrši kontrole godišnjih izviješća jedinica lokalne samouprave o utrošku sredstava; obavlja poslove koji se odnose na postupke uknjižbe u zemljišne knjige višestambenih zgrada, stambenih jedinica i pripadajućeg građevinskog zemljišta, kojima upravlja Središnji državni ured; pokreće postupke radi ishođenja uporabnih dozvola; pokreće postupke radi utvrđivanja čestice za redovnu uporabu građevine; pokreće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postupke uknjižbe stanova na potpomognutim područjima i područjima posebne državne skrbi za koje se pretpostavlja da su vlasništvo Republike Hrvatske; pokreće postupke povezivanja knjige položenih ugovora s glavnom knjigom za stambene jedinice koje su evidentirane u knjizi položenih ugovora; provodi postupke imovinsko-pravnog uređenja i prijenosa prava upravljanja nekretninama koje će se koristiti za izgradnju zgrada za stambeno zbrinjavanje stradalnika od potresa kao i nekretnina namijenjenih za stambeno zbrinjavanje ove kategorije korisnika te po potrebi sudjeluje u izmjenama prostornih planova; potražuje podatke o uplatama po kupoprodajnim ugovorima od jedinica lokalne samouprave; izdaje brisovna očitovanja na zabilježbe založnog prava iz područja prodaje; pokreće postupke etažiranja i energetskog certificiranja stambenih jedinica; sudjeluje u izradi i provođenju godišnjih planova rada, provedbenog plana kao i drugih planova iz područja svoga djelokruga; daje odgovore na upite i prigovore stranaka; priprema odgovarajuću statistiku i izvještaje, izrađuje analize, predlaže odgovarajuće mjere; </w:t>
      </w:r>
      <w:r w:rsidRPr="00C57228">
        <w:rPr>
          <w:rFonts w:ascii="Times New Roman" w:hAnsi="Times New Roman" w:cs="Times New Roman"/>
          <w:sz w:val="24"/>
          <w:szCs w:val="24"/>
        </w:rPr>
        <w:t>sudjeluje u poslovima koji se odnose na davanje stručnih mišljenja o načinu provedbe zakona i drugih propisa u okviru svoga djelokruga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obavlja i druge poslove u okviru svoga djelokruga.</w:t>
      </w:r>
    </w:p>
    <w:p w14:paraId="7DE086C6" w14:textId="77777777" w:rsidR="00172D20" w:rsidRPr="00C57228" w:rsidRDefault="00172D20" w:rsidP="00172D2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99F5138" w14:textId="77777777" w:rsidR="00172D20" w:rsidRPr="00C57228" w:rsidRDefault="00172D20" w:rsidP="00172D2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U Službi za sudske postupke i imovinsko-pravne poslove ustrojavaju se:</w:t>
      </w:r>
    </w:p>
    <w:p w14:paraId="5FFB8B69" w14:textId="77777777" w:rsidR="00172D20" w:rsidRPr="00C57228" w:rsidRDefault="00172D20" w:rsidP="00172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203294" w14:textId="77777777" w:rsidR="00172D20" w:rsidRPr="00C57228" w:rsidRDefault="00172D20" w:rsidP="00172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7.3.1.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Odjel za sudske postupke</w:t>
      </w:r>
    </w:p>
    <w:p w14:paraId="7E414622" w14:textId="77777777" w:rsidR="00172D20" w:rsidRPr="00C57228" w:rsidRDefault="00172D20" w:rsidP="00172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7.3.2.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Odjel za vlasničko-pravno uređenje</w:t>
      </w:r>
    </w:p>
    <w:p w14:paraId="292C758C" w14:textId="77777777" w:rsidR="00172D20" w:rsidRPr="00C57228" w:rsidRDefault="00172D20" w:rsidP="00172D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7.3.3.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Odjel za prodaju i darovanje.</w:t>
      </w:r>
    </w:p>
    <w:p w14:paraId="29A6449E" w14:textId="77777777" w:rsidR="00172D20" w:rsidRPr="00C57228" w:rsidRDefault="00172D20" w:rsidP="00172D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6AA3232F" w14:textId="77777777" w:rsidR="00172D20" w:rsidRPr="00C57228" w:rsidRDefault="00172D20" w:rsidP="00172D20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 w:rsidRPr="00C57228">
        <w:rPr>
          <w:rFonts w:ascii="Times New Roman" w:hAnsi="Times New Roman" w:cs="Times New Roman"/>
          <w:b/>
          <w:i/>
          <w:sz w:val="24"/>
          <w:szCs w:val="24"/>
          <w:lang w:eastAsia="hr-HR"/>
        </w:rPr>
        <w:t>7.3.1. Odjel za sudske postupke</w:t>
      </w:r>
    </w:p>
    <w:p w14:paraId="0F89AE59" w14:textId="77777777" w:rsidR="00172D20" w:rsidRPr="00C57228" w:rsidRDefault="00172D20" w:rsidP="00172D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2FF251DE" w14:textId="77777777" w:rsidR="00172D20" w:rsidRPr="00C57228" w:rsidRDefault="00172D20" w:rsidP="00172D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hAnsi="Times New Roman" w:cs="Times New Roman"/>
          <w:b/>
          <w:sz w:val="24"/>
          <w:szCs w:val="24"/>
          <w:lang w:eastAsia="hr-HR"/>
        </w:rPr>
        <w:t>Članak 43.</w:t>
      </w:r>
    </w:p>
    <w:p w14:paraId="7E3B7AB3" w14:textId="77777777" w:rsidR="00172D20" w:rsidRPr="00C57228" w:rsidRDefault="00172D20" w:rsidP="00172D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4ADF290D" w14:textId="77777777" w:rsidR="00172D20" w:rsidRPr="00C57228" w:rsidRDefault="00172D20" w:rsidP="00172D2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sudske postupke pokreće i prati sudske postupke radi naknade štete i iseljavanja iz državne imovine te povrata imovine i naknade ulaganja u zauzetu imovinu, zbog neizvršavanja ugovornih obveza korisnika prava na obnovu i stambeno zbrinjavanje; priprema očitovanja i prikuplja dokaze u sudskim postupcima u kojima Središnji državni ured zastupaju nadležna općinska ili županijska državna odvjetništva; priprema očitovanja i prikuplja dokaze na rješenja o ovrsi javnih bilježnika; obavlja upravne i stručne poslove koji se odnose na pripremu odgovora na tužbe iz svoga djelokruga; pokreće i vodi postupke zbog neizvršavanja ugovora i naknade štete; pokreće i prati sudske postupke zbog neizvršavanja ugovornih obveza korisnika prava na obnovu potresom oštećenih objekata kao i ugovornih obveza preuzetih ugovorima o izgradnji zamjenskih obiteljskih kuća; priprema očitovanja i prikuplja dokaze u sudskim postupcima u kojima Središnji državni ured zastupaju nadležna općinska ili županijska državna odvjetništva</w:t>
      </w:r>
      <w:r w:rsidR="00CF6F5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koji se odnose na naknad</w:t>
      </w:r>
      <w:r w:rsidR="00CF6F56">
        <w:rPr>
          <w:rFonts w:ascii="Times New Roman" w:eastAsia="Times New Roman" w:hAnsi="Times New Roman" w:cs="Times New Roman"/>
          <w:sz w:val="24"/>
          <w:szCs w:val="24"/>
          <w:lang w:eastAsia="hr-HR"/>
        </w:rPr>
        <w:t>u štete nastale zbog i u vezi s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potresom;  izrađuje i kontrolira nagodbe s vlasnicima zauzete imovine te ugovore i nagodbe o ulaganjima u zauzetu imovinu; sudjeluje u izradi i provođenju godišnjih planova rada, provedbenog plana kao i godišnjih planova stambenog zbrinjavanja iz područja svoga djelokruga; te odgovore na upite i prigovore stranaka; priprema odgovarajuću statistiku i izvještaje, izrađuje analize, predlaže odgovarajuće mjere; te obavlja i druge poslove u okviru svoga djelokruga.</w:t>
      </w:r>
    </w:p>
    <w:p w14:paraId="6E36B3A8" w14:textId="77777777" w:rsidR="00172D20" w:rsidRPr="00C57228" w:rsidRDefault="00172D20" w:rsidP="00172D20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</w:p>
    <w:p w14:paraId="43972F5D" w14:textId="77777777" w:rsidR="00172D20" w:rsidRPr="00C57228" w:rsidRDefault="00172D20" w:rsidP="00172D20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 w:rsidRPr="00C57228">
        <w:rPr>
          <w:rFonts w:ascii="Times New Roman" w:hAnsi="Times New Roman" w:cs="Times New Roman"/>
          <w:b/>
          <w:i/>
          <w:sz w:val="24"/>
          <w:szCs w:val="24"/>
          <w:lang w:eastAsia="hr-HR"/>
        </w:rPr>
        <w:t>7.3.2. Odjel za vlasničko-pravno uređenje</w:t>
      </w:r>
    </w:p>
    <w:p w14:paraId="1A00DC07" w14:textId="77777777" w:rsidR="00172D20" w:rsidRPr="00C57228" w:rsidRDefault="00172D20" w:rsidP="00172D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2E05B8D5" w14:textId="77777777" w:rsidR="00172D20" w:rsidRPr="00C57228" w:rsidRDefault="00172D20" w:rsidP="00172D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hAnsi="Times New Roman" w:cs="Times New Roman"/>
          <w:b/>
          <w:sz w:val="24"/>
          <w:szCs w:val="24"/>
          <w:lang w:eastAsia="hr-HR"/>
        </w:rPr>
        <w:t>Članak 44.</w:t>
      </w:r>
    </w:p>
    <w:p w14:paraId="2C909760" w14:textId="77777777" w:rsidR="00172D20" w:rsidRPr="00C57228" w:rsidRDefault="00172D20" w:rsidP="00172D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420C091A" w14:textId="77777777" w:rsidR="00172D20" w:rsidRPr="00C57228" w:rsidRDefault="00172D20" w:rsidP="00172D2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Odjel za vlasničko-pravno uređenje obavlja poslove koji se odnose na postupke uknjižbe u zemljišne knjige višestambenih zgrada, stambenih jedinica i pripadajućeg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građevinskog zemljišta, kojima upravlja Središnji državni ured; pokreće postupke radi ishođenja uporabnih dozvola; pokreće postupke radi utvrđivanja čestice za redovnu uporabu građevine; pokreće postupke uknjižbe stanova na potpomognutim područjima i područjima posebne državne skrbi za koje se pretpostavlja da su vlasništvo Republike Hrvatske; pokreće postupke povezivanja knjige položenih ugovora s glavnom knjigom za stambene jedinice koje su evidentirane u knjizi položenih ugovora; pokreće postupke etažiranja i energetskog certificiranja stambenih jedinica, provodi postupke imovinsko-pravnog uređenja i prijenosa prava upravljanja nekretninama koje će se koristiti za izgradnju zgrada za stambeno zbrinjavanje stradalnika od potresa kao i nekretnina namijenjenih za stambeno zbrinjavanje ove kategorije korisnika te po potrebi sudjeluje u izmjenama prostornih planova; odgovara na primjedbe, zamolbe i upite stranaka, tijela državne uprave i drugih tijela u vezi s poslovima iz svoga djelokruga te obavlja i druge poslove u okviru svoga djelokruga.</w:t>
      </w:r>
    </w:p>
    <w:p w14:paraId="62C6125E" w14:textId="77777777" w:rsidR="00172D20" w:rsidRPr="00C57228" w:rsidRDefault="00172D20" w:rsidP="00172D20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</w:p>
    <w:p w14:paraId="63BB9DE0" w14:textId="77777777" w:rsidR="00172D20" w:rsidRPr="00C57228" w:rsidRDefault="00172D20" w:rsidP="00172D20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eastAsia="hr-HR"/>
        </w:rPr>
      </w:pPr>
      <w:r w:rsidRPr="00C57228">
        <w:rPr>
          <w:rFonts w:ascii="Times New Roman" w:hAnsi="Times New Roman" w:cs="Times New Roman"/>
          <w:b/>
          <w:i/>
          <w:sz w:val="24"/>
          <w:szCs w:val="24"/>
          <w:lang w:eastAsia="hr-HR"/>
        </w:rPr>
        <w:t>7.3.3. Odjel za prodaju i darovanje</w:t>
      </w:r>
    </w:p>
    <w:p w14:paraId="2FA492A3" w14:textId="77777777" w:rsidR="00172D20" w:rsidRPr="00C57228" w:rsidRDefault="00172D20" w:rsidP="00172D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579A3F25" w14:textId="77777777" w:rsidR="00172D20" w:rsidRPr="00C57228" w:rsidRDefault="00172D20" w:rsidP="00172D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hAnsi="Times New Roman" w:cs="Times New Roman"/>
          <w:b/>
          <w:sz w:val="24"/>
          <w:szCs w:val="24"/>
          <w:lang w:eastAsia="hr-HR"/>
        </w:rPr>
        <w:t>Članak 45.</w:t>
      </w:r>
    </w:p>
    <w:p w14:paraId="537556AA" w14:textId="77777777" w:rsidR="00172D20" w:rsidRPr="00C57228" w:rsidRDefault="00172D20" w:rsidP="00172D2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578AAAFF" w14:textId="77777777" w:rsidR="00172D20" w:rsidRPr="00C57228" w:rsidRDefault="00172D20" w:rsidP="00172D20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prodaju i darovanje provodi postupak prodaje stambenih jedinica u državnom vlasništvu na potpomognutim područjima i područjima posebne državne skrbi te na Hrvatskom Podunavlju, provodi postupak prodaje stambenih jedinica izvan područja posebne državne skrbi te u slučaju neizvršavanja ugovorenih obveza raskida te ugovore; zaprima izvješća i programe utroška sredstava od prodaje kuća i stanova na potpomognutim područjima od jedinica lokalne samouprave, priprema suglasnosti na iste, te vrši kontrole godišnjih izviješća jedinica lokalne samouprave o utrošku sredstava; priprema suglasnosti na programe jedinica lokalne samouprave; provodi postupak darovanja građevinskog zemljišta; provodi postupak darovanja stambenih jedinica i građevinskog zemljišta hrvatskim braniteljima, pripadnicima Hrvatskog vijeća obrane, korisnicima koji stječu vlasništvo temeljem rješenja prijašnjeg Ministarstva razvitka i obnove, korisnicima koji koriste državnu imovinu temeljem zakona kojim se uređuje davanje stanova u najam na oslobođenom teritoriju te korisnicima zauzete imovine koja se vraća u posjed vlasniku, a korisnik je stambeno zbrinut davanjem u najam stana ili obiteljske kuće u državnom vlasništvu; priprema i izrađuje ugovore o darovanju stambenih jedinica i kupoprodaji; na temelju odluke Ministarstva prostornoga uređenja, graditeljstva i državne imovine obavlja stručne i administrativne poslove vezane za sklapanje ugovora o zamjeni prava vlasništva umjesto izgradnje zamjenske obiteljske kuće uništene u potresu;  pokreće postupke raskida neupravnih ugovora o darovanju i kupoprodaji u slučajevima neizvršavanja ugovornih obveza; vodi evidencije o podnesenim i riješenim zahtjevima i sklopljenim odnosno raskinutim ugovorima, priprema potrebnu statistiku i izvještaje o ugovorima o darovanju i ugovorima o kupoprodaji; potražuje podatke o uplatama po kupoprodajnim ugovorima od jedinica lokalne samouprave; izdaje brisovna očitovanja na zabilježbe založnog prava iz područja prodaje; izdaje uvjerenja i potvrde na zahtjev stranaka za podatke iz svoga djelokruga; odgovara na primjedbe, zamolbe i dopise stranaka, tijela državne uprave i drugih tijela u vezi s poslovima iz svoga djelokruga te obavlja i druge poslove u okviru svoga djelokruga.</w:t>
      </w:r>
    </w:p>
    <w:p w14:paraId="7DCEE069" w14:textId="77777777" w:rsidR="005153C0" w:rsidRPr="00C57228" w:rsidRDefault="005153C0" w:rsidP="00D31A23">
      <w:pPr>
        <w:spacing w:after="0" w:line="240" w:lineRule="auto"/>
      </w:pPr>
    </w:p>
    <w:p w14:paraId="04840BF1" w14:textId="77777777" w:rsidR="005153C0" w:rsidRPr="00C57228" w:rsidRDefault="00E31588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SEKTOR ZA OBNOVU OD POTRESA</w:t>
      </w:r>
    </w:p>
    <w:p w14:paraId="58CAD053" w14:textId="77777777" w:rsidR="005153C0" w:rsidRPr="00C57228" w:rsidRDefault="005153C0" w:rsidP="00D31A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7A6EDB2" w14:textId="77777777" w:rsidR="005153C0" w:rsidRPr="00C57228" w:rsidRDefault="00C22BF4" w:rsidP="00D31A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hAnsi="Times New Roman" w:cs="Times New Roman"/>
          <w:b/>
          <w:sz w:val="24"/>
          <w:szCs w:val="24"/>
          <w:lang w:eastAsia="hr-HR"/>
        </w:rPr>
        <w:t>Članak 46</w:t>
      </w:r>
      <w:r w:rsidR="005153C0" w:rsidRPr="00C57228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14:paraId="59F9B4EE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9F049F" w14:textId="77777777" w:rsidR="005153C0" w:rsidRPr="00C57228" w:rsidRDefault="005153C0" w:rsidP="00CF6F5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Sektor za obnovu </w:t>
      </w:r>
      <w:r w:rsidR="00613326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potresa obavlja administrativne i stručne poslove koji se odnose na sudjelovanje u organizaciji, koordinaciji, praćenju i izvješćivanju o aktivnostima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pripremnih i provedbenih aktivnosti obnove oštećenih objekata nakon potresa na području nadležnosti Središnjeg državnog ureda;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provodi suradnju i koordinaciju potrebnih aktivnosti s </w:t>
      </w:r>
      <w:r w:rsidR="00613326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stožerima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civilne zaštite, tijelima državne uprave te s jedinicama lokalne samouprave, njihovim stručnim službama i </w:t>
      </w:r>
      <w:r w:rsidR="00E65859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trgovačkim društvima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, kao i drugim nadležnim institucijama i sudionicima</w:t>
      </w:r>
      <w:r w:rsidR="00613326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koji se odnose na planiranje, pripremu,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provedbu, praćenje i izvješćivanje o planovima i programima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obnove od potresa;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usklađuje i koordinira rad s ostalim ustrojstvenim jedinicama Središnjeg državnog ureda i drugim nositeljima aktivnosti vezanih za obnovu nakon potresa;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prati dinamiku realizacije provedbenih programa; sudjeluje u organizaciji i provedbi programa privremenog smještaja obitelji u potrebi i u situacijama izvanrednog stambenog zbrinjavanja; surađuje s domaćim i stranim donatorima i organizacijama u </w:t>
      </w:r>
      <w:r w:rsidR="00613326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vezi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stambenog zbrinjavanja; obavlja stručne poslove koji se odnose na praćenje i provođenje propisa o obnovi nakon potresa; izrađuje i predlaže plan javne nabave za područje svoje nadležnosti; po potrebi inicira pokretanje postupaka nabave radova, usluga i roba; organizira i provodi komunikaciju s građanima kroz uredovno radno vrijeme</w:t>
      </w:r>
      <w:r w:rsidR="00613326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po potrebi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i obilaskom korisnika, njihovih oštećenih objekata i objekata privremenog smještaja; pruža stručnu pomoć korisnicima prava u prikupljanju dokaza i dokumentacije za postupak utvrđivanja prava; daje potrebna pojašnjenja o sadržaju i načinu provedbe pojedinih modela i programa obnove; održava kontinuiranu suradnju i izvješćivanje o pripremi i provedbi programa s jedinicama lokalne i područne samouprave, njihovim stručnim službama i</w:t>
      </w:r>
      <w:r w:rsidR="0030354C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trgovačkim društvima</w:t>
      </w:r>
      <w:r w:rsidR="00613326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, ne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vladinim i drugim organizacijama i institucijama;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iz svog</w:t>
      </w:r>
      <w:r w:rsidR="00613326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djelokruga inicira potrebne promjene propisa, s</w:t>
      </w:r>
      <w:r w:rsidRPr="00C57228">
        <w:rPr>
          <w:rFonts w:ascii="Times New Roman" w:hAnsi="Times New Roman" w:cs="Times New Roman"/>
          <w:sz w:val="24"/>
          <w:szCs w:val="24"/>
        </w:rPr>
        <w:t>udjeluje u poslovima koji se odnose na davanje stručnih mišljenja o načinu provedbe zakona i drugih propisa;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sudjeluje u izradi i provođenju godišnjih planova rada, provedbenog plana Ureda i planova stambenog zbrinjavanja; definira poslovne procese i rizike iz svog</w:t>
      </w:r>
      <w:r w:rsidR="00613326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djelokruga, organizira i provodi unutarnje kontrole; za procese iz djelokruga izrađuje pisane interne procedure, tumačenja postupanja; zaprima zahtjeve (prijave) korisnika te po istima postupa u okviru nadležnosti Sektora</w:t>
      </w:r>
      <w:r w:rsidR="00613326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ostale dostavlja drugim nadležnim ustrojstvenim jedinicama Ureda;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izdaje uvjerenja i potvrde na zahtjev stranaka, tijela državne uprave i drugih tijela; odgovara na upite, zamolbe i dopise stranaka, tijela državne uprave i drugih tijela;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vodi sve potrebne evidencije i očevidnike vezane za pripremu i provedbu programa obnove i stambenog zbrinjavanja, te druge poslove iz djelokruga.</w:t>
      </w:r>
    </w:p>
    <w:p w14:paraId="7E8132C1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D852501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U Sektoru za obnovu od potresa ustrojavaju se:</w:t>
      </w:r>
    </w:p>
    <w:p w14:paraId="37E959D3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27D1EA" w14:textId="77777777" w:rsidR="005153C0" w:rsidRPr="00C57228" w:rsidRDefault="00E31588" w:rsidP="00D31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.1.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Služba za podršku </w:t>
      </w:r>
    </w:p>
    <w:p w14:paraId="28ACC4D1" w14:textId="77777777" w:rsidR="005153C0" w:rsidRPr="00C57228" w:rsidRDefault="00D31A23" w:rsidP="00D31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672B7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1588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.2.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Služba za </w:t>
      </w:r>
      <w:r w:rsidR="005153C0" w:rsidRPr="00C57228">
        <w:rPr>
          <w:rFonts w:ascii="Times New Roman" w:eastAsia="Calibri" w:hAnsi="Times New Roman" w:cs="Times New Roman"/>
          <w:sz w:val="24"/>
          <w:szCs w:val="24"/>
        </w:rPr>
        <w:t>koordinaciju aktivnosti privremenog smještaja</w:t>
      </w:r>
      <w:r w:rsidR="009672B7" w:rsidRPr="00C5722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07525B" w14:textId="123860F9" w:rsidR="005153C0" w:rsidRDefault="005153C0" w:rsidP="00D31A23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7ECF23F" w14:textId="4787E723" w:rsidR="009365D5" w:rsidRDefault="009365D5" w:rsidP="00D31A23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3BB11DE" w14:textId="6FAC0690" w:rsidR="009365D5" w:rsidRDefault="009365D5" w:rsidP="00D31A23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584BF38" w14:textId="2BE11425" w:rsidR="009365D5" w:rsidRDefault="009365D5" w:rsidP="00D31A23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4CE9665" w14:textId="77777777" w:rsidR="009365D5" w:rsidRPr="00C57228" w:rsidRDefault="009365D5" w:rsidP="00D31A23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EEF2B06" w14:textId="77777777" w:rsidR="005153C0" w:rsidRPr="00C57228" w:rsidRDefault="00E31588" w:rsidP="006C45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.1. Služba za </w:t>
      </w:r>
      <w:r w:rsidR="00862863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podršku </w:t>
      </w:r>
    </w:p>
    <w:p w14:paraId="78526755" w14:textId="77777777" w:rsidR="005153C0" w:rsidRPr="00C57228" w:rsidRDefault="00D31A23" w:rsidP="00D31A23">
      <w:pPr>
        <w:pStyle w:val="NoSpacing"/>
        <w:jc w:val="center"/>
        <w:rPr>
          <w:b/>
        </w:rPr>
      </w:pPr>
      <w:r w:rsidRPr="00C57228">
        <w:rPr>
          <w:b/>
        </w:rPr>
        <w:t xml:space="preserve"> </w:t>
      </w:r>
    </w:p>
    <w:p w14:paraId="0C532623" w14:textId="77777777" w:rsidR="005153C0" w:rsidRPr="00C57228" w:rsidRDefault="00C22BF4" w:rsidP="00D31A2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hAnsi="Times New Roman" w:cs="Times New Roman"/>
          <w:b/>
          <w:sz w:val="24"/>
          <w:szCs w:val="24"/>
          <w:lang w:eastAsia="hr-HR"/>
        </w:rPr>
        <w:t>Članak 47</w:t>
      </w:r>
      <w:r w:rsidR="005153C0" w:rsidRPr="00C57228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</w:p>
    <w:p w14:paraId="6CEAC2BC" w14:textId="77777777" w:rsidR="005153C0" w:rsidRPr="00C57228" w:rsidRDefault="005153C0" w:rsidP="00D31A23">
      <w:pPr>
        <w:spacing w:after="0" w:line="240" w:lineRule="auto"/>
        <w:rPr>
          <w:b/>
        </w:rPr>
      </w:pPr>
    </w:p>
    <w:p w14:paraId="053DA514" w14:textId="77777777" w:rsidR="005153C0" w:rsidRPr="00C57228" w:rsidRDefault="005153C0" w:rsidP="006C45C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podršku obavlja administrativne i stručne poslove koji se odnose na podršku i informiranje korisnika prava na obnovu i izvješćivanje o planovima, tijeku provedbe kao i o završenim aktivnostima; pruža stručnu i tehničku pomoć korisnicima programa obnove od potresa;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daje potrebne savjete i upute o načinu i dinamici ostvarivanja prava na obnovu po modelima i operativnim programima; pomaže korisnicima u prikupljanju potrebne dokumentacije i dokaza u postupku utvrđivanja prava;</w:t>
      </w:r>
      <w:r w:rsidR="0086286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provodi suradnju i koordinaciju potrebnih aktivnosti s</w:t>
      </w:r>
      <w:r w:rsidR="00E76D5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6286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76D5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stožerima</w:t>
      </w:r>
      <w:r w:rsidR="0086286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civilne zaštite, tijelima državne uprave te s jedinicama lokalne samouprave, njihovim stručnim službama i trgovačkim društvima, kao i drugim nadležnim institucijama i sudionicima</w:t>
      </w:r>
      <w:r w:rsidR="00E76D5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6286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koji se odnose na planiranje, pripremu,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6286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provedbu, praćenje provedbe o planovima i programima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6286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obnove od potresa za sva upravna područja;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</w:rPr>
        <w:lastRenderedPageBreak/>
        <w:t>sudjeluje u davanju</w:t>
      </w:r>
      <w:r w:rsidR="00D31A23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</w:rPr>
        <w:t>stručnih mišljenja o načinu provedbe zakona i drugih propisa kojima se reguliraju postupci obnove od potresa; organizira i provodi izvješćivanje</w:t>
      </w:r>
      <w:r w:rsidR="00D31A23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</w:rPr>
        <w:t>jedinica lokalne i područne samouprave</w:t>
      </w:r>
      <w:r w:rsidR="0030047A" w:rsidRPr="00C57228">
        <w:rPr>
          <w:rFonts w:ascii="Times New Roman" w:hAnsi="Times New Roman" w:cs="Times New Roman"/>
          <w:sz w:val="24"/>
          <w:szCs w:val="24"/>
        </w:rPr>
        <w:t>,</w:t>
      </w:r>
      <w:r w:rsidRPr="00C57228">
        <w:rPr>
          <w:rFonts w:ascii="Times New Roman" w:hAnsi="Times New Roman" w:cs="Times New Roman"/>
          <w:sz w:val="24"/>
          <w:szCs w:val="24"/>
        </w:rPr>
        <w:t xml:space="preserve"> provodi kontinuiranu komunikaciju</w:t>
      </w:r>
      <w:r w:rsidR="0030047A" w:rsidRPr="00C57228">
        <w:rPr>
          <w:rFonts w:ascii="Times New Roman" w:hAnsi="Times New Roman" w:cs="Times New Roman"/>
          <w:sz w:val="24"/>
          <w:szCs w:val="24"/>
        </w:rPr>
        <w:t xml:space="preserve"> sa njihovim stručnim službama</w:t>
      </w:r>
      <w:r w:rsidR="00E76D5F" w:rsidRPr="00C57228">
        <w:rPr>
          <w:rFonts w:ascii="Times New Roman" w:hAnsi="Times New Roman" w:cs="Times New Roman"/>
          <w:sz w:val="24"/>
          <w:szCs w:val="24"/>
        </w:rPr>
        <w:t>, humanitarnim i ne</w:t>
      </w:r>
      <w:r w:rsidRPr="00C57228">
        <w:rPr>
          <w:rFonts w:ascii="Times New Roman" w:hAnsi="Times New Roman" w:cs="Times New Roman"/>
          <w:sz w:val="24"/>
          <w:szCs w:val="24"/>
        </w:rPr>
        <w:t xml:space="preserve">vladinim organizacijama i dr. s podacima o pripremi programa, tijeku realizacije te završenim aktivnostima; </w:t>
      </w:r>
      <w:r w:rsidR="0086286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sudjeluje u organizaciji i provedbi programa privremenog smještaja obitelji u potrebi i u situacijama izvanrednog stambenog zbrinjavanja; surađuje s domaćim i stranim donatorima i organizacijama u </w:t>
      </w:r>
      <w:r w:rsidR="00E76D5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vezi</w:t>
      </w:r>
      <w:r w:rsidR="0086286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stambenog zbrinjavanja; obavlja stručne poslove koji se odnose na praćenje i provođenje propisa o obnovi nakon potresa;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definira poslovne procese i rizike iz svog</w:t>
      </w:r>
      <w:r w:rsidR="00E76D5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djelokruga, organizira i provodi unutarnje kontrole za procese iz djelokruga; izrađuje potrebna izvješća o pripremi i provedbi programa; izrađuje pisane interne procedure i tumačenja postupanja; organizira ustroj i ažuriranje potrebnih službenih evidencija o programima obnove, korisnicima obuhvaćenim provedbenim programima, te vodi poslove upisa, obrade, izmjena i dopuna službenih evidencija;</w:t>
      </w:r>
      <w:r w:rsidR="0086286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izrađuje pisana izvješća o provedbi programa obnove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6286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i izgradnje stambenih jedinica; vodi pisanu komunikaciju s</w:t>
      </w:r>
      <w:r w:rsidR="00E76D5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6286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sudionicima programa i drugim tijelima državne uprave;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svog</w:t>
      </w:r>
      <w:r w:rsidR="00E76D5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djelokruga </w:t>
      </w:r>
      <w:r w:rsidR="00CE5A3D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udjeluje u izradi i provođenju godišnjih planova rada i ostalih provedbenih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programa, izdaje uvjerenja i potvrde na zahtjev stranaka, tijela državne uprave i drugih tijela,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odgovara na upite, zamolbe i dopise stranaka, tijela državne uprave i drugih tijela, te obavlja i druge poslove iz svog</w:t>
      </w:r>
      <w:r w:rsidR="00E76D5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djelokruga.</w:t>
      </w:r>
      <w:r w:rsidRPr="00C572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2B0A1" w14:textId="77777777" w:rsidR="005153C0" w:rsidRPr="00C57228" w:rsidRDefault="005153C0" w:rsidP="00D31A2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16EEB75" w14:textId="77777777" w:rsidR="005153C0" w:rsidRPr="00C57228" w:rsidRDefault="00E31588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CF6F5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.2. 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Služba za </w:t>
      </w:r>
      <w:r w:rsidR="005153C0" w:rsidRPr="00C57228">
        <w:rPr>
          <w:rFonts w:ascii="Times New Roman" w:eastAsia="Calibri" w:hAnsi="Times New Roman" w:cs="Times New Roman"/>
          <w:b/>
          <w:sz w:val="24"/>
          <w:szCs w:val="24"/>
        </w:rPr>
        <w:t>koordinaciju aktivnosti privremenog smještaja</w:t>
      </w:r>
    </w:p>
    <w:p w14:paraId="174B8840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7B6C130" w14:textId="77777777" w:rsidR="005153C0" w:rsidRPr="00C57228" w:rsidRDefault="00C22BF4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48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91E2DC9" w14:textId="77777777" w:rsidR="005153C0" w:rsidRPr="00C57228" w:rsidRDefault="005153C0" w:rsidP="00D31A23">
      <w:pPr>
        <w:spacing w:after="0" w:line="240" w:lineRule="auto"/>
        <w:rPr>
          <w:b/>
        </w:rPr>
      </w:pPr>
    </w:p>
    <w:p w14:paraId="25CF4400" w14:textId="77777777" w:rsidR="005153C0" w:rsidRPr="00C57228" w:rsidRDefault="005153C0" w:rsidP="00D31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Služba za koordinaciju aktivnosti privremenog smještaja obavlja administrativne i stručne poslove koji se odnose na sudjelovanje u organizaciji, koordinaciji, praćenju i izvješćivanju o aktivnostima privremenog smještaja stradalnika potresa u stambene jedinice u vlasništvu Republike Hrvatske kojima upravlja Središnji državni ured te o aktivnostima pripremnih i provedbenih aktivnosti dodjele i izuzimanja vezanih za mobilne jedinice za privremeni smještaj; pr</w:t>
      </w:r>
      <w:r w:rsidR="001A38D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ovodi suradnju i koordinaciju s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Nacionalnim stožerom civilne zaštite te potrebnih aktivnosti sa </w:t>
      </w:r>
      <w:r w:rsidR="001A38D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stožerima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civilne zaštite, tijelima državne uprave te jedinicama lokalne samouprave, njihovim stručnim službama i </w:t>
      </w:r>
      <w:r w:rsidR="00934337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trgovačkim društvima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, kao i drugim nadležnim institucijama i sudionicima</w:t>
      </w:r>
      <w:r w:rsidR="001A38D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koji se odnose na planiranje, pripremu,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provedbu, praćenje i izvješćivanje o planovima i programima privremenog smještaja u stambenim i mobilnim stambenim jedinicama; usklađuje i koordinira rad s ostalim ustrojstvenim jedinicama Središnjeg državnog ureda i drugim nositeljima aktivnosti vezanih za obnovu nakon potresa;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prati dinamiku realizacije provedbenih programa; obavlja poslove održavanja i namještanja stambenih jedinica namijenjenih za privr</w:t>
      </w:r>
      <w:r w:rsidR="001A38D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emeni smještaj u koordinaciji s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područnom službom; u suradnji s područnom službom uvodi korisnike privremenog smještaja u posjed stambenih jedinica; vodi evidencije o stambenim jedinicama koje su dane na korištenje kao privremeni smještaj i evidenciju sklopljenih ugovora o korištenju stambenih jedinica; obavlja poslove kontrole korištenja stambenih jedinica i o rezultatima obavještava nadležnu područnu službu kao i druge nadležne ustrojstvene jedinice u cilju otklona nedostataka u korištenju</w:t>
      </w:r>
      <w:r w:rsidR="001A38D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poduzimanja odgovarajućih radnji radi vraćanja stambenih jedinica; obavlja poslove održavanja i vođenja digitalne baze podataka o svim mobilnim stambenim jedinicama; obavlja poslove premještanja i namještanja mobilnih stambenih jedi</w:t>
      </w:r>
      <w:r w:rsidR="001A38D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nica po terenu u koordinaciji s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lokalnim </w:t>
      </w:r>
      <w:r w:rsidR="001A38D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stožerima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civilne zaštite; poslove organizacije, izuzimanja i zaduživanja mobilnih stambenih jedinica sukladno potrebama; poslove izvida specifičnih i problematičnih situacija vezanih za mobilne stambene jedinice; poslove kontrole opravdanosti dodjele i korištenja mobilnih stambenih jedinica, po potrebi sudjeluje u organizaciji kontejnerskih naselja; o</w:t>
      </w:r>
      <w:r w:rsidR="001A38D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bilasku </w:t>
      </w:r>
      <w:r w:rsidR="001A38D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terena i koordinaciji s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načelnicima i gradonačelnicima na terenu; obavlja kontrole ispravnosti korištenja mobilnih stambenih jedinica; poslove dijagnosticiranja oštećenja, prikupljanja podataka i organiziranje žurnog otklanjanja eventualnih nedostataka, tehničko održavanje; vođenje skladišta i baze podataka skladištenja, evidenciju izdavanja mobilnih jedinica, provođenje izvida, uređivanje i opremanje prije izdavanja; poslove koji se odnose na evidenciju i održavanje vozila koja se koriste za obavljanje poslova te druge poslove iz </w:t>
      </w:r>
      <w:r w:rsidR="001A38D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svoga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djelokruga.</w:t>
      </w:r>
    </w:p>
    <w:p w14:paraId="1B706E86" w14:textId="77777777" w:rsidR="00D973D6" w:rsidRPr="00C57228" w:rsidRDefault="00D973D6" w:rsidP="00D31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4CB8D6" w14:textId="77777777" w:rsidR="005153C0" w:rsidRPr="00C57228" w:rsidRDefault="005153C0" w:rsidP="001A38D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U Službi za</w:t>
      </w:r>
      <w:r w:rsidR="001A38D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koordinaciju </w:t>
      </w:r>
      <w:r w:rsidR="00F6324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 </w:t>
      </w:r>
      <w:r w:rsidR="001A38D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privremenog smještaja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ustrojavaju se:</w:t>
      </w:r>
    </w:p>
    <w:p w14:paraId="715BBF62" w14:textId="77777777" w:rsidR="005153C0" w:rsidRPr="00C57228" w:rsidRDefault="005153C0" w:rsidP="00D31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CA040A" w14:textId="77777777" w:rsidR="005153C0" w:rsidRPr="00C57228" w:rsidRDefault="00E31588" w:rsidP="00D31A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.2.1.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Odjel za stambene jedinice</w:t>
      </w:r>
    </w:p>
    <w:p w14:paraId="4C09F422" w14:textId="77777777" w:rsidR="005153C0" w:rsidRPr="00C57228" w:rsidRDefault="00E31588" w:rsidP="00D31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.2.2.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Odjel za mobilne jedinice</w:t>
      </w:r>
      <w:r w:rsidR="001A38D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4E7A9E6" w14:textId="77777777" w:rsidR="00D973D6" w:rsidRPr="00C57228" w:rsidRDefault="00D973D6" w:rsidP="00D31A23">
      <w:pPr>
        <w:spacing w:after="0" w:line="240" w:lineRule="auto"/>
        <w:rPr>
          <w:b/>
          <w:i/>
        </w:rPr>
      </w:pPr>
    </w:p>
    <w:p w14:paraId="366DA576" w14:textId="77777777" w:rsidR="005153C0" w:rsidRPr="00C57228" w:rsidRDefault="00E31588" w:rsidP="001A3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8</w:t>
      </w:r>
      <w:r w:rsidR="00CF6F5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.2.1. </w:t>
      </w:r>
      <w:r w:rsidR="005153C0" w:rsidRPr="00C5722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Odjel za stambene jedinice</w:t>
      </w:r>
    </w:p>
    <w:p w14:paraId="27716F98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5D2D7E2" w14:textId="77777777" w:rsidR="005153C0" w:rsidRPr="00C57228" w:rsidRDefault="00C22BF4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49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4B0E5BF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16AB8C3" w14:textId="77777777" w:rsidR="005153C0" w:rsidRPr="00C57228" w:rsidRDefault="005153C0" w:rsidP="001A38D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stambene jedinice koje se daju na korištenje za privremeni smještaj</w:t>
      </w:r>
      <w:r w:rsidRPr="00C57228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obavlja administrativne i stručne poslove koji se odnose na sudjelovanje u organizaciji, koordinaciji, praćenju i izvješćivanju o aktivnostima privremenog smještaja stradalnika potresa u stambene jedinice u vlasništvu Republike Hrvatske kojima upravlja Središnji državni ured; pr</w:t>
      </w:r>
      <w:r w:rsidR="001A38D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ovodi suradnju i koordinaciju s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Nacionalnim stožerom civilne za</w:t>
      </w:r>
      <w:r w:rsidR="001A38D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štite te potrebnih aktivnosti sa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A38D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stožerima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civilne zaštite, tijelima državne uprave te jedinicama lokalne samouprave, njihovim stručnim službama i poduzećima u vlasništvu, kao i drugim nadležnim institucijama i sudionicima</w:t>
      </w:r>
      <w:r w:rsidR="001A38D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koji se odnose na planiranje, pripremu,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provedbu, praćenje i izvješćivanje o planovima i programima privremenog smještaja u stambenim jedinicama; usklađuje i koordinira rad s ostalim ustrojstvenim jedinicama Središnjeg državnog ureda i drugim nositeljima aktivnosti vezanih za obnovu nakon potresa;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prati dinamiku realizacije provedbenih programa; obavlja poslove održavanja i namještanja stambenih jedinica namijenjenih za privr</w:t>
      </w:r>
      <w:r w:rsidR="001A38D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emeni smještaj u koordinaciji s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područnom službom; u suradnji s područnom službom uvodi korisnike privremenog smještaja u posjed stambenih jedinica; vodi evidencije o stambenim jedinicama koje su dane na korištenje kao privremeni smještaj i evidenciju sklopljenih ugovora o korištenju stambenih jedinica; obavlja poslove kontrole korištenja stambenih jedinica i o rezultatima obavještava nadležnu područnu službu kao i druge nadležne ustrojstvene jedinice u cilju otklona nedostataka u korištenju</w:t>
      </w:r>
      <w:r w:rsidR="001A38D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poduzimanja odgovarajućih radnji radi vraćanja stambenih jedinica te druge poslove iz </w:t>
      </w:r>
      <w:r w:rsidR="001A38D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svoga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djelokruga.</w:t>
      </w:r>
    </w:p>
    <w:p w14:paraId="063EEBA8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E34534" w14:textId="77777777" w:rsidR="005153C0" w:rsidRPr="00C57228" w:rsidRDefault="00E31588" w:rsidP="00E3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8</w:t>
      </w:r>
      <w:r w:rsidR="00CF6F5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.2.2. </w:t>
      </w:r>
      <w:r w:rsidR="005153C0" w:rsidRPr="00C5722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Odjel za mobilne jedinice</w:t>
      </w:r>
    </w:p>
    <w:p w14:paraId="47E2A612" w14:textId="77777777" w:rsidR="005153C0" w:rsidRPr="00C57228" w:rsidRDefault="005153C0" w:rsidP="00D31A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09D3A2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C22BF4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50</w:t>
      </w: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D08D88C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76865E0" w14:textId="77777777" w:rsidR="005153C0" w:rsidRPr="00C57228" w:rsidRDefault="005153C0" w:rsidP="0034355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mobilne jedinice obavlja administrativne i stručne poslove koji se odnose na sudjelovanje u organizaciji, koordinaciji, praćenju i izvješćivanju o aktivnostima pripremnih i provedbenih aktivnosti dodjele i izuzimanja vezanih za mobilne jedinice za privremeni smještaj; provodi suradnju i koordinacij</w:t>
      </w:r>
      <w:r w:rsidR="00E3003C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u s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Nacionalnim stožerom civilne zaštite; provodi suradnju i koordinaciju potrebnih aktivnosti sa </w:t>
      </w:r>
      <w:r w:rsidR="00E3003C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stožerima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civilne zaštite, tijelima državne uprave te s jedinicama lokalne samouprave, njihovim stručnim službama i poduzećima u vlasništvu, kao i drugim nadležnim institucijama i sudionicima</w:t>
      </w:r>
      <w:r w:rsidR="00E3003C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koji se odnose na planiranje, pripremu,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provedbu, praćenje i izvješćivanje o planovima i programima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privremenog smještaja u mobilnim jedinicama; usklađuje i koordinira rad s ostalim ustrojstvenim jedinicama Središnjeg državnog ureda i drugim nositeljima aktivnosti vezanih za obnovu nakon potresa;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prati dinamiku realizacije provedbenih programa; obavlja poslove održavanja i vođenja digitalne baze podataka o svim mobilnim stambenim jedinicama; obavlja poslove premještanja i namještanja mobilnih stambenih jedi</w:t>
      </w:r>
      <w:r w:rsidR="00E3003C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nica po terenu u koordinaciji s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lokalnim </w:t>
      </w:r>
      <w:r w:rsidR="00E3003C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stožerima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civilne zaštite; poslove organizacije, izuzimanja i zaduživanja mobilnih stambenih jedinica sukladno potrebama; poslove izvida specifičnih i problematičnih situacija vezanih za mobilne stambene jedinice; poslove kontrole opravdanosti dodjele i korištenja mobilnih stambenih jedinica, po potrebi sudjeluje u organizaciji kontejnerskih naselja; o</w:t>
      </w:r>
      <w:r w:rsidR="00E3003C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bilasku terena i koordinaciji s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načelnicima i gradonačelnicima na terenu; obavlja kontrole ispravnosti korištenja mobilnih stambenih jedinica; poslove dijagnosticiranja oštećenja, prikupljanja podataka i organiziranje žurnog otklanjanja eventualnih nedostataka, tehničko održavanje; vođenje skladišta i baze podataka skladištenja, evidenciju izdavanja mobilnih jedinica, provođenje izvida, uređivanje i opremanje prije izdavanja; poslove koji se odnose na evidenciju i održavanje vozila koja se koriste za obavljanje poslova Odjela te druge poslove iz </w:t>
      </w:r>
      <w:r w:rsidR="00E3003C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svoga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djelokruga.</w:t>
      </w:r>
    </w:p>
    <w:p w14:paraId="3B19153F" w14:textId="77777777" w:rsidR="00EB4457" w:rsidRPr="00C57228" w:rsidRDefault="00EB4457" w:rsidP="00D31A23">
      <w:pPr>
        <w:spacing w:after="0" w:line="240" w:lineRule="auto"/>
        <w:jc w:val="center"/>
        <w:rPr>
          <w:b/>
        </w:rPr>
      </w:pPr>
    </w:p>
    <w:p w14:paraId="4C50E7AE" w14:textId="77777777" w:rsidR="005153C0" w:rsidRPr="00C57228" w:rsidRDefault="00E31588" w:rsidP="00D31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72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</w:t>
      </w:r>
      <w:r w:rsidR="005153C0" w:rsidRPr="00C5722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SEKTOR ZA MEĐUNARODNE PROGRAME</w:t>
      </w:r>
    </w:p>
    <w:p w14:paraId="56D4D73A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E519DD1" w14:textId="77777777" w:rsidR="005153C0" w:rsidRPr="00C57228" w:rsidRDefault="00C22BF4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51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C203B48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B8F299F" w14:textId="77777777" w:rsidR="005153C0" w:rsidRPr="00C57228" w:rsidRDefault="005153C0" w:rsidP="00343552">
      <w:pPr>
        <w:pStyle w:val="box465259"/>
        <w:shd w:val="clear" w:color="auto" w:fill="FFFFFF"/>
        <w:spacing w:before="0" w:beforeAutospacing="0" w:after="0" w:afterAutospacing="0"/>
        <w:ind w:firstLine="1418"/>
        <w:jc w:val="both"/>
      </w:pPr>
      <w:r w:rsidRPr="00C57228">
        <w:t xml:space="preserve">Sektor za međunarodne programe obavlja administrativne i stručne poslove pripreme, praćenja i koordinacije provedbe međunarodnih programa koji se financiraju sredstvima državnog proračuna Republike Hrvatske, međunarodnim donacijama i fondovima EU; usko surađuje s domaćim i inozemnim tijelima i nevladinim organizacijama koje u okviru svoga djelokruga sudjeluju u organizaciji i provođenju programa; prikuplja, analizira i proučava važeću zakonsku regulativu, dokumentaciju i informacije potrebne za adekvatnu pripremu, organizaciju i provedbu programa i projekata iz nadležnosti Sektora; analizira mogućnosti korištenja drugih izvora financiranja međunarodnih programa i projekata; sudjeluje u poslovima koji se odnose na davanje stručnih mišljenja o načinu provedbe zakona i drugih propisa u okviru </w:t>
      </w:r>
      <w:r w:rsidR="00343552" w:rsidRPr="00C57228">
        <w:t>svoga</w:t>
      </w:r>
      <w:r w:rsidRPr="00C57228">
        <w:t xml:space="preserve"> djelokruga; definira obuhvat i postupke u procesu utvrđivanja obitelji korisnika prava, modela, teritorijalnog rasporeda i vremenskog roka za stambeno zbrinjavanje korisnika; obavlja poslove vezane za pripremu projektnih prijedloga za programe stambenog zbrinjavanja i ostalih programa financiranih iz EU fondova; inicira pokretanje postupaka javne nabave i ugovaranja ustupanja radova, usluga i roba za potrebe sanacije/izgradnje stambenih jedinica i njihova opremanja predmetima kućanstva, kućanskim aparatima, opremom i osnovnim potrepštinama za življenje; obavlja poslove primanja, obrade, upisa, praćenja i ovjere obračunskih situacija; prati financijsku realizaciju ugovora; organizira i provodi stručnu terensku kontrolu radova na objektima u tijeku izvođenja radova i u fazi opremanja stambenih jedinica; prati provedbu tehničkih pregleda i primopredaju izgrađenih/obnovljenih stambenih jedinica; prati izvršavanje ugovornih obveza angažiranih gospodarskih subjekata te u slučaju neizvršavanja obveza inicira pokretanje naplate jamstava, a uz potrebnu dokumentaciju i dokaze u slučajevima potrebe inicira prema nadležnom sektoru pokretanje tužbi; sudjeluje u izradi i provođenju godišnjih planova rada, provedbenog plana kao i godišnjih planova stambenog zbrinjavanja iz područja svoga djelokruga; prikuplja i obrađuje stručnu dokumentaciju i ostale podatke vezane za realizaciju programa iz nadležnosti; osigurava potrebni broj stambenih jedinica iz raspoloživog stambenog fonda u državnom vlasništvu i stambenih jedinica raspoloživih temeljem sklopljenih ugovora o najmu s fizičkim i pravnim osobama; izrađuje ugovore o najmu s korisnicima prava u svrhu reguliranja prava i obveze korištenja stambenih jedinica; prati obveze korisnika prava u sufinanciranju troškova smještaja; po potrebi, podnosi zahtjev nadležnom tijelu radi donošenja rješenja o gubitku prava; raskida ugovore o najmu i podnajmu; usklađuje i koordinira rad svih sudionika u organizaciji i realizaciji programa osiguranja jedinica za smještaj i njihova opremanja; zaprima, kontrolira i </w:t>
      </w:r>
      <w:r w:rsidRPr="00C57228">
        <w:lastRenderedPageBreak/>
        <w:t>ovjerava fakture s naslova troškova najma, režijskih i drugih troškova vezanih za korištenje stambene jedinice; razmjenjuje potrebne podatke i informacije s ostalim nadležnim tijelima, institucijama i organizacijama koje skrbe o osobama s o</w:t>
      </w:r>
      <w:r w:rsidR="005E7DC2" w:rsidRPr="00C57228">
        <w:t>dobrenom međunarodnom zaštitom;</w:t>
      </w:r>
      <w:r w:rsidR="00853447" w:rsidRPr="00C57228">
        <w:t xml:space="preserve"> obavlja administrativne i stručne poslove koji se odnose na koordinaciju, provedbu i praćenje programa obnove potresom oštećenih objekata koji su Središnjem državnom uredu stavljeni u nadležnost pripreme i provođenja; </w:t>
      </w:r>
      <w:r w:rsidRPr="00C57228">
        <w:t>priprema podatke iz nadležnosti Sektora u svrhu informiranja javnosti; definira poslovne procese i rizike iz svoga djelokruga; organizira i provodi unutarnje kontrole; vodi evidenciju o realizaciji programa, izrađuje analize i izrađuje potrebna izvješća o provođenju stambenog zbrinjavanja i provedbi programa smještaja osoba s odobrenom međunarodnom zaštitom; vodi potrebne evidencije i očevidnike; sudjeluje u pripremi, planiranju, predlaganju i provođenju oblika i modela međuresorne suradnje s jedinicama lokalne samoup</w:t>
      </w:r>
      <w:r w:rsidR="00467AEF" w:rsidRPr="00C57228">
        <w:t xml:space="preserve">rave i tijelima državne uprave; </w:t>
      </w:r>
      <w:r w:rsidRPr="00C57228">
        <w:t>izdaje uvjerenja i potvrde na zahtjev stranaka za podatke iz svoga djelokruga; odgovara na primjedbe, zamolbe i dopise stranaka, tijela državne uprave i drugih tijela u vezi s poslovima iz svoga djelokruga, te obavlja i druge poslove u okviru svoga djelokruga.</w:t>
      </w:r>
    </w:p>
    <w:p w14:paraId="1E3CAB41" w14:textId="77777777" w:rsidR="00D973D6" w:rsidRPr="00C57228" w:rsidRDefault="00D973D6" w:rsidP="00D31A23">
      <w:pPr>
        <w:pStyle w:val="box465259"/>
        <w:shd w:val="clear" w:color="auto" w:fill="FFFFFF"/>
        <w:spacing w:before="0" w:beforeAutospacing="0" w:after="0" w:afterAutospacing="0"/>
        <w:ind w:firstLine="408"/>
        <w:jc w:val="both"/>
      </w:pPr>
    </w:p>
    <w:p w14:paraId="1882A512" w14:textId="77777777" w:rsidR="005153C0" w:rsidRDefault="005153C0" w:rsidP="00D31A2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57228">
        <w:rPr>
          <w:rFonts w:ascii="Times New Roman" w:hAnsi="Times New Roman" w:cs="Times New Roman"/>
          <w:sz w:val="24"/>
          <w:szCs w:val="24"/>
        </w:rPr>
        <w:t>U Sektoru za međunarodne programe ustrojavaju se:</w:t>
      </w:r>
    </w:p>
    <w:p w14:paraId="67036FD0" w14:textId="77777777" w:rsidR="00CF6F56" w:rsidRPr="00C57228" w:rsidRDefault="00CF6F56" w:rsidP="00D31A2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09E57B52" w14:textId="77777777" w:rsidR="005153C0" w:rsidRPr="00C57228" w:rsidRDefault="00E31588" w:rsidP="00D31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28">
        <w:rPr>
          <w:rFonts w:ascii="Times New Roman" w:hAnsi="Times New Roman" w:cs="Times New Roman"/>
          <w:sz w:val="24"/>
          <w:szCs w:val="24"/>
        </w:rPr>
        <w:t>9</w:t>
      </w:r>
      <w:r w:rsidR="005153C0" w:rsidRPr="00C57228">
        <w:rPr>
          <w:rFonts w:ascii="Times New Roman" w:hAnsi="Times New Roman" w:cs="Times New Roman"/>
          <w:sz w:val="24"/>
          <w:szCs w:val="24"/>
        </w:rPr>
        <w:t>.1.</w:t>
      </w:r>
      <w:r w:rsidR="005153C0" w:rsidRPr="00C57228">
        <w:rPr>
          <w:rFonts w:ascii="Times New Roman" w:hAnsi="Times New Roman" w:cs="Times New Roman"/>
          <w:sz w:val="24"/>
          <w:szCs w:val="24"/>
        </w:rPr>
        <w:tab/>
        <w:t>Služba za međunarodne programe</w:t>
      </w:r>
    </w:p>
    <w:p w14:paraId="43B8BCD3" w14:textId="77777777" w:rsidR="005153C0" w:rsidRPr="00C57228" w:rsidRDefault="00E31588" w:rsidP="00D31A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228">
        <w:rPr>
          <w:rFonts w:ascii="Times New Roman" w:hAnsi="Times New Roman" w:cs="Times New Roman"/>
          <w:sz w:val="24"/>
          <w:szCs w:val="24"/>
        </w:rPr>
        <w:t>9</w:t>
      </w:r>
      <w:r w:rsidR="005153C0" w:rsidRPr="00C57228">
        <w:rPr>
          <w:rFonts w:ascii="Times New Roman" w:hAnsi="Times New Roman" w:cs="Times New Roman"/>
          <w:sz w:val="24"/>
          <w:szCs w:val="24"/>
        </w:rPr>
        <w:t>.2.</w:t>
      </w:r>
      <w:r w:rsidR="005153C0" w:rsidRPr="00C57228">
        <w:rPr>
          <w:rFonts w:ascii="Times New Roman" w:hAnsi="Times New Roman" w:cs="Times New Roman"/>
          <w:sz w:val="24"/>
          <w:szCs w:val="24"/>
        </w:rPr>
        <w:tab/>
        <w:t>Služba za smještaj osoba s odobrenom međunarodnom zaštitom.</w:t>
      </w:r>
    </w:p>
    <w:p w14:paraId="2130C1CC" w14:textId="77777777" w:rsidR="005153C0" w:rsidRPr="00C57228" w:rsidRDefault="005153C0" w:rsidP="00D31A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876C19" w14:textId="77777777" w:rsidR="005153C0" w:rsidRPr="00C57228" w:rsidRDefault="00E31588" w:rsidP="00D31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28">
        <w:rPr>
          <w:rFonts w:ascii="Times New Roman" w:hAnsi="Times New Roman" w:cs="Times New Roman"/>
          <w:b/>
          <w:sz w:val="24"/>
          <w:szCs w:val="24"/>
        </w:rPr>
        <w:t>9</w:t>
      </w:r>
      <w:r w:rsidR="005153C0" w:rsidRPr="00C57228">
        <w:rPr>
          <w:rFonts w:ascii="Times New Roman" w:hAnsi="Times New Roman" w:cs="Times New Roman"/>
          <w:b/>
          <w:sz w:val="24"/>
          <w:szCs w:val="24"/>
        </w:rPr>
        <w:t>.1. Služba za međunarodne programe</w:t>
      </w:r>
    </w:p>
    <w:p w14:paraId="744AF5BD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AC23AC2" w14:textId="77777777" w:rsidR="005153C0" w:rsidRPr="00C57228" w:rsidRDefault="00C22BF4" w:rsidP="00D31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28">
        <w:rPr>
          <w:rFonts w:ascii="Times New Roman" w:hAnsi="Times New Roman" w:cs="Times New Roman"/>
          <w:b/>
          <w:sz w:val="24"/>
          <w:szCs w:val="24"/>
        </w:rPr>
        <w:t>Članak 52</w:t>
      </w:r>
      <w:r w:rsidR="005153C0" w:rsidRPr="00C57228">
        <w:rPr>
          <w:rFonts w:ascii="Times New Roman" w:hAnsi="Times New Roman" w:cs="Times New Roman"/>
          <w:b/>
          <w:sz w:val="24"/>
          <w:szCs w:val="24"/>
        </w:rPr>
        <w:t>.</w:t>
      </w:r>
    </w:p>
    <w:p w14:paraId="08552249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10FD19" w14:textId="77777777" w:rsidR="005153C0" w:rsidRPr="00C57228" w:rsidRDefault="00D31A23" w:rsidP="00343552">
      <w:pPr>
        <w:pStyle w:val="box465259"/>
        <w:shd w:val="clear" w:color="auto" w:fill="FFFFFF"/>
        <w:spacing w:before="0" w:beforeAutospacing="0" w:after="0" w:afterAutospacing="0"/>
        <w:ind w:firstLine="1418"/>
        <w:jc w:val="both"/>
      </w:pPr>
      <w:r w:rsidRPr="00C57228">
        <w:rPr>
          <w:b/>
        </w:rPr>
        <w:t xml:space="preserve"> </w:t>
      </w:r>
      <w:r w:rsidR="005153C0" w:rsidRPr="00C57228">
        <w:t xml:space="preserve">Služba za međunarodne programe obavlja poslove pripreme, praćenja i koordinacije provedbe međunarodnih programa koji se financiraju sredstvima državnog proračuna Republike Hrvatske, međunarodnim donacijama i fondovima </w:t>
      </w:r>
      <w:r w:rsidR="00582EFA" w:rsidRPr="00C57228">
        <w:t>Europske unije</w:t>
      </w:r>
      <w:r w:rsidR="005153C0" w:rsidRPr="00C57228">
        <w:t xml:space="preserve">; uspostavu i unaprjeđenje rada sustava, financijsko upravljanje i kontrolu, praćenje, izvještavanje i vrednovanje, analizira mogućnosti korištenja drugih izvora financiranja međunarodnih programa i projekata; usko surađuje s domaćim i inozemnim tijelima i nevladinim organizacijama u dijelu organizacije i provođenja programa; definira obuhvat i postupke u procesu utvrđivanja obitelji korisnika prava modela, teritorijalnog rasporeda i vremenskog roka za stambeno zbrinjavanje kod povratka korisnika; obavlja poslove vezane za pripremu projektnih prijedloga za programe stambenog zbrinjavanja i ostalih programa financiranih iz EU fondova; inicira pokretanje postupaka javne nabave radova i usluga i roba; zaprima, obrađuje, kontrolira i ovjerava obračunske situacije sudionika o čemu vodi službene evidencije i očevidnike; organizira i provodi stručnu terensku kontrolu radova na objektima u tijeku izvođenja radova; prati financijsku realizaciju ugovora; prati izvršavanje ugovornih obveza angažiranih gospodarskih subjekata te u slučaju neizvršavanja obveza inicira pokretanje naplate jamstava, a uz potrebnu dokumentaciju i dokaze u slučajevima potrebe inicira prema nadležnom sektoru pokretanje tužbi; sudjeluje u izradi i provođenju godišnjih planova rada, provedbenog plana kao i godišnjih planova stambenog zbrinjavanja iz područja svoga djelokruga; definira poslovne procese i rizike iz svoga djelokruga; organizira i provodi unutarnje kontrole; vodi evidenciju o realizaciji programa; izrađuje analize i podnosi izvješća o učinjenom; izrađuje potrebna izvješća i očitovanja o provođenju stambenog zbrinjavanja; vodi potrebne evidencije i očevidnike; prikuplja i obrađuje stručnu dokumentaciju i ostale podatke vezane za realizaciju stambenog zbrinjavanja; sudjeluje u poslovima koji se odnose na davanje stručnih mišljenja o načinu provedbe zakona i drugih propisa u okviru </w:t>
      </w:r>
      <w:r w:rsidR="00343552" w:rsidRPr="00C57228">
        <w:t>svoga</w:t>
      </w:r>
      <w:r w:rsidR="005153C0" w:rsidRPr="00C57228">
        <w:t xml:space="preserve"> djelokruga; sudjeluje u pripremi, planiranju, predlaganju i provođenju oblika i modela </w:t>
      </w:r>
      <w:r w:rsidR="005153C0" w:rsidRPr="00C57228">
        <w:lastRenderedPageBreak/>
        <w:t xml:space="preserve">međuresorne suradnje s jedinicama lokalne samouprave i tijelima državne uprave; </w:t>
      </w:r>
      <w:r w:rsidR="005E7DC2" w:rsidRPr="00C57228">
        <w:t xml:space="preserve">obavlja administrativne i stručne poslove koji se odnose na koordinaciju, provedbu i praćenje programa obnove potresom oštećenih objekata koji su Središnjem državnom uredu stavljeni u nadležnost pripreme i provođenja; </w:t>
      </w:r>
      <w:r w:rsidR="005153C0" w:rsidRPr="00C57228">
        <w:t>izdaje uvjerenja i potvrde na zahtjev stranaka za podatke iz svoga djelokruga; odgovara na primjedbe, zamolbe i dopise stranaka, tijela državne uprave i drugih tijela u vezi s poslovima iz svoga djelokruga, te obavlja i druge poslove u okviru svoga djelokruga.</w:t>
      </w:r>
    </w:p>
    <w:p w14:paraId="37CA72DC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54666" w14:textId="77777777" w:rsidR="005153C0" w:rsidRPr="00C57228" w:rsidRDefault="005153C0" w:rsidP="00582EF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U Službi za međunarodne programe ustrojavaju se:</w:t>
      </w:r>
    </w:p>
    <w:p w14:paraId="1B8AA726" w14:textId="77777777" w:rsidR="005153C0" w:rsidRPr="00C57228" w:rsidRDefault="005153C0" w:rsidP="00D31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13B2C74" w14:textId="77777777" w:rsidR="005153C0" w:rsidRPr="00C57228" w:rsidRDefault="00E31588" w:rsidP="00D31A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.1.1.</w:t>
      </w:r>
      <w:r w:rsidR="00D31A23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2EFA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153C0" w:rsidRPr="00C57228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Odjel za pripremu</w:t>
      </w:r>
      <w:r w:rsidR="005153C0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="005153C0" w:rsidRPr="00C57228">
        <w:rPr>
          <w:rFonts w:ascii="Times New Roman" w:hAnsi="Times New Roman" w:cs="Times New Roman"/>
          <w:bCs/>
          <w:iCs/>
          <w:sz w:val="24"/>
          <w:szCs w:val="24"/>
        </w:rPr>
        <w:t>projekata za financiranje iz fondova Europske unije</w:t>
      </w:r>
    </w:p>
    <w:p w14:paraId="46253B34" w14:textId="77777777" w:rsidR="005153C0" w:rsidRPr="00C57228" w:rsidRDefault="00D31A23" w:rsidP="00D31A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2EFA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E31588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.1.2.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153C0" w:rsidRPr="00C57228">
        <w:rPr>
          <w:rFonts w:ascii="Times New Roman" w:hAnsi="Times New Roman" w:cs="Times New Roman"/>
          <w:sz w:val="24"/>
          <w:szCs w:val="24"/>
        </w:rPr>
        <w:t xml:space="preserve">Odjel za provedbu projekata financiranih iz fondova Europske </w:t>
      </w:r>
      <w:r w:rsidR="00582EFA" w:rsidRPr="00C57228">
        <w:rPr>
          <w:rFonts w:ascii="Times New Roman" w:hAnsi="Times New Roman" w:cs="Times New Roman"/>
          <w:sz w:val="24"/>
          <w:szCs w:val="24"/>
        </w:rPr>
        <w:t>unije.</w:t>
      </w:r>
    </w:p>
    <w:p w14:paraId="1D5D044C" w14:textId="77777777" w:rsidR="00582EFA" w:rsidRPr="00C57228" w:rsidRDefault="00582EFA" w:rsidP="00D31A23">
      <w:pPr>
        <w:spacing w:after="0" w:line="240" w:lineRule="auto"/>
      </w:pPr>
    </w:p>
    <w:p w14:paraId="147A9940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C57228">
        <w:t> </w:t>
      </w:r>
      <w:r w:rsidR="00E31588" w:rsidRPr="00C57228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>9</w:t>
      </w:r>
      <w:r w:rsidRPr="00C57228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>.1.1. Odjel za pripremu</w:t>
      </w:r>
      <w:r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projekata za financiranje iz fondova Europske unije</w:t>
      </w:r>
      <w:r w:rsidRPr="00C57228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14:paraId="3E55E439" w14:textId="77777777" w:rsidR="00582EFA" w:rsidRPr="00C57228" w:rsidRDefault="00582EFA" w:rsidP="00D31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00212C7D" w14:textId="77777777" w:rsidR="005153C0" w:rsidRPr="00C57228" w:rsidRDefault="00701F20" w:rsidP="00D31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C5722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Č</w:t>
      </w:r>
      <w:r w:rsidR="00C22BF4" w:rsidRPr="00C5722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lanak 53</w:t>
      </w:r>
      <w:r w:rsidR="005153C0" w:rsidRPr="00C5722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13B4595B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08D4B667" w14:textId="77777777" w:rsidR="005153C0" w:rsidRPr="00C57228" w:rsidRDefault="005153C0" w:rsidP="00582EF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57228">
        <w:rPr>
          <w:rFonts w:ascii="Times New Roman" w:hAnsi="Times New Roman" w:cs="Times New Roman"/>
          <w:sz w:val="24"/>
          <w:szCs w:val="24"/>
        </w:rPr>
        <w:t>Odjel za pripremu projekata</w:t>
      </w:r>
      <w:r w:rsidR="00D31A23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</w:rPr>
        <w:t xml:space="preserve">za financiranje iz fondova Europske unije obavlja stručne i administrativne poslove koji se odnose na pripremu projekata obnove i izgradnje stambenih jedinica u vlasništvu </w:t>
      </w:r>
      <w:r w:rsidR="00582EFA" w:rsidRPr="00C57228">
        <w:rPr>
          <w:rFonts w:ascii="Times New Roman" w:hAnsi="Times New Roman" w:cs="Times New Roman"/>
          <w:sz w:val="24"/>
          <w:szCs w:val="24"/>
        </w:rPr>
        <w:t>Republike Hrvatske</w:t>
      </w:r>
      <w:r w:rsidRPr="00C57228">
        <w:rPr>
          <w:rFonts w:ascii="Times New Roman" w:hAnsi="Times New Roman" w:cs="Times New Roman"/>
          <w:sz w:val="24"/>
          <w:szCs w:val="24"/>
        </w:rPr>
        <w:t xml:space="preserve"> koji se mogu sufinancirati ili financirati iz fondova</w:t>
      </w:r>
      <w:r w:rsidR="00582EFA" w:rsidRPr="00C57228">
        <w:rPr>
          <w:rFonts w:ascii="Times New Roman" w:hAnsi="Times New Roman" w:cs="Times New Roman"/>
          <w:sz w:val="24"/>
          <w:szCs w:val="24"/>
        </w:rPr>
        <w:t xml:space="preserve"> Europske unije</w:t>
      </w:r>
      <w:r w:rsidRPr="00C57228">
        <w:rPr>
          <w:rFonts w:ascii="Times New Roman" w:hAnsi="Times New Roman" w:cs="Times New Roman"/>
          <w:sz w:val="24"/>
          <w:szCs w:val="24"/>
        </w:rPr>
        <w:t xml:space="preserve">; na temelju analize trenutnog građevinskog stanja postojećih stambenih jedinica (stanova i kuća) u vlasništvu Republike Hrvatske kojima raspolaže Središnji državni ured; izrađuje </w:t>
      </w:r>
      <w:r w:rsidR="00582EFA" w:rsidRPr="00C57228">
        <w:rPr>
          <w:rFonts w:ascii="Times New Roman" w:hAnsi="Times New Roman" w:cs="Times New Roman"/>
          <w:sz w:val="24"/>
          <w:szCs w:val="24"/>
        </w:rPr>
        <w:t>projekte</w:t>
      </w:r>
      <w:r w:rsidRPr="00C57228">
        <w:rPr>
          <w:rFonts w:ascii="Times New Roman" w:hAnsi="Times New Roman" w:cs="Times New Roman"/>
          <w:sz w:val="24"/>
          <w:szCs w:val="24"/>
        </w:rPr>
        <w:t xml:space="preserve"> obnove stambenih jedinica u vlasništvu R</w:t>
      </w:r>
      <w:r w:rsidR="00582EFA" w:rsidRPr="00C57228">
        <w:rPr>
          <w:rFonts w:ascii="Times New Roman" w:hAnsi="Times New Roman" w:cs="Times New Roman"/>
          <w:sz w:val="24"/>
          <w:szCs w:val="24"/>
        </w:rPr>
        <w:t>epublike Hrvatske; u suradnji s</w:t>
      </w:r>
      <w:r w:rsidRPr="00C57228">
        <w:rPr>
          <w:rFonts w:ascii="Times New Roman" w:hAnsi="Times New Roman" w:cs="Times New Roman"/>
          <w:sz w:val="24"/>
          <w:szCs w:val="24"/>
        </w:rPr>
        <w:t xml:space="preserve"> gradovima, općinama i </w:t>
      </w:r>
      <w:r w:rsidR="00582EFA" w:rsidRPr="00C57228">
        <w:rPr>
          <w:rFonts w:ascii="Times New Roman" w:hAnsi="Times New Roman" w:cs="Times New Roman"/>
          <w:sz w:val="24"/>
          <w:szCs w:val="24"/>
        </w:rPr>
        <w:t>područnim</w:t>
      </w:r>
      <w:r w:rsidRPr="00C57228">
        <w:rPr>
          <w:rFonts w:ascii="Times New Roman" w:hAnsi="Times New Roman" w:cs="Times New Roman"/>
          <w:sz w:val="24"/>
          <w:szCs w:val="24"/>
        </w:rPr>
        <w:t xml:space="preserve"> službama utvrđuje stvarne trenutne i buduće potrebe za izgradnjom novih stambenih jedinica u vlasništvu Republike Hrvatske za provedbu programa stambenog zbrinjavanja</w:t>
      </w:r>
      <w:r w:rsidR="00D31A23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</w:rPr>
        <w:t>iz nadležnosti Ureda, a na temelju</w:t>
      </w:r>
      <w:r w:rsidR="00D31A23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</w:rPr>
        <w:t>kojih</w:t>
      </w:r>
      <w:r w:rsidR="00D31A23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</w:rPr>
        <w:t xml:space="preserve">priprema </w:t>
      </w:r>
      <w:r w:rsidR="00582EFA" w:rsidRPr="00C57228">
        <w:rPr>
          <w:rFonts w:ascii="Times New Roman" w:hAnsi="Times New Roman" w:cs="Times New Roman"/>
          <w:sz w:val="24"/>
          <w:szCs w:val="24"/>
        </w:rPr>
        <w:t>projekte</w:t>
      </w:r>
      <w:r w:rsidRPr="00C57228">
        <w:rPr>
          <w:rFonts w:ascii="Times New Roman" w:hAnsi="Times New Roman" w:cs="Times New Roman"/>
          <w:sz w:val="24"/>
          <w:szCs w:val="24"/>
        </w:rPr>
        <w:t xml:space="preserve"> izgradnje novih stambenih jedinica u vlasništvu Republike Hrvatske</w:t>
      </w:r>
      <w:r w:rsidR="00D31A23" w:rsidRPr="00C5722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</w:rPr>
        <w:t>sufinanciranih ili financiranih iz fondova</w:t>
      </w:r>
      <w:r w:rsidR="00582EFA" w:rsidRPr="00C57228">
        <w:rPr>
          <w:rFonts w:ascii="Times New Roman" w:hAnsi="Times New Roman" w:cs="Times New Roman"/>
          <w:sz w:val="24"/>
          <w:szCs w:val="24"/>
        </w:rPr>
        <w:t xml:space="preserve"> Europske unije</w:t>
      </w:r>
      <w:r w:rsidRPr="00C57228">
        <w:rPr>
          <w:rFonts w:ascii="Times New Roman" w:hAnsi="Times New Roman" w:cs="Times New Roman"/>
          <w:sz w:val="24"/>
          <w:szCs w:val="24"/>
        </w:rPr>
        <w:t>, izrađuje projekte, prijavljuje projekte na javne pozive Ministarstva regionalnog</w:t>
      </w:r>
      <w:r w:rsidR="00582EFA" w:rsidRPr="00C57228">
        <w:rPr>
          <w:rFonts w:ascii="Times New Roman" w:hAnsi="Times New Roman" w:cs="Times New Roman"/>
          <w:sz w:val="24"/>
          <w:szCs w:val="24"/>
        </w:rPr>
        <w:t>a</w:t>
      </w:r>
      <w:r w:rsidRPr="00C57228">
        <w:rPr>
          <w:rFonts w:ascii="Times New Roman" w:hAnsi="Times New Roman" w:cs="Times New Roman"/>
          <w:sz w:val="24"/>
          <w:szCs w:val="24"/>
        </w:rPr>
        <w:t xml:space="preserve"> razvoja i fondova </w:t>
      </w:r>
      <w:r w:rsidR="00582EFA" w:rsidRPr="00C57228">
        <w:rPr>
          <w:rFonts w:ascii="Times New Roman" w:hAnsi="Times New Roman" w:cs="Times New Roman"/>
          <w:sz w:val="24"/>
          <w:szCs w:val="24"/>
        </w:rPr>
        <w:t>Europske unije</w:t>
      </w:r>
      <w:r w:rsidRPr="00C57228">
        <w:rPr>
          <w:rFonts w:ascii="Times New Roman" w:hAnsi="Times New Roman" w:cs="Times New Roman"/>
          <w:sz w:val="24"/>
          <w:szCs w:val="24"/>
        </w:rPr>
        <w:t xml:space="preserve"> i drugih tijela; sudjeluje u pripremi ugovora o dodjeli bespovratnih sredstava za provedbu projekata, primopredaji projekata i ugovora nadležnoj ustrojstvenoj jedinici Središnjeg državnog ureda na provedbu;</w:t>
      </w:r>
      <w:r w:rsidR="005E7DC2" w:rsidRPr="00C57228">
        <w:rPr>
          <w:rFonts w:ascii="Times New Roman" w:hAnsi="Times New Roman" w:cs="Times New Roman"/>
          <w:sz w:val="24"/>
          <w:szCs w:val="24"/>
        </w:rPr>
        <w:t xml:space="preserve"> obavlja administrativne i stručne poslove koji se odnose na koordinaciju, provedbu i praćenje programa obnove potresom oštećenih objekata koji su Središnjem državnom uredu stavljeni u nadležnost pripreme i provođenja;</w:t>
      </w:r>
      <w:r w:rsidR="005E7DC2" w:rsidRPr="00C57228">
        <w:t xml:space="preserve"> </w:t>
      </w:r>
      <w:r w:rsidRPr="00C57228">
        <w:rPr>
          <w:rFonts w:ascii="Times New Roman" w:hAnsi="Times New Roman" w:cs="Times New Roman"/>
          <w:sz w:val="24"/>
          <w:szCs w:val="24"/>
        </w:rPr>
        <w:t xml:space="preserve">prati </w:t>
      </w:r>
      <w:r w:rsidR="00582EFA" w:rsidRPr="00C57228">
        <w:rPr>
          <w:rFonts w:ascii="Times New Roman" w:hAnsi="Times New Roman" w:cs="Times New Roman"/>
          <w:sz w:val="24"/>
          <w:szCs w:val="24"/>
        </w:rPr>
        <w:t>provedbu projekata u suradnji s</w:t>
      </w:r>
      <w:r w:rsidRPr="00C57228">
        <w:rPr>
          <w:rFonts w:ascii="Times New Roman" w:hAnsi="Times New Roman" w:cs="Times New Roman"/>
          <w:sz w:val="24"/>
          <w:szCs w:val="24"/>
        </w:rPr>
        <w:t xml:space="preserve"> nadležnim ustrojstvenim jedinicama</w:t>
      </w:r>
      <w:r w:rsidR="00D31A23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</w:rPr>
        <w:t>i o njihovoj</w:t>
      </w:r>
      <w:r w:rsidR="00D31A23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</w:rPr>
        <w:t>provedbi podnosi izviješća čelniku Središnjeg državn</w:t>
      </w:r>
      <w:r w:rsidR="00582EFA" w:rsidRPr="00C57228">
        <w:rPr>
          <w:rFonts w:ascii="Times New Roman" w:hAnsi="Times New Roman" w:cs="Times New Roman"/>
          <w:sz w:val="24"/>
          <w:szCs w:val="24"/>
        </w:rPr>
        <w:t>og ureda i Upravljačkom tijelu -</w:t>
      </w:r>
      <w:r w:rsidRPr="00C57228">
        <w:rPr>
          <w:rFonts w:ascii="Times New Roman" w:hAnsi="Times New Roman" w:cs="Times New Roman"/>
          <w:sz w:val="24"/>
          <w:szCs w:val="24"/>
        </w:rPr>
        <w:t xml:space="preserve"> Ministarstvu regionalnog</w:t>
      </w:r>
      <w:r w:rsidR="00582EFA" w:rsidRPr="00C57228">
        <w:rPr>
          <w:rFonts w:ascii="Times New Roman" w:hAnsi="Times New Roman" w:cs="Times New Roman"/>
          <w:sz w:val="24"/>
          <w:szCs w:val="24"/>
        </w:rPr>
        <w:t>a</w:t>
      </w:r>
      <w:r w:rsidRPr="00C57228">
        <w:rPr>
          <w:rFonts w:ascii="Times New Roman" w:hAnsi="Times New Roman" w:cs="Times New Roman"/>
          <w:sz w:val="24"/>
          <w:szCs w:val="24"/>
        </w:rPr>
        <w:t xml:space="preserve"> razvoja i fondova </w:t>
      </w:r>
      <w:r w:rsidR="00582EFA" w:rsidRPr="00C57228">
        <w:rPr>
          <w:rFonts w:ascii="Times New Roman" w:hAnsi="Times New Roman" w:cs="Times New Roman"/>
          <w:sz w:val="24"/>
          <w:szCs w:val="24"/>
        </w:rPr>
        <w:t xml:space="preserve">Europske unije </w:t>
      </w:r>
      <w:r w:rsidRPr="00C57228">
        <w:rPr>
          <w:rFonts w:ascii="Times New Roman" w:hAnsi="Times New Roman" w:cs="Times New Roman"/>
          <w:sz w:val="24"/>
          <w:szCs w:val="24"/>
        </w:rPr>
        <w:t>i drugim tijelima.</w:t>
      </w:r>
    </w:p>
    <w:p w14:paraId="6366540E" w14:textId="77777777" w:rsidR="00CF6F56" w:rsidRDefault="00CF6F56" w:rsidP="00612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67B389C9" w14:textId="77777777" w:rsidR="005153C0" w:rsidRPr="00C57228" w:rsidRDefault="00E31588" w:rsidP="00612D1F">
      <w:pPr>
        <w:spacing w:after="0" w:line="240" w:lineRule="auto"/>
        <w:jc w:val="center"/>
        <w:rPr>
          <w:b/>
          <w:i/>
        </w:rPr>
      </w:pPr>
      <w:r w:rsidRPr="00C57228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9</w:t>
      </w:r>
      <w:r w:rsidR="00CF6F5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.1.2. </w:t>
      </w:r>
      <w:r w:rsidR="005153C0" w:rsidRPr="00C57228">
        <w:rPr>
          <w:rFonts w:ascii="Times New Roman" w:hAnsi="Times New Roman" w:cs="Times New Roman"/>
          <w:b/>
          <w:i/>
          <w:sz w:val="24"/>
          <w:szCs w:val="24"/>
        </w:rPr>
        <w:t xml:space="preserve">Odjel za provedbu projekata financiranih iz fondova Europske </w:t>
      </w:r>
      <w:r w:rsidR="00612D1F" w:rsidRPr="00C57228">
        <w:rPr>
          <w:rFonts w:ascii="Times New Roman" w:hAnsi="Times New Roman" w:cs="Times New Roman"/>
          <w:b/>
          <w:i/>
          <w:sz w:val="24"/>
          <w:szCs w:val="24"/>
        </w:rPr>
        <w:t>unije</w:t>
      </w:r>
    </w:p>
    <w:p w14:paraId="6DB9DB3A" w14:textId="77777777" w:rsidR="00612D1F" w:rsidRPr="00C57228" w:rsidRDefault="00612D1F" w:rsidP="00D31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0E1C3FE7" w14:textId="77777777" w:rsidR="005153C0" w:rsidRPr="00C57228" w:rsidRDefault="00C22BF4" w:rsidP="00D31A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C5722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Članak 54</w:t>
      </w:r>
      <w:r w:rsidR="005153C0" w:rsidRPr="00C5722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6CCC2FE5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56601F" w14:textId="77777777" w:rsidR="005153C0" w:rsidRPr="00C57228" w:rsidRDefault="005153C0" w:rsidP="00612D1F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Odjel za provedbu projekata financiranih iz fondova Europske </w:t>
      </w:r>
      <w:r w:rsidR="00612D1F"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>unije</w:t>
      </w:r>
      <w:r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obavlja stručne i administrativne poslove vezane uz provedbu programa i projekata</w:t>
      </w:r>
      <w:r w:rsidR="00D31A23"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obnove i izgradnje stambenih jedinica u vlasništvu Republike Hrvatske, prati izvršenje ugovora o sufinanciranju vezanih za pripremu projektne dokumentacije, sudjeluje u provjerama na licu mjesta vezano uz kontrolu kvalitete projektne dokumentacije, prati provedbu programa i projekata, izvješćuje o provedbi, obavlja poslove vezane uz terenske provjere, plaćanja i povrate po sklopljenim ugovorima o sufinanciranju, prati i izvješćuje o pokazateljima na razini programa i projekata, utvrđuje mjere za otkrivanje i ispravljanje nepravilnosti u provedbi projekata, izrađuje </w:t>
      </w:r>
      <w:r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dokumente vezane uz planiranje proračuna i prognozu novčanog tijeka</w:t>
      </w:r>
      <w:r w:rsidR="005E7DC2"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7DC2" w:rsidRPr="00C57228">
        <w:rPr>
          <w:rFonts w:ascii="Times New Roman" w:hAnsi="Times New Roman" w:cs="Times New Roman"/>
          <w:sz w:val="24"/>
          <w:szCs w:val="24"/>
        </w:rPr>
        <w:t>obavlja administrativne i stručne poslove koji se odnose na koordinaciju, provedbu i praćenje programa obnove potresom oštećenih objekata koji su Središnjem državnom uredu stavljeni u nadležnost pripreme i provođenja;</w:t>
      </w:r>
      <w:r w:rsidR="005E7DC2" w:rsidRPr="00C57228">
        <w:t xml:space="preserve"> </w:t>
      </w:r>
      <w:r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>te obavlja druge poslove iz svoga djelokruga.</w:t>
      </w:r>
    </w:p>
    <w:p w14:paraId="3CB26FE3" w14:textId="77777777" w:rsidR="005153C0" w:rsidRPr="00C57228" w:rsidRDefault="005153C0" w:rsidP="00D31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B1D3A" w14:textId="77777777" w:rsidR="005153C0" w:rsidRPr="00C57228" w:rsidRDefault="00E31588" w:rsidP="00D31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28">
        <w:rPr>
          <w:rFonts w:ascii="Times New Roman" w:hAnsi="Times New Roman" w:cs="Times New Roman"/>
          <w:b/>
          <w:sz w:val="24"/>
          <w:szCs w:val="24"/>
        </w:rPr>
        <w:t>9</w:t>
      </w:r>
      <w:r w:rsidR="005153C0" w:rsidRPr="00C57228">
        <w:rPr>
          <w:rFonts w:ascii="Times New Roman" w:hAnsi="Times New Roman" w:cs="Times New Roman"/>
          <w:b/>
          <w:sz w:val="24"/>
          <w:szCs w:val="24"/>
        </w:rPr>
        <w:t>.2. Služba za smještaj osoba s odobrenom međunarodnom zaštitom</w:t>
      </w:r>
    </w:p>
    <w:p w14:paraId="221CF1AB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B6FFE6B" w14:textId="77777777" w:rsidR="005153C0" w:rsidRPr="00C57228" w:rsidRDefault="00C22BF4" w:rsidP="00D31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28">
        <w:rPr>
          <w:rFonts w:ascii="Times New Roman" w:hAnsi="Times New Roman" w:cs="Times New Roman"/>
          <w:b/>
          <w:sz w:val="24"/>
          <w:szCs w:val="24"/>
        </w:rPr>
        <w:t>Članak 55</w:t>
      </w:r>
      <w:r w:rsidR="005153C0" w:rsidRPr="00C57228">
        <w:rPr>
          <w:rFonts w:ascii="Times New Roman" w:hAnsi="Times New Roman" w:cs="Times New Roman"/>
          <w:b/>
          <w:sz w:val="24"/>
          <w:szCs w:val="24"/>
        </w:rPr>
        <w:t>.</w:t>
      </w:r>
    </w:p>
    <w:p w14:paraId="22802BC9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C7A7D" w14:textId="77777777" w:rsidR="005153C0" w:rsidRPr="00C57228" w:rsidRDefault="00D31A23" w:rsidP="00612D1F">
      <w:pPr>
        <w:pStyle w:val="box465259"/>
        <w:shd w:val="clear" w:color="auto" w:fill="FFFFFF"/>
        <w:spacing w:before="0" w:beforeAutospacing="0" w:after="0" w:afterAutospacing="0"/>
        <w:ind w:firstLine="1418"/>
        <w:jc w:val="both"/>
      </w:pPr>
      <w:r w:rsidRPr="00C57228">
        <w:t xml:space="preserve"> </w:t>
      </w:r>
      <w:r w:rsidR="005153C0" w:rsidRPr="00C57228">
        <w:t xml:space="preserve">Služba za smještaj osoba s odobrenom međunarodnom zaštitom obavlja administrativne i stručne poslove koji se odnose na provedbu programa smještaja osoba s odobrenom međunarodnom zaštitom; obavlja stručne poslove koji se odnose na praćenje i provođenje propisa o korisnicima odobrene međunarodne zaštite; analizira mogućnosti korištenja drugih izvora financiranja međunarodnih projekata; sudjeluje u poslovima koji se odnose na davanje stručnih mišljenja o načinu provedbe zakona i drugih propisa u okviru </w:t>
      </w:r>
      <w:r w:rsidR="00612D1F" w:rsidRPr="00C57228">
        <w:t>svoga</w:t>
      </w:r>
      <w:r w:rsidR="005153C0" w:rsidRPr="00C57228">
        <w:t xml:space="preserve"> djelokruga; vodi službene evidencije o korisnicima i stambenim jedinicama za potrebe njihova smještaja i evidenciju rješenja o utvrđenom pravu na smještaj; osigurava potrebni broj stambenih jedinica iz raspoloživog stambenog fonda u državnom vlasništvu i raspoloživih stambenih jedinica temeljem sklopljenih ugovora o najmu s fizičkim i pravnim osobama; </w:t>
      </w:r>
      <w:r w:rsidR="005E7DC2" w:rsidRPr="00C57228">
        <w:t xml:space="preserve">obavlja administrativne i stručne poslove koji se odnose na koordinaciju, provedbu i praćenje programa obnove potresom oštećenih objekata koji su Središnjem državnom uredu stavljeni u nadležnost pripreme i provođenja; </w:t>
      </w:r>
      <w:r w:rsidR="005153C0" w:rsidRPr="00C57228">
        <w:t>izrađuje ugovore o najmu s korisnicima prava u svrhu reguliranja prava i obveze korištenja stambenih jedinica; prati obveze korisnika prava u sufinanciranju troškova smještaja; po potrebi, podnosi zahtjev nadležnom tijelu radi donošenja rješenja o gubitku prava; raskida ugovore o najmu i podnajmu; inicira pokretanje postupaka javne nabave i ugovaranja ustupanja radova, usluga i roba za potrebe sanacije stambenih jedinica i njihova opremanja predmetima kućanstva, kućanskim aparatima, opremom i osnovnim potrepštinama za življenje; prati izvršavanje ugovornih obveza angažiranih gospodarskih subjekata te u slučaju neizvršavanja obveza inicira pokretanje naplate jamstava, a uz potrebnu dokumentaciju i dokaze u slučajevima potrebe inicira prema nadležnom sektoru pokretanje tužbi; organizira i provodi stručnu terensku kontrolu radova na objektima u tijeku izvođenja radova i u fazi opremanja stambenih jedinica; prati provedbu tehničkih pregleda i primopredaju obnovljenih stambenih jedinica; usklađuje i koordinira rad svih sudionika u organizaciji i realizaciji programa osiguranja jedinica za smještaj i njihova opremanja; obavlja poslove primanja, obrade, upisa, praćenja i ovjere obračunskih situacija; prati financijsku realizaciju ugovora; zaprima, kontrolira i ovjerava fakture s naslova troškova najma, režijskih i drugih troškova vezanih za korištenje stambene jedinice; razmjenjuje potrebne podatke i informacije s ostalim nadležnim tijelima, institucijama i organizacijama koje skrbe o osobama s odobrenom međunarodnom zaštitom; priprema podatke iz nadležnosti Službe u svrhu informiranja javnosti</w:t>
      </w:r>
      <w:r w:rsidR="00C86356" w:rsidRPr="00C57228">
        <w:t xml:space="preserve">; </w:t>
      </w:r>
      <w:r w:rsidR="005153C0" w:rsidRPr="00C57228">
        <w:t>definira poslovne procese i rizike iz svoga djelokruga, organizira i provodi unutarnje kontrole; planira potrebna sredstva za potrebe smještaja, sanacije i opremanja stambenih jedinica i prati korištenje raspoloživih sredstava; sudjeluje u izradi i provođenju godišnjih planova rada iz područja svoga djelokruga, provedbenog plana te izrađuje pisana izvješća o provedbi programa; vodi pisanu komunikaciju s gospodarskim subjektima i drugim tijelima državne i javne uprave vezano za provedbu programa smještaja; sudjeluje u pripremi, planiranju, predlaganju i provođenju oblika i modela međuresorne suradnje s jedinicama lokalne samouprave i tijelima državne uprave; izdaje uvjerenja i potvrde na zahtjev stranaka za podatke iz svoga djelokruga; odgovara na primjedbe, zamolbe i dopise stranaka, tijela državne uprave i drugih tijela u vezi s poslovima iz svoga djelokruga, te obavlja i druge poslove u okviru svoga djelokruga.</w:t>
      </w:r>
    </w:p>
    <w:p w14:paraId="2193D74B" w14:textId="77777777" w:rsidR="005153C0" w:rsidRDefault="005153C0" w:rsidP="00D31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B70F78" w14:textId="77777777" w:rsidR="005F5918" w:rsidRPr="00C57228" w:rsidRDefault="005F5918" w:rsidP="00D31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CD94369" w14:textId="77777777" w:rsidR="005153C0" w:rsidRPr="00C57228" w:rsidRDefault="00E31588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D31A23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SAMOSTALNA SLUŽBA ZA UNUTARNJU REVIZIJU</w:t>
      </w:r>
    </w:p>
    <w:p w14:paraId="65FC04A9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4BA86E" w14:textId="77777777" w:rsidR="005153C0" w:rsidRPr="00C57228" w:rsidRDefault="00C22BF4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56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189400E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96B267D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Samostalna služba za unutarnju reviziju obavlja poslove unutarnje revizije za Središnji državni ured u skladu s najboljom strukovnom praksom, standardima unutarnje revizije i propisima koji uređuju unutarnju reviziju u javnom sektoru te kodeksom strukovne etike; daje stručna mišljenja i ima savjetodavnu ulogu sa svrhom poboljšanja poslovanja Središnjeg državnog ureda; obavlja revizije usklađ</w:t>
      </w:r>
      <w:r w:rsidR="008B7E2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enosti poslovanja sa zakonima i </w:t>
      </w:r>
      <w:r w:rsidR="00612D1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provedbenim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propisima te s aktima</w:t>
      </w:r>
      <w:r w:rsidR="008B7E2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evizije uspješnosti poslovanja i financijske revizije za Središnji državni ured; provjerava ekonomičnost i učinkovitost korištenja imovine; procjenjuje prikladnost i djelotvornost sustava unutarnjih kontrola u svrhu upravljanja rizicima poslovnih sustava i procesa koji ih podržavaju; provodi unutarnje revizije sustava provedbe programa koje u cijelosti ili djelomično financira Europska unija i druge međunarodne organizacije i institucije; obavlja revizije na zahtjev državnog tajnika Središnjeg državnog ureda; predlaže preporuke državnom tajniku u svrhu postizanja veće učinkovitosti i djelotvornosti sustava; prati provedbu preporuka navedenih u izvještajima iz prethodno obavljenih revizija; daje mišljenje </w:t>
      </w:r>
      <w:r w:rsidRPr="00C57228">
        <w:rPr>
          <w:rFonts w:ascii="Times New Roman" w:eastAsia="Times New Roman" w:hAnsi="Times New Roman" w:cs="Times New Roman"/>
          <w:spacing w:val="-2"/>
          <w:sz w:val="24"/>
          <w:szCs w:val="24"/>
          <w:lang w:eastAsia="hr-HR"/>
        </w:rPr>
        <w:t>o sustavu unutarnjih kontrola za revidirana područja u kontekstu Izjave o fiskalnoj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odgovornosti; izrađuje strateške i operativne planove revizije; surađuje s tijelima nadležni</w:t>
      </w:r>
      <w:r w:rsidR="00853447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1D6B8C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poslove unutarnje revizije; </w:t>
      </w:r>
      <w:r w:rsidR="001D6B8C" w:rsidRPr="00C57228">
        <w:rPr>
          <w:rFonts w:ascii="Times New Roman" w:hAnsi="Times New Roman" w:cs="Times New Roman"/>
          <w:sz w:val="24"/>
          <w:szCs w:val="24"/>
        </w:rPr>
        <w:t>obavljanjem revizijskih angažmana i savjetodavnom ulogom doprinosi jačanju sustava unutarnjih kontrola u aktivnostima koordinacije, provedbe i praćenja programa obnove potresom oštećenih objekata koji su Središnjem državnom uredu stavljeni u nadležnost pripreme i provođenja</w:t>
      </w:r>
      <w:r w:rsidR="00CF6F56">
        <w:rPr>
          <w:rFonts w:ascii="Times New Roman" w:hAnsi="Times New Roman" w:cs="Times New Roman"/>
          <w:sz w:val="24"/>
          <w:szCs w:val="24"/>
        </w:rPr>
        <w:t>,</w:t>
      </w:r>
      <w:r w:rsidR="001D6B8C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te obavlja i druge poslove u okviru svoga djelokruga.</w:t>
      </w:r>
    </w:p>
    <w:p w14:paraId="2EB0553D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C2D81B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 DJELOKRUG I USTROJSTVO PODRUČNIH SLUŽBI</w:t>
      </w:r>
    </w:p>
    <w:p w14:paraId="76E96091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2A95EE" w14:textId="77777777" w:rsidR="005153C0" w:rsidRPr="00C57228" w:rsidRDefault="00C22BF4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57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6C6C405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5AD7B1" w14:textId="77777777" w:rsidR="005153C0" w:rsidRPr="00C57228" w:rsidRDefault="000D71D6" w:rsidP="00D31A2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>Područne jedinice obavljaju poslove</w:t>
      </w:r>
      <w:r w:rsidR="005153C0"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pripremanja, organiziranja, koordiniranja i provođenja programa, poslova, aktivnosti i postupaka iz djelokruga; </w:t>
      </w:r>
      <w:r w:rsidR="00B77A25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područna jedinica 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sudjeluje u poslovima koji se odnose na davanje stručnih mišljenja o načinu provedbe zakona i drugih propisa u okviru </w:t>
      </w:r>
      <w:r w:rsidR="00B77A25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svoga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djelokruga; za područje svoga djelokruga </w:t>
      </w:r>
      <w:r w:rsidR="00B77A25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vodi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evidenciju raspoloživih stambenih jedinica koje se koriste za programe stambenog zbrinjavanja koje provodi Središnji državni ured sukladno </w:t>
      </w:r>
      <w:r w:rsidR="005153C0" w:rsidRPr="00C57228">
        <w:rPr>
          <w:rFonts w:ascii="Times New Roman" w:eastAsia="Calibri" w:hAnsi="Times New Roman" w:cs="Times New Roman"/>
          <w:sz w:val="24"/>
          <w:szCs w:val="24"/>
        </w:rPr>
        <w:t>zakonu kojim se uređuje stambeno zbrinjavanje na potpomognutim područjima, pravilniku kojim se uređuje najam stambenih i drugim propisima iz nadležnosti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; evidenciju pravnih osnova o pravu na stambeno zbrinjavanje davanjem u najam kuće ili stana u državnom vlasništvu; </w:t>
      </w:r>
      <w:r w:rsidR="005153C0" w:rsidRPr="00C57228">
        <w:rPr>
          <w:rFonts w:ascii="Times New Roman" w:eastAsia="Calibri" w:hAnsi="Times New Roman" w:cs="Times New Roman"/>
          <w:sz w:val="24"/>
          <w:szCs w:val="24"/>
        </w:rPr>
        <w:t>sudjeluje u planiranju, pripremi, organizaciji i provedbi aktivnosti i projekata međuresorne suradnje s jedinicama lokalne samouprave i tijelima državne uprave, kao i u planiranju, pripremi, organizaciji i provedbi operativnih programa, strategija, odluka i zaključaka Vlade Republike Hrvatske iz svoje nadležnosti;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predlaže i provodi Godišnji plan upravljanja nekretninama koji sadrži godišnje planove održavanja stambenih jedinica, planove izgradnje, kupnje i plan kontrole zakonitog korištenja stambenih jedinica; provodi pregled ponuđenih stambenih jedinica za kupnju, preuzima kupljene stambene jedinice od Agencije za pravni promet i posredovanje nekretninama i sanirane/obnovljene i izgrađene stambene jedinice; predlaže dodjelu pojedinih stambenih jedinica korisnicima sukladno godišnjem planu stambenog zbrinjavanja; inicira postupak za utvrđivanje prava po službenoj dužnosti te vodi evidenciju o istom; inicira postupke utvrđivanja prava na stambeno zbrinjavanje po službenoj dužnosti; u okviru godišnjeg plana rada i kontrola planira i organizira 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mjere i aktivnosti za zakonito i svrhovito korištenje stambenih jedinica u državnom vlasništvu za područje svoga djelokruga te po provedenim kontrolama inicira i provodi potrebne mjere i aktivnosti; obavlja poslove koji se odnose na terensku provedbu i nadzor svih stambenih programa o čemu prikuplja potrebnu dokumentaciju posebno u dijelu izvršavanja obveza korisnika stambenih programa; vodi evidenciju o sklopljenim ugovorima iz svoga djelokruga; koordinira i nadzire potpisivanje ugovora o najmu s korisnicima te iste uvodi u posjed stambene jedinice; zaprima i obrađuje zahtjeve za kupnju i darovanje nekretnina te ih dostavlja na obradu i postupanje nadležnoj ustrojstvenoj jedinici; koordinira poslove pripreme i potpisivanja ugovora s korisnicima prava; organizira i obavlja rad sa strankama, predlaže pokretanje postupaka vlasničko-pravnog uređenja nekretnina i operativno sudjeluje u postupcima vezanim za uknjižbu nekretnina i vođenja ažurne evidencije nekretnina kojima gospodari i upravlja Središnji državni ured; priprema predmete za Povjerenstvo za procjenu stanja stambenih jedinica, Povjerenstvo za raspolaganje stambenim jedinicama i Povjerenstvo za procjenu stambenih jedinica; koordinira potpisivanje ugovora o najmu s korisnicima, iste uvodi u posjed stambene jedinice, te preuzima vraćene stambene jedinice od korisnika; koordinira postupke stupanja u posjed te iseljavanja iz državne imovine; prikuplja i kompletira dokaze u svrhu pokretanja postupaka zbog nezakonitog korištenja stambenih jedinica; inicira postupke gubitka i ukidanja prava na stambeno zbrinjavanje korisnika koji odbijaju useljenje u dodijeljenu stambenu jedinicu i odbijaju potpisati ugovor o najmu; definira poslovne procese iz svoga djelokruga za koje detektira i utvrđuje rizike, njihovu vjerojatnost i učinak te sukladno tome utvrđuje i provodi unutarnje kontrole za sprječavanje aktiviranja rizika; utvrđuje stanje stambenih jedinica i prema utvrđenom stanju izrađuje prijedloge pojedinačne obnove stambenih jedinica kao i prijedloge obnove i</w:t>
      </w:r>
      <w:r w:rsidR="00853447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izgradnje višestambenih zgrada</w:t>
      </w:r>
      <w:r w:rsidR="005E7DC2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; </w:t>
      </w:r>
      <w:r w:rsidR="00853447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pokreće postupke izvanrednog održavanja stambenih jedinica; kontrolira i ovjerava troškove nastale u obavljanju poslova iz svoga djelokruga; ažurno vodi evidencije o sklopljenim međuvlasničkim ugovorima i ugovorima o upravljanju zgradama u kojima je Republika Hrvatska suvlasnik, surađuje s upraviteljima višestambenih zgrada na području svoga djelokruga i sudjeluje u pripremi i kontroli izvršenja obveza po ugovorima o upravljanju zgradama i međuvlasničkih ugovora; prati i kontrolira rad upravitelja višestambenih zgrada u kojima je Republika Hrvatska suvlasnik; kontrolira obračun, ispravnost i pravovremenost računa za plaćanje pričuve, režijskih i drugih troškova s osnova vlasništva; surađuje s drugim tijelima državne uprave; podnosi zahtjeve za sklapanje ugovora o opskrbi električnom i toplinskom energijom, vodnim uslugama i drugim komunalnim uslugama za pojedinačne stambene jedinice nakon kupnje i obnove istih kao i zahtjeve za prijenose istih ugovora na korisnike stambenih jedinica te sudjeluje u njihovoj izradi i potpisivanju; izrađuje provedbeni program i godišnji plan rada iz svoje nadležnosti; sudjeluje u izradi godišnjeg plana stambenog zbrinjavanja u dij</w:t>
      </w:r>
      <w:r w:rsidR="00B77A25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elu koji se odnosi na djelokrug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; izrađuje pisane upute, smjernice i tumačenja za ujednačeno postupanje u radu; prati provedbu i učinak propisa iz nadležnosti i prema potrebi inicira izmjene i dopune istih; priprema odgovarajuće statistike i izvještaje, sudjeluje u popisu imovine i obveza iz dijela svoga djelokruga te obavlja i druge poslove iz svoga djelokruga.</w:t>
      </w:r>
    </w:p>
    <w:p w14:paraId="2211A660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1A287B22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Članak </w:t>
      </w:r>
      <w:r w:rsidR="00C22BF4"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58</w:t>
      </w:r>
      <w:r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14:paraId="1E087B0E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4665884D" w14:textId="77777777" w:rsidR="005153C0" w:rsidRPr="00C57228" w:rsidRDefault="00AF324E" w:rsidP="00D31A2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Odjeli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obavljaju administrativne i stručne poslove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koji se odnose na terensku provedbu i nadzor svih stambenih programa o čemu prikupljaju potrebnu dokumentaciju posebno u dijelu izvršavanja obveza korisnika stambenih programa; </w:t>
      </w:r>
      <w:r w:rsidR="00B77A25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odjel 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sudjeluje u poslovima koji se odnose na davanje stručnih mišljenja o načinu provedbe zakona i drugih propisa u okviru </w:t>
      </w:r>
      <w:r w:rsidR="00B77A25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svoga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djelokruga; prati provedbu i učinak propisa iz nadležnosti i prema potrebi inicira izmjene i dopune istih; za područje svoga djelokruga vodi evidenciju raspoloživih stambenih jedinica koje se koriste za programe stambenog zbrinjavanja koje provodi Središnji državni ured 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 xml:space="preserve">sukladno </w:t>
      </w:r>
      <w:r w:rsidR="005153C0" w:rsidRPr="00C57228">
        <w:rPr>
          <w:rFonts w:ascii="Times New Roman" w:eastAsia="Calibri" w:hAnsi="Times New Roman" w:cs="Times New Roman"/>
          <w:sz w:val="24"/>
          <w:szCs w:val="24"/>
        </w:rPr>
        <w:t>zakonu kojim se uređuje stambeno zbrinjavanje na potpomognutim područjima, pravilniku kojim se uređuje najam stambenih jedinica i drugim propisima iz nadležnosti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te evidenciju pravnih osnova o pravu na stambeno zbrinjavanje davanjem u najam kuće ili stana u državnom vlasništvu; predlaže Godišnji plan upravljanja nekretninama koji sadrži godišnje planove održavanja stambenih jedinica, planove izgradnje, kupnje i plan kontrole zakonitog korištenja stambenih jedinica; provodi pregled ponuđenih stambenih jedinica za kupnju, preuzima kupljene stambene jedinice od Agencije za pravni promet i posredovanje nekretninama i sanirane/obnovljene i izgrađene stambene jedinice; predlaže dodjelu pojedinih stambenih jedinica korisnicima sukladno godišnjem planu stambenog zbrinjavanja; inicira postupak za utvrđivanje prava po službenoj dužnosti te vodi evidenciju o istom; u okviru godišnjeg plana rada i kontrola planira i organizira mjere i aktivnosti za zakonito i svrhovito korištenje stambenih jedinica u državnom vlasništvu za područje svoga djelokruga te po provedenim kontrolama inicira i provodi potrebne mjere i aktivnosti; obavlja poslove koji se odnose na terensku provedbu i nadzor svih stambenih programa o čemu prikuplja potrebnu dokumentaciju posebno u dijelu izvršavanja obveza korisnika stambenih programa; vodi evidenciju o sklopljenim ugovorima iz svoga djelokruga; koordinira i nadzire potpisivanje ugovora o najmu s korisnicima te iste uvodi u posjed stambene jedinice; zaprima i obrađuje zahtjeve za kupnju i darovanje nekretnina te ih dostavlja na obradu i postupanje nadležnoj ustrojstvenoj jedinici; koordinira poslove pripreme i potpisivanja ugovora s korisnicima prava; organizira i obavlja rad sa strankama, predlaže pokretanje postupaka vlasničko-pravnog uređenja nekretnina i operativno sudjeluje u postupcima vezanim za uknjižbu nekretnina i vođenja ažurne evidencije nekretnina kojima gospodari i upravlja Središnji državni ured; priprema predmete za Povjerenstvo za procjenu stanja stambenih jedinica, Povjerenstvo za raspolaganje stambenim jedinicama i Povjerenstvo za procjenu stambenih jedinica; koordinira potpisivanje ugovora o najmu s korisnicima, iste uvodi u posjed stambene jedinice, te preuzima vraćene stambene jedinice od korisnika; koordinira postupke stupanja u posjed te iseljavanja iz državne imovine; prikuplja i kompletira dokaze u svrhu pokretanja postupaka zbog nezakonitog korištenja stambenih jedinica; inicira postupke gubitka i ukidanja prava na stambeno zbrinjavanje korisnika koji odbijaju useljenje u dodijeljenu stambenu jedinicu i odbijaju potpisati ugovor o najmu; definira poslovne procese iz svoga djelokruga za koje detektira i utvrđuje rizike, njihovu vjerojatnost i učinak te sukladno tome utvrđuje i provodi unutarnje kontrole za sprječavanje aktiviranja rizika; utvrđuje stanje stambenih jedinica i prema utvrđenom stanju izrađuje prijedloge pojedinačne obnove stambenih jedinica kao i prijedloge obnove i izgradnje višestambenih zgrada; pokreće postupke izvanrednog održavanja stambenih jedinica; inicira postupke utvrđivanja prava na stambeno zbrinjavanje po službenoj dužnosti; kontrolira i ovjerava troškove nastale u obavljanju poslova iz svoga djelokruga; ažurno vodi evidencije o sklopljenim međuvlasničkim ugovorima i ugovorima o upravljanju zgradama u kojima je Republika Hrvatska suvlasnik, surađuje s upraviteljima višestambenih zgrada na području svoga djelokruga i sudjeluje u pripremi i kontroli izvršenja obveza po ugovorima o upravljanju zgradama i međuvlasničkih ugovora; prati i kontrolira rad upravitelja višestambenih zgrada u kojima je Republika Hrvatska suvlasnik; kontrolira obračun, ispravnost i pravovremenost računa za plaćanje pričuve, režijskih i drugih troškova s osnova vlasništva; surađuje s drugim tijelima državne uprave; podnosi zahtjeve za sklapanje ugovora o opskrbi električnom i toplinskom energijom, vodnim uslugama i drugim komunalnim uslugama za pojedinačne stambene jedinice nakon kupnje i obnove istih kao i zahtjeve za prijenose istih ugovora na korisnike stambenih jedinica te sudjeluje u njihovoj izradi i potpisivanju;</w:t>
      </w:r>
      <w:r w:rsidR="005153C0" w:rsidRPr="00C57228">
        <w:rPr>
          <w:rFonts w:ascii="Times New Roman" w:eastAsia="Calibri" w:hAnsi="Times New Roman" w:cs="Times New Roman"/>
          <w:sz w:val="24"/>
          <w:szCs w:val="24"/>
        </w:rPr>
        <w:t xml:space="preserve"> sudjeluje u izradi provedbenog i godišnjeg plana rada iz svoje nadležnosti,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sudjeluje u izradi godišnjeg plana stambenog zbrinjavanja u dijelu koji se odnosi na djelokrug; priprema odgovarajuće statistike i izvještaje, sudjeluje u popisu imovine i obveza iz dijela svoga djelokruga te obavlja i druge poslove iz svoga djelokruga.</w:t>
      </w:r>
    </w:p>
    <w:p w14:paraId="42EE3259" w14:textId="77777777" w:rsidR="005F5918" w:rsidRPr="00C57228" w:rsidRDefault="005F5918" w:rsidP="00D31A2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470E67E2" w14:textId="77777777" w:rsidR="005153C0" w:rsidRPr="00C57228" w:rsidRDefault="00C22BF4" w:rsidP="00B77A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59</w:t>
      </w:r>
      <w:r w:rsidR="005153C0"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14:paraId="0EB423FE" w14:textId="77777777" w:rsidR="005153C0" w:rsidRPr="00C57228" w:rsidRDefault="005153C0" w:rsidP="00D31A2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2FD5876A" w14:textId="77777777" w:rsidR="005153C0" w:rsidRPr="00C57228" w:rsidRDefault="00AF324E" w:rsidP="00D31A2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hAnsi="Times New Roman" w:cs="Times New Roman"/>
          <w:sz w:val="24"/>
          <w:szCs w:val="24"/>
        </w:rPr>
        <w:t>Ispostave područnih službi obavljaju poslove</w:t>
      </w:r>
      <w:r w:rsidRPr="00C57228">
        <w:rPr>
          <w:b/>
        </w:rPr>
        <w:t xml:space="preserve"> 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koji se odnose na terensku provedbu i nadzor svih stambenih programa o čemu </w:t>
      </w:r>
      <w:r w:rsidR="00587BBE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prikupljaju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potrebnu dokumentaciju posebno u dijelu izvršavanja obveza korisnika stambenih programa; </w:t>
      </w:r>
      <w:r w:rsidR="00587BBE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ispostava 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sudjeluje u poslovima koji se odnose na davanje stručnih mišljenja o načinu provedbe zakona i drugih propisa u okviru </w:t>
      </w:r>
      <w:r w:rsidR="00587BBE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svoga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djelokruga; prati provedbu i učinak propisa iz nadležnosti i prema potrebi inicira izmjene i dopune istih; za područje svoga djelokruga vodi evidenciju raspoloživih stambenih jedinica koje se koriste za programe stambenog zbrinjavanja koje provodi Središnji državni ured sukladno </w:t>
      </w:r>
      <w:r w:rsidR="005153C0" w:rsidRPr="00C57228">
        <w:rPr>
          <w:rFonts w:ascii="Times New Roman" w:eastAsia="Calibri" w:hAnsi="Times New Roman" w:cs="Times New Roman"/>
          <w:sz w:val="24"/>
          <w:szCs w:val="24"/>
        </w:rPr>
        <w:t xml:space="preserve">zakonu kojim se uređuje stambeno zbrinjavanje na potpomognutim područjima, pravilniku kojim se uređuje najam stambenih jedinica i drugim propisima iz nadležnosti 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 evidenciju pravnih osnova o pravu na stambeno zbrinjavanje davanjem u najam kuće ili stana u državnom vlasništvu; predlaže Godišnji plan upravljanja nekretninama koji sadrži godišnje planove održavanja stambenih jedinica, planove izgradnje, kupnje i plan kontrole zakonitog korištenja stambenih jedinica; provodi pregled ponuđenih stambenih jedinica za kupnju, preuzima kupljene stambene jedinice od Agencije za pravni promet i posredovanje nekretninama i sanirane/obnovljene i izgrađene stambene jedinice; predlaže dodjelu pojedinih stambenih jedinica korisnicima sukladno godišnjem planu stambenog zbrinjavanja; inicira postupak za utvrđivanje prava po službenoj dužnosti te vodi evidenciju o istom; u okviru godišnjeg plana rada i kontrola planira i organizira mjere i aktivnosti za zakonito i svrhovito korištenje stambenih jedinica u državnom vlasništvu za područje svoga djelokruga te po provedenim kontrolama inicira i provodi potrebne mjere i aktivnosti; obavlja poslove koji se odnose na terensku provedbu i nadzor svih stambenih programa o čemu prikuplja potrebnu dokumentaciju posebno u dijelu izvršavanja obveza korisnika stambenih programa; vodi evidenciju o sklopljenim ugovorima iz svoga djelokruga; koordinira i nadzire potpisivanje ugovora o najmu s korisnicima te iste uvodi u posjed stambene jedinice; zaprima i obrađuje zahtjeve za kupnju i darovanje nekretnina te ih dostavlja na obradu i postupanje nadležnoj ustrojstvenoj jedinici; koordinira poslove pripreme i potpisivanja ugovora s korisnicima prava; organizira i obavlja rad sa strankama, predlaže pokretanje postupaka vlasničko-pravnog uređenja nekretnina i operativno sudjeluje u postupcima vezanim za uknjižbu nekretnina i vođenja ažurne evidencije nekretnina kojima gospodari i upravlja Središnji državni ured; priprema predmete za Povjerenstvo za procjenu stanja stambenih jedinica, Povjerenstvo za raspolaganje stambenim jedinicama i Povjerenstvo za procjenu stambenih jedinica; koordinira potpisivanje ugovora o najmu s korisnicima, iste uvodi u posjed stambene jedinice, te preuzima vraćene stambene jedinice od korisnika; koordinira postupke stupanja u posjed te iseljavanja iz državne imovine; prikuplja i kompletira dokaze u svrhu pokretanja postupaka zbog nezakonitog korištenja stambenih jedinica; inicira postupke gubitka i ukidanja prava na stambeno zbrinjavanje korisnika koji odbijaju useljenje u dodijeljenu stambenu jedinicu i odbijaju potpisati ugovor o najmu; definira poslovne procese iz svoga djelokruga za koje detektira i utvrđuje rizike, njihovu vjerojatnost i učinak te sukladno tome utvrđuje i provodi unutarnje kontrole za sprječavanje aktiviranja rizika; utvrđuje stanje stambenih jedinica i prema utvrđenom stanju izrađuje prijedloge pojedinačne obnove stambenih jedinica kao i prijedloge obnove i izgradnje višestambenih zgrada; pokreće postupke izvanrednog održavanja stambenih jedinica; inicira postupke utvrđivanja prava na stambeno zbrinjavanje po službenoj dužnosti; kontrolira i ovjerava troškove nastale u obavljanju poslova iz svoga djelokruga; ažurno vođenje evidencije o sklopljenim međuvlasničkim ugovorima i ugovorima o upravljanju zgradama u kojima je Republika Hrvatska suvlasnik, surađuje s upraviteljima višestambenih zgrada na području svoga djelokruga i sudjeluje u pripremi i 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 xml:space="preserve">kontroli izvršenja obveza po ugovorima o upravljanju zgradama i međuvlasničkih ugovora; prati i kontrolira rad upravitelja višestambenih zgrada u kojima je Republika Hrvatska suvlasnik; kontrolira obračun, ispravnost i pravovremenost računa za plaćanje pričuve, režijskih i drugih troškova s osnova vlasništva; surađuje s drugim tijelima državne uprave; podnosi zahtjeve za sklapanje ugovora o opskrbi električnom i toplinskom energijom, vodnim uslugama i drugim komunalnim uslugama za pojedinačne stambene jedinice nakon kupnje i obnove istih kao i zahtjeve za prijenose istih ugovora na korisnike stambenih jedinica te sudjeluje u njihovoj izradi i potpisivanju; </w:t>
      </w:r>
      <w:r w:rsidR="005153C0" w:rsidRPr="00C57228">
        <w:rPr>
          <w:rFonts w:ascii="Times New Roman" w:eastAsia="Calibri" w:hAnsi="Times New Roman" w:cs="Times New Roman"/>
          <w:sz w:val="24"/>
          <w:szCs w:val="24"/>
        </w:rPr>
        <w:t>sudjeluje u izradi provedbenog i godišnjeg plana rada iz svoje nadležnosti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; sudjeluje u izradi godišnjeg plana stambenog zbrinjavanja u dijelu koji se odnosi na djelokrug; priprema odgovarajuće statistike i izvještaje, sudjeluje u popisu imovine i obveza iz dijela svoga djelokruga te obavlja i druge poslove iz svoga djelokruga.</w:t>
      </w:r>
    </w:p>
    <w:p w14:paraId="2DB8B391" w14:textId="77777777" w:rsidR="005153C0" w:rsidRPr="00C57228" w:rsidRDefault="00D31A23" w:rsidP="00D31A23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</w:p>
    <w:p w14:paraId="21CD9526" w14:textId="77777777" w:rsidR="005153C0" w:rsidRPr="00C57228" w:rsidRDefault="00C22BF4" w:rsidP="00587B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60</w:t>
      </w:r>
      <w:r w:rsidR="005153C0"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14:paraId="66DF939E" w14:textId="77777777" w:rsidR="005153C0" w:rsidRPr="00C57228" w:rsidRDefault="005153C0" w:rsidP="00D31A2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2A2EF2CF" w14:textId="77777777" w:rsidR="005153C0" w:rsidRPr="00C57228" w:rsidRDefault="005153C0" w:rsidP="0017452B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Područna služba Petrinja obavlja poslove iz svoga djelokruga na području Sisačko-moslavačke županije.</w:t>
      </w:r>
      <w:r w:rsidR="005E7DC2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 administrativne i stručne poslove koji se odnose na koordinaciju, provedbu i praćenje programa obnove potresom oštećenih objekata koji su Središnjem državnom uredu stavljeni u nadležnost pripreme i provođenja.</w:t>
      </w:r>
    </w:p>
    <w:p w14:paraId="6625C3F1" w14:textId="77777777" w:rsidR="0017452B" w:rsidRPr="00C57228" w:rsidRDefault="0017452B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51DADF19" w14:textId="77777777" w:rsidR="005153C0" w:rsidRPr="00C57228" w:rsidRDefault="00C22BF4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61</w:t>
      </w:r>
      <w:r w:rsidR="005153C0"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14:paraId="54ADA729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24F2AB02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Područna služba Vukovar obavlja poslove iz svoga djelokruga na području Vukovarsko-srijemske, Osječko-baranjske, Virovitičko-podravske, Brodsko-posavske i Požeško-slavonske županije.</w:t>
      </w:r>
    </w:p>
    <w:p w14:paraId="0C9740C6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19CA5A0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U Područnoj službi Vukovar ustrojavaju se:</w:t>
      </w:r>
    </w:p>
    <w:p w14:paraId="118ABFB9" w14:textId="77777777" w:rsidR="005153C0" w:rsidRPr="00C57228" w:rsidRDefault="005153C0" w:rsidP="00D31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12E9D275" w14:textId="77777777" w:rsidR="005153C0" w:rsidRPr="00C57228" w:rsidRDefault="00E31588" w:rsidP="00D31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12</w:t>
      </w:r>
      <w:r w:rsidR="00CD1048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.1.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 xml:space="preserve">Odjel I </w:t>
      </w:r>
    </w:p>
    <w:p w14:paraId="2F3B9976" w14:textId="77777777" w:rsidR="005153C0" w:rsidRPr="00C57228" w:rsidRDefault="00E31588" w:rsidP="00D31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12</w:t>
      </w:r>
      <w:r w:rsidR="00CD1048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.2.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Odjel II.</w:t>
      </w:r>
    </w:p>
    <w:p w14:paraId="1C7B1E3C" w14:textId="77777777" w:rsidR="005153C0" w:rsidRPr="00C57228" w:rsidRDefault="005153C0" w:rsidP="00D31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A439985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Za obavljanje poslova iz djelokruga Područne službe Vukovar na području Virovitičko-podravske, Osječko-baranjske, Brodsko-posavske i</w:t>
      </w:r>
      <w:r w:rsidR="00D31A23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Požeško-slavonske županije ustrojavaju se:</w:t>
      </w:r>
    </w:p>
    <w:p w14:paraId="4E656639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30F698F" w14:textId="77777777" w:rsidR="005153C0" w:rsidRPr="00C57228" w:rsidRDefault="00E31588" w:rsidP="00D31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12</w:t>
      </w:r>
      <w:r w:rsidR="00CD1048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.3.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Ispostava Osijek</w:t>
      </w:r>
    </w:p>
    <w:p w14:paraId="2151460D" w14:textId="77777777" w:rsidR="005153C0" w:rsidRPr="00C57228" w:rsidRDefault="00E31588" w:rsidP="00D31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12</w:t>
      </w:r>
      <w:r w:rsidR="00CD1048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.4.</w:t>
      </w:r>
      <w:r w:rsidR="005153C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Ispostava Slavonski Brod.</w:t>
      </w:r>
    </w:p>
    <w:p w14:paraId="45F935EB" w14:textId="77777777" w:rsidR="00CF6F56" w:rsidRDefault="00CF6F56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04964002" w14:textId="77777777" w:rsidR="005153C0" w:rsidRPr="00C57228" w:rsidRDefault="00C22BF4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62</w:t>
      </w:r>
      <w:r w:rsidR="005153C0"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14:paraId="132232B8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220073D8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Područna služba Gospić obavlja poslove iz svoga djelokruga na području Ličko-senjske županije.</w:t>
      </w:r>
    </w:p>
    <w:p w14:paraId="0668E563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134B81F" w14:textId="77777777" w:rsidR="005153C0" w:rsidRPr="00C57228" w:rsidRDefault="00C22BF4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63</w:t>
      </w:r>
      <w:r w:rsidR="005153C0"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14:paraId="5E8836BB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AA889FD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Područna služba Knin obavlja poslove iz svoga djelokruga na području Šibensko-kninske županije.</w:t>
      </w:r>
    </w:p>
    <w:p w14:paraId="1EC27CFD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641B3BA" w14:textId="77777777" w:rsidR="005153C0" w:rsidRPr="00C57228" w:rsidRDefault="00C22BF4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64</w:t>
      </w:r>
      <w:r w:rsidR="005153C0"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14:paraId="4198BACA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1B42B785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Područna služba Zadar obavlja poslove iz svoga djelokruga na području Zadarske, Splitsko-dalmatinske i Dubrovačko-neretvanske županije.</w:t>
      </w:r>
    </w:p>
    <w:p w14:paraId="69871E83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7FAA8671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>Za obavljanje poslova iz djelokruga Područne službe Zadar</w:t>
      </w: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 području Zadarske</w:t>
      </w:r>
      <w:r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županije određuje se samostalni izvršitelj </w:t>
      </w: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u Gračacu.</w:t>
      </w:r>
    </w:p>
    <w:p w14:paraId="4BF48ABF" w14:textId="77777777" w:rsidR="004C1E28" w:rsidRPr="00C57228" w:rsidRDefault="004C1E28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7F7B983A" w14:textId="77777777" w:rsidR="004C1E28" w:rsidRPr="00C57228" w:rsidRDefault="00C22BF4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65</w:t>
      </w:r>
      <w:r w:rsidR="005153C0" w:rsidRPr="00C57228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.</w:t>
      </w:r>
    </w:p>
    <w:p w14:paraId="438BD6EA" w14:textId="77777777" w:rsidR="004C1E28" w:rsidRPr="00C57228" w:rsidRDefault="004C1E28" w:rsidP="00D31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66C0B3EF" w14:textId="77777777" w:rsidR="004C1E28" w:rsidRPr="00C57228" w:rsidRDefault="004C1E28" w:rsidP="00CD1048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Područna služba Karlovac obavlja poslove iz svoga djelokruga na području Zagrebačke, Krapinsko-zagorske, Koprivničko-križevačke, Međimurske, Bjelovarsko-bilogorske, Varaždinske, Karlovačke, Primorsko-goranske i Istarske županije te Grada Zagreba.</w:t>
      </w:r>
    </w:p>
    <w:p w14:paraId="09C3CB5E" w14:textId="77777777" w:rsidR="00CD1048" w:rsidRPr="00C57228" w:rsidRDefault="00CD1048" w:rsidP="00D31A2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75D8C12" w14:textId="77777777" w:rsidR="004C1E28" w:rsidRPr="00C57228" w:rsidRDefault="004C1E28" w:rsidP="00CD1048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Za obavljanje poslova iz djelokruga Područne službe Karlovac na području Zagrebačke, Krapinsko-zagorske, Koprivničko-križevačke, Međimurske, Bjelovarsko-bilogorske, Varaždinske, Primorsko-goranske i Istarske županije te Grada Zagreba ustrojava se:</w:t>
      </w:r>
    </w:p>
    <w:p w14:paraId="1AD36DDA" w14:textId="77777777" w:rsidR="004C1E28" w:rsidRPr="00C57228" w:rsidRDefault="004C1E28" w:rsidP="00D31A23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C29F978" w14:textId="77777777" w:rsidR="004C1E28" w:rsidRPr="00C57228" w:rsidRDefault="00861314" w:rsidP="00D31A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16</w:t>
      </w:r>
      <w:r w:rsidR="00CD1048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.1.</w:t>
      </w:r>
      <w:r w:rsidR="004C1E28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Ispostava Zagreb</w:t>
      </w:r>
      <w:r w:rsidR="00891390"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14:paraId="3154500E" w14:textId="77777777" w:rsidR="004C1E28" w:rsidRPr="00C57228" w:rsidRDefault="004C1E28" w:rsidP="00D31A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8FEC4D" w14:textId="77777777" w:rsidR="004C1E28" w:rsidRPr="00C57228" w:rsidRDefault="004C1E28" w:rsidP="00CD1048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>Za obavljanje poslova iz djelokruga Područne službe Karlovac</w:t>
      </w: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 području Karlovačke</w:t>
      </w:r>
      <w:r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županije određuje se samostalni izvršitelj </w:t>
      </w: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u Plaškom.</w:t>
      </w:r>
    </w:p>
    <w:p w14:paraId="4E68F6D3" w14:textId="77777777" w:rsidR="00CD1048" w:rsidRPr="00C57228" w:rsidRDefault="00CD1048" w:rsidP="00CD1048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BD1E6FA" w14:textId="77777777" w:rsidR="004C1E28" w:rsidRPr="00C57228" w:rsidRDefault="004C1E28" w:rsidP="00BD6738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>Za obavljanje poslova iz djelokruga Područne službe Karlovac</w:t>
      </w: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 području Bjelovarsko-bilogorske</w:t>
      </w:r>
      <w:r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županije određuje se samostalni izvršitelj </w:t>
      </w:r>
      <w:r w:rsidRPr="00C57228">
        <w:rPr>
          <w:rFonts w:ascii="Times New Roman" w:eastAsia="Calibri" w:hAnsi="Times New Roman" w:cs="Times New Roman"/>
          <w:sz w:val="24"/>
          <w:szCs w:val="24"/>
          <w:lang w:eastAsia="hr-HR"/>
        </w:rPr>
        <w:t>u Bjelovaru.</w:t>
      </w:r>
    </w:p>
    <w:p w14:paraId="2E96D4FF" w14:textId="77777777" w:rsidR="00CD1048" w:rsidRPr="00C57228" w:rsidRDefault="00CD1048" w:rsidP="00D31A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6B75FBBF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 UPRAVLJANJE SREDIŠNJIM DRŽAVNIM UREDOM</w:t>
      </w:r>
    </w:p>
    <w:p w14:paraId="2847C8AC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EA32BE" w14:textId="77777777" w:rsidR="005153C0" w:rsidRPr="00C57228" w:rsidRDefault="00C22BF4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66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7A98F13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EE27C89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Radom Središnjeg državnog ureda upravlja državni tajnik Središnjeg državnog ureda.</w:t>
      </w:r>
    </w:p>
    <w:p w14:paraId="21D042D4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A07530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Zamjenik državnog tajnika upravlja radom Središnjeg državnog ureda u slučaju spriječenosti i odsutnosti državnog tajnika te obavlja i druge poslove po ovlaštenju državnog tajnika.</w:t>
      </w:r>
    </w:p>
    <w:p w14:paraId="1FBC98CB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3E5BDF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Tajnik Kabineta državnog tajnika Središnjeg državnog ureda rukovodi </w:t>
      </w:r>
      <w:r w:rsidR="003B37F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radom Kabineta državnog tajnika.</w:t>
      </w:r>
    </w:p>
    <w:p w14:paraId="70572F5C" w14:textId="77777777" w:rsidR="005153C0" w:rsidRPr="00C57228" w:rsidRDefault="00607EE5" w:rsidP="009F2E2C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Glavni tajnik Središnjeg državnog ureda rukovodi radom Glavnog tajništva.</w:t>
      </w:r>
    </w:p>
    <w:p w14:paraId="5BC0C2D9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 sektora rukovodi radom sektora.</w:t>
      </w:r>
    </w:p>
    <w:p w14:paraId="0CFFE45D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E87BFB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službe rukovodi radom službe.</w:t>
      </w:r>
    </w:p>
    <w:p w14:paraId="24E92EDE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0B7B698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odjela u službi rukovodi radom odjela.</w:t>
      </w:r>
    </w:p>
    <w:p w14:paraId="42E4A4AF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8EA1A5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Samostalne službe rukovodi radom Samostalne službe.</w:t>
      </w:r>
    </w:p>
    <w:p w14:paraId="72DC0923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576784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Radom područne službe rukovodi voditelj područne službe.</w:t>
      </w:r>
    </w:p>
    <w:p w14:paraId="7A2B310E" w14:textId="77777777" w:rsidR="0097099C" w:rsidRDefault="0097099C" w:rsidP="0097099C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05DAE6" w14:textId="77777777" w:rsidR="003B37F0" w:rsidRPr="00C57228" w:rsidRDefault="0097099C" w:rsidP="0097099C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70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Radom odjela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područnoj službi</w:t>
      </w:r>
      <w:r w:rsidRPr="009709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rukovodi voditelj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odjela područne službe.</w:t>
      </w:r>
    </w:p>
    <w:p w14:paraId="09AB8A4A" w14:textId="77777777" w:rsidR="0097099C" w:rsidRDefault="0097099C" w:rsidP="00BD6738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4E4FF78" w14:textId="77777777" w:rsidR="005153C0" w:rsidRPr="00C57228" w:rsidRDefault="00204DA0" w:rsidP="00BD6738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hAnsi="Times New Roman" w:cs="Times New Roman"/>
          <w:sz w:val="24"/>
          <w:szCs w:val="24"/>
        </w:rPr>
        <w:t xml:space="preserve">Radom </w:t>
      </w:r>
      <w:r w:rsidR="00BD6738" w:rsidRPr="00C57228">
        <w:rPr>
          <w:rFonts w:ascii="Times New Roman" w:hAnsi="Times New Roman" w:cs="Times New Roman"/>
          <w:sz w:val="24"/>
          <w:szCs w:val="24"/>
        </w:rPr>
        <w:t>ispostave</w:t>
      </w:r>
      <w:r w:rsidR="003B37F0" w:rsidRPr="00C57228">
        <w:rPr>
          <w:rFonts w:ascii="Times New Roman" w:hAnsi="Times New Roman" w:cs="Times New Roman"/>
          <w:sz w:val="24"/>
          <w:szCs w:val="24"/>
        </w:rPr>
        <w:t xml:space="preserve"> rukovodi voditelj ispostave s položajem voditelja odjela.</w:t>
      </w:r>
    </w:p>
    <w:p w14:paraId="3029561E" w14:textId="77777777" w:rsidR="005153C0" w:rsidRPr="00C57228" w:rsidRDefault="005153C0" w:rsidP="00D31A2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D9873A" w14:textId="77777777" w:rsidR="005153C0" w:rsidRPr="00C57228" w:rsidRDefault="00C22BF4" w:rsidP="002C050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67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0259D1B" w14:textId="77777777" w:rsidR="005153C0" w:rsidRPr="00C57228" w:rsidRDefault="005153C0" w:rsidP="00D31A23">
      <w:pPr>
        <w:shd w:val="clear" w:color="auto" w:fill="FFFFFF"/>
        <w:spacing w:after="0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E08D0E7" w14:textId="77777777" w:rsidR="00A112D9" w:rsidRPr="00C57228" w:rsidRDefault="00A112D9" w:rsidP="00A112D9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Glavni tajnik Središnjeg državnog ureda odgovoran je za svoj rad državnom tajniku Središnjeg državnog ureda i zamjeniku državnog tajnika Središnjeg državnog ureda.</w:t>
      </w:r>
    </w:p>
    <w:p w14:paraId="7342FB51" w14:textId="77777777" w:rsidR="00A112D9" w:rsidRPr="00C57228" w:rsidRDefault="00A112D9" w:rsidP="00A112D9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B05300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Tajnik Kabineta državnog tajnika Središnjeg državnog ureda odgovoran je za svoj rad državnom tajniku Središnjeg državnog ureda i zamjeniku državnog tajnika Središnjeg državnog ureda.</w:t>
      </w:r>
    </w:p>
    <w:p w14:paraId="666D1B83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C55BD1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Načelnik sektora odgovoran je za svoj rad državnom tajniku Središnjeg državnog ureda i zamjeniku državnog tajnika Središnjeg državnog ureda.</w:t>
      </w:r>
    </w:p>
    <w:p w14:paraId="686011A1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89129E1" w14:textId="77777777" w:rsidR="005153C0" w:rsidRPr="00C57228" w:rsidRDefault="001025A7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službe o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dgovoran je za svoj rad državnom tajniku Središnjeg državnog ureda, zamjeniku državnog tajnika i načelniku sektora u čijem </w:t>
      </w:r>
      <w:r w:rsidR="003004A7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sastavu služba </w:t>
      </w:r>
      <w:r w:rsidR="003004A7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ustrojena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40065CC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4DFA69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odjela u službi odgovoran je za svoj rad, državnom tajniku Središnjeg državnog ureda, zamjeniku državnog tajnika Središnjeg državnog ureda, načelniku sek</w:t>
      </w:r>
      <w:r w:rsidR="003A62FC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tora i voditelju službe u čijem je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sastavu odjel </w:t>
      </w:r>
      <w:r w:rsidR="003A62FC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ustrojen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08C4392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008FF13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Samostalne službe odgovoran je za svoj rad državnom tajniku Središnjeg državnog ur</w:t>
      </w:r>
      <w:r w:rsidR="00A14FD6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eda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42E36DF" w14:textId="77777777" w:rsidR="00607EE5" w:rsidRPr="00C57228" w:rsidRDefault="00607EE5" w:rsidP="00607EE5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Voditelj službe u Glavnom tajništvu odgovoran je za svoj rad državnom tajniku Središnjeg državnog ureda, zamjeniku državnog tajnika i glavnom tajniku Središnjeg državnog ureda.</w:t>
      </w:r>
    </w:p>
    <w:p w14:paraId="3BFBE0FA" w14:textId="77777777" w:rsidR="00607EE5" w:rsidRPr="00C57228" w:rsidRDefault="00607EE5" w:rsidP="00607EE5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Voditelj odjela u Glavnom tajništvu odgovoran je za svoj rad, državnom tajniku Središnjeg državnog ureda, zamjeniku državnog tajnika, glavnom tajniku Središnjeg državnog ureda i voditelju službe u čijem se sastavu odjel nalazi.</w:t>
      </w:r>
    </w:p>
    <w:p w14:paraId="48F2BA1A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područne službe odgovoran je za svoj rad državnom tajniku Središnjeg državnog ureda i zamjeniku državnog tajnika.</w:t>
      </w:r>
    </w:p>
    <w:p w14:paraId="22DA44C6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8D24CA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Voditelj odjela u </w:t>
      </w:r>
      <w:r w:rsidR="003A62FC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sastavu područne službe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odgovoran je za svoj rad državnom tajniku Središnjeg državnog ureda, zamjeniku državnog tajnika te voditelju područne službe u čijem </w:t>
      </w:r>
      <w:r w:rsidR="003A62FC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57259C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sastavu </w:t>
      </w:r>
      <w:r w:rsidR="003A62FC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ustrojen.</w:t>
      </w:r>
    </w:p>
    <w:p w14:paraId="03C93074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54882A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Voditelj ispostave odgovoran je za svoj rad državnom tajniku Središnjeg državnog ureda, zamjeniku državnog tajnika i voditelju područne službe.</w:t>
      </w:r>
    </w:p>
    <w:p w14:paraId="3DF88BAC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3132C37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VI. RADNO I UREDOVNO VRIJEME </w:t>
      </w:r>
    </w:p>
    <w:p w14:paraId="1193EE95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334913C" w14:textId="77777777" w:rsidR="005153C0" w:rsidRPr="00C57228" w:rsidRDefault="00701F2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</w:t>
      </w:r>
      <w:r w:rsidR="00C22BF4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42B4AA1A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7EE724D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Radno i uredovno vrijeme Sre</w:t>
      </w:r>
      <w:r w:rsidR="001025A7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dišnjeg državnog ureda uređuj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1025A7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C758BA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ravilnikom o unutarnjem redu.</w:t>
      </w:r>
    </w:p>
    <w:p w14:paraId="01A3B910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0FF3A10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VII. SLUŽBENICI I NAMJEŠTENICI SREDIŠNJEG DRŽAVNOG UREDA</w:t>
      </w:r>
    </w:p>
    <w:p w14:paraId="5A632179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80803FF" w14:textId="77777777" w:rsidR="005153C0" w:rsidRPr="00C57228" w:rsidRDefault="00C22BF4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69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68E217B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5A74F57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Pravilnikom o unutarnjem redu Središnjeg državnog ureda utvrđuje se broj potrebnih državnih službenika i namještenika s naznakom njihovih osnovnih poslova i zadaća i stručnih uvjeta potrebnih za njihovo obavljanje, njihove ovlasti i odgovornosti te druga pitanja od značenja za rad Središnjeg državnog ureda koja nisu uređena Uredbom o općim pravilima za unutarnje ustrojstvo tijela državne uprave i ovom Uredbom.</w:t>
      </w:r>
    </w:p>
    <w:p w14:paraId="1E9B866A" w14:textId="77777777" w:rsidR="005153C0" w:rsidRPr="00C57228" w:rsidRDefault="005153C0" w:rsidP="00D31A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8040C3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unutarnjem redu Središnjeg državnog ureda donosi državni tajnik, uz prethodno pribavljenu suglasnost tijela državne uprave nadležnog za službeničke odnose.</w:t>
      </w:r>
    </w:p>
    <w:p w14:paraId="064151C9" w14:textId="77777777" w:rsidR="005153C0" w:rsidRPr="00C57228" w:rsidRDefault="005153C0" w:rsidP="00D31A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EB3070" w14:textId="77777777" w:rsidR="005153C0" w:rsidRPr="00C57228" w:rsidRDefault="00C22BF4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70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3ADF6CD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E20691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Okvirni broj državnih službenika i namještenika potrebnih za obavljanje poslova iz djelokruga Središnjeg državnog ureda prikazan je u tablici</w:t>
      </w:r>
      <w:r w:rsidRPr="00C572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, koja je sastavni dio ove Uredbe.</w:t>
      </w:r>
    </w:p>
    <w:p w14:paraId="3122B853" w14:textId="77777777" w:rsidR="005153C0" w:rsidRPr="00C57228" w:rsidRDefault="005153C0" w:rsidP="00D31A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1C062537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VIII. NAČIN PLANIRANJA POSLOVA</w:t>
      </w:r>
    </w:p>
    <w:p w14:paraId="32CE7963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6138C9A" w14:textId="77777777" w:rsidR="005153C0" w:rsidRPr="00C57228" w:rsidRDefault="00C22BF4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71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2705CE48" w14:textId="77777777" w:rsidR="005153C0" w:rsidRPr="00C57228" w:rsidRDefault="005153C0" w:rsidP="00D31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C76DEF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U Središnjem državnom uredu se utvrđuje godišnji plan rada, koji sadrži opći prikaz zadaća i poslova, a posebice izrade nacrta propisa, neposredne provedbe zakona i drugih propisa, upravnog nadzora, te praćenje stanja u područjima iz djelokruga Središnjeg državnog ureda, podatke o planiranim ciljevima, vezanima uz ciljeve sadržane u aktima planiranja koji se izrađuju sukladno propisima o sustavu</w:t>
      </w:r>
      <w:r w:rsidRPr="00C57228">
        <w:rPr>
          <w:rFonts w:ascii="Times New Roman" w:hAnsi="Times New Roman" w:cs="Times New Roman"/>
          <w:sz w:val="24"/>
          <w:szCs w:val="24"/>
        </w:rPr>
        <w:t xml:space="preserve"> provedbenog programa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upravljanja razvojem Republike Hrvatske.</w:t>
      </w:r>
    </w:p>
    <w:p w14:paraId="11D13222" w14:textId="77777777" w:rsidR="005153C0" w:rsidRPr="00C57228" w:rsidRDefault="005153C0" w:rsidP="00D31A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7D00B2" w14:textId="77777777" w:rsidR="005153C0" w:rsidRPr="00C57228" w:rsidRDefault="005153C0" w:rsidP="00D31A23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plan rada donosi državni tajnik, najkasnije do kraja tekuće godine za iduću godinu.</w:t>
      </w:r>
    </w:p>
    <w:p w14:paraId="539064EF" w14:textId="23718435" w:rsidR="005153C0" w:rsidRDefault="005153C0" w:rsidP="00D31A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E9B2CE" w14:textId="5C96D774" w:rsidR="009365D5" w:rsidRDefault="009365D5" w:rsidP="00D31A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D461EC" w14:textId="77777777" w:rsidR="009365D5" w:rsidRDefault="009365D5" w:rsidP="00D31A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7D0E79" w14:textId="77777777" w:rsidR="005F5918" w:rsidRPr="00C57228" w:rsidRDefault="005F5918" w:rsidP="00D31A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A11625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IX. PRIJELAZNE I ZAVRŠNE ODREDBE</w:t>
      </w:r>
    </w:p>
    <w:p w14:paraId="03DB4949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E971FB5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C22BF4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72</w:t>
      </w: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6A82058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EDB5A6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unutarnjem redu Središnjeg državnog ureda državni tajnik će donijeti u roku od 30 dana od dana stupanja na snagu ove Uredbe, uz prethodnu suglasnost tijela državne uprave nadležnog za službeničke odnose.</w:t>
      </w:r>
    </w:p>
    <w:p w14:paraId="5C5E6770" w14:textId="77777777" w:rsidR="00701F20" w:rsidRPr="00C57228" w:rsidRDefault="00701F20" w:rsidP="00D31A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B30E21" w14:textId="77777777" w:rsidR="005153C0" w:rsidRPr="00C57228" w:rsidRDefault="00C22BF4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73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6C31C4AE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5325FF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Državni tajnik će donijeti rješenja o rasporedu državnih službenika i namještenika za radna mjesta u roku od 30 dana od dana stupanja na snagu Pravilnika o unutarnjem redu</w:t>
      </w:r>
      <w:r w:rsidR="007242F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Središnjeg državnog ureda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CE578EF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9309A9" w14:textId="77777777" w:rsidR="005153C0" w:rsidRPr="00C57228" w:rsidRDefault="001A72B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Članak 74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7E64B7F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8EB1C55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Danom stupanja na snagu ove Uredbe prestaje važiti Uredba o unutarnjem ustrojstvu Središnjeg državnog ureda za obnovu i stambeno zbrinjavanje (</w:t>
      </w:r>
      <w:r w:rsidR="001D170C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1D170C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</w:t>
      </w:r>
      <w:r w:rsidRPr="00C572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97/20</w:t>
      </w:r>
      <w:r w:rsidR="001D170C" w:rsidRPr="00C572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0EAAB084" w14:textId="77777777" w:rsidR="005153C0" w:rsidRPr="00C57228" w:rsidRDefault="005153C0" w:rsidP="00D31A2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425DF1" w14:textId="77777777" w:rsidR="005153C0" w:rsidRPr="00C57228" w:rsidRDefault="001A72B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74</w:t>
      </w:r>
      <w:r w:rsidR="005153C0"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E1AC3EA" w14:textId="77777777" w:rsidR="005153C0" w:rsidRPr="00C57228" w:rsidRDefault="005153C0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3DAA7ED" w14:textId="77777777" w:rsidR="005153C0" w:rsidRPr="00C57228" w:rsidRDefault="005153C0" w:rsidP="00D31A23">
      <w:pPr>
        <w:shd w:val="clear" w:color="auto" w:fill="FFFFFF"/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Uredba stupa na snagu osmoga dana od dana objave u </w:t>
      </w:r>
      <w:r w:rsidR="001D170C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Narodnim novinama</w:t>
      </w:r>
      <w:r w:rsidR="001D170C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668E03F" w14:textId="77777777" w:rsidR="005153C0" w:rsidRPr="00C57228" w:rsidRDefault="005153C0" w:rsidP="00D31A2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6FD716" w14:textId="77777777" w:rsidR="005153C0" w:rsidRPr="00C57228" w:rsidRDefault="005153C0" w:rsidP="00D31A23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9B26C1" w14:textId="77777777" w:rsidR="005153C0" w:rsidRPr="00C57228" w:rsidRDefault="005153C0" w:rsidP="00D31A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42AAA0E" w14:textId="77777777" w:rsidR="005153C0" w:rsidRPr="00C57228" w:rsidRDefault="001D170C" w:rsidP="00D31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03CAC32A" w14:textId="77777777" w:rsidR="005153C0" w:rsidRPr="00C57228" w:rsidRDefault="001D170C" w:rsidP="00D31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14ADE133" w14:textId="77777777" w:rsidR="005153C0" w:rsidRPr="00C57228" w:rsidRDefault="005153C0" w:rsidP="00D31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A52B2E" w14:textId="77777777" w:rsidR="005153C0" w:rsidRPr="00C57228" w:rsidRDefault="005153C0" w:rsidP="00D31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747672C0" w14:textId="77777777" w:rsidR="005153C0" w:rsidRPr="00C57228" w:rsidRDefault="005153C0" w:rsidP="00D31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1D3771" w14:textId="77777777" w:rsidR="005153C0" w:rsidRPr="00C57228" w:rsidRDefault="005153C0" w:rsidP="00D31A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E4E875" w14:textId="77777777" w:rsidR="005153C0" w:rsidRPr="00C57228" w:rsidRDefault="005153C0" w:rsidP="00D31A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EB69477" w14:textId="77777777" w:rsidR="005153C0" w:rsidRPr="00C57228" w:rsidRDefault="002C0503" w:rsidP="002C0503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153C0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14:paraId="4D6A6967" w14:textId="77777777" w:rsidR="005153C0" w:rsidRPr="00C57228" w:rsidRDefault="005153C0" w:rsidP="002C0503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5A7BE6" w14:textId="77777777" w:rsidR="005153C0" w:rsidRPr="00C57228" w:rsidRDefault="005153C0" w:rsidP="002C0503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4FD41C" w14:textId="77777777" w:rsidR="005153C0" w:rsidRPr="00C57228" w:rsidRDefault="002C0503" w:rsidP="002C0503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7228">
        <w:rPr>
          <w:rFonts w:ascii="Times New Roman" w:eastAsia="Calibri" w:hAnsi="Times New Roman" w:cs="Times New Roman"/>
          <w:sz w:val="24"/>
          <w:szCs w:val="24"/>
        </w:rPr>
        <w:tab/>
      </w:r>
      <w:r w:rsidR="005153C0" w:rsidRPr="00C57228">
        <w:rPr>
          <w:rFonts w:ascii="Times New Roman" w:eastAsia="Calibri" w:hAnsi="Times New Roman" w:cs="Times New Roman"/>
          <w:sz w:val="24"/>
          <w:szCs w:val="24"/>
        </w:rPr>
        <w:t>mr. sc. Andrej Plenković</w:t>
      </w:r>
    </w:p>
    <w:p w14:paraId="098920CC" w14:textId="77777777" w:rsidR="002C0503" w:rsidRPr="00C57228" w:rsidRDefault="002C050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6CBBF7CA" w14:textId="77777777" w:rsidR="00407CCA" w:rsidRPr="00C57228" w:rsidRDefault="00407CCA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OKVIRNI BROJ POTREBNIH DRŽAVNIH SLUŽBENIKA I NAMJEŠTENIKA U SREDIŠNJEM DRŽAVNOM UREDU ZA OBNOVU I STAMBENO ZBRINJAVANJE</w:t>
      </w:r>
    </w:p>
    <w:tbl>
      <w:tblPr>
        <w:tblpPr w:leftFromText="180" w:rightFromText="180" w:vertAnchor="text" w:horzAnchor="page" w:tblpX="661" w:tblpY="436"/>
        <w:tblW w:w="107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7230"/>
        <w:gridCol w:w="1858"/>
      </w:tblGrid>
      <w:tr w:rsidR="002C617C" w:rsidRPr="00C57228" w14:paraId="65ADF3A2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1DFDBE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9C1127" w14:textId="77777777" w:rsidR="002C617C" w:rsidRPr="00C57228" w:rsidRDefault="002C617C" w:rsidP="00B8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UNUTARNJE USTROJSTVENE JEDINICE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4AE8AD" w14:textId="77777777" w:rsidR="002C617C" w:rsidRPr="00C57228" w:rsidRDefault="002C617C" w:rsidP="00B8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PLANIRANI BROJ</w:t>
            </w:r>
          </w:p>
          <w:p w14:paraId="45CD07B8" w14:textId="77777777" w:rsidR="002C617C" w:rsidRPr="00C57228" w:rsidRDefault="002C617C" w:rsidP="00B84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IZVRŠITELJA</w:t>
            </w:r>
          </w:p>
        </w:tc>
      </w:tr>
      <w:tr w:rsidR="002C617C" w:rsidRPr="00C57228" w14:paraId="71757FA4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88D3A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FEE22F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NEPOSREDNO U SREDIŠNJEM DRŽAVNOM UREDU, IZVAN SASTAVA UNUTARNJIH USTROJSTVENIH JEDINICA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37DF11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</w:tr>
      <w:tr w:rsidR="002C617C" w:rsidRPr="00C57228" w14:paraId="52ADB866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AEA912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98DFFF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KABINET DRŽAVNOG TAJNIKA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D605E9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4 </w:t>
            </w:r>
          </w:p>
        </w:tc>
      </w:tr>
      <w:tr w:rsidR="002C617C" w:rsidRPr="00C57228" w14:paraId="157B26C2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80B73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2C3849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GLAVNO TAJNIŠTVO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780597" w14:textId="77777777" w:rsidR="002C617C" w:rsidRPr="003C047E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C047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C617C" w:rsidRPr="00C57228" w14:paraId="00F2F81C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8A9D18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B97989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normativne akte i uredsko poslovanje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678521C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C617C" w:rsidRPr="00C57228" w14:paraId="74C0B39B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4E812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E7C03A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normativne akte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C62D32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2C617C" w:rsidRPr="00C57228" w14:paraId="55315B6B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B72890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2.1.2</w:t>
            </w: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9BDB7A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uredsko poslovanje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3FB5E2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</w:tr>
      <w:tr w:rsidR="002C617C" w:rsidRPr="00C57228" w14:paraId="10758B38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CFA2D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66762C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ljudske potencijale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D0706C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</w:p>
        </w:tc>
      </w:tr>
      <w:tr w:rsidR="002C617C" w:rsidRPr="00C57228" w14:paraId="09442E63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AAEBA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2.3.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BDBEB4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  <w:t>Služba za medije i informatičke poslove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49F4E1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</w:t>
            </w:r>
          </w:p>
        </w:tc>
      </w:tr>
      <w:tr w:rsidR="002C617C" w:rsidRPr="00C57228" w14:paraId="02C1D51B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B44CDB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AF52C92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GLAVNO TAJNIŠTVO UKUPNO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BBD407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30</w:t>
            </w:r>
          </w:p>
        </w:tc>
      </w:tr>
      <w:tr w:rsidR="002C617C" w:rsidRPr="00C57228" w14:paraId="3C35A235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92800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2074E0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SEKTOR ZA JAVNU NABAVU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307CF0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C617C" w:rsidRPr="00C57228" w14:paraId="557F52E4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CACBC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3.1.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9B99AA" w14:textId="77777777" w:rsidR="002C617C" w:rsidRPr="00C57228" w:rsidRDefault="002C617C" w:rsidP="00860E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Služba za pripremu, </w:t>
            </w:r>
            <w:r w:rsidRPr="00C57228">
              <w:rPr>
                <w:rFonts w:ascii="Times New Roman" w:hAnsi="Times New Roman" w:cs="Times New Roman"/>
                <w:b/>
                <w:sz w:val="24"/>
                <w:szCs w:val="24"/>
              </w:rPr>
              <w:t>provedbu i ugovaranje postupaka nabave</w:t>
            </w:r>
            <w:r w:rsidRPr="00C5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FCB"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B82FCB"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potresom oštećenih objekata</w:t>
            </w:r>
            <w:r w:rsidR="00860E66" w:rsidRPr="00C5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62E1DA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C617C" w:rsidRPr="00C57228" w14:paraId="45A98149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9BE7D9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1A1C57" w14:textId="77777777" w:rsidR="00B82FCB" w:rsidRPr="00C57228" w:rsidRDefault="002C617C" w:rsidP="00B82F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Odjel za provedbu postupaka nabave </w:t>
            </w:r>
            <w:r w:rsidR="00B82FCB"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potresom oštećenih objekata</w:t>
            </w:r>
            <w:r w:rsidR="00B82FCB" w:rsidRPr="00C5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BE0B66" w14:textId="77777777" w:rsidR="002C617C" w:rsidRPr="00C57228" w:rsidRDefault="002C617C" w:rsidP="00B84AD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 vlastite potrebe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C82113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  <w:t>4</w:t>
            </w: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C617C" w:rsidRPr="00C57228" w14:paraId="51FD25E9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D1ADE1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3.1.2.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1085AD8" w14:textId="77777777" w:rsidR="00B82FCB" w:rsidRPr="00C57228" w:rsidRDefault="002C617C" w:rsidP="00B82FC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Odjel za provedbu postupaka nabave </w:t>
            </w:r>
            <w:r w:rsidR="00B82FCB"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potresom oštećenih objekata</w:t>
            </w:r>
            <w:r w:rsidR="00B82FCB" w:rsidRPr="00C5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91DC99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financiranih iz EU i ostalih izvora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C8A209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  <w:t>4</w:t>
            </w: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C617C" w:rsidRPr="00C57228" w14:paraId="43A8BDC5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43209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3.2.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06DAA" w14:textId="77777777" w:rsidR="002C617C" w:rsidRPr="00C57228" w:rsidRDefault="002C617C" w:rsidP="00860E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Služba za </w:t>
            </w:r>
            <w:r w:rsidRPr="00C57228">
              <w:rPr>
                <w:rFonts w:ascii="Times New Roman" w:hAnsi="Times New Roman" w:cs="Times New Roman"/>
                <w:b/>
                <w:sz w:val="24"/>
                <w:szCs w:val="24"/>
              </w:rPr>
              <w:t>planiranje, analizu i praćenje izvršenja ugovora</w:t>
            </w:r>
            <w:r w:rsidR="00D12C29" w:rsidRPr="00C57228">
              <w:rPr>
                <w:rFonts w:ascii="Times New Roman" w:hAnsi="Times New Roman" w:cs="Times New Roman"/>
                <w:b/>
                <w:sz w:val="24"/>
                <w:szCs w:val="24"/>
              </w:rPr>
              <w:t>, obnove i</w:t>
            </w:r>
            <w:r w:rsidRPr="00C57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2C29"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potresom oštećenih objekata</w:t>
            </w:r>
            <w:r w:rsidR="00860E66" w:rsidRPr="00C5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1C1044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 </w:t>
            </w:r>
          </w:p>
        </w:tc>
      </w:tr>
      <w:tr w:rsidR="002C617C" w:rsidRPr="00C57228" w14:paraId="7AB9997B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509D4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D6ECFE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JAVNU NABAVU UKUPNO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4ECA74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15 </w:t>
            </w:r>
          </w:p>
        </w:tc>
      </w:tr>
      <w:tr w:rsidR="002C617C" w:rsidRPr="00C57228" w14:paraId="14289F43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1FF9E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814A9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FINANCIJE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3D5D13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C617C" w:rsidRPr="00C57228" w14:paraId="4F05DBEC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27C78" w14:textId="77777777" w:rsidR="002C617C" w:rsidRPr="00C57228" w:rsidRDefault="002C617C" w:rsidP="00B84AD2">
            <w:pPr>
              <w:tabs>
                <w:tab w:val="left" w:pos="11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ab/>
              <w:t>4.1.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1DEB19" w14:textId="77777777" w:rsidR="002C617C" w:rsidRPr="00C57228" w:rsidRDefault="002C617C" w:rsidP="00860E6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Služba za financije i proračun </w:t>
            </w:r>
            <w:r w:rsidR="00860E66" w:rsidRPr="00C57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obnove i </w:t>
            </w:r>
            <w:r w:rsidR="00860E66"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potresom oštećenih objekata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D10050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C617C" w:rsidRPr="00C57228" w14:paraId="32081003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D2C4ED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4.1.1.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D989EB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Odjel za planiranje i upravljanje proračunom</w:t>
            </w: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8CE3B3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  <w:t>4</w:t>
            </w: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C617C" w:rsidRPr="00C57228" w14:paraId="1DA8F829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B0F97" w14:textId="77777777" w:rsidR="002C617C" w:rsidRPr="00C57228" w:rsidRDefault="003C047E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  <w:r w:rsidR="002C617C"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.1.2.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71FF28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Odjel za financije, knjigovodstvene poslove i evidenciju</w:t>
            </w: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A565934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</w:tr>
      <w:tr w:rsidR="002C617C" w:rsidRPr="00C57228" w14:paraId="6570C29D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4EF51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4.2.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9DFFFE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Služba za strateško planiranje</w:t>
            </w: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860E66" w:rsidRPr="00C57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obnove, stambenog zbrinjavanja i </w:t>
            </w:r>
            <w:r w:rsidR="00860E66"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potresom oštećenih objekata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729FFF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 </w:t>
            </w:r>
          </w:p>
        </w:tc>
      </w:tr>
      <w:tr w:rsidR="002C617C" w:rsidRPr="00C57228" w14:paraId="1F69C147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6FE17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AE9844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SEKTOR ZA FINANCIJE UKUPNO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142F5D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19 </w:t>
            </w:r>
          </w:p>
        </w:tc>
      </w:tr>
      <w:tr w:rsidR="002C617C" w:rsidRPr="00C57228" w14:paraId="4E32BBA4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288700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FEC69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SEKTOR ZA DRŽAVNU IMOVINU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AD30B7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C617C" w:rsidRPr="00C57228" w14:paraId="58F1E0D7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555048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F59B7E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Služba za upravljanje nekretninama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5B199A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C617C" w:rsidRPr="00C57228" w14:paraId="780A59A3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4B8546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5.1.1.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44C139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hAnsi="Times New Roman" w:cs="Times New Roman"/>
                <w:sz w:val="24"/>
                <w:szCs w:val="24"/>
              </w:rPr>
              <w:t>Odjel za evidenciju nekretnina i korisnika</w:t>
            </w: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B565AD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</w:tr>
      <w:tr w:rsidR="002C617C" w:rsidRPr="00C57228" w14:paraId="315CE44F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1DC078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5.1.2.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D97FB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Odjel za </w:t>
            </w:r>
            <w:r w:rsidRPr="00C57228">
              <w:rPr>
                <w:rFonts w:ascii="Times New Roman" w:hAnsi="Times New Roman" w:cs="Times New Roman"/>
                <w:sz w:val="24"/>
                <w:szCs w:val="24"/>
              </w:rPr>
              <w:t>kontrolu korištenja nekretnina</w:t>
            </w: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6C509A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  <w:t>4</w:t>
            </w: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C617C" w:rsidRPr="00C57228" w14:paraId="7F5D5555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AF85A9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791DE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najam i praćenje prihoda državnog proračuna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93B396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C617C" w:rsidRPr="00C57228" w14:paraId="02B4985C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FA7E6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5.2.1.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F8EC83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Odjel za sklapanje i evidenciju ugovora o najmu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961BC7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  <w:t>4</w:t>
            </w: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C617C" w:rsidRPr="00C57228" w14:paraId="383E65DD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45A6A9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5.2.2.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1785CD" w14:textId="77777777" w:rsidR="002C617C" w:rsidRPr="00C57228" w:rsidRDefault="002C617C" w:rsidP="00B84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Odjel praćenje prihoda državnog proračuna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74E33C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  <w:t>4</w:t>
            </w: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2C617C" w:rsidRPr="00C57228" w14:paraId="14C7335E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D6ACDF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B2BBD4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trike/>
                <w:sz w:val="24"/>
                <w:szCs w:val="24"/>
                <w:lang w:eastAsia="hr-HR"/>
              </w:rPr>
            </w:pPr>
            <w:r w:rsidRPr="00C5722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SEKTOR ZA DRŽAVNU IMOVINU UKUPNO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DCA587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20 </w:t>
            </w:r>
          </w:p>
        </w:tc>
      </w:tr>
      <w:tr w:rsidR="002C617C" w:rsidRPr="00C57228" w14:paraId="45655397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A526C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08D8B1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SEKTOR ZA GRAĐENJE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6DE7E0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C617C" w:rsidRPr="00C57228" w14:paraId="302260C3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44B22D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45EE2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Služba za obnovu i izgradnju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68EB95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C617C" w:rsidRPr="00C57228" w14:paraId="6790D176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6E412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6.1.1.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8481B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obnovu</w:t>
            </w: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82E4CF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 </w:t>
            </w:r>
          </w:p>
        </w:tc>
      </w:tr>
      <w:tr w:rsidR="002C617C" w:rsidRPr="00C57228" w14:paraId="33593DED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07ACD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6.1.2.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33E9A2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Odjel za izgradnju</w:t>
            </w: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96B98D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</w:tr>
      <w:tr w:rsidR="002C617C" w:rsidRPr="00C57228" w14:paraId="42B6AA7D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A96F90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299F35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Služba za objekte pod zaštitom spomenika kulture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CDA16D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 </w:t>
            </w:r>
          </w:p>
        </w:tc>
      </w:tr>
      <w:tr w:rsidR="002C617C" w:rsidRPr="00C57228" w14:paraId="3085266A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759B8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9DFA8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Služba za stambeno zbrinjavanje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05F497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C617C" w:rsidRPr="00C57228" w14:paraId="5652A319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1F7703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6.3.1.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25AB5E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darovanje građevnog materijala</w:t>
            </w: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2C29F6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 </w:t>
            </w:r>
          </w:p>
        </w:tc>
      </w:tr>
      <w:tr w:rsidR="002C617C" w:rsidRPr="00C57228" w14:paraId="518C8EEA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47E307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6.3.2.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DD616D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kontrolu i posebne programe</w:t>
            </w: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AEF8349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</w:tr>
      <w:tr w:rsidR="002C617C" w:rsidRPr="00C57228" w14:paraId="69E79F5B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3898B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D04780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GRAĐENJE UKUPNO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C53E791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24 </w:t>
            </w:r>
          </w:p>
        </w:tc>
      </w:tr>
      <w:tr w:rsidR="002C617C" w:rsidRPr="00C57228" w14:paraId="4E2CD107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965A9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1DEB0C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SEKTOR ZA PRAVNE POSLOVE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CEFF82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C617C" w:rsidRPr="00C57228" w14:paraId="30235C55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5BD93A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ab/>
              <w:t>7.1.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A95E2F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Služba za upravne postupke i posebna prava</w:t>
            </w: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8F224B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</w:tr>
      <w:tr w:rsidR="002C617C" w:rsidRPr="00C57228" w14:paraId="417A7272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9EE7C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5F016F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drugostupanjski postupak i upravni nadzor</w:t>
            </w: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C6D8DE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</w:tr>
      <w:tr w:rsidR="002C617C" w:rsidRPr="00C57228" w14:paraId="39E0CD43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85694A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7.1.2.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25089C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posebna prava</w:t>
            </w: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5C82284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</w:tr>
      <w:tr w:rsidR="002C617C" w:rsidRPr="00C57228" w14:paraId="39062AAB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F5CBC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054029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Služba za raskide upravnih ugovora i neupravna postupanja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7B30A6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2C617C" w:rsidRPr="00C57228" w14:paraId="26D77D7D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FBE35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7.3.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50DA28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Služba za sudske postupke i imovinsko-pravne poslove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CE27BE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C617C" w:rsidRPr="00C57228" w14:paraId="4AE1C65A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5F99B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7.3.1.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7576F0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sudske postupke</w:t>
            </w: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60C7E6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</w:tr>
      <w:tr w:rsidR="002C617C" w:rsidRPr="00C57228" w14:paraId="42B50EFF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835804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7.3.2.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D46BD2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vlasničko-pravno uređenje</w:t>
            </w: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390D03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</w:tr>
      <w:tr w:rsidR="002C617C" w:rsidRPr="00C57228" w14:paraId="1246B3A7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0D1D7C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7.3.3.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30F784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prodaju i darovanje</w:t>
            </w: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9431C9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 8 </w:t>
            </w:r>
          </w:p>
        </w:tc>
      </w:tr>
      <w:tr w:rsidR="002C617C" w:rsidRPr="00C57228" w14:paraId="048AECA5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66DA05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2DC6CF2E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PRAVNE POSLOVE UKUPNO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</w:tcPr>
          <w:p w14:paraId="3F06D7A0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32</w:t>
            </w:r>
          </w:p>
        </w:tc>
      </w:tr>
      <w:tr w:rsidR="002C617C" w:rsidRPr="00C57228" w14:paraId="70CCB2E9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52F69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18B533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SEKTOR ZA OBNOVU OD POTRESA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EC2824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</w:tr>
      <w:tr w:rsidR="002C617C" w:rsidRPr="00C57228" w14:paraId="7AF3EBCA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87992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25CC9A8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Služba za podršku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B0F000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2C617C" w:rsidRPr="00C57228" w14:paraId="0C3DC706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9A2A2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8.2.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D1239A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Služba za </w:t>
            </w:r>
            <w:r w:rsidRPr="00C572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koordinaciju aktivnosti privremenog smještaja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4FA36F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</w:tr>
      <w:tr w:rsidR="002C617C" w:rsidRPr="00C57228" w14:paraId="38886AC6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8E1A9" w14:textId="77777777" w:rsidR="002C617C" w:rsidRPr="00C57228" w:rsidRDefault="002C617C" w:rsidP="00B84AD2">
            <w:pPr>
              <w:tabs>
                <w:tab w:val="left" w:pos="14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8.2.1.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4C5D7E1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stambene jedinice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F79127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4 </w:t>
            </w:r>
          </w:p>
        </w:tc>
      </w:tr>
      <w:tr w:rsidR="002C617C" w:rsidRPr="00C57228" w14:paraId="47C7C256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4ED18" w14:textId="77777777" w:rsidR="002C617C" w:rsidRPr="00C57228" w:rsidRDefault="002C617C" w:rsidP="00B84AD2">
            <w:pPr>
              <w:tabs>
                <w:tab w:val="left" w:pos="14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8.2.2.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B89046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za mobilne jedinice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83D679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 4 </w:t>
            </w:r>
          </w:p>
        </w:tc>
      </w:tr>
      <w:tr w:rsidR="002C617C" w:rsidRPr="00C57228" w14:paraId="4943FA4F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774A09" w14:textId="77777777" w:rsidR="002C617C" w:rsidRPr="00C57228" w:rsidRDefault="002C617C" w:rsidP="00B84AD2">
            <w:pPr>
              <w:tabs>
                <w:tab w:val="left" w:pos="14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C603194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 SEKTOR ZA OBNOVU OD POTRESA UKUPNO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5AF3B2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15 </w:t>
            </w:r>
          </w:p>
        </w:tc>
      </w:tr>
      <w:tr w:rsidR="002C617C" w:rsidRPr="00C57228" w14:paraId="400162E0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E69246" w14:textId="77777777" w:rsidR="002C617C" w:rsidRPr="00C57228" w:rsidRDefault="002C617C" w:rsidP="00B84AD2">
            <w:pPr>
              <w:tabs>
                <w:tab w:val="left" w:pos="14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865EA5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SEKTOR ZA MEĐUNARODNE PROGRAME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CE9CA44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</w:tr>
      <w:tr w:rsidR="002C617C" w:rsidRPr="00C57228" w14:paraId="7BFD5293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B12DB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4F091D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Služba za međunarodne programe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1D8829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</w:tr>
      <w:tr w:rsidR="002C617C" w:rsidRPr="00C57228" w14:paraId="1B4EEDD1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5CEC2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9.1.1.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E9BDF8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Odjel za </w:t>
            </w:r>
            <w:r w:rsidRPr="00C57228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hr-HR"/>
              </w:rPr>
              <w:t>pripremu</w:t>
            </w:r>
            <w:r w:rsidRPr="00C57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projekata za financiranje iz fondova Europske unije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29B699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4 </w:t>
            </w:r>
          </w:p>
        </w:tc>
      </w:tr>
      <w:tr w:rsidR="002C617C" w:rsidRPr="00C57228" w14:paraId="13EA4933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06236C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9.1.2.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89BE6E" w14:textId="77777777" w:rsidR="002C617C" w:rsidRPr="00C57228" w:rsidRDefault="002C617C" w:rsidP="00B84AD2">
            <w:pPr>
              <w:spacing w:after="0" w:line="240" w:lineRule="auto"/>
            </w:pPr>
            <w:r w:rsidRPr="00C57228">
              <w:rPr>
                <w:rFonts w:ascii="Times New Roman" w:hAnsi="Times New Roman" w:cs="Times New Roman"/>
                <w:sz w:val="24"/>
                <w:szCs w:val="24"/>
              </w:rPr>
              <w:t>Odjel za provedbu projekata financiranih iz fondova Europske unije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5B2D6C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4 </w:t>
            </w:r>
          </w:p>
        </w:tc>
      </w:tr>
      <w:tr w:rsidR="002C617C" w:rsidRPr="00C57228" w14:paraId="2B6CB6B4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6EF83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9.2.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1F4118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Služba za smještaj osoba s odobrenom međunarodnom zaštitom</w:t>
            </w: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10FAA7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7</w:t>
            </w:r>
          </w:p>
        </w:tc>
      </w:tr>
      <w:tr w:rsidR="002C617C" w:rsidRPr="00C57228" w14:paraId="04537580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A9EFA9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5BD8D3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SEKTOR ZA MEĐUNARODNE PROGRAME UKUPNO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99D37F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17 </w:t>
            </w:r>
          </w:p>
        </w:tc>
      </w:tr>
      <w:tr w:rsidR="002C617C" w:rsidRPr="00C57228" w14:paraId="1588FCDD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F521F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8E1F96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SAMOSTALNA SLUŽBA ZA UNUTARNJU REVIZIJU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35EC3C3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2C617C" w:rsidRPr="00C57228" w14:paraId="4C03C66B" w14:textId="77777777" w:rsidTr="00B84AD2">
        <w:trPr>
          <w:trHeight w:val="57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5968DA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18405F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SREDIŠNJI URED UKUPNO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6A59CC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180 </w:t>
            </w:r>
          </w:p>
        </w:tc>
      </w:tr>
      <w:tr w:rsidR="002C617C" w:rsidRPr="00C57228" w14:paraId="75C40418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DFD282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9BA4AF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PODRUČNA SLUŽBA PETRINJA</w:t>
            </w: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09B727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6 </w:t>
            </w:r>
          </w:p>
        </w:tc>
      </w:tr>
      <w:tr w:rsidR="002C617C" w:rsidRPr="00C57228" w14:paraId="61D063BA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DDFE02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668525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PODRUČNA SLUŽBA VUKOVAR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0E9E02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C617C" w:rsidRPr="00C57228" w14:paraId="3A5AE7FA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8ECED5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A18950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I</w:t>
            </w:r>
            <w:r w:rsidRPr="00C5722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1D83ED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2C617C" w:rsidRPr="00C57228" w14:paraId="78714BCC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2233B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12.2.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8E7E3A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Odjel II</w:t>
            </w: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8D5135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</w:tr>
      <w:tr w:rsidR="002C617C" w:rsidRPr="00C57228" w14:paraId="15710EA3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75C087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67D8C8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Osijek</w:t>
            </w: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F42D0C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6</w:t>
            </w:r>
          </w:p>
        </w:tc>
      </w:tr>
      <w:tr w:rsidR="002C617C" w:rsidRPr="00C57228" w14:paraId="358F7A59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4B3E8F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12.4.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AABC865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Slavonski Brod</w:t>
            </w: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33995D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4</w:t>
            </w:r>
          </w:p>
        </w:tc>
      </w:tr>
      <w:tr w:rsidR="002C617C" w:rsidRPr="00C57228" w14:paraId="4536860E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58205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69E3EA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PODRUČNA SLUŽBA VUKOVAR UKUPNO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5969A4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20</w:t>
            </w:r>
          </w:p>
        </w:tc>
      </w:tr>
      <w:tr w:rsidR="002C617C" w:rsidRPr="00C57228" w14:paraId="5C00152B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C199E1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3941ED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PODRUČNA SLUŽBA GOSPIĆ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A2FE3B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2C617C" w:rsidRPr="00C57228" w14:paraId="293A0514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8F681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556B36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PODRUČNA SLUŽBA KNIN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FEC0DF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2C617C" w:rsidRPr="00C57228" w14:paraId="2CC880C8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1907B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708BB6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PODRUČNA SLUŽBA ZADAR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AC9478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2C617C" w:rsidRPr="00C57228" w14:paraId="2E8072EC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01538C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EEE200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- Samostalni izvršitelj u Gračacu</w:t>
            </w: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60E00E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</w:tr>
      <w:tr w:rsidR="002C617C" w:rsidRPr="00C57228" w14:paraId="52DC97BF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C5888D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5144146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PODRUČNA SLUŽBA ZADAR UKUPNO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18C8CF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 xml:space="preserve"> 6</w:t>
            </w:r>
          </w:p>
        </w:tc>
      </w:tr>
      <w:tr w:rsidR="002C617C" w:rsidRPr="00C57228" w14:paraId="23AD8F4C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B65F9D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7EF316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PODRUČNA SLUŽBA KARLOVAC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405FF2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5</w:t>
            </w:r>
          </w:p>
        </w:tc>
      </w:tr>
      <w:tr w:rsidR="002C617C" w:rsidRPr="00C57228" w14:paraId="24FE2E4A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F1BEB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16.1.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BEE0E2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Ispostava Zagreb</w:t>
            </w: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C62820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3</w:t>
            </w:r>
          </w:p>
        </w:tc>
      </w:tr>
      <w:tr w:rsidR="002C617C" w:rsidRPr="00C57228" w14:paraId="736B8EE8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429E7B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C6A71C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Samostalni izvršitelj u Plaškom</w:t>
            </w: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058927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  <w:t>1</w:t>
            </w:r>
          </w:p>
        </w:tc>
      </w:tr>
      <w:tr w:rsidR="002C617C" w:rsidRPr="00C57228" w14:paraId="59E51C4E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65026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A4D6AA5" w14:textId="77777777" w:rsidR="002C617C" w:rsidRPr="00C57228" w:rsidRDefault="002C617C" w:rsidP="00B84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Samostalni izvršitelj u Bjelovaru 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00EF31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</w:tr>
      <w:tr w:rsidR="002C617C" w:rsidRPr="00C57228" w14:paraId="4C243432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7BD45F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A8F19E7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PODRUČNA SLUŽBA KARLOVAC UKUPNO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E18125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 </w:t>
            </w:r>
          </w:p>
        </w:tc>
      </w:tr>
      <w:tr w:rsidR="002C617C" w:rsidRPr="00C57228" w14:paraId="2F7B3A1C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32E25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3DFBF6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PODRUČNE SLUŽBE UKUPNO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F7E0E3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52 </w:t>
            </w:r>
          </w:p>
        </w:tc>
      </w:tr>
      <w:tr w:rsidR="002C617C" w:rsidRPr="00C57228" w14:paraId="479471B7" w14:textId="77777777" w:rsidTr="00B84AD2"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10F41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D62E43C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SREDIŠNJI DRŽAVNI URED ZA OBNOVU I STAMBENO ZBRINJAVANJE UKUPNO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DAD7C5" w14:textId="77777777" w:rsidR="002C617C" w:rsidRPr="00C57228" w:rsidRDefault="002C617C" w:rsidP="00B84A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</w:pPr>
            <w:r w:rsidRPr="00C57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hr-HR"/>
              </w:rPr>
              <w:t>232</w:t>
            </w:r>
          </w:p>
        </w:tc>
      </w:tr>
    </w:tbl>
    <w:p w14:paraId="24DB4875" w14:textId="77777777" w:rsidR="002C617C" w:rsidRPr="00C57228" w:rsidRDefault="002C617C" w:rsidP="002C61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B777537" w14:textId="77777777" w:rsidR="002C617C" w:rsidRPr="00C57228" w:rsidRDefault="002C617C" w:rsidP="002C617C"/>
    <w:p w14:paraId="00D8881D" w14:textId="77777777" w:rsidR="002C617C" w:rsidRPr="00C57228" w:rsidRDefault="002C617C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DEA7ECE" w14:textId="77777777" w:rsidR="0070061F" w:rsidRPr="00C57228" w:rsidRDefault="0070061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0F5623" w14:textId="77777777" w:rsidR="0070061F" w:rsidRPr="00C57228" w:rsidRDefault="0070061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6875FC" w14:textId="77777777" w:rsidR="0070061F" w:rsidRPr="00C57228" w:rsidRDefault="0070061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583311E" w14:textId="77777777" w:rsidR="0070061F" w:rsidRPr="00C57228" w:rsidRDefault="0070061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5002D61" w14:textId="77777777" w:rsidR="0070061F" w:rsidRPr="00C57228" w:rsidRDefault="0070061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D9C825" w14:textId="77777777" w:rsidR="0070061F" w:rsidRPr="00C57228" w:rsidRDefault="0070061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DFE81E" w14:textId="77777777" w:rsidR="0070061F" w:rsidRPr="00C57228" w:rsidRDefault="0070061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3D894FA" w14:textId="77777777" w:rsidR="0070061F" w:rsidRPr="00C57228" w:rsidRDefault="0070061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6D7F8A3" w14:textId="77777777" w:rsidR="0070061F" w:rsidRPr="00C57228" w:rsidRDefault="0070061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66A596F" w14:textId="77777777" w:rsidR="0070061F" w:rsidRPr="00C57228" w:rsidRDefault="0070061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8F5D774" w14:textId="77777777" w:rsidR="0070061F" w:rsidRPr="00C57228" w:rsidRDefault="0070061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A577F12" w14:textId="77777777" w:rsidR="0070061F" w:rsidRPr="00C57228" w:rsidRDefault="0070061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9B287D1" w14:textId="77777777" w:rsidR="0070061F" w:rsidRPr="00C57228" w:rsidRDefault="0070061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113232" w14:textId="77777777" w:rsidR="0070061F" w:rsidRPr="00C57228" w:rsidRDefault="0070061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BF76C3" w14:textId="77777777" w:rsidR="0070061F" w:rsidRPr="00C57228" w:rsidRDefault="0070061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3C056E" w14:textId="77777777" w:rsidR="0070061F" w:rsidRPr="00C57228" w:rsidRDefault="0070061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8A9510F" w14:textId="77777777" w:rsidR="0070061F" w:rsidRPr="00C57228" w:rsidRDefault="0070061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2978F48" w14:textId="77777777" w:rsidR="0070061F" w:rsidRPr="00C57228" w:rsidRDefault="0070061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60870A" w14:textId="77777777" w:rsidR="0070061F" w:rsidRPr="00C57228" w:rsidRDefault="0070061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12941DB" w14:textId="77777777" w:rsidR="0070061F" w:rsidRPr="00C57228" w:rsidRDefault="0070061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6D04361" w14:textId="77777777" w:rsidR="0070061F" w:rsidRPr="00C57228" w:rsidRDefault="0070061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B5AB64" w14:textId="77777777" w:rsidR="0070061F" w:rsidRPr="00C57228" w:rsidRDefault="0070061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7CFC49" w14:textId="77777777" w:rsidR="0070061F" w:rsidRPr="00C57228" w:rsidRDefault="0070061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7E75802" w14:textId="77777777" w:rsidR="0070061F" w:rsidRPr="00C57228" w:rsidRDefault="0070061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1281640" w14:textId="77777777" w:rsidR="0070061F" w:rsidRPr="00C57228" w:rsidRDefault="0070061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9EA60B5" w14:textId="77777777" w:rsidR="0070061F" w:rsidRPr="00C57228" w:rsidRDefault="0070061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8CAFDB" w14:textId="77777777" w:rsidR="0070061F" w:rsidRPr="00C57228" w:rsidRDefault="0070061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4355EC" w14:textId="77777777" w:rsidR="0070061F" w:rsidRPr="00C57228" w:rsidRDefault="0070061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944381F" w14:textId="77777777" w:rsidR="0070061F" w:rsidRPr="00C57228" w:rsidRDefault="0070061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29BAA1" w14:textId="77777777" w:rsidR="0070061F" w:rsidRPr="00C57228" w:rsidRDefault="0070061F" w:rsidP="007244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0E98344" w14:textId="77777777" w:rsidR="0070061F" w:rsidRPr="00C57228" w:rsidRDefault="0070061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5D73D5" w14:textId="77777777" w:rsidR="0070061F" w:rsidRPr="00C57228" w:rsidRDefault="0070061F" w:rsidP="007006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228">
        <w:rPr>
          <w:rFonts w:ascii="Times New Roman" w:hAnsi="Times New Roman" w:cs="Times New Roman"/>
          <w:b/>
          <w:sz w:val="24"/>
          <w:szCs w:val="24"/>
        </w:rPr>
        <w:lastRenderedPageBreak/>
        <w:t>Obrazloženje promjena u rashodima i izdacima te prihodima i primicima</w:t>
      </w:r>
    </w:p>
    <w:p w14:paraId="4131B20F" w14:textId="77777777" w:rsidR="0070061F" w:rsidRPr="00C57228" w:rsidRDefault="0070061F" w:rsidP="0070061F">
      <w:pPr>
        <w:jc w:val="both"/>
        <w:rPr>
          <w:rFonts w:ascii="Times New Roman" w:hAnsi="Times New Roman" w:cs="Times New Roman"/>
          <w:sz w:val="24"/>
          <w:szCs w:val="24"/>
        </w:rPr>
      </w:pPr>
      <w:r w:rsidRPr="00C57228">
        <w:rPr>
          <w:rFonts w:ascii="Times New Roman" w:hAnsi="Times New Roman" w:cs="Times New Roman"/>
          <w:sz w:val="24"/>
          <w:szCs w:val="24"/>
        </w:rPr>
        <w:t xml:space="preserve">Predloženom </w:t>
      </w:r>
      <w:r w:rsidR="003C047E">
        <w:rPr>
          <w:rFonts w:ascii="Times New Roman" w:hAnsi="Times New Roman" w:cs="Times New Roman"/>
          <w:sz w:val="24"/>
          <w:szCs w:val="24"/>
        </w:rPr>
        <w:t>u</w:t>
      </w:r>
      <w:r w:rsidRPr="00C57228">
        <w:rPr>
          <w:rFonts w:ascii="Times New Roman" w:hAnsi="Times New Roman" w:cs="Times New Roman"/>
          <w:sz w:val="24"/>
          <w:szCs w:val="24"/>
        </w:rPr>
        <w:t xml:space="preserve">redbom ukupan broj sistematiziranih izvršitelja u Središnjem državnom uredu za obnovu i stambeno zbrinjavanje je 232. Ukupan broj izvršitelja se povećava za 37 i to čini dodatni trošak u 2022. godini u iznosu od </w:t>
      </w:r>
      <w:r w:rsidR="004B6A36" w:rsidRPr="00C57228">
        <w:rPr>
          <w:rFonts w:ascii="Times New Roman" w:hAnsi="Times New Roman" w:cs="Times New Roman"/>
          <w:sz w:val="24"/>
          <w:szCs w:val="24"/>
        </w:rPr>
        <w:t>kuna 2.6</w:t>
      </w:r>
      <w:r w:rsidRPr="00C57228">
        <w:rPr>
          <w:rFonts w:ascii="Times New Roman" w:hAnsi="Times New Roman" w:cs="Times New Roman"/>
          <w:sz w:val="24"/>
          <w:szCs w:val="24"/>
        </w:rPr>
        <w:t>59.250 kuna (bruto</w:t>
      </w:r>
      <w:r w:rsidR="004B6A36" w:rsidRPr="00C57228">
        <w:rPr>
          <w:rFonts w:ascii="Times New Roman" w:hAnsi="Times New Roman" w:cs="Times New Roman"/>
          <w:sz w:val="24"/>
          <w:szCs w:val="24"/>
        </w:rPr>
        <w:t>), u 2023. godini u iznosu 5.337.0</w:t>
      </w:r>
      <w:r w:rsidRPr="00C57228">
        <w:rPr>
          <w:rFonts w:ascii="Times New Roman" w:hAnsi="Times New Roman" w:cs="Times New Roman"/>
          <w:sz w:val="24"/>
          <w:szCs w:val="24"/>
        </w:rPr>
        <w:t>00 kuna (bruto</w:t>
      </w:r>
      <w:r w:rsidR="004B6A36" w:rsidRPr="00C57228">
        <w:rPr>
          <w:rFonts w:ascii="Times New Roman" w:hAnsi="Times New Roman" w:cs="Times New Roman"/>
          <w:sz w:val="24"/>
          <w:szCs w:val="24"/>
        </w:rPr>
        <w:t>), u 2024. godini u iznosu 5.355</w:t>
      </w:r>
      <w:r w:rsidRPr="00C57228">
        <w:rPr>
          <w:rFonts w:ascii="Times New Roman" w:hAnsi="Times New Roman" w:cs="Times New Roman"/>
          <w:sz w:val="24"/>
          <w:szCs w:val="24"/>
        </w:rPr>
        <w:t>.500 kuna (bruto). Broj izvršitelja povećan je zbog novog ustrojstva Ureda.</w:t>
      </w:r>
    </w:p>
    <w:p w14:paraId="2A88B0B5" w14:textId="77777777" w:rsidR="004063F4" w:rsidRPr="00C57228" w:rsidRDefault="004063F4" w:rsidP="004063F4">
      <w:pPr>
        <w:jc w:val="both"/>
        <w:rPr>
          <w:rFonts w:ascii="Times New Roman" w:hAnsi="Times New Roman" w:cs="Times New Roman"/>
          <w:sz w:val="24"/>
          <w:szCs w:val="24"/>
        </w:rPr>
      </w:pPr>
      <w:r w:rsidRPr="00C57228">
        <w:rPr>
          <w:rFonts w:ascii="Times New Roman" w:hAnsi="Times New Roman" w:cs="Times New Roman"/>
          <w:bCs/>
          <w:sz w:val="24"/>
          <w:szCs w:val="24"/>
        </w:rPr>
        <w:t xml:space="preserve">Prijedlog </w:t>
      </w:r>
      <w:r w:rsidR="003C047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redbe o unutarnjem ustrojstvu</w:t>
      </w:r>
      <w:r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Sred</w:t>
      </w:r>
      <w:r w:rsidRPr="00C57228">
        <w:rPr>
          <w:rFonts w:ascii="Times New Roman" w:hAnsi="Times New Roman" w:cs="Times New Roman"/>
          <w:sz w:val="24"/>
          <w:szCs w:val="24"/>
        </w:rPr>
        <w:t>išnjeg državnog ureda za obnovu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stambeno zbrinjavanje</w:t>
      </w:r>
      <w:r w:rsidRPr="00C57228">
        <w:rPr>
          <w:rFonts w:ascii="Times New Roman" w:hAnsi="Times New Roman" w:cs="Times New Roman"/>
          <w:sz w:val="24"/>
          <w:szCs w:val="24"/>
        </w:rPr>
        <w:t xml:space="preserve"> usklađen sa </w:t>
      </w:r>
      <w:r w:rsidRPr="00C57228">
        <w:rPr>
          <w:rFonts w:ascii="Times New Roman" w:hAnsi="Times New Roman" w:cs="Times New Roman"/>
          <w:bCs/>
          <w:sz w:val="24"/>
          <w:szCs w:val="24"/>
        </w:rPr>
        <w:t xml:space="preserve">člankom 22.k. Uredbe o izmjenama i dopunama uredbe o nazivima radnih mjesta i koeficijentima složenosti poslova u državnoj službi („Narodne novine“ broj 13/22). </w:t>
      </w:r>
    </w:p>
    <w:p w14:paraId="58EFDFA0" w14:textId="77777777" w:rsidR="0070061F" w:rsidRPr="00C57228" w:rsidRDefault="0070061F" w:rsidP="0070061F">
      <w:pPr>
        <w:rPr>
          <w:rFonts w:ascii="Times New Roman" w:hAnsi="Times New Roman" w:cs="Times New Roman"/>
          <w:b/>
          <w:sz w:val="24"/>
          <w:szCs w:val="24"/>
        </w:rPr>
      </w:pPr>
      <w:r w:rsidRPr="00C57228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</w:p>
    <w:p w14:paraId="0562EF18" w14:textId="77777777" w:rsidR="0070061F" w:rsidRPr="00C57228" w:rsidRDefault="0070061F" w:rsidP="0070061F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hAnsi="Times New Roman" w:cs="Times New Roman"/>
          <w:sz w:val="24"/>
          <w:szCs w:val="24"/>
        </w:rPr>
        <w:t>S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tupanjem na snagu </w:t>
      </w:r>
      <w:r w:rsidRPr="00C57228">
        <w:rPr>
          <w:rFonts w:ascii="Times New Roman" w:hAnsi="Times New Roman" w:cs="Times New Roman"/>
          <w:sz w:val="24"/>
          <w:szCs w:val="24"/>
        </w:rPr>
        <w:t xml:space="preserve">Zakona o obnovi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zgrada oštećenih potresom na području Grada Zagreba, Krapinsko-zagorske županije, Zagrebačke županije, Sisačko-moslavačke županije i Karlovačke</w:t>
      </w:r>
      <w:r w:rsidR="003C04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županije( „Narodne novine“ br.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102/20 i 10/21) Središnji državni ured dobiva ovlast za obnovu odnosno uklanjanje obiteljskih kuća i gradnju zamjenskih obiteljskih kuća na područjima pogođenim potresom na kojima je proglašena katastrofa.</w:t>
      </w:r>
    </w:p>
    <w:p w14:paraId="3F7B29C2" w14:textId="77777777" w:rsidR="0070061F" w:rsidRPr="00C57228" w:rsidRDefault="0070061F" w:rsidP="0070061F">
      <w:pPr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Stupanjem na snagu Zakona o izmjenama i dopunama Zakona o obnovi zgrada oštećenih potresom na području Grada Zagreba, Krapinsko-zagorske županije, Zagrebačke županije, Sisačko-moslavačke županije i Karlovačke županije („Narodne novine“ broj 117/21)</w:t>
      </w:r>
      <w:r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Središnji državni ured za obnovu i stambeno zbrinjavanje i Fond za obnovu su proveli primopredaju poslova, opreme, pismohrane i druge dokumentacije, sredstava za rad, financijskih sredstava te ostalih prava i obveza, čime Središnji državni ured za obnovu i stambeno zbrinjavanje sukladno nadležnostima propisanim predmetnim Zakonom dobiva dodatne poslove.</w:t>
      </w:r>
    </w:p>
    <w:p w14:paraId="72FDE099" w14:textId="77777777" w:rsidR="0070061F" w:rsidRPr="00C57228" w:rsidRDefault="0070061F" w:rsidP="0070061F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3C047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Odlukom o raspodjeli donacija financijskih sredstava uplaćenih na račun državnog proračuna u akciji “Pomoć za obnovu nakon potresa” utvrđena je raspodjela doniranih financijskih sredstava koja su na račun državnog proračuna Republike Hrvatske uplaćena u akciji »Pomoć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obnovu nakon potresa«, a koja su namijenjena za sanaciju posljedica potresa u gradovima Petrinji, Sisku i Glini te drugim gradovima i općinama koje su pogodili razorni potresi, a za koje je proglašena katastrofa Odlukom o proglašenju katastrofe n</w:t>
      </w:r>
      <w:r w:rsidR="003C047E">
        <w:rPr>
          <w:rFonts w:ascii="Times New Roman" w:eastAsia="Times New Roman" w:hAnsi="Times New Roman" w:cs="Times New Roman"/>
          <w:sz w:val="24"/>
          <w:szCs w:val="24"/>
          <w:lang w:eastAsia="hr-HR"/>
        </w:rPr>
        <w:t>a području pogođenom potresom („Narodne novine“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, broj 1/21).</w:t>
      </w:r>
    </w:p>
    <w:p w14:paraId="109E47B8" w14:textId="77777777" w:rsidR="0070061F" w:rsidRPr="00C57228" w:rsidRDefault="0070061F" w:rsidP="0070061F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Financijska sredstva </w:t>
      </w:r>
      <w:r w:rsidR="003C047E">
        <w:rPr>
          <w:rFonts w:ascii="Times New Roman" w:eastAsia="Times New Roman" w:hAnsi="Times New Roman" w:cs="Times New Roman"/>
          <w:sz w:val="24"/>
          <w:szCs w:val="24"/>
          <w:lang w:eastAsia="hr-HR"/>
        </w:rPr>
        <w:t>iz Odluke prikupljena u akciji „Pomoć za obnovu nakon potresa“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raspodijeljena su na pozicije Središnjeg državnog ureda. Financijska sredstva raspodijeljena na pozicije Središnjeg državnog ureda, koriste se za obavljanje poslova obnove, odnosno uklanjanja obiteljskih kuća i gradnje zamjenskih obiteljskih kuća i za druge poslove koje obavlja Središnji državni ured za obnovu i stambeno zbrinjavanje u skladu sa Zakonom o obnovi zgrada oštećenih potresom na području Grada Zagreba, Krapinsko-zagorske županije, Zagrebačke županije, Sisačko-moslavačke županije i Karlovačke županije i aktima donesenima na temelju njega.</w:t>
      </w:r>
    </w:p>
    <w:p w14:paraId="23321452" w14:textId="77777777" w:rsidR="0070061F" w:rsidRPr="00C57228" w:rsidRDefault="0070061F" w:rsidP="0070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suradnji sa Ministarstvom regionalnog razvoja i fondova europske unije Središnji državni ured zaduže</w:t>
      </w:r>
      <w:r w:rsidR="003C047E">
        <w:rPr>
          <w:rFonts w:ascii="Times New Roman" w:eastAsia="Times New Roman" w:hAnsi="Times New Roman" w:cs="Times New Roman"/>
          <w:sz w:val="24"/>
          <w:szCs w:val="24"/>
          <w:lang w:eastAsia="hr-HR"/>
        </w:rPr>
        <w:t>n je za izradu projekata (PDP) -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„Obnova obiteljskih kuća u vlasništvu RH na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potresom pogođenim područjima“ radi dobivanja sredstava iz fondova Europske unije a u svrhu obnove obiteljskih kuća u vlasništvu Republike Hrvatske. </w:t>
      </w:r>
    </w:p>
    <w:p w14:paraId="53424349" w14:textId="77777777" w:rsidR="0070061F" w:rsidRPr="00C57228" w:rsidRDefault="0070061F" w:rsidP="00700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01C3BE2" w14:textId="77777777" w:rsidR="0070061F" w:rsidRPr="00C57228" w:rsidRDefault="0070061F" w:rsidP="0070061F">
      <w:pPr>
        <w:pStyle w:val="NoSpacing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Stupanjem na snagu Zakona o stambenom zbrinjavanju na potpomognutim područjima („Narodne novine“, br. 106/18 i 98/19) nadležnost Središnjeg državnog ureda za obnovu i stambeno zbrinjavanje povećala se za 151 jedinicu lokalne samouprave, što zajedno s prijašnjih 185 jedinica čini ukupno 336 jedinice lokalne samouprave odnosno povećanje od 83% te su se uveli novi poslovi. Samim time povećao se i djelokrug rada i obim posla te područja nadležnosti, između ostaloga, Središnji državni ured osigurava smještaj žrtvama nasilja u obitelji na području cijele Republike Hrvatske, nositelj je međuresorne suradnje, sukladno Zakonu o privremenoj i međunarodnoj zaštiti („Narodne novine“, br. 70/15 i 127/17) osigurava na području cijele Republike Hrvatske smještaj </w:t>
      </w:r>
      <w:r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>azilantima i strancima pod supsidijarnom zaštitom, uz zadržavanje kontinuiteta postojećih poslova sukladno Zakonu o stambenom zbrinjavanju na potpomognutim područjima i Zakonu o područjima posebne državne skrbi („Narodne novine“, br. 86/08, 57/11, 51/13, 148/13, 76/14, 147/14, 18/15 i  106/18) i njihovim podzakonskim propisima te sukladno posebnim zakonima.</w:t>
      </w:r>
      <w:r w:rsidRPr="00C57228">
        <w:rPr>
          <w:shd w:val="clear" w:color="auto" w:fill="FFFFFF"/>
        </w:rPr>
        <w:t xml:space="preserve"> </w:t>
      </w:r>
      <w:r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>Središnji državni ured provodi i operativne programe, strategije, zaključke i odluke Vlade Republike Hrvatske iz svoje nadležnosti, konkretno Operativni program za nacionalne manjine.</w:t>
      </w:r>
    </w:p>
    <w:p w14:paraId="46322A50" w14:textId="77777777" w:rsidR="0070061F" w:rsidRPr="00C57228" w:rsidRDefault="0070061F" w:rsidP="007006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D8E1768" w14:textId="77777777" w:rsidR="0070061F" w:rsidRPr="00C57228" w:rsidRDefault="0070061F" w:rsidP="0070061F">
      <w:pPr>
        <w:jc w:val="both"/>
        <w:rPr>
          <w:rFonts w:ascii="Times New Roman" w:hAnsi="Times New Roman" w:cs="Times New Roman"/>
          <w:sz w:val="24"/>
          <w:szCs w:val="24"/>
        </w:rPr>
      </w:pPr>
      <w:r w:rsidRPr="00C57228">
        <w:rPr>
          <w:rFonts w:ascii="Times New Roman" w:hAnsi="Times New Roman" w:cs="Times New Roman"/>
          <w:sz w:val="24"/>
          <w:szCs w:val="24"/>
        </w:rPr>
        <w:t>Slijedom navedenog, predlaže se donošenje nove Uredbe o unutarnjem ustrojstvu Središnjeg državnog ureda za obnovu i stambeno zbrinjavanje.</w:t>
      </w:r>
    </w:p>
    <w:p w14:paraId="1F24AA2E" w14:textId="77777777" w:rsidR="0070061F" w:rsidRPr="00C57228" w:rsidRDefault="0070061F" w:rsidP="0070061F">
      <w:pPr>
        <w:pStyle w:val="box454076"/>
        <w:shd w:val="clear" w:color="auto" w:fill="FFFFFF"/>
        <w:spacing w:before="0" w:beforeAutospacing="0" w:after="48" w:afterAutospacing="0"/>
        <w:jc w:val="both"/>
        <w:textAlignment w:val="baseline"/>
      </w:pPr>
      <w:r w:rsidRPr="00C57228">
        <w:t>Poslovi državne uprave iz djelokruga Središnjeg državnog ureda obavljaju se u Središnjem uredu u Zagrebu i područnim službama.</w:t>
      </w:r>
    </w:p>
    <w:p w14:paraId="5CA15F6E" w14:textId="77777777" w:rsidR="0070061F" w:rsidRPr="00C57228" w:rsidRDefault="0070061F" w:rsidP="0070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5D6EC0F" w14:textId="77777777" w:rsidR="0070061F" w:rsidRPr="00C57228" w:rsidRDefault="0070061F" w:rsidP="007006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hAnsi="Times New Roman" w:cs="Times New Roman"/>
          <w:sz w:val="24"/>
          <w:szCs w:val="24"/>
        </w:rPr>
        <w:t xml:space="preserve">Uzimajući u obzir složenost i različitost poslova unutar djelokruga ovoga tijela državne uprave te potrebu velikog broja izvršitelja za obavljanje poslova, </w:t>
      </w:r>
      <w:r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sastavu Središnjeg državnog ureda, u Središnjem uredu u Zagrebu ustrojavaju se, </w:t>
      </w:r>
      <w:r w:rsidRPr="00C57228">
        <w:rPr>
          <w:rFonts w:ascii="Times New Roman" w:hAnsi="Times New Roman" w:cs="Times New Roman"/>
          <w:sz w:val="24"/>
          <w:szCs w:val="24"/>
        </w:rPr>
        <w:t>uz posebne ustrojstvene jedinice Kabineta državnog tajnika Središnjeg državnog ureda</w:t>
      </w:r>
      <w:r w:rsidR="00B84AD2" w:rsidRPr="00C57228">
        <w:rPr>
          <w:rFonts w:ascii="Times New Roman" w:hAnsi="Times New Roman" w:cs="Times New Roman"/>
          <w:sz w:val="24"/>
          <w:szCs w:val="24"/>
        </w:rPr>
        <w:t>, Glavnog tajništva</w:t>
      </w:r>
      <w:r w:rsidRPr="00C57228">
        <w:rPr>
          <w:rFonts w:ascii="Times New Roman" w:hAnsi="Times New Roman" w:cs="Times New Roman"/>
          <w:sz w:val="24"/>
          <w:szCs w:val="24"/>
        </w:rPr>
        <w:t xml:space="preserve"> i samostalne ustrojstvene jedinice unutarnju reviziju, i sedam sektora (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Sektor za javnu nabavu, Sektor za financije, Sektor za državnu imovinu, Sektor za građenje, Sektor za pravne poslove</w:t>
      </w:r>
      <w:r w:rsidRPr="00C5722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, Sektor za obnovu od potresa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Sektor za međunarodne programe).</w:t>
      </w:r>
    </w:p>
    <w:p w14:paraId="112AC0E9" w14:textId="77777777" w:rsidR="0070061F" w:rsidRPr="00C57228" w:rsidRDefault="0070061F" w:rsidP="0070061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0376CBC" w14:textId="77777777" w:rsidR="0070061F" w:rsidRPr="00C57228" w:rsidRDefault="0070061F" w:rsidP="0070061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7228">
        <w:rPr>
          <w:rFonts w:ascii="Times New Roman" w:hAnsi="Times New Roman" w:cs="Times New Roman"/>
          <w:sz w:val="24"/>
          <w:szCs w:val="24"/>
        </w:rPr>
        <w:t>U sastavu Središnjeg državnog ureda, izvan Središnjeg ureda u Zagrebu, ustrojava se šest područnih službi (Petrinja, Vukovar, Gospić, Knin, Zadar i Karlovac).</w:t>
      </w:r>
    </w:p>
    <w:p w14:paraId="595323B7" w14:textId="77777777" w:rsidR="0070061F" w:rsidRPr="00C57228" w:rsidRDefault="0070061F" w:rsidP="0070061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8DFEE4" w14:textId="77777777" w:rsidR="00413B2B" w:rsidRPr="00C57228" w:rsidRDefault="0070061F" w:rsidP="0070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>U sastavu Središnjeg državnog ureda</w:t>
      </w:r>
      <w:r w:rsidR="00940BE2"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ustrojava</w:t>
      </w:r>
      <w:r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r w:rsidR="00940BE2"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>Glavno tajništvo sa tri službe,</w:t>
      </w:r>
      <w:r w:rsidR="00940BE2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Služba za normativne akte i uredsko poslovanje, Služba za ljudske potencijale i </w:t>
      </w:r>
      <w:r w:rsidR="00940BE2" w:rsidRPr="00C5722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Služba za medije i informatičke poslove. </w:t>
      </w:r>
    </w:p>
    <w:p w14:paraId="137861C0" w14:textId="77777777" w:rsidR="00413B2B" w:rsidRPr="00C57228" w:rsidRDefault="00413B2B" w:rsidP="0070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0C4AABF7" w14:textId="77777777" w:rsidR="0070061F" w:rsidRPr="00C57228" w:rsidRDefault="00413B2B" w:rsidP="0070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</w:pPr>
      <w:r w:rsidRPr="00C5722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Osnivaju se </w:t>
      </w:r>
      <w:r w:rsidR="008104E5" w:rsidRPr="00C5722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dva sektora koji primarno obavljaju poslove</w:t>
      </w:r>
      <w:r w:rsidRPr="00C5722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8104E5" w:rsidRPr="00C5722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obnove</w:t>
      </w:r>
      <w:r w:rsidRPr="00C5722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potresom pogođenih područja a to su </w:t>
      </w:r>
      <w:r w:rsidR="0070061F"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>Sektor za javnu nabavu i Sektor za</w:t>
      </w:r>
      <w:r w:rsidR="0070061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financije. U Sektoru za javnu nabavu ustrojavaju se dvije službe, </w:t>
      </w:r>
      <w:r w:rsidR="0070061F" w:rsidRPr="00C5722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Služba za </w:t>
      </w:r>
      <w:r w:rsidR="0070061F" w:rsidRPr="00C57228">
        <w:rPr>
          <w:rFonts w:ascii="Times New Roman" w:hAnsi="Times New Roman" w:cs="Times New Roman"/>
          <w:sz w:val="24"/>
          <w:szCs w:val="24"/>
        </w:rPr>
        <w:t xml:space="preserve"> provedbu i ugovaranje postupaka nabave</w:t>
      </w:r>
      <w:r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potresom oštećenih objekata</w:t>
      </w:r>
      <w:r w:rsidR="0070061F" w:rsidRPr="00C57228">
        <w:rPr>
          <w:rFonts w:ascii="Times New Roman" w:hAnsi="Times New Roman" w:cs="Times New Roman"/>
          <w:sz w:val="24"/>
          <w:szCs w:val="24"/>
        </w:rPr>
        <w:t xml:space="preserve">, koja u svom sastavu uključuje dva novoosnovana odjela, i  </w:t>
      </w:r>
      <w:r w:rsidR="0070061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za </w:t>
      </w:r>
      <w:r w:rsidR="0070061F" w:rsidRPr="00C57228">
        <w:rPr>
          <w:rFonts w:ascii="Times New Roman" w:hAnsi="Times New Roman" w:cs="Times New Roman"/>
          <w:sz w:val="24"/>
          <w:szCs w:val="24"/>
        </w:rPr>
        <w:t>planiranje, analizu i praćenje izvršenja ugovora</w:t>
      </w:r>
      <w:r w:rsidRPr="00C57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421" w:rsidRPr="00C57228">
        <w:rPr>
          <w:rFonts w:ascii="Times New Roman" w:hAnsi="Times New Roman" w:cs="Times New Roman"/>
          <w:sz w:val="24"/>
          <w:szCs w:val="24"/>
        </w:rPr>
        <w:t xml:space="preserve">obnove </w:t>
      </w:r>
      <w:r w:rsidRPr="00C57228">
        <w:rPr>
          <w:rFonts w:ascii="Times New Roman" w:hAnsi="Times New Roman" w:cs="Times New Roman"/>
          <w:sz w:val="24"/>
          <w:szCs w:val="24"/>
        </w:rPr>
        <w:t>i</w:t>
      </w:r>
      <w:r w:rsidR="001D1421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potresom oštećenih objekata</w:t>
      </w:r>
      <w:r w:rsidR="0070061F" w:rsidRPr="00C57228">
        <w:rPr>
          <w:rFonts w:ascii="Times New Roman" w:hAnsi="Times New Roman" w:cs="Times New Roman"/>
          <w:sz w:val="24"/>
          <w:szCs w:val="24"/>
        </w:rPr>
        <w:t xml:space="preserve">. U sastavu Sektora za </w:t>
      </w:r>
      <w:r w:rsidR="00940BE2" w:rsidRPr="00C57228">
        <w:rPr>
          <w:rFonts w:ascii="Times New Roman" w:hAnsi="Times New Roman" w:cs="Times New Roman"/>
          <w:sz w:val="24"/>
          <w:szCs w:val="24"/>
        </w:rPr>
        <w:t>financije nalaze se dvije službe</w:t>
      </w:r>
      <w:r w:rsidR="0070061F" w:rsidRPr="00C5722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</w:t>
      </w:r>
      <w:r w:rsidR="00940BE2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za financije i proračun </w:t>
      </w:r>
      <w:r w:rsidRPr="00C57228">
        <w:rPr>
          <w:rFonts w:ascii="Times New Roman" w:hAnsi="Times New Roman" w:cs="Times New Roman"/>
          <w:sz w:val="24"/>
          <w:szCs w:val="24"/>
        </w:rPr>
        <w:t xml:space="preserve">obnove i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potresom oštećenih objekata </w:t>
      </w:r>
      <w:r w:rsidR="00940BE2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70061F" w:rsidRPr="00C5722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Služba za strateško planiranje </w:t>
      </w:r>
      <w:r w:rsidRPr="00C57228">
        <w:rPr>
          <w:rFonts w:ascii="Times New Roman" w:hAnsi="Times New Roman" w:cs="Times New Roman"/>
          <w:sz w:val="24"/>
          <w:szCs w:val="24"/>
        </w:rPr>
        <w:t xml:space="preserve">obnove, stambenog zbrinjavanja i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potresom oštećenih objekata</w:t>
      </w:r>
      <w:r w:rsidRPr="00C5722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 </w:t>
      </w:r>
      <w:r w:rsidR="0070061F" w:rsidRPr="00C5722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koja je iz Sektora za strateško planiranje pretvorena u službu.</w:t>
      </w:r>
    </w:p>
    <w:p w14:paraId="27B3D276" w14:textId="77777777" w:rsidR="0070061F" w:rsidRPr="00C57228" w:rsidRDefault="0070061F" w:rsidP="0070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</w:pPr>
    </w:p>
    <w:p w14:paraId="389DC765" w14:textId="77777777" w:rsidR="0070061F" w:rsidRPr="00C57228" w:rsidRDefault="009E14D2" w:rsidP="0070061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722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lastRenderedPageBreak/>
        <w:t xml:space="preserve">Osniva se </w:t>
      </w:r>
      <w:r w:rsidR="0070061F" w:rsidRPr="00C5722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Sektor za obnovu od potresa koji u svom sastavu dobiva dvije službe, </w:t>
      </w:r>
      <w:r w:rsidR="0070061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za podršku i Služba za </w:t>
      </w:r>
      <w:r w:rsidR="0070061F" w:rsidRPr="00C57228">
        <w:rPr>
          <w:rFonts w:ascii="Times New Roman" w:eastAsia="Calibri" w:hAnsi="Times New Roman" w:cs="Times New Roman"/>
          <w:sz w:val="24"/>
          <w:szCs w:val="24"/>
        </w:rPr>
        <w:t xml:space="preserve">koordinaciju aktivnosti privremenog smještaja. </w:t>
      </w:r>
      <w:r w:rsidR="0070061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Služba za </w:t>
      </w:r>
      <w:r w:rsidR="0070061F" w:rsidRPr="00C57228">
        <w:rPr>
          <w:rFonts w:ascii="Times New Roman" w:eastAsia="Calibri" w:hAnsi="Times New Roman" w:cs="Times New Roman"/>
          <w:sz w:val="24"/>
          <w:szCs w:val="24"/>
        </w:rPr>
        <w:t>koordinaciju aktivnosti privremenog smještaja u svom sastavu ima dva odjela,</w:t>
      </w:r>
      <w:r w:rsidR="0070061F" w:rsidRPr="00C5722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0061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Odjel za stambene jedinice i Odjel za mobilne jedinice.</w:t>
      </w:r>
    </w:p>
    <w:p w14:paraId="17F72EF5" w14:textId="77777777" w:rsidR="0070061F" w:rsidRPr="00C57228" w:rsidRDefault="0070061F" w:rsidP="0070061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0D12880" w14:textId="77777777" w:rsidR="0070061F" w:rsidRPr="00C57228" w:rsidRDefault="00445751" w:rsidP="009E14D2">
      <w:pPr>
        <w:jc w:val="both"/>
      </w:pPr>
      <w:r w:rsidRPr="00C5722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>U S</w:t>
      </w:r>
      <w:r w:rsidR="0070061F" w:rsidRPr="00C5722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ektoru za međunarodne programe u Službi za </w:t>
      </w:r>
      <w:r w:rsidR="0070061F"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međunarodne programe osnivaju se dva odjela, </w:t>
      </w:r>
      <w:r w:rsidR="0070061F" w:rsidRPr="00C5722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r-HR"/>
        </w:rPr>
        <w:t xml:space="preserve">Odjel za </w:t>
      </w:r>
      <w:r w:rsidR="0070061F" w:rsidRPr="00C57228">
        <w:rPr>
          <w:rFonts w:ascii="Times New Roman" w:hAnsi="Times New Roman" w:cs="Times New Roman"/>
          <w:bCs/>
          <w:iCs/>
          <w:sz w:val="24"/>
          <w:szCs w:val="24"/>
          <w:lang w:eastAsia="hr-HR"/>
        </w:rPr>
        <w:t>pripremu</w:t>
      </w:r>
      <w:r w:rsidR="0070061F" w:rsidRPr="00C57228">
        <w:rPr>
          <w:rFonts w:ascii="Times New Roman" w:hAnsi="Times New Roman" w:cs="Times New Roman"/>
          <w:sz w:val="24"/>
          <w:szCs w:val="24"/>
        </w:rPr>
        <w:t xml:space="preserve"> </w:t>
      </w:r>
      <w:r w:rsidR="0070061F" w:rsidRPr="00C57228">
        <w:rPr>
          <w:rFonts w:ascii="Times New Roman" w:hAnsi="Times New Roman" w:cs="Times New Roman"/>
          <w:bCs/>
          <w:iCs/>
          <w:sz w:val="24"/>
          <w:szCs w:val="24"/>
        </w:rPr>
        <w:t xml:space="preserve">projekata za financiranje iz fondova Europske unije i </w:t>
      </w:r>
      <w:r w:rsidR="0070061F" w:rsidRPr="00C57228">
        <w:rPr>
          <w:rFonts w:ascii="Times New Roman" w:hAnsi="Times New Roman" w:cs="Times New Roman"/>
          <w:sz w:val="24"/>
          <w:szCs w:val="24"/>
        </w:rPr>
        <w:t>Odjel za provedbu projekata financiranih iz fondova Europske Unije.</w:t>
      </w:r>
    </w:p>
    <w:p w14:paraId="730B7284" w14:textId="77777777" w:rsidR="0070061F" w:rsidRPr="00C57228" w:rsidRDefault="0070061F" w:rsidP="007006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57228">
        <w:rPr>
          <w:rFonts w:ascii="Times New Roman" w:hAnsi="Times New Roman" w:cs="Times New Roman"/>
          <w:sz w:val="24"/>
          <w:szCs w:val="24"/>
        </w:rPr>
        <w:t>Od nižih ustrojstvenih jedinica Središnji državni ured bi imao ukupno 19 službi, 1 samostalnu službu i šest područnih službi, 23 odjela i 2 odjela u sastavu područne službe, 3 ispostave i 3 samostalna izvršitelja.</w:t>
      </w:r>
    </w:p>
    <w:p w14:paraId="19351EC1" w14:textId="77777777" w:rsidR="0070061F" w:rsidRPr="00C57228" w:rsidRDefault="0070061F" w:rsidP="0070061F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</w:p>
    <w:p w14:paraId="25E9873D" w14:textId="77777777" w:rsidR="0070061F" w:rsidRPr="00C57228" w:rsidRDefault="0070061F" w:rsidP="0070061F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Navedeno se predlaže s obzirom da se stupanjem na snagu</w:t>
      </w:r>
      <w:r w:rsidRPr="00C57228">
        <w:rPr>
          <w:rFonts w:ascii="Times New Roman" w:hAnsi="Times New Roman" w:cs="Times New Roman"/>
          <w:sz w:val="24"/>
          <w:szCs w:val="24"/>
        </w:rPr>
        <w:t xml:space="preserve"> Zakona o obnovi </w:t>
      </w:r>
      <w:r w:rsidRPr="00C57228">
        <w:rPr>
          <w:rFonts w:ascii="Times New Roman" w:eastAsia="Times New Roman" w:hAnsi="Times New Roman" w:cs="Times New Roman"/>
          <w:sz w:val="24"/>
          <w:szCs w:val="24"/>
          <w:lang w:eastAsia="hr-HR"/>
        </w:rPr>
        <w:t>zgrada oštećenih potresom na području Grada Zagreba, Krapinsko-zagorske županije, Zagrebačke županije, Sisačko-moslavačke županije i Karlovačke županije ( „Narodne novine“ broj 102/20 i 10/21) pored postojećih poslova ovoga ureda proširio djelokrug na obnovu potresom pogođenog područja a Zakonom o izmjenama i dopunama Zakona o obnovi zgrada oštećenih potresom na području Grada Zagreba, Krapinsko-zagorske županije, Zagrebačke županije, Sisačko-moslavačke županije i Karlovačke županije („Narodne novine“ broj 117/21) Središnji državni ured preuzima poslove obnove od Fonda za obnovu iz čega proizlazi da se uvelike proširuje djelokrug rada Središnjeg državnog ureda i obim posla te područja nadležnosti</w:t>
      </w:r>
      <w:r w:rsidRPr="00C572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uz zadržavanje kontinuiteta postojećih poslova sukladno Zakonu o stambenom zbrinjavanju na potpomognutim područjima i Zakonu o područjima posebne državne skrbi („Narodne novine“, br. </w:t>
      </w:r>
      <w:hyperlink r:id="rId9" w:history="1">
        <w:r w:rsidRPr="00C57228">
          <w:rPr>
            <w:rFonts w:ascii="Times New Roman" w:hAnsi="Times New Roman" w:cs="Times New Roman"/>
            <w:bCs/>
            <w:sz w:val="24"/>
            <w:szCs w:val="24"/>
            <w:shd w:val="clear" w:color="auto" w:fill="FFFFFF" w:themeFill="background1"/>
          </w:rPr>
          <w:t>86/08</w:t>
        </w:r>
      </w:hyperlink>
      <w:r w:rsidRPr="00C572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 </w:t>
      </w:r>
      <w:hyperlink r:id="rId10" w:history="1">
        <w:r w:rsidRPr="00C57228">
          <w:rPr>
            <w:rFonts w:ascii="Times New Roman" w:hAnsi="Times New Roman" w:cs="Times New Roman"/>
            <w:bCs/>
            <w:sz w:val="24"/>
            <w:szCs w:val="24"/>
            <w:shd w:val="clear" w:color="auto" w:fill="FFFFFF" w:themeFill="background1"/>
          </w:rPr>
          <w:t>57/11</w:t>
        </w:r>
      </w:hyperlink>
      <w:r w:rsidRPr="00C572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 </w:t>
      </w:r>
      <w:hyperlink r:id="rId11" w:history="1">
        <w:r w:rsidRPr="00C57228">
          <w:rPr>
            <w:rFonts w:ascii="Times New Roman" w:hAnsi="Times New Roman" w:cs="Times New Roman"/>
            <w:bCs/>
            <w:sz w:val="24"/>
            <w:szCs w:val="24"/>
            <w:shd w:val="clear" w:color="auto" w:fill="FFFFFF" w:themeFill="background1"/>
          </w:rPr>
          <w:t>51/13</w:t>
        </w:r>
      </w:hyperlink>
      <w:r w:rsidRPr="00C572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 </w:t>
      </w:r>
      <w:hyperlink r:id="rId12" w:history="1">
        <w:r w:rsidRPr="00C57228">
          <w:rPr>
            <w:rFonts w:ascii="Times New Roman" w:hAnsi="Times New Roman" w:cs="Times New Roman"/>
            <w:bCs/>
            <w:sz w:val="24"/>
            <w:szCs w:val="24"/>
            <w:shd w:val="clear" w:color="auto" w:fill="FFFFFF" w:themeFill="background1"/>
          </w:rPr>
          <w:t>148/13</w:t>
        </w:r>
      </w:hyperlink>
      <w:r w:rsidRPr="00C572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 </w:t>
      </w:r>
      <w:hyperlink r:id="rId13" w:history="1">
        <w:r w:rsidRPr="00C57228">
          <w:rPr>
            <w:rFonts w:ascii="Times New Roman" w:hAnsi="Times New Roman" w:cs="Times New Roman"/>
            <w:bCs/>
            <w:sz w:val="24"/>
            <w:szCs w:val="24"/>
            <w:shd w:val="clear" w:color="auto" w:fill="FFFFFF" w:themeFill="background1"/>
          </w:rPr>
          <w:t>76/14</w:t>
        </w:r>
      </w:hyperlink>
      <w:r w:rsidRPr="00C572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 </w:t>
      </w:r>
      <w:hyperlink r:id="rId14" w:history="1">
        <w:r w:rsidRPr="00C57228">
          <w:rPr>
            <w:rFonts w:ascii="Times New Roman" w:hAnsi="Times New Roman" w:cs="Times New Roman"/>
            <w:bCs/>
            <w:sz w:val="24"/>
            <w:szCs w:val="24"/>
            <w:shd w:val="clear" w:color="auto" w:fill="FFFFFF" w:themeFill="background1"/>
          </w:rPr>
          <w:t>147/14</w:t>
        </w:r>
      </w:hyperlink>
      <w:r w:rsidRPr="00C572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 </w:t>
      </w:r>
      <w:hyperlink r:id="rId15" w:history="1">
        <w:r w:rsidRPr="00C57228">
          <w:rPr>
            <w:rFonts w:ascii="Times New Roman" w:hAnsi="Times New Roman" w:cs="Times New Roman"/>
            <w:bCs/>
            <w:sz w:val="24"/>
            <w:szCs w:val="24"/>
            <w:shd w:val="clear" w:color="auto" w:fill="FFFFFF" w:themeFill="background1"/>
          </w:rPr>
          <w:t>18/15</w:t>
        </w:r>
      </w:hyperlink>
      <w:r w:rsidRPr="00C572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 </w:t>
      </w:r>
      <w:hyperlink r:id="rId16" w:history="1">
        <w:r w:rsidRPr="00C57228">
          <w:rPr>
            <w:rFonts w:ascii="Times New Roman" w:hAnsi="Times New Roman" w:cs="Times New Roman"/>
            <w:bCs/>
            <w:sz w:val="24"/>
            <w:szCs w:val="24"/>
            <w:shd w:val="clear" w:color="auto" w:fill="FFFFFF" w:themeFill="background1"/>
          </w:rPr>
          <w:t>106/18</w:t>
        </w:r>
      </w:hyperlink>
      <w:r w:rsidRPr="00C572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).</w:t>
      </w:r>
    </w:p>
    <w:p w14:paraId="0AF600B0" w14:textId="77777777" w:rsidR="0070061F" w:rsidRPr="00C57228" w:rsidRDefault="0070061F" w:rsidP="0070061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14:paraId="1A850508" w14:textId="77777777" w:rsidR="0070061F" w:rsidRPr="003C047E" w:rsidRDefault="0070061F" w:rsidP="0070061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5722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Predložena sistematizacija sa povećanjem broja izvršitelja je nužna s obzirom na cilj provedbe politike Vlade Republike Hrvatske koja ima za svrhu efikasno provođenje obnove potresom pogođenog područja.</w:t>
      </w:r>
      <w:r w:rsidRPr="00C5722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Pr="003C047E">
        <w:rPr>
          <w:rFonts w:ascii="Times New Roman" w:eastAsia="Times New Roman" w:hAnsi="Times New Roman" w:cs="Times New Roman"/>
          <w:sz w:val="24"/>
          <w:szCs w:val="24"/>
          <w:lang w:eastAsia="hr-HR"/>
        </w:rPr>
        <w:t>Slijedom navedenog</w:t>
      </w:r>
      <w:r w:rsidR="003C047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3C047E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predlaže se povećanje broja izvršitelja u pojedinim ustrojstvenim jedinicama radi učinkovitog i neposrednog obavljanja dodijeljenih poslova, kao i ustrojavanje novih ustrojstvenih jedinica i Sektora.</w:t>
      </w:r>
    </w:p>
    <w:p w14:paraId="7C1EB402" w14:textId="77777777" w:rsidR="0070061F" w:rsidRPr="00C57228" w:rsidRDefault="0070061F" w:rsidP="0070061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ECA218" w14:textId="77777777" w:rsidR="0070061F" w:rsidRPr="00C57228" w:rsidRDefault="0070061F" w:rsidP="0070061F"/>
    <w:p w14:paraId="511345D0" w14:textId="77777777" w:rsidR="0070061F" w:rsidRPr="00C57228" w:rsidRDefault="0070061F" w:rsidP="0070061F"/>
    <w:p w14:paraId="6B6A2742" w14:textId="77777777" w:rsidR="0070061F" w:rsidRPr="00C57228" w:rsidRDefault="0070061F" w:rsidP="0070061F"/>
    <w:p w14:paraId="627101FD" w14:textId="77777777" w:rsidR="0070061F" w:rsidRPr="00C57228" w:rsidRDefault="0070061F" w:rsidP="0070061F"/>
    <w:p w14:paraId="24664039" w14:textId="77777777" w:rsidR="0070061F" w:rsidRPr="00C57228" w:rsidRDefault="0070061F" w:rsidP="0070061F"/>
    <w:p w14:paraId="01BA811C" w14:textId="77777777" w:rsidR="0070061F" w:rsidRPr="00C57228" w:rsidRDefault="0070061F" w:rsidP="0070061F"/>
    <w:p w14:paraId="6AF7BDB3" w14:textId="77777777" w:rsidR="0070061F" w:rsidRPr="00C57228" w:rsidRDefault="0070061F" w:rsidP="0070061F"/>
    <w:p w14:paraId="3D357484" w14:textId="77777777" w:rsidR="0070061F" w:rsidRPr="00C57228" w:rsidRDefault="0070061F" w:rsidP="00D31A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sectPr w:rsidR="0070061F" w:rsidRPr="00C57228" w:rsidSect="00D31A23">
      <w:head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84C07" w14:textId="77777777" w:rsidR="006F318B" w:rsidRDefault="006F318B" w:rsidP="005153C0">
      <w:pPr>
        <w:spacing w:after="0" w:line="240" w:lineRule="auto"/>
      </w:pPr>
      <w:r>
        <w:separator/>
      </w:r>
    </w:p>
  </w:endnote>
  <w:endnote w:type="continuationSeparator" w:id="0">
    <w:p w14:paraId="5FD9836E" w14:textId="77777777" w:rsidR="006F318B" w:rsidRDefault="006F318B" w:rsidP="005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E3217" w14:textId="77777777" w:rsidR="006F318B" w:rsidRDefault="006F318B" w:rsidP="005153C0">
      <w:pPr>
        <w:spacing w:after="0" w:line="240" w:lineRule="auto"/>
      </w:pPr>
      <w:r>
        <w:separator/>
      </w:r>
    </w:p>
  </w:footnote>
  <w:footnote w:type="continuationSeparator" w:id="0">
    <w:p w14:paraId="76E489D3" w14:textId="77777777" w:rsidR="006F318B" w:rsidRDefault="006F318B" w:rsidP="005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33458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796EEA5" w14:textId="11057DC9" w:rsidR="00733EA4" w:rsidRPr="00D31A23" w:rsidRDefault="00733EA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1A2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1A2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1A2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65D5">
          <w:rPr>
            <w:rFonts w:ascii="Times New Roman" w:hAnsi="Times New Roman" w:cs="Times New Roman"/>
            <w:noProof/>
            <w:sz w:val="24"/>
            <w:szCs w:val="24"/>
          </w:rPr>
          <w:t>58</w:t>
        </w:r>
        <w:r w:rsidRPr="00D31A2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10C"/>
    <w:multiLevelType w:val="hybridMultilevel"/>
    <w:tmpl w:val="99641CF8"/>
    <w:lvl w:ilvl="0" w:tplc="40BA70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36204"/>
    <w:multiLevelType w:val="hybridMultilevel"/>
    <w:tmpl w:val="479A4D90"/>
    <w:lvl w:ilvl="0" w:tplc="1C0428AA">
      <w:start w:val="1"/>
      <w:numFmt w:val="decimal"/>
      <w:lvlText w:val="%1."/>
      <w:lvlJc w:val="left"/>
      <w:pPr>
        <w:ind w:left="405" w:hanging="360"/>
      </w:p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>
      <w:start w:val="1"/>
      <w:numFmt w:val="lowerRoman"/>
      <w:lvlText w:val="%3."/>
      <w:lvlJc w:val="right"/>
      <w:pPr>
        <w:ind w:left="1845" w:hanging="180"/>
      </w:pPr>
    </w:lvl>
    <w:lvl w:ilvl="3" w:tplc="041A000F">
      <w:start w:val="1"/>
      <w:numFmt w:val="decimal"/>
      <w:lvlText w:val="%4."/>
      <w:lvlJc w:val="left"/>
      <w:pPr>
        <w:ind w:left="2565" w:hanging="360"/>
      </w:pPr>
    </w:lvl>
    <w:lvl w:ilvl="4" w:tplc="041A0019">
      <w:start w:val="1"/>
      <w:numFmt w:val="lowerLetter"/>
      <w:lvlText w:val="%5."/>
      <w:lvlJc w:val="left"/>
      <w:pPr>
        <w:ind w:left="3285" w:hanging="360"/>
      </w:pPr>
    </w:lvl>
    <w:lvl w:ilvl="5" w:tplc="041A001B">
      <w:start w:val="1"/>
      <w:numFmt w:val="lowerRoman"/>
      <w:lvlText w:val="%6."/>
      <w:lvlJc w:val="right"/>
      <w:pPr>
        <w:ind w:left="4005" w:hanging="180"/>
      </w:pPr>
    </w:lvl>
    <w:lvl w:ilvl="6" w:tplc="041A000F">
      <w:start w:val="1"/>
      <w:numFmt w:val="decimal"/>
      <w:lvlText w:val="%7."/>
      <w:lvlJc w:val="left"/>
      <w:pPr>
        <w:ind w:left="4725" w:hanging="360"/>
      </w:pPr>
    </w:lvl>
    <w:lvl w:ilvl="7" w:tplc="041A0019">
      <w:start w:val="1"/>
      <w:numFmt w:val="lowerLetter"/>
      <w:lvlText w:val="%8."/>
      <w:lvlJc w:val="left"/>
      <w:pPr>
        <w:ind w:left="5445" w:hanging="360"/>
      </w:pPr>
    </w:lvl>
    <w:lvl w:ilvl="8" w:tplc="041A001B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25C4928"/>
    <w:multiLevelType w:val="hybridMultilevel"/>
    <w:tmpl w:val="5EC4FA20"/>
    <w:lvl w:ilvl="0" w:tplc="AD32042C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D90100"/>
    <w:multiLevelType w:val="multilevel"/>
    <w:tmpl w:val="15E07E2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abstractNum w:abstractNumId="4" w15:restartNumberingAfterBreak="0">
    <w:nsid w:val="32743B69"/>
    <w:multiLevelType w:val="hybridMultilevel"/>
    <w:tmpl w:val="AE7C71E2"/>
    <w:lvl w:ilvl="0" w:tplc="7054A5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A6840"/>
    <w:multiLevelType w:val="multilevel"/>
    <w:tmpl w:val="15E07E2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abstractNum w:abstractNumId="6" w15:restartNumberingAfterBreak="0">
    <w:nsid w:val="4B6F3091"/>
    <w:multiLevelType w:val="hybridMultilevel"/>
    <w:tmpl w:val="0AB65BB8"/>
    <w:lvl w:ilvl="0" w:tplc="DC9628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6163E"/>
    <w:multiLevelType w:val="hybridMultilevel"/>
    <w:tmpl w:val="61767720"/>
    <w:lvl w:ilvl="0" w:tplc="40BA70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6477E"/>
    <w:multiLevelType w:val="hybridMultilevel"/>
    <w:tmpl w:val="E7EE46A0"/>
    <w:lvl w:ilvl="0" w:tplc="8B48CE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276EA3"/>
    <w:multiLevelType w:val="hybridMultilevel"/>
    <w:tmpl w:val="7A72F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C0"/>
    <w:rsid w:val="00004108"/>
    <w:rsid w:val="000050B8"/>
    <w:rsid w:val="000061C5"/>
    <w:rsid w:val="00010013"/>
    <w:rsid w:val="00010D44"/>
    <w:rsid w:val="00012D44"/>
    <w:rsid w:val="00013DE9"/>
    <w:rsid w:val="0002752A"/>
    <w:rsid w:val="000304E2"/>
    <w:rsid w:val="0003144E"/>
    <w:rsid w:val="000367B2"/>
    <w:rsid w:val="0003738A"/>
    <w:rsid w:val="000422E7"/>
    <w:rsid w:val="00044C5A"/>
    <w:rsid w:val="00044EC1"/>
    <w:rsid w:val="00046A94"/>
    <w:rsid w:val="000508DC"/>
    <w:rsid w:val="00051ADE"/>
    <w:rsid w:val="0005545F"/>
    <w:rsid w:val="00056A7C"/>
    <w:rsid w:val="00064685"/>
    <w:rsid w:val="000659B6"/>
    <w:rsid w:val="00065CFE"/>
    <w:rsid w:val="000A0500"/>
    <w:rsid w:val="000B3B9A"/>
    <w:rsid w:val="000C750F"/>
    <w:rsid w:val="000D57AB"/>
    <w:rsid w:val="000D71D6"/>
    <w:rsid w:val="000E4302"/>
    <w:rsid w:val="000F17C2"/>
    <w:rsid w:val="001025A7"/>
    <w:rsid w:val="00102A44"/>
    <w:rsid w:val="001126FC"/>
    <w:rsid w:val="001273DA"/>
    <w:rsid w:val="00127F40"/>
    <w:rsid w:val="001359CC"/>
    <w:rsid w:val="001547C6"/>
    <w:rsid w:val="00162A50"/>
    <w:rsid w:val="00163B23"/>
    <w:rsid w:val="001643E7"/>
    <w:rsid w:val="0016508C"/>
    <w:rsid w:val="00170DEF"/>
    <w:rsid w:val="00172D20"/>
    <w:rsid w:val="0017452B"/>
    <w:rsid w:val="00180E27"/>
    <w:rsid w:val="00187772"/>
    <w:rsid w:val="001964BD"/>
    <w:rsid w:val="001A38DF"/>
    <w:rsid w:val="001A72BF"/>
    <w:rsid w:val="001B492C"/>
    <w:rsid w:val="001B4E21"/>
    <w:rsid w:val="001C4C8F"/>
    <w:rsid w:val="001D1421"/>
    <w:rsid w:val="001D170C"/>
    <w:rsid w:val="001D6B8C"/>
    <w:rsid w:val="001E7251"/>
    <w:rsid w:val="001F345F"/>
    <w:rsid w:val="0020231B"/>
    <w:rsid w:val="00204DA0"/>
    <w:rsid w:val="00217ECF"/>
    <w:rsid w:val="00224C62"/>
    <w:rsid w:val="00236475"/>
    <w:rsid w:val="0023728A"/>
    <w:rsid w:val="00241737"/>
    <w:rsid w:val="00252710"/>
    <w:rsid w:val="002545E3"/>
    <w:rsid w:val="00256023"/>
    <w:rsid w:val="00265AD4"/>
    <w:rsid w:val="00284148"/>
    <w:rsid w:val="00293F12"/>
    <w:rsid w:val="00295C86"/>
    <w:rsid w:val="00297A2F"/>
    <w:rsid w:val="002B197D"/>
    <w:rsid w:val="002B79EF"/>
    <w:rsid w:val="002C0503"/>
    <w:rsid w:val="002C0DFB"/>
    <w:rsid w:val="002C14BC"/>
    <w:rsid w:val="002C1AF6"/>
    <w:rsid w:val="002C4B53"/>
    <w:rsid w:val="002C617C"/>
    <w:rsid w:val="002D7EB7"/>
    <w:rsid w:val="002F0FA1"/>
    <w:rsid w:val="002F7B68"/>
    <w:rsid w:val="0030047A"/>
    <w:rsid w:val="003004A7"/>
    <w:rsid w:val="0030354C"/>
    <w:rsid w:val="003045AD"/>
    <w:rsid w:val="00306670"/>
    <w:rsid w:val="00330ECF"/>
    <w:rsid w:val="00343552"/>
    <w:rsid w:val="00347924"/>
    <w:rsid w:val="00347CB7"/>
    <w:rsid w:val="0035518E"/>
    <w:rsid w:val="0036346B"/>
    <w:rsid w:val="003645ED"/>
    <w:rsid w:val="00381359"/>
    <w:rsid w:val="00381EA3"/>
    <w:rsid w:val="003A13FE"/>
    <w:rsid w:val="003A62FC"/>
    <w:rsid w:val="003B37F0"/>
    <w:rsid w:val="003B5DFC"/>
    <w:rsid w:val="003C047E"/>
    <w:rsid w:val="003F6550"/>
    <w:rsid w:val="004063F4"/>
    <w:rsid w:val="00407CCA"/>
    <w:rsid w:val="00411E22"/>
    <w:rsid w:val="00413B2B"/>
    <w:rsid w:val="0044503A"/>
    <w:rsid w:val="00445751"/>
    <w:rsid w:val="00445BB9"/>
    <w:rsid w:val="00453912"/>
    <w:rsid w:val="00467AEF"/>
    <w:rsid w:val="004971E2"/>
    <w:rsid w:val="004B6A36"/>
    <w:rsid w:val="004C11D3"/>
    <w:rsid w:val="004C1B45"/>
    <w:rsid w:val="004C1E28"/>
    <w:rsid w:val="004D1617"/>
    <w:rsid w:val="004D2743"/>
    <w:rsid w:val="004D3D61"/>
    <w:rsid w:val="004F70A2"/>
    <w:rsid w:val="004F7A67"/>
    <w:rsid w:val="005153C0"/>
    <w:rsid w:val="00517FE7"/>
    <w:rsid w:val="00521AC9"/>
    <w:rsid w:val="00527A48"/>
    <w:rsid w:val="005355C4"/>
    <w:rsid w:val="0056196F"/>
    <w:rsid w:val="0056198F"/>
    <w:rsid w:val="0056636C"/>
    <w:rsid w:val="0057259C"/>
    <w:rsid w:val="00576220"/>
    <w:rsid w:val="00582EFA"/>
    <w:rsid w:val="005873D2"/>
    <w:rsid w:val="00587BBE"/>
    <w:rsid w:val="00593E12"/>
    <w:rsid w:val="005A386F"/>
    <w:rsid w:val="005A5909"/>
    <w:rsid w:val="005C2DF5"/>
    <w:rsid w:val="005D7809"/>
    <w:rsid w:val="005D7A8E"/>
    <w:rsid w:val="005E7DC2"/>
    <w:rsid w:val="005F264F"/>
    <w:rsid w:val="005F5918"/>
    <w:rsid w:val="006000A3"/>
    <w:rsid w:val="006006EE"/>
    <w:rsid w:val="00607EE5"/>
    <w:rsid w:val="006105BA"/>
    <w:rsid w:val="00612D1F"/>
    <w:rsid w:val="00613326"/>
    <w:rsid w:val="00616451"/>
    <w:rsid w:val="00617B98"/>
    <w:rsid w:val="00635514"/>
    <w:rsid w:val="00663E00"/>
    <w:rsid w:val="00667684"/>
    <w:rsid w:val="00672B03"/>
    <w:rsid w:val="00677EE0"/>
    <w:rsid w:val="00680953"/>
    <w:rsid w:val="00680F56"/>
    <w:rsid w:val="006841A1"/>
    <w:rsid w:val="006A7018"/>
    <w:rsid w:val="006C1E6E"/>
    <w:rsid w:val="006C1F1E"/>
    <w:rsid w:val="006C45C0"/>
    <w:rsid w:val="006E7400"/>
    <w:rsid w:val="006F318B"/>
    <w:rsid w:val="006F53D4"/>
    <w:rsid w:val="0070061F"/>
    <w:rsid w:val="00701F20"/>
    <w:rsid w:val="00702967"/>
    <w:rsid w:val="0071716B"/>
    <w:rsid w:val="00717D13"/>
    <w:rsid w:val="007242F0"/>
    <w:rsid w:val="007244A6"/>
    <w:rsid w:val="00724ADB"/>
    <w:rsid w:val="00733EA4"/>
    <w:rsid w:val="00737129"/>
    <w:rsid w:val="00751FEE"/>
    <w:rsid w:val="00754EF8"/>
    <w:rsid w:val="0075587E"/>
    <w:rsid w:val="00765057"/>
    <w:rsid w:val="00767619"/>
    <w:rsid w:val="00774176"/>
    <w:rsid w:val="0078328D"/>
    <w:rsid w:val="00783C2C"/>
    <w:rsid w:val="007908F7"/>
    <w:rsid w:val="00790E12"/>
    <w:rsid w:val="007A2E80"/>
    <w:rsid w:val="007A5539"/>
    <w:rsid w:val="007A57AC"/>
    <w:rsid w:val="007B38F8"/>
    <w:rsid w:val="007C2375"/>
    <w:rsid w:val="007D6D04"/>
    <w:rsid w:val="007E4C24"/>
    <w:rsid w:val="007E590F"/>
    <w:rsid w:val="007F2044"/>
    <w:rsid w:val="007F43E4"/>
    <w:rsid w:val="008024E2"/>
    <w:rsid w:val="008104E5"/>
    <w:rsid w:val="008105E6"/>
    <w:rsid w:val="00821973"/>
    <w:rsid w:val="00826BA0"/>
    <w:rsid w:val="0083697F"/>
    <w:rsid w:val="008378AF"/>
    <w:rsid w:val="00842808"/>
    <w:rsid w:val="00843F0A"/>
    <w:rsid w:val="00853447"/>
    <w:rsid w:val="00853585"/>
    <w:rsid w:val="008540FF"/>
    <w:rsid w:val="00854B0E"/>
    <w:rsid w:val="008602C5"/>
    <w:rsid w:val="00860E66"/>
    <w:rsid w:val="00861314"/>
    <w:rsid w:val="00862863"/>
    <w:rsid w:val="00884075"/>
    <w:rsid w:val="00891390"/>
    <w:rsid w:val="00892538"/>
    <w:rsid w:val="008A0366"/>
    <w:rsid w:val="008A3DAC"/>
    <w:rsid w:val="008A4349"/>
    <w:rsid w:val="008B7E2F"/>
    <w:rsid w:val="008C4037"/>
    <w:rsid w:val="008C4ED4"/>
    <w:rsid w:val="008E78A8"/>
    <w:rsid w:val="00922145"/>
    <w:rsid w:val="00934337"/>
    <w:rsid w:val="009365D5"/>
    <w:rsid w:val="0093695B"/>
    <w:rsid w:val="00937AAB"/>
    <w:rsid w:val="00940BE2"/>
    <w:rsid w:val="009418D3"/>
    <w:rsid w:val="00951D3B"/>
    <w:rsid w:val="009554D6"/>
    <w:rsid w:val="009574BC"/>
    <w:rsid w:val="00961BC5"/>
    <w:rsid w:val="00964645"/>
    <w:rsid w:val="009672B7"/>
    <w:rsid w:val="009672EC"/>
    <w:rsid w:val="0097099C"/>
    <w:rsid w:val="00976904"/>
    <w:rsid w:val="009825D8"/>
    <w:rsid w:val="00983E72"/>
    <w:rsid w:val="009B52A8"/>
    <w:rsid w:val="009C06DA"/>
    <w:rsid w:val="009D1CD9"/>
    <w:rsid w:val="009D7D07"/>
    <w:rsid w:val="009E14D2"/>
    <w:rsid w:val="009F2E2C"/>
    <w:rsid w:val="009F34D7"/>
    <w:rsid w:val="00A03225"/>
    <w:rsid w:val="00A036E3"/>
    <w:rsid w:val="00A076FC"/>
    <w:rsid w:val="00A112D9"/>
    <w:rsid w:val="00A14FD6"/>
    <w:rsid w:val="00A16DA6"/>
    <w:rsid w:val="00A238C7"/>
    <w:rsid w:val="00A35859"/>
    <w:rsid w:val="00A376DD"/>
    <w:rsid w:val="00A422BB"/>
    <w:rsid w:val="00A70D8F"/>
    <w:rsid w:val="00A734F2"/>
    <w:rsid w:val="00A75CCB"/>
    <w:rsid w:val="00A922EA"/>
    <w:rsid w:val="00A93D98"/>
    <w:rsid w:val="00A95C61"/>
    <w:rsid w:val="00AB2374"/>
    <w:rsid w:val="00AC22CE"/>
    <w:rsid w:val="00AD000A"/>
    <w:rsid w:val="00AD55B0"/>
    <w:rsid w:val="00AE3EAD"/>
    <w:rsid w:val="00AF1193"/>
    <w:rsid w:val="00AF324E"/>
    <w:rsid w:val="00AF3325"/>
    <w:rsid w:val="00B21909"/>
    <w:rsid w:val="00B434BE"/>
    <w:rsid w:val="00B44939"/>
    <w:rsid w:val="00B45C73"/>
    <w:rsid w:val="00B472D5"/>
    <w:rsid w:val="00B5481D"/>
    <w:rsid w:val="00B71344"/>
    <w:rsid w:val="00B77A25"/>
    <w:rsid w:val="00B80442"/>
    <w:rsid w:val="00B82FCB"/>
    <w:rsid w:val="00B84220"/>
    <w:rsid w:val="00B84AD2"/>
    <w:rsid w:val="00B9275E"/>
    <w:rsid w:val="00BA2767"/>
    <w:rsid w:val="00BA344A"/>
    <w:rsid w:val="00BC7CE3"/>
    <w:rsid w:val="00BC7E16"/>
    <w:rsid w:val="00BD19A1"/>
    <w:rsid w:val="00BD6738"/>
    <w:rsid w:val="00BE2C79"/>
    <w:rsid w:val="00BE4634"/>
    <w:rsid w:val="00BE636D"/>
    <w:rsid w:val="00BE720F"/>
    <w:rsid w:val="00BF6292"/>
    <w:rsid w:val="00BF67B4"/>
    <w:rsid w:val="00C05958"/>
    <w:rsid w:val="00C12F5B"/>
    <w:rsid w:val="00C16AB9"/>
    <w:rsid w:val="00C2294D"/>
    <w:rsid w:val="00C22BF4"/>
    <w:rsid w:val="00C31F95"/>
    <w:rsid w:val="00C34554"/>
    <w:rsid w:val="00C43AF2"/>
    <w:rsid w:val="00C44892"/>
    <w:rsid w:val="00C54CDD"/>
    <w:rsid w:val="00C553F5"/>
    <w:rsid w:val="00C56DF2"/>
    <w:rsid w:val="00C57228"/>
    <w:rsid w:val="00C57C64"/>
    <w:rsid w:val="00C601E0"/>
    <w:rsid w:val="00C669D2"/>
    <w:rsid w:val="00C67863"/>
    <w:rsid w:val="00C758BA"/>
    <w:rsid w:val="00C86356"/>
    <w:rsid w:val="00CC0BB2"/>
    <w:rsid w:val="00CD1048"/>
    <w:rsid w:val="00CD1867"/>
    <w:rsid w:val="00CE065D"/>
    <w:rsid w:val="00CE42AD"/>
    <w:rsid w:val="00CE4DCF"/>
    <w:rsid w:val="00CE5A3D"/>
    <w:rsid w:val="00CF63AA"/>
    <w:rsid w:val="00CF6F56"/>
    <w:rsid w:val="00D10B2B"/>
    <w:rsid w:val="00D12C29"/>
    <w:rsid w:val="00D225C8"/>
    <w:rsid w:val="00D310D3"/>
    <w:rsid w:val="00D31A23"/>
    <w:rsid w:val="00D37956"/>
    <w:rsid w:val="00D92C4D"/>
    <w:rsid w:val="00D93A0E"/>
    <w:rsid w:val="00D94239"/>
    <w:rsid w:val="00D95ECA"/>
    <w:rsid w:val="00D973D6"/>
    <w:rsid w:val="00DA000B"/>
    <w:rsid w:val="00DB2A48"/>
    <w:rsid w:val="00DB4BDA"/>
    <w:rsid w:val="00DC7E5C"/>
    <w:rsid w:val="00DF6832"/>
    <w:rsid w:val="00E05188"/>
    <w:rsid w:val="00E073A5"/>
    <w:rsid w:val="00E15715"/>
    <w:rsid w:val="00E3003C"/>
    <w:rsid w:val="00E31588"/>
    <w:rsid w:val="00E401AE"/>
    <w:rsid w:val="00E42A58"/>
    <w:rsid w:val="00E515C1"/>
    <w:rsid w:val="00E6397E"/>
    <w:rsid w:val="00E65859"/>
    <w:rsid w:val="00E76D5F"/>
    <w:rsid w:val="00E7794E"/>
    <w:rsid w:val="00E80C70"/>
    <w:rsid w:val="00EA22C8"/>
    <w:rsid w:val="00EB4457"/>
    <w:rsid w:val="00EB4C5E"/>
    <w:rsid w:val="00EB7AD4"/>
    <w:rsid w:val="00ED278B"/>
    <w:rsid w:val="00EE0E98"/>
    <w:rsid w:val="00EE5CF4"/>
    <w:rsid w:val="00EF0327"/>
    <w:rsid w:val="00EF6ACC"/>
    <w:rsid w:val="00F017F4"/>
    <w:rsid w:val="00F10E07"/>
    <w:rsid w:val="00F16B39"/>
    <w:rsid w:val="00F27B43"/>
    <w:rsid w:val="00F3086F"/>
    <w:rsid w:val="00F44683"/>
    <w:rsid w:val="00F6005F"/>
    <w:rsid w:val="00F63243"/>
    <w:rsid w:val="00F655AC"/>
    <w:rsid w:val="00F67617"/>
    <w:rsid w:val="00F93294"/>
    <w:rsid w:val="00F9361F"/>
    <w:rsid w:val="00FB39DB"/>
    <w:rsid w:val="00FB4186"/>
    <w:rsid w:val="00FB7307"/>
    <w:rsid w:val="00FD3901"/>
    <w:rsid w:val="00FD51B8"/>
    <w:rsid w:val="00FD61EC"/>
    <w:rsid w:val="00FD622F"/>
    <w:rsid w:val="00FE0CBB"/>
    <w:rsid w:val="00FE28B4"/>
    <w:rsid w:val="00FF24DB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402E"/>
  <w15:docId w15:val="{5CE84579-6567-4F27-9813-B06D9328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3C0"/>
  </w:style>
  <w:style w:type="paragraph" w:styleId="Footer">
    <w:name w:val="footer"/>
    <w:basedOn w:val="Normal"/>
    <w:link w:val="FooterChar"/>
    <w:uiPriority w:val="99"/>
    <w:unhideWhenUsed/>
    <w:rsid w:val="005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3C0"/>
  </w:style>
  <w:style w:type="table" w:styleId="TableGrid">
    <w:name w:val="Table Grid"/>
    <w:basedOn w:val="TableNormal"/>
    <w:rsid w:val="00515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rsid w:val="005153C0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5153C0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5153C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3C0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3C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153C0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C0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5153C0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uiPriority w:val="99"/>
    <w:semiHidden/>
    <w:rsid w:val="005153C0"/>
  </w:style>
  <w:style w:type="character" w:customStyle="1" w:styleId="FooterChar1">
    <w:name w:val="Footer Char1"/>
    <w:basedOn w:val="DefaultParagraphFont"/>
    <w:uiPriority w:val="99"/>
    <w:semiHidden/>
    <w:rsid w:val="005153C0"/>
  </w:style>
  <w:style w:type="character" w:styleId="CommentReference">
    <w:name w:val="annotation reference"/>
    <w:basedOn w:val="DefaultParagraphFont"/>
    <w:uiPriority w:val="99"/>
    <w:semiHidden/>
    <w:unhideWhenUsed/>
    <w:rsid w:val="005153C0"/>
    <w:rPr>
      <w:sz w:val="16"/>
      <w:szCs w:val="16"/>
    </w:rPr>
  </w:style>
  <w:style w:type="paragraph" w:customStyle="1" w:styleId="box454076">
    <w:name w:val="box_454076"/>
    <w:basedOn w:val="Normal"/>
    <w:rsid w:val="0051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5153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53C0"/>
    <w:pPr>
      <w:ind w:left="720"/>
      <w:contextualSpacing/>
    </w:pPr>
  </w:style>
  <w:style w:type="paragraph" w:customStyle="1" w:styleId="box465259">
    <w:name w:val="box_465259"/>
    <w:basedOn w:val="Normal"/>
    <w:rsid w:val="0051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5153C0"/>
    <w:rPr>
      <w:b/>
      <w:bCs/>
    </w:rPr>
  </w:style>
  <w:style w:type="paragraph" w:styleId="Revision">
    <w:name w:val="Revision"/>
    <w:hidden/>
    <w:uiPriority w:val="99"/>
    <w:semiHidden/>
    <w:rsid w:val="00347924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rsid w:val="00CE4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zakon.hr/cms.htm?id=95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akon.hr/cms.htm?id=586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zakon.hr/cms.htm?id=3557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kon.hr/cms.htm?id=3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kon.hr/cms.htm?id=4678" TargetMode="External"/><Relationship Id="rId10" Type="http://schemas.openxmlformats.org/officeDocument/2006/relationships/hyperlink" Target="https://www.zakon.hr/cms.htm?id=31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zakon.hr/cms.htm?id=313" TargetMode="External"/><Relationship Id="rId14" Type="http://schemas.openxmlformats.org/officeDocument/2006/relationships/hyperlink" Target="https://www.zakon.hr/cms.htm?id=1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0E0AD-6C5A-459E-AA3F-BD957ACE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58</Pages>
  <Words>28346</Words>
  <Characters>161575</Characters>
  <Application>Microsoft Office Word</Application>
  <DocSecurity>0</DocSecurity>
  <Lines>1346</Lines>
  <Paragraphs>379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Bunčić</dc:creator>
  <cp:lastModifiedBy>Martina Krajačić</cp:lastModifiedBy>
  <cp:revision>4</cp:revision>
  <cp:lastPrinted>2022-01-19T14:11:00Z</cp:lastPrinted>
  <dcterms:created xsi:type="dcterms:W3CDTF">2022-02-22T14:01:00Z</dcterms:created>
  <dcterms:modified xsi:type="dcterms:W3CDTF">2022-02-22T15:36:00Z</dcterms:modified>
</cp:coreProperties>
</file>