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3281" w14:textId="77777777" w:rsidR="002065B2" w:rsidRPr="002065B2" w:rsidRDefault="002065B2" w:rsidP="002065B2">
      <w:pPr>
        <w:jc w:val="center"/>
        <w:rPr>
          <w:szCs w:val="24"/>
        </w:rPr>
      </w:pPr>
      <w:r w:rsidRPr="002065B2">
        <w:rPr>
          <w:noProof/>
          <w:szCs w:val="24"/>
          <w:lang w:eastAsia="hr-HR"/>
        </w:rPr>
        <w:drawing>
          <wp:inline distT="0" distB="0" distL="0" distR="0" wp14:anchorId="3B662926" wp14:editId="5945704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5B2">
        <w:rPr>
          <w:szCs w:val="24"/>
        </w:rPr>
        <w:fldChar w:fldCharType="begin"/>
      </w:r>
      <w:r w:rsidRPr="002065B2">
        <w:rPr>
          <w:szCs w:val="24"/>
        </w:rPr>
        <w:instrText xml:space="preserve"> INCLUDEPICTURE "http://www.inet.hr/~box/images/grb-rh.gif" \* MERGEFORMATINET </w:instrText>
      </w:r>
      <w:r w:rsidRPr="002065B2">
        <w:rPr>
          <w:szCs w:val="24"/>
        </w:rPr>
        <w:fldChar w:fldCharType="end"/>
      </w:r>
    </w:p>
    <w:p w14:paraId="35B83EEE" w14:textId="77777777" w:rsidR="002065B2" w:rsidRPr="002065B2" w:rsidRDefault="002065B2" w:rsidP="002065B2">
      <w:pPr>
        <w:spacing w:before="60" w:after="1680"/>
        <w:jc w:val="center"/>
        <w:rPr>
          <w:szCs w:val="24"/>
        </w:rPr>
      </w:pPr>
      <w:r w:rsidRPr="002065B2">
        <w:rPr>
          <w:szCs w:val="24"/>
        </w:rPr>
        <w:t>VLADA REPUBLIKE HRVATSKE</w:t>
      </w:r>
    </w:p>
    <w:p w14:paraId="7852EF8C" w14:textId="77777777" w:rsidR="002065B2" w:rsidRPr="002065B2" w:rsidRDefault="002065B2" w:rsidP="002065B2">
      <w:pPr>
        <w:rPr>
          <w:szCs w:val="24"/>
        </w:rPr>
      </w:pPr>
    </w:p>
    <w:p w14:paraId="20BCCBD1" w14:textId="0EC6D793" w:rsidR="002065B2" w:rsidRPr="002065B2" w:rsidRDefault="002065B2" w:rsidP="002065B2">
      <w:pPr>
        <w:spacing w:after="2400"/>
        <w:jc w:val="right"/>
        <w:rPr>
          <w:szCs w:val="24"/>
        </w:rPr>
      </w:pPr>
      <w:r w:rsidRPr="002065B2">
        <w:rPr>
          <w:szCs w:val="24"/>
        </w:rPr>
        <w:t xml:space="preserve">Zagreb, 28. </w:t>
      </w:r>
      <w:r w:rsidR="0079220C">
        <w:rPr>
          <w:szCs w:val="24"/>
        </w:rPr>
        <w:t>veljače</w:t>
      </w:r>
      <w:r w:rsidRPr="002065B2">
        <w:rPr>
          <w:szCs w:val="24"/>
        </w:rPr>
        <w:t xml:space="preserve"> 2022.</w:t>
      </w:r>
    </w:p>
    <w:p w14:paraId="05E3D171" w14:textId="77777777" w:rsidR="002065B2" w:rsidRPr="002065B2" w:rsidRDefault="002065B2" w:rsidP="002065B2">
      <w:pPr>
        <w:spacing w:line="360" w:lineRule="auto"/>
        <w:rPr>
          <w:szCs w:val="24"/>
        </w:rPr>
      </w:pPr>
      <w:r w:rsidRPr="002065B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7082"/>
      </w:tblGrid>
      <w:tr w:rsidR="002065B2" w:rsidRPr="002065B2" w14:paraId="57D40CE4" w14:textId="77777777" w:rsidTr="002065B2">
        <w:tc>
          <w:tcPr>
            <w:tcW w:w="1945" w:type="dxa"/>
          </w:tcPr>
          <w:p w14:paraId="0FE69E97" w14:textId="77777777" w:rsidR="002065B2" w:rsidRPr="002065B2" w:rsidRDefault="002065B2" w:rsidP="00E2325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065B2">
              <w:rPr>
                <w:b/>
                <w:smallCaps/>
                <w:sz w:val="24"/>
                <w:szCs w:val="24"/>
              </w:rPr>
              <w:t>Predlagatelj</w:t>
            </w:r>
            <w:r w:rsidRPr="002065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1D5EC5B9" w14:textId="77777777" w:rsidR="002065B2" w:rsidRPr="002065B2" w:rsidRDefault="002065B2" w:rsidP="00E23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7CFF79FD" w14:textId="77777777" w:rsidR="002065B2" w:rsidRPr="002065B2" w:rsidRDefault="002065B2" w:rsidP="002065B2">
      <w:pPr>
        <w:spacing w:line="360" w:lineRule="auto"/>
        <w:rPr>
          <w:szCs w:val="24"/>
        </w:rPr>
      </w:pPr>
      <w:r w:rsidRPr="002065B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093"/>
      </w:tblGrid>
      <w:tr w:rsidR="002065B2" w:rsidRPr="002065B2" w14:paraId="56629B8D" w14:textId="77777777" w:rsidTr="002065B2">
        <w:tc>
          <w:tcPr>
            <w:tcW w:w="1933" w:type="dxa"/>
          </w:tcPr>
          <w:p w14:paraId="6FF7E614" w14:textId="77777777" w:rsidR="002065B2" w:rsidRPr="002065B2" w:rsidRDefault="002065B2" w:rsidP="00E2325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065B2">
              <w:rPr>
                <w:b/>
                <w:smallCaps/>
                <w:sz w:val="24"/>
                <w:szCs w:val="24"/>
              </w:rPr>
              <w:t>Predmet</w:t>
            </w:r>
            <w:r w:rsidRPr="002065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93" w:type="dxa"/>
          </w:tcPr>
          <w:p w14:paraId="1442812F" w14:textId="77777777" w:rsidR="002065B2" w:rsidRPr="002065B2" w:rsidRDefault="002065B2" w:rsidP="002065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65B2">
              <w:rPr>
                <w:sz w:val="24"/>
                <w:szCs w:val="24"/>
              </w:rPr>
              <w:t xml:space="preserve">Prijedlog odluke o osnivanju Stalne skupine za primjenu i praćenje provedbe međunarodnih mjera ograničavanja </w:t>
            </w:r>
          </w:p>
        </w:tc>
      </w:tr>
    </w:tbl>
    <w:p w14:paraId="1FF641E6" w14:textId="77777777" w:rsidR="002065B2" w:rsidRPr="002065B2" w:rsidRDefault="002065B2" w:rsidP="002065B2">
      <w:pPr>
        <w:tabs>
          <w:tab w:val="left" w:pos="1843"/>
        </w:tabs>
        <w:spacing w:line="360" w:lineRule="auto"/>
        <w:ind w:left="1843" w:hanging="1843"/>
        <w:rPr>
          <w:szCs w:val="24"/>
        </w:rPr>
      </w:pPr>
      <w:r w:rsidRPr="002065B2">
        <w:rPr>
          <w:szCs w:val="24"/>
        </w:rPr>
        <w:t>__________________________________________________________________________</w:t>
      </w:r>
    </w:p>
    <w:p w14:paraId="454AC795" w14:textId="77777777" w:rsidR="002065B2" w:rsidRPr="002065B2" w:rsidRDefault="002065B2" w:rsidP="002065B2">
      <w:pPr>
        <w:rPr>
          <w:szCs w:val="24"/>
        </w:rPr>
      </w:pPr>
    </w:p>
    <w:p w14:paraId="60D76D5A" w14:textId="77777777" w:rsidR="002065B2" w:rsidRPr="002065B2" w:rsidRDefault="002065B2" w:rsidP="002065B2">
      <w:pPr>
        <w:rPr>
          <w:szCs w:val="24"/>
        </w:rPr>
      </w:pPr>
    </w:p>
    <w:p w14:paraId="438B07D0" w14:textId="77777777" w:rsidR="002065B2" w:rsidRPr="002065B2" w:rsidRDefault="002065B2" w:rsidP="002065B2">
      <w:pPr>
        <w:rPr>
          <w:szCs w:val="24"/>
        </w:rPr>
      </w:pPr>
    </w:p>
    <w:p w14:paraId="47B7828A" w14:textId="77777777" w:rsidR="002065B2" w:rsidRPr="002065B2" w:rsidRDefault="002065B2" w:rsidP="002065B2">
      <w:pPr>
        <w:rPr>
          <w:szCs w:val="24"/>
        </w:rPr>
      </w:pPr>
    </w:p>
    <w:p w14:paraId="6617C903" w14:textId="77777777" w:rsidR="002065B2" w:rsidRPr="002065B2" w:rsidRDefault="002065B2" w:rsidP="002065B2">
      <w:pPr>
        <w:rPr>
          <w:szCs w:val="24"/>
        </w:rPr>
      </w:pPr>
    </w:p>
    <w:p w14:paraId="398772F9" w14:textId="77777777" w:rsidR="002065B2" w:rsidRPr="002065B2" w:rsidRDefault="002065B2" w:rsidP="002065B2">
      <w:pPr>
        <w:rPr>
          <w:szCs w:val="24"/>
        </w:rPr>
      </w:pPr>
    </w:p>
    <w:p w14:paraId="1C52901A" w14:textId="77777777" w:rsidR="002065B2" w:rsidRPr="002065B2" w:rsidRDefault="002065B2" w:rsidP="002065B2">
      <w:pPr>
        <w:rPr>
          <w:szCs w:val="24"/>
        </w:rPr>
      </w:pPr>
    </w:p>
    <w:p w14:paraId="266F0086" w14:textId="77777777" w:rsidR="002065B2" w:rsidRPr="002065B2" w:rsidRDefault="002065B2" w:rsidP="002065B2">
      <w:pPr>
        <w:rPr>
          <w:szCs w:val="24"/>
        </w:rPr>
      </w:pPr>
    </w:p>
    <w:p w14:paraId="0B73EEAC" w14:textId="77777777" w:rsidR="002065B2" w:rsidRPr="002065B2" w:rsidRDefault="002065B2" w:rsidP="002065B2">
      <w:pPr>
        <w:rPr>
          <w:szCs w:val="24"/>
        </w:rPr>
      </w:pPr>
    </w:p>
    <w:p w14:paraId="7997F5BA" w14:textId="77777777" w:rsidR="002065B2" w:rsidRPr="002065B2" w:rsidRDefault="002065B2" w:rsidP="002065B2">
      <w:pPr>
        <w:rPr>
          <w:szCs w:val="24"/>
        </w:rPr>
      </w:pPr>
    </w:p>
    <w:p w14:paraId="55BAD814" w14:textId="77777777" w:rsidR="002065B2" w:rsidRPr="002065B2" w:rsidRDefault="002065B2" w:rsidP="002065B2">
      <w:pPr>
        <w:rPr>
          <w:szCs w:val="24"/>
        </w:rPr>
      </w:pPr>
    </w:p>
    <w:p w14:paraId="7C006CAD" w14:textId="77777777" w:rsidR="002065B2" w:rsidRPr="002065B2" w:rsidRDefault="002065B2" w:rsidP="002065B2">
      <w:pPr>
        <w:rPr>
          <w:szCs w:val="24"/>
        </w:rPr>
      </w:pPr>
    </w:p>
    <w:p w14:paraId="37561AE4" w14:textId="77777777" w:rsidR="002065B2" w:rsidRPr="002065B2" w:rsidRDefault="002065B2" w:rsidP="00C81D7C">
      <w:pPr>
        <w:jc w:val="both"/>
        <w:rPr>
          <w:szCs w:val="24"/>
        </w:rPr>
      </w:pPr>
    </w:p>
    <w:p w14:paraId="7D5261FC" w14:textId="77777777" w:rsidR="002065B2" w:rsidRPr="002065B2" w:rsidRDefault="002065B2" w:rsidP="00C81D7C">
      <w:pPr>
        <w:jc w:val="both"/>
        <w:rPr>
          <w:szCs w:val="24"/>
        </w:rPr>
      </w:pPr>
    </w:p>
    <w:p w14:paraId="5C85F37C" w14:textId="77777777" w:rsidR="002065B2" w:rsidRPr="002065B2" w:rsidRDefault="002065B2" w:rsidP="00C81D7C">
      <w:pPr>
        <w:jc w:val="both"/>
        <w:rPr>
          <w:szCs w:val="24"/>
        </w:rPr>
      </w:pPr>
    </w:p>
    <w:p w14:paraId="4CED370B" w14:textId="77777777" w:rsidR="002065B2" w:rsidRDefault="002065B2" w:rsidP="00C81D7C">
      <w:pPr>
        <w:jc w:val="both"/>
        <w:sectPr w:rsidR="002065B2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657DE8" w14:textId="7D9001FA" w:rsidR="002065B2" w:rsidRDefault="002065B2" w:rsidP="00C81D7C">
      <w:pPr>
        <w:jc w:val="both"/>
      </w:pPr>
    </w:p>
    <w:p w14:paraId="18A8C7E3" w14:textId="180BB8C3" w:rsidR="00591C05" w:rsidRDefault="00591C05" w:rsidP="00C81D7C">
      <w:pPr>
        <w:jc w:val="both"/>
      </w:pPr>
    </w:p>
    <w:p w14:paraId="14BBD806" w14:textId="77777777" w:rsidR="00591C05" w:rsidRDefault="00591C05" w:rsidP="00C81D7C">
      <w:pPr>
        <w:jc w:val="both"/>
      </w:pPr>
    </w:p>
    <w:p w14:paraId="279C101D" w14:textId="77777777" w:rsidR="00906807" w:rsidRPr="00C81D7C" w:rsidRDefault="00C81D7C" w:rsidP="00C81D7C">
      <w:pPr>
        <w:jc w:val="both"/>
      </w:pPr>
      <w:r w:rsidRPr="00C81D7C">
        <w:t xml:space="preserve">Na temelju </w:t>
      </w:r>
      <w:r>
        <w:t xml:space="preserve">članka 5. </w:t>
      </w:r>
      <w:r w:rsidR="00906807" w:rsidRPr="00C81D7C">
        <w:t>Zakona o međunarodnim mjerama ograničava</w:t>
      </w:r>
      <w:r>
        <w:t>nja („Narodne novine“, broj 139/</w:t>
      </w:r>
      <w:r w:rsidR="00906807" w:rsidRPr="00C81D7C">
        <w:t>08., 41/</w:t>
      </w:r>
      <w:r w:rsidR="00BD7633" w:rsidRPr="00C81D7C">
        <w:t>14</w:t>
      </w:r>
      <w:r>
        <w:t>.</w:t>
      </w:r>
      <w:r w:rsidR="00BD7633" w:rsidRPr="00C81D7C">
        <w:t xml:space="preserve"> i</w:t>
      </w:r>
      <w:r w:rsidR="00906807" w:rsidRPr="00C81D7C">
        <w:t xml:space="preserve"> 63/19</w:t>
      </w:r>
      <w:r>
        <w:t>.</w:t>
      </w:r>
      <w:r w:rsidR="00906807" w:rsidRPr="00C81D7C">
        <w:t>), Vlada Republike Hrvatske je na sjednici održanoj __________ 2022. donijela</w:t>
      </w:r>
    </w:p>
    <w:p w14:paraId="2922F26B" w14:textId="77777777" w:rsidR="00BD7633" w:rsidRDefault="00BD7633" w:rsidP="00BD7633">
      <w:pPr>
        <w:rPr>
          <w:b/>
        </w:rPr>
      </w:pPr>
    </w:p>
    <w:p w14:paraId="3CBAAA18" w14:textId="77777777" w:rsidR="00C81D7C" w:rsidRPr="00C81D7C" w:rsidRDefault="00C81D7C" w:rsidP="00C81D7C">
      <w:pPr>
        <w:rPr>
          <w:rFonts w:eastAsia="Times New Roman" w:cs="Times New Roman"/>
          <w:b/>
          <w:szCs w:val="24"/>
          <w:lang w:eastAsia="zh-CN"/>
        </w:rPr>
      </w:pPr>
    </w:p>
    <w:p w14:paraId="601C2F89" w14:textId="77777777" w:rsidR="00542007" w:rsidRDefault="00906807" w:rsidP="00542007">
      <w:pPr>
        <w:jc w:val="center"/>
        <w:rPr>
          <w:b/>
        </w:rPr>
      </w:pPr>
      <w:r>
        <w:rPr>
          <w:b/>
        </w:rPr>
        <w:t>O D L U K U</w:t>
      </w:r>
    </w:p>
    <w:p w14:paraId="34588C49" w14:textId="77777777" w:rsidR="00BD7633" w:rsidRDefault="00BD7633" w:rsidP="00542007">
      <w:pPr>
        <w:jc w:val="center"/>
        <w:rPr>
          <w:b/>
        </w:rPr>
      </w:pPr>
    </w:p>
    <w:p w14:paraId="440AAD7A" w14:textId="77777777" w:rsidR="00967769" w:rsidRDefault="00906807" w:rsidP="00906807">
      <w:pPr>
        <w:jc w:val="center"/>
        <w:rPr>
          <w:b/>
        </w:rPr>
      </w:pPr>
      <w:r>
        <w:rPr>
          <w:b/>
        </w:rPr>
        <w:t xml:space="preserve">o osnivanju </w:t>
      </w:r>
      <w:r w:rsidR="00967769" w:rsidRPr="00542007">
        <w:rPr>
          <w:b/>
        </w:rPr>
        <w:t>Staln</w:t>
      </w:r>
      <w:r w:rsidR="00542007" w:rsidRPr="00542007">
        <w:rPr>
          <w:b/>
        </w:rPr>
        <w:t>e</w:t>
      </w:r>
      <w:r w:rsidR="00967769" w:rsidRPr="00542007">
        <w:rPr>
          <w:b/>
        </w:rPr>
        <w:t xml:space="preserve"> skupin</w:t>
      </w:r>
      <w:r w:rsidR="00542007" w:rsidRPr="00542007">
        <w:rPr>
          <w:b/>
        </w:rPr>
        <w:t>e</w:t>
      </w:r>
      <w:r w:rsidR="00967769" w:rsidRPr="00542007">
        <w:rPr>
          <w:b/>
        </w:rPr>
        <w:t xml:space="preserve"> za primjenu i praćenje provedbe međunarodnih mjera ograničavanja</w:t>
      </w:r>
    </w:p>
    <w:p w14:paraId="68ADFCCE" w14:textId="77777777" w:rsidR="00542007" w:rsidRDefault="00542007" w:rsidP="00542007">
      <w:pPr>
        <w:jc w:val="center"/>
        <w:rPr>
          <w:b/>
        </w:rPr>
      </w:pPr>
    </w:p>
    <w:p w14:paraId="75C862B8" w14:textId="33E7CCDA" w:rsidR="00542007" w:rsidRPr="00563F2B" w:rsidRDefault="00563F2B" w:rsidP="00563F2B">
      <w:pPr>
        <w:jc w:val="center"/>
        <w:rPr>
          <w:b/>
        </w:rPr>
      </w:pPr>
      <w:bookmarkStart w:id="0" w:name="_GoBack"/>
      <w:bookmarkEnd w:id="0"/>
      <w:r w:rsidRPr="00563F2B">
        <w:rPr>
          <w:b/>
        </w:rPr>
        <w:t>I.</w:t>
      </w:r>
    </w:p>
    <w:p w14:paraId="23801EA9" w14:textId="77777777" w:rsidR="00542007" w:rsidRDefault="00542007" w:rsidP="00542007">
      <w:pPr>
        <w:jc w:val="both"/>
      </w:pPr>
    </w:p>
    <w:p w14:paraId="05250FF1" w14:textId="77777777" w:rsidR="00EA79ED" w:rsidRDefault="00542007" w:rsidP="00764C6F">
      <w:pPr>
        <w:jc w:val="both"/>
      </w:pPr>
      <w:r w:rsidRPr="00542007">
        <w:t xml:space="preserve">Ovom </w:t>
      </w:r>
      <w:r w:rsidR="00247ECF">
        <w:t>O</w:t>
      </w:r>
      <w:r>
        <w:t xml:space="preserve">dlukom osniva se </w:t>
      </w:r>
      <w:r w:rsidRPr="00542007">
        <w:t>Staln</w:t>
      </w:r>
      <w:r>
        <w:t>a skupina</w:t>
      </w:r>
      <w:r w:rsidRPr="00542007">
        <w:t xml:space="preserve"> za primjenu i praćenje provedbe međunarodnih mjera ograničavanja</w:t>
      </w:r>
      <w:r w:rsidR="00AF2053">
        <w:t xml:space="preserve"> (</w:t>
      </w:r>
      <w:r w:rsidR="00375233">
        <w:t>u daljnjem tekstu: S</w:t>
      </w:r>
      <w:r w:rsidR="0031670E">
        <w:t>talna s</w:t>
      </w:r>
      <w:r w:rsidR="00375233">
        <w:t>kupina)</w:t>
      </w:r>
      <w:r w:rsidR="00EA79ED">
        <w:t>.</w:t>
      </w:r>
    </w:p>
    <w:p w14:paraId="79E13C28" w14:textId="77777777" w:rsidR="00EA79ED" w:rsidRDefault="00EA79ED" w:rsidP="00764C6F">
      <w:pPr>
        <w:jc w:val="both"/>
      </w:pPr>
    </w:p>
    <w:p w14:paraId="50CDBFCB" w14:textId="77777777" w:rsidR="00542007" w:rsidRDefault="00EA79ED" w:rsidP="00764C6F">
      <w:pPr>
        <w:jc w:val="both"/>
      </w:pPr>
      <w:r>
        <w:t>Ovom Odlukom</w:t>
      </w:r>
      <w:r w:rsidR="00895F81">
        <w:t xml:space="preserve"> uređuje se ustroj, ovlasti, način</w:t>
      </w:r>
      <w:r>
        <w:t xml:space="preserve"> i </w:t>
      </w:r>
      <w:r w:rsidR="00895F81">
        <w:t xml:space="preserve">pravila djelovanja Stalne skupine </w:t>
      </w:r>
      <w:r>
        <w:t>te</w:t>
      </w:r>
      <w:r w:rsidR="00895F81">
        <w:t xml:space="preserve"> druga pitanja od važnosti za učinkovito praćenje</w:t>
      </w:r>
      <w:r>
        <w:t xml:space="preserve"> </w:t>
      </w:r>
      <w:r w:rsidR="00895F81">
        <w:t xml:space="preserve">i koordinaciju provedbe međunarodnih mjera ograničavanja.  </w:t>
      </w:r>
    </w:p>
    <w:p w14:paraId="0043B2EE" w14:textId="77777777" w:rsidR="007D6AAE" w:rsidRDefault="007D6AAE" w:rsidP="00BD7633"/>
    <w:p w14:paraId="40340251" w14:textId="77777777" w:rsidR="007D6AAE" w:rsidRPr="00ED387C" w:rsidRDefault="00BD7633" w:rsidP="007D6AAE">
      <w:pPr>
        <w:jc w:val="center"/>
        <w:rPr>
          <w:b/>
        </w:rPr>
      </w:pPr>
      <w:r w:rsidRPr="00ED387C">
        <w:rPr>
          <w:b/>
        </w:rPr>
        <w:t>I</w:t>
      </w:r>
      <w:r w:rsidR="007D6AAE" w:rsidRPr="00ED387C">
        <w:rPr>
          <w:b/>
        </w:rPr>
        <w:t>I.</w:t>
      </w:r>
    </w:p>
    <w:p w14:paraId="2649BD90" w14:textId="77777777" w:rsidR="00906807" w:rsidRDefault="00906807" w:rsidP="007D6AAE">
      <w:pPr>
        <w:jc w:val="center"/>
      </w:pPr>
    </w:p>
    <w:p w14:paraId="75FA00E5" w14:textId="77777777" w:rsidR="006A7998" w:rsidRPr="00BD7633" w:rsidRDefault="00EE1C3B" w:rsidP="00764C6F">
      <w:pPr>
        <w:jc w:val="both"/>
        <w:rPr>
          <w:strike/>
        </w:rPr>
      </w:pPr>
      <w:r>
        <w:t>S</w:t>
      </w:r>
      <w:r w:rsidR="0031670E">
        <w:t>talnu s</w:t>
      </w:r>
      <w:r>
        <w:t xml:space="preserve">kupinu </w:t>
      </w:r>
      <w:r w:rsidR="00967769">
        <w:t xml:space="preserve">čine predstavnici ministarstava i </w:t>
      </w:r>
      <w:r w:rsidR="00BD7633">
        <w:t xml:space="preserve">drugih </w:t>
      </w:r>
      <w:r w:rsidR="00CB302F">
        <w:t>tijela:</w:t>
      </w:r>
    </w:p>
    <w:p w14:paraId="13014B41" w14:textId="77777777" w:rsidR="00542007" w:rsidRDefault="00542007" w:rsidP="00764C6F">
      <w:pPr>
        <w:jc w:val="both"/>
      </w:pPr>
    </w:p>
    <w:p w14:paraId="30823215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Ministarstva vanjskih i europskih poslova – državni tajnik – koordinator,</w:t>
      </w:r>
    </w:p>
    <w:p w14:paraId="0DC81517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Ureda predsjednika Vlade – zamjenik koordinatora,</w:t>
      </w:r>
    </w:p>
    <w:p w14:paraId="4FDDD571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Ministarstva vanjskih i europskih poslova - tajnik</w:t>
      </w:r>
    </w:p>
    <w:p w14:paraId="0C5231D6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Stalnog predstavništva Republike Hrvatske pri Europskoj uniji, stalni predstavnik - član</w:t>
      </w:r>
    </w:p>
    <w:p w14:paraId="484E93CB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 xml:space="preserve">predstavnik Ministarstva financija </w:t>
      </w:r>
      <w:r w:rsidRPr="00E87418">
        <w:t>– državni tajnik</w:t>
      </w:r>
      <w:r>
        <w:t>, član</w:t>
      </w:r>
    </w:p>
    <w:p w14:paraId="09889D4E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Ministarstva gospodarstva i održivog razvoja, državni tajnik – član,</w:t>
      </w:r>
    </w:p>
    <w:p w14:paraId="5907628C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Ministarstva obrane, državni tajnik – član,</w:t>
      </w:r>
    </w:p>
    <w:p w14:paraId="0B5C6AF5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Ministarstva unutarnjih poslova, državni tajnik</w:t>
      </w:r>
      <w:r w:rsidRPr="00AF2053">
        <w:t xml:space="preserve"> </w:t>
      </w:r>
      <w:r>
        <w:t>– član,</w:t>
      </w:r>
    </w:p>
    <w:p w14:paraId="737FE12A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Ministarstva pravosuđa i uprave, državni tajnik – član,</w:t>
      </w:r>
    </w:p>
    <w:p w14:paraId="0BEDEFE3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Ministarstva mora, prometa i infrastrukture, državni tajnik – član,</w:t>
      </w:r>
    </w:p>
    <w:p w14:paraId="42189308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Ministarstva poljoprivrede, državni tajnik – član,</w:t>
      </w:r>
    </w:p>
    <w:p w14:paraId="43CD8341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Sigurnosno-obavještajne agencije</w:t>
      </w:r>
      <w:r w:rsidRPr="00AF2053">
        <w:t xml:space="preserve"> </w:t>
      </w:r>
      <w:r>
        <w:t>–  član,</w:t>
      </w:r>
    </w:p>
    <w:p w14:paraId="3E313D4A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Vojne sigurnosno-obavještajne agencije – član,</w:t>
      </w:r>
    </w:p>
    <w:p w14:paraId="02091036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Ureda Vijeća za nacionalnu sigurnost</w:t>
      </w:r>
      <w:r w:rsidRPr="00AF2053">
        <w:t xml:space="preserve"> </w:t>
      </w:r>
      <w:r>
        <w:t>–  član,</w:t>
      </w:r>
    </w:p>
    <w:p w14:paraId="30BF904E" w14:textId="77777777" w:rsidR="00591C05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Hrvatske narodne banke – član,</w:t>
      </w:r>
    </w:p>
    <w:p w14:paraId="0B1F83A7" w14:textId="2D219CFB" w:rsidR="00ED1F59" w:rsidRDefault="00591C05" w:rsidP="00591C05">
      <w:pPr>
        <w:pStyle w:val="ListParagraph"/>
        <w:numPr>
          <w:ilvl w:val="0"/>
          <w:numId w:val="1"/>
        </w:numPr>
        <w:jc w:val="both"/>
      </w:pPr>
      <w:r>
        <w:t>predstavnik Hrvatske agencije za nadzor financijskih usluga – član</w:t>
      </w:r>
    </w:p>
    <w:p w14:paraId="530A5B68" w14:textId="77777777" w:rsidR="00ED1F59" w:rsidRDefault="00ED1F59" w:rsidP="00ED1F59">
      <w:pPr>
        <w:pStyle w:val="ListParagraph"/>
        <w:jc w:val="both"/>
      </w:pPr>
    </w:p>
    <w:p w14:paraId="4F619865" w14:textId="77777777" w:rsidR="00542007" w:rsidRDefault="00542007" w:rsidP="00764C6F">
      <w:pPr>
        <w:jc w:val="both"/>
      </w:pPr>
    </w:p>
    <w:p w14:paraId="6E203EF1" w14:textId="77777777" w:rsidR="00375233" w:rsidRDefault="00BD7633" w:rsidP="00BD7633">
      <w:pPr>
        <w:jc w:val="both"/>
      </w:pPr>
      <w:r>
        <w:t>Stalna skupina</w:t>
      </w:r>
      <w:r w:rsidR="00375233">
        <w:t xml:space="preserve"> po potrebi može u svoj rad uključiti i predstavnike drugih tijela, koja su se na takav poziv dužna odazvati.</w:t>
      </w:r>
      <w:r w:rsidR="00BD575F">
        <w:t xml:space="preserve"> </w:t>
      </w:r>
    </w:p>
    <w:p w14:paraId="661BA51A" w14:textId="77777777" w:rsidR="00BD7633" w:rsidRDefault="00BD7633" w:rsidP="00100F95"/>
    <w:p w14:paraId="4D99B288" w14:textId="77777777" w:rsidR="0045263C" w:rsidRDefault="0045263C" w:rsidP="00100F95">
      <w:r>
        <w:t>Predstavnici imaju svoje zamjenike, koji ih zamjenjuju u slučaju njihove spriječenosti.</w:t>
      </w:r>
    </w:p>
    <w:p w14:paraId="1C62EE50" w14:textId="77777777" w:rsidR="0045263C" w:rsidRDefault="0045263C" w:rsidP="00100F95"/>
    <w:p w14:paraId="1A5D43EA" w14:textId="77777777" w:rsidR="00375233" w:rsidRPr="00ED387C" w:rsidRDefault="00375233" w:rsidP="00BD7633">
      <w:pPr>
        <w:jc w:val="center"/>
        <w:rPr>
          <w:b/>
        </w:rPr>
      </w:pPr>
      <w:r w:rsidRPr="00ED387C">
        <w:rPr>
          <w:b/>
        </w:rPr>
        <w:t>I</w:t>
      </w:r>
      <w:r w:rsidR="00BD7633" w:rsidRPr="00ED387C">
        <w:rPr>
          <w:b/>
        </w:rPr>
        <w:t>II</w:t>
      </w:r>
      <w:r w:rsidRPr="00ED387C">
        <w:rPr>
          <w:b/>
        </w:rPr>
        <w:t>.</w:t>
      </w:r>
    </w:p>
    <w:p w14:paraId="07031B1D" w14:textId="77777777" w:rsidR="00B106FE" w:rsidRDefault="00B106FE" w:rsidP="00BD7633">
      <w:pPr>
        <w:jc w:val="center"/>
      </w:pPr>
    </w:p>
    <w:p w14:paraId="1D33D65E" w14:textId="77777777" w:rsidR="009C5092" w:rsidRPr="00ED387C" w:rsidRDefault="009C5092">
      <w:pPr>
        <w:rPr>
          <w:rFonts w:cs="Times New Roman"/>
          <w:color w:val="000000" w:themeColor="text1"/>
          <w:szCs w:val="24"/>
        </w:rPr>
      </w:pPr>
    </w:p>
    <w:p w14:paraId="68B39BC7" w14:textId="77777777" w:rsidR="00FF3FA2" w:rsidRDefault="002D1785" w:rsidP="00247ECF">
      <w:pPr>
        <w:jc w:val="both"/>
      </w:pPr>
      <w:r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Ovom </w:t>
      </w:r>
      <w:r w:rsidR="00247ECF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>O</w:t>
      </w:r>
      <w:r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>dlukom zadužuj</w:t>
      </w:r>
      <w:r w:rsidR="00247ECF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>u</w:t>
      </w:r>
      <w:r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 se tijela državne uprave</w:t>
      </w:r>
      <w:r w:rsidR="00247ECF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 kao i druga tijela da, u okviru svog djelokruga, prate </w:t>
      </w:r>
      <w:r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>primjenu i  provedb</w:t>
      </w:r>
      <w:r w:rsidR="00247ECF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>u</w:t>
      </w:r>
      <w:r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 međunarodnih mjera ograničavanja.  </w:t>
      </w:r>
    </w:p>
    <w:p w14:paraId="4D6C1402" w14:textId="77777777" w:rsidR="00221113" w:rsidRDefault="00221113" w:rsidP="00247ECF">
      <w:pPr>
        <w:jc w:val="both"/>
      </w:pPr>
    </w:p>
    <w:p w14:paraId="46486E16" w14:textId="77777777" w:rsidR="00221113" w:rsidRPr="00ED387C" w:rsidRDefault="00221113">
      <w:pPr>
        <w:jc w:val="center"/>
        <w:rPr>
          <w:b/>
        </w:rPr>
      </w:pPr>
      <w:r w:rsidRPr="00ED387C">
        <w:rPr>
          <w:b/>
        </w:rPr>
        <w:t>IV.</w:t>
      </w:r>
    </w:p>
    <w:p w14:paraId="63B42844" w14:textId="77777777" w:rsidR="00221113" w:rsidRPr="00ED387C" w:rsidRDefault="00221113" w:rsidP="00ED387C">
      <w:pPr>
        <w:jc w:val="both"/>
        <w:rPr>
          <w:rFonts w:cs="Times New Roman"/>
          <w:color w:val="000000" w:themeColor="text1"/>
          <w:szCs w:val="24"/>
        </w:rPr>
      </w:pPr>
    </w:p>
    <w:p w14:paraId="1179B696" w14:textId="77777777" w:rsidR="00221113" w:rsidRPr="00ED387C" w:rsidRDefault="009C5092" w:rsidP="00ED387C">
      <w:pPr>
        <w:jc w:val="both"/>
        <w:rPr>
          <w:rFonts w:eastAsia="Times New Roman" w:cs="Times New Roman"/>
          <w:color w:val="000000" w:themeColor="text1"/>
          <w:szCs w:val="24"/>
          <w:lang w:eastAsia="en-GB"/>
        </w:rPr>
      </w:pPr>
      <w:r w:rsidRPr="00ED387C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Tijela nadležna za primjenu </w:t>
      </w:r>
      <w:r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>i</w:t>
      </w:r>
      <w:r w:rsidRPr="00ED387C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 </w:t>
      </w:r>
      <w:r w:rsidR="00A1586F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praćenje </w:t>
      </w:r>
      <w:r w:rsidRPr="00ED387C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>provedb</w:t>
      </w:r>
      <w:r w:rsidR="00A1586F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>e</w:t>
      </w:r>
      <w:r w:rsidRPr="00ED387C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 međunarodnih mjera ograničavanja iz točke III. ove Odluke  obvezna</w:t>
      </w:r>
      <w:r w:rsidR="00A1586F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 su</w:t>
      </w:r>
      <w:r w:rsidRPr="00ED387C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 o primijenjenoj mjeri</w:t>
      </w:r>
      <w:r w:rsidRPr="00ED387C">
        <w:rPr>
          <w:rFonts w:eastAsia="Times New Roman" w:cs="Times New Roman"/>
          <w:color w:val="000000" w:themeColor="text1"/>
          <w:szCs w:val="24"/>
          <w:lang w:eastAsia="en-GB"/>
        </w:rPr>
        <w:t xml:space="preserve"> </w:t>
      </w:r>
      <w:r w:rsidR="00221113" w:rsidRPr="00ED387C">
        <w:rPr>
          <w:rFonts w:cs="Times New Roman"/>
          <w:color w:val="000000" w:themeColor="text1"/>
          <w:szCs w:val="24"/>
        </w:rPr>
        <w:t>odmah obav</w:t>
      </w:r>
      <w:r w:rsidRPr="00ED387C">
        <w:rPr>
          <w:rFonts w:cs="Times New Roman"/>
          <w:color w:val="000000" w:themeColor="text1"/>
          <w:szCs w:val="24"/>
        </w:rPr>
        <w:t>ijestiti</w:t>
      </w:r>
      <w:r w:rsidR="00221113" w:rsidRPr="00ED387C">
        <w:rPr>
          <w:rFonts w:cs="Times New Roman"/>
          <w:color w:val="000000" w:themeColor="text1"/>
          <w:szCs w:val="24"/>
        </w:rPr>
        <w:t xml:space="preserve"> subjekt prema kojem je mjera primijenjena te Ministarstv</w:t>
      </w:r>
      <w:r w:rsidR="00ED387C">
        <w:rPr>
          <w:rFonts w:cs="Times New Roman"/>
          <w:color w:val="000000" w:themeColor="text1"/>
          <w:szCs w:val="24"/>
        </w:rPr>
        <w:t>o</w:t>
      </w:r>
      <w:r w:rsidR="00221113" w:rsidRPr="00ED387C">
        <w:rPr>
          <w:rFonts w:cs="Times New Roman"/>
          <w:color w:val="000000" w:themeColor="text1"/>
          <w:szCs w:val="24"/>
        </w:rPr>
        <w:t xml:space="preserve"> vanjskih i europskih poslova</w:t>
      </w:r>
      <w:r w:rsidR="00752223" w:rsidRPr="00ED387C">
        <w:rPr>
          <w:rFonts w:cs="Times New Roman"/>
          <w:color w:val="000000" w:themeColor="text1"/>
          <w:szCs w:val="24"/>
        </w:rPr>
        <w:t>.</w:t>
      </w:r>
    </w:p>
    <w:p w14:paraId="055E51F7" w14:textId="77777777" w:rsidR="00221113" w:rsidRDefault="00221113" w:rsidP="00ED387C"/>
    <w:p w14:paraId="0E7B306C" w14:textId="77777777" w:rsidR="00221113" w:rsidRPr="00ED387C" w:rsidRDefault="00221113">
      <w:pPr>
        <w:jc w:val="center"/>
        <w:rPr>
          <w:b/>
        </w:rPr>
      </w:pPr>
      <w:r w:rsidRPr="00ED387C">
        <w:rPr>
          <w:b/>
        </w:rPr>
        <w:t>V.</w:t>
      </w:r>
    </w:p>
    <w:p w14:paraId="26FD61D9" w14:textId="77777777" w:rsidR="007D6AAE" w:rsidRDefault="007D6AAE" w:rsidP="00375233">
      <w:pPr>
        <w:jc w:val="center"/>
      </w:pPr>
    </w:p>
    <w:p w14:paraId="619F87AA" w14:textId="77777777" w:rsidR="00BD7633" w:rsidRDefault="009C5092" w:rsidP="00100F95">
      <w:pPr>
        <w:jc w:val="both"/>
      </w:pPr>
      <w:r w:rsidRPr="00ED387C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>S ciljem učinkovit</w:t>
      </w:r>
      <w:r w:rsidR="00A1586F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e primjene i praćenja provedbe </w:t>
      </w:r>
      <w:r w:rsidRPr="00ED387C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 međunarodnih mjera ograničavanja</w:t>
      </w:r>
      <w:r w:rsidRPr="00ED387C">
        <w:rPr>
          <w:rFonts w:eastAsia="Times New Roman" w:cs="Times New Roman"/>
          <w:color w:val="000000" w:themeColor="text1"/>
          <w:szCs w:val="24"/>
          <w:lang w:eastAsia="en-GB"/>
        </w:rPr>
        <w:t xml:space="preserve"> </w:t>
      </w:r>
      <w:r w:rsidR="005F42FC">
        <w:t xml:space="preserve">Stalna skupina </w:t>
      </w:r>
      <w:r w:rsidR="00BD7633">
        <w:t>može:</w:t>
      </w:r>
    </w:p>
    <w:p w14:paraId="402469B0" w14:textId="77777777" w:rsidR="00FF3FA2" w:rsidRDefault="00FF3FA2" w:rsidP="00100F95">
      <w:pPr>
        <w:jc w:val="both"/>
      </w:pPr>
    </w:p>
    <w:p w14:paraId="4FF7521D" w14:textId="77777777" w:rsidR="00BD7633" w:rsidRDefault="00BD7633" w:rsidP="00100F95">
      <w:pPr>
        <w:jc w:val="both"/>
      </w:pPr>
      <w:r>
        <w:t>-</w:t>
      </w:r>
      <w:r>
        <w:tab/>
      </w:r>
      <w:r w:rsidR="00041242">
        <w:t>obrađivati podatke iz Zbirke podataka o provedenim mjerama ograničavanja nad fizičkim i pravnim osobama i drugim subjektima na koje se mjere ograničavanja odnose;</w:t>
      </w:r>
    </w:p>
    <w:p w14:paraId="5E15FFD2" w14:textId="77777777" w:rsidR="00FF3FA2" w:rsidRDefault="00FF3FA2" w:rsidP="00100F95">
      <w:pPr>
        <w:jc w:val="both"/>
      </w:pPr>
    </w:p>
    <w:p w14:paraId="0D03FA9A" w14:textId="77777777" w:rsidR="00041242" w:rsidRDefault="00BD7633" w:rsidP="00100F95">
      <w:pPr>
        <w:jc w:val="both"/>
      </w:pPr>
      <w:r>
        <w:t>-</w:t>
      </w:r>
      <w:r>
        <w:tab/>
      </w:r>
      <w:r w:rsidR="00041242">
        <w:t xml:space="preserve">predlagati Vladi </w:t>
      </w:r>
      <w:r>
        <w:t xml:space="preserve">Republike Hrvatske </w:t>
      </w:r>
      <w:r w:rsidR="00041242">
        <w:t xml:space="preserve">uvođenje mjera ograničavanja u odnosu na određene fizičke i pravne osobe i druge subjekte, na prijedlog člana </w:t>
      </w:r>
      <w:r w:rsidR="00A1586F">
        <w:t>Stalne s</w:t>
      </w:r>
      <w:r w:rsidR="00041242">
        <w:t>kupine ili na inicijativu države članice Europske unije ili treće države.</w:t>
      </w:r>
    </w:p>
    <w:p w14:paraId="6CB19B38" w14:textId="77777777" w:rsidR="00041242" w:rsidRDefault="00041242" w:rsidP="00100F95">
      <w:pPr>
        <w:jc w:val="both"/>
      </w:pPr>
    </w:p>
    <w:p w14:paraId="749C92CD" w14:textId="77777777" w:rsidR="00041242" w:rsidRDefault="00041242" w:rsidP="00041242">
      <w:r>
        <w:t xml:space="preserve">Daljnje zadaće </w:t>
      </w:r>
      <w:r w:rsidR="00A1586F">
        <w:t xml:space="preserve">Stalne </w:t>
      </w:r>
      <w:r>
        <w:t xml:space="preserve">skupine su: </w:t>
      </w:r>
    </w:p>
    <w:p w14:paraId="35B8AC33" w14:textId="77777777" w:rsidR="00E25BF9" w:rsidRDefault="00E25BF9" w:rsidP="00100F95"/>
    <w:p w14:paraId="08B2DF65" w14:textId="77777777" w:rsidR="00CE3812" w:rsidRDefault="00CE3812" w:rsidP="0016549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uspostava mreže</w:t>
      </w:r>
      <w:r w:rsidR="00041242">
        <w:t>/plat</w:t>
      </w:r>
      <w:r w:rsidR="0003427D">
        <w:t>forme</w:t>
      </w:r>
      <w:r w:rsidR="00906F07">
        <w:t xml:space="preserve"> za razmjenu informacija iz područja mjera ograničavanja</w:t>
      </w:r>
      <w:r>
        <w:t>;</w:t>
      </w:r>
    </w:p>
    <w:p w14:paraId="5130E860" w14:textId="77777777" w:rsidR="006B4E81" w:rsidRDefault="006B4E81" w:rsidP="0016549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koordinacija provedbe međun</w:t>
      </w:r>
      <w:r w:rsidR="00B106FE">
        <w:t>arodnih mjera ograničavanja</w:t>
      </w:r>
      <w:r w:rsidR="00E25FA6">
        <w:t xml:space="preserve"> (Europske unije</w:t>
      </w:r>
      <w:r>
        <w:t xml:space="preserve"> i </w:t>
      </w:r>
      <w:r w:rsidR="00E25FA6">
        <w:t>Ujedinjenih naroda</w:t>
      </w:r>
      <w:r>
        <w:t xml:space="preserve">) u skladu s ovlastima </w:t>
      </w:r>
      <w:r w:rsidR="00B106FE">
        <w:t>resornih tijela;</w:t>
      </w:r>
    </w:p>
    <w:p w14:paraId="5C4F9E0A" w14:textId="77777777" w:rsidR="006B4E81" w:rsidRDefault="005B57E3" w:rsidP="0016549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razmjena </w:t>
      </w:r>
      <w:r w:rsidR="00F75D2C">
        <w:t xml:space="preserve">i analiza </w:t>
      </w:r>
      <w:r>
        <w:t>informacija u okviru donošenja novih mjera i</w:t>
      </w:r>
      <w:r w:rsidR="006B4E81">
        <w:t xml:space="preserve"> revidiranja postojećih režima (po potrebi)</w:t>
      </w:r>
      <w:r w:rsidR="00D46D47">
        <w:t xml:space="preserve"> E</w:t>
      </w:r>
      <w:r w:rsidR="00ED387C">
        <w:t xml:space="preserve">uropske unije </w:t>
      </w:r>
      <w:r w:rsidR="00D46D47">
        <w:t>i U</w:t>
      </w:r>
      <w:r w:rsidR="00ED387C">
        <w:t>jedinjenih naroda ,</w:t>
      </w:r>
      <w:r w:rsidR="00D46D47">
        <w:t xml:space="preserve"> uključujući pravovremenu dostavu resornih očitovanja sukladno nadležnostima;</w:t>
      </w:r>
    </w:p>
    <w:p w14:paraId="756EC670" w14:textId="77777777" w:rsidR="006B4E81" w:rsidRDefault="006B4E81" w:rsidP="0016549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razmjena informacija</w:t>
      </w:r>
      <w:r w:rsidR="00D46D47">
        <w:t>,</w:t>
      </w:r>
      <w:r>
        <w:t xml:space="preserve"> </w:t>
      </w:r>
      <w:r w:rsidR="00D46D47">
        <w:t xml:space="preserve">uključujući pravovremenu dostavu resornih očitovanja i prijedloga stajališta sukladno resornim nadležnostima, a </w:t>
      </w:r>
      <w:r>
        <w:t xml:space="preserve">za potrebe pripreme </w:t>
      </w:r>
      <w:r>
        <w:lastRenderedPageBreak/>
        <w:t xml:space="preserve">sastanaka </w:t>
      </w:r>
      <w:r w:rsidR="00B106FE">
        <w:t>radnih tijela Vijeća</w:t>
      </w:r>
      <w:r>
        <w:t xml:space="preserve"> EU-a u formatu Relex/sankcije</w:t>
      </w:r>
      <w:r w:rsidR="00BD575F">
        <w:t xml:space="preserve"> i po potrebi drugih relevantnih </w:t>
      </w:r>
      <w:r w:rsidR="00CE3812">
        <w:t>sastanak</w:t>
      </w:r>
      <w:r w:rsidR="00BD575F">
        <w:t>a</w:t>
      </w:r>
      <w:r>
        <w:t>;</w:t>
      </w:r>
    </w:p>
    <w:p w14:paraId="35BFAA9A" w14:textId="77777777" w:rsidR="00BD7633" w:rsidRDefault="00D46D47" w:rsidP="00BD7633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sudjelovanje </w:t>
      </w:r>
      <w:r w:rsidR="00BD7633">
        <w:t>i/</w:t>
      </w:r>
      <w:r>
        <w:t xml:space="preserve">ili dostava pripremnih materijala za potrebe sudjelovanja </w:t>
      </w:r>
      <w:r w:rsidR="005B57E3">
        <w:t xml:space="preserve">na </w:t>
      </w:r>
      <w:r w:rsidR="00650DB6">
        <w:t xml:space="preserve">sastancima </w:t>
      </w:r>
      <w:r w:rsidR="00650DB6" w:rsidRPr="00100F95">
        <w:rPr>
          <w:rFonts w:cs="Times New Roman"/>
          <w:bCs/>
          <w:color w:val="000000"/>
        </w:rPr>
        <w:t xml:space="preserve">Stručne skupine Komisije za mjere ograničavanja </w:t>
      </w:r>
      <w:r w:rsidR="007A5F88">
        <w:rPr>
          <w:rFonts w:cs="Times New Roman"/>
          <w:bCs/>
          <w:color w:val="000000"/>
        </w:rPr>
        <w:t>Europske u</w:t>
      </w:r>
      <w:r w:rsidR="00650DB6" w:rsidRPr="00100F95">
        <w:rPr>
          <w:rFonts w:cs="Times New Roman"/>
          <w:bCs/>
          <w:color w:val="000000"/>
        </w:rPr>
        <w:t>nije i izvanteritorijalnost</w:t>
      </w:r>
      <w:r w:rsidR="00650DB6">
        <w:rPr>
          <w:rFonts w:cs="Times New Roman"/>
          <w:bCs/>
          <w:color w:val="000000"/>
        </w:rPr>
        <w:t xml:space="preserve"> </w:t>
      </w:r>
      <w:r w:rsidR="00650DB6">
        <w:t xml:space="preserve">i </w:t>
      </w:r>
      <w:r w:rsidR="005B57E3">
        <w:t>drugim sastancima iz područja donošenja i provedbe međunarodnih mjera ograničavanja</w:t>
      </w:r>
      <w:r w:rsidR="006B4E81">
        <w:t xml:space="preserve"> (sukladno </w:t>
      </w:r>
      <w:r w:rsidR="00BD575F">
        <w:t xml:space="preserve">resornim </w:t>
      </w:r>
      <w:r w:rsidR="006B4E81">
        <w:t>nadležnostima članova)</w:t>
      </w:r>
      <w:r w:rsidR="00650DB6">
        <w:t>.</w:t>
      </w:r>
    </w:p>
    <w:p w14:paraId="1500AFCA" w14:textId="77777777" w:rsidR="00375233" w:rsidRPr="00ED387C" w:rsidRDefault="007D6AAE" w:rsidP="00375233">
      <w:pPr>
        <w:jc w:val="center"/>
        <w:rPr>
          <w:b/>
        </w:rPr>
      </w:pPr>
      <w:r w:rsidRPr="00ED387C">
        <w:rPr>
          <w:b/>
        </w:rPr>
        <w:t>V</w:t>
      </w:r>
      <w:r w:rsidR="00221113" w:rsidRPr="00ED387C">
        <w:rPr>
          <w:b/>
        </w:rPr>
        <w:t>I</w:t>
      </w:r>
      <w:r w:rsidR="00375233" w:rsidRPr="00ED387C">
        <w:rPr>
          <w:b/>
        </w:rPr>
        <w:t>.</w:t>
      </w:r>
    </w:p>
    <w:p w14:paraId="566483B1" w14:textId="77777777" w:rsidR="00BD7633" w:rsidRDefault="00BD7633" w:rsidP="00764C6F">
      <w:pPr>
        <w:jc w:val="both"/>
      </w:pPr>
    </w:p>
    <w:p w14:paraId="691CF6B0" w14:textId="77777777" w:rsidR="00542007" w:rsidRDefault="00E25FA6" w:rsidP="00764C6F">
      <w:pPr>
        <w:jc w:val="both"/>
      </w:pPr>
      <w:r>
        <w:t>Rad Stalne skupine</w:t>
      </w:r>
      <w:r w:rsidR="005B57E3">
        <w:t xml:space="preserve"> koordinira predstavnik Ministarstva </w:t>
      </w:r>
      <w:r>
        <w:t xml:space="preserve">vanjskih i europskih poslova </w:t>
      </w:r>
      <w:r w:rsidR="00454954">
        <w:t>uključujući sazivanje sastanaka</w:t>
      </w:r>
      <w:r w:rsidR="005B57E3">
        <w:t xml:space="preserve">. </w:t>
      </w:r>
      <w:r>
        <w:t>Koordinatoru u ra</w:t>
      </w:r>
      <w:r w:rsidR="00BD7633">
        <w:t>du pomaže tajnik Stalne skupine</w:t>
      </w:r>
      <w:r>
        <w:t>.</w:t>
      </w:r>
      <w:r w:rsidR="00454954">
        <w:t xml:space="preserve"> </w:t>
      </w:r>
    </w:p>
    <w:p w14:paraId="1730B287" w14:textId="77777777" w:rsidR="00BD575F" w:rsidRDefault="00BD575F" w:rsidP="00764C6F">
      <w:pPr>
        <w:jc w:val="both"/>
      </w:pPr>
    </w:p>
    <w:p w14:paraId="423DB0CC" w14:textId="77777777" w:rsidR="00BD575F" w:rsidRDefault="00B106FE" w:rsidP="00764C6F">
      <w:pPr>
        <w:jc w:val="both"/>
      </w:pPr>
      <w:r>
        <w:t>Stalna skupina</w:t>
      </w:r>
      <w:r w:rsidR="0045263C">
        <w:t xml:space="preserve"> pisanim putem</w:t>
      </w:r>
      <w:r w:rsidR="00F75D2C">
        <w:t xml:space="preserve"> komunicira </w:t>
      </w:r>
      <w:r w:rsidR="0045263C">
        <w:t xml:space="preserve">i razmjenjuje podatke. Po potrebi </w:t>
      </w:r>
      <w:r w:rsidR="00F75D2C">
        <w:t>se</w:t>
      </w:r>
      <w:r w:rsidR="0045263C">
        <w:t>, a radi operativnosti, može</w:t>
      </w:r>
      <w:r w:rsidR="00F75D2C">
        <w:t xml:space="preserve"> </w:t>
      </w:r>
      <w:r w:rsidR="0045263C">
        <w:t>sastati</w:t>
      </w:r>
      <w:r w:rsidR="00BD575F">
        <w:t xml:space="preserve"> u međuresor</w:t>
      </w:r>
      <w:r w:rsidR="00FC3075">
        <w:t>n</w:t>
      </w:r>
      <w:r w:rsidR="00BD575F">
        <w:t>om formatu relevantnom za područje koje sankcije obuhvaćaju.</w:t>
      </w:r>
    </w:p>
    <w:p w14:paraId="53B44E16" w14:textId="77777777" w:rsidR="00454954" w:rsidRDefault="00454954" w:rsidP="00764C6F">
      <w:pPr>
        <w:jc w:val="both"/>
      </w:pPr>
    </w:p>
    <w:p w14:paraId="472482E0" w14:textId="77777777" w:rsidR="00B4426F" w:rsidRDefault="00B4426F" w:rsidP="00B4426F">
      <w:pPr>
        <w:jc w:val="both"/>
      </w:pPr>
      <w:r>
        <w:t xml:space="preserve">Tajnik </w:t>
      </w:r>
      <w:r w:rsidR="00A1586F">
        <w:t xml:space="preserve">Stalne </w:t>
      </w:r>
      <w:r>
        <w:t xml:space="preserve">skupine vodi računa o angažiranju članova u vezi s radom </w:t>
      </w:r>
      <w:r w:rsidR="00A1586F">
        <w:t xml:space="preserve">Stalne </w:t>
      </w:r>
      <w:r>
        <w:t>skupine koji proizlazi iz obveza u okviru članstva Europskoj uniji</w:t>
      </w:r>
      <w:r w:rsidR="0006125B">
        <w:t xml:space="preserve"> i drugim međunarodnim tijelima.</w:t>
      </w:r>
    </w:p>
    <w:p w14:paraId="5EBD9FE4" w14:textId="77777777" w:rsidR="00E25FA6" w:rsidRDefault="00E25FA6" w:rsidP="00764C6F">
      <w:pPr>
        <w:jc w:val="both"/>
      </w:pPr>
    </w:p>
    <w:p w14:paraId="44D9182A" w14:textId="412E6FC8" w:rsidR="006A41E4" w:rsidRDefault="006A41E4" w:rsidP="006A41E4">
      <w:pPr>
        <w:jc w:val="center"/>
        <w:rPr>
          <w:b/>
        </w:rPr>
      </w:pPr>
      <w:r>
        <w:rPr>
          <w:b/>
        </w:rPr>
        <w:t>VII.</w:t>
      </w:r>
    </w:p>
    <w:p w14:paraId="5780CF4F" w14:textId="77777777" w:rsidR="006A41E4" w:rsidRDefault="006A41E4" w:rsidP="006A41E4">
      <w:pPr>
        <w:jc w:val="both"/>
      </w:pPr>
    </w:p>
    <w:p w14:paraId="039DF18E" w14:textId="77777777" w:rsidR="006A41E4" w:rsidRPr="00263DBB" w:rsidRDefault="006A41E4" w:rsidP="006A41E4">
      <w:pPr>
        <w:jc w:val="both"/>
      </w:pPr>
      <w:r>
        <w:t>Način rada i ostala pitanja od važnosti za obavljanje poslova iz djelokruga Stalne skupine, uredit će se Poslovnikom o radu koji donosi Stalna skupina.</w:t>
      </w:r>
    </w:p>
    <w:p w14:paraId="680DB51E" w14:textId="77777777" w:rsidR="006A41E4" w:rsidRDefault="006A41E4" w:rsidP="00100F95">
      <w:pPr>
        <w:jc w:val="center"/>
        <w:rPr>
          <w:b/>
        </w:rPr>
      </w:pPr>
    </w:p>
    <w:p w14:paraId="2BABE9D6" w14:textId="6954E0AE" w:rsidR="00BD575F" w:rsidRPr="00ED387C" w:rsidRDefault="00BD575F" w:rsidP="00100F95">
      <w:pPr>
        <w:jc w:val="center"/>
        <w:rPr>
          <w:b/>
        </w:rPr>
      </w:pPr>
      <w:r w:rsidRPr="00ED387C">
        <w:rPr>
          <w:b/>
        </w:rPr>
        <w:t>VI</w:t>
      </w:r>
      <w:r w:rsidR="00221113" w:rsidRPr="00ED387C">
        <w:rPr>
          <w:b/>
        </w:rPr>
        <w:t>I</w:t>
      </w:r>
      <w:r w:rsidR="006A41E4">
        <w:rPr>
          <w:b/>
        </w:rPr>
        <w:t>I</w:t>
      </w:r>
      <w:r w:rsidRPr="00ED387C">
        <w:rPr>
          <w:b/>
        </w:rPr>
        <w:t>.</w:t>
      </w:r>
    </w:p>
    <w:p w14:paraId="7D3681D1" w14:textId="77777777" w:rsidR="00BD575F" w:rsidRDefault="00BD575F" w:rsidP="00100F95">
      <w:pPr>
        <w:jc w:val="center"/>
      </w:pPr>
    </w:p>
    <w:p w14:paraId="2F1F2F48" w14:textId="77777777" w:rsidR="00F75D2C" w:rsidRDefault="00BD575F">
      <w:pPr>
        <w:jc w:val="both"/>
      </w:pPr>
      <w:r>
        <w:t>Zadužuju se tijela iz točke II.</w:t>
      </w:r>
      <w:r w:rsidR="00B106FE">
        <w:t xml:space="preserve"> ove Odluke da u roku od</w:t>
      </w:r>
      <w:r w:rsidR="00F75D2C">
        <w:t xml:space="preserve"> </w:t>
      </w:r>
      <w:r w:rsidR="0045263C">
        <w:t xml:space="preserve">3 </w:t>
      </w:r>
      <w:r w:rsidR="00F75D2C">
        <w:t xml:space="preserve">dana </w:t>
      </w:r>
      <w:r w:rsidR="0045263C">
        <w:t>od dana s</w:t>
      </w:r>
      <w:r w:rsidR="00F75D2C">
        <w:t xml:space="preserve">tupanja na snagu ove Odluke imenuju u sastav Stalne skupine predstavnika i njegovog zamjenika, te </w:t>
      </w:r>
      <w:r w:rsidR="0045263C">
        <w:t>o imenovanju neposredno izvijesti</w:t>
      </w:r>
      <w:r w:rsidR="00F75D2C">
        <w:t xml:space="preserve"> Ministarstvo vanjskih i europskih poslova.</w:t>
      </w:r>
    </w:p>
    <w:p w14:paraId="5A65967A" w14:textId="77777777" w:rsidR="00F75D2C" w:rsidRDefault="00F75D2C">
      <w:pPr>
        <w:jc w:val="both"/>
      </w:pPr>
    </w:p>
    <w:p w14:paraId="064A9E71" w14:textId="482A94F1" w:rsidR="00247ECF" w:rsidRPr="00247ECF" w:rsidRDefault="006A41E4" w:rsidP="00247ECF">
      <w:pPr>
        <w:jc w:val="center"/>
        <w:rPr>
          <w:b/>
        </w:rPr>
      </w:pPr>
      <w:r>
        <w:rPr>
          <w:b/>
        </w:rPr>
        <w:t>IX</w:t>
      </w:r>
      <w:r w:rsidR="00247ECF" w:rsidRPr="00247ECF">
        <w:rPr>
          <w:b/>
        </w:rPr>
        <w:t>.</w:t>
      </w:r>
    </w:p>
    <w:p w14:paraId="77ACF98A" w14:textId="77777777" w:rsidR="00247ECF" w:rsidRDefault="00247ECF" w:rsidP="00247ECF">
      <w:pPr>
        <w:jc w:val="center"/>
      </w:pPr>
    </w:p>
    <w:p w14:paraId="41EE0E95" w14:textId="77777777" w:rsidR="00247ECF" w:rsidRPr="00247ECF" w:rsidRDefault="00247ECF" w:rsidP="00247ECF">
      <w:pPr>
        <w:jc w:val="both"/>
      </w:pPr>
      <w:r>
        <w:t xml:space="preserve">Kontakt podaci </w:t>
      </w:r>
      <w:r w:rsidRPr="00247ECF">
        <w:t>tijela državne uprave kao i drug</w:t>
      </w:r>
      <w:r>
        <w:t>ih</w:t>
      </w:r>
      <w:r w:rsidRPr="00247ECF">
        <w:t xml:space="preserve"> tijela </w:t>
      </w:r>
      <w:r>
        <w:t xml:space="preserve">određenih ovom Odlukom za </w:t>
      </w:r>
      <w:r w:rsidRPr="00247ECF">
        <w:t>primjenu i  provedbu međunarodnih mjera ograničavanja</w:t>
      </w:r>
      <w:r>
        <w:t xml:space="preserve"> objavit će se na mrežnim stranicama Ministarstva vanjskih i europskih poslova </w:t>
      </w:r>
      <w:r w:rsidRPr="00247ECF">
        <w:t xml:space="preserve">.  </w:t>
      </w:r>
    </w:p>
    <w:p w14:paraId="64B22FE3" w14:textId="77777777" w:rsidR="00247ECF" w:rsidRPr="00247ECF" w:rsidRDefault="00247ECF" w:rsidP="00247ECF">
      <w:pPr>
        <w:jc w:val="both"/>
      </w:pPr>
      <w:r w:rsidRPr="00247ECF">
        <w:t xml:space="preserve">  </w:t>
      </w:r>
    </w:p>
    <w:p w14:paraId="22E3F56D" w14:textId="0B4CB3B7" w:rsidR="00F75D2C" w:rsidRPr="00ED387C" w:rsidRDefault="00247ECF" w:rsidP="00100F95">
      <w:pPr>
        <w:ind w:left="3540" w:firstLine="708"/>
        <w:jc w:val="both"/>
        <w:rPr>
          <w:b/>
        </w:rPr>
      </w:pPr>
      <w:r>
        <w:rPr>
          <w:b/>
        </w:rPr>
        <w:t>X</w:t>
      </w:r>
      <w:r w:rsidR="006A41E4">
        <w:rPr>
          <w:b/>
        </w:rPr>
        <w:t>.</w:t>
      </w:r>
    </w:p>
    <w:p w14:paraId="1E4B27E6" w14:textId="77777777" w:rsidR="00F75D2C" w:rsidRDefault="00F75D2C" w:rsidP="00100F95">
      <w:pPr>
        <w:ind w:left="3540" w:firstLine="708"/>
        <w:jc w:val="both"/>
      </w:pPr>
    </w:p>
    <w:p w14:paraId="4446591A" w14:textId="77777777" w:rsidR="00B106FE" w:rsidRDefault="00F75D2C">
      <w:pPr>
        <w:jc w:val="both"/>
        <w:rPr>
          <w:rFonts w:cs="Times New Roman"/>
          <w:szCs w:val="24"/>
        </w:rPr>
      </w:pPr>
      <w:r w:rsidRPr="00906F07">
        <w:t xml:space="preserve">Danom stupanja na snagu ove </w:t>
      </w:r>
      <w:r w:rsidR="00C901AA">
        <w:t>O</w:t>
      </w:r>
      <w:r w:rsidRPr="00906F07">
        <w:t xml:space="preserve">dluke </w:t>
      </w:r>
      <w:r w:rsidR="00C901AA">
        <w:t xml:space="preserve">stavlja se izvan snage </w:t>
      </w:r>
      <w:r w:rsidR="00AF2053">
        <w:t>O</w:t>
      </w:r>
      <w:r w:rsidRPr="00906F07">
        <w:t xml:space="preserve">dluka o </w:t>
      </w:r>
      <w:r w:rsidRPr="00100F95">
        <w:rPr>
          <w:rFonts w:cs="Times New Roman"/>
          <w:szCs w:val="24"/>
        </w:rPr>
        <w:t xml:space="preserve">osnivanju </w:t>
      </w:r>
      <w:r w:rsidR="00906F07">
        <w:rPr>
          <w:rFonts w:cs="Times New Roman"/>
          <w:szCs w:val="24"/>
        </w:rPr>
        <w:t>Stalne koordinacijske</w:t>
      </w:r>
      <w:r w:rsidR="00A0095D">
        <w:rPr>
          <w:rFonts w:cs="Times New Roman"/>
          <w:szCs w:val="24"/>
        </w:rPr>
        <w:t xml:space="preserve"> skupine</w:t>
      </w:r>
      <w:r w:rsidR="00906F07" w:rsidRPr="00100F95">
        <w:rPr>
          <w:rFonts w:cs="Times New Roman"/>
          <w:szCs w:val="24"/>
        </w:rPr>
        <w:t xml:space="preserve"> za praćenje provedbe međunarodnih mjera ograničavanja</w:t>
      </w:r>
      <w:r w:rsidR="002D4A00">
        <w:rPr>
          <w:rFonts w:cs="Times New Roman"/>
          <w:szCs w:val="24"/>
        </w:rPr>
        <w:t xml:space="preserve">, </w:t>
      </w:r>
      <w:r w:rsidR="006C5699">
        <w:rPr>
          <w:rFonts w:cs="Times New Roman"/>
          <w:szCs w:val="24"/>
        </w:rPr>
        <w:t>te</w:t>
      </w:r>
      <w:r w:rsidR="00906F07" w:rsidRPr="00100F95">
        <w:rPr>
          <w:rFonts w:cs="Times New Roman"/>
          <w:szCs w:val="24"/>
        </w:rPr>
        <w:t xml:space="preserve"> za praćenje i koordinaciju primjene mjera ograničavanja</w:t>
      </w:r>
      <w:r w:rsidR="002D4A00">
        <w:rPr>
          <w:rFonts w:cs="Times New Roman"/>
          <w:szCs w:val="24"/>
        </w:rPr>
        <w:t>, Klasa: 018-02/09-02/04, Urbroj: 5030104-</w:t>
      </w:r>
      <w:r w:rsidR="00A2539A">
        <w:rPr>
          <w:rFonts w:cs="Times New Roman"/>
          <w:szCs w:val="24"/>
        </w:rPr>
        <w:t>09</w:t>
      </w:r>
      <w:r w:rsidR="002D4A00">
        <w:rPr>
          <w:rFonts w:cs="Times New Roman"/>
          <w:szCs w:val="24"/>
        </w:rPr>
        <w:t>-</w:t>
      </w:r>
      <w:r w:rsidR="00A2539A">
        <w:rPr>
          <w:rFonts w:cs="Times New Roman"/>
          <w:szCs w:val="24"/>
        </w:rPr>
        <w:t>1,</w:t>
      </w:r>
      <w:r w:rsidR="002D4A00">
        <w:rPr>
          <w:rFonts w:cs="Times New Roman"/>
          <w:szCs w:val="24"/>
        </w:rPr>
        <w:t xml:space="preserve"> </w:t>
      </w:r>
      <w:r w:rsidR="006C5699">
        <w:rPr>
          <w:rFonts w:cs="Times New Roman"/>
          <w:szCs w:val="24"/>
        </w:rPr>
        <w:t>od 16. srpnja 2009</w:t>
      </w:r>
      <w:r w:rsidR="00A0095D">
        <w:rPr>
          <w:rFonts w:cs="Times New Roman"/>
          <w:szCs w:val="24"/>
        </w:rPr>
        <w:t>.</w:t>
      </w:r>
      <w:r w:rsidR="00C901AA">
        <w:rPr>
          <w:rFonts w:cs="Times New Roman"/>
          <w:szCs w:val="24"/>
        </w:rPr>
        <w:t xml:space="preserve"> i </w:t>
      </w:r>
      <w:r w:rsidR="002D4A00">
        <w:rPr>
          <w:rFonts w:cs="Times New Roman"/>
          <w:szCs w:val="24"/>
        </w:rPr>
        <w:t xml:space="preserve"> Klasa:</w:t>
      </w:r>
      <w:r w:rsidR="002D4A00" w:rsidRPr="002D4A00">
        <w:rPr>
          <w:rFonts w:cs="Times New Roman"/>
          <w:szCs w:val="24"/>
        </w:rPr>
        <w:t xml:space="preserve"> </w:t>
      </w:r>
      <w:r w:rsidR="002D4A00">
        <w:rPr>
          <w:rFonts w:cs="Times New Roman"/>
          <w:szCs w:val="24"/>
        </w:rPr>
        <w:t>018-02/09-02/04, Urbroj: 5030104-10-</w:t>
      </w:r>
      <w:r w:rsidR="00A2539A">
        <w:rPr>
          <w:rFonts w:cs="Times New Roman"/>
          <w:szCs w:val="24"/>
        </w:rPr>
        <w:t>1</w:t>
      </w:r>
      <w:r w:rsidR="002D4A00">
        <w:rPr>
          <w:rFonts w:cs="Times New Roman"/>
          <w:szCs w:val="24"/>
        </w:rPr>
        <w:t xml:space="preserve"> od 9. travnja 2010.</w:t>
      </w:r>
      <w:r w:rsidR="00EA23EA">
        <w:rPr>
          <w:rFonts w:cs="Times New Roman"/>
          <w:szCs w:val="24"/>
        </w:rPr>
        <w:t xml:space="preserve"> </w:t>
      </w:r>
      <w:r w:rsidR="00C901AA">
        <w:rPr>
          <w:rFonts w:cs="Times New Roman"/>
          <w:szCs w:val="24"/>
        </w:rPr>
        <w:t>te</w:t>
      </w:r>
      <w:r w:rsidR="00EA23EA">
        <w:rPr>
          <w:rFonts w:cs="Times New Roman"/>
          <w:szCs w:val="24"/>
        </w:rPr>
        <w:t xml:space="preserve"> Odluka </w:t>
      </w:r>
      <w:r w:rsidR="00EA23EA">
        <w:t xml:space="preserve">o određivanju tijela državne uprave i </w:t>
      </w:r>
      <w:r w:rsidR="00EA23EA">
        <w:lastRenderedPageBreak/>
        <w:t>nositelja javnih ovlasti nadležnih za nadzor nad provedbom mjera ograničavanja, Klasa: 022-03/14-04/11; Urbroj: 50301-21/21-14-2 od 23. siječnja</w:t>
      </w:r>
      <w:r w:rsidR="00EA79ED">
        <w:t xml:space="preserve"> </w:t>
      </w:r>
      <w:r w:rsidR="00EA23EA">
        <w:t>2</w:t>
      </w:r>
      <w:r w:rsidR="00EA79ED">
        <w:t>014.</w:t>
      </w:r>
    </w:p>
    <w:p w14:paraId="59D51D46" w14:textId="77777777" w:rsidR="00BD7633" w:rsidRDefault="00BD7633">
      <w:pPr>
        <w:jc w:val="both"/>
        <w:rPr>
          <w:rFonts w:cs="Times New Roman"/>
          <w:szCs w:val="24"/>
        </w:rPr>
      </w:pPr>
    </w:p>
    <w:p w14:paraId="5FD0F6AC" w14:textId="18972F5A" w:rsidR="00BD7633" w:rsidRPr="00ED387C" w:rsidRDefault="00221113" w:rsidP="00BD7633">
      <w:pPr>
        <w:ind w:left="3540" w:firstLine="708"/>
        <w:jc w:val="both"/>
        <w:rPr>
          <w:rFonts w:cs="Times New Roman"/>
          <w:b/>
          <w:szCs w:val="24"/>
        </w:rPr>
      </w:pPr>
      <w:r w:rsidRPr="00ED387C">
        <w:rPr>
          <w:rFonts w:cs="Times New Roman"/>
          <w:b/>
          <w:szCs w:val="24"/>
        </w:rPr>
        <w:t>X</w:t>
      </w:r>
      <w:r w:rsidR="006A41E4">
        <w:rPr>
          <w:rFonts w:cs="Times New Roman"/>
          <w:b/>
          <w:szCs w:val="24"/>
        </w:rPr>
        <w:t>I</w:t>
      </w:r>
      <w:r w:rsidR="00BD7633" w:rsidRPr="00ED387C">
        <w:rPr>
          <w:rFonts w:cs="Times New Roman"/>
          <w:b/>
          <w:szCs w:val="24"/>
        </w:rPr>
        <w:t>.</w:t>
      </w:r>
      <w:r w:rsidR="008531AF">
        <w:rPr>
          <w:rFonts w:cs="Times New Roman"/>
          <w:b/>
          <w:szCs w:val="24"/>
        </w:rPr>
        <w:t xml:space="preserve"> </w:t>
      </w:r>
    </w:p>
    <w:p w14:paraId="6E940211" w14:textId="77777777" w:rsidR="00BD7633" w:rsidRDefault="00BD7633" w:rsidP="00BD7633">
      <w:pPr>
        <w:ind w:left="3540" w:firstLine="708"/>
        <w:jc w:val="both"/>
        <w:rPr>
          <w:rFonts w:cs="Times New Roman"/>
          <w:szCs w:val="24"/>
        </w:rPr>
      </w:pPr>
    </w:p>
    <w:p w14:paraId="3F20415C" w14:textId="77777777" w:rsidR="00BD7633" w:rsidRDefault="00BD7633" w:rsidP="00BD7633">
      <w:pPr>
        <w:ind w:left="-709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Ova Odluka stupa na snagu danom donošenja.</w:t>
      </w:r>
    </w:p>
    <w:p w14:paraId="53783193" w14:textId="77777777" w:rsidR="00BD7633" w:rsidRDefault="00BD7633" w:rsidP="00BD7633">
      <w:pPr>
        <w:ind w:left="-709" w:firstLine="708"/>
        <w:rPr>
          <w:rFonts w:cs="Times New Roman"/>
          <w:szCs w:val="24"/>
        </w:rPr>
      </w:pPr>
    </w:p>
    <w:p w14:paraId="4512B55C" w14:textId="77777777" w:rsidR="00BD7633" w:rsidRDefault="00BD7633" w:rsidP="00BD7633">
      <w:pPr>
        <w:ind w:left="-709" w:firstLine="708"/>
        <w:rPr>
          <w:rFonts w:cs="Times New Roman"/>
          <w:szCs w:val="24"/>
        </w:rPr>
      </w:pPr>
    </w:p>
    <w:p w14:paraId="79C465E8" w14:textId="77777777" w:rsidR="00BD7633" w:rsidRDefault="00C81D7C" w:rsidP="00BD7633">
      <w:pPr>
        <w:ind w:left="-709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KLASA</w:t>
      </w:r>
      <w:r w:rsidR="00BD7633">
        <w:rPr>
          <w:rFonts w:cs="Times New Roman"/>
          <w:szCs w:val="24"/>
        </w:rPr>
        <w:t>:</w:t>
      </w:r>
    </w:p>
    <w:p w14:paraId="7E866D2A" w14:textId="77777777" w:rsidR="00BD7633" w:rsidRDefault="00C81D7C" w:rsidP="00BD7633">
      <w:pPr>
        <w:ind w:left="-709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URBROJ</w:t>
      </w:r>
      <w:r w:rsidR="00BD7633">
        <w:rPr>
          <w:rFonts w:cs="Times New Roman"/>
          <w:szCs w:val="24"/>
        </w:rPr>
        <w:t>:</w:t>
      </w:r>
    </w:p>
    <w:p w14:paraId="0616D614" w14:textId="77777777" w:rsidR="00BD7633" w:rsidRDefault="00BD7633" w:rsidP="00BD7633">
      <w:pPr>
        <w:ind w:left="-709" w:firstLine="708"/>
        <w:rPr>
          <w:rFonts w:cs="Times New Roman"/>
          <w:szCs w:val="24"/>
        </w:rPr>
      </w:pPr>
    </w:p>
    <w:p w14:paraId="351F6D72" w14:textId="77777777" w:rsidR="002D4A00" w:rsidRDefault="00BD7633" w:rsidP="00BD7633">
      <w:pPr>
        <w:ind w:left="-709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Zagreb,                 2022.  </w:t>
      </w:r>
    </w:p>
    <w:p w14:paraId="11B68064" w14:textId="77777777" w:rsidR="002D4A00" w:rsidRDefault="002D4A00" w:rsidP="00BD7633">
      <w:pPr>
        <w:ind w:left="-709" w:firstLine="708"/>
        <w:rPr>
          <w:rFonts w:cs="Times New Roman"/>
          <w:szCs w:val="24"/>
        </w:rPr>
      </w:pPr>
    </w:p>
    <w:p w14:paraId="216824DE" w14:textId="77777777" w:rsidR="00BD7633" w:rsidRDefault="00BD7633" w:rsidP="002D4A00">
      <w:pPr>
        <w:ind w:left="4955" w:firstLine="1417"/>
        <w:rPr>
          <w:rFonts w:cs="Times New Roman"/>
          <w:szCs w:val="24"/>
        </w:rPr>
      </w:pPr>
      <w:r>
        <w:rPr>
          <w:rFonts w:cs="Times New Roman"/>
          <w:szCs w:val="24"/>
        </w:rPr>
        <w:t>PRESJEDNIK</w:t>
      </w:r>
    </w:p>
    <w:p w14:paraId="335B1664" w14:textId="77777777" w:rsidR="00BD7633" w:rsidRDefault="00BD7633" w:rsidP="00BD7633">
      <w:pPr>
        <w:ind w:left="4247" w:firstLine="1417"/>
        <w:rPr>
          <w:rFonts w:cs="Times New Roman"/>
          <w:szCs w:val="24"/>
        </w:rPr>
      </w:pPr>
    </w:p>
    <w:p w14:paraId="4876C794" w14:textId="77777777" w:rsidR="002D4A00" w:rsidRDefault="002D4A00" w:rsidP="00BD7633">
      <w:pPr>
        <w:ind w:left="4247" w:firstLine="1417"/>
        <w:rPr>
          <w:rFonts w:cs="Times New Roman"/>
          <w:szCs w:val="24"/>
        </w:rPr>
      </w:pPr>
    </w:p>
    <w:p w14:paraId="0FD35D06" w14:textId="77777777" w:rsidR="00BD7633" w:rsidRDefault="002D4A00" w:rsidP="002D4A00">
      <w:pPr>
        <w:ind w:left="4955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BD7633">
        <w:rPr>
          <w:rFonts w:cs="Times New Roman"/>
          <w:szCs w:val="24"/>
        </w:rPr>
        <w:t>mr.sc. Andrej Plenković</w:t>
      </w:r>
    </w:p>
    <w:p w14:paraId="3BE8C8EB" w14:textId="77777777" w:rsidR="006A41E4" w:rsidRDefault="006A41E4" w:rsidP="00797DF9">
      <w:pPr>
        <w:jc w:val="center"/>
        <w:rPr>
          <w:bCs/>
        </w:rPr>
      </w:pPr>
    </w:p>
    <w:p w14:paraId="15368884" w14:textId="77777777" w:rsidR="006A41E4" w:rsidRDefault="006A41E4">
      <w:pPr>
        <w:rPr>
          <w:bCs/>
        </w:rPr>
      </w:pPr>
      <w:r>
        <w:rPr>
          <w:bCs/>
        </w:rPr>
        <w:br w:type="page"/>
      </w:r>
    </w:p>
    <w:p w14:paraId="3AA46401" w14:textId="1858796A" w:rsidR="00E7573A" w:rsidRDefault="002065B2" w:rsidP="00797DF9">
      <w:pPr>
        <w:jc w:val="center"/>
        <w:rPr>
          <w:bCs/>
        </w:rPr>
      </w:pPr>
      <w:r>
        <w:rPr>
          <w:bCs/>
        </w:rPr>
        <w:lastRenderedPageBreak/>
        <w:t>OBRAZLOŽENJE</w:t>
      </w:r>
    </w:p>
    <w:p w14:paraId="4F9D5660" w14:textId="77777777" w:rsidR="00E7573A" w:rsidRDefault="00E7573A" w:rsidP="00E7573A">
      <w:pPr>
        <w:jc w:val="both"/>
        <w:rPr>
          <w:bCs/>
        </w:rPr>
      </w:pPr>
    </w:p>
    <w:p w14:paraId="62077CCF" w14:textId="77777777" w:rsidR="00E7573A" w:rsidRPr="000633CE" w:rsidRDefault="00E7573A" w:rsidP="00E7573A">
      <w:pPr>
        <w:jc w:val="both"/>
      </w:pPr>
      <w:r w:rsidRPr="003F0107">
        <w:rPr>
          <w:bCs/>
        </w:rPr>
        <w:t>Osnivanje</w:t>
      </w:r>
      <w:r>
        <w:rPr>
          <w:bCs/>
        </w:rPr>
        <w:t xml:space="preserve"> </w:t>
      </w:r>
      <w:r>
        <w:rPr>
          <w:color w:val="231F20"/>
        </w:rPr>
        <w:t xml:space="preserve">Stalne skupine za primjenu i praćenje provedbe međunarodnih mjera ograničavanja propisano je odredbom članka 5. Zakona o međunarodnim mjerama ograničavanja </w:t>
      </w:r>
      <w:r w:rsidRPr="000633CE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(„Narodne novine“, broj: 139/08, 41/14 i 63/19; </w:t>
      </w:r>
      <w:r w:rsidRPr="000633CE">
        <w:rPr>
          <w:rFonts w:cs="Times New Roman"/>
          <w:color w:val="000000" w:themeColor="text1"/>
          <w:szCs w:val="24"/>
        </w:rPr>
        <w:t>dalje u tekstu</w:t>
      </w:r>
      <w:r>
        <w:rPr>
          <w:rFonts w:cs="Times New Roman"/>
          <w:color w:val="000000" w:themeColor="text1"/>
          <w:szCs w:val="24"/>
        </w:rPr>
        <w:t>:</w:t>
      </w:r>
      <w:r w:rsidRPr="000633CE">
        <w:rPr>
          <w:rFonts w:cs="Times New Roman"/>
          <w:color w:val="000000" w:themeColor="text1"/>
          <w:szCs w:val="24"/>
        </w:rPr>
        <w:t xml:space="preserve"> Zakon</w:t>
      </w:r>
      <w:r>
        <w:rPr>
          <w:rFonts w:cs="Times New Roman"/>
          <w:color w:val="000000" w:themeColor="text1"/>
          <w:szCs w:val="24"/>
        </w:rPr>
        <w:t>).</w:t>
      </w:r>
      <w:r>
        <w:rPr>
          <w:color w:val="231F20"/>
        </w:rPr>
        <w:t xml:space="preserve"> Odluka ima za cilj detaljno razraditi ustroj, ovlas</w:t>
      </w:r>
      <w:r w:rsidR="002065B2">
        <w:rPr>
          <w:color w:val="231F20"/>
        </w:rPr>
        <w:t xml:space="preserve">ti, način i pravila djelovanja </w:t>
      </w:r>
      <w:r>
        <w:rPr>
          <w:color w:val="231F20"/>
        </w:rPr>
        <w:t>Stalne skupine koju vodi predstavnik Ministarstva nadležnog za vanjske poslove. Pojedine ovlasti iz područja rada Stalne skupine, kao što je obrađivanje podataka iz Zbirke podataka o provedenim mjerama ograničavanja nad fizičkim i pravnim osobama i drugim subjektima na koje se mjere ograničavanja odnose te predlaganje Vladi uvođenja mjera ograničavanja</w:t>
      </w:r>
      <w:r w:rsidRPr="004471D6">
        <w:rPr>
          <w:color w:val="231F20"/>
        </w:rPr>
        <w:t xml:space="preserve"> </w:t>
      </w:r>
      <w:r>
        <w:rPr>
          <w:color w:val="231F20"/>
        </w:rPr>
        <w:t>u odnosu na određene fizičke i pravne osobe i druge subjekte, propisane su odredbom članka 5. Zakona.</w:t>
      </w:r>
    </w:p>
    <w:p w14:paraId="544C0C88" w14:textId="77777777" w:rsidR="00E7573A" w:rsidRDefault="00E7573A" w:rsidP="00E7573A">
      <w:pPr>
        <w:pStyle w:val="box460731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4899680" w14:textId="77777777" w:rsidR="00E7573A" w:rsidRDefault="00E7573A" w:rsidP="00E7573A">
      <w:pPr>
        <w:pStyle w:val="box460731"/>
        <w:spacing w:before="0" w:beforeAutospacing="0" w:after="48" w:afterAutospacing="0"/>
        <w:jc w:val="both"/>
        <w:textAlignment w:val="baseline"/>
      </w:pPr>
      <w:r>
        <w:rPr>
          <w:color w:val="231F20"/>
        </w:rPr>
        <w:t xml:space="preserve">Osnivanjem Stalne skupine prestaje potreba za </w:t>
      </w:r>
      <w:r>
        <w:t>Stalnom koordinacijskom skupinom</w:t>
      </w:r>
      <w:r w:rsidRPr="00100F95">
        <w:t xml:space="preserve"> za praćenje provedbe međunarodnih mjera ograničavanja</w:t>
      </w:r>
      <w:r>
        <w:t>, te</w:t>
      </w:r>
      <w:r w:rsidRPr="00100F95">
        <w:t xml:space="preserve"> za praćenje i koordinaciju primjene mjera ograničavanja</w:t>
      </w:r>
      <w:r>
        <w:t xml:space="preserve"> uspostavljene Odlukom Vlade Republike Hrvatske Klasa: 018-02/09-02/04, Urbroj: 5030104-09-1, od 16. srpnja 2009. i Klasa:</w:t>
      </w:r>
      <w:r w:rsidRPr="002D4A00">
        <w:t xml:space="preserve"> </w:t>
      </w:r>
      <w:r>
        <w:t xml:space="preserve">018-02/09-02/04, Urbroj: 5030104-10-1 od 9. travnja 2010. kao i </w:t>
      </w:r>
      <w:r w:rsidR="00BA5695">
        <w:t xml:space="preserve">potreba za </w:t>
      </w:r>
      <w:r w:rsidRPr="00E7573A">
        <w:t>Odluk</w:t>
      </w:r>
      <w:r w:rsidR="00BA5695">
        <w:t>om</w:t>
      </w:r>
      <w:r w:rsidRPr="00E7573A">
        <w:t xml:space="preserve"> </w:t>
      </w:r>
      <w:r>
        <w:t xml:space="preserve">Vlade Republike Hrvatske </w:t>
      </w:r>
      <w:r w:rsidRPr="00E7573A">
        <w:t>o određivanju tijela državne uprave i nositelja javnih ovlasti nadležnih za nadzor nad provedbom mjera ograničavanja, Klasa: 022-03/14-04/11; Urbroj: 50301-21/21-14-2 od 23. siječnja 2014.</w:t>
      </w:r>
    </w:p>
    <w:p w14:paraId="2D5F5EDA" w14:textId="77777777" w:rsidR="00BA5695" w:rsidRDefault="00BA5695" w:rsidP="00E7573A">
      <w:pPr>
        <w:pStyle w:val="box460731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3EC6AD6F" w14:textId="77777777" w:rsidR="00E7573A" w:rsidRDefault="00E7573A" w:rsidP="00E7573A">
      <w:pPr>
        <w:pStyle w:val="box460731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Na osnovi dosadašnje koordinacije uočena je potreba da se u Stalnoj skupini osigura visoka razina predstavnika nadležnih institucija, posebno za potrebe donošenja strateških odluka koje mogu imati vanjsko-političke i gospodarske implikacije za Republiku Hrvatsku, kada je to potrebno. Za ostale redovne sastanke i razmjenu informacija optimalna bi bila stručna razina zbog čega </w:t>
      </w:r>
      <w:r w:rsidR="00BA5695">
        <w:rPr>
          <w:color w:val="231F20"/>
        </w:rPr>
        <w:t xml:space="preserve">ovim Prijedlogom odluke </w:t>
      </w:r>
      <w:r>
        <w:rPr>
          <w:color w:val="231F20"/>
        </w:rPr>
        <w:t>predviđeno i imenovanje zamjenika člana.</w:t>
      </w:r>
    </w:p>
    <w:p w14:paraId="66F845CD" w14:textId="77777777" w:rsidR="00E7573A" w:rsidRPr="003F0107" w:rsidRDefault="00E7573A" w:rsidP="00E7573A">
      <w:pPr>
        <w:jc w:val="both"/>
        <w:rPr>
          <w:bCs/>
        </w:rPr>
      </w:pPr>
    </w:p>
    <w:p w14:paraId="5D9AB871" w14:textId="77777777" w:rsidR="00E7573A" w:rsidRDefault="00E7573A" w:rsidP="00E7573A">
      <w:pPr>
        <w:jc w:val="both"/>
        <w:rPr>
          <w:b/>
        </w:rPr>
      </w:pPr>
    </w:p>
    <w:p w14:paraId="13A2A144" w14:textId="77777777" w:rsidR="00E7573A" w:rsidRDefault="00E7573A" w:rsidP="00E7573A">
      <w:pPr>
        <w:jc w:val="both"/>
        <w:rPr>
          <w:b/>
        </w:rPr>
      </w:pPr>
    </w:p>
    <w:p w14:paraId="61117BDA" w14:textId="77777777" w:rsidR="00E7573A" w:rsidRDefault="00E7573A" w:rsidP="00E7573A">
      <w:pPr>
        <w:jc w:val="both"/>
        <w:rPr>
          <w:b/>
        </w:rPr>
      </w:pPr>
    </w:p>
    <w:p w14:paraId="76C94557" w14:textId="77777777" w:rsidR="00E7573A" w:rsidRDefault="00E7573A" w:rsidP="00E7573A">
      <w:pPr>
        <w:jc w:val="both"/>
      </w:pPr>
    </w:p>
    <w:p w14:paraId="22761112" w14:textId="77777777" w:rsidR="00E7573A" w:rsidRPr="00100F95" w:rsidRDefault="00E7573A" w:rsidP="00797DF9">
      <w:pPr>
        <w:ind w:left="4955" w:firstLine="709"/>
        <w:jc w:val="both"/>
        <w:rPr>
          <w:rFonts w:cs="Times New Roman"/>
          <w:szCs w:val="24"/>
        </w:rPr>
      </w:pPr>
    </w:p>
    <w:sectPr w:rsidR="00E7573A" w:rsidRPr="0010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54364" w16cex:dateUtc="2022-02-26T23:25:00Z"/>
  <w16cex:commentExtensible w16cex:durableId="25C543EA" w16cex:dateUtc="2022-02-26T2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AFF450" w16cid:durableId="25C50BD9"/>
  <w16cid:commentId w16cid:paraId="7CA9E7ED" w16cid:durableId="25C50BDA"/>
  <w16cid:commentId w16cid:paraId="4DA845E0" w16cid:durableId="25C50BDB"/>
  <w16cid:commentId w16cid:paraId="14CC5FAD" w16cid:durableId="25C50BDC"/>
  <w16cid:commentId w16cid:paraId="50CA9415" w16cid:durableId="25C50BDD"/>
  <w16cid:commentId w16cid:paraId="29419BA7" w16cid:durableId="25C50BDE"/>
  <w16cid:commentId w16cid:paraId="1121541A" w16cid:durableId="25C54364"/>
  <w16cid:commentId w16cid:paraId="1645ADF7" w16cid:durableId="25C50BDF"/>
  <w16cid:commentId w16cid:paraId="7EA197B7" w16cid:durableId="25C50BE0"/>
  <w16cid:commentId w16cid:paraId="61F2BF69" w16cid:durableId="25C543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26C8" w14:textId="77777777" w:rsidR="00873146" w:rsidRDefault="0079220C">
      <w:r>
        <w:separator/>
      </w:r>
    </w:p>
  </w:endnote>
  <w:endnote w:type="continuationSeparator" w:id="0">
    <w:p w14:paraId="3FB72BDA" w14:textId="77777777" w:rsidR="00873146" w:rsidRDefault="0079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2B6E" w14:textId="77777777" w:rsidR="000350D9" w:rsidRPr="00CE78D1" w:rsidRDefault="002065B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7F2ED" w14:textId="77777777" w:rsidR="00873146" w:rsidRDefault="0079220C">
      <w:r>
        <w:separator/>
      </w:r>
    </w:p>
  </w:footnote>
  <w:footnote w:type="continuationSeparator" w:id="0">
    <w:p w14:paraId="726660DA" w14:textId="77777777" w:rsidR="00873146" w:rsidRDefault="0079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B12"/>
    <w:multiLevelType w:val="hybridMultilevel"/>
    <w:tmpl w:val="38B6E8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B69"/>
    <w:multiLevelType w:val="hybridMultilevel"/>
    <w:tmpl w:val="E9923C80"/>
    <w:lvl w:ilvl="0" w:tplc="DAC66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64F7"/>
    <w:multiLevelType w:val="hybridMultilevel"/>
    <w:tmpl w:val="629EE02A"/>
    <w:lvl w:ilvl="0" w:tplc="534623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9A"/>
    <w:rsid w:val="0003427D"/>
    <w:rsid w:val="00034E44"/>
    <w:rsid w:val="00041242"/>
    <w:rsid w:val="0006125B"/>
    <w:rsid w:val="000B2E8E"/>
    <w:rsid w:val="00100F95"/>
    <w:rsid w:val="00113E46"/>
    <w:rsid w:val="00125851"/>
    <w:rsid w:val="00144D49"/>
    <w:rsid w:val="00165494"/>
    <w:rsid w:val="00175A32"/>
    <w:rsid w:val="002065B2"/>
    <w:rsid w:val="002070A4"/>
    <w:rsid w:val="002118C7"/>
    <w:rsid w:val="00221113"/>
    <w:rsid w:val="00247ECF"/>
    <w:rsid w:val="00251488"/>
    <w:rsid w:val="002D1785"/>
    <w:rsid w:val="002D4A00"/>
    <w:rsid w:val="0031670E"/>
    <w:rsid w:val="003473AD"/>
    <w:rsid w:val="00375233"/>
    <w:rsid w:val="003D7C8D"/>
    <w:rsid w:val="003E507A"/>
    <w:rsid w:val="0042009A"/>
    <w:rsid w:val="0045263C"/>
    <w:rsid w:val="00454954"/>
    <w:rsid w:val="004E118B"/>
    <w:rsid w:val="00542007"/>
    <w:rsid w:val="00562C25"/>
    <w:rsid w:val="00563F2B"/>
    <w:rsid w:val="00591C05"/>
    <w:rsid w:val="005B57E3"/>
    <w:rsid w:val="005F42FC"/>
    <w:rsid w:val="005F5218"/>
    <w:rsid w:val="006001EE"/>
    <w:rsid w:val="00650DB6"/>
    <w:rsid w:val="006647C7"/>
    <w:rsid w:val="00683507"/>
    <w:rsid w:val="00684634"/>
    <w:rsid w:val="006A41E4"/>
    <w:rsid w:val="006A7998"/>
    <w:rsid w:val="006B4E81"/>
    <w:rsid w:val="006C5699"/>
    <w:rsid w:val="00707D65"/>
    <w:rsid w:val="00721DC6"/>
    <w:rsid w:val="00752223"/>
    <w:rsid w:val="00764C6F"/>
    <w:rsid w:val="0079220C"/>
    <w:rsid w:val="00797DF9"/>
    <w:rsid w:val="007A5F88"/>
    <w:rsid w:val="007D6AAE"/>
    <w:rsid w:val="008531AF"/>
    <w:rsid w:val="00873146"/>
    <w:rsid w:val="00895F81"/>
    <w:rsid w:val="008E1D7A"/>
    <w:rsid w:val="008E7B0E"/>
    <w:rsid w:val="00906807"/>
    <w:rsid w:val="00906F07"/>
    <w:rsid w:val="00967769"/>
    <w:rsid w:val="009C5092"/>
    <w:rsid w:val="00A0095D"/>
    <w:rsid w:val="00A1586F"/>
    <w:rsid w:val="00A2539A"/>
    <w:rsid w:val="00A44C8B"/>
    <w:rsid w:val="00A605DE"/>
    <w:rsid w:val="00A9280A"/>
    <w:rsid w:val="00AF2053"/>
    <w:rsid w:val="00B106FE"/>
    <w:rsid w:val="00B27C9E"/>
    <w:rsid w:val="00B4426F"/>
    <w:rsid w:val="00BA5695"/>
    <w:rsid w:val="00BD575F"/>
    <w:rsid w:val="00BD600B"/>
    <w:rsid w:val="00BD724B"/>
    <w:rsid w:val="00BD7633"/>
    <w:rsid w:val="00C27598"/>
    <w:rsid w:val="00C61675"/>
    <w:rsid w:val="00C81D7C"/>
    <w:rsid w:val="00C901AA"/>
    <w:rsid w:val="00CB302F"/>
    <w:rsid w:val="00CE3812"/>
    <w:rsid w:val="00D37E91"/>
    <w:rsid w:val="00D46D47"/>
    <w:rsid w:val="00D601AE"/>
    <w:rsid w:val="00DE6944"/>
    <w:rsid w:val="00E25BF9"/>
    <w:rsid w:val="00E25FA6"/>
    <w:rsid w:val="00E53B8F"/>
    <w:rsid w:val="00E7573A"/>
    <w:rsid w:val="00E87418"/>
    <w:rsid w:val="00EA23EA"/>
    <w:rsid w:val="00EA79ED"/>
    <w:rsid w:val="00ED1F59"/>
    <w:rsid w:val="00ED387C"/>
    <w:rsid w:val="00EE1C3B"/>
    <w:rsid w:val="00F31098"/>
    <w:rsid w:val="00F75D2C"/>
    <w:rsid w:val="00FC3075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B2D2"/>
  <w15:chartTrackingRefBased/>
  <w15:docId w15:val="{FAED175E-9120-4DB3-81E2-6A1DF73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0A4"/>
    <w:rPr>
      <w:strike w:val="0"/>
      <w:dstrike w:val="0"/>
      <w:color w:val="424242"/>
      <w:u w:val="single"/>
      <w:effect w:val="non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D7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2C2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42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426F"/>
  </w:style>
  <w:style w:type="paragraph" w:customStyle="1" w:styleId="box460731">
    <w:name w:val="box_460731"/>
    <w:basedOn w:val="Normal"/>
    <w:rsid w:val="00E7573A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rsid w:val="002065B2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2065B2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2065B2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065B2"/>
    <w:rPr>
      <w:rFonts w:eastAsia="Times New Roman" w:cs="Times New Roman"/>
      <w:szCs w:val="24"/>
      <w:lang w:eastAsia="hr-HR"/>
    </w:rPr>
  </w:style>
  <w:style w:type="table" w:styleId="TableGrid">
    <w:name w:val="Table Grid"/>
    <w:basedOn w:val="TableNormal"/>
    <w:rsid w:val="002065B2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5AAF-6155-4C2C-97BA-5EEBB8B0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Drobnjak</dc:creator>
  <cp:keywords/>
  <dc:description/>
  <cp:lastModifiedBy>Ivana Marinković</cp:lastModifiedBy>
  <cp:revision>29</cp:revision>
  <cp:lastPrinted>2022-02-27T13:11:00Z</cp:lastPrinted>
  <dcterms:created xsi:type="dcterms:W3CDTF">2022-02-27T12:29:00Z</dcterms:created>
  <dcterms:modified xsi:type="dcterms:W3CDTF">2022-02-28T10:39:00Z</dcterms:modified>
</cp:coreProperties>
</file>