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752EE">
        <w:t>3. veljače</w:t>
      </w:r>
      <w:r w:rsidR="0057458A">
        <w:t xml:space="preserve"> 2022</w:t>
      </w:r>
      <w:r w:rsidR="00BC5E66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</w:t>
      </w:r>
      <w:r w:rsidR="0042477A">
        <w:t>_</w:t>
      </w:r>
      <w:r w:rsidRPr="002179F8">
        <w:t>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D83A7D" w:rsidP="005508BB">
            <w:pPr>
              <w:spacing w:line="360" w:lineRule="auto"/>
            </w:pPr>
            <w:r>
              <w:t>Ministarstvo kulture</w:t>
            </w:r>
            <w:r w:rsidR="002752EE">
              <w:t xml:space="preserve"> i medija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</w:t>
      </w:r>
      <w:r w:rsidR="0042477A">
        <w:t>_</w:t>
      </w:r>
      <w:r w:rsidRPr="002179F8">
        <w:t>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508BB" w:rsidP="00D83A7D">
            <w:pPr>
              <w:spacing w:line="360" w:lineRule="auto"/>
            </w:pPr>
            <w:r w:rsidRPr="005508BB">
              <w:t xml:space="preserve">Prijedlog za </w:t>
            </w:r>
            <w:r w:rsidR="002C0005">
              <w:t xml:space="preserve">prihvaćanje pokroviteljstva </w:t>
            </w:r>
            <w:r w:rsidR="00E93D35">
              <w:t xml:space="preserve">Vlade Republike Hrvatske </w:t>
            </w:r>
            <w:r w:rsidR="002C0005">
              <w:t xml:space="preserve">nad </w:t>
            </w:r>
            <w:r w:rsidR="0057458A" w:rsidRPr="0057458A">
              <w:t xml:space="preserve">izložbom </w:t>
            </w:r>
            <w:r w:rsidR="0087440A">
              <w:t xml:space="preserve">- </w:t>
            </w:r>
            <w:r w:rsidR="0057458A" w:rsidRPr="0057458A">
              <w:t>Korijeni i krila, Vlaho Bukovac u Zagrebu, Cavtatu i Beču, 1893.</w:t>
            </w:r>
            <w:r w:rsidR="0087440A">
              <w:t xml:space="preserve"> </w:t>
            </w:r>
            <w:r w:rsidR="0057458A" w:rsidRPr="0057458A">
              <w:t>-</w:t>
            </w:r>
            <w:r w:rsidR="0087440A">
              <w:t xml:space="preserve"> </w:t>
            </w:r>
            <w:r w:rsidR="0057458A" w:rsidRPr="0057458A">
              <w:t>1903.</w:t>
            </w:r>
            <w:r w:rsidR="0087440A">
              <w:t xml:space="preserve"> (Zagreb, 10. veljače do 8. svibnja 2022.</w:t>
            </w:r>
            <w:r w:rsidR="0042477A">
              <w:t>)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0C27E4" w:rsidRDefault="000C27E4" w:rsidP="00CE78D1"/>
    <w:p w:rsidR="005B3674" w:rsidRPr="00C04B7B" w:rsidRDefault="00C04B7B" w:rsidP="00C04B7B">
      <w:pPr>
        <w:jc w:val="right"/>
        <w:rPr>
          <w:b/>
        </w:rPr>
      </w:pPr>
      <w:r w:rsidRPr="00C04B7B">
        <w:rPr>
          <w:b/>
        </w:rPr>
        <w:t>Prijedlog</w:t>
      </w:r>
    </w:p>
    <w:p w:rsidR="005B3674" w:rsidRDefault="005B3674" w:rsidP="00CE78D1"/>
    <w:p w:rsidR="007A615D" w:rsidRDefault="007A615D" w:rsidP="00CE78D1"/>
    <w:p w:rsidR="007A615D" w:rsidRDefault="007A615D" w:rsidP="00CE78D1"/>
    <w:p w:rsidR="005B3674" w:rsidRPr="00CE78D1" w:rsidRDefault="005B3674" w:rsidP="00CE78D1"/>
    <w:p w:rsidR="005B3674" w:rsidRDefault="005B3674" w:rsidP="005B3674">
      <w:pPr>
        <w:ind w:firstLine="1416"/>
        <w:jc w:val="both"/>
      </w:pPr>
      <w:r w:rsidRPr="00A22C23">
        <w:t>Na temelju članka 31. stavka 3. Zakona o Vladi Republike Hrvatske (</w:t>
      </w:r>
      <w:r w:rsidR="007A615D">
        <w:t>„</w:t>
      </w:r>
      <w:r w:rsidRPr="00A22C23">
        <w:t>Naro</w:t>
      </w:r>
      <w:r w:rsidR="00C04B7B">
        <w:t>dne novine</w:t>
      </w:r>
      <w:r w:rsidR="007A615D">
        <w:t>“</w:t>
      </w:r>
      <w:r w:rsidR="00C04B7B">
        <w:t>, br. 150/11</w:t>
      </w:r>
      <w:r w:rsidR="007A615D">
        <w:t>.</w:t>
      </w:r>
      <w:r w:rsidR="00C04B7B">
        <w:t>, 119/14</w:t>
      </w:r>
      <w:r w:rsidR="007A615D">
        <w:t>.</w:t>
      </w:r>
      <w:r w:rsidR="00C04B7B">
        <w:t>,</w:t>
      </w:r>
      <w:r w:rsidRPr="00A22C23">
        <w:t xml:space="preserve"> 93/16</w:t>
      </w:r>
      <w:r w:rsidR="007A615D">
        <w:t>.</w:t>
      </w:r>
      <w:r w:rsidR="00C04B7B">
        <w:t xml:space="preserve"> i 116/18</w:t>
      </w:r>
      <w:r w:rsidR="007A615D">
        <w:t>.</w:t>
      </w:r>
      <w:r w:rsidRPr="00A22C23">
        <w:t>)</w:t>
      </w:r>
      <w:r w:rsidRPr="007304F3">
        <w:t xml:space="preserve"> i točaka II. i III. Odluke o kriterijima i postupku za prihvaćanje pokroviteljstva Vlade Republike Hrvatske (</w:t>
      </w:r>
      <w:r w:rsidR="007A615D">
        <w:t>„</w:t>
      </w:r>
      <w:r w:rsidRPr="007304F3">
        <w:t>Narodne novine</w:t>
      </w:r>
      <w:r w:rsidR="007A615D">
        <w:t>“</w:t>
      </w:r>
      <w:r w:rsidRPr="007304F3">
        <w:t>, broj 44/16</w:t>
      </w:r>
      <w:r w:rsidR="007A615D">
        <w:t>.</w:t>
      </w:r>
      <w:r w:rsidRPr="007304F3">
        <w:t>)</w:t>
      </w:r>
      <w:r>
        <w:t xml:space="preserve">, Vlada Republike Hrvatske je na sjednici održanoj __________ </w:t>
      </w:r>
      <w:r w:rsidR="00126A73">
        <w:t>2022</w:t>
      </w:r>
      <w:r>
        <w:t>. donijela</w:t>
      </w:r>
    </w:p>
    <w:p w:rsidR="005B3674" w:rsidRPr="00C04B7B" w:rsidRDefault="005B3674" w:rsidP="00C04B7B">
      <w:pPr>
        <w:jc w:val="center"/>
        <w:rPr>
          <w:b/>
        </w:rPr>
      </w:pPr>
    </w:p>
    <w:p w:rsidR="00C04B7B" w:rsidRPr="00C04B7B" w:rsidRDefault="00C04B7B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Pr="00ED3601" w:rsidRDefault="005B3674" w:rsidP="005B3674">
      <w:pPr>
        <w:jc w:val="center"/>
        <w:rPr>
          <w:b/>
        </w:rPr>
      </w:pPr>
      <w:r w:rsidRPr="00ED3601">
        <w:rPr>
          <w:b/>
        </w:rPr>
        <w:t>Z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  <w:r>
        <w:rPr>
          <w:b/>
        </w:rPr>
        <w:t xml:space="preserve"> </w:t>
      </w:r>
      <w:r w:rsidRPr="00ED3601">
        <w:rPr>
          <w:b/>
        </w:rPr>
        <w:t>L</w:t>
      </w:r>
      <w:r>
        <w:rPr>
          <w:b/>
        </w:rPr>
        <w:t xml:space="preserve"> </w:t>
      </w:r>
      <w:r w:rsidRPr="00ED3601">
        <w:rPr>
          <w:b/>
        </w:rPr>
        <w:t>J</w:t>
      </w:r>
      <w:r>
        <w:rPr>
          <w:b/>
        </w:rPr>
        <w:t xml:space="preserve"> </w:t>
      </w:r>
      <w:r w:rsidRPr="00ED3601">
        <w:rPr>
          <w:b/>
        </w:rPr>
        <w:t>U</w:t>
      </w:r>
      <w:r>
        <w:rPr>
          <w:b/>
        </w:rPr>
        <w:t xml:space="preserve"> </w:t>
      </w:r>
      <w:r w:rsidRPr="00ED3601">
        <w:rPr>
          <w:b/>
        </w:rPr>
        <w:t>Č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</w:p>
    <w:p w:rsidR="005B3674" w:rsidRPr="00C04B7B" w:rsidRDefault="005B3674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Default="005B3674" w:rsidP="00C04B7B">
      <w:pPr>
        <w:jc w:val="center"/>
        <w:rPr>
          <w:b/>
        </w:rPr>
      </w:pPr>
    </w:p>
    <w:p w:rsidR="00C04B7B" w:rsidRPr="00C04B7B" w:rsidRDefault="00C04B7B" w:rsidP="00C04B7B">
      <w:pPr>
        <w:jc w:val="center"/>
        <w:rPr>
          <w:b/>
        </w:rPr>
      </w:pPr>
    </w:p>
    <w:p w:rsidR="005508BB" w:rsidRPr="00380AB2" w:rsidRDefault="007A615D" w:rsidP="007A615D">
      <w:pPr>
        <w:pStyle w:val="ListParagraph"/>
        <w:tabs>
          <w:tab w:val="left" w:pos="0"/>
        </w:tabs>
        <w:spacing w:after="0" w:line="240" w:lineRule="auto"/>
        <w:ind w:left="0"/>
        <w:rPr>
          <w:bCs/>
          <w:i/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</w:r>
      <w:r w:rsidR="005508BB" w:rsidRPr="00380AB2">
        <w:rPr>
          <w:szCs w:val="24"/>
        </w:rPr>
        <w:t xml:space="preserve">Vlada Republike Hrvatske prihvaća pokroviteljstvo </w:t>
      </w:r>
      <w:r w:rsidR="00C67C30">
        <w:t>nad</w:t>
      </w:r>
      <w:r w:rsidR="00BC5E66">
        <w:t xml:space="preserve"> </w:t>
      </w:r>
      <w:r w:rsidR="00126A73" w:rsidRPr="00126A73">
        <w:t xml:space="preserve">izložbom </w:t>
      </w:r>
      <w:r>
        <w:t xml:space="preserve">- </w:t>
      </w:r>
      <w:r w:rsidR="00126A73" w:rsidRPr="00126A73">
        <w:t>Korijeni i krila, Vlaho Bukovac u Zagrebu, Cavtatu i Beču, 1893.</w:t>
      </w:r>
      <w:r>
        <w:t xml:space="preserve"> </w:t>
      </w:r>
      <w:r w:rsidR="00126A73" w:rsidRPr="00126A73">
        <w:t>-</w:t>
      </w:r>
      <w:r>
        <w:t xml:space="preserve"> </w:t>
      </w:r>
      <w:r w:rsidR="00126A73" w:rsidRPr="00126A73">
        <w:t>1903.</w:t>
      </w:r>
      <w:r w:rsidR="005508BB" w:rsidRPr="00380AB2">
        <w:rPr>
          <w:bCs/>
          <w:szCs w:val="24"/>
        </w:rPr>
        <w:t xml:space="preserve">, </w:t>
      </w:r>
      <w:r w:rsidR="005508BB">
        <w:rPr>
          <w:bCs/>
          <w:szCs w:val="24"/>
        </w:rPr>
        <w:t xml:space="preserve">sukladno zamolbi </w:t>
      </w:r>
      <w:r w:rsidR="00126A73" w:rsidRPr="00126A73">
        <w:rPr>
          <w:szCs w:val="24"/>
        </w:rPr>
        <w:t>ravnatelj</w:t>
      </w:r>
      <w:r w:rsidR="00126A73">
        <w:rPr>
          <w:szCs w:val="24"/>
        </w:rPr>
        <w:t>a</w:t>
      </w:r>
      <w:r w:rsidR="00126A73" w:rsidRPr="00126A73">
        <w:rPr>
          <w:szCs w:val="24"/>
        </w:rPr>
        <w:t xml:space="preserve"> Galerije </w:t>
      </w:r>
      <w:proofErr w:type="spellStart"/>
      <w:r w:rsidR="00126A73" w:rsidRPr="00126A73">
        <w:rPr>
          <w:szCs w:val="24"/>
        </w:rPr>
        <w:t>Klovićevi</w:t>
      </w:r>
      <w:proofErr w:type="spellEnd"/>
      <w:r w:rsidR="00126A73" w:rsidRPr="00126A73">
        <w:rPr>
          <w:szCs w:val="24"/>
        </w:rPr>
        <w:t xml:space="preserve"> dvori</w:t>
      </w:r>
      <w:r w:rsidR="00E13A38">
        <w:rPr>
          <w:szCs w:val="24"/>
        </w:rPr>
        <w:t>.</w:t>
      </w:r>
    </w:p>
    <w:p w:rsidR="005508BB" w:rsidRDefault="005508BB" w:rsidP="005508BB"/>
    <w:p w:rsidR="005B3674" w:rsidRDefault="005508BB" w:rsidP="007A615D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ab/>
        <w:t>2.</w:t>
      </w:r>
      <w:r>
        <w:tab/>
      </w:r>
      <w:r w:rsidRPr="006808CC">
        <w:t>Prihvaćanjem pokroviteljstva Vlada Republike Hrvatske ne preuzima nikakve financijske obveze.</w:t>
      </w:r>
    </w:p>
    <w:p w:rsidR="005B3674" w:rsidRDefault="005B3674" w:rsidP="002A4D27">
      <w:pPr>
        <w:jc w:val="both"/>
      </w:pPr>
    </w:p>
    <w:p w:rsidR="002A4D27" w:rsidRDefault="002A4D27" w:rsidP="002A4D27">
      <w:pPr>
        <w:jc w:val="both"/>
      </w:pPr>
    </w:p>
    <w:p w:rsidR="007A615D" w:rsidRPr="00B54EB2" w:rsidRDefault="007A615D" w:rsidP="007A615D">
      <w:pPr>
        <w:jc w:val="both"/>
      </w:pPr>
    </w:p>
    <w:p w:rsidR="007A615D" w:rsidRPr="00F2249F" w:rsidRDefault="007A615D" w:rsidP="007A615D">
      <w:pPr>
        <w:tabs>
          <w:tab w:val="left" w:pos="1418"/>
        </w:tabs>
        <w:ind w:right="4"/>
        <w:jc w:val="both"/>
        <w:rPr>
          <w:bCs/>
          <w:lang w:val="en-AU"/>
        </w:rPr>
      </w:pPr>
      <w:r w:rsidRPr="00F2249F">
        <w:rPr>
          <w:bCs/>
          <w:lang w:val="en-AU"/>
        </w:rPr>
        <w:t>KLASA:</w:t>
      </w:r>
      <w:r w:rsidRPr="00F2249F">
        <w:rPr>
          <w:bCs/>
          <w:lang w:val="en-AU"/>
        </w:rPr>
        <w:tab/>
      </w:r>
    </w:p>
    <w:p w:rsidR="007A615D" w:rsidRPr="00F2249F" w:rsidRDefault="007A615D" w:rsidP="007A615D">
      <w:pPr>
        <w:tabs>
          <w:tab w:val="left" w:pos="1418"/>
        </w:tabs>
        <w:ind w:right="4"/>
        <w:jc w:val="both"/>
        <w:rPr>
          <w:bCs/>
          <w:lang w:val="en-AU"/>
        </w:rPr>
      </w:pPr>
      <w:r w:rsidRPr="00F2249F">
        <w:rPr>
          <w:bCs/>
          <w:lang w:val="en-AU"/>
        </w:rPr>
        <w:t>URBROJ:</w:t>
      </w:r>
      <w:r w:rsidRPr="00F2249F">
        <w:rPr>
          <w:bCs/>
          <w:lang w:val="en-AU"/>
        </w:rPr>
        <w:tab/>
      </w:r>
    </w:p>
    <w:p w:rsidR="007A615D" w:rsidRPr="00F2249F" w:rsidRDefault="007A615D" w:rsidP="007A615D">
      <w:pPr>
        <w:ind w:right="4"/>
        <w:jc w:val="both"/>
        <w:rPr>
          <w:bCs/>
          <w:lang w:val="en-AU"/>
        </w:rPr>
      </w:pPr>
    </w:p>
    <w:p w:rsidR="007A615D" w:rsidRPr="00F2249F" w:rsidRDefault="007A615D" w:rsidP="007A615D">
      <w:pPr>
        <w:ind w:right="4"/>
        <w:jc w:val="both"/>
        <w:rPr>
          <w:bCs/>
          <w:lang w:val="en-AU"/>
        </w:rPr>
      </w:pPr>
      <w:r w:rsidRPr="00F2249F">
        <w:rPr>
          <w:bCs/>
          <w:lang w:val="en-AU"/>
        </w:rPr>
        <w:t>Zagreb,</w:t>
      </w:r>
      <w:r w:rsidRPr="00F2249F">
        <w:rPr>
          <w:bCs/>
          <w:lang w:val="en-AU"/>
        </w:rPr>
        <w:tab/>
      </w:r>
    </w:p>
    <w:p w:rsidR="007A615D" w:rsidRPr="00F2249F" w:rsidRDefault="007A615D" w:rsidP="007A615D">
      <w:pPr>
        <w:ind w:right="4"/>
        <w:jc w:val="both"/>
        <w:rPr>
          <w:bCs/>
          <w:lang w:val="en-AU"/>
        </w:rPr>
      </w:pPr>
    </w:p>
    <w:p w:rsidR="007A615D" w:rsidRPr="00F2249F" w:rsidRDefault="007A615D" w:rsidP="007A615D">
      <w:pPr>
        <w:ind w:right="4"/>
        <w:jc w:val="both"/>
        <w:rPr>
          <w:bCs/>
          <w:lang w:val="en-AU"/>
        </w:rPr>
      </w:pPr>
    </w:p>
    <w:p w:rsidR="007A615D" w:rsidRPr="00F2249F" w:rsidRDefault="007A615D" w:rsidP="007A615D">
      <w:pPr>
        <w:ind w:right="4"/>
        <w:jc w:val="both"/>
        <w:rPr>
          <w:bCs/>
          <w:lang w:val="en-AU"/>
        </w:rPr>
      </w:pPr>
    </w:p>
    <w:p w:rsidR="007A615D" w:rsidRPr="00F2249F" w:rsidRDefault="007A615D" w:rsidP="007A615D">
      <w:pPr>
        <w:tabs>
          <w:tab w:val="center" w:pos="7371"/>
        </w:tabs>
        <w:ind w:right="4"/>
        <w:jc w:val="both"/>
        <w:rPr>
          <w:lang w:val="en-AU"/>
        </w:rPr>
      </w:pPr>
      <w:r w:rsidRPr="00F2249F">
        <w:rPr>
          <w:lang w:val="en-AU"/>
        </w:rPr>
        <w:tab/>
        <w:t>PREDSJEDNIK</w:t>
      </w:r>
    </w:p>
    <w:p w:rsidR="007A615D" w:rsidRPr="00F2249F" w:rsidRDefault="007A615D" w:rsidP="007A615D">
      <w:pPr>
        <w:tabs>
          <w:tab w:val="center" w:pos="7371"/>
        </w:tabs>
        <w:ind w:right="4"/>
        <w:jc w:val="both"/>
        <w:rPr>
          <w:lang w:val="en-AU"/>
        </w:rPr>
      </w:pPr>
    </w:p>
    <w:p w:rsidR="007A615D" w:rsidRPr="00F2249F" w:rsidRDefault="007A615D" w:rsidP="007A615D">
      <w:pPr>
        <w:tabs>
          <w:tab w:val="center" w:pos="7371"/>
        </w:tabs>
        <w:ind w:right="4"/>
        <w:jc w:val="both"/>
        <w:rPr>
          <w:lang w:val="en-AU"/>
        </w:rPr>
      </w:pPr>
    </w:p>
    <w:p w:rsidR="007A615D" w:rsidRPr="00F2249F" w:rsidRDefault="007A615D" w:rsidP="007A615D">
      <w:pPr>
        <w:tabs>
          <w:tab w:val="center" w:pos="7371"/>
        </w:tabs>
        <w:ind w:right="4"/>
        <w:jc w:val="both"/>
        <w:rPr>
          <w:lang w:val="en-AU"/>
        </w:rPr>
      </w:pPr>
      <w:r w:rsidRPr="00F2249F">
        <w:rPr>
          <w:lang w:val="en-AU"/>
        </w:rPr>
        <w:tab/>
      </w:r>
      <w:proofErr w:type="spellStart"/>
      <w:r w:rsidRPr="00F2249F">
        <w:rPr>
          <w:lang w:val="en-AU"/>
        </w:rPr>
        <w:t>mr</w:t>
      </w:r>
      <w:proofErr w:type="spellEnd"/>
      <w:r w:rsidRPr="00F2249F">
        <w:rPr>
          <w:lang w:val="en-AU"/>
        </w:rPr>
        <w:t xml:space="preserve">. sc. Andrej </w:t>
      </w:r>
      <w:proofErr w:type="spellStart"/>
      <w:r w:rsidRPr="00F2249F">
        <w:rPr>
          <w:lang w:val="en-AU"/>
        </w:rPr>
        <w:t>Plenković</w:t>
      </w:r>
      <w:proofErr w:type="spellEnd"/>
    </w:p>
    <w:p w:rsidR="007A615D" w:rsidRPr="00B54EB2" w:rsidRDefault="007A615D" w:rsidP="007A615D"/>
    <w:p w:rsidR="007A615D" w:rsidRPr="00B54EB2" w:rsidRDefault="007A615D" w:rsidP="007A615D"/>
    <w:p w:rsidR="007A615D" w:rsidRPr="00B54EB2" w:rsidRDefault="007A615D" w:rsidP="007A615D">
      <w:r w:rsidRPr="00B54EB2">
        <w:br w:type="page"/>
      </w:r>
    </w:p>
    <w:p w:rsidR="00825682" w:rsidRDefault="00825682" w:rsidP="00825682">
      <w:pPr>
        <w:jc w:val="center"/>
        <w:rPr>
          <w:b/>
        </w:rPr>
      </w:pPr>
    </w:p>
    <w:p w:rsidR="00825682" w:rsidRPr="0042477A" w:rsidRDefault="00825682" w:rsidP="00825682">
      <w:pPr>
        <w:jc w:val="center"/>
        <w:rPr>
          <w:b/>
          <w:caps/>
        </w:rPr>
      </w:pPr>
      <w:r w:rsidRPr="0042477A">
        <w:rPr>
          <w:b/>
          <w:caps/>
        </w:rPr>
        <w:t>O</w:t>
      </w:r>
      <w:r w:rsidR="0042477A">
        <w:rPr>
          <w:b/>
          <w:caps/>
        </w:rPr>
        <w:t xml:space="preserve"> </w:t>
      </w:r>
      <w:r w:rsidRPr="0042477A">
        <w:rPr>
          <w:b/>
          <w:caps/>
        </w:rPr>
        <w:t>b</w:t>
      </w:r>
      <w:r w:rsidR="0042477A">
        <w:rPr>
          <w:b/>
          <w:caps/>
        </w:rPr>
        <w:t xml:space="preserve"> </w:t>
      </w:r>
      <w:r w:rsidRPr="0042477A">
        <w:rPr>
          <w:b/>
          <w:caps/>
        </w:rPr>
        <w:t>r</w:t>
      </w:r>
      <w:r w:rsidR="0042477A">
        <w:rPr>
          <w:b/>
          <w:caps/>
        </w:rPr>
        <w:t xml:space="preserve"> </w:t>
      </w:r>
      <w:r w:rsidRPr="0042477A">
        <w:rPr>
          <w:b/>
          <w:caps/>
        </w:rPr>
        <w:t>a</w:t>
      </w:r>
      <w:r w:rsidR="0042477A">
        <w:rPr>
          <w:b/>
          <w:caps/>
        </w:rPr>
        <w:t xml:space="preserve"> </w:t>
      </w:r>
      <w:r w:rsidRPr="0042477A">
        <w:rPr>
          <w:b/>
          <w:caps/>
        </w:rPr>
        <w:t>z</w:t>
      </w:r>
      <w:r w:rsidR="0042477A">
        <w:rPr>
          <w:b/>
          <w:caps/>
        </w:rPr>
        <w:t xml:space="preserve"> </w:t>
      </w:r>
      <w:r w:rsidRPr="0042477A">
        <w:rPr>
          <w:b/>
          <w:caps/>
        </w:rPr>
        <w:t>l</w:t>
      </w:r>
      <w:r w:rsidR="0042477A">
        <w:rPr>
          <w:b/>
          <w:caps/>
        </w:rPr>
        <w:t xml:space="preserve"> </w:t>
      </w:r>
      <w:r w:rsidRPr="0042477A">
        <w:rPr>
          <w:b/>
          <w:caps/>
        </w:rPr>
        <w:t>o</w:t>
      </w:r>
      <w:r w:rsidR="0042477A">
        <w:rPr>
          <w:b/>
          <w:caps/>
        </w:rPr>
        <w:t xml:space="preserve"> </w:t>
      </w:r>
      <w:r w:rsidRPr="0042477A">
        <w:rPr>
          <w:b/>
          <w:caps/>
        </w:rPr>
        <w:t>ž</w:t>
      </w:r>
      <w:r w:rsidR="0042477A">
        <w:rPr>
          <w:b/>
          <w:caps/>
        </w:rPr>
        <w:t xml:space="preserve"> </w:t>
      </w:r>
      <w:r w:rsidRPr="0042477A">
        <w:rPr>
          <w:b/>
          <w:caps/>
        </w:rPr>
        <w:t>e</w:t>
      </w:r>
      <w:r w:rsidR="0042477A">
        <w:rPr>
          <w:b/>
          <w:caps/>
        </w:rPr>
        <w:t xml:space="preserve"> </w:t>
      </w:r>
      <w:r w:rsidRPr="0042477A">
        <w:rPr>
          <w:b/>
          <w:caps/>
        </w:rPr>
        <w:t>n</w:t>
      </w:r>
      <w:r w:rsidR="0042477A">
        <w:rPr>
          <w:b/>
          <w:caps/>
        </w:rPr>
        <w:t xml:space="preserve"> </w:t>
      </w:r>
      <w:r w:rsidRPr="0042477A">
        <w:rPr>
          <w:b/>
          <w:caps/>
        </w:rPr>
        <w:t>j</w:t>
      </w:r>
      <w:r w:rsidR="0042477A">
        <w:rPr>
          <w:b/>
          <w:caps/>
        </w:rPr>
        <w:t xml:space="preserve"> </w:t>
      </w:r>
      <w:r w:rsidRPr="0042477A">
        <w:rPr>
          <w:b/>
          <w:caps/>
        </w:rPr>
        <w:t>e</w:t>
      </w:r>
    </w:p>
    <w:p w:rsidR="00825682" w:rsidRDefault="00825682" w:rsidP="00825682"/>
    <w:p w:rsidR="0042477A" w:rsidRDefault="0042477A" w:rsidP="00825682"/>
    <w:p w:rsidR="00126A73" w:rsidRDefault="00126A73" w:rsidP="00126A73">
      <w:pPr>
        <w:ind w:firstLine="708"/>
        <w:jc w:val="both"/>
      </w:pPr>
      <w:r>
        <w:t xml:space="preserve">Vlaho Bukovac (Cavtat 1855. </w:t>
      </w:r>
      <w:r w:rsidR="0042477A">
        <w:t>-</w:t>
      </w:r>
      <w:r>
        <w:t xml:space="preserve"> Prag 1922.) središnja je ličnost hrvatske likovne moderne umjetnosti, a izložba se održava povodom obljetnice stote godišnjice smrti. Prva izložba održana 2018., obradila je Bukovčev rad od amaterskih početaka dok ova druga izložba pokazuje život i opus umjetnika nastao u Zagrebu kada i postaje središnja ličnost kulturnog života, ali i veliki mentor mladim slikarima. Također će se obraditi i opus nastao u rodnom Cavtatu</w:t>
      </w:r>
      <w:r w:rsidR="005867A9">
        <w:t>,</w:t>
      </w:r>
      <w:r>
        <w:t xml:space="preserve"> kao i europskom umjetničkom središtu Beču.</w:t>
      </w:r>
    </w:p>
    <w:p w:rsidR="00126A73" w:rsidRDefault="00126A73" w:rsidP="00126A73">
      <w:pPr>
        <w:ind w:firstLine="708"/>
        <w:jc w:val="both"/>
      </w:pPr>
    </w:p>
    <w:p w:rsidR="00126A73" w:rsidRDefault="00126A73" w:rsidP="00126A73">
      <w:pPr>
        <w:ind w:firstLine="708"/>
        <w:jc w:val="both"/>
      </w:pPr>
      <w:r>
        <w:t>Za vrijeme trajanja izložbe održat će se i međunarodni simpozij u suradnji s Institutom za povijest gdje će znanstvenici i ugledni povjesničari razmjenjivati i produbiti dosadašnja znanja o ovom velikom umjetniku.</w:t>
      </w:r>
    </w:p>
    <w:p w:rsidR="00126A73" w:rsidRDefault="00126A73" w:rsidP="00126A73">
      <w:pPr>
        <w:ind w:firstLine="708"/>
        <w:jc w:val="both"/>
      </w:pPr>
    </w:p>
    <w:p w:rsidR="00126A73" w:rsidRDefault="00126A73" w:rsidP="00126A73">
      <w:pPr>
        <w:ind w:firstLine="708"/>
        <w:jc w:val="both"/>
      </w:pPr>
      <w:r>
        <w:t xml:space="preserve">Prezentacija rada jednog od najznačajnijih hrvatskih slikara rezultat je suradnje s brojnim značajnim institucijama kao i privatnim vlasnicima djela te izložba predstavlja djela koja su do sada bila rijetko ili nikada izlagana.  </w:t>
      </w:r>
    </w:p>
    <w:p w:rsidR="00126A73" w:rsidRDefault="00126A73" w:rsidP="00126A73">
      <w:pPr>
        <w:ind w:firstLine="708"/>
        <w:jc w:val="both"/>
      </w:pPr>
    </w:p>
    <w:p w:rsidR="00126A73" w:rsidRDefault="001C2DDB" w:rsidP="00126A73">
      <w:pPr>
        <w:ind w:firstLine="708"/>
        <w:jc w:val="both"/>
      </w:pPr>
      <w:r>
        <w:t>K</w:t>
      </w:r>
      <w:r w:rsidR="00126A73">
        <w:t>ako se radi o izložbi od nacionalnog značenja,</w:t>
      </w:r>
      <w:r>
        <w:t xml:space="preserve"> predlaže</w:t>
      </w:r>
      <w:r w:rsidR="005867A9">
        <w:t xml:space="preserve"> se</w:t>
      </w:r>
      <w:r>
        <w:t xml:space="preserve"> da</w:t>
      </w:r>
      <w:r w:rsidR="00126A73">
        <w:t xml:space="preserve"> pokroviteljstvo preuzme Vlada Republike Hrvatske.</w:t>
      </w:r>
    </w:p>
    <w:p w:rsidR="00126A73" w:rsidRDefault="00126A73" w:rsidP="00D21902">
      <w:pPr>
        <w:ind w:firstLine="708"/>
        <w:jc w:val="both"/>
      </w:pPr>
      <w:bookmarkStart w:id="0" w:name="_GoBack"/>
      <w:bookmarkEnd w:id="0"/>
    </w:p>
    <w:sectPr w:rsidR="00126A73" w:rsidSect="0042477A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E7" w:rsidRDefault="001138E7" w:rsidP="0011560A">
      <w:r>
        <w:separator/>
      </w:r>
    </w:p>
  </w:endnote>
  <w:endnote w:type="continuationSeparator" w:id="0">
    <w:p w:rsidR="001138E7" w:rsidRDefault="001138E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E7" w:rsidRDefault="001138E7" w:rsidP="0011560A">
      <w:r>
        <w:separator/>
      </w:r>
    </w:p>
  </w:footnote>
  <w:footnote w:type="continuationSeparator" w:id="0">
    <w:p w:rsidR="001138E7" w:rsidRDefault="001138E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7A" w:rsidRDefault="0042477A">
    <w:pPr>
      <w:pStyle w:val="Header"/>
      <w:jc w:val="center"/>
    </w:pPr>
  </w:p>
  <w:p w:rsidR="0042477A" w:rsidRPr="0042477A" w:rsidRDefault="0042477A" w:rsidP="0042477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911478"/>
      <w:docPartObj>
        <w:docPartGallery w:val="Page Numbers (Top of Page)"/>
        <w:docPartUnique/>
      </w:docPartObj>
    </w:sdtPr>
    <w:sdtContent>
      <w:p w:rsidR="0042477A" w:rsidRDefault="004247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7A9">
          <w:rPr>
            <w:noProof/>
          </w:rPr>
          <w:t>2</w:t>
        </w:r>
        <w:r>
          <w:fldChar w:fldCharType="end"/>
        </w:r>
      </w:p>
    </w:sdtContent>
  </w:sdt>
  <w:p w:rsidR="0042477A" w:rsidRPr="0042477A" w:rsidRDefault="0042477A" w:rsidP="0042477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7A" w:rsidRDefault="00424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420A"/>
    <w:rsid w:val="00086A6C"/>
    <w:rsid w:val="00090FAC"/>
    <w:rsid w:val="000A1D60"/>
    <w:rsid w:val="000A3A3B"/>
    <w:rsid w:val="000C27E4"/>
    <w:rsid w:val="000D1A50"/>
    <w:rsid w:val="000E4E41"/>
    <w:rsid w:val="000F6DE9"/>
    <w:rsid w:val="001015C6"/>
    <w:rsid w:val="00110E6C"/>
    <w:rsid w:val="001138E7"/>
    <w:rsid w:val="0011560A"/>
    <w:rsid w:val="00126A73"/>
    <w:rsid w:val="00135F1A"/>
    <w:rsid w:val="00146B79"/>
    <w:rsid w:val="00147DE9"/>
    <w:rsid w:val="00162B61"/>
    <w:rsid w:val="00170226"/>
    <w:rsid w:val="001741AA"/>
    <w:rsid w:val="001917B2"/>
    <w:rsid w:val="001A0820"/>
    <w:rsid w:val="001A13E7"/>
    <w:rsid w:val="001A309A"/>
    <w:rsid w:val="001B7A97"/>
    <w:rsid w:val="001C2DDB"/>
    <w:rsid w:val="001E7218"/>
    <w:rsid w:val="002179F8"/>
    <w:rsid w:val="00220956"/>
    <w:rsid w:val="0023763F"/>
    <w:rsid w:val="00262599"/>
    <w:rsid w:val="002668C5"/>
    <w:rsid w:val="002752EE"/>
    <w:rsid w:val="0028608D"/>
    <w:rsid w:val="0029163B"/>
    <w:rsid w:val="002A1D77"/>
    <w:rsid w:val="002A4D27"/>
    <w:rsid w:val="002B107A"/>
    <w:rsid w:val="002C0005"/>
    <w:rsid w:val="002D1256"/>
    <w:rsid w:val="002D2232"/>
    <w:rsid w:val="002D6C51"/>
    <w:rsid w:val="002D7C91"/>
    <w:rsid w:val="003033E4"/>
    <w:rsid w:val="00304232"/>
    <w:rsid w:val="00323C77"/>
    <w:rsid w:val="00336EE7"/>
    <w:rsid w:val="0034351C"/>
    <w:rsid w:val="00346897"/>
    <w:rsid w:val="00375B6D"/>
    <w:rsid w:val="00381F04"/>
    <w:rsid w:val="0038426B"/>
    <w:rsid w:val="003929F5"/>
    <w:rsid w:val="003A2F05"/>
    <w:rsid w:val="003C09D8"/>
    <w:rsid w:val="003D47D1"/>
    <w:rsid w:val="003F5623"/>
    <w:rsid w:val="003F75B0"/>
    <w:rsid w:val="004039BD"/>
    <w:rsid w:val="00407707"/>
    <w:rsid w:val="0042477A"/>
    <w:rsid w:val="00431D85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65EE6"/>
    <w:rsid w:val="00571F6C"/>
    <w:rsid w:val="0057458A"/>
    <w:rsid w:val="005861F2"/>
    <w:rsid w:val="005867A9"/>
    <w:rsid w:val="005906BB"/>
    <w:rsid w:val="005B3674"/>
    <w:rsid w:val="005C3A4C"/>
    <w:rsid w:val="005E7CAB"/>
    <w:rsid w:val="005F4727"/>
    <w:rsid w:val="00604FAA"/>
    <w:rsid w:val="00612D91"/>
    <w:rsid w:val="00633454"/>
    <w:rsid w:val="0064326D"/>
    <w:rsid w:val="00646A46"/>
    <w:rsid w:val="00652604"/>
    <w:rsid w:val="0066110E"/>
    <w:rsid w:val="00663238"/>
    <w:rsid w:val="00675B44"/>
    <w:rsid w:val="0068013E"/>
    <w:rsid w:val="0068772B"/>
    <w:rsid w:val="00692555"/>
    <w:rsid w:val="00693A4D"/>
    <w:rsid w:val="00694D87"/>
    <w:rsid w:val="006B7800"/>
    <w:rsid w:val="006C0CC3"/>
    <w:rsid w:val="006D2844"/>
    <w:rsid w:val="006D59CA"/>
    <w:rsid w:val="006E14A9"/>
    <w:rsid w:val="006E611E"/>
    <w:rsid w:val="007010C7"/>
    <w:rsid w:val="00720AD3"/>
    <w:rsid w:val="00726165"/>
    <w:rsid w:val="00731AC4"/>
    <w:rsid w:val="007638D8"/>
    <w:rsid w:val="00777CAA"/>
    <w:rsid w:val="0078648A"/>
    <w:rsid w:val="0079155E"/>
    <w:rsid w:val="007A1768"/>
    <w:rsid w:val="007A1881"/>
    <w:rsid w:val="007A615D"/>
    <w:rsid w:val="007D60E4"/>
    <w:rsid w:val="007E3965"/>
    <w:rsid w:val="0081021D"/>
    <w:rsid w:val="008137B5"/>
    <w:rsid w:val="00825682"/>
    <w:rsid w:val="008329B3"/>
    <w:rsid w:val="00833808"/>
    <w:rsid w:val="008353A1"/>
    <w:rsid w:val="008365FD"/>
    <w:rsid w:val="0087440A"/>
    <w:rsid w:val="00881BBB"/>
    <w:rsid w:val="0089283D"/>
    <w:rsid w:val="008C0768"/>
    <w:rsid w:val="008C1D0A"/>
    <w:rsid w:val="008D1E25"/>
    <w:rsid w:val="008D39C8"/>
    <w:rsid w:val="008F0DD4"/>
    <w:rsid w:val="0090200F"/>
    <w:rsid w:val="009047E4"/>
    <w:rsid w:val="009126B3"/>
    <w:rsid w:val="009152C4"/>
    <w:rsid w:val="0095079B"/>
    <w:rsid w:val="009511BB"/>
    <w:rsid w:val="00953BA1"/>
    <w:rsid w:val="00954D08"/>
    <w:rsid w:val="009612D6"/>
    <w:rsid w:val="009812AA"/>
    <w:rsid w:val="009930C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BC5E66"/>
    <w:rsid w:val="00BF2B76"/>
    <w:rsid w:val="00C04B7B"/>
    <w:rsid w:val="00C05C01"/>
    <w:rsid w:val="00C337A4"/>
    <w:rsid w:val="00C44327"/>
    <w:rsid w:val="00C67C30"/>
    <w:rsid w:val="00C969CC"/>
    <w:rsid w:val="00CA4F84"/>
    <w:rsid w:val="00CB4BBF"/>
    <w:rsid w:val="00CD1639"/>
    <w:rsid w:val="00CD1690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1902"/>
    <w:rsid w:val="00D62C4D"/>
    <w:rsid w:val="00D76C54"/>
    <w:rsid w:val="00D8016C"/>
    <w:rsid w:val="00D83A7D"/>
    <w:rsid w:val="00D8637C"/>
    <w:rsid w:val="00D92A3D"/>
    <w:rsid w:val="00DB0A6B"/>
    <w:rsid w:val="00DB28EB"/>
    <w:rsid w:val="00DB6366"/>
    <w:rsid w:val="00E13A38"/>
    <w:rsid w:val="00E25569"/>
    <w:rsid w:val="00E601A2"/>
    <w:rsid w:val="00E77198"/>
    <w:rsid w:val="00E83E23"/>
    <w:rsid w:val="00E93D35"/>
    <w:rsid w:val="00EA3AD1"/>
    <w:rsid w:val="00EB1248"/>
    <w:rsid w:val="00EC08EF"/>
    <w:rsid w:val="00EC1041"/>
    <w:rsid w:val="00ED236E"/>
    <w:rsid w:val="00ED41D2"/>
    <w:rsid w:val="00EE03CA"/>
    <w:rsid w:val="00EE3724"/>
    <w:rsid w:val="00EE7199"/>
    <w:rsid w:val="00F07F7C"/>
    <w:rsid w:val="00F3220D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99FD0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AZJMDCZ6QSYZ-12-5515</_dlc_DocId>
    <_dlc_DocIdUrl xmlns="a494813a-d0d8-4dad-94cb-0d196f36ba15">
      <Url>https://ekoordinacije.vlada.hr/sjednice-drustvo/_layouts/15/DocIdRedir.aspx?ID=AZJMDCZ6QSYZ-12-5515</Url>
      <Description>AZJMDCZ6QSYZ-12-5515</Description>
    </_dlc_DocIdUrl>
  </documentManagement>
</p:properties>
</file>

<file path=customXml/itemProps1.xml><?xml version="1.0" encoding="utf-8"?>
<ds:datastoreItem xmlns:ds="http://schemas.openxmlformats.org/officeDocument/2006/customXml" ds:itemID="{A17DADBA-5225-4414-A406-310BD82C61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4800E4-7C30-4F8D-95D2-29D924D99EEE}"/>
</file>

<file path=customXml/itemProps3.xml><?xml version="1.0" encoding="utf-8"?>
<ds:datastoreItem xmlns:ds="http://schemas.openxmlformats.org/officeDocument/2006/customXml" ds:itemID="{5BA387F9-FE5A-41A5-8CAF-524FDFF27EAF}"/>
</file>

<file path=customXml/itemProps4.xml><?xml version="1.0" encoding="utf-8"?>
<ds:datastoreItem xmlns:ds="http://schemas.openxmlformats.org/officeDocument/2006/customXml" ds:itemID="{75C45179-6674-4A2F-941F-627659E4FECF}"/>
</file>

<file path=customXml/itemProps5.xml><?xml version="1.0" encoding="utf-8"?>
<ds:datastoreItem xmlns:ds="http://schemas.openxmlformats.org/officeDocument/2006/customXml" ds:itemID="{A9D35A3B-8541-4992-A295-0AD9001F49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 Pišonić</cp:lastModifiedBy>
  <cp:revision>15</cp:revision>
  <cp:lastPrinted>2019-11-25T10:19:00Z</cp:lastPrinted>
  <dcterms:created xsi:type="dcterms:W3CDTF">2022-01-31T22:46:00Z</dcterms:created>
  <dcterms:modified xsi:type="dcterms:W3CDTF">2022-01-31T23:03:00Z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9cc581e8-5a35-4caa-b7d3-9c2d78a65ba4</vt:lpwstr>
  </property>
</Properties>
</file>