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82C" w:rsidRPr="00A0682C" w:rsidRDefault="00E82FFA" w:rsidP="00E82FFA">
      <w:pPr>
        <w:pBdr>
          <w:bottom w:val="single" w:sz="12" w:space="1" w:color="auto"/>
        </w:pBdr>
        <w:suppressAutoHyphens/>
        <w:spacing w:after="0" w:line="240" w:lineRule="auto"/>
        <w:jc w:val="center"/>
        <w:rPr>
          <w:rFonts w:ascii="Times New Roman" w:eastAsia="Calibri" w:hAnsi="Times New Roman" w:cs="Times New Roman"/>
          <w:b/>
          <w:spacing w:val="-3"/>
          <w:sz w:val="24"/>
          <w:szCs w:val="24"/>
        </w:rPr>
      </w:pPr>
      <w:r>
        <w:rPr>
          <w:rFonts w:ascii="Times New Roman" w:eastAsia="Calibri" w:hAnsi="Times New Roman" w:cs="Times New Roman"/>
          <w:b/>
          <w:spacing w:val="-3"/>
          <w:sz w:val="24"/>
          <w:szCs w:val="24"/>
        </w:rPr>
        <w:t>VLADA REPUBLIKE HRVATSKE</w:t>
      </w:r>
    </w:p>
    <w:p w:rsidR="00A0682C" w:rsidRPr="00A0682C" w:rsidRDefault="00A0682C" w:rsidP="00E82FFA">
      <w:pPr>
        <w:spacing w:after="0" w:line="240" w:lineRule="auto"/>
        <w:jc w:val="center"/>
        <w:rPr>
          <w:rFonts w:ascii="Times New Roman" w:hAnsi="Times New Roman" w:cs="Times New Roman"/>
          <w:sz w:val="24"/>
          <w:szCs w:val="24"/>
        </w:rPr>
      </w:pPr>
    </w:p>
    <w:p w:rsidR="00A0682C" w:rsidRPr="00A0682C" w:rsidRDefault="00A0682C" w:rsidP="00A0682C">
      <w:pPr>
        <w:suppressAutoHyphens/>
        <w:spacing w:after="0" w:line="240" w:lineRule="auto"/>
        <w:rPr>
          <w:rFonts w:ascii="Times New Roman" w:hAnsi="Times New Roman" w:cs="Times New Roman"/>
          <w:b/>
          <w:spacing w:val="-3"/>
          <w:sz w:val="24"/>
          <w:szCs w:val="24"/>
        </w:rPr>
      </w:pPr>
    </w:p>
    <w:p w:rsidR="00A0682C" w:rsidRPr="00A0682C" w:rsidRDefault="00A0682C" w:rsidP="00A0682C">
      <w:pPr>
        <w:suppressAutoHyphens/>
        <w:spacing w:after="0" w:line="240" w:lineRule="auto"/>
        <w:rPr>
          <w:rFonts w:ascii="Times New Roman" w:hAnsi="Times New Roman" w:cs="Times New Roman"/>
          <w:b/>
          <w:spacing w:val="-3"/>
          <w:sz w:val="24"/>
          <w:szCs w:val="24"/>
        </w:rPr>
      </w:pPr>
    </w:p>
    <w:p w:rsidR="00A0682C" w:rsidRPr="00A0682C" w:rsidRDefault="00A0682C" w:rsidP="00A0682C">
      <w:pPr>
        <w:suppressAutoHyphens/>
        <w:spacing w:after="0" w:line="240" w:lineRule="auto"/>
        <w:rPr>
          <w:rFonts w:ascii="Times New Roman" w:hAnsi="Times New Roman" w:cs="Times New Roman"/>
          <w:b/>
          <w:spacing w:val="-3"/>
          <w:sz w:val="24"/>
          <w:szCs w:val="24"/>
        </w:rPr>
      </w:pPr>
    </w:p>
    <w:p w:rsidR="00A0682C" w:rsidRPr="00A0682C" w:rsidRDefault="00A0682C" w:rsidP="00A0682C">
      <w:pPr>
        <w:suppressAutoHyphens/>
        <w:spacing w:after="0" w:line="240" w:lineRule="auto"/>
        <w:rPr>
          <w:rFonts w:ascii="Times New Roman" w:hAnsi="Times New Roman" w:cs="Times New Roman"/>
          <w:b/>
          <w:spacing w:val="-3"/>
          <w:sz w:val="24"/>
          <w:szCs w:val="24"/>
        </w:rPr>
      </w:pPr>
    </w:p>
    <w:p w:rsidR="00A0682C" w:rsidRPr="00A0682C" w:rsidRDefault="00A0682C" w:rsidP="00A0682C">
      <w:pPr>
        <w:suppressAutoHyphens/>
        <w:spacing w:after="0" w:line="240" w:lineRule="auto"/>
        <w:rPr>
          <w:rFonts w:ascii="Times New Roman" w:hAnsi="Times New Roman" w:cs="Times New Roman"/>
          <w:b/>
          <w:spacing w:val="-3"/>
          <w:sz w:val="24"/>
          <w:szCs w:val="24"/>
        </w:rPr>
      </w:pPr>
    </w:p>
    <w:p w:rsidR="00A0682C" w:rsidRPr="00A0682C" w:rsidRDefault="00A0682C" w:rsidP="00A0682C">
      <w:pPr>
        <w:suppressAutoHyphens/>
        <w:spacing w:after="0" w:line="240" w:lineRule="auto"/>
        <w:rPr>
          <w:rFonts w:ascii="Times New Roman" w:hAnsi="Times New Roman" w:cs="Times New Roman"/>
          <w:b/>
          <w:spacing w:val="-3"/>
          <w:sz w:val="24"/>
          <w:szCs w:val="24"/>
        </w:rPr>
      </w:pPr>
    </w:p>
    <w:p w:rsidR="00A0682C" w:rsidRPr="00A0682C" w:rsidRDefault="00A0682C" w:rsidP="00A0682C">
      <w:pPr>
        <w:suppressAutoHyphens/>
        <w:spacing w:after="0" w:line="240" w:lineRule="auto"/>
        <w:rPr>
          <w:rFonts w:ascii="Times New Roman" w:hAnsi="Times New Roman" w:cs="Times New Roman"/>
          <w:b/>
          <w:spacing w:val="-3"/>
          <w:sz w:val="24"/>
          <w:szCs w:val="24"/>
        </w:rPr>
      </w:pPr>
    </w:p>
    <w:p w:rsidR="00A0682C" w:rsidRPr="00A0682C" w:rsidRDefault="00A0682C" w:rsidP="00A0682C">
      <w:pPr>
        <w:suppressAutoHyphens/>
        <w:spacing w:after="0" w:line="240" w:lineRule="auto"/>
        <w:rPr>
          <w:rFonts w:ascii="Times New Roman" w:hAnsi="Times New Roman" w:cs="Times New Roman"/>
          <w:b/>
          <w:spacing w:val="-3"/>
          <w:sz w:val="24"/>
          <w:szCs w:val="24"/>
        </w:rPr>
      </w:pPr>
    </w:p>
    <w:p w:rsidR="00A0682C" w:rsidRPr="00A0682C" w:rsidRDefault="00A0682C" w:rsidP="00A0682C">
      <w:pPr>
        <w:suppressAutoHyphens/>
        <w:spacing w:after="0" w:line="240" w:lineRule="auto"/>
        <w:rPr>
          <w:rFonts w:ascii="Times New Roman" w:hAnsi="Times New Roman" w:cs="Times New Roman"/>
          <w:b/>
          <w:spacing w:val="-3"/>
          <w:sz w:val="24"/>
          <w:szCs w:val="24"/>
        </w:rPr>
      </w:pPr>
    </w:p>
    <w:p w:rsidR="00A0682C" w:rsidRPr="00A0682C" w:rsidRDefault="00A0682C" w:rsidP="00A0682C">
      <w:pPr>
        <w:suppressAutoHyphens/>
        <w:spacing w:after="0" w:line="240" w:lineRule="auto"/>
        <w:rPr>
          <w:rFonts w:ascii="Times New Roman" w:hAnsi="Times New Roman" w:cs="Times New Roman"/>
          <w:b/>
          <w:spacing w:val="-3"/>
          <w:sz w:val="24"/>
          <w:szCs w:val="24"/>
        </w:rPr>
      </w:pPr>
    </w:p>
    <w:p w:rsidR="00A0682C" w:rsidRPr="00A0682C" w:rsidRDefault="00A0682C" w:rsidP="00A0682C">
      <w:pPr>
        <w:suppressAutoHyphens/>
        <w:spacing w:after="0" w:line="240" w:lineRule="auto"/>
        <w:rPr>
          <w:rFonts w:ascii="Times New Roman" w:hAnsi="Times New Roman" w:cs="Times New Roman"/>
          <w:b/>
          <w:spacing w:val="-3"/>
          <w:sz w:val="24"/>
          <w:szCs w:val="24"/>
        </w:rPr>
      </w:pPr>
    </w:p>
    <w:p w:rsidR="00A0682C" w:rsidRPr="00A0682C" w:rsidRDefault="00A0682C" w:rsidP="00A0682C">
      <w:pPr>
        <w:suppressAutoHyphens/>
        <w:spacing w:after="0" w:line="240" w:lineRule="auto"/>
        <w:rPr>
          <w:rFonts w:ascii="Times New Roman" w:hAnsi="Times New Roman" w:cs="Times New Roman"/>
          <w:b/>
          <w:spacing w:val="-3"/>
          <w:sz w:val="24"/>
          <w:szCs w:val="24"/>
        </w:rPr>
      </w:pPr>
    </w:p>
    <w:p w:rsidR="00A0682C" w:rsidRPr="00A0682C" w:rsidRDefault="00A0682C" w:rsidP="00A0682C">
      <w:pPr>
        <w:suppressAutoHyphens/>
        <w:spacing w:after="0" w:line="240" w:lineRule="auto"/>
        <w:rPr>
          <w:rFonts w:ascii="Times New Roman" w:hAnsi="Times New Roman" w:cs="Times New Roman"/>
          <w:b/>
          <w:spacing w:val="-3"/>
          <w:sz w:val="24"/>
          <w:szCs w:val="24"/>
        </w:rPr>
      </w:pPr>
    </w:p>
    <w:p w:rsidR="00A0682C" w:rsidRPr="00A0682C" w:rsidRDefault="00A0682C" w:rsidP="00A0682C">
      <w:pPr>
        <w:suppressAutoHyphens/>
        <w:spacing w:after="0" w:line="240" w:lineRule="auto"/>
        <w:rPr>
          <w:rFonts w:ascii="Times New Roman" w:hAnsi="Times New Roman" w:cs="Times New Roman"/>
          <w:b/>
          <w:spacing w:val="-3"/>
          <w:sz w:val="24"/>
          <w:szCs w:val="24"/>
        </w:rPr>
      </w:pPr>
    </w:p>
    <w:p w:rsidR="00A0682C" w:rsidRPr="00A0682C" w:rsidRDefault="00A0682C" w:rsidP="00A0682C">
      <w:pPr>
        <w:suppressAutoHyphens/>
        <w:spacing w:after="0" w:line="240" w:lineRule="auto"/>
        <w:rPr>
          <w:rFonts w:ascii="Times New Roman" w:hAnsi="Times New Roman" w:cs="Times New Roman"/>
          <w:b/>
          <w:spacing w:val="-3"/>
          <w:sz w:val="24"/>
          <w:szCs w:val="24"/>
        </w:rPr>
      </w:pPr>
    </w:p>
    <w:p w:rsidR="00A0682C" w:rsidRPr="00A0682C" w:rsidRDefault="00A0682C" w:rsidP="00A0682C">
      <w:pPr>
        <w:suppressAutoHyphens/>
        <w:spacing w:after="0" w:line="240" w:lineRule="auto"/>
        <w:rPr>
          <w:rFonts w:ascii="Times New Roman" w:hAnsi="Times New Roman" w:cs="Times New Roman"/>
          <w:b/>
          <w:spacing w:val="-3"/>
          <w:sz w:val="24"/>
          <w:szCs w:val="24"/>
        </w:rPr>
      </w:pPr>
    </w:p>
    <w:p w:rsidR="00A0682C" w:rsidRDefault="00A0682C" w:rsidP="00A0682C">
      <w:pPr>
        <w:suppressAutoHyphens/>
        <w:spacing w:after="0" w:line="240" w:lineRule="auto"/>
        <w:rPr>
          <w:rFonts w:ascii="Times New Roman" w:hAnsi="Times New Roman" w:cs="Times New Roman"/>
          <w:b/>
          <w:spacing w:val="-3"/>
          <w:sz w:val="24"/>
          <w:szCs w:val="24"/>
        </w:rPr>
      </w:pPr>
    </w:p>
    <w:p w:rsidR="00A0682C" w:rsidRDefault="00A0682C" w:rsidP="00A0682C">
      <w:pPr>
        <w:suppressAutoHyphens/>
        <w:spacing w:after="0" w:line="240" w:lineRule="auto"/>
        <w:rPr>
          <w:rFonts w:ascii="Times New Roman" w:hAnsi="Times New Roman" w:cs="Times New Roman"/>
          <w:b/>
          <w:spacing w:val="-3"/>
          <w:sz w:val="24"/>
          <w:szCs w:val="24"/>
        </w:rPr>
      </w:pPr>
    </w:p>
    <w:p w:rsidR="00E82FFA" w:rsidRDefault="00E82FFA" w:rsidP="00A0682C">
      <w:pPr>
        <w:suppressAutoHyphens/>
        <w:spacing w:after="0" w:line="240" w:lineRule="auto"/>
        <w:rPr>
          <w:rFonts w:ascii="Times New Roman" w:hAnsi="Times New Roman" w:cs="Times New Roman"/>
          <w:b/>
          <w:spacing w:val="-3"/>
          <w:sz w:val="24"/>
          <w:szCs w:val="24"/>
        </w:rPr>
      </w:pPr>
    </w:p>
    <w:p w:rsidR="00E82FFA" w:rsidRDefault="00E82FFA" w:rsidP="00A0682C">
      <w:pPr>
        <w:suppressAutoHyphens/>
        <w:spacing w:after="0" w:line="240" w:lineRule="auto"/>
        <w:rPr>
          <w:rFonts w:ascii="Times New Roman" w:hAnsi="Times New Roman" w:cs="Times New Roman"/>
          <w:b/>
          <w:spacing w:val="-3"/>
          <w:sz w:val="24"/>
          <w:szCs w:val="24"/>
        </w:rPr>
      </w:pPr>
    </w:p>
    <w:p w:rsidR="00E82FFA" w:rsidRDefault="00E82FFA" w:rsidP="00A0682C">
      <w:pPr>
        <w:suppressAutoHyphens/>
        <w:spacing w:after="0" w:line="240" w:lineRule="auto"/>
        <w:rPr>
          <w:rFonts w:ascii="Times New Roman" w:hAnsi="Times New Roman" w:cs="Times New Roman"/>
          <w:b/>
          <w:spacing w:val="-3"/>
          <w:sz w:val="24"/>
          <w:szCs w:val="24"/>
        </w:rPr>
      </w:pPr>
    </w:p>
    <w:p w:rsidR="00E82FFA" w:rsidRPr="00A0682C" w:rsidRDefault="00E82FFA" w:rsidP="00A0682C">
      <w:pPr>
        <w:suppressAutoHyphens/>
        <w:spacing w:after="0" w:line="240" w:lineRule="auto"/>
        <w:rPr>
          <w:rFonts w:ascii="Times New Roman" w:hAnsi="Times New Roman" w:cs="Times New Roman"/>
          <w:b/>
          <w:spacing w:val="-3"/>
          <w:sz w:val="24"/>
          <w:szCs w:val="24"/>
        </w:rPr>
      </w:pPr>
    </w:p>
    <w:p w:rsidR="00A0682C" w:rsidRPr="00A0682C" w:rsidRDefault="007B1375" w:rsidP="00A068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KONAČNI </w:t>
      </w:r>
      <w:r w:rsidR="00A0682C" w:rsidRPr="00A0682C">
        <w:rPr>
          <w:rFonts w:ascii="Times New Roman" w:hAnsi="Times New Roman" w:cs="Times New Roman"/>
          <w:b/>
          <w:bCs/>
          <w:sz w:val="24"/>
          <w:szCs w:val="24"/>
        </w:rPr>
        <w:t xml:space="preserve">PRIJEDLOG ZAKONA </w:t>
      </w:r>
      <w:bookmarkStart w:id="0" w:name="_Hlk37325329"/>
      <w:r w:rsidR="00A0682C" w:rsidRPr="00A0682C">
        <w:rPr>
          <w:rFonts w:ascii="Times New Roman" w:hAnsi="Times New Roman" w:cs="Times New Roman"/>
          <w:b/>
          <w:bCs/>
          <w:sz w:val="24"/>
          <w:szCs w:val="24"/>
        </w:rPr>
        <w:t xml:space="preserve">O </w:t>
      </w:r>
      <w:bookmarkEnd w:id="0"/>
      <w:r w:rsidR="00A0682C" w:rsidRPr="00A0682C">
        <w:rPr>
          <w:rFonts w:ascii="Times New Roman" w:hAnsi="Times New Roman" w:cs="Times New Roman"/>
          <w:b/>
          <w:bCs/>
          <w:sz w:val="24"/>
          <w:szCs w:val="24"/>
        </w:rPr>
        <w:t>IZMJENAMA I DOPUNAMA ZAKONA O POLJOPRIVREDNOM ZEMLJIŠTU</w:t>
      </w:r>
    </w:p>
    <w:p w:rsidR="00A0682C" w:rsidRDefault="00A0682C" w:rsidP="00A0682C">
      <w:pPr>
        <w:suppressAutoHyphens/>
        <w:spacing w:after="0" w:line="240" w:lineRule="auto"/>
        <w:jc w:val="center"/>
        <w:rPr>
          <w:rFonts w:ascii="Times New Roman" w:hAnsi="Times New Roman" w:cs="Times New Roman"/>
          <w:b/>
          <w:sz w:val="24"/>
          <w:szCs w:val="24"/>
        </w:rPr>
      </w:pPr>
    </w:p>
    <w:p w:rsidR="00A0682C" w:rsidRPr="00A0682C" w:rsidRDefault="00A0682C" w:rsidP="00A0682C">
      <w:pPr>
        <w:suppressAutoHyphens/>
        <w:spacing w:after="0" w:line="240" w:lineRule="auto"/>
        <w:jc w:val="center"/>
        <w:rPr>
          <w:rFonts w:ascii="Times New Roman" w:hAnsi="Times New Roman" w:cs="Times New Roman"/>
          <w:b/>
          <w:sz w:val="24"/>
          <w:szCs w:val="24"/>
        </w:rPr>
      </w:pPr>
    </w:p>
    <w:p w:rsidR="00A0682C" w:rsidRPr="00A0682C" w:rsidRDefault="00A0682C" w:rsidP="00A0682C">
      <w:pPr>
        <w:suppressAutoHyphens/>
        <w:spacing w:after="0" w:line="240" w:lineRule="auto"/>
        <w:rPr>
          <w:rFonts w:ascii="Times New Roman" w:hAnsi="Times New Roman" w:cs="Times New Roman"/>
          <w:b/>
          <w:sz w:val="24"/>
          <w:szCs w:val="24"/>
        </w:rPr>
      </w:pPr>
    </w:p>
    <w:p w:rsidR="00A0682C" w:rsidRPr="00A0682C" w:rsidRDefault="00A0682C" w:rsidP="00A0682C">
      <w:pPr>
        <w:suppressAutoHyphens/>
        <w:spacing w:after="0" w:line="240" w:lineRule="auto"/>
        <w:rPr>
          <w:rFonts w:ascii="Times New Roman" w:hAnsi="Times New Roman" w:cs="Times New Roman"/>
          <w:b/>
          <w:sz w:val="24"/>
          <w:szCs w:val="24"/>
        </w:rPr>
      </w:pPr>
    </w:p>
    <w:p w:rsidR="00A0682C" w:rsidRPr="00A0682C"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rsidR="00A0682C" w:rsidRPr="00A0682C"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rsidR="00A0682C" w:rsidRPr="00A0682C"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rsidR="00A0682C" w:rsidRPr="00A0682C"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rsidR="00A0682C" w:rsidRPr="00A0682C"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rsidR="00A0682C" w:rsidRPr="00A0682C"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rsidR="00A0682C" w:rsidRPr="00A0682C"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rsidR="00A0682C" w:rsidRPr="00A0682C"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rsidR="00A0682C" w:rsidRPr="00A0682C"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rsidR="00A0682C" w:rsidRPr="00A0682C"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rsidR="00A0682C" w:rsidRPr="00A0682C"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rsidR="00A0682C" w:rsidRPr="00A0682C"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rsidR="00A0682C" w:rsidRPr="00A0682C"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rsidR="00A0682C" w:rsidRPr="00A0682C"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rsidR="00A0682C" w:rsidRPr="00A0682C"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rsidR="00A0682C" w:rsidRPr="00A0682C"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rsidR="00A0682C" w:rsidRPr="00A0682C"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rsidR="00A0682C" w:rsidRPr="00A0682C" w:rsidRDefault="00A0682C" w:rsidP="00A0682C">
      <w:pPr>
        <w:pBdr>
          <w:bottom w:val="single" w:sz="12" w:space="1" w:color="auto"/>
        </w:pBdr>
        <w:suppressAutoHyphens/>
        <w:spacing w:after="0" w:line="240" w:lineRule="auto"/>
        <w:rPr>
          <w:rFonts w:ascii="Times New Roman" w:hAnsi="Times New Roman" w:cs="Times New Roman"/>
          <w:b/>
          <w:sz w:val="24"/>
          <w:szCs w:val="24"/>
        </w:rPr>
      </w:pPr>
    </w:p>
    <w:p w:rsidR="00E82FFA" w:rsidRPr="00A0682C" w:rsidRDefault="00E82FFA" w:rsidP="00A0682C">
      <w:pPr>
        <w:pBdr>
          <w:bottom w:val="single" w:sz="12" w:space="1" w:color="auto"/>
        </w:pBdr>
        <w:suppressAutoHyphens/>
        <w:spacing w:after="0" w:line="240" w:lineRule="auto"/>
        <w:rPr>
          <w:rFonts w:ascii="Times New Roman" w:hAnsi="Times New Roman" w:cs="Times New Roman"/>
          <w:b/>
          <w:sz w:val="24"/>
          <w:szCs w:val="24"/>
        </w:rPr>
      </w:pPr>
    </w:p>
    <w:p w:rsidR="00FA6B33" w:rsidRDefault="00A0682C" w:rsidP="007E7F5E">
      <w:pPr>
        <w:suppressAutoHyphens/>
        <w:spacing w:after="0" w:line="240" w:lineRule="auto"/>
        <w:jc w:val="center"/>
        <w:rPr>
          <w:rFonts w:ascii="Times New Roman" w:hAnsi="Times New Roman" w:cs="Times New Roman"/>
          <w:b/>
          <w:sz w:val="24"/>
          <w:szCs w:val="24"/>
        </w:rPr>
        <w:sectPr w:rsidR="00FA6B33" w:rsidSect="00FA6B33">
          <w:headerReference w:type="default" r:id="rId12"/>
          <w:pgSz w:w="11906" w:h="16838"/>
          <w:pgMar w:top="1417" w:right="1417" w:bottom="1417" w:left="1417" w:header="708" w:footer="708" w:gutter="0"/>
          <w:cols w:space="708"/>
          <w:titlePg/>
          <w:docGrid w:linePitch="360"/>
        </w:sectPr>
      </w:pPr>
      <w:r w:rsidRPr="00A0682C">
        <w:rPr>
          <w:rFonts w:ascii="Times New Roman" w:hAnsi="Times New Roman" w:cs="Times New Roman"/>
          <w:b/>
          <w:sz w:val="24"/>
          <w:szCs w:val="24"/>
        </w:rPr>
        <w:t>Zagreb,</w:t>
      </w:r>
      <w:r w:rsidR="00DB441D">
        <w:rPr>
          <w:rFonts w:ascii="Times New Roman" w:hAnsi="Times New Roman" w:cs="Times New Roman"/>
          <w:b/>
          <w:sz w:val="24"/>
          <w:szCs w:val="24"/>
        </w:rPr>
        <w:t xml:space="preserve"> </w:t>
      </w:r>
      <w:r w:rsidR="00880086">
        <w:rPr>
          <w:rFonts w:ascii="Times New Roman" w:hAnsi="Times New Roman" w:cs="Times New Roman"/>
          <w:b/>
          <w:sz w:val="24"/>
          <w:szCs w:val="24"/>
        </w:rPr>
        <w:t xml:space="preserve">veljača </w:t>
      </w:r>
      <w:r w:rsidR="00DB441D">
        <w:rPr>
          <w:rFonts w:ascii="Times New Roman" w:hAnsi="Times New Roman" w:cs="Times New Roman"/>
          <w:b/>
          <w:sz w:val="24"/>
          <w:szCs w:val="24"/>
        </w:rPr>
        <w:t>2022</w:t>
      </w:r>
      <w:r w:rsidRPr="00A0682C">
        <w:rPr>
          <w:rFonts w:ascii="Times New Roman" w:hAnsi="Times New Roman" w:cs="Times New Roman"/>
          <w:b/>
          <w:sz w:val="24"/>
          <w:szCs w:val="24"/>
        </w:rPr>
        <w:t>.</w:t>
      </w:r>
    </w:p>
    <w:p w:rsidR="00686504" w:rsidRPr="008D2BEC" w:rsidRDefault="007B1375" w:rsidP="007E7F5E">
      <w:pPr>
        <w:spacing w:after="0" w:line="240" w:lineRule="auto"/>
        <w:jc w:val="center"/>
        <w:rPr>
          <w:rFonts w:ascii="Times New Roman" w:eastAsia="Times New Roman" w:hAnsi="Times New Roman" w:cs="Times New Roman"/>
          <w:b/>
          <w:color w:val="000000" w:themeColor="text1"/>
          <w:sz w:val="24"/>
          <w:szCs w:val="24"/>
          <w:lang w:eastAsia="hr-HR"/>
        </w:rPr>
      </w:pPr>
      <w:r>
        <w:rPr>
          <w:rFonts w:ascii="Times New Roman" w:eastAsia="Times New Roman" w:hAnsi="Times New Roman" w:cs="Times New Roman"/>
          <w:b/>
          <w:color w:val="000000" w:themeColor="text1"/>
          <w:sz w:val="24"/>
          <w:szCs w:val="24"/>
          <w:lang w:eastAsia="hr-HR"/>
        </w:rPr>
        <w:lastRenderedPageBreak/>
        <w:t xml:space="preserve">KONAČNI </w:t>
      </w:r>
      <w:r w:rsidR="00686504" w:rsidRPr="008D2BEC">
        <w:rPr>
          <w:rFonts w:ascii="Times New Roman" w:eastAsia="Times New Roman" w:hAnsi="Times New Roman" w:cs="Times New Roman"/>
          <w:b/>
          <w:color w:val="000000" w:themeColor="text1"/>
          <w:sz w:val="24"/>
          <w:szCs w:val="24"/>
          <w:lang w:eastAsia="hr-HR"/>
        </w:rPr>
        <w:t>PRIJEDLOG ZAKONA O IZMJENAMA I DOPUNAMA ZAKONA O POLJOPRIVREDNOM ZEMLJIŠTU</w:t>
      </w:r>
    </w:p>
    <w:p w:rsidR="0085727E" w:rsidRPr="00686504" w:rsidRDefault="0085727E" w:rsidP="0085727E">
      <w:pPr>
        <w:spacing w:after="0" w:line="240" w:lineRule="auto"/>
        <w:rPr>
          <w:rFonts w:ascii="Times New Roman" w:eastAsia="Times New Roman" w:hAnsi="Times New Roman" w:cs="Times New Roman"/>
          <w:color w:val="000000" w:themeColor="text1"/>
          <w:sz w:val="24"/>
          <w:szCs w:val="24"/>
          <w:lang w:eastAsia="hr-HR"/>
        </w:rPr>
      </w:pPr>
    </w:p>
    <w:p w:rsidR="004C7F44" w:rsidRPr="00A0682C" w:rsidRDefault="004C7F44" w:rsidP="00A0682C">
      <w:pPr>
        <w:spacing w:after="0" w:line="240" w:lineRule="auto"/>
        <w:rPr>
          <w:rFonts w:ascii="Times New Roman" w:eastAsia="Times New Roman" w:hAnsi="Times New Roman" w:cs="Times New Roman"/>
          <w:b/>
          <w:color w:val="000000" w:themeColor="text1"/>
          <w:kern w:val="36"/>
          <w:sz w:val="24"/>
          <w:szCs w:val="24"/>
          <w:lang w:eastAsia="hr-HR"/>
        </w:rPr>
      </w:pPr>
    </w:p>
    <w:p w:rsidR="00686504" w:rsidRPr="00A0682C" w:rsidRDefault="00686504" w:rsidP="00A0682C">
      <w:pPr>
        <w:spacing w:after="0" w:line="240" w:lineRule="auto"/>
        <w:jc w:val="center"/>
        <w:outlineLvl w:val="1"/>
        <w:rPr>
          <w:rFonts w:ascii="Times New Roman" w:eastAsia="Times New Roman" w:hAnsi="Times New Roman" w:cs="Times New Roman"/>
          <w:b/>
          <w:bCs/>
          <w:color w:val="000000" w:themeColor="text1"/>
          <w:sz w:val="24"/>
          <w:szCs w:val="24"/>
          <w:lang w:eastAsia="hr-HR"/>
        </w:rPr>
      </w:pPr>
      <w:r w:rsidRPr="00A0682C">
        <w:rPr>
          <w:rFonts w:ascii="Times New Roman" w:eastAsia="Times New Roman" w:hAnsi="Times New Roman" w:cs="Times New Roman"/>
          <w:b/>
          <w:color w:val="000000" w:themeColor="text1"/>
          <w:sz w:val="24"/>
          <w:szCs w:val="24"/>
          <w:lang w:eastAsia="hr-HR"/>
        </w:rPr>
        <w:t>Članak 1.</w:t>
      </w:r>
      <w:r w:rsidRPr="00A0682C">
        <w:rPr>
          <w:rFonts w:ascii="Times New Roman" w:eastAsia="Times New Roman" w:hAnsi="Times New Roman" w:cs="Times New Roman"/>
          <w:b/>
          <w:bCs/>
          <w:color w:val="000000" w:themeColor="text1"/>
          <w:sz w:val="24"/>
          <w:szCs w:val="24"/>
          <w:lang w:eastAsia="hr-HR"/>
        </w:rPr>
        <w:t xml:space="preserve"> </w:t>
      </w:r>
    </w:p>
    <w:p w:rsidR="00A0682C" w:rsidRDefault="00A0682C" w:rsidP="00A0682C">
      <w:pPr>
        <w:spacing w:after="0" w:line="240" w:lineRule="auto"/>
        <w:jc w:val="both"/>
        <w:rPr>
          <w:rFonts w:ascii="Times New Roman" w:eastAsia="Times New Roman" w:hAnsi="Times New Roman" w:cs="Times New Roman"/>
          <w:color w:val="000000" w:themeColor="text1"/>
          <w:sz w:val="24"/>
          <w:szCs w:val="24"/>
          <w:lang w:eastAsia="hr-HR"/>
        </w:rPr>
      </w:pPr>
    </w:p>
    <w:p w:rsidR="00A97C15" w:rsidRPr="00A0682C" w:rsidRDefault="00686504" w:rsidP="00A0682C">
      <w:pPr>
        <w:spacing w:after="0" w:line="240" w:lineRule="auto"/>
        <w:ind w:firstLine="708"/>
        <w:jc w:val="both"/>
        <w:rPr>
          <w:rFonts w:ascii="Times New Roman" w:hAnsi="Times New Roman" w:cs="Times New Roman"/>
          <w:color w:val="000000" w:themeColor="text1"/>
          <w:sz w:val="24"/>
          <w:szCs w:val="24"/>
        </w:rPr>
      </w:pPr>
      <w:r w:rsidRPr="00A0682C">
        <w:rPr>
          <w:rFonts w:ascii="Times New Roman" w:eastAsia="Times New Roman" w:hAnsi="Times New Roman" w:cs="Times New Roman"/>
          <w:color w:val="000000" w:themeColor="text1"/>
          <w:sz w:val="24"/>
          <w:szCs w:val="24"/>
          <w:lang w:eastAsia="hr-HR"/>
        </w:rPr>
        <w:t>U Zakonu o poljoprivrednom zemljištu („Narodne novine“, br. 20/18</w:t>
      </w:r>
      <w:r w:rsidR="00A0682C">
        <w:rPr>
          <w:rFonts w:ascii="Times New Roman" w:eastAsia="Times New Roman" w:hAnsi="Times New Roman" w:cs="Times New Roman"/>
          <w:color w:val="000000" w:themeColor="text1"/>
          <w:sz w:val="24"/>
          <w:szCs w:val="24"/>
          <w:lang w:eastAsia="hr-HR"/>
        </w:rPr>
        <w:t>.</w:t>
      </w:r>
      <w:r w:rsidRPr="00A0682C">
        <w:rPr>
          <w:rFonts w:ascii="Times New Roman" w:eastAsia="Times New Roman" w:hAnsi="Times New Roman" w:cs="Times New Roman"/>
          <w:color w:val="000000" w:themeColor="text1"/>
          <w:sz w:val="24"/>
          <w:szCs w:val="24"/>
          <w:lang w:eastAsia="hr-HR"/>
        </w:rPr>
        <w:t>, 115/18</w:t>
      </w:r>
      <w:r w:rsidR="00A0682C">
        <w:rPr>
          <w:rFonts w:ascii="Times New Roman" w:eastAsia="Times New Roman" w:hAnsi="Times New Roman" w:cs="Times New Roman"/>
          <w:color w:val="000000" w:themeColor="text1"/>
          <w:sz w:val="24"/>
          <w:szCs w:val="24"/>
          <w:lang w:eastAsia="hr-HR"/>
        </w:rPr>
        <w:t>.</w:t>
      </w:r>
      <w:r w:rsidRPr="00A0682C">
        <w:rPr>
          <w:rFonts w:ascii="Times New Roman" w:eastAsia="Times New Roman" w:hAnsi="Times New Roman" w:cs="Times New Roman"/>
          <w:color w:val="000000" w:themeColor="text1"/>
          <w:sz w:val="24"/>
          <w:szCs w:val="24"/>
          <w:lang w:eastAsia="hr-HR"/>
        </w:rPr>
        <w:t xml:space="preserve"> i 98/19</w:t>
      </w:r>
      <w:r w:rsidR="00A0682C">
        <w:rPr>
          <w:rFonts w:ascii="Times New Roman" w:eastAsia="Times New Roman" w:hAnsi="Times New Roman" w:cs="Times New Roman"/>
          <w:color w:val="000000" w:themeColor="text1"/>
          <w:sz w:val="24"/>
          <w:szCs w:val="24"/>
          <w:lang w:eastAsia="hr-HR"/>
        </w:rPr>
        <w:t>.</w:t>
      </w:r>
      <w:r w:rsidRPr="00A0682C">
        <w:rPr>
          <w:rFonts w:ascii="Times New Roman" w:eastAsia="Times New Roman" w:hAnsi="Times New Roman" w:cs="Times New Roman"/>
          <w:color w:val="000000" w:themeColor="text1"/>
          <w:sz w:val="24"/>
          <w:szCs w:val="24"/>
          <w:lang w:eastAsia="hr-HR"/>
        </w:rPr>
        <w:t>)</w:t>
      </w:r>
      <w:r w:rsidR="00A0682C">
        <w:rPr>
          <w:rFonts w:ascii="Times New Roman" w:eastAsia="Times New Roman" w:hAnsi="Times New Roman" w:cs="Times New Roman"/>
          <w:color w:val="000000" w:themeColor="text1"/>
          <w:sz w:val="24"/>
          <w:szCs w:val="24"/>
          <w:lang w:eastAsia="hr-HR"/>
        </w:rPr>
        <w:t>,</w:t>
      </w:r>
      <w:r w:rsidRPr="00A0682C">
        <w:rPr>
          <w:rFonts w:ascii="Times New Roman" w:eastAsia="Times New Roman" w:hAnsi="Times New Roman" w:cs="Times New Roman"/>
          <w:color w:val="000000" w:themeColor="text1"/>
          <w:sz w:val="24"/>
          <w:szCs w:val="24"/>
          <w:lang w:eastAsia="hr-HR"/>
        </w:rPr>
        <w:t xml:space="preserve"> u </w:t>
      </w:r>
      <w:r w:rsidRPr="00A0682C">
        <w:rPr>
          <w:rFonts w:ascii="Times New Roman" w:hAnsi="Times New Roman" w:cs="Times New Roman"/>
          <w:color w:val="000000" w:themeColor="text1"/>
          <w:sz w:val="24"/>
          <w:szCs w:val="24"/>
        </w:rPr>
        <w:t>član</w:t>
      </w:r>
      <w:r w:rsidR="00127AD8" w:rsidRPr="00A0682C">
        <w:rPr>
          <w:rFonts w:ascii="Times New Roman" w:hAnsi="Times New Roman" w:cs="Times New Roman"/>
          <w:color w:val="000000" w:themeColor="text1"/>
          <w:sz w:val="24"/>
          <w:szCs w:val="24"/>
        </w:rPr>
        <w:t>ku</w:t>
      </w:r>
      <w:r w:rsidRPr="00A0682C">
        <w:rPr>
          <w:rFonts w:ascii="Times New Roman" w:hAnsi="Times New Roman" w:cs="Times New Roman"/>
          <w:color w:val="000000" w:themeColor="text1"/>
          <w:sz w:val="24"/>
          <w:szCs w:val="24"/>
        </w:rPr>
        <w:t xml:space="preserve"> 3. </w:t>
      </w:r>
      <w:r w:rsidR="00A97C15" w:rsidRPr="00A0682C">
        <w:rPr>
          <w:rFonts w:ascii="Times New Roman" w:hAnsi="Times New Roman" w:cs="Times New Roman"/>
          <w:color w:val="000000" w:themeColor="text1"/>
          <w:sz w:val="24"/>
          <w:szCs w:val="24"/>
        </w:rPr>
        <w:t>stavku 1. iza riječi</w:t>
      </w:r>
      <w:r w:rsidR="00A0682C">
        <w:rPr>
          <w:rFonts w:ascii="Times New Roman" w:hAnsi="Times New Roman" w:cs="Times New Roman"/>
          <w:color w:val="000000" w:themeColor="text1"/>
          <w:sz w:val="24"/>
          <w:szCs w:val="24"/>
        </w:rPr>
        <w:t>:</w:t>
      </w:r>
      <w:r w:rsidR="00A97C15" w:rsidRPr="00A0682C">
        <w:rPr>
          <w:rFonts w:ascii="Times New Roman" w:hAnsi="Times New Roman" w:cs="Times New Roman"/>
          <w:color w:val="000000" w:themeColor="text1"/>
          <w:sz w:val="24"/>
          <w:szCs w:val="24"/>
        </w:rPr>
        <w:t xml:space="preserve"> „proizvodnji“ dodaju </w:t>
      </w:r>
      <w:r w:rsidR="00A0682C">
        <w:rPr>
          <w:rFonts w:ascii="Times New Roman" w:hAnsi="Times New Roman" w:cs="Times New Roman"/>
          <w:color w:val="000000" w:themeColor="text1"/>
          <w:sz w:val="24"/>
          <w:szCs w:val="24"/>
        </w:rPr>
        <w:t xml:space="preserve">se </w:t>
      </w:r>
      <w:r w:rsidR="00A97C15" w:rsidRPr="00A0682C">
        <w:rPr>
          <w:rFonts w:ascii="Times New Roman" w:hAnsi="Times New Roman" w:cs="Times New Roman"/>
          <w:color w:val="000000" w:themeColor="text1"/>
          <w:sz w:val="24"/>
          <w:szCs w:val="24"/>
        </w:rPr>
        <w:t>riječi</w:t>
      </w:r>
      <w:r w:rsidR="00A0682C">
        <w:rPr>
          <w:rFonts w:ascii="Times New Roman" w:hAnsi="Times New Roman" w:cs="Times New Roman"/>
          <w:color w:val="000000" w:themeColor="text1"/>
          <w:sz w:val="24"/>
          <w:szCs w:val="24"/>
        </w:rPr>
        <w:t>:</w:t>
      </w:r>
      <w:r w:rsidR="00A97C15" w:rsidRPr="00A0682C">
        <w:rPr>
          <w:rFonts w:ascii="Times New Roman" w:hAnsi="Times New Roman" w:cs="Times New Roman"/>
          <w:color w:val="000000" w:themeColor="text1"/>
          <w:sz w:val="24"/>
          <w:szCs w:val="24"/>
        </w:rPr>
        <w:t xml:space="preserve"> „</w:t>
      </w:r>
      <w:r w:rsidR="00A97C15" w:rsidRPr="00A0682C">
        <w:rPr>
          <w:rFonts w:ascii="Times New Roman" w:hAnsi="Times New Roman" w:cs="Times New Roman"/>
          <w:sz w:val="24"/>
          <w:szCs w:val="24"/>
        </w:rPr>
        <w:t>sukladno prostornom planu“</w:t>
      </w:r>
      <w:r w:rsidR="00B6522E" w:rsidRPr="00A0682C">
        <w:rPr>
          <w:rFonts w:ascii="Times New Roman" w:hAnsi="Times New Roman" w:cs="Times New Roman"/>
          <w:sz w:val="24"/>
          <w:szCs w:val="24"/>
        </w:rPr>
        <w:t>.</w:t>
      </w:r>
    </w:p>
    <w:p w:rsidR="00A0682C" w:rsidRDefault="00A0682C" w:rsidP="00A0682C">
      <w:pPr>
        <w:spacing w:after="0" w:line="240" w:lineRule="auto"/>
        <w:jc w:val="both"/>
        <w:rPr>
          <w:rFonts w:ascii="Times New Roman" w:hAnsi="Times New Roman" w:cs="Times New Roman"/>
          <w:color w:val="000000" w:themeColor="text1"/>
          <w:sz w:val="24"/>
          <w:szCs w:val="24"/>
        </w:rPr>
      </w:pPr>
    </w:p>
    <w:p w:rsidR="00DD3E1E" w:rsidRPr="00A0682C" w:rsidRDefault="00A97C15" w:rsidP="00A0682C">
      <w:pPr>
        <w:spacing w:after="0" w:line="240" w:lineRule="auto"/>
        <w:ind w:firstLine="708"/>
        <w:jc w:val="both"/>
        <w:rPr>
          <w:rFonts w:ascii="Times New Roman" w:hAnsi="Times New Roman" w:cs="Times New Roman"/>
          <w:color w:val="000000" w:themeColor="text1"/>
          <w:sz w:val="24"/>
          <w:szCs w:val="24"/>
        </w:rPr>
      </w:pPr>
      <w:r w:rsidRPr="00A0682C">
        <w:rPr>
          <w:rFonts w:ascii="Times New Roman" w:hAnsi="Times New Roman" w:cs="Times New Roman"/>
          <w:color w:val="000000" w:themeColor="text1"/>
          <w:sz w:val="24"/>
          <w:szCs w:val="24"/>
        </w:rPr>
        <w:t xml:space="preserve">U </w:t>
      </w:r>
      <w:r w:rsidR="00686504" w:rsidRPr="00A0682C">
        <w:rPr>
          <w:rFonts w:ascii="Times New Roman" w:hAnsi="Times New Roman" w:cs="Times New Roman"/>
          <w:color w:val="000000" w:themeColor="text1"/>
          <w:sz w:val="24"/>
          <w:szCs w:val="24"/>
        </w:rPr>
        <w:t xml:space="preserve">stavku 2. </w:t>
      </w:r>
      <w:r w:rsidR="00686504" w:rsidRPr="00DF148D">
        <w:rPr>
          <w:rFonts w:ascii="Times New Roman" w:hAnsi="Times New Roman" w:cs="Times New Roman"/>
          <w:color w:val="000000" w:themeColor="text1"/>
          <w:sz w:val="24"/>
          <w:szCs w:val="24"/>
        </w:rPr>
        <w:t>riječi:</w:t>
      </w:r>
      <w:r w:rsidR="00BF2DBB" w:rsidRPr="00DF148D">
        <w:rPr>
          <w:rFonts w:ascii="Times New Roman" w:hAnsi="Times New Roman" w:cs="Times New Roman"/>
          <w:color w:val="000000" w:themeColor="text1"/>
          <w:sz w:val="24"/>
          <w:szCs w:val="24"/>
        </w:rPr>
        <w:t xml:space="preserve"> </w:t>
      </w:r>
      <w:r w:rsidR="00C733EB" w:rsidRPr="00DF148D">
        <w:rPr>
          <w:rFonts w:ascii="Times New Roman" w:hAnsi="Times New Roman" w:cs="Times New Roman"/>
          <w:color w:val="000000" w:themeColor="text1"/>
          <w:sz w:val="24"/>
          <w:szCs w:val="24"/>
        </w:rPr>
        <w:t>„</w:t>
      </w:r>
      <w:r w:rsidR="00686504" w:rsidRPr="00DF148D">
        <w:rPr>
          <w:rFonts w:ascii="Times New Roman" w:hAnsi="Times New Roman" w:cs="Times New Roman"/>
          <w:color w:val="000000" w:themeColor="text1"/>
          <w:sz w:val="24"/>
          <w:szCs w:val="24"/>
        </w:rPr>
        <w:t xml:space="preserve">tržišne vrijednosti ili ukupnog iznosa zakupnine kroz cijelo vrijeme trajanja zakupa“ </w:t>
      </w:r>
      <w:r w:rsidR="00C733EB" w:rsidRPr="00DF148D">
        <w:rPr>
          <w:rFonts w:ascii="Times New Roman" w:hAnsi="Times New Roman" w:cs="Times New Roman"/>
          <w:color w:val="000000" w:themeColor="text1"/>
          <w:sz w:val="24"/>
          <w:szCs w:val="24"/>
        </w:rPr>
        <w:t>zamjenjuju se riječima</w:t>
      </w:r>
      <w:r w:rsidR="00BA4F61">
        <w:rPr>
          <w:rFonts w:ascii="Times New Roman" w:hAnsi="Times New Roman" w:cs="Times New Roman"/>
          <w:color w:val="000000" w:themeColor="text1"/>
          <w:sz w:val="24"/>
          <w:szCs w:val="24"/>
        </w:rPr>
        <w:t>:</w:t>
      </w:r>
      <w:r w:rsidR="00C733EB" w:rsidRPr="00DF148D">
        <w:rPr>
          <w:rFonts w:ascii="Times New Roman" w:hAnsi="Times New Roman" w:cs="Times New Roman"/>
          <w:color w:val="000000" w:themeColor="text1"/>
          <w:sz w:val="24"/>
          <w:szCs w:val="24"/>
        </w:rPr>
        <w:t xml:space="preserve"> „pedesetogodišnjeg iznosa dvostruke početne zakupnine“</w:t>
      </w:r>
      <w:r w:rsidR="00A0682C" w:rsidRPr="00DF148D">
        <w:rPr>
          <w:rFonts w:ascii="Times New Roman" w:hAnsi="Times New Roman" w:cs="Times New Roman"/>
          <w:color w:val="000000" w:themeColor="text1"/>
          <w:sz w:val="24"/>
          <w:szCs w:val="24"/>
        </w:rPr>
        <w:t>,</w:t>
      </w:r>
      <w:r w:rsidRPr="00DF148D">
        <w:rPr>
          <w:rFonts w:ascii="Times New Roman" w:hAnsi="Times New Roman" w:cs="Times New Roman"/>
          <w:color w:val="000000" w:themeColor="text1"/>
          <w:sz w:val="24"/>
          <w:szCs w:val="24"/>
        </w:rPr>
        <w:t xml:space="preserve"> a iza riječi</w:t>
      </w:r>
      <w:r w:rsidR="00A0682C">
        <w:rPr>
          <w:rFonts w:ascii="Times New Roman" w:hAnsi="Times New Roman" w:cs="Times New Roman"/>
          <w:color w:val="000000" w:themeColor="text1"/>
          <w:sz w:val="24"/>
          <w:szCs w:val="24"/>
        </w:rPr>
        <w:t>:</w:t>
      </w:r>
      <w:r w:rsidRPr="00A0682C">
        <w:rPr>
          <w:rFonts w:ascii="Times New Roman" w:hAnsi="Times New Roman" w:cs="Times New Roman"/>
          <w:color w:val="000000" w:themeColor="text1"/>
          <w:sz w:val="24"/>
          <w:szCs w:val="24"/>
        </w:rPr>
        <w:t xml:space="preserve"> „šumarstva“ dodaju </w:t>
      </w:r>
      <w:r w:rsidR="00A0682C">
        <w:rPr>
          <w:rFonts w:ascii="Times New Roman" w:hAnsi="Times New Roman" w:cs="Times New Roman"/>
          <w:color w:val="000000" w:themeColor="text1"/>
          <w:sz w:val="24"/>
          <w:szCs w:val="24"/>
        </w:rPr>
        <w:t xml:space="preserve">se </w:t>
      </w:r>
      <w:r w:rsidRPr="00A0682C">
        <w:rPr>
          <w:rFonts w:ascii="Times New Roman" w:hAnsi="Times New Roman" w:cs="Times New Roman"/>
          <w:color w:val="000000" w:themeColor="text1"/>
          <w:sz w:val="24"/>
          <w:szCs w:val="24"/>
        </w:rPr>
        <w:t>riječi</w:t>
      </w:r>
      <w:r w:rsidR="00A0682C">
        <w:rPr>
          <w:rFonts w:ascii="Times New Roman" w:hAnsi="Times New Roman" w:cs="Times New Roman"/>
          <w:color w:val="000000" w:themeColor="text1"/>
          <w:sz w:val="24"/>
          <w:szCs w:val="24"/>
        </w:rPr>
        <w:t>:</w:t>
      </w:r>
      <w:r w:rsidRPr="00A0682C">
        <w:rPr>
          <w:rFonts w:ascii="Times New Roman" w:hAnsi="Times New Roman" w:cs="Times New Roman"/>
          <w:color w:val="000000" w:themeColor="text1"/>
          <w:sz w:val="24"/>
          <w:szCs w:val="24"/>
        </w:rPr>
        <w:t xml:space="preserve"> „</w:t>
      </w:r>
      <w:r w:rsidRPr="00A0682C">
        <w:rPr>
          <w:rFonts w:ascii="Times New Roman" w:hAnsi="Times New Roman" w:cs="Times New Roman"/>
          <w:sz w:val="24"/>
          <w:szCs w:val="24"/>
        </w:rPr>
        <w:t>sukladno prostornom planu“.</w:t>
      </w:r>
    </w:p>
    <w:p w:rsidR="004B1110" w:rsidRDefault="004B1110" w:rsidP="004B1110">
      <w:pPr>
        <w:spacing w:after="0" w:line="240" w:lineRule="auto"/>
        <w:ind w:firstLine="708"/>
        <w:jc w:val="both"/>
        <w:rPr>
          <w:rFonts w:ascii="Times New Roman" w:hAnsi="Times New Roman" w:cs="Times New Roman"/>
          <w:color w:val="000000" w:themeColor="text1"/>
          <w:sz w:val="24"/>
          <w:szCs w:val="24"/>
        </w:rPr>
      </w:pPr>
    </w:p>
    <w:p w:rsidR="004B1110" w:rsidRPr="00A0682C" w:rsidRDefault="004B1110" w:rsidP="004B1110">
      <w:pPr>
        <w:spacing w:after="0" w:line="240" w:lineRule="auto"/>
        <w:ind w:firstLine="708"/>
        <w:jc w:val="both"/>
        <w:rPr>
          <w:rFonts w:ascii="Times New Roman" w:hAnsi="Times New Roman" w:cs="Times New Roman"/>
          <w:color w:val="000000" w:themeColor="text1"/>
          <w:sz w:val="24"/>
          <w:szCs w:val="24"/>
        </w:rPr>
      </w:pPr>
      <w:r w:rsidRPr="00A0682C">
        <w:rPr>
          <w:rFonts w:ascii="Times New Roman" w:hAnsi="Times New Roman" w:cs="Times New Roman"/>
          <w:color w:val="000000" w:themeColor="text1"/>
          <w:sz w:val="24"/>
          <w:szCs w:val="24"/>
        </w:rPr>
        <w:t>Stavak 3. briše se.</w:t>
      </w:r>
    </w:p>
    <w:p w:rsidR="0085752D" w:rsidRDefault="0085752D" w:rsidP="00A0682C">
      <w:pPr>
        <w:spacing w:after="0" w:line="240" w:lineRule="auto"/>
        <w:jc w:val="both"/>
        <w:rPr>
          <w:rFonts w:ascii="Times New Roman" w:hAnsi="Times New Roman" w:cs="Times New Roman"/>
          <w:color w:val="000000" w:themeColor="text1"/>
          <w:sz w:val="24"/>
          <w:szCs w:val="24"/>
        </w:rPr>
      </w:pPr>
    </w:p>
    <w:p w:rsidR="004B1110" w:rsidRPr="00A0682C" w:rsidRDefault="004B1110" w:rsidP="004B1110">
      <w:pPr>
        <w:spacing w:after="0" w:line="240" w:lineRule="auto"/>
        <w:ind w:firstLine="708"/>
        <w:jc w:val="both"/>
        <w:rPr>
          <w:rFonts w:ascii="Times New Roman" w:hAnsi="Times New Roman" w:cs="Times New Roman"/>
          <w:sz w:val="24"/>
          <w:szCs w:val="24"/>
        </w:rPr>
      </w:pPr>
      <w:r w:rsidRPr="00A0682C">
        <w:rPr>
          <w:rFonts w:ascii="Times New Roman" w:hAnsi="Times New Roman" w:cs="Times New Roman"/>
          <w:sz w:val="24"/>
          <w:szCs w:val="24"/>
        </w:rPr>
        <w:t xml:space="preserve">U </w:t>
      </w:r>
      <w:r>
        <w:rPr>
          <w:rFonts w:ascii="Times New Roman" w:hAnsi="Times New Roman" w:cs="Times New Roman"/>
          <w:sz w:val="24"/>
          <w:szCs w:val="24"/>
        </w:rPr>
        <w:t xml:space="preserve">dosadašnjem </w:t>
      </w:r>
      <w:r w:rsidRPr="00A0682C">
        <w:rPr>
          <w:rFonts w:ascii="Times New Roman" w:hAnsi="Times New Roman" w:cs="Times New Roman"/>
          <w:sz w:val="24"/>
          <w:szCs w:val="24"/>
        </w:rPr>
        <w:t xml:space="preserve">stavku 4. koji postaje stavak 3. iza riječi: „Zagreb“ dodaju </w:t>
      </w:r>
      <w:r>
        <w:rPr>
          <w:rFonts w:ascii="Times New Roman" w:hAnsi="Times New Roman" w:cs="Times New Roman"/>
          <w:sz w:val="24"/>
          <w:szCs w:val="24"/>
        </w:rPr>
        <w:t xml:space="preserve">se </w:t>
      </w:r>
      <w:r w:rsidRPr="00A0682C">
        <w:rPr>
          <w:rFonts w:ascii="Times New Roman" w:hAnsi="Times New Roman" w:cs="Times New Roman"/>
          <w:sz w:val="24"/>
          <w:szCs w:val="24"/>
        </w:rPr>
        <w:t>riječi</w:t>
      </w:r>
      <w:r>
        <w:rPr>
          <w:rFonts w:ascii="Times New Roman" w:hAnsi="Times New Roman" w:cs="Times New Roman"/>
          <w:sz w:val="24"/>
          <w:szCs w:val="24"/>
        </w:rPr>
        <w:t>:</w:t>
      </w:r>
      <w:r w:rsidRPr="00A0682C">
        <w:rPr>
          <w:rFonts w:ascii="Times New Roman" w:hAnsi="Times New Roman" w:cs="Times New Roman"/>
          <w:sz w:val="24"/>
          <w:szCs w:val="24"/>
        </w:rPr>
        <w:t xml:space="preserve"> „ili zainteresirana fizička ili pravna osoba“.</w:t>
      </w:r>
    </w:p>
    <w:p w:rsidR="004B1110" w:rsidRDefault="004B1110" w:rsidP="00A0682C">
      <w:pPr>
        <w:spacing w:after="0" w:line="240" w:lineRule="auto"/>
        <w:jc w:val="both"/>
        <w:rPr>
          <w:rFonts w:ascii="Times New Roman" w:hAnsi="Times New Roman" w:cs="Times New Roman"/>
          <w:color w:val="000000" w:themeColor="text1"/>
          <w:sz w:val="24"/>
          <w:szCs w:val="24"/>
        </w:rPr>
      </w:pPr>
    </w:p>
    <w:p w:rsidR="00A97C15" w:rsidRPr="00A0682C" w:rsidRDefault="004B1110" w:rsidP="004B111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Dosadašnji stavak</w:t>
      </w:r>
      <w:r w:rsidR="00A97C15" w:rsidRPr="00A0682C">
        <w:rPr>
          <w:rFonts w:ascii="Times New Roman" w:hAnsi="Times New Roman" w:cs="Times New Roman"/>
          <w:color w:val="000000" w:themeColor="text1"/>
          <w:sz w:val="24"/>
          <w:szCs w:val="24"/>
        </w:rPr>
        <w:t xml:space="preserve"> 5. </w:t>
      </w:r>
      <w:r w:rsidRPr="00A0682C">
        <w:rPr>
          <w:rFonts w:ascii="Times New Roman" w:hAnsi="Times New Roman" w:cs="Times New Roman"/>
          <w:color w:val="000000" w:themeColor="text1"/>
          <w:sz w:val="24"/>
          <w:szCs w:val="24"/>
        </w:rPr>
        <w:t>postaj</w:t>
      </w:r>
      <w:r>
        <w:rPr>
          <w:rFonts w:ascii="Times New Roman" w:hAnsi="Times New Roman" w:cs="Times New Roman"/>
          <w:color w:val="000000" w:themeColor="text1"/>
          <w:sz w:val="24"/>
          <w:szCs w:val="24"/>
        </w:rPr>
        <w:t>e</w:t>
      </w:r>
      <w:r w:rsidRPr="00A0682C">
        <w:rPr>
          <w:rFonts w:ascii="Times New Roman" w:hAnsi="Times New Roman" w:cs="Times New Roman"/>
          <w:color w:val="000000" w:themeColor="text1"/>
          <w:sz w:val="24"/>
          <w:szCs w:val="24"/>
        </w:rPr>
        <w:t xml:space="preserve"> stav</w:t>
      </w:r>
      <w:r>
        <w:rPr>
          <w:rFonts w:ascii="Times New Roman" w:hAnsi="Times New Roman" w:cs="Times New Roman"/>
          <w:color w:val="000000" w:themeColor="text1"/>
          <w:sz w:val="24"/>
          <w:szCs w:val="24"/>
        </w:rPr>
        <w:t>ak</w:t>
      </w:r>
      <w:r w:rsidRPr="00A0682C">
        <w:rPr>
          <w:rFonts w:ascii="Times New Roman" w:hAnsi="Times New Roman" w:cs="Times New Roman"/>
          <w:color w:val="000000" w:themeColor="text1"/>
          <w:sz w:val="24"/>
          <w:szCs w:val="24"/>
        </w:rPr>
        <w:t xml:space="preserve"> </w:t>
      </w:r>
      <w:r w:rsidR="00A97C15" w:rsidRPr="00A0682C">
        <w:rPr>
          <w:rFonts w:ascii="Times New Roman" w:hAnsi="Times New Roman" w:cs="Times New Roman"/>
          <w:color w:val="000000" w:themeColor="text1"/>
          <w:sz w:val="24"/>
          <w:szCs w:val="24"/>
        </w:rPr>
        <w:t>4.</w:t>
      </w:r>
    </w:p>
    <w:p w:rsidR="008E069B" w:rsidRPr="00A0682C" w:rsidRDefault="008E069B" w:rsidP="00A0682C">
      <w:pPr>
        <w:spacing w:after="0" w:line="240" w:lineRule="auto"/>
        <w:jc w:val="both"/>
        <w:rPr>
          <w:rFonts w:ascii="Times New Roman" w:hAnsi="Times New Roman" w:cs="Times New Roman"/>
          <w:sz w:val="24"/>
          <w:szCs w:val="24"/>
        </w:rPr>
      </w:pPr>
    </w:p>
    <w:p w:rsidR="00686504" w:rsidRDefault="00A97C15" w:rsidP="004B1110">
      <w:pPr>
        <w:spacing w:after="0" w:line="240" w:lineRule="auto"/>
        <w:ind w:firstLine="708"/>
        <w:jc w:val="both"/>
        <w:rPr>
          <w:rFonts w:ascii="Times New Roman" w:hAnsi="Times New Roman" w:cs="Times New Roman"/>
          <w:sz w:val="24"/>
          <w:szCs w:val="24"/>
        </w:rPr>
      </w:pPr>
      <w:r w:rsidRPr="00A0682C">
        <w:rPr>
          <w:rFonts w:ascii="Times New Roman" w:hAnsi="Times New Roman" w:cs="Times New Roman"/>
          <w:sz w:val="24"/>
          <w:szCs w:val="24"/>
        </w:rPr>
        <w:t xml:space="preserve">U </w:t>
      </w:r>
      <w:r w:rsidR="004B1110">
        <w:rPr>
          <w:rFonts w:ascii="Times New Roman" w:hAnsi="Times New Roman" w:cs="Times New Roman"/>
          <w:sz w:val="24"/>
          <w:szCs w:val="24"/>
        </w:rPr>
        <w:t xml:space="preserve">dosadašnjem </w:t>
      </w:r>
      <w:r w:rsidRPr="00A0682C">
        <w:rPr>
          <w:rFonts w:ascii="Times New Roman" w:hAnsi="Times New Roman" w:cs="Times New Roman"/>
          <w:sz w:val="24"/>
          <w:szCs w:val="24"/>
        </w:rPr>
        <w:t>stavku 6. koji postaje stavak 5.</w:t>
      </w:r>
      <w:r w:rsidRPr="00A0682C">
        <w:rPr>
          <w:rFonts w:ascii="Times New Roman" w:hAnsi="Times New Roman" w:cs="Times New Roman"/>
          <w:color w:val="000000" w:themeColor="text1"/>
          <w:sz w:val="24"/>
          <w:szCs w:val="24"/>
        </w:rPr>
        <w:t xml:space="preserve"> iza riječi</w:t>
      </w:r>
      <w:r w:rsidR="00282F1A">
        <w:rPr>
          <w:rFonts w:ascii="Times New Roman" w:hAnsi="Times New Roman" w:cs="Times New Roman"/>
          <w:color w:val="000000" w:themeColor="text1"/>
          <w:sz w:val="24"/>
          <w:szCs w:val="24"/>
        </w:rPr>
        <w:t>:</w:t>
      </w:r>
      <w:r w:rsidRPr="00A0682C">
        <w:rPr>
          <w:rFonts w:ascii="Times New Roman" w:hAnsi="Times New Roman" w:cs="Times New Roman"/>
          <w:color w:val="000000" w:themeColor="text1"/>
          <w:sz w:val="24"/>
          <w:szCs w:val="24"/>
        </w:rPr>
        <w:t xml:space="preserve"> „šumarstva“ dodaju </w:t>
      </w:r>
      <w:r w:rsidR="004B1110">
        <w:rPr>
          <w:rFonts w:ascii="Times New Roman" w:hAnsi="Times New Roman" w:cs="Times New Roman"/>
          <w:color w:val="000000" w:themeColor="text1"/>
          <w:sz w:val="24"/>
          <w:szCs w:val="24"/>
        </w:rPr>
        <w:t xml:space="preserve">se </w:t>
      </w:r>
      <w:r w:rsidRPr="00A0682C">
        <w:rPr>
          <w:rFonts w:ascii="Times New Roman" w:hAnsi="Times New Roman" w:cs="Times New Roman"/>
          <w:color w:val="000000" w:themeColor="text1"/>
          <w:sz w:val="24"/>
          <w:szCs w:val="24"/>
        </w:rPr>
        <w:t>riječi</w:t>
      </w:r>
      <w:r w:rsidR="00282F1A">
        <w:rPr>
          <w:rFonts w:ascii="Times New Roman" w:hAnsi="Times New Roman" w:cs="Times New Roman"/>
          <w:color w:val="000000" w:themeColor="text1"/>
          <w:sz w:val="24"/>
          <w:szCs w:val="24"/>
        </w:rPr>
        <w:t>:</w:t>
      </w:r>
      <w:r w:rsidRPr="00A0682C">
        <w:rPr>
          <w:rFonts w:ascii="Times New Roman" w:hAnsi="Times New Roman" w:cs="Times New Roman"/>
          <w:color w:val="000000" w:themeColor="text1"/>
          <w:sz w:val="24"/>
          <w:szCs w:val="24"/>
        </w:rPr>
        <w:t xml:space="preserve"> „</w:t>
      </w:r>
      <w:r w:rsidRPr="00A0682C">
        <w:rPr>
          <w:rFonts w:ascii="Times New Roman" w:hAnsi="Times New Roman" w:cs="Times New Roman"/>
          <w:sz w:val="24"/>
          <w:szCs w:val="24"/>
        </w:rPr>
        <w:t>sukladno prostornom planu“</w:t>
      </w:r>
      <w:r w:rsidR="00046B93" w:rsidRPr="00A0682C">
        <w:rPr>
          <w:rFonts w:ascii="Times New Roman" w:hAnsi="Times New Roman" w:cs="Times New Roman"/>
          <w:sz w:val="24"/>
          <w:szCs w:val="24"/>
        </w:rPr>
        <w:t>.</w:t>
      </w:r>
    </w:p>
    <w:p w:rsidR="008049E5" w:rsidRDefault="008049E5" w:rsidP="004B1110">
      <w:pPr>
        <w:spacing w:after="0" w:line="240" w:lineRule="auto"/>
        <w:ind w:firstLine="708"/>
        <w:jc w:val="both"/>
        <w:rPr>
          <w:rFonts w:ascii="Times New Roman" w:hAnsi="Times New Roman" w:cs="Times New Roman"/>
          <w:sz w:val="24"/>
          <w:szCs w:val="24"/>
        </w:rPr>
      </w:pPr>
    </w:p>
    <w:p w:rsidR="008049E5" w:rsidRPr="00A0682C" w:rsidRDefault="008049E5" w:rsidP="004B11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Dosadašnji stavak 7. postaje stavak 6.</w:t>
      </w:r>
    </w:p>
    <w:p w:rsidR="00602E53" w:rsidRPr="00A0682C" w:rsidRDefault="00602E53" w:rsidP="00A0682C">
      <w:pPr>
        <w:spacing w:after="0" w:line="240" w:lineRule="auto"/>
        <w:jc w:val="both"/>
        <w:rPr>
          <w:rFonts w:ascii="Times New Roman" w:hAnsi="Times New Roman" w:cs="Times New Roman"/>
          <w:sz w:val="24"/>
          <w:szCs w:val="24"/>
        </w:rPr>
      </w:pPr>
    </w:p>
    <w:p w:rsidR="00686504" w:rsidRPr="00A0682C" w:rsidRDefault="00686504" w:rsidP="00A0682C">
      <w:pPr>
        <w:spacing w:after="0" w:line="240" w:lineRule="auto"/>
        <w:jc w:val="center"/>
        <w:rPr>
          <w:rFonts w:ascii="Times New Roman" w:eastAsia="Times New Roman" w:hAnsi="Times New Roman" w:cs="Times New Roman"/>
          <w:b/>
          <w:color w:val="000000" w:themeColor="text1"/>
          <w:sz w:val="24"/>
          <w:szCs w:val="24"/>
          <w:lang w:eastAsia="hr-HR"/>
        </w:rPr>
      </w:pPr>
      <w:r w:rsidRPr="00A0682C">
        <w:rPr>
          <w:rFonts w:ascii="Times New Roman" w:eastAsia="Times New Roman" w:hAnsi="Times New Roman" w:cs="Times New Roman"/>
          <w:b/>
          <w:color w:val="000000" w:themeColor="text1"/>
          <w:sz w:val="24"/>
          <w:szCs w:val="24"/>
          <w:lang w:eastAsia="hr-HR"/>
        </w:rPr>
        <w:t>Članak 2.</w:t>
      </w:r>
    </w:p>
    <w:p w:rsidR="00633292" w:rsidRDefault="00633292" w:rsidP="00A0682C">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686504" w:rsidRPr="00A0682C" w:rsidRDefault="008D6E08" w:rsidP="00633292">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hr-HR"/>
        </w:rPr>
      </w:pPr>
      <w:r w:rsidRPr="00A0682C">
        <w:rPr>
          <w:rFonts w:ascii="Times New Roman" w:eastAsia="Times New Roman" w:hAnsi="Times New Roman" w:cs="Times New Roman"/>
          <w:sz w:val="24"/>
          <w:szCs w:val="24"/>
          <w:lang w:eastAsia="hr-HR"/>
        </w:rPr>
        <w:t>U</w:t>
      </w:r>
      <w:r w:rsidR="00AA2547" w:rsidRPr="00A0682C">
        <w:rPr>
          <w:rFonts w:ascii="Times New Roman" w:eastAsia="Times New Roman" w:hAnsi="Times New Roman" w:cs="Times New Roman"/>
          <w:sz w:val="24"/>
          <w:szCs w:val="24"/>
          <w:lang w:eastAsia="hr-HR"/>
        </w:rPr>
        <w:t xml:space="preserve"> </w:t>
      </w:r>
      <w:r w:rsidR="00CB46F0" w:rsidRPr="00A0682C">
        <w:rPr>
          <w:rFonts w:ascii="Times New Roman" w:eastAsia="Times New Roman" w:hAnsi="Times New Roman" w:cs="Times New Roman"/>
          <w:sz w:val="24"/>
          <w:szCs w:val="24"/>
          <w:lang w:eastAsia="hr-HR"/>
        </w:rPr>
        <w:t xml:space="preserve">članku 5. </w:t>
      </w:r>
      <w:r w:rsidR="00686504" w:rsidRPr="00A0682C">
        <w:rPr>
          <w:rFonts w:ascii="Times New Roman" w:eastAsia="Times New Roman" w:hAnsi="Times New Roman" w:cs="Times New Roman"/>
          <w:sz w:val="24"/>
          <w:szCs w:val="24"/>
          <w:lang w:eastAsia="hr-HR"/>
        </w:rPr>
        <w:t>stavku 2. točki d</w:t>
      </w:r>
      <w:r w:rsidR="00686504" w:rsidRPr="00A0682C">
        <w:rPr>
          <w:rFonts w:ascii="Times New Roman" w:eastAsia="Times New Roman" w:hAnsi="Times New Roman" w:cs="Times New Roman"/>
          <w:color w:val="000000" w:themeColor="text1"/>
          <w:sz w:val="24"/>
          <w:szCs w:val="24"/>
          <w:lang w:eastAsia="hr-HR"/>
        </w:rPr>
        <w:t>) iza riječi</w:t>
      </w:r>
      <w:r w:rsidR="009C167C">
        <w:rPr>
          <w:rFonts w:ascii="Times New Roman" w:eastAsia="Times New Roman" w:hAnsi="Times New Roman" w:cs="Times New Roman"/>
          <w:color w:val="000000" w:themeColor="text1"/>
          <w:sz w:val="24"/>
          <w:szCs w:val="24"/>
          <w:lang w:eastAsia="hr-HR"/>
        </w:rPr>
        <w:t>:</w:t>
      </w:r>
      <w:r w:rsidR="00686504" w:rsidRPr="00A0682C">
        <w:rPr>
          <w:rFonts w:ascii="Times New Roman" w:eastAsia="Times New Roman" w:hAnsi="Times New Roman" w:cs="Times New Roman"/>
          <w:color w:val="000000" w:themeColor="text1"/>
          <w:sz w:val="24"/>
          <w:szCs w:val="24"/>
          <w:lang w:eastAsia="hr-HR"/>
        </w:rPr>
        <w:t xml:space="preserve"> „hidroakumulacija“ dodaju se riječi: „osim </w:t>
      </w:r>
      <w:r w:rsidR="00402194" w:rsidRPr="00A0682C">
        <w:rPr>
          <w:rFonts w:ascii="Times New Roman" w:eastAsia="Times New Roman" w:hAnsi="Times New Roman" w:cs="Times New Roman"/>
          <w:color w:val="000000" w:themeColor="text1"/>
          <w:sz w:val="24"/>
          <w:szCs w:val="24"/>
          <w:lang w:eastAsia="hr-HR"/>
        </w:rPr>
        <w:t xml:space="preserve">jednostavnih </w:t>
      </w:r>
      <w:r w:rsidR="00686504" w:rsidRPr="00A0682C">
        <w:rPr>
          <w:rFonts w:ascii="Times New Roman" w:eastAsia="Times New Roman" w:hAnsi="Times New Roman" w:cs="Times New Roman"/>
          <w:color w:val="000000" w:themeColor="text1"/>
          <w:sz w:val="24"/>
          <w:szCs w:val="24"/>
          <w:lang w:eastAsia="hr-HR"/>
        </w:rPr>
        <w:t>akumulacije za navodnjavanje</w:t>
      </w:r>
      <w:r w:rsidR="00A968D4" w:rsidRPr="00A0682C">
        <w:rPr>
          <w:rFonts w:ascii="Times New Roman" w:hAnsi="Times New Roman" w:cs="Times New Roman"/>
          <w:sz w:val="24"/>
          <w:szCs w:val="24"/>
        </w:rPr>
        <w:t xml:space="preserve"> i ostalih građevina kojima se poboljšava</w:t>
      </w:r>
      <w:r w:rsidR="000B40E2" w:rsidRPr="00A0682C">
        <w:rPr>
          <w:rFonts w:ascii="Times New Roman" w:hAnsi="Times New Roman" w:cs="Times New Roman"/>
          <w:sz w:val="24"/>
          <w:szCs w:val="24"/>
        </w:rPr>
        <w:t>ju</w:t>
      </w:r>
      <w:r w:rsidR="00A968D4" w:rsidRPr="00A0682C">
        <w:rPr>
          <w:rFonts w:ascii="Times New Roman" w:hAnsi="Times New Roman" w:cs="Times New Roman"/>
          <w:sz w:val="24"/>
          <w:szCs w:val="24"/>
        </w:rPr>
        <w:t xml:space="preserve"> karakteristike zemljišta u svrhu poljoprivredne proizvodnje</w:t>
      </w:r>
      <w:r w:rsidR="00686504" w:rsidRPr="00A0682C">
        <w:rPr>
          <w:rFonts w:ascii="Times New Roman" w:eastAsia="Times New Roman" w:hAnsi="Times New Roman" w:cs="Times New Roman"/>
          <w:color w:val="000000" w:themeColor="text1"/>
          <w:sz w:val="24"/>
          <w:szCs w:val="24"/>
          <w:lang w:eastAsia="hr-HR"/>
        </w:rPr>
        <w:t xml:space="preserve">“. </w:t>
      </w:r>
    </w:p>
    <w:p w:rsidR="009C167C" w:rsidRDefault="009C167C" w:rsidP="00A0682C">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DD476B" w:rsidRPr="009E5F40" w:rsidRDefault="0057476E" w:rsidP="0057476E">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9E5F40">
        <w:rPr>
          <w:rFonts w:ascii="Times New Roman" w:eastAsia="Times New Roman" w:hAnsi="Times New Roman" w:cs="Times New Roman"/>
          <w:color w:val="000000" w:themeColor="text1"/>
          <w:sz w:val="24"/>
          <w:szCs w:val="24"/>
          <w:lang w:eastAsia="hr-HR"/>
        </w:rPr>
        <w:t>U stavku 3. riječi: „na način protivan“ zamjenjuju se riječima: „a što je regulirano“.</w:t>
      </w:r>
    </w:p>
    <w:p w:rsidR="0057476E" w:rsidRPr="009E5F40" w:rsidRDefault="0057476E" w:rsidP="00887372">
      <w:pPr>
        <w:spacing w:after="0" w:line="240" w:lineRule="auto"/>
        <w:jc w:val="both"/>
        <w:rPr>
          <w:rFonts w:ascii="Times New Roman" w:eastAsia="Times New Roman" w:hAnsi="Times New Roman" w:cs="Times New Roman"/>
          <w:color w:val="000000" w:themeColor="text1"/>
          <w:sz w:val="24"/>
          <w:szCs w:val="24"/>
          <w:lang w:eastAsia="hr-HR"/>
        </w:rPr>
      </w:pPr>
    </w:p>
    <w:p w:rsidR="00CB46F0" w:rsidRPr="009E5F40" w:rsidRDefault="00CB46F0" w:rsidP="0088737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9E5F40">
        <w:rPr>
          <w:rFonts w:ascii="Times New Roman" w:eastAsia="Times New Roman" w:hAnsi="Times New Roman" w:cs="Times New Roman"/>
          <w:color w:val="000000" w:themeColor="text1"/>
          <w:sz w:val="24"/>
          <w:szCs w:val="24"/>
          <w:lang w:eastAsia="hr-HR"/>
        </w:rPr>
        <w:t xml:space="preserve">Iza stavka 3. dodaje se novi stavak 4. koji glasi: </w:t>
      </w:r>
    </w:p>
    <w:p w:rsidR="00DD476B" w:rsidRPr="009E5F40" w:rsidRDefault="00DD476B" w:rsidP="00887372">
      <w:pPr>
        <w:spacing w:after="0" w:line="240" w:lineRule="auto"/>
        <w:jc w:val="both"/>
        <w:rPr>
          <w:rFonts w:ascii="Times New Roman" w:eastAsia="Times New Roman" w:hAnsi="Times New Roman" w:cs="Times New Roman"/>
          <w:color w:val="000000" w:themeColor="text1"/>
          <w:sz w:val="24"/>
          <w:szCs w:val="24"/>
          <w:lang w:eastAsia="hr-HR"/>
        </w:rPr>
      </w:pPr>
    </w:p>
    <w:p w:rsidR="00947CC4" w:rsidRPr="00947CC4" w:rsidRDefault="00CB46F0" w:rsidP="00887372">
      <w:pPr>
        <w:spacing w:after="0" w:line="240" w:lineRule="auto"/>
        <w:jc w:val="both"/>
        <w:rPr>
          <w:rFonts w:ascii="Times New Roman" w:hAnsi="Times New Roman" w:cs="Times New Roman"/>
          <w:color w:val="000000"/>
          <w:sz w:val="24"/>
          <w:szCs w:val="24"/>
          <w:lang w:eastAsia="hr-HR"/>
        </w:rPr>
      </w:pPr>
      <w:r w:rsidRPr="009E5F40">
        <w:rPr>
          <w:rFonts w:ascii="Times New Roman" w:eastAsia="Times New Roman" w:hAnsi="Times New Roman" w:cs="Times New Roman"/>
          <w:color w:val="000000" w:themeColor="text1"/>
          <w:sz w:val="24"/>
          <w:szCs w:val="24"/>
          <w:lang w:eastAsia="hr-HR"/>
        </w:rPr>
        <w:t xml:space="preserve">„(4) </w:t>
      </w:r>
      <w:r w:rsidR="00947CC4" w:rsidRPr="009E5F40">
        <w:rPr>
          <w:rFonts w:ascii="Times New Roman" w:hAnsi="Times New Roman" w:cs="Times New Roman"/>
          <w:color w:val="000000"/>
          <w:sz w:val="24"/>
          <w:szCs w:val="24"/>
          <w:lang w:eastAsia="hr-HR"/>
        </w:rPr>
        <w:t>Zabranjuje se primjena na poljoprivrednom zemljištu digestata dobivenog u bioplinskom postrojenju u kojem se koristi otpad osim biootpada sukladno propisu o gnojidbenim proizvodima.“</w:t>
      </w:r>
      <w:r w:rsidR="00887372" w:rsidRPr="009E5F40">
        <w:rPr>
          <w:rFonts w:ascii="Times New Roman" w:hAnsi="Times New Roman" w:cs="Times New Roman"/>
          <w:color w:val="000000"/>
          <w:sz w:val="24"/>
          <w:szCs w:val="24"/>
          <w:lang w:eastAsia="hr-HR"/>
        </w:rPr>
        <w:t>.</w:t>
      </w:r>
    </w:p>
    <w:p w:rsidR="00887372" w:rsidRDefault="00887372" w:rsidP="00887372">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CB46F0" w:rsidRPr="00A0682C" w:rsidRDefault="00CB46F0" w:rsidP="0088737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A0682C">
        <w:rPr>
          <w:rFonts w:ascii="Times New Roman" w:eastAsia="Times New Roman" w:hAnsi="Times New Roman" w:cs="Times New Roman"/>
          <w:color w:val="000000" w:themeColor="text1"/>
          <w:sz w:val="24"/>
          <w:szCs w:val="24"/>
          <w:lang w:eastAsia="hr-HR"/>
        </w:rPr>
        <w:t xml:space="preserve">Dosadašnji stavak 4. postaje stavak 5. </w:t>
      </w:r>
    </w:p>
    <w:p w:rsidR="00602E53" w:rsidRPr="00A0682C" w:rsidRDefault="00602E53" w:rsidP="00DD476B">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DD476B">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Članak 3.</w:t>
      </w:r>
    </w:p>
    <w:p w:rsidR="00DD476B" w:rsidRPr="00686504" w:rsidRDefault="00DD476B" w:rsidP="00DD476B">
      <w:pPr>
        <w:spacing w:after="0" w:line="240" w:lineRule="auto"/>
        <w:jc w:val="center"/>
        <w:outlineLvl w:val="1"/>
        <w:rPr>
          <w:rFonts w:ascii="Times New Roman" w:eastAsia="Times New Roman" w:hAnsi="Times New Roman" w:cs="Times New Roman"/>
          <w:b/>
          <w:color w:val="000000" w:themeColor="text1"/>
          <w:sz w:val="24"/>
          <w:szCs w:val="24"/>
          <w:lang w:eastAsia="hr-HR"/>
        </w:rPr>
      </w:pPr>
    </w:p>
    <w:p w:rsidR="00686504" w:rsidRPr="00686504" w:rsidRDefault="00686504" w:rsidP="00DD476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U članku 6. stavku 2. iza riječi</w:t>
      </w:r>
      <w:r w:rsidR="000D1807">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„hranu“ dodaju se riječi: „(u daljnjem tekstu: HAPIH)</w:t>
      </w:r>
      <w:r w:rsidR="004C7F44">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w:t>
      </w:r>
    </w:p>
    <w:p w:rsidR="005E5D39" w:rsidRDefault="005E5D39" w:rsidP="00DD476B">
      <w:pPr>
        <w:spacing w:after="0" w:line="240" w:lineRule="auto"/>
        <w:rPr>
          <w:rFonts w:ascii="Times New Roman" w:eastAsia="Times New Roman" w:hAnsi="Times New Roman" w:cs="Times New Roman"/>
          <w:color w:val="000000" w:themeColor="text1"/>
          <w:sz w:val="24"/>
          <w:szCs w:val="24"/>
          <w:lang w:eastAsia="hr-HR"/>
        </w:rPr>
      </w:pPr>
    </w:p>
    <w:p w:rsidR="00686504" w:rsidRPr="00686504" w:rsidRDefault="00B15370" w:rsidP="005E5D39">
      <w:pPr>
        <w:spacing w:after="0" w:line="240" w:lineRule="auto"/>
        <w:ind w:firstLine="708"/>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I</w:t>
      </w:r>
      <w:r w:rsidR="00686504" w:rsidRPr="00686504">
        <w:rPr>
          <w:rFonts w:ascii="Times New Roman" w:eastAsia="Times New Roman" w:hAnsi="Times New Roman" w:cs="Times New Roman"/>
          <w:color w:val="000000" w:themeColor="text1"/>
          <w:sz w:val="24"/>
          <w:szCs w:val="24"/>
          <w:lang w:eastAsia="hr-HR"/>
        </w:rPr>
        <w:t>za stavka 2. dodaj</w:t>
      </w:r>
      <w:r w:rsidR="00D82231">
        <w:rPr>
          <w:rFonts w:ascii="Times New Roman" w:eastAsia="Times New Roman" w:hAnsi="Times New Roman" w:cs="Times New Roman"/>
          <w:color w:val="000000" w:themeColor="text1"/>
          <w:sz w:val="24"/>
          <w:szCs w:val="24"/>
          <w:lang w:eastAsia="hr-HR"/>
        </w:rPr>
        <w:t>u</w:t>
      </w:r>
      <w:r w:rsidR="00686504" w:rsidRPr="00686504">
        <w:rPr>
          <w:rFonts w:ascii="Times New Roman" w:eastAsia="Times New Roman" w:hAnsi="Times New Roman" w:cs="Times New Roman"/>
          <w:color w:val="000000" w:themeColor="text1"/>
          <w:sz w:val="24"/>
          <w:szCs w:val="24"/>
          <w:lang w:eastAsia="hr-HR"/>
        </w:rPr>
        <w:t xml:space="preserve"> se stav</w:t>
      </w:r>
      <w:r w:rsidR="00D82231">
        <w:rPr>
          <w:rFonts w:ascii="Times New Roman" w:eastAsia="Times New Roman" w:hAnsi="Times New Roman" w:cs="Times New Roman"/>
          <w:color w:val="000000" w:themeColor="text1"/>
          <w:sz w:val="24"/>
          <w:szCs w:val="24"/>
          <w:lang w:eastAsia="hr-HR"/>
        </w:rPr>
        <w:t>ci</w:t>
      </w:r>
      <w:r w:rsidR="00686504" w:rsidRPr="00686504">
        <w:rPr>
          <w:rFonts w:ascii="Times New Roman" w:eastAsia="Times New Roman" w:hAnsi="Times New Roman" w:cs="Times New Roman"/>
          <w:color w:val="000000" w:themeColor="text1"/>
          <w:sz w:val="24"/>
          <w:szCs w:val="24"/>
          <w:lang w:eastAsia="hr-HR"/>
        </w:rPr>
        <w:t xml:space="preserve"> 3.</w:t>
      </w:r>
      <w:r w:rsidR="009679CC">
        <w:rPr>
          <w:rFonts w:ascii="Times New Roman" w:eastAsia="Times New Roman" w:hAnsi="Times New Roman" w:cs="Times New Roman"/>
          <w:color w:val="000000" w:themeColor="text1"/>
          <w:sz w:val="24"/>
          <w:szCs w:val="24"/>
          <w:lang w:eastAsia="hr-HR"/>
        </w:rPr>
        <w:t xml:space="preserve"> i 4.</w:t>
      </w:r>
      <w:r w:rsidR="00686504" w:rsidRPr="00686504">
        <w:rPr>
          <w:rFonts w:ascii="Times New Roman" w:eastAsia="Times New Roman" w:hAnsi="Times New Roman" w:cs="Times New Roman"/>
          <w:color w:val="000000" w:themeColor="text1"/>
          <w:sz w:val="24"/>
          <w:szCs w:val="24"/>
          <w:lang w:eastAsia="hr-HR"/>
        </w:rPr>
        <w:t xml:space="preserve"> koji glas</w:t>
      </w:r>
      <w:r w:rsidR="009679CC">
        <w:rPr>
          <w:rFonts w:ascii="Times New Roman" w:eastAsia="Times New Roman" w:hAnsi="Times New Roman" w:cs="Times New Roman"/>
          <w:color w:val="000000" w:themeColor="text1"/>
          <w:sz w:val="24"/>
          <w:szCs w:val="24"/>
          <w:lang w:eastAsia="hr-HR"/>
        </w:rPr>
        <w:t>e</w:t>
      </w:r>
      <w:r w:rsidR="00686504" w:rsidRPr="00686504">
        <w:rPr>
          <w:rFonts w:ascii="Times New Roman" w:eastAsia="Times New Roman" w:hAnsi="Times New Roman" w:cs="Times New Roman"/>
          <w:color w:val="000000" w:themeColor="text1"/>
          <w:sz w:val="24"/>
          <w:szCs w:val="24"/>
          <w:lang w:eastAsia="hr-HR"/>
        </w:rPr>
        <w:t>:</w:t>
      </w:r>
    </w:p>
    <w:p w:rsidR="000D1807" w:rsidRDefault="000D1807" w:rsidP="00DD476B">
      <w:pPr>
        <w:spacing w:after="0" w:line="240" w:lineRule="auto"/>
        <w:jc w:val="both"/>
        <w:rPr>
          <w:rFonts w:ascii="Times New Roman" w:eastAsia="Times New Roman" w:hAnsi="Times New Roman" w:cs="Times New Roman"/>
          <w:color w:val="000000" w:themeColor="text1"/>
          <w:sz w:val="24"/>
          <w:szCs w:val="24"/>
          <w:lang w:eastAsia="hr-HR"/>
        </w:rPr>
      </w:pPr>
    </w:p>
    <w:p w:rsidR="00595CB0" w:rsidRDefault="000D1807" w:rsidP="00DD476B">
      <w:pPr>
        <w:spacing w:after="0" w:line="240" w:lineRule="auto"/>
        <w:jc w:val="both"/>
        <w:rPr>
          <w:rFonts w:ascii="Times New Roman" w:hAnsi="Times New Roman" w:cs="Times New Roman"/>
          <w:color w:val="000000" w:themeColor="text1"/>
          <w:sz w:val="24"/>
          <w:szCs w:val="24"/>
        </w:rPr>
      </w:pPr>
      <w:r w:rsidRPr="00686504">
        <w:rPr>
          <w:rFonts w:ascii="Times New Roman" w:eastAsia="Times New Roman" w:hAnsi="Times New Roman" w:cs="Times New Roman"/>
          <w:color w:val="000000" w:themeColor="text1"/>
          <w:sz w:val="24"/>
          <w:szCs w:val="24"/>
          <w:lang w:eastAsia="hr-HR"/>
        </w:rPr>
        <w:t>„</w:t>
      </w:r>
      <w:r w:rsidR="00686504" w:rsidRPr="00686504">
        <w:rPr>
          <w:rFonts w:ascii="Times New Roman" w:hAnsi="Times New Roman" w:cs="Times New Roman"/>
          <w:color w:val="000000" w:themeColor="text1"/>
          <w:sz w:val="24"/>
          <w:szCs w:val="24"/>
        </w:rPr>
        <w:t xml:space="preserve">(3) Za uspostavu i vođenje informacijskog sustava HAPIH je ovlašten bez naknade pristupiti podacima i koristiti podatke o poljoprivrednom zemljištu </w:t>
      </w:r>
      <w:r w:rsidR="009679CC">
        <w:rPr>
          <w:rFonts w:ascii="Times New Roman" w:hAnsi="Times New Roman" w:cs="Times New Roman"/>
          <w:color w:val="000000" w:themeColor="text1"/>
          <w:sz w:val="24"/>
          <w:szCs w:val="24"/>
        </w:rPr>
        <w:t>koji su u nadležnosti države</w:t>
      </w:r>
      <w:r w:rsidR="00686504" w:rsidRPr="00686504">
        <w:rPr>
          <w:rFonts w:ascii="Times New Roman" w:hAnsi="Times New Roman" w:cs="Times New Roman"/>
          <w:color w:val="000000" w:themeColor="text1"/>
          <w:sz w:val="24"/>
          <w:szCs w:val="24"/>
        </w:rPr>
        <w:t xml:space="preserve">, tijela </w:t>
      </w:r>
      <w:r w:rsidR="00686504" w:rsidRPr="00686504">
        <w:rPr>
          <w:rFonts w:ascii="Times New Roman" w:hAnsi="Times New Roman" w:cs="Times New Roman"/>
          <w:color w:val="000000" w:themeColor="text1"/>
          <w:sz w:val="24"/>
          <w:szCs w:val="24"/>
        </w:rPr>
        <w:lastRenderedPageBreak/>
        <w:t>državne uprave</w:t>
      </w:r>
      <w:r w:rsidR="00766E7B" w:rsidRPr="00970AAB">
        <w:rPr>
          <w:rFonts w:ascii="Times New Roman" w:hAnsi="Times New Roman" w:cs="Times New Roman"/>
          <w:color w:val="000000" w:themeColor="text1"/>
          <w:sz w:val="24"/>
          <w:szCs w:val="24"/>
        </w:rPr>
        <w:t>,</w:t>
      </w:r>
      <w:r w:rsidR="00BE73C4">
        <w:rPr>
          <w:rFonts w:ascii="Times New Roman" w:hAnsi="Times New Roman" w:cs="Times New Roman"/>
          <w:color w:val="000000" w:themeColor="text1"/>
          <w:sz w:val="24"/>
          <w:szCs w:val="24"/>
        </w:rPr>
        <w:t xml:space="preserve"> </w:t>
      </w:r>
      <w:r w:rsidR="00BC1AFA">
        <w:rPr>
          <w:rFonts w:ascii="Times New Roman" w:hAnsi="Times New Roman" w:cs="Times New Roman"/>
          <w:color w:val="000000" w:themeColor="text1"/>
          <w:sz w:val="24"/>
          <w:szCs w:val="24"/>
        </w:rPr>
        <w:t xml:space="preserve">sudova </w:t>
      </w:r>
      <w:r w:rsidR="00686504" w:rsidRPr="00686504">
        <w:rPr>
          <w:rFonts w:ascii="Times New Roman" w:hAnsi="Times New Roman" w:cs="Times New Roman"/>
          <w:color w:val="000000" w:themeColor="text1"/>
          <w:sz w:val="24"/>
          <w:szCs w:val="24"/>
        </w:rPr>
        <w:t xml:space="preserve">i pravnih osoba čiji je osnivač Republika Hrvatska, kao i </w:t>
      </w:r>
      <w:r w:rsidR="00BC1AFA">
        <w:rPr>
          <w:rFonts w:ascii="Times New Roman" w:hAnsi="Times New Roman" w:cs="Times New Roman"/>
          <w:color w:val="000000" w:themeColor="text1"/>
          <w:sz w:val="24"/>
          <w:szCs w:val="24"/>
        </w:rPr>
        <w:t xml:space="preserve">iz </w:t>
      </w:r>
      <w:r w:rsidR="00686504" w:rsidRPr="00686504">
        <w:rPr>
          <w:rFonts w:ascii="Times New Roman" w:hAnsi="Times New Roman" w:cs="Times New Roman"/>
          <w:color w:val="000000" w:themeColor="text1"/>
          <w:sz w:val="24"/>
          <w:szCs w:val="24"/>
        </w:rPr>
        <w:t xml:space="preserve">drugih evidencija. </w:t>
      </w:r>
    </w:p>
    <w:p w:rsidR="000D1807" w:rsidRDefault="000D1807" w:rsidP="00DD476B">
      <w:pPr>
        <w:autoSpaceDE w:val="0"/>
        <w:autoSpaceDN w:val="0"/>
        <w:adjustRightInd w:val="0"/>
        <w:spacing w:after="0" w:line="240" w:lineRule="auto"/>
        <w:jc w:val="both"/>
        <w:rPr>
          <w:rFonts w:ascii="Times New Roman" w:hAnsi="Times New Roman" w:cs="Times New Roman"/>
          <w:sz w:val="24"/>
          <w:szCs w:val="24"/>
        </w:rPr>
      </w:pPr>
    </w:p>
    <w:p w:rsidR="009679CC" w:rsidRDefault="009679CC" w:rsidP="00DD476B">
      <w:pPr>
        <w:autoSpaceDE w:val="0"/>
        <w:autoSpaceDN w:val="0"/>
        <w:adjustRightInd w:val="0"/>
        <w:spacing w:after="0" w:line="240" w:lineRule="auto"/>
        <w:jc w:val="both"/>
        <w:rPr>
          <w:rFonts w:ascii="Times New Roman" w:hAnsi="Times New Roman" w:cs="Times New Roman"/>
          <w:sz w:val="24"/>
          <w:szCs w:val="24"/>
        </w:rPr>
      </w:pPr>
      <w:r w:rsidRPr="00D85E04">
        <w:rPr>
          <w:rFonts w:ascii="Times New Roman" w:hAnsi="Times New Roman" w:cs="Times New Roman"/>
          <w:sz w:val="24"/>
          <w:szCs w:val="24"/>
        </w:rPr>
        <w:t>(4) HAPIH će informacijski sustav voditi na način da podaci budu cjeloviti, pouzdani, pravovremeni i dosljedni, i uspostavljeni kao skupovi podataka s prostornom komponentom. HAPIH će osigurati funkciona</w:t>
      </w:r>
      <w:r>
        <w:rPr>
          <w:rFonts w:ascii="Times New Roman" w:hAnsi="Times New Roman" w:cs="Times New Roman"/>
          <w:sz w:val="24"/>
          <w:szCs w:val="24"/>
        </w:rPr>
        <w:t>lnu razmjenu podataka sukladno propisima</w:t>
      </w:r>
      <w:r w:rsidRPr="00D85E04">
        <w:rPr>
          <w:rFonts w:ascii="Times New Roman" w:hAnsi="Times New Roman" w:cs="Times New Roman"/>
          <w:sz w:val="24"/>
          <w:szCs w:val="24"/>
        </w:rPr>
        <w:t xml:space="preserve"> o nacionalnoj infrastrukturi prostornih podataka.</w:t>
      </w:r>
      <w:r w:rsidR="000D1807" w:rsidRPr="00686504">
        <w:rPr>
          <w:rFonts w:ascii="Times New Roman" w:eastAsia="Times New Roman" w:hAnsi="Times New Roman" w:cs="Times New Roman"/>
          <w:color w:val="000000" w:themeColor="text1"/>
          <w:sz w:val="24"/>
          <w:szCs w:val="24"/>
          <w:lang w:eastAsia="hr-HR"/>
        </w:rPr>
        <w:t>“</w:t>
      </w:r>
      <w:r w:rsidR="000D1807">
        <w:rPr>
          <w:rFonts w:ascii="Times New Roman" w:hAnsi="Times New Roman" w:cs="Times New Roman"/>
          <w:sz w:val="24"/>
          <w:szCs w:val="24"/>
        </w:rPr>
        <w:t>.</w:t>
      </w:r>
    </w:p>
    <w:p w:rsidR="000D1807" w:rsidRDefault="000D1807" w:rsidP="00DD476B">
      <w:pPr>
        <w:autoSpaceDE w:val="0"/>
        <w:autoSpaceDN w:val="0"/>
        <w:adjustRightInd w:val="0"/>
        <w:spacing w:after="0" w:line="240" w:lineRule="auto"/>
        <w:jc w:val="both"/>
        <w:rPr>
          <w:rFonts w:ascii="Times New Roman" w:hAnsi="Times New Roman" w:cs="Times New Roman"/>
          <w:sz w:val="24"/>
          <w:szCs w:val="24"/>
        </w:rPr>
      </w:pPr>
    </w:p>
    <w:p w:rsidR="00686504" w:rsidRPr="00686504" w:rsidRDefault="00686504" w:rsidP="000D180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Članak 4.</w:t>
      </w:r>
    </w:p>
    <w:p w:rsidR="000D1807" w:rsidRDefault="000D1807" w:rsidP="000D1807">
      <w:pPr>
        <w:spacing w:after="0" w:line="240" w:lineRule="auto"/>
        <w:jc w:val="both"/>
        <w:outlineLvl w:val="1"/>
        <w:rPr>
          <w:rFonts w:ascii="Times New Roman" w:eastAsia="Times New Roman" w:hAnsi="Times New Roman" w:cs="Times New Roman"/>
          <w:color w:val="000000" w:themeColor="text1"/>
          <w:sz w:val="24"/>
          <w:szCs w:val="24"/>
          <w:lang w:eastAsia="hr-HR"/>
        </w:rPr>
      </w:pPr>
    </w:p>
    <w:p w:rsidR="00686504" w:rsidRPr="00686504" w:rsidRDefault="00686504" w:rsidP="000D1807">
      <w:pPr>
        <w:spacing w:after="0" w:line="240" w:lineRule="auto"/>
        <w:ind w:firstLine="708"/>
        <w:jc w:val="both"/>
        <w:outlineLvl w:val="1"/>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U članku 7. stavku 1. iza riječi: „Upisnik poljoprivrednika“ dodaju se riječi: „ili Upisnik obiteljskih poljoprivrednih gospodarstava“. </w:t>
      </w:r>
    </w:p>
    <w:p w:rsidR="000D1807" w:rsidRDefault="000D1807" w:rsidP="000D1807">
      <w:pPr>
        <w:spacing w:after="0" w:line="240" w:lineRule="auto"/>
        <w:jc w:val="both"/>
        <w:rPr>
          <w:rFonts w:ascii="Times New Roman" w:hAnsi="Times New Roman" w:cs="Times New Roman"/>
          <w:color w:val="000000" w:themeColor="text1"/>
          <w:sz w:val="24"/>
          <w:szCs w:val="24"/>
        </w:rPr>
      </w:pPr>
    </w:p>
    <w:p w:rsidR="00686504" w:rsidRDefault="00686504" w:rsidP="000D1807">
      <w:pPr>
        <w:spacing w:after="0" w:line="240" w:lineRule="auto"/>
        <w:ind w:firstLine="708"/>
        <w:jc w:val="both"/>
        <w:rPr>
          <w:rFonts w:ascii="Times New Roman" w:hAnsi="Times New Roman" w:cs="Times New Roman"/>
          <w:color w:val="000000" w:themeColor="text1"/>
          <w:sz w:val="24"/>
          <w:szCs w:val="24"/>
        </w:rPr>
      </w:pPr>
      <w:r w:rsidRPr="00686504">
        <w:rPr>
          <w:rFonts w:ascii="Times New Roman" w:hAnsi="Times New Roman" w:cs="Times New Roman"/>
          <w:color w:val="000000" w:themeColor="text1"/>
          <w:sz w:val="24"/>
          <w:szCs w:val="24"/>
        </w:rPr>
        <w:t>U stavku 6. riječi</w:t>
      </w:r>
      <w:r w:rsidR="00C73592">
        <w:rPr>
          <w:rFonts w:ascii="Times New Roman" w:hAnsi="Times New Roman" w:cs="Times New Roman"/>
          <w:color w:val="000000" w:themeColor="text1"/>
          <w:sz w:val="24"/>
          <w:szCs w:val="24"/>
        </w:rPr>
        <w:t>:</w:t>
      </w:r>
      <w:r w:rsidRPr="00686504">
        <w:rPr>
          <w:rFonts w:ascii="Times New Roman" w:hAnsi="Times New Roman" w:cs="Times New Roman"/>
          <w:color w:val="000000" w:themeColor="text1"/>
          <w:sz w:val="24"/>
          <w:szCs w:val="24"/>
        </w:rPr>
        <w:t xml:space="preserve"> „i zakupu za ribnjake“</w:t>
      </w:r>
      <w:r w:rsidR="000D1807">
        <w:rPr>
          <w:rFonts w:ascii="Times New Roman" w:hAnsi="Times New Roman" w:cs="Times New Roman"/>
          <w:color w:val="000000" w:themeColor="text1"/>
          <w:sz w:val="24"/>
          <w:szCs w:val="24"/>
        </w:rPr>
        <w:t xml:space="preserve"> brišu se</w:t>
      </w:r>
      <w:r w:rsidRPr="00686504">
        <w:rPr>
          <w:rFonts w:ascii="Times New Roman" w:hAnsi="Times New Roman" w:cs="Times New Roman"/>
          <w:color w:val="000000" w:themeColor="text1"/>
          <w:sz w:val="24"/>
          <w:szCs w:val="24"/>
        </w:rPr>
        <w:t>.</w:t>
      </w:r>
    </w:p>
    <w:p w:rsidR="00F80272" w:rsidRPr="00686504" w:rsidRDefault="00F80272" w:rsidP="000D1807">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0D1807">
      <w:pPr>
        <w:spacing w:after="0" w:line="240" w:lineRule="auto"/>
        <w:jc w:val="center"/>
        <w:outlineLvl w:val="1"/>
        <w:rPr>
          <w:rFonts w:ascii="Times New Roman" w:eastAsia="Times New Roman" w:hAnsi="Times New Roman" w:cs="Times New Roman"/>
          <w:b/>
          <w:bCs/>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Članak 5.</w:t>
      </w:r>
      <w:r w:rsidRPr="00686504">
        <w:rPr>
          <w:rFonts w:ascii="Times New Roman" w:eastAsia="Times New Roman" w:hAnsi="Times New Roman" w:cs="Times New Roman"/>
          <w:b/>
          <w:bCs/>
          <w:color w:val="000000" w:themeColor="text1"/>
          <w:sz w:val="24"/>
          <w:szCs w:val="24"/>
          <w:lang w:eastAsia="hr-HR"/>
        </w:rPr>
        <w:t xml:space="preserve"> </w:t>
      </w:r>
    </w:p>
    <w:p w:rsidR="00D52CE9" w:rsidRDefault="00D52CE9" w:rsidP="000D1807">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992F3F">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U članku 8. stavku 1. riječi: „koji ovlašćuje ministar</w:t>
      </w:r>
      <w:r w:rsidR="00426A16">
        <w:rPr>
          <w:rFonts w:ascii="Times New Roman" w:eastAsia="Times New Roman" w:hAnsi="Times New Roman" w:cs="Times New Roman"/>
          <w:color w:val="000000" w:themeColor="text1"/>
          <w:sz w:val="24"/>
          <w:szCs w:val="24"/>
          <w:lang w:eastAsia="hr-HR"/>
        </w:rPr>
        <w:t xml:space="preserve">“ </w:t>
      </w:r>
      <w:r w:rsidR="00426A16" w:rsidRPr="00686504">
        <w:rPr>
          <w:rFonts w:ascii="Times New Roman" w:eastAsia="Times New Roman" w:hAnsi="Times New Roman" w:cs="Times New Roman"/>
          <w:color w:val="000000" w:themeColor="text1"/>
          <w:sz w:val="24"/>
          <w:szCs w:val="24"/>
          <w:lang w:eastAsia="hr-HR"/>
        </w:rPr>
        <w:t>brišu se</w:t>
      </w:r>
      <w:r w:rsidRPr="00686504">
        <w:rPr>
          <w:rFonts w:ascii="Times New Roman" w:eastAsia="Times New Roman" w:hAnsi="Times New Roman" w:cs="Times New Roman"/>
          <w:color w:val="000000" w:themeColor="text1"/>
          <w:sz w:val="24"/>
          <w:szCs w:val="24"/>
          <w:lang w:eastAsia="hr-HR"/>
        </w:rPr>
        <w:t xml:space="preserve">. </w:t>
      </w:r>
    </w:p>
    <w:p w:rsidR="00F80272" w:rsidRDefault="00F80272" w:rsidP="000D1807">
      <w:pPr>
        <w:spacing w:after="0" w:line="240" w:lineRule="auto"/>
        <w:jc w:val="both"/>
        <w:rPr>
          <w:rFonts w:ascii="Times New Roman" w:eastAsia="Times New Roman" w:hAnsi="Times New Roman" w:cs="Times New Roman"/>
          <w:color w:val="000000" w:themeColor="text1"/>
          <w:sz w:val="24"/>
          <w:szCs w:val="24"/>
          <w:lang w:eastAsia="hr-HR"/>
        </w:rPr>
      </w:pPr>
    </w:p>
    <w:p w:rsidR="00E05948" w:rsidRDefault="00E05948" w:rsidP="00E0594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U stavku 2. riječi: „Hrvatskoj agenciji za poljoprivredu i hranu“ zamjenjuju se riječ</w:t>
      </w:r>
      <w:r w:rsidR="003121AE">
        <w:rPr>
          <w:rFonts w:ascii="Times New Roman" w:eastAsia="Times New Roman" w:hAnsi="Times New Roman" w:cs="Times New Roman"/>
          <w:color w:val="000000" w:themeColor="text1"/>
          <w:sz w:val="24"/>
          <w:szCs w:val="24"/>
          <w:lang w:eastAsia="hr-HR"/>
        </w:rPr>
        <w:t>ju</w:t>
      </w:r>
      <w:r>
        <w:rPr>
          <w:rFonts w:ascii="Times New Roman" w:eastAsia="Times New Roman" w:hAnsi="Times New Roman" w:cs="Times New Roman"/>
          <w:color w:val="000000" w:themeColor="text1"/>
          <w:sz w:val="24"/>
          <w:szCs w:val="24"/>
          <w:lang w:eastAsia="hr-HR"/>
        </w:rPr>
        <w:t>: „HAPIH-u“.</w:t>
      </w:r>
    </w:p>
    <w:p w:rsidR="00974883" w:rsidRPr="00686504" w:rsidRDefault="00974883" w:rsidP="00E0594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686504" w:rsidRPr="00686504" w:rsidRDefault="00686504" w:rsidP="000D1807">
      <w:pPr>
        <w:spacing w:after="0" w:line="240" w:lineRule="auto"/>
        <w:jc w:val="center"/>
        <w:outlineLvl w:val="1"/>
        <w:rPr>
          <w:rFonts w:ascii="Times New Roman" w:eastAsia="Times New Roman" w:hAnsi="Times New Roman" w:cs="Times New Roman"/>
          <w:b/>
          <w:bCs/>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 xml:space="preserve">Članak </w:t>
      </w:r>
      <w:r w:rsidR="00FA570A">
        <w:rPr>
          <w:rFonts w:ascii="Times New Roman" w:eastAsia="Times New Roman" w:hAnsi="Times New Roman" w:cs="Times New Roman"/>
          <w:b/>
          <w:color w:val="000000" w:themeColor="text1"/>
          <w:sz w:val="24"/>
          <w:szCs w:val="24"/>
          <w:lang w:eastAsia="hr-HR"/>
        </w:rPr>
        <w:t>6</w:t>
      </w:r>
      <w:r w:rsidRPr="00686504">
        <w:rPr>
          <w:rFonts w:ascii="Times New Roman" w:eastAsia="Times New Roman" w:hAnsi="Times New Roman" w:cs="Times New Roman"/>
          <w:b/>
          <w:color w:val="000000" w:themeColor="text1"/>
          <w:sz w:val="24"/>
          <w:szCs w:val="24"/>
          <w:lang w:eastAsia="hr-HR"/>
        </w:rPr>
        <w:t>.</w:t>
      </w:r>
      <w:r w:rsidRPr="00686504">
        <w:rPr>
          <w:rFonts w:ascii="Times New Roman" w:eastAsia="Times New Roman" w:hAnsi="Times New Roman" w:cs="Times New Roman"/>
          <w:b/>
          <w:bCs/>
          <w:color w:val="000000" w:themeColor="text1"/>
          <w:sz w:val="24"/>
          <w:szCs w:val="24"/>
          <w:lang w:eastAsia="hr-HR"/>
        </w:rPr>
        <w:t xml:space="preserve"> </w:t>
      </w:r>
    </w:p>
    <w:p w:rsidR="00E05948" w:rsidRPr="000162D0" w:rsidRDefault="00E05948" w:rsidP="000162D0">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0162D0" w:rsidRDefault="00686504" w:rsidP="000162D0">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0162D0">
        <w:rPr>
          <w:rFonts w:ascii="Times New Roman" w:eastAsia="Times New Roman" w:hAnsi="Times New Roman" w:cs="Times New Roman"/>
          <w:color w:val="000000" w:themeColor="text1"/>
          <w:sz w:val="24"/>
          <w:szCs w:val="24"/>
          <w:lang w:eastAsia="hr-HR"/>
        </w:rPr>
        <w:t xml:space="preserve">U članku 11. stavak 1. mijenja se i glasi: </w:t>
      </w:r>
    </w:p>
    <w:p w:rsidR="000162D0" w:rsidRPr="000162D0" w:rsidRDefault="000162D0" w:rsidP="000162D0">
      <w:pPr>
        <w:spacing w:after="0" w:line="240" w:lineRule="auto"/>
        <w:jc w:val="both"/>
        <w:rPr>
          <w:rFonts w:ascii="Times New Roman" w:eastAsia="Times New Roman" w:hAnsi="Times New Roman" w:cs="Times New Roman"/>
          <w:color w:val="000000" w:themeColor="text1"/>
          <w:sz w:val="24"/>
          <w:szCs w:val="24"/>
          <w:lang w:eastAsia="hr-HR"/>
        </w:rPr>
      </w:pPr>
    </w:p>
    <w:p w:rsidR="00664BA5" w:rsidRPr="000162D0" w:rsidRDefault="00686504" w:rsidP="000162D0">
      <w:pPr>
        <w:spacing w:after="0" w:line="240" w:lineRule="auto"/>
        <w:jc w:val="both"/>
        <w:rPr>
          <w:rFonts w:ascii="Times New Roman" w:eastAsia="Times New Roman" w:hAnsi="Times New Roman" w:cs="Times New Roman"/>
          <w:color w:val="000000" w:themeColor="text1"/>
          <w:sz w:val="24"/>
          <w:szCs w:val="24"/>
          <w:lang w:eastAsia="hr-HR"/>
        </w:rPr>
      </w:pPr>
      <w:r w:rsidRPr="000162D0">
        <w:rPr>
          <w:rFonts w:ascii="Times New Roman" w:eastAsia="Times New Roman" w:hAnsi="Times New Roman" w:cs="Times New Roman"/>
          <w:color w:val="000000" w:themeColor="text1"/>
          <w:sz w:val="24"/>
          <w:szCs w:val="24"/>
          <w:lang w:eastAsia="hr-HR"/>
        </w:rPr>
        <w:t xml:space="preserve">„(1) Mjere zaštite poljoprivrednog zemljišta u svrhu zaštite od erozije vodom i vjetrom su: zabrana skidanja humusnog, odnosno oraničnog sloja površine poljoprivrednog zemljišta, održavanje rudina, podizanje vjetrozaštitnih pojaseva, zatravnjivanje i sadnja višegodišnjeg bilja.“. </w:t>
      </w:r>
    </w:p>
    <w:p w:rsidR="00686504" w:rsidRPr="000162D0" w:rsidRDefault="00686504" w:rsidP="000162D0">
      <w:pPr>
        <w:spacing w:after="0" w:line="240" w:lineRule="auto"/>
        <w:jc w:val="both"/>
        <w:rPr>
          <w:rFonts w:ascii="Times New Roman" w:hAnsi="Times New Roman" w:cs="Times New Roman"/>
          <w:sz w:val="24"/>
          <w:szCs w:val="24"/>
          <w:lang w:eastAsia="hr-HR"/>
        </w:rPr>
      </w:pPr>
    </w:p>
    <w:p w:rsidR="00686504" w:rsidRPr="000162D0" w:rsidRDefault="00686504" w:rsidP="000162D0">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0162D0">
        <w:rPr>
          <w:rFonts w:ascii="Times New Roman" w:eastAsia="Times New Roman" w:hAnsi="Times New Roman" w:cs="Times New Roman"/>
          <w:b/>
          <w:color w:val="000000" w:themeColor="text1"/>
          <w:sz w:val="24"/>
          <w:szCs w:val="24"/>
          <w:lang w:eastAsia="hr-HR"/>
        </w:rPr>
        <w:t>Članak</w:t>
      </w:r>
      <w:r w:rsidR="00857F67" w:rsidRPr="000162D0">
        <w:rPr>
          <w:rFonts w:ascii="Times New Roman" w:eastAsia="Times New Roman" w:hAnsi="Times New Roman" w:cs="Times New Roman"/>
          <w:b/>
          <w:color w:val="000000" w:themeColor="text1"/>
          <w:sz w:val="24"/>
          <w:szCs w:val="24"/>
          <w:lang w:eastAsia="hr-HR"/>
        </w:rPr>
        <w:t xml:space="preserve"> </w:t>
      </w:r>
      <w:r w:rsidR="00FA570A" w:rsidRPr="000162D0">
        <w:rPr>
          <w:rFonts w:ascii="Times New Roman" w:eastAsia="Times New Roman" w:hAnsi="Times New Roman" w:cs="Times New Roman"/>
          <w:b/>
          <w:color w:val="000000" w:themeColor="text1"/>
          <w:sz w:val="24"/>
          <w:szCs w:val="24"/>
          <w:lang w:eastAsia="hr-HR"/>
        </w:rPr>
        <w:t>7</w:t>
      </w:r>
      <w:r w:rsidRPr="000162D0">
        <w:rPr>
          <w:rFonts w:ascii="Times New Roman" w:eastAsia="Times New Roman" w:hAnsi="Times New Roman" w:cs="Times New Roman"/>
          <w:b/>
          <w:color w:val="000000" w:themeColor="text1"/>
          <w:sz w:val="24"/>
          <w:szCs w:val="24"/>
          <w:lang w:eastAsia="hr-HR"/>
        </w:rPr>
        <w:t xml:space="preserve">. </w:t>
      </w:r>
    </w:p>
    <w:p w:rsidR="000162D0" w:rsidRDefault="000162D0" w:rsidP="000162D0">
      <w:pPr>
        <w:pStyle w:val="NoSpacing"/>
        <w:jc w:val="both"/>
        <w:rPr>
          <w:rFonts w:ascii="Times New Roman" w:eastAsia="Times New Roman" w:hAnsi="Times New Roman" w:cs="Times New Roman"/>
          <w:color w:val="000000" w:themeColor="text1"/>
          <w:sz w:val="24"/>
          <w:szCs w:val="24"/>
          <w:lang w:eastAsia="hr-HR"/>
        </w:rPr>
      </w:pPr>
    </w:p>
    <w:p w:rsidR="00686504" w:rsidRDefault="00686504" w:rsidP="000162D0">
      <w:pPr>
        <w:pStyle w:val="NoSpacing"/>
        <w:ind w:firstLine="708"/>
        <w:jc w:val="both"/>
        <w:rPr>
          <w:rFonts w:ascii="Times New Roman" w:eastAsia="Times New Roman" w:hAnsi="Times New Roman" w:cs="Times New Roman"/>
          <w:color w:val="000000" w:themeColor="text1"/>
          <w:sz w:val="24"/>
          <w:szCs w:val="24"/>
          <w:lang w:eastAsia="hr-HR"/>
        </w:rPr>
      </w:pPr>
      <w:r w:rsidRPr="00D90AC3">
        <w:rPr>
          <w:rFonts w:ascii="Times New Roman" w:eastAsia="Times New Roman" w:hAnsi="Times New Roman" w:cs="Times New Roman"/>
          <w:color w:val="000000" w:themeColor="text1"/>
          <w:sz w:val="24"/>
          <w:szCs w:val="24"/>
          <w:lang w:eastAsia="hr-HR"/>
        </w:rPr>
        <w:t>U članku 17. stavku 3. riječi: „36. i članka“ brišu se.</w:t>
      </w:r>
    </w:p>
    <w:p w:rsidR="000B414B" w:rsidRDefault="000B414B" w:rsidP="000162D0">
      <w:pPr>
        <w:pStyle w:val="NoSpacing"/>
        <w:ind w:firstLine="708"/>
        <w:jc w:val="both"/>
        <w:rPr>
          <w:rFonts w:ascii="Times New Roman" w:eastAsia="Times New Roman" w:hAnsi="Times New Roman" w:cs="Times New Roman"/>
          <w:color w:val="000000" w:themeColor="text1"/>
          <w:sz w:val="24"/>
          <w:szCs w:val="24"/>
          <w:lang w:eastAsia="hr-HR"/>
        </w:rPr>
      </w:pPr>
    </w:p>
    <w:p w:rsidR="000B414B" w:rsidRPr="000162D0" w:rsidRDefault="000B414B" w:rsidP="000B414B">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0162D0">
        <w:rPr>
          <w:rFonts w:ascii="Times New Roman" w:eastAsia="Times New Roman" w:hAnsi="Times New Roman" w:cs="Times New Roman"/>
          <w:b/>
          <w:color w:val="000000" w:themeColor="text1"/>
          <w:sz w:val="24"/>
          <w:szCs w:val="24"/>
          <w:lang w:eastAsia="hr-HR"/>
        </w:rPr>
        <w:t>Članak 8.</w:t>
      </w:r>
    </w:p>
    <w:p w:rsidR="000B414B" w:rsidRDefault="000B414B" w:rsidP="00340DAF">
      <w:pPr>
        <w:pStyle w:val="NoSpacing"/>
        <w:jc w:val="both"/>
        <w:rPr>
          <w:rFonts w:ascii="Times New Roman" w:eastAsia="Times New Roman" w:hAnsi="Times New Roman" w:cs="Times New Roman"/>
          <w:color w:val="000000" w:themeColor="text1"/>
          <w:sz w:val="24"/>
          <w:szCs w:val="24"/>
          <w:lang w:eastAsia="hr-HR"/>
        </w:rPr>
      </w:pPr>
    </w:p>
    <w:p w:rsidR="000B414B" w:rsidRPr="00651624" w:rsidRDefault="000B414B" w:rsidP="00654D35">
      <w:pPr>
        <w:spacing w:after="0" w:line="480" w:lineRule="auto"/>
        <w:ind w:firstLine="708"/>
        <w:rPr>
          <w:rFonts w:ascii="Times New Roman" w:hAnsi="Times New Roman" w:cs="Times New Roman"/>
          <w:sz w:val="24"/>
          <w:szCs w:val="24"/>
        </w:rPr>
      </w:pPr>
      <w:r w:rsidRPr="00651624">
        <w:rPr>
          <w:rFonts w:ascii="Times New Roman" w:hAnsi="Times New Roman" w:cs="Times New Roman"/>
          <w:sz w:val="24"/>
          <w:szCs w:val="24"/>
        </w:rPr>
        <w:t>U članku 22. stavku 3. točke a) i c) mijenjaju se i glas</w:t>
      </w:r>
      <w:r w:rsidR="00766E7B">
        <w:rPr>
          <w:rFonts w:ascii="Times New Roman" w:hAnsi="Times New Roman" w:cs="Times New Roman"/>
          <w:sz w:val="24"/>
          <w:szCs w:val="24"/>
        </w:rPr>
        <w:t>e</w:t>
      </w:r>
      <w:r w:rsidRPr="00651624">
        <w:rPr>
          <w:rFonts w:ascii="Times New Roman" w:hAnsi="Times New Roman" w:cs="Times New Roman"/>
          <w:sz w:val="24"/>
          <w:szCs w:val="24"/>
        </w:rPr>
        <w:t xml:space="preserve">: </w:t>
      </w:r>
    </w:p>
    <w:p w:rsidR="00BC29DF" w:rsidRPr="00325D3C" w:rsidRDefault="000B414B" w:rsidP="00BC29DF">
      <w:pPr>
        <w:spacing w:after="0" w:line="240" w:lineRule="auto"/>
        <w:jc w:val="both"/>
        <w:rPr>
          <w:rFonts w:ascii="Times New Roman" w:hAnsi="Times New Roman" w:cs="Times New Roman"/>
          <w:color w:val="212121"/>
          <w:sz w:val="24"/>
          <w:szCs w:val="24"/>
        </w:rPr>
      </w:pPr>
      <w:r w:rsidRPr="00325D3C">
        <w:rPr>
          <w:rFonts w:ascii="Times New Roman" w:hAnsi="Times New Roman" w:cs="Times New Roman"/>
          <w:sz w:val="24"/>
          <w:szCs w:val="24"/>
        </w:rPr>
        <w:t>„a)</w:t>
      </w:r>
      <w:r w:rsidR="00BC29DF" w:rsidRPr="00325D3C">
        <w:rPr>
          <w:rFonts w:ascii="Times New Roman" w:hAnsi="Times New Roman" w:cs="Times New Roman"/>
          <w:sz w:val="24"/>
          <w:szCs w:val="24"/>
        </w:rPr>
        <w:t xml:space="preserve"> </w:t>
      </w:r>
      <w:r w:rsidRPr="00325D3C">
        <w:rPr>
          <w:rFonts w:ascii="Times New Roman" w:hAnsi="Times New Roman" w:cs="Times New Roman"/>
          <w:color w:val="212121"/>
          <w:sz w:val="24"/>
          <w:szCs w:val="24"/>
        </w:rPr>
        <w:t>kada nema n</w:t>
      </w:r>
      <w:r w:rsidR="00FD77CF" w:rsidRPr="00325D3C">
        <w:rPr>
          <w:rFonts w:ascii="Times New Roman" w:hAnsi="Times New Roman" w:cs="Times New Roman"/>
          <w:color w:val="212121"/>
          <w:sz w:val="24"/>
          <w:szCs w:val="24"/>
        </w:rPr>
        <w:t>i</w:t>
      </w:r>
      <w:r w:rsidRPr="00325D3C">
        <w:rPr>
          <w:rFonts w:ascii="Times New Roman" w:hAnsi="Times New Roman" w:cs="Times New Roman"/>
          <w:color w:val="212121"/>
          <w:sz w:val="24"/>
          <w:szCs w:val="24"/>
        </w:rPr>
        <w:t>že vrijednoga poljoprivrednog ze</w:t>
      </w:r>
      <w:r w:rsidR="00BC29DF" w:rsidRPr="00325D3C">
        <w:rPr>
          <w:rFonts w:ascii="Times New Roman" w:hAnsi="Times New Roman" w:cs="Times New Roman"/>
          <w:color w:val="212121"/>
          <w:sz w:val="24"/>
          <w:szCs w:val="24"/>
        </w:rPr>
        <w:t>mljišta u neposrednoj blizini, š</w:t>
      </w:r>
      <w:r w:rsidRPr="00325D3C">
        <w:rPr>
          <w:rFonts w:ascii="Times New Roman" w:hAnsi="Times New Roman" w:cs="Times New Roman"/>
          <w:color w:val="212121"/>
          <w:sz w:val="24"/>
          <w:szCs w:val="24"/>
        </w:rPr>
        <w:t>to ne uključuje izgradnju igrališta za golf i samostalnih građevina solarnih elektrana.</w:t>
      </w:r>
    </w:p>
    <w:p w:rsidR="00325D3C" w:rsidRPr="00325D3C" w:rsidRDefault="00325D3C" w:rsidP="00BC29DF">
      <w:pPr>
        <w:shd w:val="clear" w:color="auto" w:fill="FFFFFF"/>
        <w:spacing w:after="0"/>
        <w:jc w:val="both"/>
        <w:rPr>
          <w:rFonts w:ascii="Times New Roman" w:hAnsi="Times New Roman" w:cs="Times New Roman"/>
          <w:color w:val="212121"/>
          <w:sz w:val="24"/>
          <w:szCs w:val="24"/>
        </w:rPr>
      </w:pPr>
    </w:p>
    <w:p w:rsidR="000B414B" w:rsidRPr="00325D3C" w:rsidRDefault="000B414B" w:rsidP="00BC29DF">
      <w:pPr>
        <w:shd w:val="clear" w:color="auto" w:fill="FFFFFF"/>
        <w:spacing w:after="0"/>
        <w:jc w:val="both"/>
        <w:rPr>
          <w:rFonts w:ascii="Times New Roman" w:hAnsi="Times New Roman" w:cs="Times New Roman"/>
          <w:b/>
          <w:color w:val="212121"/>
          <w:sz w:val="24"/>
          <w:szCs w:val="24"/>
        </w:rPr>
      </w:pPr>
      <w:r w:rsidRPr="00325D3C">
        <w:rPr>
          <w:rFonts w:ascii="Times New Roman" w:hAnsi="Times New Roman" w:cs="Times New Roman"/>
          <w:color w:val="212121"/>
          <w:sz w:val="24"/>
          <w:szCs w:val="24"/>
        </w:rPr>
        <w:t>c) pri gradnji poljoprivrednih građevina namijenjenih isključivo za poljoprivrednu djelatnost i preradu poljoprivrednih proizvoda uključivo sklopove obnovljivih izvora energije na tim građevinama.“</w:t>
      </w:r>
      <w:r w:rsidR="00325D3C" w:rsidRPr="00325D3C">
        <w:rPr>
          <w:rFonts w:ascii="Times New Roman" w:hAnsi="Times New Roman" w:cs="Times New Roman"/>
          <w:color w:val="212121"/>
          <w:sz w:val="24"/>
          <w:szCs w:val="24"/>
        </w:rPr>
        <w:t>.</w:t>
      </w:r>
    </w:p>
    <w:p w:rsidR="00686504" w:rsidRPr="000162D0" w:rsidRDefault="00686504" w:rsidP="000162D0">
      <w:pPr>
        <w:pStyle w:val="NoSpacing"/>
        <w:rPr>
          <w:rFonts w:ascii="Times New Roman" w:hAnsi="Times New Roman" w:cs="Times New Roman"/>
          <w:b/>
          <w:color w:val="000000" w:themeColor="text1"/>
          <w:sz w:val="24"/>
          <w:szCs w:val="24"/>
          <w:lang w:eastAsia="hr-HR"/>
        </w:rPr>
      </w:pPr>
    </w:p>
    <w:p w:rsidR="00686504" w:rsidRPr="000162D0" w:rsidRDefault="00686504" w:rsidP="000162D0">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0162D0">
        <w:rPr>
          <w:rFonts w:ascii="Times New Roman" w:eastAsia="Times New Roman" w:hAnsi="Times New Roman" w:cs="Times New Roman"/>
          <w:b/>
          <w:color w:val="000000" w:themeColor="text1"/>
          <w:sz w:val="24"/>
          <w:szCs w:val="24"/>
          <w:lang w:eastAsia="hr-HR"/>
        </w:rPr>
        <w:t xml:space="preserve">Članak </w:t>
      </w:r>
      <w:r w:rsidR="00654D35">
        <w:rPr>
          <w:rFonts w:ascii="Times New Roman" w:eastAsia="Times New Roman" w:hAnsi="Times New Roman" w:cs="Times New Roman"/>
          <w:b/>
          <w:color w:val="000000" w:themeColor="text1"/>
          <w:sz w:val="24"/>
          <w:szCs w:val="24"/>
          <w:lang w:eastAsia="hr-HR"/>
        </w:rPr>
        <w:t>9</w:t>
      </w:r>
      <w:r w:rsidRPr="000162D0">
        <w:rPr>
          <w:rFonts w:ascii="Times New Roman" w:eastAsia="Times New Roman" w:hAnsi="Times New Roman" w:cs="Times New Roman"/>
          <w:b/>
          <w:color w:val="000000" w:themeColor="text1"/>
          <w:sz w:val="24"/>
          <w:szCs w:val="24"/>
          <w:lang w:eastAsia="hr-HR"/>
        </w:rPr>
        <w:t>.</w:t>
      </w:r>
    </w:p>
    <w:p w:rsidR="000162D0" w:rsidRDefault="000162D0" w:rsidP="000162D0">
      <w:pPr>
        <w:pStyle w:val="NoSpacing"/>
        <w:rPr>
          <w:rFonts w:ascii="Times New Roman" w:eastAsia="Times New Roman" w:hAnsi="Times New Roman" w:cs="Times New Roman"/>
          <w:color w:val="000000" w:themeColor="text1"/>
          <w:sz w:val="24"/>
          <w:szCs w:val="24"/>
          <w:lang w:eastAsia="hr-HR"/>
        </w:rPr>
      </w:pPr>
    </w:p>
    <w:p w:rsidR="00A968D8" w:rsidRPr="00BC29DF" w:rsidRDefault="005D36CE" w:rsidP="000162D0">
      <w:pPr>
        <w:pStyle w:val="NoSpacing"/>
        <w:ind w:firstLine="708"/>
        <w:rPr>
          <w:rFonts w:ascii="Times New Roman" w:eastAsia="Times New Roman" w:hAnsi="Times New Roman" w:cs="Times New Roman"/>
          <w:sz w:val="24"/>
          <w:szCs w:val="24"/>
          <w:lang w:eastAsia="hr-HR"/>
        </w:rPr>
      </w:pPr>
      <w:r w:rsidRPr="00BC29DF">
        <w:rPr>
          <w:rFonts w:ascii="Times New Roman" w:eastAsia="Times New Roman" w:hAnsi="Times New Roman" w:cs="Times New Roman"/>
          <w:sz w:val="24"/>
          <w:szCs w:val="24"/>
          <w:lang w:eastAsia="hr-HR"/>
        </w:rPr>
        <w:t>U članku 24. stavku 1.</w:t>
      </w:r>
      <w:r w:rsidRPr="00BC29DF">
        <w:rPr>
          <w:rFonts w:ascii="Times New Roman" w:hAnsi="Times New Roman" w:cs="Times New Roman"/>
          <w:sz w:val="24"/>
          <w:szCs w:val="24"/>
        </w:rPr>
        <w:t xml:space="preserve"> </w:t>
      </w:r>
      <w:r w:rsidR="00686504" w:rsidRPr="00BC29DF">
        <w:rPr>
          <w:rFonts w:ascii="Times New Roman" w:eastAsia="Times New Roman" w:hAnsi="Times New Roman" w:cs="Times New Roman"/>
          <w:sz w:val="24"/>
          <w:szCs w:val="24"/>
          <w:lang w:eastAsia="hr-HR"/>
        </w:rPr>
        <w:t xml:space="preserve">riječ: „tog“ briše se. </w:t>
      </w:r>
    </w:p>
    <w:p w:rsidR="00887372" w:rsidRDefault="00887372" w:rsidP="00340DAF">
      <w:pPr>
        <w:pStyle w:val="NoSpacing"/>
        <w:ind w:firstLine="708"/>
        <w:rPr>
          <w:rFonts w:ascii="Times New Roman" w:eastAsia="Times New Roman" w:hAnsi="Times New Roman" w:cs="Times New Roman"/>
          <w:sz w:val="24"/>
          <w:szCs w:val="24"/>
          <w:lang w:eastAsia="hr-HR"/>
        </w:rPr>
      </w:pPr>
    </w:p>
    <w:p w:rsidR="00686504" w:rsidRDefault="00A968D8" w:rsidP="00340DAF">
      <w:pPr>
        <w:pStyle w:val="NoSpacing"/>
        <w:ind w:firstLine="708"/>
        <w:rPr>
          <w:rFonts w:ascii="Times New Roman" w:eastAsia="Times New Roman" w:hAnsi="Times New Roman" w:cs="Times New Roman"/>
          <w:sz w:val="24"/>
          <w:szCs w:val="24"/>
          <w:lang w:eastAsia="hr-HR"/>
        </w:rPr>
      </w:pPr>
      <w:r w:rsidRPr="00BC29DF">
        <w:rPr>
          <w:rFonts w:ascii="Times New Roman" w:eastAsia="Times New Roman" w:hAnsi="Times New Roman" w:cs="Times New Roman"/>
          <w:sz w:val="24"/>
          <w:szCs w:val="24"/>
          <w:lang w:eastAsia="hr-HR"/>
        </w:rPr>
        <w:lastRenderedPageBreak/>
        <w:t xml:space="preserve">U stavku </w:t>
      </w:r>
      <w:r w:rsidRPr="00BC29DF">
        <w:rPr>
          <w:rFonts w:ascii="Times New Roman" w:hAnsi="Times New Roman" w:cs="Times New Roman"/>
          <w:sz w:val="24"/>
          <w:szCs w:val="24"/>
        </w:rPr>
        <w:t xml:space="preserve">2. </w:t>
      </w:r>
      <w:r w:rsidRPr="00BC29DF">
        <w:rPr>
          <w:rFonts w:ascii="Times New Roman" w:eastAsia="Times New Roman" w:hAnsi="Times New Roman" w:cs="Times New Roman"/>
          <w:sz w:val="24"/>
          <w:szCs w:val="24"/>
          <w:lang w:eastAsia="hr-HR"/>
        </w:rPr>
        <w:t>riječ: „toga“ briše se</w:t>
      </w:r>
      <w:r w:rsidR="00E73FFF">
        <w:rPr>
          <w:rFonts w:ascii="Times New Roman" w:eastAsia="Times New Roman" w:hAnsi="Times New Roman" w:cs="Times New Roman"/>
          <w:sz w:val="24"/>
          <w:szCs w:val="24"/>
          <w:lang w:eastAsia="hr-HR"/>
        </w:rPr>
        <w:t>.</w:t>
      </w:r>
    </w:p>
    <w:p w:rsidR="00E73FFF" w:rsidRDefault="00E73FFF" w:rsidP="00340DAF">
      <w:pPr>
        <w:pStyle w:val="NoSpacing"/>
        <w:ind w:firstLine="708"/>
        <w:rPr>
          <w:rFonts w:ascii="Times New Roman" w:eastAsia="Times New Roman" w:hAnsi="Times New Roman" w:cs="Times New Roman"/>
          <w:sz w:val="24"/>
          <w:szCs w:val="24"/>
          <w:lang w:eastAsia="hr-HR"/>
        </w:rPr>
      </w:pPr>
    </w:p>
    <w:p w:rsidR="00E73FFF" w:rsidRDefault="00E73FFF" w:rsidP="00340DAF">
      <w:pPr>
        <w:pStyle w:val="NoSpacing"/>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stavcima 3. i 4. riječ: „tog“ briše se.</w:t>
      </w:r>
    </w:p>
    <w:p w:rsidR="00E73FFF" w:rsidRDefault="00E73FFF" w:rsidP="00340DAF">
      <w:pPr>
        <w:pStyle w:val="NoSpacing"/>
        <w:ind w:firstLine="708"/>
        <w:rPr>
          <w:rFonts w:ascii="Times New Roman" w:eastAsia="Times New Roman" w:hAnsi="Times New Roman" w:cs="Times New Roman"/>
          <w:sz w:val="24"/>
          <w:szCs w:val="24"/>
          <w:lang w:eastAsia="hr-HR"/>
        </w:rPr>
      </w:pPr>
    </w:p>
    <w:p w:rsidR="00E73FFF" w:rsidRPr="00BC29DF" w:rsidRDefault="00E73FFF" w:rsidP="00340DAF">
      <w:pPr>
        <w:pStyle w:val="NoSpacing"/>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stavku 5. riječ: „toga“ briše se.</w:t>
      </w:r>
    </w:p>
    <w:p w:rsidR="00BC29DF" w:rsidRPr="00340DAF" w:rsidRDefault="00BC29DF" w:rsidP="00340DAF">
      <w:pPr>
        <w:pStyle w:val="NoSpacing"/>
        <w:ind w:firstLine="708"/>
        <w:rPr>
          <w:rFonts w:ascii="Times New Roman" w:eastAsia="Times New Roman" w:hAnsi="Times New Roman" w:cs="Times New Roman"/>
          <w:sz w:val="24"/>
          <w:szCs w:val="24"/>
          <w:lang w:eastAsia="hr-HR"/>
        </w:rPr>
      </w:pPr>
    </w:p>
    <w:p w:rsidR="00686504" w:rsidRPr="000162D0" w:rsidRDefault="00686504" w:rsidP="000162D0">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0162D0">
        <w:rPr>
          <w:rFonts w:ascii="Times New Roman" w:eastAsia="Times New Roman" w:hAnsi="Times New Roman" w:cs="Times New Roman"/>
          <w:b/>
          <w:color w:val="000000" w:themeColor="text1"/>
          <w:sz w:val="24"/>
          <w:szCs w:val="24"/>
          <w:lang w:eastAsia="hr-HR"/>
        </w:rPr>
        <w:t xml:space="preserve">Članak </w:t>
      </w:r>
      <w:r w:rsidR="00654D35">
        <w:rPr>
          <w:rFonts w:ascii="Times New Roman" w:eastAsia="Times New Roman" w:hAnsi="Times New Roman" w:cs="Times New Roman"/>
          <w:b/>
          <w:color w:val="000000" w:themeColor="text1"/>
          <w:sz w:val="24"/>
          <w:szCs w:val="24"/>
          <w:lang w:eastAsia="hr-HR"/>
        </w:rPr>
        <w:t>10</w:t>
      </w:r>
      <w:r w:rsidRPr="000162D0">
        <w:rPr>
          <w:rFonts w:ascii="Times New Roman" w:eastAsia="Times New Roman" w:hAnsi="Times New Roman" w:cs="Times New Roman"/>
          <w:b/>
          <w:color w:val="000000" w:themeColor="text1"/>
          <w:sz w:val="24"/>
          <w:szCs w:val="24"/>
          <w:lang w:eastAsia="hr-HR"/>
        </w:rPr>
        <w:t>.</w:t>
      </w:r>
    </w:p>
    <w:p w:rsidR="000162D0" w:rsidRDefault="000162D0" w:rsidP="000162D0">
      <w:pPr>
        <w:pStyle w:val="NoSpacing"/>
        <w:jc w:val="both"/>
        <w:rPr>
          <w:rFonts w:ascii="Times New Roman" w:eastAsia="Times New Roman" w:hAnsi="Times New Roman" w:cs="Times New Roman"/>
          <w:color w:val="000000" w:themeColor="text1"/>
          <w:sz w:val="24"/>
          <w:szCs w:val="24"/>
          <w:lang w:eastAsia="hr-HR"/>
        </w:rPr>
      </w:pPr>
    </w:p>
    <w:p w:rsidR="00595CB0" w:rsidRDefault="00686504" w:rsidP="000162D0">
      <w:pPr>
        <w:pStyle w:val="NoSpacing"/>
        <w:ind w:firstLine="708"/>
        <w:jc w:val="both"/>
        <w:rPr>
          <w:rFonts w:ascii="Times New Roman" w:hAnsi="Times New Roman" w:cs="Times New Roman"/>
          <w:color w:val="000000" w:themeColor="text1"/>
          <w:sz w:val="24"/>
          <w:szCs w:val="24"/>
        </w:rPr>
      </w:pPr>
      <w:r w:rsidRPr="003E6DAF">
        <w:rPr>
          <w:rFonts w:ascii="Times New Roman" w:eastAsia="Times New Roman" w:hAnsi="Times New Roman" w:cs="Times New Roman"/>
          <w:color w:val="000000" w:themeColor="text1"/>
          <w:sz w:val="24"/>
          <w:szCs w:val="24"/>
          <w:lang w:eastAsia="hr-HR"/>
        </w:rPr>
        <w:t>U članku 25. stavku 6. riječi: „državnog proračuna“ zamjenjuju se riječima</w:t>
      </w:r>
      <w:r w:rsidR="00140C5B">
        <w:rPr>
          <w:rFonts w:ascii="Times New Roman" w:eastAsia="Times New Roman" w:hAnsi="Times New Roman" w:cs="Times New Roman"/>
          <w:color w:val="000000" w:themeColor="text1"/>
          <w:sz w:val="24"/>
          <w:szCs w:val="24"/>
          <w:lang w:eastAsia="hr-HR"/>
        </w:rPr>
        <w:t>:</w:t>
      </w:r>
      <w:r w:rsidRPr="003E6DAF">
        <w:rPr>
          <w:rFonts w:ascii="Times New Roman" w:eastAsia="Times New Roman" w:hAnsi="Times New Roman" w:cs="Times New Roman"/>
          <w:color w:val="000000" w:themeColor="text1"/>
          <w:sz w:val="24"/>
          <w:szCs w:val="24"/>
          <w:lang w:eastAsia="hr-HR"/>
        </w:rPr>
        <w:t xml:space="preserve"> „</w:t>
      </w:r>
      <w:r w:rsidRPr="003E6DAF">
        <w:rPr>
          <w:rFonts w:ascii="Times New Roman" w:hAnsi="Times New Roman" w:cs="Times New Roman"/>
          <w:color w:val="000000" w:themeColor="text1"/>
          <w:sz w:val="24"/>
          <w:szCs w:val="24"/>
        </w:rPr>
        <w:t>jedinica područne (regionalne) samouprave“</w:t>
      </w:r>
      <w:r w:rsidR="00595CB0" w:rsidRPr="003E6DAF">
        <w:rPr>
          <w:rFonts w:ascii="Times New Roman" w:hAnsi="Times New Roman" w:cs="Times New Roman"/>
          <w:color w:val="000000" w:themeColor="text1"/>
          <w:sz w:val="24"/>
          <w:szCs w:val="24"/>
        </w:rPr>
        <w:t>.</w:t>
      </w:r>
    </w:p>
    <w:p w:rsidR="00654D35" w:rsidRDefault="00654D35" w:rsidP="000162D0">
      <w:pPr>
        <w:pStyle w:val="NoSpacing"/>
        <w:ind w:firstLine="708"/>
        <w:jc w:val="both"/>
        <w:rPr>
          <w:rFonts w:ascii="Times New Roman" w:hAnsi="Times New Roman" w:cs="Times New Roman"/>
          <w:color w:val="000000" w:themeColor="text1"/>
          <w:sz w:val="24"/>
          <w:szCs w:val="24"/>
        </w:rPr>
      </w:pPr>
    </w:p>
    <w:p w:rsidR="00654D35" w:rsidRPr="00686504" w:rsidRDefault="00654D35" w:rsidP="00654D35">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Članak 1</w:t>
      </w:r>
      <w:r>
        <w:rPr>
          <w:rFonts w:ascii="Times New Roman" w:eastAsia="Times New Roman" w:hAnsi="Times New Roman" w:cs="Times New Roman"/>
          <w:b/>
          <w:color w:val="000000" w:themeColor="text1"/>
          <w:sz w:val="24"/>
          <w:szCs w:val="24"/>
          <w:lang w:eastAsia="hr-HR"/>
        </w:rPr>
        <w:t>1</w:t>
      </w:r>
      <w:r w:rsidRPr="00686504">
        <w:rPr>
          <w:rFonts w:ascii="Times New Roman" w:eastAsia="Times New Roman" w:hAnsi="Times New Roman" w:cs="Times New Roman"/>
          <w:b/>
          <w:color w:val="000000" w:themeColor="text1"/>
          <w:sz w:val="24"/>
          <w:szCs w:val="24"/>
          <w:lang w:eastAsia="hr-HR"/>
        </w:rPr>
        <w:t>.</w:t>
      </w:r>
    </w:p>
    <w:p w:rsidR="00654D35" w:rsidRPr="003E6DAF" w:rsidRDefault="00654D35" w:rsidP="000162D0">
      <w:pPr>
        <w:pStyle w:val="NoSpacing"/>
        <w:ind w:firstLine="708"/>
        <w:jc w:val="both"/>
        <w:rPr>
          <w:rFonts w:ascii="Times New Roman" w:hAnsi="Times New Roman" w:cs="Times New Roman"/>
          <w:color w:val="000000" w:themeColor="text1"/>
          <w:sz w:val="24"/>
          <w:szCs w:val="24"/>
        </w:rPr>
      </w:pPr>
    </w:p>
    <w:p w:rsidR="00654D35" w:rsidRPr="00654D35" w:rsidRDefault="00654D35" w:rsidP="00A322C1">
      <w:pPr>
        <w:spacing w:after="0" w:line="240" w:lineRule="auto"/>
        <w:ind w:firstLine="708"/>
        <w:rPr>
          <w:rFonts w:ascii="Times New Roman" w:hAnsi="Times New Roman" w:cs="Times New Roman"/>
          <w:sz w:val="24"/>
          <w:szCs w:val="24"/>
        </w:rPr>
      </w:pPr>
      <w:r w:rsidRPr="00654D35">
        <w:rPr>
          <w:rFonts w:ascii="Times New Roman" w:hAnsi="Times New Roman" w:cs="Times New Roman"/>
          <w:sz w:val="24"/>
          <w:szCs w:val="24"/>
        </w:rPr>
        <w:t xml:space="preserve">U članku 26. </w:t>
      </w:r>
      <w:r w:rsidR="00141A80" w:rsidRPr="00654D35">
        <w:rPr>
          <w:rFonts w:ascii="Times New Roman" w:hAnsi="Times New Roman" w:cs="Times New Roman"/>
          <w:sz w:val="24"/>
          <w:szCs w:val="24"/>
        </w:rPr>
        <w:t>stav</w:t>
      </w:r>
      <w:r w:rsidR="00141A80">
        <w:rPr>
          <w:rFonts w:ascii="Times New Roman" w:hAnsi="Times New Roman" w:cs="Times New Roman"/>
          <w:sz w:val="24"/>
          <w:szCs w:val="24"/>
        </w:rPr>
        <w:t>ku</w:t>
      </w:r>
      <w:r w:rsidR="00141A80" w:rsidRPr="00654D35">
        <w:rPr>
          <w:rFonts w:ascii="Times New Roman" w:hAnsi="Times New Roman" w:cs="Times New Roman"/>
          <w:sz w:val="24"/>
          <w:szCs w:val="24"/>
        </w:rPr>
        <w:t xml:space="preserve"> </w:t>
      </w:r>
      <w:r w:rsidRPr="00654D35">
        <w:rPr>
          <w:rFonts w:ascii="Times New Roman" w:hAnsi="Times New Roman" w:cs="Times New Roman"/>
          <w:sz w:val="24"/>
          <w:szCs w:val="24"/>
        </w:rPr>
        <w:t xml:space="preserve">1. </w:t>
      </w:r>
      <w:r w:rsidR="00A322C1">
        <w:rPr>
          <w:rFonts w:ascii="Times New Roman" w:hAnsi="Times New Roman" w:cs="Times New Roman"/>
          <w:sz w:val="24"/>
          <w:szCs w:val="24"/>
        </w:rPr>
        <w:t>iza točke</w:t>
      </w:r>
      <w:r w:rsidR="00A322C1" w:rsidRPr="00654D35">
        <w:rPr>
          <w:rFonts w:ascii="Times New Roman" w:hAnsi="Times New Roman" w:cs="Times New Roman"/>
          <w:sz w:val="24"/>
          <w:szCs w:val="24"/>
        </w:rPr>
        <w:t xml:space="preserve"> </w:t>
      </w:r>
      <w:r w:rsidRPr="00654D35">
        <w:rPr>
          <w:rFonts w:ascii="Times New Roman" w:hAnsi="Times New Roman" w:cs="Times New Roman"/>
          <w:sz w:val="24"/>
          <w:szCs w:val="24"/>
        </w:rPr>
        <w:t>i)</w:t>
      </w:r>
      <w:r w:rsidR="000F2EBC">
        <w:rPr>
          <w:rFonts w:ascii="Times New Roman" w:hAnsi="Times New Roman" w:cs="Times New Roman"/>
          <w:sz w:val="24"/>
          <w:szCs w:val="24"/>
        </w:rPr>
        <w:t xml:space="preserve"> </w:t>
      </w:r>
      <w:r w:rsidRPr="00654D35">
        <w:rPr>
          <w:rFonts w:ascii="Times New Roman" w:hAnsi="Times New Roman" w:cs="Times New Roman"/>
          <w:sz w:val="24"/>
          <w:szCs w:val="24"/>
        </w:rPr>
        <w:t>briše se točka</w:t>
      </w:r>
      <w:r w:rsidR="00A322C1">
        <w:rPr>
          <w:rFonts w:ascii="Times New Roman" w:hAnsi="Times New Roman" w:cs="Times New Roman"/>
          <w:sz w:val="24"/>
          <w:szCs w:val="24"/>
        </w:rPr>
        <w:t xml:space="preserve"> i </w:t>
      </w:r>
      <w:r w:rsidRPr="00654D35">
        <w:rPr>
          <w:rFonts w:ascii="Times New Roman" w:hAnsi="Times New Roman" w:cs="Times New Roman"/>
          <w:sz w:val="24"/>
          <w:szCs w:val="24"/>
        </w:rPr>
        <w:t>dodaje se točka j) koja glasi:</w:t>
      </w:r>
    </w:p>
    <w:p w:rsidR="00A322C1" w:rsidRDefault="00A322C1" w:rsidP="00654D35">
      <w:pPr>
        <w:spacing w:after="0" w:line="240" w:lineRule="auto"/>
        <w:rPr>
          <w:rFonts w:ascii="Times New Roman" w:hAnsi="Times New Roman" w:cs="Times New Roman"/>
          <w:color w:val="212121"/>
          <w:sz w:val="24"/>
          <w:szCs w:val="24"/>
        </w:rPr>
      </w:pPr>
    </w:p>
    <w:p w:rsidR="00654D35" w:rsidRPr="00A028D9" w:rsidRDefault="00654D35" w:rsidP="00A028D9">
      <w:pPr>
        <w:spacing w:after="0" w:line="240" w:lineRule="auto"/>
        <w:jc w:val="both"/>
        <w:rPr>
          <w:rFonts w:ascii="Times New Roman" w:hAnsi="Times New Roman" w:cs="Times New Roman"/>
          <w:sz w:val="24"/>
          <w:szCs w:val="24"/>
        </w:rPr>
      </w:pPr>
      <w:r w:rsidRPr="00A028D9">
        <w:rPr>
          <w:rFonts w:ascii="Times New Roman" w:hAnsi="Times New Roman" w:cs="Times New Roman"/>
          <w:sz w:val="24"/>
          <w:szCs w:val="24"/>
        </w:rPr>
        <w:t xml:space="preserve">„j) pri gradnji objekata u poduzetničkoj zoni </w:t>
      </w:r>
      <w:r w:rsidR="00347701" w:rsidRPr="00A028D9">
        <w:rPr>
          <w:rFonts w:ascii="Times New Roman" w:hAnsi="Times New Roman" w:cs="Times New Roman"/>
          <w:sz w:val="24"/>
          <w:szCs w:val="24"/>
        </w:rPr>
        <w:t xml:space="preserve">definiranoj prostornim planom i </w:t>
      </w:r>
      <w:r w:rsidRPr="00A028D9">
        <w:rPr>
          <w:rFonts w:ascii="Times New Roman" w:hAnsi="Times New Roman" w:cs="Times New Roman"/>
          <w:sz w:val="24"/>
          <w:szCs w:val="24"/>
        </w:rPr>
        <w:t>osnovan</w:t>
      </w:r>
      <w:r w:rsidR="00347701" w:rsidRPr="00A028D9">
        <w:rPr>
          <w:rFonts w:ascii="Times New Roman" w:hAnsi="Times New Roman" w:cs="Times New Roman"/>
          <w:sz w:val="24"/>
          <w:szCs w:val="24"/>
        </w:rPr>
        <w:t>o</w:t>
      </w:r>
      <w:r w:rsidR="00184359" w:rsidRPr="00A028D9">
        <w:rPr>
          <w:rFonts w:ascii="Times New Roman" w:hAnsi="Times New Roman" w:cs="Times New Roman"/>
          <w:sz w:val="24"/>
          <w:szCs w:val="24"/>
        </w:rPr>
        <w:t>j</w:t>
      </w:r>
      <w:r w:rsidRPr="00A028D9">
        <w:rPr>
          <w:rFonts w:ascii="Times New Roman" w:hAnsi="Times New Roman" w:cs="Times New Roman"/>
          <w:sz w:val="24"/>
          <w:szCs w:val="24"/>
        </w:rPr>
        <w:t xml:space="preserve"> </w:t>
      </w:r>
      <w:r w:rsidR="00347701" w:rsidRPr="00A028D9">
        <w:rPr>
          <w:rFonts w:ascii="Times New Roman" w:hAnsi="Times New Roman" w:cs="Times New Roman"/>
          <w:sz w:val="24"/>
          <w:szCs w:val="24"/>
        </w:rPr>
        <w:t xml:space="preserve">odlukom </w:t>
      </w:r>
      <w:r w:rsidRPr="00A028D9">
        <w:rPr>
          <w:rFonts w:ascii="Times New Roman" w:hAnsi="Times New Roman" w:cs="Times New Roman"/>
          <w:sz w:val="24"/>
          <w:szCs w:val="24"/>
        </w:rPr>
        <w:t>jedinic</w:t>
      </w:r>
      <w:r w:rsidR="00347701" w:rsidRPr="00A028D9">
        <w:rPr>
          <w:rFonts w:ascii="Times New Roman" w:hAnsi="Times New Roman" w:cs="Times New Roman"/>
          <w:sz w:val="24"/>
          <w:szCs w:val="24"/>
        </w:rPr>
        <w:t>e</w:t>
      </w:r>
      <w:r w:rsidRPr="00A028D9">
        <w:rPr>
          <w:rFonts w:ascii="Times New Roman" w:hAnsi="Times New Roman" w:cs="Times New Roman"/>
          <w:sz w:val="24"/>
          <w:szCs w:val="24"/>
        </w:rPr>
        <w:t xml:space="preserve"> lokalne </w:t>
      </w:r>
      <w:r w:rsidR="00A66F0B" w:rsidRPr="00A028D9">
        <w:rPr>
          <w:rFonts w:ascii="Times New Roman" w:hAnsi="Times New Roman" w:cs="Times New Roman"/>
          <w:sz w:val="24"/>
          <w:szCs w:val="24"/>
        </w:rPr>
        <w:t>i/ili područne (regionalne)</w:t>
      </w:r>
      <w:r w:rsidRPr="00A028D9">
        <w:rPr>
          <w:rFonts w:ascii="Times New Roman" w:hAnsi="Times New Roman" w:cs="Times New Roman"/>
          <w:sz w:val="24"/>
          <w:szCs w:val="24"/>
        </w:rPr>
        <w:t xml:space="preserve"> samouprave.“</w:t>
      </w:r>
      <w:r w:rsidR="00A322C1" w:rsidRPr="00A028D9">
        <w:rPr>
          <w:rFonts w:ascii="Times New Roman" w:hAnsi="Times New Roman" w:cs="Times New Roman"/>
          <w:sz w:val="24"/>
          <w:szCs w:val="24"/>
        </w:rPr>
        <w:t>.</w:t>
      </w:r>
    </w:p>
    <w:p w:rsidR="0038087C" w:rsidRPr="003E6DAF" w:rsidRDefault="0038087C" w:rsidP="0038087C">
      <w:pPr>
        <w:pStyle w:val="NoSpacing"/>
        <w:ind w:firstLine="708"/>
        <w:jc w:val="both"/>
        <w:rPr>
          <w:rFonts w:ascii="Times New Roman" w:eastAsia="Times New Roman" w:hAnsi="Times New Roman" w:cs="Times New Roman"/>
          <w:color w:val="000000" w:themeColor="text1"/>
          <w:sz w:val="24"/>
          <w:szCs w:val="24"/>
          <w:lang w:eastAsia="hr-HR"/>
        </w:rPr>
      </w:pPr>
    </w:p>
    <w:p w:rsidR="00CC0D7B" w:rsidRPr="000162D0" w:rsidRDefault="00C2047A" w:rsidP="0038087C">
      <w:pPr>
        <w:spacing w:after="0" w:line="240" w:lineRule="auto"/>
        <w:jc w:val="center"/>
        <w:outlineLvl w:val="1"/>
        <w:rPr>
          <w:rFonts w:ascii="Times New Roman" w:eastAsia="Times New Roman" w:hAnsi="Times New Roman" w:cs="Times New Roman"/>
          <w:b/>
          <w:color w:val="000000" w:themeColor="text1"/>
          <w:sz w:val="24"/>
          <w:szCs w:val="24"/>
          <w:lang w:eastAsia="hr-HR"/>
        </w:rPr>
      </w:pPr>
      <w:r>
        <w:rPr>
          <w:rFonts w:ascii="Times New Roman" w:eastAsia="Times New Roman" w:hAnsi="Times New Roman" w:cs="Times New Roman"/>
          <w:b/>
          <w:color w:val="000000" w:themeColor="text1"/>
          <w:sz w:val="24"/>
          <w:szCs w:val="24"/>
          <w:lang w:eastAsia="hr-HR"/>
        </w:rPr>
        <w:t>Članak 12</w:t>
      </w:r>
      <w:r w:rsidR="00CC0D7B" w:rsidRPr="000162D0">
        <w:rPr>
          <w:rFonts w:ascii="Times New Roman" w:eastAsia="Times New Roman" w:hAnsi="Times New Roman" w:cs="Times New Roman"/>
          <w:b/>
          <w:color w:val="000000" w:themeColor="text1"/>
          <w:sz w:val="24"/>
          <w:szCs w:val="24"/>
          <w:lang w:eastAsia="hr-HR"/>
        </w:rPr>
        <w:t>.</w:t>
      </w:r>
    </w:p>
    <w:p w:rsidR="0038087C" w:rsidRDefault="0038087C" w:rsidP="0038087C">
      <w:pPr>
        <w:spacing w:after="0" w:line="240" w:lineRule="auto"/>
        <w:jc w:val="both"/>
        <w:rPr>
          <w:rFonts w:ascii="Times New Roman" w:eastAsia="Times New Roman" w:hAnsi="Times New Roman" w:cs="Times New Roman"/>
          <w:color w:val="000000" w:themeColor="text1"/>
          <w:sz w:val="24"/>
          <w:szCs w:val="24"/>
          <w:lang w:eastAsia="hr-HR"/>
        </w:rPr>
      </w:pPr>
    </w:p>
    <w:p w:rsidR="00F80272" w:rsidRPr="00686504" w:rsidRDefault="00CC0D7B" w:rsidP="007360B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U članku 27</w:t>
      </w:r>
      <w:r w:rsidRPr="00686504">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 xml:space="preserve"> stavku 2. riječi: „privremeno korištenje</w:t>
      </w:r>
      <w:r w:rsidR="007360B8">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 brišu se.</w:t>
      </w:r>
    </w:p>
    <w:p w:rsidR="007360B8" w:rsidRDefault="007360B8" w:rsidP="007360B8">
      <w:pPr>
        <w:spacing w:after="0" w:line="240" w:lineRule="auto"/>
        <w:jc w:val="center"/>
        <w:outlineLvl w:val="1"/>
        <w:rPr>
          <w:rFonts w:ascii="Times New Roman" w:eastAsia="Times New Roman" w:hAnsi="Times New Roman" w:cs="Times New Roman"/>
          <w:b/>
          <w:color w:val="000000" w:themeColor="text1"/>
          <w:sz w:val="24"/>
          <w:szCs w:val="24"/>
          <w:lang w:eastAsia="hr-HR"/>
        </w:rPr>
      </w:pPr>
    </w:p>
    <w:p w:rsidR="00686504" w:rsidRPr="00686504" w:rsidRDefault="00686504" w:rsidP="007360B8">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Članak 1</w:t>
      </w:r>
      <w:r w:rsidR="00C2047A">
        <w:rPr>
          <w:rFonts w:ascii="Times New Roman" w:eastAsia="Times New Roman" w:hAnsi="Times New Roman" w:cs="Times New Roman"/>
          <w:b/>
          <w:color w:val="000000" w:themeColor="text1"/>
          <w:sz w:val="24"/>
          <w:szCs w:val="24"/>
          <w:lang w:eastAsia="hr-HR"/>
        </w:rPr>
        <w:t>3</w:t>
      </w:r>
      <w:r w:rsidRPr="00686504">
        <w:rPr>
          <w:rFonts w:ascii="Times New Roman" w:eastAsia="Times New Roman" w:hAnsi="Times New Roman" w:cs="Times New Roman"/>
          <w:b/>
          <w:color w:val="000000" w:themeColor="text1"/>
          <w:sz w:val="24"/>
          <w:szCs w:val="24"/>
          <w:lang w:eastAsia="hr-HR"/>
        </w:rPr>
        <w:t>.</w:t>
      </w:r>
    </w:p>
    <w:p w:rsidR="007360B8" w:rsidRDefault="007360B8" w:rsidP="007360B8">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7360B8">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Članak 29. mijenja se i glasi: </w:t>
      </w:r>
    </w:p>
    <w:p w:rsidR="007360B8" w:rsidRDefault="007360B8" w:rsidP="007360B8">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7360B8">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„(1) Poljoprivrednim zemljištem u vlasništvu države raspolaže se na temelju Programa raspolaganja poljoprivrednim zemljištem u vlasništvu države (u daljnjem tekstu: Program)</w:t>
      </w:r>
      <w:r w:rsidR="000E090D" w:rsidRPr="000E090D">
        <w:rPr>
          <w:rFonts w:ascii="Times New Roman" w:hAnsi="Times New Roman" w:cs="Times New Roman"/>
          <w:sz w:val="24"/>
          <w:szCs w:val="24"/>
        </w:rPr>
        <w:t xml:space="preserve"> </w:t>
      </w:r>
      <w:r w:rsidR="000E090D" w:rsidRPr="00D85E04">
        <w:rPr>
          <w:rFonts w:ascii="Times New Roman" w:hAnsi="Times New Roman" w:cs="Times New Roman"/>
          <w:sz w:val="24"/>
          <w:szCs w:val="24"/>
        </w:rPr>
        <w:t>koji se donosi za područje jedinice lokalne samouprave</w:t>
      </w:r>
      <w:r w:rsidR="007360B8">
        <w:rPr>
          <w:rFonts w:ascii="Times New Roman" w:hAnsi="Times New Roman" w:cs="Times New Roman"/>
          <w:sz w:val="24"/>
          <w:szCs w:val="24"/>
        </w:rPr>
        <w:t>,</w:t>
      </w:r>
      <w:r w:rsidR="000E090D">
        <w:rPr>
          <w:rFonts w:ascii="Times New Roman" w:hAnsi="Times New Roman" w:cs="Times New Roman"/>
          <w:sz w:val="24"/>
          <w:szCs w:val="24"/>
        </w:rPr>
        <w:t xml:space="preserve"> odnosno Grada Zagreba</w:t>
      </w:r>
      <w:r w:rsidRPr="00686504">
        <w:rPr>
          <w:rFonts w:ascii="Times New Roman" w:eastAsia="Times New Roman" w:hAnsi="Times New Roman" w:cs="Times New Roman"/>
          <w:color w:val="000000" w:themeColor="text1"/>
          <w:sz w:val="24"/>
          <w:szCs w:val="24"/>
          <w:lang w:eastAsia="hr-HR"/>
        </w:rPr>
        <w:t xml:space="preserve">. </w:t>
      </w:r>
    </w:p>
    <w:p w:rsidR="007360B8" w:rsidRDefault="007360B8" w:rsidP="007360B8">
      <w:pPr>
        <w:spacing w:after="0" w:line="240" w:lineRule="auto"/>
        <w:jc w:val="both"/>
        <w:rPr>
          <w:rFonts w:ascii="Times New Roman" w:hAnsi="Times New Roman" w:cs="Times New Roman"/>
          <w:color w:val="000000" w:themeColor="text1"/>
          <w:sz w:val="24"/>
          <w:szCs w:val="24"/>
        </w:rPr>
      </w:pPr>
    </w:p>
    <w:p w:rsidR="00686504" w:rsidRPr="00686504" w:rsidRDefault="00686504" w:rsidP="007360B8">
      <w:pPr>
        <w:spacing w:after="0" w:line="240" w:lineRule="auto"/>
        <w:jc w:val="both"/>
        <w:rPr>
          <w:rFonts w:ascii="Times New Roman" w:hAnsi="Times New Roman" w:cs="Times New Roman"/>
          <w:color w:val="000000" w:themeColor="text1"/>
          <w:sz w:val="24"/>
          <w:szCs w:val="24"/>
        </w:rPr>
      </w:pPr>
      <w:r w:rsidRPr="00686504">
        <w:rPr>
          <w:rFonts w:ascii="Times New Roman" w:hAnsi="Times New Roman" w:cs="Times New Roman"/>
          <w:color w:val="000000" w:themeColor="text1"/>
          <w:sz w:val="24"/>
          <w:szCs w:val="24"/>
        </w:rPr>
        <w:t xml:space="preserve">(2) Iznimno od stavka 1. ovoga članka Ministarstvo raspolaže poljoprivrednim zemljištem u vlasništvu države u skladu </w:t>
      </w:r>
      <w:r w:rsidR="00166EF9" w:rsidRPr="00AD645B">
        <w:rPr>
          <w:rFonts w:ascii="Times New Roman" w:hAnsi="Times New Roman" w:cs="Times New Roman"/>
          <w:sz w:val="24"/>
          <w:szCs w:val="24"/>
        </w:rPr>
        <w:t>s</w:t>
      </w:r>
      <w:r w:rsidR="00166EF9">
        <w:rPr>
          <w:rFonts w:ascii="Times New Roman" w:hAnsi="Times New Roman" w:cs="Times New Roman"/>
          <w:color w:val="000000" w:themeColor="text1"/>
          <w:sz w:val="24"/>
          <w:szCs w:val="24"/>
        </w:rPr>
        <w:t xml:space="preserve"> </w:t>
      </w:r>
      <w:r w:rsidR="00C61576">
        <w:rPr>
          <w:rFonts w:ascii="Times New Roman" w:hAnsi="Times New Roman" w:cs="Times New Roman"/>
          <w:color w:val="000000" w:themeColor="text1"/>
          <w:sz w:val="24"/>
          <w:szCs w:val="24"/>
        </w:rPr>
        <w:t>odredbama članaka 5</w:t>
      </w:r>
      <w:r w:rsidR="003267BF">
        <w:rPr>
          <w:rFonts w:ascii="Times New Roman" w:hAnsi="Times New Roman" w:cs="Times New Roman"/>
          <w:color w:val="000000" w:themeColor="text1"/>
          <w:sz w:val="24"/>
          <w:szCs w:val="24"/>
        </w:rPr>
        <w:t xml:space="preserve">1., 58., 72., 73., </w:t>
      </w:r>
      <w:r w:rsidRPr="00686504">
        <w:rPr>
          <w:rFonts w:ascii="Times New Roman" w:hAnsi="Times New Roman" w:cs="Times New Roman"/>
          <w:color w:val="000000" w:themeColor="text1"/>
          <w:sz w:val="24"/>
          <w:szCs w:val="24"/>
        </w:rPr>
        <w:t xml:space="preserve">77. i 80. ovoga Zakona. </w:t>
      </w:r>
    </w:p>
    <w:p w:rsidR="007360B8" w:rsidRDefault="007360B8" w:rsidP="007360B8">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7360B8">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(3) Iznimno od stavka 1. ovog</w:t>
      </w:r>
      <w:r w:rsidR="007360B8">
        <w:rPr>
          <w:rFonts w:ascii="Times New Roman" w:eastAsia="Times New Roman" w:hAnsi="Times New Roman" w:cs="Times New Roman"/>
          <w:color w:val="000000" w:themeColor="text1"/>
          <w:sz w:val="24"/>
          <w:szCs w:val="24"/>
          <w:lang w:eastAsia="hr-HR"/>
        </w:rPr>
        <w:t>a</w:t>
      </w:r>
      <w:r w:rsidRPr="00686504">
        <w:rPr>
          <w:rFonts w:ascii="Times New Roman" w:eastAsia="Times New Roman" w:hAnsi="Times New Roman" w:cs="Times New Roman"/>
          <w:color w:val="000000" w:themeColor="text1"/>
          <w:sz w:val="24"/>
          <w:szCs w:val="24"/>
          <w:lang w:eastAsia="hr-HR"/>
        </w:rPr>
        <w:t xml:space="preserve"> članka poljoprivrednim zemljištem u vlasništvu države na kojem je nezakonito izgrađena zgrada ozakonjena u postupku propisanom zakonom kojim je uređeno ozakonjenje nezakonito izgrađenih zgrada, raspolaže ministarstvo nadležno za upravljanje državnom imovinom u skladu sa zakonom kojim se uređuje upravljanje državnom imovinom. </w:t>
      </w:r>
    </w:p>
    <w:p w:rsidR="007360B8" w:rsidRDefault="007360B8" w:rsidP="007360B8">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7360B8">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(4) </w:t>
      </w:r>
      <w:r w:rsidR="002C6335" w:rsidRPr="00D85E04">
        <w:rPr>
          <w:rFonts w:ascii="Times New Roman" w:hAnsi="Times New Roman" w:cs="Times New Roman"/>
          <w:sz w:val="24"/>
          <w:szCs w:val="24"/>
        </w:rPr>
        <w:t>Jedinice lokalne samouprave</w:t>
      </w:r>
      <w:r w:rsidR="007360B8">
        <w:rPr>
          <w:rFonts w:ascii="Times New Roman" w:hAnsi="Times New Roman" w:cs="Times New Roman"/>
          <w:sz w:val="24"/>
          <w:szCs w:val="24"/>
        </w:rPr>
        <w:t>,</w:t>
      </w:r>
      <w:r w:rsidR="002C6335" w:rsidRPr="00D85E04">
        <w:rPr>
          <w:rFonts w:ascii="Times New Roman" w:hAnsi="Times New Roman" w:cs="Times New Roman"/>
          <w:sz w:val="24"/>
          <w:szCs w:val="24"/>
        </w:rPr>
        <w:t xml:space="preserve"> odnosno Grad Zagreb i Ministarstvo ovlašteni su bez naknade pristupiti podacima i koristiti podatke o poljoprivrednom zemljištu koji su u nadležnosti države</w:t>
      </w:r>
      <w:r w:rsidR="00766E7B" w:rsidRPr="00FD77CF">
        <w:rPr>
          <w:rFonts w:ascii="Times New Roman" w:hAnsi="Times New Roman" w:cs="Times New Roman"/>
          <w:sz w:val="24"/>
          <w:szCs w:val="24"/>
        </w:rPr>
        <w:t>,</w:t>
      </w:r>
      <w:r w:rsidR="002C6335" w:rsidRPr="00D85E04">
        <w:rPr>
          <w:rFonts w:ascii="Times New Roman" w:hAnsi="Times New Roman" w:cs="Times New Roman"/>
          <w:sz w:val="24"/>
          <w:szCs w:val="24"/>
        </w:rPr>
        <w:t xml:space="preserve"> sudova, tijela državne uprave</w:t>
      </w:r>
      <w:r w:rsidR="00235870">
        <w:rPr>
          <w:rFonts w:ascii="Times New Roman" w:hAnsi="Times New Roman" w:cs="Times New Roman"/>
          <w:sz w:val="24"/>
          <w:szCs w:val="24"/>
        </w:rPr>
        <w:t xml:space="preserve"> </w:t>
      </w:r>
      <w:r w:rsidR="002C6335" w:rsidRPr="00D85E04">
        <w:rPr>
          <w:rFonts w:ascii="Times New Roman" w:hAnsi="Times New Roman" w:cs="Times New Roman"/>
          <w:sz w:val="24"/>
          <w:szCs w:val="24"/>
        </w:rPr>
        <w:t>i pravnih osoba čiji je osnivač Republika Hrvatska, kao i drugih</w:t>
      </w:r>
      <w:r w:rsidR="00E33DAD">
        <w:rPr>
          <w:rFonts w:ascii="Times New Roman" w:hAnsi="Times New Roman" w:cs="Times New Roman"/>
          <w:sz w:val="24"/>
          <w:szCs w:val="24"/>
        </w:rPr>
        <w:t xml:space="preserve"> </w:t>
      </w:r>
      <w:r w:rsidR="002C6335" w:rsidRPr="00D85E04">
        <w:rPr>
          <w:rFonts w:ascii="Times New Roman" w:hAnsi="Times New Roman" w:cs="Times New Roman"/>
          <w:sz w:val="24"/>
          <w:szCs w:val="24"/>
        </w:rPr>
        <w:t>evidencija</w:t>
      </w:r>
      <w:r w:rsidRPr="00686504">
        <w:rPr>
          <w:rFonts w:ascii="Times New Roman" w:eastAsia="Times New Roman" w:hAnsi="Times New Roman" w:cs="Times New Roman"/>
          <w:color w:val="000000" w:themeColor="text1"/>
          <w:sz w:val="24"/>
          <w:szCs w:val="24"/>
          <w:lang w:eastAsia="hr-HR"/>
        </w:rPr>
        <w:t xml:space="preserve">. </w:t>
      </w:r>
    </w:p>
    <w:p w:rsidR="007360B8" w:rsidRDefault="007360B8" w:rsidP="007360B8">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7360B8">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(5) Prijedlog Programa s popratnom dokumentacijom izlaže se na javni uvid u trajanju od 15 dana u sjedištu jedinice lokalne samouprave</w:t>
      </w:r>
      <w:r w:rsidR="007360B8">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odnosno Grada Zagreba. </w:t>
      </w:r>
    </w:p>
    <w:p w:rsidR="007360B8" w:rsidRDefault="007360B8" w:rsidP="007360B8">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7360B8">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(6) Obavijest o početku javnog uvida u prijedlog Programa objavit će se u javnom glasilu i na oglasnoj ploči i mrežnoj stranici jedinice lokalne samouprave</w:t>
      </w:r>
      <w:r w:rsidR="007360B8">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odnosno Grada Zagreba.</w:t>
      </w:r>
    </w:p>
    <w:p w:rsidR="007360B8" w:rsidRDefault="007360B8" w:rsidP="007360B8">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7360B8">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lastRenderedPageBreak/>
        <w:t>(7) Zainteresirane osobe mogu dati primjedbe na prijedlog Programa najkasnije do isteka roka iz stavka 5. ovoga članka.</w:t>
      </w:r>
    </w:p>
    <w:p w:rsidR="007360B8" w:rsidRDefault="007360B8" w:rsidP="007360B8">
      <w:pPr>
        <w:spacing w:after="0" w:line="240" w:lineRule="auto"/>
        <w:jc w:val="both"/>
        <w:rPr>
          <w:rFonts w:ascii="Times New Roman" w:hAnsi="Times New Roman" w:cs="Times New Roman"/>
          <w:color w:val="000000" w:themeColor="text1"/>
          <w:sz w:val="24"/>
          <w:szCs w:val="24"/>
        </w:rPr>
      </w:pPr>
    </w:p>
    <w:p w:rsidR="00686504" w:rsidRPr="00686504" w:rsidRDefault="00686504" w:rsidP="007360B8">
      <w:pPr>
        <w:spacing w:after="0" w:line="240" w:lineRule="auto"/>
        <w:jc w:val="both"/>
        <w:rPr>
          <w:rFonts w:ascii="Times New Roman" w:hAnsi="Times New Roman" w:cs="Times New Roman"/>
          <w:color w:val="000000" w:themeColor="text1"/>
          <w:sz w:val="24"/>
          <w:szCs w:val="24"/>
        </w:rPr>
      </w:pPr>
      <w:r w:rsidRPr="00686504">
        <w:rPr>
          <w:rFonts w:ascii="Times New Roman" w:hAnsi="Times New Roman" w:cs="Times New Roman"/>
          <w:color w:val="000000" w:themeColor="text1"/>
          <w:sz w:val="24"/>
          <w:szCs w:val="24"/>
        </w:rPr>
        <w:t xml:space="preserve">(8) Nakon </w:t>
      </w:r>
      <w:r w:rsidR="003267BF">
        <w:rPr>
          <w:rFonts w:ascii="Times New Roman" w:hAnsi="Times New Roman" w:cs="Times New Roman"/>
          <w:color w:val="000000" w:themeColor="text1"/>
          <w:sz w:val="24"/>
          <w:szCs w:val="24"/>
        </w:rPr>
        <w:t>razmatranja primjedbi</w:t>
      </w:r>
      <w:r w:rsidRPr="00686504">
        <w:rPr>
          <w:rFonts w:ascii="Times New Roman" w:hAnsi="Times New Roman" w:cs="Times New Roman"/>
          <w:color w:val="000000" w:themeColor="text1"/>
          <w:sz w:val="24"/>
          <w:szCs w:val="24"/>
        </w:rPr>
        <w:t xml:space="preserve"> jedinice lokalne samouprave</w:t>
      </w:r>
      <w:r w:rsidR="007360B8">
        <w:rPr>
          <w:rFonts w:ascii="Times New Roman" w:hAnsi="Times New Roman" w:cs="Times New Roman"/>
          <w:color w:val="000000" w:themeColor="text1"/>
          <w:sz w:val="24"/>
          <w:szCs w:val="24"/>
        </w:rPr>
        <w:t>,</w:t>
      </w:r>
      <w:r w:rsidR="00803BE5">
        <w:rPr>
          <w:rFonts w:ascii="Times New Roman" w:hAnsi="Times New Roman" w:cs="Times New Roman"/>
          <w:color w:val="000000" w:themeColor="text1"/>
          <w:sz w:val="24"/>
          <w:szCs w:val="24"/>
        </w:rPr>
        <w:t xml:space="preserve"> </w:t>
      </w:r>
      <w:r w:rsidR="00803BE5" w:rsidRPr="00C34A7C">
        <w:rPr>
          <w:rFonts w:ascii="Times New Roman" w:hAnsi="Times New Roman" w:cs="Times New Roman"/>
          <w:sz w:val="24"/>
          <w:szCs w:val="24"/>
        </w:rPr>
        <w:t>odnosno Grad Zagreb</w:t>
      </w:r>
      <w:r w:rsidRPr="00686504">
        <w:rPr>
          <w:rFonts w:ascii="Times New Roman" w:hAnsi="Times New Roman" w:cs="Times New Roman"/>
          <w:color w:val="000000" w:themeColor="text1"/>
          <w:sz w:val="24"/>
          <w:szCs w:val="24"/>
        </w:rPr>
        <w:t xml:space="preserve">, prijedlog Programa s popratnom dokumentacijom dostavljaju na </w:t>
      </w:r>
      <w:r w:rsidR="003267BF">
        <w:rPr>
          <w:rFonts w:ascii="Times New Roman" w:hAnsi="Times New Roman" w:cs="Times New Roman"/>
          <w:color w:val="000000" w:themeColor="text1"/>
          <w:sz w:val="24"/>
          <w:szCs w:val="24"/>
        </w:rPr>
        <w:t xml:space="preserve">prethodnu </w:t>
      </w:r>
      <w:r w:rsidRPr="00686504">
        <w:rPr>
          <w:rFonts w:ascii="Times New Roman" w:hAnsi="Times New Roman" w:cs="Times New Roman"/>
          <w:color w:val="000000" w:themeColor="text1"/>
          <w:sz w:val="24"/>
          <w:szCs w:val="24"/>
        </w:rPr>
        <w:t>suglasnost Ministarstvu</w:t>
      </w:r>
      <w:r w:rsidR="00803BE5">
        <w:rPr>
          <w:rFonts w:ascii="Times New Roman" w:hAnsi="Times New Roman" w:cs="Times New Roman"/>
          <w:color w:val="000000" w:themeColor="text1"/>
          <w:sz w:val="24"/>
          <w:szCs w:val="24"/>
        </w:rPr>
        <w:t>.</w:t>
      </w:r>
      <w:r w:rsidRPr="00686504">
        <w:rPr>
          <w:rFonts w:ascii="Times New Roman" w:hAnsi="Times New Roman" w:cs="Times New Roman"/>
          <w:color w:val="000000" w:themeColor="text1"/>
          <w:sz w:val="24"/>
          <w:szCs w:val="24"/>
        </w:rPr>
        <w:t xml:space="preserve"> </w:t>
      </w:r>
    </w:p>
    <w:p w:rsidR="006B4070" w:rsidRDefault="006B4070" w:rsidP="007360B8">
      <w:pPr>
        <w:spacing w:after="0" w:line="240" w:lineRule="auto"/>
        <w:jc w:val="both"/>
        <w:rPr>
          <w:rFonts w:ascii="Times New Roman" w:hAnsi="Times New Roman" w:cs="Times New Roman"/>
          <w:color w:val="000000" w:themeColor="text1"/>
          <w:sz w:val="24"/>
          <w:szCs w:val="24"/>
        </w:rPr>
      </w:pPr>
    </w:p>
    <w:p w:rsidR="00686504" w:rsidRPr="00686504" w:rsidRDefault="00686504" w:rsidP="007360B8">
      <w:pPr>
        <w:spacing w:after="0" w:line="240" w:lineRule="auto"/>
        <w:jc w:val="both"/>
        <w:rPr>
          <w:rFonts w:ascii="Times New Roman" w:hAnsi="Times New Roman" w:cs="Times New Roman"/>
          <w:color w:val="000000" w:themeColor="text1"/>
          <w:sz w:val="24"/>
          <w:szCs w:val="24"/>
        </w:rPr>
      </w:pPr>
      <w:r w:rsidRPr="00686504">
        <w:rPr>
          <w:rFonts w:ascii="Times New Roman" w:hAnsi="Times New Roman" w:cs="Times New Roman"/>
          <w:color w:val="000000" w:themeColor="text1"/>
          <w:sz w:val="24"/>
          <w:szCs w:val="24"/>
        </w:rPr>
        <w:t xml:space="preserve">(9) Ministarstvo </w:t>
      </w:r>
      <w:r w:rsidR="003267BF" w:rsidRPr="003267BF">
        <w:rPr>
          <w:rFonts w:ascii="Times New Roman" w:hAnsi="Times New Roman" w:cs="Times New Roman"/>
          <w:color w:val="000000" w:themeColor="text1"/>
          <w:sz w:val="24"/>
          <w:szCs w:val="24"/>
        </w:rPr>
        <w:t>daje prethodnu su</w:t>
      </w:r>
      <w:r w:rsidRPr="003267BF">
        <w:rPr>
          <w:rFonts w:ascii="Times New Roman" w:hAnsi="Times New Roman" w:cs="Times New Roman"/>
          <w:color w:val="000000" w:themeColor="text1"/>
          <w:sz w:val="24"/>
          <w:szCs w:val="24"/>
        </w:rPr>
        <w:t>glasnost</w:t>
      </w:r>
      <w:r w:rsidRPr="00686504">
        <w:rPr>
          <w:rFonts w:ascii="Times New Roman" w:hAnsi="Times New Roman" w:cs="Times New Roman"/>
          <w:color w:val="000000" w:themeColor="text1"/>
          <w:sz w:val="24"/>
          <w:szCs w:val="24"/>
        </w:rPr>
        <w:t xml:space="preserve"> iz stavka 8. ovoga članka u roku </w:t>
      </w:r>
      <w:r w:rsidR="004754F0">
        <w:rPr>
          <w:rFonts w:ascii="Times New Roman" w:hAnsi="Times New Roman" w:cs="Times New Roman"/>
          <w:color w:val="000000" w:themeColor="text1"/>
          <w:sz w:val="24"/>
          <w:szCs w:val="24"/>
        </w:rPr>
        <w:t xml:space="preserve">od </w:t>
      </w:r>
      <w:r w:rsidRPr="00686504">
        <w:rPr>
          <w:rFonts w:ascii="Times New Roman" w:hAnsi="Times New Roman" w:cs="Times New Roman"/>
          <w:color w:val="000000" w:themeColor="text1"/>
          <w:sz w:val="24"/>
          <w:szCs w:val="24"/>
        </w:rPr>
        <w:t xml:space="preserve">30 dana od dana primitka potpune dokumentacije, odnosno u istom roku </w:t>
      </w:r>
      <w:r w:rsidR="003267BF">
        <w:rPr>
          <w:rFonts w:ascii="Times New Roman" w:hAnsi="Times New Roman" w:cs="Times New Roman"/>
          <w:color w:val="000000" w:themeColor="text1"/>
          <w:sz w:val="24"/>
          <w:szCs w:val="24"/>
        </w:rPr>
        <w:t>odbija davanje</w:t>
      </w:r>
      <w:r w:rsidR="009D50B4">
        <w:rPr>
          <w:rStyle w:val="CommentReference"/>
        </w:rPr>
        <w:t xml:space="preserve"> </w:t>
      </w:r>
      <w:r w:rsidR="003267BF" w:rsidRPr="003267BF">
        <w:rPr>
          <w:rStyle w:val="CommentReference"/>
          <w:rFonts w:ascii="Times New Roman" w:hAnsi="Times New Roman" w:cs="Times New Roman"/>
          <w:sz w:val="24"/>
          <w:szCs w:val="24"/>
        </w:rPr>
        <w:t xml:space="preserve">prethodne </w:t>
      </w:r>
      <w:r w:rsidR="003267BF">
        <w:rPr>
          <w:rStyle w:val="CommentReference"/>
          <w:rFonts w:ascii="Times New Roman" w:hAnsi="Times New Roman" w:cs="Times New Roman"/>
          <w:sz w:val="24"/>
          <w:szCs w:val="24"/>
        </w:rPr>
        <w:t>s</w:t>
      </w:r>
      <w:r w:rsidRPr="003267BF">
        <w:rPr>
          <w:rFonts w:ascii="Times New Roman" w:hAnsi="Times New Roman" w:cs="Times New Roman"/>
          <w:color w:val="000000" w:themeColor="text1"/>
          <w:sz w:val="24"/>
          <w:szCs w:val="24"/>
        </w:rPr>
        <w:t>uglasnosti</w:t>
      </w:r>
      <w:r w:rsidRPr="00686504">
        <w:rPr>
          <w:rFonts w:ascii="Times New Roman" w:hAnsi="Times New Roman" w:cs="Times New Roman"/>
          <w:color w:val="000000" w:themeColor="text1"/>
          <w:sz w:val="24"/>
          <w:szCs w:val="24"/>
        </w:rPr>
        <w:t xml:space="preserve"> s obrazloženjem.</w:t>
      </w:r>
    </w:p>
    <w:p w:rsidR="006B4070" w:rsidRDefault="006B4070" w:rsidP="007360B8">
      <w:pPr>
        <w:spacing w:after="0" w:line="240" w:lineRule="auto"/>
        <w:jc w:val="both"/>
        <w:rPr>
          <w:rFonts w:ascii="Times New Roman" w:hAnsi="Times New Roman" w:cs="Times New Roman"/>
          <w:color w:val="000000" w:themeColor="text1"/>
          <w:sz w:val="24"/>
          <w:szCs w:val="24"/>
        </w:rPr>
      </w:pPr>
    </w:p>
    <w:p w:rsidR="00686504" w:rsidRPr="00E33DAD" w:rsidRDefault="00686504" w:rsidP="007360B8">
      <w:p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 xml:space="preserve">(10) Nakon dobivanja </w:t>
      </w:r>
      <w:r w:rsidR="007D0742" w:rsidRPr="00E33DAD">
        <w:rPr>
          <w:rFonts w:ascii="Times New Roman" w:hAnsi="Times New Roman" w:cs="Times New Roman"/>
          <w:sz w:val="24"/>
          <w:szCs w:val="24"/>
        </w:rPr>
        <w:t xml:space="preserve">prethodne </w:t>
      </w:r>
      <w:r w:rsidRPr="00E33DAD">
        <w:rPr>
          <w:rFonts w:ascii="Times New Roman" w:hAnsi="Times New Roman" w:cs="Times New Roman"/>
          <w:sz w:val="24"/>
          <w:szCs w:val="24"/>
        </w:rPr>
        <w:t xml:space="preserve">suglasnosti Ministarstva, Program donosi općinsko ili gradsko vijeće za svoje područje na prijedlog </w:t>
      </w:r>
      <w:r w:rsidR="00214A27" w:rsidRPr="00E33DAD">
        <w:rPr>
          <w:rFonts w:ascii="Times New Roman" w:hAnsi="Times New Roman" w:cs="Times New Roman"/>
          <w:sz w:val="24"/>
          <w:szCs w:val="24"/>
        </w:rPr>
        <w:t xml:space="preserve">općinskog </w:t>
      </w:r>
      <w:r w:rsidRPr="00E33DAD">
        <w:rPr>
          <w:rFonts w:ascii="Times New Roman" w:hAnsi="Times New Roman" w:cs="Times New Roman"/>
          <w:sz w:val="24"/>
          <w:szCs w:val="24"/>
        </w:rPr>
        <w:t>načelnika</w:t>
      </w:r>
      <w:r w:rsidR="006B4070" w:rsidRPr="00E33DAD">
        <w:rPr>
          <w:rFonts w:ascii="Times New Roman" w:hAnsi="Times New Roman" w:cs="Times New Roman"/>
          <w:sz w:val="24"/>
          <w:szCs w:val="24"/>
        </w:rPr>
        <w:t>,</w:t>
      </w:r>
      <w:r w:rsidRPr="00E33DAD">
        <w:rPr>
          <w:rFonts w:ascii="Times New Roman" w:hAnsi="Times New Roman" w:cs="Times New Roman"/>
          <w:sz w:val="24"/>
          <w:szCs w:val="24"/>
        </w:rPr>
        <w:t xml:space="preserve"> odnosno gradonačelnika</w:t>
      </w:r>
      <w:r w:rsidR="006B4070" w:rsidRPr="00E33DAD">
        <w:rPr>
          <w:rFonts w:ascii="Times New Roman" w:hAnsi="Times New Roman" w:cs="Times New Roman"/>
          <w:sz w:val="24"/>
          <w:szCs w:val="24"/>
        </w:rPr>
        <w:t>,</w:t>
      </w:r>
      <w:r w:rsidRPr="00E33DAD">
        <w:rPr>
          <w:rFonts w:ascii="Times New Roman" w:hAnsi="Times New Roman" w:cs="Times New Roman"/>
          <w:sz w:val="24"/>
          <w:szCs w:val="24"/>
        </w:rPr>
        <w:t xml:space="preserve"> odnosno </w:t>
      </w:r>
      <w:bookmarkStart w:id="1" w:name="_Hlk89357790"/>
      <w:r w:rsidRPr="00E33DAD">
        <w:rPr>
          <w:rFonts w:ascii="Times New Roman" w:hAnsi="Times New Roman" w:cs="Times New Roman"/>
          <w:sz w:val="24"/>
          <w:szCs w:val="24"/>
        </w:rPr>
        <w:t xml:space="preserve">Gradska skupština Grada Zagreba </w:t>
      </w:r>
      <w:bookmarkEnd w:id="1"/>
      <w:r w:rsidRPr="00E33DAD">
        <w:rPr>
          <w:rFonts w:ascii="Times New Roman" w:hAnsi="Times New Roman" w:cs="Times New Roman"/>
          <w:sz w:val="24"/>
          <w:szCs w:val="24"/>
        </w:rPr>
        <w:t>za svoje područje</w:t>
      </w:r>
      <w:r w:rsidR="00C05AF5" w:rsidRPr="00E33DAD">
        <w:rPr>
          <w:rFonts w:ascii="Times New Roman" w:hAnsi="Times New Roman" w:cs="Times New Roman"/>
          <w:sz w:val="24"/>
          <w:szCs w:val="24"/>
        </w:rPr>
        <w:t xml:space="preserve"> </w:t>
      </w:r>
      <w:bookmarkStart w:id="2" w:name="_Hlk89357833"/>
      <w:r w:rsidR="00C05AF5" w:rsidRPr="00E33DAD">
        <w:rPr>
          <w:rFonts w:ascii="Times New Roman" w:hAnsi="Times New Roman" w:cs="Times New Roman"/>
          <w:sz w:val="24"/>
          <w:szCs w:val="24"/>
        </w:rPr>
        <w:t>na prvoj sjednici općinskog ili gradskog vijeća odnosno Gradske skupštine Grada Zagreba</w:t>
      </w:r>
      <w:r w:rsidR="00295B25" w:rsidRPr="00E33DAD">
        <w:rPr>
          <w:rFonts w:ascii="Times New Roman" w:hAnsi="Times New Roman" w:cs="Times New Roman"/>
          <w:sz w:val="24"/>
          <w:szCs w:val="24"/>
        </w:rPr>
        <w:t xml:space="preserve"> koja se održava nakon primitka prethodne suglasnosti</w:t>
      </w:r>
      <w:r w:rsidR="00C05AF5" w:rsidRPr="00E33DAD">
        <w:rPr>
          <w:rFonts w:ascii="Times New Roman" w:hAnsi="Times New Roman" w:cs="Times New Roman"/>
          <w:sz w:val="24"/>
          <w:szCs w:val="24"/>
        </w:rPr>
        <w:t>.</w:t>
      </w:r>
      <w:bookmarkEnd w:id="2"/>
    </w:p>
    <w:p w:rsidR="006B4070" w:rsidRDefault="006B4070" w:rsidP="007360B8">
      <w:pPr>
        <w:spacing w:after="0" w:line="240" w:lineRule="auto"/>
        <w:jc w:val="both"/>
        <w:rPr>
          <w:rFonts w:ascii="Times New Roman" w:hAnsi="Times New Roman" w:cs="Times New Roman"/>
          <w:color w:val="000000" w:themeColor="text1"/>
          <w:sz w:val="24"/>
          <w:szCs w:val="24"/>
        </w:rPr>
      </w:pPr>
    </w:p>
    <w:p w:rsidR="00686504" w:rsidRPr="00686504" w:rsidRDefault="00686504" w:rsidP="007360B8">
      <w:pPr>
        <w:spacing w:after="0" w:line="240" w:lineRule="auto"/>
        <w:jc w:val="both"/>
        <w:rPr>
          <w:rFonts w:ascii="Times New Roman" w:hAnsi="Times New Roman" w:cs="Times New Roman"/>
          <w:color w:val="000000" w:themeColor="text1"/>
          <w:sz w:val="24"/>
          <w:szCs w:val="24"/>
        </w:rPr>
      </w:pPr>
      <w:r w:rsidRPr="00686504">
        <w:rPr>
          <w:rFonts w:ascii="Times New Roman" w:hAnsi="Times New Roman" w:cs="Times New Roman"/>
          <w:color w:val="000000" w:themeColor="text1"/>
          <w:sz w:val="24"/>
          <w:szCs w:val="24"/>
        </w:rPr>
        <w:t>(11) Jedinice lokalne samouprave</w:t>
      </w:r>
      <w:r w:rsidR="006B4070">
        <w:rPr>
          <w:rFonts w:ascii="Times New Roman" w:hAnsi="Times New Roman" w:cs="Times New Roman"/>
          <w:color w:val="000000" w:themeColor="text1"/>
          <w:sz w:val="24"/>
          <w:szCs w:val="24"/>
        </w:rPr>
        <w:t>,</w:t>
      </w:r>
      <w:r w:rsidRPr="00686504">
        <w:rPr>
          <w:rFonts w:ascii="Times New Roman" w:hAnsi="Times New Roman" w:cs="Times New Roman"/>
          <w:color w:val="000000" w:themeColor="text1"/>
          <w:sz w:val="24"/>
          <w:szCs w:val="24"/>
        </w:rPr>
        <w:t xml:space="preserve"> odnosno Grad Zagreb ne mogu raspolagati poljoprivrednim zemljištem u vlasništvu države prije donošenja Programa.</w:t>
      </w:r>
    </w:p>
    <w:p w:rsidR="006B4070" w:rsidRDefault="006B4070" w:rsidP="007360B8">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7360B8">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(12) Za </w:t>
      </w:r>
      <w:r w:rsidR="006B4070">
        <w:rPr>
          <w:rFonts w:ascii="Times New Roman" w:eastAsia="Times New Roman" w:hAnsi="Times New Roman" w:cs="Times New Roman"/>
          <w:color w:val="000000" w:themeColor="text1"/>
          <w:sz w:val="24"/>
          <w:szCs w:val="24"/>
          <w:lang w:eastAsia="hr-HR"/>
        </w:rPr>
        <w:t>P</w:t>
      </w:r>
      <w:r w:rsidR="006B4070" w:rsidRPr="00686504">
        <w:rPr>
          <w:rFonts w:ascii="Times New Roman" w:eastAsia="Times New Roman" w:hAnsi="Times New Roman" w:cs="Times New Roman"/>
          <w:color w:val="000000" w:themeColor="text1"/>
          <w:sz w:val="24"/>
          <w:szCs w:val="24"/>
          <w:lang w:eastAsia="hr-HR"/>
        </w:rPr>
        <w:t xml:space="preserve">rijedlog </w:t>
      </w:r>
      <w:r w:rsidRPr="00686504">
        <w:rPr>
          <w:rFonts w:ascii="Times New Roman" w:eastAsia="Times New Roman" w:hAnsi="Times New Roman" w:cs="Times New Roman"/>
          <w:color w:val="000000" w:themeColor="text1"/>
          <w:sz w:val="24"/>
          <w:szCs w:val="24"/>
          <w:lang w:eastAsia="hr-HR"/>
        </w:rPr>
        <w:t>Programa iz stavka 5. ovog</w:t>
      </w:r>
      <w:r w:rsidR="00426A16">
        <w:rPr>
          <w:rFonts w:ascii="Times New Roman" w:eastAsia="Times New Roman" w:hAnsi="Times New Roman" w:cs="Times New Roman"/>
          <w:color w:val="000000" w:themeColor="text1"/>
          <w:sz w:val="24"/>
          <w:szCs w:val="24"/>
          <w:lang w:eastAsia="hr-HR"/>
        </w:rPr>
        <w:t>a</w:t>
      </w:r>
      <w:r w:rsidRPr="00686504">
        <w:rPr>
          <w:rFonts w:ascii="Times New Roman" w:eastAsia="Times New Roman" w:hAnsi="Times New Roman" w:cs="Times New Roman"/>
          <w:color w:val="000000" w:themeColor="text1"/>
          <w:sz w:val="24"/>
          <w:szCs w:val="24"/>
          <w:lang w:eastAsia="hr-HR"/>
        </w:rPr>
        <w:t xml:space="preserve"> članka te za njegovu izmjenu i/ili dopunu potrebno je ishoditi mišljenja nadležnog tijela za zaštitu okoliša o potrebi provedbe strateške procjene utjecaja na okoliš. </w:t>
      </w:r>
    </w:p>
    <w:p w:rsidR="006B4070" w:rsidRPr="00686504" w:rsidRDefault="006B4070" w:rsidP="007360B8">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7360B8">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(13) Za </w:t>
      </w:r>
      <w:r w:rsidR="006B4070">
        <w:rPr>
          <w:rFonts w:ascii="Times New Roman" w:eastAsia="Times New Roman" w:hAnsi="Times New Roman" w:cs="Times New Roman"/>
          <w:color w:val="000000" w:themeColor="text1"/>
          <w:sz w:val="24"/>
          <w:szCs w:val="24"/>
          <w:lang w:eastAsia="hr-HR"/>
        </w:rPr>
        <w:t>P</w:t>
      </w:r>
      <w:r w:rsidR="006B4070" w:rsidRPr="00686504">
        <w:rPr>
          <w:rFonts w:ascii="Times New Roman" w:eastAsia="Times New Roman" w:hAnsi="Times New Roman" w:cs="Times New Roman"/>
          <w:color w:val="000000" w:themeColor="text1"/>
          <w:sz w:val="24"/>
          <w:szCs w:val="24"/>
          <w:lang w:eastAsia="hr-HR"/>
        </w:rPr>
        <w:t xml:space="preserve">rijedlog </w:t>
      </w:r>
      <w:r w:rsidRPr="00686504">
        <w:rPr>
          <w:rFonts w:ascii="Times New Roman" w:eastAsia="Times New Roman" w:hAnsi="Times New Roman" w:cs="Times New Roman"/>
          <w:color w:val="000000" w:themeColor="text1"/>
          <w:sz w:val="24"/>
          <w:szCs w:val="24"/>
          <w:lang w:eastAsia="hr-HR"/>
        </w:rPr>
        <w:t>Programa iz stavka 5. ovog</w:t>
      </w:r>
      <w:r w:rsidR="00426A16">
        <w:rPr>
          <w:rFonts w:ascii="Times New Roman" w:eastAsia="Times New Roman" w:hAnsi="Times New Roman" w:cs="Times New Roman"/>
          <w:color w:val="000000" w:themeColor="text1"/>
          <w:sz w:val="24"/>
          <w:szCs w:val="24"/>
          <w:lang w:eastAsia="hr-HR"/>
        </w:rPr>
        <w:t>a</w:t>
      </w:r>
      <w:r w:rsidRPr="00686504">
        <w:rPr>
          <w:rFonts w:ascii="Times New Roman" w:eastAsia="Times New Roman" w:hAnsi="Times New Roman" w:cs="Times New Roman"/>
          <w:color w:val="000000" w:themeColor="text1"/>
          <w:sz w:val="24"/>
          <w:szCs w:val="24"/>
          <w:lang w:eastAsia="hr-HR"/>
        </w:rPr>
        <w:t xml:space="preserve"> članka te za njegovu izmjenu i/ili dopunu koji može imati značajan negativni utjecaj na ciljeve očuvanja i cjelovitost područja ekološke mreže obvezna je provedba postupka ocjene prihvatljivosti za ekološku mrežu prema</w:t>
      </w:r>
      <w:r w:rsidR="007C1262">
        <w:rPr>
          <w:rFonts w:ascii="Times New Roman" w:eastAsia="Times New Roman" w:hAnsi="Times New Roman" w:cs="Times New Roman"/>
          <w:color w:val="000000" w:themeColor="text1"/>
          <w:sz w:val="24"/>
          <w:szCs w:val="24"/>
          <w:lang w:eastAsia="hr-HR"/>
        </w:rPr>
        <w:t xml:space="preserve"> zakonu kojim se uređuje</w:t>
      </w:r>
      <w:r w:rsidRPr="00686504">
        <w:rPr>
          <w:rFonts w:ascii="Times New Roman" w:eastAsia="Times New Roman" w:hAnsi="Times New Roman" w:cs="Times New Roman"/>
          <w:color w:val="000000" w:themeColor="text1"/>
          <w:sz w:val="24"/>
          <w:szCs w:val="24"/>
          <w:lang w:eastAsia="hr-HR"/>
        </w:rPr>
        <w:t xml:space="preserve"> zaštit</w:t>
      </w:r>
      <w:r w:rsidR="007C1262">
        <w:rPr>
          <w:rFonts w:ascii="Times New Roman" w:eastAsia="Times New Roman" w:hAnsi="Times New Roman" w:cs="Times New Roman"/>
          <w:color w:val="000000" w:themeColor="text1"/>
          <w:sz w:val="24"/>
          <w:szCs w:val="24"/>
          <w:lang w:eastAsia="hr-HR"/>
        </w:rPr>
        <w:t>a</w:t>
      </w:r>
      <w:r w:rsidRPr="00686504">
        <w:rPr>
          <w:rFonts w:ascii="Times New Roman" w:eastAsia="Times New Roman" w:hAnsi="Times New Roman" w:cs="Times New Roman"/>
          <w:color w:val="000000" w:themeColor="text1"/>
          <w:sz w:val="24"/>
          <w:szCs w:val="24"/>
          <w:lang w:eastAsia="hr-HR"/>
        </w:rPr>
        <w:t xml:space="preserve"> prirode. </w:t>
      </w:r>
    </w:p>
    <w:p w:rsidR="00F64E91" w:rsidRDefault="00F64E91" w:rsidP="007360B8">
      <w:pPr>
        <w:spacing w:after="0" w:line="240" w:lineRule="auto"/>
        <w:jc w:val="both"/>
        <w:rPr>
          <w:rFonts w:ascii="Times New Roman" w:eastAsia="Times New Roman" w:hAnsi="Times New Roman" w:cs="Times New Roman"/>
          <w:color w:val="000000" w:themeColor="text1"/>
          <w:sz w:val="24"/>
          <w:szCs w:val="24"/>
          <w:lang w:eastAsia="hr-HR"/>
        </w:rPr>
      </w:pPr>
    </w:p>
    <w:p w:rsidR="00F64E91" w:rsidRDefault="00F64E91" w:rsidP="00117F87">
      <w:pPr>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(14)</w:t>
      </w:r>
      <w:r w:rsidR="002525AF">
        <w:rPr>
          <w:rFonts w:ascii="Times New Roman" w:eastAsia="Times New Roman" w:hAnsi="Times New Roman" w:cs="Times New Roman"/>
          <w:color w:val="212121"/>
          <w:sz w:val="24"/>
          <w:szCs w:val="24"/>
        </w:rPr>
        <w:t xml:space="preserve"> </w:t>
      </w:r>
      <w:r w:rsidRPr="00F64E91">
        <w:rPr>
          <w:rFonts w:ascii="Times New Roman" w:eastAsia="Times New Roman" w:hAnsi="Times New Roman" w:cs="Times New Roman"/>
          <w:color w:val="212121"/>
          <w:sz w:val="24"/>
          <w:szCs w:val="24"/>
        </w:rPr>
        <w:t>U Program ne može biti uključeno poljoprivredno zemljište u vlasništvu države unutar strogog rezervata proglašenog sukladno posebnom zakonu kojim se ureduje zaštita prirode.</w:t>
      </w:r>
    </w:p>
    <w:p w:rsidR="00AE43B5" w:rsidRDefault="00AE43B5" w:rsidP="00117F87">
      <w:pPr>
        <w:spacing w:after="0" w:line="240" w:lineRule="auto"/>
        <w:jc w:val="both"/>
        <w:rPr>
          <w:rFonts w:ascii="Times New Roman" w:eastAsia="Times New Roman" w:hAnsi="Times New Roman" w:cs="Times New Roman"/>
          <w:color w:val="212121"/>
          <w:sz w:val="24"/>
          <w:szCs w:val="24"/>
        </w:rPr>
      </w:pPr>
    </w:p>
    <w:p w:rsidR="006B4070" w:rsidRPr="00AE43B5" w:rsidRDefault="00AE43B5" w:rsidP="00117F87">
      <w:pPr>
        <w:shd w:val="clear" w:color="auto" w:fill="FFFFFF"/>
        <w:spacing w:after="0" w:line="24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(15</w:t>
      </w:r>
      <w:r w:rsidRPr="00AE43B5">
        <w:rPr>
          <w:rFonts w:ascii="Times New Roman" w:hAnsi="Times New Roman" w:cs="Times New Roman"/>
          <w:color w:val="212121"/>
          <w:sz w:val="24"/>
          <w:szCs w:val="24"/>
        </w:rPr>
        <w:t>) Poljoprivredno zemljište u vlasništvu države unutar nacionalnog parka proglašenog sukladno posebnom zakonu kojim se ureduje zaštita prirode, na zahtjev javne ustanove osnovane za upravljanje nacionalnim parkom, mora se odrediti u Programu kao površina koju priv</w:t>
      </w:r>
      <w:r w:rsidR="004D1D29">
        <w:rPr>
          <w:rFonts w:ascii="Times New Roman" w:hAnsi="Times New Roman" w:cs="Times New Roman"/>
          <w:color w:val="212121"/>
          <w:sz w:val="24"/>
          <w:szCs w:val="24"/>
        </w:rPr>
        <w:t>remeno koristi ta javna ustanova</w:t>
      </w:r>
      <w:r w:rsidRPr="00AE43B5">
        <w:rPr>
          <w:rFonts w:ascii="Times New Roman" w:hAnsi="Times New Roman" w:cs="Times New Roman"/>
          <w:color w:val="212121"/>
          <w:sz w:val="24"/>
          <w:szCs w:val="24"/>
        </w:rPr>
        <w:t>.</w:t>
      </w:r>
    </w:p>
    <w:p w:rsidR="00686504" w:rsidRDefault="00AE43B5" w:rsidP="00117F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686504" w:rsidRPr="00686504">
        <w:rPr>
          <w:rFonts w:ascii="Times New Roman" w:hAnsi="Times New Roman" w:cs="Times New Roman"/>
          <w:color w:val="000000" w:themeColor="text1"/>
          <w:sz w:val="24"/>
          <w:szCs w:val="24"/>
        </w:rPr>
        <w:t>) Programi se mogu mijenjati i dopunjavati na način koji je propisan za donošenje Programa.</w:t>
      </w:r>
    </w:p>
    <w:p w:rsidR="006B4070" w:rsidRDefault="006B4070" w:rsidP="00117F87">
      <w:pPr>
        <w:spacing w:after="0" w:line="240" w:lineRule="auto"/>
        <w:jc w:val="both"/>
        <w:rPr>
          <w:rFonts w:ascii="Times New Roman" w:hAnsi="Times New Roman" w:cs="Times New Roman"/>
          <w:sz w:val="24"/>
          <w:szCs w:val="24"/>
        </w:rPr>
      </w:pPr>
    </w:p>
    <w:p w:rsidR="00064125" w:rsidRPr="00686504" w:rsidRDefault="00064125" w:rsidP="00117F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00AE43B5">
        <w:rPr>
          <w:rFonts w:ascii="Times New Roman" w:hAnsi="Times New Roman" w:cs="Times New Roman"/>
          <w:sz w:val="24"/>
          <w:szCs w:val="24"/>
        </w:rPr>
        <w:t>17</w:t>
      </w:r>
      <w:r w:rsidRPr="00D85E04">
        <w:rPr>
          <w:rFonts w:ascii="Times New Roman" w:hAnsi="Times New Roman" w:cs="Times New Roman"/>
          <w:sz w:val="24"/>
          <w:szCs w:val="24"/>
        </w:rPr>
        <w:t>) Programi moraju biti usklađeni s prostornim planovima</w:t>
      </w:r>
      <w:r w:rsidR="00381B23">
        <w:rPr>
          <w:rFonts w:ascii="Times New Roman" w:hAnsi="Times New Roman" w:cs="Times New Roman"/>
          <w:sz w:val="24"/>
          <w:szCs w:val="24"/>
        </w:rPr>
        <w:t>.</w:t>
      </w:r>
    </w:p>
    <w:p w:rsidR="006B4070" w:rsidRDefault="006B4070" w:rsidP="00117F87">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117F87">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(1</w:t>
      </w:r>
      <w:r w:rsidR="00AE43B5">
        <w:rPr>
          <w:rFonts w:ascii="Times New Roman" w:eastAsia="Times New Roman" w:hAnsi="Times New Roman" w:cs="Times New Roman"/>
          <w:color w:val="000000" w:themeColor="text1"/>
          <w:sz w:val="24"/>
          <w:szCs w:val="24"/>
          <w:lang w:eastAsia="hr-HR"/>
        </w:rPr>
        <w:t>8</w:t>
      </w:r>
      <w:r w:rsidRPr="00686504">
        <w:rPr>
          <w:rFonts w:ascii="Times New Roman" w:eastAsia="Times New Roman" w:hAnsi="Times New Roman" w:cs="Times New Roman"/>
          <w:color w:val="000000" w:themeColor="text1"/>
          <w:sz w:val="24"/>
          <w:szCs w:val="24"/>
          <w:lang w:eastAsia="hr-HR"/>
        </w:rPr>
        <w:t>) Dokumentaciju potrebnu za donošenje Programa propisuje ministar pravilnikom.“</w:t>
      </w:r>
      <w:r w:rsidR="006B4070">
        <w:rPr>
          <w:rFonts w:ascii="Times New Roman" w:eastAsia="Times New Roman" w:hAnsi="Times New Roman" w:cs="Times New Roman"/>
          <w:color w:val="000000" w:themeColor="text1"/>
          <w:sz w:val="24"/>
          <w:szCs w:val="24"/>
          <w:lang w:eastAsia="hr-HR"/>
        </w:rPr>
        <w:t>.</w:t>
      </w:r>
    </w:p>
    <w:p w:rsidR="001B3330" w:rsidRDefault="001B3330" w:rsidP="009B4864">
      <w:pPr>
        <w:spacing w:after="0" w:line="240" w:lineRule="auto"/>
        <w:jc w:val="center"/>
        <w:outlineLvl w:val="1"/>
        <w:rPr>
          <w:rFonts w:ascii="Times New Roman" w:eastAsia="Times New Roman" w:hAnsi="Times New Roman" w:cs="Times New Roman"/>
          <w:b/>
          <w:color w:val="000000" w:themeColor="text1"/>
          <w:sz w:val="24"/>
          <w:szCs w:val="24"/>
          <w:lang w:eastAsia="hr-HR"/>
        </w:rPr>
      </w:pPr>
    </w:p>
    <w:p w:rsidR="00686504" w:rsidRDefault="00686504" w:rsidP="009B4864">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Članak 1</w:t>
      </w:r>
      <w:r w:rsidR="00C2047A">
        <w:rPr>
          <w:rFonts w:ascii="Times New Roman" w:eastAsia="Times New Roman" w:hAnsi="Times New Roman" w:cs="Times New Roman"/>
          <w:b/>
          <w:color w:val="000000" w:themeColor="text1"/>
          <w:sz w:val="24"/>
          <w:szCs w:val="24"/>
          <w:lang w:eastAsia="hr-HR"/>
        </w:rPr>
        <w:t>4</w:t>
      </w:r>
      <w:r w:rsidRPr="00686504">
        <w:rPr>
          <w:rFonts w:ascii="Times New Roman" w:eastAsia="Times New Roman" w:hAnsi="Times New Roman" w:cs="Times New Roman"/>
          <w:b/>
          <w:color w:val="000000" w:themeColor="text1"/>
          <w:sz w:val="24"/>
          <w:szCs w:val="24"/>
          <w:lang w:eastAsia="hr-HR"/>
        </w:rPr>
        <w:t>.</w:t>
      </w:r>
    </w:p>
    <w:p w:rsidR="00C840FC" w:rsidRDefault="00C840FC" w:rsidP="00600696">
      <w:pPr>
        <w:spacing w:after="0" w:line="240" w:lineRule="auto"/>
        <w:outlineLvl w:val="1"/>
        <w:rPr>
          <w:rFonts w:ascii="Times New Roman" w:eastAsia="Times New Roman" w:hAnsi="Times New Roman" w:cs="Times New Roman"/>
          <w:b/>
          <w:color w:val="000000" w:themeColor="text1"/>
          <w:sz w:val="24"/>
          <w:szCs w:val="24"/>
          <w:lang w:eastAsia="hr-HR"/>
        </w:rPr>
      </w:pPr>
    </w:p>
    <w:p w:rsidR="00E75315" w:rsidRDefault="00C840FC" w:rsidP="00600696">
      <w:pPr>
        <w:spacing w:after="0" w:line="240" w:lineRule="auto"/>
        <w:ind w:firstLine="708"/>
        <w:jc w:val="both"/>
        <w:rPr>
          <w:rFonts w:ascii="Times New Roman" w:hAnsi="Times New Roman" w:cs="Times New Roman"/>
          <w:color w:val="212121"/>
          <w:sz w:val="24"/>
          <w:szCs w:val="24"/>
        </w:rPr>
      </w:pPr>
      <w:r w:rsidRPr="00C840FC">
        <w:rPr>
          <w:rFonts w:ascii="Times New Roman" w:eastAsia="Times New Roman" w:hAnsi="Times New Roman" w:cs="Times New Roman"/>
          <w:color w:val="000000" w:themeColor="text1"/>
          <w:sz w:val="24"/>
          <w:szCs w:val="24"/>
          <w:lang w:eastAsia="hr-HR"/>
        </w:rPr>
        <w:t xml:space="preserve">U članku 30. stavku 1. </w:t>
      </w:r>
      <w:r w:rsidR="00600696">
        <w:rPr>
          <w:rFonts w:ascii="Times New Roman" w:eastAsia="Times New Roman" w:hAnsi="Times New Roman" w:cs="Times New Roman"/>
          <w:color w:val="000000" w:themeColor="text1"/>
          <w:sz w:val="24"/>
          <w:szCs w:val="24"/>
          <w:lang w:eastAsia="hr-HR"/>
        </w:rPr>
        <w:t xml:space="preserve">uvodnoj rečenici </w:t>
      </w:r>
      <w:r w:rsidRPr="00C840FC">
        <w:rPr>
          <w:rFonts w:ascii="Times New Roman" w:eastAsia="Times New Roman" w:hAnsi="Times New Roman" w:cs="Times New Roman"/>
          <w:color w:val="000000" w:themeColor="text1"/>
          <w:sz w:val="24"/>
          <w:szCs w:val="24"/>
          <w:lang w:eastAsia="hr-HR"/>
        </w:rPr>
        <w:t>iza riječi „sadržavati“ dodaju se riječi: „</w:t>
      </w:r>
      <w:r w:rsidRPr="00C840FC">
        <w:rPr>
          <w:rFonts w:ascii="Times New Roman" w:hAnsi="Times New Roman" w:cs="Times New Roman"/>
          <w:color w:val="212121"/>
          <w:sz w:val="24"/>
          <w:szCs w:val="24"/>
        </w:rPr>
        <w:t>podatke s iskazanom</w:t>
      </w:r>
      <w:r w:rsidR="00F40DF5">
        <w:rPr>
          <w:rFonts w:ascii="Times New Roman" w:hAnsi="Times New Roman" w:cs="Times New Roman"/>
          <w:color w:val="212121"/>
          <w:sz w:val="24"/>
          <w:szCs w:val="24"/>
        </w:rPr>
        <w:t xml:space="preserve"> prostornom komponentom“</w:t>
      </w:r>
      <w:r w:rsidR="00117F87">
        <w:rPr>
          <w:rFonts w:ascii="Times New Roman" w:hAnsi="Times New Roman" w:cs="Times New Roman"/>
          <w:color w:val="212121"/>
          <w:sz w:val="24"/>
          <w:szCs w:val="24"/>
        </w:rPr>
        <w:t>.</w:t>
      </w:r>
    </w:p>
    <w:p w:rsidR="00531853" w:rsidRPr="00C840FC" w:rsidRDefault="00531853" w:rsidP="009B486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531853" w:rsidP="00E75315">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S</w:t>
      </w:r>
      <w:r w:rsidR="00686504" w:rsidRPr="00686504">
        <w:rPr>
          <w:rFonts w:ascii="Times New Roman" w:eastAsia="Times New Roman" w:hAnsi="Times New Roman" w:cs="Times New Roman"/>
          <w:color w:val="000000" w:themeColor="text1"/>
          <w:sz w:val="24"/>
          <w:szCs w:val="24"/>
          <w:lang w:eastAsia="hr-HR"/>
        </w:rPr>
        <w:t xml:space="preserve">tavci 2. i 3. brišu se. </w:t>
      </w:r>
    </w:p>
    <w:p w:rsidR="00E75315" w:rsidRDefault="00E75315" w:rsidP="009B486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E7531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Dosadašnji stavci 4., 5. i 6. postaju stavci 2., 3. i 4. </w:t>
      </w:r>
    </w:p>
    <w:p w:rsidR="00686504" w:rsidRPr="00686504" w:rsidRDefault="00686504" w:rsidP="009B486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9B4864">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lastRenderedPageBreak/>
        <w:t>Članak 1</w:t>
      </w:r>
      <w:r w:rsidR="00C2047A">
        <w:rPr>
          <w:rFonts w:ascii="Times New Roman" w:eastAsia="Times New Roman" w:hAnsi="Times New Roman" w:cs="Times New Roman"/>
          <w:b/>
          <w:color w:val="000000" w:themeColor="text1"/>
          <w:sz w:val="24"/>
          <w:szCs w:val="24"/>
          <w:lang w:eastAsia="hr-HR"/>
        </w:rPr>
        <w:t>5</w:t>
      </w:r>
      <w:r w:rsidRPr="00686504">
        <w:rPr>
          <w:rFonts w:ascii="Times New Roman" w:eastAsia="Times New Roman" w:hAnsi="Times New Roman" w:cs="Times New Roman"/>
          <w:b/>
          <w:color w:val="000000" w:themeColor="text1"/>
          <w:sz w:val="24"/>
          <w:szCs w:val="24"/>
          <w:lang w:eastAsia="hr-HR"/>
        </w:rPr>
        <w:t>.</w:t>
      </w:r>
    </w:p>
    <w:p w:rsidR="00E75315" w:rsidRDefault="00E75315" w:rsidP="009B4864">
      <w:pPr>
        <w:pStyle w:val="NoSpacing"/>
        <w:jc w:val="both"/>
        <w:rPr>
          <w:rFonts w:ascii="Times New Roman" w:hAnsi="Times New Roman" w:cs="Times New Roman"/>
          <w:color w:val="000000" w:themeColor="text1"/>
          <w:sz w:val="24"/>
          <w:szCs w:val="24"/>
          <w:lang w:eastAsia="hr-HR"/>
        </w:rPr>
      </w:pPr>
    </w:p>
    <w:p w:rsidR="00686504" w:rsidRPr="00686504" w:rsidRDefault="00686504" w:rsidP="00E75315">
      <w:pPr>
        <w:pStyle w:val="NoSpacing"/>
        <w:ind w:firstLine="708"/>
        <w:jc w:val="both"/>
        <w:rPr>
          <w:rFonts w:ascii="Times New Roman" w:hAnsi="Times New Roman" w:cs="Times New Roman"/>
          <w:color w:val="000000" w:themeColor="text1"/>
          <w:sz w:val="24"/>
          <w:szCs w:val="24"/>
          <w:lang w:eastAsia="hr-HR"/>
        </w:rPr>
      </w:pPr>
      <w:r w:rsidRPr="00686504">
        <w:rPr>
          <w:rFonts w:ascii="Times New Roman" w:hAnsi="Times New Roman" w:cs="Times New Roman"/>
          <w:color w:val="000000" w:themeColor="text1"/>
          <w:sz w:val="24"/>
          <w:szCs w:val="24"/>
          <w:lang w:eastAsia="hr-HR"/>
        </w:rPr>
        <w:t>Članak 31. mijenja se i glasi:</w:t>
      </w:r>
    </w:p>
    <w:p w:rsidR="00E75315" w:rsidRDefault="00E75315" w:rsidP="009B4864">
      <w:pPr>
        <w:spacing w:after="0" w:line="240" w:lineRule="auto"/>
        <w:jc w:val="both"/>
        <w:rPr>
          <w:rFonts w:ascii="Times New Roman" w:hAnsi="Times New Roman" w:cs="Times New Roman"/>
          <w:color w:val="000000" w:themeColor="text1"/>
          <w:sz w:val="24"/>
          <w:szCs w:val="24"/>
          <w:lang w:eastAsia="hr-HR"/>
        </w:rPr>
      </w:pPr>
    </w:p>
    <w:p w:rsidR="00686504" w:rsidRPr="00686504" w:rsidRDefault="00686504" w:rsidP="009B4864">
      <w:pPr>
        <w:spacing w:after="0" w:line="240" w:lineRule="auto"/>
        <w:jc w:val="both"/>
        <w:rPr>
          <w:rFonts w:ascii="Times New Roman" w:hAnsi="Times New Roman" w:cs="Times New Roman"/>
          <w:color w:val="000000" w:themeColor="text1"/>
          <w:sz w:val="24"/>
          <w:szCs w:val="24"/>
        </w:rPr>
      </w:pPr>
      <w:r w:rsidRPr="00686504">
        <w:rPr>
          <w:rFonts w:ascii="Times New Roman" w:hAnsi="Times New Roman" w:cs="Times New Roman"/>
          <w:color w:val="000000" w:themeColor="text1"/>
          <w:sz w:val="24"/>
          <w:szCs w:val="24"/>
          <w:lang w:eastAsia="hr-HR"/>
        </w:rPr>
        <w:t>„(1)</w:t>
      </w:r>
      <w:r w:rsidRPr="00686504">
        <w:rPr>
          <w:rFonts w:ascii="Times New Roman" w:hAnsi="Times New Roman" w:cs="Times New Roman"/>
          <w:b/>
          <w:color w:val="000000" w:themeColor="text1"/>
          <w:sz w:val="24"/>
          <w:szCs w:val="24"/>
          <w:lang w:eastAsia="hr-HR"/>
        </w:rPr>
        <w:t xml:space="preserve"> </w:t>
      </w:r>
      <w:r w:rsidRPr="00686504">
        <w:rPr>
          <w:rFonts w:ascii="Times New Roman" w:hAnsi="Times New Roman" w:cs="Times New Roman"/>
          <w:color w:val="000000" w:themeColor="text1"/>
          <w:sz w:val="24"/>
          <w:szCs w:val="24"/>
        </w:rPr>
        <w:t>Poljoprivredno zemljište u vlasništvu države daje se u zakup putem javnog natječaja na rok od:</w:t>
      </w:r>
    </w:p>
    <w:p w:rsidR="00E75315" w:rsidRDefault="00E75315" w:rsidP="009B4864">
      <w:pPr>
        <w:spacing w:after="0" w:line="240" w:lineRule="auto"/>
        <w:jc w:val="both"/>
        <w:rPr>
          <w:rFonts w:ascii="Times New Roman" w:hAnsi="Times New Roman" w:cs="Times New Roman"/>
          <w:color w:val="000000" w:themeColor="text1"/>
          <w:sz w:val="24"/>
          <w:szCs w:val="24"/>
        </w:rPr>
      </w:pPr>
    </w:p>
    <w:p w:rsidR="00686504" w:rsidRPr="00686504" w:rsidRDefault="00686504" w:rsidP="009B4864">
      <w:pPr>
        <w:spacing w:after="0" w:line="240" w:lineRule="auto"/>
        <w:jc w:val="both"/>
        <w:rPr>
          <w:rFonts w:ascii="Times New Roman" w:hAnsi="Times New Roman" w:cs="Times New Roman"/>
          <w:color w:val="000000" w:themeColor="text1"/>
          <w:sz w:val="24"/>
          <w:szCs w:val="24"/>
        </w:rPr>
      </w:pPr>
      <w:r w:rsidRPr="00686504">
        <w:rPr>
          <w:rFonts w:ascii="Times New Roman" w:hAnsi="Times New Roman" w:cs="Times New Roman"/>
          <w:color w:val="000000" w:themeColor="text1"/>
          <w:sz w:val="24"/>
          <w:szCs w:val="24"/>
        </w:rPr>
        <w:t xml:space="preserve">- 25 godina za </w:t>
      </w:r>
      <w:r w:rsidR="00B91413">
        <w:rPr>
          <w:rFonts w:ascii="Times New Roman" w:hAnsi="Times New Roman" w:cs="Times New Roman"/>
          <w:color w:val="000000" w:themeColor="text1"/>
          <w:sz w:val="24"/>
          <w:szCs w:val="24"/>
        </w:rPr>
        <w:t>trajne</w:t>
      </w:r>
      <w:r w:rsidR="00B91413" w:rsidRPr="00686504">
        <w:rPr>
          <w:rFonts w:ascii="Times New Roman" w:hAnsi="Times New Roman" w:cs="Times New Roman"/>
          <w:color w:val="000000" w:themeColor="text1"/>
          <w:sz w:val="24"/>
          <w:szCs w:val="24"/>
        </w:rPr>
        <w:t xml:space="preserve"> </w:t>
      </w:r>
      <w:r w:rsidRPr="00686504">
        <w:rPr>
          <w:rFonts w:ascii="Times New Roman" w:hAnsi="Times New Roman" w:cs="Times New Roman"/>
          <w:color w:val="000000" w:themeColor="text1"/>
          <w:sz w:val="24"/>
          <w:szCs w:val="24"/>
        </w:rPr>
        <w:t>nasade s mogućnošću produljenja za isto razdoblje</w:t>
      </w:r>
    </w:p>
    <w:p w:rsidR="00686504" w:rsidRPr="00686504" w:rsidRDefault="00686504" w:rsidP="009B4864">
      <w:pPr>
        <w:spacing w:after="0" w:line="240" w:lineRule="auto"/>
        <w:jc w:val="both"/>
        <w:rPr>
          <w:rFonts w:ascii="Times New Roman" w:hAnsi="Times New Roman" w:cs="Times New Roman"/>
          <w:strike/>
          <w:color w:val="000000" w:themeColor="text1"/>
          <w:sz w:val="24"/>
          <w:szCs w:val="24"/>
        </w:rPr>
      </w:pPr>
      <w:r w:rsidRPr="00686504">
        <w:rPr>
          <w:rFonts w:ascii="Times New Roman" w:hAnsi="Times New Roman" w:cs="Times New Roman"/>
          <w:color w:val="000000" w:themeColor="text1"/>
          <w:sz w:val="24"/>
          <w:szCs w:val="24"/>
        </w:rPr>
        <w:t xml:space="preserve">- 15 godina za ostale vrste </w:t>
      </w:r>
      <w:r w:rsidR="00F73A38">
        <w:rPr>
          <w:rFonts w:ascii="Times New Roman" w:hAnsi="Times New Roman" w:cs="Times New Roman"/>
          <w:color w:val="000000" w:themeColor="text1"/>
          <w:sz w:val="24"/>
          <w:szCs w:val="24"/>
        </w:rPr>
        <w:t xml:space="preserve">poljoprivredne </w:t>
      </w:r>
      <w:r w:rsidRPr="00686504">
        <w:rPr>
          <w:rFonts w:ascii="Times New Roman" w:hAnsi="Times New Roman" w:cs="Times New Roman"/>
          <w:color w:val="000000" w:themeColor="text1"/>
          <w:sz w:val="24"/>
          <w:szCs w:val="24"/>
        </w:rPr>
        <w:t>proizvodnje s mogućnošću produljenja za isto</w:t>
      </w:r>
      <w:r w:rsidR="00B512A3">
        <w:rPr>
          <w:rFonts w:ascii="Times New Roman" w:hAnsi="Times New Roman" w:cs="Times New Roman"/>
          <w:color w:val="000000" w:themeColor="text1"/>
          <w:sz w:val="24"/>
          <w:szCs w:val="24"/>
        </w:rPr>
        <w:t xml:space="preserve"> razdoblje</w:t>
      </w:r>
      <w:r w:rsidR="00381B23">
        <w:rPr>
          <w:rFonts w:ascii="Times New Roman" w:hAnsi="Times New Roman" w:cs="Times New Roman"/>
          <w:color w:val="000000" w:themeColor="text1"/>
          <w:sz w:val="24"/>
          <w:szCs w:val="24"/>
        </w:rPr>
        <w:t>.</w:t>
      </w:r>
      <w:r w:rsidRPr="00686504">
        <w:rPr>
          <w:rFonts w:ascii="Times New Roman" w:hAnsi="Times New Roman" w:cs="Times New Roman"/>
          <w:color w:val="000000" w:themeColor="text1"/>
          <w:sz w:val="24"/>
          <w:szCs w:val="24"/>
        </w:rPr>
        <w:t xml:space="preserve"> </w:t>
      </w:r>
    </w:p>
    <w:p w:rsidR="00E75315" w:rsidRDefault="00E75315" w:rsidP="009B4864">
      <w:pPr>
        <w:spacing w:after="0" w:line="240" w:lineRule="auto"/>
        <w:jc w:val="both"/>
        <w:rPr>
          <w:rFonts w:ascii="Times New Roman" w:hAnsi="Times New Roman" w:cs="Times New Roman"/>
          <w:color w:val="000000" w:themeColor="text1"/>
          <w:sz w:val="24"/>
          <w:szCs w:val="24"/>
        </w:rPr>
      </w:pPr>
    </w:p>
    <w:p w:rsidR="00686504" w:rsidRPr="00686504" w:rsidRDefault="00686504" w:rsidP="009B4864">
      <w:pPr>
        <w:spacing w:after="0" w:line="240" w:lineRule="auto"/>
        <w:jc w:val="both"/>
        <w:rPr>
          <w:rFonts w:ascii="Times New Roman" w:hAnsi="Times New Roman" w:cs="Times New Roman"/>
          <w:color w:val="000000" w:themeColor="text1"/>
          <w:sz w:val="24"/>
          <w:szCs w:val="24"/>
        </w:rPr>
      </w:pPr>
      <w:r w:rsidRPr="00686504">
        <w:rPr>
          <w:rFonts w:ascii="Times New Roman" w:hAnsi="Times New Roman" w:cs="Times New Roman"/>
          <w:color w:val="000000" w:themeColor="text1"/>
          <w:sz w:val="24"/>
          <w:szCs w:val="24"/>
        </w:rPr>
        <w:t xml:space="preserve">(2) Iznimno od stavka 1. ovoga članka, </w:t>
      </w:r>
      <w:bookmarkStart w:id="3" w:name="_Hlk89357590"/>
      <w:r w:rsidRPr="00686504">
        <w:rPr>
          <w:rFonts w:ascii="Times New Roman" w:hAnsi="Times New Roman" w:cs="Times New Roman"/>
          <w:color w:val="000000" w:themeColor="text1"/>
          <w:sz w:val="24"/>
          <w:szCs w:val="24"/>
        </w:rPr>
        <w:t xml:space="preserve">poljoprivredno zemljište u vlasništvu države </w:t>
      </w:r>
      <w:bookmarkEnd w:id="3"/>
      <w:r w:rsidRPr="00686504">
        <w:rPr>
          <w:rFonts w:ascii="Times New Roman" w:hAnsi="Times New Roman" w:cs="Times New Roman"/>
          <w:color w:val="000000" w:themeColor="text1"/>
          <w:sz w:val="24"/>
          <w:szCs w:val="24"/>
        </w:rPr>
        <w:t xml:space="preserve">koje je u Programu predviđeno za povrat i ostale namjene </w:t>
      </w:r>
      <w:r w:rsidR="00B26E68" w:rsidRPr="00E33DAD">
        <w:rPr>
          <w:rFonts w:ascii="Times New Roman" w:hAnsi="Times New Roman" w:cs="Times New Roman"/>
          <w:sz w:val="24"/>
          <w:szCs w:val="24"/>
        </w:rPr>
        <w:t xml:space="preserve">kao i </w:t>
      </w:r>
      <w:r w:rsidR="00620641" w:rsidRPr="00E33DAD">
        <w:rPr>
          <w:rFonts w:ascii="Times New Roman" w:hAnsi="Times New Roman" w:cs="Times New Roman"/>
          <w:sz w:val="24"/>
          <w:szCs w:val="24"/>
        </w:rPr>
        <w:t xml:space="preserve">poljoprivredno </w:t>
      </w:r>
      <w:r w:rsidR="00B26E68" w:rsidRPr="00E33DAD">
        <w:rPr>
          <w:rFonts w:ascii="Times New Roman" w:hAnsi="Times New Roman" w:cs="Times New Roman"/>
          <w:sz w:val="24"/>
          <w:szCs w:val="24"/>
        </w:rPr>
        <w:t xml:space="preserve">zemljište </w:t>
      </w:r>
      <w:r w:rsidR="00EA10B8" w:rsidRPr="00E33DAD">
        <w:rPr>
          <w:rFonts w:ascii="Times New Roman" w:hAnsi="Times New Roman" w:cs="Times New Roman"/>
          <w:sz w:val="24"/>
          <w:szCs w:val="24"/>
        </w:rPr>
        <w:t>u izvanknjižnom vlasništvu</w:t>
      </w:r>
      <w:r w:rsidR="00A8339F" w:rsidRPr="00E33DAD">
        <w:rPr>
          <w:rFonts w:ascii="Times New Roman" w:hAnsi="Times New Roman" w:cs="Times New Roman"/>
          <w:sz w:val="24"/>
          <w:szCs w:val="24"/>
        </w:rPr>
        <w:t xml:space="preserve"> države</w:t>
      </w:r>
      <w:r w:rsidR="009A5352" w:rsidRPr="00E33DAD">
        <w:rPr>
          <w:rFonts w:ascii="Times New Roman" w:hAnsi="Times New Roman" w:cs="Times New Roman"/>
          <w:sz w:val="24"/>
          <w:szCs w:val="24"/>
        </w:rPr>
        <w:t xml:space="preserve"> </w:t>
      </w:r>
      <w:r w:rsidRPr="00E33DAD">
        <w:rPr>
          <w:rFonts w:ascii="Times New Roman" w:hAnsi="Times New Roman" w:cs="Times New Roman"/>
          <w:sz w:val="24"/>
          <w:szCs w:val="24"/>
        </w:rPr>
        <w:t>daje se u zakup jav</w:t>
      </w:r>
      <w:r w:rsidRPr="00686504">
        <w:rPr>
          <w:rFonts w:ascii="Times New Roman" w:hAnsi="Times New Roman" w:cs="Times New Roman"/>
          <w:color w:val="000000" w:themeColor="text1"/>
          <w:sz w:val="24"/>
          <w:szCs w:val="24"/>
        </w:rPr>
        <w:t>nim natječajem na rok do pet godina, s mogućnošću produljenja, odnosno do pravomoćnosti rješenja o povratu sukladno posebnom propisu ili do privođenja toga zemljišta namjeni utvrđenoj prostornim planom.</w:t>
      </w:r>
    </w:p>
    <w:p w:rsidR="00E75315" w:rsidRDefault="00E75315" w:rsidP="009B4864">
      <w:pPr>
        <w:spacing w:after="0" w:line="240" w:lineRule="auto"/>
        <w:jc w:val="both"/>
        <w:rPr>
          <w:rFonts w:ascii="Times New Roman" w:hAnsi="Times New Roman" w:cs="Times New Roman"/>
          <w:color w:val="000000" w:themeColor="text1"/>
          <w:sz w:val="24"/>
          <w:szCs w:val="24"/>
        </w:rPr>
      </w:pPr>
    </w:p>
    <w:p w:rsidR="00686504" w:rsidRPr="00686504" w:rsidRDefault="00686504" w:rsidP="009B4864">
      <w:pPr>
        <w:spacing w:after="0" w:line="240" w:lineRule="auto"/>
        <w:jc w:val="both"/>
        <w:rPr>
          <w:rFonts w:ascii="Times New Roman" w:hAnsi="Times New Roman" w:cs="Times New Roman"/>
          <w:color w:val="000000" w:themeColor="text1"/>
          <w:sz w:val="24"/>
          <w:szCs w:val="24"/>
        </w:rPr>
      </w:pPr>
      <w:r w:rsidRPr="00686504">
        <w:rPr>
          <w:rFonts w:ascii="Times New Roman" w:hAnsi="Times New Roman" w:cs="Times New Roman"/>
          <w:color w:val="000000" w:themeColor="text1"/>
          <w:sz w:val="24"/>
          <w:szCs w:val="24"/>
        </w:rPr>
        <w:t>(3) Zemljište iz stavka 2. ovoga članka ne može se koristiti za:</w:t>
      </w:r>
    </w:p>
    <w:p w:rsidR="00E75315" w:rsidRDefault="00E75315" w:rsidP="009B4864">
      <w:pPr>
        <w:spacing w:after="0" w:line="240" w:lineRule="auto"/>
        <w:jc w:val="both"/>
        <w:rPr>
          <w:rFonts w:ascii="Times New Roman" w:hAnsi="Times New Roman" w:cs="Times New Roman"/>
          <w:color w:val="000000" w:themeColor="text1"/>
          <w:sz w:val="24"/>
          <w:szCs w:val="24"/>
        </w:rPr>
      </w:pPr>
    </w:p>
    <w:p w:rsidR="00686504" w:rsidRPr="00686504" w:rsidRDefault="002E5C85" w:rsidP="009B486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podizanje trajni</w:t>
      </w:r>
      <w:r w:rsidR="00686504" w:rsidRPr="00686504">
        <w:rPr>
          <w:rFonts w:ascii="Times New Roman" w:hAnsi="Times New Roman" w:cs="Times New Roman"/>
          <w:color w:val="000000" w:themeColor="text1"/>
          <w:sz w:val="24"/>
          <w:szCs w:val="24"/>
        </w:rPr>
        <w:t>h nasada</w:t>
      </w:r>
    </w:p>
    <w:p w:rsidR="00686504" w:rsidRPr="00686504" w:rsidRDefault="00686504" w:rsidP="009B4864">
      <w:pPr>
        <w:spacing w:after="0" w:line="240" w:lineRule="auto"/>
        <w:jc w:val="both"/>
        <w:rPr>
          <w:rFonts w:ascii="Times New Roman" w:hAnsi="Times New Roman" w:cs="Times New Roman"/>
          <w:color w:val="000000" w:themeColor="text1"/>
          <w:sz w:val="24"/>
          <w:szCs w:val="24"/>
        </w:rPr>
      </w:pPr>
      <w:r w:rsidRPr="00686504">
        <w:rPr>
          <w:rFonts w:ascii="Times New Roman" w:hAnsi="Times New Roman" w:cs="Times New Roman"/>
          <w:color w:val="000000" w:themeColor="text1"/>
          <w:sz w:val="24"/>
          <w:szCs w:val="24"/>
        </w:rPr>
        <w:t>b) izgradnju građevina.</w:t>
      </w:r>
    </w:p>
    <w:p w:rsidR="00E75315" w:rsidRDefault="00E75315" w:rsidP="009B4864">
      <w:pPr>
        <w:spacing w:after="0" w:line="240" w:lineRule="auto"/>
        <w:jc w:val="both"/>
        <w:rPr>
          <w:rFonts w:ascii="Times New Roman" w:hAnsi="Times New Roman" w:cs="Times New Roman"/>
          <w:color w:val="000000" w:themeColor="text1"/>
          <w:sz w:val="24"/>
          <w:szCs w:val="24"/>
        </w:rPr>
      </w:pPr>
    </w:p>
    <w:p w:rsidR="00686504" w:rsidRDefault="00686504" w:rsidP="009B4864">
      <w:pPr>
        <w:spacing w:after="0" w:line="240" w:lineRule="auto"/>
        <w:jc w:val="both"/>
        <w:rPr>
          <w:rFonts w:ascii="Times New Roman" w:hAnsi="Times New Roman" w:cs="Times New Roman"/>
          <w:sz w:val="24"/>
          <w:szCs w:val="24"/>
        </w:rPr>
      </w:pPr>
      <w:r w:rsidRPr="00686504">
        <w:rPr>
          <w:rFonts w:ascii="Times New Roman" w:hAnsi="Times New Roman" w:cs="Times New Roman"/>
          <w:color w:val="000000" w:themeColor="text1"/>
          <w:sz w:val="24"/>
          <w:szCs w:val="24"/>
        </w:rPr>
        <w:t xml:space="preserve">(4) </w:t>
      </w:r>
      <w:r w:rsidRPr="00E33DAD">
        <w:rPr>
          <w:rFonts w:ascii="Times New Roman" w:hAnsi="Times New Roman" w:cs="Times New Roman"/>
          <w:sz w:val="24"/>
          <w:szCs w:val="24"/>
        </w:rPr>
        <w:t>Zahtjev za produljenje zakupa iz stavaka 1. i 2. ovoga članka može podnijeti dosadašnji zakupnik u zadnjoj godini zakupa</w:t>
      </w:r>
      <w:r w:rsidR="00C644B3" w:rsidRPr="00E33DAD">
        <w:rPr>
          <w:rFonts w:ascii="Times New Roman" w:hAnsi="Times New Roman" w:cs="Times New Roman"/>
          <w:sz w:val="24"/>
          <w:szCs w:val="24"/>
        </w:rPr>
        <w:t>, najkasnije šest mjeseci</w:t>
      </w:r>
      <w:r w:rsidR="00C644B3" w:rsidRPr="00046E20">
        <w:rPr>
          <w:rFonts w:ascii="Times New Roman" w:hAnsi="Times New Roman" w:cs="Times New Roman"/>
          <w:sz w:val="24"/>
          <w:szCs w:val="24"/>
        </w:rPr>
        <w:t xml:space="preserve"> </w:t>
      </w:r>
      <w:r w:rsidR="00E61924" w:rsidRPr="00046E20">
        <w:rPr>
          <w:rFonts w:ascii="Times New Roman" w:hAnsi="Times New Roman" w:cs="Times New Roman"/>
          <w:sz w:val="24"/>
          <w:szCs w:val="24"/>
        </w:rPr>
        <w:t xml:space="preserve">prije </w:t>
      </w:r>
      <w:r w:rsidR="00C644B3" w:rsidRPr="00E33DAD">
        <w:rPr>
          <w:rFonts w:ascii="Times New Roman" w:hAnsi="Times New Roman" w:cs="Times New Roman"/>
          <w:sz w:val="24"/>
          <w:szCs w:val="24"/>
        </w:rPr>
        <w:t>isteka roka iz ugovora,</w:t>
      </w:r>
      <w:r w:rsidRPr="00E33DAD">
        <w:rPr>
          <w:rFonts w:ascii="Times New Roman" w:hAnsi="Times New Roman" w:cs="Times New Roman"/>
          <w:sz w:val="24"/>
          <w:szCs w:val="24"/>
        </w:rPr>
        <w:t xml:space="preserve"> pod uvjetom da je izvršavao sve obveze iz ugovora o zakupu i podmirio sve obveze s osnove javnih davanja.</w:t>
      </w:r>
    </w:p>
    <w:p w:rsidR="00D628C5" w:rsidRPr="00E33DAD" w:rsidRDefault="00D628C5" w:rsidP="009B4864">
      <w:pPr>
        <w:spacing w:after="0" w:line="240" w:lineRule="auto"/>
        <w:jc w:val="both"/>
        <w:rPr>
          <w:rFonts w:ascii="Times New Roman" w:hAnsi="Times New Roman" w:cs="Times New Roman"/>
          <w:sz w:val="24"/>
          <w:szCs w:val="24"/>
        </w:rPr>
      </w:pPr>
    </w:p>
    <w:p w:rsidR="00D628C5" w:rsidRPr="00686504" w:rsidRDefault="00D628C5" w:rsidP="00D628C5">
      <w:pPr>
        <w:pStyle w:val="NoSpacing"/>
        <w:jc w:val="both"/>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(5) Javni natječaj za zakup raspisuje se </w:t>
      </w:r>
      <w:r w:rsidRPr="00046E20">
        <w:rPr>
          <w:rFonts w:ascii="Times New Roman" w:eastAsia="Times New Roman" w:hAnsi="Times New Roman" w:cs="Times New Roman"/>
          <w:sz w:val="24"/>
          <w:szCs w:val="24"/>
          <w:lang w:eastAsia="hr-HR"/>
        </w:rPr>
        <w:t xml:space="preserve">za sve raspoloživo zemljište u vlasništvu države </w:t>
      </w:r>
      <w:r>
        <w:rPr>
          <w:rFonts w:ascii="Times New Roman" w:eastAsia="Times New Roman" w:hAnsi="Times New Roman" w:cs="Times New Roman"/>
          <w:color w:val="000000" w:themeColor="text1"/>
          <w:sz w:val="24"/>
          <w:szCs w:val="24"/>
          <w:lang w:eastAsia="hr-HR"/>
        </w:rPr>
        <w:t xml:space="preserve">na području jedinice lokalne samouprave </w:t>
      </w:r>
      <w:r w:rsidRPr="00686504">
        <w:rPr>
          <w:rFonts w:ascii="Times New Roman" w:eastAsia="Times New Roman" w:hAnsi="Times New Roman" w:cs="Times New Roman"/>
          <w:color w:val="000000" w:themeColor="text1"/>
          <w:sz w:val="24"/>
          <w:szCs w:val="24"/>
          <w:lang w:eastAsia="hr-HR"/>
        </w:rPr>
        <w:t>na temelju Odluke o raspisivanju javnog natječaja za zakup.</w:t>
      </w:r>
    </w:p>
    <w:p w:rsidR="00E75315" w:rsidRDefault="00E75315" w:rsidP="009B4864">
      <w:pPr>
        <w:pStyle w:val="NoSpacing"/>
        <w:jc w:val="both"/>
        <w:rPr>
          <w:rFonts w:ascii="Times New Roman" w:eastAsia="Times New Roman" w:hAnsi="Times New Roman" w:cs="Times New Roman"/>
          <w:color w:val="000000" w:themeColor="text1"/>
          <w:sz w:val="24"/>
          <w:szCs w:val="24"/>
          <w:lang w:eastAsia="hr-HR"/>
        </w:rPr>
      </w:pPr>
    </w:p>
    <w:p w:rsidR="00686504" w:rsidRPr="0091096D" w:rsidRDefault="00D628C5" w:rsidP="009B4864">
      <w:pPr>
        <w:spacing w:after="0" w:line="240" w:lineRule="auto"/>
        <w:jc w:val="both"/>
        <w:rPr>
          <w:rFonts w:ascii="Times New Roman" w:hAnsi="Times New Roman" w:cs="Times New Roman"/>
          <w:sz w:val="24"/>
          <w:szCs w:val="24"/>
        </w:rPr>
      </w:pPr>
      <w:r w:rsidRPr="00686504">
        <w:rPr>
          <w:rFonts w:ascii="Times New Roman" w:eastAsia="Times New Roman" w:hAnsi="Times New Roman" w:cs="Times New Roman"/>
          <w:color w:val="000000" w:themeColor="text1"/>
          <w:sz w:val="24"/>
          <w:szCs w:val="24"/>
          <w:lang w:eastAsia="hr-HR"/>
        </w:rPr>
        <w:t xml:space="preserve"> </w:t>
      </w:r>
      <w:r w:rsidR="00686504" w:rsidRPr="00686504">
        <w:rPr>
          <w:rFonts w:ascii="Times New Roman" w:eastAsia="Times New Roman" w:hAnsi="Times New Roman" w:cs="Times New Roman"/>
          <w:color w:val="000000" w:themeColor="text1"/>
          <w:sz w:val="24"/>
          <w:szCs w:val="24"/>
          <w:lang w:eastAsia="hr-HR"/>
        </w:rPr>
        <w:t>(</w:t>
      </w:r>
      <w:r w:rsidR="00686504" w:rsidRPr="0091096D">
        <w:rPr>
          <w:rFonts w:ascii="Times New Roman" w:eastAsia="Times New Roman" w:hAnsi="Times New Roman" w:cs="Times New Roman"/>
          <w:sz w:val="24"/>
          <w:szCs w:val="24"/>
          <w:lang w:eastAsia="hr-HR"/>
        </w:rPr>
        <w:t>6)</w:t>
      </w:r>
      <w:r w:rsidR="00686504" w:rsidRPr="0091096D">
        <w:rPr>
          <w:rFonts w:ascii="Times New Roman" w:hAnsi="Times New Roman" w:cs="Times New Roman"/>
          <w:sz w:val="24"/>
          <w:szCs w:val="24"/>
        </w:rPr>
        <w:t xml:space="preserve"> Prijedlog Odluke iz stavka 5. ovoga članka s popratnom dokumentacijom </w:t>
      </w:r>
      <w:r w:rsidR="00B512A3">
        <w:rPr>
          <w:rFonts w:ascii="Times New Roman" w:hAnsi="Times New Roman" w:cs="Times New Roman"/>
          <w:sz w:val="24"/>
          <w:szCs w:val="24"/>
        </w:rPr>
        <w:t xml:space="preserve">izrađuje jedinica lokalne samouprave odnosno Grad Zagreb i </w:t>
      </w:r>
      <w:r w:rsidR="00686504" w:rsidRPr="0091096D">
        <w:rPr>
          <w:rFonts w:ascii="Times New Roman" w:hAnsi="Times New Roman" w:cs="Times New Roman"/>
          <w:sz w:val="24"/>
          <w:szCs w:val="24"/>
        </w:rPr>
        <w:t xml:space="preserve">dostavlja se na </w:t>
      </w:r>
      <w:r w:rsidR="0064105A" w:rsidRPr="0091096D">
        <w:rPr>
          <w:rFonts w:ascii="Times New Roman" w:hAnsi="Times New Roman" w:cs="Times New Roman"/>
          <w:sz w:val="24"/>
          <w:szCs w:val="24"/>
        </w:rPr>
        <w:t xml:space="preserve">prethodnu </w:t>
      </w:r>
      <w:r w:rsidR="00686504" w:rsidRPr="0091096D">
        <w:rPr>
          <w:rFonts w:ascii="Times New Roman" w:hAnsi="Times New Roman" w:cs="Times New Roman"/>
          <w:sz w:val="24"/>
          <w:szCs w:val="24"/>
        </w:rPr>
        <w:t>suglasnost Ministarstvu.</w:t>
      </w:r>
    </w:p>
    <w:p w:rsidR="00E75315" w:rsidRDefault="00E75315" w:rsidP="009B4864">
      <w:pPr>
        <w:spacing w:after="0" w:line="240" w:lineRule="auto"/>
        <w:jc w:val="both"/>
        <w:rPr>
          <w:rFonts w:ascii="Times New Roman" w:hAnsi="Times New Roman" w:cs="Times New Roman"/>
          <w:sz w:val="24"/>
          <w:szCs w:val="24"/>
        </w:rPr>
      </w:pPr>
    </w:p>
    <w:p w:rsidR="00686504" w:rsidRPr="00686504" w:rsidRDefault="00686504" w:rsidP="009B4864">
      <w:pPr>
        <w:spacing w:after="0" w:line="240" w:lineRule="auto"/>
        <w:jc w:val="both"/>
        <w:rPr>
          <w:rFonts w:ascii="Times New Roman" w:hAnsi="Times New Roman" w:cs="Times New Roman"/>
          <w:color w:val="000000" w:themeColor="text1"/>
          <w:sz w:val="24"/>
          <w:szCs w:val="24"/>
        </w:rPr>
      </w:pPr>
      <w:r w:rsidRPr="0091096D">
        <w:rPr>
          <w:rFonts w:ascii="Times New Roman" w:hAnsi="Times New Roman" w:cs="Times New Roman"/>
          <w:sz w:val="24"/>
          <w:szCs w:val="24"/>
        </w:rPr>
        <w:t xml:space="preserve">(7) Nakon dobivanja </w:t>
      </w:r>
      <w:r w:rsidR="0064105A" w:rsidRPr="0091096D">
        <w:rPr>
          <w:rFonts w:ascii="Times New Roman" w:hAnsi="Times New Roman" w:cs="Times New Roman"/>
          <w:sz w:val="24"/>
          <w:szCs w:val="24"/>
        </w:rPr>
        <w:t xml:space="preserve">prethodne </w:t>
      </w:r>
      <w:r w:rsidRPr="0091096D">
        <w:rPr>
          <w:rFonts w:ascii="Times New Roman" w:hAnsi="Times New Roman" w:cs="Times New Roman"/>
          <w:sz w:val="24"/>
          <w:szCs w:val="24"/>
        </w:rPr>
        <w:t>suglasnosti Ministarstva, Odluku iz stavka 5. ovoga članka donosi općinsko ili gradsko vijeće</w:t>
      </w:r>
      <w:r w:rsidR="00E75315">
        <w:rPr>
          <w:rFonts w:ascii="Times New Roman" w:hAnsi="Times New Roman" w:cs="Times New Roman"/>
          <w:sz w:val="24"/>
          <w:szCs w:val="24"/>
        </w:rPr>
        <w:t>,</w:t>
      </w:r>
      <w:r w:rsidRPr="0091096D">
        <w:rPr>
          <w:rFonts w:ascii="Times New Roman" w:hAnsi="Times New Roman" w:cs="Times New Roman"/>
          <w:sz w:val="24"/>
          <w:szCs w:val="24"/>
        </w:rPr>
        <w:t xml:space="preserve"> </w:t>
      </w:r>
      <w:r w:rsidRPr="00686504">
        <w:rPr>
          <w:rFonts w:ascii="Times New Roman" w:hAnsi="Times New Roman" w:cs="Times New Roman"/>
          <w:color w:val="000000" w:themeColor="text1"/>
          <w:sz w:val="24"/>
          <w:szCs w:val="24"/>
        </w:rPr>
        <w:t>odnosno Gradska skupština Grada Zagreba na čijem se području zemljište nalazi.</w:t>
      </w:r>
    </w:p>
    <w:p w:rsidR="00E75315" w:rsidRDefault="00E75315" w:rsidP="009B4864">
      <w:pPr>
        <w:spacing w:after="0" w:line="240" w:lineRule="auto"/>
        <w:jc w:val="both"/>
        <w:rPr>
          <w:rFonts w:ascii="Times New Roman" w:hAnsi="Times New Roman" w:cs="Times New Roman"/>
          <w:color w:val="000000" w:themeColor="text1"/>
          <w:sz w:val="24"/>
          <w:szCs w:val="24"/>
        </w:rPr>
      </w:pPr>
    </w:p>
    <w:p w:rsidR="00686504" w:rsidRPr="00686504" w:rsidRDefault="00686504" w:rsidP="009B4864">
      <w:pPr>
        <w:spacing w:after="0" w:line="240" w:lineRule="auto"/>
        <w:jc w:val="both"/>
        <w:rPr>
          <w:rFonts w:ascii="Times New Roman" w:hAnsi="Times New Roman" w:cs="Times New Roman"/>
          <w:color w:val="000000" w:themeColor="text1"/>
          <w:sz w:val="24"/>
          <w:szCs w:val="24"/>
        </w:rPr>
      </w:pPr>
      <w:r w:rsidRPr="00686504">
        <w:rPr>
          <w:rFonts w:ascii="Times New Roman" w:hAnsi="Times New Roman" w:cs="Times New Roman"/>
          <w:color w:val="000000" w:themeColor="text1"/>
          <w:sz w:val="24"/>
          <w:szCs w:val="24"/>
        </w:rPr>
        <w:t>(8) Jedinica lokalne samouprave</w:t>
      </w:r>
      <w:r w:rsidR="00E75315">
        <w:rPr>
          <w:rFonts w:ascii="Times New Roman" w:hAnsi="Times New Roman" w:cs="Times New Roman"/>
          <w:color w:val="000000" w:themeColor="text1"/>
          <w:sz w:val="24"/>
          <w:szCs w:val="24"/>
        </w:rPr>
        <w:t>,</w:t>
      </w:r>
      <w:r w:rsidRPr="00686504">
        <w:rPr>
          <w:rFonts w:ascii="Times New Roman" w:hAnsi="Times New Roman" w:cs="Times New Roman"/>
          <w:color w:val="000000" w:themeColor="text1"/>
          <w:sz w:val="24"/>
          <w:szCs w:val="24"/>
        </w:rPr>
        <w:t xml:space="preserve"> odnosno Grad Zagreb može u </w:t>
      </w:r>
      <w:r w:rsidR="006D222E">
        <w:rPr>
          <w:rFonts w:ascii="Times New Roman" w:hAnsi="Times New Roman" w:cs="Times New Roman"/>
          <w:color w:val="000000" w:themeColor="text1"/>
          <w:sz w:val="24"/>
          <w:szCs w:val="24"/>
        </w:rPr>
        <w:t xml:space="preserve">javnom </w:t>
      </w:r>
      <w:r w:rsidRPr="00686504">
        <w:rPr>
          <w:rFonts w:ascii="Times New Roman" w:hAnsi="Times New Roman" w:cs="Times New Roman"/>
          <w:color w:val="000000" w:themeColor="text1"/>
          <w:sz w:val="24"/>
          <w:szCs w:val="24"/>
        </w:rPr>
        <w:t>natječaju odrediti maksimalnu površinu koja se može dati u zakup pojedinoj fizičkoj ili pravnoj osobi i s njom povezanim fizičkim i pravnim osobama.</w:t>
      </w:r>
    </w:p>
    <w:p w:rsidR="00E75315" w:rsidRDefault="00E75315" w:rsidP="009B4864">
      <w:pPr>
        <w:spacing w:after="0" w:line="240" w:lineRule="auto"/>
        <w:jc w:val="both"/>
        <w:rPr>
          <w:rFonts w:ascii="Times New Roman" w:eastAsia="Times New Roman" w:hAnsi="Times New Roman" w:cs="Times New Roman"/>
          <w:sz w:val="24"/>
          <w:szCs w:val="24"/>
          <w:lang w:eastAsia="hr-HR"/>
        </w:rPr>
      </w:pPr>
    </w:p>
    <w:p w:rsidR="00364699" w:rsidRPr="00E33DAD" w:rsidRDefault="001B08F6" w:rsidP="009B4864">
      <w:pPr>
        <w:spacing w:after="0" w:line="240" w:lineRule="auto"/>
        <w:jc w:val="both"/>
        <w:rPr>
          <w:rFonts w:ascii="Times New Roman" w:eastAsia="Times New Roman" w:hAnsi="Times New Roman" w:cs="Times New Roman"/>
          <w:sz w:val="24"/>
          <w:szCs w:val="24"/>
          <w:lang w:eastAsia="hr-HR"/>
        </w:rPr>
      </w:pPr>
      <w:r w:rsidRPr="00381F97">
        <w:rPr>
          <w:rFonts w:ascii="Times New Roman" w:eastAsia="Times New Roman" w:hAnsi="Times New Roman" w:cs="Times New Roman"/>
          <w:sz w:val="24"/>
          <w:szCs w:val="24"/>
          <w:lang w:eastAsia="hr-HR"/>
        </w:rPr>
        <w:t>(9)</w:t>
      </w:r>
      <w:r w:rsidR="00434D99" w:rsidRPr="00381F97">
        <w:rPr>
          <w:rFonts w:ascii="Times New Roman" w:eastAsia="Times New Roman" w:hAnsi="Times New Roman" w:cs="Times New Roman"/>
          <w:sz w:val="24"/>
          <w:szCs w:val="24"/>
          <w:lang w:eastAsia="hr-HR"/>
        </w:rPr>
        <w:t xml:space="preserve"> </w:t>
      </w:r>
      <w:r w:rsidR="00B17155">
        <w:rPr>
          <w:rFonts w:ascii="Times New Roman" w:eastAsia="Times New Roman" w:hAnsi="Times New Roman" w:cs="Times New Roman"/>
          <w:sz w:val="24"/>
          <w:szCs w:val="24"/>
          <w:lang w:eastAsia="hr-HR"/>
        </w:rPr>
        <w:t>Kod utvrđivanja maksimalne površine iz stavka 8. ovoga članka jedinica lokalne samouprave</w:t>
      </w:r>
      <w:r w:rsidR="00E75315">
        <w:rPr>
          <w:rFonts w:ascii="Times New Roman" w:eastAsia="Times New Roman" w:hAnsi="Times New Roman" w:cs="Times New Roman"/>
          <w:sz w:val="24"/>
          <w:szCs w:val="24"/>
          <w:lang w:eastAsia="hr-HR"/>
        </w:rPr>
        <w:t>,</w:t>
      </w:r>
      <w:r w:rsidR="00B17155">
        <w:rPr>
          <w:rFonts w:ascii="Times New Roman" w:eastAsia="Times New Roman" w:hAnsi="Times New Roman" w:cs="Times New Roman"/>
          <w:sz w:val="24"/>
          <w:szCs w:val="24"/>
          <w:lang w:eastAsia="hr-HR"/>
        </w:rPr>
        <w:t xml:space="preserve"> odnosno Grad Zagreb ne može </w:t>
      </w:r>
      <w:r w:rsidR="00C03CF6">
        <w:rPr>
          <w:rFonts w:ascii="Times New Roman" w:eastAsia="Times New Roman" w:hAnsi="Times New Roman" w:cs="Times New Roman"/>
          <w:sz w:val="24"/>
          <w:szCs w:val="24"/>
          <w:lang w:eastAsia="hr-HR"/>
        </w:rPr>
        <w:t xml:space="preserve">u javnom natječaju </w:t>
      </w:r>
      <w:r w:rsidR="00B17155" w:rsidRPr="00E33DAD">
        <w:rPr>
          <w:rFonts w:ascii="Times New Roman" w:eastAsia="Times New Roman" w:hAnsi="Times New Roman" w:cs="Times New Roman"/>
          <w:sz w:val="24"/>
          <w:szCs w:val="24"/>
          <w:lang w:eastAsia="hr-HR"/>
        </w:rPr>
        <w:t xml:space="preserve">smanjivati </w:t>
      </w:r>
      <w:r w:rsidR="007B6E83" w:rsidRPr="00E33DAD">
        <w:rPr>
          <w:rFonts w:ascii="Times New Roman" w:eastAsia="Times New Roman" w:hAnsi="Times New Roman" w:cs="Times New Roman"/>
          <w:sz w:val="24"/>
          <w:szCs w:val="24"/>
          <w:lang w:eastAsia="hr-HR"/>
        </w:rPr>
        <w:t xml:space="preserve">površine </w:t>
      </w:r>
      <w:r w:rsidR="00095943" w:rsidRPr="00E33DAD">
        <w:rPr>
          <w:rFonts w:ascii="Times New Roman" w:eastAsia="Times New Roman" w:hAnsi="Times New Roman" w:cs="Times New Roman"/>
          <w:sz w:val="24"/>
          <w:szCs w:val="24"/>
          <w:lang w:eastAsia="hr-HR"/>
        </w:rPr>
        <w:t>poljoprivrednog zemljišta</w:t>
      </w:r>
      <w:r w:rsidR="00491ACE" w:rsidRPr="00E33DAD">
        <w:rPr>
          <w:rFonts w:ascii="Times New Roman" w:eastAsia="Times New Roman" w:hAnsi="Times New Roman" w:cs="Times New Roman"/>
          <w:sz w:val="24"/>
          <w:szCs w:val="24"/>
          <w:lang w:eastAsia="hr-HR"/>
        </w:rPr>
        <w:t xml:space="preserve"> </w:t>
      </w:r>
      <w:r w:rsidR="008F7A9D" w:rsidRPr="00E33DAD">
        <w:rPr>
          <w:rFonts w:ascii="Times New Roman" w:eastAsia="Times New Roman" w:hAnsi="Times New Roman" w:cs="Times New Roman"/>
          <w:sz w:val="24"/>
          <w:szCs w:val="24"/>
          <w:lang w:eastAsia="hr-HR"/>
        </w:rPr>
        <w:t xml:space="preserve">koje koristi dosadašnji posjednik </w:t>
      </w:r>
      <w:r w:rsidR="00BF4E76" w:rsidRPr="00E33DAD">
        <w:rPr>
          <w:rFonts w:ascii="Times New Roman" w:eastAsia="Times New Roman" w:hAnsi="Times New Roman" w:cs="Times New Roman"/>
          <w:sz w:val="24"/>
          <w:szCs w:val="24"/>
          <w:lang w:eastAsia="hr-HR"/>
        </w:rPr>
        <w:t>i s njim povez</w:t>
      </w:r>
      <w:r w:rsidR="00FF6ECD" w:rsidRPr="00E33DAD">
        <w:rPr>
          <w:rFonts w:ascii="Times New Roman" w:eastAsia="Times New Roman" w:hAnsi="Times New Roman" w:cs="Times New Roman"/>
          <w:sz w:val="24"/>
          <w:szCs w:val="24"/>
          <w:lang w:eastAsia="hr-HR"/>
        </w:rPr>
        <w:t>a</w:t>
      </w:r>
      <w:r w:rsidR="00BF4E76" w:rsidRPr="00E33DAD">
        <w:rPr>
          <w:rFonts w:ascii="Times New Roman" w:eastAsia="Times New Roman" w:hAnsi="Times New Roman" w:cs="Times New Roman"/>
          <w:sz w:val="24"/>
          <w:szCs w:val="24"/>
          <w:lang w:eastAsia="hr-HR"/>
        </w:rPr>
        <w:t xml:space="preserve">ne osobe ako </w:t>
      </w:r>
      <w:r w:rsidR="00F051E8" w:rsidRPr="00E33DAD">
        <w:rPr>
          <w:rFonts w:ascii="Times New Roman" w:eastAsia="Times New Roman" w:hAnsi="Times New Roman" w:cs="Times New Roman"/>
          <w:sz w:val="24"/>
          <w:szCs w:val="24"/>
          <w:lang w:eastAsia="hr-HR"/>
        </w:rPr>
        <w:t>ispunjava</w:t>
      </w:r>
      <w:r w:rsidR="00BF4E76" w:rsidRPr="00E33DAD">
        <w:rPr>
          <w:rFonts w:ascii="Times New Roman" w:eastAsia="Times New Roman" w:hAnsi="Times New Roman" w:cs="Times New Roman"/>
          <w:sz w:val="24"/>
          <w:szCs w:val="24"/>
          <w:lang w:eastAsia="hr-HR"/>
        </w:rPr>
        <w:t>ju</w:t>
      </w:r>
      <w:r w:rsidR="00F051E8" w:rsidRPr="00E33DAD">
        <w:rPr>
          <w:rFonts w:ascii="Times New Roman" w:eastAsia="Times New Roman" w:hAnsi="Times New Roman" w:cs="Times New Roman"/>
          <w:sz w:val="24"/>
          <w:szCs w:val="24"/>
          <w:lang w:eastAsia="hr-HR"/>
        </w:rPr>
        <w:t xml:space="preserve"> uvjet prosječnog odnosa broja grla stoke </w:t>
      </w:r>
      <w:r w:rsidR="009F7ABE" w:rsidRPr="00E33DAD">
        <w:rPr>
          <w:rFonts w:ascii="Times New Roman" w:eastAsia="Times New Roman" w:hAnsi="Times New Roman" w:cs="Times New Roman"/>
          <w:sz w:val="24"/>
          <w:szCs w:val="24"/>
          <w:lang w:eastAsia="hr-HR"/>
        </w:rPr>
        <w:t xml:space="preserve">i poljoprivrednih površina </w:t>
      </w:r>
      <w:r w:rsidR="006B3960" w:rsidRPr="00E33DAD">
        <w:rPr>
          <w:rFonts w:ascii="Times New Roman" w:eastAsia="Times New Roman" w:hAnsi="Times New Roman" w:cs="Times New Roman"/>
          <w:sz w:val="24"/>
          <w:szCs w:val="24"/>
          <w:lang w:eastAsia="hr-HR"/>
        </w:rPr>
        <w:t>od najmanje 1,0 ha oranice ili livade po uvjetnom grlu, odnosno najmanje 2,0 ha pašnjaka po uvjetnom grlu, odnosno najmanje 3,3 ha krških pašnjaka po uvjetnom grlu</w:t>
      </w:r>
      <w:r w:rsidR="00F051E8" w:rsidRPr="00E33DAD">
        <w:rPr>
          <w:rFonts w:ascii="Times New Roman" w:eastAsia="Times New Roman" w:hAnsi="Times New Roman" w:cs="Times New Roman"/>
          <w:sz w:val="24"/>
          <w:szCs w:val="24"/>
          <w:lang w:eastAsia="hr-HR"/>
        </w:rPr>
        <w:t xml:space="preserve"> u razdoblju od 12 mjeseci koji prethode objavi natječaja</w:t>
      </w:r>
      <w:r w:rsidR="00491ACE" w:rsidRPr="00E33DAD">
        <w:rPr>
          <w:rFonts w:ascii="Times New Roman" w:eastAsia="Times New Roman" w:hAnsi="Times New Roman" w:cs="Times New Roman"/>
          <w:sz w:val="24"/>
          <w:szCs w:val="24"/>
          <w:lang w:eastAsia="hr-HR"/>
        </w:rPr>
        <w:t xml:space="preserve"> ili</w:t>
      </w:r>
      <w:r w:rsidR="00314507" w:rsidRPr="00E33DAD">
        <w:rPr>
          <w:rFonts w:ascii="Times New Roman" w:eastAsia="Times New Roman" w:hAnsi="Times New Roman" w:cs="Times New Roman"/>
          <w:sz w:val="24"/>
          <w:szCs w:val="24"/>
          <w:lang w:eastAsia="hr-HR"/>
        </w:rPr>
        <w:t xml:space="preserve"> koje koristi dosadašnji posjednik a</w:t>
      </w:r>
      <w:r w:rsidR="00491ACE" w:rsidRPr="00E33DAD">
        <w:rPr>
          <w:rFonts w:ascii="Times New Roman" w:eastAsia="Times New Roman" w:hAnsi="Times New Roman" w:cs="Times New Roman"/>
          <w:sz w:val="24"/>
          <w:szCs w:val="24"/>
          <w:lang w:eastAsia="hr-HR"/>
        </w:rPr>
        <w:t xml:space="preserve"> </w:t>
      </w:r>
      <w:r w:rsidR="00BF4E76" w:rsidRPr="00E33DAD">
        <w:rPr>
          <w:rFonts w:ascii="Times New Roman" w:eastAsia="Times New Roman" w:hAnsi="Times New Roman" w:cs="Times New Roman"/>
          <w:sz w:val="24"/>
          <w:szCs w:val="24"/>
          <w:lang w:eastAsia="hr-HR"/>
        </w:rPr>
        <w:t>koje su p</w:t>
      </w:r>
      <w:r w:rsidR="001D6671" w:rsidRPr="00E33DAD">
        <w:rPr>
          <w:rFonts w:ascii="Times New Roman" w:eastAsia="Times New Roman" w:hAnsi="Times New Roman" w:cs="Times New Roman"/>
          <w:sz w:val="24"/>
          <w:szCs w:val="24"/>
          <w:lang w:eastAsia="hr-HR"/>
        </w:rPr>
        <w:t xml:space="preserve">od </w:t>
      </w:r>
      <w:r w:rsidR="00B91413" w:rsidRPr="00E33DAD">
        <w:rPr>
          <w:rFonts w:ascii="Times New Roman" w:eastAsia="Times New Roman" w:hAnsi="Times New Roman" w:cs="Times New Roman"/>
          <w:sz w:val="24"/>
          <w:szCs w:val="24"/>
          <w:lang w:eastAsia="hr-HR"/>
        </w:rPr>
        <w:t>trajn</w:t>
      </w:r>
      <w:r w:rsidR="001D6671" w:rsidRPr="00E33DAD">
        <w:rPr>
          <w:rFonts w:ascii="Times New Roman" w:eastAsia="Times New Roman" w:hAnsi="Times New Roman" w:cs="Times New Roman"/>
          <w:sz w:val="24"/>
          <w:szCs w:val="24"/>
          <w:lang w:eastAsia="hr-HR"/>
        </w:rPr>
        <w:t>im</w:t>
      </w:r>
      <w:r w:rsidR="00B91413" w:rsidRPr="00E33DAD">
        <w:rPr>
          <w:rFonts w:ascii="Times New Roman" w:eastAsia="Times New Roman" w:hAnsi="Times New Roman" w:cs="Times New Roman"/>
          <w:sz w:val="24"/>
          <w:szCs w:val="24"/>
          <w:lang w:eastAsia="hr-HR"/>
        </w:rPr>
        <w:t xml:space="preserve"> </w:t>
      </w:r>
      <w:r w:rsidR="00B17155" w:rsidRPr="00E33DAD">
        <w:rPr>
          <w:rFonts w:ascii="Times New Roman" w:eastAsia="Times New Roman" w:hAnsi="Times New Roman" w:cs="Times New Roman"/>
          <w:sz w:val="24"/>
          <w:szCs w:val="24"/>
          <w:lang w:eastAsia="hr-HR"/>
        </w:rPr>
        <w:t>nasad</w:t>
      </w:r>
      <w:r w:rsidR="001D6671" w:rsidRPr="00E33DAD">
        <w:rPr>
          <w:rFonts w:ascii="Times New Roman" w:eastAsia="Times New Roman" w:hAnsi="Times New Roman" w:cs="Times New Roman"/>
          <w:sz w:val="24"/>
          <w:szCs w:val="24"/>
          <w:lang w:eastAsia="hr-HR"/>
        </w:rPr>
        <w:t>ima</w:t>
      </w:r>
      <w:r w:rsidR="00364699" w:rsidRPr="00E33DAD">
        <w:rPr>
          <w:rFonts w:ascii="Times New Roman" w:eastAsia="Times New Roman" w:hAnsi="Times New Roman" w:cs="Times New Roman"/>
          <w:sz w:val="24"/>
          <w:szCs w:val="24"/>
          <w:lang w:eastAsia="hr-HR"/>
        </w:rPr>
        <w:t xml:space="preserve"> </w:t>
      </w:r>
      <w:r w:rsidR="00491ACE" w:rsidRPr="00E33DAD">
        <w:rPr>
          <w:rFonts w:ascii="Times New Roman" w:eastAsia="Times New Roman" w:hAnsi="Times New Roman" w:cs="Times New Roman"/>
          <w:sz w:val="24"/>
          <w:szCs w:val="24"/>
          <w:lang w:eastAsia="hr-HR"/>
        </w:rPr>
        <w:lastRenderedPageBreak/>
        <w:t xml:space="preserve">ili </w:t>
      </w:r>
      <w:r w:rsidR="00314507" w:rsidRPr="00E33DAD">
        <w:rPr>
          <w:rFonts w:ascii="Times New Roman" w:eastAsia="Times New Roman" w:hAnsi="Times New Roman" w:cs="Times New Roman"/>
          <w:sz w:val="24"/>
          <w:szCs w:val="24"/>
          <w:lang w:eastAsia="hr-HR"/>
        </w:rPr>
        <w:t xml:space="preserve">koje koristi dosadašnji posjednik </w:t>
      </w:r>
      <w:r w:rsidR="00491ACE" w:rsidRPr="00E33DAD">
        <w:rPr>
          <w:rFonts w:ascii="Times New Roman" w:eastAsia="Times New Roman" w:hAnsi="Times New Roman" w:cs="Times New Roman"/>
          <w:sz w:val="24"/>
          <w:szCs w:val="24"/>
          <w:lang w:eastAsia="hr-HR"/>
        </w:rPr>
        <w:t>površine</w:t>
      </w:r>
      <w:r w:rsidR="00834D5E">
        <w:rPr>
          <w:rFonts w:ascii="Times New Roman" w:eastAsia="Times New Roman" w:hAnsi="Times New Roman" w:cs="Times New Roman"/>
          <w:sz w:val="24"/>
          <w:szCs w:val="24"/>
          <w:lang w:eastAsia="hr-HR"/>
        </w:rPr>
        <w:t>,</w:t>
      </w:r>
      <w:r w:rsidR="00491ACE" w:rsidRPr="00E33DAD">
        <w:rPr>
          <w:rFonts w:ascii="Times New Roman" w:eastAsia="Times New Roman" w:hAnsi="Times New Roman" w:cs="Times New Roman"/>
          <w:sz w:val="24"/>
          <w:szCs w:val="24"/>
          <w:lang w:eastAsia="hr-HR"/>
        </w:rPr>
        <w:t xml:space="preserve"> </w:t>
      </w:r>
      <w:r w:rsidR="00314507" w:rsidRPr="00E33DAD">
        <w:rPr>
          <w:rFonts w:ascii="Times New Roman" w:eastAsia="Times New Roman" w:hAnsi="Times New Roman" w:cs="Times New Roman"/>
          <w:sz w:val="24"/>
          <w:szCs w:val="24"/>
          <w:lang w:eastAsia="hr-HR"/>
        </w:rPr>
        <w:t xml:space="preserve">a na njima je </w:t>
      </w:r>
      <w:r w:rsidR="00BF4E76" w:rsidRPr="00E33DAD">
        <w:rPr>
          <w:rFonts w:ascii="Times New Roman" w:eastAsia="Times New Roman" w:hAnsi="Times New Roman" w:cs="Times New Roman"/>
          <w:sz w:val="24"/>
          <w:szCs w:val="24"/>
          <w:lang w:eastAsia="hr-HR"/>
        </w:rPr>
        <w:t>i</w:t>
      </w:r>
      <w:r w:rsidR="00314507" w:rsidRPr="00E33DAD">
        <w:rPr>
          <w:rFonts w:ascii="Times New Roman" w:hAnsi="Times New Roman" w:cs="Times New Roman"/>
          <w:sz w:val="24"/>
          <w:szCs w:val="24"/>
        </w:rPr>
        <w:t>zgrađena javna infrastruktura</w:t>
      </w:r>
      <w:r w:rsidR="00364699" w:rsidRPr="00E33DAD">
        <w:rPr>
          <w:rFonts w:ascii="Times New Roman" w:hAnsi="Times New Roman" w:cs="Times New Roman"/>
          <w:sz w:val="24"/>
          <w:szCs w:val="24"/>
        </w:rPr>
        <w:t xml:space="preserve"> navodnjavanja ili </w:t>
      </w:r>
      <w:r w:rsidR="00314507" w:rsidRPr="00E33DAD">
        <w:rPr>
          <w:rFonts w:ascii="Times New Roman" w:hAnsi="Times New Roman" w:cs="Times New Roman"/>
          <w:sz w:val="24"/>
          <w:szCs w:val="24"/>
        </w:rPr>
        <w:t xml:space="preserve">su obuhvaćene </w:t>
      </w:r>
      <w:r w:rsidR="00364699" w:rsidRPr="00E33DAD">
        <w:rPr>
          <w:rFonts w:ascii="Times New Roman" w:hAnsi="Times New Roman" w:cs="Times New Roman"/>
          <w:sz w:val="24"/>
          <w:szCs w:val="24"/>
        </w:rPr>
        <w:t xml:space="preserve">višegodišnjim planom navodnjavanja.  </w:t>
      </w:r>
    </w:p>
    <w:p w:rsidR="008D3774" w:rsidRDefault="008D3774" w:rsidP="009B4864">
      <w:pPr>
        <w:pStyle w:val="NoSpacing"/>
        <w:jc w:val="both"/>
        <w:rPr>
          <w:rFonts w:ascii="Times New Roman" w:eastAsia="Times New Roman" w:hAnsi="Times New Roman" w:cs="Times New Roman"/>
          <w:sz w:val="24"/>
          <w:szCs w:val="24"/>
          <w:lang w:eastAsia="hr-HR"/>
        </w:rPr>
      </w:pPr>
    </w:p>
    <w:p w:rsidR="00686504" w:rsidRPr="00E33DAD" w:rsidRDefault="001B08F6" w:rsidP="009B4864">
      <w:pPr>
        <w:pStyle w:val="NoSpacing"/>
        <w:jc w:val="both"/>
        <w:rPr>
          <w:rFonts w:ascii="Times New Roman" w:hAnsi="Times New Roman" w:cs="Times New Roman"/>
          <w:sz w:val="24"/>
          <w:szCs w:val="24"/>
        </w:rPr>
      </w:pPr>
      <w:r w:rsidRPr="00E33DAD">
        <w:rPr>
          <w:rFonts w:ascii="Times New Roman" w:eastAsia="Times New Roman" w:hAnsi="Times New Roman" w:cs="Times New Roman"/>
          <w:sz w:val="24"/>
          <w:szCs w:val="24"/>
          <w:lang w:eastAsia="hr-HR"/>
        </w:rPr>
        <w:t>(10</w:t>
      </w:r>
      <w:r w:rsidR="00686504" w:rsidRPr="00E33DAD">
        <w:rPr>
          <w:rFonts w:ascii="Times New Roman" w:eastAsia="Times New Roman" w:hAnsi="Times New Roman" w:cs="Times New Roman"/>
          <w:sz w:val="24"/>
          <w:szCs w:val="24"/>
          <w:lang w:eastAsia="hr-HR"/>
        </w:rPr>
        <w:t xml:space="preserve">) Ako je </w:t>
      </w:r>
      <w:r w:rsidR="00686504" w:rsidRPr="00E33DAD">
        <w:rPr>
          <w:rFonts w:ascii="Times New Roman" w:hAnsi="Times New Roman" w:cs="Times New Roman"/>
          <w:sz w:val="24"/>
          <w:szCs w:val="24"/>
        </w:rPr>
        <w:t>jedinica lokalne samouprave</w:t>
      </w:r>
      <w:r w:rsidR="00E75315" w:rsidRPr="00E33DAD">
        <w:rPr>
          <w:rFonts w:ascii="Times New Roman" w:hAnsi="Times New Roman" w:cs="Times New Roman"/>
          <w:sz w:val="24"/>
          <w:szCs w:val="24"/>
        </w:rPr>
        <w:t>,</w:t>
      </w:r>
      <w:r w:rsidR="00686504" w:rsidRPr="00E33DAD">
        <w:rPr>
          <w:rFonts w:ascii="Times New Roman" w:hAnsi="Times New Roman" w:cs="Times New Roman"/>
          <w:sz w:val="24"/>
          <w:szCs w:val="24"/>
        </w:rPr>
        <w:t xml:space="preserve"> odnosno Grad Zagreb u natječaju odredila maksimalnu površinu iz stavka 8. ovoga članka</w:t>
      </w:r>
      <w:r w:rsidR="00E75315" w:rsidRPr="00E33DAD">
        <w:rPr>
          <w:rFonts w:ascii="Times New Roman" w:hAnsi="Times New Roman" w:cs="Times New Roman"/>
          <w:sz w:val="24"/>
          <w:szCs w:val="24"/>
        </w:rPr>
        <w:t>,</w:t>
      </w:r>
      <w:r w:rsidR="00686504" w:rsidRPr="00E33DAD">
        <w:rPr>
          <w:rFonts w:ascii="Times New Roman" w:hAnsi="Times New Roman" w:cs="Times New Roman"/>
          <w:sz w:val="24"/>
          <w:szCs w:val="24"/>
        </w:rPr>
        <w:t xml:space="preserve"> u maksimalnu površinu uračunavaju se sve površine poljoprivrednog zemljišta </w:t>
      </w:r>
      <w:r w:rsidR="00084E75" w:rsidRPr="00E33DAD">
        <w:rPr>
          <w:rFonts w:ascii="Times New Roman" w:hAnsi="Times New Roman" w:cs="Times New Roman"/>
          <w:sz w:val="24"/>
          <w:szCs w:val="24"/>
        </w:rPr>
        <w:t xml:space="preserve">u vlasništvu države </w:t>
      </w:r>
      <w:r w:rsidR="00686504" w:rsidRPr="00E33DAD">
        <w:rPr>
          <w:rFonts w:ascii="Times New Roman" w:hAnsi="Times New Roman" w:cs="Times New Roman"/>
          <w:sz w:val="24"/>
          <w:szCs w:val="24"/>
        </w:rPr>
        <w:t xml:space="preserve">koje je pojedina fizička ili pravna osoba </w:t>
      </w:r>
      <w:r w:rsidR="000F791F" w:rsidRPr="00E33DAD">
        <w:rPr>
          <w:rFonts w:ascii="Times New Roman" w:hAnsi="Times New Roman" w:cs="Times New Roman"/>
          <w:sz w:val="24"/>
          <w:szCs w:val="24"/>
        </w:rPr>
        <w:t xml:space="preserve">koristi </w:t>
      </w:r>
      <w:r w:rsidR="00B15A0E" w:rsidRPr="00E33DAD">
        <w:rPr>
          <w:rFonts w:ascii="Times New Roman" w:hAnsi="Times New Roman" w:cs="Times New Roman"/>
          <w:sz w:val="24"/>
          <w:szCs w:val="24"/>
        </w:rPr>
        <w:t xml:space="preserve">na područje te jedinice lokalne samouprave </w:t>
      </w:r>
      <w:r w:rsidR="00B512A3" w:rsidRPr="00E33DAD">
        <w:rPr>
          <w:rFonts w:ascii="Times New Roman" w:hAnsi="Times New Roman" w:cs="Times New Roman"/>
          <w:sz w:val="24"/>
          <w:szCs w:val="24"/>
        </w:rPr>
        <w:t xml:space="preserve">na temelju svih ugovora </w:t>
      </w:r>
      <w:r w:rsidR="000F791F" w:rsidRPr="00E33DAD">
        <w:rPr>
          <w:rFonts w:ascii="Times New Roman" w:hAnsi="Times New Roman" w:cs="Times New Roman"/>
          <w:sz w:val="24"/>
          <w:szCs w:val="24"/>
        </w:rPr>
        <w:t xml:space="preserve">sklopljenih </w:t>
      </w:r>
      <w:r w:rsidR="00B512A3" w:rsidRPr="00E33DAD">
        <w:rPr>
          <w:rFonts w:ascii="Times New Roman" w:hAnsi="Times New Roman" w:cs="Times New Roman"/>
          <w:sz w:val="24"/>
          <w:szCs w:val="24"/>
        </w:rPr>
        <w:t xml:space="preserve">do dana raspisivanja javnog natječaja </w:t>
      </w:r>
      <w:r w:rsidR="000F791F" w:rsidRPr="00E33DAD">
        <w:rPr>
          <w:rFonts w:ascii="Times New Roman" w:hAnsi="Times New Roman" w:cs="Times New Roman"/>
          <w:sz w:val="24"/>
          <w:szCs w:val="24"/>
        </w:rPr>
        <w:t xml:space="preserve">sukladno </w:t>
      </w:r>
      <w:r w:rsidR="00B512A3" w:rsidRPr="00E33DAD">
        <w:rPr>
          <w:rFonts w:ascii="Times New Roman" w:hAnsi="Times New Roman" w:cs="Times New Roman"/>
          <w:sz w:val="24"/>
          <w:szCs w:val="24"/>
        </w:rPr>
        <w:t xml:space="preserve">odredbama </w:t>
      </w:r>
      <w:r w:rsidR="00B15A0E" w:rsidRPr="00E33DAD">
        <w:rPr>
          <w:rFonts w:ascii="Times New Roman" w:hAnsi="Times New Roman" w:cs="Times New Roman"/>
          <w:sz w:val="24"/>
          <w:szCs w:val="24"/>
        </w:rPr>
        <w:t>prijašnjih zakonima o poljoprivrednom zemljištu</w:t>
      </w:r>
      <w:r w:rsidR="00084E75" w:rsidRPr="00E33DAD">
        <w:rPr>
          <w:rFonts w:ascii="Times New Roman" w:hAnsi="Times New Roman" w:cs="Times New Roman"/>
          <w:sz w:val="24"/>
          <w:szCs w:val="24"/>
        </w:rPr>
        <w:t xml:space="preserve"> i ovoga Zakona</w:t>
      </w:r>
      <w:r w:rsidR="00686504" w:rsidRPr="00E33DAD">
        <w:rPr>
          <w:rFonts w:ascii="Times New Roman" w:hAnsi="Times New Roman" w:cs="Times New Roman"/>
          <w:sz w:val="24"/>
          <w:szCs w:val="24"/>
        </w:rPr>
        <w:t xml:space="preserve">. </w:t>
      </w:r>
    </w:p>
    <w:p w:rsidR="008B7D04" w:rsidRPr="007B1375" w:rsidRDefault="008B7D04" w:rsidP="009B4864">
      <w:pPr>
        <w:pStyle w:val="NoSpacing"/>
        <w:jc w:val="both"/>
        <w:rPr>
          <w:rFonts w:ascii="Times New Roman" w:eastAsia="Times New Roman" w:hAnsi="Times New Roman" w:cs="Times New Roman"/>
          <w:sz w:val="24"/>
          <w:szCs w:val="24"/>
          <w:lang w:eastAsia="hr-HR"/>
        </w:rPr>
      </w:pPr>
    </w:p>
    <w:p w:rsidR="00686504" w:rsidRPr="00686504" w:rsidRDefault="00BC0D05" w:rsidP="009B4864">
      <w:pPr>
        <w:pStyle w:val="No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1B08F6">
        <w:rPr>
          <w:rFonts w:ascii="Times New Roman" w:eastAsia="Times New Roman" w:hAnsi="Times New Roman" w:cs="Times New Roman"/>
          <w:color w:val="000000" w:themeColor="text1"/>
          <w:sz w:val="24"/>
          <w:szCs w:val="24"/>
          <w:lang w:eastAsia="hr-HR"/>
        </w:rPr>
        <w:t>11</w:t>
      </w:r>
      <w:r w:rsidR="00686504" w:rsidRPr="00686504">
        <w:rPr>
          <w:rFonts w:ascii="Times New Roman" w:eastAsia="Times New Roman" w:hAnsi="Times New Roman" w:cs="Times New Roman"/>
          <w:color w:val="000000" w:themeColor="text1"/>
          <w:sz w:val="24"/>
          <w:szCs w:val="24"/>
          <w:lang w:eastAsia="hr-HR"/>
        </w:rPr>
        <w:t xml:space="preserve">) Predmet </w:t>
      </w:r>
      <w:r w:rsidR="008D3774">
        <w:rPr>
          <w:rFonts w:ascii="Times New Roman" w:eastAsia="Times New Roman" w:hAnsi="Times New Roman" w:cs="Times New Roman"/>
          <w:color w:val="000000" w:themeColor="text1"/>
          <w:sz w:val="24"/>
          <w:szCs w:val="24"/>
          <w:lang w:eastAsia="hr-HR"/>
        </w:rPr>
        <w:t xml:space="preserve">javnog </w:t>
      </w:r>
      <w:r w:rsidR="00686504" w:rsidRPr="00686504">
        <w:rPr>
          <w:rFonts w:ascii="Times New Roman" w:eastAsia="Times New Roman" w:hAnsi="Times New Roman" w:cs="Times New Roman"/>
          <w:color w:val="000000" w:themeColor="text1"/>
          <w:sz w:val="24"/>
          <w:szCs w:val="24"/>
          <w:lang w:eastAsia="hr-HR"/>
        </w:rPr>
        <w:t xml:space="preserve">natječaja mogu biti pojedinačne </w:t>
      </w:r>
      <w:r w:rsidR="0064105A" w:rsidRPr="0091096D">
        <w:rPr>
          <w:rFonts w:ascii="Times New Roman" w:eastAsia="Times New Roman" w:hAnsi="Times New Roman" w:cs="Times New Roman"/>
          <w:sz w:val="24"/>
          <w:szCs w:val="24"/>
          <w:lang w:eastAsia="hr-HR"/>
        </w:rPr>
        <w:t xml:space="preserve">katastarske </w:t>
      </w:r>
      <w:r w:rsidR="00686504" w:rsidRPr="0091096D">
        <w:rPr>
          <w:rFonts w:ascii="Times New Roman" w:eastAsia="Times New Roman" w:hAnsi="Times New Roman" w:cs="Times New Roman"/>
          <w:sz w:val="24"/>
          <w:szCs w:val="24"/>
          <w:lang w:eastAsia="hr-HR"/>
        </w:rPr>
        <w:t xml:space="preserve">čestice </w:t>
      </w:r>
      <w:r w:rsidR="00686504" w:rsidRPr="00686504">
        <w:rPr>
          <w:rFonts w:ascii="Times New Roman" w:eastAsia="Times New Roman" w:hAnsi="Times New Roman" w:cs="Times New Roman"/>
          <w:color w:val="000000" w:themeColor="text1"/>
          <w:sz w:val="24"/>
          <w:szCs w:val="24"/>
          <w:lang w:eastAsia="hr-HR"/>
        </w:rPr>
        <w:t>i/ili proizvodno-tehnološke cjeline.</w:t>
      </w:r>
    </w:p>
    <w:p w:rsidR="008B7D04" w:rsidRDefault="008B7D04" w:rsidP="009B4864">
      <w:pPr>
        <w:spacing w:after="0" w:line="240" w:lineRule="auto"/>
        <w:jc w:val="both"/>
        <w:rPr>
          <w:rFonts w:ascii="Times New Roman" w:eastAsia="Times New Roman" w:hAnsi="Times New Roman" w:cs="Times New Roman"/>
          <w:color w:val="000000" w:themeColor="text1"/>
          <w:sz w:val="24"/>
          <w:szCs w:val="24"/>
          <w:lang w:eastAsia="hr-HR"/>
        </w:rPr>
      </w:pPr>
    </w:p>
    <w:p w:rsidR="007613E6" w:rsidRDefault="001B08F6" w:rsidP="009B4864">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hr-HR"/>
        </w:rPr>
        <w:t>(12</w:t>
      </w:r>
      <w:r w:rsidR="00686504" w:rsidRPr="00686504">
        <w:rPr>
          <w:rFonts w:ascii="Times New Roman" w:eastAsia="Times New Roman" w:hAnsi="Times New Roman" w:cs="Times New Roman"/>
          <w:color w:val="000000" w:themeColor="text1"/>
          <w:sz w:val="24"/>
          <w:szCs w:val="24"/>
          <w:lang w:eastAsia="hr-HR"/>
        </w:rPr>
        <w:t xml:space="preserve">) </w:t>
      </w:r>
      <w:r w:rsidR="00686504" w:rsidRPr="00686504">
        <w:rPr>
          <w:rFonts w:ascii="Times New Roman" w:hAnsi="Times New Roman" w:cs="Times New Roman"/>
          <w:color w:val="000000" w:themeColor="text1"/>
          <w:sz w:val="24"/>
          <w:szCs w:val="24"/>
        </w:rPr>
        <w:t>Proizvodno-tehnološka cjelina i</w:t>
      </w:r>
      <w:r>
        <w:rPr>
          <w:rFonts w:ascii="Times New Roman" w:hAnsi="Times New Roman" w:cs="Times New Roman"/>
          <w:color w:val="000000" w:themeColor="text1"/>
          <w:sz w:val="24"/>
          <w:szCs w:val="24"/>
        </w:rPr>
        <w:t>z stavka 11</w:t>
      </w:r>
      <w:r w:rsidR="00686504" w:rsidRPr="00686504">
        <w:rPr>
          <w:rFonts w:ascii="Times New Roman" w:hAnsi="Times New Roman" w:cs="Times New Roman"/>
          <w:color w:val="000000" w:themeColor="text1"/>
          <w:sz w:val="24"/>
          <w:szCs w:val="24"/>
        </w:rPr>
        <w:t xml:space="preserve">. ovoga članka označava jednu katastarsku česticu, ili skup katastarskih čestica poljoprivrednog zemljišta povezanih u jednu cjelinu radi racionalnije proizvodnje. </w:t>
      </w:r>
    </w:p>
    <w:p w:rsidR="008B7D04" w:rsidRDefault="008B7D04" w:rsidP="009B4864">
      <w:pPr>
        <w:spacing w:after="0" w:line="240" w:lineRule="auto"/>
        <w:jc w:val="both"/>
        <w:rPr>
          <w:rFonts w:ascii="Times New Roman" w:hAnsi="Times New Roman" w:cs="Times New Roman"/>
          <w:color w:val="000000" w:themeColor="text1"/>
          <w:sz w:val="24"/>
          <w:szCs w:val="24"/>
        </w:rPr>
      </w:pPr>
    </w:p>
    <w:p w:rsidR="00686504" w:rsidRPr="00E33DAD" w:rsidRDefault="007613E6" w:rsidP="009B4864">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Pr="00E33DAD">
        <w:rPr>
          <w:rFonts w:ascii="Times New Roman" w:hAnsi="Times New Roman" w:cs="Times New Roman"/>
          <w:sz w:val="24"/>
          <w:szCs w:val="24"/>
        </w:rPr>
        <w:t>13)</w:t>
      </w:r>
      <w:r w:rsidR="00F03E0F" w:rsidRPr="00E33DAD">
        <w:rPr>
          <w:rFonts w:ascii="Times New Roman" w:hAnsi="Times New Roman" w:cs="Times New Roman"/>
          <w:sz w:val="24"/>
          <w:szCs w:val="24"/>
        </w:rPr>
        <w:t xml:space="preserve"> </w:t>
      </w:r>
      <w:r w:rsidR="00686504" w:rsidRPr="00E33DAD">
        <w:rPr>
          <w:rFonts w:ascii="Times New Roman" w:hAnsi="Times New Roman" w:cs="Times New Roman"/>
          <w:sz w:val="24"/>
          <w:szCs w:val="24"/>
        </w:rPr>
        <w:t xml:space="preserve">Iznimno </w:t>
      </w:r>
      <w:r w:rsidR="00784BB3" w:rsidRPr="00E33DAD">
        <w:rPr>
          <w:rFonts w:ascii="Times New Roman" w:hAnsi="Times New Roman" w:cs="Times New Roman"/>
          <w:sz w:val="24"/>
          <w:szCs w:val="24"/>
        </w:rPr>
        <w:t xml:space="preserve">od stavka 12. ovoga članka </w:t>
      </w:r>
      <w:r w:rsidR="00686504" w:rsidRPr="00E33DAD">
        <w:rPr>
          <w:rFonts w:ascii="Times New Roman" w:hAnsi="Times New Roman" w:cs="Times New Roman"/>
          <w:sz w:val="24"/>
          <w:szCs w:val="24"/>
        </w:rPr>
        <w:t>proizvodno-tehnološka cjelina</w:t>
      </w:r>
      <w:r w:rsidR="00811E38" w:rsidRPr="00E33DAD">
        <w:rPr>
          <w:rFonts w:ascii="Times New Roman" w:hAnsi="Times New Roman" w:cs="Times New Roman"/>
          <w:sz w:val="24"/>
          <w:szCs w:val="24"/>
        </w:rPr>
        <w:t xml:space="preserve"> iz stavka 11. ovoga članka</w:t>
      </w:r>
      <w:r w:rsidR="00686504" w:rsidRPr="00E33DAD">
        <w:rPr>
          <w:rFonts w:ascii="Times New Roman" w:hAnsi="Times New Roman" w:cs="Times New Roman"/>
          <w:sz w:val="24"/>
          <w:szCs w:val="24"/>
        </w:rPr>
        <w:t xml:space="preserve"> može biti i dio katastarske čestice poljoprivrednog zemljišta ukoliko se odnosi na površinu koju je koristio dosadašnji posjednik ili ukoliko je dio čestice izdvojen iz šumskogospodarske osnove</w:t>
      </w:r>
      <w:r w:rsidR="00084E75" w:rsidRPr="00E33DAD">
        <w:rPr>
          <w:rFonts w:ascii="Times New Roman" w:hAnsi="Times New Roman" w:cs="Times New Roman"/>
          <w:sz w:val="24"/>
          <w:szCs w:val="24"/>
        </w:rPr>
        <w:t xml:space="preserve"> pri čemu je prije donošenja Odluke o raspisivanju javnog natječaja za zakup jedinica lokalne samouprave odnosno Grad Zagreb dužna provesti parcelaciju ili izraditi geodetsku skicu/podlogu iz koje je vidljiv položaj </w:t>
      </w:r>
      <w:r w:rsidR="00F848AB" w:rsidRPr="00E33DAD">
        <w:rPr>
          <w:rFonts w:ascii="Times New Roman" w:hAnsi="Times New Roman" w:cs="Times New Roman"/>
          <w:sz w:val="24"/>
          <w:szCs w:val="24"/>
        </w:rPr>
        <w:t xml:space="preserve">proizvodno-tehnološka cjelina </w:t>
      </w:r>
      <w:r w:rsidR="00084E75" w:rsidRPr="00E33DAD">
        <w:rPr>
          <w:rFonts w:ascii="Times New Roman" w:hAnsi="Times New Roman" w:cs="Times New Roman"/>
          <w:sz w:val="24"/>
          <w:szCs w:val="24"/>
        </w:rPr>
        <w:t xml:space="preserve">u odnosu na cijelu katastarsku česticu, geodetska skica </w:t>
      </w:r>
      <w:r w:rsidR="00F848AB" w:rsidRPr="00E33DAD">
        <w:rPr>
          <w:rFonts w:ascii="Times New Roman" w:hAnsi="Times New Roman" w:cs="Times New Roman"/>
          <w:sz w:val="24"/>
          <w:szCs w:val="24"/>
        </w:rPr>
        <w:t xml:space="preserve">proizvodno-tehnološka cjelina </w:t>
      </w:r>
      <w:r w:rsidR="00084E75" w:rsidRPr="00E33DAD">
        <w:rPr>
          <w:rFonts w:ascii="Times New Roman" w:hAnsi="Times New Roman" w:cs="Times New Roman"/>
          <w:sz w:val="24"/>
          <w:szCs w:val="24"/>
        </w:rPr>
        <w:t>je sastavni dio ugovora o zakupu.</w:t>
      </w:r>
    </w:p>
    <w:p w:rsidR="008B7D04" w:rsidRDefault="008B7D04" w:rsidP="009B4864">
      <w:pPr>
        <w:pStyle w:val="NoSpacing"/>
        <w:jc w:val="both"/>
        <w:rPr>
          <w:rFonts w:ascii="Times New Roman" w:eastAsia="Times New Roman" w:hAnsi="Times New Roman" w:cs="Times New Roman"/>
          <w:color w:val="000000" w:themeColor="text1"/>
          <w:sz w:val="24"/>
          <w:szCs w:val="24"/>
          <w:lang w:eastAsia="hr-HR"/>
        </w:rPr>
      </w:pPr>
    </w:p>
    <w:p w:rsidR="00686504" w:rsidRPr="00686504" w:rsidRDefault="001B08F6" w:rsidP="009B4864">
      <w:pPr>
        <w:pStyle w:val="No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w:t>
      </w:r>
      <w:r w:rsidR="007613E6">
        <w:rPr>
          <w:rFonts w:ascii="Times New Roman" w:eastAsia="Times New Roman" w:hAnsi="Times New Roman" w:cs="Times New Roman"/>
          <w:color w:val="000000" w:themeColor="text1"/>
          <w:sz w:val="24"/>
          <w:szCs w:val="24"/>
          <w:lang w:eastAsia="hr-HR"/>
        </w:rPr>
        <w:t>4</w:t>
      </w:r>
      <w:r w:rsidR="00686504" w:rsidRPr="00686504">
        <w:rPr>
          <w:rFonts w:ascii="Times New Roman" w:eastAsia="Times New Roman" w:hAnsi="Times New Roman" w:cs="Times New Roman"/>
          <w:color w:val="000000" w:themeColor="text1"/>
          <w:sz w:val="24"/>
          <w:szCs w:val="24"/>
          <w:lang w:eastAsia="hr-HR"/>
        </w:rPr>
        <w:t>) U javnom natječaju iz stavaka 1. i 2. ovoga članka određuje se vrsta poljoprivredne proizvodnje za koju se poljoprivredno zemljište u vlasništvu države daje u zakup s obzirom na postojeće ili planirane sustave navodnjavanja</w:t>
      </w:r>
      <w:r w:rsidR="000A4D24">
        <w:rPr>
          <w:rFonts w:ascii="Times New Roman" w:eastAsia="Times New Roman" w:hAnsi="Times New Roman" w:cs="Times New Roman"/>
          <w:color w:val="000000" w:themeColor="text1"/>
          <w:sz w:val="24"/>
          <w:szCs w:val="24"/>
          <w:lang w:eastAsia="hr-HR"/>
        </w:rPr>
        <w:t>, sustava podzemne odvodnje</w:t>
      </w:r>
      <w:r w:rsidR="00686504" w:rsidRPr="00686504">
        <w:rPr>
          <w:rFonts w:ascii="Times New Roman" w:eastAsia="Times New Roman" w:hAnsi="Times New Roman" w:cs="Times New Roman"/>
          <w:color w:val="000000" w:themeColor="text1"/>
          <w:sz w:val="24"/>
          <w:szCs w:val="24"/>
          <w:lang w:eastAsia="hr-HR"/>
        </w:rPr>
        <w:t xml:space="preserve"> i </w:t>
      </w:r>
      <w:r w:rsidR="00B91413">
        <w:rPr>
          <w:rFonts w:ascii="Times New Roman" w:eastAsia="Times New Roman" w:hAnsi="Times New Roman" w:cs="Times New Roman"/>
          <w:color w:val="000000" w:themeColor="text1"/>
          <w:sz w:val="24"/>
          <w:szCs w:val="24"/>
          <w:lang w:eastAsia="hr-HR"/>
        </w:rPr>
        <w:t>trajne</w:t>
      </w:r>
      <w:r w:rsidR="00B91413" w:rsidRPr="00686504">
        <w:rPr>
          <w:rFonts w:ascii="Times New Roman" w:eastAsia="Times New Roman" w:hAnsi="Times New Roman" w:cs="Times New Roman"/>
          <w:color w:val="000000" w:themeColor="text1"/>
          <w:sz w:val="24"/>
          <w:szCs w:val="24"/>
          <w:lang w:eastAsia="hr-HR"/>
        </w:rPr>
        <w:t xml:space="preserve"> </w:t>
      </w:r>
      <w:r w:rsidR="00686504" w:rsidRPr="00686504">
        <w:rPr>
          <w:rFonts w:ascii="Times New Roman" w:eastAsia="Times New Roman" w:hAnsi="Times New Roman" w:cs="Times New Roman"/>
          <w:color w:val="000000" w:themeColor="text1"/>
          <w:sz w:val="24"/>
          <w:szCs w:val="24"/>
          <w:lang w:eastAsia="hr-HR"/>
        </w:rPr>
        <w:t xml:space="preserve">nasade na tome području. </w:t>
      </w:r>
    </w:p>
    <w:p w:rsidR="008B7D04" w:rsidRDefault="008B7D04" w:rsidP="009B486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1B08F6" w:rsidP="009B4864">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w:t>
      </w:r>
      <w:r w:rsidR="007613E6">
        <w:rPr>
          <w:rFonts w:ascii="Times New Roman" w:eastAsia="Times New Roman" w:hAnsi="Times New Roman" w:cs="Times New Roman"/>
          <w:color w:val="000000" w:themeColor="text1"/>
          <w:sz w:val="24"/>
          <w:szCs w:val="24"/>
          <w:lang w:eastAsia="hr-HR"/>
        </w:rPr>
        <w:t>5</w:t>
      </w:r>
      <w:r w:rsidR="00686504" w:rsidRPr="00686504">
        <w:rPr>
          <w:rFonts w:ascii="Times New Roman" w:eastAsia="Times New Roman" w:hAnsi="Times New Roman" w:cs="Times New Roman"/>
          <w:color w:val="000000" w:themeColor="text1"/>
          <w:sz w:val="24"/>
          <w:szCs w:val="24"/>
          <w:lang w:eastAsia="hr-HR"/>
        </w:rPr>
        <w:t xml:space="preserve">) U javnom natječaju iz stavaka 1. i 2. ovoga članka određuje se vrsta poljoprivredne proizvodnje prema vrsti kulture koju zapisnikom utvrdi </w:t>
      </w:r>
      <w:r w:rsidR="00686504" w:rsidRPr="0091096D">
        <w:rPr>
          <w:rFonts w:ascii="Times New Roman" w:eastAsia="Times New Roman" w:hAnsi="Times New Roman" w:cs="Times New Roman"/>
          <w:color w:val="000000" w:themeColor="text1"/>
          <w:sz w:val="24"/>
          <w:szCs w:val="24"/>
          <w:lang w:eastAsia="hr-HR"/>
        </w:rPr>
        <w:t xml:space="preserve">Povjerenstvo iz članka 39. </w:t>
      </w:r>
      <w:r w:rsidR="005F5EE9">
        <w:rPr>
          <w:rFonts w:ascii="Times New Roman" w:eastAsia="Times New Roman" w:hAnsi="Times New Roman" w:cs="Times New Roman"/>
          <w:color w:val="000000" w:themeColor="text1"/>
          <w:sz w:val="24"/>
          <w:szCs w:val="24"/>
          <w:lang w:eastAsia="hr-HR"/>
        </w:rPr>
        <w:t xml:space="preserve">ovoga </w:t>
      </w:r>
      <w:r w:rsidR="00686504" w:rsidRPr="0091096D">
        <w:rPr>
          <w:rFonts w:ascii="Times New Roman" w:eastAsia="Times New Roman" w:hAnsi="Times New Roman" w:cs="Times New Roman"/>
          <w:color w:val="000000" w:themeColor="text1"/>
          <w:sz w:val="24"/>
          <w:szCs w:val="24"/>
          <w:lang w:eastAsia="hr-HR"/>
        </w:rPr>
        <w:t>Zakona.</w:t>
      </w:r>
    </w:p>
    <w:p w:rsidR="008B7D04" w:rsidRDefault="008B7D04" w:rsidP="009B4864">
      <w:pPr>
        <w:spacing w:after="0" w:line="240" w:lineRule="auto"/>
        <w:jc w:val="both"/>
        <w:rPr>
          <w:rFonts w:ascii="Times New Roman" w:eastAsia="Times New Roman" w:hAnsi="Times New Roman" w:cs="Times New Roman"/>
          <w:sz w:val="24"/>
          <w:szCs w:val="24"/>
          <w:lang w:eastAsia="hr-HR"/>
        </w:rPr>
      </w:pPr>
    </w:p>
    <w:p w:rsidR="00686504" w:rsidRPr="00C34A7C" w:rsidRDefault="001B08F6" w:rsidP="009B486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7613E6">
        <w:rPr>
          <w:rFonts w:ascii="Times New Roman" w:eastAsia="Times New Roman" w:hAnsi="Times New Roman" w:cs="Times New Roman"/>
          <w:sz w:val="24"/>
          <w:szCs w:val="24"/>
          <w:lang w:eastAsia="hr-HR"/>
        </w:rPr>
        <w:t>6</w:t>
      </w:r>
      <w:r w:rsidR="00686504" w:rsidRPr="00C34A7C">
        <w:rPr>
          <w:rFonts w:ascii="Times New Roman" w:eastAsia="Times New Roman" w:hAnsi="Times New Roman" w:cs="Times New Roman"/>
          <w:sz w:val="24"/>
          <w:szCs w:val="24"/>
          <w:lang w:eastAsia="hr-HR"/>
        </w:rPr>
        <w:t xml:space="preserve">) Poljoprivredno zemljište </w:t>
      </w:r>
      <w:r w:rsidR="00C34A7C" w:rsidRPr="00C34A7C">
        <w:rPr>
          <w:rFonts w:ascii="Times New Roman" w:hAnsi="Times New Roman" w:cs="Times New Roman"/>
          <w:sz w:val="24"/>
          <w:szCs w:val="24"/>
        </w:rPr>
        <w:t>na kojem je Republika Hrvatska jedan od suvlasnik</w:t>
      </w:r>
      <w:r w:rsidR="00275F7E">
        <w:rPr>
          <w:rFonts w:ascii="Times New Roman" w:hAnsi="Times New Roman" w:cs="Times New Roman"/>
          <w:sz w:val="24"/>
          <w:szCs w:val="24"/>
        </w:rPr>
        <w:t>a</w:t>
      </w:r>
      <w:r w:rsidR="00C34A7C" w:rsidRPr="00C34A7C">
        <w:rPr>
          <w:rFonts w:ascii="Times New Roman" w:hAnsi="Times New Roman" w:cs="Times New Roman"/>
          <w:sz w:val="24"/>
          <w:szCs w:val="24"/>
        </w:rPr>
        <w:t xml:space="preserve"> </w:t>
      </w:r>
      <w:r w:rsidR="00686504" w:rsidRPr="00C34A7C">
        <w:rPr>
          <w:rFonts w:ascii="Times New Roman" w:eastAsia="Times New Roman" w:hAnsi="Times New Roman" w:cs="Times New Roman"/>
          <w:sz w:val="24"/>
          <w:szCs w:val="24"/>
          <w:lang w:eastAsia="hr-HR"/>
        </w:rPr>
        <w:t xml:space="preserve">ne može biti predmet </w:t>
      </w:r>
      <w:r w:rsidR="008B7D04">
        <w:rPr>
          <w:rFonts w:ascii="Times New Roman" w:eastAsia="Times New Roman" w:hAnsi="Times New Roman" w:cs="Times New Roman"/>
          <w:sz w:val="24"/>
          <w:szCs w:val="24"/>
          <w:lang w:eastAsia="hr-HR"/>
        </w:rPr>
        <w:t xml:space="preserve">javnog </w:t>
      </w:r>
      <w:r w:rsidR="00686504" w:rsidRPr="008B7D04">
        <w:rPr>
          <w:rFonts w:ascii="Times New Roman" w:eastAsia="Times New Roman" w:hAnsi="Times New Roman" w:cs="Times New Roman"/>
          <w:sz w:val="24"/>
          <w:szCs w:val="24"/>
          <w:lang w:eastAsia="hr-HR"/>
        </w:rPr>
        <w:t>natječaja za</w:t>
      </w:r>
      <w:r w:rsidR="00686504" w:rsidRPr="00C34A7C">
        <w:rPr>
          <w:rFonts w:ascii="Times New Roman" w:eastAsia="Times New Roman" w:hAnsi="Times New Roman" w:cs="Times New Roman"/>
          <w:sz w:val="24"/>
          <w:szCs w:val="24"/>
          <w:lang w:eastAsia="hr-HR"/>
        </w:rPr>
        <w:t xml:space="preserve"> zakup.</w:t>
      </w:r>
    </w:p>
    <w:p w:rsidR="008B7D04" w:rsidRDefault="008B7D04" w:rsidP="009B486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1B08F6" w:rsidP="009B4864">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w:t>
      </w:r>
      <w:r w:rsidR="007613E6">
        <w:rPr>
          <w:rFonts w:ascii="Times New Roman" w:eastAsia="Times New Roman" w:hAnsi="Times New Roman" w:cs="Times New Roman"/>
          <w:color w:val="000000" w:themeColor="text1"/>
          <w:sz w:val="24"/>
          <w:szCs w:val="24"/>
          <w:lang w:eastAsia="hr-HR"/>
        </w:rPr>
        <w:t>7</w:t>
      </w:r>
      <w:r w:rsidR="00686504" w:rsidRPr="00686504">
        <w:rPr>
          <w:rFonts w:ascii="Times New Roman" w:eastAsia="Times New Roman" w:hAnsi="Times New Roman" w:cs="Times New Roman"/>
          <w:color w:val="000000" w:themeColor="text1"/>
          <w:sz w:val="24"/>
          <w:szCs w:val="24"/>
          <w:lang w:eastAsia="hr-HR"/>
        </w:rPr>
        <w:t>) U javnom natječaju iz stavaka 1. i 2. ovoga članka može se odrediti vrsta poljoprivredne proizvodnje za koju se poljoprivredno zemljište u vlasništvu države daje u zakup, na temelju sustava nacionalnog agroekološkog zoniranja.</w:t>
      </w:r>
    </w:p>
    <w:p w:rsidR="008B7D04" w:rsidRDefault="008B7D04" w:rsidP="009B4864">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1B08F6" w:rsidP="009B4864">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w:t>
      </w:r>
      <w:r w:rsidR="007613E6">
        <w:rPr>
          <w:rFonts w:ascii="Times New Roman" w:eastAsia="Times New Roman" w:hAnsi="Times New Roman" w:cs="Times New Roman"/>
          <w:color w:val="000000" w:themeColor="text1"/>
          <w:sz w:val="24"/>
          <w:szCs w:val="24"/>
          <w:lang w:eastAsia="hr-HR"/>
        </w:rPr>
        <w:t>8</w:t>
      </w:r>
      <w:r w:rsidR="00686504" w:rsidRPr="00686504">
        <w:rPr>
          <w:rFonts w:ascii="Times New Roman" w:eastAsia="Times New Roman" w:hAnsi="Times New Roman" w:cs="Times New Roman"/>
          <w:color w:val="000000" w:themeColor="text1"/>
          <w:sz w:val="24"/>
          <w:szCs w:val="24"/>
          <w:lang w:eastAsia="hr-HR"/>
        </w:rPr>
        <w:t xml:space="preserve">) </w:t>
      </w:r>
      <w:r w:rsidR="00F76417">
        <w:rPr>
          <w:rFonts w:ascii="Times New Roman" w:eastAsia="Times New Roman" w:hAnsi="Times New Roman" w:cs="Times New Roman"/>
          <w:color w:val="000000" w:themeColor="text1"/>
          <w:sz w:val="24"/>
          <w:szCs w:val="24"/>
          <w:lang w:eastAsia="hr-HR"/>
        </w:rPr>
        <w:t>Javni n</w:t>
      </w:r>
      <w:r w:rsidR="00686504" w:rsidRPr="00686504">
        <w:rPr>
          <w:rFonts w:ascii="Times New Roman" w:eastAsia="Times New Roman" w:hAnsi="Times New Roman" w:cs="Times New Roman"/>
          <w:color w:val="000000" w:themeColor="text1"/>
          <w:sz w:val="24"/>
          <w:szCs w:val="24"/>
          <w:lang w:eastAsia="hr-HR"/>
        </w:rPr>
        <w:t xml:space="preserve">atječaj za zakup mora sadržavati i mjere ublažavanja negativnih utjecaja na ciljeve očuvanja i cjelovitost područja ekološke mreže </w:t>
      </w:r>
      <w:r w:rsidR="002525AF">
        <w:rPr>
          <w:rFonts w:ascii="Times New Roman" w:eastAsia="Times New Roman" w:hAnsi="Times New Roman" w:cs="Times New Roman"/>
          <w:color w:val="000000" w:themeColor="text1"/>
          <w:sz w:val="24"/>
          <w:szCs w:val="24"/>
          <w:lang w:eastAsia="hr-HR"/>
        </w:rPr>
        <w:t xml:space="preserve">i/ili uvjete zaštite prirode </w:t>
      </w:r>
      <w:r w:rsidR="00686504" w:rsidRPr="00686504">
        <w:rPr>
          <w:rFonts w:ascii="Times New Roman" w:eastAsia="Times New Roman" w:hAnsi="Times New Roman" w:cs="Times New Roman"/>
          <w:color w:val="000000" w:themeColor="text1"/>
          <w:sz w:val="24"/>
          <w:szCs w:val="24"/>
          <w:lang w:eastAsia="hr-HR"/>
        </w:rPr>
        <w:t xml:space="preserve">ako su propisane aktom u provedenom postupku ocjene prihvatljivosti programa za ekološku mrežu. </w:t>
      </w:r>
    </w:p>
    <w:p w:rsidR="008B7D04" w:rsidRPr="00686504" w:rsidRDefault="008B7D04" w:rsidP="009B486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BC0D05" w:rsidP="009B4864">
      <w:pPr>
        <w:spacing w:after="0" w:line="240" w:lineRule="auto"/>
        <w:jc w:val="both"/>
        <w:rPr>
          <w:rFonts w:ascii="Times New Roman" w:eastAsia="Times New Roman" w:hAnsi="Times New Roman" w:cs="Times New Roman"/>
          <w:strike/>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w:t>
      </w:r>
      <w:r w:rsidR="001B08F6">
        <w:rPr>
          <w:rFonts w:ascii="Times New Roman" w:eastAsia="Times New Roman" w:hAnsi="Times New Roman" w:cs="Times New Roman"/>
          <w:color w:val="000000" w:themeColor="text1"/>
          <w:sz w:val="24"/>
          <w:szCs w:val="24"/>
          <w:lang w:eastAsia="hr-HR"/>
        </w:rPr>
        <w:t>1</w:t>
      </w:r>
      <w:r w:rsidR="007613E6">
        <w:rPr>
          <w:rFonts w:ascii="Times New Roman" w:eastAsia="Times New Roman" w:hAnsi="Times New Roman" w:cs="Times New Roman"/>
          <w:color w:val="000000" w:themeColor="text1"/>
          <w:sz w:val="24"/>
          <w:szCs w:val="24"/>
          <w:lang w:eastAsia="hr-HR"/>
        </w:rPr>
        <w:t>9</w:t>
      </w:r>
      <w:r w:rsidR="00686504" w:rsidRPr="00686504">
        <w:rPr>
          <w:rFonts w:ascii="Times New Roman" w:eastAsia="Times New Roman" w:hAnsi="Times New Roman" w:cs="Times New Roman"/>
          <w:color w:val="000000" w:themeColor="text1"/>
          <w:sz w:val="24"/>
          <w:szCs w:val="24"/>
          <w:lang w:eastAsia="hr-HR"/>
        </w:rPr>
        <w:t xml:space="preserve">) </w:t>
      </w:r>
      <w:r w:rsidR="00256A04">
        <w:rPr>
          <w:rFonts w:ascii="Times New Roman" w:eastAsia="Times New Roman" w:hAnsi="Times New Roman" w:cs="Times New Roman"/>
          <w:color w:val="000000" w:themeColor="text1"/>
          <w:sz w:val="24"/>
          <w:szCs w:val="24"/>
          <w:lang w:eastAsia="hr-HR"/>
        </w:rPr>
        <w:t xml:space="preserve">Javni </w:t>
      </w:r>
      <w:r w:rsidR="00686504" w:rsidRPr="00686504">
        <w:rPr>
          <w:rFonts w:ascii="Times New Roman" w:eastAsia="Times New Roman" w:hAnsi="Times New Roman" w:cs="Times New Roman"/>
          <w:color w:val="000000" w:themeColor="text1"/>
          <w:sz w:val="24"/>
          <w:szCs w:val="24"/>
          <w:lang w:eastAsia="hr-HR"/>
        </w:rPr>
        <w:t>natječaj za zakup može se raspisati za katastarsku česticu na kojoj je izgrađena poljoprivredna građevina u vlasništvu države.</w:t>
      </w:r>
      <w:r w:rsidR="00686504" w:rsidRPr="00686504">
        <w:rPr>
          <w:rFonts w:ascii="Times New Roman" w:eastAsia="Times New Roman" w:hAnsi="Times New Roman" w:cs="Times New Roman"/>
          <w:strike/>
          <w:color w:val="000000" w:themeColor="text1"/>
          <w:sz w:val="24"/>
          <w:szCs w:val="24"/>
          <w:lang w:eastAsia="hr-HR"/>
        </w:rPr>
        <w:t xml:space="preserve"> </w:t>
      </w:r>
    </w:p>
    <w:p w:rsidR="008B7D04" w:rsidRDefault="008B7D04" w:rsidP="009B4864">
      <w:pPr>
        <w:spacing w:after="0" w:line="240" w:lineRule="auto"/>
        <w:jc w:val="both"/>
        <w:rPr>
          <w:rFonts w:ascii="Times New Roman" w:hAnsi="Times New Roman" w:cs="Times New Roman"/>
          <w:color w:val="000000" w:themeColor="text1"/>
          <w:sz w:val="24"/>
          <w:szCs w:val="24"/>
        </w:rPr>
      </w:pPr>
    </w:p>
    <w:p w:rsidR="00686504" w:rsidRPr="00686504" w:rsidRDefault="00BC0D05" w:rsidP="009B486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007613E6">
        <w:rPr>
          <w:rFonts w:ascii="Times New Roman" w:hAnsi="Times New Roman" w:cs="Times New Roman"/>
          <w:color w:val="000000" w:themeColor="text1"/>
          <w:sz w:val="24"/>
          <w:szCs w:val="24"/>
        </w:rPr>
        <w:t>20</w:t>
      </w:r>
      <w:r w:rsidR="00686504" w:rsidRPr="00686504">
        <w:rPr>
          <w:rFonts w:ascii="Times New Roman" w:hAnsi="Times New Roman" w:cs="Times New Roman"/>
          <w:color w:val="000000" w:themeColor="text1"/>
          <w:sz w:val="24"/>
          <w:szCs w:val="24"/>
        </w:rPr>
        <w:t xml:space="preserve">) Prijedlog </w:t>
      </w:r>
      <w:r w:rsidR="008B7D04">
        <w:rPr>
          <w:rFonts w:ascii="Times New Roman" w:hAnsi="Times New Roman" w:cs="Times New Roman"/>
          <w:color w:val="000000" w:themeColor="text1"/>
          <w:sz w:val="24"/>
          <w:szCs w:val="24"/>
        </w:rPr>
        <w:t>o</w:t>
      </w:r>
      <w:r w:rsidR="008B7D04" w:rsidRPr="00686504">
        <w:rPr>
          <w:rFonts w:ascii="Times New Roman" w:hAnsi="Times New Roman" w:cs="Times New Roman"/>
          <w:color w:val="000000" w:themeColor="text1"/>
          <w:sz w:val="24"/>
          <w:szCs w:val="24"/>
        </w:rPr>
        <w:t xml:space="preserve">dluke </w:t>
      </w:r>
      <w:r w:rsidR="00686504" w:rsidRPr="00686504">
        <w:rPr>
          <w:rFonts w:ascii="Times New Roman" w:hAnsi="Times New Roman" w:cs="Times New Roman"/>
          <w:color w:val="000000" w:themeColor="text1"/>
          <w:sz w:val="24"/>
          <w:szCs w:val="24"/>
        </w:rPr>
        <w:t>o izboru najpovoljnije ponude za zakup koju utvrđuje Po</w:t>
      </w:r>
      <w:r w:rsidR="001B08F6">
        <w:rPr>
          <w:rFonts w:ascii="Times New Roman" w:hAnsi="Times New Roman" w:cs="Times New Roman"/>
          <w:color w:val="000000" w:themeColor="text1"/>
          <w:sz w:val="24"/>
          <w:szCs w:val="24"/>
        </w:rPr>
        <w:t>vjerenstvo za zakup</w:t>
      </w:r>
      <w:r w:rsidR="00B512A3">
        <w:rPr>
          <w:rFonts w:ascii="Times New Roman" w:hAnsi="Times New Roman" w:cs="Times New Roman"/>
          <w:color w:val="000000" w:themeColor="text1"/>
          <w:sz w:val="24"/>
          <w:szCs w:val="24"/>
        </w:rPr>
        <w:t xml:space="preserve"> poljoprivrednog zemljišta u vlasništvu države ( u daljnjem tekstu: Povjerenstvo za zakup)</w:t>
      </w:r>
      <w:r w:rsidR="00686504" w:rsidRPr="00686504">
        <w:rPr>
          <w:rFonts w:ascii="Times New Roman" w:hAnsi="Times New Roman" w:cs="Times New Roman"/>
          <w:color w:val="000000" w:themeColor="text1"/>
          <w:sz w:val="24"/>
          <w:szCs w:val="24"/>
        </w:rPr>
        <w:t xml:space="preserve"> s popratnom dokumentacijom dostavlja se na</w:t>
      </w:r>
      <w:r w:rsidR="00686504" w:rsidRPr="005A4A4B">
        <w:rPr>
          <w:rFonts w:ascii="Times New Roman" w:hAnsi="Times New Roman" w:cs="Times New Roman"/>
          <w:sz w:val="24"/>
          <w:szCs w:val="24"/>
        </w:rPr>
        <w:t xml:space="preserve"> </w:t>
      </w:r>
      <w:r w:rsidR="00CB47B2" w:rsidRPr="005A4A4B">
        <w:rPr>
          <w:rFonts w:ascii="Times New Roman" w:hAnsi="Times New Roman" w:cs="Times New Roman"/>
          <w:sz w:val="24"/>
          <w:szCs w:val="24"/>
        </w:rPr>
        <w:t xml:space="preserve">prethodnu </w:t>
      </w:r>
      <w:r w:rsidR="00686504" w:rsidRPr="00686504">
        <w:rPr>
          <w:rFonts w:ascii="Times New Roman" w:hAnsi="Times New Roman" w:cs="Times New Roman"/>
          <w:color w:val="000000" w:themeColor="text1"/>
          <w:sz w:val="24"/>
          <w:szCs w:val="24"/>
        </w:rPr>
        <w:t>suglasnost Ministarstvu.</w:t>
      </w:r>
    </w:p>
    <w:p w:rsidR="008B7D04" w:rsidRDefault="008B7D04" w:rsidP="009B4864">
      <w:pPr>
        <w:spacing w:after="0" w:line="240" w:lineRule="auto"/>
        <w:jc w:val="both"/>
        <w:rPr>
          <w:rFonts w:ascii="Times New Roman" w:hAnsi="Times New Roman" w:cs="Times New Roman"/>
          <w:color w:val="000000" w:themeColor="text1"/>
          <w:sz w:val="24"/>
          <w:szCs w:val="24"/>
        </w:rPr>
      </w:pPr>
    </w:p>
    <w:p w:rsidR="00686504" w:rsidRPr="00E33DAD" w:rsidRDefault="001B08F6" w:rsidP="009B4864">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Pr="00E33DAD">
        <w:rPr>
          <w:rFonts w:ascii="Times New Roman" w:hAnsi="Times New Roman" w:cs="Times New Roman"/>
          <w:sz w:val="24"/>
          <w:szCs w:val="24"/>
        </w:rPr>
        <w:t>2</w:t>
      </w:r>
      <w:r w:rsidR="007613E6" w:rsidRPr="00E33DAD">
        <w:rPr>
          <w:rFonts w:ascii="Times New Roman" w:hAnsi="Times New Roman" w:cs="Times New Roman"/>
          <w:sz w:val="24"/>
          <w:szCs w:val="24"/>
        </w:rPr>
        <w:t>1</w:t>
      </w:r>
      <w:r w:rsidR="00686504" w:rsidRPr="00E33DAD">
        <w:rPr>
          <w:rFonts w:ascii="Times New Roman" w:hAnsi="Times New Roman" w:cs="Times New Roman"/>
          <w:sz w:val="24"/>
          <w:szCs w:val="24"/>
        </w:rPr>
        <w:t xml:space="preserve">) Nakon dobivanja </w:t>
      </w:r>
      <w:r w:rsidR="00C34A7C" w:rsidRPr="00E33DAD">
        <w:rPr>
          <w:rFonts w:ascii="Times New Roman" w:hAnsi="Times New Roman" w:cs="Times New Roman"/>
          <w:sz w:val="24"/>
          <w:szCs w:val="24"/>
        </w:rPr>
        <w:t xml:space="preserve">prethodne </w:t>
      </w:r>
      <w:r w:rsidR="00686504" w:rsidRPr="00E33DAD">
        <w:rPr>
          <w:rFonts w:ascii="Times New Roman" w:hAnsi="Times New Roman" w:cs="Times New Roman"/>
          <w:sz w:val="24"/>
          <w:szCs w:val="24"/>
        </w:rPr>
        <w:t>suglasnosti M</w:t>
      </w:r>
      <w:r w:rsidR="00BC0D05" w:rsidRPr="00E33DAD">
        <w:rPr>
          <w:rFonts w:ascii="Times New Roman" w:hAnsi="Times New Roman" w:cs="Times New Roman"/>
          <w:sz w:val="24"/>
          <w:szCs w:val="24"/>
        </w:rPr>
        <w:t xml:space="preserve">inistarstva, Odluku iz stavka </w:t>
      </w:r>
      <w:r w:rsidR="00381B23" w:rsidRPr="00E33DAD">
        <w:rPr>
          <w:rFonts w:ascii="Times New Roman" w:hAnsi="Times New Roman" w:cs="Times New Roman"/>
          <w:sz w:val="24"/>
          <w:szCs w:val="24"/>
        </w:rPr>
        <w:t>20</w:t>
      </w:r>
      <w:r w:rsidR="00686504" w:rsidRPr="00E33DAD">
        <w:rPr>
          <w:rFonts w:ascii="Times New Roman" w:hAnsi="Times New Roman" w:cs="Times New Roman"/>
          <w:sz w:val="24"/>
          <w:szCs w:val="24"/>
        </w:rPr>
        <w:t>. ovoga članka donosi općinsko ili gradsko vijeće odnosno Gradska skupština Grada Zagreba na čijem se području zemljište nalazi</w:t>
      </w:r>
      <w:r w:rsidR="00695CF7" w:rsidRPr="00E33DAD">
        <w:rPr>
          <w:rFonts w:ascii="Times New Roman" w:hAnsi="Times New Roman" w:cs="Times New Roman"/>
          <w:sz w:val="24"/>
          <w:szCs w:val="24"/>
        </w:rPr>
        <w:t xml:space="preserve"> na prvoj sjednici općinskog ili gradskog vijeća odnosno Gradske skupštine Grada Zagreba</w:t>
      </w:r>
      <w:r w:rsidR="00755D1D" w:rsidRPr="00E33DAD">
        <w:rPr>
          <w:rFonts w:ascii="Times New Roman" w:hAnsi="Times New Roman" w:cs="Times New Roman"/>
          <w:sz w:val="24"/>
          <w:szCs w:val="24"/>
        </w:rPr>
        <w:t xml:space="preserve"> koja se održava nakon zaprimanja suglasnosti</w:t>
      </w:r>
      <w:r w:rsidR="00695CF7" w:rsidRPr="00E33DAD">
        <w:rPr>
          <w:rFonts w:ascii="Times New Roman" w:hAnsi="Times New Roman" w:cs="Times New Roman"/>
          <w:sz w:val="24"/>
          <w:szCs w:val="24"/>
        </w:rPr>
        <w:t>.</w:t>
      </w:r>
    </w:p>
    <w:p w:rsidR="008B7D04" w:rsidRPr="00E33DAD" w:rsidRDefault="008B7D04" w:rsidP="009B4864">
      <w:pPr>
        <w:spacing w:after="0" w:line="240" w:lineRule="auto"/>
        <w:jc w:val="both"/>
        <w:rPr>
          <w:rFonts w:ascii="Times New Roman" w:eastAsia="Times New Roman" w:hAnsi="Times New Roman" w:cs="Times New Roman"/>
          <w:sz w:val="24"/>
          <w:szCs w:val="24"/>
          <w:lang w:eastAsia="hr-HR"/>
        </w:rPr>
      </w:pPr>
    </w:p>
    <w:p w:rsidR="00686504" w:rsidRPr="00E33DAD" w:rsidRDefault="001B08F6" w:rsidP="009B4864">
      <w:pPr>
        <w:spacing w:after="0" w:line="240" w:lineRule="auto"/>
        <w:jc w:val="both"/>
        <w:rPr>
          <w:rFonts w:ascii="Times New Roman" w:eastAsia="Times New Roman" w:hAnsi="Times New Roman" w:cs="Times New Roman"/>
          <w:sz w:val="24"/>
          <w:szCs w:val="24"/>
          <w:lang w:eastAsia="hr-HR"/>
        </w:rPr>
      </w:pPr>
      <w:r w:rsidRPr="00E33DAD">
        <w:rPr>
          <w:rFonts w:ascii="Times New Roman" w:eastAsia="Times New Roman" w:hAnsi="Times New Roman" w:cs="Times New Roman"/>
          <w:sz w:val="24"/>
          <w:szCs w:val="24"/>
          <w:lang w:eastAsia="hr-HR"/>
        </w:rPr>
        <w:t>(2</w:t>
      </w:r>
      <w:r w:rsidR="007613E6" w:rsidRPr="00E33DAD">
        <w:rPr>
          <w:rFonts w:ascii="Times New Roman" w:eastAsia="Times New Roman" w:hAnsi="Times New Roman" w:cs="Times New Roman"/>
          <w:sz w:val="24"/>
          <w:szCs w:val="24"/>
          <w:lang w:eastAsia="hr-HR"/>
        </w:rPr>
        <w:t>2</w:t>
      </w:r>
      <w:r w:rsidR="00686504" w:rsidRPr="00E33DAD">
        <w:rPr>
          <w:rFonts w:ascii="Times New Roman" w:eastAsia="Times New Roman" w:hAnsi="Times New Roman" w:cs="Times New Roman"/>
          <w:sz w:val="24"/>
          <w:szCs w:val="24"/>
          <w:lang w:eastAsia="hr-HR"/>
        </w:rPr>
        <w:t xml:space="preserve">) Povjerenstvo za zakup imenuje </w:t>
      </w:r>
      <w:r w:rsidR="00755D1D" w:rsidRPr="00E33DAD">
        <w:rPr>
          <w:rFonts w:ascii="Times New Roman" w:eastAsia="Times New Roman" w:hAnsi="Times New Roman" w:cs="Times New Roman"/>
          <w:sz w:val="24"/>
          <w:szCs w:val="24"/>
          <w:lang w:eastAsia="hr-HR"/>
        </w:rPr>
        <w:t>općinsko ili gradsko vijeće</w:t>
      </w:r>
      <w:r w:rsidR="00CD4738" w:rsidRPr="00E33DAD">
        <w:rPr>
          <w:rFonts w:ascii="Times New Roman" w:eastAsia="Times New Roman" w:hAnsi="Times New Roman" w:cs="Times New Roman"/>
          <w:sz w:val="24"/>
          <w:szCs w:val="24"/>
          <w:lang w:eastAsia="hr-HR"/>
        </w:rPr>
        <w:t xml:space="preserve"> </w:t>
      </w:r>
      <w:r w:rsidR="00755D1D" w:rsidRPr="00E33DAD">
        <w:rPr>
          <w:rFonts w:ascii="Times New Roman" w:hAnsi="Times New Roman" w:cs="Times New Roman"/>
          <w:sz w:val="24"/>
          <w:szCs w:val="24"/>
        </w:rPr>
        <w:t>odnosno Gradska skupština Grada Zagreba</w:t>
      </w:r>
      <w:r w:rsidR="00686504" w:rsidRPr="00E33DAD">
        <w:rPr>
          <w:rFonts w:ascii="Times New Roman" w:eastAsia="Times New Roman" w:hAnsi="Times New Roman" w:cs="Times New Roman"/>
          <w:sz w:val="24"/>
          <w:szCs w:val="24"/>
          <w:lang w:eastAsia="hr-HR"/>
        </w:rPr>
        <w:t xml:space="preserve">, a čini ga </w:t>
      </w:r>
      <w:r w:rsidR="00B43456" w:rsidRPr="00E33DAD">
        <w:rPr>
          <w:rFonts w:ascii="Times New Roman" w:eastAsia="Times New Roman" w:hAnsi="Times New Roman" w:cs="Times New Roman"/>
          <w:sz w:val="24"/>
          <w:szCs w:val="24"/>
          <w:lang w:eastAsia="hr-HR"/>
        </w:rPr>
        <w:t>sedam članova: po jedan predstavnik pravne, geodetske i agronomske struke te dva predstavnika općinskog ili gradskog vijeća</w:t>
      </w:r>
      <w:r w:rsidR="008B7D04" w:rsidRPr="00E33DAD">
        <w:rPr>
          <w:rFonts w:ascii="Times New Roman" w:eastAsia="Times New Roman" w:hAnsi="Times New Roman" w:cs="Times New Roman"/>
          <w:sz w:val="24"/>
          <w:szCs w:val="24"/>
          <w:lang w:eastAsia="hr-HR"/>
        </w:rPr>
        <w:t>,</w:t>
      </w:r>
      <w:r w:rsidR="00B43456" w:rsidRPr="00E33DAD">
        <w:rPr>
          <w:rFonts w:ascii="Times New Roman" w:eastAsia="Times New Roman" w:hAnsi="Times New Roman" w:cs="Times New Roman"/>
          <w:sz w:val="24"/>
          <w:szCs w:val="24"/>
          <w:lang w:eastAsia="hr-HR"/>
        </w:rPr>
        <w:t xml:space="preserve"> odnosno </w:t>
      </w:r>
      <w:r w:rsidR="004D2E3F" w:rsidRPr="00E33DAD">
        <w:rPr>
          <w:rFonts w:ascii="Times New Roman" w:eastAsia="Times New Roman" w:hAnsi="Times New Roman" w:cs="Times New Roman"/>
          <w:sz w:val="24"/>
          <w:szCs w:val="24"/>
          <w:lang w:eastAsia="hr-HR"/>
        </w:rPr>
        <w:t>G</w:t>
      </w:r>
      <w:r w:rsidR="00B43456" w:rsidRPr="00E33DAD">
        <w:rPr>
          <w:rFonts w:ascii="Times New Roman" w:eastAsia="Times New Roman" w:hAnsi="Times New Roman" w:cs="Times New Roman"/>
          <w:sz w:val="24"/>
          <w:szCs w:val="24"/>
          <w:lang w:eastAsia="hr-HR"/>
        </w:rPr>
        <w:t xml:space="preserve">radske skupštine Grada Zagreba, jedan predstavnik upravnog tijela jedinice </w:t>
      </w:r>
      <w:r w:rsidR="00312607" w:rsidRPr="00E33DAD">
        <w:rPr>
          <w:rFonts w:ascii="Times New Roman" w:eastAsia="Times New Roman" w:hAnsi="Times New Roman" w:cs="Times New Roman"/>
          <w:sz w:val="24"/>
          <w:szCs w:val="24"/>
          <w:lang w:eastAsia="hr-HR"/>
        </w:rPr>
        <w:t xml:space="preserve">područne </w:t>
      </w:r>
      <w:r w:rsidR="00B43456" w:rsidRPr="00E33DAD">
        <w:rPr>
          <w:rFonts w:ascii="Times New Roman" w:eastAsia="Times New Roman" w:hAnsi="Times New Roman" w:cs="Times New Roman"/>
          <w:sz w:val="24"/>
          <w:szCs w:val="24"/>
          <w:lang w:eastAsia="hr-HR"/>
        </w:rPr>
        <w:t>(</w:t>
      </w:r>
      <w:r w:rsidR="00312607" w:rsidRPr="00E33DAD">
        <w:rPr>
          <w:rFonts w:ascii="Times New Roman" w:eastAsia="Times New Roman" w:hAnsi="Times New Roman" w:cs="Times New Roman"/>
          <w:sz w:val="24"/>
          <w:szCs w:val="24"/>
          <w:lang w:eastAsia="hr-HR"/>
        </w:rPr>
        <w:t>regionalne</w:t>
      </w:r>
      <w:r w:rsidR="00B43456" w:rsidRPr="00E33DAD">
        <w:rPr>
          <w:rFonts w:ascii="Times New Roman" w:eastAsia="Times New Roman" w:hAnsi="Times New Roman" w:cs="Times New Roman"/>
          <w:sz w:val="24"/>
          <w:szCs w:val="24"/>
          <w:lang w:eastAsia="hr-HR"/>
        </w:rPr>
        <w:t>) samouprave</w:t>
      </w:r>
      <w:r w:rsidR="008B7D04" w:rsidRPr="00E33DAD">
        <w:rPr>
          <w:rFonts w:ascii="Times New Roman" w:eastAsia="Times New Roman" w:hAnsi="Times New Roman" w:cs="Times New Roman"/>
          <w:sz w:val="24"/>
          <w:szCs w:val="24"/>
          <w:lang w:eastAsia="hr-HR"/>
        </w:rPr>
        <w:t>,</w:t>
      </w:r>
      <w:r w:rsidR="00B43456" w:rsidRPr="00E33DAD">
        <w:rPr>
          <w:rFonts w:ascii="Times New Roman" w:eastAsia="Times New Roman" w:hAnsi="Times New Roman" w:cs="Times New Roman"/>
          <w:sz w:val="24"/>
          <w:szCs w:val="24"/>
          <w:lang w:eastAsia="hr-HR"/>
        </w:rPr>
        <w:t xml:space="preserve"> odnosno </w:t>
      </w:r>
      <w:r w:rsidR="002D56D6" w:rsidRPr="00E33DAD">
        <w:rPr>
          <w:rFonts w:ascii="Times New Roman" w:eastAsia="Times New Roman" w:hAnsi="Times New Roman" w:cs="Times New Roman"/>
          <w:sz w:val="24"/>
          <w:szCs w:val="24"/>
          <w:lang w:eastAsia="hr-HR"/>
        </w:rPr>
        <w:t xml:space="preserve">Grada </w:t>
      </w:r>
      <w:r w:rsidR="00B43456" w:rsidRPr="00E33DAD">
        <w:rPr>
          <w:rFonts w:ascii="Times New Roman" w:eastAsia="Times New Roman" w:hAnsi="Times New Roman" w:cs="Times New Roman"/>
          <w:sz w:val="24"/>
          <w:szCs w:val="24"/>
          <w:lang w:eastAsia="hr-HR"/>
        </w:rPr>
        <w:t>Zagreba u čijem djelokrugu su poslovi poljoprivrede, na čijem se području zemljište nalazi te jedan predstavnik Ministarstva.</w:t>
      </w:r>
      <w:r w:rsidR="00686504" w:rsidRPr="00E33DAD">
        <w:rPr>
          <w:rFonts w:ascii="Times New Roman" w:eastAsia="Times New Roman" w:hAnsi="Times New Roman" w:cs="Times New Roman"/>
          <w:sz w:val="24"/>
          <w:szCs w:val="24"/>
          <w:lang w:eastAsia="hr-HR"/>
        </w:rPr>
        <w:t xml:space="preserve"> </w:t>
      </w:r>
    </w:p>
    <w:p w:rsidR="008B7D04" w:rsidRPr="00E33DAD" w:rsidRDefault="008B7D04" w:rsidP="009B4864">
      <w:pPr>
        <w:spacing w:after="0" w:line="240" w:lineRule="auto"/>
        <w:jc w:val="both"/>
        <w:rPr>
          <w:rFonts w:ascii="Times New Roman" w:eastAsia="Times New Roman" w:hAnsi="Times New Roman" w:cs="Times New Roman"/>
          <w:sz w:val="24"/>
          <w:szCs w:val="24"/>
          <w:lang w:eastAsia="hr-HR"/>
        </w:rPr>
      </w:pPr>
    </w:p>
    <w:p w:rsidR="00686504" w:rsidRPr="00E33DAD" w:rsidRDefault="001B08F6" w:rsidP="009B4864">
      <w:pPr>
        <w:spacing w:after="0" w:line="240" w:lineRule="auto"/>
        <w:jc w:val="both"/>
        <w:rPr>
          <w:rFonts w:ascii="Times New Roman" w:eastAsia="Times New Roman" w:hAnsi="Times New Roman" w:cs="Times New Roman"/>
          <w:sz w:val="24"/>
          <w:szCs w:val="24"/>
          <w:lang w:eastAsia="hr-HR"/>
        </w:rPr>
      </w:pPr>
      <w:r w:rsidRPr="00E33DAD">
        <w:rPr>
          <w:rFonts w:ascii="Times New Roman" w:eastAsia="Times New Roman" w:hAnsi="Times New Roman" w:cs="Times New Roman"/>
          <w:sz w:val="24"/>
          <w:szCs w:val="24"/>
          <w:lang w:eastAsia="hr-HR"/>
        </w:rPr>
        <w:t>(2</w:t>
      </w:r>
      <w:r w:rsidR="007613E6" w:rsidRPr="00E33DAD">
        <w:rPr>
          <w:rFonts w:ascii="Times New Roman" w:eastAsia="Times New Roman" w:hAnsi="Times New Roman" w:cs="Times New Roman"/>
          <w:sz w:val="24"/>
          <w:szCs w:val="24"/>
          <w:lang w:eastAsia="hr-HR"/>
        </w:rPr>
        <w:t>3</w:t>
      </w:r>
      <w:r w:rsidR="00686504" w:rsidRPr="00E33DAD">
        <w:rPr>
          <w:rFonts w:ascii="Times New Roman" w:eastAsia="Times New Roman" w:hAnsi="Times New Roman" w:cs="Times New Roman"/>
          <w:sz w:val="24"/>
          <w:szCs w:val="24"/>
          <w:lang w:eastAsia="hr-HR"/>
        </w:rPr>
        <w:t>) Č</w:t>
      </w:r>
      <w:r w:rsidRPr="00E33DAD">
        <w:rPr>
          <w:rFonts w:ascii="Times New Roman" w:eastAsia="Times New Roman" w:hAnsi="Times New Roman" w:cs="Times New Roman"/>
          <w:sz w:val="24"/>
          <w:szCs w:val="24"/>
          <w:lang w:eastAsia="hr-HR"/>
        </w:rPr>
        <w:t xml:space="preserve">lanovi Povjerenstva </w:t>
      </w:r>
      <w:r w:rsidR="00755D1D" w:rsidRPr="00E33DAD">
        <w:rPr>
          <w:rFonts w:ascii="Times New Roman" w:eastAsia="Times New Roman" w:hAnsi="Times New Roman" w:cs="Times New Roman"/>
          <w:sz w:val="24"/>
          <w:szCs w:val="24"/>
          <w:lang w:eastAsia="hr-HR"/>
        </w:rPr>
        <w:t>za zakup i</w:t>
      </w:r>
      <w:r w:rsidRPr="00E33DAD">
        <w:rPr>
          <w:rFonts w:ascii="Times New Roman" w:eastAsia="Times New Roman" w:hAnsi="Times New Roman" w:cs="Times New Roman"/>
          <w:sz w:val="24"/>
          <w:szCs w:val="24"/>
          <w:lang w:eastAsia="hr-HR"/>
        </w:rPr>
        <w:t>z stavka 2</w:t>
      </w:r>
      <w:r w:rsidR="007613E6" w:rsidRPr="00E33DAD">
        <w:rPr>
          <w:rFonts w:ascii="Times New Roman" w:eastAsia="Times New Roman" w:hAnsi="Times New Roman" w:cs="Times New Roman"/>
          <w:sz w:val="24"/>
          <w:szCs w:val="24"/>
          <w:lang w:eastAsia="hr-HR"/>
        </w:rPr>
        <w:t>2</w:t>
      </w:r>
      <w:r w:rsidR="00686504" w:rsidRPr="00E33DAD">
        <w:rPr>
          <w:rFonts w:ascii="Times New Roman" w:eastAsia="Times New Roman" w:hAnsi="Times New Roman" w:cs="Times New Roman"/>
          <w:sz w:val="24"/>
          <w:szCs w:val="24"/>
          <w:lang w:eastAsia="hr-HR"/>
        </w:rPr>
        <w:t xml:space="preserve">. ovoga članka, članovi njihovih </w:t>
      </w:r>
      <w:r w:rsidR="00755D1D" w:rsidRPr="00E33DAD">
        <w:rPr>
          <w:rFonts w:ascii="Times New Roman" w:eastAsia="Times New Roman" w:hAnsi="Times New Roman" w:cs="Times New Roman"/>
          <w:sz w:val="24"/>
          <w:szCs w:val="24"/>
          <w:lang w:eastAsia="hr-HR"/>
        </w:rPr>
        <w:t xml:space="preserve">obiteljskih </w:t>
      </w:r>
      <w:r w:rsidR="00686504" w:rsidRPr="00E33DAD">
        <w:rPr>
          <w:rFonts w:ascii="Times New Roman" w:eastAsia="Times New Roman" w:hAnsi="Times New Roman" w:cs="Times New Roman"/>
          <w:sz w:val="24"/>
          <w:szCs w:val="24"/>
          <w:lang w:eastAsia="hr-HR"/>
        </w:rPr>
        <w:t>poljoprivrednih gospodarstava</w:t>
      </w:r>
      <w:r w:rsidR="00CD4738" w:rsidRPr="00E33DAD">
        <w:rPr>
          <w:rFonts w:ascii="Times New Roman" w:eastAsia="Times New Roman" w:hAnsi="Times New Roman" w:cs="Times New Roman"/>
          <w:sz w:val="24"/>
          <w:szCs w:val="24"/>
          <w:lang w:eastAsia="hr-HR"/>
        </w:rPr>
        <w:t xml:space="preserve"> ili poljoprivrednih obrta</w:t>
      </w:r>
      <w:r w:rsidR="00686504" w:rsidRPr="00E33DAD">
        <w:rPr>
          <w:rFonts w:ascii="Times New Roman" w:eastAsia="Times New Roman" w:hAnsi="Times New Roman" w:cs="Times New Roman"/>
          <w:sz w:val="24"/>
          <w:szCs w:val="24"/>
          <w:lang w:eastAsia="hr-HR"/>
        </w:rPr>
        <w:t xml:space="preserve"> kao i pravne osobe čiji su </w:t>
      </w:r>
      <w:r w:rsidR="00C34A7C" w:rsidRPr="00E33DAD">
        <w:rPr>
          <w:rFonts w:ascii="Times New Roman" w:eastAsia="Times New Roman" w:hAnsi="Times New Roman" w:cs="Times New Roman"/>
          <w:sz w:val="24"/>
          <w:szCs w:val="24"/>
          <w:lang w:eastAsia="hr-HR"/>
        </w:rPr>
        <w:t>zaposlenici</w:t>
      </w:r>
      <w:r w:rsidR="008B7D04" w:rsidRPr="00E33DAD">
        <w:rPr>
          <w:rFonts w:ascii="Times New Roman" w:eastAsia="Times New Roman" w:hAnsi="Times New Roman" w:cs="Times New Roman"/>
          <w:sz w:val="24"/>
          <w:szCs w:val="24"/>
          <w:lang w:eastAsia="hr-HR"/>
        </w:rPr>
        <w:t xml:space="preserve"> </w:t>
      </w:r>
      <w:r w:rsidR="00686504" w:rsidRPr="00E33DAD">
        <w:rPr>
          <w:rFonts w:ascii="Times New Roman" w:eastAsia="Times New Roman" w:hAnsi="Times New Roman" w:cs="Times New Roman"/>
          <w:sz w:val="24"/>
          <w:szCs w:val="24"/>
          <w:lang w:eastAsia="hr-HR"/>
        </w:rPr>
        <w:t>/</w:t>
      </w:r>
      <w:r w:rsidR="008B7D04" w:rsidRPr="00E33DAD">
        <w:rPr>
          <w:rFonts w:ascii="Times New Roman" w:eastAsia="Times New Roman" w:hAnsi="Times New Roman" w:cs="Times New Roman"/>
          <w:sz w:val="24"/>
          <w:szCs w:val="24"/>
          <w:lang w:eastAsia="hr-HR"/>
        </w:rPr>
        <w:t xml:space="preserve"> </w:t>
      </w:r>
      <w:r w:rsidR="00686504" w:rsidRPr="00E33DAD">
        <w:rPr>
          <w:rFonts w:ascii="Times New Roman" w:eastAsia="Times New Roman" w:hAnsi="Times New Roman" w:cs="Times New Roman"/>
          <w:sz w:val="24"/>
          <w:szCs w:val="24"/>
          <w:lang w:eastAsia="hr-HR"/>
        </w:rPr>
        <w:t xml:space="preserve">osnivači članovi Povjerenstva </w:t>
      </w:r>
      <w:r w:rsidR="00755D1D" w:rsidRPr="00E33DAD">
        <w:rPr>
          <w:rFonts w:ascii="Times New Roman" w:eastAsia="Times New Roman" w:hAnsi="Times New Roman" w:cs="Times New Roman"/>
          <w:sz w:val="24"/>
          <w:szCs w:val="24"/>
          <w:lang w:eastAsia="hr-HR"/>
        </w:rPr>
        <w:t xml:space="preserve">za zakup </w:t>
      </w:r>
      <w:r w:rsidR="00686504" w:rsidRPr="00E33DAD">
        <w:rPr>
          <w:rFonts w:ascii="Times New Roman" w:eastAsia="Times New Roman" w:hAnsi="Times New Roman" w:cs="Times New Roman"/>
          <w:sz w:val="24"/>
          <w:szCs w:val="24"/>
          <w:lang w:eastAsia="hr-HR"/>
        </w:rPr>
        <w:t xml:space="preserve">ne mogu biti sudionici javnih natječaja za zakup koji su u nadležnosti rada tog Povjerenstva. </w:t>
      </w:r>
    </w:p>
    <w:p w:rsidR="008B7D04" w:rsidRPr="00E33DAD" w:rsidRDefault="008B7D04" w:rsidP="009B4864">
      <w:pPr>
        <w:spacing w:after="0" w:line="240" w:lineRule="auto"/>
        <w:jc w:val="both"/>
        <w:rPr>
          <w:rFonts w:ascii="Times New Roman" w:eastAsia="Times New Roman" w:hAnsi="Times New Roman" w:cs="Times New Roman"/>
          <w:sz w:val="24"/>
          <w:szCs w:val="24"/>
          <w:lang w:eastAsia="hr-HR"/>
        </w:rPr>
      </w:pPr>
    </w:p>
    <w:p w:rsidR="00686504" w:rsidRPr="00E33DAD" w:rsidRDefault="001B08F6" w:rsidP="009B4864">
      <w:pPr>
        <w:spacing w:after="0" w:line="240" w:lineRule="auto"/>
        <w:jc w:val="both"/>
        <w:rPr>
          <w:rFonts w:ascii="Times New Roman" w:eastAsia="Times New Roman" w:hAnsi="Times New Roman" w:cs="Times New Roman"/>
          <w:sz w:val="24"/>
          <w:szCs w:val="24"/>
          <w:lang w:eastAsia="hr-HR"/>
        </w:rPr>
      </w:pPr>
      <w:r w:rsidRPr="00E33DAD">
        <w:rPr>
          <w:rFonts w:ascii="Times New Roman" w:eastAsia="Times New Roman" w:hAnsi="Times New Roman" w:cs="Times New Roman"/>
          <w:sz w:val="24"/>
          <w:szCs w:val="24"/>
          <w:lang w:eastAsia="hr-HR"/>
        </w:rPr>
        <w:t>(2</w:t>
      </w:r>
      <w:r w:rsidR="007613E6" w:rsidRPr="00E33DAD">
        <w:rPr>
          <w:rFonts w:ascii="Times New Roman" w:eastAsia="Times New Roman" w:hAnsi="Times New Roman" w:cs="Times New Roman"/>
          <w:sz w:val="24"/>
          <w:szCs w:val="24"/>
          <w:lang w:eastAsia="hr-HR"/>
        </w:rPr>
        <w:t>4</w:t>
      </w:r>
      <w:r w:rsidR="00686504" w:rsidRPr="00E33DAD">
        <w:rPr>
          <w:rFonts w:ascii="Times New Roman" w:eastAsia="Times New Roman" w:hAnsi="Times New Roman" w:cs="Times New Roman"/>
          <w:sz w:val="24"/>
          <w:szCs w:val="24"/>
          <w:lang w:eastAsia="hr-HR"/>
        </w:rPr>
        <w:t xml:space="preserve">) Ministarstvo </w:t>
      </w:r>
      <w:r w:rsidR="00C34A7C" w:rsidRPr="00E33DAD">
        <w:rPr>
          <w:rFonts w:ascii="Times New Roman" w:eastAsia="Times New Roman" w:hAnsi="Times New Roman" w:cs="Times New Roman"/>
          <w:sz w:val="24"/>
          <w:szCs w:val="24"/>
          <w:lang w:eastAsia="hr-HR"/>
        </w:rPr>
        <w:t xml:space="preserve">daje </w:t>
      </w:r>
      <w:r w:rsidR="00B43456" w:rsidRPr="00E33DAD">
        <w:rPr>
          <w:rFonts w:ascii="Times New Roman" w:eastAsia="Times New Roman" w:hAnsi="Times New Roman" w:cs="Times New Roman"/>
          <w:sz w:val="24"/>
          <w:szCs w:val="24"/>
          <w:lang w:eastAsia="hr-HR"/>
        </w:rPr>
        <w:t xml:space="preserve">prethodnu </w:t>
      </w:r>
      <w:r w:rsidR="00C900D6" w:rsidRPr="00E33DAD">
        <w:rPr>
          <w:rFonts w:ascii="Times New Roman" w:eastAsia="Times New Roman" w:hAnsi="Times New Roman" w:cs="Times New Roman"/>
          <w:sz w:val="24"/>
          <w:szCs w:val="24"/>
          <w:lang w:eastAsia="hr-HR"/>
        </w:rPr>
        <w:t xml:space="preserve">suglasnost iz stavaka 6. i </w:t>
      </w:r>
      <w:r w:rsidR="00260FE5" w:rsidRPr="00E33DAD">
        <w:rPr>
          <w:rFonts w:ascii="Times New Roman" w:eastAsia="Times New Roman" w:hAnsi="Times New Roman" w:cs="Times New Roman"/>
          <w:sz w:val="24"/>
          <w:szCs w:val="24"/>
          <w:lang w:eastAsia="hr-HR"/>
        </w:rPr>
        <w:t>20</w:t>
      </w:r>
      <w:r w:rsidR="00686504" w:rsidRPr="00E33DAD">
        <w:rPr>
          <w:rFonts w:ascii="Times New Roman" w:eastAsia="Times New Roman" w:hAnsi="Times New Roman" w:cs="Times New Roman"/>
          <w:sz w:val="24"/>
          <w:szCs w:val="24"/>
          <w:lang w:eastAsia="hr-HR"/>
        </w:rPr>
        <w:t>. ovoga članka u roku od 30 dana od dana primitka potpune dokumentacije, odnosno u istom roku odbi</w:t>
      </w:r>
      <w:r w:rsidR="00BC0C8D" w:rsidRPr="00E33DAD">
        <w:rPr>
          <w:rFonts w:ascii="Times New Roman" w:eastAsia="Times New Roman" w:hAnsi="Times New Roman" w:cs="Times New Roman"/>
          <w:sz w:val="24"/>
          <w:szCs w:val="24"/>
          <w:lang w:eastAsia="hr-HR"/>
        </w:rPr>
        <w:t>ja</w:t>
      </w:r>
      <w:r w:rsidR="00686504" w:rsidRPr="00E33DAD">
        <w:rPr>
          <w:rFonts w:ascii="Times New Roman" w:eastAsia="Times New Roman" w:hAnsi="Times New Roman" w:cs="Times New Roman"/>
          <w:sz w:val="24"/>
          <w:szCs w:val="24"/>
          <w:lang w:eastAsia="hr-HR"/>
        </w:rPr>
        <w:t xml:space="preserve"> davanje </w:t>
      </w:r>
      <w:r w:rsidR="00B43456" w:rsidRPr="00E33DAD">
        <w:rPr>
          <w:rFonts w:ascii="Times New Roman" w:eastAsia="Times New Roman" w:hAnsi="Times New Roman" w:cs="Times New Roman"/>
          <w:sz w:val="24"/>
          <w:szCs w:val="24"/>
          <w:lang w:eastAsia="hr-HR"/>
        </w:rPr>
        <w:t xml:space="preserve">prethodne </w:t>
      </w:r>
      <w:r w:rsidR="00686504" w:rsidRPr="00E33DAD">
        <w:rPr>
          <w:rFonts w:ascii="Times New Roman" w:eastAsia="Times New Roman" w:hAnsi="Times New Roman" w:cs="Times New Roman"/>
          <w:sz w:val="24"/>
          <w:szCs w:val="24"/>
          <w:lang w:eastAsia="hr-HR"/>
        </w:rPr>
        <w:t xml:space="preserve">suglasnosti s obrazloženjem. </w:t>
      </w:r>
    </w:p>
    <w:p w:rsidR="008B7D04" w:rsidRPr="00E33DAD" w:rsidRDefault="008B7D04" w:rsidP="009B4864">
      <w:pPr>
        <w:spacing w:after="0" w:line="240" w:lineRule="auto"/>
        <w:jc w:val="both"/>
        <w:rPr>
          <w:rFonts w:ascii="Times New Roman" w:eastAsia="Times New Roman" w:hAnsi="Times New Roman" w:cs="Times New Roman"/>
          <w:sz w:val="24"/>
          <w:szCs w:val="24"/>
          <w:lang w:eastAsia="hr-HR"/>
        </w:rPr>
      </w:pPr>
    </w:p>
    <w:p w:rsidR="00424E5A" w:rsidRPr="00E33DAD" w:rsidRDefault="001B08F6" w:rsidP="009B4864">
      <w:pPr>
        <w:spacing w:after="0" w:line="240" w:lineRule="auto"/>
        <w:jc w:val="both"/>
        <w:rPr>
          <w:rFonts w:ascii="Times New Roman" w:eastAsia="Times New Roman" w:hAnsi="Times New Roman" w:cs="Times New Roman"/>
          <w:sz w:val="24"/>
          <w:szCs w:val="24"/>
          <w:lang w:eastAsia="hr-HR"/>
        </w:rPr>
      </w:pPr>
      <w:r w:rsidRPr="00E33DAD">
        <w:rPr>
          <w:rFonts w:ascii="Times New Roman" w:eastAsia="Times New Roman" w:hAnsi="Times New Roman" w:cs="Times New Roman"/>
          <w:sz w:val="24"/>
          <w:szCs w:val="24"/>
          <w:lang w:eastAsia="hr-HR"/>
        </w:rPr>
        <w:t>(2</w:t>
      </w:r>
      <w:r w:rsidR="007613E6" w:rsidRPr="00E33DAD">
        <w:rPr>
          <w:rFonts w:ascii="Times New Roman" w:eastAsia="Times New Roman" w:hAnsi="Times New Roman" w:cs="Times New Roman"/>
          <w:sz w:val="24"/>
          <w:szCs w:val="24"/>
          <w:lang w:eastAsia="hr-HR"/>
        </w:rPr>
        <w:t>5</w:t>
      </w:r>
      <w:r w:rsidR="0091096D" w:rsidRPr="00E33DAD">
        <w:rPr>
          <w:rFonts w:ascii="Times New Roman" w:eastAsia="Times New Roman" w:hAnsi="Times New Roman" w:cs="Times New Roman"/>
          <w:sz w:val="24"/>
          <w:szCs w:val="24"/>
          <w:lang w:eastAsia="hr-HR"/>
        </w:rPr>
        <w:t>) U javnom natječaju iz stavaka 1. i 2. ovoga članka može se odrediti jamčevina koju su sudionici natječaja dužni uplatiti.</w:t>
      </w:r>
      <w:r w:rsidR="00F57792" w:rsidRPr="00E33DAD">
        <w:rPr>
          <w:rFonts w:ascii="Times New Roman" w:eastAsia="Times New Roman" w:hAnsi="Times New Roman" w:cs="Times New Roman"/>
          <w:sz w:val="24"/>
          <w:szCs w:val="24"/>
          <w:lang w:eastAsia="hr-HR"/>
        </w:rPr>
        <w:t xml:space="preserve"> </w:t>
      </w:r>
    </w:p>
    <w:p w:rsidR="008B7D04" w:rsidRPr="00E33DAD" w:rsidRDefault="008B7D04" w:rsidP="009B4864">
      <w:pPr>
        <w:spacing w:after="0" w:line="240" w:lineRule="auto"/>
        <w:jc w:val="both"/>
        <w:rPr>
          <w:rFonts w:ascii="Times New Roman" w:eastAsia="Times New Roman" w:hAnsi="Times New Roman" w:cs="Times New Roman"/>
          <w:sz w:val="24"/>
          <w:szCs w:val="24"/>
          <w:lang w:eastAsia="hr-HR"/>
        </w:rPr>
      </w:pPr>
    </w:p>
    <w:p w:rsidR="00424E5A" w:rsidRPr="00E33DAD" w:rsidRDefault="00424E5A" w:rsidP="009B4864">
      <w:pPr>
        <w:spacing w:after="0" w:line="240" w:lineRule="auto"/>
        <w:jc w:val="both"/>
        <w:rPr>
          <w:rFonts w:ascii="Times New Roman" w:eastAsia="Times New Roman" w:hAnsi="Times New Roman" w:cs="Times New Roman"/>
          <w:sz w:val="24"/>
          <w:szCs w:val="24"/>
          <w:lang w:eastAsia="hr-HR"/>
        </w:rPr>
      </w:pPr>
      <w:r w:rsidRPr="00E33DAD">
        <w:rPr>
          <w:rFonts w:ascii="Times New Roman" w:eastAsia="Times New Roman" w:hAnsi="Times New Roman" w:cs="Times New Roman"/>
          <w:sz w:val="24"/>
          <w:szCs w:val="24"/>
          <w:lang w:eastAsia="hr-HR"/>
        </w:rPr>
        <w:t>(2</w:t>
      </w:r>
      <w:r w:rsidR="007613E6" w:rsidRPr="00E33DAD">
        <w:rPr>
          <w:rFonts w:ascii="Times New Roman" w:eastAsia="Times New Roman" w:hAnsi="Times New Roman" w:cs="Times New Roman"/>
          <w:sz w:val="24"/>
          <w:szCs w:val="24"/>
          <w:lang w:eastAsia="hr-HR"/>
        </w:rPr>
        <w:t>6</w:t>
      </w:r>
      <w:r w:rsidRPr="00E33DAD">
        <w:rPr>
          <w:rFonts w:ascii="Times New Roman" w:eastAsia="Times New Roman" w:hAnsi="Times New Roman" w:cs="Times New Roman"/>
          <w:sz w:val="24"/>
          <w:szCs w:val="24"/>
          <w:lang w:eastAsia="hr-HR"/>
        </w:rPr>
        <w:t xml:space="preserve">) Korištenje poljoprivrednog zemljišta u vlasništvu države bez valjane pravne osnove nije dopušteno. </w:t>
      </w:r>
    </w:p>
    <w:p w:rsidR="008B7D04" w:rsidRPr="00E33DAD" w:rsidRDefault="008B7D04" w:rsidP="009B4864">
      <w:pPr>
        <w:spacing w:after="0" w:line="240" w:lineRule="auto"/>
        <w:jc w:val="both"/>
        <w:rPr>
          <w:rFonts w:ascii="Times New Roman" w:eastAsia="Times New Roman" w:hAnsi="Times New Roman" w:cs="Times New Roman"/>
          <w:sz w:val="24"/>
          <w:szCs w:val="24"/>
          <w:lang w:eastAsia="hr-HR"/>
        </w:rPr>
      </w:pPr>
    </w:p>
    <w:p w:rsidR="00424E5A" w:rsidRPr="00E33DAD" w:rsidRDefault="00424E5A" w:rsidP="009B4864">
      <w:pPr>
        <w:spacing w:after="0" w:line="240" w:lineRule="auto"/>
        <w:jc w:val="both"/>
        <w:rPr>
          <w:rFonts w:ascii="Times New Roman" w:eastAsia="Times New Roman" w:hAnsi="Times New Roman" w:cs="Times New Roman"/>
          <w:sz w:val="24"/>
          <w:szCs w:val="24"/>
          <w:lang w:eastAsia="hr-HR"/>
        </w:rPr>
      </w:pPr>
      <w:r w:rsidRPr="00E33DAD">
        <w:rPr>
          <w:rFonts w:ascii="Times New Roman" w:eastAsia="Times New Roman" w:hAnsi="Times New Roman" w:cs="Times New Roman"/>
          <w:sz w:val="24"/>
          <w:szCs w:val="24"/>
          <w:lang w:eastAsia="hr-HR"/>
        </w:rPr>
        <w:t>(2</w:t>
      </w:r>
      <w:r w:rsidR="007613E6" w:rsidRPr="00E33DAD">
        <w:rPr>
          <w:rFonts w:ascii="Times New Roman" w:eastAsia="Times New Roman" w:hAnsi="Times New Roman" w:cs="Times New Roman"/>
          <w:sz w:val="24"/>
          <w:szCs w:val="24"/>
          <w:lang w:eastAsia="hr-HR"/>
        </w:rPr>
        <w:t>7</w:t>
      </w:r>
      <w:r w:rsidRPr="00E33DAD">
        <w:rPr>
          <w:rFonts w:ascii="Times New Roman" w:eastAsia="Times New Roman" w:hAnsi="Times New Roman" w:cs="Times New Roman"/>
          <w:sz w:val="24"/>
          <w:szCs w:val="24"/>
          <w:lang w:eastAsia="hr-HR"/>
        </w:rPr>
        <w:t xml:space="preserve">) U slučaju korištenja poljoprivrednog zemljišta </w:t>
      </w:r>
      <w:r w:rsidR="00BC1BCC" w:rsidRPr="00E33DAD">
        <w:rPr>
          <w:rFonts w:ascii="Times New Roman" w:eastAsia="Times New Roman" w:hAnsi="Times New Roman" w:cs="Times New Roman"/>
          <w:sz w:val="24"/>
          <w:szCs w:val="24"/>
          <w:lang w:eastAsia="hr-HR"/>
        </w:rPr>
        <w:t xml:space="preserve">u vlasništvu države bez valjane pravne osnove </w:t>
      </w:r>
      <w:r w:rsidRPr="00E33DAD">
        <w:rPr>
          <w:rFonts w:ascii="Times New Roman" w:eastAsia="Times New Roman" w:hAnsi="Times New Roman" w:cs="Times New Roman"/>
          <w:sz w:val="24"/>
          <w:szCs w:val="24"/>
          <w:lang w:eastAsia="hr-HR"/>
        </w:rPr>
        <w:t>jedinica lokalne samouprave</w:t>
      </w:r>
      <w:r w:rsidR="008B7D04" w:rsidRPr="00E33DAD">
        <w:rPr>
          <w:rFonts w:ascii="Times New Roman" w:eastAsia="Times New Roman" w:hAnsi="Times New Roman" w:cs="Times New Roman"/>
          <w:sz w:val="24"/>
          <w:szCs w:val="24"/>
          <w:lang w:eastAsia="hr-HR"/>
        </w:rPr>
        <w:t>,</w:t>
      </w:r>
      <w:r w:rsidRPr="00E33DAD">
        <w:rPr>
          <w:rFonts w:ascii="Times New Roman" w:eastAsia="Times New Roman" w:hAnsi="Times New Roman" w:cs="Times New Roman"/>
          <w:sz w:val="24"/>
          <w:szCs w:val="24"/>
          <w:lang w:eastAsia="hr-HR"/>
        </w:rPr>
        <w:t xml:space="preserve"> odnosno Grad Zagreb dužna j</w:t>
      </w:r>
      <w:r w:rsidR="00F76417" w:rsidRPr="00E33DAD">
        <w:rPr>
          <w:rFonts w:ascii="Times New Roman" w:eastAsia="Times New Roman" w:hAnsi="Times New Roman" w:cs="Times New Roman"/>
          <w:sz w:val="24"/>
          <w:szCs w:val="24"/>
          <w:lang w:eastAsia="hr-HR"/>
        </w:rPr>
        <w:t xml:space="preserve">e </w:t>
      </w:r>
      <w:r w:rsidR="00E61924" w:rsidRPr="00BB6E11">
        <w:rPr>
          <w:rFonts w:ascii="Times New Roman" w:eastAsia="Times New Roman" w:hAnsi="Times New Roman" w:cs="Times New Roman"/>
          <w:sz w:val="24"/>
          <w:szCs w:val="24"/>
          <w:lang w:eastAsia="hr-HR"/>
        </w:rPr>
        <w:t xml:space="preserve">predložiti provedbu inspekcijskog nadzora </w:t>
      </w:r>
      <w:r w:rsidRPr="00BB6E11">
        <w:rPr>
          <w:rFonts w:ascii="Times New Roman" w:eastAsia="Times New Roman" w:hAnsi="Times New Roman" w:cs="Times New Roman"/>
          <w:sz w:val="24"/>
          <w:szCs w:val="24"/>
          <w:lang w:eastAsia="hr-HR"/>
        </w:rPr>
        <w:t xml:space="preserve">u roku od 30 dana od dana </w:t>
      </w:r>
      <w:r w:rsidR="00BC1BCC" w:rsidRPr="00BB6E11">
        <w:rPr>
          <w:rFonts w:ascii="Times New Roman" w:eastAsia="Times New Roman" w:hAnsi="Times New Roman" w:cs="Times New Roman"/>
          <w:sz w:val="24"/>
          <w:szCs w:val="24"/>
          <w:lang w:eastAsia="hr-HR"/>
        </w:rPr>
        <w:t xml:space="preserve">saznanja za bespravno korištenje i u </w:t>
      </w:r>
      <w:r w:rsidR="00E922EF" w:rsidRPr="00BB6E11">
        <w:rPr>
          <w:rFonts w:ascii="Times New Roman" w:eastAsia="Times New Roman" w:hAnsi="Times New Roman" w:cs="Times New Roman"/>
          <w:sz w:val="24"/>
          <w:szCs w:val="24"/>
          <w:lang w:eastAsia="hr-HR"/>
        </w:rPr>
        <w:t xml:space="preserve">narednom </w:t>
      </w:r>
      <w:r w:rsidR="00BC1BCC" w:rsidRPr="00BB6E11">
        <w:rPr>
          <w:rFonts w:ascii="Times New Roman" w:eastAsia="Times New Roman" w:hAnsi="Times New Roman" w:cs="Times New Roman"/>
          <w:sz w:val="24"/>
          <w:szCs w:val="24"/>
          <w:lang w:eastAsia="hr-HR"/>
        </w:rPr>
        <w:t xml:space="preserve">roku od 30 dana od dana </w:t>
      </w:r>
      <w:r w:rsidRPr="00BB6E11">
        <w:rPr>
          <w:rFonts w:ascii="Times New Roman" w:eastAsia="Times New Roman" w:hAnsi="Times New Roman" w:cs="Times New Roman"/>
          <w:sz w:val="24"/>
          <w:szCs w:val="24"/>
          <w:lang w:eastAsia="hr-HR"/>
        </w:rPr>
        <w:t xml:space="preserve">zaprimanja zapisnika poljoprivredne inspekcije, </w:t>
      </w:r>
      <w:r w:rsidRPr="00E33DAD">
        <w:rPr>
          <w:rFonts w:ascii="Times New Roman" w:eastAsia="Times New Roman" w:hAnsi="Times New Roman" w:cs="Times New Roman"/>
          <w:sz w:val="24"/>
          <w:szCs w:val="24"/>
          <w:lang w:eastAsia="hr-HR"/>
        </w:rPr>
        <w:t>pokrenuti postupak pred nadležnim državnim odvjetništvom</w:t>
      </w:r>
      <w:r w:rsidR="009E2374">
        <w:rPr>
          <w:rFonts w:ascii="Times New Roman" w:eastAsia="Times New Roman" w:hAnsi="Times New Roman" w:cs="Times New Roman"/>
          <w:sz w:val="24"/>
          <w:szCs w:val="24"/>
          <w:lang w:eastAsia="hr-HR"/>
        </w:rPr>
        <w:t xml:space="preserve"> </w:t>
      </w:r>
      <w:r w:rsidRPr="00E33DAD">
        <w:rPr>
          <w:rFonts w:ascii="Times New Roman" w:eastAsia="Times New Roman" w:hAnsi="Times New Roman" w:cs="Times New Roman"/>
          <w:sz w:val="24"/>
          <w:szCs w:val="24"/>
          <w:lang w:eastAsia="hr-HR"/>
        </w:rPr>
        <w:t>radi naplate naknade za korištenje i predaje u posjed poljoprivrednog zemljišta u vlasništvu države slobodnog od osoba i stvari.</w:t>
      </w:r>
    </w:p>
    <w:p w:rsidR="007C30AE" w:rsidRPr="00E33DAD" w:rsidRDefault="007C30AE" w:rsidP="009B4864">
      <w:pPr>
        <w:spacing w:after="0" w:line="240" w:lineRule="auto"/>
        <w:jc w:val="both"/>
        <w:rPr>
          <w:rFonts w:ascii="Times New Roman" w:eastAsia="Times New Roman" w:hAnsi="Times New Roman" w:cs="Times New Roman"/>
          <w:sz w:val="24"/>
          <w:szCs w:val="24"/>
          <w:lang w:eastAsia="hr-HR"/>
        </w:rPr>
      </w:pPr>
    </w:p>
    <w:p w:rsidR="006E7F72" w:rsidRDefault="00424E5A" w:rsidP="009B4864">
      <w:pPr>
        <w:spacing w:after="0" w:line="240" w:lineRule="auto"/>
        <w:jc w:val="both"/>
        <w:rPr>
          <w:rFonts w:ascii="Times New Roman" w:eastAsia="Times New Roman" w:hAnsi="Times New Roman" w:cs="Times New Roman"/>
          <w:sz w:val="24"/>
          <w:szCs w:val="24"/>
          <w:lang w:eastAsia="hr-HR"/>
        </w:rPr>
      </w:pPr>
      <w:r w:rsidRPr="00E33DAD">
        <w:rPr>
          <w:rFonts w:ascii="Times New Roman" w:eastAsia="Times New Roman" w:hAnsi="Times New Roman" w:cs="Times New Roman"/>
          <w:sz w:val="24"/>
          <w:szCs w:val="24"/>
          <w:lang w:eastAsia="hr-HR"/>
        </w:rPr>
        <w:t>(2</w:t>
      </w:r>
      <w:r w:rsidR="007613E6" w:rsidRPr="00E33DAD">
        <w:rPr>
          <w:rFonts w:ascii="Times New Roman" w:eastAsia="Times New Roman" w:hAnsi="Times New Roman" w:cs="Times New Roman"/>
          <w:sz w:val="24"/>
          <w:szCs w:val="24"/>
          <w:lang w:eastAsia="hr-HR"/>
        </w:rPr>
        <w:t>8</w:t>
      </w:r>
      <w:r w:rsidRPr="00E33DAD">
        <w:rPr>
          <w:rFonts w:ascii="Times New Roman" w:eastAsia="Times New Roman" w:hAnsi="Times New Roman" w:cs="Times New Roman"/>
          <w:sz w:val="24"/>
          <w:szCs w:val="24"/>
          <w:lang w:eastAsia="hr-HR"/>
        </w:rPr>
        <w:t xml:space="preserve">) Naknada za korištenje poljoprivrednog zemljišta u vlasništvu države bez valjane pravne osnove utvrđuje se na temelju </w:t>
      </w:r>
      <w:r w:rsidR="007C30AE" w:rsidRPr="00E33DAD">
        <w:rPr>
          <w:rFonts w:ascii="Times New Roman" w:eastAsia="Times New Roman" w:hAnsi="Times New Roman" w:cs="Times New Roman"/>
          <w:sz w:val="24"/>
          <w:szCs w:val="24"/>
          <w:lang w:eastAsia="hr-HR"/>
        </w:rPr>
        <w:t xml:space="preserve">uredbe </w:t>
      </w:r>
      <w:r w:rsidRPr="00E33DAD">
        <w:rPr>
          <w:rFonts w:ascii="Times New Roman" w:eastAsia="Times New Roman" w:hAnsi="Times New Roman" w:cs="Times New Roman"/>
          <w:sz w:val="24"/>
          <w:szCs w:val="24"/>
          <w:lang w:eastAsia="hr-HR"/>
        </w:rPr>
        <w:t>iz članka 37. ovoga Zakon</w:t>
      </w:r>
      <w:r w:rsidR="009A0A4F" w:rsidRPr="00E33DAD">
        <w:rPr>
          <w:rFonts w:ascii="Times New Roman" w:eastAsia="Times New Roman" w:hAnsi="Times New Roman" w:cs="Times New Roman"/>
          <w:sz w:val="24"/>
          <w:szCs w:val="24"/>
          <w:lang w:eastAsia="hr-HR"/>
        </w:rPr>
        <w:t>a</w:t>
      </w:r>
      <w:r w:rsidRPr="00E33DAD">
        <w:rPr>
          <w:rFonts w:ascii="Times New Roman" w:eastAsia="Times New Roman" w:hAnsi="Times New Roman" w:cs="Times New Roman"/>
          <w:sz w:val="24"/>
          <w:szCs w:val="24"/>
          <w:lang w:eastAsia="hr-HR"/>
        </w:rPr>
        <w:t>, u iznosu dvostruke početne cijene po hektaru za zakup poljoprivrednog zemljišta u vlasništvu države na području na kojem se zemljište nalazi</w:t>
      </w:r>
      <w:r w:rsidR="00C62FC3" w:rsidRPr="00E33DAD">
        <w:rPr>
          <w:rFonts w:ascii="Times New Roman" w:eastAsia="Times New Roman" w:hAnsi="Times New Roman" w:cs="Times New Roman"/>
          <w:sz w:val="24"/>
          <w:szCs w:val="24"/>
          <w:lang w:eastAsia="hr-HR"/>
        </w:rPr>
        <w:t>.</w:t>
      </w:r>
    </w:p>
    <w:p w:rsidR="003B30C9" w:rsidRPr="00E33DAD" w:rsidRDefault="003B30C9" w:rsidP="009B4864">
      <w:pPr>
        <w:spacing w:after="0" w:line="240" w:lineRule="auto"/>
        <w:jc w:val="both"/>
        <w:rPr>
          <w:rFonts w:ascii="Times New Roman" w:eastAsia="Times New Roman" w:hAnsi="Times New Roman" w:cs="Times New Roman"/>
          <w:sz w:val="24"/>
          <w:szCs w:val="24"/>
          <w:lang w:eastAsia="hr-HR"/>
        </w:rPr>
      </w:pPr>
    </w:p>
    <w:p w:rsidR="003B30C9" w:rsidRPr="00E33DAD" w:rsidRDefault="003B30C9" w:rsidP="003B30C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(29) Način utvrđivanja jamčevine iz stavka 25. ovoga članka ministar će propisati pravilnom iz čl</w:t>
      </w:r>
      <w:r w:rsidR="00B2328E">
        <w:rPr>
          <w:rFonts w:ascii="Times New Roman" w:eastAsia="Times New Roman" w:hAnsi="Times New Roman" w:cs="Times New Roman"/>
          <w:sz w:val="24"/>
          <w:szCs w:val="24"/>
          <w:lang w:eastAsia="hr-HR"/>
        </w:rPr>
        <w:t xml:space="preserve">anka </w:t>
      </w:r>
      <w:r>
        <w:rPr>
          <w:rFonts w:ascii="Times New Roman" w:eastAsia="Times New Roman" w:hAnsi="Times New Roman" w:cs="Times New Roman"/>
          <w:sz w:val="24"/>
          <w:szCs w:val="24"/>
          <w:lang w:eastAsia="hr-HR"/>
        </w:rPr>
        <w:t>34. ovoga Zakona.</w:t>
      </w:r>
      <w:r w:rsidR="00B2328E">
        <w:rPr>
          <w:rFonts w:ascii="Times New Roman" w:eastAsia="Times New Roman" w:hAnsi="Times New Roman" w:cs="Times New Roman"/>
          <w:sz w:val="24"/>
          <w:szCs w:val="24"/>
          <w:lang w:eastAsia="hr-HR"/>
        </w:rPr>
        <w:t>“.</w:t>
      </w:r>
    </w:p>
    <w:p w:rsidR="00785CF4" w:rsidRPr="00E33DAD" w:rsidRDefault="00785CF4" w:rsidP="009B4864">
      <w:pPr>
        <w:spacing w:after="0" w:line="240" w:lineRule="auto"/>
        <w:jc w:val="both"/>
        <w:rPr>
          <w:rFonts w:ascii="Times New Roman" w:eastAsia="Times New Roman" w:hAnsi="Times New Roman" w:cs="Times New Roman"/>
          <w:sz w:val="24"/>
          <w:szCs w:val="24"/>
          <w:lang w:eastAsia="hr-HR"/>
        </w:rPr>
      </w:pPr>
    </w:p>
    <w:p w:rsidR="00686504" w:rsidRPr="00E33DAD" w:rsidRDefault="00686504" w:rsidP="00785CF4">
      <w:pPr>
        <w:spacing w:after="0" w:line="240" w:lineRule="auto"/>
        <w:jc w:val="center"/>
        <w:outlineLvl w:val="1"/>
        <w:rPr>
          <w:rFonts w:ascii="Times New Roman" w:eastAsia="Times New Roman" w:hAnsi="Times New Roman" w:cs="Times New Roman"/>
          <w:b/>
          <w:sz w:val="24"/>
          <w:szCs w:val="24"/>
          <w:lang w:eastAsia="hr-HR"/>
        </w:rPr>
      </w:pPr>
      <w:r w:rsidRPr="00E33DAD">
        <w:rPr>
          <w:rFonts w:ascii="Times New Roman" w:eastAsia="Times New Roman" w:hAnsi="Times New Roman" w:cs="Times New Roman"/>
          <w:b/>
          <w:sz w:val="24"/>
          <w:szCs w:val="24"/>
          <w:lang w:eastAsia="hr-HR"/>
        </w:rPr>
        <w:t>Članak 1</w:t>
      </w:r>
      <w:r w:rsidR="00C2047A">
        <w:rPr>
          <w:rFonts w:ascii="Times New Roman" w:eastAsia="Times New Roman" w:hAnsi="Times New Roman" w:cs="Times New Roman"/>
          <w:b/>
          <w:sz w:val="24"/>
          <w:szCs w:val="24"/>
          <w:lang w:eastAsia="hr-HR"/>
        </w:rPr>
        <w:t>6</w:t>
      </w:r>
      <w:r w:rsidRPr="00E33DAD">
        <w:rPr>
          <w:rFonts w:ascii="Times New Roman" w:eastAsia="Times New Roman" w:hAnsi="Times New Roman" w:cs="Times New Roman"/>
          <w:b/>
          <w:sz w:val="24"/>
          <w:szCs w:val="24"/>
          <w:lang w:eastAsia="hr-HR"/>
        </w:rPr>
        <w:t>.</w:t>
      </w:r>
    </w:p>
    <w:p w:rsidR="00785CF4" w:rsidRPr="00E33DAD" w:rsidRDefault="00785CF4" w:rsidP="00785CF4">
      <w:pPr>
        <w:pStyle w:val="NoSpacing"/>
        <w:jc w:val="both"/>
        <w:rPr>
          <w:rFonts w:ascii="Times New Roman" w:hAnsi="Times New Roman" w:cs="Times New Roman"/>
          <w:sz w:val="24"/>
          <w:szCs w:val="24"/>
          <w:lang w:eastAsia="hr-HR"/>
        </w:rPr>
      </w:pPr>
    </w:p>
    <w:p w:rsidR="00686504" w:rsidRPr="00E33DAD" w:rsidRDefault="00686504" w:rsidP="00785CF4">
      <w:pPr>
        <w:pStyle w:val="NoSpacing"/>
        <w:ind w:firstLine="708"/>
        <w:jc w:val="both"/>
        <w:rPr>
          <w:rFonts w:ascii="Times New Roman" w:hAnsi="Times New Roman" w:cs="Times New Roman"/>
          <w:sz w:val="24"/>
          <w:szCs w:val="24"/>
        </w:rPr>
      </w:pPr>
      <w:r w:rsidRPr="00E33DAD">
        <w:rPr>
          <w:rFonts w:ascii="Times New Roman" w:hAnsi="Times New Roman" w:cs="Times New Roman"/>
          <w:sz w:val="24"/>
          <w:szCs w:val="24"/>
          <w:lang w:eastAsia="hr-HR"/>
        </w:rPr>
        <w:t>U članku 32. stavku 1. iza riječi: „zakup</w:t>
      </w:r>
      <w:r w:rsidR="00BC0C8D" w:rsidRPr="00E33DAD">
        <w:rPr>
          <w:rFonts w:ascii="Times New Roman" w:hAnsi="Times New Roman" w:cs="Times New Roman"/>
          <w:sz w:val="24"/>
          <w:szCs w:val="24"/>
          <w:lang w:eastAsia="hr-HR"/>
        </w:rPr>
        <w:t>“</w:t>
      </w:r>
      <w:r w:rsidRPr="00E33DAD">
        <w:rPr>
          <w:rFonts w:ascii="Times New Roman" w:hAnsi="Times New Roman" w:cs="Times New Roman"/>
          <w:sz w:val="24"/>
          <w:szCs w:val="24"/>
          <w:lang w:eastAsia="hr-HR"/>
        </w:rPr>
        <w:t xml:space="preserve"> dodaju se riječi: „i </w:t>
      </w:r>
      <w:r w:rsidRPr="00E33DAD">
        <w:rPr>
          <w:rFonts w:ascii="Times New Roman" w:hAnsi="Times New Roman" w:cs="Times New Roman"/>
          <w:sz w:val="24"/>
          <w:szCs w:val="24"/>
        </w:rPr>
        <w:t xml:space="preserve">Odluku o izboru najpovoljnije ponude na temelju provedenog javnog natječaja </w:t>
      </w:r>
      <w:r w:rsidR="00BC0C8D" w:rsidRPr="00E33DAD">
        <w:rPr>
          <w:rFonts w:ascii="Times New Roman" w:hAnsi="Times New Roman" w:cs="Times New Roman"/>
          <w:sz w:val="24"/>
          <w:szCs w:val="24"/>
        </w:rPr>
        <w:t xml:space="preserve">za </w:t>
      </w:r>
      <w:r w:rsidRPr="00E33DAD">
        <w:rPr>
          <w:rFonts w:ascii="Times New Roman" w:hAnsi="Times New Roman" w:cs="Times New Roman"/>
          <w:sz w:val="24"/>
          <w:szCs w:val="24"/>
        </w:rPr>
        <w:t>zakup“</w:t>
      </w:r>
      <w:r w:rsidR="003D5F5C" w:rsidRPr="00E33DAD">
        <w:rPr>
          <w:rFonts w:ascii="Times New Roman" w:hAnsi="Times New Roman" w:cs="Times New Roman"/>
          <w:sz w:val="24"/>
          <w:szCs w:val="24"/>
        </w:rPr>
        <w:t>.</w:t>
      </w:r>
    </w:p>
    <w:p w:rsidR="00785CF4" w:rsidRPr="00E33DAD" w:rsidRDefault="00785CF4" w:rsidP="00785CF4">
      <w:pPr>
        <w:pStyle w:val="NoSpacing"/>
        <w:jc w:val="both"/>
        <w:rPr>
          <w:rFonts w:ascii="Times New Roman" w:hAnsi="Times New Roman" w:cs="Times New Roman"/>
          <w:sz w:val="24"/>
          <w:szCs w:val="24"/>
        </w:rPr>
      </w:pPr>
    </w:p>
    <w:p w:rsidR="00686504" w:rsidRPr="00E33DAD" w:rsidRDefault="00686504" w:rsidP="00785CF4">
      <w:pPr>
        <w:pStyle w:val="NoSpacing"/>
        <w:ind w:firstLine="708"/>
        <w:jc w:val="both"/>
        <w:rPr>
          <w:rFonts w:ascii="Times New Roman" w:hAnsi="Times New Roman" w:cs="Times New Roman"/>
          <w:sz w:val="24"/>
          <w:szCs w:val="24"/>
        </w:rPr>
      </w:pPr>
      <w:r w:rsidRPr="00E33DAD">
        <w:rPr>
          <w:rFonts w:ascii="Times New Roman" w:hAnsi="Times New Roman" w:cs="Times New Roman"/>
          <w:sz w:val="24"/>
          <w:szCs w:val="24"/>
        </w:rPr>
        <w:t>Stavak 2. mijenja se i glasi:</w:t>
      </w:r>
    </w:p>
    <w:p w:rsidR="0038342D" w:rsidRPr="00E33DAD" w:rsidRDefault="0038342D" w:rsidP="00785CF4">
      <w:pPr>
        <w:spacing w:after="0" w:line="240" w:lineRule="auto"/>
        <w:jc w:val="both"/>
        <w:rPr>
          <w:rFonts w:ascii="Times New Roman" w:hAnsi="Times New Roman" w:cs="Times New Roman"/>
          <w:sz w:val="24"/>
          <w:szCs w:val="24"/>
        </w:rPr>
      </w:pPr>
    </w:p>
    <w:p w:rsidR="00686504" w:rsidRPr="00E33DAD" w:rsidRDefault="00686504" w:rsidP="00785CF4">
      <w:p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„(2) Na javni natječaj za zakup poljoprivrednog zemljišta iz stavka 1. ovoga članka odgovarajuće se primjenjuju odredbe članka 31. ovoga Zakona.“</w:t>
      </w:r>
      <w:r w:rsidR="00785CF4" w:rsidRPr="00E33DAD">
        <w:rPr>
          <w:rFonts w:ascii="Times New Roman" w:hAnsi="Times New Roman" w:cs="Times New Roman"/>
          <w:sz w:val="24"/>
          <w:szCs w:val="24"/>
        </w:rPr>
        <w:t>.</w:t>
      </w:r>
    </w:p>
    <w:p w:rsidR="00CA6C10" w:rsidRPr="00E33DAD" w:rsidRDefault="00CA6C10" w:rsidP="00CA6C10">
      <w:pPr>
        <w:spacing w:after="0" w:line="240" w:lineRule="auto"/>
        <w:jc w:val="both"/>
        <w:rPr>
          <w:rFonts w:ascii="Times New Roman" w:hAnsi="Times New Roman" w:cs="Times New Roman"/>
          <w:sz w:val="24"/>
          <w:szCs w:val="24"/>
        </w:rPr>
      </w:pPr>
    </w:p>
    <w:p w:rsidR="003E7009" w:rsidRPr="00E33DAD" w:rsidRDefault="00C2047A" w:rsidP="003E7009">
      <w:pPr>
        <w:spacing w:after="0" w:line="240" w:lineRule="auto"/>
        <w:jc w:val="center"/>
        <w:outlineLvl w:val="1"/>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17</w:t>
      </w:r>
      <w:r w:rsidR="003E7009" w:rsidRPr="00E33DAD">
        <w:rPr>
          <w:rFonts w:ascii="Times New Roman" w:eastAsia="Times New Roman" w:hAnsi="Times New Roman" w:cs="Times New Roman"/>
          <w:b/>
          <w:sz w:val="24"/>
          <w:szCs w:val="24"/>
          <w:lang w:eastAsia="hr-HR"/>
        </w:rPr>
        <w:t>.</w:t>
      </w:r>
    </w:p>
    <w:p w:rsidR="003E7009" w:rsidRPr="00E33DAD" w:rsidRDefault="003E7009" w:rsidP="003E7009">
      <w:pPr>
        <w:spacing w:after="0" w:line="240" w:lineRule="auto"/>
        <w:jc w:val="both"/>
        <w:rPr>
          <w:rFonts w:ascii="Times New Roman" w:hAnsi="Times New Roman" w:cs="Times New Roman"/>
          <w:sz w:val="24"/>
          <w:szCs w:val="24"/>
        </w:rPr>
      </w:pPr>
    </w:p>
    <w:p w:rsidR="003E7009" w:rsidRPr="00CA6C10" w:rsidRDefault="003E7009" w:rsidP="003E7009">
      <w:pPr>
        <w:spacing w:after="0" w:line="240" w:lineRule="auto"/>
        <w:ind w:firstLine="708"/>
        <w:jc w:val="both"/>
        <w:rPr>
          <w:rFonts w:ascii="Times New Roman" w:hAnsi="Times New Roman" w:cs="Times New Roman"/>
          <w:sz w:val="24"/>
          <w:szCs w:val="24"/>
        </w:rPr>
      </w:pPr>
      <w:r w:rsidRPr="00E33DAD">
        <w:rPr>
          <w:rFonts w:ascii="Times New Roman" w:hAnsi="Times New Roman" w:cs="Times New Roman"/>
          <w:sz w:val="24"/>
          <w:szCs w:val="24"/>
        </w:rPr>
        <w:t>U članku 35. stavku 2. iza riječi: „raspolagala“ dodaju se riječi: „ili ne održava poljoprivredno zemljište u svom vlasništvu pogodnim za poljoprivrednu proizvodnju</w:t>
      </w:r>
      <w:r w:rsidRPr="00CA6C10">
        <w:rPr>
          <w:rFonts w:ascii="Times New Roman" w:hAnsi="Times New Roman" w:cs="Times New Roman"/>
          <w:sz w:val="24"/>
          <w:szCs w:val="24"/>
        </w:rPr>
        <w:t>.“</w:t>
      </w:r>
      <w:r>
        <w:rPr>
          <w:rFonts w:ascii="Times New Roman" w:hAnsi="Times New Roman" w:cs="Times New Roman"/>
          <w:sz w:val="24"/>
          <w:szCs w:val="24"/>
        </w:rPr>
        <w:t>.</w:t>
      </w:r>
    </w:p>
    <w:p w:rsidR="003E7009" w:rsidRDefault="003E7009" w:rsidP="003E7009">
      <w:pPr>
        <w:spacing w:after="0" w:line="240" w:lineRule="auto"/>
        <w:jc w:val="both"/>
        <w:rPr>
          <w:rFonts w:ascii="Times New Roman" w:hAnsi="Times New Roman" w:cs="Times New Roman"/>
          <w:sz w:val="24"/>
          <w:szCs w:val="24"/>
        </w:rPr>
      </w:pPr>
    </w:p>
    <w:p w:rsidR="003E7009" w:rsidRPr="00E33DAD" w:rsidRDefault="003E7009" w:rsidP="003E7009">
      <w:pPr>
        <w:spacing w:after="0" w:line="240" w:lineRule="auto"/>
        <w:ind w:firstLine="708"/>
        <w:jc w:val="both"/>
        <w:rPr>
          <w:rFonts w:ascii="Times New Roman" w:hAnsi="Times New Roman" w:cs="Times New Roman"/>
          <w:sz w:val="24"/>
          <w:szCs w:val="24"/>
        </w:rPr>
      </w:pPr>
      <w:r w:rsidRPr="00E33DAD">
        <w:rPr>
          <w:rFonts w:ascii="Times New Roman" w:hAnsi="Times New Roman" w:cs="Times New Roman"/>
          <w:sz w:val="24"/>
          <w:szCs w:val="24"/>
        </w:rPr>
        <w:t>Stavak 6. mijenja se i glasi:</w:t>
      </w:r>
    </w:p>
    <w:p w:rsidR="003E7009" w:rsidRPr="00B01959" w:rsidRDefault="003E7009" w:rsidP="003E7009">
      <w:pPr>
        <w:spacing w:after="0" w:line="240" w:lineRule="auto"/>
        <w:ind w:firstLine="708"/>
        <w:jc w:val="both"/>
        <w:rPr>
          <w:rFonts w:ascii="Times New Roman" w:hAnsi="Times New Roman" w:cs="Times New Roman"/>
          <w:sz w:val="24"/>
          <w:szCs w:val="24"/>
        </w:rPr>
      </w:pPr>
    </w:p>
    <w:p w:rsidR="00BC2416" w:rsidRDefault="00E56C76" w:rsidP="00CA6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E7009" w:rsidRPr="00CA6C10">
        <w:rPr>
          <w:rFonts w:ascii="Times New Roman" w:hAnsi="Times New Roman" w:cs="Times New Roman"/>
          <w:sz w:val="24"/>
          <w:szCs w:val="24"/>
        </w:rPr>
        <w:t>) Gospodarski program je plan korištenja poljoprivrednog zemljišta u vlasništvu države i sadrži: podatke o podnositelju ponude, opis gospodarstva, vrstu poljoprivredne proizvodnje odnosno akvakulture na kopnu kojom se namjerava baviti na zemljištu koje je predmet zakupa, podatke o planiranim investicijama, podatke o novom zapošljavanju, tablični prikaz planiranih prihoda i rashoda za pravne osobe, odnosno tablični prikaz planiranih primitaka i izdataka za fizičke osobe.“</w:t>
      </w:r>
      <w:r w:rsidR="003E7009">
        <w:rPr>
          <w:rFonts w:ascii="Times New Roman" w:hAnsi="Times New Roman" w:cs="Times New Roman"/>
          <w:sz w:val="24"/>
          <w:szCs w:val="24"/>
        </w:rPr>
        <w:t>.</w:t>
      </w:r>
    </w:p>
    <w:p w:rsidR="00686504" w:rsidRPr="00CA6C10" w:rsidRDefault="00686504" w:rsidP="00CA6C10">
      <w:pPr>
        <w:spacing w:after="0" w:line="240" w:lineRule="auto"/>
        <w:jc w:val="both"/>
        <w:rPr>
          <w:rFonts w:ascii="Times New Roman" w:hAnsi="Times New Roman" w:cs="Times New Roman"/>
          <w:sz w:val="24"/>
          <w:szCs w:val="24"/>
        </w:rPr>
      </w:pPr>
    </w:p>
    <w:p w:rsidR="00686504" w:rsidRPr="00CA6C10" w:rsidRDefault="00686504" w:rsidP="00CA6C10">
      <w:pPr>
        <w:spacing w:after="0" w:line="240" w:lineRule="auto"/>
        <w:jc w:val="center"/>
        <w:outlineLvl w:val="1"/>
        <w:rPr>
          <w:rFonts w:ascii="Times New Roman" w:eastAsia="Times New Roman" w:hAnsi="Times New Roman" w:cs="Times New Roman"/>
          <w:b/>
          <w:sz w:val="24"/>
          <w:szCs w:val="24"/>
          <w:lang w:eastAsia="hr-HR"/>
        </w:rPr>
      </w:pPr>
      <w:r w:rsidRPr="00CA6C10">
        <w:rPr>
          <w:rFonts w:ascii="Times New Roman" w:eastAsia="Times New Roman" w:hAnsi="Times New Roman" w:cs="Times New Roman"/>
          <w:b/>
          <w:sz w:val="24"/>
          <w:szCs w:val="24"/>
          <w:lang w:eastAsia="hr-HR"/>
        </w:rPr>
        <w:t xml:space="preserve">Članak </w:t>
      </w:r>
      <w:r w:rsidR="00C2047A">
        <w:rPr>
          <w:rFonts w:ascii="Times New Roman" w:eastAsia="Times New Roman" w:hAnsi="Times New Roman" w:cs="Times New Roman"/>
          <w:b/>
          <w:sz w:val="24"/>
          <w:szCs w:val="24"/>
          <w:lang w:eastAsia="hr-HR"/>
        </w:rPr>
        <w:t>18</w:t>
      </w:r>
      <w:r w:rsidR="00BC2416">
        <w:rPr>
          <w:rFonts w:ascii="Times New Roman" w:eastAsia="Times New Roman" w:hAnsi="Times New Roman" w:cs="Times New Roman"/>
          <w:b/>
          <w:sz w:val="24"/>
          <w:szCs w:val="24"/>
          <w:lang w:eastAsia="hr-HR"/>
        </w:rPr>
        <w:t>.</w:t>
      </w:r>
    </w:p>
    <w:p w:rsidR="00BC2416" w:rsidRDefault="00BC2416" w:rsidP="00CA6C10">
      <w:pPr>
        <w:spacing w:after="0" w:line="240" w:lineRule="auto"/>
        <w:jc w:val="both"/>
        <w:rPr>
          <w:rFonts w:ascii="Times New Roman" w:eastAsia="Times New Roman" w:hAnsi="Times New Roman" w:cs="Times New Roman"/>
          <w:sz w:val="24"/>
          <w:szCs w:val="24"/>
          <w:lang w:eastAsia="hr-HR"/>
        </w:rPr>
      </w:pPr>
    </w:p>
    <w:p w:rsidR="00CC3892" w:rsidRPr="00CA6C10" w:rsidRDefault="00686504" w:rsidP="00BC2416">
      <w:pPr>
        <w:spacing w:after="0" w:line="240" w:lineRule="auto"/>
        <w:ind w:firstLine="708"/>
        <w:jc w:val="both"/>
        <w:rPr>
          <w:rFonts w:ascii="Times New Roman" w:eastAsia="Times New Roman" w:hAnsi="Times New Roman" w:cs="Times New Roman"/>
          <w:sz w:val="24"/>
          <w:szCs w:val="24"/>
          <w:lang w:eastAsia="hr-HR"/>
        </w:rPr>
      </w:pPr>
      <w:r w:rsidRPr="00CA6C10">
        <w:rPr>
          <w:rFonts w:ascii="Times New Roman" w:eastAsia="Times New Roman" w:hAnsi="Times New Roman" w:cs="Times New Roman"/>
          <w:sz w:val="24"/>
          <w:szCs w:val="24"/>
          <w:lang w:eastAsia="hr-HR"/>
        </w:rPr>
        <w:t xml:space="preserve">Članak 36. mijenja se i glasi: </w:t>
      </w:r>
    </w:p>
    <w:p w:rsidR="00BC2416" w:rsidRDefault="00BC2416" w:rsidP="00CA6C10">
      <w:pPr>
        <w:pStyle w:val="ListParagraph"/>
        <w:spacing w:after="0" w:line="240" w:lineRule="auto"/>
        <w:ind w:left="0"/>
        <w:jc w:val="both"/>
        <w:rPr>
          <w:rFonts w:ascii="Times New Roman" w:hAnsi="Times New Roman" w:cs="Times New Roman"/>
          <w:sz w:val="24"/>
          <w:szCs w:val="24"/>
        </w:rPr>
      </w:pPr>
    </w:p>
    <w:p w:rsidR="00F87A07" w:rsidRDefault="00522406" w:rsidP="00CA6C10">
      <w:pPr>
        <w:pStyle w:val="ListParagraph"/>
        <w:spacing w:after="0" w:line="240" w:lineRule="auto"/>
        <w:ind w:left="0"/>
        <w:jc w:val="both"/>
        <w:rPr>
          <w:rFonts w:ascii="Times New Roman" w:hAnsi="Times New Roman" w:cs="Times New Roman"/>
          <w:sz w:val="24"/>
          <w:szCs w:val="24"/>
        </w:rPr>
      </w:pPr>
      <w:r w:rsidRPr="00CA6C10">
        <w:rPr>
          <w:rFonts w:ascii="Times New Roman" w:hAnsi="Times New Roman" w:cs="Times New Roman"/>
          <w:sz w:val="24"/>
          <w:szCs w:val="24"/>
        </w:rPr>
        <w:t>„</w:t>
      </w:r>
      <w:r w:rsidR="00F87A07" w:rsidRPr="00CA6C10">
        <w:rPr>
          <w:rFonts w:ascii="Times New Roman" w:hAnsi="Times New Roman" w:cs="Times New Roman"/>
          <w:sz w:val="24"/>
          <w:szCs w:val="24"/>
        </w:rPr>
        <w:t>(1)</w:t>
      </w:r>
      <w:r w:rsidR="001C5965" w:rsidRPr="00CA6C10">
        <w:rPr>
          <w:rFonts w:ascii="Times New Roman" w:hAnsi="Times New Roman" w:cs="Times New Roman"/>
          <w:sz w:val="24"/>
          <w:szCs w:val="24"/>
        </w:rPr>
        <w:t xml:space="preserve"> </w:t>
      </w:r>
      <w:r w:rsidR="00F87A07" w:rsidRPr="00CA6C10">
        <w:rPr>
          <w:rFonts w:ascii="Times New Roman" w:hAnsi="Times New Roman" w:cs="Times New Roman"/>
          <w:sz w:val="24"/>
          <w:szCs w:val="24"/>
        </w:rPr>
        <w:t>Pravo prvenstva na javnom natječaju za zakup ima fizičk</w:t>
      </w:r>
      <w:r w:rsidR="005F5EE9" w:rsidRPr="00CA6C10">
        <w:rPr>
          <w:rFonts w:ascii="Times New Roman" w:hAnsi="Times New Roman" w:cs="Times New Roman"/>
          <w:sz w:val="24"/>
          <w:szCs w:val="24"/>
        </w:rPr>
        <w:t>a</w:t>
      </w:r>
      <w:r w:rsidR="00F87A07" w:rsidRPr="00CA6C10">
        <w:rPr>
          <w:rFonts w:ascii="Times New Roman" w:hAnsi="Times New Roman" w:cs="Times New Roman"/>
          <w:sz w:val="24"/>
          <w:szCs w:val="24"/>
        </w:rPr>
        <w:t xml:space="preserve"> i pravn</w:t>
      </w:r>
      <w:r w:rsidR="005F5EE9" w:rsidRPr="00CA6C10">
        <w:rPr>
          <w:rFonts w:ascii="Times New Roman" w:hAnsi="Times New Roman" w:cs="Times New Roman"/>
          <w:sz w:val="24"/>
          <w:szCs w:val="24"/>
        </w:rPr>
        <w:t>a</w:t>
      </w:r>
      <w:r w:rsidR="00F87A07" w:rsidRPr="00CA6C10">
        <w:rPr>
          <w:rFonts w:ascii="Times New Roman" w:hAnsi="Times New Roman" w:cs="Times New Roman"/>
          <w:sz w:val="24"/>
          <w:szCs w:val="24"/>
        </w:rPr>
        <w:t xml:space="preserve"> osob</w:t>
      </w:r>
      <w:r w:rsidR="005F5EE9" w:rsidRPr="00CA6C10">
        <w:rPr>
          <w:rFonts w:ascii="Times New Roman" w:hAnsi="Times New Roman" w:cs="Times New Roman"/>
          <w:sz w:val="24"/>
          <w:szCs w:val="24"/>
        </w:rPr>
        <w:t>a</w:t>
      </w:r>
      <w:r w:rsidR="00F87A07" w:rsidRPr="00CA6C10">
        <w:rPr>
          <w:rFonts w:ascii="Times New Roman" w:hAnsi="Times New Roman" w:cs="Times New Roman"/>
          <w:sz w:val="24"/>
          <w:szCs w:val="24"/>
        </w:rPr>
        <w:t xml:space="preserve"> koj</w:t>
      </w:r>
      <w:r w:rsidR="005F5EE9" w:rsidRPr="00CA6C10">
        <w:rPr>
          <w:rFonts w:ascii="Times New Roman" w:hAnsi="Times New Roman" w:cs="Times New Roman"/>
          <w:sz w:val="24"/>
          <w:szCs w:val="24"/>
        </w:rPr>
        <w:t>a</w:t>
      </w:r>
      <w:r w:rsidR="00F87A07" w:rsidRPr="00CA6C10">
        <w:rPr>
          <w:rFonts w:ascii="Times New Roman" w:hAnsi="Times New Roman" w:cs="Times New Roman"/>
          <w:sz w:val="24"/>
          <w:szCs w:val="24"/>
        </w:rPr>
        <w:t xml:space="preserve"> </w:t>
      </w:r>
      <w:r w:rsidR="005F5EE9" w:rsidRPr="00CA6C10">
        <w:rPr>
          <w:rFonts w:ascii="Times New Roman" w:hAnsi="Times New Roman" w:cs="Times New Roman"/>
          <w:sz w:val="24"/>
          <w:szCs w:val="24"/>
        </w:rPr>
        <w:t xml:space="preserve">je </w:t>
      </w:r>
      <w:r w:rsidR="00F87A07" w:rsidRPr="00CA6C10">
        <w:rPr>
          <w:rFonts w:ascii="Times New Roman" w:hAnsi="Times New Roman" w:cs="Times New Roman"/>
          <w:sz w:val="24"/>
          <w:szCs w:val="24"/>
        </w:rPr>
        <w:t>sudjeloval</w:t>
      </w:r>
      <w:r w:rsidR="005F5EE9" w:rsidRPr="00CA6C10">
        <w:rPr>
          <w:rFonts w:ascii="Times New Roman" w:hAnsi="Times New Roman" w:cs="Times New Roman"/>
          <w:sz w:val="24"/>
          <w:szCs w:val="24"/>
        </w:rPr>
        <w:t>a</w:t>
      </w:r>
      <w:r w:rsidR="00F87A07" w:rsidRPr="00CA6C10">
        <w:rPr>
          <w:rFonts w:ascii="Times New Roman" w:hAnsi="Times New Roman" w:cs="Times New Roman"/>
          <w:sz w:val="24"/>
          <w:szCs w:val="24"/>
        </w:rPr>
        <w:t xml:space="preserve"> u </w:t>
      </w:r>
      <w:r w:rsidR="0049744A">
        <w:rPr>
          <w:rFonts w:ascii="Times New Roman" w:hAnsi="Times New Roman" w:cs="Times New Roman"/>
          <w:sz w:val="24"/>
          <w:szCs w:val="24"/>
        </w:rPr>
        <w:t xml:space="preserve">javnom </w:t>
      </w:r>
      <w:r w:rsidR="00F87A07" w:rsidRPr="00CA6C10">
        <w:rPr>
          <w:rFonts w:ascii="Times New Roman" w:hAnsi="Times New Roman" w:cs="Times New Roman"/>
          <w:sz w:val="24"/>
          <w:szCs w:val="24"/>
        </w:rPr>
        <w:t>natječaju i ostvaril</w:t>
      </w:r>
      <w:r w:rsidR="005F5EE9" w:rsidRPr="00CA6C10">
        <w:rPr>
          <w:rFonts w:ascii="Times New Roman" w:hAnsi="Times New Roman" w:cs="Times New Roman"/>
          <w:sz w:val="24"/>
          <w:szCs w:val="24"/>
        </w:rPr>
        <w:t>a</w:t>
      </w:r>
      <w:r w:rsidR="00F87A07" w:rsidRPr="00CA6C10">
        <w:rPr>
          <w:rFonts w:ascii="Times New Roman" w:hAnsi="Times New Roman" w:cs="Times New Roman"/>
          <w:sz w:val="24"/>
          <w:szCs w:val="24"/>
        </w:rPr>
        <w:t xml:space="preserve"> najveći zbroj od ukupno mogućih 100 bodova prema kriterijima:</w:t>
      </w:r>
    </w:p>
    <w:p w:rsidR="00BC2416" w:rsidRPr="00CA6C10" w:rsidRDefault="00BC2416" w:rsidP="00CA6C10">
      <w:pPr>
        <w:pStyle w:val="ListParagraph"/>
        <w:spacing w:after="0" w:line="240" w:lineRule="auto"/>
        <w:ind w:left="0"/>
        <w:jc w:val="both"/>
        <w:rPr>
          <w:rFonts w:ascii="Times New Roman" w:hAnsi="Times New Roman" w:cs="Times New Roman"/>
          <w:sz w:val="24"/>
          <w:szCs w:val="24"/>
        </w:rPr>
      </w:pPr>
    </w:p>
    <w:p w:rsidR="003D22C9" w:rsidRPr="00BC2416" w:rsidRDefault="003D22C9" w:rsidP="003D22C9">
      <w:pPr>
        <w:pStyle w:val="ListParagraph"/>
        <w:numPr>
          <w:ilvl w:val="0"/>
          <w:numId w:val="25"/>
        </w:numPr>
        <w:spacing w:after="0" w:line="240" w:lineRule="auto"/>
        <w:jc w:val="both"/>
        <w:rPr>
          <w:rFonts w:ascii="Times New Roman" w:hAnsi="Times New Roman" w:cs="Times New Roman"/>
          <w:sz w:val="24"/>
          <w:szCs w:val="24"/>
        </w:rPr>
      </w:pPr>
      <w:r w:rsidRPr="00BC2416">
        <w:rPr>
          <w:rFonts w:ascii="Times New Roman" w:hAnsi="Times New Roman" w:cs="Times New Roman"/>
          <w:sz w:val="24"/>
          <w:szCs w:val="24"/>
        </w:rPr>
        <w:t>Dosadašnji posjednik:</w:t>
      </w:r>
    </w:p>
    <w:p w:rsidR="003D22C9" w:rsidRPr="00BB6E11" w:rsidRDefault="003D22C9" w:rsidP="003D22C9">
      <w:pPr>
        <w:pStyle w:val="ListParagraph"/>
        <w:numPr>
          <w:ilvl w:val="0"/>
          <w:numId w:val="26"/>
        </w:numPr>
        <w:spacing w:after="0" w:line="240" w:lineRule="auto"/>
        <w:jc w:val="both"/>
        <w:rPr>
          <w:rFonts w:ascii="Times New Roman" w:hAnsi="Times New Roman" w:cs="Times New Roman"/>
          <w:sz w:val="24"/>
          <w:szCs w:val="24"/>
        </w:rPr>
      </w:pPr>
      <w:r w:rsidRPr="00CA6C10">
        <w:rPr>
          <w:rFonts w:ascii="Times New Roman" w:hAnsi="Times New Roman" w:cs="Times New Roman"/>
          <w:sz w:val="24"/>
          <w:szCs w:val="24"/>
        </w:rPr>
        <w:t>koji je u mirnom posjedu zemljišta na temelju isteklog ugovora sklopljenog nakon provedenog javnog natječaja pod uvjetom da provodi s</w:t>
      </w:r>
      <w:r w:rsidR="00E33DAD">
        <w:rPr>
          <w:rFonts w:ascii="Times New Roman" w:hAnsi="Times New Roman" w:cs="Times New Roman"/>
          <w:sz w:val="24"/>
          <w:szCs w:val="24"/>
        </w:rPr>
        <w:t xml:space="preserve">ve obveze po isteklom ugovoru </w:t>
      </w:r>
      <w:r w:rsidRPr="00CA6C10">
        <w:rPr>
          <w:rFonts w:ascii="Times New Roman" w:hAnsi="Times New Roman" w:cs="Times New Roman"/>
          <w:sz w:val="24"/>
          <w:szCs w:val="24"/>
        </w:rPr>
        <w:t xml:space="preserve">– </w:t>
      </w:r>
      <w:r w:rsidRPr="00BB6E11">
        <w:rPr>
          <w:rFonts w:ascii="Times New Roman" w:hAnsi="Times New Roman" w:cs="Times New Roman"/>
          <w:sz w:val="24"/>
          <w:szCs w:val="24"/>
        </w:rPr>
        <w:t>2</w:t>
      </w:r>
      <w:r w:rsidR="00FA1179" w:rsidRPr="00BB6E11">
        <w:rPr>
          <w:rFonts w:ascii="Times New Roman" w:hAnsi="Times New Roman" w:cs="Times New Roman"/>
          <w:sz w:val="24"/>
          <w:szCs w:val="24"/>
        </w:rPr>
        <w:t>0</w:t>
      </w:r>
      <w:r w:rsidRPr="00BB6E11">
        <w:rPr>
          <w:rFonts w:ascii="Times New Roman" w:hAnsi="Times New Roman" w:cs="Times New Roman"/>
          <w:sz w:val="24"/>
          <w:szCs w:val="24"/>
        </w:rPr>
        <w:t xml:space="preserve"> bodova</w:t>
      </w:r>
    </w:p>
    <w:p w:rsidR="003D22C9" w:rsidRPr="00BB6E11" w:rsidRDefault="003D22C9" w:rsidP="003D22C9">
      <w:pPr>
        <w:pStyle w:val="ListParagraph"/>
        <w:numPr>
          <w:ilvl w:val="0"/>
          <w:numId w:val="26"/>
        </w:numPr>
        <w:spacing w:after="0" w:line="240" w:lineRule="auto"/>
        <w:jc w:val="both"/>
        <w:rPr>
          <w:rFonts w:ascii="Times New Roman" w:hAnsi="Times New Roman" w:cs="Times New Roman"/>
          <w:sz w:val="24"/>
          <w:szCs w:val="24"/>
        </w:rPr>
      </w:pPr>
      <w:r w:rsidRPr="00BB6E11">
        <w:rPr>
          <w:rFonts w:ascii="Times New Roman" w:hAnsi="Times New Roman" w:cs="Times New Roman"/>
          <w:sz w:val="24"/>
          <w:szCs w:val="24"/>
        </w:rPr>
        <w:t>koji je u mirnom posjedu zemljišta na temelju isteklog ugovora sklopljenog po odredbama zakona o poljoprivrednom zemljištu pod uvjetom da provodi sve obveze po ist</w:t>
      </w:r>
      <w:r w:rsidR="00E33DAD" w:rsidRPr="00BB6E11">
        <w:rPr>
          <w:rFonts w:ascii="Times New Roman" w:hAnsi="Times New Roman" w:cs="Times New Roman"/>
          <w:sz w:val="24"/>
          <w:szCs w:val="24"/>
        </w:rPr>
        <w:t xml:space="preserve">eklom ugovoru </w:t>
      </w:r>
      <w:r w:rsidR="00FA1179" w:rsidRPr="00BB6E11">
        <w:rPr>
          <w:rFonts w:ascii="Times New Roman" w:hAnsi="Times New Roman" w:cs="Times New Roman"/>
          <w:sz w:val="24"/>
          <w:szCs w:val="24"/>
        </w:rPr>
        <w:t>– 15</w:t>
      </w:r>
      <w:r w:rsidRPr="00BB6E11">
        <w:rPr>
          <w:rFonts w:ascii="Times New Roman" w:hAnsi="Times New Roman" w:cs="Times New Roman"/>
          <w:sz w:val="24"/>
          <w:szCs w:val="24"/>
        </w:rPr>
        <w:t xml:space="preserve"> bodova</w:t>
      </w:r>
    </w:p>
    <w:p w:rsidR="00BC2416" w:rsidRPr="00CA6C10" w:rsidRDefault="00BC2416" w:rsidP="00BC2416">
      <w:pPr>
        <w:pStyle w:val="ListParagraph"/>
        <w:spacing w:after="0" w:line="240" w:lineRule="auto"/>
        <w:ind w:left="1080"/>
        <w:jc w:val="both"/>
        <w:rPr>
          <w:rFonts w:ascii="Times New Roman" w:hAnsi="Times New Roman" w:cs="Times New Roman"/>
          <w:sz w:val="24"/>
          <w:szCs w:val="24"/>
        </w:rPr>
      </w:pPr>
    </w:p>
    <w:p w:rsidR="00F87A07" w:rsidRPr="00CA6C10" w:rsidRDefault="00F87A07" w:rsidP="00CA6C10">
      <w:pPr>
        <w:pStyle w:val="ListParagraph"/>
        <w:numPr>
          <w:ilvl w:val="0"/>
          <w:numId w:val="25"/>
        </w:numPr>
        <w:spacing w:after="0" w:line="240" w:lineRule="auto"/>
        <w:jc w:val="both"/>
        <w:rPr>
          <w:rFonts w:ascii="Times New Roman" w:hAnsi="Times New Roman" w:cs="Times New Roman"/>
          <w:sz w:val="24"/>
          <w:szCs w:val="24"/>
        </w:rPr>
      </w:pPr>
      <w:r w:rsidRPr="00BC2416">
        <w:rPr>
          <w:rFonts w:ascii="Times New Roman" w:hAnsi="Times New Roman" w:cs="Times New Roman"/>
          <w:sz w:val="24"/>
          <w:szCs w:val="24"/>
        </w:rPr>
        <w:t xml:space="preserve">Vrsta </w:t>
      </w:r>
      <w:r w:rsidR="00B27346" w:rsidRPr="00BC2416">
        <w:rPr>
          <w:rFonts w:ascii="Times New Roman" w:hAnsi="Times New Roman" w:cs="Times New Roman"/>
          <w:sz w:val="24"/>
          <w:szCs w:val="24"/>
        </w:rPr>
        <w:t xml:space="preserve">poljoprivredne </w:t>
      </w:r>
      <w:r w:rsidRPr="00BC2416">
        <w:rPr>
          <w:rFonts w:ascii="Times New Roman" w:hAnsi="Times New Roman" w:cs="Times New Roman"/>
          <w:sz w:val="24"/>
          <w:szCs w:val="24"/>
        </w:rPr>
        <w:t>proizvodnje</w:t>
      </w:r>
      <w:r w:rsidRPr="00CA6C10">
        <w:rPr>
          <w:rFonts w:ascii="Times New Roman" w:hAnsi="Times New Roman" w:cs="Times New Roman"/>
          <w:sz w:val="24"/>
          <w:szCs w:val="24"/>
        </w:rPr>
        <w:t xml:space="preserve"> kojom se bavi:</w:t>
      </w:r>
    </w:p>
    <w:p w:rsidR="00F87A07" w:rsidRPr="00CA6C10" w:rsidRDefault="00A22DC2" w:rsidP="00CA6C10">
      <w:pPr>
        <w:pStyle w:val="ListParagraph"/>
        <w:numPr>
          <w:ilvl w:val="0"/>
          <w:numId w:val="26"/>
        </w:numPr>
        <w:spacing w:after="0" w:line="240" w:lineRule="auto"/>
        <w:jc w:val="both"/>
        <w:rPr>
          <w:rFonts w:ascii="Times New Roman" w:hAnsi="Times New Roman" w:cs="Times New Roman"/>
          <w:sz w:val="24"/>
          <w:szCs w:val="24"/>
        </w:rPr>
      </w:pPr>
      <w:r w:rsidRPr="00CA6C10">
        <w:rPr>
          <w:rFonts w:ascii="Times New Roman" w:hAnsi="Times New Roman" w:cs="Times New Roman"/>
          <w:sz w:val="24"/>
          <w:szCs w:val="24"/>
        </w:rPr>
        <w:t xml:space="preserve">mliječnim govedarstvom </w:t>
      </w:r>
      <w:r w:rsidR="00454876" w:rsidRPr="00CA6C10">
        <w:rPr>
          <w:rFonts w:ascii="Times New Roman" w:hAnsi="Times New Roman" w:cs="Times New Roman"/>
          <w:sz w:val="24"/>
          <w:szCs w:val="24"/>
        </w:rPr>
        <w:t xml:space="preserve">i </w:t>
      </w:r>
      <w:r w:rsidRPr="00CA6C10">
        <w:rPr>
          <w:rFonts w:ascii="Times New Roman" w:hAnsi="Times New Roman" w:cs="Times New Roman"/>
          <w:sz w:val="24"/>
          <w:szCs w:val="24"/>
        </w:rPr>
        <w:t xml:space="preserve">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mljekomat i/ili pokretni mljekomat i kojem od ukupnog broja krava na gospodarstvu, na dan objave </w:t>
      </w:r>
      <w:r w:rsidR="00BB109E" w:rsidRPr="00CA6C10">
        <w:rPr>
          <w:rFonts w:ascii="Times New Roman" w:hAnsi="Times New Roman" w:cs="Times New Roman"/>
          <w:sz w:val="24"/>
          <w:szCs w:val="24"/>
        </w:rPr>
        <w:t xml:space="preserve">javnog </w:t>
      </w:r>
      <w:r w:rsidRPr="00CA6C10">
        <w:rPr>
          <w:rFonts w:ascii="Times New Roman" w:hAnsi="Times New Roman" w:cs="Times New Roman"/>
          <w:sz w:val="24"/>
          <w:szCs w:val="24"/>
        </w:rPr>
        <w:t xml:space="preserve">natječaja više od 50% krava pripada mliječnim i/ili kombiniranim pasminama i do objave </w:t>
      </w:r>
      <w:r w:rsidR="00BB109E" w:rsidRPr="00CA6C10">
        <w:rPr>
          <w:rFonts w:ascii="Times New Roman" w:hAnsi="Times New Roman" w:cs="Times New Roman"/>
          <w:sz w:val="24"/>
          <w:szCs w:val="24"/>
        </w:rPr>
        <w:t xml:space="preserve">javnog </w:t>
      </w:r>
      <w:r w:rsidRPr="00CA6C10">
        <w:rPr>
          <w:rFonts w:ascii="Times New Roman" w:hAnsi="Times New Roman" w:cs="Times New Roman"/>
          <w:sz w:val="24"/>
          <w:szCs w:val="24"/>
        </w:rPr>
        <w:t xml:space="preserve">natječaja </w:t>
      </w:r>
      <w:bookmarkStart w:id="4" w:name="_Hlk89357136"/>
      <w:r w:rsidRPr="00CA6C10">
        <w:rPr>
          <w:rFonts w:ascii="Times New Roman" w:hAnsi="Times New Roman" w:cs="Times New Roman"/>
          <w:sz w:val="24"/>
          <w:szCs w:val="24"/>
        </w:rPr>
        <w:t xml:space="preserve">ne ispunjava uvjet prosječnog odnosa broja grla stoke </w:t>
      </w:r>
      <w:bookmarkStart w:id="5" w:name="_Hlk77671098"/>
      <w:r w:rsidRPr="00CA6C10">
        <w:rPr>
          <w:rFonts w:ascii="Times New Roman" w:hAnsi="Times New Roman" w:cs="Times New Roman"/>
          <w:sz w:val="24"/>
          <w:szCs w:val="24"/>
        </w:rPr>
        <w:t xml:space="preserve">u razdoblju od 12 mjeseci koji prethode objavi </w:t>
      </w:r>
      <w:r w:rsidR="00AC1554">
        <w:rPr>
          <w:rFonts w:ascii="Times New Roman" w:hAnsi="Times New Roman" w:cs="Times New Roman"/>
          <w:sz w:val="24"/>
          <w:szCs w:val="24"/>
        </w:rPr>
        <w:t xml:space="preserve">javnog </w:t>
      </w:r>
      <w:r w:rsidRPr="00CA6C10">
        <w:rPr>
          <w:rFonts w:ascii="Times New Roman" w:hAnsi="Times New Roman" w:cs="Times New Roman"/>
          <w:sz w:val="24"/>
          <w:szCs w:val="24"/>
        </w:rPr>
        <w:t>natječaja</w:t>
      </w:r>
      <w:bookmarkEnd w:id="5"/>
      <w:r w:rsidRPr="00CA6C10">
        <w:rPr>
          <w:rFonts w:ascii="Times New Roman" w:hAnsi="Times New Roman" w:cs="Times New Roman"/>
          <w:sz w:val="24"/>
          <w:szCs w:val="24"/>
        </w:rPr>
        <w:t xml:space="preserve"> i poljoprivrednih </w:t>
      </w:r>
      <w:r w:rsidR="00454876" w:rsidRPr="00CA6C10">
        <w:rPr>
          <w:rFonts w:ascii="Times New Roman" w:hAnsi="Times New Roman" w:cs="Times New Roman"/>
          <w:sz w:val="24"/>
          <w:szCs w:val="24"/>
        </w:rPr>
        <w:t xml:space="preserve">površina u vlasništvu ponuditelja i njegovih povezanih društava i poljoprivrednih </w:t>
      </w:r>
      <w:r w:rsidRPr="00CA6C10">
        <w:rPr>
          <w:rFonts w:ascii="Times New Roman" w:hAnsi="Times New Roman" w:cs="Times New Roman"/>
          <w:sz w:val="24"/>
          <w:szCs w:val="24"/>
        </w:rPr>
        <w:t xml:space="preserve">površina </w:t>
      </w:r>
      <w:r w:rsidR="004519D9" w:rsidRPr="00CA6C10">
        <w:rPr>
          <w:rFonts w:ascii="Times New Roman" w:hAnsi="Times New Roman" w:cs="Times New Roman"/>
          <w:sz w:val="24"/>
          <w:szCs w:val="24"/>
        </w:rPr>
        <w:t xml:space="preserve">u vlasništvu </w:t>
      </w:r>
      <w:r w:rsidR="00AC1554">
        <w:rPr>
          <w:rFonts w:ascii="Times New Roman" w:hAnsi="Times New Roman" w:cs="Times New Roman"/>
          <w:sz w:val="24"/>
          <w:szCs w:val="24"/>
        </w:rPr>
        <w:t xml:space="preserve">države </w:t>
      </w:r>
      <w:r w:rsidRPr="00CA6C10">
        <w:rPr>
          <w:rFonts w:ascii="Times New Roman" w:hAnsi="Times New Roman" w:cs="Times New Roman"/>
          <w:sz w:val="24"/>
          <w:szCs w:val="24"/>
        </w:rPr>
        <w:t>od najmanje 1,0 ha oranice ili livade po uvjetnom grlu, odnosno najmanje 2,0 ha pašnjaka po uvjetnom grlu, odnosno najmanje 3,3 ha krških pašnjaka po uvjetnom grlu</w:t>
      </w:r>
      <w:bookmarkEnd w:id="4"/>
      <w:r w:rsidRPr="00CA6C10">
        <w:rPr>
          <w:rFonts w:ascii="Times New Roman" w:hAnsi="Times New Roman" w:cs="Times New Roman"/>
          <w:sz w:val="24"/>
          <w:szCs w:val="24"/>
        </w:rPr>
        <w:t xml:space="preserve"> </w:t>
      </w:r>
      <w:r w:rsidR="005C56A7" w:rsidRPr="00BB6E11">
        <w:rPr>
          <w:rFonts w:ascii="Times New Roman" w:hAnsi="Times New Roman" w:cs="Times New Roman"/>
          <w:sz w:val="24"/>
          <w:szCs w:val="24"/>
        </w:rPr>
        <w:t>–</w:t>
      </w:r>
      <w:r w:rsidRPr="00CA6C10">
        <w:rPr>
          <w:rFonts w:ascii="Times New Roman" w:hAnsi="Times New Roman" w:cs="Times New Roman"/>
          <w:sz w:val="24"/>
          <w:szCs w:val="24"/>
        </w:rPr>
        <w:t xml:space="preserve"> 30 bodova</w:t>
      </w:r>
    </w:p>
    <w:p w:rsidR="00A22DC2" w:rsidRPr="00CA6C10" w:rsidRDefault="005E7E7B" w:rsidP="00CA6C10">
      <w:pPr>
        <w:pStyle w:val="ListParagraph"/>
        <w:numPr>
          <w:ilvl w:val="0"/>
          <w:numId w:val="26"/>
        </w:numPr>
        <w:spacing w:after="0" w:line="240" w:lineRule="auto"/>
        <w:jc w:val="both"/>
        <w:rPr>
          <w:rFonts w:ascii="Times New Roman" w:hAnsi="Times New Roman" w:cs="Times New Roman"/>
          <w:sz w:val="24"/>
          <w:szCs w:val="24"/>
        </w:rPr>
      </w:pPr>
      <w:r w:rsidRPr="00CA6C10">
        <w:rPr>
          <w:rFonts w:ascii="Times New Roman" w:hAnsi="Times New Roman" w:cs="Times New Roman"/>
          <w:sz w:val="24"/>
          <w:szCs w:val="24"/>
        </w:rPr>
        <w:lastRenderedPageBreak/>
        <w:t>s</w:t>
      </w:r>
      <w:r w:rsidR="00A22DC2" w:rsidRPr="00CA6C10">
        <w:rPr>
          <w:rFonts w:ascii="Times New Roman" w:hAnsi="Times New Roman" w:cs="Times New Roman"/>
          <w:sz w:val="24"/>
          <w:szCs w:val="24"/>
        </w:rPr>
        <w:t xml:space="preserve">točarstvom pri čemu na dan objave </w:t>
      </w:r>
      <w:r w:rsidR="00BB109E" w:rsidRPr="00CA6C10">
        <w:rPr>
          <w:rFonts w:ascii="Times New Roman" w:hAnsi="Times New Roman" w:cs="Times New Roman"/>
          <w:sz w:val="24"/>
          <w:szCs w:val="24"/>
        </w:rPr>
        <w:t xml:space="preserve">javnog </w:t>
      </w:r>
      <w:r w:rsidR="00A22DC2" w:rsidRPr="00CA6C10">
        <w:rPr>
          <w:rFonts w:ascii="Times New Roman" w:hAnsi="Times New Roman" w:cs="Times New Roman"/>
          <w:sz w:val="24"/>
          <w:szCs w:val="24"/>
        </w:rPr>
        <w:t xml:space="preserve">natječaja više od 30% uvjetnih grla </w:t>
      </w:r>
      <w:r w:rsidR="004519D9" w:rsidRPr="00CA6C10">
        <w:rPr>
          <w:rFonts w:ascii="Times New Roman" w:hAnsi="Times New Roman" w:cs="Times New Roman"/>
          <w:sz w:val="24"/>
          <w:szCs w:val="24"/>
        </w:rPr>
        <w:t>ponuditelja</w:t>
      </w:r>
      <w:r w:rsidR="00A22DC2" w:rsidRPr="00CA6C10">
        <w:rPr>
          <w:rFonts w:ascii="Times New Roman" w:hAnsi="Times New Roman" w:cs="Times New Roman"/>
          <w:sz w:val="24"/>
          <w:szCs w:val="24"/>
        </w:rPr>
        <w:t xml:space="preserve"> na</w:t>
      </w:r>
      <w:r w:rsidR="00BB109E" w:rsidRPr="00CA6C10">
        <w:rPr>
          <w:rFonts w:ascii="Times New Roman" w:hAnsi="Times New Roman" w:cs="Times New Roman"/>
          <w:sz w:val="24"/>
          <w:szCs w:val="24"/>
        </w:rPr>
        <w:t xml:space="preserve"> javni</w:t>
      </w:r>
      <w:r w:rsidR="00A22DC2" w:rsidRPr="00CA6C10">
        <w:rPr>
          <w:rFonts w:ascii="Times New Roman" w:hAnsi="Times New Roman" w:cs="Times New Roman"/>
          <w:sz w:val="24"/>
          <w:szCs w:val="24"/>
        </w:rPr>
        <w:t xml:space="preserve"> natječaj i svih povezanih društava </w:t>
      </w:r>
      <w:r w:rsidR="004519D9" w:rsidRPr="00CA6C10">
        <w:rPr>
          <w:rFonts w:ascii="Times New Roman" w:hAnsi="Times New Roman" w:cs="Times New Roman"/>
          <w:sz w:val="24"/>
          <w:szCs w:val="24"/>
        </w:rPr>
        <w:t>ponuditelj</w:t>
      </w:r>
      <w:r w:rsidR="00A22DC2" w:rsidRPr="00CA6C10">
        <w:rPr>
          <w:rFonts w:ascii="Times New Roman" w:hAnsi="Times New Roman" w:cs="Times New Roman"/>
          <w:sz w:val="24"/>
          <w:szCs w:val="24"/>
        </w:rPr>
        <w:t xml:space="preserve">a čine ženska rasplodna grla i ženski rasplodni podmladak goveda, ovaca, koza i kopitara ili pri čemu na dan objave </w:t>
      </w:r>
      <w:r w:rsidR="00BB109E" w:rsidRPr="00CA6C10">
        <w:rPr>
          <w:rFonts w:ascii="Times New Roman" w:hAnsi="Times New Roman" w:cs="Times New Roman"/>
          <w:sz w:val="24"/>
          <w:szCs w:val="24"/>
        </w:rPr>
        <w:t xml:space="preserve">javnog </w:t>
      </w:r>
      <w:r w:rsidR="00A22DC2" w:rsidRPr="00CA6C10">
        <w:rPr>
          <w:rFonts w:ascii="Times New Roman" w:hAnsi="Times New Roman" w:cs="Times New Roman"/>
          <w:sz w:val="24"/>
          <w:szCs w:val="24"/>
        </w:rPr>
        <w:t>natječaja više od 10% uvjetnih grla p</w:t>
      </w:r>
      <w:r w:rsidR="004519D9" w:rsidRPr="00CA6C10">
        <w:rPr>
          <w:rFonts w:ascii="Times New Roman" w:hAnsi="Times New Roman" w:cs="Times New Roman"/>
          <w:sz w:val="24"/>
          <w:szCs w:val="24"/>
        </w:rPr>
        <w:t>onuditelj</w:t>
      </w:r>
      <w:r w:rsidR="00A22DC2" w:rsidRPr="00CA6C10">
        <w:rPr>
          <w:rFonts w:ascii="Times New Roman" w:hAnsi="Times New Roman" w:cs="Times New Roman"/>
          <w:sz w:val="24"/>
          <w:szCs w:val="24"/>
        </w:rPr>
        <w:t xml:space="preserve">a na </w:t>
      </w:r>
      <w:r w:rsidR="00BB109E" w:rsidRPr="00CA6C10">
        <w:rPr>
          <w:rFonts w:ascii="Times New Roman" w:hAnsi="Times New Roman" w:cs="Times New Roman"/>
          <w:sz w:val="24"/>
          <w:szCs w:val="24"/>
        </w:rPr>
        <w:t xml:space="preserve">javni </w:t>
      </w:r>
      <w:r w:rsidR="00A22DC2" w:rsidRPr="00CA6C10">
        <w:rPr>
          <w:rFonts w:ascii="Times New Roman" w:hAnsi="Times New Roman" w:cs="Times New Roman"/>
          <w:sz w:val="24"/>
          <w:szCs w:val="24"/>
        </w:rPr>
        <w:t>natječaj i svih povezanih društava p</w:t>
      </w:r>
      <w:r w:rsidR="004519D9" w:rsidRPr="00CA6C10">
        <w:rPr>
          <w:rFonts w:ascii="Times New Roman" w:hAnsi="Times New Roman" w:cs="Times New Roman"/>
          <w:sz w:val="24"/>
          <w:szCs w:val="24"/>
        </w:rPr>
        <w:t>onuditelj</w:t>
      </w:r>
      <w:r w:rsidR="00A22DC2" w:rsidRPr="00CA6C10">
        <w:rPr>
          <w:rFonts w:ascii="Times New Roman" w:hAnsi="Times New Roman" w:cs="Times New Roman"/>
          <w:sz w:val="24"/>
          <w:szCs w:val="24"/>
        </w:rPr>
        <w:t>a čine ženska rasplodna grla i ženski rasplodni podmladak svinja uz uvjet da p</w:t>
      </w:r>
      <w:r w:rsidR="004519D9" w:rsidRPr="00CA6C10">
        <w:rPr>
          <w:rFonts w:ascii="Times New Roman" w:hAnsi="Times New Roman" w:cs="Times New Roman"/>
          <w:sz w:val="24"/>
          <w:szCs w:val="24"/>
        </w:rPr>
        <w:t>onuditelj</w:t>
      </w:r>
      <w:r w:rsidR="00A22DC2" w:rsidRPr="00CA6C10">
        <w:rPr>
          <w:rFonts w:ascii="Times New Roman" w:hAnsi="Times New Roman" w:cs="Times New Roman"/>
          <w:sz w:val="24"/>
          <w:szCs w:val="24"/>
        </w:rPr>
        <w:t xml:space="preserve"> i sva njegova povezana društva do objave javnog natječaja ne ispunjavaju uvjet prosječnog odnosa broja grla stoke u razdoblju od 12 mjeseci koji prethode objavi </w:t>
      </w:r>
      <w:r w:rsidR="00BB109E" w:rsidRPr="00CA6C10">
        <w:rPr>
          <w:rFonts w:ascii="Times New Roman" w:hAnsi="Times New Roman" w:cs="Times New Roman"/>
          <w:sz w:val="24"/>
          <w:szCs w:val="24"/>
        </w:rPr>
        <w:t xml:space="preserve">javnog </w:t>
      </w:r>
      <w:r w:rsidR="00A22DC2" w:rsidRPr="00CA6C10">
        <w:rPr>
          <w:rFonts w:ascii="Times New Roman" w:hAnsi="Times New Roman" w:cs="Times New Roman"/>
          <w:sz w:val="24"/>
          <w:szCs w:val="24"/>
        </w:rPr>
        <w:t>natječaja i poljoprivrednih površina u vlasništvu p</w:t>
      </w:r>
      <w:r w:rsidR="004519D9" w:rsidRPr="00CA6C10">
        <w:rPr>
          <w:rFonts w:ascii="Times New Roman" w:hAnsi="Times New Roman" w:cs="Times New Roman"/>
          <w:sz w:val="24"/>
          <w:szCs w:val="24"/>
        </w:rPr>
        <w:t>onuditelj</w:t>
      </w:r>
      <w:r w:rsidR="00A22DC2" w:rsidRPr="00CA6C10">
        <w:rPr>
          <w:rFonts w:ascii="Times New Roman" w:hAnsi="Times New Roman" w:cs="Times New Roman"/>
          <w:sz w:val="24"/>
          <w:szCs w:val="24"/>
        </w:rPr>
        <w:t xml:space="preserve">a i njegovih povezanih društava i poljoprivrednih površina u vlasništvu </w:t>
      </w:r>
      <w:r w:rsidR="00AC1554">
        <w:rPr>
          <w:rFonts w:ascii="Times New Roman" w:hAnsi="Times New Roman" w:cs="Times New Roman"/>
          <w:sz w:val="24"/>
          <w:szCs w:val="24"/>
        </w:rPr>
        <w:t xml:space="preserve">države </w:t>
      </w:r>
      <w:r w:rsidR="00A22DC2" w:rsidRPr="00CA6C10">
        <w:rPr>
          <w:rFonts w:ascii="Times New Roman" w:hAnsi="Times New Roman" w:cs="Times New Roman"/>
          <w:sz w:val="24"/>
          <w:szCs w:val="24"/>
        </w:rPr>
        <w:t>od najmanje 1 ha oranice ili livade po uvjetnom grlu, odnosno najmanje 2 ha pašnjaka po uvjetnom grlu, odnosno najmanje 3,3 ha krških pašnjaka po uvjetnom grlu – 25 bodova</w:t>
      </w:r>
    </w:p>
    <w:p w:rsidR="00F87A07" w:rsidRPr="00E33DAD" w:rsidRDefault="00F879D5" w:rsidP="00CA6C10">
      <w:pPr>
        <w:pStyle w:val="ListParagraph"/>
        <w:numPr>
          <w:ilvl w:val="0"/>
          <w:numId w:val="26"/>
        </w:num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trajnim</w:t>
      </w:r>
      <w:r w:rsidR="00F87A07" w:rsidRPr="00E33DAD">
        <w:rPr>
          <w:rFonts w:ascii="Times New Roman" w:hAnsi="Times New Roman" w:cs="Times New Roman"/>
          <w:sz w:val="24"/>
          <w:szCs w:val="24"/>
        </w:rPr>
        <w:t xml:space="preserve"> nasadima</w:t>
      </w:r>
      <w:r w:rsidR="00CB7CA8" w:rsidRPr="00E33DAD">
        <w:rPr>
          <w:rFonts w:ascii="Times New Roman" w:hAnsi="Times New Roman" w:cs="Times New Roman"/>
          <w:sz w:val="24"/>
          <w:szCs w:val="24"/>
        </w:rPr>
        <w:t xml:space="preserve"> ili</w:t>
      </w:r>
      <w:r w:rsidR="00F87A07" w:rsidRPr="00E33DAD">
        <w:rPr>
          <w:rFonts w:ascii="Times New Roman" w:hAnsi="Times New Roman" w:cs="Times New Roman"/>
          <w:sz w:val="24"/>
          <w:szCs w:val="24"/>
        </w:rPr>
        <w:t xml:space="preserve"> </w:t>
      </w:r>
      <w:r w:rsidR="003E167C" w:rsidRPr="00E33DAD">
        <w:rPr>
          <w:rFonts w:ascii="Times New Roman" w:hAnsi="Times New Roman" w:cs="Times New Roman"/>
          <w:sz w:val="24"/>
          <w:szCs w:val="24"/>
        </w:rPr>
        <w:t>proizvodnjom povrća</w:t>
      </w:r>
      <w:r w:rsidR="00CB7CA8" w:rsidRPr="00E33DAD">
        <w:rPr>
          <w:rFonts w:ascii="Times New Roman" w:hAnsi="Times New Roman" w:cs="Times New Roman"/>
          <w:sz w:val="24"/>
          <w:szCs w:val="24"/>
        </w:rPr>
        <w:t xml:space="preserve"> </w:t>
      </w:r>
      <w:r w:rsidR="00DD4071" w:rsidRPr="00E33DAD">
        <w:rPr>
          <w:rFonts w:ascii="Times New Roman" w:hAnsi="Times New Roman" w:cs="Times New Roman"/>
          <w:sz w:val="24"/>
          <w:szCs w:val="24"/>
        </w:rPr>
        <w:t>ili proizvodn</w:t>
      </w:r>
      <w:r w:rsidR="006D2664">
        <w:rPr>
          <w:rFonts w:ascii="Times New Roman" w:hAnsi="Times New Roman" w:cs="Times New Roman"/>
          <w:sz w:val="24"/>
          <w:szCs w:val="24"/>
        </w:rPr>
        <w:t>j</w:t>
      </w:r>
      <w:r w:rsidR="00DD4071" w:rsidRPr="00E33DAD">
        <w:rPr>
          <w:rFonts w:ascii="Times New Roman" w:hAnsi="Times New Roman" w:cs="Times New Roman"/>
          <w:sz w:val="24"/>
          <w:szCs w:val="24"/>
        </w:rPr>
        <w:t xml:space="preserve">om šećerne repe </w:t>
      </w:r>
      <w:r w:rsidR="007221BC" w:rsidRPr="00E33DAD">
        <w:rPr>
          <w:rFonts w:ascii="Times New Roman" w:hAnsi="Times New Roman" w:cs="Times New Roman"/>
          <w:sz w:val="24"/>
          <w:szCs w:val="24"/>
        </w:rPr>
        <w:t>na najmanje 25% ukupni</w:t>
      </w:r>
      <w:r w:rsidR="00E33187" w:rsidRPr="00E33DAD">
        <w:rPr>
          <w:rFonts w:ascii="Times New Roman" w:hAnsi="Times New Roman" w:cs="Times New Roman"/>
          <w:sz w:val="24"/>
          <w:szCs w:val="24"/>
        </w:rPr>
        <w:t>h</w:t>
      </w:r>
      <w:r w:rsidR="007221BC" w:rsidRPr="00E33DAD">
        <w:rPr>
          <w:rFonts w:ascii="Times New Roman" w:hAnsi="Times New Roman" w:cs="Times New Roman"/>
          <w:sz w:val="24"/>
          <w:szCs w:val="24"/>
        </w:rPr>
        <w:t xml:space="preserve"> površina ponuditelja i svih njegovih povezanih društava upisanih u ARKOD</w:t>
      </w:r>
      <w:r w:rsidR="00F87A07" w:rsidRPr="00E33DAD">
        <w:rPr>
          <w:rFonts w:ascii="Times New Roman" w:hAnsi="Times New Roman" w:cs="Times New Roman"/>
          <w:sz w:val="24"/>
          <w:szCs w:val="24"/>
        </w:rPr>
        <w:t xml:space="preserve"> </w:t>
      </w:r>
      <w:r w:rsidR="00CB7CA8" w:rsidRPr="00E33DAD">
        <w:rPr>
          <w:rFonts w:ascii="Times New Roman" w:hAnsi="Times New Roman" w:cs="Times New Roman"/>
          <w:sz w:val="24"/>
          <w:szCs w:val="24"/>
        </w:rPr>
        <w:t xml:space="preserve">ili se bavi </w:t>
      </w:r>
      <w:r w:rsidR="00F87A07" w:rsidRPr="00E33DAD">
        <w:rPr>
          <w:rFonts w:ascii="Times New Roman" w:hAnsi="Times New Roman" w:cs="Times New Roman"/>
          <w:sz w:val="24"/>
          <w:szCs w:val="24"/>
        </w:rPr>
        <w:t xml:space="preserve">poljoprivrednom proizvodnjom s preradom pri čemu je udio prerađenog primarnog proizvoda u godini koja prethodi godini objave </w:t>
      </w:r>
      <w:r w:rsidR="00BB109E" w:rsidRPr="00E33DAD">
        <w:rPr>
          <w:rFonts w:ascii="Times New Roman" w:hAnsi="Times New Roman" w:cs="Times New Roman"/>
          <w:sz w:val="24"/>
          <w:szCs w:val="24"/>
        </w:rPr>
        <w:t xml:space="preserve">javnog </w:t>
      </w:r>
      <w:r w:rsidR="00F87A07" w:rsidRPr="00E33DAD">
        <w:rPr>
          <w:rFonts w:ascii="Times New Roman" w:hAnsi="Times New Roman" w:cs="Times New Roman"/>
          <w:sz w:val="24"/>
          <w:szCs w:val="24"/>
        </w:rPr>
        <w:t xml:space="preserve">natječaja najmanje 30% </w:t>
      </w:r>
      <w:r w:rsidR="005C56A7" w:rsidRPr="00BB6E11">
        <w:rPr>
          <w:rFonts w:ascii="Times New Roman" w:hAnsi="Times New Roman" w:cs="Times New Roman"/>
          <w:sz w:val="24"/>
          <w:szCs w:val="24"/>
        </w:rPr>
        <w:t>–</w:t>
      </w:r>
      <w:r w:rsidR="00F87A07" w:rsidRPr="00E33DAD">
        <w:rPr>
          <w:rFonts w:ascii="Times New Roman" w:hAnsi="Times New Roman" w:cs="Times New Roman"/>
          <w:sz w:val="24"/>
          <w:szCs w:val="24"/>
        </w:rPr>
        <w:t xml:space="preserve"> 25 bodova</w:t>
      </w:r>
    </w:p>
    <w:p w:rsidR="006908D3" w:rsidRPr="00E33DAD" w:rsidRDefault="005E7E7B" w:rsidP="00CA6C10">
      <w:pPr>
        <w:pStyle w:val="ListParagraph"/>
        <w:numPr>
          <w:ilvl w:val="0"/>
          <w:numId w:val="26"/>
        </w:num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 xml:space="preserve">kombiniranom ratarskom i stočarskom proizvodnjom </w:t>
      </w:r>
      <w:r w:rsidR="006908D3" w:rsidRPr="00E33DAD">
        <w:rPr>
          <w:rFonts w:ascii="Times New Roman" w:hAnsi="Times New Roman" w:cs="Times New Roman"/>
          <w:sz w:val="24"/>
          <w:szCs w:val="24"/>
        </w:rPr>
        <w:t>uz uvjet da p</w:t>
      </w:r>
      <w:r w:rsidR="004519D9" w:rsidRPr="00E33DAD">
        <w:rPr>
          <w:rFonts w:ascii="Times New Roman" w:hAnsi="Times New Roman" w:cs="Times New Roman"/>
          <w:sz w:val="24"/>
          <w:szCs w:val="24"/>
        </w:rPr>
        <w:t>onudite</w:t>
      </w:r>
      <w:r w:rsidR="006908D3" w:rsidRPr="00E33DAD">
        <w:rPr>
          <w:rFonts w:ascii="Times New Roman" w:hAnsi="Times New Roman" w:cs="Times New Roman"/>
          <w:sz w:val="24"/>
          <w:szCs w:val="24"/>
        </w:rPr>
        <w:t xml:space="preserve">lj i sva njegova povezana društva do objave javnog natječaja ne ispunjavaju uvjet prosječnog odnosa broja grla stoke u razdoblju od 12 mjeseci koji prethode objavi </w:t>
      </w:r>
      <w:r w:rsidR="00BB109E" w:rsidRPr="00E33DAD">
        <w:rPr>
          <w:rFonts w:ascii="Times New Roman" w:hAnsi="Times New Roman" w:cs="Times New Roman"/>
          <w:sz w:val="24"/>
          <w:szCs w:val="24"/>
        </w:rPr>
        <w:t xml:space="preserve">javnog </w:t>
      </w:r>
      <w:r w:rsidR="006908D3" w:rsidRPr="00E33DAD">
        <w:rPr>
          <w:rFonts w:ascii="Times New Roman" w:hAnsi="Times New Roman" w:cs="Times New Roman"/>
          <w:sz w:val="24"/>
          <w:szCs w:val="24"/>
        </w:rPr>
        <w:t xml:space="preserve">natječaja i poljoprivrednih površina u vlasništvu </w:t>
      </w:r>
      <w:r w:rsidR="004519D9" w:rsidRPr="00E33DAD">
        <w:rPr>
          <w:rFonts w:ascii="Times New Roman" w:hAnsi="Times New Roman" w:cs="Times New Roman"/>
          <w:sz w:val="24"/>
          <w:szCs w:val="24"/>
        </w:rPr>
        <w:t>ponuditelj</w:t>
      </w:r>
      <w:r w:rsidR="006908D3" w:rsidRPr="00E33DAD">
        <w:rPr>
          <w:rFonts w:ascii="Times New Roman" w:hAnsi="Times New Roman" w:cs="Times New Roman"/>
          <w:sz w:val="24"/>
          <w:szCs w:val="24"/>
        </w:rPr>
        <w:t xml:space="preserve">a i njegovih povezanih društava i poljoprivrednih površina u vlasništvu </w:t>
      </w:r>
      <w:r w:rsidR="00AC1554">
        <w:rPr>
          <w:rFonts w:ascii="Times New Roman" w:hAnsi="Times New Roman" w:cs="Times New Roman"/>
          <w:sz w:val="24"/>
          <w:szCs w:val="24"/>
        </w:rPr>
        <w:t xml:space="preserve">države </w:t>
      </w:r>
      <w:r w:rsidR="006908D3" w:rsidRPr="00E33DAD">
        <w:rPr>
          <w:rFonts w:ascii="Times New Roman" w:hAnsi="Times New Roman" w:cs="Times New Roman"/>
          <w:sz w:val="24"/>
          <w:szCs w:val="24"/>
        </w:rPr>
        <w:t>od najmanje 1 ha oranice ili livade po uvjetnom grlu, odnosno najmanje 2 ha pašnjaka po uvjetnom grlu, odnosno najmanje 3,3 ha krških pašnjaka po uvjetnom grlu – 25 bodova</w:t>
      </w:r>
    </w:p>
    <w:p w:rsidR="00F87A07" w:rsidRPr="00CA6C10" w:rsidRDefault="005E7E7B" w:rsidP="00CA6C10">
      <w:pPr>
        <w:pStyle w:val="ListParagraph"/>
        <w:numPr>
          <w:ilvl w:val="0"/>
          <w:numId w:val="26"/>
        </w:num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t</w:t>
      </w:r>
      <w:r w:rsidR="00F87A07" w:rsidRPr="00E33DAD">
        <w:rPr>
          <w:rFonts w:ascii="Times New Roman" w:hAnsi="Times New Roman" w:cs="Times New Roman"/>
          <w:sz w:val="24"/>
          <w:szCs w:val="24"/>
        </w:rPr>
        <w:t>ovnim stočarstvom</w:t>
      </w:r>
      <w:r w:rsidR="00A965D7" w:rsidRPr="00E33DAD">
        <w:rPr>
          <w:rFonts w:ascii="Times New Roman" w:hAnsi="Times New Roman" w:cs="Times New Roman"/>
          <w:sz w:val="24"/>
          <w:szCs w:val="24"/>
        </w:rPr>
        <w:t xml:space="preserve"> i do objave javnog natječaja ne ispunjava uvjet prosječnog odnosa broja grla stoke u razdoblju od 12 mjeseci koji prethode objavi </w:t>
      </w:r>
      <w:r w:rsidR="00AC1554">
        <w:rPr>
          <w:rFonts w:ascii="Times New Roman" w:hAnsi="Times New Roman" w:cs="Times New Roman"/>
          <w:sz w:val="24"/>
          <w:szCs w:val="24"/>
        </w:rPr>
        <w:t xml:space="preserve">javnog </w:t>
      </w:r>
      <w:r w:rsidR="00A965D7" w:rsidRPr="00E33DAD">
        <w:rPr>
          <w:rFonts w:ascii="Times New Roman" w:hAnsi="Times New Roman" w:cs="Times New Roman"/>
          <w:sz w:val="24"/>
          <w:szCs w:val="24"/>
        </w:rPr>
        <w:t xml:space="preserve">natječaja i poljoprivrednih površina u vlasništvu ponuditelja i njegovih povezanih društava i poljoprivrednih površina u vlasništvu </w:t>
      </w:r>
      <w:r w:rsidR="00AC1554">
        <w:rPr>
          <w:rFonts w:ascii="Times New Roman" w:hAnsi="Times New Roman" w:cs="Times New Roman"/>
          <w:sz w:val="24"/>
          <w:szCs w:val="24"/>
        </w:rPr>
        <w:t xml:space="preserve">države </w:t>
      </w:r>
      <w:r w:rsidR="00A965D7" w:rsidRPr="00E33DAD">
        <w:rPr>
          <w:rFonts w:ascii="Times New Roman" w:hAnsi="Times New Roman" w:cs="Times New Roman"/>
          <w:sz w:val="24"/>
          <w:szCs w:val="24"/>
        </w:rPr>
        <w:t>od najmanje 1,0 ha oranice ili livade po uvjetnom grlu, odnosno najmanje 2,0 ha pašnjaka po uvjetnom grlu, odnosno najmanje 3,3 ha krških pašnjaka po uvjetnom grlu</w:t>
      </w:r>
      <w:r w:rsidR="00F87A07" w:rsidRPr="00E33DAD">
        <w:rPr>
          <w:rFonts w:ascii="Times New Roman" w:hAnsi="Times New Roman" w:cs="Times New Roman"/>
          <w:sz w:val="24"/>
          <w:szCs w:val="24"/>
        </w:rPr>
        <w:t xml:space="preserve">, </w:t>
      </w:r>
      <w:r w:rsidR="00A33CFB">
        <w:rPr>
          <w:rFonts w:ascii="Times New Roman" w:hAnsi="Times New Roman" w:cs="Times New Roman"/>
          <w:sz w:val="24"/>
          <w:szCs w:val="24"/>
        </w:rPr>
        <w:t>sjemenarstvom i rasadničarstvom</w:t>
      </w:r>
      <w:r w:rsidR="00F87A07" w:rsidRPr="00CA6C10">
        <w:rPr>
          <w:rFonts w:ascii="Times New Roman" w:hAnsi="Times New Roman" w:cs="Times New Roman"/>
          <w:sz w:val="24"/>
          <w:szCs w:val="24"/>
        </w:rPr>
        <w:t xml:space="preserve"> – 20 bodova</w:t>
      </w:r>
    </w:p>
    <w:p w:rsidR="00F87A07" w:rsidRPr="00CA6C10" w:rsidRDefault="005E7E7B" w:rsidP="00CA6C10">
      <w:pPr>
        <w:pStyle w:val="ListParagraph"/>
        <w:numPr>
          <w:ilvl w:val="0"/>
          <w:numId w:val="26"/>
        </w:numPr>
        <w:spacing w:after="0" w:line="240" w:lineRule="auto"/>
        <w:jc w:val="both"/>
        <w:rPr>
          <w:rFonts w:ascii="Times New Roman" w:hAnsi="Times New Roman" w:cs="Times New Roman"/>
          <w:sz w:val="24"/>
          <w:szCs w:val="24"/>
        </w:rPr>
      </w:pPr>
      <w:r w:rsidRPr="00CA6C10">
        <w:rPr>
          <w:rFonts w:ascii="Times New Roman" w:hAnsi="Times New Roman" w:cs="Times New Roman"/>
          <w:sz w:val="24"/>
          <w:szCs w:val="24"/>
        </w:rPr>
        <w:t>o</w:t>
      </w:r>
      <w:r w:rsidR="00F87A07" w:rsidRPr="00CA6C10">
        <w:rPr>
          <w:rFonts w:ascii="Times New Roman" w:hAnsi="Times New Roman" w:cs="Times New Roman"/>
          <w:sz w:val="24"/>
          <w:szCs w:val="24"/>
        </w:rPr>
        <w:t>stalim vrstama poljoprivredne proizvodnje – 15 bodova</w:t>
      </w:r>
    </w:p>
    <w:p w:rsidR="00F87A07" w:rsidRPr="00CA6C10" w:rsidRDefault="00F87A07" w:rsidP="00CA6C10">
      <w:pPr>
        <w:pStyle w:val="ListParagraph"/>
        <w:spacing w:after="0" w:line="240" w:lineRule="auto"/>
        <w:ind w:left="1080"/>
        <w:jc w:val="both"/>
        <w:rPr>
          <w:rFonts w:ascii="Times New Roman" w:hAnsi="Times New Roman" w:cs="Times New Roman"/>
          <w:sz w:val="24"/>
          <w:szCs w:val="24"/>
        </w:rPr>
      </w:pPr>
    </w:p>
    <w:p w:rsidR="00142229" w:rsidRPr="00BC2416" w:rsidRDefault="00142229" w:rsidP="00142229">
      <w:pPr>
        <w:pStyle w:val="ListParagraph"/>
        <w:numPr>
          <w:ilvl w:val="0"/>
          <w:numId w:val="25"/>
        </w:numPr>
        <w:spacing w:after="0" w:line="240" w:lineRule="auto"/>
        <w:jc w:val="both"/>
        <w:rPr>
          <w:rFonts w:ascii="Times New Roman" w:hAnsi="Times New Roman" w:cs="Times New Roman"/>
          <w:sz w:val="24"/>
          <w:szCs w:val="24"/>
        </w:rPr>
      </w:pPr>
      <w:r w:rsidRPr="00BC2416">
        <w:rPr>
          <w:rFonts w:ascii="Times New Roman" w:hAnsi="Times New Roman" w:cs="Times New Roman"/>
          <w:sz w:val="24"/>
          <w:szCs w:val="24"/>
        </w:rPr>
        <w:t>Prebivalište</w:t>
      </w:r>
      <w:r>
        <w:rPr>
          <w:rFonts w:ascii="Times New Roman" w:hAnsi="Times New Roman" w:cs="Times New Roman"/>
          <w:sz w:val="24"/>
          <w:szCs w:val="24"/>
        </w:rPr>
        <w:t xml:space="preserve"> i sjedište </w:t>
      </w:r>
      <w:r w:rsidRPr="00BC2416">
        <w:rPr>
          <w:rFonts w:ascii="Times New Roman" w:hAnsi="Times New Roman" w:cs="Times New Roman"/>
          <w:sz w:val="24"/>
          <w:szCs w:val="24"/>
        </w:rPr>
        <w:t>ponuditelja:</w:t>
      </w:r>
    </w:p>
    <w:p w:rsidR="00142229" w:rsidRDefault="00142229" w:rsidP="00142229">
      <w:pPr>
        <w:pStyle w:val="ListParagraph"/>
        <w:numPr>
          <w:ilvl w:val="0"/>
          <w:numId w:val="26"/>
        </w:numPr>
        <w:spacing w:after="0" w:line="240" w:lineRule="auto"/>
        <w:jc w:val="both"/>
        <w:rPr>
          <w:rFonts w:ascii="Times New Roman" w:hAnsi="Times New Roman" w:cs="Times New Roman"/>
          <w:sz w:val="24"/>
          <w:szCs w:val="24"/>
        </w:rPr>
      </w:pPr>
      <w:r w:rsidRPr="00CA6C10">
        <w:rPr>
          <w:rFonts w:ascii="Times New Roman" w:hAnsi="Times New Roman" w:cs="Times New Roman"/>
          <w:sz w:val="24"/>
          <w:szCs w:val="24"/>
        </w:rPr>
        <w:t xml:space="preserve">nositelj obiteljskog poljoprivrednog gospodarstva ili vlasnik poljoprivrednog obrta </w:t>
      </w:r>
      <w:bookmarkStart w:id="6" w:name="_Hlk92971913"/>
      <w:r w:rsidRPr="00CA6C10">
        <w:rPr>
          <w:rFonts w:ascii="Times New Roman" w:hAnsi="Times New Roman" w:cs="Times New Roman"/>
          <w:sz w:val="24"/>
          <w:szCs w:val="24"/>
        </w:rPr>
        <w:t xml:space="preserve">kojem je poljoprivreda primarna djelatnost </w:t>
      </w:r>
      <w:bookmarkEnd w:id="6"/>
      <w:r w:rsidRPr="00CA6C10">
        <w:rPr>
          <w:rFonts w:ascii="Times New Roman" w:hAnsi="Times New Roman" w:cs="Times New Roman"/>
          <w:sz w:val="24"/>
          <w:szCs w:val="24"/>
        </w:rPr>
        <w:t xml:space="preserve">s prebivalištem na području jedinice lokalne samouprave odnosno Grada Zagreba koja raspisuje javni natječaj najmanje tri godine prije </w:t>
      </w:r>
      <w:r>
        <w:rPr>
          <w:rFonts w:ascii="Times New Roman" w:hAnsi="Times New Roman" w:cs="Times New Roman"/>
          <w:sz w:val="24"/>
          <w:szCs w:val="24"/>
        </w:rPr>
        <w:t>objave</w:t>
      </w:r>
      <w:r w:rsidRPr="00CA6C10">
        <w:rPr>
          <w:rFonts w:ascii="Times New Roman" w:hAnsi="Times New Roman" w:cs="Times New Roman"/>
          <w:sz w:val="24"/>
          <w:szCs w:val="24"/>
        </w:rPr>
        <w:t xml:space="preserve"> </w:t>
      </w:r>
      <w:r>
        <w:rPr>
          <w:rFonts w:ascii="Times New Roman" w:hAnsi="Times New Roman" w:cs="Times New Roman"/>
          <w:sz w:val="24"/>
          <w:szCs w:val="24"/>
        </w:rPr>
        <w:t xml:space="preserve">javnog </w:t>
      </w:r>
      <w:r w:rsidRPr="00E33DAD">
        <w:rPr>
          <w:rFonts w:ascii="Times New Roman" w:hAnsi="Times New Roman" w:cs="Times New Roman"/>
          <w:sz w:val="24"/>
          <w:szCs w:val="24"/>
        </w:rPr>
        <w:t>natječaja – 20 bodova</w:t>
      </w:r>
    </w:p>
    <w:p w:rsidR="00142229" w:rsidRPr="00BB6E11" w:rsidRDefault="00142229" w:rsidP="00142229">
      <w:pPr>
        <w:pStyle w:val="ListParagraph"/>
        <w:numPr>
          <w:ilvl w:val="0"/>
          <w:numId w:val="26"/>
        </w:numPr>
        <w:spacing w:after="0" w:line="240" w:lineRule="auto"/>
        <w:jc w:val="both"/>
        <w:rPr>
          <w:rFonts w:ascii="Times New Roman" w:hAnsi="Times New Roman" w:cs="Times New Roman"/>
          <w:sz w:val="24"/>
          <w:szCs w:val="24"/>
        </w:rPr>
      </w:pPr>
      <w:r w:rsidRPr="00BB6E11">
        <w:rPr>
          <w:rFonts w:ascii="Times New Roman" w:hAnsi="Times New Roman" w:cs="Times New Roman"/>
          <w:sz w:val="24"/>
          <w:szCs w:val="24"/>
        </w:rPr>
        <w:t xml:space="preserve">fizička ili pravna osoba kojoj je poljoprivreda primarna djelatnost i vlasnik je proizvodnog objekta u funkciji poljoprivredne proizvodnje </w:t>
      </w:r>
      <w:bookmarkStart w:id="7" w:name="_Hlk92972674"/>
      <w:r w:rsidRPr="00BB6E11">
        <w:rPr>
          <w:rFonts w:ascii="Times New Roman" w:hAnsi="Times New Roman" w:cs="Times New Roman"/>
          <w:sz w:val="24"/>
          <w:szCs w:val="24"/>
        </w:rPr>
        <w:t xml:space="preserve">na području jedinice lokalne samouprave odnosno Grada Zagreba koja raspisuje javni natječaj </w:t>
      </w:r>
      <w:bookmarkEnd w:id="7"/>
      <w:r w:rsidRPr="00BB6E11">
        <w:rPr>
          <w:rFonts w:ascii="Times New Roman" w:hAnsi="Times New Roman" w:cs="Times New Roman"/>
          <w:sz w:val="24"/>
          <w:szCs w:val="24"/>
        </w:rPr>
        <w:t xml:space="preserve">najmanje tri godine prije objave javnog natječaja </w:t>
      </w:r>
      <w:r w:rsidR="005C56A7" w:rsidRPr="00BB6E11">
        <w:rPr>
          <w:rFonts w:ascii="Times New Roman" w:hAnsi="Times New Roman" w:cs="Times New Roman"/>
          <w:sz w:val="24"/>
          <w:szCs w:val="24"/>
        </w:rPr>
        <w:t>–</w:t>
      </w:r>
      <w:r w:rsidR="005C56A7">
        <w:rPr>
          <w:rFonts w:ascii="Times New Roman" w:hAnsi="Times New Roman" w:cs="Times New Roman"/>
          <w:sz w:val="24"/>
          <w:szCs w:val="24"/>
        </w:rPr>
        <w:t xml:space="preserve"> </w:t>
      </w:r>
      <w:r w:rsidRPr="00BB6E11">
        <w:rPr>
          <w:rFonts w:ascii="Times New Roman" w:hAnsi="Times New Roman" w:cs="Times New Roman"/>
          <w:sz w:val="24"/>
          <w:szCs w:val="24"/>
        </w:rPr>
        <w:t xml:space="preserve">15 bodova </w:t>
      </w:r>
    </w:p>
    <w:p w:rsidR="00142229" w:rsidRPr="00E33DAD" w:rsidRDefault="00142229" w:rsidP="00142229">
      <w:pPr>
        <w:pStyle w:val="ListParagraph"/>
        <w:numPr>
          <w:ilvl w:val="0"/>
          <w:numId w:val="26"/>
        </w:num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nositelj obiteljskog poljoprivrednog gospodarstva ili vlasnik poljoprivrednog obrta s prebivalištem na području jedinice lokalne samouprave odnosno Grada Zagreba koja raspisuje javni natječaj najmanje tri godine prije objave javnog natječaja – 12 bodova</w:t>
      </w:r>
    </w:p>
    <w:p w:rsidR="00142229" w:rsidRPr="00E33DAD" w:rsidRDefault="00142229" w:rsidP="00142229">
      <w:pPr>
        <w:pStyle w:val="ListParagraph"/>
        <w:numPr>
          <w:ilvl w:val="0"/>
          <w:numId w:val="26"/>
        </w:num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 xml:space="preserve">nositelj obiteljskog poljoprivrednog gospodarstva ili vlasnik poljoprivrednog obrta s prebivalištem na području jedinice lokalne samouprave odnosno Grada Zagreba koja graniči s jedinicom lokalne samouprave odnosno Gradom Zagrebom koja raspisuje javni natječaj i pravna osoba koja ima sjedište na području jedinice lokalne </w:t>
      </w:r>
      <w:r w:rsidRPr="00E33DAD">
        <w:rPr>
          <w:rFonts w:ascii="Times New Roman" w:hAnsi="Times New Roman" w:cs="Times New Roman"/>
          <w:sz w:val="24"/>
          <w:szCs w:val="24"/>
        </w:rPr>
        <w:lastRenderedPageBreak/>
        <w:t xml:space="preserve">samouprave odnosno Grada Zagreba koja raspisuje javni natječaj ili jedinice lokalne samouprave koja graniči s jedinicom lokalne samouprave odnosno Gradom Zagrebom koja raspisuje javni natječaj najmanje tri godine prije objave javnog natječaja – 10 bodova </w:t>
      </w:r>
    </w:p>
    <w:p w:rsidR="00142229" w:rsidRPr="00E33DAD" w:rsidRDefault="00142229" w:rsidP="00142229">
      <w:pPr>
        <w:pStyle w:val="ListParagraph"/>
        <w:numPr>
          <w:ilvl w:val="0"/>
          <w:numId w:val="26"/>
        </w:num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 xml:space="preserve">fizička ili pravna osoba koja je vlasnik proizvodnog objekta u funkciji poljoprivredne proizvodnje na </w:t>
      </w:r>
      <w:r w:rsidRPr="00556FB8">
        <w:rPr>
          <w:rFonts w:ascii="Times New Roman" w:hAnsi="Times New Roman" w:cs="Times New Roman"/>
          <w:sz w:val="24"/>
          <w:szCs w:val="24"/>
        </w:rPr>
        <w:t>području jedinice lokalne samouprave odnosno Grada Zagreba koja raspisuje javni natječaj</w:t>
      </w:r>
      <w:r w:rsidRPr="00165525">
        <w:rPr>
          <w:rFonts w:ascii="Times New Roman" w:hAnsi="Times New Roman" w:cs="Times New Roman"/>
          <w:sz w:val="24"/>
          <w:szCs w:val="24"/>
        </w:rPr>
        <w:t xml:space="preserve"> </w:t>
      </w:r>
      <w:r>
        <w:rPr>
          <w:rFonts w:ascii="Times New Roman" w:hAnsi="Times New Roman" w:cs="Times New Roman"/>
          <w:sz w:val="24"/>
          <w:szCs w:val="24"/>
        </w:rPr>
        <w:t xml:space="preserve">ili jedinice </w:t>
      </w:r>
      <w:r w:rsidRPr="00E33DAD">
        <w:rPr>
          <w:rFonts w:ascii="Times New Roman" w:hAnsi="Times New Roman" w:cs="Times New Roman"/>
          <w:sz w:val="24"/>
          <w:szCs w:val="24"/>
        </w:rPr>
        <w:t xml:space="preserve">lokalne samouprave odnosno Grada Zagreba koja graniči s jedinicom lokalne samouprave odnosno Gradom Zagrebom koja raspisuje javni natječaj najmanje </w:t>
      </w:r>
      <w:bookmarkStart w:id="8" w:name="_Hlk92972206"/>
      <w:r w:rsidRPr="00E33DAD">
        <w:rPr>
          <w:rFonts w:ascii="Times New Roman" w:hAnsi="Times New Roman" w:cs="Times New Roman"/>
          <w:sz w:val="24"/>
          <w:szCs w:val="24"/>
        </w:rPr>
        <w:t>tri godine prije objave javnog natječaja</w:t>
      </w:r>
      <w:bookmarkEnd w:id="8"/>
      <w:r w:rsidRPr="00E33DAD">
        <w:rPr>
          <w:rFonts w:ascii="Times New Roman" w:hAnsi="Times New Roman" w:cs="Times New Roman"/>
          <w:sz w:val="24"/>
          <w:szCs w:val="24"/>
        </w:rPr>
        <w:t xml:space="preserve"> – 10 bodova</w:t>
      </w:r>
    </w:p>
    <w:p w:rsidR="00BC2416" w:rsidRPr="00E33DAD" w:rsidRDefault="00BC2416" w:rsidP="00BC2416">
      <w:pPr>
        <w:pStyle w:val="ListParagraph"/>
        <w:spacing w:after="0" w:line="240" w:lineRule="auto"/>
        <w:ind w:left="1080"/>
        <w:jc w:val="both"/>
        <w:rPr>
          <w:rFonts w:ascii="Times New Roman" w:hAnsi="Times New Roman" w:cs="Times New Roman"/>
          <w:sz w:val="24"/>
          <w:szCs w:val="24"/>
        </w:rPr>
      </w:pPr>
    </w:p>
    <w:p w:rsidR="00F87A07" w:rsidRPr="00E33DAD" w:rsidRDefault="00F87A07" w:rsidP="00CA6C10">
      <w:pPr>
        <w:pStyle w:val="ListParagraph"/>
        <w:numPr>
          <w:ilvl w:val="0"/>
          <w:numId w:val="25"/>
        </w:num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Mladi poljoprivrednik:</w:t>
      </w:r>
    </w:p>
    <w:p w:rsidR="00F87A07" w:rsidRPr="00E33DAD" w:rsidRDefault="00B27346" w:rsidP="00CA6C10">
      <w:pPr>
        <w:pStyle w:val="ListParagraph"/>
        <w:numPr>
          <w:ilvl w:val="0"/>
          <w:numId w:val="26"/>
        </w:num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n</w:t>
      </w:r>
      <w:r w:rsidR="00F87A07" w:rsidRPr="00E33DAD">
        <w:rPr>
          <w:rFonts w:ascii="Times New Roman" w:hAnsi="Times New Roman" w:cs="Times New Roman"/>
          <w:sz w:val="24"/>
          <w:szCs w:val="24"/>
        </w:rPr>
        <w:t xml:space="preserve">ositelj obiteljskog poljoprivrednog gospodarstva ili vlasnik poljoprivrednog obrta </w:t>
      </w:r>
      <w:bookmarkStart w:id="9" w:name="_Hlk80179792"/>
      <w:r w:rsidR="00F87A07" w:rsidRPr="00E33DAD">
        <w:rPr>
          <w:rFonts w:ascii="Times New Roman" w:hAnsi="Times New Roman" w:cs="Times New Roman"/>
          <w:sz w:val="24"/>
          <w:szCs w:val="24"/>
        </w:rPr>
        <w:t xml:space="preserve">koji </w:t>
      </w:r>
      <w:r w:rsidR="00864423" w:rsidRPr="00E33DAD">
        <w:rPr>
          <w:rFonts w:ascii="Times New Roman" w:hAnsi="Times New Roman" w:cs="Times New Roman"/>
          <w:sz w:val="24"/>
          <w:szCs w:val="24"/>
        </w:rPr>
        <w:t xml:space="preserve">u trenutku objave </w:t>
      </w:r>
      <w:r w:rsidR="00227E65">
        <w:rPr>
          <w:rFonts w:ascii="Times New Roman" w:hAnsi="Times New Roman" w:cs="Times New Roman"/>
          <w:sz w:val="24"/>
          <w:szCs w:val="24"/>
        </w:rPr>
        <w:t xml:space="preserve">javnog </w:t>
      </w:r>
      <w:r w:rsidR="00864423" w:rsidRPr="00E33DAD">
        <w:rPr>
          <w:rFonts w:ascii="Times New Roman" w:hAnsi="Times New Roman" w:cs="Times New Roman"/>
          <w:sz w:val="24"/>
          <w:szCs w:val="24"/>
        </w:rPr>
        <w:t>natječaja</w:t>
      </w:r>
      <w:r w:rsidR="00F87A07" w:rsidRPr="00E33DAD">
        <w:rPr>
          <w:rFonts w:ascii="Times New Roman" w:hAnsi="Times New Roman" w:cs="Times New Roman"/>
          <w:sz w:val="24"/>
          <w:szCs w:val="24"/>
        </w:rPr>
        <w:t xml:space="preserve"> nije napunio 41 godinu života </w:t>
      </w:r>
      <w:bookmarkEnd w:id="9"/>
      <w:r w:rsidR="00F87A07" w:rsidRPr="00E33DAD">
        <w:rPr>
          <w:rFonts w:ascii="Times New Roman" w:hAnsi="Times New Roman" w:cs="Times New Roman"/>
          <w:sz w:val="24"/>
          <w:szCs w:val="24"/>
        </w:rPr>
        <w:t xml:space="preserve">– </w:t>
      </w:r>
      <w:r w:rsidR="00B749DC" w:rsidRPr="00E33DAD">
        <w:rPr>
          <w:rFonts w:ascii="Times New Roman" w:hAnsi="Times New Roman" w:cs="Times New Roman"/>
          <w:sz w:val="24"/>
          <w:szCs w:val="24"/>
        </w:rPr>
        <w:t>5</w:t>
      </w:r>
      <w:r w:rsidR="00F87A07" w:rsidRPr="00E33DAD">
        <w:rPr>
          <w:rFonts w:ascii="Times New Roman" w:hAnsi="Times New Roman" w:cs="Times New Roman"/>
          <w:sz w:val="24"/>
          <w:szCs w:val="24"/>
        </w:rPr>
        <w:t xml:space="preserve"> bodova</w:t>
      </w:r>
    </w:p>
    <w:p w:rsidR="00DC5FE3" w:rsidRDefault="00DC5FE3" w:rsidP="00CA6C10">
      <w:pPr>
        <w:pStyle w:val="ListParagraph"/>
        <w:numPr>
          <w:ilvl w:val="0"/>
          <w:numId w:val="26"/>
        </w:num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većinski vlasnik pravne osobe</w:t>
      </w:r>
      <w:r w:rsidR="00B749DC" w:rsidRPr="00E33DAD">
        <w:rPr>
          <w:rFonts w:ascii="Times New Roman" w:hAnsi="Times New Roman" w:cs="Times New Roman"/>
          <w:sz w:val="24"/>
          <w:szCs w:val="24"/>
        </w:rPr>
        <w:t xml:space="preserve"> u rangu mikro i malih poduzeća</w:t>
      </w:r>
      <w:r w:rsidR="0067128D" w:rsidRPr="00E33DAD">
        <w:rPr>
          <w:rFonts w:ascii="Times New Roman" w:hAnsi="Times New Roman" w:cs="Times New Roman"/>
          <w:sz w:val="24"/>
          <w:szCs w:val="24"/>
        </w:rPr>
        <w:t xml:space="preserve">, </w:t>
      </w:r>
      <w:r w:rsidR="00CB7CA8" w:rsidRPr="00E33DAD">
        <w:rPr>
          <w:rFonts w:ascii="Times New Roman" w:hAnsi="Times New Roman" w:cs="Times New Roman"/>
          <w:sz w:val="24"/>
          <w:szCs w:val="24"/>
        </w:rPr>
        <w:t xml:space="preserve">s </w:t>
      </w:r>
      <w:r w:rsidR="006908D3" w:rsidRPr="00CA6C10">
        <w:rPr>
          <w:rFonts w:ascii="Times New Roman" w:hAnsi="Times New Roman" w:cs="Times New Roman"/>
          <w:sz w:val="24"/>
          <w:szCs w:val="24"/>
        </w:rPr>
        <w:t xml:space="preserve">50% i </w:t>
      </w:r>
      <w:r w:rsidR="00CB7CA8" w:rsidRPr="00CA6C10">
        <w:rPr>
          <w:rFonts w:ascii="Times New Roman" w:hAnsi="Times New Roman" w:cs="Times New Roman"/>
          <w:sz w:val="24"/>
          <w:szCs w:val="24"/>
        </w:rPr>
        <w:t xml:space="preserve">više </w:t>
      </w:r>
      <w:r w:rsidR="004519D9" w:rsidRPr="00CA6C10">
        <w:rPr>
          <w:rFonts w:ascii="Times New Roman" w:hAnsi="Times New Roman" w:cs="Times New Roman"/>
          <w:sz w:val="24"/>
          <w:szCs w:val="24"/>
        </w:rPr>
        <w:t>v</w:t>
      </w:r>
      <w:r w:rsidR="006908D3" w:rsidRPr="00CA6C10">
        <w:rPr>
          <w:rFonts w:ascii="Times New Roman" w:hAnsi="Times New Roman" w:cs="Times New Roman"/>
          <w:sz w:val="24"/>
          <w:szCs w:val="24"/>
        </w:rPr>
        <w:t xml:space="preserve">lasničkih prava </w:t>
      </w:r>
      <w:r w:rsidR="00CB7CA8" w:rsidRPr="00CA6C10">
        <w:rPr>
          <w:rFonts w:ascii="Times New Roman" w:hAnsi="Times New Roman" w:cs="Times New Roman"/>
          <w:sz w:val="24"/>
          <w:szCs w:val="24"/>
        </w:rPr>
        <w:t>u pravn</w:t>
      </w:r>
      <w:r w:rsidR="0067128D" w:rsidRPr="00CA6C10">
        <w:rPr>
          <w:rFonts w:ascii="Times New Roman" w:hAnsi="Times New Roman" w:cs="Times New Roman"/>
          <w:sz w:val="24"/>
          <w:szCs w:val="24"/>
        </w:rPr>
        <w:t xml:space="preserve">oj </w:t>
      </w:r>
      <w:r w:rsidR="00CB7CA8" w:rsidRPr="00CA6C10">
        <w:rPr>
          <w:rFonts w:ascii="Times New Roman" w:hAnsi="Times New Roman" w:cs="Times New Roman"/>
          <w:sz w:val="24"/>
          <w:szCs w:val="24"/>
        </w:rPr>
        <w:t>osob</w:t>
      </w:r>
      <w:r w:rsidR="0067128D" w:rsidRPr="00CA6C10">
        <w:rPr>
          <w:rFonts w:ascii="Times New Roman" w:hAnsi="Times New Roman" w:cs="Times New Roman"/>
          <w:sz w:val="24"/>
          <w:szCs w:val="24"/>
        </w:rPr>
        <w:t>i,</w:t>
      </w:r>
      <w:r w:rsidRPr="00CA6C10">
        <w:rPr>
          <w:rFonts w:ascii="Times New Roman" w:hAnsi="Times New Roman" w:cs="Times New Roman"/>
          <w:sz w:val="24"/>
          <w:szCs w:val="24"/>
        </w:rPr>
        <w:t xml:space="preserve"> kojoj je poljoprivreda primarna djelatnost</w:t>
      </w:r>
      <w:r w:rsidR="0067128D" w:rsidRPr="00CA6C10">
        <w:rPr>
          <w:rFonts w:ascii="Times New Roman" w:hAnsi="Times New Roman" w:cs="Times New Roman"/>
          <w:sz w:val="24"/>
          <w:szCs w:val="24"/>
        </w:rPr>
        <w:t xml:space="preserve"> </w:t>
      </w:r>
      <w:r w:rsidRPr="00CA6C10">
        <w:rPr>
          <w:rFonts w:ascii="Times New Roman" w:hAnsi="Times New Roman" w:cs="Times New Roman"/>
          <w:sz w:val="24"/>
          <w:szCs w:val="24"/>
        </w:rPr>
        <w:t xml:space="preserve">koji u trenutku </w:t>
      </w:r>
      <w:r w:rsidR="00AE6F50">
        <w:rPr>
          <w:rFonts w:ascii="Times New Roman" w:hAnsi="Times New Roman" w:cs="Times New Roman"/>
          <w:sz w:val="24"/>
          <w:szCs w:val="24"/>
        </w:rPr>
        <w:t>objave</w:t>
      </w:r>
      <w:r w:rsidR="00AE6F50" w:rsidRPr="00CA6C10">
        <w:rPr>
          <w:rFonts w:ascii="Times New Roman" w:hAnsi="Times New Roman" w:cs="Times New Roman"/>
          <w:sz w:val="24"/>
          <w:szCs w:val="24"/>
        </w:rPr>
        <w:t xml:space="preserve"> javnog natječaja </w:t>
      </w:r>
      <w:r w:rsidRPr="00CA6C10">
        <w:rPr>
          <w:rFonts w:ascii="Times New Roman" w:hAnsi="Times New Roman" w:cs="Times New Roman"/>
          <w:sz w:val="24"/>
          <w:szCs w:val="24"/>
        </w:rPr>
        <w:t xml:space="preserve">nije napunio 41 godinu života – </w:t>
      </w:r>
      <w:r w:rsidR="00FA1179" w:rsidRPr="00D22BC6">
        <w:rPr>
          <w:rFonts w:ascii="Times New Roman" w:hAnsi="Times New Roman" w:cs="Times New Roman"/>
          <w:sz w:val="24"/>
          <w:szCs w:val="24"/>
        </w:rPr>
        <w:t>3</w:t>
      </w:r>
      <w:r w:rsidR="00D628C5" w:rsidRPr="00D22BC6">
        <w:rPr>
          <w:rFonts w:ascii="Times New Roman" w:hAnsi="Times New Roman" w:cs="Times New Roman"/>
          <w:sz w:val="24"/>
          <w:szCs w:val="24"/>
        </w:rPr>
        <w:t xml:space="preserve"> bod</w:t>
      </w:r>
      <w:r w:rsidRPr="00D22BC6">
        <w:rPr>
          <w:rFonts w:ascii="Times New Roman" w:hAnsi="Times New Roman" w:cs="Times New Roman"/>
          <w:sz w:val="24"/>
          <w:szCs w:val="24"/>
        </w:rPr>
        <w:t>a</w:t>
      </w:r>
    </w:p>
    <w:p w:rsidR="00BC2416" w:rsidRPr="00CA6C10" w:rsidRDefault="00BC2416" w:rsidP="00BC2416">
      <w:pPr>
        <w:pStyle w:val="ListParagraph"/>
        <w:spacing w:after="0" w:line="240" w:lineRule="auto"/>
        <w:ind w:left="1080"/>
        <w:jc w:val="both"/>
        <w:rPr>
          <w:rFonts w:ascii="Times New Roman" w:hAnsi="Times New Roman" w:cs="Times New Roman"/>
          <w:sz w:val="24"/>
          <w:szCs w:val="24"/>
        </w:rPr>
      </w:pPr>
    </w:p>
    <w:p w:rsidR="00F87A07" w:rsidRPr="00BC2416" w:rsidRDefault="00F87A07" w:rsidP="00CA6C10">
      <w:pPr>
        <w:pStyle w:val="ListParagraph"/>
        <w:numPr>
          <w:ilvl w:val="0"/>
          <w:numId w:val="25"/>
        </w:numPr>
        <w:spacing w:after="0" w:line="240" w:lineRule="auto"/>
        <w:jc w:val="both"/>
        <w:rPr>
          <w:rFonts w:ascii="Times New Roman" w:hAnsi="Times New Roman" w:cs="Times New Roman"/>
          <w:sz w:val="24"/>
          <w:szCs w:val="24"/>
        </w:rPr>
      </w:pPr>
      <w:r w:rsidRPr="00BC2416">
        <w:rPr>
          <w:rFonts w:ascii="Times New Roman" w:hAnsi="Times New Roman" w:cs="Times New Roman"/>
          <w:sz w:val="24"/>
          <w:szCs w:val="24"/>
        </w:rPr>
        <w:t>Obrazovanje i iskustvo u poljoprivredi:</w:t>
      </w:r>
    </w:p>
    <w:p w:rsidR="00F87A07" w:rsidRPr="00CA6C10" w:rsidRDefault="00B27346" w:rsidP="00CA6C10">
      <w:pPr>
        <w:pStyle w:val="ListParagraph"/>
        <w:numPr>
          <w:ilvl w:val="0"/>
          <w:numId w:val="26"/>
        </w:numPr>
        <w:spacing w:after="0" w:line="240" w:lineRule="auto"/>
        <w:jc w:val="both"/>
        <w:rPr>
          <w:rFonts w:ascii="Times New Roman" w:hAnsi="Times New Roman" w:cs="Times New Roman"/>
          <w:sz w:val="24"/>
          <w:szCs w:val="24"/>
        </w:rPr>
      </w:pPr>
      <w:r w:rsidRPr="00CA6C10">
        <w:rPr>
          <w:rFonts w:ascii="Times New Roman" w:hAnsi="Times New Roman" w:cs="Times New Roman"/>
          <w:sz w:val="24"/>
          <w:szCs w:val="24"/>
        </w:rPr>
        <w:t>n</w:t>
      </w:r>
      <w:r w:rsidR="00F87A07" w:rsidRPr="00CA6C10">
        <w:rPr>
          <w:rFonts w:ascii="Times New Roman" w:hAnsi="Times New Roman" w:cs="Times New Roman"/>
          <w:sz w:val="24"/>
          <w:szCs w:val="24"/>
        </w:rPr>
        <w:t xml:space="preserve">ositelj obiteljskog poljoprivrednog gospodarstva ili vlasnik poljoprivrednog obrta koji ima </w:t>
      </w:r>
      <w:r w:rsidR="003640E2" w:rsidRPr="00CA6C10">
        <w:rPr>
          <w:rFonts w:ascii="Times New Roman" w:hAnsi="Times New Roman" w:cs="Times New Roman"/>
          <w:sz w:val="24"/>
          <w:szCs w:val="24"/>
        </w:rPr>
        <w:t>visok</w:t>
      </w:r>
      <w:r w:rsidR="00B57879" w:rsidRPr="00CA6C10">
        <w:rPr>
          <w:rFonts w:ascii="Times New Roman" w:hAnsi="Times New Roman" w:cs="Times New Roman"/>
          <w:sz w:val="24"/>
          <w:szCs w:val="24"/>
        </w:rPr>
        <w:t>u</w:t>
      </w:r>
      <w:r w:rsidR="003640E2" w:rsidRPr="00CA6C10">
        <w:rPr>
          <w:rFonts w:ascii="Times New Roman" w:hAnsi="Times New Roman" w:cs="Times New Roman"/>
          <w:sz w:val="24"/>
          <w:szCs w:val="24"/>
        </w:rPr>
        <w:t xml:space="preserve"> </w:t>
      </w:r>
      <w:r w:rsidR="00522406" w:rsidRPr="00CA6C10">
        <w:rPr>
          <w:rFonts w:ascii="Times New Roman" w:hAnsi="Times New Roman" w:cs="Times New Roman"/>
          <w:sz w:val="24"/>
          <w:szCs w:val="24"/>
        </w:rPr>
        <w:t>stručn</w:t>
      </w:r>
      <w:r w:rsidR="00B57879" w:rsidRPr="00CA6C10">
        <w:rPr>
          <w:rFonts w:ascii="Times New Roman" w:hAnsi="Times New Roman" w:cs="Times New Roman"/>
          <w:sz w:val="24"/>
          <w:szCs w:val="24"/>
        </w:rPr>
        <w:t>u</w:t>
      </w:r>
      <w:r w:rsidR="00522406" w:rsidRPr="00CA6C10">
        <w:rPr>
          <w:rFonts w:ascii="Times New Roman" w:hAnsi="Times New Roman" w:cs="Times New Roman"/>
          <w:sz w:val="24"/>
          <w:szCs w:val="24"/>
        </w:rPr>
        <w:t xml:space="preserve"> </w:t>
      </w:r>
      <w:r w:rsidR="00B57879" w:rsidRPr="00CA6C10">
        <w:rPr>
          <w:rFonts w:ascii="Times New Roman" w:hAnsi="Times New Roman" w:cs="Times New Roman"/>
          <w:sz w:val="24"/>
          <w:szCs w:val="24"/>
        </w:rPr>
        <w:t xml:space="preserve">spremu </w:t>
      </w:r>
      <w:r w:rsidR="00F87A07" w:rsidRPr="00CA6C10">
        <w:rPr>
          <w:rFonts w:ascii="Times New Roman" w:hAnsi="Times New Roman" w:cs="Times New Roman"/>
          <w:sz w:val="24"/>
          <w:szCs w:val="24"/>
        </w:rPr>
        <w:t>poljoprivrednog, prehrambeno-tehnološkog ili veterinarskog smjera</w:t>
      </w:r>
      <w:r w:rsidR="00482D19" w:rsidRPr="00CA6C10">
        <w:rPr>
          <w:rFonts w:ascii="Times New Roman" w:hAnsi="Times New Roman" w:cs="Times New Roman"/>
          <w:sz w:val="24"/>
          <w:szCs w:val="24"/>
        </w:rPr>
        <w:t xml:space="preserve"> </w:t>
      </w:r>
      <w:r w:rsidR="00F87A07" w:rsidRPr="00CA6C10">
        <w:rPr>
          <w:rFonts w:ascii="Times New Roman" w:hAnsi="Times New Roman" w:cs="Times New Roman"/>
          <w:sz w:val="24"/>
          <w:szCs w:val="24"/>
        </w:rPr>
        <w:t>– 5 bodova</w:t>
      </w:r>
    </w:p>
    <w:p w:rsidR="003640E2" w:rsidRPr="00CA6C10" w:rsidRDefault="00B27346" w:rsidP="00CA6C10">
      <w:pPr>
        <w:pStyle w:val="ListParagraph"/>
        <w:numPr>
          <w:ilvl w:val="0"/>
          <w:numId w:val="26"/>
        </w:numPr>
        <w:spacing w:after="0" w:line="240" w:lineRule="auto"/>
        <w:jc w:val="both"/>
        <w:rPr>
          <w:rFonts w:ascii="Times New Roman" w:hAnsi="Times New Roman" w:cs="Times New Roman"/>
          <w:sz w:val="24"/>
          <w:szCs w:val="24"/>
        </w:rPr>
      </w:pPr>
      <w:r w:rsidRPr="00CA6C10">
        <w:rPr>
          <w:rFonts w:ascii="Times New Roman" w:hAnsi="Times New Roman" w:cs="Times New Roman"/>
          <w:sz w:val="24"/>
          <w:szCs w:val="24"/>
        </w:rPr>
        <w:t>n</w:t>
      </w:r>
      <w:r w:rsidR="003640E2" w:rsidRPr="00CA6C10">
        <w:rPr>
          <w:rFonts w:ascii="Times New Roman" w:hAnsi="Times New Roman" w:cs="Times New Roman"/>
          <w:sz w:val="24"/>
          <w:szCs w:val="24"/>
        </w:rPr>
        <w:t xml:space="preserve">ositelj obiteljskog poljoprivrednog gospodarstva ili vlasnik poljoprivrednog obrta koji ima </w:t>
      </w:r>
      <w:r w:rsidR="00B57879" w:rsidRPr="00CA6C10">
        <w:rPr>
          <w:rFonts w:ascii="Times New Roman" w:hAnsi="Times New Roman" w:cs="Times New Roman"/>
          <w:sz w:val="24"/>
          <w:szCs w:val="24"/>
        </w:rPr>
        <w:t xml:space="preserve">najmanje </w:t>
      </w:r>
      <w:r w:rsidR="003640E2" w:rsidRPr="00CA6C10">
        <w:rPr>
          <w:rFonts w:ascii="Times New Roman" w:hAnsi="Times New Roman" w:cs="Times New Roman"/>
          <w:sz w:val="24"/>
          <w:szCs w:val="24"/>
        </w:rPr>
        <w:t>srednj</w:t>
      </w:r>
      <w:r w:rsidR="00B57879" w:rsidRPr="00CA6C10">
        <w:rPr>
          <w:rFonts w:ascii="Times New Roman" w:hAnsi="Times New Roman" w:cs="Times New Roman"/>
          <w:sz w:val="24"/>
          <w:szCs w:val="24"/>
        </w:rPr>
        <w:t>u</w:t>
      </w:r>
      <w:r w:rsidR="003640E2" w:rsidRPr="00CA6C10">
        <w:rPr>
          <w:rFonts w:ascii="Times New Roman" w:hAnsi="Times New Roman" w:cs="Times New Roman"/>
          <w:sz w:val="24"/>
          <w:szCs w:val="24"/>
        </w:rPr>
        <w:t xml:space="preserve"> stručn</w:t>
      </w:r>
      <w:r w:rsidR="00B57879" w:rsidRPr="00CA6C10">
        <w:rPr>
          <w:rFonts w:ascii="Times New Roman" w:hAnsi="Times New Roman" w:cs="Times New Roman"/>
          <w:sz w:val="24"/>
          <w:szCs w:val="24"/>
        </w:rPr>
        <w:t>u</w:t>
      </w:r>
      <w:r w:rsidR="003640E2" w:rsidRPr="00CA6C10">
        <w:rPr>
          <w:rFonts w:ascii="Times New Roman" w:hAnsi="Times New Roman" w:cs="Times New Roman"/>
          <w:sz w:val="24"/>
          <w:szCs w:val="24"/>
        </w:rPr>
        <w:t xml:space="preserve"> </w:t>
      </w:r>
      <w:r w:rsidR="00B57879" w:rsidRPr="00CA6C10">
        <w:rPr>
          <w:rFonts w:ascii="Times New Roman" w:hAnsi="Times New Roman" w:cs="Times New Roman"/>
          <w:sz w:val="24"/>
          <w:szCs w:val="24"/>
        </w:rPr>
        <w:t>spremu</w:t>
      </w:r>
      <w:r w:rsidR="003640E2" w:rsidRPr="00CA6C10">
        <w:rPr>
          <w:rFonts w:ascii="Times New Roman" w:hAnsi="Times New Roman" w:cs="Times New Roman"/>
          <w:sz w:val="24"/>
          <w:szCs w:val="24"/>
        </w:rPr>
        <w:t xml:space="preserve"> poljoprivrednog, prehrambeno-tehnološkog ili veterinarskog smjera </w:t>
      </w:r>
      <w:r w:rsidR="00361208" w:rsidRPr="00CA6C10">
        <w:rPr>
          <w:rFonts w:ascii="Times New Roman" w:hAnsi="Times New Roman" w:cs="Times New Roman"/>
          <w:sz w:val="24"/>
          <w:szCs w:val="24"/>
        </w:rPr>
        <w:t>ili</w:t>
      </w:r>
      <w:r w:rsidR="003640E2" w:rsidRPr="00CA6C10">
        <w:rPr>
          <w:rFonts w:ascii="Times New Roman" w:hAnsi="Times New Roman" w:cs="Times New Roman"/>
          <w:sz w:val="24"/>
          <w:szCs w:val="24"/>
        </w:rPr>
        <w:t xml:space="preserve"> najmanje </w:t>
      </w:r>
      <w:r w:rsidR="00BC2416">
        <w:rPr>
          <w:rFonts w:ascii="Times New Roman" w:hAnsi="Times New Roman" w:cs="Times New Roman"/>
          <w:sz w:val="24"/>
          <w:szCs w:val="24"/>
        </w:rPr>
        <w:t>deset</w:t>
      </w:r>
      <w:r w:rsidR="00BC2416" w:rsidRPr="00CA6C10">
        <w:rPr>
          <w:rFonts w:ascii="Times New Roman" w:hAnsi="Times New Roman" w:cs="Times New Roman"/>
          <w:sz w:val="24"/>
          <w:szCs w:val="24"/>
        </w:rPr>
        <w:t xml:space="preserve"> </w:t>
      </w:r>
      <w:r w:rsidR="003640E2" w:rsidRPr="00CA6C10">
        <w:rPr>
          <w:rFonts w:ascii="Times New Roman" w:hAnsi="Times New Roman" w:cs="Times New Roman"/>
          <w:sz w:val="24"/>
          <w:szCs w:val="24"/>
        </w:rPr>
        <w:t xml:space="preserve">godina radnog </w:t>
      </w:r>
      <w:r w:rsidR="00482D19" w:rsidRPr="00CA6C10">
        <w:rPr>
          <w:rFonts w:ascii="Times New Roman" w:hAnsi="Times New Roman" w:cs="Times New Roman"/>
          <w:sz w:val="24"/>
          <w:szCs w:val="24"/>
        </w:rPr>
        <w:t>iskustva</w:t>
      </w:r>
      <w:r w:rsidR="0085123B" w:rsidRPr="00CA6C10">
        <w:rPr>
          <w:rFonts w:ascii="Times New Roman" w:hAnsi="Times New Roman" w:cs="Times New Roman"/>
          <w:sz w:val="24"/>
          <w:szCs w:val="24"/>
        </w:rPr>
        <w:t xml:space="preserve"> </w:t>
      </w:r>
      <w:r w:rsidR="003640E2" w:rsidRPr="00CA6C10">
        <w:rPr>
          <w:rFonts w:ascii="Times New Roman" w:hAnsi="Times New Roman" w:cs="Times New Roman"/>
          <w:sz w:val="24"/>
          <w:szCs w:val="24"/>
        </w:rPr>
        <w:t>u poljoprivredi –</w:t>
      </w:r>
      <w:r w:rsidR="00361208" w:rsidRPr="00CA6C10">
        <w:rPr>
          <w:rFonts w:ascii="Times New Roman" w:hAnsi="Times New Roman" w:cs="Times New Roman"/>
          <w:sz w:val="24"/>
          <w:szCs w:val="24"/>
        </w:rPr>
        <w:t xml:space="preserve"> 3</w:t>
      </w:r>
      <w:r w:rsidR="003640E2" w:rsidRPr="00CA6C10">
        <w:rPr>
          <w:rFonts w:ascii="Times New Roman" w:hAnsi="Times New Roman" w:cs="Times New Roman"/>
          <w:sz w:val="24"/>
          <w:szCs w:val="24"/>
        </w:rPr>
        <w:t xml:space="preserve"> </w:t>
      </w:r>
      <w:r w:rsidR="00AA4AE7" w:rsidRPr="00CA6C10">
        <w:rPr>
          <w:rFonts w:ascii="Times New Roman" w:hAnsi="Times New Roman" w:cs="Times New Roman"/>
          <w:sz w:val="24"/>
          <w:szCs w:val="24"/>
        </w:rPr>
        <w:t>boda</w:t>
      </w:r>
    </w:p>
    <w:p w:rsidR="003640E2" w:rsidRDefault="00B27346" w:rsidP="00CA6C10">
      <w:pPr>
        <w:pStyle w:val="ListParagraph"/>
        <w:numPr>
          <w:ilvl w:val="0"/>
          <w:numId w:val="26"/>
        </w:numPr>
        <w:spacing w:after="0" w:line="240" w:lineRule="auto"/>
        <w:jc w:val="both"/>
        <w:rPr>
          <w:rFonts w:ascii="Times New Roman" w:hAnsi="Times New Roman" w:cs="Times New Roman"/>
          <w:sz w:val="24"/>
          <w:szCs w:val="24"/>
        </w:rPr>
      </w:pPr>
      <w:r w:rsidRPr="00CA6C10">
        <w:rPr>
          <w:rFonts w:ascii="Times New Roman" w:hAnsi="Times New Roman" w:cs="Times New Roman"/>
          <w:sz w:val="24"/>
          <w:szCs w:val="24"/>
        </w:rPr>
        <w:t>p</w:t>
      </w:r>
      <w:r w:rsidR="00482D19" w:rsidRPr="00CA6C10">
        <w:rPr>
          <w:rFonts w:ascii="Times New Roman" w:hAnsi="Times New Roman" w:cs="Times New Roman"/>
          <w:sz w:val="24"/>
          <w:szCs w:val="24"/>
        </w:rPr>
        <w:t xml:space="preserve">ravna osoba koja ima </w:t>
      </w:r>
      <w:r w:rsidR="00022416" w:rsidRPr="00CA6C10">
        <w:rPr>
          <w:rFonts w:ascii="Times New Roman" w:hAnsi="Times New Roman" w:cs="Times New Roman"/>
          <w:sz w:val="24"/>
          <w:szCs w:val="24"/>
        </w:rPr>
        <w:t xml:space="preserve">najmanje jednog zaposlenog na neodređeno </w:t>
      </w:r>
      <w:r w:rsidR="00454876" w:rsidRPr="00CA6C10">
        <w:rPr>
          <w:rFonts w:ascii="Times New Roman" w:hAnsi="Times New Roman" w:cs="Times New Roman"/>
          <w:sz w:val="24"/>
          <w:szCs w:val="24"/>
        </w:rPr>
        <w:t xml:space="preserve">vrijeme s punim radnim vremenom </w:t>
      </w:r>
      <w:r w:rsidR="00482D19" w:rsidRPr="00CA6C10">
        <w:rPr>
          <w:rFonts w:ascii="Times New Roman" w:hAnsi="Times New Roman" w:cs="Times New Roman"/>
          <w:sz w:val="24"/>
          <w:szCs w:val="24"/>
        </w:rPr>
        <w:t>koj</w:t>
      </w:r>
      <w:r w:rsidR="00022416" w:rsidRPr="00CA6C10">
        <w:rPr>
          <w:rFonts w:ascii="Times New Roman" w:hAnsi="Times New Roman" w:cs="Times New Roman"/>
          <w:sz w:val="24"/>
          <w:szCs w:val="24"/>
        </w:rPr>
        <w:t>i</w:t>
      </w:r>
      <w:r w:rsidR="00482D19" w:rsidRPr="00CA6C10">
        <w:rPr>
          <w:rFonts w:ascii="Times New Roman" w:hAnsi="Times New Roman" w:cs="Times New Roman"/>
          <w:sz w:val="24"/>
          <w:szCs w:val="24"/>
        </w:rPr>
        <w:t xml:space="preserve"> ima visok</w:t>
      </w:r>
      <w:r w:rsidR="00620A01" w:rsidRPr="00CA6C10">
        <w:rPr>
          <w:rFonts w:ascii="Times New Roman" w:hAnsi="Times New Roman" w:cs="Times New Roman"/>
          <w:sz w:val="24"/>
          <w:szCs w:val="24"/>
        </w:rPr>
        <w:t>u</w:t>
      </w:r>
      <w:r w:rsidR="00482D19" w:rsidRPr="00CA6C10">
        <w:rPr>
          <w:rFonts w:ascii="Times New Roman" w:hAnsi="Times New Roman" w:cs="Times New Roman"/>
          <w:sz w:val="24"/>
          <w:szCs w:val="24"/>
        </w:rPr>
        <w:t xml:space="preserve"> stručn</w:t>
      </w:r>
      <w:r w:rsidR="00620A01" w:rsidRPr="00CA6C10">
        <w:rPr>
          <w:rFonts w:ascii="Times New Roman" w:hAnsi="Times New Roman" w:cs="Times New Roman"/>
          <w:sz w:val="24"/>
          <w:szCs w:val="24"/>
        </w:rPr>
        <w:t>u spremu</w:t>
      </w:r>
      <w:r w:rsidR="00482D19" w:rsidRPr="00CA6C10">
        <w:rPr>
          <w:rFonts w:ascii="Times New Roman" w:hAnsi="Times New Roman" w:cs="Times New Roman"/>
          <w:sz w:val="24"/>
          <w:szCs w:val="24"/>
        </w:rPr>
        <w:t xml:space="preserve"> poljoprivrednog, prehrambeno-tehnološkog ili veterinarskog smjera – 3 boda</w:t>
      </w:r>
    </w:p>
    <w:p w:rsidR="003F6EF8" w:rsidRPr="00CA6C10" w:rsidRDefault="003F6EF8" w:rsidP="003F6EF8">
      <w:pPr>
        <w:pStyle w:val="ListParagraph"/>
        <w:spacing w:after="0" w:line="240" w:lineRule="auto"/>
        <w:ind w:left="1080"/>
        <w:jc w:val="both"/>
        <w:rPr>
          <w:rFonts w:ascii="Times New Roman" w:hAnsi="Times New Roman" w:cs="Times New Roman"/>
          <w:sz w:val="24"/>
          <w:szCs w:val="24"/>
        </w:rPr>
      </w:pPr>
    </w:p>
    <w:p w:rsidR="00F87A07" w:rsidRPr="00E33DAD" w:rsidRDefault="00F87A07" w:rsidP="00CA6C10">
      <w:pPr>
        <w:pStyle w:val="ListParagraph"/>
        <w:numPr>
          <w:ilvl w:val="0"/>
          <w:numId w:val="25"/>
        </w:num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Ekološki uzgoj</w:t>
      </w:r>
      <w:r w:rsidR="00CD18EE" w:rsidRPr="00E33DAD">
        <w:rPr>
          <w:rFonts w:ascii="Times New Roman" w:hAnsi="Times New Roman" w:cs="Times New Roman"/>
          <w:sz w:val="24"/>
          <w:szCs w:val="24"/>
        </w:rPr>
        <w:t xml:space="preserve"> i autohtone pasmine</w:t>
      </w:r>
      <w:r w:rsidRPr="00E33DAD">
        <w:rPr>
          <w:rFonts w:ascii="Times New Roman" w:hAnsi="Times New Roman" w:cs="Times New Roman"/>
          <w:sz w:val="24"/>
          <w:szCs w:val="24"/>
        </w:rPr>
        <w:t>:</w:t>
      </w:r>
    </w:p>
    <w:p w:rsidR="00812982" w:rsidRPr="00E33DAD" w:rsidRDefault="00B27346" w:rsidP="00CA6C10">
      <w:pPr>
        <w:pStyle w:val="ListParagraph"/>
        <w:numPr>
          <w:ilvl w:val="0"/>
          <w:numId w:val="26"/>
        </w:num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e</w:t>
      </w:r>
      <w:r w:rsidR="00F87A07" w:rsidRPr="00E33DAD">
        <w:rPr>
          <w:rFonts w:ascii="Times New Roman" w:hAnsi="Times New Roman" w:cs="Times New Roman"/>
          <w:sz w:val="24"/>
          <w:szCs w:val="24"/>
        </w:rPr>
        <w:t>kološki proizvođač na najmanje 25% površina poljoprivrednog zemljišta upisanog u ARKOD</w:t>
      </w:r>
      <w:r w:rsidR="0019349D" w:rsidRPr="00E33DAD">
        <w:rPr>
          <w:rFonts w:ascii="Times New Roman" w:hAnsi="Times New Roman" w:cs="Times New Roman"/>
          <w:sz w:val="24"/>
          <w:szCs w:val="24"/>
        </w:rPr>
        <w:t xml:space="preserve"> </w:t>
      </w:r>
      <w:r w:rsidR="00812982" w:rsidRPr="00E33DAD">
        <w:rPr>
          <w:rFonts w:ascii="Times New Roman" w:hAnsi="Times New Roman" w:cs="Times New Roman"/>
          <w:sz w:val="24"/>
          <w:szCs w:val="24"/>
        </w:rPr>
        <w:t>– 5 bodova</w:t>
      </w:r>
    </w:p>
    <w:p w:rsidR="00F87A07" w:rsidRPr="00E33DAD" w:rsidRDefault="0019349D" w:rsidP="00CA6C10">
      <w:pPr>
        <w:pStyle w:val="ListParagraph"/>
        <w:numPr>
          <w:ilvl w:val="0"/>
          <w:numId w:val="26"/>
        </w:num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 xml:space="preserve">uzgaja </w:t>
      </w:r>
      <w:r w:rsidR="00CD18EE" w:rsidRPr="00E33DAD">
        <w:rPr>
          <w:rFonts w:ascii="Times New Roman" w:hAnsi="Times New Roman" w:cs="Times New Roman"/>
          <w:sz w:val="24"/>
          <w:szCs w:val="24"/>
        </w:rPr>
        <w:t>hrvatske izvorne zaštićene (</w:t>
      </w:r>
      <w:r w:rsidRPr="00E33DAD">
        <w:rPr>
          <w:rFonts w:ascii="Times New Roman" w:hAnsi="Times New Roman" w:cs="Times New Roman"/>
          <w:sz w:val="24"/>
          <w:szCs w:val="24"/>
        </w:rPr>
        <w:t>autohtone</w:t>
      </w:r>
      <w:r w:rsidR="00CD18EE" w:rsidRPr="00E33DAD">
        <w:rPr>
          <w:rFonts w:ascii="Times New Roman" w:hAnsi="Times New Roman" w:cs="Times New Roman"/>
          <w:sz w:val="24"/>
          <w:szCs w:val="24"/>
        </w:rPr>
        <w:t>)</w:t>
      </w:r>
      <w:r w:rsidRPr="00E33DAD">
        <w:rPr>
          <w:rFonts w:ascii="Times New Roman" w:hAnsi="Times New Roman" w:cs="Times New Roman"/>
          <w:sz w:val="24"/>
          <w:szCs w:val="24"/>
        </w:rPr>
        <w:t xml:space="preserve"> pasmine</w:t>
      </w:r>
      <w:r w:rsidR="00812982" w:rsidRPr="00E33DAD">
        <w:rPr>
          <w:rFonts w:ascii="Times New Roman" w:hAnsi="Times New Roman" w:cs="Times New Roman"/>
          <w:sz w:val="24"/>
          <w:szCs w:val="24"/>
        </w:rPr>
        <w:t xml:space="preserve"> najmanje 5 godina do objave natječaja</w:t>
      </w:r>
      <w:r w:rsidR="005C56A7">
        <w:rPr>
          <w:rFonts w:ascii="Times New Roman" w:hAnsi="Times New Roman" w:cs="Times New Roman"/>
          <w:sz w:val="24"/>
          <w:szCs w:val="24"/>
        </w:rPr>
        <w:t xml:space="preserve"> </w:t>
      </w:r>
      <w:r w:rsidR="00F87A07" w:rsidRPr="00E33DAD">
        <w:rPr>
          <w:rFonts w:ascii="Times New Roman" w:hAnsi="Times New Roman" w:cs="Times New Roman"/>
          <w:sz w:val="24"/>
          <w:szCs w:val="24"/>
        </w:rPr>
        <w:t>– 5 bodova</w:t>
      </w:r>
    </w:p>
    <w:p w:rsidR="003F6EF8" w:rsidRPr="00E33DAD" w:rsidRDefault="003F6EF8" w:rsidP="003F6EF8">
      <w:pPr>
        <w:pStyle w:val="ListParagraph"/>
        <w:spacing w:after="0" w:line="240" w:lineRule="auto"/>
        <w:ind w:left="1080"/>
        <w:jc w:val="both"/>
        <w:rPr>
          <w:rFonts w:ascii="Times New Roman" w:hAnsi="Times New Roman" w:cs="Times New Roman"/>
          <w:sz w:val="24"/>
          <w:szCs w:val="24"/>
        </w:rPr>
      </w:pPr>
    </w:p>
    <w:p w:rsidR="00F87A07" w:rsidRPr="00E33DAD" w:rsidRDefault="00F87A07" w:rsidP="00CA6C10">
      <w:pPr>
        <w:pStyle w:val="ListParagraph"/>
        <w:numPr>
          <w:ilvl w:val="0"/>
          <w:numId w:val="25"/>
        </w:num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Sudjelovanje u Domovinskom ratu:</w:t>
      </w:r>
    </w:p>
    <w:p w:rsidR="00F87A07" w:rsidRPr="00E33DAD" w:rsidRDefault="00B27346" w:rsidP="00CA6C10">
      <w:pPr>
        <w:pStyle w:val="ListParagraph"/>
        <w:numPr>
          <w:ilvl w:val="0"/>
          <w:numId w:val="26"/>
        </w:num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n</w:t>
      </w:r>
      <w:r w:rsidR="00901282" w:rsidRPr="00E33DAD">
        <w:rPr>
          <w:rFonts w:ascii="Times New Roman" w:hAnsi="Times New Roman" w:cs="Times New Roman"/>
          <w:sz w:val="24"/>
          <w:szCs w:val="24"/>
        </w:rPr>
        <w:t xml:space="preserve">ositelj obiteljskog poljoprivrednog gospodarstva ili vlasnik poljoprivrednog obrta koji </w:t>
      </w:r>
      <w:r w:rsidR="00936CC1" w:rsidRPr="00E33DAD">
        <w:rPr>
          <w:rFonts w:ascii="Times New Roman" w:hAnsi="Times New Roman" w:cs="Times New Roman"/>
          <w:sz w:val="24"/>
          <w:szCs w:val="24"/>
        </w:rPr>
        <w:t xml:space="preserve">je </w:t>
      </w:r>
      <w:r w:rsidR="00022416" w:rsidRPr="00E33DAD">
        <w:rPr>
          <w:rFonts w:ascii="Times New Roman" w:hAnsi="Times New Roman" w:cs="Times New Roman"/>
          <w:sz w:val="24"/>
          <w:szCs w:val="24"/>
        </w:rPr>
        <w:t xml:space="preserve">hrvatski </w:t>
      </w:r>
      <w:r w:rsidR="00F87A07" w:rsidRPr="00E33DAD">
        <w:rPr>
          <w:rFonts w:ascii="Times New Roman" w:hAnsi="Times New Roman" w:cs="Times New Roman"/>
          <w:sz w:val="24"/>
          <w:szCs w:val="24"/>
        </w:rPr>
        <w:t>branitelj iz Domovinskog rata ili je dijete smrtno stradalog ili nestalog hrvatskog branitelja – 5 bodova</w:t>
      </w:r>
    </w:p>
    <w:p w:rsidR="006908D3" w:rsidRPr="00E33DAD" w:rsidRDefault="006908D3" w:rsidP="00CA6C10">
      <w:pPr>
        <w:pStyle w:val="ListParagraph"/>
        <w:numPr>
          <w:ilvl w:val="0"/>
          <w:numId w:val="26"/>
        </w:num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većinski vlasnik pravne osobe</w:t>
      </w:r>
      <w:r w:rsidR="0067128D" w:rsidRPr="00E33DAD">
        <w:rPr>
          <w:rFonts w:ascii="Times New Roman" w:hAnsi="Times New Roman" w:cs="Times New Roman"/>
          <w:sz w:val="24"/>
          <w:szCs w:val="24"/>
        </w:rPr>
        <w:t>,</w:t>
      </w:r>
      <w:r w:rsidRPr="00E33DAD">
        <w:rPr>
          <w:rFonts w:ascii="Times New Roman" w:hAnsi="Times New Roman" w:cs="Times New Roman"/>
          <w:sz w:val="24"/>
          <w:szCs w:val="24"/>
        </w:rPr>
        <w:t xml:space="preserve"> s 50% i viš</w:t>
      </w:r>
      <w:r w:rsidR="0067128D" w:rsidRPr="00E33DAD">
        <w:rPr>
          <w:rFonts w:ascii="Times New Roman" w:hAnsi="Times New Roman" w:cs="Times New Roman"/>
          <w:sz w:val="24"/>
          <w:szCs w:val="24"/>
        </w:rPr>
        <w:t>e vlasničkih prava u pravnoj osobi</w:t>
      </w:r>
      <w:r w:rsidR="00B11A78" w:rsidRPr="00E33DAD">
        <w:rPr>
          <w:rFonts w:ascii="Times New Roman" w:hAnsi="Times New Roman" w:cs="Times New Roman"/>
          <w:sz w:val="24"/>
          <w:szCs w:val="24"/>
        </w:rPr>
        <w:t>,</w:t>
      </w:r>
      <w:r w:rsidRPr="00E33DAD">
        <w:rPr>
          <w:rFonts w:ascii="Times New Roman" w:hAnsi="Times New Roman" w:cs="Times New Roman"/>
          <w:sz w:val="24"/>
          <w:szCs w:val="24"/>
        </w:rPr>
        <w:t xml:space="preserve"> kojoj je poljoprivreda primarna djelatnost koji je </w:t>
      </w:r>
      <w:r w:rsidR="00022416" w:rsidRPr="00E33DAD">
        <w:rPr>
          <w:rFonts w:ascii="Times New Roman" w:hAnsi="Times New Roman" w:cs="Times New Roman"/>
          <w:sz w:val="24"/>
          <w:szCs w:val="24"/>
        </w:rPr>
        <w:t xml:space="preserve">hrvatski </w:t>
      </w:r>
      <w:r w:rsidRPr="00E33DAD">
        <w:rPr>
          <w:rFonts w:ascii="Times New Roman" w:hAnsi="Times New Roman" w:cs="Times New Roman"/>
          <w:sz w:val="24"/>
          <w:szCs w:val="24"/>
        </w:rPr>
        <w:t xml:space="preserve">branitelj iz Domovinskog rata ili je dijete smrtno stradalog ili nestalog hrvatskog branitelja – </w:t>
      </w:r>
      <w:r w:rsidR="00B11A78" w:rsidRPr="00E33DAD">
        <w:rPr>
          <w:rFonts w:ascii="Times New Roman" w:hAnsi="Times New Roman" w:cs="Times New Roman"/>
          <w:sz w:val="24"/>
          <w:szCs w:val="24"/>
        </w:rPr>
        <w:t>5</w:t>
      </w:r>
      <w:r w:rsidRPr="00E33DAD">
        <w:rPr>
          <w:rFonts w:ascii="Times New Roman" w:hAnsi="Times New Roman" w:cs="Times New Roman"/>
          <w:sz w:val="24"/>
          <w:szCs w:val="24"/>
        </w:rPr>
        <w:t xml:space="preserve"> bod</w:t>
      </w:r>
      <w:r w:rsidR="003F6EF8" w:rsidRPr="00E33DAD">
        <w:rPr>
          <w:rFonts w:ascii="Times New Roman" w:hAnsi="Times New Roman" w:cs="Times New Roman"/>
          <w:sz w:val="24"/>
          <w:szCs w:val="24"/>
        </w:rPr>
        <w:t>ova</w:t>
      </w:r>
    </w:p>
    <w:p w:rsidR="00A054EF" w:rsidRPr="00E33DAD" w:rsidRDefault="00A054EF" w:rsidP="00A054EF">
      <w:pPr>
        <w:pStyle w:val="ListParagraph"/>
        <w:spacing w:after="0" w:line="240" w:lineRule="auto"/>
        <w:ind w:left="1080"/>
        <w:jc w:val="both"/>
        <w:rPr>
          <w:rFonts w:ascii="Times New Roman" w:hAnsi="Times New Roman" w:cs="Times New Roman"/>
          <w:sz w:val="24"/>
          <w:szCs w:val="24"/>
        </w:rPr>
      </w:pPr>
    </w:p>
    <w:p w:rsidR="00F87A07" w:rsidRPr="00E33DAD" w:rsidRDefault="00F87A07" w:rsidP="00CA6C10">
      <w:pPr>
        <w:pStyle w:val="ListParagraph"/>
        <w:numPr>
          <w:ilvl w:val="0"/>
          <w:numId w:val="25"/>
        </w:num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U</w:t>
      </w:r>
      <w:r w:rsidR="008C5242" w:rsidRPr="00E33DAD">
        <w:rPr>
          <w:rFonts w:ascii="Times New Roman" w:hAnsi="Times New Roman" w:cs="Times New Roman"/>
          <w:sz w:val="24"/>
          <w:szCs w:val="24"/>
        </w:rPr>
        <w:t xml:space="preserve">druživanje </w:t>
      </w:r>
      <w:r w:rsidRPr="00E33DAD">
        <w:rPr>
          <w:rFonts w:ascii="Times New Roman" w:hAnsi="Times New Roman" w:cs="Times New Roman"/>
          <w:sz w:val="24"/>
          <w:szCs w:val="24"/>
        </w:rPr>
        <w:t>i zapošljavanje:</w:t>
      </w:r>
    </w:p>
    <w:p w:rsidR="008C5242" w:rsidRPr="00E33DAD" w:rsidRDefault="007800B5" w:rsidP="008C5242">
      <w:pPr>
        <w:pStyle w:val="ListParagraph"/>
        <w:numPr>
          <w:ilvl w:val="0"/>
          <w:numId w:val="26"/>
        </w:num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 xml:space="preserve">poljoprivredni proizvođač </w:t>
      </w:r>
      <w:r w:rsidR="007A1145" w:rsidRPr="00E33DAD">
        <w:rPr>
          <w:rFonts w:ascii="Times New Roman" w:hAnsi="Times New Roman" w:cs="Times New Roman"/>
          <w:sz w:val="24"/>
          <w:szCs w:val="24"/>
        </w:rPr>
        <w:t xml:space="preserve">član </w:t>
      </w:r>
      <w:r w:rsidR="008C5242" w:rsidRPr="00E33DAD">
        <w:rPr>
          <w:rFonts w:ascii="Times New Roman" w:hAnsi="Times New Roman" w:cs="Times New Roman"/>
          <w:sz w:val="24"/>
          <w:szCs w:val="24"/>
        </w:rPr>
        <w:t>proizvođačk</w:t>
      </w:r>
      <w:r w:rsidR="007A1145" w:rsidRPr="00E33DAD">
        <w:rPr>
          <w:rFonts w:ascii="Times New Roman" w:hAnsi="Times New Roman" w:cs="Times New Roman"/>
          <w:sz w:val="24"/>
          <w:szCs w:val="24"/>
        </w:rPr>
        <w:t>e</w:t>
      </w:r>
      <w:r w:rsidR="008C5242" w:rsidRPr="00E33DAD">
        <w:rPr>
          <w:rFonts w:ascii="Times New Roman" w:hAnsi="Times New Roman" w:cs="Times New Roman"/>
          <w:sz w:val="24"/>
          <w:szCs w:val="24"/>
        </w:rPr>
        <w:t xml:space="preserve"> organizacij</w:t>
      </w:r>
      <w:r w:rsidR="007A1145" w:rsidRPr="00E33DAD">
        <w:rPr>
          <w:rFonts w:ascii="Times New Roman" w:hAnsi="Times New Roman" w:cs="Times New Roman"/>
          <w:sz w:val="24"/>
          <w:szCs w:val="24"/>
        </w:rPr>
        <w:t>e</w:t>
      </w:r>
      <w:r w:rsidRPr="00E33DAD">
        <w:rPr>
          <w:rFonts w:ascii="Times New Roman" w:hAnsi="Times New Roman" w:cs="Times New Roman"/>
          <w:sz w:val="24"/>
          <w:szCs w:val="24"/>
        </w:rPr>
        <w:t xml:space="preserve"> priznate od strane </w:t>
      </w:r>
      <w:r w:rsidR="00227E65">
        <w:rPr>
          <w:rFonts w:ascii="Times New Roman" w:hAnsi="Times New Roman" w:cs="Times New Roman"/>
          <w:sz w:val="24"/>
          <w:szCs w:val="24"/>
        </w:rPr>
        <w:t>M</w:t>
      </w:r>
      <w:r w:rsidRPr="00E33DAD">
        <w:rPr>
          <w:rFonts w:ascii="Times New Roman" w:hAnsi="Times New Roman" w:cs="Times New Roman"/>
          <w:sz w:val="24"/>
          <w:szCs w:val="24"/>
        </w:rPr>
        <w:t>inistarstva</w:t>
      </w:r>
      <w:r w:rsidR="005C56A7">
        <w:rPr>
          <w:rFonts w:ascii="Times New Roman" w:hAnsi="Times New Roman" w:cs="Times New Roman"/>
          <w:sz w:val="24"/>
          <w:szCs w:val="24"/>
        </w:rPr>
        <w:t xml:space="preserve"> </w:t>
      </w:r>
      <w:r w:rsidR="003E6ED1" w:rsidRPr="00E33DAD">
        <w:rPr>
          <w:rFonts w:ascii="Times New Roman" w:hAnsi="Times New Roman" w:cs="Times New Roman"/>
          <w:sz w:val="24"/>
          <w:szCs w:val="24"/>
        </w:rPr>
        <w:t>– 5 bodova</w:t>
      </w:r>
    </w:p>
    <w:p w:rsidR="00614E66" w:rsidRPr="00E33DAD" w:rsidRDefault="00B27346" w:rsidP="00CA6C10">
      <w:pPr>
        <w:pStyle w:val="ListParagraph"/>
        <w:numPr>
          <w:ilvl w:val="0"/>
          <w:numId w:val="26"/>
        </w:num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p</w:t>
      </w:r>
      <w:r w:rsidR="00614E66" w:rsidRPr="00E33DAD">
        <w:rPr>
          <w:rFonts w:ascii="Times New Roman" w:hAnsi="Times New Roman" w:cs="Times New Roman"/>
          <w:sz w:val="24"/>
          <w:szCs w:val="24"/>
        </w:rPr>
        <w:t xml:space="preserve">ravna </w:t>
      </w:r>
      <w:r w:rsidR="00AA4AE7" w:rsidRPr="00E33DAD">
        <w:rPr>
          <w:rFonts w:ascii="Times New Roman" w:hAnsi="Times New Roman" w:cs="Times New Roman"/>
          <w:sz w:val="24"/>
          <w:szCs w:val="24"/>
        </w:rPr>
        <w:t xml:space="preserve">osoba </w:t>
      </w:r>
      <w:r w:rsidR="00614E66" w:rsidRPr="00E33DAD">
        <w:rPr>
          <w:rFonts w:ascii="Times New Roman" w:hAnsi="Times New Roman" w:cs="Times New Roman"/>
          <w:sz w:val="24"/>
          <w:szCs w:val="24"/>
        </w:rPr>
        <w:t xml:space="preserve">koja ima najmanje </w:t>
      </w:r>
      <w:r w:rsidR="007F6CE7" w:rsidRPr="00E33DAD">
        <w:rPr>
          <w:rFonts w:ascii="Times New Roman" w:hAnsi="Times New Roman" w:cs="Times New Roman"/>
          <w:sz w:val="24"/>
          <w:szCs w:val="24"/>
        </w:rPr>
        <w:t xml:space="preserve">jednog zaposlenog na neodređeno vrijeme s punim radnim vremenom </w:t>
      </w:r>
      <w:r w:rsidR="00614E66" w:rsidRPr="00E33DAD">
        <w:rPr>
          <w:rFonts w:ascii="Times New Roman" w:hAnsi="Times New Roman" w:cs="Times New Roman"/>
          <w:sz w:val="24"/>
          <w:szCs w:val="24"/>
        </w:rPr>
        <w:t xml:space="preserve">na poslovima </w:t>
      </w:r>
      <w:r w:rsidR="004C6E59" w:rsidRPr="00E33DAD">
        <w:rPr>
          <w:rFonts w:ascii="Times New Roman" w:hAnsi="Times New Roman" w:cs="Times New Roman"/>
          <w:sz w:val="24"/>
          <w:szCs w:val="24"/>
        </w:rPr>
        <w:t xml:space="preserve">poljoprivrede </w:t>
      </w:r>
      <w:r w:rsidR="00AA66FD" w:rsidRPr="00E33DAD">
        <w:rPr>
          <w:rFonts w:ascii="Times New Roman" w:hAnsi="Times New Roman" w:cs="Times New Roman"/>
          <w:sz w:val="24"/>
          <w:szCs w:val="24"/>
        </w:rPr>
        <w:t xml:space="preserve">najmanje tri godine prije </w:t>
      </w:r>
      <w:r w:rsidR="005A1B51" w:rsidRPr="00E33DAD">
        <w:rPr>
          <w:rFonts w:ascii="Times New Roman" w:hAnsi="Times New Roman" w:cs="Times New Roman"/>
          <w:sz w:val="24"/>
          <w:szCs w:val="24"/>
        </w:rPr>
        <w:t>objave javnog natječaja</w:t>
      </w:r>
      <w:r w:rsidR="00AA66FD" w:rsidRPr="00E33DAD">
        <w:rPr>
          <w:rFonts w:ascii="Times New Roman" w:hAnsi="Times New Roman" w:cs="Times New Roman"/>
          <w:sz w:val="24"/>
          <w:szCs w:val="24"/>
        </w:rPr>
        <w:t xml:space="preserve"> </w:t>
      </w:r>
      <w:r w:rsidR="00614E66" w:rsidRPr="00E33DAD">
        <w:rPr>
          <w:rFonts w:ascii="Times New Roman" w:hAnsi="Times New Roman" w:cs="Times New Roman"/>
          <w:sz w:val="24"/>
          <w:szCs w:val="24"/>
        </w:rPr>
        <w:t xml:space="preserve">na svakih 25 ha </w:t>
      </w:r>
      <w:r w:rsidR="00227E65">
        <w:rPr>
          <w:rFonts w:ascii="Times New Roman" w:hAnsi="Times New Roman" w:cs="Times New Roman"/>
          <w:sz w:val="24"/>
          <w:szCs w:val="24"/>
        </w:rPr>
        <w:t xml:space="preserve">poljoprivrednog </w:t>
      </w:r>
      <w:r w:rsidR="00614E66" w:rsidRPr="00E33DAD">
        <w:rPr>
          <w:rFonts w:ascii="Times New Roman" w:hAnsi="Times New Roman" w:cs="Times New Roman"/>
          <w:sz w:val="24"/>
          <w:szCs w:val="24"/>
        </w:rPr>
        <w:t xml:space="preserve">zemljišta </w:t>
      </w:r>
      <w:r w:rsidR="002F3909" w:rsidRPr="00E33DAD">
        <w:rPr>
          <w:rFonts w:ascii="Times New Roman" w:hAnsi="Times New Roman" w:cs="Times New Roman"/>
          <w:sz w:val="24"/>
          <w:szCs w:val="24"/>
        </w:rPr>
        <w:t>upisanog u ARKOD</w:t>
      </w:r>
      <w:r w:rsidR="0095585C" w:rsidRPr="00E33DAD">
        <w:rPr>
          <w:rFonts w:ascii="Times New Roman" w:hAnsi="Times New Roman" w:cs="Times New Roman"/>
          <w:sz w:val="24"/>
          <w:szCs w:val="24"/>
        </w:rPr>
        <w:t xml:space="preserve"> </w:t>
      </w:r>
      <w:r w:rsidR="00022416" w:rsidRPr="00E33DAD">
        <w:rPr>
          <w:rFonts w:ascii="Times New Roman" w:hAnsi="Times New Roman" w:cs="Times New Roman"/>
          <w:sz w:val="24"/>
          <w:szCs w:val="24"/>
        </w:rPr>
        <w:t xml:space="preserve">i </w:t>
      </w:r>
      <w:r w:rsidR="00022416" w:rsidRPr="00E33DAD">
        <w:rPr>
          <w:rFonts w:ascii="Times New Roman" w:hAnsi="Times New Roman" w:cs="Times New Roman"/>
          <w:sz w:val="24"/>
          <w:szCs w:val="24"/>
        </w:rPr>
        <w:lastRenderedPageBreak/>
        <w:t xml:space="preserve">ima </w:t>
      </w:r>
      <w:r w:rsidR="00227E65">
        <w:rPr>
          <w:rFonts w:ascii="Times New Roman" w:hAnsi="Times New Roman" w:cs="Times New Roman"/>
          <w:sz w:val="24"/>
          <w:szCs w:val="24"/>
        </w:rPr>
        <w:t xml:space="preserve">sklopljen </w:t>
      </w:r>
      <w:r w:rsidR="00022416" w:rsidRPr="00E33DAD">
        <w:rPr>
          <w:rFonts w:ascii="Times New Roman" w:hAnsi="Times New Roman" w:cs="Times New Roman"/>
          <w:sz w:val="24"/>
          <w:szCs w:val="24"/>
        </w:rPr>
        <w:t xml:space="preserve">kolektivni ugovor za zaposlenike, </w:t>
      </w:r>
      <w:r w:rsidR="0095585C" w:rsidRPr="00E33DAD">
        <w:rPr>
          <w:rFonts w:ascii="Times New Roman" w:hAnsi="Times New Roman" w:cs="Times New Roman"/>
          <w:sz w:val="24"/>
          <w:szCs w:val="24"/>
        </w:rPr>
        <w:t xml:space="preserve">odnosno fizička osoba koja ima najmanje jednog zaposlenog na puno i neodređeno </w:t>
      </w:r>
      <w:r w:rsidR="00E46CFB" w:rsidRPr="00E33DAD">
        <w:rPr>
          <w:rFonts w:ascii="Times New Roman" w:hAnsi="Times New Roman" w:cs="Times New Roman"/>
          <w:sz w:val="24"/>
          <w:szCs w:val="24"/>
        </w:rPr>
        <w:t xml:space="preserve">radno </w:t>
      </w:r>
      <w:r w:rsidR="0095585C" w:rsidRPr="00E33DAD">
        <w:rPr>
          <w:rFonts w:ascii="Times New Roman" w:hAnsi="Times New Roman" w:cs="Times New Roman"/>
          <w:sz w:val="24"/>
          <w:szCs w:val="24"/>
        </w:rPr>
        <w:t xml:space="preserve">vrijeme na poslovima poljoprivrede </w:t>
      </w:r>
      <w:r w:rsidR="00DB43B7" w:rsidRPr="00E33DAD">
        <w:rPr>
          <w:rFonts w:ascii="Times New Roman" w:hAnsi="Times New Roman" w:cs="Times New Roman"/>
          <w:sz w:val="24"/>
          <w:szCs w:val="24"/>
        </w:rPr>
        <w:t xml:space="preserve">najmanje tri godine prije </w:t>
      </w:r>
      <w:r w:rsidR="00BC4296" w:rsidRPr="00E33DAD">
        <w:rPr>
          <w:rFonts w:ascii="Times New Roman" w:hAnsi="Times New Roman" w:cs="Times New Roman"/>
          <w:sz w:val="24"/>
          <w:szCs w:val="24"/>
        </w:rPr>
        <w:t>objave javnog</w:t>
      </w:r>
      <w:r w:rsidR="00DB43B7" w:rsidRPr="00E33DAD">
        <w:rPr>
          <w:rFonts w:ascii="Times New Roman" w:hAnsi="Times New Roman" w:cs="Times New Roman"/>
          <w:sz w:val="24"/>
          <w:szCs w:val="24"/>
        </w:rPr>
        <w:t xml:space="preserve"> natječaja </w:t>
      </w:r>
      <w:r w:rsidR="0095585C" w:rsidRPr="00E33DAD">
        <w:rPr>
          <w:rFonts w:ascii="Times New Roman" w:hAnsi="Times New Roman" w:cs="Times New Roman"/>
          <w:sz w:val="24"/>
          <w:szCs w:val="24"/>
        </w:rPr>
        <w:t xml:space="preserve">na svakih 25 ha </w:t>
      </w:r>
      <w:r w:rsidR="00227E65">
        <w:rPr>
          <w:rFonts w:ascii="Times New Roman" w:hAnsi="Times New Roman" w:cs="Times New Roman"/>
          <w:sz w:val="24"/>
          <w:szCs w:val="24"/>
        </w:rPr>
        <w:t xml:space="preserve">poljoprivrednog </w:t>
      </w:r>
      <w:r w:rsidR="0095585C" w:rsidRPr="00E33DAD">
        <w:rPr>
          <w:rFonts w:ascii="Times New Roman" w:hAnsi="Times New Roman" w:cs="Times New Roman"/>
          <w:sz w:val="24"/>
          <w:szCs w:val="24"/>
        </w:rPr>
        <w:t>zemljišta upisanog u ARKOD</w:t>
      </w:r>
      <w:r w:rsidR="00614E66" w:rsidRPr="00E33DAD">
        <w:rPr>
          <w:rFonts w:ascii="Times New Roman" w:hAnsi="Times New Roman" w:cs="Times New Roman"/>
          <w:sz w:val="24"/>
          <w:szCs w:val="24"/>
        </w:rPr>
        <w:t xml:space="preserve"> – 5 bodova</w:t>
      </w:r>
    </w:p>
    <w:p w:rsidR="00F87A07" w:rsidRDefault="00B27346" w:rsidP="00CA6C10">
      <w:pPr>
        <w:pStyle w:val="ListParagraph"/>
        <w:numPr>
          <w:ilvl w:val="0"/>
          <w:numId w:val="26"/>
        </w:num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p</w:t>
      </w:r>
      <w:r w:rsidR="00F87A07" w:rsidRPr="00E33DAD">
        <w:rPr>
          <w:rFonts w:ascii="Times New Roman" w:hAnsi="Times New Roman" w:cs="Times New Roman"/>
          <w:sz w:val="24"/>
          <w:szCs w:val="24"/>
        </w:rPr>
        <w:t xml:space="preserve">ravna ili fizička osoba koja ima najmanje </w:t>
      </w:r>
      <w:r w:rsidR="007F6CE7" w:rsidRPr="00E33DAD">
        <w:rPr>
          <w:rFonts w:ascii="Times New Roman" w:hAnsi="Times New Roman" w:cs="Times New Roman"/>
          <w:sz w:val="24"/>
          <w:szCs w:val="24"/>
        </w:rPr>
        <w:t xml:space="preserve">jednog zaposlenog na neodređeno vrijeme s punim radnim vremenom </w:t>
      </w:r>
      <w:r w:rsidR="002E2221" w:rsidRPr="00E33DAD">
        <w:rPr>
          <w:rFonts w:ascii="Times New Roman" w:hAnsi="Times New Roman" w:cs="Times New Roman"/>
          <w:sz w:val="24"/>
          <w:szCs w:val="24"/>
        </w:rPr>
        <w:t xml:space="preserve">na poslovima poljoprivrede </w:t>
      </w:r>
      <w:r w:rsidR="00AA66FD" w:rsidRPr="00E33DAD">
        <w:rPr>
          <w:rFonts w:ascii="Times New Roman" w:hAnsi="Times New Roman" w:cs="Times New Roman"/>
          <w:sz w:val="24"/>
          <w:szCs w:val="24"/>
        </w:rPr>
        <w:t xml:space="preserve">najmanje tri godine prije </w:t>
      </w:r>
      <w:r w:rsidR="00BC4296" w:rsidRPr="00E33DAD">
        <w:rPr>
          <w:rFonts w:ascii="Times New Roman" w:hAnsi="Times New Roman" w:cs="Times New Roman"/>
          <w:sz w:val="24"/>
          <w:szCs w:val="24"/>
        </w:rPr>
        <w:t>objave javnog</w:t>
      </w:r>
      <w:r w:rsidR="00AA66FD" w:rsidRPr="00E33DAD">
        <w:rPr>
          <w:rFonts w:ascii="Times New Roman" w:hAnsi="Times New Roman" w:cs="Times New Roman"/>
          <w:sz w:val="24"/>
          <w:szCs w:val="24"/>
        </w:rPr>
        <w:t xml:space="preserve"> natječaja </w:t>
      </w:r>
      <w:r w:rsidR="00F87A07" w:rsidRPr="00E33DAD">
        <w:rPr>
          <w:rFonts w:ascii="Times New Roman" w:hAnsi="Times New Roman" w:cs="Times New Roman"/>
          <w:sz w:val="24"/>
          <w:szCs w:val="24"/>
        </w:rPr>
        <w:t xml:space="preserve">na svakih </w:t>
      </w:r>
      <w:r w:rsidR="00927ED8" w:rsidRPr="00E33DAD">
        <w:rPr>
          <w:rFonts w:ascii="Times New Roman" w:hAnsi="Times New Roman" w:cs="Times New Roman"/>
          <w:sz w:val="24"/>
          <w:szCs w:val="24"/>
        </w:rPr>
        <w:t>50</w:t>
      </w:r>
      <w:r w:rsidR="00551E97" w:rsidRPr="00E33DAD">
        <w:rPr>
          <w:rFonts w:ascii="Times New Roman" w:hAnsi="Times New Roman" w:cs="Times New Roman"/>
          <w:sz w:val="24"/>
          <w:szCs w:val="24"/>
        </w:rPr>
        <w:t xml:space="preserve"> </w:t>
      </w:r>
      <w:r w:rsidR="00F87A07" w:rsidRPr="00E33DAD">
        <w:rPr>
          <w:rFonts w:ascii="Times New Roman" w:hAnsi="Times New Roman" w:cs="Times New Roman"/>
          <w:sz w:val="24"/>
          <w:szCs w:val="24"/>
        </w:rPr>
        <w:t xml:space="preserve">ha </w:t>
      </w:r>
      <w:r w:rsidR="00227E65">
        <w:rPr>
          <w:rFonts w:ascii="Times New Roman" w:hAnsi="Times New Roman" w:cs="Times New Roman"/>
          <w:sz w:val="24"/>
          <w:szCs w:val="24"/>
        </w:rPr>
        <w:t xml:space="preserve">poljoprivrednog </w:t>
      </w:r>
      <w:r w:rsidR="00F87A07" w:rsidRPr="00E33DAD">
        <w:rPr>
          <w:rFonts w:ascii="Times New Roman" w:hAnsi="Times New Roman" w:cs="Times New Roman"/>
          <w:sz w:val="24"/>
          <w:szCs w:val="24"/>
        </w:rPr>
        <w:t>zemljišta</w:t>
      </w:r>
      <w:r w:rsidR="002F3909" w:rsidRPr="00E33DAD">
        <w:rPr>
          <w:rFonts w:ascii="Times New Roman" w:hAnsi="Times New Roman" w:cs="Times New Roman"/>
          <w:sz w:val="24"/>
          <w:szCs w:val="24"/>
        </w:rPr>
        <w:t xml:space="preserve"> upisanog u ARKOD </w:t>
      </w:r>
      <w:r w:rsidR="00857AC6" w:rsidRPr="00E33DAD">
        <w:rPr>
          <w:rFonts w:ascii="Times New Roman" w:hAnsi="Times New Roman" w:cs="Times New Roman"/>
          <w:sz w:val="24"/>
          <w:szCs w:val="24"/>
        </w:rPr>
        <w:t xml:space="preserve">– </w:t>
      </w:r>
      <w:r w:rsidR="00B31FA8" w:rsidRPr="00E33DAD">
        <w:rPr>
          <w:rFonts w:ascii="Times New Roman" w:hAnsi="Times New Roman" w:cs="Times New Roman"/>
          <w:sz w:val="24"/>
          <w:szCs w:val="24"/>
        </w:rPr>
        <w:t>3</w:t>
      </w:r>
      <w:r w:rsidR="00F87A07" w:rsidRPr="00E33DAD">
        <w:rPr>
          <w:rFonts w:ascii="Times New Roman" w:hAnsi="Times New Roman" w:cs="Times New Roman"/>
          <w:sz w:val="24"/>
          <w:szCs w:val="24"/>
        </w:rPr>
        <w:t xml:space="preserve"> bod</w:t>
      </w:r>
      <w:r w:rsidR="00551E97" w:rsidRPr="00E33DAD">
        <w:rPr>
          <w:rFonts w:ascii="Times New Roman" w:hAnsi="Times New Roman" w:cs="Times New Roman"/>
          <w:sz w:val="24"/>
          <w:szCs w:val="24"/>
        </w:rPr>
        <w:t>a</w:t>
      </w:r>
    </w:p>
    <w:p w:rsidR="00E72BF9" w:rsidRDefault="00E72BF9" w:rsidP="00E72BF9">
      <w:pPr>
        <w:pStyle w:val="ListParagraph"/>
        <w:spacing w:after="0" w:line="240" w:lineRule="auto"/>
        <w:ind w:left="1080"/>
        <w:jc w:val="both"/>
        <w:rPr>
          <w:rFonts w:ascii="Times New Roman" w:hAnsi="Times New Roman" w:cs="Times New Roman"/>
          <w:sz w:val="24"/>
          <w:szCs w:val="24"/>
        </w:rPr>
      </w:pPr>
    </w:p>
    <w:p w:rsidR="0020584F" w:rsidRPr="005C56A7" w:rsidRDefault="0020584F" w:rsidP="005C56A7">
      <w:pPr>
        <w:pStyle w:val="ListParagraph"/>
        <w:numPr>
          <w:ilvl w:val="0"/>
          <w:numId w:val="25"/>
        </w:numPr>
        <w:spacing w:after="0" w:line="240" w:lineRule="auto"/>
        <w:jc w:val="both"/>
        <w:rPr>
          <w:rFonts w:ascii="Times New Roman" w:hAnsi="Times New Roman" w:cs="Times New Roman"/>
          <w:sz w:val="24"/>
          <w:szCs w:val="24"/>
        </w:rPr>
      </w:pPr>
      <w:r w:rsidRPr="005C56A7">
        <w:rPr>
          <w:rFonts w:ascii="Times New Roman" w:hAnsi="Times New Roman" w:cs="Times New Roman"/>
          <w:sz w:val="24"/>
          <w:szCs w:val="24"/>
        </w:rPr>
        <w:t>Udio izravnih plaćanja u ukupnim prihodima od poljoprivrede:</w:t>
      </w:r>
    </w:p>
    <w:p w:rsidR="0020584F" w:rsidRPr="00D22BC6" w:rsidRDefault="0020584F" w:rsidP="00E72BF9">
      <w:pPr>
        <w:numPr>
          <w:ilvl w:val="0"/>
          <w:numId w:val="27"/>
        </w:numPr>
        <w:spacing w:after="0" w:line="240" w:lineRule="auto"/>
        <w:contextualSpacing/>
        <w:jc w:val="both"/>
        <w:rPr>
          <w:rFonts w:ascii="Times New Roman" w:eastAsia="Times New Roman" w:hAnsi="Times New Roman" w:cs="Times New Roman"/>
          <w:sz w:val="24"/>
          <w:szCs w:val="24"/>
        </w:rPr>
      </w:pPr>
      <w:r w:rsidRPr="00D22BC6">
        <w:rPr>
          <w:rFonts w:ascii="Times New Roman" w:eastAsia="Times New Roman" w:hAnsi="Times New Roman" w:cs="Times New Roman"/>
          <w:sz w:val="24"/>
          <w:szCs w:val="24"/>
        </w:rPr>
        <w:t xml:space="preserve">prosjek udjela </w:t>
      </w:r>
      <w:r w:rsidRPr="00A94B44">
        <w:rPr>
          <w:rFonts w:ascii="Times New Roman" w:eastAsia="Times New Roman" w:hAnsi="Times New Roman" w:cs="Times New Roman"/>
          <w:sz w:val="24"/>
          <w:szCs w:val="24"/>
        </w:rPr>
        <w:t>prihoda</w:t>
      </w:r>
      <w:r w:rsidR="002C33B0">
        <w:rPr>
          <w:rFonts w:ascii="Times New Roman" w:eastAsia="Times New Roman" w:hAnsi="Times New Roman" w:cs="Times New Roman"/>
          <w:sz w:val="24"/>
          <w:szCs w:val="24"/>
        </w:rPr>
        <w:t>/primitaka</w:t>
      </w:r>
      <w:r w:rsidRPr="00A94B44">
        <w:rPr>
          <w:rFonts w:ascii="Times New Roman" w:eastAsia="Times New Roman" w:hAnsi="Times New Roman" w:cs="Times New Roman"/>
          <w:sz w:val="24"/>
          <w:szCs w:val="24"/>
        </w:rPr>
        <w:t xml:space="preserve"> fizičke osobe odnosno pravne osobe po osnovi izravnih plaćanja u njihovim ukupnim prihodima odnosno primicima od</w:t>
      </w:r>
      <w:r w:rsidRPr="00D22BC6">
        <w:rPr>
          <w:rFonts w:ascii="Times New Roman" w:eastAsia="Times New Roman" w:hAnsi="Times New Roman" w:cs="Times New Roman"/>
          <w:sz w:val="24"/>
          <w:szCs w:val="24"/>
        </w:rPr>
        <w:t xml:space="preserve"> poljoprivredne djelatnosti za tri godine koje prethode godini objave </w:t>
      </w:r>
      <w:r w:rsidR="00227E65">
        <w:rPr>
          <w:rFonts w:ascii="Times New Roman" w:eastAsia="Times New Roman" w:hAnsi="Times New Roman" w:cs="Times New Roman"/>
          <w:sz w:val="24"/>
          <w:szCs w:val="24"/>
        </w:rPr>
        <w:t xml:space="preserve">javnog </w:t>
      </w:r>
      <w:r w:rsidRPr="00D22BC6">
        <w:rPr>
          <w:rFonts w:ascii="Times New Roman" w:eastAsia="Times New Roman" w:hAnsi="Times New Roman" w:cs="Times New Roman"/>
          <w:sz w:val="24"/>
          <w:szCs w:val="24"/>
        </w:rPr>
        <w:t>natječaja nije veći od 30% – 5 bodova</w:t>
      </w:r>
      <w:r w:rsidR="005C56A7">
        <w:rPr>
          <w:rFonts w:ascii="Times New Roman" w:eastAsia="Times New Roman" w:hAnsi="Times New Roman" w:cs="Times New Roman"/>
          <w:sz w:val="24"/>
          <w:szCs w:val="24"/>
        </w:rPr>
        <w:t>.</w:t>
      </w:r>
    </w:p>
    <w:p w:rsidR="002A2AD5" w:rsidRPr="002A2AD5" w:rsidRDefault="002A2AD5" w:rsidP="002A2AD5">
      <w:pPr>
        <w:pStyle w:val="ListParagraph"/>
        <w:spacing w:after="0" w:line="240" w:lineRule="auto"/>
        <w:jc w:val="both"/>
        <w:rPr>
          <w:rFonts w:ascii="Times New Roman" w:hAnsi="Times New Roman" w:cs="Times New Roman"/>
          <w:sz w:val="24"/>
          <w:szCs w:val="24"/>
        </w:rPr>
      </w:pPr>
    </w:p>
    <w:p w:rsidR="00686504" w:rsidRPr="00E33DAD" w:rsidRDefault="00686504" w:rsidP="00CA6C10">
      <w:p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 xml:space="preserve">(2) Fizička ili pravna osoba može ostvariti bodove samo po </w:t>
      </w:r>
      <w:r w:rsidR="00643B3A" w:rsidRPr="00E33DAD">
        <w:rPr>
          <w:rFonts w:ascii="Times New Roman" w:hAnsi="Times New Roman" w:cs="Times New Roman"/>
          <w:sz w:val="24"/>
          <w:szCs w:val="24"/>
        </w:rPr>
        <w:t xml:space="preserve">jednom podstavku </w:t>
      </w:r>
      <w:r w:rsidRPr="00E33DAD">
        <w:rPr>
          <w:rFonts w:ascii="Times New Roman" w:hAnsi="Times New Roman" w:cs="Times New Roman"/>
          <w:sz w:val="24"/>
          <w:szCs w:val="24"/>
        </w:rPr>
        <w:t>iz stavka 1. točke b) ovoga članka.</w:t>
      </w:r>
    </w:p>
    <w:p w:rsidR="00643B3A" w:rsidRPr="00E33DAD" w:rsidRDefault="00643B3A" w:rsidP="00CA6C10">
      <w:pPr>
        <w:pStyle w:val="xmsonormal"/>
        <w:shd w:val="clear" w:color="auto" w:fill="FFFFFF"/>
        <w:jc w:val="both"/>
        <w:rPr>
          <w:rFonts w:ascii="Times New Roman" w:hAnsi="Times New Roman" w:cs="Times New Roman"/>
          <w:sz w:val="24"/>
          <w:szCs w:val="24"/>
        </w:rPr>
      </w:pPr>
    </w:p>
    <w:p w:rsidR="00686504" w:rsidRPr="00D22BC6" w:rsidRDefault="00686504" w:rsidP="00CA6C10">
      <w:pPr>
        <w:pStyle w:val="xmsonormal"/>
        <w:shd w:val="clear" w:color="auto" w:fill="FFFFFF"/>
        <w:jc w:val="both"/>
        <w:rPr>
          <w:rFonts w:ascii="Times New Roman" w:hAnsi="Times New Roman" w:cs="Times New Roman"/>
          <w:sz w:val="24"/>
          <w:szCs w:val="24"/>
        </w:rPr>
      </w:pPr>
      <w:r w:rsidRPr="00CA6C10">
        <w:rPr>
          <w:rFonts w:ascii="Times New Roman" w:hAnsi="Times New Roman" w:cs="Times New Roman"/>
          <w:sz w:val="24"/>
          <w:szCs w:val="24"/>
        </w:rPr>
        <w:t xml:space="preserve">(3) Način konverzije izračuna uvjetnih grla za ostvarivanje bodova iz stavka 1. točke b) </w:t>
      </w:r>
      <w:r w:rsidR="00C41E27" w:rsidRPr="00D22BC6">
        <w:rPr>
          <w:rFonts w:ascii="Times New Roman" w:hAnsi="Times New Roman" w:cs="Times New Roman"/>
          <w:sz w:val="24"/>
          <w:szCs w:val="24"/>
        </w:rPr>
        <w:t>pod</w:t>
      </w:r>
      <w:r w:rsidR="00C41E27">
        <w:rPr>
          <w:rFonts w:ascii="Times New Roman" w:hAnsi="Times New Roman" w:cs="Times New Roman"/>
          <w:sz w:val="24"/>
          <w:szCs w:val="24"/>
        </w:rPr>
        <w:t>stavaka</w:t>
      </w:r>
      <w:r w:rsidR="00C41E27" w:rsidRPr="00D22BC6">
        <w:rPr>
          <w:rFonts w:ascii="Times New Roman" w:hAnsi="Times New Roman" w:cs="Times New Roman"/>
          <w:sz w:val="24"/>
          <w:szCs w:val="24"/>
        </w:rPr>
        <w:t xml:space="preserve"> </w:t>
      </w:r>
      <w:r w:rsidRPr="00D22BC6">
        <w:rPr>
          <w:rFonts w:ascii="Times New Roman" w:hAnsi="Times New Roman" w:cs="Times New Roman"/>
          <w:sz w:val="24"/>
          <w:szCs w:val="24"/>
        </w:rPr>
        <w:t>1.</w:t>
      </w:r>
      <w:r w:rsidR="00970E5A" w:rsidRPr="00D22BC6">
        <w:rPr>
          <w:rFonts w:ascii="Times New Roman" w:hAnsi="Times New Roman" w:cs="Times New Roman"/>
          <w:sz w:val="24"/>
          <w:szCs w:val="24"/>
        </w:rPr>
        <w:t>,</w:t>
      </w:r>
      <w:r w:rsidRPr="00D22BC6">
        <w:rPr>
          <w:rFonts w:ascii="Times New Roman" w:hAnsi="Times New Roman" w:cs="Times New Roman"/>
          <w:sz w:val="24"/>
          <w:szCs w:val="24"/>
        </w:rPr>
        <w:t xml:space="preserve"> </w:t>
      </w:r>
      <w:r w:rsidR="00CC3892" w:rsidRPr="00D22BC6">
        <w:rPr>
          <w:rFonts w:ascii="Times New Roman" w:hAnsi="Times New Roman" w:cs="Times New Roman"/>
          <w:sz w:val="24"/>
          <w:szCs w:val="24"/>
        </w:rPr>
        <w:t>2.</w:t>
      </w:r>
      <w:r w:rsidR="00970E5A" w:rsidRPr="00D22BC6">
        <w:rPr>
          <w:rFonts w:ascii="Times New Roman" w:hAnsi="Times New Roman" w:cs="Times New Roman"/>
          <w:sz w:val="24"/>
          <w:szCs w:val="24"/>
        </w:rPr>
        <w:t xml:space="preserve"> i 4. </w:t>
      </w:r>
      <w:r w:rsidRPr="00D22BC6">
        <w:rPr>
          <w:rFonts w:ascii="Times New Roman" w:hAnsi="Times New Roman" w:cs="Times New Roman"/>
          <w:sz w:val="24"/>
          <w:szCs w:val="24"/>
        </w:rPr>
        <w:t xml:space="preserve">ovoga članka </w:t>
      </w:r>
      <w:r w:rsidRPr="00D22BC6">
        <w:rPr>
          <w:rFonts w:ascii="Times New Roman" w:eastAsia="Times New Roman" w:hAnsi="Times New Roman" w:cs="Times New Roman"/>
          <w:sz w:val="24"/>
          <w:szCs w:val="24"/>
        </w:rPr>
        <w:t>propisan je pravilnikom iz članka 35. ovoga Zakona.</w:t>
      </w:r>
    </w:p>
    <w:p w:rsidR="00A46594" w:rsidRPr="00D22BC6" w:rsidRDefault="00A46594" w:rsidP="00CA6C10">
      <w:pPr>
        <w:pStyle w:val="t-9-8"/>
        <w:spacing w:before="0" w:beforeAutospacing="0" w:after="0" w:afterAutospacing="0"/>
        <w:jc w:val="both"/>
      </w:pPr>
    </w:p>
    <w:p w:rsidR="00312607" w:rsidRPr="00CA6C10" w:rsidRDefault="00686504" w:rsidP="00CA6C10">
      <w:pPr>
        <w:pStyle w:val="t-9-8"/>
        <w:spacing w:before="0" w:beforeAutospacing="0" w:after="0" w:afterAutospacing="0"/>
        <w:jc w:val="both"/>
      </w:pPr>
      <w:r w:rsidRPr="00D22BC6">
        <w:t xml:space="preserve">(4) Ponuditelj ostvaruje bodove iz stavka 1. točke b) </w:t>
      </w:r>
      <w:r w:rsidR="00C41E27">
        <w:t>podstavaka</w:t>
      </w:r>
      <w:r w:rsidR="00C41E27" w:rsidRPr="00D22BC6">
        <w:t xml:space="preserve"> </w:t>
      </w:r>
      <w:r w:rsidRPr="00D22BC6">
        <w:t>1.</w:t>
      </w:r>
      <w:r w:rsidR="00015C00" w:rsidRPr="00D22BC6">
        <w:t xml:space="preserve">, </w:t>
      </w:r>
      <w:r w:rsidRPr="00D22BC6">
        <w:t xml:space="preserve">2. </w:t>
      </w:r>
      <w:r w:rsidR="00015C00" w:rsidRPr="00D22BC6">
        <w:t xml:space="preserve">i 4. </w:t>
      </w:r>
      <w:r w:rsidR="005A051F" w:rsidRPr="00D22BC6">
        <w:t xml:space="preserve">ovoga članka </w:t>
      </w:r>
      <w:r w:rsidR="00AE2806" w:rsidRPr="00D22BC6">
        <w:t>po ovom kriteriju na proizvodno tehnološkim</w:t>
      </w:r>
      <w:r w:rsidRPr="00D22BC6">
        <w:t xml:space="preserve"> cjelinama za koj</w:t>
      </w:r>
      <w:r w:rsidR="004375D3">
        <w:t>e</w:t>
      </w:r>
      <w:r w:rsidRPr="00D22BC6">
        <w:t xml:space="preserve"> se </w:t>
      </w:r>
      <w:r w:rsidRPr="00CA6C10">
        <w:t>natječe</w:t>
      </w:r>
      <w:r w:rsidR="00A46594">
        <w:t>, a koje su do 10</w:t>
      </w:r>
      <w:r w:rsidRPr="00CA6C10">
        <w:t>% već</w:t>
      </w:r>
      <w:r w:rsidR="00164D02" w:rsidRPr="00CA6C10">
        <w:t>e</w:t>
      </w:r>
      <w:r w:rsidRPr="00CA6C10">
        <w:t xml:space="preserve"> od trenutačnih potreba prema izračunu broja uvjetnih grla po hektaru. </w:t>
      </w:r>
    </w:p>
    <w:p w:rsidR="00A46594" w:rsidRDefault="00A46594" w:rsidP="00CA6C10">
      <w:pPr>
        <w:pStyle w:val="t-9-8"/>
        <w:spacing w:before="0" w:beforeAutospacing="0" w:after="0" w:afterAutospacing="0"/>
        <w:jc w:val="both"/>
      </w:pPr>
    </w:p>
    <w:p w:rsidR="00686504" w:rsidRPr="00CA6C10" w:rsidRDefault="00312607" w:rsidP="00CA6C10">
      <w:pPr>
        <w:pStyle w:val="t-9-8"/>
        <w:spacing w:before="0" w:beforeAutospacing="0" w:after="0" w:afterAutospacing="0"/>
        <w:jc w:val="both"/>
      </w:pPr>
      <w:r w:rsidRPr="00CA6C10">
        <w:t>(5)</w:t>
      </w:r>
      <w:r w:rsidR="00865A3B" w:rsidRPr="00CA6C10">
        <w:t xml:space="preserve"> </w:t>
      </w:r>
      <w:r w:rsidR="00686504" w:rsidRPr="00CA6C10">
        <w:t>Ponuditelj</w:t>
      </w:r>
      <w:r w:rsidRPr="00CA6C10">
        <w:t xml:space="preserve"> iz stavka 4. ovoga članka</w:t>
      </w:r>
      <w:r w:rsidR="00686504" w:rsidRPr="00CA6C10">
        <w:t xml:space="preserve"> se u </w:t>
      </w:r>
      <w:r w:rsidR="009B2723">
        <w:t>G</w:t>
      </w:r>
      <w:r w:rsidR="00686504" w:rsidRPr="00CA6C10">
        <w:t xml:space="preserve">ospodarskom programu </w:t>
      </w:r>
      <w:r w:rsidR="009B2723">
        <w:t>dužan</w:t>
      </w:r>
      <w:r w:rsidR="00337FC1">
        <w:t xml:space="preserve"> </w:t>
      </w:r>
      <w:r w:rsidR="00686504" w:rsidRPr="00CA6C10">
        <w:t xml:space="preserve">obvezati na izjednačavanje potrebnog broja uvjetnih grla u roku od dvije godine od </w:t>
      </w:r>
      <w:r w:rsidR="00337FC1">
        <w:t>uvođenja u posjed</w:t>
      </w:r>
      <w:r w:rsidR="00686504" w:rsidRPr="00CA6C10">
        <w:t xml:space="preserve">. </w:t>
      </w:r>
    </w:p>
    <w:p w:rsidR="00A46594" w:rsidRDefault="00A46594" w:rsidP="00CA6C10">
      <w:pPr>
        <w:spacing w:after="0" w:line="240" w:lineRule="auto"/>
        <w:jc w:val="both"/>
        <w:rPr>
          <w:rFonts w:ascii="Times New Roman" w:hAnsi="Times New Roman" w:cs="Times New Roman"/>
          <w:sz w:val="24"/>
          <w:szCs w:val="24"/>
        </w:rPr>
      </w:pPr>
    </w:p>
    <w:p w:rsidR="00686504" w:rsidRPr="00CA6C10" w:rsidRDefault="00686504" w:rsidP="00CA6C10">
      <w:pPr>
        <w:spacing w:after="0" w:line="240" w:lineRule="auto"/>
        <w:jc w:val="both"/>
        <w:rPr>
          <w:rFonts w:ascii="Times New Roman" w:hAnsi="Times New Roman" w:cs="Times New Roman"/>
          <w:sz w:val="24"/>
          <w:szCs w:val="24"/>
        </w:rPr>
      </w:pPr>
      <w:r w:rsidRPr="00CA6C10">
        <w:rPr>
          <w:rFonts w:ascii="Times New Roman" w:hAnsi="Times New Roman" w:cs="Times New Roman"/>
          <w:sz w:val="24"/>
          <w:szCs w:val="24"/>
        </w:rPr>
        <w:t>(</w:t>
      </w:r>
      <w:r w:rsidR="00312607" w:rsidRPr="00CA6C10">
        <w:rPr>
          <w:rFonts w:ascii="Times New Roman" w:hAnsi="Times New Roman" w:cs="Times New Roman"/>
          <w:sz w:val="24"/>
          <w:szCs w:val="24"/>
        </w:rPr>
        <w:t>6</w:t>
      </w:r>
      <w:r w:rsidRPr="00CA6C10">
        <w:rPr>
          <w:rFonts w:ascii="Times New Roman" w:hAnsi="Times New Roman" w:cs="Times New Roman"/>
          <w:sz w:val="24"/>
          <w:szCs w:val="24"/>
        </w:rPr>
        <w:t>) Ponuditelj ne ostvaruje bodove iz stavka 1. točke b</w:t>
      </w:r>
      <w:r w:rsidRPr="00D22BC6">
        <w:rPr>
          <w:rFonts w:ascii="Times New Roman" w:hAnsi="Times New Roman" w:cs="Times New Roman"/>
          <w:sz w:val="24"/>
          <w:szCs w:val="24"/>
        </w:rPr>
        <w:t xml:space="preserve">) </w:t>
      </w:r>
      <w:r w:rsidR="00C41E27">
        <w:rPr>
          <w:rFonts w:ascii="Times New Roman" w:hAnsi="Times New Roman" w:cs="Times New Roman"/>
          <w:sz w:val="24"/>
          <w:szCs w:val="24"/>
        </w:rPr>
        <w:t>podstavaka</w:t>
      </w:r>
      <w:r w:rsidR="00C41E27" w:rsidRPr="00D22BC6">
        <w:rPr>
          <w:rFonts w:ascii="Times New Roman" w:hAnsi="Times New Roman" w:cs="Times New Roman"/>
          <w:sz w:val="24"/>
          <w:szCs w:val="24"/>
        </w:rPr>
        <w:t xml:space="preserve"> </w:t>
      </w:r>
      <w:r w:rsidRPr="00D22BC6">
        <w:rPr>
          <w:rFonts w:ascii="Times New Roman" w:hAnsi="Times New Roman" w:cs="Times New Roman"/>
          <w:sz w:val="24"/>
          <w:szCs w:val="24"/>
        </w:rPr>
        <w:t>1.</w:t>
      </w:r>
      <w:r w:rsidR="00015C00" w:rsidRPr="00D22BC6">
        <w:rPr>
          <w:rFonts w:ascii="Times New Roman" w:hAnsi="Times New Roman" w:cs="Times New Roman"/>
          <w:sz w:val="24"/>
          <w:szCs w:val="24"/>
        </w:rPr>
        <w:t xml:space="preserve">, </w:t>
      </w:r>
      <w:r w:rsidRPr="00CA6C10">
        <w:rPr>
          <w:rFonts w:ascii="Times New Roman" w:hAnsi="Times New Roman" w:cs="Times New Roman"/>
          <w:sz w:val="24"/>
          <w:szCs w:val="24"/>
        </w:rPr>
        <w:t>2.</w:t>
      </w:r>
      <w:r w:rsidR="00015C00" w:rsidRPr="00CA6C10">
        <w:rPr>
          <w:rFonts w:ascii="Times New Roman" w:hAnsi="Times New Roman" w:cs="Times New Roman"/>
          <w:sz w:val="24"/>
          <w:szCs w:val="24"/>
        </w:rPr>
        <w:t xml:space="preserve"> i 4. </w:t>
      </w:r>
      <w:r w:rsidR="005A051F" w:rsidRPr="00CA6C10">
        <w:rPr>
          <w:rFonts w:ascii="Times New Roman" w:hAnsi="Times New Roman" w:cs="Times New Roman"/>
          <w:sz w:val="24"/>
          <w:szCs w:val="24"/>
        </w:rPr>
        <w:t xml:space="preserve">ovoga članka </w:t>
      </w:r>
      <w:r w:rsidRPr="00CA6C10">
        <w:rPr>
          <w:rFonts w:ascii="Times New Roman" w:hAnsi="Times New Roman" w:cs="Times New Roman"/>
          <w:sz w:val="24"/>
          <w:szCs w:val="24"/>
        </w:rPr>
        <w:t>po ovom kriteriju na javnom natječaju za zakup u kojem je određena vrsta poljoprivredne proizvodnje sukladno članku 31. ovoga Zakona.</w:t>
      </w:r>
    </w:p>
    <w:p w:rsidR="0002682C" w:rsidRDefault="0002682C" w:rsidP="00CA6C10">
      <w:pPr>
        <w:spacing w:after="0" w:line="240" w:lineRule="auto"/>
        <w:jc w:val="both"/>
        <w:rPr>
          <w:rFonts w:ascii="Times New Roman" w:hAnsi="Times New Roman" w:cs="Times New Roman"/>
          <w:sz w:val="24"/>
          <w:szCs w:val="24"/>
        </w:rPr>
      </w:pPr>
    </w:p>
    <w:p w:rsidR="00686504" w:rsidRPr="00CA6C10" w:rsidRDefault="00686504" w:rsidP="00CA6C10">
      <w:pPr>
        <w:spacing w:after="0" w:line="240" w:lineRule="auto"/>
        <w:jc w:val="both"/>
        <w:rPr>
          <w:rFonts w:ascii="Times New Roman" w:hAnsi="Times New Roman" w:cs="Times New Roman"/>
          <w:sz w:val="24"/>
          <w:szCs w:val="24"/>
        </w:rPr>
      </w:pPr>
      <w:r w:rsidRPr="00CA6C10">
        <w:rPr>
          <w:rFonts w:ascii="Times New Roman" w:hAnsi="Times New Roman" w:cs="Times New Roman"/>
          <w:sz w:val="24"/>
          <w:szCs w:val="24"/>
        </w:rPr>
        <w:t>(</w:t>
      </w:r>
      <w:r w:rsidR="00312607" w:rsidRPr="00CA6C10">
        <w:rPr>
          <w:rFonts w:ascii="Times New Roman" w:hAnsi="Times New Roman" w:cs="Times New Roman"/>
          <w:sz w:val="24"/>
          <w:szCs w:val="24"/>
        </w:rPr>
        <w:t>7</w:t>
      </w:r>
      <w:r w:rsidRPr="00CA6C10">
        <w:rPr>
          <w:rFonts w:ascii="Times New Roman" w:hAnsi="Times New Roman" w:cs="Times New Roman"/>
          <w:sz w:val="24"/>
          <w:szCs w:val="24"/>
        </w:rPr>
        <w:t xml:space="preserve">) Ako je u </w:t>
      </w:r>
      <w:r w:rsidR="00E171D8" w:rsidRPr="00CA6C10">
        <w:rPr>
          <w:rFonts w:ascii="Times New Roman" w:hAnsi="Times New Roman" w:cs="Times New Roman"/>
          <w:sz w:val="24"/>
          <w:szCs w:val="24"/>
        </w:rPr>
        <w:t xml:space="preserve">javnom </w:t>
      </w:r>
      <w:r w:rsidRPr="00CA6C10">
        <w:rPr>
          <w:rFonts w:ascii="Times New Roman" w:hAnsi="Times New Roman" w:cs="Times New Roman"/>
          <w:sz w:val="24"/>
          <w:szCs w:val="24"/>
        </w:rPr>
        <w:t xml:space="preserve">natječaju određena vrsta </w:t>
      </w:r>
      <w:r w:rsidR="007F51BA">
        <w:rPr>
          <w:rFonts w:ascii="Times New Roman" w:hAnsi="Times New Roman" w:cs="Times New Roman"/>
          <w:sz w:val="24"/>
          <w:szCs w:val="24"/>
        </w:rPr>
        <w:t xml:space="preserve">poljoprivredne </w:t>
      </w:r>
      <w:r w:rsidRPr="00CA6C10">
        <w:rPr>
          <w:rFonts w:ascii="Times New Roman" w:hAnsi="Times New Roman" w:cs="Times New Roman"/>
          <w:sz w:val="24"/>
          <w:szCs w:val="24"/>
        </w:rPr>
        <w:t xml:space="preserve">proizvodnje razmatraju se samo ponude onih ponuditelja koji su priložili </w:t>
      </w:r>
      <w:r w:rsidR="009B2723">
        <w:rPr>
          <w:rFonts w:ascii="Times New Roman" w:hAnsi="Times New Roman" w:cs="Times New Roman"/>
          <w:sz w:val="24"/>
          <w:szCs w:val="24"/>
        </w:rPr>
        <w:t>G</w:t>
      </w:r>
      <w:r w:rsidRPr="00CA6C10">
        <w:rPr>
          <w:rFonts w:ascii="Times New Roman" w:hAnsi="Times New Roman" w:cs="Times New Roman"/>
          <w:sz w:val="24"/>
          <w:szCs w:val="24"/>
        </w:rPr>
        <w:t xml:space="preserve">ospodarski program za tu </w:t>
      </w:r>
      <w:r w:rsidR="007F51BA">
        <w:rPr>
          <w:rFonts w:ascii="Times New Roman" w:hAnsi="Times New Roman" w:cs="Times New Roman"/>
          <w:sz w:val="24"/>
          <w:szCs w:val="24"/>
        </w:rPr>
        <w:t xml:space="preserve">određenu </w:t>
      </w:r>
      <w:r w:rsidRPr="00CA6C10">
        <w:rPr>
          <w:rFonts w:ascii="Times New Roman" w:hAnsi="Times New Roman" w:cs="Times New Roman"/>
          <w:sz w:val="24"/>
          <w:szCs w:val="24"/>
        </w:rPr>
        <w:t xml:space="preserve">vrstu </w:t>
      </w:r>
      <w:r w:rsidR="007F51BA">
        <w:rPr>
          <w:rFonts w:ascii="Times New Roman" w:hAnsi="Times New Roman" w:cs="Times New Roman"/>
          <w:sz w:val="24"/>
          <w:szCs w:val="24"/>
        </w:rPr>
        <w:t xml:space="preserve">poljoprivredne </w:t>
      </w:r>
      <w:r w:rsidRPr="00CA6C10">
        <w:rPr>
          <w:rFonts w:ascii="Times New Roman" w:hAnsi="Times New Roman" w:cs="Times New Roman"/>
          <w:sz w:val="24"/>
          <w:szCs w:val="24"/>
        </w:rPr>
        <w:t>proizvodnje.</w:t>
      </w:r>
    </w:p>
    <w:p w:rsidR="0002682C" w:rsidRDefault="0002682C" w:rsidP="00CA6C10">
      <w:pPr>
        <w:spacing w:after="0" w:line="240" w:lineRule="auto"/>
        <w:jc w:val="both"/>
        <w:rPr>
          <w:rFonts w:ascii="Times New Roman" w:hAnsi="Times New Roman" w:cs="Times New Roman"/>
          <w:sz w:val="24"/>
          <w:szCs w:val="24"/>
        </w:rPr>
      </w:pPr>
    </w:p>
    <w:p w:rsidR="00312607" w:rsidRPr="00E33DAD" w:rsidRDefault="00686504" w:rsidP="00CA6C10">
      <w:pPr>
        <w:spacing w:after="0" w:line="240" w:lineRule="auto"/>
        <w:jc w:val="both"/>
        <w:rPr>
          <w:rFonts w:ascii="Times New Roman" w:hAnsi="Times New Roman" w:cs="Times New Roman"/>
          <w:sz w:val="24"/>
          <w:szCs w:val="24"/>
        </w:rPr>
      </w:pPr>
      <w:r w:rsidRPr="00CA6C10">
        <w:rPr>
          <w:rFonts w:ascii="Times New Roman" w:hAnsi="Times New Roman" w:cs="Times New Roman"/>
          <w:sz w:val="24"/>
          <w:szCs w:val="24"/>
        </w:rPr>
        <w:t>(</w:t>
      </w:r>
      <w:r w:rsidR="00312607" w:rsidRPr="00CA6C10">
        <w:rPr>
          <w:rFonts w:ascii="Times New Roman" w:hAnsi="Times New Roman" w:cs="Times New Roman"/>
          <w:sz w:val="24"/>
          <w:szCs w:val="24"/>
        </w:rPr>
        <w:t>8</w:t>
      </w:r>
      <w:r w:rsidRPr="00CA6C10">
        <w:rPr>
          <w:rFonts w:ascii="Times New Roman" w:hAnsi="Times New Roman" w:cs="Times New Roman"/>
          <w:sz w:val="24"/>
          <w:szCs w:val="24"/>
        </w:rPr>
        <w:t xml:space="preserve">) </w:t>
      </w:r>
      <w:r w:rsidRPr="00E33DAD">
        <w:rPr>
          <w:rFonts w:ascii="Times New Roman" w:hAnsi="Times New Roman" w:cs="Times New Roman"/>
          <w:sz w:val="24"/>
          <w:szCs w:val="24"/>
        </w:rPr>
        <w:t xml:space="preserve">Ponuditeljima iz stavka 1. </w:t>
      </w:r>
      <w:r w:rsidR="00C41E27">
        <w:rPr>
          <w:rFonts w:ascii="Times New Roman" w:hAnsi="Times New Roman" w:cs="Times New Roman"/>
          <w:sz w:val="24"/>
          <w:szCs w:val="24"/>
        </w:rPr>
        <w:t>točke</w:t>
      </w:r>
      <w:r w:rsidR="00C41E27" w:rsidRPr="00E33DAD">
        <w:rPr>
          <w:rFonts w:ascii="Times New Roman" w:hAnsi="Times New Roman" w:cs="Times New Roman"/>
          <w:sz w:val="24"/>
          <w:szCs w:val="24"/>
        </w:rPr>
        <w:t xml:space="preserve"> </w:t>
      </w:r>
      <w:r w:rsidRPr="00E33DAD">
        <w:rPr>
          <w:rFonts w:ascii="Times New Roman" w:hAnsi="Times New Roman" w:cs="Times New Roman"/>
          <w:sz w:val="24"/>
          <w:szCs w:val="24"/>
        </w:rPr>
        <w:t>b)</w:t>
      </w:r>
      <w:r w:rsidR="00C41E27">
        <w:rPr>
          <w:rFonts w:ascii="Times New Roman" w:hAnsi="Times New Roman" w:cs="Times New Roman"/>
          <w:sz w:val="24"/>
          <w:szCs w:val="24"/>
        </w:rPr>
        <w:t xml:space="preserve"> i točke</w:t>
      </w:r>
      <w:r w:rsidR="001F5FE5" w:rsidRPr="00E33DAD">
        <w:rPr>
          <w:rFonts w:ascii="Times New Roman" w:hAnsi="Times New Roman" w:cs="Times New Roman"/>
          <w:sz w:val="24"/>
          <w:szCs w:val="24"/>
        </w:rPr>
        <w:t xml:space="preserve"> f)</w:t>
      </w:r>
      <w:r w:rsidR="004227B9" w:rsidRPr="00E33DAD">
        <w:rPr>
          <w:rFonts w:ascii="Times New Roman" w:hAnsi="Times New Roman" w:cs="Times New Roman"/>
          <w:sz w:val="24"/>
          <w:szCs w:val="24"/>
        </w:rPr>
        <w:t xml:space="preserve"> </w:t>
      </w:r>
      <w:r w:rsidR="00C41E27">
        <w:rPr>
          <w:rFonts w:ascii="Times New Roman" w:hAnsi="Times New Roman" w:cs="Times New Roman"/>
          <w:sz w:val="24"/>
          <w:szCs w:val="24"/>
        </w:rPr>
        <w:t>podstavka</w:t>
      </w:r>
      <w:r w:rsidR="00C41E27" w:rsidRPr="00E33DAD">
        <w:rPr>
          <w:rFonts w:ascii="Times New Roman" w:hAnsi="Times New Roman" w:cs="Times New Roman"/>
          <w:sz w:val="24"/>
          <w:szCs w:val="24"/>
        </w:rPr>
        <w:t xml:space="preserve"> </w:t>
      </w:r>
      <w:r w:rsidR="004227B9" w:rsidRPr="00E33DAD">
        <w:rPr>
          <w:rFonts w:ascii="Times New Roman" w:hAnsi="Times New Roman" w:cs="Times New Roman"/>
          <w:sz w:val="24"/>
          <w:szCs w:val="24"/>
        </w:rPr>
        <w:t>1.</w:t>
      </w:r>
      <w:r w:rsidR="001F5FE5" w:rsidRPr="00E33DAD">
        <w:rPr>
          <w:rFonts w:ascii="Times New Roman" w:hAnsi="Times New Roman" w:cs="Times New Roman"/>
          <w:sz w:val="24"/>
          <w:szCs w:val="24"/>
        </w:rPr>
        <w:t xml:space="preserve"> </w:t>
      </w:r>
      <w:r w:rsidRPr="00E33DAD">
        <w:rPr>
          <w:rFonts w:ascii="Times New Roman" w:hAnsi="Times New Roman" w:cs="Times New Roman"/>
          <w:sz w:val="24"/>
          <w:szCs w:val="24"/>
        </w:rPr>
        <w:t xml:space="preserve">ovoga članka </w:t>
      </w:r>
      <w:r w:rsidR="00337FC1">
        <w:rPr>
          <w:rFonts w:ascii="Times New Roman" w:hAnsi="Times New Roman" w:cs="Times New Roman"/>
          <w:sz w:val="24"/>
          <w:szCs w:val="24"/>
        </w:rPr>
        <w:t xml:space="preserve">boduju </w:t>
      </w:r>
      <w:r w:rsidRPr="00E33DAD">
        <w:rPr>
          <w:rFonts w:ascii="Times New Roman" w:hAnsi="Times New Roman" w:cs="Times New Roman"/>
          <w:sz w:val="24"/>
          <w:szCs w:val="24"/>
        </w:rPr>
        <w:t xml:space="preserve">se podaci za godinu koja prethodi objavi javnog natječaja. </w:t>
      </w:r>
    </w:p>
    <w:p w:rsidR="0002682C" w:rsidRPr="00E33DAD" w:rsidRDefault="0002682C" w:rsidP="00CA6C10">
      <w:pPr>
        <w:spacing w:after="0" w:line="240" w:lineRule="auto"/>
        <w:jc w:val="both"/>
        <w:rPr>
          <w:rFonts w:ascii="Times New Roman" w:hAnsi="Times New Roman" w:cs="Times New Roman"/>
          <w:sz w:val="24"/>
          <w:szCs w:val="24"/>
        </w:rPr>
      </w:pPr>
    </w:p>
    <w:p w:rsidR="00686504" w:rsidRPr="00E33DAD" w:rsidRDefault="00312607" w:rsidP="00CA6C10">
      <w:p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(9)</w:t>
      </w:r>
      <w:r w:rsidR="00015C00" w:rsidRPr="00E33DAD">
        <w:rPr>
          <w:rFonts w:ascii="Times New Roman" w:hAnsi="Times New Roman" w:cs="Times New Roman"/>
          <w:sz w:val="24"/>
          <w:szCs w:val="24"/>
        </w:rPr>
        <w:t xml:space="preserve"> </w:t>
      </w:r>
      <w:r w:rsidR="00686504" w:rsidRPr="00E33DAD">
        <w:rPr>
          <w:rFonts w:ascii="Times New Roman" w:hAnsi="Times New Roman" w:cs="Times New Roman"/>
          <w:sz w:val="24"/>
          <w:szCs w:val="24"/>
        </w:rPr>
        <w:t xml:space="preserve">Ponuditeljima </w:t>
      </w:r>
      <w:r w:rsidR="00E80C4C" w:rsidRPr="00E33DAD">
        <w:rPr>
          <w:rFonts w:ascii="Times New Roman" w:hAnsi="Times New Roman" w:cs="Times New Roman"/>
          <w:sz w:val="24"/>
          <w:szCs w:val="24"/>
        </w:rPr>
        <w:t xml:space="preserve">iz stavka 1. </w:t>
      </w:r>
      <w:r w:rsidR="00C41E27">
        <w:rPr>
          <w:rFonts w:ascii="Times New Roman" w:hAnsi="Times New Roman" w:cs="Times New Roman"/>
          <w:sz w:val="24"/>
          <w:szCs w:val="24"/>
        </w:rPr>
        <w:t>točaka</w:t>
      </w:r>
      <w:r w:rsidR="00686504" w:rsidRPr="00E33DAD">
        <w:rPr>
          <w:rFonts w:ascii="Times New Roman" w:hAnsi="Times New Roman" w:cs="Times New Roman"/>
          <w:sz w:val="24"/>
          <w:szCs w:val="24"/>
        </w:rPr>
        <w:t xml:space="preserve"> </w:t>
      </w:r>
      <w:r w:rsidR="00E11ED0" w:rsidRPr="00E33DAD">
        <w:rPr>
          <w:rFonts w:ascii="Times New Roman" w:hAnsi="Times New Roman" w:cs="Times New Roman"/>
          <w:sz w:val="24"/>
          <w:szCs w:val="24"/>
        </w:rPr>
        <w:t xml:space="preserve">d), </w:t>
      </w:r>
      <w:r w:rsidR="00686504" w:rsidRPr="00E33DAD">
        <w:rPr>
          <w:rFonts w:ascii="Times New Roman" w:hAnsi="Times New Roman" w:cs="Times New Roman"/>
          <w:sz w:val="24"/>
          <w:szCs w:val="24"/>
        </w:rPr>
        <w:t xml:space="preserve">e) </w:t>
      </w:r>
      <w:r w:rsidR="001F5FE5" w:rsidRPr="00E33DAD">
        <w:rPr>
          <w:rFonts w:ascii="Times New Roman" w:hAnsi="Times New Roman" w:cs="Times New Roman"/>
          <w:sz w:val="24"/>
          <w:szCs w:val="24"/>
        </w:rPr>
        <w:t xml:space="preserve">i </w:t>
      </w:r>
      <w:r w:rsidR="00686504" w:rsidRPr="00E33DAD">
        <w:rPr>
          <w:rFonts w:ascii="Times New Roman" w:hAnsi="Times New Roman" w:cs="Times New Roman"/>
          <w:sz w:val="24"/>
          <w:szCs w:val="24"/>
        </w:rPr>
        <w:t>g)</w:t>
      </w:r>
      <w:r w:rsidR="005A051F" w:rsidRPr="00E33DAD">
        <w:rPr>
          <w:rFonts w:ascii="Times New Roman" w:hAnsi="Times New Roman" w:cs="Times New Roman"/>
          <w:sz w:val="24"/>
          <w:szCs w:val="24"/>
        </w:rPr>
        <w:t xml:space="preserve"> ovoga članka</w:t>
      </w:r>
      <w:r w:rsidR="00337FC1">
        <w:rPr>
          <w:rFonts w:ascii="Times New Roman" w:hAnsi="Times New Roman" w:cs="Times New Roman"/>
          <w:sz w:val="24"/>
          <w:szCs w:val="24"/>
        </w:rPr>
        <w:t xml:space="preserve"> boduju</w:t>
      </w:r>
      <w:r w:rsidR="00686504" w:rsidRPr="00E33DAD">
        <w:rPr>
          <w:rFonts w:ascii="Times New Roman" w:hAnsi="Times New Roman" w:cs="Times New Roman"/>
          <w:sz w:val="24"/>
          <w:szCs w:val="24"/>
        </w:rPr>
        <w:t xml:space="preserve"> se podaci </w:t>
      </w:r>
      <w:r w:rsidR="001F5FE5" w:rsidRPr="00E33DAD">
        <w:rPr>
          <w:rFonts w:ascii="Times New Roman" w:hAnsi="Times New Roman" w:cs="Times New Roman"/>
          <w:sz w:val="24"/>
          <w:szCs w:val="24"/>
        </w:rPr>
        <w:t>u</w:t>
      </w:r>
      <w:r w:rsidR="00686504" w:rsidRPr="00E33DAD">
        <w:rPr>
          <w:rFonts w:ascii="Times New Roman" w:hAnsi="Times New Roman" w:cs="Times New Roman"/>
          <w:sz w:val="24"/>
          <w:szCs w:val="24"/>
        </w:rPr>
        <w:t xml:space="preserve"> trenutk</w:t>
      </w:r>
      <w:r w:rsidR="001F5FE5" w:rsidRPr="00E33DAD">
        <w:rPr>
          <w:rFonts w:ascii="Times New Roman" w:hAnsi="Times New Roman" w:cs="Times New Roman"/>
          <w:sz w:val="24"/>
          <w:szCs w:val="24"/>
        </w:rPr>
        <w:t>u</w:t>
      </w:r>
      <w:r w:rsidR="00686504" w:rsidRPr="00E33DAD">
        <w:rPr>
          <w:rFonts w:ascii="Times New Roman" w:hAnsi="Times New Roman" w:cs="Times New Roman"/>
          <w:sz w:val="24"/>
          <w:szCs w:val="24"/>
        </w:rPr>
        <w:t xml:space="preserve"> </w:t>
      </w:r>
      <w:r w:rsidR="007C7831" w:rsidRPr="00E33DAD">
        <w:rPr>
          <w:rFonts w:ascii="Times New Roman" w:hAnsi="Times New Roman" w:cs="Times New Roman"/>
          <w:sz w:val="24"/>
          <w:szCs w:val="24"/>
        </w:rPr>
        <w:t>objave</w:t>
      </w:r>
      <w:r w:rsidR="00686504" w:rsidRPr="00E33DAD">
        <w:rPr>
          <w:rFonts w:ascii="Times New Roman" w:hAnsi="Times New Roman" w:cs="Times New Roman"/>
          <w:sz w:val="24"/>
          <w:szCs w:val="24"/>
        </w:rPr>
        <w:t xml:space="preserve"> </w:t>
      </w:r>
      <w:r w:rsidR="00E80C4C" w:rsidRPr="00E33DAD">
        <w:rPr>
          <w:rFonts w:ascii="Times New Roman" w:hAnsi="Times New Roman" w:cs="Times New Roman"/>
          <w:sz w:val="24"/>
          <w:szCs w:val="24"/>
        </w:rPr>
        <w:t xml:space="preserve">javnog </w:t>
      </w:r>
      <w:r w:rsidR="00686504" w:rsidRPr="00E33DAD">
        <w:rPr>
          <w:rFonts w:ascii="Times New Roman" w:hAnsi="Times New Roman" w:cs="Times New Roman"/>
          <w:sz w:val="24"/>
          <w:szCs w:val="24"/>
        </w:rPr>
        <w:t>natječaja.</w:t>
      </w:r>
    </w:p>
    <w:p w:rsidR="008E623D" w:rsidRPr="00E33DAD" w:rsidRDefault="008E623D" w:rsidP="00CA6C10">
      <w:pPr>
        <w:spacing w:after="0" w:line="240" w:lineRule="auto"/>
        <w:jc w:val="both"/>
        <w:rPr>
          <w:rFonts w:ascii="Times New Roman" w:hAnsi="Times New Roman" w:cs="Times New Roman"/>
          <w:sz w:val="24"/>
          <w:szCs w:val="24"/>
        </w:rPr>
      </w:pPr>
    </w:p>
    <w:p w:rsidR="00E36089" w:rsidRPr="00E33DAD" w:rsidRDefault="003654E6" w:rsidP="00CA6C10">
      <w:pPr>
        <w:spacing w:after="0" w:line="240" w:lineRule="auto"/>
        <w:jc w:val="both"/>
        <w:rPr>
          <w:rFonts w:ascii="Times New Roman" w:eastAsia="Times New Roman" w:hAnsi="Times New Roman" w:cs="Times New Roman"/>
          <w:sz w:val="24"/>
          <w:szCs w:val="24"/>
        </w:rPr>
      </w:pPr>
      <w:r w:rsidRPr="00E33DAD">
        <w:rPr>
          <w:rFonts w:ascii="Times New Roman" w:hAnsi="Times New Roman" w:cs="Times New Roman"/>
          <w:sz w:val="24"/>
          <w:szCs w:val="24"/>
        </w:rPr>
        <w:t>(</w:t>
      </w:r>
      <w:r w:rsidR="00312607" w:rsidRPr="00E33DAD">
        <w:rPr>
          <w:rFonts w:ascii="Times New Roman" w:hAnsi="Times New Roman" w:cs="Times New Roman"/>
          <w:sz w:val="24"/>
          <w:szCs w:val="24"/>
        </w:rPr>
        <w:t>10</w:t>
      </w:r>
      <w:r w:rsidRPr="00E33DAD">
        <w:rPr>
          <w:rFonts w:ascii="Times New Roman" w:hAnsi="Times New Roman" w:cs="Times New Roman"/>
          <w:sz w:val="24"/>
          <w:szCs w:val="24"/>
        </w:rPr>
        <w:t>) Ako je više ponuditelja ostvarilo isti broj bodova</w:t>
      </w:r>
      <w:r w:rsidR="00D04391" w:rsidRPr="00E33DAD">
        <w:rPr>
          <w:rFonts w:ascii="Times New Roman" w:hAnsi="Times New Roman" w:cs="Times New Roman"/>
          <w:sz w:val="24"/>
          <w:szCs w:val="24"/>
        </w:rPr>
        <w:t xml:space="preserve"> </w:t>
      </w:r>
      <w:r w:rsidR="00164FEE" w:rsidRPr="00E33DAD">
        <w:rPr>
          <w:rFonts w:ascii="Times New Roman" w:hAnsi="Times New Roman" w:cs="Times New Roman"/>
          <w:sz w:val="24"/>
          <w:szCs w:val="24"/>
        </w:rPr>
        <w:t>za ist</w:t>
      </w:r>
      <w:r w:rsidR="00CD735A">
        <w:rPr>
          <w:rFonts w:ascii="Times New Roman" w:hAnsi="Times New Roman" w:cs="Times New Roman"/>
          <w:sz w:val="24"/>
          <w:szCs w:val="24"/>
        </w:rPr>
        <w:t>u katastarsku česticu i/ili proizvodno-tehnološku cjelinu</w:t>
      </w:r>
      <w:r w:rsidR="00164FEE" w:rsidRPr="00E33DAD">
        <w:rPr>
          <w:rFonts w:ascii="Times New Roman" w:hAnsi="Times New Roman" w:cs="Times New Roman"/>
          <w:sz w:val="24"/>
          <w:szCs w:val="24"/>
        </w:rPr>
        <w:t xml:space="preserve"> pravo </w:t>
      </w:r>
      <w:r w:rsidR="00D04391" w:rsidRPr="00E33DAD">
        <w:rPr>
          <w:rFonts w:ascii="Times New Roman" w:hAnsi="Times New Roman" w:cs="Times New Roman"/>
          <w:sz w:val="24"/>
          <w:szCs w:val="24"/>
        </w:rPr>
        <w:t>p</w:t>
      </w:r>
      <w:r w:rsidR="00164FEE" w:rsidRPr="00E33DAD">
        <w:rPr>
          <w:rFonts w:ascii="Times New Roman" w:hAnsi="Times New Roman" w:cs="Times New Roman"/>
          <w:sz w:val="24"/>
          <w:szCs w:val="24"/>
        </w:rPr>
        <w:t>rvenstva</w:t>
      </w:r>
      <w:r w:rsidR="00D04391" w:rsidRPr="00E33DAD">
        <w:rPr>
          <w:rFonts w:ascii="Times New Roman" w:hAnsi="Times New Roman" w:cs="Times New Roman"/>
          <w:sz w:val="24"/>
          <w:szCs w:val="24"/>
        </w:rPr>
        <w:t xml:space="preserve"> ima </w:t>
      </w:r>
      <w:r w:rsidR="00D04391" w:rsidRPr="00E33DAD">
        <w:rPr>
          <w:rFonts w:ascii="Times New Roman" w:eastAsia="Times New Roman" w:hAnsi="Times New Roman" w:cs="Times New Roman"/>
          <w:sz w:val="24"/>
          <w:szCs w:val="24"/>
        </w:rPr>
        <w:t xml:space="preserve">onaj ponuditelj koji je </w:t>
      </w:r>
      <w:r w:rsidR="00164FEE" w:rsidRPr="00E33DAD">
        <w:rPr>
          <w:rFonts w:ascii="Times New Roman" w:eastAsia="Times New Roman" w:hAnsi="Times New Roman" w:cs="Times New Roman"/>
          <w:sz w:val="24"/>
          <w:szCs w:val="24"/>
        </w:rPr>
        <w:t>veći broj</w:t>
      </w:r>
      <w:r w:rsidR="00D04391" w:rsidRPr="00E33DAD">
        <w:rPr>
          <w:rFonts w:ascii="Times New Roman" w:eastAsia="Times New Roman" w:hAnsi="Times New Roman" w:cs="Times New Roman"/>
          <w:sz w:val="24"/>
          <w:szCs w:val="24"/>
        </w:rPr>
        <w:t xml:space="preserve"> bodova ostvario po viš</w:t>
      </w:r>
      <w:r w:rsidR="00AD645B" w:rsidRPr="00E33DAD">
        <w:rPr>
          <w:rFonts w:ascii="Times New Roman" w:eastAsia="Times New Roman" w:hAnsi="Times New Roman" w:cs="Times New Roman"/>
          <w:sz w:val="24"/>
          <w:szCs w:val="24"/>
        </w:rPr>
        <w:t>e</w:t>
      </w:r>
      <w:r w:rsidR="00626803" w:rsidRPr="00E33DAD">
        <w:rPr>
          <w:rFonts w:ascii="Times New Roman" w:eastAsia="Times New Roman" w:hAnsi="Times New Roman" w:cs="Times New Roman"/>
          <w:sz w:val="24"/>
          <w:szCs w:val="24"/>
        </w:rPr>
        <w:t xml:space="preserve"> </w:t>
      </w:r>
      <w:r w:rsidR="00AD645B" w:rsidRPr="00E33DAD">
        <w:rPr>
          <w:rFonts w:ascii="Times New Roman" w:eastAsia="Times New Roman" w:hAnsi="Times New Roman" w:cs="Times New Roman"/>
          <w:sz w:val="24"/>
          <w:szCs w:val="24"/>
        </w:rPr>
        <w:t xml:space="preserve">rangiranom kriteriju </w:t>
      </w:r>
      <w:r w:rsidR="00AC4719">
        <w:rPr>
          <w:rFonts w:ascii="Times New Roman" w:eastAsia="Times New Roman" w:hAnsi="Times New Roman" w:cs="Times New Roman"/>
          <w:sz w:val="24"/>
          <w:szCs w:val="24"/>
        </w:rPr>
        <w:t>iz stavka 1.</w:t>
      </w:r>
      <w:r w:rsidR="00AC4719" w:rsidRPr="00E33DAD">
        <w:rPr>
          <w:rFonts w:ascii="Times New Roman" w:eastAsia="Times New Roman" w:hAnsi="Times New Roman" w:cs="Times New Roman"/>
          <w:sz w:val="24"/>
          <w:szCs w:val="24"/>
        </w:rPr>
        <w:t xml:space="preserve"> </w:t>
      </w:r>
      <w:r w:rsidR="00E64993" w:rsidRPr="00E33DAD">
        <w:rPr>
          <w:rFonts w:ascii="Times New Roman" w:eastAsia="Times New Roman" w:hAnsi="Times New Roman" w:cs="Times New Roman"/>
          <w:sz w:val="24"/>
          <w:szCs w:val="24"/>
        </w:rPr>
        <w:t>toča</w:t>
      </w:r>
      <w:r w:rsidR="00E64993">
        <w:rPr>
          <w:rFonts w:ascii="Times New Roman" w:eastAsia="Times New Roman" w:hAnsi="Times New Roman" w:cs="Times New Roman"/>
          <w:sz w:val="24"/>
          <w:szCs w:val="24"/>
        </w:rPr>
        <w:t>ka</w:t>
      </w:r>
      <w:r w:rsidR="00E64993" w:rsidRPr="00E33DAD">
        <w:rPr>
          <w:rFonts w:ascii="Times New Roman" w:eastAsia="Times New Roman" w:hAnsi="Times New Roman" w:cs="Times New Roman"/>
          <w:sz w:val="24"/>
          <w:szCs w:val="24"/>
        </w:rPr>
        <w:t xml:space="preserve"> </w:t>
      </w:r>
      <w:r w:rsidR="00AD645B" w:rsidRPr="00E33DAD">
        <w:rPr>
          <w:rFonts w:ascii="Times New Roman" w:eastAsia="Times New Roman" w:hAnsi="Times New Roman" w:cs="Times New Roman"/>
          <w:sz w:val="24"/>
          <w:szCs w:val="24"/>
        </w:rPr>
        <w:t>a) do d</w:t>
      </w:r>
      <w:r w:rsidR="00D04391" w:rsidRPr="00E33DAD">
        <w:rPr>
          <w:rFonts w:ascii="Times New Roman" w:eastAsia="Times New Roman" w:hAnsi="Times New Roman" w:cs="Times New Roman"/>
          <w:sz w:val="24"/>
          <w:szCs w:val="24"/>
        </w:rPr>
        <w:t>)</w:t>
      </w:r>
      <w:r w:rsidR="00E64993">
        <w:rPr>
          <w:rFonts w:ascii="Times New Roman" w:eastAsia="Times New Roman" w:hAnsi="Times New Roman" w:cs="Times New Roman"/>
          <w:sz w:val="24"/>
          <w:szCs w:val="24"/>
        </w:rPr>
        <w:t xml:space="preserve"> ovoga članka</w:t>
      </w:r>
      <w:r w:rsidR="00626803" w:rsidRPr="00E33DAD">
        <w:rPr>
          <w:rFonts w:ascii="Times New Roman" w:eastAsia="Times New Roman" w:hAnsi="Times New Roman" w:cs="Times New Roman"/>
          <w:sz w:val="24"/>
          <w:szCs w:val="24"/>
        </w:rPr>
        <w:t>.</w:t>
      </w:r>
    </w:p>
    <w:p w:rsidR="00CC15E4" w:rsidRPr="00E33DAD" w:rsidRDefault="00CC15E4" w:rsidP="00CA6C10">
      <w:pPr>
        <w:spacing w:after="0" w:line="240" w:lineRule="auto"/>
        <w:jc w:val="both"/>
        <w:rPr>
          <w:rFonts w:ascii="Times New Roman" w:hAnsi="Times New Roman" w:cs="Times New Roman"/>
          <w:sz w:val="24"/>
          <w:szCs w:val="24"/>
        </w:rPr>
      </w:pPr>
    </w:p>
    <w:p w:rsidR="00686504" w:rsidRPr="00E33DAD" w:rsidRDefault="003654E6" w:rsidP="00CA6C10">
      <w:p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t>(</w:t>
      </w:r>
      <w:r w:rsidR="00312607" w:rsidRPr="00E33DAD">
        <w:rPr>
          <w:rFonts w:ascii="Times New Roman" w:hAnsi="Times New Roman" w:cs="Times New Roman"/>
          <w:sz w:val="24"/>
          <w:szCs w:val="24"/>
        </w:rPr>
        <w:t>11</w:t>
      </w:r>
      <w:r w:rsidR="00686504" w:rsidRPr="00E33DAD">
        <w:rPr>
          <w:rFonts w:ascii="Times New Roman" w:hAnsi="Times New Roman" w:cs="Times New Roman"/>
          <w:sz w:val="24"/>
          <w:szCs w:val="24"/>
        </w:rPr>
        <w:t xml:space="preserve">) Ako je više ponuditelja </w:t>
      </w:r>
      <w:r w:rsidRPr="00E33DAD">
        <w:rPr>
          <w:rFonts w:ascii="Times New Roman" w:hAnsi="Times New Roman" w:cs="Times New Roman"/>
          <w:sz w:val="24"/>
          <w:szCs w:val="24"/>
        </w:rPr>
        <w:t xml:space="preserve">u istom redoslijedu prava prvenstva iz stavka </w:t>
      </w:r>
      <w:r w:rsidR="00312607" w:rsidRPr="00E33DAD">
        <w:rPr>
          <w:rFonts w:ascii="Times New Roman" w:hAnsi="Times New Roman" w:cs="Times New Roman"/>
          <w:sz w:val="24"/>
          <w:szCs w:val="24"/>
        </w:rPr>
        <w:t>10</w:t>
      </w:r>
      <w:r w:rsidRPr="00E33DAD">
        <w:rPr>
          <w:rFonts w:ascii="Times New Roman" w:hAnsi="Times New Roman" w:cs="Times New Roman"/>
          <w:sz w:val="24"/>
          <w:szCs w:val="24"/>
        </w:rPr>
        <w:t xml:space="preserve">. ovoga članka </w:t>
      </w:r>
      <w:r w:rsidR="00686504" w:rsidRPr="00E33DAD">
        <w:rPr>
          <w:rFonts w:ascii="Times New Roman" w:hAnsi="Times New Roman" w:cs="Times New Roman"/>
          <w:sz w:val="24"/>
          <w:szCs w:val="24"/>
        </w:rPr>
        <w:t>najpovoljniji ponuditelj je onaj ponuditelj koji je za t</w:t>
      </w:r>
      <w:r w:rsidR="00CD735A">
        <w:rPr>
          <w:rFonts w:ascii="Times New Roman" w:hAnsi="Times New Roman" w:cs="Times New Roman"/>
          <w:sz w:val="24"/>
          <w:szCs w:val="24"/>
        </w:rPr>
        <w:t xml:space="preserve">u katastarsku česticu i/ili proizvodno-tehnološku cjelinu </w:t>
      </w:r>
      <w:r w:rsidR="00686504" w:rsidRPr="00E33DAD">
        <w:rPr>
          <w:rFonts w:ascii="Times New Roman" w:hAnsi="Times New Roman" w:cs="Times New Roman"/>
          <w:sz w:val="24"/>
          <w:szCs w:val="24"/>
        </w:rPr>
        <w:t xml:space="preserve">ponudio najvišu zakupninu. </w:t>
      </w:r>
    </w:p>
    <w:p w:rsidR="00CC15E4" w:rsidRPr="00E33DAD" w:rsidRDefault="00CC15E4" w:rsidP="00CA6C10">
      <w:pPr>
        <w:spacing w:after="0" w:line="240" w:lineRule="auto"/>
        <w:jc w:val="both"/>
        <w:rPr>
          <w:rFonts w:ascii="Times New Roman" w:hAnsi="Times New Roman" w:cs="Times New Roman"/>
          <w:sz w:val="24"/>
          <w:szCs w:val="24"/>
        </w:rPr>
      </w:pPr>
    </w:p>
    <w:p w:rsidR="00A56AD6" w:rsidRPr="00E33DAD" w:rsidRDefault="003654E6" w:rsidP="00CA6C10">
      <w:pPr>
        <w:spacing w:after="0" w:line="240" w:lineRule="auto"/>
        <w:jc w:val="both"/>
        <w:rPr>
          <w:rFonts w:ascii="Times New Roman" w:hAnsi="Times New Roman" w:cs="Times New Roman"/>
          <w:sz w:val="24"/>
          <w:szCs w:val="24"/>
        </w:rPr>
      </w:pPr>
      <w:r w:rsidRPr="00E33DAD">
        <w:rPr>
          <w:rFonts w:ascii="Times New Roman" w:hAnsi="Times New Roman" w:cs="Times New Roman"/>
          <w:sz w:val="24"/>
          <w:szCs w:val="24"/>
        </w:rPr>
        <w:lastRenderedPageBreak/>
        <w:t>(1</w:t>
      </w:r>
      <w:r w:rsidR="00312607" w:rsidRPr="00E33DAD">
        <w:rPr>
          <w:rFonts w:ascii="Times New Roman" w:hAnsi="Times New Roman" w:cs="Times New Roman"/>
          <w:sz w:val="24"/>
          <w:szCs w:val="24"/>
        </w:rPr>
        <w:t>2</w:t>
      </w:r>
      <w:r w:rsidR="00686504" w:rsidRPr="00E33DAD">
        <w:rPr>
          <w:rFonts w:ascii="Times New Roman" w:hAnsi="Times New Roman" w:cs="Times New Roman"/>
          <w:sz w:val="24"/>
          <w:szCs w:val="24"/>
        </w:rPr>
        <w:t xml:space="preserve">) Ako je više ponuditelja </w:t>
      </w:r>
      <w:r w:rsidRPr="00E33DAD">
        <w:rPr>
          <w:rFonts w:ascii="Times New Roman" w:hAnsi="Times New Roman" w:cs="Times New Roman"/>
          <w:sz w:val="24"/>
          <w:szCs w:val="24"/>
        </w:rPr>
        <w:t xml:space="preserve">iz stavka </w:t>
      </w:r>
      <w:r w:rsidR="00312607" w:rsidRPr="00E33DAD">
        <w:rPr>
          <w:rFonts w:ascii="Times New Roman" w:hAnsi="Times New Roman" w:cs="Times New Roman"/>
          <w:sz w:val="24"/>
          <w:szCs w:val="24"/>
        </w:rPr>
        <w:t>11</w:t>
      </w:r>
      <w:r w:rsidRPr="00E33DAD">
        <w:rPr>
          <w:rFonts w:ascii="Times New Roman" w:hAnsi="Times New Roman" w:cs="Times New Roman"/>
          <w:sz w:val="24"/>
          <w:szCs w:val="24"/>
        </w:rPr>
        <w:t xml:space="preserve">. ovoga članka </w:t>
      </w:r>
      <w:r w:rsidR="00686504" w:rsidRPr="00E33DAD">
        <w:rPr>
          <w:rFonts w:ascii="Times New Roman" w:hAnsi="Times New Roman" w:cs="Times New Roman"/>
          <w:sz w:val="24"/>
          <w:szCs w:val="24"/>
        </w:rPr>
        <w:t>ponudilo istu zakupninu</w:t>
      </w:r>
      <w:r w:rsidR="00B82E91" w:rsidRPr="00E33DAD">
        <w:rPr>
          <w:rFonts w:ascii="Times New Roman" w:hAnsi="Times New Roman" w:cs="Times New Roman"/>
          <w:sz w:val="24"/>
          <w:szCs w:val="24"/>
        </w:rPr>
        <w:t xml:space="preserve"> za ist</w:t>
      </w:r>
      <w:r w:rsidR="00CD735A">
        <w:rPr>
          <w:rFonts w:ascii="Times New Roman" w:hAnsi="Times New Roman" w:cs="Times New Roman"/>
          <w:sz w:val="24"/>
          <w:szCs w:val="24"/>
        </w:rPr>
        <w:t>u</w:t>
      </w:r>
      <w:r w:rsidR="00CD735A" w:rsidRPr="00CD735A">
        <w:rPr>
          <w:rFonts w:ascii="Times New Roman" w:hAnsi="Times New Roman" w:cs="Times New Roman"/>
          <w:sz w:val="24"/>
          <w:szCs w:val="24"/>
        </w:rPr>
        <w:t xml:space="preserve"> </w:t>
      </w:r>
      <w:r w:rsidR="00CD735A">
        <w:rPr>
          <w:rFonts w:ascii="Times New Roman" w:hAnsi="Times New Roman" w:cs="Times New Roman"/>
          <w:sz w:val="24"/>
          <w:szCs w:val="24"/>
        </w:rPr>
        <w:t>katastarsku česticu i/ili proizvodno-tehnološku cjelinu</w:t>
      </w:r>
      <w:r w:rsidR="00686504" w:rsidRPr="00E33DAD">
        <w:rPr>
          <w:rFonts w:ascii="Times New Roman" w:hAnsi="Times New Roman" w:cs="Times New Roman"/>
          <w:sz w:val="24"/>
          <w:szCs w:val="24"/>
        </w:rPr>
        <w:t>, provodi se javno nadmetanje, a najpovoljniji ponuditelj je onaj ponuditelj koji ponudi najv</w:t>
      </w:r>
      <w:r w:rsidR="00B82E91" w:rsidRPr="00E33DAD">
        <w:rPr>
          <w:rFonts w:ascii="Times New Roman" w:hAnsi="Times New Roman" w:cs="Times New Roman"/>
          <w:sz w:val="24"/>
          <w:szCs w:val="24"/>
        </w:rPr>
        <w:t>išu</w:t>
      </w:r>
      <w:r w:rsidR="00686504" w:rsidRPr="00E33DAD">
        <w:rPr>
          <w:rFonts w:ascii="Times New Roman" w:hAnsi="Times New Roman" w:cs="Times New Roman"/>
          <w:sz w:val="24"/>
          <w:szCs w:val="24"/>
        </w:rPr>
        <w:t xml:space="preserve"> zakupninu.</w:t>
      </w:r>
    </w:p>
    <w:p w:rsidR="00CC15E4" w:rsidRPr="00E33DAD" w:rsidRDefault="00CC15E4" w:rsidP="00CA6C10">
      <w:pPr>
        <w:spacing w:after="0" w:line="240" w:lineRule="auto"/>
        <w:jc w:val="both"/>
        <w:rPr>
          <w:rFonts w:ascii="Times New Roman" w:hAnsi="Times New Roman" w:cs="Times New Roman"/>
          <w:sz w:val="24"/>
          <w:szCs w:val="24"/>
        </w:rPr>
      </w:pPr>
    </w:p>
    <w:p w:rsidR="00A56AD6" w:rsidRPr="008A5DE1" w:rsidRDefault="00A56AD6" w:rsidP="00CA6C10">
      <w:pPr>
        <w:spacing w:after="0" w:line="240" w:lineRule="auto"/>
        <w:jc w:val="both"/>
        <w:rPr>
          <w:rFonts w:ascii="Times New Roman" w:hAnsi="Times New Roman" w:cs="Times New Roman"/>
          <w:strike/>
          <w:sz w:val="24"/>
          <w:szCs w:val="24"/>
        </w:rPr>
      </w:pPr>
      <w:r w:rsidRPr="00E33DAD">
        <w:rPr>
          <w:rFonts w:ascii="Times New Roman" w:hAnsi="Times New Roman" w:cs="Times New Roman"/>
          <w:sz w:val="24"/>
          <w:szCs w:val="24"/>
        </w:rPr>
        <w:t>(1</w:t>
      </w:r>
      <w:r w:rsidR="00312607" w:rsidRPr="00E33DAD">
        <w:rPr>
          <w:rFonts w:ascii="Times New Roman" w:hAnsi="Times New Roman" w:cs="Times New Roman"/>
          <w:sz w:val="24"/>
          <w:szCs w:val="24"/>
        </w:rPr>
        <w:t>3</w:t>
      </w:r>
      <w:r w:rsidRPr="00E33DAD">
        <w:rPr>
          <w:rFonts w:ascii="Times New Roman" w:hAnsi="Times New Roman" w:cs="Times New Roman"/>
          <w:sz w:val="24"/>
          <w:szCs w:val="24"/>
        </w:rPr>
        <w:t>) Površine poljoprivrednog zemljišta veće od 50 h</w:t>
      </w:r>
      <w:r w:rsidR="00B14E7E" w:rsidRPr="00E33DAD">
        <w:rPr>
          <w:rFonts w:ascii="Times New Roman" w:hAnsi="Times New Roman" w:cs="Times New Roman"/>
          <w:sz w:val="24"/>
          <w:szCs w:val="24"/>
        </w:rPr>
        <w:t>a</w:t>
      </w:r>
      <w:r w:rsidRPr="00E33DAD">
        <w:rPr>
          <w:rFonts w:ascii="Times New Roman" w:hAnsi="Times New Roman" w:cs="Times New Roman"/>
          <w:sz w:val="24"/>
          <w:szCs w:val="24"/>
        </w:rPr>
        <w:t xml:space="preserve"> na </w:t>
      </w:r>
      <w:r w:rsidR="00B82E91" w:rsidRPr="00E33DAD">
        <w:rPr>
          <w:rFonts w:ascii="Times New Roman" w:hAnsi="Times New Roman" w:cs="Times New Roman"/>
          <w:sz w:val="24"/>
          <w:szCs w:val="24"/>
        </w:rPr>
        <w:t xml:space="preserve">javnom </w:t>
      </w:r>
      <w:r w:rsidRPr="00E33DAD">
        <w:rPr>
          <w:rFonts w:ascii="Times New Roman" w:hAnsi="Times New Roman" w:cs="Times New Roman"/>
          <w:sz w:val="24"/>
          <w:szCs w:val="24"/>
        </w:rPr>
        <w:t xml:space="preserve">natječaju se mogu dodijeliti samo ponuditelju koji </w:t>
      </w:r>
      <w:r w:rsidR="003E167C" w:rsidRPr="00E33DAD">
        <w:rPr>
          <w:rFonts w:ascii="Times New Roman" w:hAnsi="Times New Roman" w:cs="Times New Roman"/>
          <w:sz w:val="24"/>
          <w:szCs w:val="24"/>
        </w:rPr>
        <w:t xml:space="preserve">se </w:t>
      </w:r>
      <w:r w:rsidR="008A5DE1" w:rsidRPr="00E33DAD">
        <w:rPr>
          <w:rFonts w:ascii="Times New Roman" w:hAnsi="Times New Roman" w:cs="Times New Roman"/>
          <w:sz w:val="24"/>
          <w:szCs w:val="24"/>
        </w:rPr>
        <w:t xml:space="preserve">u </w:t>
      </w:r>
      <w:r w:rsidR="00CD735A">
        <w:rPr>
          <w:rFonts w:ascii="Times New Roman" w:hAnsi="Times New Roman" w:cs="Times New Roman"/>
          <w:sz w:val="24"/>
          <w:szCs w:val="24"/>
        </w:rPr>
        <w:t>G</w:t>
      </w:r>
      <w:r w:rsidR="003E167C" w:rsidRPr="00E33DAD">
        <w:rPr>
          <w:rFonts w:ascii="Times New Roman" w:hAnsi="Times New Roman" w:cs="Times New Roman"/>
          <w:sz w:val="24"/>
          <w:szCs w:val="24"/>
        </w:rPr>
        <w:t xml:space="preserve">ospodarskom programu </w:t>
      </w:r>
      <w:r w:rsidR="00CD735A">
        <w:rPr>
          <w:rFonts w:ascii="Times New Roman" w:hAnsi="Times New Roman" w:cs="Times New Roman"/>
          <w:sz w:val="24"/>
          <w:szCs w:val="24"/>
        </w:rPr>
        <w:t xml:space="preserve">obvezao da će se </w:t>
      </w:r>
      <w:r w:rsidR="003E167C" w:rsidRPr="00E33DAD">
        <w:rPr>
          <w:rFonts w:ascii="Times New Roman" w:hAnsi="Times New Roman" w:cs="Times New Roman"/>
          <w:sz w:val="24"/>
          <w:szCs w:val="24"/>
        </w:rPr>
        <w:t xml:space="preserve">baviti stočarstvom i </w:t>
      </w:r>
      <w:r w:rsidR="008A5DE1" w:rsidRPr="00E33DAD">
        <w:rPr>
          <w:rFonts w:ascii="Times New Roman" w:hAnsi="Times New Roman" w:cs="Times New Roman"/>
          <w:sz w:val="24"/>
          <w:szCs w:val="24"/>
        </w:rPr>
        <w:t xml:space="preserve">koji će </w:t>
      </w:r>
      <w:r w:rsidRPr="00E33DAD">
        <w:rPr>
          <w:rFonts w:ascii="Times New Roman" w:hAnsi="Times New Roman" w:cs="Times New Roman"/>
          <w:sz w:val="24"/>
          <w:szCs w:val="24"/>
        </w:rPr>
        <w:t xml:space="preserve">zadovoljiti odnos od najmanje 1,0 ha oranice ili livade po uvjetnom grlu, odnosno najmanje 2,0 ha pašnjaka po uvjetnom grlu, odnosno najmanje 3,3 ha krških pašnjaka po uvjetnom grlu, </w:t>
      </w:r>
      <w:r w:rsidR="008423F5" w:rsidRPr="00E33DAD">
        <w:rPr>
          <w:rFonts w:ascii="Times New Roman" w:hAnsi="Times New Roman" w:cs="Times New Roman"/>
          <w:sz w:val="24"/>
          <w:szCs w:val="24"/>
        </w:rPr>
        <w:t xml:space="preserve">odnosno ponuditelju koji je u </w:t>
      </w:r>
      <w:r w:rsidR="00CD735A">
        <w:rPr>
          <w:rFonts w:ascii="Times New Roman" w:hAnsi="Times New Roman" w:cs="Times New Roman"/>
          <w:sz w:val="24"/>
          <w:szCs w:val="24"/>
        </w:rPr>
        <w:t>G</w:t>
      </w:r>
      <w:r w:rsidR="008423F5" w:rsidRPr="00E33DAD">
        <w:rPr>
          <w:rFonts w:ascii="Times New Roman" w:hAnsi="Times New Roman" w:cs="Times New Roman"/>
          <w:sz w:val="24"/>
          <w:szCs w:val="24"/>
        </w:rPr>
        <w:t xml:space="preserve">ospodarskom programu </w:t>
      </w:r>
      <w:r w:rsidR="00F741CD">
        <w:rPr>
          <w:rFonts w:ascii="Times New Roman" w:hAnsi="Times New Roman" w:cs="Times New Roman"/>
          <w:sz w:val="24"/>
          <w:szCs w:val="24"/>
        </w:rPr>
        <w:t xml:space="preserve">obvezao </w:t>
      </w:r>
      <w:r w:rsidR="003E167C" w:rsidRPr="00E33DAD">
        <w:rPr>
          <w:rFonts w:ascii="Times New Roman" w:hAnsi="Times New Roman" w:cs="Times New Roman"/>
          <w:sz w:val="24"/>
          <w:szCs w:val="24"/>
        </w:rPr>
        <w:t>baviti proizvodnjom povrća ili proizvodnom šećerne repe ili planira podizanje</w:t>
      </w:r>
      <w:r w:rsidR="008423F5" w:rsidRPr="00E33DAD">
        <w:rPr>
          <w:rFonts w:ascii="Times New Roman" w:hAnsi="Times New Roman" w:cs="Times New Roman"/>
          <w:sz w:val="24"/>
          <w:szCs w:val="24"/>
        </w:rPr>
        <w:t xml:space="preserve"> </w:t>
      </w:r>
      <w:r w:rsidR="00A912D9" w:rsidRPr="00E33DAD">
        <w:rPr>
          <w:rFonts w:ascii="Times New Roman" w:hAnsi="Times New Roman" w:cs="Times New Roman"/>
          <w:sz w:val="24"/>
          <w:szCs w:val="24"/>
        </w:rPr>
        <w:t>trajn</w:t>
      </w:r>
      <w:r w:rsidR="008423F5" w:rsidRPr="00E33DAD">
        <w:rPr>
          <w:rFonts w:ascii="Times New Roman" w:hAnsi="Times New Roman" w:cs="Times New Roman"/>
          <w:sz w:val="24"/>
          <w:szCs w:val="24"/>
        </w:rPr>
        <w:t>ih</w:t>
      </w:r>
      <w:r w:rsidR="00A912D9" w:rsidRPr="00E33DAD">
        <w:rPr>
          <w:rFonts w:ascii="Times New Roman" w:hAnsi="Times New Roman" w:cs="Times New Roman"/>
          <w:sz w:val="24"/>
          <w:szCs w:val="24"/>
        </w:rPr>
        <w:t xml:space="preserve"> nasad</w:t>
      </w:r>
      <w:r w:rsidR="008423F5" w:rsidRPr="00E33DAD">
        <w:rPr>
          <w:rFonts w:ascii="Times New Roman" w:hAnsi="Times New Roman" w:cs="Times New Roman"/>
          <w:sz w:val="24"/>
          <w:szCs w:val="24"/>
        </w:rPr>
        <w:t>a</w:t>
      </w:r>
      <w:r w:rsidR="00A912D9" w:rsidRPr="00E33DAD">
        <w:rPr>
          <w:rFonts w:ascii="Times New Roman" w:hAnsi="Times New Roman" w:cs="Times New Roman"/>
          <w:sz w:val="24"/>
          <w:szCs w:val="24"/>
        </w:rPr>
        <w:t xml:space="preserve"> na najmanje 25% ukupnih površina ponuditelja i svih njegovih pove</w:t>
      </w:r>
      <w:r w:rsidR="00E33DAD">
        <w:rPr>
          <w:rFonts w:ascii="Times New Roman" w:hAnsi="Times New Roman" w:cs="Times New Roman"/>
          <w:sz w:val="24"/>
          <w:szCs w:val="24"/>
        </w:rPr>
        <w:t>zanih društava upisanih u ARKOD.</w:t>
      </w:r>
    </w:p>
    <w:p w:rsidR="00A56AD6" w:rsidRPr="00CA6C10" w:rsidRDefault="00A56AD6" w:rsidP="00CA6C10">
      <w:pPr>
        <w:spacing w:after="0" w:line="240" w:lineRule="auto"/>
        <w:jc w:val="both"/>
        <w:rPr>
          <w:rFonts w:ascii="Times New Roman" w:hAnsi="Times New Roman" w:cs="Times New Roman"/>
          <w:sz w:val="24"/>
          <w:szCs w:val="24"/>
        </w:rPr>
      </w:pPr>
    </w:p>
    <w:p w:rsidR="00A56AD6" w:rsidRPr="00CA6C10" w:rsidRDefault="00A56AD6" w:rsidP="00CA6C10">
      <w:pPr>
        <w:spacing w:after="0" w:line="240" w:lineRule="auto"/>
        <w:jc w:val="both"/>
        <w:rPr>
          <w:rFonts w:ascii="Times New Roman" w:hAnsi="Times New Roman" w:cs="Times New Roman"/>
          <w:sz w:val="24"/>
          <w:szCs w:val="24"/>
        </w:rPr>
      </w:pPr>
      <w:r w:rsidRPr="00CA6C10">
        <w:rPr>
          <w:rFonts w:ascii="Times New Roman" w:hAnsi="Times New Roman" w:cs="Times New Roman"/>
          <w:sz w:val="24"/>
          <w:szCs w:val="24"/>
        </w:rPr>
        <w:t>(1</w:t>
      </w:r>
      <w:r w:rsidR="00312607" w:rsidRPr="00CA6C10">
        <w:rPr>
          <w:rFonts w:ascii="Times New Roman" w:hAnsi="Times New Roman" w:cs="Times New Roman"/>
          <w:sz w:val="24"/>
          <w:szCs w:val="24"/>
        </w:rPr>
        <w:t>4</w:t>
      </w:r>
      <w:r w:rsidRPr="00CA6C10">
        <w:rPr>
          <w:rFonts w:ascii="Times New Roman" w:hAnsi="Times New Roman" w:cs="Times New Roman"/>
          <w:sz w:val="24"/>
          <w:szCs w:val="24"/>
        </w:rPr>
        <w:t>) Iznimno od stavka 1</w:t>
      </w:r>
      <w:r w:rsidR="00312607" w:rsidRPr="00CA6C10">
        <w:rPr>
          <w:rFonts w:ascii="Times New Roman" w:hAnsi="Times New Roman" w:cs="Times New Roman"/>
          <w:sz w:val="24"/>
          <w:szCs w:val="24"/>
        </w:rPr>
        <w:t>3</w:t>
      </w:r>
      <w:r w:rsidRPr="00CA6C10">
        <w:rPr>
          <w:rFonts w:ascii="Times New Roman" w:hAnsi="Times New Roman" w:cs="Times New Roman"/>
          <w:sz w:val="24"/>
          <w:szCs w:val="24"/>
        </w:rPr>
        <w:t xml:space="preserve">. ovoga članka, </w:t>
      </w:r>
      <w:r w:rsidR="00E171D8" w:rsidRPr="00CA6C10">
        <w:rPr>
          <w:rFonts w:ascii="Times New Roman" w:hAnsi="Times New Roman" w:cs="Times New Roman"/>
          <w:sz w:val="24"/>
          <w:szCs w:val="24"/>
        </w:rPr>
        <w:t>ponuditelj</w:t>
      </w:r>
      <w:r w:rsidRPr="00CA6C10">
        <w:rPr>
          <w:rFonts w:ascii="Times New Roman" w:hAnsi="Times New Roman" w:cs="Times New Roman"/>
          <w:sz w:val="24"/>
          <w:szCs w:val="24"/>
        </w:rPr>
        <w:t xml:space="preserve"> koji ostvaruje bodove za dosadašnji posjed </w:t>
      </w:r>
      <w:r w:rsidR="001D2A9F">
        <w:rPr>
          <w:rFonts w:ascii="Times New Roman" w:hAnsi="Times New Roman" w:cs="Times New Roman"/>
          <w:sz w:val="24"/>
          <w:szCs w:val="24"/>
        </w:rPr>
        <w:t xml:space="preserve">iz stavka 1. točke a) ovoga članka </w:t>
      </w:r>
      <w:r w:rsidRPr="00CA6C10">
        <w:rPr>
          <w:rFonts w:ascii="Times New Roman" w:hAnsi="Times New Roman" w:cs="Times New Roman"/>
          <w:sz w:val="24"/>
          <w:szCs w:val="24"/>
        </w:rPr>
        <w:t xml:space="preserve">obvezu ispunjavanja odnosa od najmanje 1,0 ha oranice ili livade po uvjetnom grlu, odnosno najmanje 2,0 ha pašnjaka po uvjetnom grlu, odnosno najmanje 3,3 ha krških pašnjaka po uvjetnom grlu mora </w:t>
      </w:r>
      <w:r w:rsidR="001D2A9F">
        <w:rPr>
          <w:rFonts w:ascii="Times New Roman" w:hAnsi="Times New Roman" w:cs="Times New Roman"/>
          <w:sz w:val="24"/>
          <w:szCs w:val="24"/>
        </w:rPr>
        <w:t xml:space="preserve">u cijelosti </w:t>
      </w:r>
      <w:r w:rsidRPr="00CA6C10">
        <w:rPr>
          <w:rFonts w:ascii="Times New Roman" w:hAnsi="Times New Roman" w:cs="Times New Roman"/>
          <w:sz w:val="24"/>
          <w:szCs w:val="24"/>
        </w:rPr>
        <w:t xml:space="preserve">izvršiti u roku od dvije godine od </w:t>
      </w:r>
      <w:r w:rsidR="001D2A9F">
        <w:rPr>
          <w:rFonts w:ascii="Times New Roman" w:hAnsi="Times New Roman" w:cs="Times New Roman"/>
          <w:sz w:val="24"/>
          <w:szCs w:val="24"/>
        </w:rPr>
        <w:t xml:space="preserve">dana </w:t>
      </w:r>
      <w:r w:rsidR="00236218">
        <w:rPr>
          <w:rFonts w:ascii="Times New Roman" w:hAnsi="Times New Roman" w:cs="Times New Roman"/>
          <w:sz w:val="24"/>
          <w:szCs w:val="24"/>
        </w:rPr>
        <w:t>uvođenja u posjed</w:t>
      </w:r>
      <w:r w:rsidRPr="00CA6C10">
        <w:rPr>
          <w:rFonts w:ascii="Times New Roman" w:hAnsi="Times New Roman" w:cs="Times New Roman"/>
          <w:sz w:val="24"/>
          <w:szCs w:val="24"/>
        </w:rPr>
        <w:t>.</w:t>
      </w:r>
    </w:p>
    <w:p w:rsidR="00A56AD6" w:rsidRPr="00CA6C10" w:rsidRDefault="00A56AD6" w:rsidP="00CA6C10">
      <w:pPr>
        <w:spacing w:after="0" w:line="240" w:lineRule="auto"/>
        <w:jc w:val="both"/>
        <w:rPr>
          <w:rFonts w:ascii="Times New Roman" w:hAnsi="Times New Roman" w:cs="Times New Roman"/>
          <w:sz w:val="24"/>
          <w:szCs w:val="24"/>
        </w:rPr>
      </w:pPr>
    </w:p>
    <w:p w:rsidR="00686504" w:rsidRDefault="00A56AD6" w:rsidP="00CA6C10">
      <w:pPr>
        <w:spacing w:after="0" w:line="240" w:lineRule="auto"/>
        <w:jc w:val="both"/>
        <w:rPr>
          <w:rFonts w:ascii="Times New Roman" w:hAnsi="Times New Roman" w:cs="Times New Roman"/>
          <w:sz w:val="24"/>
          <w:szCs w:val="24"/>
        </w:rPr>
      </w:pPr>
      <w:r w:rsidRPr="00CA6C10">
        <w:rPr>
          <w:rFonts w:ascii="Times New Roman" w:hAnsi="Times New Roman" w:cs="Times New Roman"/>
          <w:sz w:val="24"/>
          <w:szCs w:val="24"/>
        </w:rPr>
        <w:t>(1</w:t>
      </w:r>
      <w:r w:rsidR="004C7ED2" w:rsidRPr="00CA6C10">
        <w:rPr>
          <w:rFonts w:ascii="Times New Roman" w:hAnsi="Times New Roman" w:cs="Times New Roman"/>
          <w:sz w:val="24"/>
          <w:szCs w:val="24"/>
        </w:rPr>
        <w:t>5</w:t>
      </w:r>
      <w:r w:rsidR="00686504" w:rsidRPr="00CA6C10">
        <w:rPr>
          <w:rFonts w:ascii="Times New Roman" w:hAnsi="Times New Roman" w:cs="Times New Roman"/>
          <w:sz w:val="24"/>
          <w:szCs w:val="24"/>
        </w:rPr>
        <w:t>) Postup</w:t>
      </w:r>
      <w:r w:rsidR="00914E64" w:rsidRPr="00CA6C10">
        <w:rPr>
          <w:rFonts w:ascii="Times New Roman" w:hAnsi="Times New Roman" w:cs="Times New Roman"/>
          <w:sz w:val="24"/>
          <w:szCs w:val="24"/>
        </w:rPr>
        <w:t xml:space="preserve">ak javnog nadmetanja iz stavka </w:t>
      </w:r>
      <w:r w:rsidR="00970E5A" w:rsidRPr="00CA6C10">
        <w:rPr>
          <w:rFonts w:ascii="Times New Roman" w:hAnsi="Times New Roman" w:cs="Times New Roman"/>
          <w:sz w:val="24"/>
          <w:szCs w:val="24"/>
        </w:rPr>
        <w:t>12</w:t>
      </w:r>
      <w:r w:rsidR="00686504" w:rsidRPr="00CA6C10">
        <w:rPr>
          <w:rFonts w:ascii="Times New Roman" w:hAnsi="Times New Roman" w:cs="Times New Roman"/>
          <w:sz w:val="24"/>
          <w:szCs w:val="24"/>
        </w:rPr>
        <w:t xml:space="preserve">. ovoga članka </w:t>
      </w:r>
      <w:r w:rsidR="00686504" w:rsidRPr="00381F97">
        <w:rPr>
          <w:rFonts w:ascii="Times New Roman" w:hAnsi="Times New Roman" w:cs="Times New Roman"/>
          <w:sz w:val="24"/>
          <w:szCs w:val="24"/>
        </w:rPr>
        <w:t xml:space="preserve">pravilnikom propisuje </w:t>
      </w:r>
      <w:r w:rsidR="00686504" w:rsidRPr="000819A6">
        <w:rPr>
          <w:rFonts w:ascii="Times New Roman" w:hAnsi="Times New Roman" w:cs="Times New Roman"/>
          <w:sz w:val="24"/>
          <w:szCs w:val="24"/>
        </w:rPr>
        <w:t>ministar.</w:t>
      </w:r>
      <w:r w:rsidR="000819A6">
        <w:rPr>
          <w:rFonts w:ascii="Times New Roman" w:hAnsi="Times New Roman" w:cs="Times New Roman"/>
          <w:sz w:val="24"/>
          <w:szCs w:val="24"/>
        </w:rPr>
        <w:t>“.</w:t>
      </w:r>
    </w:p>
    <w:p w:rsidR="004519D9" w:rsidRPr="00686504" w:rsidRDefault="004519D9" w:rsidP="0028659F">
      <w:pPr>
        <w:spacing w:after="0" w:line="240" w:lineRule="auto"/>
        <w:jc w:val="both"/>
        <w:rPr>
          <w:rFonts w:ascii="Times New Roman" w:hAnsi="Times New Roman" w:cs="Times New Roman"/>
          <w:color w:val="000000" w:themeColor="text1"/>
          <w:sz w:val="24"/>
          <w:szCs w:val="24"/>
        </w:rPr>
      </w:pPr>
    </w:p>
    <w:p w:rsidR="00686504" w:rsidRPr="00686504" w:rsidRDefault="00686504" w:rsidP="0028659F">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 xml:space="preserve">Članak </w:t>
      </w:r>
      <w:r w:rsidR="00C2047A">
        <w:rPr>
          <w:rFonts w:ascii="Times New Roman" w:eastAsia="Times New Roman" w:hAnsi="Times New Roman" w:cs="Times New Roman"/>
          <w:b/>
          <w:color w:val="000000" w:themeColor="text1"/>
          <w:sz w:val="24"/>
          <w:szCs w:val="24"/>
          <w:lang w:eastAsia="hr-HR"/>
        </w:rPr>
        <w:t>19</w:t>
      </w:r>
      <w:r w:rsidR="0028659F">
        <w:rPr>
          <w:rFonts w:ascii="Times New Roman" w:eastAsia="Times New Roman" w:hAnsi="Times New Roman" w:cs="Times New Roman"/>
          <w:b/>
          <w:color w:val="000000" w:themeColor="text1"/>
          <w:sz w:val="24"/>
          <w:szCs w:val="24"/>
          <w:lang w:eastAsia="hr-HR"/>
        </w:rPr>
        <w:t>.</w:t>
      </w:r>
    </w:p>
    <w:p w:rsidR="0028659F" w:rsidRDefault="0028659F" w:rsidP="0028659F">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755416" w:rsidP="0028659F">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U članku </w:t>
      </w:r>
      <w:r w:rsidR="00686504" w:rsidRPr="00686504">
        <w:rPr>
          <w:rFonts w:ascii="Times New Roman" w:eastAsia="Times New Roman" w:hAnsi="Times New Roman" w:cs="Times New Roman"/>
          <w:color w:val="000000" w:themeColor="text1"/>
          <w:sz w:val="24"/>
          <w:szCs w:val="24"/>
          <w:lang w:eastAsia="hr-HR"/>
        </w:rPr>
        <w:t>37. stavak 3. mijenja se i glasi:</w:t>
      </w:r>
    </w:p>
    <w:p w:rsidR="0028659F" w:rsidRDefault="0028659F" w:rsidP="0028659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28659F">
      <w:pPr>
        <w:autoSpaceDE w:val="0"/>
        <w:autoSpaceDN w:val="0"/>
        <w:adjustRightInd w:val="0"/>
        <w:spacing w:after="0" w:line="240" w:lineRule="auto"/>
        <w:jc w:val="both"/>
        <w:rPr>
          <w:rFonts w:ascii="Times New Roman" w:hAnsi="Times New Roman" w:cs="Times New Roman"/>
          <w:sz w:val="24"/>
          <w:szCs w:val="24"/>
        </w:rPr>
      </w:pPr>
      <w:r w:rsidRPr="00686504">
        <w:rPr>
          <w:rFonts w:ascii="Times New Roman" w:eastAsia="Times New Roman" w:hAnsi="Times New Roman" w:cs="Times New Roman"/>
          <w:color w:val="000000" w:themeColor="text1"/>
          <w:sz w:val="24"/>
          <w:szCs w:val="24"/>
          <w:lang w:eastAsia="hr-HR"/>
        </w:rPr>
        <w:t>„(3) Iznimno</w:t>
      </w:r>
      <w:r w:rsidR="00E171D8">
        <w:rPr>
          <w:rFonts w:ascii="Times New Roman" w:eastAsia="Times New Roman" w:hAnsi="Times New Roman" w:cs="Times New Roman"/>
          <w:color w:val="000000" w:themeColor="text1"/>
          <w:sz w:val="24"/>
          <w:szCs w:val="24"/>
          <w:lang w:eastAsia="hr-HR"/>
        </w:rPr>
        <w:t xml:space="preserve"> od stavka 1. ovoga članka</w:t>
      </w:r>
      <w:r w:rsidRPr="00686504">
        <w:rPr>
          <w:rFonts w:ascii="Times New Roman" w:eastAsia="Times New Roman" w:hAnsi="Times New Roman" w:cs="Times New Roman"/>
          <w:color w:val="000000" w:themeColor="text1"/>
          <w:sz w:val="24"/>
          <w:szCs w:val="24"/>
          <w:lang w:eastAsia="hr-HR"/>
        </w:rPr>
        <w:t>, početna zakupnina za poljoprivredno zemljište na kojem su izg</w:t>
      </w:r>
      <w:r w:rsidR="00F879D5">
        <w:rPr>
          <w:rFonts w:ascii="Times New Roman" w:eastAsia="Times New Roman" w:hAnsi="Times New Roman" w:cs="Times New Roman"/>
          <w:color w:val="000000" w:themeColor="text1"/>
          <w:sz w:val="24"/>
          <w:szCs w:val="24"/>
          <w:lang w:eastAsia="hr-HR"/>
        </w:rPr>
        <w:t>rađeni objekti ili su podignuti trajni</w:t>
      </w:r>
      <w:r w:rsidR="004847CA">
        <w:rPr>
          <w:rFonts w:ascii="Times New Roman" w:eastAsia="Times New Roman" w:hAnsi="Times New Roman" w:cs="Times New Roman"/>
          <w:color w:val="000000" w:themeColor="text1"/>
          <w:sz w:val="24"/>
          <w:szCs w:val="24"/>
          <w:lang w:eastAsia="hr-HR"/>
        </w:rPr>
        <w:t xml:space="preserve"> </w:t>
      </w:r>
      <w:r w:rsidRPr="00686504">
        <w:rPr>
          <w:rFonts w:ascii="Times New Roman" w:eastAsia="Times New Roman" w:hAnsi="Times New Roman" w:cs="Times New Roman"/>
          <w:color w:val="000000" w:themeColor="text1"/>
          <w:sz w:val="24"/>
          <w:szCs w:val="24"/>
          <w:lang w:eastAsia="hr-HR"/>
        </w:rPr>
        <w:t xml:space="preserve">nasadi, uvećava se za iznos zakupnine za te objekte odnosno </w:t>
      </w:r>
      <w:r w:rsidR="00431E0D">
        <w:rPr>
          <w:rFonts w:ascii="Times New Roman" w:eastAsia="Times New Roman" w:hAnsi="Times New Roman" w:cs="Times New Roman"/>
          <w:color w:val="000000" w:themeColor="text1"/>
          <w:sz w:val="24"/>
          <w:szCs w:val="24"/>
          <w:lang w:eastAsia="hr-HR"/>
        </w:rPr>
        <w:t xml:space="preserve">trajne </w:t>
      </w:r>
      <w:r w:rsidRPr="00686504">
        <w:rPr>
          <w:rFonts w:ascii="Times New Roman" w:eastAsia="Times New Roman" w:hAnsi="Times New Roman" w:cs="Times New Roman"/>
          <w:color w:val="000000" w:themeColor="text1"/>
          <w:sz w:val="24"/>
          <w:szCs w:val="24"/>
          <w:lang w:eastAsia="hr-HR"/>
        </w:rPr>
        <w:t xml:space="preserve">nasade, </w:t>
      </w:r>
      <w:r w:rsidRPr="00BC5444">
        <w:rPr>
          <w:rFonts w:ascii="Times New Roman" w:hAnsi="Times New Roman" w:cs="Times New Roman"/>
          <w:color w:val="000000" w:themeColor="text1"/>
          <w:sz w:val="24"/>
          <w:szCs w:val="24"/>
        </w:rPr>
        <w:t>a</w:t>
      </w:r>
      <w:r w:rsidRPr="00686504">
        <w:rPr>
          <w:rFonts w:ascii="Times New Roman" w:hAnsi="Times New Roman" w:cs="Times New Roman"/>
          <w:color w:val="000000" w:themeColor="text1"/>
          <w:sz w:val="24"/>
          <w:szCs w:val="24"/>
        </w:rPr>
        <w:t xml:space="preserve"> iznos zakupnine za objekte </w:t>
      </w:r>
      <w:r w:rsidRPr="00BC5444">
        <w:rPr>
          <w:rFonts w:ascii="Times New Roman" w:hAnsi="Times New Roman" w:cs="Times New Roman"/>
          <w:color w:val="000000" w:themeColor="text1"/>
          <w:sz w:val="24"/>
          <w:szCs w:val="24"/>
        </w:rPr>
        <w:t xml:space="preserve">i </w:t>
      </w:r>
      <w:r w:rsidR="00431E0D">
        <w:rPr>
          <w:rFonts w:ascii="Times New Roman" w:hAnsi="Times New Roman" w:cs="Times New Roman"/>
          <w:color w:val="000000" w:themeColor="text1"/>
          <w:sz w:val="24"/>
          <w:szCs w:val="24"/>
        </w:rPr>
        <w:t xml:space="preserve">trajne </w:t>
      </w:r>
      <w:r w:rsidRPr="00BC5444">
        <w:rPr>
          <w:rFonts w:ascii="Times New Roman" w:hAnsi="Times New Roman" w:cs="Times New Roman"/>
          <w:color w:val="000000" w:themeColor="text1"/>
          <w:sz w:val="24"/>
          <w:szCs w:val="24"/>
        </w:rPr>
        <w:t>nasade</w:t>
      </w:r>
      <w:r w:rsidRPr="00686504">
        <w:rPr>
          <w:rFonts w:ascii="Times New Roman" w:hAnsi="Times New Roman" w:cs="Times New Roman"/>
          <w:color w:val="000000" w:themeColor="text1"/>
          <w:sz w:val="24"/>
          <w:szCs w:val="24"/>
        </w:rPr>
        <w:t xml:space="preserve"> utvrđuje</w:t>
      </w:r>
      <w:r w:rsidR="00957E96" w:rsidRPr="00957E96">
        <w:rPr>
          <w:rFonts w:ascii="Times New Roman" w:hAnsi="Times New Roman" w:cs="Times New Roman"/>
          <w:sz w:val="24"/>
          <w:szCs w:val="24"/>
        </w:rPr>
        <w:t xml:space="preserve"> </w:t>
      </w:r>
      <w:r w:rsidR="00957E96" w:rsidRPr="00D85E04">
        <w:rPr>
          <w:rFonts w:ascii="Times New Roman" w:hAnsi="Times New Roman" w:cs="Times New Roman"/>
          <w:sz w:val="24"/>
          <w:szCs w:val="24"/>
        </w:rPr>
        <w:t>stalni sudski vještak za procjenu nekretnina ili stalni sudski procjenitelj sukladno propisima iz</w:t>
      </w:r>
      <w:r w:rsidR="00957E96">
        <w:rPr>
          <w:rFonts w:ascii="Times New Roman" w:hAnsi="Times New Roman" w:cs="Times New Roman"/>
          <w:sz w:val="24"/>
          <w:szCs w:val="24"/>
        </w:rPr>
        <w:t xml:space="preserve"> </w:t>
      </w:r>
      <w:r w:rsidR="00957E96" w:rsidRPr="00D85E04">
        <w:rPr>
          <w:rFonts w:ascii="Times New Roman" w:hAnsi="Times New Roman" w:cs="Times New Roman"/>
          <w:sz w:val="24"/>
          <w:szCs w:val="24"/>
        </w:rPr>
        <w:t>područja procjene vrijednosti nekretnina</w:t>
      </w:r>
      <w:r w:rsidR="00865A3B">
        <w:rPr>
          <w:rFonts w:ascii="Times New Roman" w:hAnsi="Times New Roman" w:cs="Times New Roman"/>
          <w:sz w:val="24"/>
          <w:szCs w:val="24"/>
        </w:rPr>
        <w:t>.</w:t>
      </w:r>
      <w:r w:rsidRPr="00C57865">
        <w:rPr>
          <w:rFonts w:ascii="Times New Roman" w:hAnsi="Times New Roman" w:cs="Times New Roman"/>
          <w:sz w:val="24"/>
          <w:szCs w:val="24"/>
        </w:rPr>
        <w:t>“</w:t>
      </w:r>
      <w:r w:rsidR="0028659F">
        <w:rPr>
          <w:rFonts w:ascii="Times New Roman" w:hAnsi="Times New Roman" w:cs="Times New Roman"/>
          <w:sz w:val="24"/>
          <w:szCs w:val="24"/>
        </w:rPr>
        <w:t>.</w:t>
      </w:r>
    </w:p>
    <w:p w:rsidR="00167CB3" w:rsidRPr="00801B8F" w:rsidRDefault="00167CB3" w:rsidP="0028659F">
      <w:pPr>
        <w:autoSpaceDE w:val="0"/>
        <w:autoSpaceDN w:val="0"/>
        <w:adjustRightInd w:val="0"/>
        <w:spacing w:after="0" w:line="240" w:lineRule="auto"/>
        <w:jc w:val="both"/>
        <w:rPr>
          <w:rFonts w:ascii="Times New Roman" w:hAnsi="Times New Roman" w:cs="Times New Roman"/>
          <w:sz w:val="24"/>
          <w:szCs w:val="24"/>
        </w:rPr>
      </w:pPr>
    </w:p>
    <w:p w:rsidR="00686504" w:rsidRPr="003D3F49" w:rsidRDefault="00686504" w:rsidP="0028659F">
      <w:pPr>
        <w:spacing w:after="0" w:line="240" w:lineRule="auto"/>
        <w:jc w:val="center"/>
        <w:rPr>
          <w:rFonts w:ascii="Times New Roman" w:eastAsia="Times New Roman" w:hAnsi="Times New Roman" w:cs="Times New Roman"/>
          <w:b/>
          <w:color w:val="000000" w:themeColor="text1"/>
          <w:sz w:val="24"/>
          <w:szCs w:val="24"/>
          <w:lang w:eastAsia="hr-HR"/>
        </w:rPr>
      </w:pPr>
      <w:r w:rsidRPr="003D3F49">
        <w:rPr>
          <w:rFonts w:ascii="Times New Roman" w:eastAsia="Times New Roman" w:hAnsi="Times New Roman" w:cs="Times New Roman"/>
          <w:b/>
          <w:color w:val="000000" w:themeColor="text1"/>
          <w:sz w:val="24"/>
          <w:szCs w:val="24"/>
          <w:lang w:eastAsia="hr-HR"/>
        </w:rPr>
        <w:t xml:space="preserve">Članak </w:t>
      </w:r>
      <w:r w:rsidR="00C2047A">
        <w:rPr>
          <w:rFonts w:ascii="Times New Roman" w:eastAsia="Times New Roman" w:hAnsi="Times New Roman" w:cs="Times New Roman"/>
          <w:b/>
          <w:color w:val="000000" w:themeColor="text1"/>
          <w:sz w:val="24"/>
          <w:szCs w:val="24"/>
          <w:lang w:eastAsia="hr-HR"/>
        </w:rPr>
        <w:t>20</w:t>
      </w:r>
      <w:r w:rsidRPr="003D3F49">
        <w:rPr>
          <w:rFonts w:ascii="Times New Roman" w:eastAsia="Times New Roman" w:hAnsi="Times New Roman" w:cs="Times New Roman"/>
          <w:b/>
          <w:color w:val="000000" w:themeColor="text1"/>
          <w:sz w:val="24"/>
          <w:szCs w:val="24"/>
          <w:lang w:eastAsia="hr-HR"/>
        </w:rPr>
        <w:t>.</w:t>
      </w:r>
    </w:p>
    <w:p w:rsidR="00167CB3" w:rsidRPr="003D3F49" w:rsidRDefault="00167CB3" w:rsidP="0028659F">
      <w:pPr>
        <w:spacing w:after="0" w:line="240" w:lineRule="auto"/>
        <w:jc w:val="both"/>
        <w:rPr>
          <w:rFonts w:ascii="Times New Roman" w:hAnsi="Times New Roman" w:cs="Times New Roman"/>
          <w:sz w:val="24"/>
          <w:szCs w:val="24"/>
          <w:lang w:eastAsia="hr-HR"/>
        </w:rPr>
      </w:pPr>
    </w:p>
    <w:p w:rsidR="00686504" w:rsidRPr="003D3F49" w:rsidRDefault="00686504" w:rsidP="00167CB3">
      <w:pPr>
        <w:spacing w:after="0" w:line="240" w:lineRule="auto"/>
        <w:ind w:firstLine="708"/>
        <w:jc w:val="both"/>
        <w:rPr>
          <w:rFonts w:ascii="Times New Roman" w:eastAsia="Times New Roman" w:hAnsi="Times New Roman" w:cs="Times New Roman"/>
          <w:sz w:val="24"/>
          <w:szCs w:val="24"/>
          <w:lang w:eastAsia="hr-HR"/>
        </w:rPr>
      </w:pPr>
      <w:r w:rsidRPr="003D3F49">
        <w:rPr>
          <w:rFonts w:ascii="Times New Roman" w:hAnsi="Times New Roman" w:cs="Times New Roman"/>
          <w:sz w:val="24"/>
          <w:szCs w:val="24"/>
          <w:lang w:eastAsia="hr-HR"/>
        </w:rPr>
        <w:t xml:space="preserve">U </w:t>
      </w:r>
      <w:r w:rsidR="006E41CD" w:rsidRPr="003D3F49">
        <w:rPr>
          <w:rFonts w:ascii="Times New Roman" w:hAnsi="Times New Roman" w:cs="Times New Roman"/>
          <w:sz w:val="24"/>
          <w:szCs w:val="24"/>
          <w:lang w:eastAsia="hr-HR"/>
        </w:rPr>
        <w:t xml:space="preserve">članku 38. </w:t>
      </w:r>
      <w:r w:rsidRPr="003D3F49">
        <w:rPr>
          <w:rFonts w:ascii="Times New Roman" w:hAnsi="Times New Roman" w:cs="Times New Roman"/>
          <w:sz w:val="24"/>
          <w:szCs w:val="24"/>
          <w:lang w:eastAsia="hr-HR"/>
        </w:rPr>
        <w:t xml:space="preserve">stavku 8.. iza riječi: </w:t>
      </w:r>
      <w:r w:rsidR="00167CB3" w:rsidRPr="003D3F49">
        <w:rPr>
          <w:rFonts w:ascii="Times New Roman" w:eastAsia="Times New Roman" w:hAnsi="Times New Roman" w:cs="Times New Roman"/>
          <w:color w:val="000000" w:themeColor="text1"/>
          <w:sz w:val="24"/>
          <w:szCs w:val="24"/>
          <w:lang w:eastAsia="hr-HR"/>
        </w:rPr>
        <w:t>„</w:t>
      </w:r>
      <w:r w:rsidRPr="003D3F49">
        <w:rPr>
          <w:rFonts w:ascii="Times New Roman" w:hAnsi="Times New Roman" w:cs="Times New Roman"/>
          <w:sz w:val="24"/>
          <w:szCs w:val="24"/>
          <w:lang w:eastAsia="hr-HR"/>
        </w:rPr>
        <w:t>godinu“ dodaju se riječi: „</w:t>
      </w:r>
      <w:r w:rsidRPr="003D3F49">
        <w:rPr>
          <w:rFonts w:ascii="Times New Roman" w:eastAsia="Times New Roman" w:hAnsi="Times New Roman" w:cs="Times New Roman"/>
          <w:sz w:val="24"/>
          <w:szCs w:val="24"/>
          <w:lang w:eastAsia="hr-HR"/>
        </w:rPr>
        <w:t>na obrascu koji je propisan pravilnikom iz članka 35. ovoga Zakona.“</w:t>
      </w:r>
      <w:r w:rsidR="005E1299" w:rsidRPr="003D3F49">
        <w:rPr>
          <w:rFonts w:ascii="Times New Roman" w:eastAsia="Times New Roman" w:hAnsi="Times New Roman" w:cs="Times New Roman"/>
          <w:sz w:val="24"/>
          <w:szCs w:val="24"/>
          <w:lang w:eastAsia="hr-HR"/>
        </w:rPr>
        <w:t>.</w:t>
      </w:r>
    </w:p>
    <w:p w:rsidR="00E96499" w:rsidRPr="003D3F49" w:rsidRDefault="00E96499" w:rsidP="0028659F">
      <w:pPr>
        <w:spacing w:after="0" w:line="240" w:lineRule="auto"/>
        <w:jc w:val="both"/>
        <w:rPr>
          <w:rFonts w:ascii="Times New Roman" w:eastAsia="Times New Roman" w:hAnsi="Times New Roman" w:cs="Times New Roman"/>
          <w:sz w:val="24"/>
          <w:szCs w:val="24"/>
          <w:lang w:eastAsia="hr-HR"/>
        </w:rPr>
      </w:pPr>
    </w:p>
    <w:p w:rsidR="00686504" w:rsidRPr="003D3F49" w:rsidRDefault="00686504" w:rsidP="00E96499">
      <w:pPr>
        <w:spacing w:after="0" w:line="240" w:lineRule="auto"/>
        <w:ind w:firstLine="708"/>
        <w:jc w:val="both"/>
        <w:rPr>
          <w:rFonts w:ascii="Times New Roman" w:eastAsia="Times New Roman" w:hAnsi="Times New Roman" w:cs="Times New Roman"/>
          <w:sz w:val="24"/>
          <w:szCs w:val="24"/>
          <w:lang w:eastAsia="hr-HR"/>
        </w:rPr>
      </w:pPr>
      <w:r w:rsidRPr="003D3F49">
        <w:rPr>
          <w:rFonts w:ascii="Times New Roman" w:eastAsia="Times New Roman" w:hAnsi="Times New Roman" w:cs="Times New Roman"/>
          <w:sz w:val="24"/>
          <w:szCs w:val="24"/>
          <w:lang w:eastAsia="hr-HR"/>
        </w:rPr>
        <w:t>Iza stav</w:t>
      </w:r>
      <w:r w:rsidR="00EC3939" w:rsidRPr="003D3F49">
        <w:rPr>
          <w:rFonts w:ascii="Times New Roman" w:eastAsia="Times New Roman" w:hAnsi="Times New Roman" w:cs="Times New Roman"/>
          <w:sz w:val="24"/>
          <w:szCs w:val="24"/>
          <w:lang w:eastAsia="hr-HR"/>
        </w:rPr>
        <w:t>ka</w:t>
      </w:r>
      <w:r w:rsidRPr="003D3F49">
        <w:rPr>
          <w:rFonts w:ascii="Times New Roman" w:eastAsia="Times New Roman" w:hAnsi="Times New Roman" w:cs="Times New Roman"/>
          <w:sz w:val="24"/>
          <w:szCs w:val="24"/>
          <w:lang w:eastAsia="hr-HR"/>
        </w:rPr>
        <w:t xml:space="preserve"> 8. dodaje se novi stavak 9. koji glasi:</w:t>
      </w:r>
    </w:p>
    <w:p w:rsidR="00E96499" w:rsidRPr="003D3F49" w:rsidRDefault="00E96499" w:rsidP="0028659F">
      <w:pPr>
        <w:pStyle w:val="t-9-8"/>
        <w:spacing w:before="0" w:beforeAutospacing="0" w:after="0" w:afterAutospacing="0"/>
        <w:jc w:val="both"/>
      </w:pPr>
    </w:p>
    <w:p w:rsidR="00686504" w:rsidRPr="003D3F49" w:rsidRDefault="00686504" w:rsidP="0028659F">
      <w:pPr>
        <w:pStyle w:val="t-9-8"/>
        <w:spacing w:before="0" w:beforeAutospacing="0" w:after="0" w:afterAutospacing="0"/>
        <w:jc w:val="both"/>
      </w:pPr>
      <w:r w:rsidRPr="003D3F49">
        <w:t xml:space="preserve">„(9) Ministarstvo </w:t>
      </w:r>
      <w:r w:rsidR="00A95D3F">
        <w:t>sklapa</w:t>
      </w:r>
      <w:r w:rsidRPr="003D3F49">
        <w:t xml:space="preserve"> </w:t>
      </w:r>
      <w:r w:rsidR="00BC5444" w:rsidRPr="003D3F49">
        <w:t xml:space="preserve">dodatak </w:t>
      </w:r>
      <w:r w:rsidRPr="003D3F49">
        <w:t>ugovora iz stavka 1. ovoga članka u slučaju promjen</w:t>
      </w:r>
      <w:r w:rsidR="00724F24" w:rsidRPr="003D3F49">
        <w:t>e</w:t>
      </w:r>
      <w:r w:rsidRPr="003D3F49">
        <w:t xml:space="preserve"> </w:t>
      </w:r>
      <w:r w:rsidR="00724F24" w:rsidRPr="003D3F49">
        <w:t xml:space="preserve">podataka </w:t>
      </w:r>
      <w:r w:rsidRPr="003D3F49">
        <w:t>u katastru ili zemljišnim knjigama</w:t>
      </w:r>
      <w:r w:rsidR="00A95D3F">
        <w:t xml:space="preserve"> za </w:t>
      </w:r>
      <w:r w:rsidR="004C333C">
        <w:t xml:space="preserve">poljoprivredno </w:t>
      </w:r>
      <w:r w:rsidR="00A95D3F">
        <w:t>zemljište koje je predmet zakupa</w:t>
      </w:r>
      <w:r w:rsidRPr="003D3F49">
        <w:t xml:space="preserve">, kao i </w:t>
      </w:r>
      <w:r w:rsidR="00A95D3F">
        <w:t xml:space="preserve">u </w:t>
      </w:r>
      <w:r w:rsidRPr="003D3F49">
        <w:t>slučaju utvrđivanja novih činjenica u vezi s katastarskim česticama koje čine proizvodno-tehnološku cjelinu.“</w:t>
      </w:r>
      <w:r w:rsidR="00E96499" w:rsidRPr="003D3F49">
        <w:t>.</w:t>
      </w:r>
    </w:p>
    <w:p w:rsidR="006A4E2A" w:rsidRPr="003D3F49" w:rsidRDefault="006A4E2A" w:rsidP="0028659F">
      <w:pPr>
        <w:pStyle w:val="t-9-8"/>
        <w:spacing w:before="0" w:beforeAutospacing="0" w:after="0" w:afterAutospacing="0"/>
        <w:jc w:val="both"/>
      </w:pPr>
    </w:p>
    <w:p w:rsidR="003349DD" w:rsidRPr="003D3F49" w:rsidRDefault="005F5EE9" w:rsidP="006A4E2A">
      <w:pPr>
        <w:pStyle w:val="t-9-8"/>
        <w:spacing w:before="0" w:beforeAutospacing="0" w:after="0" w:afterAutospacing="0"/>
        <w:ind w:firstLine="708"/>
        <w:jc w:val="both"/>
      </w:pPr>
      <w:r w:rsidRPr="003D3F49">
        <w:t xml:space="preserve">Dosadašnji </w:t>
      </w:r>
      <w:r w:rsidR="006A4E2A" w:rsidRPr="003D3F49">
        <w:t xml:space="preserve">stavak </w:t>
      </w:r>
      <w:r w:rsidR="003349DD" w:rsidRPr="003D3F49">
        <w:t xml:space="preserve">9. </w:t>
      </w:r>
      <w:r w:rsidR="006A4E2A" w:rsidRPr="003D3F49">
        <w:t xml:space="preserve">postaje stavak </w:t>
      </w:r>
      <w:r w:rsidR="003349DD" w:rsidRPr="003D3F49">
        <w:t xml:space="preserve">10. </w:t>
      </w:r>
    </w:p>
    <w:p w:rsidR="006A4E2A" w:rsidRPr="003D3F49" w:rsidRDefault="006A4E2A" w:rsidP="0028659F">
      <w:pPr>
        <w:pStyle w:val="NoSpacing"/>
        <w:jc w:val="both"/>
        <w:rPr>
          <w:rFonts w:ascii="Times New Roman" w:eastAsia="Times New Roman" w:hAnsi="Times New Roman" w:cs="Times New Roman"/>
          <w:sz w:val="24"/>
          <w:szCs w:val="24"/>
          <w:lang w:eastAsia="hr-HR"/>
        </w:rPr>
      </w:pPr>
    </w:p>
    <w:p w:rsidR="00686504" w:rsidRPr="003D3F49" w:rsidRDefault="00686504" w:rsidP="006A4E2A">
      <w:pPr>
        <w:pStyle w:val="NoSpacing"/>
        <w:ind w:firstLine="708"/>
        <w:jc w:val="both"/>
        <w:rPr>
          <w:rFonts w:ascii="Times New Roman" w:hAnsi="Times New Roman" w:cs="Times New Roman"/>
          <w:sz w:val="24"/>
          <w:szCs w:val="24"/>
        </w:rPr>
      </w:pPr>
      <w:r w:rsidRPr="003D3F49">
        <w:rPr>
          <w:rFonts w:ascii="Times New Roman" w:eastAsia="Times New Roman" w:hAnsi="Times New Roman" w:cs="Times New Roman"/>
          <w:sz w:val="24"/>
          <w:szCs w:val="24"/>
          <w:lang w:eastAsia="hr-HR"/>
        </w:rPr>
        <w:t xml:space="preserve">U </w:t>
      </w:r>
      <w:r w:rsidR="006A4E2A" w:rsidRPr="003D3F49">
        <w:rPr>
          <w:rFonts w:ascii="Times New Roman" w:eastAsia="Times New Roman" w:hAnsi="Times New Roman" w:cs="Times New Roman"/>
          <w:sz w:val="24"/>
          <w:szCs w:val="24"/>
          <w:lang w:eastAsia="hr-HR"/>
        </w:rPr>
        <w:t xml:space="preserve">dosadašnjem </w:t>
      </w:r>
      <w:r w:rsidRPr="003D3F49">
        <w:rPr>
          <w:rFonts w:ascii="Times New Roman" w:eastAsia="Times New Roman" w:hAnsi="Times New Roman" w:cs="Times New Roman"/>
          <w:sz w:val="24"/>
          <w:szCs w:val="24"/>
          <w:lang w:eastAsia="hr-HR"/>
        </w:rPr>
        <w:t xml:space="preserve">stavku 10. </w:t>
      </w:r>
      <w:r w:rsidR="003349DD" w:rsidRPr="003D3F49">
        <w:rPr>
          <w:rFonts w:ascii="Times New Roman" w:eastAsia="Times New Roman" w:hAnsi="Times New Roman" w:cs="Times New Roman"/>
          <w:sz w:val="24"/>
          <w:szCs w:val="24"/>
          <w:lang w:eastAsia="hr-HR"/>
        </w:rPr>
        <w:t xml:space="preserve">koji postaje stavak 11. </w:t>
      </w:r>
      <w:r w:rsidRPr="003D3F49">
        <w:rPr>
          <w:rFonts w:ascii="Times New Roman" w:eastAsia="Times New Roman" w:hAnsi="Times New Roman" w:cs="Times New Roman"/>
          <w:sz w:val="24"/>
          <w:szCs w:val="24"/>
          <w:lang w:eastAsia="hr-HR"/>
        </w:rPr>
        <w:t>riječi</w:t>
      </w:r>
      <w:r w:rsidRPr="003D3F49">
        <w:rPr>
          <w:rFonts w:ascii="Times New Roman" w:hAnsi="Times New Roman" w:cs="Times New Roman"/>
          <w:sz w:val="24"/>
          <w:szCs w:val="24"/>
          <w:lang w:eastAsia="hr-HR"/>
        </w:rPr>
        <w:t>: „</w:t>
      </w:r>
      <w:r w:rsidRPr="003D3F49">
        <w:rPr>
          <w:rFonts w:ascii="Times New Roman" w:hAnsi="Times New Roman" w:cs="Times New Roman"/>
          <w:sz w:val="24"/>
          <w:szCs w:val="24"/>
        </w:rPr>
        <w:t>Jedinica lokalne samouprave dužna je“ zamjenjuju se riječima: „Jedinice lokalne samouprave</w:t>
      </w:r>
      <w:r w:rsidR="006A4E2A" w:rsidRPr="003D3F49">
        <w:rPr>
          <w:rFonts w:ascii="Times New Roman" w:hAnsi="Times New Roman" w:cs="Times New Roman"/>
          <w:sz w:val="24"/>
          <w:szCs w:val="24"/>
        </w:rPr>
        <w:t>,</w:t>
      </w:r>
      <w:r w:rsidRPr="003D3F49">
        <w:rPr>
          <w:rFonts w:ascii="Times New Roman" w:hAnsi="Times New Roman" w:cs="Times New Roman"/>
          <w:sz w:val="24"/>
          <w:szCs w:val="24"/>
        </w:rPr>
        <w:t xml:space="preserve"> odnosno Grad Zagreb dužni su“</w:t>
      </w:r>
      <w:r w:rsidR="00265021" w:rsidRPr="003D3F49">
        <w:rPr>
          <w:rFonts w:ascii="Times New Roman" w:hAnsi="Times New Roman" w:cs="Times New Roman"/>
          <w:sz w:val="24"/>
          <w:szCs w:val="24"/>
        </w:rPr>
        <w:t xml:space="preserve">, a </w:t>
      </w:r>
      <w:r w:rsidR="006A4E2A" w:rsidRPr="003D3F49">
        <w:rPr>
          <w:rFonts w:ascii="Times New Roman" w:hAnsi="Times New Roman" w:cs="Times New Roman"/>
          <w:sz w:val="24"/>
          <w:szCs w:val="24"/>
        </w:rPr>
        <w:t xml:space="preserve">iza riječi: „Hrvatskim vodama“ zarez i </w:t>
      </w:r>
      <w:r w:rsidR="00265021" w:rsidRPr="003D3F49">
        <w:rPr>
          <w:rFonts w:ascii="Times New Roman" w:hAnsi="Times New Roman" w:cs="Times New Roman"/>
          <w:sz w:val="24"/>
          <w:szCs w:val="24"/>
        </w:rPr>
        <w:t xml:space="preserve">riječi: </w:t>
      </w:r>
      <w:r w:rsidR="006A4E2A" w:rsidRPr="003D3F49">
        <w:rPr>
          <w:rFonts w:ascii="Times New Roman" w:hAnsi="Times New Roman" w:cs="Times New Roman"/>
          <w:sz w:val="24"/>
          <w:szCs w:val="24"/>
        </w:rPr>
        <w:t>„</w:t>
      </w:r>
      <w:r w:rsidR="00265021" w:rsidRPr="003D3F49">
        <w:rPr>
          <w:rFonts w:ascii="Times New Roman" w:hAnsi="Times New Roman" w:cs="Times New Roman"/>
          <w:sz w:val="24"/>
          <w:szCs w:val="24"/>
        </w:rPr>
        <w:t>ministarstvu nadležnom za vodno gospodarstvo“ brišu se</w:t>
      </w:r>
      <w:r w:rsidR="00865A3B" w:rsidRPr="003D3F49">
        <w:rPr>
          <w:rFonts w:ascii="Times New Roman" w:hAnsi="Times New Roman" w:cs="Times New Roman"/>
          <w:sz w:val="24"/>
          <w:szCs w:val="24"/>
        </w:rPr>
        <w:t>.</w:t>
      </w:r>
    </w:p>
    <w:p w:rsidR="00686504" w:rsidRPr="003D3F49" w:rsidRDefault="00686504" w:rsidP="0028659F">
      <w:pPr>
        <w:pStyle w:val="NoSpacing"/>
        <w:jc w:val="both"/>
        <w:rPr>
          <w:rFonts w:ascii="Times New Roman" w:hAnsi="Times New Roman" w:cs="Times New Roman"/>
          <w:color w:val="000000" w:themeColor="text1"/>
          <w:sz w:val="24"/>
          <w:szCs w:val="24"/>
        </w:rPr>
      </w:pPr>
    </w:p>
    <w:p w:rsidR="00686504" w:rsidRPr="00686504" w:rsidRDefault="00686504" w:rsidP="0028659F">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 xml:space="preserve">Članak </w:t>
      </w:r>
      <w:r w:rsidR="00E612DF">
        <w:rPr>
          <w:rFonts w:ascii="Times New Roman" w:eastAsia="Times New Roman" w:hAnsi="Times New Roman" w:cs="Times New Roman"/>
          <w:b/>
          <w:color w:val="000000" w:themeColor="text1"/>
          <w:sz w:val="24"/>
          <w:szCs w:val="24"/>
          <w:lang w:eastAsia="hr-HR"/>
        </w:rPr>
        <w:t>21</w:t>
      </w:r>
      <w:r w:rsidRPr="00686504">
        <w:rPr>
          <w:rFonts w:ascii="Times New Roman" w:eastAsia="Times New Roman" w:hAnsi="Times New Roman" w:cs="Times New Roman"/>
          <w:b/>
          <w:color w:val="000000" w:themeColor="text1"/>
          <w:sz w:val="24"/>
          <w:szCs w:val="24"/>
          <w:lang w:eastAsia="hr-HR"/>
        </w:rPr>
        <w:t>.</w:t>
      </w:r>
    </w:p>
    <w:p w:rsidR="00F10F30" w:rsidRDefault="00F10F30" w:rsidP="0028659F">
      <w:pPr>
        <w:pStyle w:val="NoSpacing"/>
        <w:rPr>
          <w:rFonts w:ascii="Times New Roman" w:eastAsia="Times New Roman" w:hAnsi="Times New Roman" w:cs="Times New Roman"/>
          <w:color w:val="000000" w:themeColor="text1"/>
          <w:sz w:val="24"/>
          <w:szCs w:val="24"/>
          <w:lang w:eastAsia="hr-HR"/>
        </w:rPr>
      </w:pPr>
    </w:p>
    <w:p w:rsidR="00686504" w:rsidRPr="00686504" w:rsidRDefault="00686504" w:rsidP="00F10F30">
      <w:pPr>
        <w:pStyle w:val="NoSpacing"/>
        <w:ind w:firstLine="708"/>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Članak 41. mijenja se i glasi:</w:t>
      </w:r>
    </w:p>
    <w:p w:rsidR="00F10F30" w:rsidRDefault="00F10F30" w:rsidP="0028659F">
      <w:pPr>
        <w:spacing w:after="0" w:line="240" w:lineRule="auto"/>
        <w:jc w:val="both"/>
        <w:rPr>
          <w:rFonts w:ascii="Times New Roman" w:eastAsia="Calibri" w:hAnsi="Times New Roman" w:cs="Times New Roman"/>
          <w:color w:val="000000" w:themeColor="text1"/>
          <w:sz w:val="24"/>
          <w:szCs w:val="24"/>
        </w:rPr>
      </w:pPr>
    </w:p>
    <w:p w:rsidR="00686504" w:rsidRPr="00686504" w:rsidRDefault="00686504" w:rsidP="0028659F">
      <w:pPr>
        <w:spacing w:after="0" w:line="240" w:lineRule="auto"/>
        <w:jc w:val="both"/>
        <w:rPr>
          <w:rFonts w:ascii="Times New Roman" w:eastAsia="Calibri" w:hAnsi="Times New Roman" w:cs="Times New Roman"/>
          <w:color w:val="000000" w:themeColor="text1"/>
          <w:sz w:val="24"/>
          <w:szCs w:val="24"/>
        </w:rPr>
      </w:pPr>
      <w:r w:rsidRPr="00686504">
        <w:rPr>
          <w:rFonts w:ascii="Times New Roman" w:eastAsia="Calibri" w:hAnsi="Times New Roman" w:cs="Times New Roman"/>
          <w:color w:val="000000" w:themeColor="text1"/>
          <w:sz w:val="24"/>
          <w:szCs w:val="24"/>
        </w:rPr>
        <w:t>„(1) Poljoprivredno zemljište u vlasništvu države dano u zakup ne može se dati u podzakup, odnosno zakupnik ne može zakupljeno poljoprivredno zemljište dati u zakup trećoj osobi.</w:t>
      </w:r>
    </w:p>
    <w:p w:rsidR="00F10F30" w:rsidRDefault="00F10F30" w:rsidP="0028659F">
      <w:pPr>
        <w:spacing w:after="0" w:line="240" w:lineRule="auto"/>
        <w:jc w:val="both"/>
        <w:rPr>
          <w:rFonts w:ascii="Times New Roman" w:eastAsia="Calibri" w:hAnsi="Times New Roman" w:cs="Times New Roman"/>
          <w:color w:val="000000" w:themeColor="text1"/>
          <w:sz w:val="24"/>
          <w:szCs w:val="24"/>
        </w:rPr>
      </w:pPr>
    </w:p>
    <w:p w:rsidR="00686504" w:rsidRPr="00686504" w:rsidRDefault="00686504" w:rsidP="0028659F">
      <w:pPr>
        <w:spacing w:after="0" w:line="240" w:lineRule="auto"/>
        <w:jc w:val="both"/>
        <w:rPr>
          <w:rFonts w:ascii="Times New Roman" w:eastAsia="Calibri" w:hAnsi="Times New Roman" w:cs="Times New Roman"/>
          <w:color w:val="000000" w:themeColor="text1"/>
          <w:sz w:val="24"/>
          <w:szCs w:val="24"/>
        </w:rPr>
      </w:pPr>
      <w:r w:rsidRPr="00686504">
        <w:rPr>
          <w:rFonts w:ascii="Times New Roman" w:eastAsia="Calibri" w:hAnsi="Times New Roman" w:cs="Times New Roman"/>
          <w:color w:val="000000" w:themeColor="text1"/>
          <w:sz w:val="24"/>
          <w:szCs w:val="24"/>
        </w:rPr>
        <w:t xml:space="preserve">(2) Zakupnik ne može prenijeti svoja prava </w:t>
      </w:r>
      <w:r w:rsidR="000C3844">
        <w:rPr>
          <w:rFonts w:ascii="Times New Roman" w:eastAsia="Calibri" w:hAnsi="Times New Roman" w:cs="Times New Roman"/>
          <w:color w:val="000000" w:themeColor="text1"/>
          <w:sz w:val="24"/>
          <w:szCs w:val="24"/>
        </w:rPr>
        <w:t>i obveze iz ugovora o zakupu na</w:t>
      </w:r>
      <w:r w:rsidRPr="00686504">
        <w:rPr>
          <w:rFonts w:ascii="Times New Roman" w:eastAsia="Calibri" w:hAnsi="Times New Roman" w:cs="Times New Roman"/>
          <w:color w:val="000000" w:themeColor="text1"/>
          <w:sz w:val="24"/>
          <w:szCs w:val="24"/>
        </w:rPr>
        <w:t xml:space="preserve"> treću osobu.</w:t>
      </w:r>
    </w:p>
    <w:p w:rsidR="00F10F30" w:rsidRDefault="00F10F30" w:rsidP="0028659F">
      <w:pPr>
        <w:spacing w:after="0" w:line="240" w:lineRule="auto"/>
        <w:jc w:val="both"/>
        <w:rPr>
          <w:rFonts w:ascii="Times New Roman" w:eastAsia="Calibri" w:hAnsi="Times New Roman" w:cs="Times New Roman"/>
          <w:color w:val="000000" w:themeColor="text1"/>
          <w:sz w:val="24"/>
          <w:szCs w:val="24"/>
        </w:rPr>
      </w:pPr>
    </w:p>
    <w:p w:rsidR="00686504" w:rsidRPr="00686504" w:rsidRDefault="00686504" w:rsidP="0028659F">
      <w:pPr>
        <w:spacing w:after="0" w:line="240" w:lineRule="auto"/>
        <w:jc w:val="both"/>
        <w:rPr>
          <w:rFonts w:ascii="Times New Roman" w:eastAsia="Calibri" w:hAnsi="Times New Roman" w:cs="Times New Roman"/>
          <w:color w:val="000000" w:themeColor="text1"/>
          <w:sz w:val="24"/>
          <w:szCs w:val="24"/>
        </w:rPr>
      </w:pPr>
      <w:r w:rsidRPr="00686504">
        <w:rPr>
          <w:rFonts w:ascii="Times New Roman" w:eastAsia="Calibri" w:hAnsi="Times New Roman" w:cs="Times New Roman"/>
          <w:color w:val="000000" w:themeColor="text1"/>
          <w:sz w:val="24"/>
          <w:szCs w:val="24"/>
        </w:rPr>
        <w:t>(3) Iznimno od stavka 2. ovoga članka, prava i obveze iz ugovora o zak</w:t>
      </w:r>
      <w:r w:rsidR="00596B3A">
        <w:rPr>
          <w:rFonts w:ascii="Times New Roman" w:eastAsia="Calibri" w:hAnsi="Times New Roman" w:cs="Times New Roman"/>
          <w:color w:val="000000" w:themeColor="text1"/>
          <w:sz w:val="24"/>
          <w:szCs w:val="24"/>
        </w:rPr>
        <w:t xml:space="preserve">upu mogu se prenijeti na treću </w:t>
      </w:r>
      <w:r w:rsidRPr="00686504">
        <w:rPr>
          <w:rFonts w:ascii="Times New Roman" w:eastAsia="Calibri" w:hAnsi="Times New Roman" w:cs="Times New Roman"/>
          <w:color w:val="000000" w:themeColor="text1"/>
          <w:sz w:val="24"/>
          <w:szCs w:val="24"/>
        </w:rPr>
        <w:t>osobu u sljedećim slučajevima:</w:t>
      </w:r>
    </w:p>
    <w:p w:rsidR="00F10F30" w:rsidRDefault="00F10F30" w:rsidP="0028659F">
      <w:pPr>
        <w:spacing w:after="0" w:line="240" w:lineRule="auto"/>
        <w:jc w:val="both"/>
        <w:rPr>
          <w:rFonts w:ascii="Times New Roman" w:eastAsia="Calibri" w:hAnsi="Times New Roman" w:cs="Times New Roman"/>
          <w:color w:val="000000" w:themeColor="text1"/>
          <w:sz w:val="24"/>
          <w:szCs w:val="24"/>
        </w:rPr>
      </w:pPr>
    </w:p>
    <w:p w:rsidR="00686504" w:rsidRPr="00686504" w:rsidRDefault="00686504" w:rsidP="0028659F">
      <w:pPr>
        <w:spacing w:after="0" w:line="240" w:lineRule="auto"/>
        <w:jc w:val="both"/>
        <w:rPr>
          <w:rFonts w:ascii="Times New Roman" w:eastAsia="Calibri" w:hAnsi="Times New Roman" w:cs="Times New Roman"/>
          <w:color w:val="000000" w:themeColor="text1"/>
          <w:sz w:val="24"/>
          <w:szCs w:val="24"/>
        </w:rPr>
      </w:pPr>
      <w:r w:rsidRPr="00686504">
        <w:rPr>
          <w:rFonts w:ascii="Times New Roman" w:eastAsia="Calibri" w:hAnsi="Times New Roman" w:cs="Times New Roman"/>
          <w:color w:val="000000" w:themeColor="text1"/>
          <w:sz w:val="24"/>
          <w:szCs w:val="24"/>
        </w:rPr>
        <w:t>a) ostvarivanjem prava na mirovinu, nastupanjem trajne nesposobnosti za rad ili nemogućnosti obavljanja poljoprivredne djelatnosti nositelja obiteljskog poljoprivrednog gospodarstva prava</w:t>
      </w:r>
      <w:r w:rsidRPr="00686504">
        <w:rPr>
          <w:rFonts w:ascii="Times New Roman" w:hAnsi="Times New Roman" w:cs="Times New Roman"/>
          <w:color w:val="000000" w:themeColor="text1"/>
          <w:sz w:val="24"/>
          <w:szCs w:val="24"/>
        </w:rPr>
        <w:t xml:space="preserve"> </w:t>
      </w:r>
      <w:r w:rsidRPr="00686504">
        <w:rPr>
          <w:rFonts w:ascii="Times New Roman" w:eastAsia="Calibri" w:hAnsi="Times New Roman" w:cs="Times New Roman"/>
          <w:color w:val="000000" w:themeColor="text1"/>
          <w:sz w:val="24"/>
          <w:szCs w:val="24"/>
        </w:rPr>
        <w:t xml:space="preserve">i obveze iz ugovora o zakupu mogu se prenijeti na novog nositelja obiteljskog poljoprivrednog gospodarstva kao zakupnika, a u slučaju smrti nositelja obiteljskog poljoprivrednog gospodarstva na nasljednika koji je postao nositelj obiteljskog poljoprivrednog gospodarstva, do isteka roka na koji je ugovor sklopljen, uz </w:t>
      </w:r>
      <w:r w:rsidR="00982F06">
        <w:rPr>
          <w:rFonts w:ascii="Times New Roman" w:eastAsia="Calibri" w:hAnsi="Times New Roman" w:cs="Times New Roman"/>
          <w:color w:val="000000" w:themeColor="text1"/>
          <w:sz w:val="24"/>
          <w:szCs w:val="24"/>
        </w:rPr>
        <w:t xml:space="preserve">prethodnu </w:t>
      </w:r>
      <w:r w:rsidRPr="00686504">
        <w:rPr>
          <w:rFonts w:ascii="Times New Roman" w:eastAsia="Calibri" w:hAnsi="Times New Roman" w:cs="Times New Roman"/>
          <w:color w:val="000000" w:themeColor="text1"/>
          <w:sz w:val="24"/>
          <w:szCs w:val="24"/>
        </w:rPr>
        <w:t>suglasnost Ministarstva</w:t>
      </w:r>
    </w:p>
    <w:p w:rsidR="00F10F30" w:rsidRDefault="00F10F30" w:rsidP="0028659F">
      <w:pPr>
        <w:spacing w:after="0" w:line="240" w:lineRule="auto"/>
        <w:jc w:val="both"/>
        <w:rPr>
          <w:rFonts w:ascii="Times New Roman" w:eastAsia="Calibri" w:hAnsi="Times New Roman" w:cs="Times New Roman"/>
          <w:color w:val="000000" w:themeColor="text1"/>
          <w:sz w:val="24"/>
          <w:szCs w:val="24"/>
        </w:rPr>
      </w:pPr>
    </w:p>
    <w:p w:rsidR="00686504" w:rsidRPr="00686504" w:rsidRDefault="00686504" w:rsidP="0028659F">
      <w:pPr>
        <w:spacing w:after="0" w:line="240" w:lineRule="auto"/>
        <w:jc w:val="both"/>
        <w:rPr>
          <w:rFonts w:ascii="Times New Roman" w:eastAsia="Calibri" w:hAnsi="Times New Roman" w:cs="Times New Roman"/>
          <w:color w:val="000000" w:themeColor="text1"/>
          <w:sz w:val="24"/>
          <w:szCs w:val="24"/>
        </w:rPr>
      </w:pPr>
      <w:r w:rsidRPr="00686504">
        <w:rPr>
          <w:rFonts w:ascii="Times New Roman" w:eastAsia="Calibri" w:hAnsi="Times New Roman" w:cs="Times New Roman"/>
          <w:color w:val="000000" w:themeColor="text1"/>
          <w:sz w:val="24"/>
          <w:szCs w:val="24"/>
        </w:rPr>
        <w:t>b) ostvarivanjem prava na mirovnu, nastupanjem trajne nesposobnosti za rad ili nemogućnosti obavljanja poljoprivredne djelatnosti fizičke osobe koja ima registriran obrt za obavlja</w:t>
      </w:r>
      <w:r w:rsidR="00596B3A">
        <w:rPr>
          <w:rFonts w:ascii="Times New Roman" w:eastAsia="Calibri" w:hAnsi="Times New Roman" w:cs="Times New Roman"/>
          <w:color w:val="000000" w:themeColor="text1"/>
          <w:sz w:val="24"/>
          <w:szCs w:val="24"/>
        </w:rPr>
        <w:t xml:space="preserve">nje poljoprivredne djelatnosti </w:t>
      </w:r>
      <w:r w:rsidRPr="00686504">
        <w:rPr>
          <w:rFonts w:ascii="Times New Roman" w:eastAsia="Calibri" w:hAnsi="Times New Roman" w:cs="Times New Roman"/>
          <w:color w:val="000000" w:themeColor="text1"/>
          <w:sz w:val="24"/>
          <w:szCs w:val="24"/>
        </w:rPr>
        <w:t xml:space="preserve">prava i obveze iz ugovora o zakupu mogu se prenijeti na njegove nasljednike ili pravne slijednike sukladno propisu o obrtu i to do isteka roka na koji je taj ugovor sklopljen, uz </w:t>
      </w:r>
      <w:r w:rsidR="00982F06">
        <w:rPr>
          <w:rFonts w:ascii="Times New Roman" w:eastAsia="Calibri" w:hAnsi="Times New Roman" w:cs="Times New Roman"/>
          <w:color w:val="000000" w:themeColor="text1"/>
          <w:sz w:val="24"/>
          <w:szCs w:val="24"/>
        </w:rPr>
        <w:t>prethodnu</w:t>
      </w:r>
      <w:r w:rsidR="00982F06" w:rsidRPr="00686504">
        <w:rPr>
          <w:rFonts w:ascii="Times New Roman" w:eastAsia="Calibri" w:hAnsi="Times New Roman" w:cs="Times New Roman"/>
          <w:color w:val="000000" w:themeColor="text1"/>
          <w:sz w:val="24"/>
          <w:szCs w:val="24"/>
        </w:rPr>
        <w:t xml:space="preserve"> </w:t>
      </w:r>
      <w:r w:rsidRPr="00686504">
        <w:rPr>
          <w:rFonts w:ascii="Times New Roman" w:eastAsia="Calibri" w:hAnsi="Times New Roman" w:cs="Times New Roman"/>
          <w:color w:val="000000" w:themeColor="text1"/>
          <w:sz w:val="24"/>
          <w:szCs w:val="24"/>
        </w:rPr>
        <w:t>suglasnost Ministarstva</w:t>
      </w:r>
    </w:p>
    <w:p w:rsidR="00F10F30" w:rsidRDefault="00F10F30" w:rsidP="0028659F">
      <w:pPr>
        <w:spacing w:after="0" w:line="240" w:lineRule="auto"/>
        <w:jc w:val="both"/>
        <w:rPr>
          <w:rFonts w:ascii="Times New Roman" w:eastAsia="Calibri" w:hAnsi="Times New Roman" w:cs="Times New Roman"/>
          <w:color w:val="000000" w:themeColor="text1"/>
          <w:sz w:val="24"/>
          <w:szCs w:val="24"/>
        </w:rPr>
      </w:pPr>
    </w:p>
    <w:p w:rsidR="00686504" w:rsidRDefault="00686504" w:rsidP="0028659F">
      <w:pPr>
        <w:spacing w:after="0" w:line="240" w:lineRule="auto"/>
        <w:jc w:val="both"/>
        <w:rPr>
          <w:rFonts w:ascii="Times New Roman" w:eastAsia="Calibri" w:hAnsi="Times New Roman" w:cs="Times New Roman"/>
          <w:color w:val="000000" w:themeColor="text1"/>
          <w:sz w:val="24"/>
          <w:szCs w:val="24"/>
        </w:rPr>
      </w:pPr>
      <w:r w:rsidRPr="00686504">
        <w:rPr>
          <w:rFonts w:ascii="Times New Roman" w:eastAsia="Calibri" w:hAnsi="Times New Roman" w:cs="Times New Roman"/>
          <w:color w:val="000000" w:themeColor="text1"/>
          <w:sz w:val="24"/>
          <w:szCs w:val="24"/>
        </w:rPr>
        <w:t>c) u slučaju smrti zakupnika ugovori se nastavljaju s njegovim nasljednicima za slučaj prihvaćanja nasljedstva pod uvjetom da se nastave baviti poljoprivrednom proizvodnjom, uz</w:t>
      </w:r>
      <w:r w:rsidR="00982F06" w:rsidRPr="00982F06">
        <w:rPr>
          <w:rFonts w:ascii="Times New Roman" w:eastAsia="Calibri" w:hAnsi="Times New Roman" w:cs="Times New Roman"/>
          <w:color w:val="000000" w:themeColor="text1"/>
          <w:sz w:val="24"/>
          <w:szCs w:val="24"/>
        </w:rPr>
        <w:t xml:space="preserve"> </w:t>
      </w:r>
      <w:r w:rsidR="00982F06">
        <w:rPr>
          <w:rFonts w:ascii="Times New Roman" w:eastAsia="Calibri" w:hAnsi="Times New Roman" w:cs="Times New Roman"/>
          <w:color w:val="000000" w:themeColor="text1"/>
          <w:sz w:val="24"/>
          <w:szCs w:val="24"/>
        </w:rPr>
        <w:t>prethodnu</w:t>
      </w:r>
      <w:r w:rsidRPr="00686504">
        <w:rPr>
          <w:rFonts w:ascii="Times New Roman" w:eastAsia="Calibri" w:hAnsi="Times New Roman" w:cs="Times New Roman"/>
          <w:color w:val="000000" w:themeColor="text1"/>
          <w:sz w:val="24"/>
          <w:szCs w:val="24"/>
        </w:rPr>
        <w:t xml:space="preserve"> suglasnost Ministarstva</w:t>
      </w:r>
    </w:p>
    <w:p w:rsidR="00F10F30" w:rsidRDefault="00F10F30" w:rsidP="0028659F">
      <w:pPr>
        <w:spacing w:after="0" w:line="240" w:lineRule="auto"/>
        <w:jc w:val="both"/>
        <w:rPr>
          <w:rFonts w:ascii="Times New Roman" w:hAnsi="Times New Roman" w:cs="Times New Roman"/>
          <w:sz w:val="24"/>
          <w:szCs w:val="24"/>
        </w:rPr>
      </w:pPr>
    </w:p>
    <w:p w:rsidR="009A220F" w:rsidRPr="009A220F" w:rsidRDefault="00B40DEE" w:rsidP="0028659F">
      <w:pPr>
        <w:spacing w:after="0" w:line="240" w:lineRule="auto"/>
        <w:jc w:val="both"/>
        <w:rPr>
          <w:rFonts w:ascii="Times New Roman" w:hAnsi="Times New Roman" w:cs="Times New Roman"/>
          <w:sz w:val="24"/>
          <w:szCs w:val="24"/>
        </w:rPr>
      </w:pPr>
      <w:r w:rsidRPr="009A220F">
        <w:rPr>
          <w:rFonts w:ascii="Times New Roman" w:hAnsi="Times New Roman" w:cs="Times New Roman"/>
          <w:sz w:val="24"/>
          <w:szCs w:val="24"/>
        </w:rPr>
        <w:t xml:space="preserve">d) </w:t>
      </w:r>
      <w:r w:rsidR="009A220F" w:rsidRPr="009A220F">
        <w:rPr>
          <w:rFonts w:ascii="Times New Roman" w:hAnsi="Times New Roman" w:cs="Times New Roman"/>
          <w:sz w:val="24"/>
          <w:szCs w:val="24"/>
        </w:rPr>
        <w:t xml:space="preserve">prava i obveze zakupnika koji je pravna osoba mogu se prenijeti iz ugovora o zakupu, uz </w:t>
      </w:r>
      <w:r w:rsidR="00007434">
        <w:rPr>
          <w:rFonts w:ascii="Times New Roman" w:hAnsi="Times New Roman" w:cs="Times New Roman"/>
          <w:sz w:val="24"/>
          <w:szCs w:val="24"/>
        </w:rPr>
        <w:t xml:space="preserve">prethodnu </w:t>
      </w:r>
      <w:r w:rsidR="009A220F" w:rsidRPr="009A220F">
        <w:rPr>
          <w:rFonts w:ascii="Times New Roman" w:hAnsi="Times New Roman" w:cs="Times New Roman"/>
          <w:sz w:val="24"/>
          <w:szCs w:val="24"/>
        </w:rPr>
        <w:t>suglasnost Ministarstva, do isteka roka na koji je ugovor sklopljen, na drugu pravnu osobu nastalu pripajanjem, spajanjem ili podjelom razdvajanjem prema zakonima kojima se uređuju trgovačka društva i zadruge</w:t>
      </w:r>
      <w:r w:rsidR="00F10F30">
        <w:rPr>
          <w:rFonts w:ascii="Times New Roman" w:hAnsi="Times New Roman" w:cs="Times New Roman"/>
          <w:sz w:val="24"/>
          <w:szCs w:val="24"/>
        </w:rPr>
        <w:t>.</w:t>
      </w:r>
    </w:p>
    <w:p w:rsidR="00F10F30" w:rsidRDefault="00F10F30" w:rsidP="0028659F">
      <w:pPr>
        <w:spacing w:after="0" w:line="240" w:lineRule="auto"/>
        <w:jc w:val="both"/>
        <w:rPr>
          <w:rFonts w:ascii="Times New Roman" w:eastAsia="Calibri" w:hAnsi="Times New Roman" w:cs="Times New Roman"/>
          <w:color w:val="000000" w:themeColor="text1"/>
          <w:sz w:val="24"/>
          <w:szCs w:val="24"/>
        </w:rPr>
      </w:pPr>
    </w:p>
    <w:p w:rsidR="00AD742A" w:rsidRDefault="00686504" w:rsidP="0028659F">
      <w:pPr>
        <w:spacing w:after="0" w:line="240" w:lineRule="auto"/>
        <w:jc w:val="both"/>
        <w:rPr>
          <w:rFonts w:ascii="Times New Roman" w:eastAsia="Calibri" w:hAnsi="Times New Roman" w:cs="Times New Roman"/>
          <w:color w:val="000000" w:themeColor="text1"/>
          <w:sz w:val="24"/>
          <w:szCs w:val="24"/>
        </w:rPr>
      </w:pPr>
      <w:r w:rsidRPr="00686504">
        <w:rPr>
          <w:rFonts w:ascii="Times New Roman" w:eastAsia="Calibri" w:hAnsi="Times New Roman" w:cs="Times New Roman"/>
          <w:color w:val="000000" w:themeColor="text1"/>
          <w:sz w:val="24"/>
          <w:szCs w:val="24"/>
        </w:rPr>
        <w:t>(4) Ugovor o prijenosu prava i obveza iz stavka 3. ovoga članka sklapaju jedinice lokalne samouprave</w:t>
      </w:r>
      <w:r w:rsidR="00F10F30">
        <w:rPr>
          <w:rFonts w:ascii="Times New Roman" w:eastAsia="Calibri" w:hAnsi="Times New Roman" w:cs="Times New Roman"/>
          <w:color w:val="000000" w:themeColor="text1"/>
          <w:sz w:val="24"/>
          <w:szCs w:val="24"/>
        </w:rPr>
        <w:t>,</w:t>
      </w:r>
      <w:r w:rsidRPr="00686504">
        <w:rPr>
          <w:rFonts w:ascii="Times New Roman" w:eastAsia="Calibri" w:hAnsi="Times New Roman" w:cs="Times New Roman"/>
          <w:color w:val="000000" w:themeColor="text1"/>
          <w:sz w:val="24"/>
          <w:szCs w:val="24"/>
        </w:rPr>
        <w:t xml:space="preserve"> odnosno Grad Zagreb s </w:t>
      </w:r>
      <w:r w:rsidRPr="009B11A0">
        <w:rPr>
          <w:rFonts w:ascii="Times New Roman" w:eastAsia="Calibri" w:hAnsi="Times New Roman" w:cs="Times New Roman"/>
          <w:color w:val="000000" w:themeColor="text1"/>
          <w:sz w:val="24"/>
          <w:szCs w:val="24"/>
        </w:rPr>
        <w:t>novim zakupnikom,</w:t>
      </w:r>
      <w:r w:rsidRPr="00686504">
        <w:rPr>
          <w:rFonts w:ascii="Times New Roman" w:eastAsia="Calibri" w:hAnsi="Times New Roman" w:cs="Times New Roman"/>
          <w:color w:val="000000" w:themeColor="text1"/>
          <w:sz w:val="24"/>
          <w:szCs w:val="24"/>
        </w:rPr>
        <w:t xml:space="preserve"> a na ugovor se odgovarajuće primjenjuju odredbe članka 38. ovoga Zakona.</w:t>
      </w:r>
    </w:p>
    <w:p w:rsidR="00F10F30" w:rsidRDefault="00F10F30" w:rsidP="0028659F">
      <w:pPr>
        <w:spacing w:after="0" w:line="240" w:lineRule="auto"/>
        <w:jc w:val="both"/>
        <w:rPr>
          <w:rFonts w:ascii="Times New Roman" w:eastAsia="Calibri" w:hAnsi="Times New Roman" w:cs="Times New Roman"/>
          <w:color w:val="000000" w:themeColor="text1"/>
          <w:sz w:val="24"/>
          <w:szCs w:val="24"/>
        </w:rPr>
      </w:pPr>
    </w:p>
    <w:p w:rsidR="00563D0D" w:rsidRDefault="00AD742A" w:rsidP="0028659F">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 U slučaju promjene vlasn</w:t>
      </w:r>
      <w:r w:rsidR="005F64C8">
        <w:rPr>
          <w:rFonts w:ascii="Times New Roman" w:eastAsia="Calibri" w:hAnsi="Times New Roman" w:cs="Times New Roman"/>
          <w:color w:val="000000" w:themeColor="text1"/>
          <w:sz w:val="24"/>
          <w:szCs w:val="24"/>
        </w:rPr>
        <w:t>i</w:t>
      </w:r>
      <w:r w:rsidR="000365B2">
        <w:rPr>
          <w:rFonts w:ascii="Times New Roman" w:eastAsia="Calibri" w:hAnsi="Times New Roman" w:cs="Times New Roman"/>
          <w:color w:val="000000" w:themeColor="text1"/>
          <w:sz w:val="24"/>
          <w:szCs w:val="24"/>
        </w:rPr>
        <w:t xml:space="preserve">čke strukture </w:t>
      </w:r>
      <w:r w:rsidR="003C06B1">
        <w:rPr>
          <w:rFonts w:ascii="Times New Roman" w:eastAsia="Calibri" w:hAnsi="Times New Roman" w:cs="Times New Roman"/>
          <w:color w:val="000000" w:themeColor="text1"/>
          <w:sz w:val="24"/>
          <w:szCs w:val="24"/>
        </w:rPr>
        <w:t xml:space="preserve">zakupnika </w:t>
      </w:r>
      <w:r w:rsidR="003E0073">
        <w:rPr>
          <w:rFonts w:ascii="Times New Roman" w:eastAsia="Calibri" w:hAnsi="Times New Roman" w:cs="Times New Roman"/>
          <w:color w:val="000000" w:themeColor="text1"/>
          <w:sz w:val="24"/>
          <w:szCs w:val="24"/>
        </w:rPr>
        <w:t xml:space="preserve">koji je pravna osoba </w:t>
      </w:r>
      <w:r w:rsidR="000365B2">
        <w:rPr>
          <w:rFonts w:ascii="Times New Roman" w:eastAsia="Calibri" w:hAnsi="Times New Roman" w:cs="Times New Roman"/>
          <w:color w:val="000000" w:themeColor="text1"/>
          <w:sz w:val="24"/>
          <w:szCs w:val="24"/>
        </w:rPr>
        <w:t>za vrijeme trajanja</w:t>
      </w:r>
      <w:r w:rsidR="003E0073">
        <w:rPr>
          <w:rFonts w:ascii="Times New Roman" w:eastAsia="Calibri" w:hAnsi="Times New Roman" w:cs="Times New Roman"/>
          <w:color w:val="000000" w:themeColor="text1"/>
          <w:sz w:val="24"/>
          <w:szCs w:val="24"/>
        </w:rPr>
        <w:t xml:space="preserve"> ugovora</w:t>
      </w:r>
      <w:r w:rsidR="000365B2">
        <w:rPr>
          <w:rFonts w:ascii="Times New Roman" w:eastAsia="Calibri" w:hAnsi="Times New Roman" w:cs="Times New Roman"/>
          <w:color w:val="000000" w:themeColor="text1"/>
          <w:sz w:val="24"/>
          <w:szCs w:val="24"/>
        </w:rPr>
        <w:t xml:space="preserve">, </w:t>
      </w:r>
      <w:r w:rsidR="003C06B1">
        <w:rPr>
          <w:rFonts w:ascii="Times New Roman" w:eastAsia="Calibri" w:hAnsi="Times New Roman" w:cs="Times New Roman"/>
          <w:color w:val="000000" w:themeColor="text1"/>
          <w:sz w:val="24"/>
          <w:szCs w:val="24"/>
        </w:rPr>
        <w:t xml:space="preserve">zakupnik </w:t>
      </w:r>
      <w:r w:rsidR="003E0073">
        <w:rPr>
          <w:rFonts w:ascii="Times New Roman" w:eastAsia="Calibri" w:hAnsi="Times New Roman" w:cs="Times New Roman"/>
          <w:color w:val="000000" w:themeColor="text1"/>
          <w:sz w:val="24"/>
          <w:szCs w:val="24"/>
        </w:rPr>
        <w:t>je dužan</w:t>
      </w:r>
      <w:r w:rsidR="000365B2">
        <w:rPr>
          <w:rFonts w:ascii="Times New Roman" w:eastAsia="Calibri" w:hAnsi="Times New Roman" w:cs="Times New Roman"/>
          <w:color w:val="000000" w:themeColor="text1"/>
          <w:sz w:val="24"/>
          <w:szCs w:val="24"/>
        </w:rPr>
        <w:t xml:space="preserve"> zadržati sve </w:t>
      </w:r>
      <w:r w:rsidR="003E0073">
        <w:rPr>
          <w:rFonts w:ascii="Times New Roman" w:eastAsia="Calibri" w:hAnsi="Times New Roman" w:cs="Times New Roman"/>
          <w:color w:val="000000" w:themeColor="text1"/>
          <w:sz w:val="24"/>
          <w:szCs w:val="24"/>
        </w:rPr>
        <w:t xml:space="preserve">uvjete </w:t>
      </w:r>
      <w:r w:rsidR="000365B2">
        <w:rPr>
          <w:rFonts w:ascii="Times New Roman" w:eastAsia="Calibri" w:hAnsi="Times New Roman" w:cs="Times New Roman"/>
          <w:color w:val="000000" w:themeColor="text1"/>
          <w:sz w:val="24"/>
          <w:szCs w:val="24"/>
        </w:rPr>
        <w:t>koj</w:t>
      </w:r>
      <w:r w:rsidR="003E0073">
        <w:rPr>
          <w:rFonts w:ascii="Times New Roman" w:eastAsia="Calibri" w:hAnsi="Times New Roman" w:cs="Times New Roman"/>
          <w:color w:val="000000" w:themeColor="text1"/>
          <w:sz w:val="24"/>
          <w:szCs w:val="24"/>
        </w:rPr>
        <w:t>i</w:t>
      </w:r>
      <w:r w:rsidR="000365B2">
        <w:rPr>
          <w:rFonts w:ascii="Times New Roman" w:eastAsia="Calibri" w:hAnsi="Times New Roman" w:cs="Times New Roman"/>
          <w:color w:val="000000" w:themeColor="text1"/>
          <w:sz w:val="24"/>
          <w:szCs w:val="24"/>
        </w:rPr>
        <w:t xml:space="preserve"> su utjecal</w:t>
      </w:r>
      <w:r w:rsidR="003E0073">
        <w:rPr>
          <w:rFonts w:ascii="Times New Roman" w:eastAsia="Calibri" w:hAnsi="Times New Roman" w:cs="Times New Roman"/>
          <w:color w:val="000000" w:themeColor="text1"/>
          <w:sz w:val="24"/>
          <w:szCs w:val="24"/>
        </w:rPr>
        <w:t>i</w:t>
      </w:r>
      <w:r w:rsidR="000365B2">
        <w:rPr>
          <w:rFonts w:ascii="Times New Roman" w:eastAsia="Calibri" w:hAnsi="Times New Roman" w:cs="Times New Roman"/>
          <w:color w:val="000000" w:themeColor="text1"/>
          <w:sz w:val="24"/>
          <w:szCs w:val="24"/>
        </w:rPr>
        <w:t xml:space="preserve"> na ostvarivanje </w:t>
      </w:r>
      <w:r w:rsidR="003E0073">
        <w:rPr>
          <w:rFonts w:ascii="Times New Roman" w:eastAsia="Calibri" w:hAnsi="Times New Roman" w:cs="Times New Roman"/>
          <w:color w:val="000000" w:themeColor="text1"/>
          <w:sz w:val="24"/>
          <w:szCs w:val="24"/>
        </w:rPr>
        <w:t xml:space="preserve">prava prvenstva </w:t>
      </w:r>
      <w:r w:rsidR="000365B2">
        <w:rPr>
          <w:rFonts w:ascii="Times New Roman" w:eastAsia="Calibri" w:hAnsi="Times New Roman" w:cs="Times New Roman"/>
          <w:color w:val="000000" w:themeColor="text1"/>
          <w:sz w:val="24"/>
          <w:szCs w:val="24"/>
        </w:rPr>
        <w:t xml:space="preserve">na </w:t>
      </w:r>
      <w:r w:rsidR="00007434">
        <w:rPr>
          <w:rFonts w:ascii="Times New Roman" w:eastAsia="Calibri" w:hAnsi="Times New Roman" w:cs="Times New Roman"/>
          <w:color w:val="000000" w:themeColor="text1"/>
          <w:sz w:val="24"/>
          <w:szCs w:val="24"/>
        </w:rPr>
        <w:t xml:space="preserve">javnom </w:t>
      </w:r>
      <w:r w:rsidR="000365B2">
        <w:rPr>
          <w:rFonts w:ascii="Times New Roman" w:eastAsia="Calibri" w:hAnsi="Times New Roman" w:cs="Times New Roman"/>
          <w:color w:val="000000" w:themeColor="text1"/>
          <w:sz w:val="24"/>
          <w:szCs w:val="24"/>
        </w:rPr>
        <w:t>natječaju</w:t>
      </w:r>
      <w:r w:rsidR="00A36602">
        <w:rPr>
          <w:rFonts w:ascii="Times New Roman" w:eastAsia="Calibri" w:hAnsi="Times New Roman" w:cs="Times New Roman"/>
          <w:color w:val="000000" w:themeColor="text1"/>
          <w:sz w:val="24"/>
          <w:szCs w:val="24"/>
        </w:rPr>
        <w:t xml:space="preserve"> temeljem kojeg je ugovor sklopljen</w:t>
      </w:r>
      <w:r>
        <w:rPr>
          <w:rFonts w:ascii="Times New Roman" w:eastAsia="Calibri" w:hAnsi="Times New Roman" w:cs="Times New Roman"/>
          <w:color w:val="000000" w:themeColor="text1"/>
          <w:sz w:val="24"/>
          <w:szCs w:val="24"/>
        </w:rPr>
        <w:t>.</w:t>
      </w:r>
    </w:p>
    <w:p w:rsidR="0021275D" w:rsidRPr="000E65FC" w:rsidRDefault="0021275D" w:rsidP="0028659F">
      <w:pPr>
        <w:spacing w:after="0" w:line="240" w:lineRule="auto"/>
        <w:jc w:val="both"/>
        <w:rPr>
          <w:rFonts w:ascii="Times New Roman" w:eastAsia="Calibri" w:hAnsi="Times New Roman" w:cs="Times New Roman"/>
          <w:sz w:val="24"/>
          <w:szCs w:val="24"/>
        </w:rPr>
      </w:pPr>
    </w:p>
    <w:p w:rsidR="0021275D" w:rsidRPr="00E33DAD" w:rsidRDefault="0021275D" w:rsidP="0028659F">
      <w:pPr>
        <w:spacing w:after="0" w:line="240" w:lineRule="auto"/>
        <w:jc w:val="both"/>
        <w:rPr>
          <w:rFonts w:ascii="Times New Roman" w:eastAsia="Calibri" w:hAnsi="Times New Roman" w:cs="Times New Roman"/>
          <w:sz w:val="24"/>
          <w:szCs w:val="24"/>
        </w:rPr>
      </w:pPr>
      <w:r w:rsidRPr="00E33DAD">
        <w:rPr>
          <w:rFonts w:ascii="Times New Roman" w:eastAsia="Calibri" w:hAnsi="Times New Roman" w:cs="Times New Roman"/>
          <w:sz w:val="24"/>
          <w:szCs w:val="24"/>
        </w:rPr>
        <w:t>(6</w:t>
      </w:r>
      <w:r w:rsidR="00887BEA" w:rsidRPr="00E33DAD">
        <w:rPr>
          <w:rFonts w:ascii="Times New Roman" w:eastAsia="Calibri" w:hAnsi="Times New Roman" w:cs="Times New Roman"/>
          <w:sz w:val="24"/>
          <w:szCs w:val="24"/>
        </w:rPr>
        <w:t>) Zahtjev za prijenosom prava i obveza iz stavka 3</w:t>
      </w:r>
      <w:r w:rsidR="00760645">
        <w:rPr>
          <w:rFonts w:ascii="Times New Roman" w:eastAsia="Calibri" w:hAnsi="Times New Roman" w:cs="Times New Roman"/>
          <w:sz w:val="24"/>
          <w:szCs w:val="24"/>
        </w:rPr>
        <w:t>.</w:t>
      </w:r>
      <w:r w:rsidR="00887BEA" w:rsidRPr="00E33DAD">
        <w:rPr>
          <w:rFonts w:ascii="Times New Roman" w:eastAsia="Calibri" w:hAnsi="Times New Roman" w:cs="Times New Roman"/>
          <w:sz w:val="24"/>
          <w:szCs w:val="24"/>
        </w:rPr>
        <w:t xml:space="preserve"> ovoga članka, zakupnik je dužan podnijeti Ministarstvu najkasnije tri mjeseca prije isteka roka </w:t>
      </w:r>
      <w:r w:rsidR="00007434" w:rsidRPr="00E33DAD">
        <w:rPr>
          <w:rFonts w:ascii="Times New Roman" w:eastAsia="Calibri" w:hAnsi="Times New Roman" w:cs="Times New Roman"/>
          <w:sz w:val="24"/>
          <w:szCs w:val="24"/>
        </w:rPr>
        <w:t>na koji je zemljište dano u zakup</w:t>
      </w:r>
      <w:r w:rsidR="00887BEA" w:rsidRPr="00E33DAD">
        <w:rPr>
          <w:rFonts w:ascii="Times New Roman" w:eastAsia="Calibri" w:hAnsi="Times New Roman" w:cs="Times New Roman"/>
          <w:sz w:val="24"/>
          <w:szCs w:val="24"/>
        </w:rPr>
        <w:t>.</w:t>
      </w:r>
    </w:p>
    <w:p w:rsidR="00B26E68" w:rsidRPr="00E33DAD" w:rsidRDefault="00B26E68" w:rsidP="0028659F">
      <w:pPr>
        <w:spacing w:after="0" w:line="240" w:lineRule="auto"/>
        <w:jc w:val="both"/>
        <w:rPr>
          <w:rFonts w:ascii="Times New Roman" w:eastAsia="Calibri" w:hAnsi="Times New Roman" w:cs="Times New Roman"/>
          <w:sz w:val="24"/>
          <w:szCs w:val="24"/>
        </w:rPr>
      </w:pPr>
    </w:p>
    <w:p w:rsidR="00686504" w:rsidRPr="00E33DAD" w:rsidRDefault="00686504" w:rsidP="0028659F">
      <w:pPr>
        <w:spacing w:after="0" w:line="240" w:lineRule="auto"/>
        <w:jc w:val="center"/>
        <w:outlineLvl w:val="1"/>
        <w:rPr>
          <w:rFonts w:ascii="Times New Roman" w:eastAsia="Times New Roman" w:hAnsi="Times New Roman" w:cs="Times New Roman"/>
          <w:b/>
          <w:sz w:val="24"/>
          <w:szCs w:val="24"/>
          <w:lang w:eastAsia="hr-HR"/>
        </w:rPr>
      </w:pPr>
      <w:r w:rsidRPr="00E33DAD">
        <w:rPr>
          <w:rFonts w:ascii="Times New Roman" w:eastAsia="Times New Roman" w:hAnsi="Times New Roman" w:cs="Times New Roman"/>
          <w:b/>
          <w:sz w:val="24"/>
          <w:szCs w:val="24"/>
          <w:lang w:eastAsia="hr-HR"/>
        </w:rPr>
        <w:t xml:space="preserve">Članak </w:t>
      </w:r>
      <w:r w:rsidR="00CC0D7B" w:rsidRPr="00E33DAD">
        <w:rPr>
          <w:rFonts w:ascii="Times New Roman" w:eastAsia="Times New Roman" w:hAnsi="Times New Roman" w:cs="Times New Roman"/>
          <w:b/>
          <w:sz w:val="24"/>
          <w:szCs w:val="24"/>
          <w:lang w:eastAsia="hr-HR"/>
        </w:rPr>
        <w:t>2</w:t>
      </w:r>
      <w:r w:rsidR="00E612DF">
        <w:rPr>
          <w:rFonts w:ascii="Times New Roman" w:eastAsia="Times New Roman" w:hAnsi="Times New Roman" w:cs="Times New Roman"/>
          <w:b/>
          <w:sz w:val="24"/>
          <w:szCs w:val="24"/>
          <w:lang w:eastAsia="hr-HR"/>
        </w:rPr>
        <w:t>2</w:t>
      </w:r>
      <w:r w:rsidR="00563D0D" w:rsidRPr="00E33DAD">
        <w:rPr>
          <w:rFonts w:ascii="Times New Roman" w:eastAsia="Times New Roman" w:hAnsi="Times New Roman" w:cs="Times New Roman"/>
          <w:b/>
          <w:sz w:val="24"/>
          <w:szCs w:val="24"/>
          <w:lang w:eastAsia="hr-HR"/>
        </w:rPr>
        <w:t>.</w:t>
      </w:r>
    </w:p>
    <w:p w:rsidR="00563D0D" w:rsidRDefault="00563D0D" w:rsidP="0028659F">
      <w:pPr>
        <w:spacing w:after="0" w:line="240" w:lineRule="auto"/>
        <w:jc w:val="both"/>
        <w:rPr>
          <w:rFonts w:ascii="Times New Roman" w:eastAsia="Times New Roman" w:hAnsi="Times New Roman" w:cs="Times New Roman"/>
          <w:sz w:val="24"/>
          <w:szCs w:val="24"/>
          <w:lang w:eastAsia="hr-HR"/>
        </w:rPr>
      </w:pPr>
    </w:p>
    <w:p w:rsidR="00686504" w:rsidRPr="0091096D" w:rsidRDefault="00954573" w:rsidP="009F34F5">
      <w:pPr>
        <w:spacing w:after="0" w:line="240" w:lineRule="auto"/>
        <w:ind w:firstLine="708"/>
        <w:jc w:val="both"/>
        <w:rPr>
          <w:rFonts w:ascii="Times New Roman" w:eastAsia="Times New Roman" w:hAnsi="Times New Roman" w:cs="Times New Roman"/>
          <w:sz w:val="24"/>
          <w:szCs w:val="24"/>
          <w:lang w:eastAsia="hr-HR"/>
        </w:rPr>
      </w:pPr>
      <w:r w:rsidRPr="0091096D">
        <w:rPr>
          <w:rFonts w:ascii="Times New Roman" w:eastAsia="Times New Roman" w:hAnsi="Times New Roman" w:cs="Times New Roman"/>
          <w:sz w:val="24"/>
          <w:szCs w:val="24"/>
          <w:lang w:eastAsia="hr-HR"/>
        </w:rPr>
        <w:t xml:space="preserve">U članku 43. </w:t>
      </w:r>
      <w:r w:rsidR="00686504" w:rsidRPr="0091096D">
        <w:rPr>
          <w:rFonts w:ascii="Times New Roman" w:eastAsia="Times New Roman" w:hAnsi="Times New Roman" w:cs="Times New Roman"/>
          <w:sz w:val="24"/>
          <w:szCs w:val="24"/>
          <w:lang w:eastAsia="hr-HR"/>
        </w:rPr>
        <w:t xml:space="preserve">stavku 4. točka c) mijenja se i glasi: </w:t>
      </w:r>
    </w:p>
    <w:p w:rsidR="009F34F5" w:rsidRDefault="009F34F5" w:rsidP="0028659F">
      <w:pPr>
        <w:spacing w:after="0" w:line="240" w:lineRule="auto"/>
        <w:jc w:val="both"/>
        <w:rPr>
          <w:rFonts w:ascii="Times New Roman" w:eastAsia="Times New Roman" w:hAnsi="Times New Roman" w:cs="Times New Roman"/>
          <w:sz w:val="24"/>
          <w:szCs w:val="24"/>
          <w:lang w:eastAsia="hr-HR"/>
        </w:rPr>
      </w:pPr>
    </w:p>
    <w:p w:rsidR="00686504" w:rsidRPr="0091096D" w:rsidRDefault="00686504" w:rsidP="0028659F">
      <w:pPr>
        <w:spacing w:after="0" w:line="240" w:lineRule="auto"/>
        <w:jc w:val="both"/>
        <w:rPr>
          <w:rFonts w:ascii="Times New Roman" w:eastAsia="Times New Roman" w:hAnsi="Times New Roman" w:cs="Times New Roman"/>
          <w:sz w:val="24"/>
          <w:szCs w:val="24"/>
          <w:lang w:eastAsia="hr-HR"/>
        </w:rPr>
      </w:pPr>
      <w:r w:rsidRPr="0091096D">
        <w:rPr>
          <w:rFonts w:ascii="Times New Roman" w:eastAsia="Times New Roman" w:hAnsi="Times New Roman" w:cs="Times New Roman"/>
          <w:sz w:val="24"/>
          <w:szCs w:val="24"/>
          <w:lang w:eastAsia="hr-HR"/>
        </w:rPr>
        <w:t xml:space="preserve">„c) ne ostvari ciljeve Gospodarskog programa koji čini sastavni dio ugovora o zakupu tri godine od dana uvođenja u posjed, osim u slučaju više sile“. </w:t>
      </w:r>
    </w:p>
    <w:p w:rsidR="009F34F5" w:rsidRDefault="009F34F5" w:rsidP="0028659F">
      <w:pPr>
        <w:spacing w:after="0" w:line="240" w:lineRule="auto"/>
        <w:jc w:val="both"/>
        <w:rPr>
          <w:rFonts w:ascii="Times New Roman" w:eastAsia="Times New Roman" w:hAnsi="Times New Roman" w:cs="Times New Roman"/>
          <w:sz w:val="24"/>
          <w:szCs w:val="24"/>
          <w:lang w:eastAsia="hr-HR"/>
        </w:rPr>
      </w:pPr>
      <w:bookmarkStart w:id="10" w:name="_Hlk77690303"/>
    </w:p>
    <w:p w:rsidR="00686504" w:rsidRPr="0091096D" w:rsidRDefault="009F34F5" w:rsidP="00BE0F7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686504" w:rsidRPr="0091096D">
        <w:rPr>
          <w:rFonts w:ascii="Times New Roman" w:eastAsia="Times New Roman" w:hAnsi="Times New Roman" w:cs="Times New Roman"/>
          <w:sz w:val="24"/>
          <w:szCs w:val="24"/>
          <w:lang w:eastAsia="hr-HR"/>
        </w:rPr>
        <w:t xml:space="preserve">za točke h) </w:t>
      </w:r>
      <w:r>
        <w:rPr>
          <w:rFonts w:ascii="Times New Roman" w:eastAsia="Times New Roman" w:hAnsi="Times New Roman" w:cs="Times New Roman"/>
          <w:sz w:val="24"/>
          <w:szCs w:val="24"/>
          <w:lang w:eastAsia="hr-HR"/>
        </w:rPr>
        <w:t xml:space="preserve">briše se točka i </w:t>
      </w:r>
      <w:r w:rsidR="0082099F">
        <w:rPr>
          <w:rFonts w:ascii="Times New Roman" w:eastAsia="Times New Roman" w:hAnsi="Times New Roman" w:cs="Times New Roman"/>
          <w:sz w:val="24"/>
          <w:szCs w:val="24"/>
          <w:lang w:eastAsia="hr-HR"/>
        </w:rPr>
        <w:t>dodaje se točka i</w:t>
      </w:r>
      <w:r w:rsidR="00686504" w:rsidRPr="0091096D">
        <w:rPr>
          <w:rFonts w:ascii="Times New Roman" w:eastAsia="Times New Roman" w:hAnsi="Times New Roman" w:cs="Times New Roman"/>
          <w:sz w:val="24"/>
          <w:szCs w:val="24"/>
          <w:lang w:eastAsia="hr-HR"/>
        </w:rPr>
        <w:t xml:space="preserve">) koja glasi: </w:t>
      </w:r>
    </w:p>
    <w:bookmarkEnd w:id="10"/>
    <w:p w:rsidR="009F34F5" w:rsidRDefault="009F34F5" w:rsidP="0028659F">
      <w:pPr>
        <w:spacing w:after="0" w:line="240" w:lineRule="auto"/>
        <w:jc w:val="both"/>
        <w:rPr>
          <w:rFonts w:ascii="Times New Roman" w:eastAsia="Times New Roman" w:hAnsi="Times New Roman" w:cs="Times New Roman"/>
          <w:sz w:val="24"/>
          <w:szCs w:val="24"/>
          <w:lang w:eastAsia="hr-HR"/>
        </w:rPr>
      </w:pPr>
    </w:p>
    <w:p w:rsidR="00686504" w:rsidRPr="0091096D" w:rsidRDefault="00686504" w:rsidP="0028659F">
      <w:pPr>
        <w:spacing w:after="0" w:line="240" w:lineRule="auto"/>
        <w:jc w:val="both"/>
        <w:rPr>
          <w:rFonts w:ascii="Times New Roman" w:eastAsia="Times New Roman" w:hAnsi="Times New Roman" w:cs="Times New Roman"/>
          <w:sz w:val="24"/>
          <w:szCs w:val="24"/>
          <w:lang w:eastAsia="hr-HR"/>
        </w:rPr>
      </w:pPr>
      <w:r w:rsidRPr="0091096D">
        <w:rPr>
          <w:rFonts w:ascii="Times New Roman" w:eastAsia="Times New Roman" w:hAnsi="Times New Roman" w:cs="Times New Roman"/>
          <w:sz w:val="24"/>
          <w:szCs w:val="24"/>
          <w:lang w:eastAsia="hr-HR"/>
        </w:rPr>
        <w:t xml:space="preserve">„i) ne koristi i ne održava postojeću funkcionalnost sustava javnog navodnjavanja.“. </w:t>
      </w:r>
    </w:p>
    <w:p w:rsidR="009F34F5" w:rsidRDefault="009F34F5" w:rsidP="0028659F">
      <w:pPr>
        <w:spacing w:after="0" w:line="240" w:lineRule="auto"/>
        <w:jc w:val="both"/>
        <w:rPr>
          <w:rFonts w:ascii="Times New Roman" w:eastAsia="Times New Roman" w:hAnsi="Times New Roman" w:cs="Times New Roman"/>
          <w:sz w:val="24"/>
          <w:szCs w:val="24"/>
          <w:lang w:eastAsia="hr-HR"/>
        </w:rPr>
      </w:pPr>
    </w:p>
    <w:p w:rsidR="00686504" w:rsidRPr="0091096D" w:rsidRDefault="00686504" w:rsidP="009F34F5">
      <w:pPr>
        <w:spacing w:after="0" w:line="240" w:lineRule="auto"/>
        <w:ind w:firstLine="708"/>
        <w:jc w:val="both"/>
        <w:rPr>
          <w:rFonts w:ascii="Times New Roman" w:eastAsia="Times New Roman" w:hAnsi="Times New Roman" w:cs="Times New Roman"/>
          <w:sz w:val="24"/>
          <w:szCs w:val="24"/>
          <w:lang w:eastAsia="hr-HR"/>
        </w:rPr>
      </w:pPr>
      <w:r w:rsidRPr="0091096D">
        <w:rPr>
          <w:rFonts w:ascii="Times New Roman" w:eastAsia="Times New Roman" w:hAnsi="Times New Roman" w:cs="Times New Roman"/>
          <w:sz w:val="24"/>
          <w:szCs w:val="24"/>
          <w:lang w:eastAsia="hr-HR"/>
        </w:rPr>
        <w:t>Iza stavka 6. dodaje se novi stavak 7. koji glasi:</w:t>
      </w:r>
    </w:p>
    <w:p w:rsidR="009F34F5" w:rsidRDefault="009F34F5" w:rsidP="0028659F">
      <w:pPr>
        <w:spacing w:after="0" w:line="240" w:lineRule="auto"/>
        <w:jc w:val="both"/>
        <w:rPr>
          <w:rFonts w:ascii="Times New Roman" w:eastAsia="Times New Roman" w:hAnsi="Times New Roman" w:cs="Times New Roman"/>
          <w:sz w:val="24"/>
          <w:szCs w:val="24"/>
          <w:lang w:eastAsia="hr-HR"/>
        </w:rPr>
      </w:pPr>
    </w:p>
    <w:p w:rsidR="00686504" w:rsidRPr="0091096D" w:rsidRDefault="009B11A0" w:rsidP="0028659F">
      <w:pPr>
        <w:spacing w:after="0" w:line="240" w:lineRule="auto"/>
        <w:jc w:val="both"/>
        <w:rPr>
          <w:rFonts w:ascii="Times New Roman" w:hAnsi="Times New Roman" w:cs="Times New Roman"/>
          <w:sz w:val="24"/>
          <w:szCs w:val="24"/>
        </w:rPr>
      </w:pPr>
      <w:r w:rsidRPr="0091096D">
        <w:rPr>
          <w:rFonts w:ascii="Times New Roman" w:eastAsia="Times New Roman" w:hAnsi="Times New Roman" w:cs="Times New Roman"/>
          <w:sz w:val="24"/>
          <w:szCs w:val="24"/>
          <w:lang w:eastAsia="hr-HR"/>
        </w:rPr>
        <w:t>„</w:t>
      </w:r>
      <w:r w:rsidR="00686504" w:rsidRPr="0091096D">
        <w:rPr>
          <w:rFonts w:ascii="Times New Roman" w:eastAsia="Times New Roman" w:hAnsi="Times New Roman" w:cs="Times New Roman"/>
          <w:sz w:val="24"/>
          <w:szCs w:val="24"/>
          <w:lang w:eastAsia="hr-HR"/>
        </w:rPr>
        <w:t xml:space="preserve">(7) </w:t>
      </w:r>
      <w:r w:rsidR="00686504" w:rsidRPr="0091096D">
        <w:rPr>
          <w:rFonts w:ascii="Times New Roman" w:hAnsi="Times New Roman" w:cs="Times New Roman"/>
          <w:sz w:val="24"/>
          <w:szCs w:val="24"/>
        </w:rPr>
        <w:t>Ako jedinica lokalne samouprave</w:t>
      </w:r>
      <w:r w:rsidR="001724BB">
        <w:rPr>
          <w:rFonts w:ascii="Times New Roman" w:hAnsi="Times New Roman" w:cs="Times New Roman"/>
          <w:sz w:val="24"/>
          <w:szCs w:val="24"/>
        </w:rPr>
        <w:t>,</w:t>
      </w:r>
      <w:r w:rsidR="00686504" w:rsidRPr="0091096D">
        <w:rPr>
          <w:rFonts w:ascii="Times New Roman" w:hAnsi="Times New Roman" w:cs="Times New Roman"/>
          <w:sz w:val="24"/>
          <w:szCs w:val="24"/>
        </w:rPr>
        <w:t xml:space="preserve"> </w:t>
      </w:r>
      <w:r w:rsidR="00B15370">
        <w:rPr>
          <w:rFonts w:ascii="Times New Roman" w:hAnsi="Times New Roman" w:cs="Times New Roman"/>
          <w:sz w:val="24"/>
          <w:szCs w:val="24"/>
        </w:rPr>
        <w:t xml:space="preserve">odnosno Grad Zagreb </w:t>
      </w:r>
      <w:r w:rsidR="00686504" w:rsidRPr="0091096D">
        <w:rPr>
          <w:rFonts w:ascii="Times New Roman" w:hAnsi="Times New Roman" w:cs="Times New Roman"/>
          <w:sz w:val="24"/>
          <w:szCs w:val="24"/>
        </w:rPr>
        <w:t>ne postupi u skladu s odredbom stavka 6. ovoga članka ugovor o zakupu u ime zakupodavca raski</w:t>
      </w:r>
      <w:r w:rsidR="00657F3B">
        <w:rPr>
          <w:rFonts w:ascii="Times New Roman" w:hAnsi="Times New Roman" w:cs="Times New Roman"/>
          <w:sz w:val="24"/>
          <w:szCs w:val="24"/>
        </w:rPr>
        <w:t xml:space="preserve">da </w:t>
      </w:r>
      <w:r w:rsidR="00686504" w:rsidRPr="0091096D">
        <w:rPr>
          <w:rFonts w:ascii="Times New Roman" w:hAnsi="Times New Roman" w:cs="Times New Roman"/>
          <w:sz w:val="24"/>
          <w:szCs w:val="24"/>
        </w:rPr>
        <w:t>Ministarstvo.</w:t>
      </w:r>
      <w:r w:rsidR="001724BB">
        <w:rPr>
          <w:rFonts w:ascii="Times New Roman" w:hAnsi="Times New Roman" w:cs="Times New Roman"/>
          <w:sz w:val="24"/>
          <w:szCs w:val="24"/>
        </w:rPr>
        <w:t>“.</w:t>
      </w:r>
    </w:p>
    <w:p w:rsidR="00473AA4" w:rsidRDefault="00473AA4" w:rsidP="0028659F">
      <w:pPr>
        <w:spacing w:after="0" w:line="240" w:lineRule="auto"/>
        <w:jc w:val="both"/>
        <w:rPr>
          <w:rFonts w:ascii="Times New Roman" w:hAnsi="Times New Roman" w:cs="Times New Roman"/>
          <w:sz w:val="24"/>
          <w:szCs w:val="24"/>
        </w:rPr>
      </w:pPr>
    </w:p>
    <w:p w:rsidR="00686504" w:rsidRPr="0091096D" w:rsidRDefault="00686504" w:rsidP="00473AA4">
      <w:pPr>
        <w:spacing w:after="0" w:line="240" w:lineRule="auto"/>
        <w:ind w:firstLine="708"/>
        <w:jc w:val="both"/>
        <w:rPr>
          <w:rFonts w:ascii="Times New Roman" w:hAnsi="Times New Roman" w:cs="Times New Roman"/>
          <w:sz w:val="24"/>
          <w:szCs w:val="24"/>
        </w:rPr>
      </w:pPr>
      <w:r w:rsidRPr="0091096D">
        <w:rPr>
          <w:rFonts w:ascii="Times New Roman" w:hAnsi="Times New Roman" w:cs="Times New Roman"/>
          <w:sz w:val="24"/>
          <w:szCs w:val="24"/>
        </w:rPr>
        <w:t xml:space="preserve">Dosadašnji stavci 7. </w:t>
      </w:r>
      <w:r w:rsidR="00473AA4">
        <w:rPr>
          <w:rFonts w:ascii="Times New Roman" w:hAnsi="Times New Roman" w:cs="Times New Roman"/>
          <w:sz w:val="24"/>
          <w:szCs w:val="24"/>
        </w:rPr>
        <w:t xml:space="preserve">i </w:t>
      </w:r>
      <w:r w:rsidRPr="0091096D">
        <w:rPr>
          <w:rFonts w:ascii="Times New Roman" w:hAnsi="Times New Roman" w:cs="Times New Roman"/>
          <w:sz w:val="24"/>
          <w:szCs w:val="24"/>
        </w:rPr>
        <w:t xml:space="preserve">8. postaju stavci 8. </w:t>
      </w:r>
      <w:r w:rsidR="00473AA4">
        <w:rPr>
          <w:rFonts w:ascii="Times New Roman" w:hAnsi="Times New Roman" w:cs="Times New Roman"/>
          <w:sz w:val="24"/>
          <w:szCs w:val="24"/>
        </w:rPr>
        <w:t xml:space="preserve">i </w:t>
      </w:r>
      <w:r w:rsidRPr="0091096D">
        <w:rPr>
          <w:rFonts w:ascii="Times New Roman" w:hAnsi="Times New Roman" w:cs="Times New Roman"/>
          <w:sz w:val="24"/>
          <w:szCs w:val="24"/>
        </w:rPr>
        <w:t xml:space="preserve">9. </w:t>
      </w:r>
    </w:p>
    <w:p w:rsidR="00227EF6" w:rsidRDefault="00227EF6" w:rsidP="0028659F">
      <w:pPr>
        <w:spacing w:after="0" w:line="240" w:lineRule="auto"/>
        <w:jc w:val="both"/>
        <w:rPr>
          <w:rFonts w:ascii="Times New Roman" w:eastAsia="Times New Roman" w:hAnsi="Times New Roman" w:cs="Times New Roman"/>
          <w:sz w:val="24"/>
          <w:szCs w:val="24"/>
          <w:lang w:eastAsia="hr-HR"/>
        </w:rPr>
      </w:pPr>
    </w:p>
    <w:p w:rsidR="00686504" w:rsidRPr="0091096D" w:rsidRDefault="00F83F18" w:rsidP="00F83F18">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s</w:t>
      </w:r>
      <w:r w:rsidRPr="0091096D">
        <w:rPr>
          <w:rFonts w:ascii="Times New Roman" w:eastAsia="Times New Roman" w:hAnsi="Times New Roman" w:cs="Times New Roman"/>
          <w:sz w:val="24"/>
          <w:szCs w:val="24"/>
          <w:lang w:eastAsia="hr-HR"/>
        </w:rPr>
        <w:t xml:space="preserve">tavak </w:t>
      </w:r>
      <w:r w:rsidR="00686504" w:rsidRPr="0091096D">
        <w:rPr>
          <w:rFonts w:ascii="Times New Roman" w:eastAsia="Times New Roman" w:hAnsi="Times New Roman" w:cs="Times New Roman"/>
          <w:sz w:val="24"/>
          <w:szCs w:val="24"/>
          <w:lang w:eastAsia="hr-HR"/>
        </w:rPr>
        <w:t>9. koji posta</w:t>
      </w:r>
      <w:r w:rsidR="00F2521F" w:rsidRPr="0091096D">
        <w:rPr>
          <w:rFonts w:ascii="Times New Roman" w:eastAsia="Times New Roman" w:hAnsi="Times New Roman" w:cs="Times New Roman"/>
          <w:sz w:val="24"/>
          <w:szCs w:val="24"/>
          <w:lang w:eastAsia="hr-HR"/>
        </w:rPr>
        <w:t>je</w:t>
      </w:r>
      <w:r w:rsidR="00686504" w:rsidRPr="0091096D">
        <w:rPr>
          <w:rFonts w:ascii="Times New Roman" w:eastAsia="Times New Roman" w:hAnsi="Times New Roman" w:cs="Times New Roman"/>
          <w:sz w:val="24"/>
          <w:szCs w:val="24"/>
          <w:lang w:eastAsia="hr-HR"/>
        </w:rPr>
        <w:t xml:space="preserve"> stavak 10. mijenja se i glasi: </w:t>
      </w:r>
    </w:p>
    <w:p w:rsidR="00F83F18" w:rsidRDefault="00F83F18" w:rsidP="0028659F">
      <w:pPr>
        <w:spacing w:after="0" w:line="240" w:lineRule="auto"/>
        <w:jc w:val="both"/>
        <w:rPr>
          <w:rFonts w:ascii="Times New Roman" w:eastAsia="Times New Roman" w:hAnsi="Times New Roman" w:cs="Times New Roman"/>
          <w:sz w:val="24"/>
          <w:szCs w:val="24"/>
          <w:lang w:eastAsia="hr-HR"/>
        </w:rPr>
      </w:pPr>
    </w:p>
    <w:p w:rsidR="00686504" w:rsidRPr="00686504" w:rsidRDefault="00686504" w:rsidP="0028659F">
      <w:pPr>
        <w:spacing w:after="0" w:line="240" w:lineRule="auto"/>
        <w:jc w:val="both"/>
        <w:rPr>
          <w:rFonts w:ascii="Times New Roman" w:eastAsia="Times New Roman" w:hAnsi="Times New Roman" w:cs="Times New Roman"/>
          <w:color w:val="000000" w:themeColor="text1"/>
          <w:sz w:val="24"/>
          <w:szCs w:val="24"/>
          <w:lang w:eastAsia="hr-HR"/>
        </w:rPr>
      </w:pPr>
      <w:r w:rsidRPr="0091096D">
        <w:rPr>
          <w:rFonts w:ascii="Times New Roman" w:eastAsia="Times New Roman" w:hAnsi="Times New Roman" w:cs="Times New Roman"/>
          <w:sz w:val="24"/>
          <w:szCs w:val="24"/>
          <w:lang w:eastAsia="hr-HR"/>
        </w:rPr>
        <w:t>„(9) Jedinic</w:t>
      </w:r>
      <w:r w:rsidR="006E49E2" w:rsidRPr="0091096D">
        <w:rPr>
          <w:rFonts w:ascii="Times New Roman" w:eastAsia="Times New Roman" w:hAnsi="Times New Roman" w:cs="Times New Roman"/>
          <w:sz w:val="24"/>
          <w:szCs w:val="24"/>
          <w:lang w:eastAsia="hr-HR"/>
        </w:rPr>
        <w:t>e</w:t>
      </w:r>
      <w:r w:rsidRPr="0091096D">
        <w:rPr>
          <w:rFonts w:ascii="Times New Roman" w:eastAsia="Times New Roman" w:hAnsi="Times New Roman" w:cs="Times New Roman"/>
          <w:sz w:val="24"/>
          <w:szCs w:val="24"/>
          <w:lang w:eastAsia="hr-HR"/>
        </w:rPr>
        <w:t xml:space="preserve"> lokalne samouprave</w:t>
      </w:r>
      <w:r w:rsidR="00F83F18">
        <w:rPr>
          <w:rFonts w:ascii="Times New Roman" w:eastAsia="Times New Roman" w:hAnsi="Times New Roman" w:cs="Times New Roman"/>
          <w:sz w:val="24"/>
          <w:szCs w:val="24"/>
          <w:lang w:eastAsia="hr-HR"/>
        </w:rPr>
        <w:t>,</w:t>
      </w:r>
      <w:r w:rsidRPr="0091096D">
        <w:rPr>
          <w:rFonts w:ascii="Times New Roman" w:eastAsia="Times New Roman" w:hAnsi="Times New Roman" w:cs="Times New Roman"/>
          <w:sz w:val="24"/>
          <w:szCs w:val="24"/>
          <w:lang w:eastAsia="hr-HR"/>
        </w:rPr>
        <w:t xml:space="preserve"> odnosno Grad Zagreb na čijem se području poljoprivredno zemljište nalazi</w:t>
      </w:r>
      <w:r w:rsidR="00F83F18">
        <w:rPr>
          <w:rFonts w:ascii="Times New Roman" w:eastAsia="Times New Roman" w:hAnsi="Times New Roman" w:cs="Times New Roman"/>
          <w:sz w:val="24"/>
          <w:szCs w:val="24"/>
          <w:lang w:eastAsia="hr-HR"/>
        </w:rPr>
        <w:t>,</w:t>
      </w:r>
      <w:r w:rsidRPr="0091096D">
        <w:rPr>
          <w:rFonts w:ascii="Times New Roman" w:eastAsia="Times New Roman" w:hAnsi="Times New Roman" w:cs="Times New Roman"/>
          <w:sz w:val="24"/>
          <w:szCs w:val="24"/>
          <w:lang w:eastAsia="hr-HR"/>
        </w:rPr>
        <w:t xml:space="preserve"> odnosno Ministarstvo dužn</w:t>
      </w:r>
      <w:r w:rsidR="00F2521F" w:rsidRPr="0091096D">
        <w:rPr>
          <w:rFonts w:ascii="Times New Roman" w:eastAsia="Times New Roman" w:hAnsi="Times New Roman" w:cs="Times New Roman"/>
          <w:sz w:val="24"/>
          <w:szCs w:val="24"/>
          <w:lang w:eastAsia="hr-HR"/>
        </w:rPr>
        <w:t>i</w:t>
      </w:r>
      <w:r w:rsidRPr="0091096D">
        <w:rPr>
          <w:rFonts w:ascii="Times New Roman" w:eastAsia="Times New Roman" w:hAnsi="Times New Roman" w:cs="Times New Roman"/>
          <w:sz w:val="24"/>
          <w:szCs w:val="24"/>
          <w:lang w:eastAsia="hr-HR"/>
        </w:rPr>
        <w:t xml:space="preserve"> </w:t>
      </w:r>
      <w:r w:rsidR="00F2521F" w:rsidRPr="0091096D">
        <w:rPr>
          <w:rFonts w:ascii="Times New Roman" w:eastAsia="Times New Roman" w:hAnsi="Times New Roman" w:cs="Times New Roman"/>
          <w:sz w:val="24"/>
          <w:szCs w:val="24"/>
          <w:lang w:eastAsia="hr-HR"/>
        </w:rPr>
        <w:t xml:space="preserve">su </w:t>
      </w:r>
      <w:r w:rsidRPr="0091096D">
        <w:rPr>
          <w:rFonts w:ascii="Times New Roman" w:eastAsia="Times New Roman" w:hAnsi="Times New Roman" w:cs="Times New Roman"/>
          <w:sz w:val="24"/>
          <w:szCs w:val="24"/>
          <w:lang w:eastAsia="hr-HR"/>
        </w:rPr>
        <w:t xml:space="preserve">o prestanku i raskidu ugovora o zakupu u roku </w:t>
      </w:r>
      <w:r w:rsidRPr="00686504">
        <w:rPr>
          <w:rFonts w:ascii="Times New Roman" w:eastAsia="Times New Roman" w:hAnsi="Times New Roman" w:cs="Times New Roman"/>
          <w:color w:val="000000" w:themeColor="text1"/>
          <w:sz w:val="24"/>
          <w:szCs w:val="24"/>
          <w:lang w:eastAsia="hr-HR"/>
        </w:rPr>
        <w:t xml:space="preserve">od 30 dana od dana prestanka odnosno raskida ugovora obavijestiti tijela iz članka 38. stavka </w:t>
      </w:r>
      <w:r w:rsidR="00E623C5">
        <w:rPr>
          <w:rFonts w:ascii="Times New Roman" w:eastAsia="Times New Roman" w:hAnsi="Times New Roman" w:cs="Times New Roman"/>
          <w:color w:val="000000" w:themeColor="text1"/>
          <w:sz w:val="24"/>
          <w:szCs w:val="24"/>
          <w:lang w:eastAsia="hr-HR"/>
        </w:rPr>
        <w:t>11</w:t>
      </w:r>
      <w:r w:rsidRPr="00686504">
        <w:rPr>
          <w:rFonts w:ascii="Times New Roman" w:eastAsia="Times New Roman" w:hAnsi="Times New Roman" w:cs="Times New Roman"/>
          <w:color w:val="000000" w:themeColor="text1"/>
          <w:sz w:val="24"/>
          <w:szCs w:val="24"/>
          <w:lang w:eastAsia="hr-HR"/>
        </w:rPr>
        <w:t>. ovoga Zakona i Agenciju za plaćanje u poljoprivredi, ribarstvu i ruralnom razvoju.“</w:t>
      </w:r>
      <w:r w:rsidR="00F83F18">
        <w:rPr>
          <w:rFonts w:ascii="Times New Roman" w:eastAsia="Times New Roman" w:hAnsi="Times New Roman" w:cs="Times New Roman"/>
          <w:color w:val="000000" w:themeColor="text1"/>
          <w:sz w:val="24"/>
          <w:szCs w:val="24"/>
          <w:lang w:eastAsia="hr-HR"/>
        </w:rPr>
        <w:t>.</w:t>
      </w:r>
    </w:p>
    <w:p w:rsidR="00686504" w:rsidRPr="00686504" w:rsidRDefault="00686504" w:rsidP="00CF50B2">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C5444" w:rsidRDefault="00686504" w:rsidP="00CF50B2">
      <w:pPr>
        <w:spacing w:after="0" w:line="240" w:lineRule="auto"/>
        <w:jc w:val="center"/>
        <w:outlineLvl w:val="1"/>
        <w:rPr>
          <w:rFonts w:ascii="Times New Roman" w:eastAsia="Times New Roman" w:hAnsi="Times New Roman" w:cs="Times New Roman"/>
          <w:b/>
          <w:sz w:val="24"/>
          <w:szCs w:val="24"/>
          <w:lang w:eastAsia="hr-HR"/>
        </w:rPr>
      </w:pPr>
      <w:r w:rsidRPr="00BC5444">
        <w:rPr>
          <w:rFonts w:ascii="Times New Roman" w:eastAsia="Times New Roman" w:hAnsi="Times New Roman" w:cs="Times New Roman"/>
          <w:b/>
          <w:sz w:val="24"/>
          <w:szCs w:val="24"/>
          <w:lang w:eastAsia="hr-HR"/>
        </w:rPr>
        <w:t>Članak 2</w:t>
      </w:r>
      <w:r w:rsidR="00E612DF">
        <w:rPr>
          <w:rFonts w:ascii="Times New Roman" w:eastAsia="Times New Roman" w:hAnsi="Times New Roman" w:cs="Times New Roman"/>
          <w:b/>
          <w:sz w:val="24"/>
          <w:szCs w:val="24"/>
          <w:lang w:eastAsia="hr-HR"/>
        </w:rPr>
        <w:t>3</w:t>
      </w:r>
      <w:r w:rsidRPr="00BC5444">
        <w:rPr>
          <w:rFonts w:ascii="Times New Roman" w:eastAsia="Times New Roman" w:hAnsi="Times New Roman" w:cs="Times New Roman"/>
          <w:b/>
          <w:sz w:val="24"/>
          <w:szCs w:val="24"/>
          <w:lang w:eastAsia="hr-HR"/>
        </w:rPr>
        <w:t>.</w:t>
      </w:r>
    </w:p>
    <w:p w:rsidR="00CF50B2" w:rsidRDefault="00CF50B2" w:rsidP="00CF50B2">
      <w:pPr>
        <w:pStyle w:val="NoSpacing"/>
        <w:rPr>
          <w:rFonts w:ascii="Times New Roman" w:eastAsia="Times New Roman" w:hAnsi="Times New Roman" w:cs="Times New Roman"/>
          <w:sz w:val="24"/>
          <w:szCs w:val="24"/>
          <w:lang w:eastAsia="hr-HR"/>
        </w:rPr>
      </w:pPr>
    </w:p>
    <w:p w:rsidR="00686504" w:rsidRPr="00BC5444" w:rsidRDefault="00686504" w:rsidP="00CF50B2">
      <w:pPr>
        <w:pStyle w:val="NoSpacing"/>
        <w:ind w:firstLine="708"/>
        <w:rPr>
          <w:rFonts w:ascii="Times New Roman" w:eastAsia="Times New Roman" w:hAnsi="Times New Roman" w:cs="Times New Roman"/>
          <w:sz w:val="24"/>
          <w:szCs w:val="24"/>
          <w:lang w:eastAsia="hr-HR"/>
        </w:rPr>
      </w:pPr>
      <w:r w:rsidRPr="00BC5444">
        <w:rPr>
          <w:rFonts w:ascii="Times New Roman" w:eastAsia="Times New Roman" w:hAnsi="Times New Roman" w:cs="Times New Roman"/>
          <w:sz w:val="24"/>
          <w:szCs w:val="24"/>
          <w:lang w:eastAsia="hr-HR"/>
        </w:rPr>
        <w:t xml:space="preserve">U članku 48. </w:t>
      </w:r>
      <w:r w:rsidR="00EB629F">
        <w:rPr>
          <w:rFonts w:ascii="Times New Roman" w:eastAsia="Times New Roman" w:hAnsi="Times New Roman" w:cs="Times New Roman"/>
          <w:sz w:val="24"/>
          <w:szCs w:val="24"/>
          <w:lang w:eastAsia="hr-HR"/>
        </w:rPr>
        <w:t>stavci 6., 7. i</w:t>
      </w:r>
      <w:r w:rsidRPr="00BC5444">
        <w:rPr>
          <w:rFonts w:ascii="Times New Roman" w:eastAsia="Times New Roman" w:hAnsi="Times New Roman" w:cs="Times New Roman"/>
          <w:sz w:val="24"/>
          <w:szCs w:val="24"/>
          <w:lang w:eastAsia="hr-HR"/>
        </w:rPr>
        <w:t xml:space="preserve"> 8.</w:t>
      </w:r>
      <w:r w:rsidR="007F6CE7">
        <w:rPr>
          <w:rFonts w:ascii="Times New Roman" w:eastAsia="Times New Roman" w:hAnsi="Times New Roman" w:cs="Times New Roman"/>
          <w:sz w:val="24"/>
          <w:szCs w:val="24"/>
          <w:lang w:eastAsia="hr-HR"/>
        </w:rPr>
        <w:t xml:space="preserve"> </w:t>
      </w:r>
      <w:r w:rsidRPr="00BC5444">
        <w:rPr>
          <w:rFonts w:ascii="Times New Roman" w:eastAsia="Times New Roman" w:hAnsi="Times New Roman" w:cs="Times New Roman"/>
          <w:sz w:val="24"/>
          <w:szCs w:val="24"/>
          <w:lang w:eastAsia="hr-HR"/>
        </w:rPr>
        <w:t xml:space="preserve">brišu se. </w:t>
      </w:r>
    </w:p>
    <w:p w:rsidR="00CF50B2" w:rsidRDefault="00CF50B2" w:rsidP="00CF50B2">
      <w:pPr>
        <w:spacing w:after="0" w:line="240" w:lineRule="auto"/>
        <w:jc w:val="both"/>
        <w:rPr>
          <w:rFonts w:ascii="Times New Roman" w:eastAsia="Times New Roman" w:hAnsi="Times New Roman" w:cs="Times New Roman"/>
          <w:sz w:val="24"/>
          <w:szCs w:val="24"/>
          <w:lang w:eastAsia="hr-HR"/>
        </w:rPr>
      </w:pPr>
    </w:p>
    <w:p w:rsidR="00686504" w:rsidRDefault="005F5EE9" w:rsidP="00CF50B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s</w:t>
      </w:r>
      <w:r w:rsidR="00FD7C5E">
        <w:rPr>
          <w:rFonts w:ascii="Times New Roman" w:eastAsia="Times New Roman" w:hAnsi="Times New Roman" w:cs="Times New Roman"/>
          <w:sz w:val="24"/>
          <w:szCs w:val="24"/>
          <w:lang w:eastAsia="hr-HR"/>
        </w:rPr>
        <w:t>tavci 9.</w:t>
      </w:r>
      <w:r w:rsidR="00CF50B2">
        <w:rPr>
          <w:rFonts w:ascii="Times New Roman" w:eastAsia="Times New Roman" w:hAnsi="Times New Roman" w:cs="Times New Roman"/>
          <w:sz w:val="24"/>
          <w:szCs w:val="24"/>
          <w:lang w:eastAsia="hr-HR"/>
        </w:rPr>
        <w:t xml:space="preserve"> do</w:t>
      </w:r>
      <w:r w:rsidR="00E57365">
        <w:rPr>
          <w:rFonts w:ascii="Times New Roman" w:eastAsia="Times New Roman" w:hAnsi="Times New Roman" w:cs="Times New Roman"/>
          <w:sz w:val="24"/>
          <w:szCs w:val="24"/>
          <w:lang w:eastAsia="hr-HR"/>
        </w:rPr>
        <w:t xml:space="preserve"> 12.</w:t>
      </w:r>
      <w:r w:rsidR="00686504" w:rsidRPr="00BC5444">
        <w:rPr>
          <w:rFonts w:ascii="Times New Roman" w:eastAsia="Times New Roman" w:hAnsi="Times New Roman" w:cs="Times New Roman"/>
          <w:sz w:val="24"/>
          <w:szCs w:val="24"/>
          <w:lang w:eastAsia="hr-HR"/>
        </w:rPr>
        <w:t xml:space="preserve"> postaju stavci 6.</w:t>
      </w:r>
      <w:r w:rsidR="00CF50B2">
        <w:rPr>
          <w:rFonts w:ascii="Times New Roman" w:eastAsia="Times New Roman" w:hAnsi="Times New Roman" w:cs="Times New Roman"/>
          <w:sz w:val="24"/>
          <w:szCs w:val="24"/>
          <w:lang w:eastAsia="hr-HR"/>
        </w:rPr>
        <w:t xml:space="preserve"> do</w:t>
      </w:r>
      <w:r w:rsidR="00FD7C5E">
        <w:rPr>
          <w:rFonts w:ascii="Times New Roman" w:eastAsia="Times New Roman" w:hAnsi="Times New Roman" w:cs="Times New Roman"/>
          <w:sz w:val="24"/>
          <w:szCs w:val="24"/>
          <w:lang w:eastAsia="hr-HR"/>
        </w:rPr>
        <w:t xml:space="preserve"> </w:t>
      </w:r>
      <w:r w:rsidR="00E57365">
        <w:rPr>
          <w:rFonts w:ascii="Times New Roman" w:eastAsia="Times New Roman" w:hAnsi="Times New Roman" w:cs="Times New Roman"/>
          <w:sz w:val="24"/>
          <w:szCs w:val="24"/>
          <w:lang w:eastAsia="hr-HR"/>
        </w:rPr>
        <w:t>9.</w:t>
      </w:r>
    </w:p>
    <w:p w:rsidR="00CF50B2" w:rsidRDefault="00CF50B2" w:rsidP="00CF50B2">
      <w:pPr>
        <w:spacing w:after="0" w:line="240" w:lineRule="auto"/>
        <w:jc w:val="both"/>
        <w:rPr>
          <w:rFonts w:ascii="Times New Roman" w:eastAsia="Times New Roman" w:hAnsi="Times New Roman" w:cs="Times New Roman"/>
          <w:sz w:val="24"/>
          <w:szCs w:val="24"/>
          <w:lang w:eastAsia="hr-HR"/>
        </w:rPr>
      </w:pPr>
    </w:p>
    <w:p w:rsidR="00EB629F" w:rsidRPr="00BC5444" w:rsidRDefault="00EB629F" w:rsidP="00B627E8">
      <w:pPr>
        <w:spacing w:after="0" w:line="240" w:lineRule="auto"/>
        <w:ind w:firstLine="708"/>
        <w:jc w:val="both"/>
        <w:rPr>
          <w:rFonts w:ascii="Times New Roman" w:eastAsia="Times New Roman" w:hAnsi="Times New Roman" w:cs="Times New Roman"/>
          <w:sz w:val="24"/>
          <w:szCs w:val="24"/>
          <w:lang w:eastAsia="hr-HR"/>
        </w:rPr>
      </w:pPr>
      <w:r w:rsidRPr="00BC5444">
        <w:rPr>
          <w:rFonts w:ascii="Times New Roman" w:eastAsia="Times New Roman" w:hAnsi="Times New Roman" w:cs="Times New Roman"/>
          <w:sz w:val="24"/>
          <w:szCs w:val="24"/>
          <w:lang w:eastAsia="hr-HR"/>
        </w:rPr>
        <w:t xml:space="preserve">U </w:t>
      </w:r>
      <w:r w:rsidR="000C752E" w:rsidRPr="00CB0438">
        <w:rPr>
          <w:rFonts w:ascii="Times New Roman" w:eastAsia="Times New Roman" w:hAnsi="Times New Roman" w:cs="Times New Roman"/>
          <w:sz w:val="24"/>
          <w:szCs w:val="24"/>
          <w:lang w:eastAsia="hr-HR"/>
        </w:rPr>
        <w:t xml:space="preserve">dosadašnjem </w:t>
      </w:r>
      <w:r w:rsidRPr="00CB0438">
        <w:rPr>
          <w:rFonts w:ascii="Times New Roman" w:eastAsia="Times New Roman" w:hAnsi="Times New Roman" w:cs="Times New Roman"/>
          <w:sz w:val="24"/>
          <w:szCs w:val="24"/>
          <w:lang w:eastAsia="hr-HR"/>
        </w:rPr>
        <w:t xml:space="preserve">stavku 13. koji postaje stavak 10. </w:t>
      </w:r>
      <w:r w:rsidR="00B627E8" w:rsidRPr="00CB0438">
        <w:rPr>
          <w:rFonts w:ascii="Times New Roman" w:eastAsia="Times New Roman" w:hAnsi="Times New Roman" w:cs="Times New Roman"/>
          <w:sz w:val="24"/>
          <w:szCs w:val="24"/>
          <w:lang w:eastAsia="hr-HR"/>
        </w:rPr>
        <w:t>riječi</w:t>
      </w:r>
      <w:r w:rsidRPr="00CB0438">
        <w:rPr>
          <w:rFonts w:ascii="Times New Roman" w:eastAsia="Times New Roman" w:hAnsi="Times New Roman" w:cs="Times New Roman"/>
          <w:sz w:val="24"/>
          <w:szCs w:val="24"/>
          <w:lang w:eastAsia="hr-HR"/>
        </w:rPr>
        <w:t>: „</w:t>
      </w:r>
      <w:r w:rsidR="00B627E8" w:rsidRPr="00CB0438">
        <w:rPr>
          <w:rFonts w:ascii="Times New Roman" w:eastAsia="Times New Roman" w:hAnsi="Times New Roman" w:cs="Times New Roman"/>
          <w:sz w:val="24"/>
          <w:szCs w:val="24"/>
          <w:lang w:eastAsia="hr-HR"/>
        </w:rPr>
        <w:t>stavka</w:t>
      </w:r>
      <w:r w:rsidRPr="00CB0438">
        <w:rPr>
          <w:rFonts w:ascii="Times New Roman" w:eastAsia="Times New Roman" w:hAnsi="Times New Roman" w:cs="Times New Roman"/>
          <w:sz w:val="24"/>
          <w:szCs w:val="24"/>
          <w:lang w:eastAsia="hr-HR"/>
        </w:rPr>
        <w:t xml:space="preserve"> 9.“ zamjenjuju se </w:t>
      </w:r>
      <w:r w:rsidR="00F614A9" w:rsidRPr="00CB0438">
        <w:rPr>
          <w:rFonts w:ascii="Times New Roman" w:eastAsia="Times New Roman" w:hAnsi="Times New Roman" w:cs="Times New Roman"/>
          <w:sz w:val="24"/>
          <w:szCs w:val="24"/>
          <w:lang w:eastAsia="hr-HR"/>
        </w:rPr>
        <w:t>riječima</w:t>
      </w:r>
      <w:r w:rsidRPr="00CB0438">
        <w:rPr>
          <w:rFonts w:ascii="Times New Roman" w:eastAsia="Times New Roman" w:hAnsi="Times New Roman" w:cs="Times New Roman"/>
          <w:sz w:val="24"/>
          <w:szCs w:val="24"/>
          <w:lang w:eastAsia="hr-HR"/>
        </w:rPr>
        <w:t>: „</w:t>
      </w:r>
      <w:r w:rsidR="00B627E8" w:rsidRPr="00CB0438">
        <w:rPr>
          <w:rFonts w:ascii="Times New Roman" w:eastAsia="Times New Roman" w:hAnsi="Times New Roman" w:cs="Times New Roman"/>
          <w:sz w:val="24"/>
          <w:szCs w:val="24"/>
          <w:lang w:eastAsia="hr-HR"/>
        </w:rPr>
        <w:t xml:space="preserve">stavka </w:t>
      </w:r>
      <w:r w:rsidRPr="00CB0438">
        <w:rPr>
          <w:rFonts w:ascii="Times New Roman" w:eastAsia="Times New Roman" w:hAnsi="Times New Roman" w:cs="Times New Roman"/>
          <w:sz w:val="24"/>
          <w:szCs w:val="24"/>
          <w:lang w:eastAsia="hr-HR"/>
        </w:rPr>
        <w:t>6.“</w:t>
      </w:r>
      <w:r w:rsidR="00904FF4" w:rsidRPr="00CB0438">
        <w:rPr>
          <w:rFonts w:ascii="Times New Roman" w:eastAsia="Times New Roman" w:hAnsi="Times New Roman" w:cs="Times New Roman"/>
          <w:sz w:val="24"/>
          <w:szCs w:val="24"/>
          <w:lang w:eastAsia="hr-HR"/>
        </w:rPr>
        <w:t xml:space="preserve">. </w:t>
      </w:r>
    </w:p>
    <w:p w:rsidR="00F614A9" w:rsidRDefault="00F614A9" w:rsidP="00CF50B2">
      <w:pPr>
        <w:spacing w:after="0" w:line="240" w:lineRule="auto"/>
        <w:jc w:val="both"/>
        <w:rPr>
          <w:rFonts w:ascii="Times New Roman" w:eastAsia="Times New Roman" w:hAnsi="Times New Roman" w:cs="Times New Roman"/>
          <w:sz w:val="24"/>
          <w:szCs w:val="24"/>
          <w:lang w:eastAsia="hr-HR"/>
        </w:rPr>
      </w:pPr>
    </w:p>
    <w:p w:rsidR="00C746E1" w:rsidRPr="00BC5444" w:rsidRDefault="00686504" w:rsidP="00F614A9">
      <w:pPr>
        <w:spacing w:after="0" w:line="240" w:lineRule="auto"/>
        <w:ind w:firstLine="708"/>
        <w:jc w:val="both"/>
        <w:rPr>
          <w:rFonts w:ascii="Times New Roman" w:eastAsia="Times New Roman" w:hAnsi="Times New Roman" w:cs="Times New Roman"/>
          <w:sz w:val="24"/>
          <w:szCs w:val="24"/>
          <w:lang w:eastAsia="hr-HR"/>
        </w:rPr>
      </w:pPr>
      <w:r w:rsidRPr="00BC5444">
        <w:rPr>
          <w:rFonts w:ascii="Times New Roman" w:eastAsia="Times New Roman" w:hAnsi="Times New Roman" w:cs="Times New Roman"/>
          <w:sz w:val="24"/>
          <w:szCs w:val="24"/>
          <w:lang w:eastAsia="hr-HR"/>
        </w:rPr>
        <w:t xml:space="preserve">U </w:t>
      </w:r>
      <w:r w:rsidR="000C752E" w:rsidRPr="0008257A">
        <w:rPr>
          <w:rFonts w:ascii="Times New Roman" w:eastAsia="Times New Roman" w:hAnsi="Times New Roman" w:cs="Times New Roman"/>
          <w:sz w:val="24"/>
          <w:szCs w:val="24"/>
          <w:lang w:eastAsia="hr-HR"/>
        </w:rPr>
        <w:t>dosadašnjem</w:t>
      </w:r>
      <w:r w:rsidR="000C752E" w:rsidRPr="00BC5444">
        <w:rPr>
          <w:rFonts w:ascii="Times New Roman" w:eastAsia="Times New Roman" w:hAnsi="Times New Roman" w:cs="Times New Roman"/>
          <w:sz w:val="24"/>
          <w:szCs w:val="24"/>
          <w:lang w:eastAsia="hr-HR"/>
        </w:rPr>
        <w:t xml:space="preserve"> </w:t>
      </w:r>
      <w:r w:rsidRPr="00BC5444">
        <w:rPr>
          <w:rFonts w:ascii="Times New Roman" w:eastAsia="Times New Roman" w:hAnsi="Times New Roman" w:cs="Times New Roman"/>
          <w:sz w:val="24"/>
          <w:szCs w:val="24"/>
          <w:lang w:eastAsia="hr-HR"/>
        </w:rPr>
        <w:t>s</w:t>
      </w:r>
      <w:r w:rsidR="006858AF">
        <w:rPr>
          <w:rFonts w:ascii="Times New Roman" w:eastAsia="Times New Roman" w:hAnsi="Times New Roman" w:cs="Times New Roman"/>
          <w:sz w:val="24"/>
          <w:szCs w:val="24"/>
          <w:lang w:eastAsia="hr-HR"/>
        </w:rPr>
        <w:t xml:space="preserve">tavku 14. koji postaje stavak </w:t>
      </w:r>
      <w:r w:rsidR="00F614A9">
        <w:rPr>
          <w:rFonts w:ascii="Times New Roman" w:eastAsia="Times New Roman" w:hAnsi="Times New Roman" w:cs="Times New Roman"/>
          <w:sz w:val="24"/>
          <w:szCs w:val="24"/>
          <w:lang w:eastAsia="hr-HR"/>
        </w:rPr>
        <w:t>11</w:t>
      </w:r>
      <w:r w:rsidRPr="00BC5444">
        <w:rPr>
          <w:rFonts w:ascii="Times New Roman" w:eastAsia="Times New Roman" w:hAnsi="Times New Roman" w:cs="Times New Roman"/>
          <w:sz w:val="24"/>
          <w:szCs w:val="24"/>
          <w:lang w:eastAsia="hr-HR"/>
        </w:rPr>
        <w:t>. riječ</w:t>
      </w:r>
      <w:r w:rsidR="00F614A9">
        <w:rPr>
          <w:rFonts w:ascii="Times New Roman" w:eastAsia="Times New Roman" w:hAnsi="Times New Roman" w:cs="Times New Roman"/>
          <w:sz w:val="24"/>
          <w:szCs w:val="24"/>
          <w:lang w:eastAsia="hr-HR"/>
        </w:rPr>
        <w:t>i</w:t>
      </w:r>
      <w:r w:rsidR="00953D44">
        <w:rPr>
          <w:rFonts w:ascii="Times New Roman" w:eastAsia="Times New Roman" w:hAnsi="Times New Roman" w:cs="Times New Roman"/>
          <w:sz w:val="24"/>
          <w:szCs w:val="24"/>
          <w:lang w:eastAsia="hr-HR"/>
        </w:rPr>
        <w:t>: „</w:t>
      </w:r>
      <w:r w:rsidRPr="00BC5444">
        <w:rPr>
          <w:rFonts w:ascii="Times New Roman" w:eastAsia="Times New Roman" w:hAnsi="Times New Roman" w:cs="Times New Roman"/>
          <w:sz w:val="24"/>
          <w:szCs w:val="24"/>
          <w:lang w:eastAsia="hr-HR"/>
        </w:rPr>
        <w:t xml:space="preserve">i 9.“ brišu se. </w:t>
      </w:r>
    </w:p>
    <w:p w:rsidR="00EB137D" w:rsidRPr="00430E88" w:rsidRDefault="00EB137D" w:rsidP="00430E88">
      <w:pPr>
        <w:spacing w:after="0" w:line="240" w:lineRule="auto"/>
        <w:jc w:val="center"/>
        <w:outlineLvl w:val="1"/>
        <w:rPr>
          <w:rFonts w:ascii="Times New Roman" w:eastAsia="Times New Roman" w:hAnsi="Times New Roman" w:cs="Times New Roman"/>
          <w:color w:val="000000" w:themeColor="text1"/>
          <w:sz w:val="24"/>
          <w:szCs w:val="24"/>
          <w:lang w:eastAsia="hr-HR"/>
        </w:rPr>
      </w:pPr>
    </w:p>
    <w:p w:rsidR="00686504" w:rsidRPr="00430E88" w:rsidRDefault="00686504" w:rsidP="00430E88">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430E88">
        <w:rPr>
          <w:rFonts w:ascii="Times New Roman" w:eastAsia="Times New Roman" w:hAnsi="Times New Roman" w:cs="Times New Roman"/>
          <w:b/>
          <w:color w:val="000000" w:themeColor="text1"/>
          <w:sz w:val="24"/>
          <w:szCs w:val="24"/>
          <w:lang w:eastAsia="hr-HR"/>
        </w:rPr>
        <w:t>Članak 2</w:t>
      </w:r>
      <w:r w:rsidR="00E612DF">
        <w:rPr>
          <w:rFonts w:ascii="Times New Roman" w:eastAsia="Times New Roman" w:hAnsi="Times New Roman" w:cs="Times New Roman"/>
          <w:b/>
          <w:color w:val="000000" w:themeColor="text1"/>
          <w:sz w:val="24"/>
          <w:szCs w:val="24"/>
          <w:lang w:eastAsia="hr-HR"/>
        </w:rPr>
        <w:t>4</w:t>
      </w:r>
      <w:r w:rsidR="00430E88" w:rsidRPr="00430E88">
        <w:rPr>
          <w:rFonts w:ascii="Times New Roman" w:eastAsia="Times New Roman" w:hAnsi="Times New Roman" w:cs="Times New Roman"/>
          <w:b/>
          <w:color w:val="000000" w:themeColor="text1"/>
          <w:sz w:val="24"/>
          <w:szCs w:val="24"/>
          <w:lang w:eastAsia="hr-HR"/>
        </w:rPr>
        <w:t>.</w:t>
      </w:r>
    </w:p>
    <w:p w:rsidR="00430E88" w:rsidRDefault="00430E88" w:rsidP="00430E88">
      <w:pPr>
        <w:spacing w:after="0" w:line="240" w:lineRule="auto"/>
        <w:jc w:val="both"/>
        <w:rPr>
          <w:rFonts w:ascii="Times New Roman" w:hAnsi="Times New Roman" w:cs="Times New Roman"/>
          <w:sz w:val="24"/>
          <w:szCs w:val="24"/>
        </w:rPr>
      </w:pPr>
    </w:p>
    <w:p w:rsidR="00265021" w:rsidRPr="00430E88" w:rsidRDefault="00265021" w:rsidP="00430E88">
      <w:pPr>
        <w:spacing w:after="0" w:line="240" w:lineRule="auto"/>
        <w:ind w:firstLine="708"/>
        <w:jc w:val="both"/>
        <w:rPr>
          <w:rFonts w:ascii="Times New Roman" w:hAnsi="Times New Roman" w:cs="Times New Roman"/>
          <w:sz w:val="24"/>
          <w:szCs w:val="24"/>
        </w:rPr>
      </w:pPr>
      <w:r w:rsidRPr="00430E88">
        <w:rPr>
          <w:rFonts w:ascii="Times New Roman" w:hAnsi="Times New Roman" w:cs="Times New Roman"/>
          <w:sz w:val="24"/>
          <w:szCs w:val="24"/>
        </w:rPr>
        <w:t>U članku 49. stavak 2. mijenja se i glasi:</w:t>
      </w:r>
    </w:p>
    <w:p w:rsidR="00430E88" w:rsidRDefault="00430E88" w:rsidP="00430E88">
      <w:pPr>
        <w:pStyle w:val="t-9-8"/>
        <w:spacing w:before="0" w:beforeAutospacing="0" w:after="0" w:afterAutospacing="0"/>
        <w:jc w:val="both"/>
      </w:pPr>
    </w:p>
    <w:p w:rsidR="00265021" w:rsidRPr="00430E88" w:rsidRDefault="00265021" w:rsidP="00430E88">
      <w:pPr>
        <w:pStyle w:val="t-9-8"/>
        <w:spacing w:before="0" w:beforeAutospacing="0" w:after="0" w:afterAutospacing="0"/>
        <w:jc w:val="both"/>
      </w:pPr>
      <w:r w:rsidRPr="00E33DAD">
        <w:t xml:space="preserve">„(2) Iznimno, </w:t>
      </w:r>
      <w:r w:rsidR="00FF47A6" w:rsidRPr="00E33DAD">
        <w:t xml:space="preserve">od stavka 1. ovoga članka </w:t>
      </w:r>
      <w:r w:rsidRPr="00E33DAD">
        <w:t xml:space="preserve">ako </w:t>
      </w:r>
      <w:r w:rsidR="004C333C">
        <w:t>M</w:t>
      </w:r>
      <w:r w:rsidRPr="00E33DAD">
        <w:t>inistarstvo umjesto jedinice lokalne samouprave odnosno Grada Zagreba donese Program iz članka 29. stavka 1. ovoga Zakona i</w:t>
      </w:r>
      <w:r w:rsidR="004C333C">
        <w:t>/ili</w:t>
      </w:r>
      <w:r w:rsidRPr="00E33DAD">
        <w:t xml:space="preserve"> umjesto jedinice lokalne samouprave odnosno Grada Zagreba raspolaže poljoprivrednim zemljištem u vlasništvu države, 65 % prihoda proračuna </w:t>
      </w:r>
      <w:r w:rsidRPr="00430E88">
        <w:t>jedinice lokalne s</w:t>
      </w:r>
      <w:r w:rsidR="00002C15">
        <w:t>amouprave odnosno Grada Zagreba</w:t>
      </w:r>
      <w:r w:rsidRPr="00430E88">
        <w:t xml:space="preserve"> iz stavka 1. ovoga članka postaje prihod državnog proračuna.</w:t>
      </w:r>
      <w:r w:rsidR="00430E88" w:rsidRPr="00BC5444">
        <w:t>“</w:t>
      </w:r>
      <w:r w:rsidR="00430E88">
        <w:t>.</w:t>
      </w:r>
    </w:p>
    <w:p w:rsidR="00686504" w:rsidRPr="00430E88" w:rsidRDefault="00686504" w:rsidP="00430E88">
      <w:pPr>
        <w:pStyle w:val="NoSpacing"/>
        <w:jc w:val="both"/>
        <w:rPr>
          <w:rFonts w:ascii="Times New Roman" w:hAnsi="Times New Roman" w:cs="Times New Roman"/>
          <w:color w:val="000000" w:themeColor="text1"/>
          <w:sz w:val="24"/>
          <w:szCs w:val="24"/>
          <w:lang w:eastAsia="hr-HR"/>
        </w:rPr>
      </w:pPr>
    </w:p>
    <w:p w:rsidR="00686504" w:rsidRPr="00430E88" w:rsidRDefault="00686504" w:rsidP="00430E88">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430E88">
        <w:rPr>
          <w:rFonts w:ascii="Times New Roman" w:eastAsia="Times New Roman" w:hAnsi="Times New Roman" w:cs="Times New Roman"/>
          <w:b/>
          <w:color w:val="000000" w:themeColor="text1"/>
          <w:sz w:val="24"/>
          <w:szCs w:val="24"/>
          <w:lang w:eastAsia="hr-HR"/>
        </w:rPr>
        <w:t>Članak 2</w:t>
      </w:r>
      <w:r w:rsidR="00E612DF">
        <w:rPr>
          <w:rFonts w:ascii="Times New Roman" w:eastAsia="Times New Roman" w:hAnsi="Times New Roman" w:cs="Times New Roman"/>
          <w:b/>
          <w:color w:val="000000" w:themeColor="text1"/>
          <w:sz w:val="24"/>
          <w:szCs w:val="24"/>
          <w:lang w:eastAsia="hr-HR"/>
        </w:rPr>
        <w:t>5</w:t>
      </w:r>
      <w:r w:rsidR="00F40024">
        <w:rPr>
          <w:rFonts w:ascii="Times New Roman" w:eastAsia="Times New Roman" w:hAnsi="Times New Roman" w:cs="Times New Roman"/>
          <w:b/>
          <w:color w:val="000000" w:themeColor="text1"/>
          <w:sz w:val="24"/>
          <w:szCs w:val="24"/>
          <w:lang w:eastAsia="hr-HR"/>
        </w:rPr>
        <w:t>.</w:t>
      </w:r>
    </w:p>
    <w:p w:rsidR="00F40024" w:rsidRDefault="00F40024" w:rsidP="00B51BF6">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CB30E1" w:rsidP="00B51BF6">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30E88">
        <w:rPr>
          <w:rFonts w:ascii="Times New Roman" w:eastAsia="Times New Roman" w:hAnsi="Times New Roman" w:cs="Times New Roman"/>
          <w:color w:val="000000" w:themeColor="text1"/>
          <w:sz w:val="24"/>
          <w:szCs w:val="24"/>
          <w:lang w:eastAsia="hr-HR"/>
        </w:rPr>
        <w:t>U članku 50. stavku 1. iza riječi: „</w:t>
      </w:r>
      <w:r w:rsidR="00A120C0" w:rsidRPr="00430E88">
        <w:rPr>
          <w:rFonts w:ascii="Times New Roman" w:eastAsia="Times New Roman" w:hAnsi="Times New Roman" w:cs="Times New Roman"/>
          <w:color w:val="000000" w:themeColor="text1"/>
          <w:sz w:val="24"/>
          <w:szCs w:val="24"/>
          <w:lang w:eastAsia="hr-HR"/>
        </w:rPr>
        <w:t xml:space="preserve">visine </w:t>
      </w:r>
      <w:r w:rsidR="007C186B">
        <w:rPr>
          <w:rFonts w:ascii="Times New Roman" w:eastAsia="Times New Roman" w:hAnsi="Times New Roman" w:cs="Times New Roman"/>
          <w:color w:val="000000" w:themeColor="text1"/>
          <w:sz w:val="24"/>
          <w:szCs w:val="24"/>
          <w:lang w:eastAsia="hr-HR"/>
        </w:rPr>
        <w:t>zakupnine</w:t>
      </w:r>
      <w:r w:rsidRPr="00430E88">
        <w:rPr>
          <w:rFonts w:ascii="Times New Roman" w:eastAsia="Times New Roman" w:hAnsi="Times New Roman" w:cs="Times New Roman"/>
          <w:color w:val="000000" w:themeColor="text1"/>
          <w:sz w:val="24"/>
          <w:szCs w:val="24"/>
          <w:lang w:eastAsia="hr-HR"/>
        </w:rPr>
        <w:t>“ dodaju se riječi: „na više“</w:t>
      </w:r>
      <w:r w:rsidR="007F6CE7" w:rsidRPr="00430E88">
        <w:rPr>
          <w:rFonts w:ascii="Times New Roman" w:eastAsia="Times New Roman" w:hAnsi="Times New Roman" w:cs="Times New Roman"/>
          <w:color w:val="000000" w:themeColor="text1"/>
          <w:sz w:val="24"/>
          <w:szCs w:val="24"/>
          <w:lang w:eastAsia="hr-HR"/>
        </w:rPr>
        <w:t>.</w:t>
      </w:r>
    </w:p>
    <w:p w:rsidR="00BE114F" w:rsidRDefault="00BE114F" w:rsidP="00B51BF6">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FC188D" w:rsidRDefault="00FC188D" w:rsidP="00B51BF6">
      <w:pPr>
        <w:shd w:val="clear" w:color="auto" w:fill="FFFFFF"/>
        <w:spacing w:after="0" w:line="240" w:lineRule="auto"/>
        <w:ind w:firstLine="708"/>
        <w:rPr>
          <w:rFonts w:eastAsia="Times New Roman"/>
          <w:color w:val="212121"/>
        </w:rPr>
      </w:pPr>
      <w:r>
        <w:rPr>
          <w:rFonts w:ascii="Times New Roman" w:eastAsia="Times New Roman" w:hAnsi="Times New Roman" w:cs="Times New Roman"/>
          <w:color w:val="000000" w:themeColor="text1"/>
          <w:sz w:val="24"/>
          <w:szCs w:val="24"/>
          <w:lang w:eastAsia="hr-HR"/>
        </w:rPr>
        <w:t>Iza stavka 1. dodaje se novi stavak 2. koji glasi:</w:t>
      </w:r>
      <w:r w:rsidRPr="00FC188D">
        <w:rPr>
          <w:rFonts w:eastAsia="Times New Roman"/>
          <w:color w:val="212121"/>
        </w:rPr>
        <w:t xml:space="preserve"> </w:t>
      </w:r>
    </w:p>
    <w:p w:rsidR="00B51BF6" w:rsidRDefault="00B51BF6" w:rsidP="00B51BF6">
      <w:pPr>
        <w:shd w:val="clear" w:color="auto" w:fill="FFFFFF"/>
        <w:spacing w:after="0" w:line="240" w:lineRule="auto"/>
        <w:jc w:val="both"/>
        <w:rPr>
          <w:rFonts w:ascii="Times New Roman" w:eastAsia="Times New Roman" w:hAnsi="Times New Roman" w:cs="Times New Roman"/>
          <w:color w:val="212121"/>
        </w:rPr>
      </w:pPr>
    </w:p>
    <w:p w:rsidR="00FC188D" w:rsidRPr="00FC188D" w:rsidRDefault="00FC188D" w:rsidP="00B51BF6">
      <w:pPr>
        <w:shd w:val="clear" w:color="auto" w:fill="FFFFFF"/>
        <w:spacing w:after="0" w:line="240" w:lineRule="auto"/>
        <w:jc w:val="both"/>
        <w:rPr>
          <w:rFonts w:ascii="Times New Roman" w:eastAsia="Times New Roman" w:hAnsi="Times New Roman" w:cs="Times New Roman"/>
          <w:color w:val="212121"/>
          <w:sz w:val="24"/>
          <w:szCs w:val="24"/>
        </w:rPr>
      </w:pPr>
      <w:r w:rsidRPr="00FC188D">
        <w:rPr>
          <w:rFonts w:ascii="Times New Roman" w:eastAsia="Times New Roman" w:hAnsi="Times New Roman" w:cs="Times New Roman"/>
          <w:color w:val="212121"/>
        </w:rPr>
        <w:t>„(</w:t>
      </w:r>
      <w:r w:rsidRPr="00FC188D">
        <w:rPr>
          <w:rFonts w:ascii="Times New Roman" w:eastAsia="Times New Roman" w:hAnsi="Times New Roman" w:cs="Times New Roman"/>
          <w:color w:val="212121"/>
          <w:sz w:val="24"/>
          <w:szCs w:val="24"/>
        </w:rPr>
        <w:t xml:space="preserve">2) </w:t>
      </w:r>
      <w:r>
        <w:rPr>
          <w:rFonts w:ascii="Times New Roman" w:eastAsia="Times New Roman" w:hAnsi="Times New Roman" w:cs="Times New Roman"/>
          <w:color w:val="212121"/>
          <w:sz w:val="24"/>
          <w:szCs w:val="24"/>
        </w:rPr>
        <w:t>Odredba o revalorizaciji</w:t>
      </w:r>
      <w:r w:rsidRPr="00FC188D">
        <w:rPr>
          <w:rFonts w:ascii="Times New Roman" w:eastAsia="Times New Roman" w:hAnsi="Times New Roman" w:cs="Times New Roman"/>
          <w:color w:val="212121"/>
          <w:sz w:val="24"/>
          <w:szCs w:val="24"/>
        </w:rPr>
        <w:t xml:space="preserve"> zakupnine </w:t>
      </w:r>
      <w:r>
        <w:rPr>
          <w:rFonts w:ascii="Times New Roman" w:eastAsia="Times New Roman" w:hAnsi="Times New Roman" w:cs="Times New Roman"/>
          <w:color w:val="212121"/>
          <w:sz w:val="24"/>
          <w:szCs w:val="24"/>
        </w:rPr>
        <w:t>obavezni</w:t>
      </w:r>
      <w:r w:rsidRPr="00FC188D">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je </w:t>
      </w:r>
      <w:r w:rsidR="00283981">
        <w:rPr>
          <w:rFonts w:ascii="Times New Roman" w:eastAsia="Times New Roman" w:hAnsi="Times New Roman" w:cs="Times New Roman"/>
          <w:color w:val="212121"/>
          <w:sz w:val="24"/>
          <w:szCs w:val="24"/>
        </w:rPr>
        <w:t>sadržaj</w:t>
      </w:r>
      <w:r w:rsidR="000E6C73">
        <w:rPr>
          <w:rFonts w:ascii="Times New Roman" w:eastAsia="Times New Roman" w:hAnsi="Times New Roman" w:cs="Times New Roman"/>
          <w:color w:val="212121"/>
          <w:sz w:val="24"/>
          <w:szCs w:val="24"/>
        </w:rPr>
        <w:t xml:space="preserve"> </w:t>
      </w:r>
      <w:r w:rsidRPr="00FC188D">
        <w:rPr>
          <w:rFonts w:ascii="Times New Roman" w:eastAsia="Times New Roman" w:hAnsi="Times New Roman" w:cs="Times New Roman"/>
          <w:color w:val="212121"/>
          <w:sz w:val="24"/>
          <w:szCs w:val="24"/>
        </w:rPr>
        <w:t>svakog ugovora o zakupu poljoprivrednog zemljišta u vlasništvu Republike Hrvatske</w:t>
      </w:r>
      <w:r>
        <w:rPr>
          <w:rFonts w:ascii="Times New Roman" w:eastAsia="Times New Roman" w:hAnsi="Times New Roman" w:cs="Times New Roman"/>
          <w:color w:val="212121"/>
          <w:sz w:val="24"/>
          <w:szCs w:val="24"/>
        </w:rPr>
        <w:t>.“</w:t>
      </w:r>
    </w:p>
    <w:p w:rsidR="00B51BF6" w:rsidRDefault="00B51BF6" w:rsidP="00B51BF6">
      <w:pPr>
        <w:spacing w:after="0" w:line="240" w:lineRule="auto"/>
        <w:jc w:val="both"/>
        <w:rPr>
          <w:rFonts w:ascii="Times New Roman" w:eastAsia="Times New Roman" w:hAnsi="Times New Roman" w:cs="Times New Roman"/>
          <w:color w:val="000000" w:themeColor="text1"/>
          <w:sz w:val="24"/>
          <w:szCs w:val="24"/>
          <w:lang w:eastAsia="hr-HR"/>
        </w:rPr>
      </w:pPr>
    </w:p>
    <w:p w:rsidR="00F40024" w:rsidRDefault="00DA7F6D" w:rsidP="00882FD0">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Dosadašnji stavak</w:t>
      </w:r>
      <w:r w:rsidR="00FC188D">
        <w:rPr>
          <w:rFonts w:ascii="Times New Roman" w:eastAsia="Times New Roman" w:hAnsi="Times New Roman" w:cs="Times New Roman"/>
          <w:color w:val="000000" w:themeColor="text1"/>
          <w:sz w:val="24"/>
          <w:szCs w:val="24"/>
          <w:lang w:eastAsia="hr-HR"/>
        </w:rPr>
        <w:t xml:space="preserve"> 2. </w:t>
      </w:r>
      <w:r w:rsidR="00882FD0">
        <w:rPr>
          <w:rFonts w:ascii="Times New Roman" w:eastAsia="Times New Roman" w:hAnsi="Times New Roman" w:cs="Times New Roman"/>
          <w:color w:val="000000" w:themeColor="text1"/>
          <w:sz w:val="24"/>
          <w:szCs w:val="24"/>
          <w:lang w:eastAsia="hr-HR"/>
        </w:rPr>
        <w:t>postaje</w:t>
      </w:r>
      <w:r w:rsidR="00FC188D" w:rsidRPr="00430E88">
        <w:rPr>
          <w:rFonts w:ascii="Times New Roman" w:eastAsia="Times New Roman" w:hAnsi="Times New Roman" w:cs="Times New Roman"/>
          <w:color w:val="000000" w:themeColor="text1"/>
          <w:sz w:val="24"/>
          <w:szCs w:val="24"/>
          <w:lang w:eastAsia="hr-HR"/>
        </w:rPr>
        <w:t xml:space="preserve"> </w:t>
      </w:r>
      <w:r w:rsidR="00882FD0">
        <w:rPr>
          <w:rFonts w:ascii="Times New Roman" w:eastAsia="Times New Roman" w:hAnsi="Times New Roman" w:cs="Times New Roman"/>
          <w:color w:val="000000" w:themeColor="text1"/>
          <w:sz w:val="24"/>
          <w:szCs w:val="24"/>
          <w:lang w:eastAsia="hr-HR"/>
        </w:rPr>
        <w:t xml:space="preserve">stavak </w:t>
      </w:r>
      <w:r w:rsidR="00FC188D">
        <w:rPr>
          <w:rFonts w:ascii="Times New Roman" w:eastAsia="Times New Roman" w:hAnsi="Times New Roman" w:cs="Times New Roman"/>
          <w:color w:val="000000" w:themeColor="text1"/>
          <w:sz w:val="24"/>
          <w:szCs w:val="24"/>
          <w:lang w:eastAsia="hr-HR"/>
        </w:rPr>
        <w:t>3</w:t>
      </w:r>
      <w:r w:rsidR="00FC188D" w:rsidRPr="00430E88">
        <w:rPr>
          <w:rFonts w:ascii="Times New Roman" w:eastAsia="Times New Roman" w:hAnsi="Times New Roman" w:cs="Times New Roman"/>
          <w:color w:val="000000" w:themeColor="text1"/>
          <w:sz w:val="24"/>
          <w:szCs w:val="24"/>
          <w:lang w:eastAsia="hr-HR"/>
        </w:rPr>
        <w:t>.</w:t>
      </w:r>
      <w:r w:rsidR="00FC188D">
        <w:rPr>
          <w:rFonts w:ascii="Times New Roman" w:eastAsia="Times New Roman" w:hAnsi="Times New Roman" w:cs="Times New Roman"/>
          <w:color w:val="000000" w:themeColor="text1"/>
          <w:sz w:val="24"/>
          <w:szCs w:val="24"/>
          <w:lang w:eastAsia="hr-HR"/>
        </w:rPr>
        <w:t xml:space="preserve"> </w:t>
      </w:r>
    </w:p>
    <w:p w:rsidR="00BE114F" w:rsidRDefault="00BE114F" w:rsidP="00B51BF6">
      <w:pPr>
        <w:spacing w:after="0" w:line="240" w:lineRule="auto"/>
        <w:jc w:val="both"/>
        <w:rPr>
          <w:rFonts w:ascii="Times New Roman" w:eastAsia="Times New Roman" w:hAnsi="Times New Roman" w:cs="Times New Roman"/>
          <w:color w:val="000000" w:themeColor="text1"/>
          <w:sz w:val="24"/>
          <w:szCs w:val="24"/>
          <w:lang w:eastAsia="hr-HR"/>
        </w:rPr>
      </w:pPr>
    </w:p>
    <w:p w:rsidR="002B6D90" w:rsidRPr="00430E88" w:rsidRDefault="002B6D90" w:rsidP="00B51BF6">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30E88">
        <w:rPr>
          <w:rFonts w:ascii="Times New Roman" w:eastAsia="Times New Roman" w:hAnsi="Times New Roman" w:cs="Times New Roman"/>
          <w:color w:val="000000" w:themeColor="text1"/>
          <w:sz w:val="24"/>
          <w:szCs w:val="24"/>
          <w:lang w:eastAsia="hr-HR"/>
        </w:rPr>
        <w:t xml:space="preserve">Iza </w:t>
      </w:r>
      <w:r w:rsidR="00FC188D">
        <w:rPr>
          <w:rFonts w:ascii="Times New Roman" w:eastAsia="Times New Roman" w:hAnsi="Times New Roman" w:cs="Times New Roman"/>
          <w:color w:val="000000" w:themeColor="text1"/>
          <w:sz w:val="24"/>
          <w:szCs w:val="24"/>
          <w:lang w:eastAsia="hr-HR"/>
        </w:rPr>
        <w:t xml:space="preserve">dosadašnjeg </w:t>
      </w:r>
      <w:r w:rsidRPr="00430E88">
        <w:rPr>
          <w:rFonts w:ascii="Times New Roman" w:eastAsia="Times New Roman" w:hAnsi="Times New Roman" w:cs="Times New Roman"/>
          <w:color w:val="000000" w:themeColor="text1"/>
          <w:sz w:val="24"/>
          <w:szCs w:val="24"/>
          <w:lang w:eastAsia="hr-HR"/>
        </w:rPr>
        <w:t xml:space="preserve">stavka 3. </w:t>
      </w:r>
      <w:r w:rsidR="00FC188D">
        <w:rPr>
          <w:rFonts w:ascii="Times New Roman" w:eastAsia="Times New Roman" w:hAnsi="Times New Roman" w:cs="Times New Roman"/>
          <w:color w:val="000000" w:themeColor="text1"/>
          <w:sz w:val="24"/>
          <w:szCs w:val="24"/>
          <w:lang w:eastAsia="hr-HR"/>
        </w:rPr>
        <w:t>koji postaje stavak 4. dodaje se novi stavak 5</w:t>
      </w:r>
      <w:r w:rsidRPr="00430E88">
        <w:rPr>
          <w:rFonts w:ascii="Times New Roman" w:eastAsia="Times New Roman" w:hAnsi="Times New Roman" w:cs="Times New Roman"/>
          <w:color w:val="000000" w:themeColor="text1"/>
          <w:sz w:val="24"/>
          <w:szCs w:val="24"/>
          <w:lang w:eastAsia="hr-HR"/>
        </w:rPr>
        <w:t xml:space="preserve">. koji glasi: </w:t>
      </w:r>
    </w:p>
    <w:p w:rsidR="00F40024" w:rsidRDefault="00F40024" w:rsidP="00B51BF6">
      <w:pPr>
        <w:spacing w:after="0" w:line="240" w:lineRule="auto"/>
        <w:jc w:val="both"/>
        <w:rPr>
          <w:rFonts w:ascii="Times New Roman" w:eastAsia="Times New Roman" w:hAnsi="Times New Roman" w:cs="Times New Roman"/>
          <w:color w:val="000000" w:themeColor="text1"/>
          <w:sz w:val="24"/>
          <w:szCs w:val="24"/>
          <w:lang w:eastAsia="hr-HR"/>
        </w:rPr>
      </w:pPr>
    </w:p>
    <w:p w:rsidR="002B6D90" w:rsidRPr="007A47CB" w:rsidRDefault="002B6D90" w:rsidP="00B51BF6">
      <w:pPr>
        <w:spacing w:after="0" w:line="240" w:lineRule="auto"/>
        <w:jc w:val="both"/>
        <w:rPr>
          <w:rFonts w:ascii="Times New Roman" w:eastAsia="Times New Roman" w:hAnsi="Times New Roman" w:cs="Times New Roman"/>
          <w:color w:val="000000" w:themeColor="text1"/>
          <w:sz w:val="24"/>
          <w:szCs w:val="24"/>
          <w:lang w:eastAsia="hr-HR"/>
        </w:rPr>
      </w:pPr>
      <w:r w:rsidRPr="00430E88">
        <w:rPr>
          <w:rFonts w:ascii="Times New Roman" w:eastAsia="Times New Roman" w:hAnsi="Times New Roman" w:cs="Times New Roman"/>
          <w:color w:val="000000" w:themeColor="text1"/>
          <w:sz w:val="24"/>
          <w:szCs w:val="24"/>
          <w:lang w:eastAsia="hr-HR"/>
        </w:rPr>
        <w:t>„(</w:t>
      </w:r>
      <w:r w:rsidR="00FC188D">
        <w:rPr>
          <w:rFonts w:ascii="Times New Roman" w:eastAsia="Times New Roman" w:hAnsi="Times New Roman" w:cs="Times New Roman"/>
          <w:color w:val="000000" w:themeColor="text1"/>
          <w:sz w:val="24"/>
          <w:szCs w:val="24"/>
          <w:lang w:eastAsia="hr-HR"/>
        </w:rPr>
        <w:t>5</w:t>
      </w:r>
      <w:r w:rsidRPr="007A47CB">
        <w:rPr>
          <w:rFonts w:ascii="Times New Roman" w:eastAsia="Times New Roman" w:hAnsi="Times New Roman" w:cs="Times New Roman"/>
          <w:color w:val="000000" w:themeColor="text1"/>
          <w:sz w:val="24"/>
          <w:szCs w:val="24"/>
          <w:lang w:eastAsia="hr-HR"/>
        </w:rPr>
        <w:t xml:space="preserve">) Jedinice lokalne samouprave odnosno Grad Zagreb dužne </w:t>
      </w:r>
      <w:r w:rsidR="00283981">
        <w:rPr>
          <w:rFonts w:ascii="Times New Roman" w:eastAsia="Times New Roman" w:hAnsi="Times New Roman" w:cs="Times New Roman"/>
          <w:color w:val="000000" w:themeColor="text1"/>
          <w:sz w:val="24"/>
          <w:szCs w:val="24"/>
          <w:lang w:eastAsia="hr-HR"/>
        </w:rPr>
        <w:t xml:space="preserve">su </w:t>
      </w:r>
      <w:r w:rsidR="007A47CB" w:rsidRPr="007A47CB">
        <w:rPr>
          <w:rFonts w:ascii="Times New Roman" w:eastAsia="Times New Roman" w:hAnsi="Times New Roman" w:cs="Times New Roman"/>
          <w:color w:val="212121"/>
        </w:rPr>
        <w:t>nadležnom državnom odvjetništvu dostaviti izvješće o</w:t>
      </w:r>
      <w:r w:rsidR="00283981">
        <w:rPr>
          <w:rFonts w:ascii="Times New Roman" w:eastAsia="Times New Roman" w:hAnsi="Times New Roman" w:cs="Times New Roman"/>
          <w:color w:val="212121"/>
        </w:rPr>
        <w:t xml:space="preserve"> dospjelom</w:t>
      </w:r>
      <w:r w:rsidR="007A47CB" w:rsidRPr="007A47CB">
        <w:rPr>
          <w:rFonts w:ascii="Times New Roman" w:eastAsia="Times New Roman" w:hAnsi="Times New Roman" w:cs="Times New Roman"/>
          <w:color w:val="212121"/>
        </w:rPr>
        <w:t xml:space="preserve"> dugovanju </w:t>
      </w:r>
      <w:r w:rsidR="00283981">
        <w:rPr>
          <w:rFonts w:ascii="Times New Roman" w:eastAsia="Times New Roman" w:hAnsi="Times New Roman" w:cs="Times New Roman"/>
          <w:color w:val="212121"/>
        </w:rPr>
        <w:t xml:space="preserve">za sve oblike raspolaganja poljoprivrednim zemljištem u vlasništvu države </w:t>
      </w:r>
      <w:r w:rsidR="007A47CB" w:rsidRPr="007A47CB">
        <w:rPr>
          <w:rFonts w:ascii="Times New Roman" w:eastAsia="Times New Roman" w:hAnsi="Times New Roman" w:cs="Times New Roman"/>
          <w:color w:val="212121"/>
        </w:rPr>
        <w:t xml:space="preserve">s naznakom </w:t>
      </w:r>
      <w:r w:rsidR="00C4435C">
        <w:rPr>
          <w:rFonts w:ascii="Times New Roman" w:eastAsia="Times New Roman" w:hAnsi="Times New Roman" w:cs="Times New Roman"/>
          <w:color w:val="212121"/>
        </w:rPr>
        <w:t xml:space="preserve">imena i prezimena, adrese i osobnog identifikacijskog broja za </w:t>
      </w:r>
      <w:r w:rsidR="007A47CB" w:rsidRPr="007A47CB">
        <w:rPr>
          <w:rFonts w:ascii="Times New Roman" w:eastAsia="Times New Roman" w:hAnsi="Times New Roman" w:cs="Times New Roman"/>
          <w:color w:val="212121"/>
        </w:rPr>
        <w:t xml:space="preserve">dužnika i </w:t>
      </w:r>
      <w:r w:rsidR="00283981">
        <w:rPr>
          <w:rFonts w:ascii="Times New Roman" w:eastAsia="Times New Roman" w:hAnsi="Times New Roman" w:cs="Times New Roman"/>
          <w:color w:val="212121"/>
        </w:rPr>
        <w:t xml:space="preserve">iznosa dugovanja </w:t>
      </w:r>
      <w:r w:rsidR="007A47CB" w:rsidRPr="007A47CB">
        <w:rPr>
          <w:rFonts w:ascii="Times New Roman" w:eastAsia="Times New Roman" w:hAnsi="Times New Roman" w:cs="Times New Roman"/>
          <w:color w:val="212121"/>
        </w:rPr>
        <w:t>radi naplate cjelokupnog dug</w:t>
      </w:r>
      <w:r w:rsidR="00283981">
        <w:rPr>
          <w:rFonts w:ascii="Times New Roman" w:eastAsia="Times New Roman" w:hAnsi="Times New Roman" w:cs="Times New Roman"/>
          <w:color w:val="212121"/>
        </w:rPr>
        <w:t>ovanja</w:t>
      </w:r>
      <w:r w:rsidRPr="007A47CB">
        <w:rPr>
          <w:rFonts w:ascii="Times New Roman" w:eastAsia="Times New Roman" w:hAnsi="Times New Roman" w:cs="Times New Roman"/>
          <w:color w:val="000000" w:themeColor="text1"/>
          <w:sz w:val="24"/>
          <w:szCs w:val="24"/>
          <w:lang w:eastAsia="hr-HR"/>
        </w:rPr>
        <w:t xml:space="preserve"> svake godine do 31. ožujka za prethodnu godinu.“</w:t>
      </w:r>
      <w:r w:rsidR="00AE732A" w:rsidRPr="007A47CB">
        <w:rPr>
          <w:rFonts w:ascii="Times New Roman" w:eastAsia="Times New Roman" w:hAnsi="Times New Roman" w:cs="Times New Roman"/>
          <w:color w:val="000000" w:themeColor="text1"/>
          <w:sz w:val="24"/>
          <w:szCs w:val="24"/>
          <w:lang w:eastAsia="hr-HR"/>
        </w:rPr>
        <w:t>.</w:t>
      </w:r>
    </w:p>
    <w:p w:rsidR="007A47CB" w:rsidRDefault="007A47CB" w:rsidP="00B51BF6">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785542" w:rsidRPr="00430E88" w:rsidRDefault="00BE114F" w:rsidP="00B51BF6">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Dosadašnji stavci </w:t>
      </w:r>
      <w:r w:rsidR="00882FD0">
        <w:rPr>
          <w:rFonts w:ascii="Times New Roman" w:eastAsia="Times New Roman" w:hAnsi="Times New Roman" w:cs="Times New Roman"/>
          <w:color w:val="000000" w:themeColor="text1"/>
          <w:sz w:val="24"/>
          <w:szCs w:val="24"/>
          <w:lang w:eastAsia="hr-HR"/>
        </w:rPr>
        <w:t xml:space="preserve">4., </w:t>
      </w:r>
      <w:r w:rsidR="00785542" w:rsidRPr="00430E88">
        <w:rPr>
          <w:rFonts w:ascii="Times New Roman" w:eastAsia="Times New Roman" w:hAnsi="Times New Roman" w:cs="Times New Roman"/>
          <w:color w:val="000000" w:themeColor="text1"/>
          <w:sz w:val="24"/>
          <w:szCs w:val="24"/>
          <w:lang w:eastAsia="hr-HR"/>
        </w:rPr>
        <w:t>5.</w:t>
      </w:r>
      <w:r w:rsidR="00F40024">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i 6. postaju stavci</w:t>
      </w:r>
      <w:r w:rsidR="00533E9D" w:rsidRPr="00430E88">
        <w:rPr>
          <w:rFonts w:ascii="Times New Roman" w:eastAsia="Times New Roman" w:hAnsi="Times New Roman" w:cs="Times New Roman"/>
          <w:color w:val="000000" w:themeColor="text1"/>
          <w:sz w:val="24"/>
          <w:szCs w:val="24"/>
          <w:lang w:eastAsia="hr-HR"/>
        </w:rPr>
        <w:t xml:space="preserve"> </w:t>
      </w:r>
      <w:r w:rsidR="00882FD0">
        <w:rPr>
          <w:rFonts w:ascii="Times New Roman" w:eastAsia="Times New Roman" w:hAnsi="Times New Roman" w:cs="Times New Roman"/>
          <w:color w:val="000000" w:themeColor="text1"/>
          <w:sz w:val="24"/>
          <w:szCs w:val="24"/>
          <w:lang w:eastAsia="hr-HR"/>
        </w:rPr>
        <w:t xml:space="preserve">6., </w:t>
      </w:r>
      <w:r w:rsidR="00BC6772">
        <w:rPr>
          <w:rFonts w:ascii="Times New Roman" w:eastAsia="Times New Roman" w:hAnsi="Times New Roman" w:cs="Times New Roman"/>
          <w:color w:val="000000" w:themeColor="text1"/>
          <w:sz w:val="24"/>
          <w:szCs w:val="24"/>
          <w:lang w:eastAsia="hr-HR"/>
        </w:rPr>
        <w:t>7</w:t>
      </w:r>
      <w:r w:rsidR="00785542" w:rsidRPr="00430E88">
        <w:rPr>
          <w:rFonts w:ascii="Times New Roman" w:eastAsia="Times New Roman" w:hAnsi="Times New Roman" w:cs="Times New Roman"/>
          <w:color w:val="000000" w:themeColor="text1"/>
          <w:sz w:val="24"/>
          <w:szCs w:val="24"/>
          <w:lang w:eastAsia="hr-HR"/>
        </w:rPr>
        <w:t>.</w:t>
      </w:r>
      <w:r w:rsidR="00533E9D" w:rsidRPr="00430E88">
        <w:rPr>
          <w:rFonts w:ascii="Times New Roman" w:eastAsia="Times New Roman" w:hAnsi="Times New Roman" w:cs="Times New Roman"/>
          <w:color w:val="000000" w:themeColor="text1"/>
          <w:sz w:val="24"/>
          <w:szCs w:val="24"/>
          <w:lang w:eastAsia="hr-HR"/>
        </w:rPr>
        <w:t xml:space="preserve"> </w:t>
      </w:r>
      <w:r w:rsidR="00BC6772">
        <w:rPr>
          <w:rFonts w:ascii="Times New Roman" w:eastAsia="Times New Roman" w:hAnsi="Times New Roman" w:cs="Times New Roman"/>
          <w:color w:val="000000" w:themeColor="text1"/>
          <w:sz w:val="24"/>
          <w:szCs w:val="24"/>
          <w:lang w:eastAsia="hr-HR"/>
        </w:rPr>
        <w:t>i 8</w:t>
      </w:r>
      <w:r w:rsidR="00785542" w:rsidRPr="00430E88">
        <w:rPr>
          <w:rFonts w:ascii="Times New Roman" w:eastAsia="Times New Roman" w:hAnsi="Times New Roman" w:cs="Times New Roman"/>
          <w:color w:val="000000" w:themeColor="text1"/>
          <w:sz w:val="24"/>
          <w:szCs w:val="24"/>
          <w:lang w:eastAsia="hr-HR"/>
        </w:rPr>
        <w:t>.</w:t>
      </w:r>
    </w:p>
    <w:p w:rsidR="00C62FC3" w:rsidRPr="00430E88" w:rsidRDefault="00C62FC3" w:rsidP="00430E88">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430E88" w:rsidRDefault="00686504" w:rsidP="00430E88">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430E88">
        <w:rPr>
          <w:rFonts w:ascii="Times New Roman" w:eastAsia="Times New Roman" w:hAnsi="Times New Roman" w:cs="Times New Roman"/>
          <w:b/>
          <w:color w:val="000000" w:themeColor="text1"/>
          <w:sz w:val="24"/>
          <w:szCs w:val="24"/>
          <w:lang w:eastAsia="hr-HR"/>
        </w:rPr>
        <w:t>Članak 2</w:t>
      </w:r>
      <w:r w:rsidR="00E612DF">
        <w:rPr>
          <w:rFonts w:ascii="Times New Roman" w:eastAsia="Times New Roman" w:hAnsi="Times New Roman" w:cs="Times New Roman"/>
          <w:b/>
          <w:color w:val="000000" w:themeColor="text1"/>
          <w:sz w:val="24"/>
          <w:szCs w:val="24"/>
          <w:lang w:eastAsia="hr-HR"/>
        </w:rPr>
        <w:t>6</w:t>
      </w:r>
      <w:r w:rsidR="00CF1ED7">
        <w:rPr>
          <w:rFonts w:ascii="Times New Roman" w:eastAsia="Times New Roman" w:hAnsi="Times New Roman" w:cs="Times New Roman"/>
          <w:b/>
          <w:color w:val="000000" w:themeColor="text1"/>
          <w:sz w:val="24"/>
          <w:szCs w:val="24"/>
          <w:lang w:eastAsia="hr-HR"/>
        </w:rPr>
        <w:t>.</w:t>
      </w:r>
    </w:p>
    <w:p w:rsidR="00C830A9" w:rsidRDefault="00C830A9" w:rsidP="00430E88">
      <w:pPr>
        <w:pStyle w:val="NoSpacing"/>
        <w:rPr>
          <w:rFonts w:ascii="Times New Roman" w:eastAsia="Times New Roman" w:hAnsi="Times New Roman" w:cs="Times New Roman"/>
          <w:color w:val="000000" w:themeColor="text1"/>
          <w:sz w:val="24"/>
          <w:szCs w:val="24"/>
          <w:lang w:eastAsia="hr-HR"/>
        </w:rPr>
      </w:pPr>
    </w:p>
    <w:p w:rsidR="00686504" w:rsidRPr="00430E88" w:rsidRDefault="0087151B" w:rsidP="00C830A9">
      <w:pPr>
        <w:pStyle w:val="NoSpacing"/>
        <w:ind w:firstLine="708"/>
        <w:rPr>
          <w:rFonts w:ascii="Times New Roman" w:eastAsia="Times New Roman" w:hAnsi="Times New Roman" w:cs="Times New Roman"/>
          <w:color w:val="000000" w:themeColor="text1"/>
          <w:sz w:val="24"/>
          <w:szCs w:val="24"/>
          <w:lang w:eastAsia="hr-HR"/>
        </w:rPr>
      </w:pPr>
      <w:r w:rsidRPr="00430E88">
        <w:rPr>
          <w:rFonts w:ascii="Times New Roman" w:eastAsia="Times New Roman" w:hAnsi="Times New Roman" w:cs="Times New Roman"/>
          <w:color w:val="000000" w:themeColor="text1"/>
          <w:sz w:val="24"/>
          <w:szCs w:val="24"/>
          <w:lang w:eastAsia="hr-HR"/>
        </w:rPr>
        <w:t xml:space="preserve">U članku </w:t>
      </w:r>
      <w:r w:rsidR="00686504" w:rsidRPr="00430E88">
        <w:rPr>
          <w:rFonts w:ascii="Times New Roman" w:eastAsia="Times New Roman" w:hAnsi="Times New Roman" w:cs="Times New Roman"/>
          <w:color w:val="000000" w:themeColor="text1"/>
          <w:sz w:val="24"/>
          <w:szCs w:val="24"/>
          <w:lang w:eastAsia="hr-HR"/>
        </w:rPr>
        <w:t xml:space="preserve">51. </w:t>
      </w:r>
      <w:r w:rsidR="00846580" w:rsidRPr="00430E88">
        <w:rPr>
          <w:rFonts w:ascii="Times New Roman" w:eastAsia="Times New Roman" w:hAnsi="Times New Roman" w:cs="Times New Roman"/>
          <w:color w:val="000000" w:themeColor="text1"/>
          <w:sz w:val="24"/>
          <w:szCs w:val="24"/>
          <w:lang w:eastAsia="hr-HR"/>
        </w:rPr>
        <w:t>stavci</w:t>
      </w:r>
      <w:r w:rsidR="007F6CE7" w:rsidRPr="00430E88">
        <w:rPr>
          <w:rFonts w:ascii="Times New Roman" w:eastAsia="Times New Roman" w:hAnsi="Times New Roman" w:cs="Times New Roman"/>
          <w:color w:val="000000" w:themeColor="text1"/>
          <w:sz w:val="24"/>
          <w:szCs w:val="24"/>
          <w:lang w:eastAsia="hr-HR"/>
        </w:rPr>
        <w:t xml:space="preserve"> </w:t>
      </w:r>
      <w:r w:rsidR="00686504" w:rsidRPr="00430E88">
        <w:rPr>
          <w:rFonts w:ascii="Times New Roman" w:eastAsia="Times New Roman" w:hAnsi="Times New Roman" w:cs="Times New Roman"/>
          <w:color w:val="000000" w:themeColor="text1"/>
          <w:sz w:val="24"/>
          <w:szCs w:val="24"/>
          <w:lang w:eastAsia="hr-HR"/>
        </w:rPr>
        <w:t xml:space="preserve">1. </w:t>
      </w:r>
      <w:r w:rsidR="00846580" w:rsidRPr="00430E88">
        <w:rPr>
          <w:rFonts w:ascii="Times New Roman" w:eastAsia="Times New Roman" w:hAnsi="Times New Roman" w:cs="Times New Roman"/>
          <w:color w:val="000000" w:themeColor="text1"/>
          <w:sz w:val="24"/>
          <w:szCs w:val="24"/>
          <w:lang w:eastAsia="hr-HR"/>
        </w:rPr>
        <w:t xml:space="preserve">i 2. </w:t>
      </w:r>
      <w:r w:rsidR="00686504" w:rsidRPr="00430E88">
        <w:rPr>
          <w:rFonts w:ascii="Times New Roman" w:eastAsia="Times New Roman" w:hAnsi="Times New Roman" w:cs="Times New Roman"/>
          <w:color w:val="000000" w:themeColor="text1"/>
          <w:sz w:val="24"/>
          <w:szCs w:val="24"/>
          <w:lang w:eastAsia="hr-HR"/>
        </w:rPr>
        <w:t>mijenja</w:t>
      </w:r>
      <w:r w:rsidR="00846580" w:rsidRPr="00430E88">
        <w:rPr>
          <w:rFonts w:ascii="Times New Roman" w:eastAsia="Times New Roman" w:hAnsi="Times New Roman" w:cs="Times New Roman"/>
          <w:color w:val="000000" w:themeColor="text1"/>
          <w:sz w:val="24"/>
          <w:szCs w:val="24"/>
          <w:lang w:eastAsia="hr-HR"/>
        </w:rPr>
        <w:t>ju</w:t>
      </w:r>
      <w:r w:rsidR="00686504" w:rsidRPr="00430E88">
        <w:rPr>
          <w:rFonts w:ascii="Times New Roman" w:eastAsia="Times New Roman" w:hAnsi="Times New Roman" w:cs="Times New Roman"/>
          <w:color w:val="000000" w:themeColor="text1"/>
          <w:sz w:val="24"/>
          <w:szCs w:val="24"/>
          <w:lang w:eastAsia="hr-HR"/>
        </w:rPr>
        <w:t xml:space="preserve"> se i glas</w:t>
      </w:r>
      <w:r w:rsidR="00846580" w:rsidRPr="00430E88">
        <w:rPr>
          <w:rFonts w:ascii="Times New Roman" w:eastAsia="Times New Roman" w:hAnsi="Times New Roman" w:cs="Times New Roman"/>
          <w:color w:val="000000" w:themeColor="text1"/>
          <w:sz w:val="24"/>
          <w:szCs w:val="24"/>
          <w:lang w:eastAsia="hr-HR"/>
        </w:rPr>
        <w:t>e</w:t>
      </w:r>
      <w:r w:rsidR="00686504" w:rsidRPr="00430E88">
        <w:rPr>
          <w:rFonts w:ascii="Times New Roman" w:eastAsia="Times New Roman" w:hAnsi="Times New Roman" w:cs="Times New Roman"/>
          <w:color w:val="000000" w:themeColor="text1"/>
          <w:sz w:val="24"/>
          <w:szCs w:val="24"/>
          <w:lang w:eastAsia="hr-HR"/>
        </w:rPr>
        <w:t xml:space="preserve">: </w:t>
      </w:r>
    </w:p>
    <w:p w:rsidR="00C830A9" w:rsidRDefault="00C830A9" w:rsidP="00430E88">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430E88" w:rsidRDefault="00686504" w:rsidP="00430E88">
      <w:pPr>
        <w:spacing w:after="0" w:line="240" w:lineRule="auto"/>
        <w:jc w:val="both"/>
        <w:rPr>
          <w:rFonts w:ascii="Times New Roman" w:eastAsia="Times New Roman" w:hAnsi="Times New Roman" w:cs="Times New Roman"/>
          <w:color w:val="000000" w:themeColor="text1"/>
          <w:sz w:val="24"/>
          <w:szCs w:val="24"/>
          <w:lang w:eastAsia="hr-HR"/>
        </w:rPr>
      </w:pPr>
      <w:r w:rsidRPr="00430E88">
        <w:rPr>
          <w:rFonts w:ascii="Times New Roman" w:eastAsia="Times New Roman" w:hAnsi="Times New Roman" w:cs="Times New Roman"/>
          <w:color w:val="000000" w:themeColor="text1"/>
          <w:sz w:val="24"/>
          <w:szCs w:val="24"/>
          <w:lang w:eastAsia="hr-HR"/>
        </w:rPr>
        <w:t>„(1) U smislu ovoga Zakona ribnjak je proizvodno-tehnološka cjelina poljoprivrednog zemljišta u vlasništvu države, kojom su obuhvaćeni i putovi i dvorišta, te kanali i nasipi, ukoliko nisu zaštitne vodne građevine sukladno propisu o vodama, a namijenjena je obavljanju djelatnosti akvakulture</w:t>
      </w:r>
      <w:r w:rsidR="00ED6C5A" w:rsidRPr="00430E88">
        <w:rPr>
          <w:rFonts w:ascii="Times New Roman" w:eastAsia="Times New Roman" w:hAnsi="Times New Roman" w:cs="Times New Roman"/>
          <w:color w:val="000000" w:themeColor="text1"/>
          <w:sz w:val="24"/>
          <w:szCs w:val="24"/>
          <w:lang w:eastAsia="hr-HR"/>
        </w:rPr>
        <w:t xml:space="preserve"> sukladno propisu kojim se propisuje djelatnost akvakulture</w:t>
      </w:r>
      <w:r w:rsidRPr="00430E88">
        <w:rPr>
          <w:rFonts w:ascii="Times New Roman" w:eastAsia="Times New Roman" w:hAnsi="Times New Roman" w:cs="Times New Roman"/>
          <w:color w:val="000000" w:themeColor="text1"/>
          <w:sz w:val="24"/>
          <w:szCs w:val="24"/>
          <w:lang w:eastAsia="hr-HR"/>
        </w:rPr>
        <w:t>.</w:t>
      </w:r>
    </w:p>
    <w:p w:rsidR="00C830A9" w:rsidRDefault="00C830A9" w:rsidP="00430E88">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430E88" w:rsidRDefault="00686504" w:rsidP="00430E88">
      <w:pPr>
        <w:spacing w:after="0" w:line="240" w:lineRule="auto"/>
        <w:jc w:val="both"/>
        <w:rPr>
          <w:rFonts w:ascii="Times New Roman" w:eastAsia="Times New Roman" w:hAnsi="Times New Roman" w:cs="Times New Roman"/>
          <w:color w:val="000000" w:themeColor="text1"/>
          <w:sz w:val="24"/>
          <w:szCs w:val="24"/>
          <w:lang w:eastAsia="hr-HR"/>
        </w:rPr>
      </w:pPr>
      <w:r w:rsidRPr="00430E88">
        <w:rPr>
          <w:rFonts w:ascii="Times New Roman" w:eastAsia="Times New Roman" w:hAnsi="Times New Roman" w:cs="Times New Roman"/>
          <w:color w:val="000000" w:themeColor="text1"/>
          <w:sz w:val="24"/>
          <w:szCs w:val="24"/>
          <w:lang w:eastAsia="hr-HR"/>
        </w:rPr>
        <w:t xml:space="preserve">(2) </w:t>
      </w:r>
      <w:r w:rsidR="00CA38F6" w:rsidRPr="00430E88">
        <w:rPr>
          <w:rFonts w:ascii="Times New Roman" w:eastAsia="Times New Roman" w:hAnsi="Times New Roman" w:cs="Times New Roman"/>
          <w:color w:val="000000" w:themeColor="text1"/>
          <w:sz w:val="24"/>
          <w:szCs w:val="24"/>
          <w:lang w:eastAsia="hr-HR"/>
        </w:rPr>
        <w:t>N</w:t>
      </w:r>
      <w:r w:rsidRPr="00430E88">
        <w:rPr>
          <w:rFonts w:ascii="Times New Roman" w:eastAsia="Times New Roman" w:hAnsi="Times New Roman" w:cs="Times New Roman"/>
          <w:color w:val="000000" w:themeColor="text1"/>
          <w:sz w:val="24"/>
          <w:szCs w:val="24"/>
          <w:lang w:eastAsia="hr-HR"/>
        </w:rPr>
        <w:t>a ribnjaku je uz obavljanje osnovne djelatnosti iz stavka 1. ovoga članka</w:t>
      </w:r>
      <w:r w:rsidR="00CA38F6" w:rsidRPr="00430E88">
        <w:rPr>
          <w:rFonts w:ascii="Times New Roman" w:eastAsia="Times New Roman" w:hAnsi="Times New Roman" w:cs="Times New Roman"/>
          <w:color w:val="000000" w:themeColor="text1"/>
          <w:sz w:val="24"/>
          <w:szCs w:val="24"/>
          <w:lang w:eastAsia="hr-HR"/>
        </w:rPr>
        <w:t xml:space="preserve">, iznimno </w:t>
      </w:r>
      <w:r w:rsidRPr="00430E88">
        <w:rPr>
          <w:rFonts w:ascii="Times New Roman" w:eastAsia="Times New Roman" w:hAnsi="Times New Roman" w:cs="Times New Roman"/>
          <w:color w:val="000000" w:themeColor="text1"/>
          <w:sz w:val="24"/>
          <w:szCs w:val="24"/>
          <w:lang w:eastAsia="hr-HR"/>
        </w:rPr>
        <w:t>dozvoljeno obavljanje poljoprivrednih te ostalih komplementarnih djelatnosti koje nisu u suprotnosti s propisima</w:t>
      </w:r>
      <w:r w:rsidR="004E4BE4" w:rsidRPr="00430E88">
        <w:rPr>
          <w:rFonts w:ascii="Times New Roman" w:eastAsia="Times New Roman" w:hAnsi="Times New Roman" w:cs="Times New Roman"/>
          <w:color w:val="000000" w:themeColor="text1"/>
          <w:sz w:val="24"/>
          <w:szCs w:val="24"/>
          <w:lang w:eastAsia="hr-HR"/>
        </w:rPr>
        <w:t xml:space="preserve"> iz područja poljoprivrede</w:t>
      </w:r>
      <w:r w:rsidRPr="00430E88">
        <w:rPr>
          <w:rFonts w:ascii="Times New Roman" w:eastAsia="Times New Roman" w:hAnsi="Times New Roman" w:cs="Times New Roman"/>
          <w:color w:val="000000" w:themeColor="text1"/>
          <w:sz w:val="24"/>
          <w:szCs w:val="24"/>
          <w:lang w:eastAsia="hr-HR"/>
        </w:rPr>
        <w:t>, te njegovo korištenje kao akumulacije poplavnih voda u obrani od poplave.</w:t>
      </w:r>
      <w:r w:rsidR="00164353" w:rsidRPr="00430E88">
        <w:rPr>
          <w:rFonts w:ascii="Times New Roman" w:eastAsia="Times New Roman" w:hAnsi="Times New Roman" w:cs="Times New Roman"/>
          <w:color w:val="000000" w:themeColor="text1"/>
          <w:sz w:val="24"/>
          <w:szCs w:val="24"/>
          <w:lang w:eastAsia="hr-HR"/>
        </w:rPr>
        <w:t>“</w:t>
      </w:r>
      <w:r w:rsidR="00C830A9">
        <w:rPr>
          <w:rFonts w:ascii="Times New Roman" w:eastAsia="Times New Roman" w:hAnsi="Times New Roman" w:cs="Times New Roman"/>
          <w:color w:val="000000" w:themeColor="text1"/>
          <w:sz w:val="24"/>
          <w:szCs w:val="24"/>
          <w:lang w:eastAsia="hr-HR"/>
        </w:rPr>
        <w:t>.</w:t>
      </w:r>
      <w:r w:rsidRPr="00430E88">
        <w:rPr>
          <w:rFonts w:ascii="Times New Roman" w:eastAsia="Times New Roman" w:hAnsi="Times New Roman" w:cs="Times New Roman"/>
          <w:color w:val="000000" w:themeColor="text1"/>
          <w:sz w:val="24"/>
          <w:szCs w:val="24"/>
          <w:lang w:eastAsia="hr-HR"/>
        </w:rPr>
        <w:t xml:space="preserve"> </w:t>
      </w:r>
    </w:p>
    <w:p w:rsidR="00686504" w:rsidRPr="00430E88" w:rsidRDefault="00686504" w:rsidP="00430E88">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430E88" w:rsidRDefault="00686504" w:rsidP="00430E88">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430E88">
        <w:rPr>
          <w:rFonts w:ascii="Times New Roman" w:eastAsia="Times New Roman" w:hAnsi="Times New Roman" w:cs="Times New Roman"/>
          <w:b/>
          <w:color w:val="000000" w:themeColor="text1"/>
          <w:sz w:val="24"/>
          <w:szCs w:val="24"/>
          <w:lang w:eastAsia="hr-HR"/>
        </w:rPr>
        <w:t xml:space="preserve">Članak </w:t>
      </w:r>
      <w:r w:rsidR="00E612DF">
        <w:rPr>
          <w:rFonts w:ascii="Times New Roman" w:eastAsia="Times New Roman" w:hAnsi="Times New Roman" w:cs="Times New Roman"/>
          <w:b/>
          <w:color w:val="000000" w:themeColor="text1"/>
          <w:sz w:val="24"/>
          <w:szCs w:val="24"/>
          <w:lang w:eastAsia="hr-HR"/>
        </w:rPr>
        <w:t>27</w:t>
      </w:r>
      <w:r w:rsidR="00C830A9">
        <w:rPr>
          <w:rFonts w:ascii="Times New Roman" w:eastAsia="Times New Roman" w:hAnsi="Times New Roman" w:cs="Times New Roman"/>
          <w:b/>
          <w:color w:val="000000" w:themeColor="text1"/>
          <w:sz w:val="24"/>
          <w:szCs w:val="24"/>
          <w:lang w:eastAsia="hr-HR"/>
        </w:rPr>
        <w:t>.</w:t>
      </w:r>
    </w:p>
    <w:p w:rsidR="00C830A9" w:rsidRDefault="00C830A9" w:rsidP="00430E88">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430E88" w:rsidRDefault="00686504" w:rsidP="00C830A9">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30E88">
        <w:rPr>
          <w:rFonts w:ascii="Times New Roman" w:eastAsia="Times New Roman" w:hAnsi="Times New Roman" w:cs="Times New Roman"/>
          <w:color w:val="000000" w:themeColor="text1"/>
          <w:sz w:val="24"/>
          <w:szCs w:val="24"/>
          <w:lang w:eastAsia="hr-HR"/>
        </w:rPr>
        <w:t>U članku 52. stavku 6. iza riječi: „područja ekološke mreže“ dodaju se riječi „i</w:t>
      </w:r>
      <w:r w:rsidR="00194DCA">
        <w:rPr>
          <w:rFonts w:ascii="Times New Roman" w:eastAsia="Times New Roman" w:hAnsi="Times New Roman" w:cs="Times New Roman"/>
          <w:color w:val="000000" w:themeColor="text1"/>
          <w:sz w:val="24"/>
          <w:szCs w:val="24"/>
          <w:lang w:eastAsia="hr-HR"/>
        </w:rPr>
        <w:t xml:space="preserve"> </w:t>
      </w:r>
      <w:r w:rsidRPr="00430E88">
        <w:rPr>
          <w:rFonts w:ascii="Times New Roman" w:eastAsia="Times New Roman" w:hAnsi="Times New Roman" w:cs="Times New Roman"/>
          <w:color w:val="000000" w:themeColor="text1"/>
          <w:sz w:val="24"/>
          <w:szCs w:val="24"/>
          <w:lang w:eastAsia="hr-HR"/>
        </w:rPr>
        <w:t>/</w:t>
      </w:r>
      <w:r w:rsidR="00194DCA">
        <w:rPr>
          <w:rFonts w:ascii="Times New Roman" w:eastAsia="Times New Roman" w:hAnsi="Times New Roman" w:cs="Times New Roman"/>
          <w:color w:val="000000" w:themeColor="text1"/>
          <w:sz w:val="24"/>
          <w:szCs w:val="24"/>
          <w:lang w:eastAsia="hr-HR"/>
        </w:rPr>
        <w:t xml:space="preserve"> </w:t>
      </w:r>
      <w:r w:rsidRPr="00430E88">
        <w:rPr>
          <w:rFonts w:ascii="Times New Roman" w:eastAsia="Times New Roman" w:hAnsi="Times New Roman" w:cs="Times New Roman"/>
          <w:color w:val="000000" w:themeColor="text1"/>
          <w:sz w:val="24"/>
          <w:szCs w:val="24"/>
          <w:lang w:eastAsia="hr-HR"/>
        </w:rPr>
        <w:t xml:space="preserve">ili uvjete zaštite prirode“. </w:t>
      </w:r>
    </w:p>
    <w:p w:rsidR="00686504" w:rsidRPr="00376B7E" w:rsidRDefault="00686504" w:rsidP="00430E88">
      <w:pPr>
        <w:pStyle w:val="NoSpacing"/>
        <w:rPr>
          <w:rFonts w:ascii="Times New Roman" w:hAnsi="Times New Roman" w:cs="Times New Roman"/>
          <w:color w:val="000000" w:themeColor="text1"/>
          <w:sz w:val="24"/>
          <w:szCs w:val="24"/>
          <w:lang w:eastAsia="hr-HR"/>
        </w:rPr>
      </w:pPr>
    </w:p>
    <w:p w:rsidR="00686504" w:rsidRPr="00430E88" w:rsidRDefault="00686504" w:rsidP="00430E88">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430E88">
        <w:rPr>
          <w:rFonts w:ascii="Times New Roman" w:eastAsia="Times New Roman" w:hAnsi="Times New Roman" w:cs="Times New Roman"/>
          <w:b/>
          <w:color w:val="000000" w:themeColor="text1"/>
          <w:sz w:val="24"/>
          <w:szCs w:val="24"/>
          <w:lang w:eastAsia="hr-HR"/>
        </w:rPr>
        <w:t xml:space="preserve">Članak </w:t>
      </w:r>
      <w:r w:rsidR="00E612DF">
        <w:rPr>
          <w:rFonts w:ascii="Times New Roman" w:eastAsia="Times New Roman" w:hAnsi="Times New Roman" w:cs="Times New Roman"/>
          <w:b/>
          <w:color w:val="000000" w:themeColor="text1"/>
          <w:sz w:val="24"/>
          <w:szCs w:val="24"/>
          <w:lang w:eastAsia="hr-HR"/>
        </w:rPr>
        <w:t>28</w:t>
      </w:r>
      <w:r w:rsidR="00C830A9">
        <w:rPr>
          <w:rFonts w:ascii="Times New Roman" w:eastAsia="Times New Roman" w:hAnsi="Times New Roman" w:cs="Times New Roman"/>
          <w:b/>
          <w:color w:val="000000" w:themeColor="text1"/>
          <w:sz w:val="24"/>
          <w:szCs w:val="24"/>
          <w:lang w:eastAsia="hr-HR"/>
        </w:rPr>
        <w:t>.</w:t>
      </w:r>
    </w:p>
    <w:p w:rsidR="00C830A9" w:rsidRDefault="00C830A9" w:rsidP="00430E88">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430E88" w:rsidRDefault="00686504" w:rsidP="00C830A9">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30E88">
        <w:rPr>
          <w:rFonts w:ascii="Times New Roman" w:eastAsia="Times New Roman" w:hAnsi="Times New Roman" w:cs="Times New Roman"/>
          <w:color w:val="000000" w:themeColor="text1"/>
          <w:sz w:val="24"/>
          <w:szCs w:val="24"/>
          <w:lang w:eastAsia="hr-HR"/>
        </w:rPr>
        <w:t xml:space="preserve">U članku 53. stavku 2. točka b) briše se. </w:t>
      </w:r>
    </w:p>
    <w:p w:rsidR="00C830A9" w:rsidRDefault="00C830A9" w:rsidP="00430E88">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430E88" w:rsidRDefault="00686504" w:rsidP="00C830A9">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30E88">
        <w:rPr>
          <w:rFonts w:ascii="Times New Roman" w:eastAsia="Times New Roman" w:hAnsi="Times New Roman" w:cs="Times New Roman"/>
          <w:color w:val="000000" w:themeColor="text1"/>
          <w:sz w:val="24"/>
          <w:szCs w:val="24"/>
          <w:lang w:eastAsia="hr-HR"/>
        </w:rPr>
        <w:t xml:space="preserve">Dosadašnja točka c) postaje točka b). </w:t>
      </w:r>
    </w:p>
    <w:p w:rsidR="00C830A9" w:rsidRDefault="00C830A9" w:rsidP="00430E88">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430E88" w:rsidRDefault="00686504" w:rsidP="00C830A9">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30E88">
        <w:rPr>
          <w:rFonts w:ascii="Times New Roman" w:eastAsia="Times New Roman" w:hAnsi="Times New Roman" w:cs="Times New Roman"/>
          <w:color w:val="000000" w:themeColor="text1"/>
          <w:sz w:val="24"/>
          <w:szCs w:val="24"/>
          <w:lang w:eastAsia="hr-HR"/>
        </w:rPr>
        <w:t xml:space="preserve">U stavku 5. riječi: „predstavničko tijelo jedinica lokalne samouprave odnosno Grada Zagreba“ zamjenjuju se riječju: „Ministarstvo“. </w:t>
      </w:r>
    </w:p>
    <w:p w:rsidR="00C830A9" w:rsidRDefault="00C830A9" w:rsidP="00430E88">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430E88" w:rsidRDefault="00686504" w:rsidP="00C830A9">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30E88">
        <w:rPr>
          <w:rFonts w:ascii="Times New Roman" w:eastAsia="Times New Roman" w:hAnsi="Times New Roman" w:cs="Times New Roman"/>
          <w:color w:val="000000" w:themeColor="text1"/>
          <w:sz w:val="24"/>
          <w:szCs w:val="24"/>
          <w:lang w:eastAsia="hr-HR"/>
        </w:rPr>
        <w:t>U stavku 7. iza riječi: „cjelinu“ dodaju se riječi: „i u slučaju opravdane potrebe za izmjenom Gospodarskog programa uvjetovane podizanjem profitabilnosti“.</w:t>
      </w:r>
    </w:p>
    <w:p w:rsidR="00EB137D" w:rsidRPr="00430E88" w:rsidRDefault="00EB137D" w:rsidP="00A5142A">
      <w:pPr>
        <w:spacing w:after="0" w:line="240" w:lineRule="auto"/>
        <w:jc w:val="center"/>
        <w:outlineLvl w:val="1"/>
        <w:rPr>
          <w:rFonts w:ascii="Times New Roman" w:eastAsia="Times New Roman" w:hAnsi="Times New Roman" w:cs="Times New Roman"/>
          <w:b/>
          <w:color w:val="000000" w:themeColor="text1"/>
          <w:sz w:val="24"/>
          <w:szCs w:val="24"/>
          <w:lang w:eastAsia="hr-HR"/>
        </w:rPr>
      </w:pPr>
    </w:p>
    <w:p w:rsidR="00686504" w:rsidRPr="00686504" w:rsidRDefault="00686504" w:rsidP="00A5142A">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 xml:space="preserve">Članak </w:t>
      </w:r>
      <w:r w:rsidR="00E612DF">
        <w:rPr>
          <w:rFonts w:ascii="Times New Roman" w:eastAsia="Times New Roman" w:hAnsi="Times New Roman" w:cs="Times New Roman"/>
          <w:b/>
          <w:color w:val="000000" w:themeColor="text1"/>
          <w:sz w:val="24"/>
          <w:szCs w:val="24"/>
          <w:lang w:eastAsia="hr-HR"/>
        </w:rPr>
        <w:t>29</w:t>
      </w:r>
      <w:r w:rsidR="00C830A9">
        <w:rPr>
          <w:rFonts w:ascii="Times New Roman" w:eastAsia="Times New Roman" w:hAnsi="Times New Roman" w:cs="Times New Roman"/>
          <w:b/>
          <w:color w:val="000000" w:themeColor="text1"/>
          <w:sz w:val="24"/>
          <w:szCs w:val="24"/>
          <w:lang w:eastAsia="hr-HR"/>
        </w:rPr>
        <w:t>.</w:t>
      </w:r>
    </w:p>
    <w:p w:rsidR="00A5142A" w:rsidRDefault="00A5142A" w:rsidP="00A5142A">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A5142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Članak 54. mijenja se i glasi: </w:t>
      </w:r>
    </w:p>
    <w:p w:rsidR="00A5142A" w:rsidRDefault="00A5142A" w:rsidP="00A5142A">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A5142A">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Na temelju ugovora o zakupu ribnjaka zakupnik stječe pravo korištenja kopnenih voda radi obavljanja djelatnosti akvakulture za </w:t>
      </w:r>
      <w:r w:rsidRPr="00B15370">
        <w:rPr>
          <w:rFonts w:ascii="Times New Roman" w:eastAsia="Times New Roman" w:hAnsi="Times New Roman" w:cs="Times New Roman"/>
          <w:sz w:val="24"/>
          <w:szCs w:val="24"/>
          <w:lang w:eastAsia="hr-HR"/>
        </w:rPr>
        <w:t>sv</w:t>
      </w:r>
      <w:r w:rsidR="00804C0E" w:rsidRPr="00B15370">
        <w:rPr>
          <w:rFonts w:ascii="Times New Roman" w:eastAsia="Times New Roman" w:hAnsi="Times New Roman" w:cs="Times New Roman"/>
          <w:sz w:val="24"/>
          <w:szCs w:val="24"/>
          <w:lang w:eastAsia="hr-HR"/>
        </w:rPr>
        <w:t>e</w:t>
      </w:r>
      <w:r w:rsidRPr="00B15370">
        <w:rPr>
          <w:rFonts w:ascii="Times New Roman" w:eastAsia="Times New Roman" w:hAnsi="Times New Roman" w:cs="Times New Roman"/>
          <w:sz w:val="24"/>
          <w:szCs w:val="24"/>
          <w:lang w:eastAsia="hr-HR"/>
        </w:rPr>
        <w:t xml:space="preserve"> vrijeme </w:t>
      </w:r>
      <w:r w:rsidRPr="00686504">
        <w:rPr>
          <w:rFonts w:ascii="Times New Roman" w:eastAsia="Times New Roman" w:hAnsi="Times New Roman" w:cs="Times New Roman"/>
          <w:color w:val="000000" w:themeColor="text1"/>
          <w:sz w:val="24"/>
          <w:szCs w:val="24"/>
          <w:lang w:eastAsia="hr-HR"/>
        </w:rPr>
        <w:t xml:space="preserve">trajanja zakupa. </w:t>
      </w:r>
    </w:p>
    <w:p w:rsidR="00A5142A" w:rsidRDefault="00A5142A" w:rsidP="00A5142A">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A5142A">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lastRenderedPageBreak/>
        <w:t>(2) Za ribnjake čija se tehnološka cjelina sastoji od dijela u državnom vlasništvu i dijela u privatnom vlasništvu fizičke ili pravne osobe, ugovorom o zakupu ribnjaka zakupnik stječe pravo korištenja kopnenih voda radi obavljanja djelatnosti akvakulture i za privatni dio ribnjaka, odnosno za cjelokupnu tehnološku cjelinu ribnjaka za ukupno vrijeme trajanja zakupa.</w:t>
      </w:r>
    </w:p>
    <w:p w:rsidR="00A5142A" w:rsidRDefault="00A5142A" w:rsidP="00A5142A">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A5142A">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Sastavni dio ugovora iz stavaka 1. i 2. ovoga članka su vodopravni uvjeti koje u postupku raspisivanja javnog natječaja za zakup ribnjaka na zahtjev Ministarstva izdaju Hrvatske vode u skladu s propisom o vodama i </w:t>
      </w:r>
      <w:r w:rsidR="00B30672">
        <w:rPr>
          <w:rFonts w:ascii="Times New Roman" w:eastAsia="Times New Roman" w:hAnsi="Times New Roman" w:cs="Times New Roman"/>
          <w:color w:val="000000" w:themeColor="text1"/>
          <w:sz w:val="24"/>
          <w:szCs w:val="24"/>
          <w:lang w:eastAsia="hr-HR"/>
        </w:rPr>
        <w:t>mjere ublažavanja negativnih utjecaja na ciljeve očuvanja i cjelovitosti područja ekološke mreže i/ili uvjete</w:t>
      </w:r>
      <w:r w:rsidRPr="00686504">
        <w:rPr>
          <w:rFonts w:ascii="Times New Roman" w:eastAsia="Times New Roman" w:hAnsi="Times New Roman" w:cs="Times New Roman"/>
          <w:color w:val="000000" w:themeColor="text1"/>
          <w:sz w:val="24"/>
          <w:szCs w:val="24"/>
          <w:lang w:eastAsia="hr-HR"/>
        </w:rPr>
        <w:t xml:space="preserve"> zaštite prirode </w:t>
      </w:r>
      <w:r w:rsidR="00B30672">
        <w:rPr>
          <w:rFonts w:ascii="Times New Roman" w:eastAsia="Times New Roman" w:hAnsi="Times New Roman" w:cs="Times New Roman"/>
          <w:color w:val="000000" w:themeColor="text1"/>
          <w:sz w:val="24"/>
          <w:szCs w:val="24"/>
          <w:lang w:eastAsia="hr-HR"/>
        </w:rPr>
        <w:t>ako su propisane aktom u provedenom postupku ocjene prihvatljivosti programa za ekološku mrežu.</w:t>
      </w:r>
      <w:r w:rsidRPr="00686504">
        <w:rPr>
          <w:rFonts w:ascii="Times New Roman" w:eastAsia="Times New Roman" w:hAnsi="Times New Roman" w:cs="Times New Roman"/>
          <w:color w:val="000000" w:themeColor="text1"/>
          <w:sz w:val="24"/>
          <w:szCs w:val="24"/>
          <w:lang w:eastAsia="hr-HR"/>
        </w:rPr>
        <w:t xml:space="preserve"> </w:t>
      </w:r>
    </w:p>
    <w:p w:rsidR="00A5142A" w:rsidRDefault="00A5142A" w:rsidP="00A5142A">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A5142A">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(4) Za ribnjake i druga uzgajališta vodenih organizama koji su u cijelosti u vlasništvu ili posjedu fizičkih ili pravnih osoba, pravo korištenja kopnenih voda radi obavljanja djelatnosti akvakulture stječe se na temelju vodopravnih uvjeta koje na zahtjev fizičke ili pravne osobe izdaju Hrvatske vode u skladu s propisom o vodama. </w:t>
      </w:r>
    </w:p>
    <w:p w:rsidR="00A5142A" w:rsidRDefault="00A5142A" w:rsidP="00A5142A">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A5142A">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(5) Za stečeno pravo korištenja kopnenih voda radi obavljanja djelatnosti akvakulture plaća se naknada za korištenje voda, koja se obračunava i naplaćuje u skladu s uredbom iz članka 37. stavka 2. </w:t>
      </w:r>
      <w:r w:rsidR="0087151B">
        <w:rPr>
          <w:rFonts w:ascii="Times New Roman" w:eastAsia="Times New Roman" w:hAnsi="Times New Roman" w:cs="Times New Roman"/>
          <w:color w:val="000000" w:themeColor="text1"/>
          <w:sz w:val="24"/>
          <w:szCs w:val="24"/>
          <w:lang w:eastAsia="hr-HR"/>
        </w:rPr>
        <w:t xml:space="preserve">ovoga </w:t>
      </w:r>
      <w:r w:rsidRPr="00686504">
        <w:rPr>
          <w:rFonts w:ascii="Times New Roman" w:eastAsia="Times New Roman" w:hAnsi="Times New Roman" w:cs="Times New Roman"/>
          <w:color w:val="000000" w:themeColor="text1"/>
          <w:sz w:val="24"/>
          <w:szCs w:val="24"/>
          <w:lang w:eastAsia="hr-HR"/>
        </w:rPr>
        <w:t xml:space="preserve">Zakona, a prihod je Hrvatskih voda. </w:t>
      </w:r>
    </w:p>
    <w:p w:rsidR="00A5142A" w:rsidRDefault="00A5142A" w:rsidP="00A5142A">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A5142A">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(6) Za ribnjake u zakupu naknada za korištenje voda je sastavni dio zakupnine te se prihod od zakupnine umanjuje za naknadu za korištenje voda,</w:t>
      </w:r>
      <w:r w:rsidRPr="00686504">
        <w:rPr>
          <w:rFonts w:ascii="Times New Roman" w:eastAsia="Calibri" w:hAnsi="Times New Roman" w:cs="Times New Roman"/>
          <w:color w:val="000000" w:themeColor="text1"/>
          <w:sz w:val="24"/>
          <w:szCs w:val="24"/>
        </w:rPr>
        <w:t xml:space="preserve"> a kada je prihod od zakupnine manji od naknade za korištenje voda obračunavaju se zakupnina i naknada.</w:t>
      </w:r>
    </w:p>
    <w:p w:rsidR="00A5142A" w:rsidRDefault="00A5142A" w:rsidP="00A5142A">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A5142A">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(7) Odredbe članaka 34. do 42. i članaka 44. do 50. ovoga Zakona odgovarajuće se primjenjuju i na zakup ribnjaka. </w:t>
      </w:r>
    </w:p>
    <w:p w:rsidR="00A5142A" w:rsidRDefault="00A5142A" w:rsidP="00A5142A">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A5142A">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(8) Sadržaj zahtjeva i dokumentaciju za stjecanje prava iz stavka 4. ovoga članka propisuje ministar pravilnikom.“. </w:t>
      </w:r>
    </w:p>
    <w:p w:rsidR="00EB137D" w:rsidRPr="00686504" w:rsidRDefault="00EB137D" w:rsidP="00AA46A7">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 xml:space="preserve">Članak </w:t>
      </w:r>
      <w:r w:rsidR="00E612DF">
        <w:rPr>
          <w:rFonts w:ascii="Times New Roman" w:eastAsia="Times New Roman" w:hAnsi="Times New Roman" w:cs="Times New Roman"/>
          <w:b/>
          <w:color w:val="000000" w:themeColor="text1"/>
          <w:sz w:val="24"/>
          <w:szCs w:val="24"/>
          <w:lang w:eastAsia="hr-HR"/>
        </w:rPr>
        <w:t>30</w:t>
      </w:r>
      <w:r w:rsidR="00A5142A">
        <w:rPr>
          <w:rFonts w:ascii="Times New Roman" w:eastAsia="Times New Roman" w:hAnsi="Times New Roman" w:cs="Times New Roman"/>
          <w:b/>
          <w:color w:val="000000" w:themeColor="text1"/>
          <w:sz w:val="24"/>
          <w:szCs w:val="24"/>
          <w:lang w:eastAsia="hr-HR"/>
        </w:rPr>
        <w:t>.</w:t>
      </w:r>
    </w:p>
    <w:p w:rsidR="00AA46A7" w:rsidRPr="00686504" w:rsidRDefault="00AA46A7"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p>
    <w:p w:rsidR="00686504" w:rsidRDefault="00686504" w:rsidP="00AA46A7">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U članku 56. stavku 3. </w:t>
      </w:r>
      <w:r w:rsidR="00FF399B" w:rsidRPr="00925160">
        <w:rPr>
          <w:rFonts w:ascii="Times New Roman" w:eastAsia="Times New Roman" w:hAnsi="Times New Roman" w:cs="Times New Roman"/>
          <w:color w:val="000000" w:themeColor="text1"/>
          <w:sz w:val="24"/>
          <w:szCs w:val="24"/>
          <w:lang w:eastAsia="hr-HR"/>
        </w:rPr>
        <w:t>na oba mjesta</w:t>
      </w:r>
      <w:r w:rsidR="00FF399B">
        <w:rPr>
          <w:rFonts w:ascii="Times New Roman" w:eastAsia="Times New Roman" w:hAnsi="Times New Roman" w:cs="Times New Roman"/>
          <w:color w:val="000000" w:themeColor="text1"/>
          <w:sz w:val="24"/>
          <w:szCs w:val="24"/>
          <w:lang w:eastAsia="hr-HR"/>
        </w:rPr>
        <w:t xml:space="preserve"> </w:t>
      </w:r>
      <w:r w:rsidRPr="00686504">
        <w:rPr>
          <w:rFonts w:ascii="Times New Roman" w:eastAsia="Times New Roman" w:hAnsi="Times New Roman" w:cs="Times New Roman"/>
          <w:color w:val="000000" w:themeColor="text1"/>
          <w:sz w:val="24"/>
          <w:szCs w:val="24"/>
          <w:lang w:eastAsia="hr-HR"/>
        </w:rPr>
        <w:t xml:space="preserve">iza riječi: „Upisnik poljoprivrednika“ dodaju se riječi: „ili Upisnik obiteljskih poljoprivrednih gospodarstava“. </w:t>
      </w:r>
    </w:p>
    <w:p w:rsidR="00925160" w:rsidRDefault="00925160" w:rsidP="00AA46A7">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925160" w:rsidRPr="00E33DAD" w:rsidRDefault="00925160" w:rsidP="00AA46A7">
      <w:pPr>
        <w:spacing w:after="0" w:line="240" w:lineRule="auto"/>
        <w:ind w:firstLine="708"/>
        <w:jc w:val="both"/>
        <w:rPr>
          <w:rFonts w:ascii="Times New Roman" w:eastAsia="Times New Roman" w:hAnsi="Times New Roman" w:cs="Times New Roman"/>
          <w:sz w:val="24"/>
          <w:szCs w:val="24"/>
          <w:lang w:eastAsia="hr-HR"/>
        </w:rPr>
      </w:pPr>
      <w:r w:rsidRPr="00E33DAD">
        <w:rPr>
          <w:rFonts w:ascii="Times New Roman" w:eastAsia="Times New Roman" w:hAnsi="Times New Roman" w:cs="Times New Roman"/>
          <w:sz w:val="24"/>
          <w:szCs w:val="24"/>
          <w:lang w:eastAsia="hr-HR"/>
        </w:rPr>
        <w:t>U stavku 4. riječ</w:t>
      </w:r>
      <w:r w:rsidR="00B82907">
        <w:rPr>
          <w:rFonts w:ascii="Times New Roman" w:eastAsia="Times New Roman" w:hAnsi="Times New Roman" w:cs="Times New Roman"/>
          <w:sz w:val="24"/>
          <w:szCs w:val="24"/>
          <w:lang w:eastAsia="hr-HR"/>
        </w:rPr>
        <w:t>:</w:t>
      </w:r>
      <w:r w:rsidRPr="00E33DAD">
        <w:rPr>
          <w:rFonts w:ascii="Times New Roman" w:eastAsia="Times New Roman" w:hAnsi="Times New Roman" w:cs="Times New Roman"/>
          <w:sz w:val="24"/>
          <w:szCs w:val="24"/>
          <w:lang w:eastAsia="hr-HR"/>
        </w:rPr>
        <w:t xml:space="preserve"> „početne“ briše se.</w:t>
      </w:r>
    </w:p>
    <w:p w:rsidR="00610DEF" w:rsidRPr="00E33DAD" w:rsidRDefault="00610DEF" w:rsidP="00AA46A7">
      <w:pPr>
        <w:spacing w:after="0" w:line="240" w:lineRule="auto"/>
        <w:jc w:val="both"/>
        <w:rPr>
          <w:rFonts w:ascii="Times New Roman" w:eastAsia="Times New Roman" w:hAnsi="Times New Roman" w:cs="Times New Roman"/>
          <w:sz w:val="24"/>
          <w:szCs w:val="24"/>
          <w:lang w:eastAsia="hr-HR"/>
        </w:rPr>
      </w:pPr>
    </w:p>
    <w:p w:rsidR="00610DEF" w:rsidRPr="00E33DAD" w:rsidRDefault="00686504" w:rsidP="00671C6E">
      <w:pPr>
        <w:spacing w:after="0" w:line="240" w:lineRule="auto"/>
        <w:ind w:firstLine="708"/>
        <w:jc w:val="both"/>
        <w:rPr>
          <w:rFonts w:ascii="Times New Roman" w:eastAsia="Times New Roman" w:hAnsi="Times New Roman" w:cs="Times New Roman"/>
          <w:sz w:val="24"/>
          <w:szCs w:val="24"/>
          <w:lang w:eastAsia="hr-HR"/>
        </w:rPr>
      </w:pPr>
      <w:r w:rsidRPr="00E33DAD">
        <w:rPr>
          <w:rFonts w:ascii="Times New Roman" w:eastAsia="Times New Roman" w:hAnsi="Times New Roman" w:cs="Times New Roman"/>
          <w:sz w:val="24"/>
          <w:szCs w:val="24"/>
          <w:lang w:eastAsia="hr-HR"/>
        </w:rPr>
        <w:t>Stavak 5. mijenja se i glasi:</w:t>
      </w:r>
    </w:p>
    <w:p w:rsidR="00671C6E" w:rsidRPr="00E33DAD" w:rsidRDefault="00671C6E" w:rsidP="00AA46A7">
      <w:pPr>
        <w:pStyle w:val="NoSpacing"/>
        <w:jc w:val="both"/>
        <w:rPr>
          <w:rFonts w:ascii="Times New Roman" w:eastAsia="Times New Roman" w:hAnsi="Times New Roman" w:cs="Times New Roman"/>
          <w:sz w:val="24"/>
          <w:szCs w:val="24"/>
          <w:lang w:eastAsia="hr-HR"/>
        </w:rPr>
      </w:pPr>
    </w:p>
    <w:p w:rsidR="00610DEF" w:rsidRPr="00E33DAD" w:rsidRDefault="00686504" w:rsidP="00AA46A7">
      <w:pPr>
        <w:pStyle w:val="NoSpacing"/>
        <w:jc w:val="both"/>
        <w:rPr>
          <w:rFonts w:ascii="Times New Roman" w:eastAsia="Times New Roman" w:hAnsi="Times New Roman" w:cs="Times New Roman"/>
          <w:sz w:val="24"/>
          <w:szCs w:val="24"/>
          <w:lang w:eastAsia="hr-HR"/>
        </w:rPr>
      </w:pPr>
      <w:r w:rsidRPr="00E33DAD">
        <w:rPr>
          <w:rFonts w:ascii="Times New Roman" w:eastAsia="Times New Roman" w:hAnsi="Times New Roman" w:cs="Times New Roman"/>
          <w:sz w:val="24"/>
          <w:szCs w:val="24"/>
          <w:lang w:eastAsia="hr-HR"/>
        </w:rPr>
        <w:t>„(5) Odluku o raspisivanju javnog natječaja za zakup zajedničkog pašnjaka donosi općinsko ili gradsko vijeće</w:t>
      </w:r>
      <w:r w:rsidR="00BC5444" w:rsidRPr="00E33DAD">
        <w:rPr>
          <w:rFonts w:ascii="Times New Roman" w:eastAsia="Times New Roman" w:hAnsi="Times New Roman" w:cs="Times New Roman"/>
          <w:sz w:val="24"/>
          <w:szCs w:val="24"/>
          <w:lang w:eastAsia="hr-HR"/>
        </w:rPr>
        <w:t xml:space="preserve"> odnosno Gradska skupština Grada Zagreba</w:t>
      </w:r>
      <w:r w:rsidRPr="00E33DAD">
        <w:rPr>
          <w:rFonts w:ascii="Times New Roman" w:eastAsia="Times New Roman" w:hAnsi="Times New Roman" w:cs="Times New Roman"/>
          <w:sz w:val="24"/>
          <w:szCs w:val="24"/>
          <w:lang w:eastAsia="hr-HR"/>
        </w:rPr>
        <w:t>, na čijem se području zemljište nalazi.</w:t>
      </w:r>
    </w:p>
    <w:p w:rsidR="00946007" w:rsidRPr="00E33DAD" w:rsidRDefault="00946007" w:rsidP="00AA46A7">
      <w:pPr>
        <w:pStyle w:val="NoSpacing"/>
        <w:jc w:val="both"/>
        <w:rPr>
          <w:rFonts w:ascii="Times New Roman" w:eastAsia="Times New Roman" w:hAnsi="Times New Roman" w:cs="Times New Roman"/>
          <w:sz w:val="24"/>
          <w:szCs w:val="24"/>
          <w:lang w:eastAsia="hr-HR"/>
        </w:rPr>
      </w:pPr>
    </w:p>
    <w:p w:rsidR="00946007" w:rsidRPr="00E33DAD" w:rsidRDefault="00946007" w:rsidP="00EA7F2C">
      <w:pPr>
        <w:pStyle w:val="NoSpacing"/>
        <w:ind w:firstLine="708"/>
        <w:jc w:val="both"/>
        <w:rPr>
          <w:rFonts w:ascii="Times New Roman" w:eastAsia="Times New Roman" w:hAnsi="Times New Roman" w:cs="Times New Roman"/>
          <w:sz w:val="24"/>
          <w:szCs w:val="24"/>
          <w:lang w:eastAsia="hr-HR"/>
        </w:rPr>
      </w:pPr>
      <w:r w:rsidRPr="00E33DAD">
        <w:rPr>
          <w:rFonts w:ascii="Times New Roman" w:eastAsia="Times New Roman" w:hAnsi="Times New Roman" w:cs="Times New Roman"/>
          <w:sz w:val="24"/>
          <w:szCs w:val="24"/>
          <w:lang w:eastAsia="hr-HR"/>
        </w:rPr>
        <w:t>U stavku 6. iza riječi</w:t>
      </w:r>
      <w:r w:rsidR="00B82907">
        <w:rPr>
          <w:rFonts w:ascii="Times New Roman" w:eastAsia="Times New Roman" w:hAnsi="Times New Roman" w:cs="Times New Roman"/>
          <w:sz w:val="24"/>
          <w:szCs w:val="24"/>
          <w:lang w:eastAsia="hr-HR"/>
        </w:rPr>
        <w:t>:</w:t>
      </w:r>
      <w:r w:rsidRPr="00E33DAD">
        <w:rPr>
          <w:rFonts w:ascii="Times New Roman" w:eastAsia="Times New Roman" w:hAnsi="Times New Roman" w:cs="Times New Roman"/>
          <w:sz w:val="24"/>
          <w:szCs w:val="24"/>
          <w:lang w:eastAsia="hr-HR"/>
        </w:rPr>
        <w:t xml:space="preserve"> „sjedištem“ dodaju se riječi: „ili proizvodnim objektom u funkciji poljoprivredne proizvodnje na području jedinice lokalne samouprave odnosno Grada Zagreba za koju se raspisuje javni natječaj“</w:t>
      </w:r>
      <w:r w:rsidR="00B82907">
        <w:rPr>
          <w:rFonts w:ascii="Times New Roman" w:eastAsia="Times New Roman" w:hAnsi="Times New Roman" w:cs="Times New Roman"/>
          <w:sz w:val="24"/>
          <w:szCs w:val="24"/>
          <w:lang w:eastAsia="hr-HR"/>
        </w:rPr>
        <w:t>.</w:t>
      </w:r>
    </w:p>
    <w:p w:rsidR="00610DEF" w:rsidRPr="00E33DAD" w:rsidRDefault="00610DEF" w:rsidP="00AA46A7">
      <w:pPr>
        <w:pStyle w:val="NoSpacing"/>
        <w:jc w:val="both"/>
        <w:rPr>
          <w:rFonts w:ascii="Times New Roman" w:eastAsia="Times New Roman" w:hAnsi="Times New Roman" w:cs="Times New Roman"/>
          <w:sz w:val="24"/>
          <w:szCs w:val="24"/>
          <w:lang w:eastAsia="hr-HR"/>
        </w:rPr>
      </w:pPr>
    </w:p>
    <w:p w:rsidR="00686504" w:rsidRPr="00686504" w:rsidRDefault="00686504" w:rsidP="00671C6E">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U stavku 7. točki a) </w:t>
      </w:r>
      <w:r w:rsidR="00671C6E" w:rsidRPr="00686504">
        <w:rPr>
          <w:rFonts w:ascii="Times New Roman" w:eastAsia="Times New Roman" w:hAnsi="Times New Roman" w:cs="Times New Roman"/>
          <w:color w:val="000000" w:themeColor="text1"/>
          <w:sz w:val="24"/>
          <w:szCs w:val="24"/>
          <w:lang w:eastAsia="hr-HR"/>
        </w:rPr>
        <w:t>pod</w:t>
      </w:r>
      <w:r w:rsidR="00671C6E">
        <w:rPr>
          <w:rFonts w:ascii="Times New Roman" w:eastAsia="Times New Roman" w:hAnsi="Times New Roman" w:cs="Times New Roman"/>
          <w:color w:val="000000" w:themeColor="text1"/>
          <w:sz w:val="24"/>
          <w:szCs w:val="24"/>
          <w:lang w:eastAsia="hr-HR"/>
        </w:rPr>
        <w:t>stavku</w:t>
      </w:r>
      <w:r w:rsidR="00671C6E" w:rsidRPr="00686504">
        <w:rPr>
          <w:rFonts w:ascii="Times New Roman" w:eastAsia="Times New Roman" w:hAnsi="Times New Roman" w:cs="Times New Roman"/>
          <w:color w:val="000000" w:themeColor="text1"/>
          <w:sz w:val="24"/>
          <w:szCs w:val="24"/>
          <w:lang w:eastAsia="hr-HR"/>
        </w:rPr>
        <w:t xml:space="preserve"> </w:t>
      </w:r>
      <w:r w:rsidRPr="00686504">
        <w:rPr>
          <w:rFonts w:ascii="Times New Roman" w:eastAsia="Times New Roman" w:hAnsi="Times New Roman" w:cs="Times New Roman"/>
          <w:color w:val="000000" w:themeColor="text1"/>
          <w:sz w:val="24"/>
          <w:szCs w:val="24"/>
          <w:lang w:eastAsia="hr-HR"/>
        </w:rPr>
        <w:t xml:space="preserve">2. iza riječi: „Upisnik poljoprivrednika“ </w:t>
      </w:r>
      <w:r w:rsidR="00E06620" w:rsidRPr="0083669B">
        <w:rPr>
          <w:rFonts w:ascii="Times New Roman" w:eastAsia="Times New Roman" w:hAnsi="Times New Roman" w:cs="Times New Roman"/>
          <w:sz w:val="24"/>
          <w:szCs w:val="24"/>
          <w:lang w:eastAsia="hr-HR"/>
        </w:rPr>
        <w:t xml:space="preserve">briše se zarez i </w:t>
      </w:r>
      <w:r w:rsidRPr="0083669B">
        <w:rPr>
          <w:rFonts w:ascii="Times New Roman" w:eastAsia="Times New Roman" w:hAnsi="Times New Roman" w:cs="Times New Roman"/>
          <w:sz w:val="24"/>
          <w:szCs w:val="24"/>
          <w:lang w:eastAsia="hr-HR"/>
        </w:rPr>
        <w:t xml:space="preserve">dodaju </w:t>
      </w:r>
      <w:r w:rsidRPr="00686504">
        <w:rPr>
          <w:rFonts w:ascii="Times New Roman" w:eastAsia="Times New Roman" w:hAnsi="Times New Roman" w:cs="Times New Roman"/>
          <w:color w:val="000000" w:themeColor="text1"/>
          <w:sz w:val="24"/>
          <w:szCs w:val="24"/>
          <w:lang w:eastAsia="hr-HR"/>
        </w:rPr>
        <w:t>se riječi: „ili Upisnik obiteljskih poljoprivrednih gospodarstava“.</w:t>
      </w:r>
    </w:p>
    <w:p w:rsidR="00686504" w:rsidRPr="00686504" w:rsidRDefault="00686504" w:rsidP="00AA46A7">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 </w:t>
      </w:r>
    </w:p>
    <w:p w:rsidR="00686504" w:rsidRPr="00686504" w:rsidRDefault="00686504" w:rsidP="00671C6E">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lastRenderedPageBreak/>
        <w:t xml:space="preserve">Stavak 8. mijenja se i glasi: </w:t>
      </w:r>
    </w:p>
    <w:p w:rsidR="00671C6E" w:rsidRDefault="00671C6E" w:rsidP="00AA46A7">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AA46A7">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„(8) Odluku o zakupu zajedničkog pašnjaka donosi općinsko ili gradsko vijeće</w:t>
      </w:r>
      <w:r w:rsidR="00671C6E">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odnosno Gradska skupština Grada Zagreba na čijem se području zemljište nalazi na prijedlog Povjerenstava za zakup.</w:t>
      </w:r>
      <w:r w:rsidR="00623A90">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w:t>
      </w:r>
    </w:p>
    <w:p w:rsidR="00610DEF" w:rsidRPr="00686504" w:rsidRDefault="00610DEF" w:rsidP="00AA46A7">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71C6E">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Stavak 9. mijenja se i glasi:</w:t>
      </w:r>
    </w:p>
    <w:p w:rsidR="00671C6E" w:rsidRDefault="00671C6E" w:rsidP="00AA46A7">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AA46A7">
      <w:pPr>
        <w:spacing w:after="0" w:line="240" w:lineRule="auto"/>
        <w:jc w:val="both"/>
        <w:rPr>
          <w:rFonts w:ascii="Times New Roman" w:hAnsi="Times New Roman" w:cs="Times New Roman"/>
          <w:color w:val="000000" w:themeColor="text1"/>
          <w:sz w:val="24"/>
          <w:szCs w:val="24"/>
        </w:rPr>
      </w:pPr>
      <w:r w:rsidRPr="00686504">
        <w:rPr>
          <w:rFonts w:ascii="Times New Roman" w:eastAsia="Times New Roman" w:hAnsi="Times New Roman" w:cs="Times New Roman"/>
          <w:color w:val="000000" w:themeColor="text1"/>
          <w:sz w:val="24"/>
          <w:szCs w:val="24"/>
          <w:lang w:eastAsia="hr-HR"/>
        </w:rPr>
        <w:t>„(9) Prijedlog odluke iz st</w:t>
      </w:r>
      <w:r w:rsidRPr="0091096D">
        <w:rPr>
          <w:rFonts w:ascii="Times New Roman" w:eastAsia="Times New Roman" w:hAnsi="Times New Roman" w:cs="Times New Roman"/>
          <w:sz w:val="24"/>
          <w:szCs w:val="24"/>
          <w:lang w:eastAsia="hr-HR"/>
        </w:rPr>
        <w:t>av</w:t>
      </w:r>
      <w:r w:rsidR="00E06620" w:rsidRPr="0091096D">
        <w:rPr>
          <w:rFonts w:ascii="Times New Roman" w:eastAsia="Times New Roman" w:hAnsi="Times New Roman" w:cs="Times New Roman"/>
          <w:sz w:val="24"/>
          <w:szCs w:val="24"/>
          <w:lang w:eastAsia="hr-HR"/>
        </w:rPr>
        <w:t>a</w:t>
      </w:r>
      <w:r w:rsidRPr="0091096D">
        <w:rPr>
          <w:rFonts w:ascii="Times New Roman" w:eastAsia="Times New Roman" w:hAnsi="Times New Roman" w:cs="Times New Roman"/>
          <w:sz w:val="24"/>
          <w:szCs w:val="24"/>
          <w:lang w:eastAsia="hr-HR"/>
        </w:rPr>
        <w:t>k</w:t>
      </w:r>
      <w:r w:rsidRPr="00686504">
        <w:rPr>
          <w:rFonts w:ascii="Times New Roman" w:eastAsia="Times New Roman" w:hAnsi="Times New Roman" w:cs="Times New Roman"/>
          <w:color w:val="000000" w:themeColor="text1"/>
          <w:sz w:val="24"/>
          <w:szCs w:val="24"/>
          <w:lang w:eastAsia="hr-HR"/>
        </w:rPr>
        <w:t xml:space="preserve">a 5. i 8. ovoga članka </w:t>
      </w:r>
      <w:r w:rsidRPr="00686504">
        <w:rPr>
          <w:rFonts w:ascii="Times New Roman" w:hAnsi="Times New Roman" w:cs="Times New Roman"/>
          <w:color w:val="000000" w:themeColor="text1"/>
          <w:sz w:val="24"/>
          <w:szCs w:val="24"/>
        </w:rPr>
        <w:t xml:space="preserve">s popratnom dokumentacijom dostavlja se </w:t>
      </w:r>
      <w:r w:rsidRPr="0083669B">
        <w:rPr>
          <w:rFonts w:ascii="Times New Roman" w:hAnsi="Times New Roman" w:cs="Times New Roman"/>
          <w:sz w:val="24"/>
          <w:szCs w:val="24"/>
        </w:rPr>
        <w:t xml:space="preserve">na </w:t>
      </w:r>
      <w:r w:rsidR="001738E1" w:rsidRPr="0083669B">
        <w:rPr>
          <w:rFonts w:ascii="Times New Roman" w:hAnsi="Times New Roman" w:cs="Times New Roman"/>
          <w:sz w:val="24"/>
          <w:szCs w:val="24"/>
        </w:rPr>
        <w:t xml:space="preserve">prethodnu </w:t>
      </w:r>
      <w:r w:rsidRPr="0083669B">
        <w:rPr>
          <w:rFonts w:ascii="Times New Roman" w:hAnsi="Times New Roman" w:cs="Times New Roman"/>
          <w:sz w:val="24"/>
          <w:szCs w:val="24"/>
        </w:rPr>
        <w:t>suglasnost Ministarstvu</w:t>
      </w:r>
      <w:r w:rsidRPr="00686504">
        <w:rPr>
          <w:rFonts w:ascii="Times New Roman" w:hAnsi="Times New Roman" w:cs="Times New Roman"/>
          <w:color w:val="000000" w:themeColor="text1"/>
          <w:sz w:val="24"/>
          <w:szCs w:val="24"/>
        </w:rPr>
        <w:t>.</w:t>
      </w:r>
      <w:r w:rsidR="005730C2">
        <w:rPr>
          <w:rFonts w:ascii="Times New Roman" w:hAnsi="Times New Roman" w:cs="Times New Roman"/>
          <w:color w:val="000000" w:themeColor="text1"/>
          <w:sz w:val="24"/>
          <w:szCs w:val="24"/>
        </w:rPr>
        <w:t>“</w:t>
      </w:r>
      <w:r w:rsidR="00671C6E">
        <w:rPr>
          <w:rFonts w:ascii="Times New Roman" w:hAnsi="Times New Roman" w:cs="Times New Roman"/>
          <w:color w:val="000000" w:themeColor="text1"/>
          <w:sz w:val="24"/>
          <w:szCs w:val="24"/>
        </w:rPr>
        <w:t>.</w:t>
      </w:r>
    </w:p>
    <w:p w:rsidR="00610DEF" w:rsidRPr="00686504" w:rsidRDefault="00610DEF" w:rsidP="00AA46A7">
      <w:pPr>
        <w:spacing w:after="0" w:line="240" w:lineRule="auto"/>
        <w:jc w:val="both"/>
        <w:rPr>
          <w:rFonts w:ascii="Times New Roman" w:hAnsi="Times New Roman" w:cs="Times New Roman"/>
          <w:color w:val="000000" w:themeColor="text1"/>
          <w:sz w:val="24"/>
          <w:szCs w:val="24"/>
        </w:rPr>
      </w:pPr>
    </w:p>
    <w:p w:rsidR="00686504" w:rsidRDefault="00686504" w:rsidP="00671C6E">
      <w:pPr>
        <w:spacing w:after="0" w:line="240" w:lineRule="auto"/>
        <w:ind w:firstLine="708"/>
        <w:jc w:val="both"/>
        <w:rPr>
          <w:rFonts w:ascii="Times New Roman" w:hAnsi="Times New Roman" w:cs="Times New Roman"/>
          <w:color w:val="000000" w:themeColor="text1"/>
          <w:sz w:val="24"/>
          <w:szCs w:val="24"/>
        </w:rPr>
      </w:pPr>
      <w:r w:rsidRPr="00686504">
        <w:rPr>
          <w:rFonts w:ascii="Times New Roman" w:hAnsi="Times New Roman" w:cs="Times New Roman"/>
          <w:color w:val="000000" w:themeColor="text1"/>
          <w:sz w:val="24"/>
          <w:szCs w:val="24"/>
        </w:rPr>
        <w:t>U stavku 10. brojevi: „5. i 8. “ zamjenjuju se brojem: „9“.</w:t>
      </w:r>
    </w:p>
    <w:p w:rsidR="00610DEF" w:rsidRPr="00686504" w:rsidRDefault="00610DEF" w:rsidP="00AA46A7">
      <w:pPr>
        <w:spacing w:after="0" w:line="240" w:lineRule="auto"/>
        <w:jc w:val="both"/>
        <w:rPr>
          <w:rFonts w:ascii="Times New Roman" w:hAnsi="Times New Roman" w:cs="Times New Roman"/>
          <w:color w:val="000000" w:themeColor="text1"/>
          <w:sz w:val="24"/>
          <w:szCs w:val="24"/>
        </w:rPr>
      </w:pPr>
    </w:p>
    <w:p w:rsidR="00686504" w:rsidRDefault="00686504" w:rsidP="00671C6E">
      <w:pPr>
        <w:pStyle w:val="NoSpacing"/>
        <w:ind w:firstLine="708"/>
        <w:jc w:val="both"/>
        <w:rPr>
          <w:rFonts w:ascii="Times New Roman" w:hAnsi="Times New Roman" w:cs="Times New Roman"/>
          <w:color w:val="000000" w:themeColor="text1"/>
          <w:sz w:val="24"/>
          <w:szCs w:val="24"/>
          <w:lang w:eastAsia="hr-HR"/>
        </w:rPr>
      </w:pPr>
      <w:r w:rsidRPr="00686504">
        <w:rPr>
          <w:rFonts w:ascii="Times New Roman" w:hAnsi="Times New Roman" w:cs="Times New Roman"/>
          <w:color w:val="000000" w:themeColor="text1"/>
          <w:sz w:val="24"/>
          <w:szCs w:val="24"/>
          <w:lang w:eastAsia="hr-HR"/>
        </w:rPr>
        <w:t>U stavku 13. iza riječi: „</w:t>
      </w:r>
      <w:r w:rsidR="00671C6E" w:rsidRPr="00686504">
        <w:rPr>
          <w:rFonts w:ascii="Times New Roman" w:hAnsi="Times New Roman" w:cs="Times New Roman"/>
          <w:color w:val="000000" w:themeColor="text1"/>
          <w:sz w:val="24"/>
          <w:szCs w:val="24"/>
          <w:lang w:eastAsia="hr-HR"/>
        </w:rPr>
        <w:t>područj</w:t>
      </w:r>
      <w:r w:rsidR="00671C6E">
        <w:rPr>
          <w:rFonts w:ascii="Times New Roman" w:hAnsi="Times New Roman" w:cs="Times New Roman"/>
          <w:color w:val="000000" w:themeColor="text1"/>
          <w:sz w:val="24"/>
          <w:szCs w:val="24"/>
          <w:lang w:eastAsia="hr-HR"/>
        </w:rPr>
        <w:t>a</w:t>
      </w:r>
      <w:r w:rsidR="00671C6E" w:rsidRPr="00686504">
        <w:rPr>
          <w:rFonts w:ascii="Times New Roman" w:hAnsi="Times New Roman" w:cs="Times New Roman"/>
          <w:color w:val="000000" w:themeColor="text1"/>
          <w:sz w:val="24"/>
          <w:szCs w:val="24"/>
          <w:lang w:eastAsia="hr-HR"/>
        </w:rPr>
        <w:t xml:space="preserve"> </w:t>
      </w:r>
      <w:r w:rsidRPr="00686504">
        <w:rPr>
          <w:rFonts w:ascii="Times New Roman" w:hAnsi="Times New Roman" w:cs="Times New Roman"/>
          <w:color w:val="000000" w:themeColor="text1"/>
          <w:sz w:val="24"/>
          <w:szCs w:val="24"/>
          <w:lang w:eastAsia="hr-HR"/>
        </w:rPr>
        <w:t>ekološke mreže“ dodaju se riječi: „i</w:t>
      </w:r>
      <w:r w:rsidR="00623A90">
        <w:rPr>
          <w:rFonts w:ascii="Times New Roman" w:hAnsi="Times New Roman" w:cs="Times New Roman"/>
          <w:color w:val="000000" w:themeColor="text1"/>
          <w:sz w:val="24"/>
          <w:szCs w:val="24"/>
          <w:lang w:eastAsia="hr-HR"/>
        </w:rPr>
        <w:t xml:space="preserve"> </w:t>
      </w:r>
      <w:r w:rsidRPr="00686504">
        <w:rPr>
          <w:rFonts w:ascii="Times New Roman" w:hAnsi="Times New Roman" w:cs="Times New Roman"/>
          <w:color w:val="000000" w:themeColor="text1"/>
          <w:sz w:val="24"/>
          <w:szCs w:val="24"/>
          <w:lang w:eastAsia="hr-HR"/>
        </w:rPr>
        <w:t>/</w:t>
      </w:r>
      <w:r w:rsidR="00623A90">
        <w:rPr>
          <w:rFonts w:ascii="Times New Roman" w:hAnsi="Times New Roman" w:cs="Times New Roman"/>
          <w:color w:val="000000" w:themeColor="text1"/>
          <w:sz w:val="24"/>
          <w:szCs w:val="24"/>
          <w:lang w:eastAsia="hr-HR"/>
        </w:rPr>
        <w:t xml:space="preserve"> </w:t>
      </w:r>
      <w:r w:rsidRPr="00686504">
        <w:rPr>
          <w:rFonts w:ascii="Times New Roman" w:hAnsi="Times New Roman" w:cs="Times New Roman"/>
          <w:color w:val="000000" w:themeColor="text1"/>
          <w:sz w:val="24"/>
          <w:szCs w:val="24"/>
          <w:lang w:eastAsia="hr-HR"/>
        </w:rPr>
        <w:t>ili uvjete zaštite prirode“.</w:t>
      </w:r>
    </w:p>
    <w:p w:rsidR="00610DEF" w:rsidRPr="00686504" w:rsidRDefault="00610DEF" w:rsidP="00AA46A7">
      <w:pPr>
        <w:pStyle w:val="NoSpacing"/>
        <w:jc w:val="both"/>
        <w:rPr>
          <w:rFonts w:ascii="Times New Roman" w:hAnsi="Times New Roman" w:cs="Times New Roman"/>
          <w:color w:val="000000" w:themeColor="text1"/>
          <w:sz w:val="24"/>
          <w:szCs w:val="24"/>
          <w:lang w:eastAsia="hr-HR"/>
        </w:rPr>
      </w:pPr>
    </w:p>
    <w:p w:rsidR="00686504" w:rsidRDefault="00686504" w:rsidP="00671C6E">
      <w:pPr>
        <w:pStyle w:val="t-9-8"/>
        <w:spacing w:before="0" w:beforeAutospacing="0" w:after="0" w:afterAutospacing="0"/>
        <w:ind w:firstLine="708"/>
        <w:jc w:val="both"/>
        <w:rPr>
          <w:color w:val="000000" w:themeColor="text1"/>
        </w:rPr>
      </w:pPr>
      <w:r w:rsidRPr="00686504">
        <w:rPr>
          <w:color w:val="000000" w:themeColor="text1"/>
        </w:rPr>
        <w:t>U stavku 17. riječi: „Sadržaj zahtjeva i potrebnu dokumentaciju za raspisivanje“ zamjenjuju se riječima: „Dokumentaciju i postupak za provođenje“.</w:t>
      </w:r>
    </w:p>
    <w:p w:rsidR="00686504" w:rsidRPr="00686504" w:rsidRDefault="00686504" w:rsidP="00AA46A7">
      <w:pPr>
        <w:pStyle w:val="t-9-8"/>
        <w:spacing w:before="0" w:beforeAutospacing="0" w:after="0" w:afterAutospacing="0"/>
        <w:jc w:val="both"/>
        <w:rPr>
          <w:color w:val="000000" w:themeColor="text1"/>
        </w:rPr>
      </w:pPr>
    </w:p>
    <w:p w:rsidR="00686504" w:rsidRPr="00686504" w:rsidRDefault="00686504"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 xml:space="preserve">Članak </w:t>
      </w:r>
      <w:r w:rsidR="00E612DF">
        <w:rPr>
          <w:rFonts w:ascii="Times New Roman" w:eastAsia="Times New Roman" w:hAnsi="Times New Roman" w:cs="Times New Roman"/>
          <w:b/>
          <w:color w:val="000000" w:themeColor="text1"/>
          <w:sz w:val="24"/>
          <w:szCs w:val="24"/>
          <w:lang w:eastAsia="hr-HR"/>
        </w:rPr>
        <w:t>31</w:t>
      </w:r>
      <w:r w:rsidR="00671C6E">
        <w:rPr>
          <w:rFonts w:ascii="Times New Roman" w:eastAsia="Times New Roman" w:hAnsi="Times New Roman" w:cs="Times New Roman"/>
          <w:b/>
          <w:color w:val="000000" w:themeColor="text1"/>
          <w:sz w:val="24"/>
          <w:szCs w:val="24"/>
          <w:lang w:eastAsia="hr-HR"/>
        </w:rPr>
        <w:t>.</w:t>
      </w:r>
    </w:p>
    <w:p w:rsidR="00671C6E" w:rsidRDefault="00671C6E" w:rsidP="00AA46A7">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5A1F58" w:rsidP="00671C6E">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w:t>
      </w:r>
      <w:r w:rsidR="00686504" w:rsidRPr="00686504">
        <w:rPr>
          <w:rFonts w:ascii="Times New Roman" w:eastAsia="Times New Roman" w:hAnsi="Times New Roman" w:cs="Times New Roman"/>
          <w:color w:val="000000" w:themeColor="text1"/>
          <w:sz w:val="24"/>
          <w:szCs w:val="24"/>
          <w:lang w:eastAsia="hr-HR"/>
        </w:rPr>
        <w:t>lan</w:t>
      </w:r>
      <w:r w:rsidR="00773252">
        <w:rPr>
          <w:rFonts w:ascii="Times New Roman" w:eastAsia="Times New Roman" w:hAnsi="Times New Roman" w:cs="Times New Roman"/>
          <w:color w:val="000000" w:themeColor="text1"/>
          <w:sz w:val="24"/>
          <w:szCs w:val="24"/>
          <w:lang w:eastAsia="hr-HR"/>
        </w:rPr>
        <w:t>ak</w:t>
      </w:r>
      <w:r w:rsidR="00686504" w:rsidRPr="00686504">
        <w:rPr>
          <w:rFonts w:ascii="Times New Roman" w:eastAsia="Times New Roman" w:hAnsi="Times New Roman" w:cs="Times New Roman"/>
          <w:color w:val="000000" w:themeColor="text1"/>
          <w:sz w:val="24"/>
          <w:szCs w:val="24"/>
          <w:lang w:eastAsia="hr-HR"/>
        </w:rPr>
        <w:t xml:space="preserve"> 57. b</w:t>
      </w:r>
      <w:r>
        <w:rPr>
          <w:rFonts w:ascii="Times New Roman" w:eastAsia="Times New Roman" w:hAnsi="Times New Roman" w:cs="Times New Roman"/>
          <w:color w:val="000000" w:themeColor="text1"/>
          <w:sz w:val="24"/>
          <w:szCs w:val="24"/>
          <w:lang w:eastAsia="hr-HR"/>
        </w:rPr>
        <w:t>riše</w:t>
      </w:r>
      <w:r w:rsidR="00686504" w:rsidRPr="00686504">
        <w:rPr>
          <w:rFonts w:ascii="Times New Roman" w:eastAsia="Times New Roman" w:hAnsi="Times New Roman" w:cs="Times New Roman"/>
          <w:color w:val="000000" w:themeColor="text1"/>
          <w:sz w:val="24"/>
          <w:szCs w:val="24"/>
          <w:lang w:eastAsia="hr-HR"/>
        </w:rPr>
        <w:t xml:space="preserve"> se.</w:t>
      </w:r>
    </w:p>
    <w:p w:rsidR="00686504" w:rsidRPr="00686504" w:rsidRDefault="00686504" w:rsidP="00AA46A7">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Članak</w:t>
      </w:r>
      <w:r w:rsidR="00E612DF">
        <w:rPr>
          <w:rFonts w:ascii="Times New Roman" w:eastAsia="Times New Roman" w:hAnsi="Times New Roman" w:cs="Times New Roman"/>
          <w:b/>
          <w:color w:val="000000" w:themeColor="text1"/>
          <w:sz w:val="24"/>
          <w:szCs w:val="24"/>
          <w:lang w:eastAsia="hr-HR"/>
        </w:rPr>
        <w:t xml:space="preserve"> 32</w:t>
      </w:r>
      <w:r w:rsidRPr="00686504">
        <w:rPr>
          <w:rFonts w:ascii="Times New Roman" w:eastAsia="Times New Roman" w:hAnsi="Times New Roman" w:cs="Times New Roman"/>
          <w:b/>
          <w:color w:val="000000" w:themeColor="text1"/>
          <w:sz w:val="24"/>
          <w:szCs w:val="24"/>
          <w:lang w:eastAsia="hr-HR"/>
        </w:rPr>
        <w:t xml:space="preserve">. </w:t>
      </w:r>
    </w:p>
    <w:p w:rsidR="00B67168" w:rsidRDefault="00B67168" w:rsidP="00AA46A7">
      <w:pPr>
        <w:spacing w:after="0" w:line="240" w:lineRule="auto"/>
        <w:jc w:val="both"/>
        <w:rPr>
          <w:rFonts w:ascii="Times New Roman" w:hAnsi="Times New Roman" w:cs="Times New Roman"/>
          <w:sz w:val="24"/>
          <w:szCs w:val="24"/>
        </w:rPr>
      </w:pPr>
    </w:p>
    <w:p w:rsidR="0049034A" w:rsidRDefault="0091096D" w:rsidP="00B67168">
      <w:pPr>
        <w:spacing w:after="0" w:line="240" w:lineRule="auto"/>
        <w:ind w:firstLine="708"/>
        <w:jc w:val="both"/>
        <w:rPr>
          <w:rFonts w:ascii="Times New Roman" w:hAnsi="Times New Roman" w:cs="Times New Roman"/>
          <w:sz w:val="24"/>
          <w:szCs w:val="24"/>
        </w:rPr>
      </w:pPr>
      <w:r w:rsidRPr="0091096D">
        <w:rPr>
          <w:rFonts w:ascii="Times New Roman" w:hAnsi="Times New Roman" w:cs="Times New Roman"/>
          <w:sz w:val="24"/>
          <w:szCs w:val="24"/>
        </w:rPr>
        <w:t xml:space="preserve">U članku 58. stavak 1. </w:t>
      </w:r>
      <w:r w:rsidR="0049034A">
        <w:rPr>
          <w:rFonts w:ascii="Times New Roman" w:hAnsi="Times New Roman" w:cs="Times New Roman"/>
          <w:sz w:val="24"/>
          <w:szCs w:val="24"/>
        </w:rPr>
        <w:t>mijenja se i glasi:</w:t>
      </w:r>
    </w:p>
    <w:p w:rsidR="00B67168" w:rsidRDefault="00B67168" w:rsidP="00AA46A7">
      <w:pPr>
        <w:spacing w:after="0" w:line="240" w:lineRule="auto"/>
        <w:jc w:val="both"/>
        <w:rPr>
          <w:rFonts w:ascii="Times New Roman" w:hAnsi="Times New Roman" w:cs="Times New Roman"/>
          <w:sz w:val="24"/>
          <w:szCs w:val="24"/>
        </w:rPr>
      </w:pPr>
    </w:p>
    <w:p w:rsidR="0049034A" w:rsidRDefault="0049034A" w:rsidP="00AA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49034A">
        <w:rPr>
          <w:rFonts w:ascii="Times New Roman" w:hAnsi="Times New Roman" w:cs="Times New Roman"/>
          <w:sz w:val="24"/>
          <w:szCs w:val="24"/>
        </w:rPr>
        <w:t xml:space="preserve"> </w:t>
      </w:r>
      <w:r w:rsidRPr="004501BF">
        <w:rPr>
          <w:rFonts w:ascii="Times New Roman" w:hAnsi="Times New Roman" w:cs="Times New Roman"/>
          <w:sz w:val="24"/>
          <w:szCs w:val="24"/>
        </w:rPr>
        <w:t>Poljoprivredno zemljište u vlasništvu države koje se nalazi izvan proizvodno-tehnoloških cjelina koje su u funkciji poljoprivredne proizvodnje</w:t>
      </w:r>
      <w:r>
        <w:rPr>
          <w:rFonts w:ascii="Times New Roman" w:hAnsi="Times New Roman" w:cs="Times New Roman"/>
          <w:sz w:val="24"/>
          <w:szCs w:val="24"/>
        </w:rPr>
        <w:t xml:space="preserve"> i </w:t>
      </w:r>
      <w:r w:rsidRPr="004526E1">
        <w:rPr>
          <w:rFonts w:ascii="Times New Roman" w:hAnsi="Times New Roman" w:cs="Times New Roman"/>
          <w:sz w:val="24"/>
          <w:szCs w:val="24"/>
        </w:rPr>
        <w:t>koje ne graniči s građevinskim</w:t>
      </w:r>
      <w:r>
        <w:rPr>
          <w:rFonts w:ascii="Times New Roman" w:hAnsi="Times New Roman" w:cs="Times New Roman"/>
          <w:sz w:val="24"/>
          <w:szCs w:val="24"/>
        </w:rPr>
        <w:t xml:space="preserve"> područjem </w:t>
      </w:r>
      <w:r w:rsidRPr="004501BF">
        <w:rPr>
          <w:rFonts w:ascii="Times New Roman" w:hAnsi="Times New Roman" w:cs="Times New Roman"/>
          <w:sz w:val="24"/>
          <w:szCs w:val="24"/>
        </w:rPr>
        <w:t>može se zamijeniti za poljoprivredno zemljište u vlasništvu fizičkih ili pravnih osoba, koje je približno iste vrijednosti i nalazi se na području iste ili susjedne jedinice lokalne samouprave odnosno Grada Zagreba</w:t>
      </w:r>
      <w:r w:rsidRPr="0049034A">
        <w:rPr>
          <w:rFonts w:ascii="Times New Roman" w:hAnsi="Times New Roman" w:cs="Times New Roman"/>
          <w:sz w:val="24"/>
          <w:szCs w:val="24"/>
        </w:rPr>
        <w:t xml:space="preserve"> </w:t>
      </w:r>
      <w:r w:rsidRPr="0091096D">
        <w:rPr>
          <w:rFonts w:ascii="Times New Roman" w:hAnsi="Times New Roman" w:cs="Times New Roman"/>
          <w:sz w:val="24"/>
          <w:szCs w:val="24"/>
        </w:rPr>
        <w:t xml:space="preserve">ako se okrupnjava i poljoprivredno </w:t>
      </w:r>
      <w:r w:rsidRPr="00F73053">
        <w:rPr>
          <w:rFonts w:ascii="Times New Roman" w:hAnsi="Times New Roman" w:cs="Times New Roman"/>
          <w:sz w:val="24"/>
          <w:szCs w:val="24"/>
        </w:rPr>
        <w:t>zemljište u vlasništvu fizičkih ili pravnih osoba i poljoprivredno zemljište u vlasništvu države</w:t>
      </w:r>
      <w:r w:rsidRPr="0091096D">
        <w:rPr>
          <w:rFonts w:ascii="Times New Roman" w:hAnsi="Times New Roman" w:cs="Times New Roman"/>
          <w:sz w:val="24"/>
          <w:szCs w:val="24"/>
        </w:rPr>
        <w:t xml:space="preserve"> u svrhu poljoprivredne proizvodnje i radi provedbe postupka komasacije.“</w:t>
      </w:r>
      <w:r w:rsidR="00B67168">
        <w:rPr>
          <w:rFonts w:ascii="Times New Roman" w:hAnsi="Times New Roman" w:cs="Times New Roman"/>
          <w:sz w:val="24"/>
          <w:szCs w:val="24"/>
        </w:rPr>
        <w:t>.</w:t>
      </w:r>
    </w:p>
    <w:p w:rsidR="00CF7201" w:rsidRDefault="00CF7201" w:rsidP="00AA46A7">
      <w:pPr>
        <w:spacing w:after="0" w:line="240" w:lineRule="auto"/>
        <w:jc w:val="both"/>
        <w:rPr>
          <w:rFonts w:ascii="Times New Roman" w:hAnsi="Times New Roman" w:cs="Times New Roman"/>
          <w:sz w:val="24"/>
          <w:szCs w:val="24"/>
        </w:rPr>
      </w:pPr>
    </w:p>
    <w:p w:rsidR="008C6B22" w:rsidRPr="00E33DAD" w:rsidRDefault="008C6B22" w:rsidP="008C6B22">
      <w:pPr>
        <w:spacing w:after="0" w:line="240" w:lineRule="auto"/>
        <w:ind w:firstLine="708"/>
        <w:jc w:val="both"/>
        <w:rPr>
          <w:rFonts w:ascii="Times New Roman" w:eastAsia="Times New Roman" w:hAnsi="Times New Roman" w:cs="Times New Roman"/>
          <w:sz w:val="24"/>
          <w:szCs w:val="24"/>
          <w:lang w:eastAsia="hr-HR"/>
        </w:rPr>
      </w:pPr>
      <w:r w:rsidRPr="00E33DAD">
        <w:rPr>
          <w:rFonts w:ascii="Times New Roman" w:eastAsia="Times New Roman" w:hAnsi="Times New Roman" w:cs="Times New Roman"/>
          <w:sz w:val="24"/>
          <w:szCs w:val="24"/>
          <w:lang w:eastAsia="hr-HR"/>
        </w:rPr>
        <w:t>Stavak 11. mijenja se i glasi:</w:t>
      </w:r>
    </w:p>
    <w:p w:rsidR="00686504" w:rsidRPr="00E33DAD" w:rsidRDefault="00686504" w:rsidP="00AA46A7">
      <w:pPr>
        <w:spacing w:after="0" w:line="240" w:lineRule="auto"/>
        <w:jc w:val="both"/>
        <w:rPr>
          <w:rFonts w:ascii="Times New Roman" w:eastAsia="Times New Roman" w:hAnsi="Times New Roman" w:cs="Times New Roman"/>
          <w:sz w:val="24"/>
          <w:szCs w:val="24"/>
          <w:lang w:eastAsia="hr-HR"/>
        </w:rPr>
      </w:pPr>
    </w:p>
    <w:p w:rsidR="00686504" w:rsidRPr="00E33DAD" w:rsidRDefault="00865A3B" w:rsidP="00AA46A7">
      <w:pPr>
        <w:spacing w:after="0" w:line="240" w:lineRule="auto"/>
        <w:jc w:val="both"/>
        <w:rPr>
          <w:rFonts w:ascii="Times New Roman" w:eastAsia="Times New Roman" w:hAnsi="Times New Roman" w:cs="Times New Roman"/>
          <w:sz w:val="24"/>
          <w:szCs w:val="24"/>
          <w:lang w:eastAsia="hr-HR"/>
        </w:rPr>
      </w:pPr>
      <w:r w:rsidRPr="00E33DAD">
        <w:rPr>
          <w:rFonts w:ascii="Times New Roman" w:eastAsia="Times New Roman" w:hAnsi="Times New Roman" w:cs="Times New Roman"/>
          <w:bCs/>
          <w:sz w:val="24"/>
          <w:szCs w:val="24"/>
          <w:lang w:eastAsia="hr-HR"/>
        </w:rPr>
        <w:t>„</w:t>
      </w:r>
      <w:r w:rsidR="00686504" w:rsidRPr="00E33DAD">
        <w:rPr>
          <w:rFonts w:ascii="Times New Roman" w:eastAsia="Times New Roman" w:hAnsi="Times New Roman" w:cs="Times New Roman"/>
          <w:sz w:val="24"/>
          <w:szCs w:val="24"/>
          <w:lang w:eastAsia="hr-HR"/>
        </w:rPr>
        <w:t>(1</w:t>
      </w:r>
      <w:r w:rsidR="008C6B22" w:rsidRPr="00E33DAD">
        <w:rPr>
          <w:rFonts w:ascii="Times New Roman" w:eastAsia="Times New Roman" w:hAnsi="Times New Roman" w:cs="Times New Roman"/>
          <w:sz w:val="24"/>
          <w:szCs w:val="24"/>
          <w:lang w:eastAsia="hr-HR"/>
        </w:rPr>
        <w:t>1</w:t>
      </w:r>
      <w:r w:rsidR="00686504" w:rsidRPr="00E33DAD">
        <w:rPr>
          <w:rFonts w:ascii="Times New Roman" w:eastAsia="Times New Roman" w:hAnsi="Times New Roman" w:cs="Times New Roman"/>
          <w:sz w:val="24"/>
          <w:szCs w:val="24"/>
          <w:lang w:eastAsia="hr-HR"/>
        </w:rPr>
        <w:t xml:space="preserve">) </w:t>
      </w:r>
      <w:bookmarkStart w:id="11" w:name="_Hlk80279373"/>
      <w:r w:rsidR="00686504" w:rsidRPr="00E33DAD">
        <w:rPr>
          <w:rFonts w:ascii="Times New Roman" w:eastAsia="Times New Roman" w:hAnsi="Times New Roman" w:cs="Times New Roman"/>
          <w:sz w:val="24"/>
          <w:szCs w:val="24"/>
          <w:lang w:eastAsia="hr-HR"/>
        </w:rPr>
        <w:t>Vrijednost zemljišta iz stav</w:t>
      </w:r>
      <w:r w:rsidR="003457AE" w:rsidRPr="00E33DAD">
        <w:rPr>
          <w:rFonts w:ascii="Times New Roman" w:eastAsia="Times New Roman" w:hAnsi="Times New Roman" w:cs="Times New Roman"/>
          <w:sz w:val="24"/>
          <w:szCs w:val="24"/>
          <w:lang w:eastAsia="hr-HR"/>
        </w:rPr>
        <w:t>a</w:t>
      </w:r>
      <w:r w:rsidR="00686504" w:rsidRPr="00E33DAD">
        <w:rPr>
          <w:rFonts w:ascii="Times New Roman" w:eastAsia="Times New Roman" w:hAnsi="Times New Roman" w:cs="Times New Roman"/>
          <w:sz w:val="24"/>
          <w:szCs w:val="24"/>
          <w:lang w:eastAsia="hr-HR"/>
        </w:rPr>
        <w:t xml:space="preserve">ka 1. </w:t>
      </w:r>
      <w:r w:rsidR="00327090" w:rsidRPr="00E33DAD">
        <w:rPr>
          <w:rFonts w:ascii="Times New Roman" w:eastAsia="Times New Roman" w:hAnsi="Times New Roman" w:cs="Times New Roman"/>
          <w:sz w:val="24"/>
          <w:szCs w:val="24"/>
          <w:lang w:eastAsia="hr-HR"/>
        </w:rPr>
        <w:t xml:space="preserve">i 2. </w:t>
      </w:r>
      <w:r w:rsidR="00686504" w:rsidRPr="00E33DAD">
        <w:rPr>
          <w:rFonts w:ascii="Times New Roman" w:eastAsia="Times New Roman" w:hAnsi="Times New Roman" w:cs="Times New Roman"/>
          <w:sz w:val="24"/>
          <w:szCs w:val="24"/>
          <w:lang w:eastAsia="hr-HR"/>
        </w:rPr>
        <w:t>ovoga članka utvrđuje se iz podataka</w:t>
      </w:r>
      <w:r w:rsidR="00CB4112" w:rsidRPr="00E33DAD">
        <w:rPr>
          <w:rFonts w:ascii="Times New Roman" w:hAnsi="Times New Roman" w:cs="Times New Roman"/>
          <w:sz w:val="24"/>
          <w:szCs w:val="24"/>
        </w:rPr>
        <w:t xml:space="preserve"> u informacijskom sustavu tržišta nekretnina (eNekretnine) sukladno </w:t>
      </w:r>
      <w:r w:rsidR="00EA0352" w:rsidRPr="00E33DAD">
        <w:rPr>
          <w:rFonts w:ascii="Times New Roman" w:hAnsi="Times New Roman" w:cs="Times New Roman"/>
          <w:sz w:val="24"/>
          <w:szCs w:val="24"/>
        </w:rPr>
        <w:t>propisima kojima se uređuje procjena vrijednosti nekretnina.</w:t>
      </w:r>
      <w:r w:rsidR="00686504" w:rsidRPr="00E33DAD">
        <w:rPr>
          <w:rFonts w:ascii="Times New Roman" w:eastAsia="Times New Roman" w:hAnsi="Times New Roman" w:cs="Times New Roman"/>
          <w:sz w:val="24"/>
          <w:szCs w:val="24"/>
          <w:lang w:eastAsia="hr-HR"/>
        </w:rPr>
        <w:t>“</w:t>
      </w:r>
      <w:r w:rsidR="003457AE" w:rsidRPr="00E33DAD">
        <w:rPr>
          <w:rFonts w:ascii="Times New Roman" w:eastAsia="Times New Roman" w:hAnsi="Times New Roman" w:cs="Times New Roman"/>
          <w:sz w:val="24"/>
          <w:szCs w:val="24"/>
          <w:lang w:eastAsia="hr-HR"/>
        </w:rPr>
        <w:t>.</w:t>
      </w:r>
      <w:r w:rsidR="00686504" w:rsidRPr="00E33DAD">
        <w:rPr>
          <w:rFonts w:ascii="Times New Roman" w:eastAsia="Times New Roman" w:hAnsi="Times New Roman" w:cs="Times New Roman"/>
          <w:sz w:val="24"/>
          <w:szCs w:val="24"/>
          <w:lang w:eastAsia="hr-HR"/>
        </w:rPr>
        <w:t xml:space="preserve"> </w:t>
      </w:r>
    </w:p>
    <w:p w:rsidR="00865A3B" w:rsidRPr="00E33DAD" w:rsidRDefault="00865A3B" w:rsidP="00AA46A7">
      <w:pPr>
        <w:spacing w:after="0" w:line="240" w:lineRule="auto"/>
        <w:jc w:val="both"/>
        <w:rPr>
          <w:rFonts w:ascii="Times New Roman" w:eastAsia="Times New Roman" w:hAnsi="Times New Roman" w:cs="Times New Roman"/>
          <w:sz w:val="24"/>
          <w:szCs w:val="24"/>
          <w:lang w:eastAsia="hr-HR"/>
        </w:rPr>
      </w:pPr>
    </w:p>
    <w:bookmarkEnd w:id="11"/>
    <w:p w:rsidR="00686504" w:rsidRPr="00E33DAD" w:rsidRDefault="00686504" w:rsidP="003457AE">
      <w:pPr>
        <w:spacing w:after="0" w:line="240" w:lineRule="auto"/>
        <w:ind w:firstLine="708"/>
        <w:jc w:val="both"/>
        <w:rPr>
          <w:rFonts w:ascii="Times New Roman" w:eastAsia="Times New Roman" w:hAnsi="Times New Roman" w:cs="Times New Roman"/>
          <w:sz w:val="24"/>
          <w:szCs w:val="24"/>
          <w:lang w:eastAsia="hr-HR"/>
        </w:rPr>
      </w:pPr>
      <w:r w:rsidRPr="00E33DAD">
        <w:rPr>
          <w:rFonts w:ascii="Times New Roman" w:eastAsia="Times New Roman" w:hAnsi="Times New Roman" w:cs="Times New Roman"/>
          <w:sz w:val="24"/>
          <w:szCs w:val="24"/>
          <w:lang w:eastAsia="hr-HR"/>
        </w:rPr>
        <w:t xml:space="preserve">Iza stavka </w:t>
      </w:r>
      <w:r w:rsidR="008C6B22" w:rsidRPr="00E33DAD">
        <w:rPr>
          <w:rFonts w:ascii="Times New Roman" w:eastAsia="Times New Roman" w:hAnsi="Times New Roman" w:cs="Times New Roman"/>
          <w:sz w:val="24"/>
          <w:szCs w:val="24"/>
          <w:lang w:eastAsia="hr-HR"/>
        </w:rPr>
        <w:t>11</w:t>
      </w:r>
      <w:r w:rsidR="00327090" w:rsidRPr="00E33DAD">
        <w:rPr>
          <w:rFonts w:ascii="Times New Roman" w:eastAsia="Times New Roman" w:hAnsi="Times New Roman" w:cs="Times New Roman"/>
          <w:sz w:val="24"/>
          <w:szCs w:val="24"/>
          <w:lang w:eastAsia="hr-HR"/>
        </w:rPr>
        <w:t xml:space="preserve">. </w:t>
      </w:r>
      <w:r w:rsidRPr="00E33DAD">
        <w:rPr>
          <w:rFonts w:ascii="Times New Roman" w:eastAsia="Times New Roman" w:hAnsi="Times New Roman" w:cs="Times New Roman"/>
          <w:sz w:val="24"/>
          <w:szCs w:val="24"/>
          <w:lang w:eastAsia="hr-HR"/>
        </w:rPr>
        <w:t>dodaje se stav</w:t>
      </w:r>
      <w:r w:rsidR="00802AB9" w:rsidRPr="00E33DAD">
        <w:rPr>
          <w:rFonts w:ascii="Times New Roman" w:eastAsia="Times New Roman" w:hAnsi="Times New Roman" w:cs="Times New Roman"/>
          <w:sz w:val="24"/>
          <w:szCs w:val="24"/>
          <w:lang w:eastAsia="hr-HR"/>
        </w:rPr>
        <w:t>ak</w:t>
      </w:r>
      <w:r w:rsidRPr="00E33DAD">
        <w:rPr>
          <w:rFonts w:ascii="Times New Roman" w:eastAsia="Times New Roman" w:hAnsi="Times New Roman" w:cs="Times New Roman"/>
          <w:sz w:val="24"/>
          <w:szCs w:val="24"/>
          <w:lang w:eastAsia="hr-HR"/>
        </w:rPr>
        <w:t xml:space="preserve"> </w:t>
      </w:r>
      <w:r w:rsidR="008C6B22" w:rsidRPr="00E33DAD">
        <w:rPr>
          <w:rFonts w:ascii="Times New Roman" w:eastAsia="Times New Roman" w:hAnsi="Times New Roman" w:cs="Times New Roman"/>
          <w:sz w:val="24"/>
          <w:szCs w:val="24"/>
          <w:lang w:eastAsia="hr-HR"/>
        </w:rPr>
        <w:t>12</w:t>
      </w:r>
      <w:r w:rsidR="00552347" w:rsidRPr="00E33DAD">
        <w:rPr>
          <w:rFonts w:ascii="Times New Roman" w:eastAsia="Times New Roman" w:hAnsi="Times New Roman" w:cs="Times New Roman"/>
          <w:sz w:val="24"/>
          <w:szCs w:val="24"/>
          <w:lang w:eastAsia="hr-HR"/>
        </w:rPr>
        <w:t>.</w:t>
      </w:r>
      <w:r w:rsidR="0049034A" w:rsidRPr="00E33DAD">
        <w:rPr>
          <w:rFonts w:ascii="Times New Roman" w:eastAsia="Times New Roman" w:hAnsi="Times New Roman" w:cs="Times New Roman"/>
          <w:sz w:val="24"/>
          <w:szCs w:val="24"/>
          <w:lang w:eastAsia="hr-HR"/>
        </w:rPr>
        <w:t xml:space="preserve"> koji glas</w:t>
      </w:r>
      <w:r w:rsidR="00802AB9" w:rsidRPr="00E33DAD">
        <w:rPr>
          <w:rFonts w:ascii="Times New Roman" w:eastAsia="Times New Roman" w:hAnsi="Times New Roman" w:cs="Times New Roman"/>
          <w:sz w:val="24"/>
          <w:szCs w:val="24"/>
          <w:lang w:eastAsia="hr-HR"/>
        </w:rPr>
        <w:t>i:</w:t>
      </w:r>
      <w:r w:rsidRPr="00E33DAD">
        <w:rPr>
          <w:rFonts w:ascii="Times New Roman" w:eastAsia="Times New Roman" w:hAnsi="Times New Roman" w:cs="Times New Roman"/>
          <w:sz w:val="24"/>
          <w:szCs w:val="24"/>
          <w:lang w:eastAsia="hr-HR"/>
        </w:rPr>
        <w:t xml:space="preserve"> </w:t>
      </w:r>
    </w:p>
    <w:p w:rsidR="003457AE" w:rsidRPr="00E33DAD" w:rsidRDefault="003457AE" w:rsidP="00AA46A7">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686504" w:rsidRPr="00E33DAD" w:rsidRDefault="003457AE" w:rsidP="00AA46A7">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E33DAD">
        <w:rPr>
          <w:rFonts w:ascii="Times New Roman" w:eastAsia="Times New Roman" w:hAnsi="Times New Roman" w:cs="Times New Roman"/>
          <w:bCs/>
          <w:sz w:val="24"/>
          <w:szCs w:val="24"/>
          <w:lang w:eastAsia="hr-HR"/>
        </w:rPr>
        <w:t>„</w:t>
      </w:r>
      <w:r w:rsidR="00686504" w:rsidRPr="00E33DAD">
        <w:rPr>
          <w:rFonts w:ascii="Times New Roman" w:eastAsia="Times New Roman" w:hAnsi="Times New Roman" w:cs="Times New Roman"/>
          <w:sz w:val="24"/>
          <w:szCs w:val="24"/>
          <w:lang w:eastAsia="hr-HR"/>
        </w:rPr>
        <w:t>(1</w:t>
      </w:r>
      <w:r w:rsidR="008C6B22" w:rsidRPr="00E33DAD">
        <w:rPr>
          <w:rFonts w:ascii="Times New Roman" w:eastAsia="Times New Roman" w:hAnsi="Times New Roman" w:cs="Times New Roman"/>
          <w:sz w:val="24"/>
          <w:szCs w:val="24"/>
          <w:lang w:eastAsia="hr-HR"/>
        </w:rPr>
        <w:t>2</w:t>
      </w:r>
      <w:r w:rsidR="00686504" w:rsidRPr="00E33DAD">
        <w:rPr>
          <w:rFonts w:ascii="Times New Roman" w:eastAsia="Times New Roman" w:hAnsi="Times New Roman" w:cs="Times New Roman"/>
          <w:sz w:val="24"/>
          <w:szCs w:val="24"/>
          <w:lang w:eastAsia="hr-HR"/>
        </w:rPr>
        <w:t>) Ako se na poljoprivrednom zemljištu iz stav</w:t>
      </w:r>
      <w:r w:rsidR="00D12249" w:rsidRPr="00E33DAD">
        <w:rPr>
          <w:rFonts w:ascii="Times New Roman" w:eastAsia="Times New Roman" w:hAnsi="Times New Roman" w:cs="Times New Roman"/>
          <w:sz w:val="24"/>
          <w:szCs w:val="24"/>
          <w:lang w:eastAsia="hr-HR"/>
        </w:rPr>
        <w:t>a</w:t>
      </w:r>
      <w:r w:rsidR="00686504" w:rsidRPr="00E33DAD">
        <w:rPr>
          <w:rFonts w:ascii="Times New Roman" w:eastAsia="Times New Roman" w:hAnsi="Times New Roman" w:cs="Times New Roman"/>
          <w:sz w:val="24"/>
          <w:szCs w:val="24"/>
          <w:lang w:eastAsia="hr-HR"/>
        </w:rPr>
        <w:t>k</w:t>
      </w:r>
      <w:r w:rsidR="00C56664" w:rsidRPr="00E33DAD">
        <w:rPr>
          <w:rFonts w:ascii="Times New Roman" w:eastAsia="Times New Roman" w:hAnsi="Times New Roman" w:cs="Times New Roman"/>
          <w:sz w:val="24"/>
          <w:szCs w:val="24"/>
          <w:lang w:eastAsia="hr-HR"/>
        </w:rPr>
        <w:t xml:space="preserve">a 1. </w:t>
      </w:r>
      <w:r w:rsidR="00327090" w:rsidRPr="00E33DAD">
        <w:rPr>
          <w:rFonts w:ascii="Times New Roman" w:eastAsia="Times New Roman" w:hAnsi="Times New Roman" w:cs="Times New Roman"/>
          <w:sz w:val="24"/>
          <w:szCs w:val="24"/>
          <w:lang w:eastAsia="hr-HR"/>
        </w:rPr>
        <w:t xml:space="preserve">i 2. </w:t>
      </w:r>
      <w:r w:rsidR="00F879D5" w:rsidRPr="00E33DAD">
        <w:rPr>
          <w:rFonts w:ascii="Times New Roman" w:eastAsia="Times New Roman" w:hAnsi="Times New Roman" w:cs="Times New Roman"/>
          <w:sz w:val="24"/>
          <w:szCs w:val="24"/>
          <w:lang w:eastAsia="hr-HR"/>
        </w:rPr>
        <w:t xml:space="preserve">ovoga članka nalazi trajni </w:t>
      </w:r>
      <w:r w:rsidR="00686504" w:rsidRPr="00E33DAD">
        <w:rPr>
          <w:rFonts w:ascii="Times New Roman" w:eastAsia="Times New Roman" w:hAnsi="Times New Roman" w:cs="Times New Roman"/>
          <w:sz w:val="24"/>
          <w:szCs w:val="24"/>
          <w:lang w:eastAsia="hr-HR"/>
        </w:rPr>
        <w:t xml:space="preserve">nasad, vrijednost nasada utvrđuje </w:t>
      </w:r>
      <w:r w:rsidR="006414D5" w:rsidRPr="00E33DAD">
        <w:rPr>
          <w:rFonts w:ascii="Times New Roman" w:hAnsi="Times New Roman" w:cs="Times New Roman"/>
          <w:sz w:val="24"/>
          <w:szCs w:val="24"/>
        </w:rPr>
        <w:t>stalni sudski vještak za procjenu nekretnina ili stalni sudski procjenitelj sukladno posebnim propisima iz</w:t>
      </w:r>
      <w:r w:rsidR="00AD5735" w:rsidRPr="00E33DAD">
        <w:rPr>
          <w:rFonts w:ascii="Times New Roman" w:hAnsi="Times New Roman" w:cs="Times New Roman"/>
          <w:sz w:val="24"/>
          <w:szCs w:val="24"/>
        </w:rPr>
        <w:t xml:space="preserve"> </w:t>
      </w:r>
      <w:r w:rsidR="006414D5" w:rsidRPr="00E33DAD">
        <w:rPr>
          <w:rFonts w:ascii="Times New Roman" w:hAnsi="Times New Roman" w:cs="Times New Roman"/>
          <w:sz w:val="24"/>
          <w:szCs w:val="24"/>
        </w:rPr>
        <w:t>područja procjene vrijednosti nekretnina</w:t>
      </w:r>
      <w:r w:rsidR="006414D5" w:rsidRPr="00E33DAD">
        <w:rPr>
          <w:rFonts w:ascii="Times New Roman" w:eastAsia="Times New Roman" w:hAnsi="Times New Roman" w:cs="Times New Roman"/>
          <w:sz w:val="24"/>
          <w:szCs w:val="24"/>
          <w:lang w:eastAsia="hr-HR"/>
        </w:rPr>
        <w:t xml:space="preserve"> </w:t>
      </w:r>
      <w:r w:rsidR="00686504" w:rsidRPr="00E33DAD">
        <w:rPr>
          <w:rFonts w:ascii="Times New Roman" w:eastAsia="Times New Roman" w:hAnsi="Times New Roman" w:cs="Times New Roman"/>
          <w:sz w:val="24"/>
          <w:szCs w:val="24"/>
          <w:lang w:eastAsia="hr-HR"/>
        </w:rPr>
        <w:t>na trošak predlagatelja zamjene.</w:t>
      </w:r>
      <w:r w:rsidR="0061257E" w:rsidRPr="00E33DAD">
        <w:rPr>
          <w:rFonts w:ascii="Times New Roman" w:eastAsia="Times New Roman" w:hAnsi="Times New Roman" w:cs="Times New Roman"/>
          <w:sz w:val="24"/>
          <w:szCs w:val="24"/>
          <w:lang w:eastAsia="hr-HR"/>
        </w:rPr>
        <w:t>“</w:t>
      </w:r>
      <w:r w:rsidRPr="00E33DAD">
        <w:rPr>
          <w:rFonts w:ascii="Times New Roman" w:eastAsia="Times New Roman" w:hAnsi="Times New Roman" w:cs="Times New Roman"/>
          <w:sz w:val="24"/>
          <w:szCs w:val="24"/>
          <w:lang w:eastAsia="hr-HR"/>
        </w:rPr>
        <w:t>.</w:t>
      </w:r>
    </w:p>
    <w:p w:rsidR="00686504" w:rsidRPr="00E33DAD" w:rsidRDefault="00686504" w:rsidP="00AA46A7">
      <w:pPr>
        <w:spacing w:after="0" w:line="240" w:lineRule="auto"/>
        <w:jc w:val="both"/>
        <w:rPr>
          <w:rFonts w:ascii="Times New Roman" w:eastAsia="Times New Roman" w:hAnsi="Times New Roman" w:cs="Times New Roman"/>
          <w:sz w:val="24"/>
          <w:szCs w:val="24"/>
          <w:lang w:eastAsia="hr-HR"/>
        </w:rPr>
      </w:pPr>
    </w:p>
    <w:p w:rsidR="00686504" w:rsidRPr="00686504" w:rsidRDefault="00686504"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Članak 3</w:t>
      </w:r>
      <w:r w:rsidR="00E612DF">
        <w:rPr>
          <w:rFonts w:ascii="Times New Roman" w:eastAsia="Times New Roman" w:hAnsi="Times New Roman" w:cs="Times New Roman"/>
          <w:b/>
          <w:color w:val="000000" w:themeColor="text1"/>
          <w:sz w:val="24"/>
          <w:szCs w:val="24"/>
          <w:lang w:eastAsia="hr-HR"/>
        </w:rPr>
        <w:t>3</w:t>
      </w:r>
      <w:r w:rsidRPr="00686504">
        <w:rPr>
          <w:rFonts w:ascii="Times New Roman" w:eastAsia="Times New Roman" w:hAnsi="Times New Roman" w:cs="Times New Roman"/>
          <w:b/>
          <w:color w:val="000000" w:themeColor="text1"/>
          <w:sz w:val="24"/>
          <w:szCs w:val="24"/>
          <w:lang w:eastAsia="hr-HR"/>
        </w:rPr>
        <w:t>.</w:t>
      </w:r>
    </w:p>
    <w:p w:rsidR="00932E49" w:rsidRDefault="00932E49" w:rsidP="00AA46A7">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3D2AA4" w:rsidP="00932E49">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lastRenderedPageBreak/>
        <w:t>U članku 59. i</w:t>
      </w:r>
      <w:r w:rsidR="002B530E">
        <w:rPr>
          <w:rFonts w:ascii="Times New Roman" w:eastAsia="Times New Roman" w:hAnsi="Times New Roman" w:cs="Times New Roman"/>
          <w:color w:val="000000" w:themeColor="text1"/>
          <w:sz w:val="24"/>
          <w:szCs w:val="24"/>
          <w:lang w:eastAsia="hr-HR"/>
        </w:rPr>
        <w:t xml:space="preserve">za </w:t>
      </w:r>
      <w:r w:rsidR="00686504" w:rsidRPr="00686504">
        <w:rPr>
          <w:rFonts w:ascii="Times New Roman" w:eastAsia="Times New Roman" w:hAnsi="Times New Roman" w:cs="Times New Roman"/>
          <w:color w:val="000000" w:themeColor="text1"/>
          <w:sz w:val="24"/>
          <w:szCs w:val="24"/>
          <w:lang w:eastAsia="hr-HR"/>
        </w:rPr>
        <w:t xml:space="preserve">stavka 3. dodaju se stavci </w:t>
      </w:r>
      <w:r w:rsidR="00CD36DE">
        <w:rPr>
          <w:rFonts w:ascii="Times New Roman" w:eastAsia="Times New Roman" w:hAnsi="Times New Roman" w:cs="Times New Roman"/>
          <w:color w:val="000000" w:themeColor="text1"/>
          <w:sz w:val="24"/>
          <w:szCs w:val="24"/>
          <w:lang w:eastAsia="hr-HR"/>
        </w:rPr>
        <w:t>4</w:t>
      </w:r>
      <w:r w:rsidR="00686504" w:rsidRPr="00686504">
        <w:rPr>
          <w:rFonts w:ascii="Times New Roman" w:eastAsia="Times New Roman" w:hAnsi="Times New Roman" w:cs="Times New Roman"/>
          <w:color w:val="000000" w:themeColor="text1"/>
          <w:sz w:val="24"/>
          <w:szCs w:val="24"/>
          <w:lang w:eastAsia="hr-HR"/>
        </w:rPr>
        <w:t xml:space="preserve">. i </w:t>
      </w:r>
      <w:r w:rsidR="00CD36DE">
        <w:rPr>
          <w:rFonts w:ascii="Times New Roman" w:eastAsia="Times New Roman" w:hAnsi="Times New Roman" w:cs="Times New Roman"/>
          <w:color w:val="000000" w:themeColor="text1"/>
          <w:sz w:val="24"/>
          <w:szCs w:val="24"/>
          <w:lang w:eastAsia="hr-HR"/>
        </w:rPr>
        <w:t>5</w:t>
      </w:r>
      <w:r w:rsidR="00686504" w:rsidRPr="00686504">
        <w:rPr>
          <w:rFonts w:ascii="Times New Roman" w:eastAsia="Times New Roman" w:hAnsi="Times New Roman" w:cs="Times New Roman"/>
          <w:color w:val="000000" w:themeColor="text1"/>
          <w:sz w:val="24"/>
          <w:szCs w:val="24"/>
          <w:lang w:eastAsia="hr-HR"/>
        </w:rPr>
        <w:t xml:space="preserve">. koji glase: </w:t>
      </w:r>
    </w:p>
    <w:p w:rsidR="00932E49" w:rsidRPr="00AF2096" w:rsidRDefault="00932E49" w:rsidP="00AA46A7">
      <w:pPr>
        <w:spacing w:after="0" w:line="240" w:lineRule="auto"/>
        <w:jc w:val="both"/>
        <w:rPr>
          <w:rFonts w:ascii="Times New Roman" w:eastAsia="Times New Roman" w:hAnsi="Times New Roman" w:cs="Times New Roman"/>
          <w:sz w:val="24"/>
          <w:szCs w:val="24"/>
          <w:lang w:eastAsia="hr-HR"/>
        </w:rPr>
      </w:pPr>
    </w:p>
    <w:p w:rsidR="00686504" w:rsidRPr="00686504" w:rsidRDefault="00686504" w:rsidP="00AA46A7">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w:t>
      </w:r>
      <w:r w:rsidR="009847B0">
        <w:rPr>
          <w:rFonts w:ascii="Times New Roman" w:eastAsia="Times New Roman" w:hAnsi="Times New Roman" w:cs="Times New Roman"/>
          <w:color w:val="000000" w:themeColor="text1"/>
          <w:sz w:val="24"/>
          <w:szCs w:val="24"/>
          <w:lang w:eastAsia="hr-HR"/>
        </w:rPr>
        <w:t>4</w:t>
      </w:r>
      <w:r w:rsidRPr="00686504">
        <w:rPr>
          <w:rFonts w:ascii="Times New Roman" w:eastAsia="Times New Roman" w:hAnsi="Times New Roman" w:cs="Times New Roman"/>
          <w:color w:val="000000" w:themeColor="text1"/>
          <w:sz w:val="24"/>
          <w:szCs w:val="24"/>
          <w:lang w:eastAsia="hr-HR"/>
        </w:rPr>
        <w:t>) Početna vrijednost poljoprivrednog zemljišta za javni natječaj iz stavka 1</w:t>
      </w:r>
      <w:r w:rsidR="00932E49">
        <w:rPr>
          <w:rFonts w:ascii="Times New Roman" w:eastAsia="Times New Roman" w:hAnsi="Times New Roman" w:cs="Times New Roman"/>
          <w:color w:val="000000" w:themeColor="text1"/>
          <w:sz w:val="24"/>
          <w:szCs w:val="24"/>
          <w:lang w:eastAsia="hr-HR"/>
        </w:rPr>
        <w:t>. ovoga članka uvećava se za 20</w:t>
      </w:r>
      <w:r w:rsidRPr="00686504">
        <w:rPr>
          <w:rFonts w:ascii="Times New Roman" w:eastAsia="Times New Roman" w:hAnsi="Times New Roman" w:cs="Times New Roman"/>
          <w:color w:val="000000" w:themeColor="text1"/>
          <w:sz w:val="24"/>
          <w:szCs w:val="24"/>
          <w:lang w:eastAsia="hr-HR"/>
        </w:rPr>
        <w:t xml:space="preserve">% ako </w:t>
      </w:r>
      <w:r w:rsidR="00454752">
        <w:rPr>
          <w:rFonts w:ascii="Times New Roman" w:eastAsia="Times New Roman" w:hAnsi="Times New Roman" w:cs="Times New Roman"/>
          <w:color w:val="000000" w:themeColor="text1"/>
          <w:sz w:val="24"/>
          <w:szCs w:val="24"/>
          <w:lang w:eastAsia="hr-HR"/>
        </w:rPr>
        <w:t xml:space="preserve">su na </w:t>
      </w:r>
      <w:r w:rsidR="00F879D5">
        <w:rPr>
          <w:rFonts w:ascii="Times New Roman" w:eastAsia="Times New Roman" w:hAnsi="Times New Roman" w:cs="Times New Roman"/>
          <w:color w:val="000000" w:themeColor="text1"/>
          <w:sz w:val="24"/>
          <w:szCs w:val="24"/>
          <w:lang w:eastAsia="hr-HR"/>
        </w:rPr>
        <w:t xml:space="preserve">zemljištu podignuti trajni </w:t>
      </w:r>
      <w:r w:rsidRPr="00686504">
        <w:rPr>
          <w:rFonts w:ascii="Times New Roman" w:eastAsia="Times New Roman" w:hAnsi="Times New Roman" w:cs="Times New Roman"/>
          <w:color w:val="000000" w:themeColor="text1"/>
          <w:sz w:val="24"/>
          <w:szCs w:val="24"/>
          <w:lang w:eastAsia="hr-HR"/>
        </w:rPr>
        <w:t xml:space="preserve">nasadi. </w:t>
      </w:r>
    </w:p>
    <w:p w:rsidR="00932E49" w:rsidRDefault="00932E49" w:rsidP="00AA46A7">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AA46A7">
      <w:pPr>
        <w:spacing w:after="0" w:line="240" w:lineRule="auto"/>
        <w:jc w:val="both"/>
        <w:rPr>
          <w:rFonts w:ascii="Times New Roman" w:eastAsia="Times New Roman" w:hAnsi="Times New Roman" w:cs="Times New Roman"/>
          <w:sz w:val="24"/>
          <w:szCs w:val="24"/>
          <w:lang w:eastAsia="hr-HR"/>
        </w:rPr>
      </w:pPr>
      <w:r w:rsidRPr="00686504">
        <w:rPr>
          <w:rFonts w:ascii="Times New Roman" w:eastAsia="Times New Roman" w:hAnsi="Times New Roman" w:cs="Times New Roman"/>
          <w:color w:val="000000" w:themeColor="text1"/>
          <w:sz w:val="24"/>
          <w:szCs w:val="24"/>
          <w:lang w:eastAsia="hr-HR"/>
        </w:rPr>
        <w:t>(</w:t>
      </w:r>
      <w:r w:rsidR="009847B0">
        <w:rPr>
          <w:rFonts w:ascii="Times New Roman" w:eastAsia="Times New Roman" w:hAnsi="Times New Roman" w:cs="Times New Roman"/>
          <w:color w:val="000000" w:themeColor="text1"/>
          <w:sz w:val="24"/>
          <w:szCs w:val="24"/>
          <w:lang w:eastAsia="hr-HR"/>
        </w:rPr>
        <w:t>5</w:t>
      </w:r>
      <w:r w:rsidRPr="00686504">
        <w:rPr>
          <w:rFonts w:ascii="Times New Roman" w:eastAsia="Times New Roman" w:hAnsi="Times New Roman" w:cs="Times New Roman"/>
          <w:color w:val="000000" w:themeColor="text1"/>
          <w:sz w:val="24"/>
          <w:szCs w:val="24"/>
          <w:lang w:eastAsia="hr-HR"/>
        </w:rPr>
        <w:t xml:space="preserve">) Prije raspisivanja </w:t>
      </w:r>
      <w:r w:rsidR="00575FDA">
        <w:rPr>
          <w:rFonts w:ascii="Times New Roman" w:eastAsia="Times New Roman" w:hAnsi="Times New Roman" w:cs="Times New Roman"/>
          <w:color w:val="000000" w:themeColor="text1"/>
          <w:sz w:val="24"/>
          <w:szCs w:val="24"/>
          <w:lang w:eastAsia="hr-HR"/>
        </w:rPr>
        <w:t xml:space="preserve">javnog </w:t>
      </w:r>
      <w:r w:rsidRPr="00686504">
        <w:rPr>
          <w:rFonts w:ascii="Times New Roman" w:eastAsia="Times New Roman" w:hAnsi="Times New Roman" w:cs="Times New Roman"/>
          <w:color w:val="000000" w:themeColor="text1"/>
          <w:sz w:val="24"/>
          <w:szCs w:val="24"/>
          <w:lang w:eastAsia="hr-HR"/>
        </w:rPr>
        <w:t xml:space="preserve">natječaja, jedinica lokalne samouprave odnosno Grad Zagreb, dužna je za poljoprivredno zemljište koje je predmet natječaja uskladiti </w:t>
      </w:r>
      <w:r w:rsidR="00B438D1">
        <w:rPr>
          <w:rFonts w:ascii="Times New Roman" w:eastAsia="Times New Roman" w:hAnsi="Times New Roman" w:cs="Times New Roman"/>
          <w:color w:val="000000" w:themeColor="text1"/>
          <w:sz w:val="24"/>
          <w:szCs w:val="24"/>
          <w:lang w:eastAsia="hr-HR"/>
        </w:rPr>
        <w:t xml:space="preserve">način uporabe katastarske čestice evidentirane u katastarskom operatu </w:t>
      </w:r>
      <w:r w:rsidRPr="00686504">
        <w:rPr>
          <w:rFonts w:ascii="Times New Roman" w:eastAsia="Times New Roman" w:hAnsi="Times New Roman" w:cs="Times New Roman"/>
          <w:color w:val="000000" w:themeColor="text1"/>
          <w:sz w:val="24"/>
          <w:szCs w:val="24"/>
          <w:lang w:eastAsia="hr-HR"/>
        </w:rPr>
        <w:t xml:space="preserve">i zemljišnoj knjizi </w:t>
      </w:r>
      <w:r w:rsidRPr="002B530E">
        <w:rPr>
          <w:rFonts w:ascii="Times New Roman" w:eastAsia="Times New Roman" w:hAnsi="Times New Roman" w:cs="Times New Roman"/>
          <w:sz w:val="24"/>
          <w:szCs w:val="24"/>
          <w:lang w:eastAsia="hr-HR"/>
        </w:rPr>
        <w:t>sa stanjem</w:t>
      </w:r>
      <w:r w:rsidR="007E3482" w:rsidRPr="002B530E">
        <w:rPr>
          <w:rFonts w:ascii="Times New Roman" w:eastAsia="Times New Roman" w:hAnsi="Times New Roman" w:cs="Times New Roman"/>
          <w:sz w:val="24"/>
          <w:szCs w:val="24"/>
          <w:lang w:eastAsia="hr-HR"/>
        </w:rPr>
        <w:t xml:space="preserve"> u naravi</w:t>
      </w:r>
      <w:r w:rsidR="00932E49">
        <w:rPr>
          <w:rFonts w:ascii="Times New Roman" w:eastAsia="Times New Roman" w:hAnsi="Times New Roman" w:cs="Times New Roman"/>
          <w:sz w:val="24"/>
          <w:szCs w:val="24"/>
          <w:lang w:eastAsia="hr-HR"/>
        </w:rPr>
        <w:t>.</w:t>
      </w:r>
      <w:r w:rsidRPr="002B530E">
        <w:rPr>
          <w:rFonts w:ascii="Times New Roman" w:eastAsia="Times New Roman" w:hAnsi="Times New Roman" w:cs="Times New Roman"/>
          <w:sz w:val="24"/>
          <w:szCs w:val="24"/>
          <w:lang w:eastAsia="hr-HR"/>
        </w:rPr>
        <w:t>“</w:t>
      </w:r>
      <w:r w:rsidR="00932E49">
        <w:rPr>
          <w:rFonts w:ascii="Times New Roman" w:eastAsia="Times New Roman" w:hAnsi="Times New Roman" w:cs="Times New Roman"/>
          <w:sz w:val="24"/>
          <w:szCs w:val="24"/>
          <w:lang w:eastAsia="hr-HR"/>
        </w:rPr>
        <w:t>.</w:t>
      </w:r>
    </w:p>
    <w:p w:rsidR="009E52A4" w:rsidRDefault="009E52A4" w:rsidP="00AA46A7">
      <w:pPr>
        <w:spacing w:after="0" w:line="240" w:lineRule="auto"/>
        <w:jc w:val="both"/>
        <w:rPr>
          <w:rFonts w:ascii="Times New Roman" w:eastAsia="Times New Roman" w:hAnsi="Times New Roman" w:cs="Times New Roman"/>
          <w:sz w:val="24"/>
          <w:szCs w:val="24"/>
          <w:lang w:eastAsia="hr-HR"/>
        </w:rPr>
      </w:pPr>
    </w:p>
    <w:p w:rsidR="00950851" w:rsidRPr="00686504" w:rsidRDefault="00686504"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 xml:space="preserve">Članak </w:t>
      </w:r>
      <w:r w:rsidR="00AF06E9" w:rsidRPr="00686504">
        <w:rPr>
          <w:rFonts w:ascii="Times New Roman" w:eastAsia="Times New Roman" w:hAnsi="Times New Roman" w:cs="Times New Roman"/>
          <w:b/>
          <w:color w:val="000000" w:themeColor="text1"/>
          <w:sz w:val="24"/>
          <w:szCs w:val="24"/>
          <w:lang w:eastAsia="hr-HR"/>
        </w:rPr>
        <w:t>3</w:t>
      </w:r>
      <w:r w:rsidR="00E612DF">
        <w:rPr>
          <w:rFonts w:ascii="Times New Roman" w:eastAsia="Times New Roman" w:hAnsi="Times New Roman" w:cs="Times New Roman"/>
          <w:b/>
          <w:color w:val="000000" w:themeColor="text1"/>
          <w:sz w:val="24"/>
          <w:szCs w:val="24"/>
          <w:lang w:eastAsia="hr-HR"/>
        </w:rPr>
        <w:t>4</w:t>
      </w:r>
      <w:r w:rsidRPr="00686504">
        <w:rPr>
          <w:rFonts w:ascii="Times New Roman" w:eastAsia="Times New Roman" w:hAnsi="Times New Roman" w:cs="Times New Roman"/>
          <w:b/>
          <w:color w:val="000000" w:themeColor="text1"/>
          <w:sz w:val="24"/>
          <w:szCs w:val="24"/>
          <w:lang w:eastAsia="hr-HR"/>
        </w:rPr>
        <w:t>.</w:t>
      </w:r>
    </w:p>
    <w:p w:rsidR="000F0291" w:rsidRDefault="000F0291" w:rsidP="00AA46A7">
      <w:pPr>
        <w:pStyle w:val="NoSpacing"/>
        <w:jc w:val="both"/>
        <w:rPr>
          <w:rFonts w:ascii="Times New Roman" w:hAnsi="Times New Roman" w:cs="Times New Roman"/>
          <w:color w:val="000000" w:themeColor="text1"/>
          <w:sz w:val="24"/>
          <w:szCs w:val="24"/>
          <w:lang w:eastAsia="hr-HR"/>
        </w:rPr>
      </w:pPr>
    </w:p>
    <w:p w:rsidR="00950851" w:rsidRDefault="00686504" w:rsidP="000F0291">
      <w:pPr>
        <w:pStyle w:val="NoSpacing"/>
        <w:ind w:firstLine="708"/>
        <w:jc w:val="both"/>
        <w:rPr>
          <w:rFonts w:ascii="Times New Roman" w:hAnsi="Times New Roman" w:cs="Times New Roman"/>
          <w:color w:val="000000" w:themeColor="text1"/>
          <w:sz w:val="24"/>
          <w:szCs w:val="24"/>
          <w:lang w:eastAsia="hr-HR"/>
        </w:rPr>
      </w:pPr>
      <w:r w:rsidRPr="00686504">
        <w:rPr>
          <w:rFonts w:ascii="Times New Roman" w:hAnsi="Times New Roman" w:cs="Times New Roman"/>
          <w:color w:val="000000" w:themeColor="text1"/>
          <w:sz w:val="24"/>
          <w:szCs w:val="24"/>
          <w:lang w:eastAsia="hr-HR"/>
        </w:rPr>
        <w:t xml:space="preserve">U članku 60. </w:t>
      </w:r>
      <w:r w:rsidR="00950851">
        <w:rPr>
          <w:rFonts w:ascii="Times New Roman" w:hAnsi="Times New Roman" w:cs="Times New Roman"/>
          <w:color w:val="000000" w:themeColor="text1"/>
          <w:sz w:val="24"/>
          <w:szCs w:val="24"/>
          <w:lang w:eastAsia="hr-HR"/>
        </w:rPr>
        <w:t>stavku 1. iza riječi</w:t>
      </w:r>
      <w:r w:rsidR="000F0291">
        <w:rPr>
          <w:rFonts w:ascii="Times New Roman" w:hAnsi="Times New Roman" w:cs="Times New Roman"/>
          <w:color w:val="000000" w:themeColor="text1"/>
          <w:sz w:val="24"/>
          <w:szCs w:val="24"/>
          <w:lang w:eastAsia="hr-HR"/>
        </w:rPr>
        <w:t>:</w:t>
      </w:r>
      <w:r w:rsidR="00950851">
        <w:rPr>
          <w:rFonts w:ascii="Times New Roman" w:hAnsi="Times New Roman" w:cs="Times New Roman"/>
          <w:color w:val="000000" w:themeColor="text1"/>
          <w:sz w:val="24"/>
          <w:szCs w:val="24"/>
          <w:lang w:eastAsia="hr-HR"/>
        </w:rPr>
        <w:t xml:space="preserve"> „natječajem“ dodaju </w:t>
      </w:r>
      <w:r w:rsidR="000F0291">
        <w:rPr>
          <w:rFonts w:ascii="Times New Roman" w:hAnsi="Times New Roman" w:cs="Times New Roman"/>
          <w:color w:val="000000" w:themeColor="text1"/>
          <w:sz w:val="24"/>
          <w:szCs w:val="24"/>
          <w:lang w:eastAsia="hr-HR"/>
        </w:rPr>
        <w:t xml:space="preserve">se </w:t>
      </w:r>
      <w:r w:rsidR="00950851">
        <w:rPr>
          <w:rFonts w:ascii="Times New Roman" w:hAnsi="Times New Roman" w:cs="Times New Roman"/>
          <w:color w:val="000000" w:themeColor="text1"/>
          <w:sz w:val="24"/>
          <w:szCs w:val="24"/>
          <w:lang w:eastAsia="hr-HR"/>
        </w:rPr>
        <w:t>riječi</w:t>
      </w:r>
      <w:r w:rsidR="000F0291">
        <w:rPr>
          <w:rFonts w:ascii="Times New Roman" w:hAnsi="Times New Roman" w:cs="Times New Roman"/>
          <w:color w:val="000000" w:themeColor="text1"/>
          <w:sz w:val="24"/>
          <w:szCs w:val="24"/>
          <w:lang w:eastAsia="hr-HR"/>
        </w:rPr>
        <w:t>:</w:t>
      </w:r>
      <w:r w:rsidR="00950851">
        <w:rPr>
          <w:rFonts w:ascii="Times New Roman" w:hAnsi="Times New Roman" w:cs="Times New Roman"/>
          <w:color w:val="000000" w:themeColor="text1"/>
          <w:sz w:val="24"/>
          <w:szCs w:val="24"/>
          <w:lang w:eastAsia="hr-HR"/>
        </w:rPr>
        <w:t xml:space="preserve"> „</w:t>
      </w:r>
      <w:r w:rsidR="00950851" w:rsidRPr="00D85E04">
        <w:rPr>
          <w:rFonts w:ascii="Times New Roman" w:hAnsi="Times New Roman" w:cs="Times New Roman"/>
          <w:sz w:val="24"/>
          <w:szCs w:val="24"/>
        </w:rPr>
        <w:t>ukoliko su prostornim planom planirane kao površine poljoprivredne namjene</w:t>
      </w:r>
      <w:r w:rsidR="00950851">
        <w:rPr>
          <w:rFonts w:ascii="Times New Roman" w:hAnsi="Times New Roman" w:cs="Times New Roman"/>
          <w:color w:val="000000" w:themeColor="text1"/>
          <w:sz w:val="24"/>
          <w:szCs w:val="24"/>
          <w:lang w:eastAsia="hr-HR"/>
        </w:rPr>
        <w:t>“.</w:t>
      </w:r>
    </w:p>
    <w:p w:rsidR="00BC7477" w:rsidRDefault="00BC7477" w:rsidP="008276C4">
      <w:pPr>
        <w:pStyle w:val="NoSpacing"/>
        <w:ind w:firstLine="708"/>
        <w:jc w:val="both"/>
        <w:rPr>
          <w:rFonts w:ascii="Times New Roman" w:hAnsi="Times New Roman" w:cs="Times New Roman"/>
          <w:color w:val="000000" w:themeColor="text1"/>
          <w:sz w:val="24"/>
          <w:szCs w:val="24"/>
          <w:lang w:eastAsia="hr-HR"/>
        </w:rPr>
      </w:pPr>
    </w:p>
    <w:p w:rsidR="00BC7477" w:rsidRPr="00BC7477" w:rsidRDefault="00BC7477" w:rsidP="008276C4">
      <w:pPr>
        <w:pStyle w:val="NoSpacing"/>
        <w:ind w:firstLine="708"/>
        <w:jc w:val="both"/>
        <w:rPr>
          <w:rFonts w:ascii="Times New Roman" w:hAnsi="Times New Roman" w:cs="Times New Roman"/>
          <w:sz w:val="24"/>
          <w:szCs w:val="24"/>
          <w:lang w:eastAsia="hr-HR"/>
        </w:rPr>
      </w:pPr>
      <w:r w:rsidRPr="00BC7477">
        <w:rPr>
          <w:rFonts w:ascii="Times New Roman" w:hAnsi="Times New Roman" w:cs="Times New Roman"/>
          <w:sz w:val="24"/>
          <w:szCs w:val="24"/>
          <w:lang w:eastAsia="hr-HR"/>
        </w:rPr>
        <w:t>Iza stavka 4. dodaje se novi stavak 5. koji glasi:</w:t>
      </w:r>
    </w:p>
    <w:p w:rsidR="00BC7477" w:rsidRPr="00BC7477" w:rsidRDefault="00BC7477" w:rsidP="008276C4">
      <w:pPr>
        <w:pStyle w:val="NoSpacing"/>
        <w:ind w:firstLine="708"/>
        <w:jc w:val="both"/>
        <w:rPr>
          <w:rFonts w:ascii="Times New Roman" w:hAnsi="Times New Roman" w:cs="Times New Roman"/>
          <w:sz w:val="24"/>
          <w:szCs w:val="24"/>
          <w:lang w:eastAsia="hr-HR"/>
        </w:rPr>
      </w:pPr>
    </w:p>
    <w:p w:rsidR="00BC7477" w:rsidRPr="00BC7477" w:rsidRDefault="00BC7477" w:rsidP="008276C4">
      <w:pPr>
        <w:shd w:val="clear" w:color="auto" w:fill="FFFFFF"/>
        <w:spacing w:after="0" w:line="240" w:lineRule="auto"/>
        <w:jc w:val="both"/>
        <w:rPr>
          <w:rFonts w:ascii="Times New Roman" w:hAnsi="Times New Roman" w:cs="Times New Roman"/>
          <w:sz w:val="24"/>
          <w:szCs w:val="24"/>
        </w:rPr>
      </w:pPr>
      <w:r w:rsidRPr="00BC7477">
        <w:rPr>
          <w:rFonts w:ascii="Times New Roman" w:hAnsi="Times New Roman" w:cs="Times New Roman"/>
          <w:sz w:val="24"/>
          <w:szCs w:val="24"/>
          <w:lang w:eastAsia="hr-HR"/>
        </w:rPr>
        <w:t>(5)</w:t>
      </w:r>
      <w:r w:rsidRPr="00BC7477">
        <w:rPr>
          <w:rFonts w:ascii="Times New Roman" w:hAnsi="Times New Roman" w:cs="Times New Roman"/>
          <w:sz w:val="24"/>
          <w:szCs w:val="24"/>
        </w:rPr>
        <w:t xml:space="preserve"> Osobito vrijedno obradivo (P1) i vrijedno obradivo (P2) poljoprivredno zemljište izvan granica građevinskog područja koje je predmet prodaje na temelju ovoga članka ne može se prenamijeniti prostornim planom u drugu namjenu</w:t>
      </w:r>
      <w:r w:rsidR="008276C4" w:rsidRPr="00BC7477">
        <w:rPr>
          <w:rFonts w:ascii="Times New Roman" w:hAnsi="Times New Roman" w:cs="Times New Roman"/>
          <w:sz w:val="24"/>
          <w:szCs w:val="24"/>
        </w:rPr>
        <w:t>.</w:t>
      </w:r>
      <w:r w:rsidR="008276C4">
        <w:rPr>
          <w:rFonts w:ascii="Times New Roman" w:hAnsi="Times New Roman" w:cs="Times New Roman"/>
          <w:sz w:val="24"/>
          <w:szCs w:val="24"/>
        </w:rPr>
        <w:t>“</w:t>
      </w:r>
      <w:r w:rsidR="008276C4" w:rsidRPr="00BC7477">
        <w:rPr>
          <w:rFonts w:ascii="Times New Roman" w:hAnsi="Times New Roman" w:cs="Times New Roman"/>
          <w:sz w:val="24"/>
          <w:szCs w:val="24"/>
        </w:rPr>
        <w:t>.</w:t>
      </w:r>
    </w:p>
    <w:p w:rsidR="006E2998" w:rsidRDefault="006E2998" w:rsidP="008276C4">
      <w:pPr>
        <w:pStyle w:val="NoSpacing"/>
        <w:jc w:val="both"/>
        <w:rPr>
          <w:rFonts w:ascii="Times New Roman" w:hAnsi="Times New Roman" w:cs="Times New Roman"/>
          <w:color w:val="000000" w:themeColor="text1"/>
          <w:sz w:val="24"/>
          <w:szCs w:val="24"/>
          <w:lang w:eastAsia="hr-HR"/>
        </w:rPr>
      </w:pPr>
    </w:p>
    <w:p w:rsidR="00686504" w:rsidRPr="00686504" w:rsidRDefault="00BC7477" w:rsidP="008276C4">
      <w:pPr>
        <w:pStyle w:val="NoSpacing"/>
        <w:ind w:firstLine="708"/>
        <w:jc w:val="both"/>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Dosadašnji s</w:t>
      </w:r>
      <w:r w:rsidR="0086084F">
        <w:rPr>
          <w:rFonts w:ascii="Times New Roman" w:hAnsi="Times New Roman" w:cs="Times New Roman"/>
          <w:color w:val="000000" w:themeColor="text1"/>
          <w:sz w:val="24"/>
          <w:szCs w:val="24"/>
          <w:lang w:eastAsia="hr-HR"/>
        </w:rPr>
        <w:t>tavci 5.</w:t>
      </w:r>
      <w:r w:rsidR="006E2998">
        <w:rPr>
          <w:rFonts w:ascii="Times New Roman" w:hAnsi="Times New Roman" w:cs="Times New Roman"/>
          <w:color w:val="000000" w:themeColor="text1"/>
          <w:sz w:val="24"/>
          <w:szCs w:val="24"/>
          <w:lang w:eastAsia="hr-HR"/>
        </w:rPr>
        <w:t xml:space="preserve"> do</w:t>
      </w:r>
      <w:r w:rsidR="00686504" w:rsidRPr="00686504">
        <w:rPr>
          <w:rFonts w:ascii="Times New Roman" w:hAnsi="Times New Roman" w:cs="Times New Roman"/>
          <w:color w:val="000000" w:themeColor="text1"/>
          <w:sz w:val="24"/>
          <w:szCs w:val="24"/>
          <w:lang w:eastAsia="hr-HR"/>
        </w:rPr>
        <w:t xml:space="preserve"> 8. brišu se.</w:t>
      </w:r>
    </w:p>
    <w:p w:rsidR="00686504" w:rsidRPr="00686504" w:rsidRDefault="00686504" w:rsidP="008276C4">
      <w:pPr>
        <w:pStyle w:val="NoSpacing"/>
        <w:jc w:val="both"/>
        <w:rPr>
          <w:rFonts w:ascii="Times New Roman" w:hAnsi="Times New Roman" w:cs="Times New Roman"/>
          <w:color w:val="000000" w:themeColor="text1"/>
          <w:sz w:val="24"/>
          <w:szCs w:val="24"/>
          <w:lang w:eastAsia="hr-HR"/>
        </w:rPr>
      </w:pPr>
    </w:p>
    <w:p w:rsidR="00686504" w:rsidRPr="00686504" w:rsidRDefault="00686504"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 xml:space="preserve">Članak </w:t>
      </w:r>
      <w:r w:rsidR="00AF06E9" w:rsidRPr="00686504">
        <w:rPr>
          <w:rFonts w:ascii="Times New Roman" w:eastAsia="Times New Roman" w:hAnsi="Times New Roman" w:cs="Times New Roman"/>
          <w:b/>
          <w:color w:val="000000" w:themeColor="text1"/>
          <w:sz w:val="24"/>
          <w:szCs w:val="24"/>
          <w:lang w:eastAsia="hr-HR"/>
        </w:rPr>
        <w:t>3</w:t>
      </w:r>
      <w:r w:rsidR="00E612DF">
        <w:rPr>
          <w:rFonts w:ascii="Times New Roman" w:eastAsia="Times New Roman" w:hAnsi="Times New Roman" w:cs="Times New Roman"/>
          <w:b/>
          <w:color w:val="000000" w:themeColor="text1"/>
          <w:sz w:val="24"/>
          <w:szCs w:val="24"/>
          <w:lang w:eastAsia="hr-HR"/>
        </w:rPr>
        <w:t>5</w:t>
      </w:r>
      <w:r w:rsidR="0086084F">
        <w:rPr>
          <w:rFonts w:ascii="Times New Roman" w:eastAsia="Times New Roman" w:hAnsi="Times New Roman" w:cs="Times New Roman"/>
          <w:b/>
          <w:color w:val="000000" w:themeColor="text1"/>
          <w:sz w:val="24"/>
          <w:szCs w:val="24"/>
          <w:lang w:eastAsia="hr-HR"/>
        </w:rPr>
        <w:t>.</w:t>
      </w:r>
    </w:p>
    <w:p w:rsidR="002127CF" w:rsidRDefault="002127CF" w:rsidP="00AA46A7">
      <w:pPr>
        <w:pStyle w:val="clanak-"/>
        <w:spacing w:before="0" w:beforeAutospacing="0" w:after="0" w:afterAutospacing="0"/>
        <w:jc w:val="both"/>
        <w:rPr>
          <w:color w:val="000000" w:themeColor="text1"/>
        </w:rPr>
      </w:pPr>
    </w:p>
    <w:p w:rsidR="00686504" w:rsidRPr="00686504" w:rsidRDefault="00686504" w:rsidP="002127CF">
      <w:pPr>
        <w:pStyle w:val="clanak-"/>
        <w:spacing w:before="0" w:beforeAutospacing="0" w:after="0" w:afterAutospacing="0"/>
        <w:ind w:firstLine="708"/>
        <w:jc w:val="both"/>
        <w:rPr>
          <w:color w:val="000000" w:themeColor="text1"/>
        </w:rPr>
      </w:pPr>
      <w:r w:rsidRPr="00686504">
        <w:rPr>
          <w:color w:val="000000" w:themeColor="text1"/>
        </w:rPr>
        <w:t xml:space="preserve">Članak 61. mijenja se i glasi: </w:t>
      </w:r>
    </w:p>
    <w:p w:rsidR="002127CF" w:rsidRDefault="002127CF" w:rsidP="00AA46A7">
      <w:pPr>
        <w:pStyle w:val="clanak-"/>
        <w:spacing w:before="0" w:beforeAutospacing="0" w:after="0" w:afterAutospacing="0"/>
        <w:jc w:val="both"/>
        <w:rPr>
          <w:color w:val="000000" w:themeColor="text1"/>
        </w:rPr>
      </w:pPr>
    </w:p>
    <w:p w:rsidR="00686504" w:rsidRPr="00686504" w:rsidRDefault="00686504" w:rsidP="00AA46A7">
      <w:pPr>
        <w:pStyle w:val="clanak-"/>
        <w:spacing w:before="0" w:beforeAutospacing="0" w:after="0" w:afterAutospacing="0"/>
        <w:jc w:val="both"/>
        <w:rPr>
          <w:b/>
          <w:color w:val="000000" w:themeColor="text1"/>
        </w:rPr>
      </w:pPr>
      <w:r w:rsidRPr="00686504">
        <w:rPr>
          <w:color w:val="000000" w:themeColor="text1"/>
        </w:rPr>
        <w:t xml:space="preserve">„(1) Javni natječaj za prodaju </w:t>
      </w:r>
      <w:r w:rsidR="00074B0D">
        <w:rPr>
          <w:color w:val="000000" w:themeColor="text1"/>
        </w:rPr>
        <w:t xml:space="preserve">poljoprivrednog zemljišta u vlasništvu države </w:t>
      </w:r>
      <w:r w:rsidRPr="00686504">
        <w:rPr>
          <w:color w:val="000000" w:themeColor="text1"/>
        </w:rPr>
        <w:t>raspisuje se na temelju Odluke o raspisivanju javnog natječaja za prodaju.</w:t>
      </w:r>
    </w:p>
    <w:p w:rsidR="002127CF" w:rsidRDefault="002127CF" w:rsidP="00AA46A7">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AA46A7">
      <w:pPr>
        <w:spacing w:after="0" w:line="240" w:lineRule="auto"/>
        <w:jc w:val="both"/>
        <w:rPr>
          <w:rFonts w:ascii="Times New Roman" w:hAnsi="Times New Roman" w:cs="Times New Roman"/>
          <w:color w:val="000000" w:themeColor="text1"/>
          <w:sz w:val="24"/>
          <w:szCs w:val="24"/>
        </w:rPr>
      </w:pPr>
      <w:r w:rsidRPr="00686504">
        <w:rPr>
          <w:rFonts w:ascii="Times New Roman" w:eastAsia="Times New Roman" w:hAnsi="Times New Roman" w:cs="Times New Roman"/>
          <w:color w:val="000000" w:themeColor="text1"/>
          <w:sz w:val="24"/>
          <w:szCs w:val="24"/>
          <w:lang w:eastAsia="hr-HR"/>
        </w:rPr>
        <w:t>(2)</w:t>
      </w:r>
      <w:r w:rsidRPr="00686504">
        <w:rPr>
          <w:rFonts w:ascii="Times New Roman" w:hAnsi="Times New Roman" w:cs="Times New Roman"/>
          <w:color w:val="000000" w:themeColor="text1"/>
          <w:sz w:val="24"/>
          <w:szCs w:val="24"/>
        </w:rPr>
        <w:t xml:space="preserve"> Prijedlog Odluke iz stavka 1. ovoga članka s popratnom dokumentacijom dostavlja se na </w:t>
      </w:r>
      <w:r w:rsidR="00575FDA">
        <w:rPr>
          <w:rFonts w:ascii="Times New Roman" w:hAnsi="Times New Roman" w:cs="Times New Roman"/>
          <w:color w:val="000000" w:themeColor="text1"/>
          <w:sz w:val="24"/>
          <w:szCs w:val="24"/>
        </w:rPr>
        <w:t xml:space="preserve">prethodnu </w:t>
      </w:r>
      <w:r w:rsidRPr="00686504">
        <w:rPr>
          <w:rFonts w:ascii="Times New Roman" w:hAnsi="Times New Roman" w:cs="Times New Roman"/>
          <w:color w:val="000000" w:themeColor="text1"/>
          <w:sz w:val="24"/>
          <w:szCs w:val="24"/>
        </w:rPr>
        <w:t>suglasnost Ministarstvu.</w:t>
      </w:r>
    </w:p>
    <w:p w:rsidR="002127CF" w:rsidRDefault="002127CF" w:rsidP="00AA46A7">
      <w:pPr>
        <w:spacing w:after="0" w:line="240" w:lineRule="auto"/>
        <w:jc w:val="both"/>
        <w:rPr>
          <w:rFonts w:ascii="Times New Roman" w:hAnsi="Times New Roman" w:cs="Times New Roman"/>
          <w:color w:val="000000" w:themeColor="text1"/>
          <w:sz w:val="24"/>
          <w:szCs w:val="24"/>
        </w:rPr>
      </w:pPr>
    </w:p>
    <w:p w:rsidR="00686504" w:rsidRDefault="00686504" w:rsidP="00AA46A7">
      <w:pPr>
        <w:spacing w:after="0" w:line="240" w:lineRule="auto"/>
        <w:jc w:val="both"/>
        <w:rPr>
          <w:rFonts w:ascii="Times New Roman" w:hAnsi="Times New Roman" w:cs="Times New Roman"/>
          <w:color w:val="000000" w:themeColor="text1"/>
          <w:sz w:val="24"/>
          <w:szCs w:val="24"/>
        </w:rPr>
      </w:pPr>
      <w:r w:rsidRPr="00686504">
        <w:rPr>
          <w:rFonts w:ascii="Times New Roman" w:hAnsi="Times New Roman" w:cs="Times New Roman"/>
          <w:color w:val="000000" w:themeColor="text1"/>
          <w:sz w:val="24"/>
          <w:szCs w:val="24"/>
        </w:rPr>
        <w:t xml:space="preserve">(3) Nakon dobivanja </w:t>
      </w:r>
      <w:r w:rsidR="00575FDA">
        <w:rPr>
          <w:rFonts w:ascii="Times New Roman" w:hAnsi="Times New Roman" w:cs="Times New Roman"/>
          <w:color w:val="000000" w:themeColor="text1"/>
          <w:sz w:val="24"/>
          <w:szCs w:val="24"/>
        </w:rPr>
        <w:t xml:space="preserve">prethodne </w:t>
      </w:r>
      <w:r w:rsidRPr="00686504">
        <w:rPr>
          <w:rFonts w:ascii="Times New Roman" w:hAnsi="Times New Roman" w:cs="Times New Roman"/>
          <w:color w:val="000000" w:themeColor="text1"/>
          <w:sz w:val="24"/>
          <w:szCs w:val="24"/>
        </w:rPr>
        <w:t xml:space="preserve">suglasnosti Ministarstva, Odluku iz stavka 1. ovoga članka donosi općinsko ili gradsko vijeće odnosno Gradska skupština Grada Zagreba na čijem se području </w:t>
      </w:r>
      <w:r w:rsidR="00074B0D">
        <w:rPr>
          <w:rFonts w:ascii="Times New Roman" w:hAnsi="Times New Roman" w:cs="Times New Roman"/>
          <w:color w:val="000000" w:themeColor="text1"/>
          <w:sz w:val="24"/>
          <w:szCs w:val="24"/>
        </w:rPr>
        <w:t xml:space="preserve">poljoprivredno </w:t>
      </w:r>
      <w:r w:rsidRPr="00686504">
        <w:rPr>
          <w:rFonts w:ascii="Times New Roman" w:hAnsi="Times New Roman" w:cs="Times New Roman"/>
          <w:color w:val="000000" w:themeColor="text1"/>
          <w:sz w:val="24"/>
          <w:szCs w:val="24"/>
        </w:rPr>
        <w:t>zemljište nalazi.</w:t>
      </w:r>
    </w:p>
    <w:p w:rsidR="002127CF" w:rsidRDefault="002127CF" w:rsidP="00AA46A7">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91096D" w:rsidP="00AA46A7">
      <w:pPr>
        <w:spacing w:after="0" w:line="240" w:lineRule="auto"/>
        <w:jc w:val="both"/>
        <w:rPr>
          <w:rFonts w:ascii="Times New Roman" w:eastAsia="Times New Roman" w:hAnsi="Times New Roman" w:cs="Times New Roman"/>
          <w:sz w:val="24"/>
          <w:szCs w:val="24"/>
          <w:lang w:eastAsia="hr-HR"/>
        </w:rPr>
      </w:pPr>
      <w:r w:rsidRPr="00E33DAD">
        <w:rPr>
          <w:rFonts w:ascii="Times New Roman" w:eastAsia="Times New Roman" w:hAnsi="Times New Roman" w:cs="Times New Roman"/>
          <w:sz w:val="24"/>
          <w:szCs w:val="24"/>
          <w:lang w:eastAsia="hr-HR"/>
        </w:rPr>
        <w:t>(4) U javnom natječaju iz stavaka 1. ovoga članka može se odrediti jamčevina</w:t>
      </w:r>
      <w:r w:rsidR="003B30C9" w:rsidRPr="003B30C9">
        <w:rPr>
          <w:rFonts w:ascii="Times New Roman" w:eastAsia="Times New Roman" w:hAnsi="Times New Roman" w:cs="Times New Roman"/>
          <w:sz w:val="24"/>
          <w:szCs w:val="24"/>
          <w:lang w:eastAsia="hr-HR"/>
        </w:rPr>
        <w:t xml:space="preserve"> </w:t>
      </w:r>
      <w:r w:rsidR="003B30C9" w:rsidRPr="00E33DAD">
        <w:rPr>
          <w:rFonts w:ascii="Times New Roman" w:eastAsia="Times New Roman" w:hAnsi="Times New Roman" w:cs="Times New Roman"/>
          <w:sz w:val="24"/>
          <w:szCs w:val="24"/>
          <w:lang w:eastAsia="hr-HR"/>
        </w:rPr>
        <w:t>koju su sudionici natječaja dužni uplatiti</w:t>
      </w:r>
      <w:r w:rsidR="00824960">
        <w:rPr>
          <w:rFonts w:ascii="Times New Roman" w:eastAsia="Times New Roman" w:hAnsi="Times New Roman" w:cs="Times New Roman"/>
          <w:sz w:val="24"/>
          <w:szCs w:val="24"/>
          <w:lang w:eastAsia="hr-HR"/>
        </w:rPr>
        <w:t>.</w:t>
      </w:r>
      <w:r w:rsidRPr="00E33DAD">
        <w:rPr>
          <w:rFonts w:ascii="Times New Roman" w:eastAsia="Times New Roman" w:hAnsi="Times New Roman" w:cs="Times New Roman"/>
          <w:sz w:val="24"/>
          <w:szCs w:val="24"/>
          <w:lang w:eastAsia="hr-HR"/>
        </w:rPr>
        <w:t xml:space="preserve"> </w:t>
      </w:r>
    </w:p>
    <w:p w:rsidR="004A5963" w:rsidRDefault="004A5963" w:rsidP="00AA46A7">
      <w:pPr>
        <w:spacing w:after="0" w:line="240" w:lineRule="auto"/>
        <w:jc w:val="both"/>
        <w:rPr>
          <w:rFonts w:ascii="Times New Roman" w:eastAsia="Times New Roman" w:hAnsi="Times New Roman" w:cs="Times New Roman"/>
          <w:sz w:val="24"/>
          <w:szCs w:val="24"/>
          <w:lang w:eastAsia="hr-HR"/>
        </w:rPr>
      </w:pPr>
    </w:p>
    <w:p w:rsidR="004A5963" w:rsidRPr="00E33DAD" w:rsidRDefault="004A5963" w:rsidP="00AA46A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1C4046">
        <w:rPr>
          <w:rFonts w:ascii="Times New Roman" w:eastAsia="Times New Roman" w:hAnsi="Times New Roman" w:cs="Times New Roman"/>
          <w:sz w:val="24"/>
          <w:szCs w:val="24"/>
          <w:lang w:eastAsia="hr-HR"/>
        </w:rPr>
        <w:t xml:space="preserve"> N</w:t>
      </w:r>
      <w:r>
        <w:rPr>
          <w:rFonts w:ascii="Times New Roman" w:eastAsia="Times New Roman" w:hAnsi="Times New Roman" w:cs="Times New Roman"/>
          <w:sz w:val="24"/>
          <w:szCs w:val="24"/>
          <w:lang w:eastAsia="hr-HR"/>
        </w:rPr>
        <w:t xml:space="preserve">ačin utvrđivanja jamčevine iz stavka 4. ovoga članka ministar će propisati pravilnom iz </w:t>
      </w:r>
      <w:r w:rsidR="00613AE0">
        <w:rPr>
          <w:rFonts w:ascii="Times New Roman" w:eastAsia="Times New Roman" w:hAnsi="Times New Roman" w:cs="Times New Roman"/>
          <w:sz w:val="24"/>
          <w:szCs w:val="24"/>
          <w:lang w:eastAsia="hr-HR"/>
        </w:rPr>
        <w:t xml:space="preserve">članka </w:t>
      </w:r>
      <w:r>
        <w:rPr>
          <w:rFonts w:ascii="Times New Roman" w:eastAsia="Times New Roman" w:hAnsi="Times New Roman" w:cs="Times New Roman"/>
          <w:sz w:val="24"/>
          <w:szCs w:val="24"/>
          <w:lang w:eastAsia="hr-HR"/>
        </w:rPr>
        <w:t>6</w:t>
      </w:r>
      <w:r w:rsidR="0030591F">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w:t>
      </w:r>
      <w:r w:rsidR="0030591F">
        <w:rPr>
          <w:rFonts w:ascii="Times New Roman" w:eastAsia="Times New Roman" w:hAnsi="Times New Roman" w:cs="Times New Roman"/>
          <w:sz w:val="24"/>
          <w:szCs w:val="24"/>
          <w:lang w:eastAsia="hr-HR"/>
        </w:rPr>
        <w:t>ovoga Zakona.</w:t>
      </w:r>
    </w:p>
    <w:p w:rsidR="00610DEF" w:rsidRPr="00686504" w:rsidRDefault="00610DEF" w:rsidP="00AA46A7">
      <w:pPr>
        <w:spacing w:after="0" w:line="240" w:lineRule="auto"/>
        <w:jc w:val="both"/>
        <w:rPr>
          <w:rFonts w:ascii="Times New Roman" w:hAnsi="Times New Roman" w:cs="Times New Roman"/>
          <w:color w:val="000000" w:themeColor="text1"/>
          <w:sz w:val="24"/>
          <w:szCs w:val="24"/>
        </w:rPr>
      </w:pPr>
    </w:p>
    <w:p w:rsidR="00686504" w:rsidRPr="00686504" w:rsidRDefault="00686504"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Članak 3</w:t>
      </w:r>
      <w:r w:rsidR="00E612DF">
        <w:rPr>
          <w:rFonts w:ascii="Times New Roman" w:eastAsia="Times New Roman" w:hAnsi="Times New Roman" w:cs="Times New Roman"/>
          <w:b/>
          <w:color w:val="000000" w:themeColor="text1"/>
          <w:sz w:val="24"/>
          <w:szCs w:val="24"/>
          <w:lang w:eastAsia="hr-HR"/>
        </w:rPr>
        <w:t>6</w:t>
      </w:r>
      <w:r w:rsidR="002127CF">
        <w:rPr>
          <w:rFonts w:ascii="Times New Roman" w:eastAsia="Times New Roman" w:hAnsi="Times New Roman" w:cs="Times New Roman"/>
          <w:b/>
          <w:color w:val="000000" w:themeColor="text1"/>
          <w:sz w:val="24"/>
          <w:szCs w:val="24"/>
          <w:lang w:eastAsia="hr-HR"/>
        </w:rPr>
        <w:t>.</w:t>
      </w:r>
    </w:p>
    <w:p w:rsidR="002127CF" w:rsidRDefault="002127CF" w:rsidP="00AA46A7">
      <w:pPr>
        <w:spacing w:after="0" w:line="240" w:lineRule="auto"/>
        <w:rPr>
          <w:rFonts w:ascii="Times New Roman" w:eastAsia="Times New Roman" w:hAnsi="Times New Roman" w:cs="Times New Roman"/>
          <w:color w:val="000000" w:themeColor="text1"/>
          <w:sz w:val="24"/>
          <w:szCs w:val="24"/>
          <w:lang w:eastAsia="hr-HR"/>
        </w:rPr>
      </w:pPr>
    </w:p>
    <w:p w:rsidR="00686504" w:rsidRPr="00686504" w:rsidRDefault="00686504" w:rsidP="002127CF">
      <w:pPr>
        <w:spacing w:after="0" w:line="240" w:lineRule="auto"/>
        <w:ind w:firstLine="708"/>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U članku 63. </w:t>
      </w:r>
      <w:r w:rsidR="002127CF" w:rsidRPr="00686504">
        <w:rPr>
          <w:rFonts w:ascii="Times New Roman" w:eastAsia="Times New Roman" w:hAnsi="Times New Roman" w:cs="Times New Roman"/>
          <w:color w:val="000000" w:themeColor="text1"/>
          <w:sz w:val="24"/>
          <w:szCs w:val="24"/>
          <w:lang w:eastAsia="hr-HR"/>
        </w:rPr>
        <w:t>stav</w:t>
      </w:r>
      <w:r w:rsidR="002127CF">
        <w:rPr>
          <w:rFonts w:ascii="Times New Roman" w:eastAsia="Times New Roman" w:hAnsi="Times New Roman" w:cs="Times New Roman"/>
          <w:color w:val="000000" w:themeColor="text1"/>
          <w:sz w:val="24"/>
          <w:szCs w:val="24"/>
          <w:lang w:eastAsia="hr-HR"/>
        </w:rPr>
        <w:t>ak</w:t>
      </w:r>
      <w:r w:rsidR="002127CF" w:rsidRPr="00686504">
        <w:rPr>
          <w:rFonts w:ascii="Times New Roman" w:eastAsia="Times New Roman" w:hAnsi="Times New Roman" w:cs="Times New Roman"/>
          <w:color w:val="000000" w:themeColor="text1"/>
          <w:sz w:val="24"/>
          <w:szCs w:val="24"/>
          <w:lang w:eastAsia="hr-HR"/>
        </w:rPr>
        <w:t xml:space="preserve"> </w:t>
      </w:r>
      <w:r w:rsidRPr="00686504">
        <w:rPr>
          <w:rFonts w:ascii="Times New Roman" w:eastAsia="Times New Roman" w:hAnsi="Times New Roman" w:cs="Times New Roman"/>
          <w:color w:val="000000" w:themeColor="text1"/>
          <w:sz w:val="24"/>
          <w:szCs w:val="24"/>
          <w:lang w:eastAsia="hr-HR"/>
        </w:rPr>
        <w:t>3.</w:t>
      </w:r>
      <w:r w:rsidR="002127CF">
        <w:rPr>
          <w:rFonts w:ascii="Times New Roman" w:eastAsia="Times New Roman" w:hAnsi="Times New Roman" w:cs="Times New Roman"/>
          <w:color w:val="000000" w:themeColor="text1"/>
          <w:sz w:val="24"/>
          <w:szCs w:val="24"/>
          <w:lang w:eastAsia="hr-HR"/>
        </w:rPr>
        <w:t xml:space="preserve"> briše se.</w:t>
      </w:r>
      <w:r w:rsidRPr="00686504">
        <w:rPr>
          <w:rFonts w:ascii="Times New Roman" w:eastAsia="Times New Roman" w:hAnsi="Times New Roman" w:cs="Times New Roman"/>
          <w:color w:val="000000" w:themeColor="text1"/>
          <w:sz w:val="24"/>
          <w:szCs w:val="24"/>
          <w:lang w:eastAsia="hr-HR"/>
        </w:rPr>
        <w:t xml:space="preserve"> </w:t>
      </w:r>
    </w:p>
    <w:p w:rsidR="00365AA8" w:rsidRDefault="00365AA8" w:rsidP="00AA46A7">
      <w:pPr>
        <w:spacing w:after="0" w:line="240" w:lineRule="auto"/>
        <w:rPr>
          <w:rFonts w:ascii="Times New Roman" w:eastAsia="Times New Roman" w:hAnsi="Times New Roman" w:cs="Times New Roman"/>
          <w:color w:val="000000" w:themeColor="text1"/>
          <w:sz w:val="24"/>
          <w:szCs w:val="24"/>
          <w:lang w:eastAsia="hr-HR"/>
        </w:rPr>
      </w:pPr>
    </w:p>
    <w:p w:rsidR="00686504" w:rsidRDefault="00C70644" w:rsidP="00365AA8">
      <w:pPr>
        <w:spacing w:after="0" w:line="240" w:lineRule="auto"/>
        <w:ind w:firstLine="708"/>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Dosadašnji s</w:t>
      </w:r>
      <w:r w:rsidR="00686504" w:rsidRPr="00686504">
        <w:rPr>
          <w:rFonts w:ascii="Times New Roman" w:eastAsia="Times New Roman" w:hAnsi="Times New Roman" w:cs="Times New Roman"/>
          <w:color w:val="000000" w:themeColor="text1"/>
          <w:sz w:val="24"/>
          <w:szCs w:val="24"/>
          <w:lang w:eastAsia="hr-HR"/>
        </w:rPr>
        <w:t xml:space="preserve">tavak 4. postaje stavak 3. </w:t>
      </w:r>
    </w:p>
    <w:p w:rsidR="00C62FC3" w:rsidRDefault="00C62FC3" w:rsidP="00AA46A7">
      <w:pPr>
        <w:spacing w:after="0" w:line="240" w:lineRule="auto"/>
        <w:rPr>
          <w:rFonts w:ascii="Times New Roman" w:hAnsi="Times New Roman" w:cs="Times New Roman"/>
          <w:sz w:val="24"/>
          <w:szCs w:val="24"/>
          <w:lang w:eastAsia="hr-HR"/>
        </w:rPr>
      </w:pPr>
    </w:p>
    <w:p w:rsidR="00365AA8" w:rsidRDefault="00365AA8" w:rsidP="00AA46A7">
      <w:pPr>
        <w:spacing w:after="0" w:line="240" w:lineRule="auto"/>
        <w:rPr>
          <w:rFonts w:ascii="Times New Roman" w:eastAsia="Times New Roman" w:hAnsi="Times New Roman" w:cs="Times New Roman"/>
          <w:color w:val="000000" w:themeColor="text1"/>
          <w:sz w:val="24"/>
          <w:szCs w:val="24"/>
          <w:lang w:eastAsia="hr-HR"/>
        </w:rPr>
      </w:pPr>
      <w:r>
        <w:rPr>
          <w:rFonts w:ascii="Times New Roman" w:hAnsi="Times New Roman" w:cs="Times New Roman"/>
          <w:sz w:val="24"/>
          <w:szCs w:val="24"/>
          <w:lang w:eastAsia="hr-HR"/>
        </w:rPr>
        <w:tab/>
        <w:t xml:space="preserve">Stavci </w:t>
      </w:r>
      <w:r w:rsidRPr="00686504">
        <w:rPr>
          <w:rFonts w:ascii="Times New Roman" w:eastAsia="Times New Roman" w:hAnsi="Times New Roman" w:cs="Times New Roman"/>
          <w:color w:val="000000" w:themeColor="text1"/>
          <w:sz w:val="24"/>
          <w:szCs w:val="24"/>
          <w:lang w:eastAsia="hr-HR"/>
        </w:rPr>
        <w:t>5., 6. i 7. brišu se.</w:t>
      </w:r>
    </w:p>
    <w:p w:rsidR="00C01D80" w:rsidRPr="00365AA8" w:rsidRDefault="00C01D80" w:rsidP="00AA46A7">
      <w:pPr>
        <w:spacing w:after="0" w:line="240" w:lineRule="auto"/>
        <w:rPr>
          <w:rFonts w:ascii="Times New Roman" w:hAnsi="Times New Roman" w:cs="Times New Roman"/>
          <w:sz w:val="24"/>
          <w:szCs w:val="24"/>
          <w:lang w:eastAsia="hr-HR"/>
        </w:rPr>
      </w:pPr>
    </w:p>
    <w:p w:rsidR="00686504" w:rsidRPr="00686504" w:rsidRDefault="00686504"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lastRenderedPageBreak/>
        <w:t xml:space="preserve">Članak </w:t>
      </w:r>
      <w:r w:rsidR="00E612DF">
        <w:rPr>
          <w:rFonts w:ascii="Times New Roman" w:eastAsia="Times New Roman" w:hAnsi="Times New Roman" w:cs="Times New Roman"/>
          <w:b/>
          <w:color w:val="000000" w:themeColor="text1"/>
          <w:sz w:val="24"/>
          <w:szCs w:val="24"/>
          <w:lang w:eastAsia="hr-HR"/>
        </w:rPr>
        <w:t>37</w:t>
      </w:r>
      <w:r w:rsidR="00C01D80">
        <w:rPr>
          <w:rFonts w:ascii="Times New Roman" w:eastAsia="Times New Roman" w:hAnsi="Times New Roman" w:cs="Times New Roman"/>
          <w:b/>
          <w:color w:val="000000" w:themeColor="text1"/>
          <w:sz w:val="24"/>
          <w:szCs w:val="24"/>
          <w:lang w:eastAsia="hr-HR"/>
        </w:rPr>
        <w:t>.</w:t>
      </w:r>
    </w:p>
    <w:p w:rsidR="00C01D80" w:rsidRDefault="00C01D80" w:rsidP="00AA46A7">
      <w:pPr>
        <w:pStyle w:val="NoSpacing"/>
        <w:rPr>
          <w:rFonts w:ascii="Times New Roman" w:eastAsia="Times New Roman" w:hAnsi="Times New Roman" w:cs="Times New Roman"/>
          <w:color w:val="000000" w:themeColor="text1"/>
          <w:sz w:val="24"/>
          <w:szCs w:val="24"/>
          <w:lang w:eastAsia="hr-HR"/>
        </w:rPr>
      </w:pPr>
    </w:p>
    <w:p w:rsidR="00686504" w:rsidRPr="00686504" w:rsidRDefault="00686504" w:rsidP="00C01D80">
      <w:pPr>
        <w:pStyle w:val="NoSpacing"/>
        <w:ind w:firstLine="708"/>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Članak 64. mijenja se i glasi: </w:t>
      </w:r>
    </w:p>
    <w:p w:rsidR="008155B4" w:rsidRDefault="008155B4" w:rsidP="00AA46A7">
      <w:pPr>
        <w:spacing w:after="0" w:line="240" w:lineRule="auto"/>
        <w:jc w:val="both"/>
        <w:rPr>
          <w:rFonts w:ascii="Times New Roman" w:hAnsi="Times New Roman" w:cs="Times New Roman"/>
          <w:color w:val="000000" w:themeColor="text1"/>
          <w:sz w:val="24"/>
          <w:szCs w:val="24"/>
        </w:rPr>
      </w:pPr>
    </w:p>
    <w:p w:rsidR="00686504" w:rsidRPr="00686504" w:rsidRDefault="00686504" w:rsidP="00AA46A7">
      <w:pPr>
        <w:spacing w:after="0" w:line="240" w:lineRule="auto"/>
        <w:jc w:val="both"/>
        <w:rPr>
          <w:rFonts w:ascii="Times New Roman" w:hAnsi="Times New Roman" w:cs="Times New Roman"/>
          <w:color w:val="000000" w:themeColor="text1"/>
          <w:sz w:val="24"/>
          <w:szCs w:val="24"/>
        </w:rPr>
      </w:pPr>
      <w:r w:rsidRPr="008155B4">
        <w:rPr>
          <w:rFonts w:ascii="Times New Roman" w:hAnsi="Times New Roman" w:cs="Times New Roman"/>
          <w:color w:val="000000" w:themeColor="text1"/>
          <w:sz w:val="24"/>
          <w:szCs w:val="24"/>
        </w:rPr>
        <w:t>„</w:t>
      </w:r>
      <w:r w:rsidRPr="00686504">
        <w:rPr>
          <w:color w:val="000000" w:themeColor="text1"/>
        </w:rPr>
        <w:t>(</w:t>
      </w:r>
      <w:r w:rsidRPr="00686504">
        <w:rPr>
          <w:rFonts w:ascii="Times New Roman" w:hAnsi="Times New Roman" w:cs="Times New Roman"/>
          <w:color w:val="000000" w:themeColor="text1"/>
          <w:sz w:val="24"/>
          <w:szCs w:val="24"/>
        </w:rPr>
        <w:t>1) Pravo prvenstva na javnom natječaju za prodaju ima</w:t>
      </w:r>
      <w:r w:rsidR="007F4CC5">
        <w:rPr>
          <w:rFonts w:ascii="Times New Roman" w:hAnsi="Times New Roman" w:cs="Times New Roman"/>
          <w:color w:val="000000" w:themeColor="text1"/>
          <w:sz w:val="24"/>
          <w:szCs w:val="24"/>
        </w:rPr>
        <w:t>ju</w:t>
      </w:r>
      <w:r w:rsidRPr="00686504">
        <w:rPr>
          <w:rFonts w:ascii="Times New Roman" w:hAnsi="Times New Roman" w:cs="Times New Roman"/>
          <w:color w:val="000000" w:themeColor="text1"/>
          <w:sz w:val="24"/>
          <w:szCs w:val="24"/>
        </w:rPr>
        <w:t xml:space="preserve"> fizičk</w:t>
      </w:r>
      <w:r w:rsidR="007F4CC5">
        <w:rPr>
          <w:rFonts w:ascii="Times New Roman" w:hAnsi="Times New Roman" w:cs="Times New Roman"/>
          <w:color w:val="000000" w:themeColor="text1"/>
          <w:sz w:val="24"/>
          <w:szCs w:val="24"/>
        </w:rPr>
        <w:t>e</w:t>
      </w:r>
      <w:r w:rsidRPr="00686504">
        <w:rPr>
          <w:rFonts w:ascii="Times New Roman" w:hAnsi="Times New Roman" w:cs="Times New Roman"/>
          <w:color w:val="000000" w:themeColor="text1"/>
          <w:sz w:val="24"/>
          <w:szCs w:val="24"/>
        </w:rPr>
        <w:t xml:space="preserve"> i</w:t>
      </w:r>
      <w:r w:rsidR="00B10FC5">
        <w:rPr>
          <w:rFonts w:ascii="Times New Roman" w:hAnsi="Times New Roman" w:cs="Times New Roman"/>
          <w:color w:val="000000" w:themeColor="text1"/>
          <w:sz w:val="24"/>
          <w:szCs w:val="24"/>
        </w:rPr>
        <w:t>li</w:t>
      </w:r>
      <w:r w:rsidRPr="00686504">
        <w:rPr>
          <w:rFonts w:ascii="Times New Roman" w:hAnsi="Times New Roman" w:cs="Times New Roman"/>
          <w:color w:val="000000" w:themeColor="text1"/>
          <w:sz w:val="24"/>
          <w:szCs w:val="24"/>
        </w:rPr>
        <w:t xml:space="preserve"> pravn</w:t>
      </w:r>
      <w:r w:rsidR="007F4CC5">
        <w:rPr>
          <w:rFonts w:ascii="Times New Roman" w:hAnsi="Times New Roman" w:cs="Times New Roman"/>
          <w:color w:val="000000" w:themeColor="text1"/>
          <w:sz w:val="24"/>
          <w:szCs w:val="24"/>
        </w:rPr>
        <w:t>e</w:t>
      </w:r>
      <w:r w:rsidRPr="00686504">
        <w:rPr>
          <w:rFonts w:ascii="Times New Roman" w:hAnsi="Times New Roman" w:cs="Times New Roman"/>
          <w:color w:val="000000" w:themeColor="text1"/>
          <w:sz w:val="24"/>
          <w:szCs w:val="24"/>
        </w:rPr>
        <w:t xml:space="preserve"> osob</w:t>
      </w:r>
      <w:r w:rsidR="00B10FC5">
        <w:rPr>
          <w:rFonts w:ascii="Times New Roman" w:hAnsi="Times New Roman" w:cs="Times New Roman"/>
          <w:color w:val="000000" w:themeColor="text1"/>
          <w:sz w:val="24"/>
          <w:szCs w:val="24"/>
        </w:rPr>
        <w:t>e</w:t>
      </w:r>
      <w:r w:rsidRPr="00686504">
        <w:rPr>
          <w:rFonts w:ascii="Times New Roman" w:hAnsi="Times New Roman" w:cs="Times New Roman"/>
          <w:color w:val="000000" w:themeColor="text1"/>
          <w:sz w:val="24"/>
          <w:szCs w:val="24"/>
        </w:rPr>
        <w:t xml:space="preserve"> koj</w:t>
      </w:r>
      <w:r w:rsidR="007F4CC5">
        <w:rPr>
          <w:rFonts w:ascii="Times New Roman" w:hAnsi="Times New Roman" w:cs="Times New Roman"/>
          <w:color w:val="000000" w:themeColor="text1"/>
          <w:sz w:val="24"/>
          <w:szCs w:val="24"/>
        </w:rPr>
        <w:t>e</w:t>
      </w:r>
      <w:r w:rsidR="00CE5CBF">
        <w:rPr>
          <w:rFonts w:ascii="Times New Roman" w:hAnsi="Times New Roman" w:cs="Times New Roman"/>
          <w:color w:val="000000" w:themeColor="text1"/>
          <w:sz w:val="24"/>
          <w:szCs w:val="24"/>
        </w:rPr>
        <w:t xml:space="preserve"> </w:t>
      </w:r>
      <w:r w:rsidR="007F4CC5">
        <w:rPr>
          <w:rFonts w:ascii="Times New Roman" w:hAnsi="Times New Roman" w:cs="Times New Roman"/>
          <w:color w:val="000000" w:themeColor="text1"/>
          <w:sz w:val="24"/>
          <w:szCs w:val="24"/>
        </w:rPr>
        <w:t>su</w:t>
      </w:r>
      <w:r w:rsidRPr="00686504">
        <w:rPr>
          <w:rFonts w:ascii="Times New Roman" w:hAnsi="Times New Roman" w:cs="Times New Roman"/>
          <w:color w:val="000000" w:themeColor="text1"/>
          <w:sz w:val="24"/>
          <w:szCs w:val="24"/>
        </w:rPr>
        <w:t xml:space="preserve"> sudjeloval</w:t>
      </w:r>
      <w:r w:rsidR="007F4CC5">
        <w:rPr>
          <w:rFonts w:ascii="Times New Roman" w:hAnsi="Times New Roman" w:cs="Times New Roman"/>
          <w:color w:val="000000" w:themeColor="text1"/>
          <w:sz w:val="24"/>
          <w:szCs w:val="24"/>
        </w:rPr>
        <w:t>e</w:t>
      </w:r>
      <w:r w:rsidRPr="00686504">
        <w:rPr>
          <w:rFonts w:ascii="Times New Roman" w:hAnsi="Times New Roman" w:cs="Times New Roman"/>
          <w:color w:val="000000" w:themeColor="text1"/>
          <w:sz w:val="24"/>
          <w:szCs w:val="24"/>
        </w:rPr>
        <w:t xml:space="preserve"> u </w:t>
      </w:r>
      <w:r w:rsidR="007F4CC5">
        <w:rPr>
          <w:rFonts w:ascii="Times New Roman" w:hAnsi="Times New Roman" w:cs="Times New Roman"/>
          <w:color w:val="000000" w:themeColor="text1"/>
          <w:sz w:val="24"/>
          <w:szCs w:val="24"/>
        </w:rPr>
        <w:t xml:space="preserve">javnom </w:t>
      </w:r>
      <w:r w:rsidRPr="00686504">
        <w:rPr>
          <w:rFonts w:ascii="Times New Roman" w:hAnsi="Times New Roman" w:cs="Times New Roman"/>
          <w:color w:val="000000" w:themeColor="text1"/>
          <w:sz w:val="24"/>
          <w:szCs w:val="24"/>
        </w:rPr>
        <w:t>natječaju sljedećim redoslijedom:</w:t>
      </w:r>
    </w:p>
    <w:p w:rsidR="008155B4" w:rsidRDefault="008155B4" w:rsidP="00AA46A7">
      <w:pPr>
        <w:spacing w:after="0" w:line="240" w:lineRule="auto"/>
        <w:jc w:val="both"/>
        <w:rPr>
          <w:rFonts w:ascii="Times New Roman" w:hAnsi="Times New Roman" w:cs="Times New Roman"/>
          <w:color w:val="000000" w:themeColor="text1"/>
          <w:sz w:val="24"/>
          <w:szCs w:val="24"/>
        </w:rPr>
      </w:pPr>
    </w:p>
    <w:p w:rsidR="00686504" w:rsidRPr="00686504" w:rsidRDefault="00686504" w:rsidP="00AA46A7">
      <w:pPr>
        <w:spacing w:after="0" w:line="240" w:lineRule="auto"/>
        <w:jc w:val="both"/>
        <w:rPr>
          <w:rFonts w:ascii="Times New Roman" w:hAnsi="Times New Roman" w:cs="Times New Roman"/>
          <w:color w:val="000000" w:themeColor="text1"/>
          <w:sz w:val="24"/>
          <w:szCs w:val="24"/>
        </w:rPr>
      </w:pPr>
      <w:r w:rsidRPr="00686504">
        <w:rPr>
          <w:rFonts w:ascii="Times New Roman" w:hAnsi="Times New Roman" w:cs="Times New Roman"/>
          <w:color w:val="000000" w:themeColor="text1"/>
          <w:sz w:val="24"/>
          <w:szCs w:val="24"/>
        </w:rPr>
        <w:t xml:space="preserve">a) u mirnom posjedu zemljišta na temelju isteklog ugovora o zakupu sklopljenog po ranijem provedenom </w:t>
      </w:r>
      <w:r w:rsidR="00861D5E">
        <w:rPr>
          <w:rFonts w:ascii="Times New Roman" w:hAnsi="Times New Roman" w:cs="Times New Roman"/>
          <w:color w:val="000000" w:themeColor="text1"/>
          <w:sz w:val="24"/>
          <w:szCs w:val="24"/>
        </w:rPr>
        <w:t xml:space="preserve">javnom </w:t>
      </w:r>
      <w:r w:rsidRPr="00686504">
        <w:rPr>
          <w:rFonts w:ascii="Times New Roman" w:hAnsi="Times New Roman" w:cs="Times New Roman"/>
          <w:color w:val="000000" w:themeColor="text1"/>
          <w:sz w:val="24"/>
          <w:szCs w:val="24"/>
        </w:rPr>
        <w:t xml:space="preserve">natječaju ili u mirnom posjedu zemljišta na temelju ugovora o privremenom korištenju koji su sklopljeni nakon isteklih ugovora sklopljenih po ranije provedenim javnim natječajima, pod uvjetom da je izvršavao sve obveze </w:t>
      </w:r>
      <w:r w:rsidR="007F4CC5">
        <w:rPr>
          <w:rFonts w:ascii="Times New Roman" w:hAnsi="Times New Roman" w:cs="Times New Roman"/>
          <w:color w:val="000000" w:themeColor="text1"/>
          <w:sz w:val="24"/>
          <w:szCs w:val="24"/>
        </w:rPr>
        <w:t>iz isteklog ugovora i G</w:t>
      </w:r>
      <w:r w:rsidR="00861D5E">
        <w:rPr>
          <w:rFonts w:ascii="Times New Roman" w:hAnsi="Times New Roman" w:cs="Times New Roman"/>
          <w:color w:val="000000" w:themeColor="text1"/>
          <w:sz w:val="24"/>
          <w:szCs w:val="24"/>
        </w:rPr>
        <w:t>ospodarskog programa</w:t>
      </w:r>
    </w:p>
    <w:p w:rsidR="00686504" w:rsidRPr="00686504" w:rsidRDefault="00686504" w:rsidP="00AA46A7">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hAnsi="Times New Roman" w:cs="Times New Roman"/>
          <w:color w:val="000000" w:themeColor="text1"/>
          <w:sz w:val="24"/>
          <w:szCs w:val="24"/>
        </w:rPr>
        <w:t>b)</w:t>
      </w:r>
      <w:r w:rsidRPr="00686504">
        <w:rPr>
          <w:rFonts w:ascii="Times New Roman" w:eastAsia="Times New Roman" w:hAnsi="Times New Roman" w:cs="Times New Roman"/>
          <w:color w:val="000000" w:themeColor="text1"/>
          <w:sz w:val="24"/>
          <w:szCs w:val="24"/>
          <w:lang w:eastAsia="hr-HR"/>
        </w:rPr>
        <w:t xml:space="preserve"> vlasnik poljoprivrednog zemljišta koje graniči sa poljoprivrednim zemljištem </w:t>
      </w:r>
      <w:r w:rsidR="00861D5E">
        <w:rPr>
          <w:rFonts w:ascii="Times New Roman" w:eastAsia="Times New Roman" w:hAnsi="Times New Roman" w:cs="Times New Roman"/>
          <w:color w:val="000000" w:themeColor="text1"/>
          <w:sz w:val="24"/>
          <w:szCs w:val="24"/>
          <w:lang w:eastAsia="hr-HR"/>
        </w:rPr>
        <w:t xml:space="preserve">u vlasništvu države </w:t>
      </w:r>
      <w:r w:rsidRPr="00686504">
        <w:rPr>
          <w:rFonts w:ascii="Times New Roman" w:eastAsia="Times New Roman" w:hAnsi="Times New Roman" w:cs="Times New Roman"/>
          <w:color w:val="000000" w:themeColor="text1"/>
          <w:sz w:val="24"/>
          <w:szCs w:val="24"/>
          <w:lang w:eastAsia="hr-HR"/>
        </w:rPr>
        <w:t xml:space="preserve">pri čemu je površina </w:t>
      </w:r>
      <w:r w:rsidR="001E77F9" w:rsidRPr="002B530E">
        <w:rPr>
          <w:rFonts w:ascii="Times New Roman" w:eastAsia="Times New Roman" w:hAnsi="Times New Roman" w:cs="Times New Roman"/>
          <w:sz w:val="24"/>
          <w:szCs w:val="24"/>
          <w:lang w:eastAsia="hr-HR"/>
        </w:rPr>
        <w:t xml:space="preserve">katastarske </w:t>
      </w:r>
      <w:r w:rsidRPr="00CB0438">
        <w:rPr>
          <w:rFonts w:ascii="Times New Roman" w:eastAsia="Times New Roman" w:hAnsi="Times New Roman" w:cs="Times New Roman"/>
          <w:sz w:val="24"/>
          <w:szCs w:val="24"/>
          <w:lang w:eastAsia="hr-HR"/>
        </w:rPr>
        <w:t xml:space="preserve">čestice </w:t>
      </w:r>
      <w:r w:rsidR="00682051" w:rsidRPr="00CB0438">
        <w:rPr>
          <w:rFonts w:ascii="Times New Roman" w:eastAsia="Times New Roman" w:hAnsi="Times New Roman" w:cs="Times New Roman"/>
          <w:sz w:val="24"/>
          <w:szCs w:val="24"/>
          <w:lang w:eastAsia="hr-HR"/>
        </w:rPr>
        <w:t xml:space="preserve">ili </w:t>
      </w:r>
      <w:r w:rsidR="002576E6">
        <w:rPr>
          <w:rFonts w:ascii="Times New Roman" w:eastAsia="Times New Roman" w:hAnsi="Times New Roman" w:cs="Times New Roman"/>
          <w:sz w:val="24"/>
          <w:szCs w:val="24"/>
          <w:lang w:eastAsia="hr-HR"/>
        </w:rPr>
        <w:t>više</w:t>
      </w:r>
      <w:r w:rsidR="00682051" w:rsidRPr="00CB0438">
        <w:rPr>
          <w:rFonts w:ascii="Times New Roman" w:eastAsia="Times New Roman" w:hAnsi="Times New Roman" w:cs="Times New Roman"/>
          <w:sz w:val="24"/>
          <w:szCs w:val="24"/>
          <w:lang w:eastAsia="hr-HR"/>
        </w:rPr>
        <w:t xml:space="preserve"> neposredno povezanih katastarskih čestica poljoprivrednog zemljišta </w:t>
      </w:r>
      <w:r w:rsidR="00F45F9C" w:rsidRPr="00CB0438">
        <w:rPr>
          <w:rFonts w:ascii="Times New Roman" w:eastAsia="Times New Roman" w:hAnsi="Times New Roman" w:cs="Times New Roman"/>
          <w:sz w:val="24"/>
          <w:szCs w:val="24"/>
          <w:lang w:eastAsia="hr-HR"/>
        </w:rPr>
        <w:t>u vlasništvu te</w:t>
      </w:r>
      <w:r w:rsidR="00F45F9C">
        <w:rPr>
          <w:rFonts w:ascii="Times New Roman" w:eastAsia="Times New Roman" w:hAnsi="Times New Roman" w:cs="Times New Roman"/>
          <w:color w:val="000000" w:themeColor="text1"/>
          <w:sz w:val="24"/>
          <w:szCs w:val="24"/>
          <w:lang w:eastAsia="hr-HR"/>
        </w:rPr>
        <w:t xml:space="preserve"> fizičke ili pravne osobe</w:t>
      </w:r>
      <w:r w:rsidR="00682051" w:rsidRPr="00682051">
        <w:rPr>
          <w:rFonts w:ascii="Times New Roman" w:eastAsia="Times New Roman" w:hAnsi="Times New Roman" w:cs="Times New Roman"/>
          <w:color w:val="000000" w:themeColor="text1"/>
          <w:sz w:val="24"/>
          <w:szCs w:val="24"/>
          <w:lang w:eastAsia="hr-HR"/>
        </w:rPr>
        <w:t xml:space="preserve"> </w:t>
      </w:r>
      <w:r w:rsidRPr="00686504">
        <w:rPr>
          <w:rFonts w:ascii="Times New Roman" w:eastAsia="Times New Roman" w:hAnsi="Times New Roman" w:cs="Times New Roman"/>
          <w:color w:val="000000" w:themeColor="text1"/>
          <w:sz w:val="24"/>
          <w:szCs w:val="24"/>
          <w:lang w:eastAsia="hr-HR"/>
        </w:rPr>
        <w:t xml:space="preserve">jednaka ili veća od površine </w:t>
      </w:r>
      <w:r w:rsidR="00F45F9C">
        <w:rPr>
          <w:rFonts w:ascii="Times New Roman" w:eastAsia="Times New Roman" w:hAnsi="Times New Roman" w:cs="Times New Roman"/>
          <w:color w:val="000000" w:themeColor="text1"/>
          <w:sz w:val="24"/>
          <w:szCs w:val="24"/>
          <w:lang w:eastAsia="hr-HR"/>
        </w:rPr>
        <w:t xml:space="preserve">katastarske čestice </w:t>
      </w:r>
      <w:r w:rsidRPr="00686504">
        <w:rPr>
          <w:rFonts w:ascii="Times New Roman" w:eastAsia="Times New Roman" w:hAnsi="Times New Roman" w:cs="Times New Roman"/>
          <w:color w:val="000000" w:themeColor="text1"/>
          <w:sz w:val="24"/>
          <w:szCs w:val="24"/>
          <w:lang w:eastAsia="hr-HR"/>
        </w:rPr>
        <w:t>poljoprivrednog zemljišta</w:t>
      </w:r>
      <w:r w:rsidR="00861D5E">
        <w:rPr>
          <w:rFonts w:ascii="Times New Roman" w:eastAsia="Times New Roman" w:hAnsi="Times New Roman" w:cs="Times New Roman"/>
          <w:color w:val="000000" w:themeColor="text1"/>
          <w:sz w:val="24"/>
          <w:szCs w:val="24"/>
          <w:lang w:eastAsia="hr-HR"/>
        </w:rPr>
        <w:t xml:space="preserve"> u vlasništvu države</w:t>
      </w:r>
      <w:r w:rsidRPr="00686504">
        <w:rPr>
          <w:rFonts w:ascii="Times New Roman" w:eastAsia="Times New Roman" w:hAnsi="Times New Roman" w:cs="Times New Roman"/>
          <w:color w:val="000000" w:themeColor="text1"/>
          <w:sz w:val="24"/>
          <w:szCs w:val="24"/>
          <w:lang w:eastAsia="hr-HR"/>
        </w:rPr>
        <w:t xml:space="preserve"> </w:t>
      </w:r>
      <w:r w:rsidR="00F45F9C">
        <w:rPr>
          <w:rFonts w:ascii="Times New Roman" w:eastAsia="Times New Roman" w:hAnsi="Times New Roman" w:cs="Times New Roman"/>
          <w:color w:val="000000" w:themeColor="text1"/>
          <w:sz w:val="24"/>
          <w:szCs w:val="24"/>
          <w:lang w:eastAsia="hr-HR"/>
        </w:rPr>
        <w:t>i</w:t>
      </w:r>
      <w:r w:rsidRPr="00686504">
        <w:rPr>
          <w:rFonts w:ascii="Times New Roman" w:eastAsia="Times New Roman" w:hAnsi="Times New Roman" w:cs="Times New Roman"/>
          <w:color w:val="000000" w:themeColor="text1"/>
          <w:sz w:val="24"/>
          <w:szCs w:val="24"/>
          <w:lang w:eastAsia="hr-HR"/>
        </w:rPr>
        <w:t xml:space="preserve"> postupkom prodaje </w:t>
      </w:r>
      <w:r w:rsidR="00F45F9C">
        <w:rPr>
          <w:rFonts w:ascii="Times New Roman" w:eastAsia="Times New Roman" w:hAnsi="Times New Roman" w:cs="Times New Roman"/>
          <w:color w:val="000000" w:themeColor="text1"/>
          <w:sz w:val="24"/>
          <w:szCs w:val="24"/>
          <w:lang w:eastAsia="hr-HR"/>
        </w:rPr>
        <w:t xml:space="preserve">se </w:t>
      </w:r>
      <w:r w:rsidR="002B530E">
        <w:rPr>
          <w:rFonts w:ascii="Times New Roman" w:eastAsia="Times New Roman" w:hAnsi="Times New Roman" w:cs="Times New Roman"/>
          <w:color w:val="000000" w:themeColor="text1"/>
          <w:sz w:val="24"/>
          <w:szCs w:val="24"/>
          <w:lang w:eastAsia="hr-HR"/>
        </w:rPr>
        <w:t xml:space="preserve">okrupnjava </w:t>
      </w:r>
      <w:r w:rsidR="00F45F9C">
        <w:rPr>
          <w:rFonts w:ascii="Times New Roman" w:eastAsia="Times New Roman" w:hAnsi="Times New Roman" w:cs="Times New Roman"/>
          <w:color w:val="000000" w:themeColor="text1"/>
          <w:sz w:val="24"/>
          <w:szCs w:val="24"/>
          <w:lang w:eastAsia="hr-HR"/>
        </w:rPr>
        <w:t xml:space="preserve">poljoprivredno </w:t>
      </w:r>
      <w:r w:rsidR="002B530E">
        <w:rPr>
          <w:rFonts w:ascii="Times New Roman" w:eastAsia="Times New Roman" w:hAnsi="Times New Roman" w:cs="Times New Roman"/>
          <w:color w:val="000000" w:themeColor="text1"/>
          <w:sz w:val="24"/>
          <w:szCs w:val="24"/>
          <w:lang w:eastAsia="hr-HR"/>
        </w:rPr>
        <w:t xml:space="preserve">zemljište </w:t>
      </w:r>
      <w:r w:rsidR="00F45F9C">
        <w:rPr>
          <w:rFonts w:ascii="Times New Roman" w:eastAsia="Times New Roman" w:hAnsi="Times New Roman" w:cs="Times New Roman"/>
          <w:color w:val="000000" w:themeColor="text1"/>
          <w:sz w:val="24"/>
          <w:szCs w:val="24"/>
          <w:lang w:eastAsia="hr-HR"/>
        </w:rPr>
        <w:t>u vlasništvu te fizičke ili pravne osobe</w:t>
      </w:r>
      <w:r w:rsidR="002B530E">
        <w:rPr>
          <w:rFonts w:ascii="Times New Roman" w:eastAsia="Times New Roman" w:hAnsi="Times New Roman" w:cs="Times New Roman"/>
          <w:color w:val="000000" w:themeColor="text1"/>
          <w:sz w:val="24"/>
          <w:szCs w:val="24"/>
          <w:lang w:eastAsia="hr-HR"/>
        </w:rPr>
        <w:t xml:space="preserve">. </w:t>
      </w:r>
    </w:p>
    <w:p w:rsidR="008155B4" w:rsidRDefault="008155B4" w:rsidP="00AA46A7">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0132" w:rsidRDefault="00686504" w:rsidP="00AA46A7">
      <w:pPr>
        <w:spacing w:after="0" w:line="240" w:lineRule="auto"/>
        <w:jc w:val="both"/>
        <w:rPr>
          <w:rFonts w:ascii="Times New Roman" w:hAnsi="Times New Roman" w:cs="Times New Roman"/>
          <w:sz w:val="24"/>
          <w:szCs w:val="24"/>
        </w:rPr>
      </w:pPr>
      <w:r w:rsidRPr="00686504">
        <w:rPr>
          <w:rFonts w:ascii="Times New Roman" w:eastAsia="Times New Roman" w:hAnsi="Times New Roman" w:cs="Times New Roman"/>
          <w:color w:val="000000" w:themeColor="text1"/>
          <w:sz w:val="24"/>
          <w:szCs w:val="24"/>
          <w:lang w:eastAsia="hr-HR"/>
        </w:rPr>
        <w:t>(2)</w:t>
      </w:r>
      <w:r w:rsidRPr="00686504">
        <w:rPr>
          <w:rFonts w:ascii="Times New Roman" w:hAnsi="Times New Roman" w:cs="Times New Roman"/>
          <w:color w:val="000000" w:themeColor="text1"/>
          <w:sz w:val="24"/>
          <w:szCs w:val="24"/>
        </w:rPr>
        <w:t xml:space="preserve"> Fizička ili pravna osoba </w:t>
      </w:r>
      <w:r w:rsidR="008611E6">
        <w:rPr>
          <w:rFonts w:ascii="Times New Roman" w:hAnsi="Times New Roman" w:cs="Times New Roman"/>
          <w:color w:val="000000" w:themeColor="text1"/>
          <w:sz w:val="24"/>
          <w:szCs w:val="24"/>
        </w:rPr>
        <w:t>ostvaruje</w:t>
      </w:r>
      <w:r w:rsidRPr="00686504">
        <w:rPr>
          <w:rFonts w:ascii="Times New Roman" w:hAnsi="Times New Roman" w:cs="Times New Roman"/>
          <w:color w:val="000000" w:themeColor="text1"/>
          <w:sz w:val="24"/>
          <w:szCs w:val="24"/>
        </w:rPr>
        <w:t xml:space="preserve"> pravo prvenstva na javnom natječaju za prodaju prema utvrđenom redoslijedu iz stavka 1. ovoga članka uz uvjet da prihvati najvišu cijenu koju je za to </w:t>
      </w:r>
      <w:r w:rsidR="008611E6">
        <w:rPr>
          <w:rFonts w:ascii="Times New Roman" w:hAnsi="Times New Roman" w:cs="Times New Roman"/>
          <w:color w:val="000000" w:themeColor="text1"/>
          <w:sz w:val="24"/>
          <w:szCs w:val="24"/>
        </w:rPr>
        <w:t xml:space="preserve">poljoprivredno </w:t>
      </w:r>
      <w:r w:rsidRPr="00686504">
        <w:rPr>
          <w:rFonts w:ascii="Times New Roman" w:hAnsi="Times New Roman" w:cs="Times New Roman"/>
          <w:color w:val="000000" w:themeColor="text1"/>
          <w:sz w:val="24"/>
          <w:szCs w:val="24"/>
        </w:rPr>
        <w:t xml:space="preserve">zemljište ponudio bilo </w:t>
      </w:r>
      <w:r w:rsidR="00680132">
        <w:rPr>
          <w:rFonts w:ascii="Times New Roman" w:hAnsi="Times New Roman" w:cs="Times New Roman"/>
          <w:color w:val="000000" w:themeColor="text1"/>
          <w:sz w:val="24"/>
          <w:szCs w:val="24"/>
        </w:rPr>
        <w:t xml:space="preserve">koji </w:t>
      </w:r>
      <w:r w:rsidR="00680132" w:rsidRPr="00381F97">
        <w:rPr>
          <w:rFonts w:ascii="Times New Roman" w:hAnsi="Times New Roman" w:cs="Times New Roman"/>
          <w:sz w:val="24"/>
          <w:szCs w:val="24"/>
        </w:rPr>
        <w:t>od ponu</w:t>
      </w:r>
      <w:r w:rsidR="008611E6">
        <w:rPr>
          <w:rFonts w:ascii="Times New Roman" w:hAnsi="Times New Roman" w:cs="Times New Roman"/>
          <w:sz w:val="24"/>
          <w:szCs w:val="24"/>
        </w:rPr>
        <w:t>ditelja</w:t>
      </w:r>
      <w:r w:rsidR="00680132" w:rsidRPr="00381F97">
        <w:rPr>
          <w:rFonts w:ascii="Times New Roman" w:hAnsi="Times New Roman" w:cs="Times New Roman"/>
          <w:sz w:val="24"/>
          <w:szCs w:val="24"/>
        </w:rPr>
        <w:t xml:space="preserve"> </w:t>
      </w:r>
      <w:r w:rsidR="00467E05" w:rsidRPr="00381F97">
        <w:rPr>
          <w:rFonts w:ascii="Times New Roman" w:hAnsi="Times New Roman" w:cs="Times New Roman"/>
          <w:sz w:val="24"/>
          <w:szCs w:val="24"/>
        </w:rPr>
        <w:t>iz istog redoslijeda prava prvenstva</w:t>
      </w:r>
      <w:r w:rsidRPr="00381F97">
        <w:rPr>
          <w:rFonts w:ascii="Times New Roman" w:hAnsi="Times New Roman" w:cs="Times New Roman"/>
          <w:sz w:val="24"/>
          <w:szCs w:val="24"/>
        </w:rPr>
        <w:t>.</w:t>
      </w:r>
    </w:p>
    <w:p w:rsidR="008155B4" w:rsidRDefault="008155B4" w:rsidP="00AA46A7">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AA46A7">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Ako nema ponuditelja iz stavka 1. ovoga članka </w:t>
      </w:r>
      <w:r w:rsidR="00C477B4">
        <w:rPr>
          <w:rFonts w:ascii="Times New Roman" w:hAnsi="Times New Roman" w:cs="Times New Roman"/>
          <w:color w:val="000000" w:themeColor="text1"/>
          <w:sz w:val="24"/>
          <w:szCs w:val="24"/>
        </w:rPr>
        <w:t xml:space="preserve">najpovoljniji ponuditelj </w:t>
      </w:r>
      <w:r w:rsidRPr="00686504">
        <w:rPr>
          <w:rFonts w:ascii="Times New Roman" w:hAnsi="Times New Roman" w:cs="Times New Roman"/>
          <w:color w:val="000000" w:themeColor="text1"/>
          <w:sz w:val="24"/>
          <w:szCs w:val="24"/>
        </w:rPr>
        <w:t xml:space="preserve">je onaj ponuditelj koji ispunjava uvjete za sudjelovanje u </w:t>
      </w:r>
      <w:r w:rsidR="00CA38F6">
        <w:rPr>
          <w:rFonts w:ascii="Times New Roman" w:hAnsi="Times New Roman" w:cs="Times New Roman"/>
          <w:color w:val="000000" w:themeColor="text1"/>
          <w:sz w:val="24"/>
          <w:szCs w:val="24"/>
        </w:rPr>
        <w:t>javnom natječaju</w:t>
      </w:r>
      <w:r w:rsidRPr="00686504">
        <w:rPr>
          <w:rFonts w:ascii="Times New Roman" w:hAnsi="Times New Roman" w:cs="Times New Roman"/>
          <w:color w:val="000000" w:themeColor="text1"/>
          <w:sz w:val="24"/>
          <w:szCs w:val="24"/>
        </w:rPr>
        <w:t xml:space="preserve"> a ponudio je najvišu kupoprodajnu cijenu.</w:t>
      </w:r>
    </w:p>
    <w:p w:rsidR="008155B4" w:rsidRDefault="008155B4" w:rsidP="00AA46A7">
      <w:pPr>
        <w:spacing w:after="0" w:line="240" w:lineRule="auto"/>
        <w:jc w:val="both"/>
        <w:rPr>
          <w:rFonts w:ascii="Times New Roman" w:hAnsi="Times New Roman" w:cs="Times New Roman"/>
          <w:color w:val="000000" w:themeColor="text1"/>
          <w:sz w:val="24"/>
          <w:szCs w:val="24"/>
        </w:rPr>
      </w:pPr>
    </w:p>
    <w:p w:rsidR="00686504" w:rsidRPr="00686504" w:rsidRDefault="00686504" w:rsidP="00AA46A7">
      <w:pPr>
        <w:spacing w:after="0" w:line="240" w:lineRule="auto"/>
        <w:jc w:val="both"/>
        <w:rPr>
          <w:rFonts w:ascii="Times New Roman" w:hAnsi="Times New Roman" w:cs="Times New Roman"/>
          <w:color w:val="000000" w:themeColor="text1"/>
          <w:sz w:val="24"/>
          <w:szCs w:val="24"/>
        </w:rPr>
      </w:pPr>
      <w:r w:rsidRPr="00686504">
        <w:rPr>
          <w:rFonts w:ascii="Times New Roman" w:hAnsi="Times New Roman" w:cs="Times New Roman"/>
          <w:color w:val="000000" w:themeColor="text1"/>
          <w:sz w:val="24"/>
          <w:szCs w:val="24"/>
        </w:rPr>
        <w:t>(4) Ako je više ponuditelja iz stavka 3. ovoga članka ponudilo istu kupoprodajnu cijenu, provodi se javno nadmetanje, a najpovoljniji ponuditelj je onaj ponuditelj koji ponudi najvišu kupoprodajnu cijenu.</w:t>
      </w:r>
    </w:p>
    <w:p w:rsidR="008155B4" w:rsidRDefault="008155B4" w:rsidP="00AA46A7">
      <w:pPr>
        <w:spacing w:after="0" w:line="240" w:lineRule="auto"/>
        <w:jc w:val="both"/>
        <w:rPr>
          <w:rFonts w:ascii="Times New Roman" w:hAnsi="Times New Roman" w:cs="Times New Roman"/>
          <w:color w:val="000000" w:themeColor="text1"/>
          <w:sz w:val="24"/>
          <w:szCs w:val="24"/>
        </w:rPr>
      </w:pPr>
    </w:p>
    <w:p w:rsidR="00686504" w:rsidRDefault="00686504" w:rsidP="00AA46A7">
      <w:pPr>
        <w:spacing w:after="0" w:line="240" w:lineRule="auto"/>
        <w:jc w:val="both"/>
        <w:rPr>
          <w:rFonts w:ascii="Times New Roman" w:hAnsi="Times New Roman" w:cs="Times New Roman"/>
          <w:color w:val="000000" w:themeColor="text1"/>
          <w:sz w:val="24"/>
          <w:szCs w:val="24"/>
        </w:rPr>
      </w:pPr>
      <w:r w:rsidRPr="00686504">
        <w:rPr>
          <w:rFonts w:ascii="Times New Roman" w:hAnsi="Times New Roman" w:cs="Times New Roman"/>
          <w:color w:val="000000" w:themeColor="text1"/>
          <w:sz w:val="24"/>
          <w:szCs w:val="24"/>
        </w:rPr>
        <w:t>(5) Postupak javnog</w:t>
      </w:r>
      <w:r w:rsidRPr="00686504">
        <w:rPr>
          <w:rFonts w:ascii="Times New Roman" w:hAnsi="Times New Roman" w:cs="Times New Roman"/>
          <w:b/>
          <w:color w:val="000000" w:themeColor="text1"/>
          <w:sz w:val="24"/>
          <w:szCs w:val="24"/>
        </w:rPr>
        <w:t xml:space="preserve"> </w:t>
      </w:r>
      <w:r w:rsidRPr="00686504">
        <w:rPr>
          <w:rFonts w:ascii="Times New Roman" w:hAnsi="Times New Roman" w:cs="Times New Roman"/>
          <w:color w:val="000000" w:themeColor="text1"/>
          <w:sz w:val="24"/>
          <w:szCs w:val="24"/>
        </w:rPr>
        <w:t>nadmetanja iz stavka 4. ovoga članka ministar propisuje pravilnikom iz članka 20. stav</w:t>
      </w:r>
      <w:r w:rsidR="00756253">
        <w:rPr>
          <w:rFonts w:ascii="Times New Roman" w:hAnsi="Times New Roman" w:cs="Times New Roman"/>
          <w:color w:val="000000" w:themeColor="text1"/>
          <w:sz w:val="24"/>
          <w:szCs w:val="24"/>
        </w:rPr>
        <w:t xml:space="preserve">ka </w:t>
      </w:r>
      <w:r w:rsidRPr="00686504">
        <w:rPr>
          <w:rFonts w:ascii="Times New Roman" w:hAnsi="Times New Roman" w:cs="Times New Roman"/>
          <w:color w:val="000000" w:themeColor="text1"/>
          <w:sz w:val="24"/>
          <w:szCs w:val="24"/>
        </w:rPr>
        <w:t>3</w:t>
      </w:r>
      <w:r w:rsidR="00ED5E5D">
        <w:rPr>
          <w:rFonts w:ascii="Times New Roman" w:hAnsi="Times New Roman" w:cs="Times New Roman"/>
          <w:color w:val="000000" w:themeColor="text1"/>
          <w:sz w:val="24"/>
          <w:szCs w:val="24"/>
        </w:rPr>
        <w:t>.</w:t>
      </w:r>
      <w:r w:rsidR="008155B4">
        <w:rPr>
          <w:rFonts w:ascii="Times New Roman" w:hAnsi="Times New Roman" w:cs="Times New Roman"/>
          <w:color w:val="000000" w:themeColor="text1"/>
          <w:sz w:val="24"/>
          <w:szCs w:val="24"/>
        </w:rPr>
        <w:t xml:space="preserve"> ovoga Zakona.</w:t>
      </w:r>
      <w:r w:rsidR="009847B0">
        <w:rPr>
          <w:rFonts w:ascii="Times New Roman" w:hAnsi="Times New Roman" w:cs="Times New Roman"/>
          <w:color w:val="000000" w:themeColor="text1"/>
          <w:sz w:val="24"/>
          <w:szCs w:val="24"/>
        </w:rPr>
        <w:t>“</w:t>
      </w:r>
      <w:r w:rsidR="008155B4">
        <w:rPr>
          <w:rFonts w:ascii="Times New Roman" w:hAnsi="Times New Roman" w:cs="Times New Roman"/>
          <w:color w:val="000000" w:themeColor="text1"/>
          <w:sz w:val="24"/>
          <w:szCs w:val="24"/>
        </w:rPr>
        <w:t>.</w:t>
      </w:r>
    </w:p>
    <w:p w:rsidR="003938BF" w:rsidRDefault="003938BF" w:rsidP="00AA46A7">
      <w:pPr>
        <w:spacing w:after="0" w:line="240" w:lineRule="auto"/>
        <w:jc w:val="both"/>
        <w:rPr>
          <w:rFonts w:ascii="Times New Roman" w:hAnsi="Times New Roman" w:cs="Times New Roman"/>
          <w:color w:val="000000" w:themeColor="text1"/>
          <w:sz w:val="24"/>
          <w:szCs w:val="24"/>
        </w:rPr>
      </w:pPr>
    </w:p>
    <w:p w:rsidR="00686504" w:rsidRPr="00686504" w:rsidRDefault="00686504"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 xml:space="preserve">Članak </w:t>
      </w:r>
      <w:r w:rsidR="00E612DF">
        <w:rPr>
          <w:rFonts w:ascii="Times New Roman" w:eastAsia="Times New Roman" w:hAnsi="Times New Roman" w:cs="Times New Roman"/>
          <w:b/>
          <w:color w:val="000000" w:themeColor="text1"/>
          <w:sz w:val="24"/>
          <w:szCs w:val="24"/>
          <w:lang w:eastAsia="hr-HR"/>
        </w:rPr>
        <w:t>38</w:t>
      </w:r>
      <w:r w:rsidR="008155B4">
        <w:rPr>
          <w:rFonts w:ascii="Times New Roman" w:eastAsia="Times New Roman" w:hAnsi="Times New Roman" w:cs="Times New Roman"/>
          <w:b/>
          <w:color w:val="000000" w:themeColor="text1"/>
          <w:sz w:val="24"/>
          <w:szCs w:val="24"/>
          <w:lang w:eastAsia="hr-HR"/>
        </w:rPr>
        <w:t>.</w:t>
      </w:r>
    </w:p>
    <w:p w:rsidR="008155B4" w:rsidRDefault="008155B4" w:rsidP="00AA46A7">
      <w:pPr>
        <w:pStyle w:val="t-9-8"/>
        <w:spacing w:before="0" w:beforeAutospacing="0" w:after="0" w:afterAutospacing="0"/>
        <w:jc w:val="both"/>
      </w:pPr>
    </w:p>
    <w:p w:rsidR="00686504" w:rsidRPr="0091096D" w:rsidRDefault="00686504" w:rsidP="008155B4">
      <w:pPr>
        <w:pStyle w:val="t-9-8"/>
        <w:spacing w:before="0" w:beforeAutospacing="0" w:after="0" w:afterAutospacing="0"/>
        <w:ind w:firstLine="708"/>
        <w:jc w:val="both"/>
      </w:pPr>
      <w:r w:rsidRPr="0091096D">
        <w:t xml:space="preserve">U </w:t>
      </w:r>
      <w:r w:rsidR="009847B0" w:rsidRPr="0091096D">
        <w:t>član</w:t>
      </w:r>
      <w:r w:rsidR="009847B0">
        <w:t xml:space="preserve">ku </w:t>
      </w:r>
      <w:r w:rsidRPr="0091096D">
        <w:t xml:space="preserve">65. </w:t>
      </w:r>
      <w:r w:rsidR="009847B0" w:rsidRPr="0091096D">
        <w:t>stav</w:t>
      </w:r>
      <w:r w:rsidR="009847B0">
        <w:t xml:space="preserve">ci </w:t>
      </w:r>
      <w:r w:rsidRPr="0091096D">
        <w:t>1.</w:t>
      </w:r>
      <w:r w:rsidR="008155B4">
        <w:t xml:space="preserve">, </w:t>
      </w:r>
      <w:r w:rsidR="009847B0">
        <w:t xml:space="preserve">2. </w:t>
      </w:r>
      <w:r w:rsidR="008155B4">
        <w:t xml:space="preserve">i 3. </w:t>
      </w:r>
      <w:r w:rsidRPr="0091096D">
        <w:t>mijenja</w:t>
      </w:r>
      <w:r w:rsidR="008155B4">
        <w:t>ju</w:t>
      </w:r>
      <w:r w:rsidRPr="0091096D">
        <w:t xml:space="preserve"> se i </w:t>
      </w:r>
      <w:r w:rsidR="008155B4" w:rsidRPr="0091096D">
        <w:t>glas</w:t>
      </w:r>
      <w:r w:rsidR="008155B4">
        <w:t>e</w:t>
      </w:r>
      <w:r w:rsidRPr="0091096D">
        <w:t>.</w:t>
      </w:r>
    </w:p>
    <w:p w:rsidR="008155B4" w:rsidRDefault="008155B4" w:rsidP="00AA46A7">
      <w:pPr>
        <w:spacing w:after="0" w:line="240" w:lineRule="auto"/>
        <w:jc w:val="both"/>
        <w:rPr>
          <w:rFonts w:ascii="Times New Roman" w:hAnsi="Times New Roman" w:cs="Times New Roman"/>
          <w:sz w:val="24"/>
          <w:szCs w:val="24"/>
        </w:rPr>
      </w:pPr>
    </w:p>
    <w:p w:rsidR="00686504" w:rsidRDefault="00686504" w:rsidP="00AA46A7">
      <w:pPr>
        <w:spacing w:after="0" w:line="240" w:lineRule="auto"/>
        <w:jc w:val="both"/>
        <w:rPr>
          <w:rFonts w:ascii="Times New Roman" w:hAnsi="Times New Roman" w:cs="Times New Roman"/>
          <w:sz w:val="24"/>
          <w:szCs w:val="24"/>
        </w:rPr>
      </w:pPr>
      <w:r w:rsidRPr="0091096D">
        <w:rPr>
          <w:rFonts w:ascii="Times New Roman" w:hAnsi="Times New Roman" w:cs="Times New Roman"/>
          <w:sz w:val="24"/>
          <w:szCs w:val="24"/>
        </w:rPr>
        <w:t xml:space="preserve">„(1) Prijedlog Odluke o izboru najpovoljnije ponude za prodaju koju </w:t>
      </w:r>
      <w:r w:rsidR="00861D5E">
        <w:rPr>
          <w:rFonts w:ascii="Times New Roman" w:hAnsi="Times New Roman" w:cs="Times New Roman"/>
          <w:sz w:val="24"/>
          <w:szCs w:val="24"/>
        </w:rPr>
        <w:t>predlaže</w:t>
      </w:r>
      <w:r w:rsidR="00DF5EBA" w:rsidRPr="0091096D">
        <w:rPr>
          <w:rFonts w:ascii="Times New Roman" w:hAnsi="Times New Roman" w:cs="Times New Roman"/>
          <w:sz w:val="24"/>
          <w:szCs w:val="24"/>
        </w:rPr>
        <w:t xml:space="preserve"> Povjerenstvo za prodaju poljoprivrednog zemljišta u vlasništvu države (u daljnjem tekstu: Povjerenstvo za prodaju) </w:t>
      </w:r>
      <w:r w:rsidRPr="0091096D">
        <w:rPr>
          <w:rFonts w:ascii="Times New Roman" w:hAnsi="Times New Roman" w:cs="Times New Roman"/>
          <w:sz w:val="24"/>
          <w:szCs w:val="24"/>
        </w:rPr>
        <w:t xml:space="preserve">s popratnom dokumentacijom dostavlja se na </w:t>
      </w:r>
      <w:r w:rsidR="00E53E99">
        <w:rPr>
          <w:rFonts w:ascii="Times New Roman" w:hAnsi="Times New Roman" w:cs="Times New Roman"/>
          <w:sz w:val="24"/>
          <w:szCs w:val="24"/>
        </w:rPr>
        <w:t xml:space="preserve">prethodnu </w:t>
      </w:r>
      <w:r w:rsidRPr="0091096D">
        <w:rPr>
          <w:rFonts w:ascii="Times New Roman" w:hAnsi="Times New Roman" w:cs="Times New Roman"/>
          <w:sz w:val="24"/>
          <w:szCs w:val="24"/>
        </w:rPr>
        <w:t>suglasnost Ministarstvu.</w:t>
      </w:r>
    </w:p>
    <w:p w:rsidR="008155B4" w:rsidRDefault="008155B4" w:rsidP="00AA46A7">
      <w:pPr>
        <w:spacing w:after="0" w:line="240" w:lineRule="auto"/>
        <w:jc w:val="both"/>
        <w:rPr>
          <w:rFonts w:ascii="Times New Roman" w:hAnsi="Times New Roman" w:cs="Times New Roman"/>
          <w:sz w:val="24"/>
          <w:szCs w:val="24"/>
        </w:rPr>
      </w:pPr>
    </w:p>
    <w:p w:rsidR="00B15370" w:rsidRPr="0091096D" w:rsidRDefault="009C34BF" w:rsidP="00AA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86504">
        <w:rPr>
          <w:rFonts w:ascii="Times New Roman" w:eastAsia="Times New Roman" w:hAnsi="Times New Roman" w:cs="Times New Roman"/>
          <w:color w:val="000000" w:themeColor="text1"/>
          <w:sz w:val="24"/>
          <w:szCs w:val="24"/>
          <w:lang w:eastAsia="hr-HR"/>
        </w:rPr>
        <w:t xml:space="preserve">Povjerenstvo za </w:t>
      </w:r>
      <w:r>
        <w:rPr>
          <w:rFonts w:ascii="Times New Roman" w:eastAsia="Times New Roman" w:hAnsi="Times New Roman" w:cs="Times New Roman"/>
          <w:color w:val="000000" w:themeColor="text1"/>
          <w:sz w:val="24"/>
          <w:szCs w:val="24"/>
          <w:lang w:eastAsia="hr-HR"/>
        </w:rPr>
        <w:t>prodaju</w:t>
      </w:r>
      <w:r w:rsidRPr="00686504">
        <w:rPr>
          <w:rFonts w:ascii="Times New Roman" w:eastAsia="Times New Roman" w:hAnsi="Times New Roman" w:cs="Times New Roman"/>
          <w:color w:val="000000" w:themeColor="text1"/>
          <w:sz w:val="24"/>
          <w:szCs w:val="24"/>
          <w:lang w:eastAsia="hr-HR"/>
        </w:rPr>
        <w:t xml:space="preserve"> imenuje predstavničko tijelo jedinice lokalne samouprave odnosno Grada Zagreba, a čini ga </w:t>
      </w:r>
      <w:r w:rsidRPr="00B43456">
        <w:rPr>
          <w:rFonts w:ascii="Times New Roman" w:eastAsia="Times New Roman" w:hAnsi="Times New Roman" w:cs="Times New Roman"/>
          <w:color w:val="000000" w:themeColor="text1"/>
          <w:sz w:val="24"/>
          <w:szCs w:val="24"/>
          <w:lang w:eastAsia="hr-HR"/>
        </w:rPr>
        <w:t xml:space="preserve">sedam članova: po jedan predstavnik pravne, geodetske i agronomske struke te dva predstavnika općinskog ili gradskog vijeća odnosno </w:t>
      </w:r>
      <w:r w:rsidR="004B6991">
        <w:rPr>
          <w:rFonts w:ascii="Times New Roman" w:eastAsia="Times New Roman" w:hAnsi="Times New Roman" w:cs="Times New Roman"/>
          <w:color w:val="000000" w:themeColor="text1"/>
          <w:sz w:val="24"/>
          <w:szCs w:val="24"/>
          <w:lang w:eastAsia="hr-HR"/>
        </w:rPr>
        <w:t>G</w:t>
      </w:r>
      <w:r w:rsidRPr="00B43456">
        <w:rPr>
          <w:rFonts w:ascii="Times New Roman" w:eastAsia="Times New Roman" w:hAnsi="Times New Roman" w:cs="Times New Roman"/>
          <w:color w:val="000000" w:themeColor="text1"/>
          <w:sz w:val="24"/>
          <w:szCs w:val="24"/>
          <w:lang w:eastAsia="hr-HR"/>
        </w:rPr>
        <w:t>r</w:t>
      </w:r>
      <w:r w:rsidR="008B2803">
        <w:rPr>
          <w:rFonts w:ascii="Times New Roman" w:eastAsia="Times New Roman" w:hAnsi="Times New Roman" w:cs="Times New Roman"/>
          <w:color w:val="000000" w:themeColor="text1"/>
          <w:sz w:val="24"/>
          <w:szCs w:val="24"/>
          <w:lang w:eastAsia="hr-HR"/>
        </w:rPr>
        <w:t xml:space="preserve">adske skupštine Grada Zagreba, </w:t>
      </w:r>
      <w:r w:rsidRPr="00B43456">
        <w:rPr>
          <w:rFonts w:ascii="Times New Roman" w:eastAsia="Times New Roman" w:hAnsi="Times New Roman" w:cs="Times New Roman"/>
          <w:color w:val="000000" w:themeColor="text1"/>
          <w:sz w:val="24"/>
          <w:szCs w:val="24"/>
          <w:lang w:eastAsia="hr-HR"/>
        </w:rPr>
        <w:t xml:space="preserve">jedan predstavnik upravnog tijela jedinice </w:t>
      </w:r>
      <w:r w:rsidR="004B6991" w:rsidRPr="00B43456">
        <w:rPr>
          <w:rFonts w:ascii="Times New Roman" w:eastAsia="Times New Roman" w:hAnsi="Times New Roman" w:cs="Times New Roman"/>
          <w:color w:val="000000" w:themeColor="text1"/>
          <w:sz w:val="24"/>
          <w:szCs w:val="24"/>
          <w:lang w:eastAsia="hr-HR"/>
        </w:rPr>
        <w:t xml:space="preserve">područne </w:t>
      </w:r>
      <w:r w:rsidRPr="00B43456">
        <w:rPr>
          <w:rFonts w:ascii="Times New Roman" w:eastAsia="Times New Roman" w:hAnsi="Times New Roman" w:cs="Times New Roman"/>
          <w:color w:val="000000" w:themeColor="text1"/>
          <w:sz w:val="24"/>
          <w:szCs w:val="24"/>
          <w:lang w:eastAsia="hr-HR"/>
        </w:rPr>
        <w:t>(</w:t>
      </w:r>
      <w:r w:rsidR="004B6991" w:rsidRPr="00B43456">
        <w:rPr>
          <w:rFonts w:ascii="Times New Roman" w:eastAsia="Times New Roman" w:hAnsi="Times New Roman" w:cs="Times New Roman"/>
          <w:color w:val="000000" w:themeColor="text1"/>
          <w:sz w:val="24"/>
          <w:szCs w:val="24"/>
          <w:lang w:eastAsia="hr-HR"/>
        </w:rPr>
        <w:t>regionalne</w:t>
      </w:r>
      <w:r w:rsidRPr="00B43456">
        <w:rPr>
          <w:rFonts w:ascii="Times New Roman" w:eastAsia="Times New Roman" w:hAnsi="Times New Roman" w:cs="Times New Roman"/>
          <w:color w:val="000000" w:themeColor="text1"/>
          <w:sz w:val="24"/>
          <w:szCs w:val="24"/>
          <w:lang w:eastAsia="hr-HR"/>
        </w:rPr>
        <w:t>) samouprave odnosn</w:t>
      </w:r>
      <w:r w:rsidR="000C752E">
        <w:rPr>
          <w:rFonts w:ascii="Times New Roman" w:eastAsia="Times New Roman" w:hAnsi="Times New Roman" w:cs="Times New Roman"/>
          <w:color w:val="000000" w:themeColor="text1"/>
          <w:sz w:val="24"/>
          <w:szCs w:val="24"/>
          <w:lang w:eastAsia="hr-HR"/>
        </w:rPr>
        <w:t>o G</w:t>
      </w:r>
      <w:r w:rsidRPr="00B43456">
        <w:rPr>
          <w:rFonts w:ascii="Times New Roman" w:eastAsia="Times New Roman" w:hAnsi="Times New Roman" w:cs="Times New Roman"/>
          <w:color w:val="000000" w:themeColor="text1"/>
          <w:sz w:val="24"/>
          <w:szCs w:val="24"/>
          <w:lang w:eastAsia="hr-HR"/>
        </w:rPr>
        <w:t>rada Zagreba u čijem djelokrugu su poslovi poljoprivrede, na čijem se području zemljište nalazi te jedan predstavnik Ministarstva</w:t>
      </w:r>
      <w:r w:rsidR="009847B0">
        <w:rPr>
          <w:rFonts w:ascii="Times New Roman" w:eastAsia="Times New Roman" w:hAnsi="Times New Roman" w:cs="Times New Roman"/>
          <w:color w:val="000000" w:themeColor="text1"/>
          <w:sz w:val="24"/>
          <w:szCs w:val="24"/>
          <w:lang w:eastAsia="hr-HR"/>
        </w:rPr>
        <w:t>.</w:t>
      </w:r>
    </w:p>
    <w:p w:rsidR="00B110F4" w:rsidRDefault="00B110F4" w:rsidP="00AA46A7">
      <w:pPr>
        <w:spacing w:after="0" w:line="240" w:lineRule="auto"/>
        <w:jc w:val="both"/>
        <w:rPr>
          <w:rFonts w:ascii="Times New Roman" w:hAnsi="Times New Roman" w:cs="Times New Roman"/>
          <w:sz w:val="24"/>
          <w:szCs w:val="24"/>
        </w:rPr>
      </w:pPr>
    </w:p>
    <w:p w:rsidR="00686504" w:rsidRDefault="00686504" w:rsidP="00AA46A7">
      <w:pPr>
        <w:spacing w:after="0" w:line="240" w:lineRule="auto"/>
        <w:jc w:val="both"/>
        <w:rPr>
          <w:rFonts w:ascii="Times New Roman" w:hAnsi="Times New Roman" w:cs="Times New Roman"/>
          <w:sz w:val="24"/>
          <w:szCs w:val="24"/>
        </w:rPr>
      </w:pPr>
      <w:r w:rsidRPr="0091096D">
        <w:rPr>
          <w:rFonts w:ascii="Times New Roman" w:hAnsi="Times New Roman" w:cs="Times New Roman"/>
          <w:sz w:val="24"/>
          <w:szCs w:val="24"/>
        </w:rPr>
        <w:lastRenderedPageBreak/>
        <w:t>(</w:t>
      </w:r>
      <w:r w:rsidR="009847B0">
        <w:rPr>
          <w:rFonts w:ascii="Times New Roman" w:hAnsi="Times New Roman" w:cs="Times New Roman"/>
          <w:sz w:val="24"/>
          <w:szCs w:val="24"/>
        </w:rPr>
        <w:t>3</w:t>
      </w:r>
      <w:r w:rsidRPr="0091096D">
        <w:rPr>
          <w:rFonts w:ascii="Times New Roman" w:hAnsi="Times New Roman" w:cs="Times New Roman"/>
          <w:sz w:val="24"/>
          <w:szCs w:val="24"/>
        </w:rPr>
        <w:t xml:space="preserve">) </w:t>
      </w:r>
      <w:r w:rsidRPr="00E33DAD">
        <w:rPr>
          <w:rFonts w:ascii="Times New Roman" w:hAnsi="Times New Roman" w:cs="Times New Roman"/>
          <w:sz w:val="24"/>
          <w:szCs w:val="24"/>
        </w:rPr>
        <w:t xml:space="preserve">Nakon dobivanja </w:t>
      </w:r>
      <w:r w:rsidR="007D0742" w:rsidRPr="00E33DAD">
        <w:rPr>
          <w:rFonts w:ascii="Times New Roman" w:hAnsi="Times New Roman" w:cs="Times New Roman"/>
          <w:sz w:val="24"/>
          <w:szCs w:val="24"/>
        </w:rPr>
        <w:t xml:space="preserve">prethodne </w:t>
      </w:r>
      <w:r w:rsidRPr="00E33DAD">
        <w:rPr>
          <w:rFonts w:ascii="Times New Roman" w:hAnsi="Times New Roman" w:cs="Times New Roman"/>
          <w:sz w:val="24"/>
          <w:szCs w:val="24"/>
        </w:rPr>
        <w:t xml:space="preserve">suglasnosti Ministarstva, Odluku </w:t>
      </w:r>
      <w:r w:rsidR="006941FD" w:rsidRPr="00E33DAD">
        <w:rPr>
          <w:rFonts w:ascii="Times New Roman" w:hAnsi="Times New Roman" w:cs="Times New Roman"/>
          <w:sz w:val="24"/>
          <w:szCs w:val="24"/>
        </w:rPr>
        <w:t>o izboru najpovoljnije ponude za prodaju</w:t>
      </w:r>
      <w:r w:rsidR="00BE01C7" w:rsidRPr="00E33DAD">
        <w:rPr>
          <w:rFonts w:ascii="Times New Roman" w:hAnsi="Times New Roman" w:cs="Times New Roman"/>
          <w:sz w:val="24"/>
          <w:szCs w:val="24"/>
        </w:rPr>
        <w:t xml:space="preserve"> </w:t>
      </w:r>
      <w:r w:rsidRPr="00E33DAD">
        <w:rPr>
          <w:rFonts w:ascii="Times New Roman" w:hAnsi="Times New Roman" w:cs="Times New Roman"/>
          <w:sz w:val="24"/>
          <w:szCs w:val="24"/>
        </w:rPr>
        <w:t xml:space="preserve">donosi općinsko ili gradsko </w:t>
      </w:r>
      <w:r w:rsidRPr="0091096D">
        <w:rPr>
          <w:rFonts w:ascii="Times New Roman" w:hAnsi="Times New Roman" w:cs="Times New Roman"/>
          <w:sz w:val="24"/>
          <w:szCs w:val="24"/>
        </w:rPr>
        <w:t xml:space="preserve">vijeće odnosno Gradska skupština Grada Zagreba na čijem se području </w:t>
      </w:r>
      <w:r w:rsidR="00D02AFF">
        <w:rPr>
          <w:rFonts w:ascii="Times New Roman" w:hAnsi="Times New Roman" w:cs="Times New Roman"/>
          <w:sz w:val="24"/>
          <w:szCs w:val="24"/>
        </w:rPr>
        <w:t xml:space="preserve">poljoprivredno </w:t>
      </w:r>
      <w:r w:rsidRPr="0091096D">
        <w:rPr>
          <w:rFonts w:ascii="Times New Roman" w:hAnsi="Times New Roman" w:cs="Times New Roman"/>
          <w:sz w:val="24"/>
          <w:szCs w:val="24"/>
        </w:rPr>
        <w:t>zemljište nalazi.“</w:t>
      </w:r>
      <w:r w:rsidR="008155B4">
        <w:rPr>
          <w:rFonts w:ascii="Times New Roman" w:hAnsi="Times New Roman" w:cs="Times New Roman"/>
          <w:sz w:val="24"/>
          <w:szCs w:val="24"/>
        </w:rPr>
        <w:t>.</w:t>
      </w:r>
    </w:p>
    <w:p w:rsidR="00C62FC3" w:rsidRPr="00686504" w:rsidRDefault="00C62FC3" w:rsidP="00AA46A7">
      <w:pPr>
        <w:spacing w:after="0" w:line="240" w:lineRule="auto"/>
        <w:jc w:val="both"/>
        <w:rPr>
          <w:rFonts w:ascii="Times New Roman" w:hAnsi="Times New Roman" w:cs="Times New Roman"/>
          <w:color w:val="000000" w:themeColor="text1"/>
          <w:sz w:val="24"/>
          <w:szCs w:val="24"/>
        </w:rPr>
      </w:pPr>
    </w:p>
    <w:p w:rsidR="00686504" w:rsidRPr="0091096D" w:rsidRDefault="00686504" w:rsidP="00AA46A7">
      <w:pPr>
        <w:spacing w:after="0" w:line="240" w:lineRule="auto"/>
        <w:jc w:val="center"/>
        <w:outlineLvl w:val="1"/>
        <w:rPr>
          <w:rFonts w:ascii="Times New Roman" w:eastAsia="Times New Roman" w:hAnsi="Times New Roman" w:cs="Times New Roman"/>
          <w:b/>
          <w:sz w:val="24"/>
          <w:szCs w:val="24"/>
          <w:lang w:eastAsia="hr-HR"/>
        </w:rPr>
      </w:pPr>
      <w:r w:rsidRPr="009E5F40">
        <w:rPr>
          <w:rFonts w:ascii="Times New Roman" w:eastAsia="Times New Roman" w:hAnsi="Times New Roman" w:cs="Times New Roman"/>
          <w:b/>
          <w:sz w:val="24"/>
          <w:szCs w:val="24"/>
          <w:lang w:eastAsia="hr-HR"/>
        </w:rPr>
        <w:t xml:space="preserve">Članak </w:t>
      </w:r>
      <w:r w:rsidR="00E612DF" w:rsidRPr="009E5F40">
        <w:rPr>
          <w:rFonts w:ascii="Times New Roman" w:eastAsia="Times New Roman" w:hAnsi="Times New Roman" w:cs="Times New Roman"/>
          <w:b/>
          <w:sz w:val="24"/>
          <w:szCs w:val="24"/>
          <w:lang w:eastAsia="hr-HR"/>
        </w:rPr>
        <w:t>39</w:t>
      </w:r>
      <w:r w:rsidR="00ED1DCA" w:rsidRPr="009E5F40">
        <w:rPr>
          <w:rFonts w:ascii="Times New Roman" w:eastAsia="Times New Roman" w:hAnsi="Times New Roman" w:cs="Times New Roman"/>
          <w:b/>
          <w:sz w:val="24"/>
          <w:szCs w:val="24"/>
          <w:lang w:eastAsia="hr-HR"/>
        </w:rPr>
        <w:t>.</w:t>
      </w:r>
    </w:p>
    <w:p w:rsidR="00A339C7" w:rsidRDefault="00A339C7" w:rsidP="00F67627">
      <w:pPr>
        <w:pStyle w:val="NoSpacing"/>
        <w:jc w:val="both"/>
        <w:rPr>
          <w:rFonts w:ascii="Times New Roman" w:hAnsi="Times New Roman" w:cs="Times New Roman"/>
          <w:sz w:val="24"/>
          <w:szCs w:val="24"/>
          <w:lang w:eastAsia="hr-HR"/>
        </w:rPr>
      </w:pPr>
    </w:p>
    <w:p w:rsidR="00416D2D" w:rsidRPr="009C328B" w:rsidRDefault="00416D2D" w:rsidP="00F67627">
      <w:pPr>
        <w:spacing w:after="0" w:line="240" w:lineRule="auto"/>
        <w:ind w:firstLine="708"/>
        <w:jc w:val="both"/>
        <w:rPr>
          <w:rFonts w:ascii="Times New Roman" w:hAnsi="Times New Roman" w:cs="Times New Roman"/>
          <w:sz w:val="24"/>
          <w:szCs w:val="24"/>
          <w:lang w:eastAsia="hr-HR"/>
        </w:rPr>
      </w:pPr>
      <w:r w:rsidRPr="009C328B">
        <w:rPr>
          <w:rFonts w:ascii="Times New Roman" w:hAnsi="Times New Roman" w:cs="Times New Roman"/>
          <w:sz w:val="24"/>
          <w:szCs w:val="24"/>
          <w:lang w:eastAsia="hr-HR"/>
        </w:rPr>
        <w:t xml:space="preserve">Članak 71. mijenja se i glasi: </w:t>
      </w:r>
    </w:p>
    <w:p w:rsidR="00416D2D" w:rsidRPr="009C328B" w:rsidRDefault="00416D2D" w:rsidP="00F67627">
      <w:pPr>
        <w:spacing w:after="0" w:line="240" w:lineRule="auto"/>
        <w:jc w:val="both"/>
        <w:rPr>
          <w:rFonts w:ascii="Times New Roman" w:hAnsi="Times New Roman" w:cs="Times New Roman"/>
          <w:sz w:val="24"/>
          <w:szCs w:val="24"/>
          <w:lang w:eastAsia="hr-HR"/>
        </w:rPr>
      </w:pPr>
    </w:p>
    <w:p w:rsidR="00416D2D" w:rsidRPr="009C328B" w:rsidRDefault="00312668" w:rsidP="00F67627">
      <w:pPr>
        <w:spacing w:after="0" w:line="240" w:lineRule="auto"/>
        <w:jc w:val="both"/>
        <w:rPr>
          <w:rFonts w:ascii="Times New Roman" w:hAnsi="Times New Roman" w:cs="Times New Roman"/>
          <w:sz w:val="24"/>
          <w:szCs w:val="24"/>
          <w:lang w:eastAsia="hr-HR"/>
        </w:rPr>
      </w:pPr>
      <w:r w:rsidRPr="009C328B">
        <w:rPr>
          <w:rFonts w:ascii="Times New Roman" w:hAnsi="Times New Roman" w:cs="Times New Roman"/>
          <w:sz w:val="24"/>
          <w:szCs w:val="24"/>
          <w:lang w:eastAsia="hr-HR"/>
        </w:rPr>
        <w:t>„</w:t>
      </w:r>
      <w:r w:rsidR="00416D2D" w:rsidRPr="009C328B">
        <w:rPr>
          <w:rFonts w:ascii="Times New Roman" w:hAnsi="Times New Roman" w:cs="Times New Roman"/>
          <w:sz w:val="24"/>
          <w:szCs w:val="24"/>
          <w:lang w:eastAsia="hr-HR"/>
        </w:rPr>
        <w:t>(1) Republika Hrvatska ima pravo prvokupa poljoprivrednog zemljišta po tržišnoj cijeni.</w:t>
      </w:r>
    </w:p>
    <w:p w:rsidR="00F67627" w:rsidRPr="009C328B" w:rsidRDefault="00F67627" w:rsidP="00F67627">
      <w:pPr>
        <w:spacing w:after="0" w:line="240" w:lineRule="auto"/>
        <w:jc w:val="both"/>
        <w:rPr>
          <w:rFonts w:ascii="Times New Roman" w:hAnsi="Times New Roman" w:cs="Times New Roman"/>
          <w:sz w:val="24"/>
          <w:szCs w:val="24"/>
          <w:lang w:eastAsia="hr-HR"/>
        </w:rPr>
      </w:pPr>
    </w:p>
    <w:p w:rsidR="00416D2D" w:rsidRPr="009C328B" w:rsidRDefault="00416D2D" w:rsidP="00F67627">
      <w:pPr>
        <w:spacing w:after="0" w:line="240" w:lineRule="auto"/>
        <w:jc w:val="both"/>
        <w:rPr>
          <w:rFonts w:ascii="Times New Roman" w:hAnsi="Times New Roman" w:cs="Times New Roman"/>
          <w:sz w:val="24"/>
          <w:szCs w:val="24"/>
          <w:lang w:eastAsia="hr-HR"/>
        </w:rPr>
      </w:pPr>
      <w:r w:rsidRPr="009C328B">
        <w:rPr>
          <w:rFonts w:ascii="Times New Roman" w:hAnsi="Times New Roman" w:cs="Times New Roman"/>
          <w:sz w:val="24"/>
          <w:szCs w:val="24"/>
          <w:lang w:eastAsia="hr-HR"/>
        </w:rPr>
        <w:t xml:space="preserve">(2) Vlasnik poljoprivrednog zemljišta dužan je u slučaju prodaje ponuditi Ministarstvu na prodaju poljoprivredno zemljište, a Ministarstvo je dužno u roku od 30 dana od zaprimanja pisane ponude obavijestiti prodavatelja o prihvaćanju ponude. </w:t>
      </w:r>
      <w:r w:rsidRPr="009C328B">
        <w:rPr>
          <w:rFonts w:ascii="Times New Roman" w:hAnsi="Times New Roman" w:cs="Times New Roman"/>
          <w:bCs/>
          <w:sz w:val="24"/>
          <w:szCs w:val="24"/>
          <w:lang w:eastAsia="hr-HR"/>
        </w:rPr>
        <w:t>Ako se Ministarstvo u navedenom roku ne očituje na ponudu smatra se da je suglasno s prodajom, odnosno</w:t>
      </w:r>
      <w:r w:rsidRPr="009C328B">
        <w:rPr>
          <w:rFonts w:ascii="Times New Roman" w:hAnsi="Times New Roman" w:cs="Times New Roman"/>
          <w:sz w:val="24"/>
          <w:szCs w:val="24"/>
          <w:lang w:eastAsia="hr-HR"/>
        </w:rPr>
        <w:t xml:space="preserve"> ako Ministarstvo ne prihvati ponudu i ne iskoris</w:t>
      </w:r>
      <w:r w:rsidR="00562C7A">
        <w:rPr>
          <w:rFonts w:ascii="Times New Roman" w:hAnsi="Times New Roman" w:cs="Times New Roman"/>
          <w:sz w:val="24"/>
          <w:szCs w:val="24"/>
          <w:lang w:eastAsia="hr-HR"/>
        </w:rPr>
        <w:t xml:space="preserve">ti pravo prvokupa, </w:t>
      </w:r>
      <w:r w:rsidRPr="009C328B">
        <w:rPr>
          <w:rFonts w:ascii="Times New Roman" w:hAnsi="Times New Roman" w:cs="Times New Roman"/>
          <w:sz w:val="24"/>
          <w:szCs w:val="24"/>
          <w:lang w:eastAsia="hr-HR"/>
        </w:rPr>
        <w:t>prodavatelj ne može predmetno zemljište prodati po cijeni koja je niža od one ponuđene Ministarstvu.</w:t>
      </w:r>
    </w:p>
    <w:p w:rsidR="00F67627" w:rsidRPr="009C328B" w:rsidRDefault="00F67627" w:rsidP="00F67627">
      <w:pPr>
        <w:spacing w:after="0" w:line="240" w:lineRule="auto"/>
        <w:jc w:val="both"/>
        <w:rPr>
          <w:rFonts w:ascii="Times New Roman" w:hAnsi="Times New Roman" w:cs="Times New Roman"/>
          <w:sz w:val="24"/>
          <w:szCs w:val="24"/>
          <w:lang w:eastAsia="hr-HR"/>
        </w:rPr>
      </w:pPr>
    </w:p>
    <w:p w:rsidR="00416D2D" w:rsidRPr="009C328B" w:rsidRDefault="00416D2D" w:rsidP="00F67627">
      <w:pPr>
        <w:spacing w:after="0" w:line="240" w:lineRule="auto"/>
        <w:jc w:val="both"/>
        <w:rPr>
          <w:rFonts w:ascii="Times New Roman" w:hAnsi="Times New Roman" w:cs="Times New Roman"/>
          <w:sz w:val="24"/>
          <w:szCs w:val="24"/>
          <w:lang w:eastAsia="hr-HR"/>
        </w:rPr>
      </w:pPr>
      <w:r w:rsidRPr="009C328B">
        <w:rPr>
          <w:rFonts w:ascii="Times New Roman" w:hAnsi="Times New Roman" w:cs="Times New Roman"/>
          <w:sz w:val="24"/>
          <w:szCs w:val="24"/>
          <w:lang w:eastAsia="hr-HR"/>
        </w:rPr>
        <w:t>(3) Kupljeno poljoprivredno zemljište iz članka 59. ovoga Zakona ne može se otuđiti u roku od deset godina od dana sklapanja ugovora o prodaji.</w:t>
      </w:r>
    </w:p>
    <w:p w:rsidR="00F67627" w:rsidRPr="009C328B" w:rsidRDefault="00F67627" w:rsidP="00F67627">
      <w:pPr>
        <w:spacing w:after="0" w:line="240" w:lineRule="auto"/>
        <w:jc w:val="both"/>
        <w:rPr>
          <w:rFonts w:ascii="Times New Roman" w:hAnsi="Times New Roman" w:cs="Times New Roman"/>
          <w:sz w:val="24"/>
          <w:szCs w:val="24"/>
          <w:lang w:eastAsia="hr-HR"/>
        </w:rPr>
      </w:pPr>
    </w:p>
    <w:p w:rsidR="00416D2D" w:rsidRPr="009C328B" w:rsidRDefault="00416D2D" w:rsidP="00F67627">
      <w:pPr>
        <w:spacing w:after="0" w:line="240" w:lineRule="auto"/>
        <w:jc w:val="both"/>
        <w:rPr>
          <w:rFonts w:ascii="Times New Roman" w:hAnsi="Times New Roman" w:cs="Times New Roman"/>
          <w:sz w:val="24"/>
          <w:szCs w:val="24"/>
          <w:lang w:eastAsia="hr-HR"/>
        </w:rPr>
      </w:pPr>
      <w:r w:rsidRPr="009C328B">
        <w:rPr>
          <w:rFonts w:ascii="Times New Roman" w:hAnsi="Times New Roman" w:cs="Times New Roman"/>
          <w:sz w:val="24"/>
          <w:szCs w:val="24"/>
          <w:lang w:eastAsia="hr-HR"/>
        </w:rPr>
        <w:t>(4) Nakon isteka roka iz stavka 3. ovog članka Republika Hrvatska ima pravo prvokupa prodanog poljoprivrednog zemljišta po tržišnoj cijeni, a Ministarstvo je dužno u roku od 30 dana od zaprimanja pisane ponude obavijestiti ponuditelja o prihvaćanju ponude. Ako Ministarstvo ne prihvati ponudu i ne iskoristi pravo prvokupa, ponuditelj ne može predmetno zemljište prodati po cijeni koja je niža od one ponuđene Ministarstvu.</w:t>
      </w:r>
    </w:p>
    <w:p w:rsidR="00F67627" w:rsidRPr="009C328B" w:rsidRDefault="00F67627" w:rsidP="00F67627">
      <w:pPr>
        <w:spacing w:after="0" w:line="240" w:lineRule="auto"/>
        <w:jc w:val="both"/>
        <w:rPr>
          <w:rFonts w:ascii="Times New Roman" w:hAnsi="Times New Roman" w:cs="Times New Roman"/>
          <w:sz w:val="24"/>
          <w:szCs w:val="24"/>
          <w:lang w:eastAsia="hr-HR"/>
        </w:rPr>
      </w:pPr>
    </w:p>
    <w:p w:rsidR="00416D2D" w:rsidRPr="009C328B" w:rsidRDefault="00416D2D" w:rsidP="00F67627">
      <w:pPr>
        <w:spacing w:after="0" w:line="240" w:lineRule="auto"/>
        <w:jc w:val="both"/>
        <w:rPr>
          <w:rFonts w:ascii="Times New Roman" w:hAnsi="Times New Roman" w:cs="Times New Roman"/>
          <w:sz w:val="24"/>
          <w:szCs w:val="24"/>
          <w:lang w:eastAsia="hr-HR"/>
        </w:rPr>
      </w:pPr>
      <w:r w:rsidRPr="009C328B">
        <w:rPr>
          <w:rFonts w:ascii="Times New Roman" w:hAnsi="Times New Roman" w:cs="Times New Roman"/>
          <w:sz w:val="24"/>
          <w:szCs w:val="24"/>
          <w:lang w:eastAsia="hr-HR"/>
        </w:rPr>
        <w:t>(5) Zabrana otuđenja iz stavka 3. ovoga članka i pravo prvokupa iz stavka 4. ovoga članka upisat će se u zemljišne knjige istodobno s upisom prava vlasništva kupca.</w:t>
      </w:r>
    </w:p>
    <w:p w:rsidR="00F67627" w:rsidRPr="009C328B" w:rsidRDefault="00F67627" w:rsidP="00F67627">
      <w:pPr>
        <w:spacing w:after="0" w:line="240" w:lineRule="auto"/>
        <w:jc w:val="both"/>
        <w:rPr>
          <w:rFonts w:ascii="Times New Roman" w:hAnsi="Times New Roman" w:cs="Times New Roman"/>
          <w:sz w:val="24"/>
          <w:szCs w:val="24"/>
          <w:lang w:eastAsia="hr-HR"/>
        </w:rPr>
      </w:pPr>
    </w:p>
    <w:p w:rsidR="00416D2D" w:rsidRPr="009C328B" w:rsidRDefault="00416D2D" w:rsidP="00F67627">
      <w:pPr>
        <w:spacing w:after="0" w:line="240" w:lineRule="auto"/>
        <w:jc w:val="both"/>
        <w:rPr>
          <w:rFonts w:ascii="Times New Roman" w:hAnsi="Times New Roman" w:cs="Times New Roman"/>
          <w:sz w:val="24"/>
          <w:szCs w:val="24"/>
          <w:lang w:eastAsia="hr-HR"/>
        </w:rPr>
      </w:pPr>
      <w:r w:rsidRPr="009C328B">
        <w:rPr>
          <w:rFonts w:ascii="Times New Roman" w:hAnsi="Times New Roman" w:cs="Times New Roman"/>
          <w:sz w:val="24"/>
          <w:szCs w:val="24"/>
          <w:lang w:eastAsia="hr-HR"/>
        </w:rPr>
        <w:t xml:space="preserve">(6) </w:t>
      </w:r>
      <w:r w:rsidRPr="009C328B">
        <w:rPr>
          <w:rFonts w:ascii="Times New Roman" w:hAnsi="Times New Roman" w:cs="Times New Roman"/>
          <w:bCs/>
          <w:sz w:val="24"/>
          <w:szCs w:val="24"/>
          <w:lang w:eastAsia="hr-HR"/>
        </w:rPr>
        <w:t>Ministarstvo izdaje</w:t>
      </w:r>
      <w:r w:rsidRPr="009C328B">
        <w:rPr>
          <w:rFonts w:ascii="Times New Roman" w:hAnsi="Times New Roman" w:cs="Times New Roman"/>
          <w:sz w:val="24"/>
          <w:szCs w:val="24"/>
          <w:lang w:eastAsia="hr-HR"/>
        </w:rPr>
        <w:t xml:space="preserve"> brisovno očitovanje radi brisanja uknjiž</w:t>
      </w:r>
      <w:r w:rsidR="00F67627" w:rsidRPr="009C328B">
        <w:rPr>
          <w:rFonts w:ascii="Times New Roman" w:hAnsi="Times New Roman" w:cs="Times New Roman"/>
          <w:sz w:val="24"/>
          <w:szCs w:val="24"/>
          <w:lang w:eastAsia="hr-HR"/>
        </w:rPr>
        <w:t xml:space="preserve">enih tereta iz stavaka 3. i 4. </w:t>
      </w:r>
      <w:r w:rsidRPr="009C328B">
        <w:rPr>
          <w:rFonts w:ascii="Times New Roman" w:hAnsi="Times New Roman" w:cs="Times New Roman"/>
          <w:sz w:val="24"/>
          <w:szCs w:val="24"/>
          <w:lang w:eastAsia="hr-HR"/>
        </w:rPr>
        <w:t>ovoga članka.</w:t>
      </w:r>
    </w:p>
    <w:p w:rsidR="00F67627" w:rsidRPr="009C328B" w:rsidRDefault="00F67627" w:rsidP="00F67627">
      <w:pPr>
        <w:spacing w:after="0" w:line="240" w:lineRule="auto"/>
        <w:jc w:val="both"/>
        <w:rPr>
          <w:rFonts w:ascii="Times New Roman" w:hAnsi="Times New Roman" w:cs="Times New Roman"/>
          <w:sz w:val="24"/>
          <w:szCs w:val="24"/>
          <w:lang w:eastAsia="hr-HR"/>
        </w:rPr>
      </w:pPr>
    </w:p>
    <w:p w:rsidR="00416D2D" w:rsidRPr="009C328B" w:rsidRDefault="00416D2D" w:rsidP="00F67627">
      <w:pPr>
        <w:spacing w:after="0" w:line="240" w:lineRule="auto"/>
        <w:jc w:val="both"/>
        <w:rPr>
          <w:rFonts w:ascii="Times New Roman" w:hAnsi="Times New Roman" w:cs="Times New Roman"/>
          <w:sz w:val="24"/>
          <w:szCs w:val="24"/>
          <w:lang w:eastAsia="hr-HR"/>
        </w:rPr>
      </w:pPr>
      <w:r w:rsidRPr="009C328B">
        <w:rPr>
          <w:rFonts w:ascii="Times New Roman" w:hAnsi="Times New Roman" w:cs="Times New Roman"/>
          <w:sz w:val="24"/>
          <w:szCs w:val="24"/>
          <w:lang w:eastAsia="hr-HR"/>
        </w:rPr>
        <w:t>(7) Pravni poslovi sklopljeni protivno odredbama ovoga članka ništetni su.“</w:t>
      </w:r>
      <w:r w:rsidR="009C328B">
        <w:rPr>
          <w:rFonts w:ascii="Times New Roman" w:hAnsi="Times New Roman" w:cs="Times New Roman"/>
          <w:sz w:val="24"/>
          <w:szCs w:val="24"/>
          <w:lang w:eastAsia="hr-HR"/>
        </w:rPr>
        <w:t>.</w:t>
      </w:r>
    </w:p>
    <w:p w:rsidR="00CA38F6" w:rsidRPr="009C328B" w:rsidRDefault="00CA38F6" w:rsidP="00F67627">
      <w:pPr>
        <w:pStyle w:val="NoSpacing"/>
        <w:rPr>
          <w:rFonts w:ascii="Times New Roman" w:hAnsi="Times New Roman" w:cs="Times New Roman"/>
          <w:color w:val="000000" w:themeColor="text1"/>
          <w:sz w:val="24"/>
          <w:szCs w:val="24"/>
          <w:lang w:eastAsia="hr-HR"/>
        </w:rPr>
      </w:pPr>
    </w:p>
    <w:p w:rsidR="00686504" w:rsidRPr="00686504" w:rsidRDefault="00686504" w:rsidP="00F6762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 xml:space="preserve">Članak </w:t>
      </w:r>
      <w:r w:rsidR="00E612DF">
        <w:rPr>
          <w:rFonts w:ascii="Times New Roman" w:eastAsia="Times New Roman" w:hAnsi="Times New Roman" w:cs="Times New Roman"/>
          <w:b/>
          <w:color w:val="000000" w:themeColor="text1"/>
          <w:sz w:val="24"/>
          <w:szCs w:val="24"/>
          <w:lang w:eastAsia="hr-HR"/>
        </w:rPr>
        <w:t>40</w:t>
      </w:r>
      <w:r w:rsidR="00A339C7">
        <w:rPr>
          <w:rFonts w:ascii="Times New Roman" w:eastAsia="Times New Roman" w:hAnsi="Times New Roman" w:cs="Times New Roman"/>
          <w:b/>
          <w:color w:val="000000" w:themeColor="text1"/>
          <w:sz w:val="24"/>
          <w:szCs w:val="24"/>
          <w:lang w:eastAsia="hr-HR"/>
        </w:rPr>
        <w:t>.</w:t>
      </w:r>
    </w:p>
    <w:p w:rsidR="00A339C7" w:rsidRDefault="00A339C7" w:rsidP="00F67627">
      <w:pPr>
        <w:spacing w:after="0" w:line="240" w:lineRule="auto"/>
        <w:jc w:val="both"/>
        <w:rPr>
          <w:rFonts w:ascii="Times New Roman" w:eastAsia="Times New Roman" w:hAnsi="Times New Roman" w:cs="Times New Roman"/>
          <w:color w:val="000000" w:themeColor="text1"/>
          <w:sz w:val="24"/>
          <w:szCs w:val="24"/>
          <w:lang w:eastAsia="hr-HR"/>
        </w:rPr>
      </w:pPr>
    </w:p>
    <w:p w:rsidR="007A5A87" w:rsidRDefault="00705CE1" w:rsidP="00F67627">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U članku 72. stavku 1. riječi: „tržišnoj cijeni koju utvrđuje stalni sudski vještak za procjenu nekretnina ili stalni sudski procjenitelj sukladno posebnom propisu o procjeni nekretnina, u slijedećim slučajevima“ </w:t>
      </w:r>
      <w:r w:rsidRPr="00F73053">
        <w:rPr>
          <w:rFonts w:ascii="Times New Roman" w:eastAsia="Times New Roman" w:hAnsi="Times New Roman" w:cs="Times New Roman"/>
          <w:color w:val="000000" w:themeColor="text1"/>
          <w:sz w:val="24"/>
          <w:szCs w:val="24"/>
          <w:lang w:eastAsia="hr-HR"/>
        </w:rPr>
        <w:t>zamjenjuju se rij</w:t>
      </w:r>
      <w:r w:rsidR="007A5A87" w:rsidRPr="00F73053">
        <w:rPr>
          <w:rFonts w:ascii="Times New Roman" w:eastAsia="Times New Roman" w:hAnsi="Times New Roman" w:cs="Times New Roman"/>
          <w:color w:val="000000" w:themeColor="text1"/>
          <w:sz w:val="24"/>
          <w:szCs w:val="24"/>
          <w:lang w:eastAsia="hr-HR"/>
        </w:rPr>
        <w:t>ečima: „cijeni koja se utvrđuje iz podataka</w:t>
      </w:r>
      <w:r w:rsidR="007A5A87" w:rsidRPr="00F73053">
        <w:rPr>
          <w:rFonts w:ascii="Times New Roman" w:hAnsi="Times New Roman" w:cs="Times New Roman"/>
          <w:sz w:val="24"/>
          <w:szCs w:val="24"/>
        </w:rPr>
        <w:t xml:space="preserve"> u informacijskom sustavu tržišta nekretnina (eNekretnine) sukladno propisima kojima se uređuje procjena vrijednosti nekretnina</w:t>
      </w:r>
      <w:r w:rsidR="007A5A87" w:rsidRPr="00F73053">
        <w:rPr>
          <w:rFonts w:ascii="Times New Roman" w:eastAsia="Times New Roman" w:hAnsi="Times New Roman" w:cs="Times New Roman"/>
          <w:color w:val="000000" w:themeColor="text1"/>
          <w:sz w:val="24"/>
          <w:szCs w:val="24"/>
          <w:lang w:eastAsia="hr-HR"/>
        </w:rPr>
        <w:t>“</w:t>
      </w:r>
      <w:r w:rsidR="00BF72A4">
        <w:rPr>
          <w:rFonts w:ascii="Times New Roman" w:eastAsia="Times New Roman" w:hAnsi="Times New Roman" w:cs="Times New Roman"/>
          <w:color w:val="000000" w:themeColor="text1"/>
          <w:sz w:val="24"/>
          <w:szCs w:val="24"/>
          <w:lang w:eastAsia="hr-HR"/>
        </w:rPr>
        <w:t>.</w:t>
      </w:r>
      <w:r w:rsidR="007A5A87" w:rsidRPr="00686504">
        <w:rPr>
          <w:rFonts w:ascii="Times New Roman" w:eastAsia="Times New Roman" w:hAnsi="Times New Roman" w:cs="Times New Roman"/>
          <w:color w:val="000000" w:themeColor="text1"/>
          <w:sz w:val="24"/>
          <w:szCs w:val="24"/>
          <w:lang w:eastAsia="hr-HR"/>
        </w:rPr>
        <w:t xml:space="preserve"> </w:t>
      </w:r>
    </w:p>
    <w:p w:rsidR="00CA6E9E" w:rsidRDefault="00CA6E9E" w:rsidP="00F67627">
      <w:pPr>
        <w:spacing w:after="0" w:line="240" w:lineRule="auto"/>
        <w:rPr>
          <w:rFonts w:ascii="Times New Roman" w:eastAsia="Times New Roman" w:hAnsi="Times New Roman" w:cs="Times New Roman"/>
          <w:color w:val="000000" w:themeColor="text1"/>
          <w:sz w:val="24"/>
          <w:szCs w:val="24"/>
          <w:lang w:eastAsia="hr-HR"/>
        </w:rPr>
      </w:pPr>
    </w:p>
    <w:p w:rsidR="00705CE1" w:rsidRPr="00686504" w:rsidRDefault="00CA6E9E" w:rsidP="006E6805">
      <w:pPr>
        <w:spacing w:after="0" w:line="240" w:lineRule="auto"/>
        <w:ind w:firstLine="708"/>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I</w:t>
      </w:r>
      <w:r w:rsidR="00705CE1" w:rsidRPr="00686504">
        <w:rPr>
          <w:rFonts w:ascii="Times New Roman" w:eastAsia="Times New Roman" w:hAnsi="Times New Roman" w:cs="Times New Roman"/>
          <w:color w:val="000000" w:themeColor="text1"/>
          <w:sz w:val="24"/>
          <w:szCs w:val="24"/>
          <w:lang w:eastAsia="hr-HR"/>
        </w:rPr>
        <w:t xml:space="preserve">za točke c) </w:t>
      </w:r>
      <w:r>
        <w:rPr>
          <w:rFonts w:ascii="Times New Roman" w:eastAsia="Times New Roman" w:hAnsi="Times New Roman" w:cs="Times New Roman"/>
          <w:color w:val="000000" w:themeColor="text1"/>
          <w:sz w:val="24"/>
          <w:szCs w:val="24"/>
          <w:lang w:eastAsia="hr-HR"/>
        </w:rPr>
        <w:t xml:space="preserve">briše se točka i </w:t>
      </w:r>
      <w:r w:rsidR="00705CE1" w:rsidRPr="00495B91">
        <w:rPr>
          <w:rFonts w:ascii="Times New Roman" w:eastAsia="Times New Roman" w:hAnsi="Times New Roman" w:cs="Times New Roman"/>
          <w:color w:val="000000" w:themeColor="text1"/>
          <w:sz w:val="24"/>
          <w:szCs w:val="24"/>
          <w:lang w:eastAsia="hr-HR"/>
        </w:rPr>
        <w:t>dodaj</w:t>
      </w:r>
      <w:r w:rsidR="003E370F" w:rsidRPr="00495B91">
        <w:rPr>
          <w:rFonts w:ascii="Times New Roman" w:eastAsia="Times New Roman" w:hAnsi="Times New Roman" w:cs="Times New Roman"/>
          <w:color w:val="000000" w:themeColor="text1"/>
          <w:sz w:val="24"/>
          <w:szCs w:val="24"/>
          <w:lang w:eastAsia="hr-HR"/>
        </w:rPr>
        <w:t>e</w:t>
      </w:r>
      <w:r w:rsidR="00705CE1" w:rsidRPr="00495B91">
        <w:rPr>
          <w:rFonts w:ascii="Times New Roman" w:eastAsia="Times New Roman" w:hAnsi="Times New Roman" w:cs="Times New Roman"/>
          <w:color w:val="000000" w:themeColor="text1"/>
          <w:sz w:val="24"/>
          <w:szCs w:val="24"/>
          <w:lang w:eastAsia="hr-HR"/>
        </w:rPr>
        <w:t xml:space="preserve"> se točk</w:t>
      </w:r>
      <w:r w:rsidR="00495B91" w:rsidRPr="00495B91">
        <w:rPr>
          <w:rFonts w:ascii="Times New Roman" w:eastAsia="Times New Roman" w:hAnsi="Times New Roman" w:cs="Times New Roman"/>
          <w:color w:val="000000" w:themeColor="text1"/>
          <w:sz w:val="24"/>
          <w:szCs w:val="24"/>
          <w:lang w:eastAsia="hr-HR"/>
        </w:rPr>
        <w:t>a</w:t>
      </w:r>
      <w:r w:rsidR="00705CE1" w:rsidRPr="00495B91">
        <w:rPr>
          <w:rFonts w:ascii="Times New Roman" w:eastAsia="Times New Roman" w:hAnsi="Times New Roman" w:cs="Times New Roman"/>
          <w:color w:val="000000" w:themeColor="text1"/>
          <w:sz w:val="24"/>
          <w:szCs w:val="24"/>
          <w:lang w:eastAsia="hr-HR"/>
        </w:rPr>
        <w:t xml:space="preserve"> </w:t>
      </w:r>
      <w:r w:rsidR="008456B5" w:rsidRPr="00495B91">
        <w:rPr>
          <w:rFonts w:ascii="Times New Roman" w:eastAsia="Times New Roman" w:hAnsi="Times New Roman" w:cs="Times New Roman"/>
          <w:color w:val="000000" w:themeColor="text1"/>
          <w:sz w:val="24"/>
          <w:szCs w:val="24"/>
          <w:lang w:eastAsia="hr-HR"/>
        </w:rPr>
        <w:t>d</w:t>
      </w:r>
      <w:r w:rsidR="00705CE1" w:rsidRPr="00495B91">
        <w:rPr>
          <w:rFonts w:ascii="Times New Roman" w:eastAsia="Times New Roman" w:hAnsi="Times New Roman" w:cs="Times New Roman"/>
          <w:color w:val="000000" w:themeColor="text1"/>
          <w:sz w:val="24"/>
          <w:szCs w:val="24"/>
          <w:lang w:eastAsia="hr-HR"/>
        </w:rPr>
        <w:t>) koj</w:t>
      </w:r>
      <w:r w:rsidR="00495B91" w:rsidRPr="00495B91">
        <w:rPr>
          <w:rFonts w:ascii="Times New Roman" w:eastAsia="Times New Roman" w:hAnsi="Times New Roman" w:cs="Times New Roman"/>
          <w:color w:val="000000" w:themeColor="text1"/>
          <w:sz w:val="24"/>
          <w:szCs w:val="24"/>
          <w:lang w:eastAsia="hr-HR"/>
        </w:rPr>
        <w:t>a</w:t>
      </w:r>
      <w:r w:rsidR="00705CE1" w:rsidRPr="00495B91">
        <w:rPr>
          <w:rFonts w:ascii="Times New Roman" w:eastAsia="Times New Roman" w:hAnsi="Times New Roman" w:cs="Times New Roman"/>
          <w:color w:val="000000" w:themeColor="text1"/>
          <w:sz w:val="24"/>
          <w:szCs w:val="24"/>
          <w:lang w:eastAsia="hr-HR"/>
        </w:rPr>
        <w:t xml:space="preserve"> glas</w:t>
      </w:r>
      <w:r w:rsidR="00495B91" w:rsidRPr="00495B91">
        <w:rPr>
          <w:rFonts w:ascii="Times New Roman" w:eastAsia="Times New Roman" w:hAnsi="Times New Roman" w:cs="Times New Roman"/>
          <w:color w:val="000000" w:themeColor="text1"/>
          <w:sz w:val="24"/>
          <w:szCs w:val="24"/>
          <w:lang w:eastAsia="hr-HR"/>
        </w:rPr>
        <w:t>i</w:t>
      </w:r>
      <w:r w:rsidR="00705CE1" w:rsidRPr="00495B91">
        <w:rPr>
          <w:rFonts w:ascii="Times New Roman" w:eastAsia="Times New Roman" w:hAnsi="Times New Roman" w:cs="Times New Roman"/>
          <w:color w:val="000000" w:themeColor="text1"/>
          <w:sz w:val="24"/>
          <w:szCs w:val="24"/>
          <w:lang w:eastAsia="hr-HR"/>
        </w:rPr>
        <w:t>:</w:t>
      </w:r>
      <w:r w:rsidR="00705CE1" w:rsidRPr="00686504">
        <w:rPr>
          <w:rFonts w:ascii="Times New Roman" w:eastAsia="Times New Roman" w:hAnsi="Times New Roman" w:cs="Times New Roman"/>
          <w:color w:val="000000" w:themeColor="text1"/>
          <w:sz w:val="24"/>
          <w:szCs w:val="24"/>
          <w:lang w:eastAsia="hr-HR"/>
        </w:rPr>
        <w:t xml:space="preserve"> </w:t>
      </w:r>
    </w:p>
    <w:p w:rsidR="00CA6E9E" w:rsidRDefault="006E6805" w:rsidP="00AA46A7">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ab/>
      </w:r>
    </w:p>
    <w:p w:rsidR="00705CE1" w:rsidRPr="00686504" w:rsidRDefault="00547A98" w:rsidP="00AA46A7">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lang w:eastAsia="hr-HR"/>
        </w:rPr>
        <w:t>„</w:t>
      </w:r>
      <w:r w:rsidR="008456B5">
        <w:rPr>
          <w:rFonts w:ascii="Times New Roman" w:eastAsia="Times New Roman" w:hAnsi="Times New Roman" w:cs="Times New Roman"/>
          <w:color w:val="000000" w:themeColor="text1"/>
          <w:sz w:val="24"/>
          <w:szCs w:val="24"/>
          <w:lang w:eastAsia="hr-HR"/>
        </w:rPr>
        <w:t>d</w:t>
      </w:r>
      <w:r w:rsidR="00705CE1" w:rsidRPr="00686504">
        <w:rPr>
          <w:rFonts w:ascii="Times New Roman" w:eastAsia="Times New Roman" w:hAnsi="Times New Roman" w:cs="Times New Roman"/>
          <w:color w:val="000000" w:themeColor="text1"/>
          <w:sz w:val="24"/>
          <w:szCs w:val="24"/>
          <w:lang w:eastAsia="hr-HR"/>
        </w:rPr>
        <w:t>)</w:t>
      </w:r>
      <w:r w:rsidR="00E35FBA">
        <w:rPr>
          <w:rFonts w:ascii="Times New Roman" w:hAnsi="Times New Roman" w:cs="Times New Roman"/>
          <w:color w:val="000000" w:themeColor="text1"/>
          <w:sz w:val="24"/>
          <w:szCs w:val="24"/>
          <w:shd w:val="clear" w:color="auto" w:fill="FFFFFF"/>
        </w:rPr>
        <w:t xml:space="preserve"> za katastarsku česticu</w:t>
      </w:r>
      <w:r w:rsidR="00705CE1" w:rsidRPr="00686504">
        <w:rPr>
          <w:rFonts w:ascii="Times New Roman" w:hAnsi="Times New Roman" w:cs="Times New Roman"/>
          <w:color w:val="000000" w:themeColor="text1"/>
          <w:sz w:val="24"/>
          <w:szCs w:val="24"/>
          <w:shd w:val="clear" w:color="auto" w:fill="FFFFFF"/>
        </w:rPr>
        <w:t xml:space="preserve"> </w:t>
      </w:r>
      <w:r w:rsidR="00705CE1" w:rsidRPr="00CC067A">
        <w:rPr>
          <w:rFonts w:ascii="Times New Roman" w:hAnsi="Times New Roman" w:cs="Times New Roman"/>
          <w:color w:val="000000" w:themeColor="text1"/>
          <w:sz w:val="24"/>
          <w:szCs w:val="24"/>
          <w:shd w:val="clear" w:color="auto" w:fill="FFFFFF"/>
        </w:rPr>
        <w:t>do</w:t>
      </w:r>
      <w:r w:rsidR="00705CE1" w:rsidRPr="00686504">
        <w:rPr>
          <w:rFonts w:ascii="Times New Roman" w:hAnsi="Times New Roman" w:cs="Times New Roman"/>
          <w:color w:val="000000" w:themeColor="text1"/>
          <w:sz w:val="24"/>
          <w:szCs w:val="24"/>
          <w:shd w:val="clear" w:color="auto" w:fill="FFFFFF"/>
        </w:rPr>
        <w:t xml:space="preserve"> ko</w:t>
      </w:r>
      <w:r w:rsidR="00E35FBA">
        <w:rPr>
          <w:rFonts w:ascii="Times New Roman" w:hAnsi="Times New Roman" w:cs="Times New Roman"/>
          <w:color w:val="000000" w:themeColor="text1"/>
          <w:sz w:val="24"/>
          <w:szCs w:val="24"/>
          <w:shd w:val="clear" w:color="auto" w:fill="FFFFFF"/>
        </w:rPr>
        <w:t>je</w:t>
      </w:r>
      <w:r w:rsidR="00705CE1" w:rsidRPr="00CC067A">
        <w:rPr>
          <w:rFonts w:ascii="Times New Roman" w:hAnsi="Times New Roman" w:cs="Times New Roman"/>
          <w:color w:val="000000" w:themeColor="text1"/>
          <w:sz w:val="24"/>
          <w:szCs w:val="24"/>
          <w:shd w:val="clear" w:color="auto" w:fill="FFFFFF"/>
        </w:rPr>
        <w:t xml:space="preserve"> </w:t>
      </w:r>
      <w:r w:rsidR="00705CE1" w:rsidRPr="00686504">
        <w:rPr>
          <w:rFonts w:ascii="Times New Roman" w:hAnsi="Times New Roman" w:cs="Times New Roman"/>
          <w:color w:val="000000" w:themeColor="text1"/>
          <w:sz w:val="24"/>
          <w:szCs w:val="24"/>
          <w:shd w:val="clear" w:color="auto" w:fill="FFFFFF"/>
        </w:rPr>
        <w:t xml:space="preserve">se može pristupiti samo preko </w:t>
      </w:r>
      <w:r w:rsidR="00E35FBA">
        <w:rPr>
          <w:rFonts w:ascii="Times New Roman" w:hAnsi="Times New Roman" w:cs="Times New Roman"/>
          <w:color w:val="000000" w:themeColor="text1"/>
          <w:sz w:val="24"/>
          <w:szCs w:val="24"/>
          <w:shd w:val="clear" w:color="auto" w:fill="FFFFFF"/>
        </w:rPr>
        <w:t xml:space="preserve">poljoprivrednog </w:t>
      </w:r>
      <w:r w:rsidR="00705CE1" w:rsidRPr="00686504">
        <w:rPr>
          <w:rFonts w:ascii="Times New Roman" w:hAnsi="Times New Roman" w:cs="Times New Roman"/>
          <w:color w:val="000000" w:themeColor="text1"/>
          <w:sz w:val="24"/>
          <w:szCs w:val="24"/>
          <w:shd w:val="clear" w:color="auto" w:fill="FFFFFF"/>
        </w:rPr>
        <w:t>zemljišta u vlasništvu podnositelja zahtjeva u svrhu okrupnjavanja</w:t>
      </w:r>
      <w:r w:rsidR="00E35FBA">
        <w:rPr>
          <w:rFonts w:ascii="Times New Roman" w:hAnsi="Times New Roman" w:cs="Times New Roman"/>
          <w:color w:val="000000" w:themeColor="text1"/>
          <w:sz w:val="24"/>
          <w:szCs w:val="24"/>
          <w:shd w:val="clear" w:color="auto" w:fill="FFFFFF"/>
        </w:rPr>
        <w:t xml:space="preserve"> poljoprivrednog zemljišta podnositelja zahtjeva</w:t>
      </w:r>
      <w:r w:rsidR="00705CE1" w:rsidRPr="00686504">
        <w:rPr>
          <w:rFonts w:ascii="Times New Roman" w:hAnsi="Times New Roman" w:cs="Times New Roman"/>
          <w:color w:val="000000" w:themeColor="text1"/>
          <w:sz w:val="24"/>
          <w:szCs w:val="24"/>
          <w:shd w:val="clear" w:color="auto" w:fill="FFFFFF"/>
        </w:rPr>
        <w:t xml:space="preserve">, </w:t>
      </w:r>
      <w:r w:rsidR="00E35FBA">
        <w:rPr>
          <w:rFonts w:ascii="Times New Roman" w:hAnsi="Times New Roman" w:cs="Times New Roman"/>
          <w:color w:val="000000" w:themeColor="text1"/>
          <w:sz w:val="24"/>
          <w:szCs w:val="24"/>
          <w:shd w:val="clear" w:color="auto" w:fill="FFFFFF"/>
        </w:rPr>
        <w:t xml:space="preserve">pri čemu je </w:t>
      </w:r>
      <w:r w:rsidR="00705CE1" w:rsidRPr="00686504">
        <w:rPr>
          <w:rFonts w:ascii="Times New Roman" w:hAnsi="Times New Roman" w:cs="Times New Roman"/>
          <w:color w:val="000000" w:themeColor="text1"/>
          <w:sz w:val="24"/>
          <w:szCs w:val="24"/>
          <w:shd w:val="clear" w:color="auto" w:fill="FFFFFF"/>
        </w:rPr>
        <w:t xml:space="preserve">površina katastarske čestice koja se prodaje manja od </w:t>
      </w:r>
      <w:r w:rsidR="00ED4061">
        <w:rPr>
          <w:rFonts w:ascii="Times New Roman" w:hAnsi="Times New Roman" w:cs="Times New Roman"/>
          <w:color w:val="000000" w:themeColor="text1"/>
          <w:sz w:val="24"/>
          <w:szCs w:val="24"/>
          <w:shd w:val="clear" w:color="auto" w:fill="FFFFFF"/>
        </w:rPr>
        <w:t>katastarske čestice</w:t>
      </w:r>
      <w:r w:rsidR="00705CE1" w:rsidRPr="00686504">
        <w:rPr>
          <w:rFonts w:ascii="Times New Roman" w:hAnsi="Times New Roman" w:cs="Times New Roman"/>
          <w:color w:val="000000" w:themeColor="text1"/>
          <w:sz w:val="24"/>
          <w:szCs w:val="24"/>
          <w:shd w:val="clear" w:color="auto" w:fill="FFFFFF"/>
        </w:rPr>
        <w:t xml:space="preserve"> u vlasništvu podnositelja zahtjeva.“</w:t>
      </w:r>
      <w:r w:rsidR="00CA6E9E">
        <w:rPr>
          <w:rFonts w:ascii="Times New Roman" w:hAnsi="Times New Roman" w:cs="Times New Roman"/>
          <w:color w:val="000000" w:themeColor="text1"/>
          <w:sz w:val="24"/>
          <w:szCs w:val="24"/>
          <w:shd w:val="clear" w:color="auto" w:fill="FFFFFF"/>
        </w:rPr>
        <w:t>.</w:t>
      </w:r>
    </w:p>
    <w:p w:rsidR="00CA6E9E" w:rsidRDefault="00CA6E9E" w:rsidP="00AA46A7">
      <w:pPr>
        <w:spacing w:after="0" w:line="240" w:lineRule="auto"/>
        <w:rPr>
          <w:rFonts w:ascii="Times New Roman" w:eastAsia="Times New Roman" w:hAnsi="Times New Roman" w:cs="Times New Roman"/>
          <w:color w:val="000000" w:themeColor="text1"/>
          <w:sz w:val="24"/>
          <w:szCs w:val="24"/>
          <w:lang w:eastAsia="hr-HR"/>
        </w:rPr>
      </w:pPr>
    </w:p>
    <w:p w:rsidR="00705CE1" w:rsidRPr="00686504" w:rsidRDefault="00705CE1" w:rsidP="00CA6E9E">
      <w:pPr>
        <w:spacing w:after="0" w:line="240" w:lineRule="auto"/>
        <w:ind w:firstLine="708"/>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Iza stavka 1. dodaju se novi stavci 2.</w:t>
      </w:r>
      <w:r w:rsidR="003E370F">
        <w:rPr>
          <w:rFonts w:ascii="Times New Roman" w:eastAsia="Times New Roman" w:hAnsi="Times New Roman" w:cs="Times New Roman"/>
          <w:color w:val="000000" w:themeColor="text1"/>
          <w:sz w:val="24"/>
          <w:szCs w:val="24"/>
          <w:lang w:eastAsia="hr-HR"/>
        </w:rPr>
        <w:t xml:space="preserve"> i</w:t>
      </w:r>
      <w:r w:rsidR="00547A98">
        <w:rPr>
          <w:rFonts w:ascii="Times New Roman" w:eastAsia="Times New Roman" w:hAnsi="Times New Roman" w:cs="Times New Roman"/>
          <w:color w:val="000000" w:themeColor="text1"/>
          <w:sz w:val="24"/>
          <w:szCs w:val="24"/>
          <w:lang w:eastAsia="hr-HR"/>
        </w:rPr>
        <w:t xml:space="preserve"> </w:t>
      </w:r>
      <w:r w:rsidRPr="00686504">
        <w:rPr>
          <w:rFonts w:ascii="Times New Roman" w:eastAsia="Times New Roman" w:hAnsi="Times New Roman" w:cs="Times New Roman"/>
          <w:color w:val="000000" w:themeColor="text1"/>
          <w:sz w:val="24"/>
          <w:szCs w:val="24"/>
          <w:lang w:eastAsia="hr-HR"/>
        </w:rPr>
        <w:t>3. koji glase:</w:t>
      </w:r>
    </w:p>
    <w:p w:rsidR="00CA6E9E" w:rsidRDefault="00CA6E9E" w:rsidP="00AA46A7">
      <w:pPr>
        <w:spacing w:after="0" w:line="240" w:lineRule="auto"/>
        <w:jc w:val="both"/>
        <w:rPr>
          <w:rFonts w:ascii="Times New Roman" w:eastAsia="Times New Roman" w:hAnsi="Times New Roman" w:cs="Times New Roman"/>
          <w:color w:val="000000" w:themeColor="text1"/>
          <w:sz w:val="24"/>
          <w:szCs w:val="24"/>
          <w:lang w:eastAsia="hr-HR"/>
        </w:rPr>
      </w:pPr>
    </w:p>
    <w:p w:rsidR="00705CE1" w:rsidRPr="00686504" w:rsidRDefault="00705CE1" w:rsidP="00AA46A7">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Odredba stavka 1. </w:t>
      </w:r>
      <w:r w:rsidR="00CA6E9E" w:rsidRPr="00686504">
        <w:rPr>
          <w:rFonts w:ascii="Times New Roman" w:eastAsia="Times New Roman" w:hAnsi="Times New Roman" w:cs="Times New Roman"/>
          <w:color w:val="000000" w:themeColor="text1"/>
          <w:sz w:val="24"/>
          <w:szCs w:val="24"/>
          <w:lang w:eastAsia="hr-HR"/>
        </w:rPr>
        <w:t>točk</w:t>
      </w:r>
      <w:r w:rsidR="00CA6E9E">
        <w:rPr>
          <w:rFonts w:ascii="Times New Roman" w:eastAsia="Times New Roman" w:hAnsi="Times New Roman" w:cs="Times New Roman"/>
          <w:color w:val="000000" w:themeColor="text1"/>
          <w:sz w:val="24"/>
          <w:szCs w:val="24"/>
          <w:lang w:eastAsia="hr-HR"/>
        </w:rPr>
        <w:t>e</w:t>
      </w:r>
      <w:r w:rsidR="00CA6E9E" w:rsidRPr="00686504">
        <w:rPr>
          <w:rFonts w:ascii="Times New Roman" w:eastAsia="Times New Roman" w:hAnsi="Times New Roman" w:cs="Times New Roman"/>
          <w:color w:val="000000" w:themeColor="text1"/>
          <w:sz w:val="24"/>
          <w:szCs w:val="24"/>
          <w:lang w:eastAsia="hr-HR"/>
        </w:rPr>
        <w:t xml:space="preserve"> </w:t>
      </w:r>
      <w:r w:rsidRPr="00686504">
        <w:rPr>
          <w:rFonts w:ascii="Times New Roman" w:eastAsia="Times New Roman" w:hAnsi="Times New Roman" w:cs="Times New Roman"/>
          <w:color w:val="000000" w:themeColor="text1"/>
          <w:sz w:val="24"/>
          <w:szCs w:val="24"/>
          <w:lang w:eastAsia="hr-HR"/>
        </w:rPr>
        <w:t xml:space="preserve">a) ovoga članka ne primjenjuje se na ugovore o privremenom </w:t>
      </w:r>
      <w:r>
        <w:rPr>
          <w:rFonts w:ascii="Times New Roman" w:eastAsia="Times New Roman" w:hAnsi="Times New Roman" w:cs="Times New Roman"/>
          <w:color w:val="000000" w:themeColor="text1"/>
          <w:sz w:val="24"/>
          <w:szCs w:val="24"/>
          <w:lang w:eastAsia="hr-HR"/>
        </w:rPr>
        <w:t>k</w:t>
      </w:r>
      <w:r w:rsidRPr="00686504">
        <w:rPr>
          <w:rFonts w:ascii="Times New Roman" w:eastAsia="Times New Roman" w:hAnsi="Times New Roman" w:cs="Times New Roman"/>
          <w:color w:val="000000" w:themeColor="text1"/>
          <w:sz w:val="24"/>
          <w:szCs w:val="24"/>
          <w:lang w:eastAsia="hr-HR"/>
        </w:rPr>
        <w:t xml:space="preserve">orištenju. </w:t>
      </w:r>
    </w:p>
    <w:p w:rsidR="00CA6E9E" w:rsidRDefault="00CA6E9E" w:rsidP="00AA46A7">
      <w:pPr>
        <w:spacing w:after="0" w:line="240" w:lineRule="auto"/>
        <w:jc w:val="both"/>
        <w:rPr>
          <w:rFonts w:ascii="Times New Roman" w:eastAsia="Times New Roman" w:hAnsi="Times New Roman" w:cs="Times New Roman"/>
          <w:color w:val="000000" w:themeColor="text1"/>
          <w:sz w:val="24"/>
          <w:szCs w:val="24"/>
          <w:lang w:eastAsia="hr-HR"/>
        </w:rPr>
      </w:pPr>
    </w:p>
    <w:p w:rsidR="00705CE1" w:rsidRPr="00686504" w:rsidRDefault="00705CE1" w:rsidP="00AA46A7">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w:t>
      </w:r>
      <w:r w:rsidR="00CA38F6">
        <w:rPr>
          <w:rFonts w:ascii="Times New Roman" w:eastAsia="Times New Roman" w:hAnsi="Times New Roman" w:cs="Times New Roman"/>
          <w:color w:val="000000" w:themeColor="text1"/>
          <w:sz w:val="24"/>
          <w:szCs w:val="24"/>
          <w:lang w:eastAsia="hr-HR"/>
        </w:rPr>
        <w:t>A</w:t>
      </w:r>
      <w:r w:rsidRPr="00686504">
        <w:rPr>
          <w:rFonts w:ascii="Times New Roman" w:eastAsia="Times New Roman" w:hAnsi="Times New Roman" w:cs="Times New Roman"/>
          <w:color w:val="000000" w:themeColor="text1"/>
          <w:sz w:val="24"/>
          <w:szCs w:val="24"/>
          <w:lang w:eastAsia="hr-HR"/>
        </w:rPr>
        <w:t>ko je podnositelj zahtjeva iz stavka 1. točke a) ovoga članka na teme</w:t>
      </w:r>
      <w:r w:rsidR="00F879D5">
        <w:rPr>
          <w:rFonts w:ascii="Times New Roman" w:eastAsia="Times New Roman" w:hAnsi="Times New Roman" w:cs="Times New Roman"/>
          <w:color w:val="000000" w:themeColor="text1"/>
          <w:sz w:val="24"/>
          <w:szCs w:val="24"/>
          <w:lang w:eastAsia="hr-HR"/>
        </w:rPr>
        <w:t>lju ugovora podigao trajni</w:t>
      </w:r>
      <w:r w:rsidRPr="00686504">
        <w:rPr>
          <w:rFonts w:ascii="Times New Roman" w:eastAsia="Times New Roman" w:hAnsi="Times New Roman" w:cs="Times New Roman"/>
          <w:color w:val="000000" w:themeColor="text1"/>
          <w:sz w:val="24"/>
          <w:szCs w:val="24"/>
          <w:lang w:eastAsia="hr-HR"/>
        </w:rPr>
        <w:t xml:space="preserve"> nasad, u kupoprodajnu cijenu ne uračunava se vrijed</w:t>
      </w:r>
      <w:r w:rsidR="00547A98">
        <w:rPr>
          <w:rFonts w:ascii="Times New Roman" w:eastAsia="Times New Roman" w:hAnsi="Times New Roman" w:cs="Times New Roman"/>
          <w:color w:val="000000" w:themeColor="text1"/>
          <w:sz w:val="24"/>
          <w:szCs w:val="24"/>
          <w:lang w:eastAsia="hr-HR"/>
        </w:rPr>
        <w:t>nost podignutog trajnog nasada.“</w:t>
      </w:r>
      <w:r w:rsidR="00CA6E9E">
        <w:rPr>
          <w:rFonts w:ascii="Times New Roman" w:eastAsia="Times New Roman" w:hAnsi="Times New Roman" w:cs="Times New Roman"/>
          <w:color w:val="000000" w:themeColor="text1"/>
          <w:sz w:val="24"/>
          <w:szCs w:val="24"/>
          <w:lang w:eastAsia="hr-HR"/>
        </w:rPr>
        <w:t>.</w:t>
      </w:r>
    </w:p>
    <w:p w:rsidR="009D2C91" w:rsidRDefault="009D2C91" w:rsidP="00AA46A7">
      <w:pPr>
        <w:spacing w:after="0" w:line="240" w:lineRule="auto"/>
        <w:jc w:val="both"/>
        <w:rPr>
          <w:rFonts w:ascii="Times New Roman" w:eastAsia="Times New Roman" w:hAnsi="Times New Roman" w:cs="Times New Roman"/>
          <w:color w:val="000000" w:themeColor="text1"/>
          <w:sz w:val="24"/>
          <w:szCs w:val="24"/>
          <w:lang w:eastAsia="hr-HR"/>
        </w:rPr>
      </w:pPr>
    </w:p>
    <w:p w:rsidR="00705CE1" w:rsidRPr="00686504" w:rsidRDefault="00495B91" w:rsidP="009D2C91">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Dosadašnji s</w:t>
      </w:r>
      <w:r w:rsidR="00705CE1" w:rsidRPr="00686504">
        <w:rPr>
          <w:rFonts w:ascii="Times New Roman" w:eastAsia="Times New Roman" w:hAnsi="Times New Roman" w:cs="Times New Roman"/>
          <w:color w:val="000000" w:themeColor="text1"/>
          <w:sz w:val="24"/>
          <w:szCs w:val="24"/>
          <w:lang w:eastAsia="hr-HR"/>
        </w:rPr>
        <w:t>tavci 2.</w:t>
      </w:r>
      <w:r w:rsidR="009D2C91">
        <w:rPr>
          <w:rFonts w:ascii="Times New Roman" w:eastAsia="Times New Roman" w:hAnsi="Times New Roman" w:cs="Times New Roman"/>
          <w:color w:val="000000" w:themeColor="text1"/>
          <w:sz w:val="24"/>
          <w:szCs w:val="24"/>
          <w:lang w:eastAsia="hr-HR"/>
        </w:rPr>
        <w:t xml:space="preserve"> do</w:t>
      </w:r>
      <w:r w:rsidR="00705CE1" w:rsidRPr="00686504">
        <w:rPr>
          <w:rFonts w:ascii="Times New Roman" w:eastAsia="Times New Roman" w:hAnsi="Times New Roman" w:cs="Times New Roman"/>
          <w:color w:val="000000" w:themeColor="text1"/>
          <w:sz w:val="24"/>
          <w:szCs w:val="24"/>
          <w:lang w:eastAsia="hr-HR"/>
        </w:rPr>
        <w:t xml:space="preserve"> 8. postaju stavci </w:t>
      </w:r>
      <w:r w:rsidR="00074388">
        <w:rPr>
          <w:rFonts w:ascii="Times New Roman" w:eastAsia="Times New Roman" w:hAnsi="Times New Roman" w:cs="Times New Roman"/>
          <w:color w:val="000000" w:themeColor="text1"/>
          <w:sz w:val="24"/>
          <w:szCs w:val="24"/>
          <w:lang w:eastAsia="hr-HR"/>
        </w:rPr>
        <w:t>4</w:t>
      </w:r>
      <w:r w:rsidR="00705CE1" w:rsidRPr="00686504">
        <w:rPr>
          <w:rFonts w:ascii="Times New Roman" w:eastAsia="Times New Roman" w:hAnsi="Times New Roman" w:cs="Times New Roman"/>
          <w:color w:val="000000" w:themeColor="text1"/>
          <w:sz w:val="24"/>
          <w:szCs w:val="24"/>
          <w:lang w:eastAsia="hr-HR"/>
        </w:rPr>
        <w:t>.</w:t>
      </w:r>
      <w:r w:rsidR="007A1F52">
        <w:rPr>
          <w:rFonts w:ascii="Times New Roman" w:eastAsia="Times New Roman" w:hAnsi="Times New Roman" w:cs="Times New Roman"/>
          <w:color w:val="000000" w:themeColor="text1"/>
          <w:sz w:val="24"/>
          <w:szCs w:val="24"/>
          <w:lang w:eastAsia="hr-HR"/>
        </w:rPr>
        <w:t xml:space="preserve"> do </w:t>
      </w:r>
      <w:r w:rsidR="00705CE1" w:rsidRPr="00686504">
        <w:rPr>
          <w:rFonts w:ascii="Times New Roman" w:eastAsia="Times New Roman" w:hAnsi="Times New Roman" w:cs="Times New Roman"/>
          <w:color w:val="000000" w:themeColor="text1"/>
          <w:sz w:val="24"/>
          <w:szCs w:val="24"/>
          <w:lang w:eastAsia="hr-HR"/>
        </w:rPr>
        <w:t>1</w:t>
      </w:r>
      <w:r w:rsidR="00074388">
        <w:rPr>
          <w:rFonts w:ascii="Times New Roman" w:eastAsia="Times New Roman" w:hAnsi="Times New Roman" w:cs="Times New Roman"/>
          <w:color w:val="000000" w:themeColor="text1"/>
          <w:sz w:val="24"/>
          <w:szCs w:val="24"/>
          <w:lang w:eastAsia="hr-HR"/>
        </w:rPr>
        <w:t>0</w:t>
      </w:r>
      <w:r>
        <w:rPr>
          <w:rFonts w:ascii="Times New Roman" w:eastAsia="Times New Roman" w:hAnsi="Times New Roman" w:cs="Times New Roman"/>
          <w:color w:val="000000" w:themeColor="text1"/>
          <w:sz w:val="24"/>
          <w:szCs w:val="24"/>
          <w:lang w:eastAsia="hr-HR"/>
        </w:rPr>
        <w:t xml:space="preserve">. </w:t>
      </w:r>
    </w:p>
    <w:p w:rsidR="00BD2F50" w:rsidRDefault="00BD2F50" w:rsidP="00AA46A7">
      <w:pPr>
        <w:spacing w:after="0" w:line="240" w:lineRule="auto"/>
        <w:jc w:val="both"/>
        <w:rPr>
          <w:rFonts w:ascii="Times New Roman" w:eastAsia="Times New Roman" w:hAnsi="Times New Roman" w:cs="Times New Roman"/>
          <w:color w:val="000000" w:themeColor="text1"/>
          <w:sz w:val="24"/>
          <w:szCs w:val="24"/>
          <w:lang w:eastAsia="hr-HR"/>
        </w:rPr>
      </w:pPr>
    </w:p>
    <w:p w:rsidR="00705CE1" w:rsidRPr="00686504" w:rsidRDefault="00705CE1" w:rsidP="00BD2F50">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Dosadašnji stavak 9. koji </w:t>
      </w:r>
      <w:r w:rsidR="00BD2F50">
        <w:rPr>
          <w:rFonts w:ascii="Times New Roman" w:eastAsia="Times New Roman" w:hAnsi="Times New Roman" w:cs="Times New Roman"/>
          <w:color w:val="000000" w:themeColor="text1"/>
          <w:sz w:val="24"/>
          <w:szCs w:val="24"/>
          <w:lang w:eastAsia="hr-HR"/>
        </w:rPr>
        <w:t>postaje</w:t>
      </w:r>
      <w:r w:rsidRPr="00686504">
        <w:rPr>
          <w:rFonts w:ascii="Times New Roman" w:eastAsia="Times New Roman" w:hAnsi="Times New Roman" w:cs="Times New Roman"/>
          <w:color w:val="000000" w:themeColor="text1"/>
          <w:sz w:val="24"/>
          <w:szCs w:val="24"/>
          <w:lang w:eastAsia="hr-HR"/>
        </w:rPr>
        <w:t xml:space="preserve"> stavak 1</w:t>
      </w:r>
      <w:r w:rsidR="00495B91">
        <w:rPr>
          <w:rFonts w:ascii="Times New Roman" w:eastAsia="Times New Roman" w:hAnsi="Times New Roman" w:cs="Times New Roman"/>
          <w:color w:val="000000" w:themeColor="text1"/>
          <w:sz w:val="24"/>
          <w:szCs w:val="24"/>
          <w:lang w:eastAsia="hr-HR"/>
        </w:rPr>
        <w:t>1</w:t>
      </w:r>
      <w:r w:rsidRPr="00686504">
        <w:rPr>
          <w:rFonts w:ascii="Times New Roman" w:eastAsia="Times New Roman" w:hAnsi="Times New Roman" w:cs="Times New Roman"/>
          <w:color w:val="000000" w:themeColor="text1"/>
          <w:sz w:val="24"/>
          <w:szCs w:val="24"/>
          <w:lang w:eastAsia="hr-HR"/>
        </w:rPr>
        <w:t xml:space="preserve">. mijenja se i glasi: </w:t>
      </w:r>
    </w:p>
    <w:p w:rsidR="00BD2F50" w:rsidRDefault="00BD2F50" w:rsidP="00AA46A7">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705CE1" w:rsidP="00AA46A7">
      <w:pPr>
        <w:spacing w:after="0" w:line="240" w:lineRule="auto"/>
        <w:jc w:val="both"/>
        <w:rPr>
          <w:rFonts w:ascii="Times New Roman" w:hAnsi="Times New Roman" w:cs="Times New Roman"/>
          <w:color w:val="000000" w:themeColor="text1"/>
          <w:sz w:val="24"/>
          <w:szCs w:val="24"/>
        </w:rPr>
      </w:pPr>
      <w:r w:rsidRPr="00686504">
        <w:rPr>
          <w:rFonts w:ascii="Times New Roman" w:eastAsia="Times New Roman" w:hAnsi="Times New Roman" w:cs="Times New Roman"/>
          <w:color w:val="000000" w:themeColor="text1"/>
          <w:sz w:val="24"/>
          <w:szCs w:val="24"/>
          <w:lang w:eastAsia="hr-HR"/>
        </w:rPr>
        <w:t>„(1</w:t>
      </w:r>
      <w:r w:rsidR="00495B91">
        <w:rPr>
          <w:rFonts w:ascii="Times New Roman" w:eastAsia="Times New Roman" w:hAnsi="Times New Roman" w:cs="Times New Roman"/>
          <w:color w:val="000000" w:themeColor="text1"/>
          <w:sz w:val="24"/>
          <w:szCs w:val="24"/>
          <w:lang w:eastAsia="hr-HR"/>
        </w:rPr>
        <w:t>1</w:t>
      </w:r>
      <w:r w:rsidRPr="00686504">
        <w:rPr>
          <w:rFonts w:ascii="Times New Roman" w:eastAsia="Times New Roman" w:hAnsi="Times New Roman" w:cs="Times New Roman"/>
          <w:color w:val="000000" w:themeColor="text1"/>
          <w:sz w:val="24"/>
          <w:szCs w:val="24"/>
          <w:lang w:eastAsia="hr-HR"/>
        </w:rPr>
        <w:t>)</w:t>
      </w:r>
      <w:r w:rsidRPr="00686504">
        <w:rPr>
          <w:rFonts w:ascii="Times New Roman" w:hAnsi="Times New Roman" w:cs="Times New Roman"/>
          <w:color w:val="000000" w:themeColor="text1"/>
          <w:sz w:val="24"/>
          <w:szCs w:val="24"/>
        </w:rPr>
        <w:t xml:space="preserve"> Postupak javnog</w:t>
      </w:r>
      <w:r w:rsidRPr="00686504">
        <w:rPr>
          <w:rFonts w:ascii="Times New Roman" w:hAnsi="Times New Roman" w:cs="Times New Roman"/>
          <w:b/>
          <w:color w:val="000000" w:themeColor="text1"/>
          <w:sz w:val="24"/>
          <w:szCs w:val="24"/>
        </w:rPr>
        <w:t xml:space="preserve"> </w:t>
      </w:r>
      <w:r w:rsidRPr="00686504">
        <w:rPr>
          <w:rFonts w:ascii="Times New Roman" w:hAnsi="Times New Roman" w:cs="Times New Roman"/>
          <w:color w:val="000000" w:themeColor="text1"/>
          <w:sz w:val="24"/>
          <w:szCs w:val="24"/>
        </w:rPr>
        <w:t xml:space="preserve">nadmetanja iz stavka </w:t>
      </w:r>
      <w:r w:rsidR="00B51FFD">
        <w:rPr>
          <w:rFonts w:ascii="Times New Roman" w:hAnsi="Times New Roman" w:cs="Times New Roman"/>
          <w:color w:val="000000" w:themeColor="text1"/>
          <w:sz w:val="24"/>
          <w:szCs w:val="24"/>
        </w:rPr>
        <w:t>6</w:t>
      </w:r>
      <w:r w:rsidRPr="00686504">
        <w:rPr>
          <w:rFonts w:ascii="Times New Roman" w:hAnsi="Times New Roman" w:cs="Times New Roman"/>
          <w:color w:val="000000" w:themeColor="text1"/>
          <w:sz w:val="24"/>
          <w:szCs w:val="24"/>
        </w:rPr>
        <w:t>. ovoga članka ministar propisuje pravilnikom iz čla</w:t>
      </w:r>
      <w:r w:rsidR="00547A98">
        <w:rPr>
          <w:rFonts w:ascii="Times New Roman" w:hAnsi="Times New Roman" w:cs="Times New Roman"/>
          <w:color w:val="000000" w:themeColor="text1"/>
          <w:sz w:val="24"/>
          <w:szCs w:val="24"/>
        </w:rPr>
        <w:t>nka 20. stavak 3. ovoga Zakona.“</w:t>
      </w:r>
      <w:r w:rsidR="00BD2F50">
        <w:rPr>
          <w:rFonts w:ascii="Times New Roman" w:hAnsi="Times New Roman" w:cs="Times New Roman"/>
          <w:color w:val="000000" w:themeColor="text1"/>
          <w:sz w:val="24"/>
          <w:szCs w:val="24"/>
        </w:rPr>
        <w:t>.</w:t>
      </w:r>
    </w:p>
    <w:p w:rsidR="00705CE1" w:rsidRPr="00686504" w:rsidRDefault="00705CE1" w:rsidP="00AA46A7">
      <w:pPr>
        <w:spacing w:after="0" w:line="240" w:lineRule="auto"/>
        <w:jc w:val="both"/>
        <w:rPr>
          <w:rFonts w:ascii="Times New Roman" w:hAnsi="Times New Roman" w:cs="Times New Roman"/>
          <w:b/>
          <w:color w:val="000000" w:themeColor="text1"/>
          <w:sz w:val="24"/>
          <w:szCs w:val="24"/>
          <w:lang w:eastAsia="hr-HR"/>
        </w:rPr>
      </w:pPr>
    </w:p>
    <w:p w:rsidR="00705CE1" w:rsidRPr="002C4822" w:rsidRDefault="00705CE1"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2C4822">
        <w:rPr>
          <w:rFonts w:ascii="Times New Roman" w:eastAsia="Times New Roman" w:hAnsi="Times New Roman" w:cs="Times New Roman"/>
          <w:b/>
          <w:color w:val="000000" w:themeColor="text1"/>
          <w:sz w:val="24"/>
          <w:szCs w:val="24"/>
          <w:lang w:eastAsia="hr-HR"/>
        </w:rPr>
        <w:t xml:space="preserve">Članak </w:t>
      </w:r>
      <w:r w:rsidR="00E612DF">
        <w:rPr>
          <w:rFonts w:ascii="Times New Roman" w:eastAsia="Times New Roman" w:hAnsi="Times New Roman" w:cs="Times New Roman"/>
          <w:b/>
          <w:color w:val="000000" w:themeColor="text1"/>
          <w:sz w:val="24"/>
          <w:szCs w:val="24"/>
          <w:lang w:eastAsia="hr-HR"/>
        </w:rPr>
        <w:t>41</w:t>
      </w:r>
      <w:r w:rsidRPr="002C4822">
        <w:rPr>
          <w:rFonts w:ascii="Times New Roman" w:eastAsia="Times New Roman" w:hAnsi="Times New Roman" w:cs="Times New Roman"/>
          <w:b/>
          <w:color w:val="000000" w:themeColor="text1"/>
          <w:sz w:val="24"/>
          <w:szCs w:val="24"/>
          <w:lang w:eastAsia="hr-HR"/>
        </w:rPr>
        <w:t xml:space="preserve">. </w:t>
      </w:r>
    </w:p>
    <w:p w:rsidR="002C4822" w:rsidRDefault="002C4822" w:rsidP="00AA46A7">
      <w:pPr>
        <w:spacing w:after="0" w:line="240" w:lineRule="auto"/>
        <w:rPr>
          <w:rFonts w:ascii="Times New Roman" w:hAnsi="Times New Roman" w:cs="Times New Roman"/>
          <w:sz w:val="24"/>
          <w:szCs w:val="24"/>
          <w:lang w:eastAsia="hr-HR"/>
        </w:rPr>
      </w:pPr>
    </w:p>
    <w:p w:rsidR="005513A6" w:rsidRDefault="005513A6" w:rsidP="002C4822">
      <w:pPr>
        <w:spacing w:after="0" w:line="240" w:lineRule="auto"/>
        <w:ind w:firstLine="708"/>
        <w:rPr>
          <w:rFonts w:ascii="Times New Roman" w:hAnsi="Times New Roman" w:cs="Times New Roman"/>
          <w:sz w:val="24"/>
          <w:szCs w:val="24"/>
          <w:lang w:eastAsia="hr-HR"/>
        </w:rPr>
      </w:pPr>
      <w:r w:rsidRPr="005513A6">
        <w:rPr>
          <w:rFonts w:ascii="Times New Roman" w:hAnsi="Times New Roman" w:cs="Times New Roman"/>
          <w:sz w:val="24"/>
          <w:szCs w:val="24"/>
          <w:lang w:eastAsia="hr-HR"/>
        </w:rPr>
        <w:t>U članku 75. stavku 3. riječ</w:t>
      </w:r>
      <w:r w:rsidR="006D4E0A">
        <w:rPr>
          <w:rFonts w:ascii="Times New Roman" w:hAnsi="Times New Roman" w:cs="Times New Roman"/>
          <w:sz w:val="24"/>
          <w:szCs w:val="24"/>
          <w:lang w:eastAsia="hr-HR"/>
        </w:rPr>
        <w:t>:</w:t>
      </w:r>
      <w:r w:rsidRPr="005513A6">
        <w:rPr>
          <w:rFonts w:ascii="Times New Roman" w:hAnsi="Times New Roman" w:cs="Times New Roman"/>
          <w:sz w:val="24"/>
          <w:szCs w:val="24"/>
          <w:lang w:eastAsia="hr-HR"/>
        </w:rPr>
        <w:t xml:space="preserve"> ,,Iznimno</w:t>
      </w:r>
      <w:r w:rsidR="002C4822">
        <w:rPr>
          <w:rFonts w:ascii="Times New Roman" w:hAnsi="Times New Roman" w:cs="Times New Roman"/>
          <w:sz w:val="24"/>
          <w:szCs w:val="24"/>
          <w:lang w:eastAsia="hr-HR"/>
        </w:rPr>
        <w:t>,</w:t>
      </w:r>
      <w:r w:rsidRPr="005513A6">
        <w:rPr>
          <w:rFonts w:ascii="Times New Roman" w:hAnsi="Times New Roman" w:cs="Times New Roman"/>
          <w:sz w:val="24"/>
          <w:szCs w:val="24"/>
          <w:lang w:eastAsia="hr-HR"/>
        </w:rPr>
        <w:t xml:space="preserve">“ </w:t>
      </w:r>
      <w:r w:rsidR="002C4822" w:rsidRPr="005513A6">
        <w:rPr>
          <w:rFonts w:ascii="Times New Roman" w:hAnsi="Times New Roman" w:cs="Times New Roman"/>
          <w:sz w:val="24"/>
          <w:szCs w:val="24"/>
          <w:lang w:eastAsia="hr-HR"/>
        </w:rPr>
        <w:t>briš</w:t>
      </w:r>
      <w:r w:rsidR="002C4822">
        <w:rPr>
          <w:rFonts w:ascii="Times New Roman" w:hAnsi="Times New Roman" w:cs="Times New Roman"/>
          <w:sz w:val="24"/>
          <w:szCs w:val="24"/>
          <w:lang w:eastAsia="hr-HR"/>
        </w:rPr>
        <w:t>e</w:t>
      </w:r>
      <w:r w:rsidR="002C4822" w:rsidRPr="005513A6">
        <w:rPr>
          <w:rFonts w:ascii="Times New Roman" w:hAnsi="Times New Roman" w:cs="Times New Roman"/>
          <w:sz w:val="24"/>
          <w:szCs w:val="24"/>
          <w:lang w:eastAsia="hr-HR"/>
        </w:rPr>
        <w:t xml:space="preserve"> </w:t>
      </w:r>
      <w:r w:rsidRPr="005513A6">
        <w:rPr>
          <w:rFonts w:ascii="Times New Roman" w:hAnsi="Times New Roman" w:cs="Times New Roman"/>
          <w:sz w:val="24"/>
          <w:szCs w:val="24"/>
          <w:lang w:eastAsia="hr-HR"/>
        </w:rPr>
        <w:t>se.</w:t>
      </w:r>
    </w:p>
    <w:p w:rsidR="00610DEF" w:rsidRPr="005513A6" w:rsidRDefault="00610DEF" w:rsidP="00AA46A7">
      <w:pPr>
        <w:spacing w:after="0" w:line="240" w:lineRule="auto"/>
        <w:rPr>
          <w:rFonts w:ascii="Times New Roman" w:hAnsi="Times New Roman" w:cs="Times New Roman"/>
          <w:sz w:val="24"/>
          <w:szCs w:val="24"/>
          <w:lang w:eastAsia="hr-HR"/>
        </w:rPr>
      </w:pPr>
    </w:p>
    <w:p w:rsidR="00705CE1" w:rsidRPr="00686504" w:rsidRDefault="00705CE1"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 xml:space="preserve">Članak </w:t>
      </w:r>
      <w:r w:rsidR="00E612DF">
        <w:rPr>
          <w:rFonts w:ascii="Times New Roman" w:eastAsia="Times New Roman" w:hAnsi="Times New Roman" w:cs="Times New Roman"/>
          <w:b/>
          <w:color w:val="000000" w:themeColor="text1"/>
          <w:sz w:val="24"/>
          <w:szCs w:val="24"/>
          <w:lang w:eastAsia="hr-HR"/>
        </w:rPr>
        <w:t>42</w:t>
      </w:r>
      <w:r w:rsidRPr="00686504">
        <w:rPr>
          <w:rFonts w:ascii="Times New Roman" w:eastAsia="Times New Roman" w:hAnsi="Times New Roman" w:cs="Times New Roman"/>
          <w:b/>
          <w:color w:val="000000" w:themeColor="text1"/>
          <w:sz w:val="24"/>
          <w:szCs w:val="24"/>
          <w:lang w:eastAsia="hr-HR"/>
        </w:rPr>
        <w:t>.</w:t>
      </w:r>
    </w:p>
    <w:p w:rsidR="002C4822" w:rsidRDefault="002C4822" w:rsidP="00AA46A7">
      <w:pPr>
        <w:spacing w:after="0" w:line="240" w:lineRule="auto"/>
        <w:rPr>
          <w:rFonts w:ascii="Times New Roman" w:hAnsi="Times New Roman" w:cs="Times New Roman"/>
          <w:sz w:val="24"/>
          <w:szCs w:val="24"/>
          <w:lang w:eastAsia="hr-HR"/>
        </w:rPr>
      </w:pPr>
    </w:p>
    <w:p w:rsidR="00A466E0" w:rsidRPr="00010190" w:rsidRDefault="00BC4ECD" w:rsidP="002C4822">
      <w:pPr>
        <w:spacing w:after="0" w:line="240" w:lineRule="auto"/>
        <w:ind w:firstLine="708"/>
        <w:rPr>
          <w:rFonts w:ascii="Times New Roman" w:hAnsi="Times New Roman" w:cs="Times New Roman"/>
          <w:sz w:val="24"/>
          <w:szCs w:val="24"/>
          <w:lang w:eastAsia="hr-HR"/>
        </w:rPr>
      </w:pPr>
      <w:r>
        <w:rPr>
          <w:rFonts w:ascii="Times New Roman" w:hAnsi="Times New Roman" w:cs="Times New Roman"/>
          <w:sz w:val="24"/>
          <w:szCs w:val="24"/>
          <w:lang w:eastAsia="hr-HR"/>
        </w:rPr>
        <w:t xml:space="preserve">U članku 76. </w:t>
      </w:r>
      <w:r w:rsidR="003E2F3C">
        <w:rPr>
          <w:rFonts w:ascii="Times New Roman" w:hAnsi="Times New Roman" w:cs="Times New Roman"/>
          <w:sz w:val="24"/>
          <w:szCs w:val="24"/>
          <w:lang w:eastAsia="hr-HR"/>
        </w:rPr>
        <w:t xml:space="preserve">stavak 2. mijenja se i </w:t>
      </w:r>
      <w:r w:rsidR="003E2F3C" w:rsidRPr="00010190">
        <w:rPr>
          <w:rFonts w:ascii="Times New Roman" w:hAnsi="Times New Roman" w:cs="Times New Roman"/>
          <w:sz w:val="24"/>
          <w:szCs w:val="24"/>
          <w:lang w:eastAsia="hr-HR"/>
        </w:rPr>
        <w:t xml:space="preserve">glasi: </w:t>
      </w:r>
    </w:p>
    <w:p w:rsidR="002C4822" w:rsidRDefault="002C4822" w:rsidP="00AA46A7">
      <w:pPr>
        <w:spacing w:after="0" w:line="240" w:lineRule="auto"/>
        <w:jc w:val="both"/>
        <w:rPr>
          <w:rFonts w:ascii="Times New Roman" w:hAnsi="Times New Roman" w:cs="Times New Roman"/>
          <w:sz w:val="24"/>
          <w:szCs w:val="24"/>
          <w:lang w:eastAsia="hr-HR"/>
        </w:rPr>
      </w:pPr>
    </w:p>
    <w:p w:rsidR="007A5A87" w:rsidRPr="00010190" w:rsidRDefault="00A918D6" w:rsidP="00AA46A7">
      <w:pPr>
        <w:spacing w:after="0" w:line="240" w:lineRule="auto"/>
        <w:jc w:val="both"/>
        <w:rPr>
          <w:rFonts w:ascii="Times New Roman" w:eastAsia="Times New Roman" w:hAnsi="Times New Roman" w:cs="Times New Roman"/>
          <w:color w:val="000000" w:themeColor="text1"/>
          <w:sz w:val="24"/>
          <w:szCs w:val="24"/>
          <w:lang w:eastAsia="hr-HR"/>
        </w:rPr>
      </w:pPr>
      <w:r w:rsidRPr="00010190">
        <w:rPr>
          <w:rFonts w:ascii="Times New Roman" w:hAnsi="Times New Roman" w:cs="Times New Roman"/>
          <w:sz w:val="24"/>
          <w:szCs w:val="24"/>
          <w:lang w:eastAsia="hr-HR"/>
        </w:rPr>
        <w:t>„</w:t>
      </w:r>
      <w:r w:rsidR="002C4822">
        <w:rPr>
          <w:rFonts w:ascii="Times New Roman" w:hAnsi="Times New Roman" w:cs="Times New Roman"/>
          <w:sz w:val="24"/>
          <w:szCs w:val="24"/>
          <w:lang w:eastAsia="hr-HR"/>
        </w:rPr>
        <w:t>(</w:t>
      </w:r>
      <w:r w:rsidRPr="00010190">
        <w:rPr>
          <w:rFonts w:ascii="Times New Roman" w:hAnsi="Times New Roman" w:cs="Times New Roman"/>
          <w:sz w:val="24"/>
          <w:szCs w:val="24"/>
          <w:lang w:eastAsia="hr-HR"/>
        </w:rPr>
        <w:t xml:space="preserve">2) </w:t>
      </w:r>
      <w:r w:rsidR="00DB3C59">
        <w:rPr>
          <w:rFonts w:ascii="Times New Roman" w:hAnsi="Times New Roman" w:cs="Times New Roman"/>
          <w:sz w:val="24"/>
          <w:szCs w:val="24"/>
          <w:lang w:eastAsia="hr-HR"/>
        </w:rPr>
        <w:t>Prije donošenja Od</w:t>
      </w:r>
      <w:r w:rsidR="00C73F4A">
        <w:rPr>
          <w:rFonts w:ascii="Times New Roman" w:hAnsi="Times New Roman" w:cs="Times New Roman"/>
          <w:sz w:val="24"/>
          <w:szCs w:val="24"/>
          <w:lang w:eastAsia="hr-HR"/>
        </w:rPr>
        <w:t>luke iz stavka 1. ovoga članka v</w:t>
      </w:r>
      <w:r w:rsidR="003E2F3C" w:rsidRPr="00010190">
        <w:rPr>
          <w:rFonts w:ascii="Times New Roman" w:hAnsi="Times New Roman" w:cs="Times New Roman"/>
          <w:sz w:val="24"/>
          <w:szCs w:val="24"/>
          <w:lang w:eastAsia="hr-HR"/>
        </w:rPr>
        <w:t xml:space="preserve">rijednost zemljišta </w:t>
      </w:r>
      <w:r w:rsidRPr="00010190">
        <w:rPr>
          <w:rFonts w:ascii="Times New Roman" w:hAnsi="Times New Roman" w:cs="Times New Roman"/>
          <w:sz w:val="24"/>
          <w:szCs w:val="24"/>
          <w:lang w:eastAsia="hr-HR"/>
        </w:rPr>
        <w:t xml:space="preserve">utvrđuje </w:t>
      </w:r>
      <w:r w:rsidR="003E2F3C" w:rsidRPr="00010190">
        <w:rPr>
          <w:rFonts w:ascii="Times New Roman" w:hAnsi="Times New Roman" w:cs="Times New Roman"/>
          <w:sz w:val="24"/>
          <w:szCs w:val="24"/>
          <w:lang w:eastAsia="hr-HR"/>
        </w:rPr>
        <w:t xml:space="preserve">se </w:t>
      </w:r>
      <w:r w:rsidR="007A5A87" w:rsidRPr="00010190">
        <w:rPr>
          <w:rFonts w:ascii="Times New Roman" w:eastAsia="Times New Roman" w:hAnsi="Times New Roman" w:cs="Times New Roman"/>
          <w:color w:val="000000" w:themeColor="text1"/>
          <w:sz w:val="24"/>
          <w:szCs w:val="24"/>
          <w:lang w:eastAsia="hr-HR"/>
        </w:rPr>
        <w:t>iz podataka</w:t>
      </w:r>
      <w:r w:rsidR="007A5A87" w:rsidRPr="00010190">
        <w:rPr>
          <w:rFonts w:ascii="Times New Roman" w:hAnsi="Times New Roman" w:cs="Times New Roman"/>
          <w:sz w:val="24"/>
          <w:szCs w:val="24"/>
        </w:rPr>
        <w:t xml:space="preserve"> u informacijskom sustavu tržišta nekretnina (eNekretnine) sukladno propisima kojima se uređuje procjena vrijednosti nekretnina.</w:t>
      </w:r>
      <w:r w:rsidR="007A5A87" w:rsidRPr="00010190">
        <w:rPr>
          <w:rFonts w:ascii="Times New Roman" w:eastAsia="Times New Roman" w:hAnsi="Times New Roman" w:cs="Times New Roman"/>
          <w:color w:val="000000" w:themeColor="text1"/>
          <w:sz w:val="24"/>
          <w:szCs w:val="24"/>
          <w:lang w:eastAsia="hr-HR"/>
        </w:rPr>
        <w:t xml:space="preserve">“. </w:t>
      </w:r>
    </w:p>
    <w:p w:rsidR="002C4822" w:rsidRDefault="002C4822" w:rsidP="00AA46A7">
      <w:pPr>
        <w:spacing w:after="0" w:line="240" w:lineRule="auto"/>
        <w:jc w:val="both"/>
        <w:rPr>
          <w:rFonts w:ascii="Times New Roman" w:hAnsi="Times New Roman" w:cs="Times New Roman"/>
          <w:sz w:val="24"/>
          <w:szCs w:val="24"/>
          <w:lang w:eastAsia="hr-HR"/>
        </w:rPr>
      </w:pPr>
    </w:p>
    <w:p w:rsidR="00BC4ECD" w:rsidRDefault="003E2F3C" w:rsidP="002C4822">
      <w:pPr>
        <w:spacing w:after="0" w:line="240" w:lineRule="auto"/>
        <w:ind w:firstLine="708"/>
        <w:jc w:val="both"/>
        <w:rPr>
          <w:rFonts w:ascii="Times New Roman" w:hAnsi="Times New Roman" w:cs="Times New Roman"/>
          <w:sz w:val="24"/>
          <w:szCs w:val="24"/>
          <w:lang w:eastAsia="hr-HR"/>
        </w:rPr>
      </w:pPr>
      <w:r w:rsidRPr="00010190">
        <w:rPr>
          <w:rFonts w:ascii="Times New Roman" w:hAnsi="Times New Roman" w:cs="Times New Roman"/>
          <w:sz w:val="24"/>
          <w:szCs w:val="24"/>
          <w:lang w:eastAsia="hr-HR"/>
        </w:rPr>
        <w:t>U</w:t>
      </w:r>
      <w:r w:rsidR="00BC4ECD" w:rsidRPr="00010190">
        <w:rPr>
          <w:rFonts w:ascii="Times New Roman" w:hAnsi="Times New Roman" w:cs="Times New Roman"/>
          <w:sz w:val="24"/>
          <w:szCs w:val="24"/>
          <w:lang w:eastAsia="hr-HR"/>
        </w:rPr>
        <w:t xml:space="preserve"> stavku 4. riječ: ,,isplatom“ briše se.</w:t>
      </w:r>
    </w:p>
    <w:p w:rsidR="00D7546E" w:rsidRDefault="00D7546E" w:rsidP="00AA46A7">
      <w:pPr>
        <w:spacing w:after="0" w:line="240" w:lineRule="auto"/>
        <w:jc w:val="both"/>
        <w:rPr>
          <w:rFonts w:ascii="Times New Roman" w:hAnsi="Times New Roman" w:cs="Times New Roman"/>
          <w:sz w:val="24"/>
          <w:szCs w:val="24"/>
          <w:lang w:eastAsia="hr-HR"/>
        </w:rPr>
      </w:pPr>
    </w:p>
    <w:p w:rsidR="00D7546E" w:rsidRPr="00686504" w:rsidRDefault="00D7546E" w:rsidP="00AA46A7">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 xml:space="preserve">Članak </w:t>
      </w:r>
      <w:r w:rsidR="00E612DF">
        <w:rPr>
          <w:rFonts w:ascii="Times New Roman" w:eastAsia="Times New Roman" w:hAnsi="Times New Roman" w:cs="Times New Roman"/>
          <w:b/>
          <w:color w:val="000000" w:themeColor="text1"/>
          <w:sz w:val="24"/>
          <w:szCs w:val="24"/>
          <w:lang w:eastAsia="hr-HR"/>
        </w:rPr>
        <w:t>43</w:t>
      </w:r>
      <w:r w:rsidRPr="00686504">
        <w:rPr>
          <w:rFonts w:ascii="Times New Roman" w:eastAsia="Times New Roman" w:hAnsi="Times New Roman" w:cs="Times New Roman"/>
          <w:b/>
          <w:color w:val="000000" w:themeColor="text1"/>
          <w:sz w:val="24"/>
          <w:szCs w:val="24"/>
          <w:lang w:eastAsia="hr-HR"/>
        </w:rPr>
        <w:t>.</w:t>
      </w:r>
    </w:p>
    <w:p w:rsidR="002C4822" w:rsidRDefault="002C4822" w:rsidP="00AA46A7">
      <w:pPr>
        <w:spacing w:after="0" w:line="240" w:lineRule="auto"/>
        <w:jc w:val="both"/>
        <w:rPr>
          <w:rFonts w:ascii="Times New Roman" w:eastAsia="Times New Roman" w:hAnsi="Times New Roman" w:cs="Times New Roman"/>
          <w:sz w:val="24"/>
          <w:szCs w:val="24"/>
          <w:lang w:eastAsia="hr-HR"/>
        </w:rPr>
      </w:pPr>
    </w:p>
    <w:p w:rsidR="00D7546E" w:rsidRPr="00B32689" w:rsidRDefault="00D7546E" w:rsidP="002C4822">
      <w:pPr>
        <w:spacing w:after="0" w:line="240" w:lineRule="auto"/>
        <w:ind w:firstLine="708"/>
        <w:jc w:val="both"/>
        <w:rPr>
          <w:rFonts w:ascii="Times New Roman" w:eastAsia="Times New Roman" w:hAnsi="Times New Roman" w:cs="Times New Roman"/>
          <w:sz w:val="24"/>
          <w:szCs w:val="24"/>
          <w:lang w:eastAsia="hr-HR"/>
        </w:rPr>
      </w:pPr>
      <w:r w:rsidRPr="00B32689">
        <w:rPr>
          <w:rFonts w:ascii="Times New Roman" w:eastAsia="Times New Roman" w:hAnsi="Times New Roman" w:cs="Times New Roman"/>
          <w:sz w:val="24"/>
          <w:szCs w:val="24"/>
          <w:lang w:eastAsia="hr-HR"/>
        </w:rPr>
        <w:t xml:space="preserve">Iza članka 82. dodaje se članak 82.a koji glasi: </w:t>
      </w:r>
    </w:p>
    <w:p w:rsidR="00D7546E" w:rsidRPr="00B32689" w:rsidRDefault="00D7546E" w:rsidP="00D7546E">
      <w:pPr>
        <w:spacing w:after="0" w:line="240" w:lineRule="auto"/>
        <w:jc w:val="both"/>
        <w:rPr>
          <w:rFonts w:ascii="Times New Roman" w:eastAsia="Times New Roman" w:hAnsi="Times New Roman" w:cs="Times New Roman"/>
          <w:sz w:val="24"/>
          <w:szCs w:val="24"/>
          <w:lang w:eastAsia="hr-HR"/>
        </w:rPr>
      </w:pPr>
    </w:p>
    <w:p w:rsidR="00D7546E" w:rsidRPr="00B32689" w:rsidRDefault="00D7546E" w:rsidP="00D7546E">
      <w:pPr>
        <w:spacing w:after="0" w:line="240" w:lineRule="auto"/>
        <w:jc w:val="center"/>
        <w:rPr>
          <w:rFonts w:ascii="Times New Roman" w:eastAsia="Times New Roman" w:hAnsi="Times New Roman" w:cs="Times New Roman"/>
          <w:sz w:val="24"/>
          <w:szCs w:val="24"/>
          <w:lang w:eastAsia="hr-HR"/>
        </w:rPr>
      </w:pPr>
      <w:r w:rsidRPr="00B32689">
        <w:rPr>
          <w:rFonts w:ascii="Times New Roman" w:eastAsia="Times New Roman" w:hAnsi="Times New Roman" w:cs="Times New Roman"/>
          <w:sz w:val="24"/>
          <w:szCs w:val="24"/>
          <w:lang w:eastAsia="hr-HR"/>
        </w:rPr>
        <w:t xml:space="preserve">„Članak 82.a </w:t>
      </w:r>
    </w:p>
    <w:p w:rsidR="00D7546E" w:rsidRPr="00B32689" w:rsidRDefault="00D7546E" w:rsidP="00D7546E">
      <w:pPr>
        <w:spacing w:after="0" w:line="240" w:lineRule="auto"/>
        <w:jc w:val="center"/>
        <w:rPr>
          <w:rFonts w:ascii="Times New Roman" w:eastAsia="Times New Roman" w:hAnsi="Times New Roman" w:cs="Times New Roman"/>
          <w:sz w:val="24"/>
          <w:szCs w:val="24"/>
          <w:lang w:eastAsia="hr-HR"/>
        </w:rPr>
      </w:pPr>
    </w:p>
    <w:p w:rsidR="00D7546E" w:rsidRPr="00A53C29" w:rsidRDefault="00FF47A6" w:rsidP="00D7546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A53C29">
        <w:rPr>
          <w:rFonts w:ascii="Times New Roman" w:eastAsia="Times New Roman" w:hAnsi="Times New Roman" w:cs="Times New Roman"/>
          <w:sz w:val="24"/>
          <w:szCs w:val="24"/>
          <w:lang w:eastAsia="hr-HR"/>
        </w:rPr>
        <w:t xml:space="preserve">Iznimno od članka 77. i članka 80. ovoga Zakona </w:t>
      </w:r>
      <w:r w:rsidR="00D7546E" w:rsidRPr="00A53C29">
        <w:rPr>
          <w:rFonts w:ascii="Times New Roman" w:eastAsia="Times New Roman" w:hAnsi="Times New Roman" w:cs="Times New Roman"/>
          <w:sz w:val="24"/>
          <w:szCs w:val="24"/>
          <w:lang w:eastAsia="hr-HR"/>
        </w:rPr>
        <w:t>kada se ostvarenje svrhe izgradnje infrastrukturne građevine ne može postići osnivanjem prava služnosti i/ili osnivanjem prava građenja, Ministarstvo može bez naknade sklopiti ugovor o prijenosu prava vlasništva s jedinicom lokalne samouprave, jedinicom područne (regionalne) samouprave, pravnim osobama u vlasništvu Republike Hrvatske ili pravnim osobama čiji je osnivač Republika Hrvatska odnosno jedinica lokalne</w:t>
      </w:r>
      <w:r w:rsidR="000C752E">
        <w:rPr>
          <w:rFonts w:ascii="Times New Roman" w:eastAsia="Times New Roman" w:hAnsi="Times New Roman" w:cs="Times New Roman"/>
          <w:sz w:val="24"/>
          <w:szCs w:val="24"/>
          <w:lang w:eastAsia="hr-HR"/>
        </w:rPr>
        <w:t xml:space="preserve"> </w:t>
      </w:r>
      <w:r w:rsidR="000C752E" w:rsidRPr="003B56A4">
        <w:rPr>
          <w:rFonts w:ascii="Times New Roman" w:eastAsia="Times New Roman" w:hAnsi="Times New Roman" w:cs="Times New Roman"/>
          <w:sz w:val="24"/>
          <w:szCs w:val="24"/>
          <w:lang w:eastAsia="hr-HR"/>
        </w:rPr>
        <w:t>samouprave</w:t>
      </w:r>
      <w:r w:rsidR="00D7546E" w:rsidRPr="003B56A4">
        <w:rPr>
          <w:rFonts w:ascii="Times New Roman" w:eastAsia="Times New Roman" w:hAnsi="Times New Roman" w:cs="Times New Roman"/>
          <w:sz w:val="24"/>
          <w:szCs w:val="24"/>
          <w:lang w:eastAsia="hr-HR"/>
        </w:rPr>
        <w:t xml:space="preserve">, </w:t>
      </w:r>
      <w:r w:rsidR="00D7546E" w:rsidRPr="00A53C29">
        <w:rPr>
          <w:rFonts w:ascii="Times New Roman" w:eastAsia="Times New Roman" w:hAnsi="Times New Roman" w:cs="Times New Roman"/>
          <w:sz w:val="24"/>
          <w:szCs w:val="24"/>
          <w:lang w:eastAsia="hr-HR"/>
        </w:rPr>
        <w:t xml:space="preserve">odnosno jedinica područne (regionalne) samouprave, u skladu s propisom kojim je regulirano uređivanje imovinskopravnih odnosa u svrhu izgradnje infrastrukturnih građevina. </w:t>
      </w:r>
    </w:p>
    <w:p w:rsidR="00D7546E" w:rsidRPr="00A53C29" w:rsidRDefault="00D7546E" w:rsidP="00D7546E">
      <w:pPr>
        <w:spacing w:after="0" w:line="240" w:lineRule="auto"/>
        <w:jc w:val="both"/>
        <w:rPr>
          <w:rFonts w:ascii="Times New Roman" w:eastAsia="Times New Roman" w:hAnsi="Times New Roman" w:cs="Times New Roman"/>
          <w:sz w:val="24"/>
          <w:szCs w:val="24"/>
          <w:lang w:eastAsia="hr-HR"/>
        </w:rPr>
      </w:pPr>
    </w:p>
    <w:p w:rsidR="00D7546E" w:rsidRPr="00A53C29" w:rsidRDefault="00D7546E" w:rsidP="00D7546E">
      <w:pPr>
        <w:spacing w:after="0" w:line="240" w:lineRule="auto"/>
        <w:jc w:val="both"/>
        <w:rPr>
          <w:rFonts w:ascii="Times New Roman" w:eastAsia="Times New Roman" w:hAnsi="Times New Roman" w:cs="Times New Roman"/>
          <w:sz w:val="24"/>
          <w:szCs w:val="24"/>
          <w:lang w:eastAsia="hr-HR"/>
        </w:rPr>
      </w:pPr>
      <w:r w:rsidRPr="00A53C29">
        <w:rPr>
          <w:rFonts w:ascii="Times New Roman" w:eastAsia="Times New Roman" w:hAnsi="Times New Roman" w:cs="Times New Roman"/>
          <w:sz w:val="24"/>
          <w:szCs w:val="24"/>
          <w:lang w:eastAsia="hr-HR"/>
        </w:rPr>
        <w:t xml:space="preserve">(2) Odluku o prijenosu prava vlasništva na poljoprivrednom zemljištu u vlasništvu države donosi Ministarstvo. </w:t>
      </w:r>
    </w:p>
    <w:p w:rsidR="00D7546E" w:rsidRPr="00A53C29" w:rsidRDefault="00D7546E" w:rsidP="00D7546E">
      <w:pPr>
        <w:spacing w:after="0" w:line="240" w:lineRule="auto"/>
        <w:jc w:val="both"/>
        <w:rPr>
          <w:rFonts w:ascii="Times New Roman" w:eastAsia="Times New Roman" w:hAnsi="Times New Roman" w:cs="Times New Roman"/>
          <w:sz w:val="24"/>
          <w:szCs w:val="24"/>
          <w:lang w:eastAsia="hr-HR"/>
        </w:rPr>
      </w:pPr>
    </w:p>
    <w:p w:rsidR="00D7546E" w:rsidRPr="00A53C29" w:rsidRDefault="00D7546E" w:rsidP="00D7546E">
      <w:pPr>
        <w:spacing w:after="0" w:line="240" w:lineRule="auto"/>
        <w:jc w:val="both"/>
        <w:rPr>
          <w:rFonts w:ascii="Times New Roman" w:eastAsia="Times New Roman" w:hAnsi="Times New Roman" w:cs="Times New Roman"/>
          <w:sz w:val="24"/>
          <w:szCs w:val="24"/>
          <w:lang w:eastAsia="hr-HR"/>
        </w:rPr>
      </w:pPr>
      <w:r w:rsidRPr="00A53C29">
        <w:rPr>
          <w:rFonts w:ascii="Times New Roman" w:eastAsia="Times New Roman" w:hAnsi="Times New Roman" w:cs="Times New Roman"/>
          <w:sz w:val="24"/>
          <w:szCs w:val="24"/>
          <w:lang w:eastAsia="hr-HR"/>
        </w:rPr>
        <w:t xml:space="preserve">(3) Na temelju odluke iz stavka 2. ovoga članka ministar u ime Republike Hrvatske i podnositelj zahtjeva sklapaju ugovor o prijenosu prava vlasništva na poljoprivrednom zemljištu u vlasništvu države. </w:t>
      </w:r>
    </w:p>
    <w:p w:rsidR="00D7546E" w:rsidRPr="00A53C29" w:rsidRDefault="00D7546E" w:rsidP="00D7546E">
      <w:pPr>
        <w:spacing w:after="0" w:line="240" w:lineRule="auto"/>
        <w:jc w:val="both"/>
        <w:rPr>
          <w:rFonts w:ascii="Times New Roman" w:eastAsia="Times New Roman" w:hAnsi="Times New Roman" w:cs="Times New Roman"/>
          <w:sz w:val="24"/>
          <w:szCs w:val="24"/>
          <w:lang w:eastAsia="hr-HR"/>
        </w:rPr>
      </w:pPr>
    </w:p>
    <w:p w:rsidR="00D7546E" w:rsidRPr="00A53C29" w:rsidRDefault="00D7546E" w:rsidP="00D7546E">
      <w:pPr>
        <w:spacing w:after="0" w:line="240" w:lineRule="auto"/>
        <w:jc w:val="both"/>
        <w:rPr>
          <w:rFonts w:ascii="Times New Roman" w:eastAsia="Times New Roman" w:hAnsi="Times New Roman" w:cs="Times New Roman"/>
          <w:sz w:val="24"/>
          <w:szCs w:val="24"/>
          <w:lang w:eastAsia="hr-HR"/>
        </w:rPr>
      </w:pPr>
      <w:r w:rsidRPr="00A53C29">
        <w:rPr>
          <w:rFonts w:ascii="Times New Roman" w:eastAsia="Times New Roman" w:hAnsi="Times New Roman" w:cs="Times New Roman"/>
          <w:sz w:val="24"/>
          <w:szCs w:val="24"/>
          <w:lang w:eastAsia="hr-HR"/>
        </w:rPr>
        <w:lastRenderedPageBreak/>
        <w:t>(4) Odredbe članka 66. stavaka 2. i 3. ovoga Zakona odgovarajuće se primjenjuju i na ugovor o prijenosu prava vlasništva.“</w:t>
      </w:r>
      <w:r w:rsidR="002C4822" w:rsidRPr="00A53C29">
        <w:rPr>
          <w:rFonts w:ascii="Times New Roman" w:eastAsia="Times New Roman" w:hAnsi="Times New Roman" w:cs="Times New Roman"/>
          <w:sz w:val="24"/>
          <w:szCs w:val="24"/>
          <w:lang w:eastAsia="hr-HR"/>
        </w:rPr>
        <w:t>.</w:t>
      </w:r>
    </w:p>
    <w:p w:rsidR="00610DEF" w:rsidRPr="00A53C29" w:rsidRDefault="00610DEF" w:rsidP="0013765C">
      <w:pPr>
        <w:spacing w:after="0" w:line="240" w:lineRule="auto"/>
        <w:jc w:val="both"/>
        <w:rPr>
          <w:rFonts w:ascii="Times New Roman" w:hAnsi="Times New Roman" w:cs="Times New Roman"/>
          <w:sz w:val="24"/>
          <w:szCs w:val="24"/>
          <w:lang w:eastAsia="hr-HR"/>
        </w:rPr>
      </w:pPr>
    </w:p>
    <w:p w:rsidR="00686504" w:rsidRPr="00A53C29" w:rsidRDefault="00A06F23" w:rsidP="0013765C">
      <w:pPr>
        <w:spacing w:after="0" w:line="240" w:lineRule="auto"/>
        <w:jc w:val="center"/>
        <w:outlineLvl w:val="1"/>
        <w:rPr>
          <w:rFonts w:ascii="Times New Roman" w:eastAsia="Times New Roman" w:hAnsi="Times New Roman" w:cs="Times New Roman"/>
          <w:sz w:val="24"/>
          <w:szCs w:val="24"/>
          <w:lang w:eastAsia="hr-HR"/>
        </w:rPr>
      </w:pPr>
      <w:r w:rsidRPr="00A53C29">
        <w:rPr>
          <w:rFonts w:ascii="Times New Roman" w:eastAsia="Times New Roman" w:hAnsi="Times New Roman" w:cs="Times New Roman"/>
          <w:b/>
          <w:sz w:val="24"/>
          <w:szCs w:val="24"/>
          <w:lang w:eastAsia="hr-HR"/>
        </w:rPr>
        <w:t>Članak 4</w:t>
      </w:r>
      <w:r w:rsidR="00E612DF">
        <w:rPr>
          <w:rFonts w:ascii="Times New Roman" w:eastAsia="Times New Roman" w:hAnsi="Times New Roman" w:cs="Times New Roman"/>
          <w:b/>
          <w:sz w:val="24"/>
          <w:szCs w:val="24"/>
          <w:lang w:eastAsia="hr-HR"/>
        </w:rPr>
        <w:t>4</w:t>
      </w:r>
      <w:r w:rsidRPr="00A53C29">
        <w:rPr>
          <w:rFonts w:ascii="Times New Roman" w:eastAsia="Times New Roman" w:hAnsi="Times New Roman" w:cs="Times New Roman"/>
          <w:b/>
          <w:sz w:val="24"/>
          <w:szCs w:val="24"/>
          <w:lang w:eastAsia="hr-HR"/>
        </w:rPr>
        <w:t>.</w:t>
      </w:r>
    </w:p>
    <w:p w:rsidR="008F740A" w:rsidRPr="00A53C29" w:rsidRDefault="008F740A" w:rsidP="0013765C">
      <w:pPr>
        <w:pStyle w:val="NoSpacing"/>
        <w:ind w:firstLine="708"/>
        <w:jc w:val="both"/>
        <w:rPr>
          <w:rFonts w:ascii="Times New Roman" w:eastAsia="Times New Roman" w:hAnsi="Times New Roman" w:cs="Times New Roman"/>
          <w:sz w:val="24"/>
          <w:szCs w:val="24"/>
          <w:lang w:eastAsia="hr-HR"/>
        </w:rPr>
      </w:pPr>
    </w:p>
    <w:p w:rsidR="00A06F23" w:rsidRPr="00A53C29" w:rsidRDefault="00A06F23" w:rsidP="0013765C">
      <w:pPr>
        <w:pStyle w:val="NoSpacing"/>
        <w:ind w:firstLine="708"/>
        <w:jc w:val="both"/>
        <w:rPr>
          <w:rFonts w:ascii="Times New Roman" w:eastAsia="Times New Roman" w:hAnsi="Times New Roman" w:cs="Times New Roman"/>
          <w:sz w:val="24"/>
          <w:szCs w:val="24"/>
          <w:lang w:eastAsia="hr-HR"/>
        </w:rPr>
      </w:pPr>
      <w:r w:rsidRPr="00A53C29">
        <w:rPr>
          <w:rFonts w:ascii="Times New Roman" w:eastAsia="Times New Roman" w:hAnsi="Times New Roman" w:cs="Times New Roman"/>
          <w:sz w:val="24"/>
          <w:szCs w:val="24"/>
          <w:lang w:eastAsia="hr-HR"/>
        </w:rPr>
        <w:t>U članku 83. stavku 1. riječi: „Ministarstvo je dužno“ zamjenjuju se riječima: „Jedinice lokalne samouprave</w:t>
      </w:r>
      <w:r w:rsidR="0013765C" w:rsidRPr="00A53C29">
        <w:rPr>
          <w:rFonts w:ascii="Times New Roman" w:eastAsia="Times New Roman" w:hAnsi="Times New Roman" w:cs="Times New Roman"/>
          <w:sz w:val="24"/>
          <w:szCs w:val="24"/>
          <w:lang w:eastAsia="hr-HR"/>
        </w:rPr>
        <w:t>,</w:t>
      </w:r>
      <w:r w:rsidRPr="00A53C29">
        <w:rPr>
          <w:rFonts w:ascii="Times New Roman" w:eastAsia="Times New Roman" w:hAnsi="Times New Roman" w:cs="Times New Roman"/>
          <w:sz w:val="24"/>
          <w:szCs w:val="24"/>
          <w:lang w:eastAsia="hr-HR"/>
        </w:rPr>
        <w:t xml:space="preserve"> odnosno Grad Zagreb dužni su“. </w:t>
      </w:r>
    </w:p>
    <w:p w:rsidR="00D359BA" w:rsidRPr="00A53C29" w:rsidRDefault="00D359BA" w:rsidP="0013765C">
      <w:pPr>
        <w:spacing w:after="0" w:line="240" w:lineRule="auto"/>
        <w:jc w:val="both"/>
        <w:rPr>
          <w:rFonts w:ascii="Times New Roman" w:eastAsia="Times New Roman" w:hAnsi="Times New Roman" w:cs="Times New Roman"/>
          <w:sz w:val="24"/>
          <w:szCs w:val="24"/>
          <w:lang w:eastAsia="hr-HR"/>
        </w:rPr>
      </w:pPr>
    </w:p>
    <w:p w:rsidR="00A06F23" w:rsidRPr="00A53C29" w:rsidRDefault="00A06F23" w:rsidP="00D359BA">
      <w:pPr>
        <w:spacing w:after="0" w:line="240" w:lineRule="auto"/>
        <w:ind w:firstLine="708"/>
        <w:jc w:val="both"/>
        <w:rPr>
          <w:rFonts w:ascii="Times New Roman" w:eastAsia="Times New Roman" w:hAnsi="Times New Roman" w:cs="Times New Roman"/>
          <w:sz w:val="24"/>
          <w:szCs w:val="24"/>
          <w:lang w:eastAsia="hr-HR"/>
        </w:rPr>
      </w:pPr>
      <w:r w:rsidRPr="00A53C29">
        <w:rPr>
          <w:rFonts w:ascii="Times New Roman" w:eastAsia="Times New Roman" w:hAnsi="Times New Roman" w:cs="Times New Roman"/>
          <w:sz w:val="24"/>
          <w:szCs w:val="24"/>
          <w:lang w:eastAsia="hr-HR"/>
        </w:rPr>
        <w:t>U stavku 2. riječi: „Iznimno od stavka 1. ovoga članka, Ministarstvo je dužno“ zamjenjuju se riječima: „Jedinice lokalne samouprave</w:t>
      </w:r>
      <w:r w:rsidR="00D359BA" w:rsidRPr="00A53C29">
        <w:rPr>
          <w:rFonts w:ascii="Times New Roman" w:eastAsia="Times New Roman" w:hAnsi="Times New Roman" w:cs="Times New Roman"/>
          <w:sz w:val="24"/>
          <w:szCs w:val="24"/>
          <w:lang w:eastAsia="hr-HR"/>
        </w:rPr>
        <w:t>,</w:t>
      </w:r>
      <w:r w:rsidRPr="00A53C29">
        <w:rPr>
          <w:rFonts w:ascii="Times New Roman" w:eastAsia="Times New Roman" w:hAnsi="Times New Roman" w:cs="Times New Roman"/>
          <w:sz w:val="24"/>
          <w:szCs w:val="24"/>
          <w:lang w:eastAsia="hr-HR"/>
        </w:rPr>
        <w:t xml:space="preserve"> odnosno Grad Zagreb dužni su“. </w:t>
      </w:r>
    </w:p>
    <w:p w:rsidR="00D359BA" w:rsidRPr="00A53C29" w:rsidRDefault="00D359BA" w:rsidP="0013765C">
      <w:pPr>
        <w:spacing w:after="0" w:line="240" w:lineRule="auto"/>
        <w:jc w:val="both"/>
        <w:rPr>
          <w:rFonts w:ascii="Times New Roman" w:eastAsia="Times New Roman" w:hAnsi="Times New Roman" w:cs="Times New Roman"/>
          <w:sz w:val="24"/>
          <w:szCs w:val="24"/>
          <w:lang w:eastAsia="hr-HR"/>
        </w:rPr>
      </w:pPr>
    </w:p>
    <w:p w:rsidR="004204DB" w:rsidRPr="00A53C29" w:rsidRDefault="00A06F23" w:rsidP="00D359BA">
      <w:pPr>
        <w:spacing w:after="0" w:line="240" w:lineRule="auto"/>
        <w:ind w:firstLine="708"/>
        <w:jc w:val="both"/>
        <w:rPr>
          <w:rFonts w:ascii="Times New Roman" w:eastAsia="Times New Roman" w:hAnsi="Times New Roman" w:cs="Times New Roman"/>
          <w:sz w:val="24"/>
          <w:szCs w:val="24"/>
          <w:lang w:eastAsia="hr-HR"/>
        </w:rPr>
      </w:pPr>
      <w:r w:rsidRPr="00A53C29">
        <w:rPr>
          <w:rFonts w:ascii="Times New Roman" w:eastAsia="Times New Roman" w:hAnsi="Times New Roman" w:cs="Times New Roman"/>
          <w:sz w:val="24"/>
          <w:szCs w:val="24"/>
          <w:lang w:eastAsia="hr-HR"/>
        </w:rPr>
        <w:t xml:space="preserve">Stavak 4. mijenja se i glasi: </w:t>
      </w:r>
    </w:p>
    <w:p w:rsidR="00D359BA" w:rsidRPr="00A53C29" w:rsidRDefault="00D359BA" w:rsidP="0013765C">
      <w:pPr>
        <w:spacing w:after="0" w:line="240" w:lineRule="auto"/>
        <w:jc w:val="both"/>
        <w:rPr>
          <w:rFonts w:ascii="Times New Roman" w:hAnsi="Times New Roman" w:cs="Times New Roman"/>
          <w:sz w:val="24"/>
          <w:szCs w:val="24"/>
        </w:rPr>
      </w:pPr>
    </w:p>
    <w:p w:rsidR="00721D30" w:rsidRPr="00A53C29" w:rsidRDefault="00721D30" w:rsidP="0013765C">
      <w:pPr>
        <w:spacing w:after="0" w:line="240" w:lineRule="auto"/>
        <w:jc w:val="both"/>
        <w:rPr>
          <w:rFonts w:ascii="Times New Roman" w:hAnsi="Times New Roman" w:cs="Times New Roman"/>
          <w:sz w:val="24"/>
          <w:szCs w:val="24"/>
        </w:rPr>
      </w:pPr>
      <w:r w:rsidRPr="00A53C29">
        <w:rPr>
          <w:rFonts w:ascii="Times New Roman" w:hAnsi="Times New Roman" w:cs="Times New Roman"/>
          <w:sz w:val="24"/>
          <w:szCs w:val="24"/>
        </w:rPr>
        <w:t>„(4) Poljoprivredno zemljište izvan građevinskog područja ne može se geodetskim elaboratima dijeliti niti formirati katastarsku česticu površine manje od 1 ha, osim u slučaju izdvajanja poljoprivrednog zemljišta radi izgradnje infrastrukturnih i drugih građevina određenih propisom kojim se uređuje prostorno uređenje.</w:t>
      </w:r>
      <w:r w:rsidR="00547A98" w:rsidRPr="00A53C29">
        <w:rPr>
          <w:rFonts w:ascii="Times New Roman" w:hAnsi="Times New Roman" w:cs="Times New Roman"/>
          <w:sz w:val="24"/>
          <w:szCs w:val="24"/>
        </w:rPr>
        <w:t>“</w:t>
      </w:r>
      <w:r w:rsidR="00D359BA" w:rsidRPr="00A53C29">
        <w:rPr>
          <w:rFonts w:ascii="Times New Roman" w:hAnsi="Times New Roman" w:cs="Times New Roman"/>
          <w:sz w:val="24"/>
          <w:szCs w:val="24"/>
        </w:rPr>
        <w:t>.</w:t>
      </w:r>
    </w:p>
    <w:p w:rsidR="00204803" w:rsidRPr="00A53C29" w:rsidRDefault="00204803" w:rsidP="0013765C">
      <w:pPr>
        <w:spacing w:after="0" w:line="240" w:lineRule="auto"/>
        <w:jc w:val="both"/>
        <w:rPr>
          <w:rFonts w:ascii="Times New Roman" w:hAnsi="Times New Roman" w:cs="Times New Roman"/>
          <w:sz w:val="24"/>
          <w:szCs w:val="24"/>
        </w:rPr>
      </w:pPr>
    </w:p>
    <w:p w:rsidR="00204803" w:rsidRPr="00A53C29" w:rsidRDefault="00204803" w:rsidP="0013765C">
      <w:pPr>
        <w:spacing w:after="0" w:line="240" w:lineRule="auto"/>
        <w:jc w:val="center"/>
        <w:outlineLvl w:val="1"/>
        <w:rPr>
          <w:rFonts w:ascii="Times New Roman" w:eastAsia="Times New Roman" w:hAnsi="Times New Roman" w:cs="Times New Roman"/>
          <w:sz w:val="24"/>
          <w:szCs w:val="24"/>
          <w:lang w:eastAsia="hr-HR"/>
        </w:rPr>
      </w:pPr>
      <w:r w:rsidRPr="00A53C29">
        <w:rPr>
          <w:rFonts w:ascii="Times New Roman" w:eastAsia="Times New Roman" w:hAnsi="Times New Roman" w:cs="Times New Roman"/>
          <w:b/>
          <w:sz w:val="24"/>
          <w:szCs w:val="24"/>
          <w:lang w:eastAsia="hr-HR"/>
        </w:rPr>
        <w:t>Članak 4</w:t>
      </w:r>
      <w:r w:rsidR="00E612DF">
        <w:rPr>
          <w:rFonts w:ascii="Times New Roman" w:eastAsia="Times New Roman" w:hAnsi="Times New Roman" w:cs="Times New Roman"/>
          <w:b/>
          <w:sz w:val="24"/>
          <w:szCs w:val="24"/>
          <w:lang w:eastAsia="hr-HR"/>
        </w:rPr>
        <w:t>5</w:t>
      </w:r>
      <w:r w:rsidRPr="00A53C29">
        <w:rPr>
          <w:rFonts w:ascii="Times New Roman" w:eastAsia="Times New Roman" w:hAnsi="Times New Roman" w:cs="Times New Roman"/>
          <w:b/>
          <w:sz w:val="24"/>
          <w:szCs w:val="24"/>
          <w:lang w:eastAsia="hr-HR"/>
        </w:rPr>
        <w:t>.</w:t>
      </w:r>
    </w:p>
    <w:p w:rsidR="009F0734" w:rsidRPr="00A53C29" w:rsidRDefault="009F0734" w:rsidP="0013765C">
      <w:pPr>
        <w:autoSpaceDE w:val="0"/>
        <w:autoSpaceDN w:val="0"/>
        <w:adjustRightInd w:val="0"/>
        <w:spacing w:after="0" w:line="240" w:lineRule="auto"/>
        <w:jc w:val="both"/>
        <w:rPr>
          <w:rFonts w:ascii="Times New Roman" w:hAnsi="Times New Roman" w:cs="Times New Roman"/>
          <w:sz w:val="24"/>
          <w:szCs w:val="24"/>
        </w:rPr>
      </w:pPr>
    </w:p>
    <w:p w:rsidR="00204803" w:rsidRPr="00A53C29" w:rsidRDefault="00204803" w:rsidP="009F0734">
      <w:pPr>
        <w:autoSpaceDE w:val="0"/>
        <w:autoSpaceDN w:val="0"/>
        <w:adjustRightInd w:val="0"/>
        <w:spacing w:after="0" w:line="240" w:lineRule="auto"/>
        <w:ind w:firstLine="708"/>
        <w:jc w:val="both"/>
        <w:rPr>
          <w:rFonts w:ascii="Times New Roman" w:hAnsi="Times New Roman" w:cs="Times New Roman"/>
          <w:sz w:val="24"/>
          <w:szCs w:val="24"/>
        </w:rPr>
      </w:pPr>
      <w:r w:rsidRPr="00A53C29">
        <w:rPr>
          <w:rFonts w:ascii="Times New Roman" w:hAnsi="Times New Roman" w:cs="Times New Roman"/>
          <w:sz w:val="24"/>
          <w:szCs w:val="24"/>
        </w:rPr>
        <w:t>U članku 89. iza stavka 3. dodaju se stavci 4. i 5. koji glase:</w:t>
      </w:r>
    </w:p>
    <w:p w:rsidR="009F0734" w:rsidRPr="00A53C29" w:rsidRDefault="009F0734" w:rsidP="0013765C">
      <w:pPr>
        <w:autoSpaceDE w:val="0"/>
        <w:autoSpaceDN w:val="0"/>
        <w:adjustRightInd w:val="0"/>
        <w:spacing w:after="0" w:line="240" w:lineRule="auto"/>
        <w:jc w:val="both"/>
        <w:rPr>
          <w:rFonts w:ascii="Times New Roman" w:hAnsi="Times New Roman" w:cs="Times New Roman"/>
          <w:sz w:val="24"/>
          <w:szCs w:val="24"/>
        </w:rPr>
      </w:pPr>
    </w:p>
    <w:p w:rsidR="00204803" w:rsidRPr="00A53C29" w:rsidRDefault="00204803" w:rsidP="0013765C">
      <w:pPr>
        <w:autoSpaceDE w:val="0"/>
        <w:autoSpaceDN w:val="0"/>
        <w:adjustRightInd w:val="0"/>
        <w:spacing w:after="0" w:line="240" w:lineRule="auto"/>
        <w:jc w:val="both"/>
        <w:rPr>
          <w:rFonts w:ascii="Times New Roman" w:hAnsi="Times New Roman" w:cs="Times New Roman"/>
          <w:sz w:val="24"/>
          <w:szCs w:val="24"/>
        </w:rPr>
      </w:pPr>
      <w:r w:rsidRPr="00A53C29">
        <w:rPr>
          <w:rFonts w:ascii="Times New Roman" w:hAnsi="Times New Roman" w:cs="Times New Roman"/>
          <w:sz w:val="24"/>
          <w:szCs w:val="24"/>
        </w:rPr>
        <w:t>,,(4) Protiv rješenja poljoprivrednog inspektora donesenog na temelju stavka 1. ovoga članka može se izjaviti žalba u roku od 15 dana od dana dostave rješenja, a o žalbi rješava nadležna ustrojstvena jedinica za drugostupanjski upravni postupak Središnjeg ureda Državnog inspektorata.</w:t>
      </w:r>
    </w:p>
    <w:p w:rsidR="009F0734" w:rsidRPr="00A53C29" w:rsidRDefault="009F0734" w:rsidP="0013765C">
      <w:pPr>
        <w:autoSpaceDE w:val="0"/>
        <w:autoSpaceDN w:val="0"/>
        <w:adjustRightInd w:val="0"/>
        <w:spacing w:after="0" w:line="240" w:lineRule="auto"/>
        <w:jc w:val="both"/>
        <w:rPr>
          <w:rFonts w:ascii="Times New Roman" w:hAnsi="Times New Roman" w:cs="Times New Roman"/>
          <w:sz w:val="24"/>
          <w:szCs w:val="24"/>
        </w:rPr>
      </w:pPr>
    </w:p>
    <w:p w:rsidR="00204803" w:rsidRPr="00204803" w:rsidRDefault="00204803" w:rsidP="0013765C">
      <w:pPr>
        <w:autoSpaceDE w:val="0"/>
        <w:autoSpaceDN w:val="0"/>
        <w:adjustRightInd w:val="0"/>
        <w:spacing w:after="0" w:line="240" w:lineRule="auto"/>
        <w:jc w:val="both"/>
        <w:rPr>
          <w:rFonts w:ascii="Times New Roman" w:hAnsi="Times New Roman" w:cs="Times New Roman"/>
          <w:sz w:val="24"/>
          <w:szCs w:val="24"/>
        </w:rPr>
      </w:pPr>
      <w:r w:rsidRPr="00A53C29">
        <w:rPr>
          <w:rFonts w:ascii="Times New Roman" w:hAnsi="Times New Roman" w:cs="Times New Roman"/>
          <w:sz w:val="24"/>
          <w:szCs w:val="24"/>
        </w:rPr>
        <w:t xml:space="preserve">(5) Žalba izjavljena protiv rješenja inspektora iz stavka 1. </w:t>
      </w:r>
      <w:r w:rsidRPr="00204803">
        <w:rPr>
          <w:rFonts w:ascii="Times New Roman" w:hAnsi="Times New Roman" w:cs="Times New Roman"/>
          <w:sz w:val="24"/>
          <w:szCs w:val="24"/>
        </w:rPr>
        <w:t>ovoga članka ne odgađa izvršenje rješenja.</w:t>
      </w:r>
      <w:r w:rsidR="009F0734">
        <w:rPr>
          <w:rFonts w:ascii="Times New Roman" w:hAnsi="Times New Roman" w:cs="Times New Roman"/>
          <w:sz w:val="24"/>
          <w:szCs w:val="24"/>
        </w:rPr>
        <w:t>“.</w:t>
      </w:r>
    </w:p>
    <w:p w:rsidR="00686504" w:rsidRPr="00686504" w:rsidRDefault="00686504" w:rsidP="0013765C">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13765C">
      <w:pPr>
        <w:spacing w:after="0" w:line="240" w:lineRule="auto"/>
        <w:jc w:val="center"/>
        <w:outlineLvl w:val="1"/>
        <w:rPr>
          <w:rFonts w:ascii="Times New Roman" w:eastAsia="Times New Roman" w:hAnsi="Times New Roman" w:cs="Times New Roman"/>
          <w:b/>
          <w:color w:val="000000" w:themeColor="text1"/>
          <w:sz w:val="24"/>
          <w:szCs w:val="24"/>
          <w:lang w:eastAsia="hr-HR"/>
        </w:rPr>
      </w:pPr>
      <w:r w:rsidRPr="00686504">
        <w:rPr>
          <w:rFonts w:ascii="Times New Roman" w:eastAsia="Times New Roman" w:hAnsi="Times New Roman" w:cs="Times New Roman"/>
          <w:b/>
          <w:color w:val="000000" w:themeColor="text1"/>
          <w:sz w:val="24"/>
          <w:szCs w:val="24"/>
          <w:lang w:eastAsia="hr-HR"/>
        </w:rPr>
        <w:t xml:space="preserve">Članak </w:t>
      </w:r>
      <w:r w:rsidR="00F51BAA">
        <w:rPr>
          <w:rFonts w:ascii="Times New Roman" w:eastAsia="Times New Roman" w:hAnsi="Times New Roman" w:cs="Times New Roman"/>
          <w:b/>
          <w:color w:val="000000" w:themeColor="text1"/>
          <w:sz w:val="24"/>
          <w:szCs w:val="24"/>
          <w:lang w:eastAsia="hr-HR"/>
        </w:rPr>
        <w:t>4</w:t>
      </w:r>
      <w:r w:rsidR="00E612DF">
        <w:rPr>
          <w:rFonts w:ascii="Times New Roman" w:eastAsia="Times New Roman" w:hAnsi="Times New Roman" w:cs="Times New Roman"/>
          <w:b/>
          <w:color w:val="000000" w:themeColor="text1"/>
          <w:sz w:val="24"/>
          <w:szCs w:val="24"/>
          <w:lang w:eastAsia="hr-HR"/>
        </w:rPr>
        <w:t>6</w:t>
      </w:r>
      <w:r w:rsidR="00F804AC">
        <w:rPr>
          <w:rFonts w:ascii="Times New Roman" w:eastAsia="Times New Roman" w:hAnsi="Times New Roman" w:cs="Times New Roman"/>
          <w:b/>
          <w:color w:val="000000" w:themeColor="text1"/>
          <w:sz w:val="24"/>
          <w:szCs w:val="24"/>
          <w:lang w:eastAsia="hr-HR"/>
        </w:rPr>
        <w:t>.</w:t>
      </w:r>
    </w:p>
    <w:p w:rsidR="00F804AC" w:rsidRDefault="00F804AC" w:rsidP="0013765C">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F804AC">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U članku 90. stavak 2. mijenja se i glasi: </w:t>
      </w:r>
    </w:p>
    <w:p w:rsidR="00F804AC" w:rsidRDefault="00F804AC" w:rsidP="0013765C">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13765C">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Poslove iz stavka 1. ovoga članka obavlja </w:t>
      </w:r>
      <w:r w:rsidR="007B1207">
        <w:rPr>
          <w:rFonts w:ascii="Times New Roman" w:eastAsia="Times New Roman" w:hAnsi="Times New Roman" w:cs="Times New Roman"/>
          <w:color w:val="000000" w:themeColor="text1"/>
          <w:sz w:val="24"/>
          <w:szCs w:val="24"/>
          <w:lang w:eastAsia="hr-HR"/>
        </w:rPr>
        <w:t>službenik jedinice</w:t>
      </w:r>
      <w:r w:rsidRPr="00686504">
        <w:rPr>
          <w:rFonts w:ascii="Times New Roman" w:eastAsia="Times New Roman" w:hAnsi="Times New Roman" w:cs="Times New Roman"/>
          <w:color w:val="000000" w:themeColor="text1"/>
          <w:sz w:val="24"/>
          <w:szCs w:val="24"/>
          <w:lang w:eastAsia="hr-HR"/>
        </w:rPr>
        <w:t xml:space="preserve"> lokalne samouprave</w:t>
      </w:r>
      <w:r w:rsidR="006B7769">
        <w:rPr>
          <w:rFonts w:ascii="Times New Roman" w:eastAsia="Times New Roman" w:hAnsi="Times New Roman" w:cs="Times New Roman"/>
          <w:color w:val="000000" w:themeColor="text1"/>
          <w:sz w:val="24"/>
          <w:szCs w:val="24"/>
          <w:lang w:eastAsia="hr-HR"/>
        </w:rPr>
        <w:t>,</w:t>
      </w:r>
      <w:r w:rsidR="00973E8B" w:rsidRPr="00973E8B">
        <w:rPr>
          <w:rFonts w:ascii="Times New Roman" w:hAnsi="Times New Roman" w:cs="Times New Roman"/>
          <w:sz w:val="24"/>
          <w:szCs w:val="24"/>
        </w:rPr>
        <w:t xml:space="preserve"> </w:t>
      </w:r>
      <w:r w:rsidR="00973E8B">
        <w:rPr>
          <w:rFonts w:ascii="Times New Roman" w:hAnsi="Times New Roman" w:cs="Times New Roman"/>
          <w:sz w:val="24"/>
          <w:szCs w:val="24"/>
        </w:rPr>
        <w:t>odnosno Grad</w:t>
      </w:r>
      <w:r w:rsidR="0087418B">
        <w:rPr>
          <w:rFonts w:ascii="Times New Roman" w:hAnsi="Times New Roman" w:cs="Times New Roman"/>
          <w:sz w:val="24"/>
          <w:szCs w:val="24"/>
        </w:rPr>
        <w:t>a</w:t>
      </w:r>
      <w:r w:rsidR="00973E8B">
        <w:rPr>
          <w:rFonts w:ascii="Times New Roman" w:hAnsi="Times New Roman" w:cs="Times New Roman"/>
          <w:sz w:val="24"/>
          <w:szCs w:val="24"/>
        </w:rPr>
        <w:t xml:space="preserve"> Zagreb</w:t>
      </w:r>
      <w:r w:rsidR="0087418B">
        <w:rPr>
          <w:rFonts w:ascii="Times New Roman" w:hAnsi="Times New Roman" w:cs="Times New Roman"/>
          <w:sz w:val="24"/>
          <w:szCs w:val="24"/>
        </w:rPr>
        <w:t>a</w:t>
      </w:r>
      <w:r w:rsidR="007B1207">
        <w:rPr>
          <w:rFonts w:ascii="Times New Roman" w:eastAsia="Times New Roman" w:hAnsi="Times New Roman" w:cs="Times New Roman"/>
          <w:color w:val="000000" w:themeColor="text1"/>
          <w:sz w:val="24"/>
          <w:szCs w:val="24"/>
          <w:lang w:eastAsia="hr-HR"/>
        </w:rPr>
        <w:t xml:space="preserve"> kojem je u opisu posla obavljanje tih poslova (u daljnjem tekstu: službenik).</w:t>
      </w:r>
      <w:r w:rsidRPr="00686504">
        <w:rPr>
          <w:rFonts w:ascii="Times New Roman" w:eastAsia="Times New Roman" w:hAnsi="Times New Roman" w:cs="Times New Roman"/>
          <w:color w:val="000000" w:themeColor="text1"/>
          <w:sz w:val="24"/>
          <w:szCs w:val="24"/>
          <w:lang w:eastAsia="hr-HR"/>
        </w:rPr>
        <w:t>“</w:t>
      </w:r>
      <w:r w:rsidR="00F804AC">
        <w:rPr>
          <w:rFonts w:ascii="Times New Roman" w:eastAsia="Times New Roman" w:hAnsi="Times New Roman" w:cs="Times New Roman"/>
          <w:color w:val="000000" w:themeColor="text1"/>
          <w:sz w:val="24"/>
          <w:szCs w:val="24"/>
          <w:lang w:eastAsia="hr-HR"/>
        </w:rPr>
        <w:t>.</w:t>
      </w:r>
    </w:p>
    <w:p w:rsidR="00F804AC" w:rsidRDefault="00F804AC" w:rsidP="0013765C">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F804AC">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Stavci 3. i 4. brišu se. </w:t>
      </w:r>
    </w:p>
    <w:p w:rsidR="00F804AC" w:rsidRDefault="00F804AC" w:rsidP="0013765C">
      <w:pPr>
        <w:spacing w:after="0" w:line="240" w:lineRule="auto"/>
        <w:jc w:val="both"/>
        <w:rPr>
          <w:rFonts w:ascii="Times New Roman" w:eastAsia="Times New Roman" w:hAnsi="Times New Roman" w:cs="Times New Roman"/>
          <w:color w:val="000000" w:themeColor="text1"/>
          <w:sz w:val="24"/>
          <w:szCs w:val="24"/>
          <w:lang w:eastAsia="hr-HR"/>
        </w:rPr>
      </w:pPr>
    </w:p>
    <w:p w:rsidR="00283E90" w:rsidRPr="00686504" w:rsidRDefault="00686504" w:rsidP="00F804AC">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U </w:t>
      </w:r>
      <w:r w:rsidR="00F804AC">
        <w:rPr>
          <w:rFonts w:ascii="Times New Roman" w:eastAsia="Times New Roman" w:hAnsi="Times New Roman" w:cs="Times New Roman"/>
          <w:color w:val="000000" w:themeColor="text1"/>
          <w:sz w:val="24"/>
          <w:szCs w:val="24"/>
          <w:lang w:eastAsia="hr-HR"/>
        </w:rPr>
        <w:t xml:space="preserve">dosadašnjem </w:t>
      </w:r>
      <w:r w:rsidRPr="00686504">
        <w:rPr>
          <w:rFonts w:ascii="Times New Roman" w:eastAsia="Times New Roman" w:hAnsi="Times New Roman" w:cs="Times New Roman"/>
          <w:color w:val="000000" w:themeColor="text1"/>
          <w:sz w:val="24"/>
          <w:szCs w:val="24"/>
          <w:lang w:eastAsia="hr-HR"/>
        </w:rPr>
        <w:t xml:space="preserve">stavku 5. koji </w:t>
      </w:r>
      <w:r w:rsidRPr="00576B55">
        <w:rPr>
          <w:rFonts w:ascii="Times New Roman" w:eastAsia="Times New Roman" w:hAnsi="Times New Roman" w:cs="Times New Roman"/>
          <w:sz w:val="24"/>
          <w:szCs w:val="24"/>
          <w:lang w:eastAsia="hr-HR"/>
        </w:rPr>
        <w:t>posta</w:t>
      </w:r>
      <w:r w:rsidR="004C4545" w:rsidRPr="00576B55">
        <w:rPr>
          <w:rFonts w:ascii="Times New Roman" w:eastAsia="Times New Roman" w:hAnsi="Times New Roman" w:cs="Times New Roman"/>
          <w:sz w:val="24"/>
          <w:szCs w:val="24"/>
          <w:lang w:eastAsia="hr-HR"/>
        </w:rPr>
        <w:t>je</w:t>
      </w:r>
      <w:r w:rsidR="00B71E11">
        <w:rPr>
          <w:rFonts w:ascii="Times New Roman" w:eastAsia="Times New Roman" w:hAnsi="Times New Roman" w:cs="Times New Roman"/>
          <w:color w:val="000000" w:themeColor="text1"/>
          <w:sz w:val="24"/>
          <w:szCs w:val="24"/>
          <w:lang w:eastAsia="hr-HR"/>
        </w:rPr>
        <w:t xml:space="preserve"> stavak 3.</w:t>
      </w:r>
      <w:r w:rsidRPr="00686504">
        <w:rPr>
          <w:rFonts w:ascii="Times New Roman" w:eastAsia="Times New Roman" w:hAnsi="Times New Roman" w:cs="Times New Roman"/>
          <w:color w:val="000000" w:themeColor="text1"/>
          <w:sz w:val="24"/>
          <w:szCs w:val="24"/>
          <w:lang w:eastAsia="hr-HR"/>
        </w:rPr>
        <w:t xml:space="preserve"> riječi: „Poljoprivredni redar</w:t>
      </w:r>
      <w:r w:rsidR="007B1207">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w:t>
      </w:r>
      <w:r w:rsidR="007B1207">
        <w:rPr>
          <w:rFonts w:ascii="Times New Roman" w:eastAsia="Times New Roman" w:hAnsi="Times New Roman" w:cs="Times New Roman"/>
          <w:color w:val="000000" w:themeColor="text1"/>
          <w:sz w:val="24"/>
          <w:szCs w:val="24"/>
          <w:lang w:eastAsia="hr-HR"/>
        </w:rPr>
        <w:t>zamjenjuje se riječju: „Službenik</w:t>
      </w:r>
      <w:r w:rsidRPr="00EE774E">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w:t>
      </w:r>
    </w:p>
    <w:p w:rsidR="004D41B9" w:rsidRDefault="004D41B9" w:rsidP="0013765C">
      <w:pPr>
        <w:spacing w:after="0" w:line="240" w:lineRule="auto"/>
        <w:jc w:val="both"/>
        <w:rPr>
          <w:rFonts w:ascii="Times New Roman" w:eastAsia="Times New Roman" w:hAnsi="Times New Roman" w:cs="Times New Roman"/>
          <w:sz w:val="24"/>
          <w:szCs w:val="24"/>
          <w:lang w:eastAsia="hr-HR"/>
        </w:rPr>
      </w:pPr>
    </w:p>
    <w:p w:rsidR="00686504" w:rsidRPr="00283E90" w:rsidRDefault="00A74634" w:rsidP="004D41B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r w:rsidR="00F804AC">
        <w:rPr>
          <w:rFonts w:ascii="Times New Roman" w:eastAsia="Times New Roman" w:hAnsi="Times New Roman" w:cs="Times New Roman"/>
          <w:sz w:val="24"/>
          <w:szCs w:val="24"/>
          <w:lang w:eastAsia="hr-HR"/>
        </w:rPr>
        <w:t xml:space="preserve">dosadašnjem </w:t>
      </w:r>
      <w:r w:rsidR="00686504" w:rsidRPr="00283E90">
        <w:rPr>
          <w:rFonts w:ascii="Times New Roman" w:eastAsia="Times New Roman" w:hAnsi="Times New Roman" w:cs="Times New Roman"/>
          <w:sz w:val="24"/>
          <w:szCs w:val="24"/>
          <w:lang w:eastAsia="hr-HR"/>
        </w:rPr>
        <w:t>stavku 6. koji posta</w:t>
      </w:r>
      <w:r w:rsidR="00547A98">
        <w:rPr>
          <w:rFonts w:ascii="Times New Roman" w:eastAsia="Times New Roman" w:hAnsi="Times New Roman" w:cs="Times New Roman"/>
          <w:sz w:val="24"/>
          <w:szCs w:val="24"/>
          <w:lang w:eastAsia="hr-HR"/>
        </w:rPr>
        <w:t>je</w:t>
      </w:r>
      <w:r w:rsidR="00686504" w:rsidRPr="00283E90">
        <w:rPr>
          <w:rFonts w:ascii="Times New Roman" w:eastAsia="Times New Roman" w:hAnsi="Times New Roman" w:cs="Times New Roman"/>
          <w:sz w:val="24"/>
          <w:szCs w:val="24"/>
          <w:lang w:eastAsia="hr-HR"/>
        </w:rPr>
        <w:t xml:space="preserve"> stavak 4. riječi: „poljoprivrednog redara iz stavka 5.“ zamjenjuju se riječima: „</w:t>
      </w:r>
      <w:r w:rsidR="004D41B9">
        <w:rPr>
          <w:rFonts w:ascii="Times New Roman" w:eastAsia="Times New Roman" w:hAnsi="Times New Roman" w:cs="Times New Roman"/>
          <w:sz w:val="24"/>
          <w:szCs w:val="24"/>
          <w:lang w:eastAsia="hr-HR"/>
        </w:rPr>
        <w:t>službenika iz stavka 3.“.</w:t>
      </w:r>
    </w:p>
    <w:p w:rsidR="004D41B9" w:rsidRDefault="004D41B9" w:rsidP="0013765C">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4D41B9">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U </w:t>
      </w:r>
      <w:r w:rsidR="004D41B9">
        <w:rPr>
          <w:rFonts w:ascii="Times New Roman" w:eastAsia="Times New Roman" w:hAnsi="Times New Roman" w:cs="Times New Roman"/>
          <w:color w:val="000000" w:themeColor="text1"/>
          <w:sz w:val="24"/>
          <w:szCs w:val="24"/>
          <w:lang w:eastAsia="hr-HR"/>
        </w:rPr>
        <w:t xml:space="preserve">dosadašnjem </w:t>
      </w:r>
      <w:r w:rsidRPr="00686504">
        <w:rPr>
          <w:rFonts w:ascii="Times New Roman" w:eastAsia="Times New Roman" w:hAnsi="Times New Roman" w:cs="Times New Roman"/>
          <w:color w:val="000000" w:themeColor="text1"/>
          <w:sz w:val="24"/>
          <w:szCs w:val="24"/>
          <w:lang w:eastAsia="hr-HR"/>
        </w:rPr>
        <w:t>stavku 7. koji posta</w:t>
      </w:r>
      <w:r w:rsidR="00547A98">
        <w:rPr>
          <w:rFonts w:ascii="Times New Roman" w:eastAsia="Times New Roman" w:hAnsi="Times New Roman" w:cs="Times New Roman"/>
          <w:color w:val="000000" w:themeColor="text1"/>
          <w:sz w:val="24"/>
          <w:szCs w:val="24"/>
          <w:lang w:eastAsia="hr-HR"/>
        </w:rPr>
        <w:t>je</w:t>
      </w:r>
      <w:r w:rsidRPr="00686504">
        <w:rPr>
          <w:rFonts w:ascii="Times New Roman" w:eastAsia="Times New Roman" w:hAnsi="Times New Roman" w:cs="Times New Roman"/>
          <w:color w:val="000000" w:themeColor="text1"/>
          <w:sz w:val="24"/>
          <w:szCs w:val="24"/>
          <w:lang w:eastAsia="hr-HR"/>
        </w:rPr>
        <w:t xml:space="preserve"> stavak 5. riječi: „iz stavka 5.“ zamjenjuju se riječima: „iz stavka 3.“.</w:t>
      </w:r>
    </w:p>
    <w:p w:rsidR="00340DAF" w:rsidRPr="00686504" w:rsidRDefault="00340DAF" w:rsidP="00297515">
      <w:pPr>
        <w:pStyle w:val="NoSpacing"/>
        <w:rPr>
          <w:rFonts w:ascii="Times New Roman" w:hAnsi="Times New Roman" w:cs="Times New Roman"/>
          <w:b/>
          <w:color w:val="000000" w:themeColor="text1"/>
          <w:sz w:val="24"/>
          <w:szCs w:val="24"/>
          <w:lang w:eastAsia="hr-HR"/>
        </w:rPr>
      </w:pPr>
    </w:p>
    <w:p w:rsidR="00686504" w:rsidRPr="00686504" w:rsidRDefault="00686504" w:rsidP="0013765C">
      <w:pPr>
        <w:pStyle w:val="Heading4"/>
        <w:spacing w:before="0" w:beforeAutospacing="0" w:after="0" w:afterAutospacing="0"/>
        <w:jc w:val="center"/>
        <w:rPr>
          <w:color w:val="000000" w:themeColor="text1"/>
        </w:rPr>
      </w:pPr>
      <w:r w:rsidRPr="00686504">
        <w:rPr>
          <w:color w:val="000000" w:themeColor="text1"/>
        </w:rPr>
        <w:t xml:space="preserve">Članak </w:t>
      </w:r>
      <w:r w:rsidR="00A06F23">
        <w:rPr>
          <w:color w:val="000000" w:themeColor="text1"/>
        </w:rPr>
        <w:t>4</w:t>
      </w:r>
      <w:r w:rsidR="00E612DF">
        <w:rPr>
          <w:color w:val="000000" w:themeColor="text1"/>
        </w:rPr>
        <w:t>7</w:t>
      </w:r>
      <w:r w:rsidRPr="00686504">
        <w:rPr>
          <w:color w:val="000000" w:themeColor="text1"/>
        </w:rPr>
        <w:t>.</w:t>
      </w:r>
    </w:p>
    <w:p w:rsidR="00E46C83" w:rsidRDefault="00E46C83" w:rsidP="0013765C">
      <w:pPr>
        <w:pStyle w:val="NoSpacing"/>
        <w:jc w:val="both"/>
        <w:rPr>
          <w:rFonts w:ascii="Times New Roman" w:eastAsia="Times New Roman" w:hAnsi="Times New Roman" w:cs="Times New Roman"/>
          <w:color w:val="000000" w:themeColor="text1"/>
          <w:sz w:val="24"/>
          <w:szCs w:val="24"/>
          <w:lang w:eastAsia="hr-HR"/>
        </w:rPr>
      </w:pPr>
    </w:p>
    <w:p w:rsidR="00686504" w:rsidRPr="00352385" w:rsidRDefault="00686504" w:rsidP="00E46C83">
      <w:pPr>
        <w:pStyle w:val="NoSpacing"/>
        <w:ind w:firstLine="708"/>
        <w:jc w:val="both"/>
        <w:rPr>
          <w:rFonts w:ascii="Times New Roman" w:eastAsia="Times New Roman" w:hAnsi="Times New Roman" w:cs="Times New Roman"/>
          <w:color w:val="000000" w:themeColor="text1"/>
          <w:sz w:val="24"/>
          <w:szCs w:val="24"/>
          <w:lang w:eastAsia="hr-HR"/>
        </w:rPr>
      </w:pPr>
      <w:r w:rsidRPr="00352385">
        <w:rPr>
          <w:rFonts w:ascii="Times New Roman" w:eastAsia="Times New Roman" w:hAnsi="Times New Roman" w:cs="Times New Roman"/>
          <w:color w:val="000000" w:themeColor="text1"/>
          <w:sz w:val="24"/>
          <w:szCs w:val="24"/>
          <w:lang w:eastAsia="hr-HR"/>
        </w:rPr>
        <w:lastRenderedPageBreak/>
        <w:t xml:space="preserve">U članku 91. </w:t>
      </w:r>
      <w:r w:rsidR="00E46C83" w:rsidRPr="00352385">
        <w:rPr>
          <w:rFonts w:ascii="Times New Roman" w:eastAsia="Times New Roman" w:hAnsi="Times New Roman" w:cs="Times New Roman"/>
          <w:color w:val="000000" w:themeColor="text1"/>
          <w:sz w:val="24"/>
          <w:szCs w:val="24"/>
          <w:lang w:eastAsia="hr-HR"/>
        </w:rPr>
        <w:t xml:space="preserve">stavku </w:t>
      </w:r>
      <w:r w:rsidRPr="00352385">
        <w:rPr>
          <w:rFonts w:ascii="Times New Roman" w:eastAsia="Times New Roman" w:hAnsi="Times New Roman" w:cs="Times New Roman"/>
          <w:color w:val="000000" w:themeColor="text1"/>
          <w:sz w:val="24"/>
          <w:szCs w:val="24"/>
          <w:lang w:eastAsia="hr-HR"/>
        </w:rPr>
        <w:t>1. riječi: „( članak 4. stavci 1., 2. i 6. ovoga Zakona)“ zamjenjuju se riječima: „(članak 4. stavci 1</w:t>
      </w:r>
      <w:r w:rsidRPr="00AC24AC">
        <w:rPr>
          <w:rFonts w:ascii="Times New Roman" w:eastAsia="Times New Roman" w:hAnsi="Times New Roman" w:cs="Times New Roman"/>
          <w:color w:val="00B050"/>
          <w:sz w:val="24"/>
          <w:szCs w:val="24"/>
          <w:lang w:eastAsia="hr-HR"/>
        </w:rPr>
        <w:t>.</w:t>
      </w:r>
      <w:r w:rsidRPr="00352385">
        <w:rPr>
          <w:rFonts w:ascii="Times New Roman" w:eastAsia="Times New Roman" w:hAnsi="Times New Roman" w:cs="Times New Roman"/>
          <w:color w:val="000000" w:themeColor="text1"/>
          <w:sz w:val="24"/>
          <w:szCs w:val="24"/>
          <w:lang w:eastAsia="hr-HR"/>
        </w:rPr>
        <w:t>.</w:t>
      </w:r>
      <w:r w:rsidR="00AC24AC">
        <w:rPr>
          <w:rFonts w:ascii="Times New Roman" w:eastAsia="Times New Roman" w:hAnsi="Times New Roman" w:cs="Times New Roman"/>
          <w:color w:val="000000" w:themeColor="text1"/>
          <w:sz w:val="24"/>
          <w:szCs w:val="24"/>
          <w:lang w:eastAsia="hr-HR"/>
        </w:rPr>
        <w:t xml:space="preserve"> </w:t>
      </w:r>
      <w:r w:rsidR="00AC24AC" w:rsidRPr="003B56A4">
        <w:rPr>
          <w:rFonts w:ascii="Times New Roman" w:eastAsia="Times New Roman" w:hAnsi="Times New Roman" w:cs="Times New Roman"/>
          <w:sz w:val="24"/>
          <w:szCs w:val="24"/>
          <w:lang w:eastAsia="hr-HR"/>
        </w:rPr>
        <w:t xml:space="preserve">i 6. </w:t>
      </w:r>
      <w:r w:rsidRPr="003B56A4">
        <w:rPr>
          <w:rFonts w:ascii="Times New Roman" w:eastAsia="Times New Roman" w:hAnsi="Times New Roman" w:cs="Times New Roman"/>
          <w:sz w:val="24"/>
          <w:szCs w:val="24"/>
          <w:lang w:eastAsia="hr-HR"/>
        </w:rPr>
        <w:t xml:space="preserve">ovoga </w:t>
      </w:r>
      <w:r w:rsidRPr="00352385">
        <w:rPr>
          <w:rFonts w:ascii="Times New Roman" w:eastAsia="Times New Roman" w:hAnsi="Times New Roman" w:cs="Times New Roman"/>
          <w:color w:val="000000" w:themeColor="text1"/>
          <w:sz w:val="24"/>
          <w:szCs w:val="24"/>
          <w:lang w:eastAsia="hr-HR"/>
        </w:rPr>
        <w:t xml:space="preserve">Zakona)“. </w:t>
      </w:r>
    </w:p>
    <w:p w:rsidR="00686504" w:rsidRPr="00352385" w:rsidRDefault="00686504" w:rsidP="0013765C">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352385" w:rsidRDefault="00686504" w:rsidP="0013765C">
      <w:pPr>
        <w:pStyle w:val="Heading4"/>
        <w:spacing w:before="0" w:beforeAutospacing="0" w:after="0" w:afterAutospacing="0"/>
        <w:jc w:val="center"/>
        <w:rPr>
          <w:color w:val="000000" w:themeColor="text1"/>
        </w:rPr>
      </w:pPr>
      <w:r w:rsidRPr="00352385">
        <w:rPr>
          <w:color w:val="000000" w:themeColor="text1"/>
        </w:rPr>
        <w:t xml:space="preserve">Članak </w:t>
      </w:r>
      <w:r w:rsidR="00F51BAA" w:rsidRPr="00352385">
        <w:rPr>
          <w:color w:val="000000" w:themeColor="text1"/>
        </w:rPr>
        <w:t>4</w:t>
      </w:r>
      <w:r w:rsidR="00E612DF">
        <w:rPr>
          <w:color w:val="000000" w:themeColor="text1"/>
        </w:rPr>
        <w:t>8</w:t>
      </w:r>
      <w:r w:rsidRPr="00352385">
        <w:rPr>
          <w:color w:val="000000" w:themeColor="text1"/>
        </w:rPr>
        <w:t>.</w:t>
      </w:r>
    </w:p>
    <w:p w:rsidR="00296966" w:rsidRDefault="00296966" w:rsidP="00F729CA">
      <w:pPr>
        <w:spacing w:after="0" w:line="240" w:lineRule="auto"/>
        <w:jc w:val="both"/>
        <w:rPr>
          <w:rFonts w:ascii="Times New Roman" w:eastAsia="Times New Roman" w:hAnsi="Times New Roman" w:cs="Times New Roman"/>
          <w:color w:val="000000" w:themeColor="text1"/>
          <w:sz w:val="24"/>
          <w:szCs w:val="24"/>
          <w:lang w:eastAsia="hr-HR"/>
        </w:rPr>
      </w:pPr>
    </w:p>
    <w:p w:rsidR="00296966" w:rsidRPr="003B56A4" w:rsidRDefault="00A31C3B" w:rsidP="00562C7A">
      <w:pPr>
        <w:spacing w:after="0" w:line="240" w:lineRule="auto"/>
        <w:ind w:firstLine="708"/>
        <w:jc w:val="both"/>
        <w:rPr>
          <w:rFonts w:ascii="Times New Roman" w:eastAsia="Times New Roman" w:hAnsi="Times New Roman" w:cs="Times New Roman"/>
          <w:sz w:val="24"/>
          <w:szCs w:val="24"/>
          <w:lang w:eastAsia="hr-HR"/>
        </w:rPr>
      </w:pPr>
      <w:r w:rsidRPr="003B56A4">
        <w:rPr>
          <w:rFonts w:ascii="Times New Roman" w:eastAsia="Times New Roman" w:hAnsi="Times New Roman" w:cs="Times New Roman"/>
          <w:sz w:val="24"/>
          <w:szCs w:val="24"/>
          <w:lang w:eastAsia="hr-HR"/>
        </w:rPr>
        <w:t>U članu 93. stavku 1. iza riječi: „koja“ dodaju se riječi: „</w:t>
      </w:r>
      <w:r w:rsidR="00FA1614" w:rsidRPr="00947CC4">
        <w:rPr>
          <w:rFonts w:ascii="Times New Roman" w:hAnsi="Times New Roman" w:cs="Times New Roman"/>
          <w:color w:val="000000"/>
          <w:sz w:val="24"/>
          <w:szCs w:val="24"/>
          <w:lang w:eastAsia="hr-HR"/>
        </w:rPr>
        <w:t>na pol</w:t>
      </w:r>
      <w:r w:rsidR="00FA1614">
        <w:rPr>
          <w:rFonts w:ascii="Times New Roman" w:hAnsi="Times New Roman" w:cs="Times New Roman"/>
          <w:color w:val="000000"/>
          <w:sz w:val="24"/>
          <w:szCs w:val="24"/>
          <w:lang w:eastAsia="hr-HR"/>
        </w:rPr>
        <w:t xml:space="preserve">joprivrednom zemljištu </w:t>
      </w:r>
      <w:r w:rsidR="00F236E3">
        <w:rPr>
          <w:rFonts w:ascii="Times New Roman" w:hAnsi="Times New Roman" w:cs="Times New Roman"/>
          <w:color w:val="000000"/>
          <w:sz w:val="24"/>
          <w:szCs w:val="24"/>
          <w:lang w:eastAsia="hr-HR"/>
        </w:rPr>
        <w:t xml:space="preserve">primjenjuje </w:t>
      </w:r>
      <w:r w:rsidR="00FA1614">
        <w:rPr>
          <w:rFonts w:ascii="Times New Roman" w:hAnsi="Times New Roman" w:cs="Times New Roman"/>
          <w:color w:val="000000"/>
          <w:sz w:val="24"/>
          <w:szCs w:val="24"/>
          <w:lang w:eastAsia="hr-HR"/>
        </w:rPr>
        <w:t>digestat dobiven</w:t>
      </w:r>
      <w:r w:rsidR="00FA1614" w:rsidRPr="00947CC4">
        <w:rPr>
          <w:rFonts w:ascii="Times New Roman" w:hAnsi="Times New Roman" w:cs="Times New Roman"/>
          <w:color w:val="000000"/>
          <w:sz w:val="24"/>
          <w:szCs w:val="24"/>
          <w:lang w:eastAsia="hr-HR"/>
        </w:rPr>
        <w:t xml:space="preserve"> u bioplinskom postrojenju u kojem se koristi otpad osim biootpada sukladno propisu o gnojidbenim proizvodima</w:t>
      </w:r>
      <w:r w:rsidR="00FA1614">
        <w:rPr>
          <w:rFonts w:ascii="Times New Roman" w:eastAsia="Times New Roman" w:hAnsi="Times New Roman" w:cs="Times New Roman"/>
          <w:sz w:val="24"/>
          <w:szCs w:val="24"/>
          <w:lang w:eastAsia="hr-HR"/>
        </w:rPr>
        <w:t xml:space="preserve"> </w:t>
      </w:r>
      <w:r w:rsidR="00C2577E">
        <w:rPr>
          <w:rFonts w:ascii="Times New Roman" w:eastAsia="Times New Roman" w:hAnsi="Times New Roman" w:cs="Times New Roman"/>
          <w:sz w:val="24"/>
          <w:szCs w:val="24"/>
          <w:lang w:eastAsia="hr-HR"/>
        </w:rPr>
        <w:t>i</w:t>
      </w:r>
      <w:r w:rsidRPr="003B56A4">
        <w:rPr>
          <w:rFonts w:ascii="Times New Roman" w:eastAsia="Times New Roman" w:hAnsi="Times New Roman" w:cs="Times New Roman"/>
          <w:sz w:val="24"/>
          <w:szCs w:val="24"/>
          <w:lang w:eastAsia="hr-HR"/>
        </w:rPr>
        <w:t>“, a riječi:</w:t>
      </w:r>
      <w:r w:rsidRPr="003B56A4">
        <w:rPr>
          <w:rFonts w:ascii="Times New Roman" w:hAnsi="Times New Roman" w:cs="Times New Roman"/>
          <w:sz w:val="24"/>
          <w:szCs w:val="24"/>
        </w:rPr>
        <w:t xml:space="preserve"> „(članak 9. stavak 1. ovoga Zakona)“ zamjenjuju se riječima: „(članak 5. stavci 2., 3. i 4. i članak 9. stavak 1. ovoga Zakona)“.</w:t>
      </w:r>
    </w:p>
    <w:p w:rsidR="00296966" w:rsidRPr="00686504" w:rsidRDefault="00296966" w:rsidP="00F729CA">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13765C">
      <w:pPr>
        <w:pStyle w:val="Heading4"/>
        <w:spacing w:before="0" w:beforeAutospacing="0" w:after="0" w:afterAutospacing="0"/>
        <w:jc w:val="center"/>
        <w:rPr>
          <w:color w:val="000000" w:themeColor="text1"/>
        </w:rPr>
      </w:pPr>
      <w:r w:rsidRPr="00686504">
        <w:rPr>
          <w:color w:val="000000" w:themeColor="text1"/>
        </w:rPr>
        <w:t xml:space="preserve">Članak </w:t>
      </w:r>
      <w:r w:rsidR="00A06F23">
        <w:rPr>
          <w:color w:val="000000" w:themeColor="text1"/>
        </w:rPr>
        <w:t>4</w:t>
      </w:r>
      <w:r w:rsidR="00E612DF">
        <w:rPr>
          <w:color w:val="000000" w:themeColor="text1"/>
        </w:rPr>
        <w:t>9</w:t>
      </w:r>
      <w:r w:rsidRPr="00686504">
        <w:rPr>
          <w:color w:val="000000" w:themeColor="text1"/>
        </w:rPr>
        <w:t>.</w:t>
      </w:r>
    </w:p>
    <w:p w:rsidR="00190519" w:rsidRDefault="00190519" w:rsidP="0013765C">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8D0548" w:rsidRDefault="00686504" w:rsidP="00190519">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E43DB">
        <w:rPr>
          <w:rFonts w:ascii="Times New Roman" w:eastAsia="Times New Roman" w:hAnsi="Times New Roman" w:cs="Times New Roman"/>
          <w:color w:val="000000" w:themeColor="text1"/>
          <w:sz w:val="24"/>
          <w:szCs w:val="24"/>
          <w:lang w:eastAsia="hr-HR"/>
        </w:rPr>
        <w:t xml:space="preserve">U članku 95. stavku 1. riječi: „i bez dokaza o oslobađanju od plaćanja naknade (članak 26. stavak 4. ovoga Zakona)“ brišu se. </w:t>
      </w:r>
    </w:p>
    <w:p w:rsidR="00190519" w:rsidRDefault="00190519" w:rsidP="0013765C">
      <w:pPr>
        <w:spacing w:after="0" w:line="240" w:lineRule="auto"/>
        <w:jc w:val="both"/>
        <w:rPr>
          <w:rFonts w:ascii="Times New Roman" w:eastAsia="Times New Roman" w:hAnsi="Times New Roman" w:cs="Times New Roman"/>
          <w:color w:val="000000" w:themeColor="text1"/>
          <w:sz w:val="24"/>
          <w:szCs w:val="24"/>
          <w:lang w:eastAsia="hr-HR"/>
        </w:rPr>
      </w:pPr>
    </w:p>
    <w:p w:rsidR="004B3BC5" w:rsidRPr="009847B0" w:rsidRDefault="004B3BC5" w:rsidP="00EB570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8D0548">
        <w:rPr>
          <w:rFonts w:ascii="Times New Roman" w:eastAsia="Times New Roman" w:hAnsi="Times New Roman" w:cs="Times New Roman"/>
          <w:color w:val="000000" w:themeColor="text1"/>
          <w:sz w:val="24"/>
          <w:szCs w:val="24"/>
          <w:lang w:eastAsia="hr-HR"/>
        </w:rPr>
        <w:t xml:space="preserve">Iza stavka </w:t>
      </w:r>
      <w:r w:rsidR="00183DC0" w:rsidRPr="009847B0">
        <w:rPr>
          <w:rFonts w:ascii="Times New Roman" w:eastAsia="Times New Roman" w:hAnsi="Times New Roman" w:cs="Times New Roman"/>
          <w:color w:val="000000" w:themeColor="text1"/>
          <w:sz w:val="24"/>
          <w:szCs w:val="24"/>
          <w:lang w:eastAsia="hr-HR"/>
        </w:rPr>
        <w:t>3. dodaju se stavci 4.</w:t>
      </w:r>
      <w:r w:rsidR="00190519">
        <w:rPr>
          <w:rFonts w:ascii="Times New Roman" w:eastAsia="Times New Roman" w:hAnsi="Times New Roman" w:cs="Times New Roman"/>
          <w:color w:val="000000" w:themeColor="text1"/>
          <w:sz w:val="24"/>
          <w:szCs w:val="24"/>
          <w:lang w:eastAsia="hr-HR"/>
        </w:rPr>
        <w:t xml:space="preserve"> do</w:t>
      </w:r>
      <w:r w:rsidR="008D0548" w:rsidRPr="008D0548">
        <w:rPr>
          <w:rFonts w:ascii="Times New Roman" w:eastAsia="Times New Roman" w:hAnsi="Times New Roman" w:cs="Times New Roman"/>
          <w:color w:val="000000" w:themeColor="text1"/>
          <w:sz w:val="24"/>
          <w:szCs w:val="24"/>
          <w:lang w:eastAsia="hr-HR"/>
        </w:rPr>
        <w:t xml:space="preserve"> </w:t>
      </w:r>
      <w:r w:rsidR="00183DC0" w:rsidRPr="008D0548">
        <w:rPr>
          <w:rFonts w:ascii="Times New Roman" w:eastAsia="Times New Roman" w:hAnsi="Times New Roman" w:cs="Times New Roman"/>
          <w:color w:val="000000" w:themeColor="text1"/>
          <w:sz w:val="24"/>
          <w:szCs w:val="24"/>
          <w:lang w:eastAsia="hr-HR"/>
        </w:rPr>
        <w:t>9.</w:t>
      </w:r>
      <w:r w:rsidR="00547A98">
        <w:rPr>
          <w:rFonts w:ascii="Times New Roman" w:eastAsia="Times New Roman" w:hAnsi="Times New Roman" w:cs="Times New Roman"/>
          <w:color w:val="000000" w:themeColor="text1"/>
          <w:sz w:val="24"/>
          <w:szCs w:val="24"/>
          <w:lang w:eastAsia="hr-HR"/>
        </w:rPr>
        <w:t xml:space="preserve"> </w:t>
      </w:r>
      <w:r w:rsidRPr="009847B0">
        <w:rPr>
          <w:rFonts w:ascii="Times New Roman" w:eastAsia="Times New Roman" w:hAnsi="Times New Roman" w:cs="Times New Roman"/>
          <w:color w:val="000000" w:themeColor="text1"/>
          <w:sz w:val="24"/>
          <w:szCs w:val="24"/>
          <w:lang w:eastAsia="hr-HR"/>
        </w:rPr>
        <w:t>koji glase:</w:t>
      </w:r>
    </w:p>
    <w:p w:rsidR="00190519" w:rsidRDefault="00190519" w:rsidP="0013765C">
      <w:pPr>
        <w:pStyle w:val="xmsonormal"/>
        <w:jc w:val="both"/>
        <w:rPr>
          <w:rFonts w:ascii="Times New Roman" w:hAnsi="Times New Roman" w:cs="Times New Roman"/>
          <w:sz w:val="24"/>
          <w:szCs w:val="24"/>
        </w:rPr>
      </w:pPr>
    </w:p>
    <w:p w:rsidR="004B3BC5" w:rsidRPr="00ED593C" w:rsidRDefault="00190519" w:rsidP="0013765C">
      <w:pPr>
        <w:pStyle w:val="xmsonormal"/>
        <w:jc w:val="both"/>
        <w:rPr>
          <w:rFonts w:ascii="Times New Roman" w:hAnsi="Times New Roman" w:cs="Times New Roman"/>
          <w:sz w:val="24"/>
          <w:szCs w:val="24"/>
        </w:rPr>
      </w:pPr>
      <w:r w:rsidRPr="00686504">
        <w:rPr>
          <w:rFonts w:ascii="Times New Roman" w:eastAsia="Times New Roman" w:hAnsi="Times New Roman" w:cs="Times New Roman"/>
          <w:color w:val="000000" w:themeColor="text1"/>
          <w:sz w:val="24"/>
          <w:szCs w:val="24"/>
        </w:rPr>
        <w:t>„</w:t>
      </w:r>
      <w:r w:rsidR="004B3BC5" w:rsidRPr="001E43DB">
        <w:rPr>
          <w:rFonts w:ascii="Times New Roman" w:hAnsi="Times New Roman" w:cs="Times New Roman"/>
          <w:sz w:val="24"/>
          <w:szCs w:val="24"/>
        </w:rPr>
        <w:t>(4) Novčanom kaznom od 10.000,00 do 30.000,00 kuna kaznit će se za prekršaj pravna osoba kada koristi poljoprivredno zemljište u vlasništvu države bez valjane pravne osnove</w:t>
      </w:r>
      <w:r w:rsidR="00B506B8">
        <w:rPr>
          <w:rFonts w:ascii="Times New Roman" w:hAnsi="Times New Roman" w:cs="Times New Roman"/>
          <w:sz w:val="24"/>
          <w:szCs w:val="24"/>
        </w:rPr>
        <w:t xml:space="preserve"> </w:t>
      </w:r>
      <w:r w:rsidR="00B506B8" w:rsidRPr="001E43DB">
        <w:rPr>
          <w:rFonts w:ascii="Times New Roman" w:eastAsia="Times New Roman" w:hAnsi="Times New Roman" w:cs="Times New Roman"/>
          <w:color w:val="000000" w:themeColor="text1"/>
          <w:sz w:val="24"/>
          <w:szCs w:val="24"/>
        </w:rPr>
        <w:t xml:space="preserve">(članak </w:t>
      </w:r>
      <w:r w:rsidR="00B506B8">
        <w:rPr>
          <w:rFonts w:ascii="Times New Roman" w:eastAsia="Times New Roman" w:hAnsi="Times New Roman" w:cs="Times New Roman"/>
          <w:color w:val="000000" w:themeColor="text1"/>
          <w:sz w:val="24"/>
          <w:szCs w:val="24"/>
        </w:rPr>
        <w:t>31. stavak 2</w:t>
      </w:r>
      <w:r w:rsidR="00E1358E">
        <w:rPr>
          <w:rFonts w:ascii="Times New Roman" w:eastAsia="Times New Roman" w:hAnsi="Times New Roman" w:cs="Times New Roman"/>
          <w:color w:val="000000" w:themeColor="text1"/>
          <w:sz w:val="24"/>
          <w:szCs w:val="24"/>
        </w:rPr>
        <w:t>6</w:t>
      </w:r>
      <w:r w:rsidR="00B506B8" w:rsidRPr="001E43DB">
        <w:rPr>
          <w:rFonts w:ascii="Times New Roman" w:eastAsia="Times New Roman" w:hAnsi="Times New Roman" w:cs="Times New Roman"/>
          <w:color w:val="000000" w:themeColor="text1"/>
          <w:sz w:val="24"/>
          <w:szCs w:val="24"/>
        </w:rPr>
        <w:t>. ovoga Zakona)</w:t>
      </w:r>
      <w:r w:rsidR="004B3BC5" w:rsidRPr="001E43DB">
        <w:rPr>
          <w:rFonts w:ascii="Times New Roman" w:hAnsi="Times New Roman" w:cs="Times New Roman"/>
          <w:sz w:val="24"/>
          <w:szCs w:val="24"/>
        </w:rPr>
        <w:t>.</w:t>
      </w:r>
    </w:p>
    <w:p w:rsidR="00190519" w:rsidRDefault="00190519" w:rsidP="0013765C">
      <w:pPr>
        <w:pStyle w:val="xmsonormal"/>
        <w:jc w:val="both"/>
        <w:rPr>
          <w:rFonts w:ascii="Times New Roman" w:hAnsi="Times New Roman" w:cs="Times New Roman"/>
          <w:sz w:val="24"/>
          <w:szCs w:val="24"/>
        </w:rPr>
      </w:pPr>
    </w:p>
    <w:p w:rsidR="004B3BC5" w:rsidRPr="00ED593C" w:rsidRDefault="004B3BC5" w:rsidP="0013765C">
      <w:pPr>
        <w:pStyle w:val="xmsonormal"/>
        <w:jc w:val="both"/>
        <w:rPr>
          <w:rFonts w:ascii="Times New Roman" w:hAnsi="Times New Roman" w:cs="Times New Roman"/>
          <w:sz w:val="24"/>
          <w:szCs w:val="24"/>
        </w:rPr>
      </w:pPr>
      <w:r w:rsidRPr="001E43DB">
        <w:rPr>
          <w:rFonts w:ascii="Times New Roman" w:hAnsi="Times New Roman" w:cs="Times New Roman"/>
          <w:sz w:val="24"/>
          <w:szCs w:val="24"/>
        </w:rPr>
        <w:t>(5</w:t>
      </w:r>
      <w:r w:rsidRPr="00ED593C">
        <w:rPr>
          <w:rFonts w:ascii="Times New Roman" w:hAnsi="Times New Roman" w:cs="Times New Roman"/>
          <w:sz w:val="24"/>
          <w:szCs w:val="24"/>
        </w:rPr>
        <w:t xml:space="preserve">) Za prekršaj iz </w:t>
      </w:r>
      <w:r w:rsidR="005E067F" w:rsidRPr="00ED593C">
        <w:rPr>
          <w:rFonts w:ascii="Times New Roman" w:hAnsi="Times New Roman" w:cs="Times New Roman"/>
          <w:sz w:val="24"/>
          <w:szCs w:val="24"/>
        </w:rPr>
        <w:t>stavka 4</w:t>
      </w:r>
      <w:r w:rsidRPr="00ED593C">
        <w:rPr>
          <w:rFonts w:ascii="Times New Roman" w:hAnsi="Times New Roman" w:cs="Times New Roman"/>
          <w:sz w:val="24"/>
          <w:szCs w:val="24"/>
        </w:rPr>
        <w:t>. ovoga članka kaznit će se novčanom kaznom od 500,00 do 15.000,00 kuna i odgovorna osoba u pravnoj osobi.</w:t>
      </w:r>
    </w:p>
    <w:p w:rsidR="00190519" w:rsidRDefault="00190519" w:rsidP="0013765C">
      <w:pPr>
        <w:spacing w:after="0" w:line="240" w:lineRule="auto"/>
        <w:jc w:val="both"/>
        <w:rPr>
          <w:rFonts w:ascii="Times New Roman" w:hAnsi="Times New Roman" w:cs="Times New Roman"/>
          <w:sz w:val="24"/>
          <w:szCs w:val="24"/>
        </w:rPr>
      </w:pPr>
    </w:p>
    <w:p w:rsidR="004B3BC5" w:rsidRPr="00ED593C" w:rsidRDefault="004B3BC5" w:rsidP="0013765C">
      <w:pPr>
        <w:spacing w:after="0" w:line="240" w:lineRule="auto"/>
        <w:jc w:val="both"/>
        <w:rPr>
          <w:rFonts w:ascii="Times New Roman" w:hAnsi="Times New Roman" w:cs="Times New Roman"/>
          <w:sz w:val="24"/>
          <w:szCs w:val="24"/>
        </w:rPr>
      </w:pPr>
      <w:r w:rsidRPr="00ED593C">
        <w:rPr>
          <w:rFonts w:ascii="Times New Roman" w:hAnsi="Times New Roman" w:cs="Times New Roman"/>
          <w:sz w:val="24"/>
          <w:szCs w:val="24"/>
        </w:rPr>
        <w:t>(6) Novčanom kaznom od 5.000,00 do 15.000,00 kuna kaznit će se za prekršaj fizička osoba za prekršaj iz stavka 4. ovoga članka</w:t>
      </w:r>
      <w:r w:rsidR="00424916">
        <w:rPr>
          <w:rFonts w:ascii="Times New Roman" w:hAnsi="Times New Roman" w:cs="Times New Roman"/>
          <w:sz w:val="24"/>
          <w:szCs w:val="24"/>
        </w:rPr>
        <w:t>.</w:t>
      </w:r>
    </w:p>
    <w:p w:rsidR="00190519" w:rsidRDefault="00190519" w:rsidP="0013765C">
      <w:pPr>
        <w:pStyle w:val="t-9-8"/>
        <w:spacing w:before="0" w:beforeAutospacing="0" w:after="0" w:afterAutospacing="0"/>
        <w:jc w:val="both"/>
      </w:pPr>
    </w:p>
    <w:p w:rsidR="00183DC0" w:rsidRDefault="0014721E" w:rsidP="0013765C">
      <w:pPr>
        <w:pStyle w:val="t-9-8"/>
        <w:spacing w:before="0" w:beforeAutospacing="0" w:after="0" w:afterAutospacing="0"/>
        <w:jc w:val="both"/>
      </w:pPr>
      <w:r w:rsidRPr="001E43DB">
        <w:t>(7</w:t>
      </w:r>
      <w:r w:rsidR="00183DC0" w:rsidRPr="00ED593C">
        <w:t>) Novčanom kaznom od 3</w:t>
      </w:r>
      <w:r w:rsidR="00B8492A">
        <w:t>.</w:t>
      </w:r>
      <w:r w:rsidR="00183DC0" w:rsidRPr="00ED593C">
        <w:t>000,00 do 5</w:t>
      </w:r>
      <w:r w:rsidR="00B8492A">
        <w:t>.</w:t>
      </w:r>
      <w:r w:rsidR="00183DC0" w:rsidRPr="00ED593C">
        <w:t xml:space="preserve">000,00 kuna kaznit će se za prekršaj pravna osoba ako ne </w:t>
      </w:r>
      <w:r w:rsidRPr="00ED593C">
        <w:t xml:space="preserve">dostavi izvješće </w:t>
      </w:r>
      <w:r w:rsidRPr="001E43DB">
        <w:t xml:space="preserve">o ispunjavanju ciljeva </w:t>
      </w:r>
      <w:r w:rsidR="00D571E2">
        <w:t>G</w:t>
      </w:r>
      <w:r w:rsidRPr="001E43DB">
        <w:t xml:space="preserve">ospodarskog programa </w:t>
      </w:r>
      <w:r w:rsidR="00BA7F87">
        <w:t xml:space="preserve">svake godine do kraja ožujka za prethodnu godinu </w:t>
      </w:r>
      <w:r w:rsidR="00183DC0" w:rsidRPr="001E43DB">
        <w:t xml:space="preserve">(članak </w:t>
      </w:r>
      <w:r w:rsidRPr="001E43DB">
        <w:t>38. stavak 8</w:t>
      </w:r>
      <w:r w:rsidR="00183DC0" w:rsidRPr="001E43DB">
        <w:t>. ovoga Zakona).</w:t>
      </w:r>
    </w:p>
    <w:p w:rsidR="00190519" w:rsidRDefault="00190519" w:rsidP="0013765C">
      <w:pPr>
        <w:pStyle w:val="t-9-8"/>
        <w:spacing w:before="0" w:beforeAutospacing="0" w:after="0" w:afterAutospacing="0"/>
        <w:jc w:val="both"/>
      </w:pPr>
    </w:p>
    <w:p w:rsidR="00183DC0" w:rsidRPr="00C62FC3" w:rsidRDefault="0014721E" w:rsidP="0013765C">
      <w:pPr>
        <w:pStyle w:val="t-9-8"/>
        <w:spacing w:before="0" w:beforeAutospacing="0" w:after="0" w:afterAutospacing="0"/>
        <w:jc w:val="both"/>
      </w:pPr>
      <w:r w:rsidRPr="00C62FC3">
        <w:t>(8) Za prekršaj iz stavka 7</w:t>
      </w:r>
      <w:r w:rsidR="00183DC0" w:rsidRPr="00C62FC3">
        <w:t>. ovoga članka kaznit će se novčanom kaznom od 1</w:t>
      </w:r>
      <w:r w:rsidR="00B8492A">
        <w:t>.</w:t>
      </w:r>
      <w:r w:rsidR="00183DC0" w:rsidRPr="00C62FC3">
        <w:t>000,00 do 2</w:t>
      </w:r>
      <w:r w:rsidR="00B8492A">
        <w:t>.</w:t>
      </w:r>
      <w:r w:rsidR="00183DC0" w:rsidRPr="00C62FC3">
        <w:t>000,00 kuna i odgovorna osoba u pravnoj osobi.</w:t>
      </w:r>
    </w:p>
    <w:p w:rsidR="00190519" w:rsidRDefault="00190519" w:rsidP="0013765C">
      <w:pPr>
        <w:spacing w:after="0" w:line="240" w:lineRule="auto"/>
        <w:jc w:val="both"/>
        <w:rPr>
          <w:rFonts w:ascii="Times New Roman" w:hAnsi="Times New Roman" w:cs="Times New Roman"/>
          <w:sz w:val="24"/>
          <w:szCs w:val="24"/>
        </w:rPr>
      </w:pPr>
    </w:p>
    <w:p w:rsidR="00686504" w:rsidRDefault="0014721E" w:rsidP="0013765C">
      <w:pPr>
        <w:spacing w:after="0" w:line="240" w:lineRule="auto"/>
        <w:jc w:val="both"/>
        <w:rPr>
          <w:rFonts w:ascii="Times New Roman" w:hAnsi="Times New Roman" w:cs="Times New Roman"/>
          <w:sz w:val="24"/>
          <w:szCs w:val="24"/>
        </w:rPr>
      </w:pPr>
      <w:r w:rsidRPr="00C62FC3">
        <w:rPr>
          <w:rFonts w:ascii="Times New Roman" w:hAnsi="Times New Roman" w:cs="Times New Roman"/>
          <w:sz w:val="24"/>
          <w:szCs w:val="24"/>
        </w:rPr>
        <w:t>(9</w:t>
      </w:r>
      <w:r w:rsidR="00183DC0" w:rsidRPr="00C62FC3">
        <w:rPr>
          <w:rFonts w:ascii="Times New Roman" w:hAnsi="Times New Roman" w:cs="Times New Roman"/>
          <w:sz w:val="24"/>
          <w:szCs w:val="24"/>
        </w:rPr>
        <w:t>) Novčanom kaznom od 500,00 do 1</w:t>
      </w:r>
      <w:r w:rsidR="00B8492A">
        <w:rPr>
          <w:rFonts w:ascii="Times New Roman" w:hAnsi="Times New Roman" w:cs="Times New Roman"/>
          <w:sz w:val="24"/>
          <w:szCs w:val="24"/>
        </w:rPr>
        <w:t>.</w:t>
      </w:r>
      <w:r w:rsidR="00183DC0" w:rsidRPr="00C62FC3">
        <w:rPr>
          <w:rFonts w:ascii="Times New Roman" w:hAnsi="Times New Roman" w:cs="Times New Roman"/>
          <w:sz w:val="24"/>
          <w:szCs w:val="24"/>
        </w:rPr>
        <w:t>000,00 kuna kaznit će se fizič</w:t>
      </w:r>
      <w:r w:rsidRPr="00C62FC3">
        <w:rPr>
          <w:rFonts w:ascii="Times New Roman" w:hAnsi="Times New Roman" w:cs="Times New Roman"/>
          <w:sz w:val="24"/>
          <w:szCs w:val="24"/>
        </w:rPr>
        <w:t>ka osoba za prekršaj iz stavka 7</w:t>
      </w:r>
      <w:r w:rsidR="00183DC0" w:rsidRPr="00C62FC3">
        <w:rPr>
          <w:rFonts w:ascii="Times New Roman" w:hAnsi="Times New Roman" w:cs="Times New Roman"/>
          <w:sz w:val="24"/>
          <w:szCs w:val="24"/>
        </w:rPr>
        <w:t>. ovoga članka.</w:t>
      </w:r>
      <w:r w:rsidR="00190519">
        <w:rPr>
          <w:rFonts w:ascii="Times New Roman" w:hAnsi="Times New Roman" w:cs="Times New Roman"/>
          <w:sz w:val="24"/>
          <w:szCs w:val="24"/>
        </w:rPr>
        <w:t>“.</w:t>
      </w:r>
    </w:p>
    <w:p w:rsidR="00CA622B" w:rsidRDefault="00CA622B" w:rsidP="0013765C">
      <w:pPr>
        <w:spacing w:after="0" w:line="240" w:lineRule="auto"/>
        <w:jc w:val="both"/>
        <w:rPr>
          <w:rFonts w:ascii="Times New Roman" w:hAnsi="Times New Roman" w:cs="Times New Roman"/>
          <w:sz w:val="24"/>
          <w:szCs w:val="24"/>
        </w:rPr>
      </w:pPr>
    </w:p>
    <w:p w:rsidR="00686504" w:rsidRPr="00C62FC3" w:rsidRDefault="00686504" w:rsidP="0013765C">
      <w:pPr>
        <w:pStyle w:val="Heading4"/>
        <w:spacing w:before="0" w:beforeAutospacing="0" w:after="0" w:afterAutospacing="0"/>
        <w:jc w:val="center"/>
        <w:rPr>
          <w:color w:val="000000" w:themeColor="text1"/>
        </w:rPr>
      </w:pPr>
      <w:r w:rsidRPr="00C62FC3">
        <w:rPr>
          <w:color w:val="000000" w:themeColor="text1"/>
        </w:rPr>
        <w:t xml:space="preserve">Članak </w:t>
      </w:r>
      <w:r w:rsidR="00E612DF">
        <w:rPr>
          <w:color w:val="000000" w:themeColor="text1"/>
        </w:rPr>
        <w:t>50</w:t>
      </w:r>
      <w:r w:rsidRPr="00C62FC3">
        <w:rPr>
          <w:color w:val="000000" w:themeColor="text1"/>
        </w:rPr>
        <w:t>.</w:t>
      </w:r>
    </w:p>
    <w:p w:rsidR="00CA622B" w:rsidRDefault="00CA622B" w:rsidP="0013765C">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C62FC3" w:rsidRDefault="00686504" w:rsidP="00CA622B">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352385">
        <w:rPr>
          <w:rFonts w:ascii="Times New Roman" w:eastAsia="Times New Roman" w:hAnsi="Times New Roman" w:cs="Times New Roman"/>
          <w:color w:val="000000" w:themeColor="text1"/>
          <w:sz w:val="24"/>
          <w:szCs w:val="24"/>
          <w:lang w:eastAsia="hr-HR"/>
        </w:rPr>
        <w:t>U članku 96. stav</w:t>
      </w:r>
      <w:r w:rsidR="00B8492A" w:rsidRPr="00352385">
        <w:rPr>
          <w:rFonts w:ascii="Times New Roman" w:eastAsia="Times New Roman" w:hAnsi="Times New Roman" w:cs="Times New Roman"/>
          <w:color w:val="000000" w:themeColor="text1"/>
          <w:sz w:val="24"/>
          <w:szCs w:val="24"/>
          <w:lang w:eastAsia="hr-HR"/>
        </w:rPr>
        <w:t>ku</w:t>
      </w:r>
      <w:r w:rsidRPr="00352385">
        <w:rPr>
          <w:rFonts w:ascii="Times New Roman" w:eastAsia="Times New Roman" w:hAnsi="Times New Roman" w:cs="Times New Roman"/>
          <w:color w:val="000000" w:themeColor="text1"/>
          <w:sz w:val="24"/>
          <w:szCs w:val="24"/>
          <w:lang w:eastAsia="hr-HR"/>
        </w:rPr>
        <w:t xml:space="preserve"> 1. točk</w:t>
      </w:r>
      <w:r w:rsidR="00927CAA" w:rsidRPr="00352385">
        <w:rPr>
          <w:rFonts w:ascii="Times New Roman" w:eastAsia="Times New Roman" w:hAnsi="Times New Roman" w:cs="Times New Roman"/>
          <w:color w:val="000000" w:themeColor="text1"/>
          <w:sz w:val="24"/>
          <w:szCs w:val="24"/>
          <w:lang w:eastAsia="hr-HR"/>
        </w:rPr>
        <w:t>i</w:t>
      </w:r>
      <w:r w:rsidRPr="00352385">
        <w:rPr>
          <w:rFonts w:ascii="Times New Roman" w:eastAsia="Times New Roman" w:hAnsi="Times New Roman" w:cs="Times New Roman"/>
          <w:color w:val="000000" w:themeColor="text1"/>
          <w:sz w:val="24"/>
          <w:szCs w:val="24"/>
          <w:lang w:eastAsia="hr-HR"/>
        </w:rPr>
        <w:t xml:space="preserve"> a) </w:t>
      </w:r>
      <w:r w:rsidR="00CA622B" w:rsidRPr="00352385">
        <w:rPr>
          <w:rFonts w:ascii="Times New Roman" w:eastAsia="Times New Roman" w:hAnsi="Times New Roman" w:cs="Times New Roman"/>
          <w:color w:val="000000" w:themeColor="text1"/>
          <w:sz w:val="24"/>
          <w:szCs w:val="24"/>
          <w:lang w:eastAsia="hr-HR"/>
        </w:rPr>
        <w:t>riječi: „(članak 4. stavak 5. ovoga Zakona)“ zamjenjuju se riječima: „(članak 4. stavci 4. i 5. ovoga Zakona)“.</w:t>
      </w:r>
    </w:p>
    <w:p w:rsidR="00686504" w:rsidRPr="00C62FC3" w:rsidRDefault="00686504" w:rsidP="0013765C">
      <w:pPr>
        <w:pStyle w:val="NoSpacing"/>
        <w:jc w:val="center"/>
        <w:rPr>
          <w:rFonts w:ascii="Times New Roman" w:hAnsi="Times New Roman" w:cs="Times New Roman"/>
          <w:b/>
          <w:color w:val="000000" w:themeColor="text1"/>
          <w:sz w:val="24"/>
          <w:szCs w:val="24"/>
          <w:lang w:eastAsia="hr-HR"/>
        </w:rPr>
      </w:pPr>
    </w:p>
    <w:p w:rsidR="00686504" w:rsidRPr="00686504" w:rsidRDefault="00686504" w:rsidP="0013765C">
      <w:pPr>
        <w:pStyle w:val="Heading4"/>
        <w:spacing w:before="0" w:beforeAutospacing="0" w:after="0" w:afterAutospacing="0"/>
        <w:jc w:val="center"/>
        <w:rPr>
          <w:color w:val="000000" w:themeColor="text1"/>
        </w:rPr>
      </w:pPr>
      <w:r w:rsidRPr="00686504">
        <w:rPr>
          <w:color w:val="000000" w:themeColor="text1"/>
        </w:rPr>
        <w:t xml:space="preserve">Članak </w:t>
      </w:r>
      <w:r w:rsidR="00E612DF">
        <w:rPr>
          <w:color w:val="000000" w:themeColor="text1"/>
        </w:rPr>
        <w:t>51</w:t>
      </w:r>
      <w:r w:rsidRPr="00686504">
        <w:rPr>
          <w:color w:val="000000" w:themeColor="text1"/>
        </w:rPr>
        <w:t>.</w:t>
      </w:r>
    </w:p>
    <w:p w:rsidR="00AE4CAE" w:rsidRDefault="00AE4CAE" w:rsidP="0013765C">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595CE8">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U članku 98</w:t>
      </w:r>
      <w:r w:rsidR="0040375C">
        <w:rPr>
          <w:rFonts w:ascii="Times New Roman" w:eastAsia="Times New Roman" w:hAnsi="Times New Roman" w:cs="Times New Roman"/>
          <w:color w:val="000000" w:themeColor="text1"/>
          <w:sz w:val="24"/>
          <w:szCs w:val="24"/>
          <w:lang w:eastAsia="hr-HR"/>
        </w:rPr>
        <w:t xml:space="preserve">. </w:t>
      </w:r>
      <w:r w:rsidRPr="00686504">
        <w:rPr>
          <w:rFonts w:ascii="Times New Roman" w:eastAsia="Times New Roman" w:hAnsi="Times New Roman" w:cs="Times New Roman"/>
          <w:color w:val="000000" w:themeColor="text1"/>
          <w:sz w:val="24"/>
          <w:szCs w:val="24"/>
          <w:lang w:eastAsia="hr-HR"/>
        </w:rPr>
        <w:t xml:space="preserve">stavku </w:t>
      </w:r>
      <w:r w:rsidR="00B91413">
        <w:rPr>
          <w:rFonts w:ascii="Times New Roman" w:eastAsia="Times New Roman" w:hAnsi="Times New Roman" w:cs="Times New Roman"/>
          <w:color w:val="000000" w:themeColor="text1"/>
          <w:sz w:val="24"/>
          <w:szCs w:val="24"/>
          <w:lang w:eastAsia="hr-HR"/>
        </w:rPr>
        <w:t>2</w:t>
      </w:r>
      <w:r w:rsidRPr="00686504">
        <w:rPr>
          <w:rFonts w:ascii="Times New Roman" w:eastAsia="Times New Roman" w:hAnsi="Times New Roman" w:cs="Times New Roman"/>
          <w:color w:val="000000" w:themeColor="text1"/>
          <w:sz w:val="24"/>
          <w:szCs w:val="24"/>
          <w:lang w:eastAsia="hr-HR"/>
        </w:rPr>
        <w:t xml:space="preserve">. iza riječi: „obustavljaju se“ </w:t>
      </w:r>
      <w:r w:rsidR="00595CE8">
        <w:rPr>
          <w:rFonts w:ascii="Times New Roman" w:eastAsia="Times New Roman" w:hAnsi="Times New Roman" w:cs="Times New Roman"/>
          <w:color w:val="000000" w:themeColor="text1"/>
          <w:sz w:val="24"/>
          <w:szCs w:val="24"/>
          <w:lang w:eastAsia="hr-HR"/>
        </w:rPr>
        <w:t xml:space="preserve">umjesto zareza stavlja se točka, a </w:t>
      </w:r>
      <w:r w:rsidRPr="00686504">
        <w:rPr>
          <w:rFonts w:ascii="Times New Roman" w:eastAsia="Times New Roman" w:hAnsi="Times New Roman" w:cs="Times New Roman"/>
          <w:color w:val="000000" w:themeColor="text1"/>
          <w:sz w:val="24"/>
          <w:szCs w:val="24"/>
          <w:lang w:eastAsia="hr-HR"/>
        </w:rPr>
        <w:t>riječi: „osim zahtjeva koji su podneseni sukladno članku 48. stavku 1. točki a) Zakona o poljoprivrednom zemljištu (</w:t>
      </w:r>
      <w:r w:rsidR="00473B9D">
        <w:rPr>
          <w:rFonts w:ascii="Times New Roman" w:eastAsia="Times New Roman" w:hAnsi="Times New Roman" w:cs="Times New Roman"/>
          <w:color w:val="000000" w:themeColor="text1"/>
          <w:sz w:val="24"/>
          <w:szCs w:val="24"/>
          <w:lang w:eastAsia="hr-HR"/>
        </w:rPr>
        <w:t>„Narodne novine“</w:t>
      </w:r>
      <w:r w:rsidRPr="00686504">
        <w:rPr>
          <w:rFonts w:ascii="Times New Roman" w:eastAsia="Times New Roman" w:hAnsi="Times New Roman" w:cs="Times New Roman"/>
          <w:color w:val="000000" w:themeColor="text1"/>
          <w:sz w:val="24"/>
          <w:szCs w:val="24"/>
          <w:lang w:eastAsia="hr-HR"/>
        </w:rPr>
        <w:t>, br. 39/13. i 48/15.) i zahtjeva koji su podneseni sukladno Naputku za postupanje u primjeni odredbe članka 51. stavka 3. Zakon</w:t>
      </w:r>
      <w:r w:rsidR="00473B9D">
        <w:rPr>
          <w:rFonts w:ascii="Times New Roman" w:eastAsia="Times New Roman" w:hAnsi="Times New Roman" w:cs="Times New Roman"/>
          <w:color w:val="000000" w:themeColor="text1"/>
          <w:sz w:val="24"/>
          <w:szCs w:val="24"/>
          <w:lang w:eastAsia="hr-HR"/>
        </w:rPr>
        <w:t>a o poljoprivrednom zemljištu („Narodne novine“</w:t>
      </w:r>
      <w:r w:rsidRPr="00686504">
        <w:rPr>
          <w:rFonts w:ascii="Times New Roman" w:eastAsia="Times New Roman" w:hAnsi="Times New Roman" w:cs="Times New Roman"/>
          <w:color w:val="000000" w:themeColor="text1"/>
          <w:sz w:val="24"/>
          <w:szCs w:val="24"/>
          <w:lang w:eastAsia="hr-HR"/>
        </w:rPr>
        <w:t xml:space="preserve">, br. 53/17.) koji će se dovršiti prema odredbama toga Zakona.“ brišu se. </w:t>
      </w:r>
    </w:p>
    <w:p w:rsidR="00595CE8" w:rsidRDefault="00595CE8" w:rsidP="0013765C">
      <w:pPr>
        <w:pStyle w:val="t-9-8"/>
        <w:spacing w:before="0" w:beforeAutospacing="0" w:after="0" w:afterAutospacing="0"/>
        <w:jc w:val="both"/>
        <w:rPr>
          <w:color w:val="000000" w:themeColor="text1"/>
        </w:rPr>
      </w:pPr>
    </w:p>
    <w:p w:rsidR="00686504" w:rsidRPr="00686504" w:rsidRDefault="00686504" w:rsidP="00595CE8">
      <w:pPr>
        <w:pStyle w:val="t-9-8"/>
        <w:spacing w:before="0" w:beforeAutospacing="0" w:after="0" w:afterAutospacing="0"/>
        <w:ind w:firstLine="708"/>
        <w:jc w:val="both"/>
        <w:rPr>
          <w:color w:val="000000" w:themeColor="text1"/>
        </w:rPr>
      </w:pPr>
      <w:r w:rsidRPr="00686504">
        <w:rPr>
          <w:color w:val="000000" w:themeColor="text1"/>
        </w:rPr>
        <w:t>Stavak 4. mijenja se i glasi:</w:t>
      </w:r>
    </w:p>
    <w:p w:rsidR="00595CE8" w:rsidRDefault="00595CE8" w:rsidP="0013765C">
      <w:pPr>
        <w:pStyle w:val="t-9-8"/>
        <w:spacing w:before="0" w:beforeAutospacing="0" w:after="0" w:afterAutospacing="0"/>
        <w:jc w:val="both"/>
        <w:rPr>
          <w:color w:val="000000" w:themeColor="text1"/>
        </w:rPr>
      </w:pPr>
    </w:p>
    <w:p w:rsidR="00686504" w:rsidRPr="00686504" w:rsidRDefault="00595CE8" w:rsidP="0013765C">
      <w:pPr>
        <w:pStyle w:val="t-9-8"/>
        <w:spacing w:before="0" w:beforeAutospacing="0" w:after="0" w:afterAutospacing="0"/>
        <w:jc w:val="both"/>
        <w:rPr>
          <w:color w:val="000000" w:themeColor="text1"/>
        </w:rPr>
      </w:pPr>
      <w:r>
        <w:rPr>
          <w:color w:val="000000" w:themeColor="text1"/>
        </w:rPr>
        <w:t>„</w:t>
      </w:r>
      <w:r w:rsidR="00686504" w:rsidRPr="00686504">
        <w:rPr>
          <w:color w:val="000000" w:themeColor="text1"/>
        </w:rPr>
        <w:t>(4) Izmjene ugovora o zakupu, ugovora o prodaji s obročnom otplatom kupoprodajne cijene, ugovora o koncesiji i prioritetnoj koncesiji za poljoprivredno zemljište i ugovora o dugogodišnjem zakupu poljoprivrednog zemljišta koji su sklopljeni do stupanja na snagu ovoga Zakona, kao i ugovora koji su sklopljeni u postupcima iz stavka 1. ovoga članka provode jedinice lokalne samouprave</w:t>
      </w:r>
      <w:r w:rsidR="0087418B">
        <w:rPr>
          <w:color w:val="000000" w:themeColor="text1"/>
        </w:rPr>
        <w:t xml:space="preserve"> odnosno Grad Zagreb</w:t>
      </w:r>
      <w:r w:rsidR="00686504" w:rsidRPr="00686504">
        <w:rPr>
          <w:color w:val="000000" w:themeColor="text1"/>
        </w:rPr>
        <w:t>, osim izmjene ugovora o zakupu za ribnjake i ugovora o dugogodišnjem zakupu za ribnjake koje provodi Ministarstvo.“</w:t>
      </w:r>
      <w:r>
        <w:rPr>
          <w:color w:val="000000" w:themeColor="text1"/>
        </w:rPr>
        <w:t>.</w:t>
      </w:r>
    </w:p>
    <w:p w:rsidR="00595CE8" w:rsidRDefault="00595CE8" w:rsidP="0013765C">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595CE8">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Stavci 5. i 6. brišu se. </w:t>
      </w:r>
    </w:p>
    <w:p w:rsidR="00595CE8" w:rsidRDefault="00595CE8" w:rsidP="0013765C">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595CE8">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Dosadašnji stavci 7.</w:t>
      </w:r>
      <w:r w:rsidR="00B80C55">
        <w:rPr>
          <w:rFonts w:ascii="Times New Roman" w:eastAsia="Times New Roman" w:hAnsi="Times New Roman" w:cs="Times New Roman"/>
          <w:color w:val="000000" w:themeColor="text1"/>
          <w:sz w:val="24"/>
          <w:szCs w:val="24"/>
          <w:lang w:eastAsia="hr-HR"/>
        </w:rPr>
        <w:t xml:space="preserve"> </w:t>
      </w:r>
      <w:r w:rsidR="00595CE8">
        <w:rPr>
          <w:rFonts w:ascii="Times New Roman" w:eastAsia="Times New Roman" w:hAnsi="Times New Roman" w:cs="Times New Roman"/>
          <w:color w:val="000000" w:themeColor="text1"/>
          <w:sz w:val="24"/>
          <w:szCs w:val="24"/>
          <w:lang w:eastAsia="hr-HR"/>
        </w:rPr>
        <w:t xml:space="preserve">do </w:t>
      </w:r>
      <w:r w:rsidRPr="00686504">
        <w:rPr>
          <w:rFonts w:ascii="Times New Roman" w:eastAsia="Times New Roman" w:hAnsi="Times New Roman" w:cs="Times New Roman"/>
          <w:color w:val="000000" w:themeColor="text1"/>
          <w:sz w:val="24"/>
          <w:szCs w:val="24"/>
          <w:lang w:eastAsia="hr-HR"/>
        </w:rPr>
        <w:t>11.</w:t>
      </w:r>
      <w:r w:rsidR="00B80C55">
        <w:rPr>
          <w:rFonts w:ascii="Times New Roman" w:eastAsia="Times New Roman" w:hAnsi="Times New Roman" w:cs="Times New Roman"/>
          <w:color w:val="000000" w:themeColor="text1"/>
          <w:sz w:val="24"/>
          <w:szCs w:val="24"/>
          <w:lang w:eastAsia="hr-HR"/>
        </w:rPr>
        <w:t xml:space="preserve"> </w:t>
      </w:r>
      <w:r w:rsidRPr="00686504">
        <w:rPr>
          <w:rFonts w:ascii="Times New Roman" w:eastAsia="Times New Roman" w:hAnsi="Times New Roman" w:cs="Times New Roman"/>
          <w:color w:val="000000" w:themeColor="text1"/>
          <w:sz w:val="24"/>
          <w:szCs w:val="24"/>
          <w:lang w:eastAsia="hr-HR"/>
        </w:rPr>
        <w:t>postaju stavci 5.</w:t>
      </w:r>
      <w:r w:rsidR="00595CE8">
        <w:rPr>
          <w:rFonts w:ascii="Times New Roman" w:eastAsia="Times New Roman" w:hAnsi="Times New Roman" w:cs="Times New Roman"/>
          <w:color w:val="000000" w:themeColor="text1"/>
          <w:sz w:val="24"/>
          <w:szCs w:val="24"/>
          <w:lang w:eastAsia="hr-HR"/>
        </w:rPr>
        <w:t xml:space="preserve"> do </w:t>
      </w:r>
      <w:r w:rsidRPr="00686504">
        <w:rPr>
          <w:rFonts w:ascii="Times New Roman" w:eastAsia="Times New Roman" w:hAnsi="Times New Roman" w:cs="Times New Roman"/>
          <w:color w:val="000000" w:themeColor="text1"/>
          <w:sz w:val="24"/>
          <w:szCs w:val="24"/>
          <w:lang w:eastAsia="hr-HR"/>
        </w:rPr>
        <w:t>9.</w:t>
      </w:r>
    </w:p>
    <w:p w:rsidR="00CC422A" w:rsidRDefault="00CC422A" w:rsidP="0013765C">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CC422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U dosadašnjem stavku 12. koji postaje stavak 10. iza riječi: „(</w:t>
      </w:r>
      <w:r w:rsidR="00B80C55">
        <w:rPr>
          <w:rFonts w:ascii="Times New Roman" w:eastAsia="Times New Roman" w:hAnsi="Times New Roman" w:cs="Times New Roman"/>
          <w:color w:val="000000" w:themeColor="text1"/>
          <w:sz w:val="24"/>
          <w:szCs w:val="24"/>
          <w:lang w:eastAsia="hr-HR"/>
        </w:rPr>
        <w:t>„Narodne novine“</w:t>
      </w:r>
      <w:r w:rsidRPr="00686504">
        <w:rPr>
          <w:rFonts w:ascii="Times New Roman" w:eastAsia="Times New Roman" w:hAnsi="Times New Roman" w:cs="Times New Roman"/>
          <w:color w:val="000000" w:themeColor="text1"/>
          <w:sz w:val="24"/>
          <w:szCs w:val="24"/>
          <w:lang w:eastAsia="hr-HR"/>
        </w:rPr>
        <w:t>, br. 39/13.</w:t>
      </w:r>
      <w:r w:rsidR="00CC422A">
        <w:rPr>
          <w:rFonts w:ascii="Times New Roman" w:eastAsia="Times New Roman" w:hAnsi="Times New Roman" w:cs="Times New Roman"/>
          <w:color w:val="000000" w:themeColor="text1"/>
          <w:sz w:val="24"/>
          <w:szCs w:val="24"/>
          <w:lang w:eastAsia="hr-HR"/>
        </w:rPr>
        <w:t xml:space="preserve"> i 48/15.)“ dodaju se riječi: „</w:t>
      </w:r>
      <w:r w:rsidRPr="00686504">
        <w:rPr>
          <w:rFonts w:ascii="Times New Roman" w:eastAsia="Times New Roman" w:hAnsi="Times New Roman" w:cs="Times New Roman"/>
          <w:color w:val="000000" w:themeColor="text1"/>
          <w:sz w:val="24"/>
          <w:szCs w:val="24"/>
          <w:lang w:eastAsia="hr-HR"/>
        </w:rPr>
        <w:t>i Zakona o poljoprivrednom zemljištu (</w:t>
      </w:r>
      <w:r w:rsidR="00B80C55">
        <w:rPr>
          <w:rFonts w:ascii="Times New Roman" w:eastAsia="Times New Roman" w:hAnsi="Times New Roman" w:cs="Times New Roman"/>
          <w:color w:val="000000" w:themeColor="text1"/>
          <w:sz w:val="24"/>
          <w:szCs w:val="24"/>
          <w:lang w:eastAsia="hr-HR"/>
        </w:rPr>
        <w:t>„Narodne novine“</w:t>
      </w:r>
      <w:r w:rsidRPr="00686504">
        <w:rPr>
          <w:rFonts w:ascii="Times New Roman" w:eastAsia="Times New Roman" w:hAnsi="Times New Roman" w:cs="Times New Roman"/>
          <w:color w:val="000000" w:themeColor="text1"/>
          <w:sz w:val="24"/>
          <w:szCs w:val="24"/>
          <w:lang w:eastAsia="hr-HR"/>
        </w:rPr>
        <w:t>, br. 20/18</w:t>
      </w:r>
      <w:r w:rsidR="00CC422A">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115/18</w:t>
      </w:r>
      <w:r w:rsidR="00CC422A">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i 98/19</w:t>
      </w:r>
      <w:r w:rsidR="00CC422A">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w:t>
      </w:r>
      <w:r w:rsidRPr="00352385">
        <w:rPr>
          <w:rFonts w:ascii="Times New Roman" w:eastAsia="Times New Roman" w:hAnsi="Times New Roman" w:cs="Times New Roman"/>
          <w:color w:val="000000" w:themeColor="text1"/>
          <w:sz w:val="24"/>
          <w:szCs w:val="24"/>
          <w:lang w:eastAsia="hr-HR"/>
        </w:rPr>
        <w:t>a iza broja: „54.“ riječi: „stav</w:t>
      </w:r>
      <w:r w:rsidR="001718B0" w:rsidRPr="00352385">
        <w:rPr>
          <w:rFonts w:ascii="Times New Roman" w:eastAsia="Times New Roman" w:hAnsi="Times New Roman" w:cs="Times New Roman"/>
          <w:color w:val="000000" w:themeColor="text1"/>
          <w:sz w:val="24"/>
          <w:szCs w:val="24"/>
          <w:lang w:eastAsia="hr-HR"/>
        </w:rPr>
        <w:t>a</w:t>
      </w:r>
      <w:r w:rsidRPr="00352385">
        <w:rPr>
          <w:rFonts w:ascii="Times New Roman" w:eastAsia="Times New Roman" w:hAnsi="Times New Roman" w:cs="Times New Roman"/>
          <w:color w:val="000000" w:themeColor="text1"/>
          <w:sz w:val="24"/>
          <w:szCs w:val="24"/>
          <w:lang w:eastAsia="hr-HR"/>
        </w:rPr>
        <w:t>ka 3.,</w:t>
      </w:r>
      <w:r w:rsidR="001718B0" w:rsidRPr="00352385">
        <w:rPr>
          <w:rFonts w:ascii="Times New Roman" w:eastAsia="Times New Roman" w:hAnsi="Times New Roman" w:cs="Times New Roman"/>
          <w:color w:val="000000" w:themeColor="text1"/>
          <w:sz w:val="24"/>
          <w:szCs w:val="24"/>
          <w:lang w:eastAsia="hr-HR"/>
        </w:rPr>
        <w:t xml:space="preserve"> </w:t>
      </w:r>
      <w:r w:rsidRPr="00352385">
        <w:rPr>
          <w:rFonts w:ascii="Times New Roman" w:eastAsia="Times New Roman" w:hAnsi="Times New Roman" w:cs="Times New Roman"/>
          <w:color w:val="000000" w:themeColor="text1"/>
          <w:sz w:val="24"/>
          <w:szCs w:val="24"/>
          <w:lang w:eastAsia="hr-HR"/>
        </w:rPr>
        <w:t>4.,</w:t>
      </w:r>
      <w:r w:rsidR="001718B0" w:rsidRPr="00352385">
        <w:rPr>
          <w:rFonts w:ascii="Times New Roman" w:eastAsia="Times New Roman" w:hAnsi="Times New Roman" w:cs="Times New Roman"/>
          <w:color w:val="000000" w:themeColor="text1"/>
          <w:sz w:val="24"/>
          <w:szCs w:val="24"/>
          <w:lang w:eastAsia="hr-HR"/>
        </w:rPr>
        <w:t xml:space="preserve"> </w:t>
      </w:r>
      <w:r w:rsidRPr="00352385">
        <w:rPr>
          <w:rFonts w:ascii="Times New Roman" w:eastAsia="Times New Roman" w:hAnsi="Times New Roman" w:cs="Times New Roman"/>
          <w:color w:val="000000" w:themeColor="text1"/>
          <w:sz w:val="24"/>
          <w:szCs w:val="24"/>
          <w:lang w:eastAsia="hr-HR"/>
        </w:rPr>
        <w:t>5. i 7.“ brišu se.</w:t>
      </w:r>
    </w:p>
    <w:p w:rsidR="00CC422A" w:rsidRDefault="00CC422A" w:rsidP="0013765C">
      <w:pPr>
        <w:spacing w:after="0" w:line="240" w:lineRule="auto"/>
        <w:jc w:val="both"/>
        <w:rPr>
          <w:rFonts w:ascii="Times New Roman" w:eastAsia="Times New Roman" w:hAnsi="Times New Roman" w:cs="Times New Roman"/>
          <w:color w:val="000000" w:themeColor="text1"/>
          <w:sz w:val="24"/>
          <w:szCs w:val="24"/>
          <w:lang w:eastAsia="hr-HR"/>
        </w:rPr>
      </w:pPr>
    </w:p>
    <w:p w:rsidR="00CC422A" w:rsidRDefault="00CC422A" w:rsidP="0013765C">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ab/>
        <w:t>Dosadašnji stavci 13. i 14. postaju stavci 11. i 12.</w:t>
      </w:r>
    </w:p>
    <w:p w:rsidR="00CC422A" w:rsidRDefault="00CC422A" w:rsidP="0013765C">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CC422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U dosadašnjem stavku 15. koji postaje stavak 13. iza riječi: „Zakonu o poljoprivrednom zemljištu (</w:t>
      </w:r>
      <w:r w:rsidR="00B80C55">
        <w:rPr>
          <w:rFonts w:ascii="Times New Roman" w:eastAsia="Times New Roman" w:hAnsi="Times New Roman" w:cs="Times New Roman"/>
          <w:color w:val="000000" w:themeColor="text1"/>
          <w:sz w:val="24"/>
          <w:szCs w:val="24"/>
          <w:lang w:eastAsia="hr-HR"/>
        </w:rPr>
        <w:t>„Narodne novine“</w:t>
      </w:r>
      <w:r w:rsidRPr="00686504">
        <w:rPr>
          <w:rFonts w:ascii="Times New Roman" w:eastAsia="Times New Roman" w:hAnsi="Times New Roman" w:cs="Times New Roman"/>
          <w:color w:val="000000" w:themeColor="text1"/>
          <w:sz w:val="24"/>
          <w:szCs w:val="24"/>
          <w:lang w:eastAsia="hr-HR"/>
        </w:rPr>
        <w:t>, br. 39/13. i 48/15.)“ dodaju se riječi: „i Zakon</w:t>
      </w:r>
      <w:r w:rsidR="00B80C55">
        <w:rPr>
          <w:rFonts w:ascii="Times New Roman" w:eastAsia="Times New Roman" w:hAnsi="Times New Roman" w:cs="Times New Roman"/>
          <w:color w:val="000000" w:themeColor="text1"/>
          <w:sz w:val="24"/>
          <w:szCs w:val="24"/>
          <w:lang w:eastAsia="hr-HR"/>
        </w:rPr>
        <w:t>a o poljoprivrednom zemljištu („Narodne novine“</w:t>
      </w:r>
      <w:r w:rsidRPr="00686504">
        <w:rPr>
          <w:rFonts w:ascii="Times New Roman" w:eastAsia="Times New Roman" w:hAnsi="Times New Roman" w:cs="Times New Roman"/>
          <w:color w:val="000000" w:themeColor="text1"/>
          <w:sz w:val="24"/>
          <w:szCs w:val="24"/>
          <w:lang w:eastAsia="hr-HR"/>
        </w:rPr>
        <w:t>, br. 20/18</w:t>
      </w:r>
      <w:r w:rsidR="00075E88">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115/18</w:t>
      </w:r>
      <w:r w:rsidR="00075E88">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i 98/19</w:t>
      </w:r>
      <w:r w:rsidR="00075E88">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w:t>
      </w:r>
    </w:p>
    <w:p w:rsidR="001718B0" w:rsidRPr="00686504" w:rsidRDefault="001718B0" w:rsidP="0013765C">
      <w:pPr>
        <w:pStyle w:val="NoSpacing"/>
        <w:rPr>
          <w:rFonts w:ascii="Times New Roman" w:hAnsi="Times New Roman" w:cs="Times New Roman"/>
          <w:b/>
          <w:color w:val="000000" w:themeColor="text1"/>
          <w:sz w:val="24"/>
          <w:szCs w:val="24"/>
          <w:lang w:eastAsia="hr-HR"/>
        </w:rPr>
      </w:pPr>
    </w:p>
    <w:p w:rsidR="00686504" w:rsidRPr="00686504" w:rsidRDefault="00686504" w:rsidP="0013765C">
      <w:pPr>
        <w:pStyle w:val="Heading4"/>
        <w:spacing w:before="0" w:beforeAutospacing="0" w:after="0" w:afterAutospacing="0"/>
        <w:jc w:val="center"/>
        <w:rPr>
          <w:color w:val="000000" w:themeColor="text1"/>
        </w:rPr>
      </w:pPr>
      <w:r w:rsidRPr="00686504">
        <w:rPr>
          <w:color w:val="000000" w:themeColor="text1"/>
        </w:rPr>
        <w:t xml:space="preserve">Članak </w:t>
      </w:r>
      <w:r w:rsidR="00E612DF">
        <w:rPr>
          <w:color w:val="000000" w:themeColor="text1"/>
        </w:rPr>
        <w:t>52</w:t>
      </w:r>
      <w:r w:rsidRPr="00686504">
        <w:rPr>
          <w:color w:val="000000" w:themeColor="text1"/>
        </w:rPr>
        <w:t>.</w:t>
      </w:r>
    </w:p>
    <w:p w:rsidR="00CC422A" w:rsidRDefault="00CC422A" w:rsidP="0013765C">
      <w:pPr>
        <w:pStyle w:val="NoSpacing"/>
        <w:jc w:val="both"/>
        <w:rPr>
          <w:rFonts w:ascii="Times New Roman" w:eastAsia="Times New Roman" w:hAnsi="Times New Roman" w:cs="Times New Roman"/>
          <w:color w:val="000000" w:themeColor="text1"/>
          <w:sz w:val="24"/>
          <w:szCs w:val="24"/>
          <w:lang w:eastAsia="hr-HR"/>
        </w:rPr>
      </w:pPr>
    </w:p>
    <w:p w:rsidR="00686504" w:rsidRPr="00686504" w:rsidRDefault="00686504" w:rsidP="00CC422A">
      <w:pPr>
        <w:pStyle w:val="NoSpacing"/>
        <w:ind w:firstLine="708"/>
        <w:jc w:val="both"/>
        <w:rPr>
          <w:rFonts w:ascii="Times New Roman" w:eastAsia="Times New Roman" w:hAnsi="Times New Roman" w:cs="Times New Roman"/>
          <w:color w:val="000000" w:themeColor="text1"/>
          <w:sz w:val="24"/>
          <w:szCs w:val="24"/>
          <w:lang w:eastAsia="hr-HR"/>
        </w:rPr>
      </w:pPr>
      <w:r w:rsidRPr="00352385">
        <w:rPr>
          <w:rFonts w:ascii="Times New Roman" w:eastAsia="Times New Roman" w:hAnsi="Times New Roman" w:cs="Times New Roman"/>
          <w:color w:val="000000" w:themeColor="text1"/>
          <w:sz w:val="24"/>
          <w:szCs w:val="24"/>
          <w:lang w:eastAsia="hr-HR"/>
        </w:rPr>
        <w:t xml:space="preserve">U članku 100. stavku 1. </w:t>
      </w:r>
      <w:r w:rsidR="00142622">
        <w:rPr>
          <w:rFonts w:ascii="Times New Roman" w:eastAsia="Times New Roman" w:hAnsi="Times New Roman" w:cs="Times New Roman"/>
          <w:color w:val="000000" w:themeColor="text1"/>
          <w:sz w:val="24"/>
          <w:szCs w:val="24"/>
          <w:lang w:eastAsia="hr-HR"/>
        </w:rPr>
        <w:t xml:space="preserve">ispred riječi: „Ugovori o zakupu,“ briše se oznaka stavka koja glasi: „(1)“, a </w:t>
      </w:r>
      <w:r w:rsidRPr="00352385">
        <w:rPr>
          <w:rFonts w:ascii="Times New Roman" w:eastAsia="Times New Roman" w:hAnsi="Times New Roman" w:cs="Times New Roman"/>
          <w:color w:val="000000" w:themeColor="text1"/>
          <w:sz w:val="24"/>
          <w:szCs w:val="24"/>
          <w:lang w:eastAsia="hr-HR"/>
        </w:rPr>
        <w:t>iza riječi: „dugogodišnjem zakupu</w:t>
      </w:r>
      <w:r w:rsidR="00473B9D" w:rsidRPr="00352385">
        <w:rPr>
          <w:rFonts w:ascii="Times New Roman" w:eastAsia="Times New Roman" w:hAnsi="Times New Roman" w:cs="Times New Roman"/>
          <w:color w:val="000000" w:themeColor="text1"/>
          <w:sz w:val="24"/>
          <w:szCs w:val="24"/>
          <w:lang w:eastAsia="hr-HR"/>
        </w:rPr>
        <w:t>,</w:t>
      </w:r>
      <w:r w:rsidRPr="00352385">
        <w:rPr>
          <w:rFonts w:ascii="Times New Roman" w:eastAsia="Times New Roman" w:hAnsi="Times New Roman" w:cs="Times New Roman"/>
          <w:color w:val="000000" w:themeColor="text1"/>
          <w:sz w:val="24"/>
          <w:szCs w:val="24"/>
          <w:lang w:eastAsia="hr-HR"/>
        </w:rPr>
        <w:t>“ dodaju se riječi: „zakupu za ribnjake i“.</w:t>
      </w:r>
      <w:r w:rsidRPr="00686504">
        <w:rPr>
          <w:rFonts w:ascii="Times New Roman" w:eastAsia="Times New Roman" w:hAnsi="Times New Roman" w:cs="Times New Roman"/>
          <w:color w:val="000000" w:themeColor="text1"/>
          <w:sz w:val="24"/>
          <w:szCs w:val="24"/>
          <w:lang w:eastAsia="hr-HR"/>
        </w:rPr>
        <w:t xml:space="preserve"> </w:t>
      </w:r>
    </w:p>
    <w:p w:rsidR="00CC422A" w:rsidRDefault="00CC422A" w:rsidP="0013765C">
      <w:pPr>
        <w:spacing w:after="0" w:line="240" w:lineRule="auto"/>
        <w:jc w:val="both"/>
        <w:rPr>
          <w:rFonts w:ascii="Times New Roman" w:eastAsia="Times New Roman" w:hAnsi="Times New Roman" w:cs="Times New Roman"/>
          <w:color w:val="000000" w:themeColor="text1"/>
          <w:sz w:val="24"/>
          <w:szCs w:val="24"/>
          <w:lang w:eastAsia="hr-HR"/>
        </w:rPr>
      </w:pPr>
    </w:p>
    <w:p w:rsidR="00850F30" w:rsidRPr="00357367" w:rsidRDefault="009D703A" w:rsidP="00CC422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Pr="00357367">
        <w:rPr>
          <w:rFonts w:ascii="Times New Roman" w:eastAsia="Times New Roman" w:hAnsi="Times New Roman" w:cs="Times New Roman"/>
          <w:sz w:val="24"/>
          <w:szCs w:val="24"/>
          <w:lang w:eastAsia="hr-HR"/>
        </w:rPr>
        <w:t xml:space="preserve">tavak </w:t>
      </w:r>
      <w:r w:rsidR="00980687" w:rsidRPr="00357367">
        <w:rPr>
          <w:rFonts w:ascii="Times New Roman" w:eastAsia="Times New Roman" w:hAnsi="Times New Roman" w:cs="Times New Roman"/>
          <w:sz w:val="24"/>
          <w:szCs w:val="24"/>
          <w:lang w:eastAsia="hr-HR"/>
        </w:rPr>
        <w:t xml:space="preserve">2. </w:t>
      </w:r>
      <w:r w:rsidRPr="00357367">
        <w:rPr>
          <w:rFonts w:ascii="Times New Roman" w:eastAsia="Times New Roman" w:hAnsi="Times New Roman" w:cs="Times New Roman"/>
          <w:sz w:val="24"/>
          <w:szCs w:val="24"/>
          <w:lang w:eastAsia="hr-HR"/>
        </w:rPr>
        <w:t>briš</w:t>
      </w:r>
      <w:r>
        <w:rPr>
          <w:rFonts w:ascii="Times New Roman" w:eastAsia="Times New Roman" w:hAnsi="Times New Roman" w:cs="Times New Roman"/>
          <w:sz w:val="24"/>
          <w:szCs w:val="24"/>
          <w:lang w:eastAsia="hr-HR"/>
        </w:rPr>
        <w:t>e</w:t>
      </w:r>
      <w:r w:rsidRPr="00357367">
        <w:rPr>
          <w:rFonts w:ascii="Times New Roman" w:eastAsia="Times New Roman" w:hAnsi="Times New Roman" w:cs="Times New Roman"/>
          <w:sz w:val="24"/>
          <w:szCs w:val="24"/>
          <w:lang w:eastAsia="hr-HR"/>
        </w:rPr>
        <w:t xml:space="preserve"> </w:t>
      </w:r>
      <w:r w:rsidR="00F97F5E" w:rsidRPr="00357367">
        <w:rPr>
          <w:rFonts w:ascii="Times New Roman" w:eastAsia="Times New Roman" w:hAnsi="Times New Roman" w:cs="Times New Roman"/>
          <w:sz w:val="24"/>
          <w:szCs w:val="24"/>
          <w:lang w:eastAsia="hr-HR"/>
        </w:rPr>
        <w:t>se.</w:t>
      </w:r>
    </w:p>
    <w:p w:rsidR="00686504" w:rsidRPr="00686504" w:rsidRDefault="00686504" w:rsidP="00CC422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 </w:t>
      </w:r>
    </w:p>
    <w:p w:rsidR="00686504" w:rsidRPr="00686504" w:rsidRDefault="00686504" w:rsidP="0013765C">
      <w:pPr>
        <w:pStyle w:val="Heading4"/>
        <w:spacing w:before="0" w:beforeAutospacing="0" w:after="0" w:afterAutospacing="0"/>
        <w:jc w:val="center"/>
        <w:rPr>
          <w:color w:val="000000" w:themeColor="text1"/>
        </w:rPr>
      </w:pPr>
      <w:r w:rsidRPr="00686504">
        <w:rPr>
          <w:color w:val="000000" w:themeColor="text1"/>
        </w:rPr>
        <w:t xml:space="preserve">Članak </w:t>
      </w:r>
      <w:r w:rsidR="00E612DF">
        <w:rPr>
          <w:color w:val="000000" w:themeColor="text1"/>
        </w:rPr>
        <w:t>53</w:t>
      </w:r>
      <w:r w:rsidRPr="00686504">
        <w:rPr>
          <w:color w:val="000000" w:themeColor="text1"/>
        </w:rPr>
        <w:t>.</w:t>
      </w:r>
    </w:p>
    <w:p w:rsidR="00CC422A" w:rsidRDefault="00CC422A" w:rsidP="0013765C">
      <w:pPr>
        <w:spacing w:after="0" w:line="240" w:lineRule="auto"/>
        <w:rPr>
          <w:rFonts w:ascii="Times New Roman" w:eastAsia="Times New Roman" w:hAnsi="Times New Roman" w:cs="Times New Roman"/>
          <w:color w:val="000000" w:themeColor="text1"/>
          <w:sz w:val="24"/>
          <w:szCs w:val="24"/>
          <w:lang w:eastAsia="hr-HR"/>
        </w:rPr>
      </w:pPr>
    </w:p>
    <w:p w:rsidR="00686504" w:rsidRPr="00686504" w:rsidRDefault="00686504" w:rsidP="00CC422A">
      <w:pPr>
        <w:spacing w:after="0" w:line="240" w:lineRule="auto"/>
        <w:ind w:firstLine="708"/>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U članku 104. iza riječi: „odredbe“ dodaju se riječi: „članka 38. stavka 8.</w:t>
      </w:r>
      <w:r w:rsidR="00EC724D">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w:t>
      </w:r>
      <w:r w:rsidR="00F97F5E">
        <w:rPr>
          <w:rFonts w:ascii="Times New Roman" w:eastAsia="Times New Roman" w:hAnsi="Times New Roman" w:cs="Times New Roman"/>
          <w:color w:val="000000" w:themeColor="text1"/>
          <w:sz w:val="24"/>
          <w:szCs w:val="24"/>
          <w:lang w:eastAsia="hr-HR"/>
        </w:rPr>
        <w:t>, a riječi</w:t>
      </w:r>
      <w:r w:rsidR="00EC724D">
        <w:rPr>
          <w:rFonts w:ascii="Times New Roman" w:eastAsia="Times New Roman" w:hAnsi="Times New Roman" w:cs="Times New Roman"/>
          <w:color w:val="000000" w:themeColor="text1"/>
          <w:sz w:val="24"/>
          <w:szCs w:val="24"/>
          <w:lang w:eastAsia="hr-HR"/>
        </w:rPr>
        <w:t>:</w:t>
      </w:r>
      <w:r w:rsidR="00F97F5E">
        <w:rPr>
          <w:rFonts w:ascii="Times New Roman" w:eastAsia="Times New Roman" w:hAnsi="Times New Roman" w:cs="Times New Roman"/>
          <w:color w:val="000000" w:themeColor="text1"/>
          <w:sz w:val="24"/>
          <w:szCs w:val="24"/>
          <w:lang w:eastAsia="hr-HR"/>
        </w:rPr>
        <w:t xml:space="preserve"> „stavaka 5. i 6.“ zamjenjuju se riječima „stavka 5.“</w:t>
      </w:r>
      <w:r w:rsidR="00EC724D">
        <w:rPr>
          <w:rFonts w:ascii="Times New Roman" w:eastAsia="Times New Roman" w:hAnsi="Times New Roman" w:cs="Times New Roman"/>
          <w:color w:val="000000" w:themeColor="text1"/>
          <w:sz w:val="24"/>
          <w:szCs w:val="24"/>
          <w:lang w:eastAsia="hr-HR"/>
        </w:rPr>
        <w:t>.</w:t>
      </w:r>
    </w:p>
    <w:p w:rsidR="00686504" w:rsidRDefault="00686504" w:rsidP="00CC422A">
      <w:pPr>
        <w:spacing w:after="0" w:line="240" w:lineRule="auto"/>
        <w:rPr>
          <w:rFonts w:ascii="Times New Roman" w:eastAsia="Times New Roman" w:hAnsi="Times New Roman" w:cs="Times New Roman"/>
          <w:color w:val="000000" w:themeColor="text1"/>
          <w:sz w:val="24"/>
          <w:szCs w:val="24"/>
          <w:lang w:eastAsia="hr-HR"/>
        </w:rPr>
      </w:pPr>
    </w:p>
    <w:p w:rsidR="00EC724D" w:rsidRPr="00686504" w:rsidRDefault="00EC724D" w:rsidP="00CC422A">
      <w:pPr>
        <w:spacing w:after="0" w:line="240" w:lineRule="auto"/>
        <w:rPr>
          <w:rFonts w:ascii="Times New Roman" w:eastAsia="Times New Roman" w:hAnsi="Times New Roman" w:cs="Times New Roman"/>
          <w:color w:val="000000" w:themeColor="text1"/>
          <w:sz w:val="24"/>
          <w:szCs w:val="24"/>
          <w:lang w:eastAsia="hr-HR"/>
        </w:rPr>
      </w:pPr>
    </w:p>
    <w:p w:rsidR="00686504" w:rsidRPr="00686504" w:rsidRDefault="00686504" w:rsidP="00CC422A">
      <w:pPr>
        <w:spacing w:after="0" w:line="240" w:lineRule="auto"/>
        <w:jc w:val="center"/>
        <w:rPr>
          <w:rFonts w:ascii="Times New Roman" w:eastAsia="Times New Roman" w:hAnsi="Times New Roman" w:cs="Times New Roman"/>
          <w:b/>
          <w:bCs/>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PRIJELAZNE I ZAVRŠNE ODREDBE </w:t>
      </w:r>
    </w:p>
    <w:p w:rsidR="00686504" w:rsidRPr="00686504" w:rsidRDefault="00686504" w:rsidP="00CC422A">
      <w:pPr>
        <w:spacing w:after="0" w:line="240" w:lineRule="auto"/>
        <w:rPr>
          <w:rFonts w:ascii="Times New Roman" w:eastAsia="Times New Roman" w:hAnsi="Times New Roman" w:cs="Times New Roman"/>
          <w:b/>
          <w:bCs/>
          <w:color w:val="000000" w:themeColor="text1"/>
          <w:sz w:val="24"/>
          <w:szCs w:val="24"/>
          <w:lang w:eastAsia="hr-HR"/>
        </w:rPr>
      </w:pPr>
    </w:p>
    <w:p w:rsidR="00686504" w:rsidRPr="00686504" w:rsidRDefault="00686504" w:rsidP="00CC422A">
      <w:pPr>
        <w:pStyle w:val="Heading4"/>
        <w:spacing w:before="0" w:beforeAutospacing="0" w:after="0" w:afterAutospacing="0"/>
        <w:jc w:val="center"/>
        <w:rPr>
          <w:color w:val="000000" w:themeColor="text1"/>
        </w:rPr>
      </w:pPr>
      <w:r w:rsidRPr="00686504">
        <w:rPr>
          <w:color w:val="000000" w:themeColor="text1"/>
        </w:rPr>
        <w:t xml:space="preserve">Članak </w:t>
      </w:r>
      <w:r w:rsidR="00E612DF">
        <w:rPr>
          <w:color w:val="000000" w:themeColor="text1"/>
        </w:rPr>
        <w:t>54</w:t>
      </w:r>
      <w:r w:rsidRPr="00686504">
        <w:rPr>
          <w:color w:val="000000" w:themeColor="text1"/>
        </w:rPr>
        <w:t>.</w:t>
      </w:r>
    </w:p>
    <w:p w:rsidR="00EC724D" w:rsidRDefault="00EC724D" w:rsidP="00CC422A">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CC422A">
      <w:pPr>
        <w:spacing w:after="0" w:line="240" w:lineRule="auto"/>
        <w:jc w:val="both"/>
        <w:rPr>
          <w:rFonts w:ascii="Times New Roman" w:eastAsia="Times New Roman" w:hAnsi="Times New Roman" w:cs="Times New Roman"/>
          <w:strike/>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(1) Započeti postupci iz članaka 31. i 59. Zakona o poljoprivrednom zemljištu (</w:t>
      </w:r>
      <w:r w:rsidR="00EC724D">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Narodne novine</w:t>
      </w:r>
      <w:r w:rsidR="00EC724D">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br. 20/18</w:t>
      </w:r>
      <w:r w:rsidR="00EC724D">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115/18</w:t>
      </w:r>
      <w:r w:rsidR="00EC724D">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i 98/19</w:t>
      </w:r>
      <w:r w:rsidR="00EC724D">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dovršit će se po odredbama toga Zakona. </w:t>
      </w:r>
    </w:p>
    <w:p w:rsidR="00EC724D" w:rsidRDefault="00EC724D" w:rsidP="00CC422A">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CC422A">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(2) Započeti postupci iz stavka 1. ovoga članka s</w:t>
      </w:r>
      <w:r w:rsidR="0087418B">
        <w:rPr>
          <w:rFonts w:ascii="Times New Roman" w:eastAsia="Times New Roman" w:hAnsi="Times New Roman" w:cs="Times New Roman"/>
          <w:color w:val="000000" w:themeColor="text1"/>
          <w:sz w:val="24"/>
          <w:szCs w:val="24"/>
          <w:lang w:eastAsia="hr-HR"/>
        </w:rPr>
        <w:t>u postupci za koje je donesena O</w:t>
      </w:r>
      <w:r w:rsidRPr="00686504">
        <w:rPr>
          <w:rFonts w:ascii="Times New Roman" w:eastAsia="Times New Roman" w:hAnsi="Times New Roman" w:cs="Times New Roman"/>
          <w:color w:val="000000" w:themeColor="text1"/>
          <w:sz w:val="24"/>
          <w:szCs w:val="24"/>
          <w:lang w:eastAsia="hr-HR"/>
        </w:rPr>
        <w:t>dluka o raspisivanju</w:t>
      </w:r>
      <w:r w:rsidR="0087418B" w:rsidRPr="00686504">
        <w:rPr>
          <w:rFonts w:ascii="Times New Roman" w:eastAsia="Times New Roman" w:hAnsi="Times New Roman" w:cs="Times New Roman"/>
          <w:color w:val="000000" w:themeColor="text1"/>
          <w:sz w:val="24"/>
          <w:szCs w:val="24"/>
          <w:lang w:eastAsia="hr-HR"/>
        </w:rPr>
        <w:t xml:space="preserve"> </w:t>
      </w:r>
      <w:r w:rsidR="0087418B">
        <w:rPr>
          <w:rFonts w:ascii="Times New Roman" w:eastAsia="Times New Roman" w:hAnsi="Times New Roman" w:cs="Times New Roman"/>
          <w:color w:val="000000" w:themeColor="text1"/>
          <w:sz w:val="24"/>
          <w:szCs w:val="24"/>
          <w:lang w:eastAsia="hr-HR"/>
        </w:rPr>
        <w:t xml:space="preserve">javnog </w:t>
      </w:r>
      <w:r w:rsidRPr="00686504">
        <w:rPr>
          <w:rFonts w:ascii="Times New Roman" w:eastAsia="Times New Roman" w:hAnsi="Times New Roman" w:cs="Times New Roman"/>
          <w:color w:val="000000" w:themeColor="text1"/>
          <w:sz w:val="24"/>
          <w:szCs w:val="24"/>
          <w:lang w:eastAsia="hr-HR"/>
        </w:rPr>
        <w:t>natječaja za zakup</w:t>
      </w:r>
      <w:r w:rsidR="0081178A">
        <w:rPr>
          <w:rFonts w:ascii="Times New Roman" w:eastAsia="Times New Roman" w:hAnsi="Times New Roman" w:cs="Times New Roman"/>
          <w:color w:val="000000" w:themeColor="text1"/>
          <w:sz w:val="24"/>
          <w:szCs w:val="24"/>
          <w:lang w:eastAsia="hr-HR"/>
        </w:rPr>
        <w:t xml:space="preserve"> </w:t>
      </w:r>
      <w:r w:rsidRPr="00686504">
        <w:rPr>
          <w:rFonts w:ascii="Times New Roman" w:eastAsia="Times New Roman" w:hAnsi="Times New Roman" w:cs="Times New Roman"/>
          <w:color w:val="000000" w:themeColor="text1"/>
          <w:sz w:val="24"/>
          <w:szCs w:val="24"/>
          <w:lang w:eastAsia="hr-HR"/>
        </w:rPr>
        <w:t>/</w:t>
      </w:r>
      <w:r w:rsidR="0081178A">
        <w:rPr>
          <w:rFonts w:ascii="Times New Roman" w:eastAsia="Times New Roman" w:hAnsi="Times New Roman" w:cs="Times New Roman"/>
          <w:color w:val="000000" w:themeColor="text1"/>
          <w:sz w:val="24"/>
          <w:szCs w:val="24"/>
          <w:lang w:eastAsia="hr-HR"/>
        </w:rPr>
        <w:t xml:space="preserve"> </w:t>
      </w:r>
      <w:r w:rsidRPr="00686504">
        <w:rPr>
          <w:rFonts w:ascii="Times New Roman" w:eastAsia="Times New Roman" w:hAnsi="Times New Roman" w:cs="Times New Roman"/>
          <w:color w:val="000000" w:themeColor="text1"/>
          <w:sz w:val="24"/>
          <w:szCs w:val="24"/>
          <w:lang w:eastAsia="hr-HR"/>
        </w:rPr>
        <w:t>prodaju poljoprivrednog zemljišta u vlasništvu države.</w:t>
      </w:r>
    </w:p>
    <w:p w:rsidR="00686504" w:rsidRPr="00686504" w:rsidRDefault="00686504" w:rsidP="00CC422A">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CC422A">
      <w:pPr>
        <w:pStyle w:val="Heading4"/>
        <w:spacing w:before="0" w:beforeAutospacing="0" w:after="0" w:afterAutospacing="0"/>
        <w:jc w:val="center"/>
        <w:rPr>
          <w:color w:val="000000" w:themeColor="text1"/>
        </w:rPr>
      </w:pPr>
      <w:r w:rsidRPr="00686504">
        <w:rPr>
          <w:color w:val="000000" w:themeColor="text1"/>
        </w:rPr>
        <w:t xml:space="preserve">Članak </w:t>
      </w:r>
      <w:r w:rsidR="00A06F23">
        <w:rPr>
          <w:color w:val="000000" w:themeColor="text1"/>
        </w:rPr>
        <w:t>5</w:t>
      </w:r>
      <w:r w:rsidR="005C29A5">
        <w:rPr>
          <w:color w:val="000000" w:themeColor="text1"/>
        </w:rPr>
        <w:t>5</w:t>
      </w:r>
      <w:r w:rsidRPr="00686504">
        <w:rPr>
          <w:color w:val="000000" w:themeColor="text1"/>
        </w:rPr>
        <w:t>.</w:t>
      </w:r>
    </w:p>
    <w:p w:rsidR="00EC724D" w:rsidRPr="00976232" w:rsidRDefault="00EC724D" w:rsidP="00CC422A">
      <w:pPr>
        <w:spacing w:after="0" w:line="240" w:lineRule="auto"/>
        <w:jc w:val="both"/>
        <w:rPr>
          <w:rFonts w:ascii="Times New Roman" w:eastAsia="Times New Roman" w:hAnsi="Times New Roman" w:cs="Times New Roman"/>
          <w:sz w:val="24"/>
          <w:szCs w:val="24"/>
          <w:lang w:eastAsia="hr-HR"/>
        </w:rPr>
      </w:pPr>
    </w:p>
    <w:p w:rsidR="00686504" w:rsidRPr="00976232" w:rsidRDefault="00686504" w:rsidP="00CC422A">
      <w:pPr>
        <w:spacing w:after="0" w:line="240" w:lineRule="auto"/>
        <w:jc w:val="both"/>
        <w:rPr>
          <w:rFonts w:ascii="Times New Roman" w:eastAsia="Times New Roman" w:hAnsi="Times New Roman" w:cs="Times New Roman"/>
          <w:sz w:val="24"/>
          <w:szCs w:val="24"/>
          <w:lang w:eastAsia="hr-HR"/>
        </w:rPr>
      </w:pPr>
      <w:r w:rsidRPr="00976232">
        <w:rPr>
          <w:rFonts w:ascii="Times New Roman" w:eastAsia="Times New Roman" w:hAnsi="Times New Roman" w:cs="Times New Roman"/>
          <w:sz w:val="24"/>
          <w:szCs w:val="24"/>
          <w:lang w:eastAsia="hr-HR"/>
        </w:rPr>
        <w:lastRenderedPageBreak/>
        <w:t>(1) Programi iz članka 29. Zakona o poljoprivrednom zemljištu (</w:t>
      </w:r>
      <w:r w:rsidR="00EC724D" w:rsidRPr="00976232">
        <w:rPr>
          <w:rFonts w:ascii="Times New Roman" w:eastAsia="Times New Roman" w:hAnsi="Times New Roman" w:cs="Times New Roman"/>
          <w:sz w:val="24"/>
          <w:szCs w:val="24"/>
          <w:lang w:eastAsia="hr-HR"/>
        </w:rPr>
        <w:t>„Narodne novine“</w:t>
      </w:r>
      <w:r w:rsidRPr="00976232">
        <w:rPr>
          <w:rFonts w:ascii="Times New Roman" w:eastAsia="Times New Roman" w:hAnsi="Times New Roman" w:cs="Times New Roman"/>
          <w:sz w:val="24"/>
          <w:szCs w:val="24"/>
          <w:lang w:eastAsia="hr-HR"/>
        </w:rPr>
        <w:t>, br. 20/18</w:t>
      </w:r>
      <w:r w:rsidR="00EC724D" w:rsidRPr="00976232">
        <w:rPr>
          <w:rFonts w:ascii="Times New Roman" w:eastAsia="Times New Roman" w:hAnsi="Times New Roman" w:cs="Times New Roman"/>
          <w:sz w:val="24"/>
          <w:szCs w:val="24"/>
          <w:lang w:eastAsia="hr-HR"/>
        </w:rPr>
        <w:t>.</w:t>
      </w:r>
      <w:r w:rsidRPr="00976232">
        <w:rPr>
          <w:rFonts w:ascii="Times New Roman" w:eastAsia="Times New Roman" w:hAnsi="Times New Roman" w:cs="Times New Roman"/>
          <w:sz w:val="24"/>
          <w:szCs w:val="24"/>
          <w:lang w:eastAsia="hr-HR"/>
        </w:rPr>
        <w:t>, 115/18</w:t>
      </w:r>
      <w:r w:rsidR="00EC724D" w:rsidRPr="00976232">
        <w:rPr>
          <w:rFonts w:ascii="Times New Roman" w:eastAsia="Times New Roman" w:hAnsi="Times New Roman" w:cs="Times New Roman"/>
          <w:sz w:val="24"/>
          <w:szCs w:val="24"/>
          <w:lang w:eastAsia="hr-HR"/>
        </w:rPr>
        <w:t>.</w:t>
      </w:r>
      <w:r w:rsidRPr="00976232">
        <w:rPr>
          <w:rFonts w:ascii="Times New Roman" w:eastAsia="Times New Roman" w:hAnsi="Times New Roman" w:cs="Times New Roman"/>
          <w:sz w:val="24"/>
          <w:szCs w:val="24"/>
          <w:lang w:eastAsia="hr-HR"/>
        </w:rPr>
        <w:t xml:space="preserve"> i 98/19</w:t>
      </w:r>
      <w:r w:rsidR="00EC724D" w:rsidRPr="00976232">
        <w:rPr>
          <w:rFonts w:ascii="Times New Roman" w:eastAsia="Times New Roman" w:hAnsi="Times New Roman" w:cs="Times New Roman"/>
          <w:sz w:val="24"/>
          <w:szCs w:val="24"/>
          <w:lang w:eastAsia="hr-HR"/>
        </w:rPr>
        <w:t>.</w:t>
      </w:r>
      <w:r w:rsidRPr="00976232">
        <w:rPr>
          <w:rFonts w:ascii="Times New Roman" w:eastAsia="Times New Roman" w:hAnsi="Times New Roman" w:cs="Times New Roman"/>
          <w:sz w:val="24"/>
          <w:szCs w:val="24"/>
          <w:lang w:eastAsia="hr-HR"/>
        </w:rPr>
        <w:t>) koji su doneseni do stupanja na snagu ovoga Zakona ostaju na snazi.</w:t>
      </w:r>
    </w:p>
    <w:p w:rsidR="00EC724D" w:rsidRPr="00976232" w:rsidRDefault="00EC724D" w:rsidP="00CC422A">
      <w:pPr>
        <w:spacing w:after="0" w:line="240" w:lineRule="auto"/>
        <w:jc w:val="both"/>
        <w:rPr>
          <w:rFonts w:ascii="Times New Roman" w:eastAsia="Times New Roman" w:hAnsi="Times New Roman" w:cs="Times New Roman"/>
          <w:sz w:val="24"/>
          <w:szCs w:val="24"/>
          <w:lang w:eastAsia="hr-HR"/>
        </w:rPr>
      </w:pPr>
    </w:p>
    <w:p w:rsidR="00686504" w:rsidRPr="00976232" w:rsidRDefault="00686504" w:rsidP="00CC422A">
      <w:pPr>
        <w:spacing w:after="0" w:line="240" w:lineRule="auto"/>
        <w:jc w:val="both"/>
        <w:rPr>
          <w:rFonts w:ascii="Times New Roman" w:eastAsia="Times New Roman" w:hAnsi="Times New Roman" w:cs="Times New Roman"/>
          <w:sz w:val="24"/>
          <w:szCs w:val="24"/>
          <w:lang w:eastAsia="hr-HR"/>
        </w:rPr>
      </w:pPr>
      <w:r w:rsidRPr="00976232">
        <w:rPr>
          <w:rFonts w:ascii="Times New Roman" w:eastAsia="Times New Roman" w:hAnsi="Times New Roman" w:cs="Times New Roman"/>
          <w:sz w:val="24"/>
          <w:szCs w:val="24"/>
          <w:lang w:eastAsia="hr-HR"/>
        </w:rPr>
        <w:t>(2</w:t>
      </w:r>
      <w:r w:rsidR="00F73053" w:rsidRPr="00976232">
        <w:rPr>
          <w:rFonts w:ascii="Times New Roman" w:eastAsia="Times New Roman" w:hAnsi="Times New Roman" w:cs="Times New Roman"/>
          <w:sz w:val="24"/>
          <w:szCs w:val="24"/>
          <w:lang w:eastAsia="hr-HR"/>
        </w:rPr>
        <w:t>) Odredbe o maksimalnoj površini</w:t>
      </w:r>
      <w:r w:rsidRPr="00976232">
        <w:rPr>
          <w:rFonts w:ascii="Times New Roman" w:eastAsia="Times New Roman" w:hAnsi="Times New Roman" w:cs="Times New Roman"/>
          <w:sz w:val="24"/>
          <w:szCs w:val="24"/>
          <w:lang w:eastAsia="hr-HR"/>
        </w:rPr>
        <w:t xml:space="preserve"> </w:t>
      </w:r>
      <w:r w:rsidR="00DA261B" w:rsidRPr="00976232">
        <w:rPr>
          <w:rFonts w:ascii="Times New Roman" w:eastAsia="Times New Roman" w:hAnsi="Times New Roman" w:cs="Times New Roman"/>
          <w:sz w:val="24"/>
          <w:szCs w:val="24"/>
          <w:lang w:eastAsia="hr-HR"/>
        </w:rPr>
        <w:t xml:space="preserve">koja se može dati u zakup pojedinoj fizičkoj ili pravnoj osobi </w:t>
      </w:r>
      <w:r w:rsidRPr="00976232">
        <w:rPr>
          <w:rFonts w:ascii="Times New Roman" w:eastAsia="Times New Roman" w:hAnsi="Times New Roman" w:cs="Times New Roman"/>
          <w:bCs/>
          <w:sz w:val="24"/>
          <w:szCs w:val="24"/>
          <w:lang w:eastAsia="hr-HR"/>
        </w:rPr>
        <w:t>definirane u Programima iz stavka 1. ovoga članka</w:t>
      </w:r>
      <w:r w:rsidRPr="00976232">
        <w:rPr>
          <w:rFonts w:ascii="Times New Roman" w:eastAsia="Times New Roman" w:hAnsi="Times New Roman" w:cs="Times New Roman"/>
          <w:b/>
          <w:bCs/>
          <w:sz w:val="24"/>
          <w:szCs w:val="24"/>
          <w:lang w:eastAsia="hr-HR"/>
        </w:rPr>
        <w:t xml:space="preserve"> </w:t>
      </w:r>
      <w:r w:rsidRPr="00976232">
        <w:rPr>
          <w:rFonts w:ascii="Times New Roman" w:eastAsia="Times New Roman" w:hAnsi="Times New Roman" w:cs="Times New Roman"/>
          <w:bCs/>
          <w:sz w:val="24"/>
          <w:szCs w:val="24"/>
          <w:lang w:eastAsia="hr-HR"/>
        </w:rPr>
        <w:t>stavljaju se izvan snage danom</w:t>
      </w:r>
      <w:r w:rsidRPr="00976232">
        <w:rPr>
          <w:rFonts w:ascii="Times New Roman" w:eastAsia="Times New Roman" w:hAnsi="Times New Roman" w:cs="Times New Roman"/>
          <w:b/>
          <w:bCs/>
          <w:sz w:val="24"/>
          <w:szCs w:val="24"/>
          <w:lang w:eastAsia="hr-HR"/>
        </w:rPr>
        <w:t xml:space="preserve"> </w:t>
      </w:r>
      <w:r w:rsidRPr="00976232">
        <w:rPr>
          <w:rFonts w:ascii="Times New Roman" w:eastAsia="Times New Roman" w:hAnsi="Times New Roman" w:cs="Times New Roman"/>
          <w:sz w:val="24"/>
          <w:szCs w:val="24"/>
          <w:lang w:eastAsia="hr-HR"/>
        </w:rPr>
        <w:t>stupanja na snagu ovoga Zakona.</w:t>
      </w:r>
    </w:p>
    <w:p w:rsidR="00EC724D" w:rsidRPr="00976232" w:rsidRDefault="00EC724D" w:rsidP="00CC422A">
      <w:pPr>
        <w:spacing w:after="0" w:line="240" w:lineRule="auto"/>
        <w:jc w:val="both"/>
        <w:rPr>
          <w:rFonts w:ascii="Times New Roman" w:eastAsia="Times New Roman" w:hAnsi="Times New Roman" w:cs="Times New Roman"/>
          <w:b/>
          <w:bCs/>
          <w:sz w:val="24"/>
          <w:szCs w:val="24"/>
          <w:lang w:eastAsia="hr-HR"/>
        </w:rPr>
      </w:pPr>
    </w:p>
    <w:p w:rsidR="00686504" w:rsidRPr="00976232" w:rsidRDefault="00686504" w:rsidP="00CC422A">
      <w:pPr>
        <w:spacing w:after="0" w:line="240" w:lineRule="auto"/>
        <w:jc w:val="both"/>
        <w:rPr>
          <w:rFonts w:ascii="Times New Roman" w:eastAsia="Times New Roman" w:hAnsi="Times New Roman" w:cs="Times New Roman"/>
          <w:sz w:val="24"/>
          <w:szCs w:val="24"/>
          <w:lang w:eastAsia="hr-HR"/>
        </w:rPr>
      </w:pPr>
      <w:r w:rsidRPr="00976232">
        <w:rPr>
          <w:rFonts w:ascii="Times New Roman" w:eastAsia="Times New Roman" w:hAnsi="Times New Roman" w:cs="Times New Roman"/>
          <w:sz w:val="24"/>
          <w:szCs w:val="24"/>
          <w:lang w:eastAsia="hr-HR"/>
        </w:rPr>
        <w:t>(3) Jedinice lokalne samouprave</w:t>
      </w:r>
      <w:r w:rsidR="00B56DFE" w:rsidRPr="00976232">
        <w:rPr>
          <w:rFonts w:ascii="Times New Roman" w:eastAsia="Times New Roman" w:hAnsi="Times New Roman" w:cs="Times New Roman"/>
          <w:sz w:val="24"/>
          <w:szCs w:val="24"/>
          <w:lang w:eastAsia="hr-HR"/>
        </w:rPr>
        <w:t xml:space="preserve"> odnosno Grad Zagreb</w:t>
      </w:r>
      <w:r w:rsidRPr="00976232">
        <w:rPr>
          <w:rFonts w:ascii="Times New Roman" w:eastAsia="Times New Roman" w:hAnsi="Times New Roman" w:cs="Times New Roman"/>
          <w:sz w:val="24"/>
          <w:szCs w:val="24"/>
          <w:lang w:eastAsia="hr-HR"/>
        </w:rPr>
        <w:t xml:space="preserve"> koje do stupanja na snagu ovoga Zakona nisu donijele Program iz članka 29. ovoga Zakona dužne su Program donijeti u roku od tri mjeseca od dana stupanja na snagu ovoga Zakona.</w:t>
      </w:r>
    </w:p>
    <w:p w:rsidR="00EC724D" w:rsidRPr="00976232" w:rsidRDefault="00EC724D" w:rsidP="00CC422A">
      <w:pPr>
        <w:spacing w:after="0" w:line="240" w:lineRule="auto"/>
        <w:jc w:val="both"/>
        <w:rPr>
          <w:rFonts w:ascii="Times New Roman" w:eastAsia="Times New Roman" w:hAnsi="Times New Roman" w:cs="Times New Roman"/>
          <w:sz w:val="24"/>
          <w:szCs w:val="24"/>
          <w:lang w:eastAsia="hr-HR"/>
        </w:rPr>
      </w:pPr>
    </w:p>
    <w:p w:rsidR="00686504" w:rsidRPr="00976232" w:rsidRDefault="00686504" w:rsidP="00CC422A">
      <w:pPr>
        <w:spacing w:after="0" w:line="240" w:lineRule="auto"/>
        <w:jc w:val="both"/>
        <w:rPr>
          <w:rFonts w:ascii="Times New Roman" w:eastAsia="Times New Roman" w:hAnsi="Times New Roman" w:cs="Times New Roman"/>
          <w:sz w:val="24"/>
          <w:szCs w:val="24"/>
          <w:lang w:eastAsia="hr-HR"/>
        </w:rPr>
      </w:pPr>
      <w:r w:rsidRPr="00976232">
        <w:rPr>
          <w:rFonts w:ascii="Times New Roman" w:eastAsia="Times New Roman" w:hAnsi="Times New Roman" w:cs="Times New Roman"/>
          <w:sz w:val="24"/>
          <w:szCs w:val="24"/>
          <w:lang w:eastAsia="hr-HR"/>
        </w:rPr>
        <w:t>(4) Jedinice lokalne samouprave koje na svom području nemaju poljoprivredno zemljište u vlasništvu države dužne su u roku iz stavka 3. ovoga članka Ministarstvu dostaviti obavijest da na svom području nemaju poljoprivredno zemljište u vlasništvu države.</w:t>
      </w:r>
    </w:p>
    <w:p w:rsidR="00EC724D" w:rsidRPr="00976232" w:rsidRDefault="00EC724D" w:rsidP="00CC422A">
      <w:pPr>
        <w:spacing w:after="0" w:line="240" w:lineRule="auto"/>
        <w:jc w:val="both"/>
        <w:rPr>
          <w:rFonts w:ascii="Times New Roman" w:eastAsia="Times New Roman" w:hAnsi="Times New Roman" w:cs="Times New Roman"/>
          <w:sz w:val="24"/>
          <w:szCs w:val="24"/>
          <w:lang w:eastAsia="hr-HR"/>
        </w:rPr>
      </w:pPr>
    </w:p>
    <w:p w:rsidR="00DB3749" w:rsidRDefault="00DB3749" w:rsidP="00DB374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(5) Jedinice lokalne samouprave, odnosno Grad Zagreb koje su dobile suglasnost na Program do stupanja na snagu ovoga Zakona dužne su donijeti Odluku o raspisivanju javnog natječaja za zakup i Odluku o raspisivanju javnog natječaja prodaju, u roku od tri mjeseca od stupanja na snagu ovoga Zakona.</w:t>
      </w:r>
    </w:p>
    <w:p w:rsidR="00DB3749" w:rsidRDefault="00DB3749" w:rsidP="00DB3749">
      <w:pPr>
        <w:spacing w:after="0" w:line="240" w:lineRule="auto"/>
        <w:jc w:val="both"/>
        <w:rPr>
          <w:rFonts w:ascii="Times New Roman" w:hAnsi="Times New Roman" w:cs="Times New Roman"/>
          <w:sz w:val="24"/>
          <w:szCs w:val="24"/>
          <w:lang w:eastAsia="hr-HR"/>
        </w:rPr>
      </w:pPr>
    </w:p>
    <w:p w:rsidR="00DB3749" w:rsidRDefault="00DB3749" w:rsidP="00DB374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(6) Jedinice lokalne samouprave, odnosno Grad Zagreb koje su dobile suglasnost na Program nakon stupanja na snagu ovoga Zakona dužne su donijeti Odluku o raspisivanju javnog natječaja za zakup i Odluku o raspisivanju javnog natječaja prodaju, u roku od tri mjeseca od dobivanja suglasnosti na Program.</w:t>
      </w:r>
    </w:p>
    <w:p w:rsidR="00EC724D" w:rsidRPr="00976232" w:rsidRDefault="00EC724D" w:rsidP="00DB3749">
      <w:pPr>
        <w:spacing w:after="0" w:line="240" w:lineRule="auto"/>
        <w:jc w:val="both"/>
        <w:rPr>
          <w:rFonts w:ascii="Times New Roman" w:eastAsia="Times New Roman" w:hAnsi="Times New Roman" w:cs="Times New Roman"/>
          <w:sz w:val="24"/>
          <w:szCs w:val="24"/>
          <w:lang w:eastAsia="hr-HR"/>
        </w:rPr>
      </w:pPr>
    </w:p>
    <w:p w:rsidR="00DB3749" w:rsidRDefault="00DB3749" w:rsidP="00DB374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(7) Iznimno od stavaka 5. i 6. ovoga članka, jedinica lokalne samouprave, odnosno Grad Zagreb može donijeti Program, odnosno donijeti Odluku o raspisivanju javnog natječaja za zakup i Odluku o raspisivanju javnog natječaja prodaju i nakon isteka roka iz stavaka 3. i 6. ovoga članka u slučaju opravdanih razloga ili više sile uz prethodnu suglasnost Ministarstva.</w:t>
      </w:r>
    </w:p>
    <w:p w:rsidR="00EC724D" w:rsidRPr="00EC32EC" w:rsidRDefault="00EC724D" w:rsidP="00DB3749">
      <w:pPr>
        <w:spacing w:after="0" w:line="240" w:lineRule="auto"/>
        <w:jc w:val="both"/>
        <w:rPr>
          <w:rFonts w:ascii="Times New Roman" w:eastAsia="Times New Roman" w:hAnsi="Times New Roman" w:cs="Times New Roman"/>
          <w:sz w:val="24"/>
          <w:szCs w:val="24"/>
          <w:lang w:eastAsia="hr-HR"/>
        </w:rPr>
      </w:pPr>
    </w:p>
    <w:p w:rsidR="00A53485" w:rsidRPr="00EC32EC" w:rsidRDefault="00A53485" w:rsidP="00CC422A">
      <w:pPr>
        <w:spacing w:after="0" w:line="240" w:lineRule="auto"/>
        <w:jc w:val="both"/>
        <w:rPr>
          <w:rFonts w:ascii="Times New Roman" w:eastAsia="Times New Roman" w:hAnsi="Times New Roman" w:cs="Times New Roman"/>
          <w:sz w:val="24"/>
          <w:szCs w:val="24"/>
          <w:lang w:eastAsia="hr-HR"/>
        </w:rPr>
      </w:pPr>
      <w:r w:rsidRPr="00EC32EC">
        <w:rPr>
          <w:rFonts w:ascii="Times New Roman" w:eastAsia="Times New Roman" w:hAnsi="Times New Roman" w:cs="Times New Roman"/>
          <w:sz w:val="24"/>
          <w:szCs w:val="24"/>
          <w:lang w:eastAsia="hr-HR"/>
        </w:rPr>
        <w:t>(</w:t>
      </w:r>
      <w:r w:rsidR="00F3094F" w:rsidRPr="00EC32EC">
        <w:rPr>
          <w:rFonts w:ascii="Times New Roman" w:eastAsia="Times New Roman" w:hAnsi="Times New Roman" w:cs="Times New Roman"/>
          <w:sz w:val="24"/>
          <w:szCs w:val="24"/>
          <w:lang w:eastAsia="hr-HR"/>
        </w:rPr>
        <w:t>8</w:t>
      </w:r>
      <w:r w:rsidRPr="00EC32EC">
        <w:rPr>
          <w:rFonts w:ascii="Times New Roman" w:eastAsia="Times New Roman" w:hAnsi="Times New Roman" w:cs="Times New Roman"/>
          <w:sz w:val="24"/>
          <w:szCs w:val="24"/>
          <w:lang w:eastAsia="hr-HR"/>
        </w:rPr>
        <w:t>) Jedinice lokalne samouprave</w:t>
      </w:r>
      <w:r w:rsidR="0081178A" w:rsidRPr="00EC32EC">
        <w:rPr>
          <w:rFonts w:ascii="Times New Roman" w:eastAsia="Times New Roman" w:hAnsi="Times New Roman" w:cs="Times New Roman"/>
          <w:sz w:val="24"/>
          <w:szCs w:val="24"/>
          <w:lang w:eastAsia="hr-HR"/>
        </w:rPr>
        <w:t>,</w:t>
      </w:r>
      <w:r w:rsidRPr="00EC32EC">
        <w:rPr>
          <w:rFonts w:ascii="Times New Roman" w:eastAsia="Times New Roman" w:hAnsi="Times New Roman" w:cs="Times New Roman"/>
          <w:sz w:val="24"/>
          <w:szCs w:val="24"/>
          <w:lang w:eastAsia="hr-HR"/>
        </w:rPr>
        <w:t xml:space="preserve"> odnosno Grad Zagreb dužne </w:t>
      </w:r>
      <w:r w:rsidR="00F75533" w:rsidRPr="00EC32EC">
        <w:rPr>
          <w:rFonts w:ascii="Times New Roman" w:eastAsia="Times New Roman" w:hAnsi="Times New Roman" w:cs="Times New Roman"/>
          <w:sz w:val="24"/>
          <w:szCs w:val="24"/>
          <w:lang w:eastAsia="hr-HR"/>
        </w:rPr>
        <w:t xml:space="preserve">su </w:t>
      </w:r>
      <w:r w:rsidRPr="00EC32EC">
        <w:rPr>
          <w:rFonts w:ascii="Times New Roman" w:eastAsia="Times New Roman" w:hAnsi="Times New Roman" w:cs="Times New Roman"/>
          <w:sz w:val="24"/>
          <w:szCs w:val="24"/>
          <w:lang w:eastAsia="hr-HR"/>
        </w:rPr>
        <w:t xml:space="preserve">za istekle </w:t>
      </w:r>
      <w:r w:rsidR="00F73053" w:rsidRPr="00EC32EC">
        <w:rPr>
          <w:rFonts w:ascii="Times New Roman" w:eastAsia="Times New Roman" w:hAnsi="Times New Roman" w:cs="Times New Roman"/>
          <w:sz w:val="24"/>
          <w:szCs w:val="24"/>
          <w:lang w:eastAsia="hr-HR"/>
        </w:rPr>
        <w:t>ugovore o privremenom korištenju</w:t>
      </w:r>
      <w:r w:rsidRPr="00EC32EC">
        <w:rPr>
          <w:rFonts w:ascii="Times New Roman" w:eastAsia="Times New Roman" w:hAnsi="Times New Roman" w:cs="Times New Roman"/>
          <w:sz w:val="24"/>
          <w:szCs w:val="24"/>
          <w:lang w:eastAsia="hr-HR"/>
        </w:rPr>
        <w:t xml:space="preserve"> sklopljene temeljem članka 57. i 100</w:t>
      </w:r>
      <w:r w:rsidR="00E173F7" w:rsidRPr="00EC32EC">
        <w:rPr>
          <w:rFonts w:ascii="Times New Roman" w:eastAsia="Times New Roman" w:hAnsi="Times New Roman" w:cs="Times New Roman"/>
          <w:sz w:val="24"/>
          <w:szCs w:val="24"/>
          <w:lang w:eastAsia="hr-HR"/>
        </w:rPr>
        <w:t>.</w:t>
      </w:r>
      <w:r w:rsidRPr="00EC32EC">
        <w:rPr>
          <w:rFonts w:ascii="Times New Roman" w:eastAsia="Times New Roman" w:hAnsi="Times New Roman" w:cs="Times New Roman"/>
          <w:sz w:val="24"/>
          <w:szCs w:val="24"/>
          <w:lang w:eastAsia="hr-HR"/>
        </w:rPr>
        <w:t xml:space="preserve"> Zakona </w:t>
      </w:r>
      <w:r w:rsidR="00913A97">
        <w:rPr>
          <w:rFonts w:ascii="Times New Roman" w:eastAsia="Times New Roman" w:hAnsi="Times New Roman" w:cs="Times New Roman"/>
          <w:sz w:val="24"/>
          <w:szCs w:val="24"/>
          <w:lang w:eastAsia="hr-HR"/>
        </w:rPr>
        <w:t>o poljoprivrednom zemljištu</w:t>
      </w:r>
      <w:r w:rsidR="00913A97" w:rsidRPr="00686504">
        <w:rPr>
          <w:rFonts w:ascii="Times New Roman" w:eastAsia="Times New Roman" w:hAnsi="Times New Roman" w:cs="Times New Roman"/>
          <w:color w:val="000000" w:themeColor="text1"/>
          <w:sz w:val="24"/>
          <w:szCs w:val="24"/>
          <w:lang w:eastAsia="hr-HR"/>
        </w:rPr>
        <w:t>(</w:t>
      </w:r>
      <w:r w:rsidR="00913A97">
        <w:rPr>
          <w:rFonts w:ascii="Times New Roman" w:eastAsia="Times New Roman" w:hAnsi="Times New Roman" w:cs="Times New Roman"/>
          <w:color w:val="000000" w:themeColor="text1"/>
          <w:sz w:val="24"/>
          <w:szCs w:val="24"/>
          <w:lang w:eastAsia="hr-HR"/>
        </w:rPr>
        <w:t>„Narodne novine“</w:t>
      </w:r>
      <w:r w:rsidR="00913A97" w:rsidRPr="00686504">
        <w:rPr>
          <w:rFonts w:ascii="Times New Roman" w:eastAsia="Times New Roman" w:hAnsi="Times New Roman" w:cs="Times New Roman"/>
          <w:color w:val="000000" w:themeColor="text1"/>
          <w:sz w:val="24"/>
          <w:szCs w:val="24"/>
          <w:lang w:eastAsia="hr-HR"/>
        </w:rPr>
        <w:t>, br. 20/18</w:t>
      </w:r>
      <w:r w:rsidR="00913A97">
        <w:rPr>
          <w:rFonts w:ascii="Times New Roman" w:eastAsia="Times New Roman" w:hAnsi="Times New Roman" w:cs="Times New Roman"/>
          <w:color w:val="000000" w:themeColor="text1"/>
          <w:sz w:val="24"/>
          <w:szCs w:val="24"/>
          <w:lang w:eastAsia="hr-HR"/>
        </w:rPr>
        <w:t>.</w:t>
      </w:r>
      <w:r w:rsidR="00913A97" w:rsidRPr="00686504">
        <w:rPr>
          <w:rFonts w:ascii="Times New Roman" w:eastAsia="Times New Roman" w:hAnsi="Times New Roman" w:cs="Times New Roman"/>
          <w:color w:val="000000" w:themeColor="text1"/>
          <w:sz w:val="24"/>
          <w:szCs w:val="24"/>
          <w:lang w:eastAsia="hr-HR"/>
        </w:rPr>
        <w:t>, 115/18</w:t>
      </w:r>
      <w:r w:rsidR="00913A97">
        <w:rPr>
          <w:rFonts w:ascii="Times New Roman" w:eastAsia="Times New Roman" w:hAnsi="Times New Roman" w:cs="Times New Roman"/>
          <w:color w:val="000000" w:themeColor="text1"/>
          <w:sz w:val="24"/>
          <w:szCs w:val="24"/>
          <w:lang w:eastAsia="hr-HR"/>
        </w:rPr>
        <w:t>.</w:t>
      </w:r>
      <w:r w:rsidR="00913A97" w:rsidRPr="00686504">
        <w:rPr>
          <w:rFonts w:ascii="Times New Roman" w:eastAsia="Times New Roman" w:hAnsi="Times New Roman" w:cs="Times New Roman"/>
          <w:color w:val="000000" w:themeColor="text1"/>
          <w:sz w:val="24"/>
          <w:szCs w:val="24"/>
          <w:lang w:eastAsia="hr-HR"/>
        </w:rPr>
        <w:t xml:space="preserve"> i 98/19</w:t>
      </w:r>
      <w:r w:rsidR="00913A97">
        <w:rPr>
          <w:rFonts w:ascii="Times New Roman" w:eastAsia="Times New Roman" w:hAnsi="Times New Roman" w:cs="Times New Roman"/>
          <w:color w:val="000000" w:themeColor="text1"/>
          <w:sz w:val="24"/>
          <w:szCs w:val="24"/>
          <w:lang w:eastAsia="hr-HR"/>
        </w:rPr>
        <w:t>.</w:t>
      </w:r>
      <w:r w:rsidR="00913A97" w:rsidRPr="00686504">
        <w:rPr>
          <w:rFonts w:ascii="Times New Roman" w:eastAsia="Times New Roman" w:hAnsi="Times New Roman" w:cs="Times New Roman"/>
          <w:color w:val="000000" w:themeColor="text1"/>
          <w:sz w:val="24"/>
          <w:szCs w:val="24"/>
          <w:lang w:eastAsia="hr-HR"/>
        </w:rPr>
        <w:t>)</w:t>
      </w:r>
      <w:r w:rsidR="00913A97">
        <w:rPr>
          <w:rFonts w:ascii="Times New Roman" w:eastAsia="Times New Roman" w:hAnsi="Times New Roman" w:cs="Times New Roman"/>
          <w:color w:val="000000" w:themeColor="text1"/>
          <w:sz w:val="24"/>
          <w:szCs w:val="24"/>
          <w:lang w:eastAsia="hr-HR"/>
        </w:rPr>
        <w:t xml:space="preserve"> </w:t>
      </w:r>
      <w:r w:rsidR="002A4410" w:rsidRPr="00EC32EC">
        <w:rPr>
          <w:rFonts w:ascii="Times New Roman" w:eastAsia="Times New Roman" w:hAnsi="Times New Roman" w:cs="Times New Roman"/>
          <w:sz w:val="24"/>
          <w:szCs w:val="24"/>
          <w:lang w:eastAsia="hr-HR"/>
        </w:rPr>
        <w:t xml:space="preserve">donijeti Odluku o raspisivanju javnog natječaja za zakup </w:t>
      </w:r>
      <w:r w:rsidRPr="00EC32EC">
        <w:rPr>
          <w:rFonts w:ascii="Times New Roman" w:eastAsia="Times New Roman" w:hAnsi="Times New Roman" w:cs="Times New Roman"/>
          <w:sz w:val="24"/>
          <w:szCs w:val="24"/>
          <w:lang w:eastAsia="hr-HR"/>
        </w:rPr>
        <w:t>u roku od tri mjeseca od isteka ugovora.</w:t>
      </w:r>
    </w:p>
    <w:p w:rsidR="00EC724D" w:rsidRPr="00EC32EC" w:rsidRDefault="00EC724D" w:rsidP="00CC422A">
      <w:pPr>
        <w:pStyle w:val="t-9-8"/>
        <w:spacing w:before="0" w:beforeAutospacing="0" w:after="0" w:afterAutospacing="0"/>
        <w:jc w:val="both"/>
      </w:pPr>
    </w:p>
    <w:p w:rsidR="00686504" w:rsidRPr="00EC32EC" w:rsidRDefault="00686504" w:rsidP="00CC422A">
      <w:pPr>
        <w:pStyle w:val="t-9-8"/>
        <w:spacing w:before="0" w:beforeAutospacing="0" w:after="0" w:afterAutospacing="0"/>
        <w:jc w:val="both"/>
        <w:rPr>
          <w:strike/>
        </w:rPr>
      </w:pPr>
      <w:r w:rsidRPr="00EC32EC">
        <w:t>(</w:t>
      </w:r>
      <w:r w:rsidR="00F3094F" w:rsidRPr="00EC32EC">
        <w:t>9</w:t>
      </w:r>
      <w:r w:rsidRPr="00EC32EC">
        <w:t xml:space="preserve">) </w:t>
      </w:r>
      <w:r w:rsidR="00552347" w:rsidRPr="00EC32EC">
        <w:t>M</w:t>
      </w:r>
      <w:r w:rsidR="00F73053" w:rsidRPr="00EC32EC">
        <w:t>inistarstvo</w:t>
      </w:r>
      <w:r w:rsidR="00552347" w:rsidRPr="00EC32EC">
        <w:t xml:space="preserve"> </w:t>
      </w:r>
      <w:r w:rsidR="00AE5A29" w:rsidRPr="00EC32EC">
        <w:t>odlukom ministra preuzima</w:t>
      </w:r>
      <w:r w:rsidR="00F73053" w:rsidRPr="00EC32EC">
        <w:t xml:space="preserve"> </w:t>
      </w:r>
      <w:r w:rsidR="00552347" w:rsidRPr="00EC32EC">
        <w:t xml:space="preserve">raspolaganje i poslove </w:t>
      </w:r>
      <w:r w:rsidR="004D0C33" w:rsidRPr="00EC32EC">
        <w:t xml:space="preserve">raspolaganja </w:t>
      </w:r>
      <w:r w:rsidR="00552347" w:rsidRPr="00EC32EC">
        <w:t>iz nadležnosti jedinice lokalne samouprave</w:t>
      </w:r>
      <w:r w:rsidR="0081178A" w:rsidRPr="00EC32EC">
        <w:t>,</w:t>
      </w:r>
      <w:r w:rsidR="00552347" w:rsidRPr="00EC32EC">
        <w:t xml:space="preserve"> odnosno Grada Zagreba a</w:t>
      </w:r>
      <w:r w:rsidRPr="00EC32EC">
        <w:t>ko jedinice lokalne samouprave</w:t>
      </w:r>
      <w:r w:rsidR="0081178A" w:rsidRPr="00EC32EC">
        <w:t>,</w:t>
      </w:r>
      <w:r w:rsidRPr="00EC32EC">
        <w:t xml:space="preserve"> odnosno Grad Zagreb ne postupaju u skladu s odredbama stavaka 3. i 5. ovoga članka ili ne provod</w:t>
      </w:r>
      <w:r w:rsidR="00FD40A4" w:rsidRPr="00EC32EC">
        <w:t>e</w:t>
      </w:r>
      <w:r w:rsidRPr="00EC32EC">
        <w:t xml:space="preserve"> odredbe ovoga Zakona</w:t>
      </w:r>
      <w:r w:rsidR="0081178A" w:rsidRPr="00EC32EC">
        <w:t xml:space="preserve">, </w:t>
      </w:r>
      <w:r w:rsidRPr="00EC32EC">
        <w:t>odnosno ne obavljaju raspolaganje i poslove iz svoje nadležnosti sukladno odredbama ovoga Zakona</w:t>
      </w:r>
      <w:r w:rsidR="00B758E6" w:rsidRPr="00EC32EC">
        <w:t>.</w:t>
      </w:r>
    </w:p>
    <w:p w:rsidR="00B758E6" w:rsidRPr="00801B8F" w:rsidRDefault="00B758E6" w:rsidP="00CC422A">
      <w:pPr>
        <w:pStyle w:val="t-9-8"/>
        <w:spacing w:before="0" w:beforeAutospacing="0" w:after="0" w:afterAutospacing="0"/>
        <w:jc w:val="both"/>
        <w:rPr>
          <w:strike/>
          <w:color w:val="000000" w:themeColor="text1"/>
        </w:rPr>
      </w:pPr>
    </w:p>
    <w:p w:rsidR="00686504" w:rsidRPr="007815D0" w:rsidRDefault="00686504" w:rsidP="00CC422A">
      <w:pPr>
        <w:pStyle w:val="Heading4"/>
        <w:spacing w:before="0" w:beforeAutospacing="0" w:after="0" w:afterAutospacing="0"/>
        <w:jc w:val="center"/>
        <w:rPr>
          <w:color w:val="000000" w:themeColor="text1"/>
        </w:rPr>
      </w:pPr>
      <w:r w:rsidRPr="007815D0">
        <w:rPr>
          <w:color w:val="000000" w:themeColor="text1"/>
        </w:rPr>
        <w:t xml:space="preserve">Članak </w:t>
      </w:r>
      <w:r w:rsidR="00E11B60" w:rsidRPr="007815D0">
        <w:rPr>
          <w:color w:val="000000" w:themeColor="text1"/>
        </w:rPr>
        <w:t>5</w:t>
      </w:r>
      <w:r w:rsidR="005C29A5">
        <w:rPr>
          <w:color w:val="000000" w:themeColor="text1"/>
        </w:rPr>
        <w:t>6</w:t>
      </w:r>
      <w:r w:rsidRPr="007815D0">
        <w:rPr>
          <w:color w:val="000000" w:themeColor="text1"/>
        </w:rPr>
        <w:t>.</w:t>
      </w:r>
    </w:p>
    <w:p w:rsidR="002F1128" w:rsidRDefault="002F1128" w:rsidP="00CC422A">
      <w:pPr>
        <w:pStyle w:val="NoSpacing"/>
        <w:jc w:val="both"/>
        <w:rPr>
          <w:rFonts w:ascii="Times New Roman" w:eastAsia="Times New Roman" w:hAnsi="Times New Roman" w:cs="Times New Roman"/>
          <w:color w:val="000000" w:themeColor="text1"/>
          <w:sz w:val="24"/>
          <w:szCs w:val="24"/>
          <w:lang w:eastAsia="hr-HR"/>
        </w:rPr>
      </w:pPr>
    </w:p>
    <w:p w:rsidR="001E6379" w:rsidRDefault="00686504" w:rsidP="00CC422A">
      <w:pPr>
        <w:pStyle w:val="NoSpacing"/>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U postupcima za pronalaženje zamjenskog poljoprivrednog zemljišta na temelju Zakona </w:t>
      </w:r>
      <w:bookmarkStart w:id="12" w:name="_Hlk78934392"/>
      <w:r w:rsidRPr="00686504">
        <w:rPr>
          <w:rFonts w:ascii="Times New Roman" w:eastAsia="Times New Roman" w:hAnsi="Times New Roman" w:cs="Times New Roman"/>
          <w:color w:val="000000" w:themeColor="text1"/>
          <w:sz w:val="24"/>
          <w:szCs w:val="24"/>
          <w:lang w:eastAsia="hr-HR"/>
        </w:rPr>
        <w:t>o naknadi za imovinu oduzetu za vrijeme jugoslavenske komunističke vladavine</w:t>
      </w:r>
      <w:bookmarkEnd w:id="12"/>
      <w:r w:rsidR="00F73053">
        <w:rPr>
          <w:rFonts w:ascii="Times New Roman" w:eastAsia="Times New Roman" w:hAnsi="Times New Roman" w:cs="Times New Roman"/>
          <w:color w:val="000000" w:themeColor="text1"/>
          <w:sz w:val="24"/>
          <w:szCs w:val="24"/>
          <w:lang w:eastAsia="hr-HR"/>
        </w:rPr>
        <w:t xml:space="preserve"> (</w:t>
      </w:r>
      <w:r w:rsidR="007815D0">
        <w:rPr>
          <w:rFonts w:ascii="Times New Roman" w:eastAsia="Times New Roman" w:hAnsi="Times New Roman" w:cs="Times New Roman"/>
          <w:color w:val="000000" w:themeColor="text1"/>
          <w:sz w:val="24"/>
          <w:szCs w:val="24"/>
          <w:lang w:eastAsia="hr-HR"/>
        </w:rPr>
        <w:t>„Narodne novine“</w:t>
      </w:r>
      <w:r w:rsidR="00F73053">
        <w:rPr>
          <w:rFonts w:ascii="Times New Roman" w:eastAsia="Times New Roman" w:hAnsi="Times New Roman" w:cs="Times New Roman"/>
          <w:color w:val="000000" w:themeColor="text1"/>
          <w:sz w:val="24"/>
          <w:szCs w:val="24"/>
          <w:lang w:eastAsia="hr-HR"/>
        </w:rPr>
        <w:t>, br. 92/96</w:t>
      </w:r>
      <w:r w:rsidR="007815D0">
        <w:rPr>
          <w:rFonts w:ascii="Times New Roman" w:eastAsia="Times New Roman" w:hAnsi="Times New Roman" w:cs="Times New Roman"/>
          <w:color w:val="000000" w:themeColor="text1"/>
          <w:sz w:val="24"/>
          <w:szCs w:val="24"/>
          <w:lang w:eastAsia="hr-HR"/>
        </w:rPr>
        <w:t>.</w:t>
      </w:r>
      <w:r w:rsidR="00F73053">
        <w:rPr>
          <w:rFonts w:ascii="Times New Roman" w:eastAsia="Times New Roman" w:hAnsi="Times New Roman" w:cs="Times New Roman"/>
          <w:color w:val="000000" w:themeColor="text1"/>
          <w:sz w:val="24"/>
          <w:szCs w:val="24"/>
          <w:lang w:eastAsia="hr-HR"/>
        </w:rPr>
        <w:t>, 39/99</w:t>
      </w:r>
      <w:r w:rsidR="007815D0">
        <w:rPr>
          <w:rFonts w:ascii="Times New Roman" w:eastAsia="Times New Roman" w:hAnsi="Times New Roman" w:cs="Times New Roman"/>
          <w:color w:val="000000" w:themeColor="text1"/>
          <w:sz w:val="24"/>
          <w:szCs w:val="24"/>
          <w:lang w:eastAsia="hr-HR"/>
        </w:rPr>
        <w:t>.</w:t>
      </w:r>
      <w:r w:rsidR="00F73053">
        <w:rPr>
          <w:rFonts w:ascii="Times New Roman" w:eastAsia="Times New Roman" w:hAnsi="Times New Roman" w:cs="Times New Roman"/>
          <w:color w:val="000000" w:themeColor="text1"/>
          <w:sz w:val="24"/>
          <w:szCs w:val="24"/>
          <w:lang w:eastAsia="hr-HR"/>
        </w:rPr>
        <w:t>, 42/99</w:t>
      </w:r>
      <w:r w:rsidR="007815D0">
        <w:rPr>
          <w:rFonts w:ascii="Times New Roman" w:eastAsia="Times New Roman" w:hAnsi="Times New Roman" w:cs="Times New Roman"/>
          <w:color w:val="000000" w:themeColor="text1"/>
          <w:sz w:val="24"/>
          <w:szCs w:val="24"/>
          <w:lang w:eastAsia="hr-HR"/>
        </w:rPr>
        <w:t>.</w:t>
      </w:r>
      <w:r w:rsidR="00F73053">
        <w:rPr>
          <w:rFonts w:ascii="Times New Roman" w:eastAsia="Times New Roman" w:hAnsi="Times New Roman" w:cs="Times New Roman"/>
          <w:color w:val="000000" w:themeColor="text1"/>
          <w:sz w:val="24"/>
          <w:szCs w:val="24"/>
          <w:lang w:eastAsia="hr-HR"/>
        </w:rPr>
        <w:t>, 92/99</w:t>
      </w:r>
      <w:r w:rsidR="007815D0">
        <w:rPr>
          <w:rFonts w:ascii="Times New Roman" w:eastAsia="Times New Roman" w:hAnsi="Times New Roman" w:cs="Times New Roman"/>
          <w:color w:val="000000" w:themeColor="text1"/>
          <w:sz w:val="24"/>
          <w:szCs w:val="24"/>
          <w:lang w:eastAsia="hr-HR"/>
        </w:rPr>
        <w:t>.</w:t>
      </w:r>
      <w:r w:rsidR="00F73053">
        <w:rPr>
          <w:rFonts w:ascii="Times New Roman" w:eastAsia="Times New Roman" w:hAnsi="Times New Roman" w:cs="Times New Roman"/>
          <w:color w:val="000000" w:themeColor="text1"/>
          <w:sz w:val="24"/>
          <w:szCs w:val="24"/>
          <w:lang w:eastAsia="hr-HR"/>
        </w:rPr>
        <w:t>, 43/00</w:t>
      </w:r>
      <w:r w:rsidR="007815D0">
        <w:rPr>
          <w:rFonts w:ascii="Times New Roman" w:eastAsia="Times New Roman" w:hAnsi="Times New Roman" w:cs="Times New Roman"/>
          <w:color w:val="000000" w:themeColor="text1"/>
          <w:sz w:val="24"/>
          <w:szCs w:val="24"/>
          <w:lang w:eastAsia="hr-HR"/>
        </w:rPr>
        <w:t>.</w:t>
      </w:r>
      <w:r w:rsidR="00F73053">
        <w:rPr>
          <w:rFonts w:ascii="Times New Roman" w:eastAsia="Times New Roman" w:hAnsi="Times New Roman" w:cs="Times New Roman"/>
          <w:color w:val="000000" w:themeColor="text1"/>
          <w:sz w:val="24"/>
          <w:szCs w:val="24"/>
          <w:lang w:eastAsia="hr-HR"/>
        </w:rPr>
        <w:t>, 131/00</w:t>
      </w:r>
      <w:r w:rsidR="007815D0">
        <w:rPr>
          <w:rFonts w:ascii="Times New Roman" w:eastAsia="Times New Roman" w:hAnsi="Times New Roman" w:cs="Times New Roman"/>
          <w:color w:val="000000" w:themeColor="text1"/>
          <w:sz w:val="24"/>
          <w:szCs w:val="24"/>
          <w:lang w:eastAsia="hr-HR"/>
        </w:rPr>
        <w:t>.</w:t>
      </w:r>
      <w:r w:rsidR="00F73053">
        <w:rPr>
          <w:rFonts w:ascii="Times New Roman" w:eastAsia="Times New Roman" w:hAnsi="Times New Roman" w:cs="Times New Roman"/>
          <w:color w:val="000000" w:themeColor="text1"/>
          <w:sz w:val="24"/>
          <w:szCs w:val="24"/>
          <w:lang w:eastAsia="hr-HR"/>
        </w:rPr>
        <w:t>, 27/01</w:t>
      </w:r>
      <w:r w:rsidR="007815D0">
        <w:rPr>
          <w:rFonts w:ascii="Times New Roman" w:eastAsia="Times New Roman" w:hAnsi="Times New Roman" w:cs="Times New Roman"/>
          <w:color w:val="000000" w:themeColor="text1"/>
          <w:sz w:val="24"/>
          <w:szCs w:val="24"/>
          <w:lang w:eastAsia="hr-HR"/>
        </w:rPr>
        <w:t>.</w:t>
      </w:r>
      <w:r w:rsidR="00F73053">
        <w:rPr>
          <w:rFonts w:ascii="Times New Roman" w:eastAsia="Times New Roman" w:hAnsi="Times New Roman" w:cs="Times New Roman"/>
          <w:color w:val="000000" w:themeColor="text1"/>
          <w:sz w:val="24"/>
          <w:szCs w:val="24"/>
          <w:lang w:eastAsia="hr-HR"/>
        </w:rPr>
        <w:t>, 34/01</w:t>
      </w:r>
      <w:r w:rsidR="007815D0">
        <w:rPr>
          <w:rFonts w:ascii="Times New Roman" w:eastAsia="Times New Roman" w:hAnsi="Times New Roman" w:cs="Times New Roman"/>
          <w:color w:val="000000" w:themeColor="text1"/>
          <w:sz w:val="24"/>
          <w:szCs w:val="24"/>
          <w:lang w:eastAsia="hr-HR"/>
        </w:rPr>
        <w:t>.</w:t>
      </w:r>
      <w:r w:rsidR="00F73053">
        <w:rPr>
          <w:rFonts w:ascii="Times New Roman" w:eastAsia="Times New Roman" w:hAnsi="Times New Roman" w:cs="Times New Roman"/>
          <w:color w:val="000000" w:themeColor="text1"/>
          <w:sz w:val="24"/>
          <w:szCs w:val="24"/>
          <w:lang w:eastAsia="hr-HR"/>
        </w:rPr>
        <w:t>, 65/01</w:t>
      </w:r>
      <w:r w:rsidR="007815D0">
        <w:rPr>
          <w:rFonts w:ascii="Times New Roman" w:eastAsia="Times New Roman" w:hAnsi="Times New Roman" w:cs="Times New Roman"/>
          <w:color w:val="000000" w:themeColor="text1"/>
          <w:sz w:val="24"/>
          <w:szCs w:val="24"/>
          <w:lang w:eastAsia="hr-HR"/>
        </w:rPr>
        <w:t>.</w:t>
      </w:r>
      <w:r w:rsidR="00F73053">
        <w:rPr>
          <w:rFonts w:ascii="Times New Roman" w:eastAsia="Times New Roman" w:hAnsi="Times New Roman" w:cs="Times New Roman"/>
          <w:color w:val="000000" w:themeColor="text1"/>
          <w:sz w:val="24"/>
          <w:szCs w:val="24"/>
          <w:lang w:eastAsia="hr-HR"/>
        </w:rPr>
        <w:t>, 118/01</w:t>
      </w:r>
      <w:r w:rsidR="007815D0">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w:t>
      </w:r>
      <w:r w:rsidR="00F73053">
        <w:rPr>
          <w:rFonts w:ascii="Times New Roman" w:eastAsia="Times New Roman" w:hAnsi="Times New Roman" w:cs="Times New Roman"/>
          <w:sz w:val="24"/>
          <w:szCs w:val="24"/>
          <w:lang w:eastAsia="hr-HR"/>
        </w:rPr>
        <w:t>80/02</w:t>
      </w:r>
      <w:r w:rsidR="007815D0">
        <w:rPr>
          <w:rFonts w:ascii="Times New Roman" w:eastAsia="Times New Roman" w:hAnsi="Times New Roman" w:cs="Times New Roman"/>
          <w:sz w:val="24"/>
          <w:szCs w:val="24"/>
          <w:lang w:eastAsia="hr-HR"/>
        </w:rPr>
        <w:t>.</w:t>
      </w:r>
      <w:r w:rsidR="00F73053">
        <w:rPr>
          <w:rFonts w:ascii="Times New Roman" w:eastAsia="Times New Roman" w:hAnsi="Times New Roman" w:cs="Times New Roman"/>
          <w:sz w:val="24"/>
          <w:szCs w:val="24"/>
          <w:lang w:eastAsia="hr-HR"/>
        </w:rPr>
        <w:t xml:space="preserve"> i 81/02</w:t>
      </w:r>
      <w:r w:rsidR="007815D0">
        <w:rPr>
          <w:rFonts w:ascii="Times New Roman" w:eastAsia="Times New Roman" w:hAnsi="Times New Roman" w:cs="Times New Roman"/>
          <w:sz w:val="24"/>
          <w:szCs w:val="24"/>
          <w:lang w:eastAsia="hr-HR"/>
        </w:rPr>
        <w:t>.</w:t>
      </w:r>
      <w:r w:rsidRPr="0072082F">
        <w:rPr>
          <w:rFonts w:ascii="Times New Roman" w:eastAsia="Times New Roman" w:hAnsi="Times New Roman" w:cs="Times New Roman"/>
          <w:sz w:val="24"/>
          <w:szCs w:val="24"/>
          <w:lang w:eastAsia="hr-HR"/>
        </w:rPr>
        <w:t xml:space="preserve">) za predlaganje zamjenskog zemljišta u skladu s Programom, nadležne su jedinice lokalne samouprave, odnosno Grad Zagreb na čijem se području </w:t>
      </w:r>
      <w:r w:rsidR="004A360C" w:rsidRPr="0072082F">
        <w:rPr>
          <w:rFonts w:ascii="Times New Roman" w:eastAsia="Times New Roman" w:hAnsi="Times New Roman" w:cs="Times New Roman"/>
          <w:sz w:val="24"/>
          <w:szCs w:val="24"/>
          <w:lang w:eastAsia="hr-HR"/>
        </w:rPr>
        <w:t xml:space="preserve">nalazi </w:t>
      </w:r>
      <w:r w:rsidRPr="0072082F">
        <w:rPr>
          <w:rFonts w:ascii="Times New Roman" w:eastAsia="Times New Roman" w:hAnsi="Times New Roman" w:cs="Times New Roman"/>
          <w:sz w:val="24"/>
          <w:szCs w:val="24"/>
          <w:lang w:eastAsia="hr-HR"/>
        </w:rPr>
        <w:t xml:space="preserve">zemljište </w:t>
      </w:r>
      <w:r w:rsidR="004A360C" w:rsidRPr="0072082F">
        <w:rPr>
          <w:rFonts w:ascii="Times New Roman" w:eastAsia="Times New Roman" w:hAnsi="Times New Roman" w:cs="Times New Roman"/>
          <w:sz w:val="24"/>
          <w:szCs w:val="24"/>
          <w:lang w:eastAsia="hr-HR"/>
        </w:rPr>
        <w:t>koje je predmet postupka</w:t>
      </w:r>
      <w:r w:rsidR="007130F3" w:rsidRPr="0072082F">
        <w:rPr>
          <w:rFonts w:ascii="Times New Roman" w:eastAsia="Times New Roman" w:hAnsi="Times New Roman" w:cs="Times New Roman"/>
          <w:sz w:val="24"/>
          <w:szCs w:val="24"/>
          <w:lang w:eastAsia="hr-HR"/>
        </w:rPr>
        <w:t xml:space="preserve"> naknade.</w:t>
      </w:r>
      <w:r w:rsidR="004A360C" w:rsidRPr="0072082F">
        <w:rPr>
          <w:rFonts w:ascii="Times New Roman" w:eastAsia="Times New Roman" w:hAnsi="Times New Roman" w:cs="Times New Roman"/>
          <w:sz w:val="24"/>
          <w:szCs w:val="24"/>
          <w:lang w:eastAsia="hr-HR"/>
        </w:rPr>
        <w:t xml:space="preserve"> </w:t>
      </w:r>
    </w:p>
    <w:p w:rsidR="002F1128" w:rsidRDefault="002F1128" w:rsidP="00CC422A">
      <w:pPr>
        <w:pStyle w:val="NoSpacing"/>
        <w:jc w:val="both"/>
        <w:rPr>
          <w:rFonts w:ascii="Times New Roman" w:eastAsia="Times New Roman" w:hAnsi="Times New Roman" w:cs="Times New Roman"/>
          <w:color w:val="000000" w:themeColor="text1"/>
          <w:sz w:val="24"/>
          <w:szCs w:val="24"/>
          <w:lang w:eastAsia="hr-HR"/>
        </w:rPr>
      </w:pPr>
    </w:p>
    <w:p w:rsidR="001E6379" w:rsidRPr="00686504" w:rsidRDefault="001E6379" w:rsidP="00CC422A">
      <w:pPr>
        <w:pStyle w:val="No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lastRenderedPageBreak/>
        <w:t xml:space="preserve">(2) U postupcima iz stavka 1. ovoga članka </w:t>
      </w:r>
      <w:r w:rsidR="003F3105">
        <w:rPr>
          <w:rFonts w:ascii="Times New Roman" w:eastAsia="Times New Roman" w:hAnsi="Times New Roman" w:cs="Times New Roman"/>
          <w:color w:val="000000" w:themeColor="text1"/>
          <w:sz w:val="24"/>
          <w:szCs w:val="24"/>
          <w:lang w:eastAsia="hr-HR"/>
        </w:rPr>
        <w:t>p</w:t>
      </w:r>
      <w:r>
        <w:rPr>
          <w:rFonts w:ascii="Times New Roman" w:eastAsia="Times New Roman" w:hAnsi="Times New Roman" w:cs="Times New Roman"/>
          <w:color w:val="000000" w:themeColor="text1"/>
          <w:sz w:val="24"/>
          <w:szCs w:val="24"/>
          <w:lang w:eastAsia="hr-HR"/>
        </w:rPr>
        <w:t>redmet zamjenskog poljoprivrednog zemljišta ne mogu biti komasirane i arondirane površine poljoprivredno</w:t>
      </w:r>
      <w:r w:rsidR="00F3094F">
        <w:rPr>
          <w:rFonts w:ascii="Times New Roman" w:eastAsia="Times New Roman" w:hAnsi="Times New Roman" w:cs="Times New Roman"/>
          <w:color w:val="000000" w:themeColor="text1"/>
          <w:sz w:val="24"/>
          <w:szCs w:val="24"/>
          <w:lang w:eastAsia="hr-HR"/>
        </w:rPr>
        <w:t>g</w:t>
      </w:r>
      <w:r>
        <w:rPr>
          <w:rFonts w:ascii="Times New Roman" w:eastAsia="Times New Roman" w:hAnsi="Times New Roman" w:cs="Times New Roman"/>
          <w:color w:val="000000" w:themeColor="text1"/>
          <w:sz w:val="24"/>
          <w:szCs w:val="24"/>
          <w:lang w:eastAsia="hr-HR"/>
        </w:rPr>
        <w:t xml:space="preserve"> zemljišta.</w:t>
      </w:r>
    </w:p>
    <w:p w:rsidR="002F1128" w:rsidRDefault="002F1128" w:rsidP="00CC422A">
      <w:pPr>
        <w:spacing w:after="0" w:line="240" w:lineRule="auto"/>
        <w:jc w:val="both"/>
        <w:rPr>
          <w:rFonts w:ascii="Times New Roman" w:eastAsia="Times New Roman" w:hAnsi="Times New Roman" w:cs="Times New Roman"/>
          <w:color w:val="000000" w:themeColor="text1"/>
          <w:sz w:val="24"/>
          <w:szCs w:val="24"/>
          <w:lang w:eastAsia="hr-HR"/>
        </w:rPr>
      </w:pPr>
    </w:p>
    <w:p w:rsidR="007A5A87" w:rsidRDefault="00686504" w:rsidP="00CC422A">
      <w:pPr>
        <w:spacing w:after="0" w:line="240" w:lineRule="auto"/>
        <w:jc w:val="both"/>
        <w:rPr>
          <w:rFonts w:ascii="Times New Roman" w:eastAsia="Times New Roman" w:hAnsi="Times New Roman" w:cs="Times New Roman"/>
          <w:color w:val="000000" w:themeColor="text1"/>
          <w:sz w:val="24"/>
          <w:szCs w:val="24"/>
          <w:lang w:eastAsia="hr-HR"/>
        </w:rPr>
      </w:pPr>
      <w:r w:rsidRPr="00F73053">
        <w:rPr>
          <w:rFonts w:ascii="Times New Roman" w:eastAsia="Times New Roman" w:hAnsi="Times New Roman" w:cs="Times New Roman"/>
          <w:color w:val="000000" w:themeColor="text1"/>
          <w:sz w:val="24"/>
          <w:szCs w:val="24"/>
          <w:lang w:eastAsia="hr-HR"/>
        </w:rPr>
        <w:t>(</w:t>
      </w:r>
      <w:r w:rsidR="001E6379" w:rsidRPr="00F73053">
        <w:rPr>
          <w:rFonts w:ascii="Times New Roman" w:eastAsia="Times New Roman" w:hAnsi="Times New Roman" w:cs="Times New Roman"/>
          <w:color w:val="000000" w:themeColor="text1"/>
          <w:sz w:val="24"/>
          <w:szCs w:val="24"/>
          <w:lang w:eastAsia="hr-HR"/>
        </w:rPr>
        <w:t>3</w:t>
      </w:r>
      <w:r w:rsidRPr="00F73053">
        <w:rPr>
          <w:rFonts w:ascii="Times New Roman" w:eastAsia="Times New Roman" w:hAnsi="Times New Roman" w:cs="Times New Roman"/>
          <w:color w:val="000000" w:themeColor="text1"/>
          <w:sz w:val="24"/>
          <w:szCs w:val="24"/>
          <w:lang w:eastAsia="hr-HR"/>
        </w:rPr>
        <w:t>) Vrijednost oduzetog i zamjenskog poljopriv</w:t>
      </w:r>
      <w:r w:rsidR="007A5A87" w:rsidRPr="00F73053">
        <w:rPr>
          <w:rFonts w:ascii="Times New Roman" w:eastAsia="Times New Roman" w:hAnsi="Times New Roman" w:cs="Times New Roman"/>
          <w:color w:val="000000" w:themeColor="text1"/>
          <w:sz w:val="24"/>
          <w:szCs w:val="24"/>
          <w:lang w:eastAsia="hr-HR"/>
        </w:rPr>
        <w:t>rednog zemljišta utvrđuje se iz podataka</w:t>
      </w:r>
      <w:r w:rsidR="007A5A87" w:rsidRPr="00F73053">
        <w:rPr>
          <w:rFonts w:ascii="Times New Roman" w:hAnsi="Times New Roman" w:cs="Times New Roman"/>
          <w:sz w:val="24"/>
          <w:szCs w:val="24"/>
        </w:rPr>
        <w:t xml:space="preserve"> u </w:t>
      </w:r>
      <w:bookmarkStart w:id="13" w:name="_Hlk82985984"/>
      <w:r w:rsidR="007A5A87" w:rsidRPr="00F73053">
        <w:rPr>
          <w:rFonts w:ascii="Times New Roman" w:hAnsi="Times New Roman" w:cs="Times New Roman"/>
          <w:sz w:val="24"/>
          <w:szCs w:val="24"/>
        </w:rPr>
        <w:t>informacijskom sustavu tržišta nekretnina (eNekretnine) sukladno propisima kojima se uređuje procjena vrijednosti nekretnina.</w:t>
      </w:r>
      <w:bookmarkEnd w:id="13"/>
      <w:r w:rsidR="007A5A87" w:rsidRPr="00686504">
        <w:rPr>
          <w:rFonts w:ascii="Times New Roman" w:eastAsia="Times New Roman" w:hAnsi="Times New Roman" w:cs="Times New Roman"/>
          <w:color w:val="000000" w:themeColor="text1"/>
          <w:sz w:val="24"/>
          <w:szCs w:val="24"/>
          <w:lang w:eastAsia="hr-HR"/>
        </w:rPr>
        <w:t xml:space="preserve"> </w:t>
      </w:r>
    </w:p>
    <w:p w:rsidR="00FD5DBF" w:rsidRDefault="00FD5DBF" w:rsidP="00CC422A">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CC422A">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w:t>
      </w:r>
      <w:r w:rsidR="001E6379">
        <w:rPr>
          <w:rFonts w:ascii="Times New Roman" w:eastAsia="Times New Roman" w:hAnsi="Times New Roman" w:cs="Times New Roman"/>
          <w:color w:val="000000" w:themeColor="text1"/>
          <w:sz w:val="24"/>
          <w:szCs w:val="24"/>
          <w:lang w:eastAsia="hr-HR"/>
        </w:rPr>
        <w:t>4</w:t>
      </w:r>
      <w:r w:rsidR="00F73053">
        <w:rPr>
          <w:rFonts w:ascii="Times New Roman" w:eastAsia="Times New Roman" w:hAnsi="Times New Roman" w:cs="Times New Roman"/>
          <w:color w:val="000000" w:themeColor="text1"/>
          <w:sz w:val="24"/>
          <w:szCs w:val="24"/>
          <w:lang w:eastAsia="hr-HR"/>
        </w:rPr>
        <w:t>) T</w:t>
      </w:r>
      <w:r w:rsidRPr="00686504">
        <w:rPr>
          <w:rFonts w:ascii="Times New Roman" w:eastAsia="Times New Roman" w:hAnsi="Times New Roman" w:cs="Times New Roman"/>
          <w:color w:val="000000" w:themeColor="text1"/>
          <w:sz w:val="24"/>
          <w:szCs w:val="24"/>
          <w:lang w:eastAsia="hr-HR"/>
        </w:rPr>
        <w:t>roškove parcelacije u postupku povrata</w:t>
      </w:r>
      <w:r w:rsidR="000064DC">
        <w:rPr>
          <w:rFonts w:ascii="Times New Roman" w:eastAsia="Times New Roman" w:hAnsi="Times New Roman" w:cs="Times New Roman"/>
          <w:color w:val="000000" w:themeColor="text1"/>
          <w:sz w:val="24"/>
          <w:szCs w:val="24"/>
          <w:lang w:eastAsia="hr-HR"/>
        </w:rPr>
        <w:t xml:space="preserve"> iz stavka 1. ovoga članka</w:t>
      </w:r>
      <w:r w:rsidRPr="00686504">
        <w:rPr>
          <w:rFonts w:ascii="Times New Roman" w:eastAsia="Times New Roman" w:hAnsi="Times New Roman" w:cs="Times New Roman"/>
          <w:color w:val="000000" w:themeColor="text1"/>
          <w:sz w:val="24"/>
          <w:szCs w:val="24"/>
          <w:lang w:eastAsia="hr-HR"/>
        </w:rPr>
        <w:t xml:space="preserve"> plaćaju jedinice lokalne samouprave, odnosno Grad Zagreb na čijem se području zemljište nalazi iz sredstava ostvarenih od raspolaganja poljoprivrednim zemljištem u vlasništvu Republike Hrvatske, u skladu s člankom 49. </w:t>
      </w:r>
      <w:r w:rsidR="007815D0" w:rsidRPr="00686504">
        <w:rPr>
          <w:rFonts w:ascii="Times New Roman" w:eastAsia="Times New Roman" w:hAnsi="Times New Roman" w:cs="Times New Roman"/>
          <w:color w:val="000000" w:themeColor="text1"/>
          <w:sz w:val="24"/>
          <w:szCs w:val="24"/>
          <w:lang w:eastAsia="hr-HR"/>
        </w:rPr>
        <w:t>stav</w:t>
      </w:r>
      <w:r w:rsidR="007815D0">
        <w:rPr>
          <w:rFonts w:ascii="Times New Roman" w:eastAsia="Times New Roman" w:hAnsi="Times New Roman" w:cs="Times New Roman"/>
          <w:color w:val="000000" w:themeColor="text1"/>
          <w:sz w:val="24"/>
          <w:szCs w:val="24"/>
          <w:lang w:eastAsia="hr-HR"/>
        </w:rPr>
        <w:t>cima</w:t>
      </w:r>
      <w:r w:rsidR="007815D0" w:rsidRPr="00686504">
        <w:rPr>
          <w:rFonts w:ascii="Times New Roman" w:eastAsia="Times New Roman" w:hAnsi="Times New Roman" w:cs="Times New Roman"/>
          <w:color w:val="000000" w:themeColor="text1"/>
          <w:sz w:val="24"/>
          <w:szCs w:val="24"/>
          <w:lang w:eastAsia="hr-HR"/>
        </w:rPr>
        <w:t xml:space="preserve"> </w:t>
      </w:r>
      <w:r w:rsidRPr="00686504">
        <w:rPr>
          <w:rFonts w:ascii="Times New Roman" w:eastAsia="Times New Roman" w:hAnsi="Times New Roman" w:cs="Times New Roman"/>
          <w:color w:val="000000" w:themeColor="text1"/>
          <w:sz w:val="24"/>
          <w:szCs w:val="24"/>
          <w:lang w:eastAsia="hr-HR"/>
        </w:rPr>
        <w:t>1. i 3. Zakona o poljoprivrednom zemljištu (</w:t>
      </w:r>
      <w:r w:rsidR="007815D0">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Narodne novine</w:t>
      </w:r>
      <w:r w:rsidR="007815D0">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br. 20/18</w:t>
      </w:r>
      <w:r w:rsidR="007815D0">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115/18</w:t>
      </w:r>
      <w:r w:rsidR="007815D0">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i 98/19</w:t>
      </w:r>
      <w:r w:rsidR="007815D0">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w:t>
      </w:r>
    </w:p>
    <w:p w:rsidR="002F1128" w:rsidRDefault="002F1128" w:rsidP="00CC422A">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CC422A">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w:t>
      </w:r>
      <w:r w:rsidR="00C03687">
        <w:rPr>
          <w:rFonts w:ascii="Times New Roman" w:eastAsia="Times New Roman" w:hAnsi="Times New Roman" w:cs="Times New Roman"/>
          <w:color w:val="000000" w:themeColor="text1"/>
          <w:sz w:val="24"/>
          <w:szCs w:val="24"/>
          <w:lang w:eastAsia="hr-HR"/>
        </w:rPr>
        <w:t>5</w:t>
      </w:r>
      <w:r w:rsidRPr="00686504">
        <w:rPr>
          <w:rFonts w:ascii="Times New Roman" w:eastAsia="Times New Roman" w:hAnsi="Times New Roman" w:cs="Times New Roman"/>
          <w:color w:val="000000" w:themeColor="text1"/>
          <w:sz w:val="24"/>
          <w:szCs w:val="24"/>
          <w:lang w:eastAsia="hr-HR"/>
        </w:rPr>
        <w:t>)</w:t>
      </w:r>
      <w:r w:rsidR="003938BF">
        <w:rPr>
          <w:rFonts w:ascii="Times New Roman" w:eastAsia="Times New Roman" w:hAnsi="Times New Roman" w:cs="Times New Roman"/>
          <w:color w:val="000000" w:themeColor="text1"/>
          <w:sz w:val="24"/>
          <w:szCs w:val="24"/>
          <w:lang w:eastAsia="hr-HR"/>
        </w:rPr>
        <w:t xml:space="preserve"> A</w:t>
      </w:r>
      <w:r w:rsidR="00181641">
        <w:rPr>
          <w:rFonts w:ascii="Times New Roman" w:eastAsia="Times New Roman" w:hAnsi="Times New Roman" w:cs="Times New Roman"/>
          <w:color w:val="000000" w:themeColor="text1"/>
          <w:sz w:val="24"/>
          <w:szCs w:val="24"/>
          <w:lang w:eastAsia="hr-HR"/>
        </w:rPr>
        <w:t xml:space="preserve">ko Ministarstvo preuzme raspolaganje </w:t>
      </w:r>
      <w:r w:rsidR="00EA1B3A">
        <w:rPr>
          <w:rFonts w:ascii="Times New Roman" w:eastAsia="Times New Roman" w:hAnsi="Times New Roman" w:cs="Times New Roman"/>
          <w:color w:val="000000" w:themeColor="text1"/>
          <w:sz w:val="24"/>
          <w:szCs w:val="24"/>
          <w:lang w:eastAsia="hr-HR"/>
        </w:rPr>
        <w:t xml:space="preserve">poljoprivrednim zemljištem u vlasništvu države </w:t>
      </w:r>
      <w:r w:rsidR="00181641">
        <w:rPr>
          <w:rFonts w:ascii="Times New Roman" w:eastAsia="Times New Roman" w:hAnsi="Times New Roman" w:cs="Times New Roman"/>
          <w:color w:val="000000" w:themeColor="text1"/>
          <w:sz w:val="24"/>
          <w:szCs w:val="24"/>
          <w:lang w:eastAsia="hr-HR"/>
        </w:rPr>
        <w:t>od jedinice lokalne samouprave</w:t>
      </w:r>
      <w:r w:rsidR="007815D0">
        <w:rPr>
          <w:rFonts w:ascii="Times New Roman" w:eastAsia="Times New Roman" w:hAnsi="Times New Roman" w:cs="Times New Roman"/>
          <w:color w:val="000000" w:themeColor="text1"/>
          <w:sz w:val="24"/>
          <w:szCs w:val="24"/>
          <w:lang w:eastAsia="hr-HR"/>
        </w:rPr>
        <w:t>,</w:t>
      </w:r>
      <w:r w:rsidR="00181641">
        <w:rPr>
          <w:rFonts w:ascii="Times New Roman" w:eastAsia="Times New Roman" w:hAnsi="Times New Roman" w:cs="Times New Roman"/>
          <w:color w:val="000000" w:themeColor="text1"/>
          <w:sz w:val="24"/>
          <w:szCs w:val="24"/>
          <w:lang w:eastAsia="hr-HR"/>
        </w:rPr>
        <w:t xml:space="preserve"> odnosno Grada Zagreba</w:t>
      </w:r>
      <w:r w:rsidRPr="00686504">
        <w:rPr>
          <w:rFonts w:ascii="Times New Roman" w:eastAsia="Times New Roman" w:hAnsi="Times New Roman" w:cs="Times New Roman"/>
          <w:color w:val="000000" w:themeColor="text1"/>
          <w:sz w:val="24"/>
          <w:szCs w:val="24"/>
          <w:lang w:eastAsia="hr-HR"/>
        </w:rPr>
        <w:t xml:space="preserve">, troškove iz stavka </w:t>
      </w:r>
      <w:r w:rsidR="00C03687">
        <w:rPr>
          <w:rFonts w:ascii="Times New Roman" w:eastAsia="Times New Roman" w:hAnsi="Times New Roman" w:cs="Times New Roman"/>
          <w:color w:val="000000" w:themeColor="text1"/>
          <w:sz w:val="24"/>
          <w:szCs w:val="24"/>
          <w:lang w:eastAsia="hr-HR"/>
        </w:rPr>
        <w:t>4</w:t>
      </w:r>
      <w:r w:rsidR="00FD5DBF">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ovoga članka snosi </w:t>
      </w:r>
      <w:r w:rsidR="0072082F">
        <w:rPr>
          <w:rFonts w:ascii="Times New Roman" w:eastAsia="Times New Roman" w:hAnsi="Times New Roman" w:cs="Times New Roman"/>
          <w:color w:val="000000" w:themeColor="text1"/>
          <w:sz w:val="24"/>
          <w:szCs w:val="24"/>
          <w:lang w:eastAsia="hr-HR"/>
        </w:rPr>
        <w:t>Republika Hrvatska</w:t>
      </w:r>
      <w:r w:rsidRPr="00686504">
        <w:rPr>
          <w:rFonts w:ascii="Times New Roman" w:eastAsia="Times New Roman" w:hAnsi="Times New Roman" w:cs="Times New Roman"/>
          <w:color w:val="000000" w:themeColor="text1"/>
          <w:sz w:val="24"/>
          <w:szCs w:val="24"/>
          <w:lang w:eastAsia="hr-HR"/>
        </w:rPr>
        <w:t xml:space="preserve">. </w:t>
      </w:r>
    </w:p>
    <w:p w:rsidR="002F1128" w:rsidRDefault="002F1128" w:rsidP="00CC422A">
      <w:pPr>
        <w:spacing w:after="0" w:line="240" w:lineRule="auto"/>
        <w:jc w:val="both"/>
        <w:rPr>
          <w:rFonts w:ascii="Times New Roman" w:eastAsia="Times New Roman" w:hAnsi="Times New Roman" w:cs="Times New Roman"/>
          <w:color w:val="000000" w:themeColor="text1"/>
          <w:sz w:val="24"/>
          <w:szCs w:val="24"/>
          <w:lang w:eastAsia="hr-HR"/>
        </w:rPr>
      </w:pPr>
    </w:p>
    <w:p w:rsidR="00506E86" w:rsidRDefault="00506E86" w:rsidP="00CC422A">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hr-HR"/>
        </w:rPr>
        <w:t xml:space="preserve">(6) Za zamjensko poljoprivredno zemljište iz stavka 1. ovoga članka </w:t>
      </w:r>
      <w:r w:rsidRPr="00664A85">
        <w:rPr>
          <w:rFonts w:ascii="Times New Roman" w:eastAsia="Times New Roman" w:hAnsi="Times New Roman" w:cs="Times New Roman"/>
          <w:color w:val="000000" w:themeColor="text1"/>
          <w:sz w:val="24"/>
          <w:szCs w:val="24"/>
          <w:lang w:eastAsia="hr-HR"/>
        </w:rPr>
        <w:t xml:space="preserve">ugovor </w:t>
      </w:r>
      <w:r w:rsidR="00DA1F49">
        <w:rPr>
          <w:rFonts w:ascii="Times New Roman" w:eastAsia="Times New Roman" w:hAnsi="Times New Roman" w:cs="Times New Roman"/>
          <w:color w:val="000000" w:themeColor="text1"/>
          <w:sz w:val="24"/>
          <w:szCs w:val="24"/>
          <w:lang w:eastAsia="hr-HR"/>
        </w:rPr>
        <w:t xml:space="preserve">u ime Republike Hrvatske sklapaju </w:t>
      </w:r>
      <w:r>
        <w:rPr>
          <w:rFonts w:ascii="Times New Roman" w:eastAsia="Times New Roman" w:hAnsi="Times New Roman" w:cs="Times New Roman"/>
          <w:color w:val="000000" w:themeColor="text1"/>
          <w:sz w:val="24"/>
          <w:szCs w:val="24"/>
          <w:lang w:eastAsia="hr-HR"/>
        </w:rPr>
        <w:t>jedince l</w:t>
      </w:r>
      <w:r w:rsidR="00DA1F49">
        <w:rPr>
          <w:rFonts w:ascii="Times New Roman" w:eastAsia="Times New Roman" w:hAnsi="Times New Roman" w:cs="Times New Roman"/>
          <w:color w:val="000000" w:themeColor="text1"/>
          <w:sz w:val="24"/>
          <w:szCs w:val="24"/>
          <w:lang w:eastAsia="hr-HR"/>
        </w:rPr>
        <w:t>okalne samouprave</w:t>
      </w:r>
      <w:r w:rsidR="007B68FD">
        <w:rPr>
          <w:rFonts w:ascii="Times New Roman" w:eastAsia="Times New Roman" w:hAnsi="Times New Roman" w:cs="Times New Roman"/>
          <w:color w:val="000000" w:themeColor="text1"/>
          <w:sz w:val="24"/>
          <w:szCs w:val="24"/>
          <w:lang w:eastAsia="hr-HR"/>
        </w:rPr>
        <w:t>,</w:t>
      </w:r>
      <w:r w:rsidR="00DA1F49">
        <w:rPr>
          <w:rFonts w:ascii="Times New Roman" w:eastAsia="Times New Roman" w:hAnsi="Times New Roman" w:cs="Times New Roman"/>
          <w:color w:val="000000" w:themeColor="text1"/>
          <w:sz w:val="24"/>
          <w:szCs w:val="24"/>
          <w:lang w:eastAsia="hr-HR"/>
        </w:rPr>
        <w:t xml:space="preserve"> odnosno Grad Zagreb</w:t>
      </w:r>
      <w:r>
        <w:rPr>
          <w:rFonts w:ascii="Times New Roman" w:eastAsia="Times New Roman" w:hAnsi="Times New Roman" w:cs="Times New Roman"/>
          <w:color w:val="000000" w:themeColor="text1"/>
          <w:sz w:val="24"/>
          <w:szCs w:val="24"/>
          <w:lang w:eastAsia="hr-HR"/>
        </w:rPr>
        <w:t xml:space="preserve"> </w:t>
      </w:r>
      <w:r w:rsidR="00DA1F49">
        <w:rPr>
          <w:rFonts w:ascii="Times New Roman" w:eastAsia="Times New Roman" w:hAnsi="Times New Roman" w:cs="Times New Roman"/>
          <w:color w:val="000000" w:themeColor="text1"/>
          <w:sz w:val="24"/>
          <w:szCs w:val="24"/>
          <w:lang w:eastAsia="hr-HR"/>
        </w:rPr>
        <w:t>s ovlaštenicima naknade</w:t>
      </w:r>
      <w:r w:rsidR="002F3121">
        <w:rPr>
          <w:rFonts w:ascii="Times New Roman" w:eastAsia="Times New Roman" w:hAnsi="Times New Roman" w:cs="Times New Roman"/>
          <w:color w:val="000000" w:themeColor="text1"/>
          <w:sz w:val="24"/>
          <w:szCs w:val="24"/>
          <w:lang w:eastAsia="hr-HR"/>
        </w:rPr>
        <w:t xml:space="preserve">, a na temelju rješenja o pravu na naknadu zamjenskim poljoprivrednim zemljištem koje je donijelo nadležno </w:t>
      </w:r>
      <w:r w:rsidR="002F3121">
        <w:rPr>
          <w:rFonts w:ascii="Times New Roman" w:hAnsi="Times New Roman" w:cs="Times New Roman"/>
          <w:sz w:val="24"/>
          <w:szCs w:val="24"/>
        </w:rPr>
        <w:t>upravno tijel</w:t>
      </w:r>
      <w:r w:rsidR="0026630F">
        <w:rPr>
          <w:rFonts w:ascii="Times New Roman" w:hAnsi="Times New Roman" w:cs="Times New Roman"/>
          <w:sz w:val="24"/>
          <w:szCs w:val="24"/>
        </w:rPr>
        <w:t>o</w:t>
      </w:r>
      <w:r w:rsidR="002F3121">
        <w:rPr>
          <w:rFonts w:ascii="Times New Roman" w:hAnsi="Times New Roman" w:cs="Times New Roman"/>
          <w:sz w:val="24"/>
          <w:szCs w:val="24"/>
        </w:rPr>
        <w:t xml:space="preserve"> u jedinici područne (regionalne) samouprave</w:t>
      </w:r>
      <w:r w:rsidR="009E52A4">
        <w:rPr>
          <w:rFonts w:ascii="Times New Roman" w:hAnsi="Times New Roman" w:cs="Times New Roman"/>
          <w:sz w:val="24"/>
          <w:szCs w:val="24"/>
        </w:rPr>
        <w:t>.</w:t>
      </w:r>
    </w:p>
    <w:p w:rsidR="009E52A4" w:rsidRPr="00686504" w:rsidRDefault="009E52A4" w:rsidP="00CC422A">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CC422A">
      <w:pPr>
        <w:pStyle w:val="Heading4"/>
        <w:spacing w:before="0" w:beforeAutospacing="0" w:after="0" w:afterAutospacing="0"/>
        <w:jc w:val="center"/>
        <w:rPr>
          <w:color w:val="000000" w:themeColor="text1"/>
        </w:rPr>
      </w:pPr>
      <w:r w:rsidRPr="00E04E5C">
        <w:rPr>
          <w:color w:val="000000" w:themeColor="text1"/>
        </w:rPr>
        <w:t xml:space="preserve">Članak </w:t>
      </w:r>
      <w:r w:rsidR="00E11B60" w:rsidRPr="00E04E5C">
        <w:rPr>
          <w:color w:val="000000" w:themeColor="text1"/>
        </w:rPr>
        <w:t>5</w:t>
      </w:r>
      <w:r w:rsidR="005C29A5">
        <w:rPr>
          <w:color w:val="000000" w:themeColor="text1"/>
        </w:rPr>
        <w:t>7</w:t>
      </w:r>
      <w:r w:rsidRPr="00E04E5C">
        <w:rPr>
          <w:color w:val="000000" w:themeColor="text1"/>
        </w:rPr>
        <w:t>.</w:t>
      </w:r>
    </w:p>
    <w:p w:rsidR="00EC724D" w:rsidRDefault="00EC724D" w:rsidP="00CC422A">
      <w:pPr>
        <w:pStyle w:val="NoSpacing"/>
        <w:jc w:val="both"/>
        <w:rPr>
          <w:rFonts w:ascii="Times New Roman" w:eastAsia="Times New Roman" w:hAnsi="Times New Roman" w:cs="Times New Roman"/>
          <w:color w:val="000000" w:themeColor="text1"/>
          <w:sz w:val="24"/>
          <w:szCs w:val="24"/>
          <w:lang w:eastAsia="hr-HR"/>
        </w:rPr>
      </w:pPr>
    </w:p>
    <w:p w:rsidR="00686504" w:rsidRPr="00686504" w:rsidRDefault="00686504" w:rsidP="00CC422A">
      <w:pPr>
        <w:pStyle w:val="NoSpacing"/>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Za ugovore o koncesiji, prioritetnoj koncesiji, zakupu i dugogodišnjem zakupu koji su sklopljeni na temelju Zakona o poljoprivrednom zemljištu </w:t>
      </w:r>
      <w:r w:rsidR="005979AE">
        <w:rPr>
          <w:rFonts w:ascii="Times New Roman" w:eastAsia="Times New Roman" w:hAnsi="Times New Roman" w:cs="Times New Roman"/>
          <w:color w:val="000000" w:themeColor="text1"/>
          <w:sz w:val="24"/>
          <w:szCs w:val="24"/>
          <w:lang w:eastAsia="hr-HR"/>
        </w:rPr>
        <w:t>(„Narodne novine“</w:t>
      </w:r>
      <w:r w:rsidRPr="00686504">
        <w:rPr>
          <w:rFonts w:ascii="Times New Roman" w:eastAsia="Times New Roman" w:hAnsi="Times New Roman" w:cs="Times New Roman"/>
          <w:color w:val="000000" w:themeColor="text1"/>
          <w:sz w:val="24"/>
          <w:szCs w:val="24"/>
          <w:lang w:eastAsia="hr-HR"/>
        </w:rPr>
        <w:t>, br. 66/01., 87/02., 48/05. i 90/05.), Zakon</w:t>
      </w:r>
      <w:r w:rsidR="005979AE">
        <w:rPr>
          <w:rFonts w:ascii="Times New Roman" w:eastAsia="Times New Roman" w:hAnsi="Times New Roman" w:cs="Times New Roman"/>
          <w:color w:val="000000" w:themeColor="text1"/>
          <w:sz w:val="24"/>
          <w:szCs w:val="24"/>
          <w:lang w:eastAsia="hr-HR"/>
        </w:rPr>
        <w:t>a o poljoprivrednom zemljištu („Narodne novine“</w:t>
      </w:r>
      <w:r w:rsidRPr="00686504">
        <w:rPr>
          <w:rFonts w:ascii="Times New Roman" w:eastAsia="Times New Roman" w:hAnsi="Times New Roman" w:cs="Times New Roman"/>
          <w:color w:val="000000" w:themeColor="text1"/>
          <w:sz w:val="24"/>
          <w:szCs w:val="24"/>
          <w:lang w:eastAsia="hr-HR"/>
        </w:rPr>
        <w:t>, br. 152/08., 25/09., 153/09., 21/10., 39/11. – Odluka Ustavnog suda Republike Hrvatske i 63/11.), Zakon</w:t>
      </w:r>
      <w:r w:rsidR="005979AE">
        <w:rPr>
          <w:rFonts w:ascii="Times New Roman" w:eastAsia="Times New Roman" w:hAnsi="Times New Roman" w:cs="Times New Roman"/>
          <w:color w:val="000000" w:themeColor="text1"/>
          <w:sz w:val="24"/>
          <w:szCs w:val="24"/>
          <w:lang w:eastAsia="hr-HR"/>
        </w:rPr>
        <w:t>a o poljoprivrednom zemljištu („</w:t>
      </w:r>
      <w:r w:rsidRPr="00686504">
        <w:rPr>
          <w:rFonts w:ascii="Times New Roman" w:eastAsia="Times New Roman" w:hAnsi="Times New Roman" w:cs="Times New Roman"/>
          <w:color w:val="000000" w:themeColor="text1"/>
          <w:sz w:val="24"/>
          <w:szCs w:val="24"/>
          <w:lang w:eastAsia="hr-HR"/>
        </w:rPr>
        <w:t>Narodne no</w:t>
      </w:r>
      <w:r w:rsidR="005979AE">
        <w:rPr>
          <w:rFonts w:ascii="Times New Roman" w:eastAsia="Times New Roman" w:hAnsi="Times New Roman" w:cs="Times New Roman"/>
          <w:color w:val="000000" w:themeColor="text1"/>
          <w:sz w:val="24"/>
          <w:szCs w:val="24"/>
          <w:lang w:eastAsia="hr-HR"/>
        </w:rPr>
        <w:t>vine“</w:t>
      </w:r>
      <w:r w:rsidRPr="00686504">
        <w:rPr>
          <w:rFonts w:ascii="Times New Roman" w:eastAsia="Times New Roman" w:hAnsi="Times New Roman" w:cs="Times New Roman"/>
          <w:color w:val="000000" w:themeColor="text1"/>
          <w:sz w:val="24"/>
          <w:szCs w:val="24"/>
          <w:lang w:eastAsia="hr-HR"/>
        </w:rPr>
        <w:t>,</w:t>
      </w:r>
      <w:r w:rsidR="0036615C">
        <w:rPr>
          <w:rFonts w:ascii="Times New Roman" w:eastAsia="Times New Roman" w:hAnsi="Times New Roman" w:cs="Times New Roman"/>
          <w:color w:val="000000" w:themeColor="text1"/>
          <w:sz w:val="24"/>
          <w:szCs w:val="24"/>
          <w:lang w:eastAsia="hr-HR"/>
        </w:rPr>
        <w:t xml:space="preserve"> br. 39/13. i 48/15.) koji sadrže</w:t>
      </w:r>
      <w:r w:rsidRPr="00686504">
        <w:rPr>
          <w:rFonts w:ascii="Times New Roman" w:eastAsia="Times New Roman" w:hAnsi="Times New Roman" w:cs="Times New Roman"/>
          <w:color w:val="000000" w:themeColor="text1"/>
          <w:sz w:val="24"/>
          <w:szCs w:val="24"/>
          <w:lang w:eastAsia="hr-HR"/>
        </w:rPr>
        <w:t xml:space="preserve"> odredbu o Gospodarskom programu kao sastavnom dijelu ugovora, a isti nije priložen uz ugovor, </w:t>
      </w:r>
      <w:bookmarkStart w:id="14" w:name="_Hlk77604941"/>
      <w:r w:rsidRPr="00686504">
        <w:rPr>
          <w:rFonts w:ascii="Times New Roman" w:eastAsia="Times New Roman" w:hAnsi="Times New Roman" w:cs="Times New Roman"/>
          <w:color w:val="000000" w:themeColor="text1"/>
          <w:sz w:val="24"/>
          <w:szCs w:val="24"/>
          <w:lang w:eastAsia="hr-HR"/>
        </w:rPr>
        <w:t xml:space="preserve">koncesionari odnosno zakupnici dužni su u roku od </w:t>
      </w:r>
      <w:r w:rsidR="00243413">
        <w:rPr>
          <w:rFonts w:ascii="Times New Roman" w:eastAsia="Times New Roman" w:hAnsi="Times New Roman" w:cs="Times New Roman"/>
          <w:color w:val="000000" w:themeColor="text1"/>
          <w:sz w:val="24"/>
          <w:szCs w:val="24"/>
          <w:lang w:eastAsia="hr-HR"/>
        </w:rPr>
        <w:t>tri</w:t>
      </w:r>
      <w:r w:rsidRPr="00686504">
        <w:rPr>
          <w:rFonts w:ascii="Times New Roman" w:eastAsia="Times New Roman" w:hAnsi="Times New Roman" w:cs="Times New Roman"/>
          <w:color w:val="000000" w:themeColor="text1"/>
          <w:sz w:val="24"/>
          <w:szCs w:val="24"/>
          <w:lang w:eastAsia="hr-HR"/>
        </w:rPr>
        <w:t xml:space="preserve"> mjeseca od stupanja na snagu ovoga Zakona, izraditi nov</w:t>
      </w:r>
      <w:r w:rsidR="00836439">
        <w:rPr>
          <w:rFonts w:ascii="Times New Roman" w:eastAsia="Times New Roman" w:hAnsi="Times New Roman" w:cs="Times New Roman"/>
          <w:color w:val="000000" w:themeColor="text1"/>
          <w:sz w:val="24"/>
          <w:szCs w:val="24"/>
          <w:lang w:eastAsia="hr-HR"/>
        </w:rPr>
        <w:t>i</w:t>
      </w:r>
      <w:r w:rsidRPr="00686504">
        <w:rPr>
          <w:rFonts w:ascii="Times New Roman" w:eastAsia="Times New Roman" w:hAnsi="Times New Roman" w:cs="Times New Roman"/>
          <w:color w:val="000000" w:themeColor="text1"/>
          <w:sz w:val="24"/>
          <w:szCs w:val="24"/>
          <w:lang w:eastAsia="hr-HR"/>
        </w:rPr>
        <w:t xml:space="preserve"> Gospodarsk</w:t>
      </w:r>
      <w:r w:rsidR="00836439">
        <w:rPr>
          <w:rFonts w:ascii="Times New Roman" w:eastAsia="Times New Roman" w:hAnsi="Times New Roman" w:cs="Times New Roman"/>
          <w:color w:val="000000" w:themeColor="text1"/>
          <w:sz w:val="24"/>
          <w:szCs w:val="24"/>
          <w:lang w:eastAsia="hr-HR"/>
        </w:rPr>
        <w:t>i program</w:t>
      </w:r>
      <w:r w:rsidRPr="00686504">
        <w:rPr>
          <w:rFonts w:ascii="Times New Roman" w:eastAsia="Times New Roman" w:hAnsi="Times New Roman" w:cs="Times New Roman"/>
          <w:color w:val="000000" w:themeColor="text1"/>
          <w:sz w:val="24"/>
          <w:szCs w:val="24"/>
          <w:lang w:eastAsia="hr-HR"/>
        </w:rPr>
        <w:t xml:space="preserve"> sukladno odredbama važećeg ugovora i članka 20. ovoga Zakona kojim se mijenjaju odredbe članka 35. Zakon</w:t>
      </w:r>
      <w:r w:rsidR="005979AE">
        <w:rPr>
          <w:rFonts w:ascii="Times New Roman" w:eastAsia="Times New Roman" w:hAnsi="Times New Roman" w:cs="Times New Roman"/>
          <w:color w:val="000000" w:themeColor="text1"/>
          <w:sz w:val="24"/>
          <w:szCs w:val="24"/>
          <w:lang w:eastAsia="hr-HR"/>
        </w:rPr>
        <w:t>a o poljoprivrednom zemljištu („Narodne novine“</w:t>
      </w:r>
      <w:r w:rsidRPr="00686504">
        <w:rPr>
          <w:rFonts w:ascii="Times New Roman" w:eastAsia="Times New Roman" w:hAnsi="Times New Roman" w:cs="Times New Roman"/>
          <w:color w:val="000000" w:themeColor="text1"/>
          <w:sz w:val="24"/>
          <w:szCs w:val="24"/>
          <w:lang w:eastAsia="hr-HR"/>
        </w:rPr>
        <w:t>, br. 20/18</w:t>
      </w:r>
      <w:r w:rsidR="009F37B2">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115/18</w:t>
      </w:r>
      <w:r w:rsidR="009F37B2">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i 98/19</w:t>
      </w:r>
      <w:r w:rsidR="009F37B2">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i isti dostaviti jedinici lokalne samouprave</w:t>
      </w:r>
      <w:r w:rsidR="005979AE">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odnosno Gradu Zagrebu.</w:t>
      </w:r>
    </w:p>
    <w:bookmarkEnd w:id="14"/>
    <w:p w:rsidR="00EC724D" w:rsidRDefault="00EC724D" w:rsidP="00CC422A">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CC422A">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(2) Za ugovore o zakupu ribnjaka</w:t>
      </w:r>
      <w:r w:rsidR="005633BC">
        <w:rPr>
          <w:rFonts w:ascii="Times New Roman" w:eastAsia="Times New Roman" w:hAnsi="Times New Roman" w:cs="Times New Roman"/>
          <w:color w:val="000000" w:themeColor="text1"/>
          <w:sz w:val="24"/>
          <w:szCs w:val="24"/>
          <w:lang w:eastAsia="hr-HR"/>
        </w:rPr>
        <w:t xml:space="preserve"> i dugogodišnjem zakupu za ribnjake</w:t>
      </w:r>
      <w:r w:rsidRPr="00686504">
        <w:rPr>
          <w:rFonts w:ascii="Times New Roman" w:eastAsia="Times New Roman" w:hAnsi="Times New Roman" w:cs="Times New Roman"/>
          <w:color w:val="000000" w:themeColor="text1"/>
          <w:sz w:val="24"/>
          <w:szCs w:val="24"/>
          <w:lang w:eastAsia="hr-HR"/>
        </w:rPr>
        <w:t xml:space="preserve"> koji su sklopljeni na temelju Zakon</w:t>
      </w:r>
      <w:r w:rsidR="009F37B2">
        <w:rPr>
          <w:rFonts w:ascii="Times New Roman" w:eastAsia="Times New Roman" w:hAnsi="Times New Roman" w:cs="Times New Roman"/>
          <w:color w:val="000000" w:themeColor="text1"/>
          <w:sz w:val="24"/>
          <w:szCs w:val="24"/>
          <w:lang w:eastAsia="hr-HR"/>
        </w:rPr>
        <w:t>a o poljoprivrednom zemljištu („Narodne novine“</w:t>
      </w:r>
      <w:r w:rsidRPr="00686504">
        <w:rPr>
          <w:rFonts w:ascii="Times New Roman" w:eastAsia="Times New Roman" w:hAnsi="Times New Roman" w:cs="Times New Roman"/>
          <w:color w:val="000000" w:themeColor="text1"/>
          <w:sz w:val="24"/>
          <w:szCs w:val="24"/>
          <w:lang w:eastAsia="hr-HR"/>
        </w:rPr>
        <w:t>, br. 66/01., 87/02., 48/05. i 90/05.), Zakon</w:t>
      </w:r>
      <w:r w:rsidR="009F37B2">
        <w:rPr>
          <w:rFonts w:ascii="Times New Roman" w:eastAsia="Times New Roman" w:hAnsi="Times New Roman" w:cs="Times New Roman"/>
          <w:color w:val="000000" w:themeColor="text1"/>
          <w:sz w:val="24"/>
          <w:szCs w:val="24"/>
          <w:lang w:eastAsia="hr-HR"/>
        </w:rPr>
        <w:t>a o poljoprivrednom zemljištu („Narodne novine“</w:t>
      </w:r>
      <w:r w:rsidRPr="00686504">
        <w:rPr>
          <w:rFonts w:ascii="Times New Roman" w:eastAsia="Times New Roman" w:hAnsi="Times New Roman" w:cs="Times New Roman"/>
          <w:color w:val="000000" w:themeColor="text1"/>
          <w:sz w:val="24"/>
          <w:szCs w:val="24"/>
          <w:lang w:eastAsia="hr-HR"/>
        </w:rPr>
        <w:t>, br. 152/08., 25/09., 153/09., 21/10., 39/11. – Odluka Ustavnog suda Republike Hrvatske i 63/11.), Zakon</w:t>
      </w:r>
      <w:r w:rsidR="009F37B2">
        <w:rPr>
          <w:rFonts w:ascii="Times New Roman" w:eastAsia="Times New Roman" w:hAnsi="Times New Roman" w:cs="Times New Roman"/>
          <w:color w:val="000000" w:themeColor="text1"/>
          <w:sz w:val="24"/>
          <w:szCs w:val="24"/>
          <w:lang w:eastAsia="hr-HR"/>
        </w:rPr>
        <w:t>a o poljoprivrednom zemljištu („Narodne novine“</w:t>
      </w:r>
      <w:r w:rsidRPr="00686504">
        <w:rPr>
          <w:rFonts w:ascii="Times New Roman" w:eastAsia="Times New Roman" w:hAnsi="Times New Roman" w:cs="Times New Roman"/>
          <w:color w:val="000000" w:themeColor="text1"/>
          <w:sz w:val="24"/>
          <w:szCs w:val="24"/>
          <w:lang w:eastAsia="hr-HR"/>
        </w:rPr>
        <w:t xml:space="preserve">, br. 39/13. i 48/15.) koji imaju odredbu o Gospodarskom programu kao sastavnom dijelu ugovora, a isti nije priložen uz ugovor, zakupnici </w:t>
      </w:r>
      <w:r w:rsidR="003F3105">
        <w:rPr>
          <w:rFonts w:ascii="Times New Roman" w:eastAsia="Times New Roman" w:hAnsi="Times New Roman" w:cs="Times New Roman"/>
          <w:color w:val="000000" w:themeColor="text1"/>
          <w:sz w:val="24"/>
          <w:szCs w:val="24"/>
          <w:lang w:eastAsia="hr-HR"/>
        </w:rPr>
        <w:t xml:space="preserve">su </w:t>
      </w:r>
      <w:r w:rsidR="0036615C">
        <w:rPr>
          <w:rFonts w:ascii="Times New Roman" w:eastAsia="Times New Roman" w:hAnsi="Times New Roman" w:cs="Times New Roman"/>
          <w:color w:val="000000" w:themeColor="text1"/>
          <w:sz w:val="24"/>
          <w:szCs w:val="24"/>
          <w:lang w:eastAsia="hr-HR"/>
        </w:rPr>
        <w:t xml:space="preserve">dužni u roku </w:t>
      </w:r>
      <w:r w:rsidR="0036615C" w:rsidRPr="006D2559">
        <w:rPr>
          <w:rFonts w:ascii="Times New Roman" w:eastAsia="Times New Roman" w:hAnsi="Times New Roman" w:cs="Times New Roman"/>
          <w:sz w:val="24"/>
          <w:szCs w:val="24"/>
          <w:lang w:eastAsia="hr-HR"/>
        </w:rPr>
        <w:t xml:space="preserve">od </w:t>
      </w:r>
      <w:r w:rsidR="0079701D" w:rsidRPr="006D2559">
        <w:rPr>
          <w:rFonts w:ascii="Times New Roman" w:eastAsia="Times New Roman" w:hAnsi="Times New Roman" w:cs="Times New Roman"/>
          <w:sz w:val="24"/>
          <w:szCs w:val="24"/>
          <w:lang w:eastAsia="hr-HR"/>
        </w:rPr>
        <w:t>šest mjeseci</w:t>
      </w:r>
      <w:r w:rsidRPr="006D2559">
        <w:rPr>
          <w:rFonts w:ascii="Times New Roman" w:eastAsia="Times New Roman" w:hAnsi="Times New Roman" w:cs="Times New Roman"/>
          <w:sz w:val="24"/>
          <w:szCs w:val="24"/>
          <w:lang w:eastAsia="hr-HR"/>
        </w:rPr>
        <w:t xml:space="preserve"> od stupanja </w:t>
      </w:r>
      <w:r w:rsidRPr="00686504">
        <w:rPr>
          <w:rFonts w:ascii="Times New Roman" w:eastAsia="Times New Roman" w:hAnsi="Times New Roman" w:cs="Times New Roman"/>
          <w:color w:val="000000" w:themeColor="text1"/>
          <w:sz w:val="24"/>
          <w:szCs w:val="24"/>
          <w:lang w:eastAsia="hr-HR"/>
        </w:rPr>
        <w:t>na snagu ovoga Zakona, izraditi prijedlog novog Gospodarskog programa sukladno odredbama važećeg ugovora i članka 20. ovoga Zakona kojim se mijenjaju odredbe članka 35. Zakona o poljop</w:t>
      </w:r>
      <w:r w:rsidR="009F37B2">
        <w:rPr>
          <w:rFonts w:ascii="Times New Roman" w:eastAsia="Times New Roman" w:hAnsi="Times New Roman" w:cs="Times New Roman"/>
          <w:color w:val="000000" w:themeColor="text1"/>
          <w:sz w:val="24"/>
          <w:szCs w:val="24"/>
          <w:lang w:eastAsia="hr-HR"/>
        </w:rPr>
        <w:t>rivrednom zemljištu („Narodne novine“</w:t>
      </w:r>
      <w:r w:rsidRPr="00686504">
        <w:rPr>
          <w:rFonts w:ascii="Times New Roman" w:eastAsia="Times New Roman" w:hAnsi="Times New Roman" w:cs="Times New Roman"/>
          <w:color w:val="000000" w:themeColor="text1"/>
          <w:sz w:val="24"/>
          <w:szCs w:val="24"/>
          <w:lang w:eastAsia="hr-HR"/>
        </w:rPr>
        <w:t>, br. 20/18</w:t>
      </w:r>
      <w:r w:rsidR="009F37B2">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115/18</w:t>
      </w:r>
      <w:r w:rsidR="009F37B2">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i 98/19</w:t>
      </w:r>
      <w:r w:rsidR="009F37B2">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i isti dostaviti Ministarstvu.</w:t>
      </w:r>
    </w:p>
    <w:p w:rsidR="00EC724D" w:rsidRDefault="00EC724D" w:rsidP="00CC422A">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D2559" w:rsidRDefault="00686504" w:rsidP="00CC422A">
      <w:pPr>
        <w:spacing w:after="0" w:line="240" w:lineRule="auto"/>
        <w:jc w:val="both"/>
        <w:rPr>
          <w:rFonts w:ascii="Times New Roman" w:eastAsia="Arial" w:hAnsi="Times New Roman" w:cs="Times New Roman"/>
          <w:sz w:val="24"/>
          <w:szCs w:val="24"/>
        </w:rPr>
      </w:pPr>
      <w:r w:rsidRPr="00686504">
        <w:rPr>
          <w:rFonts w:ascii="Times New Roman" w:eastAsia="Times New Roman" w:hAnsi="Times New Roman" w:cs="Times New Roman"/>
          <w:color w:val="000000" w:themeColor="text1"/>
          <w:sz w:val="24"/>
          <w:szCs w:val="24"/>
          <w:lang w:eastAsia="hr-HR"/>
        </w:rPr>
        <w:t>(3) Jedinica lokalne samouprave odnosno Grad Zagreb odnosno Ministarstvo dužn</w:t>
      </w:r>
      <w:r w:rsidR="00927CAA">
        <w:rPr>
          <w:rFonts w:ascii="Times New Roman" w:eastAsia="Times New Roman" w:hAnsi="Times New Roman" w:cs="Times New Roman"/>
          <w:color w:val="000000" w:themeColor="text1"/>
          <w:sz w:val="24"/>
          <w:szCs w:val="24"/>
          <w:lang w:eastAsia="hr-HR"/>
        </w:rPr>
        <w:t xml:space="preserve">i su </w:t>
      </w:r>
      <w:r w:rsidRPr="00686504">
        <w:rPr>
          <w:rFonts w:ascii="Times New Roman" w:eastAsia="Times New Roman" w:hAnsi="Times New Roman" w:cs="Times New Roman"/>
          <w:color w:val="000000" w:themeColor="text1"/>
          <w:sz w:val="24"/>
          <w:szCs w:val="24"/>
          <w:lang w:eastAsia="hr-HR"/>
        </w:rPr>
        <w:t xml:space="preserve">izraditi </w:t>
      </w:r>
      <w:r w:rsidR="0051104E" w:rsidRPr="0072082F">
        <w:rPr>
          <w:rFonts w:ascii="Times New Roman" w:eastAsia="Times New Roman" w:hAnsi="Times New Roman" w:cs="Times New Roman"/>
          <w:sz w:val="24"/>
          <w:szCs w:val="24"/>
          <w:lang w:eastAsia="hr-HR"/>
        </w:rPr>
        <w:t xml:space="preserve">dodatak </w:t>
      </w:r>
      <w:r w:rsidRPr="0072082F">
        <w:rPr>
          <w:rFonts w:ascii="Times New Roman" w:eastAsia="Times New Roman" w:hAnsi="Times New Roman" w:cs="Times New Roman"/>
          <w:sz w:val="24"/>
          <w:szCs w:val="24"/>
          <w:lang w:eastAsia="hr-HR"/>
        </w:rPr>
        <w:t xml:space="preserve">ugovoru </w:t>
      </w:r>
      <w:r w:rsidR="00EC724D">
        <w:rPr>
          <w:rFonts w:ascii="Times New Roman" w:eastAsia="Times New Roman" w:hAnsi="Times New Roman" w:cs="Times New Roman"/>
          <w:color w:val="000000" w:themeColor="text1"/>
          <w:sz w:val="24"/>
          <w:szCs w:val="24"/>
          <w:lang w:eastAsia="hr-HR"/>
        </w:rPr>
        <w:t xml:space="preserve">iz stavaka 1. i 2. </w:t>
      </w:r>
      <w:r w:rsidRPr="00686504">
        <w:rPr>
          <w:rFonts w:ascii="Times New Roman" w:eastAsia="Times New Roman" w:hAnsi="Times New Roman" w:cs="Times New Roman"/>
          <w:color w:val="000000" w:themeColor="text1"/>
          <w:sz w:val="24"/>
          <w:szCs w:val="24"/>
          <w:lang w:eastAsia="hr-HR"/>
        </w:rPr>
        <w:t>ovoga članka</w:t>
      </w:r>
      <w:r w:rsidRPr="006D2559">
        <w:rPr>
          <w:rFonts w:ascii="Times New Roman" w:eastAsia="Arial" w:hAnsi="Times New Roman" w:cs="Times New Roman"/>
          <w:sz w:val="24"/>
          <w:szCs w:val="24"/>
        </w:rPr>
        <w:t>.</w:t>
      </w:r>
    </w:p>
    <w:p w:rsidR="00EC724D" w:rsidRDefault="00EC724D" w:rsidP="00CC422A">
      <w:pPr>
        <w:spacing w:after="0" w:line="240" w:lineRule="auto"/>
        <w:jc w:val="both"/>
        <w:rPr>
          <w:rFonts w:ascii="Times New Roman" w:eastAsia="Arial" w:hAnsi="Times New Roman" w:cs="Times New Roman"/>
          <w:color w:val="000000" w:themeColor="text1"/>
          <w:sz w:val="24"/>
          <w:szCs w:val="24"/>
        </w:rPr>
      </w:pPr>
    </w:p>
    <w:p w:rsidR="00A94E50" w:rsidRDefault="003F3105" w:rsidP="00CC422A">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Arial" w:hAnsi="Times New Roman" w:cs="Times New Roman"/>
          <w:color w:val="000000" w:themeColor="text1"/>
          <w:sz w:val="24"/>
          <w:szCs w:val="24"/>
        </w:rPr>
        <w:lastRenderedPageBreak/>
        <w:t>(4)</w:t>
      </w:r>
      <w:r w:rsidR="00E67705">
        <w:rPr>
          <w:rFonts w:ascii="Times New Roman" w:eastAsia="Arial" w:hAnsi="Times New Roman" w:cs="Times New Roman"/>
          <w:color w:val="000000" w:themeColor="text1"/>
          <w:sz w:val="24"/>
          <w:szCs w:val="24"/>
        </w:rPr>
        <w:t xml:space="preserve"> Svi koncesionari i zakup</w:t>
      </w:r>
      <w:r w:rsidR="005B144F">
        <w:rPr>
          <w:rFonts w:ascii="Times New Roman" w:eastAsia="Arial" w:hAnsi="Times New Roman" w:cs="Times New Roman"/>
          <w:color w:val="000000" w:themeColor="text1"/>
          <w:sz w:val="24"/>
          <w:szCs w:val="24"/>
        </w:rPr>
        <w:t>ni</w:t>
      </w:r>
      <w:r w:rsidR="00E67705">
        <w:rPr>
          <w:rFonts w:ascii="Times New Roman" w:eastAsia="Arial" w:hAnsi="Times New Roman" w:cs="Times New Roman"/>
          <w:color w:val="000000" w:themeColor="text1"/>
          <w:sz w:val="24"/>
          <w:szCs w:val="24"/>
        </w:rPr>
        <w:t>ci</w:t>
      </w:r>
      <w:r>
        <w:rPr>
          <w:rFonts w:ascii="Times New Roman" w:eastAsia="Arial" w:hAnsi="Times New Roman" w:cs="Times New Roman"/>
          <w:color w:val="000000" w:themeColor="text1"/>
          <w:sz w:val="24"/>
          <w:szCs w:val="24"/>
        </w:rPr>
        <w:t xml:space="preserve"> koji </w:t>
      </w:r>
      <w:r w:rsidRPr="00381F97">
        <w:rPr>
          <w:rFonts w:ascii="Times New Roman" w:hAnsi="Times New Roman" w:cs="Times New Roman"/>
          <w:sz w:val="24"/>
          <w:szCs w:val="24"/>
        </w:rPr>
        <w:t>raspolažu poljoprivrednim zemljištem u vlasništvu države</w:t>
      </w:r>
      <w:r>
        <w:rPr>
          <w:rFonts w:ascii="Times New Roman" w:hAnsi="Times New Roman" w:cs="Times New Roman"/>
          <w:sz w:val="24"/>
          <w:szCs w:val="24"/>
        </w:rPr>
        <w:t xml:space="preserve"> </w:t>
      </w:r>
      <w:r w:rsidR="00A94E50">
        <w:rPr>
          <w:rFonts w:ascii="Times New Roman" w:hAnsi="Times New Roman" w:cs="Times New Roman"/>
          <w:sz w:val="24"/>
          <w:szCs w:val="24"/>
        </w:rPr>
        <w:t xml:space="preserve">na temelju ugovora </w:t>
      </w:r>
      <w:r w:rsidR="00E67705">
        <w:rPr>
          <w:rFonts w:ascii="Times New Roman" w:hAnsi="Times New Roman" w:cs="Times New Roman"/>
          <w:sz w:val="24"/>
          <w:szCs w:val="24"/>
        </w:rPr>
        <w:t xml:space="preserve">iz stavka 1. ovoga članka </w:t>
      </w:r>
      <w:r w:rsidR="00C27523">
        <w:rPr>
          <w:rFonts w:ascii="Times New Roman" w:eastAsia="Times New Roman" w:hAnsi="Times New Roman" w:cs="Times New Roman"/>
          <w:color w:val="000000" w:themeColor="text1"/>
          <w:sz w:val="24"/>
          <w:szCs w:val="24"/>
          <w:lang w:eastAsia="hr-HR"/>
        </w:rPr>
        <w:t>koji imaju Gospodarski</w:t>
      </w:r>
      <w:r w:rsidR="00A94E50" w:rsidRPr="00686504">
        <w:rPr>
          <w:rFonts w:ascii="Times New Roman" w:eastAsia="Times New Roman" w:hAnsi="Times New Roman" w:cs="Times New Roman"/>
          <w:color w:val="000000" w:themeColor="text1"/>
          <w:sz w:val="24"/>
          <w:szCs w:val="24"/>
          <w:lang w:eastAsia="hr-HR"/>
        </w:rPr>
        <w:t xml:space="preserve"> programu kao sas</w:t>
      </w:r>
      <w:r w:rsidR="00C27523">
        <w:rPr>
          <w:rFonts w:ascii="Times New Roman" w:eastAsia="Times New Roman" w:hAnsi="Times New Roman" w:cs="Times New Roman"/>
          <w:color w:val="000000" w:themeColor="text1"/>
          <w:sz w:val="24"/>
          <w:szCs w:val="24"/>
          <w:lang w:eastAsia="hr-HR"/>
        </w:rPr>
        <w:t>tavni</w:t>
      </w:r>
      <w:r w:rsidR="00E67705">
        <w:rPr>
          <w:rFonts w:ascii="Times New Roman" w:eastAsia="Times New Roman" w:hAnsi="Times New Roman" w:cs="Times New Roman"/>
          <w:color w:val="000000" w:themeColor="text1"/>
          <w:sz w:val="24"/>
          <w:szCs w:val="24"/>
          <w:lang w:eastAsia="hr-HR"/>
        </w:rPr>
        <w:t xml:space="preserve"> </w:t>
      </w:r>
      <w:r w:rsidR="00C27523">
        <w:rPr>
          <w:rFonts w:ascii="Times New Roman" w:eastAsia="Times New Roman" w:hAnsi="Times New Roman" w:cs="Times New Roman"/>
          <w:color w:val="000000" w:themeColor="text1"/>
          <w:sz w:val="24"/>
          <w:szCs w:val="24"/>
          <w:lang w:eastAsia="hr-HR"/>
        </w:rPr>
        <w:t xml:space="preserve">dio ugovora, a nisu u cijelosti proveli odnosno djelomično su proveli </w:t>
      </w:r>
      <w:r w:rsidR="009F7644">
        <w:rPr>
          <w:rFonts w:ascii="Times New Roman" w:eastAsia="Times New Roman" w:hAnsi="Times New Roman" w:cs="Times New Roman"/>
          <w:color w:val="000000" w:themeColor="text1"/>
          <w:sz w:val="24"/>
          <w:szCs w:val="24"/>
          <w:lang w:eastAsia="hr-HR"/>
        </w:rPr>
        <w:t>G</w:t>
      </w:r>
      <w:r w:rsidR="00C27523">
        <w:rPr>
          <w:rFonts w:ascii="Times New Roman" w:eastAsia="Times New Roman" w:hAnsi="Times New Roman" w:cs="Times New Roman"/>
          <w:color w:val="000000" w:themeColor="text1"/>
          <w:sz w:val="24"/>
          <w:szCs w:val="24"/>
          <w:lang w:eastAsia="hr-HR"/>
        </w:rPr>
        <w:t xml:space="preserve">ospodarski programa, </w:t>
      </w:r>
      <w:r w:rsidR="00A94E50" w:rsidRPr="00686504">
        <w:rPr>
          <w:rFonts w:ascii="Times New Roman" w:eastAsia="Times New Roman" w:hAnsi="Times New Roman" w:cs="Times New Roman"/>
          <w:color w:val="000000" w:themeColor="text1"/>
          <w:sz w:val="24"/>
          <w:szCs w:val="24"/>
          <w:lang w:eastAsia="hr-HR"/>
        </w:rPr>
        <w:t xml:space="preserve">dužni su </w:t>
      </w:r>
      <w:r w:rsidR="00C27523">
        <w:rPr>
          <w:rFonts w:ascii="Times New Roman" w:eastAsia="Times New Roman" w:hAnsi="Times New Roman" w:cs="Times New Roman"/>
          <w:color w:val="000000" w:themeColor="text1"/>
          <w:sz w:val="24"/>
          <w:szCs w:val="24"/>
          <w:lang w:eastAsia="hr-HR"/>
        </w:rPr>
        <w:t>Gospodarski program</w:t>
      </w:r>
      <w:r w:rsidR="00E67705">
        <w:rPr>
          <w:rFonts w:ascii="Times New Roman" w:eastAsia="Times New Roman" w:hAnsi="Times New Roman" w:cs="Times New Roman"/>
          <w:color w:val="000000" w:themeColor="text1"/>
          <w:sz w:val="24"/>
          <w:szCs w:val="24"/>
          <w:lang w:eastAsia="hr-HR"/>
        </w:rPr>
        <w:t xml:space="preserve"> provesti </w:t>
      </w:r>
      <w:r w:rsidR="00C27523">
        <w:rPr>
          <w:rFonts w:ascii="Times New Roman" w:eastAsia="Times New Roman" w:hAnsi="Times New Roman" w:cs="Times New Roman"/>
          <w:color w:val="000000" w:themeColor="text1"/>
          <w:sz w:val="24"/>
          <w:szCs w:val="24"/>
          <w:lang w:eastAsia="hr-HR"/>
        </w:rPr>
        <w:t xml:space="preserve">u cijelosti </w:t>
      </w:r>
      <w:r w:rsidR="00E67705" w:rsidRPr="006D2559">
        <w:rPr>
          <w:rFonts w:ascii="Times New Roman" w:eastAsia="Times New Roman" w:hAnsi="Times New Roman" w:cs="Times New Roman"/>
          <w:sz w:val="24"/>
          <w:szCs w:val="24"/>
          <w:lang w:eastAsia="hr-HR"/>
        </w:rPr>
        <w:t xml:space="preserve">u </w:t>
      </w:r>
      <w:r w:rsidR="00A94E50" w:rsidRPr="006D2559">
        <w:rPr>
          <w:rFonts w:ascii="Times New Roman" w:eastAsia="Times New Roman" w:hAnsi="Times New Roman" w:cs="Times New Roman"/>
          <w:sz w:val="24"/>
          <w:szCs w:val="24"/>
          <w:lang w:eastAsia="hr-HR"/>
        </w:rPr>
        <w:t xml:space="preserve">roku </w:t>
      </w:r>
      <w:r w:rsidR="0079701D" w:rsidRPr="006D2559">
        <w:rPr>
          <w:rFonts w:ascii="Times New Roman" w:eastAsia="Times New Roman" w:hAnsi="Times New Roman" w:cs="Times New Roman"/>
          <w:sz w:val="24"/>
          <w:szCs w:val="24"/>
          <w:lang w:eastAsia="hr-HR"/>
        </w:rPr>
        <w:t xml:space="preserve">od dvije </w:t>
      </w:r>
      <w:r w:rsidR="00A94E50" w:rsidRPr="006D2559">
        <w:rPr>
          <w:rFonts w:ascii="Times New Roman" w:eastAsia="Times New Roman" w:hAnsi="Times New Roman" w:cs="Times New Roman"/>
          <w:sz w:val="24"/>
          <w:szCs w:val="24"/>
          <w:lang w:eastAsia="hr-HR"/>
        </w:rPr>
        <w:t xml:space="preserve">godine od stupanja </w:t>
      </w:r>
      <w:r w:rsidR="00A94E50" w:rsidRPr="00686504">
        <w:rPr>
          <w:rFonts w:ascii="Times New Roman" w:eastAsia="Times New Roman" w:hAnsi="Times New Roman" w:cs="Times New Roman"/>
          <w:color w:val="000000" w:themeColor="text1"/>
          <w:sz w:val="24"/>
          <w:szCs w:val="24"/>
          <w:lang w:eastAsia="hr-HR"/>
        </w:rPr>
        <w:t>na snagu ovoga Zakona</w:t>
      </w:r>
      <w:r w:rsidR="00F75533">
        <w:rPr>
          <w:rFonts w:ascii="Times New Roman" w:eastAsia="Times New Roman" w:hAnsi="Times New Roman" w:cs="Times New Roman"/>
          <w:color w:val="000000" w:themeColor="text1"/>
          <w:sz w:val="24"/>
          <w:szCs w:val="24"/>
          <w:lang w:eastAsia="hr-HR"/>
        </w:rPr>
        <w:t>.</w:t>
      </w:r>
      <w:r w:rsidR="00A94E50" w:rsidRPr="00686504">
        <w:rPr>
          <w:rFonts w:ascii="Times New Roman" w:eastAsia="Times New Roman" w:hAnsi="Times New Roman" w:cs="Times New Roman"/>
          <w:color w:val="000000" w:themeColor="text1"/>
          <w:sz w:val="24"/>
          <w:szCs w:val="24"/>
          <w:lang w:eastAsia="hr-HR"/>
        </w:rPr>
        <w:t xml:space="preserve"> </w:t>
      </w:r>
    </w:p>
    <w:p w:rsidR="00EC724D" w:rsidRDefault="00EC724D" w:rsidP="00CC422A">
      <w:pPr>
        <w:spacing w:after="0" w:line="240" w:lineRule="auto"/>
        <w:jc w:val="both"/>
        <w:rPr>
          <w:rFonts w:ascii="Times New Roman" w:hAnsi="Times New Roman" w:cs="Times New Roman"/>
          <w:sz w:val="24"/>
          <w:szCs w:val="24"/>
        </w:rPr>
      </w:pPr>
    </w:p>
    <w:p w:rsidR="008D746C" w:rsidRDefault="004229A9" w:rsidP="00CC42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67705">
        <w:rPr>
          <w:rFonts w:ascii="Times New Roman" w:hAnsi="Times New Roman" w:cs="Times New Roman"/>
          <w:sz w:val="24"/>
          <w:szCs w:val="24"/>
        </w:rPr>
        <w:t>5</w:t>
      </w:r>
      <w:r w:rsidRPr="00381F97">
        <w:rPr>
          <w:rFonts w:ascii="Times New Roman" w:hAnsi="Times New Roman" w:cs="Times New Roman"/>
          <w:sz w:val="24"/>
          <w:szCs w:val="24"/>
        </w:rPr>
        <w:t xml:space="preserve">) Ovim </w:t>
      </w:r>
      <w:r>
        <w:rPr>
          <w:rFonts w:ascii="Times New Roman" w:hAnsi="Times New Roman" w:cs="Times New Roman"/>
          <w:sz w:val="24"/>
          <w:szCs w:val="24"/>
        </w:rPr>
        <w:t>Z</w:t>
      </w:r>
      <w:r w:rsidRPr="00381F97">
        <w:rPr>
          <w:rFonts w:ascii="Times New Roman" w:hAnsi="Times New Roman" w:cs="Times New Roman"/>
          <w:sz w:val="24"/>
          <w:szCs w:val="24"/>
        </w:rPr>
        <w:t xml:space="preserve">akonom se za sve korisnike koji raspolažu poljoprivrednim zemljištem u vlasništvu države površine veće od </w:t>
      </w:r>
      <w:r w:rsidRPr="00B36229">
        <w:rPr>
          <w:rFonts w:ascii="Times New Roman" w:hAnsi="Times New Roman" w:cs="Times New Roman"/>
          <w:sz w:val="24"/>
          <w:szCs w:val="24"/>
        </w:rPr>
        <w:t xml:space="preserve">50 </w:t>
      </w:r>
      <w:r w:rsidRPr="0025084F">
        <w:rPr>
          <w:rFonts w:ascii="Times New Roman" w:hAnsi="Times New Roman" w:cs="Times New Roman"/>
          <w:sz w:val="24"/>
          <w:szCs w:val="24"/>
        </w:rPr>
        <w:t>h</w:t>
      </w:r>
      <w:r w:rsidR="00B36229" w:rsidRPr="0025084F">
        <w:rPr>
          <w:rFonts w:ascii="Times New Roman" w:hAnsi="Times New Roman" w:cs="Times New Roman"/>
          <w:sz w:val="24"/>
          <w:szCs w:val="24"/>
        </w:rPr>
        <w:t>a</w:t>
      </w:r>
      <w:r w:rsidR="0036615C">
        <w:rPr>
          <w:rFonts w:ascii="Times New Roman" w:hAnsi="Times New Roman" w:cs="Times New Roman"/>
          <w:sz w:val="24"/>
          <w:szCs w:val="24"/>
        </w:rPr>
        <w:t xml:space="preserve"> i nisu bili u obvezi izraditi G</w:t>
      </w:r>
      <w:r w:rsidRPr="00381F97">
        <w:rPr>
          <w:rFonts w:ascii="Times New Roman" w:hAnsi="Times New Roman" w:cs="Times New Roman"/>
          <w:sz w:val="24"/>
          <w:szCs w:val="24"/>
        </w:rPr>
        <w:t xml:space="preserve">ospodarski program odnosno </w:t>
      </w:r>
      <w:r w:rsidR="0036615C">
        <w:rPr>
          <w:rFonts w:ascii="Times New Roman" w:hAnsi="Times New Roman" w:cs="Times New Roman"/>
          <w:sz w:val="24"/>
          <w:szCs w:val="24"/>
        </w:rPr>
        <w:t xml:space="preserve">Gospodarski program </w:t>
      </w:r>
      <w:r w:rsidRPr="00381F97">
        <w:rPr>
          <w:rFonts w:ascii="Times New Roman" w:hAnsi="Times New Roman" w:cs="Times New Roman"/>
          <w:sz w:val="24"/>
          <w:szCs w:val="24"/>
        </w:rPr>
        <w:t>nije sastavni dio ugovo</w:t>
      </w:r>
      <w:r w:rsidR="0036615C">
        <w:rPr>
          <w:rFonts w:ascii="Times New Roman" w:hAnsi="Times New Roman" w:cs="Times New Roman"/>
          <w:sz w:val="24"/>
          <w:szCs w:val="24"/>
        </w:rPr>
        <w:t>ra ili uz ugovor nije priložen G</w:t>
      </w:r>
      <w:r w:rsidRPr="00381F97">
        <w:rPr>
          <w:rFonts w:ascii="Times New Roman" w:hAnsi="Times New Roman" w:cs="Times New Roman"/>
          <w:sz w:val="24"/>
          <w:szCs w:val="24"/>
        </w:rPr>
        <w:t>ospodarski program, bez obzira na oblik raspolaganja, propisuje obveza zadovoljenja odnosa od najmanje 1,0 ha oranice ili livade po uvjetnom grlu, odnosno najmanje 2,0 ha pašnjaka po uvjetnom grlu, odnosno najmanje 3,3 ha krških pašnjaka po uvjetnom grlu u roku od dvije godine od stupanja na snagu</w:t>
      </w:r>
      <w:r w:rsidR="00F3094F">
        <w:rPr>
          <w:rFonts w:ascii="Times New Roman" w:hAnsi="Times New Roman" w:cs="Times New Roman"/>
          <w:sz w:val="24"/>
          <w:szCs w:val="24"/>
        </w:rPr>
        <w:t xml:space="preserve"> ovoga Z</w:t>
      </w:r>
      <w:r w:rsidR="0036615C">
        <w:rPr>
          <w:rFonts w:ascii="Times New Roman" w:hAnsi="Times New Roman" w:cs="Times New Roman"/>
          <w:sz w:val="24"/>
          <w:szCs w:val="24"/>
        </w:rPr>
        <w:t>akona</w:t>
      </w:r>
      <w:r w:rsidRPr="00381F97">
        <w:rPr>
          <w:rFonts w:ascii="Times New Roman" w:hAnsi="Times New Roman" w:cs="Times New Roman"/>
          <w:sz w:val="24"/>
          <w:szCs w:val="24"/>
        </w:rPr>
        <w:t xml:space="preserve">, osim u slučaju korištenja poljoprivrednog zemljišta u vlasništvu države za </w:t>
      </w:r>
      <w:r w:rsidR="005B144F">
        <w:rPr>
          <w:rFonts w:ascii="Times New Roman" w:hAnsi="Times New Roman" w:cs="Times New Roman"/>
          <w:sz w:val="24"/>
          <w:szCs w:val="24"/>
        </w:rPr>
        <w:t>trajne</w:t>
      </w:r>
      <w:r w:rsidR="005B144F" w:rsidRPr="00381F97">
        <w:rPr>
          <w:rFonts w:ascii="Times New Roman" w:hAnsi="Times New Roman" w:cs="Times New Roman"/>
          <w:sz w:val="24"/>
          <w:szCs w:val="24"/>
        </w:rPr>
        <w:t xml:space="preserve"> </w:t>
      </w:r>
      <w:r w:rsidRPr="00381F97">
        <w:rPr>
          <w:rFonts w:ascii="Times New Roman" w:hAnsi="Times New Roman" w:cs="Times New Roman"/>
          <w:sz w:val="24"/>
          <w:szCs w:val="24"/>
        </w:rPr>
        <w:t xml:space="preserve">nasade i/ili poljoprivrednog zemljišta obuhvaćenog izgrađenom javnom infrastrukturom navodnjavanja ili višegodišnjim planom navodnjavanja. </w:t>
      </w:r>
    </w:p>
    <w:p w:rsidR="008D746C" w:rsidRDefault="008D746C" w:rsidP="00CC422A">
      <w:pPr>
        <w:spacing w:after="0" w:line="240" w:lineRule="auto"/>
        <w:jc w:val="both"/>
        <w:rPr>
          <w:rFonts w:ascii="Times New Roman" w:hAnsi="Times New Roman" w:cs="Times New Roman"/>
          <w:sz w:val="24"/>
          <w:szCs w:val="24"/>
        </w:rPr>
      </w:pPr>
    </w:p>
    <w:p w:rsidR="008D746C" w:rsidRPr="00E0774C" w:rsidRDefault="008D746C" w:rsidP="008D746C">
      <w:pPr>
        <w:spacing w:after="0" w:line="240" w:lineRule="auto"/>
        <w:jc w:val="both"/>
        <w:rPr>
          <w:rFonts w:ascii="Times New Roman" w:hAnsi="Times New Roman" w:cs="Times New Roman"/>
          <w:sz w:val="24"/>
          <w:szCs w:val="24"/>
        </w:rPr>
      </w:pPr>
      <w:r w:rsidRPr="00E0774C">
        <w:rPr>
          <w:rFonts w:ascii="Times New Roman" w:hAnsi="Times New Roman" w:cs="Times New Roman"/>
          <w:sz w:val="24"/>
          <w:szCs w:val="24"/>
        </w:rPr>
        <w:t>(6) Za poljoprivredno zemljište za koje su ug</w:t>
      </w:r>
      <w:r w:rsidR="00495351" w:rsidRPr="00E0774C">
        <w:rPr>
          <w:rFonts w:ascii="Times New Roman" w:hAnsi="Times New Roman" w:cs="Times New Roman"/>
          <w:sz w:val="24"/>
          <w:szCs w:val="24"/>
        </w:rPr>
        <w:t>ovori sklopljeni</w:t>
      </w:r>
      <w:r w:rsidR="00932F88" w:rsidRPr="00E0774C">
        <w:rPr>
          <w:rFonts w:ascii="Times New Roman" w:eastAsia="Times New Roman" w:hAnsi="Times New Roman" w:cs="Times New Roman"/>
          <w:sz w:val="24"/>
          <w:szCs w:val="24"/>
          <w:lang w:eastAsia="hr-HR"/>
        </w:rPr>
        <w:t xml:space="preserve"> na temelju Zakona o poljoprivrednom zemljištu („Narodne novine“, br. 66/01., 87/02., 48/05. i 90/05.), Zakona o poljoprivrednom zemljištu („Narodne novine“, br. 152/08., 25/09., 153/09., 21/10., 39/11. – Odluka Ustavnog suda Republike Hrvatske i 63/11.), Zakona o poljoprivrednom zemljištu („Narodne novine“, br. 39/13. i 48/15.)</w:t>
      </w:r>
      <w:r w:rsidR="00FD49E4" w:rsidRPr="00E0774C">
        <w:rPr>
          <w:rFonts w:ascii="Times New Roman" w:hAnsi="Times New Roman" w:cs="Times New Roman"/>
          <w:sz w:val="24"/>
          <w:szCs w:val="24"/>
        </w:rPr>
        <w:t xml:space="preserve"> i Zakona o poljoprivrednom zemljištu („Narodne novine“, br. 20/18., 115/18. i 98/19.) </w:t>
      </w:r>
      <w:r w:rsidRPr="00E0774C">
        <w:rPr>
          <w:rFonts w:ascii="Times New Roman" w:hAnsi="Times New Roman" w:cs="Times New Roman"/>
          <w:sz w:val="24"/>
          <w:szCs w:val="24"/>
        </w:rPr>
        <w:t xml:space="preserve">za koje ne postoji mogućnost produljenja, jedinica lokalne samouprave odnosno Grad Zagreb dužna je </w:t>
      </w:r>
      <w:r w:rsidR="00495351" w:rsidRPr="00E0774C">
        <w:rPr>
          <w:rFonts w:ascii="Times New Roman" w:hAnsi="Times New Roman" w:cs="Times New Roman"/>
          <w:sz w:val="24"/>
          <w:szCs w:val="24"/>
        </w:rPr>
        <w:t xml:space="preserve">objaviti </w:t>
      </w:r>
      <w:r w:rsidRPr="00E0774C">
        <w:rPr>
          <w:rFonts w:ascii="Times New Roman" w:hAnsi="Times New Roman" w:cs="Times New Roman"/>
          <w:sz w:val="24"/>
          <w:szCs w:val="24"/>
        </w:rPr>
        <w:t>javni natječaj za poljoprivredno zemljište u vlasništvu države koje je obuhvaćeno ugovorom šest mjeseci prije isteka ugovora.</w:t>
      </w:r>
    </w:p>
    <w:p w:rsidR="00EC724D" w:rsidRPr="00FD49E4" w:rsidRDefault="004229A9" w:rsidP="00FD49E4">
      <w:pPr>
        <w:spacing w:after="0" w:line="240" w:lineRule="auto"/>
        <w:jc w:val="both"/>
        <w:rPr>
          <w:rFonts w:ascii="Times New Roman" w:eastAsia="Arial" w:hAnsi="Times New Roman" w:cs="Times New Roman"/>
          <w:color w:val="000000" w:themeColor="text1"/>
          <w:sz w:val="24"/>
          <w:szCs w:val="24"/>
        </w:rPr>
      </w:pPr>
      <w:r w:rsidRPr="00381F97">
        <w:rPr>
          <w:rFonts w:ascii="Times New Roman" w:hAnsi="Times New Roman" w:cs="Times New Roman"/>
          <w:sz w:val="24"/>
          <w:szCs w:val="24"/>
        </w:rPr>
        <w:t xml:space="preserve">  </w:t>
      </w:r>
    </w:p>
    <w:p w:rsidR="0084756C" w:rsidRPr="004D2C64" w:rsidRDefault="00E67705" w:rsidP="00CC422A">
      <w:pPr>
        <w:pStyle w:val="t-9-8"/>
        <w:spacing w:before="0" w:beforeAutospacing="0" w:after="0" w:afterAutospacing="0"/>
        <w:jc w:val="both"/>
      </w:pPr>
      <w:r>
        <w:rPr>
          <w:rFonts w:eastAsia="Arial"/>
          <w:color w:val="000000" w:themeColor="text1"/>
        </w:rPr>
        <w:t>(</w:t>
      </w:r>
      <w:r w:rsidR="008D746C">
        <w:rPr>
          <w:rFonts w:eastAsia="Arial"/>
          <w:color w:val="000000" w:themeColor="text1"/>
        </w:rPr>
        <w:t>7</w:t>
      </w:r>
      <w:r w:rsidR="0084756C">
        <w:rPr>
          <w:rFonts w:eastAsia="Arial"/>
          <w:color w:val="000000" w:themeColor="text1"/>
        </w:rPr>
        <w:t>)</w:t>
      </w:r>
      <w:r w:rsidR="0084756C" w:rsidRPr="0084756C">
        <w:t xml:space="preserve"> </w:t>
      </w:r>
      <w:r w:rsidR="0084756C">
        <w:t xml:space="preserve">Ministar će uskladiti </w:t>
      </w:r>
      <w:r w:rsidR="0084756C" w:rsidRPr="004D2C64">
        <w:t>pravilnike iz članka 4. stavka 7., članka 5. stavka 4., članka 7. stavka 8., članka 8. stavka 3., članka 22. stavka 5., članka 23. stavka 4., članka 29. stavka 1</w:t>
      </w:r>
      <w:r w:rsidR="0084756C">
        <w:t>5</w:t>
      </w:r>
      <w:r w:rsidR="0084756C" w:rsidRPr="004D2C64">
        <w:t>., članka 34. stavka 4., članka 35. stavka 7</w:t>
      </w:r>
      <w:r w:rsidR="0084756C" w:rsidRPr="00B70807">
        <w:t>., članka 50. stavaka 5. i 6., članka 51. stavka 4., članka 54. stavka 7., članka 55. stavka 3., članka 56. stavka 17., članka 62.,</w:t>
      </w:r>
      <w:r w:rsidR="0084756C" w:rsidRPr="004D2C64">
        <w:t xml:space="preserve"> članka 72. stavka 9. i članka 82. Zakona </w:t>
      </w:r>
      <w:r w:rsidR="0084756C">
        <w:t xml:space="preserve">o poljoprivrednom zemljištu </w:t>
      </w:r>
      <w:r w:rsidR="009F37B2">
        <w:rPr>
          <w:color w:val="000000" w:themeColor="text1"/>
        </w:rPr>
        <w:t>(„Narodne novine“</w:t>
      </w:r>
      <w:r w:rsidR="0084756C" w:rsidRPr="00686504">
        <w:rPr>
          <w:color w:val="000000" w:themeColor="text1"/>
        </w:rPr>
        <w:t>, br. 20/18</w:t>
      </w:r>
      <w:r w:rsidR="009F37B2">
        <w:rPr>
          <w:color w:val="000000" w:themeColor="text1"/>
        </w:rPr>
        <w:t>.</w:t>
      </w:r>
      <w:r w:rsidR="0084756C" w:rsidRPr="00686504">
        <w:rPr>
          <w:color w:val="000000" w:themeColor="text1"/>
        </w:rPr>
        <w:t>, 115/18</w:t>
      </w:r>
      <w:r w:rsidR="009F37B2">
        <w:rPr>
          <w:color w:val="000000" w:themeColor="text1"/>
        </w:rPr>
        <w:t>.</w:t>
      </w:r>
      <w:r w:rsidR="0084756C" w:rsidRPr="00686504">
        <w:rPr>
          <w:color w:val="000000" w:themeColor="text1"/>
        </w:rPr>
        <w:t xml:space="preserve"> i 98/19</w:t>
      </w:r>
      <w:r w:rsidR="009F37B2">
        <w:rPr>
          <w:color w:val="000000" w:themeColor="text1"/>
        </w:rPr>
        <w:t>.</w:t>
      </w:r>
      <w:r w:rsidR="0084756C" w:rsidRPr="00686504">
        <w:rPr>
          <w:color w:val="000000" w:themeColor="text1"/>
        </w:rPr>
        <w:t>)</w:t>
      </w:r>
      <w:r w:rsidR="0084756C">
        <w:rPr>
          <w:color w:val="000000" w:themeColor="text1"/>
        </w:rPr>
        <w:t xml:space="preserve"> s odredbama ovoga Zakona </w:t>
      </w:r>
      <w:r w:rsidR="0084756C" w:rsidRPr="004D2C64">
        <w:t xml:space="preserve">u roku </w:t>
      </w:r>
      <w:r w:rsidR="0084756C" w:rsidRPr="00613364">
        <w:t>od</w:t>
      </w:r>
      <w:r w:rsidR="00944946" w:rsidRPr="00613364">
        <w:t xml:space="preserve"> tri</w:t>
      </w:r>
      <w:r w:rsidR="0084756C" w:rsidRPr="00613364">
        <w:t xml:space="preserve"> </w:t>
      </w:r>
      <w:r w:rsidR="00BE78C5" w:rsidRPr="00613364">
        <w:t>mjeseca</w:t>
      </w:r>
      <w:r w:rsidR="0084756C" w:rsidRPr="00613364">
        <w:t xml:space="preserve"> </w:t>
      </w:r>
      <w:r w:rsidR="0084756C" w:rsidRPr="004D2C64">
        <w:t>od dana stupanja na snagu ovoga Zakona.</w:t>
      </w:r>
    </w:p>
    <w:p w:rsidR="009E52A4" w:rsidRPr="00EC724D" w:rsidRDefault="009E52A4" w:rsidP="00EC724D">
      <w:pPr>
        <w:pStyle w:val="NoSpacing"/>
        <w:rPr>
          <w:rFonts w:ascii="Times New Roman" w:hAnsi="Times New Roman" w:cs="Times New Roman"/>
          <w:color w:val="000000" w:themeColor="text1"/>
          <w:sz w:val="24"/>
          <w:szCs w:val="24"/>
          <w:lang w:eastAsia="hr-HR"/>
        </w:rPr>
      </w:pPr>
    </w:p>
    <w:p w:rsidR="00686504" w:rsidRPr="00EC724D" w:rsidRDefault="00686504" w:rsidP="00EC724D">
      <w:pPr>
        <w:pStyle w:val="Heading4"/>
        <w:spacing w:before="0" w:beforeAutospacing="0" w:after="0" w:afterAutospacing="0"/>
        <w:jc w:val="center"/>
        <w:rPr>
          <w:color w:val="000000" w:themeColor="text1"/>
        </w:rPr>
      </w:pPr>
      <w:r w:rsidRPr="00EC724D">
        <w:rPr>
          <w:color w:val="000000" w:themeColor="text1"/>
        </w:rPr>
        <w:t xml:space="preserve">Članak </w:t>
      </w:r>
      <w:r w:rsidR="00E11B60" w:rsidRPr="00EC724D">
        <w:rPr>
          <w:color w:val="000000" w:themeColor="text1"/>
        </w:rPr>
        <w:t>5</w:t>
      </w:r>
      <w:r w:rsidR="005C29A5">
        <w:rPr>
          <w:color w:val="000000" w:themeColor="text1"/>
        </w:rPr>
        <w:t>8</w:t>
      </w:r>
      <w:r w:rsidRPr="00EC724D">
        <w:rPr>
          <w:color w:val="000000" w:themeColor="text1"/>
        </w:rPr>
        <w:t>.</w:t>
      </w:r>
    </w:p>
    <w:p w:rsidR="00EC724D" w:rsidRDefault="00EC724D" w:rsidP="00EC724D">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EC724D">
      <w:pPr>
        <w:spacing w:after="0" w:line="240" w:lineRule="auto"/>
        <w:jc w:val="both"/>
        <w:rPr>
          <w:rFonts w:ascii="Times New Roman" w:eastAsia="Times New Roman" w:hAnsi="Times New Roman" w:cs="Times New Roman"/>
          <w:color w:val="000000" w:themeColor="text1"/>
          <w:sz w:val="24"/>
          <w:szCs w:val="24"/>
          <w:lang w:eastAsia="hr-HR"/>
        </w:rPr>
      </w:pPr>
      <w:r w:rsidRPr="00EC724D">
        <w:rPr>
          <w:rFonts w:ascii="Times New Roman" w:eastAsia="Times New Roman" w:hAnsi="Times New Roman" w:cs="Times New Roman"/>
          <w:color w:val="000000" w:themeColor="text1"/>
          <w:sz w:val="24"/>
          <w:szCs w:val="24"/>
          <w:lang w:eastAsia="hr-HR"/>
        </w:rPr>
        <w:t>Postupci</w:t>
      </w:r>
      <w:r w:rsidRPr="00686504">
        <w:rPr>
          <w:rFonts w:ascii="Times New Roman" w:eastAsia="Times New Roman" w:hAnsi="Times New Roman" w:cs="Times New Roman"/>
          <w:color w:val="000000" w:themeColor="text1"/>
          <w:sz w:val="24"/>
          <w:szCs w:val="24"/>
          <w:lang w:eastAsia="hr-HR"/>
        </w:rPr>
        <w:t xml:space="preserve"> revalorizacije započeti u skladu s Pravilnikom o načinu revalorizacije zakupnine odnosno naknade za korištenje poljoprivrednog zemljišta u vlasništvu Republike Hrvatske („Narodne novine “, </w:t>
      </w:r>
      <w:r w:rsidR="008B5C00">
        <w:rPr>
          <w:rFonts w:ascii="Times New Roman" w:eastAsia="Times New Roman" w:hAnsi="Times New Roman" w:cs="Times New Roman"/>
          <w:color w:val="000000" w:themeColor="text1"/>
          <w:sz w:val="24"/>
          <w:szCs w:val="24"/>
          <w:lang w:eastAsia="hr-HR"/>
        </w:rPr>
        <w:t>broj</w:t>
      </w:r>
      <w:r w:rsidRPr="00686504">
        <w:rPr>
          <w:rFonts w:ascii="Times New Roman" w:eastAsia="Times New Roman" w:hAnsi="Times New Roman" w:cs="Times New Roman"/>
          <w:color w:val="000000" w:themeColor="text1"/>
          <w:sz w:val="24"/>
          <w:szCs w:val="24"/>
          <w:lang w:eastAsia="hr-HR"/>
        </w:rPr>
        <w:t xml:space="preserve"> 65/19</w:t>
      </w:r>
      <w:r w:rsidR="008B5C00">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w:t>
      </w:r>
      <w:r w:rsidR="00FA799C">
        <w:rPr>
          <w:rFonts w:ascii="Times New Roman" w:eastAsia="Times New Roman" w:hAnsi="Times New Roman" w:cs="Times New Roman"/>
          <w:color w:val="000000" w:themeColor="text1"/>
          <w:sz w:val="24"/>
          <w:szCs w:val="24"/>
          <w:lang w:eastAsia="hr-HR"/>
        </w:rPr>
        <w:t xml:space="preserve"> dovršit će se po odredbama članka </w:t>
      </w:r>
      <w:r w:rsidR="00932F88">
        <w:rPr>
          <w:rFonts w:ascii="Times New Roman" w:eastAsia="Times New Roman" w:hAnsi="Times New Roman" w:cs="Times New Roman"/>
          <w:color w:val="000000" w:themeColor="text1"/>
          <w:sz w:val="24"/>
          <w:szCs w:val="24"/>
          <w:lang w:eastAsia="hr-HR"/>
        </w:rPr>
        <w:t>2</w:t>
      </w:r>
      <w:r w:rsidR="00FE72B4" w:rsidRPr="00FE72B4">
        <w:rPr>
          <w:rFonts w:ascii="Times New Roman" w:eastAsia="Times New Roman" w:hAnsi="Times New Roman" w:cs="Times New Roman"/>
          <w:sz w:val="24"/>
          <w:szCs w:val="24"/>
          <w:lang w:eastAsia="hr-HR"/>
        </w:rPr>
        <w:t>5</w:t>
      </w:r>
      <w:r w:rsidR="00CC0F34" w:rsidRPr="00FE72B4">
        <w:rPr>
          <w:rFonts w:ascii="Times New Roman" w:eastAsia="Times New Roman" w:hAnsi="Times New Roman" w:cs="Times New Roman"/>
          <w:sz w:val="24"/>
          <w:szCs w:val="24"/>
          <w:lang w:eastAsia="hr-HR"/>
        </w:rPr>
        <w:t>.</w:t>
      </w:r>
      <w:r w:rsidR="00FA799C" w:rsidRPr="00FE72B4">
        <w:rPr>
          <w:rFonts w:ascii="Times New Roman" w:eastAsia="Times New Roman" w:hAnsi="Times New Roman" w:cs="Times New Roman"/>
          <w:sz w:val="24"/>
          <w:szCs w:val="24"/>
          <w:lang w:eastAsia="hr-HR"/>
        </w:rPr>
        <w:t xml:space="preserve"> </w:t>
      </w:r>
      <w:r w:rsidR="00FA799C">
        <w:rPr>
          <w:rFonts w:ascii="Times New Roman" w:eastAsia="Times New Roman" w:hAnsi="Times New Roman" w:cs="Times New Roman"/>
          <w:color w:val="000000" w:themeColor="text1"/>
          <w:sz w:val="24"/>
          <w:szCs w:val="24"/>
          <w:lang w:eastAsia="hr-HR"/>
        </w:rPr>
        <w:t>ovoga Zakona kojim se mijenja odredba članka 50. Zakona</w:t>
      </w:r>
      <w:r w:rsidR="00FA799C" w:rsidRPr="00FA799C">
        <w:rPr>
          <w:rFonts w:ascii="Times New Roman" w:eastAsia="Times New Roman" w:hAnsi="Times New Roman" w:cs="Times New Roman"/>
          <w:color w:val="000000" w:themeColor="text1"/>
          <w:sz w:val="24"/>
          <w:szCs w:val="24"/>
          <w:lang w:eastAsia="hr-HR"/>
        </w:rPr>
        <w:t xml:space="preserve"> </w:t>
      </w:r>
      <w:r w:rsidR="008B5C00">
        <w:rPr>
          <w:rFonts w:ascii="Times New Roman" w:eastAsia="Times New Roman" w:hAnsi="Times New Roman" w:cs="Times New Roman"/>
          <w:color w:val="000000" w:themeColor="text1"/>
          <w:sz w:val="24"/>
          <w:szCs w:val="24"/>
          <w:lang w:eastAsia="hr-HR"/>
        </w:rPr>
        <w:t>o poljoprivrednom zemljištu („Narodne novine“</w:t>
      </w:r>
      <w:r w:rsidR="00FA799C" w:rsidRPr="00686504">
        <w:rPr>
          <w:rFonts w:ascii="Times New Roman" w:eastAsia="Times New Roman" w:hAnsi="Times New Roman" w:cs="Times New Roman"/>
          <w:color w:val="000000" w:themeColor="text1"/>
          <w:sz w:val="24"/>
          <w:szCs w:val="24"/>
          <w:lang w:eastAsia="hr-HR"/>
        </w:rPr>
        <w:t>, br. 20/18</w:t>
      </w:r>
      <w:r w:rsidR="008B5C00">
        <w:rPr>
          <w:rFonts w:ascii="Times New Roman" w:eastAsia="Times New Roman" w:hAnsi="Times New Roman" w:cs="Times New Roman"/>
          <w:color w:val="000000" w:themeColor="text1"/>
          <w:sz w:val="24"/>
          <w:szCs w:val="24"/>
          <w:lang w:eastAsia="hr-HR"/>
        </w:rPr>
        <w:t>.</w:t>
      </w:r>
      <w:r w:rsidR="00FA799C" w:rsidRPr="00686504">
        <w:rPr>
          <w:rFonts w:ascii="Times New Roman" w:eastAsia="Times New Roman" w:hAnsi="Times New Roman" w:cs="Times New Roman"/>
          <w:color w:val="000000" w:themeColor="text1"/>
          <w:sz w:val="24"/>
          <w:szCs w:val="24"/>
          <w:lang w:eastAsia="hr-HR"/>
        </w:rPr>
        <w:t>, 115/18</w:t>
      </w:r>
      <w:r w:rsidR="008B5C00">
        <w:rPr>
          <w:rFonts w:ascii="Times New Roman" w:eastAsia="Times New Roman" w:hAnsi="Times New Roman" w:cs="Times New Roman"/>
          <w:color w:val="000000" w:themeColor="text1"/>
          <w:sz w:val="24"/>
          <w:szCs w:val="24"/>
          <w:lang w:eastAsia="hr-HR"/>
        </w:rPr>
        <w:t>.</w:t>
      </w:r>
      <w:r w:rsidR="00FA799C" w:rsidRPr="00686504">
        <w:rPr>
          <w:rFonts w:ascii="Times New Roman" w:eastAsia="Times New Roman" w:hAnsi="Times New Roman" w:cs="Times New Roman"/>
          <w:color w:val="000000" w:themeColor="text1"/>
          <w:sz w:val="24"/>
          <w:szCs w:val="24"/>
          <w:lang w:eastAsia="hr-HR"/>
        </w:rPr>
        <w:t xml:space="preserve"> i 98/19</w:t>
      </w:r>
      <w:r w:rsidR="008B5C00">
        <w:rPr>
          <w:rFonts w:ascii="Times New Roman" w:eastAsia="Times New Roman" w:hAnsi="Times New Roman" w:cs="Times New Roman"/>
          <w:color w:val="000000" w:themeColor="text1"/>
          <w:sz w:val="24"/>
          <w:szCs w:val="24"/>
          <w:lang w:eastAsia="hr-HR"/>
        </w:rPr>
        <w:t>.</w:t>
      </w:r>
      <w:r w:rsidR="00FA799C" w:rsidRPr="00686504">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w:t>
      </w:r>
    </w:p>
    <w:p w:rsidR="00686504" w:rsidRPr="00686504" w:rsidRDefault="00686504" w:rsidP="00EC724D">
      <w:pPr>
        <w:pStyle w:val="Heading4"/>
        <w:spacing w:before="0" w:beforeAutospacing="0" w:after="0" w:afterAutospacing="0"/>
        <w:jc w:val="center"/>
        <w:rPr>
          <w:color w:val="000000" w:themeColor="text1"/>
        </w:rPr>
      </w:pPr>
      <w:r w:rsidRPr="00686504">
        <w:rPr>
          <w:color w:val="000000" w:themeColor="text1"/>
        </w:rPr>
        <w:t xml:space="preserve">Članak </w:t>
      </w:r>
      <w:r w:rsidR="00CC0F34">
        <w:rPr>
          <w:color w:val="000000" w:themeColor="text1"/>
        </w:rPr>
        <w:t>5</w:t>
      </w:r>
      <w:r w:rsidR="005C29A5">
        <w:rPr>
          <w:color w:val="000000" w:themeColor="text1"/>
        </w:rPr>
        <w:t>9</w:t>
      </w:r>
      <w:r w:rsidRPr="00686504">
        <w:rPr>
          <w:color w:val="000000" w:themeColor="text1"/>
        </w:rPr>
        <w:t>.</w:t>
      </w:r>
    </w:p>
    <w:p w:rsidR="00EC724D" w:rsidRDefault="00EC724D" w:rsidP="00EC724D">
      <w:pPr>
        <w:spacing w:after="0" w:line="240" w:lineRule="auto"/>
        <w:jc w:val="both"/>
        <w:rPr>
          <w:rFonts w:ascii="Times New Roman" w:hAnsi="Times New Roman" w:cs="Times New Roman"/>
          <w:bCs/>
          <w:color w:val="000000" w:themeColor="text1"/>
          <w:sz w:val="24"/>
          <w:szCs w:val="24"/>
        </w:rPr>
      </w:pPr>
    </w:p>
    <w:p w:rsidR="00686504" w:rsidRDefault="00686504" w:rsidP="00EC724D">
      <w:pPr>
        <w:spacing w:after="0" w:line="240" w:lineRule="auto"/>
        <w:jc w:val="both"/>
        <w:rPr>
          <w:rFonts w:ascii="Times New Roman" w:hAnsi="Times New Roman" w:cs="Times New Roman"/>
          <w:bCs/>
          <w:color w:val="000000" w:themeColor="text1"/>
          <w:sz w:val="24"/>
          <w:szCs w:val="24"/>
        </w:rPr>
      </w:pPr>
      <w:r w:rsidRPr="00686504">
        <w:rPr>
          <w:rFonts w:ascii="Times New Roman" w:hAnsi="Times New Roman" w:cs="Times New Roman"/>
          <w:bCs/>
          <w:color w:val="000000" w:themeColor="text1"/>
          <w:sz w:val="24"/>
          <w:szCs w:val="24"/>
        </w:rPr>
        <w:t>Do uspostave sustava nacionalnog agro</w:t>
      </w:r>
      <w:r w:rsidR="00932F88">
        <w:rPr>
          <w:rFonts w:ascii="Times New Roman" w:hAnsi="Times New Roman" w:cs="Times New Roman"/>
          <w:bCs/>
          <w:color w:val="000000" w:themeColor="text1"/>
          <w:sz w:val="24"/>
          <w:szCs w:val="24"/>
        </w:rPr>
        <w:t>ekološkog zoniranja iz članka 1</w:t>
      </w:r>
      <w:r w:rsidR="00FE72B4" w:rsidRPr="00FE72B4">
        <w:rPr>
          <w:rFonts w:ascii="Times New Roman" w:hAnsi="Times New Roman" w:cs="Times New Roman"/>
          <w:bCs/>
          <w:sz w:val="24"/>
          <w:szCs w:val="24"/>
        </w:rPr>
        <w:t>5</w:t>
      </w:r>
      <w:r w:rsidRPr="00FE72B4">
        <w:rPr>
          <w:rFonts w:ascii="Times New Roman" w:hAnsi="Times New Roman" w:cs="Times New Roman"/>
          <w:bCs/>
          <w:sz w:val="24"/>
          <w:szCs w:val="24"/>
        </w:rPr>
        <w:t xml:space="preserve">. </w:t>
      </w:r>
      <w:r w:rsidRPr="00686504">
        <w:rPr>
          <w:rFonts w:ascii="Times New Roman" w:hAnsi="Times New Roman" w:cs="Times New Roman"/>
          <w:bCs/>
          <w:color w:val="000000" w:themeColor="text1"/>
          <w:sz w:val="24"/>
          <w:szCs w:val="24"/>
        </w:rPr>
        <w:t xml:space="preserve">stavka 15. ovoga Zakona kojim se </w:t>
      </w:r>
      <w:r w:rsidRPr="00686504">
        <w:rPr>
          <w:rFonts w:ascii="Times New Roman" w:eastAsia="Times New Roman" w:hAnsi="Times New Roman" w:cs="Times New Roman"/>
          <w:color w:val="000000" w:themeColor="text1"/>
          <w:sz w:val="24"/>
          <w:szCs w:val="24"/>
          <w:lang w:eastAsia="hr-HR"/>
        </w:rPr>
        <w:t>mijenjaju odredbe članka 31. Zakon</w:t>
      </w:r>
      <w:r w:rsidR="00567B68">
        <w:rPr>
          <w:rFonts w:ascii="Times New Roman" w:eastAsia="Times New Roman" w:hAnsi="Times New Roman" w:cs="Times New Roman"/>
          <w:color w:val="000000" w:themeColor="text1"/>
          <w:sz w:val="24"/>
          <w:szCs w:val="24"/>
          <w:lang w:eastAsia="hr-HR"/>
        </w:rPr>
        <w:t>a o poljoprivrednom zemljištu („Narodne novine“</w:t>
      </w:r>
      <w:r w:rsidRPr="00686504">
        <w:rPr>
          <w:rFonts w:ascii="Times New Roman" w:eastAsia="Times New Roman" w:hAnsi="Times New Roman" w:cs="Times New Roman"/>
          <w:color w:val="000000" w:themeColor="text1"/>
          <w:sz w:val="24"/>
          <w:szCs w:val="24"/>
          <w:lang w:eastAsia="hr-HR"/>
        </w:rPr>
        <w:t>, br. 20/18</w:t>
      </w:r>
      <w:r w:rsidR="00567B68">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115/18</w:t>
      </w:r>
      <w:r w:rsidR="00567B68">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i 98/19</w:t>
      </w:r>
      <w:r w:rsidR="00567B68">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w:t>
      </w:r>
      <w:r w:rsidRPr="00686504">
        <w:rPr>
          <w:rFonts w:ascii="Times New Roman" w:hAnsi="Times New Roman" w:cs="Times New Roman"/>
          <w:bCs/>
          <w:color w:val="000000" w:themeColor="text1"/>
          <w:sz w:val="24"/>
          <w:szCs w:val="24"/>
        </w:rPr>
        <w:t xml:space="preserve">, podaci o pogodnosti tla za pojedine vrste </w:t>
      </w:r>
      <w:r w:rsidR="00AC752A">
        <w:rPr>
          <w:rFonts w:ascii="Times New Roman" w:hAnsi="Times New Roman" w:cs="Times New Roman"/>
          <w:bCs/>
          <w:color w:val="000000" w:themeColor="text1"/>
          <w:sz w:val="24"/>
          <w:szCs w:val="24"/>
        </w:rPr>
        <w:t xml:space="preserve">poljoprivredne </w:t>
      </w:r>
      <w:r w:rsidRPr="00686504">
        <w:rPr>
          <w:rFonts w:ascii="Times New Roman" w:hAnsi="Times New Roman" w:cs="Times New Roman"/>
          <w:bCs/>
          <w:color w:val="000000" w:themeColor="text1"/>
          <w:sz w:val="24"/>
          <w:szCs w:val="24"/>
        </w:rPr>
        <w:t>proizvodnje utvrđuju se na temelju prethodne analize tla i preporuke ovlaštenog laboratorija.</w:t>
      </w:r>
    </w:p>
    <w:p w:rsidR="00686504" w:rsidRPr="00686504" w:rsidRDefault="00686504" w:rsidP="00EC724D">
      <w:pPr>
        <w:pStyle w:val="NoSpacing"/>
        <w:rPr>
          <w:rFonts w:ascii="Times New Roman" w:hAnsi="Times New Roman" w:cs="Times New Roman"/>
          <w:b/>
          <w:color w:val="000000" w:themeColor="text1"/>
          <w:sz w:val="24"/>
          <w:szCs w:val="24"/>
          <w:lang w:eastAsia="hr-HR"/>
        </w:rPr>
      </w:pPr>
    </w:p>
    <w:p w:rsidR="00686504" w:rsidRPr="00686504" w:rsidRDefault="00686504" w:rsidP="00EC724D">
      <w:pPr>
        <w:pStyle w:val="Heading4"/>
        <w:spacing w:before="0" w:beforeAutospacing="0" w:after="0" w:afterAutospacing="0"/>
        <w:jc w:val="center"/>
        <w:rPr>
          <w:color w:val="000000" w:themeColor="text1"/>
        </w:rPr>
      </w:pPr>
      <w:r w:rsidRPr="00686504">
        <w:rPr>
          <w:color w:val="000000" w:themeColor="text1"/>
        </w:rPr>
        <w:t xml:space="preserve">Članak </w:t>
      </w:r>
      <w:r w:rsidR="005C29A5">
        <w:rPr>
          <w:color w:val="000000" w:themeColor="text1"/>
        </w:rPr>
        <w:t>60</w:t>
      </w:r>
      <w:r w:rsidRPr="00686504">
        <w:rPr>
          <w:color w:val="000000" w:themeColor="text1"/>
        </w:rPr>
        <w:t>.</w:t>
      </w:r>
    </w:p>
    <w:p w:rsidR="00EC724D" w:rsidRDefault="00EC724D" w:rsidP="00EC724D">
      <w:pPr>
        <w:pStyle w:val="NoSpacing"/>
        <w:jc w:val="both"/>
        <w:rPr>
          <w:rFonts w:ascii="Times New Roman" w:eastAsia="Times New Roman" w:hAnsi="Times New Roman" w:cs="Times New Roman"/>
          <w:color w:val="000000" w:themeColor="text1"/>
          <w:sz w:val="24"/>
          <w:szCs w:val="24"/>
          <w:lang w:eastAsia="hr-HR"/>
        </w:rPr>
      </w:pPr>
    </w:p>
    <w:p w:rsidR="00686504" w:rsidRPr="00686504" w:rsidRDefault="00686504" w:rsidP="00EC724D">
      <w:pPr>
        <w:pStyle w:val="NoSpacing"/>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(1) Za ugovore o služnosti na šumskom zemlji</w:t>
      </w:r>
      <w:r w:rsidR="00F879D5">
        <w:rPr>
          <w:rFonts w:ascii="Times New Roman" w:eastAsia="Times New Roman" w:hAnsi="Times New Roman" w:cs="Times New Roman"/>
          <w:color w:val="000000" w:themeColor="text1"/>
          <w:sz w:val="24"/>
          <w:szCs w:val="24"/>
          <w:lang w:eastAsia="hr-HR"/>
        </w:rPr>
        <w:t>štu radi podizanja trajnih</w:t>
      </w:r>
      <w:r w:rsidRPr="00686504">
        <w:rPr>
          <w:rFonts w:ascii="Times New Roman" w:eastAsia="Times New Roman" w:hAnsi="Times New Roman" w:cs="Times New Roman"/>
          <w:color w:val="000000" w:themeColor="text1"/>
          <w:sz w:val="24"/>
          <w:szCs w:val="24"/>
          <w:lang w:eastAsia="hr-HR"/>
        </w:rPr>
        <w:t xml:space="preserve"> nasada na šumskom zemljištu, a koje je u sklad</w:t>
      </w:r>
      <w:r w:rsidR="00357386">
        <w:rPr>
          <w:rFonts w:ascii="Times New Roman" w:eastAsia="Times New Roman" w:hAnsi="Times New Roman" w:cs="Times New Roman"/>
          <w:color w:val="000000" w:themeColor="text1"/>
          <w:sz w:val="24"/>
          <w:szCs w:val="24"/>
          <w:lang w:eastAsia="hr-HR"/>
        </w:rPr>
        <w:t>u s odredbama Zakona o šumama („Narodne novine“</w:t>
      </w:r>
      <w:r w:rsidRPr="00686504">
        <w:rPr>
          <w:rFonts w:ascii="Times New Roman" w:eastAsia="Times New Roman" w:hAnsi="Times New Roman" w:cs="Times New Roman"/>
          <w:color w:val="000000" w:themeColor="text1"/>
          <w:sz w:val="24"/>
          <w:szCs w:val="24"/>
          <w:lang w:eastAsia="hr-HR"/>
        </w:rPr>
        <w:t>, br. 140/05</w:t>
      </w:r>
      <w:r w:rsidR="00357386">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w:t>
      </w:r>
      <w:r w:rsidRPr="00686504">
        <w:rPr>
          <w:rFonts w:ascii="Times New Roman" w:eastAsia="Times New Roman" w:hAnsi="Times New Roman" w:cs="Times New Roman"/>
          <w:color w:val="000000" w:themeColor="text1"/>
          <w:sz w:val="24"/>
          <w:szCs w:val="24"/>
          <w:lang w:eastAsia="hr-HR"/>
        </w:rPr>
        <w:lastRenderedPageBreak/>
        <w:t>82/06</w:t>
      </w:r>
      <w:r w:rsidR="00357386">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129/08</w:t>
      </w:r>
      <w:r w:rsidR="00357386">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80/10</w:t>
      </w:r>
      <w:r w:rsidR="00357386">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124/10</w:t>
      </w:r>
      <w:r w:rsidR="00357386">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25/12</w:t>
      </w:r>
      <w:r w:rsidR="00357386">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i 94/14.) postalo poljoprivredno zemljište, može se Ministarstvu podnijeti zahtjev za smanjenje površine u skladu sa stanjem na terenu, odnosno površini koja je privedena namjeni, u roku od godine dana od dana stupanja na snagu ovoga Zakona. </w:t>
      </w:r>
    </w:p>
    <w:p w:rsidR="00EC724D" w:rsidRDefault="00EC724D" w:rsidP="00EC724D">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EC724D">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(2) Ako ovlaštenik služnosti zatraži smanjenje površine iz stavka 1. ovog</w:t>
      </w:r>
      <w:r w:rsidR="00357386">
        <w:rPr>
          <w:rFonts w:ascii="Times New Roman" w:eastAsia="Times New Roman" w:hAnsi="Times New Roman" w:cs="Times New Roman"/>
          <w:color w:val="000000" w:themeColor="text1"/>
          <w:sz w:val="24"/>
          <w:szCs w:val="24"/>
          <w:lang w:eastAsia="hr-HR"/>
        </w:rPr>
        <w:t xml:space="preserve">a članka, nema prava na povrat </w:t>
      </w:r>
      <w:r w:rsidRPr="00686504">
        <w:rPr>
          <w:rFonts w:ascii="Times New Roman" w:eastAsia="Times New Roman" w:hAnsi="Times New Roman" w:cs="Times New Roman"/>
          <w:color w:val="000000" w:themeColor="text1"/>
          <w:sz w:val="24"/>
          <w:szCs w:val="24"/>
          <w:lang w:eastAsia="hr-HR"/>
        </w:rPr>
        <w:t xml:space="preserve">uplaćene naknade za služnost u skladu s ugovorima o služnosti na šumi i šumskom zemljištu. </w:t>
      </w:r>
    </w:p>
    <w:p w:rsidR="00EC724D" w:rsidRDefault="00EC724D" w:rsidP="00EC724D">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EC724D">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Izmjene ugovora iz stavka 1. ovoga članka </w:t>
      </w:r>
      <w:r w:rsidR="0072082F">
        <w:rPr>
          <w:rFonts w:ascii="Times New Roman" w:eastAsia="Times New Roman" w:hAnsi="Times New Roman" w:cs="Times New Roman"/>
          <w:color w:val="000000" w:themeColor="text1"/>
          <w:sz w:val="24"/>
          <w:szCs w:val="24"/>
          <w:lang w:eastAsia="hr-HR"/>
        </w:rPr>
        <w:t>sklapa</w:t>
      </w:r>
      <w:r w:rsidRPr="00686504">
        <w:rPr>
          <w:rFonts w:ascii="Times New Roman" w:eastAsia="Times New Roman" w:hAnsi="Times New Roman" w:cs="Times New Roman"/>
          <w:color w:val="000000" w:themeColor="text1"/>
          <w:sz w:val="24"/>
          <w:szCs w:val="24"/>
          <w:lang w:eastAsia="hr-HR"/>
        </w:rPr>
        <w:t xml:space="preserve"> Ministarstvo. </w:t>
      </w:r>
    </w:p>
    <w:p w:rsidR="00B675D6" w:rsidRDefault="00B675D6" w:rsidP="00EC724D">
      <w:pPr>
        <w:pStyle w:val="Heading4"/>
        <w:spacing w:before="0" w:beforeAutospacing="0" w:after="0" w:afterAutospacing="0"/>
        <w:jc w:val="center"/>
        <w:rPr>
          <w:color w:val="000000" w:themeColor="text1"/>
        </w:rPr>
      </w:pPr>
    </w:p>
    <w:p w:rsidR="00686504" w:rsidRPr="00686504" w:rsidRDefault="00686504" w:rsidP="00EC724D">
      <w:pPr>
        <w:pStyle w:val="Heading4"/>
        <w:spacing w:before="0" w:beforeAutospacing="0" w:after="0" w:afterAutospacing="0"/>
        <w:jc w:val="center"/>
        <w:rPr>
          <w:color w:val="000000" w:themeColor="text1"/>
        </w:rPr>
      </w:pPr>
      <w:r w:rsidRPr="00686504">
        <w:rPr>
          <w:color w:val="000000" w:themeColor="text1"/>
        </w:rPr>
        <w:t xml:space="preserve">Članak </w:t>
      </w:r>
      <w:r w:rsidR="005C29A5">
        <w:rPr>
          <w:color w:val="000000" w:themeColor="text1"/>
        </w:rPr>
        <w:t>61</w:t>
      </w:r>
      <w:r w:rsidRPr="00686504">
        <w:rPr>
          <w:color w:val="000000" w:themeColor="text1"/>
        </w:rPr>
        <w:t>.</w:t>
      </w:r>
    </w:p>
    <w:p w:rsidR="00EC724D" w:rsidRDefault="00EC724D" w:rsidP="00EC724D">
      <w:pPr>
        <w:pStyle w:val="NoSpacing"/>
        <w:jc w:val="both"/>
        <w:rPr>
          <w:rFonts w:ascii="Times New Roman" w:eastAsia="Times New Roman" w:hAnsi="Times New Roman" w:cs="Times New Roman"/>
          <w:color w:val="000000" w:themeColor="text1"/>
          <w:sz w:val="24"/>
          <w:szCs w:val="24"/>
          <w:lang w:eastAsia="hr-HR"/>
        </w:rPr>
      </w:pPr>
    </w:p>
    <w:p w:rsidR="00686504" w:rsidRDefault="00686504" w:rsidP="00EC724D">
      <w:pPr>
        <w:pStyle w:val="NoSpacing"/>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Ovaj Zakon stupa na snag</w:t>
      </w:r>
      <w:r w:rsidR="00357386">
        <w:rPr>
          <w:rFonts w:ascii="Times New Roman" w:eastAsia="Times New Roman" w:hAnsi="Times New Roman" w:cs="Times New Roman"/>
          <w:color w:val="000000" w:themeColor="text1"/>
          <w:sz w:val="24"/>
          <w:szCs w:val="24"/>
          <w:lang w:eastAsia="hr-HR"/>
        </w:rPr>
        <w:t>u osmoga dana od dana objave u „Narodnim novinama“</w:t>
      </w:r>
      <w:r w:rsidRPr="00686504">
        <w:rPr>
          <w:rFonts w:ascii="Times New Roman" w:eastAsia="Times New Roman" w:hAnsi="Times New Roman" w:cs="Times New Roman"/>
          <w:color w:val="000000" w:themeColor="text1"/>
          <w:sz w:val="24"/>
          <w:szCs w:val="24"/>
          <w:lang w:eastAsia="hr-HR"/>
        </w:rPr>
        <w:t>.</w:t>
      </w:r>
    </w:p>
    <w:p w:rsidR="009E52A4" w:rsidRPr="006D022C" w:rsidRDefault="009E52A4" w:rsidP="00EC724D">
      <w:pPr>
        <w:pStyle w:val="NoSpacing"/>
        <w:jc w:val="both"/>
        <w:rPr>
          <w:rFonts w:ascii="Times New Roman" w:eastAsia="Times New Roman" w:hAnsi="Times New Roman" w:cs="Times New Roman"/>
          <w:color w:val="000000" w:themeColor="text1"/>
          <w:sz w:val="24"/>
          <w:szCs w:val="24"/>
          <w:lang w:eastAsia="hr-HR"/>
        </w:rPr>
      </w:pPr>
    </w:p>
    <w:p w:rsidR="00706B61" w:rsidRDefault="00706B61" w:rsidP="00EC724D">
      <w:pPr>
        <w:pStyle w:val="NoSpacing"/>
        <w:jc w:val="both"/>
        <w:rPr>
          <w:rFonts w:ascii="Times New Roman" w:eastAsia="Times New Roman" w:hAnsi="Times New Roman" w:cs="Times New Roman"/>
          <w:color w:val="000000" w:themeColor="text1"/>
          <w:sz w:val="24"/>
          <w:szCs w:val="24"/>
          <w:lang w:eastAsia="hr-HR"/>
        </w:rPr>
      </w:pPr>
    </w:p>
    <w:p w:rsidR="00556D0E" w:rsidRDefault="00556D0E" w:rsidP="00EC724D">
      <w:pPr>
        <w:pStyle w:val="NoSpacing"/>
        <w:jc w:val="both"/>
        <w:rPr>
          <w:rFonts w:ascii="Times New Roman" w:eastAsia="Times New Roman" w:hAnsi="Times New Roman" w:cs="Times New Roman"/>
          <w:color w:val="000000" w:themeColor="text1"/>
          <w:sz w:val="24"/>
          <w:szCs w:val="24"/>
          <w:lang w:eastAsia="hr-HR"/>
        </w:rPr>
      </w:pPr>
    </w:p>
    <w:p w:rsidR="00556D0E" w:rsidRDefault="00556D0E" w:rsidP="00EC724D">
      <w:pPr>
        <w:pStyle w:val="NoSpacing"/>
        <w:jc w:val="both"/>
        <w:rPr>
          <w:rFonts w:ascii="Times New Roman" w:eastAsia="Times New Roman" w:hAnsi="Times New Roman" w:cs="Times New Roman"/>
          <w:color w:val="000000" w:themeColor="text1"/>
          <w:sz w:val="24"/>
          <w:szCs w:val="24"/>
          <w:lang w:eastAsia="hr-HR"/>
        </w:rPr>
      </w:pPr>
    </w:p>
    <w:p w:rsidR="00556D0E" w:rsidRDefault="00556D0E"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976232" w:rsidRPr="006D022C" w:rsidRDefault="00976232" w:rsidP="00EC724D">
      <w:pPr>
        <w:pStyle w:val="NoSpacing"/>
        <w:jc w:val="both"/>
        <w:rPr>
          <w:rFonts w:ascii="Times New Roman" w:eastAsia="Times New Roman" w:hAnsi="Times New Roman" w:cs="Times New Roman"/>
          <w:color w:val="000000" w:themeColor="text1"/>
          <w:sz w:val="24"/>
          <w:szCs w:val="24"/>
          <w:lang w:eastAsia="hr-HR"/>
        </w:rPr>
      </w:pPr>
    </w:p>
    <w:p w:rsidR="00C62FC3" w:rsidRPr="006D022C" w:rsidRDefault="00686504" w:rsidP="00EC724D">
      <w:pPr>
        <w:spacing w:after="0" w:line="240" w:lineRule="auto"/>
        <w:jc w:val="center"/>
        <w:rPr>
          <w:rFonts w:ascii="Times New Roman" w:eastAsia="Times New Roman" w:hAnsi="Times New Roman" w:cs="Times New Roman"/>
          <w:b/>
          <w:bCs/>
          <w:color w:val="000000" w:themeColor="text1"/>
          <w:sz w:val="24"/>
          <w:szCs w:val="24"/>
          <w:lang w:eastAsia="hr-HR"/>
        </w:rPr>
      </w:pPr>
      <w:r w:rsidRPr="006D022C">
        <w:rPr>
          <w:rFonts w:ascii="Times New Roman" w:eastAsia="Times New Roman" w:hAnsi="Times New Roman" w:cs="Times New Roman"/>
          <w:b/>
          <w:bCs/>
          <w:color w:val="000000" w:themeColor="text1"/>
          <w:sz w:val="24"/>
          <w:szCs w:val="24"/>
          <w:lang w:eastAsia="hr-HR"/>
        </w:rPr>
        <w:lastRenderedPageBreak/>
        <w:t>O</w:t>
      </w:r>
      <w:r w:rsidR="00991860" w:rsidRPr="006D022C">
        <w:rPr>
          <w:rFonts w:ascii="Times New Roman" w:eastAsia="Times New Roman" w:hAnsi="Times New Roman" w:cs="Times New Roman"/>
          <w:b/>
          <w:bCs/>
          <w:color w:val="000000" w:themeColor="text1"/>
          <w:sz w:val="24"/>
          <w:szCs w:val="24"/>
          <w:lang w:eastAsia="hr-HR"/>
        </w:rPr>
        <w:t xml:space="preserve"> </w:t>
      </w:r>
      <w:r w:rsidRPr="006D022C">
        <w:rPr>
          <w:rFonts w:ascii="Times New Roman" w:eastAsia="Times New Roman" w:hAnsi="Times New Roman" w:cs="Times New Roman"/>
          <w:b/>
          <w:bCs/>
          <w:color w:val="000000" w:themeColor="text1"/>
          <w:sz w:val="24"/>
          <w:szCs w:val="24"/>
          <w:lang w:eastAsia="hr-HR"/>
        </w:rPr>
        <w:t>B</w:t>
      </w:r>
      <w:r w:rsidR="00991860" w:rsidRPr="006D022C">
        <w:rPr>
          <w:rFonts w:ascii="Times New Roman" w:eastAsia="Times New Roman" w:hAnsi="Times New Roman" w:cs="Times New Roman"/>
          <w:b/>
          <w:bCs/>
          <w:color w:val="000000" w:themeColor="text1"/>
          <w:sz w:val="24"/>
          <w:szCs w:val="24"/>
          <w:lang w:eastAsia="hr-HR"/>
        </w:rPr>
        <w:t xml:space="preserve"> </w:t>
      </w:r>
      <w:r w:rsidRPr="006D022C">
        <w:rPr>
          <w:rFonts w:ascii="Times New Roman" w:eastAsia="Times New Roman" w:hAnsi="Times New Roman" w:cs="Times New Roman"/>
          <w:b/>
          <w:bCs/>
          <w:color w:val="000000" w:themeColor="text1"/>
          <w:sz w:val="24"/>
          <w:szCs w:val="24"/>
          <w:lang w:eastAsia="hr-HR"/>
        </w:rPr>
        <w:t>R</w:t>
      </w:r>
      <w:r w:rsidR="00991860" w:rsidRPr="006D022C">
        <w:rPr>
          <w:rFonts w:ascii="Times New Roman" w:eastAsia="Times New Roman" w:hAnsi="Times New Roman" w:cs="Times New Roman"/>
          <w:b/>
          <w:bCs/>
          <w:color w:val="000000" w:themeColor="text1"/>
          <w:sz w:val="24"/>
          <w:szCs w:val="24"/>
          <w:lang w:eastAsia="hr-HR"/>
        </w:rPr>
        <w:t xml:space="preserve"> </w:t>
      </w:r>
      <w:r w:rsidRPr="006D022C">
        <w:rPr>
          <w:rFonts w:ascii="Times New Roman" w:eastAsia="Times New Roman" w:hAnsi="Times New Roman" w:cs="Times New Roman"/>
          <w:b/>
          <w:bCs/>
          <w:color w:val="000000" w:themeColor="text1"/>
          <w:sz w:val="24"/>
          <w:szCs w:val="24"/>
          <w:lang w:eastAsia="hr-HR"/>
        </w:rPr>
        <w:t>A</w:t>
      </w:r>
      <w:r w:rsidR="00991860" w:rsidRPr="006D022C">
        <w:rPr>
          <w:rFonts w:ascii="Times New Roman" w:eastAsia="Times New Roman" w:hAnsi="Times New Roman" w:cs="Times New Roman"/>
          <w:b/>
          <w:bCs/>
          <w:color w:val="000000" w:themeColor="text1"/>
          <w:sz w:val="24"/>
          <w:szCs w:val="24"/>
          <w:lang w:eastAsia="hr-HR"/>
        </w:rPr>
        <w:t xml:space="preserve"> </w:t>
      </w:r>
      <w:r w:rsidRPr="006D022C">
        <w:rPr>
          <w:rFonts w:ascii="Times New Roman" w:eastAsia="Times New Roman" w:hAnsi="Times New Roman" w:cs="Times New Roman"/>
          <w:b/>
          <w:bCs/>
          <w:color w:val="000000" w:themeColor="text1"/>
          <w:sz w:val="24"/>
          <w:szCs w:val="24"/>
          <w:lang w:eastAsia="hr-HR"/>
        </w:rPr>
        <w:t>Z</w:t>
      </w:r>
      <w:r w:rsidR="00991860" w:rsidRPr="006D022C">
        <w:rPr>
          <w:rFonts w:ascii="Times New Roman" w:eastAsia="Times New Roman" w:hAnsi="Times New Roman" w:cs="Times New Roman"/>
          <w:b/>
          <w:bCs/>
          <w:color w:val="000000" w:themeColor="text1"/>
          <w:sz w:val="24"/>
          <w:szCs w:val="24"/>
          <w:lang w:eastAsia="hr-HR"/>
        </w:rPr>
        <w:t xml:space="preserve"> </w:t>
      </w:r>
      <w:r w:rsidRPr="006D022C">
        <w:rPr>
          <w:rFonts w:ascii="Times New Roman" w:eastAsia="Times New Roman" w:hAnsi="Times New Roman" w:cs="Times New Roman"/>
          <w:b/>
          <w:bCs/>
          <w:color w:val="000000" w:themeColor="text1"/>
          <w:sz w:val="24"/>
          <w:szCs w:val="24"/>
          <w:lang w:eastAsia="hr-HR"/>
        </w:rPr>
        <w:t>L</w:t>
      </w:r>
      <w:r w:rsidR="00991860" w:rsidRPr="006D022C">
        <w:rPr>
          <w:rFonts w:ascii="Times New Roman" w:eastAsia="Times New Roman" w:hAnsi="Times New Roman" w:cs="Times New Roman"/>
          <w:b/>
          <w:bCs/>
          <w:color w:val="000000" w:themeColor="text1"/>
          <w:sz w:val="24"/>
          <w:szCs w:val="24"/>
          <w:lang w:eastAsia="hr-HR"/>
        </w:rPr>
        <w:t xml:space="preserve"> </w:t>
      </w:r>
      <w:r w:rsidRPr="006D022C">
        <w:rPr>
          <w:rFonts w:ascii="Times New Roman" w:eastAsia="Times New Roman" w:hAnsi="Times New Roman" w:cs="Times New Roman"/>
          <w:b/>
          <w:bCs/>
          <w:color w:val="000000" w:themeColor="text1"/>
          <w:sz w:val="24"/>
          <w:szCs w:val="24"/>
          <w:lang w:eastAsia="hr-HR"/>
        </w:rPr>
        <w:t>O</w:t>
      </w:r>
      <w:r w:rsidR="00991860" w:rsidRPr="006D022C">
        <w:rPr>
          <w:rFonts w:ascii="Times New Roman" w:eastAsia="Times New Roman" w:hAnsi="Times New Roman" w:cs="Times New Roman"/>
          <w:b/>
          <w:bCs/>
          <w:color w:val="000000" w:themeColor="text1"/>
          <w:sz w:val="24"/>
          <w:szCs w:val="24"/>
          <w:lang w:eastAsia="hr-HR"/>
        </w:rPr>
        <w:t xml:space="preserve"> </w:t>
      </w:r>
      <w:r w:rsidRPr="006D022C">
        <w:rPr>
          <w:rFonts w:ascii="Times New Roman" w:eastAsia="Times New Roman" w:hAnsi="Times New Roman" w:cs="Times New Roman"/>
          <w:b/>
          <w:bCs/>
          <w:color w:val="000000" w:themeColor="text1"/>
          <w:sz w:val="24"/>
          <w:szCs w:val="24"/>
          <w:lang w:eastAsia="hr-HR"/>
        </w:rPr>
        <w:t>Ž</w:t>
      </w:r>
      <w:r w:rsidR="00991860" w:rsidRPr="006D022C">
        <w:rPr>
          <w:rFonts w:ascii="Times New Roman" w:eastAsia="Times New Roman" w:hAnsi="Times New Roman" w:cs="Times New Roman"/>
          <w:b/>
          <w:bCs/>
          <w:color w:val="000000" w:themeColor="text1"/>
          <w:sz w:val="24"/>
          <w:szCs w:val="24"/>
          <w:lang w:eastAsia="hr-HR"/>
        </w:rPr>
        <w:t xml:space="preserve"> </w:t>
      </w:r>
      <w:r w:rsidRPr="006D022C">
        <w:rPr>
          <w:rFonts w:ascii="Times New Roman" w:eastAsia="Times New Roman" w:hAnsi="Times New Roman" w:cs="Times New Roman"/>
          <w:b/>
          <w:bCs/>
          <w:color w:val="000000" w:themeColor="text1"/>
          <w:sz w:val="24"/>
          <w:szCs w:val="24"/>
          <w:lang w:eastAsia="hr-HR"/>
        </w:rPr>
        <w:t>E</w:t>
      </w:r>
      <w:r w:rsidR="00991860" w:rsidRPr="006D022C">
        <w:rPr>
          <w:rFonts w:ascii="Times New Roman" w:eastAsia="Times New Roman" w:hAnsi="Times New Roman" w:cs="Times New Roman"/>
          <w:b/>
          <w:bCs/>
          <w:color w:val="000000" w:themeColor="text1"/>
          <w:sz w:val="24"/>
          <w:szCs w:val="24"/>
          <w:lang w:eastAsia="hr-HR"/>
        </w:rPr>
        <w:t xml:space="preserve"> </w:t>
      </w:r>
      <w:r w:rsidRPr="006D022C">
        <w:rPr>
          <w:rFonts w:ascii="Times New Roman" w:eastAsia="Times New Roman" w:hAnsi="Times New Roman" w:cs="Times New Roman"/>
          <w:b/>
          <w:bCs/>
          <w:color w:val="000000" w:themeColor="text1"/>
          <w:sz w:val="24"/>
          <w:szCs w:val="24"/>
          <w:lang w:eastAsia="hr-HR"/>
        </w:rPr>
        <w:t>N</w:t>
      </w:r>
      <w:r w:rsidR="00991860" w:rsidRPr="006D022C">
        <w:rPr>
          <w:rFonts w:ascii="Times New Roman" w:eastAsia="Times New Roman" w:hAnsi="Times New Roman" w:cs="Times New Roman"/>
          <w:b/>
          <w:bCs/>
          <w:color w:val="000000" w:themeColor="text1"/>
          <w:sz w:val="24"/>
          <w:szCs w:val="24"/>
          <w:lang w:eastAsia="hr-HR"/>
        </w:rPr>
        <w:t xml:space="preserve"> </w:t>
      </w:r>
      <w:r w:rsidRPr="006D022C">
        <w:rPr>
          <w:rFonts w:ascii="Times New Roman" w:eastAsia="Times New Roman" w:hAnsi="Times New Roman" w:cs="Times New Roman"/>
          <w:b/>
          <w:bCs/>
          <w:color w:val="000000" w:themeColor="text1"/>
          <w:sz w:val="24"/>
          <w:szCs w:val="24"/>
          <w:lang w:eastAsia="hr-HR"/>
        </w:rPr>
        <w:t>J</w:t>
      </w:r>
      <w:r w:rsidR="00991860" w:rsidRPr="006D022C">
        <w:rPr>
          <w:rFonts w:ascii="Times New Roman" w:eastAsia="Times New Roman" w:hAnsi="Times New Roman" w:cs="Times New Roman"/>
          <w:b/>
          <w:bCs/>
          <w:color w:val="000000" w:themeColor="text1"/>
          <w:sz w:val="24"/>
          <w:szCs w:val="24"/>
          <w:lang w:eastAsia="hr-HR"/>
        </w:rPr>
        <w:t xml:space="preserve"> </w:t>
      </w:r>
      <w:r w:rsidRPr="006D022C">
        <w:rPr>
          <w:rFonts w:ascii="Times New Roman" w:eastAsia="Times New Roman" w:hAnsi="Times New Roman" w:cs="Times New Roman"/>
          <w:b/>
          <w:bCs/>
          <w:color w:val="000000" w:themeColor="text1"/>
          <w:sz w:val="24"/>
          <w:szCs w:val="24"/>
          <w:lang w:eastAsia="hr-HR"/>
        </w:rPr>
        <w:t>E</w:t>
      </w:r>
    </w:p>
    <w:p w:rsidR="00BE114F" w:rsidRDefault="00BE114F" w:rsidP="006D022C">
      <w:pPr>
        <w:spacing w:after="0" w:line="240" w:lineRule="auto"/>
        <w:rPr>
          <w:rFonts w:ascii="Times New Roman" w:eastAsia="Times New Roman" w:hAnsi="Times New Roman" w:cs="Times New Roman"/>
          <w:b/>
          <w:bCs/>
          <w:color w:val="000000" w:themeColor="text1"/>
          <w:sz w:val="24"/>
          <w:szCs w:val="24"/>
          <w:lang w:eastAsia="hr-HR"/>
        </w:rPr>
      </w:pPr>
    </w:p>
    <w:p w:rsidR="006D022C" w:rsidRPr="006D022C" w:rsidRDefault="006D022C" w:rsidP="006D022C">
      <w:pPr>
        <w:spacing w:after="0" w:line="240" w:lineRule="auto"/>
        <w:rPr>
          <w:rFonts w:ascii="Times New Roman" w:eastAsia="Times New Roman" w:hAnsi="Times New Roman" w:cs="Times New Roman"/>
          <w:b/>
          <w:bCs/>
          <w:color w:val="000000" w:themeColor="text1"/>
          <w:sz w:val="24"/>
          <w:szCs w:val="24"/>
          <w:lang w:eastAsia="hr-HR"/>
        </w:rPr>
      </w:pPr>
    </w:p>
    <w:p w:rsidR="00F70C9C" w:rsidRPr="006D022C" w:rsidRDefault="00F70C9C" w:rsidP="00F70C9C">
      <w:pPr>
        <w:spacing w:after="0" w:line="240" w:lineRule="auto"/>
        <w:jc w:val="both"/>
        <w:rPr>
          <w:rFonts w:ascii="Times New Roman" w:eastAsia="Times New Roman" w:hAnsi="Times New Roman" w:cs="Times New Roman"/>
          <w:color w:val="000000" w:themeColor="text1"/>
          <w:sz w:val="24"/>
          <w:szCs w:val="24"/>
          <w:lang w:eastAsia="hr-HR"/>
        </w:rPr>
      </w:pPr>
      <w:r w:rsidRPr="006D022C">
        <w:rPr>
          <w:rFonts w:ascii="Times New Roman" w:eastAsia="Times New Roman" w:hAnsi="Times New Roman" w:cs="Times New Roman"/>
          <w:b/>
          <w:bCs/>
          <w:color w:val="000000" w:themeColor="text1"/>
          <w:sz w:val="24"/>
          <w:szCs w:val="24"/>
          <w:lang w:eastAsia="hr-HR"/>
        </w:rPr>
        <w:t>I.</w:t>
      </w:r>
      <w:r w:rsidRPr="006D022C">
        <w:rPr>
          <w:rFonts w:ascii="Times New Roman" w:eastAsia="Times New Roman" w:hAnsi="Times New Roman" w:cs="Times New Roman"/>
          <w:b/>
          <w:bCs/>
          <w:color w:val="000000" w:themeColor="text1"/>
          <w:sz w:val="24"/>
          <w:szCs w:val="24"/>
          <w:lang w:eastAsia="hr-HR"/>
        </w:rPr>
        <w:tab/>
      </w:r>
      <w:r w:rsidR="00E60AE5" w:rsidRPr="006D022C">
        <w:rPr>
          <w:rFonts w:ascii="Times New Roman" w:eastAsia="Times New Roman" w:hAnsi="Times New Roman" w:cs="Times New Roman"/>
          <w:b/>
          <w:bCs/>
          <w:color w:val="000000" w:themeColor="text1"/>
          <w:sz w:val="24"/>
          <w:szCs w:val="24"/>
          <w:lang w:eastAsia="hr-HR"/>
        </w:rPr>
        <w:t>RAZLOZI ZBOG KOJIH SE ZAKON DONOSI</w:t>
      </w:r>
      <w:r w:rsidRPr="006D022C">
        <w:rPr>
          <w:rFonts w:ascii="Times New Roman" w:eastAsia="Times New Roman" w:hAnsi="Times New Roman" w:cs="Times New Roman"/>
          <w:b/>
          <w:bCs/>
          <w:color w:val="000000" w:themeColor="text1"/>
          <w:sz w:val="24"/>
          <w:szCs w:val="24"/>
          <w:lang w:eastAsia="hr-HR"/>
        </w:rPr>
        <w:t xml:space="preserve"> </w:t>
      </w:r>
    </w:p>
    <w:p w:rsidR="00F70C9C" w:rsidRPr="006D022C" w:rsidRDefault="00F70C9C" w:rsidP="00F70C9C">
      <w:pPr>
        <w:spacing w:after="0" w:line="240" w:lineRule="auto"/>
        <w:jc w:val="both"/>
        <w:rPr>
          <w:rFonts w:ascii="Times New Roman" w:eastAsia="Times New Roman" w:hAnsi="Times New Roman" w:cs="Times New Roman"/>
          <w:color w:val="000000" w:themeColor="text1"/>
          <w:sz w:val="24"/>
          <w:szCs w:val="24"/>
          <w:lang w:eastAsia="hr-HR"/>
        </w:rPr>
      </w:pPr>
    </w:p>
    <w:p w:rsidR="00F70C9C" w:rsidRPr="00686504" w:rsidRDefault="00F70C9C" w:rsidP="00F70C9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6D022C">
        <w:rPr>
          <w:rFonts w:ascii="Times New Roman" w:eastAsia="Times New Roman" w:hAnsi="Times New Roman" w:cs="Times New Roman"/>
          <w:color w:val="000000" w:themeColor="text1"/>
          <w:sz w:val="24"/>
          <w:szCs w:val="24"/>
          <w:lang w:eastAsia="hr-HR"/>
        </w:rPr>
        <w:t>Primjena Zakona o poljoprivrednom zemljištu („Narodne novine“, br. 20/18, 115/18 i 98/19; u daljnjem tekstu: važeći Zakon) u praksi je pokazala da postoje zapreke koje otežavaju i usporavaju proces raspolaganja poljoprivrednim zemljištem u vlasništvu Republike</w:t>
      </w:r>
      <w:r w:rsidRPr="00686504">
        <w:rPr>
          <w:rFonts w:ascii="Times New Roman" w:eastAsia="Times New Roman" w:hAnsi="Times New Roman" w:cs="Times New Roman"/>
          <w:color w:val="000000" w:themeColor="text1"/>
          <w:sz w:val="24"/>
          <w:szCs w:val="24"/>
          <w:lang w:eastAsia="hr-HR"/>
        </w:rPr>
        <w:t xml:space="preserve"> Hrvatske. </w:t>
      </w:r>
    </w:p>
    <w:p w:rsidR="00F70C9C" w:rsidRPr="00686504" w:rsidRDefault="00F70C9C" w:rsidP="00F70C9C">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U tijeku primjene </w:t>
      </w:r>
      <w:r>
        <w:rPr>
          <w:rFonts w:ascii="Times New Roman" w:eastAsia="Times New Roman" w:hAnsi="Times New Roman" w:cs="Times New Roman"/>
          <w:color w:val="000000" w:themeColor="text1"/>
          <w:sz w:val="24"/>
          <w:szCs w:val="24"/>
          <w:lang w:eastAsia="hr-HR"/>
        </w:rPr>
        <w:t xml:space="preserve">važećeg </w:t>
      </w:r>
      <w:r w:rsidRPr="00686504">
        <w:rPr>
          <w:rFonts w:ascii="Times New Roman" w:eastAsia="Times New Roman" w:hAnsi="Times New Roman" w:cs="Times New Roman"/>
          <w:color w:val="000000" w:themeColor="text1"/>
          <w:sz w:val="24"/>
          <w:szCs w:val="24"/>
          <w:lang w:eastAsia="hr-HR"/>
        </w:rPr>
        <w:t xml:space="preserve">Zakona uočeno je da bi propisano postupanje kojim se provodi raspolaganje poljoprivrednim zemljištem u vlasništvu države bilo potrebno pojednostaviti, da je potrebno olakšati i učiniti ekonomičnijim postupak nadzora nad izvršavanjem obveza iz ugovora o raspolaganju poljoprivrednim zemljištem u vlasništvu države, učiniti efikasnijim i ekonomičnijim postupke nadzora nad </w:t>
      </w:r>
      <w:r w:rsidRPr="00473B9D">
        <w:rPr>
          <w:rFonts w:ascii="Times New Roman" w:eastAsia="Times New Roman" w:hAnsi="Times New Roman" w:cs="Times New Roman"/>
          <w:color w:val="000000" w:themeColor="text1"/>
          <w:sz w:val="24"/>
          <w:szCs w:val="24"/>
          <w:lang w:eastAsia="hr-HR"/>
        </w:rPr>
        <w:t>provedbom gospodarskih</w:t>
      </w:r>
      <w:r>
        <w:rPr>
          <w:rFonts w:ascii="Times New Roman" w:eastAsia="Times New Roman" w:hAnsi="Times New Roman" w:cs="Times New Roman"/>
          <w:color w:val="000000" w:themeColor="text1"/>
          <w:sz w:val="24"/>
          <w:szCs w:val="24"/>
          <w:lang w:eastAsia="hr-HR"/>
        </w:rPr>
        <w:t xml:space="preserve"> programa. O</w:t>
      </w:r>
      <w:r w:rsidRPr="00686504">
        <w:rPr>
          <w:rFonts w:ascii="Times New Roman" w:eastAsia="Times New Roman" w:hAnsi="Times New Roman" w:cs="Times New Roman"/>
          <w:color w:val="000000" w:themeColor="text1"/>
          <w:sz w:val="24"/>
          <w:szCs w:val="24"/>
          <w:lang w:eastAsia="hr-HR"/>
        </w:rPr>
        <w:t xml:space="preserve">dredbama </w:t>
      </w:r>
      <w:r>
        <w:rPr>
          <w:rFonts w:ascii="Times New Roman" w:eastAsia="Times New Roman" w:hAnsi="Times New Roman" w:cs="Times New Roman"/>
          <w:color w:val="000000" w:themeColor="text1"/>
          <w:sz w:val="24"/>
          <w:szCs w:val="24"/>
          <w:lang w:eastAsia="hr-HR"/>
        </w:rPr>
        <w:t xml:space="preserve">važećeg </w:t>
      </w:r>
      <w:r w:rsidRPr="00686504">
        <w:rPr>
          <w:rFonts w:ascii="Times New Roman" w:eastAsia="Times New Roman" w:hAnsi="Times New Roman" w:cs="Times New Roman"/>
          <w:color w:val="000000" w:themeColor="text1"/>
          <w:sz w:val="24"/>
          <w:szCs w:val="24"/>
          <w:lang w:eastAsia="hr-HR"/>
        </w:rPr>
        <w:t xml:space="preserve">Zakona nije se na adekvatan način u praksi mogao ostvariti cilj stvaranja dodane vrijednosti u </w:t>
      </w:r>
      <w:r>
        <w:rPr>
          <w:rFonts w:ascii="Times New Roman" w:eastAsia="Times New Roman" w:hAnsi="Times New Roman" w:cs="Times New Roman"/>
          <w:color w:val="000000" w:themeColor="text1"/>
          <w:sz w:val="24"/>
          <w:szCs w:val="24"/>
          <w:lang w:eastAsia="hr-HR"/>
        </w:rPr>
        <w:t xml:space="preserve">poljoprivrednoj </w:t>
      </w:r>
      <w:r w:rsidRPr="00686504">
        <w:rPr>
          <w:rFonts w:ascii="Times New Roman" w:eastAsia="Times New Roman" w:hAnsi="Times New Roman" w:cs="Times New Roman"/>
          <w:color w:val="000000" w:themeColor="text1"/>
          <w:sz w:val="24"/>
          <w:szCs w:val="24"/>
          <w:lang w:eastAsia="hr-HR"/>
        </w:rPr>
        <w:t>proizvodnji kao rezultata raspolaganja poljoprivrednim zemljištem u v</w:t>
      </w:r>
      <w:r>
        <w:rPr>
          <w:rFonts w:ascii="Times New Roman" w:eastAsia="Times New Roman" w:hAnsi="Times New Roman" w:cs="Times New Roman"/>
          <w:color w:val="000000" w:themeColor="text1"/>
          <w:sz w:val="24"/>
          <w:szCs w:val="24"/>
          <w:lang w:eastAsia="hr-HR"/>
        </w:rPr>
        <w:t xml:space="preserve">lasništvu Republike Hrvatske. </w:t>
      </w:r>
    </w:p>
    <w:p w:rsidR="00F70C9C" w:rsidRDefault="00F70C9C" w:rsidP="00F70C9C">
      <w:pPr>
        <w:spacing w:after="0" w:line="240" w:lineRule="auto"/>
        <w:jc w:val="both"/>
        <w:rPr>
          <w:rFonts w:ascii="Times New Roman" w:eastAsia="Times New Roman" w:hAnsi="Times New Roman" w:cs="Times New Roman"/>
          <w:color w:val="000000" w:themeColor="text1"/>
          <w:sz w:val="24"/>
          <w:szCs w:val="24"/>
          <w:lang w:eastAsia="hr-HR"/>
        </w:rPr>
      </w:pPr>
    </w:p>
    <w:p w:rsidR="00F70C9C" w:rsidRPr="00686504" w:rsidRDefault="00F70C9C" w:rsidP="00F70C9C">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5F5755">
        <w:rPr>
          <w:rFonts w:ascii="Times New Roman" w:eastAsia="Times New Roman" w:hAnsi="Times New Roman" w:cs="Times New Roman"/>
          <w:color w:val="000000" w:themeColor="text1"/>
          <w:sz w:val="24"/>
          <w:szCs w:val="24"/>
          <w:lang w:eastAsia="hr-HR"/>
        </w:rPr>
        <w:t>Donošenjem</w:t>
      </w:r>
      <w:r w:rsidRPr="00686504">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izmjena i dopuna važećeg</w:t>
      </w:r>
      <w:r w:rsidRPr="00686504">
        <w:rPr>
          <w:rFonts w:ascii="Times New Roman" w:eastAsia="Times New Roman" w:hAnsi="Times New Roman" w:cs="Times New Roman"/>
          <w:color w:val="000000" w:themeColor="text1"/>
          <w:sz w:val="24"/>
          <w:szCs w:val="24"/>
          <w:lang w:eastAsia="hr-HR"/>
        </w:rPr>
        <w:t xml:space="preserve"> Zakona postigla bi se učinkovita provedba postupaka raspolaganja poljoprivrednim zemljištem u vlasništvu države, a u cilju povećanja poljoprivredne proizvodnje, stvaranja veće dodane vrijednosti u poljoprivrednoj proizvodnji, stavljanja u funkciju zapuštenog poljoprivrednog zemljišta i njegovog daljnjeg održavanja, omogućavanja da se obrađivanjem poljoprivrednog zemljišta u vlasništvu </w:t>
      </w:r>
      <w:r w:rsidR="00F62332">
        <w:rPr>
          <w:rFonts w:ascii="Times New Roman" w:eastAsia="Times New Roman" w:hAnsi="Times New Roman" w:cs="Times New Roman"/>
          <w:color w:val="000000" w:themeColor="text1"/>
          <w:sz w:val="24"/>
          <w:szCs w:val="24"/>
          <w:lang w:eastAsia="hr-HR"/>
        </w:rPr>
        <w:t xml:space="preserve">države </w:t>
      </w:r>
      <w:r w:rsidRPr="00686504">
        <w:rPr>
          <w:rFonts w:ascii="Times New Roman" w:eastAsia="Times New Roman" w:hAnsi="Times New Roman" w:cs="Times New Roman"/>
          <w:color w:val="000000" w:themeColor="text1"/>
          <w:sz w:val="24"/>
          <w:szCs w:val="24"/>
          <w:lang w:eastAsia="hr-HR"/>
        </w:rPr>
        <w:t xml:space="preserve">utječe na razvoj i unaprjeđenje ruralnih prostora i osuvremeni život u ruralnim prostorima. </w:t>
      </w:r>
    </w:p>
    <w:p w:rsidR="00F70C9C" w:rsidRDefault="00F70C9C" w:rsidP="00F70C9C">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F70C9C" w:rsidRDefault="002F7FA3" w:rsidP="00F70C9C">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Naime, p</w:t>
      </w:r>
      <w:r w:rsidR="00F70C9C">
        <w:rPr>
          <w:rFonts w:ascii="Times New Roman" w:eastAsia="Times New Roman" w:hAnsi="Times New Roman" w:cs="Times New Roman"/>
          <w:color w:val="000000" w:themeColor="text1"/>
          <w:sz w:val="24"/>
          <w:szCs w:val="24"/>
          <w:lang w:eastAsia="hr-HR"/>
        </w:rPr>
        <w:t xml:space="preserve">oljoprivrednim zemljištem u vlasništvu države raspolaže se na temelju Programa raspolaganja poljoprivrednim zemljištem u vlasništvu države (u daljnjem tekstu: Program) koji se donosi za područje jedinice lokalne samouprave, odnosno Grada Zagreba. </w:t>
      </w:r>
      <w:r w:rsidR="00F70C9C" w:rsidRPr="004C0F3F">
        <w:rPr>
          <w:rFonts w:ascii="Times New Roman" w:eastAsia="Times New Roman" w:hAnsi="Times New Roman" w:cs="Times New Roman"/>
          <w:color w:val="000000" w:themeColor="text1"/>
          <w:sz w:val="24"/>
          <w:szCs w:val="24"/>
          <w:lang w:eastAsia="hr-HR"/>
        </w:rPr>
        <w:t xml:space="preserve">U tijeku primjene </w:t>
      </w:r>
      <w:r w:rsidR="00F70C9C">
        <w:rPr>
          <w:rFonts w:ascii="Times New Roman" w:eastAsia="Times New Roman" w:hAnsi="Times New Roman" w:cs="Times New Roman"/>
          <w:color w:val="000000" w:themeColor="text1"/>
          <w:sz w:val="24"/>
          <w:szCs w:val="24"/>
          <w:lang w:eastAsia="hr-HR"/>
        </w:rPr>
        <w:t xml:space="preserve">važećeg </w:t>
      </w:r>
      <w:r w:rsidR="00F70C9C" w:rsidRPr="004C0F3F">
        <w:rPr>
          <w:rFonts w:ascii="Times New Roman" w:eastAsia="Times New Roman" w:hAnsi="Times New Roman" w:cs="Times New Roman"/>
          <w:color w:val="000000" w:themeColor="text1"/>
          <w:sz w:val="24"/>
          <w:szCs w:val="24"/>
          <w:lang w:eastAsia="hr-HR"/>
        </w:rPr>
        <w:t xml:space="preserve">Zakona uočeno je da </w:t>
      </w:r>
      <w:r w:rsidR="00F70C9C">
        <w:rPr>
          <w:rFonts w:ascii="Times New Roman" w:eastAsia="Times New Roman" w:hAnsi="Times New Roman" w:cs="Times New Roman"/>
          <w:color w:val="000000" w:themeColor="text1"/>
          <w:sz w:val="24"/>
          <w:szCs w:val="24"/>
          <w:lang w:eastAsia="hr-HR"/>
        </w:rPr>
        <w:t xml:space="preserve">neke </w:t>
      </w:r>
      <w:r w:rsidR="00F70C9C" w:rsidRPr="004C0F3F">
        <w:rPr>
          <w:rFonts w:ascii="Times New Roman" w:eastAsia="Times New Roman" w:hAnsi="Times New Roman" w:cs="Times New Roman"/>
          <w:color w:val="000000" w:themeColor="text1"/>
          <w:sz w:val="24"/>
          <w:szCs w:val="24"/>
          <w:lang w:eastAsia="hr-HR"/>
        </w:rPr>
        <w:t xml:space="preserve">jedinice lokalne samouprave </w:t>
      </w:r>
      <w:r w:rsidR="00F70C9C">
        <w:rPr>
          <w:rFonts w:ascii="Times New Roman" w:eastAsia="Times New Roman" w:hAnsi="Times New Roman" w:cs="Times New Roman"/>
          <w:color w:val="000000" w:themeColor="text1"/>
          <w:sz w:val="24"/>
          <w:szCs w:val="24"/>
          <w:lang w:eastAsia="hr-HR"/>
        </w:rPr>
        <w:t xml:space="preserve">nisu donijele Programe u okviru propisanih rokova pa se zbog toga na području tih jedinica lokalne samouprave </w:t>
      </w:r>
      <w:r w:rsidR="00F70C9C" w:rsidRPr="004C0F3F">
        <w:rPr>
          <w:rFonts w:ascii="Times New Roman" w:eastAsia="Times New Roman" w:hAnsi="Times New Roman" w:cs="Times New Roman"/>
          <w:color w:val="000000" w:themeColor="text1"/>
          <w:sz w:val="24"/>
          <w:szCs w:val="24"/>
          <w:lang w:eastAsia="hr-HR"/>
        </w:rPr>
        <w:t>ne može provoditi</w:t>
      </w:r>
      <w:r w:rsidR="00F70C9C">
        <w:rPr>
          <w:rFonts w:ascii="Times New Roman" w:eastAsia="Times New Roman" w:hAnsi="Times New Roman" w:cs="Times New Roman"/>
          <w:color w:val="000000" w:themeColor="text1"/>
          <w:sz w:val="24"/>
          <w:szCs w:val="24"/>
          <w:lang w:eastAsia="hr-HR"/>
        </w:rPr>
        <w:t xml:space="preserve"> raspolaganje </w:t>
      </w:r>
      <w:r w:rsidR="00F70C9C" w:rsidRPr="004C0F3F">
        <w:rPr>
          <w:rFonts w:ascii="Times New Roman" w:eastAsia="Times New Roman" w:hAnsi="Times New Roman" w:cs="Times New Roman"/>
          <w:color w:val="000000" w:themeColor="text1"/>
          <w:sz w:val="24"/>
          <w:szCs w:val="24"/>
          <w:lang w:eastAsia="hr-HR"/>
        </w:rPr>
        <w:t>poljoprivredn</w:t>
      </w:r>
      <w:r w:rsidR="00F70C9C">
        <w:rPr>
          <w:rFonts w:ascii="Times New Roman" w:eastAsia="Times New Roman" w:hAnsi="Times New Roman" w:cs="Times New Roman"/>
          <w:color w:val="000000" w:themeColor="text1"/>
          <w:sz w:val="24"/>
          <w:szCs w:val="24"/>
          <w:lang w:eastAsia="hr-HR"/>
        </w:rPr>
        <w:t>im</w:t>
      </w:r>
      <w:r w:rsidR="00F70C9C" w:rsidRPr="004C0F3F">
        <w:rPr>
          <w:rFonts w:ascii="Times New Roman" w:eastAsia="Times New Roman" w:hAnsi="Times New Roman" w:cs="Times New Roman"/>
          <w:color w:val="000000" w:themeColor="text1"/>
          <w:sz w:val="24"/>
          <w:szCs w:val="24"/>
          <w:lang w:eastAsia="hr-HR"/>
        </w:rPr>
        <w:t xml:space="preserve"> zemljišt</w:t>
      </w:r>
      <w:r w:rsidR="00F70C9C">
        <w:rPr>
          <w:rFonts w:ascii="Times New Roman" w:eastAsia="Times New Roman" w:hAnsi="Times New Roman" w:cs="Times New Roman"/>
          <w:color w:val="000000" w:themeColor="text1"/>
          <w:sz w:val="24"/>
          <w:szCs w:val="24"/>
          <w:lang w:eastAsia="hr-HR"/>
        </w:rPr>
        <w:t>em</w:t>
      </w:r>
      <w:r w:rsidR="00F70C9C" w:rsidRPr="004C0F3F">
        <w:rPr>
          <w:rFonts w:ascii="Times New Roman" w:eastAsia="Times New Roman" w:hAnsi="Times New Roman" w:cs="Times New Roman"/>
          <w:color w:val="000000" w:themeColor="text1"/>
          <w:sz w:val="24"/>
          <w:szCs w:val="24"/>
          <w:lang w:eastAsia="hr-HR"/>
        </w:rPr>
        <w:t xml:space="preserve"> u vlasništvu Republike Hrvatske</w:t>
      </w:r>
      <w:r w:rsidR="00F70C9C">
        <w:rPr>
          <w:rFonts w:ascii="Times New Roman" w:eastAsia="Times New Roman" w:hAnsi="Times New Roman" w:cs="Times New Roman"/>
          <w:color w:val="000000" w:themeColor="text1"/>
          <w:sz w:val="24"/>
          <w:szCs w:val="24"/>
          <w:lang w:eastAsia="hr-HR"/>
        </w:rPr>
        <w:t xml:space="preserve">. </w:t>
      </w:r>
    </w:p>
    <w:p w:rsidR="00F70C9C" w:rsidRDefault="00F70C9C" w:rsidP="00F70C9C">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5E048D" w:rsidRDefault="005E048D" w:rsidP="0009632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Ministarstvo poljoprivrede daje suglasnost na Programe. Od stupanja na snagu važećeg Zakona suglasnost na Programe je dobilo 354 jedinica lokalne samouprave i Grad Zagreb za ukupnu površinu od 296.853,0262 ha, ali je preostalo više od 90 jedinica lokalne samouprave koje na svom području imaju poljoprivredno zemljište</w:t>
      </w:r>
      <w:r w:rsidR="005C6394">
        <w:rPr>
          <w:rFonts w:ascii="Times New Roman" w:hAnsi="Times New Roman" w:cs="Times New Roman"/>
          <w:color w:val="000000"/>
          <w:sz w:val="24"/>
          <w:szCs w:val="24"/>
        </w:rPr>
        <w:t xml:space="preserve"> u vlasništvu države</w:t>
      </w:r>
      <w:r>
        <w:rPr>
          <w:rFonts w:ascii="Times New Roman" w:hAnsi="Times New Roman" w:cs="Times New Roman"/>
          <w:color w:val="000000"/>
          <w:sz w:val="24"/>
          <w:szCs w:val="24"/>
        </w:rPr>
        <w:t>, a nisu izradile Programe za svoje područje.</w:t>
      </w:r>
    </w:p>
    <w:p w:rsidR="005E048D" w:rsidRPr="00340DAF" w:rsidRDefault="005E048D" w:rsidP="00340DAF">
      <w:pPr>
        <w:ind w:firstLine="708"/>
        <w:jc w:val="both"/>
        <w:textAlignment w:val="baseline"/>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Nadalje, sporo i izvan rokova provode se i </w:t>
      </w:r>
      <w:r w:rsidR="005C6394">
        <w:rPr>
          <w:rFonts w:ascii="Times New Roman" w:hAnsi="Times New Roman" w:cs="Times New Roman"/>
          <w:color w:val="000000"/>
          <w:sz w:val="24"/>
          <w:szCs w:val="24"/>
          <w:lang w:eastAsia="hr-HR"/>
        </w:rPr>
        <w:t xml:space="preserve">javni </w:t>
      </w:r>
      <w:r>
        <w:rPr>
          <w:rFonts w:ascii="Times New Roman" w:hAnsi="Times New Roman" w:cs="Times New Roman"/>
          <w:color w:val="000000"/>
          <w:sz w:val="24"/>
          <w:szCs w:val="24"/>
          <w:lang w:eastAsia="hr-HR"/>
        </w:rPr>
        <w:t xml:space="preserve">natječaji za zakup i prodaju poljoprivrednog zemljišta u vlasništvu Republike Hrvatske pri čemu je utvrđeno da postoje poteškoće u provedbi vezano uz primjenu propisanih kriterija kako kod prijave na </w:t>
      </w:r>
      <w:r w:rsidR="005C6394">
        <w:rPr>
          <w:rFonts w:ascii="Times New Roman" w:hAnsi="Times New Roman" w:cs="Times New Roman"/>
          <w:color w:val="000000"/>
          <w:sz w:val="24"/>
          <w:szCs w:val="24"/>
          <w:lang w:eastAsia="hr-HR"/>
        </w:rPr>
        <w:t xml:space="preserve">javni </w:t>
      </w:r>
      <w:r>
        <w:rPr>
          <w:rFonts w:ascii="Times New Roman" w:hAnsi="Times New Roman" w:cs="Times New Roman"/>
          <w:color w:val="000000"/>
          <w:sz w:val="24"/>
          <w:szCs w:val="24"/>
          <w:lang w:eastAsia="hr-HR"/>
        </w:rPr>
        <w:t xml:space="preserve">natječaj tako i kod utvrđivanja najpovoljnijeg ponuditelja na </w:t>
      </w:r>
      <w:r w:rsidR="005C6394">
        <w:rPr>
          <w:rFonts w:ascii="Times New Roman" w:hAnsi="Times New Roman" w:cs="Times New Roman"/>
          <w:color w:val="000000"/>
          <w:sz w:val="24"/>
          <w:szCs w:val="24"/>
          <w:lang w:eastAsia="hr-HR"/>
        </w:rPr>
        <w:t xml:space="preserve">javnim </w:t>
      </w:r>
      <w:r>
        <w:rPr>
          <w:rFonts w:ascii="Times New Roman" w:hAnsi="Times New Roman" w:cs="Times New Roman"/>
          <w:color w:val="000000"/>
          <w:sz w:val="24"/>
          <w:szCs w:val="24"/>
          <w:lang w:eastAsia="hr-HR"/>
        </w:rPr>
        <w:t>natječajima za zakup i prodaju.</w:t>
      </w:r>
    </w:p>
    <w:p w:rsidR="005E048D" w:rsidRDefault="005E048D" w:rsidP="005E048D">
      <w:pPr>
        <w:pStyle w:val="xmso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Od stupanja na snagu važećeg Zakona, 185 jedinica lokalne samouprave dostavilo je obavijesti o raspisivanju javnog natječaja za zakup poljoprivrednog zemljišta za ukupnu površinu od 48.766,3245 ha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od čega je postupak dovršen za 79 natječaja za koje je Ministarstvo poljoprivrede izdalo suglasnost i kojima je obuhvaćena površina od 8.120,3975 ha.</w:t>
      </w:r>
    </w:p>
    <w:p w:rsidR="005E048D" w:rsidRDefault="005E048D" w:rsidP="005E048D">
      <w:pPr>
        <w:pStyle w:val="xmsonormal"/>
        <w:ind w:firstLine="708"/>
        <w:jc w:val="both"/>
        <w:rPr>
          <w:rFonts w:ascii="Times New Roman" w:hAnsi="Times New Roman" w:cs="Times New Roman"/>
          <w:color w:val="000000"/>
          <w:sz w:val="24"/>
          <w:szCs w:val="24"/>
          <w:highlight w:val="yellow"/>
        </w:rPr>
      </w:pPr>
    </w:p>
    <w:p w:rsidR="005E048D" w:rsidRDefault="005E048D" w:rsidP="00A36C41">
      <w:pPr>
        <w:pStyle w:val="xmso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odnosu na prodaju poljoprivrednog zemljišta u vlasništvu Republike Hrvatske, od stupanja na snagu važećeg Zakona, 40 jedinica lokalne samouprave raspisalo je javni natječaj </w:t>
      </w:r>
      <w:r>
        <w:rPr>
          <w:rFonts w:ascii="Times New Roman" w:hAnsi="Times New Roman" w:cs="Times New Roman"/>
          <w:color w:val="000000"/>
          <w:sz w:val="24"/>
          <w:szCs w:val="24"/>
        </w:rPr>
        <w:lastRenderedPageBreak/>
        <w:t xml:space="preserve">za prodaju od čega je postupak dovršen za 16 natječaja za koje je Ministarstvo poljoprivrede izdalo suglasnost i kojima je obuhvaćena površina od </w:t>
      </w:r>
      <w:r w:rsidRPr="005E048D">
        <w:rPr>
          <w:rFonts w:ascii="Times New Roman" w:hAnsi="Times New Roman" w:cs="Times New Roman"/>
          <w:sz w:val="24"/>
          <w:szCs w:val="24"/>
        </w:rPr>
        <w:t xml:space="preserve">833,4214 </w:t>
      </w:r>
      <w:r>
        <w:rPr>
          <w:rFonts w:ascii="Times New Roman" w:hAnsi="Times New Roman" w:cs="Times New Roman"/>
          <w:color w:val="000000"/>
          <w:sz w:val="24"/>
          <w:szCs w:val="24"/>
        </w:rPr>
        <w:t>ha.</w:t>
      </w:r>
    </w:p>
    <w:p w:rsidR="00F70C9C" w:rsidRPr="00A36C41" w:rsidRDefault="00F70C9C" w:rsidP="00A36C41">
      <w:pPr>
        <w:pStyle w:val="xmsonormal"/>
        <w:jc w:val="both"/>
        <w:rPr>
          <w:rFonts w:ascii="Times New Roman" w:hAnsi="Times New Roman" w:cs="Times New Roman"/>
          <w:sz w:val="24"/>
          <w:szCs w:val="24"/>
        </w:rPr>
      </w:pPr>
    </w:p>
    <w:p w:rsidR="00F70C9C" w:rsidRDefault="00F70C9C" w:rsidP="00A36C4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247DDB">
        <w:rPr>
          <w:rFonts w:ascii="Times New Roman" w:eastAsia="Times New Roman" w:hAnsi="Times New Roman" w:cs="Times New Roman"/>
          <w:color w:val="000000" w:themeColor="text1"/>
          <w:sz w:val="24"/>
          <w:szCs w:val="24"/>
          <w:lang w:eastAsia="hr-HR"/>
        </w:rPr>
        <w:t>Poljoprivredno zemljište u vlasništvu Republike Hrvatske pretežito se i dalje koristi na temelju ugovora o privremenom korištenju i izvansudskih nagodbi što je privremeno i kratkoročno rješenje koje ne daje sigurnost poljoprivrednim proizvođačima za dugoročnije planiranje i dodatna ulaganja u proizvodnju na površinama koje koriste.</w:t>
      </w:r>
    </w:p>
    <w:p w:rsidR="00F70C9C" w:rsidRPr="00247DDB" w:rsidRDefault="00F70C9C" w:rsidP="00A36C41">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rsidR="00F70C9C" w:rsidRDefault="00F70C9C" w:rsidP="00903B7B">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N</w:t>
      </w:r>
      <w:r w:rsidRPr="002B4DD7">
        <w:rPr>
          <w:rFonts w:ascii="Times New Roman" w:eastAsia="Times New Roman" w:hAnsi="Times New Roman" w:cs="Times New Roman"/>
          <w:color w:val="000000" w:themeColor="text1"/>
          <w:sz w:val="24"/>
          <w:szCs w:val="24"/>
          <w:lang w:eastAsia="hr-HR"/>
        </w:rPr>
        <w:t>adzor</w:t>
      </w:r>
      <w:r>
        <w:rPr>
          <w:rFonts w:ascii="Times New Roman" w:eastAsia="Times New Roman" w:hAnsi="Times New Roman" w:cs="Times New Roman"/>
          <w:color w:val="000000" w:themeColor="text1"/>
          <w:sz w:val="24"/>
          <w:szCs w:val="24"/>
          <w:lang w:eastAsia="hr-HR"/>
        </w:rPr>
        <w:t>om</w:t>
      </w:r>
      <w:r w:rsidRPr="002B4DD7">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 xml:space="preserve">korištenja poljoprivrednog zemljišta u vlasništvu </w:t>
      </w:r>
      <w:r w:rsidR="005C6394">
        <w:rPr>
          <w:rFonts w:ascii="Times New Roman" w:eastAsia="Times New Roman" w:hAnsi="Times New Roman" w:cs="Times New Roman"/>
          <w:color w:val="000000" w:themeColor="text1"/>
          <w:sz w:val="24"/>
          <w:szCs w:val="24"/>
          <w:lang w:eastAsia="hr-HR"/>
        </w:rPr>
        <w:t xml:space="preserve">države </w:t>
      </w:r>
      <w:r w:rsidRPr="002B4DD7">
        <w:rPr>
          <w:rFonts w:ascii="Times New Roman" w:eastAsia="Times New Roman" w:hAnsi="Times New Roman" w:cs="Times New Roman"/>
          <w:color w:val="000000" w:themeColor="text1"/>
          <w:sz w:val="24"/>
          <w:szCs w:val="24"/>
          <w:lang w:eastAsia="hr-HR"/>
        </w:rPr>
        <w:t xml:space="preserve">uočeno je da se u pojedinim slučajevima zemljište ne koristi sukladno odredbama ugovora o zakupu, dugogodišnjem zakupu ili koncesiji, sklopljenima temeljem ranije </w:t>
      </w:r>
      <w:r w:rsidRPr="00473B9D">
        <w:rPr>
          <w:rFonts w:ascii="Times New Roman" w:eastAsia="Times New Roman" w:hAnsi="Times New Roman" w:cs="Times New Roman"/>
          <w:color w:val="000000" w:themeColor="text1"/>
          <w:sz w:val="24"/>
          <w:szCs w:val="24"/>
          <w:lang w:eastAsia="hr-HR"/>
        </w:rPr>
        <w:t xml:space="preserve">važećih </w:t>
      </w:r>
      <w:r w:rsidR="006575D5">
        <w:rPr>
          <w:rFonts w:ascii="Times New Roman" w:eastAsia="Times New Roman" w:hAnsi="Times New Roman" w:cs="Times New Roman"/>
          <w:color w:val="000000" w:themeColor="text1"/>
          <w:sz w:val="24"/>
          <w:szCs w:val="24"/>
          <w:lang w:eastAsia="hr-HR"/>
        </w:rPr>
        <w:t>z</w:t>
      </w:r>
      <w:r w:rsidR="006575D5" w:rsidRPr="00473B9D">
        <w:rPr>
          <w:rFonts w:ascii="Times New Roman" w:eastAsia="Times New Roman" w:hAnsi="Times New Roman" w:cs="Times New Roman"/>
          <w:color w:val="000000" w:themeColor="text1"/>
          <w:sz w:val="24"/>
          <w:szCs w:val="24"/>
          <w:lang w:eastAsia="hr-HR"/>
        </w:rPr>
        <w:t xml:space="preserve">akona </w:t>
      </w:r>
      <w:r w:rsidRPr="00473B9D">
        <w:rPr>
          <w:rFonts w:ascii="Times New Roman" w:eastAsia="Times New Roman" w:hAnsi="Times New Roman" w:cs="Times New Roman"/>
          <w:color w:val="000000" w:themeColor="text1"/>
          <w:sz w:val="24"/>
          <w:szCs w:val="24"/>
          <w:lang w:eastAsia="hr-HR"/>
        </w:rPr>
        <w:t xml:space="preserve">o poljoprivrednom zemljištu te se u cijelosti ili djelomično ne provode </w:t>
      </w:r>
      <w:r w:rsidR="006575D5">
        <w:rPr>
          <w:rFonts w:ascii="Times New Roman" w:eastAsia="Times New Roman" w:hAnsi="Times New Roman" w:cs="Times New Roman"/>
          <w:color w:val="000000" w:themeColor="text1"/>
          <w:sz w:val="24"/>
          <w:szCs w:val="24"/>
          <w:lang w:eastAsia="hr-HR"/>
        </w:rPr>
        <w:t>g</w:t>
      </w:r>
      <w:r w:rsidR="006575D5" w:rsidRPr="00473B9D">
        <w:rPr>
          <w:rFonts w:ascii="Times New Roman" w:eastAsia="Times New Roman" w:hAnsi="Times New Roman" w:cs="Times New Roman"/>
          <w:color w:val="000000" w:themeColor="text1"/>
          <w:sz w:val="24"/>
          <w:szCs w:val="24"/>
          <w:lang w:eastAsia="hr-HR"/>
        </w:rPr>
        <w:t>ospodarsk</w:t>
      </w:r>
      <w:r w:rsidR="006575D5" w:rsidRPr="002B4DD7">
        <w:rPr>
          <w:rFonts w:ascii="Times New Roman" w:eastAsia="Times New Roman" w:hAnsi="Times New Roman" w:cs="Times New Roman"/>
          <w:color w:val="000000" w:themeColor="text1"/>
          <w:sz w:val="24"/>
          <w:szCs w:val="24"/>
          <w:lang w:eastAsia="hr-HR"/>
        </w:rPr>
        <w:t xml:space="preserve">i </w:t>
      </w:r>
      <w:r w:rsidRPr="002B4DD7">
        <w:rPr>
          <w:rFonts w:ascii="Times New Roman" w:eastAsia="Times New Roman" w:hAnsi="Times New Roman" w:cs="Times New Roman"/>
          <w:color w:val="000000" w:themeColor="text1"/>
          <w:sz w:val="24"/>
          <w:szCs w:val="24"/>
          <w:lang w:eastAsia="hr-HR"/>
        </w:rPr>
        <w:t>programi korištenja poljoprivrednog zemljišta koji su sastavni dio ugovora</w:t>
      </w:r>
      <w:r>
        <w:rPr>
          <w:rFonts w:ascii="Times New Roman" w:eastAsia="Times New Roman" w:hAnsi="Times New Roman" w:cs="Times New Roman"/>
          <w:color w:val="000000" w:themeColor="text1"/>
          <w:sz w:val="24"/>
          <w:szCs w:val="24"/>
          <w:lang w:eastAsia="hr-HR"/>
        </w:rPr>
        <w:t>.</w:t>
      </w:r>
      <w:r w:rsidRPr="002B4DD7">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 xml:space="preserve">Primjenom </w:t>
      </w:r>
      <w:r w:rsidRPr="002B4DD7">
        <w:rPr>
          <w:rFonts w:ascii="Times New Roman" w:eastAsia="Times New Roman" w:hAnsi="Times New Roman" w:cs="Times New Roman"/>
          <w:color w:val="000000" w:themeColor="text1"/>
          <w:sz w:val="24"/>
          <w:szCs w:val="24"/>
          <w:lang w:eastAsia="hr-HR"/>
        </w:rPr>
        <w:t>odredb</w:t>
      </w:r>
      <w:r>
        <w:rPr>
          <w:rFonts w:ascii="Times New Roman" w:eastAsia="Times New Roman" w:hAnsi="Times New Roman" w:cs="Times New Roman"/>
          <w:color w:val="000000" w:themeColor="text1"/>
          <w:sz w:val="24"/>
          <w:szCs w:val="24"/>
          <w:lang w:eastAsia="hr-HR"/>
        </w:rPr>
        <w:t>i</w:t>
      </w:r>
      <w:r w:rsidRPr="002B4DD7">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 xml:space="preserve">važećeg </w:t>
      </w:r>
      <w:r w:rsidRPr="002B4DD7">
        <w:rPr>
          <w:rFonts w:ascii="Times New Roman" w:eastAsia="Times New Roman" w:hAnsi="Times New Roman" w:cs="Times New Roman"/>
          <w:color w:val="000000" w:themeColor="text1"/>
          <w:sz w:val="24"/>
          <w:szCs w:val="24"/>
          <w:lang w:eastAsia="hr-HR"/>
        </w:rPr>
        <w:t xml:space="preserve">Zakona nije </w:t>
      </w:r>
      <w:r>
        <w:rPr>
          <w:rFonts w:ascii="Times New Roman" w:eastAsia="Times New Roman" w:hAnsi="Times New Roman" w:cs="Times New Roman"/>
          <w:color w:val="000000" w:themeColor="text1"/>
          <w:sz w:val="24"/>
          <w:szCs w:val="24"/>
          <w:lang w:eastAsia="hr-HR"/>
        </w:rPr>
        <w:t xml:space="preserve">se </w:t>
      </w:r>
      <w:r w:rsidRPr="002B4DD7">
        <w:rPr>
          <w:rFonts w:ascii="Times New Roman" w:eastAsia="Times New Roman" w:hAnsi="Times New Roman" w:cs="Times New Roman"/>
          <w:color w:val="000000" w:themeColor="text1"/>
          <w:sz w:val="24"/>
          <w:szCs w:val="24"/>
          <w:lang w:eastAsia="hr-HR"/>
        </w:rPr>
        <w:t xml:space="preserve">na adekvatan način u praksi mogao </w:t>
      </w:r>
      <w:r>
        <w:rPr>
          <w:rFonts w:ascii="Times New Roman" w:eastAsia="Times New Roman" w:hAnsi="Times New Roman" w:cs="Times New Roman"/>
          <w:color w:val="000000" w:themeColor="text1"/>
          <w:sz w:val="24"/>
          <w:szCs w:val="24"/>
          <w:lang w:eastAsia="hr-HR"/>
        </w:rPr>
        <w:t xml:space="preserve">postići </w:t>
      </w:r>
      <w:r w:rsidRPr="002B4DD7">
        <w:rPr>
          <w:rFonts w:ascii="Times New Roman" w:eastAsia="Times New Roman" w:hAnsi="Times New Roman" w:cs="Times New Roman"/>
          <w:color w:val="000000" w:themeColor="text1"/>
          <w:sz w:val="24"/>
          <w:szCs w:val="24"/>
          <w:lang w:eastAsia="hr-HR"/>
        </w:rPr>
        <w:t>cilj stvaranja dodane vrijednosti u proizvodnji</w:t>
      </w:r>
      <w:r>
        <w:rPr>
          <w:rFonts w:ascii="Times New Roman" w:eastAsia="Times New Roman" w:hAnsi="Times New Roman" w:cs="Times New Roman"/>
          <w:color w:val="000000" w:themeColor="text1"/>
          <w:sz w:val="24"/>
          <w:szCs w:val="24"/>
          <w:lang w:eastAsia="hr-HR"/>
        </w:rPr>
        <w:t>,</w:t>
      </w:r>
      <w:r w:rsidRPr="002B4DD7">
        <w:rPr>
          <w:rFonts w:ascii="Times New Roman" w:eastAsia="Times New Roman" w:hAnsi="Times New Roman" w:cs="Times New Roman"/>
          <w:color w:val="000000" w:themeColor="text1"/>
          <w:sz w:val="24"/>
          <w:szCs w:val="24"/>
          <w:lang w:eastAsia="hr-HR"/>
        </w:rPr>
        <w:t xml:space="preserve"> kao rezultata raspolaganja poljoprivrednim zemljištem u vlasništvu Republike Hrvatske.</w:t>
      </w:r>
      <w:r>
        <w:rPr>
          <w:rFonts w:ascii="Times New Roman" w:eastAsia="Times New Roman" w:hAnsi="Times New Roman" w:cs="Times New Roman"/>
          <w:color w:val="000000" w:themeColor="text1"/>
          <w:sz w:val="24"/>
          <w:szCs w:val="24"/>
          <w:lang w:eastAsia="hr-HR"/>
        </w:rPr>
        <w:t xml:space="preserve">  </w:t>
      </w:r>
    </w:p>
    <w:p w:rsidR="00F70C9C" w:rsidRDefault="00F70C9C" w:rsidP="00F70C9C">
      <w:pPr>
        <w:spacing w:after="0" w:line="240" w:lineRule="auto"/>
        <w:jc w:val="both"/>
        <w:rPr>
          <w:rFonts w:ascii="Times New Roman" w:eastAsia="Times New Roman" w:hAnsi="Times New Roman" w:cs="Times New Roman"/>
          <w:color w:val="000000" w:themeColor="text1"/>
          <w:sz w:val="24"/>
          <w:szCs w:val="24"/>
          <w:lang w:eastAsia="hr-HR"/>
        </w:rPr>
      </w:pPr>
    </w:p>
    <w:p w:rsidR="00166C94" w:rsidRPr="00686504" w:rsidRDefault="00166C94" w:rsidP="00F70C9C">
      <w:pPr>
        <w:spacing w:after="0" w:line="240" w:lineRule="auto"/>
        <w:jc w:val="both"/>
        <w:rPr>
          <w:rFonts w:ascii="Times New Roman" w:eastAsia="Times New Roman" w:hAnsi="Times New Roman" w:cs="Times New Roman"/>
          <w:color w:val="000000" w:themeColor="text1"/>
          <w:sz w:val="24"/>
          <w:szCs w:val="24"/>
          <w:lang w:eastAsia="hr-HR"/>
        </w:rPr>
      </w:pPr>
    </w:p>
    <w:p w:rsidR="00F70C9C" w:rsidRDefault="006B2FF6" w:rsidP="009D2868">
      <w:pPr>
        <w:tabs>
          <w:tab w:val="left" w:pos="709"/>
        </w:tabs>
        <w:spacing w:after="0" w:line="240" w:lineRule="auto"/>
        <w:jc w:val="both"/>
        <w:rPr>
          <w:rFonts w:ascii="Times New Roman" w:eastAsia="Times New Roman" w:hAnsi="Times New Roman" w:cs="Times New Roman"/>
          <w:b/>
          <w:bCs/>
          <w:color w:val="000000" w:themeColor="text1"/>
          <w:sz w:val="24"/>
          <w:szCs w:val="24"/>
          <w:lang w:eastAsia="hr-HR"/>
        </w:rPr>
      </w:pPr>
      <w:r>
        <w:rPr>
          <w:rFonts w:ascii="Times New Roman" w:eastAsia="Times New Roman" w:hAnsi="Times New Roman" w:cs="Times New Roman"/>
          <w:b/>
          <w:bCs/>
          <w:color w:val="000000" w:themeColor="text1"/>
          <w:sz w:val="24"/>
          <w:szCs w:val="24"/>
          <w:lang w:eastAsia="hr-HR"/>
        </w:rPr>
        <w:t>II.</w:t>
      </w:r>
      <w:r w:rsidR="00166C94">
        <w:rPr>
          <w:rFonts w:ascii="Times New Roman" w:eastAsia="Times New Roman" w:hAnsi="Times New Roman" w:cs="Times New Roman"/>
          <w:b/>
          <w:bCs/>
          <w:color w:val="000000" w:themeColor="text1"/>
          <w:sz w:val="24"/>
          <w:szCs w:val="24"/>
          <w:lang w:eastAsia="hr-HR"/>
        </w:rPr>
        <w:tab/>
      </w:r>
      <w:r>
        <w:rPr>
          <w:rFonts w:ascii="Times New Roman" w:eastAsia="Times New Roman" w:hAnsi="Times New Roman" w:cs="Times New Roman"/>
          <w:b/>
          <w:bCs/>
          <w:color w:val="000000" w:themeColor="text1"/>
          <w:sz w:val="24"/>
          <w:szCs w:val="24"/>
          <w:lang w:eastAsia="hr-HR"/>
        </w:rPr>
        <w:t>PITANJA KOJA SE ZAKONOM RJEŠAVAJU</w:t>
      </w:r>
    </w:p>
    <w:p w:rsidR="00F70C9C" w:rsidRDefault="00F70C9C" w:rsidP="00F70C9C">
      <w:pPr>
        <w:spacing w:after="0" w:line="240" w:lineRule="auto"/>
        <w:jc w:val="both"/>
        <w:rPr>
          <w:rFonts w:ascii="Times New Roman" w:eastAsia="Times New Roman" w:hAnsi="Times New Roman" w:cs="Times New Roman"/>
          <w:b/>
          <w:bCs/>
          <w:color w:val="000000" w:themeColor="text1"/>
          <w:sz w:val="24"/>
          <w:szCs w:val="24"/>
          <w:lang w:eastAsia="hr-HR"/>
        </w:rPr>
      </w:pPr>
    </w:p>
    <w:p w:rsidR="00F70C9C" w:rsidRPr="00BC6B94" w:rsidRDefault="006B2FF6" w:rsidP="00F70C9C">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hr-HR"/>
        </w:rPr>
        <w:t xml:space="preserve">Donošenjem predloženog </w:t>
      </w:r>
      <w:r w:rsidR="00D2351B">
        <w:rPr>
          <w:rFonts w:ascii="Times New Roman" w:eastAsia="Times New Roman" w:hAnsi="Times New Roman" w:cs="Times New Roman"/>
          <w:bCs/>
          <w:color w:val="000000" w:themeColor="text1"/>
          <w:sz w:val="24"/>
          <w:szCs w:val="24"/>
          <w:lang w:eastAsia="hr-HR"/>
        </w:rPr>
        <w:t>Z</w:t>
      </w:r>
      <w:r>
        <w:rPr>
          <w:rFonts w:ascii="Times New Roman" w:eastAsia="Times New Roman" w:hAnsi="Times New Roman" w:cs="Times New Roman"/>
          <w:bCs/>
          <w:color w:val="000000" w:themeColor="text1"/>
          <w:sz w:val="24"/>
          <w:szCs w:val="24"/>
          <w:lang w:eastAsia="hr-HR"/>
        </w:rPr>
        <w:t xml:space="preserve">akona </w:t>
      </w:r>
      <w:r>
        <w:rPr>
          <w:rFonts w:ascii="Times New Roman" w:eastAsia="Times New Roman" w:hAnsi="Times New Roman" w:cs="Times New Roman"/>
          <w:color w:val="000000" w:themeColor="text1"/>
          <w:sz w:val="24"/>
          <w:szCs w:val="24"/>
          <w:lang w:eastAsia="hr-HR"/>
        </w:rPr>
        <w:t>omogućit će se</w:t>
      </w:r>
      <w:r w:rsidR="00F70C9C" w:rsidRPr="00C32E9F">
        <w:rPr>
          <w:rFonts w:ascii="Times New Roman" w:eastAsia="Times New Roman" w:hAnsi="Times New Roman" w:cs="Times New Roman"/>
          <w:color w:val="000000" w:themeColor="text1"/>
          <w:sz w:val="24"/>
          <w:szCs w:val="24"/>
          <w:lang w:eastAsia="hr-HR"/>
        </w:rPr>
        <w:t xml:space="preserve"> efikasnija i brža provedba postupaka raspolaganja poljoprivrednim zemljištem u vlasništvu Republike Hrvatske</w:t>
      </w:r>
      <w:r w:rsidR="00F70C9C">
        <w:rPr>
          <w:rFonts w:ascii="Times New Roman" w:hAnsi="Times New Roman" w:cs="Times New Roman"/>
          <w:color w:val="FF0000"/>
          <w:sz w:val="24"/>
          <w:szCs w:val="24"/>
        </w:rPr>
        <w:t xml:space="preserve"> </w:t>
      </w:r>
      <w:r w:rsidR="00F70C9C" w:rsidRPr="00BC6B94">
        <w:rPr>
          <w:rFonts w:ascii="Times New Roman" w:hAnsi="Times New Roman" w:cs="Times New Roman"/>
          <w:sz w:val="24"/>
          <w:szCs w:val="24"/>
        </w:rPr>
        <w:t>i stavljanje zemljišta u funkciju poljoprivredne proizvodnje</w:t>
      </w:r>
      <w:r w:rsidR="00F70C9C">
        <w:rPr>
          <w:rFonts w:ascii="Times New Roman" w:eastAsia="Times New Roman" w:hAnsi="Times New Roman" w:cs="Times New Roman"/>
          <w:sz w:val="24"/>
          <w:szCs w:val="24"/>
          <w:lang w:eastAsia="hr-HR"/>
        </w:rPr>
        <w:t>.</w:t>
      </w:r>
    </w:p>
    <w:p w:rsidR="00F70C9C" w:rsidRPr="00C32E9F" w:rsidRDefault="00F70C9C" w:rsidP="00F70C9C">
      <w:pPr>
        <w:spacing w:after="0" w:line="240" w:lineRule="auto"/>
        <w:jc w:val="both"/>
        <w:rPr>
          <w:rFonts w:ascii="Times New Roman" w:hAnsi="Times New Roman" w:cs="Times New Roman"/>
          <w:sz w:val="24"/>
          <w:szCs w:val="24"/>
        </w:rPr>
      </w:pPr>
    </w:p>
    <w:p w:rsidR="00F70C9C" w:rsidRDefault="00F70C9C" w:rsidP="00F70C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Prijedlogom </w:t>
      </w:r>
      <w:r w:rsidRPr="00C32E9F">
        <w:rPr>
          <w:rFonts w:ascii="Times New Roman" w:hAnsi="Times New Roman" w:cs="Times New Roman"/>
          <w:sz w:val="24"/>
          <w:szCs w:val="24"/>
        </w:rPr>
        <w:t>zakon</w:t>
      </w:r>
      <w:r>
        <w:rPr>
          <w:rFonts w:ascii="Times New Roman" w:hAnsi="Times New Roman" w:cs="Times New Roman"/>
          <w:sz w:val="24"/>
          <w:szCs w:val="24"/>
        </w:rPr>
        <w:t>a</w:t>
      </w:r>
      <w:r w:rsidRPr="00C32E9F">
        <w:rPr>
          <w:rFonts w:ascii="Times New Roman" w:hAnsi="Times New Roman" w:cs="Times New Roman"/>
          <w:sz w:val="24"/>
          <w:szCs w:val="24"/>
        </w:rPr>
        <w:t xml:space="preserve">, a u odnosu na važeći Zakon, propisuje se da su jedinice lokalne samouprave dužne u roku </w:t>
      </w:r>
      <w:r w:rsidRPr="005F2B2A">
        <w:rPr>
          <w:rFonts w:ascii="Times New Roman" w:hAnsi="Times New Roman" w:cs="Times New Roman"/>
          <w:sz w:val="24"/>
          <w:szCs w:val="24"/>
        </w:rPr>
        <w:t>od tri mjeseca</w:t>
      </w:r>
      <w:r w:rsidRPr="00C32E9F">
        <w:rPr>
          <w:rFonts w:ascii="Times New Roman" w:hAnsi="Times New Roman" w:cs="Times New Roman"/>
          <w:sz w:val="24"/>
          <w:szCs w:val="24"/>
        </w:rPr>
        <w:t xml:space="preserve"> od stupanja na snagu </w:t>
      </w:r>
      <w:r>
        <w:rPr>
          <w:rFonts w:ascii="Times New Roman" w:hAnsi="Times New Roman" w:cs="Times New Roman"/>
          <w:sz w:val="24"/>
          <w:szCs w:val="24"/>
        </w:rPr>
        <w:t>Z</w:t>
      </w:r>
      <w:r w:rsidRPr="00C32E9F">
        <w:rPr>
          <w:rFonts w:ascii="Times New Roman" w:hAnsi="Times New Roman" w:cs="Times New Roman"/>
          <w:sz w:val="24"/>
          <w:szCs w:val="24"/>
        </w:rPr>
        <w:t xml:space="preserve">akona izraditi Program i u roku od tri mjeseca od dobivanja suglasnosti na Program </w:t>
      </w:r>
      <w:r w:rsidRPr="005F2B2A">
        <w:rPr>
          <w:rFonts w:ascii="Times New Roman" w:hAnsi="Times New Roman" w:cs="Times New Roman"/>
          <w:sz w:val="24"/>
          <w:szCs w:val="24"/>
        </w:rPr>
        <w:t>raspisati natječaj</w:t>
      </w:r>
      <w:r w:rsidRPr="000016A5">
        <w:rPr>
          <w:rFonts w:ascii="Times New Roman" w:hAnsi="Times New Roman" w:cs="Times New Roman"/>
          <w:sz w:val="24"/>
          <w:szCs w:val="24"/>
        </w:rPr>
        <w:t xml:space="preserve"> </w:t>
      </w:r>
      <w:r w:rsidRPr="00C32E9F">
        <w:rPr>
          <w:rFonts w:ascii="Times New Roman" w:hAnsi="Times New Roman" w:cs="Times New Roman"/>
          <w:sz w:val="24"/>
          <w:szCs w:val="24"/>
        </w:rPr>
        <w:t>za slobodno poljoprivredno zemljište i ono koje se koristi bez valjane pravne osnove</w:t>
      </w:r>
      <w:r>
        <w:rPr>
          <w:rFonts w:ascii="Times New Roman" w:hAnsi="Times New Roman" w:cs="Times New Roman"/>
          <w:sz w:val="24"/>
          <w:szCs w:val="24"/>
        </w:rPr>
        <w:t>.</w:t>
      </w:r>
      <w:r w:rsidRPr="00C32E9F">
        <w:rPr>
          <w:rFonts w:ascii="Times New Roman" w:hAnsi="Times New Roman" w:cs="Times New Roman"/>
          <w:sz w:val="24"/>
          <w:szCs w:val="24"/>
        </w:rPr>
        <w:t xml:space="preserve"> </w:t>
      </w:r>
    </w:p>
    <w:p w:rsidR="00F70C9C" w:rsidRPr="00C32E9F" w:rsidRDefault="00F70C9C" w:rsidP="00F70C9C">
      <w:pPr>
        <w:spacing w:after="0" w:line="240" w:lineRule="auto"/>
        <w:ind w:firstLine="708"/>
        <w:jc w:val="both"/>
        <w:rPr>
          <w:rFonts w:ascii="Times New Roman" w:hAnsi="Times New Roman" w:cs="Times New Roman"/>
          <w:sz w:val="24"/>
          <w:szCs w:val="24"/>
        </w:rPr>
      </w:pPr>
    </w:p>
    <w:p w:rsidR="00F70C9C" w:rsidRPr="00C32E9F" w:rsidRDefault="006B2FF6" w:rsidP="00F70C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Propisuju se rok od tri mjeseca od stupanja Zakona na snagu, za donošenje Programa raspolaganja i raspisivanje natječaja za zakup</w:t>
      </w:r>
      <w:r w:rsidR="00F70C9C" w:rsidRPr="00C32E9F">
        <w:rPr>
          <w:rFonts w:ascii="Times New Roman" w:hAnsi="Times New Roman" w:cs="Times New Roman"/>
          <w:sz w:val="24"/>
          <w:szCs w:val="24"/>
        </w:rPr>
        <w:t xml:space="preserve"> </w:t>
      </w:r>
      <w:r>
        <w:rPr>
          <w:rFonts w:ascii="Times New Roman" w:hAnsi="Times New Roman" w:cs="Times New Roman"/>
          <w:sz w:val="24"/>
          <w:szCs w:val="24"/>
        </w:rPr>
        <w:t xml:space="preserve">poljoprivrednog zemljišta u vlasništvu Republike Hrvatske, </w:t>
      </w:r>
      <w:r w:rsidR="00F70C9C" w:rsidRPr="00C32E9F">
        <w:rPr>
          <w:rFonts w:ascii="Times New Roman" w:hAnsi="Times New Roman" w:cs="Times New Roman"/>
          <w:sz w:val="24"/>
          <w:szCs w:val="24"/>
        </w:rPr>
        <w:t xml:space="preserve">kako bi se potaknule jedinice lokalne samouprave na raspisivanje natječaja i na taj način raspoloživo poljoprivredno zemljište stavilo u funkciju poljoprivredne proizvodnje, a ako to </w:t>
      </w:r>
      <w:r w:rsidR="00F70C9C">
        <w:rPr>
          <w:rFonts w:ascii="Times New Roman" w:hAnsi="Times New Roman" w:cs="Times New Roman"/>
          <w:sz w:val="24"/>
          <w:szCs w:val="24"/>
        </w:rPr>
        <w:t xml:space="preserve">jedinice lokalne samouprave </w:t>
      </w:r>
      <w:r w:rsidR="00F70C9C" w:rsidRPr="00C32E9F">
        <w:rPr>
          <w:rFonts w:ascii="Times New Roman" w:hAnsi="Times New Roman" w:cs="Times New Roman"/>
          <w:sz w:val="24"/>
          <w:szCs w:val="24"/>
        </w:rPr>
        <w:t xml:space="preserve">ne učine </w:t>
      </w:r>
      <w:r w:rsidR="00F70C9C" w:rsidRPr="005F2B2A">
        <w:rPr>
          <w:rFonts w:ascii="Times New Roman" w:hAnsi="Times New Roman" w:cs="Times New Roman"/>
          <w:sz w:val="24"/>
          <w:szCs w:val="24"/>
        </w:rPr>
        <w:t xml:space="preserve">Ministarstvo poljoprivrede </w:t>
      </w:r>
      <w:r w:rsidR="00F70C9C" w:rsidRPr="00C32E9F">
        <w:rPr>
          <w:rFonts w:ascii="Times New Roman" w:hAnsi="Times New Roman" w:cs="Times New Roman"/>
          <w:sz w:val="24"/>
          <w:szCs w:val="24"/>
        </w:rPr>
        <w:t>preuzima raspolaganje poljoprivrednim zemljištem</w:t>
      </w:r>
      <w:r w:rsidR="00F70C9C">
        <w:rPr>
          <w:rFonts w:ascii="Times New Roman" w:hAnsi="Times New Roman" w:cs="Times New Roman"/>
          <w:sz w:val="24"/>
          <w:szCs w:val="24"/>
        </w:rPr>
        <w:t>, a sredst</w:t>
      </w:r>
      <w:r w:rsidR="00F70C9C" w:rsidRPr="005F2B2A">
        <w:rPr>
          <w:rFonts w:ascii="Times New Roman" w:hAnsi="Times New Roman" w:cs="Times New Roman"/>
          <w:sz w:val="24"/>
          <w:szCs w:val="24"/>
        </w:rPr>
        <w:t>va</w:t>
      </w:r>
      <w:r w:rsidR="00F70C9C" w:rsidRPr="00C32E9F">
        <w:rPr>
          <w:rFonts w:ascii="Times New Roman" w:hAnsi="Times New Roman" w:cs="Times New Roman"/>
          <w:sz w:val="24"/>
          <w:szCs w:val="24"/>
        </w:rPr>
        <w:t xml:space="preserve"> od </w:t>
      </w:r>
      <w:r w:rsidR="00F70C9C">
        <w:rPr>
          <w:rFonts w:ascii="Times New Roman" w:hAnsi="Times New Roman" w:cs="Times New Roman"/>
          <w:sz w:val="24"/>
          <w:szCs w:val="24"/>
        </w:rPr>
        <w:t xml:space="preserve">tog </w:t>
      </w:r>
      <w:r w:rsidR="00F70C9C" w:rsidRPr="00C32E9F">
        <w:rPr>
          <w:rFonts w:ascii="Times New Roman" w:hAnsi="Times New Roman" w:cs="Times New Roman"/>
          <w:sz w:val="24"/>
          <w:szCs w:val="24"/>
        </w:rPr>
        <w:t>r</w:t>
      </w:r>
      <w:r w:rsidR="00F70C9C">
        <w:rPr>
          <w:rFonts w:ascii="Times New Roman" w:hAnsi="Times New Roman" w:cs="Times New Roman"/>
          <w:sz w:val="24"/>
          <w:szCs w:val="24"/>
        </w:rPr>
        <w:t>aspolaganja postaju prihod državnog proračuna umjesto prihod jedinica lokalne samouprave.</w:t>
      </w:r>
    </w:p>
    <w:p w:rsidR="00F70C9C" w:rsidRDefault="00F70C9C" w:rsidP="00F70C9C">
      <w:pPr>
        <w:spacing w:after="0" w:line="240" w:lineRule="auto"/>
        <w:ind w:firstLine="708"/>
        <w:jc w:val="both"/>
        <w:rPr>
          <w:rFonts w:ascii="Times New Roman" w:eastAsia="Times New Roman" w:hAnsi="Times New Roman" w:cs="Times New Roman"/>
          <w:sz w:val="24"/>
          <w:szCs w:val="24"/>
          <w:lang w:eastAsia="hr-HR"/>
        </w:rPr>
      </w:pPr>
    </w:p>
    <w:p w:rsidR="00F70C9C" w:rsidRPr="00FF5C42" w:rsidRDefault="009B4934" w:rsidP="00F70C9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 </w:t>
      </w:r>
      <w:r w:rsidR="00F70C9C" w:rsidRPr="00C32E9F">
        <w:rPr>
          <w:rFonts w:ascii="Times New Roman" w:eastAsia="Times New Roman" w:hAnsi="Times New Roman" w:cs="Times New Roman"/>
          <w:sz w:val="24"/>
          <w:szCs w:val="24"/>
          <w:lang w:eastAsia="hr-HR"/>
        </w:rPr>
        <w:t xml:space="preserve">obzirom na poteškoće kod definiranja jedinstvenog maksimuma </w:t>
      </w:r>
      <w:r w:rsidR="00D2351B">
        <w:rPr>
          <w:rFonts w:ascii="Times New Roman" w:eastAsia="Times New Roman" w:hAnsi="Times New Roman" w:cs="Times New Roman"/>
          <w:sz w:val="24"/>
          <w:szCs w:val="24"/>
          <w:lang w:eastAsia="hr-HR"/>
        </w:rPr>
        <w:t xml:space="preserve">poljoprivrednog zemljišta </w:t>
      </w:r>
      <w:r w:rsidR="00F70C9C" w:rsidRPr="00C32E9F">
        <w:rPr>
          <w:rFonts w:ascii="Times New Roman" w:eastAsia="Times New Roman" w:hAnsi="Times New Roman" w:cs="Times New Roman"/>
          <w:sz w:val="24"/>
          <w:szCs w:val="24"/>
          <w:lang w:eastAsia="hr-HR"/>
        </w:rPr>
        <w:t>koj</w:t>
      </w:r>
      <w:r w:rsidR="00D2351B">
        <w:rPr>
          <w:rFonts w:ascii="Times New Roman" w:eastAsia="Times New Roman" w:hAnsi="Times New Roman" w:cs="Times New Roman"/>
          <w:sz w:val="24"/>
          <w:szCs w:val="24"/>
          <w:lang w:eastAsia="hr-HR"/>
        </w:rPr>
        <w:t>i</w:t>
      </w:r>
      <w:r w:rsidR="00F70C9C" w:rsidRPr="00C32E9F">
        <w:rPr>
          <w:rFonts w:ascii="Times New Roman" w:eastAsia="Times New Roman" w:hAnsi="Times New Roman" w:cs="Times New Roman"/>
          <w:sz w:val="24"/>
          <w:szCs w:val="24"/>
          <w:lang w:eastAsia="hr-HR"/>
        </w:rPr>
        <w:t xml:space="preserve"> jedan ponuditelj može dobi</w:t>
      </w:r>
      <w:r w:rsidR="00F70C9C">
        <w:rPr>
          <w:rFonts w:ascii="Times New Roman" w:eastAsia="Times New Roman" w:hAnsi="Times New Roman" w:cs="Times New Roman"/>
          <w:sz w:val="24"/>
          <w:szCs w:val="24"/>
          <w:lang w:eastAsia="hr-HR"/>
        </w:rPr>
        <w:t xml:space="preserve">ti u natječajima za </w:t>
      </w:r>
      <w:r w:rsidR="00F70C9C" w:rsidRPr="00473B9D">
        <w:rPr>
          <w:rFonts w:ascii="Times New Roman" w:eastAsia="Times New Roman" w:hAnsi="Times New Roman" w:cs="Times New Roman"/>
          <w:sz w:val="24"/>
          <w:szCs w:val="24"/>
          <w:lang w:eastAsia="hr-HR"/>
        </w:rPr>
        <w:t>zakup, a koji</w:t>
      </w:r>
      <w:r w:rsidR="00F70C9C">
        <w:rPr>
          <w:rFonts w:ascii="Times New Roman" w:eastAsia="Times New Roman" w:hAnsi="Times New Roman" w:cs="Times New Roman"/>
          <w:sz w:val="24"/>
          <w:szCs w:val="24"/>
          <w:lang w:eastAsia="hr-HR"/>
        </w:rPr>
        <w:t xml:space="preserve"> </w:t>
      </w:r>
      <w:r w:rsidR="00F70C9C" w:rsidRPr="00C32E9F">
        <w:rPr>
          <w:rFonts w:ascii="Times New Roman" w:eastAsia="Times New Roman" w:hAnsi="Times New Roman" w:cs="Times New Roman"/>
          <w:sz w:val="24"/>
          <w:szCs w:val="24"/>
          <w:lang w:eastAsia="hr-HR"/>
        </w:rPr>
        <w:t xml:space="preserve">se </w:t>
      </w:r>
      <w:r w:rsidR="00F70C9C">
        <w:rPr>
          <w:rFonts w:ascii="Times New Roman" w:eastAsia="Times New Roman" w:hAnsi="Times New Roman" w:cs="Times New Roman"/>
          <w:sz w:val="24"/>
          <w:szCs w:val="24"/>
          <w:lang w:eastAsia="hr-HR"/>
        </w:rPr>
        <w:t>po dosadašnjem zakonskom rješenju definirao</w:t>
      </w:r>
      <w:r w:rsidR="00F70C9C" w:rsidRPr="00C32E9F">
        <w:rPr>
          <w:rFonts w:ascii="Times New Roman" w:eastAsia="Times New Roman" w:hAnsi="Times New Roman" w:cs="Times New Roman"/>
          <w:sz w:val="24"/>
          <w:szCs w:val="24"/>
          <w:lang w:eastAsia="hr-HR"/>
        </w:rPr>
        <w:t xml:space="preserve"> u Programu, ovim zakonskim prijedlogom propisuje se da se maksimalna površina </w:t>
      </w:r>
      <w:r w:rsidR="003A582A">
        <w:rPr>
          <w:rFonts w:ascii="Times New Roman" w:eastAsia="Times New Roman" w:hAnsi="Times New Roman" w:cs="Times New Roman"/>
          <w:sz w:val="24"/>
          <w:szCs w:val="24"/>
          <w:lang w:eastAsia="hr-HR"/>
        </w:rPr>
        <w:t xml:space="preserve">koja se može dati u zakup pojedinoj fizičkoj ili pravnoj osobi </w:t>
      </w:r>
      <w:r w:rsidR="00F70C9C" w:rsidRPr="00C32E9F">
        <w:rPr>
          <w:rFonts w:ascii="Times New Roman" w:eastAsia="Times New Roman" w:hAnsi="Times New Roman" w:cs="Times New Roman"/>
          <w:sz w:val="24"/>
          <w:szCs w:val="24"/>
          <w:lang w:eastAsia="hr-HR"/>
        </w:rPr>
        <w:t>ne utvrđuje Programom već ju može odrediti</w:t>
      </w:r>
      <w:r w:rsidR="00F70C9C">
        <w:rPr>
          <w:rFonts w:ascii="Times New Roman" w:hAnsi="Times New Roman" w:cs="Times New Roman"/>
          <w:sz w:val="24"/>
          <w:szCs w:val="24"/>
        </w:rPr>
        <w:t xml:space="preserve"> jedinica lokalne samouprave </w:t>
      </w:r>
      <w:r w:rsidR="00F70C9C" w:rsidRPr="005F2B2A">
        <w:rPr>
          <w:rFonts w:ascii="Times New Roman" w:hAnsi="Times New Roman" w:cs="Times New Roman"/>
          <w:sz w:val="24"/>
          <w:szCs w:val="24"/>
        </w:rPr>
        <w:t xml:space="preserve">u svakom pojedinom </w:t>
      </w:r>
      <w:r w:rsidR="003A582A">
        <w:rPr>
          <w:rFonts w:ascii="Times New Roman" w:hAnsi="Times New Roman" w:cs="Times New Roman"/>
          <w:sz w:val="24"/>
          <w:szCs w:val="24"/>
        </w:rPr>
        <w:t xml:space="preserve">javnom </w:t>
      </w:r>
      <w:r w:rsidR="00F70C9C" w:rsidRPr="005F2B2A">
        <w:rPr>
          <w:rFonts w:ascii="Times New Roman" w:hAnsi="Times New Roman" w:cs="Times New Roman"/>
          <w:sz w:val="24"/>
          <w:szCs w:val="24"/>
        </w:rPr>
        <w:t xml:space="preserve">natječaju za zakup s obzirom na specifičnosti poljoprivrednog zemljišta koje je predmet natječaja, pri čemu se za površine veće od 50 ha </w:t>
      </w:r>
      <w:r w:rsidR="00F70C9C" w:rsidRPr="00C32E9F">
        <w:rPr>
          <w:rFonts w:ascii="Times New Roman" w:hAnsi="Times New Roman" w:cs="Times New Roman"/>
          <w:sz w:val="24"/>
          <w:szCs w:val="24"/>
        </w:rPr>
        <w:t>propisuju dodatni uvjeti prihvatljivosti.</w:t>
      </w:r>
    </w:p>
    <w:p w:rsidR="00F70C9C" w:rsidRPr="005F2B2A" w:rsidRDefault="00F70C9C" w:rsidP="00F70C9C">
      <w:pPr>
        <w:spacing w:after="0" w:line="240" w:lineRule="auto"/>
        <w:jc w:val="both"/>
        <w:rPr>
          <w:rFonts w:ascii="Times New Roman" w:hAnsi="Times New Roman" w:cs="Times New Roman"/>
          <w:sz w:val="24"/>
          <w:szCs w:val="24"/>
        </w:rPr>
      </w:pPr>
    </w:p>
    <w:p w:rsidR="00F70C9C" w:rsidRDefault="00F70C9C" w:rsidP="00F70C9C">
      <w:pPr>
        <w:spacing w:after="0" w:line="240" w:lineRule="auto"/>
        <w:ind w:firstLine="708"/>
        <w:jc w:val="both"/>
        <w:rPr>
          <w:rFonts w:ascii="Times New Roman" w:hAnsi="Times New Roman" w:cs="Times New Roman"/>
          <w:sz w:val="24"/>
          <w:szCs w:val="24"/>
        </w:rPr>
      </w:pPr>
      <w:r w:rsidRPr="005F2B2A">
        <w:rPr>
          <w:rFonts w:ascii="Times New Roman" w:eastAsia="Times New Roman" w:hAnsi="Times New Roman" w:cs="Times New Roman"/>
          <w:sz w:val="24"/>
          <w:szCs w:val="24"/>
          <w:lang w:eastAsia="hr-HR"/>
        </w:rPr>
        <w:t xml:space="preserve">Radi brže i efikasnije </w:t>
      </w:r>
      <w:r>
        <w:rPr>
          <w:rFonts w:ascii="Times New Roman" w:eastAsia="Times New Roman" w:hAnsi="Times New Roman" w:cs="Times New Roman"/>
          <w:sz w:val="24"/>
          <w:szCs w:val="24"/>
          <w:lang w:eastAsia="hr-HR"/>
        </w:rPr>
        <w:t>provedbe</w:t>
      </w:r>
      <w:r w:rsidRPr="005F2B2A">
        <w:rPr>
          <w:rFonts w:ascii="Times New Roman" w:eastAsia="Times New Roman" w:hAnsi="Times New Roman" w:cs="Times New Roman"/>
          <w:sz w:val="24"/>
          <w:szCs w:val="24"/>
          <w:lang w:eastAsia="hr-HR"/>
        </w:rPr>
        <w:t xml:space="preserve"> </w:t>
      </w:r>
      <w:r w:rsidR="003A582A">
        <w:rPr>
          <w:rFonts w:ascii="Times New Roman" w:eastAsia="Times New Roman" w:hAnsi="Times New Roman" w:cs="Times New Roman"/>
          <w:sz w:val="24"/>
          <w:szCs w:val="24"/>
          <w:lang w:eastAsia="hr-HR"/>
        </w:rPr>
        <w:t xml:space="preserve">javnog </w:t>
      </w:r>
      <w:r w:rsidRPr="005F2B2A">
        <w:rPr>
          <w:rFonts w:ascii="Times New Roman" w:eastAsia="Times New Roman" w:hAnsi="Times New Roman" w:cs="Times New Roman"/>
          <w:sz w:val="24"/>
          <w:szCs w:val="24"/>
          <w:lang w:eastAsia="hr-HR"/>
        </w:rPr>
        <w:t xml:space="preserve">natječaja za zakup i prodaju poljoprivrednog zemljišta u vlasništvu Republike Hrvatske promijenjen je i skraćen postupak provedbe </w:t>
      </w:r>
      <w:r w:rsidR="003A582A">
        <w:rPr>
          <w:rFonts w:ascii="Times New Roman" w:eastAsia="Times New Roman" w:hAnsi="Times New Roman" w:cs="Times New Roman"/>
          <w:sz w:val="24"/>
          <w:szCs w:val="24"/>
          <w:lang w:eastAsia="hr-HR"/>
        </w:rPr>
        <w:t xml:space="preserve">javnog </w:t>
      </w:r>
      <w:r w:rsidRPr="005F2B2A">
        <w:rPr>
          <w:rFonts w:ascii="Times New Roman" w:eastAsia="Times New Roman" w:hAnsi="Times New Roman" w:cs="Times New Roman"/>
          <w:sz w:val="24"/>
          <w:szCs w:val="24"/>
          <w:lang w:eastAsia="hr-HR"/>
        </w:rPr>
        <w:t xml:space="preserve">natječaja za zakup i prodaju, </w:t>
      </w:r>
      <w:r w:rsidRPr="005F2B2A">
        <w:rPr>
          <w:rFonts w:ascii="Times New Roman" w:hAnsi="Times New Roman" w:cs="Times New Roman"/>
          <w:sz w:val="24"/>
          <w:szCs w:val="24"/>
        </w:rPr>
        <w:t xml:space="preserve">izuzimaju se </w:t>
      </w:r>
      <w:r>
        <w:rPr>
          <w:rFonts w:ascii="Times New Roman" w:hAnsi="Times New Roman" w:cs="Times New Roman"/>
          <w:sz w:val="24"/>
          <w:szCs w:val="24"/>
        </w:rPr>
        <w:t>jedinice područne (regionalne) samouprave</w:t>
      </w:r>
      <w:r w:rsidRPr="00C32E9F">
        <w:rPr>
          <w:rFonts w:ascii="Times New Roman" w:hAnsi="Times New Roman" w:cs="Times New Roman"/>
          <w:sz w:val="24"/>
          <w:szCs w:val="24"/>
        </w:rPr>
        <w:t xml:space="preserve"> u odnosu na davanje mišljenja u postupcima raspolaganja poljoprivrednim zemljištem u vlasništvu </w:t>
      </w:r>
      <w:r>
        <w:rPr>
          <w:rFonts w:ascii="Times New Roman" w:hAnsi="Times New Roman" w:cs="Times New Roman"/>
          <w:sz w:val="24"/>
          <w:szCs w:val="24"/>
        </w:rPr>
        <w:t>Republike Hrvatske</w:t>
      </w:r>
      <w:r w:rsidRPr="00C32E9F">
        <w:rPr>
          <w:rFonts w:ascii="Times New Roman" w:hAnsi="Times New Roman" w:cs="Times New Roman"/>
          <w:sz w:val="24"/>
          <w:szCs w:val="24"/>
        </w:rPr>
        <w:t xml:space="preserve">, propisuje se elektronička provedba natječaja, a radi bolje kontrole </w:t>
      </w:r>
      <w:r w:rsidRPr="00C32E9F">
        <w:rPr>
          <w:rFonts w:ascii="Times New Roman" w:hAnsi="Times New Roman" w:cs="Times New Roman"/>
          <w:sz w:val="24"/>
          <w:szCs w:val="24"/>
        </w:rPr>
        <w:lastRenderedPageBreak/>
        <w:t>postupka u Povjerenstvo za provedb</w:t>
      </w:r>
      <w:r>
        <w:rPr>
          <w:rFonts w:ascii="Times New Roman" w:hAnsi="Times New Roman" w:cs="Times New Roman"/>
          <w:sz w:val="24"/>
          <w:szCs w:val="24"/>
        </w:rPr>
        <w:t xml:space="preserve">u natječaja za zakup i prodaju uključuju </w:t>
      </w:r>
      <w:r w:rsidRPr="00C32E9F">
        <w:rPr>
          <w:rFonts w:ascii="Times New Roman" w:hAnsi="Times New Roman" w:cs="Times New Roman"/>
          <w:sz w:val="24"/>
          <w:szCs w:val="24"/>
        </w:rPr>
        <w:t xml:space="preserve">se kao članovi po jedan predstavnik županije </w:t>
      </w:r>
      <w:r>
        <w:rPr>
          <w:rFonts w:ascii="Times New Roman" w:hAnsi="Times New Roman" w:cs="Times New Roman"/>
          <w:sz w:val="24"/>
          <w:szCs w:val="24"/>
        </w:rPr>
        <w:t xml:space="preserve">na području koje se zemljište nalazi </w:t>
      </w:r>
      <w:r w:rsidRPr="00C32E9F">
        <w:rPr>
          <w:rFonts w:ascii="Times New Roman" w:hAnsi="Times New Roman" w:cs="Times New Roman"/>
          <w:sz w:val="24"/>
          <w:szCs w:val="24"/>
        </w:rPr>
        <w:t xml:space="preserve">i </w:t>
      </w:r>
      <w:r>
        <w:rPr>
          <w:rFonts w:ascii="Times New Roman" w:hAnsi="Times New Roman" w:cs="Times New Roman"/>
          <w:sz w:val="24"/>
          <w:szCs w:val="24"/>
        </w:rPr>
        <w:t>M</w:t>
      </w:r>
      <w:r w:rsidRPr="00C32E9F">
        <w:rPr>
          <w:rFonts w:ascii="Times New Roman" w:hAnsi="Times New Roman" w:cs="Times New Roman"/>
          <w:sz w:val="24"/>
          <w:szCs w:val="24"/>
        </w:rPr>
        <w:t>inistarstva</w:t>
      </w:r>
      <w:r>
        <w:rPr>
          <w:rFonts w:ascii="Times New Roman" w:hAnsi="Times New Roman" w:cs="Times New Roman"/>
          <w:sz w:val="24"/>
          <w:szCs w:val="24"/>
        </w:rPr>
        <w:t xml:space="preserve"> poljoprivrede</w:t>
      </w:r>
      <w:r w:rsidRPr="00C32E9F">
        <w:rPr>
          <w:rFonts w:ascii="Times New Roman" w:hAnsi="Times New Roman" w:cs="Times New Roman"/>
          <w:sz w:val="24"/>
          <w:szCs w:val="24"/>
        </w:rPr>
        <w:t>.</w:t>
      </w:r>
    </w:p>
    <w:p w:rsidR="00F70C9C" w:rsidRPr="00C32E9F" w:rsidRDefault="00F70C9C" w:rsidP="00F70C9C">
      <w:pPr>
        <w:spacing w:after="0" w:line="240" w:lineRule="auto"/>
        <w:ind w:firstLine="708"/>
        <w:jc w:val="both"/>
        <w:rPr>
          <w:rFonts w:ascii="Times New Roman" w:hAnsi="Times New Roman" w:cs="Times New Roman"/>
          <w:sz w:val="24"/>
          <w:szCs w:val="24"/>
        </w:rPr>
      </w:pPr>
    </w:p>
    <w:p w:rsidR="00F70C9C" w:rsidRPr="005F2B2A" w:rsidRDefault="00F70C9C" w:rsidP="00F70C9C">
      <w:pPr>
        <w:spacing w:after="0" w:line="240" w:lineRule="auto"/>
        <w:ind w:firstLine="708"/>
        <w:jc w:val="both"/>
        <w:rPr>
          <w:rFonts w:ascii="Times New Roman" w:hAnsi="Times New Roman" w:cs="Times New Roman"/>
          <w:sz w:val="24"/>
          <w:szCs w:val="24"/>
        </w:rPr>
      </w:pPr>
      <w:r w:rsidRPr="00C32E9F">
        <w:rPr>
          <w:rFonts w:ascii="Times New Roman" w:hAnsi="Times New Roman" w:cs="Times New Roman"/>
          <w:sz w:val="24"/>
          <w:szCs w:val="24"/>
        </w:rPr>
        <w:t xml:space="preserve">U odnosu na kriterije za ostvarivanje prava prvenstva u natječajima za zakup, uvodi se sustav </w:t>
      </w:r>
      <w:r w:rsidRPr="005F2B2A">
        <w:rPr>
          <w:rFonts w:ascii="Times New Roman" w:hAnsi="Times New Roman" w:cs="Times New Roman"/>
          <w:sz w:val="24"/>
          <w:szCs w:val="24"/>
        </w:rPr>
        <w:t>bodovanja</w:t>
      </w:r>
      <w:r>
        <w:rPr>
          <w:rFonts w:ascii="Times New Roman" w:hAnsi="Times New Roman" w:cs="Times New Roman"/>
          <w:sz w:val="24"/>
          <w:szCs w:val="24"/>
        </w:rPr>
        <w:t xml:space="preserve">, prednost ostvaruju ponuditelji s </w:t>
      </w:r>
      <w:r w:rsidRPr="00C32E9F">
        <w:rPr>
          <w:rFonts w:ascii="Times New Roman" w:hAnsi="Times New Roman" w:cs="Times New Roman"/>
          <w:sz w:val="24"/>
          <w:szCs w:val="24"/>
        </w:rPr>
        <w:t>najveći</w:t>
      </w:r>
      <w:r>
        <w:rPr>
          <w:rFonts w:ascii="Times New Roman" w:hAnsi="Times New Roman" w:cs="Times New Roman"/>
          <w:sz w:val="24"/>
          <w:szCs w:val="24"/>
        </w:rPr>
        <w:t>m</w:t>
      </w:r>
      <w:r w:rsidRPr="00C32E9F">
        <w:rPr>
          <w:rFonts w:ascii="Times New Roman" w:hAnsi="Times New Roman" w:cs="Times New Roman"/>
          <w:sz w:val="24"/>
          <w:szCs w:val="24"/>
        </w:rPr>
        <w:t xml:space="preserve"> broj</w:t>
      </w:r>
      <w:r>
        <w:rPr>
          <w:rFonts w:ascii="Times New Roman" w:hAnsi="Times New Roman" w:cs="Times New Roman"/>
          <w:sz w:val="24"/>
          <w:szCs w:val="24"/>
        </w:rPr>
        <w:t>em</w:t>
      </w:r>
      <w:r w:rsidRPr="00C32E9F">
        <w:rPr>
          <w:rFonts w:ascii="Times New Roman" w:hAnsi="Times New Roman" w:cs="Times New Roman"/>
          <w:sz w:val="24"/>
          <w:szCs w:val="24"/>
        </w:rPr>
        <w:t xml:space="preserve"> bodova od ukupno mogućih 100 bodova,</w:t>
      </w:r>
      <w:r>
        <w:rPr>
          <w:rFonts w:ascii="Times New Roman" w:hAnsi="Times New Roman" w:cs="Times New Roman"/>
          <w:sz w:val="24"/>
          <w:szCs w:val="24"/>
        </w:rPr>
        <w:t xml:space="preserve"> </w:t>
      </w:r>
      <w:r w:rsidRPr="00C32E9F">
        <w:rPr>
          <w:rFonts w:ascii="Times New Roman" w:hAnsi="Times New Roman" w:cs="Times New Roman"/>
          <w:sz w:val="24"/>
          <w:szCs w:val="24"/>
        </w:rPr>
        <w:t xml:space="preserve">a najveći broj bodova ostvaruju ponuditelji koji na poljoprivrednom zemljištu kao najvrjednijem i ograničenom resursu </w:t>
      </w:r>
      <w:r>
        <w:rPr>
          <w:rFonts w:ascii="Times New Roman" w:hAnsi="Times New Roman" w:cs="Times New Roman"/>
          <w:sz w:val="24"/>
          <w:szCs w:val="24"/>
        </w:rPr>
        <w:t xml:space="preserve">stvaraju </w:t>
      </w:r>
      <w:r w:rsidRPr="005F2B2A">
        <w:rPr>
          <w:rFonts w:ascii="Times New Roman" w:hAnsi="Times New Roman" w:cs="Times New Roman"/>
          <w:sz w:val="24"/>
          <w:szCs w:val="24"/>
        </w:rPr>
        <w:t>dodanu vrijedno</w:t>
      </w:r>
      <w:r>
        <w:rPr>
          <w:rFonts w:ascii="Times New Roman" w:hAnsi="Times New Roman" w:cs="Times New Roman"/>
          <w:sz w:val="24"/>
          <w:szCs w:val="24"/>
        </w:rPr>
        <w:t>st (stočarska proizvodnja, trajni</w:t>
      </w:r>
      <w:r w:rsidRPr="005F2B2A">
        <w:rPr>
          <w:rFonts w:ascii="Times New Roman" w:hAnsi="Times New Roman" w:cs="Times New Roman"/>
          <w:sz w:val="24"/>
          <w:szCs w:val="24"/>
        </w:rPr>
        <w:t xml:space="preserve"> nasadi, prerada), dosadašnji posjednici, domicilni te mladi nositelji Obiteljskih poljoprivrednih gospodarstava.</w:t>
      </w:r>
    </w:p>
    <w:p w:rsidR="00F70C9C" w:rsidRPr="00C32E9F" w:rsidRDefault="00F70C9C" w:rsidP="00F70C9C">
      <w:pPr>
        <w:spacing w:after="0" w:line="240" w:lineRule="auto"/>
        <w:jc w:val="both"/>
        <w:rPr>
          <w:rFonts w:ascii="Times New Roman" w:hAnsi="Times New Roman" w:cs="Times New Roman"/>
          <w:sz w:val="24"/>
          <w:szCs w:val="24"/>
        </w:rPr>
      </w:pPr>
    </w:p>
    <w:p w:rsidR="00F70C9C" w:rsidRPr="00C32E9F" w:rsidRDefault="00F70C9C" w:rsidP="00F70C9C">
      <w:pPr>
        <w:spacing w:after="0" w:line="240" w:lineRule="auto"/>
        <w:ind w:firstLine="708"/>
        <w:jc w:val="both"/>
        <w:rPr>
          <w:rFonts w:ascii="Times New Roman" w:hAnsi="Times New Roman" w:cs="Times New Roman"/>
          <w:sz w:val="24"/>
          <w:szCs w:val="24"/>
        </w:rPr>
      </w:pPr>
      <w:r w:rsidRPr="00C32E9F">
        <w:rPr>
          <w:rFonts w:ascii="Times New Roman" w:hAnsi="Times New Roman" w:cs="Times New Roman"/>
          <w:sz w:val="24"/>
          <w:szCs w:val="24"/>
        </w:rPr>
        <w:t>P</w:t>
      </w:r>
      <w:r w:rsidRPr="00C32E9F">
        <w:rPr>
          <w:rFonts w:ascii="Times New Roman" w:eastAsia="Times New Roman" w:hAnsi="Times New Roman" w:cs="Times New Roman"/>
          <w:sz w:val="24"/>
          <w:szCs w:val="24"/>
          <w:lang w:eastAsia="hr-HR"/>
        </w:rPr>
        <w:t xml:space="preserve">reciznije se uređuje </w:t>
      </w:r>
      <w:r w:rsidRPr="005F2B2A">
        <w:rPr>
          <w:rFonts w:ascii="Times New Roman" w:eastAsia="Times New Roman" w:hAnsi="Times New Roman" w:cs="Times New Roman"/>
          <w:sz w:val="24"/>
          <w:szCs w:val="24"/>
          <w:lang w:eastAsia="hr-HR"/>
        </w:rPr>
        <w:t xml:space="preserve">rok zakupa poljoprivrednog zemljišta u vlasništvu Republike Hrvatske vezano za pojedine vrste </w:t>
      </w:r>
      <w:r>
        <w:rPr>
          <w:rFonts w:ascii="Times New Roman" w:eastAsia="Times New Roman" w:hAnsi="Times New Roman" w:cs="Times New Roman"/>
          <w:sz w:val="24"/>
          <w:szCs w:val="24"/>
          <w:lang w:eastAsia="hr-HR"/>
        </w:rPr>
        <w:t xml:space="preserve">poljoprivredne </w:t>
      </w:r>
      <w:r w:rsidRPr="005F2B2A">
        <w:rPr>
          <w:rFonts w:ascii="Times New Roman" w:eastAsia="Times New Roman" w:hAnsi="Times New Roman" w:cs="Times New Roman"/>
          <w:sz w:val="24"/>
          <w:szCs w:val="24"/>
          <w:lang w:eastAsia="hr-HR"/>
        </w:rPr>
        <w:t>proizvodnje te se propisuje rok od 25</w:t>
      </w:r>
      <w:r>
        <w:rPr>
          <w:rFonts w:ascii="Times New Roman" w:eastAsia="Times New Roman" w:hAnsi="Times New Roman" w:cs="Times New Roman"/>
          <w:sz w:val="24"/>
          <w:szCs w:val="24"/>
          <w:lang w:eastAsia="hr-HR"/>
        </w:rPr>
        <w:t xml:space="preserve"> godina</w:t>
      </w:r>
      <w:r w:rsidRPr="005F2B2A">
        <w:rPr>
          <w:rFonts w:ascii="Times New Roman" w:eastAsia="Times New Roman" w:hAnsi="Times New Roman" w:cs="Times New Roman"/>
          <w:sz w:val="24"/>
          <w:szCs w:val="24"/>
          <w:lang w:eastAsia="hr-HR"/>
        </w:rPr>
        <w:t xml:space="preserve"> za </w:t>
      </w:r>
      <w:r>
        <w:rPr>
          <w:rFonts w:ascii="Times New Roman" w:eastAsia="Times New Roman" w:hAnsi="Times New Roman" w:cs="Times New Roman"/>
          <w:sz w:val="24"/>
          <w:szCs w:val="24"/>
          <w:lang w:eastAsia="hr-HR"/>
        </w:rPr>
        <w:t>trajne</w:t>
      </w:r>
      <w:r w:rsidRPr="005F2B2A">
        <w:rPr>
          <w:rFonts w:ascii="Times New Roman" w:eastAsia="Times New Roman" w:hAnsi="Times New Roman" w:cs="Times New Roman"/>
          <w:sz w:val="24"/>
          <w:szCs w:val="24"/>
          <w:lang w:eastAsia="hr-HR"/>
        </w:rPr>
        <w:t xml:space="preserve"> nasade i rok od 15 god</w:t>
      </w:r>
      <w:r>
        <w:rPr>
          <w:rFonts w:ascii="Times New Roman" w:eastAsia="Times New Roman" w:hAnsi="Times New Roman" w:cs="Times New Roman"/>
          <w:sz w:val="24"/>
          <w:szCs w:val="24"/>
          <w:lang w:eastAsia="hr-HR"/>
        </w:rPr>
        <w:t>ina</w:t>
      </w:r>
      <w:r w:rsidRPr="005F2B2A">
        <w:rPr>
          <w:rFonts w:ascii="Times New Roman" w:eastAsia="Times New Roman" w:hAnsi="Times New Roman" w:cs="Times New Roman"/>
          <w:sz w:val="24"/>
          <w:szCs w:val="24"/>
          <w:lang w:eastAsia="hr-HR"/>
        </w:rPr>
        <w:t xml:space="preserve"> za ostale vrste </w:t>
      </w:r>
      <w:r>
        <w:rPr>
          <w:rFonts w:ascii="Times New Roman" w:eastAsia="Times New Roman" w:hAnsi="Times New Roman" w:cs="Times New Roman"/>
          <w:sz w:val="24"/>
          <w:szCs w:val="24"/>
          <w:lang w:eastAsia="hr-HR"/>
        </w:rPr>
        <w:t xml:space="preserve">poljoprivredne </w:t>
      </w:r>
      <w:r w:rsidRPr="005F2B2A">
        <w:rPr>
          <w:rFonts w:ascii="Times New Roman" w:eastAsia="Times New Roman" w:hAnsi="Times New Roman" w:cs="Times New Roman"/>
          <w:sz w:val="24"/>
          <w:szCs w:val="24"/>
          <w:lang w:eastAsia="hr-HR"/>
        </w:rPr>
        <w:t>proizvodnje</w:t>
      </w:r>
      <w:r w:rsidRPr="00C32E9F">
        <w:rPr>
          <w:rFonts w:ascii="Times New Roman" w:hAnsi="Times New Roman" w:cs="Times New Roman"/>
          <w:sz w:val="24"/>
          <w:szCs w:val="24"/>
        </w:rPr>
        <w:t xml:space="preserve"> pri čemu je propisana i mogućnost produljenja tih rokova za isto razdoblje.</w:t>
      </w:r>
    </w:p>
    <w:p w:rsidR="00F70C9C" w:rsidRPr="00C32E9F" w:rsidRDefault="00F70C9C" w:rsidP="00F70C9C">
      <w:pPr>
        <w:spacing w:after="0" w:line="240" w:lineRule="auto"/>
        <w:jc w:val="both"/>
        <w:rPr>
          <w:rFonts w:ascii="Times New Roman" w:hAnsi="Times New Roman" w:cs="Times New Roman"/>
          <w:sz w:val="24"/>
          <w:szCs w:val="24"/>
        </w:rPr>
      </w:pPr>
    </w:p>
    <w:p w:rsidR="00F70C9C" w:rsidRPr="00C32E9F" w:rsidRDefault="00F70C9C" w:rsidP="00F70C9C">
      <w:pPr>
        <w:spacing w:after="0" w:line="240" w:lineRule="auto"/>
        <w:ind w:firstLine="708"/>
        <w:jc w:val="both"/>
        <w:rPr>
          <w:rFonts w:ascii="Times New Roman" w:hAnsi="Times New Roman" w:cs="Times New Roman"/>
          <w:sz w:val="24"/>
          <w:szCs w:val="24"/>
        </w:rPr>
      </w:pPr>
      <w:r w:rsidRPr="00C32E9F">
        <w:rPr>
          <w:rFonts w:ascii="Times New Roman" w:hAnsi="Times New Roman" w:cs="Times New Roman"/>
          <w:sz w:val="24"/>
          <w:szCs w:val="24"/>
        </w:rPr>
        <w:t>U odnosu na</w:t>
      </w:r>
      <w:r w:rsidRPr="005F2B2A">
        <w:rPr>
          <w:rFonts w:ascii="Times New Roman" w:hAnsi="Times New Roman" w:cs="Times New Roman"/>
          <w:sz w:val="24"/>
          <w:szCs w:val="24"/>
        </w:rPr>
        <w:t xml:space="preserve"> prodaju</w:t>
      </w:r>
      <w:r w:rsidRPr="00C32E9F">
        <w:rPr>
          <w:rFonts w:ascii="Times New Roman" w:hAnsi="Times New Roman" w:cs="Times New Roman"/>
          <w:sz w:val="24"/>
          <w:szCs w:val="24"/>
        </w:rPr>
        <w:t xml:space="preserve"> poljoprivrednog zemljišta u vlasništvu Republike Hrvatske mijenjaju se kriteriji za ostvarivanje prednost</w:t>
      </w:r>
      <w:r>
        <w:rPr>
          <w:rFonts w:ascii="Times New Roman" w:hAnsi="Times New Roman" w:cs="Times New Roman"/>
          <w:sz w:val="24"/>
          <w:szCs w:val="24"/>
        </w:rPr>
        <w:t>i</w:t>
      </w:r>
      <w:r w:rsidRPr="00C32E9F">
        <w:rPr>
          <w:rFonts w:ascii="Times New Roman" w:hAnsi="Times New Roman" w:cs="Times New Roman"/>
          <w:sz w:val="24"/>
          <w:szCs w:val="24"/>
        </w:rPr>
        <w:t xml:space="preserve"> u </w:t>
      </w:r>
      <w:r w:rsidR="003A582A">
        <w:rPr>
          <w:rFonts w:ascii="Times New Roman" w:hAnsi="Times New Roman" w:cs="Times New Roman"/>
          <w:sz w:val="24"/>
          <w:szCs w:val="24"/>
        </w:rPr>
        <w:t xml:space="preserve">javnom </w:t>
      </w:r>
      <w:r w:rsidRPr="00C32E9F">
        <w:rPr>
          <w:rFonts w:ascii="Times New Roman" w:hAnsi="Times New Roman" w:cs="Times New Roman"/>
          <w:sz w:val="24"/>
          <w:szCs w:val="24"/>
        </w:rPr>
        <w:t xml:space="preserve">natječaju </w:t>
      </w:r>
      <w:r>
        <w:rPr>
          <w:rFonts w:ascii="Times New Roman" w:hAnsi="Times New Roman" w:cs="Times New Roman"/>
          <w:sz w:val="24"/>
          <w:szCs w:val="24"/>
        </w:rPr>
        <w:t>za prodaju.</w:t>
      </w:r>
      <w:r w:rsidRPr="00C32E9F">
        <w:rPr>
          <w:rFonts w:ascii="Times New Roman" w:hAnsi="Times New Roman" w:cs="Times New Roman"/>
          <w:sz w:val="24"/>
          <w:szCs w:val="24"/>
        </w:rPr>
        <w:t xml:space="preserve"> </w:t>
      </w:r>
      <w:r>
        <w:rPr>
          <w:rFonts w:ascii="Times New Roman" w:hAnsi="Times New Roman" w:cs="Times New Roman"/>
          <w:sz w:val="24"/>
          <w:szCs w:val="24"/>
        </w:rPr>
        <w:t>P</w:t>
      </w:r>
      <w:r w:rsidRPr="00C32E9F">
        <w:rPr>
          <w:rFonts w:ascii="Times New Roman" w:hAnsi="Times New Roman" w:cs="Times New Roman"/>
          <w:sz w:val="24"/>
          <w:szCs w:val="24"/>
        </w:rPr>
        <w:t>ropisuje</w:t>
      </w:r>
      <w:r>
        <w:rPr>
          <w:rFonts w:ascii="Times New Roman" w:hAnsi="Times New Roman" w:cs="Times New Roman"/>
          <w:sz w:val="24"/>
          <w:szCs w:val="24"/>
        </w:rPr>
        <w:t xml:space="preserve"> se da prednost ostvaruju </w:t>
      </w:r>
      <w:r w:rsidRPr="00C32E9F">
        <w:rPr>
          <w:rFonts w:ascii="Times New Roman" w:hAnsi="Times New Roman" w:cs="Times New Roman"/>
          <w:sz w:val="24"/>
          <w:szCs w:val="24"/>
        </w:rPr>
        <w:t>dosadašnji posjednici i vlasnici zemljišta koje graniči sa zemljištem koje je predmet prodaje te ponuditelj koji prihvati najveću cijenu postignutu u natječaju za to zemljište.</w:t>
      </w:r>
    </w:p>
    <w:p w:rsidR="00F70C9C" w:rsidRPr="00C32E9F" w:rsidRDefault="00F70C9C" w:rsidP="00F70C9C">
      <w:pPr>
        <w:spacing w:after="0" w:line="240" w:lineRule="auto"/>
        <w:jc w:val="both"/>
        <w:rPr>
          <w:rFonts w:ascii="Times New Roman" w:hAnsi="Times New Roman" w:cs="Times New Roman"/>
          <w:sz w:val="24"/>
          <w:szCs w:val="24"/>
          <w:u w:val="single"/>
        </w:rPr>
      </w:pPr>
    </w:p>
    <w:p w:rsidR="00F70C9C" w:rsidRPr="00C32E9F" w:rsidRDefault="00F70C9C" w:rsidP="00F70C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Prijedlogom z</w:t>
      </w:r>
      <w:r w:rsidRPr="00C32E9F">
        <w:rPr>
          <w:rFonts w:ascii="Times New Roman" w:hAnsi="Times New Roman" w:cs="Times New Roman"/>
          <w:sz w:val="24"/>
          <w:szCs w:val="24"/>
        </w:rPr>
        <w:t xml:space="preserve">akona dodaju se i </w:t>
      </w:r>
      <w:r w:rsidRPr="00FD1A78">
        <w:rPr>
          <w:rFonts w:ascii="Times New Roman" w:hAnsi="Times New Roman" w:cs="Times New Roman"/>
          <w:sz w:val="24"/>
          <w:szCs w:val="24"/>
        </w:rPr>
        <w:t>odredbe u vezi s odabirom i dodjelom zamjenskog</w:t>
      </w:r>
      <w:r w:rsidRPr="00C32E9F">
        <w:rPr>
          <w:rFonts w:ascii="Times New Roman" w:hAnsi="Times New Roman" w:cs="Times New Roman"/>
          <w:sz w:val="24"/>
          <w:szCs w:val="24"/>
        </w:rPr>
        <w:t xml:space="preserve"> zemljišt</w:t>
      </w:r>
      <w:r>
        <w:rPr>
          <w:rFonts w:ascii="Times New Roman" w:hAnsi="Times New Roman" w:cs="Times New Roman"/>
          <w:sz w:val="24"/>
          <w:szCs w:val="24"/>
        </w:rPr>
        <w:t>a</w:t>
      </w:r>
      <w:r w:rsidRPr="00C32E9F">
        <w:rPr>
          <w:rFonts w:ascii="Times New Roman" w:hAnsi="Times New Roman" w:cs="Times New Roman"/>
          <w:sz w:val="24"/>
          <w:szCs w:val="24"/>
        </w:rPr>
        <w:t xml:space="preserve"> </w:t>
      </w:r>
      <w:r w:rsidRPr="005F2B2A">
        <w:rPr>
          <w:rFonts w:ascii="Times New Roman" w:hAnsi="Times New Roman" w:cs="Times New Roman"/>
          <w:sz w:val="24"/>
          <w:szCs w:val="24"/>
        </w:rPr>
        <w:t>u postupcima povrata oduzete imovine</w:t>
      </w:r>
      <w:r w:rsidRPr="00C32E9F">
        <w:rPr>
          <w:rFonts w:ascii="Times New Roman" w:hAnsi="Times New Roman" w:cs="Times New Roman"/>
          <w:sz w:val="24"/>
          <w:szCs w:val="24"/>
        </w:rPr>
        <w:t xml:space="preserve"> koje se određuje na temelju Programa pri čemu se ne mogu cijepati k</w:t>
      </w:r>
      <w:r>
        <w:rPr>
          <w:rFonts w:ascii="Times New Roman" w:hAnsi="Times New Roman" w:cs="Times New Roman"/>
          <w:sz w:val="24"/>
          <w:szCs w:val="24"/>
        </w:rPr>
        <w:t>omasirane i arond</w:t>
      </w:r>
      <w:r w:rsidRPr="00C32E9F">
        <w:rPr>
          <w:rFonts w:ascii="Times New Roman" w:hAnsi="Times New Roman" w:cs="Times New Roman"/>
          <w:sz w:val="24"/>
          <w:szCs w:val="24"/>
        </w:rPr>
        <w:t>irane površine</w:t>
      </w:r>
      <w:r>
        <w:rPr>
          <w:rFonts w:ascii="Times New Roman" w:hAnsi="Times New Roman" w:cs="Times New Roman"/>
          <w:sz w:val="24"/>
          <w:szCs w:val="24"/>
        </w:rPr>
        <w:t xml:space="preserve">, propisuje se da se </w:t>
      </w:r>
      <w:r w:rsidRPr="00C32E9F">
        <w:rPr>
          <w:rFonts w:ascii="Times New Roman" w:hAnsi="Times New Roman" w:cs="Times New Roman"/>
          <w:sz w:val="24"/>
          <w:szCs w:val="24"/>
        </w:rPr>
        <w:t>vrijednost oduzetog i zamjenskog zemljišta utvrđuje na temelju podatak</w:t>
      </w:r>
      <w:r>
        <w:rPr>
          <w:rFonts w:ascii="Times New Roman" w:hAnsi="Times New Roman" w:cs="Times New Roman"/>
          <w:sz w:val="24"/>
          <w:szCs w:val="24"/>
        </w:rPr>
        <w:t>a</w:t>
      </w:r>
      <w:r w:rsidRPr="00C32E9F">
        <w:rPr>
          <w:rFonts w:ascii="Times New Roman" w:hAnsi="Times New Roman" w:cs="Times New Roman"/>
          <w:sz w:val="24"/>
          <w:szCs w:val="24"/>
        </w:rPr>
        <w:t xml:space="preserve"> </w:t>
      </w:r>
      <w:r>
        <w:rPr>
          <w:rFonts w:ascii="Times New Roman" w:hAnsi="Times New Roman" w:cs="Times New Roman"/>
          <w:sz w:val="24"/>
          <w:szCs w:val="24"/>
        </w:rPr>
        <w:t>iz informacijskog sustava tržišta nekretnina (</w:t>
      </w:r>
      <w:r w:rsidRPr="00C32E9F">
        <w:rPr>
          <w:rFonts w:ascii="Times New Roman" w:hAnsi="Times New Roman" w:cs="Times New Roman"/>
          <w:sz w:val="24"/>
          <w:szCs w:val="24"/>
        </w:rPr>
        <w:t>eNekretnine</w:t>
      </w:r>
      <w:r>
        <w:rPr>
          <w:rFonts w:ascii="Times New Roman" w:hAnsi="Times New Roman" w:cs="Times New Roman"/>
          <w:sz w:val="24"/>
          <w:szCs w:val="24"/>
        </w:rPr>
        <w:t>)</w:t>
      </w:r>
      <w:r w:rsidRPr="00C32E9F">
        <w:rPr>
          <w:rFonts w:ascii="Times New Roman" w:hAnsi="Times New Roman" w:cs="Times New Roman"/>
          <w:sz w:val="24"/>
          <w:szCs w:val="24"/>
        </w:rPr>
        <w:t xml:space="preserve">, da troškove </w:t>
      </w:r>
      <w:r>
        <w:rPr>
          <w:rFonts w:ascii="Times New Roman" w:hAnsi="Times New Roman" w:cs="Times New Roman"/>
          <w:sz w:val="24"/>
          <w:szCs w:val="24"/>
        </w:rPr>
        <w:t xml:space="preserve">eventualne </w:t>
      </w:r>
      <w:r w:rsidRPr="00C32E9F">
        <w:rPr>
          <w:rFonts w:ascii="Times New Roman" w:hAnsi="Times New Roman" w:cs="Times New Roman"/>
          <w:sz w:val="24"/>
          <w:szCs w:val="24"/>
        </w:rPr>
        <w:t xml:space="preserve">parcelacije snose jedinice lokalne samouprave </w:t>
      </w:r>
      <w:r>
        <w:rPr>
          <w:rFonts w:ascii="Times New Roman" w:hAnsi="Times New Roman" w:cs="Times New Roman"/>
          <w:sz w:val="24"/>
          <w:szCs w:val="24"/>
        </w:rPr>
        <w:t>na čijem području se nalazi zemljište te da</w:t>
      </w:r>
      <w:r w:rsidRPr="00C32E9F">
        <w:rPr>
          <w:rFonts w:ascii="Times New Roman" w:hAnsi="Times New Roman" w:cs="Times New Roman"/>
          <w:sz w:val="24"/>
          <w:szCs w:val="24"/>
        </w:rPr>
        <w:t xml:space="preserve"> ugovore </w:t>
      </w:r>
      <w:r>
        <w:rPr>
          <w:rFonts w:ascii="Times New Roman" w:hAnsi="Times New Roman" w:cs="Times New Roman"/>
          <w:sz w:val="24"/>
          <w:szCs w:val="24"/>
        </w:rPr>
        <w:t>s ovlaštenicima prava na naknadu sklapaju jedinice lokalne samouprave na temelju rješenja o pravu na naknadu za oduzetu imovinu nadležnog upravnog tijela u jedinici područne (regionalne) samouprave.</w:t>
      </w:r>
    </w:p>
    <w:p w:rsidR="00F70C9C" w:rsidRPr="00C32E9F" w:rsidRDefault="00F70C9C" w:rsidP="00F70C9C">
      <w:pPr>
        <w:spacing w:after="0" w:line="240" w:lineRule="auto"/>
        <w:jc w:val="both"/>
        <w:rPr>
          <w:rFonts w:ascii="Times New Roman" w:hAnsi="Times New Roman" w:cs="Times New Roman"/>
          <w:sz w:val="24"/>
          <w:szCs w:val="24"/>
        </w:rPr>
      </w:pPr>
    </w:p>
    <w:p w:rsidR="00F70C9C" w:rsidRDefault="00F70C9C" w:rsidP="00F70C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C32E9F">
        <w:rPr>
          <w:rFonts w:ascii="Times New Roman" w:hAnsi="Times New Roman" w:cs="Times New Roman"/>
          <w:sz w:val="24"/>
          <w:szCs w:val="24"/>
        </w:rPr>
        <w:t xml:space="preserve">ropisuje </w:t>
      </w:r>
      <w:r>
        <w:rPr>
          <w:rFonts w:ascii="Times New Roman" w:hAnsi="Times New Roman" w:cs="Times New Roman"/>
          <w:sz w:val="24"/>
          <w:szCs w:val="24"/>
        </w:rPr>
        <w:t xml:space="preserve">se </w:t>
      </w:r>
      <w:r w:rsidRPr="005F2B2A">
        <w:rPr>
          <w:rFonts w:ascii="Times New Roman" w:hAnsi="Times New Roman" w:cs="Times New Roman"/>
          <w:sz w:val="24"/>
          <w:szCs w:val="24"/>
        </w:rPr>
        <w:t>obveza dostave odnosno izrade Gospodarskog programa</w:t>
      </w:r>
      <w:r w:rsidRPr="00AF6981">
        <w:rPr>
          <w:rFonts w:ascii="Times New Roman" w:hAnsi="Times New Roman" w:cs="Times New Roman"/>
          <w:sz w:val="24"/>
          <w:szCs w:val="24"/>
        </w:rPr>
        <w:t xml:space="preserve"> za ugovore koji </w:t>
      </w:r>
      <w:r>
        <w:rPr>
          <w:rFonts w:ascii="Times New Roman" w:hAnsi="Times New Roman" w:cs="Times New Roman"/>
          <w:sz w:val="24"/>
          <w:szCs w:val="24"/>
        </w:rPr>
        <w:t>sadrže</w:t>
      </w:r>
      <w:r w:rsidRPr="00AF6981">
        <w:rPr>
          <w:rFonts w:ascii="Times New Roman" w:hAnsi="Times New Roman" w:cs="Times New Roman"/>
          <w:sz w:val="24"/>
          <w:szCs w:val="24"/>
        </w:rPr>
        <w:t xml:space="preserve"> odredbu o Gospodarskom programu kao sastavnom dijelu ugovora, </w:t>
      </w:r>
      <w:r>
        <w:rPr>
          <w:rFonts w:ascii="Times New Roman" w:hAnsi="Times New Roman" w:cs="Times New Roman"/>
          <w:sz w:val="24"/>
          <w:szCs w:val="24"/>
        </w:rPr>
        <w:t>a fizički Gospodarski program nije priložen uz ugovor ili ne postoji,</w:t>
      </w:r>
      <w:r w:rsidRPr="00AF6981">
        <w:rPr>
          <w:rFonts w:ascii="Times New Roman" w:hAnsi="Times New Roman" w:cs="Times New Roman"/>
          <w:sz w:val="24"/>
          <w:szCs w:val="24"/>
        </w:rPr>
        <w:t xml:space="preserve"> </w:t>
      </w:r>
      <w:r>
        <w:rPr>
          <w:rFonts w:ascii="Times New Roman" w:hAnsi="Times New Roman" w:cs="Times New Roman"/>
          <w:sz w:val="24"/>
          <w:szCs w:val="24"/>
        </w:rPr>
        <w:t xml:space="preserve">propisuju se </w:t>
      </w:r>
      <w:r w:rsidRPr="00AF6981">
        <w:rPr>
          <w:rFonts w:ascii="Times New Roman" w:hAnsi="Times New Roman" w:cs="Times New Roman"/>
          <w:sz w:val="24"/>
          <w:szCs w:val="24"/>
        </w:rPr>
        <w:t xml:space="preserve">i </w:t>
      </w:r>
      <w:r w:rsidRPr="005F2B2A">
        <w:rPr>
          <w:rFonts w:ascii="Times New Roman" w:hAnsi="Times New Roman" w:cs="Times New Roman"/>
          <w:sz w:val="24"/>
          <w:szCs w:val="24"/>
        </w:rPr>
        <w:t>dodatne mjere kontrole</w:t>
      </w:r>
      <w:r w:rsidRPr="00AF6981">
        <w:rPr>
          <w:rFonts w:ascii="Times New Roman" w:hAnsi="Times New Roman" w:cs="Times New Roman"/>
          <w:sz w:val="24"/>
          <w:szCs w:val="24"/>
        </w:rPr>
        <w:t xml:space="preserve"> </w:t>
      </w:r>
      <w:r>
        <w:rPr>
          <w:rFonts w:ascii="Times New Roman" w:hAnsi="Times New Roman" w:cs="Times New Roman"/>
          <w:sz w:val="24"/>
          <w:szCs w:val="24"/>
        </w:rPr>
        <w:t xml:space="preserve">provedbe </w:t>
      </w:r>
      <w:r w:rsidRPr="00AF6981">
        <w:rPr>
          <w:rFonts w:ascii="Times New Roman" w:hAnsi="Times New Roman" w:cs="Times New Roman"/>
          <w:sz w:val="24"/>
          <w:szCs w:val="24"/>
        </w:rPr>
        <w:t>tih programa</w:t>
      </w:r>
      <w:r>
        <w:rPr>
          <w:rFonts w:ascii="Times New Roman" w:hAnsi="Times New Roman" w:cs="Times New Roman"/>
          <w:sz w:val="24"/>
          <w:szCs w:val="24"/>
        </w:rPr>
        <w:t>,</w:t>
      </w:r>
      <w:r w:rsidRPr="00AF6981">
        <w:rPr>
          <w:rFonts w:ascii="Times New Roman" w:hAnsi="Times New Roman" w:cs="Times New Roman"/>
          <w:sz w:val="24"/>
          <w:szCs w:val="24"/>
        </w:rPr>
        <w:t xml:space="preserve"> od strane Ministarstva poljoprivrede i jedinica lokalne samouprave</w:t>
      </w:r>
      <w:r>
        <w:rPr>
          <w:rFonts w:ascii="Times New Roman" w:hAnsi="Times New Roman" w:cs="Times New Roman"/>
          <w:sz w:val="24"/>
          <w:szCs w:val="24"/>
        </w:rPr>
        <w:t>.</w:t>
      </w:r>
      <w:r w:rsidRPr="00AF6981">
        <w:rPr>
          <w:rFonts w:ascii="Times New Roman" w:hAnsi="Times New Roman" w:cs="Times New Roman"/>
          <w:sz w:val="24"/>
          <w:szCs w:val="24"/>
        </w:rPr>
        <w:t xml:space="preserve"> </w:t>
      </w:r>
    </w:p>
    <w:p w:rsidR="00F70C9C" w:rsidRDefault="00F70C9C" w:rsidP="00F70C9C">
      <w:pPr>
        <w:spacing w:after="0" w:line="240" w:lineRule="auto"/>
        <w:ind w:firstLine="708"/>
        <w:jc w:val="both"/>
        <w:rPr>
          <w:rFonts w:ascii="Times New Roman" w:hAnsi="Times New Roman" w:cs="Times New Roman"/>
          <w:sz w:val="24"/>
          <w:szCs w:val="24"/>
        </w:rPr>
      </w:pPr>
    </w:p>
    <w:p w:rsidR="00F70C9C" w:rsidRPr="00340DAF" w:rsidRDefault="00F70C9C" w:rsidP="00F70C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Također se propisuje da se</w:t>
      </w:r>
      <w:r w:rsidRPr="00AF6981">
        <w:rPr>
          <w:rFonts w:ascii="Times New Roman" w:hAnsi="Times New Roman" w:cs="Times New Roman"/>
          <w:sz w:val="24"/>
          <w:szCs w:val="24"/>
        </w:rPr>
        <w:t xml:space="preserve"> Hrvatska agencija za poljoprivredu i hranu uklj</w:t>
      </w:r>
      <w:r w:rsidRPr="00C32E9F">
        <w:rPr>
          <w:rFonts w:ascii="Times New Roman" w:hAnsi="Times New Roman" w:cs="Times New Roman"/>
          <w:sz w:val="24"/>
          <w:szCs w:val="24"/>
        </w:rPr>
        <w:t>učuje u kontrolu tla i kontrolu provedbe agrotehničkih</w:t>
      </w:r>
      <w:r>
        <w:rPr>
          <w:rFonts w:ascii="Times New Roman" w:hAnsi="Times New Roman" w:cs="Times New Roman"/>
          <w:sz w:val="24"/>
          <w:szCs w:val="24"/>
        </w:rPr>
        <w:t xml:space="preserve"> mjera te da se na poljoprivrednom </w:t>
      </w:r>
      <w:r w:rsidRPr="00C32E9F">
        <w:rPr>
          <w:rFonts w:ascii="Times New Roman" w:eastAsia="Times New Roman" w:hAnsi="Times New Roman" w:cs="Times New Roman"/>
          <w:color w:val="000000" w:themeColor="text1"/>
          <w:sz w:val="24"/>
          <w:szCs w:val="24"/>
          <w:lang w:eastAsia="hr-HR"/>
        </w:rPr>
        <w:t xml:space="preserve">zemljištu ne </w:t>
      </w:r>
      <w:r w:rsidRPr="00340DAF">
        <w:rPr>
          <w:rFonts w:ascii="Times New Roman" w:eastAsia="Times New Roman" w:hAnsi="Times New Roman" w:cs="Times New Roman"/>
          <w:sz w:val="24"/>
          <w:szCs w:val="24"/>
          <w:lang w:eastAsia="hr-HR"/>
        </w:rPr>
        <w:t xml:space="preserve">može odlagati otpad koji nije porijeklom iz primarne poljoprivredne </w:t>
      </w:r>
      <w:r w:rsidR="00340DAF" w:rsidRPr="00340DAF">
        <w:rPr>
          <w:rFonts w:ascii="Times New Roman" w:eastAsia="Times New Roman" w:hAnsi="Times New Roman" w:cs="Times New Roman"/>
          <w:sz w:val="24"/>
          <w:szCs w:val="24"/>
          <w:lang w:eastAsia="hr-HR"/>
        </w:rPr>
        <w:t>proizvodnje ako to nije u skladu s propisima o gospodarenju otpadom i propisima o zaštiti prirode i okoliša.</w:t>
      </w:r>
    </w:p>
    <w:p w:rsidR="00F70C9C" w:rsidRPr="00340DAF" w:rsidRDefault="00F70C9C" w:rsidP="00F70C9C">
      <w:pPr>
        <w:spacing w:after="0" w:line="240" w:lineRule="auto"/>
        <w:jc w:val="both"/>
        <w:rPr>
          <w:rFonts w:ascii="Times New Roman" w:hAnsi="Times New Roman" w:cs="Times New Roman"/>
          <w:sz w:val="24"/>
          <w:szCs w:val="24"/>
        </w:rPr>
      </w:pPr>
    </w:p>
    <w:p w:rsidR="00F70C9C" w:rsidRDefault="00F70C9C" w:rsidP="00F70C9C">
      <w:pPr>
        <w:spacing w:after="0" w:line="240" w:lineRule="auto"/>
        <w:ind w:firstLine="708"/>
        <w:jc w:val="both"/>
        <w:rPr>
          <w:rFonts w:ascii="Times New Roman" w:hAnsi="Times New Roman" w:cs="Times New Roman"/>
          <w:sz w:val="24"/>
          <w:szCs w:val="24"/>
        </w:rPr>
      </w:pPr>
      <w:r w:rsidRPr="00C32E9F">
        <w:rPr>
          <w:rFonts w:ascii="Times New Roman" w:eastAsia="Times New Roman" w:hAnsi="Times New Roman" w:cs="Times New Roman"/>
          <w:sz w:val="24"/>
          <w:szCs w:val="24"/>
          <w:lang w:eastAsia="hr-HR"/>
        </w:rPr>
        <w:t>P</w:t>
      </w:r>
      <w:r>
        <w:rPr>
          <w:rFonts w:ascii="Times New Roman" w:hAnsi="Times New Roman" w:cs="Times New Roman"/>
          <w:sz w:val="24"/>
          <w:szCs w:val="24"/>
        </w:rPr>
        <w:t>ropisuju se</w:t>
      </w:r>
      <w:r w:rsidRPr="005F2B2A">
        <w:rPr>
          <w:rFonts w:ascii="Times New Roman" w:hAnsi="Times New Roman" w:cs="Times New Roman"/>
          <w:sz w:val="24"/>
          <w:szCs w:val="24"/>
        </w:rPr>
        <w:t xml:space="preserve"> </w:t>
      </w:r>
      <w:r>
        <w:rPr>
          <w:rFonts w:ascii="Times New Roman" w:hAnsi="Times New Roman" w:cs="Times New Roman"/>
          <w:sz w:val="24"/>
          <w:szCs w:val="24"/>
        </w:rPr>
        <w:t xml:space="preserve">prekršajne odredbe </w:t>
      </w:r>
      <w:r w:rsidRPr="005F2B2A">
        <w:rPr>
          <w:rFonts w:ascii="Times New Roman" w:hAnsi="Times New Roman" w:cs="Times New Roman"/>
          <w:sz w:val="24"/>
          <w:szCs w:val="24"/>
        </w:rPr>
        <w:t>za neovlašteno korištenje</w:t>
      </w:r>
      <w:r w:rsidRPr="00C32E9F">
        <w:rPr>
          <w:rFonts w:ascii="Times New Roman" w:hAnsi="Times New Roman" w:cs="Times New Roman"/>
          <w:sz w:val="24"/>
          <w:szCs w:val="24"/>
        </w:rPr>
        <w:t xml:space="preserve"> poljoprivrednog zemljišta u vlasništvu </w:t>
      </w:r>
      <w:r>
        <w:rPr>
          <w:rFonts w:ascii="Times New Roman" w:hAnsi="Times New Roman" w:cs="Times New Roman"/>
          <w:sz w:val="24"/>
          <w:szCs w:val="24"/>
        </w:rPr>
        <w:t>Republike Hrvatske</w:t>
      </w:r>
      <w:r w:rsidRPr="00C32E9F">
        <w:rPr>
          <w:rFonts w:ascii="Times New Roman" w:hAnsi="Times New Roman" w:cs="Times New Roman"/>
          <w:sz w:val="24"/>
          <w:szCs w:val="24"/>
        </w:rPr>
        <w:t xml:space="preserve"> i </w:t>
      </w:r>
      <w:r w:rsidRPr="005F2B2A">
        <w:rPr>
          <w:rFonts w:ascii="Times New Roman" w:hAnsi="Times New Roman" w:cs="Times New Roman"/>
          <w:sz w:val="24"/>
          <w:szCs w:val="24"/>
        </w:rPr>
        <w:t>za nedostavljanje godišnjeg izvješć</w:t>
      </w:r>
      <w:r>
        <w:rPr>
          <w:rFonts w:ascii="Times New Roman" w:hAnsi="Times New Roman" w:cs="Times New Roman"/>
          <w:sz w:val="24"/>
          <w:szCs w:val="24"/>
        </w:rPr>
        <w:t>a</w:t>
      </w:r>
      <w:r w:rsidRPr="00C32E9F">
        <w:rPr>
          <w:rFonts w:ascii="Times New Roman" w:hAnsi="Times New Roman" w:cs="Times New Roman"/>
          <w:sz w:val="24"/>
          <w:szCs w:val="24"/>
        </w:rPr>
        <w:t xml:space="preserve"> o provedbi Gospodarskog programa</w:t>
      </w:r>
      <w:r>
        <w:rPr>
          <w:rFonts w:ascii="Times New Roman" w:hAnsi="Times New Roman" w:cs="Times New Roman"/>
          <w:sz w:val="24"/>
          <w:szCs w:val="24"/>
        </w:rPr>
        <w:t xml:space="preserve"> koje važećim Z</w:t>
      </w:r>
      <w:r w:rsidRPr="00C32E9F">
        <w:rPr>
          <w:rFonts w:ascii="Times New Roman" w:hAnsi="Times New Roman" w:cs="Times New Roman"/>
          <w:sz w:val="24"/>
          <w:szCs w:val="24"/>
        </w:rPr>
        <w:t>akonom nisu bile propisane a prvenstveno radi odvraćanja od neovlaštenog ulaska u posjed poljoprivrednog zemljišta u vlasništvu Republike Hrvatske i radi provedbe Gospodarskog programa.</w:t>
      </w:r>
    </w:p>
    <w:p w:rsidR="00BE114F" w:rsidRDefault="00BE114F" w:rsidP="00F70C9C">
      <w:pPr>
        <w:spacing w:after="0" w:line="240" w:lineRule="auto"/>
        <w:ind w:firstLine="708"/>
        <w:jc w:val="both"/>
        <w:rPr>
          <w:rFonts w:ascii="Times New Roman" w:hAnsi="Times New Roman" w:cs="Times New Roman"/>
          <w:sz w:val="24"/>
          <w:szCs w:val="24"/>
        </w:rPr>
      </w:pPr>
    </w:p>
    <w:p w:rsidR="00BE114F" w:rsidRDefault="00BE114F" w:rsidP="009D2868">
      <w:pPr>
        <w:spacing w:after="0" w:line="240" w:lineRule="auto"/>
        <w:jc w:val="both"/>
        <w:rPr>
          <w:rFonts w:ascii="Times New Roman" w:hAnsi="Times New Roman" w:cs="Times New Roman"/>
          <w:sz w:val="24"/>
          <w:szCs w:val="24"/>
        </w:rPr>
      </w:pPr>
    </w:p>
    <w:p w:rsidR="009D2868" w:rsidRDefault="009D2868" w:rsidP="009D2868">
      <w:pPr>
        <w:spacing w:after="0" w:line="240" w:lineRule="auto"/>
        <w:jc w:val="both"/>
        <w:rPr>
          <w:rFonts w:ascii="Times New Roman" w:hAnsi="Times New Roman" w:cs="Times New Roman"/>
          <w:sz w:val="24"/>
          <w:szCs w:val="24"/>
        </w:rPr>
      </w:pPr>
    </w:p>
    <w:p w:rsidR="009D2868" w:rsidRDefault="009D2868" w:rsidP="009D2868">
      <w:pPr>
        <w:spacing w:after="0" w:line="240" w:lineRule="auto"/>
        <w:jc w:val="both"/>
        <w:rPr>
          <w:rFonts w:ascii="Times New Roman" w:hAnsi="Times New Roman" w:cs="Times New Roman"/>
          <w:sz w:val="24"/>
          <w:szCs w:val="24"/>
        </w:rPr>
      </w:pPr>
    </w:p>
    <w:p w:rsidR="009D2868" w:rsidRDefault="009D2868" w:rsidP="009D2868">
      <w:pPr>
        <w:spacing w:after="0" w:line="240" w:lineRule="auto"/>
        <w:jc w:val="both"/>
        <w:rPr>
          <w:rFonts w:ascii="Times New Roman" w:hAnsi="Times New Roman" w:cs="Times New Roman"/>
          <w:sz w:val="24"/>
          <w:szCs w:val="24"/>
        </w:rPr>
      </w:pPr>
    </w:p>
    <w:p w:rsidR="002F7FA3" w:rsidRDefault="002F7FA3" w:rsidP="002F7FA3">
      <w:pPr>
        <w:spacing w:after="0" w:line="240" w:lineRule="auto"/>
        <w:jc w:val="both"/>
        <w:rPr>
          <w:rFonts w:ascii="Times New Roman" w:hAnsi="Times New Roman" w:cs="Times New Roman"/>
          <w:b/>
          <w:sz w:val="24"/>
          <w:szCs w:val="24"/>
        </w:rPr>
      </w:pPr>
      <w:r w:rsidRPr="002F7FA3">
        <w:rPr>
          <w:rFonts w:ascii="Times New Roman" w:hAnsi="Times New Roman" w:cs="Times New Roman"/>
          <w:b/>
          <w:sz w:val="24"/>
          <w:szCs w:val="24"/>
        </w:rPr>
        <w:lastRenderedPageBreak/>
        <w:t>III.</w:t>
      </w:r>
      <w:r w:rsidR="009D2868">
        <w:rPr>
          <w:rFonts w:ascii="Times New Roman" w:hAnsi="Times New Roman" w:cs="Times New Roman"/>
          <w:b/>
          <w:sz w:val="24"/>
          <w:szCs w:val="24"/>
        </w:rPr>
        <w:tab/>
      </w:r>
      <w:r w:rsidRPr="002F7FA3">
        <w:rPr>
          <w:rFonts w:ascii="Times New Roman" w:hAnsi="Times New Roman" w:cs="Times New Roman"/>
          <w:b/>
          <w:sz w:val="24"/>
          <w:szCs w:val="24"/>
        </w:rPr>
        <w:t>OBRAZLOŽENJE ODREDBI PREDLOŽENOG ZAKONA</w:t>
      </w:r>
    </w:p>
    <w:p w:rsidR="006D23AF" w:rsidRDefault="006D23AF" w:rsidP="002F7FA3">
      <w:pPr>
        <w:spacing w:after="0" w:line="240" w:lineRule="auto"/>
        <w:jc w:val="both"/>
        <w:rPr>
          <w:rFonts w:ascii="Times New Roman" w:hAnsi="Times New Roman" w:cs="Times New Roman"/>
          <w:b/>
          <w:sz w:val="24"/>
          <w:szCs w:val="24"/>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1. </w:t>
      </w:r>
    </w:p>
    <w:p w:rsidR="006D23AF" w:rsidRPr="00506E86" w:rsidRDefault="006D23AF" w:rsidP="006D23AF">
      <w:pPr>
        <w:spacing w:after="0" w:line="240" w:lineRule="auto"/>
        <w:jc w:val="both"/>
        <w:rPr>
          <w:rFonts w:ascii="Times New Roman" w:eastAsia="Times New Roman" w:hAnsi="Times New Roman" w:cs="Times New Roman"/>
          <w:b/>
          <w:sz w:val="24"/>
          <w:szCs w:val="24"/>
          <w:lang w:eastAsia="hr-HR"/>
        </w:rPr>
      </w:pPr>
      <w:r w:rsidRPr="00506E86">
        <w:rPr>
          <w:rFonts w:ascii="Times New Roman" w:eastAsia="Times New Roman" w:hAnsi="Times New Roman" w:cs="Times New Roman"/>
          <w:sz w:val="24"/>
          <w:szCs w:val="24"/>
          <w:lang w:eastAsia="hr-HR"/>
        </w:rPr>
        <w:t>Omogućuje se izdvajan</w:t>
      </w:r>
      <w:r>
        <w:rPr>
          <w:rFonts w:ascii="Times New Roman" w:eastAsia="Times New Roman" w:hAnsi="Times New Roman" w:cs="Times New Roman"/>
          <w:sz w:val="24"/>
          <w:szCs w:val="24"/>
          <w:lang w:eastAsia="hr-HR"/>
        </w:rPr>
        <w:t xml:space="preserve">je iz šumskogospodarske osnove </w:t>
      </w:r>
      <w:r w:rsidRPr="00506E86">
        <w:rPr>
          <w:rFonts w:ascii="Times New Roman" w:eastAsia="Times New Roman" w:hAnsi="Times New Roman" w:cs="Times New Roman"/>
          <w:sz w:val="24"/>
          <w:szCs w:val="24"/>
          <w:lang w:eastAsia="hr-HR"/>
        </w:rPr>
        <w:t>zemljišt</w:t>
      </w:r>
      <w:r>
        <w:rPr>
          <w:rFonts w:ascii="Times New Roman" w:eastAsia="Times New Roman" w:hAnsi="Times New Roman" w:cs="Times New Roman"/>
          <w:sz w:val="24"/>
          <w:szCs w:val="24"/>
          <w:lang w:eastAsia="hr-HR"/>
        </w:rPr>
        <w:t>a</w:t>
      </w:r>
      <w:r w:rsidRPr="00506E8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 visini troškova koji su </w:t>
      </w:r>
      <w:r w:rsidRPr="000C2ACA">
        <w:rPr>
          <w:rFonts w:ascii="Times New Roman" w:eastAsia="Times New Roman" w:hAnsi="Times New Roman" w:cs="Times New Roman"/>
          <w:sz w:val="24"/>
          <w:szCs w:val="24"/>
          <w:lang w:eastAsia="hr-HR"/>
        </w:rPr>
        <w:t>manji od iznosa pedesetogodišnje dvostruke početne zakupnine toga zemljišta.</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2.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Radi zaštite tla od onečišćenja dodana je odredba</w:t>
      </w:r>
      <w:r>
        <w:rPr>
          <w:rFonts w:ascii="Times New Roman" w:eastAsia="Times New Roman" w:hAnsi="Times New Roman" w:cs="Times New Roman"/>
          <w:color w:val="000000" w:themeColor="text1"/>
          <w:sz w:val="24"/>
          <w:szCs w:val="24"/>
          <w:lang w:eastAsia="hr-HR"/>
        </w:rPr>
        <w:t xml:space="preserve"> kojom se propisuje </w:t>
      </w:r>
      <w:r w:rsidR="00EF186C">
        <w:rPr>
          <w:rFonts w:ascii="Times New Roman" w:hAnsi="Times New Roman" w:cs="Times New Roman"/>
          <w:color w:val="000000"/>
          <w:sz w:val="24"/>
          <w:szCs w:val="24"/>
          <w:lang w:eastAsia="hr-HR"/>
        </w:rPr>
        <w:t>z</w:t>
      </w:r>
      <w:r w:rsidR="00EF186C" w:rsidRPr="00947CC4">
        <w:rPr>
          <w:rFonts w:ascii="Times New Roman" w:hAnsi="Times New Roman" w:cs="Times New Roman"/>
          <w:color w:val="000000"/>
          <w:sz w:val="24"/>
          <w:szCs w:val="24"/>
          <w:lang w:eastAsia="hr-HR"/>
        </w:rPr>
        <w:t>abran</w:t>
      </w:r>
      <w:r w:rsidR="00EF186C">
        <w:rPr>
          <w:rFonts w:ascii="Times New Roman" w:hAnsi="Times New Roman" w:cs="Times New Roman"/>
          <w:color w:val="000000"/>
          <w:sz w:val="24"/>
          <w:szCs w:val="24"/>
          <w:lang w:eastAsia="hr-HR"/>
        </w:rPr>
        <w:t>a primjene</w:t>
      </w:r>
      <w:r w:rsidR="00EF186C" w:rsidRPr="00947CC4">
        <w:rPr>
          <w:rFonts w:ascii="Times New Roman" w:hAnsi="Times New Roman" w:cs="Times New Roman"/>
          <w:color w:val="000000"/>
          <w:sz w:val="24"/>
          <w:szCs w:val="24"/>
          <w:lang w:eastAsia="hr-HR"/>
        </w:rPr>
        <w:t xml:space="preserve"> na poljoprivrednom zemljištu digestata dobivenog u bioplinskom postrojenju u kojem se koristi otpad osim biootpada sukladno propisu o gnojidbenim proizvodima</w:t>
      </w:r>
      <w:r w:rsidRPr="00686504">
        <w:rPr>
          <w:rFonts w:ascii="Times New Roman" w:eastAsia="Times New Roman" w:hAnsi="Times New Roman" w:cs="Times New Roman"/>
          <w:color w:val="000000" w:themeColor="text1"/>
          <w:sz w:val="24"/>
          <w:szCs w:val="24"/>
          <w:lang w:eastAsia="hr-HR"/>
        </w:rPr>
        <w:t xml:space="preserve">. Iz pojma oštećenja zemljišta prenamjenom u koju spada i hidromelioracija izuzimaju se </w:t>
      </w:r>
      <w:r>
        <w:rPr>
          <w:rFonts w:ascii="Times New Roman" w:eastAsia="Times New Roman" w:hAnsi="Times New Roman" w:cs="Times New Roman"/>
          <w:color w:val="000000" w:themeColor="text1"/>
          <w:sz w:val="24"/>
          <w:szCs w:val="24"/>
          <w:lang w:eastAsia="hr-HR"/>
        </w:rPr>
        <w:t xml:space="preserve">jednostavne </w:t>
      </w:r>
      <w:r w:rsidRPr="00686504">
        <w:rPr>
          <w:rFonts w:ascii="Times New Roman" w:eastAsia="Times New Roman" w:hAnsi="Times New Roman" w:cs="Times New Roman"/>
          <w:color w:val="000000" w:themeColor="text1"/>
          <w:sz w:val="24"/>
          <w:szCs w:val="24"/>
          <w:lang w:eastAsia="hr-HR"/>
        </w:rPr>
        <w:t>akumulacije za navodnjavanje</w:t>
      </w:r>
      <w:r>
        <w:rPr>
          <w:rFonts w:ascii="Times New Roman" w:eastAsia="Times New Roman" w:hAnsi="Times New Roman" w:cs="Times New Roman"/>
          <w:color w:val="000000" w:themeColor="text1"/>
          <w:sz w:val="24"/>
          <w:szCs w:val="24"/>
          <w:lang w:eastAsia="hr-HR"/>
        </w:rPr>
        <w:t xml:space="preserve"> te se na poljoprivrednom zemljištu zabranjuje primjena nusproizvoda dobivenih iz bioplinskih postrojenja u kojima se koristi otpad iz industrije, komunalni otpad ili otpad iz pročistač</w:t>
      </w:r>
      <w:r w:rsidR="00706B61">
        <w:rPr>
          <w:rFonts w:ascii="Times New Roman" w:eastAsia="Times New Roman" w:hAnsi="Times New Roman" w:cs="Times New Roman"/>
          <w:color w:val="000000" w:themeColor="text1"/>
          <w:sz w:val="24"/>
          <w:szCs w:val="24"/>
          <w:lang w:eastAsia="hr-HR"/>
        </w:rPr>
        <w:t>a otpadnih i industrijskih voda ako isto nije u skladu s propisima o gospodarenju otpadom i zaštiti prirode i okoliša.</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3.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Skraćuje se naziv Hrvatskog centra za polj</w:t>
      </w:r>
      <w:r>
        <w:rPr>
          <w:rFonts w:ascii="Times New Roman" w:eastAsia="Times New Roman" w:hAnsi="Times New Roman" w:cs="Times New Roman"/>
          <w:color w:val="000000" w:themeColor="text1"/>
          <w:sz w:val="24"/>
          <w:szCs w:val="24"/>
          <w:lang w:eastAsia="hr-HR"/>
        </w:rPr>
        <w:t>oprivredu, hranu i selo u HAPIH. Dodaje se odredba kojom se propisuje uspostava i vođenje informacijskog sustava HAPIH-a radi provedbe poslova koji su ovim izmjenama i dopunama stavljeni u nadležnost HAPIH-a.</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4.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Propisuje se da se praćenje stanja poljoprivrednog zemljišta </w:t>
      </w:r>
      <w:r>
        <w:rPr>
          <w:rFonts w:ascii="Times New Roman" w:eastAsia="Times New Roman" w:hAnsi="Times New Roman" w:cs="Times New Roman"/>
          <w:color w:val="000000" w:themeColor="text1"/>
          <w:sz w:val="24"/>
          <w:szCs w:val="24"/>
          <w:lang w:eastAsia="hr-HR"/>
        </w:rPr>
        <w:t>ne primjenjuje na zakup ribnjaka. Ovo iz razloga što je ribnjak proizvodno-tehnološka cjelina poljoprivrednog zemljišta, koje je najvećim dijelom prekriveno vodom te se u proizvodnji ribe provode kontinuirane kontrole kvalitete vode.</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5.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Brišu se riječi: „koje ovlašćuje ministar“ kao suvišne.</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6.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Upotpunjena je postojeća</w:t>
      </w:r>
      <w:r w:rsidRPr="00686504">
        <w:rPr>
          <w:rFonts w:ascii="Times New Roman" w:eastAsia="Times New Roman" w:hAnsi="Times New Roman" w:cs="Times New Roman"/>
          <w:color w:val="000000" w:themeColor="text1"/>
          <w:sz w:val="24"/>
          <w:szCs w:val="24"/>
          <w:lang w:eastAsia="hr-HR"/>
        </w:rPr>
        <w:t xml:space="preserve"> odredba </w:t>
      </w:r>
      <w:r>
        <w:rPr>
          <w:rFonts w:ascii="Times New Roman" w:eastAsia="Times New Roman" w:hAnsi="Times New Roman" w:cs="Times New Roman"/>
          <w:color w:val="000000" w:themeColor="text1"/>
          <w:sz w:val="24"/>
          <w:szCs w:val="24"/>
          <w:lang w:eastAsia="hr-HR"/>
        </w:rPr>
        <w:t xml:space="preserve">članka 11. stavka 1. na način da su dodane </w:t>
      </w:r>
      <w:r w:rsidRPr="00686504">
        <w:rPr>
          <w:rFonts w:ascii="Times New Roman" w:eastAsia="Times New Roman" w:hAnsi="Times New Roman" w:cs="Times New Roman"/>
          <w:color w:val="000000" w:themeColor="text1"/>
          <w:sz w:val="24"/>
          <w:szCs w:val="24"/>
          <w:lang w:eastAsia="hr-HR"/>
        </w:rPr>
        <w:t>mjere zaštite poljoprivrednog zemljišta od erozije vodom i vjetrom ( održavanje suhozida i rudina, podizanje vjetrozaštitnih pojaseva, zatravnjivanje i sadnja višegodišnjeg bilja)</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Pr>
          <w:rFonts w:ascii="Times New Roman" w:eastAsia="Times New Roman" w:hAnsi="Times New Roman" w:cs="Times New Roman"/>
          <w:b/>
          <w:bCs/>
          <w:color w:val="000000" w:themeColor="text1"/>
          <w:sz w:val="24"/>
          <w:szCs w:val="24"/>
          <w:lang w:eastAsia="hr-HR"/>
        </w:rPr>
        <w:t>7</w:t>
      </w:r>
      <w:r w:rsidRPr="00686504">
        <w:rPr>
          <w:rFonts w:ascii="Times New Roman" w:eastAsia="Times New Roman" w:hAnsi="Times New Roman" w:cs="Times New Roman"/>
          <w:b/>
          <w:bCs/>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Brisane su riječi: „36. i članak“ kao suvišne jer se na zakup neizgrađenog građevinskog zemljišta koje je po uporabnom svojstvu poljoprivredno odnosi i odredba članka 37. pa se n</w:t>
      </w:r>
      <w:r w:rsidRPr="00686504">
        <w:rPr>
          <w:rFonts w:ascii="Times New Roman" w:eastAsia="Times New Roman" w:hAnsi="Times New Roman" w:cs="Times New Roman"/>
          <w:color w:val="000000" w:themeColor="text1"/>
          <w:sz w:val="24"/>
          <w:szCs w:val="24"/>
          <w:lang w:eastAsia="hr-HR"/>
        </w:rPr>
        <w:t>omotehnički uređuje članak</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w:t>
      </w:r>
    </w:p>
    <w:p w:rsidR="005C57E6" w:rsidRDefault="005C57E6" w:rsidP="006D23AF">
      <w:pPr>
        <w:spacing w:after="0" w:line="240" w:lineRule="auto"/>
        <w:jc w:val="both"/>
        <w:rPr>
          <w:rFonts w:ascii="Times New Roman" w:eastAsia="Times New Roman" w:hAnsi="Times New Roman" w:cs="Times New Roman"/>
          <w:color w:val="000000" w:themeColor="text1"/>
          <w:sz w:val="24"/>
          <w:szCs w:val="24"/>
          <w:lang w:eastAsia="hr-HR"/>
        </w:rPr>
      </w:pPr>
    </w:p>
    <w:p w:rsidR="005C57E6" w:rsidRDefault="005C57E6" w:rsidP="006D23AF">
      <w:pPr>
        <w:spacing w:after="0" w:line="240" w:lineRule="auto"/>
        <w:jc w:val="both"/>
        <w:rPr>
          <w:rFonts w:ascii="Times New Roman" w:eastAsia="Times New Roman" w:hAnsi="Times New Roman" w:cs="Times New Roman"/>
          <w:b/>
          <w:bCs/>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Pr>
          <w:rFonts w:ascii="Times New Roman" w:eastAsia="Times New Roman" w:hAnsi="Times New Roman" w:cs="Times New Roman"/>
          <w:b/>
          <w:bCs/>
          <w:color w:val="000000" w:themeColor="text1"/>
          <w:sz w:val="24"/>
          <w:szCs w:val="24"/>
          <w:lang w:eastAsia="hr-HR"/>
        </w:rPr>
        <w:t>8.</w:t>
      </w:r>
    </w:p>
    <w:p w:rsidR="005C57E6" w:rsidRDefault="005C57E6" w:rsidP="006D23AF">
      <w:pPr>
        <w:spacing w:after="0" w:line="24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Dodaje se odredba da se na P1 i P2 zemljištu izvan granica građevinskog područja ne mogu graditi </w:t>
      </w:r>
      <w:r w:rsidRPr="00651624">
        <w:rPr>
          <w:rFonts w:ascii="Times New Roman" w:hAnsi="Times New Roman" w:cs="Times New Roman"/>
          <w:color w:val="212121"/>
          <w:sz w:val="24"/>
          <w:szCs w:val="24"/>
        </w:rPr>
        <w:t>samostaln</w:t>
      </w:r>
      <w:r>
        <w:rPr>
          <w:rFonts w:ascii="Times New Roman" w:hAnsi="Times New Roman" w:cs="Times New Roman"/>
          <w:color w:val="212121"/>
          <w:sz w:val="24"/>
          <w:szCs w:val="24"/>
        </w:rPr>
        <w:t>e</w:t>
      </w:r>
      <w:r w:rsidRPr="00651624">
        <w:rPr>
          <w:rFonts w:ascii="Times New Roman" w:hAnsi="Times New Roman" w:cs="Times New Roman"/>
          <w:color w:val="212121"/>
          <w:sz w:val="24"/>
          <w:szCs w:val="24"/>
        </w:rPr>
        <w:t xml:space="preserve"> građevin</w:t>
      </w:r>
      <w:r>
        <w:rPr>
          <w:rFonts w:ascii="Times New Roman" w:hAnsi="Times New Roman" w:cs="Times New Roman"/>
          <w:color w:val="212121"/>
          <w:sz w:val="24"/>
          <w:szCs w:val="24"/>
        </w:rPr>
        <w:t>e</w:t>
      </w:r>
      <w:r w:rsidRPr="00651624">
        <w:rPr>
          <w:rFonts w:ascii="Times New Roman" w:hAnsi="Times New Roman" w:cs="Times New Roman"/>
          <w:color w:val="212121"/>
          <w:sz w:val="24"/>
          <w:szCs w:val="24"/>
        </w:rPr>
        <w:t xml:space="preserve"> solarnih elektrana za koje nije dobivena suglasnost Ministarstva.</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5C57E6">
        <w:rPr>
          <w:rFonts w:ascii="Times New Roman" w:eastAsia="Times New Roman" w:hAnsi="Times New Roman" w:cs="Times New Roman"/>
          <w:b/>
          <w:bCs/>
          <w:color w:val="000000" w:themeColor="text1"/>
          <w:sz w:val="24"/>
          <w:szCs w:val="24"/>
          <w:lang w:eastAsia="hr-HR"/>
        </w:rPr>
        <w:t>9</w:t>
      </w:r>
      <w:r w:rsidRPr="00686504">
        <w:rPr>
          <w:rFonts w:ascii="Times New Roman" w:eastAsia="Times New Roman" w:hAnsi="Times New Roman" w:cs="Times New Roman"/>
          <w:b/>
          <w:bCs/>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Briše se riječ: „tog“ jer je suvišna i stvara probleme u primjeni budući da je dosadašnjom odredbom propisano da se naknada za promjenu namjene utvrđuje u postotku prosječne vrijednosti zemljišta koje se prenamjenjuje te se izmjenom odredbe omogućuje utvrđivanje visine naknade temeljem podataka iz </w:t>
      </w:r>
      <w:r w:rsidRPr="00F73053">
        <w:rPr>
          <w:rFonts w:ascii="Times New Roman" w:hAnsi="Times New Roman" w:cs="Times New Roman"/>
          <w:sz w:val="24"/>
          <w:szCs w:val="24"/>
        </w:rPr>
        <w:t>informacijsko</w:t>
      </w:r>
      <w:r>
        <w:rPr>
          <w:rFonts w:ascii="Times New Roman" w:hAnsi="Times New Roman" w:cs="Times New Roman"/>
          <w:sz w:val="24"/>
          <w:szCs w:val="24"/>
        </w:rPr>
        <w:t>g</w:t>
      </w:r>
      <w:r w:rsidRPr="00F73053">
        <w:rPr>
          <w:rFonts w:ascii="Times New Roman" w:hAnsi="Times New Roman" w:cs="Times New Roman"/>
          <w:sz w:val="24"/>
          <w:szCs w:val="24"/>
        </w:rPr>
        <w:t xml:space="preserve"> sustav</w:t>
      </w:r>
      <w:r>
        <w:rPr>
          <w:rFonts w:ascii="Times New Roman" w:hAnsi="Times New Roman" w:cs="Times New Roman"/>
          <w:sz w:val="24"/>
          <w:szCs w:val="24"/>
        </w:rPr>
        <w:t>a</w:t>
      </w:r>
      <w:r w:rsidRPr="00F73053">
        <w:rPr>
          <w:rFonts w:ascii="Times New Roman" w:hAnsi="Times New Roman" w:cs="Times New Roman"/>
          <w:sz w:val="24"/>
          <w:szCs w:val="24"/>
        </w:rPr>
        <w:t xml:space="preserve"> tržišta nekretnina (eNekretnine) sukladno propisima kojima se uređuje procjena vrijednosti nekretnina.</w:t>
      </w:r>
      <w:r>
        <w:rPr>
          <w:rFonts w:ascii="Times New Roman" w:eastAsia="Times New Roman" w:hAnsi="Times New Roman" w:cs="Times New Roman"/>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p>
    <w:p w:rsidR="006D23AF" w:rsidRPr="00B90317"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r w:rsidRPr="00B90317">
        <w:rPr>
          <w:rFonts w:ascii="Times New Roman" w:eastAsia="Times New Roman" w:hAnsi="Times New Roman" w:cs="Times New Roman"/>
          <w:b/>
          <w:bCs/>
          <w:color w:val="000000" w:themeColor="text1"/>
          <w:sz w:val="24"/>
          <w:szCs w:val="24"/>
          <w:lang w:eastAsia="hr-HR"/>
        </w:rPr>
        <w:t xml:space="preserve">Uz članak </w:t>
      </w:r>
      <w:r w:rsidR="005C57E6">
        <w:rPr>
          <w:rFonts w:ascii="Times New Roman" w:eastAsia="Times New Roman" w:hAnsi="Times New Roman" w:cs="Times New Roman"/>
          <w:b/>
          <w:bCs/>
          <w:color w:val="000000" w:themeColor="text1"/>
          <w:sz w:val="24"/>
          <w:szCs w:val="24"/>
          <w:lang w:eastAsia="hr-HR"/>
        </w:rPr>
        <w:t>10</w:t>
      </w:r>
      <w:r w:rsidRPr="00B90317">
        <w:rPr>
          <w:rFonts w:ascii="Times New Roman" w:eastAsia="Times New Roman" w:hAnsi="Times New Roman" w:cs="Times New Roman"/>
          <w:b/>
          <w:bCs/>
          <w:color w:val="000000" w:themeColor="text1"/>
          <w:sz w:val="24"/>
          <w:szCs w:val="24"/>
          <w:lang w:eastAsia="hr-HR"/>
        </w:rPr>
        <w:t xml:space="preserve">. </w:t>
      </w:r>
    </w:p>
    <w:p w:rsidR="006D23AF" w:rsidRDefault="006D23AF" w:rsidP="006D23AF">
      <w:pPr>
        <w:spacing w:after="0" w:line="240" w:lineRule="auto"/>
        <w:jc w:val="both"/>
        <w:rPr>
          <w:rFonts w:ascii="Times New Roman" w:hAnsi="Times New Roman" w:cs="Times New Roman"/>
          <w:sz w:val="24"/>
          <w:szCs w:val="24"/>
        </w:rPr>
      </w:pPr>
      <w:r w:rsidRPr="009611FF">
        <w:rPr>
          <w:rFonts w:ascii="Times New Roman" w:eastAsia="Times New Roman" w:hAnsi="Times New Roman" w:cs="Times New Roman"/>
          <w:bCs/>
          <w:color w:val="000000" w:themeColor="text1"/>
          <w:sz w:val="24"/>
          <w:szCs w:val="24"/>
          <w:lang w:eastAsia="hr-HR"/>
        </w:rPr>
        <w:t xml:space="preserve">Propisuje se da će sredstva ostvarena od naknade za promjenu namjene </w:t>
      </w:r>
      <w:r w:rsidRPr="009611FF">
        <w:rPr>
          <w:rFonts w:ascii="Times New Roman" w:hAnsi="Times New Roman" w:cs="Times New Roman"/>
          <w:sz w:val="24"/>
          <w:szCs w:val="24"/>
        </w:rPr>
        <w:t>koja su do sada b</w:t>
      </w:r>
      <w:r>
        <w:rPr>
          <w:rFonts w:ascii="Times New Roman" w:hAnsi="Times New Roman" w:cs="Times New Roman"/>
          <w:sz w:val="24"/>
          <w:szCs w:val="24"/>
        </w:rPr>
        <w:t xml:space="preserve">ila prihod državnog proračuna </w:t>
      </w:r>
      <w:r w:rsidRPr="009611FF">
        <w:rPr>
          <w:rFonts w:ascii="Times New Roman" w:hAnsi="Times New Roman" w:cs="Times New Roman"/>
          <w:sz w:val="24"/>
          <w:szCs w:val="24"/>
        </w:rPr>
        <w:t>biti prihod područne (regionalne) samouprave jer su temeljem Zakona o sustavu državne uprave („Narodne novine“</w:t>
      </w:r>
      <w:r>
        <w:rPr>
          <w:rFonts w:ascii="Times New Roman" w:hAnsi="Times New Roman" w:cs="Times New Roman"/>
          <w:sz w:val="24"/>
          <w:szCs w:val="24"/>
        </w:rPr>
        <w:t>, broj</w:t>
      </w:r>
      <w:r w:rsidRPr="009611FF">
        <w:rPr>
          <w:rFonts w:ascii="Times New Roman" w:hAnsi="Times New Roman" w:cs="Times New Roman"/>
          <w:sz w:val="24"/>
          <w:szCs w:val="24"/>
        </w:rPr>
        <w:t xml:space="preserve"> 66/19</w:t>
      </w:r>
      <w:r>
        <w:rPr>
          <w:rFonts w:ascii="Times New Roman" w:hAnsi="Times New Roman" w:cs="Times New Roman"/>
          <w:sz w:val="24"/>
          <w:szCs w:val="24"/>
        </w:rPr>
        <w:t>.</w:t>
      </w:r>
      <w:r w:rsidRPr="009611FF">
        <w:rPr>
          <w:rFonts w:ascii="Times New Roman" w:hAnsi="Times New Roman" w:cs="Times New Roman"/>
          <w:sz w:val="24"/>
          <w:szCs w:val="24"/>
        </w:rPr>
        <w:t>) i Zakona o poljoprivrednom zemljištu („Narodne novine“, br. 20/18</w:t>
      </w:r>
      <w:r>
        <w:rPr>
          <w:rFonts w:ascii="Times New Roman" w:hAnsi="Times New Roman" w:cs="Times New Roman"/>
          <w:sz w:val="24"/>
          <w:szCs w:val="24"/>
        </w:rPr>
        <w:t>.</w:t>
      </w:r>
      <w:r w:rsidRPr="009611FF">
        <w:rPr>
          <w:rFonts w:ascii="Times New Roman" w:hAnsi="Times New Roman" w:cs="Times New Roman"/>
          <w:sz w:val="24"/>
          <w:szCs w:val="24"/>
        </w:rPr>
        <w:t>, 115/18</w:t>
      </w:r>
      <w:r>
        <w:rPr>
          <w:rFonts w:ascii="Times New Roman" w:hAnsi="Times New Roman" w:cs="Times New Roman"/>
          <w:sz w:val="24"/>
          <w:szCs w:val="24"/>
        </w:rPr>
        <w:t>.</w:t>
      </w:r>
      <w:r w:rsidRPr="009611FF">
        <w:rPr>
          <w:rFonts w:ascii="Times New Roman" w:hAnsi="Times New Roman" w:cs="Times New Roman"/>
          <w:sz w:val="24"/>
          <w:szCs w:val="24"/>
        </w:rPr>
        <w:t xml:space="preserve"> i 98/19</w:t>
      </w:r>
      <w:r>
        <w:rPr>
          <w:rFonts w:ascii="Times New Roman" w:hAnsi="Times New Roman" w:cs="Times New Roman"/>
          <w:sz w:val="24"/>
          <w:szCs w:val="24"/>
        </w:rPr>
        <w:t>.</w:t>
      </w:r>
      <w:r w:rsidRPr="009611FF">
        <w:rPr>
          <w:rFonts w:ascii="Times New Roman" w:hAnsi="Times New Roman" w:cs="Times New Roman"/>
          <w:sz w:val="24"/>
          <w:szCs w:val="24"/>
        </w:rPr>
        <w:t>) poslovi promjene namjene, koje su obavljali nadležni uredi državne uprave u županiji odnosno upravno tijelo Grada Zagreba nadležno za poljoprivredu, prešli u na</w:t>
      </w:r>
      <w:r>
        <w:rPr>
          <w:rFonts w:ascii="Times New Roman" w:hAnsi="Times New Roman" w:cs="Times New Roman"/>
          <w:sz w:val="24"/>
          <w:szCs w:val="24"/>
        </w:rPr>
        <w:t xml:space="preserve">dležnost </w:t>
      </w:r>
      <w:r w:rsidRPr="009611FF">
        <w:rPr>
          <w:rFonts w:ascii="Times New Roman" w:hAnsi="Times New Roman" w:cs="Times New Roman"/>
          <w:sz w:val="24"/>
          <w:szCs w:val="24"/>
        </w:rPr>
        <w:t>upravnog tijela županije</w:t>
      </w:r>
      <w:r>
        <w:rPr>
          <w:rFonts w:ascii="Times New Roman" w:hAnsi="Times New Roman" w:cs="Times New Roman"/>
          <w:sz w:val="24"/>
          <w:szCs w:val="24"/>
        </w:rPr>
        <w:t>,</w:t>
      </w:r>
      <w:r w:rsidRPr="009611FF">
        <w:rPr>
          <w:rFonts w:ascii="Times New Roman" w:hAnsi="Times New Roman" w:cs="Times New Roman"/>
          <w:sz w:val="24"/>
          <w:szCs w:val="24"/>
        </w:rPr>
        <w:t xml:space="preserve"> odnosno Grada Zagreba u čijem djelokrugu je obavljanje poslova državne uprave koji se odnose na poljoprivredu odnosno nadležna upravna tijela u županijama.</w:t>
      </w:r>
    </w:p>
    <w:p w:rsidR="005C57E6" w:rsidRDefault="005C57E6" w:rsidP="006D23AF">
      <w:pPr>
        <w:spacing w:after="0" w:line="240" w:lineRule="auto"/>
        <w:jc w:val="both"/>
        <w:rPr>
          <w:rFonts w:ascii="Times New Roman" w:hAnsi="Times New Roman" w:cs="Times New Roman"/>
          <w:sz w:val="24"/>
          <w:szCs w:val="24"/>
        </w:rPr>
      </w:pPr>
    </w:p>
    <w:p w:rsidR="005C57E6" w:rsidRPr="00686504" w:rsidRDefault="005C57E6" w:rsidP="005C57E6">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Uz članak 1</w:t>
      </w:r>
      <w:r>
        <w:rPr>
          <w:rFonts w:ascii="Times New Roman" w:eastAsia="Times New Roman" w:hAnsi="Times New Roman" w:cs="Times New Roman"/>
          <w:b/>
          <w:bCs/>
          <w:color w:val="000000" w:themeColor="text1"/>
          <w:sz w:val="24"/>
          <w:szCs w:val="24"/>
          <w:lang w:eastAsia="hr-HR"/>
        </w:rPr>
        <w:t>1</w:t>
      </w:r>
      <w:r w:rsidRPr="00686504">
        <w:rPr>
          <w:rFonts w:ascii="Times New Roman" w:eastAsia="Times New Roman" w:hAnsi="Times New Roman" w:cs="Times New Roman"/>
          <w:b/>
          <w:bCs/>
          <w:color w:val="000000" w:themeColor="text1"/>
          <w:sz w:val="24"/>
          <w:szCs w:val="24"/>
          <w:lang w:eastAsia="hr-HR"/>
        </w:rPr>
        <w:t xml:space="preserve">. </w:t>
      </w:r>
    </w:p>
    <w:p w:rsidR="005C57E6" w:rsidRPr="005C57E6" w:rsidRDefault="005C57E6" w:rsidP="006D23AF">
      <w:pPr>
        <w:spacing w:after="0" w:line="240" w:lineRule="auto"/>
        <w:jc w:val="both"/>
        <w:rPr>
          <w:rFonts w:ascii="Times New Roman" w:eastAsia="Times New Roman" w:hAnsi="Times New Roman" w:cs="Times New Roman"/>
          <w:bCs/>
          <w:color w:val="000000" w:themeColor="text1"/>
          <w:sz w:val="24"/>
          <w:szCs w:val="24"/>
          <w:lang w:eastAsia="hr-HR"/>
        </w:rPr>
      </w:pPr>
      <w:r w:rsidRPr="005C57E6">
        <w:rPr>
          <w:rFonts w:ascii="Times New Roman" w:eastAsia="Times New Roman" w:hAnsi="Times New Roman" w:cs="Times New Roman"/>
          <w:bCs/>
          <w:color w:val="000000" w:themeColor="text1"/>
          <w:sz w:val="24"/>
          <w:szCs w:val="24"/>
          <w:lang w:eastAsia="hr-HR"/>
        </w:rPr>
        <w:t xml:space="preserve">Dodana je odredba da se ne plaća naknada za promjenu namjene </w:t>
      </w:r>
      <w:r w:rsidRPr="005C57E6">
        <w:rPr>
          <w:rFonts w:ascii="Times New Roman" w:hAnsi="Times New Roman" w:cs="Times New Roman"/>
          <w:color w:val="212121"/>
          <w:sz w:val="24"/>
          <w:szCs w:val="24"/>
        </w:rPr>
        <w:t>pri gradnji objekata u poduzetničkoj zoni</w:t>
      </w:r>
      <w:r w:rsidR="00996408">
        <w:rPr>
          <w:rFonts w:ascii="Times New Roman" w:hAnsi="Times New Roman" w:cs="Times New Roman"/>
          <w:color w:val="212121"/>
          <w:sz w:val="24"/>
          <w:szCs w:val="24"/>
        </w:rPr>
        <w:t xml:space="preserve"> definiranoj prostornim planom i </w:t>
      </w:r>
      <w:r w:rsidRPr="007C5759">
        <w:rPr>
          <w:rFonts w:ascii="Times New Roman" w:hAnsi="Times New Roman" w:cs="Times New Roman"/>
          <w:color w:val="212121"/>
          <w:sz w:val="24"/>
          <w:szCs w:val="24"/>
        </w:rPr>
        <w:t>osn</w:t>
      </w:r>
      <w:r w:rsidR="00996408" w:rsidRPr="007C5759">
        <w:rPr>
          <w:rFonts w:ascii="Times New Roman" w:hAnsi="Times New Roman" w:cs="Times New Roman"/>
          <w:color w:val="212121"/>
          <w:sz w:val="24"/>
          <w:szCs w:val="24"/>
        </w:rPr>
        <w:t>ovanoj</w:t>
      </w:r>
      <w:r w:rsidRPr="005C57E6">
        <w:rPr>
          <w:rFonts w:ascii="Times New Roman" w:hAnsi="Times New Roman" w:cs="Times New Roman"/>
          <w:color w:val="212121"/>
          <w:sz w:val="24"/>
          <w:szCs w:val="24"/>
        </w:rPr>
        <w:t xml:space="preserve"> </w:t>
      </w:r>
      <w:r w:rsidR="00996408">
        <w:rPr>
          <w:rFonts w:ascii="Times New Roman" w:hAnsi="Times New Roman" w:cs="Times New Roman"/>
          <w:color w:val="212121"/>
          <w:sz w:val="24"/>
          <w:szCs w:val="24"/>
        </w:rPr>
        <w:t xml:space="preserve">odlukom </w:t>
      </w:r>
      <w:r w:rsidRPr="005C57E6">
        <w:rPr>
          <w:rFonts w:ascii="Times New Roman" w:hAnsi="Times New Roman" w:cs="Times New Roman"/>
          <w:color w:val="212121"/>
          <w:sz w:val="24"/>
          <w:szCs w:val="24"/>
        </w:rPr>
        <w:t>jedinic</w:t>
      </w:r>
      <w:r w:rsidR="00996408">
        <w:rPr>
          <w:rFonts w:ascii="Times New Roman" w:hAnsi="Times New Roman" w:cs="Times New Roman"/>
          <w:color w:val="212121"/>
          <w:sz w:val="24"/>
          <w:szCs w:val="24"/>
        </w:rPr>
        <w:t>e</w:t>
      </w:r>
      <w:r w:rsidRPr="005C57E6">
        <w:rPr>
          <w:rFonts w:ascii="Times New Roman" w:hAnsi="Times New Roman" w:cs="Times New Roman"/>
          <w:color w:val="212121"/>
          <w:sz w:val="24"/>
          <w:szCs w:val="24"/>
        </w:rPr>
        <w:t xml:space="preserve"> lokalne</w:t>
      </w:r>
      <w:r w:rsidR="00A3734F">
        <w:rPr>
          <w:rFonts w:ascii="Times New Roman" w:hAnsi="Times New Roman" w:cs="Times New Roman"/>
          <w:color w:val="212121"/>
          <w:sz w:val="24"/>
          <w:szCs w:val="24"/>
        </w:rPr>
        <w:t xml:space="preserve"> i/ili područne (regi</w:t>
      </w:r>
      <w:r w:rsidR="008578B4">
        <w:rPr>
          <w:rFonts w:ascii="Times New Roman" w:hAnsi="Times New Roman" w:cs="Times New Roman"/>
          <w:color w:val="212121"/>
          <w:sz w:val="24"/>
          <w:szCs w:val="24"/>
        </w:rPr>
        <w:t>o</w:t>
      </w:r>
      <w:r w:rsidR="00A3734F">
        <w:rPr>
          <w:rFonts w:ascii="Times New Roman" w:hAnsi="Times New Roman" w:cs="Times New Roman"/>
          <w:color w:val="212121"/>
          <w:sz w:val="24"/>
          <w:szCs w:val="24"/>
        </w:rPr>
        <w:t>nalne)</w:t>
      </w:r>
      <w:r w:rsidRPr="005C57E6">
        <w:rPr>
          <w:rFonts w:ascii="Times New Roman" w:hAnsi="Times New Roman" w:cs="Times New Roman"/>
          <w:color w:val="212121"/>
          <w:sz w:val="24"/>
          <w:szCs w:val="24"/>
        </w:rPr>
        <w:t xml:space="preserve"> samouprave.</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Uz članak 1</w:t>
      </w:r>
      <w:r w:rsidR="00E555CA">
        <w:rPr>
          <w:rFonts w:ascii="Times New Roman" w:eastAsia="Times New Roman" w:hAnsi="Times New Roman" w:cs="Times New Roman"/>
          <w:b/>
          <w:bCs/>
          <w:color w:val="000000" w:themeColor="text1"/>
          <w:sz w:val="24"/>
          <w:szCs w:val="24"/>
          <w:lang w:eastAsia="hr-HR"/>
        </w:rPr>
        <w:t>2</w:t>
      </w:r>
      <w:r w:rsidRPr="00686504">
        <w:rPr>
          <w:rFonts w:ascii="Times New Roman" w:eastAsia="Times New Roman" w:hAnsi="Times New Roman" w:cs="Times New Roman"/>
          <w:b/>
          <w:bCs/>
          <w:color w:val="000000" w:themeColor="text1"/>
          <w:sz w:val="24"/>
          <w:szCs w:val="24"/>
          <w:lang w:eastAsia="hr-HR"/>
        </w:rPr>
        <w:t xml:space="preserve">. </w:t>
      </w:r>
    </w:p>
    <w:p w:rsidR="006D23AF" w:rsidRPr="00CC0D7B" w:rsidRDefault="006D23AF" w:rsidP="006D23AF">
      <w:pPr>
        <w:spacing w:after="0" w:line="240" w:lineRule="auto"/>
        <w:jc w:val="both"/>
        <w:rPr>
          <w:rFonts w:ascii="Times New Roman" w:eastAsia="Times New Roman" w:hAnsi="Times New Roman" w:cs="Times New Roman"/>
          <w:bCs/>
          <w:color w:val="000000" w:themeColor="text1"/>
          <w:sz w:val="24"/>
          <w:szCs w:val="24"/>
          <w:lang w:eastAsia="hr-HR"/>
        </w:rPr>
      </w:pPr>
      <w:r w:rsidRPr="00CC0D7B">
        <w:rPr>
          <w:rFonts w:ascii="Times New Roman" w:eastAsia="Times New Roman" w:hAnsi="Times New Roman" w:cs="Times New Roman"/>
          <w:bCs/>
          <w:color w:val="000000" w:themeColor="text1"/>
          <w:sz w:val="24"/>
          <w:szCs w:val="24"/>
          <w:lang w:eastAsia="hr-HR"/>
        </w:rPr>
        <w:t>Briš</w:t>
      </w:r>
      <w:r>
        <w:rPr>
          <w:rFonts w:ascii="Times New Roman" w:eastAsia="Times New Roman" w:hAnsi="Times New Roman" w:cs="Times New Roman"/>
          <w:bCs/>
          <w:color w:val="000000" w:themeColor="text1"/>
          <w:sz w:val="24"/>
          <w:szCs w:val="24"/>
          <w:lang w:eastAsia="hr-HR"/>
        </w:rPr>
        <w:t>u</w:t>
      </w:r>
      <w:r w:rsidRPr="00CC0D7B">
        <w:rPr>
          <w:rFonts w:ascii="Times New Roman" w:eastAsia="Times New Roman" w:hAnsi="Times New Roman" w:cs="Times New Roman"/>
          <w:bCs/>
          <w:color w:val="000000" w:themeColor="text1"/>
          <w:sz w:val="24"/>
          <w:szCs w:val="24"/>
          <w:lang w:eastAsia="hr-HR"/>
        </w:rPr>
        <w:t xml:space="preserve"> se riječi privremeno korištenje </w:t>
      </w:r>
      <w:r>
        <w:rPr>
          <w:rFonts w:ascii="Times New Roman" w:eastAsia="Times New Roman" w:hAnsi="Times New Roman" w:cs="Times New Roman"/>
          <w:bCs/>
          <w:color w:val="000000" w:themeColor="text1"/>
          <w:sz w:val="24"/>
          <w:szCs w:val="24"/>
          <w:lang w:eastAsia="hr-HR"/>
        </w:rPr>
        <w:t xml:space="preserve">s </w:t>
      </w:r>
      <w:r w:rsidRPr="00CC0D7B">
        <w:rPr>
          <w:rFonts w:ascii="Times New Roman" w:eastAsia="Times New Roman" w:hAnsi="Times New Roman" w:cs="Times New Roman"/>
          <w:bCs/>
          <w:color w:val="000000" w:themeColor="text1"/>
          <w:sz w:val="24"/>
          <w:szCs w:val="24"/>
          <w:lang w:eastAsia="hr-HR"/>
        </w:rPr>
        <w:t xml:space="preserve">obzirom </w:t>
      </w:r>
      <w:r>
        <w:rPr>
          <w:rFonts w:ascii="Times New Roman" w:eastAsia="Times New Roman" w:hAnsi="Times New Roman" w:cs="Times New Roman"/>
          <w:bCs/>
          <w:color w:val="000000" w:themeColor="text1"/>
          <w:sz w:val="24"/>
          <w:szCs w:val="24"/>
          <w:lang w:eastAsia="hr-HR"/>
        </w:rPr>
        <w:t xml:space="preserve">na to </w:t>
      </w:r>
      <w:r w:rsidRPr="00CC0D7B">
        <w:rPr>
          <w:rFonts w:ascii="Times New Roman" w:eastAsia="Times New Roman" w:hAnsi="Times New Roman" w:cs="Times New Roman"/>
          <w:bCs/>
          <w:color w:val="000000" w:themeColor="text1"/>
          <w:sz w:val="24"/>
          <w:szCs w:val="24"/>
          <w:lang w:eastAsia="hr-HR"/>
        </w:rPr>
        <w:t xml:space="preserve">da taj oblik raspolaganja više </w:t>
      </w:r>
      <w:r>
        <w:rPr>
          <w:rFonts w:ascii="Times New Roman" w:eastAsia="Times New Roman" w:hAnsi="Times New Roman" w:cs="Times New Roman"/>
          <w:bCs/>
          <w:color w:val="000000" w:themeColor="text1"/>
          <w:sz w:val="24"/>
          <w:szCs w:val="24"/>
          <w:lang w:eastAsia="hr-HR"/>
        </w:rPr>
        <w:t>nije propisan zakonom te se odredba usklađuje s Prijedlogom zakona.</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Uz članak 1</w:t>
      </w:r>
      <w:r w:rsidR="00E555CA">
        <w:rPr>
          <w:rFonts w:ascii="Times New Roman" w:eastAsia="Times New Roman" w:hAnsi="Times New Roman" w:cs="Times New Roman"/>
          <w:b/>
          <w:bCs/>
          <w:color w:val="000000" w:themeColor="text1"/>
          <w:sz w:val="24"/>
          <w:szCs w:val="24"/>
          <w:lang w:eastAsia="hr-HR"/>
        </w:rPr>
        <w:t>3</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Definira se postupak donošenja P</w:t>
      </w:r>
      <w:r w:rsidRPr="00686504">
        <w:rPr>
          <w:rFonts w:ascii="Times New Roman" w:eastAsia="Times New Roman" w:hAnsi="Times New Roman" w:cs="Times New Roman"/>
          <w:color w:val="000000" w:themeColor="text1"/>
          <w:sz w:val="24"/>
          <w:szCs w:val="24"/>
          <w:lang w:eastAsia="hr-HR"/>
        </w:rPr>
        <w:t>rograma</w:t>
      </w:r>
      <w:r>
        <w:rPr>
          <w:rFonts w:ascii="Times New Roman" w:eastAsia="Times New Roman" w:hAnsi="Times New Roman" w:cs="Times New Roman"/>
          <w:color w:val="000000" w:themeColor="text1"/>
          <w:sz w:val="24"/>
          <w:szCs w:val="24"/>
          <w:lang w:eastAsia="hr-HR"/>
        </w:rPr>
        <w:t xml:space="preserve"> raspolaganja poljoprivrednim zemljištem u vlasništvu Republike Hrvatske. J</w:t>
      </w:r>
      <w:r w:rsidRPr="00686504">
        <w:rPr>
          <w:rFonts w:ascii="Times New Roman" w:eastAsia="Times New Roman" w:hAnsi="Times New Roman" w:cs="Times New Roman"/>
          <w:color w:val="000000" w:themeColor="text1"/>
          <w:sz w:val="24"/>
          <w:szCs w:val="24"/>
          <w:lang w:eastAsia="hr-HR"/>
        </w:rPr>
        <w:t xml:space="preserve">asnije </w:t>
      </w:r>
      <w:r>
        <w:rPr>
          <w:rFonts w:ascii="Times New Roman" w:eastAsia="Times New Roman" w:hAnsi="Times New Roman" w:cs="Times New Roman"/>
          <w:color w:val="000000" w:themeColor="text1"/>
          <w:sz w:val="24"/>
          <w:szCs w:val="24"/>
          <w:lang w:eastAsia="hr-HR"/>
        </w:rPr>
        <w:t xml:space="preserve">se </w:t>
      </w:r>
      <w:r w:rsidRPr="00686504">
        <w:rPr>
          <w:rFonts w:ascii="Times New Roman" w:eastAsia="Times New Roman" w:hAnsi="Times New Roman" w:cs="Times New Roman"/>
          <w:color w:val="000000" w:themeColor="text1"/>
          <w:sz w:val="24"/>
          <w:szCs w:val="24"/>
          <w:lang w:eastAsia="hr-HR"/>
        </w:rPr>
        <w:t>definira i skraćuje postupak</w:t>
      </w:r>
      <w:r>
        <w:rPr>
          <w:rFonts w:ascii="Times New Roman" w:eastAsia="Times New Roman" w:hAnsi="Times New Roman" w:cs="Times New Roman"/>
          <w:color w:val="000000" w:themeColor="text1"/>
          <w:sz w:val="24"/>
          <w:szCs w:val="24"/>
          <w:lang w:eastAsia="hr-HR"/>
        </w:rPr>
        <w:t xml:space="preserve"> donošenja Programa raspolaganja, a jedinica područne (regionalne) samouprave</w:t>
      </w:r>
      <w:r w:rsidRPr="00686504">
        <w:rPr>
          <w:rFonts w:ascii="Times New Roman" w:eastAsia="Times New Roman" w:hAnsi="Times New Roman" w:cs="Times New Roman"/>
          <w:color w:val="000000" w:themeColor="text1"/>
          <w:sz w:val="24"/>
          <w:szCs w:val="24"/>
          <w:lang w:eastAsia="hr-HR"/>
        </w:rPr>
        <w:t xml:space="preserve"> ne sudjeluje</w:t>
      </w:r>
      <w:r>
        <w:rPr>
          <w:rFonts w:ascii="Times New Roman" w:eastAsia="Times New Roman" w:hAnsi="Times New Roman" w:cs="Times New Roman"/>
          <w:color w:val="000000" w:themeColor="text1"/>
          <w:sz w:val="24"/>
          <w:szCs w:val="24"/>
          <w:lang w:eastAsia="hr-HR"/>
        </w:rPr>
        <w:t xml:space="preserve"> više</w:t>
      </w:r>
      <w:r w:rsidRPr="00686504">
        <w:rPr>
          <w:rFonts w:ascii="Times New Roman" w:eastAsia="Times New Roman" w:hAnsi="Times New Roman" w:cs="Times New Roman"/>
          <w:color w:val="000000" w:themeColor="text1"/>
          <w:sz w:val="24"/>
          <w:szCs w:val="24"/>
          <w:lang w:eastAsia="hr-HR"/>
        </w:rPr>
        <w:t xml:space="preserve"> u postupku izdavanja mišljenja </w:t>
      </w:r>
      <w:r>
        <w:rPr>
          <w:rFonts w:ascii="Times New Roman" w:eastAsia="Times New Roman" w:hAnsi="Times New Roman" w:cs="Times New Roman"/>
          <w:color w:val="000000" w:themeColor="text1"/>
          <w:sz w:val="24"/>
          <w:szCs w:val="24"/>
          <w:lang w:eastAsia="hr-HR"/>
        </w:rPr>
        <w:t>na Prijedlog Programa raspolaganja.</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Uz članak 1</w:t>
      </w:r>
      <w:r w:rsidR="00E555CA">
        <w:rPr>
          <w:rFonts w:ascii="Times New Roman" w:eastAsia="Times New Roman" w:hAnsi="Times New Roman" w:cs="Times New Roman"/>
          <w:b/>
          <w:bCs/>
          <w:color w:val="000000" w:themeColor="text1"/>
          <w:sz w:val="24"/>
          <w:szCs w:val="24"/>
          <w:lang w:eastAsia="hr-HR"/>
        </w:rPr>
        <w:t>4</w:t>
      </w:r>
      <w:r w:rsidRPr="00686504">
        <w:rPr>
          <w:rFonts w:ascii="Times New Roman" w:eastAsia="Times New Roman" w:hAnsi="Times New Roman" w:cs="Times New Roman"/>
          <w:b/>
          <w:bCs/>
          <w:color w:val="000000" w:themeColor="text1"/>
          <w:sz w:val="24"/>
          <w:szCs w:val="24"/>
          <w:lang w:eastAsia="hr-HR"/>
        </w:rPr>
        <w:t xml:space="preserve">. </w:t>
      </w:r>
    </w:p>
    <w:p w:rsidR="006D23AF" w:rsidRDefault="006D23AF" w:rsidP="006D23AF">
      <w:pPr>
        <w:spacing w:after="0" w:line="240" w:lineRule="auto"/>
        <w:jc w:val="both"/>
        <w:rPr>
          <w:rFonts w:ascii="Times New Roman" w:hAnsi="Times New Roman" w:cs="Times New Roman"/>
          <w:sz w:val="24"/>
          <w:szCs w:val="24"/>
        </w:rPr>
      </w:pPr>
      <w:r w:rsidRPr="00686504">
        <w:rPr>
          <w:rFonts w:ascii="Times New Roman" w:eastAsia="Times New Roman" w:hAnsi="Times New Roman" w:cs="Times New Roman"/>
          <w:color w:val="000000" w:themeColor="text1"/>
          <w:sz w:val="24"/>
          <w:szCs w:val="24"/>
          <w:lang w:eastAsia="hr-HR"/>
        </w:rPr>
        <w:t xml:space="preserve">Brišu se odredbe koje se odnose na ograničenje maksimalne površine </w:t>
      </w:r>
      <w:r>
        <w:rPr>
          <w:rFonts w:ascii="Times New Roman" w:eastAsia="Times New Roman" w:hAnsi="Times New Roman" w:cs="Times New Roman"/>
          <w:color w:val="000000" w:themeColor="text1"/>
          <w:sz w:val="24"/>
          <w:szCs w:val="24"/>
          <w:lang w:eastAsia="hr-HR"/>
        </w:rPr>
        <w:t xml:space="preserve">poljoprivrednog zemljišta koje se može dati u zakup pojedinoj fizičkoj ili pravnoj osobi, a koja se prema važećoj odredbi utvrđivala </w:t>
      </w:r>
      <w:r w:rsidRPr="00686504">
        <w:rPr>
          <w:rFonts w:ascii="Times New Roman" w:eastAsia="Times New Roman" w:hAnsi="Times New Roman" w:cs="Times New Roman"/>
          <w:color w:val="000000" w:themeColor="text1"/>
          <w:sz w:val="24"/>
          <w:szCs w:val="24"/>
          <w:lang w:eastAsia="hr-HR"/>
        </w:rPr>
        <w:t>u Programu raspolaganja</w:t>
      </w:r>
      <w:r>
        <w:rPr>
          <w:rFonts w:ascii="Times New Roman" w:eastAsia="Times New Roman" w:hAnsi="Times New Roman" w:cs="Times New Roman"/>
          <w:color w:val="000000" w:themeColor="text1"/>
          <w:sz w:val="24"/>
          <w:szCs w:val="24"/>
          <w:lang w:eastAsia="hr-HR"/>
        </w:rPr>
        <w:t xml:space="preserve">. Dosadašnji model utvrđivanja maksimuma za područje cijele jedinice lokalne samouprave stvaralo je poteškoće u provedbi s obzirom na </w:t>
      </w:r>
      <w:r w:rsidRPr="005F2B2A">
        <w:rPr>
          <w:rFonts w:ascii="Times New Roman" w:hAnsi="Times New Roman" w:cs="Times New Roman"/>
          <w:sz w:val="24"/>
          <w:szCs w:val="24"/>
        </w:rPr>
        <w:t xml:space="preserve">specifičnosti poljoprivrednog zemljišta koje je predmet </w:t>
      </w:r>
      <w:r>
        <w:rPr>
          <w:rFonts w:ascii="Times New Roman" w:hAnsi="Times New Roman" w:cs="Times New Roman"/>
          <w:sz w:val="24"/>
          <w:szCs w:val="24"/>
        </w:rPr>
        <w:t xml:space="preserve">javnog </w:t>
      </w:r>
      <w:r w:rsidRPr="005F2B2A">
        <w:rPr>
          <w:rFonts w:ascii="Times New Roman" w:hAnsi="Times New Roman" w:cs="Times New Roman"/>
          <w:sz w:val="24"/>
          <w:szCs w:val="24"/>
        </w:rPr>
        <w:t>natječaja</w:t>
      </w:r>
      <w:r>
        <w:rPr>
          <w:rFonts w:ascii="Times New Roman" w:hAnsi="Times New Roman" w:cs="Times New Roman"/>
          <w:sz w:val="24"/>
          <w:szCs w:val="24"/>
        </w:rPr>
        <w:t xml:space="preserve"> za zakup (veličina, oblik i položaj čestica, vrste proizvodnje i sl.).</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Uz članak 1</w:t>
      </w:r>
      <w:r w:rsidR="00E555CA">
        <w:rPr>
          <w:rFonts w:ascii="Times New Roman" w:eastAsia="Times New Roman" w:hAnsi="Times New Roman" w:cs="Times New Roman"/>
          <w:b/>
          <w:bCs/>
          <w:color w:val="000000" w:themeColor="text1"/>
          <w:sz w:val="24"/>
          <w:szCs w:val="24"/>
          <w:lang w:eastAsia="hr-HR"/>
        </w:rPr>
        <w:t>5</w:t>
      </w:r>
      <w:r w:rsidRPr="00686504">
        <w:rPr>
          <w:rFonts w:ascii="Times New Roman" w:eastAsia="Times New Roman" w:hAnsi="Times New Roman" w:cs="Times New Roman"/>
          <w:b/>
          <w:bCs/>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Mijenja se članak 31. važećeg Zakona koji se odnosi na </w:t>
      </w:r>
      <w:r w:rsidRPr="00686504">
        <w:rPr>
          <w:rFonts w:ascii="Times New Roman" w:eastAsia="Times New Roman" w:hAnsi="Times New Roman" w:cs="Times New Roman"/>
          <w:color w:val="000000" w:themeColor="text1"/>
          <w:sz w:val="24"/>
          <w:szCs w:val="24"/>
          <w:lang w:eastAsia="hr-HR"/>
        </w:rPr>
        <w:t xml:space="preserve">postupak raspisivanja </w:t>
      </w:r>
      <w:r>
        <w:rPr>
          <w:rFonts w:ascii="Times New Roman" w:eastAsia="Times New Roman" w:hAnsi="Times New Roman" w:cs="Times New Roman"/>
          <w:color w:val="000000" w:themeColor="text1"/>
          <w:sz w:val="24"/>
          <w:szCs w:val="24"/>
          <w:lang w:eastAsia="hr-HR"/>
        </w:rPr>
        <w:t xml:space="preserve">javnog </w:t>
      </w:r>
      <w:r w:rsidRPr="00686504">
        <w:rPr>
          <w:rFonts w:ascii="Times New Roman" w:eastAsia="Times New Roman" w:hAnsi="Times New Roman" w:cs="Times New Roman"/>
          <w:color w:val="000000" w:themeColor="text1"/>
          <w:sz w:val="24"/>
          <w:szCs w:val="24"/>
          <w:lang w:eastAsia="hr-HR"/>
        </w:rPr>
        <w:t>natječaja za zakup pri čemu se jasnije</w:t>
      </w:r>
      <w:r>
        <w:rPr>
          <w:rFonts w:ascii="Times New Roman" w:eastAsia="Times New Roman" w:hAnsi="Times New Roman" w:cs="Times New Roman"/>
          <w:color w:val="000000" w:themeColor="text1"/>
          <w:sz w:val="24"/>
          <w:szCs w:val="24"/>
          <w:lang w:eastAsia="hr-HR"/>
        </w:rPr>
        <w:t xml:space="preserve"> definira i skraćuje postupak. Jedinica područne (regionalne ) samouprave više </w:t>
      </w:r>
      <w:r w:rsidRPr="00686504">
        <w:rPr>
          <w:rFonts w:ascii="Times New Roman" w:eastAsia="Times New Roman" w:hAnsi="Times New Roman" w:cs="Times New Roman"/>
          <w:color w:val="000000" w:themeColor="text1"/>
          <w:sz w:val="24"/>
          <w:szCs w:val="24"/>
          <w:lang w:eastAsia="hr-HR"/>
        </w:rPr>
        <w:t>ne sudjeluje u postupku izdavanja mišljenja</w:t>
      </w:r>
      <w:r>
        <w:rPr>
          <w:rFonts w:ascii="Times New Roman" w:eastAsia="Times New Roman" w:hAnsi="Times New Roman" w:cs="Times New Roman"/>
          <w:color w:val="000000" w:themeColor="text1"/>
          <w:sz w:val="24"/>
          <w:szCs w:val="24"/>
          <w:lang w:eastAsia="hr-HR"/>
        </w:rPr>
        <w:t>. Ministarstvo poljoprivrede već u ovoj početnoj fazi daje prethodnu suglasnost na prijedlog odluke o raspisivanju javnog natječaja za zakup jer se u postupanju po sada važećoj odredbi prema kojoj Ministarstvo nije imalo mogućnost kontrole pravilnosti kod raspisivanja natječaja, nego je tek nakon donošenja odluke o odabiru najpovoljnije ponude i davanja suglasnosti na istu, utvrđivalo nepravilnosti kod definiranja zemljišta koje je predmet javnog natječaja za zakup te je zbog takvih nepravilnosti veliki broj natječaja morao biti poništen ili ponovljen.</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Također, propisano je da Ministarstvo poljoprivrede daje suglasnost na prijedlog odluke o izboru najpovoljnijeg ponuditelja na natječaju za zakup, jer je prema sada važećoj odredbi Ministarstvo davalo suglasnost na donesenu Odluku koja u većem broju slučajeva nije mogla dobiti suglasnost zbog pogrešaka u odabiru najpovoljnijeg ponuditelja.</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w:t>
      </w:r>
      <w:r w:rsidRPr="00686504">
        <w:rPr>
          <w:rFonts w:ascii="Times New Roman" w:eastAsia="Times New Roman" w:hAnsi="Times New Roman" w:cs="Times New Roman"/>
          <w:color w:val="000000" w:themeColor="text1"/>
          <w:sz w:val="24"/>
          <w:szCs w:val="24"/>
          <w:lang w:eastAsia="hr-HR"/>
        </w:rPr>
        <w:t xml:space="preserve">ropisuje se da </w:t>
      </w:r>
      <w:r>
        <w:rPr>
          <w:rFonts w:ascii="Times New Roman" w:eastAsia="Times New Roman" w:hAnsi="Times New Roman" w:cs="Times New Roman"/>
          <w:color w:val="000000" w:themeColor="text1"/>
          <w:sz w:val="24"/>
          <w:szCs w:val="24"/>
          <w:lang w:eastAsia="hr-HR"/>
        </w:rPr>
        <w:t xml:space="preserve">se u javnom natječaju za zakup </w:t>
      </w:r>
      <w:r w:rsidRPr="00686504">
        <w:rPr>
          <w:rFonts w:ascii="Times New Roman" w:eastAsia="Times New Roman" w:hAnsi="Times New Roman" w:cs="Times New Roman"/>
          <w:color w:val="000000" w:themeColor="text1"/>
          <w:sz w:val="24"/>
          <w:szCs w:val="24"/>
          <w:lang w:eastAsia="hr-HR"/>
        </w:rPr>
        <w:t xml:space="preserve">za pojedina zemljišta koja </w:t>
      </w:r>
      <w:r>
        <w:rPr>
          <w:rFonts w:ascii="Times New Roman" w:eastAsia="Times New Roman" w:hAnsi="Times New Roman" w:cs="Times New Roman"/>
          <w:color w:val="000000" w:themeColor="text1"/>
          <w:sz w:val="24"/>
          <w:szCs w:val="24"/>
          <w:lang w:eastAsia="hr-HR"/>
        </w:rPr>
        <w:t xml:space="preserve">su pogodna za podizanje trajnih </w:t>
      </w:r>
      <w:r w:rsidRPr="00686504">
        <w:rPr>
          <w:rFonts w:ascii="Times New Roman" w:eastAsia="Times New Roman" w:hAnsi="Times New Roman" w:cs="Times New Roman"/>
          <w:color w:val="000000" w:themeColor="text1"/>
          <w:sz w:val="24"/>
          <w:szCs w:val="24"/>
          <w:lang w:eastAsia="hr-HR"/>
        </w:rPr>
        <w:t xml:space="preserve">nasada može odrediti vrsta poljoprivredne proizvodnje uz prethodnu analizu </w:t>
      </w:r>
      <w:r w:rsidRPr="00686504">
        <w:rPr>
          <w:rFonts w:ascii="Times New Roman" w:eastAsia="Times New Roman" w:hAnsi="Times New Roman" w:cs="Times New Roman"/>
          <w:color w:val="000000" w:themeColor="text1"/>
          <w:sz w:val="24"/>
          <w:szCs w:val="24"/>
          <w:lang w:eastAsia="hr-HR"/>
        </w:rPr>
        <w:lastRenderedPageBreak/>
        <w:t>zemljišta i preporuke referentnog labora</w:t>
      </w:r>
      <w:r>
        <w:rPr>
          <w:rFonts w:ascii="Times New Roman" w:eastAsia="Times New Roman" w:hAnsi="Times New Roman" w:cs="Times New Roman"/>
          <w:color w:val="000000" w:themeColor="text1"/>
          <w:sz w:val="24"/>
          <w:szCs w:val="24"/>
          <w:lang w:eastAsia="hr-HR"/>
        </w:rPr>
        <w:t>torija. Mijenja se rok zakupa (</w:t>
      </w:r>
      <w:r w:rsidRPr="00686504">
        <w:rPr>
          <w:rFonts w:ascii="Times New Roman" w:eastAsia="Times New Roman" w:hAnsi="Times New Roman" w:cs="Times New Roman"/>
          <w:color w:val="000000" w:themeColor="text1"/>
          <w:sz w:val="24"/>
          <w:szCs w:val="24"/>
          <w:lang w:eastAsia="hr-HR"/>
        </w:rPr>
        <w:t xml:space="preserve">25 </w:t>
      </w:r>
      <w:r>
        <w:rPr>
          <w:rFonts w:ascii="Times New Roman" w:eastAsia="Times New Roman" w:hAnsi="Times New Roman" w:cs="Times New Roman"/>
          <w:color w:val="000000" w:themeColor="text1"/>
          <w:sz w:val="24"/>
          <w:szCs w:val="24"/>
          <w:lang w:eastAsia="hr-HR"/>
        </w:rPr>
        <w:t xml:space="preserve">godina </w:t>
      </w:r>
      <w:r w:rsidRPr="00686504">
        <w:rPr>
          <w:rFonts w:ascii="Times New Roman" w:eastAsia="Times New Roman" w:hAnsi="Times New Roman" w:cs="Times New Roman"/>
          <w:color w:val="000000" w:themeColor="text1"/>
          <w:sz w:val="24"/>
          <w:szCs w:val="24"/>
          <w:lang w:eastAsia="hr-HR"/>
        </w:rPr>
        <w:t xml:space="preserve">za </w:t>
      </w:r>
      <w:r>
        <w:rPr>
          <w:rFonts w:ascii="Times New Roman" w:eastAsia="Times New Roman" w:hAnsi="Times New Roman" w:cs="Times New Roman"/>
          <w:color w:val="000000" w:themeColor="text1"/>
          <w:sz w:val="24"/>
          <w:szCs w:val="24"/>
          <w:lang w:eastAsia="hr-HR"/>
        </w:rPr>
        <w:t>trajne</w:t>
      </w:r>
      <w:r w:rsidRPr="00686504">
        <w:rPr>
          <w:rFonts w:ascii="Times New Roman" w:eastAsia="Times New Roman" w:hAnsi="Times New Roman" w:cs="Times New Roman"/>
          <w:color w:val="000000" w:themeColor="text1"/>
          <w:sz w:val="24"/>
          <w:szCs w:val="24"/>
          <w:lang w:eastAsia="hr-HR"/>
        </w:rPr>
        <w:t xml:space="preserve"> nasade i 15 god</w:t>
      </w:r>
      <w:r>
        <w:rPr>
          <w:rFonts w:ascii="Times New Roman" w:eastAsia="Times New Roman" w:hAnsi="Times New Roman" w:cs="Times New Roman"/>
          <w:color w:val="000000" w:themeColor="text1"/>
          <w:sz w:val="24"/>
          <w:szCs w:val="24"/>
          <w:lang w:eastAsia="hr-HR"/>
        </w:rPr>
        <w:t>ina</w:t>
      </w:r>
      <w:r w:rsidRPr="00686504">
        <w:rPr>
          <w:rFonts w:ascii="Times New Roman" w:eastAsia="Times New Roman" w:hAnsi="Times New Roman" w:cs="Times New Roman"/>
          <w:color w:val="000000" w:themeColor="text1"/>
          <w:sz w:val="24"/>
          <w:szCs w:val="24"/>
          <w:lang w:eastAsia="hr-HR"/>
        </w:rPr>
        <w:t xml:space="preserve"> za ostale vrste </w:t>
      </w:r>
      <w:r>
        <w:rPr>
          <w:rFonts w:ascii="Times New Roman" w:eastAsia="Times New Roman" w:hAnsi="Times New Roman" w:cs="Times New Roman"/>
          <w:color w:val="000000" w:themeColor="text1"/>
          <w:sz w:val="24"/>
          <w:szCs w:val="24"/>
          <w:lang w:eastAsia="hr-HR"/>
        </w:rPr>
        <w:t xml:space="preserve">poljoprivredne </w:t>
      </w:r>
      <w:r w:rsidRPr="00686504">
        <w:rPr>
          <w:rFonts w:ascii="Times New Roman" w:eastAsia="Times New Roman" w:hAnsi="Times New Roman" w:cs="Times New Roman"/>
          <w:color w:val="000000" w:themeColor="text1"/>
          <w:sz w:val="24"/>
          <w:szCs w:val="24"/>
          <w:lang w:eastAsia="hr-HR"/>
        </w:rPr>
        <w:t>proizvodnje)</w:t>
      </w:r>
      <w:r>
        <w:rPr>
          <w:rFonts w:ascii="Times New Roman" w:eastAsia="Times New Roman" w:hAnsi="Times New Roman" w:cs="Times New Roman"/>
          <w:color w:val="000000" w:themeColor="text1"/>
          <w:sz w:val="24"/>
          <w:szCs w:val="24"/>
          <w:lang w:eastAsia="hr-HR"/>
        </w:rPr>
        <w:t>.</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Uz članak 1</w:t>
      </w:r>
      <w:r w:rsidR="00E555CA">
        <w:rPr>
          <w:rFonts w:ascii="Times New Roman" w:eastAsia="Times New Roman" w:hAnsi="Times New Roman" w:cs="Times New Roman"/>
          <w:b/>
          <w:bCs/>
          <w:color w:val="000000" w:themeColor="text1"/>
          <w:sz w:val="24"/>
          <w:szCs w:val="24"/>
          <w:lang w:eastAsia="hr-HR"/>
        </w:rPr>
        <w:t>6</w:t>
      </w:r>
      <w:r w:rsidRPr="00686504">
        <w:rPr>
          <w:rFonts w:ascii="Times New Roman" w:eastAsia="Times New Roman" w:hAnsi="Times New Roman" w:cs="Times New Roman"/>
          <w:b/>
          <w:bCs/>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Odredbe o zakupu poljoprivrednog zemljišta u vlasništvu Republike Hrvatske koje se nalazi na području više jedinica lokalne samouprave usklađuju se sa izmjenama odredbe članka 31. važećeg Zakona.</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17</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Cs/>
          <w:color w:val="000000" w:themeColor="text1"/>
          <w:sz w:val="24"/>
          <w:szCs w:val="24"/>
          <w:lang w:eastAsia="hr-HR"/>
        </w:rPr>
        <w:t xml:space="preserve">Mijenja se odredba o sadržaju </w:t>
      </w:r>
      <w:r>
        <w:rPr>
          <w:rFonts w:ascii="Times New Roman" w:eastAsia="Times New Roman" w:hAnsi="Times New Roman" w:cs="Times New Roman"/>
          <w:bCs/>
          <w:color w:val="000000" w:themeColor="text1"/>
          <w:sz w:val="24"/>
          <w:szCs w:val="24"/>
          <w:lang w:eastAsia="hr-HR"/>
        </w:rPr>
        <w:t>Gospodarskog programa (</w:t>
      </w:r>
      <w:r w:rsidRPr="00686504">
        <w:rPr>
          <w:rFonts w:ascii="Times New Roman" w:eastAsia="Times New Roman" w:hAnsi="Times New Roman" w:cs="Times New Roman"/>
          <w:bCs/>
          <w:color w:val="000000" w:themeColor="text1"/>
          <w:sz w:val="24"/>
          <w:szCs w:val="24"/>
          <w:lang w:eastAsia="hr-HR"/>
        </w:rPr>
        <w:t xml:space="preserve">kao dio </w:t>
      </w:r>
      <w:r>
        <w:rPr>
          <w:rFonts w:ascii="Times New Roman" w:eastAsia="Times New Roman" w:hAnsi="Times New Roman" w:cs="Times New Roman"/>
          <w:bCs/>
          <w:color w:val="000000" w:themeColor="text1"/>
          <w:sz w:val="24"/>
          <w:szCs w:val="24"/>
          <w:lang w:eastAsia="hr-HR"/>
        </w:rPr>
        <w:t xml:space="preserve">Gospodarskog </w:t>
      </w:r>
      <w:r w:rsidRPr="00686504">
        <w:rPr>
          <w:rFonts w:ascii="Times New Roman" w:eastAsia="Times New Roman" w:hAnsi="Times New Roman" w:cs="Times New Roman"/>
          <w:bCs/>
          <w:color w:val="000000" w:themeColor="text1"/>
          <w:sz w:val="24"/>
          <w:szCs w:val="24"/>
          <w:lang w:eastAsia="hr-HR"/>
        </w:rPr>
        <w:t>programa dodan je tablični prikaz planiranih prihoda i rashoda za pravne osobe, odnosno primitaka i izdataka za fizičke osobe)</w:t>
      </w:r>
      <w:r>
        <w:rPr>
          <w:rFonts w:ascii="Times New Roman" w:eastAsia="Times New Roman" w:hAnsi="Times New Roman" w:cs="Times New Roman"/>
          <w:bCs/>
          <w:color w:val="000000" w:themeColor="text1"/>
          <w:sz w:val="24"/>
          <w:szCs w:val="24"/>
          <w:lang w:eastAsia="hr-HR"/>
        </w:rPr>
        <w:t>.</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18</w:t>
      </w:r>
      <w:r w:rsidRPr="00686504">
        <w:rPr>
          <w:rFonts w:ascii="Times New Roman" w:eastAsia="Times New Roman" w:hAnsi="Times New Roman" w:cs="Times New Roman"/>
          <w:b/>
          <w:bCs/>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Izmjenom odredbe članka 36. mijenja se način utvrđivanja </w:t>
      </w:r>
      <w:r w:rsidRPr="00686504">
        <w:rPr>
          <w:rFonts w:ascii="Times New Roman" w:eastAsia="Times New Roman" w:hAnsi="Times New Roman" w:cs="Times New Roman"/>
          <w:color w:val="000000" w:themeColor="text1"/>
          <w:sz w:val="24"/>
          <w:szCs w:val="24"/>
          <w:lang w:eastAsia="hr-HR"/>
        </w:rPr>
        <w:t xml:space="preserve">najpovoljnijeg ponuditelja na </w:t>
      </w:r>
      <w:r>
        <w:rPr>
          <w:rFonts w:ascii="Times New Roman" w:eastAsia="Times New Roman" w:hAnsi="Times New Roman" w:cs="Times New Roman"/>
          <w:color w:val="000000" w:themeColor="text1"/>
          <w:sz w:val="24"/>
          <w:szCs w:val="24"/>
          <w:lang w:eastAsia="hr-HR"/>
        </w:rPr>
        <w:t xml:space="preserve">javnom </w:t>
      </w:r>
      <w:r w:rsidRPr="00686504">
        <w:rPr>
          <w:rFonts w:ascii="Times New Roman" w:eastAsia="Times New Roman" w:hAnsi="Times New Roman" w:cs="Times New Roman"/>
          <w:color w:val="000000" w:themeColor="text1"/>
          <w:sz w:val="24"/>
          <w:szCs w:val="24"/>
          <w:lang w:eastAsia="hr-HR"/>
        </w:rPr>
        <w:t>natječaju za zakup</w:t>
      </w:r>
      <w:r>
        <w:rPr>
          <w:rFonts w:ascii="Times New Roman" w:eastAsia="Times New Roman" w:hAnsi="Times New Roman" w:cs="Times New Roman"/>
          <w:color w:val="000000" w:themeColor="text1"/>
          <w:sz w:val="24"/>
          <w:szCs w:val="24"/>
          <w:lang w:eastAsia="hr-HR"/>
        </w:rPr>
        <w:t xml:space="preserve">. Izmijenjeni su kriteriji i uvedeno je bodovanje, </w:t>
      </w:r>
      <w:r w:rsidRPr="00686504">
        <w:rPr>
          <w:rFonts w:ascii="Times New Roman" w:eastAsia="Times New Roman" w:hAnsi="Times New Roman" w:cs="Times New Roman"/>
          <w:color w:val="000000" w:themeColor="text1"/>
          <w:sz w:val="24"/>
          <w:szCs w:val="24"/>
          <w:lang w:eastAsia="hr-HR"/>
        </w:rPr>
        <w:t xml:space="preserve">pri čemu prednost ostvaruje ponuditelj s najvećim zbrojem bodova </w:t>
      </w:r>
      <w:r>
        <w:rPr>
          <w:rFonts w:ascii="Times New Roman" w:eastAsia="Times New Roman" w:hAnsi="Times New Roman" w:cs="Times New Roman"/>
          <w:color w:val="000000" w:themeColor="text1"/>
          <w:sz w:val="24"/>
          <w:szCs w:val="24"/>
          <w:lang w:eastAsia="hr-HR"/>
        </w:rPr>
        <w:t xml:space="preserve">od maksimalnih 100.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Navedeno se razlikuje u odnosu na dosadašnji način odabira najpovoljnijeg ponuditelja po kojem se isti utvrđivao po utvrđenom redu prvenstva i po definiranim kriterijima.</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19</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Izmjenom odredbe članka 37. stavka 3. dodaje </w:t>
      </w:r>
      <w:r w:rsidRPr="00686504">
        <w:rPr>
          <w:rFonts w:ascii="Times New Roman" w:eastAsia="Times New Roman" w:hAnsi="Times New Roman" w:cs="Times New Roman"/>
          <w:color w:val="000000" w:themeColor="text1"/>
          <w:sz w:val="24"/>
          <w:szCs w:val="24"/>
          <w:lang w:eastAsia="hr-HR"/>
        </w:rPr>
        <w:t xml:space="preserve">se način utvrđivanja zakupnine </w:t>
      </w:r>
      <w:r>
        <w:rPr>
          <w:rFonts w:ascii="Times New Roman" w:eastAsia="Times New Roman" w:hAnsi="Times New Roman" w:cs="Times New Roman"/>
          <w:color w:val="000000" w:themeColor="text1"/>
          <w:sz w:val="24"/>
          <w:szCs w:val="24"/>
          <w:lang w:eastAsia="hr-HR"/>
        </w:rPr>
        <w:t>za zakup poljoprivrednog zemljišta u vlasništvu Republike Hrvatske na kojemu su podignuti trajni nasadi, a do sada je to bilo propisano samo za zemljište na kojem su izgrađeni objekti.</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20</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hAnsi="Times New Roman" w:cs="Times New Roman"/>
          <w:color w:val="000000" w:themeColor="text1"/>
          <w:sz w:val="24"/>
          <w:szCs w:val="24"/>
        </w:rPr>
      </w:pPr>
      <w:r w:rsidRPr="00686504">
        <w:rPr>
          <w:rFonts w:ascii="Times New Roman" w:hAnsi="Times New Roman" w:cs="Times New Roman"/>
          <w:color w:val="000000" w:themeColor="text1"/>
          <w:sz w:val="24"/>
          <w:szCs w:val="24"/>
        </w:rPr>
        <w:t xml:space="preserve">Propisuje se da </w:t>
      </w:r>
      <w:r>
        <w:rPr>
          <w:rFonts w:ascii="Times New Roman" w:hAnsi="Times New Roman" w:cs="Times New Roman"/>
          <w:color w:val="000000" w:themeColor="text1"/>
          <w:sz w:val="24"/>
          <w:szCs w:val="24"/>
        </w:rPr>
        <w:t xml:space="preserve">Ministarstvo može sklopiti dodatak ugovora </w:t>
      </w:r>
      <w:r w:rsidRPr="00686504">
        <w:rPr>
          <w:rFonts w:ascii="Times New Roman" w:hAnsi="Times New Roman" w:cs="Times New Roman"/>
          <w:color w:val="000000" w:themeColor="text1"/>
          <w:sz w:val="24"/>
          <w:szCs w:val="24"/>
        </w:rPr>
        <w:t>o zakupu u slučaju potrebe uvjetovane promjenom stanja u katastru ili zemljišnim knjigama, kao i slučaju utvrđivanja novih činjenica u vezi s katastarskim česticama koje čine proizvodno-tehnološku cjelinu</w:t>
      </w:r>
      <w:r>
        <w:rPr>
          <w:rFonts w:ascii="Times New Roman" w:hAnsi="Times New Roman" w:cs="Times New Roman"/>
          <w:color w:val="000000" w:themeColor="text1"/>
          <w:sz w:val="24"/>
          <w:szCs w:val="24"/>
        </w:rPr>
        <w:t xml:space="preserve"> što do sada nije bilo propisano.</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21</w:t>
      </w:r>
      <w:r w:rsidRPr="00686504">
        <w:rPr>
          <w:rFonts w:ascii="Times New Roman" w:eastAsia="Times New Roman" w:hAnsi="Times New Roman" w:cs="Times New Roman"/>
          <w:b/>
          <w:bCs/>
          <w:color w:val="000000" w:themeColor="text1"/>
          <w:sz w:val="24"/>
          <w:szCs w:val="24"/>
          <w:lang w:eastAsia="hr-HR"/>
        </w:rPr>
        <w:t xml:space="preserve">. </w:t>
      </w:r>
    </w:p>
    <w:p w:rsidR="006D23AF" w:rsidRPr="00CD2FC7"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Mijenjaju se odredbe koje se odnose na prijenos prav</w:t>
      </w:r>
      <w:r>
        <w:rPr>
          <w:rFonts w:ascii="Times New Roman" w:eastAsia="Times New Roman" w:hAnsi="Times New Roman" w:cs="Times New Roman"/>
          <w:color w:val="000000" w:themeColor="text1"/>
          <w:sz w:val="24"/>
          <w:szCs w:val="24"/>
          <w:lang w:eastAsia="hr-HR"/>
        </w:rPr>
        <w:t xml:space="preserve">a i obveze iz ugovora o zakupu </w:t>
      </w:r>
      <w:r w:rsidRPr="00686504">
        <w:rPr>
          <w:rFonts w:ascii="Times New Roman" w:eastAsia="Times New Roman" w:hAnsi="Times New Roman" w:cs="Times New Roman"/>
          <w:color w:val="000000" w:themeColor="text1"/>
          <w:sz w:val="24"/>
          <w:szCs w:val="24"/>
          <w:lang w:eastAsia="hr-HR"/>
        </w:rPr>
        <w:t xml:space="preserve">na način da </w:t>
      </w:r>
      <w:r>
        <w:rPr>
          <w:rFonts w:ascii="Times New Roman" w:eastAsia="Times New Roman" w:hAnsi="Times New Roman" w:cs="Times New Roman"/>
          <w:color w:val="000000" w:themeColor="text1"/>
          <w:sz w:val="24"/>
          <w:szCs w:val="24"/>
          <w:lang w:eastAsia="hr-HR"/>
        </w:rPr>
        <w:t>je smanjen broj slučajeva kada je dopušten prijenos prava i obveza iz ugovora te je dodana odredba prema kojoj je u slučaju promjene vlasničke strukture zakupnika pravne osobe, zakupnik dužan zadržati sve uvjete koji su utjecali na ostvarivanje prava prvenstva na natječaju temeljem kojeg je ugovor sklopljen, kako bi se održao kontinuitet korištenja zemljišta i uvjeta temeljem kojih je stekao prvenstvo prilikom dodjele zemljišta u zakup.</w:t>
      </w:r>
    </w:p>
    <w:p w:rsidR="00340DAF" w:rsidRDefault="00340D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Calibri" w:hAnsi="Times New Roman" w:cs="Times New Roman"/>
          <w:color w:val="000000" w:themeColor="text1"/>
          <w:sz w:val="24"/>
          <w:szCs w:val="24"/>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22</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Jasnije su propisani slučajevi za raskid</w:t>
      </w:r>
      <w:r>
        <w:rPr>
          <w:rFonts w:ascii="Times New Roman" w:eastAsia="Times New Roman" w:hAnsi="Times New Roman" w:cs="Times New Roman"/>
          <w:color w:val="000000" w:themeColor="text1"/>
          <w:sz w:val="24"/>
          <w:szCs w:val="24"/>
          <w:lang w:eastAsia="hr-HR"/>
        </w:rPr>
        <w:t xml:space="preserve"> ugovora o zakupu, a vezano za izvršenje G</w:t>
      </w:r>
      <w:r w:rsidRPr="00686504">
        <w:rPr>
          <w:rFonts w:ascii="Times New Roman" w:eastAsia="Times New Roman" w:hAnsi="Times New Roman" w:cs="Times New Roman"/>
          <w:color w:val="000000" w:themeColor="text1"/>
          <w:sz w:val="24"/>
          <w:szCs w:val="24"/>
          <w:lang w:eastAsia="hr-HR"/>
        </w:rPr>
        <w:t>ospodarskog programa</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Dodan je kao razlog za raskid </w:t>
      </w:r>
      <w:r>
        <w:rPr>
          <w:rFonts w:ascii="Times New Roman" w:eastAsia="Times New Roman" w:hAnsi="Times New Roman" w:cs="Times New Roman"/>
          <w:color w:val="000000" w:themeColor="text1"/>
          <w:sz w:val="24"/>
          <w:szCs w:val="24"/>
          <w:lang w:eastAsia="hr-HR"/>
        </w:rPr>
        <w:t xml:space="preserve">ugovora i slučaj kada zakupnik </w:t>
      </w:r>
      <w:r w:rsidRPr="00686504">
        <w:rPr>
          <w:rFonts w:ascii="Times New Roman" w:eastAsia="Times New Roman" w:hAnsi="Times New Roman" w:cs="Times New Roman"/>
          <w:color w:val="000000" w:themeColor="text1"/>
          <w:sz w:val="24"/>
          <w:szCs w:val="24"/>
          <w:lang w:eastAsia="hr-HR"/>
        </w:rPr>
        <w:t>ne koristi i ne održava postojeću funkcionalnost sustava javnog navodnjavanja</w:t>
      </w:r>
      <w:r>
        <w:rPr>
          <w:rFonts w:ascii="Times New Roman" w:eastAsia="Times New Roman" w:hAnsi="Times New Roman" w:cs="Times New Roman"/>
          <w:color w:val="000000" w:themeColor="text1"/>
          <w:sz w:val="24"/>
          <w:szCs w:val="24"/>
          <w:lang w:eastAsia="hr-HR"/>
        </w:rPr>
        <w:t xml:space="preserve"> te je propisano da će Ministarstvo raskinuti ugovor o zakupu ako to ne učini jedinica lokalne samouprave.</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Uz članak 2</w:t>
      </w:r>
      <w:r w:rsidR="00E555CA">
        <w:rPr>
          <w:rFonts w:ascii="Times New Roman" w:eastAsia="Times New Roman" w:hAnsi="Times New Roman" w:cs="Times New Roman"/>
          <w:b/>
          <w:bCs/>
          <w:color w:val="000000" w:themeColor="text1"/>
          <w:sz w:val="24"/>
          <w:szCs w:val="24"/>
          <w:lang w:eastAsia="hr-HR"/>
        </w:rPr>
        <w:t>3</w:t>
      </w:r>
      <w:r w:rsidRPr="00686504">
        <w:rPr>
          <w:rFonts w:ascii="Times New Roman" w:eastAsia="Times New Roman" w:hAnsi="Times New Roman" w:cs="Times New Roman"/>
          <w:b/>
          <w:bCs/>
          <w:color w:val="000000" w:themeColor="text1"/>
          <w:sz w:val="24"/>
          <w:szCs w:val="24"/>
          <w:lang w:eastAsia="hr-HR"/>
        </w:rPr>
        <w:t xml:space="preserve">. </w:t>
      </w:r>
    </w:p>
    <w:p w:rsidR="00BE114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Briše se odredba da za poljoprivredno zemljište u vlasništvu države za koje nije uređeno zemljišnoknjižno stanje</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 xml:space="preserve">a </w:t>
      </w:r>
      <w:r w:rsidRPr="00686504">
        <w:rPr>
          <w:rFonts w:ascii="Times New Roman" w:eastAsia="Times New Roman" w:hAnsi="Times New Roman" w:cs="Times New Roman"/>
          <w:color w:val="000000" w:themeColor="text1"/>
          <w:sz w:val="24"/>
          <w:szCs w:val="24"/>
          <w:lang w:eastAsia="hr-HR"/>
        </w:rPr>
        <w:t xml:space="preserve">dano je u zakup, zakupnik </w:t>
      </w:r>
      <w:r>
        <w:rPr>
          <w:rFonts w:ascii="Times New Roman" w:eastAsia="Times New Roman" w:hAnsi="Times New Roman" w:cs="Times New Roman"/>
          <w:color w:val="000000" w:themeColor="text1"/>
          <w:sz w:val="24"/>
          <w:szCs w:val="24"/>
          <w:lang w:eastAsia="hr-HR"/>
        </w:rPr>
        <w:t xml:space="preserve">ima obvezu provesti </w:t>
      </w:r>
      <w:r w:rsidRPr="00686504">
        <w:rPr>
          <w:rFonts w:ascii="Times New Roman" w:eastAsia="Times New Roman" w:hAnsi="Times New Roman" w:cs="Times New Roman"/>
          <w:color w:val="000000" w:themeColor="text1"/>
          <w:sz w:val="24"/>
          <w:szCs w:val="24"/>
          <w:lang w:eastAsia="hr-HR"/>
        </w:rPr>
        <w:t>usk</w:t>
      </w:r>
      <w:r>
        <w:rPr>
          <w:rFonts w:ascii="Times New Roman" w:eastAsia="Times New Roman" w:hAnsi="Times New Roman" w:cs="Times New Roman"/>
          <w:color w:val="000000" w:themeColor="text1"/>
          <w:sz w:val="24"/>
          <w:szCs w:val="24"/>
          <w:lang w:eastAsia="hr-HR"/>
        </w:rPr>
        <w:t>lađenje zemljišnoknjižnog stanja jer je isto u nadležnosti jedinice lokalne samouprave i državnog odvjetništva.</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lastRenderedPageBreak/>
        <w:t>Uz članak 2</w:t>
      </w:r>
      <w:r w:rsidR="00E555CA">
        <w:rPr>
          <w:rFonts w:ascii="Times New Roman" w:eastAsia="Times New Roman" w:hAnsi="Times New Roman" w:cs="Times New Roman"/>
          <w:b/>
          <w:bCs/>
          <w:color w:val="000000" w:themeColor="text1"/>
          <w:sz w:val="24"/>
          <w:szCs w:val="24"/>
          <w:lang w:eastAsia="hr-HR"/>
        </w:rPr>
        <w:t>4</w:t>
      </w:r>
      <w:r w:rsidRPr="00686504">
        <w:rPr>
          <w:rFonts w:ascii="Times New Roman" w:eastAsia="Times New Roman" w:hAnsi="Times New Roman" w:cs="Times New Roman"/>
          <w:b/>
          <w:bCs/>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Mijenja se dio odredbe koji se odnosi na slučajeve kada jedinice lokalne samouprave ne donesu Program i ne raspisuju javne natječaje za raspolaganje poljoprivrednim zemljištem u državnom vlasništvu pa te poslove koje su do sada na temelju važećeg Zakona trebale preuzimati jedinice područne (regionalne) samouprave. Prijedlogom zakona preuzima Ministarstvo, sredstva koja su bila prihod jedinica lokalne samouprave postaju sredstva državnog proračuna.</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Uz članak 2</w:t>
      </w:r>
      <w:r w:rsidR="00E555CA">
        <w:rPr>
          <w:rFonts w:ascii="Times New Roman" w:eastAsia="Times New Roman" w:hAnsi="Times New Roman" w:cs="Times New Roman"/>
          <w:b/>
          <w:bCs/>
          <w:color w:val="000000" w:themeColor="text1"/>
          <w:sz w:val="24"/>
          <w:szCs w:val="24"/>
          <w:lang w:eastAsia="hr-HR"/>
        </w:rPr>
        <w:t>5</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Propis</w:t>
      </w:r>
      <w:r>
        <w:rPr>
          <w:rFonts w:ascii="Times New Roman" w:eastAsia="Times New Roman" w:hAnsi="Times New Roman" w:cs="Times New Roman"/>
          <w:color w:val="000000" w:themeColor="text1"/>
          <w:sz w:val="24"/>
          <w:szCs w:val="24"/>
          <w:lang w:eastAsia="hr-HR"/>
        </w:rPr>
        <w:t>uje</w:t>
      </w:r>
      <w:r w:rsidRPr="00686504">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 xml:space="preserve">se </w:t>
      </w:r>
      <w:r w:rsidRPr="00686504">
        <w:rPr>
          <w:rFonts w:ascii="Times New Roman" w:eastAsia="Times New Roman" w:hAnsi="Times New Roman" w:cs="Times New Roman"/>
          <w:color w:val="000000" w:themeColor="text1"/>
          <w:sz w:val="24"/>
          <w:szCs w:val="24"/>
          <w:lang w:eastAsia="hr-HR"/>
        </w:rPr>
        <w:t xml:space="preserve">da će jedinice lokalne samouprave odnosno Grad Zagreb provesti revalorizaciju visine zakupnine </w:t>
      </w:r>
      <w:r>
        <w:rPr>
          <w:rFonts w:ascii="Times New Roman" w:eastAsia="Times New Roman" w:hAnsi="Times New Roman" w:cs="Times New Roman"/>
          <w:color w:val="000000" w:themeColor="text1"/>
          <w:sz w:val="24"/>
          <w:szCs w:val="24"/>
          <w:lang w:eastAsia="hr-HR"/>
        </w:rPr>
        <w:t xml:space="preserve">na više u svrhu očuvanja vrijednosti zakupnine. Dodana je i odredba da su jedinice lokalne samouprave </w:t>
      </w:r>
      <w:r w:rsidR="007A47CB" w:rsidRPr="007A47CB">
        <w:rPr>
          <w:rFonts w:ascii="Times New Roman" w:eastAsia="Times New Roman" w:hAnsi="Times New Roman" w:cs="Times New Roman"/>
          <w:color w:val="212121"/>
          <w:sz w:val="24"/>
          <w:szCs w:val="24"/>
        </w:rPr>
        <w:t>dužne nadležnom državnom odvjetništvu dostaviti izvješće o dugovanju s naznakom osobe dužnika i dugovanog iznosa radi naplate cjelokupnog duga</w:t>
      </w:r>
      <w:r w:rsidRPr="007A47CB">
        <w:rPr>
          <w:rFonts w:ascii="Times New Roman" w:eastAsia="Times New Roman" w:hAnsi="Times New Roman" w:cs="Times New Roman"/>
          <w:color w:val="000000" w:themeColor="text1"/>
          <w:sz w:val="24"/>
          <w:szCs w:val="24"/>
          <w:lang w:eastAsia="hr-HR"/>
        </w:rPr>
        <w:t xml:space="preserve"> </w:t>
      </w:r>
      <w:r w:rsidR="007A47CB" w:rsidRPr="007A47CB">
        <w:rPr>
          <w:rFonts w:ascii="Times New Roman" w:eastAsia="Times New Roman" w:hAnsi="Times New Roman" w:cs="Times New Roman"/>
          <w:color w:val="000000" w:themeColor="text1"/>
          <w:sz w:val="24"/>
          <w:szCs w:val="24"/>
          <w:lang w:eastAsia="hr-HR"/>
        </w:rPr>
        <w:t xml:space="preserve">čime se </w:t>
      </w:r>
      <w:r w:rsidR="007A47CB" w:rsidRPr="007A47CB">
        <w:rPr>
          <w:rFonts w:ascii="Times New Roman" w:eastAsia="Times New Roman" w:hAnsi="Times New Roman" w:cs="Times New Roman"/>
          <w:color w:val="212121"/>
          <w:sz w:val="24"/>
          <w:szCs w:val="24"/>
        </w:rPr>
        <w:t>daje aktivna legitimacija državnom odvjetništvu za pokretanje sudske naplate za cijeli iznos duga, kako ne bi posebno morale utuživati županije i općine za svoj dio sukladno tome kako propisuje ovaj Zakon da se dijeli zakupnina</w:t>
      </w:r>
      <w:r>
        <w:rPr>
          <w:rFonts w:ascii="Times New Roman" w:eastAsia="Times New Roman" w:hAnsi="Times New Roman" w:cs="Times New Roman"/>
          <w:color w:val="000000" w:themeColor="text1"/>
          <w:sz w:val="24"/>
          <w:szCs w:val="24"/>
          <w:lang w:eastAsia="hr-HR"/>
        </w:rPr>
        <w:t>.</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Uz članak 2</w:t>
      </w:r>
      <w:r w:rsidR="00E555CA">
        <w:rPr>
          <w:rFonts w:ascii="Times New Roman" w:eastAsia="Times New Roman" w:hAnsi="Times New Roman" w:cs="Times New Roman"/>
          <w:b/>
          <w:bCs/>
          <w:color w:val="000000" w:themeColor="text1"/>
          <w:sz w:val="24"/>
          <w:szCs w:val="24"/>
          <w:lang w:eastAsia="hr-HR"/>
        </w:rPr>
        <w:t>6</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Dopunj</w:t>
      </w:r>
      <w:r>
        <w:rPr>
          <w:rFonts w:ascii="Times New Roman" w:eastAsia="Times New Roman" w:hAnsi="Times New Roman" w:cs="Times New Roman"/>
          <w:color w:val="000000" w:themeColor="text1"/>
          <w:sz w:val="24"/>
          <w:szCs w:val="24"/>
          <w:lang w:eastAsia="hr-HR"/>
        </w:rPr>
        <w:t>uje</w:t>
      </w:r>
      <w:r w:rsidRPr="00686504">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se</w:t>
      </w:r>
      <w:r w:rsidRPr="00686504">
        <w:rPr>
          <w:rFonts w:ascii="Times New Roman" w:eastAsia="Times New Roman" w:hAnsi="Times New Roman" w:cs="Times New Roman"/>
          <w:color w:val="000000" w:themeColor="text1"/>
          <w:sz w:val="24"/>
          <w:szCs w:val="24"/>
          <w:lang w:eastAsia="hr-HR"/>
        </w:rPr>
        <w:t xml:space="preserve"> odredba da proizvodno tehnološku cjelinu ribnjaka čine i kanali i nasipi, te da se ribnjaci mogu koristiti kao akumulacije poplavnih voda u obrani od poplave </w:t>
      </w:r>
      <w:r>
        <w:rPr>
          <w:rFonts w:ascii="Times New Roman" w:eastAsia="Times New Roman" w:hAnsi="Times New Roman" w:cs="Times New Roman"/>
          <w:color w:val="000000" w:themeColor="text1"/>
          <w:sz w:val="24"/>
          <w:szCs w:val="24"/>
          <w:lang w:eastAsia="hr-HR"/>
        </w:rPr>
        <w:t>jer se u praksi pokazala potreba da navedeno bude definirano zakonom.</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27</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Usklađuje se odredba s propisima o zaštiti prirode.</w:t>
      </w:r>
      <w:r w:rsidRPr="00686504">
        <w:rPr>
          <w:rFonts w:ascii="Times New Roman" w:eastAsia="Times New Roman" w:hAnsi="Times New Roman" w:cs="Times New Roman"/>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28</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Propisuje se da Povjerenstv</w:t>
      </w:r>
      <w:r>
        <w:rPr>
          <w:rFonts w:ascii="Times New Roman" w:eastAsia="Times New Roman" w:hAnsi="Times New Roman" w:cs="Times New Roman"/>
          <w:color w:val="000000" w:themeColor="text1"/>
          <w:sz w:val="24"/>
          <w:szCs w:val="24"/>
          <w:lang w:eastAsia="hr-HR"/>
        </w:rPr>
        <w:t>o za zakup za ribnjake imenuje M</w:t>
      </w:r>
      <w:r w:rsidRPr="00686504">
        <w:rPr>
          <w:rFonts w:ascii="Times New Roman" w:eastAsia="Times New Roman" w:hAnsi="Times New Roman" w:cs="Times New Roman"/>
          <w:color w:val="000000" w:themeColor="text1"/>
          <w:sz w:val="24"/>
          <w:szCs w:val="24"/>
          <w:lang w:eastAsia="hr-HR"/>
        </w:rPr>
        <w:t xml:space="preserve">inistarstvo s obzirom da isto provodi </w:t>
      </w:r>
      <w:r>
        <w:rPr>
          <w:rFonts w:ascii="Times New Roman" w:eastAsia="Times New Roman" w:hAnsi="Times New Roman" w:cs="Times New Roman"/>
          <w:color w:val="000000" w:themeColor="text1"/>
          <w:sz w:val="24"/>
          <w:szCs w:val="24"/>
          <w:lang w:eastAsia="hr-HR"/>
        </w:rPr>
        <w:t xml:space="preserve">javni </w:t>
      </w:r>
      <w:r w:rsidRPr="00686504">
        <w:rPr>
          <w:rFonts w:ascii="Times New Roman" w:eastAsia="Times New Roman" w:hAnsi="Times New Roman" w:cs="Times New Roman"/>
          <w:color w:val="000000" w:themeColor="text1"/>
          <w:sz w:val="24"/>
          <w:szCs w:val="24"/>
          <w:lang w:eastAsia="hr-HR"/>
        </w:rPr>
        <w:t>natječaj za zakup ribnjaka</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Briše se kriterij za ostvarivanje prava prvenstva na </w:t>
      </w:r>
      <w:r>
        <w:rPr>
          <w:rFonts w:ascii="Times New Roman" w:eastAsia="Times New Roman" w:hAnsi="Times New Roman" w:cs="Times New Roman"/>
          <w:color w:val="000000" w:themeColor="text1"/>
          <w:sz w:val="24"/>
          <w:szCs w:val="24"/>
          <w:lang w:eastAsia="hr-HR"/>
        </w:rPr>
        <w:t xml:space="preserve">javnom natječaju za zakup ribnjaka </w:t>
      </w:r>
      <w:r w:rsidRPr="00686504">
        <w:rPr>
          <w:rFonts w:ascii="Times New Roman" w:eastAsia="Times New Roman" w:hAnsi="Times New Roman" w:cs="Times New Roman"/>
          <w:color w:val="000000" w:themeColor="text1"/>
          <w:sz w:val="24"/>
          <w:szCs w:val="24"/>
          <w:lang w:eastAsia="hr-HR"/>
        </w:rPr>
        <w:t xml:space="preserve">po </w:t>
      </w:r>
      <w:r>
        <w:rPr>
          <w:rFonts w:ascii="Times New Roman" w:eastAsia="Times New Roman" w:hAnsi="Times New Roman" w:cs="Times New Roman"/>
          <w:color w:val="000000" w:themeColor="text1"/>
          <w:sz w:val="24"/>
          <w:szCs w:val="24"/>
          <w:lang w:eastAsia="hr-HR"/>
        </w:rPr>
        <w:t>kriteriju ukupne proizvodnje u E</w:t>
      </w:r>
      <w:r w:rsidRPr="00686504">
        <w:rPr>
          <w:rFonts w:ascii="Times New Roman" w:eastAsia="Times New Roman" w:hAnsi="Times New Roman" w:cs="Times New Roman"/>
          <w:color w:val="000000" w:themeColor="text1"/>
          <w:sz w:val="24"/>
          <w:szCs w:val="24"/>
          <w:lang w:eastAsia="hr-HR"/>
        </w:rPr>
        <w:t>videnciji o ovlaštenicima povlastice za akvakulturu koju vodi Ministarstvo</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29</w:t>
      </w:r>
      <w:r w:rsidRPr="00686504">
        <w:rPr>
          <w:rFonts w:ascii="Times New Roman" w:eastAsia="Times New Roman" w:hAnsi="Times New Roman" w:cs="Times New Roman"/>
          <w:b/>
          <w:bCs/>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Jasnije s</w:t>
      </w:r>
      <w:r w:rsidRPr="00686504">
        <w:rPr>
          <w:rFonts w:ascii="Times New Roman" w:eastAsia="Times New Roman" w:hAnsi="Times New Roman" w:cs="Times New Roman"/>
          <w:color w:val="000000" w:themeColor="text1"/>
          <w:sz w:val="24"/>
          <w:szCs w:val="24"/>
          <w:lang w:eastAsia="hr-HR"/>
        </w:rPr>
        <w:t xml:space="preserve">e definiraju odredbe koje se odnose na ostvarivanje prava korištenja kopnenih voda kod zakupa ribnjaka </w:t>
      </w:r>
      <w:r>
        <w:rPr>
          <w:rFonts w:ascii="Times New Roman" w:eastAsia="Times New Roman" w:hAnsi="Times New Roman" w:cs="Times New Roman"/>
          <w:color w:val="000000" w:themeColor="text1"/>
          <w:sz w:val="24"/>
          <w:szCs w:val="24"/>
          <w:lang w:eastAsia="hr-HR"/>
        </w:rPr>
        <w:t>te se dodaju odredbe za ribnjake koji su dijelom u državnom a dijelom u privatnom vlasništvu i plaćanje naknade za korištenje voda za privatni ribnjak u slučaju ako je zakupnina niža od iznosa naknade za korištenje voda što do sada nije bilo propisano.</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30</w:t>
      </w:r>
      <w:r w:rsidRPr="00686504">
        <w:rPr>
          <w:rFonts w:ascii="Times New Roman" w:eastAsia="Times New Roman" w:hAnsi="Times New Roman" w:cs="Times New Roman"/>
          <w:b/>
          <w:bCs/>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Odredba o zakupu zajedničkih pašnjaka usklađena je s odredbama Prijedloga zakona koje se odnose na zakup poljoprivrednog zemljišta u vlasništvu Republike Hrvatske. </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31</w:t>
      </w:r>
      <w:r w:rsidRPr="00686504">
        <w:rPr>
          <w:rFonts w:ascii="Times New Roman" w:eastAsia="Times New Roman" w:hAnsi="Times New Roman" w:cs="Times New Roman"/>
          <w:b/>
          <w:bCs/>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Briše se odredba na temelju koje su se mogli sklopiti </w:t>
      </w:r>
      <w:r w:rsidRPr="00686504">
        <w:rPr>
          <w:rFonts w:ascii="Times New Roman" w:eastAsia="Times New Roman" w:hAnsi="Times New Roman" w:cs="Times New Roman"/>
          <w:color w:val="000000" w:themeColor="text1"/>
          <w:sz w:val="24"/>
          <w:szCs w:val="24"/>
          <w:lang w:eastAsia="hr-HR"/>
        </w:rPr>
        <w:t xml:space="preserve">ugovori o privremenom korištenju </w:t>
      </w:r>
      <w:r>
        <w:rPr>
          <w:rFonts w:ascii="Times New Roman" w:eastAsia="Times New Roman" w:hAnsi="Times New Roman" w:cs="Times New Roman"/>
          <w:color w:val="000000" w:themeColor="text1"/>
          <w:sz w:val="24"/>
          <w:szCs w:val="24"/>
          <w:lang w:eastAsia="hr-HR"/>
        </w:rPr>
        <w:t xml:space="preserve">poljoprivrednog zemljišta u vlasništvu Republike Hrvatske te se više neće moći </w:t>
      </w:r>
      <w:r w:rsidRPr="00686504">
        <w:rPr>
          <w:rFonts w:ascii="Times New Roman" w:eastAsia="Times New Roman" w:hAnsi="Times New Roman" w:cs="Times New Roman"/>
          <w:color w:val="000000" w:themeColor="text1"/>
          <w:sz w:val="24"/>
          <w:szCs w:val="24"/>
          <w:lang w:eastAsia="hr-HR"/>
        </w:rPr>
        <w:t xml:space="preserve">sklopiti </w:t>
      </w:r>
      <w:r>
        <w:rPr>
          <w:rFonts w:ascii="Times New Roman" w:eastAsia="Times New Roman" w:hAnsi="Times New Roman" w:cs="Times New Roman"/>
          <w:color w:val="000000" w:themeColor="text1"/>
          <w:sz w:val="24"/>
          <w:szCs w:val="24"/>
          <w:lang w:eastAsia="hr-HR"/>
        </w:rPr>
        <w:t xml:space="preserve">takvi ugovori što će potaknuti raspisivanje javnih natječaja za zakup sukladno Zakonu. </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32</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Propisuje se da se vrijednost zemljišta </w:t>
      </w:r>
      <w:r>
        <w:rPr>
          <w:rFonts w:ascii="Times New Roman" w:eastAsia="Times New Roman" w:hAnsi="Times New Roman" w:cs="Times New Roman"/>
          <w:color w:val="000000" w:themeColor="text1"/>
          <w:sz w:val="24"/>
          <w:szCs w:val="24"/>
          <w:lang w:eastAsia="hr-HR"/>
        </w:rPr>
        <w:t xml:space="preserve">u postupcima zamjene utvrđuje korištenjem </w:t>
      </w:r>
      <w:r w:rsidRPr="00F73053">
        <w:rPr>
          <w:rFonts w:ascii="Times New Roman" w:hAnsi="Times New Roman" w:cs="Times New Roman"/>
          <w:sz w:val="24"/>
          <w:szCs w:val="24"/>
        </w:rPr>
        <w:t>informacijsko</w:t>
      </w:r>
      <w:r>
        <w:rPr>
          <w:rFonts w:ascii="Times New Roman" w:hAnsi="Times New Roman" w:cs="Times New Roman"/>
          <w:sz w:val="24"/>
          <w:szCs w:val="24"/>
        </w:rPr>
        <w:t>g</w:t>
      </w:r>
      <w:r w:rsidRPr="00F73053">
        <w:rPr>
          <w:rFonts w:ascii="Times New Roman" w:hAnsi="Times New Roman" w:cs="Times New Roman"/>
          <w:sz w:val="24"/>
          <w:szCs w:val="24"/>
        </w:rPr>
        <w:t xml:space="preserve"> sustav</w:t>
      </w:r>
      <w:r>
        <w:rPr>
          <w:rFonts w:ascii="Times New Roman" w:hAnsi="Times New Roman" w:cs="Times New Roman"/>
          <w:sz w:val="24"/>
          <w:szCs w:val="24"/>
        </w:rPr>
        <w:t>a</w:t>
      </w:r>
      <w:r w:rsidRPr="00F73053">
        <w:rPr>
          <w:rFonts w:ascii="Times New Roman" w:hAnsi="Times New Roman" w:cs="Times New Roman"/>
          <w:sz w:val="24"/>
          <w:szCs w:val="24"/>
        </w:rPr>
        <w:t xml:space="preserve"> tržišta nekretnina (eNekretnine) sukladno propisima kojima se uređuje procjena vrijednosti nekretnina</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w:t>
      </w:r>
    </w:p>
    <w:p w:rsidR="006D23AF" w:rsidRPr="00700A41"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lastRenderedPageBreak/>
        <w:t>Također, propisuje se da ukoliko se na poljopr</w:t>
      </w:r>
      <w:r>
        <w:rPr>
          <w:rFonts w:ascii="Times New Roman" w:eastAsia="Times New Roman" w:hAnsi="Times New Roman" w:cs="Times New Roman"/>
          <w:color w:val="000000" w:themeColor="text1"/>
          <w:sz w:val="24"/>
          <w:szCs w:val="24"/>
          <w:lang w:eastAsia="hr-HR"/>
        </w:rPr>
        <w:t>ivrednom zemljišnu nalazi trajni</w:t>
      </w:r>
      <w:r w:rsidRPr="00686504">
        <w:rPr>
          <w:rFonts w:ascii="Times New Roman" w:eastAsia="Times New Roman" w:hAnsi="Times New Roman" w:cs="Times New Roman"/>
          <w:color w:val="000000" w:themeColor="text1"/>
          <w:sz w:val="24"/>
          <w:szCs w:val="24"/>
          <w:lang w:eastAsia="hr-HR"/>
        </w:rPr>
        <w:t xml:space="preserve"> nasad, vrijednost nasada utvrđuje stalni sudski vještak za procjenu nekretnina ili stalni sudski procjenitelj sukladno posebnom propisu o procjeni nekretnina na trošak predlagatelja zamjene</w:t>
      </w:r>
      <w:r>
        <w:rPr>
          <w:rFonts w:ascii="Times New Roman" w:eastAsia="Times New Roman" w:hAnsi="Times New Roman" w:cs="Times New Roman"/>
          <w:color w:val="000000" w:themeColor="text1"/>
          <w:sz w:val="24"/>
          <w:szCs w:val="24"/>
          <w:lang w:eastAsia="hr-HR"/>
        </w:rPr>
        <w:t>. Propisano je kao izuzetak da predmet zamjene može biti i zemljište koje se nalazi unutar proizvodno-tehnološke cjeline a u situaciji kad podnositelj zahtjeva pored okrupnjavanja zemljišta ima dozvolu za izgradnju objekta koji je u funkciji poljoprivredne proizvodnje.</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Uz članak 3</w:t>
      </w:r>
      <w:r w:rsidR="00E555CA">
        <w:rPr>
          <w:rFonts w:ascii="Times New Roman" w:eastAsia="Times New Roman" w:hAnsi="Times New Roman" w:cs="Times New Roman"/>
          <w:b/>
          <w:bCs/>
          <w:color w:val="000000" w:themeColor="text1"/>
          <w:sz w:val="24"/>
          <w:szCs w:val="24"/>
          <w:lang w:eastAsia="hr-HR"/>
        </w:rPr>
        <w:t>3</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Propisuje se da se p</w:t>
      </w:r>
      <w:r w:rsidRPr="00686504">
        <w:rPr>
          <w:rFonts w:ascii="Times New Roman" w:eastAsia="Times New Roman" w:hAnsi="Times New Roman" w:cs="Times New Roman"/>
          <w:color w:val="000000" w:themeColor="text1"/>
          <w:sz w:val="24"/>
          <w:szCs w:val="24"/>
          <w:lang w:eastAsia="hr-HR"/>
        </w:rPr>
        <w:t xml:space="preserve">očetna vrijednost poljoprivrednog zemljišta u javnom </w:t>
      </w:r>
      <w:r>
        <w:rPr>
          <w:rFonts w:ascii="Times New Roman" w:eastAsia="Times New Roman" w:hAnsi="Times New Roman" w:cs="Times New Roman"/>
          <w:color w:val="000000" w:themeColor="text1"/>
          <w:sz w:val="24"/>
          <w:szCs w:val="24"/>
          <w:lang w:eastAsia="hr-HR"/>
        </w:rPr>
        <w:t xml:space="preserve">natječaju za prodaju uvećava </w:t>
      </w:r>
      <w:r w:rsidRPr="00686504">
        <w:rPr>
          <w:rFonts w:ascii="Times New Roman" w:eastAsia="Times New Roman" w:hAnsi="Times New Roman" w:cs="Times New Roman"/>
          <w:color w:val="000000" w:themeColor="text1"/>
          <w:sz w:val="24"/>
          <w:szCs w:val="24"/>
          <w:lang w:eastAsia="hr-HR"/>
        </w:rPr>
        <w:t xml:space="preserve">ukoliko </w:t>
      </w:r>
      <w:r>
        <w:rPr>
          <w:rFonts w:ascii="Times New Roman" w:eastAsia="Times New Roman" w:hAnsi="Times New Roman" w:cs="Times New Roman"/>
          <w:color w:val="000000" w:themeColor="text1"/>
          <w:sz w:val="24"/>
          <w:szCs w:val="24"/>
          <w:lang w:eastAsia="hr-HR"/>
        </w:rPr>
        <w:t>su na zemljištu podignuti trajni nasadi. Vrijednost trajnih</w:t>
      </w:r>
      <w:r w:rsidRPr="00686504">
        <w:rPr>
          <w:rFonts w:ascii="Times New Roman" w:eastAsia="Times New Roman" w:hAnsi="Times New Roman" w:cs="Times New Roman"/>
          <w:color w:val="000000" w:themeColor="text1"/>
          <w:sz w:val="24"/>
          <w:szCs w:val="24"/>
          <w:lang w:eastAsia="hr-HR"/>
        </w:rPr>
        <w:t xml:space="preserve"> nasada</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podignutih na poljoprivrednom zeml</w:t>
      </w:r>
      <w:r>
        <w:rPr>
          <w:rFonts w:ascii="Times New Roman" w:eastAsia="Times New Roman" w:hAnsi="Times New Roman" w:cs="Times New Roman"/>
          <w:color w:val="000000" w:themeColor="text1"/>
          <w:sz w:val="24"/>
          <w:szCs w:val="24"/>
          <w:lang w:eastAsia="hr-HR"/>
        </w:rPr>
        <w:t xml:space="preserve">jištu koje se prodaje, </w:t>
      </w:r>
      <w:r w:rsidRPr="00686504">
        <w:rPr>
          <w:rFonts w:ascii="Times New Roman" w:eastAsia="Times New Roman" w:hAnsi="Times New Roman" w:cs="Times New Roman"/>
          <w:color w:val="000000" w:themeColor="text1"/>
          <w:sz w:val="24"/>
          <w:szCs w:val="24"/>
          <w:lang w:eastAsia="hr-HR"/>
        </w:rPr>
        <w:t xml:space="preserve">utvrđuje se u iznosu utvrđene prodajne cijene uvećane za 20%. </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Prije raspisivanja </w:t>
      </w:r>
      <w:r>
        <w:rPr>
          <w:rFonts w:ascii="Times New Roman" w:eastAsia="Times New Roman" w:hAnsi="Times New Roman" w:cs="Times New Roman"/>
          <w:color w:val="000000" w:themeColor="text1"/>
          <w:sz w:val="24"/>
          <w:szCs w:val="24"/>
          <w:lang w:eastAsia="hr-HR"/>
        </w:rPr>
        <w:t xml:space="preserve">javnog </w:t>
      </w:r>
      <w:r w:rsidRPr="00686504">
        <w:rPr>
          <w:rFonts w:ascii="Times New Roman" w:eastAsia="Times New Roman" w:hAnsi="Times New Roman" w:cs="Times New Roman"/>
          <w:color w:val="000000" w:themeColor="text1"/>
          <w:sz w:val="24"/>
          <w:szCs w:val="24"/>
          <w:lang w:eastAsia="hr-HR"/>
        </w:rPr>
        <w:t xml:space="preserve">natječaja, jedinica lokalne samouprave odnosno Grad Zagreb, dužna je za poljoprivredno zemljište koje je predmet natječaja uskladiti </w:t>
      </w:r>
      <w:r>
        <w:rPr>
          <w:rFonts w:ascii="Times New Roman" w:eastAsia="Times New Roman" w:hAnsi="Times New Roman" w:cs="Times New Roman"/>
          <w:color w:val="000000" w:themeColor="text1"/>
          <w:sz w:val="24"/>
          <w:szCs w:val="24"/>
          <w:lang w:eastAsia="hr-HR"/>
        </w:rPr>
        <w:t xml:space="preserve">način uporabe katastarske čestice evidentirane u katastarskom operatu i zemljišnoj knjizi sa stanjem u naravi. </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Uz članak 3</w:t>
      </w:r>
      <w:r w:rsidR="00E555CA">
        <w:rPr>
          <w:rFonts w:ascii="Times New Roman" w:eastAsia="Times New Roman" w:hAnsi="Times New Roman" w:cs="Times New Roman"/>
          <w:b/>
          <w:bCs/>
          <w:color w:val="000000" w:themeColor="text1"/>
          <w:sz w:val="24"/>
          <w:szCs w:val="24"/>
          <w:lang w:eastAsia="hr-HR"/>
        </w:rPr>
        <w:t>4</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B</w:t>
      </w:r>
      <w:r w:rsidRPr="00686504">
        <w:rPr>
          <w:rFonts w:ascii="Times New Roman" w:eastAsia="Times New Roman" w:hAnsi="Times New Roman" w:cs="Times New Roman"/>
          <w:color w:val="000000" w:themeColor="text1"/>
          <w:sz w:val="24"/>
          <w:szCs w:val="24"/>
          <w:lang w:eastAsia="hr-HR"/>
        </w:rPr>
        <w:t xml:space="preserve">rišu </w:t>
      </w:r>
      <w:r>
        <w:rPr>
          <w:rFonts w:ascii="Times New Roman" w:eastAsia="Times New Roman" w:hAnsi="Times New Roman" w:cs="Times New Roman"/>
          <w:color w:val="000000" w:themeColor="text1"/>
          <w:sz w:val="24"/>
          <w:szCs w:val="24"/>
          <w:lang w:eastAsia="hr-HR"/>
        </w:rPr>
        <w:t xml:space="preserve">se </w:t>
      </w:r>
      <w:r w:rsidRPr="00686504">
        <w:rPr>
          <w:rFonts w:ascii="Times New Roman" w:eastAsia="Times New Roman" w:hAnsi="Times New Roman" w:cs="Times New Roman"/>
          <w:color w:val="000000" w:themeColor="text1"/>
          <w:sz w:val="24"/>
          <w:szCs w:val="24"/>
          <w:lang w:eastAsia="hr-HR"/>
        </w:rPr>
        <w:t xml:space="preserve">odredbe koje se odnose na postupanje kupca sa zapuštenim poljoprivrednim zemljištem </w:t>
      </w:r>
      <w:r>
        <w:rPr>
          <w:rFonts w:ascii="Times New Roman" w:eastAsia="Times New Roman" w:hAnsi="Times New Roman" w:cs="Times New Roman"/>
          <w:color w:val="000000" w:themeColor="text1"/>
          <w:sz w:val="24"/>
          <w:szCs w:val="24"/>
          <w:lang w:eastAsia="hr-HR"/>
        </w:rPr>
        <w:t xml:space="preserve">jer je kupljeno zemljište postalo vlasništvo kupca i na njega se primjenjuju odredbe propisa o održavanju poljoprivrednog zemljišta. </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Uz članak 3</w:t>
      </w:r>
      <w:r w:rsidR="00E555CA">
        <w:rPr>
          <w:rFonts w:ascii="Times New Roman" w:eastAsia="Times New Roman" w:hAnsi="Times New Roman" w:cs="Times New Roman"/>
          <w:b/>
          <w:bCs/>
          <w:color w:val="000000" w:themeColor="text1"/>
          <w:sz w:val="24"/>
          <w:szCs w:val="24"/>
          <w:lang w:eastAsia="hr-HR"/>
        </w:rPr>
        <w:t>5</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Odredbe o prodaji poljoprivrednog zemljišta usklađene su s odredbama Prijedloga zakona koje se odnose na postupak provedbe javnog natječaja za zakup poljoprivrednog zemljišta u vlasništvu Republike Hrvatske pa se u tom smislu ukida davanje </w:t>
      </w:r>
      <w:r w:rsidRPr="00686504">
        <w:rPr>
          <w:rFonts w:ascii="Times New Roman" w:eastAsia="Times New Roman" w:hAnsi="Times New Roman" w:cs="Times New Roman"/>
          <w:color w:val="000000" w:themeColor="text1"/>
          <w:sz w:val="24"/>
          <w:szCs w:val="24"/>
          <w:lang w:eastAsia="hr-HR"/>
        </w:rPr>
        <w:t>mišljenj</w:t>
      </w:r>
      <w:r>
        <w:rPr>
          <w:rFonts w:ascii="Times New Roman" w:eastAsia="Times New Roman" w:hAnsi="Times New Roman" w:cs="Times New Roman"/>
          <w:color w:val="000000" w:themeColor="text1"/>
          <w:sz w:val="24"/>
          <w:szCs w:val="24"/>
          <w:lang w:eastAsia="hr-HR"/>
        </w:rPr>
        <w:t xml:space="preserve">a jedinice područne (regionalne) samouprave </w:t>
      </w:r>
      <w:r w:rsidRPr="00686504">
        <w:rPr>
          <w:rFonts w:ascii="Times New Roman" w:eastAsia="Times New Roman" w:hAnsi="Times New Roman" w:cs="Times New Roman"/>
          <w:color w:val="000000" w:themeColor="text1"/>
          <w:sz w:val="24"/>
          <w:szCs w:val="24"/>
          <w:lang w:eastAsia="hr-HR"/>
        </w:rPr>
        <w:t xml:space="preserve">na odluku o raspisivanju </w:t>
      </w:r>
      <w:r>
        <w:rPr>
          <w:rFonts w:ascii="Times New Roman" w:eastAsia="Times New Roman" w:hAnsi="Times New Roman" w:cs="Times New Roman"/>
          <w:color w:val="000000" w:themeColor="text1"/>
          <w:sz w:val="24"/>
          <w:szCs w:val="24"/>
          <w:lang w:eastAsia="hr-HR"/>
        </w:rPr>
        <w:t xml:space="preserve">javnog </w:t>
      </w:r>
      <w:r w:rsidRPr="00686504">
        <w:rPr>
          <w:rFonts w:ascii="Times New Roman" w:eastAsia="Times New Roman" w:hAnsi="Times New Roman" w:cs="Times New Roman"/>
          <w:color w:val="000000" w:themeColor="text1"/>
          <w:sz w:val="24"/>
          <w:szCs w:val="24"/>
          <w:lang w:eastAsia="hr-HR"/>
        </w:rPr>
        <w:t>natječaj</w:t>
      </w:r>
      <w:r>
        <w:rPr>
          <w:rFonts w:ascii="Times New Roman" w:eastAsia="Times New Roman" w:hAnsi="Times New Roman" w:cs="Times New Roman"/>
          <w:color w:val="000000" w:themeColor="text1"/>
          <w:sz w:val="24"/>
          <w:szCs w:val="24"/>
          <w:lang w:eastAsia="hr-HR"/>
        </w:rPr>
        <w:t xml:space="preserve">a </w:t>
      </w:r>
      <w:r w:rsidRPr="00686504">
        <w:rPr>
          <w:rFonts w:ascii="Times New Roman" w:eastAsia="Times New Roman" w:hAnsi="Times New Roman" w:cs="Times New Roman"/>
          <w:color w:val="000000" w:themeColor="text1"/>
          <w:sz w:val="24"/>
          <w:szCs w:val="24"/>
          <w:lang w:eastAsia="hr-HR"/>
        </w:rPr>
        <w:t>za prodaju</w:t>
      </w:r>
      <w:r>
        <w:rPr>
          <w:rFonts w:ascii="Times New Roman" w:eastAsia="Times New Roman" w:hAnsi="Times New Roman" w:cs="Times New Roman"/>
          <w:color w:val="000000" w:themeColor="text1"/>
          <w:sz w:val="24"/>
          <w:szCs w:val="24"/>
          <w:lang w:eastAsia="hr-HR"/>
        </w:rPr>
        <w:t>.</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Uz članak 3</w:t>
      </w:r>
      <w:r w:rsidR="00E555CA">
        <w:rPr>
          <w:rFonts w:ascii="Times New Roman" w:eastAsia="Times New Roman" w:hAnsi="Times New Roman" w:cs="Times New Roman"/>
          <w:b/>
          <w:bCs/>
          <w:color w:val="000000" w:themeColor="text1"/>
          <w:sz w:val="24"/>
          <w:szCs w:val="24"/>
          <w:lang w:eastAsia="hr-HR"/>
        </w:rPr>
        <w:t>6</w:t>
      </w:r>
      <w:r w:rsidRPr="00686504">
        <w:rPr>
          <w:rFonts w:ascii="Times New Roman" w:eastAsia="Times New Roman" w:hAnsi="Times New Roman" w:cs="Times New Roman"/>
          <w:b/>
          <w:bCs/>
          <w:color w:val="000000" w:themeColor="text1"/>
          <w:sz w:val="24"/>
          <w:szCs w:val="24"/>
          <w:lang w:eastAsia="hr-HR"/>
        </w:rPr>
        <w:t xml:space="preserve">. </w:t>
      </w:r>
    </w:p>
    <w:p w:rsidR="006D23AF" w:rsidRPr="006F2592"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Brišu se od</w:t>
      </w:r>
      <w:r>
        <w:rPr>
          <w:rFonts w:ascii="Times New Roman" w:eastAsia="Times New Roman" w:hAnsi="Times New Roman" w:cs="Times New Roman"/>
          <w:color w:val="000000" w:themeColor="text1"/>
          <w:sz w:val="24"/>
          <w:szCs w:val="24"/>
          <w:lang w:eastAsia="hr-HR"/>
        </w:rPr>
        <w:t>redbe koje se odnose na G</w:t>
      </w:r>
      <w:r w:rsidRPr="00686504">
        <w:rPr>
          <w:rFonts w:ascii="Times New Roman" w:eastAsia="Times New Roman" w:hAnsi="Times New Roman" w:cs="Times New Roman"/>
          <w:color w:val="000000" w:themeColor="text1"/>
          <w:sz w:val="24"/>
          <w:szCs w:val="24"/>
          <w:lang w:eastAsia="hr-HR"/>
        </w:rPr>
        <w:t xml:space="preserve">ospodarski program kao sastavni dio ponude na </w:t>
      </w:r>
      <w:r>
        <w:rPr>
          <w:rFonts w:ascii="Times New Roman" w:eastAsia="Times New Roman" w:hAnsi="Times New Roman" w:cs="Times New Roman"/>
          <w:color w:val="000000" w:themeColor="text1"/>
          <w:sz w:val="24"/>
          <w:szCs w:val="24"/>
          <w:lang w:eastAsia="hr-HR"/>
        </w:rPr>
        <w:t xml:space="preserve">javnom </w:t>
      </w:r>
      <w:r w:rsidRPr="00686504">
        <w:rPr>
          <w:rFonts w:ascii="Times New Roman" w:eastAsia="Times New Roman" w:hAnsi="Times New Roman" w:cs="Times New Roman"/>
          <w:color w:val="000000" w:themeColor="text1"/>
          <w:sz w:val="24"/>
          <w:szCs w:val="24"/>
          <w:lang w:eastAsia="hr-HR"/>
        </w:rPr>
        <w:t xml:space="preserve">natječaju </w:t>
      </w:r>
      <w:r>
        <w:rPr>
          <w:rFonts w:ascii="Times New Roman" w:eastAsia="Times New Roman" w:hAnsi="Times New Roman" w:cs="Times New Roman"/>
          <w:color w:val="000000" w:themeColor="text1"/>
          <w:sz w:val="24"/>
          <w:szCs w:val="24"/>
          <w:lang w:eastAsia="hr-HR"/>
        </w:rPr>
        <w:t>za prodaju, sadržaj i obrazac G</w:t>
      </w:r>
      <w:r w:rsidRPr="00686504">
        <w:rPr>
          <w:rFonts w:ascii="Times New Roman" w:eastAsia="Times New Roman" w:hAnsi="Times New Roman" w:cs="Times New Roman"/>
          <w:color w:val="000000" w:themeColor="text1"/>
          <w:sz w:val="24"/>
          <w:szCs w:val="24"/>
          <w:lang w:eastAsia="hr-HR"/>
        </w:rPr>
        <w:t xml:space="preserve">ospodarskog programa </w:t>
      </w:r>
      <w:r>
        <w:rPr>
          <w:rFonts w:ascii="Times New Roman" w:eastAsia="Times New Roman" w:hAnsi="Times New Roman" w:cs="Times New Roman"/>
          <w:color w:val="000000" w:themeColor="text1"/>
          <w:sz w:val="24"/>
          <w:szCs w:val="24"/>
          <w:lang w:eastAsia="hr-HR"/>
        </w:rPr>
        <w:t>jer je kupljeno zemljište postalo vlasništvo kupca i ne može se utjecati na način korištenja zemljišta u privatnom vlasništvu to više što se kupoprodajna cijena plaća jednokratno.</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37</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Kod prodaje državnog poljoprivrednog zemljišta prednost na </w:t>
      </w:r>
      <w:r>
        <w:rPr>
          <w:rFonts w:ascii="Times New Roman" w:eastAsia="Times New Roman" w:hAnsi="Times New Roman" w:cs="Times New Roman"/>
          <w:color w:val="000000" w:themeColor="text1"/>
          <w:sz w:val="24"/>
          <w:szCs w:val="24"/>
          <w:lang w:eastAsia="hr-HR"/>
        </w:rPr>
        <w:t xml:space="preserve">javnom </w:t>
      </w:r>
      <w:r w:rsidRPr="00686504">
        <w:rPr>
          <w:rFonts w:ascii="Times New Roman" w:eastAsia="Times New Roman" w:hAnsi="Times New Roman" w:cs="Times New Roman"/>
          <w:color w:val="000000" w:themeColor="text1"/>
          <w:sz w:val="24"/>
          <w:szCs w:val="24"/>
          <w:lang w:eastAsia="hr-HR"/>
        </w:rPr>
        <w:t>natječaju za prodaju imaju i dalje dosadaš</w:t>
      </w:r>
      <w:r>
        <w:rPr>
          <w:rFonts w:ascii="Times New Roman" w:eastAsia="Times New Roman" w:hAnsi="Times New Roman" w:cs="Times New Roman"/>
          <w:color w:val="000000" w:themeColor="text1"/>
          <w:sz w:val="24"/>
          <w:szCs w:val="24"/>
          <w:lang w:eastAsia="hr-HR"/>
        </w:rPr>
        <w:t>nji posjednici te je</w:t>
      </w:r>
      <w:r w:rsidRPr="00686504">
        <w:rPr>
          <w:rFonts w:ascii="Times New Roman" w:eastAsia="Times New Roman" w:hAnsi="Times New Roman" w:cs="Times New Roman"/>
          <w:color w:val="000000" w:themeColor="text1"/>
          <w:sz w:val="24"/>
          <w:szCs w:val="24"/>
          <w:lang w:eastAsia="hr-HR"/>
        </w:rPr>
        <w:t xml:space="preserve"> dodan kriterij graničnog zemljišta, ostali kriteriji se brišu i slijedeći kriterij je najviša ponuđena cijena koja nije ograničena</w:t>
      </w:r>
      <w:r>
        <w:rPr>
          <w:rFonts w:ascii="Times New Roman" w:eastAsia="Times New Roman" w:hAnsi="Times New Roman" w:cs="Times New Roman"/>
          <w:color w:val="000000" w:themeColor="text1"/>
          <w:sz w:val="24"/>
          <w:szCs w:val="24"/>
          <w:lang w:eastAsia="hr-HR"/>
        </w:rPr>
        <w:t>.</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38</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Odredbe o prodaji poljoprivrednog zemljišta usklađene su s odredbama Prijedloga zakona koje se odnose na postupak provedbe javnog natječaja za zakup poljoprivrednog zemljišta u vlasništvu Republike Hrvatske pa se u tom smislu ukida davanje </w:t>
      </w:r>
      <w:r w:rsidRPr="00686504">
        <w:rPr>
          <w:rFonts w:ascii="Times New Roman" w:eastAsia="Times New Roman" w:hAnsi="Times New Roman" w:cs="Times New Roman"/>
          <w:color w:val="000000" w:themeColor="text1"/>
          <w:sz w:val="24"/>
          <w:szCs w:val="24"/>
          <w:lang w:eastAsia="hr-HR"/>
        </w:rPr>
        <w:t>mišljenj</w:t>
      </w:r>
      <w:r>
        <w:rPr>
          <w:rFonts w:ascii="Times New Roman" w:eastAsia="Times New Roman" w:hAnsi="Times New Roman" w:cs="Times New Roman"/>
          <w:color w:val="000000" w:themeColor="text1"/>
          <w:sz w:val="24"/>
          <w:szCs w:val="24"/>
          <w:lang w:eastAsia="hr-HR"/>
        </w:rPr>
        <w:t xml:space="preserve">a jedinice područne (regionalne) samouprave </w:t>
      </w:r>
      <w:r w:rsidRPr="00686504">
        <w:rPr>
          <w:rFonts w:ascii="Times New Roman" w:eastAsia="Times New Roman" w:hAnsi="Times New Roman" w:cs="Times New Roman"/>
          <w:color w:val="000000" w:themeColor="text1"/>
          <w:sz w:val="24"/>
          <w:szCs w:val="24"/>
          <w:lang w:eastAsia="hr-HR"/>
        </w:rPr>
        <w:t xml:space="preserve">na odluku o </w:t>
      </w:r>
      <w:r>
        <w:rPr>
          <w:rFonts w:ascii="Times New Roman" w:eastAsia="Times New Roman" w:hAnsi="Times New Roman" w:cs="Times New Roman"/>
          <w:color w:val="000000" w:themeColor="text1"/>
          <w:sz w:val="24"/>
          <w:szCs w:val="24"/>
          <w:lang w:eastAsia="hr-HR"/>
        </w:rPr>
        <w:t>izboru najpovoljnije ponude na</w:t>
      </w:r>
      <w:r w:rsidRPr="00686504">
        <w:rPr>
          <w:rFonts w:ascii="Times New Roman" w:eastAsia="Times New Roman" w:hAnsi="Times New Roman" w:cs="Times New Roman"/>
          <w:color w:val="000000" w:themeColor="text1"/>
          <w:sz w:val="24"/>
          <w:szCs w:val="24"/>
          <w:lang w:eastAsia="hr-HR"/>
        </w:rPr>
        <w:t xml:space="preserve"> natječaj</w:t>
      </w:r>
      <w:r>
        <w:rPr>
          <w:rFonts w:ascii="Times New Roman" w:eastAsia="Times New Roman" w:hAnsi="Times New Roman" w:cs="Times New Roman"/>
          <w:color w:val="000000" w:themeColor="text1"/>
          <w:sz w:val="24"/>
          <w:szCs w:val="24"/>
          <w:lang w:eastAsia="hr-HR"/>
        </w:rPr>
        <w:t xml:space="preserve">a </w:t>
      </w:r>
      <w:r w:rsidRPr="00686504">
        <w:rPr>
          <w:rFonts w:ascii="Times New Roman" w:eastAsia="Times New Roman" w:hAnsi="Times New Roman" w:cs="Times New Roman"/>
          <w:color w:val="000000" w:themeColor="text1"/>
          <w:sz w:val="24"/>
          <w:szCs w:val="24"/>
          <w:lang w:eastAsia="hr-HR"/>
        </w:rPr>
        <w:t>za prodaju</w:t>
      </w:r>
      <w:r>
        <w:rPr>
          <w:rFonts w:ascii="Times New Roman" w:eastAsia="Times New Roman" w:hAnsi="Times New Roman" w:cs="Times New Roman"/>
          <w:color w:val="000000" w:themeColor="text1"/>
          <w:sz w:val="24"/>
          <w:szCs w:val="24"/>
          <w:lang w:eastAsia="hr-HR"/>
        </w:rPr>
        <w:t>.</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39</w:t>
      </w:r>
      <w:r w:rsidRPr="00686504">
        <w:rPr>
          <w:rFonts w:ascii="Times New Roman" w:eastAsia="Times New Roman" w:hAnsi="Times New Roman" w:cs="Times New Roman"/>
          <w:b/>
          <w:bCs/>
          <w:color w:val="000000" w:themeColor="text1"/>
          <w:sz w:val="24"/>
          <w:szCs w:val="24"/>
          <w:lang w:eastAsia="hr-HR"/>
        </w:rPr>
        <w:t xml:space="preserve">. </w:t>
      </w:r>
    </w:p>
    <w:p w:rsidR="009D582D" w:rsidRDefault="009D582D" w:rsidP="00094156">
      <w:pPr>
        <w:spacing w:after="0"/>
        <w:jc w:val="both"/>
        <w:rPr>
          <w:rFonts w:ascii="Times New Roman" w:hAnsi="Times New Roman" w:cs="Times New Roman"/>
          <w:sz w:val="24"/>
          <w:szCs w:val="24"/>
        </w:rPr>
      </w:pPr>
      <w:r>
        <w:rPr>
          <w:rFonts w:ascii="Times New Roman" w:hAnsi="Times New Roman" w:cs="Times New Roman"/>
          <w:sz w:val="24"/>
          <w:szCs w:val="24"/>
        </w:rPr>
        <w:t xml:space="preserve">Ovom odredbom popisuje se da Republika Hrvatska ima pravo prvokupa poljoprivrednog zemljišta po tržišnoj cijeni. Stavkom 2. propisuje se obveza vlasnika poljoprivrednog zemljišta da ponudi na prodaju svoje poljoprivredno zemljište Republici Hrvatskoj, odnosno Ministarstvu poljoprivrede. Ministarstvo je dužno u roku od 30 dana od zaprimanja pisane ponude obavijestiti prodavatelja o prihvaćanju ponude. Ako se Ministarstvo u navedenom roku ne </w:t>
      </w:r>
      <w:r>
        <w:rPr>
          <w:rFonts w:ascii="Times New Roman" w:hAnsi="Times New Roman" w:cs="Times New Roman"/>
          <w:sz w:val="24"/>
          <w:szCs w:val="24"/>
        </w:rPr>
        <w:lastRenderedPageBreak/>
        <w:t xml:space="preserve">očituje na ponudu smatra se da je suglasno s prodajom te prodavatelj može poljoprivredno zemljište prodati po cijeni koja ne može biti niža od cijene ponuđene Ministarstvu. </w:t>
      </w:r>
      <w:r>
        <w:rPr>
          <w:rFonts w:ascii="Times New Roman" w:hAnsi="Times New Roman" w:cs="Times New Roman"/>
          <w:sz w:val="24"/>
          <w:szCs w:val="24"/>
          <w:lang w:eastAsia="hr-HR"/>
        </w:rPr>
        <w:t xml:space="preserve">Ako Ministarstvo ne prihvati ponudu i ne iskoristi pravo prvokupa, prodavatelj ne može predmetno zemljište prodati po cijeni koja je niža od one ponuđene Ministarstvu. Stavkom 3. i 4. propisuju se situacije koje se odnose na prodaju poljoprivrednog zemljišta u vlasništvu države koje je prodano fizičkoj/pravnoj osobi, a koja sada kao vlasnik prodaje to zemljište nakon proteka roka od </w:t>
      </w:r>
      <w:r w:rsidR="006C6A2E">
        <w:rPr>
          <w:rFonts w:ascii="Times New Roman" w:hAnsi="Times New Roman" w:cs="Times New Roman"/>
          <w:sz w:val="24"/>
          <w:szCs w:val="24"/>
          <w:lang w:eastAsia="hr-HR"/>
        </w:rPr>
        <w:t>deset</w:t>
      </w:r>
      <w:r>
        <w:rPr>
          <w:rFonts w:ascii="Times New Roman" w:hAnsi="Times New Roman" w:cs="Times New Roman"/>
          <w:sz w:val="24"/>
          <w:szCs w:val="24"/>
          <w:lang w:eastAsia="hr-HR"/>
        </w:rPr>
        <w:t xml:space="preserve"> godina u kojem je postojala zabrana otuđenja i za koje zemljište je u zemljišnim knjigama upisana zabrana otuđenja. Predmetne odredbe su već sada dio članka </w:t>
      </w:r>
      <w:r w:rsidR="004E6672">
        <w:rPr>
          <w:rFonts w:ascii="Times New Roman" w:hAnsi="Times New Roman" w:cs="Times New Roman"/>
          <w:sz w:val="24"/>
          <w:szCs w:val="24"/>
          <w:lang w:eastAsia="hr-HR"/>
        </w:rPr>
        <w:t xml:space="preserve">71. važećeg Zakona s time da je </w:t>
      </w:r>
      <w:bookmarkStart w:id="15" w:name="_GoBack"/>
      <w:bookmarkEnd w:id="15"/>
      <w:r>
        <w:rPr>
          <w:rFonts w:ascii="Times New Roman" w:hAnsi="Times New Roman" w:cs="Times New Roman"/>
          <w:sz w:val="24"/>
          <w:szCs w:val="24"/>
          <w:lang w:eastAsia="hr-HR"/>
        </w:rPr>
        <w:t>u stavku 4. dodan rok od 30 dana u kojem je Ministarstvo dužno obavijestiti ponuditelja o prihvaćanju ponude. U stavku 6. propisuje se nadležnost Ministarstva, umjesto do sada nadležnih jedinica lokalne samouprave za izdavanje brisovnog očitovanja. Pravni poslovi sklopljeni protivno odredbama ovoga članka ništetni su.</w:t>
      </w:r>
    </w:p>
    <w:p w:rsidR="009D582D" w:rsidRDefault="009D582D" w:rsidP="00094156">
      <w:pPr>
        <w:spacing w:after="0"/>
        <w:jc w:val="both"/>
        <w:rPr>
          <w:rFonts w:ascii="Times New Roman" w:hAnsi="Times New Roman" w:cs="Times New Roman"/>
          <w:sz w:val="24"/>
          <w:szCs w:val="24"/>
        </w:rPr>
      </w:pPr>
      <w:r>
        <w:rPr>
          <w:rFonts w:ascii="Times New Roman" w:hAnsi="Times New Roman" w:cs="Times New Roman"/>
          <w:sz w:val="24"/>
          <w:szCs w:val="24"/>
        </w:rPr>
        <w:t xml:space="preserve">Pravo prvokupa Republike Hrvatske u interesu je zaštite poljoprivrednog zemljišta kao dobra od osobitog gospodarskog i ekološkog značenja jer je poljoprivredno zemljište Ustavom Republike Hrvatske određeno kao dobro od osobitog gospodarskog i ekološkog značenja i ima njezinu osobitu zaštitu, a Zakonom je određeno kao dobro od interesa za Republiku Hrvatsku. </w:t>
      </w:r>
    </w:p>
    <w:p w:rsidR="00094156" w:rsidRDefault="00094156" w:rsidP="00094156">
      <w:pPr>
        <w:spacing w:after="0"/>
        <w:jc w:val="both"/>
        <w:rPr>
          <w:rFonts w:ascii="Times New Roman" w:hAnsi="Times New Roman" w:cs="Times New Roman"/>
          <w:sz w:val="24"/>
          <w:szCs w:val="24"/>
        </w:rPr>
      </w:pPr>
    </w:p>
    <w:p w:rsidR="006D23AF" w:rsidRPr="00686504" w:rsidRDefault="006D23AF" w:rsidP="002F15DE">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40</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Izmijenjen je način utvrđivanja kupoprodajne cijene za</w:t>
      </w:r>
      <w:r w:rsidRPr="00686504">
        <w:rPr>
          <w:rFonts w:ascii="Times New Roman" w:eastAsia="Times New Roman" w:hAnsi="Times New Roman" w:cs="Times New Roman"/>
          <w:color w:val="000000" w:themeColor="text1"/>
          <w:sz w:val="24"/>
          <w:szCs w:val="24"/>
          <w:lang w:eastAsia="hr-HR"/>
        </w:rPr>
        <w:t xml:space="preserve"> poljoprivredno zemljište u vlasništvu </w:t>
      </w:r>
      <w:r>
        <w:rPr>
          <w:rFonts w:ascii="Times New Roman" w:eastAsia="Times New Roman" w:hAnsi="Times New Roman" w:cs="Times New Roman"/>
          <w:color w:val="000000" w:themeColor="text1"/>
          <w:sz w:val="24"/>
          <w:szCs w:val="24"/>
          <w:lang w:eastAsia="hr-HR"/>
        </w:rPr>
        <w:t xml:space="preserve">Republike Hrvatske koje se </w:t>
      </w:r>
      <w:r w:rsidRPr="00686504">
        <w:rPr>
          <w:rFonts w:ascii="Times New Roman" w:eastAsia="Times New Roman" w:hAnsi="Times New Roman" w:cs="Times New Roman"/>
          <w:color w:val="000000" w:themeColor="text1"/>
          <w:sz w:val="24"/>
          <w:szCs w:val="24"/>
          <w:lang w:eastAsia="hr-HR"/>
        </w:rPr>
        <w:t>iznimno može prodati izravnom pogodbom</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po cijeni koja se utvrđuje </w:t>
      </w:r>
      <w:r>
        <w:rPr>
          <w:rFonts w:ascii="Times New Roman" w:eastAsia="Times New Roman" w:hAnsi="Times New Roman" w:cs="Times New Roman"/>
          <w:color w:val="000000" w:themeColor="text1"/>
          <w:sz w:val="24"/>
          <w:szCs w:val="24"/>
          <w:lang w:eastAsia="hr-HR"/>
        </w:rPr>
        <w:t>na</w:t>
      </w:r>
      <w:r w:rsidRPr="00686504">
        <w:rPr>
          <w:rFonts w:ascii="Times New Roman" w:eastAsia="Times New Roman" w:hAnsi="Times New Roman" w:cs="Times New Roman"/>
          <w:color w:val="000000" w:themeColor="text1"/>
          <w:sz w:val="24"/>
          <w:szCs w:val="24"/>
          <w:lang w:eastAsia="hr-HR"/>
        </w:rPr>
        <w:t xml:space="preserve"> temelju podataka iz </w:t>
      </w:r>
      <w:r w:rsidRPr="00F73053">
        <w:rPr>
          <w:rFonts w:ascii="Times New Roman" w:hAnsi="Times New Roman" w:cs="Times New Roman"/>
          <w:sz w:val="24"/>
          <w:szCs w:val="24"/>
        </w:rPr>
        <w:t>informacijsko</w:t>
      </w:r>
      <w:r>
        <w:rPr>
          <w:rFonts w:ascii="Times New Roman" w:hAnsi="Times New Roman" w:cs="Times New Roman"/>
          <w:sz w:val="24"/>
          <w:szCs w:val="24"/>
        </w:rPr>
        <w:t>g</w:t>
      </w:r>
      <w:r w:rsidRPr="00F73053">
        <w:rPr>
          <w:rFonts w:ascii="Times New Roman" w:hAnsi="Times New Roman" w:cs="Times New Roman"/>
          <w:sz w:val="24"/>
          <w:szCs w:val="24"/>
        </w:rPr>
        <w:t xml:space="preserve"> sustav</w:t>
      </w:r>
      <w:r>
        <w:rPr>
          <w:rFonts w:ascii="Times New Roman" w:hAnsi="Times New Roman" w:cs="Times New Roman"/>
          <w:sz w:val="24"/>
          <w:szCs w:val="24"/>
        </w:rPr>
        <w:t>a</w:t>
      </w:r>
      <w:r w:rsidRPr="00F73053">
        <w:rPr>
          <w:rFonts w:ascii="Times New Roman" w:hAnsi="Times New Roman" w:cs="Times New Roman"/>
          <w:sz w:val="24"/>
          <w:szCs w:val="24"/>
        </w:rPr>
        <w:t xml:space="preserve"> tržišta nekretnina (eNekretnine) sukladno propisima kojima se uređuje procjena vrijednosti nekretnin</w:t>
      </w:r>
      <w:r>
        <w:rPr>
          <w:rFonts w:ascii="Times New Roman" w:hAnsi="Times New Roman" w:cs="Times New Roman"/>
          <w:sz w:val="24"/>
          <w:szCs w:val="24"/>
        </w:rPr>
        <w:t xml:space="preserve">a. </w:t>
      </w:r>
      <w:r>
        <w:rPr>
          <w:rFonts w:ascii="Times New Roman" w:eastAsia="Times New Roman" w:hAnsi="Times New Roman" w:cs="Times New Roman"/>
          <w:color w:val="000000" w:themeColor="text1"/>
          <w:sz w:val="24"/>
          <w:szCs w:val="24"/>
          <w:lang w:eastAsia="hr-HR"/>
        </w:rPr>
        <w:t xml:space="preserve"> </w:t>
      </w:r>
    </w:p>
    <w:p w:rsidR="006D23AF" w:rsidRDefault="006D23AF" w:rsidP="006D23AF">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lang w:eastAsia="hr-HR"/>
        </w:rPr>
        <w:t xml:space="preserve">Uz već postojeće slučajeve u kojima je moguća prodaja izravnom pogodbom dodana je i mogućnost da se izravno mogu prodati </w:t>
      </w:r>
      <w:r w:rsidRPr="00686504">
        <w:rPr>
          <w:rFonts w:ascii="Times New Roman" w:hAnsi="Times New Roman" w:cs="Times New Roman"/>
          <w:color w:val="000000" w:themeColor="text1"/>
          <w:sz w:val="24"/>
          <w:szCs w:val="24"/>
          <w:shd w:val="clear" w:color="auto" w:fill="FFFFFF"/>
        </w:rPr>
        <w:t xml:space="preserve">katastarske čestice </w:t>
      </w:r>
      <w:r w:rsidRPr="00CC067A">
        <w:rPr>
          <w:rFonts w:ascii="Times New Roman" w:hAnsi="Times New Roman" w:cs="Times New Roman"/>
          <w:color w:val="000000" w:themeColor="text1"/>
          <w:sz w:val="24"/>
          <w:szCs w:val="24"/>
          <w:shd w:val="clear" w:color="auto" w:fill="FFFFFF"/>
        </w:rPr>
        <w:t>do</w:t>
      </w:r>
      <w:r w:rsidRPr="00686504">
        <w:rPr>
          <w:rFonts w:ascii="Times New Roman" w:hAnsi="Times New Roman" w:cs="Times New Roman"/>
          <w:color w:val="000000" w:themeColor="text1"/>
          <w:sz w:val="24"/>
          <w:szCs w:val="24"/>
          <w:shd w:val="clear" w:color="auto" w:fill="FFFFFF"/>
        </w:rPr>
        <w:t xml:space="preserve"> koj</w:t>
      </w:r>
      <w:r w:rsidRPr="00CC067A">
        <w:rPr>
          <w:rFonts w:ascii="Times New Roman" w:hAnsi="Times New Roman" w:cs="Times New Roman"/>
          <w:color w:val="000000" w:themeColor="text1"/>
          <w:sz w:val="24"/>
          <w:szCs w:val="24"/>
          <w:shd w:val="clear" w:color="auto" w:fill="FFFFFF"/>
        </w:rPr>
        <w:t xml:space="preserve">ih </w:t>
      </w:r>
      <w:r w:rsidRPr="00686504">
        <w:rPr>
          <w:rFonts w:ascii="Times New Roman" w:hAnsi="Times New Roman" w:cs="Times New Roman"/>
          <w:color w:val="000000" w:themeColor="text1"/>
          <w:sz w:val="24"/>
          <w:szCs w:val="24"/>
          <w:shd w:val="clear" w:color="auto" w:fill="FFFFFF"/>
        </w:rPr>
        <w:t xml:space="preserve">se može pristupiti samo preko zemljišta u vlasništvu podnositelja zahtjeva u svrhu okrupnjavanja, a površina katastarske čestice </w:t>
      </w:r>
      <w:r>
        <w:rPr>
          <w:rFonts w:ascii="Times New Roman" w:hAnsi="Times New Roman" w:cs="Times New Roman"/>
          <w:color w:val="000000" w:themeColor="text1"/>
          <w:sz w:val="24"/>
          <w:szCs w:val="24"/>
          <w:shd w:val="clear" w:color="auto" w:fill="FFFFFF"/>
        </w:rPr>
        <w:t xml:space="preserve">u vlasništvu države </w:t>
      </w:r>
      <w:r w:rsidRPr="00686504">
        <w:rPr>
          <w:rFonts w:ascii="Times New Roman" w:hAnsi="Times New Roman" w:cs="Times New Roman"/>
          <w:color w:val="000000" w:themeColor="text1"/>
          <w:sz w:val="24"/>
          <w:szCs w:val="24"/>
          <w:shd w:val="clear" w:color="auto" w:fill="FFFFFF"/>
        </w:rPr>
        <w:t>koja se prodaje</w:t>
      </w:r>
      <w:r>
        <w:rPr>
          <w:rFonts w:ascii="Times New Roman" w:hAnsi="Times New Roman" w:cs="Times New Roman"/>
          <w:color w:val="000000" w:themeColor="text1"/>
          <w:sz w:val="24"/>
          <w:szCs w:val="24"/>
          <w:shd w:val="clear" w:color="auto" w:fill="FFFFFF"/>
        </w:rPr>
        <w:t>,</w:t>
      </w:r>
      <w:r w:rsidRPr="00686504">
        <w:rPr>
          <w:rFonts w:ascii="Times New Roman" w:hAnsi="Times New Roman" w:cs="Times New Roman"/>
          <w:color w:val="000000" w:themeColor="text1"/>
          <w:sz w:val="24"/>
          <w:szCs w:val="24"/>
          <w:shd w:val="clear" w:color="auto" w:fill="FFFFFF"/>
        </w:rPr>
        <w:t xml:space="preserve"> manja je od površine zemljišta u vlasništvu podnositelja zahtjeva</w:t>
      </w:r>
      <w:r>
        <w:rPr>
          <w:rFonts w:ascii="Times New Roman" w:hAnsi="Times New Roman" w:cs="Times New Roman"/>
          <w:color w:val="000000" w:themeColor="text1"/>
          <w:sz w:val="24"/>
          <w:szCs w:val="24"/>
          <w:shd w:val="clear" w:color="auto" w:fill="FFFFFF"/>
        </w:rPr>
        <w:t>.</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976232">
        <w:rPr>
          <w:rFonts w:ascii="Times New Roman" w:eastAsia="Times New Roman" w:hAnsi="Times New Roman" w:cs="Times New Roman"/>
          <w:b/>
          <w:bCs/>
          <w:sz w:val="24"/>
          <w:szCs w:val="24"/>
          <w:lang w:eastAsia="hr-HR"/>
        </w:rPr>
        <w:t>41</w:t>
      </w:r>
      <w:r w:rsidRPr="0080388A">
        <w:rPr>
          <w:rFonts w:ascii="Times New Roman" w:eastAsia="Times New Roman" w:hAnsi="Times New Roman" w:cs="Times New Roman"/>
          <w:b/>
          <w:bCs/>
          <w:sz w:val="24"/>
          <w:szCs w:val="24"/>
          <w:lang w:eastAsia="hr-HR"/>
        </w:rPr>
        <w:t xml:space="preserve">. </w:t>
      </w:r>
    </w:p>
    <w:p w:rsidR="006D23AF" w:rsidRP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r w:rsidRPr="0080388A">
        <w:rPr>
          <w:rFonts w:ascii="Times New Roman" w:eastAsia="Times New Roman" w:hAnsi="Times New Roman" w:cs="Times New Roman"/>
          <w:bCs/>
          <w:color w:val="000000" w:themeColor="text1"/>
          <w:sz w:val="24"/>
          <w:szCs w:val="24"/>
          <w:lang w:eastAsia="hr-HR"/>
        </w:rPr>
        <w:t>Propis</w:t>
      </w:r>
      <w:r>
        <w:rPr>
          <w:rFonts w:ascii="Times New Roman" w:eastAsia="Times New Roman" w:hAnsi="Times New Roman" w:cs="Times New Roman"/>
          <w:bCs/>
          <w:color w:val="000000" w:themeColor="text1"/>
          <w:sz w:val="24"/>
          <w:szCs w:val="24"/>
          <w:lang w:eastAsia="hr-HR"/>
        </w:rPr>
        <w:t>uje</w:t>
      </w:r>
      <w:r w:rsidRPr="0080388A">
        <w:rPr>
          <w:rFonts w:ascii="Times New Roman" w:eastAsia="Times New Roman" w:hAnsi="Times New Roman" w:cs="Times New Roman"/>
          <w:bCs/>
          <w:color w:val="000000" w:themeColor="text1"/>
          <w:sz w:val="24"/>
          <w:szCs w:val="24"/>
          <w:lang w:eastAsia="hr-HR"/>
        </w:rPr>
        <w:t xml:space="preserve"> </w:t>
      </w:r>
      <w:r>
        <w:rPr>
          <w:rFonts w:ascii="Times New Roman" w:eastAsia="Times New Roman" w:hAnsi="Times New Roman" w:cs="Times New Roman"/>
          <w:bCs/>
          <w:color w:val="000000" w:themeColor="text1"/>
          <w:sz w:val="24"/>
          <w:szCs w:val="24"/>
          <w:lang w:eastAsia="hr-HR"/>
        </w:rPr>
        <w:t>se</w:t>
      </w:r>
      <w:r w:rsidRPr="0080388A">
        <w:rPr>
          <w:rFonts w:ascii="Times New Roman" w:eastAsia="Times New Roman" w:hAnsi="Times New Roman" w:cs="Times New Roman"/>
          <w:bCs/>
          <w:color w:val="000000" w:themeColor="text1"/>
          <w:sz w:val="24"/>
          <w:szCs w:val="24"/>
          <w:lang w:eastAsia="hr-HR"/>
        </w:rPr>
        <w:t xml:space="preserve"> da </w:t>
      </w:r>
      <w:r>
        <w:rPr>
          <w:rFonts w:ascii="Times New Roman" w:eastAsia="Times New Roman" w:hAnsi="Times New Roman" w:cs="Times New Roman"/>
          <w:bCs/>
          <w:color w:val="000000" w:themeColor="text1"/>
          <w:sz w:val="24"/>
          <w:szCs w:val="24"/>
          <w:lang w:eastAsia="hr-HR"/>
        </w:rPr>
        <w:t>razvrgnuće suvlasničke zajednice Republike Hrvatske</w:t>
      </w:r>
      <w:r w:rsidRPr="0080388A">
        <w:rPr>
          <w:rFonts w:ascii="Times New Roman" w:eastAsia="Times New Roman" w:hAnsi="Times New Roman" w:cs="Times New Roman"/>
          <w:bCs/>
          <w:color w:val="000000" w:themeColor="text1"/>
          <w:sz w:val="24"/>
          <w:szCs w:val="24"/>
          <w:lang w:eastAsia="hr-HR"/>
        </w:rPr>
        <w:t xml:space="preserve"> i trećih osoba isplatom</w:t>
      </w:r>
      <w:r>
        <w:rPr>
          <w:rFonts w:ascii="Times New Roman" w:eastAsia="Times New Roman" w:hAnsi="Times New Roman" w:cs="Times New Roman"/>
          <w:bCs/>
          <w:color w:val="000000" w:themeColor="text1"/>
          <w:sz w:val="24"/>
          <w:szCs w:val="24"/>
          <w:lang w:eastAsia="hr-HR"/>
        </w:rPr>
        <w:t xml:space="preserve"> više nije iznimka, a kako ne bi dolazilo do usitnjavanja katastarskih čestica poljoprivrednog zemljišta koje je predmet razvrgnuća suvlasničke zajednice.</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42</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Izmijenjen je način utvrđivanja vrijednosti</w:t>
      </w:r>
      <w:r w:rsidRPr="00686504">
        <w:rPr>
          <w:rFonts w:ascii="Times New Roman" w:eastAsia="Times New Roman" w:hAnsi="Times New Roman" w:cs="Times New Roman"/>
          <w:color w:val="000000" w:themeColor="text1"/>
          <w:sz w:val="24"/>
          <w:szCs w:val="24"/>
          <w:lang w:eastAsia="hr-HR"/>
        </w:rPr>
        <w:t xml:space="preserve"> poljoprivredno</w:t>
      </w:r>
      <w:r>
        <w:rPr>
          <w:rFonts w:ascii="Times New Roman" w:eastAsia="Times New Roman" w:hAnsi="Times New Roman" w:cs="Times New Roman"/>
          <w:color w:val="000000" w:themeColor="text1"/>
          <w:sz w:val="24"/>
          <w:szCs w:val="24"/>
          <w:lang w:eastAsia="hr-HR"/>
        </w:rPr>
        <w:t>g zemljišta</w:t>
      </w:r>
      <w:r w:rsidRPr="00686504">
        <w:rPr>
          <w:rFonts w:ascii="Times New Roman" w:eastAsia="Times New Roman" w:hAnsi="Times New Roman" w:cs="Times New Roman"/>
          <w:color w:val="000000" w:themeColor="text1"/>
          <w:sz w:val="24"/>
          <w:szCs w:val="24"/>
          <w:lang w:eastAsia="hr-HR"/>
        </w:rPr>
        <w:t xml:space="preserve"> u </w:t>
      </w:r>
      <w:r>
        <w:rPr>
          <w:rFonts w:ascii="Times New Roman" w:eastAsia="Times New Roman" w:hAnsi="Times New Roman" w:cs="Times New Roman"/>
          <w:color w:val="000000" w:themeColor="text1"/>
          <w:sz w:val="24"/>
          <w:szCs w:val="24"/>
          <w:lang w:eastAsia="hr-HR"/>
        </w:rPr>
        <w:t>su</w:t>
      </w:r>
      <w:r w:rsidRPr="00686504">
        <w:rPr>
          <w:rFonts w:ascii="Times New Roman" w:eastAsia="Times New Roman" w:hAnsi="Times New Roman" w:cs="Times New Roman"/>
          <w:color w:val="000000" w:themeColor="text1"/>
          <w:sz w:val="24"/>
          <w:szCs w:val="24"/>
          <w:lang w:eastAsia="hr-HR"/>
        </w:rPr>
        <w:t xml:space="preserve">vlasništvu </w:t>
      </w:r>
      <w:r>
        <w:rPr>
          <w:rFonts w:ascii="Times New Roman" w:eastAsia="Times New Roman" w:hAnsi="Times New Roman" w:cs="Times New Roman"/>
          <w:color w:val="000000" w:themeColor="text1"/>
          <w:sz w:val="24"/>
          <w:szCs w:val="24"/>
          <w:lang w:eastAsia="hr-HR"/>
        </w:rPr>
        <w:t>Republike Hrvatske koje je predmet razvrgnuća isplatom na način da se vrijednost</w:t>
      </w:r>
      <w:r w:rsidRPr="00686504">
        <w:rPr>
          <w:rFonts w:ascii="Times New Roman" w:eastAsia="Times New Roman" w:hAnsi="Times New Roman" w:cs="Times New Roman"/>
          <w:color w:val="000000" w:themeColor="text1"/>
          <w:sz w:val="24"/>
          <w:szCs w:val="24"/>
          <w:lang w:eastAsia="hr-HR"/>
        </w:rPr>
        <w:t xml:space="preserve"> utvrđuje </w:t>
      </w:r>
      <w:r>
        <w:rPr>
          <w:rFonts w:ascii="Times New Roman" w:eastAsia="Times New Roman" w:hAnsi="Times New Roman" w:cs="Times New Roman"/>
          <w:color w:val="000000" w:themeColor="text1"/>
          <w:sz w:val="24"/>
          <w:szCs w:val="24"/>
          <w:lang w:eastAsia="hr-HR"/>
        </w:rPr>
        <w:t>na</w:t>
      </w:r>
      <w:r w:rsidRPr="00686504">
        <w:rPr>
          <w:rFonts w:ascii="Times New Roman" w:eastAsia="Times New Roman" w:hAnsi="Times New Roman" w:cs="Times New Roman"/>
          <w:color w:val="000000" w:themeColor="text1"/>
          <w:sz w:val="24"/>
          <w:szCs w:val="24"/>
          <w:lang w:eastAsia="hr-HR"/>
        </w:rPr>
        <w:t xml:space="preserve"> temelju podataka iz modula </w:t>
      </w:r>
      <w:r w:rsidRPr="00F73053">
        <w:rPr>
          <w:rFonts w:ascii="Times New Roman" w:hAnsi="Times New Roman" w:cs="Times New Roman"/>
          <w:sz w:val="24"/>
          <w:szCs w:val="24"/>
        </w:rPr>
        <w:t>informacijsko</w:t>
      </w:r>
      <w:r>
        <w:rPr>
          <w:rFonts w:ascii="Times New Roman" w:hAnsi="Times New Roman" w:cs="Times New Roman"/>
          <w:sz w:val="24"/>
          <w:szCs w:val="24"/>
        </w:rPr>
        <w:t>g</w:t>
      </w:r>
      <w:r w:rsidRPr="00F73053">
        <w:rPr>
          <w:rFonts w:ascii="Times New Roman" w:hAnsi="Times New Roman" w:cs="Times New Roman"/>
          <w:sz w:val="24"/>
          <w:szCs w:val="24"/>
        </w:rPr>
        <w:t xml:space="preserve"> sustav</w:t>
      </w:r>
      <w:r>
        <w:rPr>
          <w:rFonts w:ascii="Times New Roman" w:hAnsi="Times New Roman" w:cs="Times New Roman"/>
          <w:sz w:val="24"/>
          <w:szCs w:val="24"/>
        </w:rPr>
        <w:t>a</w:t>
      </w:r>
      <w:r w:rsidRPr="00F73053">
        <w:rPr>
          <w:rFonts w:ascii="Times New Roman" w:hAnsi="Times New Roman" w:cs="Times New Roman"/>
          <w:sz w:val="24"/>
          <w:szCs w:val="24"/>
        </w:rPr>
        <w:t xml:space="preserve"> tržišta nekretnina (eNekretnine) sukladno propisima kojima se uređuje procjena vrijednosti nekretnin</w:t>
      </w:r>
      <w:r>
        <w:rPr>
          <w:rFonts w:ascii="Times New Roman" w:hAnsi="Times New Roman" w:cs="Times New Roman"/>
          <w:sz w:val="24"/>
          <w:szCs w:val="24"/>
        </w:rPr>
        <w:t xml:space="preserve">a. </w:t>
      </w:r>
      <w:r w:rsidRPr="00686504">
        <w:rPr>
          <w:rFonts w:ascii="Times New Roman" w:eastAsia="Times New Roman" w:hAnsi="Times New Roman" w:cs="Times New Roman"/>
          <w:color w:val="000000" w:themeColor="text1"/>
          <w:sz w:val="24"/>
          <w:szCs w:val="24"/>
          <w:lang w:eastAsia="hr-HR"/>
        </w:rPr>
        <w:t>.</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43</w:t>
      </w:r>
      <w:r w:rsidRPr="00686504">
        <w:rPr>
          <w:rFonts w:ascii="Times New Roman" w:eastAsia="Times New Roman" w:hAnsi="Times New Roman" w:cs="Times New Roman"/>
          <w:b/>
          <w:bCs/>
          <w:color w:val="000000" w:themeColor="text1"/>
          <w:sz w:val="24"/>
          <w:szCs w:val="24"/>
          <w:lang w:eastAsia="hr-HR"/>
        </w:rPr>
        <w:t xml:space="preserve">. </w:t>
      </w:r>
    </w:p>
    <w:p w:rsidR="006D23AF" w:rsidRPr="004944C6" w:rsidRDefault="006D23AF" w:rsidP="006D23AF">
      <w:pPr>
        <w:spacing w:after="0" w:line="240" w:lineRule="auto"/>
        <w:jc w:val="both"/>
        <w:rPr>
          <w:rFonts w:ascii="Times New Roman" w:hAnsi="Times New Roman" w:cs="Times New Roman"/>
          <w:sz w:val="24"/>
          <w:szCs w:val="24"/>
        </w:rPr>
      </w:pPr>
      <w:r w:rsidRPr="00E67AAB">
        <w:rPr>
          <w:rFonts w:ascii="Times New Roman" w:hAnsi="Times New Roman" w:cs="Times New Roman"/>
          <w:sz w:val="24"/>
          <w:szCs w:val="24"/>
        </w:rPr>
        <w:t>Dodaje se novi članak 82</w:t>
      </w:r>
      <w:r>
        <w:rPr>
          <w:rFonts w:ascii="Times New Roman" w:hAnsi="Times New Roman" w:cs="Times New Roman"/>
          <w:sz w:val="24"/>
          <w:szCs w:val="24"/>
        </w:rPr>
        <w:t>.a</w:t>
      </w:r>
      <w:r w:rsidRPr="00E67AAB">
        <w:rPr>
          <w:rFonts w:ascii="Times New Roman" w:hAnsi="Times New Roman" w:cs="Times New Roman"/>
          <w:sz w:val="24"/>
          <w:szCs w:val="24"/>
        </w:rPr>
        <w:t xml:space="preserve"> kojim se propisuje da </w:t>
      </w:r>
      <w:r w:rsidRPr="00E67AAB">
        <w:rPr>
          <w:rFonts w:ascii="Times New Roman" w:eastAsia="Times New Roman" w:hAnsi="Times New Roman" w:cs="Times New Roman"/>
          <w:sz w:val="24"/>
          <w:szCs w:val="24"/>
          <w:lang w:eastAsia="hr-HR"/>
        </w:rPr>
        <w:t>iznimno, kada se ostvarenje svrhe izgradnje infrastrukturne građevine ne može postići osnivanjem prava služnosti i/ili osnivanjem prava građenja, Ministarstvo može bez naknade sklopiti ugovor o prijenosu prava vlasništva s jedinicom lokalne samouprave, jedinicom područne (regionalne) samouprave, pravnim osobama u vlasništvu Republike Hrvatske ili pravnim osobama čiji je osnivač Republika Hrvatska odnosno jedinica lokalne</w:t>
      </w:r>
      <w:r>
        <w:rPr>
          <w:rFonts w:ascii="Times New Roman" w:eastAsia="Times New Roman" w:hAnsi="Times New Roman" w:cs="Times New Roman"/>
          <w:sz w:val="24"/>
          <w:szCs w:val="24"/>
          <w:lang w:eastAsia="hr-HR"/>
        </w:rPr>
        <w:t xml:space="preserve"> samouprave</w:t>
      </w:r>
      <w:r w:rsidRPr="00E67AAB">
        <w:rPr>
          <w:rFonts w:ascii="Times New Roman" w:eastAsia="Times New Roman" w:hAnsi="Times New Roman" w:cs="Times New Roman"/>
          <w:sz w:val="24"/>
          <w:szCs w:val="24"/>
          <w:lang w:eastAsia="hr-HR"/>
        </w:rPr>
        <w:t>, odnosno jedinica područne (regionalne) samouprave, u skladu s propisom kojim je regulirano uređivanje imovinskopravnih odnosa u s</w:t>
      </w:r>
      <w:r>
        <w:rPr>
          <w:rFonts w:ascii="Times New Roman" w:eastAsia="Times New Roman" w:hAnsi="Times New Roman" w:cs="Times New Roman"/>
          <w:sz w:val="24"/>
          <w:szCs w:val="24"/>
          <w:lang w:eastAsia="hr-HR"/>
        </w:rPr>
        <w:t xml:space="preserve">vrhu izgradnje infrastrukturnih građevina. </w:t>
      </w:r>
      <w:r w:rsidRPr="00E67AAB">
        <w:rPr>
          <w:rFonts w:ascii="Times New Roman" w:eastAsia="Times New Roman" w:hAnsi="Times New Roman" w:cs="Times New Roman"/>
          <w:sz w:val="24"/>
          <w:szCs w:val="24"/>
          <w:lang w:eastAsia="hr-HR"/>
        </w:rPr>
        <w:t xml:space="preserve">Odluku o </w:t>
      </w:r>
      <w:r w:rsidRPr="004944C6">
        <w:rPr>
          <w:rFonts w:ascii="Times New Roman" w:eastAsia="Times New Roman" w:hAnsi="Times New Roman" w:cs="Times New Roman"/>
          <w:sz w:val="24"/>
          <w:szCs w:val="24"/>
          <w:lang w:eastAsia="hr-HR"/>
        </w:rPr>
        <w:t>prijenosu prava vlasništva na poljoprivrednom zemljištu u vlasništvu države donosi Ministarstvo.</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44</w:t>
      </w:r>
      <w:r w:rsidRPr="00686504">
        <w:rPr>
          <w:rFonts w:ascii="Times New Roman" w:eastAsia="Times New Roman" w:hAnsi="Times New Roman" w:cs="Times New Roman"/>
          <w:b/>
          <w:bCs/>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Dijelom se mijenja nadležnost za davanje suglasnosti na parcelacijske i geodetske elaborate te je propisano da se čestica poljoprivrednog zemljišta površine manje od 1 ha ne može parcelacijom umanjivati, odnosno ne mogu se formirati manje katastarske čestice poljoprivrednog zemljišta kako bi se spriječilo usitnjavanje, osim u propisanim situacijama.</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45</w:t>
      </w:r>
      <w:r w:rsidRPr="00686504">
        <w:rPr>
          <w:rFonts w:ascii="Times New Roman" w:eastAsia="Times New Roman" w:hAnsi="Times New Roman" w:cs="Times New Roman"/>
          <w:b/>
          <w:bCs/>
          <w:color w:val="000000" w:themeColor="text1"/>
          <w:sz w:val="24"/>
          <w:szCs w:val="24"/>
          <w:lang w:eastAsia="hr-HR"/>
        </w:rPr>
        <w:t xml:space="preserve">. </w:t>
      </w:r>
    </w:p>
    <w:p w:rsidR="006D23AF" w:rsidRPr="0077452D"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77452D">
        <w:rPr>
          <w:rFonts w:ascii="Times New Roman" w:eastAsia="Times New Roman" w:hAnsi="Times New Roman" w:cs="Times New Roman"/>
          <w:color w:val="000000" w:themeColor="text1"/>
          <w:sz w:val="24"/>
          <w:szCs w:val="24"/>
          <w:lang w:eastAsia="hr-HR"/>
        </w:rPr>
        <w:t xml:space="preserve">Dodane su odredbe kojim se propisuje da se protiv rješenja poljoprivrednog inspektora može podnijeti žalba jer je </w:t>
      </w:r>
      <w:r w:rsidRPr="0077452D">
        <w:rPr>
          <w:rFonts w:ascii="Times New Roman" w:hAnsi="Times New Roman" w:cs="Times New Roman"/>
          <w:sz w:val="24"/>
          <w:szCs w:val="24"/>
        </w:rPr>
        <w:t>Važećim odredbama članka 89. Zakona o poljoprivrednom zemljištu (</w:t>
      </w:r>
      <w:r>
        <w:rPr>
          <w:rFonts w:ascii="Times New Roman" w:hAnsi="Times New Roman" w:cs="Times New Roman"/>
          <w:sz w:val="24"/>
          <w:szCs w:val="24"/>
        </w:rPr>
        <w:t>„Narodne novine“</w:t>
      </w:r>
      <w:r w:rsidRPr="0077452D">
        <w:rPr>
          <w:rFonts w:ascii="Times New Roman" w:hAnsi="Times New Roman" w:cs="Times New Roman"/>
          <w:sz w:val="24"/>
          <w:szCs w:val="24"/>
        </w:rPr>
        <w:t>, br. 20/18</w:t>
      </w:r>
      <w:r>
        <w:rPr>
          <w:rFonts w:ascii="Times New Roman" w:hAnsi="Times New Roman" w:cs="Times New Roman"/>
          <w:sz w:val="24"/>
          <w:szCs w:val="24"/>
        </w:rPr>
        <w:t>.</w:t>
      </w:r>
      <w:r w:rsidRPr="0077452D">
        <w:rPr>
          <w:rFonts w:ascii="Times New Roman" w:hAnsi="Times New Roman" w:cs="Times New Roman"/>
          <w:sz w:val="24"/>
          <w:szCs w:val="24"/>
        </w:rPr>
        <w:t>, 115/18</w:t>
      </w:r>
      <w:r>
        <w:rPr>
          <w:rFonts w:ascii="Times New Roman" w:hAnsi="Times New Roman" w:cs="Times New Roman"/>
          <w:sz w:val="24"/>
          <w:szCs w:val="24"/>
        </w:rPr>
        <w:t>.</w:t>
      </w:r>
      <w:r w:rsidRPr="0077452D">
        <w:rPr>
          <w:rFonts w:ascii="Times New Roman" w:hAnsi="Times New Roman" w:cs="Times New Roman"/>
          <w:sz w:val="24"/>
          <w:szCs w:val="24"/>
        </w:rPr>
        <w:t xml:space="preserve"> i 98/19.) propisano donošenje rješenja poljoprivrednog inspektora, ali ne i mogućnost podnošenja žalbe.</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46</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Propisuje se da poslove nadzora provedbe Odluke o agrotehničkim mjerama umjesto poljoprivrednog redara obavlja službenik jedinice lokalne samouprave. Ovime je odredba usklađena sa potrebama na terenu i ustrojem jedinica lokalne samouprave.</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b/>
          <w:bCs/>
          <w:color w:val="000000" w:themeColor="text1"/>
          <w:sz w:val="24"/>
          <w:szCs w:val="24"/>
          <w:lang w:eastAsia="hr-HR"/>
        </w:rPr>
        <w:t>Uz č</w:t>
      </w:r>
      <w:r w:rsidRPr="00686504">
        <w:rPr>
          <w:rFonts w:ascii="Times New Roman" w:eastAsia="Times New Roman" w:hAnsi="Times New Roman" w:cs="Times New Roman"/>
          <w:b/>
          <w:bCs/>
          <w:color w:val="000000" w:themeColor="text1"/>
          <w:sz w:val="24"/>
          <w:szCs w:val="24"/>
          <w:lang w:eastAsia="hr-HR"/>
        </w:rPr>
        <w:t>lana</w:t>
      </w:r>
      <w:r>
        <w:rPr>
          <w:rFonts w:ascii="Times New Roman" w:eastAsia="Times New Roman" w:hAnsi="Times New Roman" w:cs="Times New Roman"/>
          <w:b/>
          <w:bCs/>
          <w:color w:val="000000" w:themeColor="text1"/>
          <w:sz w:val="24"/>
          <w:szCs w:val="24"/>
          <w:lang w:eastAsia="hr-HR"/>
        </w:rPr>
        <w:t>k</w:t>
      </w:r>
      <w:r w:rsidRPr="00686504">
        <w:rPr>
          <w:rFonts w:ascii="Times New Roman" w:eastAsia="Times New Roman" w:hAnsi="Times New Roman" w:cs="Times New Roman"/>
          <w:b/>
          <w:bCs/>
          <w:color w:val="000000" w:themeColor="text1"/>
          <w:sz w:val="24"/>
          <w:szCs w:val="24"/>
          <w:lang w:eastAsia="hr-HR"/>
        </w:rPr>
        <w:t xml:space="preserve"> </w:t>
      </w:r>
      <w:r w:rsidR="00E555CA">
        <w:rPr>
          <w:rFonts w:ascii="Times New Roman" w:eastAsia="Times New Roman" w:hAnsi="Times New Roman" w:cs="Times New Roman"/>
          <w:b/>
          <w:bCs/>
          <w:color w:val="000000" w:themeColor="text1"/>
          <w:sz w:val="24"/>
          <w:szCs w:val="24"/>
          <w:lang w:eastAsia="hr-HR"/>
        </w:rPr>
        <w:t>47</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Ispravljena je pogreška vezano uz pozivanje na stavak Zakona. </w:t>
      </w:r>
      <w:r w:rsidRPr="00686504">
        <w:rPr>
          <w:rFonts w:ascii="Times New Roman" w:eastAsia="Times New Roman" w:hAnsi="Times New Roman" w:cs="Times New Roman"/>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48</w:t>
      </w:r>
      <w:r w:rsidRPr="00686504">
        <w:rPr>
          <w:rFonts w:ascii="Times New Roman" w:eastAsia="Times New Roman" w:hAnsi="Times New Roman" w:cs="Times New Roman"/>
          <w:b/>
          <w:bCs/>
          <w:color w:val="000000" w:themeColor="text1"/>
          <w:sz w:val="24"/>
          <w:szCs w:val="24"/>
          <w:lang w:eastAsia="hr-HR"/>
        </w:rPr>
        <w:t xml:space="preserve">. </w:t>
      </w:r>
    </w:p>
    <w:p w:rsidR="00CD2FC7"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Odredba je usklađena s izmjenama u ovom Prijedlogu Zakona.</w:t>
      </w:r>
      <w:r w:rsidRPr="00686504">
        <w:rPr>
          <w:rFonts w:ascii="Times New Roman" w:eastAsia="Times New Roman" w:hAnsi="Times New Roman" w:cs="Times New Roman"/>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49</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Dodaju se prekršajne odredbe za prekršaje vezane uz korištenje poljoprivrednog zemljišta u vlasništvu Republike Hrvatske bez valjane pravne osnove i ne dostavljanje izvještaja o ispunjavanju ciljeva Gospodarskog programa, a u cilju sprječavanja bespravnog korištenja državnog poljoprivrednog zemljišta i sprječavanja korištenja državnog poljoprivrednog zemljišta protivno sadržaju Gospodarskog programa. </w:t>
      </w:r>
      <w:r w:rsidRPr="00686504">
        <w:rPr>
          <w:rFonts w:ascii="Times New Roman" w:eastAsia="Times New Roman" w:hAnsi="Times New Roman" w:cs="Times New Roman"/>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50</w:t>
      </w:r>
      <w:r w:rsidRPr="00686504">
        <w:rPr>
          <w:rFonts w:ascii="Times New Roman" w:eastAsia="Times New Roman" w:hAnsi="Times New Roman" w:cs="Times New Roman"/>
          <w:b/>
          <w:bCs/>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Ispravljena je pogreška vezano uz pozivanje na stavak u važećem Zakonu.</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51</w:t>
      </w:r>
      <w:r w:rsidRPr="00686504">
        <w:rPr>
          <w:rFonts w:ascii="Times New Roman" w:eastAsia="Times New Roman" w:hAnsi="Times New Roman" w:cs="Times New Roman"/>
          <w:b/>
          <w:bCs/>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Izmjenama i dopunama članka 98. obustavljaju se svi postupci pokrenuti po Zakonu o poljoprivrednom zemljištu („Narodne novine“, br. 39/13. i 48/15.) za sklapanje ugovora o privremenom korištenju.</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Mijenja se nadležnost za izmjene ugovora sklopljenih po ranije važećim Zakonima o poljoprivrednom zemljištu, propisuje se umjesto Ministarstva nadležnost jedinica lokalne samouprave.</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Brišu se odredbe </w:t>
      </w:r>
      <w:r>
        <w:rPr>
          <w:rFonts w:ascii="Times New Roman" w:eastAsia="Times New Roman" w:hAnsi="Times New Roman" w:cs="Times New Roman"/>
          <w:color w:val="000000" w:themeColor="text1"/>
          <w:sz w:val="24"/>
          <w:szCs w:val="24"/>
          <w:lang w:eastAsia="hr-HR"/>
        </w:rPr>
        <w:t>prema kojima je bila dana mogućnost kupcima poljoprivrednog zemljišta s obročnom otplatom kupoprodaje cijene da preostali iznos kupoprodajne cijene plate jednokratno uz umanjenje od 15%, briše se i odredba o pravu prvokupa Republike Hrvatske, usklađuju se s odredbama Prijedloga zakona.</w:t>
      </w:r>
      <w:r w:rsidRPr="00686504" w:rsidDel="006B6C49">
        <w:rPr>
          <w:rFonts w:ascii="Times New Roman" w:eastAsia="Times New Roman" w:hAnsi="Times New Roman" w:cs="Times New Roman"/>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p>
    <w:p w:rsidR="006D23AF" w:rsidRPr="008F740A"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52</w:t>
      </w:r>
      <w:r w:rsidRPr="00686504">
        <w:rPr>
          <w:rFonts w:ascii="Times New Roman" w:eastAsia="Times New Roman" w:hAnsi="Times New Roman" w:cs="Times New Roman"/>
          <w:b/>
          <w:bCs/>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bCs/>
          <w:color w:val="000000" w:themeColor="text1"/>
          <w:sz w:val="24"/>
          <w:szCs w:val="24"/>
          <w:lang w:eastAsia="hr-HR"/>
        </w:rPr>
      </w:pPr>
      <w:r w:rsidRPr="00085B35">
        <w:rPr>
          <w:rFonts w:ascii="Times New Roman" w:eastAsia="Times New Roman" w:hAnsi="Times New Roman" w:cs="Times New Roman"/>
          <w:bCs/>
          <w:color w:val="000000" w:themeColor="text1"/>
          <w:sz w:val="24"/>
          <w:szCs w:val="24"/>
          <w:lang w:eastAsia="hr-HR"/>
        </w:rPr>
        <w:t>Ispravlja se pogreška u dosadašnjoj odredbi dodavanjem ugovora</w:t>
      </w:r>
      <w:r>
        <w:rPr>
          <w:rFonts w:ascii="Times New Roman" w:eastAsia="Times New Roman" w:hAnsi="Times New Roman" w:cs="Times New Roman"/>
          <w:bCs/>
          <w:color w:val="000000" w:themeColor="text1"/>
          <w:sz w:val="24"/>
          <w:szCs w:val="24"/>
          <w:lang w:eastAsia="hr-HR"/>
        </w:rPr>
        <w:t xml:space="preserve"> k</w:t>
      </w:r>
      <w:r w:rsidRPr="00BD2161">
        <w:rPr>
          <w:rFonts w:ascii="Times New Roman" w:eastAsia="Times New Roman" w:hAnsi="Times New Roman" w:cs="Times New Roman"/>
          <w:bCs/>
          <w:color w:val="000000" w:themeColor="text1"/>
          <w:sz w:val="24"/>
          <w:szCs w:val="24"/>
          <w:lang w:eastAsia="hr-HR"/>
        </w:rPr>
        <w:t>oji se odn</w:t>
      </w:r>
      <w:r w:rsidRPr="00085B35">
        <w:rPr>
          <w:rFonts w:ascii="Times New Roman" w:eastAsia="Times New Roman" w:hAnsi="Times New Roman" w:cs="Times New Roman"/>
          <w:bCs/>
          <w:color w:val="000000" w:themeColor="text1"/>
          <w:sz w:val="24"/>
          <w:szCs w:val="24"/>
          <w:lang w:eastAsia="hr-HR"/>
        </w:rPr>
        <w:t>o</w:t>
      </w:r>
      <w:r>
        <w:rPr>
          <w:rFonts w:ascii="Times New Roman" w:eastAsia="Times New Roman" w:hAnsi="Times New Roman" w:cs="Times New Roman"/>
          <w:bCs/>
          <w:color w:val="000000" w:themeColor="text1"/>
          <w:sz w:val="24"/>
          <w:szCs w:val="24"/>
          <w:lang w:eastAsia="hr-HR"/>
        </w:rPr>
        <w:t>s</w:t>
      </w:r>
      <w:r w:rsidRPr="00085B35">
        <w:rPr>
          <w:rFonts w:ascii="Times New Roman" w:eastAsia="Times New Roman" w:hAnsi="Times New Roman" w:cs="Times New Roman"/>
          <w:bCs/>
          <w:color w:val="000000" w:themeColor="text1"/>
          <w:sz w:val="24"/>
          <w:szCs w:val="24"/>
          <w:lang w:eastAsia="hr-HR"/>
        </w:rPr>
        <w:t>i na zakup</w:t>
      </w:r>
      <w:r>
        <w:rPr>
          <w:rFonts w:ascii="Times New Roman" w:eastAsia="Times New Roman" w:hAnsi="Times New Roman" w:cs="Times New Roman"/>
          <w:bCs/>
          <w:color w:val="000000" w:themeColor="text1"/>
          <w:sz w:val="24"/>
          <w:szCs w:val="24"/>
          <w:lang w:eastAsia="hr-HR"/>
        </w:rPr>
        <w:t xml:space="preserve"> ribnjaka, a koji je omaškom </w:t>
      </w:r>
      <w:r w:rsidRPr="00085B35">
        <w:rPr>
          <w:rFonts w:ascii="Times New Roman" w:eastAsia="Times New Roman" w:hAnsi="Times New Roman" w:cs="Times New Roman"/>
          <w:bCs/>
          <w:color w:val="000000" w:themeColor="text1"/>
          <w:sz w:val="24"/>
          <w:szCs w:val="24"/>
          <w:lang w:eastAsia="hr-HR"/>
        </w:rPr>
        <w:t>ispušten iz važeće odredbe.</w:t>
      </w:r>
    </w:p>
    <w:p w:rsidR="006D23AF" w:rsidRDefault="006D23AF" w:rsidP="006D23AF">
      <w:pPr>
        <w:spacing w:after="0" w:line="240" w:lineRule="auto"/>
        <w:jc w:val="both"/>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lastRenderedPageBreak/>
        <w:t>Također, briše se odredba članka koja se odnosi na mogućnost produženja roka privremenog korištenja po ugovorima o privremenom korištenju sklopljenima po Zakonu o poljoprivrednom zemljištu (,,Narodne novine“, br. 39/13. i 48/15.) koji su istekli nakon stupanja na snagu važećeg Zakona, čime se odredba usklađuje s odredbama Prijedloga zakona kojima se ukida mogućnost sklapanja ugovora o privremenom korištenju.</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53</w:t>
      </w:r>
      <w:r w:rsidRPr="00686504">
        <w:rPr>
          <w:rFonts w:ascii="Times New Roman" w:eastAsia="Times New Roman" w:hAnsi="Times New Roman" w:cs="Times New Roman"/>
          <w:b/>
          <w:bCs/>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Dopunjuje se i usklađuje odredba važećeg Zakona koja se odnosi na ugovore po svim oblicima raspolaganja sklopljenima na temelju propisa koji su bili na snazi prije sada važećeg Zakona o poljoprivrednom zemljištu, a kojima se izvršenje obveza iz ugovora usklađuje s odredbama ovog Prijedloga zakona.</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54</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Propisuje se da će se postupci započeti po odredbama Zakon</w:t>
      </w:r>
      <w:r>
        <w:rPr>
          <w:rFonts w:ascii="Times New Roman" w:eastAsia="Times New Roman" w:hAnsi="Times New Roman" w:cs="Times New Roman"/>
          <w:color w:val="000000" w:themeColor="text1"/>
          <w:sz w:val="24"/>
          <w:szCs w:val="24"/>
          <w:lang w:eastAsia="hr-HR"/>
        </w:rPr>
        <w:t>a o poljoprivrednom zemljištu („</w:t>
      </w:r>
      <w:r w:rsidRPr="00686504">
        <w:rPr>
          <w:rFonts w:ascii="Times New Roman" w:eastAsia="Times New Roman" w:hAnsi="Times New Roman" w:cs="Times New Roman"/>
          <w:color w:val="000000" w:themeColor="text1"/>
          <w:sz w:val="24"/>
          <w:szCs w:val="24"/>
          <w:lang w:eastAsia="hr-HR"/>
        </w:rPr>
        <w:t>Narodne novine</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br</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20/18</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115/18</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i 98/19</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dovršit</w:t>
      </w:r>
      <w:r>
        <w:rPr>
          <w:rFonts w:ascii="Times New Roman" w:eastAsia="Times New Roman" w:hAnsi="Times New Roman" w:cs="Times New Roman"/>
          <w:color w:val="000000" w:themeColor="text1"/>
          <w:sz w:val="24"/>
          <w:szCs w:val="24"/>
          <w:lang w:eastAsia="hr-HR"/>
        </w:rPr>
        <w:t>i</w:t>
      </w:r>
      <w:r w:rsidRPr="00686504">
        <w:rPr>
          <w:rFonts w:ascii="Times New Roman" w:eastAsia="Times New Roman" w:hAnsi="Times New Roman" w:cs="Times New Roman"/>
          <w:color w:val="000000" w:themeColor="text1"/>
          <w:sz w:val="24"/>
          <w:szCs w:val="24"/>
          <w:lang w:eastAsia="hr-HR"/>
        </w:rPr>
        <w:t xml:space="preserve"> po odredbama tog </w:t>
      </w:r>
      <w:r>
        <w:rPr>
          <w:rFonts w:ascii="Times New Roman" w:eastAsia="Times New Roman" w:hAnsi="Times New Roman" w:cs="Times New Roman"/>
          <w:color w:val="000000" w:themeColor="text1"/>
          <w:sz w:val="24"/>
          <w:szCs w:val="24"/>
          <w:lang w:eastAsia="hr-HR"/>
        </w:rPr>
        <w:t>Z</w:t>
      </w:r>
      <w:r w:rsidRPr="00686504">
        <w:rPr>
          <w:rFonts w:ascii="Times New Roman" w:eastAsia="Times New Roman" w:hAnsi="Times New Roman" w:cs="Times New Roman"/>
          <w:color w:val="000000" w:themeColor="text1"/>
          <w:sz w:val="24"/>
          <w:szCs w:val="24"/>
          <w:lang w:eastAsia="hr-HR"/>
        </w:rPr>
        <w:t xml:space="preserve">akona </w:t>
      </w:r>
      <w:r>
        <w:rPr>
          <w:rFonts w:ascii="Times New Roman" w:eastAsia="Times New Roman" w:hAnsi="Times New Roman" w:cs="Times New Roman"/>
          <w:color w:val="000000" w:themeColor="text1"/>
          <w:sz w:val="24"/>
          <w:szCs w:val="24"/>
          <w:lang w:eastAsia="hr-HR"/>
        </w:rPr>
        <w:t>te je definirano što se smatra započetim postupkom.</w:t>
      </w:r>
    </w:p>
    <w:p w:rsidR="00BE114F" w:rsidRDefault="00BE114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55</w:t>
      </w:r>
      <w:r w:rsidRPr="00686504">
        <w:rPr>
          <w:rFonts w:ascii="Times New Roman" w:eastAsia="Times New Roman" w:hAnsi="Times New Roman" w:cs="Times New Roman"/>
          <w:b/>
          <w:bCs/>
          <w:color w:val="000000" w:themeColor="text1"/>
          <w:sz w:val="24"/>
          <w:szCs w:val="24"/>
          <w:lang w:eastAsia="hr-HR"/>
        </w:rPr>
        <w:t xml:space="preserve">. </w:t>
      </w:r>
    </w:p>
    <w:p w:rsidR="006D23AF" w:rsidRPr="0014721E" w:rsidRDefault="006D23AF" w:rsidP="006D23A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themeColor="text1"/>
          <w:sz w:val="24"/>
          <w:szCs w:val="24"/>
          <w:lang w:eastAsia="hr-HR"/>
        </w:rPr>
        <w:t>Propisuje rokove za donošenje P</w:t>
      </w:r>
      <w:r w:rsidRPr="00686504">
        <w:rPr>
          <w:rFonts w:ascii="Times New Roman" w:eastAsia="Times New Roman" w:hAnsi="Times New Roman" w:cs="Times New Roman"/>
          <w:color w:val="000000" w:themeColor="text1"/>
          <w:sz w:val="24"/>
          <w:szCs w:val="24"/>
          <w:lang w:eastAsia="hr-HR"/>
        </w:rPr>
        <w:t xml:space="preserve">rograma raspolaganja i raspisivanje </w:t>
      </w:r>
      <w:r>
        <w:rPr>
          <w:rFonts w:ascii="Times New Roman" w:eastAsia="Times New Roman" w:hAnsi="Times New Roman" w:cs="Times New Roman"/>
          <w:color w:val="000000" w:themeColor="text1"/>
          <w:sz w:val="24"/>
          <w:szCs w:val="24"/>
          <w:lang w:eastAsia="hr-HR"/>
        </w:rPr>
        <w:t xml:space="preserve">javnih </w:t>
      </w:r>
      <w:r w:rsidRPr="00686504">
        <w:rPr>
          <w:rFonts w:ascii="Times New Roman" w:eastAsia="Times New Roman" w:hAnsi="Times New Roman" w:cs="Times New Roman"/>
          <w:color w:val="000000" w:themeColor="text1"/>
          <w:sz w:val="24"/>
          <w:szCs w:val="24"/>
          <w:lang w:eastAsia="hr-HR"/>
        </w:rPr>
        <w:t>natječaja, te da u slučaju da jedinic</w:t>
      </w:r>
      <w:r>
        <w:rPr>
          <w:rFonts w:ascii="Times New Roman" w:eastAsia="Times New Roman" w:hAnsi="Times New Roman" w:cs="Times New Roman"/>
          <w:color w:val="000000" w:themeColor="text1"/>
          <w:sz w:val="24"/>
          <w:szCs w:val="24"/>
          <w:lang w:eastAsia="hr-HR"/>
        </w:rPr>
        <w:t>a lokalne samouprave ne donese P</w:t>
      </w:r>
      <w:r w:rsidRPr="00686504">
        <w:rPr>
          <w:rFonts w:ascii="Times New Roman" w:eastAsia="Times New Roman" w:hAnsi="Times New Roman" w:cs="Times New Roman"/>
          <w:color w:val="000000" w:themeColor="text1"/>
          <w:sz w:val="24"/>
          <w:szCs w:val="24"/>
          <w:lang w:eastAsia="hr-HR"/>
        </w:rPr>
        <w:t xml:space="preserve">rogram raspolaganja i ne raspiše </w:t>
      </w:r>
      <w:r>
        <w:rPr>
          <w:rFonts w:ascii="Times New Roman" w:eastAsia="Times New Roman" w:hAnsi="Times New Roman" w:cs="Times New Roman"/>
          <w:color w:val="000000" w:themeColor="text1"/>
          <w:sz w:val="24"/>
          <w:szCs w:val="24"/>
          <w:lang w:eastAsia="hr-HR"/>
        </w:rPr>
        <w:t xml:space="preserve">javni </w:t>
      </w:r>
      <w:r w:rsidRPr="00686504">
        <w:rPr>
          <w:rFonts w:ascii="Times New Roman" w:eastAsia="Times New Roman" w:hAnsi="Times New Roman" w:cs="Times New Roman"/>
          <w:color w:val="000000" w:themeColor="text1"/>
          <w:sz w:val="24"/>
          <w:szCs w:val="24"/>
          <w:lang w:eastAsia="hr-HR"/>
        </w:rPr>
        <w:t>natječaj, Mi</w:t>
      </w:r>
      <w:r>
        <w:rPr>
          <w:rFonts w:ascii="Times New Roman" w:eastAsia="Times New Roman" w:hAnsi="Times New Roman" w:cs="Times New Roman"/>
          <w:color w:val="000000" w:themeColor="text1"/>
          <w:sz w:val="24"/>
          <w:szCs w:val="24"/>
          <w:lang w:eastAsia="hr-HR"/>
        </w:rPr>
        <w:t>nistarstvo preuzima raspolaganje</w:t>
      </w:r>
      <w:r w:rsidRPr="00686504">
        <w:rPr>
          <w:rFonts w:ascii="Times New Roman" w:eastAsia="Times New Roman" w:hAnsi="Times New Roman" w:cs="Times New Roman"/>
          <w:color w:val="000000" w:themeColor="text1"/>
          <w:sz w:val="24"/>
          <w:szCs w:val="24"/>
          <w:lang w:eastAsia="hr-HR"/>
        </w:rPr>
        <w:t xml:space="preserve"> i </w:t>
      </w:r>
      <w:r w:rsidRPr="0014721E">
        <w:rPr>
          <w:rFonts w:ascii="Times New Roman" w:eastAsia="Times New Roman" w:hAnsi="Times New Roman" w:cs="Times New Roman"/>
          <w:sz w:val="24"/>
          <w:szCs w:val="24"/>
          <w:lang w:eastAsia="hr-HR"/>
        </w:rPr>
        <w:t>sredstva od raspolaganja</w:t>
      </w:r>
      <w:r>
        <w:rPr>
          <w:rFonts w:ascii="Times New Roman" w:eastAsia="Times New Roman" w:hAnsi="Times New Roman" w:cs="Times New Roman"/>
          <w:sz w:val="24"/>
          <w:szCs w:val="24"/>
          <w:lang w:eastAsia="hr-HR"/>
        </w:rPr>
        <w:t>.</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56</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Propisuje se da </w:t>
      </w:r>
      <w:r>
        <w:rPr>
          <w:rFonts w:ascii="Times New Roman" w:eastAsia="Times New Roman" w:hAnsi="Times New Roman" w:cs="Times New Roman"/>
          <w:color w:val="000000" w:themeColor="text1"/>
          <w:sz w:val="24"/>
          <w:szCs w:val="24"/>
          <w:lang w:eastAsia="hr-HR"/>
        </w:rPr>
        <w:t>s</w:t>
      </w:r>
      <w:r w:rsidRPr="00686504">
        <w:rPr>
          <w:rFonts w:ascii="Times New Roman" w:eastAsia="Times New Roman" w:hAnsi="Times New Roman" w:cs="Times New Roman"/>
          <w:color w:val="000000" w:themeColor="text1"/>
          <w:sz w:val="24"/>
          <w:szCs w:val="24"/>
          <w:lang w:eastAsia="hr-HR"/>
        </w:rPr>
        <w:t>u</w:t>
      </w:r>
      <w:r>
        <w:rPr>
          <w:rFonts w:ascii="Times New Roman" w:eastAsia="Times New Roman" w:hAnsi="Times New Roman" w:cs="Times New Roman"/>
          <w:color w:val="000000" w:themeColor="text1"/>
          <w:sz w:val="24"/>
          <w:szCs w:val="24"/>
          <w:lang w:eastAsia="hr-HR"/>
        </w:rPr>
        <w:t xml:space="preserve"> u</w:t>
      </w:r>
      <w:r w:rsidRPr="00686504">
        <w:rPr>
          <w:rFonts w:ascii="Times New Roman" w:eastAsia="Times New Roman" w:hAnsi="Times New Roman" w:cs="Times New Roman"/>
          <w:color w:val="000000" w:themeColor="text1"/>
          <w:sz w:val="24"/>
          <w:szCs w:val="24"/>
          <w:lang w:eastAsia="hr-HR"/>
        </w:rPr>
        <w:t xml:space="preserve"> postupci</w:t>
      </w:r>
      <w:r>
        <w:rPr>
          <w:rFonts w:ascii="Times New Roman" w:eastAsia="Times New Roman" w:hAnsi="Times New Roman" w:cs="Times New Roman"/>
          <w:color w:val="000000" w:themeColor="text1"/>
          <w:sz w:val="24"/>
          <w:szCs w:val="24"/>
          <w:lang w:eastAsia="hr-HR"/>
        </w:rPr>
        <w:t>ma</w:t>
      </w:r>
      <w:r w:rsidRPr="00686504">
        <w:rPr>
          <w:rFonts w:ascii="Times New Roman" w:eastAsia="Times New Roman" w:hAnsi="Times New Roman" w:cs="Times New Roman"/>
          <w:color w:val="000000" w:themeColor="text1"/>
          <w:sz w:val="24"/>
          <w:szCs w:val="24"/>
          <w:lang w:eastAsia="hr-HR"/>
        </w:rPr>
        <w:t xml:space="preserve"> za pronalaženje zamjenskog poljoprivrednog zemljišta temeljem Zakona o naknadi za imovinu oduzetu za vrijeme jugosla</w:t>
      </w:r>
      <w:r>
        <w:rPr>
          <w:rFonts w:ascii="Times New Roman" w:eastAsia="Times New Roman" w:hAnsi="Times New Roman" w:cs="Times New Roman"/>
          <w:color w:val="000000" w:themeColor="text1"/>
          <w:sz w:val="24"/>
          <w:szCs w:val="24"/>
          <w:lang w:eastAsia="hr-HR"/>
        </w:rPr>
        <w:t>venske komunističke vladavine („</w:t>
      </w:r>
      <w:r w:rsidRPr="00686504">
        <w:rPr>
          <w:rFonts w:ascii="Times New Roman" w:eastAsia="Times New Roman" w:hAnsi="Times New Roman" w:cs="Times New Roman"/>
          <w:color w:val="000000" w:themeColor="text1"/>
          <w:sz w:val="24"/>
          <w:szCs w:val="24"/>
          <w:lang w:eastAsia="hr-HR"/>
        </w:rPr>
        <w:t>Narodne novine</w:t>
      </w:r>
      <w:r>
        <w:rPr>
          <w:rFonts w:ascii="Times New Roman" w:eastAsia="Times New Roman" w:hAnsi="Times New Roman" w:cs="Times New Roman"/>
          <w:color w:val="000000" w:themeColor="text1"/>
          <w:sz w:val="24"/>
          <w:szCs w:val="24"/>
          <w:lang w:eastAsia="hr-HR"/>
        </w:rPr>
        <w:t>“, br.</w:t>
      </w:r>
      <w:r w:rsidRPr="00686504">
        <w:rPr>
          <w:rFonts w:ascii="Times New Roman" w:eastAsia="Times New Roman" w:hAnsi="Times New Roman" w:cs="Times New Roman"/>
          <w:color w:val="000000" w:themeColor="text1"/>
          <w:sz w:val="24"/>
          <w:szCs w:val="24"/>
          <w:lang w:eastAsia="hr-HR"/>
        </w:rPr>
        <w:t xml:space="preserve"> 92/96</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39/99</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42/99</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92/99</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43/00</w:t>
      </w:r>
      <w:r>
        <w:rPr>
          <w:rFonts w:ascii="Times New Roman" w:eastAsia="Times New Roman" w:hAnsi="Times New Roman" w:cs="Times New Roman"/>
          <w:color w:val="000000" w:themeColor="text1"/>
          <w:sz w:val="24"/>
          <w:szCs w:val="24"/>
          <w:lang w:eastAsia="hr-HR"/>
        </w:rPr>
        <w:t>., 131/00.</w:t>
      </w:r>
      <w:r w:rsidRPr="00686504">
        <w:rPr>
          <w:rFonts w:ascii="Times New Roman" w:eastAsia="Times New Roman" w:hAnsi="Times New Roman" w:cs="Times New Roman"/>
          <w:color w:val="000000" w:themeColor="text1"/>
          <w:sz w:val="24"/>
          <w:szCs w:val="24"/>
          <w:lang w:eastAsia="hr-HR"/>
        </w:rPr>
        <w:t>, 27/01</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34/01</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65/01</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118/01</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80/02</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i 81/02</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i</w:t>
      </w:r>
      <w:r w:rsidRPr="00686504">
        <w:rPr>
          <w:rFonts w:ascii="Times New Roman" w:eastAsia="Times New Roman" w:hAnsi="Times New Roman" w:cs="Times New Roman"/>
          <w:color w:val="000000" w:themeColor="text1"/>
          <w:sz w:val="24"/>
          <w:szCs w:val="24"/>
          <w:lang w:eastAsia="hr-HR"/>
        </w:rPr>
        <w:t xml:space="preserve"> predlaganje zamjenskog zemljišta sukladno Programu</w:t>
      </w:r>
      <w:r>
        <w:rPr>
          <w:rFonts w:ascii="Times New Roman" w:eastAsia="Times New Roman" w:hAnsi="Times New Roman" w:cs="Times New Roman"/>
          <w:color w:val="000000" w:themeColor="text1"/>
          <w:sz w:val="24"/>
          <w:szCs w:val="24"/>
          <w:lang w:eastAsia="hr-HR"/>
        </w:rPr>
        <w:t xml:space="preserve"> raspolaganja iz članka 29. Zakona o poljoprivrednom zemljištu</w:t>
      </w:r>
      <w:r w:rsidRPr="00686504">
        <w:rPr>
          <w:rFonts w:ascii="Times New Roman" w:eastAsia="Times New Roman" w:hAnsi="Times New Roman" w:cs="Times New Roman"/>
          <w:color w:val="000000" w:themeColor="text1"/>
          <w:sz w:val="24"/>
          <w:szCs w:val="24"/>
          <w:lang w:eastAsia="hr-HR"/>
        </w:rPr>
        <w:t xml:space="preserve">, nadležne jedinice lokalne samouprave, odnosno Grad Zagreb na čijem se području zemljište nalazi.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Vrijednost oduzetog i zamjenskog poljoprivrednog zemljišta utvrđuje se na temelju podataka iz </w:t>
      </w:r>
      <w:r w:rsidRPr="00F73053">
        <w:rPr>
          <w:rFonts w:ascii="Times New Roman" w:hAnsi="Times New Roman" w:cs="Times New Roman"/>
          <w:sz w:val="24"/>
          <w:szCs w:val="24"/>
        </w:rPr>
        <w:t>informacijsko</w:t>
      </w:r>
      <w:r>
        <w:rPr>
          <w:rFonts w:ascii="Times New Roman" w:hAnsi="Times New Roman" w:cs="Times New Roman"/>
          <w:sz w:val="24"/>
          <w:szCs w:val="24"/>
        </w:rPr>
        <w:t>g</w:t>
      </w:r>
      <w:r w:rsidRPr="00F73053">
        <w:rPr>
          <w:rFonts w:ascii="Times New Roman" w:hAnsi="Times New Roman" w:cs="Times New Roman"/>
          <w:sz w:val="24"/>
          <w:szCs w:val="24"/>
        </w:rPr>
        <w:t xml:space="preserve"> sustav</w:t>
      </w:r>
      <w:r>
        <w:rPr>
          <w:rFonts w:ascii="Times New Roman" w:hAnsi="Times New Roman" w:cs="Times New Roman"/>
          <w:sz w:val="24"/>
          <w:szCs w:val="24"/>
        </w:rPr>
        <w:t>a</w:t>
      </w:r>
      <w:r w:rsidRPr="00F73053">
        <w:rPr>
          <w:rFonts w:ascii="Times New Roman" w:hAnsi="Times New Roman" w:cs="Times New Roman"/>
          <w:sz w:val="24"/>
          <w:szCs w:val="24"/>
        </w:rPr>
        <w:t xml:space="preserve"> tržišta nekretnina (eNekretnine) sukladno propisima kojima se uređuje procjena vrijednosti nekretnin</w:t>
      </w:r>
      <w:r>
        <w:rPr>
          <w:rFonts w:ascii="Times New Roman" w:hAnsi="Times New Roman" w:cs="Times New Roman"/>
          <w:sz w:val="24"/>
          <w:szCs w:val="24"/>
        </w:rPr>
        <w:t xml:space="preserve">a </w:t>
      </w:r>
      <w:r>
        <w:rPr>
          <w:rFonts w:ascii="Times New Roman" w:eastAsia="Times New Roman" w:hAnsi="Times New Roman" w:cs="Times New Roman"/>
          <w:color w:val="000000" w:themeColor="text1"/>
          <w:sz w:val="24"/>
          <w:szCs w:val="24"/>
          <w:lang w:eastAsia="hr-HR"/>
        </w:rPr>
        <w:t>čime je usklađen način utvrđivanja vrijednosti poljoprivrednog zemljišta po svim oblicima raspolaganja iz Zakona o poljoprivrednom zemljištu.</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57</w:t>
      </w:r>
      <w:r w:rsidRPr="00686504">
        <w:rPr>
          <w:rFonts w:ascii="Times New Roman" w:eastAsia="Times New Roman" w:hAnsi="Times New Roman" w:cs="Times New Roman"/>
          <w:b/>
          <w:bCs/>
          <w:color w:val="000000" w:themeColor="text1"/>
          <w:sz w:val="24"/>
          <w:szCs w:val="24"/>
          <w:lang w:eastAsia="hr-HR"/>
        </w:rPr>
        <w:t xml:space="preserve">. </w:t>
      </w: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Ovom odredbom p</w:t>
      </w:r>
      <w:r w:rsidRPr="00686504">
        <w:rPr>
          <w:rFonts w:ascii="Times New Roman" w:eastAsia="Times New Roman" w:hAnsi="Times New Roman" w:cs="Times New Roman"/>
          <w:color w:val="000000" w:themeColor="text1"/>
          <w:sz w:val="24"/>
          <w:szCs w:val="24"/>
          <w:lang w:eastAsia="hr-HR"/>
        </w:rPr>
        <w:t xml:space="preserve">ropisuje se </w:t>
      </w:r>
      <w:r>
        <w:rPr>
          <w:rFonts w:ascii="Times New Roman" w:eastAsia="Times New Roman" w:hAnsi="Times New Roman" w:cs="Times New Roman"/>
          <w:color w:val="000000" w:themeColor="text1"/>
          <w:sz w:val="24"/>
          <w:szCs w:val="24"/>
          <w:lang w:eastAsia="hr-HR"/>
        </w:rPr>
        <w:t>obveza korisnicima i zakupnicima državnog poljoprivrednog zemljišta koji uz ugovor nemaju priložen Gospodarski program, a koji u ugovoru imaju odredbu o G</w:t>
      </w:r>
      <w:r w:rsidRPr="00686504">
        <w:rPr>
          <w:rFonts w:ascii="Times New Roman" w:eastAsia="Times New Roman" w:hAnsi="Times New Roman" w:cs="Times New Roman"/>
          <w:color w:val="000000" w:themeColor="text1"/>
          <w:sz w:val="24"/>
          <w:szCs w:val="24"/>
          <w:lang w:eastAsia="hr-HR"/>
        </w:rPr>
        <w:t xml:space="preserve">ospodarskom programu kao sastavnom dijelu ugovora, </w:t>
      </w:r>
      <w:r>
        <w:rPr>
          <w:rFonts w:ascii="Times New Roman" w:eastAsia="Times New Roman" w:hAnsi="Times New Roman" w:cs="Times New Roman"/>
          <w:color w:val="000000" w:themeColor="text1"/>
          <w:sz w:val="24"/>
          <w:szCs w:val="24"/>
          <w:lang w:eastAsia="hr-HR"/>
        </w:rPr>
        <w:t xml:space="preserve">da </w:t>
      </w:r>
      <w:r w:rsidRPr="00686504">
        <w:rPr>
          <w:rFonts w:ascii="Times New Roman" w:eastAsia="Times New Roman" w:hAnsi="Times New Roman" w:cs="Times New Roman"/>
          <w:color w:val="000000" w:themeColor="text1"/>
          <w:sz w:val="24"/>
          <w:szCs w:val="24"/>
          <w:lang w:eastAsia="hr-HR"/>
        </w:rPr>
        <w:t xml:space="preserve">u roku od </w:t>
      </w:r>
      <w:r>
        <w:rPr>
          <w:rFonts w:ascii="Times New Roman" w:eastAsia="Times New Roman" w:hAnsi="Times New Roman" w:cs="Times New Roman"/>
          <w:color w:val="000000" w:themeColor="text1"/>
          <w:sz w:val="24"/>
          <w:szCs w:val="24"/>
          <w:lang w:eastAsia="hr-HR"/>
        </w:rPr>
        <w:t xml:space="preserve">tri </w:t>
      </w:r>
      <w:r w:rsidRPr="00686504">
        <w:rPr>
          <w:rFonts w:ascii="Times New Roman" w:eastAsia="Times New Roman" w:hAnsi="Times New Roman" w:cs="Times New Roman"/>
          <w:color w:val="000000" w:themeColor="text1"/>
          <w:sz w:val="24"/>
          <w:szCs w:val="24"/>
          <w:lang w:eastAsia="hr-HR"/>
        </w:rPr>
        <w:t>mjesec</w:t>
      </w:r>
      <w:r>
        <w:rPr>
          <w:rFonts w:ascii="Times New Roman" w:eastAsia="Times New Roman" w:hAnsi="Times New Roman" w:cs="Times New Roman"/>
          <w:color w:val="000000" w:themeColor="text1"/>
          <w:sz w:val="24"/>
          <w:szCs w:val="24"/>
          <w:lang w:eastAsia="hr-HR"/>
        </w:rPr>
        <w:t>a</w:t>
      </w:r>
      <w:r w:rsidRPr="00686504">
        <w:rPr>
          <w:rFonts w:ascii="Times New Roman" w:eastAsia="Times New Roman" w:hAnsi="Times New Roman" w:cs="Times New Roman"/>
          <w:color w:val="000000" w:themeColor="text1"/>
          <w:sz w:val="24"/>
          <w:szCs w:val="24"/>
          <w:lang w:eastAsia="hr-HR"/>
        </w:rPr>
        <w:t xml:space="preserve"> od stupanja na snagu ovoga Zakona, jedinici lokalne samouprave o</w:t>
      </w:r>
      <w:r>
        <w:rPr>
          <w:rFonts w:ascii="Times New Roman" w:eastAsia="Times New Roman" w:hAnsi="Times New Roman" w:cs="Times New Roman"/>
          <w:color w:val="000000" w:themeColor="text1"/>
          <w:sz w:val="24"/>
          <w:szCs w:val="24"/>
          <w:lang w:eastAsia="hr-HR"/>
        </w:rPr>
        <w:t>dnosno Gradu Zagrebu dostave G</w:t>
      </w:r>
      <w:r w:rsidRPr="00686504">
        <w:rPr>
          <w:rFonts w:ascii="Times New Roman" w:eastAsia="Times New Roman" w:hAnsi="Times New Roman" w:cs="Times New Roman"/>
          <w:color w:val="000000" w:themeColor="text1"/>
          <w:sz w:val="24"/>
          <w:szCs w:val="24"/>
          <w:lang w:eastAsia="hr-HR"/>
        </w:rPr>
        <w:t xml:space="preserve">ospodarski program ili ukoliko isti ne posjeduju izraditi novi </w:t>
      </w:r>
      <w:r>
        <w:rPr>
          <w:rFonts w:ascii="Times New Roman" w:eastAsia="Times New Roman" w:hAnsi="Times New Roman" w:cs="Times New Roman"/>
          <w:color w:val="000000" w:themeColor="text1"/>
          <w:sz w:val="24"/>
          <w:szCs w:val="24"/>
          <w:lang w:eastAsia="hr-HR"/>
        </w:rPr>
        <w:t>G</w:t>
      </w:r>
      <w:r w:rsidRPr="00686504">
        <w:rPr>
          <w:rFonts w:ascii="Times New Roman" w:eastAsia="Times New Roman" w:hAnsi="Times New Roman" w:cs="Times New Roman"/>
          <w:color w:val="000000" w:themeColor="text1"/>
          <w:sz w:val="24"/>
          <w:szCs w:val="24"/>
          <w:lang w:eastAsia="hr-HR"/>
        </w:rPr>
        <w:t>ospodarski program</w:t>
      </w:r>
      <w:r>
        <w:rPr>
          <w:rFonts w:ascii="Times New Roman" w:eastAsia="Times New Roman" w:hAnsi="Times New Roman" w:cs="Times New Roman"/>
          <w:color w:val="000000" w:themeColor="text1"/>
          <w:sz w:val="24"/>
          <w:szCs w:val="24"/>
          <w:lang w:eastAsia="hr-HR"/>
        </w:rPr>
        <w:t>. Nositelj provedbe ove odredbe su jedinice lokalne samouprave uz nadzor Ministarstva.</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Jedinica lokalne samouprave odnosno Grad Zagreb </w:t>
      </w:r>
      <w:r>
        <w:rPr>
          <w:rFonts w:ascii="Times New Roman" w:eastAsia="Times New Roman" w:hAnsi="Times New Roman" w:cs="Times New Roman"/>
          <w:color w:val="000000" w:themeColor="text1"/>
          <w:sz w:val="24"/>
          <w:szCs w:val="24"/>
          <w:lang w:eastAsia="hr-HR"/>
        </w:rPr>
        <w:t>dužna je izraditi dodatak</w:t>
      </w:r>
      <w:r w:rsidRPr="00686504">
        <w:rPr>
          <w:rFonts w:ascii="Times New Roman" w:eastAsia="Times New Roman" w:hAnsi="Times New Roman" w:cs="Times New Roman"/>
          <w:color w:val="000000" w:themeColor="text1"/>
          <w:sz w:val="24"/>
          <w:szCs w:val="24"/>
          <w:lang w:eastAsia="hr-HR"/>
        </w:rPr>
        <w:t xml:space="preserve"> ugovora te isti e</w:t>
      </w:r>
      <w:r>
        <w:rPr>
          <w:rFonts w:ascii="Times New Roman" w:eastAsia="Times New Roman" w:hAnsi="Times New Roman" w:cs="Times New Roman"/>
          <w:color w:val="000000" w:themeColor="text1"/>
          <w:sz w:val="24"/>
          <w:szCs w:val="24"/>
          <w:lang w:eastAsia="hr-HR"/>
        </w:rPr>
        <w:t>videntirati sukladno odredbama P</w:t>
      </w:r>
      <w:r w:rsidRPr="00686504">
        <w:rPr>
          <w:rFonts w:ascii="Times New Roman" w:eastAsia="Times New Roman" w:hAnsi="Times New Roman" w:cs="Times New Roman"/>
          <w:color w:val="000000" w:themeColor="text1"/>
          <w:sz w:val="24"/>
          <w:szCs w:val="24"/>
          <w:lang w:eastAsia="hr-HR"/>
        </w:rPr>
        <w:t xml:space="preserve">ravilnika o evidenciji državnog poljoprivrednog zemljišta. </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Ovom odredbom je propisana i mogućnost koncesionarima i zakupnicima na temelju ugovora sklopljenih prije stupanja na snagu Zakona o poljoprivrednom zemljištu (,,Narodne novine“, br. 20/18., 115/18. i 98/19.) da otklone nepravilnosti u provedbi Gospodarskog programa, u roku od godinu dana od stupanja na snagu ovoga Zakona. </w:t>
      </w:r>
    </w:p>
    <w:p w:rsidR="00340D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Također su korisnici državnog poljoprivrednog zemljišta kojima Gospodarski program nije sastavni dio ugovora, a imaju ugovoreno pravo korištenja površine veće od 50 ha, obvezani </w:t>
      </w:r>
      <w:r>
        <w:rPr>
          <w:rFonts w:ascii="Times New Roman" w:eastAsia="Times New Roman" w:hAnsi="Times New Roman" w:cs="Times New Roman"/>
          <w:color w:val="000000" w:themeColor="text1"/>
          <w:sz w:val="24"/>
          <w:szCs w:val="24"/>
          <w:lang w:eastAsia="hr-HR"/>
        </w:rPr>
        <w:lastRenderedPageBreak/>
        <w:t xml:space="preserve">nabaviti stoku sukladno uvjetima iz ovoga Zakona, osim ako je zemljište dodijeljeno za trajne nasade ili je obuhvaćeno navodnjavanjem. </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340D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58</w:t>
      </w:r>
      <w:r w:rsidRPr="00686504">
        <w:rPr>
          <w:rFonts w:ascii="Times New Roman" w:eastAsia="Times New Roman" w:hAnsi="Times New Roman" w:cs="Times New Roman"/>
          <w:b/>
          <w:bCs/>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Postupci revalorizacije započeti u skladu s Pravilnikom o načinu revalorizacije zakupnine odnosno naknade za korištenje poljoprivrednog zemljišta u v</w:t>
      </w:r>
      <w:r>
        <w:rPr>
          <w:rFonts w:ascii="Times New Roman" w:eastAsia="Times New Roman" w:hAnsi="Times New Roman" w:cs="Times New Roman"/>
          <w:color w:val="000000" w:themeColor="text1"/>
          <w:sz w:val="24"/>
          <w:szCs w:val="24"/>
          <w:lang w:eastAsia="hr-HR"/>
        </w:rPr>
        <w:t>lasništvu Republike Hrvatske („</w:t>
      </w:r>
      <w:hyperlink r:id="rId13" w:history="1">
        <w:r w:rsidRPr="00686504">
          <w:rPr>
            <w:rFonts w:ascii="Times New Roman" w:eastAsia="Times New Roman" w:hAnsi="Times New Roman" w:cs="Times New Roman"/>
            <w:color w:val="000000" w:themeColor="text1"/>
            <w:sz w:val="24"/>
            <w:szCs w:val="24"/>
            <w:lang w:eastAsia="hr-HR"/>
          </w:rPr>
          <w:t>Narodne novine “, broj 65/19</w:t>
        </w:r>
      </w:hyperlink>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 xml:space="preserve"> dovršit će se sukladno odredbama ovoga Zakona.</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BE114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59</w:t>
      </w:r>
      <w:r w:rsidRPr="00686504">
        <w:rPr>
          <w:rFonts w:ascii="Times New Roman" w:eastAsia="Times New Roman" w:hAnsi="Times New Roman" w:cs="Times New Roman"/>
          <w:b/>
          <w:bCs/>
          <w:color w:val="000000" w:themeColor="text1"/>
          <w:sz w:val="24"/>
          <w:szCs w:val="24"/>
          <w:lang w:eastAsia="hr-HR"/>
        </w:rPr>
        <w:t xml:space="preserve">. </w:t>
      </w:r>
    </w:p>
    <w:p w:rsidR="006D23AF" w:rsidRPr="00BE114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r w:rsidRPr="00686504">
        <w:rPr>
          <w:rFonts w:ascii="Times New Roman" w:hAnsi="Times New Roman" w:cs="Times New Roman"/>
          <w:bCs/>
          <w:color w:val="000000" w:themeColor="text1"/>
          <w:sz w:val="24"/>
          <w:szCs w:val="24"/>
        </w:rPr>
        <w:t>Propisuje se da se do uspostave sustava nacionalnog agroekološkog zoniranja podaci o pogodnosti tla za pojedine vrste proizvodnje utvrđuj</w:t>
      </w:r>
      <w:r>
        <w:rPr>
          <w:rFonts w:ascii="Times New Roman" w:hAnsi="Times New Roman" w:cs="Times New Roman"/>
          <w:bCs/>
          <w:color w:val="000000" w:themeColor="text1"/>
          <w:sz w:val="24"/>
          <w:szCs w:val="24"/>
        </w:rPr>
        <w:t>u</w:t>
      </w:r>
      <w:r w:rsidRPr="00686504">
        <w:rPr>
          <w:rFonts w:ascii="Times New Roman" w:hAnsi="Times New Roman" w:cs="Times New Roman"/>
          <w:bCs/>
          <w:color w:val="000000" w:themeColor="text1"/>
          <w:sz w:val="24"/>
          <w:szCs w:val="24"/>
        </w:rPr>
        <w:t xml:space="preserve"> na temelju prethodne analize tla i preporuke ovlaštenog laboratorija.</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Pr="00686504"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60</w:t>
      </w:r>
      <w:r w:rsidRPr="00686504">
        <w:rPr>
          <w:rFonts w:ascii="Times New Roman" w:eastAsia="Times New Roman" w:hAnsi="Times New Roman" w:cs="Times New Roman"/>
          <w:b/>
          <w:bCs/>
          <w:color w:val="000000" w:themeColor="text1"/>
          <w:sz w:val="24"/>
          <w:szCs w:val="24"/>
          <w:lang w:eastAsia="hr-HR"/>
        </w:rPr>
        <w:t xml:space="preserve">. </w:t>
      </w: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Propisuje se </w:t>
      </w:r>
      <w:r w:rsidRPr="00686504">
        <w:rPr>
          <w:rFonts w:ascii="Times New Roman" w:eastAsia="Times New Roman" w:hAnsi="Times New Roman" w:cs="Times New Roman"/>
          <w:color w:val="000000" w:themeColor="text1"/>
          <w:sz w:val="24"/>
          <w:szCs w:val="24"/>
          <w:lang w:eastAsia="hr-HR"/>
        </w:rPr>
        <w:t>da se za ugovore o služnosti na šumskom zemljištu radi podizanja višegodišnjih nasada na šumskom zemljištu, a koje je sukladno odredbama Zakona o izmjena</w:t>
      </w:r>
      <w:r>
        <w:rPr>
          <w:rFonts w:ascii="Times New Roman" w:eastAsia="Times New Roman" w:hAnsi="Times New Roman" w:cs="Times New Roman"/>
          <w:color w:val="000000" w:themeColor="text1"/>
          <w:sz w:val="24"/>
          <w:szCs w:val="24"/>
          <w:lang w:eastAsia="hr-HR"/>
        </w:rPr>
        <w:t>ma i dopunama Zakona o šumama („</w:t>
      </w:r>
      <w:r w:rsidRPr="00686504">
        <w:rPr>
          <w:rFonts w:ascii="Times New Roman" w:eastAsia="Times New Roman" w:hAnsi="Times New Roman" w:cs="Times New Roman"/>
          <w:color w:val="000000" w:themeColor="text1"/>
          <w:sz w:val="24"/>
          <w:szCs w:val="24"/>
          <w:lang w:eastAsia="hr-HR"/>
        </w:rPr>
        <w:t>Narodne novine</w:t>
      </w:r>
      <w:r>
        <w:rPr>
          <w:rFonts w:ascii="Times New Roman" w:eastAsia="Times New Roman" w:hAnsi="Times New Roman" w:cs="Times New Roman"/>
          <w:color w:val="000000" w:themeColor="text1"/>
          <w:sz w:val="24"/>
          <w:szCs w:val="24"/>
          <w:lang w:eastAsia="hr-HR"/>
        </w:rPr>
        <w:t>“, broj 94/14.</w:t>
      </w:r>
      <w:r w:rsidRPr="00686504">
        <w:rPr>
          <w:rFonts w:ascii="Times New Roman" w:eastAsia="Times New Roman" w:hAnsi="Times New Roman" w:cs="Times New Roman"/>
          <w:color w:val="000000" w:themeColor="text1"/>
          <w:sz w:val="24"/>
          <w:szCs w:val="24"/>
          <w:lang w:eastAsia="hr-HR"/>
        </w:rPr>
        <w:t>) postalo poljoprivredno zemljište</w:t>
      </w:r>
      <w:r>
        <w:rPr>
          <w:rFonts w:ascii="Times New Roman" w:eastAsia="Times New Roman" w:hAnsi="Times New Roman" w:cs="Times New Roman"/>
          <w:color w:val="000000" w:themeColor="text1"/>
          <w:sz w:val="24"/>
          <w:szCs w:val="24"/>
          <w:lang w:eastAsia="hr-HR"/>
        </w:rPr>
        <w:t>,</w:t>
      </w:r>
      <w:r w:rsidRPr="00686504">
        <w:rPr>
          <w:rFonts w:ascii="Times New Roman" w:eastAsia="Times New Roman" w:hAnsi="Times New Roman" w:cs="Times New Roman"/>
          <w:color w:val="000000" w:themeColor="text1"/>
          <w:sz w:val="24"/>
          <w:szCs w:val="24"/>
          <w:lang w:eastAsia="hr-HR"/>
        </w:rPr>
        <w:t xml:space="preserve"> može Ministarstvu podnijeti zahtjev za smanjenje površine sukladno stvarnom stanju na terenu odnosno površini koja je privedena namjeni, u roku od godine dana od dana stupanja na snagu ovoga</w:t>
      </w:r>
      <w:r>
        <w:rPr>
          <w:rFonts w:ascii="Times New Roman" w:eastAsia="Times New Roman" w:hAnsi="Times New Roman" w:cs="Times New Roman"/>
          <w:color w:val="000000" w:themeColor="text1"/>
          <w:sz w:val="24"/>
          <w:szCs w:val="24"/>
          <w:lang w:eastAsia="hr-HR"/>
        </w:rPr>
        <w:t xml:space="preserve"> </w:t>
      </w:r>
      <w:r w:rsidRPr="00686504">
        <w:rPr>
          <w:rFonts w:ascii="Times New Roman" w:eastAsia="Times New Roman" w:hAnsi="Times New Roman" w:cs="Times New Roman"/>
          <w:color w:val="000000" w:themeColor="text1"/>
          <w:sz w:val="24"/>
          <w:szCs w:val="24"/>
          <w:lang w:eastAsia="hr-HR"/>
        </w:rPr>
        <w:t xml:space="preserve">Zakona. </w:t>
      </w:r>
    </w:p>
    <w:p w:rsidR="006D23AF" w:rsidRDefault="006D23AF" w:rsidP="006D23AF">
      <w:pPr>
        <w:spacing w:after="0" w:line="240" w:lineRule="auto"/>
        <w:jc w:val="both"/>
        <w:rPr>
          <w:rFonts w:ascii="Times New Roman" w:eastAsia="Times New Roman" w:hAnsi="Times New Roman" w:cs="Times New Roman"/>
          <w:b/>
          <w:bCs/>
          <w:color w:val="000000" w:themeColor="text1"/>
          <w:sz w:val="24"/>
          <w:szCs w:val="24"/>
          <w:lang w:eastAsia="hr-HR"/>
        </w:rPr>
      </w:pPr>
    </w:p>
    <w:p w:rsidR="006D23AF" w:rsidRDefault="006D23AF" w:rsidP="006D23AF">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Uz članak </w:t>
      </w:r>
      <w:r w:rsidR="00E555CA">
        <w:rPr>
          <w:rFonts w:ascii="Times New Roman" w:eastAsia="Times New Roman" w:hAnsi="Times New Roman" w:cs="Times New Roman"/>
          <w:b/>
          <w:bCs/>
          <w:color w:val="000000" w:themeColor="text1"/>
          <w:sz w:val="24"/>
          <w:szCs w:val="24"/>
          <w:lang w:eastAsia="hr-HR"/>
        </w:rPr>
        <w:t>61</w:t>
      </w:r>
      <w:r w:rsidRPr="00686504">
        <w:rPr>
          <w:rFonts w:ascii="Times New Roman" w:eastAsia="Times New Roman" w:hAnsi="Times New Roman" w:cs="Times New Roman"/>
          <w:b/>
          <w:bCs/>
          <w:color w:val="000000" w:themeColor="text1"/>
          <w:sz w:val="24"/>
          <w:szCs w:val="24"/>
          <w:lang w:eastAsia="hr-HR"/>
        </w:rPr>
        <w:t xml:space="preserve">. </w:t>
      </w:r>
    </w:p>
    <w:p w:rsidR="00340DAF" w:rsidRPr="006D23AF" w:rsidRDefault="006D23AF" w:rsidP="00F70C9C">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Propisuje se stupanje </w:t>
      </w:r>
      <w:r w:rsidRPr="00686504">
        <w:rPr>
          <w:rFonts w:ascii="Times New Roman" w:eastAsia="Times New Roman" w:hAnsi="Times New Roman" w:cs="Times New Roman"/>
          <w:color w:val="000000" w:themeColor="text1"/>
          <w:sz w:val="24"/>
          <w:szCs w:val="24"/>
          <w:lang w:eastAsia="hr-HR"/>
        </w:rPr>
        <w:t>na snagu Zakona</w:t>
      </w:r>
      <w:r>
        <w:rPr>
          <w:rFonts w:ascii="Times New Roman" w:eastAsia="Times New Roman" w:hAnsi="Times New Roman" w:cs="Times New Roman"/>
          <w:color w:val="000000" w:themeColor="text1"/>
          <w:sz w:val="24"/>
          <w:szCs w:val="24"/>
          <w:lang w:eastAsia="hr-HR"/>
        </w:rPr>
        <w:t>.</w:t>
      </w:r>
    </w:p>
    <w:p w:rsidR="00F70C9C" w:rsidRDefault="00F70C9C" w:rsidP="00F70C9C">
      <w:pPr>
        <w:spacing w:after="0" w:line="240" w:lineRule="auto"/>
        <w:rPr>
          <w:rFonts w:ascii="Times New Roman" w:eastAsia="Times New Roman" w:hAnsi="Times New Roman" w:cs="Times New Roman"/>
          <w:color w:val="000000" w:themeColor="text1"/>
          <w:sz w:val="24"/>
          <w:szCs w:val="24"/>
          <w:lang w:eastAsia="hr-HR"/>
        </w:rPr>
      </w:pPr>
    </w:p>
    <w:p w:rsidR="009D2868" w:rsidRPr="00686504" w:rsidRDefault="009D2868" w:rsidP="00F70C9C">
      <w:pPr>
        <w:spacing w:after="0" w:line="240" w:lineRule="auto"/>
        <w:rPr>
          <w:rFonts w:ascii="Times New Roman" w:eastAsia="Times New Roman" w:hAnsi="Times New Roman" w:cs="Times New Roman"/>
          <w:color w:val="000000" w:themeColor="text1"/>
          <w:sz w:val="24"/>
          <w:szCs w:val="24"/>
          <w:lang w:eastAsia="hr-HR"/>
        </w:rPr>
      </w:pPr>
    </w:p>
    <w:p w:rsidR="00F70C9C" w:rsidRPr="00686504" w:rsidRDefault="002F7FA3" w:rsidP="00F70C9C">
      <w:pPr>
        <w:spacing w:after="0"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b/>
          <w:bCs/>
          <w:color w:val="000000" w:themeColor="text1"/>
          <w:sz w:val="24"/>
          <w:szCs w:val="24"/>
          <w:lang w:eastAsia="hr-HR"/>
        </w:rPr>
        <w:t>IV</w:t>
      </w:r>
      <w:r w:rsidR="00F70C9C">
        <w:rPr>
          <w:rFonts w:ascii="Times New Roman" w:eastAsia="Times New Roman" w:hAnsi="Times New Roman" w:cs="Times New Roman"/>
          <w:b/>
          <w:bCs/>
          <w:color w:val="000000" w:themeColor="text1"/>
          <w:sz w:val="24"/>
          <w:szCs w:val="24"/>
          <w:lang w:eastAsia="hr-HR"/>
        </w:rPr>
        <w:t>.</w:t>
      </w:r>
      <w:r w:rsidR="00F70C9C">
        <w:rPr>
          <w:rFonts w:ascii="Times New Roman" w:eastAsia="Times New Roman" w:hAnsi="Times New Roman" w:cs="Times New Roman"/>
          <w:b/>
          <w:bCs/>
          <w:color w:val="000000" w:themeColor="text1"/>
          <w:sz w:val="24"/>
          <w:szCs w:val="24"/>
          <w:lang w:eastAsia="hr-HR"/>
        </w:rPr>
        <w:tab/>
      </w:r>
      <w:r w:rsidR="00F70C9C" w:rsidRPr="00686504">
        <w:rPr>
          <w:rFonts w:ascii="Times New Roman" w:eastAsia="Times New Roman" w:hAnsi="Times New Roman" w:cs="Times New Roman"/>
          <w:b/>
          <w:bCs/>
          <w:color w:val="000000" w:themeColor="text1"/>
          <w:sz w:val="24"/>
          <w:szCs w:val="24"/>
          <w:lang w:eastAsia="hr-HR"/>
        </w:rPr>
        <w:t xml:space="preserve">OCJENA I IZVORI </w:t>
      </w:r>
      <w:r w:rsidR="00F70C9C">
        <w:rPr>
          <w:rFonts w:ascii="Times New Roman" w:eastAsia="Times New Roman" w:hAnsi="Times New Roman" w:cs="Times New Roman"/>
          <w:b/>
          <w:bCs/>
          <w:color w:val="000000" w:themeColor="text1"/>
          <w:sz w:val="24"/>
          <w:szCs w:val="24"/>
          <w:lang w:eastAsia="hr-HR"/>
        </w:rPr>
        <w:t xml:space="preserve">POTREBNIH </w:t>
      </w:r>
      <w:r w:rsidR="00F70C9C" w:rsidRPr="00686504">
        <w:rPr>
          <w:rFonts w:ascii="Times New Roman" w:eastAsia="Times New Roman" w:hAnsi="Times New Roman" w:cs="Times New Roman"/>
          <w:b/>
          <w:bCs/>
          <w:color w:val="000000" w:themeColor="text1"/>
          <w:sz w:val="24"/>
          <w:szCs w:val="24"/>
          <w:lang w:eastAsia="hr-HR"/>
        </w:rPr>
        <w:t xml:space="preserve">SREDSTAVA ZA PROVEDBU ZAKONA </w:t>
      </w:r>
    </w:p>
    <w:p w:rsidR="00F70C9C" w:rsidRPr="00686504" w:rsidRDefault="00F70C9C" w:rsidP="00FD696C">
      <w:pPr>
        <w:spacing w:after="0" w:line="240" w:lineRule="auto"/>
        <w:rPr>
          <w:rFonts w:ascii="Times New Roman" w:eastAsia="Times New Roman" w:hAnsi="Times New Roman" w:cs="Times New Roman"/>
          <w:color w:val="000000" w:themeColor="text1"/>
          <w:sz w:val="24"/>
          <w:szCs w:val="24"/>
          <w:lang w:eastAsia="hr-HR"/>
        </w:rPr>
      </w:pPr>
    </w:p>
    <w:p w:rsidR="00F70C9C" w:rsidRPr="00B6522E" w:rsidRDefault="00F70C9C" w:rsidP="00FD696C">
      <w:pPr>
        <w:spacing w:after="0" w:line="240" w:lineRule="auto"/>
        <w:ind w:firstLine="708"/>
        <w:jc w:val="both"/>
        <w:rPr>
          <w:rFonts w:ascii="Times New Roman" w:hAnsi="Times New Roman" w:cs="Times New Roman"/>
          <w:sz w:val="24"/>
          <w:szCs w:val="24"/>
        </w:rPr>
      </w:pPr>
      <w:r w:rsidRPr="00B6522E">
        <w:rPr>
          <w:rFonts w:ascii="Times New Roman" w:hAnsi="Times New Roman" w:cs="Times New Roman"/>
          <w:sz w:val="24"/>
          <w:szCs w:val="24"/>
        </w:rPr>
        <w:t xml:space="preserve">Za provedbu ovoga </w:t>
      </w:r>
      <w:r>
        <w:rPr>
          <w:rFonts w:ascii="Times New Roman" w:hAnsi="Times New Roman" w:cs="Times New Roman"/>
          <w:sz w:val="24"/>
          <w:szCs w:val="24"/>
        </w:rPr>
        <w:t>Z</w:t>
      </w:r>
      <w:r w:rsidRPr="00B6522E">
        <w:rPr>
          <w:rFonts w:ascii="Times New Roman" w:hAnsi="Times New Roman" w:cs="Times New Roman"/>
          <w:sz w:val="24"/>
          <w:szCs w:val="24"/>
        </w:rPr>
        <w:t xml:space="preserve">akona potrebno je uspostaviti i razviti programsko rješenje za prijavu na </w:t>
      </w:r>
      <w:r>
        <w:rPr>
          <w:rFonts w:ascii="Times New Roman" w:hAnsi="Times New Roman" w:cs="Times New Roman"/>
          <w:sz w:val="24"/>
          <w:szCs w:val="24"/>
        </w:rPr>
        <w:t xml:space="preserve">javni </w:t>
      </w:r>
      <w:r w:rsidRPr="00B6522E">
        <w:rPr>
          <w:rFonts w:ascii="Times New Roman" w:hAnsi="Times New Roman" w:cs="Times New Roman"/>
          <w:sz w:val="24"/>
          <w:szCs w:val="24"/>
        </w:rPr>
        <w:t>natječaj za zakup i prodaju državnog poljoprivrednog zemljišta (eZakup).</w:t>
      </w:r>
    </w:p>
    <w:p w:rsidR="00F70C9C" w:rsidRDefault="00F70C9C" w:rsidP="00FD696C">
      <w:pPr>
        <w:spacing w:after="0" w:line="240" w:lineRule="auto"/>
        <w:ind w:firstLine="708"/>
        <w:jc w:val="both"/>
        <w:rPr>
          <w:rFonts w:ascii="Times New Roman" w:hAnsi="Times New Roman" w:cs="Times New Roman"/>
          <w:sz w:val="24"/>
          <w:szCs w:val="24"/>
        </w:rPr>
      </w:pPr>
    </w:p>
    <w:p w:rsidR="00A43420" w:rsidRPr="00A43420" w:rsidRDefault="00A43420" w:rsidP="00FD696C">
      <w:pPr>
        <w:spacing w:after="0" w:line="240" w:lineRule="auto"/>
        <w:ind w:firstLine="709"/>
        <w:jc w:val="both"/>
        <w:rPr>
          <w:rFonts w:ascii="Times New Roman" w:hAnsi="Times New Roman" w:cs="Times New Roman"/>
          <w:sz w:val="24"/>
          <w:szCs w:val="24"/>
        </w:rPr>
      </w:pPr>
      <w:r w:rsidRPr="00A43420">
        <w:rPr>
          <w:rFonts w:ascii="Times New Roman" w:hAnsi="Times New Roman" w:cs="Times New Roman"/>
          <w:sz w:val="24"/>
          <w:szCs w:val="24"/>
        </w:rPr>
        <w:t>Sredstva za navedenu namjenu, u iznosu od 1.036.887,50 kuna s porezom na dodanu vrijednost, osigurana su u Državnom proračunu Republike Hrvatske za 2022. godinu i projekcijama za 2023. i 2024. godinu, u okviru glave 06005 Ministarstva poljoprivrede, Pozicija: K568070 - Informatizacija, Konto: 4262 – Ulaganje u računalne programe.</w:t>
      </w:r>
    </w:p>
    <w:p w:rsidR="00C753EF" w:rsidRDefault="00C753EF" w:rsidP="00FD696C">
      <w:pPr>
        <w:spacing w:after="0" w:line="240" w:lineRule="auto"/>
        <w:jc w:val="both"/>
        <w:rPr>
          <w:rFonts w:ascii="Times New Roman" w:hAnsi="Times New Roman" w:cs="Times New Roman"/>
          <w:sz w:val="24"/>
          <w:szCs w:val="24"/>
        </w:rPr>
      </w:pPr>
    </w:p>
    <w:p w:rsidR="00FD696C" w:rsidRPr="00C753EF" w:rsidRDefault="00FD696C" w:rsidP="00FD696C">
      <w:pPr>
        <w:spacing w:after="0" w:line="240" w:lineRule="auto"/>
        <w:jc w:val="both"/>
        <w:rPr>
          <w:rFonts w:ascii="Times New Roman" w:hAnsi="Times New Roman" w:cs="Times New Roman"/>
          <w:sz w:val="24"/>
          <w:szCs w:val="24"/>
        </w:rPr>
      </w:pPr>
    </w:p>
    <w:p w:rsidR="002C0F15" w:rsidRPr="00C753EF" w:rsidRDefault="00C753EF" w:rsidP="00C753EF">
      <w:pPr>
        <w:spacing w:after="0" w:line="240" w:lineRule="auto"/>
        <w:ind w:left="567" w:hanging="567"/>
        <w:jc w:val="both"/>
        <w:rPr>
          <w:rFonts w:ascii="Times New Roman" w:eastAsia="Times New Roman" w:hAnsi="Times New Roman" w:cs="Times New Roman"/>
          <w:b/>
          <w:bCs/>
          <w:color w:val="000000" w:themeColor="text1"/>
          <w:sz w:val="24"/>
          <w:szCs w:val="24"/>
          <w:lang w:eastAsia="hr-HR"/>
        </w:rPr>
      </w:pPr>
      <w:r>
        <w:rPr>
          <w:rFonts w:ascii="Times New Roman" w:eastAsia="Times New Roman" w:hAnsi="Times New Roman" w:cs="Times New Roman"/>
          <w:b/>
          <w:bCs/>
          <w:color w:val="000000" w:themeColor="text1"/>
          <w:sz w:val="24"/>
          <w:szCs w:val="24"/>
          <w:lang w:eastAsia="hr-HR"/>
        </w:rPr>
        <w:t>V.</w:t>
      </w:r>
      <w:r>
        <w:rPr>
          <w:rFonts w:ascii="Times New Roman" w:eastAsia="Times New Roman" w:hAnsi="Times New Roman" w:cs="Times New Roman"/>
          <w:b/>
          <w:bCs/>
          <w:color w:val="000000" w:themeColor="text1"/>
          <w:sz w:val="24"/>
          <w:szCs w:val="24"/>
          <w:lang w:eastAsia="hr-HR"/>
        </w:rPr>
        <w:tab/>
      </w:r>
      <w:r w:rsidR="002C0F15" w:rsidRPr="00C753EF">
        <w:rPr>
          <w:rFonts w:ascii="Times New Roman" w:eastAsia="Times New Roman" w:hAnsi="Times New Roman" w:cs="Times New Roman"/>
          <w:b/>
          <w:bCs/>
          <w:color w:val="000000" w:themeColor="text1"/>
          <w:sz w:val="24"/>
          <w:szCs w:val="24"/>
          <w:lang w:eastAsia="hr-HR"/>
        </w:rPr>
        <w:t>RAZLIKE IZMEĐU RJEŠENJA KOJA S</w:t>
      </w:r>
      <w:r w:rsidRPr="00C753EF">
        <w:rPr>
          <w:rFonts w:ascii="Times New Roman" w:eastAsia="Times New Roman" w:hAnsi="Times New Roman" w:cs="Times New Roman"/>
          <w:b/>
          <w:bCs/>
          <w:color w:val="000000" w:themeColor="text1"/>
          <w:sz w:val="24"/>
          <w:szCs w:val="24"/>
          <w:lang w:eastAsia="hr-HR"/>
        </w:rPr>
        <w:t>E PREDLAŽU KON</w:t>
      </w:r>
      <w:r>
        <w:rPr>
          <w:rFonts w:ascii="Times New Roman" w:eastAsia="Times New Roman" w:hAnsi="Times New Roman" w:cs="Times New Roman"/>
          <w:b/>
          <w:bCs/>
          <w:color w:val="000000" w:themeColor="text1"/>
          <w:sz w:val="24"/>
          <w:szCs w:val="24"/>
          <w:lang w:eastAsia="hr-HR"/>
        </w:rPr>
        <w:t xml:space="preserve">AČNIM </w:t>
      </w:r>
      <w:r w:rsidR="00E95D7E" w:rsidRPr="00C753EF">
        <w:rPr>
          <w:rFonts w:ascii="Times New Roman" w:eastAsia="Times New Roman" w:hAnsi="Times New Roman" w:cs="Times New Roman"/>
          <w:b/>
          <w:bCs/>
          <w:color w:val="000000" w:themeColor="text1"/>
          <w:sz w:val="24"/>
          <w:szCs w:val="24"/>
          <w:lang w:eastAsia="hr-HR"/>
        </w:rPr>
        <w:t xml:space="preserve">PRIJEDLOGOM </w:t>
      </w:r>
      <w:r w:rsidR="002C0F15" w:rsidRPr="00C753EF">
        <w:rPr>
          <w:rFonts w:ascii="Times New Roman" w:eastAsia="Times New Roman" w:hAnsi="Times New Roman" w:cs="Times New Roman"/>
          <w:b/>
          <w:bCs/>
          <w:color w:val="000000" w:themeColor="text1"/>
          <w:sz w:val="24"/>
          <w:szCs w:val="24"/>
          <w:lang w:eastAsia="hr-HR"/>
        </w:rPr>
        <w:t xml:space="preserve">ZAKONA U ODNOSU NA RJEŠENJA IZ PRIJEDLOGA ZAKONA I RAZLOZI ZBOG KOJIH SU TE RAZLIKE NASTALE </w:t>
      </w:r>
    </w:p>
    <w:p w:rsidR="00C753EF" w:rsidRPr="00C753EF" w:rsidRDefault="00C753EF" w:rsidP="00C753EF">
      <w:pPr>
        <w:autoSpaceDE w:val="0"/>
        <w:autoSpaceDN w:val="0"/>
        <w:adjustRightInd w:val="0"/>
        <w:spacing w:after="0" w:line="240" w:lineRule="auto"/>
        <w:jc w:val="both"/>
        <w:rPr>
          <w:rFonts w:ascii="Times New Roman" w:hAnsi="Times New Roman" w:cs="Times New Roman"/>
          <w:b/>
          <w:bCs/>
          <w:sz w:val="24"/>
          <w:szCs w:val="24"/>
        </w:rPr>
      </w:pPr>
    </w:p>
    <w:p w:rsidR="006005D1" w:rsidRDefault="006005D1" w:rsidP="006005D1">
      <w:pPr>
        <w:spacing w:after="0" w:line="240" w:lineRule="auto"/>
        <w:ind w:firstLine="567"/>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U odnosu na tekst Prijedloga </w:t>
      </w:r>
      <w:r w:rsidR="00C753EF">
        <w:rPr>
          <w:rFonts w:ascii="Times New Roman" w:eastAsia="Arial" w:hAnsi="Times New Roman" w:cs="Times New Roman"/>
          <w:bCs/>
          <w:sz w:val="24"/>
          <w:szCs w:val="24"/>
        </w:rPr>
        <w:t xml:space="preserve">zakona </w:t>
      </w:r>
      <w:r>
        <w:rPr>
          <w:rFonts w:ascii="Times New Roman" w:eastAsia="Arial" w:hAnsi="Times New Roman" w:cs="Times New Roman"/>
          <w:bCs/>
          <w:sz w:val="24"/>
          <w:szCs w:val="24"/>
        </w:rPr>
        <w:t>koji je prošao prvo čitanje u Hrvatskom</w:t>
      </w:r>
      <w:r w:rsidR="00C753EF">
        <w:rPr>
          <w:rFonts w:ascii="Times New Roman" w:eastAsia="Arial" w:hAnsi="Times New Roman" w:cs="Times New Roman"/>
          <w:bCs/>
          <w:sz w:val="24"/>
          <w:szCs w:val="24"/>
        </w:rPr>
        <w:t>e</w:t>
      </w:r>
      <w:r>
        <w:rPr>
          <w:rFonts w:ascii="Times New Roman" w:eastAsia="Arial" w:hAnsi="Times New Roman" w:cs="Times New Roman"/>
          <w:bCs/>
          <w:sz w:val="24"/>
          <w:szCs w:val="24"/>
        </w:rPr>
        <w:t xml:space="preserve"> saboru u Konačnom </w:t>
      </w:r>
      <w:r w:rsidR="00C753EF">
        <w:rPr>
          <w:rFonts w:ascii="Times New Roman" w:eastAsia="Arial" w:hAnsi="Times New Roman" w:cs="Times New Roman"/>
          <w:bCs/>
          <w:sz w:val="24"/>
          <w:szCs w:val="24"/>
        </w:rPr>
        <w:t>prijedlog</w:t>
      </w:r>
      <w:r w:rsidR="00345D3F">
        <w:rPr>
          <w:rFonts w:ascii="Times New Roman" w:eastAsia="Arial" w:hAnsi="Times New Roman" w:cs="Times New Roman"/>
          <w:bCs/>
          <w:sz w:val="24"/>
          <w:szCs w:val="24"/>
        </w:rPr>
        <w:t>u</w:t>
      </w:r>
      <w:r w:rsidR="00C753EF">
        <w:rPr>
          <w:rFonts w:ascii="Times New Roman" w:eastAsia="Arial" w:hAnsi="Times New Roman" w:cs="Times New Roman"/>
          <w:bCs/>
          <w:sz w:val="24"/>
          <w:szCs w:val="24"/>
        </w:rPr>
        <w:t xml:space="preserve"> </w:t>
      </w:r>
      <w:r>
        <w:rPr>
          <w:rFonts w:ascii="Times New Roman" w:eastAsia="Arial" w:hAnsi="Times New Roman" w:cs="Times New Roman"/>
          <w:bCs/>
          <w:sz w:val="24"/>
          <w:szCs w:val="24"/>
        </w:rPr>
        <w:t xml:space="preserve">zakona prihvaćene su primjedbe </w:t>
      </w:r>
      <w:r w:rsidRPr="00733F15">
        <w:rPr>
          <w:rFonts w:ascii="Times New Roman" w:eastAsia="Arial" w:hAnsi="Times New Roman" w:cs="Times New Roman"/>
          <w:bCs/>
          <w:sz w:val="24"/>
          <w:szCs w:val="24"/>
        </w:rPr>
        <w:t>Odbora za zakonodavstvo Hrvatskog</w:t>
      </w:r>
      <w:r w:rsidR="00C753EF">
        <w:rPr>
          <w:rFonts w:ascii="Times New Roman" w:eastAsia="Arial" w:hAnsi="Times New Roman" w:cs="Times New Roman"/>
          <w:bCs/>
          <w:sz w:val="24"/>
          <w:szCs w:val="24"/>
        </w:rPr>
        <w:t>a</w:t>
      </w:r>
      <w:r w:rsidRPr="00733F15">
        <w:rPr>
          <w:rFonts w:ascii="Times New Roman" w:eastAsia="Arial" w:hAnsi="Times New Roman" w:cs="Times New Roman"/>
          <w:bCs/>
          <w:sz w:val="24"/>
          <w:szCs w:val="24"/>
        </w:rPr>
        <w:t xml:space="preserve"> sabora, </w:t>
      </w:r>
      <w:r w:rsidR="00A617D4">
        <w:rPr>
          <w:rFonts w:ascii="Times New Roman" w:eastAsia="Arial" w:hAnsi="Times New Roman" w:cs="Times New Roman"/>
          <w:bCs/>
          <w:sz w:val="24"/>
          <w:szCs w:val="24"/>
        </w:rPr>
        <w:t xml:space="preserve">od 27. listopada 2021., </w:t>
      </w:r>
      <w:r>
        <w:rPr>
          <w:rFonts w:ascii="Times New Roman" w:eastAsia="Arial" w:hAnsi="Times New Roman" w:cs="Times New Roman"/>
          <w:bCs/>
          <w:sz w:val="24"/>
          <w:szCs w:val="24"/>
        </w:rPr>
        <w:t xml:space="preserve">te je u </w:t>
      </w:r>
      <w:r w:rsidR="005D70F1">
        <w:rPr>
          <w:rFonts w:ascii="Times New Roman" w:eastAsia="Arial" w:hAnsi="Times New Roman" w:cs="Times New Roman"/>
          <w:bCs/>
          <w:sz w:val="24"/>
          <w:szCs w:val="24"/>
        </w:rPr>
        <w:t>Konačnom prijedlogu zakona</w:t>
      </w:r>
      <w:r w:rsidRPr="00733F15">
        <w:rPr>
          <w:rFonts w:ascii="Times New Roman" w:eastAsia="Arial" w:hAnsi="Times New Roman" w:cs="Times New Roman"/>
          <w:bCs/>
          <w:sz w:val="24"/>
          <w:szCs w:val="24"/>
        </w:rPr>
        <w:t xml:space="preserve"> </w:t>
      </w:r>
      <w:r w:rsidR="005D70F1">
        <w:rPr>
          <w:rFonts w:ascii="Times New Roman" w:eastAsia="Arial" w:hAnsi="Times New Roman" w:cs="Times New Roman"/>
          <w:bCs/>
          <w:sz w:val="24"/>
          <w:szCs w:val="24"/>
        </w:rPr>
        <w:t>umjesto suglasnosti, utvrđena prethodna suglasnost, a</w:t>
      </w:r>
      <w:r w:rsidRPr="00733F15">
        <w:rPr>
          <w:rFonts w:ascii="Times New Roman" w:eastAsia="Arial" w:hAnsi="Times New Roman" w:cs="Times New Roman"/>
          <w:bCs/>
          <w:sz w:val="24"/>
          <w:szCs w:val="24"/>
        </w:rPr>
        <w:t xml:space="preserve"> u članku </w:t>
      </w:r>
      <w:r w:rsidR="005D70F1" w:rsidRPr="00733F15">
        <w:rPr>
          <w:rFonts w:ascii="Times New Roman" w:eastAsia="Arial" w:hAnsi="Times New Roman" w:cs="Times New Roman"/>
          <w:bCs/>
          <w:sz w:val="24"/>
          <w:szCs w:val="24"/>
        </w:rPr>
        <w:t>1</w:t>
      </w:r>
      <w:r w:rsidR="005D70F1">
        <w:rPr>
          <w:rFonts w:ascii="Times New Roman" w:eastAsia="Arial" w:hAnsi="Times New Roman" w:cs="Times New Roman"/>
          <w:bCs/>
          <w:sz w:val="24"/>
          <w:szCs w:val="24"/>
        </w:rPr>
        <w:t>3</w:t>
      </w:r>
      <w:r w:rsidRPr="00733F15">
        <w:rPr>
          <w:rFonts w:ascii="Times New Roman" w:eastAsia="Arial" w:hAnsi="Times New Roman" w:cs="Times New Roman"/>
          <w:bCs/>
          <w:sz w:val="24"/>
          <w:szCs w:val="24"/>
        </w:rPr>
        <w:t>. (</w:t>
      </w:r>
      <w:r w:rsidR="005D70F1">
        <w:rPr>
          <w:rFonts w:ascii="Times New Roman" w:eastAsia="Arial" w:hAnsi="Times New Roman" w:cs="Times New Roman"/>
          <w:bCs/>
          <w:sz w:val="24"/>
          <w:szCs w:val="24"/>
        </w:rPr>
        <w:t xml:space="preserve">članak 11. Prijedloga zakona, </w:t>
      </w:r>
      <w:r>
        <w:rPr>
          <w:rFonts w:ascii="Times New Roman" w:eastAsia="Arial" w:hAnsi="Times New Roman" w:cs="Times New Roman"/>
          <w:bCs/>
          <w:sz w:val="24"/>
          <w:szCs w:val="24"/>
        </w:rPr>
        <w:t xml:space="preserve">kojim se mijenja </w:t>
      </w:r>
      <w:r w:rsidRPr="00733F15">
        <w:rPr>
          <w:rFonts w:ascii="Times New Roman" w:eastAsia="Arial" w:hAnsi="Times New Roman" w:cs="Times New Roman"/>
          <w:bCs/>
          <w:sz w:val="24"/>
          <w:szCs w:val="24"/>
        </w:rPr>
        <w:t>članak 29. stavak 10. Zakona)</w:t>
      </w:r>
      <w:r w:rsidR="005D70F1">
        <w:rPr>
          <w:rFonts w:ascii="Times New Roman" w:eastAsia="Arial" w:hAnsi="Times New Roman" w:cs="Times New Roman"/>
          <w:bCs/>
          <w:sz w:val="24"/>
          <w:szCs w:val="24"/>
        </w:rPr>
        <w:t xml:space="preserve">, kao i </w:t>
      </w:r>
      <w:r>
        <w:rPr>
          <w:rFonts w:ascii="Times New Roman" w:eastAsia="Arial" w:hAnsi="Times New Roman" w:cs="Times New Roman"/>
          <w:bCs/>
          <w:sz w:val="24"/>
          <w:szCs w:val="24"/>
        </w:rPr>
        <w:t xml:space="preserve">članku </w:t>
      </w:r>
      <w:r w:rsidR="005D70F1">
        <w:rPr>
          <w:rFonts w:ascii="Times New Roman" w:eastAsia="Arial" w:hAnsi="Times New Roman" w:cs="Times New Roman"/>
          <w:bCs/>
          <w:sz w:val="24"/>
          <w:szCs w:val="24"/>
        </w:rPr>
        <w:t>38</w:t>
      </w:r>
      <w:r>
        <w:rPr>
          <w:rFonts w:ascii="Times New Roman" w:eastAsia="Arial" w:hAnsi="Times New Roman" w:cs="Times New Roman"/>
          <w:bCs/>
          <w:sz w:val="24"/>
          <w:szCs w:val="24"/>
        </w:rPr>
        <w:t xml:space="preserve">. </w:t>
      </w:r>
      <w:r w:rsidR="005D70F1">
        <w:rPr>
          <w:rFonts w:ascii="Times New Roman" w:eastAsia="Arial" w:hAnsi="Times New Roman" w:cs="Times New Roman"/>
          <w:bCs/>
          <w:sz w:val="24"/>
          <w:szCs w:val="24"/>
        </w:rPr>
        <w:t xml:space="preserve">(članak 36. Prijedloga zakona, </w:t>
      </w:r>
      <w:r>
        <w:rPr>
          <w:rFonts w:ascii="Times New Roman" w:eastAsia="Arial" w:hAnsi="Times New Roman" w:cs="Times New Roman"/>
          <w:bCs/>
          <w:sz w:val="24"/>
          <w:szCs w:val="24"/>
        </w:rPr>
        <w:t xml:space="preserve">kojim se mijenja </w:t>
      </w:r>
      <w:r w:rsidRPr="00733F15">
        <w:rPr>
          <w:rFonts w:ascii="Times New Roman" w:eastAsia="Arial" w:hAnsi="Times New Roman" w:cs="Times New Roman"/>
          <w:bCs/>
          <w:sz w:val="24"/>
          <w:szCs w:val="24"/>
        </w:rPr>
        <w:t xml:space="preserve">članak 65. </w:t>
      </w:r>
      <w:r w:rsidR="002B6504" w:rsidRPr="00733F15">
        <w:rPr>
          <w:rFonts w:ascii="Times New Roman" w:eastAsia="Arial" w:hAnsi="Times New Roman" w:cs="Times New Roman"/>
          <w:bCs/>
          <w:sz w:val="24"/>
          <w:szCs w:val="24"/>
        </w:rPr>
        <w:t>stav</w:t>
      </w:r>
      <w:r w:rsidR="002B6504">
        <w:rPr>
          <w:rFonts w:ascii="Times New Roman" w:eastAsia="Arial" w:hAnsi="Times New Roman" w:cs="Times New Roman"/>
          <w:bCs/>
          <w:sz w:val="24"/>
          <w:szCs w:val="24"/>
        </w:rPr>
        <w:t>ci</w:t>
      </w:r>
      <w:r w:rsidR="002B6504" w:rsidRPr="00733F15">
        <w:rPr>
          <w:rFonts w:ascii="Times New Roman" w:eastAsia="Arial" w:hAnsi="Times New Roman" w:cs="Times New Roman"/>
          <w:bCs/>
          <w:sz w:val="24"/>
          <w:szCs w:val="24"/>
        </w:rPr>
        <w:t xml:space="preserve"> </w:t>
      </w:r>
      <w:r w:rsidRPr="00733F15">
        <w:rPr>
          <w:rFonts w:ascii="Times New Roman" w:eastAsia="Arial" w:hAnsi="Times New Roman" w:cs="Times New Roman"/>
          <w:bCs/>
          <w:sz w:val="24"/>
          <w:szCs w:val="24"/>
        </w:rPr>
        <w:t>1., 2. i 3. Zakona)</w:t>
      </w:r>
      <w:r w:rsidR="005D70F1">
        <w:rPr>
          <w:rFonts w:ascii="Times New Roman" w:eastAsia="Arial" w:hAnsi="Times New Roman" w:cs="Times New Roman"/>
          <w:bCs/>
          <w:sz w:val="24"/>
          <w:szCs w:val="24"/>
        </w:rPr>
        <w:t>.</w:t>
      </w:r>
      <w:r w:rsidRPr="00733F15">
        <w:rPr>
          <w:rFonts w:ascii="Times New Roman" w:eastAsia="Arial" w:hAnsi="Times New Roman" w:cs="Times New Roman"/>
          <w:bCs/>
          <w:sz w:val="24"/>
          <w:szCs w:val="24"/>
        </w:rPr>
        <w:t xml:space="preserve"> </w:t>
      </w:r>
      <w:r w:rsidR="005D70F1">
        <w:rPr>
          <w:rFonts w:ascii="Times New Roman" w:eastAsia="Arial" w:hAnsi="Times New Roman" w:cs="Times New Roman"/>
          <w:bCs/>
          <w:sz w:val="24"/>
          <w:szCs w:val="24"/>
        </w:rPr>
        <w:t xml:space="preserve">U </w:t>
      </w:r>
      <w:r w:rsidRPr="00733F15">
        <w:rPr>
          <w:rFonts w:ascii="Times New Roman" w:eastAsia="Arial" w:hAnsi="Times New Roman" w:cs="Times New Roman"/>
          <w:bCs/>
          <w:sz w:val="24"/>
          <w:szCs w:val="24"/>
        </w:rPr>
        <w:t xml:space="preserve">članku </w:t>
      </w:r>
      <w:r w:rsidR="002B6504" w:rsidRPr="00733F15">
        <w:rPr>
          <w:rFonts w:ascii="Times New Roman" w:eastAsia="Arial" w:hAnsi="Times New Roman" w:cs="Times New Roman"/>
          <w:bCs/>
          <w:sz w:val="24"/>
          <w:szCs w:val="24"/>
        </w:rPr>
        <w:t>1</w:t>
      </w:r>
      <w:r w:rsidR="002B6504">
        <w:rPr>
          <w:rFonts w:ascii="Times New Roman" w:eastAsia="Arial" w:hAnsi="Times New Roman" w:cs="Times New Roman"/>
          <w:bCs/>
          <w:sz w:val="24"/>
          <w:szCs w:val="24"/>
        </w:rPr>
        <w:t>5</w:t>
      </w:r>
      <w:r w:rsidRPr="00733F15">
        <w:rPr>
          <w:rFonts w:ascii="Times New Roman" w:eastAsia="Arial" w:hAnsi="Times New Roman" w:cs="Times New Roman"/>
          <w:bCs/>
          <w:sz w:val="24"/>
          <w:szCs w:val="24"/>
        </w:rPr>
        <w:t>. (</w:t>
      </w:r>
      <w:r w:rsidR="002B6504">
        <w:rPr>
          <w:rFonts w:ascii="Times New Roman" w:eastAsia="Arial" w:hAnsi="Times New Roman" w:cs="Times New Roman"/>
          <w:bCs/>
          <w:sz w:val="24"/>
          <w:szCs w:val="24"/>
        </w:rPr>
        <w:t xml:space="preserve">članak 13. Prijedloga zakona, </w:t>
      </w:r>
      <w:r>
        <w:rPr>
          <w:rFonts w:ascii="Times New Roman" w:eastAsia="Arial" w:hAnsi="Times New Roman" w:cs="Times New Roman"/>
          <w:bCs/>
          <w:sz w:val="24"/>
          <w:szCs w:val="24"/>
        </w:rPr>
        <w:t xml:space="preserve">kojim se mijenja </w:t>
      </w:r>
      <w:r w:rsidRPr="00733F15">
        <w:rPr>
          <w:rFonts w:ascii="Times New Roman" w:eastAsia="Arial" w:hAnsi="Times New Roman" w:cs="Times New Roman"/>
          <w:bCs/>
          <w:sz w:val="24"/>
          <w:szCs w:val="24"/>
        </w:rPr>
        <w:t>članak 31.</w:t>
      </w:r>
      <w:r w:rsidR="00345D3F">
        <w:rPr>
          <w:rFonts w:ascii="Times New Roman" w:eastAsia="Arial" w:hAnsi="Times New Roman" w:cs="Times New Roman"/>
          <w:bCs/>
          <w:sz w:val="24"/>
          <w:szCs w:val="24"/>
        </w:rPr>
        <w:t>, u</w:t>
      </w:r>
      <w:r w:rsidRPr="00733F15">
        <w:rPr>
          <w:rFonts w:ascii="Times New Roman" w:eastAsia="Arial" w:hAnsi="Times New Roman" w:cs="Times New Roman"/>
          <w:bCs/>
          <w:sz w:val="24"/>
          <w:szCs w:val="24"/>
        </w:rPr>
        <w:t xml:space="preserve"> </w:t>
      </w:r>
      <w:r w:rsidR="00345D3F" w:rsidRPr="00733F15">
        <w:rPr>
          <w:rFonts w:ascii="Times New Roman" w:eastAsia="Arial" w:hAnsi="Times New Roman" w:cs="Times New Roman"/>
          <w:bCs/>
          <w:sz w:val="24"/>
          <w:szCs w:val="24"/>
        </w:rPr>
        <w:t>stav</w:t>
      </w:r>
      <w:r w:rsidR="00345D3F">
        <w:rPr>
          <w:rFonts w:ascii="Times New Roman" w:eastAsia="Arial" w:hAnsi="Times New Roman" w:cs="Times New Roman"/>
          <w:bCs/>
          <w:sz w:val="24"/>
          <w:szCs w:val="24"/>
        </w:rPr>
        <w:t>ku</w:t>
      </w:r>
      <w:r w:rsidR="00345D3F" w:rsidRPr="00733F15">
        <w:rPr>
          <w:rFonts w:ascii="Times New Roman" w:eastAsia="Arial" w:hAnsi="Times New Roman" w:cs="Times New Roman"/>
          <w:bCs/>
          <w:sz w:val="24"/>
          <w:szCs w:val="24"/>
        </w:rPr>
        <w:t xml:space="preserve"> </w:t>
      </w:r>
      <w:r w:rsidRPr="00733F15">
        <w:rPr>
          <w:rFonts w:ascii="Times New Roman" w:eastAsia="Arial" w:hAnsi="Times New Roman" w:cs="Times New Roman"/>
          <w:bCs/>
          <w:sz w:val="24"/>
          <w:szCs w:val="24"/>
        </w:rPr>
        <w:t xml:space="preserve">13. Zakona), članku </w:t>
      </w:r>
      <w:r w:rsidR="002B6504" w:rsidRPr="00733F15">
        <w:rPr>
          <w:rFonts w:ascii="Times New Roman" w:eastAsia="Arial" w:hAnsi="Times New Roman" w:cs="Times New Roman"/>
          <w:bCs/>
          <w:sz w:val="24"/>
          <w:szCs w:val="24"/>
        </w:rPr>
        <w:t>2</w:t>
      </w:r>
      <w:r w:rsidR="002B6504">
        <w:rPr>
          <w:rFonts w:ascii="Times New Roman" w:eastAsia="Arial" w:hAnsi="Times New Roman" w:cs="Times New Roman"/>
          <w:bCs/>
          <w:sz w:val="24"/>
          <w:szCs w:val="24"/>
        </w:rPr>
        <w:t>4</w:t>
      </w:r>
      <w:r w:rsidRPr="00733F15">
        <w:rPr>
          <w:rFonts w:ascii="Times New Roman" w:eastAsia="Arial" w:hAnsi="Times New Roman" w:cs="Times New Roman"/>
          <w:bCs/>
          <w:sz w:val="24"/>
          <w:szCs w:val="24"/>
        </w:rPr>
        <w:t>. (</w:t>
      </w:r>
      <w:r w:rsidR="002B6504">
        <w:rPr>
          <w:rFonts w:ascii="Times New Roman" w:eastAsia="Arial" w:hAnsi="Times New Roman" w:cs="Times New Roman"/>
          <w:bCs/>
          <w:sz w:val="24"/>
          <w:szCs w:val="24"/>
        </w:rPr>
        <w:t xml:space="preserve">članak 22. Prijedloga zakona, </w:t>
      </w:r>
      <w:r>
        <w:rPr>
          <w:rFonts w:ascii="Times New Roman" w:eastAsia="Arial" w:hAnsi="Times New Roman" w:cs="Times New Roman"/>
          <w:bCs/>
          <w:sz w:val="24"/>
          <w:szCs w:val="24"/>
        </w:rPr>
        <w:t xml:space="preserve">kojim se mijenja </w:t>
      </w:r>
      <w:r w:rsidRPr="00733F15">
        <w:rPr>
          <w:rFonts w:ascii="Times New Roman" w:eastAsia="Arial" w:hAnsi="Times New Roman" w:cs="Times New Roman"/>
          <w:bCs/>
          <w:sz w:val="24"/>
          <w:szCs w:val="24"/>
        </w:rPr>
        <w:t xml:space="preserve">članak 49. stavak 2. Zakona), članku </w:t>
      </w:r>
      <w:r w:rsidR="002B6504" w:rsidRPr="00733F15">
        <w:rPr>
          <w:rFonts w:ascii="Times New Roman" w:eastAsia="Arial" w:hAnsi="Times New Roman" w:cs="Times New Roman"/>
          <w:bCs/>
          <w:sz w:val="24"/>
          <w:szCs w:val="24"/>
        </w:rPr>
        <w:t>4</w:t>
      </w:r>
      <w:r w:rsidR="002B6504">
        <w:rPr>
          <w:rFonts w:ascii="Times New Roman" w:eastAsia="Arial" w:hAnsi="Times New Roman" w:cs="Times New Roman"/>
          <w:bCs/>
          <w:sz w:val="24"/>
          <w:szCs w:val="24"/>
        </w:rPr>
        <w:t>3</w:t>
      </w:r>
      <w:r w:rsidRPr="00733F15">
        <w:rPr>
          <w:rFonts w:ascii="Times New Roman" w:eastAsia="Arial" w:hAnsi="Times New Roman" w:cs="Times New Roman"/>
          <w:bCs/>
          <w:sz w:val="24"/>
          <w:szCs w:val="24"/>
        </w:rPr>
        <w:t>.</w:t>
      </w:r>
      <w:r>
        <w:rPr>
          <w:rFonts w:ascii="Times New Roman" w:eastAsia="Arial" w:hAnsi="Times New Roman" w:cs="Times New Roman"/>
          <w:bCs/>
          <w:sz w:val="24"/>
          <w:szCs w:val="24"/>
        </w:rPr>
        <w:t xml:space="preserve"> </w:t>
      </w:r>
      <w:r w:rsidRPr="00733F15">
        <w:rPr>
          <w:rFonts w:ascii="Times New Roman" w:eastAsia="Arial" w:hAnsi="Times New Roman" w:cs="Times New Roman"/>
          <w:bCs/>
          <w:sz w:val="24"/>
          <w:szCs w:val="24"/>
        </w:rPr>
        <w:t>(</w:t>
      </w:r>
      <w:r w:rsidR="002B6504">
        <w:rPr>
          <w:rFonts w:ascii="Times New Roman" w:eastAsia="Arial" w:hAnsi="Times New Roman" w:cs="Times New Roman"/>
          <w:bCs/>
          <w:sz w:val="24"/>
          <w:szCs w:val="24"/>
        </w:rPr>
        <w:t xml:space="preserve">članak 41. Prijedloga zakona, </w:t>
      </w:r>
      <w:r>
        <w:rPr>
          <w:rFonts w:ascii="Times New Roman" w:eastAsia="Arial" w:hAnsi="Times New Roman" w:cs="Times New Roman"/>
          <w:bCs/>
          <w:sz w:val="24"/>
          <w:szCs w:val="24"/>
        </w:rPr>
        <w:t xml:space="preserve">kojim se </w:t>
      </w:r>
      <w:r w:rsidR="002B6504">
        <w:rPr>
          <w:rFonts w:ascii="Times New Roman" w:eastAsia="Arial" w:hAnsi="Times New Roman" w:cs="Times New Roman"/>
          <w:bCs/>
          <w:sz w:val="24"/>
          <w:szCs w:val="24"/>
        </w:rPr>
        <w:t xml:space="preserve">dodaje </w:t>
      </w:r>
      <w:r w:rsidRPr="00733F15">
        <w:rPr>
          <w:rFonts w:ascii="Times New Roman" w:eastAsia="Arial" w:hAnsi="Times New Roman" w:cs="Times New Roman"/>
          <w:bCs/>
          <w:sz w:val="24"/>
          <w:szCs w:val="24"/>
        </w:rPr>
        <w:t xml:space="preserve">članak 82.a Zakona) </w:t>
      </w:r>
      <w:r>
        <w:rPr>
          <w:rFonts w:ascii="Times New Roman" w:eastAsia="Arial" w:hAnsi="Times New Roman" w:cs="Times New Roman"/>
          <w:bCs/>
          <w:sz w:val="24"/>
          <w:szCs w:val="24"/>
        </w:rPr>
        <w:t xml:space="preserve">i </w:t>
      </w:r>
      <w:r w:rsidRPr="009958CE">
        <w:rPr>
          <w:rFonts w:ascii="Times New Roman" w:eastAsia="Arial" w:hAnsi="Times New Roman" w:cs="Times New Roman"/>
          <w:bCs/>
          <w:sz w:val="24"/>
          <w:szCs w:val="24"/>
        </w:rPr>
        <w:t>članak 53. stavak 6. Prijedloga zakona – prijelazne i završne odredbe</w:t>
      </w:r>
      <w:r w:rsidR="002B6504" w:rsidRPr="009958CE">
        <w:rPr>
          <w:rFonts w:ascii="Times New Roman" w:eastAsia="Arial" w:hAnsi="Times New Roman" w:cs="Times New Roman"/>
          <w:bCs/>
          <w:sz w:val="24"/>
          <w:szCs w:val="24"/>
        </w:rPr>
        <w:t xml:space="preserve"> naznačena je iznimka od koje odredbe stavka/članka</w:t>
      </w:r>
      <w:r w:rsidRPr="00733F15">
        <w:rPr>
          <w:rFonts w:ascii="Times New Roman" w:eastAsia="Arial" w:hAnsi="Times New Roman" w:cs="Times New Roman"/>
          <w:bCs/>
          <w:sz w:val="24"/>
          <w:szCs w:val="24"/>
        </w:rPr>
        <w:t xml:space="preserve">. </w:t>
      </w:r>
    </w:p>
    <w:p w:rsidR="006005D1" w:rsidRPr="00733F15" w:rsidRDefault="006005D1" w:rsidP="006005D1">
      <w:pPr>
        <w:spacing w:after="0" w:line="240" w:lineRule="auto"/>
        <w:jc w:val="both"/>
        <w:rPr>
          <w:rFonts w:ascii="Times New Roman" w:eastAsia="Arial" w:hAnsi="Times New Roman" w:cs="Times New Roman"/>
          <w:bCs/>
          <w:sz w:val="24"/>
          <w:szCs w:val="24"/>
        </w:rPr>
      </w:pPr>
    </w:p>
    <w:p w:rsidR="006005D1" w:rsidRDefault="006005D1" w:rsidP="006005D1">
      <w:pPr>
        <w:spacing w:after="0" w:line="240" w:lineRule="auto"/>
        <w:jc w:val="both"/>
        <w:rPr>
          <w:rFonts w:ascii="Times New Roman" w:eastAsia="Arial" w:hAnsi="Times New Roman" w:cs="Times New Roman"/>
          <w:bCs/>
          <w:sz w:val="24"/>
          <w:szCs w:val="24"/>
        </w:rPr>
      </w:pPr>
      <w:r w:rsidRPr="00733F15">
        <w:rPr>
          <w:rFonts w:ascii="Times New Roman" w:eastAsia="Arial" w:hAnsi="Times New Roman" w:cs="Times New Roman"/>
          <w:bCs/>
          <w:sz w:val="24"/>
          <w:szCs w:val="24"/>
        </w:rPr>
        <w:tab/>
        <w:t>Prema mišljenju Odbora za poljoprivredu Hrvatskog sabora od, 26. listopada 2021. dorađen je članak 13. Prijedloga zakona</w:t>
      </w:r>
      <w:r w:rsidR="00A617D4">
        <w:rPr>
          <w:rFonts w:ascii="Times New Roman" w:eastAsia="Arial" w:hAnsi="Times New Roman" w:cs="Times New Roman"/>
          <w:bCs/>
          <w:sz w:val="24"/>
          <w:szCs w:val="24"/>
        </w:rPr>
        <w:t>, odnosno sada članak 15. Konačnog prijedloga zakona</w:t>
      </w:r>
      <w:r w:rsidRPr="00733F15">
        <w:rPr>
          <w:rFonts w:ascii="Times New Roman" w:eastAsia="Arial" w:hAnsi="Times New Roman" w:cs="Times New Roman"/>
          <w:bCs/>
          <w:sz w:val="24"/>
          <w:szCs w:val="24"/>
        </w:rPr>
        <w:t xml:space="preserve"> (članak 31. stavak 10. Zakona)</w:t>
      </w:r>
      <w:r w:rsidR="004F5BDC">
        <w:rPr>
          <w:rFonts w:ascii="Times New Roman" w:eastAsia="Arial" w:hAnsi="Times New Roman" w:cs="Times New Roman"/>
          <w:bCs/>
          <w:sz w:val="24"/>
          <w:szCs w:val="24"/>
        </w:rPr>
        <w:t xml:space="preserve"> te je propisano da se u maksimalnu površinu uračunavaju sve površine koje je pojedina fizička ili pravna osoba dobila po ranije provedenim natječajima</w:t>
      </w:r>
      <w:r w:rsidR="00A617D4">
        <w:rPr>
          <w:rFonts w:ascii="Times New Roman" w:eastAsia="Arial" w:hAnsi="Times New Roman" w:cs="Times New Roman"/>
          <w:bCs/>
          <w:sz w:val="24"/>
          <w:szCs w:val="24"/>
        </w:rPr>
        <w:t>.</w:t>
      </w:r>
      <w:r w:rsidRPr="00733F15">
        <w:rPr>
          <w:rFonts w:ascii="Times New Roman" w:eastAsia="Arial" w:hAnsi="Times New Roman" w:cs="Times New Roman"/>
          <w:bCs/>
          <w:sz w:val="24"/>
          <w:szCs w:val="24"/>
        </w:rPr>
        <w:t xml:space="preserve"> </w:t>
      </w:r>
      <w:r w:rsidR="00A617D4">
        <w:rPr>
          <w:rFonts w:ascii="Times New Roman" w:eastAsia="Arial" w:hAnsi="Times New Roman" w:cs="Times New Roman"/>
          <w:bCs/>
          <w:sz w:val="24"/>
          <w:szCs w:val="24"/>
        </w:rPr>
        <w:t xml:space="preserve">U </w:t>
      </w:r>
      <w:r w:rsidR="00A617D4" w:rsidRPr="00733F15">
        <w:rPr>
          <w:rFonts w:ascii="Times New Roman" w:eastAsia="Arial" w:hAnsi="Times New Roman" w:cs="Times New Roman"/>
          <w:bCs/>
          <w:sz w:val="24"/>
          <w:szCs w:val="24"/>
        </w:rPr>
        <w:t>član</w:t>
      </w:r>
      <w:r w:rsidR="00A617D4">
        <w:rPr>
          <w:rFonts w:ascii="Times New Roman" w:eastAsia="Arial" w:hAnsi="Times New Roman" w:cs="Times New Roman"/>
          <w:bCs/>
          <w:sz w:val="24"/>
          <w:szCs w:val="24"/>
        </w:rPr>
        <w:t>ku</w:t>
      </w:r>
      <w:r w:rsidR="00A617D4" w:rsidRPr="00733F15">
        <w:rPr>
          <w:rFonts w:ascii="Times New Roman" w:eastAsia="Arial" w:hAnsi="Times New Roman" w:cs="Times New Roman"/>
          <w:bCs/>
          <w:sz w:val="24"/>
          <w:szCs w:val="24"/>
        </w:rPr>
        <w:t xml:space="preserve"> </w:t>
      </w:r>
      <w:r w:rsidRPr="00733F15">
        <w:rPr>
          <w:rFonts w:ascii="Times New Roman" w:eastAsia="Arial" w:hAnsi="Times New Roman" w:cs="Times New Roman"/>
          <w:bCs/>
          <w:sz w:val="24"/>
          <w:szCs w:val="24"/>
        </w:rPr>
        <w:t>15. Prijedloga zakona</w:t>
      </w:r>
      <w:r w:rsidR="00A617D4">
        <w:rPr>
          <w:rFonts w:ascii="Times New Roman" w:eastAsia="Arial" w:hAnsi="Times New Roman" w:cs="Times New Roman"/>
          <w:bCs/>
          <w:sz w:val="24"/>
          <w:szCs w:val="24"/>
        </w:rPr>
        <w:t>, odnosno sada članak 17. Konačnog prijedloga zakona</w:t>
      </w:r>
      <w:r w:rsidRPr="00733F15">
        <w:rPr>
          <w:rFonts w:ascii="Times New Roman" w:eastAsia="Arial" w:hAnsi="Times New Roman" w:cs="Times New Roman"/>
          <w:bCs/>
          <w:sz w:val="24"/>
          <w:szCs w:val="24"/>
        </w:rPr>
        <w:t xml:space="preserve"> (</w:t>
      </w:r>
      <w:r w:rsidR="00A617D4">
        <w:rPr>
          <w:rFonts w:ascii="Times New Roman" w:eastAsia="Arial" w:hAnsi="Times New Roman" w:cs="Times New Roman"/>
          <w:bCs/>
          <w:sz w:val="24"/>
          <w:szCs w:val="24"/>
        </w:rPr>
        <w:t xml:space="preserve">kojim se mijenja </w:t>
      </w:r>
      <w:r w:rsidRPr="00733F15">
        <w:rPr>
          <w:rFonts w:ascii="Times New Roman" w:eastAsia="Arial" w:hAnsi="Times New Roman" w:cs="Times New Roman"/>
          <w:bCs/>
          <w:sz w:val="24"/>
          <w:szCs w:val="24"/>
        </w:rPr>
        <w:t>članak 35. Zakona)</w:t>
      </w:r>
      <w:r w:rsidR="00704700">
        <w:rPr>
          <w:rFonts w:ascii="Times New Roman" w:eastAsia="Arial" w:hAnsi="Times New Roman" w:cs="Times New Roman"/>
          <w:bCs/>
          <w:sz w:val="24"/>
          <w:szCs w:val="24"/>
        </w:rPr>
        <w:t xml:space="preserve"> </w:t>
      </w:r>
      <w:r w:rsidR="00A617D4">
        <w:rPr>
          <w:rFonts w:ascii="Times New Roman" w:eastAsia="Arial" w:hAnsi="Times New Roman" w:cs="Times New Roman"/>
          <w:bCs/>
          <w:sz w:val="24"/>
          <w:szCs w:val="24"/>
        </w:rPr>
        <w:t xml:space="preserve">ne briše se stavak 4. </w:t>
      </w:r>
      <w:r w:rsidR="00704700">
        <w:rPr>
          <w:rFonts w:ascii="Times New Roman" w:eastAsia="Arial" w:hAnsi="Times New Roman" w:cs="Times New Roman"/>
          <w:bCs/>
          <w:sz w:val="24"/>
          <w:szCs w:val="24"/>
        </w:rPr>
        <w:t xml:space="preserve">te je </w:t>
      </w:r>
      <w:r w:rsidR="00A617D4">
        <w:rPr>
          <w:rFonts w:ascii="Times New Roman" w:eastAsia="Arial" w:hAnsi="Times New Roman" w:cs="Times New Roman"/>
          <w:bCs/>
          <w:sz w:val="24"/>
          <w:szCs w:val="24"/>
        </w:rPr>
        <w:t xml:space="preserve">i nadalje </w:t>
      </w:r>
      <w:r w:rsidR="00704700">
        <w:rPr>
          <w:rFonts w:ascii="Times New Roman" w:eastAsia="Arial" w:hAnsi="Times New Roman" w:cs="Times New Roman"/>
          <w:bCs/>
          <w:sz w:val="24"/>
          <w:szCs w:val="24"/>
        </w:rPr>
        <w:t>propisana maksimalna dvostruka početna zakupnina koju može ponuditi sudionik natječaja za zakup</w:t>
      </w:r>
      <w:r w:rsidR="009958CE">
        <w:rPr>
          <w:rFonts w:ascii="Times New Roman" w:eastAsia="Arial" w:hAnsi="Times New Roman" w:cs="Times New Roman"/>
          <w:bCs/>
          <w:sz w:val="24"/>
          <w:szCs w:val="24"/>
        </w:rPr>
        <w:t xml:space="preserve"> u cilju zaštite malih poljoprivrednih proizvođača</w:t>
      </w:r>
      <w:r w:rsidR="00A617D4">
        <w:rPr>
          <w:rFonts w:ascii="Times New Roman" w:eastAsia="Arial" w:hAnsi="Times New Roman" w:cs="Times New Roman"/>
          <w:bCs/>
          <w:sz w:val="24"/>
          <w:szCs w:val="24"/>
        </w:rPr>
        <w:t>,</w:t>
      </w:r>
      <w:r w:rsidR="00704700">
        <w:rPr>
          <w:rFonts w:ascii="Times New Roman" w:eastAsia="Arial" w:hAnsi="Times New Roman" w:cs="Times New Roman"/>
          <w:bCs/>
          <w:sz w:val="24"/>
          <w:szCs w:val="24"/>
        </w:rPr>
        <w:t xml:space="preserve"> </w:t>
      </w:r>
      <w:r w:rsidR="00A617D4">
        <w:rPr>
          <w:rFonts w:ascii="Times New Roman" w:eastAsia="Arial" w:hAnsi="Times New Roman" w:cs="Times New Roman"/>
          <w:bCs/>
          <w:sz w:val="24"/>
          <w:szCs w:val="24"/>
        </w:rPr>
        <w:t xml:space="preserve">a u članku </w:t>
      </w:r>
      <w:r w:rsidR="00704700">
        <w:rPr>
          <w:rFonts w:ascii="Times New Roman" w:eastAsia="Arial" w:hAnsi="Times New Roman" w:cs="Times New Roman"/>
          <w:bCs/>
          <w:sz w:val="24"/>
          <w:szCs w:val="24"/>
        </w:rPr>
        <w:t>16.</w:t>
      </w:r>
      <w:r w:rsidR="00A617D4">
        <w:rPr>
          <w:rFonts w:ascii="Times New Roman" w:eastAsia="Arial" w:hAnsi="Times New Roman" w:cs="Times New Roman"/>
          <w:bCs/>
          <w:sz w:val="24"/>
          <w:szCs w:val="24"/>
        </w:rPr>
        <w:t>, odnosno članku 18. Konačnog prijedloga zakona</w:t>
      </w:r>
      <w:r w:rsidR="00704700" w:rsidRPr="00704700">
        <w:rPr>
          <w:rFonts w:ascii="Times New Roman" w:eastAsia="Arial" w:hAnsi="Times New Roman" w:cs="Times New Roman"/>
          <w:bCs/>
          <w:sz w:val="24"/>
          <w:szCs w:val="24"/>
        </w:rPr>
        <w:t xml:space="preserve"> </w:t>
      </w:r>
      <w:r w:rsidR="00704700" w:rsidRPr="00733F15">
        <w:rPr>
          <w:rFonts w:ascii="Times New Roman" w:eastAsia="Arial" w:hAnsi="Times New Roman" w:cs="Times New Roman"/>
          <w:bCs/>
          <w:sz w:val="24"/>
          <w:szCs w:val="24"/>
        </w:rPr>
        <w:t>(</w:t>
      </w:r>
      <w:r w:rsidR="00A617D4">
        <w:rPr>
          <w:rFonts w:ascii="Times New Roman" w:eastAsia="Arial" w:hAnsi="Times New Roman" w:cs="Times New Roman"/>
          <w:bCs/>
          <w:sz w:val="24"/>
          <w:szCs w:val="24"/>
        </w:rPr>
        <w:t xml:space="preserve">kojim se mijenja </w:t>
      </w:r>
      <w:r w:rsidR="00704700" w:rsidRPr="00733F15">
        <w:rPr>
          <w:rFonts w:ascii="Times New Roman" w:eastAsia="Arial" w:hAnsi="Times New Roman" w:cs="Times New Roman"/>
          <w:bCs/>
          <w:sz w:val="24"/>
          <w:szCs w:val="24"/>
        </w:rPr>
        <w:t xml:space="preserve">članak </w:t>
      </w:r>
      <w:r w:rsidR="00A617D4" w:rsidRPr="00733F15">
        <w:rPr>
          <w:rFonts w:ascii="Times New Roman" w:eastAsia="Arial" w:hAnsi="Times New Roman" w:cs="Times New Roman"/>
          <w:bCs/>
          <w:sz w:val="24"/>
          <w:szCs w:val="24"/>
        </w:rPr>
        <w:t>3</w:t>
      </w:r>
      <w:r w:rsidR="00A617D4">
        <w:rPr>
          <w:rFonts w:ascii="Times New Roman" w:eastAsia="Arial" w:hAnsi="Times New Roman" w:cs="Times New Roman"/>
          <w:bCs/>
          <w:sz w:val="24"/>
          <w:szCs w:val="24"/>
        </w:rPr>
        <w:t>6</w:t>
      </w:r>
      <w:r w:rsidR="00704700" w:rsidRPr="00733F15">
        <w:rPr>
          <w:rFonts w:ascii="Times New Roman" w:eastAsia="Arial" w:hAnsi="Times New Roman" w:cs="Times New Roman"/>
          <w:bCs/>
          <w:sz w:val="24"/>
          <w:szCs w:val="24"/>
        </w:rPr>
        <w:t>. Zakona)</w:t>
      </w:r>
      <w:r w:rsidR="00704700">
        <w:rPr>
          <w:rFonts w:ascii="Times New Roman" w:eastAsia="Arial" w:hAnsi="Times New Roman" w:cs="Times New Roman"/>
          <w:bCs/>
          <w:sz w:val="24"/>
          <w:szCs w:val="24"/>
        </w:rPr>
        <w:t xml:space="preserve"> povećavaju </w:t>
      </w:r>
      <w:r w:rsidR="00A617D4">
        <w:rPr>
          <w:rFonts w:ascii="Times New Roman" w:eastAsia="Arial" w:hAnsi="Times New Roman" w:cs="Times New Roman"/>
          <w:bCs/>
          <w:sz w:val="24"/>
          <w:szCs w:val="24"/>
        </w:rPr>
        <w:t xml:space="preserve">se </w:t>
      </w:r>
      <w:r w:rsidR="00704700">
        <w:rPr>
          <w:rFonts w:ascii="Times New Roman" w:eastAsia="Arial" w:hAnsi="Times New Roman" w:cs="Times New Roman"/>
          <w:bCs/>
          <w:sz w:val="24"/>
          <w:szCs w:val="24"/>
        </w:rPr>
        <w:t xml:space="preserve">bodovi za domicilnost, uvodi se bodovanje za članstvo u proizvođačkim organizacijama i bodovanje za uzgoj autohtonih pasmina, propisuje se kao poseban kriterij udio izravnih plaćanja od 30% koji je do sada bio sadržan u kriteriju dosadašnji posjednik. </w:t>
      </w:r>
      <w:r w:rsidR="00A519EE">
        <w:rPr>
          <w:rFonts w:ascii="Times New Roman" w:eastAsia="Times New Roman" w:hAnsi="Times New Roman" w:cs="Times New Roman"/>
          <w:color w:val="000000" w:themeColor="text1"/>
          <w:sz w:val="24"/>
          <w:szCs w:val="24"/>
          <w:lang w:eastAsia="hr-HR"/>
        </w:rPr>
        <w:t xml:space="preserve">Prihvaćen je prijedlog da se poveća razlika bodova </w:t>
      </w:r>
      <w:r w:rsidR="00A519EE" w:rsidRPr="00A519EE">
        <w:rPr>
          <w:rFonts w:ascii="Times New Roman" w:eastAsia="Times New Roman" w:hAnsi="Times New Roman" w:cs="Times New Roman"/>
          <w:color w:val="000000" w:themeColor="text1"/>
          <w:sz w:val="24"/>
          <w:szCs w:val="24"/>
          <w:lang w:eastAsia="hr-HR"/>
        </w:rPr>
        <w:t>između domiciln</w:t>
      </w:r>
      <w:r w:rsidR="00A519EE">
        <w:rPr>
          <w:rFonts w:ascii="Times New Roman" w:eastAsia="Times New Roman" w:hAnsi="Times New Roman" w:cs="Times New Roman"/>
          <w:color w:val="000000" w:themeColor="text1"/>
          <w:sz w:val="24"/>
          <w:szCs w:val="24"/>
          <w:lang w:eastAsia="hr-HR"/>
        </w:rPr>
        <w:t>ih</w:t>
      </w:r>
      <w:r w:rsidR="00A519EE" w:rsidRPr="00A519EE">
        <w:rPr>
          <w:rFonts w:ascii="Times New Roman" w:eastAsia="Times New Roman" w:hAnsi="Times New Roman" w:cs="Times New Roman"/>
          <w:color w:val="000000" w:themeColor="text1"/>
          <w:sz w:val="24"/>
          <w:szCs w:val="24"/>
          <w:lang w:eastAsia="hr-HR"/>
        </w:rPr>
        <w:t xml:space="preserve"> poljoprivrednika i onih s područja susjednih jedinica lokalne samouprave.</w:t>
      </w:r>
    </w:p>
    <w:p w:rsidR="00586CEF" w:rsidRDefault="00586CEF" w:rsidP="006005D1">
      <w:pPr>
        <w:spacing w:after="0" w:line="240" w:lineRule="auto"/>
        <w:jc w:val="both"/>
        <w:rPr>
          <w:rFonts w:ascii="Times New Roman" w:eastAsia="Arial" w:hAnsi="Times New Roman" w:cs="Times New Roman"/>
          <w:bCs/>
          <w:sz w:val="24"/>
          <w:szCs w:val="24"/>
        </w:rPr>
      </w:pPr>
    </w:p>
    <w:p w:rsidR="00F308FB" w:rsidRDefault="00406B65" w:rsidP="00AB035A">
      <w:pPr>
        <w:spacing w:after="0" w:line="240" w:lineRule="auto"/>
        <w:ind w:firstLine="708"/>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U odnosu na prvo čitanje izmijenjen je članak 1. na način da se pojedino zemljište može izdvojiti iz šumskogospodarskog osnova u slučaju kada su troškovi privođenja poljoprivrednoj </w:t>
      </w:r>
      <w:r w:rsidR="00F308FB">
        <w:rPr>
          <w:rFonts w:ascii="Times New Roman" w:eastAsia="Arial" w:hAnsi="Times New Roman" w:cs="Times New Roman"/>
          <w:bCs/>
          <w:sz w:val="24"/>
          <w:szCs w:val="24"/>
        </w:rPr>
        <w:t>proizvodnji</w:t>
      </w:r>
      <w:r>
        <w:rPr>
          <w:rFonts w:ascii="Times New Roman" w:eastAsia="Arial" w:hAnsi="Times New Roman" w:cs="Times New Roman"/>
          <w:bCs/>
          <w:sz w:val="24"/>
          <w:szCs w:val="24"/>
        </w:rPr>
        <w:t xml:space="preserve"> manji od </w:t>
      </w:r>
      <w:r w:rsidR="00F308FB">
        <w:rPr>
          <w:rFonts w:ascii="Times New Roman" w:eastAsia="Arial" w:hAnsi="Times New Roman" w:cs="Times New Roman"/>
          <w:bCs/>
          <w:sz w:val="24"/>
          <w:szCs w:val="24"/>
        </w:rPr>
        <w:t>pedesetgodišnjeg iznosa dvostruke početne z</w:t>
      </w:r>
      <w:r>
        <w:rPr>
          <w:rFonts w:ascii="Times New Roman" w:eastAsia="Arial" w:hAnsi="Times New Roman" w:cs="Times New Roman"/>
          <w:bCs/>
          <w:sz w:val="24"/>
          <w:szCs w:val="24"/>
        </w:rPr>
        <w:t>akupnine</w:t>
      </w:r>
      <w:r w:rsidR="00F308FB">
        <w:rPr>
          <w:rFonts w:ascii="Times New Roman" w:eastAsia="Arial" w:hAnsi="Times New Roman" w:cs="Times New Roman"/>
          <w:bCs/>
          <w:sz w:val="24"/>
          <w:szCs w:val="24"/>
        </w:rPr>
        <w:t>. U članku 1. brisana je odredba da zakupnici i vlasnici poljoprivrednog zemljišta za pretrpljenu štetu od zaštićenih životinja imaju pravo na naknadu samo u visini koju propisuje</w:t>
      </w:r>
      <w:r w:rsidR="00BE1B5C">
        <w:rPr>
          <w:rFonts w:ascii="Times New Roman" w:eastAsia="Arial" w:hAnsi="Times New Roman" w:cs="Times New Roman"/>
          <w:bCs/>
          <w:sz w:val="24"/>
          <w:szCs w:val="24"/>
        </w:rPr>
        <w:t xml:space="preserve"> ministarstvo nadležno za zaštitu prirode jer isto ne pripada sadržajno ovome </w:t>
      </w:r>
      <w:r w:rsidR="00FD696C">
        <w:rPr>
          <w:rFonts w:ascii="Times New Roman" w:eastAsia="Arial" w:hAnsi="Times New Roman" w:cs="Times New Roman"/>
          <w:bCs/>
          <w:sz w:val="24"/>
          <w:szCs w:val="24"/>
        </w:rPr>
        <w:t>Zakonu</w:t>
      </w:r>
      <w:r w:rsidR="00BE1B5C">
        <w:rPr>
          <w:rFonts w:ascii="Times New Roman" w:eastAsia="Arial" w:hAnsi="Times New Roman" w:cs="Times New Roman"/>
          <w:bCs/>
          <w:sz w:val="24"/>
          <w:szCs w:val="24"/>
        </w:rPr>
        <w:t>.</w:t>
      </w:r>
    </w:p>
    <w:p w:rsidR="004C0D9D" w:rsidRDefault="004C0D9D" w:rsidP="00AB035A">
      <w:pPr>
        <w:spacing w:after="0" w:line="240" w:lineRule="auto"/>
        <w:ind w:firstLine="708"/>
        <w:jc w:val="both"/>
        <w:rPr>
          <w:rFonts w:ascii="Times New Roman" w:eastAsia="Arial" w:hAnsi="Times New Roman" w:cs="Times New Roman"/>
          <w:bCs/>
          <w:sz w:val="24"/>
          <w:szCs w:val="24"/>
        </w:rPr>
      </w:pPr>
    </w:p>
    <w:p w:rsidR="004C0D9D" w:rsidRPr="00947CC4" w:rsidRDefault="00BE1B5C" w:rsidP="004C0D9D">
      <w:pPr>
        <w:spacing w:after="0" w:line="240" w:lineRule="auto"/>
        <w:ind w:firstLine="708"/>
        <w:jc w:val="both"/>
        <w:rPr>
          <w:rFonts w:ascii="Times New Roman" w:hAnsi="Times New Roman" w:cs="Times New Roman"/>
          <w:color w:val="000000"/>
          <w:sz w:val="24"/>
          <w:szCs w:val="24"/>
          <w:lang w:eastAsia="hr-HR"/>
        </w:rPr>
      </w:pPr>
      <w:r>
        <w:rPr>
          <w:rFonts w:ascii="Times New Roman" w:eastAsia="Arial" w:hAnsi="Times New Roman" w:cs="Times New Roman"/>
          <w:bCs/>
          <w:sz w:val="24"/>
          <w:szCs w:val="24"/>
        </w:rPr>
        <w:t xml:space="preserve">U članku 2. izmijenjena je odredba </w:t>
      </w:r>
      <w:r w:rsidR="004C0D9D">
        <w:rPr>
          <w:rFonts w:ascii="Times New Roman" w:eastAsia="Arial" w:hAnsi="Times New Roman" w:cs="Times New Roman"/>
          <w:bCs/>
          <w:sz w:val="24"/>
          <w:szCs w:val="24"/>
        </w:rPr>
        <w:t xml:space="preserve">članka 5. stavka 4. te izmijenjena odredba </w:t>
      </w:r>
      <w:r w:rsidR="004C0D9D" w:rsidRPr="004C0D9D">
        <w:rPr>
          <w:rFonts w:ascii="Times New Roman" w:eastAsia="Arial" w:hAnsi="Times New Roman" w:cs="Times New Roman"/>
          <w:bCs/>
          <w:sz w:val="24"/>
          <w:szCs w:val="24"/>
        </w:rPr>
        <w:t xml:space="preserve">propisuje </w:t>
      </w:r>
      <w:r w:rsidR="004C0D9D" w:rsidRPr="004C0D9D">
        <w:rPr>
          <w:rFonts w:ascii="Times New Roman" w:eastAsia="Times New Roman" w:hAnsi="Times New Roman" w:cs="Times New Roman"/>
          <w:color w:val="000000" w:themeColor="text1"/>
          <w:sz w:val="24"/>
          <w:szCs w:val="24"/>
          <w:lang w:eastAsia="hr-HR"/>
        </w:rPr>
        <w:t xml:space="preserve">da se </w:t>
      </w:r>
      <w:r w:rsidR="004C0D9D" w:rsidRPr="004C0D9D">
        <w:rPr>
          <w:rFonts w:ascii="Times New Roman" w:hAnsi="Times New Roman" w:cs="Times New Roman"/>
          <w:color w:val="000000"/>
          <w:sz w:val="24"/>
          <w:szCs w:val="24"/>
          <w:lang w:eastAsia="hr-HR"/>
        </w:rPr>
        <w:t>zabranjuje primjena na poljoprivrednom zemljištu digestata dobivenog u bioplinskom postrojenju u kojem se koristi otpad osim biootpada sukladno propisu o gnojidbenim proizvodima.</w:t>
      </w:r>
      <w:r w:rsidR="004C0D9D">
        <w:rPr>
          <w:rFonts w:ascii="Times New Roman" w:hAnsi="Times New Roman" w:cs="Times New Roman"/>
          <w:color w:val="000000"/>
          <w:sz w:val="24"/>
          <w:szCs w:val="24"/>
          <w:lang w:eastAsia="hr-HR"/>
        </w:rPr>
        <w:t xml:space="preserve"> Dakle, odredba je usklađena s posebnim propisima.</w:t>
      </w:r>
    </w:p>
    <w:p w:rsidR="0085712F" w:rsidRDefault="0085712F" w:rsidP="0085712F">
      <w:pPr>
        <w:spacing w:after="0" w:line="240" w:lineRule="auto"/>
        <w:ind w:firstLine="708"/>
        <w:jc w:val="both"/>
        <w:rPr>
          <w:rFonts w:ascii="Times New Roman" w:eastAsia="Arial" w:hAnsi="Times New Roman" w:cs="Times New Roman"/>
          <w:bCs/>
          <w:sz w:val="24"/>
          <w:szCs w:val="24"/>
        </w:rPr>
      </w:pPr>
    </w:p>
    <w:p w:rsidR="00E72844" w:rsidRDefault="00E72844" w:rsidP="00E72844">
      <w:pPr>
        <w:spacing w:after="0" w:line="240" w:lineRule="auto"/>
        <w:ind w:firstLine="708"/>
        <w:jc w:val="both"/>
        <w:rPr>
          <w:rFonts w:ascii="Times New Roman" w:eastAsia="Arial" w:hAnsi="Times New Roman" w:cs="Times New Roman"/>
          <w:bCs/>
          <w:sz w:val="24"/>
          <w:szCs w:val="24"/>
        </w:rPr>
      </w:pPr>
      <w:r>
        <w:rPr>
          <w:rFonts w:ascii="Times New Roman" w:eastAsia="Arial" w:hAnsi="Times New Roman" w:cs="Times New Roman"/>
          <w:bCs/>
          <w:sz w:val="24"/>
          <w:szCs w:val="24"/>
        </w:rPr>
        <w:t>Isto tako, u Konačnom prijedlogu zakona dodan je novi članak 8. kojim se propisuje da se solari ne mogu postavljati na P1 i P2 poljoprivrednom</w:t>
      </w:r>
      <w:r w:rsidR="004C0D9D">
        <w:rPr>
          <w:rFonts w:ascii="Times New Roman" w:eastAsia="Arial" w:hAnsi="Times New Roman" w:cs="Times New Roman"/>
          <w:bCs/>
          <w:sz w:val="24"/>
          <w:szCs w:val="24"/>
        </w:rPr>
        <w:t xml:space="preserve"> zemljištu.</w:t>
      </w:r>
    </w:p>
    <w:p w:rsidR="004C0D9D" w:rsidRDefault="004C0D9D" w:rsidP="00E72844">
      <w:pPr>
        <w:spacing w:after="0" w:line="240" w:lineRule="auto"/>
        <w:ind w:firstLine="708"/>
        <w:jc w:val="both"/>
        <w:rPr>
          <w:rFonts w:ascii="Times New Roman" w:eastAsia="Arial" w:hAnsi="Times New Roman" w:cs="Times New Roman"/>
          <w:bCs/>
          <w:sz w:val="24"/>
          <w:szCs w:val="24"/>
        </w:rPr>
      </w:pPr>
    </w:p>
    <w:p w:rsidR="000D3043" w:rsidRDefault="00BE1B5C" w:rsidP="00AB035A">
      <w:pPr>
        <w:spacing w:after="0" w:line="240" w:lineRule="auto"/>
        <w:ind w:firstLine="708"/>
        <w:jc w:val="both"/>
        <w:rPr>
          <w:rFonts w:ascii="Times New Roman" w:hAnsi="Times New Roman" w:cs="Times New Roman"/>
          <w:color w:val="212121"/>
          <w:sz w:val="24"/>
          <w:szCs w:val="24"/>
        </w:rPr>
      </w:pPr>
      <w:r>
        <w:rPr>
          <w:rFonts w:ascii="Times New Roman" w:eastAsia="Arial" w:hAnsi="Times New Roman" w:cs="Times New Roman"/>
          <w:bCs/>
          <w:sz w:val="24"/>
          <w:szCs w:val="24"/>
        </w:rPr>
        <w:t>D</w:t>
      </w:r>
      <w:r w:rsidR="000D3043">
        <w:rPr>
          <w:rFonts w:ascii="Times New Roman" w:eastAsia="Arial" w:hAnsi="Times New Roman" w:cs="Times New Roman"/>
          <w:bCs/>
          <w:sz w:val="24"/>
          <w:szCs w:val="24"/>
        </w:rPr>
        <w:t>odan je novi članak 11. kojim se dopunjuje članak 26. Zakona na način da</w:t>
      </w:r>
      <w:r w:rsidR="00656FBD">
        <w:rPr>
          <w:rFonts w:ascii="Times New Roman" w:eastAsia="Arial" w:hAnsi="Times New Roman" w:cs="Times New Roman"/>
          <w:bCs/>
          <w:sz w:val="24"/>
          <w:szCs w:val="24"/>
        </w:rPr>
        <w:t xml:space="preserve"> je propisano da</w:t>
      </w:r>
      <w:r w:rsidR="000D3043">
        <w:rPr>
          <w:rFonts w:ascii="Times New Roman" w:eastAsia="Arial" w:hAnsi="Times New Roman" w:cs="Times New Roman"/>
          <w:bCs/>
          <w:sz w:val="24"/>
          <w:szCs w:val="24"/>
        </w:rPr>
        <w:t xml:space="preserve"> se</w:t>
      </w:r>
      <w:r w:rsidR="00426729" w:rsidRPr="005C57E6">
        <w:rPr>
          <w:rFonts w:ascii="Times New Roman" w:eastAsia="Times New Roman" w:hAnsi="Times New Roman" w:cs="Times New Roman"/>
          <w:bCs/>
          <w:color w:val="000000" w:themeColor="text1"/>
          <w:sz w:val="24"/>
          <w:szCs w:val="24"/>
          <w:lang w:eastAsia="hr-HR"/>
        </w:rPr>
        <w:t xml:space="preserve"> ne plaća naknada za promjenu namjene </w:t>
      </w:r>
      <w:r w:rsidR="00426729" w:rsidRPr="005C57E6">
        <w:rPr>
          <w:rFonts w:ascii="Times New Roman" w:hAnsi="Times New Roman" w:cs="Times New Roman"/>
          <w:color w:val="212121"/>
          <w:sz w:val="24"/>
          <w:szCs w:val="24"/>
        </w:rPr>
        <w:t>pri gradnji objekata u poduzetničkoj zoni osnov</w:t>
      </w:r>
      <w:r w:rsidR="00BE114F">
        <w:rPr>
          <w:rFonts w:ascii="Times New Roman" w:hAnsi="Times New Roman" w:cs="Times New Roman"/>
          <w:color w:val="212121"/>
          <w:sz w:val="24"/>
          <w:szCs w:val="24"/>
        </w:rPr>
        <w:t>ane od strane jedinica lokalne i/ili područne (regionalne)</w:t>
      </w:r>
      <w:r w:rsidR="00426729" w:rsidRPr="005C57E6">
        <w:rPr>
          <w:rFonts w:ascii="Times New Roman" w:hAnsi="Times New Roman" w:cs="Times New Roman"/>
          <w:color w:val="212121"/>
          <w:sz w:val="24"/>
          <w:szCs w:val="24"/>
        </w:rPr>
        <w:t xml:space="preserve"> samouprave</w:t>
      </w:r>
      <w:r w:rsidR="00426729">
        <w:rPr>
          <w:rFonts w:ascii="Times New Roman" w:hAnsi="Times New Roman" w:cs="Times New Roman"/>
          <w:color w:val="212121"/>
          <w:sz w:val="24"/>
          <w:szCs w:val="24"/>
        </w:rPr>
        <w:t>.</w:t>
      </w:r>
    </w:p>
    <w:p w:rsidR="004C0D9D" w:rsidRDefault="004C0D9D" w:rsidP="00AB035A">
      <w:pPr>
        <w:spacing w:after="0" w:line="240" w:lineRule="auto"/>
        <w:ind w:firstLine="708"/>
        <w:jc w:val="both"/>
        <w:rPr>
          <w:rFonts w:ascii="Times New Roman" w:hAnsi="Times New Roman" w:cs="Times New Roman"/>
          <w:color w:val="212121"/>
          <w:sz w:val="24"/>
          <w:szCs w:val="24"/>
        </w:rPr>
      </w:pPr>
    </w:p>
    <w:p w:rsidR="00BE1B5C" w:rsidRPr="00632EB8" w:rsidRDefault="00BE1B5C" w:rsidP="00AB035A">
      <w:pPr>
        <w:spacing w:after="0" w:line="240" w:lineRule="auto"/>
        <w:ind w:firstLine="708"/>
        <w:jc w:val="both"/>
        <w:rPr>
          <w:rFonts w:ascii="Times New Roman" w:hAnsi="Times New Roman" w:cs="Times New Roman"/>
          <w:color w:val="212121"/>
          <w:sz w:val="24"/>
          <w:szCs w:val="24"/>
        </w:rPr>
      </w:pPr>
      <w:r>
        <w:rPr>
          <w:rFonts w:ascii="Times New Roman" w:hAnsi="Times New Roman" w:cs="Times New Roman"/>
          <w:color w:val="212121"/>
          <w:sz w:val="24"/>
          <w:szCs w:val="24"/>
        </w:rPr>
        <w:t>U članku 13. dodana je odredba da u Program raspolaganja ne može biti uključeno poljoprivredno zemljište u vlasništvu države unutar strogog rezervata proglašenog sukladno posebnom propisu k</w:t>
      </w:r>
      <w:r w:rsidR="00632EB8">
        <w:rPr>
          <w:rFonts w:ascii="Times New Roman" w:hAnsi="Times New Roman" w:cs="Times New Roman"/>
          <w:color w:val="212121"/>
          <w:sz w:val="24"/>
          <w:szCs w:val="24"/>
        </w:rPr>
        <w:t xml:space="preserve">ojim se uređuje zaštita prirode te da </w:t>
      </w:r>
      <w:r w:rsidR="00632EB8" w:rsidRPr="00632EB8">
        <w:rPr>
          <w:rFonts w:ascii="Times New Roman" w:hAnsi="Times New Roman" w:cs="Times New Roman"/>
          <w:color w:val="212121"/>
          <w:sz w:val="24"/>
          <w:szCs w:val="24"/>
        </w:rPr>
        <w:t>poljoprivredno zemljište u vlasništvu države unutar nacionalnog parka proglašenog sukladno posebnom zakonu kojim se ureduje zaštita prirode, na zahtjev javne ustanove osnovane za upravljanje nacionalnim parkom, mora se odrediti u Programu kao površina koju privremeno koristi ta javna ustanove.</w:t>
      </w:r>
    </w:p>
    <w:p w:rsidR="004C0D9D" w:rsidRDefault="004C0D9D" w:rsidP="00AB035A">
      <w:pPr>
        <w:spacing w:after="0" w:line="240" w:lineRule="auto"/>
        <w:ind w:firstLine="708"/>
        <w:jc w:val="both"/>
        <w:rPr>
          <w:rFonts w:ascii="Times New Roman" w:hAnsi="Times New Roman" w:cs="Times New Roman"/>
          <w:color w:val="212121"/>
          <w:sz w:val="24"/>
          <w:szCs w:val="24"/>
        </w:rPr>
      </w:pPr>
    </w:p>
    <w:p w:rsidR="00BE1B5C" w:rsidRDefault="00BE1B5C" w:rsidP="00AB035A">
      <w:pPr>
        <w:spacing w:after="0" w:line="240" w:lineRule="auto"/>
        <w:ind w:firstLine="708"/>
        <w:jc w:val="both"/>
        <w:rPr>
          <w:rFonts w:ascii="Times New Roman" w:hAnsi="Times New Roman" w:cs="Times New Roman"/>
          <w:color w:val="212121"/>
          <w:sz w:val="24"/>
          <w:szCs w:val="24"/>
        </w:rPr>
      </w:pPr>
      <w:r>
        <w:rPr>
          <w:rFonts w:ascii="Times New Roman" w:hAnsi="Times New Roman" w:cs="Times New Roman"/>
          <w:color w:val="212121"/>
          <w:sz w:val="24"/>
          <w:szCs w:val="24"/>
        </w:rPr>
        <w:t>U članku 14. dodana je odredba da Program raspolaganja treba sadržavati podatke s iskazanom prostornom komponentom.</w:t>
      </w:r>
    </w:p>
    <w:p w:rsidR="004C0D9D" w:rsidRDefault="004C0D9D" w:rsidP="00AB035A">
      <w:pPr>
        <w:spacing w:after="0" w:line="240" w:lineRule="auto"/>
        <w:ind w:firstLine="708"/>
        <w:jc w:val="both"/>
        <w:rPr>
          <w:rFonts w:ascii="Times New Roman" w:hAnsi="Times New Roman" w:cs="Times New Roman"/>
          <w:color w:val="212121"/>
          <w:sz w:val="24"/>
          <w:szCs w:val="24"/>
        </w:rPr>
      </w:pPr>
    </w:p>
    <w:p w:rsidR="00BE1B5C" w:rsidRDefault="00BE1B5C" w:rsidP="00AB035A">
      <w:pPr>
        <w:spacing w:after="0" w:line="240" w:lineRule="auto"/>
        <w:ind w:firstLine="708"/>
        <w:jc w:val="both"/>
        <w:rPr>
          <w:rFonts w:ascii="Times New Roman" w:hAnsi="Times New Roman" w:cs="Times New Roman"/>
          <w:color w:val="212121"/>
          <w:sz w:val="24"/>
          <w:szCs w:val="24"/>
        </w:rPr>
      </w:pPr>
      <w:r>
        <w:rPr>
          <w:rFonts w:ascii="Times New Roman" w:hAnsi="Times New Roman" w:cs="Times New Roman"/>
          <w:color w:val="212121"/>
          <w:sz w:val="24"/>
          <w:szCs w:val="24"/>
        </w:rPr>
        <w:t>U članku 15. izmijenjana je odredba koja se odnosi na maksimalne površine koje se mogu dodijeliti pojedinoj fizičkoj ili pravnoj osobi i s njim povezanim osobama na način da je jasnije definirana.</w:t>
      </w:r>
    </w:p>
    <w:p w:rsidR="004C0D9D" w:rsidRDefault="004C0D9D" w:rsidP="00AB035A">
      <w:pPr>
        <w:spacing w:after="0" w:line="240" w:lineRule="auto"/>
        <w:ind w:firstLine="708"/>
        <w:jc w:val="both"/>
        <w:rPr>
          <w:rFonts w:ascii="Times New Roman" w:hAnsi="Times New Roman" w:cs="Times New Roman"/>
          <w:color w:val="212121"/>
          <w:sz w:val="24"/>
          <w:szCs w:val="24"/>
        </w:rPr>
      </w:pPr>
    </w:p>
    <w:p w:rsidR="00BE1B5C" w:rsidRDefault="00BE1B5C" w:rsidP="00AB035A">
      <w:pPr>
        <w:spacing w:after="0" w:line="240" w:lineRule="auto"/>
        <w:ind w:firstLine="708"/>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U članku 15. također je dodana odredba </w:t>
      </w:r>
      <w:r w:rsidR="00B6381C">
        <w:rPr>
          <w:rFonts w:ascii="Times New Roman" w:hAnsi="Times New Roman" w:cs="Times New Roman"/>
          <w:color w:val="212121"/>
          <w:sz w:val="24"/>
          <w:szCs w:val="24"/>
        </w:rPr>
        <w:t xml:space="preserve">da ako je predmet natječaja dio katastarske čestice koju koristi dosadašnji posjednik ili je dio čestice izdvojen iz šumskogospodarske </w:t>
      </w:r>
      <w:r w:rsidR="00B6381C">
        <w:rPr>
          <w:rFonts w:ascii="Times New Roman" w:hAnsi="Times New Roman" w:cs="Times New Roman"/>
          <w:color w:val="212121"/>
          <w:sz w:val="24"/>
          <w:szCs w:val="24"/>
        </w:rPr>
        <w:lastRenderedPageBreak/>
        <w:t xml:space="preserve">osnove, jedinica lokalne samouprave prije donošenja odluke o raspisivanju je </w:t>
      </w:r>
      <w:r w:rsidR="004C0D9D">
        <w:rPr>
          <w:rFonts w:ascii="Times New Roman" w:hAnsi="Times New Roman" w:cs="Times New Roman"/>
          <w:color w:val="212121"/>
          <w:sz w:val="24"/>
          <w:szCs w:val="24"/>
        </w:rPr>
        <w:t xml:space="preserve">dužna </w:t>
      </w:r>
      <w:r w:rsidR="00B6381C">
        <w:rPr>
          <w:rFonts w:ascii="Times New Roman" w:hAnsi="Times New Roman" w:cs="Times New Roman"/>
          <w:color w:val="212121"/>
          <w:sz w:val="24"/>
          <w:szCs w:val="24"/>
        </w:rPr>
        <w:t>provesti parcelaciju ili izraditi geodetsku sliku/podlogu iz kojeg je vidljiv položaj dijela čestice u odnosu na cijelu katastarsku čestica.</w:t>
      </w:r>
    </w:p>
    <w:p w:rsidR="004C0D9D" w:rsidRDefault="004C0D9D" w:rsidP="00AB035A">
      <w:pPr>
        <w:spacing w:after="0" w:line="240" w:lineRule="auto"/>
        <w:ind w:firstLine="708"/>
        <w:jc w:val="both"/>
        <w:rPr>
          <w:rFonts w:ascii="Times New Roman" w:hAnsi="Times New Roman" w:cs="Times New Roman"/>
          <w:color w:val="212121"/>
          <w:sz w:val="24"/>
          <w:szCs w:val="24"/>
        </w:rPr>
      </w:pPr>
    </w:p>
    <w:p w:rsidR="00B6381C" w:rsidRDefault="00B6381C" w:rsidP="00AB035A">
      <w:pPr>
        <w:spacing w:after="0" w:line="240" w:lineRule="auto"/>
        <w:ind w:firstLine="708"/>
        <w:jc w:val="both"/>
        <w:rPr>
          <w:rFonts w:ascii="Times New Roman" w:hAnsi="Times New Roman" w:cs="Times New Roman"/>
          <w:color w:val="212121"/>
          <w:sz w:val="24"/>
          <w:szCs w:val="24"/>
        </w:rPr>
      </w:pPr>
      <w:r>
        <w:rPr>
          <w:rFonts w:ascii="Times New Roman" w:hAnsi="Times New Roman" w:cs="Times New Roman"/>
          <w:color w:val="212121"/>
          <w:sz w:val="24"/>
          <w:szCs w:val="24"/>
        </w:rPr>
        <w:t>U članku 21. izmijenjen je stavak 6. na način da je propisan rok u kojem je podnositelj zahtjeva dužan podnijeti zahtjev za prijenos prava i obveza iz ugovora.</w:t>
      </w:r>
    </w:p>
    <w:p w:rsidR="004C0D9D" w:rsidRDefault="004C0D9D" w:rsidP="00AB035A">
      <w:pPr>
        <w:spacing w:after="0" w:line="240" w:lineRule="auto"/>
        <w:ind w:firstLine="708"/>
        <w:jc w:val="both"/>
        <w:rPr>
          <w:rFonts w:ascii="Times New Roman" w:hAnsi="Times New Roman" w:cs="Times New Roman"/>
          <w:color w:val="212121"/>
          <w:sz w:val="24"/>
          <w:szCs w:val="24"/>
        </w:rPr>
      </w:pPr>
    </w:p>
    <w:p w:rsidR="00B6381C" w:rsidRDefault="00B6381C" w:rsidP="00AB035A">
      <w:pPr>
        <w:spacing w:after="0" w:line="240" w:lineRule="auto"/>
        <w:ind w:firstLine="708"/>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U članku 25. dodana je odredba </w:t>
      </w:r>
      <w:r w:rsidR="004C0D9D">
        <w:rPr>
          <w:rFonts w:ascii="Times New Roman" w:hAnsi="Times New Roman" w:cs="Times New Roman"/>
          <w:color w:val="212121"/>
          <w:sz w:val="24"/>
          <w:szCs w:val="24"/>
        </w:rPr>
        <w:t xml:space="preserve">koja propisuje </w:t>
      </w:r>
      <w:r>
        <w:rPr>
          <w:rFonts w:ascii="Times New Roman" w:hAnsi="Times New Roman" w:cs="Times New Roman"/>
          <w:color w:val="212121"/>
          <w:sz w:val="24"/>
          <w:szCs w:val="24"/>
        </w:rPr>
        <w:t>da je odredba o revalorizaciji zakupnine obvezni sadržaj svakog ugovora o zakupu.</w:t>
      </w:r>
    </w:p>
    <w:p w:rsidR="004C0D9D" w:rsidRDefault="004C0D9D" w:rsidP="00AB035A">
      <w:pPr>
        <w:spacing w:after="0" w:line="240" w:lineRule="auto"/>
        <w:ind w:firstLine="708"/>
        <w:jc w:val="both"/>
        <w:rPr>
          <w:rFonts w:ascii="Times New Roman" w:hAnsi="Times New Roman" w:cs="Times New Roman"/>
          <w:color w:val="212121"/>
          <w:sz w:val="24"/>
          <w:szCs w:val="24"/>
        </w:rPr>
      </w:pPr>
    </w:p>
    <w:p w:rsidR="00B6381C" w:rsidRDefault="00B6381C" w:rsidP="00AB035A">
      <w:pPr>
        <w:spacing w:after="0" w:line="240" w:lineRule="auto"/>
        <w:ind w:firstLine="708"/>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U članku 30. </w:t>
      </w:r>
      <w:r w:rsidR="00DF3399">
        <w:rPr>
          <w:rFonts w:ascii="Times New Roman" w:hAnsi="Times New Roman" w:cs="Times New Roman"/>
          <w:color w:val="212121"/>
          <w:sz w:val="24"/>
          <w:szCs w:val="24"/>
        </w:rPr>
        <w:t>dodano je da prednost pri odabiru u natječaju za zakup zajedničkih pašnjaka imaju i ponuditelji koji imaju proizvodni objekt u funkciji poljoprivredne proizvodnje na području jedinice lokalne samouprave za koju se raspisuje javni natječaj.</w:t>
      </w:r>
    </w:p>
    <w:p w:rsidR="004C0D9D" w:rsidRDefault="004C0D9D" w:rsidP="00AB035A">
      <w:pPr>
        <w:spacing w:after="0" w:line="240" w:lineRule="auto"/>
        <w:ind w:firstLine="708"/>
        <w:jc w:val="both"/>
        <w:rPr>
          <w:rFonts w:ascii="Times New Roman" w:hAnsi="Times New Roman" w:cs="Times New Roman"/>
          <w:color w:val="212121"/>
          <w:sz w:val="24"/>
          <w:szCs w:val="24"/>
        </w:rPr>
      </w:pPr>
    </w:p>
    <w:p w:rsidR="00DF3399" w:rsidRDefault="00DF3399" w:rsidP="00AB035A">
      <w:pPr>
        <w:spacing w:after="0" w:line="240" w:lineRule="auto"/>
        <w:ind w:firstLine="708"/>
        <w:jc w:val="both"/>
        <w:rPr>
          <w:rFonts w:ascii="Times New Roman" w:hAnsi="Times New Roman" w:cs="Times New Roman"/>
          <w:color w:val="212121"/>
          <w:sz w:val="24"/>
          <w:szCs w:val="24"/>
        </w:rPr>
      </w:pPr>
      <w:r>
        <w:rPr>
          <w:rFonts w:ascii="Times New Roman" w:hAnsi="Times New Roman" w:cs="Times New Roman"/>
          <w:color w:val="212121"/>
          <w:sz w:val="24"/>
          <w:szCs w:val="24"/>
        </w:rPr>
        <w:t>U članku 32. jasnije je definirana odredba u kojim je slučajevima moguća zamjena državnog poljoprivrednog zemljišta sa poljoprivrednim zemljištem u privatnom vlasništvu.</w:t>
      </w:r>
    </w:p>
    <w:p w:rsidR="004C0D9D" w:rsidRDefault="004C0D9D" w:rsidP="00AB035A">
      <w:pPr>
        <w:spacing w:after="0" w:line="240" w:lineRule="auto"/>
        <w:ind w:firstLine="708"/>
        <w:jc w:val="both"/>
        <w:rPr>
          <w:rFonts w:ascii="Times New Roman" w:hAnsi="Times New Roman" w:cs="Times New Roman"/>
          <w:color w:val="212121"/>
          <w:sz w:val="24"/>
          <w:szCs w:val="24"/>
        </w:rPr>
      </w:pPr>
    </w:p>
    <w:p w:rsidR="00DF3399" w:rsidRDefault="00DF3399" w:rsidP="00AB035A">
      <w:pPr>
        <w:spacing w:after="0" w:line="240" w:lineRule="auto"/>
        <w:ind w:firstLine="708"/>
        <w:jc w:val="both"/>
        <w:rPr>
          <w:rFonts w:ascii="Times New Roman" w:hAnsi="Times New Roman" w:cs="Times New Roman"/>
          <w:color w:val="212121"/>
          <w:sz w:val="24"/>
          <w:szCs w:val="24"/>
        </w:rPr>
      </w:pPr>
      <w:r>
        <w:rPr>
          <w:rFonts w:ascii="Times New Roman" w:hAnsi="Times New Roman" w:cs="Times New Roman"/>
          <w:color w:val="212121"/>
          <w:sz w:val="24"/>
          <w:szCs w:val="24"/>
        </w:rPr>
        <w:t>U članku 34. dodana je odredba da se osobito vrijedno i vrijedno poljoprivredno zemljište u vlasništvu države koje je predmet prodaje ne može prenamijeniti prostornim planom u drugu namjenu.</w:t>
      </w:r>
    </w:p>
    <w:p w:rsidR="00FF6C80" w:rsidRDefault="00FF6C80" w:rsidP="00AB035A">
      <w:pPr>
        <w:spacing w:after="0" w:line="240" w:lineRule="auto"/>
        <w:ind w:firstLine="708"/>
        <w:jc w:val="both"/>
        <w:rPr>
          <w:rFonts w:ascii="Times New Roman" w:hAnsi="Times New Roman" w:cs="Times New Roman"/>
          <w:color w:val="212121"/>
          <w:sz w:val="24"/>
          <w:szCs w:val="24"/>
        </w:rPr>
      </w:pPr>
    </w:p>
    <w:p w:rsidR="00DF3399" w:rsidRDefault="00DF3399" w:rsidP="00AB035A">
      <w:pPr>
        <w:spacing w:after="0" w:line="240" w:lineRule="auto"/>
        <w:ind w:firstLine="708"/>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Izmijenjena je odredba članka 39. na način da je propisano da </w:t>
      </w:r>
      <w:r w:rsidR="00E72844">
        <w:rPr>
          <w:rFonts w:ascii="Times New Roman" w:hAnsi="Times New Roman" w:cs="Times New Roman"/>
          <w:color w:val="212121"/>
          <w:sz w:val="24"/>
          <w:szCs w:val="24"/>
        </w:rPr>
        <w:t>R</w:t>
      </w:r>
      <w:r>
        <w:rPr>
          <w:rFonts w:ascii="Times New Roman" w:hAnsi="Times New Roman" w:cs="Times New Roman"/>
          <w:color w:val="212121"/>
          <w:sz w:val="24"/>
          <w:szCs w:val="24"/>
        </w:rPr>
        <w:t xml:space="preserve">epublika </w:t>
      </w:r>
      <w:r w:rsidR="00E72844">
        <w:rPr>
          <w:rFonts w:ascii="Times New Roman" w:hAnsi="Times New Roman" w:cs="Times New Roman"/>
          <w:color w:val="212121"/>
          <w:sz w:val="24"/>
          <w:szCs w:val="24"/>
        </w:rPr>
        <w:t>H</w:t>
      </w:r>
      <w:r>
        <w:rPr>
          <w:rFonts w:ascii="Times New Roman" w:hAnsi="Times New Roman" w:cs="Times New Roman"/>
          <w:color w:val="212121"/>
          <w:sz w:val="24"/>
          <w:szCs w:val="24"/>
        </w:rPr>
        <w:t>rvatska ima pravo prvokupa za svo poljoprivredno zemljište koje je predmet prodaje.</w:t>
      </w:r>
    </w:p>
    <w:p w:rsidR="00DF3399" w:rsidRDefault="00DF3399" w:rsidP="005F3872">
      <w:pPr>
        <w:spacing w:after="0" w:line="240" w:lineRule="auto"/>
        <w:ind w:firstLine="708"/>
        <w:jc w:val="both"/>
        <w:rPr>
          <w:rFonts w:ascii="Times New Roman" w:hAnsi="Times New Roman" w:cs="Times New Roman"/>
          <w:color w:val="212121"/>
          <w:sz w:val="24"/>
          <w:szCs w:val="24"/>
        </w:rPr>
      </w:pPr>
    </w:p>
    <w:p w:rsidR="009D2868" w:rsidRPr="009D2868" w:rsidRDefault="009D2868" w:rsidP="005F3872">
      <w:pPr>
        <w:autoSpaceDE w:val="0"/>
        <w:autoSpaceDN w:val="0"/>
        <w:adjustRightInd w:val="0"/>
        <w:spacing w:after="0" w:line="240" w:lineRule="auto"/>
        <w:jc w:val="both"/>
        <w:rPr>
          <w:rFonts w:ascii="Times New Roman" w:hAnsi="Times New Roman" w:cs="Times New Roman"/>
          <w:sz w:val="24"/>
          <w:szCs w:val="24"/>
        </w:rPr>
      </w:pPr>
    </w:p>
    <w:p w:rsidR="009D2868" w:rsidRDefault="009D2868" w:rsidP="005F3872">
      <w:pPr>
        <w:spacing w:after="0" w:line="24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VI.    PRIJEDLOZI, PRIMJEDBE I MIŠLJENJA KOJI SU DANI NA PRIJEDLOG ZAKONA, A KOJE PREDLAGATELJ NIJE PRIHVATIO TE RAZLOZI NEPRIHVAĆANJA</w:t>
      </w:r>
    </w:p>
    <w:p w:rsidR="009D2868" w:rsidRPr="009D2868" w:rsidRDefault="009D2868" w:rsidP="005F3872">
      <w:pPr>
        <w:autoSpaceDE w:val="0"/>
        <w:autoSpaceDN w:val="0"/>
        <w:adjustRightInd w:val="0"/>
        <w:spacing w:after="0" w:line="240" w:lineRule="auto"/>
        <w:ind w:left="720" w:hanging="720"/>
        <w:jc w:val="both"/>
        <w:rPr>
          <w:rFonts w:ascii="Times New Roman" w:hAnsi="Times New Roman" w:cs="Times New Roman"/>
          <w:b/>
          <w:sz w:val="24"/>
          <w:szCs w:val="24"/>
        </w:rPr>
      </w:pPr>
    </w:p>
    <w:p w:rsidR="00700A41" w:rsidRPr="00155EFD" w:rsidRDefault="00036819" w:rsidP="005F3872">
      <w:pPr>
        <w:autoSpaceDE w:val="0"/>
        <w:autoSpaceDN w:val="0"/>
        <w:adjustRightInd w:val="0"/>
        <w:spacing w:after="0" w:line="240" w:lineRule="auto"/>
        <w:jc w:val="both"/>
        <w:rPr>
          <w:rFonts w:ascii="Times New Roman" w:hAnsi="Times New Roman" w:cs="Times New Roman"/>
          <w:sz w:val="24"/>
          <w:szCs w:val="24"/>
        </w:rPr>
      </w:pPr>
      <w:r w:rsidRPr="005E4F78">
        <w:rPr>
          <w:rFonts w:ascii="Times New Roman" w:eastAsia="Arial" w:hAnsi="Times New Roman" w:cs="Times New Roman"/>
          <w:bCs/>
          <w:sz w:val="24"/>
          <w:szCs w:val="24"/>
        </w:rPr>
        <w:tab/>
      </w:r>
      <w:r w:rsidR="006D23AF" w:rsidRPr="00155EFD">
        <w:rPr>
          <w:rFonts w:ascii="Times New Roman" w:eastAsia="Arial" w:hAnsi="Times New Roman" w:cs="Times New Roman"/>
          <w:bCs/>
          <w:sz w:val="24"/>
          <w:szCs w:val="24"/>
        </w:rPr>
        <w:t xml:space="preserve">U odnosu na tekst Prijedloga </w:t>
      </w:r>
      <w:r w:rsidR="00F12D75">
        <w:rPr>
          <w:rFonts w:ascii="Times New Roman" w:eastAsia="Arial" w:hAnsi="Times New Roman" w:cs="Times New Roman"/>
          <w:bCs/>
          <w:sz w:val="24"/>
          <w:szCs w:val="24"/>
        </w:rPr>
        <w:t>z</w:t>
      </w:r>
      <w:r w:rsidR="00F12D75" w:rsidRPr="00155EFD">
        <w:rPr>
          <w:rFonts w:ascii="Times New Roman" w:eastAsia="Arial" w:hAnsi="Times New Roman" w:cs="Times New Roman"/>
          <w:bCs/>
          <w:sz w:val="24"/>
          <w:szCs w:val="24"/>
        </w:rPr>
        <w:t xml:space="preserve">akona </w:t>
      </w:r>
      <w:r w:rsidR="006D23AF" w:rsidRPr="00155EFD">
        <w:rPr>
          <w:rFonts w:ascii="Times New Roman" w:eastAsia="Arial" w:hAnsi="Times New Roman" w:cs="Times New Roman"/>
          <w:bCs/>
          <w:sz w:val="24"/>
          <w:szCs w:val="24"/>
        </w:rPr>
        <w:t>koji je prošao prvo čitanje u Hrvatskom</w:t>
      </w:r>
      <w:r w:rsidR="00F12D75">
        <w:rPr>
          <w:rFonts w:ascii="Times New Roman" w:eastAsia="Arial" w:hAnsi="Times New Roman" w:cs="Times New Roman"/>
          <w:bCs/>
          <w:sz w:val="24"/>
          <w:szCs w:val="24"/>
        </w:rPr>
        <w:t>e</w:t>
      </w:r>
      <w:r w:rsidR="006D23AF" w:rsidRPr="00155EFD">
        <w:rPr>
          <w:rFonts w:ascii="Times New Roman" w:eastAsia="Arial" w:hAnsi="Times New Roman" w:cs="Times New Roman"/>
          <w:bCs/>
          <w:sz w:val="24"/>
          <w:szCs w:val="24"/>
        </w:rPr>
        <w:t xml:space="preserve"> saboru u Konačnom </w:t>
      </w:r>
      <w:r w:rsidR="00F12D75">
        <w:rPr>
          <w:rFonts w:ascii="Times New Roman" w:eastAsia="Arial" w:hAnsi="Times New Roman" w:cs="Times New Roman"/>
          <w:bCs/>
          <w:sz w:val="24"/>
          <w:szCs w:val="24"/>
        </w:rPr>
        <w:t>prijedlogu</w:t>
      </w:r>
      <w:r w:rsidR="00F12D75" w:rsidRPr="00155EFD">
        <w:rPr>
          <w:rFonts w:ascii="Times New Roman" w:eastAsia="Arial" w:hAnsi="Times New Roman" w:cs="Times New Roman"/>
          <w:bCs/>
          <w:sz w:val="24"/>
          <w:szCs w:val="24"/>
        </w:rPr>
        <w:t xml:space="preserve"> </w:t>
      </w:r>
      <w:r w:rsidR="006D23AF" w:rsidRPr="00155EFD">
        <w:rPr>
          <w:rFonts w:ascii="Times New Roman" w:eastAsia="Arial" w:hAnsi="Times New Roman" w:cs="Times New Roman"/>
          <w:bCs/>
          <w:sz w:val="24"/>
          <w:szCs w:val="24"/>
        </w:rPr>
        <w:t xml:space="preserve">zakona </w:t>
      </w:r>
      <w:r w:rsidR="004568F1" w:rsidRPr="00155EFD">
        <w:rPr>
          <w:rFonts w:ascii="Times New Roman" w:eastAsia="Arial" w:hAnsi="Times New Roman" w:cs="Times New Roman"/>
          <w:bCs/>
          <w:sz w:val="24"/>
          <w:szCs w:val="24"/>
        </w:rPr>
        <w:t xml:space="preserve">nisu </w:t>
      </w:r>
      <w:r w:rsidR="006D23AF" w:rsidRPr="00155EFD">
        <w:rPr>
          <w:rFonts w:ascii="Times New Roman" w:eastAsia="Arial" w:hAnsi="Times New Roman" w:cs="Times New Roman"/>
          <w:bCs/>
          <w:sz w:val="24"/>
          <w:szCs w:val="24"/>
        </w:rPr>
        <w:t xml:space="preserve">prihvaćene </w:t>
      </w:r>
      <w:r w:rsidR="004568F1" w:rsidRPr="00155EFD">
        <w:rPr>
          <w:rFonts w:ascii="Times New Roman" w:eastAsia="Arial" w:hAnsi="Times New Roman" w:cs="Times New Roman"/>
          <w:bCs/>
          <w:sz w:val="24"/>
          <w:szCs w:val="24"/>
        </w:rPr>
        <w:t xml:space="preserve">primjedbe Odbora za </w:t>
      </w:r>
      <w:r w:rsidR="004568F1" w:rsidRPr="00155EFD">
        <w:rPr>
          <w:rFonts w:ascii="Times New Roman" w:hAnsi="Times New Roman" w:cs="Times New Roman"/>
          <w:sz w:val="24"/>
          <w:szCs w:val="24"/>
        </w:rPr>
        <w:t>zaštitu okoliša i prirode</w:t>
      </w:r>
      <w:r w:rsidR="00F12D75">
        <w:rPr>
          <w:rFonts w:ascii="Times New Roman" w:hAnsi="Times New Roman" w:cs="Times New Roman"/>
          <w:sz w:val="24"/>
          <w:szCs w:val="24"/>
        </w:rPr>
        <w:t xml:space="preserve">, </w:t>
      </w:r>
      <w:r w:rsidR="004568F1" w:rsidRPr="00155EFD">
        <w:rPr>
          <w:rFonts w:ascii="Times New Roman" w:hAnsi="Times New Roman" w:cs="Times New Roman"/>
          <w:sz w:val="24"/>
          <w:szCs w:val="24"/>
        </w:rPr>
        <w:t>da se jedinice lokalne samouprave obvežu da kroz Program raspolaganja poljoprivrednog zemljišta zaštite ta područja, odnosno odrede površine za ekološku poljoprivrednu proizvodnju</w:t>
      </w:r>
      <w:r w:rsidR="00F12D75">
        <w:rPr>
          <w:rFonts w:ascii="Times New Roman" w:hAnsi="Times New Roman" w:cs="Times New Roman"/>
          <w:sz w:val="24"/>
          <w:szCs w:val="24"/>
        </w:rPr>
        <w:t>, a</w:t>
      </w:r>
      <w:r w:rsidR="006C65E3" w:rsidRPr="00155EFD">
        <w:rPr>
          <w:rFonts w:ascii="Times New Roman" w:hAnsi="Times New Roman" w:cs="Times New Roman"/>
          <w:sz w:val="24"/>
          <w:szCs w:val="24"/>
        </w:rPr>
        <w:t xml:space="preserve"> jer je ekološka proizvodnja posebno bodovana (5 bodova) u tablici bodova za utvrđivanje najpovoljnijeg ponuditelja. </w:t>
      </w:r>
    </w:p>
    <w:p w:rsidR="00F12D75" w:rsidRDefault="00B117A5" w:rsidP="005F3872">
      <w:pPr>
        <w:spacing w:after="0" w:line="240" w:lineRule="auto"/>
        <w:jc w:val="both"/>
        <w:rPr>
          <w:rFonts w:ascii="Times New Roman" w:eastAsia="Arial" w:hAnsi="Times New Roman" w:cs="Times New Roman"/>
          <w:bCs/>
          <w:sz w:val="24"/>
          <w:szCs w:val="24"/>
        </w:rPr>
      </w:pPr>
      <w:r w:rsidRPr="00155EFD">
        <w:rPr>
          <w:rFonts w:ascii="Times New Roman" w:eastAsia="Arial" w:hAnsi="Times New Roman" w:cs="Times New Roman"/>
          <w:bCs/>
          <w:sz w:val="24"/>
          <w:szCs w:val="24"/>
        </w:rPr>
        <w:tab/>
      </w:r>
    </w:p>
    <w:p w:rsidR="00030EBB" w:rsidRDefault="00586754" w:rsidP="005F3872">
      <w:pPr>
        <w:spacing w:after="0" w:line="240" w:lineRule="auto"/>
        <w:ind w:firstLine="708"/>
        <w:jc w:val="both"/>
        <w:rPr>
          <w:rFonts w:ascii="Times New Roman" w:hAnsi="Times New Roman" w:cs="Times New Roman"/>
          <w:sz w:val="24"/>
          <w:szCs w:val="24"/>
        </w:rPr>
      </w:pPr>
      <w:r w:rsidRPr="00155EFD">
        <w:rPr>
          <w:rFonts w:ascii="Times New Roman" w:eastAsia="Arial" w:hAnsi="Times New Roman" w:cs="Times New Roman"/>
          <w:bCs/>
          <w:sz w:val="24"/>
          <w:szCs w:val="24"/>
        </w:rPr>
        <w:t xml:space="preserve">Nisu prihvaćene primjedbe Odbora za poljoprivredu da se ovim </w:t>
      </w:r>
      <w:r w:rsidR="006B229F">
        <w:rPr>
          <w:rFonts w:ascii="Times New Roman" w:eastAsia="Arial" w:hAnsi="Times New Roman" w:cs="Times New Roman"/>
          <w:bCs/>
          <w:sz w:val="24"/>
          <w:szCs w:val="24"/>
        </w:rPr>
        <w:t>Z</w:t>
      </w:r>
      <w:r w:rsidR="006B229F" w:rsidRPr="00155EFD">
        <w:rPr>
          <w:rFonts w:ascii="Times New Roman" w:eastAsia="Arial" w:hAnsi="Times New Roman" w:cs="Times New Roman"/>
          <w:bCs/>
          <w:sz w:val="24"/>
          <w:szCs w:val="24"/>
        </w:rPr>
        <w:t xml:space="preserve">akonom </w:t>
      </w:r>
      <w:r w:rsidRPr="00155EFD">
        <w:rPr>
          <w:rFonts w:ascii="Times New Roman" w:eastAsia="Arial" w:hAnsi="Times New Roman" w:cs="Times New Roman"/>
          <w:bCs/>
          <w:sz w:val="24"/>
          <w:szCs w:val="24"/>
        </w:rPr>
        <w:t xml:space="preserve">propiše obveza naknade štete od divljači jer isto sadržajno ne pripada ovom </w:t>
      </w:r>
      <w:r w:rsidR="006B229F">
        <w:rPr>
          <w:rFonts w:ascii="Times New Roman" w:eastAsia="Arial" w:hAnsi="Times New Roman" w:cs="Times New Roman"/>
          <w:bCs/>
          <w:sz w:val="24"/>
          <w:szCs w:val="24"/>
        </w:rPr>
        <w:t>Z</w:t>
      </w:r>
      <w:r w:rsidR="006B229F" w:rsidRPr="00155EFD">
        <w:rPr>
          <w:rFonts w:ascii="Times New Roman" w:eastAsia="Arial" w:hAnsi="Times New Roman" w:cs="Times New Roman"/>
          <w:bCs/>
          <w:sz w:val="24"/>
          <w:szCs w:val="24"/>
        </w:rPr>
        <w:t>akonu</w:t>
      </w:r>
      <w:r w:rsidR="00F819A1">
        <w:rPr>
          <w:rFonts w:ascii="Times New Roman" w:eastAsia="Arial" w:hAnsi="Times New Roman" w:cs="Times New Roman"/>
          <w:bCs/>
          <w:sz w:val="24"/>
          <w:szCs w:val="24"/>
        </w:rPr>
        <w:t xml:space="preserve">, prijedlog da se mladi poljoprivrednici boduju sa više bodova, </w:t>
      </w:r>
      <w:r w:rsidR="006B229F" w:rsidRPr="00155EFD">
        <w:rPr>
          <w:rFonts w:ascii="Times New Roman" w:eastAsia="Arial" w:hAnsi="Times New Roman" w:cs="Times New Roman"/>
          <w:bCs/>
          <w:sz w:val="24"/>
          <w:szCs w:val="24"/>
        </w:rPr>
        <w:t xml:space="preserve"> </w:t>
      </w:r>
      <w:r w:rsidR="006B229F">
        <w:rPr>
          <w:rFonts w:ascii="Times New Roman" w:eastAsia="Arial" w:hAnsi="Times New Roman" w:cs="Times New Roman"/>
          <w:bCs/>
          <w:sz w:val="24"/>
          <w:szCs w:val="24"/>
        </w:rPr>
        <w:t>te</w:t>
      </w:r>
      <w:r w:rsidR="006B229F" w:rsidRPr="00155EFD">
        <w:rPr>
          <w:rFonts w:ascii="Times New Roman" w:eastAsia="Arial" w:hAnsi="Times New Roman" w:cs="Times New Roman"/>
          <w:bCs/>
          <w:sz w:val="24"/>
          <w:szCs w:val="24"/>
        </w:rPr>
        <w:t xml:space="preserve"> </w:t>
      </w:r>
      <w:r w:rsidRPr="00155EFD">
        <w:rPr>
          <w:rFonts w:ascii="Times New Roman" w:eastAsia="Arial" w:hAnsi="Times New Roman" w:cs="Times New Roman"/>
          <w:bCs/>
          <w:sz w:val="24"/>
          <w:szCs w:val="24"/>
        </w:rPr>
        <w:t xml:space="preserve">prijedlog da </w:t>
      </w:r>
      <w:r w:rsidRPr="00155EFD">
        <w:rPr>
          <w:rFonts w:ascii="Times New Roman" w:hAnsi="Times New Roman" w:cs="Times New Roman"/>
          <w:sz w:val="24"/>
          <w:szCs w:val="24"/>
        </w:rPr>
        <w:t xml:space="preserve">poslove procjene poljoprivrednog zemljišta treba povjeriti sudskim vještacima agronomske i poljoprivredne struke, a </w:t>
      </w:r>
      <w:r w:rsidR="006B229F">
        <w:rPr>
          <w:rFonts w:ascii="Times New Roman" w:hAnsi="Times New Roman" w:cs="Times New Roman"/>
          <w:sz w:val="24"/>
          <w:szCs w:val="24"/>
        </w:rPr>
        <w:t xml:space="preserve">da </w:t>
      </w:r>
      <w:r w:rsidRPr="00155EFD">
        <w:rPr>
          <w:rFonts w:ascii="Times New Roman" w:hAnsi="Times New Roman" w:cs="Times New Roman"/>
          <w:sz w:val="24"/>
          <w:szCs w:val="24"/>
        </w:rPr>
        <w:t>Ministarstvo poljoprivrede treba pristupiti izradi Pr</w:t>
      </w:r>
      <w:r w:rsidR="007925DE">
        <w:rPr>
          <w:rFonts w:ascii="Times New Roman" w:hAnsi="Times New Roman" w:cs="Times New Roman"/>
          <w:sz w:val="24"/>
          <w:szCs w:val="24"/>
        </w:rPr>
        <w:t>avilnika o procjeni vrijednosti državnog poljoprivrednog zemljišta</w:t>
      </w:r>
      <w:r w:rsidRPr="00155EFD">
        <w:rPr>
          <w:rFonts w:ascii="Times New Roman" w:hAnsi="Times New Roman" w:cs="Times New Roman"/>
          <w:sz w:val="24"/>
          <w:szCs w:val="24"/>
        </w:rPr>
        <w:t xml:space="preserve"> jer se u postupcima gdje je potrebna procjena vrijednosti poljoprivrednog zemljišta angažiraju ovlašteni sudski vještaci poljoprivredne struke.</w:t>
      </w:r>
      <w:r w:rsidR="00155EFD" w:rsidRPr="00155EFD">
        <w:rPr>
          <w:rFonts w:ascii="Times New Roman" w:hAnsi="Times New Roman" w:cs="Times New Roman"/>
          <w:sz w:val="24"/>
          <w:szCs w:val="24"/>
        </w:rPr>
        <w:t xml:space="preserve"> </w:t>
      </w:r>
    </w:p>
    <w:p w:rsidR="00FF6C80" w:rsidRDefault="00FF6C80" w:rsidP="005F3872">
      <w:pPr>
        <w:spacing w:after="0" w:line="240" w:lineRule="auto"/>
        <w:ind w:firstLine="708"/>
        <w:jc w:val="both"/>
        <w:rPr>
          <w:rFonts w:ascii="Times New Roman" w:hAnsi="Times New Roman" w:cs="Times New Roman"/>
          <w:sz w:val="24"/>
          <w:szCs w:val="24"/>
        </w:rPr>
      </w:pPr>
    </w:p>
    <w:p w:rsidR="006D2132" w:rsidRDefault="00D66EDC" w:rsidP="005F38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Nisu prihvaćene primjedbe da se korisnicima koncesija državnog poljoprivrednog zemljišta onemogući sudjelovanje u budućim natječajima iz razlog što je </w:t>
      </w:r>
      <w:r w:rsidR="00FF6C80">
        <w:rPr>
          <w:rFonts w:ascii="Times New Roman" w:hAnsi="Times New Roman" w:cs="Times New Roman"/>
          <w:sz w:val="24"/>
          <w:szCs w:val="24"/>
        </w:rPr>
        <w:t xml:space="preserve">Zakonom </w:t>
      </w:r>
      <w:r>
        <w:rPr>
          <w:rFonts w:ascii="Times New Roman" w:hAnsi="Times New Roman" w:cs="Times New Roman"/>
          <w:sz w:val="24"/>
          <w:szCs w:val="24"/>
        </w:rPr>
        <w:t>propisano da se površine koje pojedina fizička ili pravna osoba koristi po ranije provedenim natječajima uračunavaju u maksimum ako ga odredi jedinica lokalne samouprave.</w:t>
      </w:r>
    </w:p>
    <w:p w:rsidR="00207326" w:rsidRDefault="00207326" w:rsidP="005F3872">
      <w:pPr>
        <w:spacing w:after="0" w:line="240" w:lineRule="auto"/>
        <w:ind w:firstLine="708"/>
        <w:jc w:val="both"/>
        <w:rPr>
          <w:rFonts w:ascii="Times New Roman" w:hAnsi="Times New Roman" w:cs="Times New Roman"/>
          <w:sz w:val="24"/>
          <w:szCs w:val="24"/>
        </w:rPr>
      </w:pPr>
    </w:p>
    <w:p w:rsidR="00D66EDC" w:rsidRDefault="00D66EDC" w:rsidP="005F38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Nisu prihvaćene primjedbe da se kod prodaje u nepovoljan položaj dovode poljoprivrednici na području jedinice lokalne samouprave koje svoje državno poljoprivredno zemljište nisu prodavali iz razloga što će im konkurenti biti poljoprivrednici sa područja drugih jedinica lokalne samouprave koji su već ostvarili pravo kupnje na svom području jer </w:t>
      </w:r>
      <w:r w:rsidRPr="00AD5D7C">
        <w:rPr>
          <w:rFonts w:ascii="Times New Roman" w:hAnsi="Times New Roman" w:cs="Times New Roman"/>
          <w:sz w:val="24"/>
          <w:szCs w:val="24"/>
        </w:rPr>
        <w:t xml:space="preserve">su kriteriji za ostvarivanje prava prvenstva dosadašnji posjed i granično zemljišta čime se okrupnjava posjed. Također, maksimalna površina koju može dobiti pojedina fizička ili prava osoba iznosi 50/5 ha i odnosi se na područje cijele </w:t>
      </w:r>
      <w:r w:rsidR="00207326">
        <w:rPr>
          <w:rFonts w:ascii="Times New Roman" w:hAnsi="Times New Roman" w:cs="Times New Roman"/>
          <w:sz w:val="24"/>
          <w:szCs w:val="24"/>
        </w:rPr>
        <w:t>Republike Hrvatske,</w:t>
      </w:r>
      <w:r w:rsidR="00207326" w:rsidRPr="00AD5D7C">
        <w:rPr>
          <w:rFonts w:ascii="Times New Roman" w:hAnsi="Times New Roman" w:cs="Times New Roman"/>
          <w:sz w:val="24"/>
          <w:szCs w:val="24"/>
        </w:rPr>
        <w:t xml:space="preserve"> </w:t>
      </w:r>
      <w:r w:rsidRPr="00AD5D7C">
        <w:rPr>
          <w:rFonts w:ascii="Times New Roman" w:hAnsi="Times New Roman" w:cs="Times New Roman"/>
          <w:sz w:val="24"/>
          <w:szCs w:val="24"/>
        </w:rPr>
        <w:t xml:space="preserve">a ne na područje </w:t>
      </w:r>
      <w:r w:rsidR="00207326">
        <w:rPr>
          <w:rFonts w:ascii="Times New Roman" w:hAnsi="Times New Roman" w:cs="Times New Roman"/>
          <w:sz w:val="24"/>
          <w:szCs w:val="24"/>
        </w:rPr>
        <w:t>jedinice lokalne samouprave</w:t>
      </w:r>
      <w:r w:rsidRPr="00AD5D7C">
        <w:rPr>
          <w:rFonts w:ascii="Times New Roman" w:hAnsi="Times New Roman" w:cs="Times New Roman"/>
          <w:sz w:val="24"/>
          <w:szCs w:val="24"/>
        </w:rPr>
        <w:t>.</w:t>
      </w:r>
    </w:p>
    <w:p w:rsidR="005F3872" w:rsidRDefault="005F3872" w:rsidP="005F3872">
      <w:pPr>
        <w:spacing w:after="0" w:line="240" w:lineRule="auto"/>
        <w:ind w:firstLine="708"/>
        <w:jc w:val="both"/>
        <w:rPr>
          <w:rFonts w:ascii="Times New Roman" w:hAnsi="Times New Roman" w:cs="Times New Roman"/>
          <w:sz w:val="24"/>
          <w:szCs w:val="24"/>
        </w:rPr>
      </w:pPr>
    </w:p>
    <w:p w:rsidR="006D2132" w:rsidRDefault="006D2132" w:rsidP="005F3872">
      <w:pPr>
        <w:spacing w:after="0" w:line="240" w:lineRule="auto"/>
        <w:ind w:firstLine="708"/>
        <w:jc w:val="both"/>
        <w:rPr>
          <w:rFonts w:ascii="Times New Roman" w:hAnsi="Times New Roman" w:cs="Times New Roman"/>
          <w:sz w:val="24"/>
          <w:szCs w:val="24"/>
        </w:rPr>
      </w:pPr>
      <w:r w:rsidRPr="006D2132">
        <w:rPr>
          <w:rFonts w:ascii="Times New Roman" w:hAnsi="Times New Roman" w:cs="Times New Roman"/>
          <w:sz w:val="24"/>
          <w:szCs w:val="24"/>
        </w:rPr>
        <w:t xml:space="preserve">Nije </w:t>
      </w:r>
      <w:r w:rsidR="00DF28EE">
        <w:rPr>
          <w:rFonts w:ascii="Times New Roman" w:hAnsi="Times New Roman" w:cs="Times New Roman"/>
          <w:sz w:val="24"/>
          <w:szCs w:val="24"/>
        </w:rPr>
        <w:t>prihvaćena primjedba</w:t>
      </w:r>
      <w:r w:rsidRPr="006D2132">
        <w:rPr>
          <w:rFonts w:ascii="Times New Roman" w:hAnsi="Times New Roman" w:cs="Times New Roman"/>
          <w:sz w:val="24"/>
          <w:szCs w:val="24"/>
        </w:rPr>
        <w:t xml:space="preserve"> da </w:t>
      </w:r>
      <w:r>
        <w:rPr>
          <w:rFonts w:ascii="Times New Roman" w:hAnsi="Times New Roman" w:cs="Times New Roman"/>
          <w:sz w:val="24"/>
          <w:szCs w:val="24"/>
        </w:rPr>
        <w:t>tr</w:t>
      </w:r>
      <w:r w:rsidRPr="006D2132">
        <w:rPr>
          <w:rFonts w:ascii="Times New Roman" w:hAnsi="Times New Roman" w:cs="Times New Roman"/>
          <w:sz w:val="24"/>
          <w:szCs w:val="24"/>
        </w:rPr>
        <w:t>eba razmotriti mogućnost smanjenja predloženih 5 bodova za ekološku proizvodnju</w:t>
      </w:r>
      <w:r>
        <w:rPr>
          <w:rFonts w:ascii="Times New Roman" w:hAnsi="Times New Roman" w:cs="Times New Roman"/>
          <w:sz w:val="24"/>
          <w:szCs w:val="24"/>
        </w:rPr>
        <w:t xml:space="preserve"> jer je to poseban način proizvodnje koji treba posebno bodovati.</w:t>
      </w:r>
    </w:p>
    <w:p w:rsidR="005F3872" w:rsidRDefault="005F3872" w:rsidP="005F3872">
      <w:pPr>
        <w:autoSpaceDE w:val="0"/>
        <w:autoSpaceDN w:val="0"/>
        <w:adjustRightInd w:val="0"/>
        <w:spacing w:after="0" w:line="240" w:lineRule="auto"/>
        <w:ind w:firstLine="708"/>
        <w:jc w:val="both"/>
        <w:rPr>
          <w:rFonts w:ascii="Times New Roman" w:hAnsi="Times New Roman" w:cs="Times New Roman"/>
          <w:sz w:val="24"/>
          <w:szCs w:val="24"/>
        </w:rPr>
      </w:pPr>
    </w:p>
    <w:p w:rsidR="00CE682B" w:rsidRPr="00976AE9" w:rsidRDefault="00CE682B" w:rsidP="005F3872">
      <w:pPr>
        <w:autoSpaceDE w:val="0"/>
        <w:autoSpaceDN w:val="0"/>
        <w:adjustRightInd w:val="0"/>
        <w:spacing w:after="0" w:line="240" w:lineRule="auto"/>
        <w:ind w:firstLine="708"/>
        <w:jc w:val="both"/>
        <w:rPr>
          <w:rFonts w:ascii="Times New Roman" w:hAnsi="Times New Roman" w:cs="Times New Roman"/>
          <w:sz w:val="24"/>
          <w:szCs w:val="24"/>
        </w:rPr>
      </w:pPr>
      <w:r w:rsidRPr="00976AE9">
        <w:rPr>
          <w:rFonts w:ascii="Times New Roman" w:hAnsi="Times New Roman" w:cs="Times New Roman"/>
          <w:sz w:val="24"/>
          <w:szCs w:val="24"/>
        </w:rPr>
        <w:t>Nije prihvaćena primjedba da se propiše mogućnost zakupa svih površina koje su u katastru ili gruntovnici upisane kao poljoprivredne površine, a s ciljem stavljanja u funkciju poljoprivrednog zemljišta koje je obuhvaće</w:t>
      </w:r>
      <w:r w:rsidR="00976AE9" w:rsidRPr="00976AE9">
        <w:rPr>
          <w:rFonts w:ascii="Times New Roman" w:hAnsi="Times New Roman" w:cs="Times New Roman"/>
          <w:sz w:val="24"/>
          <w:szCs w:val="24"/>
        </w:rPr>
        <w:t xml:space="preserve">no šumsko gospodarskom osnovom jer je stav predlagatelja da se može izdvojiti zemljište u slučajevima </w:t>
      </w:r>
      <w:r w:rsidR="00976AE9" w:rsidRPr="00976AE9">
        <w:rPr>
          <w:rFonts w:ascii="Times New Roman" w:hAnsi="Times New Roman" w:cs="Times New Roman"/>
          <w:color w:val="000000" w:themeColor="text1"/>
          <w:sz w:val="24"/>
          <w:szCs w:val="24"/>
        </w:rPr>
        <w:t>kada troškovi privođenja namjeni nisu veći od pedesetogodišnjeg iznosa dvostruke početne zakupnine.</w:t>
      </w:r>
    </w:p>
    <w:p w:rsidR="005F3872" w:rsidRDefault="005F3872" w:rsidP="005F3872">
      <w:pPr>
        <w:spacing w:after="0" w:line="240" w:lineRule="auto"/>
        <w:ind w:firstLine="708"/>
        <w:jc w:val="both"/>
        <w:rPr>
          <w:rFonts w:ascii="Times New Roman" w:hAnsi="Times New Roman" w:cs="Times New Roman"/>
          <w:sz w:val="24"/>
          <w:szCs w:val="24"/>
        </w:rPr>
      </w:pPr>
    </w:p>
    <w:p w:rsidR="00D66EDC" w:rsidRPr="002231BB" w:rsidRDefault="00997F2C" w:rsidP="005F3872">
      <w:pPr>
        <w:spacing w:after="0" w:line="240" w:lineRule="auto"/>
        <w:ind w:firstLine="708"/>
        <w:jc w:val="both"/>
        <w:rPr>
          <w:rFonts w:ascii="Times New Roman" w:hAnsi="Times New Roman" w:cs="Times New Roman"/>
          <w:sz w:val="24"/>
          <w:szCs w:val="24"/>
        </w:rPr>
      </w:pPr>
      <w:r w:rsidRPr="001B0554">
        <w:rPr>
          <w:rFonts w:ascii="Times New Roman" w:hAnsi="Times New Roman" w:cs="Times New Roman"/>
          <w:sz w:val="24"/>
          <w:szCs w:val="24"/>
        </w:rPr>
        <w:t xml:space="preserve">Nije </w:t>
      </w:r>
      <w:r w:rsidR="001B0554" w:rsidRPr="001B0554">
        <w:rPr>
          <w:rFonts w:ascii="Times New Roman" w:hAnsi="Times New Roman" w:cs="Times New Roman"/>
          <w:sz w:val="24"/>
          <w:szCs w:val="24"/>
        </w:rPr>
        <w:t>prihvaćen</w:t>
      </w:r>
      <w:r w:rsidRPr="001B0554">
        <w:rPr>
          <w:rFonts w:ascii="Times New Roman" w:hAnsi="Times New Roman" w:cs="Times New Roman"/>
          <w:sz w:val="24"/>
          <w:szCs w:val="24"/>
        </w:rPr>
        <w:t xml:space="preserve"> prijedlog</w:t>
      </w:r>
      <w:r w:rsidR="001B0554" w:rsidRPr="001B0554">
        <w:rPr>
          <w:rFonts w:ascii="Times New Roman" w:hAnsi="Times New Roman" w:cs="Times New Roman"/>
          <w:sz w:val="24"/>
          <w:szCs w:val="24"/>
        </w:rPr>
        <w:t xml:space="preserve"> da se osnuju</w:t>
      </w:r>
      <w:r w:rsidR="00C626A7">
        <w:rPr>
          <w:rFonts w:ascii="Times New Roman" w:hAnsi="Times New Roman" w:cs="Times New Roman"/>
          <w:sz w:val="24"/>
          <w:szCs w:val="24"/>
        </w:rPr>
        <w:t xml:space="preserve"> institucije</w:t>
      </w:r>
      <w:r w:rsidRPr="001B0554">
        <w:rPr>
          <w:rFonts w:ascii="Times New Roman" w:hAnsi="Times New Roman" w:cs="Times New Roman"/>
          <w:sz w:val="24"/>
          <w:szCs w:val="24"/>
        </w:rPr>
        <w:t xml:space="preserve"> na razini županija koje bi raspolagale i upravljale</w:t>
      </w:r>
      <w:r w:rsidR="001B0554" w:rsidRPr="001B0554">
        <w:rPr>
          <w:rFonts w:ascii="Times New Roman" w:hAnsi="Times New Roman" w:cs="Times New Roman"/>
          <w:sz w:val="24"/>
          <w:szCs w:val="24"/>
        </w:rPr>
        <w:t xml:space="preserve"> državnim poljoprivrednim zemljištem jer se prijedlogom zakona predviđa provođenje e zakupa, kao i mogućnost da ako jedinica lokalne samouprave ne želi raspolagati državnim poljoprivrednim zemljištem raspolaganje preuzima Ministarstvo.</w:t>
      </w:r>
    </w:p>
    <w:p w:rsidR="005F3872" w:rsidRDefault="005F3872" w:rsidP="005F3872">
      <w:pPr>
        <w:spacing w:after="0" w:line="240" w:lineRule="auto"/>
        <w:ind w:firstLine="708"/>
        <w:jc w:val="both"/>
        <w:rPr>
          <w:rFonts w:ascii="Times New Roman" w:eastAsia="Arial" w:hAnsi="Times New Roman" w:cs="Times New Roman"/>
          <w:bCs/>
          <w:sz w:val="24"/>
          <w:szCs w:val="24"/>
        </w:rPr>
      </w:pPr>
    </w:p>
    <w:p w:rsidR="00586754" w:rsidRDefault="002C2D95" w:rsidP="005F3872">
      <w:pPr>
        <w:spacing w:after="0" w:line="240" w:lineRule="auto"/>
        <w:ind w:firstLine="708"/>
        <w:jc w:val="both"/>
        <w:rPr>
          <w:rFonts w:ascii="Times New Roman" w:eastAsia="Arial" w:hAnsi="Times New Roman" w:cs="Times New Roman"/>
          <w:bCs/>
          <w:sz w:val="24"/>
          <w:szCs w:val="24"/>
        </w:rPr>
      </w:pPr>
      <w:r w:rsidRPr="00155EFD">
        <w:rPr>
          <w:rFonts w:ascii="Times New Roman" w:eastAsia="Arial" w:hAnsi="Times New Roman" w:cs="Times New Roman"/>
          <w:bCs/>
          <w:sz w:val="24"/>
          <w:szCs w:val="24"/>
        </w:rPr>
        <w:t xml:space="preserve">Nisu prihvaćene primjedbe Odbora za </w:t>
      </w:r>
      <w:r>
        <w:rPr>
          <w:rFonts w:ascii="Times New Roman" w:eastAsia="Arial" w:hAnsi="Times New Roman" w:cs="Times New Roman"/>
          <w:bCs/>
          <w:sz w:val="24"/>
          <w:szCs w:val="24"/>
        </w:rPr>
        <w:t xml:space="preserve">zakonodavstvo u odnosu na članak 13., sada 15. da se u prijelaznim odredbama propiše da se u maksimalnu površinu uračunavaju sve površine poljoprivrednog zemljišta koje je pojedina ili fizička pravna osoba dobila po prijašnjim zakonima jer </w:t>
      </w:r>
      <w:r w:rsidR="00251A27">
        <w:rPr>
          <w:rFonts w:ascii="Times New Roman" w:eastAsia="Arial" w:hAnsi="Times New Roman" w:cs="Times New Roman"/>
          <w:bCs/>
          <w:sz w:val="24"/>
          <w:szCs w:val="24"/>
        </w:rPr>
        <w:t xml:space="preserve">se </w:t>
      </w:r>
      <w:r>
        <w:rPr>
          <w:rFonts w:ascii="Times New Roman" w:eastAsia="Arial" w:hAnsi="Times New Roman" w:cs="Times New Roman"/>
          <w:bCs/>
          <w:sz w:val="24"/>
          <w:szCs w:val="24"/>
        </w:rPr>
        <w:t>isto</w:t>
      </w:r>
      <w:r w:rsidR="00251A27">
        <w:rPr>
          <w:rFonts w:ascii="Times New Roman" w:eastAsia="Arial" w:hAnsi="Times New Roman" w:cs="Times New Roman"/>
          <w:bCs/>
          <w:sz w:val="24"/>
          <w:szCs w:val="24"/>
        </w:rPr>
        <w:t>m</w:t>
      </w:r>
      <w:r>
        <w:rPr>
          <w:rFonts w:ascii="Times New Roman" w:eastAsia="Arial" w:hAnsi="Times New Roman" w:cs="Times New Roman"/>
          <w:bCs/>
          <w:sz w:val="24"/>
          <w:szCs w:val="24"/>
        </w:rPr>
        <w:t xml:space="preserve"> propisuje postupanje s budućim natječajima.</w:t>
      </w:r>
    </w:p>
    <w:p w:rsidR="00E2390A" w:rsidRPr="005E4F78" w:rsidRDefault="00E2390A" w:rsidP="005F3872">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B117A5" w:rsidRDefault="00030EBB" w:rsidP="005F3872">
      <w:pPr>
        <w:spacing w:after="0"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ab/>
      </w:r>
      <w:r w:rsidRPr="00A37992">
        <w:rPr>
          <w:rFonts w:ascii="Times New Roman" w:eastAsia="Times New Roman" w:hAnsi="Times New Roman" w:cs="Times New Roman"/>
          <w:color w:val="000000" w:themeColor="text1"/>
          <w:sz w:val="24"/>
          <w:szCs w:val="24"/>
          <w:lang w:eastAsia="hr-HR"/>
        </w:rPr>
        <w:t>U raspravi na 8. sjednici Hrvatskog</w:t>
      </w:r>
      <w:r w:rsidR="006B229F">
        <w:rPr>
          <w:rFonts w:ascii="Times New Roman" w:eastAsia="Times New Roman" w:hAnsi="Times New Roman" w:cs="Times New Roman"/>
          <w:color w:val="000000" w:themeColor="text1"/>
          <w:sz w:val="24"/>
          <w:szCs w:val="24"/>
          <w:lang w:eastAsia="hr-HR"/>
        </w:rPr>
        <w:t>a</w:t>
      </w:r>
      <w:r w:rsidRPr="00A37992">
        <w:rPr>
          <w:rFonts w:ascii="Times New Roman" w:eastAsia="Times New Roman" w:hAnsi="Times New Roman" w:cs="Times New Roman"/>
          <w:color w:val="000000" w:themeColor="text1"/>
          <w:sz w:val="24"/>
          <w:szCs w:val="24"/>
          <w:lang w:eastAsia="hr-HR"/>
        </w:rPr>
        <w:t xml:space="preserve"> sabora</w:t>
      </w:r>
      <w:r w:rsidR="006B229F">
        <w:rPr>
          <w:rFonts w:ascii="Times New Roman" w:eastAsia="Times New Roman" w:hAnsi="Times New Roman" w:cs="Times New Roman"/>
          <w:color w:val="000000" w:themeColor="text1"/>
          <w:sz w:val="24"/>
          <w:szCs w:val="24"/>
          <w:lang w:eastAsia="hr-HR"/>
        </w:rPr>
        <w:t>,</w:t>
      </w:r>
      <w:r w:rsidRPr="00A37992">
        <w:rPr>
          <w:rFonts w:ascii="Times New Roman" w:eastAsia="Times New Roman" w:hAnsi="Times New Roman" w:cs="Times New Roman"/>
          <w:color w:val="000000" w:themeColor="text1"/>
          <w:sz w:val="24"/>
          <w:szCs w:val="24"/>
          <w:lang w:eastAsia="hr-HR"/>
        </w:rPr>
        <w:t xml:space="preserve"> održanoj 29. listopada 2021.</w:t>
      </w:r>
      <w:r w:rsidR="006B229F">
        <w:rPr>
          <w:rFonts w:ascii="Times New Roman" w:eastAsia="Times New Roman" w:hAnsi="Times New Roman" w:cs="Times New Roman"/>
          <w:color w:val="000000" w:themeColor="text1"/>
          <w:sz w:val="24"/>
          <w:szCs w:val="24"/>
          <w:lang w:eastAsia="hr-HR"/>
        </w:rPr>
        <w:t>,</w:t>
      </w:r>
      <w:r w:rsidRPr="00A37992">
        <w:rPr>
          <w:rFonts w:ascii="Times New Roman" w:eastAsia="Times New Roman" w:hAnsi="Times New Roman" w:cs="Times New Roman"/>
          <w:color w:val="000000" w:themeColor="text1"/>
          <w:sz w:val="24"/>
          <w:szCs w:val="24"/>
          <w:lang w:eastAsia="hr-HR"/>
        </w:rPr>
        <w:t xml:space="preserve"> </w:t>
      </w:r>
      <w:r w:rsidR="005E4F78" w:rsidRPr="00A37992">
        <w:rPr>
          <w:rFonts w:ascii="Times New Roman" w:eastAsia="Times New Roman" w:hAnsi="Times New Roman" w:cs="Times New Roman"/>
          <w:color w:val="000000" w:themeColor="text1"/>
          <w:sz w:val="24"/>
          <w:szCs w:val="24"/>
          <w:lang w:eastAsia="hr-HR"/>
        </w:rPr>
        <w:t>iznesena su slijedeća mišljenja klubova zastupnika i pojedinačnih saborskih zastupnika:</w:t>
      </w:r>
    </w:p>
    <w:p w:rsidR="00700A41" w:rsidRDefault="00700A41" w:rsidP="005F3872">
      <w:pPr>
        <w:spacing w:after="0" w:line="240" w:lineRule="auto"/>
        <w:rPr>
          <w:rFonts w:ascii="Times New Roman" w:eastAsia="Times New Roman" w:hAnsi="Times New Roman" w:cs="Times New Roman"/>
          <w:color w:val="000000" w:themeColor="text1"/>
          <w:sz w:val="24"/>
          <w:szCs w:val="24"/>
          <w:lang w:eastAsia="hr-HR"/>
        </w:rPr>
      </w:pPr>
    </w:p>
    <w:p w:rsidR="003F2D36" w:rsidRDefault="00733F15" w:rsidP="005F3872">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ab/>
        <w:t>Klub zastupnika SDSS-a podrža</w:t>
      </w:r>
      <w:r w:rsidR="003F2D36">
        <w:rPr>
          <w:rFonts w:ascii="Times New Roman" w:eastAsia="Times New Roman" w:hAnsi="Times New Roman" w:cs="Times New Roman"/>
          <w:color w:val="000000" w:themeColor="text1"/>
          <w:sz w:val="24"/>
          <w:szCs w:val="24"/>
          <w:lang w:eastAsia="hr-HR"/>
        </w:rPr>
        <w:t>va</w:t>
      </w:r>
      <w:r>
        <w:rPr>
          <w:rFonts w:ascii="Times New Roman" w:eastAsia="Times New Roman" w:hAnsi="Times New Roman" w:cs="Times New Roman"/>
          <w:color w:val="000000" w:themeColor="text1"/>
          <w:sz w:val="24"/>
          <w:szCs w:val="24"/>
          <w:lang w:eastAsia="hr-HR"/>
        </w:rPr>
        <w:t xml:space="preserve"> predviđeni rok od </w:t>
      </w:r>
      <w:r w:rsidR="00E511FC">
        <w:rPr>
          <w:rFonts w:ascii="Times New Roman" w:eastAsia="Times New Roman" w:hAnsi="Times New Roman" w:cs="Times New Roman"/>
          <w:color w:val="000000" w:themeColor="text1"/>
          <w:sz w:val="24"/>
          <w:szCs w:val="24"/>
          <w:lang w:eastAsia="hr-HR"/>
        </w:rPr>
        <w:t xml:space="preserve">tri </w:t>
      </w:r>
      <w:r>
        <w:rPr>
          <w:rFonts w:ascii="Times New Roman" w:eastAsia="Times New Roman" w:hAnsi="Times New Roman" w:cs="Times New Roman"/>
          <w:color w:val="000000" w:themeColor="text1"/>
          <w:sz w:val="24"/>
          <w:szCs w:val="24"/>
          <w:lang w:eastAsia="hr-HR"/>
        </w:rPr>
        <w:t>mjeseca za donošenje Programa raspolaganja i za raspisivanje natječaja, izuzimanje županija iz raspolaganja i ukidanje privremenog raspolaganja, smatra otvorenim pitanje maksimalne površine u natječajima za zakup</w:t>
      </w:r>
      <w:r w:rsidR="00E511FC">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 xml:space="preserve"> a osobito kada nije određen</w:t>
      </w:r>
      <w:r w:rsidR="003F2D36">
        <w:rPr>
          <w:rFonts w:ascii="Times New Roman" w:eastAsia="Times New Roman" w:hAnsi="Times New Roman" w:cs="Times New Roman"/>
          <w:color w:val="000000" w:themeColor="text1"/>
          <w:sz w:val="24"/>
          <w:szCs w:val="24"/>
          <w:lang w:eastAsia="hr-HR"/>
        </w:rPr>
        <w:t xml:space="preserve"> maksimum </w:t>
      </w:r>
      <w:r>
        <w:rPr>
          <w:rFonts w:ascii="Times New Roman" w:eastAsia="Times New Roman" w:hAnsi="Times New Roman" w:cs="Times New Roman"/>
          <w:color w:val="000000" w:themeColor="text1"/>
          <w:sz w:val="24"/>
          <w:szCs w:val="24"/>
          <w:lang w:eastAsia="hr-HR"/>
        </w:rPr>
        <w:t>te predlaže da se sve površine državno</w:t>
      </w:r>
      <w:r w:rsidR="003F2D36">
        <w:rPr>
          <w:rFonts w:ascii="Times New Roman" w:eastAsia="Times New Roman" w:hAnsi="Times New Roman" w:cs="Times New Roman"/>
          <w:color w:val="000000" w:themeColor="text1"/>
          <w:sz w:val="24"/>
          <w:szCs w:val="24"/>
          <w:lang w:eastAsia="hr-HR"/>
        </w:rPr>
        <w:t>g</w:t>
      </w:r>
      <w:r>
        <w:rPr>
          <w:rFonts w:ascii="Times New Roman" w:eastAsia="Times New Roman" w:hAnsi="Times New Roman" w:cs="Times New Roman"/>
          <w:color w:val="000000" w:themeColor="text1"/>
          <w:sz w:val="24"/>
          <w:szCs w:val="24"/>
          <w:lang w:eastAsia="hr-HR"/>
        </w:rPr>
        <w:t xml:space="preserve"> poljoprivredno</w:t>
      </w:r>
      <w:r w:rsidR="003F2D36">
        <w:rPr>
          <w:rFonts w:ascii="Times New Roman" w:eastAsia="Times New Roman" w:hAnsi="Times New Roman" w:cs="Times New Roman"/>
          <w:color w:val="000000" w:themeColor="text1"/>
          <w:sz w:val="24"/>
          <w:szCs w:val="24"/>
          <w:lang w:eastAsia="hr-HR"/>
        </w:rPr>
        <w:t>g</w:t>
      </w:r>
      <w:r>
        <w:rPr>
          <w:rFonts w:ascii="Times New Roman" w:eastAsia="Times New Roman" w:hAnsi="Times New Roman" w:cs="Times New Roman"/>
          <w:color w:val="000000" w:themeColor="text1"/>
          <w:sz w:val="24"/>
          <w:szCs w:val="24"/>
          <w:lang w:eastAsia="hr-HR"/>
        </w:rPr>
        <w:t xml:space="preserve"> zemljišta koje ponuditelj ima </w:t>
      </w:r>
      <w:r w:rsidR="003F2D36">
        <w:rPr>
          <w:rFonts w:ascii="Times New Roman" w:eastAsia="Times New Roman" w:hAnsi="Times New Roman" w:cs="Times New Roman"/>
          <w:color w:val="000000" w:themeColor="text1"/>
          <w:sz w:val="24"/>
          <w:szCs w:val="24"/>
          <w:lang w:eastAsia="hr-HR"/>
        </w:rPr>
        <w:t>u korištenju uzmu u obzir kod utvrđivanja maksimuma bez obzira je li zemljište dodijeljeno prije ili nakon stupanja na snagu Zakona o poljoprivrednom zemljištu te predlaže propisivanje mogućnosti utvrđivanja maksimuma posebno za obiteljska poljoprivredna gospodarstva</w:t>
      </w:r>
      <w:r w:rsidR="00E511FC">
        <w:rPr>
          <w:rFonts w:ascii="Times New Roman" w:eastAsia="Times New Roman" w:hAnsi="Times New Roman" w:cs="Times New Roman"/>
          <w:color w:val="000000" w:themeColor="text1"/>
          <w:sz w:val="24"/>
          <w:szCs w:val="24"/>
          <w:lang w:eastAsia="hr-HR"/>
        </w:rPr>
        <w:t>,</w:t>
      </w:r>
      <w:r w:rsidR="003F2D36">
        <w:rPr>
          <w:rFonts w:ascii="Times New Roman" w:eastAsia="Times New Roman" w:hAnsi="Times New Roman" w:cs="Times New Roman"/>
          <w:color w:val="000000" w:themeColor="text1"/>
          <w:sz w:val="24"/>
          <w:szCs w:val="24"/>
          <w:lang w:eastAsia="hr-HR"/>
        </w:rPr>
        <w:t xml:space="preserve"> posebno za pravne osobe. Također, ovaj Klub zastupnika predlaže kod kriterija dosadašnjeg posjednika povećati udio izravnih plaćanja u poljoprivredi u odnosu na ukupna primanja i primitke iz poljoprivrede na 50%.</w:t>
      </w:r>
    </w:p>
    <w:p w:rsidR="00340DAF" w:rsidRDefault="00340DAF" w:rsidP="005F3872">
      <w:pPr>
        <w:spacing w:after="0" w:line="240" w:lineRule="auto"/>
        <w:jc w:val="both"/>
        <w:rPr>
          <w:rFonts w:ascii="Times New Roman" w:eastAsia="Times New Roman" w:hAnsi="Times New Roman" w:cs="Times New Roman"/>
          <w:color w:val="000000" w:themeColor="text1"/>
          <w:sz w:val="24"/>
          <w:szCs w:val="24"/>
          <w:lang w:eastAsia="hr-HR"/>
        </w:rPr>
      </w:pPr>
    </w:p>
    <w:p w:rsidR="004F1A28" w:rsidRDefault="003F2D36" w:rsidP="005F3872">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ab/>
        <w:t>Klub zastupnika Hrvatskih suverenista smatra da kod raspolaganja poljoprivrednim zemljištem u vlasništvu države treba imati u vidu tri aspekta: stručni i financijski aspekt kojima bi se stimulirala dohodovnija proizvodnja te politički aspekt u smislu hoće li načelnici i gradonačelnici imati podršku birača ako dosadašnji posjednici ostaju bez zemljišta. Ovaj Klub zastupnika smatra da s obzirom na novinu u Prijedlog</w:t>
      </w:r>
      <w:r w:rsidR="00E511FC">
        <w:rPr>
          <w:rFonts w:ascii="Times New Roman" w:eastAsia="Times New Roman" w:hAnsi="Times New Roman" w:cs="Times New Roman"/>
          <w:color w:val="000000" w:themeColor="text1"/>
          <w:sz w:val="24"/>
          <w:szCs w:val="24"/>
          <w:lang w:eastAsia="hr-HR"/>
        </w:rPr>
        <w:t>a</w:t>
      </w:r>
      <w:r>
        <w:rPr>
          <w:rFonts w:ascii="Times New Roman" w:eastAsia="Times New Roman" w:hAnsi="Times New Roman" w:cs="Times New Roman"/>
          <w:color w:val="000000" w:themeColor="text1"/>
          <w:sz w:val="24"/>
          <w:szCs w:val="24"/>
          <w:lang w:eastAsia="hr-HR"/>
        </w:rPr>
        <w:t xml:space="preserve"> zakona prema kojem se boduju i ponuditelji iz susjednih jedinica lokalne samouprave da će biti ugro</w:t>
      </w:r>
      <w:r w:rsidR="004F1A28">
        <w:rPr>
          <w:rFonts w:ascii="Times New Roman" w:eastAsia="Times New Roman" w:hAnsi="Times New Roman" w:cs="Times New Roman"/>
          <w:color w:val="000000" w:themeColor="text1"/>
          <w:sz w:val="24"/>
          <w:szCs w:val="24"/>
          <w:lang w:eastAsia="hr-HR"/>
        </w:rPr>
        <w:t>ž</w:t>
      </w:r>
      <w:r>
        <w:rPr>
          <w:rFonts w:ascii="Times New Roman" w:eastAsia="Times New Roman" w:hAnsi="Times New Roman" w:cs="Times New Roman"/>
          <w:color w:val="000000" w:themeColor="text1"/>
          <w:sz w:val="24"/>
          <w:szCs w:val="24"/>
          <w:lang w:eastAsia="hr-HR"/>
        </w:rPr>
        <w:t xml:space="preserve">eni </w:t>
      </w:r>
      <w:r w:rsidR="004F1A28">
        <w:rPr>
          <w:rFonts w:ascii="Times New Roman" w:eastAsia="Times New Roman" w:hAnsi="Times New Roman" w:cs="Times New Roman"/>
          <w:color w:val="000000" w:themeColor="text1"/>
          <w:sz w:val="24"/>
          <w:szCs w:val="24"/>
          <w:lang w:eastAsia="hr-HR"/>
        </w:rPr>
        <w:t xml:space="preserve">domicilna poljoprivredna gospodarstva </w:t>
      </w:r>
      <w:r>
        <w:rPr>
          <w:rFonts w:ascii="Times New Roman" w:eastAsia="Times New Roman" w:hAnsi="Times New Roman" w:cs="Times New Roman"/>
          <w:color w:val="000000" w:themeColor="text1"/>
          <w:sz w:val="24"/>
          <w:szCs w:val="24"/>
          <w:lang w:eastAsia="hr-HR"/>
        </w:rPr>
        <w:t>od velikih sustava a</w:t>
      </w:r>
      <w:r w:rsidR="004F1A28">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 xml:space="preserve">sa susjednih </w:t>
      </w:r>
      <w:r w:rsidR="004F1A28">
        <w:rPr>
          <w:rFonts w:ascii="Times New Roman" w:eastAsia="Times New Roman" w:hAnsi="Times New Roman" w:cs="Times New Roman"/>
          <w:color w:val="000000" w:themeColor="text1"/>
          <w:sz w:val="24"/>
          <w:szCs w:val="24"/>
          <w:lang w:eastAsia="hr-HR"/>
        </w:rPr>
        <w:t xml:space="preserve">jedinica lokalne samouprave. </w:t>
      </w:r>
      <w:r w:rsidR="004F1A28">
        <w:rPr>
          <w:rFonts w:ascii="Times New Roman" w:eastAsia="Times New Roman" w:hAnsi="Times New Roman" w:cs="Times New Roman"/>
          <w:color w:val="000000" w:themeColor="text1"/>
          <w:sz w:val="24"/>
          <w:szCs w:val="24"/>
          <w:lang w:eastAsia="hr-HR"/>
        </w:rPr>
        <w:lastRenderedPageBreak/>
        <w:t>Također smatra da broj</w:t>
      </w:r>
      <w:r w:rsidR="005D4A75">
        <w:rPr>
          <w:rFonts w:ascii="Times New Roman" w:eastAsia="Times New Roman" w:hAnsi="Times New Roman" w:cs="Times New Roman"/>
          <w:color w:val="000000" w:themeColor="text1"/>
          <w:sz w:val="24"/>
          <w:szCs w:val="24"/>
          <w:lang w:eastAsia="hr-HR"/>
        </w:rPr>
        <w:t>n</w:t>
      </w:r>
      <w:r w:rsidR="004F1A28">
        <w:rPr>
          <w:rFonts w:ascii="Times New Roman" w:eastAsia="Times New Roman" w:hAnsi="Times New Roman" w:cs="Times New Roman"/>
          <w:color w:val="000000" w:themeColor="text1"/>
          <w:sz w:val="24"/>
          <w:szCs w:val="24"/>
          <w:lang w:eastAsia="hr-HR"/>
        </w:rPr>
        <w:t>i čimbenici mogu ugroziti efikasnost raspolaganja prema Prijedlogu zakona, a osobito nedostatak zaposlenika i financijskih sredstava u jedinicama lokalne samouprave</w:t>
      </w:r>
      <w:r w:rsidR="005D4A75">
        <w:rPr>
          <w:rFonts w:ascii="Times New Roman" w:eastAsia="Times New Roman" w:hAnsi="Times New Roman" w:cs="Times New Roman"/>
          <w:color w:val="000000" w:themeColor="text1"/>
          <w:sz w:val="24"/>
          <w:szCs w:val="24"/>
          <w:lang w:eastAsia="hr-HR"/>
        </w:rPr>
        <w:t>, nesređeno zemljišnoknjižno stanje i potreba nove izmjere u pojedinim područjima, karakteristike zemljišta za pojedine vrste proizvodnje, usitnjene i zapuštene površine, pojačana potreba za službenicima u Ministarstvu u slučajevima preuzimanja raspolaganja od jedinica lokalne samouprave te elektronička provedba natječaja koja će izazvati probleme sudionicima koji nisu dovoljno osposobljeni za takav vid sudjelovanja u natječaju.</w:t>
      </w:r>
    </w:p>
    <w:p w:rsidR="00340DAF" w:rsidRDefault="00340DAF" w:rsidP="009D2868">
      <w:pPr>
        <w:spacing w:after="0" w:line="240" w:lineRule="auto"/>
        <w:jc w:val="both"/>
        <w:rPr>
          <w:rFonts w:ascii="Times New Roman" w:eastAsia="Times New Roman" w:hAnsi="Times New Roman" w:cs="Times New Roman"/>
          <w:color w:val="000000" w:themeColor="text1"/>
          <w:sz w:val="24"/>
          <w:szCs w:val="24"/>
          <w:lang w:eastAsia="hr-HR"/>
        </w:rPr>
      </w:pPr>
    </w:p>
    <w:p w:rsidR="005D4A75" w:rsidRDefault="005D4A75"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Klub zastupnika MOST-a vidi osnovni problem u samodostatnosti naše poljoprivredne proizvodnje i postavlja pitanje učinaka važećeg Zakona, ukazao je na porast korištenja krških pašnjaka i porast površina u korištenju te smatra da porast poticaja nije dao rezultata kao i da je po pitanju navodnjavanja učinjeno vrlo malo ili ništa. Predlaže zabranu prodaje strancima po modelu </w:t>
      </w:r>
      <w:r w:rsidR="00E511FC">
        <w:rPr>
          <w:rFonts w:ascii="Times New Roman" w:eastAsia="Times New Roman" w:hAnsi="Times New Roman" w:cs="Times New Roman"/>
          <w:color w:val="000000" w:themeColor="text1"/>
          <w:sz w:val="24"/>
          <w:szCs w:val="24"/>
          <w:lang w:eastAsia="hr-HR"/>
        </w:rPr>
        <w:t xml:space="preserve">Mađarske </w:t>
      </w:r>
      <w:r>
        <w:rPr>
          <w:rFonts w:ascii="Times New Roman" w:eastAsia="Times New Roman" w:hAnsi="Times New Roman" w:cs="Times New Roman"/>
          <w:color w:val="000000" w:themeColor="text1"/>
          <w:sz w:val="24"/>
          <w:szCs w:val="24"/>
          <w:lang w:eastAsia="hr-HR"/>
        </w:rPr>
        <w:t>jer da je to pitanje suvereniteta te smatra da poljoprivreda mora biti demografska mjera i osigurati nacionalnu sigurnost da ne bude praznih područja jer je ruralno stanovništvo napustilo poljoprivredu i preselilo u gradove.</w:t>
      </w:r>
    </w:p>
    <w:p w:rsidR="00340DAF" w:rsidRDefault="00340DAF"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5D4A75" w:rsidRDefault="005D4A75"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Klub zastupnika Domovinskog pokreta smatra da je za učinkovit zakon potrebno prethodno definirati tko je proizvođač hrane, tko su stočari, kolike su površine poljoprivrednog zemljišta u vlasništvu Republike Hrvatske jer da velikim površinama raspolažu i Hrvatske šume te da stanovništvo napušta ruralni prostor. Ovaj Klub smatra da je upitna samodostatnost i proizvodnja hrane te da je ugroženo stočarstvo</w:t>
      </w:r>
      <w:r w:rsidR="003B322E">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 xml:space="preserve"> a osobito proizvodnja mlijeka, sm</w:t>
      </w:r>
      <w:r w:rsidR="009C7C8F">
        <w:rPr>
          <w:rFonts w:ascii="Times New Roman" w:eastAsia="Times New Roman" w:hAnsi="Times New Roman" w:cs="Times New Roman"/>
          <w:color w:val="000000" w:themeColor="text1"/>
          <w:sz w:val="24"/>
          <w:szCs w:val="24"/>
          <w:lang w:eastAsia="hr-HR"/>
        </w:rPr>
        <w:t>a</w:t>
      </w:r>
      <w:r>
        <w:rPr>
          <w:rFonts w:ascii="Times New Roman" w:eastAsia="Times New Roman" w:hAnsi="Times New Roman" w:cs="Times New Roman"/>
          <w:color w:val="000000" w:themeColor="text1"/>
          <w:sz w:val="24"/>
          <w:szCs w:val="24"/>
          <w:lang w:eastAsia="hr-HR"/>
        </w:rPr>
        <w:t xml:space="preserve">tra da se ovim </w:t>
      </w:r>
      <w:r w:rsidR="00E511FC">
        <w:rPr>
          <w:rFonts w:ascii="Times New Roman" w:eastAsia="Times New Roman" w:hAnsi="Times New Roman" w:cs="Times New Roman"/>
          <w:color w:val="000000" w:themeColor="text1"/>
          <w:sz w:val="24"/>
          <w:szCs w:val="24"/>
          <w:lang w:eastAsia="hr-HR"/>
        </w:rPr>
        <w:t xml:space="preserve">Prijedlogom </w:t>
      </w:r>
      <w:r>
        <w:rPr>
          <w:rFonts w:ascii="Times New Roman" w:eastAsia="Times New Roman" w:hAnsi="Times New Roman" w:cs="Times New Roman"/>
          <w:color w:val="000000" w:themeColor="text1"/>
          <w:sz w:val="24"/>
          <w:szCs w:val="24"/>
          <w:lang w:eastAsia="hr-HR"/>
        </w:rPr>
        <w:t>zakona štiti dosadašnji posjed bez obzira tko je posjednik i kakva se proizvodnja odvija na zaposjednutim površinama</w:t>
      </w:r>
      <w:r w:rsidR="009C7C8F">
        <w:rPr>
          <w:rFonts w:ascii="Times New Roman" w:eastAsia="Times New Roman" w:hAnsi="Times New Roman" w:cs="Times New Roman"/>
          <w:color w:val="000000" w:themeColor="text1"/>
          <w:sz w:val="24"/>
          <w:szCs w:val="24"/>
          <w:lang w:eastAsia="hr-HR"/>
        </w:rPr>
        <w:t xml:space="preserve">. Smatra da koncesionarima i dugogodišnjim zakupnicima treba onemogućiti pristup novim površinama kroz zakup jer da na temelju ranijih ugovora sklopljenih na duže vrijeme do 30 ili 50 godina raspolažu značajnim površinama poljoprivrednog zemljišta, a da je upitno i kako ga koriste. Također, ovaj </w:t>
      </w:r>
      <w:r w:rsidR="00E511FC">
        <w:rPr>
          <w:rFonts w:ascii="Times New Roman" w:eastAsia="Times New Roman" w:hAnsi="Times New Roman" w:cs="Times New Roman"/>
          <w:color w:val="000000" w:themeColor="text1"/>
          <w:sz w:val="24"/>
          <w:szCs w:val="24"/>
          <w:lang w:eastAsia="hr-HR"/>
        </w:rPr>
        <w:t xml:space="preserve">Klub </w:t>
      </w:r>
      <w:r w:rsidR="009C7C8F">
        <w:rPr>
          <w:rFonts w:ascii="Times New Roman" w:eastAsia="Times New Roman" w:hAnsi="Times New Roman" w:cs="Times New Roman"/>
          <w:color w:val="000000" w:themeColor="text1"/>
          <w:sz w:val="24"/>
          <w:szCs w:val="24"/>
          <w:lang w:eastAsia="hr-HR"/>
        </w:rPr>
        <w:t xml:space="preserve">dovodi u pitanje ustavnost postupka raspolaganja kakav je propisan zakonom </w:t>
      </w:r>
      <w:r w:rsidR="009C7C8F" w:rsidRPr="004A6A6E">
        <w:rPr>
          <w:rFonts w:ascii="Times New Roman" w:eastAsia="Times New Roman" w:hAnsi="Times New Roman" w:cs="Times New Roman"/>
          <w:color w:val="000000" w:themeColor="text1"/>
          <w:sz w:val="24"/>
          <w:szCs w:val="24"/>
          <w:lang w:eastAsia="hr-HR"/>
        </w:rPr>
        <w:t>i Prijedlogom zakona jer da nema mogućnosti žalbe u istom.</w:t>
      </w:r>
    </w:p>
    <w:p w:rsidR="00340DAF" w:rsidRDefault="00340DAF"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9C7C8F" w:rsidRDefault="009C7C8F"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Klub zastupnika SDP-a ne podržava Prijedlog zakona, smatra da je evidentan pad poljoprivredne proizvodnje kao i česte izmjene zakona, protivi se prodaji poljoprivrednog zemljišta i ne podržava predloženi način bodovanja smatrajući da isti ide u korist velikih sustava i smatra da stoga ne postoji interes i motiv mladim poljoprivrednicima i početnicima da ostanu u ruralnim područjima i bave se poljoprivrednom proizvodnjom.</w:t>
      </w:r>
    </w:p>
    <w:p w:rsidR="00340DAF" w:rsidRDefault="00340DAF"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9C7C8F" w:rsidRDefault="009C7C8F"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Klub zastupnika Hrvatske HDZ-a je istakao da Prijedlog zakona donosi rasterećenje u odnosu na dosadašnja zakonska rješenja koja su imala poteškoće u razumijevanju i provedbi pojedinih odredaba što je usporilo i donošenje programa raspolaganja i raspisivanje natječaja. Ističe da će </w:t>
      </w:r>
      <w:r w:rsidR="007925DE">
        <w:rPr>
          <w:rFonts w:ascii="Times New Roman" w:eastAsia="Times New Roman" w:hAnsi="Times New Roman" w:cs="Times New Roman"/>
          <w:color w:val="000000" w:themeColor="text1"/>
          <w:sz w:val="24"/>
          <w:szCs w:val="24"/>
          <w:lang w:eastAsia="hr-HR"/>
        </w:rPr>
        <w:t>e -</w:t>
      </w:r>
      <w:r>
        <w:rPr>
          <w:rFonts w:ascii="Times New Roman" w:eastAsia="Times New Roman" w:hAnsi="Times New Roman" w:cs="Times New Roman"/>
          <w:color w:val="000000" w:themeColor="text1"/>
          <w:sz w:val="24"/>
          <w:szCs w:val="24"/>
          <w:lang w:eastAsia="hr-HR"/>
        </w:rPr>
        <w:t>zakup</w:t>
      </w:r>
      <w:r w:rsidR="005C2409">
        <w:rPr>
          <w:rFonts w:ascii="Times New Roman" w:eastAsia="Times New Roman" w:hAnsi="Times New Roman" w:cs="Times New Roman"/>
          <w:color w:val="000000" w:themeColor="text1"/>
          <w:sz w:val="24"/>
          <w:szCs w:val="24"/>
          <w:lang w:eastAsia="hr-HR"/>
        </w:rPr>
        <w:t xml:space="preserve"> predviđen Prijedlogom zakona, dati transparentnost u provedbi natječaja, uvodi se bodovanje kojim se rješavaju dvojbe kod vrednovanja pojedinih kriterija za utvrđivanje najpovoljnijeg ponuditelja te propisuje pojačane kontrole korištenja i revizije gospodarskih programa što sve prati ciljeve Strategije poljoprivrede do 2030. Također navodi da predložene izmjene trebaju omogućiti poljoprivrednicima da na transparentan, brži i efikasniji način dođu do potrebnih površina i tako povećaju poljoprivrednu proizvodnju. </w:t>
      </w:r>
      <w:r w:rsidR="005C2409" w:rsidRPr="004A6A6E">
        <w:rPr>
          <w:rFonts w:ascii="Times New Roman" w:eastAsia="Times New Roman" w:hAnsi="Times New Roman" w:cs="Times New Roman"/>
          <w:color w:val="000000" w:themeColor="text1"/>
          <w:sz w:val="24"/>
          <w:szCs w:val="24"/>
          <w:lang w:eastAsia="hr-HR"/>
        </w:rPr>
        <w:t>Predlaže doradu Prijedloga zakona u dijelu bodovanja vezano uz uvjete rada i zapošljavanje kako bi se onemogućilo stvaranje umjetnih uvjeta te predlaže dodati odredbu po kojoj bi poljoprivrednici imali pravo na obeštećenje za štetu od divljači koju bi plaćalo Ministarstvo poljoprivrede.</w:t>
      </w:r>
    </w:p>
    <w:p w:rsidR="00480C7E" w:rsidRDefault="00480C7E"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5C2409" w:rsidRDefault="005C2409"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lastRenderedPageBreak/>
        <w:t>Klub zastupnika HSS-a i RF-a smatra da predložene izmjene i dopune Zakona dolaze prekasno, osobito za prodaju zemlje strancima, da obiteljska poljoprivredna gos</w:t>
      </w:r>
      <w:r w:rsidR="00844A50">
        <w:rPr>
          <w:rFonts w:ascii="Times New Roman" w:eastAsia="Times New Roman" w:hAnsi="Times New Roman" w:cs="Times New Roman"/>
          <w:color w:val="000000" w:themeColor="text1"/>
          <w:sz w:val="24"/>
          <w:szCs w:val="24"/>
          <w:lang w:eastAsia="hr-HR"/>
        </w:rPr>
        <w:t>podars</w:t>
      </w:r>
      <w:r>
        <w:rPr>
          <w:rFonts w:ascii="Times New Roman" w:eastAsia="Times New Roman" w:hAnsi="Times New Roman" w:cs="Times New Roman"/>
          <w:color w:val="000000" w:themeColor="text1"/>
          <w:sz w:val="24"/>
          <w:szCs w:val="24"/>
          <w:lang w:eastAsia="hr-HR"/>
        </w:rPr>
        <w:t xml:space="preserve">tva trebaju biti okosnica poljoprivredne proizvodnje što da Prijedlogom zakona nije, osobito u odnosu prema manjim obiteljskim poljoprivrednim gospodarstvima jer da je Prijedlog </w:t>
      </w:r>
      <w:r w:rsidR="004A6A6E">
        <w:rPr>
          <w:rFonts w:ascii="Times New Roman" w:eastAsia="Times New Roman" w:hAnsi="Times New Roman" w:cs="Times New Roman"/>
          <w:color w:val="000000" w:themeColor="text1"/>
          <w:sz w:val="24"/>
          <w:szCs w:val="24"/>
          <w:lang w:eastAsia="hr-HR"/>
        </w:rPr>
        <w:t xml:space="preserve">zakona </w:t>
      </w:r>
      <w:r>
        <w:rPr>
          <w:rFonts w:ascii="Times New Roman" w:eastAsia="Times New Roman" w:hAnsi="Times New Roman" w:cs="Times New Roman"/>
          <w:color w:val="000000" w:themeColor="text1"/>
          <w:sz w:val="24"/>
          <w:szCs w:val="24"/>
          <w:lang w:eastAsia="hr-HR"/>
        </w:rPr>
        <w:t xml:space="preserve">usmjeren na velike sustave koji često i ne rade dobro ali da su im velike poljoprivredne površine dobra osnovica za potpore i povlačenje sredstava iz EU fondova. </w:t>
      </w:r>
      <w:r w:rsidRPr="003A099C">
        <w:rPr>
          <w:rFonts w:ascii="Times New Roman" w:eastAsia="Times New Roman" w:hAnsi="Times New Roman" w:cs="Times New Roman"/>
          <w:color w:val="000000" w:themeColor="text1"/>
          <w:sz w:val="24"/>
          <w:szCs w:val="24"/>
          <w:lang w:eastAsia="hr-HR"/>
        </w:rPr>
        <w:t xml:space="preserve">Predlaže razmotriti da se prinos doda kao kriterij za bodovanje </w:t>
      </w:r>
      <w:r w:rsidR="00844A50" w:rsidRPr="003A099C">
        <w:rPr>
          <w:rFonts w:ascii="Times New Roman" w:eastAsia="Times New Roman" w:hAnsi="Times New Roman" w:cs="Times New Roman"/>
          <w:color w:val="000000" w:themeColor="text1"/>
          <w:sz w:val="24"/>
          <w:szCs w:val="24"/>
          <w:lang w:eastAsia="hr-HR"/>
        </w:rPr>
        <w:t>jer da visok prinos znači da se u zemljište ulaže i da se njime dobro gospodari. Ovaj Klub također smatra da su u odnosu na uvjet od najviše 30</w:t>
      </w:r>
      <w:r w:rsidR="00844A50">
        <w:rPr>
          <w:rFonts w:ascii="Times New Roman" w:eastAsia="Times New Roman" w:hAnsi="Times New Roman" w:cs="Times New Roman"/>
          <w:color w:val="000000" w:themeColor="text1"/>
          <w:sz w:val="24"/>
          <w:szCs w:val="24"/>
          <w:lang w:eastAsia="hr-HR"/>
        </w:rPr>
        <w:t xml:space="preserve">% udjela izravnih plaćanja u ukupnom prihodu, mala obiteljska poljoprivredna gospodarstva diskriminirana jer da oni koji proizvode manje količine ili svoju robu prodaju na tržnici a nisu u sustavu PDV-a, ne mogu dokazati prihod odnosno primitak pa su izravna plaćanja u njihovom slučaju 100%. </w:t>
      </w:r>
      <w:r w:rsidR="005271D1">
        <w:rPr>
          <w:rFonts w:ascii="Times New Roman" w:eastAsia="Times New Roman" w:hAnsi="Times New Roman" w:cs="Times New Roman"/>
          <w:color w:val="000000" w:themeColor="text1"/>
          <w:sz w:val="24"/>
          <w:szCs w:val="24"/>
          <w:lang w:eastAsia="hr-HR"/>
        </w:rPr>
        <w:t>Predlaže veći omjer bodova u odnosu na kriterij stočarstva jer da više od 30% uvjetnih grla ponuditelja čine ženska uvjetna grla i ženski rasplodni pomladak, posebice u odnosu na sustav krava-tele gdje takva proizvodnja lako može prijeći u ekološku. Ovaj Klub podržava izmjene u odnosu na rok zakupa s mogućnošću produljenja što da omogućuje poljoprivrednicima veću sigurnost ulaganja i dugoročno planiranje.</w:t>
      </w:r>
    </w:p>
    <w:p w:rsidR="00340DAF" w:rsidRDefault="00340DAF"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5271D1" w:rsidRDefault="005271D1"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Klub zastupnika IDS-a je iznio da je u </w:t>
      </w:r>
      <w:r w:rsidR="00EE47F4">
        <w:rPr>
          <w:rFonts w:ascii="Times New Roman" w:eastAsia="Times New Roman" w:hAnsi="Times New Roman" w:cs="Times New Roman"/>
          <w:color w:val="000000" w:themeColor="text1"/>
          <w:sz w:val="24"/>
          <w:szCs w:val="24"/>
          <w:lang w:eastAsia="hr-HR"/>
        </w:rPr>
        <w:t xml:space="preserve">Istri </w:t>
      </w:r>
      <w:r>
        <w:rPr>
          <w:rFonts w:ascii="Times New Roman" w:eastAsia="Times New Roman" w:hAnsi="Times New Roman" w:cs="Times New Roman"/>
          <w:color w:val="000000" w:themeColor="text1"/>
          <w:sz w:val="24"/>
          <w:szCs w:val="24"/>
          <w:lang w:eastAsia="hr-HR"/>
        </w:rPr>
        <w:t>oko 30.000 ha poljoprivrednog zemljišta</w:t>
      </w:r>
      <w:r w:rsidR="00EE47F4">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 xml:space="preserve"> a i da se u zadnje vrijeme vide pozitivni pomaci u raspolaganju istim, ali i da je potrebno dati dodatne napore jer da poljoprivredno zemljište obrasta i čim je malo zakorovljeno ili obraslo da se uvrštava u šumsko područje. Ovaj Klub predlaže da </w:t>
      </w:r>
      <w:r w:rsidR="004502FD">
        <w:rPr>
          <w:rFonts w:ascii="Times New Roman" w:eastAsia="Times New Roman" w:hAnsi="Times New Roman" w:cs="Times New Roman"/>
          <w:color w:val="000000" w:themeColor="text1"/>
          <w:sz w:val="24"/>
          <w:szCs w:val="24"/>
          <w:lang w:eastAsia="hr-HR"/>
        </w:rPr>
        <w:t>stručne poslove u jedinicama područne (regionalne) samouprave obavljaju uredi za prostorno uređenje</w:t>
      </w:r>
      <w:r w:rsidR="00EE47F4">
        <w:rPr>
          <w:rFonts w:ascii="Times New Roman" w:eastAsia="Times New Roman" w:hAnsi="Times New Roman" w:cs="Times New Roman"/>
          <w:color w:val="000000" w:themeColor="text1"/>
          <w:sz w:val="24"/>
          <w:szCs w:val="24"/>
          <w:lang w:eastAsia="hr-HR"/>
        </w:rPr>
        <w:t>,</w:t>
      </w:r>
      <w:r w:rsidR="004502FD">
        <w:rPr>
          <w:rFonts w:ascii="Times New Roman" w:eastAsia="Times New Roman" w:hAnsi="Times New Roman" w:cs="Times New Roman"/>
          <w:color w:val="000000" w:themeColor="text1"/>
          <w:sz w:val="24"/>
          <w:szCs w:val="24"/>
          <w:lang w:eastAsia="hr-HR"/>
        </w:rPr>
        <w:t xml:space="preserve"> a ne za poljoprivredu (članak 25. stavak 1. </w:t>
      </w:r>
      <w:r w:rsidR="00EE47F4">
        <w:rPr>
          <w:rFonts w:ascii="Times New Roman" w:eastAsia="Times New Roman" w:hAnsi="Times New Roman" w:cs="Times New Roman"/>
          <w:color w:val="000000" w:themeColor="text1"/>
          <w:sz w:val="24"/>
          <w:szCs w:val="24"/>
          <w:lang w:eastAsia="hr-HR"/>
        </w:rPr>
        <w:t xml:space="preserve">Zakona </w:t>
      </w:r>
      <w:r w:rsidR="004502FD">
        <w:rPr>
          <w:rFonts w:ascii="Times New Roman" w:eastAsia="Times New Roman" w:hAnsi="Times New Roman" w:cs="Times New Roman"/>
          <w:color w:val="000000" w:themeColor="text1"/>
          <w:sz w:val="24"/>
          <w:szCs w:val="24"/>
          <w:lang w:eastAsia="hr-HR"/>
        </w:rPr>
        <w:t xml:space="preserve">o poljoprivrednom zemljištu, da se promjena namjene plaća za poljoprivredno zemljište koje se na dan stupanja na snagu ovoga </w:t>
      </w:r>
      <w:r w:rsidR="00EE47F4">
        <w:rPr>
          <w:rFonts w:ascii="Times New Roman" w:eastAsia="Times New Roman" w:hAnsi="Times New Roman" w:cs="Times New Roman"/>
          <w:color w:val="000000" w:themeColor="text1"/>
          <w:sz w:val="24"/>
          <w:szCs w:val="24"/>
          <w:lang w:eastAsia="hr-HR"/>
        </w:rPr>
        <w:t xml:space="preserve">Zakona </w:t>
      </w:r>
      <w:r w:rsidR="004502FD">
        <w:rPr>
          <w:rFonts w:ascii="Times New Roman" w:eastAsia="Times New Roman" w:hAnsi="Times New Roman" w:cs="Times New Roman"/>
          <w:color w:val="000000" w:themeColor="text1"/>
          <w:sz w:val="24"/>
          <w:szCs w:val="24"/>
          <w:lang w:eastAsia="hr-HR"/>
        </w:rPr>
        <w:t>nalazi izvan granica građevinskog područja</w:t>
      </w:r>
      <w:r w:rsidR="00EE47F4">
        <w:rPr>
          <w:rFonts w:ascii="Times New Roman" w:eastAsia="Times New Roman" w:hAnsi="Times New Roman" w:cs="Times New Roman"/>
          <w:color w:val="000000" w:themeColor="text1"/>
          <w:sz w:val="24"/>
          <w:szCs w:val="24"/>
          <w:lang w:eastAsia="hr-HR"/>
        </w:rPr>
        <w:t>,</w:t>
      </w:r>
      <w:r w:rsidR="004502FD">
        <w:rPr>
          <w:rFonts w:ascii="Times New Roman" w:eastAsia="Times New Roman" w:hAnsi="Times New Roman" w:cs="Times New Roman"/>
          <w:color w:val="000000" w:themeColor="text1"/>
          <w:sz w:val="24"/>
          <w:szCs w:val="24"/>
          <w:lang w:eastAsia="hr-HR"/>
        </w:rPr>
        <w:t xml:space="preserve"> a nakon izmjena prostornog plana i dalje je izvan granica građevinskog područja te da se prihod definiran u članku </w:t>
      </w:r>
      <w:r w:rsidR="004502FD" w:rsidRPr="00A37992">
        <w:rPr>
          <w:rFonts w:ascii="Times New Roman" w:eastAsia="Times New Roman" w:hAnsi="Times New Roman" w:cs="Times New Roman"/>
          <w:color w:val="000000" w:themeColor="text1"/>
          <w:sz w:val="24"/>
          <w:szCs w:val="24"/>
          <w:lang w:eastAsia="hr-HR"/>
        </w:rPr>
        <w:t>25. stavak 6. Zakona</w:t>
      </w:r>
      <w:r w:rsidR="00A37992">
        <w:rPr>
          <w:rFonts w:ascii="Times New Roman" w:eastAsia="Times New Roman" w:hAnsi="Times New Roman" w:cs="Times New Roman"/>
          <w:color w:val="000000" w:themeColor="text1"/>
          <w:sz w:val="24"/>
          <w:szCs w:val="24"/>
          <w:lang w:eastAsia="hr-HR"/>
        </w:rPr>
        <w:t xml:space="preserve"> (članak 9. Prijedloga zakona)</w:t>
      </w:r>
      <w:r w:rsidR="004502FD">
        <w:rPr>
          <w:rFonts w:ascii="Times New Roman" w:eastAsia="Times New Roman" w:hAnsi="Times New Roman" w:cs="Times New Roman"/>
          <w:color w:val="000000" w:themeColor="text1"/>
          <w:sz w:val="24"/>
          <w:szCs w:val="24"/>
          <w:lang w:eastAsia="hr-HR"/>
        </w:rPr>
        <w:t>, raspodjeljuje na način da 70% pripada državnom proračunu</w:t>
      </w:r>
      <w:r w:rsidR="00EE47F4">
        <w:rPr>
          <w:rFonts w:ascii="Times New Roman" w:eastAsia="Times New Roman" w:hAnsi="Times New Roman" w:cs="Times New Roman"/>
          <w:color w:val="000000" w:themeColor="text1"/>
          <w:sz w:val="24"/>
          <w:szCs w:val="24"/>
          <w:lang w:eastAsia="hr-HR"/>
        </w:rPr>
        <w:t>,</w:t>
      </w:r>
      <w:r w:rsidR="004502FD">
        <w:rPr>
          <w:rFonts w:ascii="Times New Roman" w:eastAsia="Times New Roman" w:hAnsi="Times New Roman" w:cs="Times New Roman"/>
          <w:color w:val="000000" w:themeColor="text1"/>
          <w:sz w:val="24"/>
          <w:szCs w:val="24"/>
          <w:lang w:eastAsia="hr-HR"/>
        </w:rPr>
        <w:t xml:space="preserve"> a 30% jedinici lokalne samouprave odnosno jedinici područne (regionalne</w:t>
      </w:r>
      <w:r w:rsidR="00EE47F4">
        <w:rPr>
          <w:rFonts w:ascii="Times New Roman" w:eastAsia="Times New Roman" w:hAnsi="Times New Roman" w:cs="Times New Roman"/>
          <w:color w:val="000000" w:themeColor="text1"/>
          <w:sz w:val="24"/>
          <w:szCs w:val="24"/>
          <w:lang w:eastAsia="hr-HR"/>
        </w:rPr>
        <w:t>)</w:t>
      </w:r>
      <w:r w:rsidR="004502FD">
        <w:rPr>
          <w:rFonts w:ascii="Times New Roman" w:eastAsia="Times New Roman" w:hAnsi="Times New Roman" w:cs="Times New Roman"/>
          <w:color w:val="000000" w:themeColor="text1"/>
          <w:sz w:val="24"/>
          <w:szCs w:val="24"/>
          <w:lang w:eastAsia="hr-HR"/>
        </w:rPr>
        <w:t xml:space="preserve"> samouprave na čijem se području nalazi poljoprivredno zemljište. Također</w:t>
      </w:r>
      <w:r w:rsidR="00EE47F4">
        <w:rPr>
          <w:rFonts w:ascii="Times New Roman" w:eastAsia="Times New Roman" w:hAnsi="Times New Roman" w:cs="Times New Roman"/>
          <w:color w:val="000000" w:themeColor="text1"/>
          <w:sz w:val="24"/>
          <w:szCs w:val="24"/>
          <w:lang w:eastAsia="hr-HR"/>
        </w:rPr>
        <w:t>,</w:t>
      </w:r>
      <w:r w:rsidR="004502FD">
        <w:rPr>
          <w:rFonts w:ascii="Times New Roman" w:eastAsia="Times New Roman" w:hAnsi="Times New Roman" w:cs="Times New Roman"/>
          <w:color w:val="000000" w:themeColor="text1"/>
          <w:sz w:val="24"/>
          <w:szCs w:val="24"/>
          <w:lang w:eastAsia="hr-HR"/>
        </w:rPr>
        <w:t xml:space="preserve"> predlaže </w:t>
      </w:r>
      <w:r w:rsidR="00EE47F4">
        <w:rPr>
          <w:rFonts w:ascii="Times New Roman" w:eastAsia="Times New Roman" w:hAnsi="Times New Roman" w:cs="Times New Roman"/>
          <w:color w:val="000000" w:themeColor="text1"/>
          <w:sz w:val="24"/>
          <w:szCs w:val="24"/>
          <w:lang w:eastAsia="hr-HR"/>
        </w:rPr>
        <w:t xml:space="preserve">se </w:t>
      </w:r>
      <w:r w:rsidR="004502FD">
        <w:rPr>
          <w:rFonts w:ascii="Times New Roman" w:eastAsia="Times New Roman" w:hAnsi="Times New Roman" w:cs="Times New Roman"/>
          <w:color w:val="000000" w:themeColor="text1"/>
          <w:sz w:val="24"/>
          <w:szCs w:val="24"/>
          <w:lang w:eastAsia="hr-HR"/>
        </w:rPr>
        <w:t>da se u bodovanje u točku b) uz mliječno govedarstvo doda i uzgoj hrvatskih izvornih zaštićenih (autohtonih) pasmina, da se poveća broj bodova za ekološku proizvodnju</w:t>
      </w:r>
      <w:r w:rsidR="00EE47F4">
        <w:rPr>
          <w:rFonts w:ascii="Times New Roman" w:eastAsia="Times New Roman" w:hAnsi="Times New Roman" w:cs="Times New Roman"/>
          <w:color w:val="000000" w:themeColor="text1"/>
          <w:sz w:val="24"/>
          <w:szCs w:val="24"/>
          <w:lang w:eastAsia="hr-HR"/>
        </w:rPr>
        <w:t>,</w:t>
      </w:r>
      <w:r w:rsidR="004502FD">
        <w:rPr>
          <w:rFonts w:ascii="Times New Roman" w:eastAsia="Times New Roman" w:hAnsi="Times New Roman" w:cs="Times New Roman"/>
          <w:color w:val="000000" w:themeColor="text1"/>
          <w:sz w:val="24"/>
          <w:szCs w:val="24"/>
          <w:lang w:eastAsia="hr-HR"/>
        </w:rPr>
        <w:t xml:space="preserve"> ali da se pojačaju i kontrole takve proizvodnje te predlaže propisati odredbu o šteti od divljači te izaći način sufinanciranja poljoprivrednika za električne ograde za zaštitu od divljači i drugi oblici pomoći.</w:t>
      </w:r>
    </w:p>
    <w:p w:rsidR="00340DAF" w:rsidRDefault="00340DAF"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4502FD" w:rsidRDefault="00375B16"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Klub zastupnika </w:t>
      </w:r>
      <w:r w:rsidR="00EE47F4">
        <w:rPr>
          <w:rFonts w:ascii="Times New Roman" w:eastAsia="Times New Roman" w:hAnsi="Times New Roman" w:cs="Times New Roman"/>
          <w:color w:val="000000" w:themeColor="text1"/>
          <w:sz w:val="24"/>
          <w:szCs w:val="24"/>
          <w:lang w:eastAsia="hr-HR"/>
        </w:rPr>
        <w:t>zeleno</w:t>
      </w:r>
      <w:r>
        <w:rPr>
          <w:rFonts w:ascii="Times New Roman" w:eastAsia="Times New Roman" w:hAnsi="Times New Roman" w:cs="Times New Roman"/>
          <w:color w:val="000000" w:themeColor="text1"/>
          <w:sz w:val="24"/>
          <w:szCs w:val="24"/>
          <w:lang w:eastAsia="hr-HR"/>
        </w:rPr>
        <w:t>-lijevog bloka smatra da će po isteku moratorija za prodaju poljoprivrednog zemljišta strancima nastati problemi za male zadrugare i obiteljska poljoprivredna gospodarstva jer da neće moći konkurirati stranom kapitalu, ukazuje da članak 36. zakona, u dijelu koji se odnosi na bodovanje ne prepoznaje zadruge kao niti žalbu u postupku raspolaganja poljoprivrednim zemljištem već samo prigovor, pa predlaže razmatranje dopune Prijedloga zakona u tom pravcu.</w:t>
      </w:r>
    </w:p>
    <w:p w:rsidR="00340DAF" w:rsidRDefault="00340DAF"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5C2409" w:rsidRDefault="00375B16"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Klub zastupnika Socijaldemokrata smatra da je Prijedlog zakona „zacementirao“ postojeće stanje pa da će zemljište zadržati oni koju su ga već dobili a da je zemljište kojim se nije raspolagalo uglavnom zapušteno i zakorovljeno pa da je pitanje ekonomske isplativosti za ulazak u takva zemljišta. Ovaj Klub smatra da je za utvrđivanje kriterija bilo potrebno utvrditi što nam nedostaje i tome dati prioritet. Također smatra da je izostao planski način raspolaganja kroz regionalni pristup za utvrđivanje prioriteta po pojedinim područjima. Predlaže veće vrednovanje ekološke proizvodnje kao i bodovanje autohtone pasmine.</w:t>
      </w:r>
    </w:p>
    <w:p w:rsidR="00480C7E" w:rsidRDefault="00480C7E"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375B16" w:rsidRDefault="00375B16"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lastRenderedPageBreak/>
        <w:t xml:space="preserve">Klub Zastupnika Centra i </w:t>
      </w:r>
      <w:r w:rsidR="00EE47F4">
        <w:rPr>
          <w:rFonts w:ascii="Times New Roman" w:eastAsia="Times New Roman" w:hAnsi="Times New Roman" w:cs="Times New Roman"/>
          <w:color w:val="000000" w:themeColor="text1"/>
          <w:sz w:val="24"/>
          <w:szCs w:val="24"/>
          <w:lang w:eastAsia="hr-HR"/>
        </w:rPr>
        <w:t>GLAS</w:t>
      </w:r>
      <w:r>
        <w:rPr>
          <w:rFonts w:ascii="Times New Roman" w:eastAsia="Times New Roman" w:hAnsi="Times New Roman" w:cs="Times New Roman"/>
          <w:color w:val="000000" w:themeColor="text1"/>
          <w:sz w:val="24"/>
          <w:szCs w:val="24"/>
          <w:lang w:eastAsia="hr-HR"/>
        </w:rPr>
        <w:t xml:space="preserve">-a je iznio da ovaj </w:t>
      </w:r>
      <w:r w:rsidR="00EE47F4">
        <w:rPr>
          <w:rFonts w:ascii="Times New Roman" w:eastAsia="Times New Roman" w:hAnsi="Times New Roman" w:cs="Times New Roman"/>
          <w:color w:val="000000" w:themeColor="text1"/>
          <w:sz w:val="24"/>
          <w:szCs w:val="24"/>
          <w:lang w:eastAsia="hr-HR"/>
        </w:rPr>
        <w:t xml:space="preserve">Zakon </w:t>
      </w:r>
      <w:r>
        <w:rPr>
          <w:rFonts w:ascii="Times New Roman" w:eastAsia="Times New Roman" w:hAnsi="Times New Roman" w:cs="Times New Roman"/>
          <w:color w:val="000000" w:themeColor="text1"/>
          <w:sz w:val="24"/>
          <w:szCs w:val="24"/>
          <w:lang w:eastAsia="hr-HR"/>
        </w:rPr>
        <w:t>utječe na demografsko pitanje jer da njegovi učinci izravno utiču na opstanak ruralnih područja. Smatra da niti jednom dosadašnjom zako</w:t>
      </w:r>
      <w:r w:rsidR="00DD1952">
        <w:rPr>
          <w:rFonts w:ascii="Times New Roman" w:eastAsia="Times New Roman" w:hAnsi="Times New Roman" w:cs="Times New Roman"/>
          <w:color w:val="000000" w:themeColor="text1"/>
          <w:sz w:val="24"/>
          <w:szCs w:val="24"/>
          <w:lang w:eastAsia="hr-HR"/>
        </w:rPr>
        <w:t>n</w:t>
      </w:r>
      <w:r>
        <w:rPr>
          <w:rFonts w:ascii="Times New Roman" w:eastAsia="Times New Roman" w:hAnsi="Times New Roman" w:cs="Times New Roman"/>
          <w:color w:val="000000" w:themeColor="text1"/>
          <w:sz w:val="24"/>
          <w:szCs w:val="24"/>
          <w:lang w:eastAsia="hr-HR"/>
        </w:rPr>
        <w:t>skom izmjenom nije bilo jasno definirano što se želi postići, da su potrebne dublje strukturne promjene, teritorijalna reorganizacija i reorganizacija ustroja jer da je prevelik broj jedinica lokalne samouprave</w:t>
      </w:r>
      <w:r w:rsidR="00DD1952">
        <w:rPr>
          <w:rFonts w:ascii="Times New Roman" w:eastAsia="Times New Roman" w:hAnsi="Times New Roman" w:cs="Times New Roman"/>
          <w:color w:val="000000" w:themeColor="text1"/>
          <w:sz w:val="24"/>
          <w:szCs w:val="24"/>
          <w:lang w:eastAsia="hr-HR"/>
        </w:rPr>
        <w:t xml:space="preserve"> od kojih veliki dio ima ograničene resurse i kapacitete zbog čega da postupke raspolaganja poljoprivrednim zemljištem nisu u mogućnosti dovoljno dobro provoditi. Smatra da se nedovoljno kontroliraju prihodi od raspolaganja kao i da se ta sredstva koriste nenamjenski zbog čega da je potrebno tu pojačati nadzor.  </w:t>
      </w:r>
    </w:p>
    <w:p w:rsidR="00340DAF" w:rsidRDefault="00340DAF"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375B16" w:rsidRDefault="00DD1952"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U pojedinačnoj raspravi saborskih zastupnika izlagali su saborski zastupnici Miro Bulj, Ružica Vukovac, Marijana Petir</w:t>
      </w:r>
      <w:r w:rsidR="007E6ECC">
        <w:rPr>
          <w:rFonts w:ascii="Times New Roman" w:eastAsia="Times New Roman" w:hAnsi="Times New Roman" w:cs="Times New Roman"/>
          <w:color w:val="000000" w:themeColor="text1"/>
          <w:sz w:val="24"/>
          <w:szCs w:val="24"/>
          <w:lang w:eastAsia="hr-HR"/>
        </w:rPr>
        <w:t>, Goran I</w:t>
      </w:r>
      <w:r w:rsidR="000E448B">
        <w:rPr>
          <w:rFonts w:ascii="Times New Roman" w:eastAsia="Times New Roman" w:hAnsi="Times New Roman" w:cs="Times New Roman"/>
          <w:color w:val="000000" w:themeColor="text1"/>
          <w:sz w:val="24"/>
          <w:szCs w:val="24"/>
          <w:lang w:eastAsia="hr-HR"/>
        </w:rPr>
        <w:t xml:space="preserve">vanović, </w:t>
      </w:r>
      <w:r w:rsidR="007E6ECC">
        <w:rPr>
          <w:rFonts w:ascii="Times New Roman" w:eastAsia="Times New Roman" w:hAnsi="Times New Roman" w:cs="Times New Roman"/>
          <w:color w:val="000000" w:themeColor="text1"/>
          <w:sz w:val="24"/>
          <w:szCs w:val="24"/>
          <w:lang w:eastAsia="hr-HR"/>
        </w:rPr>
        <w:t>Emil D</w:t>
      </w:r>
      <w:r w:rsidR="000E448B">
        <w:rPr>
          <w:rFonts w:ascii="Times New Roman" w:eastAsia="Times New Roman" w:hAnsi="Times New Roman" w:cs="Times New Roman"/>
          <w:color w:val="000000" w:themeColor="text1"/>
          <w:sz w:val="24"/>
          <w:szCs w:val="24"/>
          <w:lang w:eastAsia="hr-HR"/>
        </w:rPr>
        <w:t xml:space="preserve">aus, </w:t>
      </w:r>
      <w:r w:rsidR="007E6ECC">
        <w:rPr>
          <w:rFonts w:ascii="Times New Roman" w:eastAsia="Times New Roman" w:hAnsi="Times New Roman" w:cs="Times New Roman"/>
          <w:color w:val="000000" w:themeColor="text1"/>
          <w:sz w:val="24"/>
          <w:szCs w:val="24"/>
          <w:lang w:eastAsia="hr-HR"/>
        </w:rPr>
        <w:t>M</w:t>
      </w:r>
      <w:r w:rsidR="000E448B">
        <w:rPr>
          <w:rFonts w:ascii="Times New Roman" w:eastAsia="Times New Roman" w:hAnsi="Times New Roman" w:cs="Times New Roman"/>
          <w:color w:val="000000" w:themeColor="text1"/>
          <w:sz w:val="24"/>
          <w:szCs w:val="24"/>
          <w:lang w:eastAsia="hr-HR"/>
        </w:rPr>
        <w:t>arin Mandarić, Marin Piletić, Ankica Zmajić te Josip Đakić.</w:t>
      </w:r>
    </w:p>
    <w:p w:rsidR="00340DAF" w:rsidRDefault="00340DAF"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8A4548" w:rsidRDefault="00EE47F4"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Zastupnik </w:t>
      </w:r>
      <w:r w:rsidR="000E448B">
        <w:rPr>
          <w:rFonts w:ascii="Times New Roman" w:eastAsia="Times New Roman" w:hAnsi="Times New Roman" w:cs="Times New Roman"/>
          <w:color w:val="000000" w:themeColor="text1"/>
          <w:sz w:val="24"/>
          <w:szCs w:val="24"/>
          <w:lang w:eastAsia="hr-HR"/>
        </w:rPr>
        <w:t>Miro Bulj smatra da treba zabraniti prodaju strancima, da je najbitnija samodostatnost te da treba rješavati problem navodnjavanja.</w:t>
      </w:r>
      <w:r w:rsidR="008A4548" w:rsidRPr="008A4548">
        <w:rPr>
          <w:rFonts w:ascii="Times New Roman" w:eastAsia="Times New Roman" w:hAnsi="Times New Roman" w:cs="Times New Roman"/>
          <w:color w:val="000000" w:themeColor="text1"/>
          <w:sz w:val="24"/>
          <w:szCs w:val="24"/>
          <w:lang w:eastAsia="hr-HR"/>
        </w:rPr>
        <w:t xml:space="preserve"> </w:t>
      </w:r>
      <w:r w:rsidR="008A4548">
        <w:rPr>
          <w:rFonts w:ascii="Times New Roman" w:eastAsia="Times New Roman" w:hAnsi="Times New Roman" w:cs="Times New Roman"/>
          <w:color w:val="000000" w:themeColor="text1"/>
          <w:sz w:val="24"/>
          <w:szCs w:val="24"/>
          <w:lang w:eastAsia="hr-HR"/>
        </w:rPr>
        <w:t xml:space="preserve">U odnosu na prodaju kao oblik raspolaganja državnim poljoprivrednim zemljištem te s tim u vezi prijedloge da se ima u vidu da će 2023. isteći moratorij na prodaju poljoprivrednog zemljišta u državnom vlasništvu, stranim državljanima, predlagatelj ističe da je to pitanje uređeno Ugovorom o pristupanju Republike Hrvatske Europskoj uniji i Odlukom europske komisije od 16. srpnja 2020. te </w:t>
      </w:r>
      <w:r>
        <w:rPr>
          <w:rFonts w:ascii="Times New Roman" w:eastAsia="Times New Roman" w:hAnsi="Times New Roman" w:cs="Times New Roman"/>
          <w:color w:val="000000" w:themeColor="text1"/>
          <w:sz w:val="24"/>
          <w:szCs w:val="24"/>
          <w:lang w:eastAsia="hr-HR"/>
        </w:rPr>
        <w:t xml:space="preserve">Predlagatelj </w:t>
      </w:r>
      <w:r w:rsidR="008A4548">
        <w:rPr>
          <w:rFonts w:ascii="Times New Roman" w:eastAsia="Times New Roman" w:hAnsi="Times New Roman" w:cs="Times New Roman"/>
          <w:color w:val="000000" w:themeColor="text1"/>
          <w:sz w:val="24"/>
          <w:szCs w:val="24"/>
          <w:lang w:eastAsia="hr-HR"/>
        </w:rPr>
        <w:t xml:space="preserve">ne nalazi osnovu za donošenje zakonske odredbe suprotne navedenim </w:t>
      </w:r>
      <w:r>
        <w:rPr>
          <w:rFonts w:ascii="Times New Roman" w:eastAsia="Times New Roman" w:hAnsi="Times New Roman" w:cs="Times New Roman"/>
          <w:color w:val="000000" w:themeColor="text1"/>
          <w:sz w:val="24"/>
          <w:szCs w:val="24"/>
          <w:lang w:eastAsia="hr-HR"/>
        </w:rPr>
        <w:t>aktima</w:t>
      </w:r>
      <w:r w:rsidR="008A4548">
        <w:rPr>
          <w:rFonts w:ascii="Times New Roman" w:eastAsia="Times New Roman" w:hAnsi="Times New Roman" w:cs="Times New Roman"/>
          <w:color w:val="000000" w:themeColor="text1"/>
          <w:sz w:val="24"/>
          <w:szCs w:val="24"/>
          <w:lang w:eastAsia="hr-HR"/>
        </w:rPr>
        <w:t>. Međutim, kroz druge mjere i suradnju s drugim nadležnim tijelima središnje državne uprave poduzimaju se mjere u cilju jačanja hrvatskog poljoprivrednika za ravnopravno konkuriranje na tržištu.</w:t>
      </w:r>
      <w:r w:rsidR="008A4548" w:rsidRPr="008A4548">
        <w:rPr>
          <w:rFonts w:ascii="Times New Roman" w:eastAsia="Times New Roman" w:hAnsi="Times New Roman" w:cs="Times New Roman"/>
          <w:color w:val="000000" w:themeColor="text1"/>
          <w:sz w:val="24"/>
          <w:szCs w:val="24"/>
          <w:lang w:eastAsia="hr-HR"/>
        </w:rPr>
        <w:t xml:space="preserve"> </w:t>
      </w:r>
      <w:r w:rsidR="008A4548">
        <w:rPr>
          <w:rFonts w:ascii="Times New Roman" w:eastAsia="Times New Roman" w:hAnsi="Times New Roman" w:cs="Times New Roman"/>
          <w:color w:val="000000" w:themeColor="text1"/>
          <w:sz w:val="24"/>
          <w:szCs w:val="24"/>
          <w:lang w:eastAsia="hr-HR"/>
        </w:rPr>
        <w:t xml:space="preserve">U vezi prodaje poljoprivrednog zemljišta Prijedlogom zakona utvrđuje se uvećana početna vrijednost zemljišta na kojem postoje trajni nasadi jer ono realno i jest vrjednije u odnosu na zemljište iste katastarske kulture bez takvih nasada (članak 31. Prijedloga zakona, članak 59. </w:t>
      </w:r>
      <w:r>
        <w:rPr>
          <w:rFonts w:ascii="Times New Roman" w:eastAsia="Times New Roman" w:hAnsi="Times New Roman" w:cs="Times New Roman"/>
          <w:color w:val="000000" w:themeColor="text1"/>
          <w:sz w:val="24"/>
          <w:szCs w:val="24"/>
          <w:lang w:eastAsia="hr-HR"/>
        </w:rPr>
        <w:t xml:space="preserve">stavci </w:t>
      </w:r>
      <w:r w:rsidR="008A4548">
        <w:rPr>
          <w:rFonts w:ascii="Times New Roman" w:eastAsia="Times New Roman" w:hAnsi="Times New Roman" w:cs="Times New Roman"/>
          <w:color w:val="000000" w:themeColor="text1"/>
          <w:sz w:val="24"/>
          <w:szCs w:val="24"/>
          <w:lang w:eastAsia="hr-HR"/>
        </w:rPr>
        <w:t xml:space="preserve">4. i 5. </w:t>
      </w:r>
      <w:r>
        <w:rPr>
          <w:rFonts w:ascii="Times New Roman" w:eastAsia="Times New Roman" w:hAnsi="Times New Roman" w:cs="Times New Roman"/>
          <w:color w:val="000000" w:themeColor="text1"/>
          <w:sz w:val="24"/>
          <w:szCs w:val="24"/>
          <w:lang w:eastAsia="hr-HR"/>
        </w:rPr>
        <w:t>Zakona</w:t>
      </w:r>
      <w:r w:rsidR="008A4548">
        <w:rPr>
          <w:rFonts w:ascii="Times New Roman" w:eastAsia="Times New Roman" w:hAnsi="Times New Roman" w:cs="Times New Roman"/>
          <w:color w:val="000000" w:themeColor="text1"/>
          <w:sz w:val="24"/>
          <w:szCs w:val="24"/>
          <w:lang w:eastAsia="hr-HR"/>
        </w:rPr>
        <w:t>). Prvenstvo pri kupnji se daje dosadašnjem posjedniku i vlasniku granične čestice u cilju okrupnjavanja zemljišta vlasnika te granične čestice, (članak 35. Prijedloga zakona, članak 64. Zakona). Također je u postupcima raspolaganja prodajom poljoprivrednog zemljišta, izuzeta županija u cilju efikasnosti postupka.</w:t>
      </w:r>
    </w:p>
    <w:p w:rsidR="00340DAF" w:rsidRDefault="00340DAF"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D63404" w:rsidRDefault="00EE47F4"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Zastupnica </w:t>
      </w:r>
      <w:r w:rsidR="000E448B">
        <w:rPr>
          <w:rFonts w:ascii="Times New Roman" w:eastAsia="Times New Roman" w:hAnsi="Times New Roman" w:cs="Times New Roman"/>
          <w:color w:val="000000" w:themeColor="text1"/>
          <w:sz w:val="24"/>
          <w:szCs w:val="24"/>
          <w:lang w:eastAsia="hr-HR"/>
        </w:rPr>
        <w:t xml:space="preserve">Ružica Vukovac smatra da predmetne izmjene Zakona ne daju jasne odgovore na pitanja niske produktivnosti, dodane vrijednosti, značajnih površina neobrađenog poljoprivrednog zemljišta, neprovođenje gospodarskog programa, brojnih podzakupa, ne postupanja nadležnih tijela u slučajevima nezakonitog raspolaganja i sl. Smatra da se Hrvatske šume brzo i lako upisuju na poljoprivredne površine osobito pašnjake čime stanovništvo gubi resurs za svoju stoku, da </w:t>
      </w:r>
      <w:r w:rsidR="00D63404">
        <w:rPr>
          <w:rFonts w:ascii="Times New Roman" w:eastAsia="Times New Roman" w:hAnsi="Times New Roman" w:cs="Times New Roman"/>
          <w:color w:val="000000" w:themeColor="text1"/>
          <w:sz w:val="24"/>
          <w:szCs w:val="24"/>
          <w:lang w:eastAsia="hr-HR"/>
        </w:rPr>
        <w:t>je poljoprivrednicima koji se bave stočarskom proizvodnjom potrebno dodijeliti veće površine u blizini njihovih farmi a ne usitnjene parcele kako da je to do sada bio slučaj. Smatra da prednost treba imati proizvodnja a ne dosadašnji posjed.</w:t>
      </w:r>
    </w:p>
    <w:p w:rsidR="00340DAF" w:rsidRDefault="00340DAF"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0E448B" w:rsidRDefault="00EE47F4"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Zastupnica </w:t>
      </w:r>
      <w:r w:rsidR="00D63404">
        <w:rPr>
          <w:rFonts w:ascii="Times New Roman" w:eastAsia="Times New Roman" w:hAnsi="Times New Roman" w:cs="Times New Roman"/>
          <w:color w:val="000000" w:themeColor="text1"/>
          <w:sz w:val="24"/>
          <w:szCs w:val="24"/>
          <w:lang w:eastAsia="hr-HR"/>
        </w:rPr>
        <w:t>Marijana Petir istakla je da raspolaganja poljoprivrednim zemljištem treba pridonijeti očuvanju ruralnih područja i opstojnosti sela te generacijsku solidarnost, da je do isteka moratorija na prodaju državnog poljoprivrednog zemljišta potrebno što veće površine poljoprivrednog zemljišta staviti u funkciju poljoprivredne proizvodnje čemu da pridonosi predloženo administrativno rasterećenje te smatra da treba povećati poljoprivrednu proizvodnju između ostaloga i jačanjem savjetodavne službe. Ukazuje da je pored predviđene revizije sklopljenih ugovora potrebna i provjera koriste li se potpore namjenski. Podržava sustav bodovanja no smatra da ga treba doraditi i uravnotežiti na način da se obiteljska poljoprivredna gospodarstva i obrti odvoje od pravnih osoba te da se malim, mladim i domicilnim obiteljskim poljoprivrednim gospodarstvima nedvosmisleno jamči pravo korištenja poljoprivrednog zemljišta.</w:t>
      </w:r>
    </w:p>
    <w:p w:rsidR="00340DAF" w:rsidRDefault="00340DAF"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9A46C9" w:rsidRDefault="001954FB"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Zastupnik </w:t>
      </w:r>
      <w:r w:rsidR="009A46C9">
        <w:rPr>
          <w:rFonts w:ascii="Times New Roman" w:eastAsia="Times New Roman" w:hAnsi="Times New Roman" w:cs="Times New Roman"/>
          <w:color w:val="000000" w:themeColor="text1"/>
          <w:sz w:val="24"/>
          <w:szCs w:val="24"/>
          <w:lang w:eastAsia="hr-HR"/>
        </w:rPr>
        <w:t>Goran Ivanović podržava Prijedlog zakona osobito u dijelu kojim se uvodi sudjelovanje predstavnika županije i Ministarstva u radu Povjerenstva za dodjelu zakupa, uvođenja e zakupa, izuzimanju županija iz raspolaganja kao i preuzimanja raspolaganja od strane Ministarstva ukoliko to ne čine jedinice lokalne samouprave koje u tom slučaju ostaju bez sredstava od raspolaganja državnim poljoprivrednim zemljištem. Smatra da treba doraditi bodovanje.</w:t>
      </w:r>
    </w:p>
    <w:p w:rsidR="00340DAF" w:rsidRDefault="00340DAF"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9A46C9" w:rsidRDefault="001954FB"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Zastupnik </w:t>
      </w:r>
      <w:r w:rsidR="009A46C9">
        <w:rPr>
          <w:rFonts w:ascii="Times New Roman" w:eastAsia="Times New Roman" w:hAnsi="Times New Roman" w:cs="Times New Roman"/>
          <w:color w:val="000000" w:themeColor="text1"/>
          <w:sz w:val="24"/>
          <w:szCs w:val="24"/>
          <w:lang w:eastAsia="hr-HR"/>
        </w:rPr>
        <w:t>Emil Daus predlaže utvrđivanje jedinstvene cijene poljoprivrednog zemljišta prema bonitetu zemljišta te predlaže za prodaju osobito vrijednog i vrijed</w:t>
      </w:r>
      <w:r w:rsidR="00A37992">
        <w:rPr>
          <w:rFonts w:ascii="Times New Roman" w:eastAsia="Times New Roman" w:hAnsi="Times New Roman" w:cs="Times New Roman"/>
          <w:color w:val="000000" w:themeColor="text1"/>
          <w:sz w:val="24"/>
          <w:szCs w:val="24"/>
          <w:lang w:eastAsia="hr-HR"/>
        </w:rPr>
        <w:t>nog poljoprivrednog zemljišta (P</w:t>
      </w:r>
      <w:r w:rsidR="009A46C9">
        <w:rPr>
          <w:rFonts w:ascii="Times New Roman" w:eastAsia="Times New Roman" w:hAnsi="Times New Roman" w:cs="Times New Roman"/>
          <w:color w:val="000000" w:themeColor="text1"/>
          <w:sz w:val="24"/>
          <w:szCs w:val="24"/>
          <w:lang w:eastAsia="hr-HR"/>
        </w:rPr>
        <w:t>1 i P2</w:t>
      </w:r>
      <w:r w:rsidR="00A37992">
        <w:rPr>
          <w:rFonts w:ascii="Times New Roman" w:eastAsia="Times New Roman" w:hAnsi="Times New Roman" w:cs="Times New Roman"/>
          <w:color w:val="000000" w:themeColor="text1"/>
          <w:sz w:val="24"/>
          <w:szCs w:val="24"/>
          <w:lang w:eastAsia="hr-HR"/>
        </w:rPr>
        <w:t>)</w:t>
      </w:r>
      <w:r w:rsidR="009A46C9">
        <w:rPr>
          <w:rFonts w:ascii="Times New Roman" w:eastAsia="Times New Roman" w:hAnsi="Times New Roman" w:cs="Times New Roman"/>
          <w:color w:val="000000" w:themeColor="text1"/>
          <w:sz w:val="24"/>
          <w:szCs w:val="24"/>
          <w:lang w:eastAsia="hr-HR"/>
        </w:rPr>
        <w:t xml:space="preserve"> u priobalnom području izjednačiti površinu na 1 ha kao i u kontinentalnoj Hrvatskoj. Iako se uglavnom radi o relativno niskim kupoprodajnim cijenama predlaže razmotriti mogućnost obročne otplate kupoprodajne cijene.</w:t>
      </w:r>
    </w:p>
    <w:p w:rsidR="00340DAF" w:rsidRDefault="00340DAF"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9A46C9" w:rsidRDefault="00CC147B"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Zastupnik </w:t>
      </w:r>
      <w:r w:rsidR="007E6ECC">
        <w:rPr>
          <w:rFonts w:ascii="Times New Roman" w:eastAsia="Times New Roman" w:hAnsi="Times New Roman" w:cs="Times New Roman"/>
          <w:color w:val="000000" w:themeColor="text1"/>
          <w:sz w:val="24"/>
          <w:szCs w:val="24"/>
          <w:lang w:eastAsia="hr-HR"/>
        </w:rPr>
        <w:t>Marin Mandarić podržao je Prijedlog zakona, smatra da ima prostora za dodatno promišljanje kod kriterija dosadašnji posjednik jer da se taj status daje i onima koji su uzurpirali državno zemljište a kasnije ozakonili, smatra da treba jače bodovati domicilnost a ostale ne bodovati u ovom kriteriju. U odnosu na maksimalnu površinu predlaže da u maksimalnu površinu ulazi sva površina državnog poljoprivrednog zemljišta koju poljoprivrednik drži u posjedu bez obzira po kojem zakonu je dobio ugovor.</w:t>
      </w:r>
    </w:p>
    <w:p w:rsidR="00340DAF" w:rsidRDefault="00340DAF"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7E6ECC" w:rsidRDefault="001954FB"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Zastupnik </w:t>
      </w:r>
      <w:r w:rsidR="007E6ECC">
        <w:rPr>
          <w:rFonts w:ascii="Times New Roman" w:eastAsia="Times New Roman" w:hAnsi="Times New Roman" w:cs="Times New Roman"/>
          <w:color w:val="000000" w:themeColor="text1"/>
          <w:sz w:val="24"/>
          <w:szCs w:val="24"/>
          <w:lang w:eastAsia="hr-HR"/>
        </w:rPr>
        <w:t xml:space="preserve">Marin Piletić smatra da nije sve loše u dosadašnjoj provedbi Zakona, pa je kao primjer istakao Grad Novsku gdje su dovršena </w:t>
      </w:r>
      <w:r w:rsidR="00EE47F4">
        <w:rPr>
          <w:rFonts w:ascii="Times New Roman" w:eastAsia="Times New Roman" w:hAnsi="Times New Roman" w:cs="Times New Roman"/>
          <w:color w:val="000000" w:themeColor="text1"/>
          <w:sz w:val="24"/>
          <w:szCs w:val="24"/>
          <w:lang w:eastAsia="hr-HR"/>
        </w:rPr>
        <w:t xml:space="preserve">tri </w:t>
      </w:r>
      <w:r w:rsidR="007E6ECC">
        <w:rPr>
          <w:rFonts w:ascii="Times New Roman" w:eastAsia="Times New Roman" w:hAnsi="Times New Roman" w:cs="Times New Roman"/>
          <w:color w:val="000000" w:themeColor="text1"/>
          <w:sz w:val="24"/>
          <w:szCs w:val="24"/>
          <w:lang w:eastAsia="hr-HR"/>
        </w:rPr>
        <w:t>natječaja</w:t>
      </w:r>
      <w:r w:rsidR="00EE47F4">
        <w:rPr>
          <w:rFonts w:ascii="Times New Roman" w:eastAsia="Times New Roman" w:hAnsi="Times New Roman" w:cs="Times New Roman"/>
          <w:color w:val="000000" w:themeColor="text1"/>
          <w:sz w:val="24"/>
          <w:szCs w:val="24"/>
          <w:lang w:eastAsia="hr-HR"/>
        </w:rPr>
        <w:t>,</w:t>
      </w:r>
      <w:r w:rsidR="007E6ECC">
        <w:rPr>
          <w:rFonts w:ascii="Times New Roman" w:eastAsia="Times New Roman" w:hAnsi="Times New Roman" w:cs="Times New Roman"/>
          <w:color w:val="000000" w:themeColor="text1"/>
          <w:sz w:val="24"/>
          <w:szCs w:val="24"/>
          <w:lang w:eastAsia="hr-HR"/>
        </w:rPr>
        <w:t xml:space="preserve"> a dva su u tijeku, zapošljavanjem poljoprivrednog redara da je stavljena u funkciju poljoprivredne proizvodnje većina zapuštenog i neobrađenog poljoprivrednog zemljišta i smatra da će predložene izmjene i dopune Zakona dodatno poboljšati i ubrzati raspolaganje.</w:t>
      </w:r>
    </w:p>
    <w:p w:rsidR="00340DAF" w:rsidRDefault="00340DAF"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D63404" w:rsidRDefault="00CC147B"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Zastupnica </w:t>
      </w:r>
      <w:r w:rsidR="007E6ECC">
        <w:rPr>
          <w:rFonts w:ascii="Times New Roman" w:eastAsia="Times New Roman" w:hAnsi="Times New Roman" w:cs="Times New Roman"/>
          <w:color w:val="000000" w:themeColor="text1"/>
          <w:sz w:val="24"/>
          <w:szCs w:val="24"/>
          <w:lang w:eastAsia="hr-HR"/>
        </w:rPr>
        <w:t xml:space="preserve">Ankica Zmaić podržava uvođenje bodovanja za izbor najpovoljnijeg ponuditelja kao i uvođenje jamčevine kod prijave na natječaj što će dovesti do prijave samo ozbiljnih ponuditelja. Smatra da </w:t>
      </w:r>
      <w:r>
        <w:rPr>
          <w:rFonts w:ascii="Times New Roman" w:eastAsia="Times New Roman" w:hAnsi="Times New Roman" w:cs="Times New Roman"/>
          <w:color w:val="000000" w:themeColor="text1"/>
          <w:sz w:val="24"/>
          <w:szCs w:val="24"/>
          <w:lang w:eastAsia="hr-HR"/>
        </w:rPr>
        <w:t xml:space="preserve">Prijedlog </w:t>
      </w:r>
      <w:r w:rsidR="007E6ECC">
        <w:rPr>
          <w:rFonts w:ascii="Times New Roman" w:eastAsia="Times New Roman" w:hAnsi="Times New Roman" w:cs="Times New Roman"/>
          <w:color w:val="000000" w:themeColor="text1"/>
          <w:sz w:val="24"/>
          <w:szCs w:val="24"/>
          <w:lang w:eastAsia="hr-HR"/>
        </w:rPr>
        <w:t>zakona donosi niz poboljšanja ali predlaže i da se u maksimalnu površinu uračuna sva površina državnog poljoprivrednog zemljišta koju poljoprivrednik drži u posjedu bez obzira po kojem zakonu je istu dobio, da se kod kriterija rada i zapošljavanja uzimaju podaci za dvije ili tri godine do objave natječaja kako ne bi došlo do fiktivnog zapošljavanja odnosno stvaranja umjetnih uvjeta pred natječaj te da se poljoprivrednicima koji se bave stočarstvom kao uvjet za bodovanje utvrdi i odgovarajući objekt za životinje.</w:t>
      </w:r>
    </w:p>
    <w:p w:rsidR="00340DAF" w:rsidRDefault="00340DAF"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7E6ECC" w:rsidRDefault="00CC147B"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Zastupnik </w:t>
      </w:r>
      <w:r w:rsidR="007E6ECC">
        <w:rPr>
          <w:rFonts w:ascii="Times New Roman" w:eastAsia="Times New Roman" w:hAnsi="Times New Roman" w:cs="Times New Roman"/>
          <w:color w:val="000000" w:themeColor="text1"/>
          <w:sz w:val="24"/>
          <w:szCs w:val="24"/>
          <w:lang w:eastAsia="hr-HR"/>
        </w:rPr>
        <w:t>Josip</w:t>
      </w:r>
      <w:r w:rsidR="008E2096">
        <w:rPr>
          <w:rFonts w:ascii="Times New Roman" w:eastAsia="Times New Roman" w:hAnsi="Times New Roman" w:cs="Times New Roman"/>
          <w:color w:val="000000" w:themeColor="text1"/>
          <w:sz w:val="24"/>
          <w:szCs w:val="24"/>
          <w:lang w:eastAsia="hr-HR"/>
        </w:rPr>
        <w:t xml:space="preserve"> Đakić smatra P</w:t>
      </w:r>
      <w:r w:rsidR="007E6ECC">
        <w:rPr>
          <w:rFonts w:ascii="Times New Roman" w:eastAsia="Times New Roman" w:hAnsi="Times New Roman" w:cs="Times New Roman"/>
          <w:color w:val="000000" w:themeColor="text1"/>
          <w:sz w:val="24"/>
          <w:szCs w:val="24"/>
          <w:lang w:eastAsia="hr-HR"/>
        </w:rPr>
        <w:t xml:space="preserve">rijedlog zakona jako dobrim u cilju </w:t>
      </w:r>
      <w:r w:rsidR="008E2096">
        <w:rPr>
          <w:rFonts w:ascii="Times New Roman" w:eastAsia="Times New Roman" w:hAnsi="Times New Roman" w:cs="Times New Roman"/>
          <w:color w:val="000000" w:themeColor="text1"/>
          <w:sz w:val="24"/>
          <w:szCs w:val="24"/>
          <w:lang w:eastAsia="hr-HR"/>
        </w:rPr>
        <w:t>poboljšanja raspolaganja poljoprivrednim zemljištem. Predlaže u članku 13. stavku 2. Prijedloga zakona (članak 31. stavak 2. Zakona), u zakup na rok do pet godina definirati i zemljište za koje nije sređeno zemljišno-knjižno stanje, maksimalnu zakupninu ograničiti na dvostruku početnu zakupninu te povećati bodove za branitelje i djecu stradalih branitelja sa 5 na 10 bodova.</w:t>
      </w:r>
    </w:p>
    <w:p w:rsidR="009C7C8F" w:rsidRDefault="009C7C8F" w:rsidP="009D2868">
      <w:pPr>
        <w:spacing w:after="0" w:line="240" w:lineRule="auto"/>
        <w:jc w:val="both"/>
        <w:rPr>
          <w:rFonts w:ascii="Times New Roman" w:eastAsia="Times New Roman" w:hAnsi="Times New Roman" w:cs="Times New Roman"/>
          <w:color w:val="000000" w:themeColor="text1"/>
          <w:sz w:val="24"/>
          <w:szCs w:val="24"/>
          <w:lang w:eastAsia="hr-HR"/>
        </w:rPr>
      </w:pPr>
    </w:p>
    <w:p w:rsidR="00FF399B" w:rsidRDefault="003960A3"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Ovakvim Prijedlogom zakona obuhvaćeni su u najvećoj mjeri svi elementi na koje su sudionici rasprave u Hrvatskom saboru i ukazivali</w:t>
      </w:r>
      <w:r w:rsidR="004A6A6E">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 xml:space="preserve"> a koje trebaju doprinijeti efikasnijim i transparentnijim postupcima raspolaganja državnim poljoprivrednim zemljištem kao i </w:t>
      </w:r>
      <w:r w:rsidR="000D3BFA">
        <w:rPr>
          <w:rFonts w:ascii="Times New Roman" w:eastAsia="Times New Roman" w:hAnsi="Times New Roman" w:cs="Times New Roman"/>
          <w:color w:val="000000" w:themeColor="text1"/>
          <w:sz w:val="24"/>
          <w:szCs w:val="24"/>
          <w:lang w:eastAsia="hr-HR"/>
        </w:rPr>
        <w:t xml:space="preserve">održavanju poljoprivrednog zemljišta u funkciji poljoprivredne proizvodnje a naposljetku i stvaranjem </w:t>
      </w:r>
      <w:r w:rsidR="00FF399B">
        <w:rPr>
          <w:rFonts w:ascii="Times New Roman" w:eastAsia="Times New Roman" w:hAnsi="Times New Roman" w:cs="Times New Roman"/>
          <w:color w:val="000000" w:themeColor="text1"/>
          <w:sz w:val="24"/>
          <w:szCs w:val="24"/>
          <w:lang w:eastAsia="hr-HR"/>
        </w:rPr>
        <w:t xml:space="preserve">dodane vrijednosti i </w:t>
      </w:r>
      <w:r w:rsidR="00FF399B" w:rsidRPr="006F3AD4">
        <w:rPr>
          <w:rFonts w:ascii="Times New Roman" w:eastAsia="Times New Roman" w:hAnsi="Times New Roman" w:cs="Times New Roman"/>
          <w:color w:val="000000" w:themeColor="text1"/>
          <w:sz w:val="24"/>
          <w:szCs w:val="24"/>
          <w:lang w:eastAsia="hr-HR"/>
        </w:rPr>
        <w:t>samodostatnost</w:t>
      </w:r>
      <w:r w:rsidR="006F3AD4">
        <w:rPr>
          <w:rFonts w:ascii="Times New Roman" w:eastAsia="Times New Roman" w:hAnsi="Times New Roman" w:cs="Times New Roman"/>
          <w:color w:val="000000" w:themeColor="text1"/>
          <w:sz w:val="24"/>
          <w:szCs w:val="24"/>
          <w:lang w:eastAsia="hr-HR"/>
        </w:rPr>
        <w:t>i</w:t>
      </w:r>
      <w:r w:rsidR="00FF399B" w:rsidRPr="006F3AD4">
        <w:rPr>
          <w:rFonts w:ascii="Times New Roman" w:eastAsia="Times New Roman" w:hAnsi="Times New Roman" w:cs="Times New Roman"/>
          <w:color w:val="000000" w:themeColor="text1"/>
          <w:sz w:val="24"/>
          <w:szCs w:val="24"/>
          <w:lang w:eastAsia="hr-HR"/>
        </w:rPr>
        <w:t>.</w:t>
      </w:r>
    </w:p>
    <w:p w:rsidR="008A4548" w:rsidRDefault="008A4548"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0D3BFA" w:rsidRDefault="000D3BFA"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lastRenderedPageBreak/>
        <w:t xml:space="preserve">Kroz utvrđeni sustav bodovanja u </w:t>
      </w:r>
      <w:r w:rsidR="00A37992">
        <w:rPr>
          <w:rFonts w:ascii="Times New Roman" w:eastAsia="Times New Roman" w:hAnsi="Times New Roman" w:cs="Times New Roman"/>
          <w:color w:val="000000" w:themeColor="text1"/>
          <w:sz w:val="24"/>
          <w:szCs w:val="24"/>
          <w:lang w:eastAsia="hr-HR"/>
        </w:rPr>
        <w:t>P</w:t>
      </w:r>
      <w:r>
        <w:rPr>
          <w:rFonts w:ascii="Times New Roman" w:eastAsia="Times New Roman" w:hAnsi="Times New Roman" w:cs="Times New Roman"/>
          <w:color w:val="000000" w:themeColor="text1"/>
          <w:sz w:val="24"/>
          <w:szCs w:val="24"/>
          <w:lang w:eastAsia="hr-HR"/>
        </w:rPr>
        <w:t xml:space="preserve">rijedlogu zakona </w:t>
      </w:r>
      <w:r w:rsidRPr="00CC147B">
        <w:rPr>
          <w:rFonts w:ascii="Times New Roman" w:eastAsia="Times New Roman" w:hAnsi="Times New Roman" w:cs="Times New Roman"/>
          <w:color w:val="000000" w:themeColor="text1"/>
          <w:sz w:val="24"/>
          <w:szCs w:val="24"/>
          <w:lang w:eastAsia="hr-HR"/>
        </w:rPr>
        <w:t>(članak 16. Prijedloga zakona, članak 36. Zakona) u</w:t>
      </w:r>
      <w:r>
        <w:rPr>
          <w:rFonts w:ascii="Times New Roman" w:eastAsia="Times New Roman" w:hAnsi="Times New Roman" w:cs="Times New Roman"/>
          <w:color w:val="000000" w:themeColor="text1"/>
          <w:sz w:val="24"/>
          <w:szCs w:val="24"/>
          <w:lang w:eastAsia="hr-HR"/>
        </w:rPr>
        <w:t>zeli su se u obzir svi kriteriji koji mogu utjecati na ravnomjernu raspodjelu površina poljoprivrednog zemljišta u državnom vlasništvu, kako prema vrsti proizvodnje, domicilnosti, dobnoj strukturi, statusu ponuditelja u smislu dosadašnjeg posjeda, dobi, obrazovanju, sudjelovanju u Domovinskom ratu, zapošljavanju</w:t>
      </w:r>
      <w:r w:rsidR="00A37992">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 xml:space="preserve"> čime su po mišljenju </w:t>
      </w:r>
      <w:r w:rsidR="004A6A6E">
        <w:rPr>
          <w:rFonts w:ascii="Times New Roman" w:eastAsia="Times New Roman" w:hAnsi="Times New Roman" w:cs="Times New Roman"/>
          <w:color w:val="000000" w:themeColor="text1"/>
          <w:sz w:val="24"/>
          <w:szCs w:val="24"/>
          <w:lang w:eastAsia="hr-HR"/>
        </w:rPr>
        <w:t xml:space="preserve">predlagatelja </w:t>
      </w:r>
      <w:r>
        <w:rPr>
          <w:rFonts w:ascii="Times New Roman" w:eastAsia="Times New Roman" w:hAnsi="Times New Roman" w:cs="Times New Roman"/>
          <w:color w:val="000000" w:themeColor="text1"/>
          <w:sz w:val="24"/>
          <w:szCs w:val="24"/>
          <w:lang w:eastAsia="hr-HR"/>
        </w:rPr>
        <w:t xml:space="preserve">zadovoljeni elementi na koje su ukazivali pojedini sudionici rasprave </w:t>
      </w:r>
      <w:r w:rsidR="00A37992">
        <w:rPr>
          <w:rFonts w:ascii="Times New Roman" w:eastAsia="Times New Roman" w:hAnsi="Times New Roman" w:cs="Times New Roman"/>
          <w:color w:val="000000" w:themeColor="text1"/>
          <w:sz w:val="24"/>
          <w:szCs w:val="24"/>
          <w:lang w:eastAsia="hr-HR"/>
        </w:rPr>
        <w:t>u Hrvatskom</w:t>
      </w:r>
      <w:r w:rsidR="004A6A6E">
        <w:rPr>
          <w:rFonts w:ascii="Times New Roman" w:eastAsia="Times New Roman" w:hAnsi="Times New Roman" w:cs="Times New Roman"/>
          <w:color w:val="000000" w:themeColor="text1"/>
          <w:sz w:val="24"/>
          <w:szCs w:val="24"/>
          <w:lang w:eastAsia="hr-HR"/>
        </w:rPr>
        <w:t>e</w:t>
      </w:r>
      <w:r w:rsidR="00A37992">
        <w:rPr>
          <w:rFonts w:ascii="Times New Roman" w:eastAsia="Times New Roman" w:hAnsi="Times New Roman" w:cs="Times New Roman"/>
          <w:color w:val="000000" w:themeColor="text1"/>
          <w:sz w:val="24"/>
          <w:szCs w:val="24"/>
          <w:lang w:eastAsia="hr-HR"/>
        </w:rPr>
        <w:t xml:space="preserve"> saboru, kao i potrebe po pojedinim područjima </w:t>
      </w:r>
      <w:r w:rsidR="006F3AD4">
        <w:rPr>
          <w:rFonts w:ascii="Times New Roman" w:eastAsia="Times New Roman" w:hAnsi="Times New Roman" w:cs="Times New Roman"/>
          <w:color w:val="000000" w:themeColor="text1"/>
          <w:sz w:val="24"/>
          <w:szCs w:val="24"/>
          <w:lang w:eastAsia="hr-HR"/>
        </w:rPr>
        <w:t>.</w:t>
      </w:r>
    </w:p>
    <w:p w:rsidR="004A6A6E" w:rsidRDefault="004A6A6E"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E20BA7" w:rsidRDefault="00E20BA7"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U vezi prodaje poljoprivrednog zemljišta Prijedlogom zakona utvrđuje se uvećana početna vrijednost zemljišta na kojem postoje trajni nasadi jer ono realno i jest vrjednije u odnosu na zemljište iste katastarske kulture bez takvih nasada (članak 31. Prijedloga zakona, članak 59. </w:t>
      </w:r>
      <w:r w:rsidR="00073E28">
        <w:rPr>
          <w:rFonts w:ascii="Times New Roman" w:eastAsia="Times New Roman" w:hAnsi="Times New Roman" w:cs="Times New Roman"/>
          <w:color w:val="000000" w:themeColor="text1"/>
          <w:sz w:val="24"/>
          <w:szCs w:val="24"/>
          <w:lang w:eastAsia="hr-HR"/>
        </w:rPr>
        <w:t xml:space="preserve">stavci </w:t>
      </w:r>
      <w:r>
        <w:rPr>
          <w:rFonts w:ascii="Times New Roman" w:eastAsia="Times New Roman" w:hAnsi="Times New Roman" w:cs="Times New Roman"/>
          <w:color w:val="000000" w:themeColor="text1"/>
          <w:sz w:val="24"/>
          <w:szCs w:val="24"/>
          <w:lang w:eastAsia="hr-HR"/>
        </w:rPr>
        <w:t xml:space="preserve">4. i 5. </w:t>
      </w:r>
      <w:r w:rsidR="00073E28">
        <w:rPr>
          <w:rFonts w:ascii="Times New Roman" w:eastAsia="Times New Roman" w:hAnsi="Times New Roman" w:cs="Times New Roman"/>
          <w:color w:val="000000" w:themeColor="text1"/>
          <w:sz w:val="24"/>
          <w:szCs w:val="24"/>
          <w:lang w:eastAsia="hr-HR"/>
        </w:rPr>
        <w:t>Zakona</w:t>
      </w:r>
      <w:r>
        <w:rPr>
          <w:rFonts w:ascii="Times New Roman" w:eastAsia="Times New Roman" w:hAnsi="Times New Roman" w:cs="Times New Roman"/>
          <w:color w:val="000000" w:themeColor="text1"/>
          <w:sz w:val="24"/>
          <w:szCs w:val="24"/>
          <w:lang w:eastAsia="hr-HR"/>
        </w:rPr>
        <w:t xml:space="preserve">). Prvenstvo pri kupnji se daje dosadašnjem posjedniku i vlasniku granične čestice u cilju okrupnjavanja zemljišta vlasnika te granične čestice, (članak 35. </w:t>
      </w:r>
      <w:r w:rsidR="0023765E">
        <w:rPr>
          <w:rFonts w:ascii="Times New Roman" w:eastAsia="Times New Roman" w:hAnsi="Times New Roman" w:cs="Times New Roman"/>
          <w:color w:val="000000" w:themeColor="text1"/>
          <w:sz w:val="24"/>
          <w:szCs w:val="24"/>
          <w:lang w:eastAsia="hr-HR"/>
        </w:rPr>
        <w:t>P</w:t>
      </w:r>
      <w:r>
        <w:rPr>
          <w:rFonts w:ascii="Times New Roman" w:eastAsia="Times New Roman" w:hAnsi="Times New Roman" w:cs="Times New Roman"/>
          <w:color w:val="000000" w:themeColor="text1"/>
          <w:sz w:val="24"/>
          <w:szCs w:val="24"/>
          <w:lang w:eastAsia="hr-HR"/>
        </w:rPr>
        <w:t>rijedloga zakona, članak 64. Zakona). Također je u postupcima rasp</w:t>
      </w:r>
      <w:r w:rsidR="0038734E">
        <w:rPr>
          <w:rFonts w:ascii="Times New Roman" w:eastAsia="Times New Roman" w:hAnsi="Times New Roman" w:cs="Times New Roman"/>
          <w:color w:val="000000" w:themeColor="text1"/>
          <w:sz w:val="24"/>
          <w:szCs w:val="24"/>
          <w:lang w:eastAsia="hr-HR"/>
        </w:rPr>
        <w:t>olaganja prodajom poljoprivredn</w:t>
      </w:r>
      <w:r>
        <w:rPr>
          <w:rFonts w:ascii="Times New Roman" w:eastAsia="Times New Roman" w:hAnsi="Times New Roman" w:cs="Times New Roman"/>
          <w:color w:val="000000" w:themeColor="text1"/>
          <w:sz w:val="24"/>
          <w:szCs w:val="24"/>
          <w:lang w:eastAsia="hr-HR"/>
        </w:rPr>
        <w:t>o</w:t>
      </w:r>
      <w:r w:rsidR="0038734E">
        <w:rPr>
          <w:rFonts w:ascii="Times New Roman" w:eastAsia="Times New Roman" w:hAnsi="Times New Roman" w:cs="Times New Roman"/>
          <w:color w:val="000000" w:themeColor="text1"/>
          <w:sz w:val="24"/>
          <w:szCs w:val="24"/>
          <w:lang w:eastAsia="hr-HR"/>
        </w:rPr>
        <w:t>g</w:t>
      </w:r>
      <w:r>
        <w:rPr>
          <w:rFonts w:ascii="Times New Roman" w:eastAsia="Times New Roman" w:hAnsi="Times New Roman" w:cs="Times New Roman"/>
          <w:color w:val="000000" w:themeColor="text1"/>
          <w:sz w:val="24"/>
          <w:szCs w:val="24"/>
          <w:lang w:eastAsia="hr-HR"/>
        </w:rPr>
        <w:t xml:space="preserve"> zemljišta izuzeta </w:t>
      </w:r>
      <w:r w:rsidR="0038734E">
        <w:rPr>
          <w:rFonts w:ascii="Times New Roman" w:eastAsia="Times New Roman" w:hAnsi="Times New Roman" w:cs="Times New Roman"/>
          <w:color w:val="000000" w:themeColor="text1"/>
          <w:sz w:val="24"/>
          <w:szCs w:val="24"/>
          <w:lang w:eastAsia="hr-HR"/>
        </w:rPr>
        <w:t>županija u cilju efikasnosti postupka.</w:t>
      </w:r>
    </w:p>
    <w:p w:rsidR="008A4548" w:rsidRDefault="008A4548" w:rsidP="009D2868">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23765E" w:rsidRDefault="0038734E" w:rsidP="009D2868">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ab/>
        <w:t xml:space="preserve">U raspravi su pojedini predlagatelji predložili uvođenje žalbe kao pravnog lijeka u postupcima raspolaganja poljoprivrednim zemljištem u vlasništvu države. Predlagatelj ne nalazi osnovu za uvođenje tog pravnog lijeka jer prije svega raspolaganje poljoprivrednim zemljištem i odluke donesene u tim postupcima predstavljaju akte raspolaganja vlasnika zemljištem koji nemaju karakter upravnog akta. Uvođenje upravnog postupka u proces raspolaganja poljoprivrednim zemljištem nije prihvatljivo jer ne samo da se tehnički ne može provesti već bi doprinijelo dugotrajnosti postupka, a s druge strane sudionici postupaka raspolaganja zaštitu svojih prava mogu ostvarivati pred nadležnim sudovima. Također, </w:t>
      </w:r>
      <w:r w:rsidR="00073E28">
        <w:rPr>
          <w:rFonts w:ascii="Times New Roman" w:eastAsia="Times New Roman" w:hAnsi="Times New Roman" w:cs="Times New Roman"/>
          <w:color w:val="000000" w:themeColor="text1"/>
          <w:sz w:val="24"/>
          <w:szCs w:val="24"/>
          <w:lang w:eastAsia="hr-HR"/>
        </w:rPr>
        <w:t xml:space="preserve">predlagatelj </w:t>
      </w:r>
      <w:r>
        <w:rPr>
          <w:rFonts w:ascii="Times New Roman" w:eastAsia="Times New Roman" w:hAnsi="Times New Roman" w:cs="Times New Roman"/>
          <w:color w:val="000000" w:themeColor="text1"/>
          <w:sz w:val="24"/>
          <w:szCs w:val="24"/>
          <w:lang w:eastAsia="hr-HR"/>
        </w:rPr>
        <w:t>u cilju transparentnosti i otklona bilo kakvih nepravilnosti u dodjeli uvodi elektronički sustav natječaja, odluke o odabiru kao i provedba cijelog procesa natječaja provedenog od strane jedinica lokalne samouprave podliježe preispitivanju Ministarstva u postupku davanja suglasnosti na odluke o odabiru donesene u tim postupcima</w:t>
      </w:r>
      <w:r w:rsidR="0023765E">
        <w:rPr>
          <w:rFonts w:ascii="Times New Roman" w:eastAsia="Times New Roman" w:hAnsi="Times New Roman" w:cs="Times New Roman"/>
          <w:color w:val="000000" w:themeColor="text1"/>
          <w:sz w:val="24"/>
          <w:szCs w:val="24"/>
          <w:lang w:eastAsia="hr-HR"/>
        </w:rPr>
        <w:t xml:space="preserve"> u okviru kojeg postupka će se razmatrati eventualni prigovori sudionika natječaja, </w:t>
      </w:r>
      <w:r>
        <w:rPr>
          <w:rFonts w:ascii="Times New Roman" w:eastAsia="Times New Roman" w:hAnsi="Times New Roman" w:cs="Times New Roman"/>
          <w:color w:val="000000" w:themeColor="text1"/>
          <w:sz w:val="24"/>
          <w:szCs w:val="24"/>
          <w:lang w:eastAsia="hr-HR"/>
        </w:rPr>
        <w:t>a</w:t>
      </w:r>
      <w:r w:rsidR="0023765E">
        <w:rPr>
          <w:rFonts w:ascii="Times New Roman" w:eastAsia="Times New Roman" w:hAnsi="Times New Roman" w:cs="Times New Roman"/>
          <w:color w:val="000000" w:themeColor="text1"/>
          <w:sz w:val="24"/>
          <w:szCs w:val="24"/>
          <w:lang w:eastAsia="hr-HR"/>
        </w:rPr>
        <w:t xml:space="preserve"> također </w:t>
      </w:r>
      <w:r>
        <w:rPr>
          <w:rFonts w:ascii="Times New Roman" w:eastAsia="Times New Roman" w:hAnsi="Times New Roman" w:cs="Times New Roman"/>
          <w:color w:val="000000" w:themeColor="text1"/>
          <w:sz w:val="24"/>
          <w:szCs w:val="24"/>
          <w:lang w:eastAsia="hr-HR"/>
        </w:rPr>
        <w:t>nadležno državno odvjetništv</w:t>
      </w:r>
      <w:r w:rsidR="0023765E">
        <w:rPr>
          <w:rFonts w:ascii="Times New Roman" w:eastAsia="Times New Roman" w:hAnsi="Times New Roman" w:cs="Times New Roman"/>
          <w:color w:val="000000" w:themeColor="text1"/>
          <w:sz w:val="24"/>
          <w:szCs w:val="24"/>
          <w:lang w:eastAsia="hr-HR"/>
        </w:rPr>
        <w:t>o</w:t>
      </w:r>
      <w:r>
        <w:rPr>
          <w:rFonts w:ascii="Times New Roman" w:eastAsia="Times New Roman" w:hAnsi="Times New Roman" w:cs="Times New Roman"/>
          <w:color w:val="000000" w:themeColor="text1"/>
          <w:sz w:val="24"/>
          <w:szCs w:val="24"/>
          <w:lang w:eastAsia="hr-HR"/>
        </w:rPr>
        <w:t xml:space="preserve"> prilikom davanja pozitivnog mišljenja neposredno prije sklapanja ugovora o zakupu ili</w:t>
      </w:r>
      <w:r w:rsidR="0023765E">
        <w:rPr>
          <w:rFonts w:ascii="Times New Roman" w:eastAsia="Times New Roman" w:hAnsi="Times New Roman" w:cs="Times New Roman"/>
          <w:color w:val="000000" w:themeColor="text1"/>
          <w:sz w:val="24"/>
          <w:szCs w:val="24"/>
          <w:lang w:eastAsia="hr-HR"/>
        </w:rPr>
        <w:t xml:space="preserve"> prodaji, preispituje zakonitost i pravilnost postupka i odluka o odabiru.</w:t>
      </w:r>
    </w:p>
    <w:p w:rsidR="0038734E" w:rsidRDefault="0038734E" w:rsidP="009D2868">
      <w:pPr>
        <w:spacing w:after="0" w:line="240" w:lineRule="auto"/>
        <w:jc w:val="both"/>
        <w:rPr>
          <w:rFonts w:ascii="Times New Roman" w:eastAsia="Times New Roman" w:hAnsi="Times New Roman" w:cs="Times New Roman"/>
          <w:color w:val="000000" w:themeColor="text1"/>
          <w:sz w:val="24"/>
          <w:szCs w:val="24"/>
          <w:lang w:eastAsia="hr-HR"/>
        </w:rPr>
      </w:pPr>
    </w:p>
    <w:p w:rsidR="002C0F15" w:rsidRDefault="002C0F15" w:rsidP="009D2868">
      <w:pPr>
        <w:spacing w:after="0" w:line="240" w:lineRule="auto"/>
        <w:rPr>
          <w:rFonts w:ascii="Times New Roman" w:eastAsia="Times New Roman" w:hAnsi="Times New Roman" w:cs="Times New Roman"/>
          <w:b/>
          <w:color w:val="000000" w:themeColor="text1"/>
          <w:sz w:val="24"/>
          <w:szCs w:val="24"/>
          <w:lang w:eastAsia="hr-HR"/>
        </w:rPr>
      </w:pPr>
    </w:p>
    <w:p w:rsidR="002C0F15" w:rsidRDefault="002C0F15" w:rsidP="009D2868">
      <w:pPr>
        <w:spacing w:after="0" w:line="240" w:lineRule="auto"/>
        <w:rPr>
          <w:rFonts w:ascii="Times New Roman" w:eastAsia="Times New Roman" w:hAnsi="Times New Roman" w:cs="Times New Roman"/>
          <w:b/>
          <w:color w:val="000000" w:themeColor="text1"/>
          <w:sz w:val="24"/>
          <w:szCs w:val="24"/>
          <w:lang w:eastAsia="hr-HR"/>
        </w:rPr>
      </w:pPr>
    </w:p>
    <w:p w:rsidR="00073E28" w:rsidRDefault="00073E28" w:rsidP="009D2868">
      <w:pPr>
        <w:spacing w:after="0" w:line="240" w:lineRule="auto"/>
        <w:rPr>
          <w:rFonts w:ascii="Times New Roman" w:eastAsia="Times New Roman" w:hAnsi="Times New Roman" w:cs="Times New Roman"/>
          <w:b/>
          <w:color w:val="000000" w:themeColor="text1"/>
          <w:sz w:val="24"/>
          <w:szCs w:val="24"/>
          <w:lang w:eastAsia="hr-HR"/>
        </w:rPr>
      </w:pPr>
    </w:p>
    <w:p w:rsidR="00073E28" w:rsidRDefault="00073E28" w:rsidP="009D2868">
      <w:pPr>
        <w:spacing w:after="0" w:line="240" w:lineRule="auto"/>
        <w:rPr>
          <w:rFonts w:ascii="Times New Roman" w:eastAsia="Times New Roman" w:hAnsi="Times New Roman" w:cs="Times New Roman"/>
          <w:b/>
          <w:color w:val="000000" w:themeColor="text1"/>
          <w:sz w:val="24"/>
          <w:szCs w:val="24"/>
          <w:lang w:eastAsia="hr-HR"/>
        </w:rPr>
      </w:pPr>
    </w:p>
    <w:p w:rsidR="00073E28" w:rsidRDefault="00073E28" w:rsidP="009D2868">
      <w:pPr>
        <w:spacing w:after="0" w:line="240" w:lineRule="auto"/>
        <w:rPr>
          <w:rFonts w:ascii="Times New Roman" w:eastAsia="Times New Roman" w:hAnsi="Times New Roman" w:cs="Times New Roman"/>
          <w:b/>
          <w:color w:val="000000" w:themeColor="text1"/>
          <w:sz w:val="24"/>
          <w:szCs w:val="24"/>
          <w:lang w:eastAsia="hr-HR"/>
        </w:rPr>
      </w:pPr>
    </w:p>
    <w:p w:rsidR="00073E28" w:rsidRDefault="00073E28" w:rsidP="009D2868">
      <w:pPr>
        <w:spacing w:after="0" w:line="240" w:lineRule="auto"/>
        <w:rPr>
          <w:rFonts w:ascii="Times New Roman" w:eastAsia="Times New Roman" w:hAnsi="Times New Roman" w:cs="Times New Roman"/>
          <w:b/>
          <w:color w:val="000000" w:themeColor="text1"/>
          <w:sz w:val="24"/>
          <w:szCs w:val="24"/>
          <w:lang w:eastAsia="hr-HR"/>
        </w:rPr>
      </w:pPr>
    </w:p>
    <w:p w:rsidR="00073E28" w:rsidRDefault="00073E28" w:rsidP="009D2868">
      <w:pPr>
        <w:spacing w:after="0" w:line="240" w:lineRule="auto"/>
        <w:rPr>
          <w:rFonts w:ascii="Times New Roman" w:eastAsia="Times New Roman" w:hAnsi="Times New Roman" w:cs="Times New Roman"/>
          <w:b/>
          <w:color w:val="000000" w:themeColor="text1"/>
          <w:sz w:val="24"/>
          <w:szCs w:val="24"/>
          <w:lang w:eastAsia="hr-HR"/>
        </w:rPr>
      </w:pPr>
    </w:p>
    <w:p w:rsidR="00073E28" w:rsidRDefault="00073E28" w:rsidP="009D2868">
      <w:pPr>
        <w:spacing w:after="0" w:line="240" w:lineRule="auto"/>
        <w:rPr>
          <w:rFonts w:ascii="Times New Roman" w:eastAsia="Times New Roman" w:hAnsi="Times New Roman" w:cs="Times New Roman"/>
          <w:b/>
          <w:color w:val="000000" w:themeColor="text1"/>
          <w:sz w:val="24"/>
          <w:szCs w:val="24"/>
          <w:lang w:eastAsia="hr-HR"/>
        </w:rPr>
      </w:pPr>
    </w:p>
    <w:p w:rsidR="00073E28" w:rsidRDefault="00073E28" w:rsidP="009D2868">
      <w:pPr>
        <w:spacing w:after="0" w:line="240" w:lineRule="auto"/>
        <w:rPr>
          <w:rFonts w:ascii="Times New Roman" w:eastAsia="Times New Roman" w:hAnsi="Times New Roman" w:cs="Times New Roman"/>
          <w:b/>
          <w:color w:val="000000" w:themeColor="text1"/>
          <w:sz w:val="24"/>
          <w:szCs w:val="24"/>
          <w:lang w:eastAsia="hr-HR"/>
        </w:rPr>
      </w:pPr>
    </w:p>
    <w:p w:rsidR="00073E28" w:rsidRDefault="00073E28" w:rsidP="009D2868">
      <w:pPr>
        <w:spacing w:after="0" w:line="240" w:lineRule="auto"/>
        <w:rPr>
          <w:rFonts w:ascii="Times New Roman" w:eastAsia="Times New Roman" w:hAnsi="Times New Roman" w:cs="Times New Roman"/>
          <w:b/>
          <w:color w:val="000000" w:themeColor="text1"/>
          <w:sz w:val="24"/>
          <w:szCs w:val="24"/>
          <w:lang w:eastAsia="hr-HR"/>
        </w:rPr>
      </w:pPr>
    </w:p>
    <w:p w:rsidR="00073E28" w:rsidRDefault="00073E28" w:rsidP="009D2868">
      <w:pPr>
        <w:spacing w:after="0" w:line="240" w:lineRule="auto"/>
        <w:rPr>
          <w:rFonts w:ascii="Times New Roman" w:eastAsia="Times New Roman" w:hAnsi="Times New Roman" w:cs="Times New Roman"/>
          <w:b/>
          <w:color w:val="000000" w:themeColor="text1"/>
          <w:sz w:val="24"/>
          <w:szCs w:val="24"/>
          <w:lang w:eastAsia="hr-HR"/>
        </w:rPr>
      </w:pPr>
    </w:p>
    <w:p w:rsidR="00073E28" w:rsidRDefault="00073E28" w:rsidP="009D2868">
      <w:pPr>
        <w:spacing w:after="0" w:line="240" w:lineRule="auto"/>
        <w:rPr>
          <w:rFonts w:ascii="Times New Roman" w:eastAsia="Times New Roman" w:hAnsi="Times New Roman" w:cs="Times New Roman"/>
          <w:b/>
          <w:color w:val="000000" w:themeColor="text1"/>
          <w:sz w:val="24"/>
          <w:szCs w:val="24"/>
          <w:lang w:eastAsia="hr-HR"/>
        </w:rPr>
      </w:pPr>
    </w:p>
    <w:p w:rsidR="00073E28" w:rsidRDefault="00073E28" w:rsidP="009D2868">
      <w:pPr>
        <w:spacing w:after="0" w:line="240" w:lineRule="auto"/>
        <w:rPr>
          <w:rFonts w:ascii="Times New Roman" w:eastAsia="Times New Roman" w:hAnsi="Times New Roman" w:cs="Times New Roman"/>
          <w:b/>
          <w:color w:val="000000" w:themeColor="text1"/>
          <w:sz w:val="24"/>
          <w:szCs w:val="24"/>
          <w:lang w:eastAsia="hr-HR"/>
        </w:rPr>
      </w:pPr>
    </w:p>
    <w:p w:rsidR="00073E28" w:rsidRDefault="00073E28" w:rsidP="009D2868">
      <w:pPr>
        <w:spacing w:after="0" w:line="240" w:lineRule="auto"/>
        <w:rPr>
          <w:rFonts w:ascii="Times New Roman" w:eastAsia="Times New Roman" w:hAnsi="Times New Roman" w:cs="Times New Roman"/>
          <w:b/>
          <w:color w:val="000000" w:themeColor="text1"/>
          <w:sz w:val="24"/>
          <w:szCs w:val="24"/>
          <w:lang w:eastAsia="hr-HR"/>
        </w:rPr>
      </w:pPr>
    </w:p>
    <w:p w:rsidR="00073E28" w:rsidRDefault="00073E28" w:rsidP="009D2868">
      <w:pPr>
        <w:spacing w:after="0" w:line="240" w:lineRule="auto"/>
        <w:rPr>
          <w:rFonts w:ascii="Times New Roman" w:eastAsia="Times New Roman" w:hAnsi="Times New Roman" w:cs="Times New Roman"/>
          <w:b/>
          <w:color w:val="000000" w:themeColor="text1"/>
          <w:sz w:val="24"/>
          <w:szCs w:val="24"/>
          <w:lang w:eastAsia="hr-HR"/>
        </w:rPr>
      </w:pPr>
    </w:p>
    <w:p w:rsidR="005F3872" w:rsidRDefault="005F3872" w:rsidP="009D2868">
      <w:pPr>
        <w:spacing w:after="0" w:line="240" w:lineRule="auto"/>
        <w:rPr>
          <w:rFonts w:ascii="Times New Roman" w:eastAsia="Times New Roman" w:hAnsi="Times New Roman" w:cs="Times New Roman"/>
          <w:b/>
          <w:color w:val="000000" w:themeColor="text1"/>
          <w:sz w:val="24"/>
          <w:szCs w:val="24"/>
          <w:lang w:eastAsia="hr-HR"/>
        </w:rPr>
      </w:pPr>
    </w:p>
    <w:p w:rsidR="005F3872" w:rsidRDefault="005F3872" w:rsidP="009D2868">
      <w:pPr>
        <w:spacing w:after="0" w:line="240" w:lineRule="auto"/>
        <w:rPr>
          <w:rFonts w:ascii="Times New Roman" w:eastAsia="Times New Roman" w:hAnsi="Times New Roman" w:cs="Times New Roman"/>
          <w:b/>
          <w:color w:val="000000" w:themeColor="text1"/>
          <w:sz w:val="24"/>
          <w:szCs w:val="24"/>
          <w:lang w:eastAsia="hr-HR"/>
        </w:rPr>
      </w:pPr>
    </w:p>
    <w:p w:rsidR="005F3872" w:rsidRDefault="005F3872" w:rsidP="009D2868">
      <w:pPr>
        <w:spacing w:after="0" w:line="240" w:lineRule="auto"/>
        <w:rPr>
          <w:rFonts w:ascii="Times New Roman" w:eastAsia="Times New Roman" w:hAnsi="Times New Roman" w:cs="Times New Roman"/>
          <w:b/>
          <w:color w:val="000000" w:themeColor="text1"/>
          <w:sz w:val="24"/>
          <w:szCs w:val="24"/>
          <w:lang w:eastAsia="hr-HR"/>
        </w:rPr>
      </w:pPr>
    </w:p>
    <w:p w:rsidR="005F3872" w:rsidRDefault="005F3872" w:rsidP="009D2868">
      <w:pPr>
        <w:spacing w:after="0" w:line="240" w:lineRule="auto"/>
        <w:rPr>
          <w:rFonts w:ascii="Times New Roman" w:eastAsia="Times New Roman" w:hAnsi="Times New Roman" w:cs="Times New Roman"/>
          <w:b/>
          <w:color w:val="000000" w:themeColor="text1"/>
          <w:sz w:val="24"/>
          <w:szCs w:val="24"/>
          <w:lang w:eastAsia="hr-HR"/>
        </w:rPr>
      </w:pPr>
    </w:p>
    <w:p w:rsidR="005F3872" w:rsidRDefault="005F3872" w:rsidP="009D2868">
      <w:pPr>
        <w:spacing w:after="0" w:line="240" w:lineRule="auto"/>
        <w:rPr>
          <w:rFonts w:ascii="Times New Roman" w:eastAsia="Times New Roman" w:hAnsi="Times New Roman" w:cs="Times New Roman"/>
          <w:b/>
          <w:color w:val="000000" w:themeColor="text1"/>
          <w:sz w:val="24"/>
          <w:szCs w:val="24"/>
          <w:lang w:eastAsia="hr-HR"/>
        </w:rPr>
      </w:pPr>
    </w:p>
    <w:p w:rsidR="005F3872" w:rsidRDefault="005F3872" w:rsidP="009D2868">
      <w:pPr>
        <w:spacing w:after="0" w:line="240" w:lineRule="auto"/>
        <w:rPr>
          <w:rFonts w:ascii="Times New Roman" w:eastAsia="Times New Roman" w:hAnsi="Times New Roman" w:cs="Times New Roman"/>
          <w:b/>
          <w:color w:val="000000" w:themeColor="text1"/>
          <w:sz w:val="24"/>
          <w:szCs w:val="24"/>
          <w:lang w:eastAsia="hr-HR"/>
        </w:rPr>
      </w:pPr>
    </w:p>
    <w:p w:rsidR="005F3872" w:rsidRDefault="005F3872" w:rsidP="009D2868">
      <w:pPr>
        <w:spacing w:after="0" w:line="240" w:lineRule="auto"/>
        <w:rPr>
          <w:rFonts w:ascii="Times New Roman" w:eastAsia="Times New Roman" w:hAnsi="Times New Roman" w:cs="Times New Roman"/>
          <w:b/>
          <w:color w:val="000000" w:themeColor="text1"/>
          <w:sz w:val="24"/>
          <w:szCs w:val="24"/>
          <w:lang w:eastAsia="hr-HR"/>
        </w:rPr>
      </w:pPr>
    </w:p>
    <w:p w:rsidR="005F3872" w:rsidRDefault="005F3872" w:rsidP="009D2868">
      <w:pPr>
        <w:spacing w:after="0" w:line="240" w:lineRule="auto"/>
        <w:rPr>
          <w:rFonts w:ascii="Times New Roman" w:eastAsia="Times New Roman" w:hAnsi="Times New Roman" w:cs="Times New Roman"/>
          <w:b/>
          <w:color w:val="000000" w:themeColor="text1"/>
          <w:sz w:val="24"/>
          <w:szCs w:val="24"/>
          <w:lang w:eastAsia="hr-HR"/>
        </w:rPr>
      </w:pPr>
    </w:p>
    <w:p w:rsidR="005F2637" w:rsidRDefault="00686504" w:rsidP="005F2637">
      <w:pPr>
        <w:spacing w:after="0" w:line="240" w:lineRule="auto"/>
        <w:jc w:val="center"/>
        <w:rPr>
          <w:rFonts w:ascii="Times New Roman" w:eastAsia="Times New Roman" w:hAnsi="Times New Roman" w:cs="Times New Roman"/>
          <w:b/>
          <w:bCs/>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TEKST ODREDBI VAŽEĆEG ZAKONA KOJE SE MIJENJAJU</w:t>
      </w:r>
      <w:r w:rsidR="005F2637">
        <w:rPr>
          <w:rFonts w:ascii="Times New Roman" w:eastAsia="Times New Roman" w:hAnsi="Times New Roman" w:cs="Times New Roman"/>
          <w:b/>
          <w:bCs/>
          <w:color w:val="000000" w:themeColor="text1"/>
          <w:sz w:val="24"/>
          <w:szCs w:val="24"/>
          <w:lang w:eastAsia="hr-HR"/>
        </w:rPr>
        <w:t xml:space="preserve">, </w:t>
      </w:r>
    </w:p>
    <w:p w:rsidR="00686504" w:rsidRPr="00686504" w:rsidRDefault="005F2637" w:rsidP="005F2637">
      <w:pPr>
        <w:spacing w:after="0" w:line="240" w:lineRule="auto"/>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b/>
          <w:bCs/>
          <w:color w:val="000000" w:themeColor="text1"/>
          <w:sz w:val="24"/>
          <w:szCs w:val="24"/>
          <w:lang w:eastAsia="hr-HR"/>
        </w:rPr>
        <w:t>ODNOSNO DOPUNJUJU</w:t>
      </w:r>
    </w:p>
    <w:p w:rsidR="00686504" w:rsidRPr="00686504" w:rsidRDefault="00686504" w:rsidP="00686504">
      <w:pPr>
        <w:spacing w:after="0" w:line="240" w:lineRule="auto"/>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b/>
          <w:bCs/>
          <w:color w:val="000000" w:themeColor="text1"/>
          <w:sz w:val="24"/>
          <w:szCs w:val="24"/>
          <w:lang w:eastAsia="hr-HR"/>
        </w:rPr>
        <w:t xml:space="preserve">  </w:t>
      </w:r>
    </w:p>
    <w:p w:rsidR="00686504" w:rsidRPr="005F2637"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5F2637">
        <w:rPr>
          <w:rFonts w:ascii="Times New Roman" w:eastAsia="Times New Roman" w:hAnsi="Times New Roman" w:cs="Times New Roman"/>
          <w:color w:val="000000" w:themeColor="text1"/>
          <w:sz w:val="24"/>
          <w:szCs w:val="24"/>
          <w:lang w:eastAsia="hr-HR"/>
        </w:rPr>
        <w:t xml:space="preserve">Članak 3.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Poljoprivrednim zemljištem, u smislu ovoga Zakona, smatraju se poljoprivredne površine koje su po načinu uporabe u katastru opisane kao: oranice, vrtovi, livade, pašnjaci, voćnjaci, maslinici, vinogradi, ribnjaci, trstici i močvare, kao i drugo zemljište koje se može privesti poljoprivrednoj proizvodnji.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Pojedino zemljište izvan građevinskog područja koje je po načinu uporabe u katastru opisano kao oranica, vrt, livada, pašnjak, voćnjak, maslinik, vinograd, trstik i močvara, a u naravi je zapušteno poljoprivredno zemljište koje se može privesti poljoprivrednoj proizvodnji uz troškove koji su manji od tržišne vrijednosti ili ukupnog iznosa zakupnine kroz cijelo vrijeme trajanja zakupa toga zemljišta, a koje je dio šumskogospodarskog područja može se izdvojiti iz šumskogospodarskog područja sukladno posebnom propisu iz upravnog područja šumarstva.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Hrvatske šume d. o. o. na zahtjev jedinica lokalne samouprave odnosno Grada Zagreba procjenjuju troškove stavljanja poljoprivrednog zemljišta iz stavka 2. ovoga članka u funkciju poljoprivredne proizvodnje.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(4) Zahtjev za izdvajanje poljoprivrednog zemljišta iz stavka 2. ovoga članka iz šumskogospodarskog područja nadležnom ministarstvu za poslove šumarstva podnosi jedinica lokalne samouprave odnosno Grad Zagreb.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(5) Fizičke i pravne osobe mogu jedinici lokalne samouprave odnosno Gradu Zagrebu podnijeti prijedlog za podnošenje zahtjeva iz stavka 4. ovoga članka.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(6) Pojedino zemljište izvan građevinskog područja za koje je kao način uporabe u katastru navedeno oranica, vrt, livada, pašnjak, voćnjak, maslinik, vinograd, trstik i močvara, a u naravi je zapušteno poljoprivredno zemljište koje neće biti privedeno poljoprivrednoj proizvodnji jer su troškovi privođenja poljoprivrednoj namjeni veći od tržišne vrijednosti ili ukupnog iznosa zakupnine toga zemljišta, a sada nije dio šumskogospodarskog područja, može se uključiti u šumskogospodarsko područje sukladno posebnom propisu iz upravnog područja šumarstva.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(7) Za zemljište iz stavka 6. ovoga članka koje se uključuje u šumskogospodarsko područje potrebno je pribaviti suglasnost ministarstva nadležnog za poljoprivredu (u daljnjem tekstu: Ministarstvo). </w:t>
      </w:r>
    </w:p>
    <w:p w:rsidR="00A20F82" w:rsidRDefault="00A20F82" w:rsidP="00686504">
      <w:pPr>
        <w:spacing w:after="0" w:line="240" w:lineRule="auto"/>
        <w:jc w:val="center"/>
        <w:rPr>
          <w:rFonts w:ascii="Times New Roman" w:eastAsia="Times New Roman" w:hAnsi="Times New Roman" w:cs="Times New Roman"/>
          <w:b/>
          <w:color w:val="000000" w:themeColor="text1"/>
          <w:sz w:val="24"/>
          <w:szCs w:val="24"/>
          <w:lang w:eastAsia="hr-HR"/>
        </w:rPr>
      </w:pPr>
    </w:p>
    <w:p w:rsidR="00686504" w:rsidRPr="005F2637"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5F2637">
        <w:rPr>
          <w:rFonts w:ascii="Times New Roman" w:eastAsia="Times New Roman" w:hAnsi="Times New Roman" w:cs="Times New Roman"/>
          <w:color w:val="000000" w:themeColor="text1"/>
          <w:sz w:val="24"/>
          <w:szCs w:val="24"/>
          <w:lang w:eastAsia="hr-HR"/>
        </w:rPr>
        <w:t xml:space="preserve">Članak 5.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Radi omogućavanja proizvodnje hrane, radi zaštite zdravlja ljudi, životinjskog i biljnog svijeta, nesmetanog korištenja i zaštite prirode i okoliša provodi se zaštita poljoprivrednog zemljišta od oštećenja u smislu umanjenja i/ili gubitka proizvodne sposobnosti za poljoprivrednu proizvodnju (u daljnjem tekstu: oštećenja poljoprivrednog zemljišta).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Oštećenjem poljoprivrednog zemljišta smatra se: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a) degradacija u intenzivnoj proizvodnji (fizikalnih, kemijskih i bioloških obilježja)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b) onečišćenje štetnim tvarima i organizmima (teški metali, potencijalno toksični elementi, pesticidi, organske onečišćujuće tvari i patogeni organizmi)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c) premještanje (erozija vodom i vjetrom, odnošenje plodinama, posudište, prekrivanje otpadom ili drugim tlom)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d) prenamjena (izgradnja urbanih područja, industrijskih, energetskih objekata, prometnica, hidroakumulacija te eksploatacija).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Onečišćenjem poljoprivrednog zemljišta smatraju se i biljni ostaci od uzgoja kultiviranih biljaka ako su ostavljeni na poljoprivrednoj površini dulje od jedne godine te ako je na zemljište odbačen otpad, kao i gospodarenje otpadom na tom zemljištu, na način protivan propisima kojima se uređuje gospodarenje otpadom. </w:t>
      </w:r>
    </w:p>
    <w:p w:rsidR="005F2637" w:rsidRDefault="005F2637" w:rsidP="005F2637">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5F2637">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(4) Koje se tvari smatraju štetnim te najviše dopuštene količine štetnih tvari u poljoprivrednom zemljištu ministar propisuje pravilnikom. </w:t>
      </w:r>
    </w:p>
    <w:p w:rsidR="00686504" w:rsidRPr="00686504" w:rsidRDefault="00686504" w:rsidP="005F2637">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5F2637" w:rsidRDefault="00686504" w:rsidP="005F2637">
      <w:pPr>
        <w:spacing w:after="0" w:line="240" w:lineRule="auto"/>
        <w:jc w:val="center"/>
        <w:rPr>
          <w:rFonts w:ascii="Times New Roman" w:eastAsia="Times New Roman" w:hAnsi="Times New Roman" w:cs="Times New Roman"/>
          <w:color w:val="000000" w:themeColor="text1"/>
          <w:sz w:val="24"/>
          <w:szCs w:val="24"/>
          <w:lang w:eastAsia="hr-HR"/>
        </w:rPr>
      </w:pPr>
      <w:r w:rsidRPr="005F2637">
        <w:rPr>
          <w:rFonts w:ascii="Times New Roman" w:eastAsia="Times New Roman" w:hAnsi="Times New Roman" w:cs="Times New Roman"/>
          <w:color w:val="000000" w:themeColor="text1"/>
          <w:sz w:val="24"/>
          <w:szCs w:val="24"/>
          <w:lang w:eastAsia="hr-HR"/>
        </w:rPr>
        <w:t xml:space="preserve">Članak 6. </w:t>
      </w:r>
    </w:p>
    <w:p w:rsidR="005F2637" w:rsidRDefault="005F2637" w:rsidP="005F2637">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5F2637">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Radi zaštite poljoprivrednog zemljišta od oštećenja: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a) provodi se utvrđivanje stanja oštećenja poljoprivrednog zemljišta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b) provodi se trajno praćenje stanja poljoprivrednog zemljišta – monitoring – kojim se trajno prati stanje svih promjena u poljoprivrednom zemljištu (fizikalnih, kemijskih i bioloških)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c) vodi se informacijski sustav za zaštitu poljoprivrednog zemljišta.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522F1D"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(2) Poslove iz stavka 1. ovoga članka obavlja Hrvatska agencija za poljoprivredu i hranu.</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 </w:t>
      </w:r>
    </w:p>
    <w:p w:rsidR="00686504" w:rsidRPr="005F2637" w:rsidRDefault="005F2637" w:rsidP="00686504">
      <w:pPr>
        <w:spacing w:after="0" w:line="240" w:lineRule="auto"/>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7.</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Fizičke i pravne osobe upisane u Upisnik poljoprivrednika dužne su pratiti stanje poljoprivrednog zemljišta evidentiranog u sustav za identifikaciju poljoprivrednih parcela i evidenciju uporabe poljoprivrednog zemljišta u digitalnom grafičkom obliku (u daljnjem tekstu: ARKOD sustav) ispitivanjem plodnosti tla te voditi evidenciju o primjeni gnojiva (mineralnih i organskih), poboljšivača tla i pesticida.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Praćenje stanja iz stavka 1. ovoga članka obavljaju ovlašteni laboratoriji koje rješenjem na rok od četiri godine ovlasti Ministarstvo na prijedlog Povjerenstva koje imenuje ministar.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Protiv rješenja iz stavka 2. ovoga članka ne može se izjaviti žalba, ali se može pokrenuti upravni spor.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(4) Postupak ovlašćivanja pokreće se na temelju pisanog zahtjeva laboratorija Ministarstvu.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(5) Laboratoriji koji podnose zahtjev iz stavka 4. ovoga članka trebaju zadovoljavati prostorne uvjete, posjedovati odgovarajući osposobljen stručni kadar i tehničku opremu za provedbu ispitivanja te sudjelovati u među</w:t>
      </w:r>
      <w:r w:rsidR="00E07AA1">
        <w:rPr>
          <w:rFonts w:ascii="Times New Roman" w:eastAsia="Times New Roman" w:hAnsi="Times New Roman" w:cs="Times New Roman"/>
          <w:color w:val="000000" w:themeColor="text1"/>
          <w:sz w:val="24"/>
          <w:szCs w:val="24"/>
          <w:lang w:eastAsia="hr-HR"/>
        </w:rPr>
        <w:t xml:space="preserve"> </w:t>
      </w:r>
      <w:r w:rsidRPr="00686504">
        <w:rPr>
          <w:rFonts w:ascii="Times New Roman" w:eastAsia="Times New Roman" w:hAnsi="Times New Roman" w:cs="Times New Roman"/>
          <w:color w:val="000000" w:themeColor="text1"/>
          <w:sz w:val="24"/>
          <w:szCs w:val="24"/>
          <w:lang w:eastAsia="hr-HR"/>
        </w:rPr>
        <w:t xml:space="preserve">laboratorijskim poredbenim ispitivanjima.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(6) Praćenje stanja poljoprivrednog zemljišta iz stavka 1. ovoga članka provodi se na temelju analize tla na zahtjev korisnika, periodično najmanje svake četvrte godine, za korisnike koji su </w:t>
      </w:r>
      <w:r w:rsidRPr="00686504">
        <w:rPr>
          <w:rFonts w:ascii="Times New Roman" w:eastAsia="Times New Roman" w:hAnsi="Times New Roman" w:cs="Times New Roman"/>
          <w:color w:val="000000" w:themeColor="text1"/>
          <w:sz w:val="24"/>
          <w:szCs w:val="24"/>
          <w:lang w:eastAsia="hr-HR"/>
        </w:rPr>
        <w:lastRenderedPageBreak/>
        <w:t xml:space="preserve">upisani u upisnik proizvođača integrirane i ekološke proizvodnje po zahtjevima takve proizvodnje, a za korisnike poljoprivrednog zemljišta u vlasništvu države koje se koriste na temelju ugovora o zakupu, zakupu zajedničkog pašnjaka i zakupu za ribnjake, dugogodišnjeg zakupa i koncesije tijekom prve godine nakon uvođenja u posjed i zadnje godine prije isteka ugovora te periodično najmanje svake četvrte godine za vrijeme trajanja zakupa.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(7) Troškove analize tla snosi korisnik zemljišta.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(8) Minimalnu površinu za praćenje stanja poljoprivrednog zemljišta iz stavka 1. ovoga članka propisuje ministar pravilnikom.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5F2637" w:rsidRDefault="005F2637" w:rsidP="00686504">
      <w:pPr>
        <w:spacing w:after="0" w:line="240" w:lineRule="auto"/>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8.</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Kontrolu provedbe praćenja stanja poljoprivrednog zemljišta po službenoj dužnosti provodi Hrvatska agencija za poljoprivredu i hranu (na terenu i u laboratoriju) kao referentni laboratorij koji ovlašćuje ministar.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Sve podatke o oštećenju poljoprivrednog zemljišta iz članka 5. ovoga Zakona i rezultate svih laboratorijskih analiza tla iz članka 7. ovoga Zakona ovlašteni laboratoriji i institucije moraju dostavljati Hrvatskoj agenciji za poljoprivredu i hranu i na propisan način unositi u jedinstvene baze podataka informacijskog sustava za zaštitu poljoprivrednog zemljišta.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Metodologiju za praćenje stanja poljoprivrednog zemljišta (monitoring i ispitivanja plodnosti tla), informacijski sustav za zaštitu poljoprivrednog zemljišta, dokumentaciju i sadržaj zahtjeva te detaljne uvjete koje moraju ispunjavati ovlašteni laboratoriji, zadaće referentnog laboratorija, kao i obveze laboratorija i institucija te način provedbe kontrole propisuje ministar pravilnikom.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5F2637" w:rsidRDefault="005F2637" w:rsidP="00686504">
      <w:pPr>
        <w:spacing w:after="0" w:line="240" w:lineRule="auto"/>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11.</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Agrotehničkim mjerama, u svrhu zaštite poljoprivrednog zemljišta od erozije vodom i vjetrom, razumijeva se zabrana skidanja humusnog, odnosno oraničnog sloja površine poljoprivrednog zemljišta.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Vlasnici i posjednici poljoprivrednog zemljišta dužni su održavati dugogodišnje nasade i višegodišnje kulture podignute radi zaštite od erozije na tom zemljištu.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5F2637"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5F2637">
        <w:rPr>
          <w:rFonts w:ascii="Times New Roman" w:eastAsia="Times New Roman" w:hAnsi="Times New Roman" w:cs="Times New Roman"/>
          <w:color w:val="000000" w:themeColor="text1"/>
          <w:sz w:val="24"/>
          <w:szCs w:val="24"/>
          <w:lang w:eastAsia="hr-HR"/>
        </w:rPr>
        <w:t xml:space="preserve">Članak 17.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Zemljište iz članka 16. ovoga Zakona jedinica lokalne samouprave odnosno Grad Zagreb na čijem se području to zemljište nalazi daje u zakup uz suglasnost ministarstva nadležnog za upravljanje državnom imovinom, putem javnog natječaja na rok do deset godina, s ugovornom klauzulom o raskidu ugovora nakon završetka vegetativne sezone, odnosno nakon dobivanja akta kojim se odobrava građenje, potvrde glavnog projekta ili rješenja o izvedenom stanju, do privođenja toga zemljišta namjeni utvrđenoj prostornim planom, odnosno do pravomoćnosti rješenja o povratu sukladno posebnom propisu.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Ministarstvo nadležno za upravljanje državnom imovinom dužno je dati suglasnost iz stavka 1. ovoga članka u roku od 30 dana od dana primitka zahtjeva jedinice lokalne samouprave odnosno Grada Zagreba, odnosno u istom roku odbiti davanje suglasnosti s obrazloženjem.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Na davanje u zakup zemljišta iz članka 16. ovoga Zakona odgovarajuće se primjenjuju odredbe članaka 31. – 36. i članka 38. ovoga Zakona. </w:t>
      </w:r>
    </w:p>
    <w:p w:rsidR="005F2637" w:rsidRPr="00686504"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(4) Jedinica lokalne samouprave odnosno Grad Zagreb na čijem se području to zemljište nalazi dužan je ugovore o zakupu za zemljište iz stavka 1. ovoga članka dostavljati ministarstvu nadležnom za upravljanje državnom imovinom. </w:t>
      </w:r>
    </w:p>
    <w:p w:rsidR="007707AA" w:rsidRDefault="007707AA" w:rsidP="00686504">
      <w:pPr>
        <w:spacing w:after="0" w:line="240" w:lineRule="auto"/>
        <w:jc w:val="both"/>
        <w:rPr>
          <w:rFonts w:ascii="Times New Roman" w:eastAsia="Times New Roman" w:hAnsi="Times New Roman" w:cs="Times New Roman"/>
          <w:color w:val="000000" w:themeColor="text1"/>
          <w:sz w:val="24"/>
          <w:szCs w:val="24"/>
          <w:lang w:eastAsia="hr-HR"/>
        </w:rPr>
      </w:pPr>
    </w:p>
    <w:p w:rsidR="007707AA" w:rsidRPr="0047506A" w:rsidRDefault="007707AA" w:rsidP="005F3872">
      <w:pPr>
        <w:pStyle w:val="clanak-"/>
        <w:spacing w:before="0" w:beforeAutospacing="0" w:after="0" w:afterAutospacing="0"/>
      </w:pPr>
      <w:r w:rsidRPr="0047506A">
        <w:t>Članak 22.</w:t>
      </w:r>
    </w:p>
    <w:p w:rsidR="005F3872" w:rsidRDefault="005F3872" w:rsidP="005F3872">
      <w:pPr>
        <w:pStyle w:val="t-9-8"/>
        <w:spacing w:before="0" w:beforeAutospacing="0" w:after="0" w:afterAutospacing="0"/>
        <w:jc w:val="both"/>
      </w:pPr>
    </w:p>
    <w:p w:rsidR="007707AA" w:rsidRPr="004D2C64" w:rsidRDefault="007707AA" w:rsidP="005F3872">
      <w:pPr>
        <w:pStyle w:val="t-9-8"/>
        <w:spacing w:before="0" w:beforeAutospacing="0" w:after="0" w:afterAutospacing="0"/>
        <w:jc w:val="both"/>
      </w:pPr>
      <w:r w:rsidRPr="004D2C64">
        <w:t>(1) Osobito vrijedno obradivo (P1) poljoprivredno zemljište</w:t>
      </w:r>
      <w:r>
        <w:t>,</w:t>
      </w:r>
      <w:r w:rsidRPr="004D2C64">
        <w:t xml:space="preserve"> u smislu ovoga Zakona</w:t>
      </w:r>
      <w:r>
        <w:t>,</w:t>
      </w:r>
      <w:r w:rsidRPr="004D2C64">
        <w:t xml:space="preserve"> su najkvalitetnije površine poljoprivrednog zemljišta predviđene za poljoprivrednu proizvodnju koje oblikom, položajem i veličinom omogućavaju najučinkovitiju primjenu poljoprivredne tehnologije.</w:t>
      </w:r>
    </w:p>
    <w:p w:rsidR="005F3872" w:rsidRDefault="005F3872" w:rsidP="005F3872">
      <w:pPr>
        <w:pStyle w:val="t-9-8"/>
        <w:spacing w:before="0" w:beforeAutospacing="0" w:after="0" w:afterAutospacing="0"/>
        <w:jc w:val="both"/>
      </w:pPr>
    </w:p>
    <w:p w:rsidR="007707AA" w:rsidRPr="004D2C64" w:rsidRDefault="007707AA" w:rsidP="005F3872">
      <w:pPr>
        <w:pStyle w:val="t-9-8"/>
        <w:spacing w:before="0" w:beforeAutospacing="0" w:after="0" w:afterAutospacing="0"/>
        <w:jc w:val="both"/>
      </w:pPr>
      <w:r w:rsidRPr="004D2C64">
        <w:t>(2) Vrijedno obradivo (P2) poljoprivredno zemljište</w:t>
      </w:r>
      <w:r>
        <w:t>,</w:t>
      </w:r>
      <w:r w:rsidRPr="004D2C64">
        <w:t xml:space="preserve"> u smislu ovoga Zakona</w:t>
      </w:r>
      <w:r>
        <w:t>,</w:t>
      </w:r>
      <w:r w:rsidRPr="004D2C64">
        <w:t xml:space="preserve"> su površine poljoprivrednog zemljišta primjerene za poljoprivrednu proizvodnju po svojim prirodnim svojstvima, obliku, položaju i veličini.</w:t>
      </w:r>
    </w:p>
    <w:p w:rsidR="005F3872" w:rsidRDefault="005F3872" w:rsidP="005F3872">
      <w:pPr>
        <w:pStyle w:val="t-9-8"/>
        <w:spacing w:before="0" w:beforeAutospacing="0" w:after="0" w:afterAutospacing="0"/>
        <w:jc w:val="both"/>
      </w:pPr>
    </w:p>
    <w:p w:rsidR="007707AA" w:rsidRPr="004D2C64" w:rsidRDefault="007707AA" w:rsidP="005F3872">
      <w:pPr>
        <w:pStyle w:val="t-9-8"/>
        <w:spacing w:before="0" w:beforeAutospacing="0" w:after="0" w:afterAutospacing="0"/>
        <w:jc w:val="both"/>
      </w:pPr>
      <w:r w:rsidRPr="004D2C64">
        <w:t>(3) Osobito vrijedno obradivo (P1) i vrijedno obradivo (P2) poljoprivredno zemljište izvan granica građevinskog područja ne može se koristiti u nepoljoprivredne svrhe osim:</w:t>
      </w:r>
    </w:p>
    <w:p w:rsidR="007707AA" w:rsidRPr="004D2C64" w:rsidRDefault="007707AA" w:rsidP="005F3872">
      <w:pPr>
        <w:pStyle w:val="t-9-8"/>
        <w:spacing w:before="0" w:beforeAutospacing="0" w:after="0" w:afterAutospacing="0"/>
        <w:ind w:firstLine="1418"/>
        <w:jc w:val="both"/>
      </w:pPr>
      <w:r w:rsidRPr="004D2C64">
        <w:t>a) kada nema niže vrijednoga poljoprivrednog zemljišta u neposrednoj blizini, što ne uključuje izgradnju igrališta</w:t>
      </w:r>
      <w:r>
        <w:t xml:space="preserve"> za</w:t>
      </w:r>
      <w:r w:rsidRPr="000A1486">
        <w:t xml:space="preserve"> </w:t>
      </w:r>
      <w:r w:rsidRPr="004D2C64">
        <w:t>golf</w:t>
      </w:r>
    </w:p>
    <w:p w:rsidR="007707AA" w:rsidRPr="004D2C64" w:rsidRDefault="007707AA" w:rsidP="005F3872">
      <w:pPr>
        <w:pStyle w:val="t-9-8"/>
        <w:spacing w:before="0" w:beforeAutospacing="0" w:after="0" w:afterAutospacing="0"/>
        <w:ind w:firstLine="1418"/>
        <w:jc w:val="both"/>
      </w:pPr>
      <w:r w:rsidRPr="004D2C64">
        <w:t>b) kada je utvrđen interes Republike Hrvatske za izgradnju objekata koji se prema posebnim propisima grade izvan građevinskog područja</w:t>
      </w:r>
    </w:p>
    <w:p w:rsidR="007707AA" w:rsidRPr="005B1E0C" w:rsidRDefault="007707AA" w:rsidP="005F3872">
      <w:pPr>
        <w:pStyle w:val="t-9-8"/>
        <w:spacing w:before="0" w:beforeAutospacing="0" w:after="0" w:afterAutospacing="0"/>
        <w:ind w:firstLine="1418"/>
        <w:jc w:val="both"/>
      </w:pPr>
      <w:r w:rsidRPr="004D2C64">
        <w:t xml:space="preserve">c) pri gradnji poljoprivrednih građevina namijenjenih isključivo za poljoprivrednu </w:t>
      </w:r>
      <w:r w:rsidRPr="005B1E0C">
        <w:t>djelatnost i preradu poljoprivrednih proizvoda</w:t>
      </w:r>
    </w:p>
    <w:p w:rsidR="007707AA" w:rsidRPr="005B1E0C" w:rsidRDefault="007707AA" w:rsidP="005F3872">
      <w:pPr>
        <w:pStyle w:val="t-9-8"/>
        <w:spacing w:before="0" w:beforeAutospacing="0" w:after="0" w:afterAutospacing="0"/>
        <w:ind w:firstLine="1418"/>
        <w:jc w:val="both"/>
      </w:pPr>
      <w:r w:rsidRPr="005B1E0C">
        <w:t>d) za korištenje građevina koje su ozakonjene temeljem posebnog zakona.</w:t>
      </w:r>
    </w:p>
    <w:p w:rsidR="005F3872" w:rsidRDefault="005F3872" w:rsidP="005F3872">
      <w:pPr>
        <w:spacing w:after="0" w:line="240" w:lineRule="auto"/>
        <w:jc w:val="both"/>
        <w:rPr>
          <w:rFonts w:ascii="Times New Roman" w:hAnsi="Times New Roman" w:cs="Times New Roman"/>
          <w:sz w:val="24"/>
          <w:szCs w:val="24"/>
        </w:rPr>
      </w:pPr>
    </w:p>
    <w:p w:rsidR="007707AA" w:rsidRPr="005B1E0C" w:rsidRDefault="007707AA" w:rsidP="005F3872">
      <w:pPr>
        <w:spacing w:after="0" w:line="240" w:lineRule="auto"/>
        <w:jc w:val="both"/>
        <w:rPr>
          <w:rFonts w:ascii="Times New Roman" w:hAnsi="Times New Roman" w:cs="Times New Roman"/>
          <w:b/>
          <w:sz w:val="24"/>
          <w:szCs w:val="24"/>
        </w:rPr>
      </w:pPr>
      <w:r w:rsidRPr="005B1E0C">
        <w:rPr>
          <w:rFonts w:ascii="Times New Roman" w:hAnsi="Times New Roman" w:cs="Times New Roman"/>
          <w:sz w:val="24"/>
          <w:szCs w:val="24"/>
        </w:rPr>
        <w:t>(4) Hrvatski centar za poljoprivredu, hranu i selo utvrđuje koje se poljoprivredno zemljište smatra osobito vrijedno obradivo (P1) i vrijedno obradivo (P2) poljoprivredno zemljište</w:t>
      </w:r>
      <w:r w:rsidRPr="005B1E0C">
        <w:rPr>
          <w:rFonts w:ascii="Times New Roman" w:hAnsi="Times New Roman" w:cs="Times New Roman"/>
          <w:color w:val="FF0000"/>
          <w:sz w:val="24"/>
          <w:szCs w:val="24"/>
        </w:rPr>
        <w:t xml:space="preserve"> </w:t>
      </w:r>
      <w:r w:rsidRPr="005B1E0C">
        <w:rPr>
          <w:rFonts w:ascii="Times New Roman" w:hAnsi="Times New Roman" w:cs="Times New Roman"/>
          <w:sz w:val="24"/>
          <w:szCs w:val="24"/>
        </w:rPr>
        <w:t>ako ima bitnih promjena u odnosu na postojeće stanje, odnosno pokazatelje na jednom širem području.</w:t>
      </w:r>
    </w:p>
    <w:p w:rsidR="005F3872" w:rsidRDefault="005F3872" w:rsidP="005F3872">
      <w:pPr>
        <w:pStyle w:val="t-9-8"/>
        <w:spacing w:before="0" w:beforeAutospacing="0" w:after="0" w:afterAutospacing="0"/>
        <w:jc w:val="both"/>
      </w:pPr>
    </w:p>
    <w:p w:rsidR="007707AA" w:rsidRPr="005B1E0C" w:rsidRDefault="007707AA" w:rsidP="005F3872">
      <w:pPr>
        <w:pStyle w:val="t-9-8"/>
        <w:spacing w:before="0" w:beforeAutospacing="0" w:after="0" w:afterAutospacing="0"/>
        <w:jc w:val="both"/>
      </w:pPr>
      <w:r w:rsidRPr="005B1E0C">
        <w:t>(5) Mjerila za utvrđivanje osobito vrijednog obradivog (P1) i vrijednog obradivoga (P2) poljoprivrednog zemljišta propisuje ministar pravilnikom.</w:t>
      </w:r>
    </w:p>
    <w:p w:rsidR="00686504" w:rsidRPr="00686504" w:rsidRDefault="00686504" w:rsidP="005F3872">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5F2637"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5F2637">
        <w:rPr>
          <w:rFonts w:ascii="Times New Roman" w:eastAsia="Times New Roman" w:hAnsi="Times New Roman" w:cs="Times New Roman"/>
          <w:color w:val="000000" w:themeColor="text1"/>
          <w:sz w:val="24"/>
          <w:szCs w:val="24"/>
          <w:lang w:eastAsia="hr-HR"/>
        </w:rPr>
        <w:t xml:space="preserve">Članak 24.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Za poljoprivredno zemljište koje se na dan stupanja na snagu ovoga Zakona nalazi izvan granica građevinskog područja, a nakon izmjene prostornog plana obuhvaćeno je granicama građevinskog područja, visina naknade određuje se u iznosu od 50% od prosječne vrijednosti tog zemljišta unutar granica građevinskog područja.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Za osobito vrijedno obradivo (P1) ili vrijedno obradivo (P2) poljoprivredno zemljište koje se na dan stupanja na snagu ovoga Zakona nalazi izvan granica građevinskog područja, a nakon izmjene prostornog plana obuhvaćeno je granicama građevinskog područja, visina naknade određuje se u iznosu od 70% od prosječne vrijednosti toga zemljišta unutar granica građevinskog područja.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lastRenderedPageBreak/>
        <w:t xml:space="preserve">(3) Za poljoprivredno zemljište na kojem je dopuštena gradnja sukladno prostornom planu visina naknade određuje se u iznosu od 2,5% prosječne vrijednosti tog zemljišta unutar granica građevinskog područja.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(4) Za osobito vrijedno obradivo (P1) ili vrijedno obradivo (P2) poljoprivredno zemljište na kojem je dopuštena gradnja sukladno prostornom planu visina naknade određuje se u iznosu od 5% prosječne vrijednosti tog zemljišta unutar granica građevinskog područja.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(5) Za poljoprivredno zemljište koje se nalazi izvan granica građevinskog područja, a prostornim planom promijenjena mu je namjena i ostaje izvan granice građevinskog područja, visina naknade određuje se u iznosu od 50% od prosječne vrijednosti toga zemljišta unutar granica građevinskog područja za osobito vrijedno obradivo (P1) ili vrijedno obradivo (P2) poljoprivredno zemljište, a za ostala poljoprivredna zemljišta 25% od prosječne vrijednosti toga zemljišta unutar granica građevinskog područja. </w:t>
      </w:r>
    </w:p>
    <w:p w:rsidR="006E41CD" w:rsidRDefault="006E41CD" w:rsidP="00686504">
      <w:pPr>
        <w:spacing w:after="0" w:line="240" w:lineRule="auto"/>
        <w:jc w:val="both"/>
        <w:rPr>
          <w:rFonts w:ascii="Times New Roman" w:eastAsia="Times New Roman" w:hAnsi="Times New Roman" w:cs="Times New Roman"/>
          <w:color w:val="000000" w:themeColor="text1"/>
          <w:sz w:val="24"/>
          <w:szCs w:val="24"/>
          <w:lang w:eastAsia="hr-HR"/>
        </w:rPr>
      </w:pPr>
    </w:p>
    <w:p w:rsidR="006E41CD" w:rsidRPr="005F2637" w:rsidRDefault="006E41CD" w:rsidP="006E41CD">
      <w:pPr>
        <w:pStyle w:val="clanak-"/>
        <w:spacing w:before="0" w:beforeAutospacing="0" w:after="0" w:afterAutospacing="0"/>
      </w:pPr>
      <w:r w:rsidRPr="005F2637">
        <w:t>Članak 25.</w:t>
      </w:r>
    </w:p>
    <w:p w:rsidR="005F2637" w:rsidRDefault="005F2637" w:rsidP="00A37D83">
      <w:pPr>
        <w:pStyle w:val="t-9-8"/>
        <w:spacing w:before="0" w:beforeAutospacing="0" w:after="0" w:afterAutospacing="0"/>
        <w:jc w:val="both"/>
      </w:pPr>
    </w:p>
    <w:p w:rsidR="006E41CD" w:rsidRPr="004D2C64" w:rsidRDefault="006E41CD" w:rsidP="00A37D83">
      <w:pPr>
        <w:pStyle w:val="t-9-8"/>
        <w:spacing w:before="0" w:beforeAutospacing="0" w:after="0" w:afterAutospacing="0"/>
        <w:jc w:val="both"/>
      </w:pPr>
      <w:r w:rsidRPr="004D2C64">
        <w:t>(1) Rješenje o naknadi donosi nadležni ured državne uprave u županiji odnosno upravno tijelo Grada Zagreba nadležno za poljoprivredu na temelju podataka iz modula eNekretnine informacijskog sustava prostornog uređenja o prosječnoj vrijednosti zemljišta unutar građevinskog područja.</w:t>
      </w:r>
    </w:p>
    <w:p w:rsidR="005F2637" w:rsidRDefault="005F2637" w:rsidP="00A37D83">
      <w:pPr>
        <w:pStyle w:val="t-9-8"/>
        <w:spacing w:before="0" w:beforeAutospacing="0" w:after="0" w:afterAutospacing="0"/>
        <w:jc w:val="both"/>
      </w:pPr>
    </w:p>
    <w:p w:rsidR="006E41CD" w:rsidRPr="004D2C64" w:rsidRDefault="006E41CD" w:rsidP="00A37D83">
      <w:pPr>
        <w:pStyle w:val="t-9-8"/>
        <w:spacing w:before="0" w:beforeAutospacing="0" w:after="0" w:afterAutospacing="0"/>
        <w:jc w:val="both"/>
      </w:pPr>
      <w:r w:rsidRPr="004D2C64">
        <w:t>(2) Nadležno tijelo koje je donijelo akt iz članka 23. stavka 1. ovoga Zakona dužno je najkasnije u roku od osam dana od dana izvršnosti tog akta taj akt dostaviti nadležnom tijelu radi donošenja rješenja iz stavka 1. ovoga članka.</w:t>
      </w:r>
    </w:p>
    <w:p w:rsidR="005F2637" w:rsidRDefault="005F2637" w:rsidP="00A37D83">
      <w:pPr>
        <w:pStyle w:val="t-9-8"/>
        <w:spacing w:before="0" w:beforeAutospacing="0" w:after="0" w:afterAutospacing="0"/>
        <w:jc w:val="both"/>
      </w:pPr>
    </w:p>
    <w:p w:rsidR="006E41CD" w:rsidRPr="004D2C64" w:rsidRDefault="006E41CD" w:rsidP="00A37D83">
      <w:pPr>
        <w:pStyle w:val="t-9-8"/>
        <w:spacing w:before="0" w:beforeAutospacing="0" w:after="0" w:afterAutospacing="0"/>
        <w:jc w:val="both"/>
      </w:pPr>
      <w:r w:rsidRPr="004D2C64">
        <w:t>(3) Rješenje iz stavka 1. ovoga članka donosi se najkasnije u roku od 30 dana od dana primitka izvršnog akta na temelju kojeg se može graditi građevina, odnosno od dana primitka potvrde glavnog projekta.</w:t>
      </w:r>
    </w:p>
    <w:p w:rsidR="005F2637" w:rsidRDefault="005F2637" w:rsidP="00A37D83">
      <w:pPr>
        <w:pStyle w:val="t-9-8"/>
        <w:spacing w:before="0" w:beforeAutospacing="0" w:after="0" w:afterAutospacing="0"/>
        <w:jc w:val="both"/>
      </w:pPr>
    </w:p>
    <w:p w:rsidR="006E41CD" w:rsidRPr="004D2C64" w:rsidRDefault="006E41CD" w:rsidP="00A37D83">
      <w:pPr>
        <w:pStyle w:val="t-9-8"/>
        <w:spacing w:before="0" w:beforeAutospacing="0" w:after="0" w:afterAutospacing="0"/>
        <w:jc w:val="both"/>
      </w:pPr>
      <w:r w:rsidRPr="004D2C64">
        <w:t>(4) Protiv rješenja iz stavka 1. ovoga članka može se izjaviti žalba Ministarstvu, a protiv rješenja Ministarstva nije dopuštena žalba</w:t>
      </w:r>
      <w:r>
        <w:t>,</w:t>
      </w:r>
      <w:r w:rsidRPr="004D2C64">
        <w:t xml:space="preserve"> ali se može pokrenuti upravni spor.</w:t>
      </w:r>
    </w:p>
    <w:p w:rsidR="005F2637" w:rsidRDefault="005F2637" w:rsidP="00A37D83">
      <w:pPr>
        <w:pStyle w:val="t-9-8"/>
        <w:spacing w:before="0" w:beforeAutospacing="0" w:after="0" w:afterAutospacing="0"/>
        <w:jc w:val="both"/>
      </w:pPr>
    </w:p>
    <w:p w:rsidR="006E41CD" w:rsidRPr="004D2C64" w:rsidRDefault="006E41CD" w:rsidP="00A37D83">
      <w:pPr>
        <w:pStyle w:val="t-9-8"/>
        <w:spacing w:before="0" w:beforeAutospacing="0" w:after="0" w:afterAutospacing="0"/>
        <w:jc w:val="both"/>
      </w:pPr>
      <w:r w:rsidRPr="004D2C64">
        <w:t>(5) Primjerak rješenja o visini naknade dostavlja se Ministarstvu i jedinici lokalne samouprave odnosno Gradu Zagrebu, na čijem se području zemljište nalazi.</w:t>
      </w:r>
    </w:p>
    <w:p w:rsidR="005F2637" w:rsidRDefault="005F2637" w:rsidP="00A37D83">
      <w:pPr>
        <w:pStyle w:val="t-9-8"/>
        <w:spacing w:before="0" w:beforeAutospacing="0" w:after="0" w:afterAutospacing="0"/>
        <w:jc w:val="both"/>
      </w:pPr>
    </w:p>
    <w:p w:rsidR="006E41CD" w:rsidRDefault="006E41CD" w:rsidP="00A37D83">
      <w:pPr>
        <w:pStyle w:val="t-9-8"/>
        <w:spacing w:before="0" w:beforeAutospacing="0" w:after="0" w:afterAutospacing="0"/>
        <w:jc w:val="both"/>
      </w:pPr>
      <w:r w:rsidRPr="004D2C64">
        <w:t>(6) Sredstva ostvarena od naknade za promjenu namjene prihod su državnog proračuna 70</w:t>
      </w:r>
      <w:r>
        <w:t xml:space="preserve"> </w:t>
      </w:r>
      <w:r w:rsidRPr="004D2C64">
        <w:t>% i 30</w:t>
      </w:r>
      <w:r>
        <w:t xml:space="preserve"> </w:t>
      </w:r>
      <w:r w:rsidRPr="004D2C64">
        <w:t xml:space="preserve">% jedinica lokalne samouprave odnosno Grada Zagreba, na čijem se području poljoprivredno zemljište nalazi. </w:t>
      </w:r>
    </w:p>
    <w:p w:rsidR="005F2637" w:rsidRDefault="005F2637" w:rsidP="00A37D83">
      <w:pPr>
        <w:pStyle w:val="t-9-8"/>
        <w:spacing w:before="0" w:beforeAutospacing="0" w:after="0" w:afterAutospacing="0"/>
        <w:jc w:val="both"/>
      </w:pPr>
    </w:p>
    <w:p w:rsidR="006E41CD" w:rsidRPr="004D2C64" w:rsidRDefault="006E41CD" w:rsidP="00A37D83">
      <w:pPr>
        <w:pStyle w:val="t-9-8"/>
        <w:spacing w:before="0" w:beforeAutospacing="0" w:after="0" w:afterAutospacing="0"/>
        <w:jc w:val="both"/>
      </w:pPr>
      <w:r w:rsidRPr="004D2C64">
        <w:t>(7) Sredstva iz stavka 6. ovoga članka koja su prihod jedinica lokalne samouprave namijenjena su isključivo za okrupnjavanje, navodnjavanje, privođenje funkciji i povećanje vrijednosti poljoprivrednog zemljišta.</w:t>
      </w:r>
    </w:p>
    <w:p w:rsidR="005F2637" w:rsidRDefault="005F2637" w:rsidP="00A37D83">
      <w:pPr>
        <w:pStyle w:val="t-9-8"/>
        <w:spacing w:before="0" w:beforeAutospacing="0" w:after="0" w:afterAutospacing="0"/>
        <w:jc w:val="both"/>
      </w:pPr>
    </w:p>
    <w:p w:rsidR="006E41CD" w:rsidRPr="004D2C64" w:rsidRDefault="006E41CD" w:rsidP="00A37D83">
      <w:pPr>
        <w:pStyle w:val="t-9-8"/>
        <w:spacing w:before="0" w:beforeAutospacing="0" w:after="0" w:afterAutospacing="0"/>
        <w:jc w:val="both"/>
      </w:pPr>
      <w:r w:rsidRPr="004D2C64">
        <w:t>(8)</w:t>
      </w:r>
      <w:r w:rsidRPr="00625B48">
        <w:t xml:space="preserve"> </w:t>
      </w:r>
      <w:r w:rsidRPr="004D2C64">
        <w:t>Jedinice lokalne samouprave i Grad Zagreb dužn</w:t>
      </w:r>
      <w:r>
        <w:t>i</w:t>
      </w:r>
      <w:r w:rsidRPr="004D2C64">
        <w:t xml:space="preserve"> su donijeti program korištenja sredstava iz stavka 7. ovoga članka.</w:t>
      </w:r>
    </w:p>
    <w:p w:rsidR="005F2637" w:rsidRDefault="005F2637" w:rsidP="00A37D83">
      <w:pPr>
        <w:pStyle w:val="t-9-8"/>
        <w:spacing w:before="0" w:beforeAutospacing="0" w:after="0" w:afterAutospacing="0"/>
        <w:jc w:val="both"/>
      </w:pPr>
    </w:p>
    <w:p w:rsidR="006E41CD" w:rsidRPr="004D2C64" w:rsidRDefault="006E41CD" w:rsidP="00A37D83">
      <w:pPr>
        <w:pStyle w:val="t-9-8"/>
        <w:spacing w:before="0" w:beforeAutospacing="0" w:after="0" w:afterAutospacing="0"/>
        <w:jc w:val="both"/>
      </w:pPr>
      <w:r w:rsidRPr="004D2C64">
        <w:t>(9) Jedinice lokalne samouprave i Grad Zagreb dužn</w:t>
      </w:r>
      <w:r>
        <w:t>i</w:t>
      </w:r>
      <w:r w:rsidRPr="004D2C64">
        <w:t xml:space="preserve"> su Ministarstvu podnositi godišnje izvješće o ostvarivanju programa korištenja sredstava iz stavka 8. ovoga članka svake godine do 31. ožujka za prethodnu godinu.</w:t>
      </w:r>
    </w:p>
    <w:p w:rsidR="005F2637" w:rsidRDefault="005F2637" w:rsidP="00A37D83">
      <w:pPr>
        <w:pStyle w:val="t-9-8"/>
        <w:spacing w:before="0" w:beforeAutospacing="0" w:after="0" w:afterAutospacing="0"/>
        <w:jc w:val="both"/>
      </w:pPr>
    </w:p>
    <w:p w:rsidR="006E41CD" w:rsidRPr="004D2C64" w:rsidRDefault="006E41CD" w:rsidP="00A37D83">
      <w:pPr>
        <w:pStyle w:val="t-9-8"/>
        <w:spacing w:before="0" w:beforeAutospacing="0" w:after="0" w:afterAutospacing="0"/>
        <w:jc w:val="both"/>
      </w:pPr>
      <w:r w:rsidRPr="004D2C64">
        <w:t>(10) Naknada po rješenju plaća se u roku od 30 dana od dana dostave rješenja stranki.</w:t>
      </w:r>
    </w:p>
    <w:p w:rsidR="005F2637" w:rsidRDefault="005F2637" w:rsidP="00A37D83">
      <w:pPr>
        <w:pStyle w:val="t-9-8"/>
        <w:spacing w:before="0" w:beforeAutospacing="0" w:after="0" w:afterAutospacing="0"/>
        <w:jc w:val="both"/>
      </w:pPr>
    </w:p>
    <w:p w:rsidR="006E41CD" w:rsidRPr="004D2C64" w:rsidRDefault="006E41CD" w:rsidP="00A37D83">
      <w:pPr>
        <w:pStyle w:val="t-9-8"/>
        <w:spacing w:before="0" w:beforeAutospacing="0" w:after="0" w:afterAutospacing="0"/>
        <w:jc w:val="both"/>
      </w:pPr>
      <w:r w:rsidRPr="004D2C64">
        <w:t>(11) Na iznos naknade koji nije plaćen u roku plaća se zakonska zatezna kamata.</w:t>
      </w:r>
    </w:p>
    <w:p w:rsidR="005F2637" w:rsidRDefault="005F2637" w:rsidP="00A37D83">
      <w:pPr>
        <w:pStyle w:val="t-9-8"/>
        <w:spacing w:before="0" w:beforeAutospacing="0" w:after="0" w:afterAutospacing="0"/>
        <w:jc w:val="both"/>
      </w:pPr>
    </w:p>
    <w:p w:rsidR="006E41CD" w:rsidRDefault="006E41CD" w:rsidP="00A37D83">
      <w:pPr>
        <w:pStyle w:val="t-9-8"/>
        <w:spacing w:before="0" w:beforeAutospacing="0" w:after="0" w:afterAutospacing="0"/>
        <w:jc w:val="both"/>
      </w:pPr>
      <w:r w:rsidRPr="004D2C64">
        <w:t xml:space="preserve">(12) Naknada se plaća i za objekte koji su nezakonito izgrađeni nakon 1. siječnja 1985. </w:t>
      </w:r>
    </w:p>
    <w:p w:rsidR="007707AA" w:rsidRDefault="007707AA" w:rsidP="00A37D83">
      <w:pPr>
        <w:pStyle w:val="t-9-8"/>
        <w:spacing w:before="0" w:beforeAutospacing="0" w:after="0" w:afterAutospacing="0"/>
        <w:jc w:val="both"/>
      </w:pPr>
    </w:p>
    <w:p w:rsidR="007707AA" w:rsidRDefault="007707AA" w:rsidP="007707AA">
      <w:pPr>
        <w:pStyle w:val="clanak-"/>
        <w:spacing w:before="0" w:beforeAutospacing="0" w:after="0" w:afterAutospacing="0"/>
      </w:pPr>
      <w:r w:rsidRPr="00024E50">
        <w:t>Članak 26.</w:t>
      </w:r>
    </w:p>
    <w:p w:rsidR="008A4548" w:rsidRPr="00024E50" w:rsidRDefault="008A4548" w:rsidP="007707AA">
      <w:pPr>
        <w:pStyle w:val="clanak-"/>
        <w:spacing w:before="0" w:beforeAutospacing="0" w:after="0" w:afterAutospacing="0"/>
      </w:pPr>
    </w:p>
    <w:p w:rsidR="007707AA" w:rsidRPr="007707AA" w:rsidRDefault="007707AA" w:rsidP="007707AA">
      <w:pPr>
        <w:pStyle w:val="t-9-8"/>
        <w:spacing w:before="0" w:beforeAutospacing="0" w:after="0" w:afterAutospacing="0"/>
        <w:ind w:firstLine="1418"/>
        <w:jc w:val="both"/>
      </w:pPr>
      <w:r w:rsidRPr="004D2C64">
        <w:t>(</w:t>
      </w:r>
      <w:r w:rsidRPr="007707AA">
        <w:t>1) Investitor se oslobađa plaćanja naknade iz članka 23. ovoga Zakona u sljedećim slučajevima:</w:t>
      </w:r>
    </w:p>
    <w:p w:rsidR="007707AA" w:rsidRPr="007707AA" w:rsidRDefault="007707AA" w:rsidP="007707AA">
      <w:pPr>
        <w:pStyle w:val="t-9-8"/>
        <w:spacing w:before="0" w:beforeAutospacing="0" w:after="0" w:afterAutospacing="0"/>
        <w:ind w:firstLine="1418"/>
        <w:jc w:val="both"/>
      </w:pPr>
      <w:r w:rsidRPr="007707AA">
        <w:t>a) pri gradnji građevina koje služe za obranu od poplava, vodnih građevina odnosno sustava za melioracijsku odvodnju, vodnih građevina za zaštitu i korištenje voda, pri uređenju bujica, vodnih građevina odnosno sustava za navodnjavanje i drugih vodnih građevina prema posebnom propisu</w:t>
      </w:r>
    </w:p>
    <w:p w:rsidR="007707AA" w:rsidRPr="007707AA" w:rsidRDefault="007707AA" w:rsidP="007707AA">
      <w:pPr>
        <w:pStyle w:val="t-9-8"/>
        <w:spacing w:before="0" w:beforeAutospacing="0" w:after="0" w:afterAutospacing="0"/>
        <w:ind w:firstLine="1418"/>
        <w:jc w:val="both"/>
      </w:pPr>
      <w:r w:rsidRPr="007707AA">
        <w:t>b) pri gradnji gospodarskih građevina namijenjenih isključivo za poljoprivrednu djelatnost, preradu poljoprivrednih proizvoda, prodaju vlastitih poljoprivrednih proizvoda i pružanje ugostiteljskih i turističkih usluga na vlastitom poljoprivrednom gospodarstvu</w:t>
      </w:r>
    </w:p>
    <w:p w:rsidR="007707AA" w:rsidRPr="007707AA" w:rsidRDefault="007707AA" w:rsidP="007707AA">
      <w:pPr>
        <w:pStyle w:val="t-9-8"/>
        <w:spacing w:before="0" w:beforeAutospacing="0" w:after="0" w:afterAutospacing="0"/>
        <w:ind w:firstLine="1418"/>
        <w:jc w:val="both"/>
      </w:pPr>
      <w:r w:rsidRPr="007707AA">
        <w:t>c) pri gradnji prometne infrastrukture</w:t>
      </w:r>
    </w:p>
    <w:p w:rsidR="007707AA" w:rsidRPr="007707AA" w:rsidRDefault="007707AA" w:rsidP="007707AA">
      <w:pPr>
        <w:pStyle w:val="t-9-8"/>
        <w:spacing w:before="0" w:beforeAutospacing="0" w:after="0" w:afterAutospacing="0"/>
        <w:ind w:firstLine="1418"/>
        <w:jc w:val="both"/>
      </w:pPr>
      <w:r w:rsidRPr="007707AA">
        <w:t>d) pri gradnji objekata i uređaja komunalne infrastrukture</w:t>
      </w:r>
    </w:p>
    <w:p w:rsidR="007707AA" w:rsidRPr="007707AA" w:rsidRDefault="007707AA" w:rsidP="007707AA">
      <w:pPr>
        <w:pStyle w:val="t-9-8"/>
        <w:spacing w:before="0" w:beforeAutospacing="0" w:after="0" w:afterAutospacing="0"/>
        <w:ind w:firstLine="1418"/>
        <w:jc w:val="both"/>
      </w:pPr>
      <w:r w:rsidRPr="007707AA">
        <w:t>e) pri gradnji građevina za javne namjene u mjestima u kojima su te građevine uništene u oružanoj agresiji te stanova i kuća za stradalnike Domovinskog rata i za hrvatske branitelje iz Domovinskog rata</w:t>
      </w:r>
    </w:p>
    <w:p w:rsidR="007707AA" w:rsidRPr="007707AA" w:rsidRDefault="007707AA" w:rsidP="007707AA">
      <w:pPr>
        <w:pStyle w:val="t-9-8"/>
        <w:spacing w:before="0" w:beforeAutospacing="0" w:after="0" w:afterAutospacing="0"/>
        <w:ind w:firstLine="1418"/>
        <w:jc w:val="both"/>
      </w:pPr>
      <w:r w:rsidRPr="007707AA">
        <w:t xml:space="preserve">f) pri gradnji građevina za znanstveno-nastavne djelatnosti, zdravstvo i ustanove socijalne skrbi, čiji je osnivač Republika Hrvatska i županija </w:t>
      </w:r>
    </w:p>
    <w:p w:rsidR="007707AA" w:rsidRPr="007707AA" w:rsidRDefault="007707AA" w:rsidP="007707AA">
      <w:pPr>
        <w:pStyle w:val="t-9-8"/>
        <w:spacing w:before="0" w:beforeAutospacing="0" w:after="0" w:afterAutospacing="0"/>
        <w:ind w:firstLine="1418"/>
        <w:jc w:val="both"/>
      </w:pPr>
      <w:r w:rsidRPr="007707AA">
        <w:t>g) pri gradnji stambene građevine razvijene građevinske (bruto) površine do 400 m2 ako se gradi unutar građevinskog područja</w:t>
      </w:r>
    </w:p>
    <w:p w:rsidR="007707AA" w:rsidRPr="007707AA" w:rsidRDefault="007707AA" w:rsidP="007707AA">
      <w:pPr>
        <w:pStyle w:val="t-9-8"/>
        <w:spacing w:before="0" w:beforeAutospacing="0" w:after="0" w:afterAutospacing="0"/>
        <w:ind w:firstLine="1418"/>
        <w:jc w:val="both"/>
      </w:pPr>
      <w:r w:rsidRPr="007707AA">
        <w:t>h) pri gradnji objekata u poslovnoj zoni, kada je jedinica lokalne samouprave odnosno Grad Zagreb ili jedinica područne (regionalne) samouprave investitor gradnje</w:t>
      </w:r>
    </w:p>
    <w:p w:rsidR="007707AA" w:rsidRDefault="007707AA" w:rsidP="007707AA">
      <w:pPr>
        <w:pStyle w:val="t-9-8"/>
        <w:spacing w:before="0" w:beforeAutospacing="0" w:after="0" w:afterAutospacing="0"/>
        <w:ind w:firstLine="1418"/>
        <w:jc w:val="both"/>
      </w:pPr>
      <w:r w:rsidRPr="007707AA">
        <w:t>i) pri gradnji stambenih objekata poticane stanogradnje.</w:t>
      </w:r>
    </w:p>
    <w:p w:rsidR="008A4548" w:rsidRPr="007707AA" w:rsidRDefault="008A4548" w:rsidP="007707AA">
      <w:pPr>
        <w:pStyle w:val="t-9-8"/>
        <w:spacing w:before="0" w:beforeAutospacing="0" w:after="0" w:afterAutospacing="0"/>
        <w:ind w:firstLine="1418"/>
        <w:jc w:val="both"/>
      </w:pPr>
    </w:p>
    <w:p w:rsidR="007707AA" w:rsidRPr="007707AA" w:rsidRDefault="007707AA" w:rsidP="007707AA">
      <w:pPr>
        <w:ind w:firstLine="1418"/>
        <w:jc w:val="both"/>
        <w:rPr>
          <w:rFonts w:ascii="Times New Roman" w:hAnsi="Times New Roman" w:cs="Times New Roman"/>
          <w:sz w:val="24"/>
          <w:szCs w:val="24"/>
        </w:rPr>
      </w:pPr>
      <w:r w:rsidRPr="007707AA">
        <w:rPr>
          <w:rFonts w:ascii="Times New Roman" w:hAnsi="Times New Roman" w:cs="Times New Roman"/>
          <w:sz w:val="24"/>
          <w:szCs w:val="24"/>
        </w:rPr>
        <w:t>(2) Odredbe stavka 1. ovoga članka primjenjuju se i prilikom ozakonjenja nezakonito izgrađenih zgrada sukladno posebnom propisu.</w:t>
      </w:r>
    </w:p>
    <w:p w:rsidR="007707AA" w:rsidRPr="007707AA" w:rsidRDefault="007707AA" w:rsidP="007707AA">
      <w:pPr>
        <w:ind w:firstLine="1418"/>
        <w:jc w:val="both"/>
        <w:rPr>
          <w:rFonts w:ascii="Times New Roman" w:hAnsi="Times New Roman" w:cs="Times New Roman"/>
          <w:i/>
          <w:sz w:val="24"/>
          <w:szCs w:val="24"/>
        </w:rPr>
      </w:pPr>
      <w:r w:rsidRPr="007707AA">
        <w:rPr>
          <w:rFonts w:ascii="Times New Roman" w:hAnsi="Times New Roman" w:cs="Times New Roman"/>
          <w:sz w:val="24"/>
          <w:szCs w:val="24"/>
        </w:rPr>
        <w:t>(3) Investitor se oslobađa plaćanja naknade kada je utvrđen interes Republike Hrvatske za izgradnju objekata koji se prema posebnim propisima grade.</w:t>
      </w:r>
    </w:p>
    <w:p w:rsidR="007707AA" w:rsidRDefault="007707AA" w:rsidP="007707AA">
      <w:pPr>
        <w:pStyle w:val="t-9-8"/>
        <w:spacing w:before="0" w:beforeAutospacing="0" w:after="0" w:afterAutospacing="0"/>
        <w:ind w:firstLine="1418"/>
        <w:jc w:val="both"/>
      </w:pPr>
      <w:r w:rsidRPr="007707AA">
        <w:t>(4) Rješenje o oslobađanju od p</w:t>
      </w:r>
      <w:r w:rsidR="008A4548">
        <w:t xml:space="preserve">laćanja naknade donosi nadležno upravno tijelo </w:t>
      </w:r>
      <w:r w:rsidRPr="007707AA">
        <w:t>u županiji odnosno upravno tijelo Grada Zagreba nadležno za poljoprivredu.</w:t>
      </w:r>
    </w:p>
    <w:p w:rsidR="008A4548" w:rsidRPr="007707AA" w:rsidRDefault="008A4548" w:rsidP="007707AA">
      <w:pPr>
        <w:pStyle w:val="t-9-8"/>
        <w:spacing w:before="0" w:beforeAutospacing="0" w:after="0" w:afterAutospacing="0"/>
        <w:ind w:firstLine="1418"/>
        <w:jc w:val="both"/>
      </w:pPr>
    </w:p>
    <w:p w:rsidR="007707AA" w:rsidRPr="007707AA" w:rsidRDefault="007707AA" w:rsidP="007707AA">
      <w:pPr>
        <w:pStyle w:val="t-9-8"/>
        <w:spacing w:before="0" w:beforeAutospacing="0" w:after="0" w:afterAutospacing="0"/>
        <w:ind w:firstLine="1418"/>
        <w:jc w:val="both"/>
      </w:pPr>
      <w:r w:rsidRPr="007707AA">
        <w:t>(5) Primjerak rješenja iz stavka 4. ovoga članka dostavlja se Ministarstvu i jedinici lokalne samouprave odnosno Gradu Zagrebu, na čijem se području zemljište nalazi.</w:t>
      </w:r>
    </w:p>
    <w:p w:rsidR="00DA4F78" w:rsidRDefault="00DA4F78" w:rsidP="0038087C">
      <w:pPr>
        <w:pStyle w:val="t-9-8"/>
        <w:spacing w:before="0" w:beforeAutospacing="0" w:after="0" w:afterAutospacing="0"/>
        <w:jc w:val="both"/>
      </w:pPr>
    </w:p>
    <w:p w:rsidR="009A3E00" w:rsidRPr="0038087C" w:rsidRDefault="009A3E00" w:rsidP="0038087C">
      <w:pPr>
        <w:spacing w:after="0" w:line="240" w:lineRule="auto"/>
        <w:jc w:val="center"/>
        <w:rPr>
          <w:rFonts w:ascii="Times New Roman" w:hAnsi="Times New Roman" w:cs="Times New Roman"/>
          <w:sz w:val="24"/>
          <w:szCs w:val="24"/>
        </w:rPr>
      </w:pPr>
      <w:r w:rsidRPr="0038087C">
        <w:rPr>
          <w:rFonts w:ascii="Times New Roman" w:hAnsi="Times New Roman" w:cs="Times New Roman"/>
          <w:sz w:val="24"/>
          <w:szCs w:val="24"/>
        </w:rPr>
        <w:t>Članak 27.</w:t>
      </w:r>
    </w:p>
    <w:p w:rsidR="0038087C" w:rsidRDefault="0038087C" w:rsidP="0038087C">
      <w:pPr>
        <w:spacing w:after="0" w:line="240" w:lineRule="auto"/>
        <w:jc w:val="both"/>
        <w:rPr>
          <w:rFonts w:ascii="Times New Roman" w:hAnsi="Times New Roman" w:cs="Times New Roman"/>
          <w:sz w:val="24"/>
          <w:szCs w:val="24"/>
        </w:rPr>
      </w:pPr>
    </w:p>
    <w:p w:rsidR="009A3E00" w:rsidRPr="004501BF" w:rsidRDefault="009A3E00" w:rsidP="0038087C">
      <w:pPr>
        <w:spacing w:after="0" w:line="240" w:lineRule="auto"/>
        <w:jc w:val="both"/>
        <w:rPr>
          <w:rFonts w:ascii="Times New Roman" w:hAnsi="Times New Roman" w:cs="Times New Roman"/>
          <w:sz w:val="24"/>
          <w:szCs w:val="24"/>
        </w:rPr>
      </w:pPr>
      <w:r w:rsidRPr="004501BF">
        <w:rPr>
          <w:rFonts w:ascii="Times New Roman" w:hAnsi="Times New Roman" w:cs="Times New Roman"/>
          <w:sz w:val="24"/>
          <w:szCs w:val="24"/>
        </w:rPr>
        <w:t>(1) Poljoprivrednim zemljištem u vlasništvu države raspolaže se prema odredbama ovoga Zakona, a prema općim propisima o raspolaganju nekretninama ako ovim Zakonom nije drukčije određeno.</w:t>
      </w:r>
    </w:p>
    <w:p w:rsidR="0038087C" w:rsidRDefault="0038087C" w:rsidP="0038087C">
      <w:pPr>
        <w:spacing w:after="0" w:line="240" w:lineRule="auto"/>
        <w:jc w:val="both"/>
        <w:rPr>
          <w:rFonts w:ascii="Times New Roman" w:hAnsi="Times New Roman" w:cs="Times New Roman"/>
          <w:sz w:val="24"/>
          <w:szCs w:val="24"/>
        </w:rPr>
      </w:pPr>
    </w:p>
    <w:p w:rsidR="009A3E00" w:rsidRPr="004501BF" w:rsidRDefault="009A3E00" w:rsidP="0038087C">
      <w:pPr>
        <w:spacing w:after="0" w:line="240" w:lineRule="auto"/>
        <w:jc w:val="both"/>
        <w:rPr>
          <w:rFonts w:ascii="Times New Roman" w:hAnsi="Times New Roman" w:cs="Times New Roman"/>
          <w:sz w:val="24"/>
          <w:szCs w:val="24"/>
        </w:rPr>
      </w:pPr>
      <w:r w:rsidRPr="004501BF">
        <w:rPr>
          <w:rFonts w:ascii="Times New Roman" w:hAnsi="Times New Roman" w:cs="Times New Roman"/>
          <w:sz w:val="24"/>
          <w:szCs w:val="24"/>
        </w:rPr>
        <w:t xml:space="preserve">(2) Raspolaganje poljoprivrednim zemljištem u vlasništvu države u smislu ovoga Zakona predstavlja: zakup i zakup za ribnjake, zakup zajedničkih pašnjaka, privremeno korištenje, </w:t>
      </w:r>
      <w:r w:rsidRPr="004501BF">
        <w:rPr>
          <w:rFonts w:ascii="Times New Roman" w:hAnsi="Times New Roman" w:cs="Times New Roman"/>
          <w:sz w:val="24"/>
          <w:szCs w:val="24"/>
        </w:rPr>
        <w:lastRenderedPageBreak/>
        <w:t>zamjena, prodaja, prodaja izravnom pogodbom, davanje na korištenje izravnom pogodbom, razvrgnuće suvlasničke zajednice, osnivanje prava građenja i osnivanje prava služnosti.</w:t>
      </w:r>
    </w:p>
    <w:p w:rsidR="00686504" w:rsidRPr="00686504" w:rsidRDefault="00686504" w:rsidP="0038087C">
      <w:pPr>
        <w:spacing w:after="0" w:line="240" w:lineRule="auto"/>
        <w:jc w:val="both"/>
        <w:rPr>
          <w:rFonts w:ascii="Times New Roman" w:eastAsia="Times New Roman" w:hAnsi="Times New Roman" w:cs="Times New Roman"/>
          <w:color w:val="000000" w:themeColor="text1"/>
          <w:sz w:val="24"/>
          <w:szCs w:val="24"/>
          <w:lang w:eastAsia="hr-HR"/>
        </w:rPr>
      </w:pPr>
    </w:p>
    <w:p w:rsidR="00DD5A9B" w:rsidRPr="005F2637" w:rsidRDefault="00686504" w:rsidP="00FC6115">
      <w:pPr>
        <w:spacing w:after="0" w:line="240" w:lineRule="auto"/>
        <w:jc w:val="center"/>
        <w:rPr>
          <w:rFonts w:ascii="Times New Roman" w:eastAsia="Times New Roman" w:hAnsi="Times New Roman" w:cs="Times New Roman"/>
          <w:color w:val="000000" w:themeColor="text1"/>
          <w:sz w:val="24"/>
          <w:szCs w:val="24"/>
          <w:lang w:eastAsia="hr-HR"/>
        </w:rPr>
      </w:pPr>
      <w:r w:rsidRPr="005F2637">
        <w:rPr>
          <w:rFonts w:ascii="Times New Roman" w:eastAsia="Times New Roman" w:hAnsi="Times New Roman" w:cs="Times New Roman"/>
          <w:color w:val="000000" w:themeColor="text1"/>
          <w:sz w:val="24"/>
          <w:szCs w:val="24"/>
          <w:lang w:eastAsia="hr-HR"/>
        </w:rPr>
        <w:t xml:space="preserve">Članak 29.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Poljoprivrednim zemljištem u vlasništvu države raspolaže se na temelju Programa raspolaganja poljoprivrednim zemljištem u vlasništvu države (u daljnjem tekstu: Program).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Program donosi općinsko ili gradsko vijeće za svoje područje na prijedlog načelnika odnosno gradonačelnika uz prethodno mišljenje županije i suglasnost Ministarstva odnosno za Grad Zagreb Gradska skupština Grada Zagreba za svoje područje uz suglasnost Ministarstva.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Jedinice lokalne samouprave odnosno Grad Zagreb ovlašteni su bez naknade pristupiti podacima i koristiti podatke o poljoprivrednom zemljištu u vlasništvu države iz evidencije sudova, tijela državne uprave, zavoda i pravnih osoba čiji je osnivač Republika Hrvatska, kao i drugih javnih evidencija.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(4) Programima se ne mogu umanjivati proizvodno-tehnološke cjeline koje su u funkciji proizvodnje, osim iznimno za dodjelu zamjenskog zemljišta u postupcima povrata oduzete imovine. U smislu ovoga Zakona proizvodno-tehnološka cjelina označava dio katastarske čestice, jednu katastarsku česticu, skup dijelova katastarskih čestica ili skup katastarskih čestica neposredno povezanih u jednu cjelinu radi racionalnije proizvodnje.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(5) Prijedlog Programa s popratnom dokumentacijom izlaže se na javni uvid u trajanju od 15 dana u sjedištu općine ili grada odnosno Grada Zagreba koji donosi Program.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(6) Obavijest o početku javnog uvida u prijedlog Programa objavit će se u javnom glasilu i na oglasnoj ploči i mrežnoj stranici općine i grada odnosno Grada Zagreba.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(7) Zainteresirane osobe mogu dati prigovore na prijedlog Programa najkasnije do isteka roka iz stavka 5. ovoga članka o kojima odlučuje općinsko ili gradsko vijeće odnosno Gradska skupština Grada Zagreba.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(8) O prigovorima iz stavka 7. ovoga članka općinsko ili gradsko vijeće odnosno Gradska skupština Grada Zagreba dužna je odlučiti u roku od 30 dana.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(9) Nakon odlučivanja o prigovorima jedinice lokalne samouprave Program s popratnom dokumentacijom dostavljaju na prethodno mišljenje županiji i na suglasnost Ministarstvu odnosno Grad Zagreb na suglasnost Ministarstvu.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(10) Županija je dužna dati mišljenje iz stavka 9. ovoga članka u roku od 15 dana od dana primitka potpune dokumentacije. Ako županija ne izda mišljenje u roku 15 dana, smatra se da nema primjedbi.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(11) Ministarstvo je dužno dati suglasnost iz stavka 9. ovoga članka u roku od 30 dana od dana primitka potpune dokumentacije, odnosno u istom roku odbiti davanje suglasnosti s obrazloženjem.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lastRenderedPageBreak/>
        <w:t xml:space="preserve">(12) Jedinice lokalne samouprave odnosno Grad Zagreb ne mogu raspolagati poljoprivrednim zemljištem u vlasništvu države prije donošenja Programa na koji je Ministarstvo dalo suglasnost.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(13) Za Program u čijem se obuhvatu nalazi područje ekološke mreže obvezna je provedba postupka ocjene prihvatljivosti programa za ekološku mrežu prema posebnom propisu iz područja zaštite prirode.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(14) Programi se mogu mijenjati i dopunjavati na način koji je propisan za donošenje Programa.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(15) Dokumentaciju potrebnu za donošenje Programa propisuje ministar pravilnikom.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5F2637" w:rsidRDefault="005F2637" w:rsidP="00686504">
      <w:pPr>
        <w:spacing w:after="0" w:line="240" w:lineRule="auto"/>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30.</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Program iz članka 29. ovoga Zakona treba sadržavati: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 ukupnu površinu poljoprivrednog zemljišta u vlasništvu države na području jedinice lokalne samouprave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 podatke o dosadašnjem raspolaganju poljoprivrednim zemljištem u vlasništvu države na području jedinice lokalne samouprave i vrstu proizvodnje na istom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 površine određene za povrat i za zamjenu kada nije moguć povrat imovine oduzete za vrijeme jugoslavenske komunističke vladavine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 površine određene za prodaju, jednokratno, maksimalno do 25% ukupne površine poljoprivrednog zemljišta u vlasništvu države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 površine određene za zakup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 površine određene za zakup za ribnjake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 površine određene za zakup zajedničkih pašnjaka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 površine određene za ostale namjene, odnosno površine koje se mogu privesti nekoj drugoj nepoljoprivrednoj namjeni, jednokratno, maksimalno do 5% ukupne površine poljoprivrednog zemljišta u vlasništvu države.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Jedinica lokalne samouprave odnosno Grad Zagreb određuje u svom Programu ograničenje maksimalne površine koja se može dati u zakup pojedinoj fizičkoj ili pravnoj osobi.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U maksimalnu površinu iz stavka 2. ovoga članka uračunavaju se sve površine državnoga poljoprivrednog zemljišta koje je pojedina fizička ili pravna osoba dobila u zakup po natječajima provedenim od stupanja na snagu ovoga Zakona.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(4) Minirane površine poljoprivrednog zemljišta u vlasništvu države moraju biti posebno označene i mogu se predvidjeti za zakup.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(5) Površine na kojima je izgrađen sustav podzemne odvodnje i one na kojima se planira izgraditi ili je već izgrađen sustav javnog navodnjavanja i one na kojima postoji višegodišnji nasad moraju biti posebno označene. </w:t>
      </w:r>
    </w:p>
    <w:p w:rsidR="005F2637" w:rsidRDefault="005F263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(6) Ukupna površina poljoprivrednog zemljišta u vlasništvu države utvrđuje se prema službenim podacima katastra, zemljišnih knjiga i druge dokumentacije.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5F2637"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5F2637">
        <w:rPr>
          <w:rFonts w:ascii="Times New Roman" w:eastAsia="Times New Roman" w:hAnsi="Times New Roman" w:cs="Times New Roman"/>
          <w:color w:val="000000" w:themeColor="text1"/>
          <w:sz w:val="24"/>
          <w:szCs w:val="24"/>
          <w:lang w:eastAsia="hr-HR"/>
        </w:rPr>
        <w:t xml:space="preserve">Članak 31. </w:t>
      </w:r>
    </w:p>
    <w:p w:rsidR="00552AE4"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lastRenderedPageBreak/>
        <w:t xml:space="preserve">(1) Poljoprivredno zemljište u vlasništvu države daje se u zakup putem javnog natječaja na rok od 25 godina s mogućnošću produljenja za isto razdoblje. </w:t>
      </w:r>
    </w:p>
    <w:p w:rsidR="00552AE4"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Iznimno od stavka 1. ovoga članka, poljoprivredno zemljište u vlasništvu države koje je u Programu predviđeno za povrat i ostale namjene daje se u zakup javnim natječajem na rok do pet godina, s mogućnošću produljenja, odnosno do pravomoćnosti rješenja o povratu sukladno posebnom propisu ili do privođenja toga zemljišta namjeni utvrđenoj prostornim planom. </w:t>
      </w:r>
    </w:p>
    <w:p w:rsidR="00552AE4"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Zemljište iz stavka 2. ovoga članka ne može se koristiti za: </w:t>
      </w:r>
    </w:p>
    <w:p w:rsidR="00686504" w:rsidRPr="00686504" w:rsidRDefault="009A7E02" w:rsidP="00686504">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a) podizanje višegodišnjih</w:t>
      </w:r>
      <w:r w:rsidR="00686504" w:rsidRPr="00686504">
        <w:rPr>
          <w:rFonts w:ascii="Times New Roman" w:eastAsia="Times New Roman" w:hAnsi="Times New Roman" w:cs="Times New Roman"/>
          <w:color w:val="000000" w:themeColor="text1"/>
          <w:sz w:val="24"/>
          <w:szCs w:val="24"/>
          <w:lang w:eastAsia="hr-HR"/>
        </w:rPr>
        <w:t xml:space="preserve"> nasada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b) izgradnju građevina u svrhu poljoprivredne proizvodnje. </w:t>
      </w:r>
    </w:p>
    <w:p w:rsidR="00552AE4"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(4) Zahtjev za produljenje zakupa iz stavaka 1. i 2. ovoga članka može podnijeti dosadašnji zakupnik u zadnjoj godini zakupa pod uvjetom da je izvršavao sve obveze iz ugovora o zakupu i podmirio i sve obveze s osnove javnih davanja. </w:t>
      </w:r>
    </w:p>
    <w:p w:rsidR="00552AE4"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rsidR="00552AE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(5) Odluku o raspisivanju javnog natječaja za zakup donosi općinsko ili gradsko vijeće, na čijem se području zemljište nalazi, o čemu je jedinica lokalne samouprave dužna obavijestiti županiju i Ministarstvo odnosno za Grad Zagreb Gradska skupština Grada Zagreba o čemu je dužna obavijestiti Ministarstvo.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(6) Natječaj za zakup raspisuje se za katastarske čestice koje čine proizvodno-tehnološke cjeline površine najviše do 100 hektara. </w:t>
      </w:r>
    </w:p>
    <w:p w:rsidR="00552AE4"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(7) Iznimno od stavka 6. ovoga članka, natječaj za zakup može se raspisati za proizvodno-tehnološku cjelinu površine veće od 100 hektara ako tu proizvodno-tehnološku cjelinu čini jedna katastarska čestica ili ako je predmet zakupa ribnjak. </w:t>
      </w:r>
    </w:p>
    <w:p w:rsidR="00552AE4"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(8) U javnom natječaju iz stavaka 1. i 2. ovoga članka određuje se vrsta poljoprivredne proizvodnje za koju se poljoprivredno zemljište u vlasništvu države daje u zakup s obzirom na postojeće ili buduće sustave navodnjavanja, sustav podzemne odvodnje i višegodišnje nasade na tome području. </w:t>
      </w:r>
    </w:p>
    <w:p w:rsidR="00552AE4"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(9) Natječaj za zakup mora sadržavati i mjere ublažavanja negativnih utjecaja na ciljeve i očuvanja i cjelovitost područja ekološke mreže ako su one propisane aktom u provedenom postupku ocjene prihvatljivosti programa za ekološku mrežu. </w:t>
      </w:r>
    </w:p>
    <w:p w:rsidR="00552AE4"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(10) Iznimno natječaj za zakup može se raspisati za katastarsku česticu na kojoj je izgrađena poljoprivredna građevina u vlasništvu države, odnosno za tu česticu i susjedne katastarske čestice koje s njom čine proizvodno-tehnološku cjelinu. </w:t>
      </w:r>
    </w:p>
    <w:p w:rsidR="00552AE4"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(11) Ministarstvo nadležno za upravljanje državnom imovinom nadležno je za uređenje imovinskopravnih odnosa na poljoprivrednom zemljištu u vlasništvu države na kojem su nezakonito izgrađene zgrade ozakonjene temeljem posebnog propisa o postupanju s nezakonito izgrađenim zgradama uz suglasnost Ministarstva. </w:t>
      </w:r>
    </w:p>
    <w:p w:rsidR="00552AE4"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(12) Odluku o izboru najpovoljnije ponude za zakup donosi općinsko ili gradsko vijeće odnosno Gradska skupština Grada Zagreba, na čijem se području zemljište nalazi na prijedlog Povjerenstava za zakup na poljoprivrednom zemljištu u vlasništvu države (u daljnjem tekstu: Povjerenstvo za zakup) pri čemu jedinice lokalne samouprave istu dostavljaju na prethodno mišljenje županiji i suglasnost Ministarstvu, a Grad Zagreb na suglasnost Ministarstvu. </w:t>
      </w:r>
    </w:p>
    <w:p w:rsidR="00552AE4"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(13) Povjerenstvo za zakup imenuje predstavničko tijelo jedinica lokalne samouprave odnosno Grada Zagreba, a čini ga pet članova: po jedan predstavnik pravne, geodetske i agronomske struke te dva predstavnika općinskog ili gradskog vijeća odnosno Gradske skupštine Grada Zagreba, na čijem se području zemljište nalazi. </w:t>
      </w:r>
    </w:p>
    <w:p w:rsidR="00552AE4"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(14) Članovi Povjerenstva iz stavka 13. ovoga članka kao i članovi njihovih obiteljskih poljoprivrednih gospodarstava ne mogu biti sudionici javnih natječaja za zakup i prodaju koji su u nadležnosti rada tog Povjerenstva. </w:t>
      </w:r>
    </w:p>
    <w:p w:rsidR="00552AE4"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(15) Županija je dužna dati mišljenje iz stavka 12. ovoga članka u roku od 30 dana od dana primitka potpune dokumentacije. Ako županija ne izda mišljenje u roku 30 dana, smatra se da nema primjedbi. </w:t>
      </w:r>
    </w:p>
    <w:p w:rsidR="00552AE4" w:rsidRDefault="00552AE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(16) Ministarstvo je dužno dati suglasnost iz stavka 12. ovoga članka u roku od 30 dana od dana primitka potpune dokumentacije, odnosno u istom roku odbiti davanje suglasnosti s obrazloženjem. </w:t>
      </w:r>
    </w:p>
    <w:p w:rsidR="00FA6B33" w:rsidRDefault="00FA6B33" w:rsidP="008A4548">
      <w:pPr>
        <w:spacing w:after="0" w:line="240" w:lineRule="auto"/>
        <w:rPr>
          <w:rFonts w:ascii="Times New Roman" w:eastAsia="Times New Roman" w:hAnsi="Times New Roman" w:cs="Times New Roman"/>
          <w:color w:val="000000" w:themeColor="text1"/>
          <w:sz w:val="24"/>
          <w:szCs w:val="24"/>
          <w:lang w:eastAsia="hr-HR"/>
        </w:rPr>
      </w:pPr>
    </w:p>
    <w:p w:rsidR="00686504"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A64117">
        <w:rPr>
          <w:rFonts w:ascii="Times New Roman" w:eastAsia="Times New Roman" w:hAnsi="Times New Roman" w:cs="Times New Roman"/>
          <w:color w:val="000000" w:themeColor="text1"/>
          <w:sz w:val="24"/>
          <w:szCs w:val="24"/>
          <w:lang w:eastAsia="hr-HR"/>
        </w:rPr>
        <w:t xml:space="preserve">Članak 32. </w:t>
      </w:r>
    </w:p>
    <w:p w:rsidR="00A64117" w:rsidRPr="00A64117" w:rsidRDefault="00A64117" w:rsidP="00686504">
      <w:pPr>
        <w:spacing w:after="0" w:line="240" w:lineRule="auto"/>
        <w:jc w:val="center"/>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Ako se poljoprivredno zemljište u vlasništvu države nalazi na području više jedinica lokalne samouprave, odluku o raspisivanju javnog natječaja za zakup donosi općinsko odnosno gradsko vijeće odnosno Gradska skupština Grada Zagreba, na čijem je području pretežni dio površine poljoprivrednog zemljišta u vlasništvu države.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Odluku o izboru najpovoljnije ponude na temelju javnog natječaja iz stavka 1. ovoga članka donosi općinsko ili gradsko vijeće odnosno Gradska skupština Grada Zagreba, na čijem je području pretežni dio površine poljoprivrednog zemljišta u vlasništvu države na prijedlog Povjerenstava za zakup, uz prethodno mišljenje županije i suglasnost Ministarstva, odnosno Gradske skupštine Grada Zagreba uz suglasnost Ministarstva. </w:t>
      </w:r>
    </w:p>
    <w:p w:rsidR="009B005F" w:rsidRPr="00686504" w:rsidRDefault="009B005F"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A64117"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A64117">
        <w:rPr>
          <w:rFonts w:ascii="Times New Roman" w:eastAsia="Times New Roman" w:hAnsi="Times New Roman" w:cs="Times New Roman"/>
          <w:color w:val="000000" w:themeColor="text1"/>
          <w:sz w:val="24"/>
          <w:szCs w:val="24"/>
          <w:lang w:eastAsia="hr-HR"/>
        </w:rPr>
        <w:t xml:space="preserve">Članak 35.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Sudionik javnog natječaja za zakup ne može biti fizička ili pravna osoba koja je poljoprivredno zemljište u vlasništvu države dodijeljeno u zakup dala u podzakup ili je njime na drugi način neovlašteno raspolagala.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Zajednička ponuda ponuditelja na natječaju za zakup smatra se nevažećom.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(4) Ako ponuđena zakupnina na javnom natječaju za zakup od strane ponuditelja koji ispunjava natječajne uvjete prelazi dvostruki iznos početne zakupnine, takva ponuda se smatra nevažećom.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lastRenderedPageBreak/>
        <w:t xml:space="preserve">(5) Sastavni dio ponude na javnom natječaju za zakup je Gospodarski program korištenja poljoprivrednog zemljišta u vlasništvu države (u daljnjem tekstu: Gospodarski program).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(6) Gospodarski program sadrži: podatke o podnositelju ponude, opis gospodarstva, vrsta poljoprivredne proizvodnje kojom se namjerava baviti na zemljištu koje je predmet zakupa, lokalitet zemljišta, podatke o planiranim investicijama, podatke o novom zapošljavanju te podatke o površinama koje se nalaze u području obuhvata izgrađenih ili planiranih sustava javnog navodnjavanja.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(7) Gospodarski program podnosi se na obrascu čiji sadržaj ministar propisuje pravilnikom.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A64117"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A64117">
        <w:rPr>
          <w:rFonts w:ascii="Times New Roman" w:eastAsia="Times New Roman" w:hAnsi="Times New Roman" w:cs="Times New Roman"/>
          <w:color w:val="000000" w:themeColor="text1"/>
          <w:sz w:val="24"/>
          <w:szCs w:val="24"/>
          <w:lang w:eastAsia="hr-HR"/>
        </w:rPr>
        <w:t xml:space="preserve">Članak 36.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Pravo prvenstva na javnom natječaju za zakup imaju fizičke i pravne osobe koje su sudjelovale u natječaju sljedećim redoslijedom: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a)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jedinice lokalne samouprave odnosno Grada Zagreba za koju se raspisuje javni natječaj,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b)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c)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jedinice lokalne samouprave odnosno Grada Zagreba za koju se raspisuje javni natječaj, najmanje tri godine do objave javnog natječaja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d) nositelj obiteljskoga poljoprivrednog gospodarstva koji se bavi poljoprivrednom proizvodnjom kao primarnom djelatnošću upisan u Upisnik poljoprivrednika, ima sjedište ili proizvodni objekt u funkciji poljoprivredne proizvodnje na području jedinice lokalne samouprave odnosno Grada Zagreba za koju se raspisuje javni natječaj, najmanje tri godine do objave javnog natječaja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lastRenderedPageBreak/>
        <w:t xml:space="preserve">e) fizičke ili pravne osobe koje imaju prebivalište ili sjedište ili proizvodni objekt u funkciji poljoprivredne proizvodnje na području jedinice lokalne samouprave odnosno Grada Zagreba za koju se raspisuje javni natječaj, najmanje tri godine do objave javnog natječaja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f) zadruge i trgovačka društva registrirana za obavljanje poljoprivredne djelatnosti i upisana u Upisnik poljoprivrednika najmanje tri godine do objave javnog natječaja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g) fizičke i pravne osobe koje se bave poljoprivrednom proizvodnjom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h) ostale fizičke i pravne osobe koje se namjeravaju baviti poljoprivrednom proizvodnjom.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Ako je više osoba iz stavka 1. ovoga članka u istom redoslijedu prava prvenstva za zakup, prednost se utvrđuje prema sljedećem redoslijedu: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a) imaju ekonomsku vrijednost poljoprivrednog gospodarstva između 8000 do 100.000 eura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b) pravna ili fizička osoba koja se bavi poljoprivrednom proizvodnjom sljedećim redoslijedom: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povrtlarstvom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voćarstvom (osim oraha)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vinogradarstvom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4. maslinarstvom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c) pravna ili fizička osoba koja se bavi sjemenskom proizvodnjom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d) obrazovanje iz područja poljoprivrede, veterinarstva i prehrambene tehnologije, a najmanje SSS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e) nositelj obiteljskog poljoprivrednog gospodarstva koji je hrvatski branitelj iz Domovinskog rata, ili je dijete smrtno stradalog ili nestalog hrvatskog branitelja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f) veći broj članova obiteljskog poljoprivrednog gospodarstva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g) dulje vrijeme upisan u Upisnik poljoprivrednika.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Fizička ili pravna osoba iz stavka 1. ovoga članka ima pravo prvenstva zakupa prema utvrđenom redoslijedu uz uvjet da prihvati najvišu cijenu koju je ponudio bilo koji od ponuđača koji ispunjava natječajne uvjete.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(4) Pri utvrđivanju uvjeta prosječnog odnosa broja grla stoke i poljoprivrednih površina iz stavka 1. točke a) ovoga članka za ponuditelja koji je pravna osoba uzima se u obzir ukupan broj grla stoke i ukupna površina poljoprivrednog zemljišta kojom raspolaže ponuditelj i sve s njim povezane fizičke i pravne osobe.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(5) Iznimno, kriterij iz stavka 1. točke a) ovoga članka ne primjenjuje se prilikom utvrđivanja prava prvenstva na javnom natječaju za zakup u kojem je određena vrsta poljoprivredne proizvodnje sukladno članku 31. stavku 8. ovoga Zakona.</w:t>
      </w:r>
    </w:p>
    <w:p w:rsidR="00085B35" w:rsidRPr="00686504" w:rsidRDefault="00085B35"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A64117" w:rsidRDefault="00A64117" w:rsidP="00686504">
      <w:pPr>
        <w:spacing w:after="0" w:line="240" w:lineRule="auto"/>
        <w:jc w:val="center"/>
        <w:rPr>
          <w:rFonts w:ascii="Times New Roman" w:eastAsia="Times New Roman" w:hAnsi="Times New Roman" w:cs="Times New Roman"/>
          <w:color w:val="000000" w:themeColor="text1"/>
          <w:sz w:val="24"/>
          <w:szCs w:val="24"/>
          <w:lang w:eastAsia="hr-HR"/>
        </w:rPr>
      </w:pPr>
      <w:r w:rsidRPr="00A64117">
        <w:rPr>
          <w:rFonts w:ascii="Times New Roman" w:eastAsia="Times New Roman" w:hAnsi="Times New Roman" w:cs="Times New Roman"/>
          <w:color w:val="000000" w:themeColor="text1"/>
          <w:sz w:val="24"/>
          <w:szCs w:val="24"/>
          <w:lang w:eastAsia="hr-HR"/>
        </w:rPr>
        <w:t>Članak 37.</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Početna zakupnina za zakup utvrđuje se prema površini i kulturi katastarske čestice te jediničnoj zakupnini prikazanoj po županijama, katastarskim općinama i katastarskim kulturama, a za Grad Zagreb po katastarskim općinama i katastarskim kulturama.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Jediničnu zakupninu iz stavka 1. ovoga članka i način izračuna početne zakupnine za zakup Vlada Republike Hrvatske propisuje uredbom.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Iznimno, početna zakupnina za poljoprivredno zemljište na kojem su izgrađeni objekti uvećava se za iznos zakupnine za te objekte, a iznos zakupnine za objekte utvrđuje stalni sudski vještak za procjenu nekretnina ili stalni sudski procjenitelj sukladno posebnim propisima o procjeni nekretnina.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A64117"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A64117">
        <w:rPr>
          <w:rFonts w:ascii="Times New Roman" w:eastAsia="Times New Roman" w:hAnsi="Times New Roman" w:cs="Times New Roman"/>
          <w:color w:val="000000" w:themeColor="text1"/>
          <w:sz w:val="24"/>
          <w:szCs w:val="24"/>
          <w:lang w:eastAsia="hr-HR"/>
        </w:rPr>
        <w:t xml:space="preserve">Članak 38.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Na temelju odluke o izboru najpovoljnije ponude na javnom natječaju za zakup, općinski načelnik odnosno gradonačelnik u ime Republike Hrvatske i podnositelj ponude sklapaju ugovor o zakupu u pisanom obliku.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Ugovor o zakupu, u dijelu koji se odnosi na cijenu i predaju posjeda, mora biti sklopljen kao ovršna isprava sukladno posebnim propisima kojima se uređuje postupak ovrhe te ovlasti i način rada javnog bilježništva.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Nacrti ugovora o zakupu moraju se prije potpisivanja dostaviti na prethodno mišljenje o pravnoj valjanosti županijskom državnom odvjetništvu na čijem području se poljoprivredno zemljište nalazi. Ako županijsko državno odvjetništvo izda negativno mišljenje, ugovor o zakupu ne može se sklopiti.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(4) Nadležno županijsko odvjetništvo dužno je dati svoje mišljenje u roku od 30 dana od zaprimanja nacrta ugovora i potrebne dokumentacije.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(5) Ugovor o zakupu i zakupu za ribnjake koji nije sklopljen u pisanom obliku nema pravni učinak. </w:t>
      </w:r>
    </w:p>
    <w:p w:rsidR="00A64117" w:rsidRPr="00686504"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(6) Zakupnik mora pristupiti potpisivanju ugovora o zakupu u roku od 30 dana od dana zaprimanja poziva za sklapanje ugovora iz stavka 1. ovoga članka. U protivnom se smatra da je odustao od ponude.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(7) Gospodarski program iz članka 35. stavka 5. ovoga Zakona prilaže se ugovoru o zakupu i čini njegov sastavni dio.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(8) Zakupnik je dužan jedinici lokalne samouprave odnosno Gradu Zagrebu na čijem se području zemljište nalazi podnositi godišnje izvješće o ispunjavanju ciljeva Gospodarskog programa svake godine do kraja ožujka za prethodnu godinu.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(9) Jedinica lokalne samouprave odnosno Grad Zagreb može sklopiti aneks ugovora o zakupu sa zakupnikom u slučaju opravdane potrebe za izmjenom Gospodarskog programa uvjetovane podizanjem profitabilnosti u provođenju Gospodarskog programa, uz suglasnost Ministarstva. </w:t>
      </w:r>
    </w:p>
    <w:p w:rsidR="00A64117" w:rsidRDefault="00A64117"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(10) Jedinica lokalne samouprave dužna je radi upisa i praćenja ugovora o zakupu primjerak ugovora o zakupu i zapisnika o uvođenju u posjed i anekse ugovora dostaviti nadležnom područnom uredu za katastar Državne geodetske uprave, odnosno Gradskom uredu za katastar i geodetske poslove Grada Zagreba, zemljišnoknjižnom odjelu nadležnog suda, županiji, Hrvatskim vodama, ministarstvu nadležnom za vodno gospodarstvo i Ministarstvu, odnosno Grad Zagreb dužan je radi upisa i praćenja ugovora o zakupu primjerak ugovora o zakupu i zapisnika o uvođenju u posjed i anekse ugovora dostaviti nadležnom područnom uredu za katastar Državne geodetske uprave, odnosno Gradskom uredu za katastar i geodetske poslove Grada Zagreba, zemljišnoknjižnom odjelu nadležnog suda, Hrvatskim vodama, ministarstvu nadležnom za vodno gospodarstvo i Ministarstvu u roku od 30 dana od dana uvođenja u posjed. </w:t>
      </w:r>
    </w:p>
    <w:p w:rsidR="00085B35" w:rsidRPr="00686504" w:rsidRDefault="00085B35"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D87AA0" w:rsidRDefault="00D87AA0" w:rsidP="00686504">
      <w:pPr>
        <w:spacing w:after="0" w:line="240" w:lineRule="auto"/>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41.</w:t>
      </w:r>
    </w:p>
    <w:p w:rsidR="00D87AA0"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lastRenderedPageBreak/>
        <w:t xml:space="preserve">(1) Poljoprivredno zemljište u vlasništvu države dano u zakup ne može se dati u podzakup, odnosno zakupnik ne može zakupljeno poljoprivredno zemljište dati u zakup trećoj osobi. </w:t>
      </w:r>
    </w:p>
    <w:p w:rsidR="00D87AA0"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Zakupnik ne može prenijeti svoja prava i obveze iz ugovora o zakupu na drugu osobu. </w:t>
      </w:r>
    </w:p>
    <w:p w:rsidR="00D87AA0"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Iznimno od stavka 2. ovoga članka, prava i obveze iz ugovora o zakupu mogu se prenijeti na drugu osobu u sljedećim slučajevima: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a) za slučaj promjene nositelja obiteljskog poljoprivrednog gospodarstva uzrokovanog umirovljenjem, trajnom nesposobnošću za rad ili nemogućnošću obavljanja poljoprivredne djelatnosti, prava i obveze zakupnika koji je nositelj obiteljskog poljoprivrednog gospodarstva mogu se prenijeti iz ugovora o zakupu na novog nositelja, a u slučaju njegove smrti na nasljednika koji je postao nositelj obiteljskog poljoprivrednog gospodarstva, do isteka roka na koji je ugovor sklopljen, uz suglasnost Ministarstva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b) prava i obveze zakupnika koji je nositelj obiteljskog poljoprivrednog gospodarstva mogu se prenijeti iz ugovora o zakupu na novog nositelja, dosadašnjeg člana obiteljskog poljoprivrednog gospodarstva, koji je mlađi od 40 godina, do isteka roka na koji je ugovor sklopljen, uz suglasnost Ministarstva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c) prava i obveze zakupnika koji je nositelj obiteljskog poljoprivrednog gospodarstva mogu se prenijeti iz ugovora o zakupu na novog nositelja koji je njegov srodnik u prvom, odnosno drugom nasljednom redu, a daroprimatelj je svih njegovih gospodarskih objekata i poljoprivrednog zemljišta, do isteka roka na koji je ugovor sklopljen, uz suglasnost Ministarstva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d) prava i obveze zakupnika koji je nositelj obiteljskog poljoprivrednog gospodarstva mogu se prenijeti iz ugovora o zakupu na pravnu osobu čiji je osnivač zakupnik i na koju je prenesena gospodarska cjelina obiteljskog poljoprivrednog gospodarstva, do isteka roka na koji je taj ugovor sklopljen, uz suglasnost Ministarstva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e) prava i obveze zakupnika koji je nositelj obiteljskog poljoprivrednog gospodarstva mogu se prenijeti iz ugovora o zakupu na obrt čiji je osnivač zakupnik i na koji je prenesena gospodarska cjelina obiteljskog poljoprivrednog gospodarstva, do isteka roka na koji je taj ugovor sklopljen, uz suglasnost Ministarstva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f) prava i obveze zakupnika koji je obrtnik mogu se prenijeti iz ugovora o zakupu na obiteljsko poljoprivredno gospodarstvo čiji je osnivač zakupnik i na koji je prenesena gospodarska cjelina obrta, do isteka roka na koji je taj ugovor sklopljen, uz suglasnost Ministarstva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g) prava i obveze zakupnika koji je obrtnik mogu se prenijeti iz ugovora o zakupu na njegove nasljednike ili pravne sljednike sukladno posebnom propisu o obrtu i to do isteka roka na koji je taj ugovor sklopljen, uz suglasnost Ministarstva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h) prava i obveze zakupnika koji je obrtnik mogu se prenijeti iz ugovora o zakupu na pravnu osobu čiji je osnivač zakupnik i na koju je prenesena gospodarska cjelina obrta, do isteka roka na koji je taj ugovor sklopljen, uz suglasnost Ministarstva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i) prava i obveze zakupnika koji je pravna osoba mogu se prenijeti iz ugovora o zakupu na pravnu osobu čiji je osnivač zakupnik, do isteka roka na koji je ugovor sklopljen, uz suglasnost Ministarstva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j) prava i obveze zakupnika koji je pravna osoba mogu se prenijeti iz ugovora o zakupu, uz suglasnost Ministarstva, do isteka roka na koji je ugovor sklopljen, na osobu koja je u postupku nesolventnosti stekla cjelokupnu imovinu zakupnika namijenjenu poljoprivrednoj proizvodnji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k) prava i obveze zakupnika koji je pravna osoba mogu se prenijeti iz ugovora o zakupu, uz suglasnost Ministarstva, do isteka roka na koji je ugovor sklopljen, na drugu pravnu osobu nastalu pripajanjem, spajanjem ili podjelom razdvajanjem prema zakonima kojima se uređuju trgovačka društva i zadruge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lastRenderedPageBreak/>
        <w:t xml:space="preserve">l) u slučaju smrti zakupnika ugovori se nastavljaju s njegovim nasljednicima za slučaj prihvaćanja nasljedstva pod uvjetom da se nastave baviti poljoprivrednom proizvodnjom, uz suglasnost Ministarstva. </w:t>
      </w:r>
    </w:p>
    <w:p w:rsidR="00D87AA0"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(4) Aneks ugovora iz stavka 3. ovoga članka sklapaju jedinice lokalne samouprave odnosno Grad Zagreb s novim </w:t>
      </w:r>
      <w:r w:rsidR="005B144F">
        <w:rPr>
          <w:rFonts w:ascii="Times New Roman" w:eastAsia="Times New Roman" w:hAnsi="Times New Roman" w:cs="Times New Roman"/>
          <w:color w:val="000000" w:themeColor="text1"/>
          <w:sz w:val="24"/>
          <w:szCs w:val="24"/>
          <w:lang w:eastAsia="hr-HR"/>
        </w:rPr>
        <w:t>zakupnikom</w:t>
      </w:r>
      <w:r w:rsidRPr="00686504">
        <w:rPr>
          <w:rFonts w:ascii="Times New Roman" w:eastAsia="Times New Roman" w:hAnsi="Times New Roman" w:cs="Times New Roman"/>
          <w:color w:val="000000" w:themeColor="text1"/>
          <w:sz w:val="24"/>
          <w:szCs w:val="24"/>
          <w:lang w:eastAsia="hr-HR"/>
        </w:rPr>
        <w:t xml:space="preserve">, a na aneks ugovor odgovarajuće se primjenjuju odredbe članka 38. ovoga Zakona.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9B4EB1"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9B4EB1">
        <w:rPr>
          <w:rFonts w:ascii="Times New Roman" w:eastAsia="Times New Roman" w:hAnsi="Times New Roman" w:cs="Times New Roman"/>
          <w:color w:val="000000" w:themeColor="text1"/>
          <w:sz w:val="24"/>
          <w:szCs w:val="24"/>
          <w:lang w:eastAsia="hr-HR"/>
        </w:rPr>
        <w:t xml:space="preserve">Članak 43. </w:t>
      </w:r>
    </w:p>
    <w:p w:rsidR="00D87AA0"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Ugovor o zakupu prestaje protekom vremena na koje je sklopljen. </w:t>
      </w:r>
    </w:p>
    <w:p w:rsidR="00D87AA0"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Ugovor o zakupu može se u svako vrijeme sporazumno raskinuti. </w:t>
      </w:r>
    </w:p>
    <w:p w:rsidR="00D87AA0"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Ugovor o zakupu raskida se ako zakupljeno poljoprivredno zemljište prestane biti poljoprivredno zbog promjene namjene ili ako se zemljište koristi suprotno odredbama ugovora ili ovoga Zakona. </w:t>
      </w:r>
    </w:p>
    <w:p w:rsidR="00D87AA0"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(4) Ugovor o zakupu raskida se ako zakupnik: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a) ne plati zakupninu do kraja prosinca tekuće godine, osim u slučaju više sile ili drugih nepredviđenih okolnosti koje nisu krivnja zakupnika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b) ne koristi poljoprivredno zemljište u vlasništvu države kao dobar gospodar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c) ne ostvaruje ciljeve Gospodarskog programa koji čini sastavni dio ugovora o zakupu dvije godine uzastopno od dana sklapanja ugovora, osim u slučaju više sile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d) obrađuje poljoprivredno zemljište suprotno odredbama sklopljenog ugovora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e) daje zakupljeno zemljište u podzakup ili prenese prava i obveze na treću osobu bez suglasnosti Ministarstva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f) bez odobrenja zakupodavca izvrši investicijske radove na poljoprivrednom zemljištu koji prelaze granice uobičajenoga gospodarenja ili promijeni način korištenja poljoprivrednog zemljišta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g) obavlja aktivnosti suprotno propisima o zaštiti prirode ili radnje koje imaju negativan utjecaj na bogatstvo ili stanje prirodnog područja te ako na bilo koji način ugrožava opstanak prirodnih vrijednosti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h) ne iskrči poljoprivredno zemljište u vlasništvu države koje nije u funkciji poljoprivredne proizvodnje ili je obraslo višegodišnjim raslinjem u roku od dvije godine od dana uvođenja u posjed. </w:t>
      </w:r>
    </w:p>
    <w:p w:rsidR="00D87AA0"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(5) Zakupodavac će raskinuti ugovor o zakupu ako nakon otvaranja stečajnog postupka zakupnik kao stečajni dužnik ne nastavi korištenje poljoprivrednog zemljišta u vlasništvu države. </w:t>
      </w:r>
    </w:p>
    <w:p w:rsidR="00D87AA0"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(6) U slučajevima iz stavaka 3., 4. i 5. ovoga članka jedinica lokalne samouprave odnosno Grad Zagreb na čijem se području poljoprivredno zemljište nalazi će u ime zakupodavca raskinuti ugovor o zakupu. </w:t>
      </w:r>
    </w:p>
    <w:p w:rsidR="00D87AA0"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(7) Ugovor o zakupu smatra se raskinutim danom dostave obavijesti o raskidu zakupniku. U obavijesti će se odrediti rok u kojem zakupnik ima pravo skinuti usjeve, odnosno plodove, odnosno izloviti uzgojene vodene organizme iz ribnjaka. </w:t>
      </w:r>
    </w:p>
    <w:p w:rsidR="00D87AA0"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lastRenderedPageBreak/>
        <w:t xml:space="preserve">(8) U slučaju iz stavaka 1. – 4. ovoga članka zakupnik je dužan u roku od 30 dana od dana prestanka ugovora o zakupu, odnosno po skidanju usjeva, odnosno plodova, odnosno izlovu uzgojenih vodenih organizama iz ribnjaka predati zemljište u posjed vlasniku putem Povjerenstva iz članka 39. ovoga Zakona. </w:t>
      </w:r>
    </w:p>
    <w:p w:rsidR="00D87AA0" w:rsidRDefault="00D87AA0"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(9) Jedinica lokalne samouprave na čijem se području poljoprivredno zemljište nalazi dužna je obavijest o prestanku i raskidu ugovora o zakupu dostaviti nadležnom područnom uredu za katastar Državne geodetske uprave, odnosno Gradskom uredu za katastar i geodetske poslove Grada Zagreba, zemljišnoknjižnom odjelu nadležnog suda, županiji, Hrvatskim vodama, ministarstvu nadležnom za vodno gospodarstvo, Agenciji za plaćanje u poljoprivredi, ribarstvu i ruralnom razvoju i Ministarstvu, odnosno Grad Zagreb dužan je obavijest o prestanku i raskidu ugovora o zakupu dostaviti nadležnom područnom uredu za katastar Državne geodetske uprave, odnosno Gradskom uredu za katastar i geodetske poslove Grada Zagreba, zemljišnoknjižnom odjelu nadležnog suda, Hrvatskim vodama, ministarstvu nadležnom za vodno gospodarstvo, Agenciji za plaćanje u poljoprivredi, ribarstvu i ruralnom razvoju i Ministarstvu.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D87AA0" w:rsidRDefault="00686504" w:rsidP="00686504">
      <w:pPr>
        <w:spacing w:after="0" w:line="240" w:lineRule="auto"/>
        <w:jc w:val="center"/>
        <w:rPr>
          <w:rFonts w:ascii="Times New Roman" w:eastAsia="Times New Roman" w:hAnsi="Times New Roman" w:cs="Times New Roman"/>
          <w:color w:val="000000" w:themeColor="text1"/>
          <w:sz w:val="24"/>
          <w:szCs w:val="24"/>
          <w:lang w:eastAsia="hr-HR"/>
        </w:rPr>
      </w:pPr>
      <w:r w:rsidRPr="00D87AA0">
        <w:rPr>
          <w:rFonts w:ascii="Times New Roman" w:eastAsia="Times New Roman" w:hAnsi="Times New Roman" w:cs="Times New Roman"/>
          <w:color w:val="000000" w:themeColor="text1"/>
          <w:sz w:val="24"/>
          <w:szCs w:val="24"/>
          <w:lang w:eastAsia="hr-HR"/>
        </w:rPr>
        <w:t xml:space="preserve">Članak 48. </w:t>
      </w:r>
    </w:p>
    <w:p w:rsidR="00C700BC"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Za površinu miniranog poljoprivrednog zemljišta u vlasništvu države koje je dano u zakup zakupnina se umanjuje razmjerno troškovima razminiranja koje snosi zakupnik. </w:t>
      </w:r>
    </w:p>
    <w:p w:rsidR="00C700BC"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Troškove razminiranja iz stavka 1. ovoga članka utvrđuje ministarstvo nadležno za poslove razminiranja. Ako su troškovi razminiranja veći od zakupnine, zakupnik se oslobađa plaćanja zakupnine te nema pravo na povrat razlike troškova razminiranja. </w:t>
      </w:r>
    </w:p>
    <w:p w:rsidR="00C700BC"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Zakupnik je dužan poljoprivredno zemljište iz stavka 1. ovoga članka razminirati u roku od dvije godine od dana sklapanja ugovora o zakupu i ne može ga obrađivati do razminiranja, a ako se ne razminira u roku od dvije godine ugovor se raskida i dužan je platiti zakupninu za to vrijeme. </w:t>
      </w:r>
    </w:p>
    <w:p w:rsidR="00C700BC"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(4) Zakupnik nema pravo na naknadu troškova razminiranja zemljišta iz stavka 1. ovoga članka ako se ugovor o zakupu raskida na njegov zahtjev ili njegovom krivnjom. </w:t>
      </w:r>
    </w:p>
    <w:p w:rsidR="00C700BC"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(5) Na osnovi sklopljenoga ugovora o zakupu zakupnika uvodi u posjed Povjerenstvo iz članka 39. ovoga Zakona u roku od 30 dana od dana razminiranja. </w:t>
      </w:r>
    </w:p>
    <w:p w:rsidR="00C700BC"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(6) Za poljoprivredno zemljište u vlasništvu države za koje nije uređeno zemljišnoknjižno stanje i dano je u zakup, zakupnik je dužan i ovlašten izvršiti ili pokrenuti postupak za usklađenje zemljišnoknjižnog stanja o vlastitom trošku u roku od dvije godine od dana uvođenja u posjed, a zakupnina mu se umanjuje razmjerno troškovima usklađenja zemljišnoknjižnog stanja. Ako su troškovi usklađenja veći od zakupnine, zakupnik se oslobađa plaćanja zakupnine te nema pravo na povrat razlike troškova usklađenja. </w:t>
      </w:r>
    </w:p>
    <w:p w:rsidR="00C700BC"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(7) Jedinica lokalne samouprave i Ministarstvo osigurat će zakupcu iz stavka 6. ovoga članka punomoć, suglasnost i podloge potrebne za usklađenje zemljišnoknjižnog stanja u korist Republike Hrvatske. </w:t>
      </w:r>
    </w:p>
    <w:p w:rsidR="00C700BC"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(8) Ako zakupnik ne uskladi zemljišnoknjižno stanje u roku iz stavka 6. ovoga članka, ugovor se raskida. </w:t>
      </w:r>
    </w:p>
    <w:p w:rsidR="00C700BC"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lastRenderedPageBreak/>
        <w:t xml:space="preserve">(9) 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povrat razlike troškova krčenja. </w:t>
      </w:r>
    </w:p>
    <w:p w:rsidR="00C700BC"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(10) Za osiguranje izvršenja ugovorne obveze iz stavka 9. ovoga članka u visini troškova stavljanja poljoprivrednog zemljišta u funkciju poljoprivredne proizvodnje iz stavka 11. ovoga članka, za poljoprivredno zemljište površine veće od 10 ha, zakupac koji je pravna osoba je dužan predati obvezujuće pismo namjere banke uz ponudu, a pri sklapanju ugovora davatelju zakupa položiti bankovnu garanciju, a zakupac koji je fizička osoba dužan je pri sklapanju ugovora davatelju zakupa priložiti zadužnicu. </w:t>
      </w:r>
    </w:p>
    <w:p w:rsidR="00C700BC"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(11) Krčenjem poljoprivrednog zemljišta u vlasništvu države u smislu ovoga Zakona smatra se njegovo privođenje poljoprivrednoj proizvodnji, odnosno uklanjanje nadzemnih i podzemnih dijelova višegodišnjeg raslinja. </w:t>
      </w:r>
    </w:p>
    <w:p w:rsidR="00C700BC"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(12) Drvnu masu koja ostane nakon krčenja poljoprivrednog zemljišta iz stavka 9. ovoga članka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 </w:t>
      </w:r>
    </w:p>
    <w:p w:rsidR="00C700BC"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(13) Hrvatske šume d. o. o. na zahtjev jedinica lokalne samouprave odnosno Grada Zagreba procjenjuju troškove stavljanja poljoprivrednog zemljišta iz stavka 9. ovoga članka u funkciju poljoprivredne proizvodnje. </w:t>
      </w:r>
    </w:p>
    <w:p w:rsidR="00C700BC" w:rsidRDefault="00C700BC"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(14) Na osnovi sklopljenoga ugovora o zakupu zakupnika poljoprivrednog zemljišta iz stavaka 6. i 9. ovoga članka uvodi u posjed Povjerenstvo iz članka 39. ovoga Zakona u roku od 30 dana od sklapanja ugovora. </w:t>
      </w:r>
    </w:p>
    <w:p w:rsidR="00686504" w:rsidRPr="00686504" w:rsidRDefault="00686504" w:rsidP="00686504">
      <w:pPr>
        <w:spacing w:after="0" w:line="240" w:lineRule="auto"/>
        <w:jc w:val="center"/>
        <w:rPr>
          <w:rFonts w:ascii="Times New Roman" w:eastAsia="Times New Roman" w:hAnsi="Times New Roman" w:cs="Times New Roman"/>
          <w:b/>
          <w:color w:val="000000" w:themeColor="text1"/>
          <w:sz w:val="24"/>
          <w:szCs w:val="24"/>
          <w:lang w:eastAsia="hr-HR"/>
        </w:rPr>
      </w:pPr>
    </w:p>
    <w:p w:rsidR="00686504" w:rsidRPr="00B83EB1" w:rsidRDefault="00B83EB1" w:rsidP="00686504">
      <w:pPr>
        <w:spacing w:after="0" w:line="240" w:lineRule="auto"/>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49.</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Sredstva ostvarena od zakupa, prodaje, prodaje izravnom pogodbom, privremenog korištenja i davanja na korištenje izravnom pogodbom prihod su državnog proračuna 25%, 10% proračuna jedinice područne (regionalne) samouprave i 65% proračuna jedinice lokalne samouprave odnosno Grada Zagreba, na čijem se području poljoprivredno zemljište nalazi. </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Iznimno, ako jedinica područne (regionalne) samouprave umjesto jedinice lokalne samouprave donese Program iz članka 29. stavka 1. ovoga Zakona i umjesto jedinice lokalne samouprave raspolaže poljoprivrednim zemljištem u vlasništvu države, 65% prihoda proračuna jedinice lokalne samouprave iz stavka 1. ovoga članka prihod su jedinice područne (regionalne) samouprave, odnosno ako Ministarstvo umjesto Grada Zagreba donese Program iz članka 29. stavka 1. ovoga Zakona i umjesto Grada Zagreba raspolaže poljoprivrednim zemljištem u vlasništvu države, 65% prihoda proračuna Grada Zagreba iz stavka 1. ovoga članka prihod su državnog proračuna. </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Sredstva iz stavka 1. ovoga članka koja su prihod jedinica lokalne i područne (regionalne) samouprave namijenjena su isključivo za programe katastarsko-geodetske izmjere zemljišta, za podmirenje troškova postupaka koji se vode u svrhu sređivanja imovinskopravnih odnosa i </w:t>
      </w:r>
      <w:r w:rsidRPr="00686504">
        <w:rPr>
          <w:rFonts w:ascii="Times New Roman" w:eastAsia="Times New Roman" w:hAnsi="Times New Roman" w:cs="Times New Roman"/>
          <w:color w:val="000000" w:themeColor="text1"/>
          <w:sz w:val="24"/>
          <w:szCs w:val="24"/>
          <w:lang w:eastAsia="hr-HR"/>
        </w:rPr>
        <w:lastRenderedPageBreak/>
        <w:t xml:space="preserve">zemljišnih knjiga, za subvencioniranje dijela troškova za sređivanje zemljišnoknjižnog stanja poljoprivrednog zemljišta u privatnom vlasništvu, za podmirenje dijela stvarnih troškova u vezi s provedbom ovoga Zakona, za program razminiranja zemljišta, program uređenja ruralnog prostora izgradnjom i održavanjem ruralne infrastrukture vezane za poljoprivredu i akvakulturu, program uređenja zemljišta u postupku komasacije i hidromelioracije, za troškove održavanja sustava za navodnjavanje, za program očuvanja ugroženih područja i očuvanja biološke raznolikosti i za program sufinanciranja aktivnosti izrade programa, projekata i ostalih dokumenata neophodnih za provedbu mjera potpore iz Programa ruralnog razvoja, a čija se izrada ne sufinancira kroz mjere potpore iz toga Programa i druge poticajne mjere za unaprjeđenje poljoprivrede i akvakulture. </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(4) Jedinice lokalne i područne (regionalne) samouprave i Grad Zagreb dužni su donijeti program korištenja sredstava iz stavka 1. ovoga članka. </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(5) Jedinice lokalne i područne (regionalne) samouprave i Grad Zagreb dužni su Ministarstvu podnositi godišnje izvješće o ostvarivanju programa korištenja sredstava iz stavka 4. ovoga članka svake godine do 31. ožujka za prethodnu godinu. </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B83EB1"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(6) Sredstva ostvarena od zamjene, razvrgnuća suvlasničke zajednice, prava građenja i služnosti na poljoprivrednom zemljištu u cijelosti su prihod državnog proračuna. </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B83EB1" w:rsidP="00686504">
      <w:pPr>
        <w:spacing w:after="0" w:line="240" w:lineRule="auto"/>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50.</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Ugovorom o zakupu ugovorit će se usklađivanje visine zakupnine za vrijeme trajanja ugovora radi očuvanja vrijednosti zakupnine. </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Odredbe stavka 1. ovoga članka objavljuju se u javnom natječaju za zakup. </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Evidenciju ugovora i naplate po ugovoru za sve oblike zakupa i prodaje sukladno ovome Zakonu vodi jedinica lokalne samouprave odnosno Grad Zagreb na čijem se području zemljište nalazi. </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(4) Ministarstvo vodi registar evidencije ugovora i naplate iz stavka 3. ovoga članka. </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(5) Način vođenja registra iz stavka 4. ovoga članka propisuje ministar pravilnikom. </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(6) Način revalorizacije zakupnine iz stavka 1. ovoga članka propisuje ministar pravilnikom uz prethodno mišljenje ministra nadležnog za financije.</w:t>
      </w: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 </w:t>
      </w:r>
    </w:p>
    <w:p w:rsidR="00686504" w:rsidRPr="00B83EB1" w:rsidRDefault="00B83EB1" w:rsidP="00686504">
      <w:pPr>
        <w:spacing w:after="0" w:line="240" w:lineRule="auto"/>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51.</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U smislu ovoga Zakona ribnjak je proizvodno-tehnološka cjelina poljoprivrednog zemljišta u vlasništvu države koje je namijenjeno uzgoju ribe i drugih vodenih organizama. </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Iznimno na ribnjaku je uz obavljanje osnovne djelatnosti iz stavka 1. ovoga članka dozvoljeno obavljanje poljoprivrednih te ostalih komplementarnih djelatnosti koje nisu u suprotnosti s posebnim propisima. </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Jedinice lokalne samouprave odnosno Grad Zagreb dužni su podatke o ribnjacima na svojem području dostaviti Ministarstvu koje vodi Registar ribnjaka u vlasništvu države. </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(4) Način vođenja Registra ribnjaka iz stavka 3. ovoga članka propisuje ministar pravilnikom.</w:t>
      </w:r>
      <w:r w:rsidR="00B83EB1">
        <w:rPr>
          <w:rFonts w:ascii="Times New Roman" w:eastAsia="Times New Roman" w:hAnsi="Times New Roman" w:cs="Times New Roman"/>
          <w:color w:val="000000" w:themeColor="text1"/>
          <w:sz w:val="24"/>
          <w:szCs w:val="24"/>
          <w:lang w:eastAsia="hr-HR"/>
        </w:rPr>
        <w:t xml:space="preserve"> </w:t>
      </w:r>
    </w:p>
    <w:p w:rsidR="00B83EB1" w:rsidRPr="00686504"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B83EB1" w:rsidP="00686504">
      <w:pPr>
        <w:spacing w:after="0" w:line="240" w:lineRule="auto"/>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52.</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(1) Ribnjaci u vlasništvu države daju se u zakup fizičkoj ili pravnoj osobi javnim natječajem na rok od 25 godina s mogućnošću produljenja za isto razdoblje. </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(2) Stručne poslove u vezi s postupkom provedbe javnog natječaja za zakup ribnjaka provodi Ministarstvo. </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(3) Dokumentaciju potrebnu za raspisivanje javnog natječaja za ribnjake pribavlja Ministarstvo na temelju pravilnika iz članka 34. ovoga Zakona. </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(4) Početnu zakupninu za zakup ribnjaka utvrđuje Ministarstvo sukladno uredbi iz članka 37. stavka 2. ovoga Zakona. </w:t>
      </w:r>
    </w:p>
    <w:p w:rsidR="00B83EB1"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(5) Odluku o raspisivanju javnog natječaja za zakup ribnjaka donosi Ministarstvo, uz prethodno mišljenje ministarstva nadležnog za akvakulturu. </w:t>
      </w:r>
    </w:p>
    <w:p w:rsidR="00B83EB1" w:rsidRPr="00686504" w:rsidRDefault="00B83EB1" w:rsidP="00686504">
      <w:pPr>
        <w:spacing w:after="0" w:line="240" w:lineRule="auto"/>
        <w:jc w:val="both"/>
        <w:rPr>
          <w:rFonts w:ascii="Times New Roman" w:eastAsia="Times New Roman" w:hAnsi="Times New Roman" w:cs="Times New Roman"/>
          <w:color w:val="000000" w:themeColor="text1"/>
          <w:sz w:val="24"/>
          <w:szCs w:val="24"/>
          <w:lang w:eastAsia="hr-HR"/>
        </w:rPr>
      </w:pPr>
    </w:p>
    <w:p w:rsidR="00686504" w:rsidRDefault="00686504" w:rsidP="00686504">
      <w:pPr>
        <w:spacing w:after="0" w:line="240" w:lineRule="auto"/>
        <w:jc w:val="both"/>
        <w:rPr>
          <w:rFonts w:ascii="Times New Roman" w:eastAsia="Times New Roman" w:hAnsi="Times New Roman" w:cs="Times New Roman"/>
          <w:color w:val="000000" w:themeColor="text1"/>
          <w:sz w:val="24"/>
          <w:szCs w:val="24"/>
          <w:lang w:eastAsia="hr-HR"/>
        </w:rPr>
      </w:pPr>
      <w:r w:rsidRPr="00686504">
        <w:rPr>
          <w:rFonts w:ascii="Times New Roman" w:eastAsia="Times New Roman" w:hAnsi="Times New Roman" w:cs="Times New Roman"/>
          <w:color w:val="000000" w:themeColor="text1"/>
          <w:sz w:val="24"/>
          <w:szCs w:val="24"/>
          <w:lang w:eastAsia="hr-HR"/>
        </w:rPr>
        <w:t xml:space="preserve">(6) Natječaj za zakup ribnjaka mora sadržavati i mjere ublažavanja negativnih utjecaja na ciljeve očuvanja i cjelovitost područja ekološke mreže ako su one propisane aktom u provedenom postupku ocjene prihvatljivosti programa za ekološku mrežu. </w:t>
      </w:r>
    </w:p>
    <w:p w:rsidR="00DD5A9B" w:rsidRDefault="00DD5A9B" w:rsidP="00686504">
      <w:pPr>
        <w:spacing w:after="0" w:line="240" w:lineRule="auto"/>
        <w:jc w:val="both"/>
        <w:rPr>
          <w:rFonts w:ascii="Times New Roman" w:eastAsia="Times New Roman" w:hAnsi="Times New Roman" w:cs="Times New Roman"/>
          <w:color w:val="000000" w:themeColor="text1"/>
          <w:sz w:val="24"/>
          <w:szCs w:val="24"/>
          <w:lang w:eastAsia="hr-HR"/>
        </w:rPr>
      </w:pPr>
    </w:p>
    <w:p w:rsidR="0008185E" w:rsidRPr="00B83EB1" w:rsidRDefault="0008185E" w:rsidP="00B83EB1">
      <w:pPr>
        <w:pStyle w:val="t-9-8"/>
        <w:spacing w:before="0" w:beforeAutospacing="0" w:after="0" w:afterAutospacing="0"/>
        <w:jc w:val="center"/>
      </w:pPr>
      <w:r w:rsidRPr="00B83EB1">
        <w:t>Članak 53.</w:t>
      </w:r>
    </w:p>
    <w:p w:rsidR="00B83EB1" w:rsidRPr="00B83EB1" w:rsidRDefault="00B83EB1" w:rsidP="00B83EB1">
      <w:pPr>
        <w:pStyle w:val="t-9-8"/>
        <w:spacing w:before="0" w:beforeAutospacing="0" w:after="0" w:afterAutospacing="0"/>
        <w:jc w:val="both"/>
      </w:pPr>
    </w:p>
    <w:p w:rsidR="0008185E" w:rsidRPr="00B83EB1" w:rsidRDefault="0008185E" w:rsidP="00B83EB1">
      <w:pPr>
        <w:pStyle w:val="t-9-8"/>
        <w:spacing w:before="0" w:beforeAutospacing="0" w:after="0" w:afterAutospacing="0"/>
        <w:jc w:val="both"/>
      </w:pPr>
      <w:r w:rsidRPr="00B83EB1">
        <w:t>(1) Na sudionike javnog natječaja za zakup ribnjaka odgovarajuće se primjenjuju odredbe članka 35. ovoga Zakona.</w:t>
      </w:r>
    </w:p>
    <w:p w:rsidR="00B83EB1" w:rsidRPr="00B83EB1" w:rsidRDefault="00B83EB1" w:rsidP="00B83EB1">
      <w:pPr>
        <w:pStyle w:val="t-9-8"/>
        <w:spacing w:before="0" w:beforeAutospacing="0" w:after="0" w:afterAutospacing="0"/>
        <w:jc w:val="both"/>
      </w:pPr>
    </w:p>
    <w:p w:rsidR="0008185E" w:rsidRPr="00B83EB1" w:rsidRDefault="0008185E" w:rsidP="00B83EB1">
      <w:pPr>
        <w:pStyle w:val="t-9-8"/>
        <w:spacing w:before="0" w:beforeAutospacing="0" w:after="0" w:afterAutospacing="0"/>
        <w:jc w:val="both"/>
      </w:pPr>
      <w:r w:rsidRPr="00B83EB1">
        <w:t>(2) Pravo prvenstva na natječaju za zakup za ribnjake imaju fizičke ili pravne osobe koje su sudjelovale u javnom natječaju sljedećim redoslijedom:</w:t>
      </w:r>
    </w:p>
    <w:p w:rsidR="0008185E" w:rsidRPr="00B83EB1" w:rsidRDefault="0008185E" w:rsidP="00B83EB1">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a) dosadašnji posjednik ako je u mirnom posjedu temeljem ugovora sukladno zakonu kojim se propisuje raspolaganje poljoprivrednim zemljištem, odnosno temeljem ugovora o koncesiji za gospodarsko korištenje kopnenih voda za uzgoj riba sukladno posebnom propisu o vodama</w:t>
      </w:r>
    </w:p>
    <w:p w:rsidR="0008185E" w:rsidRPr="00B83EB1" w:rsidRDefault="0008185E" w:rsidP="00B83EB1">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b) fizičke ili pravne osobe koje se najmanje tri godine do objave javnog natječaja bave djelatnošću akvakulture te su u protekle tri godine više rangirane po kriteriju ukupne proizvodnje u evidenciji o ovlaštenicima povlastice za akvakulturu koju vodi Ministarstvo</w:t>
      </w:r>
    </w:p>
    <w:p w:rsidR="0008185E" w:rsidRPr="00B83EB1" w:rsidRDefault="0008185E" w:rsidP="00B83EB1">
      <w:pPr>
        <w:pStyle w:val="t-9-8"/>
        <w:spacing w:before="0" w:beforeAutospacing="0" w:after="0" w:afterAutospacing="0"/>
        <w:jc w:val="both"/>
      </w:pPr>
      <w:r w:rsidRPr="00B83EB1">
        <w:t>c) ostale zainteresirane fizičke ili pravne osobe.</w:t>
      </w:r>
    </w:p>
    <w:p w:rsidR="00B83EB1" w:rsidRPr="00B83EB1" w:rsidRDefault="00B83EB1" w:rsidP="00B83EB1">
      <w:pPr>
        <w:spacing w:after="0" w:line="240" w:lineRule="auto"/>
        <w:jc w:val="both"/>
        <w:rPr>
          <w:rFonts w:ascii="Times New Roman" w:hAnsi="Times New Roman" w:cs="Times New Roman"/>
          <w:sz w:val="24"/>
          <w:szCs w:val="24"/>
        </w:rPr>
      </w:pPr>
    </w:p>
    <w:p w:rsidR="0008185E" w:rsidRPr="00B83EB1" w:rsidRDefault="0008185E" w:rsidP="00B83EB1">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(3) Ako je više osoba iz stavka 2. ovoga članka u istom redoslijedu prvenstvenog prava zakupa za ribnjake, prednost se utvrđuje sljedećim redoslijedom:</w:t>
      </w:r>
    </w:p>
    <w:p w:rsidR="0008185E" w:rsidRPr="00B83EB1" w:rsidRDefault="0008185E" w:rsidP="00B83EB1">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a) viši iznos ponuđene zakupnine</w:t>
      </w:r>
    </w:p>
    <w:p w:rsidR="0008185E" w:rsidRPr="00B83EB1" w:rsidRDefault="0008185E" w:rsidP="00B83EB1">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b) viša ukupna vrijednost planirane investicije na ribnjaku koji se daje u zakup prema Gospodarskom programu</w:t>
      </w:r>
    </w:p>
    <w:p w:rsidR="0008185E" w:rsidRPr="00B83EB1" w:rsidRDefault="0008185E" w:rsidP="00B83EB1">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c) veći broj planiranih novozaposlenih radnika na ribnjaku koji se daje u zakup, prema Gospodarskom programu.</w:t>
      </w:r>
    </w:p>
    <w:p w:rsidR="0008185E" w:rsidRPr="00B83EB1" w:rsidRDefault="0008185E" w:rsidP="00B83EB1">
      <w:pPr>
        <w:pStyle w:val="t-9-8"/>
        <w:spacing w:before="0" w:beforeAutospacing="0" w:after="0" w:afterAutospacing="0"/>
        <w:jc w:val="both"/>
      </w:pPr>
      <w:r w:rsidRPr="00B83EB1">
        <w:t>(4) Odluku o izboru najpovoljnije ponude za zakup za ribnjake donosi Ministarstvo na prijedlog Povjerenstva za zakup na poljoprivrednom zemljištu u vlasništvu države za ribnjake (u daljnjem tekstu: Povjerenstvo za zakup za ribnjake).</w:t>
      </w:r>
    </w:p>
    <w:p w:rsidR="0008185E" w:rsidRPr="00B83EB1" w:rsidRDefault="0008185E" w:rsidP="00B83EB1">
      <w:pPr>
        <w:pStyle w:val="t-9-8"/>
        <w:spacing w:before="0" w:beforeAutospacing="0" w:after="0" w:afterAutospacing="0"/>
        <w:jc w:val="both"/>
      </w:pPr>
      <w:r w:rsidRPr="00B83EB1">
        <w:lastRenderedPageBreak/>
        <w:t xml:space="preserve">(5) Povjerenstvo za zakup za ribnjake imenuje predstavničko tijelo jedinica lokalne samouprave odnosno Grada Zagreba, a čini ga pet članova: dva predstavnika jedinice lokalne samouprave odnosno Grada Zagreba na čijem se području zemljište nalazi, dva predstavnika Ministarstva i predstavnik ministarstva nadležnog za akvakulturu. </w:t>
      </w:r>
    </w:p>
    <w:p w:rsidR="0008185E" w:rsidRPr="00B83EB1" w:rsidRDefault="0008185E" w:rsidP="00B83EB1">
      <w:pPr>
        <w:pStyle w:val="t-9-8"/>
        <w:spacing w:before="0" w:beforeAutospacing="0" w:after="0" w:afterAutospacing="0"/>
        <w:jc w:val="both"/>
      </w:pPr>
      <w:r w:rsidRPr="00B83EB1">
        <w:t>(6) Na temelju odluke iz stavka 4. ovoga članka ministar u ime Republike Hrvatske i najpovoljniji ponuditelj sklapaju ugovor o zakupu ribnjaka.</w:t>
      </w:r>
    </w:p>
    <w:p w:rsidR="0008185E" w:rsidRPr="00B83EB1" w:rsidRDefault="0008185E" w:rsidP="00B83EB1">
      <w:pPr>
        <w:pStyle w:val="t-9-8"/>
        <w:spacing w:before="0" w:beforeAutospacing="0" w:after="0" w:afterAutospacing="0"/>
        <w:jc w:val="both"/>
      </w:pPr>
      <w:r w:rsidRPr="00B83EB1">
        <w:t>(7) Ministarstvo može sklopiti aneks ugovora iz stavka 6. ovoga članka u slučaju potrebe uvjetovane promjenom stanja u katastru ili zemljišnim knjigama, kao i slučaju utvrđivanja novih činjenica u vezi s katastarskim česticama koje čine proizvodno-tehnološku cjelinu.</w:t>
      </w:r>
    </w:p>
    <w:p w:rsidR="0008185E" w:rsidRPr="00B83EB1" w:rsidRDefault="0008185E" w:rsidP="00B83EB1">
      <w:pPr>
        <w:pStyle w:val="t-9-8"/>
        <w:spacing w:before="0" w:beforeAutospacing="0" w:after="0" w:afterAutospacing="0"/>
        <w:ind w:firstLine="1418"/>
        <w:jc w:val="both"/>
      </w:pPr>
    </w:p>
    <w:p w:rsidR="0008185E" w:rsidRPr="00B83EB1" w:rsidRDefault="0008185E" w:rsidP="00B83EB1">
      <w:pPr>
        <w:pStyle w:val="t-9-8"/>
        <w:spacing w:before="0" w:beforeAutospacing="0" w:after="0" w:afterAutospacing="0"/>
        <w:jc w:val="center"/>
      </w:pPr>
      <w:r w:rsidRPr="00B83EB1">
        <w:t>Članak 54.</w:t>
      </w:r>
    </w:p>
    <w:p w:rsidR="00552AE4" w:rsidRPr="00B83EB1" w:rsidRDefault="00552AE4" w:rsidP="00B83EB1">
      <w:pPr>
        <w:pStyle w:val="t-9-8"/>
        <w:spacing w:before="0" w:beforeAutospacing="0" w:after="0" w:afterAutospacing="0"/>
        <w:jc w:val="both"/>
      </w:pPr>
    </w:p>
    <w:p w:rsidR="0008185E" w:rsidRPr="00B83EB1" w:rsidRDefault="0008185E" w:rsidP="00B83EB1">
      <w:pPr>
        <w:pStyle w:val="t-9-8"/>
        <w:spacing w:before="0" w:beforeAutospacing="0" w:after="0" w:afterAutospacing="0"/>
        <w:jc w:val="both"/>
      </w:pPr>
      <w:r w:rsidRPr="00B83EB1">
        <w:t>(1) Temeljem ugovora o zakupu ribnjaka zakupnik stječe pravo korištenja kopnenih voda radi obavljanja djelatnosti akvakulture za sve vrijeme trajanja zakupa.</w:t>
      </w:r>
    </w:p>
    <w:p w:rsidR="00552AE4" w:rsidRPr="00B83EB1" w:rsidRDefault="00552AE4" w:rsidP="00B83EB1">
      <w:pPr>
        <w:pStyle w:val="t-9-8"/>
        <w:spacing w:before="0" w:beforeAutospacing="0" w:after="0" w:afterAutospacing="0"/>
        <w:jc w:val="both"/>
      </w:pPr>
    </w:p>
    <w:p w:rsidR="0008185E" w:rsidRPr="00B83EB1" w:rsidRDefault="0008185E" w:rsidP="00B83EB1">
      <w:pPr>
        <w:pStyle w:val="t-9-8"/>
        <w:spacing w:before="0" w:beforeAutospacing="0" w:after="0" w:afterAutospacing="0"/>
        <w:jc w:val="both"/>
      </w:pPr>
      <w:r w:rsidRPr="00B83EB1">
        <w:t>(2) Sastavni dio ugovora iz stavka 1. ovoga članka su vodopravni uvjeti koje u postupku raspisivanja javnog natječaja za zakup ribnjaka na zahtjev Ministarstva izdaju Hrvatske vode sukladno posebnom propisu o vodama.</w:t>
      </w:r>
    </w:p>
    <w:p w:rsidR="00552AE4" w:rsidRPr="00B83EB1" w:rsidRDefault="00552AE4" w:rsidP="00B83EB1">
      <w:pPr>
        <w:pStyle w:val="t-9-8"/>
        <w:spacing w:before="0" w:beforeAutospacing="0" w:after="0" w:afterAutospacing="0"/>
        <w:jc w:val="both"/>
      </w:pPr>
    </w:p>
    <w:p w:rsidR="0008185E" w:rsidRPr="00B83EB1" w:rsidRDefault="0008185E" w:rsidP="00B83EB1">
      <w:pPr>
        <w:pStyle w:val="t-9-8"/>
        <w:spacing w:before="0" w:beforeAutospacing="0" w:after="0" w:afterAutospacing="0"/>
        <w:jc w:val="both"/>
      </w:pPr>
      <w:r w:rsidRPr="00B83EB1">
        <w:t>(3) Odredbe ovoga članka u dijelu stjecanja prava na korištenje kopnenih voda radi obavljanja djelatnosti akvakulture odgovarajuće se primjenjuju na ribnjake i druga uzgajališta vodenih organizama koji su u vlasništvu ili posjedu fizičkih ili pravnih osoba, a o stjecanju prava na korištenje kopnenih voda Ministarstvo i vlasnik ili drugi posjednik ribnjaka ili drugog uzgajališta vodenih organizama sklapaju poseban ugovor.</w:t>
      </w:r>
    </w:p>
    <w:p w:rsidR="00552AE4" w:rsidRPr="00B83EB1" w:rsidRDefault="00552AE4" w:rsidP="00B83EB1">
      <w:pPr>
        <w:pStyle w:val="t-9-8"/>
        <w:spacing w:before="0" w:beforeAutospacing="0" w:after="0" w:afterAutospacing="0"/>
        <w:jc w:val="both"/>
      </w:pPr>
    </w:p>
    <w:p w:rsidR="0008185E" w:rsidRPr="00B83EB1" w:rsidRDefault="0008185E" w:rsidP="00B83EB1">
      <w:pPr>
        <w:pStyle w:val="t-9-8"/>
        <w:spacing w:before="0" w:beforeAutospacing="0" w:after="0" w:afterAutospacing="0"/>
        <w:jc w:val="both"/>
      </w:pPr>
      <w:r w:rsidRPr="00B83EB1">
        <w:t>(4) Za stečeno pravo korištenja kopnenih voda radi obavljanja djelatnosti akvakulture plaća se naknada za korištenje voda sukladno ovom Zakonu. Naknada je prihod Hrvatskih voda.</w:t>
      </w:r>
    </w:p>
    <w:p w:rsidR="00552AE4" w:rsidRPr="00B83EB1" w:rsidRDefault="00552AE4" w:rsidP="00B83EB1">
      <w:pPr>
        <w:pStyle w:val="t-9-8"/>
        <w:spacing w:before="0" w:beforeAutospacing="0" w:after="0" w:afterAutospacing="0"/>
        <w:jc w:val="both"/>
      </w:pPr>
    </w:p>
    <w:p w:rsidR="0008185E" w:rsidRPr="00B83EB1" w:rsidRDefault="0008185E" w:rsidP="00B83EB1">
      <w:pPr>
        <w:pStyle w:val="t-9-8"/>
        <w:spacing w:before="0" w:beforeAutospacing="0" w:after="0" w:afterAutospacing="0"/>
        <w:jc w:val="both"/>
      </w:pPr>
      <w:r w:rsidRPr="00B83EB1">
        <w:t>(5) Osnovicu, visinu, način obračuna, rokove dospijeća i rok uplate primatelju naknade za korištenje voda iz stavka 4. ovoga članka propisat će ministar uredbom iz članka 37. stavka 2. ovoga Zakona.</w:t>
      </w:r>
    </w:p>
    <w:p w:rsidR="00552AE4" w:rsidRPr="00B83EB1" w:rsidRDefault="00552AE4" w:rsidP="00B83EB1">
      <w:pPr>
        <w:pStyle w:val="t-9-8"/>
        <w:spacing w:before="0" w:beforeAutospacing="0" w:after="0" w:afterAutospacing="0"/>
        <w:jc w:val="both"/>
      </w:pPr>
    </w:p>
    <w:p w:rsidR="0008185E" w:rsidRPr="00B83EB1" w:rsidRDefault="0008185E" w:rsidP="00B83EB1">
      <w:pPr>
        <w:pStyle w:val="t-9-8"/>
        <w:spacing w:before="0" w:beforeAutospacing="0" w:after="0" w:afterAutospacing="0"/>
        <w:jc w:val="both"/>
      </w:pPr>
      <w:r w:rsidRPr="00B83EB1">
        <w:t xml:space="preserve">(6) Odredbe članaka 34. – 42., članaka 44. – 50. i članka 51. ovoga Zakona odgovarajuće se primjenjuju i na zakup ribnjaka. </w:t>
      </w:r>
    </w:p>
    <w:p w:rsidR="00552AE4" w:rsidRPr="00B83EB1" w:rsidRDefault="00552AE4" w:rsidP="00B83EB1">
      <w:pPr>
        <w:pStyle w:val="t-9-8"/>
        <w:spacing w:before="0" w:beforeAutospacing="0" w:after="0" w:afterAutospacing="0"/>
        <w:jc w:val="both"/>
      </w:pPr>
    </w:p>
    <w:p w:rsidR="00522F1D" w:rsidRDefault="0008185E" w:rsidP="00B83EB1">
      <w:pPr>
        <w:pStyle w:val="t-9-8"/>
        <w:spacing w:before="0" w:beforeAutospacing="0" w:after="0" w:afterAutospacing="0"/>
        <w:jc w:val="both"/>
      </w:pPr>
      <w:r w:rsidRPr="00B83EB1">
        <w:t>(7) Sadržaj zahtjeva i dokumentaciju za stjecanje prava iz stavka 3. ovoga članka propisuje ministar pravilnikom.</w:t>
      </w:r>
    </w:p>
    <w:p w:rsidR="00B83EB1" w:rsidRPr="00B83EB1" w:rsidRDefault="00B83EB1" w:rsidP="00B83EB1">
      <w:pPr>
        <w:pStyle w:val="t-9-8"/>
        <w:spacing w:before="0" w:beforeAutospacing="0" w:after="0" w:afterAutospacing="0"/>
        <w:jc w:val="both"/>
      </w:pPr>
    </w:p>
    <w:p w:rsidR="0008185E" w:rsidRPr="00B83EB1" w:rsidRDefault="0008185E" w:rsidP="00B83EB1">
      <w:pPr>
        <w:pStyle w:val="clanak-"/>
        <w:spacing w:before="0" w:beforeAutospacing="0" w:after="0" w:afterAutospacing="0"/>
      </w:pPr>
      <w:r w:rsidRPr="00B83EB1">
        <w:t>Članak 56.</w:t>
      </w:r>
    </w:p>
    <w:p w:rsidR="00B83EB1" w:rsidRDefault="00B83EB1" w:rsidP="00B83EB1">
      <w:pPr>
        <w:pStyle w:val="t-9-8"/>
        <w:spacing w:before="0" w:beforeAutospacing="0" w:after="0" w:afterAutospacing="0"/>
        <w:jc w:val="both"/>
      </w:pPr>
    </w:p>
    <w:p w:rsidR="0008185E" w:rsidRPr="00B83EB1" w:rsidRDefault="0008185E" w:rsidP="00B83EB1">
      <w:pPr>
        <w:pStyle w:val="t-9-8"/>
        <w:spacing w:before="0" w:beforeAutospacing="0" w:after="0" w:afterAutospacing="0"/>
        <w:jc w:val="both"/>
      </w:pPr>
      <w:r w:rsidRPr="00B83EB1">
        <w:t>(1) Zajednički pašnjak daje se u zakup fizičkoj ili pravnoj osobi javnim natječajem na rok od</w:t>
      </w:r>
      <w:r w:rsidRPr="00B83EB1">
        <w:rPr>
          <w:color w:val="FF0000"/>
        </w:rPr>
        <w:t xml:space="preserve"> </w:t>
      </w:r>
      <w:r w:rsidRPr="00B83EB1">
        <w:t>deset godina s mogućnošću višekratnog produljenja.</w:t>
      </w:r>
    </w:p>
    <w:p w:rsidR="00B83EB1" w:rsidRDefault="00B83EB1" w:rsidP="00B83EB1">
      <w:pPr>
        <w:pStyle w:val="t-9-8"/>
        <w:spacing w:before="0" w:beforeAutospacing="0" w:after="0" w:afterAutospacing="0"/>
        <w:jc w:val="both"/>
      </w:pPr>
    </w:p>
    <w:p w:rsidR="0008185E" w:rsidRPr="00B83EB1" w:rsidRDefault="0008185E" w:rsidP="00B83EB1">
      <w:pPr>
        <w:pStyle w:val="t-9-8"/>
        <w:spacing w:before="0" w:beforeAutospacing="0" w:after="0" w:afterAutospacing="0"/>
        <w:jc w:val="both"/>
      </w:pPr>
      <w:r w:rsidRPr="00B83EB1">
        <w:t>(2) Zahtjev za produljenje zakupa iz stavka 1. ovoga članka može podnijeti dosadašnji zakupnik u zadnjoj godini zakupa pod uvjetom da je izvršavao sve obveze iz ugovora o zakupu.</w:t>
      </w:r>
    </w:p>
    <w:p w:rsidR="00B83EB1" w:rsidRDefault="00B83EB1" w:rsidP="00B83EB1">
      <w:pPr>
        <w:spacing w:after="0" w:line="240" w:lineRule="auto"/>
        <w:jc w:val="both"/>
        <w:rPr>
          <w:rFonts w:ascii="Times New Roman" w:hAnsi="Times New Roman" w:cs="Times New Roman"/>
          <w:sz w:val="24"/>
          <w:szCs w:val="24"/>
        </w:rPr>
      </w:pPr>
    </w:p>
    <w:p w:rsidR="0008185E" w:rsidRPr="00B83EB1" w:rsidRDefault="0008185E" w:rsidP="00B83EB1">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 xml:space="preserve">(3) Zajednički pašnjak daje se u zakup zainteresiranim ponuditeljima, fizičkim i pravnim osobama koje su vlasnici stoke i upisane su u Upisnik poljoprivrednika te zadrugama organiziranim u svrhu zajedničke ispaše na zajedničkim pašnjacima, čiji su članovi vlasnici stoke i upisani su u Upisnik poljoprivrednika. Svaki odabrani ponuditelj dobiva u zakup fizički </w:t>
      </w:r>
      <w:r w:rsidRPr="00B83EB1">
        <w:rPr>
          <w:rFonts w:ascii="Times New Roman" w:hAnsi="Times New Roman" w:cs="Times New Roman"/>
          <w:sz w:val="24"/>
          <w:szCs w:val="24"/>
        </w:rPr>
        <w:lastRenderedPageBreak/>
        <w:t>neodređeni dio zajedničkog pašnjaka u površini proporcionalnoj broju uvjetnih grla stoke kojih je vlasnik, odnosno proporcionalno broju uvjetnih grla stoke čiji su vlasnici članovi zadruge.</w:t>
      </w:r>
    </w:p>
    <w:p w:rsidR="00B83EB1" w:rsidRDefault="00B83EB1" w:rsidP="00B83EB1">
      <w:pPr>
        <w:spacing w:after="0" w:line="240" w:lineRule="auto"/>
        <w:jc w:val="both"/>
        <w:rPr>
          <w:rFonts w:ascii="Times New Roman" w:hAnsi="Times New Roman" w:cs="Times New Roman"/>
          <w:sz w:val="24"/>
          <w:szCs w:val="24"/>
        </w:rPr>
      </w:pPr>
    </w:p>
    <w:p w:rsidR="0008185E" w:rsidRPr="00B83EB1" w:rsidRDefault="0008185E" w:rsidP="00B83EB1">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(4) Zakupnina za korištenje zajedničkog pašnjaka određuje se u visini početne zakupnine sukladno uredbi iz članka 37. stavka 2. ovoga Zakona.</w:t>
      </w:r>
    </w:p>
    <w:p w:rsidR="00B83EB1" w:rsidRDefault="00B83EB1" w:rsidP="00B83EB1">
      <w:pPr>
        <w:pStyle w:val="t-9-8"/>
        <w:spacing w:before="0" w:beforeAutospacing="0" w:after="0" w:afterAutospacing="0"/>
        <w:jc w:val="both"/>
      </w:pPr>
    </w:p>
    <w:p w:rsidR="0008185E" w:rsidRPr="00B83EB1" w:rsidRDefault="0008185E" w:rsidP="00B83EB1">
      <w:pPr>
        <w:pStyle w:val="t-9-8"/>
        <w:spacing w:before="0" w:beforeAutospacing="0" w:after="0" w:afterAutospacing="0"/>
        <w:jc w:val="both"/>
      </w:pPr>
      <w:r w:rsidRPr="00B83EB1">
        <w:t>(5) Odluku o raspisivanju javnog natječaja za zakup zajedničkog pašnjaka donosi općinsko ili gradsko vijeće, na čijem se području zemljište nalazi, uz prethodno mišljenje županije i suglasnost Ministarstva odnosno Gradska skupština Grada Zagreba uz suglasnost Ministarstva.</w:t>
      </w:r>
    </w:p>
    <w:p w:rsidR="00B83EB1" w:rsidRDefault="00B83EB1" w:rsidP="00B83EB1">
      <w:pPr>
        <w:pStyle w:val="t-9-8"/>
        <w:spacing w:before="0" w:beforeAutospacing="0" w:after="0" w:afterAutospacing="0"/>
        <w:jc w:val="both"/>
      </w:pPr>
    </w:p>
    <w:p w:rsidR="0008185E" w:rsidRPr="00B83EB1" w:rsidRDefault="0008185E" w:rsidP="00B83EB1">
      <w:pPr>
        <w:pStyle w:val="t-9-8"/>
        <w:spacing w:before="0" w:beforeAutospacing="0" w:after="0" w:afterAutospacing="0"/>
        <w:jc w:val="both"/>
      </w:pPr>
      <w:r w:rsidRPr="00B83EB1">
        <w:t>(6) Prednost pri odabiru imaju ponuditelji iz stavka 3. ovoga članka s prebivalištem odnosno sjedištem na području jedinice odnosno jedinica lokalne samouprave odnosno Grada Zagreba gdje se zajednički pašnjak nalazi najmanje dvije godine do objave javnog natječaja.</w:t>
      </w:r>
    </w:p>
    <w:p w:rsidR="00B83EB1" w:rsidRDefault="00B83EB1" w:rsidP="00B83EB1">
      <w:pPr>
        <w:spacing w:after="0" w:line="240" w:lineRule="auto"/>
        <w:jc w:val="both"/>
        <w:rPr>
          <w:rFonts w:ascii="Times New Roman" w:hAnsi="Times New Roman" w:cs="Times New Roman"/>
          <w:sz w:val="24"/>
          <w:szCs w:val="24"/>
        </w:rPr>
      </w:pPr>
    </w:p>
    <w:p w:rsidR="0008185E" w:rsidRPr="00B83EB1" w:rsidRDefault="0008185E" w:rsidP="00B83EB1">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(7) Zajednički pašnjak daje se u zakup zainteresiranim ponuditeljima na temelju sljedećih kriterija:</w:t>
      </w:r>
    </w:p>
    <w:p w:rsidR="0008185E" w:rsidRPr="00B83EB1" w:rsidRDefault="0008185E" w:rsidP="00CA7B09">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a) fizičkim i pravnim osobama:</w:t>
      </w:r>
    </w:p>
    <w:p w:rsidR="0008185E" w:rsidRPr="00B83EB1" w:rsidRDefault="0008185E" w:rsidP="00CA7B09">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 da su vlasnici stoke i peradi koja se dovodi na ispašu i</w:t>
      </w:r>
    </w:p>
    <w:p w:rsidR="0008185E" w:rsidRPr="00B83EB1" w:rsidRDefault="0008185E" w:rsidP="00CA7B09">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 da su upisane u Upisnik poljoprivrednika, ili</w:t>
      </w:r>
    </w:p>
    <w:p w:rsidR="0008185E" w:rsidRPr="00B83EB1" w:rsidRDefault="0008185E" w:rsidP="00CA7B09">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b) zadrugama organiziranim u svrhu zajedničke ispaše na zajedničkim pašnjacima:</w:t>
      </w:r>
    </w:p>
    <w:p w:rsidR="0008185E" w:rsidRPr="00B83EB1" w:rsidRDefault="0008185E" w:rsidP="00CA7B09">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 da su članovi zadruge vlasnici stoke i peradi koja se dovodi na ispašu i</w:t>
      </w:r>
    </w:p>
    <w:p w:rsidR="0008185E" w:rsidRPr="00B83EB1" w:rsidRDefault="0008185E" w:rsidP="00CA7B09">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 xml:space="preserve">– da su upisani u Upisnik poljoprivrednika. </w:t>
      </w:r>
    </w:p>
    <w:p w:rsidR="00B83EB1" w:rsidRDefault="00B83EB1" w:rsidP="00B83EB1">
      <w:pPr>
        <w:pStyle w:val="t-9-8"/>
        <w:spacing w:before="0" w:beforeAutospacing="0" w:after="0" w:afterAutospacing="0"/>
        <w:jc w:val="both"/>
      </w:pPr>
    </w:p>
    <w:p w:rsidR="0008185E" w:rsidRPr="00B83EB1" w:rsidRDefault="0008185E" w:rsidP="00B83EB1">
      <w:pPr>
        <w:pStyle w:val="t-9-8"/>
        <w:spacing w:before="0" w:beforeAutospacing="0" w:after="0" w:afterAutospacing="0"/>
        <w:jc w:val="both"/>
      </w:pPr>
      <w:r w:rsidRPr="00B83EB1">
        <w:t>(8) Odluku o zakupu zajedničkog pašnjaka donosi općinsko ili gradsko vijeće na čijem se području zemljište nalazi na prijedlog Povjerenstava za dodjelu zakupa na poljoprivrednom zemljištu u vlasništvu države (u daljnjem tekstu: Povjerenstvo za zakup) uz prethodno mišljenje županije i suglasnost Ministarstva, odnosno Gradska skupština Grada Zagreba uz suglasnost Ministarstva.</w:t>
      </w:r>
    </w:p>
    <w:p w:rsidR="00B83EB1" w:rsidRDefault="00B83EB1" w:rsidP="00B83EB1">
      <w:pPr>
        <w:pStyle w:val="t-9-8"/>
        <w:spacing w:before="0" w:beforeAutospacing="0" w:after="0" w:afterAutospacing="0"/>
        <w:jc w:val="both"/>
      </w:pPr>
    </w:p>
    <w:p w:rsidR="0008185E" w:rsidRPr="00B83EB1" w:rsidRDefault="0008185E" w:rsidP="00B83EB1">
      <w:pPr>
        <w:pStyle w:val="t-9-8"/>
        <w:spacing w:before="0" w:beforeAutospacing="0" w:after="0" w:afterAutospacing="0"/>
        <w:jc w:val="both"/>
      </w:pPr>
      <w:r w:rsidRPr="00B83EB1">
        <w:t>(9) Županija je dužna dati mišljenje iz stavaka 5. i 8. ovoga članka u roku od 30 dana od dana primitka potpune dokumentacije. Ako županija ne izda mišljenje u roku 30 dana smatra se da nema primjedbi.</w:t>
      </w:r>
    </w:p>
    <w:p w:rsidR="00B83EB1" w:rsidRDefault="00B83EB1" w:rsidP="00B83EB1">
      <w:pPr>
        <w:pStyle w:val="t-9-8"/>
        <w:spacing w:before="0" w:beforeAutospacing="0" w:after="0" w:afterAutospacing="0"/>
        <w:jc w:val="both"/>
      </w:pPr>
    </w:p>
    <w:p w:rsidR="0008185E" w:rsidRPr="00B83EB1" w:rsidRDefault="0008185E" w:rsidP="00B83EB1">
      <w:pPr>
        <w:pStyle w:val="t-9-8"/>
        <w:spacing w:before="0" w:beforeAutospacing="0" w:after="0" w:afterAutospacing="0"/>
        <w:jc w:val="both"/>
      </w:pPr>
      <w:r w:rsidRPr="00B83EB1">
        <w:t>(10) Ministarstvo je dužno dati suglasnost iz stavaka 5. i 8. ovoga članka u roku od 30 dana od dana primitka potpune dokumentacije, odnosno u istom roku dati obrazloženje odbijanja davanja suglasnosti.</w:t>
      </w:r>
    </w:p>
    <w:p w:rsidR="00B83EB1" w:rsidRDefault="00B83EB1" w:rsidP="00B83EB1">
      <w:pPr>
        <w:pStyle w:val="t-9-8"/>
        <w:spacing w:before="0" w:beforeAutospacing="0" w:after="0" w:afterAutospacing="0"/>
        <w:jc w:val="both"/>
      </w:pPr>
    </w:p>
    <w:p w:rsidR="0008185E" w:rsidRPr="00B83EB1" w:rsidRDefault="0008185E" w:rsidP="00B83EB1">
      <w:pPr>
        <w:pStyle w:val="t-9-8"/>
        <w:spacing w:before="0" w:beforeAutospacing="0" w:after="0" w:afterAutospacing="0"/>
        <w:jc w:val="both"/>
      </w:pPr>
      <w:r w:rsidRPr="00B83EB1">
        <w:t>(11) Na osnovi odluke iz stavka 8. ovoga članka općinski načelnik odnosno gradonačelnik u ime Republike Hrvatske i podnositelji ponude sklapaju ugovor o zakupu zajedničkog pašnjaka u pisanom obliku.</w:t>
      </w:r>
    </w:p>
    <w:p w:rsidR="00B83EB1" w:rsidRDefault="00B83EB1" w:rsidP="00B83EB1">
      <w:pPr>
        <w:pStyle w:val="t-9-8"/>
        <w:spacing w:before="0" w:beforeAutospacing="0" w:after="0" w:afterAutospacing="0"/>
        <w:jc w:val="both"/>
      </w:pPr>
    </w:p>
    <w:p w:rsidR="0008185E" w:rsidRPr="00B83EB1" w:rsidRDefault="0008185E" w:rsidP="00B83EB1">
      <w:pPr>
        <w:pStyle w:val="t-9-8"/>
        <w:spacing w:before="0" w:beforeAutospacing="0" w:after="0" w:afterAutospacing="0"/>
        <w:jc w:val="both"/>
      </w:pPr>
      <w:r w:rsidRPr="00B83EB1">
        <w:t>(12) Na ugovor iz stavka 11. ovoga članka odgovarajuće se primjenjuju odredbe članka 38. stavaka 2. – 6. ovoga Zakona</w:t>
      </w:r>
    </w:p>
    <w:p w:rsidR="00B83EB1" w:rsidRDefault="00B83EB1" w:rsidP="00B83EB1">
      <w:pPr>
        <w:spacing w:after="0" w:line="240" w:lineRule="auto"/>
        <w:jc w:val="both"/>
        <w:rPr>
          <w:rFonts w:ascii="Times New Roman" w:hAnsi="Times New Roman" w:cs="Times New Roman"/>
          <w:sz w:val="24"/>
          <w:szCs w:val="24"/>
        </w:rPr>
      </w:pPr>
    </w:p>
    <w:p w:rsidR="0008185E" w:rsidRPr="00B83EB1" w:rsidRDefault="0008185E" w:rsidP="00B83EB1">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(13) Natječaj za zakup zajedničkih pašnjaka mora sadržavati i mjere ublažavanja negativnih utjecaja na ciljeve očuvanja i cjelovitost područja ekološke mreže ako su one propisane aktom u provedenom postupku ocjene prihvatljivosti programa za ekološku mrežu</w:t>
      </w:r>
    </w:p>
    <w:p w:rsidR="00B83EB1" w:rsidRDefault="00B83EB1" w:rsidP="00B83EB1">
      <w:pPr>
        <w:spacing w:after="0" w:line="240" w:lineRule="auto"/>
        <w:jc w:val="both"/>
        <w:rPr>
          <w:rFonts w:ascii="Times New Roman" w:hAnsi="Times New Roman" w:cs="Times New Roman"/>
          <w:sz w:val="24"/>
          <w:szCs w:val="24"/>
        </w:rPr>
      </w:pPr>
    </w:p>
    <w:p w:rsidR="0008185E" w:rsidRPr="00B83EB1" w:rsidRDefault="0008185E" w:rsidP="00B83EB1">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 xml:space="preserve">(14) Zakupnici zajedničkog pašnjaka obvezni su sklopiti sporazum o korištenju zajedničkog pašnjaka koji im je dan u zakup u roku od 30 dana od dana sklapanja ugovora o zakupu </w:t>
      </w:r>
      <w:r w:rsidRPr="00B83EB1">
        <w:rPr>
          <w:rFonts w:ascii="Times New Roman" w:hAnsi="Times New Roman" w:cs="Times New Roman"/>
          <w:sz w:val="24"/>
          <w:szCs w:val="24"/>
        </w:rPr>
        <w:lastRenderedPageBreak/>
        <w:t>zajedničkog pašnjaka radi utvrđivanja međusobnih prava i obveza zakupnika koja proizlaze s osnova korištenja zajedničkog pašnjaka.</w:t>
      </w:r>
    </w:p>
    <w:p w:rsidR="00B83EB1" w:rsidRDefault="00B83EB1" w:rsidP="00B83EB1">
      <w:pPr>
        <w:spacing w:after="0" w:line="240" w:lineRule="auto"/>
        <w:jc w:val="both"/>
        <w:rPr>
          <w:rFonts w:ascii="Times New Roman" w:hAnsi="Times New Roman" w:cs="Times New Roman"/>
          <w:sz w:val="24"/>
          <w:szCs w:val="24"/>
        </w:rPr>
      </w:pPr>
    </w:p>
    <w:p w:rsidR="0008185E" w:rsidRPr="00B83EB1" w:rsidRDefault="0008185E" w:rsidP="00B83EB1">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(15) Ugovor o zakupu zajedničkog pašnjaka raskida se ako zakupnici ne sklope sporazum o korištenju zajedničkog pašnjaka u roku iz stavka 14. ovoga članka.</w:t>
      </w:r>
    </w:p>
    <w:p w:rsidR="00B83EB1" w:rsidRDefault="00B83EB1" w:rsidP="00B83EB1">
      <w:pPr>
        <w:spacing w:after="0" w:line="240" w:lineRule="auto"/>
        <w:jc w:val="both"/>
        <w:rPr>
          <w:rFonts w:ascii="Times New Roman" w:hAnsi="Times New Roman" w:cs="Times New Roman"/>
          <w:sz w:val="24"/>
          <w:szCs w:val="24"/>
        </w:rPr>
      </w:pPr>
    </w:p>
    <w:p w:rsidR="0008185E" w:rsidRPr="00B83EB1" w:rsidRDefault="0008185E" w:rsidP="00B83EB1">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(16) Obvezni sadržaj sporazuma o korištenju zajedničkog pašnjaka objavljuje se u javnom natječaju iz stavka 1. ovoga članka.</w:t>
      </w:r>
    </w:p>
    <w:p w:rsidR="00B83EB1" w:rsidRDefault="00B83EB1" w:rsidP="00B83EB1">
      <w:pPr>
        <w:pStyle w:val="t-9-8"/>
        <w:spacing w:before="0" w:beforeAutospacing="0" w:after="0" w:afterAutospacing="0"/>
        <w:jc w:val="both"/>
      </w:pPr>
    </w:p>
    <w:p w:rsidR="0008185E" w:rsidRPr="00B83EB1" w:rsidRDefault="0008185E" w:rsidP="00B83EB1">
      <w:pPr>
        <w:pStyle w:val="t-9-8"/>
        <w:spacing w:before="0" w:beforeAutospacing="0" w:after="0" w:afterAutospacing="0"/>
        <w:jc w:val="both"/>
      </w:pPr>
      <w:r w:rsidRPr="00B83EB1">
        <w:t>(17) Sadržaj zahtjeva i potrebnu dokumentaciju za raspisivanje javnog natječaja za zakup zajedničkih pašnjaka iz stavaka 1. i 2. ovoga članka propisuje ministar pravilnikom.</w:t>
      </w:r>
    </w:p>
    <w:p w:rsidR="00686504" w:rsidRPr="00B83EB1" w:rsidRDefault="00686504" w:rsidP="00B83EB1">
      <w:pPr>
        <w:spacing w:after="0" w:line="240" w:lineRule="auto"/>
        <w:rPr>
          <w:rFonts w:ascii="Times New Roman" w:eastAsia="Times New Roman" w:hAnsi="Times New Roman" w:cs="Times New Roman"/>
          <w:b/>
          <w:color w:val="000000" w:themeColor="text1"/>
          <w:sz w:val="24"/>
          <w:szCs w:val="24"/>
          <w:lang w:eastAsia="hr-HR"/>
        </w:rPr>
      </w:pPr>
    </w:p>
    <w:p w:rsidR="00686504" w:rsidRPr="007F7180"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7F7180">
        <w:rPr>
          <w:rFonts w:ascii="Times New Roman" w:eastAsia="Times New Roman" w:hAnsi="Times New Roman" w:cs="Times New Roman"/>
          <w:color w:val="000000" w:themeColor="text1"/>
          <w:sz w:val="24"/>
          <w:szCs w:val="24"/>
          <w:lang w:eastAsia="hr-HR"/>
        </w:rPr>
        <w:t xml:space="preserve">Članak 57. </w:t>
      </w:r>
    </w:p>
    <w:p w:rsidR="007F7180" w:rsidRDefault="007F7180"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 Jedinice lokalne samouprave odnosno Grad Zagreb mogu sklopiti ugovor o privremenom korištenju poljoprivrednog zemljišta u vlasništvu države s fizičkim ili pravnim osobama na njihov zahtjev i to s dosadašnjim korisnicima kojima su istekli ugovori za poljoprivredno zemljište u vlasništvu države i koji su u mirnom posjedu istog. </w:t>
      </w:r>
    </w:p>
    <w:p w:rsidR="007F7180" w:rsidRDefault="007F7180"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(2) Na ugovor iz stavka 1. ovoga članka odgovarajuće se primjenjuju odredbe članka 38. stavaka 2., 5. i 6. ovoga Zakona. </w:t>
      </w:r>
    </w:p>
    <w:p w:rsidR="007F7180" w:rsidRDefault="007F7180"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(3) Ugovor iz stavka 1. ovoga članka može se sklopiti pod uvjetom iz članka 35. stavka 1 ovoga Zakona. </w:t>
      </w:r>
    </w:p>
    <w:p w:rsidR="007F7180" w:rsidRDefault="007F7180"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(4) Ugovor iz stavka 1. ovoga članka sklapa se na rok do dvije godine odnosno do sklapanja ugovora o zakupu poljoprivrednog zemljišta ili zakupu zajedničkih pašnjaka, odnosno drugog oblika raspolaganja poljoprivrednim zemljištem sukladno odredbama ovoga Zakona. </w:t>
      </w:r>
    </w:p>
    <w:p w:rsidR="007F7180" w:rsidRDefault="007F7180"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(5) Korisnici poljoprivrednog zemljišta iz stavka 1. ovoga članka dužni su plaćati naknadu u visini iznosa zakupnine koji je bio ugovoren po prijašnjem ugovoru. </w:t>
      </w:r>
    </w:p>
    <w:p w:rsidR="007F7180" w:rsidRDefault="007F7180"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(6) Na raspored sredstava od naknade iz stavka 5. ovoga članka primjenjuju se odredbe članka 49. stavka 1. ovoga Zakona. </w:t>
      </w:r>
    </w:p>
    <w:p w:rsidR="007F7180" w:rsidRDefault="007F7180"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(7) Odredbe članka 42., članaka 44. – 48. i članka 51. ovoga Zakona odgovarajuće se primjenjuju i na ugovor o privremenom korištenju poljoprivrednog zemljišta u vlasništvu države. </w:t>
      </w:r>
    </w:p>
    <w:p w:rsidR="00686504" w:rsidRPr="00B83EB1" w:rsidRDefault="00686504" w:rsidP="00B83EB1">
      <w:pPr>
        <w:spacing w:after="0" w:line="240" w:lineRule="auto"/>
        <w:jc w:val="center"/>
        <w:rPr>
          <w:rFonts w:ascii="Times New Roman" w:eastAsia="Times New Roman" w:hAnsi="Times New Roman" w:cs="Times New Roman"/>
          <w:b/>
          <w:color w:val="000000" w:themeColor="text1"/>
          <w:sz w:val="24"/>
          <w:szCs w:val="24"/>
          <w:lang w:eastAsia="hr-HR"/>
        </w:rPr>
      </w:pPr>
    </w:p>
    <w:p w:rsidR="00686504" w:rsidRPr="007F7180"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7F7180">
        <w:rPr>
          <w:rFonts w:ascii="Times New Roman" w:eastAsia="Times New Roman" w:hAnsi="Times New Roman" w:cs="Times New Roman"/>
          <w:color w:val="000000" w:themeColor="text1"/>
          <w:sz w:val="24"/>
          <w:szCs w:val="24"/>
          <w:lang w:eastAsia="hr-HR"/>
        </w:rPr>
        <w:t xml:space="preserve">Članak 58. </w:t>
      </w:r>
    </w:p>
    <w:p w:rsidR="00F266F5"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 Poljoprivredno zemljište u vlasništvu države koje se nalazi izvan proizvodno-tehnoloških cjelina koje su u funkciji poljoprivredne proizvodnje može se zamijeniti za poljoprivredno zemljište u vlasništvu fizičkih ili pravnih osoba, koje je približno iste vrijednosti i nalazi se na području iste ili susjedne jedinice lokalne samouprave odnosno Grada Zagreba, radi okrupnjavanja poljoprivrednog zemljišta. </w:t>
      </w:r>
    </w:p>
    <w:p w:rsidR="00F266F5"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(2) Približno iste vrijednosti je poljoprivredno zemljište čija je vrijednost do 10% veća ili do 10% manja u odnosu na poljoprivredno zemljište koje je predmet zamjene. </w:t>
      </w:r>
    </w:p>
    <w:p w:rsidR="00F266F5"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lastRenderedPageBreak/>
        <w:t xml:space="preserve">(3) Postupak za zamjenu poljoprivrednog zemljišta iz stavka 1. ovoga članka mogu predložiti fizičke ili pravne osobe i jedinice lokalne samouprave odnosno Grad Zagreb. </w:t>
      </w:r>
    </w:p>
    <w:p w:rsidR="00F266F5"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(4) Postupak zamjene provodi Ministarstvo. </w:t>
      </w:r>
    </w:p>
    <w:p w:rsidR="00F266F5"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(5) Dokumentaciju za poljoprivredno zemljište u vlasništvu fizičkih ili pravnih osoba koja je predmet zamjene Ministarstvu dostavlja vlasnik zemljišta. </w:t>
      </w:r>
    </w:p>
    <w:p w:rsidR="00F266F5"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(6) Dokumentaciju za poljoprivredno zemljište u vlasništvu države koje je predmet zamjene Ministarstvu dostavljaju jedinice lokalne samouprave odnosno Grad Zagreb. </w:t>
      </w:r>
    </w:p>
    <w:p w:rsidR="00F266F5"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(7) Odluku o zamjeni poljoprivrednog zemljišta iz stavka 1. ovoga članka donosi Ministarstvo, a na temelju dostavljene dokumentacije. </w:t>
      </w:r>
    </w:p>
    <w:p w:rsidR="00F266F5"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(8) Na osnovi odluke o zamjeni poljoprivrednog zemljišta ministar u ime Republike Hrvatske i podnositelj zahtjeva za zamjenu sklapaju ugovor o zamjeni. </w:t>
      </w:r>
    </w:p>
    <w:p w:rsidR="00F266F5"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(9) Poljoprivredno zemljište iz ugovora o zamjeni koje je postalo vlasništvo države uvrštava se u Zemljišni fond. </w:t>
      </w:r>
    </w:p>
    <w:p w:rsidR="00F266F5"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(10) Odredbe članaka 9. i 10., članka 38. stavaka 1. – 6. te članka 39. ovoga Zakona odgovarajuće se primjenjuju i na ugovor o zamjeni poljoprivrednog zemljišta. </w:t>
      </w:r>
    </w:p>
    <w:p w:rsidR="00F266F5" w:rsidRDefault="00F266F5"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(11) Vrijednost zemljišta iz stavka 1. ovoga članka utvrđuje stalni sudski vještak za procjenu nekretnina ili stalni sudski procjenitelj sukladno posebnom propisu o procjeni nekretnina na trošak predlagatelja zamjene. </w:t>
      </w:r>
    </w:p>
    <w:p w:rsidR="00686504" w:rsidRPr="00B83EB1" w:rsidRDefault="00686504" w:rsidP="00B83EB1">
      <w:pPr>
        <w:spacing w:after="0" w:line="240" w:lineRule="auto"/>
        <w:jc w:val="center"/>
        <w:rPr>
          <w:rFonts w:ascii="Times New Roman" w:eastAsia="Times New Roman" w:hAnsi="Times New Roman" w:cs="Times New Roman"/>
          <w:b/>
          <w:color w:val="000000" w:themeColor="text1"/>
          <w:sz w:val="24"/>
          <w:szCs w:val="24"/>
          <w:lang w:eastAsia="hr-HR"/>
        </w:rPr>
      </w:pPr>
    </w:p>
    <w:p w:rsidR="00686504" w:rsidRPr="00F449C8"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449C8">
        <w:rPr>
          <w:rFonts w:ascii="Times New Roman" w:eastAsia="Times New Roman" w:hAnsi="Times New Roman" w:cs="Times New Roman"/>
          <w:color w:val="000000" w:themeColor="text1"/>
          <w:sz w:val="24"/>
          <w:szCs w:val="24"/>
          <w:lang w:eastAsia="hr-HR"/>
        </w:rPr>
        <w:t xml:space="preserve">Članak 59. </w:t>
      </w:r>
    </w:p>
    <w:p w:rsidR="00F449C8"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 Poljoprivredno zemljište u vlasništvu države može se prodati na temelju javnog natječaja, osim ribnjaka, zajedničkih pašnjaka, komasiranih, arondiranih površina poljoprivrednog zemljišta, poljoprivrednog zemljišta koje graniči s građevinskim područjima te osobito vrijedno obradivo (P1) i vrijedno obradivo (P2) poljoprivredno zemljište. </w:t>
      </w:r>
    </w:p>
    <w:p w:rsidR="00F449C8"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(2) Iznimno, osobito vrijedno obradivo (P1) i vrijedno obradivo (P2) poljoprivredno zemljište u vlasništvu Republike Hrvatske koja se nalaze izvan proizvodno-tehnoloških cjelina koje su u funkciji poljoprivredne proizvodnje mogu se prodati na temelju javnog natječaja za katastarske čestice poljoprivrednog zemljišta u vlasništvu države površine do 1 ha za kontinentalno područje i površine do 0,2 ha za priobalno područje. </w:t>
      </w:r>
    </w:p>
    <w:p w:rsidR="00F449C8"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(3) Početna vrijednost poljoprivrednog zemljišta za javni natječaj iz stavka 1. ovoga članka utvrđuje se na temelju podataka iz modula eNekretnine informacijskog sustava prostornog uređenja o prosječnoj vrijednosti poljoprivrednog zemljišta. </w:t>
      </w:r>
    </w:p>
    <w:p w:rsidR="00686504" w:rsidRPr="00B83EB1" w:rsidRDefault="00686504" w:rsidP="00B83EB1">
      <w:pPr>
        <w:spacing w:after="0" w:line="240" w:lineRule="auto"/>
        <w:jc w:val="center"/>
        <w:rPr>
          <w:rFonts w:ascii="Times New Roman" w:eastAsia="Times New Roman" w:hAnsi="Times New Roman" w:cs="Times New Roman"/>
          <w:b/>
          <w:color w:val="000000" w:themeColor="text1"/>
          <w:sz w:val="24"/>
          <w:szCs w:val="24"/>
          <w:lang w:eastAsia="hr-HR"/>
        </w:rPr>
      </w:pPr>
    </w:p>
    <w:p w:rsidR="00686504" w:rsidRPr="00F449C8"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449C8">
        <w:rPr>
          <w:rFonts w:ascii="Times New Roman" w:eastAsia="Times New Roman" w:hAnsi="Times New Roman" w:cs="Times New Roman"/>
          <w:color w:val="000000" w:themeColor="text1"/>
          <w:sz w:val="24"/>
          <w:szCs w:val="24"/>
          <w:lang w:eastAsia="hr-HR"/>
        </w:rPr>
        <w:t xml:space="preserve">Članak 60. </w:t>
      </w:r>
    </w:p>
    <w:p w:rsidR="00F449C8"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 Katastarske čestice poljoprivrednog zemljišta u vlasništvu države površine do 10 ha za kontinentalno područje i površine do 1 ha za priobalno područje mogu se prodati javnim natječajem. </w:t>
      </w:r>
    </w:p>
    <w:p w:rsidR="00F449C8"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lastRenderedPageBreak/>
        <w:t xml:space="preserve">(2) Jedan kupac može sukladno stavku 1. ovoga članka na području Republike Hrvatske kupiti poljoprivredno zemljište u vlasništvu države i to maksimalno do 50 ha za kontinentalno područje i do 5 ha za priobalno područje. </w:t>
      </w:r>
    </w:p>
    <w:p w:rsidR="00F449C8"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(3) U maksimalnu površinu iz stavka 2. ovoga članka uračunavaju se sve površine državnoga poljoprivrednog zemljišta koje je pojedina fizička ili pravna osoba kupila po natječajima provedenim do stupanja na snagu ovoga Zakona. </w:t>
      </w:r>
    </w:p>
    <w:p w:rsidR="00F449C8"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(4) U smislu ovoga Zakona priobalnim područjem se smatraju jedinice lokalne samouprave koje imaju izlaz na more, otoci i poluotoci, dok se ostala područja smatraju kontinentalnim područjem. Iznimno na poluotoku Istri jedinice lokalne samouprave koje imaju izlaz na more smatraju se priobalnim područjem, dok se ostala područja smatraju kontinentalnim područjem. </w:t>
      </w:r>
    </w:p>
    <w:p w:rsidR="00F449C8"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(5) Poljoprivredno zemljište u vlasništvu države koje nije u funkciji poljoprivredne proizvodnje ili je obraslo višegodišnjim raslinjem kupac je dužan u skladu s člankom 4. ovoga Zakona privesti poljoprivrednoj proizvodnji najkasnije u roku tri godine od dana uvođenja u posjed. </w:t>
      </w:r>
    </w:p>
    <w:p w:rsidR="00F449C8"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(6) Krčenjem poljoprivrednog zemljišta u vlasništvu države u smislu ovoga Zakona smatra se njegovo privođenje poljoprivrednoj proizvodnji, odnosno uklanjanje nadzemnih i podzemnih dijelova višegodišnjeg raslinja. </w:t>
      </w:r>
    </w:p>
    <w:p w:rsidR="00F449C8"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(7) Ako kupac ne iskrči poljoprivredno zemljište u roku iz stavka 5. ovoga članka, ugovor se raskida. </w:t>
      </w:r>
    </w:p>
    <w:p w:rsidR="00F449C8"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(8) Na osnovi sklopljenoga ugovora o prodaji poljoprivrednog zemljišta iz stavka 5. ovoga članka uvodi u posjed Povjerenstvo za uvođenje u posjed u roku od 30 dana od sklapanja ugovora. </w:t>
      </w:r>
    </w:p>
    <w:p w:rsidR="00686504" w:rsidRPr="00B83EB1" w:rsidRDefault="00686504" w:rsidP="00B83EB1">
      <w:pPr>
        <w:spacing w:after="0" w:line="240" w:lineRule="auto"/>
        <w:jc w:val="center"/>
        <w:rPr>
          <w:rFonts w:ascii="Times New Roman" w:eastAsia="Times New Roman" w:hAnsi="Times New Roman" w:cs="Times New Roman"/>
          <w:b/>
          <w:color w:val="000000" w:themeColor="text1"/>
          <w:sz w:val="24"/>
          <w:szCs w:val="24"/>
          <w:lang w:eastAsia="hr-HR"/>
        </w:rPr>
      </w:pPr>
    </w:p>
    <w:p w:rsidR="00686504" w:rsidRPr="00F449C8"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449C8">
        <w:rPr>
          <w:rFonts w:ascii="Times New Roman" w:eastAsia="Times New Roman" w:hAnsi="Times New Roman" w:cs="Times New Roman"/>
          <w:color w:val="000000" w:themeColor="text1"/>
          <w:sz w:val="24"/>
          <w:szCs w:val="24"/>
          <w:lang w:eastAsia="hr-HR"/>
        </w:rPr>
        <w:t xml:space="preserve">Članak 61. </w:t>
      </w:r>
    </w:p>
    <w:p w:rsidR="00F449C8"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Odluku o raspisivanju javnog natječaja za prodaju poljoprivrednog zemljišta u vlasništvu države donosi predstavničko tijelo jedinice lokalne samouprave na čijem se području zemljište nalazi uz prethodno mišljenje županije i suglasnost Ministarstva odnosno Grada Zagreba uz suglasnost Ministarstva. </w:t>
      </w:r>
    </w:p>
    <w:p w:rsidR="00686504" w:rsidRPr="00B83EB1" w:rsidRDefault="00686504" w:rsidP="00B83EB1">
      <w:pPr>
        <w:spacing w:after="0" w:line="240" w:lineRule="auto"/>
        <w:jc w:val="center"/>
        <w:rPr>
          <w:rFonts w:ascii="Times New Roman" w:eastAsia="Times New Roman" w:hAnsi="Times New Roman" w:cs="Times New Roman"/>
          <w:b/>
          <w:color w:val="000000" w:themeColor="text1"/>
          <w:sz w:val="24"/>
          <w:szCs w:val="24"/>
          <w:lang w:eastAsia="hr-HR"/>
        </w:rPr>
      </w:pPr>
    </w:p>
    <w:p w:rsidR="00686504" w:rsidRPr="00F449C8"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F449C8">
        <w:rPr>
          <w:rFonts w:ascii="Times New Roman" w:eastAsia="Times New Roman" w:hAnsi="Times New Roman" w:cs="Times New Roman"/>
          <w:color w:val="000000" w:themeColor="text1"/>
          <w:sz w:val="24"/>
          <w:szCs w:val="24"/>
          <w:lang w:eastAsia="hr-HR"/>
        </w:rPr>
        <w:t xml:space="preserve">Članak 63. </w:t>
      </w:r>
    </w:p>
    <w:p w:rsidR="00F449C8"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 Sudionik javnog natječaja za prodaju državnog poljoprivrednog zemljišta iz članka 59. stavka 1. ovoga Zakona mogu biti sve fizičke ili pravne osobe pod uvjetom iz članka 35. stavka 1. ovoga Zakona. </w:t>
      </w:r>
    </w:p>
    <w:p w:rsidR="00F449C8"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(2) Sudionik javnog natječaja za prodaju ne može biti fizička ili pravna osoba koja je poljoprivredno zemljište u vlasništvu države dodijeljeno u zakup dala u podzakup ili je njime na drugi način neovlašteno pravno raspolagala. </w:t>
      </w:r>
    </w:p>
    <w:p w:rsidR="00F449C8"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(3) Ako ponuđena kupoprodajna cijena na natječaju za prodaju od strane ponuditelja koji ispunjava uvjete iz javnog natječaja prelazi dvostruki iznos početne kupoprodajne cijene, takva ponuda smatra se nevažećom. </w:t>
      </w:r>
    </w:p>
    <w:p w:rsidR="00F449C8"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(4) Zajednička ponuda ponuditelja na javnom natječaju za prodaju smatra se nevažećom. </w:t>
      </w:r>
    </w:p>
    <w:p w:rsidR="00F449C8"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(5) Sastavni dio ponude je Gospodarski program korištenja poljoprivrednog zemljišta u vlasništvu države za prodaju (u daljnjem tekstu: Gospodarski program za prodaju). </w:t>
      </w:r>
    </w:p>
    <w:p w:rsidR="00F449C8"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(6) Gospodarski program za prodaju sadržava: podatke o podnositelju ponude, opis gospodarstva, vrstu poljoprivredne proizvodnje kojom se namjerava baviti na zemljištu koje je predmet prodaje, lokalitet zemljišta, podatke o planiranim investicijama, posebnu naznaku kad se radi o ekološkoj proizvodnji. </w:t>
      </w:r>
    </w:p>
    <w:p w:rsidR="00F449C8" w:rsidRDefault="00F449C8"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(7) Obrazac Gospodarskog programa za prodaju propisuje ministar pravilnikom iz članka 35. stavka 7. ovoga Zakona. </w:t>
      </w:r>
    </w:p>
    <w:p w:rsidR="00686504" w:rsidRPr="00B83EB1" w:rsidRDefault="00686504" w:rsidP="00B83EB1">
      <w:pPr>
        <w:spacing w:after="0" w:line="240" w:lineRule="auto"/>
        <w:jc w:val="center"/>
        <w:rPr>
          <w:rFonts w:ascii="Times New Roman" w:eastAsia="Times New Roman" w:hAnsi="Times New Roman" w:cs="Times New Roman"/>
          <w:b/>
          <w:color w:val="000000" w:themeColor="text1"/>
          <w:sz w:val="24"/>
          <w:szCs w:val="24"/>
          <w:lang w:eastAsia="hr-HR"/>
        </w:rPr>
      </w:pPr>
    </w:p>
    <w:p w:rsidR="00686504" w:rsidRPr="009647C4"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9647C4">
        <w:rPr>
          <w:rFonts w:ascii="Times New Roman" w:eastAsia="Times New Roman" w:hAnsi="Times New Roman" w:cs="Times New Roman"/>
          <w:color w:val="000000" w:themeColor="text1"/>
          <w:sz w:val="24"/>
          <w:szCs w:val="24"/>
          <w:lang w:eastAsia="hr-HR"/>
        </w:rPr>
        <w:t xml:space="preserve">Članak 64. </w:t>
      </w:r>
    </w:p>
    <w:p w:rsidR="009647C4"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 Pravo prvenstva na javnom natječaju za prodaju imaju fizičke ili pravne osobe koje su sudjelovale u natječaju sljedećim redoslijedom: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a) dosadašnji posjednik ako je u mirnom posjedu na temelju ugovora koji su istekli, a sklopljeni su na temelju prije provedenog javnog natječaja, na temelju ugovora o prioritetnoj koncesiji i na temelju ugovora o privremenom korištenju poljoprivrednog zemljišta u vlasništvu države koji su bili sklopljeni na temelju isteklih ugovora, sukladno zakonu kojim se propisuje raspolaganje poljoprivrednim zemljištem, i koji su ispunili sve obveze iz ugovora koji je istekao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b)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jedinice lokalne samouprave odnosno Grada Zagreba za koju se raspisuje javni natječaj, najmanje tri godine do objave javnog natječaja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c) nositelj obiteljskoga poljoprivrednog gospodarstva koji se bavi poljoprivrednom proizvodnjom kao primarnom djelatnošću, upisan je u Upisnik poljoprivrednika najmanje tri godine do objave javnog natječaja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d) fizičke ili pravne osobe koje imaju prebivalište ili sjedište ili proizvodni objekt u funkciji poljoprivredne proizvodnje na području jedinice lokalne samouprave odnosno Grada Zagreba za koju se raspisuje javni natječaj, najmanje tri godine do objave javnog natječaja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e) zadruge i trgovačka društva registrirana za obavljanje poljoprivredne djelatnosti i upisana u Upisnik poljoprivrednika najmanje tri godine do objave javnog natječaja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f) fizičke i pravne osobe koje se bave poljoprivrednom proizvodnjom kraće od tri godine do objave javnog natječaja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g) ostale fizičke i pravne osobe koje se namjeravaju baviti poljoprivrednom proizvodnjom. </w:t>
      </w:r>
    </w:p>
    <w:p w:rsidR="009647C4"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(2) Ako je više osoba iz stavka 1. ovoga članka u istom redoslijedu prvenstvenog prava zakupa, prednost se utvrđuje prema sljedećem redoslijedu: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a) imaju ekonomsku vrijednost poljoprivrednog gospodarstva između 8000 do 100.000 eura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b) pravna ili fizička osoba koja se bavi poljoprivrednom proizvodnjom sljedećim redoslijedom: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 povrtlarstvom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2. voćarstvom (osim oraha)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3. vinogradarstvom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4. maslinarstvom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c) pravna ili fizička osoba koja se bavi sjemenskom proizvodnjom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d) obrazovanje iz područje poljoprivrede, veterinarstva i prehrambene tehnologije, a najmanje SSS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lastRenderedPageBreak/>
        <w:t xml:space="preserve">e) nositelj obiteljskog poljoprivrednog gospodarstva koji je hrvatski branitelj iz Domovinskog rata, ili je dijete smrtno stradalog ili nestalog hrvatskog branitelja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f) veći broj članova obiteljskog poljoprivrednog gospodarstva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g) dulje vrijeme upisan u Upisnik poljoprivrednika. </w:t>
      </w:r>
    </w:p>
    <w:p w:rsidR="009647C4"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(3) Fizička ili pravna osoba iz stavaka 1. i 2. ovoga članka ima prvenstveno pravo kupnje prema utvrđenom redoslijedu uz uvjet da prihvati najvišu cijenu koju je ponudio bilo koji od ponuđača koji ispunjava natječajne uvjete. </w:t>
      </w:r>
    </w:p>
    <w:p w:rsidR="00686504" w:rsidRPr="00B83EB1" w:rsidRDefault="00686504" w:rsidP="00B83EB1">
      <w:pPr>
        <w:spacing w:after="0" w:line="240" w:lineRule="auto"/>
        <w:jc w:val="center"/>
        <w:rPr>
          <w:rFonts w:ascii="Times New Roman" w:eastAsia="Times New Roman" w:hAnsi="Times New Roman" w:cs="Times New Roman"/>
          <w:b/>
          <w:color w:val="000000" w:themeColor="text1"/>
          <w:sz w:val="24"/>
          <w:szCs w:val="24"/>
          <w:lang w:eastAsia="hr-HR"/>
        </w:rPr>
      </w:pPr>
    </w:p>
    <w:p w:rsidR="00686504" w:rsidRPr="009647C4"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9647C4">
        <w:rPr>
          <w:rFonts w:ascii="Times New Roman" w:eastAsia="Times New Roman" w:hAnsi="Times New Roman" w:cs="Times New Roman"/>
          <w:color w:val="000000" w:themeColor="text1"/>
          <w:sz w:val="24"/>
          <w:szCs w:val="24"/>
          <w:lang w:eastAsia="hr-HR"/>
        </w:rPr>
        <w:t xml:space="preserve">Članak 65. </w:t>
      </w:r>
    </w:p>
    <w:p w:rsidR="009647C4"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 Odluku o izboru najpovoljnije ponude na javnom natječaju za prodaju donosi općinsko ili gradsko vijeće na čijem se području zemljište nalazi na prijedlog Povjerenstava za prodaju poljoprivrednog zemljišta u vlasništvu države (u daljnjem tekstu: Povjerenstvo za prodaju) uz prethodno mišljenje županije i suglasnost Ministarstva odnosno Gradska skupština Grada Zagreba uz suglasnost Ministarstva. </w:t>
      </w:r>
    </w:p>
    <w:p w:rsidR="009647C4"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(2) Povjerenstvo za prodaju imenuje predstavničko tijelo jedinica lokalne samouprave odnosno Grada Zagreba, a čini ga pet članova: po jedan predstavnik pravne, geodetske i agronomske struke te dva predstavnika općinskog ili gradskog vijeća odnosno Gradske skupštine Grada Zagreba, na čijem se području zemljište nalazi. </w:t>
      </w:r>
    </w:p>
    <w:p w:rsidR="009647C4"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(3) Županija je dužna dati mišljenje iz stavka 1. ovoga članka u roku od 30 dana od dana primitka potpune dokumentacije. Ako županija ne izda mišljenje u roku od 30 dana, smatra se da nema primjedbi. </w:t>
      </w:r>
    </w:p>
    <w:p w:rsidR="009647C4"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(4) Ministarstvo je dužno dati suglasnost iz stavka 1. ovoga članka u roku od 30 dana od dana primitka potpune dokumentacije, odnosno u istom roku dati obrazloženje odbijanja davanja suglasnosti. </w:t>
      </w:r>
    </w:p>
    <w:p w:rsidR="00686504" w:rsidRPr="00B83EB1" w:rsidRDefault="00686504" w:rsidP="00B83EB1">
      <w:pPr>
        <w:spacing w:after="0" w:line="240" w:lineRule="auto"/>
        <w:jc w:val="center"/>
        <w:rPr>
          <w:rFonts w:ascii="Times New Roman" w:eastAsia="Times New Roman" w:hAnsi="Times New Roman" w:cs="Times New Roman"/>
          <w:b/>
          <w:color w:val="000000" w:themeColor="text1"/>
          <w:sz w:val="24"/>
          <w:szCs w:val="24"/>
          <w:lang w:eastAsia="hr-HR"/>
        </w:rPr>
      </w:pPr>
    </w:p>
    <w:p w:rsidR="00686504" w:rsidRPr="009647C4"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9647C4">
        <w:rPr>
          <w:rFonts w:ascii="Times New Roman" w:eastAsia="Times New Roman" w:hAnsi="Times New Roman" w:cs="Times New Roman"/>
          <w:color w:val="000000" w:themeColor="text1"/>
          <w:sz w:val="24"/>
          <w:szCs w:val="24"/>
          <w:lang w:eastAsia="hr-HR"/>
        </w:rPr>
        <w:t xml:space="preserve">Članak 71. </w:t>
      </w:r>
    </w:p>
    <w:p w:rsidR="009647C4"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 Kupljeno poljoprivredno zemljište ne može se otuđiti u roku od deset godina od dana sklapanja ugovora o prodaji. </w:t>
      </w:r>
    </w:p>
    <w:p w:rsidR="009647C4"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(2) Nakon isteka roka iz stavka 1. ovog članka Republika Hrvatska ima pravo prvokupa prodanog poljoprivrednog zemljišta po tržišnoj cijeni. Ako Ministarstvo ne prihvati ponudu i ne iskoristi pravo prvokupa, ponuditelj ne može predmetno zemljište prodati po cijeni koja je niža od one ponuđene Ministarstvu. </w:t>
      </w:r>
    </w:p>
    <w:p w:rsidR="009647C4"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(3) Zabrana otuđenja iz stavka 1. ovoga članka i pravo prvokupa iz stavka 2. ovoga članka upisat će se u zemljišne knjige istodobno s upisom prava vlasništva kupca. </w:t>
      </w:r>
    </w:p>
    <w:p w:rsidR="009647C4"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(4) Jedinice lokalne samouprave izdaju brisovno očitovanje radi brisanja uknjiženih tereta iz stavaka 1. i 2. ovoga članka. </w:t>
      </w:r>
    </w:p>
    <w:p w:rsidR="009647C4" w:rsidRDefault="009647C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(5) Jedinice lokalne samouprave odnosno Grad Zagreb dužni su obavijest o izdavanju brisovnog očitovanja iz stavka 4. ovoga članka dostaviti Ministarstvu. </w:t>
      </w:r>
    </w:p>
    <w:p w:rsidR="00686504" w:rsidRPr="00B83EB1" w:rsidRDefault="00686504" w:rsidP="00B83EB1">
      <w:pPr>
        <w:spacing w:after="0" w:line="240" w:lineRule="auto"/>
        <w:jc w:val="center"/>
        <w:rPr>
          <w:rFonts w:ascii="Times New Roman" w:eastAsia="Times New Roman" w:hAnsi="Times New Roman" w:cs="Times New Roman"/>
          <w:b/>
          <w:color w:val="000000" w:themeColor="text1"/>
          <w:sz w:val="24"/>
          <w:szCs w:val="24"/>
          <w:lang w:eastAsia="hr-HR"/>
        </w:rPr>
      </w:pPr>
    </w:p>
    <w:p w:rsidR="00686504" w:rsidRPr="00E06783"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E06783">
        <w:rPr>
          <w:rFonts w:ascii="Times New Roman" w:eastAsia="Times New Roman" w:hAnsi="Times New Roman" w:cs="Times New Roman"/>
          <w:color w:val="000000" w:themeColor="text1"/>
          <w:sz w:val="24"/>
          <w:szCs w:val="24"/>
          <w:lang w:eastAsia="hr-HR"/>
        </w:rPr>
        <w:t xml:space="preserve">Članak 72. </w:t>
      </w:r>
    </w:p>
    <w:p w:rsidR="00E06783"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 Poljoprivredno zemljište u vlasništvu države iznimno se može prodati izravnom pogodbom po tržišnoj cijeni koju utvrđuje stalni sudski vještak za procjenu nekretnina ili stalni sudski procjenitelj sukladno posebnom propisu o procjeni nekretnina, u sljedećim slučajevima: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a) za katastarske čestice koje su obuhvaćene valjanim ugovorom koji je sklopljen sukladno odredbama zakona o poljoprivrednom zemljištu i ugovorima o zakupu za pašarenje i služnosti radi podizanja trajnih nasada na zemljištu koje je bilo šumsko i postalo je poljoprivredno zemljište sklopljenima na temelju Zakona o šumama (»Narodne novine«, br. 140/05., 82/06., 129/08., 80/10., 124/10., 25/12. i 68/12.), za koje je pribavljena dokumentacija za gradnju građevina poljoprivredne namjene. Planirani zahvat u prostoru mora biti predviđen uz rubni dio katastarske čestice i mora imati osiguran pristupni put.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b) za katastarske čestice poljoprivrednog zemljišta koje koriste korisnici kuća u vlasništvu Republike Hrvatske kojima upravlja Agencija za pravni promet i posredovanje nekretninama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c) za katastarske čestice poljoprivrednog zemljišta koje su u vlasništvu Republike Hrvatske, potrebne za provedbu strateškog projekta. </w:t>
      </w:r>
    </w:p>
    <w:p w:rsidR="00E06783"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(2) Poljoprivredno zemljište u vlasništvu države prodaje se izravnom pogodbom ako zainteresirana osoba podnese zahtjev Ministarstvu kojem prilaže dokaz o ispunjavanju uvjeta iz stavka 1. ovoga članka. </w:t>
      </w:r>
    </w:p>
    <w:p w:rsidR="00E06783"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(3) Obavijest o podnesenom zahtjevu iz stavka 2. ovoga članka Ministarstvo je dužno objaviti na oglasnoj ploči jedinice lokalne samouprave odnosno Grada Zagreba, na čijem se području poljoprivredno zemljište nalazi. </w:t>
      </w:r>
    </w:p>
    <w:p w:rsidR="00E06783"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(4) Ako je više osoba podnijelo zahtjev iz stavka 2. ovoga članka za isto poljoprivredno zemljište u vlasništvu države kupac se utvrđuje javnim nadmetanjem. </w:t>
      </w:r>
    </w:p>
    <w:p w:rsidR="00E06783"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(5) Odluku o prodaji izravnom pogodbom donosi Ministarstvo. </w:t>
      </w:r>
    </w:p>
    <w:p w:rsidR="00E06783"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(6) Na osnovi odluke iz stavka 5. ovoga članka ministar u ime Republike Hrvatske i kupac sklapaju ugovor o prodaji u pisanom obliku. </w:t>
      </w:r>
    </w:p>
    <w:p w:rsidR="00E06783"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(7) Kupoprodajna cijena plaća se jednokratno i to u roku od 30 dana od dana sklapanja ugovora o prodaji. </w:t>
      </w:r>
    </w:p>
    <w:p w:rsidR="00E06783"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(8) Odredbe članaka 66. – 69. i članka 71. ovoga Zakona odgovarajuće se primjenjuju i na ugovor o prodaji poljoprivrednog zemljišta u vlasništvu države izravnom pogodbom. </w:t>
      </w:r>
    </w:p>
    <w:p w:rsidR="00E06783"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(9) Postupak javnog nadmetanja iz stavka 4. ovoga članka pravilnikom propisuje ministar. </w:t>
      </w:r>
    </w:p>
    <w:p w:rsidR="00A20F82" w:rsidRPr="00B83EB1" w:rsidRDefault="00A20F82" w:rsidP="00B83EB1">
      <w:pPr>
        <w:spacing w:after="0" w:line="240" w:lineRule="auto"/>
        <w:jc w:val="center"/>
        <w:rPr>
          <w:rFonts w:ascii="Times New Roman" w:eastAsia="Times New Roman" w:hAnsi="Times New Roman" w:cs="Times New Roman"/>
          <w:b/>
          <w:color w:val="000000" w:themeColor="text1"/>
          <w:sz w:val="24"/>
          <w:szCs w:val="24"/>
          <w:lang w:eastAsia="hr-HR"/>
        </w:rPr>
      </w:pPr>
    </w:p>
    <w:p w:rsidR="00686504" w:rsidRPr="00E06783"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E06783">
        <w:rPr>
          <w:rFonts w:ascii="Times New Roman" w:eastAsia="Times New Roman" w:hAnsi="Times New Roman" w:cs="Times New Roman"/>
          <w:color w:val="000000" w:themeColor="text1"/>
          <w:sz w:val="24"/>
          <w:szCs w:val="24"/>
          <w:lang w:eastAsia="hr-HR"/>
        </w:rPr>
        <w:t xml:space="preserve">Članak 75. </w:t>
      </w:r>
    </w:p>
    <w:p w:rsidR="00E06783"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 Suvlasnička zajednica između Republike Hrvatske i trećih osoba na poljoprivrednom zemljištu razvrgnut će se geometrijskom diobom kada je to moguće. </w:t>
      </w:r>
    </w:p>
    <w:p w:rsidR="00E06783"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(2) Površina katastarske čestice nakon diobe iz stavka 1. ovoga članka ne može biti manja od 0,5 ha. </w:t>
      </w:r>
    </w:p>
    <w:p w:rsidR="00E06783" w:rsidRDefault="00E06783"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lastRenderedPageBreak/>
        <w:t xml:space="preserve">(3) Iznimno, suvlasnička zajednica između Republike Hrvatske i trećih osoba na poljoprivrednom zemljištu može se razvrgnuti isplatom kada je suvlasnički dio Republike Hrvatske manji od 50% ukupne površine čestice koja je predmet razvrgnuća.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AE7844"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AE7844">
        <w:rPr>
          <w:rFonts w:ascii="Times New Roman" w:eastAsia="Times New Roman" w:hAnsi="Times New Roman" w:cs="Times New Roman"/>
          <w:color w:val="000000" w:themeColor="text1"/>
          <w:sz w:val="24"/>
          <w:szCs w:val="24"/>
          <w:lang w:eastAsia="hr-HR"/>
        </w:rPr>
        <w:t xml:space="preserve">Članak 76. </w:t>
      </w:r>
    </w:p>
    <w:p w:rsidR="00AE7844" w:rsidRDefault="00AE784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 Odluku o razvrgnuću suvlasničke zajednice donosi Ministarstvo. </w:t>
      </w:r>
    </w:p>
    <w:p w:rsidR="00AE7844" w:rsidRDefault="00AE784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(2) Prije donošenja odluke iz stavka 1. ovoga članka obavlja se procjena tržišne vrijednosti nekretnine koju utvrđuje stalni sudski vještak za procjenu nekretnina ili stalni sudski procjenitelj sukladno posebnom propisu o procjeni nekretnina, a na trošak podnositelja zahtjeva za razvrgnuće suvlasničke zajednice. </w:t>
      </w:r>
    </w:p>
    <w:p w:rsidR="00AE7844" w:rsidRDefault="00AE784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(3) Na osnovi odluke iz stavka 1. ovoga članka ministar u ime Republike Hrvatske i suvlasnik sklapaju ugovor o razvrgnuću suvlasničke zajednice u pisanom obliku. </w:t>
      </w:r>
    </w:p>
    <w:p w:rsidR="00AE7844" w:rsidRDefault="00AE784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(4) Odredbe članka 66. stavaka 2. i 3. te članaka 67. i 70. ovoga Zakona odgovarajuće se primjenjuju i na ugovor o razvrgnuću suvlasničke zajednice isplatom.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(5) Postupak razvrgnuća suvlasnička zajednice između Republike Hrvatske i trećih osoba na zemljištu koje je po uporabnom svojstvu poljoprivredno, a djelomično je unutar granica građevinskog područja, a djelomično izvan, provodi Ministarstvo nadležno za upravljanje državnom imovinom sukladno posebnom propisu kojim se propisuje upravljanje i raspolaganje imovinom u vlasništvu Republike Hrvatske. </w:t>
      </w:r>
    </w:p>
    <w:p w:rsidR="002E1CB2" w:rsidRPr="00B83EB1" w:rsidRDefault="002E1CB2" w:rsidP="00B83EB1">
      <w:pPr>
        <w:spacing w:after="0" w:line="240" w:lineRule="auto"/>
        <w:jc w:val="both"/>
        <w:rPr>
          <w:rFonts w:ascii="Times New Roman" w:eastAsia="Times New Roman" w:hAnsi="Times New Roman" w:cs="Times New Roman"/>
          <w:color w:val="000000" w:themeColor="text1"/>
          <w:sz w:val="24"/>
          <w:szCs w:val="24"/>
          <w:lang w:eastAsia="hr-HR"/>
        </w:rPr>
      </w:pPr>
    </w:p>
    <w:p w:rsidR="009F0734" w:rsidRDefault="009F0734" w:rsidP="00AE7844">
      <w:pPr>
        <w:spacing w:after="0" w:line="240" w:lineRule="auto"/>
        <w:jc w:val="center"/>
        <w:outlineLvl w:val="3"/>
        <w:rPr>
          <w:rFonts w:ascii="Times New Roman" w:eastAsia="Times New Roman" w:hAnsi="Times New Roman" w:cs="Times New Roman"/>
          <w:sz w:val="24"/>
          <w:szCs w:val="24"/>
          <w:lang w:eastAsia="hr-HR"/>
        </w:rPr>
      </w:pPr>
      <w:r w:rsidRPr="00AE7844">
        <w:rPr>
          <w:rFonts w:ascii="Times New Roman" w:eastAsia="Times New Roman" w:hAnsi="Times New Roman" w:cs="Times New Roman"/>
          <w:sz w:val="24"/>
          <w:szCs w:val="24"/>
          <w:lang w:eastAsia="hr-HR"/>
        </w:rPr>
        <w:t>Članak 82.</w:t>
      </w:r>
    </w:p>
    <w:p w:rsidR="009F0734" w:rsidRPr="00AE7844" w:rsidRDefault="009F0734" w:rsidP="00B83EB1">
      <w:pPr>
        <w:spacing w:after="0" w:line="240" w:lineRule="auto"/>
        <w:jc w:val="center"/>
        <w:rPr>
          <w:rFonts w:ascii="Times New Roman" w:eastAsia="Times New Roman" w:hAnsi="Times New Roman" w:cs="Times New Roman"/>
          <w:vanish/>
          <w:sz w:val="24"/>
          <w:szCs w:val="24"/>
          <w:lang w:eastAsia="hr-HR"/>
        </w:rPr>
      </w:pPr>
    </w:p>
    <w:p w:rsidR="009F0734" w:rsidRPr="00AE7844" w:rsidRDefault="009F0734" w:rsidP="00AE7844">
      <w:pPr>
        <w:spacing w:after="0" w:line="240" w:lineRule="auto"/>
        <w:jc w:val="both"/>
        <w:rPr>
          <w:rFonts w:ascii="Times New Roman" w:eastAsia="Times New Roman" w:hAnsi="Times New Roman" w:cs="Times New Roman"/>
          <w:sz w:val="24"/>
          <w:szCs w:val="24"/>
          <w:lang w:eastAsia="hr-HR"/>
        </w:rPr>
      </w:pPr>
      <w:r w:rsidRPr="00AE7844">
        <w:rPr>
          <w:rFonts w:ascii="Times New Roman" w:eastAsia="Times New Roman" w:hAnsi="Times New Roman" w:cs="Times New Roman"/>
          <w:sz w:val="24"/>
          <w:szCs w:val="24"/>
          <w:lang w:eastAsia="hr-HR"/>
        </w:rPr>
        <w:t>U odnosu na osnivanja prava građenja i prava služnosti na poljoprivrednom zemljištu u vlasništvu Republike Hrvatske, sadržaj zahtjeva i dokumentaciju te način plaćanja naknade propisuje ministar pravilnikom.</w:t>
      </w:r>
    </w:p>
    <w:p w:rsidR="002E1CB2" w:rsidRPr="00B83EB1" w:rsidRDefault="002E1CB2"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4523C4" w:rsidRDefault="004523C4" w:rsidP="00B83EB1">
      <w:pPr>
        <w:spacing w:after="0" w:line="240" w:lineRule="auto"/>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83.</w:t>
      </w:r>
    </w:p>
    <w:p w:rsidR="00A139E5" w:rsidRDefault="00A139E5"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 Ministarstvo je dužno zatražiti provedbu parcelacijskih i drugih geodetskih elaborata u katastarskom operatu i u zemljišnoj knjizi te dostaviti nadležnom državnom odvjetništvu prijedlog za uknjižbu prava vlasništva države na nekretninama koje su postale vlasništvo Republike Hrvatske sukladno zakonu kojim se propisuje raspolaganje poljoprivrednim zemljištem. </w:t>
      </w:r>
    </w:p>
    <w:p w:rsidR="00A139E5" w:rsidRDefault="00A139E5"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(2) Iznimno od stavka 1. ovoga članka, Ministarstvo je dužno dostaviti nadležnom općinskom državnom odvjetništvu potrebne podatke i dokumentaciju za uknjižbu prava vlasništva na nekretninama u vlasništvu države koje su upisane kao društveno vlasništvo. </w:t>
      </w:r>
    </w:p>
    <w:p w:rsidR="00A139E5" w:rsidRDefault="00A139E5"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(3) Ministarstvo izdaje suglasnost na pregledane i potvrđene parcelacijske i geodetske elaborate za poljoprivredno zemljište u vlasništvu države. </w:t>
      </w:r>
    </w:p>
    <w:p w:rsidR="00A139E5" w:rsidRDefault="00A139E5"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(4) Ministarstvo izdaje suglasnost na pregledane i potvrđene geodetske elaborate za promjenu načina uporabe katastarske čestice poljoprivrednog zemljišta u vlasništvu države, u roku od 30 dana od dana dostave potpune dokumentacije. </w:t>
      </w:r>
    </w:p>
    <w:p w:rsidR="00A139E5" w:rsidRDefault="00A139E5"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lastRenderedPageBreak/>
        <w:t xml:space="preserve">(5) Ministarstvo izdaje suglasnost korisnicima poljoprivrednog zemljišta u vlasništvu države za postavljanje jednostavnih građevina u svrhu poljoprivredne proizvodnje, sukladno posebnom propisu kojim se reguliraju jednostavne građevine. </w:t>
      </w:r>
    </w:p>
    <w:p w:rsidR="00A139E5" w:rsidRDefault="00A139E5" w:rsidP="00B83EB1">
      <w:pPr>
        <w:spacing w:after="0" w:line="240" w:lineRule="auto"/>
        <w:jc w:val="center"/>
        <w:rPr>
          <w:rFonts w:ascii="Times New Roman" w:hAnsi="Times New Roman" w:cs="Times New Roman"/>
          <w:b/>
          <w:sz w:val="24"/>
          <w:szCs w:val="24"/>
        </w:rPr>
      </w:pPr>
    </w:p>
    <w:p w:rsidR="005C3828" w:rsidRPr="00A139E5" w:rsidRDefault="005C3828" w:rsidP="00B83EB1">
      <w:pPr>
        <w:spacing w:after="0" w:line="240" w:lineRule="auto"/>
        <w:jc w:val="center"/>
        <w:rPr>
          <w:rFonts w:ascii="Times New Roman" w:hAnsi="Times New Roman" w:cs="Times New Roman"/>
          <w:sz w:val="24"/>
          <w:szCs w:val="24"/>
        </w:rPr>
      </w:pPr>
      <w:r w:rsidRPr="00A139E5">
        <w:rPr>
          <w:rFonts w:ascii="Times New Roman" w:hAnsi="Times New Roman" w:cs="Times New Roman"/>
          <w:sz w:val="24"/>
          <w:szCs w:val="24"/>
        </w:rPr>
        <w:t>Članak 89.</w:t>
      </w:r>
    </w:p>
    <w:p w:rsidR="00A139E5" w:rsidRDefault="00A139E5" w:rsidP="00B83EB1">
      <w:pPr>
        <w:spacing w:after="0" w:line="240" w:lineRule="auto"/>
        <w:rPr>
          <w:rFonts w:ascii="Times New Roman" w:hAnsi="Times New Roman" w:cs="Times New Roman"/>
          <w:sz w:val="24"/>
          <w:szCs w:val="24"/>
        </w:rPr>
      </w:pPr>
    </w:p>
    <w:p w:rsidR="005C3828" w:rsidRPr="00B83EB1" w:rsidRDefault="005C3828" w:rsidP="00E34D5B">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(1) Ako utvrdi da je povrijeđen ovaj Zakon ili propis donesen na osnovi nje</w:t>
      </w:r>
      <w:r w:rsidR="00E34D5B">
        <w:rPr>
          <w:rFonts w:ascii="Times New Roman" w:hAnsi="Times New Roman" w:cs="Times New Roman"/>
          <w:sz w:val="24"/>
          <w:szCs w:val="24"/>
        </w:rPr>
        <w:t xml:space="preserve">ga, poljoprivredni </w:t>
      </w:r>
      <w:r w:rsidRPr="00B83EB1">
        <w:rPr>
          <w:rFonts w:ascii="Times New Roman" w:hAnsi="Times New Roman" w:cs="Times New Roman"/>
          <w:sz w:val="24"/>
          <w:szCs w:val="24"/>
        </w:rPr>
        <w:t>inspektor će u zapisniku utvrditi nepravilnosti i nedostatke i donijeti rješenje kojim će odrediti rok za njihovo otklanjanje odnosno odrediti propisanu upravnu mjeru.</w:t>
      </w:r>
    </w:p>
    <w:p w:rsidR="00A139E5" w:rsidRDefault="00A139E5" w:rsidP="00E34D5B">
      <w:pPr>
        <w:spacing w:after="0" w:line="240" w:lineRule="auto"/>
        <w:jc w:val="both"/>
        <w:rPr>
          <w:rFonts w:ascii="Times New Roman" w:hAnsi="Times New Roman" w:cs="Times New Roman"/>
          <w:sz w:val="24"/>
          <w:szCs w:val="24"/>
        </w:rPr>
      </w:pPr>
    </w:p>
    <w:p w:rsidR="005C3828" w:rsidRPr="00B83EB1" w:rsidRDefault="005C3828" w:rsidP="00E34D5B">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(2) U postupku donošenja rješenja, ako je povreda ovoga Zakona utvrđe</w:t>
      </w:r>
      <w:r w:rsidR="00E34D5B">
        <w:rPr>
          <w:rFonts w:ascii="Times New Roman" w:hAnsi="Times New Roman" w:cs="Times New Roman"/>
          <w:sz w:val="24"/>
          <w:szCs w:val="24"/>
        </w:rPr>
        <w:t xml:space="preserve">na bez nazočnosti </w:t>
      </w:r>
      <w:r w:rsidRPr="00B83EB1">
        <w:rPr>
          <w:rFonts w:ascii="Times New Roman" w:hAnsi="Times New Roman" w:cs="Times New Roman"/>
          <w:sz w:val="24"/>
          <w:szCs w:val="24"/>
        </w:rPr>
        <w:t>vlasnika ili posjednika zemljišta, poljoprivredni inspektor dužan je zatražiti očitovanje vlasnika ili posjednika zemljišta, koji ga je dužan dostaviti u roku od osam dana od dana dostave zahtjeva.</w:t>
      </w:r>
    </w:p>
    <w:p w:rsidR="00A139E5" w:rsidRDefault="00A139E5" w:rsidP="00E34D5B">
      <w:pPr>
        <w:spacing w:after="0" w:line="240" w:lineRule="auto"/>
        <w:jc w:val="both"/>
        <w:rPr>
          <w:rFonts w:ascii="Times New Roman" w:hAnsi="Times New Roman" w:cs="Times New Roman"/>
          <w:sz w:val="24"/>
          <w:szCs w:val="24"/>
        </w:rPr>
      </w:pPr>
    </w:p>
    <w:p w:rsidR="005C3828" w:rsidRDefault="005C3828" w:rsidP="00E34D5B">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(3) Ako vlasnik ili posjednik zemljišta ne dostavi očitov</w:t>
      </w:r>
      <w:r w:rsidR="00E34D5B">
        <w:rPr>
          <w:rFonts w:ascii="Times New Roman" w:hAnsi="Times New Roman" w:cs="Times New Roman"/>
          <w:sz w:val="24"/>
          <w:szCs w:val="24"/>
        </w:rPr>
        <w:t xml:space="preserve">anje iz stavka 2. ovoga članka, </w:t>
      </w:r>
      <w:r w:rsidRPr="00B83EB1">
        <w:rPr>
          <w:rFonts w:ascii="Times New Roman" w:hAnsi="Times New Roman" w:cs="Times New Roman"/>
          <w:sz w:val="24"/>
          <w:szCs w:val="24"/>
        </w:rPr>
        <w:t>smatrat će se da poljoprivredno zemljište ne obrađuje bez opravdanog razloga.</w:t>
      </w:r>
    </w:p>
    <w:p w:rsidR="0008185E" w:rsidRPr="00B83EB1" w:rsidRDefault="0008185E" w:rsidP="00E34D5B">
      <w:pPr>
        <w:spacing w:after="0" w:line="240" w:lineRule="auto"/>
        <w:jc w:val="both"/>
        <w:rPr>
          <w:rFonts w:ascii="Times New Roman" w:eastAsia="Times New Roman" w:hAnsi="Times New Roman" w:cs="Times New Roman"/>
          <w:color w:val="000000" w:themeColor="text1"/>
          <w:sz w:val="24"/>
          <w:szCs w:val="24"/>
          <w:lang w:eastAsia="hr-HR"/>
        </w:rPr>
      </w:pPr>
    </w:p>
    <w:p w:rsidR="0008185E" w:rsidRDefault="0008185E" w:rsidP="00B83EB1">
      <w:pPr>
        <w:pStyle w:val="clanak-"/>
        <w:spacing w:before="0" w:beforeAutospacing="0" w:after="0" w:afterAutospacing="0"/>
      </w:pPr>
      <w:r w:rsidRPr="0000061F">
        <w:t>Članak 90.</w:t>
      </w:r>
    </w:p>
    <w:p w:rsidR="0000061F" w:rsidRPr="0000061F" w:rsidRDefault="0000061F" w:rsidP="00B83EB1">
      <w:pPr>
        <w:pStyle w:val="clanak-"/>
        <w:spacing w:before="0" w:beforeAutospacing="0" w:after="0" w:afterAutospacing="0"/>
      </w:pPr>
    </w:p>
    <w:p w:rsidR="0008185E" w:rsidRPr="00B83EB1" w:rsidRDefault="0008185E" w:rsidP="00B83EB1">
      <w:pPr>
        <w:pStyle w:val="t-9-8"/>
        <w:spacing w:before="0" w:beforeAutospacing="0" w:after="0" w:afterAutospacing="0"/>
        <w:jc w:val="both"/>
      </w:pPr>
      <w:r w:rsidRPr="00B83EB1">
        <w:t>(1) Jedinice lokalne samouprave i Grad Zagreb dužni su nadzirati provođenje odluka o agrotehničkim mjerama i mjerama za uređivanje i održavanje poljoprivrednih rudina iz članaka 10. i 12. ovoga Zakona.</w:t>
      </w:r>
    </w:p>
    <w:p w:rsidR="0000061F" w:rsidRDefault="0000061F" w:rsidP="00B83EB1">
      <w:pPr>
        <w:pStyle w:val="t-9-8"/>
        <w:spacing w:before="0" w:beforeAutospacing="0" w:after="0" w:afterAutospacing="0"/>
        <w:jc w:val="both"/>
      </w:pPr>
    </w:p>
    <w:p w:rsidR="0008185E" w:rsidRPr="00B83EB1" w:rsidRDefault="0008185E" w:rsidP="00B83EB1">
      <w:pPr>
        <w:pStyle w:val="t-9-8"/>
        <w:spacing w:before="0" w:beforeAutospacing="0" w:after="0" w:afterAutospacing="0"/>
        <w:jc w:val="both"/>
      </w:pPr>
      <w:r w:rsidRPr="00B83EB1">
        <w:t>(2) Poslove iz stavka 1. ovoga članka obavljaju poljoprivredni redari koji osim općih uvjeta za prijam u službu moraju imati najmanje srednju stručnu spremu poljoprivredne struke.</w:t>
      </w:r>
    </w:p>
    <w:p w:rsidR="0000061F" w:rsidRDefault="0000061F" w:rsidP="00B83EB1">
      <w:pPr>
        <w:spacing w:after="0" w:line="240" w:lineRule="auto"/>
        <w:jc w:val="both"/>
        <w:rPr>
          <w:rFonts w:ascii="Times New Roman" w:hAnsi="Times New Roman" w:cs="Times New Roman"/>
          <w:sz w:val="24"/>
          <w:szCs w:val="24"/>
        </w:rPr>
      </w:pPr>
    </w:p>
    <w:p w:rsidR="0008185E" w:rsidRPr="00B83EB1" w:rsidRDefault="0008185E" w:rsidP="00B83EB1">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(3) Ako jedinice lokalne samouprave odnosno Grad Zagreb imaju manje od 5000 ha poljoprivrednog zemljišta, poslove iz stavka 1. ovoga članka obavljaju poljoprivredni redari koji osim općih uvjeta za prijam u službu moraju imati najmanje srednju stručnu spremu, po mogućnosti poljoprivredne struke.</w:t>
      </w:r>
    </w:p>
    <w:p w:rsidR="0000061F" w:rsidRDefault="0000061F" w:rsidP="00B83EB1">
      <w:pPr>
        <w:spacing w:after="0" w:line="240" w:lineRule="auto"/>
        <w:jc w:val="both"/>
        <w:rPr>
          <w:rFonts w:ascii="Times New Roman" w:hAnsi="Times New Roman" w:cs="Times New Roman"/>
          <w:sz w:val="24"/>
          <w:szCs w:val="24"/>
        </w:rPr>
      </w:pPr>
    </w:p>
    <w:p w:rsidR="0008185E" w:rsidRPr="00B83EB1" w:rsidRDefault="0008185E" w:rsidP="00B83EB1">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(4) Jedinice lokalne samouprave odnosno Grad Zagreb mogu obavljanje poslova iz stavka 1. ovoga članka organizirati zajednički.</w:t>
      </w:r>
    </w:p>
    <w:p w:rsidR="0000061F" w:rsidRDefault="0000061F" w:rsidP="00B83EB1">
      <w:pPr>
        <w:spacing w:after="0" w:line="240" w:lineRule="auto"/>
        <w:jc w:val="both"/>
        <w:rPr>
          <w:rFonts w:ascii="Times New Roman" w:hAnsi="Times New Roman" w:cs="Times New Roman"/>
          <w:sz w:val="24"/>
          <w:szCs w:val="24"/>
        </w:rPr>
      </w:pPr>
    </w:p>
    <w:p w:rsidR="0008185E" w:rsidRPr="00B83EB1" w:rsidRDefault="0008185E" w:rsidP="00B83EB1">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(5) Poljoprivredni redar u provođenju poslova iz stavka 1. ovoga članka ovlašten je rješenjem narediti fizičkim i pravnim osobama radnje u svrhu provođenja odluka o agrotehničkim mjerama i mjerama za uređivanje i održavanje poljoprivrednih rudina iz članaka 10. i 12. ovoga Zakona te je dužan o utvrđenom stanju i poduzetim mjerama redovito izvještavati nadležnu poljoprivrednu inspekciju.</w:t>
      </w:r>
    </w:p>
    <w:p w:rsidR="0000061F" w:rsidRDefault="0000061F" w:rsidP="00B83EB1">
      <w:pPr>
        <w:spacing w:after="0" w:line="240" w:lineRule="auto"/>
        <w:jc w:val="both"/>
        <w:rPr>
          <w:rFonts w:ascii="Times New Roman" w:hAnsi="Times New Roman" w:cs="Times New Roman"/>
          <w:sz w:val="24"/>
          <w:szCs w:val="24"/>
        </w:rPr>
      </w:pPr>
    </w:p>
    <w:p w:rsidR="0008185E" w:rsidRPr="00B83EB1" w:rsidRDefault="0008185E" w:rsidP="00B83EB1">
      <w:pPr>
        <w:spacing w:after="0" w:line="240" w:lineRule="auto"/>
        <w:jc w:val="both"/>
        <w:rPr>
          <w:rFonts w:ascii="Times New Roman" w:hAnsi="Times New Roman" w:cs="Times New Roman"/>
          <w:sz w:val="24"/>
          <w:szCs w:val="24"/>
        </w:rPr>
      </w:pPr>
      <w:r w:rsidRPr="00B83EB1">
        <w:rPr>
          <w:rFonts w:ascii="Times New Roman" w:hAnsi="Times New Roman" w:cs="Times New Roman"/>
          <w:sz w:val="24"/>
          <w:szCs w:val="24"/>
        </w:rPr>
        <w:t>(6) Protiv rješenja poljoprivrednog redara iz stavka 5. ovoga članka može se izjaviti žalba upravnom tijelu županije nadležnom za poslove poljoprivrede, a protiv rješenja poljoprivrednog redara Grada Zagreba ministarstvu nadležnom za poljoprivredu u roku od 15 dana od dana primitka rješenja.</w:t>
      </w:r>
    </w:p>
    <w:p w:rsidR="0000061F" w:rsidRDefault="0000061F" w:rsidP="00B83EB1">
      <w:pPr>
        <w:pStyle w:val="t-9-8"/>
        <w:spacing w:before="0" w:beforeAutospacing="0" w:after="0" w:afterAutospacing="0"/>
        <w:jc w:val="both"/>
      </w:pPr>
    </w:p>
    <w:p w:rsidR="0008185E" w:rsidRPr="00B83EB1" w:rsidRDefault="0008185E" w:rsidP="00B83EB1">
      <w:pPr>
        <w:pStyle w:val="t-9-8"/>
        <w:spacing w:before="0" w:beforeAutospacing="0" w:after="0" w:afterAutospacing="0"/>
        <w:jc w:val="both"/>
      </w:pPr>
      <w:r w:rsidRPr="00B83EB1">
        <w:t>(7) Žalba protiv rješenja iz stavka 5. ovoga članka ne odgađa njegovo izvršenje.</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00061F" w:rsidRDefault="00686504" w:rsidP="00B83EB1">
      <w:pPr>
        <w:pStyle w:val="clanak-"/>
        <w:spacing w:before="0" w:beforeAutospacing="0" w:after="0" w:afterAutospacing="0"/>
        <w:rPr>
          <w:color w:val="000000" w:themeColor="text1"/>
        </w:rPr>
      </w:pPr>
      <w:r w:rsidRPr="0000061F">
        <w:rPr>
          <w:color w:val="000000" w:themeColor="text1"/>
        </w:rPr>
        <w:t>Članak 91.</w:t>
      </w:r>
    </w:p>
    <w:p w:rsidR="0000061F" w:rsidRDefault="0000061F" w:rsidP="00B83EB1">
      <w:pPr>
        <w:pStyle w:val="t-9-8"/>
        <w:spacing w:before="0" w:beforeAutospacing="0" w:after="0" w:afterAutospacing="0"/>
        <w:jc w:val="both"/>
        <w:rPr>
          <w:color w:val="000000" w:themeColor="text1"/>
        </w:rPr>
      </w:pPr>
    </w:p>
    <w:p w:rsidR="00686504" w:rsidRPr="00B83EB1" w:rsidRDefault="00686504" w:rsidP="00B83EB1">
      <w:pPr>
        <w:pStyle w:val="t-9-8"/>
        <w:spacing w:before="0" w:beforeAutospacing="0" w:after="0" w:afterAutospacing="0"/>
        <w:jc w:val="both"/>
        <w:rPr>
          <w:color w:val="000000" w:themeColor="text1"/>
        </w:rPr>
      </w:pPr>
      <w:r w:rsidRPr="00B83EB1">
        <w:rPr>
          <w:color w:val="000000" w:themeColor="text1"/>
        </w:rPr>
        <w:lastRenderedPageBreak/>
        <w:t>(1) Novčanom kaznom od 10.000,00 do 30.000,00 kuna kaznit će se za prekršaj pravna osoba koja ne održava poljoprivredno zemljište pogodnim za poljoprivrednu proizvodnju i ne obrađuje ga sukladno agrotehničkim mjerama umanjujući njegovu vrijednost (članak 4. stavci 1., 2. i 6. ovoga Zakona).</w:t>
      </w:r>
    </w:p>
    <w:p w:rsidR="0000061F" w:rsidRDefault="0000061F" w:rsidP="00B83EB1">
      <w:pPr>
        <w:pStyle w:val="t-9-8"/>
        <w:spacing w:before="0" w:beforeAutospacing="0" w:after="0" w:afterAutospacing="0"/>
        <w:jc w:val="both"/>
        <w:rPr>
          <w:color w:val="000000" w:themeColor="text1"/>
        </w:rPr>
      </w:pPr>
    </w:p>
    <w:p w:rsidR="00686504" w:rsidRPr="00B83EB1" w:rsidRDefault="00686504" w:rsidP="00B83EB1">
      <w:pPr>
        <w:pStyle w:val="t-9-8"/>
        <w:spacing w:before="0" w:beforeAutospacing="0" w:after="0" w:afterAutospacing="0"/>
        <w:jc w:val="both"/>
        <w:rPr>
          <w:color w:val="000000" w:themeColor="text1"/>
        </w:rPr>
      </w:pPr>
      <w:r w:rsidRPr="00B83EB1">
        <w:rPr>
          <w:color w:val="000000" w:themeColor="text1"/>
        </w:rPr>
        <w:t>(2) Za prekršaj iz stavka 1. ovoga članka kaznit će se novčanom kaznom od 500,00 do 15.000,00 kuna i odgovorna osoba u pravnoj osobi.</w:t>
      </w:r>
    </w:p>
    <w:p w:rsidR="0000061F" w:rsidRDefault="0000061F" w:rsidP="00B83EB1">
      <w:pPr>
        <w:pStyle w:val="t-9-8"/>
        <w:spacing w:before="0" w:beforeAutospacing="0" w:after="0" w:afterAutospacing="0"/>
        <w:jc w:val="both"/>
        <w:rPr>
          <w:color w:val="000000" w:themeColor="text1"/>
        </w:rPr>
      </w:pPr>
    </w:p>
    <w:p w:rsidR="00686504" w:rsidRPr="00B83EB1" w:rsidRDefault="00686504" w:rsidP="00B83EB1">
      <w:pPr>
        <w:pStyle w:val="t-9-8"/>
        <w:spacing w:before="0" w:beforeAutospacing="0" w:after="0" w:afterAutospacing="0"/>
        <w:jc w:val="both"/>
        <w:rPr>
          <w:color w:val="000000" w:themeColor="text1"/>
        </w:rPr>
      </w:pPr>
      <w:r w:rsidRPr="00B83EB1">
        <w:rPr>
          <w:color w:val="000000" w:themeColor="text1"/>
        </w:rPr>
        <w:t>(3) Novčanom kaznom od 500,00 do 15.000,00 kuna kaznit će se fizička osoba za prekršaj iz stavka 1. ovoga članka.</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00061F" w:rsidRDefault="0000061F" w:rsidP="00B83EB1">
      <w:pPr>
        <w:spacing w:after="0" w:line="240" w:lineRule="auto"/>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93.</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 Novčanom kaznom od 10.000,00 do 200.000,00 kuna kaznit će se za prekršaj pravna osoba koja ošteti poljoprivredno zemljište štetnim tvarima tako da je poljoprivredna proizvodnja na tom zemljištu umanjena (članak 9. stavak 1. ovoga Zakona).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(2) Za prekršaj iz stavka 1. ovoga članka kaznit će se novčanom kaznom od 2000,00 do 50.000,00 kuna i odgovorna osoba u pravnoj osobi.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(3) Novčanom kaznom od 2000,00 do 50.000,00 kuna kaznit će se fizička osoba za prekršaj iz stavka 1. ovoga članka. </w:t>
      </w:r>
    </w:p>
    <w:p w:rsidR="00686504" w:rsidRPr="00B83EB1" w:rsidRDefault="00686504" w:rsidP="00B83EB1">
      <w:pPr>
        <w:spacing w:after="0" w:line="240" w:lineRule="auto"/>
        <w:jc w:val="center"/>
        <w:rPr>
          <w:rFonts w:ascii="Times New Roman" w:eastAsia="Times New Roman" w:hAnsi="Times New Roman" w:cs="Times New Roman"/>
          <w:b/>
          <w:color w:val="000000" w:themeColor="text1"/>
          <w:sz w:val="24"/>
          <w:szCs w:val="24"/>
          <w:lang w:eastAsia="hr-HR"/>
        </w:rPr>
      </w:pPr>
    </w:p>
    <w:p w:rsidR="00686504" w:rsidRPr="0000061F"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00061F">
        <w:rPr>
          <w:rFonts w:ascii="Times New Roman" w:eastAsia="Times New Roman" w:hAnsi="Times New Roman" w:cs="Times New Roman"/>
          <w:color w:val="000000" w:themeColor="text1"/>
          <w:sz w:val="24"/>
          <w:szCs w:val="24"/>
          <w:lang w:eastAsia="hr-HR"/>
        </w:rPr>
        <w:t xml:space="preserve">Članak 95.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 Novčanom kaznom od 50.000,00 do 500.000,00 kuna kaznit će se za prekršaj pravna osoba koja obavi promjenu namjene poljoprivrednog zemljišta protivno dokumentima prostornog uređenja (članak 18. stavak 1. ovoga Zakona) i bez dokaza o oslobađanju od plaćanja naknade (članak 26. stavak 4. ovoga Zakona).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(2) Za prekršaj iz stavka 1. ovoga članka kaznit će se novčanom kaznom od 5000,00 do 50.000,00 kuna i odgovorna osoba u pravnoj osobi.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(3) Novčanom kaznom od 5000,00 do 50.000,00 kuna kaznit će se fizička osoba za prekršaj iz stavka 1. ovoga članka.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00061F" w:rsidRDefault="00686504" w:rsidP="00B83EB1">
      <w:pPr>
        <w:pStyle w:val="clanak-"/>
        <w:spacing w:before="0" w:beforeAutospacing="0" w:after="0" w:afterAutospacing="0"/>
        <w:rPr>
          <w:color w:val="000000" w:themeColor="text1"/>
        </w:rPr>
      </w:pPr>
      <w:r w:rsidRPr="0000061F">
        <w:rPr>
          <w:color w:val="000000" w:themeColor="text1"/>
        </w:rPr>
        <w:t>Članak 96.</w:t>
      </w:r>
    </w:p>
    <w:p w:rsidR="0000061F" w:rsidRDefault="0000061F" w:rsidP="00B83EB1">
      <w:pPr>
        <w:pStyle w:val="t-9-8"/>
        <w:spacing w:before="0" w:beforeAutospacing="0" w:after="0" w:afterAutospacing="0"/>
        <w:jc w:val="both"/>
        <w:rPr>
          <w:color w:val="000000" w:themeColor="text1"/>
        </w:rPr>
      </w:pPr>
    </w:p>
    <w:p w:rsidR="00686504" w:rsidRPr="00B83EB1" w:rsidRDefault="00686504" w:rsidP="00B83EB1">
      <w:pPr>
        <w:pStyle w:val="t-9-8"/>
        <w:spacing w:before="0" w:beforeAutospacing="0" w:after="0" w:afterAutospacing="0"/>
        <w:jc w:val="both"/>
        <w:rPr>
          <w:color w:val="000000" w:themeColor="text1"/>
        </w:rPr>
      </w:pPr>
      <w:r w:rsidRPr="00B83EB1">
        <w:rPr>
          <w:color w:val="000000" w:themeColor="text1"/>
        </w:rPr>
        <w:t>(1) Novčanom kaznom od 10.000,00 do 50.000,00 kuna kaznit će se za prekršaj pravna osoba:</w:t>
      </w:r>
    </w:p>
    <w:p w:rsidR="00686504" w:rsidRPr="00B83EB1" w:rsidRDefault="00686504" w:rsidP="009E4BDA">
      <w:pPr>
        <w:pStyle w:val="t-9-8"/>
        <w:spacing w:before="0" w:beforeAutospacing="0" w:after="0" w:afterAutospacing="0"/>
        <w:jc w:val="both"/>
        <w:rPr>
          <w:color w:val="000000" w:themeColor="text1"/>
        </w:rPr>
      </w:pPr>
      <w:r w:rsidRPr="00B83EB1">
        <w:rPr>
          <w:color w:val="000000" w:themeColor="text1"/>
        </w:rPr>
        <w:t>a) koja ne održava katastarske čestice zemljišta unutar granice građevinskog područja površine veće od 500 m2 i katastarske čestice zemljišta izvan granice građevinskog područja planirane dokumentima prostornog uređenja za izgradnju, koje su u evidencijama Državne geodetske uprave evidentirane kao poljoprivredno zemljište, a koje nisu privedene namjeni, pogodnim za poljoprivrednu proizvodnju (članak 4. stavak 5. ovoga Zakona)</w:t>
      </w:r>
    </w:p>
    <w:p w:rsidR="00686504" w:rsidRPr="00B83EB1" w:rsidRDefault="00686504" w:rsidP="009E4BDA">
      <w:pPr>
        <w:pStyle w:val="t-9-8"/>
        <w:spacing w:before="0" w:beforeAutospacing="0" w:after="0" w:afterAutospacing="0"/>
        <w:jc w:val="both"/>
        <w:rPr>
          <w:color w:val="000000" w:themeColor="text1"/>
        </w:rPr>
      </w:pPr>
      <w:r w:rsidRPr="00B83EB1">
        <w:rPr>
          <w:color w:val="000000" w:themeColor="text1"/>
        </w:rPr>
        <w:t>b) koja ima biljne ostatke od uzgoja kultiviranih biljaka ako su ostavljeni na poljoprivrednoj površini dulje od jedne godine ili ne provodi zaštitu poljoprivrednog zemljišta od onečišćavanja i oštećenja (članak 5. stavci 2. i 3. ovoga Zakona).</w:t>
      </w:r>
    </w:p>
    <w:p w:rsidR="0000061F" w:rsidRDefault="0000061F" w:rsidP="0000061F">
      <w:pPr>
        <w:pStyle w:val="t-9-8"/>
        <w:spacing w:before="0" w:beforeAutospacing="0" w:after="0" w:afterAutospacing="0"/>
        <w:jc w:val="both"/>
        <w:rPr>
          <w:color w:val="000000" w:themeColor="text1"/>
        </w:rPr>
      </w:pPr>
    </w:p>
    <w:p w:rsidR="00686504" w:rsidRPr="00B83EB1" w:rsidRDefault="00686504" w:rsidP="0000061F">
      <w:pPr>
        <w:pStyle w:val="t-9-8"/>
        <w:spacing w:before="0" w:beforeAutospacing="0" w:after="0" w:afterAutospacing="0"/>
        <w:jc w:val="both"/>
        <w:rPr>
          <w:color w:val="000000" w:themeColor="text1"/>
        </w:rPr>
      </w:pPr>
      <w:r w:rsidRPr="00B83EB1">
        <w:rPr>
          <w:color w:val="000000" w:themeColor="text1"/>
        </w:rPr>
        <w:t>(2) Za prekršaj iz stavka 1. točaka a) i b) ovoga članka kaznit će se novčanom kaznom od 2000,00 do 30.000,00 kuna i odgovorna osoba u pravnoj osobi.</w:t>
      </w:r>
    </w:p>
    <w:p w:rsidR="0000061F" w:rsidRDefault="0000061F" w:rsidP="0000061F">
      <w:pPr>
        <w:pStyle w:val="t-9-8"/>
        <w:spacing w:before="0" w:beforeAutospacing="0" w:after="0" w:afterAutospacing="0"/>
        <w:jc w:val="both"/>
        <w:rPr>
          <w:color w:val="000000" w:themeColor="text1"/>
        </w:rPr>
      </w:pPr>
    </w:p>
    <w:p w:rsidR="00686504" w:rsidRPr="00B83EB1" w:rsidRDefault="00686504" w:rsidP="0000061F">
      <w:pPr>
        <w:pStyle w:val="t-9-8"/>
        <w:spacing w:before="0" w:beforeAutospacing="0" w:after="0" w:afterAutospacing="0"/>
        <w:jc w:val="both"/>
        <w:rPr>
          <w:color w:val="000000" w:themeColor="text1"/>
        </w:rPr>
      </w:pPr>
      <w:r w:rsidRPr="00B83EB1">
        <w:rPr>
          <w:color w:val="000000" w:themeColor="text1"/>
        </w:rPr>
        <w:t>(3) Novčanom kaznom od 2000,00 do 30.000,00 kuna kaznit će se fizička osoba za prekršaj iz stavka 1. točaka a) i b) ovoga članka.</w:t>
      </w:r>
    </w:p>
    <w:p w:rsidR="00A20F82" w:rsidRPr="00B83EB1" w:rsidRDefault="00A20F82" w:rsidP="00B83EB1">
      <w:pPr>
        <w:pStyle w:val="t-9-8"/>
        <w:spacing w:before="0" w:beforeAutospacing="0" w:after="0" w:afterAutospacing="0"/>
        <w:ind w:firstLine="1418"/>
        <w:jc w:val="both"/>
      </w:pPr>
    </w:p>
    <w:p w:rsidR="00686504" w:rsidRPr="0000061F"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00061F">
        <w:rPr>
          <w:rFonts w:ascii="Times New Roman" w:eastAsia="Times New Roman" w:hAnsi="Times New Roman" w:cs="Times New Roman"/>
          <w:color w:val="000000" w:themeColor="text1"/>
          <w:sz w:val="24"/>
          <w:szCs w:val="24"/>
          <w:lang w:eastAsia="hr-HR"/>
        </w:rPr>
        <w:t xml:space="preserve">Članak 98.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 Postupci prodaje, davanja u zakup, zakup za ribnjake, zakup zajedničkih pašnjaka, zamjene, davanje na korištenje bez javnog poziva, razvrgnuće suvlasničke zajednice, osnivanje prava građenja i osnivanje prava služnosti koji su započeti prema odredbama Zakona o poljoprivrednom zemljištu (»Narodne novine«, br. 39/13. i 48/15.) dovršit će se prema odredbama toga Zakona.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(2) Postupci za sklapanje ugovora o privremenom korištenju koji su započeti prema odredbama Zakona o poljoprivrednom zemljištu (»Narodne novine«, br. 39/13. i 48/15.) obustavljaju se, osim zahtjeva koji su podneseni sukladno članku 48. stavku 1. točki a) Zakona o poljoprivrednom zemljištu (»Narodne novine«, br. 39/13. i 48/15.) i zahtjeva koji su podneseni sukladno Naputku za postupanje u primjeni odredbe članka 51. stavka 3. Zakona o poljoprivrednom zemljištu (»Narodne novine«, br. 53/17.) koji će se dovršiti prema odredbama toga Zakona.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(3) Nedovršeni postupci davanja u dugogodišnji zakup i dugogodišnji zakup za ribnjake koji su započeti prema odredbama Zakona o poljoprivrednom zemljištu (»Narodne novine«, br. 152/08., 25/09., 153/09., 21/10., 39/11. – Odluka Ustavnog suda Republike Hrvatske i 63/11.) obustavljaju se stupanjem na snagu ovoga Zakona.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(4) Izmjene ugovora o zakupu, ugovora o prodaji s obročnom otplatom kupoprodajne cijene, ugovora o koncesiji i prioritetnoj koncesiji za poljoprivredno zemljište, ugovora o dugogodišnjem zakupu poljoprivrednog zemljišta i dugogodišnjem zakupu za ribnjake koji su sklopljeni do stupanja na snagu ovoga Zakona, kao i ugovora koji su sklopljeni u postupcima iz stavka 1. ovoga članka provodi Ministarstvo sukladno ovom Zakonu.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(5) Ako kupac poljoprivrednog zemljišta temeljem Ugovora o prodaji sklopljenih na temelju Zakona o poljoprivrednom zemljištu (»Narodne novine«, br. 66/01., 87/02., 48/05. i 90/05.), Zakona o poljoprivrednom zemljištu (»Narodne novine«, br. 152/08., 25/09., 153/09., 21/10., 39/11. – Odluka Ustavnog suda Republike Hrvatske i 63/11.) i Zakona o poljoprivrednom zemljištu (»Narodne novine«, br. 39/13. i 48/15.) plaća kupoprodajnu cijenu obročno i platio je do 50% kupoprodajne cijene, preostali iznos može platiti u cijelosti uz 15% popusta.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(6) Republika Hrvatska ima pravo prvokupa poljoprivrednog zemljišta prodanog izravnom pogodbom ili na javnom natječaju za prodaju poljoprivrednog zemljišta u vlasništvu države temeljem Zakona o poljoprivrednom zemljištu (»Narodne novine«, br. 66/01., 87/02., 48/05. i 90/05.), Zakona o poljoprivrednom zemljištu (»Narodne novine«, br. 152/08., 25/09., 153/09., 21/10., 39/11. – Odluka Ustavnog suda Republike Hrvatske i 63/11.), Zakona o poljoprivrednom zemljištu (»Narodne novine«, br. 39/13. i 48/15.), prema odredbama ovoga Zakona.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(7) Pravo nazadkupnje iz ugovora o prodaji koji su sklopljeni na temelju Zakona o poljoprivrednom zemljištu (»Narodne novine«, br. 39/13. i 48/15.) može se brisati na zahtjev kupca po isteku roka od deset godina od dana sklapanja ugovora o prodaji.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lastRenderedPageBreak/>
        <w:t xml:space="preserve">(8) Postupci za pronalaženje zamjenskog poljoprivrednog zemljišta temeljem Zakona o naknadi za imovinu oduzetu za vrijeme jugoslavenske komunističke vladavine (»Narodne novine«, br. 92/96., 39/99., 42/99., 92/99., 43/00., 131/00., 27/01., 34/01., 65/01., 118/01., 80/02. i 81/02.) u slučajevima kada ovlaštenicima naknade za oduzeto poljoprivredno zemljište nije moguće vratiti u vlasništvo poljoprivredno zemljište koje im je oduzeto, dovršit će se sukladno Programu iz članka 30. ovoga Zakona.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(9) Fizičke ili pravne osobe dužne su sukladno odredbama članka 7. ovoga Zakona pratiti stanje poljoprivrednog zemljišta u vlasništvu države koje koriste na temelju ugovora o koncesiji, prioritetnoj koncesiji, zakupu, dugogodišnjem zakupu i dugogodišnjem zakupu za ribnjake koji su sklopljeni na temelju Zakona o poljoprivrednom zemljištu (»Narodne novine«, br. 66/01., 87/02., 48/05. i 90/05.), Zakona o poljoprivrednom zemljištu (»Narodne novine«, br. 152/08., 25/09., 153/09., 21/10., 39/11. – Odluka Ustavnog suda Republike Hrvatske i 63/11.), Zakona o poljoprivrednom zemljištu (»Narodne novine«, br. 39/13. i 48/15.) i ugovora o zakupu za pašarenje i služnosti radi podizanja trajnih nasada na zemljištu koje je bilo šumsko i postalo je poljoprivredno zemljište sklopljenih na temelju Zakona o šumama (»Narodne novine«, br. 140/05., 82/06., 129/08., 80/10., 124/10., 25/12. i 68/12.) koji su sklopljeni do stupanja na snagu ovoga Zakona.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(10) Poljoprivredno zemljište u vlasništvu države nakon prestanka ugovora o koncesiji, prioritetnoj koncesiji, zakupu, dugogodišnjem zakupu i dugogodišnjem zakupu za ribnjake koji su sklopljeni na temelju Zakona o poljoprivrednom zemljištu (»Narodne novine«, br. 66/01., 87/02., 48/05. i 90/05.), Zakona o poljoprivrednom zemljištu (»Narodne novine«, br. 152/08., 25/09., 153/09., 21/10., 39/11. – Odluka Ustavnog suda Republike Hrvatske i 63/11.), Zakona o poljoprivrednom zemljištu (»Narodne novine«, br. 39/13. i 48/15.) i ugovora o zakupu za pašarenje i služnosti radi podizanja trajnih nasada na zemljištu koje je bilo šumsko i postalo je poljoprivredno zemljište sklopljenih na temelju Zakona o šumama (»Narodne novine«, br. 140/05., 82/06., 129/08., 80/10., 124/10., 25/12. i 68/12.) čini Zemljišni fond iz članka 84. ovoga Zakona.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(11) Zahtjevi za raskid ugovora sklopljenih po svim oblicima raspolaganja, a koji su podneseni po odredbama Zakona o poljoprivrednom zemljištu (»Narodne novine«, br. 39/13. i 48/15.) dovršit će se prema odredbama tog Zakona.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(12) Na ugovore o zakupu ribnjaka i na ugovore o ostvarivanju prava na korištenje kopnenih voda radi obavljanja djelatnosti akvakulture sklopljene temeljem Zakona o poljoprivrednom zemljištu (»Narodne novine«, br. 152/08., 25/09., 153/09., 21/10., 39/11. – Odluka Ustavnog suda Republike Hrvatske i 63/11.), Zakona o poljoprivrednom zemljištu (»Narodne novine«, br. 39/13. i 48/15.) primjenjuju se odredbe članka 54. stavaka 3., 4., 5. i 7. ovoga Zakona. Zakupnina iz ugovora o zakupu ribnjaka umanjit će se za iznos naknade za korištenje voda.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(13) Do uspostave sustava eNekretnine u svrhu dobivanja podataka iz članka 25. stavka 1. i članka 59. stavka 3. ovoga Zakona, podatak o kretanjima vrijednosti građevinskog i poljoprivrednog zemljišta s približno istog područja u približno isto vrijeme daje Ministarstvo financija, nadležna ispostava Porezne uprave.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(14) Podatak o kretanjima vrijednosti iz stavka 13. ovoga članka temelji se na evidentiranim prometima nekretnina u Evidenciji prometa nekretnina, do podnesenog zahtjeva nadležnog upravnog tijela i jedinica lokalne samouprave.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lastRenderedPageBreak/>
        <w:t xml:space="preserve">(15) Inspekcijski i prekršajni postupci započeti po Zakonu o poljoprivrednom zemljištu (»Narodne novine«, br. 66/01., 87/02., 48/05. i 90/05.), Zakonu o poljoprivrednom zemljištu (»Narodne novine«, br. 152/08., 25/09., 153/09., 21/10., 39/11. – Odluka ustavnog suda Republike Hrvatske i 63/11.), Zakonu o poljoprivrednom zemljištu (»Narodne novine«, br. 39/13. i 48/15.) dovršit će se prema odredbama tih zakona.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00061F"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00061F">
        <w:rPr>
          <w:rFonts w:ascii="Times New Roman" w:eastAsia="Times New Roman" w:hAnsi="Times New Roman" w:cs="Times New Roman"/>
          <w:color w:val="000000" w:themeColor="text1"/>
          <w:sz w:val="24"/>
          <w:szCs w:val="24"/>
          <w:lang w:eastAsia="hr-HR"/>
        </w:rPr>
        <w:t xml:space="preserve">Članak 100.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(1) Ugovori o zakupu, dugogodišnjem zakupu, dugogodišnjem zakupu za ribnjake, koncesiji i prioritetnoj koncesiji koji su sklopljeni na temelju Zakona o poljoprivrednom zemljištu (»Narodne novine«, br. 66/01., 87/02., 48/05. i 90/05.), Zakona o poljoprivrednom zemljištu (»Narodne novine«, br. 152/08., 25/09., 153/09., 21/10., 39/11. – Odluka ustavnog suda Republike Hrvatske i 63/11.), Zakona o poljoprivrednom zemljištu (»Narodne novine«, br. 39/13. i 48/15.) i ugovori o zakupu za pašarenje i služnosti radi podizanja trajnih nasada na zemljištu koje je bilo šumsko i postalo je poljoprivredno zemljište sklopljeni na temelju Zakona o šumama (»Narodne novine«, br. 140/05., 82/06., 129/08., 80/10., 124/10., 25/12., 68/12., 148/13. i 94/14.) ostaju na snazi do isteka roka na koji su sklopljeni.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 xml:space="preserve">(2) Ugovore o privremenom korištenju koji su sklopljeni na temelju Zakona o poljoprivrednom zemljištu (»Narodne novine«, br. 39/13. i 48/15.), a istječu nakon stupanja na snagu ovoga Zakona jedinice lokalne samouprave odnosno Grad Zagreb mogu produljiti na rok od dvije godine, odnosno do raspisivanja javnog natječaja sukladno odredbama ovoga Zakona. </w:t>
      </w:r>
    </w:p>
    <w:p w:rsidR="00686504" w:rsidRPr="00B83EB1"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p>
    <w:p w:rsidR="00686504" w:rsidRPr="0000061F" w:rsidRDefault="00686504" w:rsidP="00B83EB1">
      <w:pPr>
        <w:spacing w:after="0" w:line="240" w:lineRule="auto"/>
        <w:jc w:val="center"/>
        <w:rPr>
          <w:rFonts w:ascii="Times New Roman" w:eastAsia="Times New Roman" w:hAnsi="Times New Roman" w:cs="Times New Roman"/>
          <w:color w:val="000000" w:themeColor="text1"/>
          <w:sz w:val="24"/>
          <w:szCs w:val="24"/>
          <w:lang w:eastAsia="hr-HR"/>
        </w:rPr>
      </w:pPr>
      <w:r w:rsidRPr="0000061F">
        <w:rPr>
          <w:rFonts w:ascii="Times New Roman" w:eastAsia="Times New Roman" w:hAnsi="Times New Roman" w:cs="Times New Roman"/>
          <w:color w:val="000000" w:themeColor="text1"/>
          <w:sz w:val="24"/>
          <w:szCs w:val="24"/>
          <w:lang w:eastAsia="hr-HR"/>
        </w:rPr>
        <w:t xml:space="preserve">Članak 104. </w:t>
      </w:r>
    </w:p>
    <w:p w:rsidR="0000061F" w:rsidRDefault="0000061F" w:rsidP="00B83EB1">
      <w:pPr>
        <w:spacing w:after="0" w:line="240" w:lineRule="auto"/>
        <w:jc w:val="both"/>
        <w:rPr>
          <w:rFonts w:ascii="Times New Roman" w:eastAsia="Times New Roman" w:hAnsi="Times New Roman" w:cs="Times New Roman"/>
          <w:color w:val="000000" w:themeColor="text1"/>
          <w:sz w:val="24"/>
          <w:szCs w:val="24"/>
          <w:lang w:eastAsia="hr-HR"/>
        </w:rPr>
      </w:pPr>
    </w:p>
    <w:p w:rsidR="00FA6B33" w:rsidRDefault="00686504" w:rsidP="00B83EB1">
      <w:pPr>
        <w:spacing w:after="0" w:line="240" w:lineRule="auto"/>
        <w:jc w:val="both"/>
        <w:rPr>
          <w:rFonts w:ascii="Times New Roman" w:eastAsia="Times New Roman" w:hAnsi="Times New Roman" w:cs="Times New Roman"/>
          <w:color w:val="000000" w:themeColor="text1"/>
          <w:sz w:val="24"/>
          <w:szCs w:val="24"/>
          <w:lang w:eastAsia="hr-HR"/>
        </w:rPr>
      </w:pPr>
      <w:r w:rsidRPr="00B83EB1">
        <w:rPr>
          <w:rFonts w:ascii="Times New Roman" w:eastAsia="Times New Roman" w:hAnsi="Times New Roman" w:cs="Times New Roman"/>
          <w:color w:val="000000" w:themeColor="text1"/>
          <w:sz w:val="24"/>
          <w:szCs w:val="24"/>
          <w:lang w:eastAsia="hr-HR"/>
        </w:rPr>
        <w:t>Na ugovore o zakupu za pašarenje i služnosti radi podizanja trajnih nasada na zemljištu koje je bilo šumsko i postalo je poljoprivredno zemljište sklopljene na temelju Zakona o šumama (»Narodne novine«, br. 140/05., 82/06., 129/08., 80/10., 124/10., 25/12. i 68/12.), ugovore o koncesiji za korištenje voda za uzgoj riba sklopljene sukladno odredbama Zakona o vodama (»Narodne novine«, br. 153/09., 63/11. i 130/11.) i na sve ugovore po svim oblicima raspolaganja koji su sklopljeni na temelju Zakona o poljoprivrednom zemljištu (»Narodne novine«, br. 66/01., 87/02., 48/05. i 90/05.), Zakona o poljoprivrednom zemljištu (»Narodne novine«, br. 152/08., 25/09., 153/09., 21/10., 39/11. – Odluka ustavnog suda Republike Hrvatske i 63/11.), Zakona o poljoprivrednom zemljištu (»Narodne novine«, br. 39/13. i 48/15.) odnose se odredbe članaka 41. i 43. te članka 48. stavaka 5. i 6. ovoga Zakona</w:t>
      </w:r>
      <w:r w:rsidRPr="00686504">
        <w:rPr>
          <w:rFonts w:ascii="Times New Roman" w:eastAsia="Times New Roman" w:hAnsi="Times New Roman" w:cs="Times New Roman"/>
          <w:color w:val="000000" w:themeColor="text1"/>
          <w:sz w:val="24"/>
          <w:szCs w:val="24"/>
          <w:lang w:eastAsia="hr-HR"/>
        </w:rPr>
        <w:t xml:space="preserve">. </w:t>
      </w:r>
    </w:p>
    <w:p w:rsidR="00FA6B33" w:rsidRDefault="00FA6B33">
      <w:pP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br w:type="page"/>
      </w:r>
    </w:p>
    <w:p w:rsidR="000F1F55" w:rsidRPr="00686504" w:rsidRDefault="000F1F55" w:rsidP="00B83EB1">
      <w:pPr>
        <w:spacing w:after="0" w:line="240" w:lineRule="auto"/>
        <w:jc w:val="both"/>
        <w:rPr>
          <w:color w:val="000000" w:themeColor="text1"/>
        </w:rPr>
      </w:pPr>
    </w:p>
    <w:sectPr w:rsidR="000F1F55" w:rsidRPr="00686504" w:rsidSect="00FA6B3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961" w:rsidRDefault="00F25961" w:rsidP="009E52A4">
      <w:pPr>
        <w:spacing w:after="0" w:line="240" w:lineRule="auto"/>
      </w:pPr>
      <w:r>
        <w:separator/>
      </w:r>
    </w:p>
  </w:endnote>
  <w:endnote w:type="continuationSeparator" w:id="0">
    <w:p w:rsidR="00F25961" w:rsidRDefault="00F25961" w:rsidP="009E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Vlada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961" w:rsidRDefault="00F25961" w:rsidP="009E52A4">
      <w:pPr>
        <w:spacing w:after="0" w:line="240" w:lineRule="auto"/>
      </w:pPr>
      <w:r>
        <w:separator/>
      </w:r>
    </w:p>
  </w:footnote>
  <w:footnote w:type="continuationSeparator" w:id="0">
    <w:p w:rsidR="00F25961" w:rsidRDefault="00F25961" w:rsidP="009E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968022"/>
      <w:docPartObj>
        <w:docPartGallery w:val="Page Numbers (Top of Page)"/>
        <w:docPartUnique/>
      </w:docPartObj>
    </w:sdtPr>
    <w:sdtEndPr>
      <w:rPr>
        <w:rFonts w:ascii="Times New Roman" w:hAnsi="Times New Roman" w:cs="Times New Roman"/>
        <w:sz w:val="24"/>
        <w:szCs w:val="24"/>
      </w:rPr>
    </w:sdtEndPr>
    <w:sdtContent>
      <w:p w:rsidR="004E6672" w:rsidRPr="006D022C" w:rsidRDefault="004E6672">
        <w:pPr>
          <w:pStyle w:val="Header"/>
          <w:jc w:val="center"/>
          <w:rPr>
            <w:rFonts w:ascii="Times New Roman" w:hAnsi="Times New Roman" w:cs="Times New Roman"/>
            <w:sz w:val="24"/>
            <w:szCs w:val="24"/>
          </w:rPr>
        </w:pPr>
        <w:r w:rsidRPr="006D022C">
          <w:rPr>
            <w:rFonts w:ascii="Times New Roman" w:hAnsi="Times New Roman" w:cs="Times New Roman"/>
            <w:sz w:val="24"/>
            <w:szCs w:val="24"/>
          </w:rPr>
          <w:fldChar w:fldCharType="begin"/>
        </w:r>
        <w:r w:rsidRPr="006D022C">
          <w:rPr>
            <w:rFonts w:ascii="Times New Roman" w:hAnsi="Times New Roman" w:cs="Times New Roman"/>
            <w:sz w:val="24"/>
            <w:szCs w:val="24"/>
          </w:rPr>
          <w:instrText>PAGE   \* MERGEFORMAT</w:instrText>
        </w:r>
        <w:r w:rsidRPr="006D022C">
          <w:rPr>
            <w:rFonts w:ascii="Times New Roman" w:hAnsi="Times New Roman" w:cs="Times New Roman"/>
            <w:sz w:val="24"/>
            <w:szCs w:val="24"/>
          </w:rPr>
          <w:fldChar w:fldCharType="separate"/>
        </w:r>
        <w:r w:rsidR="00F569C9">
          <w:rPr>
            <w:rFonts w:ascii="Times New Roman" w:hAnsi="Times New Roman" w:cs="Times New Roman"/>
            <w:noProof/>
            <w:sz w:val="24"/>
            <w:szCs w:val="24"/>
          </w:rPr>
          <w:t>33</w:t>
        </w:r>
        <w:r w:rsidRPr="006D022C">
          <w:rPr>
            <w:rFonts w:ascii="Times New Roman" w:hAnsi="Times New Roman" w:cs="Times New Roman"/>
            <w:sz w:val="24"/>
            <w:szCs w:val="24"/>
          </w:rPr>
          <w:fldChar w:fldCharType="end"/>
        </w:r>
      </w:p>
    </w:sdtContent>
  </w:sdt>
  <w:p w:rsidR="004E6672" w:rsidRPr="006D022C" w:rsidRDefault="004E667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09B"/>
    <w:multiLevelType w:val="hybridMultilevel"/>
    <w:tmpl w:val="96221A9C"/>
    <w:lvl w:ilvl="0" w:tplc="4D8683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62651"/>
    <w:multiLevelType w:val="hybridMultilevel"/>
    <w:tmpl w:val="128A8194"/>
    <w:lvl w:ilvl="0" w:tplc="F6DCFB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C0734E"/>
    <w:multiLevelType w:val="hybridMultilevel"/>
    <w:tmpl w:val="7A92D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716AA6"/>
    <w:multiLevelType w:val="hybridMultilevel"/>
    <w:tmpl w:val="BF6C2A54"/>
    <w:lvl w:ilvl="0" w:tplc="E5FC9800">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E2E2F20"/>
    <w:multiLevelType w:val="hybridMultilevel"/>
    <w:tmpl w:val="4AD05CB6"/>
    <w:lvl w:ilvl="0" w:tplc="BF6C43E0">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4F2846"/>
    <w:multiLevelType w:val="hybridMultilevel"/>
    <w:tmpl w:val="2154E8DA"/>
    <w:lvl w:ilvl="0" w:tplc="4F40D99E">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6" w15:restartNumberingAfterBreak="0">
    <w:nsid w:val="16A56D2F"/>
    <w:multiLevelType w:val="hybridMultilevel"/>
    <w:tmpl w:val="4718DC70"/>
    <w:lvl w:ilvl="0" w:tplc="533CAD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CC24FB"/>
    <w:multiLevelType w:val="multilevel"/>
    <w:tmpl w:val="C76AE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44893"/>
    <w:multiLevelType w:val="multilevel"/>
    <w:tmpl w:val="EAE29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A19CB"/>
    <w:multiLevelType w:val="hybridMultilevel"/>
    <w:tmpl w:val="C5AE32F6"/>
    <w:lvl w:ilvl="0" w:tplc="5BA2B2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8909F4"/>
    <w:multiLevelType w:val="hybridMultilevel"/>
    <w:tmpl w:val="F30CD36C"/>
    <w:lvl w:ilvl="0" w:tplc="D9B6DC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DDB6963"/>
    <w:multiLevelType w:val="hybridMultilevel"/>
    <w:tmpl w:val="FDA8AAC4"/>
    <w:lvl w:ilvl="0" w:tplc="E5CC88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C024DAF"/>
    <w:multiLevelType w:val="hybridMultilevel"/>
    <w:tmpl w:val="345AE572"/>
    <w:lvl w:ilvl="0" w:tplc="F4ACEB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E784D70"/>
    <w:multiLevelType w:val="hybridMultilevel"/>
    <w:tmpl w:val="49AA5924"/>
    <w:lvl w:ilvl="0" w:tplc="8496D9C0">
      <w:start w:val="1"/>
      <w:numFmt w:val="bullet"/>
      <w:lvlText w:val="-"/>
      <w:lvlJc w:val="left"/>
      <w:pPr>
        <w:ind w:left="1080" w:hanging="360"/>
      </w:pPr>
      <w:rPr>
        <w:rFonts w:ascii="Times New Roman" w:eastAsiaTheme="minorHAnsi" w:hAnsi="Times New Roman" w:cs="Times New Roman" w:hint="default"/>
        <w:sz w:val="2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42DA6B10"/>
    <w:multiLevelType w:val="hybridMultilevel"/>
    <w:tmpl w:val="1C14A10E"/>
    <w:lvl w:ilvl="0" w:tplc="78FA85F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9697EB1"/>
    <w:multiLevelType w:val="multilevel"/>
    <w:tmpl w:val="2A5E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75EAA"/>
    <w:multiLevelType w:val="hybridMultilevel"/>
    <w:tmpl w:val="9BDA7410"/>
    <w:lvl w:ilvl="0" w:tplc="4D9E2EF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0730FE"/>
    <w:multiLevelType w:val="hybridMultilevel"/>
    <w:tmpl w:val="16E471D0"/>
    <w:lvl w:ilvl="0" w:tplc="0DB05B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487CD1"/>
    <w:multiLevelType w:val="hybridMultilevel"/>
    <w:tmpl w:val="700639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D5F4F20"/>
    <w:multiLevelType w:val="hybridMultilevel"/>
    <w:tmpl w:val="B04AA85A"/>
    <w:lvl w:ilvl="0" w:tplc="19763B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4166471"/>
    <w:multiLevelType w:val="hybridMultilevel"/>
    <w:tmpl w:val="B84E11F6"/>
    <w:lvl w:ilvl="0" w:tplc="EBCECFDC">
      <w:start w:val="1"/>
      <w:numFmt w:val="decimal"/>
      <w:lvlText w:val="(%1)"/>
      <w:lvlJc w:val="left"/>
      <w:pPr>
        <w:ind w:left="435" w:hanging="375"/>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1" w15:restartNumberingAfterBreak="0">
    <w:nsid w:val="69356A4B"/>
    <w:multiLevelType w:val="hybridMultilevel"/>
    <w:tmpl w:val="CC209B8E"/>
    <w:lvl w:ilvl="0" w:tplc="6BDAF236">
      <w:start w:val="79"/>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A7A0907"/>
    <w:multiLevelType w:val="multilevel"/>
    <w:tmpl w:val="FCC4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D5400"/>
    <w:multiLevelType w:val="hybridMultilevel"/>
    <w:tmpl w:val="3E687CB8"/>
    <w:lvl w:ilvl="0" w:tplc="E86E70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2811575"/>
    <w:multiLevelType w:val="hybridMultilevel"/>
    <w:tmpl w:val="3ED27C22"/>
    <w:lvl w:ilvl="0" w:tplc="BA803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3B942B5"/>
    <w:multiLevelType w:val="hybridMultilevel"/>
    <w:tmpl w:val="C4F2FB5C"/>
    <w:lvl w:ilvl="0" w:tplc="F45AD3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497149A"/>
    <w:multiLevelType w:val="hybridMultilevel"/>
    <w:tmpl w:val="F392CE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89C4858"/>
    <w:multiLevelType w:val="multilevel"/>
    <w:tmpl w:val="3B8A6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num>
  <w:num w:numId="3">
    <w:abstractNumId w:val="15"/>
  </w:num>
  <w:num w:numId="4">
    <w:abstractNumId w:val="27"/>
  </w:num>
  <w:num w:numId="5">
    <w:abstractNumId w:val="16"/>
  </w:num>
  <w:num w:numId="6">
    <w:abstractNumId w:val="12"/>
  </w:num>
  <w:num w:numId="7">
    <w:abstractNumId w:val="6"/>
  </w:num>
  <w:num w:numId="8">
    <w:abstractNumId w:val="20"/>
  </w:num>
  <w:num w:numId="9">
    <w:abstractNumId w:val="24"/>
  </w:num>
  <w:num w:numId="10">
    <w:abstractNumId w:val="10"/>
  </w:num>
  <w:num w:numId="11">
    <w:abstractNumId w:val="4"/>
  </w:num>
  <w:num w:numId="12">
    <w:abstractNumId w:val="13"/>
  </w:num>
  <w:num w:numId="13">
    <w:abstractNumId w:val="11"/>
  </w:num>
  <w:num w:numId="14">
    <w:abstractNumId w:val="25"/>
  </w:num>
  <w:num w:numId="15">
    <w:abstractNumId w:val="1"/>
  </w:num>
  <w:num w:numId="16">
    <w:abstractNumId w:val="17"/>
  </w:num>
  <w:num w:numId="17">
    <w:abstractNumId w:val="19"/>
  </w:num>
  <w:num w:numId="18">
    <w:abstractNumId w:val="5"/>
  </w:num>
  <w:num w:numId="19">
    <w:abstractNumId w:val="14"/>
  </w:num>
  <w:num w:numId="20">
    <w:abstractNumId w:val="0"/>
  </w:num>
  <w:num w:numId="21">
    <w:abstractNumId w:val="9"/>
  </w:num>
  <w:num w:numId="22">
    <w:abstractNumId w:val="7"/>
  </w:num>
  <w:num w:numId="23">
    <w:abstractNumId w:val="21"/>
  </w:num>
  <w:num w:numId="24">
    <w:abstractNumId w:val="23"/>
  </w:num>
  <w:num w:numId="25">
    <w:abstractNumId w:val="26"/>
  </w:num>
  <w:num w:numId="26">
    <w:abstractNumId w:val="3"/>
  </w:num>
  <w:num w:numId="27">
    <w:abstractNumId w:val="3"/>
  </w:num>
  <w:num w:numId="28">
    <w:abstractNumId w:val="1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04"/>
    <w:rsid w:val="0000061F"/>
    <w:rsid w:val="000016A5"/>
    <w:rsid w:val="00001C14"/>
    <w:rsid w:val="00002C15"/>
    <w:rsid w:val="00004576"/>
    <w:rsid w:val="000064DC"/>
    <w:rsid w:val="00006570"/>
    <w:rsid w:val="00007434"/>
    <w:rsid w:val="00010190"/>
    <w:rsid w:val="00013053"/>
    <w:rsid w:val="000142FF"/>
    <w:rsid w:val="000151A3"/>
    <w:rsid w:val="00015C00"/>
    <w:rsid w:val="000162D0"/>
    <w:rsid w:val="00022416"/>
    <w:rsid w:val="00022429"/>
    <w:rsid w:val="0002379F"/>
    <w:rsid w:val="00024DD5"/>
    <w:rsid w:val="00024EE4"/>
    <w:rsid w:val="0002682C"/>
    <w:rsid w:val="0002695E"/>
    <w:rsid w:val="00030EBB"/>
    <w:rsid w:val="000317E4"/>
    <w:rsid w:val="000355E9"/>
    <w:rsid w:val="000356F8"/>
    <w:rsid w:val="000365B2"/>
    <w:rsid w:val="00036819"/>
    <w:rsid w:val="0004213A"/>
    <w:rsid w:val="0004643D"/>
    <w:rsid w:val="00046B93"/>
    <w:rsid w:val="00046E20"/>
    <w:rsid w:val="000522EF"/>
    <w:rsid w:val="00052388"/>
    <w:rsid w:val="000620E5"/>
    <w:rsid w:val="00064125"/>
    <w:rsid w:val="00064D70"/>
    <w:rsid w:val="00070AE7"/>
    <w:rsid w:val="00073E28"/>
    <w:rsid w:val="00074388"/>
    <w:rsid w:val="00074B0D"/>
    <w:rsid w:val="00075E88"/>
    <w:rsid w:val="0007637F"/>
    <w:rsid w:val="000811C9"/>
    <w:rsid w:val="000813FC"/>
    <w:rsid w:val="0008147B"/>
    <w:rsid w:val="0008185E"/>
    <w:rsid w:val="000819A6"/>
    <w:rsid w:val="0008257A"/>
    <w:rsid w:val="00082EA6"/>
    <w:rsid w:val="00084E75"/>
    <w:rsid w:val="00085B30"/>
    <w:rsid w:val="00085B35"/>
    <w:rsid w:val="000868ED"/>
    <w:rsid w:val="00090034"/>
    <w:rsid w:val="00091D66"/>
    <w:rsid w:val="00094156"/>
    <w:rsid w:val="000952B2"/>
    <w:rsid w:val="00095943"/>
    <w:rsid w:val="0009632C"/>
    <w:rsid w:val="0009767D"/>
    <w:rsid w:val="000A205F"/>
    <w:rsid w:val="000A2431"/>
    <w:rsid w:val="000A4319"/>
    <w:rsid w:val="000A4485"/>
    <w:rsid w:val="000A4D24"/>
    <w:rsid w:val="000A4F23"/>
    <w:rsid w:val="000A5207"/>
    <w:rsid w:val="000A6010"/>
    <w:rsid w:val="000A64FC"/>
    <w:rsid w:val="000B0AD0"/>
    <w:rsid w:val="000B1AA0"/>
    <w:rsid w:val="000B36FA"/>
    <w:rsid w:val="000B40E2"/>
    <w:rsid w:val="000B414B"/>
    <w:rsid w:val="000B5937"/>
    <w:rsid w:val="000B5B78"/>
    <w:rsid w:val="000C2024"/>
    <w:rsid w:val="000C2ACA"/>
    <w:rsid w:val="000C3844"/>
    <w:rsid w:val="000C752E"/>
    <w:rsid w:val="000C7E1F"/>
    <w:rsid w:val="000D04EB"/>
    <w:rsid w:val="000D1807"/>
    <w:rsid w:val="000D2A83"/>
    <w:rsid w:val="000D3043"/>
    <w:rsid w:val="000D3BFA"/>
    <w:rsid w:val="000D4AD7"/>
    <w:rsid w:val="000D5612"/>
    <w:rsid w:val="000E090D"/>
    <w:rsid w:val="000E0BCE"/>
    <w:rsid w:val="000E448B"/>
    <w:rsid w:val="000E5FB9"/>
    <w:rsid w:val="000E6070"/>
    <w:rsid w:val="000E65FC"/>
    <w:rsid w:val="000E6C73"/>
    <w:rsid w:val="000E7738"/>
    <w:rsid w:val="000E785C"/>
    <w:rsid w:val="000F0291"/>
    <w:rsid w:val="000F1F55"/>
    <w:rsid w:val="000F1FB8"/>
    <w:rsid w:val="000F2EBC"/>
    <w:rsid w:val="000F2FCB"/>
    <w:rsid w:val="000F57D1"/>
    <w:rsid w:val="000F5C52"/>
    <w:rsid w:val="000F791F"/>
    <w:rsid w:val="001023DD"/>
    <w:rsid w:val="00104510"/>
    <w:rsid w:val="00107E64"/>
    <w:rsid w:val="00110D87"/>
    <w:rsid w:val="00111E9E"/>
    <w:rsid w:val="00115196"/>
    <w:rsid w:val="00115EE6"/>
    <w:rsid w:val="001171F5"/>
    <w:rsid w:val="00117EEF"/>
    <w:rsid w:val="00117F87"/>
    <w:rsid w:val="00120952"/>
    <w:rsid w:val="00122108"/>
    <w:rsid w:val="00122B7B"/>
    <w:rsid w:val="00123207"/>
    <w:rsid w:val="00123B06"/>
    <w:rsid w:val="00125F18"/>
    <w:rsid w:val="00127AD8"/>
    <w:rsid w:val="0013225C"/>
    <w:rsid w:val="0013253F"/>
    <w:rsid w:val="00133499"/>
    <w:rsid w:val="00133F6A"/>
    <w:rsid w:val="001345E9"/>
    <w:rsid w:val="001350DA"/>
    <w:rsid w:val="0013765C"/>
    <w:rsid w:val="00140C5B"/>
    <w:rsid w:val="001417B9"/>
    <w:rsid w:val="00141873"/>
    <w:rsid w:val="00141A80"/>
    <w:rsid w:val="00142229"/>
    <w:rsid w:val="00142622"/>
    <w:rsid w:val="00144269"/>
    <w:rsid w:val="0014721E"/>
    <w:rsid w:val="00150135"/>
    <w:rsid w:val="001504AB"/>
    <w:rsid w:val="00150DB3"/>
    <w:rsid w:val="0015400E"/>
    <w:rsid w:val="00155EFD"/>
    <w:rsid w:val="001602DC"/>
    <w:rsid w:val="00162627"/>
    <w:rsid w:val="00163B99"/>
    <w:rsid w:val="00164353"/>
    <w:rsid w:val="00164D02"/>
    <w:rsid w:val="00164FEE"/>
    <w:rsid w:val="00165D81"/>
    <w:rsid w:val="00166C94"/>
    <w:rsid w:val="00166EF9"/>
    <w:rsid w:val="0016785C"/>
    <w:rsid w:val="00167B31"/>
    <w:rsid w:val="00167CB3"/>
    <w:rsid w:val="00170217"/>
    <w:rsid w:val="001718B0"/>
    <w:rsid w:val="001724BB"/>
    <w:rsid w:val="00172CAA"/>
    <w:rsid w:val="00172D94"/>
    <w:rsid w:val="001738E1"/>
    <w:rsid w:val="00173ECD"/>
    <w:rsid w:val="00176A6A"/>
    <w:rsid w:val="00181641"/>
    <w:rsid w:val="00183509"/>
    <w:rsid w:val="001839D7"/>
    <w:rsid w:val="00183DC0"/>
    <w:rsid w:val="00183E4C"/>
    <w:rsid w:val="0018409B"/>
    <w:rsid w:val="00184359"/>
    <w:rsid w:val="00187705"/>
    <w:rsid w:val="00190519"/>
    <w:rsid w:val="00191E25"/>
    <w:rsid w:val="0019349D"/>
    <w:rsid w:val="00194DCA"/>
    <w:rsid w:val="001954FB"/>
    <w:rsid w:val="00196955"/>
    <w:rsid w:val="001A230E"/>
    <w:rsid w:val="001A62E9"/>
    <w:rsid w:val="001A671C"/>
    <w:rsid w:val="001B0554"/>
    <w:rsid w:val="001B08F6"/>
    <w:rsid w:val="001B1DD6"/>
    <w:rsid w:val="001B3330"/>
    <w:rsid w:val="001C0FF1"/>
    <w:rsid w:val="001C12B9"/>
    <w:rsid w:val="001C4046"/>
    <w:rsid w:val="001C5965"/>
    <w:rsid w:val="001D0014"/>
    <w:rsid w:val="001D0331"/>
    <w:rsid w:val="001D1994"/>
    <w:rsid w:val="001D2A9F"/>
    <w:rsid w:val="001D55B4"/>
    <w:rsid w:val="001D5A0E"/>
    <w:rsid w:val="001D6671"/>
    <w:rsid w:val="001E2F01"/>
    <w:rsid w:val="001E43DB"/>
    <w:rsid w:val="001E5649"/>
    <w:rsid w:val="001E6379"/>
    <w:rsid w:val="001E77F9"/>
    <w:rsid w:val="001F0D70"/>
    <w:rsid w:val="001F318E"/>
    <w:rsid w:val="001F5FE5"/>
    <w:rsid w:val="001F7F75"/>
    <w:rsid w:val="00200133"/>
    <w:rsid w:val="0020044F"/>
    <w:rsid w:val="00204325"/>
    <w:rsid w:val="0020433A"/>
    <w:rsid w:val="00204803"/>
    <w:rsid w:val="0020584F"/>
    <w:rsid w:val="00207326"/>
    <w:rsid w:val="0021072C"/>
    <w:rsid w:val="002120A3"/>
    <w:rsid w:val="0021275D"/>
    <w:rsid w:val="002127CF"/>
    <w:rsid w:val="00212C90"/>
    <w:rsid w:val="00212FC5"/>
    <w:rsid w:val="00214A27"/>
    <w:rsid w:val="00214F2B"/>
    <w:rsid w:val="00216AC5"/>
    <w:rsid w:val="00216C3F"/>
    <w:rsid w:val="00221315"/>
    <w:rsid w:val="002231BB"/>
    <w:rsid w:val="00223B2B"/>
    <w:rsid w:val="00225E98"/>
    <w:rsid w:val="00225F4C"/>
    <w:rsid w:val="002277B9"/>
    <w:rsid w:val="00227E65"/>
    <w:rsid w:val="00227EF6"/>
    <w:rsid w:val="00235870"/>
    <w:rsid w:val="00236218"/>
    <w:rsid w:val="0023765E"/>
    <w:rsid w:val="0024081E"/>
    <w:rsid w:val="00241612"/>
    <w:rsid w:val="00243413"/>
    <w:rsid w:val="00246688"/>
    <w:rsid w:val="0024715B"/>
    <w:rsid w:val="00247DDB"/>
    <w:rsid w:val="0025084F"/>
    <w:rsid w:val="00250851"/>
    <w:rsid w:val="00251A27"/>
    <w:rsid w:val="0025213C"/>
    <w:rsid w:val="002525AF"/>
    <w:rsid w:val="00255736"/>
    <w:rsid w:val="00255F6C"/>
    <w:rsid w:val="00256A04"/>
    <w:rsid w:val="002576E6"/>
    <w:rsid w:val="002601CA"/>
    <w:rsid w:val="00260FE5"/>
    <w:rsid w:val="00261A7B"/>
    <w:rsid w:val="00262FD3"/>
    <w:rsid w:val="00264419"/>
    <w:rsid w:val="00264CB4"/>
    <w:rsid w:val="00265021"/>
    <w:rsid w:val="0026572D"/>
    <w:rsid w:val="0026630F"/>
    <w:rsid w:val="00270894"/>
    <w:rsid w:val="002722A9"/>
    <w:rsid w:val="00275F7E"/>
    <w:rsid w:val="00276758"/>
    <w:rsid w:val="00277DB8"/>
    <w:rsid w:val="00281618"/>
    <w:rsid w:val="002824F2"/>
    <w:rsid w:val="00282F1A"/>
    <w:rsid w:val="00283981"/>
    <w:rsid w:val="00283E90"/>
    <w:rsid w:val="0028659F"/>
    <w:rsid w:val="00291FB1"/>
    <w:rsid w:val="00292EDD"/>
    <w:rsid w:val="00294FD5"/>
    <w:rsid w:val="00295B25"/>
    <w:rsid w:val="00296966"/>
    <w:rsid w:val="00297515"/>
    <w:rsid w:val="002A174A"/>
    <w:rsid w:val="002A2AD5"/>
    <w:rsid w:val="002A340A"/>
    <w:rsid w:val="002A4410"/>
    <w:rsid w:val="002A6ED5"/>
    <w:rsid w:val="002B1989"/>
    <w:rsid w:val="002B4B2E"/>
    <w:rsid w:val="002B530E"/>
    <w:rsid w:val="002B6504"/>
    <w:rsid w:val="002B6D90"/>
    <w:rsid w:val="002C0F15"/>
    <w:rsid w:val="002C170E"/>
    <w:rsid w:val="002C2146"/>
    <w:rsid w:val="002C227E"/>
    <w:rsid w:val="002C2D95"/>
    <w:rsid w:val="002C33B0"/>
    <w:rsid w:val="002C3596"/>
    <w:rsid w:val="002C4822"/>
    <w:rsid w:val="002C6335"/>
    <w:rsid w:val="002C7CA7"/>
    <w:rsid w:val="002D0F0D"/>
    <w:rsid w:val="002D1CAB"/>
    <w:rsid w:val="002D2C33"/>
    <w:rsid w:val="002D2C79"/>
    <w:rsid w:val="002D56D6"/>
    <w:rsid w:val="002E1350"/>
    <w:rsid w:val="002E14F4"/>
    <w:rsid w:val="002E1CB2"/>
    <w:rsid w:val="002E2221"/>
    <w:rsid w:val="002E5C85"/>
    <w:rsid w:val="002E766E"/>
    <w:rsid w:val="002F094D"/>
    <w:rsid w:val="002F1128"/>
    <w:rsid w:val="002F15DE"/>
    <w:rsid w:val="002F1A63"/>
    <w:rsid w:val="002F3121"/>
    <w:rsid w:val="002F3909"/>
    <w:rsid w:val="002F6005"/>
    <w:rsid w:val="002F7FA3"/>
    <w:rsid w:val="00304287"/>
    <w:rsid w:val="0030591F"/>
    <w:rsid w:val="00305E83"/>
    <w:rsid w:val="0030742A"/>
    <w:rsid w:val="00311DDD"/>
    <w:rsid w:val="00311EBC"/>
    <w:rsid w:val="003121AE"/>
    <w:rsid w:val="00312607"/>
    <w:rsid w:val="00312668"/>
    <w:rsid w:val="00313912"/>
    <w:rsid w:val="00314507"/>
    <w:rsid w:val="0032328B"/>
    <w:rsid w:val="00323D39"/>
    <w:rsid w:val="00324F1B"/>
    <w:rsid w:val="00325D3C"/>
    <w:rsid w:val="003267BF"/>
    <w:rsid w:val="00327090"/>
    <w:rsid w:val="003349DD"/>
    <w:rsid w:val="00335057"/>
    <w:rsid w:val="00335175"/>
    <w:rsid w:val="00335D78"/>
    <w:rsid w:val="00337FC1"/>
    <w:rsid w:val="00340DAF"/>
    <w:rsid w:val="00341AD4"/>
    <w:rsid w:val="003436A9"/>
    <w:rsid w:val="0034374E"/>
    <w:rsid w:val="003457AE"/>
    <w:rsid w:val="00345D3F"/>
    <w:rsid w:val="00346185"/>
    <w:rsid w:val="00347701"/>
    <w:rsid w:val="00350502"/>
    <w:rsid w:val="00350E0E"/>
    <w:rsid w:val="00352385"/>
    <w:rsid w:val="00354336"/>
    <w:rsid w:val="00356144"/>
    <w:rsid w:val="00357367"/>
    <w:rsid w:val="00357386"/>
    <w:rsid w:val="00361208"/>
    <w:rsid w:val="003640E2"/>
    <w:rsid w:val="0036455C"/>
    <w:rsid w:val="00364699"/>
    <w:rsid w:val="003649E9"/>
    <w:rsid w:val="003654E6"/>
    <w:rsid w:val="0036577D"/>
    <w:rsid w:val="00365AA8"/>
    <w:rsid w:val="0036615C"/>
    <w:rsid w:val="00371A23"/>
    <w:rsid w:val="00375903"/>
    <w:rsid w:val="00375B16"/>
    <w:rsid w:val="00375CEB"/>
    <w:rsid w:val="00376673"/>
    <w:rsid w:val="00376B7E"/>
    <w:rsid w:val="00377D9B"/>
    <w:rsid w:val="003801A6"/>
    <w:rsid w:val="00380328"/>
    <w:rsid w:val="0038032F"/>
    <w:rsid w:val="0038064B"/>
    <w:rsid w:val="0038087C"/>
    <w:rsid w:val="00381B23"/>
    <w:rsid w:val="00381F97"/>
    <w:rsid w:val="00382318"/>
    <w:rsid w:val="0038342D"/>
    <w:rsid w:val="00383793"/>
    <w:rsid w:val="0038734E"/>
    <w:rsid w:val="00390AFE"/>
    <w:rsid w:val="00391575"/>
    <w:rsid w:val="0039160D"/>
    <w:rsid w:val="003921A3"/>
    <w:rsid w:val="003938BF"/>
    <w:rsid w:val="00394312"/>
    <w:rsid w:val="003950C0"/>
    <w:rsid w:val="003960A3"/>
    <w:rsid w:val="003A099C"/>
    <w:rsid w:val="003A0CC8"/>
    <w:rsid w:val="003A1806"/>
    <w:rsid w:val="003A1B66"/>
    <w:rsid w:val="003A582A"/>
    <w:rsid w:val="003A6BE2"/>
    <w:rsid w:val="003A7100"/>
    <w:rsid w:val="003A7756"/>
    <w:rsid w:val="003B1428"/>
    <w:rsid w:val="003B30C9"/>
    <w:rsid w:val="003B322E"/>
    <w:rsid w:val="003B4234"/>
    <w:rsid w:val="003B56A4"/>
    <w:rsid w:val="003B66BD"/>
    <w:rsid w:val="003C06B1"/>
    <w:rsid w:val="003C18FD"/>
    <w:rsid w:val="003C44B2"/>
    <w:rsid w:val="003C61CB"/>
    <w:rsid w:val="003C7831"/>
    <w:rsid w:val="003D22C9"/>
    <w:rsid w:val="003D27A7"/>
    <w:rsid w:val="003D2AA4"/>
    <w:rsid w:val="003D3F22"/>
    <w:rsid w:val="003D3F49"/>
    <w:rsid w:val="003D401F"/>
    <w:rsid w:val="003D5F5C"/>
    <w:rsid w:val="003E0073"/>
    <w:rsid w:val="003E027C"/>
    <w:rsid w:val="003E167C"/>
    <w:rsid w:val="003E2F3C"/>
    <w:rsid w:val="003E370F"/>
    <w:rsid w:val="003E3754"/>
    <w:rsid w:val="003E51FA"/>
    <w:rsid w:val="003E6DAF"/>
    <w:rsid w:val="003E6ED1"/>
    <w:rsid w:val="003E7009"/>
    <w:rsid w:val="003E72D1"/>
    <w:rsid w:val="003F0EDD"/>
    <w:rsid w:val="003F196D"/>
    <w:rsid w:val="003F2D36"/>
    <w:rsid w:val="003F3105"/>
    <w:rsid w:val="003F471B"/>
    <w:rsid w:val="003F5734"/>
    <w:rsid w:val="003F5FA8"/>
    <w:rsid w:val="003F6EF8"/>
    <w:rsid w:val="003F79DC"/>
    <w:rsid w:val="00402194"/>
    <w:rsid w:val="00403039"/>
    <w:rsid w:val="0040375C"/>
    <w:rsid w:val="00406B65"/>
    <w:rsid w:val="00406F9E"/>
    <w:rsid w:val="00407051"/>
    <w:rsid w:val="00411CE5"/>
    <w:rsid w:val="00412BF7"/>
    <w:rsid w:val="00413C48"/>
    <w:rsid w:val="00416D2D"/>
    <w:rsid w:val="0042038F"/>
    <w:rsid w:val="004204DB"/>
    <w:rsid w:val="00420A7A"/>
    <w:rsid w:val="004227B9"/>
    <w:rsid w:val="004229A9"/>
    <w:rsid w:val="00422E83"/>
    <w:rsid w:val="00424916"/>
    <w:rsid w:val="00424E5A"/>
    <w:rsid w:val="00424F1E"/>
    <w:rsid w:val="00426729"/>
    <w:rsid w:val="0042677B"/>
    <w:rsid w:val="00426A16"/>
    <w:rsid w:val="00427E12"/>
    <w:rsid w:val="00430E88"/>
    <w:rsid w:val="004319CC"/>
    <w:rsid w:val="00431E0D"/>
    <w:rsid w:val="0043314A"/>
    <w:rsid w:val="00433ABF"/>
    <w:rsid w:val="00434D99"/>
    <w:rsid w:val="00435975"/>
    <w:rsid w:val="004375D3"/>
    <w:rsid w:val="0043767D"/>
    <w:rsid w:val="00442C33"/>
    <w:rsid w:val="00442F42"/>
    <w:rsid w:val="004502FD"/>
    <w:rsid w:val="00450481"/>
    <w:rsid w:val="00450E34"/>
    <w:rsid w:val="004519D9"/>
    <w:rsid w:val="004523C4"/>
    <w:rsid w:val="004526E1"/>
    <w:rsid w:val="00452D2D"/>
    <w:rsid w:val="00453622"/>
    <w:rsid w:val="00454752"/>
    <w:rsid w:val="00454876"/>
    <w:rsid w:val="004556BC"/>
    <w:rsid w:val="004568F1"/>
    <w:rsid w:val="00460244"/>
    <w:rsid w:val="004624E2"/>
    <w:rsid w:val="00462FA6"/>
    <w:rsid w:val="00462FB6"/>
    <w:rsid w:val="00464153"/>
    <w:rsid w:val="00467E05"/>
    <w:rsid w:val="00473AA4"/>
    <w:rsid w:val="00473B9D"/>
    <w:rsid w:val="00473D77"/>
    <w:rsid w:val="004748CC"/>
    <w:rsid w:val="004754F0"/>
    <w:rsid w:val="00475E61"/>
    <w:rsid w:val="00480C7E"/>
    <w:rsid w:val="00482D19"/>
    <w:rsid w:val="004847CA"/>
    <w:rsid w:val="00486283"/>
    <w:rsid w:val="00486FDE"/>
    <w:rsid w:val="004874E9"/>
    <w:rsid w:val="00490063"/>
    <w:rsid w:val="0049034A"/>
    <w:rsid w:val="00491A5F"/>
    <w:rsid w:val="00491ACE"/>
    <w:rsid w:val="0049388A"/>
    <w:rsid w:val="004944C6"/>
    <w:rsid w:val="00495351"/>
    <w:rsid w:val="00495B91"/>
    <w:rsid w:val="0049744A"/>
    <w:rsid w:val="004A0ECB"/>
    <w:rsid w:val="004A11FD"/>
    <w:rsid w:val="004A1320"/>
    <w:rsid w:val="004A22DE"/>
    <w:rsid w:val="004A360C"/>
    <w:rsid w:val="004A43E0"/>
    <w:rsid w:val="004A5963"/>
    <w:rsid w:val="004A6A6E"/>
    <w:rsid w:val="004B1110"/>
    <w:rsid w:val="004B1B1D"/>
    <w:rsid w:val="004B2D71"/>
    <w:rsid w:val="004B3BC5"/>
    <w:rsid w:val="004B55B2"/>
    <w:rsid w:val="004B56CB"/>
    <w:rsid w:val="004B6991"/>
    <w:rsid w:val="004B7FDE"/>
    <w:rsid w:val="004C0D9D"/>
    <w:rsid w:val="004C2D99"/>
    <w:rsid w:val="004C333C"/>
    <w:rsid w:val="004C4545"/>
    <w:rsid w:val="004C5441"/>
    <w:rsid w:val="004C6045"/>
    <w:rsid w:val="004C6E59"/>
    <w:rsid w:val="004C7ED2"/>
    <w:rsid w:val="004C7F44"/>
    <w:rsid w:val="004D0354"/>
    <w:rsid w:val="004D0C33"/>
    <w:rsid w:val="004D1B0D"/>
    <w:rsid w:val="004D1C75"/>
    <w:rsid w:val="004D1D29"/>
    <w:rsid w:val="004D2E3F"/>
    <w:rsid w:val="004D403B"/>
    <w:rsid w:val="004D41B9"/>
    <w:rsid w:val="004D4634"/>
    <w:rsid w:val="004D6146"/>
    <w:rsid w:val="004D6C11"/>
    <w:rsid w:val="004E037E"/>
    <w:rsid w:val="004E1A42"/>
    <w:rsid w:val="004E200D"/>
    <w:rsid w:val="004E2671"/>
    <w:rsid w:val="004E2E67"/>
    <w:rsid w:val="004E2EBF"/>
    <w:rsid w:val="004E4AF0"/>
    <w:rsid w:val="004E4BE4"/>
    <w:rsid w:val="004E6672"/>
    <w:rsid w:val="004E6AD9"/>
    <w:rsid w:val="004F04E9"/>
    <w:rsid w:val="004F1180"/>
    <w:rsid w:val="004F1A28"/>
    <w:rsid w:val="004F2766"/>
    <w:rsid w:val="004F45B9"/>
    <w:rsid w:val="004F45BF"/>
    <w:rsid w:val="004F5BDC"/>
    <w:rsid w:val="004F78BB"/>
    <w:rsid w:val="00504515"/>
    <w:rsid w:val="005058D3"/>
    <w:rsid w:val="00506E86"/>
    <w:rsid w:val="00507865"/>
    <w:rsid w:val="00507E1E"/>
    <w:rsid w:val="0051104E"/>
    <w:rsid w:val="00512473"/>
    <w:rsid w:val="005128B9"/>
    <w:rsid w:val="00513DD5"/>
    <w:rsid w:val="005171D5"/>
    <w:rsid w:val="00517D37"/>
    <w:rsid w:val="005204B7"/>
    <w:rsid w:val="00521CF2"/>
    <w:rsid w:val="00522406"/>
    <w:rsid w:val="00522F1D"/>
    <w:rsid w:val="00524213"/>
    <w:rsid w:val="005242AA"/>
    <w:rsid w:val="00525EDE"/>
    <w:rsid w:val="005261C2"/>
    <w:rsid w:val="005271D1"/>
    <w:rsid w:val="00527DBE"/>
    <w:rsid w:val="005300CD"/>
    <w:rsid w:val="00530F15"/>
    <w:rsid w:val="00531853"/>
    <w:rsid w:val="00532859"/>
    <w:rsid w:val="00532C4D"/>
    <w:rsid w:val="00533E9D"/>
    <w:rsid w:val="00540AAA"/>
    <w:rsid w:val="00541AF5"/>
    <w:rsid w:val="00545481"/>
    <w:rsid w:val="00547A98"/>
    <w:rsid w:val="005513A6"/>
    <w:rsid w:val="00551E97"/>
    <w:rsid w:val="00552347"/>
    <w:rsid w:val="00552AE4"/>
    <w:rsid w:val="00556D0E"/>
    <w:rsid w:val="00562C7A"/>
    <w:rsid w:val="005633BC"/>
    <w:rsid w:val="00563B0C"/>
    <w:rsid w:val="00563D0D"/>
    <w:rsid w:val="0056611B"/>
    <w:rsid w:val="00566422"/>
    <w:rsid w:val="005679E2"/>
    <w:rsid w:val="00567B68"/>
    <w:rsid w:val="005730C2"/>
    <w:rsid w:val="00573970"/>
    <w:rsid w:val="0057476E"/>
    <w:rsid w:val="00575DFE"/>
    <w:rsid w:val="00575FDA"/>
    <w:rsid w:val="0057622E"/>
    <w:rsid w:val="00576B55"/>
    <w:rsid w:val="00582415"/>
    <w:rsid w:val="00585B77"/>
    <w:rsid w:val="00586754"/>
    <w:rsid w:val="00586CEF"/>
    <w:rsid w:val="00590994"/>
    <w:rsid w:val="00590D0B"/>
    <w:rsid w:val="00595CB0"/>
    <w:rsid w:val="00595CE8"/>
    <w:rsid w:val="00596B3A"/>
    <w:rsid w:val="005979AE"/>
    <w:rsid w:val="005A051F"/>
    <w:rsid w:val="005A0B4F"/>
    <w:rsid w:val="005A14E3"/>
    <w:rsid w:val="005A173D"/>
    <w:rsid w:val="005A1B51"/>
    <w:rsid w:val="005A1F58"/>
    <w:rsid w:val="005A24DB"/>
    <w:rsid w:val="005A2549"/>
    <w:rsid w:val="005A2973"/>
    <w:rsid w:val="005A4A4B"/>
    <w:rsid w:val="005B0BCE"/>
    <w:rsid w:val="005B144F"/>
    <w:rsid w:val="005B1E0C"/>
    <w:rsid w:val="005C2409"/>
    <w:rsid w:val="005C29A5"/>
    <w:rsid w:val="005C32B3"/>
    <w:rsid w:val="005C36E0"/>
    <w:rsid w:val="005C3828"/>
    <w:rsid w:val="005C3A36"/>
    <w:rsid w:val="005C4930"/>
    <w:rsid w:val="005C51A2"/>
    <w:rsid w:val="005C56A7"/>
    <w:rsid w:val="005C57E6"/>
    <w:rsid w:val="005C6394"/>
    <w:rsid w:val="005C6465"/>
    <w:rsid w:val="005D2A75"/>
    <w:rsid w:val="005D36CE"/>
    <w:rsid w:val="005D4A75"/>
    <w:rsid w:val="005D70F1"/>
    <w:rsid w:val="005E048D"/>
    <w:rsid w:val="005E067F"/>
    <w:rsid w:val="005E1299"/>
    <w:rsid w:val="005E4F78"/>
    <w:rsid w:val="005E5D39"/>
    <w:rsid w:val="005E7E7B"/>
    <w:rsid w:val="005F2637"/>
    <w:rsid w:val="005F3872"/>
    <w:rsid w:val="005F5755"/>
    <w:rsid w:val="005F58B3"/>
    <w:rsid w:val="005F5EE9"/>
    <w:rsid w:val="005F64C8"/>
    <w:rsid w:val="006003C8"/>
    <w:rsid w:val="006005D1"/>
    <w:rsid w:val="00600696"/>
    <w:rsid w:val="00602E53"/>
    <w:rsid w:val="00603EC2"/>
    <w:rsid w:val="00604526"/>
    <w:rsid w:val="00610DEF"/>
    <w:rsid w:val="0061257E"/>
    <w:rsid w:val="00613364"/>
    <w:rsid w:val="00613AE0"/>
    <w:rsid w:val="00614E66"/>
    <w:rsid w:val="00617C8C"/>
    <w:rsid w:val="006203D7"/>
    <w:rsid w:val="00620641"/>
    <w:rsid w:val="00620A01"/>
    <w:rsid w:val="00620ABC"/>
    <w:rsid w:val="00620AD0"/>
    <w:rsid w:val="0062134F"/>
    <w:rsid w:val="006217E7"/>
    <w:rsid w:val="006225A6"/>
    <w:rsid w:val="00623A90"/>
    <w:rsid w:val="00624E1B"/>
    <w:rsid w:val="00626803"/>
    <w:rsid w:val="0063272F"/>
    <w:rsid w:val="00632EB8"/>
    <w:rsid w:val="00632FAF"/>
    <w:rsid w:val="00633292"/>
    <w:rsid w:val="006338E2"/>
    <w:rsid w:val="0063550B"/>
    <w:rsid w:val="00635E40"/>
    <w:rsid w:val="0064105A"/>
    <w:rsid w:val="006414D5"/>
    <w:rsid w:val="00643B3A"/>
    <w:rsid w:val="0064798B"/>
    <w:rsid w:val="00651B18"/>
    <w:rsid w:val="00654D35"/>
    <w:rsid w:val="00656FBD"/>
    <w:rsid w:val="006575D5"/>
    <w:rsid w:val="00657F3B"/>
    <w:rsid w:val="00664A85"/>
    <w:rsid w:val="00664BA5"/>
    <w:rsid w:val="00670E30"/>
    <w:rsid w:val="0067128D"/>
    <w:rsid w:val="00671C6E"/>
    <w:rsid w:val="00671FF8"/>
    <w:rsid w:val="006734CE"/>
    <w:rsid w:val="006749EF"/>
    <w:rsid w:val="00677712"/>
    <w:rsid w:val="0068012A"/>
    <w:rsid w:val="00680132"/>
    <w:rsid w:val="00680498"/>
    <w:rsid w:val="00682051"/>
    <w:rsid w:val="00683EBB"/>
    <w:rsid w:val="006858AF"/>
    <w:rsid w:val="00685B49"/>
    <w:rsid w:val="00686504"/>
    <w:rsid w:val="00690376"/>
    <w:rsid w:val="006908D3"/>
    <w:rsid w:val="00690B5D"/>
    <w:rsid w:val="006931E3"/>
    <w:rsid w:val="006941FD"/>
    <w:rsid w:val="00695CF7"/>
    <w:rsid w:val="0069652D"/>
    <w:rsid w:val="00696BA2"/>
    <w:rsid w:val="006A2BC6"/>
    <w:rsid w:val="006A3BB5"/>
    <w:rsid w:val="006A4E2A"/>
    <w:rsid w:val="006A5405"/>
    <w:rsid w:val="006A6139"/>
    <w:rsid w:val="006A7313"/>
    <w:rsid w:val="006B14BC"/>
    <w:rsid w:val="006B229F"/>
    <w:rsid w:val="006B2FF6"/>
    <w:rsid w:val="006B33B4"/>
    <w:rsid w:val="006B3960"/>
    <w:rsid w:val="006B4070"/>
    <w:rsid w:val="006B5EF9"/>
    <w:rsid w:val="006B6C49"/>
    <w:rsid w:val="006B7769"/>
    <w:rsid w:val="006C48F0"/>
    <w:rsid w:val="006C50F5"/>
    <w:rsid w:val="006C65E3"/>
    <w:rsid w:val="006C6A2E"/>
    <w:rsid w:val="006C6EFF"/>
    <w:rsid w:val="006D022C"/>
    <w:rsid w:val="006D2132"/>
    <w:rsid w:val="006D222E"/>
    <w:rsid w:val="006D23AF"/>
    <w:rsid w:val="006D2559"/>
    <w:rsid w:val="006D2664"/>
    <w:rsid w:val="006D3284"/>
    <w:rsid w:val="006D4D3B"/>
    <w:rsid w:val="006D4E0A"/>
    <w:rsid w:val="006E120D"/>
    <w:rsid w:val="006E2998"/>
    <w:rsid w:val="006E41CD"/>
    <w:rsid w:val="006E49E2"/>
    <w:rsid w:val="006E6805"/>
    <w:rsid w:val="006E6884"/>
    <w:rsid w:val="006E73D4"/>
    <w:rsid w:val="006E7F72"/>
    <w:rsid w:val="006F2592"/>
    <w:rsid w:val="006F2B10"/>
    <w:rsid w:val="006F366C"/>
    <w:rsid w:val="006F3AD4"/>
    <w:rsid w:val="006F455D"/>
    <w:rsid w:val="00700A41"/>
    <w:rsid w:val="00701037"/>
    <w:rsid w:val="00704700"/>
    <w:rsid w:val="00705CE1"/>
    <w:rsid w:val="007061A1"/>
    <w:rsid w:val="00706689"/>
    <w:rsid w:val="00706ABE"/>
    <w:rsid w:val="00706B61"/>
    <w:rsid w:val="007102D4"/>
    <w:rsid w:val="007130F3"/>
    <w:rsid w:val="007134B1"/>
    <w:rsid w:val="0071351B"/>
    <w:rsid w:val="00714240"/>
    <w:rsid w:val="00715AEA"/>
    <w:rsid w:val="0072082F"/>
    <w:rsid w:val="00721D30"/>
    <w:rsid w:val="00722041"/>
    <w:rsid w:val="007221BC"/>
    <w:rsid w:val="0072256B"/>
    <w:rsid w:val="00724F24"/>
    <w:rsid w:val="00726FE4"/>
    <w:rsid w:val="00727D80"/>
    <w:rsid w:val="00727FCC"/>
    <w:rsid w:val="007311FE"/>
    <w:rsid w:val="00733E58"/>
    <w:rsid w:val="00733F15"/>
    <w:rsid w:val="007360B8"/>
    <w:rsid w:val="007423D1"/>
    <w:rsid w:val="00742774"/>
    <w:rsid w:val="007471D2"/>
    <w:rsid w:val="007502E2"/>
    <w:rsid w:val="00751F3E"/>
    <w:rsid w:val="00752ED9"/>
    <w:rsid w:val="007532B1"/>
    <w:rsid w:val="00755416"/>
    <w:rsid w:val="00755D1D"/>
    <w:rsid w:val="00756253"/>
    <w:rsid w:val="00757240"/>
    <w:rsid w:val="0076012E"/>
    <w:rsid w:val="00760645"/>
    <w:rsid w:val="007608C7"/>
    <w:rsid w:val="00761140"/>
    <w:rsid w:val="007613E6"/>
    <w:rsid w:val="00761702"/>
    <w:rsid w:val="00761927"/>
    <w:rsid w:val="00761F8E"/>
    <w:rsid w:val="00764084"/>
    <w:rsid w:val="00766604"/>
    <w:rsid w:val="00766E7B"/>
    <w:rsid w:val="0077071F"/>
    <w:rsid w:val="007707AA"/>
    <w:rsid w:val="00773252"/>
    <w:rsid w:val="00773F0B"/>
    <w:rsid w:val="0077452D"/>
    <w:rsid w:val="00776A1F"/>
    <w:rsid w:val="007800B5"/>
    <w:rsid w:val="007815D0"/>
    <w:rsid w:val="00784BB3"/>
    <w:rsid w:val="00785542"/>
    <w:rsid w:val="00785CF4"/>
    <w:rsid w:val="00786FBE"/>
    <w:rsid w:val="007925DE"/>
    <w:rsid w:val="00795625"/>
    <w:rsid w:val="00795C59"/>
    <w:rsid w:val="0079701D"/>
    <w:rsid w:val="007A05E3"/>
    <w:rsid w:val="007A1145"/>
    <w:rsid w:val="007A19F5"/>
    <w:rsid w:val="007A1D27"/>
    <w:rsid w:val="007A1F52"/>
    <w:rsid w:val="007A47CB"/>
    <w:rsid w:val="007A5A87"/>
    <w:rsid w:val="007A612D"/>
    <w:rsid w:val="007A7145"/>
    <w:rsid w:val="007A7BD5"/>
    <w:rsid w:val="007A7DB6"/>
    <w:rsid w:val="007B0679"/>
    <w:rsid w:val="007B08E6"/>
    <w:rsid w:val="007B1206"/>
    <w:rsid w:val="007B1207"/>
    <w:rsid w:val="007B1375"/>
    <w:rsid w:val="007B2E02"/>
    <w:rsid w:val="007B38AE"/>
    <w:rsid w:val="007B478E"/>
    <w:rsid w:val="007B4F95"/>
    <w:rsid w:val="007B68FD"/>
    <w:rsid w:val="007B6E83"/>
    <w:rsid w:val="007B6FF4"/>
    <w:rsid w:val="007C06F3"/>
    <w:rsid w:val="007C1262"/>
    <w:rsid w:val="007C186B"/>
    <w:rsid w:val="007C30AE"/>
    <w:rsid w:val="007C38FE"/>
    <w:rsid w:val="007C5759"/>
    <w:rsid w:val="007C5B22"/>
    <w:rsid w:val="007C7598"/>
    <w:rsid w:val="007C76B2"/>
    <w:rsid w:val="007C7831"/>
    <w:rsid w:val="007D0742"/>
    <w:rsid w:val="007D4D01"/>
    <w:rsid w:val="007E23A9"/>
    <w:rsid w:val="007E2A34"/>
    <w:rsid w:val="007E3482"/>
    <w:rsid w:val="007E6ECC"/>
    <w:rsid w:val="007E7216"/>
    <w:rsid w:val="007E7F5E"/>
    <w:rsid w:val="007F2AD3"/>
    <w:rsid w:val="007F4CC5"/>
    <w:rsid w:val="007F51BA"/>
    <w:rsid w:val="007F655A"/>
    <w:rsid w:val="007F6CE7"/>
    <w:rsid w:val="007F6DD1"/>
    <w:rsid w:val="007F7180"/>
    <w:rsid w:val="00800D56"/>
    <w:rsid w:val="00800DAC"/>
    <w:rsid w:val="00801B8F"/>
    <w:rsid w:val="008026F3"/>
    <w:rsid w:val="00802AB9"/>
    <w:rsid w:val="0080388A"/>
    <w:rsid w:val="00803BE5"/>
    <w:rsid w:val="008049E5"/>
    <w:rsid w:val="00804C0E"/>
    <w:rsid w:val="00804FEA"/>
    <w:rsid w:val="0081178A"/>
    <w:rsid w:val="00811E38"/>
    <w:rsid w:val="00812982"/>
    <w:rsid w:val="008155B4"/>
    <w:rsid w:val="0082099F"/>
    <w:rsid w:val="008237B6"/>
    <w:rsid w:val="008243AC"/>
    <w:rsid w:val="00824960"/>
    <w:rsid w:val="00824D56"/>
    <w:rsid w:val="008276C4"/>
    <w:rsid w:val="00830EBD"/>
    <w:rsid w:val="00834D5E"/>
    <w:rsid w:val="00836439"/>
    <w:rsid w:val="0083669B"/>
    <w:rsid w:val="008375EA"/>
    <w:rsid w:val="008423F5"/>
    <w:rsid w:val="008428CF"/>
    <w:rsid w:val="00844A50"/>
    <w:rsid w:val="00844D3D"/>
    <w:rsid w:val="008456B5"/>
    <w:rsid w:val="00846580"/>
    <w:rsid w:val="0084756C"/>
    <w:rsid w:val="00850F30"/>
    <w:rsid w:val="0085123B"/>
    <w:rsid w:val="008536B8"/>
    <w:rsid w:val="00856EA1"/>
    <w:rsid w:val="0085712F"/>
    <w:rsid w:val="0085727E"/>
    <w:rsid w:val="0085752D"/>
    <w:rsid w:val="008578B4"/>
    <w:rsid w:val="00857AC6"/>
    <w:rsid w:val="00857F67"/>
    <w:rsid w:val="0086084F"/>
    <w:rsid w:val="008611E6"/>
    <w:rsid w:val="008616B6"/>
    <w:rsid w:val="008618C2"/>
    <w:rsid w:val="00861D5E"/>
    <w:rsid w:val="00861DB7"/>
    <w:rsid w:val="008622F0"/>
    <w:rsid w:val="00864423"/>
    <w:rsid w:val="00864543"/>
    <w:rsid w:val="00864952"/>
    <w:rsid w:val="00865A3B"/>
    <w:rsid w:val="0087096E"/>
    <w:rsid w:val="00870EC1"/>
    <w:rsid w:val="0087151B"/>
    <w:rsid w:val="008724C5"/>
    <w:rsid w:val="0087418B"/>
    <w:rsid w:val="00876E9B"/>
    <w:rsid w:val="00877ECB"/>
    <w:rsid w:val="00880086"/>
    <w:rsid w:val="008807FD"/>
    <w:rsid w:val="00882FD0"/>
    <w:rsid w:val="008858D4"/>
    <w:rsid w:val="00886D00"/>
    <w:rsid w:val="00886D3D"/>
    <w:rsid w:val="00887372"/>
    <w:rsid w:val="00887589"/>
    <w:rsid w:val="00887BEA"/>
    <w:rsid w:val="00897F3C"/>
    <w:rsid w:val="008A01DE"/>
    <w:rsid w:val="008A0ABA"/>
    <w:rsid w:val="008A0DFE"/>
    <w:rsid w:val="008A43F8"/>
    <w:rsid w:val="008A4548"/>
    <w:rsid w:val="008A4667"/>
    <w:rsid w:val="008A5DE1"/>
    <w:rsid w:val="008A5F37"/>
    <w:rsid w:val="008B0E7B"/>
    <w:rsid w:val="008B20D8"/>
    <w:rsid w:val="008B2803"/>
    <w:rsid w:val="008B30F4"/>
    <w:rsid w:val="008B5802"/>
    <w:rsid w:val="008B5C00"/>
    <w:rsid w:val="008B7D04"/>
    <w:rsid w:val="008C2714"/>
    <w:rsid w:val="008C5242"/>
    <w:rsid w:val="008C6B22"/>
    <w:rsid w:val="008C73C7"/>
    <w:rsid w:val="008C7F60"/>
    <w:rsid w:val="008D0548"/>
    <w:rsid w:val="008D2BEC"/>
    <w:rsid w:val="008D3774"/>
    <w:rsid w:val="008D405F"/>
    <w:rsid w:val="008D4CB3"/>
    <w:rsid w:val="008D6E08"/>
    <w:rsid w:val="008D746C"/>
    <w:rsid w:val="008D7B2C"/>
    <w:rsid w:val="008E069B"/>
    <w:rsid w:val="008E13B1"/>
    <w:rsid w:val="008E2096"/>
    <w:rsid w:val="008E2520"/>
    <w:rsid w:val="008E3D7F"/>
    <w:rsid w:val="008E4089"/>
    <w:rsid w:val="008E5803"/>
    <w:rsid w:val="008E623D"/>
    <w:rsid w:val="008F740A"/>
    <w:rsid w:val="008F7A9D"/>
    <w:rsid w:val="00901282"/>
    <w:rsid w:val="00903972"/>
    <w:rsid w:val="00903B7B"/>
    <w:rsid w:val="00903EDB"/>
    <w:rsid w:val="00904FF4"/>
    <w:rsid w:val="0091096D"/>
    <w:rsid w:val="00912BEA"/>
    <w:rsid w:val="00913A97"/>
    <w:rsid w:val="00914E64"/>
    <w:rsid w:val="00915D39"/>
    <w:rsid w:val="00925160"/>
    <w:rsid w:val="009271AB"/>
    <w:rsid w:val="00927CAA"/>
    <w:rsid w:val="00927ED8"/>
    <w:rsid w:val="0093012A"/>
    <w:rsid w:val="00930FAA"/>
    <w:rsid w:val="00932BDF"/>
    <w:rsid w:val="00932E49"/>
    <w:rsid w:val="00932F88"/>
    <w:rsid w:val="00936CC1"/>
    <w:rsid w:val="009435BA"/>
    <w:rsid w:val="00943C35"/>
    <w:rsid w:val="00944946"/>
    <w:rsid w:val="00946007"/>
    <w:rsid w:val="00947CC4"/>
    <w:rsid w:val="00950811"/>
    <w:rsid w:val="00950851"/>
    <w:rsid w:val="00951CF0"/>
    <w:rsid w:val="00951E95"/>
    <w:rsid w:val="009522D5"/>
    <w:rsid w:val="00953D44"/>
    <w:rsid w:val="00954573"/>
    <w:rsid w:val="00954822"/>
    <w:rsid w:val="00954919"/>
    <w:rsid w:val="00954EA1"/>
    <w:rsid w:val="0095585C"/>
    <w:rsid w:val="00957E96"/>
    <w:rsid w:val="009611FF"/>
    <w:rsid w:val="009612D9"/>
    <w:rsid w:val="00961E99"/>
    <w:rsid w:val="009647C4"/>
    <w:rsid w:val="009679CC"/>
    <w:rsid w:val="00970AAB"/>
    <w:rsid w:val="00970E5A"/>
    <w:rsid w:val="00973E8B"/>
    <w:rsid w:val="00974883"/>
    <w:rsid w:val="00975CC3"/>
    <w:rsid w:val="00976232"/>
    <w:rsid w:val="0097651E"/>
    <w:rsid w:val="00976AE9"/>
    <w:rsid w:val="0098032F"/>
    <w:rsid w:val="00980687"/>
    <w:rsid w:val="00982F06"/>
    <w:rsid w:val="009838B9"/>
    <w:rsid w:val="00983D85"/>
    <w:rsid w:val="009847B0"/>
    <w:rsid w:val="0099107A"/>
    <w:rsid w:val="00991860"/>
    <w:rsid w:val="009919A4"/>
    <w:rsid w:val="00992F3F"/>
    <w:rsid w:val="009955B2"/>
    <w:rsid w:val="009958CE"/>
    <w:rsid w:val="00996408"/>
    <w:rsid w:val="00996F86"/>
    <w:rsid w:val="00997F2C"/>
    <w:rsid w:val="009A0A4F"/>
    <w:rsid w:val="009A220F"/>
    <w:rsid w:val="009A26C6"/>
    <w:rsid w:val="009A3E00"/>
    <w:rsid w:val="009A3E41"/>
    <w:rsid w:val="009A4404"/>
    <w:rsid w:val="009A46C9"/>
    <w:rsid w:val="009A481E"/>
    <w:rsid w:val="009A5352"/>
    <w:rsid w:val="009A6B3A"/>
    <w:rsid w:val="009A7E02"/>
    <w:rsid w:val="009B005F"/>
    <w:rsid w:val="009B11A0"/>
    <w:rsid w:val="009B1379"/>
    <w:rsid w:val="009B2723"/>
    <w:rsid w:val="009B2EB1"/>
    <w:rsid w:val="009B403A"/>
    <w:rsid w:val="009B4864"/>
    <w:rsid w:val="009B4934"/>
    <w:rsid w:val="009B4EB1"/>
    <w:rsid w:val="009B5719"/>
    <w:rsid w:val="009C0662"/>
    <w:rsid w:val="009C09D9"/>
    <w:rsid w:val="009C0CF6"/>
    <w:rsid w:val="009C167C"/>
    <w:rsid w:val="009C2A9D"/>
    <w:rsid w:val="009C2B96"/>
    <w:rsid w:val="009C328B"/>
    <w:rsid w:val="009C34BF"/>
    <w:rsid w:val="009C4419"/>
    <w:rsid w:val="009C71CF"/>
    <w:rsid w:val="009C7C8F"/>
    <w:rsid w:val="009C7EB3"/>
    <w:rsid w:val="009D0CE6"/>
    <w:rsid w:val="009D16B0"/>
    <w:rsid w:val="009D2868"/>
    <w:rsid w:val="009D2C91"/>
    <w:rsid w:val="009D50B4"/>
    <w:rsid w:val="009D582D"/>
    <w:rsid w:val="009D703A"/>
    <w:rsid w:val="009E2374"/>
    <w:rsid w:val="009E284C"/>
    <w:rsid w:val="009E2B6A"/>
    <w:rsid w:val="009E3327"/>
    <w:rsid w:val="009E4BDA"/>
    <w:rsid w:val="009E52A4"/>
    <w:rsid w:val="009E5F40"/>
    <w:rsid w:val="009F0734"/>
    <w:rsid w:val="009F34F5"/>
    <w:rsid w:val="009F37B2"/>
    <w:rsid w:val="009F7644"/>
    <w:rsid w:val="009F7ABE"/>
    <w:rsid w:val="00A028D9"/>
    <w:rsid w:val="00A0305C"/>
    <w:rsid w:val="00A030D5"/>
    <w:rsid w:val="00A03FC2"/>
    <w:rsid w:val="00A054EF"/>
    <w:rsid w:val="00A0682C"/>
    <w:rsid w:val="00A06BEA"/>
    <w:rsid w:val="00A06F23"/>
    <w:rsid w:val="00A11D15"/>
    <w:rsid w:val="00A120C0"/>
    <w:rsid w:val="00A139E5"/>
    <w:rsid w:val="00A202C4"/>
    <w:rsid w:val="00A20F82"/>
    <w:rsid w:val="00A218E0"/>
    <w:rsid w:val="00A22DC2"/>
    <w:rsid w:val="00A236CC"/>
    <w:rsid w:val="00A24908"/>
    <w:rsid w:val="00A255CB"/>
    <w:rsid w:val="00A26594"/>
    <w:rsid w:val="00A26E3B"/>
    <w:rsid w:val="00A31387"/>
    <w:rsid w:val="00A31C3B"/>
    <w:rsid w:val="00A322C1"/>
    <w:rsid w:val="00A339C7"/>
    <w:rsid w:val="00A33CFB"/>
    <w:rsid w:val="00A360DF"/>
    <w:rsid w:val="00A36602"/>
    <w:rsid w:val="00A36C41"/>
    <w:rsid w:val="00A3734F"/>
    <w:rsid w:val="00A37992"/>
    <w:rsid w:val="00A37D83"/>
    <w:rsid w:val="00A43420"/>
    <w:rsid w:val="00A46594"/>
    <w:rsid w:val="00A466E0"/>
    <w:rsid w:val="00A4750B"/>
    <w:rsid w:val="00A501C0"/>
    <w:rsid w:val="00A50B63"/>
    <w:rsid w:val="00A5142A"/>
    <w:rsid w:val="00A5171F"/>
    <w:rsid w:val="00A519EE"/>
    <w:rsid w:val="00A53485"/>
    <w:rsid w:val="00A53C29"/>
    <w:rsid w:val="00A53C69"/>
    <w:rsid w:val="00A54E18"/>
    <w:rsid w:val="00A55478"/>
    <w:rsid w:val="00A5578F"/>
    <w:rsid w:val="00A56AD6"/>
    <w:rsid w:val="00A617D4"/>
    <w:rsid w:val="00A633D7"/>
    <w:rsid w:val="00A64117"/>
    <w:rsid w:val="00A66F0B"/>
    <w:rsid w:val="00A71618"/>
    <w:rsid w:val="00A71BEE"/>
    <w:rsid w:val="00A72B2E"/>
    <w:rsid w:val="00A73FB5"/>
    <w:rsid w:val="00A74634"/>
    <w:rsid w:val="00A74EA2"/>
    <w:rsid w:val="00A77110"/>
    <w:rsid w:val="00A8339F"/>
    <w:rsid w:val="00A85DE0"/>
    <w:rsid w:val="00A87147"/>
    <w:rsid w:val="00A87430"/>
    <w:rsid w:val="00A90399"/>
    <w:rsid w:val="00A912D9"/>
    <w:rsid w:val="00A918D6"/>
    <w:rsid w:val="00A94B44"/>
    <w:rsid w:val="00A94E50"/>
    <w:rsid w:val="00A95D3F"/>
    <w:rsid w:val="00A965D7"/>
    <w:rsid w:val="00A968D4"/>
    <w:rsid w:val="00A968D8"/>
    <w:rsid w:val="00A97C15"/>
    <w:rsid w:val="00AA0BC4"/>
    <w:rsid w:val="00AA21BF"/>
    <w:rsid w:val="00AA2547"/>
    <w:rsid w:val="00AA2FCB"/>
    <w:rsid w:val="00AA349C"/>
    <w:rsid w:val="00AA46A7"/>
    <w:rsid w:val="00AA4AE7"/>
    <w:rsid w:val="00AA66FD"/>
    <w:rsid w:val="00AB035A"/>
    <w:rsid w:val="00AB09AC"/>
    <w:rsid w:val="00AB1613"/>
    <w:rsid w:val="00AB2D47"/>
    <w:rsid w:val="00AB2E4F"/>
    <w:rsid w:val="00AC05ED"/>
    <w:rsid w:val="00AC1554"/>
    <w:rsid w:val="00AC1FD0"/>
    <w:rsid w:val="00AC24AC"/>
    <w:rsid w:val="00AC28F6"/>
    <w:rsid w:val="00AC4719"/>
    <w:rsid w:val="00AC556D"/>
    <w:rsid w:val="00AC55FC"/>
    <w:rsid w:val="00AC70D4"/>
    <w:rsid w:val="00AC752A"/>
    <w:rsid w:val="00AD0AD9"/>
    <w:rsid w:val="00AD39ED"/>
    <w:rsid w:val="00AD454A"/>
    <w:rsid w:val="00AD5735"/>
    <w:rsid w:val="00AD5D7C"/>
    <w:rsid w:val="00AD5E02"/>
    <w:rsid w:val="00AD645B"/>
    <w:rsid w:val="00AD742A"/>
    <w:rsid w:val="00AE1864"/>
    <w:rsid w:val="00AE2806"/>
    <w:rsid w:val="00AE3CCD"/>
    <w:rsid w:val="00AE43B5"/>
    <w:rsid w:val="00AE4CAE"/>
    <w:rsid w:val="00AE4EA3"/>
    <w:rsid w:val="00AE5A29"/>
    <w:rsid w:val="00AE6F50"/>
    <w:rsid w:val="00AE732A"/>
    <w:rsid w:val="00AE7844"/>
    <w:rsid w:val="00AF06E9"/>
    <w:rsid w:val="00AF2096"/>
    <w:rsid w:val="00AF2BF1"/>
    <w:rsid w:val="00AF435E"/>
    <w:rsid w:val="00AF7B3A"/>
    <w:rsid w:val="00B0000D"/>
    <w:rsid w:val="00B0039C"/>
    <w:rsid w:val="00B01959"/>
    <w:rsid w:val="00B02255"/>
    <w:rsid w:val="00B038F2"/>
    <w:rsid w:val="00B07072"/>
    <w:rsid w:val="00B10FC5"/>
    <w:rsid w:val="00B110F4"/>
    <w:rsid w:val="00B117A5"/>
    <w:rsid w:val="00B11A78"/>
    <w:rsid w:val="00B12326"/>
    <w:rsid w:val="00B14E7E"/>
    <w:rsid w:val="00B152A8"/>
    <w:rsid w:val="00B15370"/>
    <w:rsid w:val="00B15A0E"/>
    <w:rsid w:val="00B16635"/>
    <w:rsid w:val="00B168A6"/>
    <w:rsid w:val="00B16BEC"/>
    <w:rsid w:val="00B17155"/>
    <w:rsid w:val="00B1774D"/>
    <w:rsid w:val="00B22071"/>
    <w:rsid w:val="00B22195"/>
    <w:rsid w:val="00B2328E"/>
    <w:rsid w:val="00B23B41"/>
    <w:rsid w:val="00B2640F"/>
    <w:rsid w:val="00B26E68"/>
    <w:rsid w:val="00B27346"/>
    <w:rsid w:val="00B30672"/>
    <w:rsid w:val="00B31FA8"/>
    <w:rsid w:val="00B32F33"/>
    <w:rsid w:val="00B33D53"/>
    <w:rsid w:val="00B34004"/>
    <w:rsid w:val="00B36229"/>
    <w:rsid w:val="00B40400"/>
    <w:rsid w:val="00B40DEE"/>
    <w:rsid w:val="00B417C6"/>
    <w:rsid w:val="00B43456"/>
    <w:rsid w:val="00B438D1"/>
    <w:rsid w:val="00B4501B"/>
    <w:rsid w:val="00B506B8"/>
    <w:rsid w:val="00B50F45"/>
    <w:rsid w:val="00B512A3"/>
    <w:rsid w:val="00B51BF6"/>
    <w:rsid w:val="00B51FFD"/>
    <w:rsid w:val="00B535A6"/>
    <w:rsid w:val="00B56DFE"/>
    <w:rsid w:val="00B57879"/>
    <w:rsid w:val="00B611B6"/>
    <w:rsid w:val="00B6181E"/>
    <w:rsid w:val="00B627E8"/>
    <w:rsid w:val="00B6381C"/>
    <w:rsid w:val="00B63DA8"/>
    <w:rsid w:val="00B6522E"/>
    <w:rsid w:val="00B65435"/>
    <w:rsid w:val="00B65584"/>
    <w:rsid w:val="00B66683"/>
    <w:rsid w:val="00B67168"/>
    <w:rsid w:val="00B67526"/>
    <w:rsid w:val="00B675D6"/>
    <w:rsid w:val="00B71B36"/>
    <w:rsid w:val="00B71E11"/>
    <w:rsid w:val="00B725E5"/>
    <w:rsid w:val="00B749DC"/>
    <w:rsid w:val="00B758E6"/>
    <w:rsid w:val="00B76596"/>
    <w:rsid w:val="00B80C55"/>
    <w:rsid w:val="00B82907"/>
    <w:rsid w:val="00B82E91"/>
    <w:rsid w:val="00B83EB1"/>
    <w:rsid w:val="00B8492A"/>
    <w:rsid w:val="00B84BCC"/>
    <w:rsid w:val="00B854BB"/>
    <w:rsid w:val="00B8670A"/>
    <w:rsid w:val="00B90317"/>
    <w:rsid w:val="00B911C4"/>
    <w:rsid w:val="00B91413"/>
    <w:rsid w:val="00B95CD0"/>
    <w:rsid w:val="00BA09AA"/>
    <w:rsid w:val="00BA1977"/>
    <w:rsid w:val="00BA1999"/>
    <w:rsid w:val="00BA3380"/>
    <w:rsid w:val="00BA422E"/>
    <w:rsid w:val="00BA4F61"/>
    <w:rsid w:val="00BA7F87"/>
    <w:rsid w:val="00BB109E"/>
    <w:rsid w:val="00BB236E"/>
    <w:rsid w:val="00BB35CF"/>
    <w:rsid w:val="00BB4861"/>
    <w:rsid w:val="00BB4927"/>
    <w:rsid w:val="00BB6E11"/>
    <w:rsid w:val="00BB755A"/>
    <w:rsid w:val="00BC0C8D"/>
    <w:rsid w:val="00BC0D05"/>
    <w:rsid w:val="00BC0FC3"/>
    <w:rsid w:val="00BC1AFA"/>
    <w:rsid w:val="00BC1BCC"/>
    <w:rsid w:val="00BC2416"/>
    <w:rsid w:val="00BC29DF"/>
    <w:rsid w:val="00BC3AA7"/>
    <w:rsid w:val="00BC4296"/>
    <w:rsid w:val="00BC4ECD"/>
    <w:rsid w:val="00BC5444"/>
    <w:rsid w:val="00BC60E3"/>
    <w:rsid w:val="00BC6772"/>
    <w:rsid w:val="00BC6B94"/>
    <w:rsid w:val="00BC7477"/>
    <w:rsid w:val="00BD2161"/>
    <w:rsid w:val="00BD27AF"/>
    <w:rsid w:val="00BD2F50"/>
    <w:rsid w:val="00BD32FC"/>
    <w:rsid w:val="00BD7520"/>
    <w:rsid w:val="00BE01C7"/>
    <w:rsid w:val="00BE0F79"/>
    <w:rsid w:val="00BE114F"/>
    <w:rsid w:val="00BE193F"/>
    <w:rsid w:val="00BE1B5C"/>
    <w:rsid w:val="00BE1CFF"/>
    <w:rsid w:val="00BE1DD8"/>
    <w:rsid w:val="00BE21E6"/>
    <w:rsid w:val="00BE3801"/>
    <w:rsid w:val="00BE46F1"/>
    <w:rsid w:val="00BE6455"/>
    <w:rsid w:val="00BE73C4"/>
    <w:rsid w:val="00BE78C5"/>
    <w:rsid w:val="00BF1C35"/>
    <w:rsid w:val="00BF2DBB"/>
    <w:rsid w:val="00BF4E76"/>
    <w:rsid w:val="00BF72A4"/>
    <w:rsid w:val="00BF7621"/>
    <w:rsid w:val="00C00702"/>
    <w:rsid w:val="00C0102A"/>
    <w:rsid w:val="00C01D80"/>
    <w:rsid w:val="00C03687"/>
    <w:rsid w:val="00C03CF6"/>
    <w:rsid w:val="00C03D5C"/>
    <w:rsid w:val="00C05AF5"/>
    <w:rsid w:val="00C06ACE"/>
    <w:rsid w:val="00C06B05"/>
    <w:rsid w:val="00C11A11"/>
    <w:rsid w:val="00C13962"/>
    <w:rsid w:val="00C14A34"/>
    <w:rsid w:val="00C1507E"/>
    <w:rsid w:val="00C17618"/>
    <w:rsid w:val="00C2047A"/>
    <w:rsid w:val="00C217D5"/>
    <w:rsid w:val="00C221AB"/>
    <w:rsid w:val="00C2366B"/>
    <w:rsid w:val="00C238B2"/>
    <w:rsid w:val="00C23C43"/>
    <w:rsid w:val="00C24675"/>
    <w:rsid w:val="00C2577E"/>
    <w:rsid w:val="00C27523"/>
    <w:rsid w:val="00C3220E"/>
    <w:rsid w:val="00C34A7C"/>
    <w:rsid w:val="00C36879"/>
    <w:rsid w:val="00C37F53"/>
    <w:rsid w:val="00C41E27"/>
    <w:rsid w:val="00C42E3A"/>
    <w:rsid w:val="00C4435C"/>
    <w:rsid w:val="00C477B4"/>
    <w:rsid w:val="00C5044F"/>
    <w:rsid w:val="00C56664"/>
    <w:rsid w:val="00C57865"/>
    <w:rsid w:val="00C605BA"/>
    <w:rsid w:val="00C61378"/>
    <w:rsid w:val="00C61576"/>
    <w:rsid w:val="00C626A7"/>
    <w:rsid w:val="00C62FC3"/>
    <w:rsid w:val="00C644B3"/>
    <w:rsid w:val="00C668E2"/>
    <w:rsid w:val="00C700BC"/>
    <w:rsid w:val="00C70644"/>
    <w:rsid w:val="00C71320"/>
    <w:rsid w:val="00C713CD"/>
    <w:rsid w:val="00C733EB"/>
    <w:rsid w:val="00C73592"/>
    <w:rsid w:val="00C73F4A"/>
    <w:rsid w:val="00C7457C"/>
    <w:rsid w:val="00C746E1"/>
    <w:rsid w:val="00C753EF"/>
    <w:rsid w:val="00C77047"/>
    <w:rsid w:val="00C830A9"/>
    <w:rsid w:val="00C840FC"/>
    <w:rsid w:val="00C900D6"/>
    <w:rsid w:val="00C92469"/>
    <w:rsid w:val="00C930A2"/>
    <w:rsid w:val="00C942FA"/>
    <w:rsid w:val="00C94C2B"/>
    <w:rsid w:val="00CA38F6"/>
    <w:rsid w:val="00CA622B"/>
    <w:rsid w:val="00CA6C10"/>
    <w:rsid w:val="00CA6E9E"/>
    <w:rsid w:val="00CA7B09"/>
    <w:rsid w:val="00CB0438"/>
    <w:rsid w:val="00CB0B25"/>
    <w:rsid w:val="00CB0B3E"/>
    <w:rsid w:val="00CB30E1"/>
    <w:rsid w:val="00CB3E59"/>
    <w:rsid w:val="00CB4112"/>
    <w:rsid w:val="00CB46F0"/>
    <w:rsid w:val="00CB47B2"/>
    <w:rsid w:val="00CB4C03"/>
    <w:rsid w:val="00CB76C4"/>
    <w:rsid w:val="00CB7CA8"/>
    <w:rsid w:val="00CC067A"/>
    <w:rsid w:val="00CC0D7B"/>
    <w:rsid w:val="00CC0F34"/>
    <w:rsid w:val="00CC147B"/>
    <w:rsid w:val="00CC15E4"/>
    <w:rsid w:val="00CC23BF"/>
    <w:rsid w:val="00CC3892"/>
    <w:rsid w:val="00CC422A"/>
    <w:rsid w:val="00CC6681"/>
    <w:rsid w:val="00CC7BC8"/>
    <w:rsid w:val="00CC7F14"/>
    <w:rsid w:val="00CC7FBF"/>
    <w:rsid w:val="00CD18EE"/>
    <w:rsid w:val="00CD2FC7"/>
    <w:rsid w:val="00CD36DE"/>
    <w:rsid w:val="00CD421E"/>
    <w:rsid w:val="00CD4230"/>
    <w:rsid w:val="00CD4738"/>
    <w:rsid w:val="00CD735A"/>
    <w:rsid w:val="00CE5CBF"/>
    <w:rsid w:val="00CE682B"/>
    <w:rsid w:val="00CE7EF3"/>
    <w:rsid w:val="00CF1D71"/>
    <w:rsid w:val="00CF1ED7"/>
    <w:rsid w:val="00CF1F11"/>
    <w:rsid w:val="00CF50B2"/>
    <w:rsid w:val="00CF6A50"/>
    <w:rsid w:val="00CF6D71"/>
    <w:rsid w:val="00CF7201"/>
    <w:rsid w:val="00D01901"/>
    <w:rsid w:val="00D02AFF"/>
    <w:rsid w:val="00D03AB2"/>
    <w:rsid w:val="00D04391"/>
    <w:rsid w:val="00D043AA"/>
    <w:rsid w:val="00D12249"/>
    <w:rsid w:val="00D14EA1"/>
    <w:rsid w:val="00D152F3"/>
    <w:rsid w:val="00D15F1E"/>
    <w:rsid w:val="00D224B4"/>
    <w:rsid w:val="00D2282C"/>
    <w:rsid w:val="00D22BC6"/>
    <w:rsid w:val="00D2351B"/>
    <w:rsid w:val="00D2398E"/>
    <w:rsid w:val="00D24103"/>
    <w:rsid w:val="00D24105"/>
    <w:rsid w:val="00D25351"/>
    <w:rsid w:val="00D266F1"/>
    <w:rsid w:val="00D31847"/>
    <w:rsid w:val="00D31FAA"/>
    <w:rsid w:val="00D3208B"/>
    <w:rsid w:val="00D359BA"/>
    <w:rsid w:val="00D4003F"/>
    <w:rsid w:val="00D43061"/>
    <w:rsid w:val="00D46F45"/>
    <w:rsid w:val="00D473C4"/>
    <w:rsid w:val="00D52CE9"/>
    <w:rsid w:val="00D54DF1"/>
    <w:rsid w:val="00D56403"/>
    <w:rsid w:val="00D56877"/>
    <w:rsid w:val="00D569B8"/>
    <w:rsid w:val="00D56B8C"/>
    <w:rsid w:val="00D56B9F"/>
    <w:rsid w:val="00D571E2"/>
    <w:rsid w:val="00D61505"/>
    <w:rsid w:val="00D628C5"/>
    <w:rsid w:val="00D63404"/>
    <w:rsid w:val="00D66D1D"/>
    <w:rsid w:val="00D66EDC"/>
    <w:rsid w:val="00D70D48"/>
    <w:rsid w:val="00D70EFC"/>
    <w:rsid w:val="00D71889"/>
    <w:rsid w:val="00D72764"/>
    <w:rsid w:val="00D7546E"/>
    <w:rsid w:val="00D80116"/>
    <w:rsid w:val="00D81A18"/>
    <w:rsid w:val="00D82231"/>
    <w:rsid w:val="00D85474"/>
    <w:rsid w:val="00D87AA0"/>
    <w:rsid w:val="00D90AC3"/>
    <w:rsid w:val="00D91603"/>
    <w:rsid w:val="00D916B2"/>
    <w:rsid w:val="00D92C54"/>
    <w:rsid w:val="00D9731D"/>
    <w:rsid w:val="00D97B7B"/>
    <w:rsid w:val="00DA19A7"/>
    <w:rsid w:val="00DA1F49"/>
    <w:rsid w:val="00DA261B"/>
    <w:rsid w:val="00DA3478"/>
    <w:rsid w:val="00DA3725"/>
    <w:rsid w:val="00DA401E"/>
    <w:rsid w:val="00DA49A7"/>
    <w:rsid w:val="00DA4F78"/>
    <w:rsid w:val="00DA73D8"/>
    <w:rsid w:val="00DA77E8"/>
    <w:rsid w:val="00DA7F6D"/>
    <w:rsid w:val="00DB0CCD"/>
    <w:rsid w:val="00DB0D81"/>
    <w:rsid w:val="00DB3496"/>
    <w:rsid w:val="00DB3749"/>
    <w:rsid w:val="00DB3C59"/>
    <w:rsid w:val="00DB43B7"/>
    <w:rsid w:val="00DB441D"/>
    <w:rsid w:val="00DB4BB6"/>
    <w:rsid w:val="00DB5072"/>
    <w:rsid w:val="00DC144A"/>
    <w:rsid w:val="00DC1B86"/>
    <w:rsid w:val="00DC3176"/>
    <w:rsid w:val="00DC36FB"/>
    <w:rsid w:val="00DC4EBC"/>
    <w:rsid w:val="00DC5FE3"/>
    <w:rsid w:val="00DD057A"/>
    <w:rsid w:val="00DD1952"/>
    <w:rsid w:val="00DD3E1E"/>
    <w:rsid w:val="00DD4071"/>
    <w:rsid w:val="00DD476B"/>
    <w:rsid w:val="00DD5A9B"/>
    <w:rsid w:val="00DD5B48"/>
    <w:rsid w:val="00DD5D6A"/>
    <w:rsid w:val="00DD7F1A"/>
    <w:rsid w:val="00DE1D3E"/>
    <w:rsid w:val="00DF148D"/>
    <w:rsid w:val="00DF28EE"/>
    <w:rsid w:val="00DF3399"/>
    <w:rsid w:val="00DF5EBA"/>
    <w:rsid w:val="00DF77A2"/>
    <w:rsid w:val="00E0126E"/>
    <w:rsid w:val="00E02084"/>
    <w:rsid w:val="00E02693"/>
    <w:rsid w:val="00E028B0"/>
    <w:rsid w:val="00E04E5C"/>
    <w:rsid w:val="00E05948"/>
    <w:rsid w:val="00E06620"/>
    <w:rsid w:val="00E06783"/>
    <w:rsid w:val="00E0774C"/>
    <w:rsid w:val="00E07AA1"/>
    <w:rsid w:val="00E10640"/>
    <w:rsid w:val="00E11B60"/>
    <w:rsid w:val="00E11ED0"/>
    <w:rsid w:val="00E133D4"/>
    <w:rsid w:val="00E13491"/>
    <w:rsid w:val="00E1358E"/>
    <w:rsid w:val="00E13BCC"/>
    <w:rsid w:val="00E15490"/>
    <w:rsid w:val="00E171D8"/>
    <w:rsid w:val="00E173F7"/>
    <w:rsid w:val="00E20BA7"/>
    <w:rsid w:val="00E215A0"/>
    <w:rsid w:val="00E2160F"/>
    <w:rsid w:val="00E2262B"/>
    <w:rsid w:val="00E2390A"/>
    <w:rsid w:val="00E33187"/>
    <w:rsid w:val="00E33DAD"/>
    <w:rsid w:val="00E34AB8"/>
    <w:rsid w:val="00E34D5B"/>
    <w:rsid w:val="00E35FBA"/>
    <w:rsid w:val="00E36089"/>
    <w:rsid w:val="00E3775B"/>
    <w:rsid w:val="00E4344A"/>
    <w:rsid w:val="00E43646"/>
    <w:rsid w:val="00E43A22"/>
    <w:rsid w:val="00E46C83"/>
    <w:rsid w:val="00E46CFB"/>
    <w:rsid w:val="00E511FC"/>
    <w:rsid w:val="00E5215A"/>
    <w:rsid w:val="00E522C6"/>
    <w:rsid w:val="00E536AD"/>
    <w:rsid w:val="00E53E99"/>
    <w:rsid w:val="00E541F3"/>
    <w:rsid w:val="00E555CA"/>
    <w:rsid w:val="00E56C76"/>
    <w:rsid w:val="00E57365"/>
    <w:rsid w:val="00E5796F"/>
    <w:rsid w:val="00E57F9F"/>
    <w:rsid w:val="00E57FD6"/>
    <w:rsid w:val="00E60AE5"/>
    <w:rsid w:val="00E612DF"/>
    <w:rsid w:val="00E61924"/>
    <w:rsid w:val="00E623C5"/>
    <w:rsid w:val="00E643BF"/>
    <w:rsid w:val="00E64993"/>
    <w:rsid w:val="00E66401"/>
    <w:rsid w:val="00E666C4"/>
    <w:rsid w:val="00E6723B"/>
    <w:rsid w:val="00E67705"/>
    <w:rsid w:val="00E67AAB"/>
    <w:rsid w:val="00E7067C"/>
    <w:rsid w:val="00E70921"/>
    <w:rsid w:val="00E7237A"/>
    <w:rsid w:val="00E72844"/>
    <w:rsid w:val="00E72A19"/>
    <w:rsid w:val="00E72ACA"/>
    <w:rsid w:val="00E72BF9"/>
    <w:rsid w:val="00E73FFF"/>
    <w:rsid w:val="00E74620"/>
    <w:rsid w:val="00E75315"/>
    <w:rsid w:val="00E75D5E"/>
    <w:rsid w:val="00E77488"/>
    <w:rsid w:val="00E80B22"/>
    <w:rsid w:val="00E80C4C"/>
    <w:rsid w:val="00E81226"/>
    <w:rsid w:val="00E82C5A"/>
    <w:rsid w:val="00E82FFA"/>
    <w:rsid w:val="00E922EF"/>
    <w:rsid w:val="00E935FB"/>
    <w:rsid w:val="00E94379"/>
    <w:rsid w:val="00E948F0"/>
    <w:rsid w:val="00E95D7E"/>
    <w:rsid w:val="00E95F64"/>
    <w:rsid w:val="00E96499"/>
    <w:rsid w:val="00EA0352"/>
    <w:rsid w:val="00EA0AF9"/>
    <w:rsid w:val="00EA10B8"/>
    <w:rsid w:val="00EA1B3A"/>
    <w:rsid w:val="00EA2D02"/>
    <w:rsid w:val="00EA6342"/>
    <w:rsid w:val="00EA7F2C"/>
    <w:rsid w:val="00EB137D"/>
    <w:rsid w:val="00EB1878"/>
    <w:rsid w:val="00EB21DC"/>
    <w:rsid w:val="00EB570A"/>
    <w:rsid w:val="00EB629F"/>
    <w:rsid w:val="00EB7353"/>
    <w:rsid w:val="00EC0550"/>
    <w:rsid w:val="00EC2A92"/>
    <w:rsid w:val="00EC32EC"/>
    <w:rsid w:val="00EC3939"/>
    <w:rsid w:val="00EC5C21"/>
    <w:rsid w:val="00EC724D"/>
    <w:rsid w:val="00ED12B8"/>
    <w:rsid w:val="00ED1DCA"/>
    <w:rsid w:val="00ED204B"/>
    <w:rsid w:val="00ED4061"/>
    <w:rsid w:val="00ED593C"/>
    <w:rsid w:val="00ED5CC4"/>
    <w:rsid w:val="00ED5E5D"/>
    <w:rsid w:val="00ED6C5A"/>
    <w:rsid w:val="00EE1498"/>
    <w:rsid w:val="00EE47F4"/>
    <w:rsid w:val="00EE6A79"/>
    <w:rsid w:val="00EE7016"/>
    <w:rsid w:val="00EE7575"/>
    <w:rsid w:val="00EE774E"/>
    <w:rsid w:val="00EF0811"/>
    <w:rsid w:val="00EF100E"/>
    <w:rsid w:val="00EF1548"/>
    <w:rsid w:val="00EF186C"/>
    <w:rsid w:val="00EF6FAC"/>
    <w:rsid w:val="00F01D94"/>
    <w:rsid w:val="00F03232"/>
    <w:rsid w:val="00F03E0F"/>
    <w:rsid w:val="00F04AB1"/>
    <w:rsid w:val="00F051E8"/>
    <w:rsid w:val="00F076F9"/>
    <w:rsid w:val="00F106F1"/>
    <w:rsid w:val="00F108F7"/>
    <w:rsid w:val="00F10F30"/>
    <w:rsid w:val="00F12D75"/>
    <w:rsid w:val="00F14B92"/>
    <w:rsid w:val="00F159F9"/>
    <w:rsid w:val="00F17773"/>
    <w:rsid w:val="00F17CF0"/>
    <w:rsid w:val="00F236E3"/>
    <w:rsid w:val="00F24485"/>
    <w:rsid w:val="00F2521F"/>
    <w:rsid w:val="00F25961"/>
    <w:rsid w:val="00F266F5"/>
    <w:rsid w:val="00F308FB"/>
    <w:rsid w:val="00F3094F"/>
    <w:rsid w:val="00F30DDB"/>
    <w:rsid w:val="00F3102E"/>
    <w:rsid w:val="00F3584A"/>
    <w:rsid w:val="00F40024"/>
    <w:rsid w:val="00F40DF5"/>
    <w:rsid w:val="00F4306B"/>
    <w:rsid w:val="00F43553"/>
    <w:rsid w:val="00F435E3"/>
    <w:rsid w:val="00F44799"/>
    <w:rsid w:val="00F4494B"/>
    <w:rsid w:val="00F449C8"/>
    <w:rsid w:val="00F45F9C"/>
    <w:rsid w:val="00F5041D"/>
    <w:rsid w:val="00F51BAA"/>
    <w:rsid w:val="00F51DEE"/>
    <w:rsid w:val="00F569C9"/>
    <w:rsid w:val="00F57792"/>
    <w:rsid w:val="00F57D15"/>
    <w:rsid w:val="00F61160"/>
    <w:rsid w:val="00F614A9"/>
    <w:rsid w:val="00F61D67"/>
    <w:rsid w:val="00F62332"/>
    <w:rsid w:val="00F64E91"/>
    <w:rsid w:val="00F67627"/>
    <w:rsid w:val="00F70C9C"/>
    <w:rsid w:val="00F729CA"/>
    <w:rsid w:val="00F73053"/>
    <w:rsid w:val="00F73A38"/>
    <w:rsid w:val="00F741CD"/>
    <w:rsid w:val="00F751E8"/>
    <w:rsid w:val="00F75533"/>
    <w:rsid w:val="00F76417"/>
    <w:rsid w:val="00F7667C"/>
    <w:rsid w:val="00F76A6F"/>
    <w:rsid w:val="00F76BE3"/>
    <w:rsid w:val="00F80272"/>
    <w:rsid w:val="00F804AC"/>
    <w:rsid w:val="00F815A2"/>
    <w:rsid w:val="00F819A1"/>
    <w:rsid w:val="00F83F18"/>
    <w:rsid w:val="00F848AB"/>
    <w:rsid w:val="00F84A0A"/>
    <w:rsid w:val="00F84E8F"/>
    <w:rsid w:val="00F879D5"/>
    <w:rsid w:val="00F87A07"/>
    <w:rsid w:val="00F927D8"/>
    <w:rsid w:val="00F95C66"/>
    <w:rsid w:val="00F97F5E"/>
    <w:rsid w:val="00F97FC9"/>
    <w:rsid w:val="00FA1179"/>
    <w:rsid w:val="00FA1614"/>
    <w:rsid w:val="00FA21B9"/>
    <w:rsid w:val="00FA22B1"/>
    <w:rsid w:val="00FA26D8"/>
    <w:rsid w:val="00FA3BCB"/>
    <w:rsid w:val="00FA423F"/>
    <w:rsid w:val="00FA570A"/>
    <w:rsid w:val="00FA6B33"/>
    <w:rsid w:val="00FA799C"/>
    <w:rsid w:val="00FA7B54"/>
    <w:rsid w:val="00FB30AE"/>
    <w:rsid w:val="00FB54CF"/>
    <w:rsid w:val="00FB57EE"/>
    <w:rsid w:val="00FB7539"/>
    <w:rsid w:val="00FC0357"/>
    <w:rsid w:val="00FC153D"/>
    <w:rsid w:val="00FC188D"/>
    <w:rsid w:val="00FC2748"/>
    <w:rsid w:val="00FC29D1"/>
    <w:rsid w:val="00FC3DF6"/>
    <w:rsid w:val="00FC46A6"/>
    <w:rsid w:val="00FC4AD0"/>
    <w:rsid w:val="00FC4CE4"/>
    <w:rsid w:val="00FC513E"/>
    <w:rsid w:val="00FC6115"/>
    <w:rsid w:val="00FC7FC5"/>
    <w:rsid w:val="00FD1A78"/>
    <w:rsid w:val="00FD2871"/>
    <w:rsid w:val="00FD2971"/>
    <w:rsid w:val="00FD40A4"/>
    <w:rsid w:val="00FD4316"/>
    <w:rsid w:val="00FD49E4"/>
    <w:rsid w:val="00FD5DBF"/>
    <w:rsid w:val="00FD696C"/>
    <w:rsid w:val="00FD77CF"/>
    <w:rsid w:val="00FD7C5E"/>
    <w:rsid w:val="00FE026E"/>
    <w:rsid w:val="00FE27C5"/>
    <w:rsid w:val="00FE72B4"/>
    <w:rsid w:val="00FF087D"/>
    <w:rsid w:val="00FF18ED"/>
    <w:rsid w:val="00FF2A8E"/>
    <w:rsid w:val="00FF399B"/>
    <w:rsid w:val="00FF47A6"/>
    <w:rsid w:val="00FF6C80"/>
    <w:rsid w:val="00FF6ECD"/>
    <w:rsid w:val="00FF79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36D1"/>
  <w15:chartTrackingRefBased/>
  <w15:docId w15:val="{72EF91CD-DC8D-4419-8C31-B310DF7F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04"/>
  </w:style>
  <w:style w:type="paragraph" w:styleId="Heading1">
    <w:name w:val="heading 1"/>
    <w:basedOn w:val="Normal"/>
    <w:link w:val="Heading1Char"/>
    <w:uiPriority w:val="9"/>
    <w:qFormat/>
    <w:rsid w:val="00686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86504"/>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8650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686504"/>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50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86504"/>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86504"/>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686504"/>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686504"/>
    <w:rPr>
      <w:strike w:val="0"/>
      <w:dstrike w:val="0"/>
      <w:color w:val="0000FF"/>
      <w:u w:val="none"/>
      <w:effect w:val="none"/>
    </w:rPr>
  </w:style>
  <w:style w:type="character" w:styleId="FollowedHyperlink">
    <w:name w:val="FollowedHyperlink"/>
    <w:basedOn w:val="DefaultParagraphFont"/>
    <w:uiPriority w:val="99"/>
    <w:semiHidden/>
    <w:unhideWhenUsed/>
    <w:rsid w:val="00686504"/>
    <w:rPr>
      <w:strike w:val="0"/>
      <w:dstrike w:val="0"/>
      <w:color w:val="800080"/>
      <w:u w:val="none"/>
      <w:effect w:val="none"/>
    </w:rPr>
  </w:style>
  <w:style w:type="paragraph" w:customStyle="1" w:styleId="header-title">
    <w:name w:val="header-titl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eader-nav">
    <w:name w:val="header-nav"/>
    <w:basedOn w:val="Normal"/>
    <w:rsid w:val="00686504"/>
    <w:pPr>
      <w:spacing w:before="225" w:after="0" w:line="240" w:lineRule="auto"/>
      <w:jc w:val="right"/>
    </w:pPr>
    <w:rPr>
      <w:rFonts w:ascii="Times New Roman" w:eastAsia="Times New Roman" w:hAnsi="Times New Roman" w:cs="Times New Roman"/>
      <w:sz w:val="24"/>
      <w:szCs w:val="24"/>
      <w:lang w:eastAsia="hr-HR"/>
    </w:rPr>
  </w:style>
  <w:style w:type="paragraph" w:customStyle="1" w:styleId="header-user">
    <w:name w:val="header-user"/>
    <w:basedOn w:val="Normal"/>
    <w:rsid w:val="00686504"/>
    <w:pPr>
      <w:spacing w:before="225" w:after="0" w:line="240" w:lineRule="auto"/>
      <w:ind w:right="150"/>
      <w:jc w:val="center"/>
    </w:pPr>
    <w:rPr>
      <w:rFonts w:ascii="Times New Roman" w:eastAsia="Times New Roman" w:hAnsi="Times New Roman" w:cs="Times New Roman"/>
      <w:sz w:val="24"/>
      <w:szCs w:val="24"/>
      <w:lang w:eastAsia="hr-HR"/>
    </w:rPr>
  </w:style>
  <w:style w:type="paragraph" w:customStyle="1" w:styleId="button">
    <w:name w:val="button"/>
    <w:basedOn w:val="Normal"/>
    <w:rsid w:val="00686504"/>
    <w:pPr>
      <w:shd w:val="clear" w:color="auto" w:fill="F1F1F1"/>
      <w:spacing w:before="100" w:beforeAutospacing="1" w:after="100" w:afterAutospacing="1" w:line="240" w:lineRule="auto"/>
      <w:textAlignment w:val="center"/>
    </w:pPr>
    <w:rPr>
      <w:rFonts w:ascii="Times New Roman" w:eastAsia="Times New Roman" w:hAnsi="Times New Roman" w:cs="Times New Roman"/>
      <w:color w:val="222222"/>
      <w:sz w:val="21"/>
      <w:szCs w:val="21"/>
      <w:lang w:eastAsia="hr-HR"/>
    </w:rPr>
  </w:style>
  <w:style w:type="paragraph" w:customStyle="1" w:styleId="clearfix">
    <w:name w:val="clearfix"/>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count">
    <w:name w:val="block-comments-count"/>
    <w:basedOn w:val="Normal"/>
    <w:rsid w:val="00686504"/>
    <w:pPr>
      <w:spacing w:before="150" w:after="100" w:afterAutospacing="1" w:line="240" w:lineRule="auto"/>
    </w:pPr>
    <w:rPr>
      <w:rFonts w:ascii="Times New Roman" w:eastAsia="Times New Roman" w:hAnsi="Times New Roman" w:cs="Times New Roman"/>
      <w:sz w:val="24"/>
      <w:szCs w:val="24"/>
      <w:lang w:eastAsia="hr-HR"/>
    </w:rPr>
  </w:style>
  <w:style w:type="paragraph" w:customStyle="1" w:styleId="mainscreenfootergov">
    <w:name w:val="mainscreen_footer_gov"/>
    <w:basedOn w:val="Normal"/>
    <w:rsid w:val="00686504"/>
    <w:pPr>
      <w:spacing w:after="0" w:line="240" w:lineRule="auto"/>
    </w:pPr>
    <w:rPr>
      <w:rFonts w:ascii="Times New Roman" w:eastAsia="Times New Roman" w:hAnsi="Times New Roman" w:cs="Times New Roman"/>
      <w:sz w:val="24"/>
      <w:szCs w:val="24"/>
      <w:lang w:eastAsia="hr-HR"/>
    </w:rPr>
  </w:style>
  <w:style w:type="paragraph" w:customStyle="1" w:styleId="comments-header">
    <w:name w:val="comments-header"/>
    <w:basedOn w:val="Normal"/>
    <w:rsid w:val="00686504"/>
    <w:pPr>
      <w:pBdr>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s-header-h3">
    <w:name w:val="comments-header-h3"/>
    <w:basedOn w:val="Normal"/>
    <w:rsid w:val="00686504"/>
    <w:pPr>
      <w:spacing w:after="0" w:line="735" w:lineRule="atLeast"/>
      <w:jc w:val="center"/>
    </w:pPr>
    <w:rPr>
      <w:rFonts w:ascii="Times New Roman" w:eastAsia="Times New Roman" w:hAnsi="Times New Roman" w:cs="Times New Roman"/>
      <w:b/>
      <w:bCs/>
      <w:caps/>
      <w:color w:val="666565"/>
      <w:sz w:val="24"/>
      <w:szCs w:val="24"/>
      <w:lang w:eastAsia="hr-HR"/>
    </w:rPr>
  </w:style>
  <w:style w:type="paragraph" w:customStyle="1" w:styleId="comments-filter-dropdown">
    <w:name w:val="comments-filter-dropdown"/>
    <w:basedOn w:val="Normal"/>
    <w:rsid w:val="00686504"/>
    <w:pPr>
      <w:spacing w:before="240" w:after="100" w:afterAutospacing="1" w:line="240" w:lineRule="auto"/>
    </w:pPr>
    <w:rPr>
      <w:rFonts w:ascii="Times New Roman" w:eastAsia="Times New Roman" w:hAnsi="Times New Roman" w:cs="Times New Roman"/>
      <w:sz w:val="24"/>
      <w:szCs w:val="24"/>
      <w:lang w:eastAsia="hr-HR"/>
    </w:rPr>
  </w:style>
  <w:style w:type="paragraph" w:customStyle="1" w:styleId="comments-content">
    <w:name w:val="comments-conten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s-list">
    <w:name w:val="comments-lis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
    <w:name w:val="commen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content">
    <w:name w:val="comment-conten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info">
    <w:name w:val="comment-info"/>
    <w:basedOn w:val="Normal"/>
    <w:rsid w:val="00686504"/>
    <w:pPr>
      <w:spacing w:before="100" w:beforeAutospacing="1" w:after="100" w:afterAutospacing="1" w:line="360" w:lineRule="atLeast"/>
    </w:pPr>
    <w:rPr>
      <w:rFonts w:ascii="Times New Roman" w:eastAsia="Times New Roman" w:hAnsi="Times New Roman" w:cs="Times New Roman"/>
      <w:sz w:val="24"/>
      <w:szCs w:val="24"/>
      <w:lang w:eastAsia="hr-HR"/>
    </w:rPr>
  </w:style>
  <w:style w:type="paragraph" w:customStyle="1" w:styleId="comment-action">
    <w:name w:val="comment-action"/>
    <w:basedOn w:val="Normal"/>
    <w:rsid w:val="00686504"/>
    <w:pPr>
      <w:spacing w:before="100" w:beforeAutospacing="1" w:after="100" w:afterAutospacing="1" w:line="240" w:lineRule="auto"/>
    </w:pPr>
    <w:rPr>
      <w:rFonts w:ascii="Times New Roman" w:eastAsia="Times New Roman" w:hAnsi="Times New Roman" w:cs="Times New Roman"/>
      <w:color w:val="E83F3D"/>
      <w:sz w:val="24"/>
      <w:szCs w:val="24"/>
      <w:lang w:eastAsia="hr-HR"/>
    </w:rPr>
  </w:style>
  <w:style w:type="paragraph" w:customStyle="1" w:styleId="comment-text">
    <w:name w:val="comment-text"/>
    <w:basedOn w:val="Normal"/>
    <w:rsid w:val="00686504"/>
    <w:pPr>
      <w:spacing w:before="100" w:beforeAutospacing="1" w:after="100" w:afterAutospacing="1" w:line="345" w:lineRule="atLeast"/>
    </w:pPr>
    <w:rPr>
      <w:rFonts w:ascii="Helvetica" w:eastAsia="Times New Roman" w:hAnsi="Helvetica" w:cs="Helvetica"/>
      <w:color w:val="888888"/>
      <w:sz w:val="24"/>
      <w:szCs w:val="24"/>
      <w:lang w:eastAsia="hr-HR"/>
    </w:rPr>
  </w:style>
  <w:style w:type="paragraph" w:customStyle="1" w:styleId="red-pagination">
    <w:name w:val="red-pagination"/>
    <w:basedOn w:val="Normal"/>
    <w:rsid w:val="00686504"/>
    <w:pPr>
      <w:spacing w:before="150" w:after="450" w:line="240" w:lineRule="auto"/>
    </w:pPr>
    <w:rPr>
      <w:rFonts w:ascii="Times New Roman" w:eastAsia="Times New Roman" w:hAnsi="Times New Roman" w:cs="Times New Roman"/>
      <w:sz w:val="24"/>
      <w:szCs w:val="24"/>
      <w:lang w:eastAsia="hr-HR"/>
    </w:rPr>
  </w:style>
  <w:style w:type="paragraph" w:customStyle="1" w:styleId="comments-pagination">
    <w:name w:val="comments-pagination"/>
    <w:basedOn w:val="Normal"/>
    <w:rsid w:val="00686504"/>
    <w:pPr>
      <w:spacing w:before="150" w:after="450" w:line="240" w:lineRule="auto"/>
    </w:pPr>
    <w:rPr>
      <w:rFonts w:ascii="Times New Roman" w:eastAsia="Times New Roman" w:hAnsi="Times New Roman" w:cs="Times New Roman"/>
      <w:sz w:val="24"/>
      <w:szCs w:val="24"/>
      <w:lang w:eastAsia="hr-HR"/>
    </w:rPr>
  </w:style>
  <w:style w:type="paragraph" w:customStyle="1" w:styleId="notification">
    <w:name w:val="notification"/>
    <w:basedOn w:val="Normal"/>
    <w:rsid w:val="00686504"/>
    <w:pPr>
      <w:spacing w:after="0" w:line="240" w:lineRule="auto"/>
      <w:ind w:left="-4528"/>
    </w:pPr>
    <w:rPr>
      <w:rFonts w:ascii="Times New Roman" w:eastAsia="Times New Roman" w:hAnsi="Times New Roman" w:cs="Times New Roman"/>
      <w:b/>
      <w:bCs/>
      <w:color w:val="FFFFFF"/>
      <w:sz w:val="24"/>
      <w:szCs w:val="24"/>
      <w:lang w:eastAsia="hr-HR"/>
    </w:rPr>
  </w:style>
  <w:style w:type="paragraph" w:customStyle="1" w:styleId="notification-close">
    <w:name w:val="notification-close"/>
    <w:basedOn w:val="Normal"/>
    <w:rsid w:val="00686504"/>
    <w:pPr>
      <w:spacing w:before="100" w:beforeAutospacing="1" w:after="100" w:afterAutospacing="1" w:line="240" w:lineRule="auto"/>
    </w:pPr>
    <w:rPr>
      <w:rFonts w:ascii="Times New Roman" w:eastAsia="Times New Roman" w:hAnsi="Times New Roman" w:cs="Times New Roman"/>
      <w:b/>
      <w:bCs/>
      <w:color w:val="FFFFFF"/>
      <w:sz w:val="36"/>
      <w:szCs w:val="36"/>
      <w:lang w:eastAsia="hr-HR"/>
    </w:rPr>
  </w:style>
  <w:style w:type="paragraph" w:customStyle="1" w:styleId="notification-error">
    <w:name w:val="notification-error"/>
    <w:basedOn w:val="Normal"/>
    <w:rsid w:val="00686504"/>
    <w:pPr>
      <w:shd w:val="clear" w:color="auto" w:fill="D63333"/>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tification-warning">
    <w:name w:val="notification-warning"/>
    <w:basedOn w:val="Normal"/>
    <w:rsid w:val="00686504"/>
    <w:pPr>
      <w:shd w:val="clear" w:color="auto" w:fill="FF9D0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tification-message">
    <w:name w:val="notification-message"/>
    <w:basedOn w:val="Normal"/>
    <w:rsid w:val="00686504"/>
    <w:pPr>
      <w:shd w:val="clear" w:color="auto" w:fill="00A30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tabs">
    <w:name w:val="nav-tabs"/>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lyphicon">
    <w:name w:val="glyphicon"/>
    <w:basedOn w:val="Normal"/>
    <w:rsid w:val="00686504"/>
    <w:pPr>
      <w:spacing w:before="100" w:beforeAutospacing="1" w:after="100" w:afterAutospacing="1" w:line="240" w:lineRule="auto"/>
    </w:pPr>
    <w:rPr>
      <w:rFonts w:ascii="Times New Roman" w:eastAsia="Times New Roman" w:hAnsi="Times New Roman" w:cs="Times New Roman"/>
      <w:color w:val="FF0000"/>
      <w:sz w:val="24"/>
      <w:szCs w:val="24"/>
      <w:lang w:eastAsia="hr-HR"/>
    </w:rPr>
  </w:style>
  <w:style w:type="paragraph" w:customStyle="1" w:styleId="response-text">
    <w:name w:val="response-text"/>
    <w:basedOn w:val="Normal"/>
    <w:rsid w:val="00686504"/>
    <w:pPr>
      <w:spacing w:before="100" w:beforeAutospacing="1" w:after="100" w:afterAutospacing="1" w:line="345" w:lineRule="atLeast"/>
    </w:pPr>
    <w:rPr>
      <w:rFonts w:ascii="VladaSans" w:eastAsia="Times New Roman" w:hAnsi="VladaSans" w:cs="Times New Roman"/>
      <w:b/>
      <w:bCs/>
      <w:color w:val="888888"/>
      <w:sz w:val="24"/>
      <w:szCs w:val="24"/>
      <w:lang w:eastAsia="hr-HR"/>
    </w:rPr>
  </w:style>
  <w:style w:type="paragraph" w:customStyle="1" w:styleId="dr-notification-container">
    <w:name w:val="dr-notification-container"/>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r-notification-wrapper">
    <w:name w:val="dr-notification-wrapper"/>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lert">
    <w:name w:val="alert"/>
    <w:basedOn w:val="Normal"/>
    <w:rsid w:val="00686504"/>
    <w:pPr>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alert-success">
    <w:name w:val="alert-success"/>
    <w:basedOn w:val="Normal"/>
    <w:rsid w:val="00686504"/>
    <w:pPr>
      <w:shd w:val="clear" w:color="auto" w:fill="00A30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lert-error">
    <w:name w:val="alert-error"/>
    <w:basedOn w:val="Normal"/>
    <w:rsid w:val="00686504"/>
    <w:pPr>
      <w:shd w:val="clear" w:color="auto" w:fill="D63333"/>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ose">
    <w:name w:val="close"/>
    <w:basedOn w:val="Normal"/>
    <w:rsid w:val="00686504"/>
    <w:pPr>
      <w:spacing w:before="100" w:beforeAutospacing="1" w:after="100" w:afterAutospacing="1" w:line="240" w:lineRule="auto"/>
    </w:pPr>
    <w:rPr>
      <w:rFonts w:ascii="Times New Roman" w:eastAsia="Times New Roman" w:hAnsi="Times New Roman" w:cs="Times New Roman"/>
      <w:b/>
      <w:bCs/>
      <w:color w:val="FFFFFF"/>
      <w:sz w:val="36"/>
      <w:szCs w:val="36"/>
      <w:lang w:eastAsia="hr-HR"/>
    </w:rPr>
  </w:style>
  <w:style w:type="paragraph" w:customStyle="1" w:styleId="comments-loading">
    <w:name w:val="comments-loading"/>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croll-element">
    <w:name w:val="scroll-element"/>
    <w:basedOn w:val="Normal"/>
    <w:rsid w:val="0068650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scroll-textarea">
    <w:name w:val="scroll-textarea"/>
    <w:basedOn w:val="Normal"/>
    <w:rsid w:val="00686504"/>
    <w:pPr>
      <w:pBdr>
        <w:top w:val="single" w:sz="6" w:space="0" w:color="999999"/>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helper-hidden">
    <w:name w:val="ui-helper-hidden"/>
    <w:basedOn w:val="Normal"/>
    <w:rsid w:val="0068650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ui-helper-hidden-accessible">
    <w:name w:val="ui-helper-hidden-accessible"/>
    <w:basedOn w:val="Normal"/>
    <w:rsid w:val="00686504"/>
    <w:pPr>
      <w:spacing w:after="0" w:line="240" w:lineRule="auto"/>
      <w:ind w:left="-15" w:right="-15"/>
    </w:pPr>
    <w:rPr>
      <w:rFonts w:ascii="Times New Roman" w:eastAsia="Times New Roman" w:hAnsi="Times New Roman" w:cs="Times New Roman"/>
      <w:sz w:val="24"/>
      <w:szCs w:val="24"/>
      <w:lang w:eastAsia="hr-HR"/>
    </w:rPr>
  </w:style>
  <w:style w:type="paragraph" w:customStyle="1" w:styleId="ui-helper-reset">
    <w:name w:val="ui-helper-reset"/>
    <w:basedOn w:val="Normal"/>
    <w:rsid w:val="00686504"/>
    <w:pPr>
      <w:spacing w:after="0" w:line="240" w:lineRule="auto"/>
    </w:pPr>
    <w:rPr>
      <w:rFonts w:ascii="Times New Roman" w:eastAsia="Times New Roman" w:hAnsi="Times New Roman" w:cs="Times New Roman"/>
      <w:sz w:val="24"/>
      <w:szCs w:val="24"/>
      <w:lang w:eastAsia="hr-HR"/>
    </w:rPr>
  </w:style>
  <w:style w:type="paragraph" w:customStyle="1" w:styleId="ui-helper-zfix">
    <w:name w:val="ui-helper-zfix"/>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icon">
    <w:name w:val="ui-icon"/>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widget-overlay">
    <w:name w:val="ui-widget-overlay"/>
    <w:basedOn w:val="Normal"/>
    <w:rsid w:val="00686504"/>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
    <w:name w:val="ui-datepicker"/>
    <w:basedOn w:val="Normal"/>
    <w:rsid w:val="0068650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ui-datepicker-row-break">
    <w:name w:val="ui-datepicker-row-break"/>
    <w:basedOn w:val="Normal"/>
    <w:rsid w:val="00686504"/>
    <w:pPr>
      <w:spacing w:before="100" w:beforeAutospacing="1" w:after="100" w:afterAutospacing="1" w:line="240" w:lineRule="auto"/>
    </w:pPr>
    <w:rPr>
      <w:rFonts w:ascii="Times New Roman" w:eastAsia="Times New Roman" w:hAnsi="Times New Roman" w:cs="Times New Roman"/>
      <w:sz w:val="2"/>
      <w:szCs w:val="2"/>
      <w:lang w:eastAsia="hr-HR"/>
    </w:rPr>
  </w:style>
  <w:style w:type="paragraph" w:customStyle="1" w:styleId="ui-datepicker-rtl">
    <w:name w:val="ui-datepicker-rtl"/>
    <w:basedOn w:val="Normal"/>
    <w:rsid w:val="00686504"/>
    <w:pPr>
      <w:bidi/>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cover">
    <w:name w:val="ui-datepicker-cover"/>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widget">
    <w:name w:val="ui-widget"/>
    <w:basedOn w:val="Normal"/>
    <w:rsid w:val="00686504"/>
    <w:pPr>
      <w:spacing w:before="100" w:beforeAutospacing="1" w:after="100" w:afterAutospacing="1" w:line="240" w:lineRule="auto"/>
    </w:pPr>
    <w:rPr>
      <w:rFonts w:ascii="Lucida Sans" w:eastAsia="Times New Roman" w:hAnsi="Lucida Sans" w:cs="Times New Roman"/>
      <w:sz w:val="26"/>
      <w:szCs w:val="26"/>
      <w:lang w:eastAsia="hr-HR"/>
    </w:rPr>
  </w:style>
  <w:style w:type="paragraph" w:customStyle="1" w:styleId="ui-widget-content">
    <w:name w:val="ui-widget-content"/>
    <w:basedOn w:val="Normal"/>
    <w:rsid w:val="00686504"/>
    <w:pPr>
      <w:pBdr>
        <w:top w:val="single" w:sz="6" w:space="0" w:color="E83F3D"/>
        <w:left w:val="single" w:sz="6" w:space="0" w:color="E83F3D"/>
        <w:bottom w:val="single" w:sz="6" w:space="0" w:color="E83F3D"/>
        <w:right w:val="single" w:sz="6" w:space="0" w:color="E83F3D"/>
      </w:pBdr>
      <w:spacing w:before="100" w:beforeAutospacing="1" w:after="100" w:afterAutospacing="1" w:line="240" w:lineRule="auto"/>
    </w:pPr>
    <w:rPr>
      <w:rFonts w:ascii="Times New Roman" w:eastAsia="Times New Roman" w:hAnsi="Times New Roman" w:cs="Times New Roman"/>
      <w:color w:val="222222"/>
      <w:sz w:val="24"/>
      <w:szCs w:val="24"/>
      <w:lang w:eastAsia="hr-HR"/>
    </w:rPr>
  </w:style>
  <w:style w:type="paragraph" w:customStyle="1" w:styleId="ui-widget-header">
    <w:name w:val="ui-widget-header"/>
    <w:basedOn w:val="Normal"/>
    <w:rsid w:val="00686504"/>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default">
    <w:name w:val="ui-state-default"/>
    <w:basedOn w:val="Normal"/>
    <w:rsid w:val="00686504"/>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hover">
    <w:name w:val="ui-state-hover"/>
    <w:basedOn w:val="Normal"/>
    <w:rsid w:val="00686504"/>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focus">
    <w:name w:val="ui-state-focus"/>
    <w:basedOn w:val="Normal"/>
    <w:rsid w:val="00686504"/>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active">
    <w:name w:val="ui-state-active"/>
    <w:basedOn w:val="Normal"/>
    <w:rsid w:val="00686504"/>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eastAsia="hr-HR"/>
    </w:rPr>
  </w:style>
  <w:style w:type="paragraph" w:customStyle="1" w:styleId="ui-state-highlight">
    <w:name w:val="ui-state-highlight"/>
    <w:basedOn w:val="Normal"/>
    <w:rsid w:val="00686504"/>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eastAsia="hr-HR"/>
    </w:rPr>
  </w:style>
  <w:style w:type="paragraph" w:customStyle="1" w:styleId="ui-state-error">
    <w:name w:val="ui-state-error"/>
    <w:basedOn w:val="Normal"/>
    <w:rsid w:val="0068650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state-error-text">
    <w:name w:val="ui-state-error-text"/>
    <w:basedOn w:val="Normal"/>
    <w:rsid w:val="00686504"/>
    <w:pPr>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priority-primary">
    <w:name w:val="ui-priority-primary"/>
    <w:basedOn w:val="Normal"/>
    <w:rsid w:val="0068650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i-priority-secondary">
    <w:name w:val="ui-priority-secondary"/>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state-disabled">
    <w:name w:val="ui-state-disabled"/>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widget-shadow">
    <w:name w:val="ui-widget-shadow"/>
    <w:basedOn w:val="Normal"/>
    <w:rsid w:val="00686504"/>
    <w:pPr>
      <w:shd w:val="clear" w:color="auto" w:fill="AAAAAA"/>
      <w:spacing w:after="0" w:line="240" w:lineRule="auto"/>
      <w:ind w:left="-120"/>
    </w:pPr>
    <w:rPr>
      <w:rFonts w:ascii="Times New Roman" w:eastAsia="Times New Roman" w:hAnsi="Times New Roman" w:cs="Times New Roman"/>
      <w:sz w:val="24"/>
      <w:szCs w:val="24"/>
      <w:lang w:eastAsia="hr-HR"/>
    </w:rPr>
  </w:style>
  <w:style w:type="paragraph" w:customStyle="1" w:styleId="ui-dialog">
    <w:name w:val="ui-dialog"/>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rm-horizontal">
    <w:name w:val="form-horizontal"/>
    <w:basedOn w:val="Normal"/>
    <w:rsid w:val="00686504"/>
    <w:pPr>
      <w:spacing w:before="150" w:after="100" w:afterAutospacing="1" w:line="240" w:lineRule="auto"/>
    </w:pPr>
    <w:rPr>
      <w:rFonts w:ascii="Times New Roman" w:eastAsia="Times New Roman" w:hAnsi="Times New Roman" w:cs="Times New Roman"/>
      <w:sz w:val="24"/>
      <w:szCs w:val="24"/>
      <w:lang w:eastAsia="hr-HR"/>
    </w:rPr>
  </w:style>
  <w:style w:type="paragraph" w:customStyle="1" w:styleId="oldcomment">
    <w:name w:val="oldcomment"/>
    <w:basedOn w:val="Normal"/>
    <w:rsid w:val="00686504"/>
    <w:pPr>
      <w:shd w:val="clear" w:color="auto" w:fill="E0E0E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ivdocumentversion">
    <w:name w:val="divdocumentversion"/>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odal">
    <w:name w:val="modal"/>
    <w:basedOn w:val="Normal"/>
    <w:rsid w:val="0068650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modal-dialog">
    <w:name w:val="modal-dialog"/>
    <w:basedOn w:val="Normal"/>
    <w:rsid w:val="00686504"/>
    <w:pPr>
      <w:spacing w:before="150" w:after="150" w:line="240" w:lineRule="auto"/>
      <w:ind w:left="150" w:right="150"/>
    </w:pPr>
    <w:rPr>
      <w:rFonts w:ascii="Times New Roman" w:eastAsia="Times New Roman" w:hAnsi="Times New Roman" w:cs="Times New Roman"/>
      <w:sz w:val="24"/>
      <w:szCs w:val="24"/>
      <w:lang w:eastAsia="hr-HR"/>
    </w:rPr>
  </w:style>
  <w:style w:type="paragraph" w:customStyle="1" w:styleId="modal-content">
    <w:name w:val="modal-content"/>
    <w:basedOn w:val="Normal"/>
    <w:rsid w:val="00686504"/>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odal-backdrop">
    <w:name w:val="modal-backdrop"/>
    <w:basedOn w:val="Normal"/>
    <w:rsid w:val="00686504"/>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odal-header">
    <w:name w:val="modal-header"/>
    <w:basedOn w:val="Normal"/>
    <w:rsid w:val="00686504"/>
    <w:pPr>
      <w:pBdr>
        <w:bottom w:val="single" w:sz="6" w:space="11" w:color="E5E5E5"/>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odal-title">
    <w:name w:val="modal-title"/>
    <w:basedOn w:val="Normal"/>
    <w:rsid w:val="00686504"/>
    <w:pPr>
      <w:spacing w:after="0" w:line="240" w:lineRule="auto"/>
    </w:pPr>
    <w:rPr>
      <w:rFonts w:ascii="Times New Roman" w:eastAsia="Times New Roman" w:hAnsi="Times New Roman" w:cs="Times New Roman"/>
      <w:sz w:val="24"/>
      <w:szCs w:val="24"/>
      <w:lang w:eastAsia="hr-HR"/>
    </w:rPr>
  </w:style>
  <w:style w:type="paragraph" w:customStyle="1" w:styleId="modal-body">
    <w:name w:val="modal-body"/>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odal-footer">
    <w:name w:val="modal-footer"/>
    <w:basedOn w:val="Normal"/>
    <w:rsid w:val="00686504"/>
    <w:pPr>
      <w:pBdr>
        <w:top w:val="single" w:sz="6" w:space="14" w:color="E5E5E5"/>
      </w:pBdr>
      <w:spacing w:before="225" w:after="100" w:afterAutospacing="1" w:line="240" w:lineRule="auto"/>
      <w:jc w:val="right"/>
    </w:pPr>
    <w:rPr>
      <w:rFonts w:ascii="Times New Roman" w:eastAsia="Times New Roman" w:hAnsi="Times New Roman" w:cs="Times New Roman"/>
      <w:sz w:val="24"/>
      <w:szCs w:val="24"/>
      <w:lang w:eastAsia="hr-HR"/>
    </w:rPr>
  </w:style>
  <w:style w:type="paragraph" w:customStyle="1" w:styleId="versiondiv">
    <w:name w:val="versiondiv"/>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le">
    <w:name w:val="stale"/>
    <w:basedOn w:val="Normal"/>
    <w:rsid w:val="00686504"/>
    <w:pPr>
      <w:spacing w:before="100" w:beforeAutospacing="1" w:after="100" w:afterAutospacing="1" w:line="240" w:lineRule="auto"/>
    </w:pPr>
    <w:rPr>
      <w:rFonts w:ascii="Times New Roman" w:eastAsia="Times New Roman" w:hAnsi="Times New Roman" w:cs="Times New Roman"/>
      <w:color w:val="FFA500"/>
      <w:sz w:val="24"/>
      <w:szCs w:val="24"/>
      <w:lang w:eastAsia="hr-HR"/>
    </w:rPr>
  </w:style>
  <w:style w:type="paragraph" w:customStyle="1" w:styleId="user">
    <w:name w:val="user"/>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ropdown-arrow">
    <w:name w:val="dropdown-arrow"/>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ropdown-items">
    <w:name w:val="dropdown-items"/>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
    <w:name w:val="block"/>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ntent">
    <w:name w:val="block-conten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
    <w:name w:val="block-comments"/>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s-min">
    <w:name w:val="comments-min"/>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s-low">
    <w:name w:val="comments-low"/>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s-med">
    <w:name w:val="comments-med"/>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s-high">
    <w:name w:val="comments-high"/>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s-max">
    <w:name w:val="comments-max"/>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type-radio">
    <w:name w:val="comment-type-radio"/>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content-buttons">
    <w:name w:val="comment-content-buttons"/>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info-left">
    <w:name w:val="comment-info-lef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info-username">
    <w:name w:val="comment-info-usernam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info-datetime">
    <w:name w:val="comment-info-datetim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info-right">
    <w:name w:val="comment-info-righ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like">
    <w:name w:val="comment-lik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unlike">
    <w:name w:val="comment-unlik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
    <w:name w:val="btnp"/>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left">
    <w:name w:val="btnp-lef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right">
    <w:name w:val="btnp-righ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num">
    <w:name w:val="btnp-num"/>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
    <w:name w:val="btn"/>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left">
    <w:name w:val="btn-lef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right">
    <w:name w:val="btn-righ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num">
    <w:name w:val="btn-num"/>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
    <w:name w:val="ui-datepicker-header"/>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prev">
    <w:name w:val="ui-datepicker-prev"/>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next">
    <w:name w:val="ui-datepicker-nex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title">
    <w:name w:val="ui-datepicker-titl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buttonpane">
    <w:name w:val="ui-datepicker-buttonpan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group">
    <w:name w:val="ui-datepicker-group"/>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ialog-titlebar">
    <w:name w:val="ui-dialog-titlebar"/>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ialog-title">
    <w:name w:val="ui-dialog-titl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ialog-titlebar-close">
    <w:name w:val="ui-dialog-titlebar-clos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ialog-content">
    <w:name w:val="ui-dialog-conten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ialog-buttonpane">
    <w:name w:val="ui-dialog-buttonpan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resizable-se">
    <w:name w:val="ui-resizable-s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button-text">
    <w:name w:val="ui-button-text"/>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table">
    <w:name w:val="block-comments-tabl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cell">
    <w:name w:val="block-comments-cell"/>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info">
    <w:name w:val="block-comments-info"/>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button">
    <w:name w:val="block-comment-button"/>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content-cancel">
    <w:name w:val="comment-content-cancel"/>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oggle-btn">
    <w:name w:val="toggle-btn"/>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ntent-main-min">
    <w:name w:val="content-main-min"/>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idebar-status">
    <w:name w:val="sidebar-status"/>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idebar-header">
    <w:name w:val="sidebar-header"/>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idebar-nav">
    <w:name w:val="sidebar-nav"/>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lov1">
    <w:name w:val="Naslov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adge">
    <w:name w:val="badg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elected">
    <w:name w:val="selected"/>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vertical-line">
    <w:name w:val="vertical-lin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de-title">
    <w:name w:val="node-titl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orizontal-line">
    <w:name w:val="horizontal-line"/>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croll-wrapper">
    <w:name w:val="scroll-wrapper"/>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dcolormarking">
    <w:name w:val="td_color_marking"/>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ser1">
    <w:name w:val="user1"/>
    <w:basedOn w:val="Normal"/>
    <w:rsid w:val="00686504"/>
    <w:pPr>
      <w:spacing w:before="300" w:after="100" w:afterAutospacing="1" w:line="240" w:lineRule="auto"/>
    </w:pPr>
    <w:rPr>
      <w:rFonts w:ascii="Times New Roman" w:eastAsia="Times New Roman" w:hAnsi="Times New Roman" w:cs="Times New Roman"/>
      <w:color w:val="666666"/>
      <w:sz w:val="24"/>
      <w:szCs w:val="24"/>
      <w:lang w:eastAsia="hr-HR"/>
    </w:rPr>
  </w:style>
  <w:style w:type="paragraph" w:customStyle="1" w:styleId="dropdown-arrow1">
    <w:name w:val="dropdown-arrow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ropdown-items1">
    <w:name w:val="dropdown-items1"/>
    <w:basedOn w:val="Normal"/>
    <w:rsid w:val="00686504"/>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360" w:lineRule="atLeast"/>
    </w:pPr>
    <w:rPr>
      <w:rFonts w:ascii="Times New Roman" w:eastAsia="Times New Roman" w:hAnsi="Times New Roman" w:cs="Times New Roman"/>
      <w:vanish/>
      <w:sz w:val="24"/>
      <w:szCs w:val="24"/>
      <w:lang w:eastAsia="hr-HR"/>
    </w:rPr>
  </w:style>
  <w:style w:type="paragraph" w:customStyle="1" w:styleId="content-main-min1">
    <w:name w:val="content-main-min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ntent1">
    <w:name w:val="block-content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1">
    <w:name w:val="block-comments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table1">
    <w:name w:val="block-comments-table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cell1">
    <w:name w:val="block-comments-cell1"/>
    <w:basedOn w:val="Normal"/>
    <w:rsid w:val="00686504"/>
    <w:pP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block-comments-count1">
    <w:name w:val="block-comments-count1"/>
    <w:basedOn w:val="Normal"/>
    <w:rsid w:val="00686504"/>
    <w:pPr>
      <w:spacing w:before="150" w:after="100" w:afterAutospacing="1" w:line="330" w:lineRule="atLeast"/>
      <w:jc w:val="center"/>
    </w:pPr>
    <w:rPr>
      <w:rFonts w:ascii="Times New Roman" w:eastAsia="Times New Roman" w:hAnsi="Times New Roman" w:cs="Times New Roman"/>
      <w:color w:val="FFFFFF"/>
      <w:sz w:val="18"/>
      <w:szCs w:val="18"/>
      <w:lang w:eastAsia="hr-HR"/>
    </w:rPr>
  </w:style>
  <w:style w:type="paragraph" w:customStyle="1" w:styleId="block-comments-info1">
    <w:name w:val="block-comments-info1"/>
    <w:basedOn w:val="Normal"/>
    <w:rsid w:val="00686504"/>
    <w:pPr>
      <w:spacing w:before="100" w:beforeAutospacing="1" w:after="100" w:afterAutospacing="1" w:line="300" w:lineRule="atLeast"/>
    </w:pPr>
    <w:rPr>
      <w:rFonts w:ascii="Times New Roman" w:eastAsia="Times New Roman" w:hAnsi="Times New Roman" w:cs="Times New Roman"/>
      <w:vanish/>
      <w:color w:val="999999"/>
      <w:sz w:val="21"/>
      <w:szCs w:val="21"/>
      <w:lang w:eastAsia="hr-HR"/>
    </w:rPr>
  </w:style>
  <w:style w:type="paragraph" w:customStyle="1" w:styleId="block-comment-button1">
    <w:name w:val="block-comment-button1"/>
    <w:basedOn w:val="Normal"/>
    <w:rsid w:val="00686504"/>
    <w:pPr>
      <w:spacing w:before="150" w:after="100" w:afterAutospacing="1" w:line="240" w:lineRule="auto"/>
    </w:pPr>
    <w:rPr>
      <w:rFonts w:ascii="Times New Roman" w:eastAsia="Times New Roman" w:hAnsi="Times New Roman" w:cs="Times New Roman"/>
      <w:sz w:val="24"/>
      <w:szCs w:val="24"/>
      <w:lang w:eastAsia="hr-HR"/>
    </w:rPr>
  </w:style>
  <w:style w:type="paragraph" w:customStyle="1" w:styleId="comments-min1">
    <w:name w:val="comments-min1"/>
    <w:basedOn w:val="Normal"/>
    <w:rsid w:val="00686504"/>
    <w:pP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min2">
    <w:name w:val="comments-min2"/>
    <w:basedOn w:val="Normal"/>
    <w:rsid w:val="00686504"/>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low1">
    <w:name w:val="comments-low1"/>
    <w:basedOn w:val="Normal"/>
    <w:rsid w:val="00686504"/>
    <w:pP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low2">
    <w:name w:val="comments-low2"/>
    <w:basedOn w:val="Normal"/>
    <w:rsid w:val="00686504"/>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med1">
    <w:name w:val="comments-med1"/>
    <w:basedOn w:val="Normal"/>
    <w:rsid w:val="00686504"/>
    <w:pP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med2">
    <w:name w:val="comments-med2"/>
    <w:basedOn w:val="Normal"/>
    <w:rsid w:val="00686504"/>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high1">
    <w:name w:val="comments-high1"/>
    <w:basedOn w:val="Normal"/>
    <w:rsid w:val="00686504"/>
    <w:pP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high2">
    <w:name w:val="comments-high2"/>
    <w:basedOn w:val="Normal"/>
    <w:rsid w:val="00686504"/>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max1">
    <w:name w:val="comments-max1"/>
    <w:basedOn w:val="Normal"/>
    <w:rsid w:val="00686504"/>
    <w:pP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max2">
    <w:name w:val="comments-max2"/>
    <w:basedOn w:val="Normal"/>
    <w:rsid w:val="00686504"/>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dropdown-arrow2">
    <w:name w:val="dropdown-arrow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type-radio1">
    <w:name w:val="comment-type-radio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content-buttons1">
    <w:name w:val="comment-content-buttons1"/>
    <w:basedOn w:val="Normal"/>
    <w:rsid w:val="00686504"/>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comment-content-cancel1">
    <w:name w:val="comment-content-cancel1"/>
    <w:basedOn w:val="Normal"/>
    <w:rsid w:val="00686504"/>
    <w:pPr>
      <w:spacing w:before="100" w:beforeAutospacing="1" w:after="100" w:afterAutospacing="1" w:line="240" w:lineRule="auto"/>
    </w:pPr>
    <w:rPr>
      <w:rFonts w:ascii="Times New Roman" w:eastAsia="Times New Roman" w:hAnsi="Times New Roman" w:cs="Times New Roman"/>
      <w:color w:val="AAAAAA"/>
      <w:sz w:val="20"/>
      <w:szCs w:val="20"/>
      <w:lang w:eastAsia="hr-HR"/>
    </w:rPr>
  </w:style>
  <w:style w:type="paragraph" w:customStyle="1" w:styleId="comment-info-left1">
    <w:name w:val="comment-info-left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info-username1">
    <w:name w:val="comment-info-username1"/>
    <w:basedOn w:val="Normal"/>
    <w:rsid w:val="00686504"/>
    <w:pPr>
      <w:spacing w:before="100" w:beforeAutospacing="1" w:after="100" w:afterAutospacing="1" w:line="240" w:lineRule="auto"/>
      <w:ind w:right="150"/>
    </w:pPr>
    <w:rPr>
      <w:rFonts w:ascii="Times New Roman" w:eastAsia="Times New Roman" w:hAnsi="Times New Roman" w:cs="Times New Roman"/>
      <w:b/>
      <w:bCs/>
      <w:color w:val="E83F3D"/>
      <w:sz w:val="24"/>
      <w:szCs w:val="24"/>
      <w:lang w:eastAsia="hr-HR"/>
    </w:rPr>
  </w:style>
  <w:style w:type="paragraph" w:customStyle="1" w:styleId="comment-info-datetime1">
    <w:name w:val="comment-info-datetime1"/>
    <w:basedOn w:val="Normal"/>
    <w:rsid w:val="00686504"/>
    <w:pPr>
      <w:spacing w:before="100" w:beforeAutospacing="1" w:after="100" w:afterAutospacing="1" w:line="240" w:lineRule="auto"/>
      <w:ind w:right="150"/>
    </w:pPr>
    <w:rPr>
      <w:rFonts w:ascii="Times New Roman" w:eastAsia="Times New Roman" w:hAnsi="Times New Roman" w:cs="Times New Roman"/>
      <w:color w:val="AAAAAA"/>
      <w:sz w:val="24"/>
      <w:szCs w:val="24"/>
      <w:lang w:eastAsia="hr-HR"/>
    </w:rPr>
  </w:style>
  <w:style w:type="paragraph" w:customStyle="1" w:styleId="comment-info-right1">
    <w:name w:val="comment-info-right1"/>
    <w:basedOn w:val="Normal"/>
    <w:rsid w:val="00686504"/>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comment-like1">
    <w:name w:val="comment-like1"/>
    <w:basedOn w:val="Normal"/>
    <w:rsid w:val="00686504"/>
    <w:pPr>
      <w:spacing w:before="100" w:beforeAutospacing="1" w:after="100" w:afterAutospacing="1" w:line="240" w:lineRule="auto"/>
      <w:ind w:right="150"/>
    </w:pPr>
    <w:rPr>
      <w:rFonts w:ascii="Times New Roman" w:eastAsia="Times New Roman" w:hAnsi="Times New Roman" w:cs="Times New Roman"/>
      <w:color w:val="999999"/>
      <w:sz w:val="24"/>
      <w:szCs w:val="24"/>
      <w:lang w:eastAsia="hr-HR"/>
    </w:rPr>
  </w:style>
  <w:style w:type="paragraph" w:customStyle="1" w:styleId="comment-unlike1">
    <w:name w:val="comment-unlike1"/>
    <w:basedOn w:val="Normal"/>
    <w:rsid w:val="00686504"/>
    <w:pPr>
      <w:spacing w:before="100" w:beforeAutospacing="1" w:after="100" w:afterAutospacing="1" w:line="240" w:lineRule="auto"/>
    </w:pPr>
    <w:rPr>
      <w:rFonts w:ascii="Times New Roman" w:eastAsia="Times New Roman" w:hAnsi="Times New Roman" w:cs="Times New Roman"/>
      <w:color w:val="999999"/>
      <w:sz w:val="24"/>
      <w:szCs w:val="24"/>
      <w:lang w:eastAsia="hr-HR"/>
    </w:rPr>
  </w:style>
  <w:style w:type="paragraph" w:customStyle="1" w:styleId="sidebar-status1">
    <w:name w:val="sidebar-status1"/>
    <w:basedOn w:val="Normal"/>
    <w:rsid w:val="00686504"/>
    <w:pPr>
      <w:spacing w:before="100" w:beforeAutospacing="1" w:after="100" w:afterAutospacing="1" w:line="240" w:lineRule="auto"/>
    </w:pPr>
    <w:rPr>
      <w:rFonts w:ascii="Times New Roman" w:eastAsia="Times New Roman" w:hAnsi="Times New Roman" w:cs="Times New Roman"/>
      <w:caps/>
      <w:color w:val="CCCCCC"/>
      <w:sz w:val="20"/>
      <w:szCs w:val="20"/>
      <w:lang w:eastAsia="hr-HR"/>
    </w:rPr>
  </w:style>
  <w:style w:type="paragraph" w:customStyle="1" w:styleId="sidebar-header1">
    <w:name w:val="sidebar-header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idebar-nav1">
    <w:name w:val="sidebar-nav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1">
    <w:name w:val="title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adge1">
    <w:name w:val="badge1"/>
    <w:basedOn w:val="Normal"/>
    <w:rsid w:val="00686504"/>
    <w:pPr>
      <w:spacing w:before="100" w:beforeAutospacing="1" w:after="100" w:afterAutospacing="1" w:line="240" w:lineRule="auto"/>
      <w:ind w:right="75"/>
      <w:jc w:val="center"/>
    </w:pPr>
    <w:rPr>
      <w:rFonts w:ascii="Times New Roman" w:eastAsia="Times New Roman" w:hAnsi="Times New Roman" w:cs="Times New Roman"/>
      <w:sz w:val="18"/>
      <w:szCs w:val="18"/>
      <w:lang w:eastAsia="hr-HR"/>
    </w:rPr>
  </w:style>
  <w:style w:type="paragraph" w:customStyle="1" w:styleId="selected1">
    <w:name w:val="selected1"/>
    <w:basedOn w:val="Normal"/>
    <w:rsid w:val="00686504"/>
    <w:pPr>
      <w:shd w:val="clear" w:color="auto" w:fill="1B314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vertical-line1">
    <w:name w:val="vertical-line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de-title1">
    <w:name w:val="node-title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orizontal-line1">
    <w:name w:val="horizontal-line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adge2">
    <w:name w:val="badge2"/>
    <w:basedOn w:val="Normal"/>
    <w:rsid w:val="00686504"/>
    <w:pPr>
      <w:shd w:val="clear" w:color="auto" w:fill="273A51"/>
      <w:spacing w:before="100" w:beforeAutospacing="1" w:after="100" w:afterAutospacing="1" w:line="240" w:lineRule="auto"/>
      <w:ind w:right="75"/>
      <w:jc w:val="center"/>
    </w:pPr>
    <w:rPr>
      <w:rFonts w:ascii="Times New Roman" w:eastAsia="Times New Roman" w:hAnsi="Times New Roman" w:cs="Times New Roman"/>
      <w:sz w:val="18"/>
      <w:szCs w:val="18"/>
      <w:lang w:eastAsia="hr-HR"/>
    </w:rPr>
  </w:style>
  <w:style w:type="paragraph" w:customStyle="1" w:styleId="toggle-btn1">
    <w:name w:val="toggle-btn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oggle-btn2">
    <w:name w:val="toggle-btn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1">
    <w:name w:val="btnp1"/>
    <w:basedOn w:val="Normal"/>
    <w:rsid w:val="00686504"/>
    <w:pPr>
      <w:spacing w:before="100" w:beforeAutospacing="1" w:after="100" w:afterAutospacing="1" w:line="420" w:lineRule="atLeast"/>
      <w:ind w:right="75"/>
      <w:textAlignment w:val="center"/>
    </w:pPr>
    <w:rPr>
      <w:rFonts w:ascii="Times New Roman" w:eastAsia="Times New Roman" w:hAnsi="Times New Roman" w:cs="Times New Roman"/>
      <w:sz w:val="21"/>
      <w:szCs w:val="21"/>
      <w:lang w:eastAsia="hr-HR"/>
    </w:rPr>
  </w:style>
  <w:style w:type="paragraph" w:customStyle="1" w:styleId="btnp-left1">
    <w:name w:val="btnp-left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right1">
    <w:name w:val="btnp-right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left2">
    <w:name w:val="btnp-left2"/>
    <w:basedOn w:val="Normal"/>
    <w:rsid w:val="00686504"/>
    <w:pPr>
      <w:shd w:val="clear" w:color="auto" w:fill="FBE8EB"/>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right2">
    <w:name w:val="btnp-right2"/>
    <w:basedOn w:val="Normal"/>
    <w:rsid w:val="00686504"/>
    <w:pPr>
      <w:shd w:val="clear" w:color="auto" w:fill="FBE8EB"/>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num1">
    <w:name w:val="btnp-num1"/>
    <w:basedOn w:val="Normal"/>
    <w:rsid w:val="00686504"/>
    <w:pPr>
      <w:pBdr>
        <w:top w:val="single" w:sz="6" w:space="0" w:color="E83F3D"/>
        <w:left w:val="single" w:sz="6" w:space="0" w:color="E83F3D"/>
        <w:bottom w:val="single" w:sz="6" w:space="0" w:color="E83F3D"/>
        <w:right w:val="single" w:sz="6" w:space="0" w:color="E83F3D"/>
      </w:pBdr>
      <w:spacing w:before="100" w:beforeAutospacing="1" w:after="100" w:afterAutospacing="1" w:line="240" w:lineRule="auto"/>
      <w:jc w:val="center"/>
    </w:pPr>
    <w:rPr>
      <w:rFonts w:ascii="Times New Roman" w:eastAsia="Times New Roman" w:hAnsi="Times New Roman" w:cs="Times New Roman"/>
      <w:color w:val="E83F3D"/>
      <w:sz w:val="24"/>
      <w:szCs w:val="24"/>
      <w:lang w:eastAsia="hr-HR"/>
    </w:rPr>
  </w:style>
  <w:style w:type="paragraph" w:customStyle="1" w:styleId="btnp-num2">
    <w:name w:val="btnp-num2"/>
    <w:basedOn w:val="Normal"/>
    <w:rsid w:val="00686504"/>
    <w:pPr>
      <w:pBdr>
        <w:top w:val="single" w:sz="6" w:space="0" w:color="E83F3D"/>
        <w:left w:val="single" w:sz="6" w:space="0" w:color="E83F3D"/>
        <w:bottom w:val="single" w:sz="6" w:space="0" w:color="E83F3D"/>
        <w:right w:val="single" w:sz="6" w:space="0" w:color="E83F3D"/>
      </w:pBdr>
      <w:shd w:val="clear" w:color="auto" w:fill="FBE8EB"/>
      <w:spacing w:before="100" w:beforeAutospacing="1" w:after="100" w:afterAutospacing="1" w:line="240" w:lineRule="auto"/>
      <w:jc w:val="center"/>
    </w:pPr>
    <w:rPr>
      <w:rFonts w:ascii="Times New Roman" w:eastAsia="Times New Roman" w:hAnsi="Times New Roman" w:cs="Times New Roman"/>
      <w:color w:val="E83F3D"/>
      <w:sz w:val="24"/>
      <w:szCs w:val="24"/>
      <w:lang w:eastAsia="hr-HR"/>
    </w:rPr>
  </w:style>
  <w:style w:type="paragraph" w:customStyle="1" w:styleId="btn1">
    <w:name w:val="btn1"/>
    <w:basedOn w:val="Normal"/>
    <w:rsid w:val="00686504"/>
    <w:pPr>
      <w:spacing w:before="100" w:beforeAutospacing="1" w:after="100" w:afterAutospacing="1" w:line="420" w:lineRule="atLeast"/>
      <w:ind w:right="75"/>
    </w:pPr>
    <w:rPr>
      <w:rFonts w:ascii="Times New Roman" w:eastAsia="Times New Roman" w:hAnsi="Times New Roman" w:cs="Times New Roman"/>
      <w:sz w:val="21"/>
      <w:szCs w:val="21"/>
      <w:lang w:eastAsia="hr-HR"/>
    </w:rPr>
  </w:style>
  <w:style w:type="paragraph" w:customStyle="1" w:styleId="btn-left1">
    <w:name w:val="btn-left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right1">
    <w:name w:val="btn-right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left2">
    <w:name w:val="btn-left2"/>
    <w:basedOn w:val="Normal"/>
    <w:rsid w:val="00686504"/>
    <w:pPr>
      <w:shd w:val="clear" w:color="auto" w:fill="FBE8EB"/>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right2">
    <w:name w:val="btn-right2"/>
    <w:basedOn w:val="Normal"/>
    <w:rsid w:val="00686504"/>
    <w:pPr>
      <w:shd w:val="clear" w:color="auto" w:fill="FBE8EB"/>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num1">
    <w:name w:val="btn-num1"/>
    <w:basedOn w:val="Normal"/>
    <w:rsid w:val="00686504"/>
    <w:pPr>
      <w:pBdr>
        <w:top w:val="single" w:sz="6" w:space="0" w:color="E83F3D"/>
        <w:left w:val="single" w:sz="6" w:space="0" w:color="E83F3D"/>
        <w:bottom w:val="single" w:sz="6" w:space="0" w:color="E83F3D"/>
        <w:right w:val="single" w:sz="6" w:space="0" w:color="E83F3D"/>
      </w:pBdr>
      <w:spacing w:before="100" w:beforeAutospacing="1" w:after="100" w:afterAutospacing="1" w:line="240" w:lineRule="auto"/>
      <w:jc w:val="center"/>
    </w:pPr>
    <w:rPr>
      <w:rFonts w:ascii="Times New Roman" w:eastAsia="Times New Roman" w:hAnsi="Times New Roman" w:cs="Times New Roman"/>
      <w:color w:val="E83F3D"/>
      <w:sz w:val="24"/>
      <w:szCs w:val="24"/>
      <w:lang w:eastAsia="hr-HR"/>
    </w:rPr>
  </w:style>
  <w:style w:type="paragraph" w:customStyle="1" w:styleId="btn-num2">
    <w:name w:val="btn-num2"/>
    <w:basedOn w:val="Normal"/>
    <w:rsid w:val="00686504"/>
    <w:pPr>
      <w:pBdr>
        <w:top w:val="single" w:sz="6" w:space="0" w:color="E83F3D"/>
        <w:left w:val="single" w:sz="6" w:space="0" w:color="E83F3D"/>
        <w:bottom w:val="single" w:sz="6" w:space="0" w:color="E83F3D"/>
        <w:right w:val="single" w:sz="6" w:space="0" w:color="E83F3D"/>
      </w:pBdr>
      <w:shd w:val="clear" w:color="auto" w:fill="FBE8EB"/>
      <w:spacing w:before="100" w:beforeAutospacing="1" w:after="100" w:afterAutospacing="1" w:line="240" w:lineRule="auto"/>
      <w:jc w:val="center"/>
    </w:pPr>
    <w:rPr>
      <w:rFonts w:ascii="Times New Roman" w:eastAsia="Times New Roman" w:hAnsi="Times New Roman" w:cs="Times New Roman"/>
      <w:color w:val="E83F3D"/>
      <w:sz w:val="24"/>
      <w:szCs w:val="24"/>
      <w:lang w:eastAsia="hr-HR"/>
    </w:rPr>
  </w:style>
  <w:style w:type="paragraph" w:customStyle="1" w:styleId="ui-datepicker-header1">
    <w:name w:val="ui-datepicker-header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prev1">
    <w:name w:val="ui-datepicker-prev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next1">
    <w:name w:val="ui-datepicker-next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title1">
    <w:name w:val="ui-datepicker-title1"/>
    <w:basedOn w:val="Normal"/>
    <w:rsid w:val="00686504"/>
    <w:pPr>
      <w:spacing w:after="0" w:line="432" w:lineRule="atLeast"/>
      <w:ind w:left="552" w:right="552"/>
      <w:jc w:val="center"/>
    </w:pPr>
    <w:rPr>
      <w:rFonts w:ascii="Times New Roman" w:eastAsia="Times New Roman" w:hAnsi="Times New Roman" w:cs="Times New Roman"/>
      <w:sz w:val="24"/>
      <w:szCs w:val="24"/>
      <w:lang w:eastAsia="hr-HR"/>
    </w:rPr>
  </w:style>
  <w:style w:type="paragraph" w:customStyle="1" w:styleId="ui-datepicker-buttonpane1">
    <w:name w:val="ui-datepicker-buttonpane1"/>
    <w:basedOn w:val="Normal"/>
    <w:rsid w:val="00686504"/>
    <w:pPr>
      <w:spacing w:before="168" w:after="0" w:line="240" w:lineRule="auto"/>
    </w:pPr>
    <w:rPr>
      <w:rFonts w:ascii="Times New Roman" w:eastAsia="Times New Roman" w:hAnsi="Times New Roman" w:cs="Times New Roman"/>
      <w:sz w:val="24"/>
      <w:szCs w:val="24"/>
      <w:lang w:eastAsia="hr-HR"/>
    </w:rPr>
  </w:style>
  <w:style w:type="paragraph" w:customStyle="1" w:styleId="ui-datepicker-group1">
    <w:name w:val="ui-datepicker-group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group2">
    <w:name w:val="ui-datepicker-group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group3">
    <w:name w:val="ui-datepicker-group3"/>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2">
    <w:name w:val="ui-datepicker-header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3">
    <w:name w:val="ui-datepicker-header3"/>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buttonpane2">
    <w:name w:val="ui-datepicker-buttonpane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buttonpane3">
    <w:name w:val="ui-datepicker-buttonpane3"/>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4">
    <w:name w:val="ui-datepicker-header4"/>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5">
    <w:name w:val="ui-datepicker-header5"/>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widget1">
    <w:name w:val="ui-widget1"/>
    <w:basedOn w:val="Normal"/>
    <w:rsid w:val="00686504"/>
    <w:pPr>
      <w:spacing w:before="100" w:beforeAutospacing="1" w:after="100" w:afterAutospacing="1" w:line="240" w:lineRule="auto"/>
    </w:pPr>
    <w:rPr>
      <w:rFonts w:ascii="Lucida Sans" w:eastAsia="Times New Roman" w:hAnsi="Lucida Sans" w:cs="Times New Roman"/>
      <w:sz w:val="24"/>
      <w:szCs w:val="24"/>
      <w:lang w:eastAsia="hr-HR"/>
    </w:rPr>
  </w:style>
  <w:style w:type="paragraph" w:customStyle="1" w:styleId="ui-state-default1">
    <w:name w:val="ui-state-default1"/>
    <w:basedOn w:val="Normal"/>
    <w:rsid w:val="00686504"/>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default2">
    <w:name w:val="ui-state-default2"/>
    <w:basedOn w:val="Normal"/>
    <w:rsid w:val="00686504"/>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hover1">
    <w:name w:val="ui-state-hover1"/>
    <w:basedOn w:val="Normal"/>
    <w:rsid w:val="00686504"/>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hover2">
    <w:name w:val="ui-state-hover2"/>
    <w:basedOn w:val="Normal"/>
    <w:rsid w:val="00686504"/>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focus1">
    <w:name w:val="ui-state-focus1"/>
    <w:basedOn w:val="Normal"/>
    <w:rsid w:val="00686504"/>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focus2">
    <w:name w:val="ui-state-focus2"/>
    <w:basedOn w:val="Normal"/>
    <w:rsid w:val="00686504"/>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active1">
    <w:name w:val="ui-state-active1"/>
    <w:basedOn w:val="Normal"/>
    <w:rsid w:val="00686504"/>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eastAsia="hr-HR"/>
    </w:rPr>
  </w:style>
  <w:style w:type="paragraph" w:customStyle="1" w:styleId="ui-state-active2">
    <w:name w:val="ui-state-active2"/>
    <w:basedOn w:val="Normal"/>
    <w:rsid w:val="00686504"/>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eastAsia="hr-HR"/>
    </w:rPr>
  </w:style>
  <w:style w:type="paragraph" w:customStyle="1" w:styleId="ui-state-highlight1">
    <w:name w:val="ui-state-highlight1"/>
    <w:basedOn w:val="Normal"/>
    <w:rsid w:val="00686504"/>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eastAsia="hr-HR"/>
    </w:rPr>
  </w:style>
  <w:style w:type="paragraph" w:customStyle="1" w:styleId="ui-state-highlight2">
    <w:name w:val="ui-state-highlight2"/>
    <w:basedOn w:val="Normal"/>
    <w:rsid w:val="00686504"/>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eastAsia="hr-HR"/>
    </w:rPr>
  </w:style>
  <w:style w:type="paragraph" w:customStyle="1" w:styleId="ui-state-error1">
    <w:name w:val="ui-state-error1"/>
    <w:basedOn w:val="Normal"/>
    <w:rsid w:val="0068650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state-error2">
    <w:name w:val="ui-state-error2"/>
    <w:basedOn w:val="Normal"/>
    <w:rsid w:val="0068650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state-error-text1">
    <w:name w:val="ui-state-error-text1"/>
    <w:basedOn w:val="Normal"/>
    <w:rsid w:val="00686504"/>
    <w:pPr>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state-error-text2">
    <w:name w:val="ui-state-error-text2"/>
    <w:basedOn w:val="Normal"/>
    <w:rsid w:val="00686504"/>
    <w:pPr>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priority-primary1">
    <w:name w:val="ui-priority-primary1"/>
    <w:basedOn w:val="Normal"/>
    <w:rsid w:val="0068650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i-priority-primary2">
    <w:name w:val="ui-priority-primary2"/>
    <w:basedOn w:val="Normal"/>
    <w:rsid w:val="0068650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i-priority-secondary1">
    <w:name w:val="ui-priority-secondary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priority-secondary2">
    <w:name w:val="ui-priority-secondary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state-disabled1">
    <w:name w:val="ui-state-disabled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state-disabled2">
    <w:name w:val="ui-state-disabled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icon1">
    <w:name w:val="ui-icon1"/>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2">
    <w:name w:val="ui-icon2"/>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3">
    <w:name w:val="ui-icon3"/>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4">
    <w:name w:val="ui-icon4"/>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5">
    <w:name w:val="ui-icon5"/>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6">
    <w:name w:val="ui-icon6"/>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7">
    <w:name w:val="ui-icon7"/>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8">
    <w:name w:val="ui-icon8"/>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9">
    <w:name w:val="ui-icon9"/>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dialog-titlebar1">
    <w:name w:val="ui-dialog-titlebar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ialog-title1">
    <w:name w:val="ui-dialog-title1"/>
    <w:basedOn w:val="Normal"/>
    <w:rsid w:val="00686504"/>
    <w:pPr>
      <w:spacing w:before="24" w:after="24" w:line="240" w:lineRule="auto"/>
      <w:ind w:right="240"/>
    </w:pPr>
    <w:rPr>
      <w:rFonts w:ascii="Times New Roman" w:eastAsia="Times New Roman" w:hAnsi="Times New Roman" w:cs="Times New Roman"/>
      <w:sz w:val="24"/>
      <w:szCs w:val="24"/>
      <w:lang w:eastAsia="hr-HR"/>
    </w:rPr>
  </w:style>
  <w:style w:type="paragraph" w:customStyle="1" w:styleId="ui-dialog-titlebar-close1">
    <w:name w:val="ui-dialog-titlebar-close1"/>
    <w:basedOn w:val="Normal"/>
    <w:rsid w:val="00686504"/>
    <w:pPr>
      <w:spacing w:after="0" w:line="240" w:lineRule="auto"/>
    </w:pPr>
    <w:rPr>
      <w:rFonts w:ascii="Times New Roman" w:eastAsia="Times New Roman" w:hAnsi="Times New Roman" w:cs="Times New Roman"/>
      <w:sz w:val="24"/>
      <w:szCs w:val="24"/>
      <w:lang w:eastAsia="hr-HR"/>
    </w:rPr>
  </w:style>
  <w:style w:type="paragraph" w:customStyle="1" w:styleId="ui-dialog-content1">
    <w:name w:val="ui-dialog-content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ialog-buttonpane1">
    <w:name w:val="ui-dialog-buttonpane1"/>
    <w:basedOn w:val="Normal"/>
    <w:rsid w:val="00686504"/>
    <w:pPr>
      <w:spacing w:before="120" w:after="0" w:line="240" w:lineRule="auto"/>
    </w:pPr>
    <w:rPr>
      <w:rFonts w:ascii="Times New Roman" w:eastAsia="Times New Roman" w:hAnsi="Times New Roman" w:cs="Times New Roman"/>
      <w:sz w:val="24"/>
      <w:szCs w:val="24"/>
      <w:lang w:eastAsia="hr-HR"/>
    </w:rPr>
  </w:style>
  <w:style w:type="paragraph" w:customStyle="1" w:styleId="ui-resizable-se1">
    <w:name w:val="ui-resizable-se1"/>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button-text1">
    <w:name w:val="ui-button-text1"/>
    <w:basedOn w:val="Normal"/>
    <w:rsid w:val="0068650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ui-dialog-titlebar-close2">
    <w:name w:val="ui-dialog-titlebar-close2"/>
    <w:basedOn w:val="Normal"/>
    <w:rsid w:val="0068650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close1">
    <w:name w:val="close1"/>
    <w:basedOn w:val="Normal"/>
    <w:rsid w:val="00686504"/>
    <w:pPr>
      <w:spacing w:after="100" w:afterAutospacing="1" w:line="240" w:lineRule="auto"/>
    </w:pPr>
    <w:rPr>
      <w:rFonts w:ascii="Times New Roman" w:eastAsia="Times New Roman" w:hAnsi="Times New Roman" w:cs="Times New Roman"/>
      <w:b/>
      <w:bCs/>
      <w:color w:val="FFFFFF"/>
      <w:sz w:val="36"/>
      <w:szCs w:val="36"/>
      <w:lang w:eastAsia="hr-HR"/>
    </w:rPr>
  </w:style>
  <w:style w:type="character" w:customStyle="1" w:styleId="dropdown-arrow3">
    <w:name w:val="dropdown-arrow3"/>
    <w:basedOn w:val="DefaultParagraphFont"/>
    <w:rsid w:val="00686504"/>
  </w:style>
  <w:style w:type="character" w:customStyle="1" w:styleId="toggle-btn3">
    <w:name w:val="toggle-btn3"/>
    <w:basedOn w:val="DefaultParagraphFont"/>
    <w:rsid w:val="00686504"/>
  </w:style>
  <w:style w:type="paragraph" w:customStyle="1" w:styleId="pt-normal">
    <w:name w:val="pt-normal"/>
    <w:basedOn w:val="Normal"/>
    <w:rsid w:val="00686504"/>
    <w:pPr>
      <w:spacing w:after="135" w:line="240" w:lineRule="auto"/>
      <w:jc w:val="center"/>
    </w:pPr>
    <w:rPr>
      <w:rFonts w:ascii="Calibri" w:eastAsia="Times New Roman" w:hAnsi="Calibri" w:cs="Calibri"/>
      <w:lang w:eastAsia="hr-HR"/>
    </w:rPr>
  </w:style>
  <w:style w:type="paragraph" w:customStyle="1" w:styleId="pt-normal-000002">
    <w:name w:val="pt-normal-000002"/>
    <w:basedOn w:val="Normal"/>
    <w:rsid w:val="00686504"/>
    <w:pPr>
      <w:spacing w:after="135" w:line="240" w:lineRule="auto"/>
      <w:jc w:val="center"/>
    </w:pPr>
    <w:rPr>
      <w:rFonts w:ascii="Times New Roman" w:eastAsia="Times New Roman" w:hAnsi="Times New Roman" w:cs="Times New Roman"/>
      <w:sz w:val="24"/>
      <w:szCs w:val="24"/>
      <w:lang w:eastAsia="hr-HR"/>
    </w:rPr>
  </w:style>
  <w:style w:type="paragraph" w:customStyle="1" w:styleId="pt-normal-000006">
    <w:name w:val="pt-normal-000006"/>
    <w:basedOn w:val="Normal"/>
    <w:rsid w:val="00686504"/>
    <w:pPr>
      <w:spacing w:after="135" w:line="240" w:lineRule="auto"/>
    </w:pPr>
    <w:rPr>
      <w:rFonts w:ascii="Times New Roman" w:eastAsia="Times New Roman" w:hAnsi="Times New Roman" w:cs="Times New Roman"/>
      <w:sz w:val="24"/>
      <w:szCs w:val="24"/>
      <w:lang w:eastAsia="hr-HR"/>
    </w:rPr>
  </w:style>
  <w:style w:type="paragraph" w:customStyle="1" w:styleId="pt-title">
    <w:name w:val="pt-title"/>
    <w:basedOn w:val="Normal"/>
    <w:rsid w:val="00686504"/>
    <w:pPr>
      <w:spacing w:after="0" w:line="240" w:lineRule="auto"/>
      <w:jc w:val="both"/>
    </w:pPr>
    <w:rPr>
      <w:rFonts w:ascii="Times New Roman" w:eastAsia="Times New Roman" w:hAnsi="Times New Roman" w:cs="Times New Roman"/>
      <w:sz w:val="24"/>
      <w:szCs w:val="24"/>
      <w:lang w:eastAsia="hr-HR"/>
    </w:rPr>
  </w:style>
  <w:style w:type="paragraph" w:customStyle="1" w:styleId="pt-normal-000008">
    <w:name w:val="pt-normal-000008"/>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normal-000010">
    <w:name w:val="pt-normal-000010"/>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normal-000013">
    <w:name w:val="pt-normal-000013"/>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normal-000016">
    <w:name w:val="pt-normal-000016"/>
    <w:basedOn w:val="Normal"/>
    <w:rsid w:val="00686504"/>
    <w:pPr>
      <w:spacing w:after="135" w:line="240" w:lineRule="auto"/>
      <w:jc w:val="both"/>
      <w:textAlignment w:val="baseline"/>
    </w:pPr>
    <w:rPr>
      <w:rFonts w:ascii="Times New Roman" w:eastAsia="Times New Roman" w:hAnsi="Times New Roman" w:cs="Times New Roman"/>
      <w:sz w:val="24"/>
      <w:szCs w:val="24"/>
      <w:lang w:eastAsia="hr-HR"/>
    </w:rPr>
  </w:style>
  <w:style w:type="paragraph" w:customStyle="1" w:styleId="pt-normal-000017">
    <w:name w:val="pt-normal-000017"/>
    <w:basedOn w:val="Normal"/>
    <w:rsid w:val="00686504"/>
    <w:pPr>
      <w:spacing w:after="135" w:line="240" w:lineRule="auto"/>
      <w:jc w:val="both"/>
    </w:pPr>
    <w:rPr>
      <w:rFonts w:ascii="Calibri" w:eastAsia="Times New Roman" w:hAnsi="Calibri" w:cs="Calibri"/>
      <w:lang w:eastAsia="hr-HR"/>
    </w:rPr>
  </w:style>
  <w:style w:type="paragraph" w:customStyle="1" w:styleId="pt-commenttext">
    <w:name w:val="pt-commenttext"/>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normal-000018">
    <w:name w:val="pt-normal-000018"/>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normal-000019">
    <w:name w:val="pt-normal-000019"/>
    <w:basedOn w:val="Normal"/>
    <w:rsid w:val="00686504"/>
    <w:pPr>
      <w:spacing w:after="135" w:line="240" w:lineRule="auto"/>
    </w:pPr>
    <w:rPr>
      <w:rFonts w:ascii="Times New Roman" w:eastAsia="Times New Roman" w:hAnsi="Times New Roman" w:cs="Times New Roman"/>
      <w:sz w:val="24"/>
      <w:szCs w:val="24"/>
      <w:lang w:eastAsia="hr-HR"/>
    </w:rPr>
  </w:style>
  <w:style w:type="paragraph" w:customStyle="1" w:styleId="pt-normal-000020">
    <w:name w:val="pt-normal-000020"/>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normal-000023">
    <w:name w:val="pt-normal-000023"/>
    <w:basedOn w:val="Normal"/>
    <w:rsid w:val="00686504"/>
    <w:pPr>
      <w:spacing w:after="0" w:line="240" w:lineRule="auto"/>
    </w:pPr>
    <w:rPr>
      <w:rFonts w:ascii="Times New Roman" w:eastAsia="Times New Roman" w:hAnsi="Times New Roman" w:cs="Times New Roman"/>
      <w:sz w:val="24"/>
      <w:szCs w:val="24"/>
      <w:lang w:eastAsia="hr-HR"/>
    </w:rPr>
  </w:style>
  <w:style w:type="paragraph" w:customStyle="1" w:styleId="pt-normal-000025">
    <w:name w:val="pt-normal-000025"/>
    <w:basedOn w:val="Normal"/>
    <w:rsid w:val="00686504"/>
    <w:pPr>
      <w:spacing w:after="135" w:line="240" w:lineRule="auto"/>
    </w:pPr>
    <w:rPr>
      <w:rFonts w:ascii="Times New Roman" w:eastAsia="Times New Roman" w:hAnsi="Times New Roman" w:cs="Times New Roman"/>
      <w:sz w:val="24"/>
      <w:szCs w:val="24"/>
      <w:lang w:eastAsia="hr-HR"/>
    </w:rPr>
  </w:style>
  <w:style w:type="paragraph" w:customStyle="1" w:styleId="pt-normal-000027">
    <w:name w:val="pt-normal-000027"/>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normal-000028">
    <w:name w:val="pt-normal-000028"/>
    <w:basedOn w:val="Normal"/>
    <w:rsid w:val="00686504"/>
    <w:pPr>
      <w:spacing w:after="135" w:line="240" w:lineRule="auto"/>
    </w:pPr>
    <w:rPr>
      <w:rFonts w:ascii="Times New Roman" w:eastAsia="Times New Roman" w:hAnsi="Times New Roman" w:cs="Times New Roman"/>
      <w:sz w:val="24"/>
      <w:szCs w:val="24"/>
      <w:lang w:eastAsia="hr-HR"/>
    </w:rPr>
  </w:style>
  <w:style w:type="paragraph" w:customStyle="1" w:styleId="pt-normal-000030">
    <w:name w:val="pt-normal-000030"/>
    <w:basedOn w:val="Normal"/>
    <w:rsid w:val="00686504"/>
    <w:pPr>
      <w:spacing w:after="135" w:line="240" w:lineRule="auto"/>
    </w:pPr>
    <w:rPr>
      <w:rFonts w:ascii="Calibri" w:eastAsia="Times New Roman" w:hAnsi="Calibri" w:cs="Calibri"/>
      <w:lang w:eastAsia="hr-HR"/>
    </w:rPr>
  </w:style>
  <w:style w:type="paragraph" w:customStyle="1" w:styleId="pt-normal-000034">
    <w:name w:val="pt-normal-000034"/>
    <w:basedOn w:val="Normal"/>
    <w:rsid w:val="00686504"/>
    <w:pPr>
      <w:spacing w:after="0" w:line="240" w:lineRule="auto"/>
      <w:jc w:val="center"/>
    </w:pPr>
    <w:rPr>
      <w:rFonts w:ascii="Times New Roman" w:eastAsia="Times New Roman" w:hAnsi="Times New Roman" w:cs="Times New Roman"/>
      <w:sz w:val="24"/>
      <w:szCs w:val="24"/>
      <w:lang w:eastAsia="hr-HR"/>
    </w:rPr>
  </w:style>
  <w:style w:type="paragraph" w:customStyle="1" w:styleId="pt-normal-000035">
    <w:name w:val="pt-normal-000035"/>
    <w:basedOn w:val="Normal"/>
    <w:rsid w:val="00686504"/>
    <w:pPr>
      <w:spacing w:after="0" w:line="240" w:lineRule="auto"/>
      <w:jc w:val="both"/>
    </w:pPr>
    <w:rPr>
      <w:rFonts w:ascii="Times New Roman" w:eastAsia="Times New Roman" w:hAnsi="Times New Roman" w:cs="Times New Roman"/>
      <w:sz w:val="24"/>
      <w:szCs w:val="24"/>
      <w:lang w:eastAsia="hr-HR"/>
    </w:rPr>
  </w:style>
  <w:style w:type="paragraph" w:customStyle="1" w:styleId="pt-normal-000037">
    <w:name w:val="pt-normal-000037"/>
    <w:basedOn w:val="Normal"/>
    <w:rsid w:val="00686504"/>
    <w:pPr>
      <w:spacing w:after="135" w:line="240" w:lineRule="auto"/>
      <w:jc w:val="both"/>
    </w:pPr>
    <w:rPr>
      <w:rFonts w:ascii="Calibri" w:eastAsia="Times New Roman" w:hAnsi="Calibri" w:cs="Calibri"/>
      <w:lang w:eastAsia="hr-HR"/>
    </w:rPr>
  </w:style>
  <w:style w:type="paragraph" w:customStyle="1" w:styleId="pt-normal-000039">
    <w:name w:val="pt-normal-000039"/>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normal-000040">
    <w:name w:val="pt-normal-000040"/>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normal-000041">
    <w:name w:val="pt-normal-000041"/>
    <w:basedOn w:val="Normal"/>
    <w:rsid w:val="00686504"/>
    <w:pPr>
      <w:spacing w:after="0" w:line="240" w:lineRule="auto"/>
      <w:jc w:val="both"/>
    </w:pPr>
    <w:rPr>
      <w:rFonts w:ascii="Times New Roman" w:eastAsia="Times New Roman" w:hAnsi="Times New Roman" w:cs="Times New Roman"/>
      <w:sz w:val="24"/>
      <w:szCs w:val="24"/>
      <w:lang w:eastAsia="hr-HR"/>
    </w:rPr>
  </w:style>
  <w:style w:type="paragraph" w:customStyle="1" w:styleId="pt-listparagraph">
    <w:name w:val="pt-listparagraph"/>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t-9-8">
    <w:name w:val="pt-t-9-8"/>
    <w:basedOn w:val="Normal"/>
    <w:rsid w:val="00686504"/>
    <w:pPr>
      <w:spacing w:before="100" w:beforeAutospacing="1" w:after="0" w:line="240" w:lineRule="auto"/>
      <w:jc w:val="both"/>
    </w:pPr>
    <w:rPr>
      <w:rFonts w:ascii="Times New Roman" w:eastAsia="Times New Roman" w:hAnsi="Times New Roman" w:cs="Times New Roman"/>
      <w:sz w:val="24"/>
      <w:szCs w:val="24"/>
      <w:lang w:eastAsia="hr-HR"/>
    </w:rPr>
  </w:style>
  <w:style w:type="paragraph" w:customStyle="1" w:styleId="pt-t-9-8-000045">
    <w:name w:val="pt-t-9-8-000045"/>
    <w:basedOn w:val="Normal"/>
    <w:rsid w:val="00686504"/>
    <w:pPr>
      <w:spacing w:before="100" w:beforeAutospacing="1" w:after="0" w:line="240" w:lineRule="auto"/>
      <w:jc w:val="both"/>
    </w:pPr>
    <w:rPr>
      <w:rFonts w:ascii="Times New Roman" w:eastAsia="Times New Roman" w:hAnsi="Times New Roman" w:cs="Times New Roman"/>
      <w:sz w:val="24"/>
      <w:szCs w:val="24"/>
      <w:lang w:eastAsia="hr-HR"/>
    </w:rPr>
  </w:style>
  <w:style w:type="paragraph" w:customStyle="1" w:styleId="pt-normal-000046">
    <w:name w:val="pt-normal-000046"/>
    <w:basedOn w:val="Normal"/>
    <w:rsid w:val="00686504"/>
    <w:pPr>
      <w:spacing w:before="100" w:beforeAutospacing="1" w:after="135" w:line="240" w:lineRule="auto"/>
      <w:jc w:val="both"/>
    </w:pPr>
    <w:rPr>
      <w:rFonts w:ascii="Times New Roman" w:eastAsia="Times New Roman" w:hAnsi="Times New Roman" w:cs="Times New Roman"/>
      <w:sz w:val="24"/>
      <w:szCs w:val="24"/>
      <w:lang w:eastAsia="hr-HR"/>
    </w:rPr>
  </w:style>
  <w:style w:type="paragraph" w:customStyle="1" w:styleId="pt-t-9-8-000047">
    <w:name w:val="pt-t-9-8-000047"/>
    <w:basedOn w:val="Normal"/>
    <w:rsid w:val="00686504"/>
    <w:pPr>
      <w:spacing w:before="100" w:beforeAutospacing="1" w:after="0" w:line="240" w:lineRule="auto"/>
      <w:jc w:val="both"/>
    </w:pPr>
    <w:rPr>
      <w:rFonts w:ascii="Times New Roman" w:eastAsia="Times New Roman" w:hAnsi="Times New Roman" w:cs="Times New Roman"/>
      <w:sz w:val="24"/>
      <w:szCs w:val="24"/>
      <w:lang w:eastAsia="hr-HR"/>
    </w:rPr>
  </w:style>
  <w:style w:type="paragraph" w:customStyle="1" w:styleId="pt-clanak-">
    <w:name w:val="pt-clanak-"/>
    <w:basedOn w:val="Normal"/>
    <w:rsid w:val="00686504"/>
    <w:pPr>
      <w:spacing w:before="100" w:beforeAutospacing="1" w:after="0" w:line="240" w:lineRule="auto"/>
      <w:jc w:val="both"/>
    </w:pPr>
    <w:rPr>
      <w:rFonts w:ascii="Times New Roman" w:eastAsia="Times New Roman" w:hAnsi="Times New Roman" w:cs="Times New Roman"/>
      <w:sz w:val="24"/>
      <w:szCs w:val="24"/>
      <w:lang w:eastAsia="hr-HR"/>
    </w:rPr>
  </w:style>
  <w:style w:type="paragraph" w:customStyle="1" w:styleId="pt-clanak--000050">
    <w:name w:val="pt-clanak--000050"/>
    <w:basedOn w:val="Normal"/>
    <w:rsid w:val="00686504"/>
    <w:pPr>
      <w:spacing w:before="100" w:beforeAutospacing="1" w:after="0" w:line="240" w:lineRule="auto"/>
      <w:jc w:val="center"/>
    </w:pPr>
    <w:rPr>
      <w:rFonts w:ascii="Times New Roman" w:eastAsia="Times New Roman" w:hAnsi="Times New Roman" w:cs="Times New Roman"/>
      <w:sz w:val="24"/>
      <w:szCs w:val="24"/>
      <w:lang w:eastAsia="hr-HR"/>
    </w:rPr>
  </w:style>
  <w:style w:type="paragraph" w:customStyle="1" w:styleId="pt-default">
    <w:name w:val="pt-default"/>
    <w:basedOn w:val="Normal"/>
    <w:rsid w:val="00686504"/>
    <w:pPr>
      <w:spacing w:after="0" w:line="240" w:lineRule="auto"/>
      <w:jc w:val="both"/>
    </w:pPr>
    <w:rPr>
      <w:rFonts w:ascii="Times New Roman" w:eastAsia="Times New Roman" w:hAnsi="Times New Roman" w:cs="Times New Roman"/>
      <w:sz w:val="24"/>
      <w:szCs w:val="24"/>
      <w:lang w:eastAsia="hr-HR"/>
    </w:rPr>
  </w:style>
  <w:style w:type="paragraph" w:customStyle="1" w:styleId="pt-listparagraph-000057">
    <w:name w:val="pt-listparagraph-000057"/>
    <w:basedOn w:val="Normal"/>
    <w:rsid w:val="00686504"/>
    <w:pPr>
      <w:spacing w:after="0" w:line="240" w:lineRule="auto"/>
      <w:jc w:val="both"/>
    </w:pPr>
    <w:rPr>
      <w:rFonts w:ascii="Times New Roman" w:eastAsia="Times New Roman" w:hAnsi="Times New Roman" w:cs="Times New Roman"/>
      <w:sz w:val="24"/>
      <w:szCs w:val="24"/>
      <w:lang w:eastAsia="hr-HR"/>
    </w:rPr>
  </w:style>
  <w:style w:type="paragraph" w:customStyle="1" w:styleId="pt-listparagraph-000058">
    <w:name w:val="pt-listparagraph-000058"/>
    <w:basedOn w:val="Normal"/>
    <w:rsid w:val="00686504"/>
    <w:pPr>
      <w:spacing w:after="135" w:line="240" w:lineRule="auto"/>
      <w:jc w:val="both"/>
    </w:pPr>
    <w:rPr>
      <w:rFonts w:ascii="Times New Roman" w:eastAsia="Times New Roman" w:hAnsi="Times New Roman" w:cs="Times New Roman"/>
      <w:sz w:val="24"/>
      <w:szCs w:val="24"/>
      <w:lang w:eastAsia="hr-HR"/>
    </w:rPr>
  </w:style>
  <w:style w:type="paragraph" w:customStyle="1" w:styleId="pt-listparagraph-000061">
    <w:name w:val="pt-listparagraph-000061"/>
    <w:basedOn w:val="Normal"/>
    <w:rsid w:val="00686504"/>
    <w:pPr>
      <w:spacing w:after="135" w:line="240" w:lineRule="auto"/>
      <w:jc w:val="center"/>
    </w:pPr>
    <w:rPr>
      <w:rFonts w:ascii="Times New Roman" w:eastAsia="Times New Roman" w:hAnsi="Times New Roman" w:cs="Times New Roman"/>
      <w:sz w:val="24"/>
      <w:szCs w:val="24"/>
      <w:lang w:eastAsia="hr-HR"/>
    </w:rPr>
  </w:style>
  <w:style w:type="paragraph" w:customStyle="1" w:styleId="pt-normal-000065">
    <w:name w:val="pt-normal-000065"/>
    <w:basedOn w:val="Normal"/>
    <w:rsid w:val="00686504"/>
    <w:pPr>
      <w:spacing w:after="0" w:line="240" w:lineRule="auto"/>
    </w:pPr>
    <w:rPr>
      <w:rFonts w:ascii="Times New Roman" w:eastAsia="Times New Roman" w:hAnsi="Times New Roman" w:cs="Times New Roman"/>
      <w:sz w:val="24"/>
      <w:szCs w:val="24"/>
      <w:lang w:eastAsia="hr-HR"/>
    </w:rPr>
  </w:style>
  <w:style w:type="paragraph" w:customStyle="1" w:styleId="pt-t-9-8-000066">
    <w:name w:val="pt-t-9-8-000066"/>
    <w:basedOn w:val="Normal"/>
    <w:rsid w:val="00686504"/>
    <w:pPr>
      <w:spacing w:before="100" w:beforeAutospacing="1" w:after="0" w:line="240" w:lineRule="auto"/>
      <w:jc w:val="both"/>
    </w:pPr>
    <w:rPr>
      <w:rFonts w:ascii="Times New Roman" w:eastAsia="Times New Roman" w:hAnsi="Times New Roman" w:cs="Times New Roman"/>
      <w:sz w:val="24"/>
      <w:szCs w:val="24"/>
      <w:lang w:eastAsia="hr-HR"/>
    </w:rPr>
  </w:style>
  <w:style w:type="character" w:customStyle="1" w:styleId="pt-defaultparagraphfont">
    <w:name w:val="pt-defaultparagraphfont"/>
    <w:basedOn w:val="DefaultParagraphFont"/>
    <w:rsid w:val="00686504"/>
    <w:rPr>
      <w:b w:val="0"/>
      <w:bCs w:val="0"/>
      <w:sz w:val="22"/>
      <w:szCs w:val="22"/>
    </w:rPr>
  </w:style>
  <w:style w:type="character" w:customStyle="1" w:styleId="pt-000001">
    <w:name w:val="pt-000001"/>
    <w:basedOn w:val="DefaultParagraphFont"/>
    <w:rsid w:val="00686504"/>
    <w:rPr>
      <w:b/>
      <w:bCs/>
      <w:sz w:val="22"/>
      <w:szCs w:val="22"/>
    </w:rPr>
  </w:style>
  <w:style w:type="character" w:customStyle="1" w:styleId="pt-defaultparagraphfont-000003">
    <w:name w:val="pt-defaultparagraphfont-000003"/>
    <w:basedOn w:val="DefaultParagraphFont"/>
    <w:rsid w:val="00686504"/>
    <w:rPr>
      <w:rFonts w:ascii="Times New Roman" w:hAnsi="Times New Roman" w:cs="Times New Roman" w:hint="default"/>
      <w:b/>
      <w:bCs/>
      <w:sz w:val="24"/>
      <w:szCs w:val="24"/>
    </w:rPr>
  </w:style>
  <w:style w:type="character" w:customStyle="1" w:styleId="pt-000004">
    <w:name w:val="pt-000004"/>
    <w:basedOn w:val="DefaultParagraphFont"/>
    <w:rsid w:val="00686504"/>
    <w:rPr>
      <w:b/>
      <w:bCs/>
      <w:sz w:val="24"/>
      <w:szCs w:val="24"/>
    </w:rPr>
  </w:style>
  <w:style w:type="character" w:customStyle="1" w:styleId="pt-000005">
    <w:name w:val="pt-000005"/>
    <w:basedOn w:val="DefaultParagraphFont"/>
    <w:rsid w:val="00686504"/>
  </w:style>
  <w:style w:type="character" w:customStyle="1" w:styleId="pt-defaultparagraphfont-000007">
    <w:name w:val="pt-defaultparagraphfont-000007"/>
    <w:basedOn w:val="DefaultParagraphFont"/>
    <w:rsid w:val="00686504"/>
    <w:rPr>
      <w:rFonts w:ascii="Times New Roman" w:hAnsi="Times New Roman" w:cs="Times New Roman" w:hint="default"/>
      <w:b w:val="0"/>
      <w:bCs w:val="0"/>
      <w:sz w:val="24"/>
      <w:szCs w:val="24"/>
    </w:rPr>
  </w:style>
  <w:style w:type="character" w:customStyle="1" w:styleId="pt-000009">
    <w:name w:val="pt-000009"/>
    <w:basedOn w:val="DefaultParagraphFont"/>
    <w:rsid w:val="00686504"/>
  </w:style>
  <w:style w:type="character" w:customStyle="1" w:styleId="pt-defaultparagraphfont-000011">
    <w:name w:val="pt-defaultparagraphfont-000011"/>
    <w:basedOn w:val="DefaultParagraphFont"/>
    <w:rsid w:val="00686504"/>
    <w:rPr>
      <w:rFonts w:ascii="Times New Roman" w:hAnsi="Times New Roman" w:cs="Times New Roman" w:hint="default"/>
      <w:b w:val="0"/>
      <w:bCs w:val="0"/>
      <w:sz w:val="24"/>
      <w:szCs w:val="24"/>
    </w:rPr>
  </w:style>
  <w:style w:type="character" w:customStyle="1" w:styleId="pt-defaultparagraphfont-000012">
    <w:name w:val="pt-defaultparagraphfont-000012"/>
    <w:basedOn w:val="DefaultParagraphFont"/>
    <w:rsid w:val="00686504"/>
    <w:rPr>
      <w:rFonts w:ascii="Times New Roman" w:hAnsi="Times New Roman" w:cs="Times New Roman" w:hint="default"/>
      <w:b w:val="0"/>
      <w:bCs w:val="0"/>
      <w:sz w:val="24"/>
      <w:szCs w:val="24"/>
      <w:shd w:val="clear" w:color="auto" w:fill="FFFFFF"/>
    </w:rPr>
  </w:style>
  <w:style w:type="character" w:customStyle="1" w:styleId="pt-000014">
    <w:name w:val="pt-000014"/>
    <w:basedOn w:val="DefaultParagraphFont"/>
    <w:rsid w:val="00686504"/>
  </w:style>
  <w:style w:type="character" w:customStyle="1" w:styleId="pt-000015">
    <w:name w:val="pt-000015"/>
    <w:basedOn w:val="DefaultParagraphFont"/>
    <w:rsid w:val="00686504"/>
    <w:rPr>
      <w:b w:val="0"/>
      <w:bCs w:val="0"/>
      <w:sz w:val="24"/>
      <w:szCs w:val="24"/>
    </w:rPr>
  </w:style>
  <w:style w:type="character" w:customStyle="1" w:styleId="pt-defaultparagraphfont-000021">
    <w:name w:val="pt-defaultparagraphfont-000021"/>
    <w:basedOn w:val="DefaultParagraphFont"/>
    <w:rsid w:val="00686504"/>
    <w:rPr>
      <w:rFonts w:ascii="Times New Roman" w:hAnsi="Times New Roman" w:cs="Times New Roman" w:hint="default"/>
      <w:b w:val="0"/>
      <w:bCs w:val="0"/>
      <w:color w:val="000000"/>
      <w:sz w:val="24"/>
      <w:szCs w:val="24"/>
    </w:rPr>
  </w:style>
  <w:style w:type="character" w:customStyle="1" w:styleId="pt-defaultparagraphfont-000022">
    <w:name w:val="pt-defaultparagraphfont-000022"/>
    <w:basedOn w:val="DefaultParagraphFont"/>
    <w:rsid w:val="00686504"/>
    <w:rPr>
      <w:rFonts w:ascii="Times New Roman" w:hAnsi="Times New Roman" w:cs="Times New Roman" w:hint="default"/>
      <w:b/>
      <w:bCs/>
      <w:color w:val="000000"/>
      <w:sz w:val="24"/>
      <w:szCs w:val="24"/>
    </w:rPr>
  </w:style>
  <w:style w:type="character" w:customStyle="1" w:styleId="pt-000024">
    <w:name w:val="pt-000024"/>
    <w:basedOn w:val="DefaultParagraphFont"/>
    <w:rsid w:val="00686504"/>
    <w:rPr>
      <w:b w:val="0"/>
      <w:bCs w:val="0"/>
      <w:color w:val="000000"/>
      <w:sz w:val="24"/>
      <w:szCs w:val="24"/>
    </w:rPr>
  </w:style>
  <w:style w:type="character" w:customStyle="1" w:styleId="pt-000026">
    <w:name w:val="pt-000026"/>
    <w:basedOn w:val="DefaultParagraphFont"/>
    <w:rsid w:val="00686504"/>
  </w:style>
  <w:style w:type="character" w:customStyle="1" w:styleId="pt-000029">
    <w:name w:val="pt-000029"/>
    <w:basedOn w:val="DefaultParagraphFont"/>
    <w:rsid w:val="00686504"/>
  </w:style>
  <w:style w:type="character" w:customStyle="1" w:styleId="pt-defaultparagraphfont-000031">
    <w:name w:val="pt-defaultparagraphfont-000031"/>
    <w:basedOn w:val="DefaultParagraphFont"/>
    <w:rsid w:val="00686504"/>
    <w:rPr>
      <w:b/>
      <w:bCs/>
      <w:sz w:val="22"/>
      <w:szCs w:val="22"/>
    </w:rPr>
  </w:style>
  <w:style w:type="character" w:customStyle="1" w:styleId="pt-defaultparagraphfont-000032">
    <w:name w:val="pt-defaultparagraphfont-000032"/>
    <w:basedOn w:val="DefaultParagraphFont"/>
    <w:rsid w:val="00686504"/>
    <w:rPr>
      <w:rFonts w:ascii="Times New Roman" w:hAnsi="Times New Roman" w:cs="Times New Roman" w:hint="default"/>
      <w:b w:val="0"/>
      <w:bCs w:val="0"/>
      <w:sz w:val="48"/>
      <w:szCs w:val="48"/>
    </w:rPr>
  </w:style>
  <w:style w:type="character" w:customStyle="1" w:styleId="pt-defaultparagraphfont-000033">
    <w:name w:val="pt-defaultparagraphfont-000033"/>
    <w:basedOn w:val="DefaultParagraphFont"/>
    <w:rsid w:val="00686504"/>
    <w:rPr>
      <w:rFonts w:ascii="Calibri Light" w:hAnsi="Calibri Light" w:cs="Calibri Light" w:hint="default"/>
      <w:b w:val="0"/>
      <w:bCs w:val="0"/>
      <w:color w:val="2E74B5"/>
      <w:sz w:val="26"/>
      <w:szCs w:val="26"/>
    </w:rPr>
  </w:style>
  <w:style w:type="character" w:customStyle="1" w:styleId="pt-000036">
    <w:name w:val="pt-000036"/>
    <w:basedOn w:val="DefaultParagraphFont"/>
    <w:rsid w:val="00686504"/>
    <w:rPr>
      <w:b w:val="0"/>
      <w:bCs w:val="0"/>
      <w:color w:val="FF0000"/>
      <w:sz w:val="24"/>
      <w:szCs w:val="24"/>
    </w:rPr>
  </w:style>
  <w:style w:type="character" w:customStyle="1" w:styleId="pt-defaultparagraphfont-000038">
    <w:name w:val="pt-defaultparagraphfont-000038"/>
    <w:basedOn w:val="DefaultParagraphFont"/>
    <w:rsid w:val="00686504"/>
    <w:rPr>
      <w:rFonts w:ascii="Calibri" w:hAnsi="Calibri" w:cs="Calibri" w:hint="default"/>
      <w:b w:val="0"/>
      <w:bCs w:val="0"/>
      <w:sz w:val="22"/>
      <w:szCs w:val="22"/>
    </w:rPr>
  </w:style>
  <w:style w:type="character" w:customStyle="1" w:styleId="pt-000042">
    <w:name w:val="pt-000042"/>
    <w:basedOn w:val="DefaultParagraphFont"/>
    <w:rsid w:val="00686504"/>
    <w:rPr>
      <w:b w:val="0"/>
      <w:bCs w:val="0"/>
      <w:color w:val="2E74B5"/>
      <w:sz w:val="24"/>
      <w:szCs w:val="24"/>
    </w:rPr>
  </w:style>
  <w:style w:type="character" w:customStyle="1" w:styleId="pt-000043">
    <w:name w:val="pt-000043"/>
    <w:basedOn w:val="DefaultParagraphFont"/>
    <w:rsid w:val="00686504"/>
    <w:rPr>
      <w:b w:val="0"/>
      <w:bCs w:val="0"/>
      <w:strike/>
      <w:color w:val="FF0000"/>
      <w:sz w:val="24"/>
      <w:szCs w:val="24"/>
    </w:rPr>
  </w:style>
  <w:style w:type="character" w:customStyle="1" w:styleId="pt-defaultparagraphfont-000044">
    <w:name w:val="pt-defaultparagraphfont-000044"/>
    <w:basedOn w:val="DefaultParagraphFont"/>
    <w:rsid w:val="00686504"/>
    <w:rPr>
      <w:rFonts w:ascii="Times New Roman" w:hAnsi="Times New Roman" w:cs="Times New Roman" w:hint="default"/>
      <w:b w:val="0"/>
      <w:bCs w:val="0"/>
      <w:strike/>
      <w:color w:val="FF0000"/>
      <w:sz w:val="24"/>
      <w:szCs w:val="24"/>
    </w:rPr>
  </w:style>
  <w:style w:type="character" w:customStyle="1" w:styleId="pt-000048">
    <w:name w:val="pt-000048"/>
    <w:basedOn w:val="DefaultParagraphFont"/>
    <w:rsid w:val="00686504"/>
    <w:rPr>
      <w:b w:val="0"/>
      <w:bCs w:val="0"/>
      <w:sz w:val="22"/>
      <w:szCs w:val="22"/>
    </w:rPr>
  </w:style>
  <w:style w:type="character" w:customStyle="1" w:styleId="pt-000049">
    <w:name w:val="pt-000049"/>
    <w:basedOn w:val="DefaultParagraphFont"/>
    <w:rsid w:val="00686504"/>
    <w:rPr>
      <w:b w:val="0"/>
      <w:bCs w:val="0"/>
      <w:strike/>
      <w:sz w:val="24"/>
      <w:szCs w:val="24"/>
    </w:rPr>
  </w:style>
  <w:style w:type="character" w:customStyle="1" w:styleId="pt-defaultparagraphfont-000051">
    <w:name w:val="pt-defaultparagraphfont-000051"/>
    <w:basedOn w:val="DefaultParagraphFont"/>
    <w:rsid w:val="00686504"/>
    <w:rPr>
      <w:rFonts w:ascii="Times New Roman" w:hAnsi="Times New Roman" w:cs="Times New Roman" w:hint="default"/>
      <w:b w:val="0"/>
      <w:bCs w:val="0"/>
      <w:strike/>
      <w:sz w:val="24"/>
      <w:szCs w:val="24"/>
    </w:rPr>
  </w:style>
  <w:style w:type="character" w:customStyle="1" w:styleId="pt-000052">
    <w:name w:val="pt-000052"/>
    <w:basedOn w:val="DefaultParagraphFont"/>
    <w:rsid w:val="00686504"/>
    <w:rPr>
      <w:b w:val="0"/>
      <w:bCs w:val="0"/>
      <w:sz w:val="24"/>
      <w:szCs w:val="24"/>
    </w:rPr>
  </w:style>
  <w:style w:type="character" w:customStyle="1" w:styleId="pt-defaultparagraphfont-000053">
    <w:name w:val="pt-defaultparagraphfont-000053"/>
    <w:basedOn w:val="DefaultParagraphFont"/>
    <w:rsid w:val="00686504"/>
    <w:rPr>
      <w:rFonts w:ascii="Times New Roman" w:hAnsi="Times New Roman" w:cs="Times New Roman" w:hint="default"/>
      <w:b w:val="0"/>
      <w:bCs w:val="0"/>
      <w:sz w:val="24"/>
      <w:szCs w:val="24"/>
    </w:rPr>
  </w:style>
  <w:style w:type="character" w:customStyle="1" w:styleId="pt-defaultparagraphfont-000054">
    <w:name w:val="pt-defaultparagraphfont-000054"/>
    <w:basedOn w:val="DefaultParagraphFont"/>
    <w:rsid w:val="00686504"/>
    <w:rPr>
      <w:rFonts w:ascii="Times New Roman" w:hAnsi="Times New Roman" w:cs="Times New Roman" w:hint="default"/>
      <w:b w:val="0"/>
      <w:bCs w:val="0"/>
      <w:color w:val="FF0000"/>
      <w:sz w:val="24"/>
      <w:szCs w:val="24"/>
    </w:rPr>
  </w:style>
  <w:style w:type="character" w:customStyle="1" w:styleId="pt-defaultparagraphfont-000055">
    <w:name w:val="pt-defaultparagraphfont-000055"/>
    <w:basedOn w:val="DefaultParagraphFont"/>
    <w:rsid w:val="00686504"/>
    <w:rPr>
      <w:rFonts w:ascii="Times New Roman" w:hAnsi="Times New Roman" w:cs="Times New Roman" w:hint="default"/>
      <w:b w:val="0"/>
      <w:bCs w:val="0"/>
      <w:sz w:val="22"/>
      <w:szCs w:val="22"/>
    </w:rPr>
  </w:style>
  <w:style w:type="character" w:customStyle="1" w:styleId="pt-defaultparagraphfont-000056">
    <w:name w:val="pt-defaultparagraphfont-000056"/>
    <w:basedOn w:val="DefaultParagraphFont"/>
    <w:rsid w:val="00686504"/>
    <w:rPr>
      <w:rFonts w:ascii="Times New Roman" w:hAnsi="Times New Roman" w:cs="Times New Roman" w:hint="default"/>
      <w:b w:val="0"/>
      <w:bCs w:val="0"/>
      <w:i/>
      <w:iCs/>
      <w:sz w:val="24"/>
      <w:szCs w:val="24"/>
    </w:rPr>
  </w:style>
  <w:style w:type="character" w:customStyle="1" w:styleId="pt-000062">
    <w:name w:val="pt-000062"/>
    <w:basedOn w:val="DefaultParagraphFont"/>
    <w:rsid w:val="00686504"/>
    <w:rPr>
      <w:b w:val="0"/>
      <w:bCs w:val="0"/>
      <w:color w:val="2E74B5"/>
      <w:sz w:val="26"/>
      <w:szCs w:val="26"/>
    </w:rPr>
  </w:style>
  <w:style w:type="character" w:customStyle="1" w:styleId="pt-hyperlink">
    <w:name w:val="pt-hyperlink"/>
    <w:basedOn w:val="DefaultParagraphFont"/>
    <w:rsid w:val="00686504"/>
    <w:rPr>
      <w:rFonts w:ascii="Times New Roman" w:hAnsi="Times New Roman" w:cs="Times New Roman" w:hint="default"/>
      <w:b w:val="0"/>
      <w:bCs w:val="0"/>
      <w:sz w:val="24"/>
      <w:szCs w:val="24"/>
    </w:rPr>
  </w:style>
  <w:style w:type="character" w:customStyle="1" w:styleId="pt-hyperlink-000063">
    <w:name w:val="pt-hyperlink-000063"/>
    <w:basedOn w:val="DefaultParagraphFont"/>
    <w:rsid w:val="00686504"/>
    <w:rPr>
      <w:rFonts w:ascii="Times New Roman" w:hAnsi="Times New Roman" w:cs="Times New Roman" w:hint="default"/>
      <w:b w:val="0"/>
      <w:bCs w:val="0"/>
      <w:sz w:val="24"/>
      <w:szCs w:val="24"/>
      <w:u w:val="single"/>
    </w:rPr>
  </w:style>
  <w:style w:type="character" w:customStyle="1" w:styleId="pt-000064">
    <w:name w:val="pt-000064"/>
    <w:basedOn w:val="DefaultParagraphFont"/>
    <w:rsid w:val="00686504"/>
    <w:rPr>
      <w:b w:val="0"/>
      <w:bCs w:val="0"/>
      <w:color w:val="00B050"/>
      <w:sz w:val="24"/>
      <w:szCs w:val="24"/>
    </w:rPr>
  </w:style>
  <w:style w:type="paragraph" w:customStyle="1" w:styleId="user2">
    <w:name w:val="user2"/>
    <w:basedOn w:val="Normal"/>
    <w:rsid w:val="00686504"/>
    <w:pPr>
      <w:spacing w:before="300" w:after="100" w:afterAutospacing="1" w:line="240" w:lineRule="auto"/>
    </w:pPr>
    <w:rPr>
      <w:rFonts w:ascii="Times New Roman" w:eastAsia="Times New Roman" w:hAnsi="Times New Roman" w:cs="Times New Roman"/>
      <w:color w:val="666666"/>
      <w:sz w:val="24"/>
      <w:szCs w:val="24"/>
      <w:lang w:eastAsia="hr-HR"/>
    </w:rPr>
  </w:style>
  <w:style w:type="paragraph" w:customStyle="1" w:styleId="dropdown-arrow4">
    <w:name w:val="dropdown-arrow4"/>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ropdown-items2">
    <w:name w:val="dropdown-items2"/>
    <w:basedOn w:val="Normal"/>
    <w:rsid w:val="00686504"/>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360" w:lineRule="atLeast"/>
    </w:pPr>
    <w:rPr>
      <w:rFonts w:ascii="Times New Roman" w:eastAsia="Times New Roman" w:hAnsi="Times New Roman" w:cs="Times New Roman"/>
      <w:vanish/>
      <w:sz w:val="24"/>
      <w:szCs w:val="24"/>
      <w:lang w:eastAsia="hr-HR"/>
    </w:rPr>
  </w:style>
  <w:style w:type="paragraph" w:customStyle="1" w:styleId="content-main-min2">
    <w:name w:val="content-main-min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ntent2">
    <w:name w:val="block-content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2">
    <w:name w:val="block-comments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table2">
    <w:name w:val="block-comments-table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lock-comments-cell2">
    <w:name w:val="block-comments-cell2"/>
    <w:basedOn w:val="Normal"/>
    <w:rsid w:val="00686504"/>
    <w:pP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block-comments-count2">
    <w:name w:val="block-comments-count2"/>
    <w:basedOn w:val="Normal"/>
    <w:rsid w:val="00686504"/>
    <w:pPr>
      <w:spacing w:before="150" w:after="100" w:afterAutospacing="1" w:line="330" w:lineRule="atLeast"/>
      <w:jc w:val="center"/>
    </w:pPr>
    <w:rPr>
      <w:rFonts w:ascii="Times New Roman" w:eastAsia="Times New Roman" w:hAnsi="Times New Roman" w:cs="Times New Roman"/>
      <w:color w:val="FFFFFF"/>
      <w:sz w:val="18"/>
      <w:szCs w:val="18"/>
      <w:lang w:eastAsia="hr-HR"/>
    </w:rPr>
  </w:style>
  <w:style w:type="paragraph" w:customStyle="1" w:styleId="block-comments-info2">
    <w:name w:val="block-comments-info2"/>
    <w:basedOn w:val="Normal"/>
    <w:rsid w:val="00686504"/>
    <w:pPr>
      <w:spacing w:before="100" w:beforeAutospacing="1" w:after="100" w:afterAutospacing="1" w:line="300" w:lineRule="atLeast"/>
    </w:pPr>
    <w:rPr>
      <w:rFonts w:ascii="Times New Roman" w:eastAsia="Times New Roman" w:hAnsi="Times New Roman" w:cs="Times New Roman"/>
      <w:vanish/>
      <w:color w:val="999999"/>
      <w:sz w:val="21"/>
      <w:szCs w:val="21"/>
      <w:lang w:eastAsia="hr-HR"/>
    </w:rPr>
  </w:style>
  <w:style w:type="paragraph" w:customStyle="1" w:styleId="block-comment-button2">
    <w:name w:val="block-comment-button2"/>
    <w:basedOn w:val="Normal"/>
    <w:rsid w:val="00686504"/>
    <w:pPr>
      <w:spacing w:before="150" w:after="100" w:afterAutospacing="1" w:line="240" w:lineRule="auto"/>
    </w:pPr>
    <w:rPr>
      <w:rFonts w:ascii="Times New Roman" w:eastAsia="Times New Roman" w:hAnsi="Times New Roman" w:cs="Times New Roman"/>
      <w:sz w:val="24"/>
      <w:szCs w:val="24"/>
      <w:lang w:eastAsia="hr-HR"/>
    </w:rPr>
  </w:style>
  <w:style w:type="paragraph" w:customStyle="1" w:styleId="comments-min3">
    <w:name w:val="comments-min3"/>
    <w:basedOn w:val="Normal"/>
    <w:rsid w:val="00686504"/>
    <w:pP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min4">
    <w:name w:val="comments-min4"/>
    <w:basedOn w:val="Normal"/>
    <w:rsid w:val="00686504"/>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low3">
    <w:name w:val="comments-low3"/>
    <w:basedOn w:val="Normal"/>
    <w:rsid w:val="00686504"/>
    <w:pP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low4">
    <w:name w:val="comments-low4"/>
    <w:basedOn w:val="Normal"/>
    <w:rsid w:val="00686504"/>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med3">
    <w:name w:val="comments-med3"/>
    <w:basedOn w:val="Normal"/>
    <w:rsid w:val="00686504"/>
    <w:pP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med4">
    <w:name w:val="comments-med4"/>
    <w:basedOn w:val="Normal"/>
    <w:rsid w:val="00686504"/>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high3">
    <w:name w:val="comments-high3"/>
    <w:basedOn w:val="Normal"/>
    <w:rsid w:val="00686504"/>
    <w:pP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high4">
    <w:name w:val="comments-high4"/>
    <w:basedOn w:val="Normal"/>
    <w:rsid w:val="00686504"/>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max3">
    <w:name w:val="comments-max3"/>
    <w:basedOn w:val="Normal"/>
    <w:rsid w:val="00686504"/>
    <w:pP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comments-max4">
    <w:name w:val="comments-max4"/>
    <w:basedOn w:val="Normal"/>
    <w:rsid w:val="00686504"/>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eastAsia="hr-HR"/>
    </w:rPr>
  </w:style>
  <w:style w:type="paragraph" w:customStyle="1" w:styleId="dropdown-arrow5">
    <w:name w:val="dropdown-arrow5"/>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type-radio2">
    <w:name w:val="comment-type-radio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content-buttons2">
    <w:name w:val="comment-content-buttons2"/>
    <w:basedOn w:val="Normal"/>
    <w:rsid w:val="00686504"/>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comment-content-cancel2">
    <w:name w:val="comment-content-cancel2"/>
    <w:basedOn w:val="Normal"/>
    <w:rsid w:val="00686504"/>
    <w:pPr>
      <w:spacing w:before="100" w:beforeAutospacing="1" w:after="100" w:afterAutospacing="1" w:line="240" w:lineRule="auto"/>
    </w:pPr>
    <w:rPr>
      <w:rFonts w:ascii="Times New Roman" w:eastAsia="Times New Roman" w:hAnsi="Times New Roman" w:cs="Times New Roman"/>
      <w:color w:val="AAAAAA"/>
      <w:sz w:val="20"/>
      <w:szCs w:val="20"/>
      <w:lang w:eastAsia="hr-HR"/>
    </w:rPr>
  </w:style>
  <w:style w:type="paragraph" w:customStyle="1" w:styleId="comment-info-left2">
    <w:name w:val="comment-info-left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info-username2">
    <w:name w:val="comment-info-username2"/>
    <w:basedOn w:val="Normal"/>
    <w:rsid w:val="00686504"/>
    <w:pPr>
      <w:spacing w:before="100" w:beforeAutospacing="1" w:after="100" w:afterAutospacing="1" w:line="240" w:lineRule="auto"/>
      <w:ind w:right="150"/>
    </w:pPr>
    <w:rPr>
      <w:rFonts w:ascii="Times New Roman" w:eastAsia="Times New Roman" w:hAnsi="Times New Roman" w:cs="Times New Roman"/>
      <w:b/>
      <w:bCs/>
      <w:color w:val="E83F3D"/>
      <w:sz w:val="24"/>
      <w:szCs w:val="24"/>
      <w:lang w:eastAsia="hr-HR"/>
    </w:rPr>
  </w:style>
  <w:style w:type="paragraph" w:customStyle="1" w:styleId="comment-info-datetime2">
    <w:name w:val="comment-info-datetime2"/>
    <w:basedOn w:val="Normal"/>
    <w:rsid w:val="00686504"/>
    <w:pPr>
      <w:spacing w:before="100" w:beforeAutospacing="1" w:after="100" w:afterAutospacing="1" w:line="240" w:lineRule="auto"/>
      <w:ind w:right="150"/>
    </w:pPr>
    <w:rPr>
      <w:rFonts w:ascii="Times New Roman" w:eastAsia="Times New Roman" w:hAnsi="Times New Roman" w:cs="Times New Roman"/>
      <w:color w:val="AAAAAA"/>
      <w:sz w:val="24"/>
      <w:szCs w:val="24"/>
      <w:lang w:eastAsia="hr-HR"/>
    </w:rPr>
  </w:style>
  <w:style w:type="paragraph" w:customStyle="1" w:styleId="comment-info-right2">
    <w:name w:val="comment-info-right2"/>
    <w:basedOn w:val="Normal"/>
    <w:rsid w:val="00686504"/>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comment-like2">
    <w:name w:val="comment-like2"/>
    <w:basedOn w:val="Normal"/>
    <w:rsid w:val="00686504"/>
    <w:pPr>
      <w:spacing w:before="100" w:beforeAutospacing="1" w:after="100" w:afterAutospacing="1" w:line="240" w:lineRule="auto"/>
      <w:ind w:right="150"/>
    </w:pPr>
    <w:rPr>
      <w:rFonts w:ascii="Times New Roman" w:eastAsia="Times New Roman" w:hAnsi="Times New Roman" w:cs="Times New Roman"/>
      <w:color w:val="999999"/>
      <w:sz w:val="24"/>
      <w:szCs w:val="24"/>
      <w:lang w:eastAsia="hr-HR"/>
    </w:rPr>
  </w:style>
  <w:style w:type="paragraph" w:customStyle="1" w:styleId="comment-unlike2">
    <w:name w:val="comment-unlike2"/>
    <w:basedOn w:val="Normal"/>
    <w:rsid w:val="00686504"/>
    <w:pPr>
      <w:spacing w:before="100" w:beforeAutospacing="1" w:after="100" w:afterAutospacing="1" w:line="240" w:lineRule="auto"/>
    </w:pPr>
    <w:rPr>
      <w:rFonts w:ascii="Times New Roman" w:eastAsia="Times New Roman" w:hAnsi="Times New Roman" w:cs="Times New Roman"/>
      <w:color w:val="999999"/>
      <w:sz w:val="24"/>
      <w:szCs w:val="24"/>
      <w:lang w:eastAsia="hr-HR"/>
    </w:rPr>
  </w:style>
  <w:style w:type="paragraph" w:customStyle="1" w:styleId="sidebar-status2">
    <w:name w:val="sidebar-status2"/>
    <w:basedOn w:val="Normal"/>
    <w:rsid w:val="00686504"/>
    <w:pPr>
      <w:spacing w:before="100" w:beforeAutospacing="1" w:after="100" w:afterAutospacing="1" w:line="240" w:lineRule="auto"/>
    </w:pPr>
    <w:rPr>
      <w:rFonts w:ascii="Times New Roman" w:eastAsia="Times New Roman" w:hAnsi="Times New Roman" w:cs="Times New Roman"/>
      <w:caps/>
      <w:color w:val="CCCCCC"/>
      <w:sz w:val="20"/>
      <w:szCs w:val="20"/>
      <w:lang w:eastAsia="hr-HR"/>
    </w:rPr>
  </w:style>
  <w:style w:type="paragraph" w:customStyle="1" w:styleId="sidebar-header2">
    <w:name w:val="sidebar-header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idebar-nav2">
    <w:name w:val="sidebar-nav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2">
    <w:name w:val="title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adge3">
    <w:name w:val="badge3"/>
    <w:basedOn w:val="Normal"/>
    <w:rsid w:val="00686504"/>
    <w:pPr>
      <w:spacing w:before="100" w:beforeAutospacing="1" w:after="100" w:afterAutospacing="1" w:line="240" w:lineRule="auto"/>
      <w:ind w:right="75"/>
      <w:jc w:val="center"/>
    </w:pPr>
    <w:rPr>
      <w:rFonts w:ascii="Times New Roman" w:eastAsia="Times New Roman" w:hAnsi="Times New Roman" w:cs="Times New Roman"/>
      <w:sz w:val="18"/>
      <w:szCs w:val="18"/>
      <w:lang w:eastAsia="hr-HR"/>
    </w:rPr>
  </w:style>
  <w:style w:type="paragraph" w:customStyle="1" w:styleId="selected2">
    <w:name w:val="selected2"/>
    <w:basedOn w:val="Normal"/>
    <w:rsid w:val="00686504"/>
    <w:pPr>
      <w:shd w:val="clear" w:color="auto" w:fill="1B314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vertical-line2">
    <w:name w:val="vertical-line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de-title2">
    <w:name w:val="node-title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orizontal-line2">
    <w:name w:val="horizontal-line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adge4">
    <w:name w:val="badge4"/>
    <w:basedOn w:val="Normal"/>
    <w:rsid w:val="00686504"/>
    <w:pPr>
      <w:shd w:val="clear" w:color="auto" w:fill="273A51"/>
      <w:spacing w:before="100" w:beforeAutospacing="1" w:after="100" w:afterAutospacing="1" w:line="240" w:lineRule="auto"/>
      <w:ind w:right="75"/>
      <w:jc w:val="center"/>
    </w:pPr>
    <w:rPr>
      <w:rFonts w:ascii="Times New Roman" w:eastAsia="Times New Roman" w:hAnsi="Times New Roman" w:cs="Times New Roman"/>
      <w:sz w:val="18"/>
      <w:szCs w:val="18"/>
      <w:lang w:eastAsia="hr-HR"/>
    </w:rPr>
  </w:style>
  <w:style w:type="paragraph" w:customStyle="1" w:styleId="toggle-btn4">
    <w:name w:val="toggle-btn4"/>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oggle-btn5">
    <w:name w:val="toggle-btn5"/>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2">
    <w:name w:val="btnp2"/>
    <w:basedOn w:val="Normal"/>
    <w:rsid w:val="00686504"/>
    <w:pPr>
      <w:spacing w:before="100" w:beforeAutospacing="1" w:after="100" w:afterAutospacing="1" w:line="420" w:lineRule="atLeast"/>
      <w:ind w:right="75"/>
      <w:textAlignment w:val="center"/>
    </w:pPr>
    <w:rPr>
      <w:rFonts w:ascii="Times New Roman" w:eastAsia="Times New Roman" w:hAnsi="Times New Roman" w:cs="Times New Roman"/>
      <w:sz w:val="21"/>
      <w:szCs w:val="21"/>
      <w:lang w:eastAsia="hr-HR"/>
    </w:rPr>
  </w:style>
  <w:style w:type="paragraph" w:customStyle="1" w:styleId="btnp-left3">
    <w:name w:val="btnp-left3"/>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right3">
    <w:name w:val="btnp-right3"/>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left4">
    <w:name w:val="btnp-left4"/>
    <w:basedOn w:val="Normal"/>
    <w:rsid w:val="00686504"/>
    <w:pPr>
      <w:shd w:val="clear" w:color="auto" w:fill="FBE8EB"/>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right4">
    <w:name w:val="btnp-right4"/>
    <w:basedOn w:val="Normal"/>
    <w:rsid w:val="00686504"/>
    <w:pPr>
      <w:shd w:val="clear" w:color="auto" w:fill="FBE8EB"/>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p-num3">
    <w:name w:val="btnp-num3"/>
    <w:basedOn w:val="Normal"/>
    <w:rsid w:val="00686504"/>
    <w:pPr>
      <w:pBdr>
        <w:top w:val="single" w:sz="6" w:space="0" w:color="E83F3D"/>
        <w:left w:val="single" w:sz="6" w:space="0" w:color="E83F3D"/>
        <w:bottom w:val="single" w:sz="6" w:space="0" w:color="E83F3D"/>
        <w:right w:val="single" w:sz="6" w:space="0" w:color="E83F3D"/>
      </w:pBdr>
      <w:spacing w:before="100" w:beforeAutospacing="1" w:after="100" w:afterAutospacing="1" w:line="240" w:lineRule="auto"/>
      <w:jc w:val="center"/>
    </w:pPr>
    <w:rPr>
      <w:rFonts w:ascii="Times New Roman" w:eastAsia="Times New Roman" w:hAnsi="Times New Roman" w:cs="Times New Roman"/>
      <w:color w:val="E83F3D"/>
      <w:sz w:val="24"/>
      <w:szCs w:val="24"/>
      <w:lang w:eastAsia="hr-HR"/>
    </w:rPr>
  </w:style>
  <w:style w:type="paragraph" w:customStyle="1" w:styleId="btnp-num4">
    <w:name w:val="btnp-num4"/>
    <w:basedOn w:val="Normal"/>
    <w:rsid w:val="00686504"/>
    <w:pPr>
      <w:pBdr>
        <w:top w:val="single" w:sz="6" w:space="0" w:color="E83F3D"/>
        <w:left w:val="single" w:sz="6" w:space="0" w:color="E83F3D"/>
        <w:bottom w:val="single" w:sz="6" w:space="0" w:color="E83F3D"/>
        <w:right w:val="single" w:sz="6" w:space="0" w:color="E83F3D"/>
      </w:pBdr>
      <w:shd w:val="clear" w:color="auto" w:fill="FBE8EB"/>
      <w:spacing w:before="100" w:beforeAutospacing="1" w:after="100" w:afterAutospacing="1" w:line="240" w:lineRule="auto"/>
      <w:jc w:val="center"/>
    </w:pPr>
    <w:rPr>
      <w:rFonts w:ascii="Times New Roman" w:eastAsia="Times New Roman" w:hAnsi="Times New Roman" w:cs="Times New Roman"/>
      <w:color w:val="E83F3D"/>
      <w:sz w:val="24"/>
      <w:szCs w:val="24"/>
      <w:lang w:eastAsia="hr-HR"/>
    </w:rPr>
  </w:style>
  <w:style w:type="paragraph" w:customStyle="1" w:styleId="btn2">
    <w:name w:val="btn2"/>
    <w:basedOn w:val="Normal"/>
    <w:rsid w:val="00686504"/>
    <w:pPr>
      <w:spacing w:before="100" w:beforeAutospacing="1" w:after="100" w:afterAutospacing="1" w:line="420" w:lineRule="atLeast"/>
      <w:ind w:right="75"/>
    </w:pPr>
    <w:rPr>
      <w:rFonts w:ascii="Times New Roman" w:eastAsia="Times New Roman" w:hAnsi="Times New Roman" w:cs="Times New Roman"/>
      <w:sz w:val="21"/>
      <w:szCs w:val="21"/>
      <w:lang w:eastAsia="hr-HR"/>
    </w:rPr>
  </w:style>
  <w:style w:type="paragraph" w:customStyle="1" w:styleId="btn-left3">
    <w:name w:val="btn-left3"/>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right3">
    <w:name w:val="btn-right3"/>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left4">
    <w:name w:val="btn-left4"/>
    <w:basedOn w:val="Normal"/>
    <w:rsid w:val="00686504"/>
    <w:pPr>
      <w:shd w:val="clear" w:color="auto" w:fill="FBE8EB"/>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right4">
    <w:name w:val="btn-right4"/>
    <w:basedOn w:val="Normal"/>
    <w:rsid w:val="00686504"/>
    <w:pPr>
      <w:shd w:val="clear" w:color="auto" w:fill="FBE8EB"/>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n-num3">
    <w:name w:val="btn-num3"/>
    <w:basedOn w:val="Normal"/>
    <w:rsid w:val="00686504"/>
    <w:pPr>
      <w:pBdr>
        <w:top w:val="single" w:sz="6" w:space="0" w:color="E83F3D"/>
        <w:left w:val="single" w:sz="6" w:space="0" w:color="E83F3D"/>
        <w:bottom w:val="single" w:sz="6" w:space="0" w:color="E83F3D"/>
        <w:right w:val="single" w:sz="6" w:space="0" w:color="E83F3D"/>
      </w:pBdr>
      <w:spacing w:before="100" w:beforeAutospacing="1" w:after="100" w:afterAutospacing="1" w:line="240" w:lineRule="auto"/>
      <w:jc w:val="center"/>
    </w:pPr>
    <w:rPr>
      <w:rFonts w:ascii="Times New Roman" w:eastAsia="Times New Roman" w:hAnsi="Times New Roman" w:cs="Times New Roman"/>
      <w:color w:val="E83F3D"/>
      <w:sz w:val="24"/>
      <w:szCs w:val="24"/>
      <w:lang w:eastAsia="hr-HR"/>
    </w:rPr>
  </w:style>
  <w:style w:type="paragraph" w:customStyle="1" w:styleId="btn-num4">
    <w:name w:val="btn-num4"/>
    <w:basedOn w:val="Normal"/>
    <w:rsid w:val="00686504"/>
    <w:pPr>
      <w:pBdr>
        <w:top w:val="single" w:sz="6" w:space="0" w:color="E83F3D"/>
        <w:left w:val="single" w:sz="6" w:space="0" w:color="E83F3D"/>
        <w:bottom w:val="single" w:sz="6" w:space="0" w:color="E83F3D"/>
        <w:right w:val="single" w:sz="6" w:space="0" w:color="E83F3D"/>
      </w:pBdr>
      <w:shd w:val="clear" w:color="auto" w:fill="FBE8EB"/>
      <w:spacing w:before="100" w:beforeAutospacing="1" w:after="100" w:afterAutospacing="1" w:line="240" w:lineRule="auto"/>
      <w:jc w:val="center"/>
    </w:pPr>
    <w:rPr>
      <w:rFonts w:ascii="Times New Roman" w:eastAsia="Times New Roman" w:hAnsi="Times New Roman" w:cs="Times New Roman"/>
      <w:color w:val="E83F3D"/>
      <w:sz w:val="24"/>
      <w:szCs w:val="24"/>
      <w:lang w:eastAsia="hr-HR"/>
    </w:rPr>
  </w:style>
  <w:style w:type="paragraph" w:customStyle="1" w:styleId="ui-datepicker-header6">
    <w:name w:val="ui-datepicker-header6"/>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prev2">
    <w:name w:val="ui-datepicker-prev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next2">
    <w:name w:val="ui-datepicker-next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title2">
    <w:name w:val="ui-datepicker-title2"/>
    <w:basedOn w:val="Normal"/>
    <w:rsid w:val="00686504"/>
    <w:pPr>
      <w:spacing w:after="0" w:line="432" w:lineRule="atLeast"/>
      <w:ind w:left="552" w:right="552"/>
      <w:jc w:val="center"/>
    </w:pPr>
    <w:rPr>
      <w:rFonts w:ascii="Times New Roman" w:eastAsia="Times New Roman" w:hAnsi="Times New Roman" w:cs="Times New Roman"/>
      <w:sz w:val="24"/>
      <w:szCs w:val="24"/>
      <w:lang w:eastAsia="hr-HR"/>
    </w:rPr>
  </w:style>
  <w:style w:type="paragraph" w:customStyle="1" w:styleId="ui-datepicker-buttonpane4">
    <w:name w:val="ui-datepicker-buttonpane4"/>
    <w:basedOn w:val="Normal"/>
    <w:rsid w:val="00686504"/>
    <w:pPr>
      <w:spacing w:before="168" w:after="0" w:line="240" w:lineRule="auto"/>
    </w:pPr>
    <w:rPr>
      <w:rFonts w:ascii="Times New Roman" w:eastAsia="Times New Roman" w:hAnsi="Times New Roman" w:cs="Times New Roman"/>
      <w:sz w:val="24"/>
      <w:szCs w:val="24"/>
      <w:lang w:eastAsia="hr-HR"/>
    </w:rPr>
  </w:style>
  <w:style w:type="paragraph" w:customStyle="1" w:styleId="ui-datepicker-group4">
    <w:name w:val="ui-datepicker-group4"/>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group5">
    <w:name w:val="ui-datepicker-group5"/>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group6">
    <w:name w:val="ui-datepicker-group6"/>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7">
    <w:name w:val="ui-datepicker-header7"/>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8">
    <w:name w:val="ui-datepicker-header8"/>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buttonpane5">
    <w:name w:val="ui-datepicker-buttonpane5"/>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buttonpane6">
    <w:name w:val="ui-datepicker-buttonpane6"/>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9">
    <w:name w:val="ui-datepicker-header9"/>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10">
    <w:name w:val="ui-datepicker-header10"/>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widget2">
    <w:name w:val="ui-widget2"/>
    <w:basedOn w:val="Normal"/>
    <w:rsid w:val="00686504"/>
    <w:pPr>
      <w:spacing w:before="100" w:beforeAutospacing="1" w:after="100" w:afterAutospacing="1" w:line="240" w:lineRule="auto"/>
    </w:pPr>
    <w:rPr>
      <w:rFonts w:ascii="Lucida Sans" w:eastAsia="Times New Roman" w:hAnsi="Lucida Sans" w:cs="Times New Roman"/>
      <w:sz w:val="24"/>
      <w:szCs w:val="24"/>
      <w:lang w:eastAsia="hr-HR"/>
    </w:rPr>
  </w:style>
  <w:style w:type="paragraph" w:customStyle="1" w:styleId="ui-state-default3">
    <w:name w:val="ui-state-default3"/>
    <w:basedOn w:val="Normal"/>
    <w:rsid w:val="00686504"/>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default4">
    <w:name w:val="ui-state-default4"/>
    <w:basedOn w:val="Normal"/>
    <w:rsid w:val="00686504"/>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hover3">
    <w:name w:val="ui-state-hover3"/>
    <w:basedOn w:val="Normal"/>
    <w:rsid w:val="00686504"/>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hover4">
    <w:name w:val="ui-state-hover4"/>
    <w:basedOn w:val="Normal"/>
    <w:rsid w:val="00686504"/>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focus3">
    <w:name w:val="ui-state-focus3"/>
    <w:basedOn w:val="Normal"/>
    <w:rsid w:val="00686504"/>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focus4">
    <w:name w:val="ui-state-focus4"/>
    <w:basedOn w:val="Normal"/>
    <w:rsid w:val="00686504"/>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ui-state-active3">
    <w:name w:val="ui-state-active3"/>
    <w:basedOn w:val="Normal"/>
    <w:rsid w:val="00686504"/>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eastAsia="hr-HR"/>
    </w:rPr>
  </w:style>
  <w:style w:type="paragraph" w:customStyle="1" w:styleId="ui-state-active4">
    <w:name w:val="ui-state-active4"/>
    <w:basedOn w:val="Normal"/>
    <w:rsid w:val="00686504"/>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eastAsia="hr-HR"/>
    </w:rPr>
  </w:style>
  <w:style w:type="paragraph" w:customStyle="1" w:styleId="ui-state-highlight3">
    <w:name w:val="ui-state-highlight3"/>
    <w:basedOn w:val="Normal"/>
    <w:rsid w:val="00686504"/>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eastAsia="hr-HR"/>
    </w:rPr>
  </w:style>
  <w:style w:type="paragraph" w:customStyle="1" w:styleId="ui-state-highlight4">
    <w:name w:val="ui-state-highlight4"/>
    <w:basedOn w:val="Normal"/>
    <w:rsid w:val="00686504"/>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eastAsia="hr-HR"/>
    </w:rPr>
  </w:style>
  <w:style w:type="paragraph" w:customStyle="1" w:styleId="ui-state-error3">
    <w:name w:val="ui-state-error3"/>
    <w:basedOn w:val="Normal"/>
    <w:rsid w:val="0068650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state-error4">
    <w:name w:val="ui-state-error4"/>
    <w:basedOn w:val="Normal"/>
    <w:rsid w:val="0068650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state-error-text3">
    <w:name w:val="ui-state-error-text3"/>
    <w:basedOn w:val="Normal"/>
    <w:rsid w:val="00686504"/>
    <w:pPr>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state-error-text4">
    <w:name w:val="ui-state-error-text4"/>
    <w:basedOn w:val="Normal"/>
    <w:rsid w:val="00686504"/>
    <w:pPr>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priority-primary3">
    <w:name w:val="ui-priority-primary3"/>
    <w:basedOn w:val="Normal"/>
    <w:rsid w:val="0068650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i-priority-primary4">
    <w:name w:val="ui-priority-primary4"/>
    <w:basedOn w:val="Normal"/>
    <w:rsid w:val="00686504"/>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i-priority-secondary3">
    <w:name w:val="ui-priority-secondary3"/>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priority-secondary4">
    <w:name w:val="ui-priority-secondary4"/>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state-disabled3">
    <w:name w:val="ui-state-disabled3"/>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state-disabled4">
    <w:name w:val="ui-state-disabled4"/>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icon10">
    <w:name w:val="ui-icon10"/>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11">
    <w:name w:val="ui-icon11"/>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12">
    <w:name w:val="ui-icon12"/>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13">
    <w:name w:val="ui-icon13"/>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14">
    <w:name w:val="ui-icon14"/>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15">
    <w:name w:val="ui-icon15"/>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16">
    <w:name w:val="ui-icon16"/>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17">
    <w:name w:val="ui-icon17"/>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18">
    <w:name w:val="ui-icon18"/>
    <w:basedOn w:val="Normal"/>
    <w:rsid w:val="00686504"/>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dialog-titlebar2">
    <w:name w:val="ui-dialog-titlebar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ialog-title2">
    <w:name w:val="ui-dialog-title2"/>
    <w:basedOn w:val="Normal"/>
    <w:rsid w:val="00686504"/>
    <w:pPr>
      <w:spacing w:before="24" w:after="24" w:line="240" w:lineRule="auto"/>
      <w:ind w:right="240"/>
    </w:pPr>
    <w:rPr>
      <w:rFonts w:ascii="Times New Roman" w:eastAsia="Times New Roman" w:hAnsi="Times New Roman" w:cs="Times New Roman"/>
      <w:sz w:val="24"/>
      <w:szCs w:val="24"/>
      <w:lang w:eastAsia="hr-HR"/>
    </w:rPr>
  </w:style>
  <w:style w:type="paragraph" w:customStyle="1" w:styleId="ui-dialog-titlebar-close3">
    <w:name w:val="ui-dialog-titlebar-close3"/>
    <w:basedOn w:val="Normal"/>
    <w:rsid w:val="00686504"/>
    <w:pPr>
      <w:spacing w:after="0" w:line="240" w:lineRule="auto"/>
    </w:pPr>
    <w:rPr>
      <w:rFonts w:ascii="Times New Roman" w:eastAsia="Times New Roman" w:hAnsi="Times New Roman" w:cs="Times New Roman"/>
      <w:sz w:val="24"/>
      <w:szCs w:val="24"/>
      <w:lang w:eastAsia="hr-HR"/>
    </w:rPr>
  </w:style>
  <w:style w:type="paragraph" w:customStyle="1" w:styleId="ui-dialog-content2">
    <w:name w:val="ui-dialog-content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ialog-buttonpane2">
    <w:name w:val="ui-dialog-buttonpane2"/>
    <w:basedOn w:val="Normal"/>
    <w:rsid w:val="00686504"/>
    <w:pPr>
      <w:spacing w:before="120" w:after="0" w:line="240" w:lineRule="auto"/>
    </w:pPr>
    <w:rPr>
      <w:rFonts w:ascii="Times New Roman" w:eastAsia="Times New Roman" w:hAnsi="Times New Roman" w:cs="Times New Roman"/>
      <w:sz w:val="24"/>
      <w:szCs w:val="24"/>
      <w:lang w:eastAsia="hr-HR"/>
    </w:rPr>
  </w:style>
  <w:style w:type="paragraph" w:customStyle="1" w:styleId="ui-resizable-se2">
    <w:name w:val="ui-resizable-se2"/>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button-text2">
    <w:name w:val="ui-button-text2"/>
    <w:basedOn w:val="Normal"/>
    <w:rsid w:val="0068650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ui-dialog-titlebar-close4">
    <w:name w:val="ui-dialog-titlebar-close4"/>
    <w:basedOn w:val="Normal"/>
    <w:rsid w:val="00686504"/>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close2">
    <w:name w:val="close2"/>
    <w:basedOn w:val="Normal"/>
    <w:rsid w:val="00686504"/>
    <w:pPr>
      <w:spacing w:after="100" w:afterAutospacing="1" w:line="240" w:lineRule="auto"/>
    </w:pPr>
    <w:rPr>
      <w:rFonts w:ascii="Times New Roman" w:eastAsia="Times New Roman" w:hAnsi="Times New Roman" w:cs="Times New Roman"/>
      <w:b/>
      <w:bCs/>
      <w:color w:val="FFFFFF"/>
      <w:sz w:val="36"/>
      <w:szCs w:val="36"/>
      <w:lang w:eastAsia="hr-HR"/>
    </w:rPr>
  </w:style>
  <w:style w:type="character" w:customStyle="1" w:styleId="dropdown-arrow6">
    <w:name w:val="dropdown-arrow6"/>
    <w:basedOn w:val="DefaultParagraphFont"/>
    <w:rsid w:val="00686504"/>
  </w:style>
  <w:style w:type="paragraph" w:styleId="z-TopofForm">
    <w:name w:val="HTML Top of Form"/>
    <w:basedOn w:val="Normal"/>
    <w:next w:val="Normal"/>
    <w:link w:val="z-TopofFormChar"/>
    <w:hidden/>
    <w:uiPriority w:val="99"/>
    <w:semiHidden/>
    <w:unhideWhenUsed/>
    <w:rsid w:val="00686504"/>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686504"/>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686504"/>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686504"/>
    <w:rPr>
      <w:rFonts w:ascii="Arial" w:eastAsia="Times New Roman" w:hAnsi="Arial" w:cs="Arial"/>
      <w:vanish/>
      <w:sz w:val="16"/>
      <w:szCs w:val="16"/>
      <w:lang w:eastAsia="hr-HR"/>
    </w:rPr>
  </w:style>
  <w:style w:type="paragraph" w:styleId="NoSpacing">
    <w:name w:val="No Spacing"/>
    <w:uiPriority w:val="1"/>
    <w:qFormat/>
    <w:rsid w:val="00686504"/>
    <w:pPr>
      <w:spacing w:after="0" w:line="240" w:lineRule="auto"/>
    </w:pPr>
  </w:style>
  <w:style w:type="paragraph" w:styleId="ListParagraph">
    <w:name w:val="List Paragraph"/>
    <w:basedOn w:val="Normal"/>
    <w:uiPriority w:val="34"/>
    <w:qFormat/>
    <w:rsid w:val="00686504"/>
    <w:pPr>
      <w:ind w:left="720"/>
      <w:contextualSpacing/>
    </w:pPr>
  </w:style>
  <w:style w:type="character" w:styleId="CommentReference">
    <w:name w:val="annotation reference"/>
    <w:basedOn w:val="DefaultParagraphFont"/>
    <w:uiPriority w:val="99"/>
    <w:semiHidden/>
    <w:unhideWhenUsed/>
    <w:rsid w:val="00686504"/>
    <w:rPr>
      <w:sz w:val="16"/>
      <w:szCs w:val="16"/>
    </w:rPr>
  </w:style>
  <w:style w:type="paragraph" w:styleId="CommentText">
    <w:name w:val="annotation text"/>
    <w:basedOn w:val="Normal"/>
    <w:link w:val="CommentTextChar"/>
    <w:uiPriority w:val="99"/>
    <w:unhideWhenUsed/>
    <w:rsid w:val="00686504"/>
    <w:pPr>
      <w:spacing w:line="240" w:lineRule="auto"/>
    </w:pPr>
    <w:rPr>
      <w:sz w:val="20"/>
      <w:szCs w:val="20"/>
    </w:rPr>
  </w:style>
  <w:style w:type="character" w:customStyle="1" w:styleId="CommentTextChar">
    <w:name w:val="Comment Text Char"/>
    <w:basedOn w:val="DefaultParagraphFont"/>
    <w:link w:val="CommentText"/>
    <w:uiPriority w:val="99"/>
    <w:rsid w:val="00686504"/>
    <w:rPr>
      <w:sz w:val="20"/>
      <w:szCs w:val="20"/>
    </w:rPr>
  </w:style>
  <w:style w:type="paragraph" w:styleId="CommentSubject">
    <w:name w:val="annotation subject"/>
    <w:basedOn w:val="CommentText"/>
    <w:next w:val="CommentText"/>
    <w:link w:val="CommentSubjectChar"/>
    <w:uiPriority w:val="99"/>
    <w:semiHidden/>
    <w:unhideWhenUsed/>
    <w:rsid w:val="00686504"/>
    <w:rPr>
      <w:b/>
      <w:bCs/>
    </w:rPr>
  </w:style>
  <w:style w:type="character" w:customStyle="1" w:styleId="CommentSubjectChar">
    <w:name w:val="Comment Subject Char"/>
    <w:basedOn w:val="CommentTextChar"/>
    <w:link w:val="CommentSubject"/>
    <w:uiPriority w:val="99"/>
    <w:semiHidden/>
    <w:rsid w:val="00686504"/>
    <w:rPr>
      <w:b/>
      <w:bCs/>
      <w:sz w:val="20"/>
      <w:szCs w:val="20"/>
    </w:rPr>
  </w:style>
  <w:style w:type="paragraph" w:styleId="BalloonText">
    <w:name w:val="Balloon Text"/>
    <w:basedOn w:val="Normal"/>
    <w:link w:val="BalloonTextChar"/>
    <w:uiPriority w:val="99"/>
    <w:semiHidden/>
    <w:unhideWhenUsed/>
    <w:rsid w:val="00686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504"/>
    <w:rPr>
      <w:rFonts w:ascii="Segoe UI" w:hAnsi="Segoe UI" w:cs="Segoe UI"/>
      <w:sz w:val="18"/>
      <w:szCs w:val="18"/>
    </w:rPr>
  </w:style>
  <w:style w:type="paragraph" w:styleId="Header">
    <w:name w:val="header"/>
    <w:basedOn w:val="Normal"/>
    <w:link w:val="HeaderChar"/>
    <w:uiPriority w:val="99"/>
    <w:unhideWhenUsed/>
    <w:rsid w:val="006865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6504"/>
  </w:style>
  <w:style w:type="paragraph" w:styleId="Footer">
    <w:name w:val="footer"/>
    <w:basedOn w:val="Normal"/>
    <w:link w:val="FooterChar"/>
    <w:uiPriority w:val="99"/>
    <w:unhideWhenUsed/>
    <w:rsid w:val="006865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6504"/>
  </w:style>
  <w:style w:type="paragraph" w:styleId="Revision">
    <w:name w:val="Revision"/>
    <w:hidden/>
    <w:uiPriority w:val="99"/>
    <w:semiHidden/>
    <w:rsid w:val="00686504"/>
    <w:pPr>
      <w:spacing w:after="0" w:line="240" w:lineRule="auto"/>
    </w:pPr>
  </w:style>
  <w:style w:type="table" w:styleId="TableGrid">
    <w:name w:val="Table Grid"/>
    <w:basedOn w:val="TableNormal"/>
    <w:uiPriority w:val="39"/>
    <w:rsid w:val="0068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6865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8650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box457104">
    <w:name w:val="box_457104"/>
    <w:basedOn w:val="Normal"/>
    <w:rsid w:val="00686504"/>
    <w:pPr>
      <w:spacing w:before="100" w:beforeAutospacing="1" w:after="225"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686504"/>
    <w:pPr>
      <w:spacing w:before="100" w:beforeAutospacing="1" w:after="100" w:afterAutospacing="1" w:line="240" w:lineRule="auto"/>
    </w:pPr>
    <w:rPr>
      <w:rFonts w:ascii="Times New Roman" w:hAnsi="Times New Roman" w:cs="Times New Roman"/>
      <w:sz w:val="24"/>
      <w:szCs w:val="24"/>
      <w:lang w:eastAsia="hr-HR"/>
    </w:rPr>
  </w:style>
  <w:style w:type="paragraph" w:customStyle="1" w:styleId="xmsonormal">
    <w:name w:val="x_msonormal"/>
    <w:basedOn w:val="Normal"/>
    <w:rsid w:val="00686504"/>
    <w:pPr>
      <w:spacing w:after="0" w:line="240" w:lineRule="auto"/>
    </w:pPr>
    <w:rPr>
      <w:rFonts w:ascii="Calibri" w:hAnsi="Calibri" w:cs="Calibri"/>
      <w:lang w:eastAsia="hr-HR"/>
    </w:rPr>
  </w:style>
  <w:style w:type="character" w:customStyle="1" w:styleId="preformatted-text">
    <w:name w:val="preformatted-text"/>
    <w:basedOn w:val="DefaultParagraphFont"/>
    <w:rsid w:val="005E5D39"/>
  </w:style>
  <w:style w:type="paragraph" w:customStyle="1" w:styleId="Default">
    <w:name w:val="Default"/>
    <w:rsid w:val="00133F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1513">
      <w:bodyDiv w:val="1"/>
      <w:marLeft w:val="0"/>
      <w:marRight w:val="0"/>
      <w:marTop w:val="0"/>
      <w:marBottom w:val="0"/>
      <w:divBdr>
        <w:top w:val="none" w:sz="0" w:space="0" w:color="auto"/>
        <w:left w:val="none" w:sz="0" w:space="0" w:color="auto"/>
        <w:bottom w:val="none" w:sz="0" w:space="0" w:color="auto"/>
        <w:right w:val="none" w:sz="0" w:space="0" w:color="auto"/>
      </w:divBdr>
    </w:div>
    <w:div w:id="186524342">
      <w:bodyDiv w:val="1"/>
      <w:marLeft w:val="0"/>
      <w:marRight w:val="0"/>
      <w:marTop w:val="0"/>
      <w:marBottom w:val="0"/>
      <w:divBdr>
        <w:top w:val="none" w:sz="0" w:space="0" w:color="auto"/>
        <w:left w:val="none" w:sz="0" w:space="0" w:color="auto"/>
        <w:bottom w:val="none" w:sz="0" w:space="0" w:color="auto"/>
        <w:right w:val="none" w:sz="0" w:space="0" w:color="auto"/>
      </w:divBdr>
    </w:div>
    <w:div w:id="219752758">
      <w:bodyDiv w:val="1"/>
      <w:marLeft w:val="0"/>
      <w:marRight w:val="0"/>
      <w:marTop w:val="0"/>
      <w:marBottom w:val="0"/>
      <w:divBdr>
        <w:top w:val="none" w:sz="0" w:space="0" w:color="auto"/>
        <w:left w:val="none" w:sz="0" w:space="0" w:color="auto"/>
        <w:bottom w:val="none" w:sz="0" w:space="0" w:color="auto"/>
        <w:right w:val="none" w:sz="0" w:space="0" w:color="auto"/>
      </w:divBdr>
    </w:div>
    <w:div w:id="276523114">
      <w:bodyDiv w:val="1"/>
      <w:marLeft w:val="0"/>
      <w:marRight w:val="0"/>
      <w:marTop w:val="0"/>
      <w:marBottom w:val="0"/>
      <w:divBdr>
        <w:top w:val="none" w:sz="0" w:space="0" w:color="auto"/>
        <w:left w:val="none" w:sz="0" w:space="0" w:color="auto"/>
        <w:bottom w:val="none" w:sz="0" w:space="0" w:color="auto"/>
        <w:right w:val="none" w:sz="0" w:space="0" w:color="auto"/>
      </w:divBdr>
    </w:div>
    <w:div w:id="322515192">
      <w:bodyDiv w:val="1"/>
      <w:marLeft w:val="0"/>
      <w:marRight w:val="0"/>
      <w:marTop w:val="0"/>
      <w:marBottom w:val="0"/>
      <w:divBdr>
        <w:top w:val="none" w:sz="0" w:space="0" w:color="auto"/>
        <w:left w:val="none" w:sz="0" w:space="0" w:color="auto"/>
        <w:bottom w:val="none" w:sz="0" w:space="0" w:color="auto"/>
        <w:right w:val="none" w:sz="0" w:space="0" w:color="auto"/>
      </w:divBdr>
      <w:divsChild>
        <w:div w:id="222713516">
          <w:marLeft w:val="0"/>
          <w:marRight w:val="0"/>
          <w:marTop w:val="0"/>
          <w:marBottom w:val="0"/>
          <w:divBdr>
            <w:top w:val="none" w:sz="0" w:space="0" w:color="auto"/>
            <w:left w:val="none" w:sz="0" w:space="0" w:color="auto"/>
            <w:bottom w:val="none" w:sz="0" w:space="0" w:color="auto"/>
            <w:right w:val="none" w:sz="0" w:space="0" w:color="auto"/>
          </w:divBdr>
          <w:divsChild>
            <w:div w:id="1146313174">
              <w:marLeft w:val="0"/>
              <w:marRight w:val="0"/>
              <w:marTop w:val="0"/>
              <w:marBottom w:val="0"/>
              <w:divBdr>
                <w:top w:val="none" w:sz="0" w:space="0" w:color="auto"/>
                <w:left w:val="none" w:sz="0" w:space="0" w:color="auto"/>
                <w:bottom w:val="none" w:sz="0" w:space="0" w:color="auto"/>
                <w:right w:val="none" w:sz="0" w:space="0" w:color="auto"/>
              </w:divBdr>
              <w:divsChild>
                <w:div w:id="752627213">
                  <w:marLeft w:val="0"/>
                  <w:marRight w:val="0"/>
                  <w:marTop w:val="0"/>
                  <w:marBottom w:val="0"/>
                  <w:divBdr>
                    <w:top w:val="none" w:sz="0" w:space="0" w:color="auto"/>
                    <w:left w:val="none" w:sz="0" w:space="0" w:color="auto"/>
                    <w:bottom w:val="none" w:sz="0" w:space="0" w:color="auto"/>
                    <w:right w:val="none" w:sz="0" w:space="0" w:color="auto"/>
                  </w:divBdr>
                  <w:divsChild>
                    <w:div w:id="1837305044">
                      <w:marLeft w:val="-225"/>
                      <w:marRight w:val="-225"/>
                      <w:marTop w:val="0"/>
                      <w:marBottom w:val="0"/>
                      <w:divBdr>
                        <w:top w:val="none" w:sz="0" w:space="0" w:color="auto"/>
                        <w:left w:val="none" w:sz="0" w:space="0" w:color="auto"/>
                        <w:bottom w:val="none" w:sz="0" w:space="0" w:color="auto"/>
                        <w:right w:val="none" w:sz="0" w:space="0" w:color="auto"/>
                      </w:divBdr>
                      <w:divsChild>
                        <w:div w:id="46226615">
                          <w:marLeft w:val="0"/>
                          <w:marRight w:val="0"/>
                          <w:marTop w:val="0"/>
                          <w:marBottom w:val="0"/>
                          <w:divBdr>
                            <w:top w:val="none" w:sz="0" w:space="0" w:color="auto"/>
                            <w:left w:val="none" w:sz="0" w:space="0" w:color="auto"/>
                            <w:bottom w:val="none" w:sz="0" w:space="0" w:color="auto"/>
                            <w:right w:val="none" w:sz="0" w:space="0" w:color="auto"/>
                          </w:divBdr>
                          <w:divsChild>
                            <w:div w:id="1190221423">
                              <w:marLeft w:val="0"/>
                              <w:marRight w:val="0"/>
                              <w:marTop w:val="0"/>
                              <w:marBottom w:val="0"/>
                              <w:divBdr>
                                <w:top w:val="none" w:sz="0" w:space="0" w:color="auto"/>
                                <w:left w:val="none" w:sz="0" w:space="0" w:color="auto"/>
                                <w:bottom w:val="none" w:sz="0" w:space="0" w:color="auto"/>
                                <w:right w:val="none" w:sz="0" w:space="0" w:color="auto"/>
                              </w:divBdr>
                              <w:divsChild>
                                <w:div w:id="1285844923">
                                  <w:marLeft w:val="-225"/>
                                  <w:marRight w:val="-225"/>
                                  <w:marTop w:val="0"/>
                                  <w:marBottom w:val="0"/>
                                  <w:divBdr>
                                    <w:top w:val="none" w:sz="0" w:space="0" w:color="auto"/>
                                    <w:left w:val="none" w:sz="0" w:space="0" w:color="auto"/>
                                    <w:bottom w:val="none" w:sz="0" w:space="0" w:color="auto"/>
                                    <w:right w:val="none" w:sz="0" w:space="0" w:color="auto"/>
                                  </w:divBdr>
                                  <w:divsChild>
                                    <w:div w:id="314143988">
                                      <w:marLeft w:val="75"/>
                                      <w:marRight w:val="0"/>
                                      <w:marTop w:val="0"/>
                                      <w:marBottom w:val="0"/>
                                      <w:divBdr>
                                        <w:top w:val="none" w:sz="0" w:space="0" w:color="auto"/>
                                        <w:left w:val="none" w:sz="0" w:space="0" w:color="auto"/>
                                        <w:bottom w:val="none" w:sz="0" w:space="0" w:color="auto"/>
                                        <w:right w:val="none" w:sz="0" w:space="0" w:color="auto"/>
                                      </w:divBdr>
                                      <w:divsChild>
                                        <w:div w:id="854611866">
                                          <w:marLeft w:val="0"/>
                                          <w:marRight w:val="0"/>
                                          <w:marTop w:val="0"/>
                                          <w:marBottom w:val="0"/>
                                          <w:divBdr>
                                            <w:top w:val="none" w:sz="0" w:space="0" w:color="auto"/>
                                            <w:left w:val="none" w:sz="0" w:space="0" w:color="auto"/>
                                            <w:bottom w:val="none" w:sz="0" w:space="0" w:color="auto"/>
                                            <w:right w:val="none" w:sz="0" w:space="0" w:color="auto"/>
                                          </w:divBdr>
                                        </w:div>
                                        <w:div w:id="525368824">
                                          <w:marLeft w:val="0"/>
                                          <w:marRight w:val="0"/>
                                          <w:marTop w:val="0"/>
                                          <w:marBottom w:val="0"/>
                                          <w:divBdr>
                                            <w:top w:val="single" w:sz="18" w:space="0" w:color="484848"/>
                                            <w:left w:val="single" w:sz="18" w:space="0" w:color="484848"/>
                                            <w:bottom w:val="single" w:sz="18" w:space="0" w:color="484848"/>
                                            <w:right w:val="single" w:sz="18" w:space="0" w:color="484848"/>
                                          </w:divBdr>
                                        </w:div>
                                        <w:div w:id="10828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29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55172">
      <w:bodyDiv w:val="1"/>
      <w:marLeft w:val="0"/>
      <w:marRight w:val="0"/>
      <w:marTop w:val="0"/>
      <w:marBottom w:val="0"/>
      <w:divBdr>
        <w:top w:val="none" w:sz="0" w:space="0" w:color="auto"/>
        <w:left w:val="none" w:sz="0" w:space="0" w:color="auto"/>
        <w:bottom w:val="none" w:sz="0" w:space="0" w:color="auto"/>
        <w:right w:val="none" w:sz="0" w:space="0" w:color="auto"/>
      </w:divBdr>
    </w:div>
    <w:div w:id="744911541">
      <w:bodyDiv w:val="1"/>
      <w:marLeft w:val="0"/>
      <w:marRight w:val="0"/>
      <w:marTop w:val="0"/>
      <w:marBottom w:val="0"/>
      <w:divBdr>
        <w:top w:val="none" w:sz="0" w:space="0" w:color="auto"/>
        <w:left w:val="none" w:sz="0" w:space="0" w:color="auto"/>
        <w:bottom w:val="none" w:sz="0" w:space="0" w:color="auto"/>
        <w:right w:val="none" w:sz="0" w:space="0" w:color="auto"/>
      </w:divBdr>
    </w:div>
    <w:div w:id="824324356">
      <w:bodyDiv w:val="1"/>
      <w:marLeft w:val="0"/>
      <w:marRight w:val="0"/>
      <w:marTop w:val="0"/>
      <w:marBottom w:val="0"/>
      <w:divBdr>
        <w:top w:val="none" w:sz="0" w:space="0" w:color="auto"/>
        <w:left w:val="none" w:sz="0" w:space="0" w:color="auto"/>
        <w:bottom w:val="none" w:sz="0" w:space="0" w:color="auto"/>
        <w:right w:val="none" w:sz="0" w:space="0" w:color="auto"/>
      </w:divBdr>
    </w:div>
    <w:div w:id="858397449">
      <w:bodyDiv w:val="1"/>
      <w:marLeft w:val="0"/>
      <w:marRight w:val="0"/>
      <w:marTop w:val="0"/>
      <w:marBottom w:val="0"/>
      <w:divBdr>
        <w:top w:val="none" w:sz="0" w:space="0" w:color="auto"/>
        <w:left w:val="none" w:sz="0" w:space="0" w:color="auto"/>
        <w:bottom w:val="none" w:sz="0" w:space="0" w:color="auto"/>
        <w:right w:val="none" w:sz="0" w:space="0" w:color="auto"/>
      </w:divBdr>
    </w:div>
    <w:div w:id="959264754">
      <w:bodyDiv w:val="1"/>
      <w:marLeft w:val="0"/>
      <w:marRight w:val="0"/>
      <w:marTop w:val="0"/>
      <w:marBottom w:val="0"/>
      <w:divBdr>
        <w:top w:val="none" w:sz="0" w:space="0" w:color="auto"/>
        <w:left w:val="none" w:sz="0" w:space="0" w:color="auto"/>
        <w:bottom w:val="none" w:sz="0" w:space="0" w:color="auto"/>
        <w:right w:val="none" w:sz="0" w:space="0" w:color="auto"/>
      </w:divBdr>
    </w:div>
    <w:div w:id="974990418">
      <w:bodyDiv w:val="1"/>
      <w:marLeft w:val="0"/>
      <w:marRight w:val="0"/>
      <w:marTop w:val="0"/>
      <w:marBottom w:val="0"/>
      <w:divBdr>
        <w:top w:val="none" w:sz="0" w:space="0" w:color="auto"/>
        <w:left w:val="none" w:sz="0" w:space="0" w:color="auto"/>
        <w:bottom w:val="none" w:sz="0" w:space="0" w:color="auto"/>
        <w:right w:val="none" w:sz="0" w:space="0" w:color="auto"/>
      </w:divBdr>
    </w:div>
    <w:div w:id="1180437767">
      <w:bodyDiv w:val="1"/>
      <w:marLeft w:val="0"/>
      <w:marRight w:val="0"/>
      <w:marTop w:val="0"/>
      <w:marBottom w:val="0"/>
      <w:divBdr>
        <w:top w:val="none" w:sz="0" w:space="0" w:color="auto"/>
        <w:left w:val="none" w:sz="0" w:space="0" w:color="auto"/>
        <w:bottom w:val="none" w:sz="0" w:space="0" w:color="auto"/>
        <w:right w:val="none" w:sz="0" w:space="0" w:color="auto"/>
      </w:divBdr>
    </w:div>
    <w:div w:id="1244877770">
      <w:bodyDiv w:val="1"/>
      <w:marLeft w:val="0"/>
      <w:marRight w:val="0"/>
      <w:marTop w:val="0"/>
      <w:marBottom w:val="0"/>
      <w:divBdr>
        <w:top w:val="none" w:sz="0" w:space="0" w:color="auto"/>
        <w:left w:val="none" w:sz="0" w:space="0" w:color="auto"/>
        <w:bottom w:val="none" w:sz="0" w:space="0" w:color="auto"/>
        <w:right w:val="none" w:sz="0" w:space="0" w:color="auto"/>
      </w:divBdr>
    </w:div>
    <w:div w:id="1328243451">
      <w:bodyDiv w:val="1"/>
      <w:marLeft w:val="0"/>
      <w:marRight w:val="0"/>
      <w:marTop w:val="0"/>
      <w:marBottom w:val="0"/>
      <w:divBdr>
        <w:top w:val="none" w:sz="0" w:space="0" w:color="auto"/>
        <w:left w:val="none" w:sz="0" w:space="0" w:color="auto"/>
        <w:bottom w:val="none" w:sz="0" w:space="0" w:color="auto"/>
        <w:right w:val="none" w:sz="0" w:space="0" w:color="auto"/>
      </w:divBdr>
    </w:div>
    <w:div w:id="1371413384">
      <w:bodyDiv w:val="1"/>
      <w:marLeft w:val="0"/>
      <w:marRight w:val="0"/>
      <w:marTop w:val="0"/>
      <w:marBottom w:val="0"/>
      <w:divBdr>
        <w:top w:val="none" w:sz="0" w:space="0" w:color="auto"/>
        <w:left w:val="none" w:sz="0" w:space="0" w:color="auto"/>
        <w:bottom w:val="none" w:sz="0" w:space="0" w:color="auto"/>
        <w:right w:val="none" w:sz="0" w:space="0" w:color="auto"/>
      </w:divBdr>
    </w:div>
    <w:div w:id="1383554141">
      <w:bodyDiv w:val="1"/>
      <w:marLeft w:val="0"/>
      <w:marRight w:val="0"/>
      <w:marTop w:val="0"/>
      <w:marBottom w:val="0"/>
      <w:divBdr>
        <w:top w:val="none" w:sz="0" w:space="0" w:color="auto"/>
        <w:left w:val="none" w:sz="0" w:space="0" w:color="auto"/>
        <w:bottom w:val="none" w:sz="0" w:space="0" w:color="auto"/>
        <w:right w:val="none" w:sz="0" w:space="0" w:color="auto"/>
      </w:divBdr>
    </w:div>
    <w:div w:id="1580752448">
      <w:bodyDiv w:val="1"/>
      <w:marLeft w:val="0"/>
      <w:marRight w:val="0"/>
      <w:marTop w:val="0"/>
      <w:marBottom w:val="0"/>
      <w:divBdr>
        <w:top w:val="none" w:sz="0" w:space="0" w:color="auto"/>
        <w:left w:val="none" w:sz="0" w:space="0" w:color="auto"/>
        <w:bottom w:val="none" w:sz="0" w:space="0" w:color="auto"/>
        <w:right w:val="none" w:sz="0" w:space="0" w:color="auto"/>
      </w:divBdr>
    </w:div>
    <w:div w:id="1704358452">
      <w:bodyDiv w:val="1"/>
      <w:marLeft w:val="0"/>
      <w:marRight w:val="0"/>
      <w:marTop w:val="0"/>
      <w:marBottom w:val="0"/>
      <w:divBdr>
        <w:top w:val="none" w:sz="0" w:space="0" w:color="auto"/>
        <w:left w:val="none" w:sz="0" w:space="0" w:color="auto"/>
        <w:bottom w:val="none" w:sz="0" w:space="0" w:color="auto"/>
        <w:right w:val="none" w:sz="0" w:space="0" w:color="auto"/>
      </w:divBdr>
    </w:div>
    <w:div w:id="1780905384">
      <w:bodyDiv w:val="1"/>
      <w:marLeft w:val="0"/>
      <w:marRight w:val="0"/>
      <w:marTop w:val="0"/>
      <w:marBottom w:val="0"/>
      <w:divBdr>
        <w:top w:val="none" w:sz="0" w:space="0" w:color="auto"/>
        <w:left w:val="none" w:sz="0" w:space="0" w:color="auto"/>
        <w:bottom w:val="none" w:sz="0" w:space="0" w:color="auto"/>
        <w:right w:val="none" w:sz="0" w:space="0" w:color="auto"/>
      </w:divBdr>
    </w:div>
    <w:div w:id="1863199698">
      <w:bodyDiv w:val="1"/>
      <w:marLeft w:val="0"/>
      <w:marRight w:val="0"/>
      <w:marTop w:val="0"/>
      <w:marBottom w:val="0"/>
      <w:divBdr>
        <w:top w:val="none" w:sz="0" w:space="0" w:color="auto"/>
        <w:left w:val="none" w:sz="0" w:space="0" w:color="auto"/>
        <w:bottom w:val="none" w:sz="0" w:space="0" w:color="auto"/>
        <w:right w:val="none" w:sz="0" w:space="0" w:color="auto"/>
      </w:divBdr>
    </w:div>
    <w:div w:id="1954509878">
      <w:bodyDiv w:val="1"/>
      <w:marLeft w:val="0"/>
      <w:marRight w:val="0"/>
      <w:marTop w:val="0"/>
      <w:marBottom w:val="0"/>
      <w:divBdr>
        <w:top w:val="none" w:sz="0" w:space="0" w:color="auto"/>
        <w:left w:val="none" w:sz="0" w:space="0" w:color="auto"/>
        <w:bottom w:val="none" w:sz="0" w:space="0" w:color="auto"/>
        <w:right w:val="none" w:sz="0" w:space="0" w:color="auto"/>
      </w:divBdr>
    </w:div>
    <w:div w:id="1982617311">
      <w:bodyDiv w:val="1"/>
      <w:marLeft w:val="0"/>
      <w:marRight w:val="0"/>
      <w:marTop w:val="0"/>
      <w:marBottom w:val="0"/>
      <w:divBdr>
        <w:top w:val="none" w:sz="0" w:space="0" w:color="auto"/>
        <w:left w:val="none" w:sz="0" w:space="0" w:color="auto"/>
        <w:bottom w:val="none" w:sz="0" w:space="0" w:color="auto"/>
        <w:right w:val="none" w:sz="0" w:space="0" w:color="auto"/>
      </w:divBdr>
    </w:div>
    <w:div w:id="2004165261">
      <w:bodyDiv w:val="1"/>
      <w:marLeft w:val="0"/>
      <w:marRight w:val="0"/>
      <w:marTop w:val="0"/>
      <w:marBottom w:val="0"/>
      <w:divBdr>
        <w:top w:val="none" w:sz="0" w:space="0" w:color="auto"/>
        <w:left w:val="none" w:sz="0" w:space="0" w:color="auto"/>
        <w:bottom w:val="none" w:sz="0" w:space="0" w:color="auto"/>
        <w:right w:val="none" w:sz="0" w:space="0" w:color="auto"/>
      </w:divBdr>
    </w:div>
    <w:div w:id="2056275701">
      <w:bodyDiv w:val="1"/>
      <w:marLeft w:val="0"/>
      <w:marRight w:val="0"/>
      <w:marTop w:val="0"/>
      <w:marBottom w:val="0"/>
      <w:divBdr>
        <w:top w:val="none" w:sz="0" w:space="0" w:color="auto"/>
        <w:left w:val="none" w:sz="0" w:space="0" w:color="auto"/>
        <w:bottom w:val="none" w:sz="0" w:space="0" w:color="auto"/>
        <w:right w:val="none" w:sz="0" w:space="0" w:color="auto"/>
      </w:divBdr>
    </w:div>
    <w:div w:id="20799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rodne-novine.nn.hr/clanci/sluzbeni/full/2019_07_65_1280.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AZJMDCZ6QSYZ-1335579144-19549</_dlc_DocId>
    <_dlc_DocIdUrl xmlns="a494813a-d0d8-4dad-94cb-0d196f36ba15">
      <Url>https://ekoordinacije.vlada.hr/_layouts/15/DocIdRedir.aspx?ID=AZJMDCZ6QSYZ-1335579144-19549</Url>
      <Description>AZJMDCZ6QSYZ-1335579144-19549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4C584-EAC6-43A8-9681-051B3811E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CDD7E-FFAC-435F-9E9E-CD37F2A2F3F3}">
  <ds:schemaRefs>
    <ds:schemaRef ds:uri="http://schemas.microsoft.com/office/2006/metadata/properties"/>
    <ds:schemaRef ds:uri="http://schemas.microsoft.com/office/infopath/2007/PartnerControls"/>
    <ds:schemaRef ds:uri="a494813a-d0d8-4dad-94cb-0d196f36ba15"/>
  </ds:schemaRefs>
</ds:datastoreItem>
</file>

<file path=customXml/itemProps3.xml><?xml version="1.0" encoding="utf-8"?>
<ds:datastoreItem xmlns:ds="http://schemas.openxmlformats.org/officeDocument/2006/customXml" ds:itemID="{CB67D965-9098-4743-9FCF-159C223C090D}">
  <ds:schemaRefs>
    <ds:schemaRef ds:uri="http://schemas.microsoft.com/sharepoint/v3/contenttype/forms"/>
  </ds:schemaRefs>
</ds:datastoreItem>
</file>

<file path=customXml/itemProps4.xml><?xml version="1.0" encoding="utf-8"?>
<ds:datastoreItem xmlns:ds="http://schemas.openxmlformats.org/officeDocument/2006/customXml" ds:itemID="{177640A8-205B-4DC6-A66B-D155EE98802B}">
  <ds:schemaRefs>
    <ds:schemaRef ds:uri="http://schemas.microsoft.com/sharepoint/events"/>
  </ds:schemaRefs>
</ds:datastoreItem>
</file>

<file path=customXml/itemProps5.xml><?xml version="1.0" encoding="utf-8"?>
<ds:datastoreItem xmlns:ds="http://schemas.openxmlformats.org/officeDocument/2006/customXml" ds:itemID="{599139AB-BD49-4FA4-B38B-3EF9EE76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33753</Words>
  <Characters>192396</Characters>
  <Application>Microsoft Office Word</Application>
  <DocSecurity>0</DocSecurity>
  <Lines>1603</Lines>
  <Paragraphs>451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 poljoprivrede</dc:creator>
  <cp:keywords/>
  <dc:description/>
  <cp:lastModifiedBy>Sunčica Marini</cp:lastModifiedBy>
  <cp:revision>4</cp:revision>
  <cp:lastPrinted>2022-02-01T07:02:00Z</cp:lastPrinted>
  <dcterms:created xsi:type="dcterms:W3CDTF">2022-02-02T15:18:00Z</dcterms:created>
  <dcterms:modified xsi:type="dcterms:W3CDTF">2022-02-02T15:21:00Z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6f91236a-9fb6-4573-9dac-1ce6021f7a7a</vt:lpwstr>
  </property>
</Properties>
</file>