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9E056" w14:textId="77777777" w:rsidR="005949E0" w:rsidRPr="00800462" w:rsidRDefault="005949E0" w:rsidP="005949E0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59DD32B7" wp14:editId="15EF84B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23008EC" w14:textId="77777777" w:rsidR="005949E0" w:rsidRPr="00843CAD" w:rsidRDefault="005949E0" w:rsidP="005949E0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37D34317" w14:textId="14470E53" w:rsidR="005949E0" w:rsidRPr="00800462" w:rsidRDefault="009B7FB3" w:rsidP="005949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</w:t>
      </w:r>
      <w:bookmarkStart w:id="0" w:name="_GoBack"/>
      <w:bookmarkEnd w:id="0"/>
      <w:r w:rsidR="005949E0">
        <w:rPr>
          <w:rFonts w:ascii="Times New Roman" w:hAnsi="Times New Roman" w:cs="Times New Roman"/>
          <w:sz w:val="24"/>
          <w:szCs w:val="24"/>
        </w:rPr>
        <w:t>. lipnja 2023</w:t>
      </w:r>
      <w:r w:rsidR="005949E0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3EC19ED9" w14:textId="77777777" w:rsidR="005949E0" w:rsidRPr="00800462" w:rsidRDefault="005949E0" w:rsidP="005949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F7CE57" w14:textId="77777777" w:rsidR="005949E0" w:rsidRPr="00800462" w:rsidRDefault="005949E0" w:rsidP="005949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B39B79" w14:textId="77777777" w:rsidR="005949E0" w:rsidRPr="00800462" w:rsidRDefault="005949E0" w:rsidP="005949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604FD0" w14:textId="77777777" w:rsidR="005949E0" w:rsidRPr="00800462" w:rsidRDefault="005949E0" w:rsidP="005949E0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949E0" w:rsidRPr="00800462" w14:paraId="5F9DEF1D" w14:textId="77777777" w:rsidTr="00A803D8">
        <w:tc>
          <w:tcPr>
            <w:tcW w:w="1951" w:type="dxa"/>
          </w:tcPr>
          <w:p w14:paraId="73E2DD1D" w14:textId="77777777" w:rsidR="005949E0" w:rsidRPr="00800462" w:rsidRDefault="005949E0" w:rsidP="00A803D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14999CB" w14:textId="77777777" w:rsidR="005949E0" w:rsidRPr="00800462" w:rsidRDefault="005949E0" w:rsidP="00A803D8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gospodarstva i održivog razvoja</w:t>
            </w:r>
          </w:p>
        </w:tc>
      </w:tr>
    </w:tbl>
    <w:p w14:paraId="48EB1ABB" w14:textId="77777777" w:rsidR="005949E0" w:rsidRPr="00800462" w:rsidRDefault="005949E0" w:rsidP="005949E0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949E0" w:rsidRPr="00800462" w14:paraId="790CA069" w14:textId="77777777" w:rsidTr="00A803D8">
        <w:tc>
          <w:tcPr>
            <w:tcW w:w="1951" w:type="dxa"/>
          </w:tcPr>
          <w:p w14:paraId="7E6D40AF" w14:textId="77777777" w:rsidR="005949E0" w:rsidRPr="00800462" w:rsidRDefault="005949E0" w:rsidP="00A803D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0578817" w14:textId="77777777" w:rsidR="005949E0" w:rsidRPr="00800462" w:rsidRDefault="005949E0" w:rsidP="005949E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Izvješće o stanju u sektoru vodnih usluga i radu Vijeća za vodne usluge za 2021. – mišljenje Vlade</w:t>
            </w:r>
          </w:p>
        </w:tc>
      </w:tr>
    </w:tbl>
    <w:p w14:paraId="7472D5FA" w14:textId="77777777" w:rsidR="005949E0" w:rsidRPr="00800462" w:rsidRDefault="005949E0" w:rsidP="005949E0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487BF25" w14:textId="77777777" w:rsidR="005949E0" w:rsidRPr="00800462" w:rsidRDefault="005949E0" w:rsidP="005949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CDADE" w14:textId="77777777" w:rsidR="005949E0" w:rsidRPr="00800462" w:rsidRDefault="005949E0" w:rsidP="005949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2523D4" w14:textId="77777777" w:rsidR="005949E0" w:rsidRPr="00800462" w:rsidRDefault="005949E0" w:rsidP="005949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DC6A29" w14:textId="77777777" w:rsidR="005949E0" w:rsidRPr="00800462" w:rsidRDefault="005949E0" w:rsidP="005949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1812F" w14:textId="77777777" w:rsidR="005949E0" w:rsidRDefault="005949E0" w:rsidP="005949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25BD32" w14:textId="77777777" w:rsidR="005949E0" w:rsidRDefault="005949E0" w:rsidP="005949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D7E7D4" w14:textId="77777777" w:rsidR="005949E0" w:rsidRDefault="005949E0" w:rsidP="005949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5807E" w14:textId="77777777" w:rsidR="005949E0" w:rsidRDefault="005949E0" w:rsidP="005949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7F23E6" w14:textId="77777777" w:rsidR="005949E0" w:rsidRDefault="005949E0" w:rsidP="005949E0">
      <w:pPr>
        <w:pStyle w:val="Header"/>
      </w:pPr>
    </w:p>
    <w:p w14:paraId="439100AD" w14:textId="77777777" w:rsidR="005949E0" w:rsidRDefault="005949E0" w:rsidP="005949E0"/>
    <w:p w14:paraId="2CD3C9AF" w14:textId="77777777" w:rsidR="005949E0" w:rsidRPr="005222AE" w:rsidRDefault="005949E0" w:rsidP="005949E0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</w:t>
      </w: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| 10000 Zagreb | tel. 01 4569 222 | vlada.gov.hr</w:t>
      </w:r>
    </w:p>
    <w:p w14:paraId="53ED1A6F" w14:textId="77777777" w:rsidR="00696CCC" w:rsidRDefault="00696CCC" w:rsidP="006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08B0" w14:textId="77777777" w:rsidR="00696CCC" w:rsidRDefault="00696CCC" w:rsidP="006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62526" w14:textId="77777777" w:rsidR="00696CCC" w:rsidRDefault="00696CCC" w:rsidP="006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BFB26" w14:textId="77777777" w:rsidR="00696CCC" w:rsidRDefault="00696CCC" w:rsidP="006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E9A32" w14:textId="77777777" w:rsidR="00696CCC" w:rsidRDefault="00696CCC" w:rsidP="006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E759C" w14:textId="77777777" w:rsidR="00696CCC" w:rsidRDefault="00696CCC" w:rsidP="006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2CED8" w14:textId="77777777" w:rsidR="00696CCC" w:rsidRDefault="00696CCC" w:rsidP="006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B57C0">
        <w:rPr>
          <w:rFonts w:ascii="Times New Roman" w:hAnsi="Times New Roman" w:cs="Times New Roman"/>
          <w:sz w:val="24"/>
          <w:szCs w:val="24"/>
        </w:rPr>
        <w:tab/>
      </w:r>
    </w:p>
    <w:p w14:paraId="009600E6" w14:textId="77777777" w:rsidR="00696CCC" w:rsidRDefault="00696CCC" w:rsidP="006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3B57C0">
        <w:rPr>
          <w:rFonts w:ascii="Times New Roman" w:hAnsi="Times New Roman" w:cs="Times New Roman"/>
          <w:sz w:val="24"/>
          <w:szCs w:val="24"/>
        </w:rPr>
        <w:tab/>
      </w:r>
    </w:p>
    <w:p w14:paraId="15AD3586" w14:textId="77777777" w:rsidR="00696CCC" w:rsidRDefault="00696CCC" w:rsidP="006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B117A" w14:textId="77777777" w:rsidR="00696CCC" w:rsidRDefault="00696CCC" w:rsidP="006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8C0066">
        <w:rPr>
          <w:rFonts w:ascii="Times New Roman" w:hAnsi="Times New Roman" w:cs="Times New Roman"/>
          <w:sz w:val="24"/>
          <w:szCs w:val="24"/>
        </w:rPr>
        <w:tab/>
      </w:r>
    </w:p>
    <w:p w14:paraId="450A3259" w14:textId="77777777" w:rsidR="00696CCC" w:rsidRDefault="00696CCC" w:rsidP="006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A6B4B" w14:textId="77777777" w:rsidR="00696CCC" w:rsidRDefault="00696CCC" w:rsidP="006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2EE11" w14:textId="77777777" w:rsidR="00696CCC" w:rsidRDefault="00696CCC" w:rsidP="00696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E3E981" w14:textId="77777777" w:rsidR="00696CCC" w:rsidRDefault="00696CCC" w:rsidP="00696CCC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PREDSJEDNIKU HRVATSKOGA SABORA</w:t>
      </w:r>
    </w:p>
    <w:p w14:paraId="4981BFD9" w14:textId="77777777" w:rsidR="00696CCC" w:rsidRDefault="00696CCC" w:rsidP="00696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A9B456" w14:textId="77777777" w:rsidR="00696CCC" w:rsidRDefault="00696CCC" w:rsidP="00696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780C2D" w14:textId="77777777" w:rsidR="00696CCC" w:rsidRDefault="00696CCC" w:rsidP="00696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77F862" w14:textId="77777777" w:rsidR="00696CCC" w:rsidRDefault="00696CCC" w:rsidP="006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ab/>
        <w:t>Izvješće o stanju u sektoru vodnih usluga i rad</w:t>
      </w:r>
      <w:r w:rsidR="003B57C0">
        <w:rPr>
          <w:rFonts w:ascii="Times New Roman" w:hAnsi="Times New Roman" w:cs="Times New Roman"/>
          <w:sz w:val="24"/>
          <w:szCs w:val="24"/>
        </w:rPr>
        <w:t>u Vijeća za vodne usluge za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809FDE" w14:textId="77777777" w:rsidR="00696CCC" w:rsidRDefault="00696CCC" w:rsidP="00696CC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mišljenje Vlade </w:t>
      </w:r>
    </w:p>
    <w:p w14:paraId="6881E070" w14:textId="77777777" w:rsidR="00696CCC" w:rsidRDefault="00696CCC" w:rsidP="006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C0BE4" w14:textId="77777777" w:rsidR="00696CCC" w:rsidRDefault="00696CCC" w:rsidP="006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1168C" w14:textId="77777777" w:rsidR="00696CCC" w:rsidRDefault="00696CCC" w:rsidP="00696CCC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Pismo Hrvatskoga sabora, KLAS</w:t>
      </w:r>
      <w:r w:rsidR="00BA1825">
        <w:rPr>
          <w:rFonts w:ascii="Times New Roman" w:hAnsi="Times New Roman" w:cs="Times New Roman"/>
          <w:sz w:val="24"/>
          <w:szCs w:val="24"/>
        </w:rPr>
        <w:t>A</w:t>
      </w:r>
      <w:r w:rsidR="003B57C0">
        <w:rPr>
          <w:rFonts w:ascii="Times New Roman" w:hAnsi="Times New Roman" w:cs="Times New Roman"/>
          <w:sz w:val="24"/>
          <w:szCs w:val="24"/>
        </w:rPr>
        <w:t>: 021-12/23-09/</w:t>
      </w:r>
      <w:r>
        <w:rPr>
          <w:rFonts w:ascii="Times New Roman" w:hAnsi="Times New Roman" w:cs="Times New Roman"/>
          <w:sz w:val="24"/>
          <w:szCs w:val="24"/>
        </w:rPr>
        <w:t>3</w:t>
      </w:r>
      <w:r w:rsidR="003B57C0">
        <w:rPr>
          <w:rFonts w:ascii="Times New Roman" w:hAnsi="Times New Roman" w:cs="Times New Roman"/>
          <w:sz w:val="24"/>
          <w:szCs w:val="24"/>
        </w:rPr>
        <w:t>2, URBROJ: 65-23-03, od 2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3B57C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="003B57C0">
        <w:rPr>
          <w:rFonts w:ascii="Times New Roman" w:hAnsi="Times New Roman" w:cs="Times New Roman"/>
          <w:sz w:val="24"/>
          <w:szCs w:val="24"/>
        </w:rPr>
        <w:t>bnja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BAE833" w14:textId="77777777" w:rsidR="00696CCC" w:rsidRDefault="00696CCC" w:rsidP="00696CC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6AE9BB" w14:textId="77777777" w:rsidR="00696CCC" w:rsidRDefault="00696CCC" w:rsidP="00696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598C8" w14:textId="77777777" w:rsidR="00696CCC" w:rsidRDefault="00696CCC" w:rsidP="00696CC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122. stavka 2. Poslovnika Hrvatskoga sabora („Narodne novine“, br. 81/13., 113/16., 69/17., 29/18., 53/20., 119/20. - Odluka Ustavnog suda Republike Hrvatske i 123/20.), Vlada Republike Hrvatske o Izvješću o stanju u sektoru vodnih usluga i rad</w:t>
      </w:r>
      <w:r w:rsidR="003B57C0">
        <w:rPr>
          <w:rFonts w:ascii="Times New Roman" w:hAnsi="Times New Roman" w:cs="Times New Roman"/>
          <w:sz w:val="24"/>
          <w:szCs w:val="24"/>
        </w:rPr>
        <w:t>u Vijeća za vodne usluge za 2021</w:t>
      </w:r>
      <w:r>
        <w:rPr>
          <w:rFonts w:ascii="Times New Roman" w:hAnsi="Times New Roman" w:cs="Times New Roman"/>
          <w:sz w:val="24"/>
          <w:szCs w:val="24"/>
        </w:rPr>
        <w:t xml:space="preserve">., daje sljedeće </w:t>
      </w:r>
    </w:p>
    <w:p w14:paraId="4B12EF39" w14:textId="77777777" w:rsidR="00696CCC" w:rsidRDefault="00696CCC" w:rsidP="00696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702AE2" w14:textId="77777777" w:rsidR="00696CCC" w:rsidRDefault="00696CCC" w:rsidP="006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9FD63" w14:textId="77777777" w:rsidR="00696CCC" w:rsidRDefault="00696CCC" w:rsidP="00696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 I Š L J E N J E</w:t>
      </w:r>
    </w:p>
    <w:p w14:paraId="17EA9E47" w14:textId="77777777" w:rsidR="00696CCC" w:rsidRDefault="00696CCC" w:rsidP="006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6BF12" w14:textId="77777777" w:rsidR="00696CCC" w:rsidRDefault="00696CCC" w:rsidP="006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CCEA2" w14:textId="77777777" w:rsidR="00696CCC" w:rsidRDefault="00696CCC" w:rsidP="00696CC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 predlaže Hrvatskome saboru da prihvati Izvješće o stanju u sektoru vodnih usluga i rad</w:t>
      </w:r>
      <w:r w:rsidR="003B57C0">
        <w:rPr>
          <w:rFonts w:ascii="Times New Roman" w:hAnsi="Times New Roman" w:cs="Times New Roman"/>
          <w:sz w:val="24"/>
          <w:szCs w:val="24"/>
        </w:rPr>
        <w:t>u Vijeća za vodne usluge za 2021</w:t>
      </w:r>
      <w:r>
        <w:rPr>
          <w:rFonts w:ascii="Times New Roman" w:hAnsi="Times New Roman" w:cs="Times New Roman"/>
          <w:sz w:val="24"/>
          <w:szCs w:val="24"/>
        </w:rPr>
        <w:t>., koje je predsjedniku Hrvatskoga sabora podnijelo Vijeće za vodn</w:t>
      </w:r>
      <w:r w:rsidR="003B57C0">
        <w:rPr>
          <w:rFonts w:ascii="Times New Roman" w:hAnsi="Times New Roman" w:cs="Times New Roman"/>
          <w:sz w:val="24"/>
          <w:szCs w:val="24"/>
        </w:rPr>
        <w:t>e usluge aktom, KLASA: 325-11/23-03/57, URBROJ: 346-99-23-2, od 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57C0">
        <w:rPr>
          <w:rFonts w:ascii="Times New Roman" w:hAnsi="Times New Roman" w:cs="Times New Roman"/>
          <w:sz w:val="24"/>
          <w:szCs w:val="24"/>
        </w:rPr>
        <w:t>travnja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B0066E" w14:textId="77777777" w:rsidR="00696CCC" w:rsidRDefault="00696CCC" w:rsidP="00696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F35AD1" w14:textId="77777777" w:rsidR="00696CCC" w:rsidRDefault="00696CCC" w:rsidP="00696CC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svoje predstavnike, koji će u vezi s iznesenim mišljenjem biti nazočni na sjednicama Hrvatskog</w:t>
      </w:r>
      <w:r w:rsidR="004E7D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sabora i njegovih radnih tijela, Vlada je odredila ministra gospodarstva i održivog razvoja dr. sc. </w:t>
      </w:r>
      <w:r w:rsidR="003B57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Davora Filipovića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državne tajnike dr. sc</w:t>
      </w:r>
      <w:r w:rsidR="003B57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Marija Šiljega, Milu Horvata,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Ivu Milatića</w:t>
      </w:r>
      <w:r w:rsidR="003B57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Hrvoja </w:t>
      </w:r>
      <w:r w:rsidR="00BA1E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Bujanovića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18EFC7E3" w14:textId="77777777" w:rsidR="00696CCC" w:rsidRDefault="00696CCC" w:rsidP="006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41FA3" w14:textId="77777777" w:rsidR="00696CCC" w:rsidRDefault="00696CCC" w:rsidP="006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E97B2" w14:textId="77777777" w:rsidR="000967A4" w:rsidRDefault="000967A4" w:rsidP="006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E3538" w14:textId="77777777" w:rsidR="000967A4" w:rsidRPr="000967A4" w:rsidRDefault="008C0066" w:rsidP="000967A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="000967A4" w:rsidRPr="000967A4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="000967A4" w:rsidRPr="000967A4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="000967A4" w:rsidRPr="000967A4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="000967A4" w:rsidRPr="000967A4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="000967A4" w:rsidRPr="000967A4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="000967A4" w:rsidRPr="000967A4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       PREDSJEDNIK</w:t>
      </w:r>
    </w:p>
    <w:p w14:paraId="696C8FF8" w14:textId="77777777" w:rsidR="000967A4" w:rsidRPr="000967A4" w:rsidRDefault="000967A4" w:rsidP="000967A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04DBF9C9" w14:textId="77777777" w:rsidR="000967A4" w:rsidRPr="000967A4" w:rsidRDefault="000967A4" w:rsidP="000967A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060A3B96" w14:textId="77777777" w:rsidR="000967A4" w:rsidRPr="000967A4" w:rsidRDefault="008C0066" w:rsidP="000967A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="000967A4" w:rsidRPr="000967A4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="000967A4" w:rsidRPr="000967A4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="000967A4" w:rsidRPr="000967A4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="000967A4" w:rsidRPr="000967A4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="000967A4" w:rsidRPr="000967A4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="000967A4" w:rsidRPr="000967A4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="000967A4" w:rsidRPr="000967A4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mr. sc. Andrej Plenković</w:t>
      </w:r>
    </w:p>
    <w:sectPr w:rsidR="000967A4" w:rsidRPr="00096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CC"/>
    <w:rsid w:val="000967A4"/>
    <w:rsid w:val="00171B80"/>
    <w:rsid w:val="003B57C0"/>
    <w:rsid w:val="004E7DBD"/>
    <w:rsid w:val="005949E0"/>
    <w:rsid w:val="00696CCC"/>
    <w:rsid w:val="008B0EAE"/>
    <w:rsid w:val="008B13A8"/>
    <w:rsid w:val="008C0066"/>
    <w:rsid w:val="00931313"/>
    <w:rsid w:val="009B7FB3"/>
    <w:rsid w:val="00BA1825"/>
    <w:rsid w:val="00BA1E16"/>
    <w:rsid w:val="00BB1487"/>
    <w:rsid w:val="00C71D5C"/>
    <w:rsid w:val="00E12FAC"/>
    <w:rsid w:val="00F1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1B9D"/>
  <w15:chartTrackingRefBased/>
  <w15:docId w15:val="{999821E8-2F40-4549-AC1B-D08BEDB9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9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49E0"/>
  </w:style>
  <w:style w:type="paragraph" w:styleId="Footer">
    <w:name w:val="footer"/>
    <w:basedOn w:val="Normal"/>
    <w:link w:val="FooterChar"/>
    <w:uiPriority w:val="99"/>
    <w:unhideWhenUsed/>
    <w:rsid w:val="0059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E0"/>
  </w:style>
  <w:style w:type="table" w:styleId="TableGrid">
    <w:name w:val="Table Grid"/>
    <w:basedOn w:val="TableNormal"/>
    <w:rsid w:val="00594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Marini</dc:creator>
  <cp:keywords/>
  <dc:description/>
  <cp:lastModifiedBy>Ines Uglešić</cp:lastModifiedBy>
  <cp:revision>7</cp:revision>
  <cp:lastPrinted>2023-05-24T13:16:00Z</cp:lastPrinted>
  <dcterms:created xsi:type="dcterms:W3CDTF">2023-05-24T13:17:00Z</dcterms:created>
  <dcterms:modified xsi:type="dcterms:W3CDTF">2023-05-29T13:12:00Z</dcterms:modified>
</cp:coreProperties>
</file>