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D2E9" w14:textId="77777777" w:rsidR="004A6123" w:rsidRDefault="004A6123" w:rsidP="004A6123">
      <w:pPr>
        <w:spacing w:after="200" w:line="276" w:lineRule="auto"/>
        <w:jc w:val="center"/>
        <w:rPr>
          <w:rFonts w:ascii="Calibri" w:hAnsi="Calibri"/>
          <w:lang w:eastAsia="en-US"/>
        </w:rPr>
      </w:pPr>
      <w:r>
        <w:rPr>
          <w:rStyle w:val="000000"/>
        </w:rPr>
        <w:t> </w:t>
      </w:r>
      <w:r>
        <w:t xml:space="preserve"> </w:t>
      </w:r>
      <w:r>
        <w:rPr>
          <w:rFonts w:ascii="Calibri" w:hAnsi="Calibri"/>
          <w:noProof/>
        </w:rPr>
        <w:drawing>
          <wp:inline distT="0" distB="0" distL="0" distR="0" wp14:anchorId="3032334A" wp14:editId="10E671A8">
            <wp:extent cx="4476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14:paraId="784D16F3" w14:textId="77777777" w:rsidR="004A6123" w:rsidRPr="002201AD" w:rsidRDefault="004A6123" w:rsidP="004A6123">
      <w:pPr>
        <w:spacing w:before="60" w:after="1680" w:line="276" w:lineRule="auto"/>
        <w:jc w:val="center"/>
        <w:rPr>
          <w:rFonts w:ascii="Times New Roman" w:hAnsi="Times New Roman" w:cs="Times New Roman"/>
          <w:sz w:val="28"/>
          <w:lang w:eastAsia="en-US"/>
        </w:rPr>
      </w:pPr>
      <w:r w:rsidRPr="002201AD">
        <w:rPr>
          <w:rFonts w:ascii="Times New Roman" w:hAnsi="Times New Roman" w:cs="Times New Roman"/>
          <w:sz w:val="28"/>
          <w:lang w:eastAsia="en-US"/>
        </w:rPr>
        <w:t>VLADA REPUBLIKE HRVATSKE</w:t>
      </w:r>
    </w:p>
    <w:p w14:paraId="40764E1B" w14:textId="77777777" w:rsidR="004A6123" w:rsidRPr="004A6123" w:rsidRDefault="004A6123" w:rsidP="004A6123">
      <w:pPr>
        <w:spacing w:after="200" w:line="276" w:lineRule="auto"/>
        <w:jc w:val="both"/>
        <w:rPr>
          <w:rFonts w:ascii="Times New Roman" w:hAnsi="Times New Roman" w:cs="Times New Roman"/>
          <w:sz w:val="24"/>
          <w:szCs w:val="24"/>
          <w:lang w:eastAsia="en-US"/>
        </w:rPr>
      </w:pPr>
    </w:p>
    <w:p w14:paraId="159F35F5" w14:textId="77777777" w:rsidR="004A6123" w:rsidRPr="004A6123" w:rsidRDefault="004A6123" w:rsidP="004A6123">
      <w:pPr>
        <w:spacing w:after="200" w:line="276" w:lineRule="auto"/>
        <w:jc w:val="right"/>
        <w:rPr>
          <w:rFonts w:ascii="Times New Roman" w:hAnsi="Times New Roman" w:cs="Times New Roman"/>
          <w:sz w:val="24"/>
          <w:szCs w:val="24"/>
          <w:lang w:eastAsia="en-US"/>
        </w:rPr>
      </w:pPr>
      <w:r w:rsidRPr="004A6123">
        <w:rPr>
          <w:rFonts w:ascii="Times New Roman" w:hAnsi="Times New Roman" w:cs="Times New Roman"/>
          <w:sz w:val="24"/>
          <w:szCs w:val="24"/>
          <w:lang w:eastAsia="en-US"/>
        </w:rPr>
        <w:t>Zagreb, 7. lipnja 2023.</w:t>
      </w:r>
    </w:p>
    <w:p w14:paraId="17E5AACF" w14:textId="77777777" w:rsidR="004A6123" w:rsidRPr="004A6123" w:rsidRDefault="004A6123" w:rsidP="004A6123">
      <w:pPr>
        <w:spacing w:after="200" w:line="276" w:lineRule="auto"/>
        <w:jc w:val="right"/>
        <w:rPr>
          <w:sz w:val="24"/>
          <w:szCs w:val="24"/>
          <w:lang w:eastAsia="en-US"/>
        </w:rPr>
      </w:pPr>
    </w:p>
    <w:p w14:paraId="60D68085" w14:textId="77777777" w:rsidR="004A6123" w:rsidRPr="004A6123" w:rsidRDefault="004A6123" w:rsidP="004A6123">
      <w:pPr>
        <w:spacing w:after="200" w:line="276" w:lineRule="auto"/>
        <w:jc w:val="right"/>
        <w:rPr>
          <w:sz w:val="24"/>
          <w:szCs w:val="24"/>
          <w:lang w:eastAsia="en-US"/>
        </w:rPr>
      </w:pPr>
    </w:p>
    <w:p w14:paraId="200D466F" w14:textId="77777777" w:rsidR="004A6123" w:rsidRPr="004A6123" w:rsidRDefault="004A6123" w:rsidP="004A6123">
      <w:pPr>
        <w:spacing w:after="200" w:line="276" w:lineRule="auto"/>
        <w:jc w:val="right"/>
        <w:rPr>
          <w:sz w:val="24"/>
          <w:szCs w:val="24"/>
          <w:lang w:eastAsia="en-US"/>
        </w:rPr>
      </w:pPr>
    </w:p>
    <w:p w14:paraId="3853DB2E" w14:textId="77777777" w:rsidR="004A6123" w:rsidRPr="004A6123" w:rsidRDefault="004A6123" w:rsidP="004A6123">
      <w:pPr>
        <w:spacing w:after="200" w:line="276" w:lineRule="auto"/>
        <w:jc w:val="both"/>
        <w:rPr>
          <w:rFonts w:ascii="Times New Roman" w:hAnsi="Times New Roman" w:cs="Times New Roman"/>
          <w:sz w:val="24"/>
          <w:szCs w:val="24"/>
          <w:lang w:eastAsia="en-US"/>
        </w:rPr>
      </w:pPr>
      <w:r w:rsidRPr="004A6123">
        <w:rPr>
          <w:sz w:val="24"/>
          <w:szCs w:val="24"/>
          <w:lang w:eastAsia="en-US"/>
        </w:rPr>
        <w:t>______________</w:t>
      </w:r>
      <w:r w:rsidRPr="004A6123">
        <w:rPr>
          <w:rFonts w:ascii="Times New Roman" w:hAnsi="Times New Roman" w:cs="Times New Roman"/>
          <w:sz w:val="24"/>
          <w:szCs w:val="24"/>
          <w:lang w:eastAsia="en-US"/>
        </w:rPr>
        <w:t>____________________________________________________________</w:t>
      </w:r>
    </w:p>
    <w:tbl>
      <w:tblPr>
        <w:tblW w:w="0" w:type="auto"/>
        <w:tblLook w:val="04A0" w:firstRow="1" w:lastRow="0" w:firstColumn="1" w:lastColumn="0" w:noHBand="0" w:noVBand="1"/>
      </w:tblPr>
      <w:tblGrid>
        <w:gridCol w:w="1949"/>
        <w:gridCol w:w="7123"/>
      </w:tblGrid>
      <w:tr w:rsidR="004A6123" w:rsidRPr="004A6123" w14:paraId="63C0F5DE" w14:textId="77777777" w:rsidTr="00C11029">
        <w:tc>
          <w:tcPr>
            <w:tcW w:w="1951" w:type="dxa"/>
            <w:hideMark/>
          </w:tcPr>
          <w:p w14:paraId="040C38CC" w14:textId="77777777" w:rsidR="004A6123" w:rsidRPr="004A6123" w:rsidRDefault="004A6123" w:rsidP="00C11029">
            <w:pPr>
              <w:spacing w:line="360" w:lineRule="auto"/>
              <w:jc w:val="right"/>
              <w:rPr>
                <w:rFonts w:ascii="Times New Roman" w:hAnsi="Times New Roman" w:cs="Times New Roman"/>
                <w:sz w:val="24"/>
                <w:szCs w:val="24"/>
              </w:rPr>
            </w:pPr>
            <w:r w:rsidRPr="004A6123">
              <w:rPr>
                <w:rFonts w:ascii="Times New Roman" w:hAnsi="Times New Roman" w:cs="Times New Roman"/>
                <w:sz w:val="24"/>
                <w:szCs w:val="24"/>
              </w:rPr>
              <w:t xml:space="preserve"> </w:t>
            </w:r>
            <w:r w:rsidRPr="004A6123">
              <w:rPr>
                <w:rFonts w:ascii="Times New Roman" w:hAnsi="Times New Roman" w:cs="Times New Roman"/>
                <w:b/>
                <w:smallCaps/>
                <w:sz w:val="24"/>
                <w:szCs w:val="24"/>
              </w:rPr>
              <w:t>Predlagatelj</w:t>
            </w:r>
            <w:r w:rsidRPr="004A6123">
              <w:rPr>
                <w:rFonts w:ascii="Times New Roman" w:hAnsi="Times New Roman" w:cs="Times New Roman"/>
                <w:b/>
                <w:sz w:val="24"/>
                <w:szCs w:val="24"/>
              </w:rPr>
              <w:t>:</w:t>
            </w:r>
          </w:p>
        </w:tc>
        <w:tc>
          <w:tcPr>
            <w:tcW w:w="7229" w:type="dxa"/>
            <w:hideMark/>
          </w:tcPr>
          <w:p w14:paraId="63EBAFB7" w14:textId="77777777" w:rsidR="004A6123" w:rsidRPr="004A6123" w:rsidRDefault="004A6123" w:rsidP="00C11029">
            <w:pPr>
              <w:spacing w:line="360" w:lineRule="auto"/>
              <w:rPr>
                <w:rFonts w:ascii="Times New Roman" w:hAnsi="Times New Roman" w:cs="Times New Roman"/>
                <w:sz w:val="24"/>
                <w:szCs w:val="24"/>
              </w:rPr>
            </w:pPr>
            <w:r w:rsidRPr="004A6123">
              <w:rPr>
                <w:rFonts w:ascii="Times New Roman" w:hAnsi="Times New Roman" w:cs="Times New Roman"/>
                <w:sz w:val="24"/>
                <w:szCs w:val="24"/>
              </w:rPr>
              <w:t>Ministarstvo znanosti i obrazovanja</w:t>
            </w:r>
          </w:p>
        </w:tc>
      </w:tr>
    </w:tbl>
    <w:p w14:paraId="7CA51F2F" w14:textId="77777777" w:rsidR="004A6123" w:rsidRPr="004A6123" w:rsidRDefault="004A6123" w:rsidP="004A6123">
      <w:pPr>
        <w:spacing w:after="200" w:line="276" w:lineRule="auto"/>
        <w:jc w:val="both"/>
        <w:rPr>
          <w:rFonts w:ascii="Times New Roman" w:hAnsi="Times New Roman" w:cs="Times New Roman"/>
          <w:sz w:val="24"/>
          <w:szCs w:val="24"/>
          <w:lang w:eastAsia="en-US"/>
        </w:rPr>
      </w:pPr>
      <w:r w:rsidRPr="004A6123">
        <w:rPr>
          <w:rFonts w:ascii="Times New Roman" w:hAnsi="Times New Roman" w:cs="Times New Roman"/>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4A6123" w:rsidRPr="004A6123" w14:paraId="08DBFFFA" w14:textId="77777777" w:rsidTr="00C11029">
        <w:tc>
          <w:tcPr>
            <w:tcW w:w="1951" w:type="dxa"/>
            <w:hideMark/>
          </w:tcPr>
          <w:p w14:paraId="65AA5099" w14:textId="77777777" w:rsidR="004A6123" w:rsidRPr="004A6123" w:rsidRDefault="004A6123" w:rsidP="00C11029">
            <w:pPr>
              <w:spacing w:line="360" w:lineRule="auto"/>
              <w:jc w:val="right"/>
              <w:rPr>
                <w:rFonts w:ascii="Times New Roman" w:hAnsi="Times New Roman" w:cs="Times New Roman"/>
                <w:sz w:val="24"/>
                <w:szCs w:val="24"/>
              </w:rPr>
            </w:pPr>
            <w:r w:rsidRPr="004A6123">
              <w:rPr>
                <w:rFonts w:ascii="Times New Roman" w:hAnsi="Times New Roman" w:cs="Times New Roman"/>
                <w:b/>
                <w:smallCaps/>
                <w:sz w:val="24"/>
                <w:szCs w:val="24"/>
              </w:rPr>
              <w:t>Predmet</w:t>
            </w:r>
            <w:r w:rsidRPr="004A6123">
              <w:rPr>
                <w:rFonts w:ascii="Times New Roman" w:hAnsi="Times New Roman" w:cs="Times New Roman"/>
                <w:b/>
                <w:sz w:val="24"/>
                <w:szCs w:val="24"/>
              </w:rPr>
              <w:t>:</w:t>
            </w:r>
          </w:p>
        </w:tc>
        <w:tc>
          <w:tcPr>
            <w:tcW w:w="7229" w:type="dxa"/>
            <w:hideMark/>
          </w:tcPr>
          <w:p w14:paraId="51E2E79B" w14:textId="77777777" w:rsidR="004A6123" w:rsidRPr="004A6123" w:rsidRDefault="004A6123" w:rsidP="00C11029">
            <w:pPr>
              <w:jc w:val="both"/>
              <w:rPr>
                <w:rFonts w:ascii="Times New Roman" w:hAnsi="Times New Roman" w:cs="Times New Roman"/>
                <w:sz w:val="24"/>
                <w:szCs w:val="24"/>
              </w:rPr>
            </w:pPr>
            <w:r w:rsidRPr="004A6123">
              <w:rPr>
                <w:rFonts w:ascii="Times New Roman" w:hAnsi="Times New Roman" w:cs="Times New Roman"/>
                <w:sz w:val="24"/>
                <w:szCs w:val="24"/>
                <w:lang w:eastAsia="zh-CN"/>
              </w:rPr>
              <w:t>Nacrt prijedloga Zakona o akademskom i stručnom nazivu i akademskom stupnju</w:t>
            </w:r>
          </w:p>
        </w:tc>
      </w:tr>
    </w:tbl>
    <w:p w14:paraId="7AF7C50D" w14:textId="77777777" w:rsidR="004A6123" w:rsidRPr="004A6123" w:rsidRDefault="004A6123" w:rsidP="004A6123">
      <w:pPr>
        <w:spacing w:after="200" w:line="276" w:lineRule="auto"/>
        <w:jc w:val="both"/>
        <w:rPr>
          <w:sz w:val="24"/>
          <w:szCs w:val="24"/>
          <w:lang w:eastAsia="en-US"/>
        </w:rPr>
      </w:pPr>
      <w:r w:rsidRPr="004A6123">
        <w:rPr>
          <w:sz w:val="24"/>
          <w:szCs w:val="24"/>
          <w:lang w:eastAsia="en-US"/>
        </w:rPr>
        <w:t>__________________________________________________________________________</w:t>
      </w:r>
    </w:p>
    <w:p w14:paraId="1A685993" w14:textId="77777777" w:rsidR="004A6123" w:rsidRDefault="004A6123" w:rsidP="004A6123">
      <w:pPr>
        <w:spacing w:after="200" w:line="276" w:lineRule="auto"/>
        <w:jc w:val="both"/>
        <w:rPr>
          <w:lang w:eastAsia="en-US"/>
        </w:rPr>
      </w:pPr>
    </w:p>
    <w:p w14:paraId="304127C8" w14:textId="77777777" w:rsidR="004A6123" w:rsidRDefault="004A6123" w:rsidP="004A6123">
      <w:pPr>
        <w:spacing w:after="200" w:line="276" w:lineRule="auto"/>
        <w:jc w:val="both"/>
        <w:rPr>
          <w:lang w:eastAsia="en-US"/>
        </w:rPr>
      </w:pPr>
    </w:p>
    <w:p w14:paraId="4E9FF328" w14:textId="77777777" w:rsidR="004A6123" w:rsidRDefault="004A6123" w:rsidP="004A6123">
      <w:pPr>
        <w:spacing w:after="200" w:line="276" w:lineRule="auto"/>
        <w:jc w:val="both"/>
        <w:rPr>
          <w:lang w:eastAsia="en-US"/>
        </w:rPr>
      </w:pPr>
    </w:p>
    <w:p w14:paraId="694014A7" w14:textId="77777777" w:rsidR="004A6123" w:rsidRDefault="004A6123" w:rsidP="004A6123">
      <w:pPr>
        <w:spacing w:after="200" w:line="276" w:lineRule="auto"/>
        <w:jc w:val="both"/>
        <w:rPr>
          <w:lang w:eastAsia="en-US"/>
        </w:rPr>
      </w:pPr>
    </w:p>
    <w:p w14:paraId="5A6543AD" w14:textId="77777777" w:rsidR="004A6123" w:rsidRDefault="004A6123" w:rsidP="004A6123">
      <w:pPr>
        <w:tabs>
          <w:tab w:val="center" w:pos="4536"/>
          <w:tab w:val="right" w:pos="9072"/>
        </w:tabs>
        <w:rPr>
          <w:rFonts w:ascii="Calibri" w:hAnsi="Calibri"/>
          <w:lang w:eastAsia="en-US"/>
        </w:rPr>
      </w:pPr>
    </w:p>
    <w:p w14:paraId="79E22B18" w14:textId="77777777" w:rsidR="004A6123" w:rsidRDefault="004A6123" w:rsidP="004A6123">
      <w:pPr>
        <w:spacing w:after="200" w:line="276" w:lineRule="auto"/>
        <w:rPr>
          <w:rFonts w:ascii="Calibri" w:hAnsi="Calibri"/>
          <w:lang w:eastAsia="en-US"/>
        </w:rPr>
      </w:pPr>
    </w:p>
    <w:p w14:paraId="29D4D691" w14:textId="77777777" w:rsidR="004A6123" w:rsidRDefault="004A6123" w:rsidP="004A6123">
      <w:pPr>
        <w:tabs>
          <w:tab w:val="center" w:pos="4536"/>
          <w:tab w:val="right" w:pos="9072"/>
        </w:tabs>
        <w:rPr>
          <w:rFonts w:ascii="Calibri" w:hAnsi="Calibri"/>
          <w:lang w:eastAsia="en-US"/>
        </w:rPr>
      </w:pPr>
    </w:p>
    <w:p w14:paraId="65384447" w14:textId="77777777" w:rsidR="004A6123" w:rsidRDefault="004A6123" w:rsidP="004A6123">
      <w:pPr>
        <w:spacing w:after="200" w:line="276" w:lineRule="auto"/>
        <w:rPr>
          <w:rFonts w:ascii="Calibri" w:hAnsi="Calibri"/>
          <w:lang w:eastAsia="en-US"/>
        </w:rPr>
      </w:pPr>
    </w:p>
    <w:p w14:paraId="3AA03C33" w14:textId="79AFC693" w:rsidR="004A6123" w:rsidRDefault="004A6123" w:rsidP="004A6123">
      <w:pPr>
        <w:pBdr>
          <w:top w:val="single" w:sz="4" w:space="1" w:color="404040"/>
        </w:pBdr>
        <w:tabs>
          <w:tab w:val="center" w:pos="4536"/>
          <w:tab w:val="right" w:pos="9072"/>
        </w:tabs>
        <w:jc w:val="center"/>
        <w:rPr>
          <w:color w:val="404040"/>
          <w:spacing w:val="20"/>
          <w:sz w:val="20"/>
          <w:lang w:eastAsia="en-US"/>
        </w:rPr>
      </w:pPr>
      <w:r>
        <w:rPr>
          <w:color w:val="404040"/>
          <w:spacing w:val="20"/>
          <w:sz w:val="20"/>
          <w:lang w:eastAsia="en-US"/>
        </w:rPr>
        <w:t>Banski dvori | Trg Sv. Marka 2  | 10000 Zagreb | tel. 01 4569 222 | vlada.gov.hr</w:t>
      </w:r>
    </w:p>
    <w:p w14:paraId="6761E917" w14:textId="7639EB6B" w:rsidR="004A6123" w:rsidRDefault="004A6123">
      <w:pPr>
        <w:rPr>
          <w:color w:val="404040"/>
          <w:spacing w:val="20"/>
          <w:sz w:val="20"/>
          <w:lang w:eastAsia="en-US"/>
        </w:rPr>
      </w:pPr>
      <w:r>
        <w:rPr>
          <w:color w:val="404040"/>
          <w:spacing w:val="20"/>
          <w:sz w:val="20"/>
          <w:lang w:eastAsia="en-US"/>
        </w:rPr>
        <w:br w:type="page"/>
      </w:r>
    </w:p>
    <w:p w14:paraId="4B035E72" w14:textId="55FE9D6C" w:rsidR="00D069BD" w:rsidRPr="00243E25" w:rsidRDefault="002E3451" w:rsidP="00243E25">
      <w:pPr>
        <w:pBdr>
          <w:bottom w:val="single" w:sz="12" w:space="1" w:color="auto"/>
        </w:pBdr>
        <w:spacing w:after="0" w:line="240" w:lineRule="auto"/>
        <w:jc w:val="center"/>
        <w:rPr>
          <w:rFonts w:ascii="Times New Roman" w:eastAsia="Calibri" w:hAnsi="Times New Roman" w:cs="Times New Roman"/>
          <w:b/>
          <w:sz w:val="24"/>
          <w:szCs w:val="24"/>
        </w:rPr>
      </w:pPr>
      <w:r w:rsidRPr="00243E25">
        <w:rPr>
          <w:rStyle w:val="000002"/>
          <w:rFonts w:ascii="Times New Roman" w:hAnsi="Times New Roman" w:cs="Times New Roman"/>
          <w:sz w:val="24"/>
          <w:szCs w:val="24"/>
        </w:rPr>
        <w:lastRenderedPageBreak/>
        <w:t>VLADA REPUBLIKE HRVATSKE</w:t>
      </w:r>
    </w:p>
    <w:p w14:paraId="5B4B2B21"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6DC28A85"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5B4901FB" w14:textId="3E70F999" w:rsidR="00D069BD" w:rsidRPr="00417FC6" w:rsidRDefault="00D069BD" w:rsidP="00243E25">
      <w:pPr>
        <w:spacing w:after="0" w:line="240" w:lineRule="auto"/>
        <w:jc w:val="right"/>
        <w:rPr>
          <w:rFonts w:ascii="Times New Roman" w:eastAsia="Calibri" w:hAnsi="Times New Roman" w:cs="Times New Roman"/>
          <w:b/>
          <w:i/>
          <w:sz w:val="24"/>
          <w:szCs w:val="24"/>
        </w:rPr>
      </w:pP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Pr="00243E25">
        <w:rPr>
          <w:rFonts w:ascii="Times New Roman" w:eastAsia="Calibri" w:hAnsi="Times New Roman" w:cs="Times New Roman"/>
          <w:b/>
          <w:sz w:val="24"/>
          <w:szCs w:val="24"/>
        </w:rPr>
        <w:tab/>
      </w:r>
      <w:r w:rsidR="00417FC6" w:rsidRPr="00417FC6">
        <w:rPr>
          <w:rFonts w:ascii="Times New Roman" w:eastAsia="Calibri" w:hAnsi="Times New Roman" w:cs="Times New Roman"/>
          <w:b/>
          <w:i/>
          <w:sz w:val="24"/>
          <w:szCs w:val="24"/>
        </w:rPr>
        <w:t>Nacrt</w:t>
      </w:r>
    </w:p>
    <w:p w14:paraId="1ADDE928"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4E465762"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B9318C0" w14:textId="77777777" w:rsidR="00D069BD" w:rsidRPr="00243E25" w:rsidRDefault="00D069BD" w:rsidP="00243E25">
      <w:pPr>
        <w:spacing w:after="0" w:line="240" w:lineRule="auto"/>
        <w:jc w:val="center"/>
        <w:rPr>
          <w:rFonts w:ascii="Times New Roman" w:eastAsia="Calibri" w:hAnsi="Times New Roman" w:cs="Times New Roman"/>
          <w:b/>
          <w:sz w:val="24"/>
          <w:szCs w:val="24"/>
        </w:rPr>
      </w:pPr>
      <w:bookmarkStart w:id="0" w:name="_GoBack"/>
      <w:bookmarkEnd w:id="0"/>
    </w:p>
    <w:p w14:paraId="552968E6"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30AA0FCE"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072D19EC"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68481C2B"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316D889F"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521EFDEC"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0A002F7D"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442A7F57"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2D63F789"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6F1C0ED2"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22717624"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5CE13A0"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DD3C513"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403C7618"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6A8B4ADC"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CC3D972" w14:textId="77777777" w:rsidR="00D069BD" w:rsidRPr="00243E25" w:rsidRDefault="00D069BD" w:rsidP="00243E25">
      <w:pPr>
        <w:spacing w:after="0" w:line="240" w:lineRule="auto"/>
        <w:rPr>
          <w:rFonts w:ascii="Times New Roman" w:eastAsia="Calibri" w:hAnsi="Times New Roman" w:cs="Times New Roman"/>
          <w:b/>
          <w:sz w:val="24"/>
          <w:szCs w:val="24"/>
        </w:rPr>
      </w:pPr>
    </w:p>
    <w:p w14:paraId="0079F077"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610AB70E"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31D8C45" w14:textId="1027237F" w:rsidR="00D069BD" w:rsidRPr="00243E25" w:rsidRDefault="00D069BD" w:rsidP="00243E25">
      <w:pPr>
        <w:spacing w:after="0" w:line="240" w:lineRule="auto"/>
        <w:jc w:val="center"/>
        <w:rPr>
          <w:rFonts w:ascii="Times New Roman" w:eastAsia="Calibri" w:hAnsi="Times New Roman" w:cs="Times New Roman"/>
          <w:b/>
          <w:sz w:val="24"/>
          <w:szCs w:val="24"/>
        </w:rPr>
      </w:pPr>
      <w:r w:rsidRPr="00243E25">
        <w:rPr>
          <w:rFonts w:ascii="Times New Roman" w:eastAsia="Calibri" w:hAnsi="Times New Roman" w:cs="Times New Roman"/>
          <w:b/>
          <w:sz w:val="24"/>
          <w:szCs w:val="24"/>
        </w:rPr>
        <w:t>PRIJEDLOG ZAKONA O AKADEMSKOM I STRUČNOM NAZIVU I AKADEMSKOM STUPNJU</w:t>
      </w:r>
    </w:p>
    <w:p w14:paraId="4F9B25DB"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0E0826E4"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69C8B49E"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53C60FA7"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05355FA"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48164FA1"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1AF9BE6A"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A0AA3B3"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0536F6E7"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28AAAC8C"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36AA4C47"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3E3D1C54"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4974A8DE"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1B7F2B23"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78A69310"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2964B33E"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1CB60E80" w14:textId="1D3EF1E3" w:rsidR="00D069BD" w:rsidRPr="00243E25" w:rsidRDefault="00D069BD" w:rsidP="00243E25">
      <w:pPr>
        <w:spacing w:after="0" w:line="240" w:lineRule="auto"/>
        <w:rPr>
          <w:rFonts w:ascii="Times New Roman" w:eastAsia="Calibri" w:hAnsi="Times New Roman" w:cs="Times New Roman"/>
          <w:b/>
          <w:sz w:val="24"/>
          <w:szCs w:val="24"/>
        </w:rPr>
      </w:pPr>
    </w:p>
    <w:p w14:paraId="0F5700D2" w14:textId="77777777" w:rsidR="00D069BD" w:rsidRPr="00243E25" w:rsidRDefault="00D069BD" w:rsidP="00243E25">
      <w:pPr>
        <w:spacing w:after="0" w:line="240" w:lineRule="auto"/>
        <w:jc w:val="center"/>
        <w:rPr>
          <w:rFonts w:ascii="Times New Roman" w:eastAsia="Calibri" w:hAnsi="Times New Roman" w:cs="Times New Roman"/>
          <w:b/>
          <w:sz w:val="24"/>
          <w:szCs w:val="24"/>
        </w:rPr>
      </w:pPr>
    </w:p>
    <w:p w14:paraId="502BA143" w14:textId="25303DB8" w:rsidR="00D069BD" w:rsidRPr="00243E25" w:rsidRDefault="00D069BD" w:rsidP="00243E25">
      <w:pPr>
        <w:spacing w:after="0" w:line="240" w:lineRule="auto"/>
        <w:rPr>
          <w:rFonts w:ascii="Times New Roman" w:eastAsia="Calibri" w:hAnsi="Times New Roman" w:cs="Times New Roman"/>
          <w:b/>
          <w:sz w:val="24"/>
          <w:szCs w:val="24"/>
        </w:rPr>
      </w:pPr>
    </w:p>
    <w:p w14:paraId="34D65B69" w14:textId="77777777" w:rsidR="00D069BD" w:rsidRPr="00243E25" w:rsidRDefault="00D069BD"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1E7D9D58" w14:textId="77777777" w:rsidR="00D069BD" w:rsidRPr="00243E25" w:rsidRDefault="00D069BD"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5F817D9B" w14:textId="55355A66" w:rsidR="003D222B" w:rsidRDefault="00D069BD" w:rsidP="00243E25">
      <w:pPr>
        <w:pStyle w:val="normal-000001"/>
        <w:rPr>
          <w:rFonts w:eastAsia="Times New Roman"/>
          <w:b/>
          <w:snapToGrid w:val="0"/>
          <w:sz w:val="24"/>
          <w:szCs w:val="24"/>
          <w:lang w:eastAsia="ar-SA"/>
        </w:rPr>
      </w:pPr>
      <w:r w:rsidRPr="00243E25">
        <w:rPr>
          <w:rFonts w:eastAsia="Times New Roman"/>
          <w:b/>
          <w:snapToGrid w:val="0"/>
          <w:sz w:val="24"/>
          <w:szCs w:val="24"/>
          <w:lang w:eastAsia="ar-SA"/>
        </w:rPr>
        <w:t xml:space="preserve">Zagreb, </w:t>
      </w:r>
      <w:r w:rsidR="002E3451" w:rsidRPr="00243E25">
        <w:rPr>
          <w:rFonts w:eastAsia="Times New Roman"/>
          <w:b/>
          <w:snapToGrid w:val="0"/>
          <w:sz w:val="24"/>
          <w:szCs w:val="24"/>
          <w:lang w:eastAsia="ar-SA"/>
        </w:rPr>
        <w:t>lipanj</w:t>
      </w:r>
      <w:r w:rsidRPr="00243E25">
        <w:rPr>
          <w:rFonts w:eastAsia="Times New Roman"/>
          <w:b/>
          <w:snapToGrid w:val="0"/>
          <w:sz w:val="24"/>
          <w:szCs w:val="24"/>
          <w:lang w:eastAsia="ar-SA"/>
        </w:rPr>
        <w:t xml:space="preserve"> 2023.</w:t>
      </w:r>
    </w:p>
    <w:p w14:paraId="7AD9DFC1" w14:textId="1369F41D" w:rsidR="00535E09" w:rsidRDefault="00535E09">
      <w:pPr>
        <w:rPr>
          <w:rFonts w:ascii="Times New Roman" w:eastAsia="Times New Roman" w:hAnsi="Times New Roman" w:cs="Times New Roman"/>
          <w:b/>
          <w:snapToGrid w:val="0"/>
          <w:sz w:val="24"/>
          <w:szCs w:val="24"/>
          <w:lang w:eastAsia="ar-SA"/>
        </w:rPr>
      </w:pPr>
      <w:r>
        <w:rPr>
          <w:rFonts w:eastAsia="Times New Roman"/>
          <w:b/>
          <w:snapToGrid w:val="0"/>
          <w:sz w:val="24"/>
          <w:szCs w:val="24"/>
          <w:lang w:eastAsia="ar-SA"/>
        </w:rPr>
        <w:br w:type="page"/>
      </w:r>
    </w:p>
    <w:p w14:paraId="62C6BFE5" w14:textId="77777777" w:rsidR="00535E09" w:rsidRPr="00243E25" w:rsidRDefault="00535E09" w:rsidP="00243E25">
      <w:pPr>
        <w:pStyle w:val="normal-000001"/>
        <w:rPr>
          <w:sz w:val="24"/>
          <w:szCs w:val="24"/>
        </w:rPr>
      </w:pPr>
    </w:p>
    <w:p w14:paraId="52D209D1" w14:textId="77777777" w:rsidR="00243E25" w:rsidRDefault="00785CB1" w:rsidP="00243E25">
      <w:pPr>
        <w:pStyle w:val="Title1"/>
        <w:rPr>
          <w:rStyle w:val="defaultparagraphfont0"/>
          <w:sz w:val="24"/>
          <w:szCs w:val="24"/>
        </w:rPr>
      </w:pPr>
      <w:r w:rsidRPr="00243E25">
        <w:rPr>
          <w:rStyle w:val="defaultparagraphfont0"/>
          <w:sz w:val="24"/>
          <w:szCs w:val="24"/>
        </w:rPr>
        <w:t xml:space="preserve">NACRT PRIJEDLOGA ZAKONA O AKADEMSKOM I STRUČNOM </w:t>
      </w:r>
    </w:p>
    <w:p w14:paraId="05BC810C" w14:textId="0EE06D69" w:rsidR="003D222B" w:rsidRPr="00243E25" w:rsidRDefault="00785CB1" w:rsidP="00243E25">
      <w:pPr>
        <w:pStyle w:val="Title1"/>
        <w:rPr>
          <w:sz w:val="24"/>
          <w:szCs w:val="24"/>
        </w:rPr>
      </w:pPr>
      <w:r w:rsidRPr="00243E25">
        <w:rPr>
          <w:rStyle w:val="defaultparagraphfont0"/>
          <w:sz w:val="24"/>
          <w:szCs w:val="24"/>
        </w:rPr>
        <w:t xml:space="preserve">NAZIVU I AKADEMSKOM STUPNJU </w:t>
      </w:r>
    </w:p>
    <w:p w14:paraId="2BAF65C1" w14:textId="5E23ACB5" w:rsidR="003D222B" w:rsidRPr="00243E25" w:rsidRDefault="00243E25" w:rsidP="00243E25">
      <w:pPr>
        <w:pStyle w:val="Normal1"/>
      </w:pPr>
      <w:r w:rsidRPr="00243E25">
        <w:rPr>
          <w:rStyle w:val="000003"/>
        </w:rPr>
        <w:t xml:space="preserve"> </w:t>
      </w:r>
    </w:p>
    <w:p w14:paraId="02DF6007" w14:textId="005D0331" w:rsidR="003D222B" w:rsidRPr="00243E25" w:rsidRDefault="00243E25" w:rsidP="00243E25">
      <w:pPr>
        <w:pStyle w:val="Normal1"/>
      </w:pPr>
      <w:r w:rsidRPr="00243E25">
        <w:rPr>
          <w:rStyle w:val="000003"/>
        </w:rPr>
        <w:t xml:space="preserve"> </w:t>
      </w:r>
    </w:p>
    <w:p w14:paraId="035D6754" w14:textId="5EA625C6" w:rsidR="003D222B" w:rsidRPr="00243E25" w:rsidRDefault="00243E25" w:rsidP="00243E25">
      <w:pPr>
        <w:pStyle w:val="normal-000004"/>
      </w:pPr>
      <w:r w:rsidRPr="00243E25">
        <w:rPr>
          <w:rStyle w:val="000000"/>
        </w:rPr>
        <w:t xml:space="preserve"> </w:t>
      </w:r>
    </w:p>
    <w:p w14:paraId="222CDFDE" w14:textId="77777777" w:rsidR="009940AA" w:rsidRPr="009940AA" w:rsidRDefault="009940AA" w:rsidP="009940AA">
      <w:pPr>
        <w:spacing w:after="0" w:line="240" w:lineRule="auto"/>
        <w:outlineLvl w:val="0"/>
        <w:rPr>
          <w:rFonts w:ascii="Times New Roman" w:eastAsia="Calibri" w:hAnsi="Times New Roman" w:cs="Times New Roman"/>
          <w:b/>
          <w:bCs/>
          <w:color w:val="000000"/>
          <w:kern w:val="36"/>
          <w:sz w:val="24"/>
          <w:szCs w:val="24"/>
          <w:lang w:eastAsia="en-US"/>
        </w:rPr>
      </w:pPr>
      <w:r w:rsidRPr="009940AA">
        <w:rPr>
          <w:rFonts w:ascii="Times New Roman" w:eastAsia="Calibri" w:hAnsi="Times New Roman" w:cs="Times New Roman"/>
          <w:b/>
          <w:bCs/>
          <w:color w:val="000000"/>
          <w:kern w:val="36"/>
          <w:sz w:val="24"/>
          <w:szCs w:val="24"/>
          <w:lang w:eastAsia="en-US"/>
        </w:rPr>
        <w:t>I.</w:t>
      </w:r>
      <w:r w:rsidRPr="009940AA">
        <w:rPr>
          <w:rFonts w:ascii="Times New Roman" w:eastAsia="Calibri" w:hAnsi="Times New Roman" w:cs="Times New Roman"/>
          <w:b/>
          <w:bCs/>
          <w:color w:val="000000"/>
          <w:kern w:val="36"/>
          <w:sz w:val="24"/>
          <w:szCs w:val="24"/>
          <w:lang w:eastAsia="en-US"/>
        </w:rPr>
        <w:tab/>
        <w:t>USTAVNA OSNOVA ZA DONOŠENJE ZAKONA</w:t>
      </w:r>
    </w:p>
    <w:p w14:paraId="23A547F6" w14:textId="654D6F8D" w:rsidR="003D222B" w:rsidRPr="00243E25" w:rsidRDefault="00243E25" w:rsidP="00243E25">
      <w:pPr>
        <w:pStyle w:val="normal-000004"/>
      </w:pPr>
      <w:r w:rsidRPr="00243E25">
        <w:rPr>
          <w:rStyle w:val="000000"/>
        </w:rPr>
        <w:t xml:space="preserve"> </w:t>
      </w:r>
    </w:p>
    <w:p w14:paraId="16C66510" w14:textId="304DE241" w:rsidR="003D222B" w:rsidRPr="00243E25" w:rsidRDefault="00785CB1" w:rsidP="009940AA">
      <w:pPr>
        <w:pStyle w:val="normal-000004"/>
        <w:ind w:firstLine="708"/>
      </w:pPr>
      <w:r w:rsidRPr="00243E25">
        <w:rPr>
          <w:rStyle w:val="defaultparagraphfont-000008"/>
        </w:rPr>
        <w:t xml:space="preserve">Ustavna osnova za donošenje ovoga zakona sadržana je u članku 2. stavku 4. podstavku 1. i člancima 67., 68. i </w:t>
      </w:r>
      <w:r w:rsidR="009940AA">
        <w:rPr>
          <w:rStyle w:val="defaultparagraphfont-000008"/>
        </w:rPr>
        <w:t>69. Ustava Republike Hrvatske („Narodne novine“</w:t>
      </w:r>
      <w:r w:rsidRPr="00243E25">
        <w:rPr>
          <w:rStyle w:val="defaultparagraphfont-000008"/>
        </w:rPr>
        <w:t xml:space="preserve">, br. 85/10. - pročišćeni tekst i 5/14. - Odluka Ustavnog suda Republike Hrvatske). </w:t>
      </w:r>
    </w:p>
    <w:p w14:paraId="541FCF3C" w14:textId="129DC0EA" w:rsidR="003D222B" w:rsidRDefault="00243E25" w:rsidP="00243E25">
      <w:pPr>
        <w:pStyle w:val="normal-000004"/>
        <w:rPr>
          <w:rStyle w:val="000000"/>
        </w:rPr>
      </w:pPr>
      <w:r w:rsidRPr="00243E25">
        <w:rPr>
          <w:rStyle w:val="000000"/>
        </w:rPr>
        <w:t xml:space="preserve"> </w:t>
      </w:r>
    </w:p>
    <w:p w14:paraId="48FE7BB7" w14:textId="77777777" w:rsidR="009940AA" w:rsidRPr="00243E25" w:rsidRDefault="009940AA" w:rsidP="00243E25">
      <w:pPr>
        <w:pStyle w:val="normal-000004"/>
      </w:pPr>
    </w:p>
    <w:p w14:paraId="7AB7DCA7" w14:textId="77777777" w:rsidR="009940AA" w:rsidRPr="009940AA" w:rsidRDefault="009940AA" w:rsidP="009940AA">
      <w:pPr>
        <w:spacing w:after="0" w:line="240" w:lineRule="auto"/>
        <w:ind w:left="709" w:hanging="709"/>
        <w:jc w:val="both"/>
        <w:outlineLvl w:val="1"/>
        <w:rPr>
          <w:rFonts w:ascii="Times New Roman" w:eastAsia="Times New Roman" w:hAnsi="Times New Roman" w:cs="Times New Roman"/>
          <w:bCs/>
          <w:color w:val="000000"/>
          <w:sz w:val="24"/>
          <w:szCs w:val="24"/>
        </w:rPr>
      </w:pPr>
      <w:r w:rsidRPr="009940AA">
        <w:rPr>
          <w:rFonts w:ascii="Times New Roman" w:eastAsia="Times New Roman" w:hAnsi="Times New Roman" w:cs="Times New Roman"/>
          <w:b/>
          <w:color w:val="000000"/>
          <w:sz w:val="24"/>
          <w:szCs w:val="24"/>
        </w:rPr>
        <w:t xml:space="preserve">II. </w:t>
      </w:r>
      <w:r w:rsidRPr="009940AA">
        <w:rPr>
          <w:rFonts w:ascii="Times New Roman" w:eastAsia="Times New Roman" w:hAnsi="Times New Roman" w:cs="Times New Roman"/>
          <w:b/>
          <w:color w:val="000000"/>
          <w:sz w:val="24"/>
          <w:szCs w:val="24"/>
        </w:rPr>
        <w:tab/>
        <w:t xml:space="preserve">OCJENA STANJA I OSNOVNA PITANJA KOJA SE TREBAJU UREDITI ZAKONOM TE POSLJEDICE KOJE ĆE DONOŠENJEM ZAKONA PROISTEĆI </w:t>
      </w:r>
    </w:p>
    <w:p w14:paraId="7A98F2DE" w14:textId="77777777" w:rsidR="009940AA" w:rsidRPr="009940AA" w:rsidRDefault="009940AA" w:rsidP="009940AA">
      <w:pPr>
        <w:spacing w:after="0" w:line="240" w:lineRule="auto"/>
        <w:jc w:val="both"/>
        <w:rPr>
          <w:rFonts w:ascii="Times New Roman" w:eastAsia="Times New Roman" w:hAnsi="Times New Roman" w:cs="Times New Roman"/>
          <w:color w:val="000000"/>
          <w:sz w:val="24"/>
          <w:szCs w:val="24"/>
        </w:rPr>
      </w:pPr>
      <w:r w:rsidRPr="009940AA">
        <w:rPr>
          <w:rFonts w:ascii="Times New Roman" w:eastAsia="Times New Roman" w:hAnsi="Times New Roman" w:cs="Times New Roman"/>
          <w:color w:val="000000"/>
          <w:sz w:val="24"/>
          <w:szCs w:val="24"/>
        </w:rPr>
        <w:t xml:space="preserve"> </w:t>
      </w:r>
    </w:p>
    <w:p w14:paraId="0BB2A46B" w14:textId="7FF16692" w:rsidR="003D222B" w:rsidRPr="00243E25" w:rsidRDefault="00785CB1" w:rsidP="009940AA">
      <w:pPr>
        <w:pStyle w:val="normal-000015"/>
        <w:ind w:firstLine="708"/>
        <w:rPr>
          <w:sz w:val="24"/>
          <w:szCs w:val="24"/>
        </w:rPr>
      </w:pPr>
      <w:r w:rsidRPr="00243E25">
        <w:rPr>
          <w:rStyle w:val="defaultparagraphfont-000008"/>
        </w:rPr>
        <w:t xml:space="preserve">Akademski i stručni nazivi i akademski stupanj te njihovo stjecanje i korištenje u Republici Hrvatskoj propisani su odredbama Zakona o akademskim i stručnim </w:t>
      </w:r>
      <w:r w:rsidR="00D50D2C">
        <w:rPr>
          <w:rStyle w:val="defaultparagraphfont-000008"/>
        </w:rPr>
        <w:t>nazivima i akademskom stupnju („Narodne novine“</w:t>
      </w:r>
      <w:r w:rsidRPr="00243E25">
        <w:rPr>
          <w:rStyle w:val="defaultparagraphfont-000008"/>
        </w:rPr>
        <w:t>, broj 107/07</w:t>
      </w:r>
      <w:r w:rsidR="00D50D2C">
        <w:rPr>
          <w:rStyle w:val="defaultparagraphfont-000008"/>
        </w:rPr>
        <w:t>.</w:t>
      </w:r>
      <w:r w:rsidRPr="00243E25">
        <w:rPr>
          <w:rStyle w:val="defaultparagraphfont-000008"/>
        </w:rPr>
        <w:t>) koji je stupio na snagu 27. listopada 2007. i Zakona o izmjenama i dopunama Zakona o akademskim i stručnim nazivima i ak</w:t>
      </w:r>
      <w:r w:rsidR="00D50D2C">
        <w:rPr>
          <w:rStyle w:val="defaultparagraphfont-000008"/>
        </w:rPr>
        <w:t>ademskom stupnju („Narodne novine“</w:t>
      </w:r>
      <w:r w:rsidRPr="00243E25">
        <w:rPr>
          <w:rStyle w:val="defaultparagraphfont-000008"/>
        </w:rPr>
        <w:t>, broj 118/12</w:t>
      </w:r>
      <w:r w:rsidR="00D50D2C">
        <w:rPr>
          <w:rStyle w:val="defaultparagraphfont-000008"/>
        </w:rPr>
        <w:t>.</w:t>
      </w:r>
      <w:r w:rsidRPr="00243E25">
        <w:rPr>
          <w:rStyle w:val="defaultparagraphfont-000008"/>
        </w:rPr>
        <w:t>), koji je na snazi je od 3. studenoga 2012.</w:t>
      </w:r>
      <w:r w:rsidR="00243E25" w:rsidRPr="00243E25">
        <w:rPr>
          <w:rStyle w:val="defaultparagraphfont-000008"/>
        </w:rPr>
        <w:t xml:space="preserve"> </w:t>
      </w:r>
    </w:p>
    <w:p w14:paraId="5F5A5FDB" w14:textId="34315F1B" w:rsidR="003D222B" w:rsidRPr="00243E25" w:rsidRDefault="00243E25" w:rsidP="00243E25">
      <w:pPr>
        <w:pStyle w:val="normal-000016"/>
      </w:pPr>
      <w:r w:rsidRPr="00243E25">
        <w:rPr>
          <w:rStyle w:val="000000"/>
        </w:rPr>
        <w:t xml:space="preserve"> </w:t>
      </w:r>
    </w:p>
    <w:p w14:paraId="291C3D3C" w14:textId="07B67E0E" w:rsidR="003D222B" w:rsidRPr="00243E25" w:rsidRDefault="00785CB1" w:rsidP="00D50D2C">
      <w:pPr>
        <w:pStyle w:val="normal-000017"/>
        <w:spacing w:after="0"/>
        <w:ind w:firstLine="708"/>
      </w:pPr>
      <w:r w:rsidRPr="00243E25">
        <w:rPr>
          <w:rStyle w:val="defaultparagraphfont-000008"/>
        </w:rPr>
        <w:t>Analizom europskih praksi u dodjeljivanju naziva koji se stječu završetkom studija na visokim učilištima, kao i analizom usporedbe nacionalnih kvalifikacijskih okvira u državama članicama Europske unije s hrvatskim kvalifikacijskim okvirom (</w:t>
      </w:r>
      <w:r w:rsidRPr="00243E25">
        <w:rPr>
          <w:rStyle w:val="defaultparagraphfont-000018"/>
        </w:rPr>
        <w:t>https://europa.eu/eur</w:t>
      </w:r>
      <w:r w:rsidR="00570F4B" w:rsidRPr="00243E25">
        <w:rPr>
          <w:rStyle w:val="defaultparagraphfont-000018"/>
        </w:rPr>
        <w:t>opass/en/compare-qualifications</w:t>
      </w:r>
      <w:r w:rsidRPr="00243E25">
        <w:rPr>
          <w:rStyle w:val="defaultparagraphfont-000008"/>
        </w:rPr>
        <w:t xml:space="preserve">), utvrđena su određena odstupanja u Republici Hrvatskoj, primarno na razini diplomskih stručnih studija završetkom kojih se stjecao stručni naziv </w:t>
      </w:r>
      <w:r w:rsidRPr="00D50D2C">
        <w:rPr>
          <w:rStyle w:val="defaultparagraphfont-000019"/>
          <w:i w:val="0"/>
        </w:rPr>
        <w:t>stručni specijalist</w:t>
      </w:r>
      <w:r w:rsidRPr="00D50D2C">
        <w:rPr>
          <w:rStyle w:val="defaultparagraphfont-000008"/>
          <w:i/>
        </w:rPr>
        <w:t>.</w:t>
      </w:r>
      <w:r w:rsidRPr="00243E25">
        <w:rPr>
          <w:rStyle w:val="defaultparagraphfont-000008"/>
        </w:rPr>
        <w:t xml:space="preserve"> Navedena odstupanja predstavljala su otežavajuću okolnost u slučajevima vrednovanja i priznavanja hrvatskih kvalifikacij</w:t>
      </w:r>
      <w:r w:rsidR="00D50D2C">
        <w:rPr>
          <w:rStyle w:val="defaultparagraphfont-000008"/>
        </w:rPr>
        <w:t>a u drugim državama članicama Europske unije</w:t>
      </w:r>
      <w:r w:rsidRPr="00243E25">
        <w:rPr>
          <w:rStyle w:val="defaultparagraphfont-000008"/>
        </w:rPr>
        <w:t xml:space="preserve">, koje se najčešće provodi u svrhu ostvarivanja mobilnosti, nastavka studija i zapošljavanja. </w:t>
      </w:r>
    </w:p>
    <w:p w14:paraId="3B65F71F" w14:textId="3D08C9B3" w:rsidR="003D222B" w:rsidRPr="00243E25" w:rsidRDefault="00243E25" w:rsidP="00243E25">
      <w:pPr>
        <w:pStyle w:val="normal-000017"/>
        <w:spacing w:after="0"/>
      </w:pPr>
      <w:r w:rsidRPr="00243E25">
        <w:rPr>
          <w:rStyle w:val="000000"/>
        </w:rPr>
        <w:t xml:space="preserve"> </w:t>
      </w:r>
    </w:p>
    <w:p w14:paraId="3B11DBBE" w14:textId="1CFF4049" w:rsidR="003D222B" w:rsidRPr="00243E25" w:rsidRDefault="00F471A7" w:rsidP="00D50D2C">
      <w:pPr>
        <w:pStyle w:val="normal-000017"/>
        <w:spacing w:after="0"/>
        <w:ind w:firstLine="708"/>
      </w:pPr>
      <w:r w:rsidRPr="00243E25">
        <w:rPr>
          <w:rStyle w:val="defaultparagraphfont-000008"/>
        </w:rPr>
        <w:t>U</w:t>
      </w:r>
      <w:r w:rsidR="00785CB1" w:rsidRPr="00243E25">
        <w:rPr>
          <w:rStyle w:val="defaultparagraphfont-000008"/>
        </w:rPr>
        <w:t xml:space="preserve"> skladu s Plan</w:t>
      </w:r>
      <w:r w:rsidRPr="00243E25">
        <w:rPr>
          <w:rStyle w:val="defaultparagraphfont-000008"/>
        </w:rPr>
        <w:t>om</w:t>
      </w:r>
      <w:r w:rsidR="00785CB1" w:rsidRPr="00243E25">
        <w:rPr>
          <w:rStyle w:val="defaultparagraphfont-000008"/>
        </w:rPr>
        <w:t xml:space="preserve"> zakonodavnih aktivnosti za 2022. godinu, kao i mjerama predviđenima u okviru Nacionalnog plana oporavka i otpornosti 2021.</w:t>
      </w:r>
      <w:r w:rsidR="00D50D2C">
        <w:rPr>
          <w:rStyle w:val="defaultparagraphfont-000008"/>
        </w:rPr>
        <w:t xml:space="preserve"> -</w:t>
      </w:r>
      <w:r w:rsidR="00D32649" w:rsidRPr="00243E25">
        <w:rPr>
          <w:rStyle w:val="defaultparagraphfont-000008"/>
        </w:rPr>
        <w:t xml:space="preserve"> </w:t>
      </w:r>
      <w:r w:rsidR="00785CB1" w:rsidRPr="00243E25">
        <w:rPr>
          <w:rStyle w:val="defaultparagraphfont-000008"/>
        </w:rPr>
        <w:t xml:space="preserve">2026. (C3.1. R2 Modernizacija visokog obrazovanja), donesen </w:t>
      </w:r>
      <w:r w:rsidR="004D4F2A" w:rsidRPr="00243E25">
        <w:rPr>
          <w:rStyle w:val="defaultparagraphfont-000008"/>
        </w:rPr>
        <w:t xml:space="preserve">je </w:t>
      </w:r>
      <w:r w:rsidR="00785CB1" w:rsidRPr="00243E25">
        <w:rPr>
          <w:rStyle w:val="defaultparagraphfont-000008"/>
        </w:rPr>
        <w:t>novi krovni zakon u području visokog obrazovanja - Zakon o visokom obrazova</w:t>
      </w:r>
      <w:r w:rsidR="00D50D2C">
        <w:rPr>
          <w:rStyle w:val="defaultparagraphfont-000008"/>
        </w:rPr>
        <w:t>nju i znanstvenoj djelatnosti („Narodne novine“</w:t>
      </w:r>
      <w:r w:rsidR="00785CB1" w:rsidRPr="00243E25">
        <w:rPr>
          <w:rStyle w:val="defaultparagraphfont-000008"/>
        </w:rPr>
        <w:t>, broj 119/22</w:t>
      </w:r>
      <w:r w:rsidR="00D50D2C">
        <w:rPr>
          <w:rStyle w:val="defaultparagraphfont-000008"/>
        </w:rPr>
        <w:t>) - u daljnjem tekstu: ZVOZD,</w:t>
      </w:r>
      <w:r w:rsidR="00785CB1" w:rsidRPr="00243E25">
        <w:rPr>
          <w:rStyle w:val="defaultparagraphfont-000008"/>
        </w:rPr>
        <w:t xml:space="preserve"> koji je stupio na snagu 22. listopada 2022., a koji, između ostalog, donosi izmjene u nazivima studija i akademskih i stručnih naziva i akademskog stupnja koji se stječu završetkom tih studija. Zbog usklađivanja odredbi o akademskim i stručnim nazivima i akademskom stupnju sa ZVOZD-om, potrebno je donijeti novi Zakon o akademskom i stručnom nazivu i akademskom stupnju.</w:t>
      </w:r>
      <w:r w:rsidR="00785CB1" w:rsidRPr="00243E25">
        <w:t xml:space="preserve"> </w:t>
      </w:r>
    </w:p>
    <w:p w14:paraId="3727CD09" w14:textId="39455C06" w:rsidR="003D222B" w:rsidRPr="00243E25" w:rsidRDefault="00243E25" w:rsidP="00243E25">
      <w:pPr>
        <w:pStyle w:val="normal-000016"/>
      </w:pPr>
      <w:r w:rsidRPr="00243E25">
        <w:rPr>
          <w:rStyle w:val="000000"/>
        </w:rPr>
        <w:t xml:space="preserve"> </w:t>
      </w:r>
    </w:p>
    <w:p w14:paraId="02B1348D" w14:textId="77777777" w:rsidR="003D222B" w:rsidRPr="00243E25" w:rsidRDefault="00785CB1" w:rsidP="00D50D2C">
      <w:pPr>
        <w:pStyle w:val="normal-000004"/>
        <w:ind w:firstLine="708"/>
      </w:pPr>
      <w:r w:rsidRPr="00243E25">
        <w:rPr>
          <w:rStyle w:val="defaultparagraphfont-000008"/>
        </w:rPr>
        <w:t>Predloženim zakonom nastoji se osigurati ostvarivanje sljedećih ciljeva:</w:t>
      </w:r>
      <w:r w:rsidRPr="00243E25">
        <w:t xml:space="preserve"> </w:t>
      </w:r>
    </w:p>
    <w:p w14:paraId="6339BE8A" w14:textId="02CDBC67" w:rsidR="003D222B" w:rsidRPr="00243E25" w:rsidRDefault="00243E25" w:rsidP="00243E25">
      <w:pPr>
        <w:pStyle w:val="normal-000020"/>
      </w:pPr>
      <w:r w:rsidRPr="00243E25">
        <w:rPr>
          <w:rStyle w:val="000000"/>
        </w:rPr>
        <w:t xml:space="preserve"> </w:t>
      </w:r>
    </w:p>
    <w:p w14:paraId="394FB29D" w14:textId="72725D1B" w:rsidR="003D222B" w:rsidRPr="00243E25" w:rsidRDefault="00785CB1" w:rsidP="00D50D2C">
      <w:pPr>
        <w:pStyle w:val="000021"/>
        <w:numPr>
          <w:ilvl w:val="0"/>
          <w:numId w:val="1"/>
        </w:numPr>
      </w:pPr>
      <w:r w:rsidRPr="00243E25">
        <w:rPr>
          <w:rStyle w:val="defaultparagraphfont-000008"/>
        </w:rPr>
        <w:t>unaprjeđenje i daljnji razvoj hrvatskog sustava visokog obrazovanja i znanosti u skladu sa strateškim odrednicama usvojenim na nacionalnoj i europskoj razini</w:t>
      </w:r>
      <w:r w:rsidRPr="00243E25">
        <w:t xml:space="preserve"> </w:t>
      </w:r>
    </w:p>
    <w:p w14:paraId="418412E4" w14:textId="66874DDA" w:rsidR="003D222B" w:rsidRPr="00243E25" w:rsidRDefault="003D222B" w:rsidP="00D50D2C">
      <w:pPr>
        <w:pStyle w:val="normal-000024"/>
        <w:ind w:firstLine="60"/>
      </w:pPr>
    </w:p>
    <w:p w14:paraId="02D59737" w14:textId="15C98EBD" w:rsidR="003D222B" w:rsidRPr="00243E25" w:rsidRDefault="00D50D2C" w:rsidP="00D50D2C">
      <w:pPr>
        <w:pStyle w:val="000021"/>
        <w:numPr>
          <w:ilvl w:val="0"/>
          <w:numId w:val="1"/>
        </w:numPr>
      </w:pPr>
      <w:r>
        <w:rPr>
          <w:rStyle w:val="defaultparagraphfont-000008"/>
        </w:rPr>
        <w:t>usklađivanje z</w:t>
      </w:r>
      <w:r w:rsidR="00785CB1" w:rsidRPr="00243E25">
        <w:rPr>
          <w:rStyle w:val="defaultparagraphfont-000008"/>
        </w:rPr>
        <w:t>akona s novim normativnim okvirom u području visokog obrazovanja, kao i s praksama u dodjeljivanju stručnih i akad</w:t>
      </w:r>
      <w:r>
        <w:rPr>
          <w:rStyle w:val="defaultparagraphfont-000008"/>
        </w:rPr>
        <w:t xml:space="preserve">emskih naziva na području Europske </w:t>
      </w:r>
      <w:r>
        <w:rPr>
          <w:rStyle w:val="defaultparagraphfont-000008"/>
        </w:rPr>
        <w:lastRenderedPageBreak/>
        <w:t>unije</w:t>
      </w:r>
      <w:r w:rsidR="00785CB1" w:rsidRPr="00243E25">
        <w:rPr>
          <w:rStyle w:val="defaultparagraphfont-000008"/>
        </w:rPr>
        <w:t>, a s ciljem unaprjeđenja mobilnosti i povećanja prepoznatljivosti hrvatskih kvalifikacija na nacionalnom i europskom tržištu rada i u sustavu visokog obrazovanja</w:t>
      </w:r>
      <w:r w:rsidR="00785CB1" w:rsidRPr="00243E25">
        <w:t xml:space="preserve"> </w:t>
      </w:r>
    </w:p>
    <w:p w14:paraId="5716B90C" w14:textId="138C7ADB" w:rsidR="003D222B" w:rsidRPr="00243E25" w:rsidRDefault="003D222B" w:rsidP="00D50D2C">
      <w:pPr>
        <w:pStyle w:val="normal-000024"/>
        <w:ind w:firstLine="60"/>
      </w:pPr>
    </w:p>
    <w:p w14:paraId="1DC5F7AD" w14:textId="553E6696" w:rsidR="003D222B" w:rsidRPr="00243E25" w:rsidRDefault="00785CB1" w:rsidP="00D50D2C">
      <w:pPr>
        <w:pStyle w:val="000021"/>
        <w:numPr>
          <w:ilvl w:val="0"/>
          <w:numId w:val="1"/>
        </w:numPr>
      </w:pPr>
      <w:r w:rsidRPr="00243E25">
        <w:rPr>
          <w:rStyle w:val="defaultparagraphfont-000008"/>
        </w:rPr>
        <w:t xml:space="preserve">usklađivanje naziva koji se stječu završetkom studijskih programa u </w:t>
      </w:r>
      <w:r w:rsidR="00D50D2C">
        <w:rPr>
          <w:rStyle w:val="defaultparagraphfont-000008"/>
        </w:rPr>
        <w:t>Republici Hrvatskoj i drugim članicama Europske unije</w:t>
      </w:r>
      <w:r w:rsidRPr="00243E25">
        <w:rPr>
          <w:rStyle w:val="defaultparagraphfont-000008"/>
        </w:rPr>
        <w:t xml:space="preserve">, čime će se osigurati bolja povezanost i komplementarnost hrvatskog sustava visokog obrazovanja i znanosti u Europskom prostoru visokog obrazovanja (European </w:t>
      </w:r>
      <w:proofErr w:type="spellStart"/>
      <w:r w:rsidRPr="00243E25">
        <w:rPr>
          <w:rStyle w:val="defaultparagraphfont-000008"/>
        </w:rPr>
        <w:t>Higher</w:t>
      </w:r>
      <w:proofErr w:type="spellEnd"/>
      <w:r w:rsidRPr="00243E25">
        <w:rPr>
          <w:rStyle w:val="defaultparagraphfont-000008"/>
        </w:rPr>
        <w:t xml:space="preserve"> </w:t>
      </w:r>
      <w:proofErr w:type="spellStart"/>
      <w:r w:rsidRPr="00243E25">
        <w:rPr>
          <w:rStyle w:val="defaultparagraphfont-000008"/>
        </w:rPr>
        <w:t>Education</w:t>
      </w:r>
      <w:proofErr w:type="spellEnd"/>
      <w:r w:rsidRPr="00243E25">
        <w:rPr>
          <w:rStyle w:val="defaultparagraphfont-000008"/>
        </w:rPr>
        <w:t xml:space="preserve"> </w:t>
      </w:r>
      <w:proofErr w:type="spellStart"/>
      <w:r w:rsidRPr="00243E25">
        <w:rPr>
          <w:rStyle w:val="defaultparagraphfont-000008"/>
        </w:rPr>
        <w:t>Area</w:t>
      </w:r>
      <w:proofErr w:type="spellEnd"/>
      <w:r w:rsidRPr="00243E25">
        <w:rPr>
          <w:rStyle w:val="defaultparagraphfont-000008"/>
        </w:rPr>
        <w:t xml:space="preserve"> (EHEA). </w:t>
      </w:r>
    </w:p>
    <w:p w14:paraId="4EBB6B0F" w14:textId="5487A55A" w:rsidR="003D222B" w:rsidRPr="00243E25" w:rsidRDefault="003D222B" w:rsidP="00D50D2C">
      <w:pPr>
        <w:pStyle w:val="normal-000004"/>
        <w:ind w:firstLine="60"/>
      </w:pPr>
    </w:p>
    <w:p w14:paraId="0706F5AB" w14:textId="72DF4462" w:rsidR="003D222B" w:rsidRPr="00243E25" w:rsidRDefault="00785CB1" w:rsidP="00D50D2C">
      <w:pPr>
        <w:pStyle w:val="000021"/>
        <w:numPr>
          <w:ilvl w:val="0"/>
          <w:numId w:val="1"/>
        </w:numPr>
      </w:pPr>
      <w:r w:rsidRPr="00243E25">
        <w:rPr>
          <w:rStyle w:val="defaultparagraphfont-000008"/>
        </w:rPr>
        <w:t>ujednačavanje naziva koji se stječu završetkom studijskih programa na svim visokim učilištima</w:t>
      </w:r>
      <w:r w:rsidRPr="00243E25">
        <w:t xml:space="preserve"> </w:t>
      </w:r>
    </w:p>
    <w:p w14:paraId="310B6515" w14:textId="7A4F69DF" w:rsidR="003D222B" w:rsidRPr="00243E25" w:rsidRDefault="003D222B" w:rsidP="00D50D2C">
      <w:pPr>
        <w:pStyle w:val="normal-000004"/>
        <w:ind w:firstLine="60"/>
      </w:pPr>
    </w:p>
    <w:p w14:paraId="1D31A6CE" w14:textId="539D7D08" w:rsidR="003D222B" w:rsidRPr="00243E25" w:rsidRDefault="00785CB1" w:rsidP="00D50D2C">
      <w:pPr>
        <w:pStyle w:val="000021"/>
        <w:numPr>
          <w:ilvl w:val="0"/>
          <w:numId w:val="1"/>
        </w:numPr>
      </w:pPr>
      <w:r w:rsidRPr="00243E25">
        <w:rPr>
          <w:rStyle w:val="defaultparagraphfont-000008"/>
        </w:rPr>
        <w:t>uspostavljanje nadležnosti Agencije za znanost i visoko obrazovanje za donošenje popisa ujednačenih naziva koji se stječu završetkom studijskih programa</w:t>
      </w:r>
      <w:r w:rsidR="00A84714" w:rsidRPr="00243E25">
        <w:rPr>
          <w:rStyle w:val="defaultparagraphfont-000008"/>
        </w:rPr>
        <w:t>.</w:t>
      </w:r>
      <w:r w:rsidRPr="00243E25">
        <w:t xml:space="preserve"> </w:t>
      </w:r>
    </w:p>
    <w:p w14:paraId="14D8EDF4" w14:textId="2A75F213" w:rsidR="003D222B" w:rsidRPr="00243E25" w:rsidRDefault="00243E25" w:rsidP="00243E25">
      <w:pPr>
        <w:pStyle w:val="normal-000025"/>
        <w:spacing w:after="0"/>
      </w:pPr>
      <w:r w:rsidRPr="00243E25">
        <w:rPr>
          <w:rStyle w:val="000000"/>
        </w:rPr>
        <w:t xml:space="preserve"> </w:t>
      </w:r>
    </w:p>
    <w:p w14:paraId="237703CA" w14:textId="20835418" w:rsidR="003D222B" w:rsidRPr="00243E25" w:rsidRDefault="00785CB1" w:rsidP="00D50D2C">
      <w:pPr>
        <w:pStyle w:val="normal-000026"/>
        <w:spacing w:before="0" w:beforeAutospacing="0"/>
        <w:ind w:firstLine="708"/>
      </w:pPr>
      <w:r w:rsidRPr="00243E25">
        <w:rPr>
          <w:rStyle w:val="defaultparagraphfont-000008"/>
        </w:rPr>
        <w:t>Predlo</w:t>
      </w:r>
      <w:r w:rsidR="005338BA">
        <w:rPr>
          <w:rStyle w:val="defaultparagraphfont-000008"/>
        </w:rPr>
        <w:t>ženi z</w:t>
      </w:r>
      <w:r w:rsidRPr="00243E25">
        <w:rPr>
          <w:rStyle w:val="defaultparagraphfont-000008"/>
        </w:rPr>
        <w:t>akon bit će usklađen s novim normativnim okvirom u području visokoga obrazovanja, primarno sa Zakonom o visokom obrazovanju i znanstvenoj djelatnosti</w:t>
      </w:r>
      <w:r w:rsidRPr="00243E25">
        <w:t xml:space="preserve"> </w:t>
      </w:r>
      <w:r w:rsidRPr="00243E25">
        <w:rPr>
          <w:rStyle w:val="defaultparagraphfont-000008"/>
        </w:rPr>
        <w:t>koji, između ostalog, regulira i stjecanje akademskih i stručnih naziva i akademskog stupnja.</w:t>
      </w:r>
      <w:r w:rsidRPr="00243E25">
        <w:t xml:space="preserve"> </w:t>
      </w:r>
    </w:p>
    <w:p w14:paraId="51006E0A" w14:textId="77777777" w:rsidR="00D50D2C" w:rsidRDefault="00D50D2C" w:rsidP="00243E25">
      <w:pPr>
        <w:pStyle w:val="normal-000026"/>
        <w:spacing w:before="0" w:beforeAutospacing="0"/>
        <w:rPr>
          <w:rStyle w:val="defaultparagraphfont-000008"/>
        </w:rPr>
      </w:pPr>
    </w:p>
    <w:p w14:paraId="27D92211" w14:textId="55F271B1" w:rsidR="003D222B" w:rsidRPr="00243E25" w:rsidRDefault="00785CB1" w:rsidP="00D50D2C">
      <w:pPr>
        <w:pStyle w:val="normal-000026"/>
        <w:spacing w:before="0" w:beforeAutospacing="0"/>
        <w:ind w:firstLine="708"/>
      </w:pPr>
      <w:r w:rsidRPr="00243E25">
        <w:rPr>
          <w:rStyle w:val="defaultparagraphfont-000008"/>
        </w:rPr>
        <w:t xml:space="preserve">Uklonit će se utvrđene nesukladnosti s europskim praksama u dodjeljivanju naziva, posebice u nazivima koji se stječu završetkom stručnih studija diplomske razine u Republici Hrvatskoj. Na taj način povećat će se prepoznatljivost hrvatskih kvalifikacija na nacionalnom i europskom tržištu rada i u sustavu visokoga obrazovanja te olakšati mobilnost studenata i osoba s diplomom. </w:t>
      </w:r>
    </w:p>
    <w:p w14:paraId="0CE6C8D5" w14:textId="77777777" w:rsidR="00D50D2C" w:rsidRDefault="00D50D2C" w:rsidP="00243E25">
      <w:pPr>
        <w:pStyle w:val="normal-000026"/>
        <w:spacing w:before="0" w:beforeAutospacing="0"/>
        <w:rPr>
          <w:rStyle w:val="defaultparagraphfont-000008"/>
        </w:rPr>
      </w:pPr>
    </w:p>
    <w:p w14:paraId="4FFCBD2B" w14:textId="4996D1D2" w:rsidR="003D222B" w:rsidRPr="00243E25" w:rsidRDefault="00785CB1" w:rsidP="00D50D2C">
      <w:pPr>
        <w:pStyle w:val="normal-000026"/>
        <w:spacing w:before="0" w:beforeAutospacing="0"/>
        <w:ind w:firstLine="708"/>
      </w:pPr>
      <w:r w:rsidRPr="00243E25">
        <w:rPr>
          <w:rStyle w:val="defaultparagraphfont-000008"/>
        </w:rPr>
        <w:t xml:space="preserve">Usklađivanjem naziva koji se stječu završetkom studijskih programa u </w:t>
      </w:r>
      <w:r w:rsidR="00D50D2C">
        <w:rPr>
          <w:rStyle w:val="defaultparagraphfont-000008"/>
        </w:rPr>
        <w:t>Republici Hrvatskoj i drugim članicama Europske unije</w:t>
      </w:r>
      <w:r w:rsidRPr="00243E25">
        <w:rPr>
          <w:rStyle w:val="defaultparagraphfont-000008"/>
        </w:rPr>
        <w:t xml:space="preserve">, ostvaruje se bolja povezanost i uključenost hrvatskog sustava visokog obrazovanja i znanosti u Europski prostor visokog obrazovanja (EHEA). </w:t>
      </w:r>
    </w:p>
    <w:p w14:paraId="2DF1F00A" w14:textId="39FC4AAB" w:rsidR="003D222B" w:rsidRDefault="00243E25" w:rsidP="00243E25">
      <w:pPr>
        <w:pStyle w:val="normal-000004"/>
        <w:rPr>
          <w:rStyle w:val="000000"/>
        </w:rPr>
      </w:pPr>
      <w:r w:rsidRPr="00243E25">
        <w:rPr>
          <w:rStyle w:val="000000"/>
        </w:rPr>
        <w:t xml:space="preserve"> </w:t>
      </w:r>
    </w:p>
    <w:p w14:paraId="1EC952BF" w14:textId="77777777" w:rsidR="00D50D2C" w:rsidRPr="00243E25" w:rsidRDefault="00D50D2C" w:rsidP="00243E25">
      <w:pPr>
        <w:pStyle w:val="normal-000004"/>
      </w:pPr>
    </w:p>
    <w:p w14:paraId="35928C2C" w14:textId="7CEEC80C" w:rsidR="003D222B" w:rsidRPr="00243E25" w:rsidRDefault="00785CB1" w:rsidP="00243E25">
      <w:pPr>
        <w:pStyle w:val="Heading1"/>
        <w:spacing w:before="0" w:beforeAutospacing="0" w:after="0" w:afterAutospacing="0"/>
        <w:rPr>
          <w:rFonts w:eastAsia="Times New Roman"/>
          <w:sz w:val="24"/>
          <w:szCs w:val="24"/>
        </w:rPr>
      </w:pPr>
      <w:r w:rsidRPr="00243E25">
        <w:rPr>
          <w:rStyle w:val="defaultparagraphfont-000009"/>
          <w:rFonts w:eastAsia="Times New Roman"/>
          <w:b/>
          <w:bCs/>
        </w:rPr>
        <w:t xml:space="preserve">III. </w:t>
      </w:r>
      <w:r w:rsidR="00D50D2C">
        <w:rPr>
          <w:rStyle w:val="defaultparagraphfont-000009"/>
          <w:rFonts w:eastAsia="Times New Roman"/>
          <w:b/>
          <w:bCs/>
        </w:rPr>
        <w:tab/>
      </w:r>
      <w:r w:rsidRPr="00243E25">
        <w:rPr>
          <w:rStyle w:val="defaultparagraphfont-000009"/>
          <w:rFonts w:eastAsia="Times New Roman"/>
          <w:b/>
          <w:bCs/>
        </w:rPr>
        <w:t xml:space="preserve">OCJENA I IZVORI SREDSTAVA POTREBNIH ZA </w:t>
      </w:r>
      <w:r w:rsidR="005338BA">
        <w:rPr>
          <w:rStyle w:val="defaultparagraphfont-000009"/>
          <w:rFonts w:eastAsia="Times New Roman"/>
          <w:b/>
          <w:bCs/>
        </w:rPr>
        <w:t>PROVOĐENJE</w:t>
      </w:r>
      <w:r w:rsidRPr="00243E25">
        <w:rPr>
          <w:rStyle w:val="defaultparagraphfont-000009"/>
          <w:rFonts w:eastAsia="Times New Roman"/>
          <w:b/>
          <w:bCs/>
        </w:rPr>
        <w:t xml:space="preserve"> ZAKONA </w:t>
      </w:r>
    </w:p>
    <w:p w14:paraId="521833F9" w14:textId="2CBC7B42" w:rsidR="003D222B" w:rsidRPr="00243E25" w:rsidRDefault="00243E25" w:rsidP="00243E25">
      <w:pPr>
        <w:pStyle w:val="normal-000027"/>
        <w:rPr>
          <w:sz w:val="24"/>
          <w:szCs w:val="24"/>
        </w:rPr>
      </w:pPr>
      <w:r w:rsidRPr="00243E25">
        <w:rPr>
          <w:rStyle w:val="000028"/>
          <w:sz w:val="24"/>
          <w:szCs w:val="24"/>
        </w:rPr>
        <w:t xml:space="preserve"> </w:t>
      </w:r>
    </w:p>
    <w:p w14:paraId="058EB5F2" w14:textId="544D8D31" w:rsidR="003D222B" w:rsidRPr="00243E25" w:rsidRDefault="00785CB1" w:rsidP="00D50D2C">
      <w:pPr>
        <w:pStyle w:val="normal-000004"/>
        <w:ind w:firstLine="708"/>
      </w:pPr>
      <w:r w:rsidRPr="00243E25">
        <w:rPr>
          <w:rStyle w:val="defaultparagraphfont-000008"/>
        </w:rPr>
        <w:t xml:space="preserve">Za provedbu </w:t>
      </w:r>
      <w:r w:rsidR="00D50D2C">
        <w:rPr>
          <w:rStyle w:val="defaultparagraphfont-000008"/>
        </w:rPr>
        <w:t>ovoga</w:t>
      </w:r>
      <w:r w:rsidRPr="00243E25">
        <w:rPr>
          <w:rStyle w:val="defaultparagraphfont-000008"/>
        </w:rPr>
        <w:t xml:space="preserve"> zakona nije potrebno osigurati dodatna financijska sredstva u državnom proračunu Republike Hrvatske.</w:t>
      </w:r>
      <w:r w:rsidRPr="00243E25">
        <w:t xml:space="preserve"> </w:t>
      </w:r>
    </w:p>
    <w:p w14:paraId="4EE6BA43" w14:textId="77777777" w:rsidR="003D222B" w:rsidRPr="00243E25" w:rsidRDefault="00785CB1" w:rsidP="00243E25">
      <w:pPr>
        <w:pStyle w:val="normal-000004"/>
      </w:pPr>
      <w:r w:rsidRPr="00243E25">
        <w:t> </w:t>
      </w:r>
    </w:p>
    <w:p w14:paraId="048482C5" w14:textId="3E2E80D2" w:rsidR="00D50D2C" w:rsidRDefault="00D50D2C">
      <w:pPr>
        <w:rPr>
          <w:rFonts w:ascii="Times New Roman" w:hAnsi="Times New Roman" w:cs="Times New Roman"/>
          <w:sz w:val="24"/>
          <w:szCs w:val="24"/>
        </w:rPr>
      </w:pPr>
      <w:r>
        <w:br w:type="page"/>
      </w:r>
    </w:p>
    <w:p w14:paraId="6DDF6AA7" w14:textId="77777777" w:rsidR="00C73310" w:rsidRPr="00243E25" w:rsidRDefault="00C73310" w:rsidP="00243E25">
      <w:pPr>
        <w:pStyle w:val="normal-000004"/>
      </w:pPr>
    </w:p>
    <w:p w14:paraId="38AEA3ED" w14:textId="77777777" w:rsidR="005338BA" w:rsidRDefault="00D50D2C" w:rsidP="00243E25">
      <w:pPr>
        <w:pStyle w:val="Heading1"/>
        <w:spacing w:before="0" w:beforeAutospacing="0" w:after="0" w:afterAutospacing="0"/>
        <w:jc w:val="center"/>
        <w:rPr>
          <w:rStyle w:val="defaultparagraphfont0"/>
          <w:rFonts w:eastAsia="Times New Roman"/>
          <w:b/>
          <w:bCs/>
          <w:sz w:val="24"/>
          <w:szCs w:val="24"/>
        </w:rPr>
      </w:pPr>
      <w:r>
        <w:rPr>
          <w:rStyle w:val="defaultparagraphfont0"/>
          <w:rFonts w:eastAsia="Times New Roman"/>
          <w:b/>
          <w:bCs/>
          <w:sz w:val="24"/>
          <w:szCs w:val="24"/>
        </w:rPr>
        <w:t>PRIJEDLOG</w:t>
      </w:r>
      <w:r w:rsidR="00785CB1" w:rsidRPr="00243E25">
        <w:rPr>
          <w:rStyle w:val="defaultparagraphfont0"/>
          <w:rFonts w:eastAsia="Times New Roman"/>
          <w:b/>
          <w:bCs/>
          <w:sz w:val="24"/>
          <w:szCs w:val="24"/>
        </w:rPr>
        <w:t xml:space="preserve"> ZAKONA O AKADEMSKOM I STRUČNOM NAZIVU</w:t>
      </w:r>
    </w:p>
    <w:p w14:paraId="23161C91" w14:textId="736965B0" w:rsidR="003D222B" w:rsidRPr="00243E25" w:rsidRDefault="00785CB1" w:rsidP="00243E25">
      <w:pPr>
        <w:pStyle w:val="Heading1"/>
        <w:spacing w:before="0" w:beforeAutospacing="0" w:after="0" w:afterAutospacing="0"/>
        <w:jc w:val="center"/>
        <w:rPr>
          <w:rFonts w:eastAsia="Times New Roman"/>
          <w:sz w:val="24"/>
          <w:szCs w:val="24"/>
        </w:rPr>
      </w:pPr>
      <w:r w:rsidRPr="00243E25">
        <w:rPr>
          <w:rStyle w:val="defaultparagraphfont0"/>
          <w:rFonts w:eastAsia="Times New Roman"/>
          <w:b/>
          <w:bCs/>
          <w:sz w:val="24"/>
          <w:szCs w:val="24"/>
        </w:rPr>
        <w:t xml:space="preserve">I AKADEMSKOM STUPNJU </w:t>
      </w:r>
    </w:p>
    <w:p w14:paraId="4DA3E9B9" w14:textId="77777777" w:rsidR="00D50D2C" w:rsidRDefault="00D50D2C" w:rsidP="00243E25">
      <w:pPr>
        <w:pStyle w:val="normal-000029"/>
        <w:spacing w:after="0"/>
        <w:rPr>
          <w:rStyle w:val="000003"/>
        </w:rPr>
      </w:pPr>
    </w:p>
    <w:p w14:paraId="2252A23F" w14:textId="26C77A19" w:rsidR="003D222B" w:rsidRPr="00243E25" w:rsidRDefault="00243E25" w:rsidP="00243E25">
      <w:pPr>
        <w:pStyle w:val="normal-000029"/>
        <w:spacing w:after="0"/>
      </w:pPr>
      <w:r w:rsidRPr="00243E25">
        <w:rPr>
          <w:rStyle w:val="000003"/>
        </w:rPr>
        <w:t xml:space="preserve"> </w:t>
      </w:r>
    </w:p>
    <w:p w14:paraId="57270DDF" w14:textId="77777777" w:rsidR="003D222B" w:rsidRPr="00243E25" w:rsidRDefault="00785CB1" w:rsidP="00243E25">
      <w:pPr>
        <w:pStyle w:val="Heading1"/>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I. OPĆE ODREDBE </w:t>
      </w:r>
    </w:p>
    <w:p w14:paraId="4DA59DEB" w14:textId="77777777" w:rsidR="00D50D2C" w:rsidRDefault="00785CB1" w:rsidP="00243E25">
      <w:pPr>
        <w:pStyle w:val="Heading2"/>
        <w:spacing w:before="0" w:beforeAutospacing="0" w:after="0" w:afterAutospacing="0"/>
        <w:jc w:val="center"/>
        <w:rPr>
          <w:rStyle w:val="defaultparagraphfont-000009"/>
          <w:rFonts w:eastAsia="Times New Roman"/>
          <w:b/>
          <w:bCs/>
        </w:rPr>
      </w:pPr>
      <w:r w:rsidRPr="00243E25">
        <w:rPr>
          <w:rFonts w:eastAsia="Times New Roman"/>
          <w:sz w:val="24"/>
          <w:szCs w:val="24"/>
        </w:rPr>
        <w:br/>
      </w:r>
      <w:r w:rsidR="00C112F8" w:rsidRPr="00243E25">
        <w:rPr>
          <w:rStyle w:val="defaultparagraphfont-000033"/>
          <w:rFonts w:eastAsia="Times New Roman"/>
          <w:bCs/>
        </w:rPr>
        <w:t xml:space="preserve">Predmet normiranja </w:t>
      </w:r>
      <w:r w:rsidR="00C112F8" w:rsidRPr="00243E25">
        <w:rPr>
          <w:rFonts w:eastAsia="Times New Roman"/>
          <w:b w:val="0"/>
          <w:i/>
          <w:sz w:val="24"/>
          <w:szCs w:val="24"/>
        </w:rPr>
        <w:br/>
      </w:r>
    </w:p>
    <w:p w14:paraId="4F8CF3C5" w14:textId="244A337A"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 </w:t>
      </w:r>
    </w:p>
    <w:p w14:paraId="6D70B8D6" w14:textId="143C9438"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186FD5A4"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Ovim se Zakonom uređuju akademski naziv, stručni naziv i akademski stupanj te njihovo stjecanje, korištenje i ujednačavanje.</w:t>
      </w:r>
      <w:r w:rsidRPr="00243E25">
        <w:t xml:space="preserve"> </w:t>
      </w:r>
    </w:p>
    <w:p w14:paraId="03034078" w14:textId="77777777" w:rsidR="00A55B04" w:rsidRDefault="00A55B04" w:rsidP="00243E25">
      <w:pPr>
        <w:pStyle w:val="000036"/>
        <w:spacing w:after="0"/>
        <w:rPr>
          <w:rStyle w:val="000022"/>
        </w:rPr>
      </w:pPr>
    </w:p>
    <w:p w14:paraId="1563BDA3" w14:textId="36DACD50" w:rsidR="00C112F8" w:rsidRPr="00243E25" w:rsidRDefault="00C112F8" w:rsidP="00243E25">
      <w:pPr>
        <w:pStyle w:val="000036"/>
        <w:spacing w:after="0"/>
      </w:pPr>
      <w:r w:rsidRPr="00243E25">
        <w:rPr>
          <w:rStyle w:val="000022"/>
        </w:rPr>
        <w:t>(2)</w:t>
      </w:r>
      <w:r w:rsidRPr="00243E25">
        <w:t xml:space="preserve"> </w:t>
      </w:r>
      <w:r w:rsidRPr="00243E25">
        <w:rPr>
          <w:rStyle w:val="defaultparagraphfont-000008"/>
        </w:rPr>
        <w:t>Izrazi koji se koriste u ovom Zakonu, a imaju rodno značenje odnose se jednako na muški i ženski rod.</w:t>
      </w:r>
      <w:r w:rsidRPr="00243E25">
        <w:t xml:space="preserve"> </w:t>
      </w:r>
    </w:p>
    <w:p w14:paraId="2E6ECD83" w14:textId="1E2D60C8" w:rsidR="00C112F8" w:rsidRPr="00243E25" w:rsidRDefault="00243E25" w:rsidP="00243E25">
      <w:pPr>
        <w:pStyle w:val="normal-000038"/>
        <w:spacing w:after="0"/>
      </w:pPr>
      <w:r w:rsidRPr="00243E25">
        <w:rPr>
          <w:rStyle w:val="000039"/>
        </w:rPr>
        <w:t xml:space="preserve"> </w:t>
      </w:r>
    </w:p>
    <w:p w14:paraId="4CBE2D40"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Akademski naziv, stručni naziv i akademski stupanj </w:t>
      </w:r>
      <w:r w:rsidRPr="00243E25">
        <w:rPr>
          <w:rFonts w:eastAsia="Times New Roman"/>
          <w:i/>
          <w:iCs/>
          <w:sz w:val="24"/>
          <w:szCs w:val="24"/>
        </w:rPr>
        <w:br/>
      </w:r>
    </w:p>
    <w:p w14:paraId="6BCEF660" w14:textId="5EE68661"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2. </w:t>
      </w:r>
    </w:p>
    <w:p w14:paraId="7DCEAE44" w14:textId="200B0C7E"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7D006E65" w14:textId="77777777" w:rsidR="00C112F8" w:rsidRPr="00243E25" w:rsidRDefault="00C112F8" w:rsidP="00243E25">
      <w:pPr>
        <w:pStyle w:val="000040"/>
      </w:pPr>
      <w:r w:rsidRPr="00243E25">
        <w:rPr>
          <w:rStyle w:val="000022"/>
        </w:rPr>
        <w:t>(1)</w:t>
      </w:r>
      <w:r w:rsidRPr="00243E25">
        <w:t xml:space="preserve"> </w:t>
      </w:r>
      <w:r w:rsidRPr="00243E25">
        <w:rPr>
          <w:rStyle w:val="defaultparagraphfont-000008"/>
        </w:rPr>
        <w:t>Akademski naziv stječe student koji završi sveučilišni prijediplomski studij, sveučilišni diplomski studij, sveučilišni integrirani prijediplomski i diplomski studij te sveučilišni specijalistički studij.</w:t>
      </w:r>
      <w:r w:rsidRPr="00243E25">
        <w:t xml:space="preserve"> </w:t>
      </w:r>
    </w:p>
    <w:p w14:paraId="091B9EC6" w14:textId="77777777" w:rsidR="00A55B04" w:rsidRDefault="00A55B04" w:rsidP="00243E25">
      <w:pPr>
        <w:pStyle w:val="000040"/>
        <w:rPr>
          <w:rStyle w:val="000022"/>
        </w:rPr>
      </w:pPr>
    </w:p>
    <w:p w14:paraId="14981719" w14:textId="2ECCFD3B" w:rsidR="00C112F8" w:rsidRPr="00243E25" w:rsidRDefault="00C112F8" w:rsidP="00243E25">
      <w:pPr>
        <w:pStyle w:val="000040"/>
      </w:pPr>
      <w:r w:rsidRPr="00243E25">
        <w:rPr>
          <w:rStyle w:val="000022"/>
        </w:rPr>
        <w:t>(2)</w:t>
      </w:r>
      <w:r w:rsidRPr="00243E25">
        <w:t xml:space="preserve"> </w:t>
      </w:r>
      <w:r w:rsidRPr="00243E25">
        <w:rPr>
          <w:rStyle w:val="defaultparagraphfont-000008"/>
        </w:rPr>
        <w:t xml:space="preserve">Stručni naziv stječe student koji završi stručni kratki studij, stručni prijediplomski studij te stručni diplomski studij. </w:t>
      </w:r>
    </w:p>
    <w:p w14:paraId="3193A593" w14:textId="77777777" w:rsidR="00A55B04" w:rsidRDefault="00A55B04" w:rsidP="00243E25">
      <w:pPr>
        <w:pStyle w:val="000043"/>
        <w:spacing w:after="0"/>
        <w:rPr>
          <w:rStyle w:val="000022"/>
        </w:rPr>
      </w:pPr>
    </w:p>
    <w:p w14:paraId="29BADE0B" w14:textId="03A6D059" w:rsidR="00C112F8" w:rsidRPr="00243E25" w:rsidRDefault="00C112F8" w:rsidP="00243E25">
      <w:pPr>
        <w:pStyle w:val="000043"/>
        <w:spacing w:after="0"/>
      </w:pPr>
      <w:r w:rsidRPr="00243E25">
        <w:rPr>
          <w:rStyle w:val="000022"/>
        </w:rPr>
        <w:t>(3)</w:t>
      </w:r>
      <w:r w:rsidRPr="00243E25">
        <w:t xml:space="preserve"> </w:t>
      </w:r>
      <w:r w:rsidRPr="00243E25">
        <w:rPr>
          <w:rStyle w:val="defaultparagraphfont-000008"/>
        </w:rPr>
        <w:t>Akademski stupanj stječe student koji završi doktorski studij.</w:t>
      </w:r>
      <w:r w:rsidRPr="00243E25">
        <w:t xml:space="preserve"> </w:t>
      </w:r>
    </w:p>
    <w:p w14:paraId="00E51C2C" w14:textId="6C46DE20" w:rsidR="00C112F8" w:rsidRPr="00243E25" w:rsidRDefault="00243E25" w:rsidP="00243E25">
      <w:pPr>
        <w:pStyle w:val="normal-000029"/>
        <w:spacing w:after="0"/>
      </w:pPr>
      <w:r w:rsidRPr="00243E25">
        <w:rPr>
          <w:rStyle w:val="defaultparagraphfont-000009"/>
        </w:rPr>
        <w:t xml:space="preserve"> </w:t>
      </w:r>
    </w:p>
    <w:p w14:paraId="70768518" w14:textId="77777777" w:rsidR="00C112F8" w:rsidRPr="00243E25" w:rsidRDefault="00C112F8" w:rsidP="00243E25">
      <w:pPr>
        <w:pStyle w:val="Heading1"/>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II. STJECANJE AKADEMSKOG NAZIVA I AKADEMSKOG STUPNJA </w:t>
      </w:r>
    </w:p>
    <w:p w14:paraId="0DDCE402" w14:textId="07D7973D"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28E6143D"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Stjecanje akademskog naziva završetkom sveučilišnoga prijediplomskog studija</w:t>
      </w:r>
      <w:r w:rsidRPr="00243E25">
        <w:rPr>
          <w:rStyle w:val="defaultparagraphfont-000033"/>
          <w:rFonts w:eastAsia="Times New Roman"/>
          <w:b/>
          <w:bCs/>
        </w:rPr>
        <w:t> </w:t>
      </w:r>
      <w:r w:rsidRPr="00243E25">
        <w:rPr>
          <w:rFonts w:eastAsia="Times New Roman"/>
          <w:i/>
          <w:iCs/>
          <w:sz w:val="24"/>
          <w:szCs w:val="24"/>
        </w:rPr>
        <w:br/>
      </w:r>
    </w:p>
    <w:p w14:paraId="6E23CA29" w14:textId="0843B792"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3. </w:t>
      </w:r>
    </w:p>
    <w:p w14:paraId="6E0F71E4" w14:textId="2B51ADCD"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6191205A"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 xml:space="preserve">Završetkom sveučilišnoga prijediplomskog studija student stječe akademski naziv sveučilišni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19"/>
        </w:rPr>
        <w:t>baccalaureus</w:t>
      </w:r>
      <w:proofErr w:type="spellEnd"/>
      <w:r w:rsidRPr="00243E25">
        <w:rPr>
          <w:rStyle w:val="defaultparagraphfont-000008"/>
        </w:rPr>
        <w:t>) uz naznaku struke.</w:t>
      </w:r>
      <w:r w:rsidRPr="00243E25">
        <w:t xml:space="preserve"> </w:t>
      </w:r>
    </w:p>
    <w:p w14:paraId="16BB3EA1" w14:textId="77777777" w:rsidR="00A55B04" w:rsidRDefault="00A55B04" w:rsidP="00243E25">
      <w:pPr>
        <w:pStyle w:val="000034"/>
        <w:rPr>
          <w:rStyle w:val="000022"/>
        </w:rPr>
      </w:pPr>
    </w:p>
    <w:p w14:paraId="17930586" w14:textId="1DA3247B" w:rsidR="00C112F8" w:rsidRPr="00243E25" w:rsidRDefault="00C112F8" w:rsidP="00243E25">
      <w:pPr>
        <w:pStyle w:val="000034"/>
      </w:pPr>
      <w:r w:rsidRPr="00243E25">
        <w:rPr>
          <w:rStyle w:val="000022"/>
        </w:rPr>
        <w:t>(2)</w:t>
      </w:r>
      <w:r w:rsidRPr="00243E25">
        <w:t xml:space="preserve"> </w:t>
      </w:r>
      <w:r w:rsidRPr="00243E25">
        <w:rPr>
          <w:rStyle w:val="defaultparagraphfont-000008"/>
        </w:rPr>
        <w:t xml:space="preserve">Kratica naziva iz stavka 1. ovoga članka je </w:t>
      </w:r>
      <w:proofErr w:type="spellStart"/>
      <w:r w:rsidRPr="00243E25">
        <w:rPr>
          <w:rStyle w:val="defaultparagraphfont-000008"/>
        </w:rPr>
        <w:t>univ</w:t>
      </w:r>
      <w:proofErr w:type="spellEnd"/>
      <w:r w:rsidRPr="00243E25">
        <w:rPr>
          <w:rStyle w:val="defaultparagraphfont-000008"/>
        </w:rPr>
        <w:t xml:space="preserve">. </w:t>
      </w:r>
      <w:proofErr w:type="spellStart"/>
      <w:r w:rsidRPr="00243E25">
        <w:rPr>
          <w:rStyle w:val="defaultparagraphfont-000008"/>
        </w:rPr>
        <w:t>bacc</w:t>
      </w:r>
      <w:proofErr w:type="spellEnd"/>
      <w:r w:rsidRPr="00243E25">
        <w:rPr>
          <w:rStyle w:val="defaultparagraphfont-000008"/>
        </w:rPr>
        <w:t>. uz naznaku struke i stavlja se iza imena i prezimena osobe.</w:t>
      </w:r>
      <w:r w:rsidRPr="00243E25">
        <w:t xml:space="preserve"> </w:t>
      </w:r>
    </w:p>
    <w:p w14:paraId="487A15B6" w14:textId="77777777" w:rsidR="00A55B04" w:rsidRDefault="00A55B04" w:rsidP="00243E25">
      <w:pPr>
        <w:pStyle w:val="000034"/>
        <w:rPr>
          <w:rStyle w:val="000022"/>
        </w:rPr>
      </w:pPr>
    </w:p>
    <w:p w14:paraId="7E479D93" w14:textId="285E65F4" w:rsidR="00C112F8" w:rsidRPr="00243E25" w:rsidRDefault="00C112F8" w:rsidP="00243E25">
      <w:pPr>
        <w:pStyle w:val="000034"/>
      </w:pPr>
      <w:r w:rsidRPr="00243E25">
        <w:rPr>
          <w:rStyle w:val="000022"/>
        </w:rPr>
        <w:t>(3)</w:t>
      </w:r>
      <w:r w:rsidRPr="00243E25">
        <w:t xml:space="preserve"> </w:t>
      </w:r>
      <w:r w:rsidRPr="00243E25">
        <w:rPr>
          <w:rStyle w:val="defaultparagraphfont-000008"/>
        </w:rPr>
        <w:t xml:space="preserve">Iznimno od stavka 1. ovoga članka, završetkom sveučilišnoga prijediplomskog studija za programe iz područja tehničkih znanosti i neke programe iz područja biotehničkih znanosti, student stječe akademski naziv sveučilišni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19"/>
        </w:rPr>
        <w:t>baccalaureus</w:t>
      </w:r>
      <w:proofErr w:type="spellEnd"/>
      <w:r w:rsidRPr="00243E25">
        <w:rPr>
          <w:rStyle w:val="defaultparagraphfont-000008"/>
        </w:rPr>
        <w:t>) inženjer.</w:t>
      </w:r>
      <w:r w:rsidRPr="00243E25">
        <w:t xml:space="preserve"> </w:t>
      </w:r>
    </w:p>
    <w:p w14:paraId="209515DF" w14:textId="77777777" w:rsidR="00A55B04" w:rsidRDefault="00A55B04" w:rsidP="00243E25">
      <w:pPr>
        <w:pStyle w:val="000044"/>
        <w:rPr>
          <w:rStyle w:val="000022"/>
        </w:rPr>
      </w:pPr>
    </w:p>
    <w:p w14:paraId="1C74FD93" w14:textId="0E9FB951" w:rsidR="00C112F8" w:rsidRPr="00243E25" w:rsidRDefault="00C112F8" w:rsidP="00243E25">
      <w:pPr>
        <w:pStyle w:val="000044"/>
      </w:pPr>
      <w:r w:rsidRPr="00243E25">
        <w:rPr>
          <w:rStyle w:val="000022"/>
        </w:rPr>
        <w:t>(4)</w:t>
      </w:r>
      <w:r w:rsidRPr="00243E25">
        <w:t xml:space="preserve"> </w:t>
      </w:r>
      <w:r w:rsidRPr="00243E25">
        <w:rPr>
          <w:rStyle w:val="defaultparagraphfont-000008"/>
        </w:rPr>
        <w:t>Programe iz područja biotehničkih znanosti iz stavka 3. ovoga članka utvrđuje Odlukom Rektorski zbor.</w:t>
      </w:r>
      <w:r w:rsidRPr="00243E25">
        <w:t xml:space="preserve"> </w:t>
      </w:r>
    </w:p>
    <w:p w14:paraId="239273B5" w14:textId="77777777" w:rsidR="00A55B04" w:rsidRDefault="00A55B04" w:rsidP="00243E25">
      <w:pPr>
        <w:pStyle w:val="000036"/>
        <w:spacing w:after="0"/>
        <w:rPr>
          <w:rStyle w:val="000022"/>
        </w:rPr>
      </w:pPr>
    </w:p>
    <w:p w14:paraId="4F30BCE7" w14:textId="1274BD64" w:rsidR="00C112F8" w:rsidRPr="00243E25" w:rsidRDefault="00C112F8" w:rsidP="00243E25">
      <w:pPr>
        <w:pStyle w:val="000036"/>
        <w:spacing w:after="0"/>
      </w:pPr>
      <w:r w:rsidRPr="00243E25">
        <w:rPr>
          <w:rStyle w:val="000022"/>
        </w:rPr>
        <w:lastRenderedPageBreak/>
        <w:t>(5)</w:t>
      </w:r>
      <w:r w:rsidRPr="00243E25">
        <w:t xml:space="preserve"> </w:t>
      </w:r>
      <w:r w:rsidRPr="00243E25">
        <w:rPr>
          <w:rStyle w:val="defaultparagraphfont-000008"/>
        </w:rPr>
        <w:t xml:space="preserve">Kratica naziva iz stavka 3. ovoga članka je </w:t>
      </w:r>
      <w:proofErr w:type="spellStart"/>
      <w:r w:rsidRPr="00243E25">
        <w:rPr>
          <w:rStyle w:val="defaultparagraphfont-000008"/>
        </w:rPr>
        <w:t>univ</w:t>
      </w:r>
      <w:proofErr w:type="spellEnd"/>
      <w:r w:rsidRPr="00243E25">
        <w:rPr>
          <w:rStyle w:val="defaultparagraphfont-000008"/>
        </w:rPr>
        <w:t xml:space="preserve">. </w:t>
      </w:r>
      <w:proofErr w:type="spellStart"/>
      <w:r w:rsidRPr="00243E25">
        <w:rPr>
          <w:rStyle w:val="defaultparagraphfont-000008"/>
        </w:rPr>
        <w:t>bacc</w:t>
      </w:r>
      <w:proofErr w:type="spellEnd"/>
      <w:r w:rsidRPr="00243E25">
        <w:rPr>
          <w:rStyle w:val="defaultparagraphfont-000008"/>
        </w:rPr>
        <w:t>. ing. uz naznaku struke i stavlja se iza imena i prezimena osobe.</w:t>
      </w:r>
      <w:r w:rsidRPr="00243E25">
        <w:t xml:space="preserve"> </w:t>
      </w:r>
    </w:p>
    <w:p w14:paraId="1BCBD538" w14:textId="54DA2914" w:rsidR="00C112F8" w:rsidRPr="00243E25" w:rsidRDefault="00243E25" w:rsidP="00243E25">
      <w:pPr>
        <w:pStyle w:val="normal-000046"/>
        <w:spacing w:after="0"/>
      </w:pPr>
      <w:r w:rsidRPr="00243E25">
        <w:rPr>
          <w:rStyle w:val="000000"/>
        </w:rPr>
        <w:t xml:space="preserve"> </w:t>
      </w:r>
    </w:p>
    <w:p w14:paraId="165487B4"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 xml:space="preserve">Stjecanje akademskog naziva završetkom sveučilišnoga diplomskog studija </w:t>
      </w:r>
      <w:r w:rsidRPr="00243E25">
        <w:rPr>
          <w:rFonts w:eastAsia="Times New Roman"/>
          <w:i/>
          <w:iCs/>
          <w:sz w:val="24"/>
          <w:szCs w:val="24"/>
        </w:rPr>
        <w:br/>
      </w:r>
    </w:p>
    <w:p w14:paraId="75BF7D03" w14:textId="72648BCF"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4. </w:t>
      </w:r>
    </w:p>
    <w:p w14:paraId="4E2BDAB8" w14:textId="114FDB35"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03729DCA"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Završetkom sveučilišnoga diplomskog studija i sveučilišnoga integriranoga prijediplomskog i diplomskog studija, student stječe akademski naziv sveučilišni magistar uz naznaku struke.</w:t>
      </w:r>
      <w:r w:rsidRPr="00243E25">
        <w:t xml:space="preserve"> </w:t>
      </w:r>
    </w:p>
    <w:p w14:paraId="03E69FCF" w14:textId="77777777" w:rsidR="00A55B04" w:rsidRDefault="00A55B04" w:rsidP="00243E25">
      <w:pPr>
        <w:pStyle w:val="000034"/>
        <w:rPr>
          <w:rStyle w:val="000022"/>
        </w:rPr>
      </w:pPr>
    </w:p>
    <w:p w14:paraId="5F1BF2CC" w14:textId="43E6AF79" w:rsidR="00C112F8" w:rsidRPr="00243E25" w:rsidRDefault="00C112F8" w:rsidP="00243E25">
      <w:pPr>
        <w:pStyle w:val="000034"/>
      </w:pPr>
      <w:r w:rsidRPr="00243E25">
        <w:rPr>
          <w:rStyle w:val="000022"/>
        </w:rPr>
        <w:t>(2)</w:t>
      </w:r>
      <w:r w:rsidRPr="00243E25">
        <w:t xml:space="preserve"> </w:t>
      </w:r>
      <w:r w:rsidRPr="00243E25">
        <w:rPr>
          <w:rStyle w:val="defaultparagraphfont-000008"/>
        </w:rPr>
        <w:t xml:space="preserve">Kratica naziva iz stavka 1. ovoga članka je </w:t>
      </w:r>
      <w:proofErr w:type="spellStart"/>
      <w:r w:rsidRPr="00243E25">
        <w:rPr>
          <w:rStyle w:val="defaultparagraphfont-000008"/>
        </w:rPr>
        <w:t>univ</w:t>
      </w:r>
      <w:proofErr w:type="spellEnd"/>
      <w:r w:rsidRPr="00243E25">
        <w:rPr>
          <w:rStyle w:val="defaultparagraphfont-000008"/>
        </w:rPr>
        <w:t xml:space="preserve">. </w:t>
      </w:r>
      <w:proofErr w:type="spellStart"/>
      <w:r w:rsidRPr="00243E25">
        <w:rPr>
          <w:rStyle w:val="defaultparagraphfont-000008"/>
        </w:rPr>
        <w:t>mag</w:t>
      </w:r>
      <w:proofErr w:type="spellEnd"/>
      <w:r w:rsidRPr="00243E25">
        <w:rPr>
          <w:rStyle w:val="defaultparagraphfont-000008"/>
        </w:rPr>
        <w:t>. uz naznaku struke i stavlja se iza imena i prezimena osobe.</w:t>
      </w:r>
      <w:r w:rsidRPr="00243E25">
        <w:t xml:space="preserve"> </w:t>
      </w:r>
    </w:p>
    <w:p w14:paraId="6BEB2C39" w14:textId="77777777" w:rsidR="00A55B04" w:rsidRDefault="00A55B04" w:rsidP="00243E25">
      <w:pPr>
        <w:pStyle w:val="000034"/>
        <w:rPr>
          <w:rStyle w:val="000022"/>
        </w:rPr>
      </w:pPr>
    </w:p>
    <w:p w14:paraId="4E3E6096" w14:textId="418D7C6D" w:rsidR="00C112F8" w:rsidRPr="00243E25" w:rsidRDefault="00C112F8" w:rsidP="00243E25">
      <w:pPr>
        <w:pStyle w:val="000034"/>
      </w:pPr>
      <w:r w:rsidRPr="00243E25">
        <w:rPr>
          <w:rStyle w:val="000022"/>
        </w:rPr>
        <w:t>(3)</w:t>
      </w:r>
      <w:r w:rsidRPr="00243E25">
        <w:t xml:space="preserve"> </w:t>
      </w:r>
      <w:r w:rsidRPr="00243E25">
        <w:rPr>
          <w:rStyle w:val="defaultparagraphfont-000008"/>
        </w:rPr>
        <w:t>Završetkom sveučilišnoga diplomskog studija ili sveučilišnoga integriranoga prijediplomskog i diplomskog studija za programe iz područja tehničkih znanosti i neke programe iz područja biotehničkih znanosti, student stječe akademski naziv sveučilišni magistar inženjer uz naznaku struke.</w:t>
      </w:r>
      <w:r w:rsidRPr="00243E25">
        <w:t xml:space="preserve"> </w:t>
      </w:r>
    </w:p>
    <w:p w14:paraId="5321F015" w14:textId="77777777" w:rsidR="00A55B04" w:rsidRDefault="00A55B04" w:rsidP="00243E25">
      <w:pPr>
        <w:pStyle w:val="000034"/>
        <w:rPr>
          <w:rStyle w:val="000022"/>
        </w:rPr>
      </w:pPr>
    </w:p>
    <w:p w14:paraId="4A0C4A96" w14:textId="380C839D" w:rsidR="00C112F8" w:rsidRPr="00243E25" w:rsidRDefault="00C112F8" w:rsidP="00243E25">
      <w:pPr>
        <w:pStyle w:val="000034"/>
      </w:pPr>
      <w:r w:rsidRPr="00243E25">
        <w:rPr>
          <w:rStyle w:val="000022"/>
        </w:rPr>
        <w:t>(4)</w:t>
      </w:r>
      <w:r w:rsidRPr="00243E25">
        <w:t> </w:t>
      </w:r>
      <w:r w:rsidRPr="00243E25">
        <w:rPr>
          <w:rStyle w:val="defaultparagraphfont-000008"/>
        </w:rPr>
        <w:t>Programe iz područja biotehničkih znanosti iz stavka 3. ovoga članka utvrđuje Odlukom Rektorski zbor.</w:t>
      </w:r>
    </w:p>
    <w:p w14:paraId="3305871F" w14:textId="77777777" w:rsidR="00A55B04" w:rsidRDefault="00A55B04" w:rsidP="00243E25">
      <w:pPr>
        <w:pStyle w:val="000034"/>
        <w:rPr>
          <w:rStyle w:val="000022"/>
        </w:rPr>
      </w:pPr>
    </w:p>
    <w:p w14:paraId="54962C24" w14:textId="58042B7F" w:rsidR="00C112F8" w:rsidRPr="00243E25" w:rsidRDefault="00C112F8" w:rsidP="00243E25">
      <w:pPr>
        <w:pStyle w:val="000034"/>
      </w:pPr>
      <w:r w:rsidRPr="00243E25">
        <w:rPr>
          <w:rStyle w:val="000022"/>
        </w:rPr>
        <w:t>(5)</w:t>
      </w:r>
      <w:r w:rsidRPr="00243E25">
        <w:t xml:space="preserve"> </w:t>
      </w:r>
      <w:r w:rsidRPr="00243E25">
        <w:rPr>
          <w:rStyle w:val="defaultparagraphfont-000008"/>
        </w:rPr>
        <w:t xml:space="preserve">Kratica naziva iz stavka 3. ovoga članka je </w:t>
      </w:r>
      <w:proofErr w:type="spellStart"/>
      <w:r w:rsidRPr="00243E25">
        <w:rPr>
          <w:rStyle w:val="defaultparagraphfont-000008"/>
        </w:rPr>
        <w:t>univ</w:t>
      </w:r>
      <w:proofErr w:type="spellEnd"/>
      <w:r w:rsidRPr="00243E25">
        <w:rPr>
          <w:rStyle w:val="defaultparagraphfont-000008"/>
        </w:rPr>
        <w:t xml:space="preserve">. </w:t>
      </w:r>
      <w:proofErr w:type="spellStart"/>
      <w:r w:rsidRPr="00243E25">
        <w:rPr>
          <w:rStyle w:val="defaultparagraphfont-000008"/>
        </w:rPr>
        <w:t>mag</w:t>
      </w:r>
      <w:proofErr w:type="spellEnd"/>
      <w:r w:rsidRPr="00243E25">
        <w:rPr>
          <w:rStyle w:val="defaultparagraphfont-000008"/>
        </w:rPr>
        <w:t>. ing. uz naznaku struke i stavlja se iza imena i prezimena osobe.</w:t>
      </w:r>
      <w:r w:rsidRPr="00243E25">
        <w:t xml:space="preserve"> </w:t>
      </w:r>
    </w:p>
    <w:p w14:paraId="64734E32" w14:textId="77777777" w:rsidR="00A55B04" w:rsidRDefault="00A55B04" w:rsidP="00243E25">
      <w:pPr>
        <w:pStyle w:val="000034"/>
        <w:rPr>
          <w:rStyle w:val="000022"/>
        </w:rPr>
      </w:pPr>
    </w:p>
    <w:p w14:paraId="20283E24" w14:textId="761D7DE2" w:rsidR="00C112F8" w:rsidRPr="00243E25" w:rsidRDefault="00C112F8" w:rsidP="00243E25">
      <w:pPr>
        <w:pStyle w:val="000034"/>
      </w:pPr>
      <w:r w:rsidRPr="00243E25">
        <w:rPr>
          <w:rStyle w:val="000022"/>
        </w:rPr>
        <w:t>(6)</w:t>
      </w:r>
      <w:r w:rsidRPr="00243E25">
        <w:t xml:space="preserve"> </w:t>
      </w:r>
      <w:r w:rsidRPr="00243E25">
        <w:rPr>
          <w:rStyle w:val="defaultparagraphfont-000008"/>
        </w:rPr>
        <w:t>Završetkom sveučilišnoga integriranog prijediplomskog i diplomskog studija medicine, dentalne medicine ili veterine student stječe akademski naziv doktor uz naznaku struke.</w:t>
      </w:r>
      <w:r w:rsidRPr="00243E25">
        <w:t xml:space="preserve"> </w:t>
      </w:r>
    </w:p>
    <w:p w14:paraId="2A7F0CEE" w14:textId="77777777" w:rsidR="00A55B04" w:rsidRDefault="00A55B04" w:rsidP="00243E25">
      <w:pPr>
        <w:pStyle w:val="000036"/>
        <w:spacing w:after="0"/>
        <w:rPr>
          <w:rStyle w:val="000022"/>
        </w:rPr>
      </w:pPr>
    </w:p>
    <w:p w14:paraId="42E4B57B" w14:textId="368BC130" w:rsidR="00C112F8" w:rsidRPr="00243E25" w:rsidRDefault="00C112F8" w:rsidP="00243E25">
      <w:pPr>
        <w:pStyle w:val="000036"/>
        <w:spacing w:after="0"/>
      </w:pPr>
      <w:r w:rsidRPr="00243E25">
        <w:rPr>
          <w:rStyle w:val="000022"/>
        </w:rPr>
        <w:t>(7)</w:t>
      </w:r>
      <w:r w:rsidRPr="00243E25">
        <w:t xml:space="preserve"> </w:t>
      </w:r>
      <w:r w:rsidRPr="00243E25">
        <w:rPr>
          <w:rStyle w:val="defaultparagraphfont-000008"/>
        </w:rPr>
        <w:t>Kratica naziva iz stavka 6. ovoga članka je dr. uz naznaku struke i stavlja se iza imena i prezimena osobe.</w:t>
      </w:r>
      <w:r w:rsidRPr="00243E25">
        <w:t xml:space="preserve"> </w:t>
      </w:r>
    </w:p>
    <w:p w14:paraId="5B1317AF" w14:textId="7409171A" w:rsidR="00C112F8" w:rsidRPr="00243E25" w:rsidRDefault="00243E25" w:rsidP="00243E25">
      <w:pPr>
        <w:pStyle w:val="normal-000046"/>
        <w:spacing w:after="0"/>
      </w:pPr>
      <w:r w:rsidRPr="00243E25">
        <w:rPr>
          <w:rStyle w:val="000003"/>
        </w:rPr>
        <w:t xml:space="preserve"> </w:t>
      </w:r>
    </w:p>
    <w:p w14:paraId="49FB9D87"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Stjecanje akademskog stupnja završetkom doktorskog studija</w:t>
      </w:r>
      <w:r w:rsidRPr="00243E25">
        <w:rPr>
          <w:rStyle w:val="defaultparagraphfont-000033"/>
          <w:rFonts w:eastAsia="Times New Roman"/>
          <w:b/>
          <w:bCs/>
        </w:rPr>
        <w:t xml:space="preserve"> </w:t>
      </w:r>
      <w:r w:rsidRPr="00243E25">
        <w:rPr>
          <w:rFonts w:eastAsia="Times New Roman"/>
          <w:i/>
          <w:iCs/>
          <w:sz w:val="24"/>
          <w:szCs w:val="24"/>
        </w:rPr>
        <w:br/>
      </w:r>
    </w:p>
    <w:p w14:paraId="068072EA" w14:textId="671FCCAB"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5. </w:t>
      </w:r>
    </w:p>
    <w:p w14:paraId="08C5226C" w14:textId="6B008216" w:rsidR="00C112F8" w:rsidRPr="00243E25" w:rsidRDefault="00243E25" w:rsidP="00243E25">
      <w:pPr>
        <w:pStyle w:val="normal-000049"/>
        <w:spacing w:after="0"/>
      </w:pPr>
      <w:r w:rsidRPr="00243E25">
        <w:rPr>
          <w:rStyle w:val="000039"/>
        </w:rPr>
        <w:t xml:space="preserve"> </w:t>
      </w:r>
    </w:p>
    <w:p w14:paraId="0DC6518B" w14:textId="67A4BB9C" w:rsidR="00C112F8" w:rsidRPr="00243E25" w:rsidRDefault="00C112F8" w:rsidP="00243E25">
      <w:pPr>
        <w:pStyle w:val="000034"/>
      </w:pPr>
      <w:r w:rsidRPr="00243E25">
        <w:rPr>
          <w:rStyle w:val="000022"/>
        </w:rPr>
        <w:t>(1)</w:t>
      </w:r>
      <w:r w:rsidRPr="00243E25">
        <w:t xml:space="preserve"> </w:t>
      </w:r>
      <w:r w:rsidRPr="00243E25">
        <w:rPr>
          <w:rStyle w:val="defaultparagraphfont-000008"/>
        </w:rPr>
        <w:t>Završetkom doktorskog studija student stječe akademski stupanj doktor znanosti</w:t>
      </w:r>
      <w:r w:rsidR="00D90E01">
        <w:rPr>
          <w:rStyle w:val="defaultparagraphfont-000008"/>
        </w:rPr>
        <w:t>,</w:t>
      </w:r>
      <w:r w:rsidRPr="00243E25">
        <w:rPr>
          <w:rStyle w:val="defaultparagraphfont-000008"/>
        </w:rPr>
        <w:t xml:space="preserve"> odnosno doktor umjetnosti uz naznaku znanstvenog područja odnosno umjetničkog područja. </w:t>
      </w:r>
    </w:p>
    <w:p w14:paraId="5C65AFFA" w14:textId="77777777" w:rsidR="00A55B04" w:rsidRDefault="00A55B04" w:rsidP="00243E25">
      <w:pPr>
        <w:pStyle w:val="000036"/>
        <w:spacing w:after="0"/>
        <w:rPr>
          <w:rStyle w:val="000022"/>
        </w:rPr>
      </w:pPr>
    </w:p>
    <w:p w14:paraId="0C32FFD7" w14:textId="54D722FA" w:rsidR="00C112F8" w:rsidRPr="00243E25" w:rsidRDefault="00C112F8" w:rsidP="00243E25">
      <w:pPr>
        <w:pStyle w:val="000036"/>
        <w:spacing w:after="0"/>
      </w:pPr>
      <w:r w:rsidRPr="00243E25">
        <w:rPr>
          <w:rStyle w:val="000022"/>
        </w:rPr>
        <w:t>(2)</w:t>
      </w:r>
      <w:r w:rsidRPr="00243E25">
        <w:t xml:space="preserve"> </w:t>
      </w:r>
      <w:r w:rsidRPr="00243E25">
        <w:rPr>
          <w:rStyle w:val="defaultparagraphfont-000008"/>
        </w:rPr>
        <w:t>Kratica akademskog stupnja iz stavka 1. ovoga članka je dr. sc. uz naznaku znanstvenog područja, odnosno dr. art. i stavlja se ispred imena i prezimena osobe.</w:t>
      </w:r>
      <w:r w:rsidRPr="00243E25">
        <w:t xml:space="preserve"> </w:t>
      </w:r>
    </w:p>
    <w:p w14:paraId="1B8D9361" w14:textId="39B9BFBE" w:rsidR="00C112F8" w:rsidRPr="00243E25" w:rsidRDefault="00243E25" w:rsidP="00243E25">
      <w:pPr>
        <w:pStyle w:val="normal-000038"/>
        <w:spacing w:after="0"/>
      </w:pPr>
      <w:r w:rsidRPr="00243E25">
        <w:rPr>
          <w:rStyle w:val="000000"/>
        </w:rPr>
        <w:t xml:space="preserve"> </w:t>
      </w:r>
    </w:p>
    <w:p w14:paraId="2744AECE"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Stjecanje akademskog naziva završetkom sveučilišnoga specijalističkog studija</w:t>
      </w:r>
      <w:r w:rsidR="00243E25" w:rsidRPr="00243E25">
        <w:rPr>
          <w:rStyle w:val="defaultparagraphfont-000033"/>
          <w:rFonts w:eastAsia="Times New Roman"/>
          <w:bCs/>
        </w:rPr>
        <w:t xml:space="preserve"> </w:t>
      </w:r>
      <w:r w:rsidRPr="00243E25">
        <w:rPr>
          <w:rFonts w:eastAsia="Times New Roman"/>
          <w:sz w:val="24"/>
          <w:szCs w:val="24"/>
        </w:rPr>
        <w:br/>
      </w:r>
    </w:p>
    <w:p w14:paraId="215BB387" w14:textId="441CFDE2"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6. </w:t>
      </w:r>
    </w:p>
    <w:p w14:paraId="5602F9DD" w14:textId="030F6174" w:rsidR="00C112F8" w:rsidRPr="00243E25" w:rsidRDefault="00243E25" w:rsidP="00243E25">
      <w:pPr>
        <w:pStyle w:val="normal-000038"/>
        <w:spacing w:after="0"/>
      </w:pPr>
      <w:r w:rsidRPr="00243E25">
        <w:rPr>
          <w:rStyle w:val="000003"/>
        </w:rPr>
        <w:t xml:space="preserve"> </w:t>
      </w:r>
    </w:p>
    <w:p w14:paraId="4B38797D"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Završetkom sveučilišnoga specijalističkog studija student stječe akademski naziv specijalist uz naznaku struke, koji se može koristiti uz akademski naziv iz članka 4. ovoga Zakona.</w:t>
      </w:r>
      <w:r w:rsidRPr="00243E25">
        <w:t xml:space="preserve"> </w:t>
      </w:r>
    </w:p>
    <w:p w14:paraId="4F3A5CDE" w14:textId="77777777" w:rsidR="00A55B04" w:rsidRDefault="00A55B04" w:rsidP="00243E25">
      <w:pPr>
        <w:pStyle w:val="000034"/>
        <w:rPr>
          <w:rStyle w:val="000022"/>
        </w:rPr>
      </w:pPr>
    </w:p>
    <w:p w14:paraId="509980F5" w14:textId="10F2D74D" w:rsidR="00C112F8" w:rsidRPr="00243E25" w:rsidRDefault="00C112F8" w:rsidP="00243E25">
      <w:pPr>
        <w:pStyle w:val="000034"/>
      </w:pPr>
      <w:r w:rsidRPr="00243E25">
        <w:rPr>
          <w:rStyle w:val="000022"/>
        </w:rPr>
        <w:t>(2)</w:t>
      </w:r>
      <w:r w:rsidRPr="00243E25">
        <w:t xml:space="preserve"> </w:t>
      </w:r>
      <w:r w:rsidRPr="00243E25">
        <w:rPr>
          <w:rStyle w:val="defaultparagraphfont-000008"/>
        </w:rPr>
        <w:t xml:space="preserve">Kratica naziva iz stavka 1. ovoga članka je </w:t>
      </w:r>
      <w:proofErr w:type="spellStart"/>
      <w:r w:rsidRPr="00243E25">
        <w:rPr>
          <w:rStyle w:val="defaultparagraphfont-000008"/>
        </w:rPr>
        <w:t>spec</w:t>
      </w:r>
      <w:proofErr w:type="spellEnd"/>
      <w:r w:rsidRPr="00243E25">
        <w:rPr>
          <w:rStyle w:val="defaultparagraphfont-000008"/>
        </w:rPr>
        <w:t>. uz naznaku struke može se koristiti uz kraticu akademskog naziva iz članka 4. ovoga Zakona i stavlja se iza imena i prezimena osobe.</w:t>
      </w:r>
      <w:r w:rsidRPr="00243E25">
        <w:t xml:space="preserve"> </w:t>
      </w:r>
    </w:p>
    <w:p w14:paraId="2BF51AF6" w14:textId="77777777" w:rsidR="00C112F8" w:rsidRPr="00243E25" w:rsidRDefault="00C112F8" w:rsidP="00243E25">
      <w:pPr>
        <w:pStyle w:val="000034"/>
      </w:pPr>
      <w:r w:rsidRPr="00243E25">
        <w:rPr>
          <w:rStyle w:val="000022"/>
        </w:rPr>
        <w:lastRenderedPageBreak/>
        <w:t>(3)</w:t>
      </w:r>
      <w:r w:rsidRPr="00243E25">
        <w:t xml:space="preserve"> </w:t>
      </w:r>
      <w:r w:rsidRPr="00243E25">
        <w:rPr>
          <w:rStyle w:val="defaultparagraphfont-000008"/>
        </w:rPr>
        <w:t>Završetkom sveučilišnoga specijalističkog studija iz područja medicine, veterine, dentalne medicine, farmacije, medicinske biokemije, psihologije i drugog područja za koje je posebnim zakonom propisano specijalističko usavršavanje student stječe akademski naziv sveučilišni specijalist uz naznaku struke, koji se može koristiti uz akademski naziv iz članka 4. ovoga Zakona.</w:t>
      </w:r>
      <w:r w:rsidRPr="00243E25">
        <w:t xml:space="preserve"> </w:t>
      </w:r>
    </w:p>
    <w:p w14:paraId="44F84DB7" w14:textId="77777777" w:rsidR="00A55B04" w:rsidRDefault="00A55B04" w:rsidP="00243E25">
      <w:pPr>
        <w:pStyle w:val="000036"/>
        <w:spacing w:after="0"/>
        <w:rPr>
          <w:rStyle w:val="000022"/>
        </w:rPr>
      </w:pPr>
    </w:p>
    <w:p w14:paraId="75180EAE" w14:textId="0D099DD3" w:rsidR="00C112F8" w:rsidRPr="00243E25" w:rsidRDefault="00C112F8" w:rsidP="00243E25">
      <w:pPr>
        <w:pStyle w:val="000036"/>
        <w:spacing w:after="0"/>
      </w:pPr>
      <w:r w:rsidRPr="00243E25">
        <w:rPr>
          <w:rStyle w:val="000022"/>
        </w:rPr>
        <w:t>(4)</w:t>
      </w:r>
      <w:r w:rsidRPr="00243E25">
        <w:t xml:space="preserve"> </w:t>
      </w:r>
      <w:r w:rsidRPr="00243E25">
        <w:rPr>
          <w:rStyle w:val="defaultparagraphfont-000008"/>
        </w:rPr>
        <w:t xml:space="preserve">Kratica naziva iz stavka 3. ovoga članka je </w:t>
      </w:r>
      <w:proofErr w:type="spellStart"/>
      <w:r w:rsidRPr="00243E25">
        <w:rPr>
          <w:rStyle w:val="defaultparagraphfont-000008"/>
        </w:rPr>
        <w:t>univ</w:t>
      </w:r>
      <w:proofErr w:type="spellEnd"/>
      <w:r w:rsidRPr="00243E25">
        <w:rPr>
          <w:rStyle w:val="defaultparagraphfont-000008"/>
        </w:rPr>
        <w:t xml:space="preserve">. </w:t>
      </w:r>
      <w:proofErr w:type="spellStart"/>
      <w:r w:rsidRPr="00243E25">
        <w:rPr>
          <w:rStyle w:val="defaultparagraphfont-000008"/>
        </w:rPr>
        <w:t>spec</w:t>
      </w:r>
      <w:proofErr w:type="spellEnd"/>
      <w:r w:rsidRPr="00243E25">
        <w:rPr>
          <w:rStyle w:val="defaultparagraphfont-000008"/>
        </w:rPr>
        <w:t>. uz naznaku struke, može se koristiti uz kraticu akademskog naziva iz članka 4. ovoga Zakona i stavlja se iza imena i prezimena osobe.</w:t>
      </w:r>
      <w:r w:rsidRPr="00243E25">
        <w:t xml:space="preserve"> </w:t>
      </w:r>
    </w:p>
    <w:p w14:paraId="36F815B5" w14:textId="0EF9D0E4" w:rsidR="00C112F8" w:rsidRPr="00243E25" w:rsidRDefault="00243E25" w:rsidP="00243E25">
      <w:pPr>
        <w:pStyle w:val="normal-000029"/>
        <w:spacing w:after="0"/>
      </w:pPr>
      <w:r w:rsidRPr="00243E25">
        <w:rPr>
          <w:rStyle w:val="000039"/>
        </w:rPr>
        <w:t xml:space="preserve"> </w:t>
      </w:r>
    </w:p>
    <w:p w14:paraId="5F7E6C5B"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Popis akademskih naziva i akademskih stupnjeva</w:t>
      </w:r>
      <w:r w:rsidR="00243E25" w:rsidRPr="00243E25">
        <w:rPr>
          <w:rStyle w:val="defaultparagraphfont-000033"/>
          <w:rFonts w:eastAsia="Times New Roman"/>
          <w:b/>
          <w:bCs/>
        </w:rPr>
        <w:t xml:space="preserve"> </w:t>
      </w:r>
      <w:r w:rsidRPr="00243E25">
        <w:rPr>
          <w:rFonts w:eastAsia="Times New Roman"/>
          <w:sz w:val="24"/>
          <w:szCs w:val="24"/>
        </w:rPr>
        <w:br/>
      </w:r>
    </w:p>
    <w:p w14:paraId="66659B31" w14:textId="04CA49D0"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7. </w:t>
      </w:r>
    </w:p>
    <w:p w14:paraId="62FF89DB" w14:textId="607DFCBD" w:rsidR="00C112F8" w:rsidRPr="00243E25" w:rsidRDefault="00243E25" w:rsidP="00243E25">
      <w:pPr>
        <w:pStyle w:val="normal-000050"/>
        <w:spacing w:after="0"/>
      </w:pPr>
      <w:r w:rsidRPr="00243E25">
        <w:rPr>
          <w:rStyle w:val="000039"/>
        </w:rPr>
        <w:t xml:space="preserve"> </w:t>
      </w:r>
    </w:p>
    <w:p w14:paraId="00587559"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 xml:space="preserve">Popis ujednačenih akademskih naziva i ujednačenih akademskih stupnjeva i njihovih kratica za sveučilišne studije, neovisno o sveučilištu ili njegovoj sastavnici na kojoj se izvode, odlukom utvrđuje Agencija za znanost i visoko obrazovanje (u daljnjem tekstu: Agencija) na prijedlog Rektorskog zbora, u skladu s ovim Zakonom, a isti se objavljuje na njezinim mrežnim stranicama. </w:t>
      </w:r>
    </w:p>
    <w:p w14:paraId="45EA6497" w14:textId="77777777" w:rsidR="00A55B04" w:rsidRDefault="00A55B04" w:rsidP="00243E25">
      <w:pPr>
        <w:pStyle w:val="000034"/>
        <w:rPr>
          <w:rStyle w:val="000022"/>
        </w:rPr>
      </w:pPr>
    </w:p>
    <w:p w14:paraId="5C9A8231" w14:textId="100FB6F4" w:rsidR="00C112F8" w:rsidRPr="00243E25" w:rsidRDefault="00C112F8" w:rsidP="00243E25">
      <w:pPr>
        <w:pStyle w:val="000034"/>
      </w:pPr>
      <w:r w:rsidRPr="00243E25">
        <w:rPr>
          <w:rStyle w:val="000022"/>
        </w:rPr>
        <w:t>(2)</w:t>
      </w:r>
      <w:r w:rsidRPr="00243E25">
        <w:t xml:space="preserve"> </w:t>
      </w:r>
      <w:r w:rsidRPr="00243E25">
        <w:rPr>
          <w:rStyle w:val="defaultparagraphfont-000008"/>
        </w:rPr>
        <w:t>Popis iz stavka 1. ovoga članka Agencija na prijedlog Rektorskog zbora dužna je dopuniti akademskim nazivima ili akademskim stupnjevima u roku 30 dana od zaprimanja prijedloga.</w:t>
      </w:r>
      <w:r w:rsidRPr="00243E25">
        <w:t xml:space="preserve"> </w:t>
      </w:r>
    </w:p>
    <w:p w14:paraId="46C162D2" w14:textId="77777777" w:rsidR="00A55B04" w:rsidRDefault="00A55B04" w:rsidP="00243E25">
      <w:pPr>
        <w:pStyle w:val="000036"/>
        <w:spacing w:after="0"/>
        <w:rPr>
          <w:rStyle w:val="000022"/>
        </w:rPr>
      </w:pPr>
    </w:p>
    <w:p w14:paraId="2E8167BF" w14:textId="4C21C64D" w:rsidR="00C112F8" w:rsidRPr="00243E25" w:rsidRDefault="00C112F8" w:rsidP="00243E25">
      <w:pPr>
        <w:pStyle w:val="000036"/>
        <w:spacing w:after="0"/>
      </w:pPr>
      <w:r w:rsidRPr="00243E25">
        <w:rPr>
          <w:rStyle w:val="000022"/>
        </w:rPr>
        <w:t>(3)</w:t>
      </w:r>
      <w:r w:rsidRPr="00243E25">
        <w:t xml:space="preserve"> </w:t>
      </w:r>
      <w:r w:rsidRPr="00243E25">
        <w:rPr>
          <w:rStyle w:val="defaultparagraphfont-000008"/>
        </w:rPr>
        <w:t xml:space="preserve">Prijedlog za dopunu popisa iz stavka 1. ovoga članka dostavlja se Agenciji prije izdavanja dopusnice za izvođenje novog sveučilišnog studija ili izmjena postojećeg sveučilišnog studija. </w:t>
      </w:r>
    </w:p>
    <w:p w14:paraId="3575D95D" w14:textId="5FA7F744" w:rsidR="00C112F8" w:rsidRPr="00243E25" w:rsidRDefault="00243E25" w:rsidP="00243E25">
      <w:pPr>
        <w:pStyle w:val="normal-000038"/>
        <w:spacing w:after="0"/>
      </w:pPr>
      <w:r w:rsidRPr="00243E25">
        <w:rPr>
          <w:rStyle w:val="000003"/>
        </w:rPr>
        <w:t xml:space="preserve"> </w:t>
      </w:r>
    </w:p>
    <w:p w14:paraId="05208980" w14:textId="77777777" w:rsidR="00C112F8" w:rsidRPr="00243E25" w:rsidRDefault="00C112F8" w:rsidP="00243E25">
      <w:pPr>
        <w:pStyle w:val="Heading1"/>
        <w:spacing w:before="0" w:beforeAutospacing="0" w:after="0" w:afterAutospacing="0"/>
        <w:jc w:val="center"/>
        <w:rPr>
          <w:rFonts w:eastAsia="Times New Roman"/>
          <w:sz w:val="24"/>
          <w:szCs w:val="24"/>
        </w:rPr>
      </w:pPr>
      <w:r w:rsidRPr="00243E25">
        <w:rPr>
          <w:rStyle w:val="heading1char-000007"/>
          <w:rFonts w:eastAsia="Times New Roman"/>
          <w:b/>
          <w:bCs/>
        </w:rPr>
        <w:t xml:space="preserve">III. STJECANJE STRUČNOG NAZIVA </w:t>
      </w:r>
    </w:p>
    <w:p w14:paraId="4C479644" w14:textId="44940785" w:rsidR="00C112F8" w:rsidRPr="00243E25" w:rsidRDefault="00243E25" w:rsidP="00243E25">
      <w:pPr>
        <w:pStyle w:val="normal-000051"/>
        <w:spacing w:after="0"/>
        <w:rPr>
          <w:rFonts w:ascii="Times New Roman" w:hAnsi="Times New Roman" w:cs="Times New Roman"/>
          <w:sz w:val="24"/>
          <w:szCs w:val="24"/>
        </w:rPr>
      </w:pPr>
      <w:r w:rsidRPr="00243E25">
        <w:rPr>
          <w:rStyle w:val="000006"/>
          <w:rFonts w:ascii="Times New Roman" w:hAnsi="Times New Roman" w:cs="Times New Roman"/>
          <w:sz w:val="24"/>
          <w:szCs w:val="24"/>
        </w:rPr>
        <w:t xml:space="preserve"> </w:t>
      </w:r>
    </w:p>
    <w:p w14:paraId="5C4E0C9F" w14:textId="77777777" w:rsidR="00D90E01"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Stjecanje stručnog naziva završetkom stručnoga kratkog studija</w:t>
      </w:r>
      <w:r w:rsidR="00243E25" w:rsidRPr="00243E25">
        <w:rPr>
          <w:rStyle w:val="defaultparagraphfont-000033"/>
          <w:rFonts w:eastAsia="Times New Roman"/>
          <w:bCs/>
        </w:rPr>
        <w:t xml:space="preserve"> </w:t>
      </w:r>
      <w:r w:rsidRPr="00243E25">
        <w:rPr>
          <w:rFonts w:eastAsia="Times New Roman"/>
          <w:sz w:val="24"/>
          <w:szCs w:val="24"/>
        </w:rPr>
        <w:br/>
      </w:r>
    </w:p>
    <w:p w14:paraId="715C9354" w14:textId="35BE3041"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8. </w:t>
      </w:r>
    </w:p>
    <w:p w14:paraId="078CFB8C" w14:textId="2E586A3D" w:rsidR="00C112F8" w:rsidRPr="00243E25" w:rsidRDefault="00243E25" w:rsidP="00243E25">
      <w:pPr>
        <w:pStyle w:val="normal-000029"/>
        <w:spacing w:after="0"/>
      </w:pPr>
      <w:r w:rsidRPr="00243E25">
        <w:rPr>
          <w:rStyle w:val="000039"/>
        </w:rPr>
        <w:t xml:space="preserve"> </w:t>
      </w:r>
    </w:p>
    <w:p w14:paraId="469AF16A"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 xml:space="preserve">Završetkom stručnoga kratkog studija student stječe stručni naziv pristupnik uz naznaku struke. </w:t>
      </w:r>
    </w:p>
    <w:p w14:paraId="5CD955E3" w14:textId="77777777" w:rsidR="00393766" w:rsidRDefault="00393766" w:rsidP="00243E25">
      <w:pPr>
        <w:pStyle w:val="000036"/>
        <w:spacing w:after="0"/>
        <w:rPr>
          <w:rStyle w:val="000022"/>
        </w:rPr>
      </w:pPr>
    </w:p>
    <w:p w14:paraId="412C5B41" w14:textId="5ED99942" w:rsidR="00C112F8" w:rsidRPr="00243E25" w:rsidRDefault="00C112F8" w:rsidP="00243E25">
      <w:pPr>
        <w:pStyle w:val="000036"/>
        <w:spacing w:after="0"/>
      </w:pPr>
      <w:r w:rsidRPr="00243E25">
        <w:rPr>
          <w:rStyle w:val="000022"/>
        </w:rPr>
        <w:t>(2)</w:t>
      </w:r>
      <w:r w:rsidRPr="00243E25">
        <w:t xml:space="preserve"> </w:t>
      </w:r>
      <w:r w:rsidRPr="00243E25">
        <w:rPr>
          <w:rStyle w:val="defaultparagraphfont-000008"/>
        </w:rPr>
        <w:t>Kratica naziva iz stavka 1. ovoga članka je pristup. uz naznaku struke i stavlja se iza imena i prezimena osobe.</w:t>
      </w:r>
      <w:r w:rsidRPr="00243E25">
        <w:t xml:space="preserve"> </w:t>
      </w:r>
    </w:p>
    <w:p w14:paraId="5DB5AE18" w14:textId="755452B4" w:rsidR="00C112F8" w:rsidRPr="00243E25" w:rsidRDefault="00243E25" w:rsidP="00243E25">
      <w:pPr>
        <w:pStyle w:val="normal-000029"/>
        <w:spacing w:after="0"/>
      </w:pPr>
      <w:r w:rsidRPr="00243E25">
        <w:rPr>
          <w:rStyle w:val="000000"/>
        </w:rPr>
        <w:t xml:space="preserve"> </w:t>
      </w:r>
    </w:p>
    <w:p w14:paraId="7FA43E5D"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Stjecanje stručnog naziva završetkom stručnoga prijediplomskog studija</w:t>
      </w:r>
      <w:r w:rsidR="00243E25" w:rsidRPr="00243E25">
        <w:rPr>
          <w:rStyle w:val="defaultparagraphfont-000033"/>
          <w:rFonts w:eastAsia="Times New Roman"/>
          <w:b/>
          <w:bCs/>
        </w:rPr>
        <w:t xml:space="preserve"> </w:t>
      </w:r>
      <w:r w:rsidRPr="00243E25">
        <w:rPr>
          <w:rFonts w:eastAsia="Times New Roman"/>
          <w:sz w:val="24"/>
          <w:szCs w:val="24"/>
        </w:rPr>
        <w:br/>
      </w:r>
    </w:p>
    <w:p w14:paraId="1DE4B4A0" w14:textId="03F8ECE2"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9. </w:t>
      </w:r>
    </w:p>
    <w:p w14:paraId="69F212CC" w14:textId="5516C7A5" w:rsidR="00C112F8" w:rsidRPr="00243E25" w:rsidRDefault="00243E25" w:rsidP="00243E25">
      <w:pPr>
        <w:pStyle w:val="normal-000046"/>
        <w:spacing w:after="0"/>
      </w:pPr>
      <w:r w:rsidRPr="00243E25">
        <w:rPr>
          <w:rStyle w:val="000039"/>
        </w:rPr>
        <w:t xml:space="preserve"> </w:t>
      </w:r>
    </w:p>
    <w:p w14:paraId="06C8108D"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 xml:space="preserve">Završetkom stručnoga prijediplomskog studija student stječe stručni naziv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08"/>
        </w:rPr>
        <w:t>baccalaureus</w:t>
      </w:r>
      <w:proofErr w:type="spellEnd"/>
      <w:r w:rsidRPr="00243E25">
        <w:rPr>
          <w:rStyle w:val="defaultparagraphfont-000008"/>
        </w:rPr>
        <w:t xml:space="preserve">) uz naznaku struke. </w:t>
      </w:r>
    </w:p>
    <w:p w14:paraId="359CA3D3" w14:textId="77777777" w:rsidR="00A55B04" w:rsidRDefault="00A55B04" w:rsidP="00243E25">
      <w:pPr>
        <w:pStyle w:val="000034"/>
        <w:rPr>
          <w:rStyle w:val="000022"/>
        </w:rPr>
      </w:pPr>
    </w:p>
    <w:p w14:paraId="442FAF0A" w14:textId="4CFA33A8" w:rsidR="00C112F8" w:rsidRPr="00243E25" w:rsidRDefault="00C112F8" w:rsidP="00243E25">
      <w:pPr>
        <w:pStyle w:val="000034"/>
      </w:pPr>
      <w:r w:rsidRPr="00243E25">
        <w:rPr>
          <w:rStyle w:val="000022"/>
        </w:rPr>
        <w:t>(2)</w:t>
      </w:r>
      <w:r w:rsidRPr="00243E25">
        <w:t xml:space="preserve"> </w:t>
      </w:r>
      <w:r w:rsidRPr="00243E25">
        <w:rPr>
          <w:rStyle w:val="defaultparagraphfont-000008"/>
        </w:rPr>
        <w:t xml:space="preserve">Kratica naziva iz stavka 1. ovoga članka je </w:t>
      </w:r>
      <w:proofErr w:type="spellStart"/>
      <w:r w:rsidRPr="00243E25">
        <w:rPr>
          <w:rStyle w:val="defaultparagraphfont-000008"/>
        </w:rPr>
        <w:t>bacc</w:t>
      </w:r>
      <w:proofErr w:type="spellEnd"/>
      <w:r w:rsidRPr="00243E25">
        <w:rPr>
          <w:rStyle w:val="defaultparagraphfont-000008"/>
        </w:rPr>
        <w:t>. uz naznaku struke i stavlja se iza imena i prezimena osobe.</w:t>
      </w:r>
      <w:r w:rsidRPr="00243E25">
        <w:t xml:space="preserve"> </w:t>
      </w:r>
    </w:p>
    <w:p w14:paraId="6D75C5ED" w14:textId="77777777" w:rsidR="00A55B04" w:rsidRDefault="00A55B04" w:rsidP="00243E25">
      <w:pPr>
        <w:pStyle w:val="000034"/>
        <w:rPr>
          <w:rStyle w:val="000022"/>
        </w:rPr>
      </w:pPr>
    </w:p>
    <w:p w14:paraId="745AE6D9" w14:textId="5545AFCA" w:rsidR="00C112F8" w:rsidRPr="00243E25" w:rsidRDefault="00C112F8" w:rsidP="00243E25">
      <w:pPr>
        <w:pStyle w:val="000034"/>
      </w:pPr>
      <w:r w:rsidRPr="00243E25">
        <w:rPr>
          <w:rStyle w:val="000022"/>
        </w:rPr>
        <w:lastRenderedPageBreak/>
        <w:t>(3)</w:t>
      </w:r>
      <w:r w:rsidRPr="00243E25">
        <w:t xml:space="preserve"> </w:t>
      </w:r>
      <w:r w:rsidRPr="00243E25">
        <w:rPr>
          <w:rStyle w:val="defaultparagraphfont-000008"/>
        </w:rPr>
        <w:t xml:space="preserve">Iznimno od stavka 1. ovoga članka, završetkom stručnoga prijediplomskog studija za programe iz područja tehničke znanosti i neke programe iz područja biotehničkih znanosti student stječe stručni naziv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08"/>
        </w:rPr>
        <w:t>baccalaureus</w:t>
      </w:r>
      <w:proofErr w:type="spellEnd"/>
      <w:r w:rsidRPr="00243E25">
        <w:rPr>
          <w:rStyle w:val="defaultparagraphfont-000008"/>
        </w:rPr>
        <w:t xml:space="preserve">) inženjer, uz naznaku struke. </w:t>
      </w:r>
    </w:p>
    <w:p w14:paraId="0BAF59F3" w14:textId="77777777" w:rsidR="00A55B04" w:rsidRDefault="00A55B04" w:rsidP="00243E25">
      <w:pPr>
        <w:pStyle w:val="000052"/>
        <w:rPr>
          <w:rStyle w:val="000022"/>
        </w:rPr>
      </w:pPr>
    </w:p>
    <w:p w14:paraId="5E571954" w14:textId="5A37045D" w:rsidR="00C112F8" w:rsidRPr="00243E25" w:rsidRDefault="00C112F8" w:rsidP="00393766">
      <w:pPr>
        <w:pStyle w:val="000052"/>
        <w:jc w:val="both"/>
      </w:pPr>
      <w:r w:rsidRPr="00243E25">
        <w:rPr>
          <w:rStyle w:val="000022"/>
        </w:rPr>
        <w:t>(4)</w:t>
      </w:r>
      <w:r w:rsidRPr="00243E25">
        <w:t xml:space="preserve"> </w:t>
      </w:r>
      <w:r w:rsidRPr="00243E25">
        <w:rPr>
          <w:rStyle w:val="defaultparagraphfont-000008"/>
        </w:rPr>
        <w:t>Programe iz područja biotehničkih znanosti iz stavka 3. ovoga članka utvrđuje Odlukom Rektorski zbor odnosno Zbor veleučilišta.</w:t>
      </w:r>
      <w:r w:rsidRPr="00243E25">
        <w:t xml:space="preserve"> </w:t>
      </w:r>
    </w:p>
    <w:p w14:paraId="51436A2B" w14:textId="77777777" w:rsidR="00A55B04" w:rsidRDefault="00A55B04" w:rsidP="00243E25">
      <w:pPr>
        <w:pStyle w:val="000036"/>
        <w:spacing w:after="0"/>
        <w:rPr>
          <w:rStyle w:val="000022"/>
        </w:rPr>
      </w:pPr>
    </w:p>
    <w:p w14:paraId="4E738727" w14:textId="611A83E9" w:rsidR="00C112F8" w:rsidRPr="00243E25" w:rsidRDefault="00C112F8" w:rsidP="00243E25">
      <w:pPr>
        <w:pStyle w:val="000036"/>
        <w:spacing w:after="0"/>
      </w:pPr>
      <w:r w:rsidRPr="00243E25">
        <w:rPr>
          <w:rStyle w:val="000022"/>
        </w:rPr>
        <w:t>(5)</w:t>
      </w:r>
      <w:r w:rsidRPr="00243E25">
        <w:t xml:space="preserve"> </w:t>
      </w:r>
      <w:r w:rsidRPr="00243E25">
        <w:rPr>
          <w:rStyle w:val="defaultparagraphfont-000008"/>
        </w:rPr>
        <w:t xml:space="preserve">Kratica naziva iz stavka 3. ovoga članka je </w:t>
      </w:r>
      <w:proofErr w:type="spellStart"/>
      <w:r w:rsidRPr="00243E25">
        <w:rPr>
          <w:rStyle w:val="defaultparagraphfont-000008"/>
        </w:rPr>
        <w:t>bacc</w:t>
      </w:r>
      <w:proofErr w:type="spellEnd"/>
      <w:r w:rsidRPr="00243E25">
        <w:rPr>
          <w:rStyle w:val="defaultparagraphfont-000008"/>
        </w:rPr>
        <w:t>. ing. uz naznaku struke i stavlja se iza imena i prezimena osobe.</w:t>
      </w:r>
      <w:r w:rsidRPr="00243E25">
        <w:t xml:space="preserve"> </w:t>
      </w:r>
    </w:p>
    <w:p w14:paraId="4114C2A0" w14:textId="234E3465" w:rsidR="00C112F8" w:rsidRPr="00243E25" w:rsidRDefault="00243E25" w:rsidP="00243E25">
      <w:pPr>
        <w:pStyle w:val="normal-000038"/>
        <w:spacing w:after="0"/>
      </w:pPr>
      <w:r w:rsidRPr="00243E25">
        <w:rPr>
          <w:rStyle w:val="000000"/>
        </w:rPr>
        <w:t xml:space="preserve"> </w:t>
      </w:r>
    </w:p>
    <w:p w14:paraId="79AEFFCD"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Stjecanje stručnog naziva završetkom stručnoga diplomskog studija</w:t>
      </w:r>
      <w:r w:rsidR="00243E25" w:rsidRPr="00243E25">
        <w:rPr>
          <w:rStyle w:val="defaultparagraphfont-000033"/>
          <w:rFonts w:eastAsia="Times New Roman"/>
          <w:bCs/>
        </w:rPr>
        <w:t xml:space="preserve"> </w:t>
      </w:r>
      <w:r w:rsidRPr="00243E25">
        <w:rPr>
          <w:rFonts w:eastAsia="Times New Roman"/>
          <w:sz w:val="24"/>
          <w:szCs w:val="24"/>
        </w:rPr>
        <w:br/>
      </w:r>
    </w:p>
    <w:p w14:paraId="547B5DB3" w14:textId="224CDC5F"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10. </w:t>
      </w:r>
    </w:p>
    <w:p w14:paraId="1BC6733F" w14:textId="680FF4E4" w:rsidR="00C112F8" w:rsidRPr="00243E25" w:rsidRDefault="00243E25" w:rsidP="00243E25">
      <w:pPr>
        <w:pStyle w:val="normal-000053"/>
        <w:spacing w:after="0"/>
      </w:pPr>
      <w:r w:rsidRPr="00243E25">
        <w:rPr>
          <w:rStyle w:val="000039"/>
        </w:rPr>
        <w:t xml:space="preserve"> </w:t>
      </w:r>
    </w:p>
    <w:p w14:paraId="273FFBD9" w14:textId="77777777" w:rsidR="00C112F8" w:rsidRPr="00243E25" w:rsidRDefault="00C112F8" w:rsidP="00243E25">
      <w:pPr>
        <w:pStyle w:val="000034"/>
      </w:pPr>
      <w:r w:rsidRPr="00243E25">
        <w:rPr>
          <w:rStyle w:val="000022"/>
        </w:rPr>
        <w:t>(1)</w:t>
      </w:r>
      <w:r w:rsidRPr="00243E25">
        <w:t xml:space="preserve"> </w:t>
      </w:r>
      <w:r w:rsidRPr="00243E25">
        <w:rPr>
          <w:rStyle w:val="defaultparagraphfont-000008"/>
        </w:rPr>
        <w:t>Završetkom stručnoga diplomskog studija student stječe stručni naziv magistar, uz naznaku struke.</w:t>
      </w:r>
      <w:r w:rsidRPr="00243E25">
        <w:t xml:space="preserve"> </w:t>
      </w:r>
    </w:p>
    <w:p w14:paraId="72C5C741" w14:textId="77777777" w:rsidR="00A55B04" w:rsidRDefault="00A55B04" w:rsidP="00243E25">
      <w:pPr>
        <w:pStyle w:val="000034"/>
        <w:rPr>
          <w:rStyle w:val="000022"/>
        </w:rPr>
      </w:pPr>
    </w:p>
    <w:p w14:paraId="5CAD8401" w14:textId="49984CC4" w:rsidR="00C112F8" w:rsidRPr="00243E25" w:rsidRDefault="00C112F8" w:rsidP="00243E25">
      <w:pPr>
        <w:pStyle w:val="000034"/>
      </w:pPr>
      <w:r w:rsidRPr="00243E25">
        <w:rPr>
          <w:rStyle w:val="000022"/>
        </w:rPr>
        <w:t>(2)</w:t>
      </w:r>
      <w:r w:rsidRPr="00243E25">
        <w:t xml:space="preserve"> </w:t>
      </w:r>
      <w:r w:rsidRPr="00243E25">
        <w:rPr>
          <w:rStyle w:val="defaultparagraphfont-000008"/>
        </w:rPr>
        <w:t xml:space="preserve">Kratica naziva iz stavka 1. ovoga članka je </w:t>
      </w:r>
      <w:proofErr w:type="spellStart"/>
      <w:r w:rsidRPr="00243E25">
        <w:rPr>
          <w:rStyle w:val="defaultparagraphfont-000008"/>
        </w:rPr>
        <w:t>mag</w:t>
      </w:r>
      <w:proofErr w:type="spellEnd"/>
      <w:r w:rsidRPr="00243E25">
        <w:rPr>
          <w:rStyle w:val="defaultparagraphfont-000008"/>
        </w:rPr>
        <w:t>. uz naznaku struke i stavlja se iza imena i prezimena osobe.</w:t>
      </w:r>
      <w:r w:rsidRPr="00243E25">
        <w:t xml:space="preserve"> </w:t>
      </w:r>
    </w:p>
    <w:p w14:paraId="690AD5C7" w14:textId="77777777" w:rsidR="00A55B04" w:rsidRDefault="00A55B04" w:rsidP="00243E25">
      <w:pPr>
        <w:pStyle w:val="000034"/>
        <w:rPr>
          <w:rStyle w:val="000022"/>
        </w:rPr>
      </w:pPr>
    </w:p>
    <w:p w14:paraId="07AE01D8" w14:textId="2879F077" w:rsidR="00C112F8" w:rsidRPr="00243E25" w:rsidRDefault="00C112F8" w:rsidP="00243E25">
      <w:pPr>
        <w:pStyle w:val="000034"/>
      </w:pPr>
      <w:r w:rsidRPr="00243E25">
        <w:rPr>
          <w:rStyle w:val="000022"/>
        </w:rPr>
        <w:t>(3)</w:t>
      </w:r>
      <w:r w:rsidRPr="00243E25">
        <w:t xml:space="preserve"> </w:t>
      </w:r>
      <w:r w:rsidRPr="00243E25">
        <w:rPr>
          <w:rStyle w:val="defaultparagraphfont-000008"/>
        </w:rPr>
        <w:t>Završetkom stručnoga diplomskog studija za programe iz područja tehničke znanosti i neke programe iz područja biotehničkih znanosti, student stječe stručni naziv magistar inženjer uz naznaku struke.</w:t>
      </w:r>
      <w:r w:rsidRPr="00243E25">
        <w:t xml:space="preserve"> </w:t>
      </w:r>
    </w:p>
    <w:p w14:paraId="3460B191" w14:textId="77777777" w:rsidR="00A55B04" w:rsidRDefault="00A55B04" w:rsidP="00243E25">
      <w:pPr>
        <w:pStyle w:val="000034"/>
        <w:rPr>
          <w:rStyle w:val="000022"/>
        </w:rPr>
      </w:pPr>
    </w:p>
    <w:p w14:paraId="39896907" w14:textId="18C0C84C" w:rsidR="00C112F8" w:rsidRPr="00243E25" w:rsidRDefault="00C112F8" w:rsidP="00243E25">
      <w:pPr>
        <w:pStyle w:val="000034"/>
      </w:pPr>
      <w:r w:rsidRPr="00243E25">
        <w:rPr>
          <w:rStyle w:val="000022"/>
        </w:rPr>
        <w:t>(4)</w:t>
      </w:r>
      <w:r w:rsidRPr="00243E25">
        <w:t xml:space="preserve"> </w:t>
      </w:r>
      <w:r w:rsidRPr="00243E25">
        <w:rPr>
          <w:rStyle w:val="defaultparagraphfont-000008"/>
        </w:rPr>
        <w:t>Programe iz područja biotehničkih znanosti iz stavka 3. ovoga članka utvrđuje Odlukom Rektorski zbor</w:t>
      </w:r>
      <w:r w:rsidR="00393766">
        <w:rPr>
          <w:rStyle w:val="defaultparagraphfont-000008"/>
        </w:rPr>
        <w:t>,</w:t>
      </w:r>
      <w:r w:rsidRPr="00243E25">
        <w:rPr>
          <w:rStyle w:val="defaultparagraphfont-000008"/>
        </w:rPr>
        <w:t xml:space="preserve"> odnosno Zbor veleučilišta.</w:t>
      </w:r>
      <w:r w:rsidRPr="00243E25">
        <w:t xml:space="preserve"> </w:t>
      </w:r>
    </w:p>
    <w:p w14:paraId="274C58A4" w14:textId="77777777" w:rsidR="00A55B04" w:rsidRDefault="00A55B04" w:rsidP="00243E25">
      <w:pPr>
        <w:pStyle w:val="000054"/>
        <w:spacing w:after="0"/>
        <w:rPr>
          <w:rStyle w:val="000022"/>
        </w:rPr>
      </w:pPr>
    </w:p>
    <w:p w14:paraId="678EF5CD" w14:textId="7C88CDCE" w:rsidR="00C112F8" w:rsidRPr="00243E25" w:rsidRDefault="00C112F8" w:rsidP="00393766">
      <w:pPr>
        <w:pStyle w:val="000054"/>
        <w:spacing w:after="0"/>
        <w:jc w:val="both"/>
      </w:pPr>
      <w:r w:rsidRPr="00243E25">
        <w:rPr>
          <w:rStyle w:val="000022"/>
        </w:rPr>
        <w:t>(5)</w:t>
      </w:r>
      <w:r w:rsidRPr="00243E25">
        <w:t xml:space="preserve"> </w:t>
      </w:r>
      <w:r w:rsidRPr="00243E25">
        <w:rPr>
          <w:rStyle w:val="defaultparagraphfont-000008"/>
        </w:rPr>
        <w:t xml:space="preserve">Kratica naziva iz stavka 3. ovoga članka je </w:t>
      </w:r>
      <w:proofErr w:type="spellStart"/>
      <w:r w:rsidRPr="00243E25">
        <w:rPr>
          <w:rStyle w:val="defaultparagraphfont-000008"/>
        </w:rPr>
        <w:t>mag</w:t>
      </w:r>
      <w:proofErr w:type="spellEnd"/>
      <w:r w:rsidRPr="00243E25">
        <w:rPr>
          <w:rStyle w:val="defaultparagraphfont-000008"/>
        </w:rPr>
        <w:t>. ing. uz naznaku struke i stavlja se iza imena i prezimena osobe.</w:t>
      </w:r>
    </w:p>
    <w:p w14:paraId="61713DB8" w14:textId="77777777" w:rsidR="00A55B04" w:rsidRDefault="00A55B04" w:rsidP="00243E25">
      <w:pPr>
        <w:pStyle w:val="Heading2"/>
        <w:spacing w:before="0" w:beforeAutospacing="0" w:after="0" w:afterAutospacing="0"/>
        <w:jc w:val="center"/>
        <w:rPr>
          <w:rStyle w:val="defaultparagraphfont-000033"/>
          <w:rFonts w:eastAsia="Times New Roman"/>
          <w:bCs/>
        </w:rPr>
      </w:pPr>
    </w:p>
    <w:p w14:paraId="1BA74005"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 xml:space="preserve">Popis stručnih naziva </w:t>
      </w:r>
      <w:r w:rsidRPr="00243E25">
        <w:rPr>
          <w:rFonts w:eastAsia="Times New Roman"/>
          <w:i/>
          <w:iCs/>
          <w:sz w:val="24"/>
          <w:szCs w:val="24"/>
        </w:rPr>
        <w:br/>
      </w:r>
    </w:p>
    <w:p w14:paraId="7278A584" w14:textId="5059AF4F"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11. </w:t>
      </w:r>
    </w:p>
    <w:p w14:paraId="1972B650" w14:textId="7F8E61FE" w:rsidR="00C112F8" w:rsidRPr="00243E25" w:rsidRDefault="00243E25" w:rsidP="00243E25">
      <w:pPr>
        <w:pStyle w:val="normal-000056"/>
        <w:spacing w:after="0"/>
      </w:pPr>
      <w:r w:rsidRPr="00243E25">
        <w:rPr>
          <w:rStyle w:val="000000"/>
        </w:rPr>
        <w:t xml:space="preserve"> </w:t>
      </w:r>
    </w:p>
    <w:p w14:paraId="60C8CA31" w14:textId="77777777" w:rsidR="00C112F8" w:rsidRPr="00243E25" w:rsidRDefault="00C112F8" w:rsidP="00243E25">
      <w:pPr>
        <w:pStyle w:val="000034"/>
      </w:pPr>
      <w:r w:rsidRPr="00243E25">
        <w:rPr>
          <w:rStyle w:val="000057"/>
        </w:rPr>
        <w:t>(1)</w:t>
      </w:r>
      <w:r w:rsidRPr="00243E25">
        <w:t xml:space="preserve"> </w:t>
      </w:r>
      <w:r w:rsidRPr="00243E25">
        <w:rPr>
          <w:rStyle w:val="defaultparagraphfont-000059"/>
        </w:rPr>
        <w:t>Popis ujednačenih stručnih naziva i njihovih kratica za stručne studije, neovisno o visokom učilištu na kojem se izvode, odlukom utvrđuje Agencija na zajednički prijedlog Rektorskog zbora i Zbora veleučilišta, u skladu s ovim Zakonom, a isti se objavljuje na njezinim mrežnim stranicama.</w:t>
      </w:r>
      <w:r w:rsidRPr="00243E25">
        <w:t xml:space="preserve"> </w:t>
      </w:r>
    </w:p>
    <w:p w14:paraId="600E055D" w14:textId="77777777" w:rsidR="00A55B04" w:rsidRDefault="00A55B04" w:rsidP="00243E25">
      <w:pPr>
        <w:pStyle w:val="000034"/>
        <w:rPr>
          <w:rStyle w:val="000057"/>
        </w:rPr>
      </w:pPr>
    </w:p>
    <w:p w14:paraId="12019D4F" w14:textId="7A4FBCE1" w:rsidR="00C112F8" w:rsidRPr="00243E25" w:rsidRDefault="00C112F8" w:rsidP="00243E25">
      <w:pPr>
        <w:pStyle w:val="000034"/>
      </w:pPr>
      <w:r w:rsidRPr="00243E25">
        <w:rPr>
          <w:rStyle w:val="000057"/>
        </w:rPr>
        <w:t>(2)</w:t>
      </w:r>
      <w:r w:rsidRPr="00243E25">
        <w:t xml:space="preserve"> </w:t>
      </w:r>
      <w:r w:rsidRPr="00243E25">
        <w:rPr>
          <w:rStyle w:val="defaultparagraphfont-000059"/>
        </w:rPr>
        <w:t>Popis iz stavka 1. ovoga članka Agencija je na prijedlog Rektorskog zbora i Zbora veleučilišta dužna dopuniti stručnim nazivima u roku od 30 dana od zaprimanja prijedloga.</w:t>
      </w:r>
      <w:r w:rsidRPr="00243E25">
        <w:t xml:space="preserve"> </w:t>
      </w:r>
    </w:p>
    <w:p w14:paraId="6ECD2DC2" w14:textId="77777777" w:rsidR="00A55B04" w:rsidRDefault="00A55B04" w:rsidP="00243E25">
      <w:pPr>
        <w:pStyle w:val="000036"/>
        <w:spacing w:after="0"/>
        <w:rPr>
          <w:rStyle w:val="000022"/>
        </w:rPr>
      </w:pPr>
    </w:p>
    <w:p w14:paraId="62FC9B91" w14:textId="14F0A3EB" w:rsidR="00C112F8" w:rsidRPr="00243E25" w:rsidRDefault="00C112F8" w:rsidP="00243E25">
      <w:pPr>
        <w:pStyle w:val="000036"/>
        <w:spacing w:after="0"/>
        <w:rPr>
          <w:rStyle w:val="defaultparagraphfont-000008"/>
        </w:rPr>
      </w:pPr>
      <w:r w:rsidRPr="00243E25">
        <w:rPr>
          <w:rStyle w:val="000022"/>
        </w:rPr>
        <w:t>(3)</w:t>
      </w:r>
      <w:r w:rsidRPr="00243E25">
        <w:t xml:space="preserve"> </w:t>
      </w:r>
      <w:r w:rsidRPr="00243E25">
        <w:rPr>
          <w:rStyle w:val="defaultparagraphfont-000008"/>
        </w:rPr>
        <w:t xml:space="preserve">Prijedlog za dopunu popisa iz stavka 1. ovoga članka dostavlja se Agenciji prije izdavanja dopusnice za izvođenje novog stručnog studija ili izmjena postojećeg stručnog studija. </w:t>
      </w:r>
    </w:p>
    <w:p w14:paraId="428419F1" w14:textId="77777777" w:rsidR="00A55B04" w:rsidRDefault="00A55B04" w:rsidP="00243E25">
      <w:pPr>
        <w:pStyle w:val="000036"/>
        <w:spacing w:after="0"/>
      </w:pPr>
    </w:p>
    <w:p w14:paraId="0FE8E88A" w14:textId="3121FF94" w:rsidR="00C112F8" w:rsidRPr="00243E25" w:rsidRDefault="00C112F8" w:rsidP="00243E25">
      <w:pPr>
        <w:pStyle w:val="000036"/>
        <w:spacing w:after="0"/>
      </w:pPr>
      <w:r w:rsidRPr="00243E25">
        <w:t>(4) Agencija će na prijedlog Rektorskog zbora i Zbora veleučilišta utvrditi i objaviti na njezinim mrežnim stranicama popis odgovarajućih stručnih naziva i njihovih kratica s kojima se ujednačava stručni naziv stečen završetkom stručnoga dodiplomskog studija iz članka 15. stavka 3. ovog</w:t>
      </w:r>
      <w:r w:rsidR="00393766">
        <w:t>a</w:t>
      </w:r>
      <w:r w:rsidRPr="00243E25">
        <w:t xml:space="preserve"> Zakona, u trajanju kraćem od tri godine, u skladu s uputama koje donosi ministarstvo nadležno za visoko obrazovanje. </w:t>
      </w:r>
    </w:p>
    <w:p w14:paraId="2A376D6C" w14:textId="77777777" w:rsidR="00A55B04" w:rsidRDefault="00A55B04" w:rsidP="00243E25">
      <w:pPr>
        <w:pStyle w:val="000036"/>
        <w:spacing w:after="0"/>
      </w:pPr>
    </w:p>
    <w:p w14:paraId="752DA7F5" w14:textId="60E41CF3" w:rsidR="00C112F8" w:rsidRPr="00243E25" w:rsidRDefault="00C112F8" w:rsidP="00243E25">
      <w:pPr>
        <w:pStyle w:val="000036"/>
        <w:spacing w:after="0"/>
      </w:pPr>
      <w:r w:rsidRPr="00243E25">
        <w:t>(5) Upute vezane za područje biomedicine iz stavka 4. ovoga članka ministarstvo nadležno za visoko obrazovanje donosi uz prethodno mišljenje ministarstva nadležnog za zdravstvo.</w:t>
      </w:r>
    </w:p>
    <w:p w14:paraId="73915A30" w14:textId="35BAC453" w:rsidR="00C112F8" w:rsidRPr="00243E25" w:rsidRDefault="00243E25" w:rsidP="00243E25">
      <w:pPr>
        <w:pStyle w:val="normal-000060"/>
        <w:spacing w:after="0"/>
      </w:pPr>
      <w:r w:rsidRPr="00243E25">
        <w:rPr>
          <w:rStyle w:val="000061"/>
        </w:rPr>
        <w:t xml:space="preserve"> </w:t>
      </w:r>
    </w:p>
    <w:p w14:paraId="59D49FE8" w14:textId="77777777" w:rsidR="00A55B04" w:rsidRDefault="00C112F8" w:rsidP="00243E25">
      <w:pPr>
        <w:pStyle w:val="Heading2"/>
        <w:spacing w:before="0" w:beforeAutospacing="0" w:after="0" w:afterAutospacing="0"/>
        <w:jc w:val="center"/>
        <w:rPr>
          <w:rStyle w:val="defaultparagraphfont-000033"/>
          <w:rFonts w:eastAsia="Times New Roman"/>
          <w:bCs/>
        </w:rPr>
      </w:pPr>
      <w:r w:rsidRPr="00243E25">
        <w:rPr>
          <w:rStyle w:val="defaultparagraphfont-000033"/>
          <w:rFonts w:eastAsia="Times New Roman"/>
          <w:bCs/>
        </w:rPr>
        <w:t xml:space="preserve">Ujednačavanje akademskog ili stručnog naziva te akademskog stupnja </w:t>
      </w:r>
    </w:p>
    <w:p w14:paraId="239CD65E" w14:textId="52D894E3"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kada se studij više ne izvodi ili nije iste vrste</w:t>
      </w:r>
      <w:r w:rsidR="00243E25" w:rsidRPr="00243E25">
        <w:rPr>
          <w:rStyle w:val="defaultparagraphfont-000033"/>
          <w:rFonts w:eastAsia="Times New Roman"/>
          <w:bCs/>
        </w:rPr>
        <w:t xml:space="preserve"> </w:t>
      </w:r>
      <w:r w:rsidRPr="00243E25">
        <w:rPr>
          <w:rFonts w:eastAsia="Times New Roman"/>
          <w:sz w:val="24"/>
          <w:szCs w:val="24"/>
        </w:rPr>
        <w:br/>
      </w:r>
    </w:p>
    <w:p w14:paraId="2A3DCAC4" w14:textId="2B6D853A"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12. </w:t>
      </w:r>
    </w:p>
    <w:p w14:paraId="1F988743" w14:textId="0589E9A9" w:rsidR="00C112F8" w:rsidRPr="00243E25" w:rsidRDefault="00243E25" w:rsidP="00243E25">
      <w:pPr>
        <w:pStyle w:val="normal-000038"/>
        <w:spacing w:after="0"/>
      </w:pPr>
      <w:r w:rsidRPr="00243E25">
        <w:rPr>
          <w:rStyle w:val="000003"/>
        </w:rPr>
        <w:t xml:space="preserve"> </w:t>
      </w:r>
    </w:p>
    <w:p w14:paraId="3989E8D0" w14:textId="127EDE29" w:rsidR="00C112F8" w:rsidRPr="00243E25" w:rsidRDefault="00C112F8" w:rsidP="00243E25">
      <w:pPr>
        <w:pStyle w:val="000062"/>
        <w:spacing w:after="0"/>
      </w:pPr>
      <w:r w:rsidRPr="00243E25">
        <w:rPr>
          <w:rStyle w:val="000022"/>
        </w:rPr>
        <w:t>(1)</w:t>
      </w:r>
      <w:r w:rsidRPr="00243E25">
        <w:t xml:space="preserve"> </w:t>
      </w:r>
      <w:r w:rsidRPr="00243E25">
        <w:rPr>
          <w:rStyle w:val="defaultparagraphfont-000008"/>
        </w:rPr>
        <w:t>U slučaju kada se studij akreditiran u Republici Hrvatskoj više ne izvodi ili nije iste vrste, ujednačavanje akademskog ili stručnog naziva te akademskog stupnja koji su stečeni prije stupanja na snagu Zakona o visokom obrazova</w:t>
      </w:r>
      <w:r w:rsidR="00393766">
        <w:rPr>
          <w:rStyle w:val="defaultparagraphfont-000008"/>
        </w:rPr>
        <w:t>nju i znanstvenoj djelatnosti („Narodne novine“, broj</w:t>
      </w:r>
      <w:r w:rsidRPr="00243E25">
        <w:rPr>
          <w:rStyle w:val="defaultparagraphfont-000008"/>
        </w:rPr>
        <w:t xml:space="preserve"> 119/22.) u smislu članka 15. stavka 2. ovog</w:t>
      </w:r>
      <w:r w:rsidR="00393766">
        <w:rPr>
          <w:rStyle w:val="defaultparagraphfont-000008"/>
        </w:rPr>
        <w:t>a</w:t>
      </w:r>
      <w:r w:rsidRPr="00243E25">
        <w:rPr>
          <w:rStyle w:val="defaultparagraphfont-000008"/>
        </w:rPr>
        <w:t xml:space="preserve"> Zakona, provodi se u posebnom postupku kojeg provodi Agencija.</w:t>
      </w:r>
      <w:r w:rsidRPr="00243E25">
        <w:t xml:space="preserve"> </w:t>
      </w:r>
    </w:p>
    <w:p w14:paraId="2F00559E" w14:textId="77777777" w:rsidR="00A55B04" w:rsidRDefault="00A55B04" w:rsidP="00243E25">
      <w:pPr>
        <w:pStyle w:val="000062"/>
        <w:spacing w:after="0"/>
        <w:rPr>
          <w:rStyle w:val="000022"/>
        </w:rPr>
      </w:pPr>
    </w:p>
    <w:p w14:paraId="7AB5345F" w14:textId="1DB68FB9" w:rsidR="00C112F8" w:rsidRPr="00243E25" w:rsidRDefault="00C112F8" w:rsidP="00243E25">
      <w:pPr>
        <w:pStyle w:val="000062"/>
        <w:spacing w:after="0"/>
      </w:pPr>
      <w:r w:rsidRPr="00243E25">
        <w:rPr>
          <w:rStyle w:val="000022"/>
        </w:rPr>
        <w:t>(2)</w:t>
      </w:r>
      <w:r w:rsidRPr="00243E25">
        <w:t xml:space="preserve"> </w:t>
      </w:r>
      <w:r w:rsidRPr="00243E25">
        <w:rPr>
          <w:rStyle w:val="defaultparagraphfont-000008"/>
        </w:rPr>
        <w:t xml:space="preserve">U slučaju iz stavka 1. ovoga članka, visoko učilište ili pravni slijednik visokog učilišta koje je izvodilo studij svojim će općim aktom po prethodno pribavljenom pozitivnom mišljenju Agencije, utvrditi akademski ili stručni naziv s kojim će se ujednačiti akademski ili stručni naziv stečen završetkom sveučilišnog ili stručnoga studija ustrojenog prema programima koji su bili na snazi prije stupanja na snagu Zakona o visokom obrazovanju i </w:t>
      </w:r>
      <w:r w:rsidR="00393766">
        <w:rPr>
          <w:rStyle w:val="defaultparagraphfont-000008"/>
        </w:rPr>
        <w:t>znanstvenoj djelatnosti („Narodne novine“, broj</w:t>
      </w:r>
      <w:r w:rsidRPr="00243E25">
        <w:rPr>
          <w:rStyle w:val="defaultparagraphfont-000008"/>
        </w:rPr>
        <w:t xml:space="preserve"> 119/22.).</w:t>
      </w:r>
      <w:r w:rsidRPr="00243E25">
        <w:t xml:space="preserve"> </w:t>
      </w:r>
    </w:p>
    <w:p w14:paraId="70DF4691" w14:textId="77777777" w:rsidR="00A55B04" w:rsidRDefault="00A55B04" w:rsidP="00243E25">
      <w:pPr>
        <w:pStyle w:val="000064"/>
        <w:spacing w:after="0"/>
        <w:rPr>
          <w:rStyle w:val="000022"/>
        </w:rPr>
      </w:pPr>
    </w:p>
    <w:p w14:paraId="14A7254A" w14:textId="3AE150A3" w:rsidR="00C112F8" w:rsidRPr="00243E25" w:rsidRDefault="00C112F8" w:rsidP="00243E25">
      <w:pPr>
        <w:pStyle w:val="000064"/>
        <w:spacing w:after="0"/>
      </w:pPr>
      <w:r w:rsidRPr="00243E25">
        <w:rPr>
          <w:rStyle w:val="000022"/>
        </w:rPr>
        <w:t>(3)</w:t>
      </w:r>
      <w:r w:rsidRPr="00243E25">
        <w:t xml:space="preserve"> </w:t>
      </w:r>
      <w:r w:rsidRPr="00243E25">
        <w:rPr>
          <w:rStyle w:val="defaultparagraphfont-000008"/>
        </w:rPr>
        <w:t>Ako visoko učilište iz stavka 2. ovoga članka nema pravnog slijednika, Agencija će rješenjem odrediti visoko učilište koje će donijeti opći akt iz stavka 2. ovoga članka.</w:t>
      </w:r>
      <w:r w:rsidRPr="00243E25">
        <w:t xml:space="preserve"> </w:t>
      </w:r>
    </w:p>
    <w:p w14:paraId="5210755F" w14:textId="77777777" w:rsidR="00A55B04" w:rsidRDefault="00A55B04" w:rsidP="00243E25">
      <w:pPr>
        <w:pStyle w:val="000064"/>
        <w:spacing w:after="0"/>
        <w:rPr>
          <w:rStyle w:val="000022"/>
        </w:rPr>
      </w:pPr>
    </w:p>
    <w:p w14:paraId="6B4E3643" w14:textId="7FB48046" w:rsidR="00C112F8" w:rsidRPr="00243E25" w:rsidRDefault="00C112F8" w:rsidP="00243E25">
      <w:pPr>
        <w:pStyle w:val="000064"/>
        <w:spacing w:after="0"/>
      </w:pPr>
      <w:r w:rsidRPr="00243E25">
        <w:rPr>
          <w:rStyle w:val="000022"/>
        </w:rPr>
        <w:t>(4)</w:t>
      </w:r>
      <w:r w:rsidRPr="00243E25">
        <w:t xml:space="preserve"> Rješenje iz stavka 3. ovog</w:t>
      </w:r>
      <w:r w:rsidR="00393766">
        <w:t>a</w:t>
      </w:r>
      <w:r w:rsidRPr="00243E25">
        <w:t xml:space="preserve"> članka donosi Agencija po podnošenju urednog zahtjeva stranke koja traži izdavanje uvjerenja o ujednačavanju stručnog ili akademskog naziva ili akademskog stupnja.</w:t>
      </w:r>
      <w:r w:rsidR="00243E25" w:rsidRPr="00243E25">
        <w:t xml:space="preserve"> </w:t>
      </w:r>
    </w:p>
    <w:p w14:paraId="58265904" w14:textId="77777777" w:rsidR="00A55B04" w:rsidRDefault="00A55B04" w:rsidP="00243E25">
      <w:pPr>
        <w:pStyle w:val="000064"/>
        <w:spacing w:after="0"/>
        <w:rPr>
          <w:rStyle w:val="000022"/>
        </w:rPr>
      </w:pPr>
    </w:p>
    <w:p w14:paraId="328492E4" w14:textId="4AA9F5FD" w:rsidR="00C112F8" w:rsidRPr="00243E25" w:rsidRDefault="00C112F8" w:rsidP="00243E25">
      <w:pPr>
        <w:pStyle w:val="000064"/>
        <w:spacing w:after="0"/>
      </w:pPr>
      <w:r w:rsidRPr="00243E25">
        <w:rPr>
          <w:rStyle w:val="000022"/>
        </w:rPr>
        <w:t>(5)</w:t>
      </w:r>
      <w:r w:rsidRPr="00243E25">
        <w:t xml:space="preserve"> </w:t>
      </w:r>
      <w:r w:rsidRPr="00243E25">
        <w:rPr>
          <w:rStyle w:val="defaultparagraphfont-000008"/>
        </w:rPr>
        <w:t xml:space="preserve">Zahtjev iz stavka </w:t>
      </w:r>
      <w:r w:rsidR="0005578B" w:rsidRPr="00243E25">
        <w:rPr>
          <w:rStyle w:val="defaultparagraphfont-000008"/>
        </w:rPr>
        <w:t>4</w:t>
      </w:r>
      <w:r w:rsidRPr="00243E25">
        <w:rPr>
          <w:rStyle w:val="defaultparagraphfont-000008"/>
        </w:rPr>
        <w:t>. ovog</w:t>
      </w:r>
      <w:r w:rsidR="00393766">
        <w:rPr>
          <w:rStyle w:val="defaultparagraphfont-000008"/>
        </w:rPr>
        <w:t>a</w:t>
      </w:r>
      <w:r w:rsidRPr="00243E25">
        <w:rPr>
          <w:rStyle w:val="defaultparagraphfont-000008"/>
        </w:rPr>
        <w:t xml:space="preserve"> članka podnosi se Agenciji.</w:t>
      </w:r>
      <w:r w:rsidRPr="00243E25">
        <w:t xml:space="preserve"> </w:t>
      </w:r>
    </w:p>
    <w:p w14:paraId="5AC997D2" w14:textId="77777777" w:rsidR="00A55B04" w:rsidRDefault="00A55B04" w:rsidP="00243E25">
      <w:pPr>
        <w:pStyle w:val="000064"/>
        <w:spacing w:after="0"/>
        <w:rPr>
          <w:rStyle w:val="000022"/>
        </w:rPr>
      </w:pPr>
    </w:p>
    <w:p w14:paraId="2303F3B2" w14:textId="754ECEC9" w:rsidR="00C112F8" w:rsidRPr="00243E25" w:rsidRDefault="00C112F8" w:rsidP="00243E25">
      <w:pPr>
        <w:pStyle w:val="000064"/>
        <w:spacing w:after="0"/>
      </w:pPr>
      <w:r w:rsidRPr="00243E25">
        <w:rPr>
          <w:rStyle w:val="000022"/>
        </w:rPr>
        <w:t>(6)</w:t>
      </w:r>
      <w:r w:rsidRPr="00243E25">
        <w:t xml:space="preserve"> </w:t>
      </w:r>
      <w:r w:rsidRPr="00243E25">
        <w:rPr>
          <w:rStyle w:val="defaultparagraphfont-000008"/>
        </w:rPr>
        <w:t xml:space="preserve">Protiv rješenja Agencije iz stavka </w:t>
      </w:r>
      <w:r w:rsidR="0005578B" w:rsidRPr="00243E25">
        <w:rPr>
          <w:rStyle w:val="defaultparagraphfont-000008"/>
        </w:rPr>
        <w:t>3</w:t>
      </w:r>
      <w:r w:rsidRPr="00243E25">
        <w:rPr>
          <w:rStyle w:val="defaultparagraphfont-000008"/>
        </w:rPr>
        <w:t>. ovog</w:t>
      </w:r>
      <w:r w:rsidR="00393766">
        <w:rPr>
          <w:rStyle w:val="defaultparagraphfont-000008"/>
        </w:rPr>
        <w:t>a</w:t>
      </w:r>
      <w:r w:rsidRPr="00243E25">
        <w:rPr>
          <w:rStyle w:val="defaultparagraphfont-000008"/>
        </w:rPr>
        <w:t xml:space="preserve"> članka nije dopuštena žalba ali se može pokrenuti upravni spor</w:t>
      </w:r>
      <w:r w:rsidRPr="00243E25">
        <w:t xml:space="preserve"> pred nadležnim upravnim sudom</w:t>
      </w:r>
      <w:r w:rsidRPr="00243E25">
        <w:rPr>
          <w:rStyle w:val="defaultparagraphfont-000008"/>
        </w:rPr>
        <w:t>.</w:t>
      </w:r>
      <w:r w:rsidRPr="00243E25">
        <w:t xml:space="preserve"> </w:t>
      </w:r>
    </w:p>
    <w:p w14:paraId="585B8BA5" w14:textId="77777777" w:rsidR="00A55B04" w:rsidRDefault="00A55B04" w:rsidP="00243E25">
      <w:pPr>
        <w:pStyle w:val="000064"/>
        <w:spacing w:after="0"/>
        <w:rPr>
          <w:rStyle w:val="000022"/>
        </w:rPr>
      </w:pPr>
    </w:p>
    <w:p w14:paraId="69A8B659" w14:textId="6B5FFA17" w:rsidR="00C112F8" w:rsidRPr="00243E25" w:rsidRDefault="00C112F8" w:rsidP="00243E25">
      <w:pPr>
        <w:pStyle w:val="000064"/>
        <w:spacing w:after="0"/>
      </w:pPr>
      <w:r w:rsidRPr="00243E25">
        <w:rPr>
          <w:rStyle w:val="000022"/>
        </w:rPr>
        <w:t>(7)</w:t>
      </w:r>
      <w:r w:rsidRPr="00243E25">
        <w:t xml:space="preserve"> </w:t>
      </w:r>
      <w:r w:rsidRPr="00243E25">
        <w:rPr>
          <w:rStyle w:val="defaultparagraphfont-000008"/>
        </w:rPr>
        <w:t>Agencija daje traženo stručno mišljenje iz stavka 2. ovog</w:t>
      </w:r>
      <w:r w:rsidR="00393766">
        <w:rPr>
          <w:rStyle w:val="defaultparagraphfont-000008"/>
        </w:rPr>
        <w:t>a</w:t>
      </w:r>
      <w:r w:rsidRPr="00243E25">
        <w:rPr>
          <w:rStyle w:val="defaultparagraphfont-000008"/>
        </w:rPr>
        <w:t xml:space="preserve"> članka u roku od 30 dana od dana zaprimanja zahtjeva visokog učilišta, a na temelju usporedbe stečenih kompetencija na studijima koji se ujednačavaju.</w:t>
      </w:r>
      <w:r w:rsidRPr="00243E25">
        <w:t xml:space="preserve"> </w:t>
      </w:r>
    </w:p>
    <w:p w14:paraId="37B7B919" w14:textId="77777777" w:rsidR="00A55B04" w:rsidRDefault="00A55B04" w:rsidP="00243E25">
      <w:pPr>
        <w:pStyle w:val="000064"/>
        <w:spacing w:after="0"/>
        <w:rPr>
          <w:rStyle w:val="000022"/>
        </w:rPr>
      </w:pPr>
    </w:p>
    <w:p w14:paraId="08686780" w14:textId="5C0A34F9" w:rsidR="00C112F8" w:rsidRPr="00243E25" w:rsidRDefault="00C112F8" w:rsidP="00243E25">
      <w:pPr>
        <w:pStyle w:val="000064"/>
        <w:spacing w:after="0"/>
      </w:pPr>
      <w:r w:rsidRPr="00243E25">
        <w:rPr>
          <w:rStyle w:val="000022"/>
        </w:rPr>
        <w:t>(8)</w:t>
      </w:r>
      <w:r w:rsidRPr="00243E25">
        <w:t xml:space="preserve"> </w:t>
      </w:r>
      <w:r w:rsidRPr="00243E25">
        <w:rPr>
          <w:rStyle w:val="defaultparagraphfont-000008"/>
        </w:rPr>
        <w:t>Mišljenje Agencije iz stavka 2. ovog</w:t>
      </w:r>
      <w:r w:rsidR="00393766">
        <w:rPr>
          <w:rStyle w:val="defaultparagraphfont-000008"/>
        </w:rPr>
        <w:t>a</w:t>
      </w:r>
      <w:r w:rsidRPr="00243E25">
        <w:rPr>
          <w:rStyle w:val="defaultparagraphfont-000008"/>
        </w:rPr>
        <w:t xml:space="preserve"> članka obvezujuće je za visoko učilište u postupku ujednačavanja te se, jednom dano, može upotrijebiti u svim postupcima priznavanja zasnovanima na istom činjeničnom temelju.</w:t>
      </w:r>
      <w:r w:rsidRPr="00243E25">
        <w:t xml:space="preserve"> </w:t>
      </w:r>
    </w:p>
    <w:p w14:paraId="2165E942" w14:textId="77777777" w:rsidR="00A55B04" w:rsidRDefault="00A55B04" w:rsidP="00243E25">
      <w:pPr>
        <w:pStyle w:val="000064"/>
        <w:spacing w:after="0"/>
        <w:rPr>
          <w:rStyle w:val="000022"/>
        </w:rPr>
      </w:pPr>
    </w:p>
    <w:p w14:paraId="285753F2" w14:textId="4E580288" w:rsidR="00C112F8" w:rsidRPr="00243E25" w:rsidRDefault="00C112F8" w:rsidP="00243E25">
      <w:pPr>
        <w:pStyle w:val="000064"/>
        <w:spacing w:after="0"/>
      </w:pPr>
      <w:r w:rsidRPr="00243E25">
        <w:rPr>
          <w:rStyle w:val="000022"/>
        </w:rPr>
        <w:t>(9)</w:t>
      </w:r>
      <w:r w:rsidRPr="00243E25">
        <w:t xml:space="preserve"> </w:t>
      </w:r>
      <w:r w:rsidRPr="00243E25">
        <w:rPr>
          <w:rStyle w:val="defaultparagraphfont-000008"/>
        </w:rPr>
        <w:t>U slučajevima iz stavka 1. ovoga članka visoko učilište, odnosno pravni slijednik visokog učilišta,</w:t>
      </w:r>
      <w:r w:rsidR="00243E25" w:rsidRPr="00243E25">
        <w:rPr>
          <w:rStyle w:val="defaultparagraphfont-000008"/>
        </w:rPr>
        <w:t xml:space="preserve"> </w:t>
      </w:r>
      <w:r w:rsidRPr="00243E25">
        <w:rPr>
          <w:rStyle w:val="defaultparagraphfont-000008"/>
        </w:rPr>
        <w:t>izdaje uvjerenje.</w:t>
      </w:r>
      <w:r w:rsidRPr="00243E25">
        <w:t xml:space="preserve"> </w:t>
      </w:r>
    </w:p>
    <w:p w14:paraId="393C3877" w14:textId="0E9F0E99" w:rsidR="00C112F8" w:rsidRDefault="00243E25" w:rsidP="00243E25">
      <w:pPr>
        <w:pStyle w:val="normal-000038"/>
        <w:spacing w:after="0"/>
        <w:rPr>
          <w:rStyle w:val="defaultparagraphfont-000008"/>
        </w:rPr>
      </w:pPr>
      <w:r w:rsidRPr="00243E25">
        <w:rPr>
          <w:rStyle w:val="defaultparagraphfont-000008"/>
        </w:rPr>
        <w:t xml:space="preserve"> </w:t>
      </w:r>
    </w:p>
    <w:p w14:paraId="06FFCAC5" w14:textId="4DC0887B" w:rsidR="00393766" w:rsidRDefault="00393766" w:rsidP="00243E25">
      <w:pPr>
        <w:pStyle w:val="normal-000038"/>
        <w:spacing w:after="0"/>
        <w:rPr>
          <w:rStyle w:val="defaultparagraphfont-000008"/>
        </w:rPr>
      </w:pPr>
    </w:p>
    <w:p w14:paraId="6E40C041" w14:textId="77777777" w:rsidR="00B42814" w:rsidRDefault="00B42814" w:rsidP="00243E25">
      <w:pPr>
        <w:pStyle w:val="normal-000038"/>
        <w:spacing w:after="0"/>
        <w:rPr>
          <w:rStyle w:val="defaultparagraphfont-000008"/>
        </w:rPr>
      </w:pPr>
    </w:p>
    <w:p w14:paraId="484923E5" w14:textId="38F2EC39" w:rsidR="00393766" w:rsidRDefault="00393766" w:rsidP="00243E25">
      <w:pPr>
        <w:pStyle w:val="normal-000038"/>
        <w:spacing w:after="0"/>
        <w:rPr>
          <w:rStyle w:val="defaultparagraphfont-000008"/>
        </w:rPr>
      </w:pPr>
    </w:p>
    <w:p w14:paraId="5A5D0CFD" w14:textId="3EC82E49" w:rsidR="00393766" w:rsidRDefault="00393766" w:rsidP="00243E25">
      <w:pPr>
        <w:pStyle w:val="normal-000038"/>
        <w:spacing w:after="0"/>
        <w:rPr>
          <w:rStyle w:val="defaultparagraphfont-000008"/>
        </w:rPr>
      </w:pPr>
    </w:p>
    <w:p w14:paraId="20A48156" w14:textId="77777777" w:rsidR="00393766" w:rsidRPr="00243E25" w:rsidRDefault="00393766" w:rsidP="00243E25">
      <w:pPr>
        <w:pStyle w:val="normal-000038"/>
        <w:spacing w:after="0"/>
      </w:pPr>
    </w:p>
    <w:p w14:paraId="32051A78" w14:textId="77777777" w:rsidR="00C35FE9" w:rsidRDefault="00C112F8" w:rsidP="00243E25">
      <w:pPr>
        <w:pStyle w:val="Heading1"/>
        <w:spacing w:before="0" w:beforeAutospacing="0" w:after="0" w:afterAutospacing="0"/>
        <w:jc w:val="center"/>
        <w:rPr>
          <w:rStyle w:val="defaultparagraphfont-000009"/>
          <w:rFonts w:eastAsia="Times New Roman"/>
          <w:b/>
          <w:bCs/>
        </w:rPr>
      </w:pPr>
      <w:r w:rsidRPr="00243E25">
        <w:rPr>
          <w:rStyle w:val="defaultparagraphfont-000009"/>
          <w:rFonts w:eastAsia="Times New Roman"/>
          <w:b/>
          <w:bCs/>
        </w:rPr>
        <w:lastRenderedPageBreak/>
        <w:t xml:space="preserve">IV. KORIŠTENJE AKADEMSKOG NAZIVA, STRUČNOG NAZIVA </w:t>
      </w:r>
    </w:p>
    <w:p w14:paraId="564F06FE" w14:textId="48FD21C3" w:rsidR="00C112F8" w:rsidRPr="00243E25" w:rsidRDefault="00C112F8" w:rsidP="00243E25">
      <w:pPr>
        <w:pStyle w:val="Heading1"/>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I AKADEMSKOG STUPNJA </w:t>
      </w:r>
    </w:p>
    <w:p w14:paraId="30CC2F57" w14:textId="2A203F15" w:rsidR="00C112F8" w:rsidRPr="00243E25" w:rsidRDefault="00243E25" w:rsidP="00243E25">
      <w:pPr>
        <w:pStyle w:val="normal-000029"/>
        <w:spacing w:after="0"/>
      </w:pPr>
      <w:r w:rsidRPr="00243E25">
        <w:rPr>
          <w:rStyle w:val="000003"/>
        </w:rPr>
        <w:t xml:space="preserve"> </w:t>
      </w:r>
    </w:p>
    <w:p w14:paraId="38688E19" w14:textId="64E3DBBF" w:rsidR="0041309A" w:rsidRPr="00243E25" w:rsidRDefault="0041309A" w:rsidP="00243E25">
      <w:pPr>
        <w:pStyle w:val="Heading2"/>
        <w:spacing w:before="0" w:beforeAutospacing="0" w:after="0" w:afterAutospacing="0"/>
        <w:jc w:val="center"/>
        <w:rPr>
          <w:rStyle w:val="defaultparagraphfont-000009"/>
          <w:rFonts w:eastAsia="Times New Roman"/>
          <w:b/>
          <w:bCs/>
          <w:i/>
        </w:rPr>
      </w:pPr>
      <w:r w:rsidRPr="00243E25">
        <w:rPr>
          <w:rStyle w:val="defaultparagraphfont-000009"/>
          <w:rFonts w:eastAsia="Times New Roman"/>
          <w:bCs/>
          <w:i/>
        </w:rPr>
        <w:t>Korištenje akademskog naziva, stručnog naziva i akademskog stupnja</w:t>
      </w:r>
    </w:p>
    <w:p w14:paraId="1DF06FD6" w14:textId="77777777" w:rsidR="00A55B04" w:rsidRDefault="00A55B04" w:rsidP="00243E25">
      <w:pPr>
        <w:pStyle w:val="Heading2"/>
        <w:spacing w:before="0" w:beforeAutospacing="0" w:after="0" w:afterAutospacing="0"/>
        <w:jc w:val="center"/>
        <w:rPr>
          <w:rStyle w:val="defaultparagraphfont-000009"/>
          <w:rFonts w:eastAsia="Times New Roman"/>
          <w:b/>
          <w:bCs/>
        </w:rPr>
      </w:pPr>
    </w:p>
    <w:p w14:paraId="2440FA1E" w14:textId="5DB25840"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13. </w:t>
      </w:r>
    </w:p>
    <w:p w14:paraId="6BC81EBF" w14:textId="30E7FAED"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77507B05" w14:textId="2BA3BFF6" w:rsidR="00C112F8" w:rsidRPr="00243E25" w:rsidRDefault="00C112F8" w:rsidP="00243E25">
      <w:pPr>
        <w:pStyle w:val="000034"/>
      </w:pPr>
      <w:r w:rsidRPr="00243E25">
        <w:rPr>
          <w:rStyle w:val="000022"/>
        </w:rPr>
        <w:t>(1)</w:t>
      </w:r>
      <w:r w:rsidRPr="00243E25">
        <w:t xml:space="preserve"> </w:t>
      </w:r>
      <w:r w:rsidRPr="00243E25">
        <w:rPr>
          <w:rStyle w:val="defaultparagraphfont-000008"/>
        </w:rPr>
        <w:t>Akademski naziv, stručni naziv i akademski stupanj unose se u potvrdu, uvjerenje, svjedodžbu</w:t>
      </w:r>
      <w:r w:rsidR="005F25F0">
        <w:rPr>
          <w:rStyle w:val="defaultparagraphfont-000008"/>
        </w:rPr>
        <w:t>,</w:t>
      </w:r>
      <w:r w:rsidRPr="00243E25">
        <w:rPr>
          <w:rStyle w:val="defaultparagraphfont-000008"/>
        </w:rPr>
        <w:t xml:space="preserve"> odnosno diplomu o završenom studiju te u dopunsku ispravu o studiju.</w:t>
      </w:r>
      <w:r w:rsidRPr="00243E25">
        <w:t xml:space="preserve"> </w:t>
      </w:r>
    </w:p>
    <w:p w14:paraId="75174517" w14:textId="77777777" w:rsidR="00A55B04" w:rsidRDefault="00A55B04" w:rsidP="00243E25">
      <w:pPr>
        <w:pStyle w:val="000034"/>
        <w:rPr>
          <w:rStyle w:val="000022"/>
        </w:rPr>
      </w:pPr>
    </w:p>
    <w:p w14:paraId="658C75E9" w14:textId="2BFF1D64" w:rsidR="00C112F8" w:rsidRPr="00243E25" w:rsidRDefault="00C112F8" w:rsidP="00243E25">
      <w:pPr>
        <w:pStyle w:val="000034"/>
      </w:pPr>
      <w:r w:rsidRPr="00243E25">
        <w:rPr>
          <w:rStyle w:val="000022"/>
        </w:rPr>
        <w:t>(2)</w:t>
      </w:r>
      <w:r w:rsidRPr="00243E25">
        <w:t xml:space="preserve"> </w:t>
      </w:r>
      <w:r w:rsidRPr="00243E25">
        <w:rPr>
          <w:rStyle w:val="defaultparagraphfont-000008"/>
        </w:rPr>
        <w:t>Akademski naziv, stručni naziv i akademski stupanj na hrvatskom jeziku u potvrdi, uvjerenju, svjedodžbi, odnosno diplomi te u dopunskoj ispravi o studiju, koje se izdaju na stranom jeziku, prevode se u odgovarajuće nazive koje su prihvaćene u odnosnom jeziku.</w:t>
      </w:r>
      <w:r w:rsidRPr="00243E25">
        <w:t xml:space="preserve"> </w:t>
      </w:r>
    </w:p>
    <w:p w14:paraId="76CE12D5" w14:textId="77777777" w:rsidR="00A55B04" w:rsidRDefault="00A55B04" w:rsidP="00243E25">
      <w:pPr>
        <w:pStyle w:val="000036"/>
        <w:spacing w:after="0"/>
        <w:rPr>
          <w:rStyle w:val="000022"/>
        </w:rPr>
      </w:pPr>
    </w:p>
    <w:p w14:paraId="589458AA" w14:textId="18C2734D" w:rsidR="00C112F8" w:rsidRPr="00243E25" w:rsidRDefault="00C112F8" w:rsidP="00243E25">
      <w:pPr>
        <w:pStyle w:val="000036"/>
        <w:spacing w:after="0"/>
      </w:pPr>
      <w:r w:rsidRPr="00243E25">
        <w:rPr>
          <w:rStyle w:val="000022"/>
        </w:rPr>
        <w:t>(3)</w:t>
      </w:r>
      <w:r w:rsidRPr="00243E25">
        <w:t xml:space="preserve"> </w:t>
      </w:r>
      <w:r w:rsidRPr="00243E25">
        <w:rPr>
          <w:rStyle w:val="defaultparagraphfont-000008"/>
        </w:rPr>
        <w:t xml:space="preserve">Stečeni akademski naziv, stručni naziv i akademski stupanj koriste se u skladu s potvrdom, uvjerenjem, svjedodžbom, odnosno diplomom o završenom studiju. </w:t>
      </w:r>
    </w:p>
    <w:p w14:paraId="4E1A569C" w14:textId="5557C91F" w:rsidR="00C112F8" w:rsidRPr="00243E25" w:rsidRDefault="00243E25" w:rsidP="00243E25">
      <w:pPr>
        <w:pStyle w:val="normal-000071"/>
        <w:spacing w:after="0"/>
      </w:pPr>
      <w:r w:rsidRPr="00243E25">
        <w:rPr>
          <w:rStyle w:val="000000"/>
        </w:rPr>
        <w:t xml:space="preserve"> </w:t>
      </w:r>
    </w:p>
    <w:p w14:paraId="63798B3E" w14:textId="77777777" w:rsidR="00C112F8" w:rsidRPr="00243E25" w:rsidRDefault="00C112F8" w:rsidP="00243E25">
      <w:pPr>
        <w:pStyle w:val="Heading1"/>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V. PREKRŠAJNE ODREDBE </w:t>
      </w:r>
    </w:p>
    <w:p w14:paraId="7C7B5D52"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Fonts w:eastAsia="Times New Roman"/>
          <w:sz w:val="24"/>
          <w:szCs w:val="24"/>
        </w:rPr>
        <w:br/>
      </w:r>
      <w:r w:rsidRPr="00243E25">
        <w:rPr>
          <w:rStyle w:val="defaultparagraphfont-000033"/>
          <w:rFonts w:eastAsia="Times New Roman"/>
          <w:bCs/>
        </w:rPr>
        <w:t>Prekršajne kazne</w:t>
      </w:r>
      <w:r w:rsidR="00243E25" w:rsidRPr="00243E25">
        <w:rPr>
          <w:rStyle w:val="defaultparagraphfont-000033"/>
          <w:rFonts w:eastAsia="Times New Roman"/>
          <w:bCs/>
        </w:rPr>
        <w:t xml:space="preserve"> </w:t>
      </w:r>
      <w:r w:rsidRPr="00243E25">
        <w:rPr>
          <w:rFonts w:eastAsia="Times New Roman"/>
          <w:b w:val="0"/>
          <w:sz w:val="24"/>
          <w:szCs w:val="24"/>
        </w:rPr>
        <w:br/>
      </w:r>
    </w:p>
    <w:p w14:paraId="48DFAAEE" w14:textId="5AB5689E"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14. </w:t>
      </w:r>
    </w:p>
    <w:p w14:paraId="47AD4B65" w14:textId="7F371CEF" w:rsidR="00C112F8" w:rsidRPr="00243E25" w:rsidRDefault="00243E25" w:rsidP="00243E25">
      <w:pPr>
        <w:pStyle w:val="normal-000072"/>
        <w:spacing w:after="0"/>
      </w:pPr>
      <w:r w:rsidRPr="00243E25">
        <w:rPr>
          <w:rStyle w:val="000000"/>
        </w:rPr>
        <w:t xml:space="preserve"> </w:t>
      </w:r>
    </w:p>
    <w:p w14:paraId="5E3240D9" w14:textId="04C3F55E" w:rsidR="00C112F8" w:rsidRPr="00243E25" w:rsidRDefault="00C112F8" w:rsidP="00243E25">
      <w:pPr>
        <w:pStyle w:val="000034"/>
      </w:pPr>
      <w:r w:rsidRPr="00243E25">
        <w:rPr>
          <w:rStyle w:val="000022"/>
        </w:rPr>
        <w:t>(1)</w:t>
      </w:r>
      <w:r w:rsidRPr="00243E25">
        <w:t xml:space="preserve"> </w:t>
      </w:r>
      <w:r w:rsidRPr="00243E25">
        <w:rPr>
          <w:rStyle w:val="defaultparagraphfont-000008"/>
        </w:rPr>
        <w:t xml:space="preserve">Novčanom kaznom </w:t>
      </w:r>
      <w:r w:rsidR="00461A70" w:rsidRPr="00243E25">
        <w:rPr>
          <w:rStyle w:val="defaultparagraphfont-000008"/>
        </w:rPr>
        <w:t xml:space="preserve">u iznosu </w:t>
      </w:r>
      <w:r w:rsidRPr="00243E25">
        <w:rPr>
          <w:rStyle w:val="defaultparagraphfont-000008"/>
        </w:rPr>
        <w:t>od 50,00 do 2.000,00 eura kaznit će se, na način i u postupku u skladu sa zakonom koji uređuje prekršajni postupak, fizička osoba koja upotrebljava akademski naziv ili stručni naziv ili akademski stupanj i njegovu kraticu protivno odredbama članka 3. stav</w:t>
      </w:r>
      <w:r w:rsidR="00DD56FD">
        <w:rPr>
          <w:rStyle w:val="defaultparagraphfont-000008"/>
        </w:rPr>
        <w:t>a</w:t>
      </w:r>
      <w:r w:rsidRPr="00243E25">
        <w:rPr>
          <w:rStyle w:val="defaultparagraphfont-000008"/>
        </w:rPr>
        <w:t xml:space="preserve">ka </w:t>
      </w:r>
      <w:r w:rsidR="00FA6CAB" w:rsidRPr="00243E25">
        <w:rPr>
          <w:rStyle w:val="defaultparagraphfont-000008"/>
        </w:rPr>
        <w:t xml:space="preserve">2. </w:t>
      </w:r>
      <w:r w:rsidRPr="00243E25">
        <w:rPr>
          <w:rStyle w:val="defaultparagraphfont-000008"/>
        </w:rPr>
        <w:t>i 5., članka 4. stav</w:t>
      </w:r>
      <w:r w:rsidR="00DD56FD">
        <w:rPr>
          <w:rStyle w:val="defaultparagraphfont-000008"/>
        </w:rPr>
        <w:t>a</w:t>
      </w:r>
      <w:r w:rsidRPr="00243E25">
        <w:rPr>
          <w:rStyle w:val="defaultparagraphfont-000008"/>
        </w:rPr>
        <w:t xml:space="preserve">ka 2., 5., i </w:t>
      </w:r>
      <w:r w:rsidR="00FA6CAB" w:rsidRPr="00243E25">
        <w:rPr>
          <w:rStyle w:val="defaultparagraphfont-000008"/>
        </w:rPr>
        <w:t>7</w:t>
      </w:r>
      <w:r w:rsidRPr="00243E25">
        <w:rPr>
          <w:rStyle w:val="defaultparagraphfont-000008"/>
        </w:rPr>
        <w:t>., članka 5. stavka 2., članka 6. stav</w:t>
      </w:r>
      <w:r w:rsidR="00DD56FD">
        <w:rPr>
          <w:rStyle w:val="defaultparagraphfont-000008"/>
        </w:rPr>
        <w:t>a</w:t>
      </w:r>
      <w:r w:rsidRPr="00243E25">
        <w:rPr>
          <w:rStyle w:val="defaultparagraphfont-000008"/>
        </w:rPr>
        <w:t>ka 2.</w:t>
      </w:r>
      <w:r w:rsidR="00FA6CAB" w:rsidRPr="00243E25">
        <w:rPr>
          <w:rStyle w:val="defaultparagraphfont-000008"/>
        </w:rPr>
        <w:t xml:space="preserve"> i 4.</w:t>
      </w:r>
      <w:r w:rsidRPr="00243E25">
        <w:rPr>
          <w:rStyle w:val="defaultparagraphfont-000008"/>
        </w:rPr>
        <w:t>,</w:t>
      </w:r>
      <w:r w:rsidR="00243E25" w:rsidRPr="00243E25">
        <w:rPr>
          <w:rStyle w:val="defaultparagraphfont-000008"/>
        </w:rPr>
        <w:t xml:space="preserve"> </w:t>
      </w:r>
      <w:r w:rsidRPr="00243E25">
        <w:rPr>
          <w:rStyle w:val="defaultparagraphfont-000008"/>
        </w:rPr>
        <w:t>članka 8. stavka 2</w:t>
      </w:r>
      <w:r w:rsidR="00DD56FD">
        <w:rPr>
          <w:rStyle w:val="defaultparagraphfont-000008"/>
        </w:rPr>
        <w:t>.</w:t>
      </w:r>
      <w:r w:rsidRPr="00243E25">
        <w:rPr>
          <w:rStyle w:val="defaultparagraphfont-000008"/>
        </w:rPr>
        <w:t>, članka 9. stav</w:t>
      </w:r>
      <w:r w:rsidR="00DD56FD">
        <w:rPr>
          <w:rStyle w:val="defaultparagraphfont-000008"/>
        </w:rPr>
        <w:t>a</w:t>
      </w:r>
      <w:r w:rsidRPr="00243E25">
        <w:rPr>
          <w:rStyle w:val="defaultparagraphfont-000008"/>
        </w:rPr>
        <w:t>ka 2. i 5., članka 10. stav</w:t>
      </w:r>
      <w:r w:rsidR="00DD56FD">
        <w:rPr>
          <w:rStyle w:val="defaultparagraphfont-000008"/>
        </w:rPr>
        <w:t>aka 2. i 5.</w:t>
      </w:r>
      <w:r w:rsidR="00243E25" w:rsidRPr="00243E25">
        <w:rPr>
          <w:rStyle w:val="defaultparagraphfont-000008"/>
        </w:rPr>
        <w:t xml:space="preserve"> </w:t>
      </w:r>
      <w:r w:rsidRPr="00243E25">
        <w:rPr>
          <w:rStyle w:val="defaultparagraphfont-000008"/>
        </w:rPr>
        <w:t>ovoga Zakona.</w:t>
      </w:r>
      <w:r w:rsidRPr="00243E25">
        <w:t xml:space="preserve"> </w:t>
      </w:r>
    </w:p>
    <w:p w14:paraId="675E905C" w14:textId="77777777" w:rsidR="00A55B04" w:rsidRDefault="00A55B04" w:rsidP="00243E25">
      <w:pPr>
        <w:pStyle w:val="000034"/>
        <w:rPr>
          <w:rStyle w:val="000022"/>
        </w:rPr>
      </w:pPr>
    </w:p>
    <w:p w14:paraId="48EEB8E5" w14:textId="643C2606" w:rsidR="00C112F8" w:rsidRPr="00243E25" w:rsidRDefault="00C112F8" w:rsidP="00243E25">
      <w:pPr>
        <w:pStyle w:val="000034"/>
      </w:pPr>
      <w:r w:rsidRPr="00243E25">
        <w:rPr>
          <w:rStyle w:val="000022"/>
        </w:rPr>
        <w:t>(2)</w:t>
      </w:r>
      <w:r w:rsidRPr="00243E25">
        <w:t xml:space="preserve"> </w:t>
      </w:r>
      <w:r w:rsidRPr="00243E25">
        <w:rPr>
          <w:rStyle w:val="defaultparagraphfont-000008"/>
        </w:rPr>
        <w:t xml:space="preserve">Novčanom kaznom </w:t>
      </w:r>
      <w:r w:rsidR="00461A70" w:rsidRPr="00243E25">
        <w:rPr>
          <w:rStyle w:val="defaultparagraphfont-000008"/>
        </w:rPr>
        <w:t xml:space="preserve">u iznosu </w:t>
      </w:r>
      <w:r w:rsidRPr="00243E25">
        <w:rPr>
          <w:rStyle w:val="defaultparagraphfont-000008"/>
        </w:rPr>
        <w:t>od 700,00 do 7.000,00 eura kaznit će se, na način i u postupku u skladu sa zakonom koji uređuje prekršajni postupak, pravna osoba koja izda potvrdu, uvjerenje, svjedodžbu</w:t>
      </w:r>
      <w:r w:rsidR="00B87EAA">
        <w:rPr>
          <w:rStyle w:val="defaultparagraphfont-000008"/>
        </w:rPr>
        <w:t>,</w:t>
      </w:r>
      <w:r w:rsidRPr="00243E25">
        <w:rPr>
          <w:rStyle w:val="defaultparagraphfont-000008"/>
        </w:rPr>
        <w:t xml:space="preserve"> odnosno diplomu o završenom studiju te dopunsku ispravu o studiju protivno akademskim i stručnim nazivima te akademskom stupnju i odgovarajućim kraticama utvrđenim u odredbama članka 2., članka 3. stav</w:t>
      </w:r>
      <w:r w:rsidR="00921873">
        <w:rPr>
          <w:rStyle w:val="defaultparagraphfont-000008"/>
        </w:rPr>
        <w:t>a</w:t>
      </w:r>
      <w:r w:rsidRPr="00243E25">
        <w:rPr>
          <w:rStyle w:val="defaultparagraphfont-000008"/>
        </w:rPr>
        <w:t>ka 1., 2., 3. i 5., članka 4. stav</w:t>
      </w:r>
      <w:r w:rsidR="00921873">
        <w:rPr>
          <w:rStyle w:val="defaultparagraphfont-000008"/>
        </w:rPr>
        <w:t>a</w:t>
      </w:r>
      <w:r w:rsidRPr="00243E25">
        <w:rPr>
          <w:rStyle w:val="defaultparagraphfont-000008"/>
        </w:rPr>
        <w:t>ka 1., 2., 3., 5., 6. i 7., članka 5., članka 6., članka 8., članka 9. stav</w:t>
      </w:r>
      <w:r w:rsidR="00921873">
        <w:rPr>
          <w:rStyle w:val="defaultparagraphfont-000008"/>
        </w:rPr>
        <w:t>a</w:t>
      </w:r>
      <w:r w:rsidRPr="00243E25">
        <w:rPr>
          <w:rStyle w:val="defaultparagraphfont-000008"/>
        </w:rPr>
        <w:t>ka 1., 2., 3., i 5., članka 10. stav</w:t>
      </w:r>
      <w:r w:rsidR="00E970C3">
        <w:rPr>
          <w:rStyle w:val="defaultparagraphfont-000008"/>
        </w:rPr>
        <w:t>aka 1., 2., 3. i 5.</w:t>
      </w:r>
      <w:r w:rsidRPr="00243E25">
        <w:rPr>
          <w:rStyle w:val="defaultparagraphfont-000008"/>
        </w:rPr>
        <w:t xml:space="preserve"> ovoga Zakona.</w:t>
      </w:r>
      <w:r w:rsidRPr="00243E25">
        <w:t xml:space="preserve"> </w:t>
      </w:r>
    </w:p>
    <w:p w14:paraId="56AC87A6" w14:textId="77777777" w:rsidR="00A55B04" w:rsidRDefault="00A55B04" w:rsidP="00243E25">
      <w:pPr>
        <w:pStyle w:val="000036"/>
        <w:spacing w:after="0"/>
        <w:rPr>
          <w:rStyle w:val="000022"/>
        </w:rPr>
      </w:pPr>
    </w:p>
    <w:p w14:paraId="093810E5" w14:textId="31D515A7" w:rsidR="00C112F8" w:rsidRPr="00243E25" w:rsidRDefault="00C112F8" w:rsidP="00243E25">
      <w:pPr>
        <w:pStyle w:val="000036"/>
        <w:spacing w:after="0"/>
      </w:pPr>
      <w:r w:rsidRPr="00243E25">
        <w:rPr>
          <w:rStyle w:val="000022"/>
        </w:rPr>
        <w:t>(3)</w:t>
      </w:r>
      <w:r w:rsidRPr="00243E25">
        <w:t xml:space="preserve"> </w:t>
      </w:r>
      <w:r w:rsidRPr="00243E25">
        <w:rPr>
          <w:rStyle w:val="defaultparagraphfont-000008"/>
        </w:rPr>
        <w:t xml:space="preserve">Novčanom kaznom </w:t>
      </w:r>
      <w:r w:rsidR="00461A70" w:rsidRPr="00243E25">
        <w:rPr>
          <w:rStyle w:val="defaultparagraphfont-000008"/>
        </w:rPr>
        <w:t xml:space="preserve">u iznosu </w:t>
      </w:r>
      <w:r w:rsidRPr="00243E25">
        <w:rPr>
          <w:rStyle w:val="defaultparagraphfont-000008"/>
        </w:rPr>
        <w:t>od 50,00 do 5.000,00 eura kaznit će se, na način i u postupku u skladu sa zakonom koji uređuje prekršajni postupak, i odgovorna osoba u pravnoj osobi za prekršaj iz stavka 2. ovoga članka.</w:t>
      </w:r>
      <w:r w:rsidRPr="00243E25">
        <w:t xml:space="preserve"> </w:t>
      </w:r>
    </w:p>
    <w:p w14:paraId="6CEB8AA6" w14:textId="4A8F265F" w:rsidR="00461A70" w:rsidRPr="00243E25" w:rsidRDefault="00243E25" w:rsidP="00243E25">
      <w:pPr>
        <w:pStyle w:val="normal-000038"/>
        <w:spacing w:after="0"/>
      </w:pPr>
      <w:r w:rsidRPr="00243E25">
        <w:rPr>
          <w:rStyle w:val="defaultparagraphfont-000008"/>
        </w:rPr>
        <w:t xml:space="preserve"> </w:t>
      </w:r>
    </w:p>
    <w:p w14:paraId="08E65BEE" w14:textId="77777777" w:rsidR="00C112F8" w:rsidRPr="00243E25" w:rsidRDefault="00C112F8" w:rsidP="00243E25">
      <w:pPr>
        <w:pStyle w:val="Heading1"/>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VI. PRIJELAZNE I ZAVRŠNE ODREDBE </w:t>
      </w:r>
    </w:p>
    <w:p w14:paraId="08618046" w14:textId="0BE1CB4B" w:rsidR="00C112F8" w:rsidRPr="00243E25" w:rsidRDefault="00243E25" w:rsidP="00243E25">
      <w:pPr>
        <w:pStyle w:val="normal-000029"/>
        <w:spacing w:after="0"/>
      </w:pPr>
      <w:r w:rsidRPr="00243E25">
        <w:rPr>
          <w:rStyle w:val="000003"/>
        </w:rPr>
        <w:t xml:space="preserve"> </w:t>
      </w:r>
    </w:p>
    <w:p w14:paraId="3B6F20FB" w14:textId="77777777" w:rsidR="00A55B04"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Usklađivanje odredbi stečenih akademskih i stručnih naziva i akademskog stupnja</w:t>
      </w:r>
      <w:r w:rsidRPr="00243E25">
        <w:rPr>
          <w:rFonts w:eastAsia="Times New Roman"/>
          <w:i/>
          <w:iCs/>
          <w:sz w:val="24"/>
          <w:szCs w:val="24"/>
        </w:rPr>
        <w:br/>
      </w:r>
      <w:r w:rsidRPr="00243E25">
        <w:rPr>
          <w:rStyle w:val="defaultparagraphfont-000033"/>
          <w:rFonts w:eastAsia="Times New Roman"/>
          <w:bCs/>
        </w:rPr>
        <w:t>prema ranije važećim propisima</w:t>
      </w:r>
      <w:r w:rsidR="00243E25" w:rsidRPr="00243E25">
        <w:rPr>
          <w:rStyle w:val="defaultparagraphfont-000033"/>
          <w:rFonts w:eastAsia="Times New Roman"/>
          <w:bCs/>
        </w:rPr>
        <w:t xml:space="preserve"> </w:t>
      </w:r>
      <w:r w:rsidRPr="00243E25">
        <w:rPr>
          <w:rFonts w:eastAsia="Times New Roman"/>
          <w:sz w:val="24"/>
          <w:szCs w:val="24"/>
        </w:rPr>
        <w:br/>
      </w:r>
    </w:p>
    <w:p w14:paraId="1F82A37F" w14:textId="33DCDF4B"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15. </w:t>
      </w:r>
    </w:p>
    <w:p w14:paraId="71C6FD1A" w14:textId="399CBC0F" w:rsidR="00C112F8" w:rsidRPr="00243E25" w:rsidRDefault="00243E25" w:rsidP="00243E25">
      <w:pPr>
        <w:pStyle w:val="normal-000029"/>
        <w:spacing w:after="0"/>
      </w:pPr>
      <w:r w:rsidRPr="00243E25">
        <w:rPr>
          <w:rStyle w:val="000000"/>
        </w:rPr>
        <w:t xml:space="preserve"> </w:t>
      </w:r>
    </w:p>
    <w:p w14:paraId="79E8B099" w14:textId="248A7CC4" w:rsidR="00C112F8" w:rsidRPr="00243E25" w:rsidRDefault="00C112F8" w:rsidP="00243E25">
      <w:pPr>
        <w:pStyle w:val="000044"/>
      </w:pPr>
      <w:r w:rsidRPr="00243E25">
        <w:rPr>
          <w:rStyle w:val="000022"/>
        </w:rPr>
        <w:t>(1)</w:t>
      </w:r>
      <w:r w:rsidRPr="00243E25">
        <w:t xml:space="preserve"> </w:t>
      </w:r>
      <w:r w:rsidRPr="00243E25">
        <w:rPr>
          <w:rStyle w:val="defaultparagraphfont-000008"/>
        </w:rPr>
        <w:t>Osobe koje su završile sveučilišni ili stručni studij prema propisima koji su bili na snazi prije stupanja na snagu Zakona o visokom obrazova</w:t>
      </w:r>
      <w:r w:rsidR="005F25F0">
        <w:rPr>
          <w:rStyle w:val="defaultparagraphfont-000008"/>
        </w:rPr>
        <w:t>nju i znanstvenoj djelatnosti („</w:t>
      </w:r>
      <w:r w:rsidRPr="00243E25">
        <w:rPr>
          <w:rStyle w:val="defaultparagraphfont-000008"/>
        </w:rPr>
        <w:t xml:space="preserve">Narodne </w:t>
      </w:r>
      <w:r w:rsidR="005F25F0">
        <w:rPr>
          <w:rStyle w:val="defaultparagraphfont-000008"/>
        </w:rPr>
        <w:lastRenderedPageBreak/>
        <w:t>novine“, broj</w:t>
      </w:r>
      <w:r w:rsidRPr="00243E25">
        <w:rPr>
          <w:rStyle w:val="defaultparagraphfont-000008"/>
        </w:rPr>
        <w:t xml:space="preserve"> 119/22.) imaju pravo koristiti odgovarajući akademski ili stručni naziv ili akademski stupanj utvrđen ovim Zakonom, u skladu s člankom 114. Zakona o visokom obrazovanju i znanstvenoj djel</w:t>
      </w:r>
      <w:r w:rsidR="005F25F0">
        <w:rPr>
          <w:rStyle w:val="defaultparagraphfont-000008"/>
        </w:rPr>
        <w:t>atnosti („Narodne novine“, broj</w:t>
      </w:r>
      <w:r w:rsidRPr="00243E25">
        <w:rPr>
          <w:rStyle w:val="defaultparagraphfont-000008"/>
        </w:rPr>
        <w:t xml:space="preserve"> 119/22.). </w:t>
      </w:r>
    </w:p>
    <w:p w14:paraId="0C0A5417" w14:textId="77777777" w:rsidR="00A55B04" w:rsidRDefault="00A55B04" w:rsidP="00243E25">
      <w:pPr>
        <w:pStyle w:val="000044"/>
        <w:rPr>
          <w:rStyle w:val="000022"/>
        </w:rPr>
      </w:pPr>
    </w:p>
    <w:p w14:paraId="6ECBDBFC" w14:textId="0DF02022" w:rsidR="00C112F8" w:rsidRPr="00243E25" w:rsidRDefault="00C112F8" w:rsidP="00243E25">
      <w:pPr>
        <w:pStyle w:val="000044"/>
      </w:pPr>
      <w:r w:rsidRPr="00243E25">
        <w:rPr>
          <w:rStyle w:val="000022"/>
        </w:rPr>
        <w:t>(2)</w:t>
      </w:r>
      <w:r w:rsidRPr="00243E25">
        <w:t xml:space="preserve"> </w:t>
      </w:r>
      <w:r w:rsidRPr="00243E25">
        <w:rPr>
          <w:rStyle w:val="defaultparagraphfont-000008"/>
        </w:rPr>
        <w:t>Akademski naziv ili stručni naziv ili akademski stupanj stečen prema propisima koji su bili na snazi prije stupanja na snagu Zakona o visokom obrazova</w:t>
      </w:r>
      <w:r w:rsidR="005F25F0">
        <w:rPr>
          <w:rStyle w:val="defaultparagraphfont-000008"/>
        </w:rPr>
        <w:t>nju i znanstvenoj djelatnosti („Narodne novine“</w:t>
      </w:r>
      <w:r w:rsidRPr="00243E25">
        <w:rPr>
          <w:rStyle w:val="defaultparagraphfont-000008"/>
        </w:rPr>
        <w:t>,</w:t>
      </w:r>
      <w:r w:rsidR="005F25F0">
        <w:rPr>
          <w:rStyle w:val="defaultparagraphfont-000008"/>
        </w:rPr>
        <w:t xml:space="preserve"> broj</w:t>
      </w:r>
      <w:r w:rsidRPr="00243E25">
        <w:rPr>
          <w:rStyle w:val="defaultparagraphfont-000008"/>
        </w:rPr>
        <w:t xml:space="preserve"> 119/22.) u smislu prava koja iz toga proizlaze, izjednačen je s odgovarajućim akademskim ili stručnim nazivom ili akademskim stupnjem utvrđenim ovim Zakonom.</w:t>
      </w:r>
      <w:r w:rsidRPr="00243E25">
        <w:t xml:space="preserve"> </w:t>
      </w:r>
    </w:p>
    <w:p w14:paraId="1914DA9C" w14:textId="77777777" w:rsidR="00A55B04" w:rsidRDefault="00A55B04" w:rsidP="00243E25">
      <w:pPr>
        <w:pStyle w:val="000073"/>
        <w:spacing w:after="0"/>
        <w:rPr>
          <w:rStyle w:val="000022"/>
        </w:rPr>
      </w:pPr>
    </w:p>
    <w:p w14:paraId="5FEE4563" w14:textId="77777777" w:rsidR="00A55B04" w:rsidRDefault="00C112F8" w:rsidP="00243E25">
      <w:pPr>
        <w:pStyle w:val="000073"/>
        <w:spacing w:after="0"/>
        <w:rPr>
          <w:rStyle w:val="defaultparagraphfont-000008"/>
        </w:rPr>
      </w:pPr>
      <w:r w:rsidRPr="00243E25">
        <w:rPr>
          <w:rStyle w:val="000022"/>
        </w:rPr>
        <w:t>(3)</w:t>
      </w:r>
      <w:r w:rsidRPr="00243E25">
        <w:t xml:space="preserve"> </w:t>
      </w:r>
      <w:r w:rsidRPr="00243E25">
        <w:rPr>
          <w:rStyle w:val="defaultparagraphfont-000008"/>
        </w:rPr>
        <w:t>Stručni naziv stečen završetkom:</w:t>
      </w:r>
    </w:p>
    <w:p w14:paraId="1DC33CDF" w14:textId="495A0E68" w:rsidR="00C112F8" w:rsidRPr="00243E25" w:rsidRDefault="00C112F8" w:rsidP="00A55B04">
      <w:pPr>
        <w:pStyle w:val="000073"/>
        <w:spacing w:after="0"/>
        <w:jc w:val="both"/>
      </w:pPr>
      <w:r w:rsidRPr="00243E25">
        <w:br/>
      </w:r>
      <w:r w:rsidR="00A55B04">
        <w:rPr>
          <w:rStyle w:val="defaultparagraphfont-000008"/>
        </w:rPr>
        <w:t>-</w:t>
      </w:r>
      <w:r w:rsidRPr="00243E25">
        <w:rPr>
          <w:rStyle w:val="defaultparagraphfont-000008"/>
        </w:rPr>
        <w:t xml:space="preserve"> sveučilišnoga dodiplomskog studija, čijim završetkom se stječe visoka stručna sprema (VSS), ujednačen je s akademskim nazivom sveučilišni magistar uz naznaku struke ili sveučilišni magistar inženjer, uz naznaku struke ili doktor, uz naznaku struke, u s</w:t>
      </w:r>
      <w:r w:rsidR="00A55B04">
        <w:rPr>
          <w:rStyle w:val="defaultparagraphfont-000008"/>
        </w:rPr>
        <w:t>kladu s člankom 4. ovoga Zakona</w:t>
      </w:r>
      <w:r w:rsidRPr="00243E25">
        <w:br/>
      </w:r>
      <w:r w:rsidR="00A55B04">
        <w:rPr>
          <w:rStyle w:val="defaultparagraphfont-000008"/>
        </w:rPr>
        <w:t>-</w:t>
      </w:r>
      <w:r w:rsidRPr="00243E25">
        <w:rPr>
          <w:rStyle w:val="defaultparagraphfont-000008"/>
        </w:rPr>
        <w:t xml:space="preserve"> stručnoga dodiplomskog studija, u trajanju kraćem od tri godine čijim završetkom se stječe viša stručna sprema (VŠS), ujednačen je s odgovarajućim stručnim nazivom pristupnik uz naznaku struke, u skladu s člankom 8. ovoga Zakona ili s odgovarajućim stručnim nazivom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19"/>
        </w:rPr>
        <w:t>baccalaureus</w:t>
      </w:r>
      <w:proofErr w:type="spellEnd"/>
      <w:r w:rsidRPr="00243E25">
        <w:rPr>
          <w:rStyle w:val="defaultparagraphfont-000008"/>
        </w:rPr>
        <w:t xml:space="preserve">) uz naznaku struke ili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19"/>
        </w:rPr>
        <w:t>baccalaureus</w:t>
      </w:r>
      <w:proofErr w:type="spellEnd"/>
      <w:r w:rsidRPr="00243E25">
        <w:rPr>
          <w:rStyle w:val="defaultparagraphfont-000008"/>
        </w:rPr>
        <w:t>) inženjer, uz naznaku struke.</w:t>
      </w:r>
      <w:r w:rsidRPr="00243E25">
        <w:t xml:space="preserve"> </w:t>
      </w:r>
    </w:p>
    <w:p w14:paraId="46283149" w14:textId="77777777" w:rsidR="00A55B04" w:rsidRDefault="00A55B04" w:rsidP="00243E25">
      <w:pPr>
        <w:pStyle w:val="000062"/>
        <w:spacing w:after="0"/>
        <w:rPr>
          <w:rStyle w:val="000022"/>
        </w:rPr>
      </w:pPr>
    </w:p>
    <w:p w14:paraId="66030742" w14:textId="52E8C05A" w:rsidR="00C112F8" w:rsidRPr="00243E25" w:rsidRDefault="00C112F8" w:rsidP="00243E25">
      <w:pPr>
        <w:pStyle w:val="000062"/>
        <w:spacing w:after="0"/>
      </w:pPr>
      <w:r w:rsidRPr="00243E25">
        <w:rPr>
          <w:rStyle w:val="000022"/>
        </w:rPr>
        <w:t>(4)</w:t>
      </w:r>
      <w:r w:rsidRPr="00243E25">
        <w:t xml:space="preserve"> </w:t>
      </w:r>
      <w:r w:rsidRPr="00243E25">
        <w:rPr>
          <w:rStyle w:val="defaultparagraphfont-000008"/>
        </w:rPr>
        <w:t>Visoka učilišta na kojima je stečen stručni naziv završetkom stručnog dodiplomskog studija u trajanju kraćem od tri godine mogu predložiti odgovarajući stručni naziv Rektorskom zboru i Zboru veleučilišta radi utvrđivanja prijedloga popisa odgovarajućih stručnih naziva i njihovih kratica.</w:t>
      </w:r>
      <w:r w:rsidRPr="00243E25">
        <w:t xml:space="preserve"> </w:t>
      </w:r>
    </w:p>
    <w:p w14:paraId="340C2A47" w14:textId="77777777" w:rsidR="00A55B04" w:rsidRDefault="00A55B04" w:rsidP="00243E25">
      <w:pPr>
        <w:pStyle w:val="000073"/>
        <w:spacing w:after="0"/>
        <w:rPr>
          <w:rStyle w:val="000022"/>
        </w:rPr>
      </w:pPr>
    </w:p>
    <w:p w14:paraId="4671FE69" w14:textId="77777777" w:rsidR="00A55B04" w:rsidRDefault="00C112F8" w:rsidP="00243E25">
      <w:pPr>
        <w:pStyle w:val="000073"/>
        <w:spacing w:after="0"/>
        <w:rPr>
          <w:rStyle w:val="defaultparagraphfont-000008"/>
        </w:rPr>
      </w:pPr>
      <w:r w:rsidRPr="00243E25">
        <w:rPr>
          <w:rStyle w:val="000022"/>
        </w:rPr>
        <w:t>(5)</w:t>
      </w:r>
      <w:r w:rsidRPr="00243E25">
        <w:t xml:space="preserve"> </w:t>
      </w:r>
      <w:r w:rsidRPr="00243E25">
        <w:rPr>
          <w:rStyle w:val="defaultparagraphfont-000008"/>
        </w:rPr>
        <w:t>Stručni naziv stečen završetkom:</w:t>
      </w:r>
    </w:p>
    <w:p w14:paraId="2C8A647C" w14:textId="77777777" w:rsidR="00A55B04" w:rsidRDefault="00C112F8" w:rsidP="00A55B04">
      <w:pPr>
        <w:pStyle w:val="000073"/>
        <w:spacing w:after="0"/>
        <w:jc w:val="both"/>
        <w:rPr>
          <w:rStyle w:val="defaultparagraphfont-000008"/>
        </w:rPr>
      </w:pPr>
      <w:r w:rsidRPr="00243E25">
        <w:br/>
      </w:r>
      <w:r w:rsidR="00A55B04">
        <w:rPr>
          <w:rStyle w:val="defaultparagraphfont-000008"/>
        </w:rPr>
        <w:t>-</w:t>
      </w:r>
      <w:r w:rsidRPr="00243E25">
        <w:rPr>
          <w:rStyle w:val="defaultparagraphfont-000008"/>
        </w:rPr>
        <w:t xml:space="preserve"> stručnoga dodiplomskog studija, u trajanju od tri godine čijim završetkom se stječe viša stručna sprema (VŠS), ujednačen je sa stručnim nazivom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19"/>
        </w:rPr>
        <w:t>baccalaureus</w:t>
      </w:r>
      <w:proofErr w:type="spellEnd"/>
      <w:r w:rsidRPr="00243E25">
        <w:rPr>
          <w:rStyle w:val="defaultparagraphfont-000008"/>
        </w:rPr>
        <w:t xml:space="preserve">), uz naznaku struke ili stručni </w:t>
      </w:r>
      <w:proofErr w:type="spellStart"/>
      <w:r w:rsidRPr="00243E25">
        <w:rPr>
          <w:rStyle w:val="defaultparagraphfont-000008"/>
        </w:rPr>
        <w:t>prvostupnik</w:t>
      </w:r>
      <w:proofErr w:type="spellEnd"/>
      <w:r w:rsidRPr="00243E25">
        <w:rPr>
          <w:rStyle w:val="defaultparagraphfont-000008"/>
        </w:rPr>
        <w:t xml:space="preserve"> (</w:t>
      </w:r>
      <w:proofErr w:type="spellStart"/>
      <w:r w:rsidRPr="00243E25">
        <w:rPr>
          <w:rStyle w:val="defaultparagraphfont-000019"/>
        </w:rPr>
        <w:t>baccalaureus</w:t>
      </w:r>
      <w:proofErr w:type="spellEnd"/>
      <w:r w:rsidRPr="00243E25">
        <w:rPr>
          <w:rStyle w:val="defaultparagraphfont-000008"/>
        </w:rPr>
        <w:t>) inženjer, uz naznaku struke, u skladu s člankom 9. ovoga Zakona</w:t>
      </w:r>
    </w:p>
    <w:p w14:paraId="26D5EF1E" w14:textId="77777777" w:rsidR="00A55B04" w:rsidRDefault="00A55B04" w:rsidP="00A55B04">
      <w:pPr>
        <w:pStyle w:val="000073"/>
        <w:spacing w:after="0"/>
        <w:jc w:val="both"/>
        <w:rPr>
          <w:rStyle w:val="defaultparagraphfont-000008"/>
        </w:rPr>
      </w:pPr>
      <w:r>
        <w:rPr>
          <w:rStyle w:val="defaultparagraphfont-000008"/>
        </w:rPr>
        <w:t>-</w:t>
      </w:r>
      <w:r w:rsidR="00C112F8" w:rsidRPr="00243E25">
        <w:rPr>
          <w:rStyle w:val="defaultparagraphfont-000008"/>
        </w:rPr>
        <w:t xml:space="preserve"> stručnoga dodiplomskog studija, u trajanju od najmanje četiri godine čijim završetkom se stječe visoka stručna sprema (VSS), ujednačen je sa stručnim nazivom magistar uz naznaku struke, u skladu s člankom 10. ovoga Zakona, a osobe koje su stekle takve stručne nazive zadržavaju prava koja proizlaze iz stečene visoke stručne spreme</w:t>
      </w:r>
    </w:p>
    <w:p w14:paraId="1D3A5D6C" w14:textId="784319E7" w:rsidR="00C112F8" w:rsidRPr="00243E25" w:rsidRDefault="00A55B04" w:rsidP="00A55B04">
      <w:pPr>
        <w:pStyle w:val="000073"/>
        <w:spacing w:after="0"/>
        <w:jc w:val="both"/>
      </w:pPr>
      <w:r>
        <w:rPr>
          <w:rStyle w:val="defaultparagraphfont-000008"/>
        </w:rPr>
        <w:t>-</w:t>
      </w:r>
      <w:r w:rsidR="00C112F8" w:rsidRPr="00243E25">
        <w:rPr>
          <w:rStyle w:val="defaultparagraphfont-000008"/>
        </w:rPr>
        <w:t xml:space="preserve"> poslijediplomskoga stručnog studija koji se izvodi na sveučilištu ujednačen je s akademskim nazivom specijalist uz naznaku struke, u skladu s člankom 6. ovoga Zakona.</w:t>
      </w:r>
      <w:r w:rsidR="00C112F8" w:rsidRPr="00243E25">
        <w:t xml:space="preserve"> </w:t>
      </w:r>
    </w:p>
    <w:p w14:paraId="1D2982C5" w14:textId="77777777" w:rsidR="00A55B04" w:rsidRDefault="00A55B04" w:rsidP="00243E25">
      <w:pPr>
        <w:pStyle w:val="000073"/>
        <w:spacing w:after="0"/>
        <w:rPr>
          <w:rStyle w:val="000022"/>
        </w:rPr>
      </w:pPr>
    </w:p>
    <w:p w14:paraId="631EC808" w14:textId="18557B96" w:rsidR="00C112F8" w:rsidRPr="00243E25" w:rsidRDefault="00C112F8" w:rsidP="00EE7513">
      <w:pPr>
        <w:pStyle w:val="000073"/>
        <w:spacing w:after="0"/>
        <w:jc w:val="both"/>
      </w:pPr>
      <w:r w:rsidRPr="00243E25">
        <w:rPr>
          <w:rStyle w:val="000022"/>
        </w:rPr>
        <w:t>(6)</w:t>
      </w:r>
      <w:r w:rsidRPr="00243E25">
        <w:t xml:space="preserve"> </w:t>
      </w:r>
      <w:r w:rsidRPr="00243E25">
        <w:rPr>
          <w:rStyle w:val="defaultparagraphfont-000008"/>
        </w:rPr>
        <w:t>Akademski stupanj doktora znanosti stečen završetkom sveučilišnoga poslijediplomskoga znanstvenog studija, akademski stupanj doktora umjetnosti stečen završetkom poslijediplomskog umjetničkog studija te akademski stupanj doktora znanosti stečen obranom disertacije izvan doktorskog studija, ujednačeni su s akademskim stupnjem doktora znanosti</w:t>
      </w:r>
      <w:r w:rsidR="00EE7513">
        <w:rPr>
          <w:rStyle w:val="defaultparagraphfont-000008"/>
        </w:rPr>
        <w:t>,</w:t>
      </w:r>
      <w:r w:rsidRPr="00243E25">
        <w:rPr>
          <w:rStyle w:val="defaultparagraphfont-000008"/>
        </w:rPr>
        <w:t xml:space="preserve"> odnosno doktora umjetnosti iz članka 5. ovoga Zakona.</w:t>
      </w:r>
      <w:r w:rsidRPr="00243E25">
        <w:t xml:space="preserve"> </w:t>
      </w:r>
    </w:p>
    <w:p w14:paraId="2EECC5E8" w14:textId="2272F0C0" w:rsidR="00C112F8" w:rsidRDefault="00243E25" w:rsidP="00243E25">
      <w:pPr>
        <w:pStyle w:val="normal-000049"/>
        <w:spacing w:after="0"/>
        <w:rPr>
          <w:rStyle w:val="000000"/>
        </w:rPr>
      </w:pPr>
      <w:r w:rsidRPr="00243E25">
        <w:rPr>
          <w:rStyle w:val="000000"/>
        </w:rPr>
        <w:t xml:space="preserve"> </w:t>
      </w:r>
    </w:p>
    <w:p w14:paraId="2E8AC5A0" w14:textId="0B2B81D8" w:rsidR="00EE7513" w:rsidRDefault="00EE7513" w:rsidP="00243E25">
      <w:pPr>
        <w:pStyle w:val="normal-000049"/>
        <w:spacing w:after="0"/>
        <w:rPr>
          <w:rStyle w:val="000000"/>
        </w:rPr>
      </w:pPr>
    </w:p>
    <w:p w14:paraId="1F20F0BF" w14:textId="77777777" w:rsidR="00B42814" w:rsidRDefault="00B42814" w:rsidP="00243E25">
      <w:pPr>
        <w:pStyle w:val="normal-000049"/>
        <w:spacing w:after="0"/>
        <w:rPr>
          <w:rStyle w:val="000000"/>
        </w:rPr>
      </w:pPr>
    </w:p>
    <w:p w14:paraId="662801F9" w14:textId="27E09695" w:rsidR="00EE7513" w:rsidRDefault="00EE7513" w:rsidP="00243E25">
      <w:pPr>
        <w:pStyle w:val="normal-000049"/>
        <w:spacing w:after="0"/>
        <w:rPr>
          <w:rStyle w:val="000000"/>
        </w:rPr>
      </w:pPr>
    </w:p>
    <w:p w14:paraId="6DFDA5E5" w14:textId="77777777" w:rsidR="00EE7513" w:rsidRPr="00243E25" w:rsidRDefault="00EE7513" w:rsidP="00243E25">
      <w:pPr>
        <w:pStyle w:val="normal-000049"/>
        <w:spacing w:after="0"/>
      </w:pPr>
    </w:p>
    <w:p w14:paraId="65D24467" w14:textId="77777777" w:rsidR="007D3A5B"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lastRenderedPageBreak/>
        <w:t>Zatečeni akademski stupanj i stručni naziv magistra</w:t>
      </w:r>
      <w:r w:rsidR="00243E25" w:rsidRPr="00243E25">
        <w:rPr>
          <w:rStyle w:val="defaultparagraphfont-000033"/>
          <w:rFonts w:eastAsia="Times New Roman"/>
          <w:bCs/>
        </w:rPr>
        <w:t xml:space="preserve"> </w:t>
      </w:r>
      <w:r w:rsidRPr="00243E25">
        <w:rPr>
          <w:rFonts w:eastAsia="Times New Roman"/>
          <w:sz w:val="24"/>
          <w:szCs w:val="24"/>
        </w:rPr>
        <w:br/>
      </w:r>
    </w:p>
    <w:p w14:paraId="4C711771" w14:textId="700E0B3E"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16. </w:t>
      </w:r>
    </w:p>
    <w:p w14:paraId="299D32CD" w14:textId="44B3240B" w:rsidR="00C112F8" w:rsidRPr="00243E25" w:rsidRDefault="00243E25" w:rsidP="00243E25">
      <w:pPr>
        <w:pStyle w:val="normal-000029"/>
        <w:spacing w:after="0"/>
      </w:pPr>
      <w:r w:rsidRPr="00243E25">
        <w:rPr>
          <w:rStyle w:val="000003"/>
        </w:rPr>
        <w:t xml:space="preserve"> </w:t>
      </w:r>
    </w:p>
    <w:p w14:paraId="0EB2B9C4" w14:textId="0F1E7620" w:rsidR="00C112F8" w:rsidRPr="00243E25" w:rsidRDefault="00C112F8" w:rsidP="00243E25">
      <w:pPr>
        <w:pStyle w:val="normal-000076"/>
        <w:spacing w:after="0"/>
      </w:pPr>
      <w:r w:rsidRPr="00243E25">
        <w:rPr>
          <w:rStyle w:val="defaultparagraphfont-000008"/>
        </w:rPr>
        <w:t>(1) Osobe koje su završile sveučilišni poslijediplomski znanstveni studij kojim se stječe akademski stupanj magistra znanosti te osobe koje su završile sveučilišni poslijediplomski umjetnički studij kojim se stječe akademski stupanj magistra umjetnosti, prema propisima koji su bili na snazi prije stupanja na snagu Zakona o visokom obrazova</w:t>
      </w:r>
      <w:r w:rsidR="00BF0D00">
        <w:rPr>
          <w:rStyle w:val="defaultparagraphfont-000008"/>
        </w:rPr>
        <w:t>nju i znanstvenoj djelatnosti („Narodne novine“</w:t>
      </w:r>
      <w:r w:rsidRPr="00243E25">
        <w:rPr>
          <w:rStyle w:val="defaultparagraphfont-000008"/>
        </w:rPr>
        <w:t>,</w:t>
      </w:r>
      <w:r w:rsidR="00BF0D00">
        <w:rPr>
          <w:rStyle w:val="defaultparagraphfont-000008"/>
        </w:rPr>
        <w:t xml:space="preserve"> broj</w:t>
      </w:r>
      <w:r w:rsidRPr="00243E25">
        <w:rPr>
          <w:rStyle w:val="defaultparagraphfont-000008"/>
        </w:rPr>
        <w:t xml:space="preserve"> 119/22.), zadržavaju akademski stupanj magistra znanosti (mr. sc.), odnosno magistra umjetnosti (mr. art.).</w:t>
      </w:r>
      <w:r w:rsidRPr="00243E25">
        <w:t xml:space="preserve"> </w:t>
      </w:r>
    </w:p>
    <w:p w14:paraId="169D63AE" w14:textId="77777777" w:rsidR="007D3A5B" w:rsidRDefault="007D3A5B" w:rsidP="00243E25">
      <w:pPr>
        <w:pStyle w:val="normal-000076"/>
        <w:spacing w:after="0"/>
        <w:rPr>
          <w:rStyle w:val="defaultparagraphfont-000008"/>
        </w:rPr>
      </w:pPr>
    </w:p>
    <w:p w14:paraId="798D5F21" w14:textId="57C249C9" w:rsidR="00C112F8" w:rsidRPr="00243E25" w:rsidRDefault="00C112F8" w:rsidP="00243E25">
      <w:pPr>
        <w:pStyle w:val="normal-000076"/>
        <w:spacing w:after="0"/>
      </w:pPr>
      <w:r w:rsidRPr="00243E25">
        <w:rPr>
          <w:rStyle w:val="defaultparagraphfont-000008"/>
        </w:rPr>
        <w:t>(2) Osobe koje su završile poslijediplomski stručni ili umjetnički studij na veleučilištu ili visokoj školi prema propisima koji su bili na snazi prije stupanja na snagu Zakona o visokom obrazova</w:t>
      </w:r>
      <w:r w:rsidR="00BF0D00">
        <w:rPr>
          <w:rStyle w:val="defaultparagraphfont-000008"/>
        </w:rPr>
        <w:t>nju i znanstvenoj djelatnosti („Narodne novine“</w:t>
      </w:r>
      <w:r w:rsidRPr="00243E25">
        <w:rPr>
          <w:rStyle w:val="defaultparagraphfont-000008"/>
        </w:rPr>
        <w:t>,</w:t>
      </w:r>
      <w:r w:rsidR="00BF0D00">
        <w:rPr>
          <w:rStyle w:val="defaultparagraphfont-000008"/>
        </w:rPr>
        <w:t xml:space="preserve"> broj</w:t>
      </w:r>
      <w:r w:rsidRPr="00243E25">
        <w:rPr>
          <w:rStyle w:val="defaultparagraphfont-000008"/>
        </w:rPr>
        <w:t xml:space="preserve"> 119/22.) zadržavaju stečeni stručni naziv magistar, odnosno magistra (mr.).</w:t>
      </w:r>
      <w:r w:rsidRPr="00243E25">
        <w:t xml:space="preserve"> </w:t>
      </w:r>
    </w:p>
    <w:p w14:paraId="3F876767" w14:textId="23C2D336" w:rsidR="00C112F8" w:rsidRPr="00243E25" w:rsidRDefault="00243E25" w:rsidP="00243E25">
      <w:pPr>
        <w:pStyle w:val="normal-000038"/>
        <w:spacing w:after="0"/>
      </w:pPr>
      <w:r w:rsidRPr="00243E25">
        <w:rPr>
          <w:rStyle w:val="000000"/>
        </w:rPr>
        <w:t xml:space="preserve"> </w:t>
      </w:r>
    </w:p>
    <w:p w14:paraId="0A509A5B" w14:textId="77777777" w:rsidR="007D3A5B"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Donošenje popisa akademskih i stručnih naziva i akademskih stupnjeva</w:t>
      </w:r>
      <w:r w:rsidR="00243E25" w:rsidRPr="00243E25">
        <w:rPr>
          <w:rStyle w:val="defaultparagraphfont-000033"/>
          <w:rFonts w:eastAsia="Times New Roman"/>
          <w:bCs/>
        </w:rPr>
        <w:t xml:space="preserve"> </w:t>
      </w:r>
      <w:r w:rsidRPr="00243E25">
        <w:rPr>
          <w:rFonts w:eastAsia="Times New Roman"/>
          <w:sz w:val="24"/>
          <w:szCs w:val="24"/>
        </w:rPr>
        <w:br/>
      </w:r>
    </w:p>
    <w:p w14:paraId="4896C258" w14:textId="2F05BDD7"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17. </w:t>
      </w:r>
    </w:p>
    <w:p w14:paraId="5AAA8155" w14:textId="04B2347D" w:rsidR="00C112F8" w:rsidRPr="00243E25" w:rsidRDefault="00243E25" w:rsidP="00243E25">
      <w:pPr>
        <w:pStyle w:val="normal-000029"/>
        <w:spacing w:after="0"/>
      </w:pPr>
      <w:r w:rsidRPr="00243E25">
        <w:rPr>
          <w:rStyle w:val="000003"/>
        </w:rPr>
        <w:t xml:space="preserve"> </w:t>
      </w:r>
    </w:p>
    <w:p w14:paraId="5A309223" w14:textId="513E3FD8" w:rsidR="00C112F8" w:rsidRPr="00243E25" w:rsidRDefault="00C112F8" w:rsidP="00243E25">
      <w:pPr>
        <w:pStyle w:val="000036"/>
        <w:spacing w:after="0"/>
      </w:pPr>
      <w:r w:rsidRPr="00243E25">
        <w:rPr>
          <w:rStyle w:val="000022"/>
        </w:rPr>
        <w:t>(1)</w:t>
      </w:r>
      <w:r w:rsidRPr="00243E25">
        <w:t xml:space="preserve"> </w:t>
      </w:r>
      <w:r w:rsidRPr="00243E25">
        <w:rPr>
          <w:rStyle w:val="defaultparagraphfont-000008"/>
        </w:rPr>
        <w:t>Agencija će popis iz članka 7. stavka 1. ovog</w:t>
      </w:r>
      <w:r w:rsidR="007D3A5B">
        <w:rPr>
          <w:rStyle w:val="defaultparagraphfont-000008"/>
        </w:rPr>
        <w:t>a</w:t>
      </w:r>
      <w:r w:rsidRPr="00243E25">
        <w:rPr>
          <w:rStyle w:val="defaultparagraphfont-000008"/>
        </w:rPr>
        <w:t xml:space="preserve"> Zakona objaviti u roku od tri mjeseca od stupanja na snagu ovoga Zakona.</w:t>
      </w:r>
      <w:r w:rsidRPr="00243E25">
        <w:t xml:space="preserve"> </w:t>
      </w:r>
    </w:p>
    <w:p w14:paraId="4B6656C1" w14:textId="77777777" w:rsidR="007D3A5B" w:rsidRDefault="007D3A5B" w:rsidP="00243E25">
      <w:pPr>
        <w:pStyle w:val="000036"/>
        <w:spacing w:after="0"/>
        <w:rPr>
          <w:rStyle w:val="000022"/>
        </w:rPr>
      </w:pPr>
    </w:p>
    <w:p w14:paraId="14633703" w14:textId="6E97AA1F" w:rsidR="00C112F8" w:rsidRPr="00243E25" w:rsidRDefault="00C112F8" w:rsidP="00243E25">
      <w:pPr>
        <w:pStyle w:val="000036"/>
        <w:spacing w:after="0"/>
      </w:pPr>
      <w:r w:rsidRPr="00243E25">
        <w:rPr>
          <w:rStyle w:val="000022"/>
        </w:rPr>
        <w:t>(2)</w:t>
      </w:r>
      <w:r w:rsidRPr="00243E25">
        <w:t xml:space="preserve"> </w:t>
      </w:r>
      <w:r w:rsidRPr="00243E25">
        <w:rPr>
          <w:rStyle w:val="defaultparagraphfont-000008"/>
        </w:rPr>
        <w:t>Agencija će popis iz članka 11. stavka 1. ovog</w:t>
      </w:r>
      <w:r w:rsidR="007D3A5B">
        <w:rPr>
          <w:rStyle w:val="defaultparagraphfont-000008"/>
        </w:rPr>
        <w:t>a</w:t>
      </w:r>
      <w:r w:rsidRPr="00243E25">
        <w:rPr>
          <w:rStyle w:val="defaultparagraphfont-000008"/>
        </w:rPr>
        <w:t xml:space="preserve"> Zakona objaviti u roku od tri mjeseca od stupanja na snagu ovoga Zakona.</w:t>
      </w:r>
      <w:r w:rsidRPr="00243E25">
        <w:t xml:space="preserve"> </w:t>
      </w:r>
    </w:p>
    <w:p w14:paraId="3D422FF4" w14:textId="2B736931" w:rsidR="00C112F8" w:rsidRPr="00243E25" w:rsidRDefault="00243E25" w:rsidP="00243E25">
      <w:pPr>
        <w:pStyle w:val="listparagraph-000077"/>
        <w:spacing w:after="0"/>
      </w:pPr>
      <w:r w:rsidRPr="00243E25">
        <w:rPr>
          <w:rStyle w:val="000000"/>
        </w:rPr>
        <w:t xml:space="preserve"> </w:t>
      </w:r>
    </w:p>
    <w:p w14:paraId="191166B1" w14:textId="77777777" w:rsidR="007D3A5B"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 xml:space="preserve">Zatečeni stručni naziv ili akademski stupanj za vojna i vjerska visoka učilišta </w:t>
      </w:r>
      <w:r w:rsidRPr="00243E25">
        <w:rPr>
          <w:rFonts w:eastAsia="Times New Roman"/>
          <w:i/>
          <w:iCs/>
          <w:sz w:val="24"/>
          <w:szCs w:val="24"/>
        </w:rPr>
        <w:br/>
      </w:r>
    </w:p>
    <w:p w14:paraId="2F367085" w14:textId="301B0EBE"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18. </w:t>
      </w:r>
    </w:p>
    <w:p w14:paraId="56875FBA" w14:textId="170F43D8" w:rsidR="00C112F8" w:rsidRPr="00243E25" w:rsidRDefault="00243E25" w:rsidP="00243E25">
      <w:pPr>
        <w:pStyle w:val="normal-000029"/>
        <w:spacing w:after="0"/>
      </w:pPr>
      <w:r w:rsidRPr="00243E25">
        <w:rPr>
          <w:rStyle w:val="000003"/>
        </w:rPr>
        <w:t xml:space="preserve"> </w:t>
      </w:r>
    </w:p>
    <w:p w14:paraId="2270525E" w14:textId="53959323" w:rsidR="00C112F8" w:rsidRPr="00243E25" w:rsidRDefault="00C112F8" w:rsidP="00243E25">
      <w:pPr>
        <w:pStyle w:val="normal-000071"/>
        <w:spacing w:after="0"/>
      </w:pPr>
      <w:r w:rsidRPr="00243E25">
        <w:rPr>
          <w:rStyle w:val="defaultparagraphfont-000008"/>
        </w:rPr>
        <w:t>Za osobe koje su do 8. listopada 1991. stekle diplome ili druge isprave na visokim vojnim ili vjerskim učilištima na području bivše SFRJ, za koje se ne može utvrditi odgovarajući stručni naziv ili akademski stupanj, ministarstvo nadležno za visoko obrazovanje utvrdit će stručni naziv ili akademski stupanj na temelju prethodno pribavljenog mišljenja Ministarstva obrane, odnosno Komisije za odnose s vjerskim zajednicama Vlade Republike Hrvatske.</w:t>
      </w:r>
      <w:r w:rsidRPr="00243E25">
        <w:t xml:space="preserve"> </w:t>
      </w:r>
    </w:p>
    <w:p w14:paraId="4A1493EC" w14:textId="07DF19B6" w:rsidR="00C112F8" w:rsidRPr="00243E25" w:rsidRDefault="00243E25" w:rsidP="00243E25">
      <w:pPr>
        <w:pStyle w:val="normal-000038"/>
        <w:spacing w:after="0"/>
        <w:rPr>
          <w:rStyle w:val="000078"/>
        </w:rPr>
      </w:pPr>
      <w:r w:rsidRPr="00243E25">
        <w:rPr>
          <w:rStyle w:val="000078"/>
        </w:rPr>
        <w:t xml:space="preserve"> </w:t>
      </w:r>
    </w:p>
    <w:p w14:paraId="127BB248" w14:textId="77777777" w:rsidR="00C112F8" w:rsidRPr="00243E25" w:rsidRDefault="00C112F8" w:rsidP="00243E25">
      <w:pPr>
        <w:pStyle w:val="normal-000038"/>
        <w:spacing w:after="0"/>
        <w:jc w:val="center"/>
        <w:rPr>
          <w:rStyle w:val="000078"/>
          <w:bCs/>
        </w:rPr>
      </w:pPr>
      <w:r w:rsidRPr="00243E25">
        <w:rPr>
          <w:rStyle w:val="000078"/>
        </w:rPr>
        <w:t>Donošenje općeg akta visokog učilišta</w:t>
      </w:r>
    </w:p>
    <w:p w14:paraId="6ED40C90" w14:textId="77777777" w:rsidR="007D3A5B" w:rsidRDefault="007D3A5B" w:rsidP="00243E25">
      <w:pPr>
        <w:pStyle w:val="normal-000038"/>
        <w:spacing w:after="0"/>
        <w:jc w:val="center"/>
        <w:rPr>
          <w:rStyle w:val="000078"/>
          <w:b/>
          <w:i w:val="0"/>
        </w:rPr>
      </w:pPr>
    </w:p>
    <w:p w14:paraId="2E733D10" w14:textId="4B9D5BB5" w:rsidR="00C112F8" w:rsidRPr="00243E25" w:rsidRDefault="00C112F8" w:rsidP="00243E25">
      <w:pPr>
        <w:pStyle w:val="normal-000038"/>
        <w:spacing w:after="0"/>
        <w:jc w:val="center"/>
        <w:rPr>
          <w:rStyle w:val="000078"/>
          <w:b/>
          <w:i w:val="0"/>
        </w:rPr>
      </w:pPr>
      <w:r w:rsidRPr="00243E25">
        <w:rPr>
          <w:rStyle w:val="000078"/>
          <w:b/>
          <w:i w:val="0"/>
        </w:rPr>
        <w:t>Članak 19.</w:t>
      </w:r>
    </w:p>
    <w:p w14:paraId="15FA5E8A" w14:textId="77777777" w:rsidR="00C112F8" w:rsidRPr="00243E25" w:rsidRDefault="00C112F8" w:rsidP="00243E25">
      <w:pPr>
        <w:pStyle w:val="normal-000038"/>
        <w:spacing w:after="0"/>
        <w:jc w:val="center"/>
        <w:rPr>
          <w:rStyle w:val="000078"/>
          <w:b/>
          <w:bCs/>
        </w:rPr>
      </w:pPr>
    </w:p>
    <w:p w14:paraId="410991CD" w14:textId="3322A664" w:rsidR="00C112F8" w:rsidRPr="00243E25" w:rsidRDefault="00C112F8" w:rsidP="00243E25">
      <w:pPr>
        <w:pStyle w:val="normal-000038"/>
        <w:spacing w:after="0"/>
        <w:rPr>
          <w:iCs/>
        </w:rPr>
      </w:pPr>
      <w:r w:rsidRPr="00243E25">
        <w:rPr>
          <w:iCs/>
        </w:rPr>
        <w:t xml:space="preserve">Visoko učilište </w:t>
      </w:r>
      <w:r w:rsidR="00A0672D" w:rsidRPr="00243E25">
        <w:rPr>
          <w:iCs/>
        </w:rPr>
        <w:t xml:space="preserve">odnosno pravni </w:t>
      </w:r>
      <w:proofErr w:type="spellStart"/>
      <w:r w:rsidR="00A0672D" w:rsidRPr="00243E25">
        <w:rPr>
          <w:iCs/>
        </w:rPr>
        <w:t>sljednik</w:t>
      </w:r>
      <w:proofErr w:type="spellEnd"/>
      <w:r w:rsidR="00A0672D" w:rsidRPr="00243E25">
        <w:rPr>
          <w:iCs/>
        </w:rPr>
        <w:t xml:space="preserve"> visokog učilišta koje je izvodilo studij </w:t>
      </w:r>
      <w:r w:rsidRPr="00243E25">
        <w:rPr>
          <w:iCs/>
        </w:rPr>
        <w:t>će opći akt iz članka 12. stavka 2. donijeti u roku od šest mjeseci od dana stupanja na snagu ovoga Zakona.</w:t>
      </w:r>
    </w:p>
    <w:p w14:paraId="1AA37080" w14:textId="77777777" w:rsidR="007D3A5B" w:rsidRDefault="007D3A5B" w:rsidP="00243E25">
      <w:pPr>
        <w:pStyle w:val="Heading2"/>
        <w:spacing w:before="0" w:beforeAutospacing="0" w:after="0" w:afterAutospacing="0"/>
        <w:jc w:val="center"/>
        <w:rPr>
          <w:rStyle w:val="defaultparagraphfont-000033"/>
          <w:rFonts w:eastAsia="Times New Roman"/>
          <w:bCs/>
        </w:rPr>
      </w:pPr>
    </w:p>
    <w:p w14:paraId="57777B3D" w14:textId="77777777" w:rsidR="007D3A5B"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Prestanak važenja ranije važećih propisa</w:t>
      </w:r>
      <w:r w:rsidR="00243E25" w:rsidRPr="00243E25">
        <w:rPr>
          <w:rStyle w:val="defaultparagraphfont-000033"/>
          <w:rFonts w:eastAsia="Times New Roman"/>
          <w:bCs/>
        </w:rPr>
        <w:t xml:space="preserve"> </w:t>
      </w:r>
      <w:r w:rsidRPr="00243E25">
        <w:rPr>
          <w:rFonts w:eastAsia="Times New Roman"/>
          <w:sz w:val="24"/>
          <w:szCs w:val="24"/>
        </w:rPr>
        <w:br/>
      </w:r>
    </w:p>
    <w:p w14:paraId="272B2BC2" w14:textId="0B1FA131"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20. </w:t>
      </w:r>
    </w:p>
    <w:p w14:paraId="3E3A737D" w14:textId="35A8AC50" w:rsidR="00C112F8" w:rsidRPr="00243E25" w:rsidRDefault="00243E25" w:rsidP="00243E25">
      <w:pPr>
        <w:pStyle w:val="normal-000029"/>
        <w:spacing w:after="0"/>
      </w:pPr>
      <w:r w:rsidRPr="00243E25">
        <w:rPr>
          <w:rStyle w:val="000003"/>
        </w:rPr>
        <w:t xml:space="preserve"> </w:t>
      </w:r>
    </w:p>
    <w:p w14:paraId="636D5D39" w14:textId="4F68BEB9" w:rsidR="00C112F8" w:rsidRPr="00243E25" w:rsidRDefault="00C112F8" w:rsidP="00243E25">
      <w:pPr>
        <w:pStyle w:val="normal-000071"/>
        <w:spacing w:after="0"/>
      </w:pPr>
      <w:r w:rsidRPr="00243E25">
        <w:rPr>
          <w:rStyle w:val="defaultparagraphfont-000008"/>
        </w:rPr>
        <w:t xml:space="preserve">Stupanjem na snagu ovoga Zakona prestaje važiti Zakon o akademskim i stručnim </w:t>
      </w:r>
      <w:r w:rsidR="00BF0D00">
        <w:rPr>
          <w:rStyle w:val="defaultparagraphfont-000008"/>
        </w:rPr>
        <w:t>nazivima i akademskom stupnju („Narodne novine“</w:t>
      </w:r>
      <w:r w:rsidRPr="00243E25">
        <w:rPr>
          <w:rStyle w:val="defaultparagraphfont-000008"/>
        </w:rPr>
        <w:t>, br. 107/07. i 118/12.).</w:t>
      </w:r>
      <w:r w:rsidRPr="00243E25">
        <w:t xml:space="preserve"> </w:t>
      </w:r>
    </w:p>
    <w:p w14:paraId="759E333D" w14:textId="1E6A24D8" w:rsidR="00C112F8" w:rsidRPr="00243E25" w:rsidRDefault="00243E25" w:rsidP="00243E25">
      <w:pPr>
        <w:pStyle w:val="normal-000029"/>
        <w:spacing w:after="0"/>
      </w:pPr>
      <w:r w:rsidRPr="00243E25">
        <w:rPr>
          <w:rStyle w:val="000039"/>
        </w:rPr>
        <w:t xml:space="preserve"> </w:t>
      </w:r>
    </w:p>
    <w:p w14:paraId="3128F428" w14:textId="77777777" w:rsidR="00B42814" w:rsidRDefault="00B42814" w:rsidP="00243E25">
      <w:pPr>
        <w:pStyle w:val="Heading2"/>
        <w:spacing w:before="0" w:beforeAutospacing="0" w:after="0" w:afterAutospacing="0"/>
        <w:jc w:val="center"/>
        <w:rPr>
          <w:rStyle w:val="defaultparagraphfont-000033"/>
          <w:rFonts w:eastAsia="Times New Roman"/>
          <w:bCs/>
        </w:rPr>
      </w:pPr>
    </w:p>
    <w:p w14:paraId="5E67FEA5" w14:textId="4F9F666B" w:rsidR="007D3A5B" w:rsidRDefault="00C112F8" w:rsidP="00243E25">
      <w:pPr>
        <w:pStyle w:val="Heading2"/>
        <w:spacing w:before="0" w:beforeAutospacing="0" w:after="0" w:afterAutospacing="0"/>
        <w:jc w:val="center"/>
        <w:rPr>
          <w:rStyle w:val="defaultparagraphfont-000009"/>
          <w:rFonts w:eastAsia="Times New Roman"/>
          <w:b/>
          <w:bCs/>
        </w:rPr>
      </w:pPr>
      <w:r w:rsidRPr="00243E25">
        <w:rPr>
          <w:rStyle w:val="defaultparagraphfont-000033"/>
          <w:rFonts w:eastAsia="Times New Roman"/>
          <w:bCs/>
        </w:rPr>
        <w:t>Stupanje na snagu</w:t>
      </w:r>
      <w:r w:rsidR="00243E25" w:rsidRPr="00243E25">
        <w:rPr>
          <w:rStyle w:val="defaultparagraphfont-000033"/>
          <w:rFonts w:eastAsia="Times New Roman"/>
          <w:bCs/>
        </w:rPr>
        <w:t xml:space="preserve"> </w:t>
      </w:r>
      <w:r w:rsidRPr="00243E25">
        <w:rPr>
          <w:rFonts w:eastAsia="Times New Roman"/>
          <w:sz w:val="24"/>
          <w:szCs w:val="24"/>
        </w:rPr>
        <w:br/>
      </w:r>
    </w:p>
    <w:p w14:paraId="51209BB4" w14:textId="1DBFB3F8" w:rsidR="00C112F8" w:rsidRPr="00243E25" w:rsidRDefault="00C112F8" w:rsidP="00243E25">
      <w:pPr>
        <w:pStyle w:val="Heading2"/>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Članak 21. </w:t>
      </w:r>
    </w:p>
    <w:p w14:paraId="6B021BA2" w14:textId="73A69BFF" w:rsidR="00C112F8" w:rsidRPr="00243E25" w:rsidRDefault="00243E25" w:rsidP="00243E25">
      <w:pPr>
        <w:pStyle w:val="normal-000005"/>
        <w:spacing w:after="0"/>
        <w:rPr>
          <w:rFonts w:ascii="Times New Roman" w:hAnsi="Times New Roman" w:cs="Times New Roman"/>
          <w:sz w:val="24"/>
          <w:szCs w:val="24"/>
        </w:rPr>
      </w:pPr>
      <w:r w:rsidRPr="00243E25">
        <w:rPr>
          <w:rStyle w:val="000013"/>
          <w:rFonts w:ascii="Times New Roman" w:hAnsi="Times New Roman" w:cs="Times New Roman"/>
          <w:sz w:val="24"/>
          <w:szCs w:val="24"/>
        </w:rPr>
        <w:t xml:space="preserve"> </w:t>
      </w:r>
    </w:p>
    <w:p w14:paraId="4AEB0E7C" w14:textId="03CAA1D7" w:rsidR="00C112F8" w:rsidRPr="00243E25" w:rsidRDefault="00C112F8" w:rsidP="00243E25">
      <w:pPr>
        <w:pStyle w:val="normal-000079"/>
        <w:spacing w:after="0"/>
      </w:pPr>
      <w:r w:rsidRPr="00243E25">
        <w:rPr>
          <w:rStyle w:val="defaultparagraphfont-000008"/>
        </w:rPr>
        <w:t>Ovaj Zakon stupa na snag</w:t>
      </w:r>
      <w:r w:rsidR="00BF0D00">
        <w:rPr>
          <w:rStyle w:val="defaultparagraphfont-000008"/>
        </w:rPr>
        <w:t>u osmoga dana od dana objave u „Narodnim novinama“</w:t>
      </w:r>
      <w:r w:rsidRPr="00243E25">
        <w:rPr>
          <w:rStyle w:val="defaultparagraphfont-000008"/>
        </w:rPr>
        <w:t>.</w:t>
      </w:r>
      <w:r w:rsidRPr="00243E25">
        <w:t xml:space="preserve"> </w:t>
      </w:r>
    </w:p>
    <w:p w14:paraId="369795F8" w14:textId="671420EE" w:rsidR="009940AA" w:rsidRDefault="00243E25" w:rsidP="00243E25">
      <w:pPr>
        <w:pStyle w:val="normal-000038"/>
        <w:spacing w:after="0"/>
        <w:rPr>
          <w:rStyle w:val="000003"/>
        </w:rPr>
      </w:pPr>
      <w:r w:rsidRPr="00243E25">
        <w:rPr>
          <w:rStyle w:val="000003"/>
        </w:rPr>
        <w:t xml:space="preserve"> </w:t>
      </w:r>
    </w:p>
    <w:p w14:paraId="0A402A4C" w14:textId="77777777" w:rsidR="009940AA" w:rsidRDefault="009940AA">
      <w:pPr>
        <w:rPr>
          <w:rStyle w:val="000003"/>
          <w:rFonts w:ascii="Times New Roman" w:hAnsi="Times New Roman" w:cs="Times New Roman"/>
        </w:rPr>
      </w:pPr>
      <w:r>
        <w:rPr>
          <w:rStyle w:val="000003"/>
        </w:rPr>
        <w:br w:type="page"/>
      </w:r>
    </w:p>
    <w:p w14:paraId="7183C471" w14:textId="77777777" w:rsidR="00C112F8" w:rsidRPr="00243E25" w:rsidRDefault="00C112F8" w:rsidP="00243E25">
      <w:pPr>
        <w:pStyle w:val="normal-000038"/>
        <w:spacing w:after="0"/>
      </w:pPr>
    </w:p>
    <w:p w14:paraId="70612CA6" w14:textId="77777777" w:rsidR="00C112F8" w:rsidRPr="00243E25" w:rsidRDefault="00C112F8" w:rsidP="00243E25">
      <w:pPr>
        <w:pStyle w:val="Heading1"/>
        <w:spacing w:before="0" w:beforeAutospacing="0" w:after="0" w:afterAutospacing="0"/>
        <w:jc w:val="center"/>
        <w:rPr>
          <w:rFonts w:eastAsia="Times New Roman"/>
          <w:sz w:val="24"/>
          <w:szCs w:val="24"/>
        </w:rPr>
      </w:pPr>
      <w:r w:rsidRPr="00243E25">
        <w:rPr>
          <w:rStyle w:val="defaultparagraphfont-000009"/>
          <w:rFonts w:eastAsia="Times New Roman"/>
          <w:b/>
          <w:bCs/>
        </w:rPr>
        <w:t xml:space="preserve">OBRAZLOŽENJE </w:t>
      </w:r>
    </w:p>
    <w:p w14:paraId="5AFAC92D" w14:textId="6D75CFDF" w:rsidR="00C112F8" w:rsidRPr="00243E25" w:rsidRDefault="00243E25" w:rsidP="00243E25">
      <w:pPr>
        <w:pStyle w:val="normal-000014"/>
        <w:spacing w:after="0"/>
      </w:pPr>
      <w:r w:rsidRPr="00243E25">
        <w:rPr>
          <w:rStyle w:val="000003"/>
        </w:rPr>
        <w:t xml:space="preserve"> </w:t>
      </w:r>
    </w:p>
    <w:p w14:paraId="62049A56" w14:textId="49248CF1" w:rsidR="00C112F8" w:rsidRPr="00243E25" w:rsidRDefault="00C112F8" w:rsidP="00243E25">
      <w:pPr>
        <w:pStyle w:val="normal-000080"/>
        <w:spacing w:after="0"/>
      </w:pPr>
      <w:r w:rsidRPr="00243E25">
        <w:rPr>
          <w:rStyle w:val="defaultparagraphfont-000009"/>
        </w:rPr>
        <w:t xml:space="preserve">Člankom 1. </w:t>
      </w:r>
      <w:r w:rsidRPr="00243E25">
        <w:rPr>
          <w:rStyle w:val="defaultparagraphfont-000008"/>
        </w:rPr>
        <w:t>propisuje se predmet Zakona</w:t>
      </w:r>
      <w:r w:rsidR="00F1078A">
        <w:rPr>
          <w:rStyle w:val="defaultparagraphfont-000008"/>
        </w:rPr>
        <w:t xml:space="preserve"> te se</w:t>
      </w:r>
      <w:r w:rsidRPr="00243E25">
        <w:rPr>
          <w:rStyle w:val="defaultparagraphfont-000008"/>
        </w:rPr>
        <w:t xml:space="preserve"> utvrđuje da se izrazi koji se koriste u ovom Zakonu, a imaju rodno značenje, koriste neutralno i odnose se jednako na muški i ženski rod.</w:t>
      </w:r>
      <w:r w:rsidRPr="00243E25">
        <w:t xml:space="preserve"> </w:t>
      </w:r>
    </w:p>
    <w:p w14:paraId="62F40F80" w14:textId="77777777" w:rsidR="000255B8" w:rsidRDefault="000255B8" w:rsidP="00243E25">
      <w:pPr>
        <w:pStyle w:val="normal-000081"/>
        <w:spacing w:before="0" w:beforeAutospacing="0" w:after="0"/>
        <w:rPr>
          <w:rStyle w:val="defaultparagraphfont-000009"/>
        </w:rPr>
      </w:pPr>
    </w:p>
    <w:p w14:paraId="65A1D106" w14:textId="4CDD5AE0" w:rsidR="00C112F8" w:rsidRPr="00243E25" w:rsidRDefault="00C112F8" w:rsidP="00243E25">
      <w:pPr>
        <w:pStyle w:val="normal-000081"/>
        <w:spacing w:before="0" w:beforeAutospacing="0" w:after="0"/>
      </w:pPr>
      <w:r w:rsidRPr="00243E25">
        <w:rPr>
          <w:rStyle w:val="defaultparagraphfont-000009"/>
        </w:rPr>
        <w:t xml:space="preserve">Člankom 2. </w:t>
      </w:r>
      <w:r w:rsidRPr="00243E25">
        <w:rPr>
          <w:rStyle w:val="defaultparagraphfont-000008"/>
        </w:rPr>
        <w:t xml:space="preserve">propisuje se temeljna razlika između akademskih naziva i stručnih naziva te akademskog stupnja. </w:t>
      </w:r>
    </w:p>
    <w:p w14:paraId="4BC46611" w14:textId="77777777" w:rsidR="000255B8" w:rsidRDefault="000255B8" w:rsidP="00243E25">
      <w:pPr>
        <w:pStyle w:val="normal-000081"/>
        <w:spacing w:before="0" w:beforeAutospacing="0" w:after="0"/>
        <w:rPr>
          <w:rStyle w:val="defaultparagraphfont-000009"/>
        </w:rPr>
      </w:pPr>
    </w:p>
    <w:p w14:paraId="0BDCAFB8" w14:textId="48039052" w:rsidR="00C112F8" w:rsidRPr="00243E25" w:rsidRDefault="00C112F8" w:rsidP="00243E25">
      <w:pPr>
        <w:pStyle w:val="normal-000081"/>
        <w:spacing w:before="0" w:beforeAutospacing="0" w:after="0"/>
      </w:pPr>
      <w:r w:rsidRPr="00243E25">
        <w:rPr>
          <w:rStyle w:val="defaultparagraphfont-000009"/>
        </w:rPr>
        <w:t xml:space="preserve">Člankom 3. </w:t>
      </w:r>
      <w:r w:rsidRPr="00243E25">
        <w:rPr>
          <w:rStyle w:val="defaultparagraphfont-000008"/>
        </w:rPr>
        <w:t xml:space="preserve">propisuju se akademski nazivi koji se stječu završetkom sveučilišnoga prijediplomskog studija te način korištenja kratice. </w:t>
      </w:r>
    </w:p>
    <w:p w14:paraId="4EC75513" w14:textId="77777777" w:rsidR="000255B8" w:rsidRDefault="000255B8" w:rsidP="00243E25">
      <w:pPr>
        <w:pStyle w:val="normal-000081"/>
        <w:spacing w:before="0" w:beforeAutospacing="0" w:after="0"/>
        <w:rPr>
          <w:rStyle w:val="defaultparagraphfont-000009"/>
        </w:rPr>
      </w:pPr>
    </w:p>
    <w:p w14:paraId="2C4DE5D6" w14:textId="3324365A" w:rsidR="00C112F8" w:rsidRPr="00243E25" w:rsidRDefault="00C112F8" w:rsidP="00243E25">
      <w:pPr>
        <w:pStyle w:val="normal-000081"/>
        <w:spacing w:before="0" w:beforeAutospacing="0" w:after="0"/>
      </w:pPr>
      <w:r w:rsidRPr="00243E25">
        <w:rPr>
          <w:rStyle w:val="defaultparagraphfont-000009"/>
        </w:rPr>
        <w:t xml:space="preserve">Člankom 4. </w:t>
      </w:r>
      <w:r w:rsidRPr="00243E25">
        <w:rPr>
          <w:rStyle w:val="defaultparagraphfont-000008"/>
        </w:rPr>
        <w:t xml:space="preserve">propisuje se koji se akademski nazivi završetkom sveučilišnoga diplomskog i sveučilišnoga integriranoga prijediplomskog i diplomskog studija </w:t>
      </w:r>
      <w:r w:rsidR="000255B8">
        <w:rPr>
          <w:rStyle w:val="defaultparagraphfont-000008"/>
        </w:rPr>
        <w:t>kao i način korištenja kratice.</w:t>
      </w:r>
      <w:r w:rsidRPr="00243E25">
        <w:t xml:space="preserve"> </w:t>
      </w:r>
    </w:p>
    <w:p w14:paraId="08EE4704" w14:textId="77777777" w:rsidR="000255B8" w:rsidRDefault="000255B8" w:rsidP="00243E25">
      <w:pPr>
        <w:pStyle w:val="normal-000081"/>
        <w:spacing w:before="0" w:beforeAutospacing="0" w:after="0"/>
        <w:rPr>
          <w:rStyle w:val="defaultparagraphfont-000009"/>
        </w:rPr>
      </w:pPr>
    </w:p>
    <w:p w14:paraId="4376FADD" w14:textId="0F45EEFE" w:rsidR="00C112F8" w:rsidRPr="00243E25" w:rsidRDefault="00C112F8" w:rsidP="00243E25">
      <w:pPr>
        <w:pStyle w:val="normal-000081"/>
        <w:spacing w:before="0" w:beforeAutospacing="0" w:after="0"/>
      </w:pPr>
      <w:r w:rsidRPr="00243E25">
        <w:rPr>
          <w:rStyle w:val="defaultparagraphfont-000009"/>
        </w:rPr>
        <w:t xml:space="preserve">Člankom 5. </w:t>
      </w:r>
      <w:r w:rsidRPr="00243E25">
        <w:rPr>
          <w:rStyle w:val="defaultparagraphfont-000008"/>
        </w:rPr>
        <w:t>propisuje se da završetkom</w:t>
      </w:r>
      <w:r w:rsidRPr="00243E25">
        <w:t xml:space="preserve"> </w:t>
      </w:r>
      <w:r w:rsidRPr="00243E25">
        <w:rPr>
          <w:rStyle w:val="defaultparagraphfont-000008"/>
        </w:rPr>
        <w:t xml:space="preserve">doktorskog studija student stječe akademski stupanj doktor znanosti ili doktor umjetnosti uz naznaku znanstvenog područja te se propisuje njegova kratica. Navedena kratica stavlja se ispred imena i prezimena osobe. </w:t>
      </w:r>
    </w:p>
    <w:p w14:paraId="4E71DB45" w14:textId="77777777" w:rsidR="000255B8" w:rsidRDefault="000255B8" w:rsidP="00243E25">
      <w:pPr>
        <w:pStyle w:val="normal-000081"/>
        <w:spacing w:before="0" w:beforeAutospacing="0" w:after="0"/>
        <w:rPr>
          <w:rStyle w:val="defaultparagraphfont-000009"/>
        </w:rPr>
      </w:pPr>
    </w:p>
    <w:p w14:paraId="4682CBFF" w14:textId="5476D8F2" w:rsidR="00C112F8" w:rsidRPr="00243E25" w:rsidRDefault="00C112F8" w:rsidP="00243E25">
      <w:pPr>
        <w:pStyle w:val="normal-000081"/>
        <w:spacing w:before="0" w:beforeAutospacing="0" w:after="0"/>
      </w:pPr>
      <w:r w:rsidRPr="00243E25">
        <w:rPr>
          <w:rStyle w:val="defaultparagraphfont-000009"/>
        </w:rPr>
        <w:t xml:space="preserve">Člankom 6. </w:t>
      </w:r>
      <w:r w:rsidRPr="00243E25">
        <w:rPr>
          <w:rStyle w:val="defaultparagraphfont-000008"/>
        </w:rPr>
        <w:t>propisuje se koji se akademski naziv stječe završetkom sveučilišnoga specijalističkog studija student</w:t>
      </w:r>
      <w:r w:rsidR="00A63733">
        <w:rPr>
          <w:rStyle w:val="defaultparagraphfont-000008"/>
        </w:rPr>
        <w:t>,</w:t>
      </w:r>
      <w:r w:rsidRPr="00243E25">
        <w:rPr>
          <w:rStyle w:val="defaultparagraphfont-000008"/>
        </w:rPr>
        <w:t xml:space="preserve"> kao i način korištenja kr</w:t>
      </w:r>
      <w:r w:rsidR="00A63733">
        <w:rPr>
          <w:rStyle w:val="defaultparagraphfont-000008"/>
        </w:rPr>
        <w:t>atice.</w:t>
      </w:r>
      <w:r w:rsidRPr="00243E25">
        <w:t xml:space="preserve"> </w:t>
      </w:r>
    </w:p>
    <w:p w14:paraId="71429CC2" w14:textId="77777777" w:rsidR="000255B8" w:rsidRDefault="000255B8" w:rsidP="00243E25">
      <w:pPr>
        <w:pStyle w:val="normal-000081"/>
        <w:spacing w:before="0" w:beforeAutospacing="0" w:after="0"/>
        <w:rPr>
          <w:rStyle w:val="defaultparagraphfont-000009"/>
        </w:rPr>
      </w:pPr>
    </w:p>
    <w:p w14:paraId="22D8DC11" w14:textId="00F5D03E" w:rsidR="00C112F8" w:rsidRPr="00243E25" w:rsidRDefault="00C112F8" w:rsidP="00243E25">
      <w:pPr>
        <w:pStyle w:val="normal-000081"/>
        <w:spacing w:before="0" w:beforeAutospacing="0" w:after="0"/>
      </w:pPr>
      <w:r w:rsidRPr="00243E25">
        <w:rPr>
          <w:rStyle w:val="defaultparagraphfont-000009"/>
        </w:rPr>
        <w:t xml:space="preserve">Člankom 7. </w:t>
      </w:r>
      <w:r w:rsidRPr="00243E25">
        <w:rPr>
          <w:rStyle w:val="defaultparagraphfont-000008"/>
        </w:rPr>
        <w:t xml:space="preserve">propisuje se </w:t>
      </w:r>
      <w:r w:rsidR="0034161F" w:rsidRPr="00243E25">
        <w:rPr>
          <w:rStyle w:val="defaultparagraphfont-000008"/>
        </w:rPr>
        <w:t xml:space="preserve">nadležnost i postupak za utvrđivanje </w:t>
      </w:r>
      <w:r w:rsidRPr="00243E25">
        <w:rPr>
          <w:rStyle w:val="defaultparagraphfont-000008"/>
        </w:rPr>
        <w:t>popis</w:t>
      </w:r>
      <w:r w:rsidR="0034161F" w:rsidRPr="00243E25">
        <w:rPr>
          <w:rStyle w:val="defaultparagraphfont-000008"/>
        </w:rPr>
        <w:t>a</w:t>
      </w:r>
      <w:r w:rsidRPr="00243E25">
        <w:rPr>
          <w:rStyle w:val="defaultparagraphfont-000008"/>
        </w:rPr>
        <w:t xml:space="preserve"> akademskih naziva i akademskih stupnjeva i njihovih kratica</w:t>
      </w:r>
      <w:r w:rsidR="0034161F" w:rsidRPr="00243E25">
        <w:rPr>
          <w:rStyle w:val="defaultparagraphfont-000008"/>
        </w:rPr>
        <w:t xml:space="preserve">. </w:t>
      </w:r>
    </w:p>
    <w:p w14:paraId="341B92F3" w14:textId="77777777" w:rsidR="000255B8" w:rsidRDefault="000255B8" w:rsidP="00243E25">
      <w:pPr>
        <w:pStyle w:val="normal-000081"/>
        <w:spacing w:before="0" w:beforeAutospacing="0" w:after="0"/>
        <w:rPr>
          <w:rStyle w:val="defaultparagraphfont-000009"/>
        </w:rPr>
      </w:pPr>
    </w:p>
    <w:p w14:paraId="747F3743" w14:textId="6E6DB020" w:rsidR="00C112F8" w:rsidRPr="00243E25" w:rsidRDefault="00C112F8" w:rsidP="00243E25">
      <w:pPr>
        <w:pStyle w:val="normal-000081"/>
        <w:spacing w:before="0" w:beforeAutospacing="0" w:after="0"/>
      </w:pPr>
      <w:r w:rsidRPr="00243E25">
        <w:rPr>
          <w:rStyle w:val="defaultparagraphfont-000009"/>
        </w:rPr>
        <w:t xml:space="preserve">Člankom 8. </w:t>
      </w:r>
      <w:r w:rsidRPr="00243E25">
        <w:rPr>
          <w:rStyle w:val="defaultparagraphfont-000008"/>
        </w:rPr>
        <w:t>propisuje se stručni naziv koji se stječe završetkom kratkoga stručnoga studija</w:t>
      </w:r>
      <w:r w:rsidR="00A63733">
        <w:rPr>
          <w:rStyle w:val="defaultparagraphfont-000008"/>
        </w:rPr>
        <w:t>,</w:t>
      </w:r>
      <w:r w:rsidRPr="00243E25">
        <w:rPr>
          <w:rStyle w:val="defaultparagraphfont-000008"/>
        </w:rPr>
        <w:t xml:space="preserve"> kao i način korištenja kratice.</w:t>
      </w:r>
      <w:r w:rsidRPr="00243E25">
        <w:t xml:space="preserve"> </w:t>
      </w:r>
    </w:p>
    <w:p w14:paraId="7D341570" w14:textId="77777777" w:rsidR="000255B8" w:rsidRDefault="000255B8" w:rsidP="00243E25">
      <w:pPr>
        <w:pStyle w:val="normal-000081"/>
        <w:spacing w:before="0" w:beforeAutospacing="0" w:after="0"/>
        <w:rPr>
          <w:rStyle w:val="defaultparagraphfont-000009"/>
        </w:rPr>
      </w:pPr>
    </w:p>
    <w:p w14:paraId="4F78034B" w14:textId="010AB144" w:rsidR="00C112F8" w:rsidRPr="00243E25" w:rsidRDefault="00C112F8" w:rsidP="00243E25">
      <w:pPr>
        <w:pStyle w:val="normal-000081"/>
        <w:spacing w:before="0" w:beforeAutospacing="0" w:after="0"/>
      </w:pPr>
      <w:r w:rsidRPr="00243E25">
        <w:rPr>
          <w:rStyle w:val="defaultparagraphfont-000009"/>
        </w:rPr>
        <w:t xml:space="preserve">Člankom 9. </w:t>
      </w:r>
      <w:r w:rsidRPr="00243E25">
        <w:rPr>
          <w:rStyle w:val="defaultparagraphfont-000008"/>
        </w:rPr>
        <w:t>propisuje se stručni naziv koji se stječe završetkom stručnoga prijediplomskog studija</w:t>
      </w:r>
      <w:r w:rsidR="00A63733">
        <w:rPr>
          <w:rStyle w:val="defaultparagraphfont-000008"/>
        </w:rPr>
        <w:t>,</w:t>
      </w:r>
      <w:r w:rsidRPr="00243E25">
        <w:rPr>
          <w:rStyle w:val="defaultparagraphfont-000008"/>
        </w:rPr>
        <w:t xml:space="preserve"> kao i način korištenja kratice. </w:t>
      </w:r>
    </w:p>
    <w:p w14:paraId="4F0D2B04" w14:textId="77777777" w:rsidR="000255B8" w:rsidRDefault="000255B8" w:rsidP="00243E25">
      <w:pPr>
        <w:pStyle w:val="normal-000081"/>
        <w:spacing w:before="0" w:beforeAutospacing="0" w:after="0"/>
        <w:rPr>
          <w:rStyle w:val="defaultparagraphfont-000009"/>
        </w:rPr>
      </w:pPr>
    </w:p>
    <w:p w14:paraId="4A233B1F" w14:textId="123F3813" w:rsidR="00C112F8" w:rsidRPr="00243E25" w:rsidRDefault="00C112F8" w:rsidP="00243E25">
      <w:pPr>
        <w:pStyle w:val="normal-000081"/>
        <w:spacing w:before="0" w:beforeAutospacing="0" w:after="0"/>
      </w:pPr>
      <w:r w:rsidRPr="00243E25">
        <w:rPr>
          <w:rStyle w:val="defaultparagraphfont-000009"/>
        </w:rPr>
        <w:t xml:space="preserve">Člankom 10. </w:t>
      </w:r>
      <w:r w:rsidRPr="00243E25">
        <w:rPr>
          <w:rStyle w:val="defaultparagraphfont-000008"/>
        </w:rPr>
        <w:t>propisuje se stručni naziv koji se stječe završetkom stručnoga diplomskog studija</w:t>
      </w:r>
      <w:r w:rsidR="00A63733">
        <w:rPr>
          <w:rStyle w:val="defaultparagraphfont-000008"/>
        </w:rPr>
        <w:t>,</w:t>
      </w:r>
      <w:r w:rsidRPr="00243E25">
        <w:rPr>
          <w:rStyle w:val="defaultparagraphfont-000008"/>
        </w:rPr>
        <w:t xml:space="preserve"> kao i način korištenja kratice. </w:t>
      </w:r>
    </w:p>
    <w:p w14:paraId="50501451" w14:textId="77777777" w:rsidR="000255B8" w:rsidRDefault="000255B8" w:rsidP="00243E25">
      <w:pPr>
        <w:pStyle w:val="normal-000081"/>
        <w:spacing w:before="0" w:beforeAutospacing="0" w:after="0"/>
        <w:rPr>
          <w:rStyle w:val="defaultparagraphfont-000009"/>
        </w:rPr>
      </w:pPr>
    </w:p>
    <w:p w14:paraId="449FFD29" w14:textId="4738277F" w:rsidR="00C112F8" w:rsidRPr="00243E25" w:rsidRDefault="00C112F8" w:rsidP="00243E25">
      <w:pPr>
        <w:pStyle w:val="normal-000081"/>
        <w:spacing w:before="0" w:beforeAutospacing="0" w:after="0"/>
      </w:pPr>
      <w:r w:rsidRPr="00243E25">
        <w:rPr>
          <w:rStyle w:val="defaultparagraphfont-000009"/>
        </w:rPr>
        <w:t xml:space="preserve">Člankom 11. </w:t>
      </w:r>
      <w:r w:rsidRPr="00243E25">
        <w:rPr>
          <w:rStyle w:val="defaultparagraphfont-000008"/>
        </w:rPr>
        <w:t xml:space="preserve">propisuje se </w:t>
      </w:r>
      <w:r w:rsidR="0034161F" w:rsidRPr="00243E25">
        <w:rPr>
          <w:rStyle w:val="defaultparagraphfont-000008"/>
        </w:rPr>
        <w:t xml:space="preserve">nadležnost i postupak za utvrđivanje </w:t>
      </w:r>
      <w:r w:rsidRPr="00243E25">
        <w:rPr>
          <w:rStyle w:val="defaultparagraphfont-000008"/>
        </w:rPr>
        <w:t>popis</w:t>
      </w:r>
      <w:r w:rsidR="0034161F" w:rsidRPr="00243E25">
        <w:rPr>
          <w:rStyle w:val="defaultparagraphfont-000008"/>
        </w:rPr>
        <w:t>a</w:t>
      </w:r>
      <w:r w:rsidRPr="00243E25">
        <w:rPr>
          <w:rStyle w:val="defaultparagraphfont-000008"/>
        </w:rPr>
        <w:t xml:space="preserve"> stručnih naziva i njihovih kratica</w:t>
      </w:r>
      <w:r w:rsidR="0034161F" w:rsidRPr="00243E25">
        <w:rPr>
          <w:rStyle w:val="defaultparagraphfont-000008"/>
        </w:rPr>
        <w:t>.</w:t>
      </w:r>
      <w:r w:rsidRPr="00243E25">
        <w:t xml:space="preserve"> </w:t>
      </w:r>
    </w:p>
    <w:p w14:paraId="45BDD873" w14:textId="77777777" w:rsidR="000255B8" w:rsidRDefault="000255B8" w:rsidP="00243E25">
      <w:pPr>
        <w:pStyle w:val="normal-000081"/>
        <w:spacing w:before="0" w:beforeAutospacing="0" w:after="0"/>
        <w:rPr>
          <w:rStyle w:val="defaultparagraphfont-000009"/>
        </w:rPr>
      </w:pPr>
    </w:p>
    <w:p w14:paraId="48BFF31F" w14:textId="2B2857D2" w:rsidR="00C112F8" w:rsidRPr="00243E25" w:rsidRDefault="00C112F8" w:rsidP="00243E25">
      <w:pPr>
        <w:pStyle w:val="normal-000081"/>
        <w:spacing w:before="0" w:beforeAutospacing="0" w:after="0"/>
      </w:pPr>
      <w:r w:rsidRPr="00243E25">
        <w:rPr>
          <w:rStyle w:val="defaultparagraphfont-000009"/>
        </w:rPr>
        <w:t xml:space="preserve">Člankom 12. </w:t>
      </w:r>
      <w:r w:rsidRPr="00243E25">
        <w:rPr>
          <w:rStyle w:val="defaultparagraphfont-000008"/>
        </w:rPr>
        <w:t xml:space="preserve">propisuje se </w:t>
      </w:r>
      <w:r w:rsidR="0034161F" w:rsidRPr="00243E25">
        <w:rPr>
          <w:rStyle w:val="defaultparagraphfont-000008"/>
        </w:rPr>
        <w:t xml:space="preserve">nadležnost i postupak </w:t>
      </w:r>
      <w:r w:rsidRPr="00243E25">
        <w:rPr>
          <w:rStyle w:val="defaultparagraphfont-000008"/>
        </w:rPr>
        <w:t>u slučaju kada se studij akreditiran u Republici Hrvatskoj više ne izvodi ili nije iste vrste</w:t>
      </w:r>
      <w:r w:rsidR="0034161F" w:rsidRPr="00243E25">
        <w:rPr>
          <w:rStyle w:val="defaultparagraphfont-000008"/>
        </w:rPr>
        <w:t xml:space="preserve">. </w:t>
      </w:r>
    </w:p>
    <w:p w14:paraId="7CB9EEF5" w14:textId="77777777" w:rsidR="000255B8" w:rsidRDefault="000255B8" w:rsidP="00243E25">
      <w:pPr>
        <w:pStyle w:val="normal-000081"/>
        <w:spacing w:before="0" w:beforeAutospacing="0" w:after="0"/>
        <w:rPr>
          <w:rStyle w:val="defaultparagraphfont-000009"/>
        </w:rPr>
      </w:pPr>
    </w:p>
    <w:p w14:paraId="06DED551" w14:textId="1F25805B" w:rsidR="00C112F8" w:rsidRPr="00243E25" w:rsidRDefault="00C112F8" w:rsidP="00243E25">
      <w:pPr>
        <w:pStyle w:val="normal-000081"/>
        <w:spacing w:before="0" w:beforeAutospacing="0" w:after="0"/>
      </w:pPr>
      <w:r w:rsidRPr="00243E25">
        <w:rPr>
          <w:rStyle w:val="defaultparagraphfont-000009"/>
        </w:rPr>
        <w:t xml:space="preserve">Člankom 13. </w:t>
      </w:r>
      <w:r w:rsidRPr="00243E25">
        <w:rPr>
          <w:rStyle w:val="defaultparagraphfont-000008"/>
        </w:rPr>
        <w:t xml:space="preserve">propisuje se </w:t>
      </w:r>
      <w:r w:rsidR="007B5D72" w:rsidRPr="00243E25">
        <w:rPr>
          <w:rStyle w:val="defaultparagraphfont-000008"/>
        </w:rPr>
        <w:t xml:space="preserve">unos </w:t>
      </w:r>
      <w:r w:rsidRPr="00243E25">
        <w:rPr>
          <w:rStyle w:val="defaultparagraphfont-000008"/>
        </w:rPr>
        <w:t>stečeni</w:t>
      </w:r>
      <w:r w:rsidR="007B5D72" w:rsidRPr="00243E25">
        <w:rPr>
          <w:rStyle w:val="defaultparagraphfont-000008"/>
        </w:rPr>
        <w:t>h</w:t>
      </w:r>
      <w:r w:rsidRPr="00243E25">
        <w:rPr>
          <w:rStyle w:val="defaultparagraphfont-000008"/>
        </w:rPr>
        <w:t xml:space="preserve"> akademski</w:t>
      </w:r>
      <w:r w:rsidR="007B5D72" w:rsidRPr="00243E25">
        <w:rPr>
          <w:rStyle w:val="defaultparagraphfont-000008"/>
        </w:rPr>
        <w:t>h</w:t>
      </w:r>
      <w:r w:rsidRPr="00243E25">
        <w:rPr>
          <w:rStyle w:val="defaultparagraphfont-000008"/>
        </w:rPr>
        <w:t xml:space="preserve"> i stručni</w:t>
      </w:r>
      <w:r w:rsidR="007B5D72" w:rsidRPr="00243E25">
        <w:rPr>
          <w:rStyle w:val="defaultparagraphfont-000008"/>
        </w:rPr>
        <w:t>h</w:t>
      </w:r>
      <w:r w:rsidRPr="00243E25">
        <w:rPr>
          <w:rStyle w:val="defaultparagraphfont-000008"/>
        </w:rPr>
        <w:t xml:space="preserve"> naziv</w:t>
      </w:r>
      <w:r w:rsidR="007B5D72" w:rsidRPr="00243E25">
        <w:rPr>
          <w:rStyle w:val="defaultparagraphfont-000008"/>
        </w:rPr>
        <w:t>a</w:t>
      </w:r>
      <w:r w:rsidRPr="00243E25">
        <w:rPr>
          <w:rStyle w:val="defaultparagraphfont-000008"/>
        </w:rPr>
        <w:t xml:space="preserve"> i akademsk</w:t>
      </w:r>
      <w:r w:rsidR="007B5D72" w:rsidRPr="00243E25">
        <w:rPr>
          <w:rStyle w:val="defaultparagraphfont-000008"/>
        </w:rPr>
        <w:t>og</w:t>
      </w:r>
      <w:r w:rsidRPr="00243E25">
        <w:rPr>
          <w:rStyle w:val="defaultparagraphfont-000008"/>
        </w:rPr>
        <w:t xml:space="preserve"> stupnj</w:t>
      </w:r>
      <w:r w:rsidR="007B5D72" w:rsidRPr="00243E25">
        <w:rPr>
          <w:rStyle w:val="defaultparagraphfont-000008"/>
        </w:rPr>
        <w:t>a</w:t>
      </w:r>
      <w:r w:rsidRPr="00243E25">
        <w:rPr>
          <w:rStyle w:val="defaultparagraphfont-000008"/>
        </w:rPr>
        <w:t xml:space="preserve"> u </w:t>
      </w:r>
      <w:r w:rsidR="007B5D72" w:rsidRPr="00243E25">
        <w:rPr>
          <w:rStyle w:val="defaultparagraphfont-000008"/>
        </w:rPr>
        <w:t>završne isprave o studiju i njihovo prevođenje</w:t>
      </w:r>
      <w:r w:rsidR="0027490D" w:rsidRPr="00243E25">
        <w:rPr>
          <w:rStyle w:val="defaultparagraphfont-000008"/>
        </w:rPr>
        <w:t>.</w:t>
      </w:r>
      <w:r w:rsidRPr="00243E25">
        <w:t xml:space="preserve"> </w:t>
      </w:r>
    </w:p>
    <w:p w14:paraId="2202FBCC" w14:textId="77777777" w:rsidR="000255B8" w:rsidRDefault="000255B8" w:rsidP="00243E25">
      <w:pPr>
        <w:pStyle w:val="normal-000081"/>
        <w:spacing w:before="0" w:beforeAutospacing="0" w:after="0"/>
        <w:rPr>
          <w:rStyle w:val="defaultparagraphfont-000009"/>
        </w:rPr>
      </w:pPr>
    </w:p>
    <w:p w14:paraId="2DAA2ADE" w14:textId="59A4E7EE" w:rsidR="00C112F8" w:rsidRPr="00243E25" w:rsidRDefault="00C112F8" w:rsidP="00243E25">
      <w:pPr>
        <w:pStyle w:val="normal-000081"/>
        <w:spacing w:before="0" w:beforeAutospacing="0" w:after="0"/>
      </w:pPr>
      <w:r w:rsidRPr="00243E25">
        <w:rPr>
          <w:rStyle w:val="defaultparagraphfont-000009"/>
        </w:rPr>
        <w:t xml:space="preserve">Člankom 14. </w:t>
      </w:r>
      <w:r w:rsidRPr="00243E25">
        <w:rPr>
          <w:rStyle w:val="defaultparagraphfont-000008"/>
        </w:rPr>
        <w:t>propisuje se visina novčane kazne i slučajevi u kojima će se fizička</w:t>
      </w:r>
      <w:r w:rsidR="000255B8">
        <w:rPr>
          <w:rStyle w:val="defaultparagraphfont-000008"/>
        </w:rPr>
        <w:t>,</w:t>
      </w:r>
      <w:r w:rsidRPr="00243E25">
        <w:rPr>
          <w:rStyle w:val="defaultparagraphfont-000008"/>
        </w:rPr>
        <w:t xml:space="preserve"> odnosno pravna osoba prekršajno kazniti. </w:t>
      </w:r>
    </w:p>
    <w:p w14:paraId="17CFD5D7" w14:textId="77777777" w:rsidR="000255B8" w:rsidRDefault="000255B8" w:rsidP="00243E25">
      <w:pPr>
        <w:pStyle w:val="normal-000081"/>
        <w:spacing w:before="0" w:beforeAutospacing="0" w:after="0"/>
        <w:rPr>
          <w:rStyle w:val="defaultparagraphfont-000009"/>
        </w:rPr>
      </w:pPr>
    </w:p>
    <w:p w14:paraId="743B4117" w14:textId="1D1C16D7" w:rsidR="00C112F8" w:rsidRPr="00243E25" w:rsidRDefault="00C112F8" w:rsidP="00243E25">
      <w:pPr>
        <w:pStyle w:val="normal-000081"/>
        <w:spacing w:before="0" w:beforeAutospacing="0" w:after="0"/>
      </w:pPr>
      <w:r w:rsidRPr="00243E25">
        <w:rPr>
          <w:rStyle w:val="defaultparagraphfont-000009"/>
        </w:rPr>
        <w:t xml:space="preserve">Članak 15. </w:t>
      </w:r>
      <w:r w:rsidRPr="00243E25">
        <w:rPr>
          <w:rStyle w:val="defaultparagraphfont-000008"/>
        </w:rPr>
        <w:t xml:space="preserve">propisuje </w:t>
      </w:r>
      <w:r w:rsidR="007B5D72" w:rsidRPr="00243E25">
        <w:rPr>
          <w:rStyle w:val="defaultparagraphfont-000008"/>
        </w:rPr>
        <w:t xml:space="preserve">pravo </w:t>
      </w:r>
      <w:r w:rsidRPr="00243E25">
        <w:rPr>
          <w:rStyle w:val="defaultparagraphfont-000008"/>
        </w:rPr>
        <w:t>osob</w:t>
      </w:r>
      <w:r w:rsidR="007B5D72" w:rsidRPr="00243E25">
        <w:rPr>
          <w:rStyle w:val="defaultparagraphfont-000008"/>
        </w:rPr>
        <w:t>a</w:t>
      </w:r>
      <w:r w:rsidRPr="00243E25">
        <w:rPr>
          <w:rStyle w:val="defaultparagraphfont-000008"/>
        </w:rPr>
        <w:t xml:space="preserve"> koje </w:t>
      </w:r>
      <w:r w:rsidR="007B5D72" w:rsidRPr="00243E25">
        <w:rPr>
          <w:rStyle w:val="defaultparagraphfont-000008"/>
        </w:rPr>
        <w:t xml:space="preserve">su </w:t>
      </w:r>
      <w:r w:rsidRPr="00243E25">
        <w:rPr>
          <w:rStyle w:val="defaultparagraphfont-000008"/>
        </w:rPr>
        <w:t>završ</w:t>
      </w:r>
      <w:r w:rsidR="007B5D72" w:rsidRPr="00243E25">
        <w:rPr>
          <w:rStyle w:val="defaultparagraphfont-000008"/>
        </w:rPr>
        <w:t>ile</w:t>
      </w:r>
      <w:r w:rsidRPr="00243E25">
        <w:rPr>
          <w:rStyle w:val="defaultparagraphfont-000008"/>
        </w:rPr>
        <w:t xml:space="preserve"> sveučilišni ili stručni studij prema propisima koji su bili na snazi prije stupanja na snagu Zakona o visokom obrazova</w:t>
      </w:r>
      <w:r w:rsidR="000255B8">
        <w:rPr>
          <w:rStyle w:val="defaultparagraphfont-000008"/>
        </w:rPr>
        <w:t>nju i znanstvenoj djelatnosti („Narodne novine“</w:t>
      </w:r>
      <w:r w:rsidRPr="00243E25">
        <w:rPr>
          <w:rStyle w:val="defaultparagraphfont-000008"/>
        </w:rPr>
        <w:t>,</w:t>
      </w:r>
      <w:r w:rsidR="000255B8">
        <w:rPr>
          <w:rStyle w:val="defaultparagraphfont-000008"/>
        </w:rPr>
        <w:t xml:space="preserve"> broj</w:t>
      </w:r>
      <w:r w:rsidRPr="00243E25">
        <w:rPr>
          <w:rStyle w:val="defaultparagraphfont-000008"/>
        </w:rPr>
        <w:t xml:space="preserve"> 119/22)</w:t>
      </w:r>
      <w:r w:rsidR="007B5D72" w:rsidRPr="00243E25">
        <w:rPr>
          <w:rStyle w:val="defaultparagraphfont-000008"/>
        </w:rPr>
        <w:t>.</w:t>
      </w:r>
      <w:r w:rsidRPr="00243E25">
        <w:rPr>
          <w:rStyle w:val="defaultparagraphfont-000008"/>
        </w:rPr>
        <w:t xml:space="preserve"> </w:t>
      </w:r>
      <w:r w:rsidR="007B5D72" w:rsidRPr="00243E25">
        <w:rPr>
          <w:rStyle w:val="defaultparagraphfont-000008"/>
        </w:rPr>
        <w:t xml:space="preserve">Nadalje </w:t>
      </w:r>
      <w:r w:rsidRPr="00243E25">
        <w:rPr>
          <w:rStyle w:val="defaultparagraphfont-000008"/>
        </w:rPr>
        <w:t xml:space="preserve">se propisuje da je akademski stupanj doktora znanosti stečen završetkom sveučilišnoga poslijediplomskog znanstvenog studija te </w:t>
      </w:r>
      <w:r w:rsidRPr="00243E25">
        <w:rPr>
          <w:rStyle w:val="defaultparagraphfont-000008"/>
        </w:rPr>
        <w:lastRenderedPageBreak/>
        <w:t xml:space="preserve">akademski stupanj doktora znanosti stečen obranom doktorske disertacije izvan doktorskog studija, ujednačen s akademskim stupnjem doktora ili doktora umjetnosti. </w:t>
      </w:r>
    </w:p>
    <w:p w14:paraId="2DE0DA45" w14:textId="77777777" w:rsidR="000255B8" w:rsidRDefault="000255B8" w:rsidP="00243E25">
      <w:pPr>
        <w:pStyle w:val="normal-000081"/>
        <w:spacing w:before="0" w:beforeAutospacing="0" w:after="0"/>
        <w:rPr>
          <w:rStyle w:val="defaultparagraphfont-000009"/>
        </w:rPr>
      </w:pPr>
    </w:p>
    <w:p w14:paraId="203D0346" w14:textId="6A2E2606" w:rsidR="00C112F8" w:rsidRDefault="00C112F8" w:rsidP="00243E25">
      <w:pPr>
        <w:pStyle w:val="normal-000081"/>
        <w:spacing w:before="0" w:beforeAutospacing="0" w:after="0"/>
        <w:rPr>
          <w:rStyle w:val="defaultparagraphfont-000008"/>
        </w:rPr>
      </w:pPr>
      <w:r w:rsidRPr="00243E25">
        <w:rPr>
          <w:rStyle w:val="defaultparagraphfont-000009"/>
        </w:rPr>
        <w:t>Član</w:t>
      </w:r>
      <w:r w:rsidR="00314A23" w:rsidRPr="00243E25">
        <w:rPr>
          <w:rStyle w:val="defaultparagraphfont-000009"/>
        </w:rPr>
        <w:t>a</w:t>
      </w:r>
      <w:r w:rsidRPr="00243E25">
        <w:rPr>
          <w:rStyle w:val="defaultparagraphfont-000009"/>
        </w:rPr>
        <w:t xml:space="preserve">k 16. </w:t>
      </w:r>
      <w:r w:rsidRPr="00243E25">
        <w:rPr>
          <w:rStyle w:val="defaultparagraphfont-000008"/>
        </w:rPr>
        <w:t xml:space="preserve">propisuje </w:t>
      </w:r>
      <w:r w:rsidR="007B5D72" w:rsidRPr="00243E25">
        <w:rPr>
          <w:rStyle w:val="defaultparagraphfont-000008"/>
        </w:rPr>
        <w:t xml:space="preserve">pravo </w:t>
      </w:r>
      <w:r w:rsidRPr="00243E25">
        <w:rPr>
          <w:rStyle w:val="defaultparagraphfont-000008"/>
        </w:rPr>
        <w:t>osob</w:t>
      </w:r>
      <w:r w:rsidR="007B5D72" w:rsidRPr="00243E25">
        <w:rPr>
          <w:rStyle w:val="defaultparagraphfont-000008"/>
        </w:rPr>
        <w:t>a</w:t>
      </w:r>
      <w:r w:rsidRPr="00243E25">
        <w:rPr>
          <w:rStyle w:val="defaultparagraphfont-000008"/>
        </w:rPr>
        <w:t xml:space="preserve"> koje su završile sveučilišni poslijediplomski znanstveni studij za stjecanje magisterija znanosti ili sveučilišni poslijediplomski umjetnički studij za stjecanje magisterija umjetnosti, </w:t>
      </w:r>
      <w:r w:rsidR="007B5D72" w:rsidRPr="00243E25">
        <w:rPr>
          <w:rStyle w:val="defaultparagraphfont-000008"/>
        </w:rPr>
        <w:t xml:space="preserve">kao i pravo osoba koje su završile poslijediplomski stručni ili umjetnički studij na veleučilištu ili visokoj školi, </w:t>
      </w:r>
      <w:r w:rsidRPr="00243E25">
        <w:rPr>
          <w:rStyle w:val="defaultparagraphfont-000008"/>
        </w:rPr>
        <w:t>prema propisima koji su bili na snazi prije stupanja na snagu Zakona o visokom obrazova</w:t>
      </w:r>
      <w:r w:rsidR="000D6D56">
        <w:rPr>
          <w:rStyle w:val="defaultparagraphfont-000008"/>
        </w:rPr>
        <w:t>nju i znanstvenoj djelatnosti („Narodne novine“</w:t>
      </w:r>
      <w:r w:rsidRPr="00243E25">
        <w:rPr>
          <w:rStyle w:val="defaultparagraphfont-000008"/>
        </w:rPr>
        <w:t>,</w:t>
      </w:r>
      <w:r w:rsidR="000D6D56">
        <w:rPr>
          <w:rStyle w:val="defaultparagraphfont-000008"/>
        </w:rPr>
        <w:t xml:space="preserve"> broj</w:t>
      </w:r>
      <w:r w:rsidRPr="00243E25">
        <w:rPr>
          <w:rStyle w:val="defaultparagraphfont-000008"/>
        </w:rPr>
        <w:t xml:space="preserve"> 119/22</w:t>
      </w:r>
      <w:r w:rsidR="001B2047">
        <w:rPr>
          <w:rStyle w:val="defaultparagraphfont-000008"/>
        </w:rPr>
        <w:t>.</w:t>
      </w:r>
      <w:r w:rsidRPr="00243E25">
        <w:rPr>
          <w:rStyle w:val="defaultparagraphfont-000008"/>
        </w:rPr>
        <w:t>)</w:t>
      </w:r>
      <w:r w:rsidR="007B5D72" w:rsidRPr="00243E25">
        <w:rPr>
          <w:rStyle w:val="defaultparagraphfont-000008"/>
        </w:rPr>
        <w:t>.</w:t>
      </w:r>
    </w:p>
    <w:p w14:paraId="09095C98" w14:textId="77777777" w:rsidR="000D6D56" w:rsidRPr="00243E25" w:rsidRDefault="000D6D56" w:rsidP="00243E25">
      <w:pPr>
        <w:pStyle w:val="normal-000081"/>
        <w:spacing w:before="0" w:beforeAutospacing="0" w:after="0"/>
      </w:pPr>
    </w:p>
    <w:p w14:paraId="5FB347E7" w14:textId="0067D93E" w:rsidR="00C112F8" w:rsidRPr="00243E25" w:rsidRDefault="00C112F8" w:rsidP="00243E25">
      <w:pPr>
        <w:pStyle w:val="normal-000081"/>
        <w:spacing w:before="0" w:beforeAutospacing="0" w:after="0"/>
      </w:pPr>
      <w:r w:rsidRPr="00243E25">
        <w:rPr>
          <w:rStyle w:val="defaultparagraphfont-000009"/>
        </w:rPr>
        <w:t xml:space="preserve">Člankom 17. </w:t>
      </w:r>
      <w:r w:rsidRPr="00243E25">
        <w:rPr>
          <w:rStyle w:val="defaultparagraphfont-000008"/>
        </w:rPr>
        <w:t>propisuje se da će sukladno ovom Zakonu, u roku od tri mjeseca od stupanja na snagu ovog</w:t>
      </w:r>
      <w:r w:rsidR="00F1078A">
        <w:rPr>
          <w:rStyle w:val="defaultparagraphfont-000008"/>
        </w:rPr>
        <w:t>a</w:t>
      </w:r>
      <w:r w:rsidRPr="00243E25">
        <w:rPr>
          <w:rStyle w:val="defaultparagraphfont-000008"/>
        </w:rPr>
        <w:t xml:space="preserve"> Zakona Agencija objaviti popis ujednačenih akademskih naziva i akademskih stupnjeva i njihovih kratica te popis ujednačenih stručnih naziva i njihovih kratica. </w:t>
      </w:r>
    </w:p>
    <w:p w14:paraId="5F079C5F" w14:textId="77777777" w:rsidR="000D6D56" w:rsidRDefault="000D6D56" w:rsidP="00243E25">
      <w:pPr>
        <w:pStyle w:val="normal-000081"/>
        <w:spacing w:before="0" w:beforeAutospacing="0" w:after="0"/>
        <w:rPr>
          <w:rStyle w:val="defaultparagraphfont-000009"/>
        </w:rPr>
      </w:pPr>
    </w:p>
    <w:p w14:paraId="7BDA60F3" w14:textId="4206CE31" w:rsidR="00C112F8" w:rsidRPr="00243E25" w:rsidRDefault="00C112F8" w:rsidP="00243E25">
      <w:pPr>
        <w:pStyle w:val="normal-000081"/>
        <w:spacing w:before="0" w:beforeAutospacing="0" w:after="0"/>
      </w:pPr>
      <w:r w:rsidRPr="00243E25">
        <w:rPr>
          <w:rStyle w:val="defaultparagraphfont-000009"/>
        </w:rPr>
        <w:t xml:space="preserve">Člankom 18. </w:t>
      </w:r>
      <w:r w:rsidRPr="00243E25">
        <w:rPr>
          <w:rStyle w:val="defaultparagraphfont-000008"/>
        </w:rPr>
        <w:t xml:space="preserve">propisuje se </w:t>
      </w:r>
      <w:r w:rsidR="00314A23" w:rsidRPr="00243E25">
        <w:rPr>
          <w:rStyle w:val="defaultparagraphfont-000008"/>
        </w:rPr>
        <w:t xml:space="preserve">pravo </w:t>
      </w:r>
      <w:r w:rsidRPr="00243E25">
        <w:rPr>
          <w:rStyle w:val="defaultparagraphfont-000008"/>
        </w:rPr>
        <w:t>osob</w:t>
      </w:r>
      <w:r w:rsidR="00314A23" w:rsidRPr="00243E25">
        <w:rPr>
          <w:rStyle w:val="defaultparagraphfont-000008"/>
        </w:rPr>
        <w:t>a</w:t>
      </w:r>
      <w:r w:rsidRPr="00243E25">
        <w:rPr>
          <w:rStyle w:val="defaultparagraphfont-000008"/>
        </w:rPr>
        <w:t xml:space="preserve"> koje su do 8. listopada 1991. stekle diplome ili druge isprave na visokim vojnim ili vjerskim učilištima na području bivše SFRJ, za koje se ne može utvrditi odgovarajući akademski ili stručni naziv ili akademski stupanj</w:t>
      </w:r>
      <w:r w:rsidR="00314A23" w:rsidRPr="00243E25">
        <w:rPr>
          <w:rStyle w:val="defaultparagraphfont-000008"/>
        </w:rPr>
        <w:t>.</w:t>
      </w:r>
    </w:p>
    <w:p w14:paraId="7D3AF242" w14:textId="77777777" w:rsidR="000D6D56" w:rsidRDefault="000D6D56" w:rsidP="00243E25">
      <w:pPr>
        <w:pStyle w:val="normal-000081"/>
        <w:spacing w:before="0" w:beforeAutospacing="0" w:after="0"/>
        <w:rPr>
          <w:b/>
        </w:rPr>
      </w:pPr>
    </w:p>
    <w:p w14:paraId="03C64A09" w14:textId="52E398C0" w:rsidR="00C112F8" w:rsidRPr="00243E25" w:rsidRDefault="00C112F8" w:rsidP="00243E25">
      <w:pPr>
        <w:pStyle w:val="normal-000081"/>
        <w:spacing w:before="0" w:beforeAutospacing="0" w:after="0"/>
        <w:rPr>
          <w:b/>
        </w:rPr>
      </w:pPr>
      <w:r w:rsidRPr="00243E25">
        <w:rPr>
          <w:b/>
        </w:rPr>
        <w:t xml:space="preserve">Člankom 19. </w:t>
      </w:r>
      <w:r w:rsidRPr="00243E25">
        <w:t xml:space="preserve">propisuje se </w:t>
      </w:r>
      <w:r w:rsidR="00F1078A">
        <w:t>d</w:t>
      </w:r>
      <w:r w:rsidR="00F1078A" w:rsidRPr="00F1078A">
        <w:t>onošenje općeg akta visokog učilišta</w:t>
      </w:r>
      <w:r w:rsidR="00F1078A">
        <w:t>.</w:t>
      </w:r>
    </w:p>
    <w:p w14:paraId="3CACE269" w14:textId="77777777" w:rsidR="002E042E" w:rsidRDefault="002E042E" w:rsidP="00243E25">
      <w:pPr>
        <w:pStyle w:val="normal-000081"/>
        <w:spacing w:before="0" w:beforeAutospacing="0" w:after="0"/>
        <w:rPr>
          <w:rStyle w:val="defaultparagraphfont-000009"/>
        </w:rPr>
      </w:pPr>
    </w:p>
    <w:p w14:paraId="6912E334" w14:textId="78111E5C" w:rsidR="00C112F8" w:rsidRPr="00243E25" w:rsidRDefault="00C112F8" w:rsidP="00243E25">
      <w:pPr>
        <w:pStyle w:val="normal-000081"/>
        <w:spacing w:before="0" w:beforeAutospacing="0" w:after="0"/>
      </w:pPr>
      <w:r w:rsidRPr="00243E25">
        <w:rPr>
          <w:rStyle w:val="defaultparagraphfont-000009"/>
        </w:rPr>
        <w:t xml:space="preserve">Člankom 20. </w:t>
      </w:r>
      <w:r w:rsidRPr="00243E25">
        <w:rPr>
          <w:rStyle w:val="defaultparagraphfont-000008"/>
        </w:rPr>
        <w:t xml:space="preserve">propisuje se prestanak važenja Zakona o akademskim i stručnim </w:t>
      </w:r>
      <w:r w:rsidR="002E042E">
        <w:rPr>
          <w:rStyle w:val="defaultparagraphfont-000008"/>
        </w:rPr>
        <w:t>nazivima i akademskom stupnju („Narodne novine“</w:t>
      </w:r>
      <w:r w:rsidRPr="00243E25">
        <w:rPr>
          <w:rStyle w:val="defaultparagraphfont-000008"/>
        </w:rPr>
        <w:t>, br. 107/07. i 118/12.).</w:t>
      </w:r>
      <w:r w:rsidRPr="00243E25">
        <w:t xml:space="preserve"> </w:t>
      </w:r>
    </w:p>
    <w:p w14:paraId="36697499" w14:textId="77777777" w:rsidR="002E042E" w:rsidRDefault="002E042E" w:rsidP="00243E25">
      <w:pPr>
        <w:pStyle w:val="normal-000081"/>
        <w:spacing w:before="0" w:beforeAutospacing="0" w:after="0"/>
        <w:rPr>
          <w:rStyle w:val="defaultparagraphfont-000009"/>
        </w:rPr>
      </w:pPr>
    </w:p>
    <w:p w14:paraId="14A33AFA" w14:textId="43C6A309" w:rsidR="00C112F8" w:rsidRPr="00243E25" w:rsidRDefault="00C112F8" w:rsidP="00243E25">
      <w:pPr>
        <w:pStyle w:val="normal-000081"/>
        <w:spacing w:before="0" w:beforeAutospacing="0" w:after="0"/>
      </w:pPr>
      <w:r w:rsidRPr="00243E25">
        <w:rPr>
          <w:rStyle w:val="defaultparagraphfont-000009"/>
        </w:rPr>
        <w:t>Člankom 21</w:t>
      </w:r>
      <w:r w:rsidRPr="00243E25">
        <w:rPr>
          <w:rStyle w:val="defaultparagraphfont-000008"/>
        </w:rPr>
        <w:t xml:space="preserve">. propisuje se dan stupanja na snagu ovoga Zakona. </w:t>
      </w:r>
    </w:p>
    <w:p w14:paraId="551A50AD" w14:textId="3843B70A" w:rsidR="00C112F8" w:rsidRPr="00243E25" w:rsidRDefault="00243E25" w:rsidP="00243E25">
      <w:pPr>
        <w:pStyle w:val="normal-000083"/>
        <w:spacing w:before="0" w:beforeAutospacing="0" w:after="0"/>
      </w:pPr>
      <w:r w:rsidRPr="00243E25">
        <w:rPr>
          <w:rStyle w:val="000000"/>
        </w:rPr>
        <w:t xml:space="preserve"> </w:t>
      </w:r>
    </w:p>
    <w:p w14:paraId="6D95DE1A" w14:textId="4EF79F13" w:rsidR="008D05AA" w:rsidRDefault="00243E25" w:rsidP="00243E25">
      <w:pPr>
        <w:pStyle w:val="normal-000083"/>
        <w:spacing w:before="0" w:beforeAutospacing="0" w:after="0"/>
        <w:rPr>
          <w:rStyle w:val="000000"/>
        </w:rPr>
      </w:pPr>
      <w:r w:rsidRPr="00243E25">
        <w:rPr>
          <w:rStyle w:val="000000"/>
        </w:rPr>
        <w:t xml:space="preserve"> </w:t>
      </w:r>
    </w:p>
    <w:p w14:paraId="0C9E7BBD" w14:textId="77777777" w:rsidR="008D05AA" w:rsidRDefault="008D05AA">
      <w:pPr>
        <w:rPr>
          <w:rStyle w:val="000000"/>
          <w:rFonts w:ascii="Times New Roman" w:hAnsi="Times New Roman" w:cs="Times New Roman"/>
        </w:rPr>
      </w:pPr>
      <w:r>
        <w:rPr>
          <w:rStyle w:val="000000"/>
        </w:rPr>
        <w:br w:type="page"/>
      </w:r>
    </w:p>
    <w:p w14:paraId="7C7C7DEB" w14:textId="77777777" w:rsidR="00C112F8" w:rsidRPr="00243E25" w:rsidRDefault="00C112F8" w:rsidP="00243E25">
      <w:pPr>
        <w:pStyle w:val="normal-000083"/>
        <w:spacing w:before="0" w:beforeAutospacing="0" w:after="0"/>
      </w:pPr>
    </w:p>
    <w:p w14:paraId="1020A494" w14:textId="77777777" w:rsidR="008D05AA" w:rsidRPr="008D05AA" w:rsidRDefault="00243E25" w:rsidP="008D05AA">
      <w:pPr>
        <w:suppressAutoHyphens/>
        <w:spacing w:after="0" w:line="240" w:lineRule="auto"/>
        <w:jc w:val="both"/>
        <w:rPr>
          <w:rFonts w:ascii="Times New Roman" w:eastAsia="Calibri" w:hAnsi="Times New Roman" w:cs="Times New Roman"/>
          <w:b/>
          <w:sz w:val="24"/>
          <w:szCs w:val="24"/>
        </w:rPr>
      </w:pPr>
      <w:r w:rsidRPr="00243E25">
        <w:rPr>
          <w:rStyle w:val="000013"/>
          <w:rFonts w:ascii="Times New Roman" w:hAnsi="Times New Roman" w:cs="Times New Roman"/>
          <w:sz w:val="24"/>
          <w:szCs w:val="24"/>
        </w:rPr>
        <w:t xml:space="preserve"> </w:t>
      </w:r>
      <w:r w:rsidR="008D05AA" w:rsidRPr="008D05AA">
        <w:rPr>
          <w:rFonts w:ascii="Times New Roman" w:eastAsia="Calibri" w:hAnsi="Times New Roman" w:cs="Times New Roman"/>
          <w:b/>
          <w:sz w:val="24"/>
          <w:szCs w:val="24"/>
        </w:rPr>
        <w:t>Prilog:</w:t>
      </w:r>
    </w:p>
    <w:p w14:paraId="4F56783D" w14:textId="77777777" w:rsidR="008D05AA" w:rsidRPr="008D05AA" w:rsidRDefault="008D05AA" w:rsidP="008D05AA">
      <w:pPr>
        <w:suppressAutoHyphens/>
        <w:spacing w:after="0" w:line="240" w:lineRule="auto"/>
        <w:ind w:left="709" w:hanging="709"/>
        <w:jc w:val="both"/>
        <w:rPr>
          <w:rFonts w:ascii="Times New Roman" w:eastAsia="Calibri" w:hAnsi="Times New Roman" w:cs="Times New Roman"/>
          <w:sz w:val="24"/>
          <w:szCs w:val="24"/>
        </w:rPr>
      </w:pPr>
    </w:p>
    <w:p w14:paraId="434F9806" w14:textId="77777777" w:rsidR="008D05AA" w:rsidRPr="008D05AA" w:rsidRDefault="008D05AA" w:rsidP="008D05AA">
      <w:pPr>
        <w:widowControl w:val="0"/>
        <w:numPr>
          <w:ilvl w:val="0"/>
          <w:numId w:val="3"/>
        </w:numPr>
        <w:suppressAutoHyphens/>
        <w:autoSpaceDN w:val="0"/>
        <w:spacing w:before="120" w:after="0" w:line="240" w:lineRule="auto"/>
        <w:jc w:val="both"/>
        <w:textAlignment w:val="baseline"/>
        <w:rPr>
          <w:rFonts w:ascii="Times New Roman" w:eastAsia="Calibri" w:hAnsi="Times New Roman" w:cs="Times New Roman"/>
          <w:sz w:val="24"/>
          <w:szCs w:val="24"/>
        </w:rPr>
      </w:pPr>
      <w:r w:rsidRPr="008D05AA">
        <w:rPr>
          <w:rFonts w:ascii="Times New Roman" w:eastAsia="Calibri" w:hAnsi="Times New Roman" w:cs="Times New Roman"/>
          <w:sz w:val="24"/>
          <w:szCs w:val="24"/>
        </w:rPr>
        <w:t>Izvješće o provedenom savjetovanju sa zainteresiranom javnošću</w:t>
      </w:r>
    </w:p>
    <w:p w14:paraId="297682CF" w14:textId="46BD55B5" w:rsidR="00C112F8" w:rsidRPr="00243E25" w:rsidRDefault="00C112F8" w:rsidP="00243E25">
      <w:pPr>
        <w:pStyle w:val="normal-000005"/>
        <w:spacing w:after="0"/>
        <w:rPr>
          <w:rFonts w:ascii="Times New Roman" w:hAnsi="Times New Roman" w:cs="Times New Roman"/>
          <w:sz w:val="24"/>
          <w:szCs w:val="24"/>
        </w:rPr>
      </w:pPr>
    </w:p>
    <w:p w14:paraId="104C0CB1" w14:textId="75B90EE0" w:rsidR="00C112F8" w:rsidRPr="00243E25" w:rsidRDefault="00C112F8" w:rsidP="00243E25">
      <w:pPr>
        <w:pStyle w:val="Heading2"/>
        <w:spacing w:before="0" w:beforeAutospacing="0" w:after="0" w:afterAutospacing="0"/>
        <w:jc w:val="center"/>
        <w:rPr>
          <w:sz w:val="24"/>
          <w:szCs w:val="24"/>
        </w:rPr>
      </w:pPr>
    </w:p>
    <w:p w14:paraId="4A5ADA48" w14:textId="30E5C1FA" w:rsidR="00785CB1" w:rsidRPr="00243E25" w:rsidRDefault="00785CB1" w:rsidP="00243E25">
      <w:pPr>
        <w:pStyle w:val="normal-000005"/>
        <w:spacing w:after="0"/>
        <w:rPr>
          <w:rFonts w:ascii="Times New Roman" w:hAnsi="Times New Roman" w:cs="Times New Roman"/>
          <w:sz w:val="24"/>
          <w:szCs w:val="24"/>
        </w:rPr>
      </w:pPr>
    </w:p>
    <w:sectPr w:rsidR="00785CB1" w:rsidRPr="00243E25" w:rsidSect="00DF70E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49AF" w14:textId="77777777" w:rsidR="003B5F69" w:rsidRDefault="003B5F69" w:rsidP="00DF70E4">
      <w:pPr>
        <w:spacing w:after="0" w:line="240" w:lineRule="auto"/>
      </w:pPr>
      <w:r>
        <w:separator/>
      </w:r>
    </w:p>
  </w:endnote>
  <w:endnote w:type="continuationSeparator" w:id="0">
    <w:p w14:paraId="70FB17B0" w14:textId="77777777" w:rsidR="003B5F69" w:rsidRDefault="003B5F69" w:rsidP="00DF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B7485" w14:textId="77777777" w:rsidR="003B5F69" w:rsidRDefault="003B5F69" w:rsidP="00DF70E4">
      <w:pPr>
        <w:spacing w:after="0" w:line="240" w:lineRule="auto"/>
      </w:pPr>
      <w:r>
        <w:separator/>
      </w:r>
    </w:p>
  </w:footnote>
  <w:footnote w:type="continuationSeparator" w:id="0">
    <w:p w14:paraId="0F678A53" w14:textId="77777777" w:rsidR="003B5F69" w:rsidRDefault="003B5F69" w:rsidP="00DF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636601"/>
      <w:docPartObj>
        <w:docPartGallery w:val="Page Numbers (Top of Page)"/>
        <w:docPartUnique/>
      </w:docPartObj>
    </w:sdtPr>
    <w:sdtEndPr>
      <w:rPr>
        <w:rFonts w:ascii="Times New Roman" w:hAnsi="Times New Roman" w:cs="Times New Roman"/>
        <w:sz w:val="24"/>
        <w:szCs w:val="24"/>
      </w:rPr>
    </w:sdtEndPr>
    <w:sdtContent>
      <w:p w14:paraId="56D73317" w14:textId="28FDC5A2" w:rsidR="00DF70E4" w:rsidRPr="00DF70E4" w:rsidRDefault="00DF70E4">
        <w:pPr>
          <w:pStyle w:val="Header"/>
          <w:jc w:val="center"/>
          <w:rPr>
            <w:rFonts w:ascii="Times New Roman" w:hAnsi="Times New Roman" w:cs="Times New Roman"/>
            <w:sz w:val="24"/>
            <w:szCs w:val="24"/>
          </w:rPr>
        </w:pPr>
        <w:r w:rsidRPr="00DF70E4">
          <w:rPr>
            <w:rFonts w:ascii="Times New Roman" w:hAnsi="Times New Roman" w:cs="Times New Roman"/>
            <w:sz w:val="24"/>
            <w:szCs w:val="24"/>
          </w:rPr>
          <w:fldChar w:fldCharType="begin"/>
        </w:r>
        <w:r w:rsidRPr="00DF70E4">
          <w:rPr>
            <w:rFonts w:ascii="Times New Roman" w:hAnsi="Times New Roman" w:cs="Times New Roman"/>
            <w:sz w:val="24"/>
            <w:szCs w:val="24"/>
          </w:rPr>
          <w:instrText>PAGE   \* MERGEFORMAT</w:instrText>
        </w:r>
        <w:r w:rsidRPr="00DF70E4">
          <w:rPr>
            <w:rFonts w:ascii="Times New Roman" w:hAnsi="Times New Roman" w:cs="Times New Roman"/>
            <w:sz w:val="24"/>
            <w:szCs w:val="24"/>
          </w:rPr>
          <w:fldChar w:fldCharType="separate"/>
        </w:r>
        <w:r w:rsidR="00417FC6">
          <w:rPr>
            <w:rFonts w:ascii="Times New Roman" w:hAnsi="Times New Roman" w:cs="Times New Roman"/>
            <w:noProof/>
            <w:sz w:val="24"/>
            <w:szCs w:val="24"/>
          </w:rPr>
          <w:t>4</w:t>
        </w:r>
        <w:r w:rsidRPr="00DF70E4">
          <w:rPr>
            <w:rFonts w:ascii="Times New Roman" w:hAnsi="Times New Roman" w:cs="Times New Roman"/>
            <w:sz w:val="24"/>
            <w:szCs w:val="24"/>
          </w:rPr>
          <w:fldChar w:fldCharType="end"/>
        </w:r>
      </w:p>
    </w:sdtContent>
  </w:sdt>
  <w:p w14:paraId="738899B7" w14:textId="77777777" w:rsidR="00DF70E4" w:rsidRDefault="00DF7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2427"/>
    <w:multiLevelType w:val="hybridMultilevel"/>
    <w:tmpl w:val="0D70019A"/>
    <w:lvl w:ilvl="0" w:tplc="F490DE7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C3A21"/>
    <w:multiLevelType w:val="hybridMultilevel"/>
    <w:tmpl w:val="A6129148"/>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7"/>
    <w:rsid w:val="000255B8"/>
    <w:rsid w:val="00051067"/>
    <w:rsid w:val="0005578B"/>
    <w:rsid w:val="000925D2"/>
    <w:rsid w:val="000B3B4F"/>
    <w:rsid w:val="000B7069"/>
    <w:rsid w:val="000D6D56"/>
    <w:rsid w:val="0010126F"/>
    <w:rsid w:val="0015212A"/>
    <w:rsid w:val="00163877"/>
    <w:rsid w:val="001B2047"/>
    <w:rsid w:val="001D2EFA"/>
    <w:rsid w:val="001F4063"/>
    <w:rsid w:val="002201AD"/>
    <w:rsid w:val="00243E25"/>
    <w:rsid w:val="00267DB6"/>
    <w:rsid w:val="0027490D"/>
    <w:rsid w:val="002E042E"/>
    <w:rsid w:val="002E3451"/>
    <w:rsid w:val="003030CB"/>
    <w:rsid w:val="003116C9"/>
    <w:rsid w:val="00314A23"/>
    <w:rsid w:val="0034161F"/>
    <w:rsid w:val="003623A4"/>
    <w:rsid w:val="003713FD"/>
    <w:rsid w:val="00393766"/>
    <w:rsid w:val="003B5F69"/>
    <w:rsid w:val="003D222B"/>
    <w:rsid w:val="003E4C7E"/>
    <w:rsid w:val="0041309A"/>
    <w:rsid w:val="004169EE"/>
    <w:rsid w:val="00417FC6"/>
    <w:rsid w:val="00447DB7"/>
    <w:rsid w:val="00461A70"/>
    <w:rsid w:val="004A6123"/>
    <w:rsid w:val="004D4F2A"/>
    <w:rsid w:val="004F264B"/>
    <w:rsid w:val="005338BA"/>
    <w:rsid w:val="00535E09"/>
    <w:rsid w:val="00570F4B"/>
    <w:rsid w:val="00576085"/>
    <w:rsid w:val="00582D6B"/>
    <w:rsid w:val="005B4F04"/>
    <w:rsid w:val="005C7C60"/>
    <w:rsid w:val="005D3B23"/>
    <w:rsid w:val="005F25F0"/>
    <w:rsid w:val="0061731F"/>
    <w:rsid w:val="00621C73"/>
    <w:rsid w:val="00627D4F"/>
    <w:rsid w:val="006A0414"/>
    <w:rsid w:val="00726385"/>
    <w:rsid w:val="00785CB1"/>
    <w:rsid w:val="007B0FEC"/>
    <w:rsid w:val="007B5D72"/>
    <w:rsid w:val="007D3A5B"/>
    <w:rsid w:val="007F4B3E"/>
    <w:rsid w:val="007F6428"/>
    <w:rsid w:val="008165DA"/>
    <w:rsid w:val="00827934"/>
    <w:rsid w:val="00872B20"/>
    <w:rsid w:val="008B4108"/>
    <w:rsid w:val="008D05AA"/>
    <w:rsid w:val="008D08A5"/>
    <w:rsid w:val="00907A02"/>
    <w:rsid w:val="009121EC"/>
    <w:rsid w:val="00921873"/>
    <w:rsid w:val="00930168"/>
    <w:rsid w:val="0094642F"/>
    <w:rsid w:val="009809F8"/>
    <w:rsid w:val="009940AA"/>
    <w:rsid w:val="00A0672D"/>
    <w:rsid w:val="00A17A59"/>
    <w:rsid w:val="00A42D31"/>
    <w:rsid w:val="00A55B04"/>
    <w:rsid w:val="00A63733"/>
    <w:rsid w:val="00A77B50"/>
    <w:rsid w:val="00A84714"/>
    <w:rsid w:val="00B17E5E"/>
    <w:rsid w:val="00B238FD"/>
    <w:rsid w:val="00B23FF8"/>
    <w:rsid w:val="00B42814"/>
    <w:rsid w:val="00B87EAA"/>
    <w:rsid w:val="00BF0D00"/>
    <w:rsid w:val="00C051BA"/>
    <w:rsid w:val="00C112F8"/>
    <w:rsid w:val="00C35FE9"/>
    <w:rsid w:val="00C717EA"/>
    <w:rsid w:val="00C73310"/>
    <w:rsid w:val="00C90F65"/>
    <w:rsid w:val="00CA2004"/>
    <w:rsid w:val="00D069BD"/>
    <w:rsid w:val="00D32649"/>
    <w:rsid w:val="00D50D2C"/>
    <w:rsid w:val="00D90E01"/>
    <w:rsid w:val="00DD56FD"/>
    <w:rsid w:val="00DF70E4"/>
    <w:rsid w:val="00E7095C"/>
    <w:rsid w:val="00E970C3"/>
    <w:rsid w:val="00EA785A"/>
    <w:rsid w:val="00EB1F5A"/>
    <w:rsid w:val="00EE0DB2"/>
    <w:rsid w:val="00EE7513"/>
    <w:rsid w:val="00EF59B4"/>
    <w:rsid w:val="00F1078A"/>
    <w:rsid w:val="00F471A7"/>
    <w:rsid w:val="00F5355D"/>
    <w:rsid w:val="00F61952"/>
    <w:rsid w:val="00F66832"/>
    <w:rsid w:val="00F85327"/>
    <w:rsid w:val="00FA6CAB"/>
    <w:rsid w:val="00FD6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A7A6"/>
  <w15:docId w15:val="{0AEB4C27-DB79-40C1-8AC6-5E4DEF2F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1">
    <w:name w:val="normal-000001"/>
    <w:basedOn w:val="Normal"/>
    <w:pPr>
      <w:spacing w:after="0" w:line="240" w:lineRule="auto"/>
      <w:jc w:val="center"/>
    </w:pPr>
    <w:rPr>
      <w:rFonts w:ascii="Times New Roman" w:hAnsi="Times New Roman" w:cs="Times New Roman"/>
      <w:sz w:val="40"/>
      <w:szCs w:val="40"/>
    </w:rPr>
  </w:style>
  <w:style w:type="paragraph" w:customStyle="1" w:styleId="Title1">
    <w:name w:val="Title1"/>
    <w:basedOn w:val="Normal"/>
    <w:pPr>
      <w:spacing w:after="0" w:line="240" w:lineRule="auto"/>
      <w:jc w:val="center"/>
    </w:pPr>
    <w:rPr>
      <w:rFonts w:ascii="Times New Roman" w:hAnsi="Times New Roman" w:cs="Times New Roman"/>
      <w:sz w:val="40"/>
      <w:szCs w:val="40"/>
    </w:rPr>
  </w:style>
  <w:style w:type="paragraph" w:customStyle="1" w:styleId="normal-000004">
    <w:name w:val="normal-000004"/>
    <w:basedOn w:val="Normal"/>
    <w:pPr>
      <w:spacing w:after="0" w:line="240" w:lineRule="auto"/>
      <w:jc w:val="both"/>
    </w:pPr>
    <w:rPr>
      <w:rFonts w:ascii="Times New Roman" w:hAnsi="Times New Roman" w:cs="Times New Roman"/>
      <w:sz w:val="24"/>
      <w:szCs w:val="24"/>
    </w:rPr>
  </w:style>
  <w:style w:type="paragraph" w:customStyle="1" w:styleId="normal-000005">
    <w:name w:val="normal-000005"/>
    <w:basedOn w:val="Normal"/>
    <w:pPr>
      <w:spacing w:after="135" w:line="240" w:lineRule="auto"/>
    </w:pPr>
    <w:rPr>
      <w:rFonts w:ascii="Calibri" w:hAnsi="Calibri" w:cs="Calibri"/>
    </w:rPr>
  </w:style>
  <w:style w:type="paragraph" w:customStyle="1" w:styleId="normal-000010">
    <w:name w:val="normal-000010"/>
    <w:basedOn w:val="Normal"/>
    <w:pPr>
      <w:spacing w:after="135" w:line="240" w:lineRule="auto"/>
    </w:pPr>
    <w:rPr>
      <w:rFonts w:ascii="Times New Roman" w:hAnsi="Times New Roman" w:cs="Times New Roman"/>
      <w:sz w:val="24"/>
      <w:szCs w:val="24"/>
    </w:rPr>
  </w:style>
  <w:style w:type="paragraph" w:customStyle="1" w:styleId="normal-000011">
    <w:name w:val="normal-000011"/>
    <w:basedOn w:val="Normal"/>
    <w:pPr>
      <w:spacing w:after="135" w:line="240" w:lineRule="auto"/>
      <w:jc w:val="both"/>
    </w:pPr>
    <w:rPr>
      <w:rFonts w:ascii="Times New Roman" w:hAnsi="Times New Roman" w:cs="Times New Roman"/>
      <w:sz w:val="24"/>
      <w:szCs w:val="24"/>
    </w:rPr>
  </w:style>
  <w:style w:type="paragraph" w:customStyle="1" w:styleId="normal-000012">
    <w:name w:val="normal-000012"/>
    <w:basedOn w:val="Normal"/>
    <w:pPr>
      <w:spacing w:after="135" w:line="240" w:lineRule="auto"/>
      <w:jc w:val="both"/>
    </w:pPr>
    <w:rPr>
      <w:rFonts w:ascii="Times New Roman" w:hAnsi="Times New Roman" w:cs="Times New Roman"/>
      <w:sz w:val="24"/>
      <w:szCs w:val="24"/>
    </w:rPr>
  </w:style>
  <w:style w:type="paragraph" w:customStyle="1" w:styleId="normal-000014">
    <w:name w:val="normal-000014"/>
    <w:basedOn w:val="Normal"/>
    <w:pPr>
      <w:spacing w:after="135" w:line="240" w:lineRule="auto"/>
    </w:pPr>
    <w:rPr>
      <w:rFonts w:ascii="Times New Roman" w:hAnsi="Times New Roman" w:cs="Times New Roman"/>
      <w:sz w:val="24"/>
      <w:szCs w:val="24"/>
    </w:rPr>
  </w:style>
  <w:style w:type="paragraph" w:customStyle="1" w:styleId="normal-000015">
    <w:name w:val="normal-000015"/>
    <w:basedOn w:val="Normal"/>
    <w:pPr>
      <w:shd w:val="clear" w:color="auto" w:fill="FFFFFF"/>
      <w:spacing w:after="0" w:line="240" w:lineRule="auto"/>
      <w:jc w:val="both"/>
    </w:pPr>
    <w:rPr>
      <w:rFonts w:ascii="Times New Roman" w:hAnsi="Times New Roman" w:cs="Times New Roman"/>
    </w:rPr>
  </w:style>
  <w:style w:type="paragraph" w:customStyle="1" w:styleId="normal-000016">
    <w:name w:val="normal-000016"/>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17">
    <w:name w:val="normal-000017"/>
    <w:basedOn w:val="Normal"/>
    <w:pPr>
      <w:shd w:val="clear" w:color="auto" w:fill="FFFFFF"/>
      <w:spacing w:after="135"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jc w:val="both"/>
    </w:pPr>
    <w:rPr>
      <w:rFonts w:ascii="Times New Roman" w:hAnsi="Times New Roman" w:cs="Times New Roman"/>
      <w:sz w:val="24"/>
      <w:szCs w:val="24"/>
    </w:rPr>
  </w:style>
  <w:style w:type="paragraph" w:customStyle="1" w:styleId="000021">
    <w:name w:val="000021"/>
    <w:basedOn w:val="Normal"/>
    <w:pPr>
      <w:spacing w:after="0" w:line="240" w:lineRule="auto"/>
      <w:jc w:val="both"/>
    </w:pPr>
    <w:rPr>
      <w:rFonts w:ascii="Times New Roman" w:hAnsi="Times New Roman" w:cs="Times New Roman"/>
      <w:sz w:val="24"/>
      <w:szCs w:val="24"/>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normal-000025">
    <w:name w:val="normal-000025"/>
    <w:basedOn w:val="Normal"/>
    <w:pPr>
      <w:spacing w:after="135" w:line="240" w:lineRule="auto"/>
    </w:pPr>
    <w:rPr>
      <w:rFonts w:ascii="Times New Roman" w:hAnsi="Times New Roman" w:cs="Times New Roman"/>
      <w:sz w:val="24"/>
      <w:szCs w:val="24"/>
    </w:rPr>
  </w:style>
  <w:style w:type="paragraph" w:customStyle="1" w:styleId="normal-000026">
    <w:name w:val="normal-000026"/>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27">
    <w:name w:val="normal-000027"/>
    <w:basedOn w:val="Normal"/>
    <w:pPr>
      <w:spacing w:after="0" w:line="240" w:lineRule="auto"/>
      <w:jc w:val="both"/>
    </w:pPr>
    <w:rPr>
      <w:rFonts w:ascii="Times New Roman" w:hAnsi="Times New Roman" w:cs="Times New Roman"/>
    </w:rPr>
  </w:style>
  <w:style w:type="paragraph" w:customStyle="1" w:styleId="normal-000029">
    <w:name w:val="normal-000029"/>
    <w:basedOn w:val="Normal"/>
    <w:pPr>
      <w:spacing w:after="120" w:line="240" w:lineRule="auto"/>
      <w:jc w:val="center"/>
    </w:pPr>
    <w:rPr>
      <w:rFonts w:ascii="Times New Roman" w:hAnsi="Times New Roman" w:cs="Times New Roman"/>
      <w:sz w:val="24"/>
      <w:szCs w:val="24"/>
    </w:rPr>
  </w:style>
  <w:style w:type="paragraph" w:customStyle="1" w:styleId="000034">
    <w:name w:val="000034"/>
    <w:basedOn w:val="Normal"/>
    <w:pPr>
      <w:spacing w:after="0" w:line="240" w:lineRule="auto"/>
      <w:jc w:val="both"/>
    </w:pPr>
    <w:rPr>
      <w:rFonts w:ascii="Times New Roman" w:hAnsi="Times New Roman" w:cs="Times New Roman"/>
      <w:sz w:val="24"/>
      <w:szCs w:val="24"/>
    </w:rPr>
  </w:style>
  <w:style w:type="paragraph" w:customStyle="1" w:styleId="000036">
    <w:name w:val="000036"/>
    <w:basedOn w:val="Normal"/>
    <w:pPr>
      <w:spacing w:after="120" w:line="240" w:lineRule="auto"/>
      <w:jc w:val="both"/>
    </w:pPr>
    <w:rPr>
      <w:rFonts w:ascii="Times New Roman" w:hAnsi="Times New Roman" w:cs="Times New Roman"/>
      <w:sz w:val="24"/>
      <w:szCs w:val="24"/>
    </w:rPr>
  </w:style>
  <w:style w:type="paragraph" w:customStyle="1" w:styleId="normal-000038">
    <w:name w:val="normal-000038"/>
    <w:basedOn w:val="Normal"/>
    <w:pPr>
      <w:spacing w:after="120" w:line="240" w:lineRule="auto"/>
    </w:pPr>
    <w:rPr>
      <w:rFonts w:ascii="Times New Roman" w:hAnsi="Times New Roman" w:cs="Times New Roman"/>
      <w:sz w:val="24"/>
      <w:szCs w:val="24"/>
    </w:rPr>
  </w:style>
  <w:style w:type="paragraph" w:customStyle="1" w:styleId="000040">
    <w:name w:val="000040"/>
    <w:basedOn w:val="Normal"/>
    <w:pPr>
      <w:spacing w:after="0" w:line="240" w:lineRule="auto"/>
      <w:jc w:val="both"/>
    </w:pPr>
    <w:rPr>
      <w:rFonts w:ascii="Times New Roman" w:hAnsi="Times New Roman" w:cs="Times New Roman"/>
      <w:sz w:val="24"/>
      <w:szCs w:val="24"/>
    </w:rPr>
  </w:style>
  <w:style w:type="paragraph" w:customStyle="1" w:styleId="000043">
    <w:name w:val="000043"/>
    <w:basedOn w:val="Normal"/>
    <w:pPr>
      <w:spacing w:after="120" w:line="240" w:lineRule="auto"/>
      <w:jc w:val="both"/>
    </w:pPr>
    <w:rPr>
      <w:rFonts w:ascii="Times New Roman" w:hAnsi="Times New Roman" w:cs="Times New Roman"/>
      <w:sz w:val="24"/>
      <w:szCs w:val="24"/>
    </w:rPr>
  </w:style>
  <w:style w:type="paragraph" w:customStyle="1" w:styleId="000044">
    <w:name w:val="000044"/>
    <w:basedOn w:val="Normal"/>
    <w:pPr>
      <w:spacing w:after="0" w:line="240" w:lineRule="auto"/>
      <w:jc w:val="both"/>
    </w:pPr>
    <w:rPr>
      <w:rFonts w:ascii="Times New Roman" w:hAnsi="Times New Roman" w:cs="Times New Roman"/>
      <w:sz w:val="24"/>
      <w:szCs w:val="24"/>
    </w:rPr>
  </w:style>
  <w:style w:type="paragraph" w:customStyle="1" w:styleId="normal-000046">
    <w:name w:val="normal-000046"/>
    <w:basedOn w:val="Normal"/>
    <w:pPr>
      <w:spacing w:after="120" w:line="240" w:lineRule="auto"/>
    </w:pPr>
    <w:rPr>
      <w:rFonts w:ascii="Times New Roman" w:hAnsi="Times New Roman" w:cs="Times New Roman"/>
      <w:sz w:val="24"/>
      <w:szCs w:val="24"/>
    </w:rPr>
  </w:style>
  <w:style w:type="paragraph" w:customStyle="1" w:styleId="normal-000049">
    <w:name w:val="normal-000049"/>
    <w:basedOn w:val="Normal"/>
    <w:pPr>
      <w:spacing w:after="120" w:line="240" w:lineRule="auto"/>
    </w:pPr>
    <w:rPr>
      <w:rFonts w:ascii="Times New Roman" w:hAnsi="Times New Roman" w:cs="Times New Roman"/>
      <w:sz w:val="24"/>
      <w:szCs w:val="24"/>
    </w:rPr>
  </w:style>
  <w:style w:type="paragraph" w:customStyle="1" w:styleId="normal-000050">
    <w:name w:val="normal-000050"/>
    <w:basedOn w:val="Normal"/>
    <w:pPr>
      <w:spacing w:after="120" w:line="240" w:lineRule="auto"/>
      <w:jc w:val="center"/>
    </w:pPr>
    <w:rPr>
      <w:rFonts w:ascii="Times New Roman" w:hAnsi="Times New Roman" w:cs="Times New Roman"/>
      <w:sz w:val="24"/>
      <w:szCs w:val="24"/>
    </w:rPr>
  </w:style>
  <w:style w:type="paragraph" w:customStyle="1" w:styleId="normal-000051">
    <w:name w:val="normal-000051"/>
    <w:basedOn w:val="Normal"/>
    <w:pPr>
      <w:spacing w:after="120" w:line="240" w:lineRule="auto"/>
      <w:jc w:val="center"/>
    </w:pPr>
    <w:rPr>
      <w:rFonts w:ascii="Calibri" w:hAnsi="Calibri" w:cs="Calibri"/>
    </w:rPr>
  </w:style>
  <w:style w:type="paragraph" w:customStyle="1" w:styleId="000052">
    <w:name w:val="000052"/>
    <w:basedOn w:val="Normal"/>
    <w:pPr>
      <w:spacing w:after="0" w:line="240" w:lineRule="auto"/>
    </w:pPr>
    <w:rPr>
      <w:rFonts w:ascii="Times New Roman" w:hAnsi="Times New Roman" w:cs="Times New Roman"/>
      <w:sz w:val="24"/>
      <w:szCs w:val="24"/>
    </w:rPr>
  </w:style>
  <w:style w:type="paragraph" w:customStyle="1" w:styleId="normal-000053">
    <w:name w:val="normal-000053"/>
    <w:basedOn w:val="Normal"/>
    <w:pPr>
      <w:spacing w:after="120" w:line="240" w:lineRule="auto"/>
      <w:jc w:val="center"/>
    </w:pPr>
    <w:rPr>
      <w:rFonts w:ascii="Times New Roman" w:hAnsi="Times New Roman" w:cs="Times New Roman"/>
      <w:sz w:val="24"/>
      <w:szCs w:val="24"/>
    </w:rPr>
  </w:style>
  <w:style w:type="paragraph" w:customStyle="1" w:styleId="000054">
    <w:name w:val="000054"/>
    <w:basedOn w:val="Normal"/>
    <w:pPr>
      <w:spacing w:after="120" w:line="240" w:lineRule="auto"/>
    </w:pPr>
    <w:rPr>
      <w:rFonts w:ascii="Times New Roman" w:hAnsi="Times New Roman" w:cs="Times New Roman"/>
      <w:sz w:val="24"/>
      <w:szCs w:val="24"/>
    </w:rPr>
  </w:style>
  <w:style w:type="paragraph" w:customStyle="1" w:styleId="normal-000056">
    <w:name w:val="normal-000056"/>
    <w:basedOn w:val="Normal"/>
    <w:pPr>
      <w:spacing w:after="120" w:line="240" w:lineRule="auto"/>
    </w:pPr>
    <w:rPr>
      <w:rFonts w:ascii="Times New Roman" w:hAnsi="Times New Roman" w:cs="Times New Roman"/>
      <w:sz w:val="24"/>
      <w:szCs w:val="24"/>
    </w:rPr>
  </w:style>
  <w:style w:type="paragraph" w:customStyle="1" w:styleId="normal-000060">
    <w:name w:val="normal-000060"/>
    <w:basedOn w:val="Normal"/>
    <w:pPr>
      <w:spacing w:after="120" w:line="240" w:lineRule="auto"/>
      <w:jc w:val="both"/>
    </w:pPr>
    <w:rPr>
      <w:rFonts w:ascii="Times New Roman" w:hAnsi="Times New Roman" w:cs="Times New Roman"/>
      <w:sz w:val="24"/>
      <w:szCs w:val="24"/>
    </w:rPr>
  </w:style>
  <w:style w:type="paragraph" w:customStyle="1" w:styleId="000062">
    <w:name w:val="000062"/>
    <w:basedOn w:val="Normal"/>
    <w:pPr>
      <w:spacing w:after="120" w:line="240" w:lineRule="auto"/>
      <w:jc w:val="both"/>
    </w:pPr>
    <w:rPr>
      <w:rFonts w:ascii="Times New Roman" w:hAnsi="Times New Roman" w:cs="Times New Roman"/>
      <w:sz w:val="24"/>
      <w:szCs w:val="24"/>
    </w:rPr>
  </w:style>
  <w:style w:type="paragraph" w:customStyle="1" w:styleId="000064">
    <w:name w:val="000064"/>
    <w:basedOn w:val="Normal"/>
    <w:pPr>
      <w:spacing w:after="120" w:line="240" w:lineRule="auto"/>
      <w:jc w:val="both"/>
    </w:pPr>
    <w:rPr>
      <w:rFonts w:ascii="Times New Roman" w:hAnsi="Times New Roman" w:cs="Times New Roman"/>
      <w:sz w:val="24"/>
      <w:szCs w:val="24"/>
    </w:rPr>
  </w:style>
  <w:style w:type="paragraph" w:customStyle="1" w:styleId="normal-000071">
    <w:name w:val="normal-000071"/>
    <w:basedOn w:val="Normal"/>
    <w:pPr>
      <w:spacing w:after="120" w:line="240" w:lineRule="auto"/>
      <w:jc w:val="both"/>
    </w:pPr>
    <w:rPr>
      <w:rFonts w:ascii="Times New Roman" w:hAnsi="Times New Roman" w:cs="Times New Roman"/>
      <w:sz w:val="24"/>
      <w:szCs w:val="24"/>
    </w:rPr>
  </w:style>
  <w:style w:type="paragraph" w:customStyle="1" w:styleId="normal-000072">
    <w:name w:val="normal-000072"/>
    <w:basedOn w:val="Normal"/>
    <w:pPr>
      <w:spacing w:after="120" w:line="240" w:lineRule="auto"/>
    </w:pPr>
    <w:rPr>
      <w:rFonts w:ascii="Times New Roman" w:hAnsi="Times New Roman" w:cs="Times New Roman"/>
      <w:sz w:val="24"/>
      <w:szCs w:val="24"/>
    </w:rPr>
  </w:style>
  <w:style w:type="paragraph" w:customStyle="1" w:styleId="000073">
    <w:name w:val="000073"/>
    <w:basedOn w:val="Normal"/>
    <w:pPr>
      <w:spacing w:after="120" w:line="240" w:lineRule="auto"/>
    </w:pPr>
    <w:rPr>
      <w:rFonts w:ascii="Times New Roman" w:hAnsi="Times New Roman" w:cs="Times New Roman"/>
      <w:sz w:val="24"/>
      <w:szCs w:val="24"/>
    </w:rPr>
  </w:style>
  <w:style w:type="paragraph" w:customStyle="1" w:styleId="normal-000076">
    <w:name w:val="normal-000076"/>
    <w:basedOn w:val="Normal"/>
    <w:pPr>
      <w:spacing w:after="120" w:line="240" w:lineRule="auto"/>
      <w:jc w:val="both"/>
    </w:pPr>
    <w:rPr>
      <w:rFonts w:ascii="Times New Roman" w:hAnsi="Times New Roman" w:cs="Times New Roman"/>
      <w:sz w:val="24"/>
      <w:szCs w:val="24"/>
    </w:rPr>
  </w:style>
  <w:style w:type="paragraph" w:customStyle="1" w:styleId="listparagraph-000077">
    <w:name w:val="listparagraph-000077"/>
    <w:basedOn w:val="Normal"/>
    <w:pPr>
      <w:spacing w:after="120" w:line="240" w:lineRule="auto"/>
      <w:jc w:val="both"/>
    </w:pPr>
    <w:rPr>
      <w:rFonts w:ascii="Times New Roman" w:hAnsi="Times New Roman" w:cs="Times New Roman"/>
      <w:sz w:val="24"/>
      <w:szCs w:val="24"/>
    </w:rPr>
  </w:style>
  <w:style w:type="paragraph" w:customStyle="1" w:styleId="normal-000079">
    <w:name w:val="normal-000079"/>
    <w:basedOn w:val="Normal"/>
    <w:pPr>
      <w:spacing w:after="120" w:line="240" w:lineRule="auto"/>
    </w:pPr>
    <w:rPr>
      <w:rFonts w:ascii="Times New Roman" w:hAnsi="Times New Roman" w:cs="Times New Roman"/>
      <w:sz w:val="24"/>
      <w:szCs w:val="24"/>
    </w:rPr>
  </w:style>
  <w:style w:type="paragraph" w:customStyle="1" w:styleId="normal-000080">
    <w:name w:val="normal-000080"/>
    <w:basedOn w:val="Normal"/>
    <w:pPr>
      <w:spacing w:after="135" w:line="240" w:lineRule="auto"/>
      <w:jc w:val="both"/>
    </w:pPr>
    <w:rPr>
      <w:rFonts w:ascii="Times New Roman" w:hAnsi="Times New Roman" w:cs="Times New Roman"/>
      <w:sz w:val="24"/>
      <w:szCs w:val="24"/>
    </w:rPr>
  </w:style>
  <w:style w:type="paragraph" w:customStyle="1" w:styleId="normal-000081">
    <w:name w:val="normal-000081"/>
    <w:basedOn w:val="Normal"/>
    <w:pPr>
      <w:spacing w:before="100" w:beforeAutospacing="1" w:after="120" w:line="240" w:lineRule="auto"/>
      <w:jc w:val="both"/>
    </w:pPr>
    <w:rPr>
      <w:rFonts w:ascii="Times New Roman" w:hAnsi="Times New Roman" w:cs="Times New Roman"/>
      <w:sz w:val="24"/>
      <w:szCs w:val="24"/>
    </w:rPr>
  </w:style>
  <w:style w:type="paragraph" w:customStyle="1" w:styleId="normal-000083">
    <w:name w:val="normal-000083"/>
    <w:basedOn w:val="Normal"/>
    <w:pPr>
      <w:spacing w:before="100" w:beforeAutospacing="1" w:after="120" w:line="240" w:lineRule="auto"/>
    </w:pPr>
    <w:rPr>
      <w:rFonts w:ascii="Times New Roman" w:hAnsi="Times New Roman" w:cs="Times New Roman"/>
      <w:sz w:val="24"/>
      <w:szCs w:val="24"/>
    </w:rPr>
  </w:style>
  <w:style w:type="character" w:customStyle="1" w:styleId="000000">
    <w:name w:val="000000"/>
    <w:basedOn w:val="DefaultParagraphFont"/>
    <w:rPr>
      <w:b w:val="0"/>
      <w:bCs w:val="0"/>
      <w:sz w:val="24"/>
      <w:szCs w:val="24"/>
    </w:rPr>
  </w:style>
  <w:style w:type="character" w:customStyle="1" w:styleId="000002">
    <w:name w:val="000002"/>
    <w:basedOn w:val="DefaultParagraphFont"/>
    <w:rPr>
      <w:b/>
      <w:bCs/>
      <w:sz w:val="40"/>
      <w:szCs w:val="40"/>
    </w:rPr>
  </w:style>
  <w:style w:type="character" w:customStyle="1" w:styleId="defaultparagraphfont0">
    <w:name w:val="defaultparagraphfont"/>
    <w:basedOn w:val="DefaultParagraphFont"/>
    <w:rPr>
      <w:rFonts w:ascii="Times New Roman" w:hAnsi="Times New Roman" w:cs="Times New Roman" w:hint="default"/>
      <w:b/>
      <w:bCs/>
      <w:sz w:val="40"/>
      <w:szCs w:val="40"/>
    </w:rPr>
  </w:style>
  <w:style w:type="character" w:customStyle="1" w:styleId="000003">
    <w:name w:val="000003"/>
    <w:basedOn w:val="DefaultParagraphFont"/>
    <w:rPr>
      <w:b/>
      <w:bCs/>
      <w:sz w:val="24"/>
      <w:szCs w:val="24"/>
    </w:rPr>
  </w:style>
  <w:style w:type="character" w:customStyle="1" w:styleId="000006">
    <w:name w:val="000006"/>
    <w:basedOn w:val="DefaultParagraphFont"/>
    <w:rPr>
      <w:b/>
      <w:bCs/>
      <w:sz w:val="22"/>
      <w:szCs w:val="22"/>
    </w:rPr>
  </w:style>
  <w:style w:type="character" w:customStyle="1" w:styleId="heading1char-000007">
    <w:name w:val="heading1char-000007"/>
    <w:basedOn w:val="DefaultParagraphFont"/>
    <w:rPr>
      <w:rFonts w:ascii="Times New Roman" w:hAnsi="Times New Roman" w:cs="Times New Roman" w:hint="default"/>
      <w:b/>
      <w:bCs/>
      <w:sz w:val="24"/>
      <w:szCs w:val="24"/>
    </w:rPr>
  </w:style>
  <w:style w:type="character" w:customStyle="1" w:styleId="defaultparagraphfont-000008">
    <w:name w:val="defaultparagraphfont-000008"/>
    <w:basedOn w:val="DefaultParagraphFont"/>
    <w:rPr>
      <w:rFonts w:ascii="Times New Roman" w:hAnsi="Times New Roman" w:cs="Times New Roman" w:hint="default"/>
      <w:b w:val="0"/>
      <w:bCs w:val="0"/>
      <w:sz w:val="24"/>
      <w:szCs w:val="24"/>
    </w:rPr>
  </w:style>
  <w:style w:type="character" w:customStyle="1" w:styleId="defaultparagraphfont-000009">
    <w:name w:val="defaultparagraphfont-000009"/>
    <w:basedOn w:val="DefaultParagraphFont"/>
    <w:rPr>
      <w:rFonts w:ascii="Times New Roman" w:hAnsi="Times New Roman" w:cs="Times New Roman" w:hint="default"/>
      <w:b/>
      <w:bCs/>
      <w:sz w:val="24"/>
      <w:szCs w:val="24"/>
    </w:rPr>
  </w:style>
  <w:style w:type="character" w:customStyle="1" w:styleId="000013">
    <w:name w:val="000013"/>
    <w:basedOn w:val="DefaultParagraphFont"/>
    <w:rPr>
      <w:b w:val="0"/>
      <w:bCs w:val="0"/>
      <w:sz w:val="22"/>
      <w:szCs w:val="22"/>
    </w:rPr>
  </w:style>
  <w:style w:type="character" w:customStyle="1" w:styleId="defaultparagraphfont-000018">
    <w:name w:val="defaultparagraphfont-000018"/>
    <w:basedOn w:val="DefaultParagraphFont"/>
    <w:rPr>
      <w:rFonts w:ascii="Times New Roman" w:hAnsi="Times New Roman" w:cs="Times New Roman" w:hint="default"/>
      <w:b w:val="0"/>
      <w:bCs w:val="0"/>
      <w:i/>
      <w:iCs/>
      <w:color w:val="0563C1"/>
      <w:sz w:val="24"/>
      <w:szCs w:val="24"/>
      <w:u w:val="single"/>
    </w:rPr>
  </w:style>
  <w:style w:type="character" w:customStyle="1" w:styleId="defaultparagraphfont-000019">
    <w:name w:val="defaultparagraphfont-000019"/>
    <w:basedOn w:val="DefaultParagraphFont"/>
    <w:rPr>
      <w:rFonts w:ascii="Times New Roman" w:hAnsi="Times New Roman" w:cs="Times New Roman" w:hint="default"/>
      <w:b w:val="0"/>
      <w:bCs w:val="0"/>
      <w:i/>
      <w:iCs/>
      <w:sz w:val="24"/>
      <w:szCs w:val="24"/>
    </w:rPr>
  </w:style>
  <w:style w:type="character" w:customStyle="1" w:styleId="000022">
    <w:name w:val="000022"/>
    <w:basedOn w:val="DefaultParagraphFont"/>
    <w:rPr>
      <w:rFonts w:ascii="Times New Roman" w:hAnsi="Times New Roman" w:cs="Times New Roman" w:hint="default"/>
      <w:b w:val="0"/>
      <w:bCs w:val="0"/>
      <w:sz w:val="24"/>
      <w:szCs w:val="24"/>
    </w:rPr>
  </w:style>
  <w:style w:type="character" w:customStyle="1" w:styleId="000028">
    <w:name w:val="000028"/>
    <w:basedOn w:val="DefaultParagraphFont"/>
    <w:rPr>
      <w:b w:val="0"/>
      <w:bCs w:val="0"/>
      <w:color w:val="FF0000"/>
      <w:sz w:val="22"/>
      <w:szCs w:val="22"/>
    </w:rPr>
  </w:style>
  <w:style w:type="character" w:customStyle="1" w:styleId="defaultparagraphfont-000033">
    <w:name w:val="defaultparagraphfont-000033"/>
    <w:basedOn w:val="DefaultParagraphFont"/>
    <w:rPr>
      <w:rFonts w:ascii="Times New Roman" w:hAnsi="Times New Roman" w:cs="Times New Roman" w:hint="default"/>
      <w:b/>
      <w:bCs/>
      <w:i/>
      <w:iCs/>
      <w:sz w:val="24"/>
      <w:szCs w:val="24"/>
    </w:rPr>
  </w:style>
  <w:style w:type="character" w:customStyle="1" w:styleId="000039">
    <w:name w:val="000039"/>
    <w:basedOn w:val="DefaultParagraphFont"/>
    <w:rPr>
      <w:b/>
      <w:bCs/>
      <w:i/>
      <w:iCs/>
      <w:sz w:val="24"/>
      <w:szCs w:val="24"/>
    </w:rPr>
  </w:style>
  <w:style w:type="character" w:customStyle="1" w:styleId="000057">
    <w:name w:val="000057"/>
    <w:basedOn w:val="DefaultParagraphFont"/>
    <w:rPr>
      <w:rFonts w:ascii="Times New Roman" w:hAnsi="Times New Roman" w:cs="Times New Roman" w:hint="default"/>
      <w:b w:val="0"/>
      <w:bCs w:val="0"/>
      <w:color w:val="212121"/>
      <w:sz w:val="24"/>
      <w:szCs w:val="24"/>
      <w:shd w:val="clear" w:color="auto" w:fill="FFFFFF"/>
    </w:rPr>
  </w:style>
  <w:style w:type="character" w:customStyle="1" w:styleId="defaultparagraphfont-000059">
    <w:name w:val="defaultparagraphfont-000059"/>
    <w:basedOn w:val="DefaultParagraphFont"/>
    <w:rPr>
      <w:rFonts w:ascii="Times New Roman" w:hAnsi="Times New Roman" w:cs="Times New Roman" w:hint="default"/>
      <w:b w:val="0"/>
      <w:bCs w:val="0"/>
      <w:color w:val="212121"/>
      <w:sz w:val="24"/>
      <w:szCs w:val="24"/>
      <w:shd w:val="clear" w:color="auto" w:fill="FFFFFF"/>
    </w:rPr>
  </w:style>
  <w:style w:type="character" w:customStyle="1" w:styleId="000061">
    <w:name w:val="000061"/>
    <w:basedOn w:val="DefaultParagraphFont"/>
    <w:rPr>
      <w:b w:val="0"/>
      <w:bCs w:val="0"/>
      <w:color w:val="FF0000"/>
      <w:sz w:val="24"/>
      <w:szCs w:val="24"/>
    </w:rPr>
  </w:style>
  <w:style w:type="character" w:customStyle="1" w:styleId="000078">
    <w:name w:val="000078"/>
    <w:basedOn w:val="DefaultParagraphFont"/>
    <w:rPr>
      <w:b w:val="0"/>
      <w:bCs w:val="0"/>
      <w:i/>
      <w:iCs/>
      <w:sz w:val="24"/>
      <w:szCs w:val="24"/>
    </w:rPr>
  </w:style>
  <w:style w:type="paragraph" w:styleId="BalloonText">
    <w:name w:val="Balloon Text"/>
    <w:basedOn w:val="Normal"/>
    <w:link w:val="BalloonTextChar"/>
    <w:uiPriority w:val="99"/>
    <w:semiHidden/>
    <w:unhideWhenUsed/>
    <w:rsid w:val="001D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FA"/>
    <w:rPr>
      <w:rFonts w:ascii="Segoe UI" w:hAnsi="Segoe UI" w:cs="Segoe UI"/>
      <w:sz w:val="18"/>
      <w:szCs w:val="18"/>
    </w:rPr>
  </w:style>
  <w:style w:type="character" w:styleId="CommentReference">
    <w:name w:val="annotation reference"/>
    <w:basedOn w:val="DefaultParagraphFont"/>
    <w:uiPriority w:val="99"/>
    <w:semiHidden/>
    <w:unhideWhenUsed/>
    <w:rsid w:val="007F4B3E"/>
    <w:rPr>
      <w:sz w:val="16"/>
      <w:szCs w:val="16"/>
    </w:rPr>
  </w:style>
  <w:style w:type="paragraph" w:styleId="CommentText">
    <w:name w:val="annotation text"/>
    <w:basedOn w:val="Normal"/>
    <w:link w:val="CommentTextChar"/>
    <w:uiPriority w:val="99"/>
    <w:semiHidden/>
    <w:unhideWhenUsed/>
    <w:rsid w:val="007F4B3E"/>
    <w:pPr>
      <w:spacing w:line="240" w:lineRule="auto"/>
    </w:pPr>
    <w:rPr>
      <w:sz w:val="20"/>
      <w:szCs w:val="20"/>
    </w:rPr>
  </w:style>
  <w:style w:type="character" w:customStyle="1" w:styleId="CommentTextChar">
    <w:name w:val="Comment Text Char"/>
    <w:basedOn w:val="DefaultParagraphFont"/>
    <w:link w:val="CommentText"/>
    <w:uiPriority w:val="99"/>
    <w:semiHidden/>
    <w:rsid w:val="007F4B3E"/>
    <w:rPr>
      <w:sz w:val="20"/>
      <w:szCs w:val="20"/>
    </w:rPr>
  </w:style>
  <w:style w:type="paragraph" w:styleId="CommentSubject">
    <w:name w:val="annotation subject"/>
    <w:basedOn w:val="CommentText"/>
    <w:next w:val="CommentText"/>
    <w:link w:val="CommentSubjectChar"/>
    <w:uiPriority w:val="99"/>
    <w:semiHidden/>
    <w:unhideWhenUsed/>
    <w:rsid w:val="007F4B3E"/>
    <w:rPr>
      <w:b/>
      <w:bCs/>
    </w:rPr>
  </w:style>
  <w:style w:type="character" w:customStyle="1" w:styleId="CommentSubjectChar">
    <w:name w:val="Comment Subject Char"/>
    <w:basedOn w:val="CommentTextChar"/>
    <w:link w:val="CommentSubject"/>
    <w:uiPriority w:val="99"/>
    <w:semiHidden/>
    <w:rsid w:val="007F4B3E"/>
    <w:rPr>
      <w:b/>
      <w:bCs/>
      <w:sz w:val="20"/>
      <w:szCs w:val="20"/>
    </w:rPr>
  </w:style>
  <w:style w:type="paragraph" w:styleId="Header">
    <w:name w:val="header"/>
    <w:basedOn w:val="Normal"/>
    <w:link w:val="HeaderChar"/>
    <w:uiPriority w:val="99"/>
    <w:unhideWhenUsed/>
    <w:rsid w:val="00DF7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70E4"/>
  </w:style>
  <w:style w:type="paragraph" w:styleId="Footer">
    <w:name w:val="footer"/>
    <w:basedOn w:val="Normal"/>
    <w:link w:val="FooterChar"/>
    <w:uiPriority w:val="99"/>
    <w:unhideWhenUsed/>
    <w:rsid w:val="00DF7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1153">
      <w:bodyDiv w:val="1"/>
      <w:marLeft w:val="0"/>
      <w:marRight w:val="0"/>
      <w:marTop w:val="0"/>
      <w:marBottom w:val="0"/>
      <w:divBdr>
        <w:top w:val="none" w:sz="0" w:space="0" w:color="auto"/>
        <w:left w:val="none" w:sz="0" w:space="0" w:color="auto"/>
        <w:bottom w:val="none" w:sz="0" w:space="0" w:color="auto"/>
        <w:right w:val="none" w:sz="0" w:space="0" w:color="auto"/>
      </w:divBdr>
    </w:div>
    <w:div w:id="866526715">
      <w:bodyDiv w:val="1"/>
      <w:marLeft w:val="0"/>
      <w:marRight w:val="0"/>
      <w:marTop w:val="0"/>
      <w:marBottom w:val="0"/>
      <w:divBdr>
        <w:top w:val="none" w:sz="0" w:space="0" w:color="auto"/>
        <w:left w:val="none" w:sz="0" w:space="0" w:color="auto"/>
        <w:bottom w:val="none" w:sz="0" w:space="0" w:color="auto"/>
        <w:right w:val="none" w:sz="0" w:space="0" w:color="auto"/>
      </w:divBdr>
    </w:div>
    <w:div w:id="1218738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Suto</dc:creator>
  <cp:lastModifiedBy>Martina Krajačić</cp:lastModifiedBy>
  <cp:revision>35</cp:revision>
  <cp:lastPrinted>2023-05-23T07:41:00Z</cp:lastPrinted>
  <dcterms:created xsi:type="dcterms:W3CDTF">2023-06-01T08:25:00Z</dcterms:created>
  <dcterms:modified xsi:type="dcterms:W3CDTF">2023-06-06T07:57:00Z</dcterms:modified>
</cp:coreProperties>
</file>