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E0A43" w14:textId="77777777" w:rsidR="00B849F4" w:rsidRPr="00882F40" w:rsidRDefault="00882F40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882F40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975569B" wp14:editId="4588403D">
            <wp:extent cx="502920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F40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882F40">
        <w:rPr>
          <w:rFonts w:ascii="Times New Roman" w:eastAsia="Times New Roman" w:hAnsi="Times New Roman" w:cs="Times New Roman"/>
          <w:lang w:eastAsia="hr-HR"/>
        </w:rPr>
        <w:instrText xml:space="preserve"> INCLUDEPICTURE "http://www.inet.hr/~box/images/grb-rh.gif" \* MERGEFORMATINET </w:instrText>
      </w:r>
      <w:r w:rsidRPr="00882F40">
        <w:rPr>
          <w:rFonts w:ascii="Times New Roman" w:eastAsia="Times New Roman" w:hAnsi="Times New Roman" w:cs="Times New Roman"/>
          <w:lang w:eastAsia="hr-HR"/>
        </w:rPr>
        <w:fldChar w:fldCharType="end"/>
      </w:r>
    </w:p>
    <w:p w14:paraId="27EC6D01" w14:textId="77777777" w:rsidR="00B849F4" w:rsidRPr="00882F40" w:rsidRDefault="00882F40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lang w:eastAsia="hr-HR"/>
        </w:rPr>
      </w:pPr>
      <w:r w:rsidRPr="00882F40">
        <w:rPr>
          <w:rFonts w:ascii="Times New Roman" w:eastAsia="Times New Roman" w:hAnsi="Times New Roman" w:cs="Times New Roman"/>
          <w:sz w:val="28"/>
          <w:lang w:eastAsia="hr-HR"/>
        </w:rPr>
        <w:t>VLADA REPUBLIKE HRVATSKE</w:t>
      </w:r>
    </w:p>
    <w:p w14:paraId="341E8FD6" w14:textId="77777777" w:rsidR="00B849F4" w:rsidRPr="00882F40" w:rsidRDefault="00B849F4">
      <w:pPr>
        <w:rPr>
          <w:rFonts w:ascii="Times New Roman" w:eastAsia="Times New Roman" w:hAnsi="Times New Roman" w:cs="Times New Roman"/>
          <w:lang w:eastAsia="hr-HR"/>
        </w:rPr>
      </w:pPr>
    </w:p>
    <w:p w14:paraId="1380E1BB" w14:textId="5F41212C" w:rsidR="00B849F4" w:rsidRPr="00882F40" w:rsidRDefault="00882F40">
      <w:pPr>
        <w:tabs>
          <w:tab w:val="center" w:pos="4536"/>
          <w:tab w:val="right" w:pos="9072"/>
        </w:tabs>
        <w:spacing w:after="2400"/>
        <w:rPr>
          <w:rFonts w:ascii="Times New Roman" w:eastAsia="Times New Roman" w:hAnsi="Times New Roman" w:cs="Times New Roman"/>
          <w:lang w:eastAsia="hr-HR"/>
        </w:rPr>
      </w:pPr>
      <w:r w:rsidRPr="00882F40">
        <w:rPr>
          <w:rFonts w:ascii="Times New Roman" w:eastAsia="Times New Roman" w:hAnsi="Times New Roman" w:cs="Times New Roman"/>
          <w:lang w:eastAsia="hr-HR"/>
        </w:rPr>
        <w:tab/>
      </w:r>
      <w:r w:rsidRPr="00882F40">
        <w:rPr>
          <w:rFonts w:ascii="Times New Roman" w:eastAsia="Times New Roman" w:hAnsi="Times New Roman" w:cs="Times New Roman"/>
          <w:lang w:eastAsia="hr-HR"/>
        </w:rPr>
        <w:tab/>
        <w:t xml:space="preserve">Zagreb, </w:t>
      </w:r>
      <w:r w:rsidR="00CF3B57">
        <w:rPr>
          <w:rFonts w:ascii="Times New Roman" w:eastAsia="Times New Roman" w:hAnsi="Times New Roman" w:cs="Times New Roman"/>
          <w:lang w:eastAsia="hr-HR"/>
        </w:rPr>
        <w:t xml:space="preserve">15. </w:t>
      </w:r>
      <w:r w:rsidR="009655FF">
        <w:rPr>
          <w:rFonts w:ascii="Times New Roman" w:eastAsia="Times New Roman" w:hAnsi="Times New Roman" w:cs="Times New Roman"/>
          <w:lang w:eastAsia="hr-HR"/>
        </w:rPr>
        <w:t>lip</w:t>
      </w:r>
      <w:r w:rsidR="00CF3B57">
        <w:rPr>
          <w:rFonts w:ascii="Times New Roman" w:eastAsia="Times New Roman" w:hAnsi="Times New Roman" w:cs="Times New Roman"/>
          <w:lang w:eastAsia="hr-HR"/>
        </w:rPr>
        <w:t>nja</w:t>
      </w:r>
      <w:r w:rsidRPr="00882F40">
        <w:rPr>
          <w:rFonts w:ascii="Times New Roman" w:eastAsia="Times New Roman" w:hAnsi="Times New Roman" w:cs="Times New Roman"/>
          <w:lang w:eastAsia="hr-HR"/>
        </w:rPr>
        <w:t xml:space="preserve"> 2023.</w:t>
      </w:r>
    </w:p>
    <w:p w14:paraId="5260865E" w14:textId="6D834EE9" w:rsidR="00B849F4" w:rsidRPr="00882F40" w:rsidRDefault="00882F40" w:rsidP="002D580E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  <w:r w:rsidRPr="00882F40">
        <w:rPr>
          <w:rFonts w:ascii="Times New Roman" w:eastAsia="Times New Roman" w:hAnsi="Times New Roman" w:cs="Times New Roman"/>
          <w:lang w:eastAsia="hr-HR"/>
        </w:rPr>
        <w:t>______________________________________________________</w:t>
      </w:r>
      <w:r w:rsidR="002D580E">
        <w:rPr>
          <w:rFonts w:ascii="Times New Roman" w:eastAsia="Times New Roman" w:hAnsi="Times New Roman" w:cs="Times New Roman"/>
          <w:lang w:eastAsia="hr-HR"/>
        </w:rPr>
        <w:t>__</w:t>
      </w:r>
      <w:r w:rsidRPr="00882F40">
        <w:rPr>
          <w:rFonts w:ascii="Times New Roman" w:eastAsia="Times New Roman" w:hAnsi="Times New Roman" w:cs="Times New Roman"/>
          <w:lang w:eastAsia="hr-HR"/>
        </w:rPr>
        <w:t>_________________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7127"/>
      </w:tblGrid>
      <w:tr w:rsidR="00882F40" w:rsidRPr="00877F37" w14:paraId="0E2C6B05" w14:textId="77777777" w:rsidTr="002A3C7C">
        <w:tc>
          <w:tcPr>
            <w:tcW w:w="1945" w:type="dxa"/>
          </w:tcPr>
          <w:p w14:paraId="60EA2506" w14:textId="77777777" w:rsidR="00B849F4" w:rsidRPr="00877F37" w:rsidRDefault="00882F40" w:rsidP="002D58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77F37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 w:rsidRPr="00877F37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127" w:type="dxa"/>
          </w:tcPr>
          <w:p w14:paraId="119B4ED8" w14:textId="77777777" w:rsidR="00B849F4" w:rsidRPr="00877F37" w:rsidRDefault="00882F40" w:rsidP="002D580E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77F37">
              <w:rPr>
                <w:rFonts w:ascii="Times New Roman" w:eastAsia="Times New Roman" w:hAnsi="Times New Roman" w:cs="Times New Roman"/>
                <w:lang w:eastAsia="hr-HR"/>
              </w:rP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7129"/>
      </w:tblGrid>
      <w:tr w:rsidR="00882F40" w:rsidRPr="00877F37" w14:paraId="59EF2BA4" w14:textId="77777777">
        <w:tc>
          <w:tcPr>
            <w:tcW w:w="1937" w:type="dxa"/>
          </w:tcPr>
          <w:p w14:paraId="59125B48" w14:textId="77777777" w:rsidR="00B849F4" w:rsidRPr="00877F37" w:rsidRDefault="00882F40" w:rsidP="002D58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77F37"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lang w:eastAsia="hr-HR"/>
              </w:rPr>
              <w:lastRenderedPageBreak/>
              <w:t>Predmet</w:t>
            </w:r>
            <w:r w:rsidRPr="00877F3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:</w:t>
            </w:r>
          </w:p>
        </w:tc>
        <w:tc>
          <w:tcPr>
            <w:tcW w:w="7129" w:type="dxa"/>
          </w:tcPr>
          <w:p w14:paraId="3044C966" w14:textId="3CE03165" w:rsidR="00B849F4" w:rsidRPr="00877F37" w:rsidRDefault="00882F40" w:rsidP="00B007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77F3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Prijedlog </w:t>
            </w:r>
            <w:r w:rsidR="009535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odluke </w:t>
            </w:r>
            <w:bookmarkStart w:id="0" w:name="_Hlk135046763"/>
            <w:r w:rsidR="009535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</w:t>
            </w:r>
            <w:r w:rsidR="00205438" w:rsidRPr="00205438">
              <w:rPr>
                <w:rFonts w:ascii="Times New Roman" w:hAnsi="Times New Roman" w:cs="Times New Roman"/>
              </w:rPr>
              <w:t xml:space="preserve"> </w:t>
            </w:r>
            <w:r w:rsidR="0068070B">
              <w:rPr>
                <w:rFonts w:ascii="Times New Roman" w:hAnsi="Times New Roman" w:cs="Times New Roman"/>
                <w:color w:val="000000" w:themeColor="text1"/>
              </w:rPr>
              <w:t>otpis</w:t>
            </w:r>
            <w:r w:rsidR="00953579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205438" w:rsidRPr="00205438">
              <w:rPr>
                <w:rFonts w:ascii="Times New Roman" w:hAnsi="Times New Roman" w:cs="Times New Roman"/>
                <w:color w:val="000000" w:themeColor="text1"/>
              </w:rPr>
              <w:t xml:space="preserve"> potraživanja naknad</w:t>
            </w:r>
            <w:r w:rsidR="00B007DD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205438" w:rsidRPr="00205438">
              <w:rPr>
                <w:rFonts w:ascii="Times New Roman" w:hAnsi="Times New Roman" w:cs="Times New Roman"/>
                <w:color w:val="000000" w:themeColor="text1"/>
              </w:rPr>
              <w:t xml:space="preserve"> troškova profesionalne rehabilitacije hrvatskih ratnih vojnih invalida Hrvatskog vijeća obrane</w:t>
            </w:r>
            <w:bookmarkEnd w:id="0"/>
          </w:p>
        </w:tc>
      </w:tr>
    </w:tbl>
    <w:p w14:paraId="476A0766" w14:textId="77777777" w:rsidR="00B849F4" w:rsidRPr="00877F37" w:rsidRDefault="00882F40" w:rsidP="002D580E">
      <w:pPr>
        <w:spacing w:line="24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  <w:r w:rsidRPr="00877F37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14:paraId="49AA9F35" w14:textId="77777777" w:rsidR="00B849F4" w:rsidRPr="00882F40" w:rsidRDefault="00B849F4" w:rsidP="002D580E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1AA9536" w14:textId="7345400B" w:rsidR="00B849F4" w:rsidRPr="00882F40" w:rsidRDefault="002D580E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</w:t>
      </w:r>
    </w:p>
    <w:p w14:paraId="782B141A" w14:textId="77777777" w:rsidR="00B849F4" w:rsidRPr="00882F40" w:rsidRDefault="00B849F4">
      <w:pPr>
        <w:rPr>
          <w:rFonts w:ascii="Times New Roman" w:eastAsia="Times New Roman" w:hAnsi="Times New Roman" w:cs="Times New Roman"/>
          <w:lang w:eastAsia="hr-HR"/>
        </w:rPr>
      </w:pPr>
    </w:p>
    <w:p w14:paraId="27AF2155" w14:textId="77777777" w:rsidR="00B849F4" w:rsidRPr="00882F40" w:rsidRDefault="00B849F4">
      <w:pPr>
        <w:rPr>
          <w:rFonts w:ascii="Times New Roman" w:eastAsia="Times New Roman" w:hAnsi="Times New Roman" w:cs="Times New Roman"/>
          <w:lang w:eastAsia="hr-HR"/>
        </w:rPr>
      </w:pPr>
    </w:p>
    <w:p w14:paraId="61773C33" w14:textId="75BFB62E" w:rsidR="002A3C7C" w:rsidRDefault="002A3C7C" w:rsidP="002A3C7C"/>
    <w:p w14:paraId="56BCFD11" w14:textId="2B4566D8" w:rsidR="002A3C7C" w:rsidRDefault="002A3C7C" w:rsidP="002A3C7C"/>
    <w:p w14:paraId="20873500" w14:textId="7E09143E" w:rsidR="002A3C7C" w:rsidRDefault="002A3C7C" w:rsidP="002A3C7C"/>
    <w:p w14:paraId="3D5A8729" w14:textId="54FFF474" w:rsidR="002A3C7C" w:rsidRDefault="002A3C7C" w:rsidP="002A3C7C"/>
    <w:p w14:paraId="7A51E7B2" w14:textId="33328489" w:rsidR="002A3C7C" w:rsidRDefault="002A3C7C" w:rsidP="002A3C7C"/>
    <w:p w14:paraId="364D5E99" w14:textId="0005FEC8" w:rsidR="002A3C7C" w:rsidRDefault="002A3C7C" w:rsidP="002A3C7C"/>
    <w:p w14:paraId="010BEEB1" w14:textId="77777777" w:rsidR="00BB0C85" w:rsidRDefault="00BB0C85" w:rsidP="002A3C7C"/>
    <w:p w14:paraId="5132E6E7" w14:textId="77777777" w:rsidR="002A3C7C" w:rsidRPr="006647BE" w:rsidRDefault="002A3C7C" w:rsidP="002A3C7C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065CD790" w14:textId="3C9DAC20" w:rsidR="00B849F4" w:rsidRPr="00882F40" w:rsidRDefault="002A3C7C" w:rsidP="002D580E">
      <w:pPr>
        <w:tabs>
          <w:tab w:val="left" w:pos="3905"/>
        </w:tabs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82F40" w:rsidRPr="00882F40">
        <w:rPr>
          <w:rFonts w:ascii="Times New Roman" w:eastAsia="Times New Roman" w:hAnsi="Times New Roman" w:cs="Times New Roman"/>
        </w:rPr>
        <w:t>PRIJEDLOG</w:t>
      </w:r>
    </w:p>
    <w:p w14:paraId="32C66257" w14:textId="77777777" w:rsidR="00B849F4" w:rsidRPr="00882F40" w:rsidRDefault="00B849F4">
      <w:pPr>
        <w:jc w:val="both"/>
        <w:rPr>
          <w:rFonts w:ascii="Times New Roman" w:eastAsia="Times New Roman" w:hAnsi="Times New Roman" w:cs="Times New Roman"/>
        </w:rPr>
      </w:pPr>
    </w:p>
    <w:p w14:paraId="7FB771D4" w14:textId="389015BD" w:rsidR="00B849F4" w:rsidRPr="00882F40" w:rsidRDefault="00CE1EFE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E1EFE">
        <w:rPr>
          <w:rFonts w:ascii="Times New Roman" w:eastAsia="Times New Roman" w:hAnsi="Times New Roman" w:cs="Times New Roman"/>
        </w:rPr>
        <w:lastRenderedPageBreak/>
        <w:t>Na temelju član</w:t>
      </w:r>
      <w:r w:rsidR="008F6775">
        <w:rPr>
          <w:rFonts w:ascii="Times New Roman" w:eastAsia="Times New Roman" w:hAnsi="Times New Roman" w:cs="Times New Roman"/>
        </w:rPr>
        <w:t xml:space="preserve">ka 8. i </w:t>
      </w:r>
      <w:r w:rsidR="00A10D18">
        <w:rPr>
          <w:rFonts w:ascii="Times New Roman" w:eastAsia="Times New Roman" w:hAnsi="Times New Roman" w:cs="Times New Roman"/>
        </w:rPr>
        <w:t xml:space="preserve">članka </w:t>
      </w:r>
      <w:r w:rsidRPr="00CE1EFE">
        <w:rPr>
          <w:rFonts w:ascii="Times New Roman" w:eastAsia="Times New Roman" w:hAnsi="Times New Roman" w:cs="Times New Roman"/>
        </w:rPr>
        <w:t xml:space="preserve">31. stavka 2. Zakona o Vladi Republike Hrvatske </w:t>
      </w:r>
      <w:r w:rsidR="00882F40" w:rsidRPr="00882F40">
        <w:rPr>
          <w:rFonts w:ascii="Times New Roman" w:eastAsia="Times New Roman" w:hAnsi="Times New Roman" w:cs="Times New Roman"/>
        </w:rPr>
        <w:t>(</w:t>
      </w:r>
      <w:r w:rsidR="002A3C7C">
        <w:rPr>
          <w:rFonts w:ascii="Times New Roman" w:eastAsia="Times New Roman" w:hAnsi="Times New Roman" w:cs="Times New Roman"/>
        </w:rPr>
        <w:t>„</w:t>
      </w:r>
      <w:r w:rsidR="00882F40" w:rsidRPr="00882F40">
        <w:rPr>
          <w:rFonts w:ascii="Times New Roman" w:eastAsia="Times New Roman" w:hAnsi="Times New Roman" w:cs="Times New Roman"/>
        </w:rPr>
        <w:t>Narodne novine</w:t>
      </w:r>
      <w:r w:rsidR="002A3C7C">
        <w:rPr>
          <w:rFonts w:ascii="Times New Roman" w:eastAsia="Times New Roman" w:hAnsi="Times New Roman" w:cs="Times New Roman"/>
        </w:rPr>
        <w:t>“</w:t>
      </w:r>
      <w:r w:rsidR="00882F40" w:rsidRPr="00882F40">
        <w:rPr>
          <w:rFonts w:ascii="Times New Roman" w:eastAsia="Times New Roman" w:hAnsi="Times New Roman" w:cs="Times New Roman"/>
        </w:rPr>
        <w:t>, br</w:t>
      </w:r>
      <w:r w:rsidR="002A3C7C">
        <w:rPr>
          <w:rFonts w:ascii="Times New Roman" w:eastAsia="Times New Roman" w:hAnsi="Times New Roman" w:cs="Times New Roman"/>
        </w:rPr>
        <w:t>.</w:t>
      </w:r>
      <w:r w:rsidR="00882F40" w:rsidRPr="00882F40">
        <w:rPr>
          <w:rFonts w:ascii="Times New Roman" w:eastAsia="Times New Roman" w:hAnsi="Times New Roman" w:cs="Times New Roman"/>
        </w:rPr>
        <w:t xml:space="preserve"> 150/11</w:t>
      </w:r>
      <w:r w:rsidR="002A3C7C">
        <w:rPr>
          <w:rFonts w:ascii="Times New Roman" w:eastAsia="Times New Roman" w:hAnsi="Times New Roman" w:cs="Times New Roman"/>
        </w:rPr>
        <w:t>.</w:t>
      </w:r>
      <w:r w:rsidR="00882F40" w:rsidRPr="00882F40">
        <w:rPr>
          <w:rFonts w:ascii="Times New Roman" w:eastAsia="Times New Roman" w:hAnsi="Times New Roman" w:cs="Times New Roman"/>
        </w:rPr>
        <w:t>, 119/14</w:t>
      </w:r>
      <w:r w:rsidR="002A3C7C">
        <w:rPr>
          <w:rFonts w:ascii="Times New Roman" w:eastAsia="Times New Roman" w:hAnsi="Times New Roman" w:cs="Times New Roman"/>
        </w:rPr>
        <w:t>.</w:t>
      </w:r>
      <w:r w:rsidR="00882F40" w:rsidRPr="00882F40">
        <w:rPr>
          <w:rFonts w:ascii="Times New Roman" w:eastAsia="Times New Roman" w:hAnsi="Times New Roman" w:cs="Times New Roman"/>
        </w:rPr>
        <w:t>, 93/16</w:t>
      </w:r>
      <w:r w:rsidR="002A3C7C">
        <w:rPr>
          <w:rFonts w:ascii="Times New Roman" w:eastAsia="Times New Roman" w:hAnsi="Times New Roman" w:cs="Times New Roman"/>
        </w:rPr>
        <w:t>.</w:t>
      </w:r>
      <w:r w:rsidR="00882F40" w:rsidRPr="00882F40">
        <w:rPr>
          <w:rFonts w:ascii="Times New Roman" w:eastAsia="Times New Roman" w:hAnsi="Times New Roman" w:cs="Times New Roman"/>
        </w:rPr>
        <w:t>, 116/18</w:t>
      </w:r>
      <w:r w:rsidR="002A3C7C">
        <w:rPr>
          <w:rFonts w:ascii="Times New Roman" w:eastAsia="Times New Roman" w:hAnsi="Times New Roman" w:cs="Times New Roman"/>
        </w:rPr>
        <w:t>.</w:t>
      </w:r>
      <w:r w:rsidR="00882F40" w:rsidRPr="00882F40">
        <w:rPr>
          <w:rFonts w:ascii="Times New Roman" w:eastAsia="Times New Roman" w:hAnsi="Times New Roman" w:cs="Times New Roman"/>
        </w:rPr>
        <w:t xml:space="preserve"> i 80/22</w:t>
      </w:r>
      <w:r w:rsidR="002A3C7C">
        <w:rPr>
          <w:rFonts w:ascii="Times New Roman" w:eastAsia="Times New Roman" w:hAnsi="Times New Roman" w:cs="Times New Roman"/>
        </w:rPr>
        <w:t>.</w:t>
      </w:r>
      <w:r w:rsidR="00882F40" w:rsidRPr="00882F40">
        <w:rPr>
          <w:rFonts w:ascii="Times New Roman" w:eastAsia="Times New Roman" w:hAnsi="Times New Roman" w:cs="Times New Roman"/>
        </w:rPr>
        <w:t>)</w:t>
      </w:r>
      <w:r w:rsidR="00B007DD">
        <w:rPr>
          <w:rFonts w:ascii="Times New Roman" w:eastAsia="Times New Roman" w:hAnsi="Times New Roman" w:cs="Times New Roman"/>
        </w:rPr>
        <w:t>,</w:t>
      </w:r>
      <w:r w:rsidR="00E675E2">
        <w:rPr>
          <w:rFonts w:ascii="Times New Roman" w:eastAsia="Times New Roman" w:hAnsi="Times New Roman" w:cs="Times New Roman"/>
        </w:rPr>
        <w:t xml:space="preserve"> </w:t>
      </w:r>
      <w:r w:rsidR="00882F40" w:rsidRPr="00882F40">
        <w:rPr>
          <w:rFonts w:ascii="Times New Roman" w:eastAsia="Times New Roman" w:hAnsi="Times New Roman" w:cs="Times New Roman"/>
        </w:rPr>
        <w:t xml:space="preserve">Vlada Republike Hrvatske je na sjednici </w:t>
      </w:r>
      <w:r w:rsidR="007549B5">
        <w:rPr>
          <w:rFonts w:ascii="Times New Roman" w:eastAsia="Times New Roman" w:hAnsi="Times New Roman" w:cs="Times New Roman"/>
        </w:rPr>
        <w:t>održanoj ______</w:t>
      </w:r>
      <w:r w:rsidR="00882F40" w:rsidRPr="00882F40">
        <w:rPr>
          <w:rFonts w:ascii="Times New Roman" w:eastAsia="Times New Roman" w:hAnsi="Times New Roman" w:cs="Times New Roman"/>
        </w:rPr>
        <w:t xml:space="preserve"> 2023. donijela </w:t>
      </w:r>
    </w:p>
    <w:p w14:paraId="3B96C422" w14:textId="77777777" w:rsidR="00B849F4" w:rsidRPr="00882F40" w:rsidRDefault="00B849F4">
      <w:pPr>
        <w:rPr>
          <w:rFonts w:ascii="Times New Roman" w:eastAsia="Times New Roman" w:hAnsi="Times New Roman" w:cs="Times New Roman"/>
        </w:rPr>
      </w:pPr>
    </w:p>
    <w:p w14:paraId="21EF1868" w14:textId="70FB2C17" w:rsidR="00B849F4" w:rsidRDefault="00431C4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</w:t>
      </w:r>
      <w:r w:rsidR="00F15D9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</w:t>
      </w:r>
      <w:r w:rsidR="00F15D9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L</w:t>
      </w:r>
      <w:r w:rsidR="00F15D9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</w:t>
      </w:r>
      <w:r w:rsidR="00F15D9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</w:t>
      </w:r>
      <w:r w:rsidR="00F15D9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</w:t>
      </w:r>
    </w:p>
    <w:p w14:paraId="3B6CFE6C" w14:textId="77777777" w:rsidR="00F15D94" w:rsidRDefault="00431C42" w:rsidP="00F1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1C42">
        <w:rPr>
          <w:rFonts w:ascii="Times New Roman" w:eastAsia="Times New Roman" w:hAnsi="Times New Roman" w:cs="Times New Roman"/>
          <w:b/>
        </w:rPr>
        <w:t>o otpisu potraživanja naknad</w:t>
      </w:r>
      <w:r w:rsidR="00F15D94">
        <w:rPr>
          <w:rFonts w:ascii="Times New Roman" w:eastAsia="Times New Roman" w:hAnsi="Times New Roman" w:cs="Times New Roman"/>
          <w:b/>
        </w:rPr>
        <w:t>e</w:t>
      </w:r>
      <w:r w:rsidRPr="00431C42">
        <w:rPr>
          <w:rFonts w:ascii="Times New Roman" w:eastAsia="Times New Roman" w:hAnsi="Times New Roman" w:cs="Times New Roman"/>
          <w:b/>
        </w:rPr>
        <w:t xml:space="preserve"> troškova profesionalne rehabilitacije </w:t>
      </w:r>
    </w:p>
    <w:p w14:paraId="6C880F44" w14:textId="3A488FA1" w:rsidR="00431C42" w:rsidRDefault="00431C42" w:rsidP="00F1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1C42">
        <w:rPr>
          <w:rFonts w:ascii="Times New Roman" w:eastAsia="Times New Roman" w:hAnsi="Times New Roman" w:cs="Times New Roman"/>
          <w:b/>
        </w:rPr>
        <w:t>hrvatskih ratnih vojnih invalida Hrvatskog vijeća obrane</w:t>
      </w:r>
    </w:p>
    <w:p w14:paraId="0CBAF81F" w14:textId="77777777" w:rsidR="00F15D94" w:rsidRPr="00882F40" w:rsidRDefault="00F15D94" w:rsidP="00F1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C9E2CD9" w14:textId="77777777" w:rsidR="001705FE" w:rsidRPr="00431C42" w:rsidRDefault="001705FE" w:rsidP="00F15D9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1C42">
        <w:rPr>
          <w:rFonts w:ascii="Times New Roman" w:eastAsia="Times New Roman" w:hAnsi="Times New Roman" w:cs="Times New Roman"/>
          <w:b/>
        </w:rPr>
        <w:t>I.</w:t>
      </w:r>
    </w:p>
    <w:p w14:paraId="1B2B49D1" w14:textId="33CE006E" w:rsidR="001705FE" w:rsidRDefault="001705FE" w:rsidP="00F15D9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Ovom Odlukom odobrava se otpis </w:t>
      </w:r>
      <w:r w:rsidRPr="00EE77E9">
        <w:rPr>
          <w:rFonts w:ascii="Times New Roman" w:hAnsi="Times New Roman" w:cs="Times New Roman"/>
          <w:color w:val="000000" w:themeColor="text1"/>
        </w:rPr>
        <w:t xml:space="preserve">potraživanja </w:t>
      </w:r>
      <w:r w:rsidR="00253D5F">
        <w:rPr>
          <w:rFonts w:ascii="Times New Roman" w:hAnsi="Times New Roman" w:cs="Times New Roman"/>
          <w:color w:val="000000" w:themeColor="text1"/>
        </w:rPr>
        <w:t>u iznosu od 2.425.491,21 eura</w:t>
      </w:r>
      <w:r w:rsidR="00253D5F" w:rsidRPr="00EE77E9">
        <w:rPr>
          <w:rFonts w:ascii="Times New Roman" w:hAnsi="Times New Roman" w:cs="Times New Roman"/>
          <w:color w:val="000000" w:themeColor="text1"/>
        </w:rPr>
        <w:t xml:space="preserve"> </w:t>
      </w:r>
      <w:r w:rsidRPr="00EE77E9">
        <w:rPr>
          <w:rFonts w:ascii="Times New Roman" w:hAnsi="Times New Roman" w:cs="Times New Roman"/>
          <w:color w:val="000000" w:themeColor="text1"/>
        </w:rPr>
        <w:t>nastal</w:t>
      </w:r>
      <w:r>
        <w:rPr>
          <w:rFonts w:ascii="Times New Roman" w:hAnsi="Times New Roman" w:cs="Times New Roman"/>
          <w:color w:val="000000" w:themeColor="text1"/>
        </w:rPr>
        <w:t>ih</w:t>
      </w:r>
      <w:r w:rsidRPr="00EE77E9">
        <w:rPr>
          <w:rFonts w:ascii="Times New Roman" w:hAnsi="Times New Roman" w:cs="Times New Roman"/>
          <w:color w:val="000000" w:themeColor="text1"/>
        </w:rPr>
        <w:t xml:space="preserve"> po osnovi Ugovora o upućivanju hrvatskih ratnih vojnih invalida H</w:t>
      </w:r>
      <w:r w:rsidR="00253D5F">
        <w:rPr>
          <w:rFonts w:ascii="Times New Roman" w:hAnsi="Times New Roman" w:cs="Times New Roman"/>
          <w:color w:val="000000" w:themeColor="text1"/>
        </w:rPr>
        <w:t>VO</w:t>
      </w:r>
      <w:r w:rsidRPr="00EE77E9">
        <w:rPr>
          <w:rFonts w:ascii="Times New Roman" w:hAnsi="Times New Roman" w:cs="Times New Roman"/>
          <w:color w:val="000000" w:themeColor="text1"/>
        </w:rPr>
        <w:t xml:space="preserve"> na profesionalnu rehabilitaciju školovanje</w:t>
      </w:r>
      <w:r>
        <w:rPr>
          <w:rFonts w:ascii="Times New Roman" w:hAnsi="Times New Roman" w:cs="Times New Roman"/>
          <w:color w:val="000000" w:themeColor="text1"/>
        </w:rPr>
        <w:t>m</w:t>
      </w:r>
      <w:r w:rsidRPr="00EE77E9">
        <w:rPr>
          <w:rFonts w:ascii="Times New Roman" w:hAnsi="Times New Roman" w:cs="Times New Roman"/>
          <w:color w:val="000000" w:themeColor="text1"/>
        </w:rPr>
        <w:t xml:space="preserve"> na Tehničkom veleučilištu u Zagrebu, Informatički odjel i na Veleučilištu u Rijeci, Hotelijerski odjel, sklopljenog između Ministarstva obrane Republike Hrvatske i Ministarstva obrane Federacije B</w:t>
      </w:r>
      <w:r w:rsidR="00253D5F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>H</w:t>
      </w:r>
      <w:r w:rsidR="00253D5F">
        <w:rPr>
          <w:rFonts w:ascii="Times New Roman" w:hAnsi="Times New Roman" w:cs="Times New Roman"/>
          <w:color w:val="000000" w:themeColor="text1"/>
        </w:rPr>
        <w:t>,</w:t>
      </w:r>
      <w:r w:rsidRPr="00EE77E9">
        <w:rPr>
          <w:rFonts w:ascii="Times New Roman" w:hAnsi="Times New Roman" w:cs="Times New Roman"/>
          <w:color w:val="000000" w:themeColor="text1"/>
        </w:rPr>
        <w:t xml:space="preserve"> od 19. listopada 1998. i Ugovora sklopljenog između Ministarstva obrane </w:t>
      </w:r>
      <w:r w:rsidR="00253D5F">
        <w:rPr>
          <w:rFonts w:ascii="Times New Roman" w:hAnsi="Times New Roman" w:cs="Times New Roman"/>
          <w:color w:val="000000" w:themeColor="text1"/>
        </w:rPr>
        <w:t xml:space="preserve">Republike Hrvatske </w:t>
      </w:r>
      <w:r w:rsidRPr="00EE77E9">
        <w:rPr>
          <w:rFonts w:ascii="Times New Roman" w:hAnsi="Times New Roman" w:cs="Times New Roman"/>
          <w:color w:val="000000" w:themeColor="text1"/>
        </w:rPr>
        <w:t xml:space="preserve">i Ministarstva </w:t>
      </w:r>
      <w:r w:rsidR="009979C2">
        <w:rPr>
          <w:rFonts w:ascii="Times New Roman" w:hAnsi="Times New Roman" w:cs="Times New Roman"/>
          <w:color w:val="000000" w:themeColor="text1"/>
        </w:rPr>
        <w:t xml:space="preserve">za </w:t>
      </w:r>
      <w:r w:rsidRPr="00EE77E9">
        <w:rPr>
          <w:rFonts w:ascii="Times New Roman" w:hAnsi="Times New Roman" w:cs="Times New Roman"/>
          <w:color w:val="000000" w:themeColor="text1"/>
        </w:rPr>
        <w:t>hrvatsk</w:t>
      </w:r>
      <w:r w:rsidR="009979C2">
        <w:rPr>
          <w:rFonts w:ascii="Times New Roman" w:hAnsi="Times New Roman" w:cs="Times New Roman"/>
          <w:color w:val="000000" w:themeColor="text1"/>
        </w:rPr>
        <w:t>e</w:t>
      </w:r>
      <w:r w:rsidRPr="00EE77E9">
        <w:rPr>
          <w:rFonts w:ascii="Times New Roman" w:hAnsi="Times New Roman" w:cs="Times New Roman"/>
          <w:color w:val="000000" w:themeColor="text1"/>
        </w:rPr>
        <w:t xml:space="preserve"> branitelj</w:t>
      </w:r>
      <w:r w:rsidR="009979C2">
        <w:rPr>
          <w:rFonts w:ascii="Times New Roman" w:hAnsi="Times New Roman" w:cs="Times New Roman"/>
          <w:color w:val="000000" w:themeColor="text1"/>
        </w:rPr>
        <w:t>e iz Domovinskog rata</w:t>
      </w:r>
      <w:bookmarkStart w:id="1" w:name="_GoBack"/>
      <w:bookmarkEnd w:id="1"/>
      <w:r w:rsidR="005B7DF5">
        <w:rPr>
          <w:rFonts w:ascii="Times New Roman" w:hAnsi="Times New Roman" w:cs="Times New Roman"/>
          <w:color w:val="000000" w:themeColor="text1"/>
        </w:rPr>
        <w:t>,</w:t>
      </w:r>
      <w:r w:rsidRPr="00EE77E9">
        <w:rPr>
          <w:rFonts w:ascii="Times New Roman" w:hAnsi="Times New Roman" w:cs="Times New Roman"/>
          <w:color w:val="000000" w:themeColor="text1"/>
        </w:rPr>
        <w:t xml:space="preserve"> od 24. studenoga 1998.</w:t>
      </w:r>
    </w:p>
    <w:p w14:paraId="079766E2" w14:textId="77777777" w:rsidR="00F15D94" w:rsidRDefault="00F15D94" w:rsidP="00F15D9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6BB8741" w14:textId="3B42AA98" w:rsidR="001705FE" w:rsidRPr="002A1FD6" w:rsidRDefault="001705FE" w:rsidP="00F15D9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A1FD6">
        <w:rPr>
          <w:rFonts w:ascii="Times New Roman" w:hAnsi="Times New Roman" w:cs="Times New Roman"/>
          <w:b/>
          <w:color w:val="000000" w:themeColor="text1"/>
        </w:rPr>
        <w:t>II.</w:t>
      </w:r>
    </w:p>
    <w:p w14:paraId="5F321EC3" w14:textId="77777777" w:rsidR="00F15D94" w:rsidRDefault="00F15D94" w:rsidP="00F15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340A886" w14:textId="4316DD3C" w:rsidR="001705FE" w:rsidRDefault="001705FE" w:rsidP="00F15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Daje se suglasnost Ministarstvu hrvatskih branitelja da provede otpis potraživanja iz točke I. ove Odluke i isknjiži ih iz svojih poslovnih knjiga.</w:t>
      </w:r>
    </w:p>
    <w:p w14:paraId="1C291568" w14:textId="77777777" w:rsidR="00F15D94" w:rsidRDefault="00F15D94" w:rsidP="00F15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B0B7F13" w14:textId="77777777" w:rsidR="00F15D94" w:rsidRDefault="00F15D94" w:rsidP="00F1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28DE357" w14:textId="5652A186" w:rsidR="001705FE" w:rsidRPr="00431C42" w:rsidRDefault="001705FE" w:rsidP="00F1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1C42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I</w:t>
      </w:r>
      <w:r w:rsidRPr="00431C42">
        <w:rPr>
          <w:rFonts w:ascii="Times New Roman" w:eastAsia="Times New Roman" w:hAnsi="Times New Roman" w:cs="Times New Roman"/>
          <w:b/>
        </w:rPr>
        <w:t>I.</w:t>
      </w:r>
    </w:p>
    <w:p w14:paraId="5A052C96" w14:textId="77777777" w:rsidR="00F15D94" w:rsidRDefault="00F15D94" w:rsidP="00F15D94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14:paraId="38573F19" w14:textId="20D3021F" w:rsidR="001705FE" w:rsidRDefault="001705FE" w:rsidP="00F15D94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stupa na snagu danom donošenja.</w:t>
      </w:r>
    </w:p>
    <w:p w14:paraId="0955395A" w14:textId="77777777" w:rsidR="007549B5" w:rsidRDefault="007549B5" w:rsidP="00F15D94">
      <w:pPr>
        <w:spacing w:line="240" w:lineRule="auto"/>
        <w:rPr>
          <w:rFonts w:ascii="Times New Roman" w:eastAsia="Times New Roman" w:hAnsi="Times New Roman" w:cs="Times New Roman"/>
        </w:rPr>
      </w:pPr>
    </w:p>
    <w:p w14:paraId="2585DB48" w14:textId="77777777" w:rsidR="007549B5" w:rsidRDefault="007549B5">
      <w:pPr>
        <w:rPr>
          <w:rFonts w:ascii="Times New Roman" w:eastAsia="Times New Roman" w:hAnsi="Times New Roman" w:cs="Times New Roman"/>
        </w:rPr>
      </w:pPr>
    </w:p>
    <w:p w14:paraId="1B3A2BBB" w14:textId="77777777" w:rsidR="00B849F4" w:rsidRPr="00882F40" w:rsidRDefault="00882F40" w:rsidP="00F15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F40">
        <w:rPr>
          <w:rFonts w:ascii="Times New Roman" w:eastAsia="Times New Roman" w:hAnsi="Times New Roman" w:cs="Times New Roman"/>
        </w:rPr>
        <w:t>KLASA:</w:t>
      </w:r>
      <w:r w:rsidRPr="00882F40">
        <w:rPr>
          <w:rFonts w:ascii="Times New Roman" w:eastAsia="Times New Roman" w:hAnsi="Times New Roman" w:cs="Times New Roman"/>
        </w:rPr>
        <w:tab/>
      </w:r>
    </w:p>
    <w:p w14:paraId="21AC5EDB" w14:textId="77777777" w:rsidR="00B849F4" w:rsidRPr="00882F40" w:rsidRDefault="00882F40" w:rsidP="00F15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F40">
        <w:rPr>
          <w:rFonts w:ascii="Times New Roman" w:eastAsia="Times New Roman" w:hAnsi="Times New Roman" w:cs="Times New Roman"/>
        </w:rPr>
        <w:t xml:space="preserve">URBROJ:  </w:t>
      </w:r>
      <w:r w:rsidRPr="00882F40">
        <w:rPr>
          <w:rFonts w:ascii="Times New Roman" w:eastAsia="Times New Roman" w:hAnsi="Times New Roman" w:cs="Times New Roman"/>
        </w:rPr>
        <w:tab/>
      </w:r>
    </w:p>
    <w:p w14:paraId="28EC547A" w14:textId="77777777" w:rsidR="00F15D94" w:rsidRDefault="00F15D94" w:rsidP="005B7DF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BFBAB1" w14:textId="69CE42FA" w:rsidR="00B849F4" w:rsidRPr="00882F40" w:rsidRDefault="00882F40" w:rsidP="00F15D94">
      <w:pPr>
        <w:spacing w:line="240" w:lineRule="auto"/>
        <w:rPr>
          <w:rFonts w:ascii="Times New Roman" w:eastAsia="Times New Roman" w:hAnsi="Times New Roman" w:cs="Times New Roman"/>
        </w:rPr>
      </w:pPr>
      <w:r w:rsidRPr="00882F40">
        <w:rPr>
          <w:rFonts w:ascii="Times New Roman" w:eastAsia="Times New Roman" w:hAnsi="Times New Roman" w:cs="Times New Roman"/>
        </w:rPr>
        <w:t>Zagreb,</w:t>
      </w:r>
      <w:r w:rsidRPr="00882F40">
        <w:rPr>
          <w:rFonts w:ascii="Times New Roman" w:eastAsia="Times New Roman" w:hAnsi="Times New Roman" w:cs="Times New Roman"/>
        </w:rPr>
        <w:tab/>
        <w:t xml:space="preserve"> </w:t>
      </w:r>
    </w:p>
    <w:p w14:paraId="126A0EEA" w14:textId="77777777" w:rsidR="00B849F4" w:rsidRPr="00882F40" w:rsidRDefault="00882F40" w:rsidP="00F15D94">
      <w:pPr>
        <w:spacing w:line="240" w:lineRule="auto"/>
        <w:rPr>
          <w:rFonts w:ascii="Times New Roman" w:eastAsia="Times New Roman" w:hAnsi="Times New Roman" w:cs="Times New Roman"/>
        </w:rPr>
      </w:pPr>
      <w:r w:rsidRPr="00882F40">
        <w:rPr>
          <w:rFonts w:ascii="Times New Roman" w:eastAsia="Times New Roman" w:hAnsi="Times New Roman" w:cs="Times New Roman"/>
        </w:rPr>
        <w:t xml:space="preserve"> </w:t>
      </w:r>
    </w:p>
    <w:p w14:paraId="09CAEF2B" w14:textId="2B9FF96E" w:rsidR="00B849F4" w:rsidRPr="00882F40" w:rsidRDefault="00F15D94" w:rsidP="00F15D9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 w:rsidR="00882F40" w:rsidRPr="00882F40">
        <w:rPr>
          <w:rFonts w:ascii="Times New Roman" w:eastAsia="Times New Roman" w:hAnsi="Times New Roman" w:cs="Times New Roman"/>
        </w:rPr>
        <w:t xml:space="preserve">PREDSJEDNIK </w:t>
      </w:r>
    </w:p>
    <w:p w14:paraId="4945F506" w14:textId="77777777" w:rsidR="00B849F4" w:rsidRPr="00882F40" w:rsidRDefault="00B849F4" w:rsidP="00F15D94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1BD5CE0F" w14:textId="77777777" w:rsidR="00B849F4" w:rsidRPr="00882F40" w:rsidRDefault="00882F40" w:rsidP="00F15D94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882F40">
        <w:rPr>
          <w:rFonts w:ascii="Times New Roman" w:eastAsia="Times New Roman" w:hAnsi="Times New Roman" w:cs="Times New Roman"/>
        </w:rPr>
        <w:t>mr. sc. Andrej Plenković</w:t>
      </w:r>
    </w:p>
    <w:p w14:paraId="6639CF4F" w14:textId="77777777" w:rsidR="005B7DF5" w:rsidRDefault="005B7DF5" w:rsidP="00877F37">
      <w:pPr>
        <w:tabs>
          <w:tab w:val="left" w:pos="4070"/>
        </w:tabs>
        <w:jc w:val="center"/>
        <w:rPr>
          <w:rFonts w:ascii="Times New Roman" w:hAnsi="Times New Roman" w:cs="Times New Roman"/>
          <w:b/>
        </w:rPr>
      </w:pPr>
    </w:p>
    <w:p w14:paraId="7FFFB056" w14:textId="0B6EE964" w:rsidR="005B7DF5" w:rsidRDefault="005B7DF5" w:rsidP="00877F37">
      <w:pPr>
        <w:tabs>
          <w:tab w:val="left" w:pos="4070"/>
        </w:tabs>
        <w:jc w:val="center"/>
        <w:rPr>
          <w:rFonts w:ascii="Times New Roman" w:hAnsi="Times New Roman" w:cs="Times New Roman"/>
          <w:b/>
        </w:rPr>
      </w:pPr>
    </w:p>
    <w:p w14:paraId="71236C0D" w14:textId="52D2E749" w:rsidR="00B849F4" w:rsidRDefault="00882F40" w:rsidP="00877F37">
      <w:pPr>
        <w:tabs>
          <w:tab w:val="left" w:pos="4070"/>
        </w:tabs>
        <w:jc w:val="center"/>
        <w:rPr>
          <w:rFonts w:ascii="Times New Roman" w:hAnsi="Times New Roman" w:cs="Times New Roman"/>
          <w:b/>
        </w:rPr>
      </w:pPr>
      <w:r w:rsidRPr="00882F40">
        <w:rPr>
          <w:rFonts w:ascii="Times New Roman" w:hAnsi="Times New Roman" w:cs="Times New Roman"/>
          <w:b/>
        </w:rPr>
        <w:t>O B R A Z L O Ž E N</w:t>
      </w:r>
      <w:r w:rsidR="005B7DF5">
        <w:rPr>
          <w:rFonts w:ascii="Times New Roman" w:hAnsi="Times New Roman" w:cs="Times New Roman"/>
          <w:b/>
        </w:rPr>
        <w:t xml:space="preserve"> </w:t>
      </w:r>
      <w:r w:rsidRPr="00882F40">
        <w:rPr>
          <w:rFonts w:ascii="Times New Roman" w:hAnsi="Times New Roman" w:cs="Times New Roman"/>
          <w:b/>
        </w:rPr>
        <w:t>J E</w:t>
      </w:r>
    </w:p>
    <w:p w14:paraId="3916DA23" w14:textId="77777777" w:rsidR="00341821" w:rsidRDefault="00341821" w:rsidP="00754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bookmarkStart w:id="2" w:name="_Hlk136866734"/>
    </w:p>
    <w:p w14:paraId="7F8C9CA0" w14:textId="5C05874D" w:rsidR="00B346F9" w:rsidRDefault="007549B5" w:rsidP="00754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7549B5">
        <w:rPr>
          <w:rFonts w:ascii="Times New Roman" w:eastAsia="Times New Roman" w:hAnsi="Times New Roman" w:cs="Times New Roman"/>
          <w:lang w:eastAsia="hr-HR"/>
        </w:rPr>
        <w:t xml:space="preserve">Temeljem Ugovora o upućivanju hrvatskih ratnih vojnih invalida </w:t>
      </w:r>
      <w:r w:rsidR="00341821">
        <w:rPr>
          <w:rFonts w:ascii="Times New Roman" w:eastAsia="Times New Roman" w:hAnsi="Times New Roman" w:cs="Times New Roman"/>
          <w:lang w:eastAsia="hr-HR"/>
        </w:rPr>
        <w:t>i HRVI HVO</w:t>
      </w:r>
      <w:r w:rsidRPr="007549B5">
        <w:rPr>
          <w:rFonts w:ascii="Times New Roman" w:eastAsia="Times New Roman" w:hAnsi="Times New Roman" w:cs="Times New Roman"/>
          <w:lang w:eastAsia="hr-HR"/>
        </w:rPr>
        <w:t xml:space="preserve"> na profesionalnu rehabilitaciju školovanje</w:t>
      </w:r>
      <w:r w:rsidR="00B346F9">
        <w:rPr>
          <w:rFonts w:ascii="Times New Roman" w:eastAsia="Times New Roman" w:hAnsi="Times New Roman" w:cs="Times New Roman"/>
          <w:lang w:eastAsia="hr-HR"/>
        </w:rPr>
        <w:t>m</w:t>
      </w:r>
      <w:r w:rsidRPr="007549B5">
        <w:rPr>
          <w:rFonts w:ascii="Times New Roman" w:eastAsia="Times New Roman" w:hAnsi="Times New Roman" w:cs="Times New Roman"/>
          <w:lang w:eastAsia="hr-HR"/>
        </w:rPr>
        <w:t xml:space="preserve"> na Tehničkom veleučilištu u Zagrebu, Informatički odjel i na Veleučilištu u Rijeci, Hotelijerski odjel, sklopljenog između Ministarstva obrane Republike Hrvatske i Ministarstva obrane Federacije B</w:t>
      </w:r>
      <w:r w:rsidR="00341821">
        <w:rPr>
          <w:rFonts w:ascii="Times New Roman" w:eastAsia="Times New Roman" w:hAnsi="Times New Roman" w:cs="Times New Roman"/>
          <w:lang w:eastAsia="hr-HR"/>
        </w:rPr>
        <w:t>iH</w:t>
      </w:r>
      <w:r w:rsidR="00253D5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B346F9" w:rsidRPr="00B346F9">
        <w:rPr>
          <w:rFonts w:ascii="Times New Roman" w:eastAsia="Times New Roman" w:hAnsi="Times New Roman" w:cs="Times New Roman"/>
          <w:lang w:eastAsia="hr-HR"/>
        </w:rPr>
        <w:t>od 19. listopada 1998.</w:t>
      </w:r>
      <w:r w:rsidRPr="007549B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549B5">
        <w:rPr>
          <w:rFonts w:ascii="Times New Roman" w:eastAsia="Times New Roman" w:hAnsi="Times New Roman" w:cs="Times New Roman"/>
          <w:lang w:eastAsia="hr-HR"/>
        </w:rPr>
        <w:lastRenderedPageBreak/>
        <w:t xml:space="preserve">te Ugovora sklopljenog između MORH-a i Ministarstva </w:t>
      </w:r>
      <w:r w:rsidR="00B346F9"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7549B5">
        <w:rPr>
          <w:rFonts w:ascii="Times New Roman" w:eastAsia="Times New Roman" w:hAnsi="Times New Roman" w:cs="Times New Roman"/>
          <w:lang w:eastAsia="hr-HR"/>
        </w:rPr>
        <w:t>hrvatsk</w:t>
      </w:r>
      <w:r w:rsidR="00B346F9">
        <w:rPr>
          <w:rFonts w:ascii="Times New Roman" w:eastAsia="Times New Roman" w:hAnsi="Times New Roman" w:cs="Times New Roman"/>
          <w:lang w:eastAsia="hr-HR"/>
        </w:rPr>
        <w:t>e</w:t>
      </w:r>
      <w:r w:rsidRPr="007549B5">
        <w:rPr>
          <w:rFonts w:ascii="Times New Roman" w:eastAsia="Times New Roman" w:hAnsi="Times New Roman" w:cs="Times New Roman"/>
          <w:lang w:eastAsia="hr-HR"/>
        </w:rPr>
        <w:t xml:space="preserve"> branitelj</w:t>
      </w:r>
      <w:r w:rsidR="00B346F9">
        <w:rPr>
          <w:rFonts w:ascii="Times New Roman" w:eastAsia="Times New Roman" w:hAnsi="Times New Roman" w:cs="Times New Roman"/>
          <w:lang w:eastAsia="hr-HR"/>
        </w:rPr>
        <w:t>e iz Domovinskog rata</w:t>
      </w:r>
      <w:r w:rsidR="00253D5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B346F9" w:rsidRPr="00B346F9">
        <w:rPr>
          <w:rFonts w:ascii="Times New Roman" w:eastAsia="Times New Roman" w:hAnsi="Times New Roman" w:cs="Times New Roman"/>
          <w:lang w:eastAsia="hr-HR"/>
        </w:rPr>
        <w:t>od 24. studenoga 1998.</w:t>
      </w:r>
      <w:r w:rsidRPr="007549B5">
        <w:rPr>
          <w:rFonts w:ascii="Times New Roman" w:eastAsia="Times New Roman" w:hAnsi="Times New Roman" w:cs="Times New Roman"/>
          <w:lang w:eastAsia="hr-HR"/>
        </w:rPr>
        <w:t>, Ministarstvo</w:t>
      </w:r>
      <w:r w:rsidR="00B346F9">
        <w:rPr>
          <w:rFonts w:ascii="Times New Roman" w:eastAsia="Times New Roman" w:hAnsi="Times New Roman" w:cs="Times New Roman"/>
          <w:lang w:eastAsia="hr-HR"/>
        </w:rPr>
        <w:t xml:space="preserve"> za hrvatske branitelje</w:t>
      </w:r>
      <w:r w:rsidRPr="007549B5">
        <w:rPr>
          <w:rFonts w:ascii="Times New Roman" w:eastAsia="Times New Roman" w:hAnsi="Times New Roman" w:cs="Times New Roman"/>
          <w:lang w:eastAsia="hr-HR"/>
        </w:rPr>
        <w:t xml:space="preserve"> </w:t>
      </w:r>
      <w:r w:rsidR="00B346F9">
        <w:rPr>
          <w:rFonts w:ascii="Times New Roman" w:eastAsia="Times New Roman" w:hAnsi="Times New Roman" w:cs="Times New Roman"/>
          <w:lang w:eastAsia="hr-HR"/>
        </w:rPr>
        <w:t xml:space="preserve"> iz Domovinskog rata </w:t>
      </w:r>
      <w:r w:rsidRPr="007549B5">
        <w:rPr>
          <w:rFonts w:ascii="Times New Roman" w:eastAsia="Times New Roman" w:hAnsi="Times New Roman" w:cs="Times New Roman"/>
          <w:lang w:eastAsia="hr-HR"/>
        </w:rPr>
        <w:t>je isplaćivalo troškove profesionalne rehabilitacije</w:t>
      </w:r>
      <w:r w:rsidR="00253D5F">
        <w:rPr>
          <w:rFonts w:ascii="Times New Roman" w:eastAsia="Times New Roman" w:hAnsi="Times New Roman" w:cs="Times New Roman"/>
          <w:lang w:eastAsia="hr-HR"/>
        </w:rPr>
        <w:t xml:space="preserve"> </w:t>
      </w:r>
      <w:r w:rsidR="00B346F9">
        <w:rPr>
          <w:rFonts w:ascii="Times New Roman" w:eastAsia="Times New Roman" w:hAnsi="Times New Roman" w:cs="Times New Roman"/>
          <w:lang w:eastAsia="hr-HR"/>
        </w:rPr>
        <w:t>za 45 studen</w:t>
      </w:r>
      <w:r w:rsidR="00342746">
        <w:rPr>
          <w:rFonts w:ascii="Times New Roman" w:eastAsia="Times New Roman" w:hAnsi="Times New Roman" w:cs="Times New Roman"/>
          <w:lang w:eastAsia="hr-HR"/>
        </w:rPr>
        <w:t>a</w:t>
      </w:r>
      <w:r w:rsidR="00B346F9">
        <w:rPr>
          <w:rFonts w:ascii="Times New Roman" w:eastAsia="Times New Roman" w:hAnsi="Times New Roman" w:cs="Times New Roman"/>
          <w:lang w:eastAsia="hr-HR"/>
        </w:rPr>
        <w:t>ta.</w:t>
      </w:r>
    </w:p>
    <w:p w14:paraId="145DA338" w14:textId="77777777" w:rsidR="00341821" w:rsidRDefault="00341821" w:rsidP="00754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5061A175" w14:textId="080DBBE4" w:rsidR="00BE7A7C" w:rsidRPr="007549B5" w:rsidRDefault="00BE7A7C" w:rsidP="00754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Člankom 4. </w:t>
      </w:r>
      <w:r w:rsidR="00B346F9">
        <w:rPr>
          <w:rFonts w:ascii="Times New Roman" w:eastAsia="Times New Roman" w:hAnsi="Times New Roman" w:cs="Times New Roman"/>
          <w:lang w:eastAsia="hr-HR"/>
        </w:rPr>
        <w:t>Ugovora</w:t>
      </w:r>
      <w:r w:rsidRPr="00BE7A7C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ugovoreno je da će MORH obavljati isplatu troškova profesionalne rehabilitacije HRVI HVO putem Ministarstva</w:t>
      </w:r>
      <w:r w:rsidR="00972DF1">
        <w:rPr>
          <w:rFonts w:ascii="Times New Roman" w:eastAsia="Times New Roman" w:hAnsi="Times New Roman" w:cs="Times New Roman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lang w:eastAsia="hr-HR"/>
        </w:rPr>
        <w:t>hrvatsk</w:t>
      </w:r>
      <w:r w:rsidR="00972DF1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 branitelj</w:t>
      </w:r>
      <w:r w:rsidR="00972DF1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 iz Domovinskog rata </w:t>
      </w:r>
      <w:r w:rsidR="00953E44">
        <w:rPr>
          <w:rFonts w:ascii="Times New Roman" w:eastAsia="Times New Roman" w:hAnsi="Times New Roman" w:cs="Times New Roman"/>
          <w:lang w:eastAsia="hr-HR"/>
        </w:rPr>
        <w:t xml:space="preserve">(u daljnjem tekstu: Ministarstvo) </w:t>
      </w:r>
      <w:r>
        <w:rPr>
          <w:rFonts w:ascii="Times New Roman" w:eastAsia="Times New Roman" w:hAnsi="Times New Roman" w:cs="Times New Roman"/>
          <w:lang w:eastAsia="hr-HR"/>
        </w:rPr>
        <w:t xml:space="preserve">i mjesečno </w:t>
      </w:r>
      <w:r w:rsidR="00B346F9">
        <w:rPr>
          <w:rFonts w:ascii="Times New Roman" w:eastAsia="Times New Roman" w:hAnsi="Times New Roman" w:cs="Times New Roman"/>
          <w:lang w:eastAsia="hr-HR"/>
        </w:rPr>
        <w:t xml:space="preserve">ih </w:t>
      </w:r>
      <w:r>
        <w:rPr>
          <w:rFonts w:ascii="Times New Roman" w:eastAsia="Times New Roman" w:hAnsi="Times New Roman" w:cs="Times New Roman"/>
          <w:lang w:eastAsia="hr-HR"/>
        </w:rPr>
        <w:t>refundirati od Ministarstva obrane FBiH</w:t>
      </w:r>
      <w:r w:rsidR="00B346F9">
        <w:rPr>
          <w:rFonts w:ascii="Times New Roman" w:eastAsia="Times New Roman" w:hAnsi="Times New Roman" w:cs="Times New Roman"/>
          <w:lang w:eastAsia="hr-HR"/>
        </w:rPr>
        <w:t>.</w:t>
      </w:r>
    </w:p>
    <w:p w14:paraId="78D58942" w14:textId="77777777" w:rsidR="00341821" w:rsidRDefault="00341821" w:rsidP="00754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4C7BDEBE" w14:textId="77916E1B" w:rsidR="007549B5" w:rsidRDefault="007549B5" w:rsidP="00754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7549B5">
        <w:rPr>
          <w:rFonts w:ascii="Times New Roman" w:eastAsia="Times New Roman" w:hAnsi="Times New Roman" w:cs="Times New Roman"/>
          <w:lang w:eastAsia="hr-HR"/>
        </w:rPr>
        <w:t>U razdoblju od 1998. do 2001. godine nastali su troškovi profesionalne rehabilitacije u ukupnom iznosu od 18.274.863,54 kune/2.425.491,21 eur</w:t>
      </w:r>
      <w:r w:rsidR="001F0B12">
        <w:rPr>
          <w:rFonts w:ascii="Times New Roman" w:eastAsia="Times New Roman" w:hAnsi="Times New Roman" w:cs="Times New Roman"/>
          <w:lang w:eastAsia="hr-HR"/>
        </w:rPr>
        <w:t>a</w:t>
      </w:r>
      <w:r w:rsidRPr="007549B5">
        <w:rPr>
          <w:rFonts w:ascii="Times New Roman" w:eastAsia="Times New Roman" w:hAnsi="Times New Roman" w:cs="Times New Roman"/>
          <w:lang w:eastAsia="hr-HR"/>
        </w:rPr>
        <w:t xml:space="preserve"> koji nisu refundirani Ministarstvu sukladno članku 4. Ugovora.</w:t>
      </w:r>
    </w:p>
    <w:p w14:paraId="52A51739" w14:textId="77777777" w:rsidR="00341821" w:rsidRDefault="00341821" w:rsidP="00BE7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E9EA48" w14:textId="674B666B" w:rsidR="00086716" w:rsidRDefault="00AD4383" w:rsidP="00BE7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BE7A7C">
        <w:rPr>
          <w:rFonts w:ascii="Times New Roman" w:eastAsia="Times New Roman" w:hAnsi="Times New Roman" w:cs="Times New Roman"/>
          <w:lang w:eastAsia="hr-HR"/>
        </w:rPr>
        <w:t>Kako bi naplatilo predmetna potraživanja, Ministarstvo je uputilo služben</w:t>
      </w:r>
      <w:r w:rsidR="00086716">
        <w:rPr>
          <w:rFonts w:ascii="Times New Roman" w:eastAsia="Times New Roman" w:hAnsi="Times New Roman" w:cs="Times New Roman"/>
          <w:lang w:eastAsia="hr-HR"/>
        </w:rPr>
        <w:t>e</w:t>
      </w:r>
      <w:r w:rsidRPr="00BE7A7C">
        <w:rPr>
          <w:rFonts w:ascii="Times New Roman" w:eastAsia="Times New Roman" w:hAnsi="Times New Roman" w:cs="Times New Roman"/>
          <w:lang w:eastAsia="hr-HR"/>
        </w:rPr>
        <w:t xml:space="preserve"> dopis</w:t>
      </w:r>
      <w:r w:rsidR="00086716">
        <w:rPr>
          <w:rFonts w:ascii="Times New Roman" w:eastAsia="Times New Roman" w:hAnsi="Times New Roman" w:cs="Times New Roman"/>
          <w:lang w:eastAsia="hr-HR"/>
        </w:rPr>
        <w:t xml:space="preserve">e </w:t>
      </w:r>
      <w:r w:rsidRPr="00BE7A7C">
        <w:rPr>
          <w:rFonts w:ascii="Times New Roman" w:eastAsia="Times New Roman" w:hAnsi="Times New Roman" w:cs="Times New Roman"/>
          <w:lang w:eastAsia="hr-HR"/>
        </w:rPr>
        <w:t>prema Ministarstvu obrane FBiH sa zahtjevom za povrat sredstava troškova profesionalne rehabilitacije pripadnika HVO-a</w:t>
      </w:r>
      <w:r w:rsidR="00086716">
        <w:rPr>
          <w:rFonts w:ascii="Times New Roman" w:eastAsia="Times New Roman" w:hAnsi="Times New Roman" w:cs="Times New Roman"/>
          <w:lang w:eastAsia="hr-HR"/>
        </w:rPr>
        <w:t xml:space="preserve"> 26. listopada 2001. i 28. siječnja 2003</w:t>
      </w:r>
      <w:r w:rsidRPr="00BE7A7C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0E368594" w14:textId="77777777" w:rsidR="00341821" w:rsidRDefault="00341821" w:rsidP="00BE7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471D05AD" w14:textId="1A4BA60A" w:rsidR="00AD4383" w:rsidRPr="00BE7A7C" w:rsidRDefault="00BE7A7C" w:rsidP="00BE7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obzirom da povrat nije izvršen</w:t>
      </w:r>
      <w:r w:rsidRPr="00BE7A7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D4383" w:rsidRPr="00BE7A7C">
        <w:rPr>
          <w:rFonts w:ascii="Times New Roman" w:eastAsia="Times New Roman" w:hAnsi="Times New Roman" w:cs="Times New Roman"/>
          <w:lang w:eastAsia="hr-HR"/>
        </w:rPr>
        <w:t>Ministarstvo je uputilo službeni dopis</w:t>
      </w:r>
      <w:r w:rsidR="00341821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BE7A7C">
        <w:rPr>
          <w:rFonts w:ascii="Times New Roman" w:eastAsia="Times New Roman" w:hAnsi="Times New Roman" w:cs="Times New Roman"/>
          <w:lang w:eastAsia="hr-HR"/>
        </w:rPr>
        <w:t>od 13. veljače 2012.,</w:t>
      </w:r>
      <w:r w:rsidR="00AD4383" w:rsidRPr="00BE7A7C">
        <w:rPr>
          <w:rFonts w:ascii="Times New Roman" w:eastAsia="Times New Roman" w:hAnsi="Times New Roman" w:cs="Times New Roman"/>
          <w:lang w:eastAsia="hr-HR"/>
        </w:rPr>
        <w:t xml:space="preserve"> prema Ministarstvu vanjskih i europskih poslova kojim se obraća za pomoć u rješavanju obzirom da se radi o problematici na međudržavnoj razini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468678F3" w14:textId="77777777" w:rsidR="00341821" w:rsidRDefault="00341821" w:rsidP="00AD4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6F91D8" w14:textId="346C77AC" w:rsidR="00AD4383" w:rsidRPr="00AD4383" w:rsidRDefault="00AD4383" w:rsidP="00AD4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D4383">
        <w:rPr>
          <w:rFonts w:ascii="Times New Roman" w:eastAsia="Times New Roman" w:hAnsi="Times New Roman" w:cs="Times New Roman"/>
          <w:lang w:eastAsia="hr-HR"/>
        </w:rPr>
        <w:t xml:space="preserve">Predmetna potraživanja </w:t>
      </w:r>
      <w:r w:rsidR="00086716">
        <w:rPr>
          <w:rFonts w:ascii="Times New Roman" w:eastAsia="Times New Roman" w:hAnsi="Times New Roman" w:cs="Times New Roman"/>
          <w:lang w:eastAsia="hr-HR"/>
        </w:rPr>
        <w:t xml:space="preserve">i dalje su </w:t>
      </w:r>
      <w:r w:rsidRPr="00AD4383">
        <w:rPr>
          <w:rFonts w:ascii="Times New Roman" w:eastAsia="Times New Roman" w:hAnsi="Times New Roman" w:cs="Times New Roman"/>
          <w:lang w:eastAsia="hr-HR"/>
        </w:rPr>
        <w:t>evidentirana u poslovnim knjigama Ministarstva</w:t>
      </w:r>
      <w:r w:rsidR="00342746">
        <w:rPr>
          <w:rFonts w:ascii="Times New Roman" w:eastAsia="Times New Roman" w:hAnsi="Times New Roman" w:cs="Times New Roman"/>
          <w:lang w:eastAsia="hr-HR"/>
        </w:rPr>
        <w:t xml:space="preserve"> hrvatskih branitelja</w:t>
      </w:r>
      <w:r w:rsidRPr="00AD4383">
        <w:rPr>
          <w:rFonts w:ascii="Times New Roman" w:eastAsia="Times New Roman" w:hAnsi="Times New Roman" w:cs="Times New Roman"/>
          <w:lang w:eastAsia="hr-HR"/>
        </w:rPr>
        <w:t xml:space="preserve"> (vanbilančno) sukladno nalogu Državnog ureda za reviziju u sklopu financijske revizije za 2001. godinu </w:t>
      </w:r>
      <w:r w:rsidR="00341821">
        <w:rPr>
          <w:rFonts w:ascii="Times New Roman" w:eastAsia="Times New Roman" w:hAnsi="Times New Roman" w:cs="Times New Roman"/>
          <w:lang w:eastAsia="hr-HR"/>
        </w:rPr>
        <w:t>koje je</w:t>
      </w:r>
      <w:r w:rsidR="00341821" w:rsidRPr="00AD438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D4383">
        <w:rPr>
          <w:rFonts w:ascii="Times New Roman" w:eastAsia="Times New Roman" w:hAnsi="Times New Roman" w:cs="Times New Roman"/>
          <w:lang w:eastAsia="hr-HR"/>
        </w:rPr>
        <w:t>dužn</w:t>
      </w:r>
      <w:r w:rsidR="00341821">
        <w:rPr>
          <w:rFonts w:ascii="Times New Roman" w:eastAsia="Times New Roman" w:hAnsi="Times New Roman" w:cs="Times New Roman"/>
          <w:lang w:eastAsia="hr-HR"/>
        </w:rPr>
        <w:t>o</w:t>
      </w:r>
      <w:r w:rsidRPr="00AD4383">
        <w:rPr>
          <w:rFonts w:ascii="Times New Roman" w:eastAsia="Times New Roman" w:hAnsi="Times New Roman" w:cs="Times New Roman"/>
          <w:lang w:eastAsia="hr-HR"/>
        </w:rPr>
        <w:t xml:space="preserve"> po njima postupati. </w:t>
      </w:r>
    </w:p>
    <w:p w14:paraId="77BA3968" w14:textId="77777777" w:rsidR="00341821" w:rsidRDefault="00341821" w:rsidP="00AD4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363AD6B3" w14:textId="2FDACB69" w:rsidR="00AD4383" w:rsidRPr="00AD4383" w:rsidRDefault="00AD4383" w:rsidP="00AD4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D4383">
        <w:rPr>
          <w:rFonts w:ascii="Times New Roman" w:eastAsia="Times New Roman" w:hAnsi="Times New Roman" w:cs="Times New Roman"/>
          <w:lang w:eastAsia="hr-HR"/>
        </w:rPr>
        <w:t>S obzirom da se po navedenim potraživanjima Ministarstvo nije naplatilo, niti su ista otpisana, prilikom svake financijske revizije D</w:t>
      </w:r>
      <w:r w:rsidR="00BE7A7C">
        <w:rPr>
          <w:rFonts w:ascii="Times New Roman" w:eastAsia="Times New Roman" w:hAnsi="Times New Roman" w:cs="Times New Roman"/>
          <w:lang w:eastAsia="hr-HR"/>
        </w:rPr>
        <w:t xml:space="preserve">ržavnog ureda za reviziju </w:t>
      </w:r>
      <w:r w:rsidRPr="00AD4383">
        <w:rPr>
          <w:rFonts w:ascii="Times New Roman" w:eastAsia="Times New Roman" w:hAnsi="Times New Roman" w:cs="Times New Roman"/>
          <w:lang w:eastAsia="hr-HR"/>
        </w:rPr>
        <w:t>ova proble</w:t>
      </w:r>
      <w:r w:rsidRPr="00AD4383">
        <w:rPr>
          <w:rFonts w:ascii="Times New Roman" w:eastAsia="Times New Roman" w:hAnsi="Times New Roman" w:cs="Times New Roman"/>
          <w:lang w:eastAsia="hr-HR"/>
        </w:rPr>
        <w:lastRenderedPageBreak/>
        <w:t xml:space="preserve">matika evidentirana je </w:t>
      </w:r>
      <w:r w:rsidR="00BE7A7C">
        <w:rPr>
          <w:rFonts w:ascii="Times New Roman" w:eastAsia="Times New Roman" w:hAnsi="Times New Roman" w:cs="Times New Roman"/>
          <w:lang w:eastAsia="hr-HR"/>
        </w:rPr>
        <w:t xml:space="preserve">u </w:t>
      </w:r>
      <w:r w:rsidRPr="00AD4383">
        <w:rPr>
          <w:rFonts w:ascii="Times New Roman" w:eastAsia="Times New Roman" w:hAnsi="Times New Roman" w:cs="Times New Roman"/>
          <w:lang w:eastAsia="hr-HR"/>
        </w:rPr>
        <w:t xml:space="preserve">planu djelovanja te Ministarstvo ne može izraditi izjavu o fiskalnoj odgovornosti bez uočenih slabosti i nepravilnosti (neprovedene preporuke </w:t>
      </w:r>
      <w:r w:rsidR="00BE7A7C" w:rsidRPr="00AD4383">
        <w:rPr>
          <w:rFonts w:ascii="Times New Roman" w:eastAsia="Times New Roman" w:hAnsi="Times New Roman" w:cs="Times New Roman"/>
          <w:lang w:eastAsia="hr-HR"/>
        </w:rPr>
        <w:t>D</w:t>
      </w:r>
      <w:r w:rsidR="00BE7A7C">
        <w:rPr>
          <w:rFonts w:ascii="Times New Roman" w:eastAsia="Times New Roman" w:hAnsi="Times New Roman" w:cs="Times New Roman"/>
          <w:lang w:eastAsia="hr-HR"/>
        </w:rPr>
        <w:t>ržavnog ureda za reviziju</w:t>
      </w:r>
      <w:r w:rsidRPr="00AD4383">
        <w:rPr>
          <w:rFonts w:ascii="Times New Roman" w:eastAsia="Times New Roman" w:hAnsi="Times New Roman" w:cs="Times New Roman"/>
          <w:lang w:eastAsia="hr-HR"/>
        </w:rPr>
        <w:t>).</w:t>
      </w:r>
    </w:p>
    <w:p w14:paraId="36AB1B1F" w14:textId="77777777" w:rsidR="00341821" w:rsidRDefault="007549B5" w:rsidP="00EE77E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2"/>
        </w:rPr>
      </w:pPr>
      <w:r w:rsidRPr="007549B5">
        <w:rPr>
          <w:rFonts w:ascii="Times New Roman" w:eastAsia="Calibri" w:hAnsi="Times New Roman" w:cs="Times New Roman"/>
          <w:szCs w:val="22"/>
        </w:rPr>
        <w:tab/>
      </w:r>
    </w:p>
    <w:p w14:paraId="06AC423A" w14:textId="5D3C39A5" w:rsidR="007549B5" w:rsidRPr="007549B5" w:rsidRDefault="00BE7A7C" w:rsidP="00341821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Cs w:val="22"/>
        </w:rPr>
        <w:t>S obzirom na sve prethodno navedeno, predlaže se otpis ovog potraživanja.</w:t>
      </w:r>
      <w:bookmarkEnd w:id="2"/>
    </w:p>
    <w:sectPr w:rsidR="007549B5" w:rsidRPr="007549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C255" w14:textId="77777777" w:rsidR="00256C2B" w:rsidRDefault="00256C2B">
      <w:pPr>
        <w:spacing w:after="0" w:line="240" w:lineRule="auto"/>
      </w:pPr>
      <w:r>
        <w:separator/>
      </w:r>
    </w:p>
  </w:endnote>
  <w:endnote w:type="continuationSeparator" w:id="0">
    <w:p w14:paraId="129E5DD9" w14:textId="77777777" w:rsidR="00256C2B" w:rsidRDefault="0025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4F97E" w14:textId="77777777" w:rsidR="00256C2B" w:rsidRDefault="00256C2B">
      <w:pPr>
        <w:spacing w:after="0" w:line="240" w:lineRule="auto"/>
      </w:pPr>
      <w:r>
        <w:separator/>
      </w:r>
    </w:p>
  </w:footnote>
  <w:footnote w:type="continuationSeparator" w:id="0">
    <w:p w14:paraId="13A97604" w14:textId="77777777" w:rsidR="00256C2B" w:rsidRDefault="0025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79C"/>
    <w:multiLevelType w:val="hybridMultilevel"/>
    <w:tmpl w:val="E36EA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7E5"/>
    <w:multiLevelType w:val="hybridMultilevel"/>
    <w:tmpl w:val="2760FFDC"/>
    <w:lvl w:ilvl="0" w:tplc="67989DAA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14E4E"/>
    <w:multiLevelType w:val="hybridMultilevel"/>
    <w:tmpl w:val="E044292E"/>
    <w:lvl w:ilvl="0" w:tplc="9C866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CE55064"/>
    <w:multiLevelType w:val="hybridMultilevel"/>
    <w:tmpl w:val="CB589A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4"/>
    <w:rsid w:val="00003249"/>
    <w:rsid w:val="000262BB"/>
    <w:rsid w:val="00030C06"/>
    <w:rsid w:val="00030CE2"/>
    <w:rsid w:val="00067A3A"/>
    <w:rsid w:val="00086716"/>
    <w:rsid w:val="0008674D"/>
    <w:rsid w:val="000A2AEB"/>
    <w:rsid w:val="000B7309"/>
    <w:rsid w:val="000D242D"/>
    <w:rsid w:val="000D6D1C"/>
    <w:rsid w:val="001429A4"/>
    <w:rsid w:val="00150F7A"/>
    <w:rsid w:val="00164758"/>
    <w:rsid w:val="001705FE"/>
    <w:rsid w:val="00182C5C"/>
    <w:rsid w:val="001D6605"/>
    <w:rsid w:val="001F0B12"/>
    <w:rsid w:val="00203B57"/>
    <w:rsid w:val="00205438"/>
    <w:rsid w:val="00213331"/>
    <w:rsid w:val="002477A9"/>
    <w:rsid w:val="00253D5F"/>
    <w:rsid w:val="00256C2B"/>
    <w:rsid w:val="002707C8"/>
    <w:rsid w:val="002A1FD6"/>
    <w:rsid w:val="002A3C7C"/>
    <w:rsid w:val="002A5F6B"/>
    <w:rsid w:val="002D580E"/>
    <w:rsid w:val="002F00EC"/>
    <w:rsid w:val="00341821"/>
    <w:rsid w:val="00342746"/>
    <w:rsid w:val="00372D6D"/>
    <w:rsid w:val="003B20CD"/>
    <w:rsid w:val="0040770C"/>
    <w:rsid w:val="0041693D"/>
    <w:rsid w:val="00431C42"/>
    <w:rsid w:val="00482F51"/>
    <w:rsid w:val="004F004D"/>
    <w:rsid w:val="00547AFA"/>
    <w:rsid w:val="00565F32"/>
    <w:rsid w:val="00567DF0"/>
    <w:rsid w:val="005A15CE"/>
    <w:rsid w:val="005A3509"/>
    <w:rsid w:val="005B5528"/>
    <w:rsid w:val="005B7841"/>
    <w:rsid w:val="005B7DF5"/>
    <w:rsid w:val="005F00A5"/>
    <w:rsid w:val="00644BED"/>
    <w:rsid w:val="00675E19"/>
    <w:rsid w:val="0068070B"/>
    <w:rsid w:val="006D2627"/>
    <w:rsid w:val="006E338B"/>
    <w:rsid w:val="006F05B0"/>
    <w:rsid w:val="006F5F02"/>
    <w:rsid w:val="00711720"/>
    <w:rsid w:val="00747B7B"/>
    <w:rsid w:val="007549B5"/>
    <w:rsid w:val="007679B7"/>
    <w:rsid w:val="00773CF0"/>
    <w:rsid w:val="00781A73"/>
    <w:rsid w:val="0079087F"/>
    <w:rsid w:val="007D1E52"/>
    <w:rsid w:val="00816D1B"/>
    <w:rsid w:val="008578F5"/>
    <w:rsid w:val="00873455"/>
    <w:rsid w:val="00876CA6"/>
    <w:rsid w:val="00877F37"/>
    <w:rsid w:val="00882F40"/>
    <w:rsid w:val="0088686F"/>
    <w:rsid w:val="008917A5"/>
    <w:rsid w:val="008C19E8"/>
    <w:rsid w:val="008D7224"/>
    <w:rsid w:val="008E5BB9"/>
    <w:rsid w:val="008F6775"/>
    <w:rsid w:val="0094250C"/>
    <w:rsid w:val="00953579"/>
    <w:rsid w:val="00953E44"/>
    <w:rsid w:val="00960937"/>
    <w:rsid w:val="00965016"/>
    <w:rsid w:val="009655FF"/>
    <w:rsid w:val="00972DF1"/>
    <w:rsid w:val="00992F30"/>
    <w:rsid w:val="009979C2"/>
    <w:rsid w:val="00997CD7"/>
    <w:rsid w:val="009A17EA"/>
    <w:rsid w:val="00A041A7"/>
    <w:rsid w:val="00A10D18"/>
    <w:rsid w:val="00A72A9B"/>
    <w:rsid w:val="00AB6899"/>
    <w:rsid w:val="00AB7D19"/>
    <w:rsid w:val="00AD4383"/>
    <w:rsid w:val="00AF4EB9"/>
    <w:rsid w:val="00B007DD"/>
    <w:rsid w:val="00B16C2F"/>
    <w:rsid w:val="00B346F9"/>
    <w:rsid w:val="00B56D3A"/>
    <w:rsid w:val="00B57F6F"/>
    <w:rsid w:val="00B64773"/>
    <w:rsid w:val="00B849F4"/>
    <w:rsid w:val="00BA58DC"/>
    <w:rsid w:val="00BB0C85"/>
    <w:rsid w:val="00BD6D9C"/>
    <w:rsid w:val="00BE7A7C"/>
    <w:rsid w:val="00C15217"/>
    <w:rsid w:val="00C16139"/>
    <w:rsid w:val="00C358B7"/>
    <w:rsid w:val="00C539C9"/>
    <w:rsid w:val="00C63BE1"/>
    <w:rsid w:val="00C72B7F"/>
    <w:rsid w:val="00C904F7"/>
    <w:rsid w:val="00CC4303"/>
    <w:rsid w:val="00CE1EFE"/>
    <w:rsid w:val="00CF3B57"/>
    <w:rsid w:val="00D36871"/>
    <w:rsid w:val="00DC5EF5"/>
    <w:rsid w:val="00E40BD4"/>
    <w:rsid w:val="00E675E2"/>
    <w:rsid w:val="00E85278"/>
    <w:rsid w:val="00E90622"/>
    <w:rsid w:val="00EC1AEC"/>
    <w:rsid w:val="00ED6626"/>
    <w:rsid w:val="00EE77E9"/>
    <w:rsid w:val="00F02DE9"/>
    <w:rsid w:val="00F03584"/>
    <w:rsid w:val="00F15D94"/>
    <w:rsid w:val="00F350D8"/>
    <w:rsid w:val="00F405A6"/>
    <w:rsid w:val="00F50BFE"/>
    <w:rsid w:val="00F6401F"/>
    <w:rsid w:val="00F72C56"/>
    <w:rsid w:val="00F9186B"/>
    <w:rsid w:val="00F96167"/>
    <w:rsid w:val="00FC5100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F88F"/>
  <w15:docId w15:val="{778147A6-2C32-43A4-9176-3BF68531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unhideWhenUsed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paragraph" w:styleId="ListParagraph">
    <w:name w:val="List Paragraph"/>
    <w:basedOn w:val="Normal"/>
    <w:uiPriority w:val="99"/>
    <w:rsid w:val="009650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3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33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3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AZJMDCZ6QSYZ-894770516-9671</_dlc_DocId>
    <_dlc_DocIdUrl xmlns="a494813a-d0d8-4dad-94cb-0d196f36ba15">
      <Url>https://ekoordinacije.vlada.hr/dom-sigurnost-branitelji/_layouts/15/DocIdRedir.aspx?ID=AZJMDCZ6QSYZ-894770516-9671</Url>
      <Description>AZJMDCZ6QSYZ-894770516-9671</Description>
    </_dlc_DocIdUrl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4C506-BDFB-4C1A-B8D6-C5258AE705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F4127F-187A-48A2-95AA-C002BEE3D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4FC4C-6A15-400D-8759-CD7BDD2DF21F}">
  <ds:schemaRefs>
    <ds:schemaRef ds:uri="http://purl.org/dc/elements/1.1/"/>
    <ds:schemaRef ds:uri="http://schemas.microsoft.com/office/2006/metadata/properties"/>
    <ds:schemaRef ds:uri="http://purl.org/dc/terms/"/>
    <ds:schemaRef ds:uri="fe0590f5-f8fc-460b-89e0-957daa2a186a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7EE0010D-7775-4978-8A7E-91DE635E5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Senada Džafović</cp:lastModifiedBy>
  <cp:revision>17</cp:revision>
  <cp:lastPrinted>2023-06-12T09:34:00Z</cp:lastPrinted>
  <dcterms:created xsi:type="dcterms:W3CDTF">2023-06-12T07:27:00Z</dcterms:created>
  <dcterms:modified xsi:type="dcterms:W3CDTF">2023-06-13T14:31:00Z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95645365B50F0FA71E1F55640E8A0DCB</vt:lpwstr>
  </property>
  <property fmtid="{D5CDD505-2E9C-101B-9397-08002B2CF9AE}" pid="3" name="KSOProductBuildVer">
    <vt:lpwstr>2052-11.20.2</vt:lpwstr>
  </property>
  <property fmtid="{D5CDD505-2E9C-101B-9397-08002B2CF9AE}" pid="4" name="ContentTypeId">
    <vt:lpwstr>0x010100527C906DBAFB4743A7A4B9BF19114A08</vt:lpwstr>
  </property>
  <property fmtid="{D5CDD505-2E9C-101B-9397-08002B2CF9AE}" pid="5" name="_dlc_DocIdItemGuid">
    <vt:lpwstr>a9ad7dd1-2a40-46ad-82d1-9869c8d24284</vt:lpwstr>
  </property>
</Properties>
</file>