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D3A22" w:rsidTr="00DD3A22">
        <w:tc>
          <w:tcPr>
            <w:tcW w:w="4530" w:type="dxa"/>
          </w:tcPr>
          <w:p w:rsidR="00DD3A22" w:rsidRDefault="00DD3A22" w:rsidP="00DD3A22">
            <w:pPr>
              <w:spacing w:before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438B5B7" wp14:editId="235E81F2">
                  <wp:extent cx="473306" cy="540000"/>
                  <wp:effectExtent l="0" t="0" r="3175" b="0"/>
                  <wp:docPr id="2" name="Picture 2" descr="https://upload.wikimedia.org/wikipedia/commons/thumb/d/d4/Coat_of_arms_of_Bosnia_and_Herzegovina.svg/220px-Coat_of_arms_of_Bosnia_and_Herzegov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d/d4/Coat_of_arms_of_Bosnia_and_Herzegovina.svg/220px-Coat_of_arms_of_Bosnia_and_Herzegov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0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A22" w:rsidRPr="00DD3A22" w:rsidRDefault="00DD3A22" w:rsidP="00DD3A22">
            <w:pPr>
              <w:tabs>
                <w:tab w:val="left" w:pos="1470"/>
              </w:tabs>
              <w:spacing w:before="60" w:line="276" w:lineRule="auto"/>
              <w:rPr>
                <w:rFonts w:eastAsia="Calibri"/>
                <w:sz w:val="8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</w:p>
          <w:p w:rsidR="00DD3A22" w:rsidRDefault="00DD3A22" w:rsidP="00DD3A2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VIJEĆE MINISTARA </w:t>
            </w:r>
            <w:r>
              <w:rPr>
                <w:rFonts w:eastAsia="Calibri"/>
                <w:lang w:eastAsia="en-US"/>
              </w:rPr>
              <w:br/>
              <w:t>BOSNE I HERCEGOVINE</w:t>
            </w:r>
          </w:p>
        </w:tc>
        <w:tc>
          <w:tcPr>
            <w:tcW w:w="4530" w:type="dxa"/>
          </w:tcPr>
          <w:p w:rsidR="00DD3A22" w:rsidRDefault="00DD3A22" w:rsidP="00DD3A22">
            <w:pPr>
              <w:spacing w:before="60"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ascii="Calibri" w:eastAsia="Calibri" w:hAnsi="Calibri"/>
                <w:noProof/>
              </w:rPr>
              <w:drawing>
                <wp:inline distT="0" distB="0" distL="0" distR="0" wp14:anchorId="336954BD" wp14:editId="6AE4AE19">
                  <wp:extent cx="498475" cy="682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A22" w:rsidRDefault="00DD3A22" w:rsidP="00DD3A22">
            <w:pPr>
              <w:spacing w:before="60"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eastAsia="Calibri"/>
                <w:lang w:eastAsia="en-US"/>
              </w:rPr>
              <w:t xml:space="preserve"> VLADA REPUBLIKE HRVATSKE</w:t>
            </w:r>
          </w:p>
        </w:tc>
      </w:tr>
    </w:tbl>
    <w:p w:rsidR="00DD3A22" w:rsidRPr="00F5466B" w:rsidRDefault="00DD3A22" w:rsidP="0053237A">
      <w:pPr>
        <w:spacing w:before="60" w:after="1680" w:line="276" w:lineRule="auto"/>
        <w:jc w:val="center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Zagreb,</w:t>
      </w:r>
      <w:r w:rsidR="001601BD">
        <w:rPr>
          <w:rFonts w:eastAsia="Calibri"/>
          <w:lang w:eastAsia="en-US"/>
        </w:rPr>
        <w:t xml:space="preserve"> </w:t>
      </w:r>
      <w:r w:rsidR="00566BC7">
        <w:rPr>
          <w:rFonts w:eastAsia="Calibri"/>
          <w:lang w:eastAsia="en-US"/>
        </w:rPr>
        <w:t>20</w:t>
      </w:r>
      <w:r w:rsidR="00804B29" w:rsidRPr="00F5466B">
        <w:rPr>
          <w:rFonts w:eastAsia="Calibri"/>
          <w:lang w:eastAsia="en-US"/>
        </w:rPr>
        <w:t>.</w:t>
      </w:r>
      <w:r w:rsidR="00D159CF" w:rsidRPr="00F5466B">
        <w:rPr>
          <w:rFonts w:eastAsia="Calibri"/>
          <w:lang w:eastAsia="en-US"/>
        </w:rPr>
        <w:t xml:space="preserve"> </w:t>
      </w:r>
      <w:r w:rsidR="00FC4735">
        <w:rPr>
          <w:rFonts w:eastAsia="Calibri"/>
          <w:lang w:eastAsia="en-US"/>
        </w:rPr>
        <w:t>lipnja</w:t>
      </w:r>
      <w:r w:rsidR="00804B29" w:rsidRPr="00F5466B">
        <w:rPr>
          <w:rFonts w:eastAsia="Calibri"/>
          <w:lang w:eastAsia="en-US"/>
        </w:rPr>
        <w:t xml:space="preserve"> 2023.</w:t>
      </w:r>
    </w:p>
    <w:p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</w:p>
    <w:p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3"/>
      </w:tblGrid>
      <w:tr w:rsidR="00F5466B" w:rsidRPr="00F5466B" w:rsidTr="001B7628">
        <w:tc>
          <w:tcPr>
            <w:tcW w:w="1951" w:type="dxa"/>
            <w:shd w:val="clear" w:color="auto" w:fill="auto"/>
          </w:tcPr>
          <w:p w:rsidR="0053237A" w:rsidRPr="00F5466B" w:rsidRDefault="0053237A" w:rsidP="001B7628">
            <w:r w:rsidRPr="00F5466B">
              <w:rPr>
                <w:smallCaps/>
              </w:rPr>
              <w:t>Predlagatelj</w:t>
            </w:r>
            <w:r w:rsidRPr="00F5466B">
              <w:t>:</w:t>
            </w:r>
          </w:p>
        </w:tc>
        <w:tc>
          <w:tcPr>
            <w:tcW w:w="7229" w:type="dxa"/>
            <w:shd w:val="clear" w:color="auto" w:fill="auto"/>
          </w:tcPr>
          <w:p w:rsidR="0053237A" w:rsidRPr="00F5466B" w:rsidRDefault="009D231A" w:rsidP="00A34BCA">
            <w:r>
              <w:t>V</w:t>
            </w:r>
            <w:r w:rsidR="00A34BCA">
              <w:t xml:space="preserve">lada Republike Hrvatske </w:t>
            </w:r>
            <w:r w:rsidR="00566BC7">
              <w:t xml:space="preserve"> </w:t>
            </w:r>
          </w:p>
        </w:tc>
      </w:tr>
    </w:tbl>
    <w:p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7"/>
        <w:gridCol w:w="7133"/>
      </w:tblGrid>
      <w:tr w:rsidR="00F5466B" w:rsidRPr="007455A4" w:rsidTr="001B7628">
        <w:tc>
          <w:tcPr>
            <w:tcW w:w="1951" w:type="dxa"/>
            <w:shd w:val="clear" w:color="auto" w:fill="auto"/>
          </w:tcPr>
          <w:p w:rsidR="0053237A" w:rsidRPr="007455A4" w:rsidRDefault="0053237A" w:rsidP="001B7628">
            <w:pPr>
              <w:rPr>
                <w:rFonts w:eastAsia="Calibri"/>
                <w:lang w:eastAsia="en-US"/>
              </w:rPr>
            </w:pPr>
            <w:r w:rsidRPr="007455A4">
              <w:rPr>
                <w:rFonts w:eastAsia="Calibri"/>
                <w:lang w:eastAsia="en-US"/>
              </w:rPr>
              <w:t>Predmet:</w:t>
            </w:r>
          </w:p>
        </w:tc>
        <w:tc>
          <w:tcPr>
            <w:tcW w:w="7229" w:type="dxa"/>
            <w:shd w:val="clear" w:color="auto" w:fill="auto"/>
          </w:tcPr>
          <w:p w:rsidR="009D231A" w:rsidRPr="007455A4" w:rsidRDefault="0053237A" w:rsidP="007455A4">
            <w:pPr>
              <w:pStyle w:val="NoSpacing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66B">
              <w:rPr>
                <w:rFonts w:ascii="Times New Roman" w:hAnsi="Times New Roman"/>
                <w:sz w:val="24"/>
                <w:szCs w:val="24"/>
              </w:rPr>
              <w:t xml:space="preserve">Prijedlog </w:t>
            </w:r>
            <w:r w:rsidRPr="0003750C">
              <w:rPr>
                <w:rFonts w:ascii="Times New Roman" w:hAnsi="Times New Roman"/>
                <w:sz w:val="24"/>
                <w:szCs w:val="24"/>
              </w:rPr>
              <w:t>za</w:t>
            </w:r>
            <w:r w:rsidR="00566BC7" w:rsidRPr="0003750C">
              <w:rPr>
                <w:rFonts w:ascii="Times New Roman" w:hAnsi="Times New Roman"/>
                <w:sz w:val="24"/>
                <w:szCs w:val="24"/>
              </w:rPr>
              <w:t>ključk</w:t>
            </w:r>
            <w:r w:rsidR="009A5100" w:rsidRPr="0003750C">
              <w:rPr>
                <w:rFonts w:ascii="Times New Roman" w:hAnsi="Times New Roman"/>
                <w:sz w:val="24"/>
                <w:szCs w:val="24"/>
              </w:rPr>
              <w:t xml:space="preserve">a o </w:t>
            </w:r>
            <w:bookmarkStart w:id="0" w:name="_Toc137720535"/>
            <w:bookmarkStart w:id="1" w:name="_Toc137720538"/>
            <w:bookmarkStart w:id="2" w:name="_Toc137720540"/>
            <w:r w:rsidR="00A34BCA" w:rsidRPr="0003750C">
              <w:rPr>
                <w:rFonts w:ascii="Times New Roman" w:hAnsi="Times New Roman"/>
                <w:sz w:val="24"/>
                <w:szCs w:val="24"/>
              </w:rPr>
              <w:t>suradnji</w:t>
            </w:r>
            <w:r w:rsidR="00A34BCA" w:rsidRPr="0003750C">
              <w:rPr>
                <w:rFonts w:ascii="Times New Roman" w:hAnsi="Times New Roman"/>
                <w:sz w:val="24"/>
                <w:szCs w:val="24"/>
              </w:rPr>
              <w:t xml:space="preserve"> na području </w:t>
            </w:r>
            <w:bookmarkStart w:id="3" w:name="_Toc137720541"/>
            <w:r w:rsidR="007455A4" w:rsidRPr="007455A4">
              <w:rPr>
                <w:rFonts w:ascii="Times New Roman" w:hAnsi="Times New Roman"/>
                <w:sz w:val="24"/>
                <w:szCs w:val="24"/>
              </w:rPr>
              <w:t>socijalne skrbi</w:t>
            </w:r>
            <w:bookmarkEnd w:id="1"/>
            <w:bookmarkEnd w:id="2"/>
            <w:bookmarkEnd w:id="3"/>
          </w:p>
          <w:p w:rsidR="00240595" w:rsidRDefault="00240595" w:rsidP="00EF10EA">
            <w:pPr>
              <w:pStyle w:val="NoSpacing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bookmarkEnd w:id="0"/>
          <w:p w:rsidR="00EF10EA" w:rsidRPr="007455A4" w:rsidRDefault="00EF10EA" w:rsidP="00240595">
            <w:pPr>
              <w:pStyle w:val="NoSpacing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</w:t>
      </w:r>
    </w:p>
    <w:p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3237A" w:rsidRPr="00F5466B" w:rsidRDefault="0053237A" w:rsidP="0053237A">
      <w:pPr>
        <w:tabs>
          <w:tab w:val="center" w:pos="4536"/>
          <w:tab w:val="right" w:pos="9072"/>
        </w:tabs>
        <w:spacing w:after="200" w:line="276" w:lineRule="auto"/>
        <w:rPr>
          <w:rFonts w:ascii="Calibri" w:eastAsia="Calibri" w:hAnsi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9B0DA6" w:rsidRPr="00F5466B" w:rsidRDefault="009B0DA6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1B7628" w:rsidRDefault="001B7628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66BC7" w:rsidRPr="00F5466B" w:rsidRDefault="00566BC7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DD3A22" w:rsidRDefault="00DD3A22">
      <w:pPr>
        <w:rPr>
          <w:b/>
        </w:rPr>
      </w:pPr>
    </w:p>
    <w:p w:rsidR="006913D0" w:rsidRDefault="006913D0" w:rsidP="006913D0">
      <w:pPr>
        <w:jc w:val="right"/>
        <w:rPr>
          <w:b/>
        </w:rPr>
      </w:pPr>
      <w:r>
        <w:rPr>
          <w:b/>
        </w:rPr>
        <w:t>PRIJEDLOG</w:t>
      </w:r>
    </w:p>
    <w:p w:rsidR="006913D0" w:rsidRDefault="006913D0" w:rsidP="006913D0">
      <w:pPr>
        <w:rPr>
          <w:b/>
        </w:rPr>
      </w:pPr>
    </w:p>
    <w:p w:rsidR="006913D0" w:rsidRDefault="006913D0" w:rsidP="006913D0">
      <w:pPr>
        <w:rPr>
          <w:b/>
        </w:rPr>
      </w:pPr>
    </w:p>
    <w:p w:rsidR="006913D0" w:rsidRDefault="006913D0" w:rsidP="006913D0">
      <w:pPr>
        <w:rPr>
          <w:b/>
        </w:rPr>
      </w:pPr>
    </w:p>
    <w:p w:rsidR="006913D0" w:rsidRDefault="006913D0" w:rsidP="006913D0">
      <w:pPr>
        <w:rPr>
          <w:b/>
        </w:rPr>
      </w:pPr>
    </w:p>
    <w:p w:rsidR="006913D0" w:rsidRDefault="00566BC7" w:rsidP="006913D0">
      <w:pPr>
        <w:jc w:val="center"/>
        <w:rPr>
          <w:b/>
        </w:rPr>
      </w:pPr>
      <w:r>
        <w:rPr>
          <w:b/>
        </w:rPr>
        <w:t>Z A K LJ U Č A K</w:t>
      </w:r>
    </w:p>
    <w:p w:rsidR="006913D0" w:rsidRDefault="006913D0" w:rsidP="006913D0">
      <w:pPr>
        <w:pStyle w:val="BodyText"/>
        <w:jc w:val="both"/>
        <w:rPr>
          <w:snapToGrid w:val="0"/>
          <w:szCs w:val="24"/>
        </w:rPr>
      </w:pPr>
    </w:p>
    <w:p w:rsidR="006913D0" w:rsidRDefault="006913D0" w:rsidP="006913D0">
      <w:pPr>
        <w:jc w:val="both"/>
        <w:rPr>
          <w:bCs/>
        </w:rPr>
      </w:pPr>
    </w:p>
    <w:p w:rsidR="006913D0" w:rsidRPr="00816827" w:rsidRDefault="006913D0" w:rsidP="006913D0">
      <w:pPr>
        <w:jc w:val="right"/>
        <w:rPr>
          <w:bCs/>
        </w:rPr>
      </w:pPr>
      <w:bookmarkStart w:id="4" w:name="_GoBack"/>
    </w:p>
    <w:p w:rsidR="007A2B9E" w:rsidRPr="007A2B9E" w:rsidRDefault="00816827" w:rsidP="00816827">
      <w:pPr>
        <w:spacing w:line="276" w:lineRule="auto"/>
        <w:jc w:val="both"/>
        <w:rPr>
          <w:rFonts w:eastAsia="Calibri"/>
          <w:kern w:val="2"/>
          <w:lang w:eastAsia="zh-CN"/>
          <w14:ligatures w14:val="standardContextual"/>
        </w:rPr>
      </w:pPr>
      <w:r w:rsidRPr="00816827">
        <w:rPr>
          <w:rFonts w:eastAsia="Calibri"/>
          <w:kern w:val="2"/>
          <w:lang w:eastAsia="zh-CN"/>
          <w14:ligatures w14:val="standardContextual"/>
        </w:rPr>
        <w:t xml:space="preserve">Vlada Republike Hrvatske i Vijeće ministara Bosne i Hercegovine pozdravljaju jačanje uzajamnih odnosa i produbljivanje suradnje nadležnih institucija Republike Hrvatske i institucija unutar Bosne i Hercegovine na području socijalne skrbi. </w:t>
      </w:r>
    </w:p>
    <w:p w:rsidR="00E7691C" w:rsidRPr="00816827" w:rsidRDefault="00E7691C" w:rsidP="00363125">
      <w:pPr>
        <w:pStyle w:val="t-9-8"/>
        <w:jc w:val="both"/>
      </w:pPr>
    </w:p>
    <w:bookmarkEnd w:id="4"/>
    <w:p w:rsidR="008F21A0" w:rsidRPr="00F5466B" w:rsidRDefault="008F21A0" w:rsidP="00363125">
      <w:pPr>
        <w:pStyle w:val="t-9-8"/>
        <w:jc w:val="both"/>
      </w:pPr>
    </w:p>
    <w:p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:rsidR="007775F8" w:rsidRPr="00F5466B" w:rsidRDefault="007775F8" w:rsidP="00571EF3">
      <w:pPr>
        <w:ind w:firstLine="1416"/>
        <w:jc w:val="both"/>
        <w:rPr>
          <w:rFonts w:eastAsia="Calibri"/>
          <w:lang w:eastAsia="en-US"/>
        </w:rPr>
      </w:pPr>
    </w:p>
    <w:p w:rsidR="004E72AD" w:rsidRPr="00F5466B" w:rsidRDefault="004E72AD" w:rsidP="00E71D74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4E72AD" w:rsidRPr="00F5466B" w:rsidSect="00687F9B">
      <w:headerReference w:type="default" r:id="rId14"/>
      <w:footerReference w:type="first" r:id="rId15"/>
      <w:pgSz w:w="11906" w:h="16838" w:code="9"/>
      <w:pgMar w:top="1134" w:right="1418" w:bottom="1134" w:left="1418" w:header="709" w:footer="709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79C" w:rsidRDefault="00AF379C" w:rsidP="00573AB7">
      <w:r>
        <w:separator/>
      </w:r>
    </w:p>
  </w:endnote>
  <w:endnote w:type="continuationSeparator" w:id="0">
    <w:p w:rsidR="00AF379C" w:rsidRDefault="00AF379C" w:rsidP="0057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22" w:rsidRPr="00DD3A22" w:rsidRDefault="00DD3A22" w:rsidP="00DD3A22">
    <w:pPr>
      <w:pBdr>
        <w:top w:val="single" w:sz="4" w:space="0" w:color="404040"/>
      </w:pBdr>
      <w:tabs>
        <w:tab w:val="center" w:pos="4536"/>
        <w:tab w:val="right" w:pos="9072"/>
      </w:tabs>
      <w:spacing w:after="200" w:line="276" w:lineRule="auto"/>
      <w:jc w:val="center"/>
      <w:rPr>
        <w:rFonts w:eastAsia="Calibri"/>
        <w:spacing w:val="20"/>
        <w:sz w:val="22"/>
        <w:szCs w:val="22"/>
        <w:lang w:eastAsia="en-US"/>
      </w:rPr>
    </w:pPr>
    <w:r w:rsidRPr="00F5466B">
      <w:rPr>
        <w:rFonts w:eastAsia="Calibri"/>
        <w:spacing w:val="20"/>
        <w:sz w:val="22"/>
        <w:szCs w:val="22"/>
        <w:lang w:eastAsia="en-US"/>
      </w:rPr>
      <w:t>Banski dvori | Trg Sv. Marka 2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79C" w:rsidRDefault="00AF379C" w:rsidP="00573AB7">
      <w:r>
        <w:separator/>
      </w:r>
    </w:p>
  </w:footnote>
  <w:footnote w:type="continuationSeparator" w:id="0">
    <w:p w:rsidR="00AF379C" w:rsidRDefault="00AF379C" w:rsidP="00573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AB7" w:rsidRDefault="00A24F7D">
    <w:pPr>
      <w:pStyle w:val="Header"/>
      <w:jc w:val="center"/>
    </w:pPr>
    <w:r>
      <w:fldChar w:fldCharType="begin"/>
    </w:r>
    <w:r w:rsidR="00573AB7">
      <w:instrText xml:space="preserve"> PAGE   \* MERGEFORMAT </w:instrText>
    </w:r>
    <w:r>
      <w:fldChar w:fldCharType="separate"/>
    </w:r>
    <w:r w:rsidR="00816827">
      <w:rPr>
        <w:noProof/>
      </w:rPr>
      <w:t>2</w:t>
    </w:r>
    <w:r>
      <w:rPr>
        <w:noProof/>
      </w:rPr>
      <w:fldChar w:fldCharType="end"/>
    </w:r>
  </w:p>
  <w:p w:rsidR="00573AB7" w:rsidRDefault="00573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5502E"/>
    <w:multiLevelType w:val="hybridMultilevel"/>
    <w:tmpl w:val="90F81836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EAC1D44"/>
    <w:multiLevelType w:val="hybridMultilevel"/>
    <w:tmpl w:val="339C6F22"/>
    <w:lvl w:ilvl="0" w:tplc="A0D6D3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A12C3"/>
    <w:multiLevelType w:val="hybridMultilevel"/>
    <w:tmpl w:val="928A1A52"/>
    <w:lvl w:ilvl="0" w:tplc="D2D4CD90">
      <w:start w:val="1"/>
      <w:numFmt w:val="decimal"/>
      <w:lvlText w:val="%1)"/>
      <w:lvlJc w:val="left"/>
      <w:pPr>
        <w:ind w:left="1776" w:hanging="360"/>
      </w:pPr>
      <w:rPr>
        <w:rFonts w:eastAsia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51918D2"/>
    <w:multiLevelType w:val="hybridMultilevel"/>
    <w:tmpl w:val="8A64BF50"/>
    <w:lvl w:ilvl="0" w:tplc="38B4D630">
      <w:start w:val="1"/>
      <w:numFmt w:val="decimal"/>
      <w:pStyle w:val="Heading2"/>
      <w:lvlText w:val="%1."/>
      <w:lvlJc w:val="left"/>
      <w:pPr>
        <w:ind w:left="360" w:hanging="360"/>
      </w:pPr>
      <w:rPr>
        <w:strike w:val="0"/>
        <w:color w:val="auto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3D"/>
    <w:rsid w:val="00005FCC"/>
    <w:rsid w:val="000158E5"/>
    <w:rsid w:val="0003750C"/>
    <w:rsid w:val="00063DAD"/>
    <w:rsid w:val="00064381"/>
    <w:rsid w:val="000658BF"/>
    <w:rsid w:val="00065BEE"/>
    <w:rsid w:val="00072B5C"/>
    <w:rsid w:val="00077E25"/>
    <w:rsid w:val="00082A9B"/>
    <w:rsid w:val="0009137C"/>
    <w:rsid w:val="000A4CBF"/>
    <w:rsid w:val="000D68FE"/>
    <w:rsid w:val="00105ADB"/>
    <w:rsid w:val="0011635D"/>
    <w:rsid w:val="0012558E"/>
    <w:rsid w:val="00130467"/>
    <w:rsid w:val="001601BD"/>
    <w:rsid w:val="00175297"/>
    <w:rsid w:val="00180C0D"/>
    <w:rsid w:val="00185DE2"/>
    <w:rsid w:val="001863E8"/>
    <w:rsid w:val="001A6496"/>
    <w:rsid w:val="001B7628"/>
    <w:rsid w:val="001C5FD7"/>
    <w:rsid w:val="001D763A"/>
    <w:rsid w:val="001E4B08"/>
    <w:rsid w:val="00232C00"/>
    <w:rsid w:val="00240595"/>
    <w:rsid w:val="00243FBF"/>
    <w:rsid w:val="0027682C"/>
    <w:rsid w:val="00284A2E"/>
    <w:rsid w:val="00296790"/>
    <w:rsid w:val="002B3184"/>
    <w:rsid w:val="002D2E1B"/>
    <w:rsid w:val="002F3496"/>
    <w:rsid w:val="00312D7B"/>
    <w:rsid w:val="00313C8E"/>
    <w:rsid w:val="00343B47"/>
    <w:rsid w:val="003614E0"/>
    <w:rsid w:val="00363125"/>
    <w:rsid w:val="00365052"/>
    <w:rsid w:val="00372650"/>
    <w:rsid w:val="00373200"/>
    <w:rsid w:val="003B37F4"/>
    <w:rsid w:val="003C11E0"/>
    <w:rsid w:val="003D07F1"/>
    <w:rsid w:val="003E0DDB"/>
    <w:rsid w:val="003E2E53"/>
    <w:rsid w:val="003F41E7"/>
    <w:rsid w:val="00407710"/>
    <w:rsid w:val="00416743"/>
    <w:rsid w:val="0042064A"/>
    <w:rsid w:val="00420C40"/>
    <w:rsid w:val="00423BB8"/>
    <w:rsid w:val="00475038"/>
    <w:rsid w:val="00483CDA"/>
    <w:rsid w:val="00484151"/>
    <w:rsid w:val="004873B8"/>
    <w:rsid w:val="004A6A5B"/>
    <w:rsid w:val="004C3B4B"/>
    <w:rsid w:val="004C4D3C"/>
    <w:rsid w:val="004D6D72"/>
    <w:rsid w:val="004E5349"/>
    <w:rsid w:val="004E72AD"/>
    <w:rsid w:val="005054E9"/>
    <w:rsid w:val="00506967"/>
    <w:rsid w:val="00512FD2"/>
    <w:rsid w:val="00513E7C"/>
    <w:rsid w:val="005249A7"/>
    <w:rsid w:val="00527ED3"/>
    <w:rsid w:val="0053237A"/>
    <w:rsid w:val="005360AC"/>
    <w:rsid w:val="005541C4"/>
    <w:rsid w:val="005564ED"/>
    <w:rsid w:val="00566BC7"/>
    <w:rsid w:val="00571EF3"/>
    <w:rsid w:val="005723AC"/>
    <w:rsid w:val="00573AB7"/>
    <w:rsid w:val="00583DED"/>
    <w:rsid w:val="0058651B"/>
    <w:rsid w:val="005C00A8"/>
    <w:rsid w:val="005D7C47"/>
    <w:rsid w:val="006334D9"/>
    <w:rsid w:val="00641CED"/>
    <w:rsid w:val="0064519B"/>
    <w:rsid w:val="00651080"/>
    <w:rsid w:val="00652385"/>
    <w:rsid w:val="00677097"/>
    <w:rsid w:val="00687F9B"/>
    <w:rsid w:val="006913D0"/>
    <w:rsid w:val="0070333F"/>
    <w:rsid w:val="007205FA"/>
    <w:rsid w:val="007455A4"/>
    <w:rsid w:val="007577B9"/>
    <w:rsid w:val="0077749F"/>
    <w:rsid w:val="007775F8"/>
    <w:rsid w:val="0078084D"/>
    <w:rsid w:val="007839B4"/>
    <w:rsid w:val="007A2B9E"/>
    <w:rsid w:val="007B3715"/>
    <w:rsid w:val="007F13B3"/>
    <w:rsid w:val="007F2914"/>
    <w:rsid w:val="00804B29"/>
    <w:rsid w:val="008100E9"/>
    <w:rsid w:val="00815FE9"/>
    <w:rsid w:val="00816827"/>
    <w:rsid w:val="00816A2C"/>
    <w:rsid w:val="008173AF"/>
    <w:rsid w:val="00822706"/>
    <w:rsid w:val="0083319D"/>
    <w:rsid w:val="00836012"/>
    <w:rsid w:val="00846BA3"/>
    <w:rsid w:val="00850A97"/>
    <w:rsid w:val="00856566"/>
    <w:rsid w:val="00867D05"/>
    <w:rsid w:val="008A0DFE"/>
    <w:rsid w:val="008A29F0"/>
    <w:rsid w:val="008C1F17"/>
    <w:rsid w:val="008D0113"/>
    <w:rsid w:val="008D78E9"/>
    <w:rsid w:val="008F21A0"/>
    <w:rsid w:val="00920FDB"/>
    <w:rsid w:val="00924F67"/>
    <w:rsid w:val="00942F38"/>
    <w:rsid w:val="00965555"/>
    <w:rsid w:val="009A4DFF"/>
    <w:rsid w:val="009A5100"/>
    <w:rsid w:val="009A610E"/>
    <w:rsid w:val="009B0DA6"/>
    <w:rsid w:val="009B4F37"/>
    <w:rsid w:val="009C5BDF"/>
    <w:rsid w:val="009D231A"/>
    <w:rsid w:val="009D260B"/>
    <w:rsid w:val="009E0E19"/>
    <w:rsid w:val="009E1084"/>
    <w:rsid w:val="00A0193D"/>
    <w:rsid w:val="00A11A64"/>
    <w:rsid w:val="00A14366"/>
    <w:rsid w:val="00A24F7D"/>
    <w:rsid w:val="00A31B6E"/>
    <w:rsid w:val="00A34BCA"/>
    <w:rsid w:val="00A74287"/>
    <w:rsid w:val="00AC0E32"/>
    <w:rsid w:val="00AC5412"/>
    <w:rsid w:val="00AF379C"/>
    <w:rsid w:val="00B20165"/>
    <w:rsid w:val="00B26D0C"/>
    <w:rsid w:val="00B46E9D"/>
    <w:rsid w:val="00B75389"/>
    <w:rsid w:val="00B76BE8"/>
    <w:rsid w:val="00BE2891"/>
    <w:rsid w:val="00BE2D7F"/>
    <w:rsid w:val="00BE6ACA"/>
    <w:rsid w:val="00BE787B"/>
    <w:rsid w:val="00BF5602"/>
    <w:rsid w:val="00C01399"/>
    <w:rsid w:val="00C245E6"/>
    <w:rsid w:val="00C31D37"/>
    <w:rsid w:val="00C41F8B"/>
    <w:rsid w:val="00C47959"/>
    <w:rsid w:val="00C47BA9"/>
    <w:rsid w:val="00C55F09"/>
    <w:rsid w:val="00C672D1"/>
    <w:rsid w:val="00C77403"/>
    <w:rsid w:val="00C81085"/>
    <w:rsid w:val="00C84D69"/>
    <w:rsid w:val="00CA551C"/>
    <w:rsid w:val="00CC753E"/>
    <w:rsid w:val="00CD6220"/>
    <w:rsid w:val="00CD6238"/>
    <w:rsid w:val="00D050CB"/>
    <w:rsid w:val="00D159CF"/>
    <w:rsid w:val="00D20DD3"/>
    <w:rsid w:val="00D220E5"/>
    <w:rsid w:val="00D25E49"/>
    <w:rsid w:val="00D5589D"/>
    <w:rsid w:val="00D6156C"/>
    <w:rsid w:val="00D65B08"/>
    <w:rsid w:val="00DA1617"/>
    <w:rsid w:val="00DC1ED8"/>
    <w:rsid w:val="00DC436A"/>
    <w:rsid w:val="00DD0C1C"/>
    <w:rsid w:val="00DD203D"/>
    <w:rsid w:val="00DD3A22"/>
    <w:rsid w:val="00E25589"/>
    <w:rsid w:val="00E325E0"/>
    <w:rsid w:val="00E51C19"/>
    <w:rsid w:val="00E5511D"/>
    <w:rsid w:val="00E6130C"/>
    <w:rsid w:val="00E67A48"/>
    <w:rsid w:val="00E7023E"/>
    <w:rsid w:val="00E71D74"/>
    <w:rsid w:val="00E7691C"/>
    <w:rsid w:val="00E873C2"/>
    <w:rsid w:val="00E90062"/>
    <w:rsid w:val="00EB58CB"/>
    <w:rsid w:val="00EB62F6"/>
    <w:rsid w:val="00EB68A7"/>
    <w:rsid w:val="00EF10EA"/>
    <w:rsid w:val="00EF3F0E"/>
    <w:rsid w:val="00F0132C"/>
    <w:rsid w:val="00F12993"/>
    <w:rsid w:val="00F1720B"/>
    <w:rsid w:val="00F31ABA"/>
    <w:rsid w:val="00F5466B"/>
    <w:rsid w:val="00F558DC"/>
    <w:rsid w:val="00F70B5B"/>
    <w:rsid w:val="00F712B8"/>
    <w:rsid w:val="00F933BE"/>
    <w:rsid w:val="00FA1A70"/>
    <w:rsid w:val="00FA2192"/>
    <w:rsid w:val="00FB6A02"/>
    <w:rsid w:val="00FC1DE6"/>
    <w:rsid w:val="00FC4735"/>
    <w:rsid w:val="00FE0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3D5BC"/>
  <w15:docId w15:val="{D93D5935-895E-4163-8727-9D7E8A55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7D"/>
    <w:rPr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EF10EA"/>
    <w:pPr>
      <w:keepNext/>
      <w:keepLines/>
      <w:numPr>
        <w:numId w:val="3"/>
      </w:numPr>
      <w:spacing w:before="600" w:after="240" w:line="276" w:lineRule="auto"/>
      <w:contextualSpacing w:val="0"/>
      <w:jc w:val="both"/>
      <w:outlineLvl w:val="1"/>
    </w:pPr>
    <w:rPr>
      <w:rFonts w:eastAsiaTheme="minorHAnsi"/>
      <w:b/>
      <w:bCs/>
      <w:noProof/>
      <w:color w:val="000000" w:themeColor="text1"/>
      <w:kern w:val="2"/>
      <w:sz w:val="32"/>
      <w:szCs w:val="28"/>
      <w:lang w:eastAsia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4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47BA9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03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033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573AB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3AB7"/>
    <w:rPr>
      <w:sz w:val="24"/>
      <w:szCs w:val="24"/>
    </w:rPr>
  </w:style>
  <w:style w:type="paragraph" w:styleId="Footer">
    <w:name w:val="footer"/>
    <w:basedOn w:val="Normal"/>
    <w:link w:val="FooterChar"/>
    <w:rsid w:val="00573AB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73AB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1B6E"/>
    <w:pPr>
      <w:ind w:left="720"/>
      <w:contextualSpacing/>
    </w:pPr>
  </w:style>
  <w:style w:type="paragraph" w:styleId="NormalWeb">
    <w:name w:val="Normal (Web)"/>
    <w:basedOn w:val="Normal"/>
    <w:uiPriority w:val="99"/>
    <w:rsid w:val="00363125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customStyle="1" w:styleId="t-9-8">
    <w:name w:val="t-9-8"/>
    <w:basedOn w:val="Normal"/>
    <w:rsid w:val="0036312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F21A0"/>
    <w:rPr>
      <w:b/>
      <w:bCs/>
    </w:rPr>
  </w:style>
  <w:style w:type="paragraph" w:customStyle="1" w:styleId="clanak">
    <w:name w:val="clanak"/>
    <w:basedOn w:val="Normal"/>
    <w:rsid w:val="00E7691C"/>
    <w:pPr>
      <w:spacing w:before="100" w:beforeAutospacing="1" w:after="100" w:afterAutospacing="1"/>
      <w:jc w:val="center"/>
    </w:pPr>
  </w:style>
  <w:style w:type="paragraph" w:styleId="BodyText">
    <w:name w:val="Body Text"/>
    <w:basedOn w:val="Normal"/>
    <w:link w:val="BodyTextChar"/>
    <w:semiHidden/>
    <w:unhideWhenUsed/>
    <w:rsid w:val="006913D0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913D0"/>
    <w:rPr>
      <w:b/>
      <w:sz w:val="24"/>
    </w:rPr>
  </w:style>
  <w:style w:type="character" w:customStyle="1" w:styleId="NoSpacingChar">
    <w:name w:val="No Spacing Char"/>
    <w:link w:val="NoSpacing"/>
    <w:uiPriority w:val="1"/>
    <w:locked/>
    <w:rsid w:val="006913D0"/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F10EA"/>
    <w:rPr>
      <w:rFonts w:eastAsiaTheme="minorHAnsi"/>
      <w:b/>
      <w:bCs/>
      <w:noProof/>
      <w:color w:val="000000" w:themeColor="text1"/>
      <w:kern w:val="2"/>
      <w:sz w:val="32"/>
      <w:szCs w:val="28"/>
      <w:lang w:eastAsia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1" w:color="EAEAEA"/>
                            <w:left w:val="none" w:sz="0" w:space="0" w:color="EAEAEA"/>
                            <w:bottom w:val="single" w:sz="2" w:space="0" w:color="EAEAEA"/>
                            <w:right w:val="none" w:sz="0" w:space="0" w:color="EAEAEA"/>
                          </w:divBdr>
                          <w:divsChild>
                            <w:div w:id="77178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7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4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2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314F8-DC1B-4DDF-9591-3DA627C826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EB0CA0-40E7-459B-B910-2121E1215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0298F-BC18-4D2D-A412-343BCEDE1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5FA2C8-FE6E-4393-AEF9-5B9DC1A079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931F8C9C-3F66-4D1C-871E-D6E9D8B7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Franjičević</dc:creator>
  <cp:lastModifiedBy>Ines Uglešić</cp:lastModifiedBy>
  <cp:revision>3</cp:revision>
  <cp:lastPrinted>2023-06-16T13:59:00Z</cp:lastPrinted>
  <dcterms:created xsi:type="dcterms:W3CDTF">2023-06-19T13:58:00Z</dcterms:created>
  <dcterms:modified xsi:type="dcterms:W3CDTF">2023-06-19T13:59:00Z</dcterms:modified>
</cp:coreProperties>
</file>