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5A4A" w14:textId="22DF725E" w:rsidR="001F2150" w:rsidRDefault="001F2150" w:rsidP="001F2150">
      <w:pPr>
        <w:jc w:val="center"/>
      </w:pPr>
      <w:r>
        <w:rPr>
          <w:noProof/>
          <w:lang w:eastAsia="hr-HR"/>
        </w:rPr>
        <w:drawing>
          <wp:inline distT="0" distB="0" distL="0" distR="0" wp14:anchorId="6B60331A" wp14:editId="4B29EFC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ADCF" w14:textId="77777777" w:rsidR="001F2150" w:rsidRDefault="001F2150" w:rsidP="001F215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64D9D1BD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01CF3" w14:textId="2B853F2A" w:rsidR="001F2150" w:rsidRDefault="00995F10" w:rsidP="001F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C3D57">
        <w:rPr>
          <w:rFonts w:ascii="Times New Roman" w:hAnsi="Times New Roman" w:cs="Times New Roman"/>
          <w:sz w:val="24"/>
          <w:szCs w:val="24"/>
        </w:rPr>
        <w:t>16</w:t>
      </w:r>
      <w:r w:rsidR="001F2150">
        <w:rPr>
          <w:rFonts w:ascii="Times New Roman" w:hAnsi="Times New Roman" w:cs="Times New Roman"/>
          <w:sz w:val="24"/>
          <w:szCs w:val="24"/>
        </w:rPr>
        <w:t xml:space="preserve">. </w:t>
      </w:r>
      <w:r w:rsidR="00107959">
        <w:rPr>
          <w:rFonts w:ascii="Times New Roman" w:hAnsi="Times New Roman" w:cs="Times New Roman"/>
          <w:sz w:val="24"/>
          <w:szCs w:val="24"/>
        </w:rPr>
        <w:t>ožujka</w:t>
      </w:r>
      <w:r w:rsidR="001F2150">
        <w:rPr>
          <w:rFonts w:ascii="Times New Roman" w:hAnsi="Times New Roman" w:cs="Times New Roman"/>
          <w:sz w:val="24"/>
          <w:szCs w:val="24"/>
        </w:rPr>
        <w:t xml:space="preserve"> 202</w:t>
      </w:r>
      <w:r w:rsidR="00107959">
        <w:rPr>
          <w:rFonts w:ascii="Times New Roman" w:hAnsi="Times New Roman" w:cs="Times New Roman"/>
          <w:sz w:val="24"/>
          <w:szCs w:val="24"/>
        </w:rPr>
        <w:t>3</w:t>
      </w:r>
      <w:r w:rsidR="001F2150">
        <w:rPr>
          <w:rFonts w:ascii="Times New Roman" w:hAnsi="Times New Roman" w:cs="Times New Roman"/>
          <w:sz w:val="24"/>
          <w:szCs w:val="24"/>
        </w:rPr>
        <w:t>.</w:t>
      </w:r>
    </w:p>
    <w:p w14:paraId="03734F3A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B31957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E0246D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E25352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F2150" w14:paraId="6ACA77C6" w14:textId="77777777" w:rsidTr="001F2150">
        <w:tc>
          <w:tcPr>
            <w:tcW w:w="1951" w:type="dxa"/>
            <w:hideMark/>
          </w:tcPr>
          <w:p w14:paraId="68A355F1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D24E0A1" w14:textId="77777777" w:rsidR="001F2150" w:rsidRDefault="001F215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7461C75C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F2150" w14:paraId="2993C30E" w14:textId="77777777" w:rsidTr="001F2150">
        <w:trPr>
          <w:trHeight w:val="1170"/>
        </w:trPr>
        <w:tc>
          <w:tcPr>
            <w:tcW w:w="1951" w:type="dxa"/>
            <w:hideMark/>
          </w:tcPr>
          <w:p w14:paraId="662A0BEE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6189EDF" w14:textId="6DC2EE4D" w:rsidR="001F2150" w:rsidRDefault="001F2150" w:rsidP="000414C7">
            <w:pPr>
              <w:jc w:val="both"/>
              <w:rPr>
                <w:sz w:val="24"/>
                <w:szCs w:val="24"/>
                <w:lang w:eastAsia="hr-HR"/>
              </w:rPr>
            </w:pPr>
            <w:bookmarkStart w:id="0" w:name="_Hlk97630803"/>
            <w:r w:rsidRPr="00742C72">
              <w:rPr>
                <w:sz w:val="24"/>
                <w:szCs w:val="24"/>
                <w:lang w:eastAsia="hr-HR"/>
              </w:rPr>
              <w:t xml:space="preserve">Prijedlog zaključka u vezi s mjerom </w:t>
            </w:r>
            <w:bookmarkEnd w:id="0"/>
            <w:r w:rsidR="00107959" w:rsidRPr="00742C72">
              <w:rPr>
                <w:sz w:val="24"/>
                <w:szCs w:val="24"/>
                <w:lang w:eastAsia="hr-HR"/>
              </w:rPr>
              <w:t>potpore</w:t>
            </w:r>
            <w:r w:rsidR="00742C72">
              <w:rPr>
                <w:sz w:val="24"/>
                <w:szCs w:val="24"/>
                <w:lang w:eastAsia="hr-HR"/>
              </w:rPr>
              <w:t xml:space="preserve"> malim</w:t>
            </w:r>
            <w:r w:rsidR="00107959" w:rsidRPr="00742C72">
              <w:rPr>
                <w:sz w:val="24"/>
                <w:szCs w:val="24"/>
                <w:lang w:eastAsia="hr-HR"/>
              </w:rPr>
              <w:t xml:space="preserve"> mljekarama</w:t>
            </w:r>
            <w:r w:rsidR="00742C72">
              <w:rPr>
                <w:sz w:val="24"/>
                <w:szCs w:val="24"/>
                <w:lang w:eastAsia="hr-HR"/>
              </w:rPr>
              <w:t xml:space="preserve"> </w:t>
            </w:r>
            <w:r w:rsidR="00107959" w:rsidRPr="00742C72">
              <w:rPr>
                <w:sz w:val="24"/>
                <w:szCs w:val="24"/>
                <w:lang w:eastAsia="hr-HR"/>
              </w:rPr>
              <w:t xml:space="preserve">za </w:t>
            </w:r>
            <w:r w:rsidR="006E1176">
              <w:rPr>
                <w:sz w:val="24"/>
                <w:szCs w:val="24"/>
                <w:lang w:eastAsia="hr-HR"/>
              </w:rPr>
              <w:t>nadoknadu dijela troškova</w:t>
            </w:r>
            <w:r w:rsidR="00107959" w:rsidRPr="00742C72">
              <w:rPr>
                <w:sz w:val="24"/>
                <w:szCs w:val="24"/>
                <w:lang w:eastAsia="hr-HR"/>
              </w:rPr>
              <w:t xml:space="preserve"> sabiranja mlijeka</w:t>
            </w:r>
          </w:p>
        </w:tc>
      </w:tr>
    </w:tbl>
    <w:p w14:paraId="24AEB53F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6BFE76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DE723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8DD45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D5258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CCF3E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725C2" w14:textId="77777777" w:rsidR="001F2150" w:rsidRDefault="001F2150" w:rsidP="001F2150">
      <w:pPr>
        <w:pStyle w:val="Header"/>
      </w:pPr>
    </w:p>
    <w:p w14:paraId="4B307212" w14:textId="77777777" w:rsidR="001F2150" w:rsidRDefault="001F2150" w:rsidP="001F2150"/>
    <w:p w14:paraId="1C94FA47" w14:textId="77777777" w:rsidR="001F2150" w:rsidRDefault="001F2150" w:rsidP="001F2150">
      <w:pPr>
        <w:pStyle w:val="Footer"/>
      </w:pPr>
    </w:p>
    <w:p w14:paraId="1A523230" w14:textId="77777777" w:rsidR="001F2150" w:rsidRDefault="001F2150" w:rsidP="001F2150"/>
    <w:p w14:paraId="5E5C1E59" w14:textId="77777777" w:rsidR="001F2150" w:rsidRDefault="001F2150" w:rsidP="001F215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14:paraId="3DB234E1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4A0276FD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6B90A7E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A7903C2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2A6C8CA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17C876F6" w14:textId="3F9217C5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</w:rPr>
      </w:pPr>
      <w:r w:rsidRPr="00742C72">
        <w:rPr>
          <w:b/>
          <w:bCs/>
        </w:rPr>
        <w:t>PRIJEDLOG</w:t>
      </w:r>
    </w:p>
    <w:p w14:paraId="11CC9C1B" w14:textId="31D4EC00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506E8940" w14:textId="37867EBC" w:rsidR="003C3D57" w:rsidRDefault="003C3D57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3DB8CE3C" w14:textId="75CF7A79" w:rsidR="003C3D57" w:rsidRDefault="003C3D57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339A60AE" w14:textId="77777777" w:rsidR="003C3D57" w:rsidRPr="00742C72" w:rsidRDefault="003C3D57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008884BA" w14:textId="5A500AFF" w:rsidR="000A4C9F" w:rsidRDefault="00F70C8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742C72">
        <w:t xml:space="preserve">Na temelju </w:t>
      </w:r>
      <w:r w:rsidR="000A4C9F" w:rsidRPr="00742C72">
        <w:t>članka 31. stavka 3. Zakona o Vladi Republike Hrvatske (»Narodne novine«,</w:t>
      </w:r>
      <w:r w:rsidR="00C358F6" w:rsidRPr="00742C72">
        <w:t xml:space="preserve"> br. 150/11., 119/14., 93/16., </w:t>
      </w:r>
      <w:r w:rsidR="000A4C9F" w:rsidRPr="00742C72">
        <w:t>116/18.</w:t>
      </w:r>
      <w:r w:rsidR="00C358F6" w:rsidRPr="00742C72">
        <w:t xml:space="preserve"> i 80/22</w:t>
      </w:r>
      <w:r w:rsidR="00364C3B" w:rsidRPr="00742C72">
        <w:t>.</w:t>
      </w:r>
      <w:r w:rsidR="000A4C9F" w:rsidRPr="00742C72">
        <w:t>), Vlada Republike Hrvatske je na sjednici održanoj ____________ 202</w:t>
      </w:r>
      <w:r w:rsidR="00107959" w:rsidRPr="00742C72">
        <w:t>3</w:t>
      </w:r>
      <w:r w:rsidR="000A4C9F" w:rsidRPr="00742C72">
        <w:t>. donijela</w:t>
      </w:r>
    </w:p>
    <w:p w14:paraId="4BC2B04D" w14:textId="77777777" w:rsidR="003C3D57" w:rsidRPr="00742C72" w:rsidRDefault="003C3D5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27FB3A7" w14:textId="77777777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0588061" w14:textId="6622872B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42C72">
        <w:rPr>
          <w:b/>
          <w:bCs/>
        </w:rPr>
        <w:t>Z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A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K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L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J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U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Č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A</w:t>
      </w:r>
      <w:r w:rsidR="003C3D57">
        <w:rPr>
          <w:b/>
          <w:bCs/>
        </w:rPr>
        <w:t xml:space="preserve"> </w:t>
      </w:r>
      <w:r w:rsidRPr="00742C72">
        <w:rPr>
          <w:b/>
          <w:bCs/>
        </w:rPr>
        <w:t>K</w:t>
      </w:r>
    </w:p>
    <w:p w14:paraId="55A86A77" w14:textId="77777777" w:rsidR="00514ACD" w:rsidRPr="00742C72" w:rsidRDefault="00514ACD" w:rsidP="000A4C9F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5DB62421" w14:textId="77777777" w:rsidR="000A4C9F" w:rsidRPr="00742C72" w:rsidRDefault="000A4C9F" w:rsidP="003C3D57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2B603757" w14:textId="7E0B6255" w:rsidR="003C3D57" w:rsidRPr="007942BA" w:rsidRDefault="000A4C9F" w:rsidP="003C3D57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742C72">
        <w:t xml:space="preserve">Zadužuje se Ministarstvo poljoprivrede da u skladu s </w:t>
      </w:r>
      <w:r w:rsidR="000414C7" w:rsidRPr="00742C72">
        <w:t>Komunikacijom Komisije Privremeni okvir za mjere državne potpore u kriznim situacijama za potporu gospodarstvu nakon ruske agresije na Ukrajinu od 2</w:t>
      </w:r>
      <w:r w:rsidR="00107959" w:rsidRPr="00742C72">
        <w:t>8</w:t>
      </w:r>
      <w:r w:rsidR="000414C7" w:rsidRPr="00742C72">
        <w:t>.</w:t>
      </w:r>
      <w:r w:rsidR="00107959" w:rsidRPr="00742C72">
        <w:t xml:space="preserve"> listopada</w:t>
      </w:r>
      <w:r w:rsidR="000414C7" w:rsidRPr="00742C72">
        <w:t xml:space="preserve"> 2022. </w:t>
      </w:r>
      <w:r w:rsidR="00107959" w:rsidRPr="00742C72">
        <w:t xml:space="preserve">(SL  C 426/1, 9.11.2022.) </w:t>
      </w:r>
      <w:r w:rsidR="009E5AEF" w:rsidRPr="00742C72">
        <w:t>provede aktivnosti s</w:t>
      </w:r>
      <w:r w:rsidR="00107959" w:rsidRPr="00742C72">
        <w:t xml:space="preserve"> pružanjem financijske pomoći </w:t>
      </w:r>
      <w:r w:rsidR="00742C72">
        <w:t>malim mljekarama</w:t>
      </w:r>
      <w:r w:rsidR="007942BA">
        <w:t xml:space="preserve"> </w:t>
      </w:r>
      <w:r w:rsidR="007942BA" w:rsidRPr="007942BA">
        <w:rPr>
          <w:bCs/>
        </w:rPr>
        <w:t>za nadoknadu di</w:t>
      </w:r>
      <w:r w:rsidR="007942BA">
        <w:rPr>
          <w:bCs/>
        </w:rPr>
        <w:t>jela troškova sabiranja mlijeka</w:t>
      </w:r>
      <w:bookmarkStart w:id="1" w:name="_GoBack"/>
      <w:bookmarkEnd w:id="1"/>
      <w:r w:rsidR="00107959" w:rsidRPr="007942BA">
        <w:t>.</w:t>
      </w:r>
      <w:r w:rsidR="009E5AEF" w:rsidRPr="007942BA">
        <w:t xml:space="preserve"> </w:t>
      </w:r>
    </w:p>
    <w:p w14:paraId="0C1EB49A" w14:textId="77777777" w:rsidR="003C3D57" w:rsidRDefault="003C3D57" w:rsidP="003C3D57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3E23BB9" w14:textId="5F52F21A" w:rsidR="002742FA" w:rsidRDefault="002742FA" w:rsidP="003C3D57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742C72">
        <w:t xml:space="preserve">Zadužuje se Ministarstvo poljoprivrede </w:t>
      </w:r>
      <w:r w:rsidR="000414C7" w:rsidRPr="00742C72">
        <w:t xml:space="preserve">da za provedbu </w:t>
      </w:r>
      <w:r w:rsidR="009E5AEF" w:rsidRPr="00742C72">
        <w:t>aktivnosti</w:t>
      </w:r>
      <w:r w:rsidR="000414C7" w:rsidRPr="00742C72">
        <w:t xml:space="preserve"> iz točke 1</w:t>
      </w:r>
      <w:r w:rsidRPr="00742C72">
        <w:t xml:space="preserve">. ovoga Zaključka </w:t>
      </w:r>
      <w:r w:rsidR="000414C7" w:rsidRPr="00742C72">
        <w:t>osigura</w:t>
      </w:r>
      <w:r w:rsidR="009E5AEF" w:rsidRPr="00742C72">
        <w:t xml:space="preserve"> potrebna sredstva</w:t>
      </w:r>
      <w:r w:rsidR="00277475" w:rsidRPr="00742C72">
        <w:t>.</w:t>
      </w:r>
    </w:p>
    <w:p w14:paraId="3733B744" w14:textId="77777777" w:rsidR="003C3D57" w:rsidRPr="00742C72" w:rsidRDefault="003C3D57" w:rsidP="003C3D57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B79F73A" w14:textId="764E6258" w:rsidR="000A4C9F" w:rsidRPr="00742C72" w:rsidRDefault="000A4C9F" w:rsidP="003C3D57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742C72">
        <w:t>Ovaj Zaključak objavit će se u »Narodnim novinama«.</w:t>
      </w:r>
    </w:p>
    <w:p w14:paraId="676D4C39" w14:textId="77777777" w:rsidR="000A4C9F" w:rsidRPr="00742C72" w:rsidRDefault="000A4C9F" w:rsidP="003C3D57">
      <w:pPr>
        <w:pStyle w:val="box471526"/>
        <w:shd w:val="clear" w:color="auto" w:fill="FFFFFF"/>
        <w:spacing w:before="0" w:beforeAutospacing="0" w:after="0" w:afterAutospacing="0"/>
        <w:textAlignment w:val="baseline"/>
      </w:pPr>
    </w:p>
    <w:p w14:paraId="3B01B1A2" w14:textId="77777777" w:rsidR="000A4C9F" w:rsidRPr="00742C72" w:rsidRDefault="000A4C9F" w:rsidP="003C3D57">
      <w:pPr>
        <w:pStyle w:val="box471526"/>
        <w:shd w:val="clear" w:color="auto" w:fill="FFFFFF"/>
        <w:spacing w:before="0" w:beforeAutospacing="0" w:after="0" w:afterAutospacing="0"/>
        <w:textAlignment w:val="baseline"/>
      </w:pPr>
    </w:p>
    <w:p w14:paraId="610E2E3B" w14:textId="4B08600E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</w:pPr>
      <w:r w:rsidRPr="00742C72">
        <w:t xml:space="preserve">Klasa: </w:t>
      </w:r>
    </w:p>
    <w:p w14:paraId="7810762E" w14:textId="1B59C883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</w:pPr>
      <w:r w:rsidRPr="00742C72">
        <w:t xml:space="preserve">Urbroj: </w:t>
      </w:r>
    </w:p>
    <w:p w14:paraId="2A92C05E" w14:textId="3FABA327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</w:pPr>
      <w:r w:rsidRPr="00742C72">
        <w:t xml:space="preserve">Zagreb, </w:t>
      </w:r>
    </w:p>
    <w:p w14:paraId="72A54EE7" w14:textId="77777777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</w:pPr>
      <w:r w:rsidRPr="00742C72">
        <w:t>Predsjednik</w:t>
      </w:r>
    </w:p>
    <w:p w14:paraId="5AEAA126" w14:textId="561B5C00" w:rsidR="000A4C9F" w:rsidRPr="00742C72" w:rsidRDefault="000A4C9F" w:rsidP="000A4C9F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</w:pPr>
      <w:r w:rsidRPr="00742C72">
        <w:rPr>
          <w:rStyle w:val="bold"/>
          <w:bCs/>
          <w:bdr w:val="none" w:sz="0" w:space="0" w:color="auto" w:frame="1"/>
        </w:rPr>
        <w:t>mr. sc. Andrej Plenković</w:t>
      </w:r>
    </w:p>
    <w:p w14:paraId="7AE2ADBC" w14:textId="381FD290" w:rsidR="001A4360" w:rsidRPr="00742C72" w:rsidRDefault="001A4360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DBD3F" w14:textId="50B1F90C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C0F0F" w14:textId="21CA9A27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88CA0" w14:textId="3587DAC0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BEB5" w14:textId="1DA4001F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55AFC" w14:textId="5DA05873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E2AFC" w14:textId="7C74055F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0939" w14:textId="18117EFD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17AFC" w14:textId="551815E6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CF83E" w14:textId="449C1447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B2A6" w14:textId="724C4F63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E74EF" w14:textId="1828EB4A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22C44" w14:textId="3A4DEFCA" w:rsidR="002742FA" w:rsidRPr="00742C72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6A4" w14:textId="02A6DEC1" w:rsidR="001F2150" w:rsidRPr="00742C72" w:rsidRDefault="001F2150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C382D" w14:textId="3FCE0607" w:rsidR="000414C7" w:rsidRPr="00742C72" w:rsidRDefault="000414C7">
      <w:pPr>
        <w:rPr>
          <w:rFonts w:ascii="Times New Roman" w:hAnsi="Times New Roman" w:cs="Times New Roman"/>
          <w:sz w:val="24"/>
          <w:szCs w:val="24"/>
        </w:rPr>
      </w:pPr>
      <w:r w:rsidRPr="00742C72">
        <w:rPr>
          <w:rFonts w:ascii="Times New Roman" w:hAnsi="Times New Roman" w:cs="Times New Roman"/>
          <w:sz w:val="24"/>
          <w:szCs w:val="24"/>
        </w:rPr>
        <w:br w:type="page"/>
      </w:r>
    </w:p>
    <w:p w14:paraId="6B4BC283" w14:textId="18C2E28D" w:rsidR="002742FA" w:rsidRPr="00742C72" w:rsidRDefault="002742FA" w:rsidP="0027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72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779FF69" w14:textId="6E481DDB" w:rsidR="002742FA" w:rsidRPr="00742C72" w:rsidRDefault="002742FA" w:rsidP="0027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49A7E" w14:textId="2AE5C078" w:rsidR="00107959" w:rsidRPr="00742C72" w:rsidRDefault="00107959" w:rsidP="001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72">
        <w:rPr>
          <w:rFonts w:ascii="Times New Roman" w:hAnsi="Times New Roman" w:cs="Times New Roman"/>
          <w:sz w:val="24"/>
          <w:szCs w:val="24"/>
        </w:rPr>
        <w:t xml:space="preserve">Program državne potpore </w:t>
      </w:r>
      <w:r w:rsidR="00742C72">
        <w:rPr>
          <w:rFonts w:ascii="Times New Roman" w:hAnsi="Times New Roman" w:cs="Times New Roman"/>
          <w:sz w:val="24"/>
          <w:szCs w:val="24"/>
        </w:rPr>
        <w:t xml:space="preserve">malim </w:t>
      </w:r>
      <w:r w:rsidRPr="00742C72">
        <w:rPr>
          <w:rFonts w:ascii="Times New Roman" w:hAnsi="Times New Roman" w:cs="Times New Roman"/>
          <w:sz w:val="24"/>
          <w:szCs w:val="24"/>
        </w:rPr>
        <w:t>mljekarama za</w:t>
      </w:r>
      <w:r w:rsidR="006E1176">
        <w:rPr>
          <w:rFonts w:ascii="Times New Roman" w:hAnsi="Times New Roman" w:cs="Times New Roman"/>
          <w:sz w:val="24"/>
          <w:szCs w:val="24"/>
        </w:rPr>
        <w:t xml:space="preserve"> nadoknadu dijela troškova</w:t>
      </w:r>
      <w:r w:rsidRPr="00742C72">
        <w:rPr>
          <w:rFonts w:ascii="Times New Roman" w:hAnsi="Times New Roman" w:cs="Times New Roman"/>
          <w:sz w:val="24"/>
          <w:szCs w:val="24"/>
        </w:rPr>
        <w:t xml:space="preserve"> sabiranja mlijeka izrađen je na temelju članka 39. Zakona o poljoprivredi („Narodne novine“, br. 118/18., 42/20., 127/20. – Odluka Ustavnog suda Republike Hrvatske i 52/21.) i Komunikacije Komisije Privremeni okvir za mjere državne potpore u kriznim situacijama za potporu gospodarstvu nakon ruske agresije na Ukrajinu od 28. listopada 2022. (SL  C 426/1, 9.11.2022.) (u daljnjem tekstu: Privremeni krizni okvir). </w:t>
      </w:r>
    </w:p>
    <w:p w14:paraId="0E979FFB" w14:textId="77777777" w:rsidR="00107959" w:rsidRPr="00742C72" w:rsidRDefault="00107959" w:rsidP="006E11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72">
        <w:rPr>
          <w:rFonts w:ascii="Times New Roman" w:hAnsi="Times New Roman" w:cs="Times New Roman"/>
          <w:sz w:val="24"/>
          <w:szCs w:val="24"/>
        </w:rPr>
        <w:t>Potpora se dodjeljuje malim mljekarama za pokriće dijela troškova nastalih prilikom sabiranja i transporta mlijeka od primarnih proizvođača do objekata za preradu.</w:t>
      </w:r>
    </w:p>
    <w:p w14:paraId="69E1093E" w14:textId="77777777" w:rsidR="00107959" w:rsidRPr="00742C72" w:rsidRDefault="00107959" w:rsidP="006E11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72">
        <w:rPr>
          <w:rFonts w:ascii="Times New Roman" w:hAnsi="Times New Roman" w:cs="Times New Roman"/>
          <w:sz w:val="24"/>
          <w:szCs w:val="24"/>
        </w:rPr>
        <w:t xml:space="preserve">Cilj programa je pružanje financijske pomoći objektima za preradu mlijeka upisanim u Upisnik odobrenih objekata u poslovanju s hranom životinjskog podrijetla, Odjeljak IX - Sirovo mlijeko i mliječni proizvodi, koji su suočeni sa problemima uzrokovanim povećanjem troškova goriva koje sudjeluju s visokim udjelom u troškovima njihovog poslovanja  te uzrokuje značajno povećanje troškova sabiranja i transporta sirovog mlijeka od isporučitelja do objekata za preradu. Zbog iznimno velikog povećanja cijene goriva subjekti u sabiranju i transportu mlijeka dovedeni su u situaciju manjka likvidnosti i generiranja gubitaka. </w:t>
      </w:r>
    </w:p>
    <w:p w14:paraId="0CF67D12" w14:textId="792C7E0A" w:rsidR="004756BE" w:rsidRPr="00742C72" w:rsidRDefault="00107959" w:rsidP="006E11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72">
        <w:rPr>
          <w:rFonts w:ascii="Times New Roman" w:hAnsi="Times New Roman" w:cs="Times New Roman"/>
          <w:sz w:val="24"/>
          <w:szCs w:val="24"/>
        </w:rPr>
        <w:t>Dodjelom potpore zadržala bi se postojeća razina proizvodnje i prerade kravljeg, ovčjeg i kozjeg mlijeka te omogućio nastavak rada malih mljekara, a samim time i očuvala proizvodnja mlijeka na malim gospodarstvima u Republici Hrvatskoj.</w:t>
      </w:r>
    </w:p>
    <w:p w14:paraId="64EAC430" w14:textId="4B157D4E" w:rsidR="002240DA" w:rsidRPr="00742C72" w:rsidRDefault="002240DA" w:rsidP="006E117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72">
        <w:rPr>
          <w:rFonts w:ascii="Times New Roman" w:eastAsia="Calibri" w:hAnsi="Times New Roman" w:cs="Times New Roman"/>
          <w:sz w:val="24"/>
          <w:szCs w:val="24"/>
        </w:rPr>
        <w:t>Potpora u okviru ove mjere podrazumijeva bespovratna sredstva u obliku kompenzacije za povećane troškove</w:t>
      </w:r>
      <w:r w:rsidR="006E1176">
        <w:rPr>
          <w:rFonts w:ascii="Times New Roman" w:eastAsia="Calibri" w:hAnsi="Times New Roman" w:cs="Times New Roman"/>
          <w:sz w:val="24"/>
          <w:szCs w:val="24"/>
        </w:rPr>
        <w:t>,</w:t>
      </w:r>
      <w:r w:rsidRPr="00742C72">
        <w:rPr>
          <w:rFonts w:ascii="Times New Roman" w:eastAsia="Calibri" w:hAnsi="Times New Roman" w:cs="Times New Roman"/>
          <w:sz w:val="24"/>
          <w:szCs w:val="24"/>
        </w:rPr>
        <w:t xml:space="preserve"> a u skladu sa odredbama </w:t>
      </w:r>
      <w:r w:rsidRPr="00742C72">
        <w:rPr>
          <w:rFonts w:ascii="Times New Roman" w:hAnsi="Times New Roman" w:cs="Times New Roman"/>
          <w:sz w:val="24"/>
          <w:szCs w:val="24"/>
        </w:rPr>
        <w:t>Komunikacije Komisije.</w:t>
      </w:r>
    </w:p>
    <w:p w14:paraId="30915651" w14:textId="77777777" w:rsidR="004756BE" w:rsidRPr="00742C72" w:rsidRDefault="004756BE" w:rsidP="0047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6BE" w:rsidRPr="0074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D454AD"/>
    <w:multiLevelType w:val="hybridMultilevel"/>
    <w:tmpl w:val="45B8FCDA"/>
    <w:lvl w:ilvl="0" w:tplc="BC8CC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7A1"/>
    <w:multiLevelType w:val="hybridMultilevel"/>
    <w:tmpl w:val="67F0E5D6"/>
    <w:lvl w:ilvl="0" w:tplc="EFCC19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F"/>
    <w:rsid w:val="000414C7"/>
    <w:rsid w:val="000A4C9F"/>
    <w:rsid w:val="000A66CF"/>
    <w:rsid w:val="000E4675"/>
    <w:rsid w:val="00107959"/>
    <w:rsid w:val="001A4360"/>
    <w:rsid w:val="001F2150"/>
    <w:rsid w:val="002240DA"/>
    <w:rsid w:val="002742FA"/>
    <w:rsid w:val="00277475"/>
    <w:rsid w:val="002F7DEF"/>
    <w:rsid w:val="00364C3B"/>
    <w:rsid w:val="003C3D57"/>
    <w:rsid w:val="00452DDE"/>
    <w:rsid w:val="004756BE"/>
    <w:rsid w:val="004851C0"/>
    <w:rsid w:val="00514ACD"/>
    <w:rsid w:val="006E1176"/>
    <w:rsid w:val="00742C72"/>
    <w:rsid w:val="007942BA"/>
    <w:rsid w:val="00995F10"/>
    <w:rsid w:val="009C703B"/>
    <w:rsid w:val="009E5AEF"/>
    <w:rsid w:val="00AD48F8"/>
    <w:rsid w:val="00B155C3"/>
    <w:rsid w:val="00B41474"/>
    <w:rsid w:val="00B739D0"/>
    <w:rsid w:val="00BA3D67"/>
    <w:rsid w:val="00C358F6"/>
    <w:rsid w:val="00F70C87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C6A"/>
  <w15:chartTrackingRefBased/>
  <w15:docId w15:val="{5A55EBBE-B04B-4EA4-831A-4834F3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526">
    <w:name w:val="box_471526"/>
    <w:basedOn w:val="Normal"/>
    <w:rsid w:val="000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A4C9F"/>
  </w:style>
  <w:style w:type="paragraph" w:styleId="Header">
    <w:name w:val="header"/>
    <w:basedOn w:val="Normal"/>
    <w:link w:val="HeaderChar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F2150"/>
  </w:style>
  <w:style w:type="paragraph" w:styleId="Footer">
    <w:name w:val="footer"/>
    <w:basedOn w:val="Normal"/>
    <w:link w:val="FooterChar"/>
    <w:uiPriority w:val="99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150"/>
  </w:style>
  <w:style w:type="table" w:styleId="TableGrid">
    <w:name w:val="Table Grid"/>
    <w:basedOn w:val="TableNormal"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AZJMDCZ6QSYZ-1849078857-25404</_dlc_DocId>
    <_dlc_DocIdUrl xmlns="a494813a-d0d8-4dad-94cb-0d196f36ba15">
      <Url>https://ekoordinacije.vlada.hr/koordinacija-gospodarstvo/_layouts/15/DocIdRedir.aspx?ID=AZJMDCZ6QSYZ-1849078857-25404</Url>
      <Description>AZJMDCZ6QSYZ-1849078857-25404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443AB-1E2B-4E8A-8B9A-7FEB3E310B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CF52B7-C78D-4DBB-B1FA-42F4CEB3B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5CDD0-4E82-4EC9-A5DD-F2AD4A9745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895503-6351-4ED0-9E2B-6C1E64891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Domagoj Dodig</cp:lastModifiedBy>
  <cp:revision>5</cp:revision>
  <dcterms:created xsi:type="dcterms:W3CDTF">2023-03-14T09:20:00Z</dcterms:created>
  <dcterms:modified xsi:type="dcterms:W3CDTF">2023-03-15T15:37:00Z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9310533d-e866-4e5d-8920-cf97f41651a5</vt:lpwstr>
  </property>
</Properties>
</file>