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FD43" w14:textId="77777777" w:rsidR="00603242" w:rsidRPr="00603242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24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F81D40" wp14:editId="6B86CB5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30CBD72" w14:textId="77777777" w:rsidR="00603242" w:rsidRPr="00603242" w:rsidRDefault="00603242" w:rsidP="0060324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0324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ACC8A8B" w14:textId="77777777" w:rsidR="00603242" w:rsidRPr="00603242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BBEF3" w14:textId="10A1AD90" w:rsidR="00603242" w:rsidRDefault="00603242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Zagreb, </w:t>
      </w:r>
      <w:r w:rsidR="003D12F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0C94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A0C9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8C1840" w14:textId="1209F86F" w:rsidR="009C107C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C718C" w14:textId="49B17E83" w:rsidR="009C107C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F3930" w14:textId="6AA14FDF" w:rsidR="009C107C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20EC7" w14:textId="37203AF0" w:rsidR="009C107C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1DF94" w14:textId="6DB640C9" w:rsidR="009C107C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E05CD4" w14:textId="65987323" w:rsidR="009C107C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5E2C7" w14:textId="272C5051" w:rsidR="009C107C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11EDCB" w14:textId="77777777" w:rsidR="009C107C" w:rsidRPr="00603242" w:rsidRDefault="009C107C" w:rsidP="009C10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7BB78" w14:textId="58A65303" w:rsidR="009C107C" w:rsidRDefault="00603242" w:rsidP="009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E2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</w:t>
      </w:r>
      <w:r w:rsidR="009C107C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093E29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9C107C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160962EC" w14:textId="0F1AC26E" w:rsidR="00603242" w:rsidRPr="00093E29" w:rsidRDefault="00603242" w:rsidP="009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4A7C4" w14:textId="77777777" w:rsidR="00603242" w:rsidRPr="00093E29" w:rsidRDefault="00603242" w:rsidP="009C107C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03242" w:rsidRPr="00093E29" w:rsidSect="005C1E5D"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079"/>
      </w:tblGrid>
      <w:tr w:rsidR="00603242" w:rsidRPr="00093E29" w14:paraId="0F7265F2" w14:textId="77777777" w:rsidTr="009C107C">
        <w:trPr>
          <w:trHeight w:val="403"/>
        </w:trPr>
        <w:tc>
          <w:tcPr>
            <w:tcW w:w="1932" w:type="dxa"/>
          </w:tcPr>
          <w:p w14:paraId="7644CE3C" w14:textId="77777777" w:rsidR="00603242" w:rsidRPr="00093E29" w:rsidRDefault="00603242" w:rsidP="009C107C">
            <w:pPr>
              <w:jc w:val="right"/>
              <w:rPr>
                <w:sz w:val="24"/>
                <w:szCs w:val="24"/>
              </w:rPr>
            </w:pPr>
            <w:r w:rsidRPr="00093E29">
              <w:rPr>
                <w:b/>
                <w:smallCaps/>
                <w:sz w:val="24"/>
                <w:szCs w:val="24"/>
              </w:rPr>
              <w:t>Predlagatelj</w:t>
            </w:r>
            <w:r w:rsidRPr="00093E2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79" w:type="dxa"/>
          </w:tcPr>
          <w:p w14:paraId="48A8D14E" w14:textId="77777777" w:rsidR="00603242" w:rsidRPr="00093E29" w:rsidRDefault="00603242" w:rsidP="009C107C">
            <w:pPr>
              <w:rPr>
                <w:sz w:val="24"/>
                <w:szCs w:val="24"/>
              </w:rPr>
            </w:pPr>
            <w:r w:rsidRPr="00093E29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7081"/>
      </w:tblGrid>
      <w:tr w:rsidR="00603242" w:rsidRPr="00093E29" w14:paraId="700BA8D7" w14:textId="77777777" w:rsidTr="009C107C">
        <w:trPr>
          <w:trHeight w:val="799"/>
        </w:trPr>
        <w:tc>
          <w:tcPr>
            <w:tcW w:w="1829" w:type="dxa"/>
          </w:tcPr>
          <w:p w14:paraId="32BDA8C4" w14:textId="77777777" w:rsidR="00603242" w:rsidRPr="00093E29" w:rsidRDefault="00603242" w:rsidP="009C107C">
            <w:pPr>
              <w:rPr>
                <w:sz w:val="24"/>
                <w:szCs w:val="24"/>
              </w:rPr>
            </w:pPr>
            <w:r w:rsidRPr="00093E29">
              <w:rPr>
                <w:b/>
                <w:smallCaps/>
                <w:sz w:val="24"/>
                <w:szCs w:val="24"/>
              </w:rPr>
              <w:t>Predmet</w:t>
            </w:r>
            <w:r w:rsidRPr="00093E2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1" w:type="dxa"/>
          </w:tcPr>
          <w:p w14:paraId="3100355B" w14:textId="2CC72105" w:rsidR="009C107C" w:rsidRPr="00093E29" w:rsidRDefault="00603242" w:rsidP="009C107C">
            <w:pPr>
              <w:rPr>
                <w:sz w:val="24"/>
                <w:szCs w:val="24"/>
              </w:rPr>
            </w:pPr>
            <w:r w:rsidRPr="00093E29">
              <w:rPr>
                <w:sz w:val="24"/>
                <w:szCs w:val="24"/>
              </w:rPr>
              <w:t xml:space="preserve">Prijedlog odluke o </w:t>
            </w:r>
            <w:r w:rsidR="00943C3F">
              <w:rPr>
                <w:sz w:val="24"/>
                <w:szCs w:val="24"/>
              </w:rPr>
              <w:t xml:space="preserve">pružanju </w:t>
            </w:r>
            <w:r w:rsidR="003A0C94" w:rsidRPr="00093E29">
              <w:rPr>
                <w:sz w:val="24"/>
                <w:szCs w:val="24"/>
              </w:rPr>
              <w:t xml:space="preserve">pomoći u liječenju </w:t>
            </w:r>
            <w:r w:rsidR="00BC4E91" w:rsidRPr="00093E29">
              <w:rPr>
                <w:sz w:val="24"/>
                <w:szCs w:val="24"/>
              </w:rPr>
              <w:t>i rehabilitaciji ranjenih osoba iz Ukrajine u Republici Hrvatskoj</w:t>
            </w:r>
          </w:p>
        </w:tc>
      </w:tr>
    </w:tbl>
    <w:p w14:paraId="0A593692" w14:textId="29C9C489" w:rsidR="009C107C" w:rsidRDefault="00603242" w:rsidP="00603242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  <w:r w:rsidRPr="00093E2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</w:t>
      </w:r>
      <w:r w:rsidRPr="0060324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2A26C51E" w14:textId="77777777" w:rsidR="009C107C" w:rsidRP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F830E8" w14:textId="2ED6DF76" w:rsidR="009C107C" w:rsidRP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C50963F" w14:textId="77777777" w:rsidR="009C107C" w:rsidRP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AEEB59" w14:textId="126245B5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18F4F0" w14:textId="5B798BC4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3C800" w14:textId="034C9420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B4739" w14:textId="16482702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D4546" w14:textId="3D278E8F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4CEA7" w14:textId="34C8BA2E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B4491" w14:textId="46A21796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FB613" w14:textId="7FA8D5E8" w:rsid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3A22B" w14:textId="73D647C9" w:rsidR="009C107C" w:rsidRDefault="009C107C" w:rsidP="009C107C">
      <w:pPr>
        <w:spacing w:after="0" w:line="240" w:lineRule="auto"/>
      </w:pPr>
      <w:r>
        <w:t>__________________________________________________________________________________</w:t>
      </w:r>
    </w:p>
    <w:p w14:paraId="0B2331C6" w14:textId="2BF115A7" w:rsidR="009C107C" w:rsidRDefault="009C107C" w:rsidP="009C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0FBC3D2D" w14:textId="77777777" w:rsidR="009C107C" w:rsidRP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49AD9" w14:textId="77777777" w:rsidR="009C107C" w:rsidRPr="009C107C" w:rsidRDefault="009C107C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595AF" w14:textId="48879038" w:rsidR="00603242" w:rsidRPr="009C107C" w:rsidRDefault="00603242" w:rsidP="009C10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03242" w:rsidRPr="009C107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8F3943" w14:textId="77777777" w:rsidR="00603242" w:rsidRPr="00603242" w:rsidRDefault="00603242" w:rsidP="00045EE5">
      <w:pPr>
        <w:tabs>
          <w:tab w:val="left" w:pos="1843"/>
        </w:tabs>
        <w:spacing w:after="0" w:line="360" w:lineRule="auto"/>
        <w:ind w:left="1843" w:hanging="184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242">
        <w:rPr>
          <w:rFonts w:ascii="Times New Roman" w:eastAsia="Times New Roman" w:hAnsi="Times New Roman" w:cs="Times New Roman"/>
          <w:sz w:val="24"/>
          <w:szCs w:val="24"/>
        </w:rPr>
        <w:lastRenderedPageBreak/>
        <w:t>PRIJEDLOG</w:t>
      </w:r>
    </w:p>
    <w:p w14:paraId="681EF1D0" w14:textId="77777777" w:rsidR="009C107C" w:rsidRDefault="009C107C" w:rsidP="000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477FC" w14:textId="3E1FE19C" w:rsidR="00603242" w:rsidRPr="00603242" w:rsidRDefault="00603242" w:rsidP="000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42">
        <w:rPr>
          <w:rFonts w:ascii="Times New Roman" w:eastAsia="Times New Roman" w:hAnsi="Times New Roman" w:cs="Times New Roman"/>
          <w:sz w:val="24"/>
          <w:szCs w:val="24"/>
        </w:rPr>
        <w:t>Na temelju član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 xml:space="preserve">1., 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>8. i članka 31. stavka 2. Zakona o Vladi Republike Hrvatske (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>, br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 xml:space="preserve"> 150/11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>, 119/14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>, 93/16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>, 116/18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 xml:space="preserve"> i 80/22</w:t>
      </w:r>
      <w:r w:rsidR="008D5C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 ______________ 202</w:t>
      </w:r>
      <w:r w:rsidR="00A67A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3242">
        <w:rPr>
          <w:rFonts w:ascii="Times New Roman" w:eastAsia="Times New Roman" w:hAnsi="Times New Roman" w:cs="Times New Roman"/>
          <w:sz w:val="24"/>
          <w:szCs w:val="24"/>
        </w:rPr>
        <w:t xml:space="preserve">. donijela </w:t>
      </w:r>
    </w:p>
    <w:p w14:paraId="3ACBE4AD" w14:textId="77777777" w:rsidR="00603242" w:rsidRPr="00603242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08A6E" w14:textId="77777777" w:rsidR="00603242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242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049B5FAD" w14:textId="77777777" w:rsidR="00B14CB8" w:rsidRPr="00603242" w:rsidRDefault="00B14CB8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8A957" w14:textId="77777777" w:rsidR="003D12F1" w:rsidRDefault="00603242" w:rsidP="0060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C3">
        <w:rPr>
          <w:rFonts w:ascii="Times New Roman" w:eastAsia="Times New Roman" w:hAnsi="Times New Roman" w:cs="Times New Roman"/>
          <w:b/>
        </w:rPr>
        <w:t xml:space="preserve">o </w:t>
      </w:r>
      <w:r w:rsidR="008D5CFA">
        <w:rPr>
          <w:rFonts w:ascii="Times New Roman" w:eastAsia="Times New Roman" w:hAnsi="Times New Roman" w:cs="Times New Roman"/>
          <w:b/>
        </w:rPr>
        <w:t xml:space="preserve">pružanju </w:t>
      </w:r>
      <w:r w:rsidR="00BC4E91" w:rsidRPr="00B14CB8">
        <w:rPr>
          <w:rFonts w:ascii="Times New Roman" w:eastAsia="Times New Roman" w:hAnsi="Times New Roman" w:cs="Times New Roman"/>
          <w:b/>
          <w:sz w:val="24"/>
          <w:szCs w:val="24"/>
        </w:rPr>
        <w:t xml:space="preserve">pomoći u </w:t>
      </w:r>
      <w:r w:rsidR="00A67AC3" w:rsidRPr="00B14CB8">
        <w:rPr>
          <w:rFonts w:ascii="Times New Roman" w:hAnsi="Times New Roman" w:cs="Times New Roman"/>
          <w:b/>
          <w:sz w:val="24"/>
          <w:szCs w:val="24"/>
        </w:rPr>
        <w:t xml:space="preserve">liječenju </w:t>
      </w:r>
      <w:r w:rsidR="00BC4E91" w:rsidRPr="00B14CB8">
        <w:rPr>
          <w:rFonts w:ascii="Times New Roman" w:hAnsi="Times New Roman" w:cs="Times New Roman"/>
          <w:b/>
          <w:sz w:val="24"/>
          <w:szCs w:val="24"/>
        </w:rPr>
        <w:t xml:space="preserve">i rehabilitaciji ranjenih osoba </w:t>
      </w:r>
    </w:p>
    <w:p w14:paraId="57B22EC9" w14:textId="178D9C0F" w:rsidR="00603242" w:rsidRPr="00045EE5" w:rsidRDefault="00BC4E91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CB8">
        <w:rPr>
          <w:rFonts w:ascii="Times New Roman" w:hAnsi="Times New Roman" w:cs="Times New Roman"/>
          <w:b/>
          <w:sz w:val="24"/>
          <w:szCs w:val="24"/>
        </w:rPr>
        <w:t>iz Ukrajine</w:t>
      </w:r>
      <w:r w:rsidR="00A67AC3" w:rsidRPr="00B14CB8">
        <w:rPr>
          <w:rFonts w:ascii="Times New Roman" w:hAnsi="Times New Roman" w:cs="Times New Roman"/>
          <w:b/>
          <w:sz w:val="24"/>
          <w:szCs w:val="24"/>
        </w:rPr>
        <w:t xml:space="preserve"> u Republici Hrvatskoj</w:t>
      </w:r>
    </w:p>
    <w:p w14:paraId="69B9C509" w14:textId="77777777" w:rsidR="00F06BB3" w:rsidRPr="00B14CB8" w:rsidRDefault="00F06BB3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8D951" w14:textId="77777777" w:rsidR="00603242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242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245B33F" w14:textId="77777777" w:rsidR="008D5CFA" w:rsidRDefault="008D5CFA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A41EB" w14:textId="77777777" w:rsidR="00B955FD" w:rsidRDefault="00B955FD" w:rsidP="00F06B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F9988" w14:textId="77777777" w:rsidR="00B955FD" w:rsidRPr="00052E52" w:rsidRDefault="00B955FD" w:rsidP="00F0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FD">
        <w:rPr>
          <w:rFonts w:ascii="Times New Roman" w:eastAsia="Times New Roman" w:hAnsi="Times New Roman" w:cs="Times New Roman"/>
          <w:sz w:val="24"/>
          <w:szCs w:val="24"/>
        </w:rPr>
        <w:t>Ovom Odlukom osigurava se pružanje pomoći u liječenju i rehabilitaciji ranjenih osoba iz Ukrajine u Republici Hrvatskoj.</w:t>
      </w:r>
    </w:p>
    <w:p w14:paraId="0671C2FD" w14:textId="77777777" w:rsidR="00603242" w:rsidRPr="00603242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20973" w14:textId="77777777" w:rsidR="00603242" w:rsidRDefault="00603242" w:rsidP="00F0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242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7415AB1" w14:textId="77777777" w:rsidR="008D5CFA" w:rsidRPr="00F06BB3" w:rsidRDefault="008D5CFA" w:rsidP="00F0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110F1" w14:textId="4EAECDBB" w:rsidR="00680DE1" w:rsidRPr="00680DE1" w:rsidRDefault="00C27AD4" w:rsidP="00F06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AD4">
        <w:rPr>
          <w:rFonts w:ascii="Times New Roman" w:hAnsi="Times New Roman" w:cs="Times New Roman"/>
          <w:sz w:val="24"/>
          <w:szCs w:val="24"/>
        </w:rPr>
        <w:t>Zadužuju se Ministarstvo hrvatskih branitelja, Ministarstvo unutarnjih poslova, Ministarstvo obrane, Minista</w:t>
      </w:r>
      <w:r w:rsidR="00915959">
        <w:rPr>
          <w:rFonts w:ascii="Times New Roman" w:hAnsi="Times New Roman" w:cs="Times New Roman"/>
          <w:sz w:val="24"/>
          <w:szCs w:val="24"/>
        </w:rPr>
        <w:t xml:space="preserve">rstvo zdravstva, </w:t>
      </w:r>
      <w:r>
        <w:rPr>
          <w:rFonts w:ascii="Times New Roman" w:hAnsi="Times New Roman" w:cs="Times New Roman"/>
          <w:sz w:val="24"/>
          <w:szCs w:val="24"/>
        </w:rPr>
        <w:t>Ministarstvo vanjskih i europskih poslova</w:t>
      </w:r>
      <w:r w:rsidR="00B14C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Ministarstvo rada, mirovinskoga sustava, obitelji i socijalne </w:t>
      </w:r>
      <w:r w:rsidRPr="00B14CB8">
        <w:rPr>
          <w:rFonts w:ascii="Times New Roman" w:hAnsi="Times New Roman" w:cs="Times New Roman"/>
          <w:sz w:val="24"/>
          <w:szCs w:val="24"/>
        </w:rPr>
        <w:t>politike</w:t>
      </w:r>
      <w:r w:rsidR="00704E81">
        <w:rPr>
          <w:rFonts w:ascii="Times New Roman" w:hAnsi="Times New Roman" w:cs="Times New Roman"/>
          <w:sz w:val="24"/>
          <w:szCs w:val="24"/>
        </w:rPr>
        <w:t xml:space="preserve"> te </w:t>
      </w:r>
      <w:r w:rsidR="00B14CB8">
        <w:rPr>
          <w:rFonts w:ascii="Times New Roman" w:hAnsi="Times New Roman" w:cs="Times New Roman"/>
          <w:sz w:val="24"/>
          <w:szCs w:val="24"/>
        </w:rPr>
        <w:t xml:space="preserve">Ministarstvo mora, prometa i infrastrukture </w:t>
      </w:r>
      <w:r w:rsidRPr="00B14CB8">
        <w:rPr>
          <w:rFonts w:ascii="Times New Roman" w:hAnsi="Times New Roman" w:cs="Times New Roman"/>
          <w:sz w:val="24"/>
          <w:szCs w:val="24"/>
        </w:rPr>
        <w:t>za</w:t>
      </w:r>
      <w:r w:rsidRPr="00C2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realizaciju prijema</w:t>
      </w:r>
      <w:r w:rsidR="00B14C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liječenja</w:t>
      </w:r>
      <w:r w:rsidR="00B14CB8">
        <w:rPr>
          <w:rFonts w:ascii="Times New Roman" w:hAnsi="Times New Roman" w:cs="Times New Roman"/>
          <w:sz w:val="24"/>
          <w:szCs w:val="24"/>
        </w:rPr>
        <w:t xml:space="preserve"> i rehabilitacije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CB8">
        <w:rPr>
          <w:rFonts w:ascii="Times New Roman" w:hAnsi="Times New Roman" w:cs="Times New Roman"/>
          <w:sz w:val="24"/>
          <w:szCs w:val="24"/>
        </w:rPr>
        <w:t>ranjenih osoba iz Ukrajine</w:t>
      </w:r>
      <w:r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680DE1">
        <w:rPr>
          <w:rFonts w:ascii="Times New Roman" w:hAnsi="Times New Roman" w:cs="Times New Roman"/>
          <w:sz w:val="24"/>
          <w:szCs w:val="24"/>
        </w:rPr>
        <w:t>.</w:t>
      </w:r>
    </w:p>
    <w:p w14:paraId="2833C2D2" w14:textId="77777777" w:rsidR="00680DE1" w:rsidRDefault="00680DE1" w:rsidP="0068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5C0E3" w14:textId="77777777" w:rsidR="00680DE1" w:rsidRDefault="00680DE1" w:rsidP="0068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E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1185B310" w14:textId="77777777" w:rsidR="008D5CFA" w:rsidRPr="00680DE1" w:rsidRDefault="008D5CFA" w:rsidP="0068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3242F" w14:textId="1340A5D7" w:rsidR="00680DE1" w:rsidRDefault="00680DE1" w:rsidP="00680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DE1">
        <w:rPr>
          <w:rFonts w:ascii="Times New Roman" w:hAnsi="Times New Roman" w:cs="Times New Roman"/>
          <w:sz w:val="24"/>
          <w:szCs w:val="24"/>
        </w:rPr>
        <w:t xml:space="preserve">U cilju </w:t>
      </w:r>
      <w:r>
        <w:rPr>
          <w:rFonts w:ascii="Times New Roman" w:hAnsi="Times New Roman" w:cs="Times New Roman"/>
          <w:sz w:val="24"/>
          <w:szCs w:val="24"/>
        </w:rPr>
        <w:t xml:space="preserve">provedbe ove </w:t>
      </w:r>
      <w:r w:rsidR="008D5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r w:rsidRPr="00680DE1">
        <w:rPr>
          <w:rFonts w:ascii="Times New Roman" w:hAnsi="Times New Roman" w:cs="Times New Roman"/>
          <w:sz w:val="24"/>
          <w:szCs w:val="24"/>
        </w:rPr>
        <w:t xml:space="preserve">, </w:t>
      </w:r>
      <w:r w:rsidR="00AC04EE">
        <w:rPr>
          <w:rFonts w:ascii="Times New Roman" w:hAnsi="Times New Roman" w:cs="Times New Roman"/>
          <w:sz w:val="24"/>
          <w:szCs w:val="24"/>
        </w:rPr>
        <w:t>osnova</w:t>
      </w:r>
      <w:r w:rsidR="00AC04EE" w:rsidRPr="00680DE1">
        <w:rPr>
          <w:rFonts w:ascii="Times New Roman" w:hAnsi="Times New Roman" w:cs="Times New Roman"/>
          <w:sz w:val="24"/>
          <w:szCs w:val="24"/>
        </w:rPr>
        <w:t xml:space="preserve">t </w:t>
      </w:r>
      <w:r w:rsidRPr="00680DE1">
        <w:rPr>
          <w:rFonts w:ascii="Times New Roman" w:hAnsi="Times New Roman" w:cs="Times New Roman"/>
          <w:sz w:val="24"/>
          <w:szCs w:val="24"/>
        </w:rPr>
        <w:t xml:space="preserve">će se Radna skupina </w:t>
      </w:r>
      <w:r w:rsidR="00DE5390">
        <w:rPr>
          <w:rFonts w:ascii="Times New Roman" w:hAnsi="Times New Roman" w:cs="Times New Roman"/>
          <w:sz w:val="24"/>
          <w:szCs w:val="24"/>
        </w:rPr>
        <w:t>koju čine</w:t>
      </w:r>
      <w:r w:rsidRPr="00680DE1">
        <w:rPr>
          <w:rFonts w:ascii="Times New Roman" w:hAnsi="Times New Roman" w:cs="Times New Roman"/>
          <w:sz w:val="24"/>
          <w:szCs w:val="24"/>
        </w:rPr>
        <w:t xml:space="preserve"> predstavni</w:t>
      </w:r>
      <w:r w:rsidR="00DE5390">
        <w:rPr>
          <w:rFonts w:ascii="Times New Roman" w:hAnsi="Times New Roman" w:cs="Times New Roman"/>
          <w:sz w:val="24"/>
          <w:szCs w:val="24"/>
        </w:rPr>
        <w:t>ci</w:t>
      </w:r>
      <w:r w:rsidRPr="00680DE1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8D5CF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ove </w:t>
      </w:r>
      <w:r w:rsidR="008D5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r w:rsidR="00704E81">
        <w:rPr>
          <w:rFonts w:ascii="Times New Roman" w:hAnsi="Times New Roman" w:cs="Times New Roman"/>
          <w:sz w:val="24"/>
          <w:szCs w:val="24"/>
        </w:rPr>
        <w:t xml:space="preserve"> i </w:t>
      </w:r>
      <w:r w:rsidR="00704E81">
        <w:rPr>
          <w:rFonts w:ascii="Times New Roman" w:hAnsi="Times New Roman" w:cs="Times New Roman"/>
          <w:sz w:val="24"/>
          <w:szCs w:val="24"/>
        </w:rPr>
        <w:t>Ureda predsjednika Vlade Republike Hrvatske</w:t>
      </w:r>
      <w:r w:rsidR="00704E81">
        <w:rPr>
          <w:rFonts w:ascii="Times New Roman" w:hAnsi="Times New Roman" w:cs="Times New Roman"/>
          <w:sz w:val="24"/>
          <w:szCs w:val="24"/>
        </w:rPr>
        <w:t>,</w:t>
      </w:r>
      <w:r w:rsidRPr="00680DE1">
        <w:rPr>
          <w:rFonts w:ascii="Times New Roman" w:hAnsi="Times New Roman" w:cs="Times New Roman"/>
          <w:sz w:val="24"/>
          <w:szCs w:val="24"/>
        </w:rPr>
        <w:t xml:space="preserve"> a prema potrebi mogu se uključiti i drugi stručnjaci iz pojedinih područja te predstavnici drugih tijela.</w:t>
      </w:r>
    </w:p>
    <w:p w14:paraId="320001D5" w14:textId="77777777" w:rsidR="00B85635" w:rsidRDefault="00B85635" w:rsidP="00680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30B4A" w14:textId="77777777" w:rsidR="00140627" w:rsidRDefault="00140627" w:rsidP="0014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80DE1">
        <w:rPr>
          <w:rFonts w:ascii="Times New Roman" w:hAnsi="Times New Roman" w:cs="Times New Roman"/>
          <w:b/>
          <w:sz w:val="24"/>
          <w:szCs w:val="24"/>
        </w:rPr>
        <w:t>V.</w:t>
      </w:r>
    </w:p>
    <w:p w14:paraId="1DE4F797" w14:textId="77777777" w:rsidR="00140627" w:rsidRPr="00680DE1" w:rsidRDefault="00140627" w:rsidP="0014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B304C" w14:textId="77777777" w:rsidR="00140627" w:rsidRDefault="00140627" w:rsidP="00140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</w:t>
      </w:r>
      <w:r>
        <w:rPr>
          <w:rFonts w:ascii="Times New Roman" w:hAnsi="Times New Roman" w:cs="Times New Roman"/>
          <w:sz w:val="24"/>
          <w:szCs w:val="24"/>
        </w:rPr>
        <w:t>Radne skupine iz točke III. ove Odluke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definiranje programa, mjera i aktivnosti za provedbu ove Odluke</w:t>
      </w:r>
      <w:r w:rsidR="00DE5390">
        <w:rPr>
          <w:rFonts w:ascii="Times New Roman" w:hAnsi="Times New Roman" w:cs="Times New Roman"/>
          <w:sz w:val="24"/>
          <w:szCs w:val="24"/>
        </w:rPr>
        <w:t>, sukladno prijedlozima članova Radne skupine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8C8A7" w14:textId="77777777" w:rsidR="00AC04EE" w:rsidRDefault="00AC04EE" w:rsidP="00140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57A7" w14:textId="77777777" w:rsidR="00680DE1" w:rsidRDefault="00680DE1" w:rsidP="0068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D8939" w14:textId="77777777" w:rsidR="00680DE1" w:rsidRDefault="00680DE1" w:rsidP="0068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E1">
        <w:rPr>
          <w:rFonts w:ascii="Times New Roman" w:hAnsi="Times New Roman" w:cs="Times New Roman"/>
          <w:b/>
          <w:sz w:val="24"/>
          <w:szCs w:val="24"/>
        </w:rPr>
        <w:t>V.</w:t>
      </w:r>
    </w:p>
    <w:p w14:paraId="2196043C" w14:textId="77777777" w:rsidR="008D5CFA" w:rsidRPr="00680DE1" w:rsidRDefault="008D5CFA" w:rsidP="0068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D31F0" w14:textId="3226DD55" w:rsidR="00680DE1" w:rsidRDefault="00680DE1" w:rsidP="00680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DE1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F07106">
        <w:rPr>
          <w:rFonts w:ascii="Times New Roman" w:hAnsi="Times New Roman" w:cs="Times New Roman"/>
          <w:sz w:val="24"/>
          <w:szCs w:val="24"/>
        </w:rPr>
        <w:t>tijela</w:t>
      </w:r>
      <w:r w:rsidRPr="00680DE1">
        <w:rPr>
          <w:rFonts w:ascii="Times New Roman" w:hAnsi="Times New Roman" w:cs="Times New Roman"/>
          <w:sz w:val="24"/>
          <w:szCs w:val="24"/>
        </w:rPr>
        <w:t xml:space="preserve"> iz </w:t>
      </w:r>
      <w:bookmarkStart w:id="0" w:name="_GoBack"/>
      <w:bookmarkEnd w:id="0"/>
      <w:r w:rsidRPr="00680DE1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0DE1">
        <w:rPr>
          <w:rFonts w:ascii="Times New Roman" w:hAnsi="Times New Roman" w:cs="Times New Roman"/>
          <w:sz w:val="24"/>
          <w:szCs w:val="24"/>
        </w:rPr>
        <w:t xml:space="preserve"> </w:t>
      </w:r>
      <w:r w:rsidR="008D5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r w:rsidRPr="00680DE1">
        <w:rPr>
          <w:rFonts w:ascii="Times New Roman" w:hAnsi="Times New Roman" w:cs="Times New Roman"/>
          <w:sz w:val="24"/>
          <w:szCs w:val="24"/>
        </w:rPr>
        <w:t xml:space="preserve"> da u roku </w:t>
      </w:r>
      <w:r w:rsidR="00FE2AE3">
        <w:rPr>
          <w:rFonts w:ascii="Times New Roman" w:hAnsi="Times New Roman" w:cs="Times New Roman"/>
          <w:sz w:val="24"/>
          <w:szCs w:val="24"/>
        </w:rPr>
        <w:t>pet</w:t>
      </w:r>
      <w:r w:rsidRPr="00680DE1">
        <w:rPr>
          <w:rFonts w:ascii="Times New Roman" w:hAnsi="Times New Roman" w:cs="Times New Roman"/>
          <w:sz w:val="24"/>
          <w:szCs w:val="24"/>
        </w:rPr>
        <w:t xml:space="preserve"> dana od dana donošenja ov</w:t>
      </w:r>
      <w:r w:rsidR="00915959">
        <w:rPr>
          <w:rFonts w:ascii="Times New Roman" w:hAnsi="Times New Roman" w:cs="Times New Roman"/>
          <w:sz w:val="24"/>
          <w:szCs w:val="24"/>
        </w:rPr>
        <w:t xml:space="preserve">e </w:t>
      </w:r>
      <w:r w:rsidR="008D5CFA">
        <w:rPr>
          <w:rFonts w:ascii="Times New Roman" w:hAnsi="Times New Roman" w:cs="Times New Roman"/>
          <w:sz w:val="24"/>
          <w:szCs w:val="24"/>
        </w:rPr>
        <w:t>O</w:t>
      </w:r>
      <w:r w:rsidR="00915959">
        <w:rPr>
          <w:rFonts w:ascii="Times New Roman" w:hAnsi="Times New Roman" w:cs="Times New Roman"/>
          <w:sz w:val="24"/>
          <w:szCs w:val="24"/>
        </w:rPr>
        <w:t>dluke</w:t>
      </w:r>
      <w:r w:rsidRPr="00680DE1">
        <w:rPr>
          <w:rFonts w:ascii="Times New Roman" w:hAnsi="Times New Roman" w:cs="Times New Roman"/>
          <w:sz w:val="24"/>
          <w:szCs w:val="24"/>
        </w:rPr>
        <w:t xml:space="preserve"> predlože Ministarstvu hrvatskih branitelja predstavnike koji će biti članovi Radne skupine.</w:t>
      </w:r>
    </w:p>
    <w:p w14:paraId="47E18A3F" w14:textId="77777777" w:rsidR="00680DE1" w:rsidRDefault="00680DE1" w:rsidP="0068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1665C" w14:textId="77777777" w:rsidR="00680DE1" w:rsidRDefault="00915959" w:rsidP="00915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59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14:paraId="2940983D" w14:textId="77777777" w:rsidR="00943C3F" w:rsidRPr="00915959" w:rsidRDefault="00943C3F" w:rsidP="00915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D1435" w14:textId="77777777" w:rsidR="00FE2AE3" w:rsidRPr="004F6520" w:rsidRDefault="00DE5390" w:rsidP="00FE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k</w:t>
      </w:r>
      <w:r w:rsidR="00FE2AE3">
        <w:rPr>
          <w:rFonts w:ascii="Times New Roman" w:hAnsi="Times New Roman" w:cs="Times New Roman"/>
          <w:sz w:val="24"/>
          <w:szCs w:val="24"/>
        </w:rPr>
        <w:t>oordinacij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2AE3">
        <w:rPr>
          <w:rFonts w:ascii="Times New Roman" w:hAnsi="Times New Roman" w:cs="Times New Roman"/>
          <w:sz w:val="24"/>
          <w:szCs w:val="24"/>
        </w:rPr>
        <w:t xml:space="preserve"> i a</w:t>
      </w:r>
      <w:r w:rsidR="00FE2AE3" w:rsidRPr="004F6520">
        <w:rPr>
          <w:rFonts w:ascii="Times New Roman" w:hAnsi="Times New Roman" w:cs="Times New Roman"/>
          <w:sz w:val="24"/>
          <w:szCs w:val="24"/>
        </w:rPr>
        <w:t>dminist</w:t>
      </w:r>
      <w:r w:rsidR="00FE2AE3">
        <w:rPr>
          <w:rFonts w:ascii="Times New Roman" w:hAnsi="Times New Roman" w:cs="Times New Roman"/>
          <w:sz w:val="24"/>
          <w:szCs w:val="24"/>
        </w:rPr>
        <w:t xml:space="preserve">rativno-tehničke poslove za </w:t>
      </w:r>
      <w:r w:rsidR="00943C3F">
        <w:rPr>
          <w:rFonts w:ascii="Times New Roman" w:hAnsi="Times New Roman" w:cs="Times New Roman"/>
          <w:sz w:val="24"/>
          <w:szCs w:val="24"/>
        </w:rPr>
        <w:t xml:space="preserve">rad </w:t>
      </w:r>
      <w:r w:rsidR="00FE2AE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3C3F">
        <w:rPr>
          <w:rFonts w:ascii="Times New Roman" w:hAnsi="Times New Roman" w:cs="Times New Roman"/>
          <w:sz w:val="24"/>
          <w:szCs w:val="24"/>
        </w:rPr>
        <w:t>e</w:t>
      </w:r>
      <w:r w:rsidR="00FE2AE3">
        <w:rPr>
          <w:rFonts w:ascii="Times New Roman" w:hAnsi="Times New Roman" w:cs="Times New Roman"/>
          <w:sz w:val="24"/>
          <w:szCs w:val="24"/>
        </w:rPr>
        <w:t xml:space="preserve"> skupin</w:t>
      </w:r>
      <w:r w:rsidR="00943C3F">
        <w:rPr>
          <w:rFonts w:ascii="Times New Roman" w:hAnsi="Times New Roman" w:cs="Times New Roman"/>
          <w:sz w:val="24"/>
          <w:szCs w:val="24"/>
        </w:rPr>
        <w:t>e</w:t>
      </w:r>
      <w:r w:rsidR="00FE2AE3">
        <w:rPr>
          <w:rFonts w:ascii="Times New Roman" w:hAnsi="Times New Roman" w:cs="Times New Roman"/>
          <w:sz w:val="24"/>
          <w:szCs w:val="24"/>
        </w:rPr>
        <w:t xml:space="preserve"> </w:t>
      </w:r>
      <w:r w:rsidR="00FE2AE3" w:rsidRPr="004F6520">
        <w:rPr>
          <w:rFonts w:ascii="Times New Roman" w:hAnsi="Times New Roman" w:cs="Times New Roman"/>
          <w:sz w:val="24"/>
          <w:szCs w:val="24"/>
        </w:rPr>
        <w:t xml:space="preserve">obavljat će Ministarstvo </w:t>
      </w:r>
      <w:r w:rsidR="00FE2AE3">
        <w:rPr>
          <w:rFonts w:ascii="Times New Roman" w:hAnsi="Times New Roman" w:cs="Times New Roman"/>
          <w:sz w:val="24"/>
          <w:szCs w:val="24"/>
        </w:rPr>
        <w:t>hrvatskih branitelja</w:t>
      </w:r>
      <w:r w:rsidR="00FE2AE3" w:rsidRPr="004F6520">
        <w:rPr>
          <w:rFonts w:ascii="Times New Roman" w:hAnsi="Times New Roman" w:cs="Times New Roman"/>
          <w:sz w:val="24"/>
          <w:szCs w:val="24"/>
        </w:rPr>
        <w:t>.</w:t>
      </w:r>
    </w:p>
    <w:p w14:paraId="2C9D0A00" w14:textId="77777777" w:rsidR="00943C3F" w:rsidRDefault="00943C3F" w:rsidP="009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56630" w14:textId="77777777" w:rsidR="00943C3F" w:rsidRDefault="00943C3F" w:rsidP="009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4597A" w14:textId="77777777" w:rsidR="003D12F1" w:rsidRDefault="003D12F1" w:rsidP="009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47573" w14:textId="77777777" w:rsidR="003D12F1" w:rsidRDefault="003D12F1" w:rsidP="009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2259B" w14:textId="77777777" w:rsidR="009C107C" w:rsidRDefault="009C107C" w:rsidP="009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DFE27" w14:textId="161AC9E9" w:rsidR="00915959" w:rsidRDefault="00915959" w:rsidP="009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59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198BF949" w14:textId="77777777" w:rsidR="00943C3F" w:rsidRPr="00915959" w:rsidRDefault="00943C3F" w:rsidP="009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71434" w14:textId="77777777" w:rsidR="00502686" w:rsidRPr="00502686" w:rsidRDefault="00915959" w:rsidP="0091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86">
        <w:rPr>
          <w:rFonts w:ascii="Times New Roman" w:hAnsi="Times New Roman" w:cs="Times New Roman"/>
          <w:sz w:val="24"/>
          <w:szCs w:val="24"/>
        </w:rPr>
        <w:t xml:space="preserve">Financijska sredstva za provedbu ove </w:t>
      </w:r>
      <w:r w:rsidR="00943C3F">
        <w:rPr>
          <w:rFonts w:ascii="Times New Roman" w:hAnsi="Times New Roman" w:cs="Times New Roman"/>
          <w:sz w:val="24"/>
          <w:szCs w:val="24"/>
        </w:rPr>
        <w:t>O</w:t>
      </w:r>
      <w:r w:rsidRPr="00502686">
        <w:rPr>
          <w:rFonts w:ascii="Times New Roman" w:hAnsi="Times New Roman" w:cs="Times New Roman"/>
          <w:sz w:val="24"/>
          <w:szCs w:val="24"/>
        </w:rPr>
        <w:t xml:space="preserve">duke osigurat će se </w:t>
      </w:r>
      <w:r w:rsidR="00502686" w:rsidRPr="00502686">
        <w:rPr>
          <w:rFonts w:ascii="Times New Roman" w:hAnsi="Times New Roman" w:cs="Times New Roman"/>
          <w:sz w:val="24"/>
          <w:szCs w:val="24"/>
        </w:rPr>
        <w:t xml:space="preserve">preraspodjelom </w:t>
      </w:r>
      <w:r w:rsidRPr="00502686">
        <w:rPr>
          <w:rFonts w:ascii="Times New Roman" w:hAnsi="Times New Roman" w:cs="Times New Roman"/>
          <w:sz w:val="24"/>
          <w:szCs w:val="24"/>
        </w:rPr>
        <w:t xml:space="preserve">u </w:t>
      </w:r>
      <w:r w:rsidR="006C1DCB">
        <w:rPr>
          <w:rFonts w:ascii="Times New Roman" w:hAnsi="Times New Roman" w:cs="Times New Roman"/>
          <w:sz w:val="24"/>
          <w:szCs w:val="24"/>
        </w:rPr>
        <w:t>d</w:t>
      </w:r>
      <w:r w:rsidRPr="00502686">
        <w:rPr>
          <w:rFonts w:ascii="Times New Roman" w:hAnsi="Times New Roman" w:cs="Times New Roman"/>
          <w:sz w:val="24"/>
          <w:szCs w:val="24"/>
        </w:rPr>
        <w:t xml:space="preserve">ržavnom proračunu Republike Hrvatske na </w:t>
      </w:r>
      <w:r w:rsidR="006C1DCB">
        <w:rPr>
          <w:rFonts w:ascii="Times New Roman" w:hAnsi="Times New Roman" w:cs="Times New Roman"/>
          <w:sz w:val="24"/>
          <w:szCs w:val="24"/>
        </w:rPr>
        <w:t>proračunskim pozicijama</w:t>
      </w:r>
      <w:r w:rsidRPr="00502686">
        <w:rPr>
          <w:rFonts w:ascii="Times New Roman" w:hAnsi="Times New Roman" w:cs="Times New Roman"/>
          <w:sz w:val="24"/>
          <w:szCs w:val="24"/>
        </w:rPr>
        <w:t xml:space="preserve"> </w:t>
      </w:r>
      <w:r w:rsidR="00502686" w:rsidRPr="00502686">
        <w:rPr>
          <w:rFonts w:ascii="Times New Roman" w:hAnsi="Times New Roman" w:cs="Times New Roman"/>
          <w:sz w:val="24"/>
          <w:szCs w:val="24"/>
        </w:rPr>
        <w:t>tijela nadležn</w:t>
      </w:r>
      <w:r w:rsidR="00811929">
        <w:rPr>
          <w:rFonts w:ascii="Times New Roman" w:hAnsi="Times New Roman" w:cs="Times New Roman"/>
          <w:sz w:val="24"/>
          <w:szCs w:val="24"/>
        </w:rPr>
        <w:t>ih</w:t>
      </w:r>
      <w:r w:rsidR="00502686" w:rsidRPr="00502686">
        <w:rPr>
          <w:rFonts w:ascii="Times New Roman" w:hAnsi="Times New Roman" w:cs="Times New Roman"/>
          <w:sz w:val="24"/>
          <w:szCs w:val="24"/>
        </w:rPr>
        <w:t xml:space="preserve"> za provedbu ove </w:t>
      </w:r>
      <w:r w:rsidR="00943C3F">
        <w:rPr>
          <w:rFonts w:ascii="Times New Roman" w:hAnsi="Times New Roman" w:cs="Times New Roman"/>
          <w:sz w:val="24"/>
          <w:szCs w:val="24"/>
        </w:rPr>
        <w:t>O</w:t>
      </w:r>
      <w:r w:rsidR="00502686" w:rsidRPr="00502686">
        <w:rPr>
          <w:rFonts w:ascii="Times New Roman" w:hAnsi="Times New Roman" w:cs="Times New Roman"/>
          <w:sz w:val="24"/>
          <w:szCs w:val="24"/>
        </w:rPr>
        <w:t>dluke.</w:t>
      </w:r>
    </w:p>
    <w:p w14:paraId="20FEC896" w14:textId="77777777" w:rsidR="00603242" w:rsidRPr="00603242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1F716" w14:textId="77777777" w:rsidR="00603242" w:rsidRDefault="00915959" w:rsidP="0081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603242" w:rsidRPr="006032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50E39A" w14:textId="77777777" w:rsidR="00943C3F" w:rsidRPr="00811929" w:rsidRDefault="00943C3F" w:rsidP="0081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87844" w14:textId="77777777" w:rsidR="00603242" w:rsidRPr="00502686" w:rsidRDefault="00603242" w:rsidP="0050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68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16AA325" w14:textId="77777777" w:rsidR="00603242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17F21" w14:textId="77777777" w:rsidR="00943C3F" w:rsidRDefault="00943C3F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71A24" w14:textId="77777777" w:rsidR="00943C3F" w:rsidRPr="00603242" w:rsidRDefault="00943C3F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28D8D" w14:textId="77777777" w:rsidR="00603242" w:rsidRPr="00603242" w:rsidRDefault="00943C3F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4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56D3617" w14:textId="77777777" w:rsidR="00603242" w:rsidRPr="00603242" w:rsidRDefault="00943C3F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4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5F647631" w14:textId="77777777" w:rsidR="009C107C" w:rsidRDefault="009C107C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0B7FE" w14:textId="211C8D46" w:rsidR="00603242" w:rsidRPr="00603242" w:rsidRDefault="00045EE5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14:paraId="015F687D" w14:textId="77777777" w:rsidR="00603242" w:rsidRPr="00045EE5" w:rsidRDefault="00603242" w:rsidP="00045EE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EE5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44383563" w14:textId="77777777" w:rsidR="00603242" w:rsidRPr="00045EE5" w:rsidRDefault="00603242" w:rsidP="00045EE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4F6BA" w14:textId="77777777" w:rsidR="00603242" w:rsidRPr="00603242" w:rsidRDefault="00603242" w:rsidP="00045EE5">
      <w:pPr>
        <w:spacing w:after="0" w:line="240" w:lineRule="auto"/>
        <w:ind w:left="6372"/>
        <w:jc w:val="center"/>
        <w:rPr>
          <w:rFonts w:ascii="Calibri" w:eastAsia="Calibri" w:hAnsi="Calibri" w:cs="Times New Roman"/>
          <w:sz w:val="24"/>
          <w:szCs w:val="24"/>
        </w:rPr>
      </w:pPr>
      <w:r w:rsidRPr="00045EE5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2B5A01C2" w14:textId="77777777" w:rsidR="00943C3F" w:rsidRDefault="00943C3F" w:rsidP="006032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7022E31" w14:textId="77777777" w:rsidR="00943C3F" w:rsidRPr="00603242" w:rsidRDefault="00943C3F" w:rsidP="000C0DA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69B2E8E9" w14:textId="6CFBEE62" w:rsidR="00603242" w:rsidRPr="009A0B8C" w:rsidRDefault="00603242" w:rsidP="003D1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B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 B R A Z L O Ž E N</w:t>
      </w:r>
      <w:r w:rsidR="009C10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0B8C">
        <w:rPr>
          <w:rFonts w:ascii="Times New Roman" w:eastAsia="Calibri" w:hAnsi="Times New Roman" w:cs="Times New Roman"/>
          <w:b/>
          <w:sz w:val="24"/>
          <w:szCs w:val="24"/>
        </w:rPr>
        <w:t>J E</w:t>
      </w:r>
    </w:p>
    <w:p w14:paraId="0F9E2E0E" w14:textId="77777777" w:rsidR="00603242" w:rsidRPr="009A0B8C" w:rsidRDefault="00603242" w:rsidP="009A0B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5988C8" w14:textId="77777777" w:rsidR="009A0B8C" w:rsidRPr="009A0B8C" w:rsidRDefault="009A0B8C" w:rsidP="009A0B8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8C">
        <w:rPr>
          <w:rFonts w:ascii="Times New Roman" w:hAnsi="Times New Roman" w:cs="Times New Roman"/>
          <w:sz w:val="24"/>
          <w:szCs w:val="24"/>
        </w:rPr>
        <w:t>Republika Hrvatska od 2016. godine surađuje s Vladom Republike Ukrajine u prijenosu znanja i iskustava u području skrbi za ratne veterane. Izaslanstva ukrajinskih institucija u organizaciji Veleposlanstva Ukrajine u R</w:t>
      </w:r>
      <w:r w:rsidR="007E4AEF">
        <w:rPr>
          <w:rFonts w:ascii="Times New Roman" w:hAnsi="Times New Roman" w:cs="Times New Roman"/>
          <w:sz w:val="24"/>
          <w:szCs w:val="24"/>
        </w:rPr>
        <w:t xml:space="preserve">epublici Hrvatskoj </w:t>
      </w:r>
      <w:r w:rsidRPr="009A0B8C">
        <w:rPr>
          <w:rFonts w:ascii="Times New Roman" w:hAnsi="Times New Roman" w:cs="Times New Roman"/>
          <w:sz w:val="24"/>
          <w:szCs w:val="24"/>
        </w:rPr>
        <w:t>više puta su posjetile Ministarstvo hrvatskih branitelja</w:t>
      </w:r>
      <w:r w:rsidR="00461A46">
        <w:rPr>
          <w:rFonts w:ascii="Times New Roman" w:hAnsi="Times New Roman" w:cs="Times New Roman"/>
          <w:sz w:val="24"/>
          <w:szCs w:val="24"/>
        </w:rPr>
        <w:t>,</w:t>
      </w:r>
      <w:r w:rsidRPr="009A0B8C">
        <w:rPr>
          <w:rFonts w:ascii="Times New Roman" w:hAnsi="Times New Roman" w:cs="Times New Roman"/>
          <w:sz w:val="24"/>
          <w:szCs w:val="24"/>
        </w:rPr>
        <w:t xml:space="preserve"> a područje njihovog interesa bilo je ustrojavanje skrbi za</w:t>
      </w:r>
      <w:r w:rsidR="00461A46">
        <w:rPr>
          <w:rFonts w:ascii="Times New Roman" w:hAnsi="Times New Roman" w:cs="Times New Roman"/>
          <w:sz w:val="24"/>
          <w:szCs w:val="24"/>
        </w:rPr>
        <w:t xml:space="preserve"> stradale osobe u ratu, slijedom čega je </w:t>
      </w:r>
      <w:r w:rsidRPr="009A0B8C">
        <w:rPr>
          <w:rFonts w:ascii="Times New Roman" w:hAnsi="Times New Roman" w:cs="Times New Roman"/>
          <w:sz w:val="24"/>
          <w:szCs w:val="24"/>
        </w:rPr>
        <w:t xml:space="preserve">16. svibnja 2019. godine potpisan </w:t>
      </w:r>
      <w:r w:rsidR="00461A46">
        <w:rPr>
          <w:rFonts w:ascii="Times New Roman" w:hAnsi="Times New Roman" w:cs="Times New Roman"/>
          <w:sz w:val="24"/>
          <w:szCs w:val="24"/>
        </w:rPr>
        <w:t>m</w:t>
      </w:r>
      <w:r w:rsidRPr="009A0B8C">
        <w:rPr>
          <w:rFonts w:ascii="Times New Roman" w:hAnsi="Times New Roman" w:cs="Times New Roman"/>
          <w:sz w:val="24"/>
          <w:szCs w:val="24"/>
        </w:rPr>
        <w:t xml:space="preserve">emorandum o suradnji između </w:t>
      </w:r>
      <w:r w:rsidR="0055720F">
        <w:rPr>
          <w:rFonts w:ascii="Times New Roman" w:hAnsi="Times New Roman" w:cs="Times New Roman"/>
          <w:sz w:val="24"/>
          <w:szCs w:val="24"/>
        </w:rPr>
        <w:t>Ministarstva hrvatskih branitelja Republike Hrvatske</w:t>
      </w:r>
      <w:r w:rsidRPr="009A0B8C">
        <w:rPr>
          <w:rFonts w:ascii="Times New Roman" w:hAnsi="Times New Roman" w:cs="Times New Roman"/>
          <w:sz w:val="24"/>
          <w:szCs w:val="24"/>
        </w:rPr>
        <w:t xml:space="preserve"> i Mi</w:t>
      </w:r>
      <w:r w:rsidR="00461A46">
        <w:rPr>
          <w:rFonts w:ascii="Times New Roman" w:hAnsi="Times New Roman" w:cs="Times New Roman"/>
          <w:sz w:val="24"/>
          <w:szCs w:val="24"/>
        </w:rPr>
        <w:t>nistarstva branitelja Ukrajine</w:t>
      </w:r>
      <w:r w:rsidRPr="009A0B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1353F" w14:textId="77777777" w:rsidR="009A0B8C" w:rsidRPr="009A0B8C" w:rsidRDefault="009A0B8C" w:rsidP="009A0B8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8C">
        <w:rPr>
          <w:rFonts w:ascii="Times New Roman" w:hAnsi="Times New Roman" w:cs="Times New Roman"/>
          <w:sz w:val="24"/>
          <w:szCs w:val="24"/>
        </w:rPr>
        <w:t xml:space="preserve">Nakon agresije ruske federacije na Ukrajinu, Ukrajina se suočava s velikim brojem </w:t>
      </w:r>
      <w:r w:rsidR="0055720F">
        <w:rPr>
          <w:rFonts w:ascii="Times New Roman" w:hAnsi="Times New Roman" w:cs="Times New Roman"/>
          <w:sz w:val="24"/>
          <w:szCs w:val="24"/>
        </w:rPr>
        <w:t>ranjenih osoba</w:t>
      </w:r>
      <w:r w:rsidRPr="009A0B8C">
        <w:rPr>
          <w:rFonts w:ascii="Times New Roman" w:hAnsi="Times New Roman" w:cs="Times New Roman"/>
          <w:sz w:val="24"/>
          <w:szCs w:val="24"/>
        </w:rPr>
        <w:t xml:space="preserve"> kojima je potrebno pružiti skrb. </w:t>
      </w:r>
      <w:r w:rsidR="0055720F">
        <w:rPr>
          <w:rFonts w:ascii="Times New Roman" w:hAnsi="Times New Roman" w:cs="Times New Roman"/>
          <w:sz w:val="24"/>
          <w:szCs w:val="24"/>
        </w:rPr>
        <w:t>Ranjenim osobama</w:t>
      </w:r>
      <w:r w:rsidRPr="009A0B8C">
        <w:rPr>
          <w:rFonts w:ascii="Times New Roman" w:hAnsi="Times New Roman" w:cs="Times New Roman"/>
          <w:sz w:val="24"/>
          <w:szCs w:val="24"/>
        </w:rPr>
        <w:t xml:space="preserve"> potrebno je pružiti </w:t>
      </w:r>
      <w:r w:rsidR="0055720F">
        <w:rPr>
          <w:rFonts w:ascii="Times New Roman" w:hAnsi="Times New Roman" w:cs="Times New Roman"/>
          <w:sz w:val="24"/>
          <w:szCs w:val="24"/>
        </w:rPr>
        <w:t>liječenje</w:t>
      </w:r>
      <w:r w:rsidRPr="009A0B8C">
        <w:rPr>
          <w:rFonts w:ascii="Times New Roman" w:hAnsi="Times New Roman" w:cs="Times New Roman"/>
          <w:sz w:val="24"/>
          <w:szCs w:val="24"/>
        </w:rPr>
        <w:t>, rehabilitaciju, kao i psihosocijalnu pomoć.</w:t>
      </w:r>
    </w:p>
    <w:p w14:paraId="7DC4B4DC" w14:textId="77777777" w:rsidR="009A0B8C" w:rsidRPr="009A0B8C" w:rsidRDefault="009A0B8C" w:rsidP="009A0B8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8C">
        <w:rPr>
          <w:rFonts w:ascii="Times New Roman" w:hAnsi="Times New Roman" w:cs="Times New Roman"/>
          <w:sz w:val="24"/>
          <w:szCs w:val="24"/>
        </w:rPr>
        <w:t xml:space="preserve">Republika Hrvatska se zbog velikosrpske agresije 90-tih godina prošlog stoljeća suočavala s istim izazovima u </w:t>
      </w:r>
      <w:r w:rsidR="00491EC8">
        <w:rPr>
          <w:rFonts w:ascii="Times New Roman" w:hAnsi="Times New Roman" w:cs="Times New Roman"/>
          <w:sz w:val="24"/>
          <w:szCs w:val="24"/>
        </w:rPr>
        <w:t xml:space="preserve">liječenju, rehabilitaciji i pružanju psihosocijalne pomoći ranjenim osobama u  </w:t>
      </w:r>
      <w:r w:rsidRPr="009A0B8C">
        <w:rPr>
          <w:rFonts w:ascii="Times New Roman" w:hAnsi="Times New Roman" w:cs="Times New Roman"/>
          <w:sz w:val="24"/>
          <w:szCs w:val="24"/>
        </w:rPr>
        <w:t>Domovinsko</w:t>
      </w:r>
      <w:r w:rsidR="00491EC8">
        <w:rPr>
          <w:rFonts w:ascii="Times New Roman" w:hAnsi="Times New Roman" w:cs="Times New Roman"/>
          <w:sz w:val="24"/>
          <w:szCs w:val="24"/>
        </w:rPr>
        <w:t>m</w:t>
      </w:r>
      <w:r w:rsidRPr="009A0B8C">
        <w:rPr>
          <w:rFonts w:ascii="Times New Roman" w:hAnsi="Times New Roman" w:cs="Times New Roman"/>
          <w:sz w:val="24"/>
          <w:szCs w:val="24"/>
        </w:rPr>
        <w:t xml:space="preserve"> rat</w:t>
      </w:r>
      <w:r w:rsidR="00491EC8">
        <w:rPr>
          <w:rFonts w:ascii="Times New Roman" w:hAnsi="Times New Roman" w:cs="Times New Roman"/>
          <w:sz w:val="24"/>
          <w:szCs w:val="24"/>
        </w:rPr>
        <w:t>u</w:t>
      </w:r>
      <w:r w:rsidRPr="009A0B8C">
        <w:rPr>
          <w:rFonts w:ascii="Times New Roman" w:hAnsi="Times New Roman" w:cs="Times New Roman"/>
          <w:sz w:val="24"/>
          <w:szCs w:val="24"/>
        </w:rPr>
        <w:t xml:space="preserve">, pritom svakodnevno pružajući aktivan otpor velikosrpskom agresoru i braneći svoj teritorij i svoje građane od brojnijeg i oružano moćnijeg neprijatelja. Republika Hrvatska je jedina zemlja članica s nedavnim iskustvom rata na području EU i s uspostavljenim sustavom skrbi </w:t>
      </w:r>
      <w:r w:rsidR="00AA25E3">
        <w:rPr>
          <w:rFonts w:ascii="Times New Roman" w:hAnsi="Times New Roman" w:cs="Times New Roman"/>
          <w:sz w:val="24"/>
          <w:szCs w:val="24"/>
        </w:rPr>
        <w:t xml:space="preserve">za </w:t>
      </w:r>
      <w:r w:rsidR="0013577C">
        <w:rPr>
          <w:rFonts w:ascii="Times New Roman" w:hAnsi="Times New Roman" w:cs="Times New Roman"/>
          <w:sz w:val="24"/>
          <w:szCs w:val="24"/>
        </w:rPr>
        <w:t>ranjene osobe</w:t>
      </w:r>
      <w:r w:rsidRPr="009A0B8C">
        <w:rPr>
          <w:rFonts w:ascii="Times New Roman" w:hAnsi="Times New Roman" w:cs="Times New Roman"/>
          <w:sz w:val="24"/>
          <w:szCs w:val="24"/>
        </w:rPr>
        <w:t>, slijedom čega je istaknuti potencijalni partner za pružanje navedenih vrsta stručne pomoći.</w:t>
      </w:r>
    </w:p>
    <w:p w14:paraId="7E5B493D" w14:textId="0596391B" w:rsidR="009A0B8C" w:rsidRPr="00B27894" w:rsidRDefault="009A0B8C" w:rsidP="009A0B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8C">
        <w:rPr>
          <w:rFonts w:ascii="Times New Roman" w:hAnsi="Times New Roman" w:cs="Times New Roman"/>
          <w:sz w:val="24"/>
          <w:szCs w:val="24"/>
        </w:rPr>
        <w:t>U sklopu razmjene mišljenja s ukrajinskim predsjednikom o agresivnom ratu Rusije protiv Ukrajine i potpori Europske unije Ukrajini i njezinu stanovništvu Europsko vijeće donijelo je zaključak br. 11</w:t>
      </w:r>
      <w:r w:rsidR="00640291">
        <w:rPr>
          <w:rFonts w:ascii="Times New Roman" w:hAnsi="Times New Roman" w:cs="Times New Roman"/>
          <w:sz w:val="24"/>
          <w:szCs w:val="24"/>
        </w:rPr>
        <w:t>,</w:t>
      </w:r>
      <w:r w:rsidR="00EC19B1">
        <w:rPr>
          <w:rFonts w:ascii="Times New Roman" w:hAnsi="Times New Roman" w:cs="Times New Roman"/>
          <w:sz w:val="24"/>
          <w:szCs w:val="24"/>
        </w:rPr>
        <w:t xml:space="preserve"> od 9. veljače 2023. godine</w:t>
      </w:r>
      <w:r w:rsidR="00640291">
        <w:rPr>
          <w:rFonts w:ascii="Times New Roman" w:hAnsi="Times New Roman" w:cs="Times New Roman"/>
          <w:sz w:val="24"/>
          <w:szCs w:val="24"/>
        </w:rPr>
        <w:t>,</w:t>
      </w:r>
      <w:r w:rsidR="00EC19B1">
        <w:rPr>
          <w:rFonts w:ascii="Times New Roman" w:hAnsi="Times New Roman" w:cs="Times New Roman"/>
          <w:sz w:val="24"/>
          <w:szCs w:val="24"/>
        </w:rPr>
        <w:t xml:space="preserve"> u kojem je između ostaloga navedeno kako </w:t>
      </w:r>
      <w:r w:rsidRPr="009A0B8C">
        <w:rPr>
          <w:rFonts w:ascii="Times New Roman" w:hAnsi="Times New Roman" w:cs="Times New Roman"/>
          <w:sz w:val="24"/>
          <w:szCs w:val="24"/>
        </w:rPr>
        <w:t xml:space="preserve">: </w:t>
      </w:r>
      <w:r w:rsidRPr="00B27894">
        <w:rPr>
          <w:rFonts w:ascii="Times New Roman" w:hAnsi="Times New Roman" w:cs="Times New Roman"/>
          <w:sz w:val="24"/>
          <w:szCs w:val="24"/>
        </w:rPr>
        <w:t>Europsko vijeće naglašava važnost psihološke i psihosocijalne potpore i rehabilitacije, kao i reintegracije ratnih veterana u aktivan društveni život</w:t>
      </w:r>
      <w:r w:rsidR="00EC19B1" w:rsidRPr="00B27894">
        <w:rPr>
          <w:rFonts w:ascii="Times New Roman" w:hAnsi="Times New Roman" w:cs="Times New Roman"/>
          <w:sz w:val="24"/>
          <w:szCs w:val="24"/>
        </w:rPr>
        <w:t xml:space="preserve"> te da će </w:t>
      </w:r>
      <w:r w:rsidRPr="00B27894">
        <w:rPr>
          <w:rFonts w:ascii="Times New Roman" w:hAnsi="Times New Roman" w:cs="Times New Roman"/>
          <w:sz w:val="24"/>
          <w:szCs w:val="24"/>
        </w:rPr>
        <w:t>Europska unija i njezine države članice pojačat</w:t>
      </w:r>
      <w:r w:rsidR="00EC19B1" w:rsidRPr="00B27894">
        <w:rPr>
          <w:rFonts w:ascii="Times New Roman" w:hAnsi="Times New Roman" w:cs="Times New Roman"/>
          <w:sz w:val="24"/>
          <w:szCs w:val="24"/>
        </w:rPr>
        <w:t>i</w:t>
      </w:r>
      <w:r w:rsidRPr="00B27894">
        <w:rPr>
          <w:rFonts w:ascii="Times New Roman" w:hAnsi="Times New Roman" w:cs="Times New Roman"/>
          <w:sz w:val="24"/>
          <w:szCs w:val="24"/>
        </w:rPr>
        <w:t xml:space="preserve"> potporu za s tim</w:t>
      </w:r>
      <w:r w:rsidR="00EC19B1" w:rsidRPr="00B27894">
        <w:rPr>
          <w:rFonts w:ascii="Times New Roman" w:hAnsi="Times New Roman" w:cs="Times New Roman"/>
          <w:sz w:val="24"/>
          <w:szCs w:val="24"/>
        </w:rPr>
        <w:t>e</w:t>
      </w:r>
      <w:r w:rsidRPr="00B27894">
        <w:rPr>
          <w:rFonts w:ascii="Times New Roman" w:hAnsi="Times New Roman" w:cs="Times New Roman"/>
          <w:sz w:val="24"/>
          <w:szCs w:val="24"/>
        </w:rPr>
        <w:t xml:space="preserve"> povezane programe, među ostalim putem specijaliziranog stručnog znanja. </w:t>
      </w:r>
    </w:p>
    <w:p w14:paraId="0F15A9F7" w14:textId="77777777" w:rsidR="00DA5E13" w:rsidRDefault="00DA5E13" w:rsidP="00DA5E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26257F" w14:textId="77777777" w:rsidR="00DA5E13" w:rsidRPr="00273C0F" w:rsidRDefault="00DA5E13" w:rsidP="00DA5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0F">
        <w:rPr>
          <w:rFonts w:ascii="Times New Roman" w:hAnsi="Times New Roman" w:cs="Times New Roman"/>
          <w:sz w:val="24"/>
          <w:szCs w:val="24"/>
        </w:rPr>
        <w:t>Hrvatski javnozdravstveni sustav spreman je organizirati bolničko zbrinjavanje u obliku akutnog liječenja i nastavka liječenja u vidu bolničke rehabilitacije. Bolnički zdravstveni sustav čine 62 bolnice, klinički bolnički centri, kliničke bolnice, klinike, opće bolnice, specijalne bolnice i lječilišta koja pružaju bolničku i specijalističko-konzilijarnu zaštitu.  Hrvatske bolnice iskazale su interes i mogućnost za zbrinjavanje ranjenih osoba iz Ukrajine te osiguranje kapaciteta za bolničko zbrinjavanje.</w:t>
      </w:r>
    </w:p>
    <w:p w14:paraId="4B795EE4" w14:textId="77777777" w:rsidR="00CA4C80" w:rsidRPr="00273C0F" w:rsidRDefault="00CA4C80" w:rsidP="00DA5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A1DEF" w14:textId="77777777" w:rsidR="00CA4C80" w:rsidRPr="00DA5E13" w:rsidRDefault="00CA4C80" w:rsidP="00DA5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0F">
        <w:rPr>
          <w:rFonts w:ascii="Times New Roman" w:hAnsi="Times New Roman" w:cs="Times New Roman"/>
          <w:sz w:val="24"/>
          <w:szCs w:val="24"/>
        </w:rPr>
        <w:t xml:space="preserve">Također, veteranski centri u Republici Hrvatskoj imaju raspoložive kapacitete za pružanje  </w:t>
      </w:r>
      <w:r w:rsidR="00691AE5" w:rsidRPr="00273C0F">
        <w:rPr>
          <w:rFonts w:ascii="Times New Roman" w:hAnsi="Times New Roman" w:cs="Times New Roman"/>
          <w:sz w:val="24"/>
          <w:szCs w:val="24"/>
        </w:rPr>
        <w:t>rehabilitacije</w:t>
      </w:r>
      <w:r w:rsidRPr="00273C0F">
        <w:rPr>
          <w:rFonts w:ascii="Times New Roman" w:hAnsi="Times New Roman" w:cs="Times New Roman"/>
          <w:sz w:val="24"/>
          <w:szCs w:val="24"/>
        </w:rPr>
        <w:t xml:space="preserve"> </w:t>
      </w:r>
      <w:r w:rsidR="00124FB3">
        <w:rPr>
          <w:rFonts w:ascii="Times New Roman" w:hAnsi="Times New Roman" w:cs="Times New Roman"/>
          <w:sz w:val="24"/>
          <w:szCs w:val="24"/>
        </w:rPr>
        <w:t>stradalima</w:t>
      </w:r>
      <w:r w:rsidR="00691AE5" w:rsidRPr="00273C0F">
        <w:rPr>
          <w:rFonts w:ascii="Times New Roman" w:hAnsi="Times New Roman" w:cs="Times New Roman"/>
          <w:sz w:val="24"/>
          <w:szCs w:val="24"/>
        </w:rPr>
        <w:t xml:space="preserve"> </w:t>
      </w:r>
      <w:r w:rsidRPr="00273C0F">
        <w:rPr>
          <w:rFonts w:ascii="Times New Roman" w:hAnsi="Times New Roman" w:cs="Times New Roman"/>
          <w:sz w:val="24"/>
          <w:szCs w:val="24"/>
        </w:rPr>
        <w:t xml:space="preserve">provedbom psihosocijalnih i </w:t>
      </w:r>
      <w:r w:rsidR="00AF0DEC" w:rsidRPr="00273C0F">
        <w:rPr>
          <w:rFonts w:ascii="Times New Roman" w:hAnsi="Times New Roman" w:cs="Times New Roman"/>
          <w:sz w:val="24"/>
          <w:szCs w:val="24"/>
        </w:rPr>
        <w:t>rekreacijskih</w:t>
      </w:r>
      <w:r w:rsidRPr="00273C0F">
        <w:rPr>
          <w:rFonts w:ascii="Times New Roman" w:hAnsi="Times New Roman" w:cs="Times New Roman"/>
          <w:sz w:val="24"/>
          <w:szCs w:val="24"/>
        </w:rPr>
        <w:t xml:space="preserve"> programa</w:t>
      </w:r>
      <w:r w:rsidR="00691AE5" w:rsidRPr="00273C0F">
        <w:rPr>
          <w:rFonts w:ascii="Times New Roman" w:hAnsi="Times New Roman" w:cs="Times New Roman"/>
          <w:sz w:val="24"/>
          <w:szCs w:val="24"/>
        </w:rPr>
        <w:t>.</w:t>
      </w:r>
    </w:p>
    <w:p w14:paraId="729B09C7" w14:textId="77777777" w:rsidR="00B92A5D" w:rsidRDefault="00B92A5D" w:rsidP="009A0B8C">
      <w:pPr>
        <w:spacing w:after="0" w:line="240" w:lineRule="auto"/>
        <w:jc w:val="both"/>
      </w:pPr>
    </w:p>
    <w:p w14:paraId="40D2FAB9" w14:textId="77777777" w:rsidR="00A85A2C" w:rsidRDefault="00945115" w:rsidP="00A8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85A2C" w:rsidRPr="009329C8">
        <w:rPr>
          <w:rFonts w:ascii="Times New Roman" w:hAnsi="Times New Roman" w:cs="Times New Roman"/>
          <w:sz w:val="24"/>
          <w:szCs w:val="24"/>
        </w:rPr>
        <w:t xml:space="preserve">redlaže se Vladi Republike Hrvatske donošenje ove </w:t>
      </w:r>
      <w:r w:rsidR="00943C3F">
        <w:rPr>
          <w:rFonts w:ascii="Times New Roman" w:hAnsi="Times New Roman" w:cs="Times New Roman"/>
          <w:sz w:val="24"/>
          <w:szCs w:val="24"/>
        </w:rPr>
        <w:t>O</w:t>
      </w:r>
      <w:r w:rsidR="00A85A2C" w:rsidRPr="009329C8">
        <w:rPr>
          <w:rFonts w:ascii="Times New Roman" w:hAnsi="Times New Roman" w:cs="Times New Roman"/>
          <w:sz w:val="24"/>
          <w:szCs w:val="24"/>
        </w:rPr>
        <w:t xml:space="preserve">dluke </w:t>
      </w:r>
      <w:r w:rsidR="009329C8" w:rsidRPr="009329C8">
        <w:rPr>
          <w:rFonts w:ascii="Times New Roman" w:hAnsi="Times New Roman" w:cs="Times New Roman"/>
          <w:sz w:val="24"/>
          <w:szCs w:val="24"/>
        </w:rPr>
        <w:t>kojom</w:t>
      </w:r>
      <w:r w:rsidR="009329C8">
        <w:rPr>
          <w:rFonts w:ascii="Times New Roman" w:hAnsi="Times New Roman" w:cs="Times New Roman"/>
          <w:sz w:val="24"/>
          <w:szCs w:val="24"/>
        </w:rPr>
        <w:t xml:space="preserve"> se</w:t>
      </w:r>
      <w:r w:rsidR="009329C8" w:rsidRPr="009329C8">
        <w:rPr>
          <w:rFonts w:ascii="Times New Roman" w:hAnsi="Times New Roman" w:cs="Times New Roman"/>
          <w:sz w:val="24"/>
          <w:szCs w:val="24"/>
        </w:rPr>
        <w:t xml:space="preserve"> ustrajno i dosljedno iskazuje potpor</w:t>
      </w:r>
      <w:r w:rsidR="009329C8">
        <w:rPr>
          <w:rFonts w:ascii="Times New Roman" w:hAnsi="Times New Roman" w:cs="Times New Roman"/>
          <w:sz w:val="24"/>
          <w:szCs w:val="24"/>
        </w:rPr>
        <w:t>a</w:t>
      </w:r>
      <w:r w:rsidR="009329C8" w:rsidRPr="009329C8">
        <w:rPr>
          <w:rFonts w:ascii="Times New Roman" w:hAnsi="Times New Roman" w:cs="Times New Roman"/>
          <w:sz w:val="24"/>
          <w:szCs w:val="24"/>
        </w:rPr>
        <w:t xml:space="preserve"> ukrajinskom narodu</w:t>
      </w:r>
      <w:r w:rsidR="00A85A2C" w:rsidRPr="009329C8">
        <w:rPr>
          <w:rFonts w:ascii="Times New Roman" w:hAnsi="Times New Roman" w:cs="Times New Roman"/>
          <w:sz w:val="24"/>
          <w:szCs w:val="24"/>
        </w:rPr>
        <w:t xml:space="preserve"> </w:t>
      </w:r>
      <w:r w:rsidR="009329C8" w:rsidRPr="009329C8">
        <w:rPr>
          <w:rFonts w:ascii="Times New Roman" w:hAnsi="Times New Roman" w:cs="Times New Roman"/>
          <w:sz w:val="24"/>
          <w:szCs w:val="24"/>
        </w:rPr>
        <w:t>i nastavlja intenzivn</w:t>
      </w:r>
      <w:r w:rsidR="009329C8">
        <w:rPr>
          <w:rFonts w:ascii="Times New Roman" w:hAnsi="Times New Roman" w:cs="Times New Roman"/>
          <w:sz w:val="24"/>
          <w:szCs w:val="24"/>
        </w:rPr>
        <w:t>a</w:t>
      </w:r>
      <w:r w:rsidR="009329C8" w:rsidRPr="009329C8">
        <w:rPr>
          <w:rFonts w:ascii="Times New Roman" w:hAnsi="Times New Roman" w:cs="Times New Roman"/>
          <w:sz w:val="24"/>
          <w:szCs w:val="24"/>
        </w:rPr>
        <w:t xml:space="preserve"> suradnj</w:t>
      </w:r>
      <w:r w:rsidR="009329C8">
        <w:rPr>
          <w:rFonts w:ascii="Times New Roman" w:hAnsi="Times New Roman" w:cs="Times New Roman"/>
          <w:sz w:val="24"/>
          <w:szCs w:val="24"/>
        </w:rPr>
        <w:t>a</w:t>
      </w:r>
      <w:r w:rsidR="009329C8" w:rsidRPr="009329C8">
        <w:rPr>
          <w:rFonts w:ascii="Times New Roman" w:hAnsi="Times New Roman" w:cs="Times New Roman"/>
          <w:sz w:val="24"/>
          <w:szCs w:val="24"/>
        </w:rPr>
        <w:t xml:space="preserve"> s U</w:t>
      </w:r>
      <w:r w:rsidR="00144DA5">
        <w:rPr>
          <w:rFonts w:ascii="Times New Roman" w:hAnsi="Times New Roman" w:cs="Times New Roman"/>
          <w:sz w:val="24"/>
          <w:szCs w:val="24"/>
        </w:rPr>
        <w:t>krajinom.</w:t>
      </w:r>
    </w:p>
    <w:p w14:paraId="78E9668B" w14:textId="77777777" w:rsidR="00A85A2C" w:rsidRDefault="00A85A2C" w:rsidP="009A0B8C">
      <w:pPr>
        <w:spacing w:after="0" w:line="240" w:lineRule="auto"/>
        <w:jc w:val="both"/>
      </w:pPr>
    </w:p>
    <w:sectPr w:rsidR="00A85A2C" w:rsidSect="00045EE5">
      <w:pgSz w:w="11900" w:h="16840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0005" w14:textId="77777777" w:rsidR="009F40AC" w:rsidRDefault="009F40AC" w:rsidP="00603242">
      <w:pPr>
        <w:spacing w:after="0" w:line="240" w:lineRule="auto"/>
      </w:pPr>
      <w:r>
        <w:separator/>
      </w:r>
    </w:p>
  </w:endnote>
  <w:endnote w:type="continuationSeparator" w:id="0">
    <w:p w14:paraId="1E36AAAB" w14:textId="77777777" w:rsidR="009F40AC" w:rsidRDefault="009F40AC" w:rsidP="0060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FA22" w14:textId="77777777" w:rsidR="009F40AC" w:rsidRDefault="009F40AC" w:rsidP="00603242">
      <w:pPr>
        <w:spacing w:after="0" w:line="240" w:lineRule="auto"/>
      </w:pPr>
      <w:r>
        <w:separator/>
      </w:r>
    </w:p>
  </w:footnote>
  <w:footnote w:type="continuationSeparator" w:id="0">
    <w:p w14:paraId="43388B18" w14:textId="77777777" w:rsidR="009F40AC" w:rsidRDefault="009F40AC" w:rsidP="0060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4C15"/>
    <w:multiLevelType w:val="hybridMultilevel"/>
    <w:tmpl w:val="753E61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2"/>
    <w:rsid w:val="00045EE5"/>
    <w:rsid w:val="00052E52"/>
    <w:rsid w:val="00093E29"/>
    <w:rsid w:val="000C0DAE"/>
    <w:rsid w:val="00124FB3"/>
    <w:rsid w:val="0013577C"/>
    <w:rsid w:val="00140627"/>
    <w:rsid w:val="00144DA5"/>
    <w:rsid w:val="001E6394"/>
    <w:rsid w:val="00273C0F"/>
    <w:rsid w:val="002744F7"/>
    <w:rsid w:val="002D7B34"/>
    <w:rsid w:val="003A0C94"/>
    <w:rsid w:val="003D12F1"/>
    <w:rsid w:val="00442AC6"/>
    <w:rsid w:val="00461A46"/>
    <w:rsid w:val="00491EC8"/>
    <w:rsid w:val="004D4406"/>
    <w:rsid w:val="004F583B"/>
    <w:rsid w:val="00502686"/>
    <w:rsid w:val="0055720F"/>
    <w:rsid w:val="00603242"/>
    <w:rsid w:val="00640291"/>
    <w:rsid w:val="00680DE1"/>
    <w:rsid w:val="00691AE5"/>
    <w:rsid w:val="006C1DCB"/>
    <w:rsid w:val="006E372D"/>
    <w:rsid w:val="00704E81"/>
    <w:rsid w:val="007E0255"/>
    <w:rsid w:val="007E4AEF"/>
    <w:rsid w:val="00811929"/>
    <w:rsid w:val="008D5CFA"/>
    <w:rsid w:val="00915959"/>
    <w:rsid w:val="009329C8"/>
    <w:rsid w:val="00943C3F"/>
    <w:rsid w:val="00945115"/>
    <w:rsid w:val="00953407"/>
    <w:rsid w:val="009575D1"/>
    <w:rsid w:val="009A0B8C"/>
    <w:rsid w:val="009C107C"/>
    <w:rsid w:val="009F40AC"/>
    <w:rsid w:val="00A67AC3"/>
    <w:rsid w:val="00A85A2C"/>
    <w:rsid w:val="00AA25E3"/>
    <w:rsid w:val="00AB413C"/>
    <w:rsid w:val="00AC04EE"/>
    <w:rsid w:val="00AF0DEC"/>
    <w:rsid w:val="00AF5F66"/>
    <w:rsid w:val="00B14CB8"/>
    <w:rsid w:val="00B27894"/>
    <w:rsid w:val="00B85635"/>
    <w:rsid w:val="00B92A5D"/>
    <w:rsid w:val="00B955FD"/>
    <w:rsid w:val="00BC4E91"/>
    <w:rsid w:val="00C27AD4"/>
    <w:rsid w:val="00CA4C80"/>
    <w:rsid w:val="00CE5D7D"/>
    <w:rsid w:val="00DA5E13"/>
    <w:rsid w:val="00DD3ADE"/>
    <w:rsid w:val="00DE5390"/>
    <w:rsid w:val="00EC19B1"/>
    <w:rsid w:val="00F06BB3"/>
    <w:rsid w:val="00F07106"/>
    <w:rsid w:val="00F42151"/>
    <w:rsid w:val="00F55DD3"/>
    <w:rsid w:val="00FE2AE3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CDF4"/>
  <w15:chartTrackingRefBased/>
  <w15:docId w15:val="{023FCF0D-22BB-48C8-ACD0-C0B73F7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3242"/>
    <w:rPr>
      <w:sz w:val="24"/>
      <w:szCs w:val="24"/>
    </w:rPr>
  </w:style>
  <w:style w:type="table" w:styleId="TableGrid">
    <w:name w:val="Table Grid"/>
    <w:basedOn w:val="TableNormal"/>
    <w:rsid w:val="0060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032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C6"/>
  </w:style>
  <w:style w:type="paragraph" w:styleId="ListParagraph">
    <w:name w:val="List Paragraph"/>
    <w:basedOn w:val="Normal"/>
    <w:uiPriority w:val="34"/>
    <w:qFormat/>
    <w:rsid w:val="00C27AD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AZJMDCZ6QSYZ-894770516-9251</_dlc_DocId>
    <_dlc_DocIdUrl xmlns="a494813a-d0d8-4dad-94cb-0d196f36ba15">
      <Url>https://ekoordinacije.vlada.hr/dom-sigurnost-branitelji/_layouts/15/DocIdRedir.aspx?ID=AZJMDCZ6QSYZ-894770516-9251</Url>
      <Description>AZJMDCZ6QSYZ-894770516-9251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E5D6-D738-4A29-A6DE-5E574A783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65AD6-261F-4DBB-9918-8B1B890B867E}">
  <ds:schemaRefs>
    <ds:schemaRef ds:uri="http://purl.org/dc/terms/"/>
    <ds:schemaRef ds:uri="fe0590f5-f8fc-460b-89e0-957daa2a186a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86DF5A-C0F3-45FC-88E6-E698D5FC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AE78C-8ED1-4DCC-8101-DA1A662258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DB3DE2-050D-4B55-9342-99CD345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Bušić</dc:creator>
  <cp:keywords/>
  <dc:description/>
  <cp:lastModifiedBy>Nina Ban Glasnović</cp:lastModifiedBy>
  <cp:revision>10</cp:revision>
  <cp:lastPrinted>2023-03-10T16:25:00Z</cp:lastPrinted>
  <dcterms:created xsi:type="dcterms:W3CDTF">2023-03-14T07:41:00Z</dcterms:created>
  <dcterms:modified xsi:type="dcterms:W3CDTF">2023-03-16T11:24:00Z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8b75f248-21f3-4749-8b53-5e4441ec8a1d</vt:lpwstr>
  </property>
  <property fmtid="{D5CDD505-2E9C-101B-9397-08002B2CF9AE}" pid="3" name="ContentTypeId">
    <vt:lpwstr>0x010100527C906DBAFB4743A7A4B9BF19114A08</vt:lpwstr>
  </property>
</Properties>
</file>