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9F179" w14:textId="77777777" w:rsidR="001B6326" w:rsidRPr="00695EB1" w:rsidRDefault="001B6326" w:rsidP="001B6326">
      <w:pPr>
        <w:jc w:val="center"/>
        <w:rPr>
          <w:rFonts w:ascii="Times New Roman" w:eastAsia="Calibri" w:hAnsi="Times New Roman" w:cs="Times New Roman"/>
          <w:sz w:val="24"/>
        </w:rPr>
      </w:pPr>
      <w:r w:rsidRPr="00695EB1">
        <w:rPr>
          <w:rFonts w:ascii="Times New Roman" w:eastAsia="Calibri" w:hAnsi="Times New Roman" w:cs="Times New Roman"/>
          <w:sz w:val="24"/>
        </w:rPr>
        <w:object w:dxaOrig="1290" w:dyaOrig="1605" w14:anchorId="61B61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6.5pt" o:ole="">
            <v:imagedata r:id="rId12" o:title=""/>
          </v:shape>
          <o:OLEObject Type="Embed" ProgID="PBrush" ShapeID="_x0000_i1025" DrawAspect="Content" ObjectID="_1740550325" r:id="rId13"/>
        </w:object>
      </w:r>
    </w:p>
    <w:p w14:paraId="5271796F" w14:textId="77777777" w:rsidR="001B6326" w:rsidRPr="00695EB1" w:rsidRDefault="001B6326" w:rsidP="001B6326">
      <w:pPr>
        <w:spacing w:after="160" w:line="259" w:lineRule="auto"/>
        <w:jc w:val="center"/>
        <w:rPr>
          <w:rFonts w:ascii="Times New Roman" w:eastAsia="Calibri" w:hAnsi="Times New Roman" w:cs="Times New Roman"/>
          <w:sz w:val="24"/>
        </w:rPr>
      </w:pPr>
    </w:p>
    <w:p w14:paraId="664C864A" w14:textId="025914C5" w:rsidR="001B6326" w:rsidRDefault="001B6326" w:rsidP="001B6326">
      <w:pPr>
        <w:spacing w:after="160" w:line="259" w:lineRule="auto"/>
        <w:jc w:val="center"/>
        <w:rPr>
          <w:rFonts w:ascii="Times New Roman" w:eastAsia="Calibri" w:hAnsi="Times New Roman" w:cs="Times New Roman"/>
          <w:sz w:val="24"/>
        </w:rPr>
      </w:pPr>
      <w:r w:rsidRPr="00695EB1">
        <w:rPr>
          <w:rFonts w:ascii="Times New Roman" w:eastAsia="Calibri" w:hAnsi="Times New Roman" w:cs="Times New Roman"/>
          <w:sz w:val="24"/>
        </w:rPr>
        <w:t>VLADA REPUBLIKE HRVATSKE</w:t>
      </w:r>
    </w:p>
    <w:p w14:paraId="2E7E8583" w14:textId="77777777" w:rsidR="005E3E07" w:rsidRPr="00695EB1" w:rsidRDefault="005E3E07" w:rsidP="001B6326">
      <w:pPr>
        <w:spacing w:after="160" w:line="259" w:lineRule="auto"/>
        <w:jc w:val="center"/>
        <w:rPr>
          <w:rFonts w:ascii="Times New Roman" w:eastAsia="Calibri" w:hAnsi="Times New Roman" w:cs="Times New Roman"/>
          <w:sz w:val="24"/>
        </w:rPr>
      </w:pPr>
    </w:p>
    <w:p w14:paraId="20C8C576" w14:textId="1D1E9E05" w:rsidR="001B6326" w:rsidRPr="007E17BC" w:rsidRDefault="005E3E07" w:rsidP="005E3E07">
      <w:pPr>
        <w:pStyle w:val="ListParagraph"/>
        <w:spacing w:after="160" w:line="259" w:lineRule="auto"/>
        <w:ind w:left="5310"/>
        <w:rPr>
          <w:rFonts w:ascii="Times New Roman" w:eastAsia="Calibri" w:hAnsi="Times New Roman" w:cs="Times New Roman"/>
          <w:sz w:val="24"/>
        </w:rPr>
      </w:pPr>
      <w:r>
        <w:rPr>
          <w:rFonts w:ascii="Times New Roman" w:eastAsia="Calibri" w:hAnsi="Times New Roman" w:cs="Times New Roman"/>
          <w:i/>
          <w:sz w:val="24"/>
        </w:rPr>
        <w:t xml:space="preserve">                       </w:t>
      </w:r>
      <w:r w:rsidR="007E17BC">
        <w:rPr>
          <w:rFonts w:ascii="Times New Roman" w:eastAsia="Calibri" w:hAnsi="Times New Roman" w:cs="Times New Roman"/>
          <w:sz w:val="24"/>
        </w:rPr>
        <w:t xml:space="preserve">  </w:t>
      </w:r>
    </w:p>
    <w:p w14:paraId="5DB1D60B" w14:textId="7CF2BAA4" w:rsidR="001B6326" w:rsidRPr="00695EB1" w:rsidRDefault="0023394B" w:rsidP="001B6326">
      <w:pPr>
        <w:spacing w:after="160" w:line="259" w:lineRule="auto"/>
        <w:jc w:val="right"/>
        <w:rPr>
          <w:rFonts w:ascii="Times New Roman" w:eastAsia="Calibri" w:hAnsi="Times New Roman" w:cs="Times New Roman"/>
          <w:sz w:val="24"/>
        </w:rPr>
      </w:pPr>
      <w:r>
        <w:rPr>
          <w:rFonts w:ascii="Times New Roman" w:eastAsia="Calibri" w:hAnsi="Times New Roman" w:cs="Times New Roman"/>
          <w:sz w:val="24"/>
        </w:rPr>
        <w:t>Zagreb, 22</w:t>
      </w:r>
      <w:bookmarkStart w:id="0" w:name="_GoBack"/>
      <w:bookmarkEnd w:id="0"/>
      <w:r w:rsidR="00DC60EE">
        <w:rPr>
          <w:rFonts w:ascii="Times New Roman" w:eastAsia="Calibri" w:hAnsi="Times New Roman" w:cs="Times New Roman"/>
          <w:sz w:val="24"/>
        </w:rPr>
        <w:t xml:space="preserve">. </w:t>
      </w:r>
      <w:r w:rsidR="00023FF7">
        <w:rPr>
          <w:rFonts w:ascii="Times New Roman" w:eastAsia="Calibri" w:hAnsi="Times New Roman" w:cs="Times New Roman"/>
          <w:sz w:val="24"/>
        </w:rPr>
        <w:t>ožujka</w:t>
      </w:r>
      <w:r w:rsidR="00175151">
        <w:rPr>
          <w:rFonts w:ascii="Times New Roman" w:eastAsia="Calibri" w:hAnsi="Times New Roman" w:cs="Times New Roman"/>
          <w:sz w:val="24"/>
        </w:rPr>
        <w:t xml:space="preserve"> </w:t>
      </w:r>
      <w:r w:rsidR="003D6F6E">
        <w:rPr>
          <w:rFonts w:ascii="Times New Roman" w:eastAsia="Calibri" w:hAnsi="Times New Roman" w:cs="Times New Roman"/>
          <w:sz w:val="24"/>
        </w:rPr>
        <w:t>202</w:t>
      </w:r>
      <w:r w:rsidR="00044C6B">
        <w:rPr>
          <w:rFonts w:ascii="Times New Roman" w:eastAsia="Calibri" w:hAnsi="Times New Roman" w:cs="Times New Roman"/>
          <w:sz w:val="24"/>
        </w:rPr>
        <w:t>3</w:t>
      </w:r>
      <w:r w:rsidR="001B6326" w:rsidRPr="00695EB1">
        <w:rPr>
          <w:rFonts w:ascii="Times New Roman" w:eastAsia="Calibri" w:hAnsi="Times New Roman" w:cs="Times New Roman"/>
          <w:sz w:val="24"/>
        </w:rPr>
        <w:t>.</w:t>
      </w:r>
    </w:p>
    <w:p w14:paraId="0A6D4495" w14:textId="77777777" w:rsidR="001B6326" w:rsidRPr="00695EB1" w:rsidRDefault="001B6326" w:rsidP="001B6326">
      <w:pPr>
        <w:spacing w:after="160" w:line="259" w:lineRule="auto"/>
        <w:jc w:val="right"/>
        <w:rPr>
          <w:rFonts w:ascii="Times New Roman" w:eastAsia="Calibri" w:hAnsi="Times New Roman" w:cs="Times New Roman"/>
          <w:sz w:val="24"/>
        </w:rPr>
      </w:pPr>
    </w:p>
    <w:p w14:paraId="1CECC0C7" w14:textId="77777777" w:rsidR="001B6326" w:rsidRPr="00695EB1" w:rsidRDefault="001B6326" w:rsidP="001B6326">
      <w:pPr>
        <w:spacing w:after="160" w:line="259" w:lineRule="auto"/>
        <w:jc w:val="center"/>
        <w:rPr>
          <w:rFonts w:ascii="Times New Roman" w:eastAsia="Calibri" w:hAnsi="Times New Roman" w:cs="Times New Roman"/>
          <w:sz w:val="24"/>
        </w:rPr>
      </w:pPr>
    </w:p>
    <w:p w14:paraId="41AC520F" w14:textId="77777777" w:rsidR="001B6326" w:rsidRPr="00695EB1" w:rsidRDefault="001B6326" w:rsidP="001B6326">
      <w:pPr>
        <w:spacing w:after="160" w:line="259" w:lineRule="auto"/>
        <w:jc w:val="center"/>
        <w:rPr>
          <w:rFonts w:ascii="Times New Roman" w:eastAsia="Calibri" w:hAnsi="Times New Roman" w:cs="Times New Roman"/>
          <w:sz w:val="24"/>
        </w:rPr>
      </w:pPr>
    </w:p>
    <w:p w14:paraId="0AD4D308" w14:textId="77777777" w:rsidR="001B6326" w:rsidRPr="00695EB1" w:rsidRDefault="001B6326" w:rsidP="001B6326">
      <w:pPr>
        <w:spacing w:after="160" w:line="259" w:lineRule="auto"/>
        <w:jc w:val="center"/>
        <w:rPr>
          <w:rFonts w:ascii="Times New Roman" w:eastAsia="Calibri" w:hAnsi="Times New Roman" w:cs="Times New Roman"/>
          <w:sz w:val="24"/>
        </w:rPr>
      </w:pPr>
    </w:p>
    <w:p w14:paraId="21B09B9F" w14:textId="1FA985F2" w:rsidR="001B6326" w:rsidRPr="00695EB1" w:rsidRDefault="001B6326" w:rsidP="007C5F20">
      <w:pPr>
        <w:spacing w:after="160" w:line="259" w:lineRule="auto"/>
        <w:rPr>
          <w:rFonts w:ascii="Times New Roman" w:eastAsia="Calibri" w:hAnsi="Times New Roman" w:cs="Times New Roman"/>
          <w:sz w:val="24"/>
        </w:rPr>
      </w:pPr>
      <w:r w:rsidRPr="00695EB1">
        <w:rPr>
          <w:rFonts w:ascii="Times New Roman" w:eastAsia="Calibri" w:hAnsi="Times New Roman" w:cs="Times New Roman"/>
          <w:sz w:val="24"/>
        </w:rPr>
        <w:t>_______________________________________________________________</w:t>
      </w:r>
      <w:r w:rsidR="007C5F20" w:rsidRPr="00695EB1">
        <w:rPr>
          <w:rFonts w:ascii="Times New Roman" w:eastAsia="Calibri" w:hAnsi="Times New Roman" w:cs="Times New Roman"/>
          <w:sz w:val="24"/>
        </w:rPr>
        <w:t>____________</w:t>
      </w:r>
    </w:p>
    <w:p w14:paraId="0F4EE1B4" w14:textId="38C3F11A" w:rsidR="001B6326" w:rsidRPr="00695EB1" w:rsidRDefault="001B6326" w:rsidP="001B6326">
      <w:pPr>
        <w:spacing w:after="160" w:line="259" w:lineRule="auto"/>
        <w:ind w:firstLine="708"/>
        <w:jc w:val="both"/>
        <w:rPr>
          <w:rFonts w:ascii="Times New Roman" w:eastAsia="Calibri" w:hAnsi="Times New Roman" w:cs="Times New Roman"/>
          <w:sz w:val="24"/>
        </w:rPr>
      </w:pPr>
      <w:r w:rsidRPr="00695EB1">
        <w:rPr>
          <w:rFonts w:ascii="Times New Roman" w:hAnsi="Times New Roman" w:cs="Times New Roman"/>
          <w:b/>
          <w:smallCaps/>
          <w:sz w:val="24"/>
        </w:rPr>
        <w:t>Predlagatelj:</w:t>
      </w:r>
      <w:r w:rsidRPr="00695EB1">
        <w:rPr>
          <w:rFonts w:ascii="Times New Roman" w:eastAsia="Calibri" w:hAnsi="Times New Roman" w:cs="Times New Roman"/>
          <w:b/>
          <w:sz w:val="24"/>
        </w:rPr>
        <w:t xml:space="preserve">  </w:t>
      </w:r>
      <w:r w:rsidRPr="00695EB1">
        <w:rPr>
          <w:rFonts w:ascii="Times New Roman" w:eastAsia="Calibri" w:hAnsi="Times New Roman" w:cs="Times New Roman"/>
          <w:sz w:val="24"/>
        </w:rPr>
        <w:t xml:space="preserve">Ministarstvo </w:t>
      </w:r>
      <w:r w:rsidR="003D6F6E">
        <w:rPr>
          <w:rFonts w:ascii="Times New Roman" w:eastAsia="Calibri" w:hAnsi="Times New Roman" w:cs="Times New Roman"/>
          <w:sz w:val="24"/>
        </w:rPr>
        <w:t xml:space="preserve">mora, prometa i infrastrukture </w:t>
      </w:r>
    </w:p>
    <w:p w14:paraId="6035800B" w14:textId="7A3007D6" w:rsidR="001B6326" w:rsidRPr="00695EB1" w:rsidRDefault="001B6326" w:rsidP="007C5F20">
      <w:pPr>
        <w:spacing w:after="160" w:line="259" w:lineRule="auto"/>
        <w:rPr>
          <w:rFonts w:ascii="Times New Roman" w:eastAsia="Calibri" w:hAnsi="Times New Roman" w:cs="Times New Roman"/>
          <w:sz w:val="24"/>
        </w:rPr>
      </w:pPr>
      <w:r w:rsidRPr="00695EB1">
        <w:rPr>
          <w:rFonts w:ascii="Times New Roman" w:eastAsia="Calibri" w:hAnsi="Times New Roman" w:cs="Times New Roman"/>
          <w:sz w:val="24"/>
        </w:rPr>
        <w:t>__________________________________________________________________________</w:t>
      </w:r>
      <w:r w:rsidR="007C5F20" w:rsidRPr="00695EB1">
        <w:rPr>
          <w:rFonts w:ascii="Times New Roman" w:eastAsia="Calibri" w:hAnsi="Times New Roman" w:cs="Times New Roman"/>
          <w:sz w:val="24"/>
        </w:rPr>
        <w:t>_</w:t>
      </w:r>
    </w:p>
    <w:p w14:paraId="7F7E1509" w14:textId="15461087" w:rsidR="001B6326" w:rsidRPr="00695EB1" w:rsidRDefault="001B6326" w:rsidP="001B6326">
      <w:pPr>
        <w:ind w:left="2124" w:hanging="1416"/>
        <w:jc w:val="both"/>
        <w:rPr>
          <w:rFonts w:ascii="Times New Roman" w:eastAsia="Calibri" w:hAnsi="Times New Roman" w:cs="Times New Roman"/>
          <w:sz w:val="24"/>
        </w:rPr>
      </w:pPr>
      <w:r w:rsidRPr="00695EB1">
        <w:rPr>
          <w:rFonts w:ascii="Times New Roman" w:hAnsi="Times New Roman" w:cs="Times New Roman"/>
          <w:b/>
          <w:smallCaps/>
          <w:sz w:val="24"/>
        </w:rPr>
        <w:t>Predmet:</w:t>
      </w:r>
      <w:r w:rsidRPr="00695EB1">
        <w:rPr>
          <w:rFonts w:ascii="Times New Roman" w:eastAsia="Calibri" w:hAnsi="Times New Roman" w:cs="Times New Roman"/>
          <w:b/>
          <w:sz w:val="24"/>
        </w:rPr>
        <w:t xml:space="preserve">   </w:t>
      </w:r>
      <w:r w:rsidRPr="00695EB1">
        <w:rPr>
          <w:rFonts w:ascii="Times New Roman" w:eastAsia="Calibri" w:hAnsi="Times New Roman" w:cs="Times New Roman"/>
          <w:b/>
          <w:sz w:val="24"/>
        </w:rPr>
        <w:tab/>
      </w:r>
      <w:bookmarkStart w:id="1" w:name="_Hlk34123442"/>
      <w:r w:rsidRPr="00695EB1">
        <w:rPr>
          <w:rFonts w:ascii="Times New Roman" w:eastAsia="Calibri" w:hAnsi="Times New Roman" w:cs="Times New Roman"/>
          <w:sz w:val="24"/>
        </w:rPr>
        <w:t xml:space="preserve">Prijedlog </w:t>
      </w:r>
      <w:r w:rsidR="00570182">
        <w:rPr>
          <w:rFonts w:ascii="Times New Roman" w:hAnsi="Times New Roman" w:cs="Times New Roman"/>
          <w:sz w:val="24"/>
        </w:rPr>
        <w:t>u</w:t>
      </w:r>
      <w:r w:rsidR="007E17BC">
        <w:rPr>
          <w:rFonts w:ascii="Times New Roman" w:hAnsi="Times New Roman" w:cs="Times New Roman"/>
          <w:sz w:val="24"/>
        </w:rPr>
        <w:t xml:space="preserve">redbe o </w:t>
      </w:r>
      <w:r w:rsidR="00EC244D">
        <w:rPr>
          <w:rFonts w:ascii="Times New Roman" w:hAnsi="Times New Roman" w:cs="Times New Roman"/>
          <w:sz w:val="24"/>
        </w:rPr>
        <w:t>upravljanju i vođenju poslova lučkih uprava unutarnjih voda</w:t>
      </w:r>
    </w:p>
    <w:bookmarkEnd w:id="1"/>
    <w:p w14:paraId="22FA01D1" w14:textId="26F0AD2B" w:rsidR="001B6326" w:rsidRPr="00695EB1" w:rsidRDefault="001B6326" w:rsidP="007C5F20">
      <w:pPr>
        <w:spacing w:after="160" w:line="259" w:lineRule="auto"/>
        <w:rPr>
          <w:rFonts w:ascii="Times New Roman" w:eastAsia="Calibri" w:hAnsi="Times New Roman" w:cs="Times New Roman"/>
          <w:sz w:val="24"/>
        </w:rPr>
      </w:pPr>
      <w:r w:rsidRPr="00695EB1">
        <w:rPr>
          <w:rFonts w:ascii="Times New Roman" w:eastAsia="Calibri" w:hAnsi="Times New Roman" w:cs="Times New Roman"/>
          <w:sz w:val="24"/>
        </w:rPr>
        <w:t>________________________________________________________________</w:t>
      </w:r>
      <w:r w:rsidR="007C5F20" w:rsidRPr="00695EB1">
        <w:rPr>
          <w:rFonts w:ascii="Times New Roman" w:eastAsia="Calibri" w:hAnsi="Times New Roman" w:cs="Times New Roman"/>
          <w:sz w:val="24"/>
        </w:rPr>
        <w:t>___________</w:t>
      </w:r>
    </w:p>
    <w:p w14:paraId="6C247907" w14:textId="77777777" w:rsidR="001B6326" w:rsidRPr="00695EB1" w:rsidRDefault="001B6326" w:rsidP="001B6326">
      <w:pPr>
        <w:spacing w:after="160" w:line="259" w:lineRule="auto"/>
        <w:jc w:val="center"/>
        <w:rPr>
          <w:rFonts w:ascii="Times New Roman" w:eastAsia="Calibri" w:hAnsi="Times New Roman" w:cs="Times New Roman"/>
          <w:sz w:val="24"/>
        </w:rPr>
      </w:pPr>
    </w:p>
    <w:p w14:paraId="4E43F408" w14:textId="77777777" w:rsidR="001B6326" w:rsidRPr="00695EB1" w:rsidRDefault="001B6326" w:rsidP="001B6326">
      <w:pPr>
        <w:spacing w:after="160" w:line="259" w:lineRule="auto"/>
        <w:jc w:val="center"/>
        <w:rPr>
          <w:rFonts w:ascii="Times New Roman" w:eastAsia="Calibri" w:hAnsi="Times New Roman" w:cs="Times New Roman"/>
          <w:sz w:val="24"/>
        </w:rPr>
      </w:pPr>
    </w:p>
    <w:p w14:paraId="1FF5C5BA" w14:textId="77777777" w:rsidR="001B6326" w:rsidRPr="00695EB1" w:rsidRDefault="001B6326" w:rsidP="001B6326">
      <w:pPr>
        <w:spacing w:after="160" w:line="259" w:lineRule="auto"/>
        <w:jc w:val="center"/>
        <w:rPr>
          <w:rFonts w:ascii="Times New Roman" w:eastAsia="Calibri" w:hAnsi="Times New Roman" w:cs="Times New Roman"/>
          <w:sz w:val="24"/>
        </w:rPr>
      </w:pPr>
    </w:p>
    <w:p w14:paraId="32AF3CD9" w14:textId="77777777" w:rsidR="001B6326" w:rsidRPr="00695EB1" w:rsidRDefault="001B6326" w:rsidP="001B6326">
      <w:pPr>
        <w:tabs>
          <w:tab w:val="center" w:pos="4536"/>
          <w:tab w:val="right" w:pos="9072"/>
        </w:tabs>
        <w:rPr>
          <w:rFonts w:ascii="Times New Roman" w:hAnsi="Times New Roman" w:cs="Times New Roman"/>
          <w:sz w:val="24"/>
        </w:rPr>
      </w:pPr>
    </w:p>
    <w:p w14:paraId="07BE273A" w14:textId="77777777" w:rsidR="001B6326" w:rsidRPr="00695EB1" w:rsidRDefault="001B6326" w:rsidP="001B6326">
      <w:pPr>
        <w:rPr>
          <w:rFonts w:ascii="Times New Roman" w:hAnsi="Times New Roman" w:cs="Times New Roman"/>
          <w:sz w:val="24"/>
        </w:rPr>
      </w:pPr>
    </w:p>
    <w:p w14:paraId="24F3A01B" w14:textId="77777777" w:rsidR="001B6326" w:rsidRPr="00695EB1" w:rsidRDefault="001B6326" w:rsidP="001B6326">
      <w:pPr>
        <w:tabs>
          <w:tab w:val="center" w:pos="4536"/>
          <w:tab w:val="right" w:pos="9072"/>
        </w:tabs>
        <w:rPr>
          <w:rFonts w:ascii="Times New Roman" w:hAnsi="Times New Roman" w:cs="Times New Roman"/>
          <w:sz w:val="24"/>
        </w:rPr>
      </w:pPr>
    </w:p>
    <w:p w14:paraId="315202F4" w14:textId="77777777" w:rsidR="001B6326" w:rsidRPr="00695EB1" w:rsidRDefault="001B6326" w:rsidP="001B6326">
      <w:pPr>
        <w:rPr>
          <w:rFonts w:ascii="Times New Roman" w:hAnsi="Times New Roman" w:cs="Times New Roman"/>
          <w:sz w:val="24"/>
        </w:rPr>
      </w:pPr>
    </w:p>
    <w:p w14:paraId="324807A2" w14:textId="77777777" w:rsidR="001B6326" w:rsidRPr="00695EB1" w:rsidRDefault="001B6326" w:rsidP="001B6326">
      <w:pPr>
        <w:rPr>
          <w:rFonts w:ascii="Times New Roman" w:hAnsi="Times New Roman" w:cs="Times New Roman"/>
          <w:sz w:val="24"/>
        </w:rPr>
      </w:pPr>
    </w:p>
    <w:p w14:paraId="1059A626" w14:textId="77777777" w:rsidR="001B6326" w:rsidRPr="00695EB1" w:rsidRDefault="001B6326" w:rsidP="001B6326">
      <w:pPr>
        <w:rPr>
          <w:rFonts w:ascii="Times New Roman" w:hAnsi="Times New Roman" w:cs="Times New Roman"/>
          <w:sz w:val="24"/>
        </w:rPr>
      </w:pPr>
    </w:p>
    <w:p w14:paraId="5A47C08B" w14:textId="77777777" w:rsidR="001B6326" w:rsidRPr="00695EB1" w:rsidRDefault="001B6326" w:rsidP="001B6326">
      <w:pPr>
        <w:rPr>
          <w:rFonts w:ascii="Times New Roman" w:hAnsi="Times New Roman" w:cs="Times New Roman"/>
          <w:sz w:val="24"/>
        </w:rPr>
      </w:pPr>
    </w:p>
    <w:p w14:paraId="0DB26BF1" w14:textId="604A5541" w:rsidR="001B6326" w:rsidRPr="00695EB1" w:rsidRDefault="001B6326" w:rsidP="001B6326">
      <w:pPr>
        <w:rPr>
          <w:rFonts w:ascii="Times New Roman" w:hAnsi="Times New Roman" w:cs="Times New Roman"/>
          <w:sz w:val="24"/>
        </w:rPr>
      </w:pPr>
    </w:p>
    <w:p w14:paraId="1EB59467" w14:textId="370AFB93" w:rsidR="007C5F20" w:rsidRPr="00695EB1" w:rsidRDefault="007C5F20" w:rsidP="001B6326">
      <w:pPr>
        <w:rPr>
          <w:rFonts w:ascii="Times New Roman" w:hAnsi="Times New Roman" w:cs="Times New Roman"/>
          <w:sz w:val="24"/>
        </w:rPr>
      </w:pPr>
    </w:p>
    <w:p w14:paraId="3B620D2B" w14:textId="3BA01180" w:rsidR="007C5F20" w:rsidRPr="00695EB1" w:rsidRDefault="007C5F20" w:rsidP="001B6326">
      <w:pPr>
        <w:rPr>
          <w:rFonts w:ascii="Times New Roman" w:hAnsi="Times New Roman" w:cs="Times New Roman"/>
          <w:sz w:val="24"/>
        </w:rPr>
      </w:pPr>
    </w:p>
    <w:p w14:paraId="335EE799" w14:textId="77777777" w:rsidR="007C5F20" w:rsidRPr="00695EB1" w:rsidRDefault="007C5F20" w:rsidP="001B6326">
      <w:pPr>
        <w:rPr>
          <w:rFonts w:ascii="Times New Roman" w:hAnsi="Times New Roman" w:cs="Times New Roman"/>
          <w:sz w:val="24"/>
        </w:rPr>
      </w:pPr>
    </w:p>
    <w:p w14:paraId="10E3AF0E" w14:textId="77777777" w:rsidR="001B6326" w:rsidRPr="00695EB1" w:rsidRDefault="001B6326" w:rsidP="001B6326">
      <w:pPr>
        <w:rPr>
          <w:rFonts w:ascii="Times New Roman" w:hAnsi="Times New Roman" w:cs="Times New Roman"/>
          <w:sz w:val="24"/>
        </w:rPr>
      </w:pPr>
    </w:p>
    <w:p w14:paraId="09BF6FE6" w14:textId="77777777" w:rsidR="001B6326" w:rsidRPr="00695EB1" w:rsidRDefault="001B6326" w:rsidP="001B6326">
      <w:pPr>
        <w:rPr>
          <w:rFonts w:ascii="Times New Roman" w:hAnsi="Times New Roman" w:cs="Times New Roman"/>
          <w:sz w:val="24"/>
        </w:rPr>
      </w:pPr>
    </w:p>
    <w:p w14:paraId="4B0A111A" w14:textId="0904E3BF" w:rsidR="001B6326" w:rsidRPr="00695EB1" w:rsidRDefault="001B6326" w:rsidP="001B6326">
      <w:pPr>
        <w:rPr>
          <w:rFonts w:ascii="Times New Roman" w:hAnsi="Times New Roman" w:cs="Times New Roman"/>
          <w:sz w:val="24"/>
        </w:rPr>
      </w:pPr>
    </w:p>
    <w:p w14:paraId="5C3EE59D" w14:textId="77777777" w:rsidR="001B6326" w:rsidRPr="00570182" w:rsidRDefault="001B6326" w:rsidP="001B6326">
      <w:pPr>
        <w:pBdr>
          <w:top w:val="single" w:sz="4" w:space="1" w:color="404040"/>
        </w:pBdr>
        <w:tabs>
          <w:tab w:val="center" w:pos="4536"/>
          <w:tab w:val="right" w:pos="9072"/>
        </w:tabs>
        <w:jc w:val="center"/>
        <w:rPr>
          <w:rFonts w:ascii="Times New Roman" w:hAnsi="Times New Roman" w:cs="Times New Roman"/>
          <w:color w:val="404040"/>
          <w:spacing w:val="20"/>
        </w:rPr>
      </w:pPr>
      <w:r w:rsidRPr="00570182">
        <w:rPr>
          <w:rFonts w:ascii="Times New Roman" w:hAnsi="Times New Roman" w:cs="Times New Roman"/>
          <w:color w:val="404040"/>
          <w:spacing w:val="20"/>
        </w:rPr>
        <w:t>Banski dvori | Trg Sv. Marka 2  | 10000 Zagreb | tel. 01 4569 222 | vlada.gov.hr</w:t>
      </w:r>
    </w:p>
    <w:p w14:paraId="09863F5E" w14:textId="77777777" w:rsidR="00044C6B" w:rsidRPr="00996BEF" w:rsidRDefault="001B6326" w:rsidP="00044C6B">
      <w:pPr>
        <w:pStyle w:val="box465369"/>
        <w:shd w:val="clear" w:color="auto" w:fill="FFFFFF"/>
        <w:spacing w:before="153" w:beforeAutospacing="0" w:after="0" w:afterAutospacing="0"/>
        <w:ind w:firstLine="708"/>
        <w:jc w:val="right"/>
        <w:textAlignment w:val="baseline"/>
        <w:rPr>
          <w:b/>
          <w:color w:val="231F20"/>
          <w:szCs w:val="22"/>
        </w:rPr>
      </w:pPr>
      <w:r w:rsidRPr="00695EB1">
        <w:rPr>
          <w:szCs w:val="22"/>
        </w:rPr>
        <w:br w:type="page"/>
      </w:r>
      <w:r w:rsidR="00044C6B" w:rsidRPr="00996BEF">
        <w:rPr>
          <w:b/>
          <w:color w:val="231F20"/>
          <w:szCs w:val="22"/>
        </w:rPr>
        <w:lastRenderedPageBreak/>
        <w:t>Prijedlog</w:t>
      </w:r>
    </w:p>
    <w:p w14:paraId="7E39BF34" w14:textId="77777777" w:rsidR="00044C6B" w:rsidRPr="00695EB1" w:rsidRDefault="00044C6B" w:rsidP="00044C6B">
      <w:pPr>
        <w:shd w:val="clear" w:color="auto" w:fill="FFFFFF"/>
        <w:spacing w:before="153"/>
        <w:ind w:firstLine="708"/>
        <w:jc w:val="both"/>
        <w:textAlignment w:val="baseline"/>
        <w:rPr>
          <w:rFonts w:ascii="Times New Roman" w:eastAsia="Times New Roman" w:hAnsi="Times New Roman" w:cs="Times New Roman"/>
          <w:color w:val="231F20"/>
          <w:sz w:val="24"/>
          <w:lang w:eastAsia="hr-HR"/>
        </w:rPr>
      </w:pPr>
    </w:p>
    <w:p w14:paraId="086927BA" w14:textId="626C4F35" w:rsidR="00044C6B" w:rsidRDefault="00044C6B" w:rsidP="009E483D">
      <w:pPr>
        <w:ind w:firstLine="1418"/>
        <w:jc w:val="both"/>
        <w:textAlignment w:val="baseline"/>
        <w:rPr>
          <w:rFonts w:ascii="Times New Roman" w:eastAsia="Times New Roman" w:hAnsi="Times New Roman" w:cs="Times New Roman"/>
          <w:bCs/>
          <w:color w:val="000000"/>
          <w:sz w:val="24"/>
          <w:szCs w:val="24"/>
          <w:lang w:eastAsia="hr-HR"/>
        </w:rPr>
      </w:pPr>
      <w:r w:rsidRPr="00996BEF">
        <w:rPr>
          <w:rFonts w:ascii="Times New Roman" w:eastAsia="Times New Roman" w:hAnsi="Times New Roman" w:cs="Times New Roman"/>
          <w:bCs/>
          <w:color w:val="000000"/>
          <w:sz w:val="24"/>
          <w:szCs w:val="24"/>
          <w:lang w:eastAsia="hr-HR"/>
        </w:rPr>
        <w:t>Na temelju članka 171. stavka 2. Zakona o plovidbi i lukama unutarnjih voda („Narodne novine“, broj 144/21</w:t>
      </w:r>
      <w:r w:rsidR="009E483D">
        <w:rPr>
          <w:rFonts w:ascii="Times New Roman" w:eastAsia="Times New Roman" w:hAnsi="Times New Roman" w:cs="Times New Roman"/>
          <w:bCs/>
          <w:color w:val="000000"/>
          <w:sz w:val="24"/>
          <w:szCs w:val="24"/>
          <w:lang w:eastAsia="hr-HR"/>
        </w:rPr>
        <w:t>.</w:t>
      </w:r>
      <w:r w:rsidRPr="00996BEF">
        <w:rPr>
          <w:rFonts w:ascii="Times New Roman" w:eastAsia="Times New Roman" w:hAnsi="Times New Roman" w:cs="Times New Roman"/>
          <w:bCs/>
          <w:color w:val="000000"/>
          <w:sz w:val="24"/>
          <w:szCs w:val="24"/>
          <w:lang w:eastAsia="hr-HR"/>
        </w:rPr>
        <w:t>), Vlada Republike Hrvatske je na sjednici održanoj __________ 202</w:t>
      </w:r>
      <w:r>
        <w:rPr>
          <w:rFonts w:ascii="Times New Roman" w:eastAsia="Times New Roman" w:hAnsi="Times New Roman" w:cs="Times New Roman"/>
          <w:bCs/>
          <w:color w:val="000000"/>
          <w:sz w:val="24"/>
          <w:szCs w:val="24"/>
          <w:lang w:eastAsia="hr-HR"/>
        </w:rPr>
        <w:t>3</w:t>
      </w:r>
      <w:r w:rsidRPr="00996BEF">
        <w:rPr>
          <w:rFonts w:ascii="Times New Roman" w:eastAsia="Times New Roman" w:hAnsi="Times New Roman" w:cs="Times New Roman"/>
          <w:bCs/>
          <w:color w:val="000000"/>
          <w:sz w:val="24"/>
          <w:szCs w:val="24"/>
          <w:lang w:eastAsia="hr-HR"/>
        </w:rPr>
        <w:t>.  donijela</w:t>
      </w:r>
    </w:p>
    <w:p w14:paraId="4525CB88" w14:textId="77777777" w:rsidR="00044C6B" w:rsidRPr="00996BEF" w:rsidRDefault="00044C6B" w:rsidP="009E483D">
      <w:pPr>
        <w:jc w:val="both"/>
        <w:textAlignment w:val="baseline"/>
        <w:rPr>
          <w:rFonts w:ascii="Times New Roman" w:eastAsia="Times New Roman" w:hAnsi="Times New Roman" w:cs="Times New Roman"/>
          <w:bCs/>
          <w:color w:val="000000"/>
          <w:sz w:val="24"/>
          <w:szCs w:val="24"/>
          <w:lang w:eastAsia="hr-HR"/>
        </w:rPr>
      </w:pPr>
    </w:p>
    <w:p w14:paraId="55FE0CC0" w14:textId="00B6A0F1" w:rsidR="00044C6B" w:rsidRDefault="00044C6B" w:rsidP="009E483D">
      <w:pPr>
        <w:jc w:val="center"/>
        <w:textAlignment w:val="baseline"/>
        <w:rPr>
          <w:rFonts w:ascii="Times New Roman" w:eastAsia="Times New Roman" w:hAnsi="Times New Roman" w:cs="Times New Roman"/>
          <w:b/>
          <w:bCs/>
          <w:color w:val="000000"/>
          <w:sz w:val="24"/>
          <w:szCs w:val="24"/>
          <w:lang w:eastAsia="hr-HR"/>
        </w:rPr>
      </w:pPr>
      <w:r w:rsidRPr="00023FF7">
        <w:rPr>
          <w:rFonts w:ascii="Times New Roman" w:eastAsia="Times New Roman" w:hAnsi="Times New Roman" w:cs="Times New Roman"/>
          <w:b/>
          <w:bCs/>
          <w:color w:val="000000"/>
          <w:sz w:val="24"/>
          <w:szCs w:val="24"/>
          <w:lang w:eastAsia="hr-HR"/>
        </w:rPr>
        <w:t>U</w:t>
      </w:r>
      <w:r w:rsidR="009E483D">
        <w:rPr>
          <w:rFonts w:ascii="Times New Roman" w:eastAsia="Times New Roman" w:hAnsi="Times New Roman" w:cs="Times New Roman"/>
          <w:b/>
          <w:bCs/>
          <w:color w:val="000000"/>
          <w:sz w:val="24"/>
          <w:szCs w:val="24"/>
          <w:lang w:eastAsia="hr-HR"/>
        </w:rPr>
        <w:t xml:space="preserve"> </w:t>
      </w:r>
      <w:r w:rsidRPr="00023FF7">
        <w:rPr>
          <w:rFonts w:ascii="Times New Roman" w:eastAsia="Times New Roman" w:hAnsi="Times New Roman" w:cs="Times New Roman"/>
          <w:b/>
          <w:bCs/>
          <w:color w:val="000000"/>
          <w:sz w:val="24"/>
          <w:szCs w:val="24"/>
          <w:lang w:eastAsia="hr-HR"/>
        </w:rPr>
        <w:t>R</w:t>
      </w:r>
      <w:r w:rsidR="009E483D">
        <w:rPr>
          <w:rFonts w:ascii="Times New Roman" w:eastAsia="Times New Roman" w:hAnsi="Times New Roman" w:cs="Times New Roman"/>
          <w:b/>
          <w:bCs/>
          <w:color w:val="000000"/>
          <w:sz w:val="24"/>
          <w:szCs w:val="24"/>
          <w:lang w:eastAsia="hr-HR"/>
        </w:rPr>
        <w:t xml:space="preserve"> </w:t>
      </w:r>
      <w:r w:rsidRPr="00023FF7">
        <w:rPr>
          <w:rFonts w:ascii="Times New Roman" w:eastAsia="Times New Roman" w:hAnsi="Times New Roman" w:cs="Times New Roman"/>
          <w:b/>
          <w:bCs/>
          <w:color w:val="000000"/>
          <w:sz w:val="24"/>
          <w:szCs w:val="24"/>
          <w:lang w:eastAsia="hr-HR"/>
        </w:rPr>
        <w:t>E</w:t>
      </w:r>
      <w:r w:rsidR="009E483D">
        <w:rPr>
          <w:rFonts w:ascii="Times New Roman" w:eastAsia="Times New Roman" w:hAnsi="Times New Roman" w:cs="Times New Roman"/>
          <w:b/>
          <w:bCs/>
          <w:color w:val="000000"/>
          <w:sz w:val="24"/>
          <w:szCs w:val="24"/>
          <w:lang w:eastAsia="hr-HR"/>
        </w:rPr>
        <w:t xml:space="preserve"> </w:t>
      </w:r>
      <w:r w:rsidRPr="00023FF7">
        <w:rPr>
          <w:rFonts w:ascii="Times New Roman" w:eastAsia="Times New Roman" w:hAnsi="Times New Roman" w:cs="Times New Roman"/>
          <w:b/>
          <w:bCs/>
          <w:color w:val="000000"/>
          <w:sz w:val="24"/>
          <w:szCs w:val="24"/>
          <w:lang w:eastAsia="hr-HR"/>
        </w:rPr>
        <w:t>D</w:t>
      </w:r>
      <w:r w:rsidR="009E483D">
        <w:rPr>
          <w:rFonts w:ascii="Times New Roman" w:eastAsia="Times New Roman" w:hAnsi="Times New Roman" w:cs="Times New Roman"/>
          <w:b/>
          <w:bCs/>
          <w:color w:val="000000"/>
          <w:sz w:val="24"/>
          <w:szCs w:val="24"/>
          <w:lang w:eastAsia="hr-HR"/>
        </w:rPr>
        <w:t xml:space="preserve"> </w:t>
      </w:r>
      <w:r w:rsidRPr="00023FF7">
        <w:rPr>
          <w:rFonts w:ascii="Times New Roman" w:eastAsia="Times New Roman" w:hAnsi="Times New Roman" w:cs="Times New Roman"/>
          <w:b/>
          <w:bCs/>
          <w:color w:val="000000"/>
          <w:sz w:val="24"/>
          <w:szCs w:val="24"/>
          <w:lang w:eastAsia="hr-HR"/>
        </w:rPr>
        <w:t>B</w:t>
      </w:r>
      <w:r w:rsidR="009E483D">
        <w:rPr>
          <w:rFonts w:ascii="Times New Roman" w:eastAsia="Times New Roman" w:hAnsi="Times New Roman" w:cs="Times New Roman"/>
          <w:b/>
          <w:bCs/>
          <w:color w:val="000000"/>
          <w:sz w:val="24"/>
          <w:szCs w:val="24"/>
          <w:lang w:eastAsia="hr-HR"/>
        </w:rPr>
        <w:t xml:space="preserve"> </w:t>
      </w:r>
      <w:r w:rsidRPr="00023FF7">
        <w:rPr>
          <w:rFonts w:ascii="Times New Roman" w:eastAsia="Times New Roman" w:hAnsi="Times New Roman" w:cs="Times New Roman"/>
          <w:b/>
          <w:bCs/>
          <w:color w:val="000000"/>
          <w:sz w:val="24"/>
          <w:szCs w:val="24"/>
          <w:lang w:eastAsia="hr-HR"/>
        </w:rPr>
        <w:t>U</w:t>
      </w:r>
    </w:p>
    <w:p w14:paraId="7948E15D" w14:textId="77777777" w:rsidR="009E483D" w:rsidRPr="00023FF7" w:rsidRDefault="009E483D" w:rsidP="009E483D">
      <w:pPr>
        <w:jc w:val="center"/>
        <w:textAlignment w:val="baseline"/>
        <w:rPr>
          <w:rFonts w:ascii="Times New Roman" w:eastAsia="Times New Roman" w:hAnsi="Times New Roman" w:cs="Times New Roman"/>
          <w:b/>
          <w:bCs/>
          <w:color w:val="000000"/>
          <w:sz w:val="24"/>
          <w:szCs w:val="24"/>
          <w:lang w:eastAsia="hr-HR"/>
        </w:rPr>
      </w:pPr>
    </w:p>
    <w:p w14:paraId="0E3C149E" w14:textId="5D44A086" w:rsidR="00044C6B" w:rsidRDefault="009E483D" w:rsidP="009E483D">
      <w:pPr>
        <w:jc w:val="center"/>
        <w:textAlignment w:val="baseline"/>
        <w:rPr>
          <w:rFonts w:ascii="Times New Roman" w:eastAsia="Times New Roman" w:hAnsi="Times New Roman" w:cs="Times New Roman"/>
          <w:b/>
          <w:bCs/>
          <w:color w:val="000000"/>
          <w:sz w:val="24"/>
          <w:szCs w:val="24"/>
          <w:lang w:eastAsia="hr-HR"/>
        </w:rPr>
      </w:pPr>
      <w:r w:rsidRPr="009E483D">
        <w:rPr>
          <w:rFonts w:ascii="Times New Roman" w:eastAsia="Times New Roman" w:hAnsi="Times New Roman" w:cs="Times New Roman"/>
          <w:b/>
          <w:bCs/>
          <w:color w:val="000000"/>
          <w:sz w:val="24"/>
          <w:szCs w:val="24"/>
          <w:lang w:eastAsia="hr-HR"/>
        </w:rPr>
        <w:t>o upravljanju i vođenju poslova lučkih uprava unutarnjih voda</w:t>
      </w:r>
    </w:p>
    <w:p w14:paraId="2CCF22E7" w14:textId="77777777" w:rsidR="009E483D" w:rsidRPr="00023FF7" w:rsidRDefault="009E483D" w:rsidP="009E483D">
      <w:pPr>
        <w:jc w:val="center"/>
        <w:textAlignment w:val="baseline"/>
        <w:rPr>
          <w:rFonts w:ascii="Times New Roman" w:eastAsia="Times New Roman" w:hAnsi="Times New Roman" w:cs="Times New Roman"/>
          <w:b/>
          <w:bCs/>
          <w:color w:val="000000"/>
          <w:sz w:val="24"/>
          <w:szCs w:val="24"/>
          <w:lang w:eastAsia="hr-HR"/>
        </w:rPr>
      </w:pPr>
    </w:p>
    <w:p w14:paraId="31EFB655" w14:textId="5161B382" w:rsidR="00044C6B" w:rsidRDefault="00044C6B" w:rsidP="009E483D">
      <w:pPr>
        <w:jc w:val="center"/>
        <w:textAlignment w:val="baseline"/>
        <w:rPr>
          <w:rFonts w:ascii="Times New Roman" w:eastAsia="Times New Roman" w:hAnsi="Times New Roman" w:cs="Times New Roman"/>
          <w:b/>
          <w:bCs/>
          <w:color w:val="000000"/>
          <w:sz w:val="24"/>
          <w:szCs w:val="24"/>
          <w:lang w:eastAsia="hr-HR"/>
        </w:rPr>
      </w:pPr>
      <w:r w:rsidRPr="009E483D">
        <w:rPr>
          <w:rFonts w:ascii="Times New Roman" w:eastAsia="Times New Roman" w:hAnsi="Times New Roman" w:cs="Times New Roman"/>
          <w:b/>
          <w:bCs/>
          <w:color w:val="000000"/>
          <w:sz w:val="24"/>
          <w:szCs w:val="24"/>
          <w:lang w:eastAsia="hr-HR"/>
        </w:rPr>
        <w:t>I. OPĆE ODREDBE</w:t>
      </w:r>
    </w:p>
    <w:p w14:paraId="2C307578" w14:textId="77777777" w:rsidR="009E483D" w:rsidRPr="00023FF7" w:rsidRDefault="009E483D" w:rsidP="009E483D">
      <w:pPr>
        <w:jc w:val="center"/>
        <w:textAlignment w:val="baseline"/>
        <w:rPr>
          <w:rFonts w:ascii="Times New Roman" w:eastAsia="Times New Roman" w:hAnsi="Times New Roman" w:cs="Times New Roman"/>
          <w:b/>
          <w:bCs/>
          <w:color w:val="000000"/>
          <w:sz w:val="24"/>
          <w:szCs w:val="24"/>
          <w:lang w:eastAsia="hr-HR"/>
        </w:rPr>
      </w:pPr>
    </w:p>
    <w:p w14:paraId="5432B8EA" w14:textId="0DDD9978" w:rsidR="00044C6B" w:rsidRDefault="00044C6B" w:rsidP="009E483D">
      <w:pPr>
        <w:jc w:val="center"/>
        <w:rPr>
          <w:rFonts w:ascii="Times New Roman" w:hAnsi="Times New Roman" w:cs="Times New Roman"/>
          <w:b/>
          <w:sz w:val="24"/>
          <w:szCs w:val="24"/>
        </w:rPr>
      </w:pPr>
      <w:r w:rsidRPr="009E483D">
        <w:rPr>
          <w:rFonts w:ascii="Times New Roman" w:hAnsi="Times New Roman" w:cs="Times New Roman"/>
          <w:b/>
          <w:sz w:val="24"/>
          <w:szCs w:val="24"/>
        </w:rPr>
        <w:t>Članak 1.</w:t>
      </w:r>
    </w:p>
    <w:p w14:paraId="09554067" w14:textId="77777777" w:rsidR="009E483D" w:rsidRPr="009E483D" w:rsidRDefault="009E483D" w:rsidP="009E483D">
      <w:pPr>
        <w:jc w:val="center"/>
        <w:rPr>
          <w:rFonts w:ascii="Times New Roman" w:hAnsi="Times New Roman" w:cs="Times New Roman"/>
          <w:b/>
          <w:sz w:val="24"/>
          <w:szCs w:val="24"/>
        </w:rPr>
      </w:pPr>
    </w:p>
    <w:p w14:paraId="38ECC146" w14:textId="274C0BD0" w:rsidR="00044C6B" w:rsidRDefault="00044C6B" w:rsidP="00875268">
      <w:pPr>
        <w:ind w:firstLine="1418"/>
        <w:jc w:val="both"/>
        <w:rPr>
          <w:rFonts w:ascii="Times New Roman" w:hAnsi="Times New Roman" w:cs="Times New Roman"/>
          <w:sz w:val="24"/>
          <w:szCs w:val="24"/>
        </w:rPr>
      </w:pPr>
      <w:r w:rsidRPr="00996BEF">
        <w:rPr>
          <w:rFonts w:ascii="Times New Roman" w:hAnsi="Times New Roman" w:cs="Times New Roman"/>
          <w:sz w:val="24"/>
          <w:szCs w:val="24"/>
        </w:rPr>
        <w:t>Ovom Uredbom uređuje se</w:t>
      </w:r>
      <w:r w:rsidR="00EE1EB7">
        <w:rPr>
          <w:rFonts w:ascii="Times New Roman" w:hAnsi="Times New Roman" w:cs="Times New Roman"/>
          <w:sz w:val="24"/>
          <w:szCs w:val="24"/>
        </w:rPr>
        <w:t xml:space="preserve"> upravljanje i vođenje poslova lučkih uprava unutarnjih voda</w:t>
      </w:r>
      <w:r w:rsidRPr="00996BEF">
        <w:rPr>
          <w:rFonts w:ascii="Times New Roman" w:hAnsi="Times New Roman" w:cs="Times New Roman"/>
          <w:sz w:val="24"/>
          <w:szCs w:val="24"/>
        </w:rPr>
        <w:t xml:space="preserve"> (u daljnjem tekstu: lučke uprave), </w:t>
      </w:r>
      <w:r w:rsidR="00EE1EB7">
        <w:rPr>
          <w:rFonts w:ascii="Times New Roman" w:hAnsi="Times New Roman" w:cs="Times New Roman"/>
          <w:sz w:val="24"/>
          <w:szCs w:val="24"/>
        </w:rPr>
        <w:t xml:space="preserve">sastav i ovlasti tijela lučkih uprava, </w:t>
      </w:r>
      <w:r w:rsidRPr="00996BEF">
        <w:rPr>
          <w:rFonts w:ascii="Times New Roman" w:hAnsi="Times New Roman" w:cs="Times New Roman"/>
          <w:sz w:val="24"/>
          <w:szCs w:val="24"/>
        </w:rPr>
        <w:t>način imenovanja članova Upravnog vijeća, uvjeti za imenovanje i razrješenje ravnatelja te druga pitanja u vezi s radom i poslovanjem lučkih uprava.</w:t>
      </w:r>
    </w:p>
    <w:p w14:paraId="1497BE70" w14:textId="77777777" w:rsidR="00875268" w:rsidRPr="00996BEF" w:rsidRDefault="00875268" w:rsidP="00875268">
      <w:pPr>
        <w:ind w:firstLine="1418"/>
        <w:jc w:val="both"/>
        <w:rPr>
          <w:rFonts w:ascii="Times New Roman" w:hAnsi="Times New Roman" w:cs="Times New Roman"/>
          <w:sz w:val="24"/>
          <w:szCs w:val="24"/>
        </w:rPr>
      </w:pPr>
    </w:p>
    <w:p w14:paraId="6DBF7338" w14:textId="64D3D18C" w:rsidR="00044C6B" w:rsidRPr="00875268" w:rsidRDefault="00044C6B" w:rsidP="00875268">
      <w:pPr>
        <w:jc w:val="center"/>
        <w:rPr>
          <w:rFonts w:ascii="Times New Roman" w:hAnsi="Times New Roman" w:cs="Times New Roman"/>
          <w:b/>
          <w:sz w:val="24"/>
          <w:szCs w:val="24"/>
        </w:rPr>
      </w:pPr>
      <w:r w:rsidRPr="00875268">
        <w:rPr>
          <w:rFonts w:ascii="Times New Roman" w:hAnsi="Times New Roman" w:cs="Times New Roman"/>
          <w:b/>
          <w:sz w:val="24"/>
          <w:szCs w:val="24"/>
        </w:rPr>
        <w:t>Članak 2.</w:t>
      </w:r>
    </w:p>
    <w:p w14:paraId="2D1AC1A0" w14:textId="77777777" w:rsidR="00875268" w:rsidRPr="00996BEF" w:rsidRDefault="00875268" w:rsidP="00875268">
      <w:pPr>
        <w:jc w:val="center"/>
        <w:rPr>
          <w:rFonts w:ascii="Times New Roman" w:hAnsi="Times New Roman" w:cs="Times New Roman"/>
          <w:sz w:val="24"/>
          <w:szCs w:val="24"/>
        </w:rPr>
      </w:pPr>
    </w:p>
    <w:p w14:paraId="64B40E8C" w14:textId="10D82363" w:rsidR="00044C6B" w:rsidRDefault="00044C6B" w:rsidP="00875268">
      <w:pPr>
        <w:suppressAutoHyphens/>
        <w:ind w:firstLine="1418"/>
        <w:jc w:val="both"/>
        <w:rPr>
          <w:rFonts w:ascii="Times New Roman" w:hAnsi="Times New Roman" w:cs="Times New Roman"/>
          <w:sz w:val="24"/>
          <w:szCs w:val="24"/>
        </w:rPr>
      </w:pPr>
      <w:r w:rsidRPr="00996BEF">
        <w:rPr>
          <w:rFonts w:ascii="Times New Roman" w:hAnsi="Times New Roman" w:cs="Times New Roman"/>
          <w:sz w:val="24"/>
          <w:szCs w:val="24"/>
        </w:rPr>
        <w:t>(1) Lučke uprave osnovane Zakonom o lukama unutarnjih voda („Narodne novine“, br</w:t>
      </w:r>
      <w:r w:rsidR="00827366">
        <w:rPr>
          <w:rFonts w:ascii="Times New Roman" w:hAnsi="Times New Roman" w:cs="Times New Roman"/>
          <w:sz w:val="24"/>
          <w:szCs w:val="24"/>
        </w:rPr>
        <w:t>.</w:t>
      </w:r>
      <w:r w:rsidRPr="00996BEF">
        <w:rPr>
          <w:rFonts w:ascii="Times New Roman" w:hAnsi="Times New Roman" w:cs="Times New Roman"/>
          <w:sz w:val="24"/>
          <w:szCs w:val="24"/>
        </w:rPr>
        <w:t xml:space="preserve"> 142/98</w:t>
      </w:r>
      <w:r w:rsidR="00827366">
        <w:rPr>
          <w:rFonts w:ascii="Times New Roman" w:hAnsi="Times New Roman" w:cs="Times New Roman"/>
          <w:sz w:val="24"/>
          <w:szCs w:val="24"/>
        </w:rPr>
        <w:t>.</w:t>
      </w:r>
      <w:r w:rsidRPr="00996BEF">
        <w:rPr>
          <w:rFonts w:ascii="Times New Roman" w:hAnsi="Times New Roman" w:cs="Times New Roman"/>
          <w:sz w:val="24"/>
          <w:szCs w:val="24"/>
        </w:rPr>
        <w:t xml:space="preserve"> i 65/02</w:t>
      </w:r>
      <w:r w:rsidR="00827366">
        <w:rPr>
          <w:rFonts w:ascii="Times New Roman" w:hAnsi="Times New Roman" w:cs="Times New Roman"/>
          <w:sz w:val="24"/>
          <w:szCs w:val="24"/>
        </w:rPr>
        <w:t>.</w:t>
      </w:r>
      <w:r w:rsidRPr="00996BEF">
        <w:rPr>
          <w:rFonts w:ascii="Times New Roman" w:hAnsi="Times New Roman" w:cs="Times New Roman"/>
          <w:sz w:val="24"/>
          <w:szCs w:val="24"/>
        </w:rPr>
        <w:t>) obavljaju poslove i djelatnosti utvrđene Zakonom o plovidbi i lukama unutarnjih voda („Narodne novine“, broj 144/21</w:t>
      </w:r>
      <w:r w:rsidR="00827366">
        <w:rPr>
          <w:rFonts w:ascii="Times New Roman" w:hAnsi="Times New Roman" w:cs="Times New Roman"/>
          <w:sz w:val="24"/>
          <w:szCs w:val="24"/>
        </w:rPr>
        <w:t>.</w:t>
      </w:r>
      <w:r w:rsidRPr="00996BEF">
        <w:rPr>
          <w:rFonts w:ascii="Times New Roman" w:hAnsi="Times New Roman" w:cs="Times New Roman"/>
          <w:sz w:val="24"/>
          <w:szCs w:val="24"/>
        </w:rPr>
        <w:t>, u daljnjem tekstu: Zakon).</w:t>
      </w:r>
    </w:p>
    <w:p w14:paraId="1693B457" w14:textId="77777777" w:rsidR="00875268" w:rsidRDefault="00875268" w:rsidP="00875268">
      <w:pPr>
        <w:jc w:val="both"/>
        <w:rPr>
          <w:rFonts w:ascii="Times New Roman" w:hAnsi="Times New Roman" w:cs="Times New Roman"/>
          <w:sz w:val="24"/>
          <w:szCs w:val="24"/>
        </w:rPr>
      </w:pPr>
    </w:p>
    <w:p w14:paraId="6A9EFD94" w14:textId="63238017" w:rsidR="00044C6B" w:rsidRDefault="00044C6B" w:rsidP="007B29E1">
      <w:pPr>
        <w:ind w:firstLine="1418"/>
        <w:jc w:val="both"/>
        <w:rPr>
          <w:rFonts w:ascii="Times New Roman" w:hAnsi="Times New Roman" w:cs="Times New Roman"/>
          <w:sz w:val="24"/>
          <w:szCs w:val="24"/>
        </w:rPr>
      </w:pPr>
      <w:r w:rsidRPr="00996BEF">
        <w:rPr>
          <w:rFonts w:ascii="Times New Roman" w:hAnsi="Times New Roman" w:cs="Times New Roman"/>
          <w:sz w:val="24"/>
          <w:szCs w:val="24"/>
        </w:rPr>
        <w:t>(2) Lučke uprave Vukovar, Osijek, Slavonski Brod i Sisak su javne ustanove koje upravljaju lučkim područjima javnih luka, pristanišnim područjima javnih pristaništa i nekretninama u vlasništvu Republike Hrvatske koje se nalaze u lučkom području javnih luka i pristanišn</w:t>
      </w:r>
      <w:r w:rsidR="00875268">
        <w:rPr>
          <w:rFonts w:ascii="Times New Roman" w:hAnsi="Times New Roman" w:cs="Times New Roman"/>
          <w:sz w:val="24"/>
          <w:szCs w:val="24"/>
        </w:rPr>
        <w:t>om području javnih pristaništa.</w:t>
      </w:r>
    </w:p>
    <w:p w14:paraId="63F5D6C2" w14:textId="77777777" w:rsidR="00875268" w:rsidRPr="00996BEF" w:rsidRDefault="00875268" w:rsidP="00875268">
      <w:pPr>
        <w:jc w:val="both"/>
        <w:rPr>
          <w:rFonts w:ascii="Times New Roman" w:hAnsi="Times New Roman" w:cs="Times New Roman"/>
          <w:sz w:val="24"/>
          <w:szCs w:val="24"/>
        </w:rPr>
      </w:pPr>
    </w:p>
    <w:p w14:paraId="7073061B" w14:textId="020936CF" w:rsidR="00044C6B" w:rsidRDefault="00044C6B" w:rsidP="007B29E1">
      <w:pPr>
        <w:ind w:firstLine="1418"/>
        <w:jc w:val="both"/>
        <w:rPr>
          <w:rFonts w:ascii="Times New Roman" w:hAnsi="Times New Roman" w:cs="Times New Roman"/>
          <w:sz w:val="24"/>
          <w:szCs w:val="24"/>
        </w:rPr>
      </w:pPr>
      <w:r w:rsidRPr="00996BEF">
        <w:rPr>
          <w:rFonts w:ascii="Times New Roman" w:hAnsi="Times New Roman" w:cs="Times New Roman"/>
          <w:sz w:val="24"/>
          <w:szCs w:val="24"/>
        </w:rPr>
        <w:t>(3) Osnivač lučkih uprava iz stavka 2. ovog</w:t>
      </w:r>
      <w:r w:rsidR="00875268">
        <w:rPr>
          <w:rFonts w:ascii="Times New Roman" w:hAnsi="Times New Roman" w:cs="Times New Roman"/>
          <w:sz w:val="24"/>
          <w:szCs w:val="24"/>
        </w:rPr>
        <w:t>a članka je Republika Hrvatska.</w:t>
      </w:r>
    </w:p>
    <w:p w14:paraId="368855B4" w14:textId="77777777" w:rsidR="00875268" w:rsidRDefault="00875268" w:rsidP="00875268">
      <w:pPr>
        <w:ind w:firstLine="708"/>
        <w:jc w:val="both"/>
        <w:rPr>
          <w:rFonts w:ascii="Times New Roman" w:hAnsi="Times New Roman" w:cs="Times New Roman"/>
          <w:sz w:val="24"/>
          <w:szCs w:val="24"/>
        </w:rPr>
      </w:pPr>
    </w:p>
    <w:p w14:paraId="07BE36DE" w14:textId="7EA7FECB" w:rsidR="00044C6B" w:rsidRDefault="00044C6B" w:rsidP="007B29E1">
      <w:pPr>
        <w:ind w:firstLine="1418"/>
        <w:jc w:val="both"/>
        <w:rPr>
          <w:rFonts w:ascii="Times New Roman" w:hAnsi="Times New Roman" w:cs="Times New Roman"/>
          <w:sz w:val="24"/>
          <w:szCs w:val="24"/>
        </w:rPr>
      </w:pPr>
      <w:r>
        <w:rPr>
          <w:rFonts w:ascii="Times New Roman" w:hAnsi="Times New Roman" w:cs="Times New Roman"/>
          <w:sz w:val="24"/>
          <w:szCs w:val="24"/>
        </w:rPr>
        <w:t xml:space="preserve">(4) </w:t>
      </w:r>
      <w:r w:rsidRPr="00996BEF">
        <w:rPr>
          <w:rFonts w:ascii="Times New Roman" w:hAnsi="Times New Roman" w:cs="Times New Roman"/>
          <w:sz w:val="24"/>
          <w:szCs w:val="24"/>
        </w:rPr>
        <w:t xml:space="preserve">Osnivačka prava u ime osnivača obavlja </w:t>
      </w:r>
      <w:r w:rsidR="00642EB3">
        <w:rPr>
          <w:rFonts w:ascii="Times New Roman" w:hAnsi="Times New Roman" w:cs="Times New Roman"/>
          <w:sz w:val="24"/>
          <w:szCs w:val="24"/>
        </w:rPr>
        <w:t xml:space="preserve">ministarstvo </w:t>
      </w:r>
      <w:r w:rsidRPr="00996BEF">
        <w:rPr>
          <w:rFonts w:ascii="Times New Roman" w:hAnsi="Times New Roman" w:cs="Times New Roman"/>
          <w:sz w:val="24"/>
          <w:szCs w:val="24"/>
        </w:rPr>
        <w:t xml:space="preserve">nadležno za unutarnju plovidbu (u </w:t>
      </w:r>
      <w:r w:rsidR="00875268">
        <w:rPr>
          <w:rFonts w:ascii="Times New Roman" w:hAnsi="Times New Roman" w:cs="Times New Roman"/>
          <w:sz w:val="24"/>
          <w:szCs w:val="24"/>
        </w:rPr>
        <w:t>daljnjem tekstu: Ministarstvo).</w:t>
      </w:r>
    </w:p>
    <w:p w14:paraId="0DE6BB2B" w14:textId="77777777" w:rsidR="00875268" w:rsidRPr="00996BEF" w:rsidRDefault="00875268" w:rsidP="00875268">
      <w:pPr>
        <w:ind w:firstLine="708"/>
        <w:jc w:val="both"/>
        <w:rPr>
          <w:rFonts w:ascii="Times New Roman" w:hAnsi="Times New Roman" w:cs="Times New Roman"/>
          <w:sz w:val="24"/>
          <w:szCs w:val="24"/>
        </w:rPr>
      </w:pPr>
    </w:p>
    <w:p w14:paraId="274B9C45" w14:textId="40A24308" w:rsidR="00044C6B" w:rsidRDefault="00044C6B" w:rsidP="007B29E1">
      <w:pPr>
        <w:ind w:firstLine="1418"/>
        <w:jc w:val="both"/>
        <w:rPr>
          <w:rFonts w:ascii="Times New Roman" w:hAnsi="Times New Roman" w:cs="Times New Roman"/>
          <w:sz w:val="24"/>
          <w:szCs w:val="24"/>
        </w:rPr>
      </w:pPr>
      <w:r w:rsidRPr="00996BEF">
        <w:rPr>
          <w:rFonts w:ascii="Times New Roman" w:hAnsi="Times New Roman" w:cs="Times New Roman"/>
          <w:sz w:val="24"/>
          <w:szCs w:val="24"/>
        </w:rPr>
        <w:t>(</w:t>
      </w:r>
      <w:r>
        <w:rPr>
          <w:rFonts w:ascii="Times New Roman" w:hAnsi="Times New Roman" w:cs="Times New Roman"/>
          <w:sz w:val="24"/>
          <w:szCs w:val="24"/>
        </w:rPr>
        <w:t>5</w:t>
      </w:r>
      <w:r w:rsidRPr="00996BEF">
        <w:rPr>
          <w:rFonts w:ascii="Times New Roman" w:hAnsi="Times New Roman" w:cs="Times New Roman"/>
          <w:sz w:val="24"/>
          <w:szCs w:val="24"/>
        </w:rPr>
        <w:t>) Lučke u</w:t>
      </w:r>
      <w:r>
        <w:rPr>
          <w:rFonts w:ascii="Times New Roman" w:hAnsi="Times New Roman" w:cs="Times New Roman"/>
          <w:sz w:val="24"/>
          <w:szCs w:val="24"/>
        </w:rPr>
        <w:t>prave proračunski su korisnici d</w:t>
      </w:r>
      <w:r w:rsidRPr="00996BEF">
        <w:rPr>
          <w:rFonts w:ascii="Times New Roman" w:hAnsi="Times New Roman" w:cs="Times New Roman"/>
          <w:sz w:val="24"/>
          <w:szCs w:val="24"/>
        </w:rPr>
        <w:t>ržavnog</w:t>
      </w:r>
      <w:r w:rsidR="007B29E1">
        <w:rPr>
          <w:rFonts w:ascii="Times New Roman" w:hAnsi="Times New Roman" w:cs="Times New Roman"/>
          <w:sz w:val="24"/>
          <w:szCs w:val="24"/>
        </w:rPr>
        <w:t xml:space="preserve"> proračuna Republike Hrvatske.</w:t>
      </w:r>
    </w:p>
    <w:p w14:paraId="7EC94DF5" w14:textId="77777777" w:rsidR="007B29E1" w:rsidRPr="00996BEF" w:rsidRDefault="007B29E1" w:rsidP="00F846DF">
      <w:pPr>
        <w:ind w:firstLine="1418"/>
        <w:jc w:val="both"/>
        <w:rPr>
          <w:rFonts w:ascii="Times New Roman" w:hAnsi="Times New Roman" w:cs="Times New Roman"/>
          <w:sz w:val="24"/>
          <w:szCs w:val="24"/>
        </w:rPr>
      </w:pPr>
    </w:p>
    <w:p w14:paraId="1AB6D0B2" w14:textId="38A4CF91" w:rsidR="00044C6B" w:rsidRPr="00F846DF" w:rsidRDefault="00044C6B" w:rsidP="00F846DF">
      <w:pPr>
        <w:jc w:val="center"/>
        <w:rPr>
          <w:rFonts w:ascii="Times New Roman" w:hAnsi="Times New Roman" w:cs="Times New Roman"/>
          <w:b/>
          <w:sz w:val="24"/>
          <w:szCs w:val="24"/>
        </w:rPr>
      </w:pPr>
      <w:r w:rsidRPr="00F846DF">
        <w:rPr>
          <w:rFonts w:ascii="Times New Roman" w:hAnsi="Times New Roman" w:cs="Times New Roman"/>
          <w:b/>
          <w:sz w:val="24"/>
          <w:szCs w:val="24"/>
        </w:rPr>
        <w:t>Članak 3.</w:t>
      </w:r>
    </w:p>
    <w:p w14:paraId="5F9F69FF" w14:textId="77777777" w:rsidR="00F846DF" w:rsidRPr="00996BEF" w:rsidRDefault="00F846DF" w:rsidP="00F846DF">
      <w:pPr>
        <w:jc w:val="center"/>
        <w:rPr>
          <w:rFonts w:ascii="Times New Roman" w:hAnsi="Times New Roman" w:cs="Times New Roman"/>
          <w:sz w:val="24"/>
          <w:szCs w:val="24"/>
        </w:rPr>
      </w:pPr>
    </w:p>
    <w:p w14:paraId="7270F708" w14:textId="31D3F09E" w:rsidR="00044C6B" w:rsidRDefault="00044C6B" w:rsidP="00084231">
      <w:pPr>
        <w:ind w:firstLine="1418"/>
        <w:rPr>
          <w:rFonts w:ascii="Times New Roman" w:hAnsi="Times New Roman" w:cs="Times New Roman"/>
          <w:sz w:val="24"/>
          <w:szCs w:val="24"/>
        </w:rPr>
      </w:pPr>
      <w:r w:rsidRPr="00996BEF">
        <w:rPr>
          <w:rFonts w:ascii="Times New Roman" w:hAnsi="Times New Roman" w:cs="Times New Roman"/>
          <w:sz w:val="24"/>
          <w:szCs w:val="24"/>
        </w:rPr>
        <w:t>(1) Temeljni opći pra</w:t>
      </w:r>
      <w:r w:rsidR="00F846DF">
        <w:rPr>
          <w:rFonts w:ascii="Times New Roman" w:hAnsi="Times New Roman" w:cs="Times New Roman"/>
          <w:sz w:val="24"/>
          <w:szCs w:val="24"/>
        </w:rPr>
        <w:t>vni akt lučke uprave je Statut.</w:t>
      </w:r>
    </w:p>
    <w:p w14:paraId="2AC2B571" w14:textId="77777777" w:rsidR="00F846DF" w:rsidRPr="00996BEF" w:rsidRDefault="00F846DF" w:rsidP="00F846DF">
      <w:pPr>
        <w:ind w:firstLine="708"/>
        <w:rPr>
          <w:rFonts w:ascii="Times New Roman" w:hAnsi="Times New Roman" w:cs="Times New Roman"/>
          <w:sz w:val="24"/>
          <w:szCs w:val="24"/>
        </w:rPr>
      </w:pPr>
    </w:p>
    <w:p w14:paraId="72C1DAD9" w14:textId="051C819C" w:rsidR="00044C6B" w:rsidRDefault="00044C6B" w:rsidP="00084231">
      <w:pPr>
        <w:ind w:firstLine="1418"/>
        <w:jc w:val="both"/>
        <w:rPr>
          <w:rFonts w:ascii="Times New Roman" w:hAnsi="Times New Roman" w:cs="Times New Roman"/>
          <w:sz w:val="24"/>
          <w:szCs w:val="24"/>
        </w:rPr>
      </w:pPr>
      <w:r w:rsidRPr="00996BEF">
        <w:rPr>
          <w:rFonts w:ascii="Times New Roman" w:hAnsi="Times New Roman" w:cs="Times New Roman"/>
          <w:sz w:val="24"/>
          <w:szCs w:val="24"/>
        </w:rPr>
        <w:t>(2) Statutom se uređuje unutarnje ustrojstvo, ovlasti i način odlučivanja tijela lučke uprave, sastav, način osnivanja, djelokrug i nadležnost stručnih i savjetodavnih tijela, način ostvarivanja odnosa s jedinicama lokalne i područne (regionalne) samouprave u pitanjima upravljanja lučkim i pristanišnim područjem, javnost rada i druga pitanja od značaja za obavljanje djelatn</w:t>
      </w:r>
      <w:r w:rsidR="00084231">
        <w:rPr>
          <w:rFonts w:ascii="Times New Roman" w:hAnsi="Times New Roman" w:cs="Times New Roman"/>
          <w:sz w:val="24"/>
          <w:szCs w:val="24"/>
        </w:rPr>
        <w:t>osti i poslovanja lučke uprave.</w:t>
      </w:r>
    </w:p>
    <w:p w14:paraId="31A4EA1B" w14:textId="77777777" w:rsidR="00084231" w:rsidRPr="00996BEF" w:rsidRDefault="00084231" w:rsidP="00084231">
      <w:pPr>
        <w:ind w:firstLine="1418"/>
        <w:jc w:val="both"/>
        <w:rPr>
          <w:rFonts w:ascii="Times New Roman" w:hAnsi="Times New Roman" w:cs="Times New Roman"/>
          <w:sz w:val="24"/>
          <w:szCs w:val="24"/>
        </w:rPr>
      </w:pPr>
    </w:p>
    <w:p w14:paraId="11F5BB3C" w14:textId="77777777" w:rsidR="00044C6B" w:rsidRPr="00996BEF" w:rsidRDefault="00044C6B" w:rsidP="00084231">
      <w:pPr>
        <w:ind w:firstLine="1418"/>
        <w:rPr>
          <w:rFonts w:ascii="Times New Roman" w:hAnsi="Times New Roman" w:cs="Times New Roman"/>
          <w:sz w:val="24"/>
          <w:szCs w:val="24"/>
        </w:rPr>
      </w:pPr>
      <w:r w:rsidRPr="00996BEF">
        <w:rPr>
          <w:rFonts w:ascii="Times New Roman" w:hAnsi="Times New Roman" w:cs="Times New Roman"/>
          <w:sz w:val="24"/>
          <w:szCs w:val="24"/>
        </w:rPr>
        <w:t>(3) Osim Statuta, lučke uprave i</w:t>
      </w:r>
      <w:r>
        <w:rPr>
          <w:rFonts w:ascii="Times New Roman" w:hAnsi="Times New Roman" w:cs="Times New Roman"/>
          <w:sz w:val="24"/>
          <w:szCs w:val="24"/>
        </w:rPr>
        <w:t>maju i druge opće akte utvrđene</w:t>
      </w:r>
      <w:r w:rsidRPr="00996BEF">
        <w:rPr>
          <w:rFonts w:ascii="Times New Roman" w:hAnsi="Times New Roman" w:cs="Times New Roman"/>
          <w:sz w:val="24"/>
          <w:szCs w:val="24"/>
        </w:rPr>
        <w:t xml:space="preserve"> Statutom.</w:t>
      </w:r>
    </w:p>
    <w:p w14:paraId="7CC845D1" w14:textId="77777777" w:rsidR="00044C6B" w:rsidRDefault="00044C6B" w:rsidP="00F846DF">
      <w:pPr>
        <w:jc w:val="center"/>
        <w:rPr>
          <w:rFonts w:ascii="Times New Roman" w:hAnsi="Times New Roman" w:cs="Times New Roman"/>
          <w:sz w:val="24"/>
          <w:szCs w:val="24"/>
        </w:rPr>
      </w:pPr>
    </w:p>
    <w:p w14:paraId="1B1C9EC7" w14:textId="36890BE5" w:rsidR="00044C6B" w:rsidRPr="00CB18FD" w:rsidRDefault="00044C6B" w:rsidP="00CB18FD">
      <w:pPr>
        <w:jc w:val="center"/>
        <w:rPr>
          <w:rFonts w:ascii="Times New Roman" w:hAnsi="Times New Roman" w:cs="Times New Roman"/>
          <w:b/>
          <w:sz w:val="24"/>
          <w:szCs w:val="24"/>
        </w:rPr>
      </w:pPr>
      <w:r w:rsidRPr="00CB18FD">
        <w:rPr>
          <w:rFonts w:ascii="Times New Roman" w:hAnsi="Times New Roman" w:cs="Times New Roman"/>
          <w:b/>
          <w:sz w:val="24"/>
          <w:szCs w:val="24"/>
        </w:rPr>
        <w:t>Članak 4.</w:t>
      </w:r>
    </w:p>
    <w:p w14:paraId="429A30D9" w14:textId="77777777" w:rsidR="00CB18FD" w:rsidRPr="00996BEF" w:rsidRDefault="00CB18FD" w:rsidP="00CB18FD">
      <w:pPr>
        <w:jc w:val="center"/>
        <w:rPr>
          <w:rFonts w:ascii="Times New Roman" w:hAnsi="Times New Roman" w:cs="Times New Roman"/>
          <w:sz w:val="24"/>
          <w:szCs w:val="24"/>
        </w:rPr>
      </w:pPr>
    </w:p>
    <w:p w14:paraId="3403F1B0" w14:textId="73257A6C" w:rsidR="00044C6B" w:rsidRDefault="00044C6B" w:rsidP="00CB18FD">
      <w:pPr>
        <w:ind w:firstLine="1418"/>
        <w:jc w:val="both"/>
        <w:rPr>
          <w:rFonts w:ascii="Times New Roman" w:hAnsi="Times New Roman" w:cs="Times New Roman"/>
          <w:sz w:val="24"/>
          <w:szCs w:val="24"/>
        </w:rPr>
      </w:pPr>
      <w:r w:rsidRPr="00996BEF">
        <w:rPr>
          <w:rFonts w:ascii="Times New Roman" w:hAnsi="Times New Roman" w:cs="Times New Roman"/>
          <w:sz w:val="24"/>
          <w:szCs w:val="24"/>
        </w:rPr>
        <w:t>(1) Za poslove operativnog upravljanja lučkim sustavom za jednu ili više luka mogu se ustrojiti podružnice kao ustr</w:t>
      </w:r>
      <w:r w:rsidR="00CB18FD">
        <w:rPr>
          <w:rFonts w:ascii="Times New Roman" w:hAnsi="Times New Roman" w:cs="Times New Roman"/>
          <w:sz w:val="24"/>
          <w:szCs w:val="24"/>
        </w:rPr>
        <w:t>ojstvene jedinice lučke uprave.</w:t>
      </w:r>
    </w:p>
    <w:p w14:paraId="7FD68554" w14:textId="77777777" w:rsidR="00CB18FD" w:rsidRPr="00996BEF" w:rsidRDefault="00CB18FD" w:rsidP="00CB18FD">
      <w:pPr>
        <w:ind w:firstLine="708"/>
        <w:jc w:val="both"/>
        <w:rPr>
          <w:rFonts w:ascii="Times New Roman" w:hAnsi="Times New Roman" w:cs="Times New Roman"/>
          <w:sz w:val="24"/>
          <w:szCs w:val="24"/>
        </w:rPr>
      </w:pPr>
    </w:p>
    <w:p w14:paraId="165BCC06" w14:textId="00D58731" w:rsidR="00044C6B" w:rsidRDefault="00044C6B" w:rsidP="00CB18FD">
      <w:pPr>
        <w:ind w:firstLine="1418"/>
        <w:jc w:val="both"/>
        <w:rPr>
          <w:rFonts w:ascii="Times New Roman" w:hAnsi="Times New Roman" w:cs="Times New Roman"/>
          <w:sz w:val="24"/>
          <w:szCs w:val="24"/>
        </w:rPr>
      </w:pPr>
      <w:r w:rsidRPr="00996BEF">
        <w:rPr>
          <w:rFonts w:ascii="Times New Roman" w:hAnsi="Times New Roman" w:cs="Times New Roman"/>
          <w:sz w:val="24"/>
          <w:szCs w:val="24"/>
        </w:rPr>
        <w:t>(2) Podružnica nije pravna osoba te njenom djelatnošću i poslovanjem prav</w:t>
      </w:r>
      <w:r w:rsidR="00CB18FD">
        <w:rPr>
          <w:rFonts w:ascii="Times New Roman" w:hAnsi="Times New Roman" w:cs="Times New Roman"/>
          <w:sz w:val="24"/>
          <w:szCs w:val="24"/>
        </w:rPr>
        <w:t>a i obveze stječe lučka uprava.</w:t>
      </w:r>
    </w:p>
    <w:p w14:paraId="017FAFC4" w14:textId="77777777" w:rsidR="00CB18FD" w:rsidRPr="00996BEF" w:rsidRDefault="00CB18FD" w:rsidP="00CB18FD">
      <w:pPr>
        <w:ind w:firstLine="708"/>
        <w:jc w:val="both"/>
        <w:rPr>
          <w:rFonts w:ascii="Times New Roman" w:hAnsi="Times New Roman" w:cs="Times New Roman"/>
          <w:sz w:val="24"/>
          <w:szCs w:val="24"/>
        </w:rPr>
      </w:pPr>
    </w:p>
    <w:p w14:paraId="5AAEC8E9" w14:textId="5A542703" w:rsidR="00044C6B" w:rsidRDefault="00044C6B" w:rsidP="00CB18FD">
      <w:pPr>
        <w:ind w:firstLine="1418"/>
        <w:jc w:val="both"/>
        <w:rPr>
          <w:rFonts w:ascii="Times New Roman" w:hAnsi="Times New Roman" w:cs="Times New Roman"/>
          <w:sz w:val="24"/>
          <w:szCs w:val="24"/>
        </w:rPr>
      </w:pPr>
      <w:r w:rsidRPr="00996BEF">
        <w:rPr>
          <w:rFonts w:ascii="Times New Roman" w:hAnsi="Times New Roman" w:cs="Times New Roman"/>
          <w:sz w:val="24"/>
          <w:szCs w:val="24"/>
        </w:rPr>
        <w:t>(3) Na rad i osnivanje podružnica primjenjuje se zakon kojim se uređuje poslovanje, način i rad javnih ustanova.</w:t>
      </w:r>
    </w:p>
    <w:p w14:paraId="696976A7" w14:textId="77777777" w:rsidR="00B915DB" w:rsidRPr="00996BEF" w:rsidRDefault="00B915DB" w:rsidP="00CB18FD">
      <w:pPr>
        <w:ind w:firstLine="1418"/>
        <w:jc w:val="both"/>
        <w:rPr>
          <w:rFonts w:ascii="Times New Roman" w:hAnsi="Times New Roman" w:cs="Times New Roman"/>
          <w:sz w:val="24"/>
          <w:szCs w:val="24"/>
        </w:rPr>
      </w:pPr>
    </w:p>
    <w:p w14:paraId="7E5E7E76" w14:textId="02FEB07A" w:rsidR="00044C6B" w:rsidRPr="00B915DB" w:rsidRDefault="00B915DB" w:rsidP="00B915DB">
      <w:pPr>
        <w:jc w:val="center"/>
        <w:rPr>
          <w:rFonts w:ascii="Times New Roman" w:hAnsi="Times New Roman" w:cs="Times New Roman"/>
          <w:b/>
          <w:sz w:val="24"/>
          <w:szCs w:val="24"/>
        </w:rPr>
      </w:pPr>
      <w:r w:rsidRPr="00B915DB">
        <w:rPr>
          <w:rFonts w:ascii="Times New Roman" w:hAnsi="Times New Roman" w:cs="Times New Roman"/>
          <w:b/>
          <w:sz w:val="24"/>
          <w:szCs w:val="24"/>
        </w:rPr>
        <w:t>Članak 5.</w:t>
      </w:r>
    </w:p>
    <w:p w14:paraId="7FC4FCF3" w14:textId="77777777" w:rsidR="00B915DB" w:rsidRPr="00996BEF" w:rsidRDefault="00B915DB" w:rsidP="00B915DB">
      <w:pPr>
        <w:jc w:val="center"/>
        <w:rPr>
          <w:rFonts w:ascii="Times New Roman" w:hAnsi="Times New Roman" w:cs="Times New Roman"/>
          <w:sz w:val="24"/>
          <w:szCs w:val="24"/>
        </w:rPr>
      </w:pPr>
    </w:p>
    <w:p w14:paraId="0A2683AF" w14:textId="2F3BB4E4" w:rsidR="00044C6B" w:rsidRDefault="00044C6B" w:rsidP="00B65C21">
      <w:pPr>
        <w:suppressAutoHyphens/>
        <w:ind w:firstLine="1418"/>
        <w:jc w:val="both"/>
        <w:rPr>
          <w:rFonts w:ascii="Times New Roman" w:hAnsi="Times New Roman" w:cs="Times New Roman"/>
          <w:sz w:val="24"/>
          <w:szCs w:val="24"/>
        </w:rPr>
      </w:pPr>
      <w:r w:rsidRPr="00996BEF">
        <w:rPr>
          <w:rFonts w:ascii="Times New Roman" w:hAnsi="Times New Roman" w:cs="Times New Roman"/>
          <w:sz w:val="24"/>
          <w:szCs w:val="24"/>
        </w:rPr>
        <w:t>(1) Na radno pravni status ravnatelja, pomoćnika ravnatelja i</w:t>
      </w:r>
      <w:r>
        <w:rPr>
          <w:rFonts w:ascii="Times New Roman" w:hAnsi="Times New Roman" w:cs="Times New Roman"/>
          <w:sz w:val="24"/>
          <w:szCs w:val="24"/>
        </w:rPr>
        <w:t xml:space="preserve"> ostalih radnika lučkih uprava,</w:t>
      </w:r>
      <w:r w:rsidRPr="00996BEF">
        <w:rPr>
          <w:rFonts w:ascii="Times New Roman" w:hAnsi="Times New Roman" w:cs="Times New Roman"/>
          <w:sz w:val="24"/>
          <w:szCs w:val="24"/>
        </w:rPr>
        <w:t xml:space="preserve"> </w:t>
      </w:r>
      <w:r>
        <w:rPr>
          <w:rFonts w:ascii="Times New Roman" w:hAnsi="Times New Roman" w:cs="Times New Roman"/>
          <w:sz w:val="24"/>
          <w:szCs w:val="24"/>
        </w:rPr>
        <w:t>primjenjuj</w:t>
      </w:r>
      <w:r w:rsidR="00B65C21">
        <w:rPr>
          <w:rFonts w:ascii="Times New Roman" w:hAnsi="Times New Roman" w:cs="Times New Roman"/>
          <w:sz w:val="24"/>
          <w:szCs w:val="24"/>
        </w:rPr>
        <w:t>u</w:t>
      </w:r>
      <w:r>
        <w:rPr>
          <w:rFonts w:ascii="Times New Roman" w:hAnsi="Times New Roman" w:cs="Times New Roman"/>
          <w:sz w:val="24"/>
          <w:szCs w:val="24"/>
        </w:rPr>
        <w:t xml:space="preserve"> se</w:t>
      </w:r>
      <w:r w:rsidRPr="00996BEF">
        <w:rPr>
          <w:rFonts w:ascii="Times New Roman" w:hAnsi="Times New Roman" w:cs="Times New Roman"/>
          <w:sz w:val="24"/>
          <w:szCs w:val="24"/>
        </w:rPr>
        <w:t xml:space="preserve"> opći</w:t>
      </w:r>
      <w:r>
        <w:rPr>
          <w:rFonts w:ascii="Times New Roman" w:hAnsi="Times New Roman" w:cs="Times New Roman"/>
          <w:sz w:val="24"/>
          <w:szCs w:val="24"/>
        </w:rPr>
        <w:t xml:space="preserve"> propis</w:t>
      </w:r>
      <w:r w:rsidRPr="00996BEF">
        <w:rPr>
          <w:rFonts w:ascii="Times New Roman" w:hAnsi="Times New Roman" w:cs="Times New Roman"/>
          <w:sz w:val="24"/>
          <w:szCs w:val="24"/>
        </w:rPr>
        <w:t xml:space="preserve"> o radu</w:t>
      </w:r>
      <w:r>
        <w:rPr>
          <w:rFonts w:ascii="Times New Roman" w:hAnsi="Times New Roman" w:cs="Times New Roman"/>
          <w:sz w:val="24"/>
          <w:szCs w:val="24"/>
        </w:rPr>
        <w:t>, Statut i opći akti lučkih uprava</w:t>
      </w:r>
      <w:r w:rsidRPr="00996BEF">
        <w:rPr>
          <w:rFonts w:ascii="Times New Roman" w:hAnsi="Times New Roman" w:cs="Times New Roman"/>
          <w:sz w:val="24"/>
          <w:szCs w:val="24"/>
        </w:rPr>
        <w:t>.</w:t>
      </w:r>
    </w:p>
    <w:p w14:paraId="2DB7BCF0" w14:textId="77777777" w:rsidR="00B915DB" w:rsidRPr="00996BEF" w:rsidRDefault="00B915DB" w:rsidP="00B915DB">
      <w:pPr>
        <w:suppressAutoHyphens/>
        <w:ind w:firstLine="708"/>
        <w:jc w:val="both"/>
        <w:rPr>
          <w:rFonts w:ascii="Times New Roman" w:hAnsi="Times New Roman" w:cs="Times New Roman"/>
          <w:sz w:val="24"/>
          <w:szCs w:val="24"/>
        </w:rPr>
      </w:pPr>
    </w:p>
    <w:p w14:paraId="02968C25" w14:textId="485C6996" w:rsidR="00044C6B" w:rsidRDefault="00044C6B" w:rsidP="00B65C21">
      <w:pPr>
        <w:ind w:firstLine="1418"/>
        <w:jc w:val="both"/>
        <w:rPr>
          <w:rFonts w:ascii="Times New Roman" w:hAnsi="Times New Roman" w:cs="Times New Roman"/>
          <w:sz w:val="24"/>
          <w:szCs w:val="24"/>
        </w:rPr>
      </w:pPr>
      <w:r w:rsidRPr="00996BEF">
        <w:rPr>
          <w:rFonts w:ascii="Times New Roman" w:hAnsi="Times New Roman" w:cs="Times New Roman"/>
          <w:sz w:val="24"/>
          <w:szCs w:val="24"/>
        </w:rPr>
        <w:t xml:space="preserve">(2) Na plaće </w:t>
      </w:r>
      <w:r>
        <w:rPr>
          <w:rFonts w:ascii="Times New Roman" w:hAnsi="Times New Roman" w:cs="Times New Roman"/>
          <w:sz w:val="24"/>
          <w:szCs w:val="24"/>
        </w:rPr>
        <w:t xml:space="preserve">radnika </w:t>
      </w:r>
      <w:r w:rsidRPr="00996BEF">
        <w:rPr>
          <w:rFonts w:ascii="Times New Roman" w:hAnsi="Times New Roman" w:cs="Times New Roman"/>
          <w:sz w:val="24"/>
          <w:szCs w:val="24"/>
        </w:rPr>
        <w:t>zaposlenih u lučkim upravama primjenjuju se propisi o plaćama u javnim sl</w:t>
      </w:r>
      <w:r>
        <w:rPr>
          <w:rFonts w:ascii="Times New Roman" w:hAnsi="Times New Roman" w:cs="Times New Roman"/>
          <w:sz w:val="24"/>
          <w:szCs w:val="24"/>
        </w:rPr>
        <w:t>užbama, koje se financiraju iz d</w:t>
      </w:r>
      <w:r w:rsidRPr="00996BEF">
        <w:rPr>
          <w:rFonts w:ascii="Times New Roman" w:hAnsi="Times New Roman" w:cs="Times New Roman"/>
          <w:sz w:val="24"/>
          <w:szCs w:val="24"/>
        </w:rPr>
        <w:t>ržavnog proračuna Republike Hrvatske.</w:t>
      </w:r>
    </w:p>
    <w:p w14:paraId="139D9F67" w14:textId="77777777" w:rsidR="00B915DB" w:rsidRPr="00996BEF" w:rsidRDefault="00B915DB" w:rsidP="00B915DB">
      <w:pPr>
        <w:ind w:firstLine="708"/>
        <w:jc w:val="both"/>
        <w:rPr>
          <w:rFonts w:ascii="Times New Roman" w:hAnsi="Times New Roman" w:cs="Times New Roman"/>
          <w:sz w:val="24"/>
          <w:szCs w:val="24"/>
        </w:rPr>
      </w:pPr>
    </w:p>
    <w:p w14:paraId="648B2A6D" w14:textId="68A0B5A2" w:rsidR="00044C6B" w:rsidRPr="00B65C21" w:rsidRDefault="00044C6B" w:rsidP="00B915DB">
      <w:pPr>
        <w:jc w:val="center"/>
        <w:rPr>
          <w:rFonts w:ascii="Times New Roman" w:hAnsi="Times New Roman" w:cs="Times New Roman"/>
          <w:b/>
          <w:sz w:val="24"/>
          <w:szCs w:val="24"/>
        </w:rPr>
      </w:pPr>
      <w:r w:rsidRPr="00B65C21">
        <w:rPr>
          <w:rFonts w:ascii="Times New Roman" w:hAnsi="Times New Roman" w:cs="Times New Roman"/>
          <w:b/>
          <w:sz w:val="24"/>
          <w:szCs w:val="24"/>
        </w:rPr>
        <w:t>Članak 6.</w:t>
      </w:r>
    </w:p>
    <w:p w14:paraId="78650128" w14:textId="77777777" w:rsidR="00B915DB" w:rsidRPr="00996BEF" w:rsidRDefault="00B915DB" w:rsidP="00B915DB">
      <w:pPr>
        <w:jc w:val="center"/>
        <w:rPr>
          <w:rFonts w:ascii="Times New Roman" w:hAnsi="Times New Roman" w:cs="Times New Roman"/>
          <w:sz w:val="24"/>
          <w:szCs w:val="24"/>
        </w:rPr>
      </w:pPr>
    </w:p>
    <w:p w14:paraId="5130E4C1" w14:textId="45BAE150" w:rsidR="00044C6B" w:rsidRDefault="00044C6B" w:rsidP="00B65C21">
      <w:pPr>
        <w:ind w:firstLine="1418"/>
        <w:jc w:val="both"/>
        <w:rPr>
          <w:rFonts w:ascii="Times New Roman" w:hAnsi="Times New Roman" w:cs="Times New Roman"/>
          <w:sz w:val="24"/>
          <w:szCs w:val="24"/>
        </w:rPr>
      </w:pPr>
      <w:r w:rsidRPr="00996BEF">
        <w:rPr>
          <w:rFonts w:ascii="Times New Roman" w:hAnsi="Times New Roman" w:cs="Times New Roman"/>
          <w:sz w:val="24"/>
          <w:szCs w:val="24"/>
        </w:rPr>
        <w:t xml:space="preserve">Izrazi koji se koriste u ovoj Uredbi, a </w:t>
      </w:r>
      <w:r w:rsidR="00C1280E">
        <w:rPr>
          <w:rFonts w:ascii="Times New Roman" w:hAnsi="Times New Roman" w:cs="Times New Roman"/>
          <w:sz w:val="24"/>
          <w:szCs w:val="24"/>
        </w:rPr>
        <w:t xml:space="preserve">koji </w:t>
      </w:r>
      <w:r w:rsidRPr="00996BEF">
        <w:rPr>
          <w:rFonts w:ascii="Times New Roman" w:hAnsi="Times New Roman" w:cs="Times New Roman"/>
          <w:sz w:val="24"/>
          <w:szCs w:val="24"/>
        </w:rPr>
        <w:t>imaju rodno značenje, odnose se jednako na muški i ženski rod.</w:t>
      </w:r>
    </w:p>
    <w:p w14:paraId="1C708659" w14:textId="77777777" w:rsidR="00044C6B" w:rsidRPr="00044C6B" w:rsidRDefault="00044C6B" w:rsidP="00044C6B">
      <w:pPr>
        <w:spacing w:after="160" w:line="259" w:lineRule="auto"/>
        <w:jc w:val="both"/>
        <w:rPr>
          <w:rFonts w:ascii="Times New Roman" w:hAnsi="Times New Roman" w:cs="Times New Roman"/>
          <w:sz w:val="24"/>
          <w:szCs w:val="24"/>
        </w:rPr>
      </w:pPr>
    </w:p>
    <w:p w14:paraId="5BC4AC75" w14:textId="6F75CAB8" w:rsidR="00044C6B" w:rsidRDefault="00044C6B" w:rsidP="00BC23A6">
      <w:pPr>
        <w:jc w:val="center"/>
        <w:rPr>
          <w:rFonts w:ascii="Times New Roman" w:hAnsi="Times New Roman" w:cs="Times New Roman"/>
          <w:b/>
          <w:sz w:val="24"/>
          <w:szCs w:val="24"/>
        </w:rPr>
      </w:pPr>
      <w:r w:rsidRPr="00996BEF">
        <w:rPr>
          <w:rFonts w:ascii="Times New Roman" w:hAnsi="Times New Roman" w:cs="Times New Roman"/>
          <w:b/>
          <w:sz w:val="24"/>
          <w:szCs w:val="24"/>
        </w:rPr>
        <w:t>II. USTROJSTVO I TIJELA LUČKIH UPRAVA</w:t>
      </w:r>
    </w:p>
    <w:p w14:paraId="14EEF98B" w14:textId="77777777" w:rsidR="00BC23A6" w:rsidRPr="00996BEF" w:rsidRDefault="00BC23A6" w:rsidP="00BC23A6">
      <w:pPr>
        <w:jc w:val="center"/>
        <w:rPr>
          <w:rFonts w:ascii="Times New Roman" w:hAnsi="Times New Roman" w:cs="Times New Roman"/>
          <w:b/>
          <w:sz w:val="24"/>
          <w:szCs w:val="24"/>
        </w:rPr>
      </w:pPr>
    </w:p>
    <w:p w14:paraId="2318F75F" w14:textId="10808C00" w:rsidR="00044C6B" w:rsidRPr="00BC23A6" w:rsidRDefault="00044C6B" w:rsidP="00BC23A6">
      <w:pPr>
        <w:jc w:val="center"/>
        <w:rPr>
          <w:rFonts w:ascii="Times New Roman" w:hAnsi="Times New Roman" w:cs="Times New Roman"/>
          <w:b/>
          <w:sz w:val="24"/>
          <w:szCs w:val="24"/>
        </w:rPr>
      </w:pPr>
      <w:r w:rsidRPr="00BC23A6">
        <w:rPr>
          <w:rFonts w:ascii="Times New Roman" w:hAnsi="Times New Roman" w:cs="Times New Roman"/>
          <w:b/>
          <w:sz w:val="24"/>
          <w:szCs w:val="24"/>
        </w:rPr>
        <w:t>Članak 7.</w:t>
      </w:r>
    </w:p>
    <w:p w14:paraId="2E87A223" w14:textId="77777777" w:rsidR="00BC23A6" w:rsidRPr="00996BEF" w:rsidRDefault="00BC23A6" w:rsidP="00BC23A6">
      <w:pPr>
        <w:jc w:val="center"/>
        <w:rPr>
          <w:rFonts w:ascii="Times New Roman" w:hAnsi="Times New Roman" w:cs="Times New Roman"/>
          <w:sz w:val="24"/>
          <w:szCs w:val="24"/>
        </w:rPr>
      </w:pPr>
    </w:p>
    <w:p w14:paraId="64F1685E" w14:textId="4E9AB07D" w:rsidR="00BC23A6" w:rsidRDefault="00044C6B" w:rsidP="00C35B6C">
      <w:pPr>
        <w:ind w:firstLine="1418"/>
        <w:jc w:val="both"/>
        <w:rPr>
          <w:rFonts w:ascii="Times New Roman" w:hAnsi="Times New Roman" w:cs="Times New Roman"/>
          <w:sz w:val="24"/>
          <w:szCs w:val="24"/>
        </w:rPr>
      </w:pPr>
      <w:r w:rsidRPr="00996BEF">
        <w:rPr>
          <w:rFonts w:ascii="Times New Roman" w:hAnsi="Times New Roman" w:cs="Times New Roman"/>
          <w:sz w:val="24"/>
          <w:szCs w:val="24"/>
        </w:rPr>
        <w:t>Unutarnje ustrojstvo lučkih uprava uređuju se Statutom i drugim općim aktom</w:t>
      </w:r>
      <w:r w:rsidR="00C35B6C">
        <w:rPr>
          <w:rFonts w:ascii="Times New Roman" w:hAnsi="Times New Roman" w:cs="Times New Roman"/>
          <w:sz w:val="24"/>
          <w:szCs w:val="24"/>
        </w:rPr>
        <w:t>.</w:t>
      </w:r>
      <w:r w:rsidRPr="00996BEF">
        <w:rPr>
          <w:rFonts w:ascii="Times New Roman" w:hAnsi="Times New Roman" w:cs="Times New Roman"/>
          <w:sz w:val="24"/>
          <w:szCs w:val="24"/>
        </w:rPr>
        <w:t xml:space="preserve"> </w:t>
      </w:r>
    </w:p>
    <w:p w14:paraId="1F717E22" w14:textId="77777777" w:rsidR="00C35B6C" w:rsidRPr="00996BEF" w:rsidRDefault="00C35B6C" w:rsidP="00C35B6C">
      <w:pPr>
        <w:ind w:firstLine="1418"/>
        <w:jc w:val="both"/>
        <w:rPr>
          <w:rFonts w:ascii="Times New Roman" w:hAnsi="Times New Roman" w:cs="Times New Roman"/>
          <w:sz w:val="24"/>
          <w:szCs w:val="24"/>
        </w:rPr>
      </w:pPr>
    </w:p>
    <w:p w14:paraId="3C083F73" w14:textId="03E6CBDB" w:rsidR="00044C6B" w:rsidRPr="00BC23A6" w:rsidRDefault="00044C6B" w:rsidP="00BC23A6">
      <w:pPr>
        <w:jc w:val="center"/>
        <w:rPr>
          <w:rFonts w:ascii="Times New Roman" w:hAnsi="Times New Roman" w:cs="Times New Roman"/>
          <w:b/>
          <w:sz w:val="24"/>
          <w:szCs w:val="24"/>
        </w:rPr>
      </w:pPr>
      <w:r w:rsidRPr="00BC23A6">
        <w:rPr>
          <w:rFonts w:ascii="Times New Roman" w:hAnsi="Times New Roman" w:cs="Times New Roman"/>
          <w:b/>
          <w:sz w:val="24"/>
          <w:szCs w:val="24"/>
        </w:rPr>
        <w:t>Članak 8.</w:t>
      </w:r>
    </w:p>
    <w:p w14:paraId="482750D9" w14:textId="77777777" w:rsidR="00BC23A6" w:rsidRPr="00996BEF" w:rsidRDefault="00BC23A6" w:rsidP="00BC23A6">
      <w:pPr>
        <w:jc w:val="center"/>
        <w:rPr>
          <w:rFonts w:ascii="Times New Roman" w:hAnsi="Times New Roman" w:cs="Times New Roman"/>
          <w:sz w:val="24"/>
          <w:szCs w:val="24"/>
        </w:rPr>
      </w:pPr>
    </w:p>
    <w:p w14:paraId="2376F70C" w14:textId="7CD1CCC9" w:rsidR="00044C6B" w:rsidRDefault="00044C6B" w:rsidP="00BC23A6">
      <w:pPr>
        <w:ind w:firstLine="1418"/>
        <w:jc w:val="both"/>
        <w:rPr>
          <w:rFonts w:ascii="Times New Roman" w:hAnsi="Times New Roman" w:cs="Times New Roman"/>
          <w:sz w:val="24"/>
          <w:szCs w:val="24"/>
        </w:rPr>
      </w:pPr>
      <w:r w:rsidRPr="00996BEF">
        <w:rPr>
          <w:rFonts w:ascii="Times New Roman" w:hAnsi="Times New Roman" w:cs="Times New Roman"/>
          <w:sz w:val="24"/>
          <w:szCs w:val="24"/>
        </w:rPr>
        <w:t>Tijela u lučkim upravama su Upravno vijeće i ravnatelj.</w:t>
      </w:r>
    </w:p>
    <w:p w14:paraId="17AA2738" w14:textId="77777777" w:rsidR="00BC23A6" w:rsidRPr="00996BEF" w:rsidRDefault="00BC23A6" w:rsidP="00BC23A6">
      <w:pPr>
        <w:ind w:firstLine="708"/>
        <w:jc w:val="both"/>
        <w:rPr>
          <w:rFonts w:ascii="Times New Roman" w:hAnsi="Times New Roman" w:cs="Times New Roman"/>
          <w:sz w:val="24"/>
          <w:szCs w:val="24"/>
        </w:rPr>
      </w:pPr>
    </w:p>
    <w:p w14:paraId="25F039CA" w14:textId="647E4CD4" w:rsidR="00044C6B" w:rsidRDefault="00044C6B" w:rsidP="00BC23A6">
      <w:pPr>
        <w:jc w:val="center"/>
        <w:rPr>
          <w:rFonts w:ascii="Times New Roman" w:hAnsi="Times New Roman" w:cs="Times New Roman"/>
          <w:b/>
          <w:sz w:val="24"/>
          <w:szCs w:val="24"/>
        </w:rPr>
      </w:pPr>
      <w:r w:rsidRPr="00BC23A6">
        <w:rPr>
          <w:rFonts w:ascii="Times New Roman" w:hAnsi="Times New Roman" w:cs="Times New Roman"/>
          <w:b/>
          <w:sz w:val="24"/>
          <w:szCs w:val="24"/>
        </w:rPr>
        <w:t>Članak 9.</w:t>
      </w:r>
    </w:p>
    <w:p w14:paraId="5C563CBA" w14:textId="77777777" w:rsidR="00BC23A6" w:rsidRPr="00BC23A6" w:rsidRDefault="00BC23A6" w:rsidP="00BC23A6">
      <w:pPr>
        <w:jc w:val="center"/>
        <w:rPr>
          <w:rFonts w:ascii="Times New Roman" w:hAnsi="Times New Roman" w:cs="Times New Roman"/>
          <w:b/>
          <w:sz w:val="24"/>
          <w:szCs w:val="24"/>
        </w:rPr>
      </w:pPr>
    </w:p>
    <w:p w14:paraId="0BE5B73A" w14:textId="391D865B" w:rsidR="00044C6B" w:rsidRDefault="00044C6B" w:rsidP="00BC23A6">
      <w:pPr>
        <w:ind w:firstLine="1418"/>
        <w:jc w:val="both"/>
        <w:rPr>
          <w:rFonts w:ascii="Times New Roman" w:hAnsi="Times New Roman" w:cs="Times New Roman"/>
          <w:sz w:val="24"/>
          <w:szCs w:val="24"/>
        </w:rPr>
      </w:pPr>
      <w:r w:rsidRPr="00996BEF">
        <w:rPr>
          <w:rFonts w:ascii="Times New Roman" w:hAnsi="Times New Roman" w:cs="Times New Roman"/>
          <w:sz w:val="24"/>
          <w:szCs w:val="24"/>
        </w:rPr>
        <w:t>(1) Upravno vijeće imenuje i razrješava ministar nadležan za unutarnju plovidbu</w:t>
      </w:r>
      <w:r w:rsidR="00BC23A6">
        <w:rPr>
          <w:rFonts w:ascii="Times New Roman" w:hAnsi="Times New Roman" w:cs="Times New Roman"/>
          <w:sz w:val="24"/>
          <w:szCs w:val="24"/>
        </w:rPr>
        <w:t xml:space="preserve"> (u daljnjem tekstu: Ministar).</w:t>
      </w:r>
    </w:p>
    <w:p w14:paraId="3CB828BA" w14:textId="77777777" w:rsidR="00BC23A6" w:rsidRPr="00996BEF" w:rsidRDefault="00BC23A6" w:rsidP="00BC23A6">
      <w:pPr>
        <w:ind w:firstLine="708"/>
        <w:jc w:val="both"/>
        <w:rPr>
          <w:rFonts w:ascii="Times New Roman" w:hAnsi="Times New Roman" w:cs="Times New Roman"/>
          <w:sz w:val="24"/>
          <w:szCs w:val="24"/>
        </w:rPr>
      </w:pPr>
    </w:p>
    <w:p w14:paraId="06B2F26F" w14:textId="4F767998" w:rsidR="00044C6B" w:rsidRDefault="00044C6B" w:rsidP="00BC23A6">
      <w:pPr>
        <w:ind w:firstLine="1418"/>
        <w:rPr>
          <w:rFonts w:ascii="Times New Roman" w:hAnsi="Times New Roman" w:cs="Times New Roman"/>
          <w:sz w:val="24"/>
          <w:szCs w:val="24"/>
        </w:rPr>
      </w:pPr>
      <w:r w:rsidRPr="00996BEF">
        <w:rPr>
          <w:rFonts w:ascii="Times New Roman" w:hAnsi="Times New Roman" w:cs="Times New Roman"/>
          <w:sz w:val="24"/>
          <w:szCs w:val="24"/>
        </w:rPr>
        <w:t>(2) Članove Upravnog vijeća čine:</w:t>
      </w:r>
    </w:p>
    <w:p w14:paraId="0F239B15" w14:textId="77777777" w:rsidR="0019253E" w:rsidRPr="00996BEF" w:rsidRDefault="0019253E" w:rsidP="00BC23A6">
      <w:pPr>
        <w:ind w:firstLine="1418"/>
        <w:rPr>
          <w:rFonts w:ascii="Times New Roman" w:hAnsi="Times New Roman" w:cs="Times New Roman"/>
          <w:sz w:val="24"/>
          <w:szCs w:val="24"/>
        </w:rPr>
      </w:pPr>
    </w:p>
    <w:p w14:paraId="1A0B2EF2" w14:textId="5C06F868" w:rsidR="00044C6B" w:rsidRDefault="00044C6B" w:rsidP="00BC23A6">
      <w:pPr>
        <w:ind w:firstLine="708"/>
        <w:rPr>
          <w:rFonts w:ascii="Times New Roman" w:hAnsi="Times New Roman" w:cs="Times New Roman"/>
          <w:sz w:val="24"/>
          <w:szCs w:val="24"/>
        </w:rPr>
      </w:pPr>
      <w:r w:rsidRPr="00996BEF">
        <w:rPr>
          <w:rFonts w:ascii="Times New Roman" w:hAnsi="Times New Roman" w:cs="Times New Roman"/>
          <w:sz w:val="24"/>
          <w:szCs w:val="24"/>
        </w:rPr>
        <w:t>1. tri predstavnika os</w:t>
      </w:r>
      <w:r>
        <w:rPr>
          <w:rFonts w:ascii="Times New Roman" w:hAnsi="Times New Roman" w:cs="Times New Roman"/>
          <w:sz w:val="24"/>
          <w:szCs w:val="24"/>
        </w:rPr>
        <w:t>nivača</w:t>
      </w:r>
    </w:p>
    <w:p w14:paraId="12748CA5" w14:textId="77777777" w:rsidR="0019253E" w:rsidRPr="00996BEF" w:rsidRDefault="0019253E" w:rsidP="00BC23A6">
      <w:pPr>
        <w:ind w:firstLine="708"/>
        <w:rPr>
          <w:rFonts w:ascii="Times New Roman" w:hAnsi="Times New Roman" w:cs="Times New Roman"/>
          <w:sz w:val="24"/>
          <w:szCs w:val="24"/>
        </w:rPr>
      </w:pPr>
    </w:p>
    <w:p w14:paraId="3A14AA3E" w14:textId="506D317B" w:rsidR="00044C6B" w:rsidRDefault="00044C6B" w:rsidP="00BC23A6">
      <w:pPr>
        <w:ind w:firstLine="708"/>
        <w:jc w:val="both"/>
        <w:rPr>
          <w:rFonts w:ascii="Times New Roman" w:hAnsi="Times New Roman" w:cs="Times New Roman"/>
          <w:sz w:val="24"/>
          <w:szCs w:val="24"/>
        </w:rPr>
      </w:pPr>
      <w:r w:rsidRPr="00996BEF">
        <w:rPr>
          <w:rFonts w:ascii="Times New Roman" w:hAnsi="Times New Roman" w:cs="Times New Roman"/>
          <w:sz w:val="24"/>
          <w:szCs w:val="24"/>
        </w:rPr>
        <w:t>2. jedan predstavnik jedinice lokalne samouprave na čijem području se nalazi luka od državnog značaja, na prijedlog gradona</w:t>
      </w:r>
      <w:r w:rsidR="0019253E">
        <w:rPr>
          <w:rFonts w:ascii="Times New Roman" w:hAnsi="Times New Roman" w:cs="Times New Roman"/>
          <w:sz w:val="24"/>
          <w:szCs w:val="24"/>
        </w:rPr>
        <w:t>čelnika ili općinskog načelnika</w:t>
      </w:r>
    </w:p>
    <w:p w14:paraId="0810166D" w14:textId="77777777" w:rsidR="0019253E" w:rsidRPr="00996BEF" w:rsidRDefault="0019253E" w:rsidP="00BC23A6">
      <w:pPr>
        <w:ind w:firstLine="708"/>
        <w:jc w:val="both"/>
        <w:rPr>
          <w:rFonts w:ascii="Times New Roman" w:hAnsi="Times New Roman" w:cs="Times New Roman"/>
          <w:sz w:val="24"/>
          <w:szCs w:val="24"/>
        </w:rPr>
      </w:pPr>
    </w:p>
    <w:p w14:paraId="45D3EC6E" w14:textId="79CAD1E9" w:rsidR="00044C6B" w:rsidRDefault="00044C6B" w:rsidP="00BC23A6">
      <w:pPr>
        <w:ind w:firstLine="708"/>
        <w:jc w:val="both"/>
        <w:rPr>
          <w:rFonts w:ascii="Times New Roman" w:hAnsi="Times New Roman" w:cs="Times New Roman"/>
          <w:sz w:val="24"/>
          <w:szCs w:val="24"/>
        </w:rPr>
      </w:pPr>
      <w:r w:rsidRPr="00996BEF">
        <w:rPr>
          <w:rFonts w:ascii="Times New Roman" w:hAnsi="Times New Roman" w:cs="Times New Roman"/>
          <w:sz w:val="24"/>
          <w:szCs w:val="24"/>
        </w:rPr>
        <w:t>3. jedan predstavnik trgovačkih društava koja obavljaju lučke djelatnosti, a na prijedlog strukovnog udruženja trgovačkih društava ko</w:t>
      </w:r>
      <w:r w:rsidR="00BC23A6">
        <w:rPr>
          <w:rFonts w:ascii="Times New Roman" w:hAnsi="Times New Roman" w:cs="Times New Roman"/>
          <w:sz w:val="24"/>
          <w:szCs w:val="24"/>
        </w:rPr>
        <w:t>je obavljaju lučke djelatnosti.</w:t>
      </w:r>
    </w:p>
    <w:p w14:paraId="74E3C2DD" w14:textId="77777777" w:rsidR="0019253E" w:rsidRDefault="0019253E" w:rsidP="00BC23A6">
      <w:pPr>
        <w:ind w:firstLine="708"/>
        <w:jc w:val="both"/>
        <w:rPr>
          <w:rFonts w:ascii="Times New Roman" w:hAnsi="Times New Roman" w:cs="Times New Roman"/>
          <w:sz w:val="24"/>
          <w:szCs w:val="24"/>
        </w:rPr>
      </w:pPr>
    </w:p>
    <w:p w14:paraId="33AFAF3B" w14:textId="77777777" w:rsidR="00BC23A6" w:rsidRPr="00996BEF" w:rsidRDefault="00BC23A6" w:rsidP="00BC23A6">
      <w:pPr>
        <w:ind w:firstLine="708"/>
        <w:jc w:val="both"/>
        <w:rPr>
          <w:rFonts w:ascii="Times New Roman" w:hAnsi="Times New Roman" w:cs="Times New Roman"/>
          <w:sz w:val="24"/>
          <w:szCs w:val="24"/>
        </w:rPr>
      </w:pPr>
    </w:p>
    <w:p w14:paraId="6E2224FB" w14:textId="56AC9ECE" w:rsidR="00044C6B" w:rsidRDefault="00044C6B" w:rsidP="00BC23A6">
      <w:pPr>
        <w:ind w:firstLine="1418"/>
        <w:jc w:val="both"/>
        <w:rPr>
          <w:rFonts w:ascii="Times New Roman" w:hAnsi="Times New Roman" w:cs="Times New Roman"/>
          <w:sz w:val="24"/>
          <w:szCs w:val="24"/>
        </w:rPr>
      </w:pPr>
      <w:r w:rsidRPr="00996BEF">
        <w:rPr>
          <w:rFonts w:ascii="Times New Roman" w:hAnsi="Times New Roman" w:cs="Times New Roman"/>
          <w:sz w:val="24"/>
          <w:szCs w:val="24"/>
        </w:rPr>
        <w:t>(3) Mandat članova Uprav</w:t>
      </w:r>
      <w:r w:rsidR="00BC23A6">
        <w:rPr>
          <w:rFonts w:ascii="Times New Roman" w:hAnsi="Times New Roman" w:cs="Times New Roman"/>
          <w:sz w:val="24"/>
          <w:szCs w:val="24"/>
        </w:rPr>
        <w:t>nog vijeća traje četiri godine.</w:t>
      </w:r>
    </w:p>
    <w:p w14:paraId="37552E6A" w14:textId="77777777" w:rsidR="00BC23A6" w:rsidRDefault="00BC23A6" w:rsidP="00BC23A6">
      <w:pPr>
        <w:ind w:firstLine="708"/>
        <w:jc w:val="both"/>
        <w:rPr>
          <w:rFonts w:ascii="Times New Roman" w:hAnsi="Times New Roman" w:cs="Times New Roman"/>
          <w:sz w:val="24"/>
          <w:szCs w:val="24"/>
        </w:rPr>
      </w:pPr>
    </w:p>
    <w:p w14:paraId="2EF1960A" w14:textId="19A6D0D2" w:rsidR="00044C6B" w:rsidRDefault="00044C6B" w:rsidP="00BC23A6">
      <w:pPr>
        <w:ind w:firstLine="1418"/>
        <w:jc w:val="both"/>
        <w:rPr>
          <w:rFonts w:ascii="Times New Roman" w:hAnsi="Times New Roman" w:cs="Times New Roman"/>
          <w:sz w:val="24"/>
          <w:szCs w:val="24"/>
        </w:rPr>
      </w:pPr>
      <w:r>
        <w:rPr>
          <w:rFonts w:ascii="Times New Roman" w:hAnsi="Times New Roman" w:cs="Times New Roman"/>
          <w:sz w:val="24"/>
          <w:szCs w:val="24"/>
        </w:rPr>
        <w:t xml:space="preserve">(4) </w:t>
      </w:r>
      <w:r w:rsidRPr="00996BEF">
        <w:rPr>
          <w:rFonts w:ascii="Times New Roman" w:hAnsi="Times New Roman" w:cs="Times New Roman"/>
          <w:sz w:val="24"/>
          <w:szCs w:val="24"/>
        </w:rPr>
        <w:t>Iste osobe mogu biti ponovo imenovane za članove Upravnog vijeća.</w:t>
      </w:r>
    </w:p>
    <w:p w14:paraId="2FA5B7DF" w14:textId="77777777" w:rsidR="00BC23A6" w:rsidRPr="00996BEF" w:rsidRDefault="00BC23A6" w:rsidP="00BC23A6">
      <w:pPr>
        <w:ind w:firstLine="708"/>
        <w:jc w:val="both"/>
        <w:rPr>
          <w:rFonts w:ascii="Times New Roman" w:hAnsi="Times New Roman" w:cs="Times New Roman"/>
          <w:sz w:val="24"/>
          <w:szCs w:val="24"/>
        </w:rPr>
      </w:pPr>
    </w:p>
    <w:p w14:paraId="0515C3FF" w14:textId="7CEBEE1D" w:rsidR="00044C6B" w:rsidRDefault="00044C6B" w:rsidP="00BC23A6">
      <w:pPr>
        <w:ind w:firstLine="1418"/>
        <w:jc w:val="both"/>
        <w:rPr>
          <w:rFonts w:ascii="Times New Roman" w:hAnsi="Times New Roman" w:cs="Times New Roman"/>
          <w:sz w:val="24"/>
          <w:szCs w:val="24"/>
        </w:rPr>
      </w:pPr>
      <w:r>
        <w:rPr>
          <w:rFonts w:ascii="Times New Roman" w:hAnsi="Times New Roman" w:cs="Times New Roman"/>
          <w:sz w:val="24"/>
          <w:szCs w:val="24"/>
        </w:rPr>
        <w:t>(5</w:t>
      </w:r>
      <w:r w:rsidRPr="00996BEF">
        <w:rPr>
          <w:rFonts w:ascii="Times New Roman" w:hAnsi="Times New Roman" w:cs="Times New Roman"/>
          <w:sz w:val="24"/>
          <w:szCs w:val="24"/>
        </w:rPr>
        <w:t>) Upravno vijeće odgovorno je za svoj rad Ministru.</w:t>
      </w:r>
    </w:p>
    <w:p w14:paraId="021AB9E9" w14:textId="77777777" w:rsidR="00BC23A6" w:rsidRPr="00996BEF" w:rsidRDefault="00BC23A6" w:rsidP="00BC23A6">
      <w:pPr>
        <w:ind w:firstLine="708"/>
        <w:jc w:val="both"/>
        <w:rPr>
          <w:rFonts w:ascii="Times New Roman" w:hAnsi="Times New Roman" w:cs="Times New Roman"/>
          <w:sz w:val="24"/>
          <w:szCs w:val="24"/>
        </w:rPr>
      </w:pPr>
    </w:p>
    <w:p w14:paraId="2F0CB041" w14:textId="6B35D7ED" w:rsidR="00044C6B" w:rsidRPr="00BC23A6" w:rsidRDefault="00BC23A6" w:rsidP="00BC23A6">
      <w:pPr>
        <w:jc w:val="center"/>
        <w:rPr>
          <w:rFonts w:ascii="Times New Roman" w:hAnsi="Times New Roman" w:cs="Times New Roman"/>
          <w:b/>
          <w:sz w:val="24"/>
          <w:szCs w:val="24"/>
        </w:rPr>
      </w:pPr>
      <w:r w:rsidRPr="00BC23A6">
        <w:rPr>
          <w:rFonts w:ascii="Times New Roman" w:hAnsi="Times New Roman" w:cs="Times New Roman"/>
          <w:b/>
          <w:sz w:val="24"/>
          <w:szCs w:val="24"/>
        </w:rPr>
        <w:t>Članak 10.</w:t>
      </w:r>
    </w:p>
    <w:p w14:paraId="0BA990D8" w14:textId="77777777" w:rsidR="00BC23A6" w:rsidRPr="00996BEF" w:rsidRDefault="00BC23A6" w:rsidP="00BC23A6">
      <w:pPr>
        <w:jc w:val="center"/>
        <w:rPr>
          <w:rFonts w:ascii="Times New Roman" w:hAnsi="Times New Roman" w:cs="Times New Roman"/>
          <w:sz w:val="24"/>
          <w:szCs w:val="24"/>
        </w:rPr>
      </w:pPr>
    </w:p>
    <w:p w14:paraId="14D2844F" w14:textId="480A9548" w:rsidR="00044C6B" w:rsidRDefault="00044C6B" w:rsidP="00BC23A6">
      <w:pPr>
        <w:ind w:firstLine="1418"/>
        <w:jc w:val="both"/>
        <w:rPr>
          <w:rFonts w:ascii="Times New Roman" w:hAnsi="Times New Roman" w:cs="Times New Roman"/>
          <w:sz w:val="24"/>
          <w:szCs w:val="24"/>
        </w:rPr>
      </w:pPr>
      <w:r w:rsidRPr="00996BEF">
        <w:rPr>
          <w:rFonts w:ascii="Times New Roman" w:hAnsi="Times New Roman" w:cs="Times New Roman"/>
          <w:sz w:val="24"/>
          <w:szCs w:val="24"/>
        </w:rPr>
        <w:t>(1) Upravno vijeće ima predsjednika i potpredsjednika koji se biraju i</w:t>
      </w:r>
      <w:r w:rsidR="00BC23A6">
        <w:rPr>
          <w:rFonts w:ascii="Times New Roman" w:hAnsi="Times New Roman" w:cs="Times New Roman"/>
          <w:sz w:val="24"/>
          <w:szCs w:val="24"/>
        </w:rPr>
        <w:t>z redova predstavnika osnivača.</w:t>
      </w:r>
    </w:p>
    <w:p w14:paraId="590DD255" w14:textId="77777777" w:rsidR="00BC23A6" w:rsidRPr="00996BEF" w:rsidRDefault="00BC23A6" w:rsidP="00BC23A6">
      <w:pPr>
        <w:ind w:firstLine="708"/>
        <w:jc w:val="both"/>
        <w:rPr>
          <w:rFonts w:ascii="Times New Roman" w:hAnsi="Times New Roman" w:cs="Times New Roman"/>
          <w:sz w:val="24"/>
          <w:szCs w:val="24"/>
        </w:rPr>
      </w:pPr>
    </w:p>
    <w:p w14:paraId="6B2A843E" w14:textId="269B835A" w:rsidR="00044C6B" w:rsidRDefault="00044C6B" w:rsidP="00BC23A6">
      <w:pPr>
        <w:ind w:firstLine="1418"/>
        <w:jc w:val="both"/>
        <w:rPr>
          <w:rFonts w:ascii="Times New Roman" w:hAnsi="Times New Roman" w:cs="Times New Roman"/>
          <w:sz w:val="24"/>
          <w:szCs w:val="24"/>
        </w:rPr>
      </w:pPr>
      <w:r w:rsidRPr="00996BEF">
        <w:rPr>
          <w:rFonts w:ascii="Times New Roman" w:hAnsi="Times New Roman" w:cs="Times New Roman"/>
          <w:sz w:val="24"/>
          <w:szCs w:val="24"/>
        </w:rPr>
        <w:t>(2) Predsjednika i potpredsjednika biraju članovi U</w:t>
      </w:r>
      <w:r w:rsidR="00BC23A6">
        <w:rPr>
          <w:rFonts w:ascii="Times New Roman" w:hAnsi="Times New Roman" w:cs="Times New Roman"/>
          <w:sz w:val="24"/>
          <w:szCs w:val="24"/>
        </w:rPr>
        <w:t>pravnog vijeća većinom glasova.</w:t>
      </w:r>
    </w:p>
    <w:p w14:paraId="370AE97D" w14:textId="77777777" w:rsidR="00BC23A6" w:rsidRPr="00996BEF" w:rsidRDefault="00BC23A6" w:rsidP="00BC23A6">
      <w:pPr>
        <w:ind w:firstLine="708"/>
        <w:jc w:val="both"/>
        <w:rPr>
          <w:rFonts w:ascii="Times New Roman" w:hAnsi="Times New Roman" w:cs="Times New Roman"/>
          <w:sz w:val="24"/>
          <w:szCs w:val="24"/>
        </w:rPr>
      </w:pPr>
    </w:p>
    <w:p w14:paraId="59202B8B" w14:textId="6B474833" w:rsidR="00044C6B" w:rsidRDefault="00044C6B" w:rsidP="00BC23A6">
      <w:pPr>
        <w:ind w:firstLine="1418"/>
        <w:jc w:val="both"/>
        <w:rPr>
          <w:rFonts w:ascii="Times New Roman" w:hAnsi="Times New Roman" w:cs="Times New Roman"/>
          <w:sz w:val="24"/>
          <w:szCs w:val="24"/>
        </w:rPr>
      </w:pPr>
      <w:r w:rsidRPr="00996BEF">
        <w:rPr>
          <w:rFonts w:ascii="Times New Roman" w:hAnsi="Times New Roman" w:cs="Times New Roman"/>
          <w:sz w:val="24"/>
          <w:szCs w:val="24"/>
        </w:rPr>
        <w:t>(3) Članovi Upravnog vijeća imaju pravo na naknadu za rad u Upravnom vijeću i naknadu stvarnih materijalnih troškova vezanih uz rad u Upravnom vijeću.</w:t>
      </w:r>
    </w:p>
    <w:p w14:paraId="28A9B880" w14:textId="77777777" w:rsidR="00BC23A6" w:rsidRPr="00996BEF" w:rsidRDefault="00BC23A6" w:rsidP="00BC23A6">
      <w:pPr>
        <w:ind w:firstLine="708"/>
        <w:jc w:val="both"/>
        <w:rPr>
          <w:rFonts w:ascii="Times New Roman" w:hAnsi="Times New Roman" w:cs="Times New Roman"/>
          <w:sz w:val="24"/>
          <w:szCs w:val="24"/>
        </w:rPr>
      </w:pPr>
    </w:p>
    <w:p w14:paraId="4233586D" w14:textId="44799729" w:rsidR="00044C6B" w:rsidRDefault="00044C6B" w:rsidP="00BC23A6">
      <w:pPr>
        <w:ind w:firstLine="1418"/>
        <w:jc w:val="both"/>
        <w:rPr>
          <w:rFonts w:ascii="Times New Roman" w:hAnsi="Times New Roman" w:cs="Times New Roman"/>
          <w:sz w:val="24"/>
          <w:szCs w:val="24"/>
        </w:rPr>
      </w:pPr>
      <w:r w:rsidRPr="00996BEF">
        <w:rPr>
          <w:rFonts w:ascii="Times New Roman" w:hAnsi="Times New Roman" w:cs="Times New Roman"/>
          <w:sz w:val="24"/>
          <w:szCs w:val="24"/>
        </w:rPr>
        <w:lastRenderedPageBreak/>
        <w:t>(4) Iznos naknade za rad članova Upravnog vijeća iz stavka 3. ovoga članka utvrđuje se odlukom Ministra</w:t>
      </w:r>
      <w:r w:rsidR="00BE2850">
        <w:rPr>
          <w:rFonts w:ascii="Times New Roman" w:hAnsi="Times New Roman" w:cs="Times New Roman"/>
          <w:sz w:val="24"/>
          <w:szCs w:val="24"/>
        </w:rPr>
        <w:t>,</w:t>
      </w:r>
      <w:r w:rsidR="00DC60EE">
        <w:rPr>
          <w:rFonts w:ascii="Times New Roman" w:hAnsi="Times New Roman" w:cs="Times New Roman"/>
          <w:sz w:val="24"/>
          <w:szCs w:val="24"/>
        </w:rPr>
        <w:t xml:space="preserve"> a u skladu s </w:t>
      </w:r>
      <w:r w:rsidR="00023FF7">
        <w:rPr>
          <w:rFonts w:ascii="Times New Roman" w:hAnsi="Times New Roman" w:cs="Times New Roman"/>
          <w:sz w:val="24"/>
          <w:szCs w:val="24"/>
        </w:rPr>
        <w:t>odlukom</w:t>
      </w:r>
      <w:r w:rsidR="003374BF">
        <w:rPr>
          <w:rFonts w:ascii="Times New Roman" w:hAnsi="Times New Roman" w:cs="Times New Roman"/>
          <w:sz w:val="24"/>
          <w:szCs w:val="24"/>
        </w:rPr>
        <w:t xml:space="preserve"> Vlade Republike Hrvatske</w:t>
      </w:r>
      <w:r w:rsidR="00023FF7">
        <w:rPr>
          <w:rFonts w:ascii="Times New Roman" w:hAnsi="Times New Roman" w:cs="Times New Roman"/>
          <w:sz w:val="24"/>
          <w:szCs w:val="24"/>
        </w:rPr>
        <w:t xml:space="preserve"> </w:t>
      </w:r>
      <w:r w:rsidR="00DC60EE">
        <w:rPr>
          <w:rFonts w:ascii="Times New Roman" w:hAnsi="Times New Roman" w:cs="Times New Roman"/>
          <w:sz w:val="24"/>
          <w:szCs w:val="24"/>
        </w:rPr>
        <w:t>koj</w:t>
      </w:r>
      <w:r w:rsidR="00023FF7">
        <w:rPr>
          <w:rFonts w:ascii="Times New Roman" w:hAnsi="Times New Roman" w:cs="Times New Roman"/>
          <w:sz w:val="24"/>
          <w:szCs w:val="24"/>
        </w:rPr>
        <w:t>o</w:t>
      </w:r>
      <w:r w:rsidR="00DC60EE">
        <w:rPr>
          <w:rFonts w:ascii="Times New Roman" w:hAnsi="Times New Roman" w:cs="Times New Roman"/>
          <w:sz w:val="24"/>
          <w:szCs w:val="24"/>
        </w:rPr>
        <w:t>m se određuje iznos naknade članovima nadzornih odbora i upravnih vijeća</w:t>
      </w:r>
      <w:r w:rsidR="00BC23A6">
        <w:rPr>
          <w:rFonts w:ascii="Times New Roman" w:hAnsi="Times New Roman" w:cs="Times New Roman"/>
          <w:sz w:val="24"/>
          <w:szCs w:val="24"/>
        </w:rPr>
        <w:t>.</w:t>
      </w:r>
    </w:p>
    <w:p w14:paraId="03A7EE23" w14:textId="77777777" w:rsidR="00BC23A6" w:rsidRPr="00996BEF" w:rsidRDefault="00BC23A6" w:rsidP="00E9338D">
      <w:pPr>
        <w:ind w:firstLine="708"/>
        <w:jc w:val="both"/>
        <w:rPr>
          <w:rFonts w:ascii="Times New Roman" w:hAnsi="Times New Roman" w:cs="Times New Roman"/>
          <w:sz w:val="24"/>
          <w:szCs w:val="24"/>
        </w:rPr>
      </w:pPr>
    </w:p>
    <w:p w14:paraId="46D41AC6" w14:textId="1B194359" w:rsidR="00044C6B" w:rsidRPr="00E9338D" w:rsidRDefault="00044C6B" w:rsidP="00E9338D">
      <w:pPr>
        <w:jc w:val="center"/>
        <w:rPr>
          <w:rFonts w:ascii="Times New Roman" w:hAnsi="Times New Roman" w:cs="Times New Roman"/>
          <w:b/>
          <w:sz w:val="24"/>
          <w:szCs w:val="24"/>
        </w:rPr>
      </w:pPr>
      <w:r w:rsidRPr="00E9338D">
        <w:rPr>
          <w:rFonts w:ascii="Times New Roman" w:hAnsi="Times New Roman" w:cs="Times New Roman"/>
          <w:b/>
          <w:sz w:val="24"/>
          <w:szCs w:val="24"/>
        </w:rPr>
        <w:t>Članak 11.</w:t>
      </w:r>
    </w:p>
    <w:p w14:paraId="33396FF2" w14:textId="77777777" w:rsidR="00E9338D" w:rsidRPr="00996BEF" w:rsidRDefault="00E9338D" w:rsidP="00E9338D">
      <w:pPr>
        <w:jc w:val="center"/>
        <w:rPr>
          <w:rFonts w:ascii="Times New Roman" w:hAnsi="Times New Roman" w:cs="Times New Roman"/>
          <w:sz w:val="24"/>
          <w:szCs w:val="24"/>
        </w:rPr>
      </w:pPr>
    </w:p>
    <w:p w14:paraId="5213FB37" w14:textId="16185300" w:rsidR="00044C6B" w:rsidRDefault="00044C6B" w:rsidP="001E6AC7">
      <w:pPr>
        <w:ind w:firstLine="1418"/>
        <w:rPr>
          <w:rFonts w:ascii="Times New Roman" w:hAnsi="Times New Roman" w:cs="Times New Roman"/>
          <w:sz w:val="24"/>
          <w:szCs w:val="24"/>
        </w:rPr>
      </w:pPr>
      <w:r w:rsidRPr="00996BEF">
        <w:rPr>
          <w:rFonts w:ascii="Times New Roman" w:hAnsi="Times New Roman" w:cs="Times New Roman"/>
          <w:sz w:val="24"/>
          <w:szCs w:val="24"/>
        </w:rPr>
        <w:t>(1) Upravno vijeće:</w:t>
      </w:r>
    </w:p>
    <w:p w14:paraId="3E34E02C" w14:textId="77777777" w:rsidR="00E9338D" w:rsidRPr="00996BEF" w:rsidRDefault="00E9338D" w:rsidP="00E9338D">
      <w:pPr>
        <w:ind w:firstLine="708"/>
        <w:rPr>
          <w:rFonts w:ascii="Times New Roman" w:hAnsi="Times New Roman" w:cs="Times New Roman"/>
          <w:sz w:val="24"/>
          <w:szCs w:val="24"/>
        </w:rPr>
      </w:pPr>
    </w:p>
    <w:p w14:paraId="63994C4A" w14:textId="787305C1" w:rsidR="00044C6B" w:rsidRDefault="00044C6B" w:rsidP="00E9338D">
      <w:pPr>
        <w:ind w:firstLine="708"/>
        <w:jc w:val="both"/>
        <w:rPr>
          <w:rFonts w:ascii="Times New Roman" w:hAnsi="Times New Roman" w:cs="Times New Roman"/>
          <w:sz w:val="24"/>
          <w:szCs w:val="24"/>
        </w:rPr>
      </w:pPr>
      <w:r w:rsidRPr="00996BEF">
        <w:rPr>
          <w:rFonts w:ascii="Times New Roman" w:hAnsi="Times New Roman" w:cs="Times New Roman"/>
          <w:sz w:val="24"/>
          <w:szCs w:val="24"/>
        </w:rPr>
        <w:t>1. upravlja lučkom upravom</w:t>
      </w:r>
    </w:p>
    <w:p w14:paraId="6FB0C628" w14:textId="77777777" w:rsidR="00E9338D" w:rsidRPr="00996BEF" w:rsidRDefault="00E9338D" w:rsidP="00E9338D">
      <w:pPr>
        <w:ind w:firstLine="708"/>
        <w:jc w:val="both"/>
        <w:rPr>
          <w:rFonts w:ascii="Times New Roman" w:hAnsi="Times New Roman" w:cs="Times New Roman"/>
          <w:sz w:val="24"/>
          <w:szCs w:val="24"/>
        </w:rPr>
      </w:pPr>
    </w:p>
    <w:p w14:paraId="0B108E86" w14:textId="2D9E4C74" w:rsidR="00044C6B" w:rsidRDefault="00044C6B" w:rsidP="00E9338D">
      <w:pPr>
        <w:ind w:firstLine="708"/>
        <w:jc w:val="both"/>
        <w:rPr>
          <w:rFonts w:ascii="Times New Roman" w:hAnsi="Times New Roman" w:cs="Times New Roman"/>
          <w:sz w:val="24"/>
          <w:szCs w:val="24"/>
        </w:rPr>
      </w:pPr>
      <w:r w:rsidRPr="00996BEF">
        <w:rPr>
          <w:rFonts w:ascii="Times New Roman" w:hAnsi="Times New Roman" w:cs="Times New Roman"/>
          <w:sz w:val="24"/>
          <w:szCs w:val="24"/>
        </w:rPr>
        <w:t xml:space="preserve">2. sudjeluje u izradi nacrta prijedloga </w:t>
      </w:r>
      <w:r w:rsidR="00E9338D">
        <w:rPr>
          <w:rFonts w:ascii="Times New Roman" w:hAnsi="Times New Roman" w:cs="Times New Roman"/>
          <w:sz w:val="24"/>
          <w:szCs w:val="24"/>
        </w:rPr>
        <w:t>s</w:t>
      </w:r>
      <w:r w:rsidRPr="00996BEF">
        <w:rPr>
          <w:rFonts w:ascii="Times New Roman" w:hAnsi="Times New Roman" w:cs="Times New Roman"/>
          <w:sz w:val="24"/>
          <w:szCs w:val="24"/>
        </w:rPr>
        <w:t>rednjoročnog plana razvitka luka i pristaništa</w:t>
      </w:r>
    </w:p>
    <w:p w14:paraId="37D19951" w14:textId="77777777" w:rsidR="00E9338D" w:rsidRPr="00996BEF" w:rsidRDefault="00E9338D" w:rsidP="00E9338D">
      <w:pPr>
        <w:ind w:firstLine="708"/>
        <w:jc w:val="both"/>
        <w:rPr>
          <w:rFonts w:ascii="Times New Roman" w:hAnsi="Times New Roman" w:cs="Times New Roman"/>
          <w:sz w:val="24"/>
          <w:szCs w:val="24"/>
        </w:rPr>
      </w:pPr>
    </w:p>
    <w:p w14:paraId="153863C7" w14:textId="2A845A93" w:rsidR="00044C6B" w:rsidRDefault="00044C6B" w:rsidP="00E9338D">
      <w:pPr>
        <w:ind w:firstLine="708"/>
        <w:rPr>
          <w:rFonts w:ascii="Times New Roman" w:hAnsi="Times New Roman" w:cs="Times New Roman"/>
          <w:sz w:val="24"/>
          <w:szCs w:val="24"/>
        </w:rPr>
      </w:pPr>
      <w:r w:rsidRPr="00996BEF">
        <w:rPr>
          <w:rFonts w:ascii="Times New Roman" w:hAnsi="Times New Roman" w:cs="Times New Roman"/>
          <w:sz w:val="24"/>
          <w:szCs w:val="24"/>
        </w:rPr>
        <w:t xml:space="preserve">3. </w:t>
      </w:r>
      <w:r>
        <w:rPr>
          <w:rFonts w:ascii="Times New Roman" w:hAnsi="Times New Roman" w:cs="Times New Roman"/>
          <w:sz w:val="24"/>
          <w:szCs w:val="24"/>
        </w:rPr>
        <w:t>donosi odluku o visini</w:t>
      </w:r>
      <w:r w:rsidRPr="00996BEF">
        <w:rPr>
          <w:rFonts w:ascii="Times New Roman" w:hAnsi="Times New Roman" w:cs="Times New Roman"/>
          <w:sz w:val="24"/>
          <w:szCs w:val="24"/>
        </w:rPr>
        <w:t xml:space="preserve"> lučkih pristojbi</w:t>
      </w:r>
    </w:p>
    <w:p w14:paraId="32937B44" w14:textId="77777777" w:rsidR="00E9338D" w:rsidRPr="00996BEF" w:rsidRDefault="00E9338D" w:rsidP="00E9338D">
      <w:pPr>
        <w:ind w:firstLine="708"/>
        <w:rPr>
          <w:rFonts w:ascii="Times New Roman" w:hAnsi="Times New Roman" w:cs="Times New Roman"/>
          <w:sz w:val="24"/>
          <w:szCs w:val="24"/>
        </w:rPr>
      </w:pPr>
    </w:p>
    <w:p w14:paraId="2F588C81" w14:textId="46B9F873" w:rsidR="00044C6B" w:rsidRDefault="00044C6B" w:rsidP="00E9338D">
      <w:pPr>
        <w:ind w:firstLine="708"/>
        <w:rPr>
          <w:rFonts w:ascii="Times New Roman" w:hAnsi="Times New Roman" w:cs="Times New Roman"/>
          <w:sz w:val="24"/>
          <w:szCs w:val="24"/>
        </w:rPr>
      </w:pPr>
      <w:r w:rsidRPr="00996BEF">
        <w:rPr>
          <w:rFonts w:ascii="Times New Roman" w:hAnsi="Times New Roman" w:cs="Times New Roman"/>
          <w:sz w:val="24"/>
          <w:szCs w:val="24"/>
        </w:rPr>
        <w:t>4. potvrđuje lučke tarife u skladu s člankom 170. Zakona</w:t>
      </w:r>
    </w:p>
    <w:p w14:paraId="677D40B9" w14:textId="77777777" w:rsidR="00E9338D" w:rsidRDefault="00E9338D" w:rsidP="00E9338D">
      <w:pPr>
        <w:ind w:firstLine="708"/>
        <w:rPr>
          <w:rFonts w:ascii="Times New Roman" w:hAnsi="Times New Roman" w:cs="Times New Roman"/>
          <w:sz w:val="24"/>
          <w:szCs w:val="24"/>
        </w:rPr>
      </w:pPr>
    </w:p>
    <w:p w14:paraId="73130814" w14:textId="640D9B32" w:rsidR="00044C6B" w:rsidRDefault="00044C6B" w:rsidP="00E9338D">
      <w:pPr>
        <w:ind w:firstLine="708"/>
        <w:rPr>
          <w:rFonts w:ascii="Times New Roman" w:hAnsi="Times New Roman" w:cs="Times New Roman"/>
          <w:sz w:val="24"/>
          <w:szCs w:val="24"/>
        </w:rPr>
      </w:pPr>
      <w:r>
        <w:rPr>
          <w:rFonts w:ascii="Times New Roman" w:hAnsi="Times New Roman" w:cs="Times New Roman"/>
          <w:sz w:val="24"/>
          <w:szCs w:val="24"/>
        </w:rPr>
        <w:t>5. donosi srednjoročni (trogodišnji) i jednogodišnji plan davanja koncesija</w:t>
      </w:r>
    </w:p>
    <w:p w14:paraId="7907BE3A" w14:textId="77777777" w:rsidR="00E9338D" w:rsidRPr="00996BEF" w:rsidRDefault="00E9338D" w:rsidP="00E9338D">
      <w:pPr>
        <w:ind w:firstLine="708"/>
        <w:rPr>
          <w:rFonts w:ascii="Times New Roman" w:hAnsi="Times New Roman" w:cs="Times New Roman"/>
          <w:sz w:val="24"/>
          <w:szCs w:val="24"/>
        </w:rPr>
      </w:pPr>
    </w:p>
    <w:p w14:paraId="3C29D197" w14:textId="3C675BAD" w:rsidR="00044C6B" w:rsidRDefault="00044C6B" w:rsidP="00E9338D">
      <w:pPr>
        <w:ind w:firstLine="708"/>
        <w:jc w:val="both"/>
        <w:rPr>
          <w:rFonts w:ascii="Times New Roman" w:hAnsi="Times New Roman" w:cs="Times New Roman"/>
          <w:sz w:val="24"/>
          <w:szCs w:val="24"/>
        </w:rPr>
      </w:pPr>
      <w:r>
        <w:rPr>
          <w:rFonts w:ascii="Times New Roman" w:hAnsi="Times New Roman" w:cs="Times New Roman"/>
          <w:sz w:val="24"/>
          <w:szCs w:val="24"/>
        </w:rPr>
        <w:t>6</w:t>
      </w:r>
      <w:r w:rsidRPr="00996BEF">
        <w:rPr>
          <w:rFonts w:ascii="Times New Roman" w:hAnsi="Times New Roman" w:cs="Times New Roman"/>
          <w:sz w:val="24"/>
          <w:szCs w:val="24"/>
        </w:rPr>
        <w:t>. donosi odluku o imenovanju stručnog povjerenstva za koncesije i odlučuje o davanju koncesije za obavljanje lučke djelatnosti u skladu s člankom 176. Zakona, u postupku propisanom zakonom kojim se uređuje davanje koncesije, ugovor o koncesiji, prestanak koncesije, pravna zaštita u postupcima davanja koncesije, politika koncesija te druga</w:t>
      </w:r>
      <w:r w:rsidR="00E9338D">
        <w:rPr>
          <w:rFonts w:ascii="Times New Roman" w:hAnsi="Times New Roman" w:cs="Times New Roman"/>
          <w:sz w:val="24"/>
          <w:szCs w:val="24"/>
        </w:rPr>
        <w:t xml:space="preserve"> pitanja u vezi s koncesijama</w:t>
      </w:r>
    </w:p>
    <w:p w14:paraId="23D6C30D" w14:textId="77777777" w:rsidR="00E9338D" w:rsidRPr="00996BEF" w:rsidRDefault="00E9338D" w:rsidP="00E9338D">
      <w:pPr>
        <w:ind w:firstLine="708"/>
        <w:jc w:val="both"/>
        <w:rPr>
          <w:rFonts w:ascii="Times New Roman" w:hAnsi="Times New Roman" w:cs="Times New Roman"/>
          <w:sz w:val="24"/>
          <w:szCs w:val="24"/>
        </w:rPr>
      </w:pPr>
    </w:p>
    <w:p w14:paraId="2B5A5E1B" w14:textId="3D635689" w:rsidR="00044C6B" w:rsidRDefault="00044C6B" w:rsidP="00E9338D">
      <w:pPr>
        <w:ind w:firstLine="708"/>
        <w:rPr>
          <w:rFonts w:ascii="Times New Roman" w:hAnsi="Times New Roman" w:cs="Times New Roman"/>
          <w:sz w:val="24"/>
          <w:szCs w:val="24"/>
        </w:rPr>
      </w:pPr>
      <w:r>
        <w:rPr>
          <w:rFonts w:ascii="Times New Roman" w:hAnsi="Times New Roman" w:cs="Times New Roman"/>
          <w:sz w:val="24"/>
          <w:szCs w:val="24"/>
        </w:rPr>
        <w:t>7</w:t>
      </w:r>
      <w:r w:rsidRPr="00996BEF">
        <w:rPr>
          <w:rFonts w:ascii="Times New Roman" w:hAnsi="Times New Roman" w:cs="Times New Roman"/>
          <w:sz w:val="24"/>
          <w:szCs w:val="24"/>
        </w:rPr>
        <w:t>. donosi odluke o provođenju osnovnih smjernica lučke poslovne politike</w:t>
      </w:r>
    </w:p>
    <w:p w14:paraId="26FB8AC8" w14:textId="77777777" w:rsidR="00E9338D" w:rsidRPr="00996BEF" w:rsidRDefault="00E9338D" w:rsidP="00E9338D">
      <w:pPr>
        <w:ind w:firstLine="708"/>
        <w:rPr>
          <w:rFonts w:ascii="Times New Roman" w:hAnsi="Times New Roman" w:cs="Times New Roman"/>
          <w:sz w:val="24"/>
          <w:szCs w:val="24"/>
        </w:rPr>
      </w:pPr>
    </w:p>
    <w:p w14:paraId="44D8F9E4" w14:textId="0967699B" w:rsidR="00044C6B" w:rsidRDefault="00044C6B" w:rsidP="00E9338D">
      <w:pPr>
        <w:ind w:firstLine="708"/>
        <w:jc w:val="both"/>
        <w:rPr>
          <w:rFonts w:ascii="Times New Roman" w:hAnsi="Times New Roman" w:cs="Times New Roman"/>
          <w:sz w:val="24"/>
          <w:szCs w:val="24"/>
        </w:rPr>
      </w:pPr>
      <w:r>
        <w:rPr>
          <w:rFonts w:ascii="Times New Roman" w:hAnsi="Times New Roman" w:cs="Times New Roman"/>
          <w:sz w:val="24"/>
          <w:szCs w:val="24"/>
        </w:rPr>
        <w:t>8</w:t>
      </w:r>
      <w:r w:rsidRPr="00996BEF">
        <w:rPr>
          <w:rFonts w:ascii="Times New Roman" w:hAnsi="Times New Roman" w:cs="Times New Roman"/>
          <w:sz w:val="24"/>
          <w:szCs w:val="24"/>
        </w:rPr>
        <w:t>. donosi odluke kojima se usklađuje rad trgovačkih društava koja obavljaju djelatnosti na lučkom i pristanišnom području</w:t>
      </w:r>
    </w:p>
    <w:p w14:paraId="5F4B04D9" w14:textId="77777777" w:rsidR="00297CDB" w:rsidRPr="00996BEF" w:rsidRDefault="00297CDB" w:rsidP="00E9338D">
      <w:pPr>
        <w:ind w:firstLine="708"/>
        <w:jc w:val="both"/>
        <w:rPr>
          <w:rFonts w:ascii="Times New Roman" w:hAnsi="Times New Roman" w:cs="Times New Roman"/>
          <w:sz w:val="24"/>
          <w:szCs w:val="24"/>
        </w:rPr>
      </w:pPr>
    </w:p>
    <w:p w14:paraId="52F76FA0" w14:textId="6362A3D2" w:rsidR="00044C6B" w:rsidRDefault="00044C6B" w:rsidP="00E9338D">
      <w:pPr>
        <w:ind w:firstLine="708"/>
        <w:jc w:val="both"/>
        <w:rPr>
          <w:rFonts w:ascii="Times New Roman" w:hAnsi="Times New Roman" w:cs="Times New Roman"/>
          <w:sz w:val="24"/>
          <w:szCs w:val="24"/>
        </w:rPr>
      </w:pPr>
      <w:r>
        <w:rPr>
          <w:rFonts w:ascii="Times New Roman" w:hAnsi="Times New Roman" w:cs="Times New Roman"/>
          <w:sz w:val="24"/>
          <w:szCs w:val="24"/>
        </w:rPr>
        <w:t>9</w:t>
      </w:r>
      <w:r w:rsidRPr="00996BEF">
        <w:rPr>
          <w:rFonts w:ascii="Times New Roman" w:hAnsi="Times New Roman" w:cs="Times New Roman"/>
          <w:sz w:val="24"/>
          <w:szCs w:val="24"/>
        </w:rPr>
        <w:t>. usvaja prijedlog akta upravitelja luke o promjeni granica lučkog područja  u skladu s člankom 163. Zakona</w:t>
      </w:r>
    </w:p>
    <w:p w14:paraId="5A33AC91" w14:textId="77777777" w:rsidR="00297CDB" w:rsidRPr="00996BEF" w:rsidRDefault="00297CDB" w:rsidP="00E9338D">
      <w:pPr>
        <w:ind w:firstLine="708"/>
        <w:jc w:val="both"/>
        <w:rPr>
          <w:rFonts w:ascii="Times New Roman" w:hAnsi="Times New Roman" w:cs="Times New Roman"/>
          <w:sz w:val="24"/>
          <w:szCs w:val="24"/>
        </w:rPr>
      </w:pPr>
    </w:p>
    <w:p w14:paraId="0A8A1D43" w14:textId="77777777" w:rsidR="00297CDB" w:rsidRDefault="00044C6B" w:rsidP="00E9338D">
      <w:pPr>
        <w:ind w:firstLine="708"/>
        <w:jc w:val="both"/>
        <w:rPr>
          <w:rFonts w:ascii="Times New Roman" w:hAnsi="Times New Roman" w:cs="Times New Roman"/>
          <w:sz w:val="24"/>
          <w:szCs w:val="24"/>
        </w:rPr>
      </w:pPr>
      <w:r>
        <w:rPr>
          <w:rFonts w:ascii="Times New Roman" w:hAnsi="Times New Roman" w:cs="Times New Roman"/>
          <w:sz w:val="24"/>
          <w:szCs w:val="24"/>
        </w:rPr>
        <w:t>10</w:t>
      </w:r>
      <w:r w:rsidRPr="00996BEF">
        <w:rPr>
          <w:rFonts w:ascii="Times New Roman" w:hAnsi="Times New Roman" w:cs="Times New Roman"/>
          <w:sz w:val="24"/>
          <w:szCs w:val="24"/>
        </w:rPr>
        <w:t>. usvaja prijedlog financijskog plana lučke uprave koji sadrži plan za prorač</w:t>
      </w:r>
      <w:r>
        <w:rPr>
          <w:rFonts w:ascii="Times New Roman" w:hAnsi="Times New Roman" w:cs="Times New Roman"/>
          <w:sz w:val="24"/>
          <w:szCs w:val="24"/>
        </w:rPr>
        <w:t>unsku godinu i projekcije za sl</w:t>
      </w:r>
      <w:r w:rsidRPr="00996BEF">
        <w:rPr>
          <w:rFonts w:ascii="Times New Roman" w:hAnsi="Times New Roman" w:cs="Times New Roman"/>
          <w:sz w:val="24"/>
          <w:szCs w:val="24"/>
        </w:rPr>
        <w:t>jedeće dvije godine u postupku donošenja financijskog plana i proračuna propisanim zakonom kojim se uređuje planiranje, izrada, donošenje i izvršavanje proračuna proračunskih korisnika</w:t>
      </w:r>
    </w:p>
    <w:p w14:paraId="7982381F" w14:textId="0FFF1EEB" w:rsidR="00044C6B" w:rsidRPr="00996BEF" w:rsidRDefault="00044C6B" w:rsidP="00E9338D">
      <w:pPr>
        <w:ind w:firstLine="708"/>
        <w:jc w:val="both"/>
        <w:rPr>
          <w:rFonts w:ascii="Times New Roman" w:hAnsi="Times New Roman" w:cs="Times New Roman"/>
          <w:sz w:val="24"/>
          <w:szCs w:val="24"/>
        </w:rPr>
      </w:pPr>
    </w:p>
    <w:p w14:paraId="13AFE5CA" w14:textId="5BA44B78" w:rsidR="00044C6B" w:rsidRDefault="00044C6B" w:rsidP="00E9338D">
      <w:pPr>
        <w:ind w:firstLine="708"/>
        <w:jc w:val="both"/>
        <w:rPr>
          <w:rFonts w:ascii="Times New Roman" w:hAnsi="Times New Roman" w:cs="Times New Roman"/>
          <w:sz w:val="24"/>
          <w:szCs w:val="24"/>
        </w:rPr>
      </w:pPr>
      <w:r w:rsidRPr="00996BEF">
        <w:rPr>
          <w:rFonts w:ascii="Times New Roman" w:hAnsi="Times New Roman" w:cs="Times New Roman"/>
          <w:sz w:val="24"/>
          <w:szCs w:val="24"/>
        </w:rPr>
        <w:lastRenderedPageBreak/>
        <w:t>1</w:t>
      </w:r>
      <w:r>
        <w:rPr>
          <w:rFonts w:ascii="Times New Roman" w:hAnsi="Times New Roman" w:cs="Times New Roman"/>
          <w:sz w:val="24"/>
          <w:szCs w:val="24"/>
        </w:rPr>
        <w:t>1</w:t>
      </w:r>
      <w:r w:rsidRPr="00996BEF">
        <w:rPr>
          <w:rFonts w:ascii="Times New Roman" w:hAnsi="Times New Roman" w:cs="Times New Roman"/>
          <w:sz w:val="24"/>
          <w:szCs w:val="24"/>
        </w:rPr>
        <w:t>. donosi Godišnji program rada s financijskim plano</w:t>
      </w:r>
      <w:r>
        <w:rPr>
          <w:rFonts w:ascii="Times New Roman" w:hAnsi="Times New Roman" w:cs="Times New Roman"/>
          <w:sz w:val="24"/>
          <w:szCs w:val="24"/>
        </w:rPr>
        <w:t>m lučke uprave nakon donošenja d</w:t>
      </w:r>
      <w:r w:rsidRPr="00996BEF">
        <w:rPr>
          <w:rFonts w:ascii="Times New Roman" w:hAnsi="Times New Roman" w:cs="Times New Roman"/>
          <w:sz w:val="24"/>
          <w:szCs w:val="24"/>
        </w:rPr>
        <w:t>ržavnog proračuna Republike Hrvatske za sljedeću godinu</w:t>
      </w:r>
    </w:p>
    <w:p w14:paraId="4FB7AEC0" w14:textId="77777777" w:rsidR="00297CDB" w:rsidRPr="00996BEF" w:rsidRDefault="00297CDB" w:rsidP="00E9338D">
      <w:pPr>
        <w:ind w:firstLine="708"/>
        <w:jc w:val="both"/>
        <w:rPr>
          <w:rFonts w:ascii="Times New Roman" w:hAnsi="Times New Roman" w:cs="Times New Roman"/>
          <w:sz w:val="24"/>
          <w:szCs w:val="24"/>
        </w:rPr>
      </w:pPr>
    </w:p>
    <w:p w14:paraId="5E0F38D8" w14:textId="164F9DB1" w:rsidR="00044C6B" w:rsidRDefault="00044C6B" w:rsidP="00E9338D">
      <w:pPr>
        <w:ind w:firstLine="708"/>
        <w:jc w:val="both"/>
        <w:rPr>
          <w:rFonts w:ascii="Times New Roman" w:hAnsi="Times New Roman" w:cs="Times New Roman"/>
          <w:sz w:val="24"/>
          <w:szCs w:val="24"/>
        </w:rPr>
      </w:pPr>
      <w:r>
        <w:rPr>
          <w:rFonts w:ascii="Times New Roman" w:hAnsi="Times New Roman" w:cs="Times New Roman"/>
          <w:sz w:val="24"/>
          <w:szCs w:val="24"/>
        </w:rPr>
        <w:t>12</w:t>
      </w:r>
      <w:r w:rsidRPr="00996BEF">
        <w:rPr>
          <w:rFonts w:ascii="Times New Roman" w:hAnsi="Times New Roman" w:cs="Times New Roman"/>
          <w:sz w:val="24"/>
          <w:szCs w:val="24"/>
        </w:rPr>
        <w:t>. donosi Operativni program građenja i modernizacije lučkih građevina i Operativni prog</w:t>
      </w:r>
      <w:r w:rsidR="009430E7">
        <w:rPr>
          <w:rFonts w:ascii="Times New Roman" w:hAnsi="Times New Roman" w:cs="Times New Roman"/>
          <w:sz w:val="24"/>
          <w:szCs w:val="24"/>
        </w:rPr>
        <w:t>ram održavanja lučkih građevina</w:t>
      </w:r>
    </w:p>
    <w:p w14:paraId="07614FE5" w14:textId="77777777" w:rsidR="009430E7" w:rsidRPr="00996BEF" w:rsidRDefault="009430E7" w:rsidP="00E9338D">
      <w:pPr>
        <w:ind w:firstLine="708"/>
        <w:jc w:val="both"/>
        <w:rPr>
          <w:rFonts w:ascii="Times New Roman" w:hAnsi="Times New Roman" w:cs="Times New Roman"/>
          <w:sz w:val="24"/>
          <w:szCs w:val="24"/>
        </w:rPr>
      </w:pPr>
    </w:p>
    <w:p w14:paraId="090494BB" w14:textId="0653F2BD" w:rsidR="00044C6B" w:rsidRDefault="00044C6B" w:rsidP="00E9338D">
      <w:pPr>
        <w:ind w:firstLine="708"/>
        <w:jc w:val="both"/>
        <w:rPr>
          <w:rFonts w:ascii="Times New Roman" w:hAnsi="Times New Roman" w:cs="Times New Roman"/>
          <w:sz w:val="24"/>
          <w:szCs w:val="24"/>
        </w:rPr>
      </w:pPr>
      <w:r>
        <w:rPr>
          <w:rFonts w:ascii="Times New Roman" w:hAnsi="Times New Roman" w:cs="Times New Roman"/>
          <w:sz w:val="24"/>
          <w:szCs w:val="24"/>
        </w:rPr>
        <w:t>13</w:t>
      </w:r>
      <w:r w:rsidRPr="00996BEF">
        <w:rPr>
          <w:rFonts w:ascii="Times New Roman" w:hAnsi="Times New Roman" w:cs="Times New Roman"/>
          <w:sz w:val="24"/>
          <w:szCs w:val="24"/>
        </w:rPr>
        <w:t>. odobrava Godišnje financijsko i poslovno izvješće o radu lučke uprave te Izvješće o radu lučkih korisnika</w:t>
      </w:r>
    </w:p>
    <w:p w14:paraId="5D93F2FB" w14:textId="77777777" w:rsidR="009430E7" w:rsidRPr="00996BEF" w:rsidRDefault="009430E7" w:rsidP="00E9338D">
      <w:pPr>
        <w:ind w:firstLine="708"/>
        <w:jc w:val="both"/>
        <w:rPr>
          <w:rFonts w:ascii="Times New Roman" w:hAnsi="Times New Roman" w:cs="Times New Roman"/>
          <w:sz w:val="24"/>
          <w:szCs w:val="24"/>
        </w:rPr>
      </w:pPr>
    </w:p>
    <w:p w14:paraId="0FCA90BE" w14:textId="20DA8303" w:rsidR="00044C6B" w:rsidRDefault="00044C6B" w:rsidP="00E9338D">
      <w:pPr>
        <w:ind w:firstLine="708"/>
        <w:jc w:val="both"/>
        <w:rPr>
          <w:rFonts w:ascii="Times New Roman" w:hAnsi="Times New Roman" w:cs="Times New Roman"/>
          <w:sz w:val="24"/>
          <w:szCs w:val="24"/>
        </w:rPr>
      </w:pPr>
      <w:r>
        <w:rPr>
          <w:rFonts w:ascii="Times New Roman" w:hAnsi="Times New Roman" w:cs="Times New Roman"/>
          <w:sz w:val="24"/>
          <w:szCs w:val="24"/>
        </w:rPr>
        <w:t>14</w:t>
      </w:r>
      <w:r w:rsidRPr="00996BEF">
        <w:rPr>
          <w:rFonts w:ascii="Times New Roman" w:hAnsi="Times New Roman" w:cs="Times New Roman"/>
          <w:sz w:val="24"/>
          <w:szCs w:val="24"/>
        </w:rPr>
        <w:t>. donosi odluke o načinu ostvarivanja i korištenja nenamjenskih donacija, vlastitih prihoda i prihoda za posebne namjene u skladu s propisom kojim se uređuju mjerila i način korištenja nenamjenskih i vlastitih prihoda proračunskih korisnika</w:t>
      </w:r>
    </w:p>
    <w:p w14:paraId="1D6B2735" w14:textId="77777777" w:rsidR="009430E7" w:rsidRPr="00996BEF" w:rsidRDefault="009430E7" w:rsidP="00E9338D">
      <w:pPr>
        <w:ind w:firstLine="708"/>
        <w:jc w:val="both"/>
        <w:rPr>
          <w:rFonts w:ascii="Times New Roman" w:hAnsi="Times New Roman" w:cs="Times New Roman"/>
          <w:sz w:val="24"/>
          <w:szCs w:val="24"/>
        </w:rPr>
      </w:pPr>
    </w:p>
    <w:p w14:paraId="691F9573" w14:textId="04B53EAF" w:rsidR="00044C6B" w:rsidRDefault="00044C6B" w:rsidP="00E9338D">
      <w:pPr>
        <w:ind w:firstLine="708"/>
        <w:jc w:val="both"/>
        <w:rPr>
          <w:rFonts w:ascii="Times New Roman" w:hAnsi="Times New Roman" w:cs="Times New Roman"/>
          <w:sz w:val="24"/>
          <w:szCs w:val="24"/>
        </w:rPr>
      </w:pPr>
      <w:r>
        <w:rPr>
          <w:rFonts w:ascii="Times New Roman" w:hAnsi="Times New Roman" w:cs="Times New Roman"/>
          <w:sz w:val="24"/>
          <w:szCs w:val="24"/>
        </w:rPr>
        <w:t>15</w:t>
      </w:r>
      <w:r w:rsidRPr="00996BEF">
        <w:rPr>
          <w:rFonts w:ascii="Times New Roman" w:hAnsi="Times New Roman" w:cs="Times New Roman"/>
          <w:sz w:val="24"/>
          <w:szCs w:val="24"/>
        </w:rPr>
        <w:t>. upućuje zahtjev putem Ministarstva tijelu državne uprave nadležnom za poslove upravljanja državnom imovinom radi stjecanja vlasništva ili drugih stvarnih prava na nekretninama ili druge imovine u korist Republike Hrvatske, a kojima bi upravljala lučka uprava, odnosno zahtjev za sklapanje pravnih poslova čija je posljedica prijenos, otuđenje, opterećenje ili ograničenje prava vlasništva Republike Hrvatske na državnoj imovini, kojom upravlja lučka uprava, u korist druge pravne ili fizičke osobe</w:t>
      </w:r>
    </w:p>
    <w:p w14:paraId="383269D6" w14:textId="77777777" w:rsidR="009430E7" w:rsidRPr="00996BEF" w:rsidRDefault="009430E7" w:rsidP="00E9338D">
      <w:pPr>
        <w:ind w:firstLine="708"/>
        <w:jc w:val="both"/>
        <w:rPr>
          <w:rFonts w:ascii="Times New Roman" w:hAnsi="Times New Roman" w:cs="Times New Roman"/>
          <w:sz w:val="24"/>
          <w:szCs w:val="24"/>
        </w:rPr>
      </w:pPr>
    </w:p>
    <w:p w14:paraId="7BB5411A" w14:textId="1773DCC3" w:rsidR="00044C6B" w:rsidRDefault="00044C6B" w:rsidP="00E9338D">
      <w:pPr>
        <w:ind w:firstLine="708"/>
        <w:jc w:val="both"/>
        <w:rPr>
          <w:rFonts w:ascii="Times New Roman" w:hAnsi="Times New Roman" w:cs="Times New Roman"/>
          <w:sz w:val="24"/>
          <w:szCs w:val="24"/>
        </w:rPr>
      </w:pPr>
      <w:r>
        <w:rPr>
          <w:rFonts w:ascii="Times New Roman" w:hAnsi="Times New Roman" w:cs="Times New Roman"/>
          <w:sz w:val="24"/>
          <w:szCs w:val="24"/>
        </w:rPr>
        <w:t>16</w:t>
      </w:r>
      <w:r w:rsidRPr="00996BEF">
        <w:rPr>
          <w:rFonts w:ascii="Times New Roman" w:hAnsi="Times New Roman" w:cs="Times New Roman"/>
          <w:sz w:val="24"/>
          <w:szCs w:val="24"/>
        </w:rPr>
        <w:t>. donosi odluke o odabiru u postupcima javnog nadmetanja i odluke o sklapanju drugih pravnih poslova, o kojima ne odlučuje ravnatelj, do iznosa od 663.600,00 eura, a iznad tog iznosa uz</w:t>
      </w:r>
      <w:r w:rsidR="00642EB3">
        <w:rPr>
          <w:rFonts w:ascii="Times New Roman" w:hAnsi="Times New Roman" w:cs="Times New Roman"/>
          <w:sz w:val="24"/>
          <w:szCs w:val="24"/>
        </w:rPr>
        <w:t xml:space="preserve"> naknadnu</w:t>
      </w:r>
      <w:r w:rsidRPr="00996BEF">
        <w:rPr>
          <w:rFonts w:ascii="Times New Roman" w:hAnsi="Times New Roman" w:cs="Times New Roman"/>
          <w:sz w:val="24"/>
          <w:szCs w:val="24"/>
        </w:rPr>
        <w:t xml:space="preserve"> suglasnost Vlade Republike H</w:t>
      </w:r>
      <w:r w:rsidR="009430E7">
        <w:rPr>
          <w:rFonts w:ascii="Times New Roman" w:hAnsi="Times New Roman" w:cs="Times New Roman"/>
          <w:sz w:val="24"/>
          <w:szCs w:val="24"/>
        </w:rPr>
        <w:t>rvatske</w:t>
      </w:r>
    </w:p>
    <w:p w14:paraId="52E8E0DB" w14:textId="77777777" w:rsidR="009430E7" w:rsidRPr="00996BEF" w:rsidRDefault="009430E7" w:rsidP="00E9338D">
      <w:pPr>
        <w:ind w:firstLine="708"/>
        <w:jc w:val="both"/>
        <w:rPr>
          <w:rFonts w:ascii="Times New Roman" w:hAnsi="Times New Roman" w:cs="Times New Roman"/>
          <w:sz w:val="24"/>
          <w:szCs w:val="24"/>
        </w:rPr>
      </w:pPr>
    </w:p>
    <w:p w14:paraId="738F8AF6" w14:textId="37C44E0B" w:rsidR="00044C6B" w:rsidRDefault="00044C6B" w:rsidP="00E9338D">
      <w:pPr>
        <w:ind w:firstLine="708"/>
        <w:jc w:val="both"/>
        <w:rPr>
          <w:rFonts w:ascii="Times New Roman" w:hAnsi="Times New Roman" w:cs="Times New Roman"/>
          <w:sz w:val="24"/>
          <w:szCs w:val="24"/>
        </w:rPr>
      </w:pPr>
      <w:r>
        <w:rPr>
          <w:rFonts w:ascii="Times New Roman" w:hAnsi="Times New Roman" w:cs="Times New Roman"/>
          <w:sz w:val="24"/>
          <w:szCs w:val="24"/>
        </w:rPr>
        <w:t>17</w:t>
      </w:r>
      <w:r w:rsidRPr="00996BEF">
        <w:rPr>
          <w:rFonts w:ascii="Times New Roman" w:hAnsi="Times New Roman" w:cs="Times New Roman"/>
          <w:sz w:val="24"/>
          <w:szCs w:val="24"/>
        </w:rPr>
        <w:t>. donosi odluke o preuzimanju obveza po ugovorim</w:t>
      </w:r>
      <w:r>
        <w:rPr>
          <w:rFonts w:ascii="Times New Roman" w:hAnsi="Times New Roman" w:cs="Times New Roman"/>
          <w:sz w:val="24"/>
          <w:szCs w:val="24"/>
        </w:rPr>
        <w:t>a koji zahtijevaju plaćanja iz d</w:t>
      </w:r>
      <w:r w:rsidRPr="00996BEF">
        <w:rPr>
          <w:rFonts w:ascii="Times New Roman" w:hAnsi="Times New Roman" w:cs="Times New Roman"/>
          <w:sz w:val="24"/>
          <w:szCs w:val="24"/>
        </w:rPr>
        <w:t>ržavnog proračuna Republike Hrvatske u sljedećim godinama uz</w:t>
      </w:r>
      <w:r w:rsidR="00642EB3">
        <w:rPr>
          <w:rFonts w:ascii="Times New Roman" w:hAnsi="Times New Roman" w:cs="Times New Roman"/>
          <w:sz w:val="24"/>
          <w:szCs w:val="24"/>
        </w:rPr>
        <w:t xml:space="preserve"> </w:t>
      </w:r>
      <w:r w:rsidR="00A5187A">
        <w:rPr>
          <w:rFonts w:ascii="Times New Roman" w:hAnsi="Times New Roman" w:cs="Times New Roman"/>
          <w:sz w:val="24"/>
          <w:szCs w:val="24"/>
        </w:rPr>
        <w:t>prethodnu</w:t>
      </w:r>
      <w:r w:rsidRPr="00996BEF">
        <w:rPr>
          <w:rFonts w:ascii="Times New Roman" w:hAnsi="Times New Roman" w:cs="Times New Roman"/>
          <w:sz w:val="24"/>
          <w:szCs w:val="24"/>
        </w:rPr>
        <w:t xml:space="preserve"> suglasnost ministra nadležnog za financije, odnosno uz </w:t>
      </w:r>
      <w:r w:rsidR="00A5187A">
        <w:rPr>
          <w:rFonts w:ascii="Times New Roman" w:hAnsi="Times New Roman" w:cs="Times New Roman"/>
          <w:sz w:val="24"/>
          <w:szCs w:val="24"/>
        </w:rPr>
        <w:t>prethodnu</w:t>
      </w:r>
      <w:r w:rsidR="00642EB3">
        <w:rPr>
          <w:rFonts w:ascii="Times New Roman" w:hAnsi="Times New Roman" w:cs="Times New Roman"/>
          <w:sz w:val="24"/>
          <w:szCs w:val="24"/>
        </w:rPr>
        <w:t xml:space="preserve"> </w:t>
      </w:r>
      <w:r w:rsidRPr="00996BEF">
        <w:rPr>
          <w:rFonts w:ascii="Times New Roman" w:hAnsi="Times New Roman" w:cs="Times New Roman"/>
          <w:sz w:val="24"/>
          <w:szCs w:val="24"/>
        </w:rPr>
        <w:t>suglasnost Vlade Republike Hrvatske, sukladno zakonima kojima se uređuje planiranje, izrada, donošenje i izvršavanje proračuna, računovodstvo, proračunski nadzor i druga pitanja za upravljanje javnim financijama te na temelju njih donesenih podzakonskih propisa</w:t>
      </w:r>
    </w:p>
    <w:p w14:paraId="00F2C19C" w14:textId="77777777" w:rsidR="00CC1609" w:rsidRPr="00996BEF" w:rsidRDefault="00CC1609" w:rsidP="00E9338D">
      <w:pPr>
        <w:ind w:firstLine="708"/>
        <w:jc w:val="both"/>
        <w:rPr>
          <w:rFonts w:ascii="Times New Roman" w:hAnsi="Times New Roman" w:cs="Times New Roman"/>
          <w:sz w:val="24"/>
          <w:szCs w:val="24"/>
        </w:rPr>
      </w:pPr>
    </w:p>
    <w:p w14:paraId="64D2FDC5" w14:textId="3F8DBD43" w:rsidR="00044C6B" w:rsidRDefault="00044C6B" w:rsidP="00E9338D">
      <w:pPr>
        <w:ind w:firstLine="708"/>
        <w:rPr>
          <w:rFonts w:ascii="Times New Roman" w:hAnsi="Times New Roman" w:cs="Times New Roman"/>
          <w:sz w:val="24"/>
          <w:szCs w:val="24"/>
        </w:rPr>
      </w:pPr>
      <w:r>
        <w:rPr>
          <w:rFonts w:ascii="Times New Roman" w:hAnsi="Times New Roman" w:cs="Times New Roman"/>
          <w:sz w:val="24"/>
          <w:szCs w:val="24"/>
        </w:rPr>
        <w:t>18</w:t>
      </w:r>
      <w:r w:rsidRPr="00996BEF">
        <w:rPr>
          <w:rFonts w:ascii="Times New Roman" w:hAnsi="Times New Roman" w:cs="Times New Roman"/>
          <w:sz w:val="24"/>
          <w:szCs w:val="24"/>
        </w:rPr>
        <w:t>. utvrđuje lučke uzance</w:t>
      </w:r>
    </w:p>
    <w:p w14:paraId="3BA2878F" w14:textId="77777777" w:rsidR="00CC1609" w:rsidRPr="00996BEF" w:rsidRDefault="00CC1609" w:rsidP="00E9338D">
      <w:pPr>
        <w:ind w:firstLine="708"/>
        <w:rPr>
          <w:rFonts w:ascii="Times New Roman" w:hAnsi="Times New Roman" w:cs="Times New Roman"/>
          <w:sz w:val="24"/>
          <w:szCs w:val="24"/>
        </w:rPr>
      </w:pPr>
    </w:p>
    <w:p w14:paraId="0D5E58E5" w14:textId="1F315878" w:rsidR="00044C6B" w:rsidRDefault="00044C6B" w:rsidP="00E9338D">
      <w:pPr>
        <w:ind w:firstLine="708"/>
        <w:rPr>
          <w:rFonts w:ascii="Times New Roman" w:hAnsi="Times New Roman" w:cs="Times New Roman"/>
          <w:sz w:val="24"/>
          <w:szCs w:val="24"/>
        </w:rPr>
      </w:pPr>
      <w:r>
        <w:rPr>
          <w:rFonts w:ascii="Times New Roman" w:hAnsi="Times New Roman" w:cs="Times New Roman"/>
          <w:sz w:val="24"/>
          <w:szCs w:val="24"/>
        </w:rPr>
        <w:t>19</w:t>
      </w:r>
      <w:r w:rsidRPr="00996BEF">
        <w:rPr>
          <w:rFonts w:ascii="Times New Roman" w:hAnsi="Times New Roman" w:cs="Times New Roman"/>
          <w:sz w:val="24"/>
          <w:szCs w:val="24"/>
        </w:rPr>
        <w:t>. donosi Statut lučke uprave</w:t>
      </w:r>
      <w:r w:rsidR="00023FF7">
        <w:rPr>
          <w:rFonts w:ascii="Times New Roman" w:hAnsi="Times New Roman" w:cs="Times New Roman"/>
          <w:sz w:val="24"/>
          <w:szCs w:val="24"/>
        </w:rPr>
        <w:t xml:space="preserve"> </w:t>
      </w:r>
      <w:r w:rsidR="00023FF7" w:rsidRPr="00C35B6C">
        <w:rPr>
          <w:rFonts w:ascii="Times New Roman" w:hAnsi="Times New Roman" w:cs="Times New Roman"/>
          <w:sz w:val="24"/>
          <w:szCs w:val="24"/>
        </w:rPr>
        <w:t>uz prethodnu suglasnost Ministra</w:t>
      </w:r>
    </w:p>
    <w:p w14:paraId="454691B2" w14:textId="77777777" w:rsidR="00CC1609" w:rsidRPr="00996BEF" w:rsidRDefault="00CC1609" w:rsidP="00E9338D">
      <w:pPr>
        <w:ind w:firstLine="708"/>
        <w:rPr>
          <w:rFonts w:ascii="Times New Roman" w:hAnsi="Times New Roman" w:cs="Times New Roman"/>
          <w:sz w:val="24"/>
          <w:szCs w:val="24"/>
        </w:rPr>
      </w:pPr>
    </w:p>
    <w:p w14:paraId="7784F300" w14:textId="4F29741C" w:rsidR="00044C6B" w:rsidRDefault="00044C6B" w:rsidP="00E9338D">
      <w:pPr>
        <w:ind w:firstLine="708"/>
        <w:rPr>
          <w:rFonts w:ascii="Times New Roman" w:hAnsi="Times New Roman" w:cs="Times New Roman"/>
          <w:sz w:val="24"/>
          <w:szCs w:val="24"/>
        </w:rPr>
      </w:pPr>
      <w:r>
        <w:rPr>
          <w:rFonts w:ascii="Times New Roman" w:hAnsi="Times New Roman" w:cs="Times New Roman"/>
          <w:sz w:val="24"/>
          <w:szCs w:val="24"/>
        </w:rPr>
        <w:t>20</w:t>
      </w:r>
      <w:r w:rsidRPr="00996BEF">
        <w:rPr>
          <w:rFonts w:ascii="Times New Roman" w:hAnsi="Times New Roman" w:cs="Times New Roman"/>
          <w:sz w:val="24"/>
          <w:szCs w:val="24"/>
        </w:rPr>
        <w:t>. do</w:t>
      </w:r>
      <w:r w:rsidR="00642EB3">
        <w:rPr>
          <w:rFonts w:ascii="Times New Roman" w:hAnsi="Times New Roman" w:cs="Times New Roman"/>
          <w:sz w:val="24"/>
          <w:szCs w:val="24"/>
        </w:rPr>
        <w:t>nosi i druge opće akte utvrđene</w:t>
      </w:r>
      <w:r w:rsidRPr="00996BEF">
        <w:rPr>
          <w:rFonts w:ascii="Times New Roman" w:hAnsi="Times New Roman" w:cs="Times New Roman"/>
          <w:sz w:val="24"/>
          <w:szCs w:val="24"/>
        </w:rPr>
        <w:t xml:space="preserve"> Statutom, na prijedlog ravnatelja</w:t>
      </w:r>
    </w:p>
    <w:p w14:paraId="04582DEB" w14:textId="77777777" w:rsidR="00CC1609" w:rsidRPr="00996BEF" w:rsidRDefault="00CC1609" w:rsidP="00E9338D">
      <w:pPr>
        <w:ind w:firstLine="708"/>
        <w:rPr>
          <w:rFonts w:ascii="Times New Roman" w:hAnsi="Times New Roman" w:cs="Times New Roman"/>
          <w:sz w:val="24"/>
          <w:szCs w:val="24"/>
        </w:rPr>
      </w:pPr>
    </w:p>
    <w:p w14:paraId="426B2E7A" w14:textId="529AB09C" w:rsidR="00044C6B" w:rsidRDefault="00044C6B" w:rsidP="00E9338D">
      <w:pPr>
        <w:ind w:firstLine="708"/>
        <w:rPr>
          <w:rFonts w:ascii="Times New Roman" w:hAnsi="Times New Roman" w:cs="Times New Roman"/>
          <w:sz w:val="24"/>
          <w:szCs w:val="24"/>
        </w:rPr>
      </w:pPr>
      <w:r>
        <w:rPr>
          <w:rFonts w:ascii="Times New Roman" w:hAnsi="Times New Roman" w:cs="Times New Roman"/>
          <w:sz w:val="24"/>
          <w:szCs w:val="24"/>
        </w:rPr>
        <w:t>21</w:t>
      </w:r>
      <w:r w:rsidRPr="00996BEF">
        <w:rPr>
          <w:rFonts w:ascii="Times New Roman" w:hAnsi="Times New Roman" w:cs="Times New Roman"/>
          <w:sz w:val="24"/>
          <w:szCs w:val="24"/>
        </w:rPr>
        <w:t>. raspravlja i odlučuje o izvješćima ravnatelja</w:t>
      </w:r>
    </w:p>
    <w:p w14:paraId="1376318F" w14:textId="77777777" w:rsidR="00CC1609" w:rsidRPr="00996BEF" w:rsidRDefault="00CC1609" w:rsidP="00E9338D">
      <w:pPr>
        <w:ind w:firstLine="708"/>
        <w:rPr>
          <w:rFonts w:ascii="Times New Roman" w:hAnsi="Times New Roman" w:cs="Times New Roman"/>
          <w:sz w:val="24"/>
          <w:szCs w:val="24"/>
        </w:rPr>
      </w:pPr>
    </w:p>
    <w:p w14:paraId="24E2D251" w14:textId="1895FB96" w:rsidR="00044C6B" w:rsidRDefault="00044C6B" w:rsidP="00E9338D">
      <w:pPr>
        <w:ind w:firstLine="708"/>
        <w:rPr>
          <w:rFonts w:ascii="Times New Roman" w:hAnsi="Times New Roman" w:cs="Times New Roman"/>
          <w:sz w:val="24"/>
          <w:szCs w:val="24"/>
        </w:rPr>
      </w:pPr>
      <w:r>
        <w:rPr>
          <w:rFonts w:ascii="Times New Roman" w:hAnsi="Times New Roman" w:cs="Times New Roman"/>
          <w:sz w:val="24"/>
          <w:szCs w:val="24"/>
        </w:rPr>
        <w:t>22</w:t>
      </w:r>
      <w:r w:rsidRPr="00996BEF">
        <w:rPr>
          <w:rFonts w:ascii="Times New Roman" w:hAnsi="Times New Roman" w:cs="Times New Roman"/>
          <w:sz w:val="24"/>
          <w:szCs w:val="24"/>
        </w:rPr>
        <w:t>. raspisuje natječaj za izbor ravnatelja</w:t>
      </w:r>
    </w:p>
    <w:p w14:paraId="4CE16343" w14:textId="77777777" w:rsidR="00CC1609" w:rsidRPr="00996BEF" w:rsidRDefault="00CC1609" w:rsidP="00E9338D">
      <w:pPr>
        <w:ind w:firstLine="708"/>
        <w:rPr>
          <w:rFonts w:ascii="Times New Roman" w:hAnsi="Times New Roman" w:cs="Times New Roman"/>
          <w:sz w:val="24"/>
          <w:szCs w:val="24"/>
        </w:rPr>
      </w:pPr>
    </w:p>
    <w:p w14:paraId="2CAB38A8" w14:textId="387298F7" w:rsidR="00044C6B" w:rsidRDefault="00044C6B" w:rsidP="00E9338D">
      <w:pPr>
        <w:ind w:firstLine="708"/>
        <w:rPr>
          <w:rFonts w:ascii="Times New Roman" w:hAnsi="Times New Roman" w:cs="Times New Roman"/>
          <w:sz w:val="24"/>
          <w:szCs w:val="24"/>
        </w:rPr>
      </w:pPr>
      <w:r>
        <w:rPr>
          <w:rFonts w:ascii="Times New Roman" w:hAnsi="Times New Roman" w:cs="Times New Roman"/>
          <w:sz w:val="24"/>
          <w:szCs w:val="24"/>
        </w:rPr>
        <w:t>23</w:t>
      </w:r>
      <w:r w:rsidRPr="00996BEF">
        <w:rPr>
          <w:rFonts w:ascii="Times New Roman" w:hAnsi="Times New Roman" w:cs="Times New Roman"/>
          <w:sz w:val="24"/>
          <w:szCs w:val="24"/>
        </w:rPr>
        <w:t>. imenuje i razrješava ravnatelja lučke uprave</w:t>
      </w:r>
    </w:p>
    <w:p w14:paraId="1F631858" w14:textId="77777777" w:rsidR="00CC1609" w:rsidRPr="00996BEF" w:rsidRDefault="00CC1609" w:rsidP="00E9338D">
      <w:pPr>
        <w:ind w:firstLine="708"/>
        <w:rPr>
          <w:rFonts w:ascii="Times New Roman" w:hAnsi="Times New Roman" w:cs="Times New Roman"/>
          <w:sz w:val="24"/>
          <w:szCs w:val="24"/>
        </w:rPr>
      </w:pPr>
    </w:p>
    <w:p w14:paraId="3FA94698" w14:textId="5BD9760C" w:rsidR="00044C6B" w:rsidRDefault="00044C6B" w:rsidP="00E9338D">
      <w:pPr>
        <w:ind w:firstLine="708"/>
        <w:rPr>
          <w:rFonts w:ascii="Times New Roman" w:hAnsi="Times New Roman" w:cs="Times New Roman"/>
          <w:sz w:val="24"/>
          <w:szCs w:val="24"/>
        </w:rPr>
      </w:pPr>
      <w:r>
        <w:rPr>
          <w:rFonts w:ascii="Times New Roman" w:hAnsi="Times New Roman" w:cs="Times New Roman"/>
          <w:sz w:val="24"/>
          <w:szCs w:val="24"/>
        </w:rPr>
        <w:t>24</w:t>
      </w:r>
      <w:r w:rsidRPr="00996BEF">
        <w:rPr>
          <w:rFonts w:ascii="Times New Roman" w:hAnsi="Times New Roman" w:cs="Times New Roman"/>
          <w:sz w:val="24"/>
          <w:szCs w:val="24"/>
        </w:rPr>
        <w:t>. sklapa ugovore o radu s ravnateljem i pomoćnikom ravnatelja</w:t>
      </w:r>
    </w:p>
    <w:p w14:paraId="409280AD" w14:textId="77777777" w:rsidR="00CC1609" w:rsidRPr="00996BEF" w:rsidRDefault="00CC1609" w:rsidP="00E9338D">
      <w:pPr>
        <w:ind w:firstLine="708"/>
        <w:rPr>
          <w:rFonts w:ascii="Times New Roman" w:hAnsi="Times New Roman" w:cs="Times New Roman"/>
          <w:sz w:val="24"/>
          <w:szCs w:val="24"/>
        </w:rPr>
      </w:pPr>
    </w:p>
    <w:p w14:paraId="5C060C95" w14:textId="2B390680" w:rsidR="00044C6B" w:rsidRDefault="00044C6B" w:rsidP="00E9338D">
      <w:pPr>
        <w:ind w:firstLine="708"/>
        <w:rPr>
          <w:rFonts w:ascii="Times New Roman" w:hAnsi="Times New Roman" w:cs="Times New Roman"/>
          <w:sz w:val="24"/>
          <w:szCs w:val="24"/>
        </w:rPr>
      </w:pPr>
      <w:r>
        <w:rPr>
          <w:rFonts w:ascii="Times New Roman" w:hAnsi="Times New Roman" w:cs="Times New Roman"/>
          <w:sz w:val="24"/>
          <w:szCs w:val="24"/>
        </w:rPr>
        <w:t>25</w:t>
      </w:r>
      <w:r w:rsidRPr="00996BEF">
        <w:rPr>
          <w:rFonts w:ascii="Times New Roman" w:hAnsi="Times New Roman" w:cs="Times New Roman"/>
          <w:sz w:val="24"/>
          <w:szCs w:val="24"/>
        </w:rPr>
        <w:t>. odlučuje i o drugim pitanjima utvrđenim Zakonom, ovom Uredbom, Statutom i drugim općim aktima lučke uprave</w:t>
      </w:r>
      <w:r w:rsidR="00CC1609">
        <w:rPr>
          <w:rFonts w:ascii="Times New Roman" w:hAnsi="Times New Roman" w:cs="Times New Roman"/>
          <w:sz w:val="24"/>
          <w:szCs w:val="24"/>
        </w:rPr>
        <w:t>.</w:t>
      </w:r>
    </w:p>
    <w:p w14:paraId="45BB25C8" w14:textId="77777777" w:rsidR="00CC1609" w:rsidRPr="00996BEF" w:rsidRDefault="00CC1609" w:rsidP="00E9338D">
      <w:pPr>
        <w:ind w:firstLine="708"/>
        <w:rPr>
          <w:rFonts w:ascii="Times New Roman" w:hAnsi="Times New Roman" w:cs="Times New Roman"/>
          <w:sz w:val="24"/>
          <w:szCs w:val="24"/>
        </w:rPr>
      </w:pPr>
    </w:p>
    <w:p w14:paraId="6F1DA863" w14:textId="3843C957" w:rsidR="00044C6B" w:rsidRDefault="00044C6B" w:rsidP="001E6AC7">
      <w:pPr>
        <w:ind w:firstLine="1418"/>
        <w:jc w:val="both"/>
        <w:rPr>
          <w:rFonts w:ascii="Times New Roman" w:hAnsi="Times New Roman" w:cs="Times New Roman"/>
          <w:sz w:val="24"/>
          <w:szCs w:val="24"/>
        </w:rPr>
      </w:pPr>
      <w:r w:rsidRPr="00996BEF">
        <w:rPr>
          <w:rFonts w:ascii="Times New Roman" w:hAnsi="Times New Roman" w:cs="Times New Roman"/>
          <w:sz w:val="24"/>
          <w:szCs w:val="24"/>
        </w:rPr>
        <w:t>(2) Akti iz stavka 1. t</w:t>
      </w:r>
      <w:r>
        <w:rPr>
          <w:rFonts w:ascii="Times New Roman" w:hAnsi="Times New Roman" w:cs="Times New Roman"/>
          <w:sz w:val="24"/>
          <w:szCs w:val="24"/>
        </w:rPr>
        <w:t xml:space="preserve">očaka 3., 11., 12., 20. </w:t>
      </w:r>
      <w:r w:rsidRPr="00996BEF">
        <w:rPr>
          <w:rFonts w:ascii="Times New Roman" w:hAnsi="Times New Roman" w:cs="Times New Roman"/>
          <w:sz w:val="24"/>
          <w:szCs w:val="24"/>
        </w:rPr>
        <w:t xml:space="preserve">i </w:t>
      </w:r>
      <w:r w:rsidRPr="00AF0F6C">
        <w:rPr>
          <w:rFonts w:ascii="Times New Roman" w:hAnsi="Times New Roman" w:cs="Times New Roman"/>
          <w:sz w:val="24"/>
          <w:szCs w:val="24"/>
        </w:rPr>
        <w:t>23.</w:t>
      </w:r>
      <w:r>
        <w:rPr>
          <w:rFonts w:ascii="Times New Roman" w:hAnsi="Times New Roman" w:cs="Times New Roman"/>
          <w:sz w:val="24"/>
          <w:szCs w:val="24"/>
        </w:rPr>
        <w:t xml:space="preserve"> ovoga članka</w:t>
      </w:r>
      <w:r w:rsidRPr="00996BEF">
        <w:rPr>
          <w:rFonts w:ascii="Times New Roman" w:hAnsi="Times New Roman" w:cs="Times New Roman"/>
          <w:sz w:val="24"/>
          <w:szCs w:val="24"/>
        </w:rPr>
        <w:t xml:space="preserve"> donose se uz </w:t>
      </w:r>
      <w:r>
        <w:rPr>
          <w:rFonts w:ascii="Times New Roman" w:hAnsi="Times New Roman" w:cs="Times New Roman"/>
          <w:sz w:val="24"/>
          <w:szCs w:val="24"/>
        </w:rPr>
        <w:t xml:space="preserve">naknadnu </w:t>
      </w:r>
      <w:r w:rsidRPr="00996BEF">
        <w:rPr>
          <w:rFonts w:ascii="Times New Roman" w:hAnsi="Times New Roman" w:cs="Times New Roman"/>
          <w:sz w:val="24"/>
          <w:szCs w:val="24"/>
        </w:rPr>
        <w:t>suglasnost Ministra.</w:t>
      </w:r>
    </w:p>
    <w:p w14:paraId="5801B92F" w14:textId="77777777" w:rsidR="00CC1609" w:rsidRPr="00996BEF" w:rsidRDefault="00CC1609" w:rsidP="00E9338D">
      <w:pPr>
        <w:ind w:firstLine="708"/>
        <w:jc w:val="both"/>
        <w:rPr>
          <w:rFonts w:ascii="Times New Roman" w:hAnsi="Times New Roman" w:cs="Times New Roman"/>
          <w:sz w:val="24"/>
          <w:szCs w:val="24"/>
        </w:rPr>
      </w:pPr>
    </w:p>
    <w:p w14:paraId="5FD1CC42" w14:textId="486D5836" w:rsidR="00044C6B" w:rsidRDefault="00044C6B" w:rsidP="001E6AC7">
      <w:pPr>
        <w:ind w:firstLine="1418"/>
        <w:jc w:val="both"/>
        <w:rPr>
          <w:rFonts w:ascii="Times New Roman" w:hAnsi="Times New Roman" w:cs="Times New Roman"/>
          <w:sz w:val="24"/>
          <w:szCs w:val="24"/>
        </w:rPr>
      </w:pPr>
      <w:r w:rsidRPr="00996BEF">
        <w:rPr>
          <w:rFonts w:ascii="Times New Roman" w:hAnsi="Times New Roman" w:cs="Times New Roman"/>
          <w:sz w:val="24"/>
          <w:szCs w:val="24"/>
        </w:rPr>
        <w:t>(3) Iznimno od odredbe stavka 2. ovoga čl</w:t>
      </w:r>
      <w:r>
        <w:rPr>
          <w:rFonts w:ascii="Times New Roman" w:hAnsi="Times New Roman" w:cs="Times New Roman"/>
          <w:sz w:val="24"/>
          <w:szCs w:val="24"/>
        </w:rPr>
        <w:t>anka, akti iz stavka 1. točke 12</w:t>
      </w:r>
      <w:r w:rsidRPr="00996BEF">
        <w:rPr>
          <w:rFonts w:ascii="Times New Roman" w:hAnsi="Times New Roman" w:cs="Times New Roman"/>
          <w:sz w:val="24"/>
          <w:szCs w:val="24"/>
        </w:rPr>
        <w:t>. ovoga članka, koji se odnose na luke i pristaništa od županijskog značaja, donose se</w:t>
      </w:r>
      <w:r>
        <w:rPr>
          <w:rFonts w:ascii="Times New Roman" w:hAnsi="Times New Roman" w:cs="Times New Roman"/>
          <w:sz w:val="24"/>
          <w:szCs w:val="24"/>
        </w:rPr>
        <w:t xml:space="preserve"> dodatno</w:t>
      </w:r>
      <w:r w:rsidRPr="00996BEF">
        <w:rPr>
          <w:rFonts w:ascii="Times New Roman" w:hAnsi="Times New Roman" w:cs="Times New Roman"/>
          <w:sz w:val="24"/>
          <w:szCs w:val="24"/>
        </w:rPr>
        <w:t xml:space="preserve"> i uz</w:t>
      </w:r>
      <w:r>
        <w:rPr>
          <w:rFonts w:ascii="Times New Roman" w:hAnsi="Times New Roman" w:cs="Times New Roman"/>
          <w:sz w:val="24"/>
          <w:szCs w:val="24"/>
        </w:rPr>
        <w:t xml:space="preserve"> naknadnu</w:t>
      </w:r>
      <w:r w:rsidRPr="00996BEF">
        <w:rPr>
          <w:rFonts w:ascii="Times New Roman" w:hAnsi="Times New Roman" w:cs="Times New Roman"/>
          <w:sz w:val="24"/>
          <w:szCs w:val="24"/>
        </w:rPr>
        <w:t xml:space="preserve"> suglasnost župana.</w:t>
      </w:r>
    </w:p>
    <w:p w14:paraId="25DDF003" w14:textId="77777777" w:rsidR="00CC1609" w:rsidRPr="00996BEF" w:rsidRDefault="00CC1609" w:rsidP="00E9338D">
      <w:pPr>
        <w:ind w:firstLine="708"/>
        <w:jc w:val="both"/>
        <w:rPr>
          <w:rFonts w:ascii="Times New Roman" w:hAnsi="Times New Roman" w:cs="Times New Roman"/>
          <w:sz w:val="24"/>
          <w:szCs w:val="24"/>
        </w:rPr>
      </w:pPr>
    </w:p>
    <w:p w14:paraId="0E95E835" w14:textId="7EA64A3D" w:rsidR="00044C6B" w:rsidRDefault="00044C6B" w:rsidP="001E6AC7">
      <w:pPr>
        <w:ind w:firstLine="1418"/>
        <w:jc w:val="both"/>
        <w:rPr>
          <w:rFonts w:ascii="Times New Roman" w:hAnsi="Times New Roman" w:cs="Times New Roman"/>
          <w:sz w:val="24"/>
          <w:szCs w:val="24"/>
        </w:rPr>
      </w:pPr>
      <w:r w:rsidRPr="00996BEF">
        <w:rPr>
          <w:rFonts w:ascii="Times New Roman" w:hAnsi="Times New Roman" w:cs="Times New Roman"/>
          <w:sz w:val="24"/>
          <w:szCs w:val="24"/>
        </w:rPr>
        <w:t>(4</w:t>
      </w:r>
      <w:r>
        <w:rPr>
          <w:rFonts w:ascii="Times New Roman" w:hAnsi="Times New Roman" w:cs="Times New Roman"/>
          <w:sz w:val="24"/>
          <w:szCs w:val="24"/>
        </w:rPr>
        <w:t>) Izvješće iz stavka 1. točke 13</w:t>
      </w:r>
      <w:r w:rsidRPr="00996BEF">
        <w:rPr>
          <w:rFonts w:ascii="Times New Roman" w:hAnsi="Times New Roman" w:cs="Times New Roman"/>
          <w:sz w:val="24"/>
          <w:szCs w:val="24"/>
        </w:rPr>
        <w:t>. ovoga članka dostavlja se Ministarstvu.</w:t>
      </w:r>
    </w:p>
    <w:p w14:paraId="4C7B0F81" w14:textId="77777777" w:rsidR="00CC1609" w:rsidRPr="00996BEF" w:rsidRDefault="00CC1609" w:rsidP="00E9338D">
      <w:pPr>
        <w:ind w:firstLine="708"/>
        <w:jc w:val="both"/>
        <w:rPr>
          <w:rFonts w:ascii="Times New Roman" w:hAnsi="Times New Roman" w:cs="Times New Roman"/>
          <w:sz w:val="24"/>
          <w:szCs w:val="24"/>
        </w:rPr>
      </w:pPr>
    </w:p>
    <w:p w14:paraId="27F9DFC5" w14:textId="77777777" w:rsidR="00044C6B" w:rsidRDefault="00044C6B" w:rsidP="001E6AC7">
      <w:pPr>
        <w:ind w:firstLine="1418"/>
        <w:jc w:val="both"/>
        <w:rPr>
          <w:rFonts w:ascii="Times New Roman" w:hAnsi="Times New Roman" w:cs="Times New Roman"/>
          <w:sz w:val="24"/>
          <w:szCs w:val="24"/>
        </w:rPr>
      </w:pPr>
      <w:r w:rsidRPr="00996BEF">
        <w:rPr>
          <w:rFonts w:ascii="Times New Roman" w:hAnsi="Times New Roman" w:cs="Times New Roman"/>
          <w:sz w:val="24"/>
          <w:szCs w:val="24"/>
        </w:rPr>
        <w:t xml:space="preserve">(5) Upravno vijeće ne može svoje ovlasti i poslove propisane ovim člankom prenositi na ravnatelja. </w:t>
      </w:r>
    </w:p>
    <w:p w14:paraId="7DC4EB9C" w14:textId="10DB27B8" w:rsidR="00044C6B" w:rsidRPr="00996BEF" w:rsidRDefault="00044C6B" w:rsidP="0019253E">
      <w:pPr>
        <w:ind w:firstLine="708"/>
        <w:jc w:val="both"/>
        <w:rPr>
          <w:rFonts w:ascii="Times New Roman" w:hAnsi="Times New Roman" w:cs="Times New Roman"/>
          <w:sz w:val="24"/>
          <w:szCs w:val="24"/>
        </w:rPr>
      </w:pPr>
    </w:p>
    <w:p w14:paraId="068FC02D" w14:textId="232504B0" w:rsidR="00044C6B" w:rsidRPr="005C4CEB" w:rsidRDefault="005C4CEB" w:rsidP="0019253E">
      <w:pPr>
        <w:jc w:val="center"/>
        <w:rPr>
          <w:rFonts w:ascii="Times New Roman" w:hAnsi="Times New Roman" w:cs="Times New Roman"/>
          <w:b/>
          <w:sz w:val="24"/>
          <w:szCs w:val="24"/>
        </w:rPr>
      </w:pPr>
      <w:r w:rsidRPr="005C4CEB">
        <w:rPr>
          <w:rFonts w:ascii="Times New Roman" w:hAnsi="Times New Roman" w:cs="Times New Roman"/>
          <w:b/>
          <w:sz w:val="24"/>
          <w:szCs w:val="24"/>
        </w:rPr>
        <w:t>Članak 12.</w:t>
      </w:r>
    </w:p>
    <w:p w14:paraId="5E31A648" w14:textId="77777777" w:rsidR="005C4CEB" w:rsidRPr="00996BEF" w:rsidRDefault="005C4CEB" w:rsidP="0019253E">
      <w:pPr>
        <w:jc w:val="center"/>
        <w:rPr>
          <w:rFonts w:ascii="Times New Roman" w:hAnsi="Times New Roman" w:cs="Times New Roman"/>
          <w:sz w:val="24"/>
          <w:szCs w:val="24"/>
        </w:rPr>
      </w:pPr>
    </w:p>
    <w:p w14:paraId="53CC459B" w14:textId="407A413B" w:rsidR="00044C6B" w:rsidRDefault="00044C6B" w:rsidP="005C4CEB">
      <w:pPr>
        <w:ind w:firstLine="1418"/>
        <w:jc w:val="both"/>
        <w:rPr>
          <w:rFonts w:ascii="Times New Roman" w:hAnsi="Times New Roman" w:cs="Times New Roman"/>
          <w:sz w:val="24"/>
          <w:szCs w:val="24"/>
        </w:rPr>
      </w:pPr>
      <w:r w:rsidRPr="00996BEF">
        <w:rPr>
          <w:rFonts w:ascii="Times New Roman" w:hAnsi="Times New Roman" w:cs="Times New Roman"/>
          <w:sz w:val="24"/>
          <w:szCs w:val="24"/>
        </w:rPr>
        <w:t xml:space="preserve">(1) Ministar može raspustiti Upravno vijeće ili razriješiti člana Upravnog vijeća i prije isteka mandata iz </w:t>
      </w:r>
      <w:r w:rsidR="005C4CEB">
        <w:rPr>
          <w:rFonts w:ascii="Times New Roman" w:hAnsi="Times New Roman" w:cs="Times New Roman"/>
          <w:sz w:val="24"/>
          <w:szCs w:val="24"/>
        </w:rPr>
        <w:t>članka 9. stavka 3. ove Uredbe:</w:t>
      </w:r>
    </w:p>
    <w:p w14:paraId="2D253D6A" w14:textId="77777777" w:rsidR="005C4CEB" w:rsidRPr="00996BEF" w:rsidRDefault="005C4CEB" w:rsidP="0019253E">
      <w:pPr>
        <w:ind w:firstLine="708"/>
        <w:jc w:val="both"/>
        <w:rPr>
          <w:rFonts w:ascii="Times New Roman" w:hAnsi="Times New Roman" w:cs="Times New Roman"/>
          <w:sz w:val="24"/>
          <w:szCs w:val="24"/>
        </w:rPr>
      </w:pPr>
    </w:p>
    <w:p w14:paraId="5E971B2E" w14:textId="1C731751" w:rsidR="00044C6B" w:rsidRDefault="00044C6B" w:rsidP="0019253E">
      <w:pPr>
        <w:ind w:firstLine="708"/>
        <w:jc w:val="both"/>
        <w:rPr>
          <w:rFonts w:ascii="Times New Roman" w:hAnsi="Times New Roman" w:cs="Times New Roman"/>
          <w:sz w:val="24"/>
          <w:szCs w:val="24"/>
        </w:rPr>
      </w:pPr>
      <w:r w:rsidRPr="00996BEF">
        <w:rPr>
          <w:rFonts w:ascii="Times New Roman" w:hAnsi="Times New Roman" w:cs="Times New Roman"/>
          <w:sz w:val="24"/>
          <w:szCs w:val="24"/>
        </w:rPr>
        <w:t>1. ako ne donese Operativni program građenja i modernizacije lučkih građevina te Operativni prog</w:t>
      </w:r>
      <w:r w:rsidR="005C4CEB">
        <w:rPr>
          <w:rFonts w:ascii="Times New Roman" w:hAnsi="Times New Roman" w:cs="Times New Roman"/>
          <w:sz w:val="24"/>
          <w:szCs w:val="24"/>
        </w:rPr>
        <w:t>ram održavanja lučkih građevina</w:t>
      </w:r>
    </w:p>
    <w:p w14:paraId="06523A13" w14:textId="77777777" w:rsidR="005C4CEB" w:rsidRPr="00996BEF" w:rsidRDefault="005C4CEB" w:rsidP="0019253E">
      <w:pPr>
        <w:ind w:firstLine="708"/>
        <w:jc w:val="both"/>
        <w:rPr>
          <w:rFonts w:ascii="Times New Roman" w:hAnsi="Times New Roman" w:cs="Times New Roman"/>
          <w:sz w:val="24"/>
          <w:szCs w:val="24"/>
        </w:rPr>
      </w:pPr>
    </w:p>
    <w:p w14:paraId="65FAA5AD" w14:textId="36AC0C1C" w:rsidR="00044C6B" w:rsidRDefault="00044C6B" w:rsidP="0019253E">
      <w:pPr>
        <w:ind w:firstLine="708"/>
        <w:jc w:val="both"/>
        <w:rPr>
          <w:rFonts w:ascii="Times New Roman" w:hAnsi="Times New Roman" w:cs="Times New Roman"/>
          <w:sz w:val="24"/>
          <w:szCs w:val="24"/>
        </w:rPr>
      </w:pPr>
      <w:r w:rsidRPr="00996BEF">
        <w:rPr>
          <w:rFonts w:ascii="Times New Roman" w:hAnsi="Times New Roman" w:cs="Times New Roman"/>
          <w:sz w:val="24"/>
          <w:szCs w:val="24"/>
        </w:rPr>
        <w:t>2. ako se Operativni program građenja i modernizacije lučkih građevina te Operativni program održavanj</w:t>
      </w:r>
      <w:r w:rsidR="005C4CEB">
        <w:rPr>
          <w:rFonts w:ascii="Times New Roman" w:hAnsi="Times New Roman" w:cs="Times New Roman"/>
          <w:sz w:val="24"/>
          <w:szCs w:val="24"/>
        </w:rPr>
        <w:t>a lučkih građevina ne ostvaruju</w:t>
      </w:r>
    </w:p>
    <w:p w14:paraId="0159708F" w14:textId="77777777" w:rsidR="005C4CEB" w:rsidRPr="00996BEF" w:rsidRDefault="005C4CEB" w:rsidP="0019253E">
      <w:pPr>
        <w:ind w:firstLine="708"/>
        <w:jc w:val="both"/>
        <w:rPr>
          <w:rFonts w:ascii="Times New Roman" w:hAnsi="Times New Roman" w:cs="Times New Roman"/>
          <w:sz w:val="24"/>
          <w:szCs w:val="24"/>
        </w:rPr>
      </w:pPr>
    </w:p>
    <w:p w14:paraId="5BB2C240" w14:textId="38FDFA9E" w:rsidR="00044C6B" w:rsidRDefault="00044C6B" w:rsidP="0019253E">
      <w:pPr>
        <w:ind w:firstLine="708"/>
        <w:jc w:val="both"/>
        <w:rPr>
          <w:rFonts w:ascii="Times New Roman" w:hAnsi="Times New Roman" w:cs="Times New Roman"/>
          <w:sz w:val="24"/>
          <w:szCs w:val="24"/>
        </w:rPr>
      </w:pPr>
      <w:r w:rsidRPr="00996BEF">
        <w:rPr>
          <w:rFonts w:ascii="Times New Roman" w:hAnsi="Times New Roman" w:cs="Times New Roman"/>
          <w:sz w:val="24"/>
          <w:szCs w:val="24"/>
        </w:rPr>
        <w:t>3. ako ne donese Godišnji program rada i financijski plan lučke uprave</w:t>
      </w:r>
    </w:p>
    <w:p w14:paraId="02845B31" w14:textId="77777777" w:rsidR="005C4CEB" w:rsidRPr="00996BEF" w:rsidRDefault="005C4CEB" w:rsidP="0019253E">
      <w:pPr>
        <w:ind w:firstLine="708"/>
        <w:jc w:val="both"/>
        <w:rPr>
          <w:rFonts w:ascii="Times New Roman" w:hAnsi="Times New Roman" w:cs="Times New Roman"/>
          <w:sz w:val="24"/>
          <w:szCs w:val="24"/>
        </w:rPr>
      </w:pPr>
    </w:p>
    <w:p w14:paraId="73D2FA5F" w14:textId="1591FEDD" w:rsidR="00044C6B" w:rsidRDefault="00044C6B" w:rsidP="0019253E">
      <w:pPr>
        <w:ind w:firstLine="708"/>
        <w:jc w:val="both"/>
        <w:rPr>
          <w:rFonts w:ascii="Times New Roman" w:hAnsi="Times New Roman" w:cs="Times New Roman"/>
          <w:sz w:val="24"/>
          <w:szCs w:val="24"/>
        </w:rPr>
      </w:pPr>
      <w:r w:rsidRPr="00996BEF">
        <w:rPr>
          <w:rFonts w:ascii="Times New Roman" w:hAnsi="Times New Roman" w:cs="Times New Roman"/>
          <w:sz w:val="24"/>
          <w:szCs w:val="24"/>
        </w:rPr>
        <w:t>4. a</w:t>
      </w:r>
      <w:r>
        <w:rPr>
          <w:rFonts w:ascii="Times New Roman" w:hAnsi="Times New Roman" w:cs="Times New Roman"/>
          <w:sz w:val="24"/>
          <w:szCs w:val="24"/>
        </w:rPr>
        <w:t>ko ne odobri</w:t>
      </w:r>
      <w:r w:rsidRPr="00996BEF">
        <w:rPr>
          <w:rFonts w:ascii="Times New Roman" w:hAnsi="Times New Roman" w:cs="Times New Roman"/>
          <w:sz w:val="24"/>
          <w:szCs w:val="24"/>
        </w:rPr>
        <w:t xml:space="preserve"> Godišnje financijsko i poslovno izvješće o radu lučke uprave te I</w:t>
      </w:r>
      <w:r w:rsidR="00EE1EB7">
        <w:rPr>
          <w:rFonts w:ascii="Times New Roman" w:hAnsi="Times New Roman" w:cs="Times New Roman"/>
          <w:sz w:val="24"/>
          <w:szCs w:val="24"/>
        </w:rPr>
        <w:t>zvješće o radu lučkih korisnika</w:t>
      </w:r>
    </w:p>
    <w:p w14:paraId="1CEB2540" w14:textId="77777777" w:rsidR="005C4CEB" w:rsidRDefault="005C4CEB" w:rsidP="0019253E">
      <w:pPr>
        <w:ind w:firstLine="708"/>
        <w:jc w:val="both"/>
        <w:rPr>
          <w:rFonts w:ascii="Times New Roman" w:hAnsi="Times New Roman" w:cs="Times New Roman"/>
          <w:sz w:val="24"/>
          <w:szCs w:val="24"/>
        </w:rPr>
      </w:pPr>
    </w:p>
    <w:p w14:paraId="503355CB" w14:textId="0C438172" w:rsidR="00EE1EB7" w:rsidRDefault="00EE1EB7" w:rsidP="0019253E">
      <w:pPr>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4B35CC">
        <w:rPr>
          <w:rFonts w:ascii="Times New Roman" w:hAnsi="Times New Roman" w:cs="Times New Roman"/>
          <w:sz w:val="24"/>
          <w:szCs w:val="24"/>
        </w:rPr>
        <w:t>a</w:t>
      </w:r>
      <w:r>
        <w:rPr>
          <w:rFonts w:ascii="Times New Roman" w:hAnsi="Times New Roman" w:cs="Times New Roman"/>
          <w:sz w:val="24"/>
          <w:szCs w:val="24"/>
        </w:rPr>
        <w:t>ko postoji drugi važan razlog</w:t>
      </w:r>
      <w:r w:rsidR="000B6016">
        <w:rPr>
          <w:rFonts w:ascii="Times New Roman" w:hAnsi="Times New Roman" w:cs="Times New Roman"/>
          <w:sz w:val="24"/>
          <w:szCs w:val="24"/>
        </w:rPr>
        <w:t xml:space="preserve"> </w:t>
      </w:r>
      <w:r w:rsidR="004B35CC">
        <w:rPr>
          <w:rFonts w:ascii="Times New Roman" w:hAnsi="Times New Roman" w:cs="Times New Roman"/>
          <w:sz w:val="24"/>
          <w:szCs w:val="24"/>
        </w:rPr>
        <w:t>zbog kojeg bi bio</w:t>
      </w:r>
      <w:r w:rsidR="000B6016">
        <w:rPr>
          <w:rFonts w:ascii="Times New Roman" w:hAnsi="Times New Roman" w:cs="Times New Roman"/>
          <w:sz w:val="24"/>
          <w:szCs w:val="24"/>
        </w:rPr>
        <w:t xml:space="preserve"> onemoguć</w:t>
      </w:r>
      <w:r w:rsidR="004B35CC">
        <w:rPr>
          <w:rFonts w:ascii="Times New Roman" w:hAnsi="Times New Roman" w:cs="Times New Roman"/>
          <w:sz w:val="24"/>
          <w:szCs w:val="24"/>
        </w:rPr>
        <w:t>en</w:t>
      </w:r>
      <w:r w:rsidR="000B6016">
        <w:rPr>
          <w:rFonts w:ascii="Times New Roman" w:hAnsi="Times New Roman" w:cs="Times New Roman"/>
          <w:sz w:val="24"/>
          <w:szCs w:val="24"/>
        </w:rPr>
        <w:t xml:space="preserve"> nesmetan rad i poslovanje lučk</w:t>
      </w:r>
      <w:r w:rsidR="004B35CC">
        <w:rPr>
          <w:rFonts w:ascii="Times New Roman" w:hAnsi="Times New Roman" w:cs="Times New Roman"/>
          <w:sz w:val="24"/>
          <w:szCs w:val="24"/>
        </w:rPr>
        <w:t>e</w:t>
      </w:r>
      <w:r w:rsidR="000B6016">
        <w:rPr>
          <w:rFonts w:ascii="Times New Roman" w:hAnsi="Times New Roman" w:cs="Times New Roman"/>
          <w:sz w:val="24"/>
          <w:szCs w:val="24"/>
        </w:rPr>
        <w:t xml:space="preserve"> uprav</w:t>
      </w:r>
      <w:r w:rsidR="004B35CC">
        <w:rPr>
          <w:rFonts w:ascii="Times New Roman" w:hAnsi="Times New Roman" w:cs="Times New Roman"/>
          <w:sz w:val="24"/>
          <w:szCs w:val="24"/>
        </w:rPr>
        <w:t>e</w:t>
      </w:r>
      <w:r>
        <w:rPr>
          <w:rFonts w:ascii="Times New Roman" w:hAnsi="Times New Roman" w:cs="Times New Roman"/>
          <w:sz w:val="24"/>
          <w:szCs w:val="24"/>
        </w:rPr>
        <w:t>.</w:t>
      </w:r>
    </w:p>
    <w:p w14:paraId="6997FE32" w14:textId="77777777" w:rsidR="005C4CEB" w:rsidRPr="00996BEF" w:rsidRDefault="005C4CEB" w:rsidP="0019253E">
      <w:pPr>
        <w:ind w:firstLine="708"/>
        <w:jc w:val="both"/>
        <w:rPr>
          <w:rFonts w:ascii="Times New Roman" w:hAnsi="Times New Roman" w:cs="Times New Roman"/>
          <w:sz w:val="24"/>
          <w:szCs w:val="24"/>
        </w:rPr>
      </w:pPr>
    </w:p>
    <w:p w14:paraId="37447EC7" w14:textId="3C050DA5" w:rsidR="00044C6B" w:rsidRDefault="00044C6B" w:rsidP="005C4CEB">
      <w:pPr>
        <w:ind w:firstLine="1418"/>
        <w:jc w:val="both"/>
        <w:rPr>
          <w:rFonts w:ascii="Times New Roman" w:hAnsi="Times New Roman" w:cs="Times New Roman"/>
          <w:sz w:val="24"/>
          <w:szCs w:val="24"/>
        </w:rPr>
      </w:pPr>
      <w:r w:rsidRPr="00996BEF">
        <w:rPr>
          <w:rFonts w:ascii="Times New Roman" w:hAnsi="Times New Roman" w:cs="Times New Roman"/>
          <w:sz w:val="24"/>
          <w:szCs w:val="24"/>
        </w:rPr>
        <w:t>(2) U slučaju razrješenja člana Upravnog vijeća prije isteka mandata, novi član se imenuje u roku od 30 dana od dana razrješenja na vremensko razdoblje koje je preostalo u tom mandatu člana Upravnog vijeća koji je razriješen.</w:t>
      </w:r>
    </w:p>
    <w:p w14:paraId="28E958C5" w14:textId="77777777" w:rsidR="00B3647F" w:rsidRPr="00996BEF" w:rsidRDefault="00B3647F" w:rsidP="005C4CEB">
      <w:pPr>
        <w:ind w:firstLine="1418"/>
        <w:jc w:val="both"/>
        <w:rPr>
          <w:rFonts w:ascii="Times New Roman" w:hAnsi="Times New Roman" w:cs="Times New Roman"/>
          <w:sz w:val="24"/>
          <w:szCs w:val="24"/>
        </w:rPr>
      </w:pPr>
    </w:p>
    <w:p w14:paraId="59C0743B" w14:textId="61B124C1" w:rsidR="00044C6B" w:rsidRPr="00B3647F" w:rsidRDefault="00044C6B" w:rsidP="00B3647F">
      <w:pPr>
        <w:jc w:val="center"/>
        <w:rPr>
          <w:rFonts w:ascii="Times New Roman" w:hAnsi="Times New Roman" w:cs="Times New Roman"/>
          <w:b/>
          <w:sz w:val="24"/>
          <w:szCs w:val="24"/>
        </w:rPr>
      </w:pPr>
      <w:r w:rsidRPr="00B3647F">
        <w:rPr>
          <w:rFonts w:ascii="Times New Roman" w:hAnsi="Times New Roman" w:cs="Times New Roman"/>
          <w:b/>
          <w:sz w:val="24"/>
          <w:szCs w:val="24"/>
        </w:rPr>
        <w:t>Članak 13.</w:t>
      </w:r>
    </w:p>
    <w:p w14:paraId="63DBEDF5" w14:textId="77777777" w:rsidR="00B3647F" w:rsidRDefault="00B3647F" w:rsidP="00B3647F">
      <w:pPr>
        <w:jc w:val="center"/>
        <w:rPr>
          <w:rFonts w:ascii="Times New Roman" w:hAnsi="Times New Roman" w:cs="Times New Roman"/>
          <w:sz w:val="24"/>
          <w:szCs w:val="24"/>
        </w:rPr>
      </w:pPr>
    </w:p>
    <w:p w14:paraId="4737D067" w14:textId="4683CF6F" w:rsidR="00044C6B" w:rsidRDefault="00044C6B" w:rsidP="00287EC3">
      <w:pPr>
        <w:ind w:firstLine="1418"/>
        <w:jc w:val="both"/>
        <w:rPr>
          <w:rFonts w:ascii="Times New Roman" w:hAnsi="Times New Roman" w:cs="Times New Roman"/>
          <w:sz w:val="24"/>
          <w:szCs w:val="24"/>
        </w:rPr>
      </w:pPr>
      <w:r>
        <w:rPr>
          <w:rFonts w:ascii="Times New Roman" w:hAnsi="Times New Roman" w:cs="Times New Roman"/>
          <w:sz w:val="24"/>
          <w:szCs w:val="24"/>
        </w:rPr>
        <w:t xml:space="preserve">(1) </w:t>
      </w:r>
      <w:r w:rsidRPr="00DB4F73">
        <w:rPr>
          <w:rFonts w:ascii="Times New Roman" w:hAnsi="Times New Roman" w:cs="Times New Roman"/>
          <w:sz w:val="24"/>
          <w:szCs w:val="24"/>
        </w:rPr>
        <w:t>Upravno vijeće raspravlja i odlučuje na sjednica</w:t>
      </w:r>
      <w:r>
        <w:rPr>
          <w:rFonts w:ascii="Times New Roman" w:hAnsi="Times New Roman" w:cs="Times New Roman"/>
          <w:sz w:val="24"/>
          <w:szCs w:val="24"/>
        </w:rPr>
        <w:t xml:space="preserve">ma na kojima mora prisustvovati </w:t>
      </w:r>
      <w:r w:rsidRPr="00DB4F73">
        <w:rPr>
          <w:rFonts w:ascii="Times New Roman" w:hAnsi="Times New Roman" w:cs="Times New Roman"/>
          <w:sz w:val="24"/>
          <w:szCs w:val="24"/>
        </w:rPr>
        <w:t>natpolovična većin</w:t>
      </w:r>
      <w:r w:rsidR="00287EC3">
        <w:rPr>
          <w:rFonts w:ascii="Times New Roman" w:hAnsi="Times New Roman" w:cs="Times New Roman"/>
          <w:sz w:val="24"/>
          <w:szCs w:val="24"/>
        </w:rPr>
        <w:t>a svih članova Upravnog vijeća.</w:t>
      </w:r>
    </w:p>
    <w:p w14:paraId="49B9A38D" w14:textId="77777777" w:rsidR="00287EC3" w:rsidRDefault="00287EC3" w:rsidP="00287EC3">
      <w:pPr>
        <w:ind w:firstLine="1418"/>
        <w:jc w:val="both"/>
        <w:rPr>
          <w:rFonts w:ascii="Times New Roman" w:hAnsi="Times New Roman" w:cs="Times New Roman"/>
          <w:sz w:val="24"/>
          <w:szCs w:val="24"/>
        </w:rPr>
      </w:pPr>
    </w:p>
    <w:p w14:paraId="4342D882" w14:textId="7E192D2B" w:rsidR="00044C6B" w:rsidRDefault="00044C6B" w:rsidP="00287EC3">
      <w:pPr>
        <w:ind w:firstLine="1418"/>
        <w:jc w:val="both"/>
        <w:rPr>
          <w:rFonts w:ascii="Times New Roman" w:hAnsi="Times New Roman" w:cs="Times New Roman"/>
          <w:sz w:val="24"/>
          <w:szCs w:val="24"/>
        </w:rPr>
      </w:pPr>
      <w:r>
        <w:rPr>
          <w:rFonts w:ascii="Times New Roman" w:hAnsi="Times New Roman" w:cs="Times New Roman"/>
          <w:sz w:val="24"/>
          <w:szCs w:val="24"/>
        </w:rPr>
        <w:t>(2) Upravno vijeće sastaje se po potrebi, a najmanje jednom u tri mjeseca.</w:t>
      </w:r>
    </w:p>
    <w:p w14:paraId="26E6C774" w14:textId="77777777" w:rsidR="00287EC3" w:rsidRPr="00790528" w:rsidRDefault="00287EC3" w:rsidP="00287EC3">
      <w:pPr>
        <w:ind w:firstLine="1418"/>
        <w:jc w:val="both"/>
        <w:rPr>
          <w:rFonts w:ascii="Times New Roman" w:hAnsi="Times New Roman" w:cs="Times New Roman"/>
          <w:sz w:val="24"/>
          <w:szCs w:val="24"/>
        </w:rPr>
      </w:pPr>
    </w:p>
    <w:p w14:paraId="7678CBF0" w14:textId="44AE9F6C" w:rsidR="00044C6B" w:rsidRPr="00996BEF" w:rsidRDefault="00044C6B" w:rsidP="00287EC3">
      <w:pPr>
        <w:ind w:firstLine="1418"/>
        <w:jc w:val="both"/>
        <w:rPr>
          <w:rFonts w:ascii="Times New Roman" w:hAnsi="Times New Roman" w:cs="Times New Roman"/>
          <w:sz w:val="24"/>
          <w:szCs w:val="24"/>
        </w:rPr>
      </w:pPr>
      <w:r w:rsidRPr="00996BEF">
        <w:rPr>
          <w:rFonts w:ascii="Times New Roman" w:hAnsi="Times New Roman" w:cs="Times New Roman"/>
          <w:sz w:val="24"/>
          <w:szCs w:val="24"/>
        </w:rPr>
        <w:t>(</w:t>
      </w:r>
      <w:r>
        <w:rPr>
          <w:rFonts w:ascii="Times New Roman" w:hAnsi="Times New Roman" w:cs="Times New Roman"/>
          <w:sz w:val="24"/>
          <w:szCs w:val="24"/>
        </w:rPr>
        <w:t>3</w:t>
      </w:r>
      <w:r w:rsidRPr="00996BEF">
        <w:rPr>
          <w:rFonts w:ascii="Times New Roman" w:hAnsi="Times New Roman" w:cs="Times New Roman"/>
          <w:sz w:val="24"/>
          <w:szCs w:val="24"/>
        </w:rPr>
        <w:t xml:space="preserve">) Odluke se donose većinom glasova prisutnih članova Upravnog vijeća, osim odluka i drugih akata za koje je sukladno članku 11. </w:t>
      </w:r>
      <w:r w:rsidR="00F16C5E">
        <w:rPr>
          <w:rFonts w:ascii="Times New Roman" w:hAnsi="Times New Roman" w:cs="Times New Roman"/>
          <w:sz w:val="24"/>
          <w:szCs w:val="24"/>
        </w:rPr>
        <w:t xml:space="preserve">stavku 1. točki 16. i </w:t>
      </w:r>
      <w:r w:rsidRPr="00996BEF">
        <w:rPr>
          <w:rFonts w:ascii="Times New Roman" w:hAnsi="Times New Roman" w:cs="Times New Roman"/>
          <w:sz w:val="24"/>
          <w:szCs w:val="24"/>
        </w:rPr>
        <w:t>stavku 2.</w:t>
      </w:r>
      <w:r w:rsidR="00D1724B">
        <w:rPr>
          <w:rFonts w:ascii="Times New Roman" w:hAnsi="Times New Roman" w:cs="Times New Roman"/>
          <w:sz w:val="24"/>
          <w:szCs w:val="24"/>
        </w:rPr>
        <w:t xml:space="preserve"> tog članka</w:t>
      </w:r>
      <w:r w:rsidRPr="00996BEF">
        <w:rPr>
          <w:rFonts w:ascii="Times New Roman" w:hAnsi="Times New Roman" w:cs="Times New Roman"/>
          <w:sz w:val="24"/>
          <w:szCs w:val="24"/>
        </w:rPr>
        <w:t xml:space="preserve"> ove Uredbe potrebna suglasnost Ministra ili Vlade Republike Hrvatske i koji se donose većinom glasova svih članova Upravnog vijeća. </w:t>
      </w:r>
    </w:p>
    <w:p w14:paraId="1334B8CA" w14:textId="3F4EAC55" w:rsidR="00044C6B" w:rsidRDefault="00044C6B" w:rsidP="00C6428C">
      <w:pPr>
        <w:ind w:firstLine="1418"/>
        <w:jc w:val="both"/>
        <w:rPr>
          <w:rFonts w:ascii="Times New Roman" w:hAnsi="Times New Roman" w:cs="Times New Roman"/>
          <w:sz w:val="24"/>
          <w:szCs w:val="24"/>
        </w:rPr>
      </w:pPr>
      <w:r>
        <w:rPr>
          <w:rFonts w:ascii="Times New Roman" w:hAnsi="Times New Roman" w:cs="Times New Roman"/>
          <w:sz w:val="24"/>
          <w:szCs w:val="24"/>
        </w:rPr>
        <w:t>(4</w:t>
      </w:r>
      <w:r w:rsidRPr="00996BEF">
        <w:rPr>
          <w:rFonts w:ascii="Times New Roman" w:hAnsi="Times New Roman" w:cs="Times New Roman"/>
          <w:sz w:val="24"/>
          <w:szCs w:val="24"/>
        </w:rPr>
        <w:t>) Iznimno od odredbe stavka 1. ovoga članka, Upravno vijeće može donositi odluke na telefonskim sjednicama ili na drugi prikladan način koji osigurava trenutnu komunikaciju, ako za to postoje opravdani razlozi hitnosti i odgovarajuća tehnička oprema.</w:t>
      </w:r>
    </w:p>
    <w:p w14:paraId="483611D2" w14:textId="77777777" w:rsidR="00C6428C" w:rsidRPr="00996BEF" w:rsidRDefault="00C6428C" w:rsidP="00C6428C">
      <w:pPr>
        <w:ind w:firstLine="1418"/>
        <w:jc w:val="both"/>
        <w:rPr>
          <w:rFonts w:ascii="Times New Roman" w:hAnsi="Times New Roman" w:cs="Times New Roman"/>
          <w:sz w:val="24"/>
          <w:szCs w:val="24"/>
        </w:rPr>
      </w:pPr>
    </w:p>
    <w:p w14:paraId="68A1E7EF" w14:textId="0F787DAF" w:rsidR="00044C6B" w:rsidRDefault="00044C6B" w:rsidP="00C6428C">
      <w:pPr>
        <w:ind w:firstLine="1418"/>
        <w:jc w:val="both"/>
        <w:rPr>
          <w:rFonts w:ascii="Times New Roman" w:hAnsi="Times New Roman" w:cs="Times New Roman"/>
          <w:sz w:val="24"/>
          <w:szCs w:val="24"/>
        </w:rPr>
      </w:pPr>
      <w:r>
        <w:rPr>
          <w:rFonts w:ascii="Times New Roman" w:hAnsi="Times New Roman" w:cs="Times New Roman"/>
          <w:sz w:val="24"/>
          <w:szCs w:val="24"/>
        </w:rPr>
        <w:t>(5</w:t>
      </w:r>
      <w:r w:rsidRPr="00996BEF">
        <w:rPr>
          <w:rFonts w:ascii="Times New Roman" w:hAnsi="Times New Roman" w:cs="Times New Roman"/>
          <w:sz w:val="24"/>
          <w:szCs w:val="24"/>
        </w:rPr>
        <w:t>) Upravno vijeće donosi svoj Poslovnik o radu.</w:t>
      </w:r>
    </w:p>
    <w:p w14:paraId="1C7A64E3" w14:textId="77777777" w:rsidR="00745FDA" w:rsidRPr="00996BEF" w:rsidRDefault="00745FDA" w:rsidP="00C6428C">
      <w:pPr>
        <w:ind w:firstLine="1418"/>
        <w:jc w:val="both"/>
        <w:rPr>
          <w:rFonts w:ascii="Times New Roman" w:hAnsi="Times New Roman" w:cs="Times New Roman"/>
          <w:sz w:val="24"/>
          <w:szCs w:val="24"/>
        </w:rPr>
      </w:pPr>
    </w:p>
    <w:p w14:paraId="264BB1C3" w14:textId="2E803B1D" w:rsidR="00044C6B" w:rsidRPr="00745FDA" w:rsidRDefault="00044C6B" w:rsidP="00745FDA">
      <w:pPr>
        <w:jc w:val="center"/>
        <w:rPr>
          <w:rFonts w:ascii="Times New Roman" w:hAnsi="Times New Roman" w:cs="Times New Roman"/>
          <w:b/>
          <w:sz w:val="24"/>
          <w:szCs w:val="24"/>
        </w:rPr>
      </w:pPr>
      <w:r w:rsidRPr="00745FDA">
        <w:rPr>
          <w:rFonts w:ascii="Times New Roman" w:hAnsi="Times New Roman" w:cs="Times New Roman"/>
          <w:b/>
          <w:sz w:val="24"/>
          <w:szCs w:val="24"/>
        </w:rPr>
        <w:t>Članak 14.</w:t>
      </w:r>
    </w:p>
    <w:p w14:paraId="08688F9F" w14:textId="77777777" w:rsidR="00745FDA" w:rsidRPr="00996BEF" w:rsidRDefault="00745FDA" w:rsidP="00745FDA">
      <w:pPr>
        <w:jc w:val="center"/>
        <w:rPr>
          <w:rFonts w:ascii="Times New Roman" w:hAnsi="Times New Roman" w:cs="Times New Roman"/>
          <w:sz w:val="24"/>
          <w:szCs w:val="24"/>
        </w:rPr>
      </w:pPr>
    </w:p>
    <w:p w14:paraId="40EF5BEF" w14:textId="006D5627" w:rsidR="00044C6B" w:rsidRDefault="00745FDA" w:rsidP="00F05742">
      <w:pPr>
        <w:ind w:firstLine="1418"/>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44C6B" w:rsidRPr="00996BEF">
        <w:rPr>
          <w:rFonts w:ascii="Times New Roman" w:hAnsi="Times New Roman" w:cs="Times New Roman"/>
          <w:sz w:val="24"/>
          <w:szCs w:val="24"/>
        </w:rPr>
        <w:t>Voditelj poslov</w:t>
      </w:r>
      <w:r>
        <w:rPr>
          <w:rFonts w:ascii="Times New Roman" w:hAnsi="Times New Roman" w:cs="Times New Roman"/>
          <w:sz w:val="24"/>
          <w:szCs w:val="24"/>
        </w:rPr>
        <w:t>anja lučke uprave je ravnatelj.</w:t>
      </w:r>
    </w:p>
    <w:p w14:paraId="7D8ED328" w14:textId="77777777" w:rsidR="00745FDA" w:rsidRPr="00996BEF" w:rsidRDefault="00745FDA" w:rsidP="00F05742">
      <w:pPr>
        <w:ind w:firstLine="1418"/>
        <w:contextualSpacing/>
        <w:jc w:val="both"/>
        <w:rPr>
          <w:rFonts w:ascii="Times New Roman" w:hAnsi="Times New Roman" w:cs="Times New Roman"/>
          <w:sz w:val="24"/>
          <w:szCs w:val="24"/>
        </w:rPr>
      </w:pPr>
    </w:p>
    <w:p w14:paraId="39A6AE5A" w14:textId="4DD27ECC" w:rsidR="00044C6B" w:rsidRDefault="00044C6B" w:rsidP="00F05742">
      <w:pPr>
        <w:ind w:firstLine="1418"/>
        <w:jc w:val="both"/>
        <w:rPr>
          <w:rFonts w:ascii="Times New Roman" w:hAnsi="Times New Roman" w:cs="Times New Roman"/>
          <w:sz w:val="24"/>
          <w:szCs w:val="24"/>
        </w:rPr>
      </w:pPr>
      <w:r w:rsidRPr="00996BEF">
        <w:rPr>
          <w:rFonts w:ascii="Times New Roman" w:hAnsi="Times New Roman" w:cs="Times New Roman"/>
          <w:sz w:val="24"/>
          <w:szCs w:val="24"/>
        </w:rPr>
        <w:t>(2) Ravnatelja imenuje i razrješava Upravno vijeće uz</w:t>
      </w:r>
      <w:r>
        <w:rPr>
          <w:rFonts w:ascii="Times New Roman" w:hAnsi="Times New Roman" w:cs="Times New Roman"/>
          <w:sz w:val="24"/>
          <w:szCs w:val="24"/>
        </w:rPr>
        <w:t xml:space="preserve"> </w:t>
      </w:r>
      <w:r w:rsidRPr="00AF0F6C">
        <w:rPr>
          <w:rFonts w:ascii="Times New Roman" w:hAnsi="Times New Roman" w:cs="Times New Roman"/>
          <w:sz w:val="24"/>
          <w:szCs w:val="24"/>
        </w:rPr>
        <w:t>naknadnu</w:t>
      </w:r>
      <w:r w:rsidR="00A450A2">
        <w:rPr>
          <w:rFonts w:ascii="Times New Roman" w:hAnsi="Times New Roman" w:cs="Times New Roman"/>
          <w:sz w:val="24"/>
          <w:szCs w:val="24"/>
        </w:rPr>
        <w:t xml:space="preserve"> suglasnost Ministra.</w:t>
      </w:r>
    </w:p>
    <w:p w14:paraId="1F574100" w14:textId="77777777" w:rsidR="00A450A2" w:rsidRPr="00996BEF" w:rsidRDefault="00A450A2" w:rsidP="00F05742">
      <w:pPr>
        <w:ind w:firstLine="708"/>
        <w:jc w:val="both"/>
        <w:rPr>
          <w:rFonts w:ascii="Times New Roman" w:hAnsi="Times New Roman" w:cs="Times New Roman"/>
          <w:sz w:val="24"/>
          <w:szCs w:val="24"/>
        </w:rPr>
      </w:pPr>
    </w:p>
    <w:p w14:paraId="4A7B73F5" w14:textId="1E32BCFF" w:rsidR="00044C6B" w:rsidRDefault="00044C6B" w:rsidP="00F05742">
      <w:pPr>
        <w:ind w:firstLine="1418"/>
        <w:jc w:val="both"/>
        <w:rPr>
          <w:rFonts w:ascii="Times New Roman" w:hAnsi="Times New Roman" w:cs="Times New Roman"/>
          <w:sz w:val="24"/>
          <w:szCs w:val="24"/>
        </w:rPr>
      </w:pPr>
      <w:r w:rsidRPr="00996BEF">
        <w:rPr>
          <w:rFonts w:ascii="Times New Roman" w:hAnsi="Times New Roman" w:cs="Times New Roman"/>
          <w:sz w:val="24"/>
          <w:szCs w:val="24"/>
        </w:rPr>
        <w:t>(3) Ravnatelj je odgovoran za svoj rad Upravnom vijeću i Ministru.</w:t>
      </w:r>
    </w:p>
    <w:p w14:paraId="1B89518A" w14:textId="77777777" w:rsidR="00BD7FD6" w:rsidRPr="00996BEF" w:rsidRDefault="00BD7FD6" w:rsidP="00F05742">
      <w:pPr>
        <w:ind w:firstLine="708"/>
        <w:jc w:val="both"/>
        <w:rPr>
          <w:rFonts w:ascii="Times New Roman" w:hAnsi="Times New Roman" w:cs="Times New Roman"/>
          <w:sz w:val="24"/>
          <w:szCs w:val="24"/>
        </w:rPr>
      </w:pPr>
    </w:p>
    <w:p w14:paraId="7D1C5FDB" w14:textId="7EBFD148" w:rsidR="00044C6B" w:rsidRDefault="00044C6B" w:rsidP="00F05742">
      <w:pPr>
        <w:ind w:firstLine="1418"/>
        <w:jc w:val="both"/>
        <w:rPr>
          <w:rFonts w:ascii="Times New Roman" w:hAnsi="Times New Roman" w:cs="Times New Roman"/>
          <w:sz w:val="24"/>
          <w:szCs w:val="24"/>
        </w:rPr>
      </w:pPr>
      <w:r w:rsidRPr="00996BEF">
        <w:rPr>
          <w:rFonts w:ascii="Times New Roman" w:hAnsi="Times New Roman" w:cs="Times New Roman"/>
          <w:sz w:val="24"/>
          <w:szCs w:val="24"/>
        </w:rPr>
        <w:t xml:space="preserve">(4) Ravnatelj se imenuje na temelju provedenog javnog natječaja koji se objavljuje na mrežnim stranicama lučke uprave i u </w:t>
      </w:r>
      <w:r w:rsidR="00BD7FD6">
        <w:rPr>
          <w:rFonts w:ascii="Times New Roman" w:hAnsi="Times New Roman" w:cs="Times New Roman"/>
          <w:sz w:val="24"/>
          <w:szCs w:val="24"/>
        </w:rPr>
        <w:t>„</w:t>
      </w:r>
      <w:r w:rsidRPr="00996BEF">
        <w:rPr>
          <w:rFonts w:ascii="Times New Roman" w:hAnsi="Times New Roman" w:cs="Times New Roman"/>
          <w:sz w:val="24"/>
          <w:szCs w:val="24"/>
        </w:rPr>
        <w:t>Narodnim novinama</w:t>
      </w:r>
      <w:r w:rsidR="00BD7FD6">
        <w:rPr>
          <w:rFonts w:ascii="Times New Roman" w:hAnsi="Times New Roman" w:cs="Times New Roman"/>
          <w:sz w:val="24"/>
          <w:szCs w:val="24"/>
        </w:rPr>
        <w:t>“</w:t>
      </w:r>
      <w:r w:rsidR="00553B30">
        <w:rPr>
          <w:rFonts w:ascii="Times New Roman" w:hAnsi="Times New Roman" w:cs="Times New Roman"/>
          <w:sz w:val="24"/>
          <w:szCs w:val="24"/>
        </w:rPr>
        <w:t>.</w:t>
      </w:r>
    </w:p>
    <w:p w14:paraId="5DF7D4AE" w14:textId="77777777" w:rsidR="00553B30" w:rsidRPr="00996BEF" w:rsidRDefault="00553B30" w:rsidP="00F05742">
      <w:pPr>
        <w:ind w:firstLine="708"/>
        <w:jc w:val="both"/>
        <w:rPr>
          <w:rFonts w:ascii="Times New Roman" w:hAnsi="Times New Roman" w:cs="Times New Roman"/>
          <w:strike/>
          <w:sz w:val="24"/>
          <w:szCs w:val="24"/>
        </w:rPr>
      </w:pPr>
    </w:p>
    <w:p w14:paraId="44965D4E" w14:textId="2B8FAF1B" w:rsidR="00044C6B" w:rsidRDefault="00044C6B" w:rsidP="00F05742">
      <w:pPr>
        <w:ind w:firstLine="1418"/>
        <w:jc w:val="both"/>
        <w:rPr>
          <w:rFonts w:ascii="Times New Roman" w:hAnsi="Times New Roman" w:cs="Times New Roman"/>
          <w:sz w:val="24"/>
          <w:szCs w:val="24"/>
        </w:rPr>
      </w:pPr>
      <w:r w:rsidRPr="00996BEF">
        <w:rPr>
          <w:rFonts w:ascii="Times New Roman" w:hAnsi="Times New Roman" w:cs="Times New Roman"/>
          <w:sz w:val="24"/>
          <w:szCs w:val="24"/>
        </w:rPr>
        <w:lastRenderedPageBreak/>
        <w:t xml:space="preserve">(5) Ravnatelj se imenuje na </w:t>
      </w:r>
      <w:r>
        <w:rPr>
          <w:rFonts w:ascii="Times New Roman" w:hAnsi="Times New Roman" w:cs="Times New Roman"/>
          <w:sz w:val="24"/>
          <w:szCs w:val="24"/>
        </w:rPr>
        <w:t>četiri</w:t>
      </w:r>
      <w:r w:rsidRPr="00996BEF">
        <w:rPr>
          <w:rFonts w:ascii="Times New Roman" w:hAnsi="Times New Roman" w:cs="Times New Roman"/>
          <w:sz w:val="24"/>
          <w:szCs w:val="24"/>
        </w:rPr>
        <w:t xml:space="preserve"> godine, a po isteku mandata ista osoba se može ponovno imenovati za ravnatelja.</w:t>
      </w:r>
    </w:p>
    <w:p w14:paraId="1FD6ECC0" w14:textId="77777777" w:rsidR="0096300E" w:rsidRPr="00996BEF" w:rsidRDefault="0096300E" w:rsidP="00A05662">
      <w:pPr>
        <w:ind w:firstLine="1418"/>
        <w:jc w:val="both"/>
        <w:rPr>
          <w:rFonts w:ascii="Times New Roman" w:hAnsi="Times New Roman" w:cs="Times New Roman"/>
          <w:sz w:val="24"/>
          <w:szCs w:val="24"/>
        </w:rPr>
      </w:pPr>
    </w:p>
    <w:p w14:paraId="57863FD8" w14:textId="5C70B433" w:rsidR="00044C6B" w:rsidRDefault="00A05662" w:rsidP="00A05662">
      <w:pPr>
        <w:jc w:val="center"/>
        <w:rPr>
          <w:rFonts w:ascii="Times New Roman" w:hAnsi="Times New Roman" w:cs="Times New Roman"/>
          <w:b/>
          <w:sz w:val="24"/>
          <w:szCs w:val="24"/>
        </w:rPr>
      </w:pPr>
      <w:r>
        <w:rPr>
          <w:rFonts w:ascii="Times New Roman" w:hAnsi="Times New Roman" w:cs="Times New Roman"/>
          <w:b/>
          <w:sz w:val="24"/>
          <w:szCs w:val="24"/>
        </w:rPr>
        <w:t>Članak 15.</w:t>
      </w:r>
    </w:p>
    <w:p w14:paraId="6ABDEEC4" w14:textId="77777777" w:rsidR="00A05662" w:rsidRPr="00CB01F1" w:rsidRDefault="00A05662" w:rsidP="00A05662">
      <w:pPr>
        <w:jc w:val="center"/>
        <w:rPr>
          <w:rFonts w:ascii="Times New Roman" w:hAnsi="Times New Roman" w:cs="Times New Roman"/>
          <w:b/>
          <w:sz w:val="24"/>
          <w:szCs w:val="24"/>
        </w:rPr>
      </w:pPr>
    </w:p>
    <w:p w14:paraId="544C1862" w14:textId="23803725" w:rsidR="00044C6B" w:rsidRDefault="00044C6B" w:rsidP="00A05662">
      <w:pPr>
        <w:ind w:firstLine="1418"/>
        <w:jc w:val="both"/>
        <w:rPr>
          <w:rFonts w:ascii="Times New Roman" w:hAnsi="Times New Roman" w:cs="Times New Roman"/>
          <w:sz w:val="24"/>
          <w:szCs w:val="24"/>
        </w:rPr>
      </w:pPr>
      <w:r w:rsidRPr="00996BEF">
        <w:rPr>
          <w:rFonts w:ascii="Times New Roman" w:hAnsi="Times New Roman" w:cs="Times New Roman"/>
          <w:sz w:val="24"/>
          <w:szCs w:val="24"/>
        </w:rPr>
        <w:t>(1) Za ravnatelja lučke uprave može biti imenovana osoba koja osim općih uvjeta za zasnivanje radnog odnosa, propisanih općim propisom o radu, ispunjava i sljedeć</w:t>
      </w:r>
      <w:r w:rsidR="00A05662">
        <w:rPr>
          <w:rFonts w:ascii="Times New Roman" w:hAnsi="Times New Roman" w:cs="Times New Roman"/>
          <w:sz w:val="24"/>
          <w:szCs w:val="24"/>
        </w:rPr>
        <w:t>e uvjete:</w:t>
      </w:r>
    </w:p>
    <w:p w14:paraId="75CC2138" w14:textId="77777777" w:rsidR="00F328F9" w:rsidRPr="00996BEF" w:rsidRDefault="00F328F9" w:rsidP="00A05662">
      <w:pPr>
        <w:ind w:firstLine="1418"/>
        <w:jc w:val="both"/>
        <w:rPr>
          <w:rFonts w:ascii="Times New Roman" w:hAnsi="Times New Roman" w:cs="Times New Roman"/>
          <w:sz w:val="24"/>
          <w:szCs w:val="24"/>
        </w:rPr>
      </w:pPr>
    </w:p>
    <w:p w14:paraId="06505C6B" w14:textId="3271F9AC" w:rsidR="00044C6B" w:rsidRDefault="00044C6B" w:rsidP="00A05662">
      <w:pPr>
        <w:ind w:firstLine="708"/>
        <w:jc w:val="both"/>
        <w:rPr>
          <w:rFonts w:ascii="Times New Roman" w:hAnsi="Times New Roman" w:cs="Times New Roman"/>
          <w:sz w:val="24"/>
          <w:szCs w:val="24"/>
        </w:rPr>
      </w:pPr>
      <w:r w:rsidRPr="00996BEF">
        <w:rPr>
          <w:rFonts w:ascii="Times New Roman" w:hAnsi="Times New Roman" w:cs="Times New Roman"/>
          <w:sz w:val="24"/>
          <w:szCs w:val="24"/>
        </w:rPr>
        <w:t xml:space="preserve">1. završen sveučilišni </w:t>
      </w:r>
      <w:r w:rsidR="007A62E6">
        <w:rPr>
          <w:rFonts w:ascii="Times New Roman" w:hAnsi="Times New Roman" w:cs="Times New Roman"/>
          <w:sz w:val="24"/>
          <w:szCs w:val="24"/>
        </w:rPr>
        <w:t xml:space="preserve">prijediplomski </w:t>
      </w:r>
      <w:r w:rsidRPr="00996BEF">
        <w:rPr>
          <w:rFonts w:ascii="Times New Roman" w:hAnsi="Times New Roman" w:cs="Times New Roman"/>
          <w:sz w:val="24"/>
          <w:szCs w:val="24"/>
        </w:rPr>
        <w:t>studij</w:t>
      </w:r>
      <w:r w:rsidR="007A62E6">
        <w:rPr>
          <w:rFonts w:ascii="Times New Roman" w:hAnsi="Times New Roman" w:cs="Times New Roman"/>
          <w:sz w:val="24"/>
          <w:szCs w:val="24"/>
        </w:rPr>
        <w:t>,</w:t>
      </w:r>
      <w:r w:rsidR="004C45FB">
        <w:rPr>
          <w:rFonts w:ascii="Times New Roman" w:hAnsi="Times New Roman" w:cs="Times New Roman"/>
          <w:sz w:val="24"/>
          <w:szCs w:val="24"/>
        </w:rPr>
        <w:t xml:space="preserve"> sveučilišni diplomski studij,</w:t>
      </w:r>
      <w:r w:rsidR="007A62E6">
        <w:rPr>
          <w:rFonts w:ascii="Times New Roman" w:hAnsi="Times New Roman" w:cs="Times New Roman"/>
          <w:sz w:val="24"/>
          <w:szCs w:val="24"/>
        </w:rPr>
        <w:t xml:space="preserve"> sveučilišni</w:t>
      </w:r>
      <w:r w:rsidRPr="00996BEF">
        <w:rPr>
          <w:rFonts w:ascii="Times New Roman" w:hAnsi="Times New Roman" w:cs="Times New Roman"/>
          <w:sz w:val="24"/>
          <w:szCs w:val="24"/>
        </w:rPr>
        <w:t xml:space="preserve"> integrirani </w:t>
      </w:r>
      <w:r w:rsidR="007A62E6">
        <w:rPr>
          <w:rFonts w:ascii="Times New Roman" w:hAnsi="Times New Roman" w:cs="Times New Roman"/>
          <w:sz w:val="24"/>
          <w:szCs w:val="24"/>
        </w:rPr>
        <w:t xml:space="preserve">prijediplomski i </w:t>
      </w:r>
      <w:r w:rsidRPr="00996BEF">
        <w:rPr>
          <w:rFonts w:ascii="Times New Roman" w:hAnsi="Times New Roman" w:cs="Times New Roman"/>
          <w:sz w:val="24"/>
          <w:szCs w:val="24"/>
        </w:rPr>
        <w:t xml:space="preserve">diplomski studij ili </w:t>
      </w:r>
      <w:r w:rsidR="007A62E6">
        <w:rPr>
          <w:rFonts w:ascii="Times New Roman" w:hAnsi="Times New Roman" w:cs="Times New Roman"/>
          <w:sz w:val="24"/>
          <w:szCs w:val="24"/>
        </w:rPr>
        <w:t xml:space="preserve">sveučilišni </w:t>
      </w:r>
      <w:r w:rsidRPr="00996BEF">
        <w:rPr>
          <w:rFonts w:ascii="Times New Roman" w:hAnsi="Times New Roman" w:cs="Times New Roman"/>
          <w:sz w:val="24"/>
          <w:szCs w:val="24"/>
        </w:rPr>
        <w:t xml:space="preserve">specijalistički studij iz </w:t>
      </w:r>
      <w:r w:rsidR="0054108C">
        <w:rPr>
          <w:rFonts w:ascii="Times New Roman" w:hAnsi="Times New Roman" w:cs="Times New Roman"/>
          <w:sz w:val="24"/>
          <w:szCs w:val="24"/>
        </w:rPr>
        <w:t>tehničkih i društvenih područja</w:t>
      </w:r>
    </w:p>
    <w:p w14:paraId="77DE7FBF" w14:textId="77777777" w:rsidR="0054108C" w:rsidRPr="00996BEF" w:rsidRDefault="0054108C" w:rsidP="00A05662">
      <w:pPr>
        <w:ind w:firstLine="708"/>
        <w:jc w:val="both"/>
        <w:rPr>
          <w:rFonts w:ascii="Times New Roman" w:hAnsi="Times New Roman" w:cs="Times New Roman"/>
          <w:sz w:val="24"/>
          <w:szCs w:val="24"/>
        </w:rPr>
      </w:pPr>
    </w:p>
    <w:p w14:paraId="53F62F2A" w14:textId="50CB152F" w:rsidR="00044C6B" w:rsidRDefault="00044C6B" w:rsidP="00A05662">
      <w:pPr>
        <w:ind w:firstLine="708"/>
        <w:jc w:val="both"/>
        <w:rPr>
          <w:rFonts w:ascii="Times New Roman" w:hAnsi="Times New Roman" w:cs="Times New Roman"/>
          <w:sz w:val="24"/>
          <w:szCs w:val="24"/>
        </w:rPr>
      </w:pPr>
      <w:r w:rsidRPr="00996BEF">
        <w:rPr>
          <w:rFonts w:ascii="Times New Roman" w:hAnsi="Times New Roman" w:cs="Times New Roman"/>
          <w:sz w:val="24"/>
          <w:szCs w:val="24"/>
        </w:rPr>
        <w:t>2. najmanje pet godina radnog iskustva u struci s traženom razinom stručne spreme, od kojih najmanje tri godine radnog iskustva na plovidbenim poslovima ili poslovima upravljanja vodnim područjem na un</w:t>
      </w:r>
      <w:r w:rsidR="005D7529">
        <w:rPr>
          <w:rFonts w:ascii="Times New Roman" w:hAnsi="Times New Roman" w:cs="Times New Roman"/>
          <w:sz w:val="24"/>
          <w:szCs w:val="24"/>
        </w:rPr>
        <w:t>utarnjim vodama</w:t>
      </w:r>
    </w:p>
    <w:p w14:paraId="19F881CB" w14:textId="77777777" w:rsidR="005D7529" w:rsidRPr="00996BEF" w:rsidRDefault="005D7529" w:rsidP="00A05662">
      <w:pPr>
        <w:ind w:firstLine="708"/>
        <w:jc w:val="both"/>
        <w:rPr>
          <w:rFonts w:ascii="Times New Roman" w:hAnsi="Times New Roman" w:cs="Times New Roman"/>
          <w:sz w:val="24"/>
          <w:szCs w:val="24"/>
        </w:rPr>
      </w:pPr>
    </w:p>
    <w:p w14:paraId="267C443D" w14:textId="0BD6DB19" w:rsidR="00044C6B" w:rsidRDefault="00044C6B" w:rsidP="00A05662">
      <w:pPr>
        <w:ind w:firstLine="708"/>
        <w:rPr>
          <w:rFonts w:ascii="Times New Roman" w:hAnsi="Times New Roman" w:cs="Times New Roman"/>
          <w:sz w:val="24"/>
          <w:szCs w:val="24"/>
        </w:rPr>
      </w:pPr>
      <w:r w:rsidRPr="00996BEF">
        <w:rPr>
          <w:rFonts w:ascii="Times New Roman" w:hAnsi="Times New Roman" w:cs="Times New Roman"/>
          <w:sz w:val="24"/>
          <w:szCs w:val="24"/>
        </w:rPr>
        <w:t>3. aktivno korištenje engleskog ili njemačkog jezika u govoru i pismu</w:t>
      </w:r>
    </w:p>
    <w:p w14:paraId="4CA00395" w14:textId="77777777" w:rsidR="00BC5936" w:rsidRPr="00996BEF" w:rsidRDefault="00BC5936" w:rsidP="00A05662">
      <w:pPr>
        <w:ind w:firstLine="708"/>
        <w:rPr>
          <w:rFonts w:ascii="Times New Roman" w:hAnsi="Times New Roman" w:cs="Times New Roman"/>
          <w:sz w:val="24"/>
          <w:szCs w:val="24"/>
        </w:rPr>
      </w:pPr>
    </w:p>
    <w:p w14:paraId="085293CF" w14:textId="4989267E" w:rsidR="00044C6B" w:rsidRDefault="00044C6B" w:rsidP="00A05662">
      <w:pPr>
        <w:ind w:firstLine="708"/>
        <w:rPr>
          <w:rFonts w:ascii="Times New Roman" w:hAnsi="Times New Roman" w:cs="Times New Roman"/>
          <w:sz w:val="24"/>
          <w:szCs w:val="24"/>
        </w:rPr>
      </w:pPr>
      <w:r w:rsidRPr="00996BEF">
        <w:rPr>
          <w:rFonts w:ascii="Times New Roman" w:hAnsi="Times New Roman" w:cs="Times New Roman"/>
          <w:sz w:val="24"/>
          <w:szCs w:val="24"/>
        </w:rPr>
        <w:t xml:space="preserve">4. </w:t>
      </w:r>
      <w:r w:rsidR="00BC5936">
        <w:rPr>
          <w:rFonts w:ascii="Times New Roman" w:hAnsi="Times New Roman" w:cs="Times New Roman"/>
          <w:sz w:val="24"/>
          <w:szCs w:val="24"/>
        </w:rPr>
        <w:t>znanje rada na osobnom računalu</w:t>
      </w:r>
    </w:p>
    <w:p w14:paraId="2D967C20" w14:textId="77777777" w:rsidR="00BC5936" w:rsidRPr="00996BEF" w:rsidRDefault="00BC5936" w:rsidP="00A05662">
      <w:pPr>
        <w:ind w:firstLine="708"/>
        <w:rPr>
          <w:rFonts w:ascii="Times New Roman" w:hAnsi="Times New Roman" w:cs="Times New Roman"/>
          <w:sz w:val="24"/>
          <w:szCs w:val="24"/>
        </w:rPr>
      </w:pPr>
    </w:p>
    <w:p w14:paraId="62FD0FCA" w14:textId="46588FD8" w:rsidR="00044C6B" w:rsidRDefault="00044C6B" w:rsidP="00A05662">
      <w:pPr>
        <w:ind w:firstLine="708"/>
        <w:jc w:val="both"/>
        <w:rPr>
          <w:rFonts w:ascii="Times New Roman" w:hAnsi="Times New Roman" w:cs="Times New Roman"/>
          <w:sz w:val="24"/>
          <w:szCs w:val="24"/>
        </w:rPr>
      </w:pPr>
      <w:r w:rsidRPr="00996BEF">
        <w:rPr>
          <w:rFonts w:ascii="Times New Roman" w:hAnsi="Times New Roman" w:cs="Times New Roman"/>
          <w:sz w:val="24"/>
          <w:szCs w:val="24"/>
        </w:rPr>
        <w:t xml:space="preserve">5. prijedlog najpovoljnijeg koncepcijskog rješenja programa rada i razvitka lučke uprave za razdoblje od </w:t>
      </w:r>
      <w:r>
        <w:rPr>
          <w:rFonts w:ascii="Times New Roman" w:hAnsi="Times New Roman" w:cs="Times New Roman"/>
          <w:sz w:val="24"/>
          <w:szCs w:val="24"/>
        </w:rPr>
        <w:t>četiri</w:t>
      </w:r>
      <w:r w:rsidR="00F022D6">
        <w:rPr>
          <w:rFonts w:ascii="Times New Roman" w:hAnsi="Times New Roman" w:cs="Times New Roman"/>
          <w:sz w:val="24"/>
          <w:szCs w:val="24"/>
        </w:rPr>
        <w:t xml:space="preserve"> godine</w:t>
      </w:r>
    </w:p>
    <w:p w14:paraId="4E932AA2" w14:textId="77777777" w:rsidR="00F022D6" w:rsidRPr="00996BEF" w:rsidRDefault="00F022D6" w:rsidP="00A05662">
      <w:pPr>
        <w:ind w:firstLine="708"/>
        <w:jc w:val="both"/>
        <w:rPr>
          <w:rFonts w:ascii="Times New Roman" w:hAnsi="Times New Roman" w:cs="Times New Roman"/>
          <w:sz w:val="24"/>
          <w:szCs w:val="24"/>
        </w:rPr>
      </w:pPr>
    </w:p>
    <w:p w14:paraId="21539CF0" w14:textId="08371189" w:rsidR="00044C6B" w:rsidRDefault="00044C6B" w:rsidP="00A05662">
      <w:pPr>
        <w:ind w:firstLine="708"/>
        <w:rPr>
          <w:rFonts w:ascii="Times New Roman" w:hAnsi="Times New Roman" w:cs="Times New Roman"/>
          <w:sz w:val="24"/>
          <w:szCs w:val="24"/>
        </w:rPr>
      </w:pPr>
      <w:r w:rsidRPr="00996BEF">
        <w:rPr>
          <w:rFonts w:ascii="Times New Roman" w:hAnsi="Times New Roman" w:cs="Times New Roman"/>
          <w:sz w:val="24"/>
          <w:szCs w:val="24"/>
        </w:rPr>
        <w:t>6. stručne, radne i organizacijske sposobnosti i uspješn</w:t>
      </w:r>
      <w:r w:rsidR="001F3265">
        <w:rPr>
          <w:rFonts w:ascii="Times New Roman" w:hAnsi="Times New Roman" w:cs="Times New Roman"/>
          <w:sz w:val="24"/>
          <w:szCs w:val="24"/>
        </w:rPr>
        <w:t>e rezultate u dosadašnjem radu.</w:t>
      </w:r>
    </w:p>
    <w:p w14:paraId="43A86DF1" w14:textId="77777777" w:rsidR="001F3265" w:rsidRDefault="001F3265" w:rsidP="00A05662">
      <w:pPr>
        <w:ind w:firstLine="708"/>
        <w:rPr>
          <w:rFonts w:ascii="Times New Roman" w:hAnsi="Times New Roman" w:cs="Times New Roman"/>
          <w:sz w:val="24"/>
          <w:szCs w:val="24"/>
        </w:rPr>
      </w:pPr>
    </w:p>
    <w:p w14:paraId="1FB873E3" w14:textId="2A503551" w:rsidR="00044C6B" w:rsidRDefault="00044C6B" w:rsidP="001F3265">
      <w:pPr>
        <w:ind w:firstLine="1418"/>
        <w:jc w:val="both"/>
        <w:rPr>
          <w:rFonts w:ascii="Times New Roman" w:hAnsi="Times New Roman" w:cs="Times New Roman"/>
          <w:sz w:val="24"/>
          <w:szCs w:val="24"/>
        </w:rPr>
      </w:pPr>
      <w:r>
        <w:rPr>
          <w:rFonts w:ascii="Times New Roman" w:hAnsi="Times New Roman" w:cs="Times New Roman"/>
          <w:sz w:val="24"/>
          <w:szCs w:val="24"/>
        </w:rPr>
        <w:t>(2) Ravnatelj ne može biti osoba koja prema zakonu kojim se uređuju trgovačka društva ne može biti članom uprave trgovačkog društva.</w:t>
      </w:r>
    </w:p>
    <w:p w14:paraId="621A1D38" w14:textId="77777777" w:rsidR="001F3265" w:rsidRPr="00996BEF" w:rsidRDefault="001F3265" w:rsidP="00A05662">
      <w:pPr>
        <w:ind w:firstLine="708"/>
        <w:jc w:val="both"/>
        <w:rPr>
          <w:rFonts w:ascii="Times New Roman" w:hAnsi="Times New Roman" w:cs="Times New Roman"/>
          <w:sz w:val="24"/>
          <w:szCs w:val="24"/>
        </w:rPr>
      </w:pPr>
    </w:p>
    <w:p w14:paraId="024296FF" w14:textId="4CCCAA74" w:rsidR="00044C6B" w:rsidRDefault="00044C6B" w:rsidP="00371507">
      <w:pPr>
        <w:ind w:firstLine="1418"/>
        <w:rPr>
          <w:rFonts w:ascii="Times New Roman" w:hAnsi="Times New Roman" w:cs="Times New Roman"/>
          <w:sz w:val="24"/>
          <w:szCs w:val="24"/>
        </w:rPr>
      </w:pPr>
      <w:r>
        <w:rPr>
          <w:rFonts w:ascii="Times New Roman" w:hAnsi="Times New Roman" w:cs="Times New Roman"/>
          <w:sz w:val="24"/>
          <w:szCs w:val="24"/>
        </w:rPr>
        <w:t>(3</w:t>
      </w:r>
      <w:r w:rsidRPr="00996BEF">
        <w:rPr>
          <w:rFonts w:ascii="Times New Roman" w:hAnsi="Times New Roman" w:cs="Times New Roman"/>
          <w:sz w:val="24"/>
          <w:szCs w:val="24"/>
        </w:rPr>
        <w:t>) Izbor po objavljenom</w:t>
      </w:r>
      <w:r w:rsidR="001F3265">
        <w:rPr>
          <w:rFonts w:ascii="Times New Roman" w:hAnsi="Times New Roman" w:cs="Times New Roman"/>
          <w:sz w:val="24"/>
          <w:szCs w:val="24"/>
        </w:rPr>
        <w:t xml:space="preserve"> natječaju ne mora se izvršiti.</w:t>
      </w:r>
    </w:p>
    <w:p w14:paraId="62B4101C" w14:textId="77777777" w:rsidR="001F3265" w:rsidRPr="00996BEF" w:rsidRDefault="001F3265" w:rsidP="00A05662">
      <w:pPr>
        <w:ind w:firstLine="708"/>
        <w:rPr>
          <w:rFonts w:ascii="Times New Roman" w:hAnsi="Times New Roman" w:cs="Times New Roman"/>
          <w:sz w:val="24"/>
          <w:szCs w:val="24"/>
        </w:rPr>
      </w:pPr>
    </w:p>
    <w:p w14:paraId="4FA76BB5" w14:textId="44C8E208" w:rsidR="00044C6B" w:rsidRDefault="00044C6B" w:rsidP="00371507">
      <w:pPr>
        <w:ind w:firstLine="1418"/>
        <w:jc w:val="both"/>
        <w:rPr>
          <w:rFonts w:ascii="Times New Roman" w:hAnsi="Times New Roman" w:cs="Times New Roman"/>
          <w:sz w:val="24"/>
          <w:szCs w:val="24"/>
        </w:rPr>
      </w:pPr>
      <w:r>
        <w:rPr>
          <w:rFonts w:ascii="Times New Roman" w:hAnsi="Times New Roman" w:cs="Times New Roman"/>
          <w:sz w:val="24"/>
          <w:szCs w:val="24"/>
        </w:rPr>
        <w:t>(4</w:t>
      </w:r>
      <w:r w:rsidRPr="00996BEF">
        <w:rPr>
          <w:rFonts w:ascii="Times New Roman" w:hAnsi="Times New Roman" w:cs="Times New Roman"/>
          <w:sz w:val="24"/>
          <w:szCs w:val="24"/>
        </w:rPr>
        <w:t>) Ako se na raspisani natječaj za ravnatelja lučke uprave nitko ne prijavi ili nitko od prijavljenih kandidata ne ispunjava uvjete ili ne bude iz</w:t>
      </w:r>
      <w:r w:rsidR="001F3265">
        <w:rPr>
          <w:rFonts w:ascii="Times New Roman" w:hAnsi="Times New Roman" w:cs="Times New Roman"/>
          <w:sz w:val="24"/>
          <w:szCs w:val="24"/>
        </w:rPr>
        <w:t>abran, natječaj će se ponoviti.</w:t>
      </w:r>
    </w:p>
    <w:p w14:paraId="69941BE1" w14:textId="77777777" w:rsidR="001F3265" w:rsidRPr="00996BEF" w:rsidRDefault="001F3265" w:rsidP="00A05662">
      <w:pPr>
        <w:ind w:firstLine="708"/>
        <w:jc w:val="both"/>
        <w:rPr>
          <w:rFonts w:ascii="Times New Roman" w:hAnsi="Times New Roman" w:cs="Times New Roman"/>
          <w:sz w:val="24"/>
          <w:szCs w:val="24"/>
        </w:rPr>
      </w:pPr>
    </w:p>
    <w:p w14:paraId="64DBEC00" w14:textId="52B29141" w:rsidR="00044C6B" w:rsidRDefault="00044C6B" w:rsidP="00AA3B4B">
      <w:pPr>
        <w:ind w:firstLine="1418"/>
        <w:jc w:val="both"/>
        <w:rPr>
          <w:rFonts w:ascii="Times New Roman" w:hAnsi="Times New Roman" w:cs="Times New Roman"/>
          <w:sz w:val="24"/>
          <w:szCs w:val="24"/>
        </w:rPr>
      </w:pPr>
      <w:r>
        <w:rPr>
          <w:rFonts w:ascii="Times New Roman" w:hAnsi="Times New Roman" w:cs="Times New Roman"/>
          <w:sz w:val="24"/>
          <w:szCs w:val="24"/>
        </w:rPr>
        <w:t>(5</w:t>
      </w:r>
      <w:r w:rsidRPr="00996BEF">
        <w:rPr>
          <w:rFonts w:ascii="Times New Roman" w:hAnsi="Times New Roman" w:cs="Times New Roman"/>
          <w:sz w:val="24"/>
          <w:szCs w:val="24"/>
        </w:rPr>
        <w:t>) Do imenovanja ravnatelja lučke uprave na temelju ponovljenog natječaja, Ministar će imenovati vršitelja dužnosti ravnatelja, ali najduže do godinu dana.</w:t>
      </w:r>
    </w:p>
    <w:p w14:paraId="277B546A" w14:textId="77777777" w:rsidR="00040E61" w:rsidRPr="00996BEF" w:rsidRDefault="00040E61" w:rsidP="00A05662">
      <w:pPr>
        <w:ind w:firstLine="708"/>
        <w:jc w:val="both"/>
        <w:rPr>
          <w:rFonts w:ascii="Times New Roman" w:hAnsi="Times New Roman" w:cs="Times New Roman"/>
          <w:sz w:val="24"/>
          <w:szCs w:val="24"/>
        </w:rPr>
      </w:pPr>
    </w:p>
    <w:p w14:paraId="63F9A665" w14:textId="0CBDC289" w:rsidR="00044C6B" w:rsidRDefault="00044C6B" w:rsidP="00AA3B4B">
      <w:pPr>
        <w:ind w:firstLine="1418"/>
        <w:jc w:val="both"/>
        <w:rPr>
          <w:rFonts w:ascii="Times New Roman" w:hAnsi="Times New Roman" w:cs="Times New Roman"/>
          <w:sz w:val="24"/>
          <w:szCs w:val="24"/>
        </w:rPr>
      </w:pPr>
      <w:r>
        <w:rPr>
          <w:rFonts w:ascii="Times New Roman" w:hAnsi="Times New Roman" w:cs="Times New Roman"/>
          <w:sz w:val="24"/>
          <w:szCs w:val="24"/>
        </w:rPr>
        <w:t>(6</w:t>
      </w:r>
      <w:r w:rsidRPr="00996BEF">
        <w:rPr>
          <w:rFonts w:ascii="Times New Roman" w:hAnsi="Times New Roman" w:cs="Times New Roman"/>
          <w:sz w:val="24"/>
          <w:szCs w:val="24"/>
        </w:rPr>
        <w:t>) Ministar će u roku od 15 dana od dana razrješenja ravnatelja prije isteka mandata imenovati</w:t>
      </w:r>
      <w:r w:rsidR="00040E61">
        <w:rPr>
          <w:rFonts w:ascii="Times New Roman" w:hAnsi="Times New Roman" w:cs="Times New Roman"/>
          <w:sz w:val="24"/>
          <w:szCs w:val="24"/>
        </w:rPr>
        <w:t xml:space="preserve"> vršitelja dužnosti ravnatelja.</w:t>
      </w:r>
    </w:p>
    <w:p w14:paraId="66DCB59E" w14:textId="77777777" w:rsidR="00040E61" w:rsidRDefault="00040E61" w:rsidP="00A05662">
      <w:pPr>
        <w:ind w:firstLine="708"/>
        <w:jc w:val="both"/>
        <w:rPr>
          <w:rFonts w:ascii="Times New Roman" w:hAnsi="Times New Roman" w:cs="Times New Roman"/>
          <w:sz w:val="24"/>
          <w:szCs w:val="24"/>
        </w:rPr>
      </w:pPr>
    </w:p>
    <w:p w14:paraId="7B716E31" w14:textId="6BB40DE8" w:rsidR="00044C6B" w:rsidRDefault="00044C6B" w:rsidP="00AA3B4B">
      <w:pPr>
        <w:ind w:firstLine="1418"/>
        <w:jc w:val="both"/>
        <w:rPr>
          <w:rFonts w:ascii="Times New Roman" w:hAnsi="Times New Roman" w:cs="Times New Roman"/>
          <w:sz w:val="24"/>
          <w:szCs w:val="24"/>
        </w:rPr>
      </w:pPr>
      <w:r>
        <w:rPr>
          <w:rFonts w:ascii="Times New Roman" w:hAnsi="Times New Roman" w:cs="Times New Roman"/>
          <w:sz w:val="24"/>
          <w:szCs w:val="24"/>
        </w:rPr>
        <w:t xml:space="preserve">(7) </w:t>
      </w:r>
      <w:r w:rsidRPr="00996BEF">
        <w:rPr>
          <w:rFonts w:ascii="Times New Roman" w:hAnsi="Times New Roman" w:cs="Times New Roman"/>
          <w:sz w:val="24"/>
          <w:szCs w:val="24"/>
        </w:rPr>
        <w:t>Upravno vijeće će u roku od 30 dana od dana imenovanja vršitelja dužnosti ravnatelja, raspisati natječaj za izbor ravnatelj</w:t>
      </w:r>
      <w:r w:rsidR="00040E61">
        <w:rPr>
          <w:rFonts w:ascii="Times New Roman" w:hAnsi="Times New Roman" w:cs="Times New Roman"/>
          <w:sz w:val="24"/>
          <w:szCs w:val="24"/>
        </w:rPr>
        <w:t>a lučke uprave.</w:t>
      </w:r>
    </w:p>
    <w:p w14:paraId="75866EB8" w14:textId="77777777" w:rsidR="00040E61" w:rsidRPr="00996BEF" w:rsidRDefault="00040E61" w:rsidP="00A05662">
      <w:pPr>
        <w:ind w:firstLine="708"/>
        <w:jc w:val="both"/>
        <w:rPr>
          <w:rFonts w:ascii="Times New Roman" w:hAnsi="Times New Roman" w:cs="Times New Roman"/>
          <w:sz w:val="24"/>
          <w:szCs w:val="24"/>
        </w:rPr>
      </w:pPr>
    </w:p>
    <w:p w14:paraId="499D5785" w14:textId="2B82588D" w:rsidR="00044C6B" w:rsidRPr="0080679F" w:rsidRDefault="00044C6B" w:rsidP="0080679F">
      <w:pPr>
        <w:jc w:val="center"/>
        <w:rPr>
          <w:rFonts w:ascii="Times New Roman" w:hAnsi="Times New Roman" w:cs="Times New Roman"/>
          <w:b/>
          <w:sz w:val="24"/>
          <w:szCs w:val="24"/>
        </w:rPr>
      </w:pPr>
      <w:r w:rsidRPr="0080679F">
        <w:rPr>
          <w:rFonts w:ascii="Times New Roman" w:hAnsi="Times New Roman" w:cs="Times New Roman"/>
          <w:b/>
          <w:sz w:val="24"/>
          <w:szCs w:val="24"/>
        </w:rPr>
        <w:t>Članak 16.</w:t>
      </w:r>
    </w:p>
    <w:p w14:paraId="428BDEAE" w14:textId="77777777" w:rsidR="0080679F" w:rsidRPr="00996BEF" w:rsidRDefault="0080679F" w:rsidP="0080679F">
      <w:pPr>
        <w:jc w:val="center"/>
        <w:rPr>
          <w:rFonts w:ascii="Times New Roman" w:hAnsi="Times New Roman" w:cs="Times New Roman"/>
          <w:sz w:val="24"/>
          <w:szCs w:val="24"/>
        </w:rPr>
      </w:pPr>
    </w:p>
    <w:p w14:paraId="34335DC3" w14:textId="725D7C39" w:rsidR="00044C6B" w:rsidRDefault="00044C6B" w:rsidP="0080679F">
      <w:pPr>
        <w:ind w:firstLine="1418"/>
        <w:jc w:val="both"/>
        <w:rPr>
          <w:rFonts w:ascii="Times New Roman" w:hAnsi="Times New Roman" w:cs="Times New Roman"/>
          <w:sz w:val="24"/>
          <w:szCs w:val="24"/>
        </w:rPr>
      </w:pPr>
      <w:r w:rsidRPr="00996BEF">
        <w:rPr>
          <w:rFonts w:ascii="Times New Roman" w:hAnsi="Times New Roman" w:cs="Times New Roman"/>
          <w:sz w:val="24"/>
          <w:szCs w:val="24"/>
        </w:rPr>
        <w:t>(1) Upravno vijeće može razriješiti ravnatelja i prije isteka v</w:t>
      </w:r>
      <w:r w:rsidR="00002B68">
        <w:rPr>
          <w:rFonts w:ascii="Times New Roman" w:hAnsi="Times New Roman" w:cs="Times New Roman"/>
          <w:sz w:val="24"/>
          <w:szCs w:val="24"/>
        </w:rPr>
        <w:t>remena na koje je imenovan ako:</w:t>
      </w:r>
    </w:p>
    <w:p w14:paraId="07738993" w14:textId="77777777" w:rsidR="00002B68" w:rsidRPr="00996BEF" w:rsidRDefault="00002B68" w:rsidP="0080679F">
      <w:pPr>
        <w:ind w:firstLine="1418"/>
        <w:jc w:val="both"/>
        <w:rPr>
          <w:rFonts w:ascii="Times New Roman" w:hAnsi="Times New Roman" w:cs="Times New Roman"/>
          <w:sz w:val="24"/>
          <w:szCs w:val="24"/>
        </w:rPr>
      </w:pPr>
    </w:p>
    <w:p w14:paraId="31A0D084" w14:textId="50451931" w:rsidR="00044C6B" w:rsidRDefault="00044C6B" w:rsidP="0080679F">
      <w:pPr>
        <w:jc w:val="both"/>
        <w:rPr>
          <w:rFonts w:ascii="Times New Roman" w:hAnsi="Times New Roman" w:cs="Times New Roman"/>
          <w:sz w:val="24"/>
          <w:szCs w:val="24"/>
        </w:rPr>
      </w:pPr>
      <w:r w:rsidRPr="00996BEF">
        <w:rPr>
          <w:rFonts w:ascii="Times New Roman" w:hAnsi="Times New Roman" w:cs="Times New Roman"/>
          <w:sz w:val="24"/>
          <w:szCs w:val="24"/>
        </w:rPr>
        <w:tab/>
        <w:t xml:space="preserve">1. </w:t>
      </w:r>
      <w:r>
        <w:rPr>
          <w:rFonts w:ascii="Times New Roman" w:hAnsi="Times New Roman" w:cs="Times New Roman"/>
          <w:sz w:val="24"/>
          <w:szCs w:val="24"/>
        </w:rPr>
        <w:t xml:space="preserve">mu </w:t>
      </w:r>
      <w:r w:rsidRPr="00996BEF">
        <w:rPr>
          <w:rFonts w:ascii="Times New Roman" w:hAnsi="Times New Roman" w:cs="Times New Roman"/>
          <w:sz w:val="24"/>
          <w:szCs w:val="24"/>
        </w:rPr>
        <w:t>n</w:t>
      </w:r>
      <w:r>
        <w:rPr>
          <w:rFonts w:ascii="Times New Roman" w:hAnsi="Times New Roman" w:cs="Times New Roman"/>
          <w:sz w:val="24"/>
          <w:szCs w:val="24"/>
        </w:rPr>
        <w:t>e odobri</w:t>
      </w:r>
      <w:r w:rsidRPr="00996BEF">
        <w:rPr>
          <w:rFonts w:ascii="Times New Roman" w:hAnsi="Times New Roman" w:cs="Times New Roman"/>
          <w:sz w:val="24"/>
          <w:szCs w:val="24"/>
        </w:rPr>
        <w:t xml:space="preserve"> Godišnje financijsko i poslovno izvješće o radu lučke uprave te Izvješće o radu lučkih korisnika</w:t>
      </w:r>
    </w:p>
    <w:p w14:paraId="05E458DA" w14:textId="77777777" w:rsidR="00002B68" w:rsidRPr="00996BEF" w:rsidRDefault="00002B68" w:rsidP="0080679F">
      <w:pPr>
        <w:jc w:val="both"/>
        <w:rPr>
          <w:rFonts w:ascii="Times New Roman" w:hAnsi="Times New Roman" w:cs="Times New Roman"/>
          <w:sz w:val="24"/>
          <w:szCs w:val="24"/>
        </w:rPr>
      </w:pPr>
    </w:p>
    <w:p w14:paraId="016C2728" w14:textId="11F1AF29" w:rsidR="00044C6B" w:rsidRDefault="00044C6B" w:rsidP="0080679F">
      <w:pPr>
        <w:jc w:val="both"/>
        <w:rPr>
          <w:rFonts w:ascii="Times New Roman" w:hAnsi="Times New Roman" w:cs="Times New Roman"/>
          <w:sz w:val="24"/>
          <w:szCs w:val="24"/>
        </w:rPr>
      </w:pPr>
      <w:r>
        <w:rPr>
          <w:rFonts w:ascii="Times New Roman" w:hAnsi="Times New Roman" w:cs="Times New Roman"/>
          <w:sz w:val="24"/>
          <w:szCs w:val="24"/>
        </w:rPr>
        <w:tab/>
        <w:t>2. neodgovorno, nemarno</w:t>
      </w:r>
      <w:r w:rsidRPr="00996BEF">
        <w:rPr>
          <w:rFonts w:ascii="Times New Roman" w:hAnsi="Times New Roman" w:cs="Times New Roman"/>
          <w:sz w:val="24"/>
          <w:szCs w:val="24"/>
        </w:rPr>
        <w:t xml:space="preserve"> </w:t>
      </w:r>
      <w:r>
        <w:rPr>
          <w:rFonts w:ascii="Times New Roman" w:hAnsi="Times New Roman" w:cs="Times New Roman"/>
          <w:sz w:val="24"/>
          <w:szCs w:val="24"/>
        </w:rPr>
        <w:t xml:space="preserve">i nesavjesno </w:t>
      </w:r>
      <w:r w:rsidRPr="00996BEF">
        <w:rPr>
          <w:rFonts w:ascii="Times New Roman" w:hAnsi="Times New Roman" w:cs="Times New Roman"/>
          <w:sz w:val="24"/>
          <w:szCs w:val="24"/>
        </w:rPr>
        <w:t>obavlja poslove prema odredbama ove Uredbe, Statuta i drugih općih akata lučke uprave.</w:t>
      </w:r>
    </w:p>
    <w:p w14:paraId="7FD96B84" w14:textId="77777777" w:rsidR="00002B68" w:rsidRPr="00996BEF" w:rsidRDefault="00002B68" w:rsidP="0080679F">
      <w:pPr>
        <w:jc w:val="both"/>
        <w:rPr>
          <w:rFonts w:ascii="Times New Roman" w:hAnsi="Times New Roman" w:cs="Times New Roman"/>
          <w:sz w:val="24"/>
          <w:szCs w:val="24"/>
        </w:rPr>
      </w:pPr>
    </w:p>
    <w:p w14:paraId="2D26DCC9" w14:textId="3865A2CA" w:rsidR="00044C6B" w:rsidRDefault="00044C6B" w:rsidP="00002B68">
      <w:pPr>
        <w:ind w:firstLine="1418"/>
        <w:jc w:val="both"/>
        <w:rPr>
          <w:rFonts w:ascii="Times New Roman" w:hAnsi="Times New Roman" w:cs="Times New Roman"/>
          <w:sz w:val="24"/>
          <w:szCs w:val="24"/>
        </w:rPr>
      </w:pPr>
      <w:r w:rsidRPr="00996BEF">
        <w:rPr>
          <w:rFonts w:ascii="Times New Roman" w:hAnsi="Times New Roman" w:cs="Times New Roman"/>
          <w:sz w:val="24"/>
          <w:szCs w:val="24"/>
        </w:rPr>
        <w:t>(2) Upravno vijeće je dužno razriješiti ravnatelja u slučajevima propisanim zakonom kojim se uređuje poslovanj</w:t>
      </w:r>
      <w:r w:rsidR="00002B68">
        <w:rPr>
          <w:rFonts w:ascii="Times New Roman" w:hAnsi="Times New Roman" w:cs="Times New Roman"/>
          <w:sz w:val="24"/>
          <w:szCs w:val="24"/>
        </w:rPr>
        <w:t>e, način i rad javnih ustanova.</w:t>
      </w:r>
    </w:p>
    <w:p w14:paraId="2E23048A" w14:textId="77777777" w:rsidR="00002B68" w:rsidRPr="00996BEF" w:rsidRDefault="00002B68" w:rsidP="00002B68">
      <w:pPr>
        <w:ind w:firstLine="1418"/>
        <w:jc w:val="both"/>
        <w:rPr>
          <w:rFonts w:ascii="Times New Roman" w:hAnsi="Times New Roman" w:cs="Times New Roman"/>
          <w:sz w:val="24"/>
          <w:szCs w:val="24"/>
        </w:rPr>
      </w:pPr>
    </w:p>
    <w:p w14:paraId="46F0C7CA" w14:textId="7A73CCE7" w:rsidR="00044C6B" w:rsidRDefault="00044C6B" w:rsidP="00002B68">
      <w:pPr>
        <w:ind w:firstLine="1418"/>
        <w:jc w:val="both"/>
        <w:rPr>
          <w:rFonts w:ascii="Times New Roman" w:hAnsi="Times New Roman" w:cs="Times New Roman"/>
          <w:sz w:val="24"/>
          <w:szCs w:val="24"/>
        </w:rPr>
      </w:pPr>
      <w:r w:rsidRPr="00996BEF">
        <w:rPr>
          <w:rFonts w:ascii="Times New Roman" w:hAnsi="Times New Roman" w:cs="Times New Roman"/>
          <w:sz w:val="24"/>
          <w:szCs w:val="24"/>
        </w:rPr>
        <w:t>(3) Prije donošenja odluke o razrješenju ravnatelja, ravnatelju se mora dati mogućnost da se izja</w:t>
      </w:r>
      <w:r w:rsidR="00D227FC">
        <w:rPr>
          <w:rFonts w:ascii="Times New Roman" w:hAnsi="Times New Roman" w:cs="Times New Roman"/>
          <w:sz w:val="24"/>
          <w:szCs w:val="24"/>
        </w:rPr>
        <w:t>sni o razlozima za razrješenje.</w:t>
      </w:r>
    </w:p>
    <w:p w14:paraId="4788C4AF" w14:textId="77777777" w:rsidR="00D227FC" w:rsidRPr="00996BEF" w:rsidRDefault="00D227FC" w:rsidP="00002B68">
      <w:pPr>
        <w:ind w:firstLine="1418"/>
        <w:jc w:val="both"/>
        <w:rPr>
          <w:rFonts w:ascii="Times New Roman" w:hAnsi="Times New Roman" w:cs="Times New Roman"/>
          <w:sz w:val="24"/>
          <w:szCs w:val="24"/>
        </w:rPr>
      </w:pPr>
    </w:p>
    <w:p w14:paraId="1E2D5B47" w14:textId="74DE3C7E" w:rsidR="00044C6B" w:rsidRDefault="00327783" w:rsidP="00327783">
      <w:pPr>
        <w:jc w:val="center"/>
        <w:rPr>
          <w:rFonts w:ascii="Times New Roman" w:hAnsi="Times New Roman" w:cs="Times New Roman"/>
          <w:b/>
          <w:sz w:val="24"/>
          <w:szCs w:val="24"/>
        </w:rPr>
      </w:pPr>
      <w:r>
        <w:rPr>
          <w:rFonts w:ascii="Times New Roman" w:hAnsi="Times New Roman" w:cs="Times New Roman"/>
          <w:b/>
          <w:sz w:val="24"/>
          <w:szCs w:val="24"/>
        </w:rPr>
        <w:t>Članak 17.</w:t>
      </w:r>
    </w:p>
    <w:p w14:paraId="0CC3A42A" w14:textId="77777777" w:rsidR="00327783" w:rsidRPr="00327783" w:rsidRDefault="00327783" w:rsidP="00327783">
      <w:pPr>
        <w:jc w:val="center"/>
        <w:rPr>
          <w:rFonts w:ascii="Times New Roman" w:hAnsi="Times New Roman" w:cs="Times New Roman"/>
          <w:b/>
          <w:sz w:val="24"/>
          <w:szCs w:val="24"/>
        </w:rPr>
      </w:pPr>
    </w:p>
    <w:p w14:paraId="4D136824" w14:textId="33746D04" w:rsidR="00044C6B" w:rsidRDefault="00044C6B" w:rsidP="00327783">
      <w:pPr>
        <w:ind w:firstLine="1418"/>
        <w:rPr>
          <w:rFonts w:ascii="Times New Roman" w:hAnsi="Times New Roman" w:cs="Times New Roman"/>
          <w:sz w:val="24"/>
          <w:szCs w:val="24"/>
        </w:rPr>
      </w:pPr>
      <w:r w:rsidRPr="00996BEF">
        <w:rPr>
          <w:rFonts w:ascii="Times New Roman" w:hAnsi="Times New Roman" w:cs="Times New Roman"/>
          <w:sz w:val="24"/>
          <w:szCs w:val="24"/>
        </w:rPr>
        <w:t>(1) Ravn</w:t>
      </w:r>
      <w:r w:rsidR="00327783">
        <w:rPr>
          <w:rFonts w:ascii="Times New Roman" w:hAnsi="Times New Roman" w:cs="Times New Roman"/>
          <w:sz w:val="24"/>
          <w:szCs w:val="24"/>
        </w:rPr>
        <w:t>atelj obavlja sljedeće poslove:</w:t>
      </w:r>
    </w:p>
    <w:p w14:paraId="1486FE95" w14:textId="77777777" w:rsidR="00327783" w:rsidRPr="00996BEF" w:rsidRDefault="00327783" w:rsidP="00327783">
      <w:pPr>
        <w:ind w:firstLine="708"/>
        <w:rPr>
          <w:rFonts w:ascii="Times New Roman" w:hAnsi="Times New Roman" w:cs="Times New Roman"/>
          <w:sz w:val="24"/>
          <w:szCs w:val="24"/>
        </w:rPr>
      </w:pPr>
    </w:p>
    <w:p w14:paraId="7C8F1380" w14:textId="18A7D9B5" w:rsidR="00044C6B" w:rsidRDefault="00044C6B" w:rsidP="00327783">
      <w:pPr>
        <w:ind w:firstLine="708"/>
        <w:jc w:val="both"/>
        <w:rPr>
          <w:rFonts w:ascii="Times New Roman" w:hAnsi="Times New Roman" w:cs="Times New Roman"/>
          <w:sz w:val="24"/>
          <w:szCs w:val="24"/>
        </w:rPr>
      </w:pPr>
      <w:r w:rsidRPr="00996BEF">
        <w:rPr>
          <w:rFonts w:ascii="Times New Roman" w:hAnsi="Times New Roman" w:cs="Times New Roman"/>
          <w:sz w:val="24"/>
          <w:szCs w:val="24"/>
        </w:rPr>
        <w:t>1. organizira poslovanje, vodi i nadzire stručni rad i odgovoran je za zakonitost</w:t>
      </w:r>
      <w:r w:rsidR="00320CBD">
        <w:rPr>
          <w:rFonts w:ascii="Times New Roman" w:hAnsi="Times New Roman" w:cs="Times New Roman"/>
          <w:sz w:val="24"/>
          <w:szCs w:val="24"/>
        </w:rPr>
        <w:t xml:space="preserve"> rada i poslovanja lučke uprave</w:t>
      </w:r>
    </w:p>
    <w:p w14:paraId="7A57A0A9" w14:textId="77777777" w:rsidR="00320CBD" w:rsidRPr="00996BEF" w:rsidRDefault="00320CBD" w:rsidP="00327783">
      <w:pPr>
        <w:ind w:firstLine="708"/>
        <w:jc w:val="both"/>
        <w:rPr>
          <w:rFonts w:ascii="Times New Roman" w:hAnsi="Times New Roman" w:cs="Times New Roman"/>
          <w:sz w:val="24"/>
          <w:szCs w:val="24"/>
        </w:rPr>
      </w:pPr>
    </w:p>
    <w:p w14:paraId="17EC2152" w14:textId="7714F262" w:rsidR="00044C6B" w:rsidRDefault="00044C6B" w:rsidP="00327783">
      <w:pPr>
        <w:ind w:firstLine="708"/>
        <w:rPr>
          <w:rFonts w:ascii="Times New Roman" w:hAnsi="Times New Roman" w:cs="Times New Roman"/>
          <w:sz w:val="24"/>
          <w:szCs w:val="24"/>
        </w:rPr>
      </w:pPr>
      <w:r w:rsidRPr="00996BEF">
        <w:rPr>
          <w:rFonts w:ascii="Times New Roman" w:hAnsi="Times New Roman" w:cs="Times New Roman"/>
          <w:sz w:val="24"/>
          <w:szCs w:val="24"/>
        </w:rPr>
        <w:t>2. predstavlja i zastupa lučku upravu</w:t>
      </w:r>
    </w:p>
    <w:p w14:paraId="79A38977" w14:textId="77777777" w:rsidR="00320CBD" w:rsidRPr="00996BEF" w:rsidRDefault="00320CBD" w:rsidP="00327783">
      <w:pPr>
        <w:ind w:firstLine="708"/>
        <w:rPr>
          <w:rFonts w:ascii="Times New Roman" w:hAnsi="Times New Roman" w:cs="Times New Roman"/>
          <w:sz w:val="24"/>
          <w:szCs w:val="24"/>
        </w:rPr>
      </w:pPr>
    </w:p>
    <w:p w14:paraId="58C6F82A" w14:textId="4A2D718D" w:rsidR="00044C6B" w:rsidRDefault="00044C6B" w:rsidP="00327783">
      <w:pPr>
        <w:ind w:firstLine="708"/>
        <w:jc w:val="both"/>
        <w:rPr>
          <w:rFonts w:ascii="Times New Roman" w:hAnsi="Times New Roman" w:cs="Times New Roman"/>
          <w:sz w:val="24"/>
          <w:szCs w:val="24"/>
        </w:rPr>
      </w:pPr>
      <w:r w:rsidRPr="00996BEF">
        <w:rPr>
          <w:rFonts w:ascii="Times New Roman" w:hAnsi="Times New Roman" w:cs="Times New Roman"/>
          <w:sz w:val="24"/>
          <w:szCs w:val="24"/>
        </w:rPr>
        <w:t>3. izvršava odluke Upravnog vijeća</w:t>
      </w:r>
    </w:p>
    <w:p w14:paraId="4C6A1567" w14:textId="77777777" w:rsidR="00320CBD" w:rsidRPr="00996BEF" w:rsidRDefault="00320CBD" w:rsidP="00327783">
      <w:pPr>
        <w:ind w:firstLine="708"/>
        <w:jc w:val="both"/>
        <w:rPr>
          <w:rFonts w:ascii="Times New Roman" w:hAnsi="Times New Roman" w:cs="Times New Roman"/>
          <w:sz w:val="24"/>
          <w:szCs w:val="24"/>
        </w:rPr>
      </w:pPr>
    </w:p>
    <w:p w14:paraId="642B57FF" w14:textId="75671C8A" w:rsidR="00044C6B" w:rsidRDefault="00044C6B" w:rsidP="00327783">
      <w:pPr>
        <w:ind w:firstLine="708"/>
        <w:jc w:val="both"/>
        <w:rPr>
          <w:rFonts w:ascii="Times New Roman" w:hAnsi="Times New Roman" w:cs="Times New Roman"/>
          <w:sz w:val="24"/>
          <w:szCs w:val="24"/>
        </w:rPr>
      </w:pPr>
      <w:r w:rsidRPr="00996BEF">
        <w:rPr>
          <w:rFonts w:ascii="Times New Roman" w:hAnsi="Times New Roman" w:cs="Times New Roman"/>
          <w:sz w:val="24"/>
          <w:szCs w:val="24"/>
        </w:rPr>
        <w:t>4. poduzima sve pravne radnje u ime i za račun lučke uprave sukladno Zakonu, ovoj Uredbi i Statutu lučke uprave, uključujući i sklapanje ugovora s lučkim korisnicima za dodijeljene koncesije z</w:t>
      </w:r>
      <w:r w:rsidR="00320CBD">
        <w:rPr>
          <w:rFonts w:ascii="Times New Roman" w:hAnsi="Times New Roman" w:cs="Times New Roman"/>
          <w:sz w:val="24"/>
          <w:szCs w:val="24"/>
        </w:rPr>
        <w:t>a obavljanje lučkih djelatnosti</w:t>
      </w:r>
    </w:p>
    <w:p w14:paraId="0FBED58B" w14:textId="77777777" w:rsidR="00320CBD" w:rsidRPr="00996BEF" w:rsidRDefault="00320CBD" w:rsidP="00327783">
      <w:pPr>
        <w:ind w:firstLine="708"/>
        <w:jc w:val="both"/>
        <w:rPr>
          <w:rFonts w:ascii="Times New Roman" w:hAnsi="Times New Roman" w:cs="Times New Roman"/>
          <w:sz w:val="24"/>
          <w:szCs w:val="24"/>
        </w:rPr>
      </w:pPr>
    </w:p>
    <w:p w14:paraId="6DDBAB53" w14:textId="280BE47E" w:rsidR="00044C6B" w:rsidRDefault="00044C6B" w:rsidP="00327783">
      <w:pPr>
        <w:ind w:firstLine="708"/>
        <w:jc w:val="both"/>
        <w:rPr>
          <w:rFonts w:ascii="Times New Roman" w:hAnsi="Times New Roman" w:cs="Times New Roman"/>
          <w:sz w:val="24"/>
          <w:szCs w:val="24"/>
        </w:rPr>
      </w:pPr>
      <w:r w:rsidRPr="00996BEF">
        <w:rPr>
          <w:rFonts w:ascii="Times New Roman" w:hAnsi="Times New Roman" w:cs="Times New Roman"/>
          <w:sz w:val="24"/>
          <w:szCs w:val="24"/>
        </w:rPr>
        <w:t>5. predlaže donošenje</w:t>
      </w:r>
      <w:r w:rsidR="00320CBD">
        <w:rPr>
          <w:rFonts w:ascii="Times New Roman" w:hAnsi="Times New Roman" w:cs="Times New Roman"/>
          <w:sz w:val="24"/>
          <w:szCs w:val="24"/>
        </w:rPr>
        <w:t xml:space="preserve"> akata iz članka 11. ove Uredbe</w:t>
      </w:r>
    </w:p>
    <w:p w14:paraId="6B497B3B" w14:textId="77777777" w:rsidR="00320CBD" w:rsidRPr="00996BEF" w:rsidRDefault="00320CBD" w:rsidP="00327783">
      <w:pPr>
        <w:ind w:firstLine="708"/>
        <w:jc w:val="both"/>
        <w:rPr>
          <w:rFonts w:ascii="Times New Roman" w:hAnsi="Times New Roman" w:cs="Times New Roman"/>
          <w:sz w:val="24"/>
          <w:szCs w:val="24"/>
        </w:rPr>
      </w:pPr>
    </w:p>
    <w:p w14:paraId="1F487941" w14:textId="5219A075" w:rsidR="00044C6B" w:rsidRDefault="00044C6B" w:rsidP="00327783">
      <w:pPr>
        <w:ind w:firstLine="708"/>
        <w:jc w:val="both"/>
        <w:rPr>
          <w:rFonts w:ascii="Times New Roman" w:hAnsi="Times New Roman" w:cs="Times New Roman"/>
          <w:sz w:val="24"/>
          <w:szCs w:val="24"/>
        </w:rPr>
      </w:pPr>
      <w:r w:rsidRPr="00996BEF">
        <w:rPr>
          <w:rFonts w:ascii="Times New Roman" w:hAnsi="Times New Roman" w:cs="Times New Roman"/>
          <w:sz w:val="24"/>
          <w:szCs w:val="24"/>
        </w:rPr>
        <w:t>6. p</w:t>
      </w:r>
      <w:r>
        <w:rPr>
          <w:rFonts w:ascii="Times New Roman" w:hAnsi="Times New Roman" w:cs="Times New Roman"/>
          <w:sz w:val="24"/>
          <w:szCs w:val="24"/>
        </w:rPr>
        <w:t>odnosi</w:t>
      </w:r>
      <w:r w:rsidRPr="00996BEF">
        <w:rPr>
          <w:rFonts w:ascii="Times New Roman" w:hAnsi="Times New Roman" w:cs="Times New Roman"/>
          <w:sz w:val="24"/>
          <w:szCs w:val="24"/>
        </w:rPr>
        <w:t xml:space="preserve"> Upravnom vijeću </w:t>
      </w:r>
      <w:r>
        <w:rPr>
          <w:rFonts w:ascii="Times New Roman" w:hAnsi="Times New Roman" w:cs="Times New Roman"/>
          <w:sz w:val="24"/>
          <w:szCs w:val="24"/>
        </w:rPr>
        <w:t>Godišnje financijsko i poslovno izvješće o radu lučke uprave te izvješće o radu lučkih korisnika</w:t>
      </w:r>
    </w:p>
    <w:p w14:paraId="1F93D265" w14:textId="77777777" w:rsidR="00320CBD" w:rsidRPr="00996BEF" w:rsidRDefault="00320CBD" w:rsidP="00327783">
      <w:pPr>
        <w:ind w:firstLine="708"/>
        <w:jc w:val="both"/>
        <w:rPr>
          <w:rFonts w:ascii="Times New Roman" w:hAnsi="Times New Roman" w:cs="Times New Roman"/>
          <w:sz w:val="24"/>
          <w:szCs w:val="24"/>
        </w:rPr>
      </w:pPr>
    </w:p>
    <w:p w14:paraId="3A606DE2" w14:textId="167D7D02" w:rsidR="00044C6B" w:rsidRDefault="00044C6B" w:rsidP="00327783">
      <w:pPr>
        <w:ind w:firstLine="708"/>
        <w:rPr>
          <w:rFonts w:ascii="Times New Roman" w:hAnsi="Times New Roman" w:cs="Times New Roman"/>
          <w:sz w:val="24"/>
          <w:szCs w:val="24"/>
        </w:rPr>
      </w:pPr>
      <w:r w:rsidRPr="00996BEF">
        <w:rPr>
          <w:rFonts w:ascii="Times New Roman" w:hAnsi="Times New Roman" w:cs="Times New Roman"/>
          <w:sz w:val="24"/>
          <w:szCs w:val="24"/>
        </w:rPr>
        <w:lastRenderedPageBreak/>
        <w:t>7. predlaže opće akte utvrđene Statutom koje donosi Upravno vijeće</w:t>
      </w:r>
    </w:p>
    <w:p w14:paraId="67317E7B" w14:textId="77777777" w:rsidR="00320CBD" w:rsidRPr="00996BEF" w:rsidRDefault="00320CBD" w:rsidP="00327783">
      <w:pPr>
        <w:ind w:firstLine="708"/>
        <w:rPr>
          <w:rFonts w:ascii="Times New Roman" w:hAnsi="Times New Roman" w:cs="Times New Roman"/>
          <w:sz w:val="24"/>
          <w:szCs w:val="24"/>
        </w:rPr>
      </w:pPr>
    </w:p>
    <w:p w14:paraId="20644494" w14:textId="7EA97F2B" w:rsidR="00044C6B" w:rsidRDefault="00044C6B" w:rsidP="00327783">
      <w:pPr>
        <w:ind w:firstLine="708"/>
        <w:rPr>
          <w:rFonts w:ascii="Times New Roman" w:hAnsi="Times New Roman" w:cs="Times New Roman"/>
          <w:sz w:val="24"/>
          <w:szCs w:val="24"/>
        </w:rPr>
      </w:pPr>
      <w:r w:rsidRPr="00996BEF">
        <w:rPr>
          <w:rFonts w:ascii="Times New Roman" w:hAnsi="Times New Roman" w:cs="Times New Roman"/>
          <w:sz w:val="24"/>
          <w:szCs w:val="24"/>
        </w:rPr>
        <w:t>8. predlaže imenovanje i r</w:t>
      </w:r>
      <w:r w:rsidR="00320CBD">
        <w:rPr>
          <w:rFonts w:ascii="Times New Roman" w:hAnsi="Times New Roman" w:cs="Times New Roman"/>
          <w:sz w:val="24"/>
          <w:szCs w:val="24"/>
        </w:rPr>
        <w:t>azrješenje pomoćnika ravnatelja</w:t>
      </w:r>
    </w:p>
    <w:p w14:paraId="47809F77" w14:textId="77777777" w:rsidR="00320CBD" w:rsidRPr="00996BEF" w:rsidRDefault="00320CBD" w:rsidP="00327783">
      <w:pPr>
        <w:ind w:firstLine="708"/>
        <w:rPr>
          <w:rFonts w:ascii="Times New Roman" w:hAnsi="Times New Roman" w:cs="Times New Roman"/>
          <w:sz w:val="24"/>
          <w:szCs w:val="24"/>
        </w:rPr>
      </w:pPr>
    </w:p>
    <w:p w14:paraId="41A7B490" w14:textId="7AAC6DE4" w:rsidR="00044C6B" w:rsidRDefault="00044C6B" w:rsidP="00327783">
      <w:pPr>
        <w:ind w:firstLine="708"/>
        <w:jc w:val="both"/>
        <w:rPr>
          <w:rFonts w:ascii="Times New Roman" w:hAnsi="Times New Roman" w:cs="Times New Roman"/>
          <w:sz w:val="24"/>
          <w:szCs w:val="24"/>
        </w:rPr>
      </w:pPr>
      <w:r w:rsidRPr="00996BEF">
        <w:rPr>
          <w:rFonts w:ascii="Times New Roman" w:hAnsi="Times New Roman" w:cs="Times New Roman"/>
          <w:sz w:val="24"/>
          <w:szCs w:val="24"/>
        </w:rPr>
        <w:t xml:space="preserve">9. odlučuje o zasnivanju i prestanku radnog odnosa radnika i zaključuje ugovore o radu s radnicima u lučkoj upravi koje ne zaključuje Upravno vijeće te odlučuje o pravima i obvezama tih radnika iz radnog odnosa ili u </w:t>
      </w:r>
      <w:r w:rsidR="005B2902">
        <w:rPr>
          <w:rFonts w:ascii="Times New Roman" w:hAnsi="Times New Roman" w:cs="Times New Roman"/>
          <w:sz w:val="24"/>
          <w:szCs w:val="24"/>
        </w:rPr>
        <w:t>vezi s radnim odnosom</w:t>
      </w:r>
    </w:p>
    <w:p w14:paraId="508720C0" w14:textId="77777777" w:rsidR="005B2902" w:rsidRPr="00996BEF" w:rsidRDefault="005B2902" w:rsidP="00327783">
      <w:pPr>
        <w:ind w:firstLine="708"/>
        <w:jc w:val="both"/>
        <w:rPr>
          <w:rFonts w:ascii="Times New Roman" w:hAnsi="Times New Roman" w:cs="Times New Roman"/>
          <w:sz w:val="24"/>
          <w:szCs w:val="24"/>
        </w:rPr>
      </w:pPr>
    </w:p>
    <w:p w14:paraId="59C6C723" w14:textId="6FEF1BC3" w:rsidR="00044C6B" w:rsidRDefault="00044C6B" w:rsidP="00327783">
      <w:pPr>
        <w:ind w:firstLine="708"/>
        <w:jc w:val="both"/>
        <w:rPr>
          <w:rFonts w:ascii="Times New Roman" w:hAnsi="Times New Roman" w:cs="Times New Roman"/>
          <w:sz w:val="24"/>
          <w:szCs w:val="24"/>
        </w:rPr>
      </w:pPr>
      <w:r w:rsidRPr="00996BEF">
        <w:rPr>
          <w:rFonts w:ascii="Times New Roman" w:hAnsi="Times New Roman" w:cs="Times New Roman"/>
          <w:sz w:val="24"/>
          <w:szCs w:val="24"/>
        </w:rPr>
        <w:t>10. potpisuje sve akte o pravnim poslovima o kojima je odluku donijelo Upravno vijeće</w:t>
      </w:r>
    </w:p>
    <w:p w14:paraId="4308ED98" w14:textId="77777777" w:rsidR="005B2902" w:rsidRPr="00996BEF" w:rsidRDefault="005B2902" w:rsidP="00327783">
      <w:pPr>
        <w:ind w:firstLine="708"/>
        <w:jc w:val="both"/>
        <w:rPr>
          <w:rFonts w:ascii="Times New Roman" w:hAnsi="Times New Roman" w:cs="Times New Roman"/>
          <w:sz w:val="24"/>
          <w:szCs w:val="24"/>
        </w:rPr>
      </w:pPr>
    </w:p>
    <w:p w14:paraId="39D266DA" w14:textId="05B3D979" w:rsidR="00044C6B" w:rsidRDefault="00044C6B" w:rsidP="00327783">
      <w:pPr>
        <w:ind w:firstLine="708"/>
        <w:jc w:val="both"/>
        <w:rPr>
          <w:rFonts w:ascii="Times New Roman" w:hAnsi="Times New Roman" w:cs="Times New Roman"/>
          <w:sz w:val="24"/>
          <w:szCs w:val="24"/>
        </w:rPr>
      </w:pPr>
      <w:r w:rsidRPr="00996BEF">
        <w:rPr>
          <w:rFonts w:ascii="Times New Roman" w:hAnsi="Times New Roman" w:cs="Times New Roman"/>
          <w:sz w:val="24"/>
          <w:szCs w:val="24"/>
        </w:rPr>
        <w:t>11. poduzima sve aktivnosti i vodi brigu o provedbi svih donesenih</w:t>
      </w:r>
      <w:r w:rsidR="005B2902">
        <w:rPr>
          <w:rFonts w:ascii="Times New Roman" w:hAnsi="Times New Roman" w:cs="Times New Roman"/>
          <w:sz w:val="24"/>
          <w:szCs w:val="24"/>
        </w:rPr>
        <w:t xml:space="preserve"> akata i odluka Upravnog vijeća</w:t>
      </w:r>
    </w:p>
    <w:p w14:paraId="5FAAA81C" w14:textId="77777777" w:rsidR="005B2902" w:rsidRPr="00996BEF" w:rsidRDefault="005B2902" w:rsidP="00327783">
      <w:pPr>
        <w:ind w:firstLine="708"/>
        <w:jc w:val="both"/>
        <w:rPr>
          <w:rFonts w:ascii="Times New Roman" w:hAnsi="Times New Roman" w:cs="Times New Roman"/>
          <w:sz w:val="24"/>
          <w:szCs w:val="24"/>
        </w:rPr>
      </w:pPr>
    </w:p>
    <w:p w14:paraId="57C08A91" w14:textId="07899F4F" w:rsidR="00044C6B" w:rsidRDefault="00044C6B" w:rsidP="00327783">
      <w:pPr>
        <w:ind w:firstLine="708"/>
        <w:rPr>
          <w:rFonts w:ascii="Times New Roman" w:hAnsi="Times New Roman" w:cs="Times New Roman"/>
          <w:sz w:val="24"/>
          <w:szCs w:val="24"/>
        </w:rPr>
      </w:pPr>
      <w:r w:rsidRPr="00996BEF">
        <w:rPr>
          <w:rFonts w:ascii="Times New Roman" w:hAnsi="Times New Roman" w:cs="Times New Roman"/>
          <w:sz w:val="24"/>
          <w:szCs w:val="24"/>
        </w:rPr>
        <w:t>12. sudjeluje u radu Upravn</w:t>
      </w:r>
      <w:r w:rsidR="005B2902">
        <w:rPr>
          <w:rFonts w:ascii="Times New Roman" w:hAnsi="Times New Roman" w:cs="Times New Roman"/>
          <w:sz w:val="24"/>
          <w:szCs w:val="24"/>
        </w:rPr>
        <w:t>og vijeća bez prava odlučivanja</w:t>
      </w:r>
    </w:p>
    <w:p w14:paraId="45B1435C" w14:textId="77777777" w:rsidR="005B2902" w:rsidRPr="00996BEF" w:rsidRDefault="005B2902" w:rsidP="00327783">
      <w:pPr>
        <w:ind w:firstLine="708"/>
        <w:rPr>
          <w:rFonts w:ascii="Times New Roman" w:hAnsi="Times New Roman" w:cs="Times New Roman"/>
          <w:sz w:val="24"/>
          <w:szCs w:val="24"/>
        </w:rPr>
      </w:pPr>
    </w:p>
    <w:p w14:paraId="1090C08F" w14:textId="7EEE7F89" w:rsidR="00044C6B" w:rsidRDefault="00044C6B" w:rsidP="00327783">
      <w:pPr>
        <w:ind w:firstLine="708"/>
        <w:jc w:val="both"/>
        <w:rPr>
          <w:rFonts w:ascii="Times New Roman" w:hAnsi="Times New Roman" w:cs="Times New Roman"/>
          <w:sz w:val="24"/>
          <w:szCs w:val="24"/>
        </w:rPr>
      </w:pPr>
      <w:r w:rsidRPr="00996BEF">
        <w:rPr>
          <w:rFonts w:ascii="Times New Roman" w:hAnsi="Times New Roman" w:cs="Times New Roman"/>
          <w:sz w:val="24"/>
          <w:szCs w:val="24"/>
        </w:rPr>
        <w:t>13. podnosi Upravnom vijeću prijedlog</w:t>
      </w:r>
      <w:r w:rsidR="005B2902">
        <w:rPr>
          <w:rFonts w:ascii="Times New Roman" w:hAnsi="Times New Roman" w:cs="Times New Roman"/>
          <w:sz w:val="24"/>
          <w:szCs w:val="24"/>
        </w:rPr>
        <w:t>e</w:t>
      </w:r>
      <w:r w:rsidRPr="00996BEF">
        <w:rPr>
          <w:rFonts w:ascii="Times New Roman" w:hAnsi="Times New Roman" w:cs="Times New Roman"/>
          <w:sz w:val="24"/>
          <w:szCs w:val="24"/>
        </w:rPr>
        <w:t xml:space="preserve"> odluka o načinu ostvarivanja i korištenja nenamjenskih donacija, vlastitih prihoda i prihoda za posebne namjene u skladu s posebnim propisom kojim se uređuju mjerila i način korištenja nenamjenskih i vlastitih prihoda proračunskih korisnika</w:t>
      </w:r>
    </w:p>
    <w:p w14:paraId="1E9FA402" w14:textId="77777777" w:rsidR="005B2902" w:rsidRPr="00996BEF" w:rsidRDefault="005B2902" w:rsidP="00327783">
      <w:pPr>
        <w:ind w:firstLine="708"/>
        <w:jc w:val="both"/>
        <w:rPr>
          <w:rFonts w:ascii="Times New Roman" w:hAnsi="Times New Roman" w:cs="Times New Roman"/>
          <w:sz w:val="24"/>
          <w:szCs w:val="24"/>
        </w:rPr>
      </w:pPr>
    </w:p>
    <w:p w14:paraId="1C37E64C" w14:textId="6BE2275E" w:rsidR="00044C6B" w:rsidRDefault="00044C6B" w:rsidP="00327783">
      <w:pPr>
        <w:ind w:firstLine="708"/>
        <w:jc w:val="both"/>
        <w:rPr>
          <w:rFonts w:ascii="Times New Roman" w:hAnsi="Times New Roman" w:cs="Times New Roman"/>
          <w:sz w:val="24"/>
          <w:szCs w:val="24"/>
        </w:rPr>
      </w:pPr>
      <w:r w:rsidRPr="00996BEF">
        <w:rPr>
          <w:rFonts w:ascii="Times New Roman" w:hAnsi="Times New Roman" w:cs="Times New Roman"/>
          <w:sz w:val="24"/>
          <w:szCs w:val="24"/>
        </w:rPr>
        <w:t>14. ovlašćuje osobe za potpisivanje financijske i druge dokumentacije</w:t>
      </w:r>
    </w:p>
    <w:p w14:paraId="5E0D3177" w14:textId="77777777" w:rsidR="005B2902" w:rsidRPr="00996BEF" w:rsidRDefault="005B2902" w:rsidP="00327783">
      <w:pPr>
        <w:ind w:firstLine="708"/>
        <w:jc w:val="both"/>
        <w:rPr>
          <w:rFonts w:ascii="Times New Roman" w:hAnsi="Times New Roman" w:cs="Times New Roman"/>
          <w:sz w:val="24"/>
          <w:szCs w:val="24"/>
        </w:rPr>
      </w:pPr>
    </w:p>
    <w:p w14:paraId="278ABBDD" w14:textId="2E4CB525" w:rsidR="00044C6B" w:rsidRDefault="00044C6B" w:rsidP="00327783">
      <w:pPr>
        <w:ind w:firstLine="708"/>
        <w:rPr>
          <w:rFonts w:ascii="Times New Roman" w:hAnsi="Times New Roman" w:cs="Times New Roman"/>
          <w:sz w:val="24"/>
          <w:szCs w:val="24"/>
        </w:rPr>
      </w:pPr>
      <w:r w:rsidRPr="00996BEF">
        <w:rPr>
          <w:rFonts w:ascii="Times New Roman" w:hAnsi="Times New Roman" w:cs="Times New Roman"/>
          <w:sz w:val="24"/>
          <w:szCs w:val="24"/>
        </w:rPr>
        <w:t>15. donosi odluke u upravnim postupcima za koje nije nadležno Upravno vijeće</w:t>
      </w:r>
    </w:p>
    <w:p w14:paraId="4FCE0B02" w14:textId="77777777" w:rsidR="005B2902" w:rsidRPr="00996BEF" w:rsidRDefault="005B2902" w:rsidP="00327783">
      <w:pPr>
        <w:ind w:firstLine="708"/>
        <w:rPr>
          <w:rFonts w:ascii="Times New Roman" w:hAnsi="Times New Roman" w:cs="Times New Roman"/>
          <w:sz w:val="24"/>
          <w:szCs w:val="24"/>
        </w:rPr>
      </w:pPr>
    </w:p>
    <w:p w14:paraId="1055E75A" w14:textId="50A080D2" w:rsidR="00044C6B" w:rsidRDefault="00044C6B" w:rsidP="00327783">
      <w:pPr>
        <w:ind w:firstLine="708"/>
        <w:jc w:val="both"/>
        <w:rPr>
          <w:rFonts w:ascii="Times New Roman" w:hAnsi="Times New Roman" w:cs="Times New Roman"/>
          <w:sz w:val="24"/>
          <w:szCs w:val="24"/>
        </w:rPr>
      </w:pPr>
      <w:r w:rsidRPr="00996BEF">
        <w:rPr>
          <w:rFonts w:ascii="Times New Roman" w:hAnsi="Times New Roman" w:cs="Times New Roman"/>
          <w:sz w:val="24"/>
          <w:szCs w:val="24"/>
        </w:rPr>
        <w:t>16. obavlja i druge poslove utvrđene Zakonom, ovom Uredbom, Statutom i dr</w:t>
      </w:r>
      <w:r w:rsidR="005B2902">
        <w:rPr>
          <w:rFonts w:ascii="Times New Roman" w:hAnsi="Times New Roman" w:cs="Times New Roman"/>
          <w:sz w:val="24"/>
          <w:szCs w:val="24"/>
        </w:rPr>
        <w:t>ugim općim aktima lučke uprave.</w:t>
      </w:r>
    </w:p>
    <w:p w14:paraId="387AD547" w14:textId="77777777" w:rsidR="005B2902" w:rsidRPr="00996BEF" w:rsidRDefault="005B2902" w:rsidP="00327783">
      <w:pPr>
        <w:ind w:firstLine="708"/>
        <w:jc w:val="both"/>
        <w:rPr>
          <w:rFonts w:ascii="Times New Roman" w:hAnsi="Times New Roman" w:cs="Times New Roman"/>
          <w:sz w:val="24"/>
          <w:szCs w:val="24"/>
        </w:rPr>
      </w:pPr>
    </w:p>
    <w:p w14:paraId="4A9927E9" w14:textId="2771B028" w:rsidR="00044C6B" w:rsidRDefault="00044C6B" w:rsidP="005B2902">
      <w:pPr>
        <w:ind w:firstLine="1418"/>
        <w:jc w:val="both"/>
        <w:rPr>
          <w:rFonts w:ascii="Times New Roman" w:hAnsi="Times New Roman" w:cs="Times New Roman"/>
          <w:sz w:val="24"/>
          <w:szCs w:val="24"/>
        </w:rPr>
      </w:pPr>
      <w:r w:rsidRPr="00996BEF">
        <w:rPr>
          <w:rFonts w:ascii="Times New Roman" w:hAnsi="Times New Roman" w:cs="Times New Roman"/>
          <w:sz w:val="24"/>
          <w:szCs w:val="24"/>
        </w:rPr>
        <w:t xml:space="preserve">(2) Ravnatelj je dužan obavijestiti Upravno vijeće i Ministarstvo </w:t>
      </w:r>
      <w:r>
        <w:rPr>
          <w:rFonts w:ascii="Times New Roman" w:hAnsi="Times New Roman" w:cs="Times New Roman"/>
          <w:sz w:val="24"/>
          <w:szCs w:val="24"/>
        </w:rPr>
        <w:t>u roku od 15 dana od dana nastupanja</w:t>
      </w:r>
      <w:r w:rsidRPr="00996BEF">
        <w:rPr>
          <w:rFonts w:ascii="Times New Roman" w:hAnsi="Times New Roman" w:cs="Times New Roman"/>
          <w:sz w:val="24"/>
          <w:szCs w:val="24"/>
        </w:rPr>
        <w:t xml:space="preserve"> tržišni</w:t>
      </w:r>
      <w:r>
        <w:rPr>
          <w:rFonts w:ascii="Times New Roman" w:hAnsi="Times New Roman" w:cs="Times New Roman"/>
          <w:sz w:val="24"/>
          <w:szCs w:val="24"/>
        </w:rPr>
        <w:t>h</w:t>
      </w:r>
      <w:r w:rsidRPr="00996BEF">
        <w:rPr>
          <w:rFonts w:ascii="Times New Roman" w:hAnsi="Times New Roman" w:cs="Times New Roman"/>
          <w:sz w:val="24"/>
          <w:szCs w:val="24"/>
        </w:rPr>
        <w:t xml:space="preserve"> poremećaj</w:t>
      </w:r>
      <w:r>
        <w:rPr>
          <w:rFonts w:ascii="Times New Roman" w:hAnsi="Times New Roman" w:cs="Times New Roman"/>
          <w:sz w:val="24"/>
          <w:szCs w:val="24"/>
        </w:rPr>
        <w:t>a</w:t>
      </w:r>
      <w:r w:rsidRPr="00996BEF">
        <w:rPr>
          <w:rFonts w:ascii="Times New Roman" w:hAnsi="Times New Roman" w:cs="Times New Roman"/>
          <w:sz w:val="24"/>
          <w:szCs w:val="24"/>
        </w:rPr>
        <w:t xml:space="preserve"> u radu luka i pristaništa</w:t>
      </w:r>
      <w:r w:rsidR="00642EB3">
        <w:rPr>
          <w:rFonts w:ascii="Times New Roman" w:hAnsi="Times New Roman" w:cs="Times New Roman"/>
          <w:sz w:val="24"/>
          <w:szCs w:val="24"/>
        </w:rPr>
        <w:t>.</w:t>
      </w:r>
      <w:r w:rsidRPr="00996BEF">
        <w:rPr>
          <w:rFonts w:ascii="Times New Roman" w:hAnsi="Times New Roman" w:cs="Times New Roman"/>
          <w:sz w:val="24"/>
          <w:szCs w:val="24"/>
        </w:rPr>
        <w:t xml:space="preserve"> </w:t>
      </w:r>
    </w:p>
    <w:p w14:paraId="4F7FC8F8" w14:textId="77777777" w:rsidR="00642EB3" w:rsidRPr="00996BEF" w:rsidRDefault="00642EB3" w:rsidP="00F2430B">
      <w:pPr>
        <w:ind w:firstLine="708"/>
        <w:jc w:val="both"/>
        <w:rPr>
          <w:rFonts w:ascii="Times New Roman" w:hAnsi="Times New Roman" w:cs="Times New Roman"/>
          <w:sz w:val="24"/>
          <w:szCs w:val="24"/>
        </w:rPr>
      </w:pPr>
    </w:p>
    <w:p w14:paraId="709CE2AB" w14:textId="44D5EFF1" w:rsidR="00044C6B" w:rsidRPr="00F2430B" w:rsidRDefault="00044C6B" w:rsidP="00F2430B">
      <w:pPr>
        <w:jc w:val="center"/>
        <w:rPr>
          <w:rFonts w:ascii="Times New Roman" w:hAnsi="Times New Roman" w:cs="Times New Roman"/>
          <w:b/>
          <w:sz w:val="24"/>
          <w:szCs w:val="24"/>
        </w:rPr>
      </w:pPr>
      <w:r w:rsidRPr="00F2430B">
        <w:rPr>
          <w:rFonts w:ascii="Times New Roman" w:hAnsi="Times New Roman" w:cs="Times New Roman"/>
          <w:b/>
          <w:sz w:val="24"/>
          <w:szCs w:val="24"/>
        </w:rPr>
        <w:t>Članak 18</w:t>
      </w:r>
      <w:r w:rsidR="00F2430B" w:rsidRPr="00F2430B">
        <w:rPr>
          <w:rFonts w:ascii="Times New Roman" w:hAnsi="Times New Roman" w:cs="Times New Roman"/>
          <w:b/>
          <w:sz w:val="24"/>
          <w:szCs w:val="24"/>
        </w:rPr>
        <w:t>.</w:t>
      </w:r>
    </w:p>
    <w:p w14:paraId="5E62C66B" w14:textId="77777777" w:rsidR="00F2430B" w:rsidRPr="00996BEF" w:rsidRDefault="00F2430B" w:rsidP="00F2430B">
      <w:pPr>
        <w:jc w:val="center"/>
        <w:rPr>
          <w:rFonts w:ascii="Times New Roman" w:hAnsi="Times New Roman" w:cs="Times New Roman"/>
          <w:sz w:val="24"/>
          <w:szCs w:val="24"/>
        </w:rPr>
      </w:pPr>
    </w:p>
    <w:p w14:paraId="4DB0AFD5" w14:textId="1B13B61F" w:rsidR="00044C6B" w:rsidRDefault="00044C6B" w:rsidP="00F2430B">
      <w:pPr>
        <w:ind w:firstLine="1418"/>
        <w:jc w:val="both"/>
        <w:rPr>
          <w:rFonts w:ascii="Times New Roman" w:hAnsi="Times New Roman" w:cs="Times New Roman"/>
          <w:sz w:val="24"/>
          <w:szCs w:val="24"/>
        </w:rPr>
      </w:pPr>
      <w:r w:rsidRPr="00996BEF">
        <w:rPr>
          <w:rFonts w:ascii="Times New Roman" w:hAnsi="Times New Roman" w:cs="Times New Roman"/>
          <w:sz w:val="24"/>
          <w:szCs w:val="24"/>
        </w:rPr>
        <w:t>(1) Ravnatelj lučke uprave ovlašten je sklopiti pravni posao čija pojedinačna vrijednost ne prelazi iznos od 66.360,00 eura.</w:t>
      </w:r>
    </w:p>
    <w:p w14:paraId="0E925688" w14:textId="77777777" w:rsidR="00F2430B" w:rsidRPr="00996BEF" w:rsidRDefault="00F2430B" w:rsidP="00F2430B">
      <w:pPr>
        <w:ind w:firstLine="1418"/>
        <w:jc w:val="both"/>
        <w:rPr>
          <w:rFonts w:ascii="Times New Roman" w:hAnsi="Times New Roman" w:cs="Times New Roman"/>
          <w:sz w:val="24"/>
          <w:szCs w:val="24"/>
        </w:rPr>
      </w:pPr>
    </w:p>
    <w:p w14:paraId="0E566602" w14:textId="11B4FCBC" w:rsidR="00044C6B" w:rsidRDefault="00044C6B" w:rsidP="000645EF">
      <w:pPr>
        <w:ind w:firstLine="1418"/>
        <w:jc w:val="both"/>
        <w:rPr>
          <w:rFonts w:ascii="Times New Roman" w:hAnsi="Times New Roman" w:cs="Times New Roman"/>
          <w:sz w:val="24"/>
          <w:szCs w:val="24"/>
        </w:rPr>
      </w:pPr>
      <w:r w:rsidRPr="00996BEF">
        <w:rPr>
          <w:rFonts w:ascii="Times New Roman" w:hAnsi="Times New Roman" w:cs="Times New Roman"/>
          <w:sz w:val="24"/>
          <w:szCs w:val="24"/>
        </w:rPr>
        <w:t>(2) Pravne poslove čija pojedinačna vrijednost prelazi iznos od 66.360,00 eura ravnatelj ne može sklopiti bez odluke Upravnog vij</w:t>
      </w:r>
      <w:r w:rsidR="000645EF">
        <w:rPr>
          <w:rFonts w:ascii="Times New Roman" w:hAnsi="Times New Roman" w:cs="Times New Roman"/>
          <w:sz w:val="24"/>
          <w:szCs w:val="24"/>
        </w:rPr>
        <w:t>eća o sklapanju takvih poslova.</w:t>
      </w:r>
    </w:p>
    <w:p w14:paraId="675068C6" w14:textId="77777777" w:rsidR="000645EF" w:rsidRPr="00996BEF" w:rsidRDefault="000645EF" w:rsidP="000645EF">
      <w:pPr>
        <w:ind w:firstLine="1418"/>
        <w:jc w:val="both"/>
        <w:rPr>
          <w:rFonts w:ascii="Times New Roman" w:hAnsi="Times New Roman" w:cs="Times New Roman"/>
          <w:sz w:val="24"/>
          <w:szCs w:val="24"/>
        </w:rPr>
      </w:pPr>
    </w:p>
    <w:p w14:paraId="23941639" w14:textId="3C33AC19" w:rsidR="00044C6B" w:rsidRDefault="00044C6B" w:rsidP="000645EF">
      <w:pPr>
        <w:ind w:firstLine="1418"/>
        <w:jc w:val="both"/>
        <w:rPr>
          <w:rFonts w:ascii="Times New Roman" w:hAnsi="Times New Roman" w:cs="Times New Roman"/>
          <w:sz w:val="24"/>
          <w:szCs w:val="24"/>
        </w:rPr>
      </w:pPr>
      <w:r w:rsidRPr="00996BEF">
        <w:rPr>
          <w:rFonts w:ascii="Times New Roman" w:hAnsi="Times New Roman" w:cs="Times New Roman"/>
          <w:sz w:val="24"/>
          <w:szCs w:val="24"/>
        </w:rPr>
        <w:t xml:space="preserve">(3) Ravnatelj lučke uprave može pisanom punomoći dati pomoćniku ravnatelja ili drugoj osobi da zastupa </w:t>
      </w:r>
      <w:r w:rsidR="000645EF">
        <w:rPr>
          <w:rFonts w:ascii="Times New Roman" w:hAnsi="Times New Roman" w:cs="Times New Roman"/>
          <w:sz w:val="24"/>
          <w:szCs w:val="24"/>
        </w:rPr>
        <w:t>lučku upravu u pravnom prometu.</w:t>
      </w:r>
    </w:p>
    <w:p w14:paraId="255E0C75" w14:textId="77777777" w:rsidR="000645EF" w:rsidRDefault="000645EF" w:rsidP="000645EF">
      <w:pPr>
        <w:ind w:firstLine="1418"/>
        <w:jc w:val="both"/>
        <w:rPr>
          <w:rFonts w:ascii="Times New Roman" w:hAnsi="Times New Roman" w:cs="Times New Roman"/>
          <w:sz w:val="24"/>
          <w:szCs w:val="24"/>
        </w:rPr>
      </w:pPr>
    </w:p>
    <w:p w14:paraId="032544BB" w14:textId="6006E9C0" w:rsidR="00044C6B" w:rsidRDefault="00044C6B" w:rsidP="000645EF">
      <w:pPr>
        <w:ind w:firstLine="1418"/>
        <w:jc w:val="both"/>
        <w:rPr>
          <w:rFonts w:ascii="Times New Roman" w:hAnsi="Times New Roman" w:cs="Times New Roman"/>
          <w:sz w:val="24"/>
          <w:szCs w:val="24"/>
        </w:rPr>
      </w:pPr>
      <w:r>
        <w:rPr>
          <w:rFonts w:ascii="Times New Roman" w:hAnsi="Times New Roman" w:cs="Times New Roman"/>
          <w:sz w:val="24"/>
          <w:szCs w:val="24"/>
        </w:rPr>
        <w:t xml:space="preserve">(4) </w:t>
      </w:r>
      <w:r w:rsidRPr="00996BEF">
        <w:rPr>
          <w:rFonts w:ascii="Times New Roman" w:hAnsi="Times New Roman" w:cs="Times New Roman"/>
          <w:sz w:val="24"/>
          <w:szCs w:val="24"/>
        </w:rPr>
        <w:t>Punomoć može dati samo u granicama svojih ovlasti, a daje se u skladu s odredbama zakona kojim se uređuju obvezni odnosi.</w:t>
      </w:r>
    </w:p>
    <w:p w14:paraId="04425D18" w14:textId="77777777" w:rsidR="000645EF" w:rsidRPr="00996BEF" w:rsidRDefault="000645EF" w:rsidP="000645EF">
      <w:pPr>
        <w:ind w:firstLine="1418"/>
        <w:jc w:val="both"/>
        <w:rPr>
          <w:rFonts w:ascii="Times New Roman" w:hAnsi="Times New Roman" w:cs="Times New Roman"/>
          <w:sz w:val="24"/>
          <w:szCs w:val="24"/>
        </w:rPr>
      </w:pPr>
    </w:p>
    <w:p w14:paraId="47CA5A01" w14:textId="4D636A4D" w:rsidR="00044C6B" w:rsidRDefault="00044C6B" w:rsidP="000645EF">
      <w:pPr>
        <w:jc w:val="center"/>
        <w:rPr>
          <w:rFonts w:ascii="Times New Roman" w:hAnsi="Times New Roman" w:cs="Times New Roman"/>
          <w:b/>
          <w:sz w:val="24"/>
          <w:szCs w:val="24"/>
        </w:rPr>
      </w:pPr>
      <w:r w:rsidRPr="00996BEF">
        <w:rPr>
          <w:rFonts w:ascii="Times New Roman" w:hAnsi="Times New Roman" w:cs="Times New Roman"/>
          <w:b/>
          <w:sz w:val="24"/>
          <w:szCs w:val="24"/>
        </w:rPr>
        <w:t>III. IMOVINA LUČ</w:t>
      </w:r>
      <w:r>
        <w:rPr>
          <w:rFonts w:ascii="Times New Roman" w:hAnsi="Times New Roman" w:cs="Times New Roman"/>
          <w:b/>
          <w:sz w:val="24"/>
          <w:szCs w:val="24"/>
        </w:rPr>
        <w:t xml:space="preserve">KIH UPRAVA I ODGOVORNOST ZA NJIHOVE </w:t>
      </w:r>
      <w:r w:rsidRPr="00996BEF">
        <w:rPr>
          <w:rFonts w:ascii="Times New Roman" w:hAnsi="Times New Roman" w:cs="Times New Roman"/>
          <w:b/>
          <w:sz w:val="24"/>
          <w:szCs w:val="24"/>
        </w:rPr>
        <w:t>OBVEZE</w:t>
      </w:r>
    </w:p>
    <w:p w14:paraId="79F1F2D9" w14:textId="77777777" w:rsidR="000645EF" w:rsidRPr="00996BEF" w:rsidRDefault="000645EF" w:rsidP="000645EF">
      <w:pPr>
        <w:jc w:val="center"/>
        <w:rPr>
          <w:rFonts w:ascii="Times New Roman" w:hAnsi="Times New Roman" w:cs="Times New Roman"/>
          <w:b/>
          <w:sz w:val="24"/>
          <w:szCs w:val="24"/>
        </w:rPr>
      </w:pPr>
    </w:p>
    <w:p w14:paraId="38EBA851" w14:textId="2427BF07" w:rsidR="00044C6B" w:rsidRPr="000645EF" w:rsidRDefault="00044C6B" w:rsidP="000645EF">
      <w:pPr>
        <w:jc w:val="center"/>
        <w:rPr>
          <w:rFonts w:ascii="Times New Roman" w:hAnsi="Times New Roman" w:cs="Times New Roman"/>
          <w:b/>
          <w:sz w:val="24"/>
          <w:szCs w:val="24"/>
        </w:rPr>
      </w:pPr>
      <w:r w:rsidRPr="000645EF">
        <w:rPr>
          <w:rFonts w:ascii="Times New Roman" w:hAnsi="Times New Roman" w:cs="Times New Roman"/>
          <w:b/>
          <w:sz w:val="24"/>
          <w:szCs w:val="24"/>
        </w:rPr>
        <w:t>Članak 19.</w:t>
      </w:r>
    </w:p>
    <w:p w14:paraId="23D84231" w14:textId="77777777" w:rsidR="000645EF" w:rsidRPr="00996BEF" w:rsidRDefault="000645EF" w:rsidP="000645EF">
      <w:pPr>
        <w:jc w:val="center"/>
        <w:rPr>
          <w:rFonts w:ascii="Times New Roman" w:hAnsi="Times New Roman" w:cs="Times New Roman"/>
          <w:sz w:val="24"/>
          <w:szCs w:val="24"/>
        </w:rPr>
      </w:pPr>
    </w:p>
    <w:p w14:paraId="43A4EEA3" w14:textId="295BA6E6" w:rsidR="00044C6B" w:rsidRDefault="00BA6303" w:rsidP="00BA6303">
      <w:pPr>
        <w:ind w:firstLine="1418"/>
        <w:jc w:val="both"/>
        <w:rPr>
          <w:rFonts w:ascii="Times New Roman" w:hAnsi="Times New Roman" w:cs="Times New Roman"/>
          <w:sz w:val="24"/>
          <w:szCs w:val="24"/>
        </w:rPr>
      </w:pPr>
      <w:r>
        <w:rPr>
          <w:rFonts w:ascii="Times New Roman" w:hAnsi="Times New Roman" w:cs="Times New Roman"/>
          <w:sz w:val="24"/>
          <w:szCs w:val="24"/>
        </w:rPr>
        <w:t>(1) Sredstva za rad i poslova</w:t>
      </w:r>
      <w:r w:rsidR="00044C6B" w:rsidRPr="000645EF">
        <w:rPr>
          <w:rFonts w:ascii="Times New Roman" w:hAnsi="Times New Roman" w:cs="Times New Roman"/>
          <w:sz w:val="24"/>
          <w:szCs w:val="24"/>
        </w:rPr>
        <w:t>nje lučkih uprava osiguravaju se u državnom proračunu Republike Hrvatske te iz drugih prihoda u skladu sa Zakonom.</w:t>
      </w:r>
    </w:p>
    <w:p w14:paraId="3C1E7E93" w14:textId="77777777" w:rsidR="00BA6303" w:rsidRPr="000645EF" w:rsidRDefault="00BA6303" w:rsidP="00BA6303">
      <w:pPr>
        <w:ind w:firstLine="1418"/>
        <w:jc w:val="both"/>
        <w:rPr>
          <w:rFonts w:ascii="Times New Roman" w:hAnsi="Times New Roman" w:cs="Times New Roman"/>
          <w:sz w:val="24"/>
          <w:szCs w:val="24"/>
        </w:rPr>
      </w:pPr>
    </w:p>
    <w:p w14:paraId="2963BA6F" w14:textId="75E28205" w:rsidR="00044C6B" w:rsidRPr="000645EF" w:rsidRDefault="00044C6B" w:rsidP="00BA6303">
      <w:pPr>
        <w:ind w:firstLine="1418"/>
        <w:jc w:val="both"/>
        <w:rPr>
          <w:rFonts w:ascii="Times New Roman" w:hAnsi="Times New Roman" w:cs="Times New Roman"/>
          <w:sz w:val="24"/>
          <w:szCs w:val="24"/>
        </w:rPr>
      </w:pPr>
      <w:r w:rsidRPr="000645EF">
        <w:rPr>
          <w:rFonts w:ascii="Times New Roman" w:hAnsi="Times New Roman" w:cs="Times New Roman"/>
          <w:sz w:val="24"/>
          <w:szCs w:val="24"/>
        </w:rPr>
        <w:t>(2) Sredstva iz državnog proračuna Republike Hrvatske lučk</w:t>
      </w:r>
      <w:r w:rsidR="00BA6303">
        <w:rPr>
          <w:rFonts w:ascii="Times New Roman" w:hAnsi="Times New Roman" w:cs="Times New Roman"/>
          <w:sz w:val="24"/>
          <w:szCs w:val="24"/>
        </w:rPr>
        <w:t>e uprave će ostvarivati na teme</w:t>
      </w:r>
      <w:r w:rsidRPr="000645EF">
        <w:rPr>
          <w:rFonts w:ascii="Times New Roman" w:hAnsi="Times New Roman" w:cs="Times New Roman"/>
          <w:sz w:val="24"/>
          <w:szCs w:val="24"/>
        </w:rPr>
        <w:t>lju odobrenih programa i osiguranih sredstava za njihovu provedbu.</w:t>
      </w:r>
    </w:p>
    <w:p w14:paraId="55F67D0E" w14:textId="77777777" w:rsidR="007A62E6" w:rsidRDefault="007A62E6" w:rsidP="00BA6303">
      <w:pPr>
        <w:jc w:val="center"/>
        <w:rPr>
          <w:rFonts w:ascii="Times New Roman" w:hAnsi="Times New Roman" w:cs="Times New Roman"/>
          <w:b/>
          <w:sz w:val="24"/>
          <w:szCs w:val="24"/>
        </w:rPr>
      </w:pPr>
    </w:p>
    <w:p w14:paraId="71F3F848" w14:textId="2E5D8CFC" w:rsidR="00044C6B" w:rsidRPr="00BA6303" w:rsidRDefault="00044C6B" w:rsidP="00BA6303">
      <w:pPr>
        <w:jc w:val="center"/>
        <w:rPr>
          <w:rFonts w:ascii="Times New Roman" w:hAnsi="Times New Roman" w:cs="Times New Roman"/>
          <w:b/>
          <w:sz w:val="24"/>
          <w:szCs w:val="24"/>
        </w:rPr>
      </w:pPr>
      <w:r w:rsidRPr="00BA6303">
        <w:rPr>
          <w:rFonts w:ascii="Times New Roman" w:hAnsi="Times New Roman" w:cs="Times New Roman"/>
          <w:b/>
          <w:sz w:val="24"/>
          <w:szCs w:val="24"/>
        </w:rPr>
        <w:t>Članak 20</w:t>
      </w:r>
      <w:r w:rsidR="00BA6303" w:rsidRPr="00BA6303">
        <w:rPr>
          <w:rFonts w:ascii="Times New Roman" w:hAnsi="Times New Roman" w:cs="Times New Roman"/>
          <w:b/>
          <w:sz w:val="24"/>
          <w:szCs w:val="24"/>
        </w:rPr>
        <w:t>.</w:t>
      </w:r>
    </w:p>
    <w:p w14:paraId="0524B342" w14:textId="77777777" w:rsidR="00BA6303" w:rsidRPr="000645EF" w:rsidRDefault="00BA6303" w:rsidP="00BA6303">
      <w:pPr>
        <w:jc w:val="center"/>
        <w:rPr>
          <w:rFonts w:ascii="Times New Roman" w:hAnsi="Times New Roman" w:cs="Times New Roman"/>
          <w:sz w:val="24"/>
          <w:szCs w:val="24"/>
        </w:rPr>
      </w:pPr>
    </w:p>
    <w:p w14:paraId="3788D8B2" w14:textId="3DA3409B" w:rsidR="00044C6B" w:rsidRDefault="00BA6303" w:rsidP="00BA6303">
      <w:pPr>
        <w:ind w:firstLine="1418"/>
        <w:jc w:val="both"/>
        <w:rPr>
          <w:rFonts w:ascii="Times New Roman" w:hAnsi="Times New Roman" w:cs="Times New Roman"/>
          <w:sz w:val="24"/>
          <w:szCs w:val="24"/>
        </w:rPr>
      </w:pPr>
      <w:r>
        <w:rPr>
          <w:rFonts w:ascii="Times New Roman" w:hAnsi="Times New Roman" w:cs="Times New Roman"/>
          <w:sz w:val="24"/>
          <w:szCs w:val="24"/>
        </w:rPr>
        <w:t>Ako u obavlja</w:t>
      </w:r>
      <w:r w:rsidR="00044C6B" w:rsidRPr="000645EF">
        <w:rPr>
          <w:rFonts w:ascii="Times New Roman" w:hAnsi="Times New Roman" w:cs="Times New Roman"/>
          <w:sz w:val="24"/>
          <w:szCs w:val="24"/>
        </w:rPr>
        <w:t>nju svoje djelatnosti lučke uprave ostvare višak prihod</w:t>
      </w:r>
      <w:r>
        <w:rPr>
          <w:rFonts w:ascii="Times New Roman" w:hAnsi="Times New Roman" w:cs="Times New Roman"/>
          <w:sz w:val="24"/>
          <w:szCs w:val="24"/>
        </w:rPr>
        <w:t>a, taj se višak prihoda upotrebljava isključivo za obavlja</w:t>
      </w:r>
      <w:r w:rsidR="00044C6B" w:rsidRPr="000645EF">
        <w:rPr>
          <w:rFonts w:ascii="Times New Roman" w:hAnsi="Times New Roman" w:cs="Times New Roman"/>
          <w:sz w:val="24"/>
          <w:szCs w:val="24"/>
        </w:rPr>
        <w:t xml:space="preserve">nje i razvoj djelatnosti lučkih uprava u skladu s aktom </w:t>
      </w:r>
      <w:r w:rsidR="00505502" w:rsidRPr="000645EF">
        <w:rPr>
          <w:rFonts w:ascii="Times New Roman" w:hAnsi="Times New Roman" w:cs="Times New Roman"/>
          <w:sz w:val="24"/>
          <w:szCs w:val="24"/>
        </w:rPr>
        <w:t>o osnivanju, Statutom i</w:t>
      </w:r>
      <w:r w:rsidR="00044C6B" w:rsidRPr="000645EF">
        <w:rPr>
          <w:rFonts w:ascii="Times New Roman" w:hAnsi="Times New Roman" w:cs="Times New Roman"/>
          <w:sz w:val="24"/>
          <w:szCs w:val="24"/>
        </w:rPr>
        <w:t xml:space="preserve"> propisom kojim se uređuju mjerila i način korištenja nenamjenskih i vlastitih prihoda proračunskih korisnika.</w:t>
      </w:r>
    </w:p>
    <w:p w14:paraId="6B580CE2" w14:textId="77777777" w:rsidR="00BA6303" w:rsidRPr="000645EF" w:rsidRDefault="00BA6303" w:rsidP="00BA6303">
      <w:pPr>
        <w:ind w:firstLine="708"/>
        <w:jc w:val="both"/>
        <w:rPr>
          <w:rFonts w:ascii="Times New Roman" w:hAnsi="Times New Roman" w:cs="Times New Roman"/>
          <w:sz w:val="24"/>
          <w:szCs w:val="24"/>
        </w:rPr>
      </w:pPr>
    </w:p>
    <w:p w14:paraId="17EDE5EE" w14:textId="773B3E1B" w:rsidR="00044C6B" w:rsidRPr="00BA6303" w:rsidRDefault="00044C6B" w:rsidP="00BA6303">
      <w:pPr>
        <w:jc w:val="center"/>
        <w:rPr>
          <w:rFonts w:ascii="Times New Roman" w:hAnsi="Times New Roman" w:cs="Times New Roman"/>
          <w:b/>
          <w:sz w:val="24"/>
          <w:szCs w:val="24"/>
        </w:rPr>
      </w:pPr>
      <w:r w:rsidRPr="00BA6303">
        <w:rPr>
          <w:rFonts w:ascii="Times New Roman" w:hAnsi="Times New Roman" w:cs="Times New Roman"/>
          <w:b/>
          <w:sz w:val="24"/>
          <w:szCs w:val="24"/>
        </w:rPr>
        <w:t>Članak 21.</w:t>
      </w:r>
    </w:p>
    <w:p w14:paraId="36CA97EE" w14:textId="77777777" w:rsidR="00BA6303" w:rsidRPr="000645EF" w:rsidRDefault="00BA6303" w:rsidP="00BA6303">
      <w:pPr>
        <w:jc w:val="center"/>
        <w:rPr>
          <w:rFonts w:ascii="Times New Roman" w:hAnsi="Times New Roman" w:cs="Times New Roman"/>
          <w:sz w:val="24"/>
          <w:szCs w:val="24"/>
        </w:rPr>
      </w:pPr>
    </w:p>
    <w:p w14:paraId="1C9A96F5" w14:textId="68F30CB0" w:rsidR="00044C6B" w:rsidRDefault="00044C6B" w:rsidP="00BA6303">
      <w:pPr>
        <w:ind w:firstLine="1418"/>
        <w:jc w:val="both"/>
        <w:rPr>
          <w:rFonts w:ascii="Times New Roman" w:hAnsi="Times New Roman" w:cs="Times New Roman"/>
          <w:sz w:val="24"/>
          <w:szCs w:val="24"/>
        </w:rPr>
      </w:pPr>
      <w:r>
        <w:rPr>
          <w:rFonts w:ascii="Times New Roman" w:hAnsi="Times New Roman" w:cs="Times New Roman"/>
          <w:sz w:val="24"/>
          <w:szCs w:val="24"/>
        </w:rPr>
        <w:t>(1) Sredstva iz d</w:t>
      </w:r>
      <w:r w:rsidRPr="00996BEF">
        <w:rPr>
          <w:rFonts w:ascii="Times New Roman" w:hAnsi="Times New Roman" w:cs="Times New Roman"/>
          <w:sz w:val="24"/>
          <w:szCs w:val="24"/>
        </w:rPr>
        <w:t xml:space="preserve">ržavnog proračuna Republike Hrvatske mogu se koristiti isključivo za </w:t>
      </w:r>
      <w:r w:rsidR="00BA6303">
        <w:rPr>
          <w:rFonts w:ascii="Times New Roman" w:hAnsi="Times New Roman" w:cs="Times New Roman"/>
          <w:sz w:val="24"/>
          <w:szCs w:val="24"/>
        </w:rPr>
        <w:t>namjene za koja su dodijeljena.</w:t>
      </w:r>
    </w:p>
    <w:p w14:paraId="4F3ABD43" w14:textId="77777777" w:rsidR="00BA6303" w:rsidRPr="00996BEF" w:rsidRDefault="00BA6303" w:rsidP="00BA6303">
      <w:pPr>
        <w:ind w:firstLine="1418"/>
        <w:jc w:val="both"/>
        <w:rPr>
          <w:rFonts w:ascii="Times New Roman" w:hAnsi="Times New Roman" w:cs="Times New Roman"/>
          <w:sz w:val="24"/>
          <w:szCs w:val="24"/>
        </w:rPr>
      </w:pPr>
    </w:p>
    <w:p w14:paraId="719DF105" w14:textId="528B7A28" w:rsidR="00044C6B" w:rsidRDefault="00044C6B" w:rsidP="00BA6303">
      <w:pPr>
        <w:ind w:firstLine="1418"/>
        <w:jc w:val="both"/>
        <w:rPr>
          <w:rFonts w:ascii="Times New Roman" w:hAnsi="Times New Roman" w:cs="Times New Roman"/>
          <w:sz w:val="24"/>
          <w:szCs w:val="24"/>
        </w:rPr>
      </w:pPr>
      <w:r w:rsidRPr="00996BEF">
        <w:rPr>
          <w:rFonts w:ascii="Times New Roman" w:hAnsi="Times New Roman" w:cs="Times New Roman"/>
          <w:sz w:val="24"/>
          <w:szCs w:val="24"/>
        </w:rPr>
        <w:t xml:space="preserve">(2) Ravnatelj lučke uprave osigurava namjensko korištenje sredstava osiguranih u </w:t>
      </w:r>
      <w:r w:rsidR="00BA6303">
        <w:rPr>
          <w:rFonts w:ascii="Times New Roman" w:hAnsi="Times New Roman" w:cs="Times New Roman"/>
          <w:sz w:val="24"/>
          <w:szCs w:val="24"/>
        </w:rPr>
        <w:t>d</w:t>
      </w:r>
      <w:r w:rsidRPr="00996BEF">
        <w:rPr>
          <w:rFonts w:ascii="Times New Roman" w:hAnsi="Times New Roman" w:cs="Times New Roman"/>
          <w:sz w:val="24"/>
          <w:szCs w:val="24"/>
        </w:rPr>
        <w:t>ržavnom proračunu Republike Hrvatske.</w:t>
      </w:r>
    </w:p>
    <w:p w14:paraId="56A133A7" w14:textId="77777777" w:rsidR="00BA6303" w:rsidRPr="00996BEF" w:rsidRDefault="00BA6303" w:rsidP="00BA6303">
      <w:pPr>
        <w:ind w:firstLine="1418"/>
        <w:jc w:val="both"/>
        <w:rPr>
          <w:rFonts w:ascii="Times New Roman" w:hAnsi="Times New Roman" w:cs="Times New Roman"/>
          <w:sz w:val="24"/>
          <w:szCs w:val="24"/>
        </w:rPr>
      </w:pPr>
    </w:p>
    <w:p w14:paraId="5334399D" w14:textId="489E52A8" w:rsidR="00044C6B" w:rsidRDefault="00044C6B" w:rsidP="00BA6303">
      <w:pPr>
        <w:ind w:firstLine="1418"/>
        <w:rPr>
          <w:rFonts w:ascii="Times New Roman" w:hAnsi="Times New Roman" w:cs="Times New Roman"/>
          <w:sz w:val="24"/>
          <w:szCs w:val="24"/>
        </w:rPr>
      </w:pPr>
      <w:r w:rsidRPr="00996BEF">
        <w:rPr>
          <w:rFonts w:ascii="Times New Roman" w:hAnsi="Times New Roman" w:cs="Times New Roman"/>
          <w:sz w:val="24"/>
          <w:szCs w:val="24"/>
        </w:rPr>
        <w:t>(3) Nalogodavac za izvršenje Financijskog plana je ravnatelj.</w:t>
      </w:r>
    </w:p>
    <w:p w14:paraId="7CD5CC39" w14:textId="77777777" w:rsidR="00BA6303" w:rsidRPr="00996BEF" w:rsidRDefault="00BA6303" w:rsidP="00BA6303">
      <w:pPr>
        <w:ind w:firstLine="1418"/>
        <w:rPr>
          <w:rFonts w:ascii="Times New Roman" w:hAnsi="Times New Roman" w:cs="Times New Roman"/>
          <w:sz w:val="24"/>
          <w:szCs w:val="24"/>
        </w:rPr>
      </w:pPr>
    </w:p>
    <w:p w14:paraId="15930BFD" w14:textId="77580012" w:rsidR="00044C6B" w:rsidRPr="00BA6303" w:rsidRDefault="00044C6B" w:rsidP="00BA6303">
      <w:pPr>
        <w:jc w:val="center"/>
        <w:rPr>
          <w:rFonts w:ascii="Times New Roman" w:hAnsi="Times New Roman" w:cs="Times New Roman"/>
          <w:b/>
          <w:sz w:val="24"/>
          <w:szCs w:val="24"/>
        </w:rPr>
      </w:pPr>
      <w:r w:rsidRPr="00BA6303">
        <w:rPr>
          <w:rFonts w:ascii="Times New Roman" w:hAnsi="Times New Roman" w:cs="Times New Roman"/>
          <w:b/>
          <w:sz w:val="24"/>
          <w:szCs w:val="24"/>
        </w:rPr>
        <w:t>Članak 22</w:t>
      </w:r>
      <w:r w:rsidR="00BA6303" w:rsidRPr="00BA6303">
        <w:rPr>
          <w:rFonts w:ascii="Times New Roman" w:hAnsi="Times New Roman" w:cs="Times New Roman"/>
          <w:b/>
          <w:sz w:val="24"/>
          <w:szCs w:val="24"/>
        </w:rPr>
        <w:t>.</w:t>
      </w:r>
    </w:p>
    <w:p w14:paraId="06079B38" w14:textId="77777777" w:rsidR="00BA6303" w:rsidRPr="00996BEF" w:rsidRDefault="00BA6303" w:rsidP="00BA6303">
      <w:pPr>
        <w:jc w:val="center"/>
        <w:rPr>
          <w:rFonts w:ascii="Times New Roman" w:hAnsi="Times New Roman" w:cs="Times New Roman"/>
          <w:sz w:val="24"/>
          <w:szCs w:val="24"/>
        </w:rPr>
      </w:pPr>
    </w:p>
    <w:p w14:paraId="453F951E" w14:textId="36EEFE92" w:rsidR="00044C6B" w:rsidRPr="00996BEF" w:rsidRDefault="00044C6B" w:rsidP="00B75249">
      <w:pPr>
        <w:ind w:firstLine="1418"/>
        <w:jc w:val="both"/>
        <w:rPr>
          <w:rFonts w:ascii="Times New Roman" w:hAnsi="Times New Roman" w:cs="Times New Roman"/>
          <w:sz w:val="24"/>
          <w:szCs w:val="24"/>
        </w:rPr>
      </w:pPr>
      <w:r w:rsidRPr="00996BEF">
        <w:rPr>
          <w:rFonts w:ascii="Times New Roman" w:hAnsi="Times New Roman" w:cs="Times New Roman"/>
          <w:sz w:val="24"/>
          <w:szCs w:val="24"/>
        </w:rPr>
        <w:lastRenderedPageBreak/>
        <w:t>Ravnatelj ne može bez posebne ovlasti Upravnog vijeća s lučkom upravom zaključivati ugovore u svoje ime i za svoj račun</w:t>
      </w:r>
      <w:r w:rsidR="005E3355">
        <w:rPr>
          <w:rFonts w:ascii="Times New Roman" w:hAnsi="Times New Roman" w:cs="Times New Roman"/>
          <w:sz w:val="24"/>
          <w:szCs w:val="24"/>
        </w:rPr>
        <w:t>,</w:t>
      </w:r>
      <w:r w:rsidRPr="00996BEF">
        <w:rPr>
          <w:rFonts w:ascii="Times New Roman" w:hAnsi="Times New Roman" w:cs="Times New Roman"/>
          <w:sz w:val="24"/>
          <w:szCs w:val="24"/>
        </w:rPr>
        <w:t xml:space="preserve"> u svoje ime a za račun drugih osoba</w:t>
      </w:r>
      <w:r w:rsidR="005E3355">
        <w:rPr>
          <w:rFonts w:ascii="Times New Roman" w:hAnsi="Times New Roman" w:cs="Times New Roman"/>
          <w:sz w:val="24"/>
          <w:szCs w:val="24"/>
        </w:rPr>
        <w:t>,</w:t>
      </w:r>
      <w:r w:rsidRPr="00996BEF">
        <w:rPr>
          <w:rFonts w:ascii="Times New Roman" w:hAnsi="Times New Roman" w:cs="Times New Roman"/>
          <w:sz w:val="24"/>
          <w:szCs w:val="24"/>
        </w:rPr>
        <w:t xml:space="preserve"> ili u ime i za račun drugih osoba.</w:t>
      </w:r>
    </w:p>
    <w:p w14:paraId="3348802F" w14:textId="40446184" w:rsidR="00044C6B" w:rsidRPr="00B75249" w:rsidRDefault="00044C6B" w:rsidP="00B75249">
      <w:pPr>
        <w:jc w:val="center"/>
        <w:rPr>
          <w:rFonts w:ascii="Times New Roman" w:hAnsi="Times New Roman" w:cs="Times New Roman"/>
          <w:b/>
          <w:sz w:val="24"/>
          <w:szCs w:val="24"/>
        </w:rPr>
      </w:pPr>
      <w:r w:rsidRPr="00B75249">
        <w:rPr>
          <w:rFonts w:ascii="Times New Roman" w:hAnsi="Times New Roman" w:cs="Times New Roman"/>
          <w:b/>
          <w:sz w:val="24"/>
          <w:szCs w:val="24"/>
        </w:rPr>
        <w:t>Članak 23.</w:t>
      </w:r>
    </w:p>
    <w:p w14:paraId="1A5DD8CD" w14:textId="77777777" w:rsidR="00B75249" w:rsidRPr="00996BEF" w:rsidRDefault="00B75249" w:rsidP="00B75249">
      <w:pPr>
        <w:jc w:val="center"/>
        <w:rPr>
          <w:rFonts w:ascii="Times New Roman" w:hAnsi="Times New Roman" w:cs="Times New Roman"/>
          <w:sz w:val="24"/>
          <w:szCs w:val="24"/>
        </w:rPr>
      </w:pPr>
    </w:p>
    <w:p w14:paraId="7F6A4E35" w14:textId="77777777" w:rsidR="00044C6B" w:rsidRDefault="00044C6B" w:rsidP="00B75249">
      <w:pPr>
        <w:shd w:val="clear" w:color="auto" w:fill="FFFFFF"/>
        <w:ind w:firstLine="1418"/>
        <w:jc w:val="both"/>
        <w:textAlignment w:val="baseline"/>
        <w:rPr>
          <w:rFonts w:ascii="Times New Roman" w:hAnsi="Times New Roman" w:cs="Times New Roman"/>
          <w:sz w:val="24"/>
          <w:szCs w:val="24"/>
        </w:rPr>
      </w:pPr>
      <w:r w:rsidRPr="00996BEF">
        <w:rPr>
          <w:rFonts w:ascii="Times New Roman" w:hAnsi="Times New Roman" w:cs="Times New Roman"/>
          <w:sz w:val="24"/>
          <w:szCs w:val="24"/>
        </w:rPr>
        <w:t>(1) Lučka uprava u pravnom prometu odgovara za svoje obveze cijelom svojom imovinom.</w:t>
      </w:r>
    </w:p>
    <w:p w14:paraId="2C473DDE" w14:textId="77777777" w:rsidR="00044C6B" w:rsidRPr="00996BEF" w:rsidRDefault="00044C6B" w:rsidP="00B75249">
      <w:pPr>
        <w:shd w:val="clear" w:color="auto" w:fill="FFFFFF"/>
        <w:ind w:firstLine="708"/>
        <w:jc w:val="both"/>
        <w:textAlignment w:val="baseline"/>
        <w:rPr>
          <w:rFonts w:ascii="Times New Roman" w:hAnsi="Times New Roman" w:cs="Times New Roman"/>
          <w:sz w:val="24"/>
          <w:szCs w:val="24"/>
        </w:rPr>
      </w:pPr>
    </w:p>
    <w:p w14:paraId="441D35CE" w14:textId="77777777" w:rsidR="00044C6B" w:rsidRDefault="00044C6B" w:rsidP="00B75249">
      <w:pPr>
        <w:shd w:val="clear" w:color="auto" w:fill="FFFFFF"/>
        <w:ind w:firstLine="1418"/>
        <w:jc w:val="both"/>
        <w:textAlignment w:val="baseline"/>
        <w:rPr>
          <w:rFonts w:ascii="Times New Roman" w:hAnsi="Times New Roman" w:cs="Times New Roman"/>
          <w:sz w:val="24"/>
          <w:szCs w:val="24"/>
        </w:rPr>
      </w:pPr>
      <w:r w:rsidRPr="00996BEF">
        <w:rPr>
          <w:rFonts w:ascii="Times New Roman" w:hAnsi="Times New Roman" w:cs="Times New Roman"/>
          <w:sz w:val="24"/>
          <w:szCs w:val="24"/>
        </w:rPr>
        <w:t>(2) Imovinu lučke uprave čine nekretnine, pokretna imovina i druge vrijednosti koje je lučkoj upravi pribavio osnivač ili druga osoba, koje je lučka uprava stekla obavljanjem svoje djelatnosti, pružanjem usluga ili su pribavljeni iz drugih izvora.</w:t>
      </w:r>
    </w:p>
    <w:p w14:paraId="2FA5F69B" w14:textId="77777777" w:rsidR="00044C6B" w:rsidRPr="00996BEF" w:rsidRDefault="00044C6B" w:rsidP="00B75249">
      <w:pPr>
        <w:shd w:val="clear" w:color="auto" w:fill="FFFFFF"/>
        <w:ind w:firstLine="708"/>
        <w:jc w:val="both"/>
        <w:textAlignment w:val="baseline"/>
        <w:rPr>
          <w:rFonts w:ascii="Times New Roman" w:hAnsi="Times New Roman" w:cs="Times New Roman"/>
          <w:sz w:val="24"/>
          <w:szCs w:val="24"/>
        </w:rPr>
      </w:pPr>
    </w:p>
    <w:p w14:paraId="0CF258D3" w14:textId="3FE795C8" w:rsidR="00044C6B" w:rsidRDefault="00044C6B" w:rsidP="00B75249">
      <w:pPr>
        <w:shd w:val="clear" w:color="auto" w:fill="FFFFFF"/>
        <w:ind w:firstLine="1418"/>
        <w:jc w:val="both"/>
        <w:textAlignment w:val="baseline"/>
        <w:rPr>
          <w:rFonts w:ascii="Times New Roman" w:eastAsia="Times New Roman" w:hAnsi="Times New Roman" w:cs="Times New Roman"/>
          <w:sz w:val="24"/>
          <w:szCs w:val="24"/>
          <w:lang w:eastAsia="hr-HR"/>
        </w:rPr>
      </w:pPr>
      <w:r w:rsidRPr="00996BEF">
        <w:rPr>
          <w:rFonts w:ascii="Times New Roman" w:eastAsia="Times New Roman" w:hAnsi="Times New Roman" w:cs="Times New Roman"/>
          <w:sz w:val="24"/>
          <w:szCs w:val="24"/>
          <w:lang w:eastAsia="hr-HR"/>
        </w:rPr>
        <w:t>(3) Osnivač solidarno i neograničeno odgovara za obveze lučke uprave.</w:t>
      </w:r>
    </w:p>
    <w:p w14:paraId="3269F48C" w14:textId="77777777" w:rsidR="00B75249" w:rsidRPr="00996BEF" w:rsidRDefault="00B75249" w:rsidP="00B75249">
      <w:pPr>
        <w:shd w:val="clear" w:color="auto" w:fill="FFFFFF"/>
        <w:ind w:firstLine="1418"/>
        <w:jc w:val="both"/>
        <w:textAlignment w:val="baseline"/>
        <w:rPr>
          <w:rFonts w:ascii="Times New Roman" w:eastAsia="Times New Roman" w:hAnsi="Times New Roman" w:cs="Times New Roman"/>
          <w:sz w:val="24"/>
          <w:szCs w:val="24"/>
          <w:lang w:eastAsia="hr-HR"/>
        </w:rPr>
      </w:pPr>
    </w:p>
    <w:p w14:paraId="48465930" w14:textId="6158CF69" w:rsidR="00044C6B" w:rsidRPr="00B75249" w:rsidRDefault="00044C6B" w:rsidP="00B75249">
      <w:pPr>
        <w:jc w:val="center"/>
        <w:rPr>
          <w:rFonts w:ascii="Times New Roman" w:hAnsi="Times New Roman" w:cs="Times New Roman"/>
          <w:b/>
          <w:sz w:val="24"/>
          <w:szCs w:val="24"/>
        </w:rPr>
      </w:pPr>
      <w:r w:rsidRPr="00B75249">
        <w:rPr>
          <w:rFonts w:ascii="Times New Roman" w:hAnsi="Times New Roman" w:cs="Times New Roman"/>
          <w:b/>
          <w:sz w:val="24"/>
          <w:szCs w:val="24"/>
        </w:rPr>
        <w:t>Članak 24.</w:t>
      </w:r>
    </w:p>
    <w:p w14:paraId="2719D37A" w14:textId="77777777" w:rsidR="00B75249" w:rsidRPr="00996BEF" w:rsidRDefault="00B75249" w:rsidP="00B75249">
      <w:pPr>
        <w:jc w:val="center"/>
        <w:rPr>
          <w:rFonts w:ascii="Times New Roman" w:hAnsi="Times New Roman" w:cs="Times New Roman"/>
          <w:sz w:val="24"/>
          <w:szCs w:val="24"/>
        </w:rPr>
      </w:pPr>
    </w:p>
    <w:p w14:paraId="4DD86BAA" w14:textId="5579A8C8" w:rsidR="00044C6B" w:rsidRDefault="00044C6B" w:rsidP="00B75249">
      <w:pPr>
        <w:ind w:firstLine="1418"/>
        <w:jc w:val="both"/>
        <w:rPr>
          <w:rFonts w:ascii="Times New Roman" w:hAnsi="Times New Roman" w:cs="Times New Roman"/>
          <w:sz w:val="24"/>
          <w:szCs w:val="24"/>
        </w:rPr>
      </w:pPr>
      <w:r w:rsidRPr="00996BEF">
        <w:rPr>
          <w:rFonts w:ascii="Times New Roman" w:hAnsi="Times New Roman" w:cs="Times New Roman"/>
          <w:sz w:val="24"/>
          <w:szCs w:val="24"/>
        </w:rPr>
        <w:t xml:space="preserve">Lučke uprave vode poslovne knjige i sastavljaju financijska izvješća </w:t>
      </w:r>
      <w:r w:rsidR="00E92C86">
        <w:rPr>
          <w:rFonts w:ascii="Times New Roman" w:hAnsi="Times New Roman" w:cs="Times New Roman"/>
          <w:sz w:val="24"/>
          <w:szCs w:val="24"/>
        </w:rPr>
        <w:t>sukladno</w:t>
      </w:r>
      <w:r w:rsidRPr="00996BEF">
        <w:rPr>
          <w:rFonts w:ascii="Times New Roman" w:hAnsi="Times New Roman" w:cs="Times New Roman"/>
          <w:sz w:val="24"/>
          <w:szCs w:val="24"/>
        </w:rPr>
        <w:t xml:space="preserve"> propisima kojima se uređuje način vođenja računovodstva proračunskih korisnika.</w:t>
      </w:r>
    </w:p>
    <w:p w14:paraId="009770C2" w14:textId="0FA6BA25" w:rsidR="00044C6B" w:rsidRPr="00996BEF" w:rsidRDefault="00044C6B" w:rsidP="00B35A71">
      <w:pPr>
        <w:ind w:firstLine="709"/>
        <w:jc w:val="both"/>
        <w:rPr>
          <w:rFonts w:ascii="Times New Roman" w:hAnsi="Times New Roman" w:cs="Times New Roman"/>
          <w:sz w:val="24"/>
          <w:szCs w:val="24"/>
        </w:rPr>
      </w:pPr>
    </w:p>
    <w:p w14:paraId="4CCD6CD0" w14:textId="4341C6C3" w:rsidR="00044C6B" w:rsidRDefault="00B75249" w:rsidP="00B35A71">
      <w:pPr>
        <w:jc w:val="center"/>
        <w:rPr>
          <w:rFonts w:ascii="Times New Roman" w:hAnsi="Times New Roman" w:cs="Times New Roman"/>
          <w:b/>
          <w:sz w:val="24"/>
          <w:szCs w:val="24"/>
        </w:rPr>
      </w:pPr>
      <w:r>
        <w:rPr>
          <w:rFonts w:ascii="Times New Roman" w:hAnsi="Times New Roman" w:cs="Times New Roman"/>
          <w:b/>
          <w:sz w:val="24"/>
          <w:szCs w:val="24"/>
        </w:rPr>
        <w:t>I</w:t>
      </w:r>
      <w:r w:rsidR="00044C6B" w:rsidRPr="00996BEF">
        <w:rPr>
          <w:rFonts w:ascii="Times New Roman" w:hAnsi="Times New Roman" w:cs="Times New Roman"/>
          <w:b/>
          <w:sz w:val="24"/>
          <w:szCs w:val="24"/>
        </w:rPr>
        <w:t>V. PRIJELAZNE ODREDBE</w:t>
      </w:r>
    </w:p>
    <w:p w14:paraId="4D72F238" w14:textId="77777777" w:rsidR="00B35A71" w:rsidRPr="00996BEF" w:rsidRDefault="00B35A71" w:rsidP="00B35A71">
      <w:pPr>
        <w:jc w:val="center"/>
        <w:rPr>
          <w:rFonts w:ascii="Times New Roman" w:hAnsi="Times New Roman" w:cs="Times New Roman"/>
          <w:b/>
          <w:sz w:val="24"/>
          <w:szCs w:val="24"/>
        </w:rPr>
      </w:pPr>
    </w:p>
    <w:p w14:paraId="7FD43316" w14:textId="4534ACE8" w:rsidR="00044C6B" w:rsidRPr="00B35A71" w:rsidRDefault="00044C6B" w:rsidP="00B35A71">
      <w:pPr>
        <w:jc w:val="center"/>
        <w:rPr>
          <w:rFonts w:ascii="Times New Roman" w:hAnsi="Times New Roman" w:cs="Times New Roman"/>
          <w:b/>
          <w:sz w:val="24"/>
          <w:szCs w:val="24"/>
        </w:rPr>
      </w:pPr>
      <w:r w:rsidRPr="00B35A71">
        <w:rPr>
          <w:rFonts w:ascii="Times New Roman" w:hAnsi="Times New Roman" w:cs="Times New Roman"/>
          <w:b/>
          <w:sz w:val="24"/>
          <w:szCs w:val="24"/>
        </w:rPr>
        <w:t>Članak 25</w:t>
      </w:r>
      <w:r w:rsidR="00B35A71" w:rsidRPr="00B35A71">
        <w:rPr>
          <w:rFonts w:ascii="Times New Roman" w:hAnsi="Times New Roman" w:cs="Times New Roman"/>
          <w:b/>
          <w:sz w:val="24"/>
          <w:szCs w:val="24"/>
        </w:rPr>
        <w:t>.</w:t>
      </w:r>
    </w:p>
    <w:p w14:paraId="10DA24D7" w14:textId="77777777" w:rsidR="00B35A71" w:rsidRPr="00996BEF" w:rsidRDefault="00B35A71" w:rsidP="00B35A71">
      <w:pPr>
        <w:jc w:val="center"/>
        <w:rPr>
          <w:rFonts w:ascii="Times New Roman" w:hAnsi="Times New Roman" w:cs="Times New Roman"/>
          <w:sz w:val="24"/>
          <w:szCs w:val="24"/>
        </w:rPr>
      </w:pPr>
    </w:p>
    <w:p w14:paraId="0AB8E242" w14:textId="28388A2B" w:rsidR="00044C6B" w:rsidRDefault="00044C6B" w:rsidP="00B35A71">
      <w:pPr>
        <w:ind w:firstLine="1418"/>
        <w:jc w:val="both"/>
        <w:rPr>
          <w:rFonts w:ascii="Times New Roman" w:hAnsi="Times New Roman" w:cs="Times New Roman"/>
          <w:sz w:val="24"/>
          <w:szCs w:val="24"/>
        </w:rPr>
      </w:pPr>
      <w:r w:rsidRPr="00996BEF">
        <w:rPr>
          <w:rFonts w:ascii="Times New Roman" w:hAnsi="Times New Roman" w:cs="Times New Roman"/>
          <w:sz w:val="24"/>
          <w:szCs w:val="24"/>
        </w:rPr>
        <w:t>(1) Upravna vijeća imenovana u skladu s odredbama Uredbe o upravljanju i vođenju poslova lučkih uprava unutarnjih voda („Narodne novine“, br</w:t>
      </w:r>
      <w:r w:rsidR="00B35A71">
        <w:rPr>
          <w:rFonts w:ascii="Times New Roman" w:hAnsi="Times New Roman" w:cs="Times New Roman"/>
          <w:sz w:val="24"/>
          <w:szCs w:val="24"/>
        </w:rPr>
        <w:t>.</w:t>
      </w:r>
      <w:r w:rsidRPr="00996BEF">
        <w:rPr>
          <w:rFonts w:ascii="Times New Roman" w:hAnsi="Times New Roman" w:cs="Times New Roman"/>
          <w:sz w:val="24"/>
          <w:szCs w:val="24"/>
        </w:rPr>
        <w:t xml:space="preserve"> 100/08</w:t>
      </w:r>
      <w:r w:rsidR="00B35A71">
        <w:rPr>
          <w:rFonts w:ascii="Times New Roman" w:hAnsi="Times New Roman" w:cs="Times New Roman"/>
          <w:sz w:val="24"/>
          <w:szCs w:val="24"/>
        </w:rPr>
        <w:t>.</w:t>
      </w:r>
      <w:r w:rsidRPr="00996BEF">
        <w:rPr>
          <w:rFonts w:ascii="Times New Roman" w:hAnsi="Times New Roman" w:cs="Times New Roman"/>
          <w:sz w:val="24"/>
          <w:szCs w:val="24"/>
        </w:rPr>
        <w:t>, 76/12</w:t>
      </w:r>
      <w:r w:rsidR="000F1D1D">
        <w:rPr>
          <w:rFonts w:ascii="Times New Roman" w:hAnsi="Times New Roman" w:cs="Times New Roman"/>
          <w:sz w:val="24"/>
          <w:szCs w:val="24"/>
        </w:rPr>
        <w:t>.</w:t>
      </w:r>
      <w:r w:rsidRPr="00996BEF">
        <w:rPr>
          <w:rFonts w:ascii="Times New Roman" w:hAnsi="Times New Roman" w:cs="Times New Roman"/>
          <w:sz w:val="24"/>
          <w:szCs w:val="24"/>
        </w:rPr>
        <w:t xml:space="preserve"> i 31/16</w:t>
      </w:r>
      <w:r w:rsidR="000F1D1D">
        <w:rPr>
          <w:rFonts w:ascii="Times New Roman" w:hAnsi="Times New Roman" w:cs="Times New Roman"/>
          <w:sz w:val="24"/>
          <w:szCs w:val="24"/>
        </w:rPr>
        <w:t>.</w:t>
      </w:r>
      <w:r w:rsidRPr="00996BEF">
        <w:rPr>
          <w:rFonts w:ascii="Times New Roman" w:hAnsi="Times New Roman" w:cs="Times New Roman"/>
          <w:sz w:val="24"/>
          <w:szCs w:val="24"/>
        </w:rPr>
        <w:t>) nastavljaju s radom u skladu s ovom Uredbom i Zakonom</w:t>
      </w:r>
      <w:r w:rsidR="000F1D1D">
        <w:rPr>
          <w:rFonts w:ascii="Times New Roman" w:hAnsi="Times New Roman" w:cs="Times New Roman"/>
          <w:sz w:val="24"/>
          <w:szCs w:val="24"/>
        </w:rPr>
        <w:t xml:space="preserve"> </w:t>
      </w:r>
      <w:r w:rsidR="000F1D1D" w:rsidRPr="00996BEF">
        <w:rPr>
          <w:rFonts w:ascii="Times New Roman" w:hAnsi="Times New Roman" w:cs="Times New Roman"/>
          <w:sz w:val="24"/>
          <w:szCs w:val="24"/>
        </w:rPr>
        <w:t>o plovidbi i lukama unutarnjih voda („Narodne novine“, broj 144/21</w:t>
      </w:r>
      <w:r w:rsidR="000F1D1D">
        <w:rPr>
          <w:rFonts w:ascii="Times New Roman" w:hAnsi="Times New Roman" w:cs="Times New Roman"/>
          <w:sz w:val="24"/>
          <w:szCs w:val="24"/>
        </w:rPr>
        <w:t>.)</w:t>
      </w:r>
      <w:r w:rsidRPr="00996BEF">
        <w:rPr>
          <w:rFonts w:ascii="Times New Roman" w:hAnsi="Times New Roman" w:cs="Times New Roman"/>
          <w:sz w:val="24"/>
          <w:szCs w:val="24"/>
        </w:rPr>
        <w:t>,</w:t>
      </w:r>
      <w:r>
        <w:rPr>
          <w:rFonts w:ascii="Times New Roman" w:hAnsi="Times New Roman" w:cs="Times New Roman"/>
          <w:sz w:val="24"/>
          <w:szCs w:val="24"/>
        </w:rPr>
        <w:t xml:space="preserve"> najdulje</w:t>
      </w:r>
      <w:r w:rsidR="00B35A71">
        <w:rPr>
          <w:rFonts w:ascii="Times New Roman" w:hAnsi="Times New Roman" w:cs="Times New Roman"/>
          <w:sz w:val="24"/>
          <w:szCs w:val="24"/>
        </w:rPr>
        <w:t xml:space="preserve"> do isteka mandata.</w:t>
      </w:r>
    </w:p>
    <w:p w14:paraId="074AC638" w14:textId="77777777" w:rsidR="00B35A71" w:rsidRPr="00996BEF" w:rsidRDefault="00B35A71" w:rsidP="00B35A71">
      <w:pPr>
        <w:ind w:firstLine="1418"/>
        <w:jc w:val="both"/>
        <w:rPr>
          <w:rFonts w:ascii="Times New Roman" w:hAnsi="Times New Roman" w:cs="Times New Roman"/>
          <w:sz w:val="24"/>
          <w:szCs w:val="24"/>
        </w:rPr>
      </w:pPr>
    </w:p>
    <w:p w14:paraId="71CCBCD7" w14:textId="10AF5712" w:rsidR="00044C6B" w:rsidRDefault="00044C6B" w:rsidP="000F3361">
      <w:pPr>
        <w:ind w:firstLine="1418"/>
        <w:jc w:val="both"/>
        <w:rPr>
          <w:rFonts w:ascii="Times New Roman" w:hAnsi="Times New Roman" w:cs="Times New Roman"/>
          <w:sz w:val="24"/>
          <w:szCs w:val="24"/>
        </w:rPr>
      </w:pPr>
      <w:r w:rsidRPr="00996BEF">
        <w:rPr>
          <w:rFonts w:ascii="Times New Roman" w:hAnsi="Times New Roman" w:cs="Times New Roman"/>
          <w:sz w:val="24"/>
          <w:szCs w:val="24"/>
        </w:rPr>
        <w:t>(2) Ravnatelji imenovani u skladu s odredbama Uredbe o upravljanju i vođenju poslova lučkih uprava unutarnjih voda</w:t>
      </w:r>
      <w:r w:rsidR="000F3361">
        <w:rPr>
          <w:rFonts w:ascii="Times New Roman" w:hAnsi="Times New Roman" w:cs="Times New Roman"/>
          <w:sz w:val="24"/>
          <w:szCs w:val="24"/>
        </w:rPr>
        <w:t xml:space="preserve"> </w:t>
      </w:r>
      <w:r w:rsidRPr="00996BEF">
        <w:rPr>
          <w:rFonts w:ascii="Times New Roman" w:hAnsi="Times New Roman" w:cs="Times New Roman"/>
          <w:sz w:val="24"/>
          <w:szCs w:val="24"/>
        </w:rPr>
        <w:t>(„Narodne novine“, br</w:t>
      </w:r>
      <w:r w:rsidR="000F3361">
        <w:rPr>
          <w:rFonts w:ascii="Times New Roman" w:hAnsi="Times New Roman" w:cs="Times New Roman"/>
          <w:sz w:val="24"/>
          <w:szCs w:val="24"/>
        </w:rPr>
        <w:t>.</w:t>
      </w:r>
      <w:r w:rsidRPr="00996BEF">
        <w:rPr>
          <w:rFonts w:ascii="Times New Roman" w:hAnsi="Times New Roman" w:cs="Times New Roman"/>
          <w:sz w:val="24"/>
          <w:szCs w:val="24"/>
        </w:rPr>
        <w:t xml:space="preserve"> 100/08</w:t>
      </w:r>
      <w:r w:rsidR="000F3361">
        <w:rPr>
          <w:rFonts w:ascii="Times New Roman" w:hAnsi="Times New Roman" w:cs="Times New Roman"/>
          <w:sz w:val="24"/>
          <w:szCs w:val="24"/>
        </w:rPr>
        <w:t>.</w:t>
      </w:r>
      <w:r w:rsidRPr="00996BEF">
        <w:rPr>
          <w:rFonts w:ascii="Times New Roman" w:hAnsi="Times New Roman" w:cs="Times New Roman"/>
          <w:sz w:val="24"/>
          <w:szCs w:val="24"/>
        </w:rPr>
        <w:t>, 76/12</w:t>
      </w:r>
      <w:r w:rsidR="000F3361">
        <w:rPr>
          <w:rFonts w:ascii="Times New Roman" w:hAnsi="Times New Roman" w:cs="Times New Roman"/>
          <w:sz w:val="24"/>
          <w:szCs w:val="24"/>
        </w:rPr>
        <w:t>.</w:t>
      </w:r>
      <w:r w:rsidRPr="00996BEF">
        <w:rPr>
          <w:rFonts w:ascii="Times New Roman" w:hAnsi="Times New Roman" w:cs="Times New Roman"/>
          <w:sz w:val="24"/>
          <w:szCs w:val="24"/>
        </w:rPr>
        <w:t xml:space="preserve"> i 31/16</w:t>
      </w:r>
      <w:r w:rsidR="000F3361">
        <w:rPr>
          <w:rFonts w:ascii="Times New Roman" w:hAnsi="Times New Roman" w:cs="Times New Roman"/>
          <w:sz w:val="24"/>
          <w:szCs w:val="24"/>
        </w:rPr>
        <w:t>.</w:t>
      </w:r>
      <w:r w:rsidRPr="00996BEF">
        <w:rPr>
          <w:rFonts w:ascii="Times New Roman" w:hAnsi="Times New Roman" w:cs="Times New Roman"/>
          <w:sz w:val="24"/>
          <w:szCs w:val="24"/>
        </w:rPr>
        <w:t>) nastavljaju s radom u skladu s ovom Uredbom i Zakonom</w:t>
      </w:r>
      <w:r w:rsidR="000F3361">
        <w:rPr>
          <w:rFonts w:ascii="Times New Roman" w:hAnsi="Times New Roman" w:cs="Times New Roman"/>
          <w:sz w:val="24"/>
          <w:szCs w:val="24"/>
        </w:rPr>
        <w:t xml:space="preserve"> </w:t>
      </w:r>
      <w:r w:rsidR="000F3361" w:rsidRPr="00996BEF">
        <w:rPr>
          <w:rFonts w:ascii="Times New Roman" w:hAnsi="Times New Roman" w:cs="Times New Roman"/>
          <w:sz w:val="24"/>
          <w:szCs w:val="24"/>
        </w:rPr>
        <w:t>o plovidbi i lukama unutarnjih voda („Narodne novine“, broj 144/21</w:t>
      </w:r>
      <w:r w:rsidR="000F3361">
        <w:rPr>
          <w:rFonts w:ascii="Times New Roman" w:hAnsi="Times New Roman" w:cs="Times New Roman"/>
          <w:sz w:val="24"/>
          <w:szCs w:val="24"/>
        </w:rPr>
        <w:t>.)</w:t>
      </w:r>
      <w:r w:rsidRPr="00996BEF">
        <w:rPr>
          <w:rFonts w:ascii="Times New Roman" w:hAnsi="Times New Roman" w:cs="Times New Roman"/>
          <w:sz w:val="24"/>
          <w:szCs w:val="24"/>
        </w:rPr>
        <w:t xml:space="preserve">, </w:t>
      </w:r>
      <w:r>
        <w:rPr>
          <w:rFonts w:ascii="Times New Roman" w:hAnsi="Times New Roman" w:cs="Times New Roman"/>
          <w:sz w:val="24"/>
          <w:szCs w:val="24"/>
        </w:rPr>
        <w:t xml:space="preserve">najdulje </w:t>
      </w:r>
      <w:r w:rsidRPr="00996BEF">
        <w:rPr>
          <w:rFonts w:ascii="Times New Roman" w:hAnsi="Times New Roman" w:cs="Times New Roman"/>
          <w:sz w:val="24"/>
          <w:szCs w:val="24"/>
        </w:rPr>
        <w:t>do isteka mandata.</w:t>
      </w:r>
    </w:p>
    <w:p w14:paraId="71A286C3" w14:textId="77777777" w:rsidR="00D47901" w:rsidRPr="00996BEF" w:rsidRDefault="00D47901" w:rsidP="00D47901">
      <w:pPr>
        <w:ind w:firstLine="1418"/>
        <w:jc w:val="both"/>
        <w:rPr>
          <w:rFonts w:ascii="Times New Roman" w:hAnsi="Times New Roman" w:cs="Times New Roman"/>
          <w:sz w:val="24"/>
          <w:szCs w:val="24"/>
        </w:rPr>
      </w:pPr>
    </w:p>
    <w:p w14:paraId="56756D27" w14:textId="5C1FC479" w:rsidR="00044C6B" w:rsidRPr="00D47901" w:rsidRDefault="00044C6B" w:rsidP="00D47901">
      <w:pPr>
        <w:jc w:val="center"/>
        <w:rPr>
          <w:rFonts w:ascii="Times New Roman" w:hAnsi="Times New Roman" w:cs="Times New Roman"/>
          <w:b/>
          <w:sz w:val="24"/>
          <w:szCs w:val="24"/>
        </w:rPr>
      </w:pPr>
      <w:r w:rsidRPr="00D47901">
        <w:rPr>
          <w:rFonts w:ascii="Times New Roman" w:hAnsi="Times New Roman" w:cs="Times New Roman"/>
          <w:b/>
          <w:sz w:val="24"/>
          <w:szCs w:val="24"/>
        </w:rPr>
        <w:t>Članak 26</w:t>
      </w:r>
      <w:r w:rsidR="00D47901" w:rsidRPr="00D47901">
        <w:rPr>
          <w:rFonts w:ascii="Times New Roman" w:hAnsi="Times New Roman" w:cs="Times New Roman"/>
          <w:b/>
          <w:sz w:val="24"/>
          <w:szCs w:val="24"/>
        </w:rPr>
        <w:t>.</w:t>
      </w:r>
    </w:p>
    <w:p w14:paraId="49C144B3" w14:textId="77777777" w:rsidR="00D47901" w:rsidRPr="00996BEF" w:rsidRDefault="00D47901" w:rsidP="00D47901">
      <w:pPr>
        <w:jc w:val="center"/>
        <w:rPr>
          <w:rFonts w:ascii="Times New Roman" w:hAnsi="Times New Roman" w:cs="Times New Roman"/>
          <w:sz w:val="24"/>
          <w:szCs w:val="24"/>
        </w:rPr>
      </w:pPr>
    </w:p>
    <w:p w14:paraId="71E9647B" w14:textId="4C0BED50" w:rsidR="00044C6B" w:rsidRDefault="00044C6B" w:rsidP="00D47901">
      <w:pPr>
        <w:ind w:firstLine="1418"/>
        <w:jc w:val="both"/>
        <w:rPr>
          <w:rFonts w:ascii="Times New Roman" w:hAnsi="Times New Roman" w:cs="Times New Roman"/>
          <w:sz w:val="24"/>
          <w:szCs w:val="24"/>
        </w:rPr>
      </w:pPr>
      <w:r w:rsidRPr="00996BEF">
        <w:rPr>
          <w:rFonts w:ascii="Times New Roman" w:hAnsi="Times New Roman" w:cs="Times New Roman"/>
          <w:sz w:val="24"/>
          <w:szCs w:val="24"/>
        </w:rPr>
        <w:t>Lučke uprave obvezne su u roku od 60 dana od dana stupanja na snagu ove Uredbe uskladiti Statut i druge opće akte s odredbama Zakona</w:t>
      </w:r>
      <w:r w:rsidR="00D47901">
        <w:rPr>
          <w:rFonts w:ascii="Times New Roman" w:hAnsi="Times New Roman" w:cs="Times New Roman"/>
          <w:sz w:val="24"/>
          <w:szCs w:val="24"/>
        </w:rPr>
        <w:t xml:space="preserve"> </w:t>
      </w:r>
      <w:r w:rsidR="00D47901" w:rsidRPr="00996BEF">
        <w:rPr>
          <w:rFonts w:ascii="Times New Roman" w:hAnsi="Times New Roman" w:cs="Times New Roman"/>
          <w:sz w:val="24"/>
          <w:szCs w:val="24"/>
        </w:rPr>
        <w:t>o plovidbi i lukama unutarnjih voda („Narodne no</w:t>
      </w:r>
      <w:r w:rsidR="00D47901" w:rsidRPr="00996BEF">
        <w:rPr>
          <w:rFonts w:ascii="Times New Roman" w:hAnsi="Times New Roman" w:cs="Times New Roman"/>
          <w:sz w:val="24"/>
          <w:szCs w:val="24"/>
        </w:rPr>
        <w:lastRenderedPageBreak/>
        <w:t>vine“, broj 144/21</w:t>
      </w:r>
      <w:r w:rsidR="00D47901">
        <w:rPr>
          <w:rFonts w:ascii="Times New Roman" w:hAnsi="Times New Roman" w:cs="Times New Roman"/>
          <w:sz w:val="24"/>
          <w:szCs w:val="24"/>
        </w:rPr>
        <w:t>.)</w:t>
      </w:r>
      <w:r w:rsidRPr="00996BEF">
        <w:rPr>
          <w:rFonts w:ascii="Times New Roman" w:hAnsi="Times New Roman" w:cs="Times New Roman"/>
          <w:sz w:val="24"/>
          <w:szCs w:val="24"/>
        </w:rPr>
        <w:t>, ove Uredbe i drugih pozitivno pravnih propisa kojima se uređuje ustrojstvo, radno pravni odnosi i materijalna prava radnika lučkih uprava.</w:t>
      </w:r>
    </w:p>
    <w:p w14:paraId="009BF779" w14:textId="77777777" w:rsidR="00D47901" w:rsidRPr="00815002" w:rsidRDefault="00D47901" w:rsidP="00511F32">
      <w:pPr>
        <w:ind w:firstLine="1418"/>
        <w:jc w:val="both"/>
        <w:rPr>
          <w:rFonts w:ascii="Times New Roman" w:hAnsi="Times New Roman" w:cs="Times New Roman"/>
          <w:sz w:val="24"/>
          <w:szCs w:val="24"/>
        </w:rPr>
      </w:pPr>
    </w:p>
    <w:p w14:paraId="21C0B16E" w14:textId="1913738E" w:rsidR="00044C6B" w:rsidRDefault="00044C6B" w:rsidP="00511F32">
      <w:pPr>
        <w:jc w:val="center"/>
        <w:rPr>
          <w:rFonts w:ascii="Times New Roman" w:hAnsi="Times New Roman" w:cs="Times New Roman"/>
          <w:b/>
          <w:sz w:val="24"/>
          <w:szCs w:val="24"/>
        </w:rPr>
      </w:pPr>
      <w:r w:rsidRPr="00996BEF">
        <w:rPr>
          <w:rFonts w:ascii="Times New Roman" w:hAnsi="Times New Roman" w:cs="Times New Roman"/>
          <w:b/>
          <w:sz w:val="24"/>
          <w:szCs w:val="24"/>
        </w:rPr>
        <w:t>V. ZAVRŠNE ODREDBE</w:t>
      </w:r>
    </w:p>
    <w:p w14:paraId="54E10441" w14:textId="77777777" w:rsidR="00511F32" w:rsidRPr="00996BEF" w:rsidRDefault="00511F32" w:rsidP="00511F32">
      <w:pPr>
        <w:jc w:val="center"/>
        <w:rPr>
          <w:rFonts w:ascii="Times New Roman" w:hAnsi="Times New Roman" w:cs="Times New Roman"/>
          <w:b/>
          <w:sz w:val="24"/>
          <w:szCs w:val="24"/>
        </w:rPr>
      </w:pPr>
    </w:p>
    <w:p w14:paraId="78638E6B" w14:textId="37F0A967" w:rsidR="00044C6B" w:rsidRPr="00EC77D1" w:rsidRDefault="00044C6B" w:rsidP="00511F32">
      <w:pPr>
        <w:jc w:val="center"/>
        <w:rPr>
          <w:rFonts w:ascii="Times New Roman" w:hAnsi="Times New Roman" w:cs="Times New Roman"/>
          <w:b/>
          <w:sz w:val="24"/>
          <w:szCs w:val="24"/>
        </w:rPr>
      </w:pPr>
      <w:r w:rsidRPr="00EC77D1">
        <w:rPr>
          <w:rFonts w:ascii="Times New Roman" w:hAnsi="Times New Roman" w:cs="Times New Roman"/>
          <w:b/>
          <w:sz w:val="24"/>
          <w:szCs w:val="24"/>
        </w:rPr>
        <w:t>Članak 27</w:t>
      </w:r>
      <w:r w:rsidR="00511F32" w:rsidRPr="00EC77D1">
        <w:rPr>
          <w:rFonts w:ascii="Times New Roman" w:hAnsi="Times New Roman" w:cs="Times New Roman"/>
          <w:b/>
          <w:sz w:val="24"/>
          <w:szCs w:val="24"/>
        </w:rPr>
        <w:t>.</w:t>
      </w:r>
    </w:p>
    <w:p w14:paraId="269FAFAF" w14:textId="77777777" w:rsidR="00511F32" w:rsidRPr="00996BEF" w:rsidRDefault="00511F32" w:rsidP="00511F32">
      <w:pPr>
        <w:jc w:val="center"/>
        <w:rPr>
          <w:rFonts w:ascii="Times New Roman" w:hAnsi="Times New Roman" w:cs="Times New Roman"/>
          <w:sz w:val="24"/>
          <w:szCs w:val="24"/>
        </w:rPr>
      </w:pPr>
    </w:p>
    <w:p w14:paraId="1E5B8753" w14:textId="2AB40C13" w:rsidR="00044C6B" w:rsidRDefault="00044C6B" w:rsidP="00511F32">
      <w:pPr>
        <w:ind w:firstLine="1418"/>
        <w:jc w:val="both"/>
        <w:rPr>
          <w:rFonts w:ascii="Times New Roman" w:hAnsi="Times New Roman" w:cs="Times New Roman"/>
          <w:sz w:val="24"/>
          <w:szCs w:val="24"/>
        </w:rPr>
      </w:pPr>
      <w:r w:rsidRPr="00996BEF">
        <w:rPr>
          <w:rFonts w:ascii="Times New Roman" w:hAnsi="Times New Roman" w:cs="Times New Roman"/>
          <w:sz w:val="24"/>
          <w:szCs w:val="24"/>
        </w:rPr>
        <w:t>Danom stupanja na snagu ove Uredbe prestaje važiti Uredba o upravljanju i vođenju poslova lučkih uprava unutarnjih voda („Narodne novine“, br</w:t>
      </w:r>
      <w:r w:rsidR="00511F32">
        <w:rPr>
          <w:rFonts w:ascii="Times New Roman" w:hAnsi="Times New Roman" w:cs="Times New Roman"/>
          <w:sz w:val="24"/>
          <w:szCs w:val="24"/>
        </w:rPr>
        <w:t>.</w:t>
      </w:r>
      <w:r w:rsidRPr="00996BEF">
        <w:rPr>
          <w:rFonts w:ascii="Times New Roman" w:hAnsi="Times New Roman" w:cs="Times New Roman"/>
          <w:sz w:val="24"/>
          <w:szCs w:val="24"/>
        </w:rPr>
        <w:t xml:space="preserve"> 100/08</w:t>
      </w:r>
      <w:r w:rsidR="00511F32">
        <w:rPr>
          <w:rFonts w:ascii="Times New Roman" w:hAnsi="Times New Roman" w:cs="Times New Roman"/>
          <w:sz w:val="24"/>
          <w:szCs w:val="24"/>
        </w:rPr>
        <w:t>.</w:t>
      </w:r>
      <w:r w:rsidRPr="00996BEF">
        <w:rPr>
          <w:rFonts w:ascii="Times New Roman" w:hAnsi="Times New Roman" w:cs="Times New Roman"/>
          <w:sz w:val="24"/>
          <w:szCs w:val="24"/>
        </w:rPr>
        <w:t>, 76/12</w:t>
      </w:r>
      <w:r w:rsidR="00511F32">
        <w:rPr>
          <w:rFonts w:ascii="Times New Roman" w:hAnsi="Times New Roman" w:cs="Times New Roman"/>
          <w:sz w:val="24"/>
          <w:szCs w:val="24"/>
        </w:rPr>
        <w:t>.</w:t>
      </w:r>
      <w:r w:rsidRPr="00996BEF">
        <w:rPr>
          <w:rFonts w:ascii="Times New Roman" w:hAnsi="Times New Roman" w:cs="Times New Roman"/>
          <w:sz w:val="24"/>
          <w:szCs w:val="24"/>
        </w:rPr>
        <w:t xml:space="preserve"> i 31/16</w:t>
      </w:r>
      <w:r w:rsidR="00511F32">
        <w:rPr>
          <w:rFonts w:ascii="Times New Roman" w:hAnsi="Times New Roman" w:cs="Times New Roman"/>
          <w:sz w:val="24"/>
          <w:szCs w:val="24"/>
        </w:rPr>
        <w:t>.</w:t>
      </w:r>
      <w:r w:rsidRPr="00996BEF">
        <w:rPr>
          <w:rFonts w:ascii="Times New Roman" w:hAnsi="Times New Roman" w:cs="Times New Roman"/>
          <w:sz w:val="24"/>
          <w:szCs w:val="24"/>
        </w:rPr>
        <w:t>).</w:t>
      </w:r>
    </w:p>
    <w:p w14:paraId="75AA64D5" w14:textId="77777777" w:rsidR="00511F32" w:rsidRDefault="00511F32" w:rsidP="00511F32">
      <w:pPr>
        <w:ind w:firstLine="708"/>
        <w:jc w:val="both"/>
        <w:rPr>
          <w:rFonts w:ascii="Times New Roman" w:hAnsi="Times New Roman" w:cs="Times New Roman"/>
          <w:sz w:val="24"/>
          <w:szCs w:val="24"/>
        </w:rPr>
      </w:pPr>
    </w:p>
    <w:p w14:paraId="386336B9" w14:textId="14A8B001" w:rsidR="00044C6B" w:rsidRPr="00EC77D1" w:rsidRDefault="00044C6B" w:rsidP="00511F32">
      <w:pPr>
        <w:jc w:val="center"/>
        <w:rPr>
          <w:rFonts w:ascii="Times New Roman" w:hAnsi="Times New Roman" w:cs="Times New Roman"/>
          <w:b/>
          <w:sz w:val="24"/>
          <w:szCs w:val="24"/>
        </w:rPr>
      </w:pPr>
      <w:r w:rsidRPr="00EC77D1">
        <w:rPr>
          <w:rFonts w:ascii="Times New Roman" w:hAnsi="Times New Roman" w:cs="Times New Roman"/>
          <w:b/>
          <w:sz w:val="24"/>
          <w:szCs w:val="24"/>
        </w:rPr>
        <w:t>Članak 28</w:t>
      </w:r>
      <w:r w:rsidR="00511F32" w:rsidRPr="00EC77D1">
        <w:rPr>
          <w:rFonts w:ascii="Times New Roman" w:hAnsi="Times New Roman" w:cs="Times New Roman"/>
          <w:b/>
          <w:sz w:val="24"/>
          <w:szCs w:val="24"/>
        </w:rPr>
        <w:t>.</w:t>
      </w:r>
    </w:p>
    <w:p w14:paraId="2674DD06" w14:textId="77777777" w:rsidR="00511F32" w:rsidRPr="00996BEF" w:rsidRDefault="00511F32" w:rsidP="00511F32">
      <w:pPr>
        <w:jc w:val="center"/>
        <w:rPr>
          <w:rFonts w:ascii="Times New Roman" w:hAnsi="Times New Roman" w:cs="Times New Roman"/>
          <w:sz w:val="24"/>
          <w:szCs w:val="24"/>
        </w:rPr>
      </w:pPr>
    </w:p>
    <w:p w14:paraId="51371A31" w14:textId="177DB070" w:rsidR="00044C6B" w:rsidRDefault="00044C6B" w:rsidP="00EC77D1">
      <w:pPr>
        <w:ind w:firstLine="1418"/>
        <w:jc w:val="both"/>
        <w:rPr>
          <w:rFonts w:ascii="Times New Roman" w:hAnsi="Times New Roman" w:cs="Times New Roman"/>
          <w:sz w:val="24"/>
          <w:szCs w:val="24"/>
        </w:rPr>
      </w:pPr>
      <w:r w:rsidRPr="00996BEF">
        <w:rPr>
          <w:rFonts w:ascii="Times New Roman" w:hAnsi="Times New Roman" w:cs="Times New Roman"/>
          <w:sz w:val="24"/>
          <w:szCs w:val="24"/>
        </w:rPr>
        <w:t xml:space="preserve">Ova Uredba stupa na snagu osmoga dana od dana objave u </w:t>
      </w:r>
      <w:r w:rsidR="00511F32">
        <w:rPr>
          <w:rFonts w:ascii="Times New Roman" w:hAnsi="Times New Roman" w:cs="Times New Roman"/>
          <w:sz w:val="24"/>
          <w:szCs w:val="24"/>
        </w:rPr>
        <w:t>„</w:t>
      </w:r>
      <w:r w:rsidRPr="00996BEF">
        <w:rPr>
          <w:rFonts w:ascii="Times New Roman" w:hAnsi="Times New Roman" w:cs="Times New Roman"/>
          <w:sz w:val="24"/>
          <w:szCs w:val="24"/>
        </w:rPr>
        <w:t>Narodnim novinama</w:t>
      </w:r>
      <w:r w:rsidR="00511F32">
        <w:rPr>
          <w:rFonts w:ascii="Times New Roman" w:hAnsi="Times New Roman" w:cs="Times New Roman"/>
          <w:sz w:val="24"/>
          <w:szCs w:val="24"/>
        </w:rPr>
        <w:t>“</w:t>
      </w:r>
      <w:r>
        <w:rPr>
          <w:rFonts w:ascii="Times New Roman" w:hAnsi="Times New Roman" w:cs="Times New Roman"/>
          <w:sz w:val="24"/>
          <w:szCs w:val="24"/>
        </w:rPr>
        <w:t>.</w:t>
      </w:r>
      <w:r w:rsidRPr="00996BEF">
        <w:rPr>
          <w:rFonts w:ascii="Times New Roman" w:hAnsi="Times New Roman" w:cs="Times New Roman"/>
          <w:sz w:val="24"/>
          <w:szCs w:val="24"/>
        </w:rPr>
        <w:t xml:space="preserve"> </w:t>
      </w:r>
    </w:p>
    <w:p w14:paraId="49F4B27A" w14:textId="77777777" w:rsidR="00044C6B" w:rsidRPr="007D2CD8" w:rsidRDefault="00044C6B" w:rsidP="00044C6B">
      <w:pPr>
        <w:spacing w:after="160" w:line="259" w:lineRule="auto"/>
        <w:ind w:firstLine="708"/>
        <w:jc w:val="both"/>
        <w:rPr>
          <w:rFonts w:ascii="Times New Roman" w:hAnsi="Times New Roman" w:cs="Times New Roman"/>
          <w:sz w:val="24"/>
          <w:szCs w:val="24"/>
        </w:rPr>
      </w:pPr>
    </w:p>
    <w:p w14:paraId="4B6FC2A5" w14:textId="77777777" w:rsidR="00044C6B" w:rsidRPr="00695EB1" w:rsidRDefault="00044C6B" w:rsidP="00044C6B">
      <w:pPr>
        <w:shd w:val="clear" w:color="auto" w:fill="FFFFFF"/>
        <w:ind w:left="408"/>
        <w:textAlignment w:val="baseline"/>
        <w:rPr>
          <w:rFonts w:ascii="Times New Roman" w:eastAsia="Times New Roman" w:hAnsi="Times New Roman" w:cs="Times New Roman"/>
          <w:color w:val="231F20"/>
          <w:sz w:val="24"/>
          <w:lang w:eastAsia="hr-HR"/>
        </w:rPr>
      </w:pPr>
      <w:r>
        <w:rPr>
          <w:rFonts w:ascii="Times New Roman" w:eastAsia="Times New Roman" w:hAnsi="Times New Roman" w:cs="Times New Roman"/>
          <w:color w:val="231F20"/>
          <w:sz w:val="24"/>
          <w:lang w:eastAsia="hr-HR"/>
        </w:rPr>
        <w:t xml:space="preserve">KLASA: </w:t>
      </w:r>
      <w:r>
        <w:rPr>
          <w:rFonts w:ascii="Times New Roman" w:eastAsia="Times New Roman" w:hAnsi="Times New Roman" w:cs="Times New Roman"/>
          <w:color w:val="231F20"/>
          <w:sz w:val="24"/>
          <w:lang w:eastAsia="hr-HR"/>
        </w:rPr>
        <w:br/>
        <w:t xml:space="preserve">URBROJ: </w:t>
      </w:r>
      <w:r>
        <w:rPr>
          <w:rFonts w:ascii="Times New Roman" w:eastAsia="Times New Roman" w:hAnsi="Times New Roman" w:cs="Times New Roman"/>
          <w:color w:val="231F20"/>
          <w:sz w:val="24"/>
          <w:lang w:eastAsia="hr-HR"/>
        </w:rPr>
        <w:br/>
        <w:t>Zagreb, __________</w:t>
      </w:r>
      <w:r w:rsidRPr="00695EB1">
        <w:rPr>
          <w:rFonts w:ascii="Times New Roman" w:eastAsia="Times New Roman" w:hAnsi="Times New Roman" w:cs="Times New Roman"/>
          <w:color w:val="231F20"/>
          <w:sz w:val="24"/>
          <w:lang w:eastAsia="hr-HR"/>
        </w:rPr>
        <w:t xml:space="preserve"> 202</w:t>
      </w:r>
      <w:r>
        <w:rPr>
          <w:rFonts w:ascii="Times New Roman" w:eastAsia="Times New Roman" w:hAnsi="Times New Roman" w:cs="Times New Roman"/>
          <w:color w:val="231F20"/>
          <w:sz w:val="24"/>
          <w:lang w:eastAsia="hr-HR"/>
        </w:rPr>
        <w:t>3</w:t>
      </w:r>
      <w:r w:rsidRPr="00695EB1">
        <w:rPr>
          <w:rFonts w:ascii="Times New Roman" w:eastAsia="Times New Roman" w:hAnsi="Times New Roman" w:cs="Times New Roman"/>
          <w:color w:val="231F20"/>
          <w:sz w:val="24"/>
          <w:lang w:eastAsia="hr-HR"/>
        </w:rPr>
        <w:t>.</w:t>
      </w:r>
    </w:p>
    <w:p w14:paraId="198B02FE" w14:textId="77777777" w:rsidR="00044C6B" w:rsidRPr="00695EB1" w:rsidRDefault="00044C6B" w:rsidP="00044C6B">
      <w:pPr>
        <w:ind w:left="6464"/>
        <w:jc w:val="center"/>
        <w:textAlignment w:val="baseline"/>
        <w:rPr>
          <w:rFonts w:ascii="Times New Roman" w:eastAsia="Times New Roman" w:hAnsi="Times New Roman" w:cs="Times New Roman"/>
          <w:color w:val="000000"/>
          <w:sz w:val="24"/>
          <w:lang w:eastAsia="hr-HR"/>
        </w:rPr>
      </w:pPr>
    </w:p>
    <w:p w14:paraId="04FE95F4"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35CB76A7"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5993A34F" w14:textId="77777777" w:rsidR="00044C6B" w:rsidRPr="00A5641D" w:rsidRDefault="00044C6B" w:rsidP="00044C6B">
      <w:pPr>
        <w:ind w:left="5664"/>
        <w:jc w:val="center"/>
        <w:textAlignment w:val="baseline"/>
        <w:rPr>
          <w:rFonts w:ascii="Times New Roman" w:eastAsia="Times New Roman" w:hAnsi="Times New Roman" w:cs="Times New Roman"/>
          <w:b/>
          <w:color w:val="000000"/>
          <w:sz w:val="24"/>
          <w:lang w:eastAsia="hr-HR"/>
        </w:rPr>
      </w:pPr>
      <w:r w:rsidRPr="00A5641D">
        <w:rPr>
          <w:rFonts w:ascii="Times New Roman" w:eastAsia="Times New Roman" w:hAnsi="Times New Roman" w:cs="Times New Roman"/>
          <w:b/>
          <w:color w:val="000000"/>
          <w:sz w:val="24"/>
          <w:lang w:eastAsia="hr-HR"/>
        </w:rPr>
        <w:t>PREDSJEDNIK</w:t>
      </w:r>
    </w:p>
    <w:p w14:paraId="0FECE1D9" w14:textId="77777777" w:rsidR="00044C6B" w:rsidRPr="00A5641D" w:rsidRDefault="00044C6B" w:rsidP="00044C6B">
      <w:pPr>
        <w:ind w:left="5664"/>
        <w:jc w:val="center"/>
        <w:textAlignment w:val="baseline"/>
        <w:rPr>
          <w:rFonts w:ascii="Times New Roman" w:eastAsia="Times New Roman" w:hAnsi="Times New Roman" w:cs="Times New Roman"/>
          <w:b/>
          <w:color w:val="000000"/>
          <w:sz w:val="24"/>
          <w:lang w:eastAsia="hr-HR"/>
        </w:rPr>
      </w:pPr>
    </w:p>
    <w:p w14:paraId="0DA0F4A3" w14:textId="77777777" w:rsidR="00044C6B" w:rsidRPr="00695EB1" w:rsidRDefault="00044C6B" w:rsidP="00044C6B">
      <w:pPr>
        <w:ind w:left="5664"/>
        <w:jc w:val="center"/>
        <w:textAlignment w:val="baseline"/>
        <w:rPr>
          <w:rFonts w:ascii="Times New Roman" w:eastAsia="Times New Roman" w:hAnsi="Times New Roman" w:cs="Times New Roman"/>
          <w:color w:val="000000"/>
          <w:sz w:val="24"/>
          <w:lang w:eastAsia="hr-HR"/>
        </w:rPr>
      </w:pPr>
    </w:p>
    <w:p w14:paraId="72D5CA88"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r w:rsidRPr="00695EB1">
        <w:rPr>
          <w:rFonts w:ascii="Times New Roman" w:eastAsia="Times New Roman" w:hAnsi="Times New Roman" w:cs="Times New Roman"/>
          <w:color w:val="000000"/>
          <w:sz w:val="24"/>
          <w:lang w:eastAsia="hr-HR"/>
        </w:rPr>
        <w:t>mr.sc. Andrej Plenković</w:t>
      </w:r>
    </w:p>
    <w:p w14:paraId="0EC7C1E3"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2065EC52"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0127CAE1"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6E9EB8FB"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5A2B6B92"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4ECAA51E"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4F2D4B03"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17A38723"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77840368"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1E83A7BE"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3BC6DA59" w14:textId="77777777"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3900F838" w14:textId="243A15EC" w:rsidR="00044C6B" w:rsidRDefault="00044C6B" w:rsidP="00044C6B">
      <w:pPr>
        <w:ind w:left="5664"/>
        <w:jc w:val="center"/>
        <w:textAlignment w:val="baseline"/>
        <w:rPr>
          <w:rFonts w:ascii="Times New Roman" w:eastAsia="Times New Roman" w:hAnsi="Times New Roman" w:cs="Times New Roman"/>
          <w:color w:val="000000"/>
          <w:sz w:val="24"/>
          <w:lang w:eastAsia="hr-HR"/>
        </w:rPr>
      </w:pPr>
    </w:p>
    <w:p w14:paraId="6367C29D" w14:textId="1E929964" w:rsidR="00EC77D1" w:rsidRDefault="00EC77D1" w:rsidP="00044C6B">
      <w:pPr>
        <w:ind w:left="5664"/>
        <w:jc w:val="center"/>
        <w:textAlignment w:val="baseline"/>
        <w:rPr>
          <w:rFonts w:ascii="Times New Roman" w:eastAsia="Times New Roman" w:hAnsi="Times New Roman" w:cs="Times New Roman"/>
          <w:color w:val="000000"/>
          <w:sz w:val="24"/>
          <w:lang w:eastAsia="hr-HR"/>
        </w:rPr>
      </w:pPr>
    </w:p>
    <w:p w14:paraId="79135609" w14:textId="13252653" w:rsidR="00EC77D1" w:rsidRDefault="00EC77D1" w:rsidP="00044C6B">
      <w:pPr>
        <w:ind w:left="5664"/>
        <w:jc w:val="center"/>
        <w:textAlignment w:val="baseline"/>
        <w:rPr>
          <w:rFonts w:ascii="Times New Roman" w:eastAsia="Times New Roman" w:hAnsi="Times New Roman" w:cs="Times New Roman"/>
          <w:color w:val="000000"/>
          <w:sz w:val="24"/>
          <w:lang w:eastAsia="hr-HR"/>
        </w:rPr>
      </w:pPr>
    </w:p>
    <w:p w14:paraId="133BF60D" w14:textId="77777777" w:rsidR="00024B29" w:rsidRDefault="00024B29" w:rsidP="00044C6B">
      <w:pPr>
        <w:ind w:left="5664"/>
        <w:jc w:val="center"/>
        <w:textAlignment w:val="baseline"/>
        <w:rPr>
          <w:rFonts w:ascii="Times New Roman" w:eastAsia="Times New Roman" w:hAnsi="Times New Roman" w:cs="Times New Roman"/>
          <w:color w:val="000000"/>
          <w:sz w:val="24"/>
          <w:lang w:eastAsia="hr-HR"/>
        </w:rPr>
      </w:pPr>
    </w:p>
    <w:p w14:paraId="2593142B" w14:textId="4A31568A" w:rsidR="00EC77D1" w:rsidRDefault="00EC77D1" w:rsidP="00044C6B">
      <w:pPr>
        <w:ind w:left="5664"/>
        <w:jc w:val="center"/>
        <w:textAlignment w:val="baseline"/>
        <w:rPr>
          <w:rFonts w:ascii="Times New Roman" w:eastAsia="Times New Roman" w:hAnsi="Times New Roman" w:cs="Times New Roman"/>
          <w:color w:val="000000"/>
          <w:sz w:val="24"/>
          <w:lang w:eastAsia="hr-HR"/>
        </w:rPr>
      </w:pPr>
    </w:p>
    <w:p w14:paraId="61D1CF43" w14:textId="52D51B58" w:rsidR="00EC77D1" w:rsidRDefault="00EC77D1" w:rsidP="00044C6B">
      <w:pPr>
        <w:ind w:left="5664"/>
        <w:jc w:val="center"/>
        <w:textAlignment w:val="baseline"/>
        <w:rPr>
          <w:rFonts w:ascii="Times New Roman" w:eastAsia="Times New Roman" w:hAnsi="Times New Roman" w:cs="Times New Roman"/>
          <w:color w:val="000000"/>
          <w:sz w:val="24"/>
          <w:lang w:eastAsia="hr-HR"/>
        </w:rPr>
      </w:pPr>
    </w:p>
    <w:p w14:paraId="5486DA28" w14:textId="77777777" w:rsidR="00EC77D1" w:rsidRPr="00F8061F" w:rsidRDefault="00EC77D1" w:rsidP="00044C6B">
      <w:pPr>
        <w:ind w:left="5664"/>
        <w:jc w:val="center"/>
        <w:textAlignment w:val="baseline"/>
        <w:rPr>
          <w:rFonts w:ascii="Times New Roman" w:eastAsia="Times New Roman" w:hAnsi="Times New Roman" w:cs="Times New Roman"/>
          <w:color w:val="000000"/>
          <w:sz w:val="24"/>
          <w:lang w:eastAsia="hr-HR"/>
        </w:rPr>
      </w:pPr>
    </w:p>
    <w:p w14:paraId="753F58CD" w14:textId="77777777" w:rsidR="00044C6B" w:rsidRPr="00695EB1" w:rsidRDefault="00044C6B" w:rsidP="00044C6B">
      <w:pPr>
        <w:jc w:val="center"/>
        <w:rPr>
          <w:rFonts w:ascii="Times New Roman" w:eastAsia="Times New Roman" w:hAnsi="Times New Roman" w:cs="Times New Roman"/>
          <w:b/>
          <w:sz w:val="24"/>
          <w:lang w:eastAsia="hr-HR"/>
        </w:rPr>
      </w:pPr>
      <w:r w:rsidRPr="00695EB1">
        <w:rPr>
          <w:rFonts w:ascii="Times New Roman" w:eastAsia="Times New Roman" w:hAnsi="Times New Roman" w:cs="Times New Roman"/>
          <w:b/>
          <w:sz w:val="24"/>
          <w:lang w:eastAsia="hr-HR"/>
        </w:rPr>
        <w:t>O</w:t>
      </w:r>
      <w:r>
        <w:rPr>
          <w:rFonts w:ascii="Times New Roman" w:eastAsia="Times New Roman" w:hAnsi="Times New Roman" w:cs="Times New Roman"/>
          <w:b/>
          <w:sz w:val="24"/>
          <w:lang w:eastAsia="hr-HR"/>
        </w:rPr>
        <w:t xml:space="preserve"> </w:t>
      </w:r>
      <w:r w:rsidRPr="00695EB1">
        <w:rPr>
          <w:rFonts w:ascii="Times New Roman" w:eastAsia="Times New Roman" w:hAnsi="Times New Roman" w:cs="Times New Roman"/>
          <w:b/>
          <w:sz w:val="24"/>
          <w:lang w:eastAsia="hr-HR"/>
        </w:rPr>
        <w:t>B</w:t>
      </w:r>
      <w:r>
        <w:rPr>
          <w:rFonts w:ascii="Times New Roman" w:eastAsia="Times New Roman" w:hAnsi="Times New Roman" w:cs="Times New Roman"/>
          <w:b/>
          <w:sz w:val="24"/>
          <w:lang w:eastAsia="hr-HR"/>
        </w:rPr>
        <w:t xml:space="preserve"> </w:t>
      </w:r>
      <w:r w:rsidRPr="00695EB1">
        <w:rPr>
          <w:rFonts w:ascii="Times New Roman" w:eastAsia="Times New Roman" w:hAnsi="Times New Roman" w:cs="Times New Roman"/>
          <w:b/>
          <w:sz w:val="24"/>
          <w:lang w:eastAsia="hr-HR"/>
        </w:rPr>
        <w:t>R</w:t>
      </w:r>
      <w:r>
        <w:rPr>
          <w:rFonts w:ascii="Times New Roman" w:eastAsia="Times New Roman" w:hAnsi="Times New Roman" w:cs="Times New Roman"/>
          <w:b/>
          <w:sz w:val="24"/>
          <w:lang w:eastAsia="hr-HR"/>
        </w:rPr>
        <w:t xml:space="preserve"> </w:t>
      </w:r>
      <w:r w:rsidRPr="00695EB1">
        <w:rPr>
          <w:rFonts w:ascii="Times New Roman" w:eastAsia="Times New Roman" w:hAnsi="Times New Roman" w:cs="Times New Roman"/>
          <w:b/>
          <w:sz w:val="24"/>
          <w:lang w:eastAsia="hr-HR"/>
        </w:rPr>
        <w:t>A</w:t>
      </w:r>
      <w:r>
        <w:rPr>
          <w:rFonts w:ascii="Times New Roman" w:eastAsia="Times New Roman" w:hAnsi="Times New Roman" w:cs="Times New Roman"/>
          <w:b/>
          <w:sz w:val="24"/>
          <w:lang w:eastAsia="hr-HR"/>
        </w:rPr>
        <w:t xml:space="preserve"> </w:t>
      </w:r>
      <w:r w:rsidRPr="00695EB1">
        <w:rPr>
          <w:rFonts w:ascii="Times New Roman" w:eastAsia="Times New Roman" w:hAnsi="Times New Roman" w:cs="Times New Roman"/>
          <w:b/>
          <w:sz w:val="24"/>
          <w:lang w:eastAsia="hr-HR"/>
        </w:rPr>
        <w:t>Z</w:t>
      </w:r>
      <w:r>
        <w:rPr>
          <w:rFonts w:ascii="Times New Roman" w:eastAsia="Times New Roman" w:hAnsi="Times New Roman" w:cs="Times New Roman"/>
          <w:b/>
          <w:sz w:val="24"/>
          <w:lang w:eastAsia="hr-HR"/>
        </w:rPr>
        <w:t xml:space="preserve"> </w:t>
      </w:r>
      <w:r w:rsidRPr="00695EB1">
        <w:rPr>
          <w:rFonts w:ascii="Times New Roman" w:eastAsia="Times New Roman" w:hAnsi="Times New Roman" w:cs="Times New Roman"/>
          <w:b/>
          <w:sz w:val="24"/>
          <w:lang w:eastAsia="hr-HR"/>
        </w:rPr>
        <w:t>L</w:t>
      </w:r>
      <w:r>
        <w:rPr>
          <w:rFonts w:ascii="Times New Roman" w:eastAsia="Times New Roman" w:hAnsi="Times New Roman" w:cs="Times New Roman"/>
          <w:b/>
          <w:sz w:val="24"/>
          <w:lang w:eastAsia="hr-HR"/>
        </w:rPr>
        <w:t xml:space="preserve"> </w:t>
      </w:r>
      <w:r w:rsidRPr="00695EB1">
        <w:rPr>
          <w:rFonts w:ascii="Times New Roman" w:eastAsia="Times New Roman" w:hAnsi="Times New Roman" w:cs="Times New Roman"/>
          <w:b/>
          <w:sz w:val="24"/>
          <w:lang w:eastAsia="hr-HR"/>
        </w:rPr>
        <w:t>O</w:t>
      </w:r>
      <w:r>
        <w:rPr>
          <w:rFonts w:ascii="Times New Roman" w:eastAsia="Times New Roman" w:hAnsi="Times New Roman" w:cs="Times New Roman"/>
          <w:b/>
          <w:sz w:val="24"/>
          <w:lang w:eastAsia="hr-HR"/>
        </w:rPr>
        <w:t xml:space="preserve"> </w:t>
      </w:r>
      <w:r w:rsidRPr="00695EB1">
        <w:rPr>
          <w:rFonts w:ascii="Times New Roman" w:eastAsia="Times New Roman" w:hAnsi="Times New Roman" w:cs="Times New Roman"/>
          <w:b/>
          <w:sz w:val="24"/>
          <w:lang w:eastAsia="hr-HR"/>
        </w:rPr>
        <w:t>Ž</w:t>
      </w:r>
      <w:r>
        <w:rPr>
          <w:rFonts w:ascii="Times New Roman" w:eastAsia="Times New Roman" w:hAnsi="Times New Roman" w:cs="Times New Roman"/>
          <w:b/>
          <w:sz w:val="24"/>
          <w:lang w:eastAsia="hr-HR"/>
        </w:rPr>
        <w:t xml:space="preserve"> </w:t>
      </w:r>
      <w:r w:rsidRPr="00695EB1">
        <w:rPr>
          <w:rFonts w:ascii="Times New Roman" w:eastAsia="Times New Roman" w:hAnsi="Times New Roman" w:cs="Times New Roman"/>
          <w:b/>
          <w:sz w:val="24"/>
          <w:lang w:eastAsia="hr-HR"/>
        </w:rPr>
        <w:t>E</w:t>
      </w:r>
      <w:r>
        <w:rPr>
          <w:rFonts w:ascii="Times New Roman" w:eastAsia="Times New Roman" w:hAnsi="Times New Roman" w:cs="Times New Roman"/>
          <w:b/>
          <w:sz w:val="24"/>
          <w:lang w:eastAsia="hr-HR"/>
        </w:rPr>
        <w:t xml:space="preserve"> </w:t>
      </w:r>
      <w:r w:rsidRPr="00695EB1">
        <w:rPr>
          <w:rFonts w:ascii="Times New Roman" w:eastAsia="Times New Roman" w:hAnsi="Times New Roman" w:cs="Times New Roman"/>
          <w:b/>
          <w:sz w:val="24"/>
          <w:lang w:eastAsia="hr-HR"/>
        </w:rPr>
        <w:t>NJ</w:t>
      </w:r>
      <w:r>
        <w:rPr>
          <w:rFonts w:ascii="Times New Roman" w:eastAsia="Times New Roman" w:hAnsi="Times New Roman" w:cs="Times New Roman"/>
          <w:b/>
          <w:sz w:val="24"/>
          <w:lang w:eastAsia="hr-HR"/>
        </w:rPr>
        <w:t xml:space="preserve"> </w:t>
      </w:r>
      <w:r w:rsidRPr="00695EB1">
        <w:rPr>
          <w:rFonts w:ascii="Times New Roman" w:eastAsia="Times New Roman" w:hAnsi="Times New Roman" w:cs="Times New Roman"/>
          <w:b/>
          <w:sz w:val="24"/>
          <w:lang w:eastAsia="hr-HR"/>
        </w:rPr>
        <w:t>E</w:t>
      </w:r>
    </w:p>
    <w:p w14:paraId="1A3EB639" w14:textId="77777777" w:rsidR="00044C6B" w:rsidRDefault="00044C6B" w:rsidP="00044C6B">
      <w:pPr>
        <w:jc w:val="center"/>
        <w:rPr>
          <w:rFonts w:ascii="Times New Roman" w:eastAsia="Times New Roman" w:hAnsi="Times New Roman" w:cs="Times New Roman"/>
          <w:b/>
          <w:sz w:val="24"/>
          <w:lang w:eastAsia="hr-HR"/>
        </w:rPr>
      </w:pPr>
    </w:p>
    <w:p w14:paraId="4BED797C" w14:textId="307FB9D5" w:rsidR="00044C6B" w:rsidRPr="00695EB1" w:rsidRDefault="00044C6B" w:rsidP="00044C6B">
      <w:pPr>
        <w:jc w:val="center"/>
        <w:rPr>
          <w:rFonts w:ascii="Times New Roman" w:eastAsia="Times New Roman" w:hAnsi="Times New Roman" w:cs="Times New Roman"/>
          <w:b/>
          <w:sz w:val="24"/>
          <w:lang w:eastAsia="hr-HR"/>
        </w:rPr>
      </w:pPr>
    </w:p>
    <w:p w14:paraId="705A6FDF" w14:textId="77777777" w:rsidR="00044C6B" w:rsidRDefault="00044C6B" w:rsidP="00044C6B">
      <w:pPr>
        <w:ind w:firstLine="708"/>
        <w:jc w:val="both"/>
        <w:rPr>
          <w:rFonts w:ascii="Times New Roman" w:eastAsia="Times New Roman" w:hAnsi="Times New Roman" w:cs="Times New Roman"/>
          <w:iCs/>
          <w:sz w:val="24"/>
          <w:lang w:eastAsia="hr-HR"/>
        </w:rPr>
      </w:pPr>
      <w:r w:rsidRPr="007E17BC">
        <w:rPr>
          <w:rFonts w:ascii="Times New Roman" w:eastAsia="Times New Roman" w:hAnsi="Times New Roman" w:cs="Times New Roman"/>
          <w:iCs/>
          <w:sz w:val="24"/>
          <w:lang w:eastAsia="hr-HR"/>
        </w:rPr>
        <w:t>Na temelju članka 1</w:t>
      </w:r>
      <w:r>
        <w:rPr>
          <w:rFonts w:ascii="Times New Roman" w:eastAsia="Times New Roman" w:hAnsi="Times New Roman" w:cs="Times New Roman"/>
          <w:iCs/>
          <w:sz w:val="24"/>
          <w:lang w:eastAsia="hr-HR"/>
        </w:rPr>
        <w:t>69</w:t>
      </w:r>
      <w:r w:rsidRPr="007E17BC">
        <w:rPr>
          <w:rFonts w:ascii="Times New Roman" w:eastAsia="Times New Roman" w:hAnsi="Times New Roman" w:cs="Times New Roman"/>
          <w:iCs/>
          <w:sz w:val="24"/>
          <w:lang w:eastAsia="hr-HR"/>
        </w:rPr>
        <w:t xml:space="preserve">. Zakona o  plovidbi i lukama unutarnjih voda („Narodne novine“, broj </w:t>
      </w:r>
      <w:r>
        <w:rPr>
          <w:rFonts w:ascii="Times New Roman" w:eastAsia="Times New Roman" w:hAnsi="Times New Roman" w:cs="Times New Roman"/>
          <w:iCs/>
          <w:sz w:val="24"/>
          <w:lang w:eastAsia="hr-HR"/>
        </w:rPr>
        <w:t>144/2021, u daljnjem tekstu: Zakon</w:t>
      </w:r>
      <w:r w:rsidRPr="007E17BC">
        <w:rPr>
          <w:rFonts w:ascii="Times New Roman" w:eastAsia="Times New Roman" w:hAnsi="Times New Roman" w:cs="Times New Roman"/>
          <w:iCs/>
          <w:sz w:val="24"/>
          <w:lang w:eastAsia="hr-HR"/>
        </w:rPr>
        <w:t xml:space="preserve">)  </w:t>
      </w:r>
      <w:r>
        <w:rPr>
          <w:rFonts w:ascii="Times New Roman" w:eastAsia="Times New Roman" w:hAnsi="Times New Roman" w:cs="Times New Roman"/>
          <w:iCs/>
          <w:sz w:val="24"/>
          <w:lang w:eastAsia="hr-HR"/>
        </w:rPr>
        <w:t>lučke uprave Vukovar, Osijek, Sisak i Slavonski Brod su javne ustanove koje upravljaju lučkim područjima javnih luka i nekretninama u vlasništvu Republike Hrvatske koje se nalaze u lučkom području javnih luka.</w:t>
      </w:r>
      <w:r w:rsidRPr="007E17BC">
        <w:rPr>
          <w:rFonts w:ascii="Times New Roman" w:eastAsia="Times New Roman" w:hAnsi="Times New Roman" w:cs="Times New Roman"/>
          <w:iCs/>
          <w:sz w:val="24"/>
          <w:lang w:eastAsia="hr-HR"/>
        </w:rPr>
        <w:t xml:space="preserve"> Osnivač</w:t>
      </w:r>
      <w:r>
        <w:rPr>
          <w:rFonts w:ascii="Times New Roman" w:eastAsia="Times New Roman" w:hAnsi="Times New Roman" w:cs="Times New Roman"/>
          <w:iCs/>
          <w:sz w:val="24"/>
          <w:lang w:eastAsia="hr-HR"/>
        </w:rPr>
        <w:t xml:space="preserve"> navedenih lučkih uprava je Republika Hrvatska, a osnivačka prava i dužnosti obavlja Ministarstvo mora, prometa i infrastrukture.</w:t>
      </w:r>
    </w:p>
    <w:p w14:paraId="5882B872" w14:textId="77777777" w:rsidR="00044C6B" w:rsidRDefault="00044C6B" w:rsidP="00044C6B">
      <w:pPr>
        <w:ind w:firstLine="708"/>
        <w:jc w:val="both"/>
        <w:rPr>
          <w:rFonts w:ascii="Times New Roman" w:eastAsia="Times New Roman" w:hAnsi="Times New Roman" w:cs="Times New Roman"/>
          <w:iCs/>
          <w:sz w:val="24"/>
          <w:lang w:eastAsia="hr-HR"/>
        </w:rPr>
      </w:pPr>
      <w:r w:rsidRPr="007E17BC">
        <w:rPr>
          <w:rFonts w:ascii="Times New Roman" w:eastAsia="Times New Roman" w:hAnsi="Times New Roman" w:cs="Times New Roman"/>
          <w:iCs/>
          <w:sz w:val="24"/>
          <w:lang w:eastAsia="hr-HR"/>
        </w:rPr>
        <w:t xml:space="preserve"> </w:t>
      </w:r>
    </w:p>
    <w:p w14:paraId="29EABFC3" w14:textId="77777777" w:rsidR="00044C6B" w:rsidRDefault="00044C6B" w:rsidP="00044C6B">
      <w:pPr>
        <w:ind w:firstLine="708"/>
        <w:jc w:val="both"/>
        <w:rPr>
          <w:rFonts w:ascii="Times New Roman" w:eastAsia="Times New Roman" w:hAnsi="Times New Roman" w:cs="Times New Roman"/>
          <w:iCs/>
          <w:sz w:val="24"/>
          <w:lang w:eastAsia="hr-HR"/>
        </w:rPr>
      </w:pPr>
      <w:r>
        <w:rPr>
          <w:rFonts w:ascii="Times New Roman" w:eastAsia="Times New Roman" w:hAnsi="Times New Roman" w:cs="Times New Roman"/>
          <w:iCs/>
          <w:sz w:val="24"/>
          <w:lang w:eastAsia="hr-HR"/>
        </w:rPr>
        <w:t>Člankom 171. Zakona je propisano da lučkom upravom upravlja Upravno vijeće, a voditelj poslovanja je ravnatelj.</w:t>
      </w:r>
      <w:r w:rsidRPr="005E32C9">
        <w:rPr>
          <w:rFonts w:ascii="Times New Roman" w:hAnsi="Times New Roman" w:cs="Times New Roman"/>
          <w:sz w:val="24"/>
          <w:szCs w:val="24"/>
        </w:rPr>
        <w:t xml:space="preserve"> </w:t>
      </w:r>
      <w:r>
        <w:rPr>
          <w:rFonts w:ascii="Times New Roman" w:hAnsi="Times New Roman" w:cs="Times New Roman"/>
          <w:sz w:val="24"/>
          <w:szCs w:val="24"/>
        </w:rPr>
        <w:t>Također, navedenim člankom Zakona je propisano da će s</w:t>
      </w:r>
      <w:r w:rsidRPr="005E32C9">
        <w:rPr>
          <w:rFonts w:ascii="Times New Roman" w:eastAsia="Times New Roman" w:hAnsi="Times New Roman" w:cs="Times New Roman"/>
          <w:iCs/>
          <w:sz w:val="24"/>
          <w:lang w:eastAsia="hr-HR"/>
        </w:rPr>
        <w:t>astav i ovlasti</w:t>
      </w:r>
      <w:r>
        <w:rPr>
          <w:rFonts w:ascii="Times New Roman" w:eastAsia="Times New Roman" w:hAnsi="Times New Roman" w:cs="Times New Roman"/>
          <w:iCs/>
          <w:sz w:val="24"/>
          <w:lang w:eastAsia="hr-HR"/>
        </w:rPr>
        <w:t xml:space="preserve"> tijela l</w:t>
      </w:r>
      <w:r w:rsidRPr="005E32C9">
        <w:rPr>
          <w:rFonts w:ascii="Times New Roman" w:eastAsia="Times New Roman" w:hAnsi="Times New Roman" w:cs="Times New Roman"/>
          <w:iCs/>
          <w:sz w:val="24"/>
          <w:lang w:eastAsia="hr-HR"/>
        </w:rPr>
        <w:t>učkih uprav</w:t>
      </w:r>
      <w:r>
        <w:rPr>
          <w:rFonts w:ascii="Times New Roman" w:eastAsia="Times New Roman" w:hAnsi="Times New Roman" w:cs="Times New Roman"/>
          <w:iCs/>
          <w:sz w:val="24"/>
          <w:lang w:eastAsia="hr-HR"/>
        </w:rPr>
        <w:t>a unutarnjih voda</w:t>
      </w:r>
      <w:r w:rsidRPr="005E32C9">
        <w:rPr>
          <w:rFonts w:ascii="Times New Roman" w:eastAsia="Times New Roman" w:hAnsi="Times New Roman" w:cs="Times New Roman"/>
          <w:iCs/>
          <w:sz w:val="24"/>
          <w:lang w:eastAsia="hr-HR"/>
        </w:rPr>
        <w:t>,</w:t>
      </w:r>
      <w:r>
        <w:rPr>
          <w:rFonts w:ascii="Times New Roman" w:eastAsia="Times New Roman" w:hAnsi="Times New Roman" w:cs="Times New Roman"/>
          <w:iCs/>
          <w:sz w:val="24"/>
          <w:lang w:eastAsia="hr-HR"/>
        </w:rPr>
        <w:t xml:space="preserve"> </w:t>
      </w:r>
      <w:r w:rsidRPr="005E32C9">
        <w:rPr>
          <w:rFonts w:ascii="Times New Roman" w:eastAsia="Times New Roman" w:hAnsi="Times New Roman" w:cs="Times New Roman"/>
          <w:iCs/>
          <w:sz w:val="24"/>
          <w:lang w:eastAsia="hr-HR"/>
        </w:rPr>
        <w:t xml:space="preserve"> način imenovanja članova Upravnog vijeća, uvjeti za imenovanje i razrješenje ravnatelja te druga pitanja u svezi s radom i poslovanjem lučkih uprava</w:t>
      </w:r>
      <w:r>
        <w:rPr>
          <w:rFonts w:ascii="Times New Roman" w:eastAsia="Times New Roman" w:hAnsi="Times New Roman" w:cs="Times New Roman"/>
          <w:iCs/>
          <w:sz w:val="24"/>
          <w:lang w:eastAsia="hr-HR"/>
        </w:rPr>
        <w:t xml:space="preserve"> propisati uredbom Vlada Republike Hrvatske.</w:t>
      </w:r>
    </w:p>
    <w:p w14:paraId="2DCB6738" w14:textId="77777777" w:rsidR="00044C6B" w:rsidRDefault="00044C6B" w:rsidP="00044C6B">
      <w:pPr>
        <w:ind w:firstLine="708"/>
        <w:jc w:val="both"/>
        <w:rPr>
          <w:rFonts w:ascii="Times New Roman" w:eastAsia="Times New Roman" w:hAnsi="Times New Roman" w:cs="Times New Roman"/>
          <w:iCs/>
          <w:sz w:val="24"/>
          <w:lang w:eastAsia="hr-HR"/>
        </w:rPr>
      </w:pPr>
    </w:p>
    <w:p w14:paraId="4961C396" w14:textId="637DD2CA" w:rsidR="00037063" w:rsidRDefault="00044C6B" w:rsidP="00044C6B">
      <w:pPr>
        <w:ind w:firstLine="708"/>
        <w:jc w:val="both"/>
        <w:rPr>
          <w:rFonts w:ascii="Times New Roman" w:eastAsia="Times New Roman" w:hAnsi="Times New Roman" w:cs="Times New Roman"/>
          <w:iCs/>
          <w:sz w:val="24"/>
          <w:lang w:eastAsia="hr-HR"/>
        </w:rPr>
      </w:pPr>
      <w:r w:rsidRPr="005662BE">
        <w:rPr>
          <w:rFonts w:ascii="Times New Roman" w:eastAsia="Times New Roman" w:hAnsi="Times New Roman" w:cs="Times New Roman"/>
          <w:iCs/>
          <w:sz w:val="24"/>
          <w:lang w:eastAsia="hr-HR"/>
        </w:rPr>
        <w:t>Slijedom svega gore navedenoga, ovim Prijedlogom uredbe predlaže se propisivanje sastava Upravnog vijeća lučkih uprava unutarnjih voda, određivanje ovlaštene osobe koja imenuje članove Upravnog vijeća, način imenovanja i razrješenja, trajanje mandata, ovlasti, prava i obveze, te način odlučivanja</w:t>
      </w:r>
      <w:r>
        <w:rPr>
          <w:rFonts w:ascii="Times New Roman" w:eastAsia="Times New Roman" w:hAnsi="Times New Roman" w:cs="Times New Roman"/>
          <w:iCs/>
          <w:sz w:val="24"/>
          <w:lang w:eastAsia="hr-HR"/>
        </w:rPr>
        <w:t xml:space="preserve"> na sjednicama i potrebna većina prisutnih članova Upravnog vijeća pri donošenju pojedinih odluka.</w:t>
      </w:r>
      <w:r w:rsidR="00037063">
        <w:rPr>
          <w:rFonts w:ascii="Times New Roman" w:eastAsia="Times New Roman" w:hAnsi="Times New Roman" w:cs="Times New Roman"/>
          <w:iCs/>
          <w:sz w:val="24"/>
          <w:lang w:eastAsia="hr-HR"/>
        </w:rPr>
        <w:t xml:space="preserve"> </w:t>
      </w:r>
    </w:p>
    <w:p w14:paraId="6D0C6F70" w14:textId="77777777" w:rsidR="001969C2" w:rsidRDefault="001969C2" w:rsidP="00044C6B">
      <w:pPr>
        <w:ind w:firstLine="708"/>
        <w:jc w:val="both"/>
        <w:rPr>
          <w:rFonts w:ascii="Times New Roman" w:eastAsia="Times New Roman" w:hAnsi="Times New Roman" w:cs="Times New Roman"/>
          <w:iCs/>
          <w:sz w:val="24"/>
          <w:lang w:eastAsia="hr-HR"/>
        </w:rPr>
      </w:pPr>
    </w:p>
    <w:p w14:paraId="1226C236" w14:textId="115EBAAD" w:rsidR="00344D15" w:rsidRPr="00EC60F0" w:rsidRDefault="00344D15" w:rsidP="00344D15">
      <w:pPr>
        <w:jc w:val="both"/>
        <w:rPr>
          <w:rFonts w:ascii="Times New Roman" w:eastAsiaTheme="minorEastAsia" w:hAnsi="Times New Roman" w:cs="Times New Roman"/>
          <w:iCs/>
          <w:sz w:val="24"/>
          <w:szCs w:val="24"/>
          <w:lang w:eastAsia="hr-HR"/>
        </w:rPr>
      </w:pPr>
      <w:r>
        <w:rPr>
          <w:rFonts w:ascii="Times New Roman" w:eastAsia="Times New Roman" w:hAnsi="Times New Roman" w:cs="Times New Roman"/>
          <w:iCs/>
          <w:sz w:val="24"/>
          <w:lang w:eastAsia="hr-HR"/>
        </w:rPr>
        <w:tab/>
      </w:r>
      <w:r w:rsidR="00114198">
        <w:rPr>
          <w:rFonts w:ascii="Times New Roman" w:eastAsia="Times New Roman" w:hAnsi="Times New Roman" w:cs="Times New Roman"/>
          <w:iCs/>
          <w:sz w:val="24"/>
          <w:lang w:eastAsia="hr-HR"/>
        </w:rPr>
        <w:t>Također, o</w:t>
      </w:r>
      <w:r w:rsidR="00037063">
        <w:rPr>
          <w:rFonts w:ascii="Times New Roman" w:eastAsia="Times New Roman" w:hAnsi="Times New Roman" w:cs="Times New Roman"/>
          <w:iCs/>
          <w:sz w:val="24"/>
          <w:lang w:eastAsia="hr-HR"/>
        </w:rPr>
        <w:t xml:space="preserve">vim </w:t>
      </w:r>
      <w:r w:rsidR="001969C2">
        <w:rPr>
          <w:rFonts w:ascii="Times New Roman" w:eastAsia="Times New Roman" w:hAnsi="Times New Roman" w:cs="Times New Roman"/>
          <w:iCs/>
          <w:sz w:val="24"/>
          <w:lang w:eastAsia="hr-HR"/>
        </w:rPr>
        <w:t>P</w:t>
      </w:r>
      <w:r w:rsidR="00037063">
        <w:rPr>
          <w:rFonts w:ascii="Times New Roman" w:eastAsia="Times New Roman" w:hAnsi="Times New Roman" w:cs="Times New Roman"/>
          <w:iCs/>
          <w:sz w:val="24"/>
          <w:lang w:eastAsia="hr-HR"/>
        </w:rPr>
        <w:t xml:space="preserve">rijedlogom </w:t>
      </w:r>
      <w:r w:rsidR="00114198">
        <w:rPr>
          <w:rFonts w:ascii="Times New Roman" w:eastAsia="Times New Roman" w:hAnsi="Times New Roman" w:cs="Times New Roman"/>
          <w:iCs/>
          <w:sz w:val="24"/>
          <w:lang w:eastAsia="hr-HR"/>
        </w:rPr>
        <w:t>u</w:t>
      </w:r>
      <w:r w:rsidR="00037063">
        <w:rPr>
          <w:rFonts w:ascii="Times New Roman" w:eastAsia="Times New Roman" w:hAnsi="Times New Roman" w:cs="Times New Roman"/>
          <w:iCs/>
          <w:sz w:val="24"/>
          <w:lang w:eastAsia="hr-HR"/>
        </w:rPr>
        <w:t>redbe</w:t>
      </w:r>
      <w:r w:rsidR="001F33A5">
        <w:rPr>
          <w:rFonts w:ascii="Times New Roman" w:eastAsia="Times New Roman" w:hAnsi="Times New Roman" w:cs="Times New Roman"/>
          <w:iCs/>
          <w:sz w:val="24"/>
          <w:lang w:eastAsia="hr-HR"/>
        </w:rPr>
        <w:t xml:space="preserve"> predlaže se</w:t>
      </w:r>
      <w:r w:rsidR="00037063">
        <w:rPr>
          <w:rFonts w:ascii="Times New Roman" w:eastAsia="Times New Roman" w:hAnsi="Times New Roman" w:cs="Times New Roman"/>
          <w:iCs/>
          <w:sz w:val="24"/>
          <w:lang w:eastAsia="hr-HR"/>
        </w:rPr>
        <w:t xml:space="preserve"> uređ</w:t>
      </w:r>
      <w:r w:rsidR="001F33A5">
        <w:rPr>
          <w:rFonts w:ascii="Times New Roman" w:eastAsia="Times New Roman" w:hAnsi="Times New Roman" w:cs="Times New Roman"/>
          <w:iCs/>
          <w:sz w:val="24"/>
          <w:lang w:eastAsia="hr-HR"/>
        </w:rPr>
        <w:t>enje</w:t>
      </w:r>
      <w:r w:rsidR="00037063">
        <w:rPr>
          <w:rFonts w:ascii="Times New Roman" w:eastAsia="Times New Roman" w:hAnsi="Times New Roman" w:cs="Times New Roman"/>
          <w:iCs/>
          <w:sz w:val="24"/>
          <w:lang w:eastAsia="hr-HR"/>
        </w:rPr>
        <w:t xml:space="preserve">  problematik</w:t>
      </w:r>
      <w:r w:rsidR="001F33A5">
        <w:rPr>
          <w:rFonts w:ascii="Times New Roman" w:eastAsia="Times New Roman" w:hAnsi="Times New Roman" w:cs="Times New Roman"/>
          <w:iCs/>
          <w:sz w:val="24"/>
          <w:lang w:eastAsia="hr-HR"/>
        </w:rPr>
        <w:t>e</w:t>
      </w:r>
      <w:r w:rsidR="00037063">
        <w:rPr>
          <w:rFonts w:ascii="Times New Roman" w:eastAsia="Times New Roman" w:hAnsi="Times New Roman" w:cs="Times New Roman"/>
          <w:iCs/>
          <w:sz w:val="24"/>
          <w:lang w:eastAsia="hr-HR"/>
        </w:rPr>
        <w:t xml:space="preserve"> i prijevremenog raspuštanja Upravnog vijeća odnosno razrješenja člana Upravnog vijeća kako je to opisano u</w:t>
      </w:r>
      <w:r>
        <w:rPr>
          <w:rFonts w:ascii="Times New Roman" w:eastAsia="Times New Roman" w:hAnsi="Times New Roman" w:cs="Times New Roman"/>
          <w:iCs/>
          <w:sz w:val="24"/>
          <w:lang w:eastAsia="hr-HR"/>
        </w:rPr>
        <w:t xml:space="preserve"> odredbi</w:t>
      </w:r>
      <w:r w:rsidR="00037063">
        <w:rPr>
          <w:rFonts w:ascii="Times New Roman" w:eastAsia="Times New Roman" w:hAnsi="Times New Roman" w:cs="Times New Roman"/>
          <w:iCs/>
          <w:sz w:val="24"/>
          <w:lang w:eastAsia="hr-HR"/>
        </w:rPr>
        <w:t xml:space="preserve"> člank</w:t>
      </w:r>
      <w:r>
        <w:rPr>
          <w:rFonts w:ascii="Times New Roman" w:eastAsia="Times New Roman" w:hAnsi="Times New Roman" w:cs="Times New Roman"/>
          <w:iCs/>
          <w:sz w:val="24"/>
          <w:lang w:eastAsia="hr-HR"/>
        </w:rPr>
        <w:t>a</w:t>
      </w:r>
      <w:r w:rsidR="00037063">
        <w:rPr>
          <w:rFonts w:ascii="Times New Roman" w:eastAsia="Times New Roman" w:hAnsi="Times New Roman" w:cs="Times New Roman"/>
          <w:iCs/>
          <w:sz w:val="24"/>
          <w:lang w:eastAsia="hr-HR"/>
        </w:rPr>
        <w:t xml:space="preserve"> 12.</w:t>
      </w:r>
      <w:r w:rsidR="00727D49">
        <w:rPr>
          <w:rFonts w:ascii="Times New Roman" w:eastAsia="Times New Roman" w:hAnsi="Times New Roman" w:cs="Times New Roman"/>
          <w:iCs/>
          <w:sz w:val="24"/>
          <w:lang w:eastAsia="hr-HR"/>
        </w:rPr>
        <w:t xml:space="preserve"> stavk</w:t>
      </w:r>
      <w:r>
        <w:rPr>
          <w:rFonts w:ascii="Times New Roman" w:eastAsia="Times New Roman" w:hAnsi="Times New Roman" w:cs="Times New Roman"/>
          <w:iCs/>
          <w:sz w:val="24"/>
          <w:lang w:eastAsia="hr-HR"/>
        </w:rPr>
        <w:t>a</w:t>
      </w:r>
      <w:r w:rsidR="00727D49">
        <w:rPr>
          <w:rFonts w:ascii="Times New Roman" w:eastAsia="Times New Roman" w:hAnsi="Times New Roman" w:cs="Times New Roman"/>
          <w:iCs/>
          <w:sz w:val="24"/>
          <w:lang w:eastAsia="hr-HR"/>
        </w:rPr>
        <w:t xml:space="preserve"> 1.</w:t>
      </w:r>
      <w:r w:rsidR="00037063">
        <w:rPr>
          <w:rFonts w:ascii="Times New Roman" w:eastAsia="Times New Roman" w:hAnsi="Times New Roman" w:cs="Times New Roman"/>
          <w:iCs/>
          <w:sz w:val="24"/>
          <w:lang w:eastAsia="hr-HR"/>
        </w:rPr>
        <w:t xml:space="preserve"> prijedloga </w:t>
      </w:r>
      <w:r w:rsidR="00114198">
        <w:rPr>
          <w:rFonts w:ascii="Times New Roman" w:eastAsia="Times New Roman" w:hAnsi="Times New Roman" w:cs="Times New Roman"/>
          <w:iCs/>
          <w:sz w:val="24"/>
          <w:lang w:eastAsia="hr-HR"/>
        </w:rPr>
        <w:t>u</w:t>
      </w:r>
      <w:r w:rsidR="00037063">
        <w:rPr>
          <w:rFonts w:ascii="Times New Roman" w:eastAsia="Times New Roman" w:hAnsi="Times New Roman" w:cs="Times New Roman"/>
          <w:iCs/>
          <w:sz w:val="24"/>
          <w:lang w:eastAsia="hr-HR"/>
        </w:rPr>
        <w:t xml:space="preserve">redbe, </w:t>
      </w:r>
      <w:r w:rsidR="00727D49">
        <w:rPr>
          <w:rFonts w:ascii="Times New Roman" w:eastAsia="Times New Roman" w:hAnsi="Times New Roman" w:cs="Times New Roman"/>
          <w:iCs/>
          <w:sz w:val="24"/>
          <w:lang w:eastAsia="hr-HR"/>
        </w:rPr>
        <w:t>u točkama 1. – 4.</w:t>
      </w:r>
      <w:r w:rsidR="00114198">
        <w:rPr>
          <w:rFonts w:ascii="Times New Roman" w:eastAsia="Times New Roman" w:hAnsi="Times New Roman" w:cs="Times New Roman"/>
          <w:iCs/>
          <w:sz w:val="24"/>
          <w:lang w:eastAsia="hr-HR"/>
        </w:rPr>
        <w:t>, u kojima su</w:t>
      </w:r>
      <w:r w:rsidR="00727D49">
        <w:rPr>
          <w:rFonts w:ascii="Times New Roman" w:eastAsia="Times New Roman" w:hAnsi="Times New Roman" w:cs="Times New Roman"/>
          <w:iCs/>
          <w:sz w:val="24"/>
          <w:lang w:eastAsia="hr-HR"/>
        </w:rPr>
        <w:t xml:space="preserve"> </w:t>
      </w:r>
      <w:r w:rsidR="00037063">
        <w:rPr>
          <w:rFonts w:ascii="Times New Roman" w:eastAsia="Times New Roman" w:hAnsi="Times New Roman" w:cs="Times New Roman"/>
          <w:iCs/>
          <w:sz w:val="24"/>
          <w:lang w:eastAsia="hr-HR"/>
        </w:rPr>
        <w:t xml:space="preserve">taksativno navedeni razlozi za </w:t>
      </w:r>
      <w:r w:rsidR="00727D49">
        <w:rPr>
          <w:rFonts w:ascii="Times New Roman" w:eastAsia="Times New Roman" w:hAnsi="Times New Roman" w:cs="Times New Roman"/>
          <w:iCs/>
          <w:sz w:val="24"/>
          <w:lang w:eastAsia="hr-HR"/>
        </w:rPr>
        <w:t>raspuštanje Upravnog vijeća odnosno razrješenje člana Upravnog vijeća</w:t>
      </w:r>
      <w:r>
        <w:rPr>
          <w:rFonts w:ascii="Times New Roman" w:eastAsia="Times New Roman" w:hAnsi="Times New Roman" w:cs="Times New Roman"/>
          <w:iCs/>
          <w:sz w:val="24"/>
          <w:lang w:eastAsia="hr-HR"/>
        </w:rPr>
        <w:t xml:space="preserve"> prije isteka mandata</w:t>
      </w:r>
      <w:r w:rsidR="00727D49">
        <w:rPr>
          <w:rFonts w:ascii="Times New Roman" w:eastAsia="Times New Roman" w:hAnsi="Times New Roman" w:cs="Times New Roman"/>
          <w:iCs/>
          <w:sz w:val="24"/>
          <w:lang w:eastAsia="hr-HR"/>
        </w:rPr>
        <w:t xml:space="preserve"> dok je u zadnjoj 5. točki naveden jedan uopćeni, </w:t>
      </w:r>
      <w:r w:rsidR="007376BF">
        <w:rPr>
          <w:rFonts w:ascii="Times New Roman" w:eastAsia="Times New Roman" w:hAnsi="Times New Roman" w:cs="Times New Roman"/>
          <w:iCs/>
          <w:sz w:val="24"/>
          <w:lang w:eastAsia="hr-HR"/>
        </w:rPr>
        <w:t>„</w:t>
      </w:r>
      <w:r w:rsidR="00727D49">
        <w:rPr>
          <w:rFonts w:ascii="Times New Roman" w:eastAsia="Times New Roman" w:hAnsi="Times New Roman" w:cs="Times New Roman"/>
          <w:iCs/>
          <w:sz w:val="24"/>
          <w:lang w:eastAsia="hr-HR"/>
        </w:rPr>
        <w:t>važan razlog</w:t>
      </w:r>
      <w:r w:rsidR="007376BF">
        <w:rPr>
          <w:rFonts w:ascii="Times New Roman" w:eastAsia="Times New Roman" w:hAnsi="Times New Roman" w:cs="Times New Roman"/>
          <w:iCs/>
          <w:sz w:val="24"/>
          <w:lang w:eastAsia="hr-HR"/>
        </w:rPr>
        <w:t>“</w:t>
      </w:r>
      <w:r w:rsidR="006A1AF6">
        <w:rPr>
          <w:rFonts w:ascii="Times New Roman" w:eastAsia="Times New Roman" w:hAnsi="Times New Roman" w:cs="Times New Roman"/>
          <w:iCs/>
          <w:sz w:val="24"/>
          <w:lang w:eastAsia="hr-HR"/>
        </w:rPr>
        <w:t xml:space="preserve"> za prijevremeno raspuštanje UV odnosno prijevremeno razrješenje člana UV</w:t>
      </w:r>
      <w:r>
        <w:rPr>
          <w:rFonts w:ascii="Times New Roman" w:eastAsia="Times New Roman" w:hAnsi="Times New Roman" w:cs="Times New Roman"/>
          <w:iCs/>
          <w:sz w:val="24"/>
          <w:lang w:eastAsia="hr-HR"/>
        </w:rPr>
        <w:t>, imajući u vidu</w:t>
      </w:r>
      <w:r w:rsidR="00727D49">
        <w:rPr>
          <w:rFonts w:ascii="Times New Roman" w:eastAsia="Times New Roman" w:hAnsi="Times New Roman" w:cs="Times New Roman"/>
          <w:iCs/>
          <w:sz w:val="24"/>
          <w:lang w:eastAsia="hr-HR"/>
        </w:rPr>
        <w:t xml:space="preserve"> da </w:t>
      </w:r>
      <w:r w:rsidR="007376BF">
        <w:rPr>
          <w:rFonts w:ascii="Times New Roman" w:eastAsia="Times New Roman" w:hAnsi="Times New Roman" w:cs="Times New Roman"/>
          <w:iCs/>
          <w:sz w:val="24"/>
          <w:lang w:eastAsia="hr-HR"/>
        </w:rPr>
        <w:t>su se u</w:t>
      </w:r>
      <w:r w:rsidR="00727D49">
        <w:rPr>
          <w:rFonts w:ascii="Times New Roman" w:eastAsia="Times New Roman" w:hAnsi="Times New Roman" w:cs="Times New Roman"/>
          <w:iCs/>
          <w:sz w:val="24"/>
          <w:lang w:eastAsia="hr-HR"/>
        </w:rPr>
        <w:t xml:space="preserve"> dosadašnj</w:t>
      </w:r>
      <w:r w:rsidR="007376BF">
        <w:rPr>
          <w:rFonts w:ascii="Times New Roman" w:eastAsia="Times New Roman" w:hAnsi="Times New Roman" w:cs="Times New Roman"/>
          <w:iCs/>
          <w:sz w:val="24"/>
          <w:lang w:eastAsia="hr-HR"/>
        </w:rPr>
        <w:t>em</w:t>
      </w:r>
      <w:r w:rsidR="00727D49">
        <w:rPr>
          <w:rFonts w:ascii="Times New Roman" w:eastAsia="Times New Roman" w:hAnsi="Times New Roman" w:cs="Times New Roman"/>
          <w:iCs/>
          <w:sz w:val="24"/>
          <w:lang w:eastAsia="hr-HR"/>
        </w:rPr>
        <w:t xml:space="preserve"> </w:t>
      </w:r>
      <w:r w:rsidR="00114198">
        <w:rPr>
          <w:rFonts w:ascii="Times New Roman" w:eastAsia="Times New Roman" w:hAnsi="Times New Roman" w:cs="Times New Roman"/>
          <w:iCs/>
          <w:sz w:val="24"/>
          <w:lang w:eastAsia="hr-HR"/>
        </w:rPr>
        <w:t>radu upravnih vijeća</w:t>
      </w:r>
      <w:r w:rsidR="007376BF">
        <w:rPr>
          <w:rFonts w:ascii="Times New Roman" w:eastAsia="Times New Roman" w:hAnsi="Times New Roman" w:cs="Times New Roman"/>
          <w:iCs/>
          <w:sz w:val="24"/>
          <w:lang w:eastAsia="hr-HR"/>
        </w:rPr>
        <w:t xml:space="preserve"> lučkih uprava </w:t>
      </w:r>
      <w:r w:rsidR="006A1AF6">
        <w:rPr>
          <w:rFonts w:ascii="Times New Roman" w:eastAsia="Times New Roman" w:hAnsi="Times New Roman" w:cs="Times New Roman"/>
          <w:iCs/>
          <w:sz w:val="24"/>
          <w:lang w:eastAsia="hr-HR"/>
        </w:rPr>
        <w:t xml:space="preserve">povremeno </w:t>
      </w:r>
      <w:r w:rsidR="007376BF">
        <w:rPr>
          <w:rFonts w:ascii="Times New Roman" w:eastAsia="Times New Roman" w:hAnsi="Times New Roman" w:cs="Times New Roman"/>
          <w:iCs/>
          <w:sz w:val="24"/>
          <w:lang w:eastAsia="hr-HR"/>
        </w:rPr>
        <w:t xml:space="preserve">događale neprihvatljive pojavnosti u postupanju pojedinih članova upravnih vijeća na način da su </w:t>
      </w:r>
      <w:r>
        <w:rPr>
          <w:rFonts w:ascii="Times New Roman" w:eastAsia="Times New Roman" w:hAnsi="Times New Roman" w:cs="Times New Roman"/>
          <w:iCs/>
          <w:sz w:val="24"/>
          <w:lang w:eastAsia="hr-HR"/>
        </w:rPr>
        <w:t>svojim nedolas</w:t>
      </w:r>
      <w:r w:rsidR="006A1AF6">
        <w:rPr>
          <w:rFonts w:ascii="Times New Roman" w:eastAsia="Times New Roman" w:hAnsi="Times New Roman" w:cs="Times New Roman"/>
          <w:iCs/>
          <w:sz w:val="24"/>
          <w:lang w:eastAsia="hr-HR"/>
        </w:rPr>
        <w:t>cima</w:t>
      </w:r>
      <w:r w:rsidR="00114198">
        <w:rPr>
          <w:rFonts w:ascii="Times New Roman" w:eastAsia="Times New Roman" w:hAnsi="Times New Roman" w:cs="Times New Roman"/>
          <w:iCs/>
          <w:sz w:val="24"/>
          <w:lang w:eastAsia="hr-HR"/>
        </w:rPr>
        <w:t xml:space="preserve"> na</w:t>
      </w:r>
      <w:r w:rsidR="006A1AF6">
        <w:rPr>
          <w:rFonts w:ascii="Times New Roman" w:eastAsia="Times New Roman" w:hAnsi="Times New Roman" w:cs="Times New Roman"/>
          <w:iCs/>
          <w:sz w:val="24"/>
          <w:lang w:eastAsia="hr-HR"/>
        </w:rPr>
        <w:t xml:space="preserve"> sazvane</w:t>
      </w:r>
      <w:r w:rsidR="00114198">
        <w:rPr>
          <w:rFonts w:ascii="Times New Roman" w:eastAsia="Times New Roman" w:hAnsi="Times New Roman" w:cs="Times New Roman"/>
          <w:iCs/>
          <w:sz w:val="24"/>
          <w:lang w:eastAsia="hr-HR"/>
        </w:rPr>
        <w:t xml:space="preserve"> sjednice Upravnog vijeća</w:t>
      </w:r>
      <w:r>
        <w:rPr>
          <w:rFonts w:ascii="Times New Roman" w:eastAsia="Times New Roman" w:hAnsi="Times New Roman" w:cs="Times New Roman"/>
          <w:iCs/>
          <w:sz w:val="24"/>
          <w:lang w:eastAsia="hr-HR"/>
        </w:rPr>
        <w:t xml:space="preserve"> i</w:t>
      </w:r>
      <w:r w:rsidR="00114198">
        <w:rPr>
          <w:rFonts w:ascii="Times New Roman" w:eastAsia="Times New Roman" w:hAnsi="Times New Roman" w:cs="Times New Roman"/>
          <w:iCs/>
          <w:sz w:val="24"/>
          <w:lang w:eastAsia="hr-HR"/>
        </w:rPr>
        <w:t>li</w:t>
      </w:r>
      <w:r>
        <w:rPr>
          <w:rFonts w:ascii="Times New Roman" w:eastAsia="Times New Roman" w:hAnsi="Times New Roman" w:cs="Times New Roman"/>
          <w:iCs/>
          <w:sz w:val="24"/>
          <w:lang w:eastAsia="hr-HR"/>
        </w:rPr>
        <w:t xml:space="preserve"> suzdržanošću</w:t>
      </w:r>
      <w:r w:rsidR="007376BF">
        <w:rPr>
          <w:rFonts w:ascii="Times New Roman" w:eastAsia="Times New Roman" w:hAnsi="Times New Roman" w:cs="Times New Roman"/>
          <w:iCs/>
          <w:sz w:val="24"/>
          <w:lang w:eastAsia="hr-HR"/>
        </w:rPr>
        <w:t xml:space="preserve"> od glasovanja</w:t>
      </w:r>
      <w:r w:rsidR="006A1AF6">
        <w:rPr>
          <w:rFonts w:ascii="Times New Roman" w:eastAsia="Times New Roman" w:hAnsi="Times New Roman" w:cs="Times New Roman"/>
          <w:iCs/>
          <w:sz w:val="24"/>
          <w:lang w:eastAsia="hr-HR"/>
        </w:rPr>
        <w:t xml:space="preserve"> na sjednicama izravno ili neizravno</w:t>
      </w:r>
      <w:r>
        <w:rPr>
          <w:rFonts w:ascii="Times New Roman" w:eastAsia="Times New Roman" w:hAnsi="Times New Roman" w:cs="Times New Roman"/>
          <w:iCs/>
          <w:sz w:val="24"/>
          <w:lang w:eastAsia="hr-HR"/>
        </w:rPr>
        <w:t xml:space="preserve"> </w:t>
      </w:r>
      <w:r w:rsidR="00C54B8D">
        <w:rPr>
          <w:rFonts w:ascii="Times New Roman" w:eastAsia="Times New Roman" w:hAnsi="Times New Roman" w:cs="Times New Roman"/>
          <w:iCs/>
          <w:sz w:val="24"/>
          <w:lang w:eastAsia="hr-HR"/>
        </w:rPr>
        <w:t xml:space="preserve">dovodili do </w:t>
      </w:r>
      <w:r>
        <w:rPr>
          <w:rFonts w:ascii="Times New Roman" w:eastAsia="Times New Roman" w:hAnsi="Times New Roman" w:cs="Times New Roman"/>
          <w:iCs/>
          <w:sz w:val="24"/>
          <w:lang w:eastAsia="hr-HR"/>
        </w:rPr>
        <w:t>blok</w:t>
      </w:r>
      <w:r w:rsidR="00C54B8D">
        <w:rPr>
          <w:rFonts w:ascii="Times New Roman" w:eastAsia="Times New Roman" w:hAnsi="Times New Roman" w:cs="Times New Roman"/>
          <w:iCs/>
          <w:sz w:val="24"/>
          <w:lang w:eastAsia="hr-HR"/>
        </w:rPr>
        <w:t>ade</w:t>
      </w:r>
      <w:r>
        <w:rPr>
          <w:rFonts w:ascii="Times New Roman" w:eastAsia="Times New Roman" w:hAnsi="Times New Roman" w:cs="Times New Roman"/>
          <w:iCs/>
          <w:sz w:val="24"/>
          <w:lang w:eastAsia="hr-HR"/>
        </w:rPr>
        <w:t xml:space="preserve"> rad</w:t>
      </w:r>
      <w:r w:rsidR="00C54B8D">
        <w:rPr>
          <w:rFonts w:ascii="Times New Roman" w:eastAsia="Times New Roman" w:hAnsi="Times New Roman" w:cs="Times New Roman"/>
          <w:iCs/>
          <w:sz w:val="24"/>
          <w:lang w:eastAsia="hr-HR"/>
        </w:rPr>
        <w:t>a</w:t>
      </w:r>
      <w:r w:rsidR="003626EB">
        <w:rPr>
          <w:rFonts w:ascii="Times New Roman" w:eastAsia="Times New Roman" w:hAnsi="Times New Roman" w:cs="Times New Roman"/>
          <w:iCs/>
          <w:sz w:val="24"/>
          <w:lang w:eastAsia="hr-HR"/>
        </w:rPr>
        <w:t xml:space="preserve"> Upravnog vijeća</w:t>
      </w:r>
      <w:r w:rsidR="00C54B8D">
        <w:rPr>
          <w:rFonts w:ascii="Times New Roman" w:eastAsia="Times New Roman" w:hAnsi="Times New Roman" w:cs="Times New Roman"/>
          <w:iCs/>
          <w:sz w:val="24"/>
          <w:lang w:eastAsia="hr-HR"/>
        </w:rPr>
        <w:t xml:space="preserve"> što je</w:t>
      </w:r>
      <w:r w:rsidR="003626EB">
        <w:rPr>
          <w:rFonts w:ascii="Times New Roman" w:eastAsia="Times New Roman" w:hAnsi="Times New Roman" w:cs="Times New Roman"/>
          <w:iCs/>
          <w:sz w:val="24"/>
          <w:lang w:eastAsia="hr-HR"/>
        </w:rPr>
        <w:t xml:space="preserve"> imalo za posljedicu otežano poslovanje i narušeni kontinuitet rada lučke uprave. Slijedom navedenoga, predložena točka 5. navedenoga članka</w:t>
      </w:r>
      <w:r w:rsidR="001969C2">
        <w:rPr>
          <w:rFonts w:ascii="Times New Roman" w:eastAsia="Times New Roman" w:hAnsi="Times New Roman" w:cs="Times New Roman"/>
          <w:iCs/>
          <w:sz w:val="24"/>
          <w:lang w:eastAsia="hr-HR"/>
        </w:rPr>
        <w:t xml:space="preserve"> 12. </w:t>
      </w:r>
      <w:r w:rsidR="001969C2">
        <w:rPr>
          <w:rFonts w:ascii="Times New Roman" w:eastAsia="Times New Roman" w:hAnsi="Times New Roman" w:cs="Times New Roman"/>
          <w:iCs/>
          <w:sz w:val="24"/>
          <w:lang w:eastAsia="hr-HR"/>
        </w:rPr>
        <w:lastRenderedPageBreak/>
        <w:t xml:space="preserve">stavka 1. Prijedloga uredbe u gore navedenim i sličnim situacijama daje ovlaštenje Ministru da može prijevremeno raspustiti Upravno vijeće odnosno prijevremeno razriješiti člana Upravnog vijeća. </w:t>
      </w:r>
      <w:r w:rsidRPr="00344D15">
        <w:rPr>
          <w:rFonts w:ascii="Times New Roman" w:eastAsiaTheme="minorEastAsia" w:hAnsi="Times New Roman" w:cs="Times New Roman"/>
          <w:sz w:val="24"/>
          <w:szCs w:val="24"/>
          <w:lang w:eastAsia="hr-HR"/>
        </w:rPr>
        <w:t xml:space="preserve"> </w:t>
      </w:r>
      <w:r w:rsidR="005845C9">
        <w:rPr>
          <w:rFonts w:ascii="Times New Roman" w:eastAsiaTheme="minorEastAsia" w:hAnsi="Times New Roman" w:cs="Times New Roman"/>
          <w:sz w:val="24"/>
          <w:szCs w:val="24"/>
          <w:lang w:eastAsia="hr-HR"/>
        </w:rPr>
        <w:t>U tom pogledu, nuzgredno valja napomenuti</w:t>
      </w:r>
      <w:r w:rsidR="00412C91">
        <w:rPr>
          <w:rFonts w:ascii="Times New Roman" w:eastAsiaTheme="minorEastAsia" w:hAnsi="Times New Roman" w:cs="Times New Roman"/>
          <w:sz w:val="24"/>
          <w:szCs w:val="24"/>
          <w:lang w:eastAsia="hr-HR"/>
        </w:rPr>
        <w:t xml:space="preserve"> </w:t>
      </w:r>
      <w:r w:rsidR="00EC60F0">
        <w:rPr>
          <w:rFonts w:ascii="Times New Roman" w:eastAsiaTheme="minorEastAsia" w:hAnsi="Times New Roman" w:cs="Times New Roman"/>
          <w:sz w:val="24"/>
          <w:szCs w:val="24"/>
          <w:lang w:eastAsia="hr-HR"/>
        </w:rPr>
        <w:t xml:space="preserve">i </w:t>
      </w:r>
      <w:r w:rsidR="00412C91">
        <w:rPr>
          <w:rFonts w:ascii="Times New Roman" w:eastAsiaTheme="minorEastAsia" w:hAnsi="Times New Roman" w:cs="Times New Roman"/>
          <w:sz w:val="24"/>
          <w:szCs w:val="24"/>
          <w:lang w:eastAsia="hr-HR"/>
        </w:rPr>
        <w:t>činjenicu da nije propisano</w:t>
      </w:r>
      <w:r w:rsidR="005845C9">
        <w:rPr>
          <w:rFonts w:ascii="Times New Roman" w:eastAsiaTheme="minorEastAsia" w:hAnsi="Times New Roman" w:cs="Times New Roman"/>
          <w:sz w:val="24"/>
          <w:szCs w:val="24"/>
          <w:lang w:eastAsia="hr-HR"/>
        </w:rPr>
        <w:t xml:space="preserve"> </w:t>
      </w:r>
      <w:r w:rsidR="00EC60F0">
        <w:rPr>
          <w:rFonts w:ascii="Times New Roman" w:eastAsiaTheme="minorEastAsia" w:hAnsi="Times New Roman" w:cs="Times New Roman"/>
          <w:sz w:val="24"/>
          <w:szCs w:val="24"/>
          <w:lang w:eastAsia="hr-HR"/>
        </w:rPr>
        <w:t xml:space="preserve">niti jednim pozitivno-pravnim propisom </w:t>
      </w:r>
      <w:r w:rsidR="005845C9">
        <w:rPr>
          <w:rFonts w:ascii="Times New Roman" w:eastAsiaTheme="minorEastAsia" w:hAnsi="Times New Roman" w:cs="Times New Roman"/>
          <w:sz w:val="24"/>
          <w:szCs w:val="24"/>
          <w:lang w:eastAsia="hr-HR"/>
        </w:rPr>
        <w:t>imenovanje</w:t>
      </w:r>
      <w:r w:rsidR="00412C91">
        <w:rPr>
          <w:rFonts w:ascii="Times New Roman" w:eastAsiaTheme="minorEastAsia" w:hAnsi="Times New Roman" w:cs="Times New Roman"/>
          <w:sz w:val="24"/>
          <w:szCs w:val="24"/>
          <w:lang w:eastAsia="hr-HR"/>
        </w:rPr>
        <w:t xml:space="preserve"> članova Upravnog vijeća lučkih uprava putem javnog natječaja niti su propisani uvjeti, kriteriji i kompetencije koje</w:t>
      </w:r>
      <w:r w:rsidR="00EC60F0">
        <w:rPr>
          <w:rFonts w:ascii="Times New Roman" w:eastAsiaTheme="minorEastAsia" w:hAnsi="Times New Roman" w:cs="Times New Roman"/>
          <w:sz w:val="24"/>
          <w:szCs w:val="24"/>
          <w:lang w:eastAsia="hr-HR"/>
        </w:rPr>
        <w:t xml:space="preserve"> bi trebali</w:t>
      </w:r>
      <w:r w:rsidR="00412C91">
        <w:rPr>
          <w:rFonts w:ascii="Times New Roman" w:eastAsiaTheme="minorEastAsia" w:hAnsi="Times New Roman" w:cs="Times New Roman"/>
          <w:sz w:val="24"/>
          <w:szCs w:val="24"/>
          <w:lang w:eastAsia="hr-HR"/>
        </w:rPr>
        <w:t xml:space="preserve"> zadovoljavati članovi Upravnog vijeća, nego to spada u domenu diskrecijske odluke Ministra,</w:t>
      </w:r>
      <w:r w:rsidR="00EC60F0">
        <w:rPr>
          <w:rFonts w:ascii="Times New Roman" w:eastAsiaTheme="minorEastAsia" w:hAnsi="Times New Roman" w:cs="Times New Roman"/>
          <w:sz w:val="24"/>
          <w:szCs w:val="24"/>
          <w:lang w:eastAsia="hr-HR"/>
        </w:rPr>
        <w:t xml:space="preserve"> </w:t>
      </w:r>
      <w:r w:rsidR="00412C91">
        <w:rPr>
          <w:rFonts w:ascii="Times New Roman" w:eastAsiaTheme="minorEastAsia" w:hAnsi="Times New Roman" w:cs="Times New Roman"/>
          <w:sz w:val="24"/>
          <w:szCs w:val="24"/>
          <w:lang w:eastAsia="hr-HR"/>
        </w:rPr>
        <w:t xml:space="preserve"> čelnika Ministarstva mora, prometa i infrastrukture koje</w:t>
      </w:r>
      <w:r w:rsidR="00EC60F0" w:rsidRPr="00EC60F0">
        <w:rPr>
          <w:rFonts w:ascii="Times New Roman" w:eastAsia="Times New Roman" w:hAnsi="Times New Roman" w:cs="Times New Roman"/>
          <w:iCs/>
          <w:sz w:val="24"/>
          <w:lang w:eastAsia="hr-HR"/>
        </w:rPr>
        <w:t xml:space="preserve"> </w:t>
      </w:r>
      <w:r w:rsidR="00EC60F0">
        <w:rPr>
          <w:rFonts w:ascii="Times New Roman" w:eastAsia="Times New Roman" w:hAnsi="Times New Roman" w:cs="Times New Roman"/>
          <w:iCs/>
          <w:sz w:val="24"/>
          <w:lang w:eastAsia="hr-HR"/>
        </w:rPr>
        <w:t xml:space="preserve">obavlja </w:t>
      </w:r>
      <w:r w:rsidR="00EC60F0" w:rsidRPr="00EC60F0">
        <w:rPr>
          <w:rFonts w:ascii="Times New Roman" w:eastAsiaTheme="minorEastAsia" w:hAnsi="Times New Roman" w:cs="Times New Roman"/>
          <w:iCs/>
          <w:sz w:val="24"/>
          <w:szCs w:val="24"/>
          <w:lang w:eastAsia="hr-HR"/>
        </w:rPr>
        <w:t>osnivačka prava i dužnosti</w:t>
      </w:r>
      <w:r w:rsidR="00EC60F0">
        <w:rPr>
          <w:rFonts w:ascii="Times New Roman" w:eastAsiaTheme="minorEastAsia" w:hAnsi="Times New Roman" w:cs="Times New Roman"/>
          <w:iCs/>
          <w:sz w:val="24"/>
          <w:szCs w:val="24"/>
          <w:lang w:eastAsia="hr-HR"/>
        </w:rPr>
        <w:t xml:space="preserve"> nad lučkim upravama unutarnjih voda.</w:t>
      </w:r>
      <w:r w:rsidR="00EC60F0" w:rsidRPr="00EC60F0">
        <w:rPr>
          <w:rFonts w:ascii="Times New Roman" w:eastAsiaTheme="minorEastAsia" w:hAnsi="Times New Roman" w:cs="Times New Roman"/>
          <w:iCs/>
          <w:sz w:val="24"/>
          <w:szCs w:val="24"/>
          <w:lang w:eastAsia="hr-HR"/>
        </w:rPr>
        <w:t xml:space="preserve"> </w:t>
      </w:r>
    </w:p>
    <w:p w14:paraId="10319399" w14:textId="111C16A6" w:rsidR="00044C6B" w:rsidRPr="005662BE" w:rsidRDefault="00344D15" w:rsidP="001969C2">
      <w:pPr>
        <w:jc w:val="both"/>
        <w:rPr>
          <w:rFonts w:ascii="Times New Roman" w:eastAsia="Times New Roman" w:hAnsi="Times New Roman" w:cs="Times New Roman"/>
          <w:iCs/>
          <w:sz w:val="24"/>
          <w:lang w:eastAsia="hr-HR"/>
        </w:rPr>
      </w:pPr>
      <w:r>
        <w:rPr>
          <w:rFonts w:ascii="Times New Roman" w:eastAsiaTheme="minorEastAsia" w:hAnsi="Times New Roman" w:cs="Times New Roman"/>
          <w:sz w:val="24"/>
          <w:szCs w:val="24"/>
          <w:lang w:eastAsia="hr-HR"/>
        </w:rPr>
        <w:tab/>
      </w:r>
      <w:r w:rsidR="00037063">
        <w:rPr>
          <w:rFonts w:ascii="Times New Roman" w:eastAsia="Times New Roman" w:hAnsi="Times New Roman" w:cs="Times New Roman"/>
          <w:iCs/>
          <w:sz w:val="24"/>
          <w:lang w:eastAsia="hr-HR"/>
        </w:rPr>
        <w:t xml:space="preserve"> </w:t>
      </w:r>
    </w:p>
    <w:p w14:paraId="58F800DD" w14:textId="531A48F1" w:rsidR="00044C6B" w:rsidRDefault="00044C6B" w:rsidP="00044C6B">
      <w:pPr>
        <w:ind w:firstLine="708"/>
        <w:jc w:val="both"/>
        <w:rPr>
          <w:rFonts w:ascii="Times New Roman" w:eastAsia="Times New Roman" w:hAnsi="Times New Roman" w:cs="Times New Roman"/>
          <w:iCs/>
          <w:sz w:val="24"/>
          <w:lang w:eastAsia="hr-HR"/>
        </w:rPr>
      </w:pPr>
      <w:r w:rsidRPr="005662BE">
        <w:rPr>
          <w:rFonts w:ascii="Times New Roman" w:eastAsia="Times New Roman" w:hAnsi="Times New Roman" w:cs="Times New Roman"/>
          <w:iCs/>
          <w:sz w:val="24"/>
          <w:lang w:eastAsia="hr-HR"/>
        </w:rPr>
        <w:t>Isto tako, ovim Prijedlogom uredbe predlaže se ovlašteno tijelo</w:t>
      </w:r>
      <w:r w:rsidR="001969C2">
        <w:rPr>
          <w:rFonts w:ascii="Times New Roman" w:eastAsia="Times New Roman" w:hAnsi="Times New Roman" w:cs="Times New Roman"/>
          <w:iCs/>
          <w:sz w:val="24"/>
          <w:lang w:eastAsia="hr-HR"/>
        </w:rPr>
        <w:t xml:space="preserve"> – Upravno vijeće</w:t>
      </w:r>
      <w:r w:rsidRPr="005662BE">
        <w:rPr>
          <w:rFonts w:ascii="Times New Roman" w:eastAsia="Times New Roman" w:hAnsi="Times New Roman" w:cs="Times New Roman"/>
          <w:iCs/>
          <w:sz w:val="24"/>
          <w:lang w:eastAsia="hr-HR"/>
        </w:rPr>
        <w:t xml:space="preserve"> koje imenuje i razrješava ravnatelja lučke uprave, postupak i način imenovanja, uvjeti za imenovanje i razrješenje, trajanje mandata, ovlasti, prava i obveze ravnatelja lučke uprave.</w:t>
      </w:r>
    </w:p>
    <w:p w14:paraId="3D460589" w14:textId="77777777" w:rsidR="00044C6B" w:rsidRDefault="00044C6B" w:rsidP="00044C6B">
      <w:pPr>
        <w:ind w:firstLine="708"/>
        <w:jc w:val="both"/>
        <w:rPr>
          <w:rFonts w:ascii="Times New Roman" w:eastAsia="Times New Roman" w:hAnsi="Times New Roman" w:cs="Times New Roman"/>
          <w:iCs/>
          <w:sz w:val="24"/>
          <w:lang w:eastAsia="hr-HR"/>
        </w:rPr>
      </w:pPr>
    </w:p>
    <w:p w14:paraId="424F3E26" w14:textId="2D08DEB4" w:rsidR="00044C6B" w:rsidRDefault="00044C6B" w:rsidP="00044C6B">
      <w:pPr>
        <w:ind w:firstLine="708"/>
        <w:jc w:val="both"/>
        <w:rPr>
          <w:rFonts w:ascii="Times New Roman" w:eastAsia="Times New Roman" w:hAnsi="Times New Roman" w:cs="Times New Roman"/>
          <w:iCs/>
          <w:sz w:val="24"/>
          <w:lang w:eastAsia="hr-HR"/>
        </w:rPr>
      </w:pPr>
      <w:r>
        <w:rPr>
          <w:rFonts w:ascii="Times New Roman" w:eastAsia="Times New Roman" w:hAnsi="Times New Roman" w:cs="Times New Roman"/>
          <w:iCs/>
          <w:sz w:val="24"/>
          <w:lang w:eastAsia="hr-HR"/>
        </w:rPr>
        <w:t xml:space="preserve">U slučaju razrješenja ravnatelja lučke uprave prije isteka mandata,  ovim Prijedlogom uredbe predlaže se da će </w:t>
      </w:r>
      <w:r w:rsidR="00F06334">
        <w:rPr>
          <w:rFonts w:ascii="Times New Roman" w:eastAsia="Times New Roman" w:hAnsi="Times New Roman" w:cs="Times New Roman"/>
          <w:iCs/>
          <w:sz w:val="24"/>
          <w:lang w:eastAsia="hr-HR"/>
        </w:rPr>
        <w:t>M</w:t>
      </w:r>
      <w:r>
        <w:rPr>
          <w:rFonts w:ascii="Times New Roman" w:eastAsia="Times New Roman" w:hAnsi="Times New Roman" w:cs="Times New Roman"/>
          <w:iCs/>
          <w:sz w:val="24"/>
          <w:lang w:eastAsia="hr-HR"/>
        </w:rPr>
        <w:t>inistar imenovati vršitelja dužnosti  ravnatelja a da će Upravno vijeće u roku od 30 dana od dana imenovanja vršitelja dužnosti ravnatelja, raspisati natječaj za izbor ravnatelja lučke uprave.</w:t>
      </w:r>
    </w:p>
    <w:p w14:paraId="48545A22" w14:textId="77777777" w:rsidR="00BE1597" w:rsidRDefault="00BE1597" w:rsidP="00044C6B">
      <w:pPr>
        <w:ind w:firstLine="708"/>
        <w:jc w:val="both"/>
        <w:rPr>
          <w:rFonts w:ascii="Times New Roman" w:eastAsia="Times New Roman" w:hAnsi="Times New Roman" w:cs="Times New Roman"/>
          <w:iCs/>
          <w:sz w:val="24"/>
          <w:lang w:eastAsia="hr-HR"/>
        </w:rPr>
      </w:pPr>
    </w:p>
    <w:p w14:paraId="1C4F0637" w14:textId="0ADEAC1A" w:rsidR="00BE1597" w:rsidRDefault="00BE1597" w:rsidP="00044C6B">
      <w:pPr>
        <w:ind w:firstLine="708"/>
        <w:jc w:val="both"/>
        <w:rPr>
          <w:rFonts w:ascii="Times New Roman" w:eastAsia="Times New Roman" w:hAnsi="Times New Roman" w:cs="Times New Roman"/>
          <w:iCs/>
          <w:sz w:val="24"/>
          <w:lang w:eastAsia="hr-HR"/>
        </w:rPr>
      </w:pPr>
      <w:r w:rsidRPr="00BE1597">
        <w:rPr>
          <w:rFonts w:ascii="Times New Roman" w:eastAsia="Times New Roman" w:hAnsi="Times New Roman" w:cs="Times New Roman"/>
          <w:iCs/>
          <w:sz w:val="24"/>
          <w:lang w:eastAsia="hr-HR"/>
        </w:rPr>
        <w:t xml:space="preserve">Isto tako, ovim Prijedlogom uredbe </w:t>
      </w:r>
      <w:r w:rsidR="001F33A5">
        <w:rPr>
          <w:rFonts w:ascii="Times New Roman" w:eastAsia="Times New Roman" w:hAnsi="Times New Roman" w:cs="Times New Roman"/>
          <w:iCs/>
          <w:sz w:val="24"/>
          <w:lang w:eastAsia="hr-HR"/>
        </w:rPr>
        <w:t xml:space="preserve">predlaže se </w:t>
      </w:r>
      <w:r w:rsidRPr="00BE1597">
        <w:rPr>
          <w:rFonts w:ascii="Times New Roman" w:eastAsia="Times New Roman" w:hAnsi="Times New Roman" w:cs="Times New Roman"/>
          <w:iCs/>
          <w:sz w:val="24"/>
          <w:lang w:eastAsia="hr-HR"/>
        </w:rPr>
        <w:t>detaljno propis</w:t>
      </w:r>
      <w:r w:rsidR="001F33A5">
        <w:rPr>
          <w:rFonts w:ascii="Times New Roman" w:eastAsia="Times New Roman" w:hAnsi="Times New Roman" w:cs="Times New Roman"/>
          <w:iCs/>
          <w:sz w:val="24"/>
          <w:lang w:eastAsia="hr-HR"/>
        </w:rPr>
        <w:t>ivanje</w:t>
      </w:r>
      <w:r w:rsidRPr="00BE1597">
        <w:rPr>
          <w:rFonts w:ascii="Times New Roman" w:eastAsia="Times New Roman" w:hAnsi="Times New Roman" w:cs="Times New Roman"/>
          <w:iCs/>
          <w:sz w:val="24"/>
          <w:lang w:eastAsia="hr-HR"/>
        </w:rPr>
        <w:t xml:space="preserve"> ovlasti, prava i obveze tijela lučkih uprava (Upravnog vijeća i ravnatelja).</w:t>
      </w:r>
    </w:p>
    <w:p w14:paraId="7510086D" w14:textId="77777777" w:rsidR="00044C6B" w:rsidRDefault="00044C6B" w:rsidP="00044C6B">
      <w:pPr>
        <w:ind w:firstLine="708"/>
        <w:jc w:val="both"/>
        <w:rPr>
          <w:rFonts w:ascii="Times New Roman" w:eastAsia="Times New Roman" w:hAnsi="Times New Roman" w:cs="Times New Roman"/>
          <w:iCs/>
          <w:sz w:val="24"/>
          <w:lang w:eastAsia="hr-HR"/>
        </w:rPr>
      </w:pPr>
    </w:p>
    <w:p w14:paraId="03202886" w14:textId="2BB51480" w:rsidR="00044C6B" w:rsidRDefault="00044C6B" w:rsidP="00044C6B">
      <w:pPr>
        <w:ind w:firstLine="708"/>
        <w:jc w:val="both"/>
        <w:rPr>
          <w:rFonts w:ascii="Times New Roman" w:eastAsia="Times New Roman" w:hAnsi="Times New Roman" w:cs="Times New Roman"/>
          <w:iCs/>
          <w:sz w:val="24"/>
          <w:lang w:eastAsia="hr-HR"/>
        </w:rPr>
      </w:pPr>
      <w:r>
        <w:rPr>
          <w:rFonts w:ascii="Times New Roman" w:eastAsia="Times New Roman" w:hAnsi="Times New Roman" w:cs="Times New Roman"/>
          <w:iCs/>
          <w:sz w:val="24"/>
          <w:lang w:eastAsia="hr-HR"/>
        </w:rPr>
        <w:t xml:space="preserve">Ovim Prijedlogom uredbe predlaže se da se </w:t>
      </w:r>
      <w:r w:rsidRPr="00175151">
        <w:rPr>
          <w:rFonts w:ascii="Times New Roman" w:eastAsia="Times New Roman" w:hAnsi="Times New Roman" w:cs="Times New Roman"/>
          <w:iCs/>
          <w:sz w:val="24"/>
          <w:lang w:eastAsia="hr-HR"/>
        </w:rPr>
        <w:t>Statutom, kao temeljnim općim pravnim aktom i drugim općim aktom lučke uprave</w:t>
      </w:r>
      <w:r>
        <w:rPr>
          <w:rFonts w:ascii="Times New Roman" w:eastAsia="Times New Roman" w:hAnsi="Times New Roman" w:cs="Times New Roman"/>
          <w:iCs/>
          <w:sz w:val="24"/>
          <w:lang w:eastAsia="hr-HR"/>
        </w:rPr>
        <w:t xml:space="preserve"> utvrdi unutarnje ustrojstvo lučkih uprava, te da osim Statuta lučke uprave imaju i druge opće akte, </w:t>
      </w:r>
      <w:r w:rsidR="00F06334">
        <w:rPr>
          <w:rFonts w:ascii="Times New Roman" w:eastAsia="Times New Roman" w:hAnsi="Times New Roman" w:cs="Times New Roman"/>
          <w:iCs/>
          <w:sz w:val="24"/>
          <w:lang w:eastAsia="hr-HR"/>
        </w:rPr>
        <w:t>utvrđene</w:t>
      </w:r>
      <w:r>
        <w:rPr>
          <w:rFonts w:ascii="Times New Roman" w:eastAsia="Times New Roman" w:hAnsi="Times New Roman" w:cs="Times New Roman"/>
          <w:iCs/>
          <w:sz w:val="24"/>
          <w:lang w:eastAsia="hr-HR"/>
        </w:rPr>
        <w:t xml:space="preserve"> Statutom.</w:t>
      </w:r>
    </w:p>
    <w:p w14:paraId="03BF57F4" w14:textId="77777777" w:rsidR="00044C6B" w:rsidRDefault="00044C6B" w:rsidP="00044C6B">
      <w:pPr>
        <w:ind w:firstLine="708"/>
        <w:jc w:val="both"/>
        <w:rPr>
          <w:rFonts w:ascii="Times New Roman" w:eastAsia="Times New Roman" w:hAnsi="Times New Roman" w:cs="Times New Roman"/>
          <w:iCs/>
          <w:sz w:val="24"/>
          <w:lang w:eastAsia="hr-HR"/>
        </w:rPr>
      </w:pPr>
    </w:p>
    <w:p w14:paraId="5E9DD2C1" w14:textId="1C301DCD" w:rsidR="00044C6B" w:rsidRDefault="00044C6B" w:rsidP="00044C6B">
      <w:pPr>
        <w:ind w:firstLine="708"/>
        <w:jc w:val="both"/>
        <w:rPr>
          <w:rFonts w:ascii="Times New Roman" w:eastAsia="Times New Roman" w:hAnsi="Times New Roman" w:cs="Times New Roman"/>
          <w:iCs/>
          <w:sz w:val="24"/>
          <w:lang w:eastAsia="hr-HR"/>
        </w:rPr>
      </w:pPr>
      <w:r>
        <w:rPr>
          <w:rFonts w:ascii="Times New Roman" w:eastAsia="Times New Roman" w:hAnsi="Times New Roman" w:cs="Times New Roman"/>
          <w:iCs/>
          <w:sz w:val="24"/>
          <w:lang w:eastAsia="hr-HR"/>
        </w:rPr>
        <w:t xml:space="preserve">Također, ovim </w:t>
      </w:r>
      <w:r w:rsidR="00F06334">
        <w:rPr>
          <w:rFonts w:ascii="Times New Roman" w:eastAsia="Times New Roman" w:hAnsi="Times New Roman" w:cs="Times New Roman"/>
          <w:iCs/>
          <w:sz w:val="24"/>
          <w:lang w:eastAsia="hr-HR"/>
        </w:rPr>
        <w:t>Pr</w:t>
      </w:r>
      <w:r>
        <w:rPr>
          <w:rFonts w:ascii="Times New Roman" w:eastAsia="Times New Roman" w:hAnsi="Times New Roman" w:cs="Times New Roman"/>
          <w:iCs/>
          <w:sz w:val="24"/>
          <w:lang w:eastAsia="hr-HR"/>
        </w:rPr>
        <w:t xml:space="preserve">ijedlogom uredbe predlaže se da se za poslove operativnog upravljanja lučkim sustavom za jednu ili više luka mogu ustrojiti podružnice kao ustrojstvene jedinice lučke uprave te da podružnice nisu pravne osobe a njihovim djelatnostima i poslovanjem, prava i obveze stječe lučka uprava. </w:t>
      </w:r>
    </w:p>
    <w:p w14:paraId="67AB1FE7" w14:textId="77777777" w:rsidR="00044C6B" w:rsidRDefault="00044C6B" w:rsidP="00044C6B">
      <w:pPr>
        <w:ind w:firstLine="708"/>
        <w:jc w:val="both"/>
        <w:rPr>
          <w:rFonts w:ascii="Times New Roman" w:eastAsia="Times New Roman" w:hAnsi="Times New Roman" w:cs="Times New Roman"/>
          <w:iCs/>
          <w:sz w:val="24"/>
          <w:lang w:eastAsia="hr-HR"/>
        </w:rPr>
      </w:pPr>
    </w:p>
    <w:p w14:paraId="2AF3BDC1" w14:textId="77777777" w:rsidR="00044C6B" w:rsidRDefault="00044C6B" w:rsidP="00044C6B">
      <w:pPr>
        <w:ind w:firstLine="708"/>
        <w:jc w:val="both"/>
        <w:rPr>
          <w:rFonts w:ascii="Times New Roman" w:eastAsia="Times New Roman" w:hAnsi="Times New Roman" w:cs="Times New Roman"/>
          <w:iCs/>
          <w:sz w:val="24"/>
          <w:lang w:eastAsia="hr-HR"/>
        </w:rPr>
      </w:pPr>
      <w:r>
        <w:rPr>
          <w:rFonts w:ascii="Times New Roman" w:eastAsia="Times New Roman" w:hAnsi="Times New Roman" w:cs="Times New Roman"/>
          <w:iCs/>
          <w:sz w:val="24"/>
          <w:lang w:eastAsia="hr-HR"/>
        </w:rPr>
        <w:t>Nadalje, d</w:t>
      </w:r>
      <w:r w:rsidRPr="00CC1568">
        <w:rPr>
          <w:rFonts w:ascii="Times New Roman" w:eastAsia="Times New Roman" w:hAnsi="Times New Roman" w:cs="Times New Roman"/>
          <w:iCs/>
          <w:sz w:val="24"/>
          <w:lang w:eastAsia="hr-HR"/>
        </w:rPr>
        <w:t>onošenjem  Državnog proračuna Republike Hrvatske za 2021. godinu, lučke uprave unutarnjih voda</w:t>
      </w:r>
      <w:r>
        <w:rPr>
          <w:rFonts w:ascii="Times New Roman" w:eastAsia="Times New Roman" w:hAnsi="Times New Roman" w:cs="Times New Roman"/>
          <w:iCs/>
          <w:sz w:val="24"/>
          <w:lang w:eastAsia="hr-HR"/>
        </w:rPr>
        <w:t>, koje su do tada bile neprofitne ustanove,</w:t>
      </w:r>
      <w:r w:rsidRPr="00CC1568">
        <w:rPr>
          <w:rFonts w:ascii="Times New Roman" w:eastAsia="Times New Roman" w:hAnsi="Times New Roman" w:cs="Times New Roman"/>
          <w:iCs/>
          <w:sz w:val="24"/>
          <w:lang w:eastAsia="hr-HR"/>
        </w:rPr>
        <w:t xml:space="preserve"> </w:t>
      </w:r>
      <w:r w:rsidRPr="00CC1568">
        <w:rPr>
          <w:rFonts w:ascii="Times New Roman" w:eastAsia="Times New Roman" w:hAnsi="Times New Roman" w:cs="Times New Roman"/>
          <w:bCs/>
          <w:iCs/>
          <w:sz w:val="24"/>
          <w:lang w:eastAsia="hr-HR"/>
        </w:rPr>
        <w:t>postale</w:t>
      </w:r>
      <w:r>
        <w:rPr>
          <w:rFonts w:ascii="Times New Roman" w:eastAsia="Times New Roman" w:hAnsi="Times New Roman" w:cs="Times New Roman"/>
          <w:bCs/>
          <w:iCs/>
          <w:sz w:val="24"/>
          <w:lang w:eastAsia="hr-HR"/>
        </w:rPr>
        <w:t xml:space="preserve"> </w:t>
      </w:r>
      <w:r w:rsidRPr="00CC1568">
        <w:rPr>
          <w:rFonts w:ascii="Times New Roman" w:eastAsia="Times New Roman" w:hAnsi="Times New Roman" w:cs="Times New Roman"/>
          <w:bCs/>
          <w:iCs/>
          <w:sz w:val="24"/>
          <w:lang w:eastAsia="hr-HR"/>
        </w:rPr>
        <w:t>su proračunski korisnici</w:t>
      </w:r>
      <w:r>
        <w:rPr>
          <w:rFonts w:ascii="Times New Roman" w:eastAsia="Times New Roman" w:hAnsi="Times New Roman" w:cs="Times New Roman"/>
          <w:iCs/>
          <w:sz w:val="24"/>
          <w:lang w:eastAsia="hr-HR"/>
        </w:rPr>
        <w:t xml:space="preserve"> d</w:t>
      </w:r>
      <w:r w:rsidRPr="00CC1568">
        <w:rPr>
          <w:rFonts w:ascii="Times New Roman" w:eastAsia="Times New Roman" w:hAnsi="Times New Roman" w:cs="Times New Roman"/>
          <w:iCs/>
          <w:sz w:val="24"/>
          <w:lang w:eastAsia="hr-HR"/>
        </w:rPr>
        <w:t>ržavnog proračuna sa zasebnom glavom proračunskih sredstava - Državne lučke uprave, u razdjelu Ministarstva mora, prometa i infrastrukture, slijedom čega se</w:t>
      </w:r>
      <w:r>
        <w:rPr>
          <w:rFonts w:ascii="Times New Roman" w:eastAsia="Times New Roman" w:hAnsi="Times New Roman" w:cs="Times New Roman"/>
          <w:iCs/>
          <w:sz w:val="24"/>
          <w:lang w:eastAsia="hr-HR"/>
        </w:rPr>
        <w:t xml:space="preserve"> sredstva za rad i poslovanje te</w:t>
      </w:r>
      <w:r w:rsidRPr="00CC1568">
        <w:rPr>
          <w:rFonts w:ascii="Times New Roman" w:eastAsia="Times New Roman" w:hAnsi="Times New Roman" w:cs="Times New Roman"/>
          <w:iCs/>
          <w:sz w:val="24"/>
          <w:lang w:eastAsia="hr-HR"/>
        </w:rPr>
        <w:t xml:space="preserve"> plaće zaposleni</w:t>
      </w:r>
      <w:r>
        <w:rPr>
          <w:rFonts w:ascii="Times New Roman" w:eastAsia="Times New Roman" w:hAnsi="Times New Roman" w:cs="Times New Roman"/>
          <w:iCs/>
          <w:sz w:val="24"/>
          <w:lang w:eastAsia="hr-HR"/>
        </w:rPr>
        <w:t>ka lučkih uprava osiguravaju u d</w:t>
      </w:r>
      <w:r w:rsidRPr="00CC1568">
        <w:rPr>
          <w:rFonts w:ascii="Times New Roman" w:eastAsia="Times New Roman" w:hAnsi="Times New Roman" w:cs="Times New Roman"/>
          <w:iCs/>
          <w:sz w:val="24"/>
          <w:lang w:eastAsia="hr-HR"/>
        </w:rPr>
        <w:t>ržavnom proračunu R</w:t>
      </w:r>
      <w:r>
        <w:rPr>
          <w:rFonts w:ascii="Times New Roman" w:eastAsia="Times New Roman" w:hAnsi="Times New Roman" w:cs="Times New Roman"/>
          <w:iCs/>
          <w:sz w:val="24"/>
          <w:lang w:eastAsia="hr-HR"/>
        </w:rPr>
        <w:t>epublike Hrvatske.</w:t>
      </w:r>
      <w:r w:rsidRPr="005662BE">
        <w:rPr>
          <w:rFonts w:ascii="Times New Roman" w:eastAsia="Times New Roman" w:hAnsi="Times New Roman" w:cs="Times New Roman"/>
          <w:iCs/>
          <w:sz w:val="24"/>
          <w:lang w:eastAsia="hr-HR"/>
        </w:rPr>
        <w:t xml:space="preserve"> </w:t>
      </w:r>
    </w:p>
    <w:p w14:paraId="63C370F9" w14:textId="77777777" w:rsidR="00044C6B" w:rsidRDefault="00044C6B" w:rsidP="00044C6B">
      <w:pPr>
        <w:ind w:firstLine="708"/>
        <w:jc w:val="both"/>
        <w:rPr>
          <w:rFonts w:ascii="Times New Roman" w:eastAsia="Times New Roman" w:hAnsi="Times New Roman" w:cs="Times New Roman"/>
          <w:iCs/>
          <w:sz w:val="24"/>
          <w:lang w:eastAsia="hr-HR"/>
        </w:rPr>
      </w:pPr>
    </w:p>
    <w:p w14:paraId="5BD1F4D2" w14:textId="77777777" w:rsidR="00044C6B" w:rsidRDefault="00044C6B" w:rsidP="00044C6B">
      <w:pPr>
        <w:ind w:firstLine="708"/>
        <w:jc w:val="both"/>
        <w:rPr>
          <w:rFonts w:ascii="Times New Roman" w:eastAsia="Times New Roman" w:hAnsi="Times New Roman" w:cs="Times New Roman"/>
          <w:iCs/>
          <w:sz w:val="24"/>
          <w:lang w:eastAsia="hr-HR"/>
        </w:rPr>
      </w:pPr>
      <w:r w:rsidRPr="005662BE">
        <w:rPr>
          <w:rFonts w:ascii="Times New Roman" w:eastAsia="Times New Roman" w:hAnsi="Times New Roman" w:cs="Times New Roman"/>
          <w:iCs/>
          <w:sz w:val="24"/>
          <w:lang w:eastAsia="hr-HR"/>
        </w:rPr>
        <w:lastRenderedPageBreak/>
        <w:t>Budući su lučke uprave unutarnjih voda</w:t>
      </w:r>
      <w:r>
        <w:rPr>
          <w:rFonts w:ascii="Times New Roman" w:eastAsia="Times New Roman" w:hAnsi="Times New Roman" w:cs="Times New Roman"/>
          <w:iCs/>
          <w:sz w:val="24"/>
          <w:lang w:eastAsia="hr-HR"/>
        </w:rPr>
        <w:t xml:space="preserve"> postale proračunski korisnici d</w:t>
      </w:r>
      <w:r w:rsidRPr="005662BE">
        <w:rPr>
          <w:rFonts w:ascii="Times New Roman" w:eastAsia="Times New Roman" w:hAnsi="Times New Roman" w:cs="Times New Roman"/>
          <w:iCs/>
          <w:sz w:val="24"/>
          <w:lang w:eastAsia="hr-HR"/>
        </w:rPr>
        <w:t xml:space="preserve">ržavnog proračuna Republike Hrvatske, ovim Prijedlogom uredbe predlaže se način </w:t>
      </w:r>
      <w:r>
        <w:rPr>
          <w:rFonts w:ascii="Times New Roman" w:eastAsia="Times New Roman" w:hAnsi="Times New Roman" w:cs="Times New Roman"/>
          <w:iCs/>
          <w:sz w:val="24"/>
          <w:lang w:eastAsia="hr-HR"/>
        </w:rPr>
        <w:t>kako će lučke uprave voditi</w:t>
      </w:r>
      <w:r w:rsidRPr="005662BE">
        <w:rPr>
          <w:rFonts w:ascii="Times New Roman" w:eastAsia="Times New Roman" w:hAnsi="Times New Roman" w:cs="Times New Roman"/>
          <w:iCs/>
          <w:sz w:val="24"/>
          <w:lang w:eastAsia="hr-HR"/>
        </w:rPr>
        <w:t xml:space="preserve"> poslovn</w:t>
      </w:r>
      <w:r>
        <w:rPr>
          <w:rFonts w:ascii="Times New Roman" w:eastAsia="Times New Roman" w:hAnsi="Times New Roman" w:cs="Times New Roman"/>
          <w:iCs/>
          <w:sz w:val="24"/>
          <w:lang w:eastAsia="hr-HR"/>
        </w:rPr>
        <w:t>e</w:t>
      </w:r>
      <w:r w:rsidRPr="005662BE">
        <w:rPr>
          <w:rFonts w:ascii="Times New Roman" w:eastAsia="Times New Roman" w:hAnsi="Times New Roman" w:cs="Times New Roman"/>
          <w:iCs/>
          <w:sz w:val="24"/>
          <w:lang w:eastAsia="hr-HR"/>
        </w:rPr>
        <w:t xml:space="preserve"> knjiga te sastavlja</w:t>
      </w:r>
      <w:r>
        <w:rPr>
          <w:rFonts w:ascii="Times New Roman" w:eastAsia="Times New Roman" w:hAnsi="Times New Roman" w:cs="Times New Roman"/>
          <w:iCs/>
          <w:sz w:val="24"/>
          <w:lang w:eastAsia="hr-HR"/>
        </w:rPr>
        <w:t>ti</w:t>
      </w:r>
      <w:r w:rsidRPr="005662BE">
        <w:rPr>
          <w:rFonts w:ascii="Times New Roman" w:eastAsia="Times New Roman" w:hAnsi="Times New Roman" w:cs="Times New Roman"/>
          <w:iCs/>
          <w:sz w:val="24"/>
          <w:lang w:eastAsia="hr-HR"/>
        </w:rPr>
        <w:t xml:space="preserve"> financijsk</w:t>
      </w:r>
      <w:r>
        <w:rPr>
          <w:rFonts w:ascii="Times New Roman" w:eastAsia="Times New Roman" w:hAnsi="Times New Roman" w:cs="Times New Roman"/>
          <w:iCs/>
          <w:sz w:val="24"/>
          <w:lang w:eastAsia="hr-HR"/>
        </w:rPr>
        <w:t>e</w:t>
      </w:r>
      <w:r w:rsidRPr="005662BE">
        <w:rPr>
          <w:rFonts w:ascii="Times New Roman" w:eastAsia="Times New Roman" w:hAnsi="Times New Roman" w:cs="Times New Roman"/>
          <w:iCs/>
          <w:sz w:val="24"/>
          <w:lang w:eastAsia="hr-HR"/>
        </w:rPr>
        <w:t xml:space="preserve"> izvještaj</w:t>
      </w:r>
      <w:r>
        <w:rPr>
          <w:rFonts w:ascii="Times New Roman" w:eastAsia="Times New Roman" w:hAnsi="Times New Roman" w:cs="Times New Roman"/>
          <w:iCs/>
          <w:sz w:val="24"/>
          <w:lang w:eastAsia="hr-HR"/>
        </w:rPr>
        <w:t>e</w:t>
      </w:r>
      <w:r w:rsidRPr="005662BE">
        <w:rPr>
          <w:rFonts w:ascii="Times New Roman" w:eastAsia="Times New Roman" w:hAnsi="Times New Roman" w:cs="Times New Roman"/>
          <w:iCs/>
          <w:sz w:val="24"/>
          <w:lang w:eastAsia="hr-HR"/>
        </w:rPr>
        <w:t xml:space="preserve"> prema propisima kojima se uređuje način vođenja računovodstva proračunskih korisnika.</w:t>
      </w:r>
    </w:p>
    <w:p w14:paraId="20A9F981" w14:textId="77777777" w:rsidR="00044C6B" w:rsidRDefault="00044C6B" w:rsidP="00044C6B">
      <w:pPr>
        <w:ind w:firstLine="708"/>
        <w:jc w:val="both"/>
        <w:rPr>
          <w:rFonts w:ascii="Times New Roman" w:eastAsia="Times New Roman" w:hAnsi="Times New Roman" w:cs="Times New Roman"/>
          <w:iCs/>
          <w:sz w:val="24"/>
          <w:lang w:eastAsia="hr-HR"/>
        </w:rPr>
      </w:pPr>
    </w:p>
    <w:p w14:paraId="33D57BD7" w14:textId="7CF3F2FF" w:rsidR="00044C6B" w:rsidRDefault="00044C6B" w:rsidP="00044C6B">
      <w:pPr>
        <w:ind w:firstLine="708"/>
        <w:jc w:val="both"/>
        <w:rPr>
          <w:rFonts w:ascii="Times New Roman" w:eastAsia="Times New Roman" w:hAnsi="Times New Roman" w:cs="Times New Roman"/>
          <w:iCs/>
          <w:sz w:val="24"/>
          <w:lang w:eastAsia="hr-HR"/>
        </w:rPr>
      </w:pPr>
      <w:r w:rsidRPr="00401BEB">
        <w:rPr>
          <w:rFonts w:ascii="Times New Roman" w:eastAsia="Times New Roman" w:hAnsi="Times New Roman" w:cs="Times New Roman"/>
          <w:iCs/>
          <w:sz w:val="24"/>
          <w:lang w:eastAsia="hr-HR"/>
        </w:rPr>
        <w:t>Prijedlogom uredbe predlaže se  uređivanje i drugih važnih pitanja u svezi s radom i poslovanjem  lučkih uprava unutarnjih voda.</w:t>
      </w:r>
    </w:p>
    <w:p w14:paraId="35BE2350" w14:textId="5A5D8582" w:rsidR="00F06334" w:rsidRDefault="00F06334" w:rsidP="00044C6B">
      <w:pPr>
        <w:ind w:firstLine="708"/>
        <w:jc w:val="both"/>
        <w:rPr>
          <w:rFonts w:ascii="Times New Roman" w:eastAsia="Times New Roman" w:hAnsi="Times New Roman" w:cs="Times New Roman"/>
          <w:iCs/>
          <w:sz w:val="24"/>
          <w:lang w:eastAsia="hr-HR"/>
        </w:rPr>
      </w:pPr>
    </w:p>
    <w:p w14:paraId="50D7B713" w14:textId="33993447" w:rsidR="00F06334" w:rsidRPr="00401BEB" w:rsidRDefault="00F06334" w:rsidP="00044C6B">
      <w:pPr>
        <w:ind w:firstLine="708"/>
        <w:jc w:val="both"/>
        <w:rPr>
          <w:rFonts w:ascii="Times New Roman" w:eastAsia="Times New Roman" w:hAnsi="Times New Roman" w:cs="Times New Roman"/>
          <w:iCs/>
          <w:sz w:val="24"/>
          <w:lang w:eastAsia="hr-HR"/>
        </w:rPr>
      </w:pPr>
      <w:r>
        <w:rPr>
          <w:rFonts w:ascii="Times New Roman" w:eastAsia="Times New Roman" w:hAnsi="Times New Roman" w:cs="Times New Roman"/>
          <w:iCs/>
          <w:sz w:val="24"/>
          <w:lang w:eastAsia="hr-HR"/>
        </w:rPr>
        <w:t xml:space="preserve">Zaključno, ovim Prijedlogom uredbe </w:t>
      </w:r>
      <w:r w:rsidR="005845C9">
        <w:rPr>
          <w:rFonts w:ascii="Times New Roman" w:eastAsia="Times New Roman" w:hAnsi="Times New Roman" w:cs="Times New Roman"/>
          <w:iCs/>
          <w:sz w:val="24"/>
          <w:lang w:eastAsia="hr-HR"/>
        </w:rPr>
        <w:t>izvršiti će</w:t>
      </w:r>
      <w:r w:rsidR="00D3118D">
        <w:rPr>
          <w:rFonts w:ascii="Times New Roman" w:eastAsia="Times New Roman" w:hAnsi="Times New Roman" w:cs="Times New Roman"/>
          <w:iCs/>
          <w:sz w:val="24"/>
          <w:lang w:eastAsia="hr-HR"/>
        </w:rPr>
        <w:t xml:space="preserve"> se pravno usklađivanje ovog podzakonskog propisa sa Zakonom o plovidbi i lukama unutarnjih voda („Narodne novine“, broj 144/21), sa Zakonom o ustanovama („Narodne novine“, broj 76/93, 29/97, 47/99, 35/08, 127/19 i 151/22), sa Zakonom o upravljanju državnom imovinom („Narodne novine“, broj  52/18)</w:t>
      </w:r>
      <w:r w:rsidR="004D300F">
        <w:rPr>
          <w:rFonts w:ascii="Times New Roman" w:eastAsia="Times New Roman" w:hAnsi="Times New Roman" w:cs="Times New Roman"/>
          <w:iCs/>
          <w:sz w:val="24"/>
          <w:lang w:eastAsia="hr-HR"/>
        </w:rPr>
        <w:t>, sa Zakonom o koncesijama („Narodne novine“, broj 69/17 i 107/20), sa Zakonom o izvršavanju Državnog proračuna Republike Hrvatske za 202</w:t>
      </w:r>
      <w:r w:rsidR="005845C9">
        <w:rPr>
          <w:rFonts w:ascii="Times New Roman" w:eastAsia="Times New Roman" w:hAnsi="Times New Roman" w:cs="Times New Roman"/>
          <w:iCs/>
          <w:sz w:val="24"/>
          <w:lang w:eastAsia="hr-HR"/>
        </w:rPr>
        <w:t>3</w:t>
      </w:r>
      <w:r w:rsidR="004D300F">
        <w:rPr>
          <w:rFonts w:ascii="Times New Roman" w:eastAsia="Times New Roman" w:hAnsi="Times New Roman" w:cs="Times New Roman"/>
          <w:iCs/>
          <w:sz w:val="24"/>
          <w:lang w:eastAsia="hr-HR"/>
        </w:rPr>
        <w:t>.</w:t>
      </w:r>
      <w:r w:rsidR="005845C9">
        <w:rPr>
          <w:rFonts w:ascii="Times New Roman" w:eastAsia="Times New Roman" w:hAnsi="Times New Roman" w:cs="Times New Roman"/>
          <w:iCs/>
          <w:sz w:val="24"/>
          <w:lang w:eastAsia="hr-HR"/>
        </w:rPr>
        <w:t xml:space="preserve"> godinu („Narodne novine“, broj 145/22).</w:t>
      </w:r>
    </w:p>
    <w:p w14:paraId="1FFCC6DE" w14:textId="77777777" w:rsidR="00044C6B" w:rsidRDefault="00044C6B" w:rsidP="00044C6B">
      <w:pPr>
        <w:ind w:firstLine="708"/>
        <w:jc w:val="both"/>
        <w:rPr>
          <w:rFonts w:ascii="Times New Roman" w:eastAsia="Times New Roman" w:hAnsi="Times New Roman" w:cs="Times New Roman"/>
          <w:iCs/>
          <w:sz w:val="24"/>
          <w:lang w:eastAsia="hr-HR"/>
        </w:rPr>
      </w:pPr>
    </w:p>
    <w:p w14:paraId="3F65EB5F" w14:textId="77777777" w:rsidR="00044C6B" w:rsidRDefault="00044C6B" w:rsidP="00044C6B">
      <w:pPr>
        <w:ind w:firstLine="708"/>
        <w:jc w:val="both"/>
        <w:rPr>
          <w:rFonts w:ascii="Times New Roman" w:eastAsia="Times New Roman" w:hAnsi="Times New Roman" w:cs="Times New Roman"/>
          <w:iCs/>
          <w:sz w:val="24"/>
          <w:lang w:eastAsia="hr-HR"/>
        </w:rPr>
      </w:pPr>
      <w:r>
        <w:rPr>
          <w:rFonts w:ascii="Times New Roman" w:eastAsia="Times New Roman" w:hAnsi="Times New Roman" w:cs="Times New Roman"/>
          <w:iCs/>
          <w:sz w:val="24"/>
          <w:lang w:eastAsia="hr-HR"/>
        </w:rPr>
        <w:t>Prijelaznim odredbama ovoga Prijedloga uredbe predlaže se da Upravna vijeća i ravnatelji lučkih uprava, imenovani sukladno odredbama Uredbe o upravljanju i vođenju poslova lučkih uprava unutarnjih voda („Narodne novine“, broj 100/08, 76/12 i 31/16) nastavljaju s radom u skladu ovom uredbom i Zakonom, do isteka mandata.</w:t>
      </w:r>
    </w:p>
    <w:p w14:paraId="4403623E" w14:textId="77777777" w:rsidR="00044C6B" w:rsidRDefault="00044C6B" w:rsidP="00044C6B">
      <w:pPr>
        <w:ind w:firstLine="708"/>
        <w:jc w:val="both"/>
        <w:rPr>
          <w:rFonts w:ascii="Times New Roman" w:eastAsia="Times New Roman" w:hAnsi="Times New Roman" w:cs="Times New Roman"/>
          <w:iCs/>
          <w:sz w:val="24"/>
          <w:lang w:eastAsia="hr-HR"/>
        </w:rPr>
      </w:pPr>
    </w:p>
    <w:p w14:paraId="5A0F0BB5" w14:textId="7D309CB5" w:rsidR="002D3107" w:rsidRDefault="00044C6B" w:rsidP="00044C6B">
      <w:pPr>
        <w:ind w:firstLine="708"/>
        <w:jc w:val="both"/>
        <w:rPr>
          <w:rFonts w:ascii="Times New Roman" w:eastAsia="Times New Roman" w:hAnsi="Times New Roman" w:cs="Times New Roman"/>
          <w:iCs/>
          <w:sz w:val="24"/>
          <w:lang w:eastAsia="hr-HR"/>
        </w:rPr>
      </w:pPr>
      <w:r>
        <w:rPr>
          <w:rFonts w:ascii="Times New Roman" w:eastAsia="Times New Roman" w:hAnsi="Times New Roman" w:cs="Times New Roman"/>
          <w:iCs/>
          <w:sz w:val="24"/>
          <w:lang w:eastAsia="hr-HR"/>
        </w:rPr>
        <w:t>Završnim odredbama ovoga Prijedloga uredbe predlaže se stupanje na snagu ove uredbe  osmoga dana od dana objave u „Narodnim novinama“</w:t>
      </w:r>
      <w:r w:rsidR="00D3118D">
        <w:rPr>
          <w:rFonts w:ascii="Times New Roman" w:eastAsia="Times New Roman" w:hAnsi="Times New Roman" w:cs="Times New Roman"/>
          <w:iCs/>
          <w:sz w:val="24"/>
          <w:lang w:eastAsia="hr-HR"/>
        </w:rPr>
        <w:t>.</w:t>
      </w:r>
    </w:p>
    <w:p w14:paraId="6C548217" w14:textId="77777777" w:rsidR="002D3107" w:rsidRDefault="002D3107" w:rsidP="00044C6B">
      <w:pPr>
        <w:ind w:firstLine="708"/>
        <w:jc w:val="both"/>
        <w:rPr>
          <w:rFonts w:ascii="Times New Roman" w:eastAsia="Times New Roman" w:hAnsi="Times New Roman" w:cs="Times New Roman"/>
          <w:iCs/>
          <w:sz w:val="24"/>
          <w:lang w:eastAsia="hr-HR"/>
        </w:rPr>
      </w:pPr>
    </w:p>
    <w:p w14:paraId="50DCD058" w14:textId="66D29865" w:rsidR="00044C6B" w:rsidRPr="007E17BC" w:rsidRDefault="002D3107" w:rsidP="00044C6B">
      <w:pPr>
        <w:ind w:firstLine="708"/>
        <w:jc w:val="both"/>
        <w:rPr>
          <w:rFonts w:ascii="Times New Roman" w:eastAsia="Times New Roman" w:hAnsi="Times New Roman" w:cs="Times New Roman"/>
          <w:iCs/>
          <w:sz w:val="24"/>
          <w:lang w:eastAsia="hr-HR"/>
        </w:rPr>
      </w:pPr>
      <w:r w:rsidRPr="002D3107">
        <w:rPr>
          <w:rFonts w:ascii="Times New Roman" w:eastAsia="Times New Roman" w:hAnsi="Times New Roman" w:cs="Times New Roman"/>
          <w:iCs/>
          <w:sz w:val="24"/>
          <w:lang w:eastAsia="hr-HR"/>
        </w:rPr>
        <w:t>Predloženim prijedlogom Uredbe osigurati će se daljnji nesmetani rad  lučki</w:t>
      </w:r>
      <w:r>
        <w:rPr>
          <w:rFonts w:ascii="Times New Roman" w:eastAsia="Times New Roman" w:hAnsi="Times New Roman" w:cs="Times New Roman"/>
          <w:iCs/>
          <w:sz w:val="24"/>
          <w:lang w:eastAsia="hr-HR"/>
        </w:rPr>
        <w:t>h</w:t>
      </w:r>
      <w:r w:rsidRPr="002D3107">
        <w:rPr>
          <w:rFonts w:ascii="Times New Roman" w:eastAsia="Times New Roman" w:hAnsi="Times New Roman" w:cs="Times New Roman"/>
          <w:iCs/>
          <w:sz w:val="24"/>
          <w:lang w:eastAsia="hr-HR"/>
        </w:rPr>
        <w:t xml:space="preserve"> uprava unutarnjih voda</w:t>
      </w:r>
      <w:r w:rsidRPr="002D3107">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2D3107">
        <w:rPr>
          <w:rFonts w:ascii="Times New Roman" w:eastAsia="Times New Roman" w:hAnsi="Times New Roman" w:cs="Times New Roman"/>
          <w:iCs/>
          <w:sz w:val="24"/>
          <w:lang w:eastAsia="hr-HR"/>
        </w:rPr>
        <w:t>obavlj</w:t>
      </w:r>
      <w:r>
        <w:rPr>
          <w:rFonts w:ascii="Times New Roman" w:eastAsia="Times New Roman" w:hAnsi="Times New Roman" w:cs="Times New Roman"/>
          <w:iCs/>
          <w:sz w:val="24"/>
          <w:lang w:eastAsia="hr-HR"/>
        </w:rPr>
        <w:t>anju</w:t>
      </w:r>
      <w:r w:rsidRPr="002D3107">
        <w:rPr>
          <w:rFonts w:ascii="Times New Roman" w:eastAsia="Times New Roman" w:hAnsi="Times New Roman" w:cs="Times New Roman"/>
          <w:iCs/>
          <w:sz w:val="24"/>
          <w:lang w:eastAsia="hr-HR"/>
        </w:rPr>
        <w:t xml:space="preserve"> poslov</w:t>
      </w:r>
      <w:r>
        <w:rPr>
          <w:rFonts w:ascii="Times New Roman" w:eastAsia="Times New Roman" w:hAnsi="Times New Roman" w:cs="Times New Roman"/>
          <w:iCs/>
          <w:sz w:val="24"/>
          <w:lang w:eastAsia="hr-HR"/>
        </w:rPr>
        <w:t>a</w:t>
      </w:r>
      <w:r w:rsidRPr="002D3107">
        <w:rPr>
          <w:rFonts w:ascii="Times New Roman" w:eastAsia="Times New Roman" w:hAnsi="Times New Roman" w:cs="Times New Roman"/>
          <w:iCs/>
          <w:sz w:val="24"/>
          <w:lang w:eastAsia="hr-HR"/>
        </w:rPr>
        <w:t xml:space="preserve"> i djelatnosti utvrđen</w:t>
      </w:r>
      <w:r>
        <w:rPr>
          <w:rFonts w:ascii="Times New Roman" w:eastAsia="Times New Roman" w:hAnsi="Times New Roman" w:cs="Times New Roman"/>
          <w:iCs/>
          <w:sz w:val="24"/>
          <w:lang w:eastAsia="hr-HR"/>
        </w:rPr>
        <w:t>ih</w:t>
      </w:r>
      <w:r w:rsidRPr="002D3107">
        <w:rPr>
          <w:rFonts w:ascii="Times New Roman" w:eastAsia="Times New Roman" w:hAnsi="Times New Roman" w:cs="Times New Roman"/>
          <w:iCs/>
          <w:sz w:val="24"/>
          <w:lang w:eastAsia="hr-HR"/>
        </w:rPr>
        <w:t xml:space="preserve"> Zakonom</w:t>
      </w:r>
      <w:r>
        <w:rPr>
          <w:rFonts w:ascii="Times New Roman" w:eastAsia="Times New Roman" w:hAnsi="Times New Roman" w:cs="Times New Roman"/>
          <w:iCs/>
          <w:sz w:val="24"/>
          <w:lang w:eastAsia="hr-HR"/>
        </w:rPr>
        <w:t xml:space="preserve"> te ovlašteno postupanje tijela lučkih uprava</w:t>
      </w:r>
      <w:r w:rsidRPr="002D3107">
        <w:rPr>
          <w:rFonts w:ascii="Times New Roman" w:eastAsia="Times New Roman" w:hAnsi="Times New Roman" w:cs="Times New Roman"/>
          <w:iCs/>
          <w:sz w:val="24"/>
          <w:lang w:eastAsia="hr-HR"/>
        </w:rPr>
        <w:t xml:space="preserve"> (Upravno vijeće i ravnatelj) da  postupaju u skladu s propisani</w:t>
      </w:r>
      <w:r>
        <w:rPr>
          <w:rFonts w:ascii="Times New Roman" w:eastAsia="Times New Roman" w:hAnsi="Times New Roman" w:cs="Times New Roman"/>
          <w:iCs/>
          <w:sz w:val="24"/>
          <w:lang w:eastAsia="hr-HR"/>
        </w:rPr>
        <w:t>m ovlastima, pravima i obvezama, slijedom čega se i predlaže Vladi Republike Hrvatske donošenje ove Uredbe.</w:t>
      </w:r>
    </w:p>
    <w:p w14:paraId="67F5DE56" w14:textId="34CBDB6D" w:rsidR="009B5FE8" w:rsidRPr="007E17BC" w:rsidRDefault="009B5FE8" w:rsidP="00044C6B">
      <w:pPr>
        <w:pStyle w:val="box465369"/>
        <w:shd w:val="clear" w:color="auto" w:fill="FFFFFF"/>
        <w:spacing w:before="153" w:beforeAutospacing="0" w:after="0" w:afterAutospacing="0"/>
        <w:ind w:firstLine="708"/>
        <w:jc w:val="right"/>
        <w:textAlignment w:val="baseline"/>
        <w:rPr>
          <w:iCs/>
        </w:rPr>
      </w:pPr>
    </w:p>
    <w:sectPr w:rsidR="009B5FE8" w:rsidRPr="007E17BC" w:rsidSect="004A7E92">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E0432" w14:textId="77777777" w:rsidR="00276222" w:rsidRDefault="00276222" w:rsidP="00A5641D">
      <w:r>
        <w:separator/>
      </w:r>
    </w:p>
  </w:endnote>
  <w:endnote w:type="continuationSeparator" w:id="0">
    <w:p w14:paraId="65E54CF0" w14:textId="77777777" w:rsidR="00276222" w:rsidRDefault="00276222" w:rsidP="00A5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45228"/>
      <w:docPartObj>
        <w:docPartGallery w:val="Page Numbers (Bottom of Page)"/>
        <w:docPartUnique/>
      </w:docPartObj>
    </w:sdtPr>
    <w:sdtEndPr/>
    <w:sdtContent>
      <w:p w14:paraId="2F7E0370" w14:textId="0E84B30C" w:rsidR="00E16F96" w:rsidRDefault="00E16F96">
        <w:pPr>
          <w:pStyle w:val="Footer"/>
          <w:jc w:val="right"/>
        </w:pPr>
        <w:r>
          <w:fldChar w:fldCharType="begin"/>
        </w:r>
        <w:r>
          <w:instrText>PAGE   \* MERGEFORMAT</w:instrText>
        </w:r>
        <w:r>
          <w:fldChar w:fldCharType="separate"/>
        </w:r>
        <w:r w:rsidR="0023394B">
          <w:rPr>
            <w:noProof/>
          </w:rPr>
          <w:t>1</w:t>
        </w:r>
        <w:r>
          <w:fldChar w:fldCharType="end"/>
        </w:r>
      </w:p>
    </w:sdtContent>
  </w:sdt>
  <w:p w14:paraId="0B11DAFB" w14:textId="77777777" w:rsidR="00E16F96" w:rsidRDefault="00E16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3C20F" w14:textId="77777777" w:rsidR="00276222" w:rsidRDefault="00276222" w:rsidP="00A5641D">
      <w:r>
        <w:separator/>
      </w:r>
    </w:p>
  </w:footnote>
  <w:footnote w:type="continuationSeparator" w:id="0">
    <w:p w14:paraId="3A416634" w14:textId="77777777" w:rsidR="00276222" w:rsidRDefault="00276222" w:rsidP="00A56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1FCF"/>
    <w:multiLevelType w:val="hybridMultilevel"/>
    <w:tmpl w:val="0FDCD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256316"/>
    <w:multiLevelType w:val="hybridMultilevel"/>
    <w:tmpl w:val="6B9CBA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B24808"/>
    <w:multiLevelType w:val="hybridMultilevel"/>
    <w:tmpl w:val="AB3CC724"/>
    <w:lvl w:ilvl="0" w:tplc="8B5010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696689B"/>
    <w:multiLevelType w:val="hybridMultilevel"/>
    <w:tmpl w:val="90A44FC0"/>
    <w:lvl w:ilvl="0" w:tplc="2354A31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D9B363B"/>
    <w:multiLevelType w:val="hybridMultilevel"/>
    <w:tmpl w:val="A7329248"/>
    <w:lvl w:ilvl="0" w:tplc="17EC18C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60794EF2"/>
    <w:multiLevelType w:val="hybridMultilevel"/>
    <w:tmpl w:val="BD8E872E"/>
    <w:lvl w:ilvl="0" w:tplc="E8E05CB4">
      <w:start w:val="3"/>
      <w:numFmt w:val="bullet"/>
      <w:lvlText w:val="-"/>
      <w:lvlJc w:val="left"/>
      <w:pPr>
        <w:ind w:left="5310" w:hanging="360"/>
      </w:pPr>
      <w:rPr>
        <w:rFonts w:ascii="Times New Roman" w:eastAsia="Calibri" w:hAnsi="Times New Roman" w:cs="Times New Roman"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abstractNum w:abstractNumId="6" w15:restartNumberingAfterBreak="0">
    <w:nsid w:val="62231376"/>
    <w:multiLevelType w:val="hybridMultilevel"/>
    <w:tmpl w:val="59347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2C603E5"/>
    <w:multiLevelType w:val="hybridMultilevel"/>
    <w:tmpl w:val="0032B7D0"/>
    <w:lvl w:ilvl="0" w:tplc="56B23D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D8"/>
    <w:rsid w:val="00002B68"/>
    <w:rsid w:val="00010146"/>
    <w:rsid w:val="00012FD8"/>
    <w:rsid w:val="00023FF7"/>
    <w:rsid w:val="00024B29"/>
    <w:rsid w:val="00037063"/>
    <w:rsid w:val="00040E61"/>
    <w:rsid w:val="00042998"/>
    <w:rsid w:val="00044C6B"/>
    <w:rsid w:val="00062D75"/>
    <w:rsid w:val="000645EF"/>
    <w:rsid w:val="000707AB"/>
    <w:rsid w:val="000754F1"/>
    <w:rsid w:val="00084231"/>
    <w:rsid w:val="00097113"/>
    <w:rsid w:val="000A33DD"/>
    <w:rsid w:val="000A5C3D"/>
    <w:rsid w:val="000B0189"/>
    <w:rsid w:val="000B6016"/>
    <w:rsid w:val="000C27D6"/>
    <w:rsid w:val="000E7AB3"/>
    <w:rsid w:val="000F1D1D"/>
    <w:rsid w:val="000F3361"/>
    <w:rsid w:val="00111CB6"/>
    <w:rsid w:val="00114198"/>
    <w:rsid w:val="001226C8"/>
    <w:rsid w:val="00137FE4"/>
    <w:rsid w:val="00140A31"/>
    <w:rsid w:val="00156675"/>
    <w:rsid w:val="00175151"/>
    <w:rsid w:val="001915EB"/>
    <w:rsid w:val="001918FC"/>
    <w:rsid w:val="0019253E"/>
    <w:rsid w:val="001953D3"/>
    <w:rsid w:val="001969C2"/>
    <w:rsid w:val="001B34D5"/>
    <w:rsid w:val="001B6326"/>
    <w:rsid w:val="001C3B6B"/>
    <w:rsid w:val="001C6535"/>
    <w:rsid w:val="001D59A1"/>
    <w:rsid w:val="001E3905"/>
    <w:rsid w:val="001E6AC7"/>
    <w:rsid w:val="001F3265"/>
    <w:rsid w:val="001F33A5"/>
    <w:rsid w:val="00204963"/>
    <w:rsid w:val="00210800"/>
    <w:rsid w:val="0023394B"/>
    <w:rsid w:val="0024259A"/>
    <w:rsid w:val="00252104"/>
    <w:rsid w:val="00253D4A"/>
    <w:rsid w:val="0026036D"/>
    <w:rsid w:val="0026226E"/>
    <w:rsid w:val="002624CD"/>
    <w:rsid w:val="002711E2"/>
    <w:rsid w:val="00276222"/>
    <w:rsid w:val="00282824"/>
    <w:rsid w:val="00287EC3"/>
    <w:rsid w:val="00297CDB"/>
    <w:rsid w:val="002A0953"/>
    <w:rsid w:val="002C0E52"/>
    <w:rsid w:val="002C6724"/>
    <w:rsid w:val="002D0802"/>
    <w:rsid w:val="002D3107"/>
    <w:rsid w:val="002F3A9F"/>
    <w:rsid w:val="002F7C79"/>
    <w:rsid w:val="0030360D"/>
    <w:rsid w:val="003049DD"/>
    <w:rsid w:val="00310763"/>
    <w:rsid w:val="003171A7"/>
    <w:rsid w:val="00320582"/>
    <w:rsid w:val="00320CBD"/>
    <w:rsid w:val="00327783"/>
    <w:rsid w:val="00332A19"/>
    <w:rsid w:val="003374BF"/>
    <w:rsid w:val="00344D15"/>
    <w:rsid w:val="003561E2"/>
    <w:rsid w:val="0035747E"/>
    <w:rsid w:val="003626EB"/>
    <w:rsid w:val="00367D7C"/>
    <w:rsid w:val="00371507"/>
    <w:rsid w:val="003B3FC6"/>
    <w:rsid w:val="003C6886"/>
    <w:rsid w:val="003D1410"/>
    <w:rsid w:val="003D6F6E"/>
    <w:rsid w:val="003E2F37"/>
    <w:rsid w:val="003F47F4"/>
    <w:rsid w:val="00401AE8"/>
    <w:rsid w:val="00401BEB"/>
    <w:rsid w:val="00412C91"/>
    <w:rsid w:val="0041703C"/>
    <w:rsid w:val="00417BBE"/>
    <w:rsid w:val="0043063F"/>
    <w:rsid w:val="00431337"/>
    <w:rsid w:val="004353F6"/>
    <w:rsid w:val="004449D2"/>
    <w:rsid w:val="00450FCB"/>
    <w:rsid w:val="00455B8D"/>
    <w:rsid w:val="00467D94"/>
    <w:rsid w:val="00470857"/>
    <w:rsid w:val="004A7E92"/>
    <w:rsid w:val="004B35CC"/>
    <w:rsid w:val="004B635F"/>
    <w:rsid w:val="004C45FB"/>
    <w:rsid w:val="004C5159"/>
    <w:rsid w:val="004C70C2"/>
    <w:rsid w:val="004D169C"/>
    <w:rsid w:val="004D300F"/>
    <w:rsid w:val="004D7AC9"/>
    <w:rsid w:val="004E1A82"/>
    <w:rsid w:val="004E2B18"/>
    <w:rsid w:val="004E3A5C"/>
    <w:rsid w:val="00501E9A"/>
    <w:rsid w:val="00505502"/>
    <w:rsid w:val="00511F32"/>
    <w:rsid w:val="00517145"/>
    <w:rsid w:val="00535C9F"/>
    <w:rsid w:val="00537372"/>
    <w:rsid w:val="0054108C"/>
    <w:rsid w:val="00553B30"/>
    <w:rsid w:val="0055590F"/>
    <w:rsid w:val="005662BE"/>
    <w:rsid w:val="00567544"/>
    <w:rsid w:val="00570182"/>
    <w:rsid w:val="005845C9"/>
    <w:rsid w:val="005854D0"/>
    <w:rsid w:val="005A49D6"/>
    <w:rsid w:val="005B2902"/>
    <w:rsid w:val="005B5C36"/>
    <w:rsid w:val="005B5DF1"/>
    <w:rsid w:val="005C4CEB"/>
    <w:rsid w:val="005D7529"/>
    <w:rsid w:val="005E32C9"/>
    <w:rsid w:val="005E3355"/>
    <w:rsid w:val="005E3E07"/>
    <w:rsid w:val="005F364C"/>
    <w:rsid w:val="0062139F"/>
    <w:rsid w:val="0062480B"/>
    <w:rsid w:val="0063333B"/>
    <w:rsid w:val="00642199"/>
    <w:rsid w:val="00642EB3"/>
    <w:rsid w:val="0064656A"/>
    <w:rsid w:val="00654301"/>
    <w:rsid w:val="00660D02"/>
    <w:rsid w:val="0067149B"/>
    <w:rsid w:val="0067786B"/>
    <w:rsid w:val="006873C6"/>
    <w:rsid w:val="0069499B"/>
    <w:rsid w:val="00695EB1"/>
    <w:rsid w:val="006A1AF6"/>
    <w:rsid w:val="006A68EF"/>
    <w:rsid w:val="006D31A8"/>
    <w:rsid w:val="006D7395"/>
    <w:rsid w:val="006E1B2C"/>
    <w:rsid w:val="006F6240"/>
    <w:rsid w:val="006F6EF9"/>
    <w:rsid w:val="007044EA"/>
    <w:rsid w:val="007051F4"/>
    <w:rsid w:val="00711AD6"/>
    <w:rsid w:val="0071220E"/>
    <w:rsid w:val="00727D49"/>
    <w:rsid w:val="007376BF"/>
    <w:rsid w:val="00743F59"/>
    <w:rsid w:val="007443D3"/>
    <w:rsid w:val="00745FDA"/>
    <w:rsid w:val="00757975"/>
    <w:rsid w:val="00757C81"/>
    <w:rsid w:val="007603D7"/>
    <w:rsid w:val="00772AA4"/>
    <w:rsid w:val="00790528"/>
    <w:rsid w:val="00795AA2"/>
    <w:rsid w:val="007A62E6"/>
    <w:rsid w:val="007B29E1"/>
    <w:rsid w:val="007C0B40"/>
    <w:rsid w:val="007C320A"/>
    <w:rsid w:val="007C36B8"/>
    <w:rsid w:val="007C5F20"/>
    <w:rsid w:val="007D2CD8"/>
    <w:rsid w:val="007D5E33"/>
    <w:rsid w:val="007E17BC"/>
    <w:rsid w:val="0080679F"/>
    <w:rsid w:val="00807961"/>
    <w:rsid w:val="00815002"/>
    <w:rsid w:val="00816A69"/>
    <w:rsid w:val="008210DF"/>
    <w:rsid w:val="00827366"/>
    <w:rsid w:val="0083412B"/>
    <w:rsid w:val="00836D4C"/>
    <w:rsid w:val="0084188A"/>
    <w:rsid w:val="00852A50"/>
    <w:rsid w:val="00860296"/>
    <w:rsid w:val="00875268"/>
    <w:rsid w:val="00887A59"/>
    <w:rsid w:val="008A4FF1"/>
    <w:rsid w:val="008D5493"/>
    <w:rsid w:val="008D7FC8"/>
    <w:rsid w:val="008E003C"/>
    <w:rsid w:val="008F136D"/>
    <w:rsid w:val="008F27CE"/>
    <w:rsid w:val="00905758"/>
    <w:rsid w:val="00911CB8"/>
    <w:rsid w:val="009220AA"/>
    <w:rsid w:val="00925AF3"/>
    <w:rsid w:val="00931162"/>
    <w:rsid w:val="00935DC5"/>
    <w:rsid w:val="009430E7"/>
    <w:rsid w:val="0096300E"/>
    <w:rsid w:val="009637CD"/>
    <w:rsid w:val="0097144D"/>
    <w:rsid w:val="0098556D"/>
    <w:rsid w:val="00996BEF"/>
    <w:rsid w:val="00997DFC"/>
    <w:rsid w:val="009A0534"/>
    <w:rsid w:val="009A23D8"/>
    <w:rsid w:val="009A34F2"/>
    <w:rsid w:val="009B5FE8"/>
    <w:rsid w:val="009B7C8D"/>
    <w:rsid w:val="009C0D79"/>
    <w:rsid w:val="009D5D26"/>
    <w:rsid w:val="009E35A3"/>
    <w:rsid w:val="009E483D"/>
    <w:rsid w:val="009E6C1B"/>
    <w:rsid w:val="00A02215"/>
    <w:rsid w:val="00A0391F"/>
    <w:rsid w:val="00A05662"/>
    <w:rsid w:val="00A33C8D"/>
    <w:rsid w:val="00A33D54"/>
    <w:rsid w:val="00A35F9B"/>
    <w:rsid w:val="00A433E4"/>
    <w:rsid w:val="00A450A2"/>
    <w:rsid w:val="00A47E42"/>
    <w:rsid w:val="00A47ECC"/>
    <w:rsid w:val="00A5187A"/>
    <w:rsid w:val="00A54EF2"/>
    <w:rsid w:val="00A5641D"/>
    <w:rsid w:val="00A652CF"/>
    <w:rsid w:val="00A70E3E"/>
    <w:rsid w:val="00A73DF0"/>
    <w:rsid w:val="00A91CF0"/>
    <w:rsid w:val="00A95F5A"/>
    <w:rsid w:val="00AA1A79"/>
    <w:rsid w:val="00AA3B4B"/>
    <w:rsid w:val="00AA6E46"/>
    <w:rsid w:val="00AB03A0"/>
    <w:rsid w:val="00AC2C96"/>
    <w:rsid w:val="00AD4EF9"/>
    <w:rsid w:val="00AD639D"/>
    <w:rsid w:val="00AD70AD"/>
    <w:rsid w:val="00AE39FA"/>
    <w:rsid w:val="00AE5FE9"/>
    <w:rsid w:val="00AE636C"/>
    <w:rsid w:val="00AE6BF0"/>
    <w:rsid w:val="00AF0F6C"/>
    <w:rsid w:val="00B066BB"/>
    <w:rsid w:val="00B248B2"/>
    <w:rsid w:val="00B26A56"/>
    <w:rsid w:val="00B26F26"/>
    <w:rsid w:val="00B34D49"/>
    <w:rsid w:val="00B35A71"/>
    <w:rsid w:val="00B3647F"/>
    <w:rsid w:val="00B65C21"/>
    <w:rsid w:val="00B75249"/>
    <w:rsid w:val="00B7742B"/>
    <w:rsid w:val="00B80597"/>
    <w:rsid w:val="00B80DE6"/>
    <w:rsid w:val="00B8106C"/>
    <w:rsid w:val="00B915DB"/>
    <w:rsid w:val="00B9238F"/>
    <w:rsid w:val="00BA24EC"/>
    <w:rsid w:val="00BA6303"/>
    <w:rsid w:val="00BB17FA"/>
    <w:rsid w:val="00BC23A6"/>
    <w:rsid w:val="00BC5936"/>
    <w:rsid w:val="00BD1476"/>
    <w:rsid w:val="00BD7FD6"/>
    <w:rsid w:val="00BE1597"/>
    <w:rsid w:val="00BE2850"/>
    <w:rsid w:val="00C1280E"/>
    <w:rsid w:val="00C20B6B"/>
    <w:rsid w:val="00C2367C"/>
    <w:rsid w:val="00C32941"/>
    <w:rsid w:val="00C35B6C"/>
    <w:rsid w:val="00C40762"/>
    <w:rsid w:val="00C46B77"/>
    <w:rsid w:val="00C54B8D"/>
    <w:rsid w:val="00C629B6"/>
    <w:rsid w:val="00C6428C"/>
    <w:rsid w:val="00C664AE"/>
    <w:rsid w:val="00C879B3"/>
    <w:rsid w:val="00CA1F95"/>
    <w:rsid w:val="00CB01F1"/>
    <w:rsid w:val="00CB18FD"/>
    <w:rsid w:val="00CC1568"/>
    <w:rsid w:val="00CC1609"/>
    <w:rsid w:val="00D0539F"/>
    <w:rsid w:val="00D054A6"/>
    <w:rsid w:val="00D06478"/>
    <w:rsid w:val="00D15FEF"/>
    <w:rsid w:val="00D1724B"/>
    <w:rsid w:val="00D227FC"/>
    <w:rsid w:val="00D239D9"/>
    <w:rsid w:val="00D3118D"/>
    <w:rsid w:val="00D46085"/>
    <w:rsid w:val="00D47901"/>
    <w:rsid w:val="00D52F03"/>
    <w:rsid w:val="00D66E38"/>
    <w:rsid w:val="00D761EA"/>
    <w:rsid w:val="00D778AD"/>
    <w:rsid w:val="00D80A19"/>
    <w:rsid w:val="00D822E7"/>
    <w:rsid w:val="00D84D75"/>
    <w:rsid w:val="00D87298"/>
    <w:rsid w:val="00DA4162"/>
    <w:rsid w:val="00DC60EE"/>
    <w:rsid w:val="00DD08B5"/>
    <w:rsid w:val="00DF31E5"/>
    <w:rsid w:val="00E049BB"/>
    <w:rsid w:val="00E05C6C"/>
    <w:rsid w:val="00E16F96"/>
    <w:rsid w:val="00E171E2"/>
    <w:rsid w:val="00E21C67"/>
    <w:rsid w:val="00E2469F"/>
    <w:rsid w:val="00E24A95"/>
    <w:rsid w:val="00E3280D"/>
    <w:rsid w:val="00E334D4"/>
    <w:rsid w:val="00E526AD"/>
    <w:rsid w:val="00E65137"/>
    <w:rsid w:val="00E67886"/>
    <w:rsid w:val="00E719D5"/>
    <w:rsid w:val="00E733E5"/>
    <w:rsid w:val="00E76350"/>
    <w:rsid w:val="00E92C86"/>
    <w:rsid w:val="00E9338D"/>
    <w:rsid w:val="00E934D7"/>
    <w:rsid w:val="00EA0A65"/>
    <w:rsid w:val="00EA3B54"/>
    <w:rsid w:val="00EC244D"/>
    <w:rsid w:val="00EC3524"/>
    <w:rsid w:val="00EC60F0"/>
    <w:rsid w:val="00EC77D1"/>
    <w:rsid w:val="00ED044B"/>
    <w:rsid w:val="00EE1EB7"/>
    <w:rsid w:val="00EF4441"/>
    <w:rsid w:val="00F022D6"/>
    <w:rsid w:val="00F03EEE"/>
    <w:rsid w:val="00F053D4"/>
    <w:rsid w:val="00F05742"/>
    <w:rsid w:val="00F061B4"/>
    <w:rsid w:val="00F06334"/>
    <w:rsid w:val="00F10CD7"/>
    <w:rsid w:val="00F16C5E"/>
    <w:rsid w:val="00F2430B"/>
    <w:rsid w:val="00F256F7"/>
    <w:rsid w:val="00F328F9"/>
    <w:rsid w:val="00F56F16"/>
    <w:rsid w:val="00F6080D"/>
    <w:rsid w:val="00F723CC"/>
    <w:rsid w:val="00F8061F"/>
    <w:rsid w:val="00F846DF"/>
    <w:rsid w:val="00F910B0"/>
    <w:rsid w:val="00F937B5"/>
    <w:rsid w:val="00FD7630"/>
    <w:rsid w:val="00FE6A33"/>
    <w:rsid w:val="00FF2A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9899C7"/>
  <w15:docId w15:val="{1F3451A2-1448-429B-9A74-3E9DC372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D8"/>
    <w:pPr>
      <w:ind w:left="720"/>
      <w:contextualSpacing/>
    </w:pPr>
  </w:style>
  <w:style w:type="character" w:styleId="Strong">
    <w:name w:val="Strong"/>
    <w:basedOn w:val="DefaultParagraphFont"/>
    <w:uiPriority w:val="22"/>
    <w:qFormat/>
    <w:rsid w:val="00AE636C"/>
    <w:rPr>
      <w:b/>
      <w:bCs/>
    </w:rPr>
  </w:style>
  <w:style w:type="paragraph" w:styleId="BalloonText">
    <w:name w:val="Balloon Text"/>
    <w:basedOn w:val="Normal"/>
    <w:link w:val="BalloonTextChar"/>
    <w:uiPriority w:val="99"/>
    <w:semiHidden/>
    <w:unhideWhenUsed/>
    <w:rsid w:val="002D0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02"/>
    <w:rPr>
      <w:rFonts w:ascii="Segoe UI" w:hAnsi="Segoe UI" w:cs="Segoe UI"/>
      <w:sz w:val="18"/>
      <w:szCs w:val="18"/>
    </w:rPr>
  </w:style>
  <w:style w:type="character" w:styleId="CommentReference">
    <w:name w:val="annotation reference"/>
    <w:basedOn w:val="DefaultParagraphFont"/>
    <w:uiPriority w:val="99"/>
    <w:semiHidden/>
    <w:unhideWhenUsed/>
    <w:rsid w:val="00795AA2"/>
    <w:rPr>
      <w:sz w:val="16"/>
      <w:szCs w:val="16"/>
    </w:rPr>
  </w:style>
  <w:style w:type="paragraph" w:styleId="CommentText">
    <w:name w:val="annotation text"/>
    <w:basedOn w:val="Normal"/>
    <w:link w:val="CommentTextChar"/>
    <w:uiPriority w:val="99"/>
    <w:semiHidden/>
    <w:unhideWhenUsed/>
    <w:rsid w:val="00795AA2"/>
    <w:rPr>
      <w:sz w:val="20"/>
      <w:szCs w:val="20"/>
    </w:rPr>
  </w:style>
  <w:style w:type="character" w:customStyle="1" w:styleId="CommentTextChar">
    <w:name w:val="Comment Text Char"/>
    <w:basedOn w:val="DefaultParagraphFont"/>
    <w:link w:val="CommentText"/>
    <w:uiPriority w:val="99"/>
    <w:semiHidden/>
    <w:rsid w:val="00795AA2"/>
    <w:rPr>
      <w:sz w:val="20"/>
      <w:szCs w:val="20"/>
    </w:rPr>
  </w:style>
  <w:style w:type="paragraph" w:styleId="CommentSubject">
    <w:name w:val="annotation subject"/>
    <w:basedOn w:val="CommentText"/>
    <w:next w:val="CommentText"/>
    <w:link w:val="CommentSubjectChar"/>
    <w:uiPriority w:val="99"/>
    <w:semiHidden/>
    <w:unhideWhenUsed/>
    <w:rsid w:val="00795AA2"/>
    <w:rPr>
      <w:b/>
      <w:bCs/>
    </w:rPr>
  </w:style>
  <w:style w:type="character" w:customStyle="1" w:styleId="CommentSubjectChar">
    <w:name w:val="Comment Subject Char"/>
    <w:basedOn w:val="CommentTextChar"/>
    <w:link w:val="CommentSubject"/>
    <w:uiPriority w:val="99"/>
    <w:semiHidden/>
    <w:rsid w:val="00795AA2"/>
    <w:rPr>
      <w:b/>
      <w:bCs/>
      <w:sz w:val="20"/>
      <w:szCs w:val="20"/>
    </w:rPr>
  </w:style>
  <w:style w:type="paragraph" w:customStyle="1" w:styleId="box465369">
    <w:name w:val="box_465369"/>
    <w:basedOn w:val="Normal"/>
    <w:rsid w:val="00417BBE"/>
    <w:pPr>
      <w:spacing w:before="100" w:beforeAutospacing="1" w:after="100" w:afterAutospacing="1"/>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A5641D"/>
    <w:pPr>
      <w:tabs>
        <w:tab w:val="center" w:pos="4536"/>
        <w:tab w:val="right" w:pos="9072"/>
      </w:tabs>
    </w:pPr>
  </w:style>
  <w:style w:type="character" w:customStyle="1" w:styleId="HeaderChar">
    <w:name w:val="Header Char"/>
    <w:basedOn w:val="DefaultParagraphFont"/>
    <w:link w:val="Header"/>
    <w:uiPriority w:val="99"/>
    <w:rsid w:val="00A5641D"/>
  </w:style>
  <w:style w:type="paragraph" w:styleId="Footer">
    <w:name w:val="footer"/>
    <w:basedOn w:val="Normal"/>
    <w:link w:val="FooterChar"/>
    <w:uiPriority w:val="99"/>
    <w:unhideWhenUsed/>
    <w:rsid w:val="00A5641D"/>
    <w:pPr>
      <w:tabs>
        <w:tab w:val="center" w:pos="4536"/>
        <w:tab w:val="right" w:pos="9072"/>
      </w:tabs>
    </w:pPr>
  </w:style>
  <w:style w:type="character" w:customStyle="1" w:styleId="FooterChar">
    <w:name w:val="Footer Char"/>
    <w:basedOn w:val="DefaultParagraphFont"/>
    <w:link w:val="Footer"/>
    <w:uiPriority w:val="99"/>
    <w:rsid w:val="00A5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6156">
      <w:bodyDiv w:val="1"/>
      <w:marLeft w:val="0"/>
      <w:marRight w:val="0"/>
      <w:marTop w:val="0"/>
      <w:marBottom w:val="0"/>
      <w:divBdr>
        <w:top w:val="none" w:sz="0" w:space="0" w:color="auto"/>
        <w:left w:val="none" w:sz="0" w:space="0" w:color="auto"/>
        <w:bottom w:val="none" w:sz="0" w:space="0" w:color="auto"/>
        <w:right w:val="none" w:sz="0" w:space="0" w:color="auto"/>
      </w:divBdr>
    </w:div>
    <w:div w:id="1202478214">
      <w:bodyDiv w:val="1"/>
      <w:marLeft w:val="0"/>
      <w:marRight w:val="0"/>
      <w:marTop w:val="0"/>
      <w:marBottom w:val="0"/>
      <w:divBdr>
        <w:top w:val="none" w:sz="0" w:space="0" w:color="auto"/>
        <w:left w:val="none" w:sz="0" w:space="0" w:color="auto"/>
        <w:bottom w:val="none" w:sz="0" w:space="0" w:color="auto"/>
        <w:right w:val="none" w:sz="0" w:space="0" w:color="auto"/>
      </w:divBdr>
      <w:divsChild>
        <w:div w:id="477193427">
          <w:marLeft w:val="-225"/>
          <w:marRight w:val="-225"/>
          <w:marTop w:val="0"/>
          <w:marBottom w:val="0"/>
          <w:divBdr>
            <w:top w:val="none" w:sz="0" w:space="0" w:color="auto"/>
            <w:left w:val="none" w:sz="0" w:space="0" w:color="auto"/>
            <w:bottom w:val="none" w:sz="0" w:space="0" w:color="auto"/>
            <w:right w:val="none" w:sz="0" w:space="0" w:color="auto"/>
          </w:divBdr>
        </w:div>
        <w:div w:id="611866881">
          <w:marLeft w:val="-225"/>
          <w:marRight w:val="-225"/>
          <w:marTop w:val="0"/>
          <w:marBottom w:val="0"/>
          <w:divBdr>
            <w:top w:val="none" w:sz="0" w:space="0" w:color="auto"/>
            <w:left w:val="none" w:sz="0" w:space="0" w:color="auto"/>
            <w:bottom w:val="none" w:sz="0" w:space="0" w:color="auto"/>
            <w:right w:val="none" w:sz="0" w:space="0" w:color="auto"/>
          </w:divBdr>
        </w:div>
        <w:div w:id="569970206">
          <w:marLeft w:val="-225"/>
          <w:marRight w:val="-225"/>
          <w:marTop w:val="0"/>
          <w:marBottom w:val="0"/>
          <w:divBdr>
            <w:top w:val="none" w:sz="0" w:space="0" w:color="auto"/>
            <w:left w:val="none" w:sz="0" w:space="0" w:color="auto"/>
            <w:bottom w:val="none" w:sz="0" w:space="0" w:color="auto"/>
            <w:right w:val="none" w:sz="0" w:space="0" w:color="auto"/>
          </w:divBdr>
        </w:div>
        <w:div w:id="370497375">
          <w:marLeft w:val="-225"/>
          <w:marRight w:val="-225"/>
          <w:marTop w:val="0"/>
          <w:marBottom w:val="0"/>
          <w:divBdr>
            <w:top w:val="none" w:sz="0" w:space="0" w:color="auto"/>
            <w:left w:val="none" w:sz="0" w:space="0" w:color="auto"/>
            <w:bottom w:val="none" w:sz="0" w:space="0" w:color="auto"/>
            <w:right w:val="none" w:sz="0" w:space="0" w:color="auto"/>
          </w:divBdr>
        </w:div>
        <w:div w:id="4352682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AZJMDCZ6QSYZ-1849078857-25344</_dlc_DocId>
    <_dlc_DocIdUrl xmlns="a494813a-d0d8-4dad-94cb-0d196f36ba15">
      <Url>https://ekoordinacije.vlada.hr/koordinacija-gospodarstvo/_layouts/15/DocIdRedir.aspx?ID=AZJMDCZ6QSYZ-1849078857-25344</Url>
      <Description>AZJMDCZ6QSYZ-1849078857-25344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03C7-BBFF-4F9B-A5B6-3906DE4D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0AD43-4C0F-4ADA-816F-0319CE05FB94}">
  <ds:schemaRef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524754B-029B-486F-A901-90AF228EC1E3}">
  <ds:schemaRefs>
    <ds:schemaRef ds:uri="http://schemas.microsoft.com/sharepoint/events"/>
  </ds:schemaRefs>
</ds:datastoreItem>
</file>

<file path=customXml/itemProps4.xml><?xml version="1.0" encoding="utf-8"?>
<ds:datastoreItem xmlns:ds="http://schemas.openxmlformats.org/officeDocument/2006/customXml" ds:itemID="{2B00ACC5-F649-42D3-8D01-3281010D36CA}">
  <ds:schemaRefs>
    <ds:schemaRef ds:uri="http://schemas.microsoft.com/sharepoint/v3/contenttype/forms"/>
  </ds:schemaRefs>
</ds:datastoreItem>
</file>

<file path=customXml/itemProps5.xml><?xml version="1.0" encoding="utf-8"?>
<ds:datastoreItem xmlns:ds="http://schemas.openxmlformats.org/officeDocument/2006/customXml" ds:itemID="{3CDFE929-F2C5-4AA8-84B1-D9896082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3860</Words>
  <Characters>22005</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MZOPUG</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Zlatko Draganović</dc:creator>
  <cp:lastModifiedBy>Sonja Tučkar</cp:lastModifiedBy>
  <cp:revision>13</cp:revision>
  <cp:lastPrinted>2023-02-28T08:03:00Z</cp:lastPrinted>
  <dcterms:created xsi:type="dcterms:W3CDTF">2023-03-06T09:35:00Z</dcterms:created>
  <dcterms:modified xsi:type="dcterms:W3CDTF">2023-03-17T08:26:00Z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e613441c-821b-437c-a854-a88e7d1861a0</vt:lpwstr>
  </property>
</Properties>
</file>