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C723" w14:textId="77777777" w:rsidR="00494ABC" w:rsidRPr="00494ABC" w:rsidRDefault="00494ABC" w:rsidP="0049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AB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EC57F2" wp14:editId="30F6B3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2E7278" w14:textId="77777777" w:rsidR="00494ABC" w:rsidRPr="00494ABC" w:rsidRDefault="00494ABC" w:rsidP="00494AB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94AB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CEA1686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6EDD9B" w14:textId="79461935" w:rsidR="00494ABC" w:rsidRPr="00494ABC" w:rsidRDefault="00494ABC" w:rsidP="00494AB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</w:t>
      </w: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2023.</w:t>
      </w:r>
    </w:p>
    <w:p w14:paraId="673875B9" w14:textId="77777777" w:rsidR="00494ABC" w:rsidRPr="00494ABC" w:rsidRDefault="00494ABC" w:rsidP="00494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C092221" w14:textId="77777777" w:rsidR="00494ABC" w:rsidRPr="00494ABC" w:rsidRDefault="00494ABC" w:rsidP="00494AB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94ABC" w:rsidRPr="00494ABC" w:rsidSect="00494AB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94ABC" w:rsidRPr="00494ABC" w14:paraId="5BF8A5B2" w14:textId="77777777" w:rsidTr="00F714C3">
        <w:tc>
          <w:tcPr>
            <w:tcW w:w="1951" w:type="dxa"/>
          </w:tcPr>
          <w:p w14:paraId="056F49B9" w14:textId="77777777" w:rsidR="00494ABC" w:rsidRPr="00494ABC" w:rsidRDefault="00494ABC" w:rsidP="00494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94ABC">
              <w:rPr>
                <w:b/>
                <w:smallCaps/>
                <w:sz w:val="24"/>
                <w:szCs w:val="24"/>
              </w:rPr>
              <w:t>Predlagatelj</w:t>
            </w:r>
            <w:r w:rsidRPr="00494A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6BE9E5" w14:textId="4C2E5618" w:rsidR="00494ABC" w:rsidRPr="00494ABC" w:rsidRDefault="00494ABC" w:rsidP="00494ABC">
            <w:pPr>
              <w:spacing w:line="360" w:lineRule="auto"/>
              <w:rPr>
                <w:sz w:val="24"/>
                <w:szCs w:val="24"/>
              </w:rPr>
            </w:pPr>
            <w:r w:rsidRPr="00494ABC">
              <w:rPr>
                <w:rFonts w:eastAsia="Calibri"/>
                <w:bCs/>
                <w:sz w:val="24"/>
                <w:szCs w:val="24"/>
              </w:rPr>
              <w:t>Ministarstvo rada, mirovinskoga sustava, obitelji i socijalne politike</w:t>
            </w:r>
            <w:r w:rsidRPr="00494ABC">
              <w:rPr>
                <w:sz w:val="24"/>
                <w:szCs w:val="24"/>
              </w:rPr>
              <w:t xml:space="preserve"> </w:t>
            </w:r>
          </w:p>
        </w:tc>
      </w:tr>
    </w:tbl>
    <w:p w14:paraId="6CF97DA5" w14:textId="77777777" w:rsidR="00494ABC" w:rsidRPr="00494ABC" w:rsidRDefault="00494ABC" w:rsidP="00494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A5616EE" w14:textId="77777777" w:rsidR="00494ABC" w:rsidRPr="00494ABC" w:rsidRDefault="00494ABC" w:rsidP="00494AB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94ABC" w:rsidRPr="00494AB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94ABC" w:rsidRPr="00494ABC" w14:paraId="5F38C245" w14:textId="77777777" w:rsidTr="00F714C3">
        <w:tc>
          <w:tcPr>
            <w:tcW w:w="1951" w:type="dxa"/>
          </w:tcPr>
          <w:p w14:paraId="13BA8932" w14:textId="77777777" w:rsidR="00494ABC" w:rsidRPr="00494ABC" w:rsidRDefault="00494ABC" w:rsidP="00494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94ABC">
              <w:rPr>
                <w:b/>
                <w:smallCaps/>
                <w:sz w:val="24"/>
                <w:szCs w:val="24"/>
              </w:rPr>
              <w:t>Predmet</w:t>
            </w:r>
            <w:r w:rsidRPr="00494A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2E09BE" w14:textId="22729BB9" w:rsidR="00494ABC" w:rsidRPr="00494ABC" w:rsidRDefault="00494ABC" w:rsidP="00494ABC">
            <w:pPr>
              <w:spacing w:line="360" w:lineRule="auto"/>
              <w:rPr>
                <w:sz w:val="24"/>
                <w:szCs w:val="24"/>
              </w:rPr>
            </w:pPr>
            <w:r w:rsidRPr="00494ABC">
              <w:rPr>
                <w:bCs/>
                <w:sz w:val="24"/>
                <w:szCs w:val="24"/>
              </w:rPr>
              <w:t xml:space="preserve">Prijedlog odluke o pokretanju postupka pregovora o sklapanju izmjena i dopuna Temeljnog kolektivnog ugovora za službenike i namještenike u javnim službama i imenovanju pregovaračkoga odbora Vlade Republike Hrvatske </w:t>
            </w:r>
          </w:p>
        </w:tc>
      </w:tr>
    </w:tbl>
    <w:p w14:paraId="1F81C1D6" w14:textId="77777777" w:rsidR="00494ABC" w:rsidRPr="00494ABC" w:rsidRDefault="00494ABC" w:rsidP="00494AB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AB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FF5F061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39793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AB02D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59D05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5873B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B1C809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53FDCD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C76F7" w14:textId="77777777" w:rsidR="00494ABC" w:rsidRPr="00494ABC" w:rsidRDefault="00494ABC" w:rsidP="0049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94ABC" w:rsidRPr="00494AB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EF58C84" w14:textId="77777777" w:rsidR="00A21032" w:rsidRPr="0033552C" w:rsidRDefault="00A21032" w:rsidP="00AE59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1C825C" w14:textId="3E313E0C" w:rsidR="000956D5" w:rsidRPr="00AE592C" w:rsidRDefault="00AE592C" w:rsidP="0033552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92C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9C1FE87" w14:textId="3758E2E6" w:rsidR="000956D5" w:rsidRDefault="000956D5" w:rsidP="003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5592F" w14:textId="303B52CA" w:rsidR="00AE592C" w:rsidRDefault="00AE592C" w:rsidP="003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3ECBE" w14:textId="77777777" w:rsidR="00AE592C" w:rsidRPr="0033552C" w:rsidRDefault="00AE592C" w:rsidP="003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0EC7A473" w:rsidR="00BE5FAB" w:rsidRPr="0033552C" w:rsidRDefault="00BE5FAB" w:rsidP="00AE592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1A5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1A5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93/14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26/15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</w:t>
      </w:r>
      <w:r w:rsidR="00B502AA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358544E1" w14:textId="44C4FDEF" w:rsidR="00C9412C" w:rsidRDefault="00C9412C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EA5CC" w14:textId="77777777" w:rsidR="00AE592C" w:rsidRPr="0033552C" w:rsidRDefault="00AE592C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49B3" w14:textId="16C2C0C0" w:rsidR="00BE5FAB" w:rsidRPr="0033552C" w:rsidRDefault="00BE5FAB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AE59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AE59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AE59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AE59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AE59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A082954" w14:textId="77777777" w:rsidR="00BE5FAB" w:rsidRPr="0033552C" w:rsidRDefault="00BE5FAB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C537BF" w14:textId="77777777" w:rsidR="00AE592C" w:rsidRDefault="00BE5FAB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</w:t>
      </w:r>
      <w:r w:rsidR="00300FAE"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i dopuna Temeljnog kolektivnog </w:t>
      </w:r>
      <w:r w:rsidR="003B6A57"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ugovor</w:t>
      </w:r>
      <w:r w:rsidR="00300FAE"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3B6A57"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službenike i namještenike u javnim službama</w:t>
      </w: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</w:t>
      </w:r>
    </w:p>
    <w:p w14:paraId="7626320F" w14:textId="4869393A" w:rsidR="00BE5FAB" w:rsidRPr="0033552C" w:rsidRDefault="00BE5FAB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pregovaračkog</w:t>
      </w:r>
      <w:r w:rsidR="001960AB"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3355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325B72A5" w14:textId="77777777" w:rsidR="00BE5FAB" w:rsidRPr="0033552C" w:rsidRDefault="00BE5FAB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33552C" w:rsidRDefault="00C9412C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0FA6E1" w14:textId="33F84D6A" w:rsidR="00804CD5" w:rsidRPr="00AE592C" w:rsidRDefault="00BE5FAB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59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7BEA9BB" w14:textId="77777777" w:rsidR="00AE592C" w:rsidRPr="0033552C" w:rsidRDefault="00AE592C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44C16" w14:textId="5710D54F" w:rsidR="003B6A57" w:rsidRPr="0033552C" w:rsidRDefault="00BE5FAB" w:rsidP="00AE592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</w:t>
      </w:r>
      <w:bookmarkStart w:id="0" w:name="_Hlk130197800"/>
      <w:bookmarkStart w:id="1" w:name="_Hlk130198460"/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dopuna Temeljnog kolektivnog ugovora</w:t>
      </w:r>
      <w:bookmarkEnd w:id="0"/>
      <w:r w:rsidR="00300F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  <w:r w:rsidR="003B6A5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za službenike i namještenike u javnim službama</w:t>
      </w:r>
      <w:r w:rsidR="00487532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7532" w:rsidRPr="0033552C">
        <w:rPr>
          <w:rFonts w:ascii="Times New Roman" w:hAnsi="Times New Roman" w:cs="Times New Roman"/>
          <w:sz w:val="24"/>
          <w:szCs w:val="24"/>
        </w:rPr>
        <w:t>(„Narodne novine“, br. 56/22</w:t>
      </w:r>
      <w:r w:rsidR="00AE592C">
        <w:rPr>
          <w:rFonts w:ascii="Times New Roman" w:hAnsi="Times New Roman" w:cs="Times New Roman"/>
          <w:sz w:val="24"/>
          <w:szCs w:val="24"/>
        </w:rPr>
        <w:t>.</w:t>
      </w:r>
      <w:r w:rsidR="00487532" w:rsidRPr="0033552C">
        <w:rPr>
          <w:rFonts w:ascii="Times New Roman" w:hAnsi="Times New Roman" w:cs="Times New Roman"/>
          <w:sz w:val="24"/>
          <w:szCs w:val="24"/>
        </w:rPr>
        <w:t xml:space="preserve"> i 127/22</w:t>
      </w:r>
      <w:r w:rsidR="00AE592C">
        <w:rPr>
          <w:rFonts w:ascii="Times New Roman" w:hAnsi="Times New Roman" w:cs="Times New Roman"/>
          <w:sz w:val="24"/>
          <w:szCs w:val="24"/>
        </w:rPr>
        <w:t>.</w:t>
      </w:r>
      <w:r w:rsidR="00487532" w:rsidRPr="0033552C">
        <w:rPr>
          <w:rFonts w:ascii="Times New Roman" w:hAnsi="Times New Roman" w:cs="Times New Roman"/>
          <w:sz w:val="24"/>
          <w:szCs w:val="24"/>
        </w:rPr>
        <w:t>).</w:t>
      </w:r>
    </w:p>
    <w:p w14:paraId="78485A91" w14:textId="77777777" w:rsidR="003B6A57" w:rsidRPr="0033552C" w:rsidRDefault="003B6A57" w:rsidP="0033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EC543" w14:textId="3BD42386" w:rsidR="00BE5FAB" w:rsidRPr="00AE592C" w:rsidRDefault="00BE5FAB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59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4638DC4" w14:textId="77777777" w:rsidR="00AE592C" w:rsidRPr="0033552C" w:rsidRDefault="00AE592C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27089" w14:textId="1E20D719" w:rsidR="00BE5FAB" w:rsidRPr="0033552C" w:rsidRDefault="00BE5FAB" w:rsidP="00AE592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U pregovarački odbor Vlade Republike Hrvatske za pregovore o sklapanju</w:t>
      </w:r>
      <w:r w:rsidR="006E5DA0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Temeljnog kolektivnog ugovora 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za službenike i namještenike</w:t>
      </w:r>
      <w:r w:rsidR="00773F3A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imenuju se:</w:t>
      </w:r>
    </w:p>
    <w:p w14:paraId="1C7333CF" w14:textId="77777777" w:rsidR="00017BFC" w:rsidRDefault="00017BFC" w:rsidP="00017B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F71C9" w14:textId="77777777" w:rsidR="00017BFC" w:rsidRDefault="00017BFC" w:rsidP="00017BFC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1A5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Marin Piletić</w:t>
      </w:r>
      <w:r w:rsidR="00BE5FAB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E5FAB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="00E15D1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5FAB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2FCC13A" w14:textId="77777777" w:rsidR="00017BFC" w:rsidRDefault="00017BFC" w:rsidP="00017BFC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1A5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701A5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701A5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. Marko Primorac, ministar financija, član</w:t>
      </w:r>
    </w:p>
    <w:p w14:paraId="2D7AB1A7" w14:textId="26B198E3" w:rsidR="00017BFC" w:rsidRDefault="00017BFC" w:rsidP="00017BFC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215F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5E215F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5E215F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Vili Beroš, </w:t>
      </w:r>
      <w:r w:rsidR="0007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med., </w:t>
      </w:r>
      <w:r w:rsidR="005E215F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zdravstva, član</w:t>
      </w:r>
    </w:p>
    <w:p w14:paraId="1A769712" w14:textId="77777777" w:rsidR="00017BFC" w:rsidRDefault="00017BFC" w:rsidP="00017BFC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. Radovan Fuchs, ministar znanosti i obrazovanja, član</w:t>
      </w:r>
      <w:bookmarkStart w:id="2" w:name="_Hlk83377803"/>
    </w:p>
    <w:p w14:paraId="4465DA99" w14:textId="77777777" w:rsidR="00017BFC" w:rsidRDefault="00017BFC" w:rsidP="00017BFC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Malenica, ministar pravosuđa i uprave, član</w:t>
      </w:r>
      <w:bookmarkEnd w:id="2"/>
    </w:p>
    <w:p w14:paraId="526CA8A5" w14:textId="27C4BB3F" w:rsidR="00C635AE" w:rsidRPr="0033552C" w:rsidRDefault="00017BFC" w:rsidP="00017BFC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. Nina Obuljen Koržinek, ministrica kulture i medija,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ica.</w:t>
      </w:r>
    </w:p>
    <w:p w14:paraId="09D61563" w14:textId="77777777" w:rsidR="00DC6377" w:rsidRPr="0033552C" w:rsidRDefault="00DC6377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381C2" w14:textId="4150305C" w:rsidR="00C635AE" w:rsidRPr="00245A7A" w:rsidRDefault="00C635AE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5A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3C5C1669" w14:textId="77777777" w:rsidR="00017BFC" w:rsidRPr="0033552C" w:rsidRDefault="00017BFC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5C1AB" w14:textId="77777777" w:rsidR="00C635AE" w:rsidRPr="0033552C" w:rsidRDefault="00C635AE" w:rsidP="00245A7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pregovaračkoga odbora iz točke II. ove Odluke imenuju se:</w:t>
      </w:r>
    </w:p>
    <w:p w14:paraId="1253C74B" w14:textId="77777777" w:rsidR="00C635AE" w:rsidRPr="0033552C" w:rsidRDefault="00C635AE" w:rsidP="0033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7A807" w14:textId="604C6A8B" w:rsidR="00E767A4" w:rsidRPr="0033552C" w:rsidRDefault="00245A7A" w:rsidP="00245A7A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5182946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End w:id="3"/>
      <w:r w:rsidR="00E767A4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Opalić, </w:t>
      </w:r>
      <w:r w:rsidR="00E749CC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rada, mirovinskoga sustava, obitelji i socijalne politike</w:t>
      </w:r>
    </w:p>
    <w:p w14:paraId="331139A0" w14:textId="64FA233B" w:rsidR="00C635AE" w:rsidRPr="0033552C" w:rsidRDefault="00245A7A" w:rsidP="0024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10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1EF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</w:p>
    <w:p w14:paraId="200E801A" w14:textId="1861F346" w:rsidR="005E215F" w:rsidRPr="0033552C" w:rsidRDefault="00245A7A" w:rsidP="0024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215F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Dulibić, Ministarstv</w:t>
      </w:r>
      <w:r w:rsidR="00A563F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E215F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zdravstva</w:t>
      </w:r>
    </w:p>
    <w:p w14:paraId="43C77130" w14:textId="3614C3B7" w:rsidR="00C635AE" w:rsidRPr="0033552C" w:rsidRDefault="00245A7A" w:rsidP="0024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8632303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2B61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Mamić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07376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bookmarkStart w:id="5" w:name="_GoBack"/>
      <w:bookmarkEnd w:id="5"/>
      <w:r w:rsidR="00A01EF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</w:t>
      </w:r>
    </w:p>
    <w:bookmarkEnd w:id="4"/>
    <w:p w14:paraId="554E2889" w14:textId="2B51417A" w:rsidR="00C635AE" w:rsidRPr="0033552C" w:rsidRDefault="00A563F7" w:rsidP="00A56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25AB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Olga </w:t>
      </w:r>
      <w:proofErr w:type="spellStart"/>
      <w:r w:rsidR="00225AB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Plazibat</w:t>
      </w:r>
      <w:proofErr w:type="spellEnd"/>
      <w:r w:rsidR="00225AB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Novosel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</w:p>
    <w:p w14:paraId="46465505" w14:textId="6E3CEBA5" w:rsidR="00776E4C" w:rsidRDefault="00A563F7" w:rsidP="00A56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0D71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E10D71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E10D71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Poljičak</w:t>
      </w:r>
      <w:r w:rsidR="00C635AE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kulture i medija.</w:t>
      </w:r>
    </w:p>
    <w:p w14:paraId="3228FC99" w14:textId="77777777" w:rsidR="00A563F7" w:rsidRPr="0033552C" w:rsidRDefault="00A563F7" w:rsidP="00A56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FFBD0" w14:textId="77777777" w:rsidR="00A01EF7" w:rsidRPr="0033552C" w:rsidRDefault="00A01EF7" w:rsidP="0033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DAE6ED1" w14:textId="696F4389" w:rsidR="00BE5FAB" w:rsidRPr="00A563F7" w:rsidRDefault="0038364A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01EF7" w:rsidRPr="00A5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BE5FAB" w:rsidRPr="00A56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C7EC352" w14:textId="77777777" w:rsidR="00A563F7" w:rsidRPr="0033552C" w:rsidRDefault="00A563F7" w:rsidP="0033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E4150" w14:textId="257DBA40" w:rsidR="00BE5FAB" w:rsidRPr="0033552C" w:rsidRDefault="00BE5FAB" w:rsidP="00A563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A563F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A563F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0E3385" w14:textId="77777777" w:rsidR="00AE592C" w:rsidRPr="00AE592C" w:rsidRDefault="00AE592C" w:rsidP="00A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B5645" w14:textId="635EF586" w:rsidR="00AE592C" w:rsidRDefault="00AE592C" w:rsidP="00A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E126F" w14:textId="77777777" w:rsidR="00A563F7" w:rsidRPr="00AE592C" w:rsidRDefault="00A563F7" w:rsidP="00A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996EB" w14:textId="77777777" w:rsidR="00AE592C" w:rsidRPr="00AE592C" w:rsidRDefault="00AE592C" w:rsidP="00AE59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2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416F86F8" w14:textId="77777777" w:rsidR="00AE592C" w:rsidRPr="00AE592C" w:rsidRDefault="00AE592C" w:rsidP="00AE59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2C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6E99AA83" w14:textId="77777777" w:rsidR="00AE592C" w:rsidRPr="00AE592C" w:rsidRDefault="00AE592C" w:rsidP="00AE59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2C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182F5C4D" w14:textId="4A1616B9" w:rsidR="00AE592C" w:rsidRDefault="00AE592C" w:rsidP="00AE59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728E59" w14:textId="61CBCFAF" w:rsidR="00A563F7" w:rsidRDefault="00A563F7" w:rsidP="00AE59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EB673B" w14:textId="77777777" w:rsidR="00A563F7" w:rsidRPr="00AE592C" w:rsidRDefault="00A563F7" w:rsidP="00AE59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4C16C" w14:textId="77777777" w:rsidR="00AE592C" w:rsidRPr="00AE592C" w:rsidRDefault="00AE592C" w:rsidP="00AE59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92C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27AD4911" w14:textId="77777777" w:rsidR="00AE592C" w:rsidRPr="00AE592C" w:rsidRDefault="00AE592C" w:rsidP="00AE59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D8DC54" w14:textId="77777777" w:rsidR="00AE592C" w:rsidRPr="00AE592C" w:rsidRDefault="00AE592C" w:rsidP="00AE59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896379" w14:textId="77777777" w:rsidR="00AE592C" w:rsidRPr="00AE592C" w:rsidRDefault="00AE592C" w:rsidP="00AE59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92C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AE592C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AE592C">
        <w:rPr>
          <w:rFonts w:ascii="Times New Roman" w:eastAsia="Calibri" w:hAnsi="Times New Roman" w:cs="Times New Roman"/>
          <w:sz w:val="24"/>
          <w:szCs w:val="24"/>
        </w:rPr>
        <w:t>. Andrej Plenković</w:t>
      </w:r>
      <w:r w:rsidRPr="00AE592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24BF426" w14:textId="57F29AEC" w:rsidR="00E15D1E" w:rsidRPr="0033552C" w:rsidRDefault="00E15D1E" w:rsidP="0033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3D6F9" w14:textId="058C321A" w:rsidR="00142592" w:rsidRPr="0033552C" w:rsidRDefault="00527FA8" w:rsidP="00335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2C">
        <w:rPr>
          <w:rFonts w:ascii="Times New Roman" w:hAnsi="Times New Roman" w:cs="Times New Roman"/>
          <w:b/>
          <w:sz w:val="24"/>
          <w:szCs w:val="24"/>
        </w:rPr>
        <w:t>O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B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R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A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Z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L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O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Ž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E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N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J</w:t>
      </w:r>
      <w:r w:rsidR="00A5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2C">
        <w:rPr>
          <w:rFonts w:ascii="Times New Roman" w:hAnsi="Times New Roman" w:cs="Times New Roman"/>
          <w:b/>
          <w:sz w:val="24"/>
          <w:szCs w:val="24"/>
        </w:rPr>
        <w:t>E</w:t>
      </w:r>
    </w:p>
    <w:p w14:paraId="4EDAC408" w14:textId="77777777" w:rsidR="00BE5FAB" w:rsidRPr="0033552C" w:rsidRDefault="00BE5FAB" w:rsidP="0033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7D982" w14:textId="15044881" w:rsidR="00300FAE" w:rsidRPr="0033552C" w:rsidRDefault="00A01EF7" w:rsidP="0033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216780"/>
      <w:r w:rsidRPr="0033552C">
        <w:rPr>
          <w:rFonts w:ascii="Times New Roman" w:hAnsi="Times New Roman" w:cs="Times New Roman"/>
          <w:sz w:val="24"/>
          <w:szCs w:val="24"/>
        </w:rPr>
        <w:t xml:space="preserve">Vlada Republike Hrvatske i reprezentativni sindikati javnih službi </w:t>
      </w:r>
      <w:r w:rsidR="00701A57" w:rsidRPr="0033552C">
        <w:rPr>
          <w:rFonts w:ascii="Times New Roman" w:hAnsi="Times New Roman" w:cs="Times New Roman"/>
          <w:sz w:val="24"/>
          <w:szCs w:val="24"/>
        </w:rPr>
        <w:t>zaključili su 6</w:t>
      </w:r>
      <w:r w:rsidRPr="0033552C">
        <w:rPr>
          <w:rFonts w:ascii="Times New Roman" w:hAnsi="Times New Roman" w:cs="Times New Roman"/>
          <w:sz w:val="24"/>
          <w:szCs w:val="24"/>
        </w:rPr>
        <w:t xml:space="preserve">. </w:t>
      </w:r>
      <w:r w:rsidR="00701A57" w:rsidRPr="0033552C">
        <w:rPr>
          <w:rFonts w:ascii="Times New Roman" w:hAnsi="Times New Roman" w:cs="Times New Roman"/>
          <w:sz w:val="24"/>
          <w:szCs w:val="24"/>
        </w:rPr>
        <w:t>svibnj</w:t>
      </w:r>
      <w:r w:rsidRPr="0033552C">
        <w:rPr>
          <w:rFonts w:ascii="Times New Roman" w:hAnsi="Times New Roman" w:cs="Times New Roman"/>
          <w:sz w:val="24"/>
          <w:szCs w:val="24"/>
        </w:rPr>
        <w:t>a 20</w:t>
      </w:r>
      <w:r w:rsidR="00701A57" w:rsidRPr="0033552C">
        <w:rPr>
          <w:rFonts w:ascii="Times New Roman" w:hAnsi="Times New Roman" w:cs="Times New Roman"/>
          <w:sz w:val="24"/>
          <w:szCs w:val="24"/>
        </w:rPr>
        <w:t>22</w:t>
      </w:r>
      <w:r w:rsidRPr="0033552C">
        <w:rPr>
          <w:rFonts w:ascii="Times New Roman" w:hAnsi="Times New Roman" w:cs="Times New Roman"/>
          <w:sz w:val="24"/>
          <w:szCs w:val="24"/>
        </w:rPr>
        <w:t xml:space="preserve">. Temeljni kolektivni ugovor za službenike i namještenike u javnim službama </w:t>
      </w:r>
      <w:bookmarkStart w:id="7" w:name="_Hlk130198157"/>
      <w:bookmarkStart w:id="8" w:name="_Hlk130808448"/>
      <w:r w:rsidRPr="0033552C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701A57" w:rsidRPr="0033552C">
        <w:rPr>
          <w:rFonts w:ascii="Times New Roman" w:hAnsi="Times New Roman" w:cs="Times New Roman"/>
          <w:sz w:val="24"/>
          <w:szCs w:val="24"/>
        </w:rPr>
        <w:t>56/22</w:t>
      </w:r>
      <w:r w:rsidR="00C30BAD">
        <w:rPr>
          <w:rFonts w:ascii="Times New Roman" w:hAnsi="Times New Roman" w:cs="Times New Roman"/>
          <w:sz w:val="24"/>
          <w:szCs w:val="24"/>
        </w:rPr>
        <w:t>.</w:t>
      </w:r>
      <w:r w:rsidR="00300FAE" w:rsidRPr="0033552C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300FAE" w:rsidRPr="0033552C">
        <w:rPr>
          <w:rFonts w:ascii="Times New Roman" w:hAnsi="Times New Roman" w:cs="Times New Roman"/>
          <w:sz w:val="24"/>
          <w:szCs w:val="24"/>
        </w:rPr>
        <w:t>i 127/22</w:t>
      </w:r>
      <w:bookmarkEnd w:id="8"/>
      <w:r w:rsidR="00C30BAD">
        <w:rPr>
          <w:rFonts w:ascii="Times New Roman" w:hAnsi="Times New Roman" w:cs="Times New Roman"/>
          <w:sz w:val="24"/>
          <w:szCs w:val="24"/>
        </w:rPr>
        <w:t>.</w:t>
      </w:r>
      <w:r w:rsidR="00300FAE" w:rsidRPr="0033552C">
        <w:rPr>
          <w:rFonts w:ascii="Times New Roman" w:hAnsi="Times New Roman" w:cs="Times New Roman"/>
          <w:sz w:val="24"/>
          <w:szCs w:val="24"/>
        </w:rPr>
        <w:t>, u daljnjem tekstu: Temeljni kolektivni ugovor), a koji je sklopljen na određeno vrijeme od četiri godine.</w:t>
      </w:r>
    </w:p>
    <w:p w14:paraId="51331F09" w14:textId="313A8B8A" w:rsidR="00A01EF7" w:rsidRPr="0033552C" w:rsidRDefault="00A01EF7" w:rsidP="0033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FCDC" w14:textId="3AF9692B" w:rsidR="00A01EF7" w:rsidRPr="0033552C" w:rsidRDefault="006E5DA0" w:rsidP="00C3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2C">
        <w:rPr>
          <w:rFonts w:ascii="Times New Roman" w:hAnsi="Times New Roman" w:cs="Times New Roman"/>
          <w:sz w:val="24"/>
          <w:szCs w:val="24"/>
        </w:rPr>
        <w:t>Temeljnim kolektivnim u</w:t>
      </w:r>
      <w:r w:rsidR="00A01EF7" w:rsidRPr="0033552C">
        <w:rPr>
          <w:rFonts w:ascii="Times New Roman" w:hAnsi="Times New Roman" w:cs="Times New Roman"/>
          <w:sz w:val="24"/>
          <w:szCs w:val="24"/>
        </w:rPr>
        <w:t>govorom</w:t>
      </w:r>
      <w:r w:rsidR="00C30BAD">
        <w:rPr>
          <w:rFonts w:ascii="Times New Roman" w:hAnsi="Times New Roman" w:cs="Times New Roman"/>
          <w:sz w:val="24"/>
          <w:szCs w:val="24"/>
        </w:rPr>
        <w:t>,</w:t>
      </w:r>
      <w:r w:rsidR="00A01EF7" w:rsidRPr="0033552C">
        <w:rPr>
          <w:rFonts w:ascii="Times New Roman" w:hAnsi="Times New Roman" w:cs="Times New Roman"/>
          <w:sz w:val="24"/>
          <w:szCs w:val="24"/>
        </w:rPr>
        <w:t xml:space="preserve"> utvrđuju se prava i obveze iz rada i po osnovi rada službenika i namještenika u javnim službama na koje se primjenjuje Zakon o plaćama u javnim službama, odnosno za čije se plaće i druga materijalna prava sredstva osiguravaju u državnom proračunu, odnosno riznici prema posebnom propisu.</w:t>
      </w:r>
    </w:p>
    <w:p w14:paraId="171E8624" w14:textId="090CD6BE" w:rsidR="00361F7B" w:rsidRPr="0033552C" w:rsidRDefault="00361F7B" w:rsidP="0033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E7410" w14:textId="7D78614A" w:rsidR="00300FAE" w:rsidRPr="0033552C" w:rsidRDefault="00361F7B" w:rsidP="00C30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C">
        <w:rPr>
          <w:rFonts w:ascii="Times New Roman" w:eastAsia="Times New Roman" w:hAnsi="Times New Roman" w:cs="Times New Roman"/>
          <w:sz w:val="24"/>
          <w:szCs w:val="24"/>
        </w:rPr>
        <w:t>Na temelju članka 9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552C">
        <w:rPr>
          <w:rFonts w:ascii="Times New Roman" w:eastAsia="Times New Roman" w:hAnsi="Times New Roman" w:cs="Times New Roman"/>
          <w:sz w:val="24"/>
          <w:szCs w:val="24"/>
        </w:rPr>
        <w:t>. Temeljnog kolektivnog ugovora</w:t>
      </w:r>
      <w:r w:rsidR="00C30B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552C">
        <w:rPr>
          <w:rFonts w:ascii="Times New Roman" w:eastAsia="Times New Roman" w:hAnsi="Times New Roman" w:cs="Times New Roman"/>
          <w:sz w:val="24"/>
          <w:szCs w:val="24"/>
        </w:rPr>
        <w:t xml:space="preserve"> ugovorne strane obvez</w:t>
      </w:r>
      <w:r w:rsidR="00082D75" w:rsidRPr="0033552C">
        <w:rPr>
          <w:rFonts w:ascii="Times New Roman" w:eastAsia="Times New Roman" w:hAnsi="Times New Roman" w:cs="Times New Roman"/>
          <w:sz w:val="24"/>
          <w:szCs w:val="24"/>
        </w:rPr>
        <w:t>ale su se</w:t>
      </w:r>
      <w:r w:rsidRPr="00335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</w:rPr>
        <w:t xml:space="preserve">u roku od 90 dana od dana stupanja na </w:t>
      </w:r>
      <w:r w:rsidR="00C30BAD">
        <w:rPr>
          <w:rFonts w:ascii="Times New Roman" w:eastAsia="Times New Roman" w:hAnsi="Times New Roman" w:cs="Times New Roman"/>
          <w:sz w:val="24"/>
          <w:szCs w:val="24"/>
        </w:rPr>
        <w:t xml:space="preserve">snagu 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</w:rPr>
        <w:t>zakonskih odredaba koje predstavljaju temelj i dopuštaju razlikovanje člana i nečlana sindikata pri primjeni prava iz kolektivnih ugovora, a koje su stupile na snagu 1. siječnja 2023. stupanjem na snagu Zakona</w:t>
      </w:r>
      <w:r w:rsidR="00262C31" w:rsidRPr="0033552C">
        <w:rPr>
          <w:rFonts w:ascii="Times New Roman" w:eastAsia="Times New Roman" w:hAnsi="Times New Roman" w:cs="Times New Roman"/>
          <w:sz w:val="24"/>
          <w:szCs w:val="24"/>
        </w:rPr>
        <w:t xml:space="preserve"> o izmjenama i dopunama </w:t>
      </w:r>
      <w:r w:rsidR="00C30BAD" w:rsidRPr="0033552C">
        <w:rPr>
          <w:rFonts w:ascii="Times New Roman" w:eastAsia="Times New Roman" w:hAnsi="Times New Roman" w:cs="Times New Roman"/>
          <w:sz w:val="24"/>
          <w:szCs w:val="24"/>
        </w:rPr>
        <w:t xml:space="preserve">Zakona 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</w:rPr>
        <w:t xml:space="preserve">o radu </w:t>
      </w:r>
      <w:r w:rsidR="00300FAE" w:rsidRPr="0033552C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262C31" w:rsidRPr="0033552C">
        <w:rPr>
          <w:rFonts w:ascii="Times New Roman" w:hAnsi="Times New Roman" w:cs="Times New Roman"/>
          <w:sz w:val="24"/>
          <w:szCs w:val="24"/>
        </w:rPr>
        <w:t>93/14., 127/17., 98/19 i 151/22)</w:t>
      </w:r>
      <w:r w:rsidR="00C30BAD">
        <w:rPr>
          <w:rFonts w:ascii="Times New Roman" w:hAnsi="Times New Roman" w:cs="Times New Roman"/>
          <w:sz w:val="24"/>
          <w:szCs w:val="24"/>
        </w:rPr>
        <w:t>,</w:t>
      </w:r>
      <w:r w:rsidR="00300FAE" w:rsidRPr="0033552C">
        <w:rPr>
          <w:rFonts w:ascii="Times New Roman" w:hAnsi="Times New Roman" w:cs="Times New Roman"/>
          <w:sz w:val="24"/>
          <w:szCs w:val="24"/>
        </w:rPr>
        <w:t xml:space="preserve"> 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</w:rPr>
        <w:t xml:space="preserve">započeti s pregovorima o izmjenama i dopunama </w:t>
      </w:r>
      <w:r w:rsidR="00C30BAD" w:rsidRPr="0033552C">
        <w:rPr>
          <w:rFonts w:ascii="Times New Roman" w:eastAsia="Times New Roman" w:hAnsi="Times New Roman" w:cs="Times New Roman"/>
          <w:sz w:val="24"/>
          <w:szCs w:val="24"/>
        </w:rPr>
        <w:t xml:space="preserve">Temeljnog kolektivnog ugovora </w:t>
      </w:r>
      <w:r w:rsidR="00300FAE" w:rsidRPr="0033552C">
        <w:rPr>
          <w:rFonts w:ascii="Times New Roman" w:eastAsia="Times New Roman" w:hAnsi="Times New Roman" w:cs="Times New Roman"/>
          <w:sz w:val="24"/>
          <w:szCs w:val="24"/>
        </w:rPr>
        <w:t>o mogućnosti da se pojedina materijalna i/ili nematerijalna prava ugovore samo za članove sindikata, odnosno da se ista za članove sindikata ugovore u većem iznosu, odnosno većoj razini nego za nečlanove sindikata.</w:t>
      </w:r>
    </w:p>
    <w:p w14:paraId="7F4EA607" w14:textId="77777777" w:rsidR="00300FAE" w:rsidRPr="0033552C" w:rsidRDefault="00300FAE" w:rsidP="00C30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9E31B" w14:textId="4A5A4F80" w:rsidR="00262C31" w:rsidRPr="0033552C" w:rsidRDefault="00262C31" w:rsidP="00C3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C">
        <w:rPr>
          <w:rFonts w:ascii="Times New Roman" w:eastAsia="Times New Roman" w:hAnsi="Times New Roman" w:cs="Times New Roman"/>
          <w:sz w:val="24"/>
          <w:szCs w:val="24"/>
        </w:rPr>
        <w:t>Reprezentativni sindikati javnih službi dostavili su 10. siječnja 2023. Zahtjev za početak pregovora o izmjenama i dopunama Temeljnog kolektivnog ugovora, a u skladu s odredbama članka 94. Temeljnog kolektivnog ugovora.</w:t>
      </w:r>
    </w:p>
    <w:p w14:paraId="110F6012" w14:textId="39EA6BA2" w:rsidR="00262C31" w:rsidRPr="0033552C" w:rsidRDefault="00262C31" w:rsidP="0033552C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76A8D" w14:textId="02561B63" w:rsidR="00B44618" w:rsidRPr="0033552C" w:rsidRDefault="00B44618" w:rsidP="00C30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C">
        <w:rPr>
          <w:rFonts w:ascii="Times New Roman" w:eastAsia="Times New Roman" w:hAnsi="Times New Roman" w:cs="Times New Roman"/>
          <w:sz w:val="24"/>
          <w:szCs w:val="24"/>
        </w:rPr>
        <w:t>Prema odredbama Zakona o reprezentativnosti udruga poslodavaca i sindikata („Narodne novine“, br. 93/14</w:t>
      </w:r>
      <w:r w:rsidR="00C30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52C">
        <w:rPr>
          <w:rFonts w:ascii="Times New Roman" w:eastAsia="Times New Roman" w:hAnsi="Times New Roman" w:cs="Times New Roman"/>
          <w:sz w:val="24"/>
          <w:szCs w:val="24"/>
        </w:rPr>
        <w:t xml:space="preserve"> i 26/15</w:t>
      </w:r>
      <w:r w:rsidR="00C30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52C">
        <w:rPr>
          <w:rFonts w:ascii="Times New Roman" w:eastAsia="Times New Roman" w:hAnsi="Times New Roman" w:cs="Times New Roman"/>
          <w:sz w:val="24"/>
          <w:szCs w:val="24"/>
        </w:rPr>
        <w:t>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0BE15FE7" w14:textId="77777777" w:rsidR="00495D50" w:rsidRPr="0033552C" w:rsidRDefault="00495D50" w:rsidP="0033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82F2" w14:textId="0E669FC3" w:rsidR="00B502AA" w:rsidRPr="0033552C" w:rsidRDefault="00C522ED" w:rsidP="00C3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2C">
        <w:rPr>
          <w:rFonts w:ascii="Times New Roman" w:hAnsi="Times New Roman" w:cs="Times New Roman"/>
          <w:sz w:val="24"/>
          <w:szCs w:val="24"/>
        </w:rPr>
        <w:t xml:space="preserve">Slijedom navedenoga, potrebno je pokrenuti postupak pregovora o </w:t>
      </w:r>
      <w:r w:rsidR="00262C31" w:rsidRPr="0033552C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 izmjena i dopuna Temeljnog kolektivnog ugovora</w:t>
      </w:r>
      <w:r w:rsidR="00262C31" w:rsidRPr="0033552C">
        <w:rPr>
          <w:rFonts w:ascii="Times New Roman" w:hAnsi="Times New Roman" w:cs="Times New Roman"/>
          <w:sz w:val="24"/>
          <w:szCs w:val="24"/>
        </w:rPr>
        <w:t xml:space="preserve"> </w:t>
      </w:r>
      <w:r w:rsidR="00761501" w:rsidRPr="0033552C">
        <w:rPr>
          <w:rFonts w:ascii="Times New Roman" w:hAnsi="Times New Roman" w:cs="Times New Roman"/>
          <w:sz w:val="24"/>
          <w:szCs w:val="24"/>
        </w:rPr>
        <w:t>s reprezentativnim sindikatima</w:t>
      </w:r>
      <w:r w:rsidR="00CD2FCA" w:rsidRPr="0033552C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Pr="0033552C">
        <w:rPr>
          <w:rFonts w:ascii="Times New Roman" w:hAnsi="Times New Roman" w:cs="Times New Roman"/>
          <w:sz w:val="24"/>
          <w:szCs w:val="24"/>
        </w:rPr>
        <w:t xml:space="preserve"> pa se, u tom cilju, predlaže imenovanje pregovaračkoga odbora Vlade Republike Hrvatske.</w:t>
      </w:r>
    </w:p>
    <w:p w14:paraId="5CD883C2" w14:textId="794396A5" w:rsidR="00361F7B" w:rsidRPr="0033552C" w:rsidRDefault="00361F7B" w:rsidP="0033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30F72ABC" w14:textId="152F2C44" w:rsidR="00361F7B" w:rsidRPr="0033552C" w:rsidRDefault="00361F7B" w:rsidP="0033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1E87F" w14:textId="23012808" w:rsidR="00361F7B" w:rsidRPr="0033552C" w:rsidRDefault="00361F7B" w:rsidP="0033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C3849" w14:textId="77777777" w:rsidR="00361F7B" w:rsidRPr="0033552C" w:rsidRDefault="00361F7B" w:rsidP="0033552C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1F7B" w:rsidRPr="0033552C" w:rsidSect="00A563F7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AB17" w14:textId="77777777" w:rsidR="005B7253" w:rsidRDefault="005B7253" w:rsidP="0016213C">
      <w:pPr>
        <w:spacing w:after="0" w:line="240" w:lineRule="auto"/>
      </w:pPr>
      <w:r>
        <w:separator/>
      </w:r>
    </w:p>
  </w:endnote>
  <w:endnote w:type="continuationSeparator" w:id="0">
    <w:p w14:paraId="310DCE65" w14:textId="77777777" w:rsidR="005B7253" w:rsidRDefault="005B725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DE53" w14:textId="77777777" w:rsidR="00494ABC" w:rsidRPr="00494ABC" w:rsidRDefault="00494ABC" w:rsidP="00494AB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94AB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3E67" w14:textId="77777777" w:rsidR="0016213C" w:rsidRDefault="0016213C">
    <w:pPr>
      <w:pStyle w:val="Footer"/>
      <w:jc w:val="right"/>
    </w:pPr>
  </w:p>
  <w:p w14:paraId="65A9CB4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7149" w14:textId="77777777" w:rsidR="005B7253" w:rsidRDefault="005B7253" w:rsidP="0016213C">
      <w:pPr>
        <w:spacing w:after="0" w:line="240" w:lineRule="auto"/>
      </w:pPr>
      <w:r>
        <w:separator/>
      </w:r>
    </w:p>
  </w:footnote>
  <w:footnote w:type="continuationSeparator" w:id="0">
    <w:p w14:paraId="390CCDE4" w14:textId="77777777" w:rsidR="005B7253" w:rsidRDefault="005B7253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07272765"/>
      <w:docPartObj>
        <w:docPartGallery w:val="Page Numbers (Top of Page)"/>
        <w:docPartUnique/>
      </w:docPartObj>
    </w:sdtPr>
    <w:sdtEndPr/>
    <w:sdtContent>
      <w:p w14:paraId="2A648070" w14:textId="49277276" w:rsidR="00A563F7" w:rsidRPr="00A563F7" w:rsidRDefault="00A563F7" w:rsidP="00A563F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63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63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63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7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63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CCE"/>
    <w:multiLevelType w:val="hybridMultilevel"/>
    <w:tmpl w:val="2FD0AF14"/>
    <w:lvl w:ilvl="0" w:tplc="05C0D5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B46"/>
    <w:multiLevelType w:val="hybridMultilevel"/>
    <w:tmpl w:val="5DD066DA"/>
    <w:lvl w:ilvl="0" w:tplc="E4426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563"/>
    <w:rsid w:val="00014A0B"/>
    <w:rsid w:val="000169F7"/>
    <w:rsid w:val="00017BFC"/>
    <w:rsid w:val="000200FA"/>
    <w:rsid w:val="00030C55"/>
    <w:rsid w:val="000325A5"/>
    <w:rsid w:val="00054D14"/>
    <w:rsid w:val="00056526"/>
    <w:rsid w:val="00073762"/>
    <w:rsid w:val="00082D75"/>
    <w:rsid w:val="000956D5"/>
    <w:rsid w:val="00096AC1"/>
    <w:rsid w:val="000B5600"/>
    <w:rsid w:val="000C17DD"/>
    <w:rsid w:val="000C3EEE"/>
    <w:rsid w:val="000D2A00"/>
    <w:rsid w:val="000D2B61"/>
    <w:rsid w:val="000D6C2C"/>
    <w:rsid w:val="000E17ED"/>
    <w:rsid w:val="000F7C24"/>
    <w:rsid w:val="001047DA"/>
    <w:rsid w:val="0013157E"/>
    <w:rsid w:val="00134711"/>
    <w:rsid w:val="00134C5F"/>
    <w:rsid w:val="00142592"/>
    <w:rsid w:val="00155DF0"/>
    <w:rsid w:val="0016213C"/>
    <w:rsid w:val="00162BA4"/>
    <w:rsid w:val="001874D6"/>
    <w:rsid w:val="001960AB"/>
    <w:rsid w:val="001C79B2"/>
    <w:rsid w:val="001E3107"/>
    <w:rsid w:val="001F4E18"/>
    <w:rsid w:val="002001F6"/>
    <w:rsid w:val="00214944"/>
    <w:rsid w:val="00220F18"/>
    <w:rsid w:val="002257FD"/>
    <w:rsid w:val="00225AB7"/>
    <w:rsid w:val="0023064F"/>
    <w:rsid w:val="00245A7A"/>
    <w:rsid w:val="00253230"/>
    <w:rsid w:val="002542D4"/>
    <w:rsid w:val="00262C31"/>
    <w:rsid w:val="00264860"/>
    <w:rsid w:val="00287E17"/>
    <w:rsid w:val="00290862"/>
    <w:rsid w:val="00295CAA"/>
    <w:rsid w:val="002965CD"/>
    <w:rsid w:val="002A793C"/>
    <w:rsid w:val="002B2F89"/>
    <w:rsid w:val="002C37F5"/>
    <w:rsid w:val="002C3C3A"/>
    <w:rsid w:val="002C5334"/>
    <w:rsid w:val="002C592B"/>
    <w:rsid w:val="002D3BCF"/>
    <w:rsid w:val="002D67BD"/>
    <w:rsid w:val="002E17FE"/>
    <w:rsid w:val="002E6C28"/>
    <w:rsid w:val="002F125B"/>
    <w:rsid w:val="00300FAE"/>
    <w:rsid w:val="00305F6C"/>
    <w:rsid w:val="00321455"/>
    <w:rsid w:val="0033552C"/>
    <w:rsid w:val="003377F5"/>
    <w:rsid w:val="0034044C"/>
    <w:rsid w:val="00340A7F"/>
    <w:rsid w:val="00341AA3"/>
    <w:rsid w:val="00361F7B"/>
    <w:rsid w:val="00376632"/>
    <w:rsid w:val="0038364A"/>
    <w:rsid w:val="003845A3"/>
    <w:rsid w:val="003B15EB"/>
    <w:rsid w:val="003B6A57"/>
    <w:rsid w:val="003C7AE4"/>
    <w:rsid w:val="003D3458"/>
    <w:rsid w:val="003D43A7"/>
    <w:rsid w:val="003E64F8"/>
    <w:rsid w:val="004171DD"/>
    <w:rsid w:val="00420042"/>
    <w:rsid w:val="00424097"/>
    <w:rsid w:val="00447E97"/>
    <w:rsid w:val="00451401"/>
    <w:rsid w:val="00463139"/>
    <w:rsid w:val="004707FC"/>
    <w:rsid w:val="00475133"/>
    <w:rsid w:val="00486EE1"/>
    <w:rsid w:val="00487532"/>
    <w:rsid w:val="00490D39"/>
    <w:rsid w:val="00494ABC"/>
    <w:rsid w:val="00495D50"/>
    <w:rsid w:val="004C7DB9"/>
    <w:rsid w:val="004D0927"/>
    <w:rsid w:val="004D1BD6"/>
    <w:rsid w:val="004F6728"/>
    <w:rsid w:val="00507287"/>
    <w:rsid w:val="00507683"/>
    <w:rsid w:val="00510C1E"/>
    <w:rsid w:val="0052065F"/>
    <w:rsid w:val="0052172E"/>
    <w:rsid w:val="005222AE"/>
    <w:rsid w:val="00522F93"/>
    <w:rsid w:val="00527FA8"/>
    <w:rsid w:val="00535BA7"/>
    <w:rsid w:val="005414D9"/>
    <w:rsid w:val="005501AC"/>
    <w:rsid w:val="00553F66"/>
    <w:rsid w:val="005650B3"/>
    <w:rsid w:val="00593B18"/>
    <w:rsid w:val="005957CC"/>
    <w:rsid w:val="005A33D6"/>
    <w:rsid w:val="005B54A8"/>
    <w:rsid w:val="005B7253"/>
    <w:rsid w:val="005C0332"/>
    <w:rsid w:val="005C2F2B"/>
    <w:rsid w:val="005D350F"/>
    <w:rsid w:val="005E215F"/>
    <w:rsid w:val="005F6972"/>
    <w:rsid w:val="00615049"/>
    <w:rsid w:val="00627CFC"/>
    <w:rsid w:val="006433F9"/>
    <w:rsid w:val="00653C7E"/>
    <w:rsid w:val="006675A7"/>
    <w:rsid w:val="006765E2"/>
    <w:rsid w:val="006925EE"/>
    <w:rsid w:val="006953D7"/>
    <w:rsid w:val="006A3789"/>
    <w:rsid w:val="006A4C87"/>
    <w:rsid w:val="006B778C"/>
    <w:rsid w:val="006C5322"/>
    <w:rsid w:val="006E5DA0"/>
    <w:rsid w:val="007005DB"/>
    <w:rsid w:val="00701A57"/>
    <w:rsid w:val="00703036"/>
    <w:rsid w:val="007135C0"/>
    <w:rsid w:val="00715048"/>
    <w:rsid w:val="0072054E"/>
    <w:rsid w:val="00736983"/>
    <w:rsid w:val="007519CF"/>
    <w:rsid w:val="00761501"/>
    <w:rsid w:val="00763F28"/>
    <w:rsid w:val="00773F3A"/>
    <w:rsid w:val="00776E4C"/>
    <w:rsid w:val="00785E25"/>
    <w:rsid w:val="0078699A"/>
    <w:rsid w:val="00786D1C"/>
    <w:rsid w:val="007900BB"/>
    <w:rsid w:val="007917B2"/>
    <w:rsid w:val="007A572B"/>
    <w:rsid w:val="007B2125"/>
    <w:rsid w:val="007C2EF7"/>
    <w:rsid w:val="007C6916"/>
    <w:rsid w:val="007D25C1"/>
    <w:rsid w:val="00804CD5"/>
    <w:rsid w:val="00823485"/>
    <w:rsid w:val="00830324"/>
    <w:rsid w:val="00843E92"/>
    <w:rsid w:val="0086636B"/>
    <w:rsid w:val="00881D8E"/>
    <w:rsid w:val="00893C2B"/>
    <w:rsid w:val="008E2228"/>
    <w:rsid w:val="008E7074"/>
    <w:rsid w:val="00901DA0"/>
    <w:rsid w:val="009051B6"/>
    <w:rsid w:val="00927EE4"/>
    <w:rsid w:val="009313BF"/>
    <w:rsid w:val="00936739"/>
    <w:rsid w:val="00946259"/>
    <w:rsid w:val="00953DF9"/>
    <w:rsid w:val="00954B0E"/>
    <w:rsid w:val="00966A54"/>
    <w:rsid w:val="009819F8"/>
    <w:rsid w:val="00995A7F"/>
    <w:rsid w:val="009A7FD0"/>
    <w:rsid w:val="009B390C"/>
    <w:rsid w:val="009E61A4"/>
    <w:rsid w:val="00A01EF7"/>
    <w:rsid w:val="00A21032"/>
    <w:rsid w:val="00A23426"/>
    <w:rsid w:val="00A30B97"/>
    <w:rsid w:val="00A563F7"/>
    <w:rsid w:val="00A62FD6"/>
    <w:rsid w:val="00A82E66"/>
    <w:rsid w:val="00A9512E"/>
    <w:rsid w:val="00AC691A"/>
    <w:rsid w:val="00AD0993"/>
    <w:rsid w:val="00AD1D3D"/>
    <w:rsid w:val="00AE592C"/>
    <w:rsid w:val="00AF51E5"/>
    <w:rsid w:val="00AF76BF"/>
    <w:rsid w:val="00B0259F"/>
    <w:rsid w:val="00B06361"/>
    <w:rsid w:val="00B1486F"/>
    <w:rsid w:val="00B20C17"/>
    <w:rsid w:val="00B21158"/>
    <w:rsid w:val="00B34E7E"/>
    <w:rsid w:val="00B44618"/>
    <w:rsid w:val="00B461A3"/>
    <w:rsid w:val="00B502AA"/>
    <w:rsid w:val="00B529EB"/>
    <w:rsid w:val="00B5311C"/>
    <w:rsid w:val="00B62398"/>
    <w:rsid w:val="00B75937"/>
    <w:rsid w:val="00BA30E1"/>
    <w:rsid w:val="00BB6F67"/>
    <w:rsid w:val="00BC15D5"/>
    <w:rsid w:val="00BD33E2"/>
    <w:rsid w:val="00BE5FAB"/>
    <w:rsid w:val="00C11DC9"/>
    <w:rsid w:val="00C30BAD"/>
    <w:rsid w:val="00C522ED"/>
    <w:rsid w:val="00C5332D"/>
    <w:rsid w:val="00C635AE"/>
    <w:rsid w:val="00C6534E"/>
    <w:rsid w:val="00C769B8"/>
    <w:rsid w:val="00C83AA4"/>
    <w:rsid w:val="00C9412C"/>
    <w:rsid w:val="00CB7592"/>
    <w:rsid w:val="00CD2FCA"/>
    <w:rsid w:val="00CD79E1"/>
    <w:rsid w:val="00CE00A6"/>
    <w:rsid w:val="00D05C4D"/>
    <w:rsid w:val="00D10749"/>
    <w:rsid w:val="00D10AED"/>
    <w:rsid w:val="00D11024"/>
    <w:rsid w:val="00D737AC"/>
    <w:rsid w:val="00DA0CEC"/>
    <w:rsid w:val="00DA32DB"/>
    <w:rsid w:val="00DC6377"/>
    <w:rsid w:val="00DD016B"/>
    <w:rsid w:val="00DE32D2"/>
    <w:rsid w:val="00DE40B8"/>
    <w:rsid w:val="00DF5EDE"/>
    <w:rsid w:val="00E10D71"/>
    <w:rsid w:val="00E1201B"/>
    <w:rsid w:val="00E15D1E"/>
    <w:rsid w:val="00E17202"/>
    <w:rsid w:val="00E42084"/>
    <w:rsid w:val="00E51BB6"/>
    <w:rsid w:val="00E55D5F"/>
    <w:rsid w:val="00E57A4E"/>
    <w:rsid w:val="00E62DA9"/>
    <w:rsid w:val="00E72511"/>
    <w:rsid w:val="00E7483E"/>
    <w:rsid w:val="00E749CC"/>
    <w:rsid w:val="00E75431"/>
    <w:rsid w:val="00E767A4"/>
    <w:rsid w:val="00E944E7"/>
    <w:rsid w:val="00E9499A"/>
    <w:rsid w:val="00EB0861"/>
    <w:rsid w:val="00EB5E92"/>
    <w:rsid w:val="00EC21B0"/>
    <w:rsid w:val="00ED423C"/>
    <w:rsid w:val="00ED507C"/>
    <w:rsid w:val="00EE03F4"/>
    <w:rsid w:val="00EF38DC"/>
    <w:rsid w:val="00F00B43"/>
    <w:rsid w:val="00F012FA"/>
    <w:rsid w:val="00F33F1E"/>
    <w:rsid w:val="00F6156C"/>
    <w:rsid w:val="00F66964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F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49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AZJMDCZ6QSYZ-12-9602</_dlc_DocId>
    <_dlc_DocIdUrl xmlns="a494813a-d0d8-4dad-94cb-0d196f36ba15">
      <Url>https://ekoordinacije.vlada.hr/sjednice-drustvo/_layouts/15/DocIdRedir.aspx?ID=AZJMDCZ6QSYZ-12-9602</Url>
      <Description>AZJMDCZ6QSYZ-12-9602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2C20-E81E-46F3-9141-0384014458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41296B-153C-4AB6-BC4A-8F629D6B4FFF}"/>
</file>

<file path=customXml/itemProps3.xml><?xml version="1.0" encoding="utf-8"?>
<ds:datastoreItem xmlns:ds="http://schemas.openxmlformats.org/officeDocument/2006/customXml" ds:itemID="{8576CB1F-3D0E-4BF6-A6C0-4C6E4782D2B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36A95CA7-C088-4084-A0E6-FE173C883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726FC5-041E-4D67-BBB1-B26A6AB4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Marija Pišonić</cp:lastModifiedBy>
  <cp:revision>10</cp:revision>
  <cp:lastPrinted>2022-09-12T08:37:00Z</cp:lastPrinted>
  <dcterms:created xsi:type="dcterms:W3CDTF">2023-03-27T11:28:00Z</dcterms:created>
  <dcterms:modified xsi:type="dcterms:W3CDTF">2023-03-27T12:15:00Z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159d8da5-02d3-472a-b053-eeb44b98f60a</vt:lpwstr>
  </property>
</Properties>
</file>