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8B3" w:rsidRPr="00DE78B3" w:rsidRDefault="00DE78B3" w:rsidP="00DE78B3">
      <w:pPr>
        <w:jc w:val="center"/>
      </w:pPr>
      <w:r w:rsidRPr="00DE78B3">
        <w:rPr>
          <w:noProof/>
        </w:rPr>
        <w:drawing>
          <wp:inline distT="0" distB="0" distL="0" distR="0" wp14:anchorId="711318B3" wp14:editId="04A7841E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8B3">
        <w:fldChar w:fldCharType="begin"/>
      </w:r>
      <w:r w:rsidRPr="00DE78B3">
        <w:instrText xml:space="preserve"> INCLUDEPICTURE "http://www.inet.hr/~box/images/grb-rh.gif" \* MERGEFORMATINET </w:instrText>
      </w:r>
      <w:r w:rsidRPr="00DE78B3">
        <w:fldChar w:fldCharType="end"/>
      </w:r>
    </w:p>
    <w:p w:rsidR="00DE78B3" w:rsidRPr="00DE78B3" w:rsidRDefault="00DE78B3" w:rsidP="00DE78B3">
      <w:pPr>
        <w:spacing w:before="60" w:after="1680"/>
        <w:jc w:val="center"/>
        <w:rPr>
          <w:sz w:val="28"/>
        </w:rPr>
      </w:pPr>
      <w:r w:rsidRPr="00DE78B3">
        <w:rPr>
          <w:sz w:val="28"/>
        </w:rPr>
        <w:t>VLADA REPUBLIKE HRVATSKE</w:t>
      </w:r>
    </w:p>
    <w:p w:rsidR="00DE78B3" w:rsidRPr="00DE78B3" w:rsidRDefault="00DE78B3" w:rsidP="00DE78B3"/>
    <w:p w:rsidR="00DE78B3" w:rsidRPr="00DE78B3" w:rsidRDefault="00DE78B3" w:rsidP="00DE78B3">
      <w:pPr>
        <w:spacing w:after="2400"/>
        <w:jc w:val="right"/>
      </w:pPr>
      <w:r w:rsidRPr="00DE78B3">
        <w:t xml:space="preserve">Zagreb, </w:t>
      </w:r>
      <w:r w:rsidR="006512B1">
        <w:t>6.</w:t>
      </w:r>
      <w:r w:rsidRPr="00DE78B3">
        <w:t xml:space="preserve"> </w:t>
      </w:r>
      <w:r w:rsidR="006512B1">
        <w:t>travnja</w:t>
      </w:r>
      <w:r w:rsidRPr="00DE78B3">
        <w:t xml:space="preserve"> 2023.</w:t>
      </w:r>
    </w:p>
    <w:p w:rsidR="00DE78B3" w:rsidRPr="00DE78B3" w:rsidRDefault="00DE78B3" w:rsidP="00DE78B3">
      <w:pPr>
        <w:spacing w:line="360" w:lineRule="auto"/>
      </w:pPr>
      <w:r w:rsidRPr="00DE78B3">
        <w:t>__________________________________________________________________________</w:t>
      </w:r>
    </w:p>
    <w:p w:rsidR="00DE78B3" w:rsidRPr="00DE78B3" w:rsidRDefault="00DE78B3" w:rsidP="00DE78B3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DE78B3" w:rsidRPr="00DE78B3" w:rsidSect="000350D9">
          <w:footerReference w:type="default" r:id="rId8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DE78B3" w:rsidRPr="00DE78B3" w:rsidTr="001E5BDE">
        <w:tc>
          <w:tcPr>
            <w:tcW w:w="1951" w:type="dxa"/>
          </w:tcPr>
          <w:p w:rsidR="00DE78B3" w:rsidRPr="00DE78B3" w:rsidRDefault="00DE78B3" w:rsidP="00DE78B3">
            <w:pPr>
              <w:spacing w:line="360" w:lineRule="auto"/>
              <w:jc w:val="right"/>
            </w:pPr>
            <w:r w:rsidRPr="00DE78B3">
              <w:rPr>
                <w:b/>
                <w:smallCaps/>
              </w:rPr>
              <w:t>Predlagatelj</w:t>
            </w:r>
            <w:r w:rsidRPr="00DE78B3">
              <w:rPr>
                <w:b/>
              </w:rPr>
              <w:t>:</w:t>
            </w:r>
          </w:p>
        </w:tc>
        <w:tc>
          <w:tcPr>
            <w:tcW w:w="7229" w:type="dxa"/>
          </w:tcPr>
          <w:p w:rsidR="00DE78B3" w:rsidRPr="00DE78B3" w:rsidRDefault="006512B1" w:rsidP="006512B1">
            <w:pPr>
              <w:spacing w:line="360" w:lineRule="auto"/>
            </w:pPr>
            <w:r w:rsidRPr="00B634EE">
              <w:rPr>
                <w:rFonts w:eastAsia="Calibri"/>
              </w:rPr>
              <w:t>Ministarstvo zdravstva</w:t>
            </w:r>
            <w:r>
              <w:rPr>
                <w:rFonts w:eastAsia="Calibri"/>
              </w:rPr>
              <w:t xml:space="preserve"> </w:t>
            </w:r>
          </w:p>
        </w:tc>
      </w:tr>
    </w:tbl>
    <w:p w:rsidR="00DE78B3" w:rsidRPr="00DE78B3" w:rsidRDefault="00DE78B3" w:rsidP="00DE78B3">
      <w:pPr>
        <w:spacing w:line="360" w:lineRule="auto"/>
      </w:pPr>
      <w:r w:rsidRPr="00DE78B3">
        <w:t>__________________________________________________________________________</w:t>
      </w:r>
    </w:p>
    <w:p w:rsidR="00DE78B3" w:rsidRPr="00DE78B3" w:rsidRDefault="00DE78B3" w:rsidP="00DE78B3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DE78B3" w:rsidRPr="00DE78B3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DE78B3" w:rsidRPr="00DE78B3" w:rsidTr="001E5BDE">
        <w:tc>
          <w:tcPr>
            <w:tcW w:w="1951" w:type="dxa"/>
          </w:tcPr>
          <w:p w:rsidR="00DE78B3" w:rsidRPr="00DE78B3" w:rsidRDefault="00DE78B3" w:rsidP="00DE78B3">
            <w:pPr>
              <w:spacing w:line="360" w:lineRule="auto"/>
              <w:jc w:val="right"/>
            </w:pPr>
            <w:r w:rsidRPr="00DE78B3">
              <w:rPr>
                <w:b/>
                <w:smallCaps/>
              </w:rPr>
              <w:t>Predmet</w:t>
            </w:r>
            <w:r w:rsidRPr="00DE78B3">
              <w:rPr>
                <w:b/>
              </w:rPr>
              <w:t>:</w:t>
            </w:r>
          </w:p>
        </w:tc>
        <w:tc>
          <w:tcPr>
            <w:tcW w:w="7229" w:type="dxa"/>
          </w:tcPr>
          <w:p w:rsidR="00DE78B3" w:rsidRPr="00DE78B3" w:rsidRDefault="006512B1" w:rsidP="006512B1">
            <w:pPr>
              <w:spacing w:line="360" w:lineRule="auto"/>
            </w:pPr>
            <w:r w:rsidRPr="00B634EE">
              <w:rPr>
                <w:rFonts w:eastAsia="Calibri"/>
                <w:bCs/>
              </w:rPr>
              <w:t xml:space="preserve">Prijedlog odluke o davanju prethodne suglasnosti ravnatelju Hrvatskog zavoda za zdravstveno osiguranje za sklapanje ugovora za projekt </w:t>
            </w:r>
            <w:proofErr w:type="spellStart"/>
            <w:r w:rsidRPr="00B634EE">
              <w:rPr>
                <w:rFonts w:eastAsia="Calibri"/>
                <w:bCs/>
              </w:rPr>
              <w:t>eLijekovi</w:t>
            </w:r>
            <w:proofErr w:type="spellEnd"/>
            <w:r w:rsidRPr="00B634EE">
              <w:rPr>
                <w:rFonts w:eastAsia="Calibri"/>
                <w:bCs/>
              </w:rPr>
              <w:t xml:space="preserve"> - Nabava usluge izgradnje integriranog sustava za upravljanje lijekovima </w:t>
            </w:r>
          </w:p>
        </w:tc>
      </w:tr>
    </w:tbl>
    <w:p w:rsidR="00DE78B3" w:rsidRPr="00DE78B3" w:rsidRDefault="00DE78B3" w:rsidP="00DE78B3">
      <w:pPr>
        <w:tabs>
          <w:tab w:val="left" w:pos="1843"/>
        </w:tabs>
        <w:spacing w:line="360" w:lineRule="auto"/>
        <w:ind w:left="1843" w:hanging="1843"/>
      </w:pPr>
      <w:r w:rsidRPr="00DE78B3">
        <w:t>__________________________________________________________________________</w:t>
      </w:r>
    </w:p>
    <w:p w:rsidR="00DE78B3" w:rsidRPr="00DE78B3" w:rsidRDefault="00DE78B3" w:rsidP="00DE78B3"/>
    <w:p w:rsidR="00DE78B3" w:rsidRPr="00DE78B3" w:rsidRDefault="00DE78B3" w:rsidP="00DE78B3"/>
    <w:p w:rsidR="00DE78B3" w:rsidRPr="00DE78B3" w:rsidRDefault="00DE78B3" w:rsidP="00DE78B3"/>
    <w:p w:rsidR="00DE78B3" w:rsidRPr="00DE78B3" w:rsidRDefault="00DE78B3" w:rsidP="00DE78B3"/>
    <w:p w:rsidR="00DE78B3" w:rsidRDefault="00DE78B3" w:rsidP="00DE78B3"/>
    <w:p w:rsidR="00DE78B3" w:rsidRDefault="00DE78B3" w:rsidP="00DE78B3"/>
    <w:p w:rsidR="00DE78B3" w:rsidRDefault="00DE78B3" w:rsidP="00DE78B3"/>
    <w:p w:rsidR="00DE78B3" w:rsidRDefault="00DE78B3" w:rsidP="00DE78B3"/>
    <w:p w:rsidR="00DE78B3" w:rsidRDefault="00DE78B3" w:rsidP="00DE78B3"/>
    <w:p w:rsidR="00DE78B3" w:rsidRDefault="00DE78B3" w:rsidP="00DE78B3"/>
    <w:p w:rsidR="00DE78B3" w:rsidRDefault="00DE78B3" w:rsidP="00DE78B3"/>
    <w:p w:rsidR="00DE78B3" w:rsidRDefault="00DE78B3" w:rsidP="00DE78B3"/>
    <w:p w:rsidR="00DE78B3" w:rsidRDefault="00DE78B3" w:rsidP="00DE78B3"/>
    <w:p w:rsidR="00DE78B3" w:rsidRDefault="00DE78B3" w:rsidP="00DE78B3"/>
    <w:p w:rsidR="00DE78B3" w:rsidRDefault="00DE78B3" w:rsidP="00DE78B3"/>
    <w:p w:rsidR="00DE78B3" w:rsidRPr="00DE78B3" w:rsidRDefault="00DE78B3" w:rsidP="00DE78B3"/>
    <w:p w:rsidR="00DE78B3" w:rsidRPr="00DE78B3" w:rsidRDefault="00DE78B3" w:rsidP="00DE78B3"/>
    <w:p w:rsidR="00DE78B3" w:rsidRPr="00DE78B3" w:rsidRDefault="00DE78B3" w:rsidP="00DE78B3"/>
    <w:p w:rsidR="00DE78B3" w:rsidRPr="00DE78B3" w:rsidRDefault="00DE78B3" w:rsidP="00DE78B3">
      <w:pPr>
        <w:sectPr w:rsidR="00DE78B3" w:rsidRPr="00DE78B3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CE78D1" w:rsidRPr="00DE78B3" w:rsidRDefault="00CE78D1" w:rsidP="00DE78B3"/>
    <w:p w:rsidR="0006029D" w:rsidRPr="00DE78B3" w:rsidRDefault="008C3720" w:rsidP="00DE78B3">
      <w:pPr>
        <w:jc w:val="right"/>
        <w:rPr>
          <w:b/>
        </w:rPr>
      </w:pPr>
      <w:r w:rsidRPr="00DE78B3">
        <w:rPr>
          <w:b/>
        </w:rPr>
        <w:t>Prijedlog</w:t>
      </w:r>
    </w:p>
    <w:p w:rsidR="0006029D" w:rsidRPr="00DE78B3" w:rsidRDefault="0006029D" w:rsidP="00DE78B3">
      <w:pPr>
        <w:jc w:val="both"/>
      </w:pPr>
    </w:p>
    <w:p w:rsidR="008C3720" w:rsidRPr="00DE78B3" w:rsidRDefault="008C3720" w:rsidP="00DE78B3">
      <w:pPr>
        <w:jc w:val="both"/>
      </w:pPr>
    </w:p>
    <w:p w:rsidR="0006029D" w:rsidRPr="00DE78B3" w:rsidRDefault="0006029D" w:rsidP="00DE78B3">
      <w:pPr>
        <w:jc w:val="both"/>
      </w:pPr>
    </w:p>
    <w:p w:rsidR="0006029D" w:rsidRPr="00DE78B3" w:rsidRDefault="0006029D" w:rsidP="004F3D95">
      <w:pPr>
        <w:ind w:firstLine="1418"/>
        <w:jc w:val="both"/>
      </w:pPr>
      <w:r w:rsidRPr="00DE78B3">
        <w:t>Na temelju članka 31. stavka 2. Zako</w:t>
      </w:r>
      <w:r w:rsidR="008C3720" w:rsidRPr="00DE78B3">
        <w:t>na o Vladi Republike Hrvatske (</w:t>
      </w:r>
      <w:r w:rsidR="004F3D95">
        <w:t>„</w:t>
      </w:r>
      <w:r w:rsidR="008C3720" w:rsidRPr="00DE78B3">
        <w:t>Narodne novine</w:t>
      </w:r>
      <w:r w:rsidR="004F3D95">
        <w:t>“</w:t>
      </w:r>
      <w:r w:rsidR="008C3720" w:rsidRPr="00DE78B3">
        <w:t>, br.</w:t>
      </w:r>
      <w:r w:rsidR="00DC3D0B" w:rsidRPr="00DE78B3">
        <w:t xml:space="preserve"> 150/11</w:t>
      </w:r>
      <w:r w:rsidR="004F3D95">
        <w:t>.</w:t>
      </w:r>
      <w:r w:rsidR="00DC3D0B" w:rsidRPr="00DE78B3">
        <w:t>, 119/14</w:t>
      </w:r>
      <w:r w:rsidR="004F3D95">
        <w:t>., 93/16.,</w:t>
      </w:r>
      <w:r w:rsidRPr="00DE78B3">
        <w:t xml:space="preserve"> 116/18</w:t>
      </w:r>
      <w:r w:rsidR="004F3D95">
        <w:t>.</w:t>
      </w:r>
      <w:r w:rsidR="00DC3D0B" w:rsidRPr="00DE78B3">
        <w:t xml:space="preserve"> i 80/22</w:t>
      </w:r>
      <w:r w:rsidR="004F3D95">
        <w:t>.</w:t>
      </w:r>
      <w:r w:rsidRPr="00DE78B3">
        <w:t xml:space="preserve">), a u vezi s člankom </w:t>
      </w:r>
      <w:r w:rsidR="00DC3D0B" w:rsidRPr="00DE78B3">
        <w:t>36</w:t>
      </w:r>
      <w:r w:rsidRPr="00DE78B3">
        <w:t>.</w:t>
      </w:r>
      <w:r w:rsidR="00DC3D0B" w:rsidRPr="00DE78B3">
        <w:t xml:space="preserve"> stavkom 3.</w:t>
      </w:r>
      <w:r w:rsidRPr="00DE78B3">
        <w:t xml:space="preserve"> Statuta </w:t>
      </w:r>
      <w:r w:rsidR="00DC3D0B" w:rsidRPr="00DE78B3">
        <w:t>Hrvatskog zavoda za zdravstveno osiguranje (</w:t>
      </w:r>
      <w:r w:rsidR="001D7DC4">
        <w:t>„</w:t>
      </w:r>
      <w:r w:rsidR="00DC3D0B" w:rsidRPr="00DE78B3">
        <w:t>Narodne novine</w:t>
      </w:r>
      <w:r w:rsidR="001D7DC4">
        <w:t>“</w:t>
      </w:r>
      <w:r w:rsidR="00DC3D0B" w:rsidRPr="00DE78B3">
        <w:t>, br</w:t>
      </w:r>
      <w:r w:rsidR="001D7DC4">
        <w:t>.</w:t>
      </w:r>
      <w:r w:rsidR="00DC3D0B" w:rsidRPr="00DE78B3">
        <w:t xml:space="preserve"> 18</w:t>
      </w:r>
      <w:r w:rsidR="00CF733F" w:rsidRPr="00DE78B3">
        <w:t>/09</w:t>
      </w:r>
      <w:r w:rsidR="001D7DC4">
        <w:t>.</w:t>
      </w:r>
      <w:r w:rsidR="00CF733F" w:rsidRPr="00DE78B3">
        <w:t>, 33/10</w:t>
      </w:r>
      <w:r w:rsidR="001D7DC4">
        <w:t>.</w:t>
      </w:r>
      <w:r w:rsidR="00CF733F" w:rsidRPr="00DE78B3">
        <w:t>, 8/11</w:t>
      </w:r>
      <w:r w:rsidR="001D7DC4">
        <w:t>.</w:t>
      </w:r>
      <w:r w:rsidR="00CF733F" w:rsidRPr="00DE78B3">
        <w:t>, 18/13</w:t>
      </w:r>
      <w:r w:rsidR="001D7DC4">
        <w:t>.</w:t>
      </w:r>
      <w:r w:rsidR="00CF733F" w:rsidRPr="00DE78B3">
        <w:t>, 1/14</w:t>
      </w:r>
      <w:r w:rsidR="001D7DC4">
        <w:t>.</w:t>
      </w:r>
      <w:r w:rsidR="00CF733F" w:rsidRPr="00DE78B3">
        <w:t>, 83/15</w:t>
      </w:r>
      <w:r w:rsidR="001D7DC4">
        <w:t>.</w:t>
      </w:r>
      <w:r w:rsidR="00CF733F" w:rsidRPr="00DE78B3">
        <w:t xml:space="preserve"> i 108/21</w:t>
      </w:r>
      <w:r w:rsidR="001D7DC4">
        <w:t>.</w:t>
      </w:r>
      <w:r w:rsidR="00CF733F" w:rsidRPr="00DE78B3">
        <w:t>)</w:t>
      </w:r>
      <w:r w:rsidRPr="00DE78B3">
        <w:t>, Vlada Republike Hrvatske je na sjednici održanoj __________________ 20</w:t>
      </w:r>
      <w:r w:rsidR="00AE78D4" w:rsidRPr="00DE78B3">
        <w:t>2</w:t>
      </w:r>
      <w:r w:rsidR="006D2464" w:rsidRPr="00DE78B3">
        <w:t>3</w:t>
      </w:r>
      <w:r w:rsidRPr="00DE78B3">
        <w:t>. donijela</w:t>
      </w:r>
    </w:p>
    <w:p w:rsidR="0006029D" w:rsidRDefault="0006029D" w:rsidP="00DE78B3">
      <w:pPr>
        <w:jc w:val="center"/>
        <w:rPr>
          <w:b/>
        </w:rPr>
      </w:pPr>
    </w:p>
    <w:p w:rsidR="00DE78B3" w:rsidRPr="00DE78B3" w:rsidRDefault="00DE78B3" w:rsidP="00DE78B3">
      <w:pPr>
        <w:jc w:val="center"/>
        <w:rPr>
          <w:b/>
        </w:rPr>
      </w:pPr>
    </w:p>
    <w:p w:rsidR="0006029D" w:rsidRPr="00DE78B3" w:rsidRDefault="0006029D" w:rsidP="00DE78B3">
      <w:pPr>
        <w:jc w:val="center"/>
        <w:rPr>
          <w:b/>
        </w:rPr>
      </w:pPr>
      <w:r w:rsidRPr="00DE78B3">
        <w:rPr>
          <w:b/>
        </w:rPr>
        <w:t>O</w:t>
      </w:r>
      <w:r w:rsidR="00DE78B3">
        <w:rPr>
          <w:b/>
        </w:rPr>
        <w:t xml:space="preserve"> </w:t>
      </w:r>
      <w:r w:rsidRPr="00DE78B3">
        <w:rPr>
          <w:b/>
        </w:rPr>
        <w:t>D</w:t>
      </w:r>
      <w:r w:rsidR="00DE78B3">
        <w:rPr>
          <w:b/>
        </w:rPr>
        <w:t xml:space="preserve"> </w:t>
      </w:r>
      <w:r w:rsidRPr="00DE78B3">
        <w:rPr>
          <w:b/>
        </w:rPr>
        <w:t>L</w:t>
      </w:r>
      <w:r w:rsidR="00DE78B3">
        <w:rPr>
          <w:b/>
        </w:rPr>
        <w:t xml:space="preserve"> </w:t>
      </w:r>
      <w:r w:rsidRPr="00DE78B3">
        <w:rPr>
          <w:b/>
        </w:rPr>
        <w:t>U</w:t>
      </w:r>
      <w:r w:rsidR="00DE78B3">
        <w:rPr>
          <w:b/>
        </w:rPr>
        <w:t xml:space="preserve"> </w:t>
      </w:r>
      <w:r w:rsidRPr="00DE78B3">
        <w:rPr>
          <w:b/>
        </w:rPr>
        <w:t>K</w:t>
      </w:r>
      <w:r w:rsidR="00DE78B3">
        <w:rPr>
          <w:b/>
        </w:rPr>
        <w:t xml:space="preserve"> </w:t>
      </w:r>
      <w:r w:rsidRPr="00DE78B3">
        <w:rPr>
          <w:b/>
        </w:rPr>
        <w:t>U</w:t>
      </w:r>
    </w:p>
    <w:p w:rsidR="0006029D" w:rsidRPr="00DE78B3" w:rsidRDefault="0006029D" w:rsidP="00DE78B3">
      <w:pPr>
        <w:jc w:val="center"/>
        <w:rPr>
          <w:b/>
        </w:rPr>
      </w:pPr>
    </w:p>
    <w:p w:rsidR="007C1E61" w:rsidRPr="00DE78B3" w:rsidRDefault="0006029D" w:rsidP="00DE78B3">
      <w:pPr>
        <w:jc w:val="center"/>
        <w:rPr>
          <w:b/>
          <w:bCs/>
        </w:rPr>
      </w:pPr>
      <w:r w:rsidRPr="00DE78B3">
        <w:rPr>
          <w:b/>
          <w:bCs/>
        </w:rPr>
        <w:t xml:space="preserve">o davanju prethodne suglasnosti </w:t>
      </w:r>
      <w:r w:rsidR="00CF733F" w:rsidRPr="00DE78B3">
        <w:rPr>
          <w:b/>
          <w:bCs/>
        </w:rPr>
        <w:t xml:space="preserve">ravnatelju Hrvatskog zavoda za zdravstveno osiguranje za sklapanje ugovora za </w:t>
      </w:r>
      <w:r w:rsidR="001D7DC4">
        <w:rPr>
          <w:b/>
          <w:bCs/>
        </w:rPr>
        <w:t>p</w:t>
      </w:r>
      <w:r w:rsidR="00CF733F" w:rsidRPr="00DE78B3">
        <w:rPr>
          <w:b/>
          <w:bCs/>
        </w:rPr>
        <w:t xml:space="preserve">rojekt </w:t>
      </w:r>
      <w:proofErr w:type="spellStart"/>
      <w:r w:rsidR="00CF733F" w:rsidRPr="00DE78B3">
        <w:rPr>
          <w:b/>
          <w:bCs/>
        </w:rPr>
        <w:t>eLijekovi</w:t>
      </w:r>
      <w:proofErr w:type="spellEnd"/>
      <w:r w:rsidR="00CF733F" w:rsidRPr="00DE78B3">
        <w:rPr>
          <w:b/>
          <w:bCs/>
        </w:rPr>
        <w:t xml:space="preserve"> </w:t>
      </w:r>
      <w:r w:rsidR="001D7DC4">
        <w:rPr>
          <w:b/>
          <w:bCs/>
        </w:rPr>
        <w:t>-</w:t>
      </w:r>
      <w:r w:rsidR="00CF733F" w:rsidRPr="00DE78B3">
        <w:rPr>
          <w:b/>
          <w:bCs/>
        </w:rPr>
        <w:t xml:space="preserve"> Nabava usluge izgradnje integriranog sustava za upravljanje lijekovima</w:t>
      </w:r>
    </w:p>
    <w:p w:rsidR="007C1E61" w:rsidRDefault="007C1E61" w:rsidP="00DE78B3">
      <w:pPr>
        <w:jc w:val="center"/>
        <w:rPr>
          <w:b/>
          <w:bCs/>
        </w:rPr>
      </w:pPr>
    </w:p>
    <w:p w:rsidR="00DE78B3" w:rsidRPr="00DE78B3" w:rsidRDefault="00DE78B3" w:rsidP="00DE78B3">
      <w:pPr>
        <w:jc w:val="center"/>
        <w:rPr>
          <w:b/>
          <w:bCs/>
        </w:rPr>
      </w:pPr>
    </w:p>
    <w:p w:rsidR="0006029D" w:rsidRPr="00DE78B3" w:rsidRDefault="0006029D" w:rsidP="00DE78B3">
      <w:pPr>
        <w:jc w:val="center"/>
        <w:rPr>
          <w:b/>
        </w:rPr>
      </w:pPr>
      <w:r w:rsidRPr="00DE78B3">
        <w:rPr>
          <w:b/>
        </w:rPr>
        <w:t>I.</w:t>
      </w:r>
    </w:p>
    <w:p w:rsidR="0006029D" w:rsidRPr="00DE78B3" w:rsidRDefault="0006029D" w:rsidP="00DE78B3">
      <w:pPr>
        <w:rPr>
          <w:b/>
        </w:rPr>
      </w:pPr>
    </w:p>
    <w:p w:rsidR="0006029D" w:rsidRPr="00DE78B3" w:rsidRDefault="0006029D" w:rsidP="001D7DC4">
      <w:pPr>
        <w:ind w:firstLine="1418"/>
        <w:jc w:val="both"/>
      </w:pPr>
      <w:r w:rsidRPr="00DE78B3">
        <w:t xml:space="preserve">Daje se prethodna suglasnost </w:t>
      </w:r>
      <w:r w:rsidR="00CF733F" w:rsidRPr="00DE78B3">
        <w:rPr>
          <w:bCs/>
        </w:rPr>
        <w:t xml:space="preserve">ravnatelju Hrvatskog zavoda za zdravstveno osiguranje za sklapanje ugovora </w:t>
      </w:r>
      <w:r w:rsidR="001D7DC4">
        <w:rPr>
          <w:bCs/>
        </w:rPr>
        <w:t>za</w:t>
      </w:r>
      <w:r w:rsidR="00CF733F" w:rsidRPr="00DE78B3">
        <w:rPr>
          <w:bCs/>
        </w:rPr>
        <w:t xml:space="preserve"> </w:t>
      </w:r>
      <w:r w:rsidR="001D7DC4">
        <w:rPr>
          <w:bCs/>
        </w:rPr>
        <w:t>p</w:t>
      </w:r>
      <w:r w:rsidR="00CF733F" w:rsidRPr="00DE78B3">
        <w:rPr>
          <w:bCs/>
        </w:rPr>
        <w:t xml:space="preserve">rojekt </w:t>
      </w:r>
      <w:proofErr w:type="spellStart"/>
      <w:r w:rsidR="00CF733F" w:rsidRPr="00DE78B3">
        <w:rPr>
          <w:bCs/>
        </w:rPr>
        <w:t>eLijekovi</w:t>
      </w:r>
      <w:proofErr w:type="spellEnd"/>
      <w:r w:rsidR="00CF733F" w:rsidRPr="00DE78B3">
        <w:rPr>
          <w:bCs/>
        </w:rPr>
        <w:t xml:space="preserve"> </w:t>
      </w:r>
      <w:r w:rsidR="001D7DC4">
        <w:rPr>
          <w:bCs/>
        </w:rPr>
        <w:t>-</w:t>
      </w:r>
      <w:r w:rsidR="00CF733F" w:rsidRPr="00DE78B3">
        <w:rPr>
          <w:bCs/>
        </w:rPr>
        <w:t xml:space="preserve"> Nabava usluge izgradnje integriranog sustava za upravljanje lijekovima</w:t>
      </w:r>
      <w:r w:rsidR="009B7F52" w:rsidRPr="00DE78B3">
        <w:t xml:space="preserve">, </w:t>
      </w:r>
      <w:r w:rsidR="006D53D2" w:rsidRPr="00DE78B3">
        <w:t xml:space="preserve">u iznosu od </w:t>
      </w:r>
      <w:r w:rsidR="000940D7" w:rsidRPr="00DE78B3">
        <w:t>656.977,9</w:t>
      </w:r>
      <w:r w:rsidR="00C57C3C" w:rsidRPr="00DE78B3">
        <w:t>0</w:t>
      </w:r>
      <w:r w:rsidR="000940D7" w:rsidRPr="00DE78B3">
        <w:t xml:space="preserve"> </w:t>
      </w:r>
      <w:r w:rsidR="00DE69ED" w:rsidRPr="00DE78B3">
        <w:t>eur</w:t>
      </w:r>
      <w:r w:rsidR="00600B1C" w:rsidRPr="00DE78B3">
        <w:t>a</w:t>
      </w:r>
      <w:r w:rsidR="00F15D4D" w:rsidRPr="00DE78B3">
        <w:t xml:space="preserve"> </w:t>
      </w:r>
      <w:r w:rsidR="006D53D2" w:rsidRPr="00DE78B3">
        <w:t xml:space="preserve">bez PDV-a, odnosno </w:t>
      </w:r>
      <w:r w:rsidR="000940D7" w:rsidRPr="00DE78B3">
        <w:t xml:space="preserve">821.222,38 </w:t>
      </w:r>
      <w:r w:rsidR="00DE69ED" w:rsidRPr="00DE78B3">
        <w:t>eur</w:t>
      </w:r>
      <w:r w:rsidR="00600B1C" w:rsidRPr="00DE78B3">
        <w:t>a</w:t>
      </w:r>
      <w:r w:rsidR="006D53D2" w:rsidRPr="00DE78B3">
        <w:t xml:space="preserve"> s PDV-om, </w:t>
      </w:r>
      <w:r w:rsidR="00611570" w:rsidRPr="00DE78B3">
        <w:t xml:space="preserve">s ponuditeljem </w:t>
      </w:r>
      <w:r w:rsidR="007737D1" w:rsidRPr="00DE78B3">
        <w:t xml:space="preserve">TECHED SAVJETODAVNE USLUGE </w:t>
      </w:r>
      <w:r w:rsidR="004E1D47" w:rsidRPr="00DE78B3">
        <w:t xml:space="preserve">d.o.o., Zagreb, </w:t>
      </w:r>
      <w:proofErr w:type="spellStart"/>
      <w:r w:rsidR="004E1D47" w:rsidRPr="00DE78B3">
        <w:t>Capraška</w:t>
      </w:r>
      <w:proofErr w:type="spellEnd"/>
      <w:r w:rsidR="004E1D47" w:rsidRPr="00DE78B3">
        <w:t xml:space="preserve"> </w:t>
      </w:r>
      <w:r w:rsidR="001D7DC4">
        <w:t xml:space="preserve">ulica </w:t>
      </w:r>
      <w:r w:rsidR="004E1D47" w:rsidRPr="00DE78B3">
        <w:t xml:space="preserve">6, </w:t>
      </w:r>
      <w:r w:rsidRPr="00DE78B3">
        <w:t xml:space="preserve">sukladno Odluci Upravnog vijeća </w:t>
      </w:r>
      <w:r w:rsidR="006D53D2" w:rsidRPr="00DE78B3">
        <w:t>Hrvatskog zavoda za zdravstveno osiguranje</w:t>
      </w:r>
      <w:r w:rsidRPr="00DE78B3">
        <w:t xml:space="preserve">, </w:t>
      </w:r>
      <w:r w:rsidR="00B148B5" w:rsidRPr="00DE78B3">
        <w:t>KLASA</w:t>
      </w:r>
      <w:r w:rsidR="00613855" w:rsidRPr="00DE78B3">
        <w:t xml:space="preserve">: </w:t>
      </w:r>
      <w:r w:rsidR="00286C98" w:rsidRPr="00DE78B3">
        <w:t>025-04/22-01/40</w:t>
      </w:r>
      <w:r w:rsidR="00613855" w:rsidRPr="00DE78B3">
        <w:t xml:space="preserve">, </w:t>
      </w:r>
      <w:r w:rsidR="00B148B5" w:rsidRPr="00DE78B3">
        <w:t>URBROJ</w:t>
      </w:r>
      <w:r w:rsidR="00613855" w:rsidRPr="00DE78B3">
        <w:t xml:space="preserve">: </w:t>
      </w:r>
      <w:r w:rsidR="00286C98" w:rsidRPr="00DE78B3">
        <w:t>338-01-01-22-01</w:t>
      </w:r>
      <w:r w:rsidR="00794F57">
        <w:t>,</w:t>
      </w:r>
      <w:r w:rsidRPr="00DE78B3">
        <w:t xml:space="preserve"> od 31. </w:t>
      </w:r>
      <w:r w:rsidR="00613855" w:rsidRPr="00DE78B3">
        <w:t>siječnja</w:t>
      </w:r>
      <w:r w:rsidRPr="00DE78B3">
        <w:t xml:space="preserve"> 20</w:t>
      </w:r>
      <w:r w:rsidR="00613855" w:rsidRPr="00DE78B3">
        <w:t>22</w:t>
      </w:r>
      <w:r w:rsidRPr="00DE78B3">
        <w:t>.</w:t>
      </w:r>
    </w:p>
    <w:p w:rsidR="0006029D" w:rsidRPr="00DE78B3" w:rsidRDefault="0006029D" w:rsidP="00DE78B3"/>
    <w:p w:rsidR="0006029D" w:rsidRPr="00DE78B3" w:rsidRDefault="0006029D" w:rsidP="00DE78B3">
      <w:pPr>
        <w:jc w:val="center"/>
        <w:rPr>
          <w:b/>
        </w:rPr>
      </w:pPr>
      <w:r w:rsidRPr="00DE78B3">
        <w:rPr>
          <w:b/>
        </w:rPr>
        <w:t>II.</w:t>
      </w:r>
    </w:p>
    <w:p w:rsidR="0006029D" w:rsidRPr="00DE78B3" w:rsidRDefault="0006029D" w:rsidP="00DE78B3">
      <w:pPr>
        <w:jc w:val="center"/>
        <w:rPr>
          <w:b/>
        </w:rPr>
      </w:pPr>
    </w:p>
    <w:p w:rsidR="0006029D" w:rsidRPr="00DE78B3" w:rsidRDefault="0006029D" w:rsidP="00794F57">
      <w:pPr>
        <w:ind w:firstLine="1416"/>
      </w:pPr>
      <w:r w:rsidRPr="00DE78B3">
        <w:t>Ova Odluka stupa na snagu danom donošenja.</w:t>
      </w:r>
    </w:p>
    <w:p w:rsidR="00DE78B3" w:rsidRPr="00DE78B3" w:rsidRDefault="00DE78B3" w:rsidP="00DE78B3">
      <w:pPr>
        <w:jc w:val="both"/>
      </w:pPr>
    </w:p>
    <w:p w:rsidR="00DE78B3" w:rsidRPr="00DE78B3" w:rsidRDefault="00DE78B3" w:rsidP="00DE78B3"/>
    <w:p w:rsidR="00DE78B3" w:rsidRPr="00DE78B3" w:rsidRDefault="00DE78B3" w:rsidP="00DE78B3"/>
    <w:p w:rsidR="00DE78B3" w:rsidRPr="00DE78B3" w:rsidRDefault="00DE78B3" w:rsidP="00DE78B3">
      <w:r w:rsidRPr="00DE78B3">
        <w:t xml:space="preserve">KLASA: </w:t>
      </w:r>
    </w:p>
    <w:p w:rsidR="00DE78B3" w:rsidRPr="00DE78B3" w:rsidRDefault="00DE78B3" w:rsidP="00DE78B3">
      <w:r w:rsidRPr="00DE78B3">
        <w:t xml:space="preserve">URBROJ: </w:t>
      </w:r>
    </w:p>
    <w:p w:rsidR="00DE78B3" w:rsidRPr="00DE78B3" w:rsidRDefault="00DE78B3" w:rsidP="00DE78B3"/>
    <w:p w:rsidR="00DE78B3" w:rsidRPr="00DE78B3" w:rsidRDefault="00DE78B3" w:rsidP="00DE78B3">
      <w:r w:rsidRPr="00DE78B3">
        <w:t xml:space="preserve">Zagreb, </w:t>
      </w:r>
    </w:p>
    <w:p w:rsidR="00DE78B3" w:rsidRPr="00DE78B3" w:rsidRDefault="00DE78B3" w:rsidP="00DE78B3"/>
    <w:p w:rsidR="00DE78B3" w:rsidRPr="00DE78B3" w:rsidRDefault="00DE78B3" w:rsidP="00DE78B3">
      <w:pPr>
        <w:autoSpaceDE w:val="0"/>
        <w:autoSpaceDN w:val="0"/>
        <w:adjustRightInd w:val="0"/>
      </w:pPr>
    </w:p>
    <w:p w:rsidR="00DE78B3" w:rsidRPr="00DE78B3" w:rsidRDefault="00DE78B3" w:rsidP="00DE78B3">
      <w:pPr>
        <w:autoSpaceDE w:val="0"/>
        <w:autoSpaceDN w:val="0"/>
        <w:adjustRightInd w:val="0"/>
      </w:pPr>
    </w:p>
    <w:p w:rsidR="00DE78B3" w:rsidRPr="00DE78B3" w:rsidRDefault="00DE78B3" w:rsidP="00DE78B3">
      <w:pPr>
        <w:autoSpaceDE w:val="0"/>
        <w:autoSpaceDN w:val="0"/>
        <w:adjustRightInd w:val="0"/>
        <w:ind w:left="5664" w:firstLine="708"/>
        <w:jc w:val="center"/>
      </w:pPr>
      <w:r w:rsidRPr="00DE78B3">
        <w:t xml:space="preserve">    PREDSJEDNIK</w:t>
      </w:r>
    </w:p>
    <w:p w:rsidR="00DE78B3" w:rsidRPr="00DE78B3" w:rsidRDefault="00DE78B3" w:rsidP="00DE78B3">
      <w:pPr>
        <w:autoSpaceDE w:val="0"/>
        <w:autoSpaceDN w:val="0"/>
        <w:adjustRightInd w:val="0"/>
      </w:pPr>
    </w:p>
    <w:p w:rsidR="00DE78B3" w:rsidRPr="00DE78B3" w:rsidRDefault="00DE78B3" w:rsidP="00DE78B3">
      <w:pPr>
        <w:jc w:val="right"/>
        <w:rPr>
          <w:rFonts w:eastAsia="Calibri"/>
          <w:lang w:eastAsia="en-US"/>
        </w:rPr>
      </w:pPr>
      <w:r w:rsidRPr="00DE78B3">
        <w:rPr>
          <w:rFonts w:eastAsia="Calibri"/>
          <w:lang w:eastAsia="en-US"/>
        </w:rPr>
        <w:t xml:space="preserve">mr. </w:t>
      </w:r>
      <w:proofErr w:type="spellStart"/>
      <w:r w:rsidRPr="00DE78B3">
        <w:rPr>
          <w:rFonts w:eastAsia="Calibri"/>
          <w:lang w:eastAsia="en-US"/>
        </w:rPr>
        <w:t>sc</w:t>
      </w:r>
      <w:proofErr w:type="spellEnd"/>
      <w:r w:rsidRPr="00DE78B3">
        <w:rPr>
          <w:rFonts w:eastAsia="Calibri"/>
          <w:lang w:eastAsia="en-US"/>
        </w:rPr>
        <w:t>. Andrej Plenković</w:t>
      </w:r>
    </w:p>
    <w:p w:rsidR="00DE78B3" w:rsidRPr="00DE78B3" w:rsidRDefault="00DE78B3" w:rsidP="00DE78B3"/>
    <w:p w:rsidR="00DE78B3" w:rsidRPr="00DE78B3" w:rsidRDefault="00DE78B3" w:rsidP="00DE78B3">
      <w:pPr>
        <w:jc w:val="both"/>
        <w:rPr>
          <w:b/>
        </w:rPr>
      </w:pPr>
      <w:r w:rsidRPr="00DE78B3">
        <w:rPr>
          <w:b/>
        </w:rPr>
        <w:br w:type="page"/>
      </w:r>
    </w:p>
    <w:p w:rsidR="0006029D" w:rsidRPr="00F71F52" w:rsidRDefault="0006029D" w:rsidP="00DE78B3"/>
    <w:p w:rsidR="0006029D" w:rsidRPr="00DE78B3" w:rsidRDefault="0006029D" w:rsidP="00DE78B3">
      <w:pPr>
        <w:jc w:val="center"/>
        <w:rPr>
          <w:b/>
        </w:rPr>
      </w:pPr>
      <w:r w:rsidRPr="00DE78B3">
        <w:rPr>
          <w:b/>
        </w:rPr>
        <w:t>O B R A Z L O Ž E N J E</w:t>
      </w:r>
    </w:p>
    <w:p w:rsidR="0006029D" w:rsidRPr="00F71F52" w:rsidRDefault="0006029D" w:rsidP="00DE78B3"/>
    <w:p w:rsidR="000B1A42" w:rsidRPr="00DE78B3" w:rsidRDefault="000B1A42" w:rsidP="00DE78B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</w:pPr>
    </w:p>
    <w:p w:rsidR="0006029D" w:rsidRPr="00DE78B3" w:rsidRDefault="000B1A42" w:rsidP="00DE78B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</w:pPr>
      <w:r w:rsidRPr="00DE78B3">
        <w:t>Hrvatski zavod za zdravstveno osiguranje (u daljnjem tekstu: Zavod)</w:t>
      </w:r>
      <w:r w:rsidR="0006029D" w:rsidRPr="00DE78B3">
        <w:t xml:space="preserve"> dostavio je Ministarstvu zdravstva dopis i </w:t>
      </w:r>
      <w:r w:rsidR="00976153" w:rsidRPr="00DE78B3">
        <w:t>Odluku Upravnog vijeća</w:t>
      </w:r>
      <w:r w:rsidR="0006029D" w:rsidRPr="00DE78B3">
        <w:t xml:space="preserve"> </w:t>
      </w:r>
      <w:r w:rsidR="00976153" w:rsidRPr="00DE78B3">
        <w:t>Zavoda</w:t>
      </w:r>
      <w:r w:rsidR="0006029D" w:rsidRPr="00DE78B3">
        <w:t xml:space="preserve"> od 3</w:t>
      </w:r>
      <w:r w:rsidR="00392811" w:rsidRPr="00DE78B3">
        <w:t>1</w:t>
      </w:r>
      <w:r w:rsidR="0006029D" w:rsidRPr="00DE78B3">
        <w:t xml:space="preserve">. </w:t>
      </w:r>
      <w:r w:rsidR="00392811" w:rsidRPr="00DE78B3">
        <w:t>siječnja</w:t>
      </w:r>
      <w:r w:rsidR="0006029D" w:rsidRPr="00DE78B3">
        <w:t xml:space="preserve"> 20</w:t>
      </w:r>
      <w:r w:rsidR="00392811" w:rsidRPr="00DE78B3">
        <w:t>22</w:t>
      </w:r>
      <w:r w:rsidR="0006029D" w:rsidRPr="00DE78B3">
        <w:t>.</w:t>
      </w:r>
      <w:r w:rsidR="000D49D4" w:rsidRPr="00DE78B3">
        <w:t>,</w:t>
      </w:r>
      <w:r w:rsidR="0006029D" w:rsidRPr="00DE78B3">
        <w:t xml:space="preserve"> </w:t>
      </w:r>
      <w:r w:rsidRPr="00DE78B3">
        <w:t xml:space="preserve">radi ishođenja prethodne suglasnosti </w:t>
      </w:r>
      <w:r w:rsidRPr="00DE78B3">
        <w:rPr>
          <w:bCs/>
        </w:rPr>
        <w:t xml:space="preserve">ravnatelju </w:t>
      </w:r>
      <w:r w:rsidR="00070728" w:rsidRPr="00DE78B3">
        <w:rPr>
          <w:bCs/>
        </w:rPr>
        <w:t>Z</w:t>
      </w:r>
      <w:r w:rsidRPr="00DE78B3">
        <w:rPr>
          <w:bCs/>
        </w:rPr>
        <w:t xml:space="preserve">avoda za sklapanje ugovora o nabavi usluge </w:t>
      </w:r>
      <w:r w:rsidR="00F71F52">
        <w:rPr>
          <w:bCs/>
        </w:rPr>
        <w:t>za p</w:t>
      </w:r>
      <w:r w:rsidRPr="00DE78B3">
        <w:rPr>
          <w:bCs/>
        </w:rPr>
        <w:t xml:space="preserve">rojekt </w:t>
      </w:r>
      <w:proofErr w:type="spellStart"/>
      <w:r w:rsidRPr="00DE78B3">
        <w:rPr>
          <w:bCs/>
        </w:rPr>
        <w:t>eLijekovi</w:t>
      </w:r>
      <w:proofErr w:type="spellEnd"/>
      <w:r w:rsidRPr="00DE78B3">
        <w:rPr>
          <w:bCs/>
        </w:rPr>
        <w:t xml:space="preserve"> </w:t>
      </w:r>
      <w:r w:rsidR="00F71F52">
        <w:rPr>
          <w:bCs/>
        </w:rPr>
        <w:t>-</w:t>
      </w:r>
      <w:r w:rsidRPr="00DE78B3">
        <w:rPr>
          <w:bCs/>
        </w:rPr>
        <w:t xml:space="preserve"> Nabava usluge izgradnje integriranog sustava za upravljanje lijekovima</w:t>
      </w:r>
      <w:r w:rsidRPr="00DE78B3">
        <w:t xml:space="preserve">, u iznosu od </w:t>
      </w:r>
      <w:r w:rsidR="005D425D" w:rsidRPr="00DE78B3">
        <w:t>656.977,9</w:t>
      </w:r>
      <w:r w:rsidR="00DC4C03" w:rsidRPr="00DE78B3">
        <w:t>0</w:t>
      </w:r>
      <w:r w:rsidR="005D425D" w:rsidRPr="00DE78B3">
        <w:t xml:space="preserve"> </w:t>
      </w:r>
      <w:r w:rsidR="00DE69ED" w:rsidRPr="00DE78B3">
        <w:t>eur</w:t>
      </w:r>
      <w:r w:rsidR="00BE5BE6" w:rsidRPr="00DE78B3">
        <w:t>a</w:t>
      </w:r>
      <w:r w:rsidR="005D425D" w:rsidRPr="00DE78B3">
        <w:t xml:space="preserve"> bez PDV-a, odnosno 821.222,38 </w:t>
      </w:r>
      <w:r w:rsidR="00DE69ED" w:rsidRPr="00DE78B3">
        <w:t>eur</w:t>
      </w:r>
      <w:r w:rsidR="00BE5BE6" w:rsidRPr="00DE78B3">
        <w:t>a</w:t>
      </w:r>
      <w:r w:rsidR="005D425D" w:rsidRPr="00DE78B3">
        <w:t xml:space="preserve"> s PDV-om</w:t>
      </w:r>
      <w:r w:rsidR="0084773E" w:rsidRPr="00DE78B3">
        <w:t xml:space="preserve">, s ponuditeljem </w:t>
      </w:r>
      <w:r w:rsidR="007737D1" w:rsidRPr="00DE78B3">
        <w:t xml:space="preserve">TECHED SAVJETODAVNE USLUGE </w:t>
      </w:r>
      <w:r w:rsidR="0084773E" w:rsidRPr="00DE78B3">
        <w:t xml:space="preserve">d.o.o., Zagreb, </w:t>
      </w:r>
      <w:proofErr w:type="spellStart"/>
      <w:r w:rsidR="0084773E" w:rsidRPr="00DE78B3">
        <w:t>Capraška</w:t>
      </w:r>
      <w:proofErr w:type="spellEnd"/>
      <w:r w:rsidR="0084773E" w:rsidRPr="00DE78B3">
        <w:t xml:space="preserve"> 6</w:t>
      </w:r>
      <w:r w:rsidR="0006029D" w:rsidRPr="00DE78B3">
        <w:t xml:space="preserve">. </w:t>
      </w:r>
    </w:p>
    <w:p w:rsidR="004302E7" w:rsidRPr="00DE78B3" w:rsidRDefault="004302E7" w:rsidP="00DE78B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</w:pPr>
    </w:p>
    <w:p w:rsidR="004302E7" w:rsidRPr="00DE78B3" w:rsidRDefault="004302E7" w:rsidP="00DE78B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</w:pPr>
      <w:r w:rsidRPr="00DE78B3">
        <w:t xml:space="preserve">Upravno vijeće Zavoda je Odlukom </w:t>
      </w:r>
      <w:r w:rsidR="00070728" w:rsidRPr="00DE78B3">
        <w:t>KLASA: 025-04/22-01/40, URBROJ: 338-01-01-22-01</w:t>
      </w:r>
      <w:r w:rsidR="008B0207">
        <w:t>,</w:t>
      </w:r>
      <w:r w:rsidR="00070728" w:rsidRPr="00DE78B3">
        <w:t xml:space="preserve"> od 31. siječnja 2022.</w:t>
      </w:r>
      <w:r w:rsidRPr="00DE78B3">
        <w:t xml:space="preserve">, dalo prethodnu suglasnost </w:t>
      </w:r>
      <w:r w:rsidR="004B1DB8" w:rsidRPr="00DE78B3">
        <w:t xml:space="preserve">ravnatelju Zavoda za provedbu postupka nabave </w:t>
      </w:r>
      <w:r w:rsidR="004B1DB8" w:rsidRPr="00DE78B3">
        <w:rPr>
          <w:bCs/>
        </w:rPr>
        <w:t xml:space="preserve">usluge </w:t>
      </w:r>
      <w:r w:rsidR="008B0207">
        <w:rPr>
          <w:bCs/>
        </w:rPr>
        <w:t>za p</w:t>
      </w:r>
      <w:r w:rsidR="004B1DB8" w:rsidRPr="00DE78B3">
        <w:rPr>
          <w:bCs/>
        </w:rPr>
        <w:t xml:space="preserve">rojekt </w:t>
      </w:r>
      <w:proofErr w:type="spellStart"/>
      <w:r w:rsidR="004B1DB8" w:rsidRPr="00DE78B3">
        <w:rPr>
          <w:bCs/>
        </w:rPr>
        <w:t>eLijekovi</w:t>
      </w:r>
      <w:proofErr w:type="spellEnd"/>
      <w:r w:rsidR="004B1DB8" w:rsidRPr="00DE78B3">
        <w:rPr>
          <w:bCs/>
        </w:rPr>
        <w:t xml:space="preserve"> </w:t>
      </w:r>
      <w:r w:rsidR="008B0207">
        <w:rPr>
          <w:bCs/>
        </w:rPr>
        <w:t>-</w:t>
      </w:r>
      <w:r w:rsidR="004B1DB8" w:rsidRPr="00DE78B3">
        <w:rPr>
          <w:bCs/>
        </w:rPr>
        <w:t xml:space="preserve"> Nabava usluge izgradnje integriranog sustava za upravljanje lijekovima</w:t>
      </w:r>
      <w:r w:rsidR="004B1DB8" w:rsidRPr="00DE78B3">
        <w:t xml:space="preserve">, u iznosu od </w:t>
      </w:r>
      <w:r w:rsidR="00D94639" w:rsidRPr="00DE78B3">
        <w:t>656.977,9</w:t>
      </w:r>
      <w:r w:rsidR="008654E9" w:rsidRPr="00DE78B3">
        <w:t>0</w:t>
      </w:r>
      <w:r w:rsidR="00D94639" w:rsidRPr="00DE78B3">
        <w:t xml:space="preserve"> </w:t>
      </w:r>
      <w:r w:rsidR="00DE69ED" w:rsidRPr="00DE78B3">
        <w:t>eur</w:t>
      </w:r>
      <w:r w:rsidR="00BE5BE6" w:rsidRPr="00DE78B3">
        <w:t>a</w:t>
      </w:r>
      <w:r w:rsidR="00D94639" w:rsidRPr="00DE78B3">
        <w:t xml:space="preserve"> bez PDV-a, odno</w:t>
      </w:r>
      <w:r w:rsidR="00E522DD" w:rsidRPr="00DE78B3">
        <w:t xml:space="preserve">sno 821.222,38 </w:t>
      </w:r>
      <w:r w:rsidR="00DE69ED" w:rsidRPr="00DE78B3">
        <w:t>eur</w:t>
      </w:r>
      <w:r w:rsidR="00BE5BE6" w:rsidRPr="00DE78B3">
        <w:t>a</w:t>
      </w:r>
      <w:r w:rsidR="00E522DD" w:rsidRPr="00DE78B3">
        <w:t xml:space="preserve"> </w:t>
      </w:r>
      <w:r w:rsidR="00D94639" w:rsidRPr="00DE78B3">
        <w:t>s PDV-om</w:t>
      </w:r>
      <w:r w:rsidR="004B1DB8" w:rsidRPr="00DE78B3">
        <w:t xml:space="preserve">, te da nakon pribavljene suglasnosti Vlade Republike Hrvatske sklopi ugovor s odabranim ponuditeljem s kojim će urediti međusobna prava i obveze ugovornih strana u vezi </w:t>
      </w:r>
      <w:r w:rsidR="008B0207">
        <w:t>s predmetom</w:t>
      </w:r>
      <w:r w:rsidR="004B1DB8" w:rsidRPr="00DE78B3">
        <w:t xml:space="preserve"> nabave.</w:t>
      </w:r>
    </w:p>
    <w:p w:rsidR="00093897" w:rsidRPr="00DE78B3" w:rsidRDefault="00093897" w:rsidP="00DE78B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</w:pPr>
    </w:p>
    <w:p w:rsidR="00453017" w:rsidRPr="00DE78B3" w:rsidRDefault="00093897" w:rsidP="00DE78B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bCs/>
        </w:rPr>
      </w:pPr>
      <w:r w:rsidRPr="00DE78B3">
        <w:t>Rješenjem Državne komisije za kontrolu postupaka javne nabave KLASA: UP/II-034-02/22-01/449, URBROJ: 354-02/10-22-13</w:t>
      </w:r>
      <w:r w:rsidR="00DB47D6" w:rsidRPr="00DE78B3">
        <w:t>,</w:t>
      </w:r>
      <w:r w:rsidRPr="00DE78B3">
        <w:t xml:space="preserve"> dostavljenog Zavodu dana 22. kolovoza 2022., odbijena je žalba žalitelja CUSPIS d.o.o., kao neosnovana, te je Rješenjem Državne komisije za kontrolu postupaka javne nabave KLASA: UP/II-034-02/22-01/450, URBROJ: 354-02/10-22-11</w:t>
      </w:r>
      <w:r w:rsidR="00DB47D6" w:rsidRPr="00DE78B3">
        <w:t>,</w:t>
      </w:r>
      <w:r w:rsidR="00453017" w:rsidRPr="00DE78B3">
        <w:t xml:space="preserve"> dostavljenog 22. kolovoza 2022.</w:t>
      </w:r>
      <w:r w:rsidR="005F5189" w:rsidRPr="00DE78B3">
        <w:t>,</w:t>
      </w:r>
      <w:r w:rsidR="00453017" w:rsidRPr="00DE78B3">
        <w:t xml:space="preserve"> poništena Odluka o odabiru KLASA: 650-01/21-01/125, URBROJ: 338-01-05-08-22-07</w:t>
      </w:r>
      <w:r w:rsidR="00394EB7">
        <w:t>,</w:t>
      </w:r>
      <w:r w:rsidR="00453017" w:rsidRPr="00DE78B3">
        <w:t xml:space="preserve"> od 17. lipnja 2022., kojom je u predmetnom postupku javne nabave, kao ekonomski najpovoljnija ponuda oznake 2022-03-28</w:t>
      </w:r>
      <w:r w:rsidR="00394EB7">
        <w:t>,</w:t>
      </w:r>
      <w:r w:rsidR="00453017" w:rsidRPr="00DE78B3">
        <w:t xml:space="preserve"> od 28. </w:t>
      </w:r>
      <w:r w:rsidR="00453017" w:rsidRPr="00DE78B3">
        <w:rPr>
          <w:bCs/>
        </w:rPr>
        <w:t>ožujka 2022. ponuditelja TECHED SAVJETODAVNE USLUGE d.o.o.</w:t>
      </w:r>
      <w:r w:rsidR="00B65195" w:rsidRPr="00DE78B3">
        <w:rPr>
          <w:bCs/>
        </w:rPr>
        <w:t xml:space="preserve">, Zagreb, </w:t>
      </w:r>
      <w:proofErr w:type="spellStart"/>
      <w:r w:rsidR="00B65195" w:rsidRPr="00DE78B3">
        <w:rPr>
          <w:bCs/>
        </w:rPr>
        <w:t>Capraška</w:t>
      </w:r>
      <w:proofErr w:type="spellEnd"/>
      <w:r w:rsidR="00B65195" w:rsidRPr="00DE78B3">
        <w:rPr>
          <w:bCs/>
        </w:rPr>
        <w:t xml:space="preserve"> 6.</w:t>
      </w:r>
    </w:p>
    <w:p w:rsidR="004B1DB8" w:rsidRPr="00DE78B3" w:rsidRDefault="004B1DB8" w:rsidP="00DE78B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</w:pPr>
    </w:p>
    <w:p w:rsidR="00DD5D46" w:rsidRPr="00DE78B3" w:rsidRDefault="00DD5D46" w:rsidP="00DE78B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bCs/>
        </w:rPr>
      </w:pPr>
      <w:r w:rsidRPr="00DE78B3">
        <w:t>Zavod je n</w:t>
      </w:r>
      <w:r w:rsidR="001C2DCE" w:rsidRPr="00DE78B3">
        <w:t xml:space="preserve">akon izvršenog ponovnog pregleda i ocjene ponuda prema kriteriju za odabir ponude određenom u dokumentaciji o nabavi </w:t>
      </w:r>
      <w:r w:rsidR="00394EB7">
        <w:t>-</w:t>
      </w:r>
      <w:r w:rsidR="001C2DCE" w:rsidRPr="00DE78B3">
        <w:t xml:space="preserve"> ekonomski najpovoljnije ponude, </w:t>
      </w:r>
      <w:r w:rsidR="00BA094A" w:rsidRPr="00DE78B3">
        <w:t xml:space="preserve">donio </w:t>
      </w:r>
      <w:r w:rsidR="001C2DCE" w:rsidRPr="00DE78B3">
        <w:rPr>
          <w:bCs/>
        </w:rPr>
        <w:t xml:space="preserve">15. rujna 2022. </w:t>
      </w:r>
      <w:r w:rsidR="00BA094A" w:rsidRPr="00DE78B3">
        <w:t xml:space="preserve">Odluku o ponovnom odabiru ponude za nabavu Projekt </w:t>
      </w:r>
      <w:proofErr w:type="spellStart"/>
      <w:r w:rsidR="00BA094A" w:rsidRPr="00DE78B3">
        <w:t>eLijekovi</w:t>
      </w:r>
      <w:proofErr w:type="spellEnd"/>
      <w:r w:rsidR="00BA094A" w:rsidRPr="00DE78B3">
        <w:t xml:space="preserve"> - </w:t>
      </w:r>
      <w:r w:rsidR="00BA094A" w:rsidRPr="00DE78B3">
        <w:rPr>
          <w:bCs/>
        </w:rPr>
        <w:t>Nabava usluge izgradnje integriranog sustava za upravljanje lijekovima, KLASA: 650-01/21-01/</w:t>
      </w:r>
      <w:r w:rsidR="001C2DCE" w:rsidRPr="00DE78B3">
        <w:rPr>
          <w:bCs/>
        </w:rPr>
        <w:t>125,</w:t>
      </w:r>
      <w:r w:rsidRPr="00DE78B3">
        <w:rPr>
          <w:bCs/>
        </w:rPr>
        <w:t xml:space="preserve"> URBROJ: 338-01-05-08-22-51, budući da su pregledom i ocjenom ponuda </w:t>
      </w:r>
      <w:r w:rsidR="008D2716" w:rsidRPr="00DE78B3">
        <w:rPr>
          <w:bCs/>
        </w:rPr>
        <w:t xml:space="preserve">utvrđene tri valjane ponude ponuditelja (TECHED SAVJETODAVNE USLUGE d.o.o., zajednica ponuditelja </w:t>
      </w:r>
      <w:proofErr w:type="spellStart"/>
      <w:r w:rsidR="008D2716" w:rsidRPr="00DE78B3">
        <w:rPr>
          <w:bCs/>
        </w:rPr>
        <w:t>Ericcson</w:t>
      </w:r>
      <w:proofErr w:type="spellEnd"/>
      <w:r w:rsidR="008D2716" w:rsidRPr="00DE78B3">
        <w:rPr>
          <w:bCs/>
        </w:rPr>
        <w:t xml:space="preserve"> Nikola Tesla d.d., IN2 d.o.o. i MCS Grupa d.o.o., te CUSPIS d.o.o.</w:t>
      </w:r>
      <w:r w:rsidR="009A0927" w:rsidRPr="00DE78B3">
        <w:rPr>
          <w:bCs/>
        </w:rPr>
        <w:t>), te je najbolje rangirana ponuda oznake 2022-03-28</w:t>
      </w:r>
      <w:r w:rsidR="00394EB7">
        <w:rPr>
          <w:bCs/>
        </w:rPr>
        <w:t>,</w:t>
      </w:r>
      <w:r w:rsidR="009A0927" w:rsidRPr="00DE78B3">
        <w:rPr>
          <w:bCs/>
        </w:rPr>
        <w:t xml:space="preserve"> od 28. ožujka 2022. ponuditelja TECHED SAVJETODAVNE USLUGE d.o.o., s ukupno dodijeljenih 96.58 bodova.</w:t>
      </w:r>
    </w:p>
    <w:p w:rsidR="00063DF8" w:rsidRPr="00DE78B3" w:rsidRDefault="00063DF8" w:rsidP="00DE78B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</w:pPr>
    </w:p>
    <w:p w:rsidR="0006029D" w:rsidRPr="00DE78B3" w:rsidRDefault="001C2DCE" w:rsidP="00DE78B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</w:pPr>
      <w:r w:rsidRPr="00DE78B3">
        <w:t xml:space="preserve">Projekt </w:t>
      </w:r>
      <w:proofErr w:type="spellStart"/>
      <w:r w:rsidRPr="00DE78B3">
        <w:t>eLijekovi</w:t>
      </w:r>
      <w:proofErr w:type="spellEnd"/>
      <w:r w:rsidRPr="00DE78B3">
        <w:t xml:space="preserve"> u skladu je sa Strateškim planom razvoja </w:t>
      </w:r>
      <w:proofErr w:type="spellStart"/>
      <w:r w:rsidRPr="00DE78B3">
        <w:t>eZdravlja</w:t>
      </w:r>
      <w:proofErr w:type="spellEnd"/>
      <w:r w:rsidRPr="00DE78B3">
        <w:t xml:space="preserve"> u Republici Hrvatskoj koji je donijelo Ministarstvo zdravstva 2014. Svrha navedenog projekta je ostvariti integrirano</w:t>
      </w:r>
      <w:r w:rsidR="00902C69" w:rsidRPr="00DE78B3">
        <w:t xml:space="preserve"> upravljanje podacima o lijekovima na nacionalnoj razini kako bi se omogućila jednostavna i sigurna razmjena informacija o lijekovima među raznim dionicama zdravstvenog sustava, racionalizirali resursi, unaprijedila sigurnost primjene lijekova i doprinijelo daljnjem unapr</w:t>
      </w:r>
      <w:r w:rsidR="00394EB7">
        <w:t>j</w:t>
      </w:r>
      <w:r w:rsidR="00902C69" w:rsidRPr="00DE78B3">
        <w:t xml:space="preserve">eđenju čitavog zdravstvenog sustava. </w:t>
      </w:r>
    </w:p>
    <w:p w:rsidR="00902C69" w:rsidRPr="00DE78B3" w:rsidRDefault="00902C69" w:rsidP="00DE78B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</w:pPr>
    </w:p>
    <w:p w:rsidR="00902C69" w:rsidRPr="00DE78B3" w:rsidRDefault="00902C69" w:rsidP="00DE78B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</w:pPr>
      <w:r w:rsidRPr="00DE78B3">
        <w:t xml:space="preserve">Opseg projekta uključuje sve lijekove u Republici Hrvatskoj, neovisno o načinu dobivanja registracije i financiranju iz sredstava obveznog zdravstvenog osiguranja. Kroz projekt će biti provedena nadogradnja postojeće e-usluge u sustavu e-Građani, koja će omogućiti provjeru podataka o statusu lijeka na osnovnoj i dopunskoj listi Zavoda za lijekove koje pacijent uzima ili ih je uzimao u posljednjih šest mjeseci. Dodatno će se omogućiti pacijentu da za lijekove u </w:t>
      </w:r>
      <w:r w:rsidRPr="00DE78B3">
        <w:lastRenderedPageBreak/>
        <w:t xml:space="preserve">primjeni provjeri Uputu o lijeku u elektroničkom obliku. Pacijentu će biti omogućena i jednostavna prijava sumnje na nuspojavu lijeka, vrlo važna za trajnu </w:t>
      </w:r>
      <w:r w:rsidR="00340698" w:rsidRPr="00DE78B3">
        <w:t>procjenu sigurnosnog profila svakog lijeka na tržištu. Cilj e-usluge je ojačati ulogu pacijenta u procesu liječenja i brigu o vlastitom zdravlju te potaknuti zdravstvenu pismenost.</w:t>
      </w:r>
    </w:p>
    <w:p w:rsidR="00340698" w:rsidRPr="00DE78B3" w:rsidRDefault="00340698" w:rsidP="00DE78B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</w:pPr>
    </w:p>
    <w:p w:rsidR="00340698" w:rsidRPr="00DE78B3" w:rsidRDefault="00340698" w:rsidP="00DE78B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</w:pPr>
      <w:r w:rsidRPr="00DE78B3">
        <w:t>Projekt će imati tri osnovna segmenta koji se sastoje u stvaranju jedinstvene baze lijekova, uvođenju sustava za provjeru interakcija prilikom propisivanja i izdavanja lijekova te razvoju funkcionalnosti izravnog prijavljivanja nuspojava iz Centralnog zdravstvenog informacijskog sustava Republike Hrvatske (CEZIH-a) i sustava e-Građani prema Hrvatskoj agenciji za lijekove i medicinske proizvode.</w:t>
      </w:r>
    </w:p>
    <w:p w:rsidR="002062B4" w:rsidRPr="00DE78B3" w:rsidRDefault="002062B4" w:rsidP="00DE78B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</w:pPr>
    </w:p>
    <w:p w:rsidR="002062B4" w:rsidRPr="00DE78B3" w:rsidRDefault="002062B4" w:rsidP="00DE78B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</w:pPr>
      <w:r w:rsidRPr="00DE78B3">
        <w:t>Sukladno Odluci o financiranju projektnog prijedloga „</w:t>
      </w:r>
      <w:proofErr w:type="spellStart"/>
      <w:r w:rsidRPr="00DE78B3">
        <w:t>eLijekovi</w:t>
      </w:r>
      <w:proofErr w:type="spellEnd"/>
      <w:r w:rsidRPr="00DE78B3">
        <w:t xml:space="preserve"> </w:t>
      </w:r>
      <w:r w:rsidR="00751928">
        <w:t>-</w:t>
      </w:r>
      <w:r w:rsidRPr="00DE78B3">
        <w:t xml:space="preserve"> Integrirani informatički sustav za upravljanje lijekovima“, Ministarstva regionalnog razvoja i fondova Europske unije </w:t>
      </w:r>
      <w:r w:rsidR="00BF28A4" w:rsidRPr="00DE78B3">
        <w:t xml:space="preserve">od 2. svibnja 2019., KLASA: 910-04/19-02/30, URBROJ: 538-05-4-1-3/189-19-5, </w:t>
      </w:r>
      <w:r w:rsidR="00B95576" w:rsidRPr="00DE78B3">
        <w:t>ukupni prihvatljivi troškovi projekta prema Ugovoru o dodjeli bespovratnih sredstava iznose 2.231.278,36 eura, od čega bespovratna sredstva iznose 1.894.94</w:t>
      </w:r>
      <w:r w:rsidR="00E34685" w:rsidRPr="00DE78B3">
        <w:t>9</w:t>
      </w:r>
      <w:r w:rsidR="00B95576" w:rsidRPr="00DE78B3">
        <w:t>,90 eura.</w:t>
      </w:r>
    </w:p>
    <w:p w:rsidR="00340698" w:rsidRPr="00DE78B3" w:rsidRDefault="00340698" w:rsidP="00DE78B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</w:pPr>
    </w:p>
    <w:p w:rsidR="00902C69" w:rsidRPr="00DE78B3" w:rsidRDefault="00DF43F8" w:rsidP="00DE78B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</w:pPr>
      <w:r w:rsidRPr="00DE78B3">
        <w:t xml:space="preserve">Sredstva za predmetnu nabavu u ukupnom iznosu od 821.222,38 </w:t>
      </w:r>
      <w:r w:rsidR="005534E6" w:rsidRPr="00DE78B3">
        <w:t>eur</w:t>
      </w:r>
      <w:r w:rsidR="00BE5BE6" w:rsidRPr="00DE78B3">
        <w:t>a</w:t>
      </w:r>
      <w:r w:rsidRPr="00DE78B3">
        <w:t xml:space="preserve"> s PDV-om osigurana su u 2023. u okviru Financijskog plana Hrvatskog zavoda za zdravstveno osiguranje za 2023. godinu i projekcijama plana za 2024. i 2025. godinu (</w:t>
      </w:r>
      <w:r w:rsidR="00751928">
        <w:t>„</w:t>
      </w:r>
      <w:r w:rsidRPr="00DE78B3">
        <w:t>Narodne novine</w:t>
      </w:r>
      <w:r w:rsidR="00751928">
        <w:t>“,</w:t>
      </w:r>
      <w:r w:rsidRPr="00DE78B3">
        <w:t xml:space="preserve"> broj 145/22</w:t>
      </w:r>
      <w:r w:rsidR="00751928">
        <w:t>.</w:t>
      </w:r>
      <w:r w:rsidRPr="00DE78B3">
        <w:t>) na poziciji A600023 e-lijekovi - Integrirani informatički sustav za upravljanje lijekovima.</w:t>
      </w:r>
    </w:p>
    <w:p w:rsidR="00DF43F8" w:rsidRPr="00DE78B3" w:rsidRDefault="00DF43F8" w:rsidP="00DE78B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</w:pPr>
    </w:p>
    <w:p w:rsidR="004302E7" w:rsidRPr="00DE78B3" w:rsidRDefault="004302E7" w:rsidP="00DE78B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</w:pPr>
      <w:r w:rsidRPr="00DE78B3">
        <w:t>Člankom 36. stavkom 3. Statuta Zavoda, ravnatelju Zavoda je za pravne poslove o stjecanju, opterećenju ili otuđenju nekretnine ili druge imovine, odnosno sklapanja drugog posla čija je vrijednost veća od 5</w:t>
      </w:r>
      <w:r w:rsidR="00751928">
        <w:t xml:space="preserve"> milijuna </w:t>
      </w:r>
      <w:r w:rsidRPr="00DE78B3">
        <w:t>kuna</w:t>
      </w:r>
      <w:r w:rsidR="00751928">
        <w:t xml:space="preserve"> (cca 663.614,04 eura)</w:t>
      </w:r>
      <w:r w:rsidRPr="00DE78B3">
        <w:t>, uz prethodnu suglasnost Upravnog vijeća Zavoda, potrebna i prethodna suglasnost Vlade Republike Hrvatske.</w:t>
      </w:r>
    </w:p>
    <w:p w:rsidR="00340698" w:rsidRPr="00DE78B3" w:rsidRDefault="00340698" w:rsidP="00DE78B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</w:pPr>
    </w:p>
    <w:p w:rsidR="00C472FF" w:rsidRPr="00DE78B3" w:rsidRDefault="0006029D" w:rsidP="00DE78B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</w:pPr>
      <w:r w:rsidRPr="00DE78B3">
        <w:t>Slijedom navedenog</w:t>
      </w:r>
      <w:r w:rsidR="00751928">
        <w:t>a</w:t>
      </w:r>
      <w:r w:rsidRPr="00DE78B3">
        <w:t>, predlaže se Vladi Republike Hrvatske donošenje</w:t>
      </w:r>
      <w:r w:rsidR="00E03545" w:rsidRPr="00DE78B3">
        <w:t xml:space="preserve"> odluke</w:t>
      </w:r>
      <w:r w:rsidRPr="00DE78B3">
        <w:t xml:space="preserve"> kojom se daje </w:t>
      </w:r>
      <w:r w:rsidR="007C3833" w:rsidRPr="00DE78B3">
        <w:t xml:space="preserve">prethodna suglasnost </w:t>
      </w:r>
      <w:r w:rsidR="007C3833" w:rsidRPr="00DE78B3">
        <w:rPr>
          <w:bCs/>
        </w:rPr>
        <w:t xml:space="preserve">ravnatelju Hrvatskog zavoda za zdravstveno osiguranje za sklapanje ugovora </w:t>
      </w:r>
      <w:r w:rsidR="00751928">
        <w:rPr>
          <w:bCs/>
        </w:rPr>
        <w:t>za</w:t>
      </w:r>
      <w:r w:rsidR="007C3833" w:rsidRPr="00DE78B3">
        <w:rPr>
          <w:bCs/>
        </w:rPr>
        <w:t xml:space="preserve"> </w:t>
      </w:r>
      <w:r w:rsidR="00751928">
        <w:rPr>
          <w:bCs/>
        </w:rPr>
        <w:t>p</w:t>
      </w:r>
      <w:r w:rsidR="007C3833" w:rsidRPr="00DE78B3">
        <w:rPr>
          <w:bCs/>
        </w:rPr>
        <w:t xml:space="preserve">rojekt </w:t>
      </w:r>
      <w:proofErr w:type="spellStart"/>
      <w:r w:rsidR="007C3833" w:rsidRPr="00DE78B3">
        <w:rPr>
          <w:bCs/>
        </w:rPr>
        <w:t>eLijekovi</w:t>
      </w:r>
      <w:proofErr w:type="spellEnd"/>
      <w:r w:rsidR="007C3833" w:rsidRPr="00DE78B3">
        <w:rPr>
          <w:bCs/>
        </w:rPr>
        <w:t xml:space="preserve"> </w:t>
      </w:r>
      <w:r w:rsidR="00751928">
        <w:rPr>
          <w:bCs/>
        </w:rPr>
        <w:t>-</w:t>
      </w:r>
      <w:r w:rsidR="007C3833" w:rsidRPr="00DE78B3">
        <w:rPr>
          <w:bCs/>
        </w:rPr>
        <w:t xml:space="preserve"> Nabava usluge izgradnje integriranog sustava za upravljanje lijekovima</w:t>
      </w:r>
      <w:r w:rsidR="007C3833" w:rsidRPr="00DE78B3">
        <w:t xml:space="preserve">, u iznosu </w:t>
      </w:r>
      <w:r w:rsidR="00E35477" w:rsidRPr="00DE78B3">
        <w:t>656.977,9</w:t>
      </w:r>
      <w:r w:rsidR="00DF43F8" w:rsidRPr="00DE78B3">
        <w:t>0</w:t>
      </w:r>
      <w:r w:rsidR="00E35477" w:rsidRPr="00DE78B3">
        <w:t xml:space="preserve"> </w:t>
      </w:r>
      <w:r w:rsidR="00DE69ED" w:rsidRPr="00DE78B3">
        <w:t>eur</w:t>
      </w:r>
      <w:r w:rsidR="00BE5BE6" w:rsidRPr="00DE78B3">
        <w:t>a</w:t>
      </w:r>
      <w:r w:rsidR="00E35477" w:rsidRPr="00DE78B3">
        <w:t xml:space="preserve"> bez</w:t>
      </w:r>
      <w:r w:rsidR="00494D66" w:rsidRPr="00DE78B3">
        <w:t xml:space="preserve"> PDV-a, odnosno 821.222,38 </w:t>
      </w:r>
      <w:r w:rsidR="00DE69ED" w:rsidRPr="00DE78B3">
        <w:t>eur</w:t>
      </w:r>
      <w:r w:rsidR="00BE5BE6" w:rsidRPr="00DE78B3">
        <w:t>a</w:t>
      </w:r>
      <w:r w:rsidR="00494D66" w:rsidRPr="00DE78B3">
        <w:t xml:space="preserve"> </w:t>
      </w:r>
      <w:r w:rsidR="00E35477" w:rsidRPr="00DE78B3">
        <w:t>s PDV-om</w:t>
      </w:r>
      <w:r w:rsidR="007C3833" w:rsidRPr="00DE78B3">
        <w:t xml:space="preserve">, sukladno Odluci Upravnog vijeća Hrvatskog zavoda za zdravstveno osiguranje, </w:t>
      </w:r>
      <w:r w:rsidR="00751928" w:rsidRPr="00DE78B3">
        <w:t>KLASA</w:t>
      </w:r>
      <w:r w:rsidR="00C472FF" w:rsidRPr="00DE78B3">
        <w:t xml:space="preserve">: 025-04/22-01/40, </w:t>
      </w:r>
      <w:r w:rsidR="00751928" w:rsidRPr="00DE78B3">
        <w:t>URBROJ</w:t>
      </w:r>
      <w:r w:rsidR="00C472FF" w:rsidRPr="00DE78B3">
        <w:t>: 338-01-01-22-01</w:t>
      </w:r>
      <w:r w:rsidR="00751928">
        <w:t>,</w:t>
      </w:r>
      <w:r w:rsidR="00C472FF" w:rsidRPr="00DE78B3">
        <w:t xml:space="preserve"> od 31. siječnja 2022.</w:t>
      </w:r>
      <w:bookmarkStart w:id="0" w:name="_GoBack"/>
      <w:bookmarkEnd w:id="0"/>
    </w:p>
    <w:p w:rsidR="00590705" w:rsidRPr="00DE78B3" w:rsidRDefault="00590705" w:rsidP="00DE78B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</w:pPr>
    </w:p>
    <w:p w:rsidR="0006029D" w:rsidRPr="00DE78B3" w:rsidRDefault="0006029D" w:rsidP="00DE78B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</w:pPr>
    </w:p>
    <w:sectPr w:rsidR="0006029D" w:rsidRPr="00DE78B3" w:rsidSect="00DE78B3">
      <w:headerReference w:type="default" r:id="rId9"/>
      <w:footerReference w:type="default" r:id="rId10"/>
      <w:type w:val="continuous"/>
      <w:pgSz w:w="11906" w:h="16838" w:code="9"/>
      <w:pgMar w:top="1418" w:right="1418" w:bottom="1418" w:left="1418" w:header="709" w:footer="65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85F" w:rsidRDefault="003F185F" w:rsidP="0011560A">
      <w:r>
        <w:separator/>
      </w:r>
    </w:p>
  </w:endnote>
  <w:endnote w:type="continuationSeparator" w:id="0">
    <w:p w:rsidR="003F185F" w:rsidRDefault="003F185F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8B3" w:rsidRPr="00DE78B3" w:rsidRDefault="00DE78B3" w:rsidP="00DE78B3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DE78B3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2B1" w:rsidRPr="006512B1" w:rsidRDefault="006512B1" w:rsidP="006512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85F" w:rsidRDefault="003F185F" w:rsidP="0011560A">
      <w:r>
        <w:separator/>
      </w:r>
    </w:p>
  </w:footnote>
  <w:footnote w:type="continuationSeparator" w:id="0">
    <w:p w:rsidR="003F185F" w:rsidRDefault="003F185F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5240409"/>
      <w:docPartObj>
        <w:docPartGallery w:val="Page Numbers (Top of Page)"/>
        <w:docPartUnique/>
      </w:docPartObj>
    </w:sdtPr>
    <w:sdtEndPr/>
    <w:sdtContent>
      <w:p w:rsidR="00DE78B3" w:rsidRDefault="00DE78B3" w:rsidP="00DE78B3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928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030B2"/>
    <w:rsid w:val="00014B68"/>
    <w:rsid w:val="00033BC9"/>
    <w:rsid w:val="000350D9"/>
    <w:rsid w:val="00057310"/>
    <w:rsid w:val="0006029D"/>
    <w:rsid w:val="00063520"/>
    <w:rsid w:val="00063DF8"/>
    <w:rsid w:val="00070728"/>
    <w:rsid w:val="00072E41"/>
    <w:rsid w:val="00086A6C"/>
    <w:rsid w:val="00093897"/>
    <w:rsid w:val="000940D7"/>
    <w:rsid w:val="000A1D60"/>
    <w:rsid w:val="000A3A3B"/>
    <w:rsid w:val="000B1A42"/>
    <w:rsid w:val="000D1A50"/>
    <w:rsid w:val="000D49D4"/>
    <w:rsid w:val="001015C6"/>
    <w:rsid w:val="00110E6C"/>
    <w:rsid w:val="0011560A"/>
    <w:rsid w:val="00135F1A"/>
    <w:rsid w:val="00146B79"/>
    <w:rsid w:val="00147DE9"/>
    <w:rsid w:val="00170226"/>
    <w:rsid w:val="001741AA"/>
    <w:rsid w:val="001917B2"/>
    <w:rsid w:val="001936D2"/>
    <w:rsid w:val="001A13E7"/>
    <w:rsid w:val="001B7A97"/>
    <w:rsid w:val="001C2DCE"/>
    <w:rsid w:val="001D7DC4"/>
    <w:rsid w:val="001E6EDC"/>
    <w:rsid w:val="001E7218"/>
    <w:rsid w:val="001E7B69"/>
    <w:rsid w:val="00205D7D"/>
    <w:rsid w:val="002062B4"/>
    <w:rsid w:val="00217986"/>
    <w:rsid w:val="002179F8"/>
    <w:rsid w:val="00220956"/>
    <w:rsid w:val="00221AF7"/>
    <w:rsid w:val="002363CE"/>
    <w:rsid w:val="0023763F"/>
    <w:rsid w:val="0024087A"/>
    <w:rsid w:val="002526E4"/>
    <w:rsid w:val="0027626E"/>
    <w:rsid w:val="0028608D"/>
    <w:rsid w:val="00286C98"/>
    <w:rsid w:val="0029163B"/>
    <w:rsid w:val="002A1D77"/>
    <w:rsid w:val="002B107A"/>
    <w:rsid w:val="002D1256"/>
    <w:rsid w:val="002D6C51"/>
    <w:rsid w:val="002D7C91"/>
    <w:rsid w:val="002E0043"/>
    <w:rsid w:val="003033E4"/>
    <w:rsid w:val="00304232"/>
    <w:rsid w:val="00313E7E"/>
    <w:rsid w:val="00323C77"/>
    <w:rsid w:val="0033472C"/>
    <w:rsid w:val="00336EE7"/>
    <w:rsid w:val="00340698"/>
    <w:rsid w:val="0034351C"/>
    <w:rsid w:val="00381F04"/>
    <w:rsid w:val="0038426B"/>
    <w:rsid w:val="00392811"/>
    <w:rsid w:val="003929F5"/>
    <w:rsid w:val="00394EB7"/>
    <w:rsid w:val="003A2F05"/>
    <w:rsid w:val="003C09D8"/>
    <w:rsid w:val="003D47D1"/>
    <w:rsid w:val="003F185F"/>
    <w:rsid w:val="003F5623"/>
    <w:rsid w:val="004039BD"/>
    <w:rsid w:val="004302E7"/>
    <w:rsid w:val="004355A8"/>
    <w:rsid w:val="00440D6D"/>
    <w:rsid w:val="0044227A"/>
    <w:rsid w:val="00442367"/>
    <w:rsid w:val="00453017"/>
    <w:rsid w:val="00461188"/>
    <w:rsid w:val="00466CF5"/>
    <w:rsid w:val="00492205"/>
    <w:rsid w:val="00494D66"/>
    <w:rsid w:val="004A776B"/>
    <w:rsid w:val="004B1DB8"/>
    <w:rsid w:val="004C1375"/>
    <w:rsid w:val="004C5354"/>
    <w:rsid w:val="004E1300"/>
    <w:rsid w:val="004E1D47"/>
    <w:rsid w:val="004E4E34"/>
    <w:rsid w:val="004F3D95"/>
    <w:rsid w:val="00504248"/>
    <w:rsid w:val="005146D6"/>
    <w:rsid w:val="00535E09"/>
    <w:rsid w:val="00547E9C"/>
    <w:rsid w:val="005534E6"/>
    <w:rsid w:val="00562C8C"/>
    <w:rsid w:val="0056365A"/>
    <w:rsid w:val="00571F6C"/>
    <w:rsid w:val="0058139B"/>
    <w:rsid w:val="005861F2"/>
    <w:rsid w:val="005906BB"/>
    <w:rsid w:val="00590705"/>
    <w:rsid w:val="005B2DA7"/>
    <w:rsid w:val="005C09D7"/>
    <w:rsid w:val="005C3A4C"/>
    <w:rsid w:val="005D425D"/>
    <w:rsid w:val="005E7CAB"/>
    <w:rsid w:val="005F4727"/>
    <w:rsid w:val="005F5189"/>
    <w:rsid w:val="00600B1C"/>
    <w:rsid w:val="00610D70"/>
    <w:rsid w:val="006110CC"/>
    <w:rsid w:val="00611570"/>
    <w:rsid w:val="00613855"/>
    <w:rsid w:val="00633454"/>
    <w:rsid w:val="006512B1"/>
    <w:rsid w:val="00652604"/>
    <w:rsid w:val="0066110E"/>
    <w:rsid w:val="00675B44"/>
    <w:rsid w:val="0068013E"/>
    <w:rsid w:val="0068772B"/>
    <w:rsid w:val="00693A4D"/>
    <w:rsid w:val="00694D87"/>
    <w:rsid w:val="006B7800"/>
    <w:rsid w:val="006C0CC3"/>
    <w:rsid w:val="006D2464"/>
    <w:rsid w:val="006D53D2"/>
    <w:rsid w:val="006D6DD0"/>
    <w:rsid w:val="006E14A9"/>
    <w:rsid w:val="006E4043"/>
    <w:rsid w:val="006E611E"/>
    <w:rsid w:val="007010C7"/>
    <w:rsid w:val="0072345F"/>
    <w:rsid w:val="00726165"/>
    <w:rsid w:val="00731AC4"/>
    <w:rsid w:val="00751928"/>
    <w:rsid w:val="007638D8"/>
    <w:rsid w:val="007737D1"/>
    <w:rsid w:val="00775D05"/>
    <w:rsid w:val="007765A7"/>
    <w:rsid w:val="00777CAA"/>
    <w:rsid w:val="0078648A"/>
    <w:rsid w:val="00794F57"/>
    <w:rsid w:val="007A1768"/>
    <w:rsid w:val="007A1881"/>
    <w:rsid w:val="007B4835"/>
    <w:rsid w:val="007C1E61"/>
    <w:rsid w:val="007C3833"/>
    <w:rsid w:val="007E3965"/>
    <w:rsid w:val="008137B5"/>
    <w:rsid w:val="00820909"/>
    <w:rsid w:val="00833808"/>
    <w:rsid w:val="008353A1"/>
    <w:rsid w:val="008365FD"/>
    <w:rsid w:val="00844AB2"/>
    <w:rsid w:val="0084773E"/>
    <w:rsid w:val="0086487C"/>
    <w:rsid w:val="008654E9"/>
    <w:rsid w:val="00881BBB"/>
    <w:rsid w:val="0089283D"/>
    <w:rsid w:val="008B0207"/>
    <w:rsid w:val="008C0768"/>
    <w:rsid w:val="008C1D0A"/>
    <w:rsid w:val="008C3720"/>
    <w:rsid w:val="008D1E25"/>
    <w:rsid w:val="008D2716"/>
    <w:rsid w:val="008F0DD4"/>
    <w:rsid w:val="008F5F98"/>
    <w:rsid w:val="0090200F"/>
    <w:rsid w:val="00902C69"/>
    <w:rsid w:val="009047E4"/>
    <w:rsid w:val="009126B3"/>
    <w:rsid w:val="009152C4"/>
    <w:rsid w:val="00917A5A"/>
    <w:rsid w:val="0095079B"/>
    <w:rsid w:val="00953BA1"/>
    <w:rsid w:val="00954D08"/>
    <w:rsid w:val="0096743B"/>
    <w:rsid w:val="00976153"/>
    <w:rsid w:val="009930CA"/>
    <w:rsid w:val="009A0927"/>
    <w:rsid w:val="009A5199"/>
    <w:rsid w:val="009A5AFA"/>
    <w:rsid w:val="009B7F52"/>
    <w:rsid w:val="009C33E1"/>
    <w:rsid w:val="009C6227"/>
    <w:rsid w:val="009C7815"/>
    <w:rsid w:val="00A04EA0"/>
    <w:rsid w:val="00A135A6"/>
    <w:rsid w:val="00A15F08"/>
    <w:rsid w:val="00A175E9"/>
    <w:rsid w:val="00A21819"/>
    <w:rsid w:val="00A45CF4"/>
    <w:rsid w:val="00A51908"/>
    <w:rsid w:val="00A52A71"/>
    <w:rsid w:val="00A573DC"/>
    <w:rsid w:val="00A6339A"/>
    <w:rsid w:val="00A725A4"/>
    <w:rsid w:val="00A83290"/>
    <w:rsid w:val="00A94A2B"/>
    <w:rsid w:val="00AA58AE"/>
    <w:rsid w:val="00AD0A52"/>
    <w:rsid w:val="00AD2F06"/>
    <w:rsid w:val="00AD4D7C"/>
    <w:rsid w:val="00AE59DF"/>
    <w:rsid w:val="00AE78D4"/>
    <w:rsid w:val="00B148B5"/>
    <w:rsid w:val="00B42E00"/>
    <w:rsid w:val="00B462AB"/>
    <w:rsid w:val="00B50C05"/>
    <w:rsid w:val="00B57187"/>
    <w:rsid w:val="00B6390C"/>
    <w:rsid w:val="00B65195"/>
    <w:rsid w:val="00B706F8"/>
    <w:rsid w:val="00B908C2"/>
    <w:rsid w:val="00B95576"/>
    <w:rsid w:val="00BA094A"/>
    <w:rsid w:val="00BA15FD"/>
    <w:rsid w:val="00BA28CD"/>
    <w:rsid w:val="00BA4129"/>
    <w:rsid w:val="00BA70A4"/>
    <w:rsid w:val="00BA72BF"/>
    <w:rsid w:val="00BC1FD7"/>
    <w:rsid w:val="00BE5BE6"/>
    <w:rsid w:val="00BF28A4"/>
    <w:rsid w:val="00C25014"/>
    <w:rsid w:val="00C337A4"/>
    <w:rsid w:val="00C44327"/>
    <w:rsid w:val="00C472FF"/>
    <w:rsid w:val="00C57C3C"/>
    <w:rsid w:val="00C60471"/>
    <w:rsid w:val="00C6187A"/>
    <w:rsid w:val="00C969CC"/>
    <w:rsid w:val="00CA4F84"/>
    <w:rsid w:val="00CD1639"/>
    <w:rsid w:val="00CD3EFA"/>
    <w:rsid w:val="00CE3D00"/>
    <w:rsid w:val="00CE78D1"/>
    <w:rsid w:val="00CF2EC6"/>
    <w:rsid w:val="00CF733F"/>
    <w:rsid w:val="00CF7BB4"/>
    <w:rsid w:val="00CF7EEC"/>
    <w:rsid w:val="00D07290"/>
    <w:rsid w:val="00D101C8"/>
    <w:rsid w:val="00D1127C"/>
    <w:rsid w:val="00D14240"/>
    <w:rsid w:val="00D1614C"/>
    <w:rsid w:val="00D53ADF"/>
    <w:rsid w:val="00D62C4D"/>
    <w:rsid w:val="00D8016C"/>
    <w:rsid w:val="00D92A3D"/>
    <w:rsid w:val="00D94639"/>
    <w:rsid w:val="00DA0A64"/>
    <w:rsid w:val="00DB0A6B"/>
    <w:rsid w:val="00DB28EB"/>
    <w:rsid w:val="00DB47D6"/>
    <w:rsid w:val="00DB5C2F"/>
    <w:rsid w:val="00DB6366"/>
    <w:rsid w:val="00DC3D0B"/>
    <w:rsid w:val="00DC43AF"/>
    <w:rsid w:val="00DC4C03"/>
    <w:rsid w:val="00DD5D46"/>
    <w:rsid w:val="00DE69ED"/>
    <w:rsid w:val="00DE78B3"/>
    <w:rsid w:val="00DF43F8"/>
    <w:rsid w:val="00E03545"/>
    <w:rsid w:val="00E12097"/>
    <w:rsid w:val="00E25569"/>
    <w:rsid w:val="00E31065"/>
    <w:rsid w:val="00E34685"/>
    <w:rsid w:val="00E35477"/>
    <w:rsid w:val="00E522DD"/>
    <w:rsid w:val="00E601A2"/>
    <w:rsid w:val="00E62E7F"/>
    <w:rsid w:val="00E65B62"/>
    <w:rsid w:val="00E75A5E"/>
    <w:rsid w:val="00E75E31"/>
    <w:rsid w:val="00E77198"/>
    <w:rsid w:val="00E83E23"/>
    <w:rsid w:val="00EA3AD1"/>
    <w:rsid w:val="00EB1248"/>
    <w:rsid w:val="00EC08EF"/>
    <w:rsid w:val="00ED236E"/>
    <w:rsid w:val="00EE03CA"/>
    <w:rsid w:val="00EE7199"/>
    <w:rsid w:val="00EF516B"/>
    <w:rsid w:val="00F15D4D"/>
    <w:rsid w:val="00F17C1A"/>
    <w:rsid w:val="00F3220D"/>
    <w:rsid w:val="00F5255F"/>
    <w:rsid w:val="00F57EA2"/>
    <w:rsid w:val="00F65A73"/>
    <w:rsid w:val="00F71F52"/>
    <w:rsid w:val="00F764AD"/>
    <w:rsid w:val="00F82900"/>
    <w:rsid w:val="00F93A1A"/>
    <w:rsid w:val="00F95A2D"/>
    <w:rsid w:val="00F978E2"/>
    <w:rsid w:val="00F97BA9"/>
    <w:rsid w:val="00FA4D6C"/>
    <w:rsid w:val="00FA4E25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994C27"/>
  <w15:chartTrackingRefBased/>
  <w15:docId w15:val="{85C919E1-3252-425E-B709-2AF2D820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Emphasis">
    <w:name w:val="Subtle Emphasis"/>
    <w:uiPriority w:val="19"/>
    <w:qFormat/>
    <w:rsid w:val="0006029D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AZJMDCZ6QSYZ-12-9606</_dlc_DocId>
    <_dlc_DocIdUrl xmlns="a494813a-d0d8-4dad-94cb-0d196f36ba15">
      <Url>https://ekoordinacije.vlada.hr/sjednice-drustvo/_layouts/15/DocIdRedir.aspx?ID=AZJMDCZ6QSYZ-12-9606</Url>
      <Description>AZJMDCZ6QSYZ-12-9606</Description>
    </_dlc_DocIdUrl>
  </documentManagement>
</p:properties>
</file>

<file path=customXml/itemProps1.xml><?xml version="1.0" encoding="utf-8"?>
<ds:datastoreItem xmlns:ds="http://schemas.openxmlformats.org/officeDocument/2006/customXml" ds:itemID="{483808BE-3A9D-4B17-87C6-E5653C859C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4887A9-756D-4F7E-9BEE-353A72CBF51E}"/>
</file>

<file path=customXml/itemProps3.xml><?xml version="1.0" encoding="utf-8"?>
<ds:datastoreItem xmlns:ds="http://schemas.openxmlformats.org/officeDocument/2006/customXml" ds:itemID="{3CE57A94-01B2-4A69-9B28-34A3CBCD2440}"/>
</file>

<file path=customXml/itemProps4.xml><?xml version="1.0" encoding="utf-8"?>
<ds:datastoreItem xmlns:ds="http://schemas.openxmlformats.org/officeDocument/2006/customXml" ds:itemID="{5EFA26AC-6D36-48F3-8531-60C7A6A25F44}"/>
</file>

<file path=customXml/itemProps5.xml><?xml version="1.0" encoding="utf-8"?>
<ds:datastoreItem xmlns:ds="http://schemas.openxmlformats.org/officeDocument/2006/customXml" ds:itemID="{EA969A14-5760-4CDB-BB4D-6D13E9E1172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4</Pages>
  <Words>1147</Words>
  <Characters>6543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7675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Tomislav Curic</dc:creator>
  <cp:keywords/>
  <cp:lastModifiedBy>Marija Pišonić</cp:lastModifiedBy>
  <cp:revision>11</cp:revision>
  <cp:lastPrinted>2023-03-08T09:20:00Z</cp:lastPrinted>
  <dcterms:created xsi:type="dcterms:W3CDTF">2023-03-28T09:50:00Z</dcterms:created>
  <dcterms:modified xsi:type="dcterms:W3CDTF">2023-03-28T13:51:00Z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90c9e162-cd05-46d8-bcbd-bcd33459b694</vt:lpwstr>
  </property>
</Properties>
</file>