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71B70" w14:textId="77777777" w:rsidR="00DE30C7" w:rsidRDefault="00DE30C7" w:rsidP="009170A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871B71" w14:textId="77777777" w:rsidR="00DE30C7" w:rsidRPr="00DE30C7" w:rsidRDefault="00DE30C7" w:rsidP="00DE30C7">
      <w:pPr>
        <w:jc w:val="right"/>
        <w:rPr>
          <w:rFonts w:eastAsiaTheme="minorEastAsia" w:cs="Arial"/>
          <w:b/>
          <w:szCs w:val="18"/>
          <w:lang w:eastAsia="hr-HR"/>
        </w:rPr>
      </w:pPr>
    </w:p>
    <w:p w14:paraId="4F871B72" w14:textId="77777777" w:rsidR="00DE30C7" w:rsidRPr="00DE30C7" w:rsidRDefault="00DE30C7" w:rsidP="00DE30C7">
      <w:pPr>
        <w:jc w:val="center"/>
        <w:rPr>
          <w:rFonts w:eastAsiaTheme="minorEastAsia" w:cs="Times New Roman"/>
          <w:sz w:val="24"/>
          <w:szCs w:val="24"/>
          <w:lang w:eastAsia="hr-HR"/>
        </w:rPr>
      </w:pPr>
      <w:r w:rsidRPr="00DE30C7">
        <w:rPr>
          <w:rFonts w:eastAsiaTheme="minorEastAsia"/>
          <w:noProof/>
          <w:lang w:eastAsia="hr-HR"/>
        </w:rPr>
        <w:drawing>
          <wp:inline distT="0" distB="0" distL="0" distR="0" wp14:anchorId="4F873814" wp14:editId="4F873815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1B73" w14:textId="77777777" w:rsidR="00DE30C7" w:rsidRPr="00DE30C7" w:rsidRDefault="00DE30C7" w:rsidP="00DE30C7">
      <w:pPr>
        <w:spacing w:before="60" w:after="1680"/>
        <w:jc w:val="center"/>
        <w:rPr>
          <w:rFonts w:ascii="Times New Roman" w:eastAsiaTheme="minorEastAsia" w:hAnsi="Times New Roman" w:cs="Times New Roman"/>
          <w:sz w:val="28"/>
          <w:lang w:eastAsia="hr-HR"/>
        </w:rPr>
      </w:pPr>
      <w:r w:rsidRPr="00DE30C7">
        <w:rPr>
          <w:rFonts w:ascii="Times New Roman" w:eastAsiaTheme="minorEastAsia" w:hAnsi="Times New Roman" w:cs="Times New Roman"/>
          <w:sz w:val="28"/>
          <w:lang w:eastAsia="hr-HR"/>
        </w:rPr>
        <w:t>VLADA REPUBLIKE HRVATSKE</w:t>
      </w:r>
    </w:p>
    <w:p w14:paraId="4F871B74" w14:textId="77777777" w:rsidR="00DE30C7" w:rsidRPr="00DE30C7" w:rsidRDefault="00DE30C7" w:rsidP="00DE30C7">
      <w:pPr>
        <w:rPr>
          <w:rFonts w:ascii="Times New Roman" w:eastAsiaTheme="minorEastAsia" w:hAnsi="Times New Roman" w:cs="Times New Roman"/>
          <w:sz w:val="24"/>
          <w:lang w:eastAsia="hr-HR"/>
        </w:rPr>
      </w:pPr>
    </w:p>
    <w:p w14:paraId="4F871B75" w14:textId="4539D34A" w:rsidR="00DE30C7" w:rsidRPr="00DE30C7" w:rsidRDefault="00917EF2" w:rsidP="00DE30C7">
      <w:pPr>
        <w:spacing w:after="2400"/>
        <w:jc w:val="right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Zagreb, 21</w:t>
      </w:r>
      <w:r w:rsidR="0018677B">
        <w:rPr>
          <w:rFonts w:ascii="Times New Roman" w:eastAsiaTheme="minorEastAsia" w:hAnsi="Times New Roman" w:cs="Times New Roman"/>
          <w:lang w:eastAsia="hr-HR"/>
        </w:rPr>
        <w:t xml:space="preserve">. </w:t>
      </w:r>
      <w:r w:rsidR="0058138B">
        <w:rPr>
          <w:rFonts w:ascii="Times New Roman" w:eastAsiaTheme="minorEastAsia" w:hAnsi="Times New Roman" w:cs="Times New Roman"/>
          <w:lang w:eastAsia="hr-HR"/>
        </w:rPr>
        <w:t xml:space="preserve">prosinca </w:t>
      </w:r>
      <w:r w:rsidR="00DE30C7" w:rsidRPr="00DE30C7">
        <w:rPr>
          <w:rFonts w:ascii="Times New Roman" w:eastAsiaTheme="minorEastAsia" w:hAnsi="Times New Roman" w:cs="Times New Roman"/>
          <w:lang w:eastAsia="hr-HR"/>
        </w:rPr>
        <w:t>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079"/>
      </w:tblGrid>
      <w:tr w:rsidR="00DE30C7" w:rsidRPr="00DE30C7" w14:paraId="4F871B78" w14:textId="77777777" w:rsidTr="008F14CB">
        <w:tc>
          <w:tcPr>
            <w:tcW w:w="1951" w:type="dxa"/>
            <w:hideMark/>
          </w:tcPr>
          <w:p w14:paraId="4F871B76" w14:textId="77777777" w:rsidR="00DE30C7" w:rsidRPr="00DE30C7" w:rsidRDefault="00DE30C7" w:rsidP="00DE30C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eastAsiaTheme="minorEastAsia" w:hAnsi="Times New Roman" w:cs="Times New Roman"/>
                <w:b/>
                <w:smallCaps/>
                <w:lang w:eastAsia="hr-HR"/>
              </w:rPr>
              <w:t>Predlagatelj</w:t>
            </w:r>
            <w:r w:rsidRPr="00DE30C7">
              <w:rPr>
                <w:rFonts w:ascii="Times New Roman" w:eastAsiaTheme="minorEastAsia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F871B77" w14:textId="77777777" w:rsidR="00DE30C7" w:rsidRPr="00DE30C7" w:rsidRDefault="00DE30C7" w:rsidP="00DE30C7">
            <w:pPr>
              <w:spacing w:line="36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eastAsiaTheme="minorEastAsia" w:hAnsi="Times New Roman" w:cs="Times New Roman"/>
                <w:lang w:eastAsia="hr-HR"/>
              </w:rPr>
              <w:t>Ministarstvo znanosti i obrazovanja</w:t>
            </w:r>
          </w:p>
        </w:tc>
      </w:tr>
    </w:tbl>
    <w:p w14:paraId="4F871B79" w14:textId="77777777" w:rsidR="00DE30C7" w:rsidRPr="00DE30C7" w:rsidRDefault="00DE30C7" w:rsidP="00DE30C7">
      <w:pPr>
        <w:spacing w:line="360" w:lineRule="auto"/>
        <w:rPr>
          <w:rFonts w:ascii="Times New Roman" w:eastAsiaTheme="minorEastAsia" w:hAnsi="Times New Roman" w:cs="Times New Roman"/>
          <w:lang w:eastAsia="hr-HR"/>
        </w:rPr>
      </w:pPr>
      <w:r w:rsidRPr="00DE30C7">
        <w:rPr>
          <w:rFonts w:ascii="Times New Roman" w:eastAsiaTheme="minorEastAsia" w:hAnsi="Times New Roman" w:cs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DE30C7" w:rsidRPr="00DE30C7" w14:paraId="4F871B7C" w14:textId="77777777" w:rsidTr="008F14CB">
        <w:tc>
          <w:tcPr>
            <w:tcW w:w="1951" w:type="dxa"/>
            <w:hideMark/>
          </w:tcPr>
          <w:p w14:paraId="4F871B7A" w14:textId="77777777" w:rsidR="00DE30C7" w:rsidRPr="00DE30C7" w:rsidRDefault="00DE30C7" w:rsidP="00DE30C7">
            <w:pPr>
              <w:spacing w:line="36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eastAsiaTheme="minorEastAsia" w:hAnsi="Times New Roman" w:cs="Times New Roman"/>
                <w:b/>
                <w:smallCaps/>
                <w:lang w:eastAsia="hr-HR"/>
              </w:rPr>
              <w:t xml:space="preserve">    Predmet</w:t>
            </w:r>
            <w:r w:rsidRPr="00DE30C7">
              <w:rPr>
                <w:rFonts w:ascii="Times New Roman" w:eastAsiaTheme="minorEastAsia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F871B7B" w14:textId="77777777" w:rsidR="00DE30C7" w:rsidRPr="00DE30C7" w:rsidRDefault="00DE30C7" w:rsidP="008F14CB">
            <w:pPr>
              <w:spacing w:line="36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DE30C7">
              <w:rPr>
                <w:rFonts w:ascii="Times New Roman" w:hAnsi="Times New Roman" w:cs="Times New Roman"/>
              </w:rPr>
              <w:t xml:space="preserve">Prijedlog Odluke o dodjeli sredstava za fiskalnu održivost dječjih vrtića za pedagošku </w:t>
            </w:r>
            <w:r w:rsidR="008F14CB" w:rsidRPr="00DE30C7">
              <w:rPr>
                <w:rFonts w:ascii="Times New Roman" w:hAnsi="Times New Roman" w:cs="Times New Roman"/>
              </w:rPr>
              <w:t xml:space="preserve">godinu </w:t>
            </w:r>
            <w:r w:rsidRPr="00DE30C7">
              <w:rPr>
                <w:rFonts w:ascii="Times New Roman" w:hAnsi="Times New Roman" w:cs="Times New Roman"/>
              </w:rPr>
              <w:t xml:space="preserve">2023./2024. </w:t>
            </w:r>
          </w:p>
        </w:tc>
      </w:tr>
    </w:tbl>
    <w:p w14:paraId="4F871B7D" w14:textId="77777777" w:rsidR="00DE30C7" w:rsidRPr="00DE30C7" w:rsidRDefault="00DE30C7" w:rsidP="00DE30C7">
      <w:pPr>
        <w:spacing w:after="2400"/>
        <w:rPr>
          <w:rFonts w:ascii="Times New Roman" w:eastAsiaTheme="minorEastAsia" w:hAnsi="Times New Roman" w:cs="Times New Roman"/>
          <w:lang w:eastAsia="hr-HR"/>
        </w:rPr>
      </w:pPr>
      <w:r w:rsidRPr="00DE30C7">
        <w:rPr>
          <w:rFonts w:ascii="Times New Roman" w:eastAsiaTheme="minorEastAsia" w:hAnsi="Times New Roman" w:cs="Times New Roman"/>
          <w:lang w:eastAsia="hr-HR"/>
        </w:rPr>
        <w:t>_______________________________________________________________________</w:t>
      </w:r>
    </w:p>
    <w:p w14:paraId="4F871B7E" w14:textId="77777777" w:rsidR="00DE30C7" w:rsidRPr="00DE30C7" w:rsidRDefault="00DE30C7" w:rsidP="00DE30C7">
      <w:pPr>
        <w:rPr>
          <w:rFonts w:ascii="Times New Roman" w:eastAsiaTheme="minorEastAsia" w:hAnsi="Times New Roman" w:cs="Times New Roman"/>
          <w:b/>
          <w:szCs w:val="18"/>
          <w:lang w:eastAsia="hr-HR"/>
        </w:rPr>
      </w:pPr>
    </w:p>
    <w:p w14:paraId="4F871B7F" w14:textId="77777777" w:rsidR="00DE30C7" w:rsidRPr="00DE30C7" w:rsidRDefault="00DE30C7" w:rsidP="00DE30C7">
      <w:pPr>
        <w:jc w:val="right"/>
        <w:rPr>
          <w:rFonts w:ascii="Times New Roman" w:eastAsiaTheme="minorEastAsia" w:hAnsi="Times New Roman" w:cs="Times New Roman"/>
          <w:b/>
          <w:szCs w:val="18"/>
          <w:lang w:eastAsia="hr-HR"/>
        </w:rPr>
      </w:pPr>
    </w:p>
    <w:p w14:paraId="4F871B80" w14:textId="77777777" w:rsidR="00DE30C7" w:rsidRPr="00DE30C7" w:rsidRDefault="00DE30C7" w:rsidP="00DE30C7">
      <w:pPr>
        <w:jc w:val="right"/>
        <w:rPr>
          <w:rFonts w:ascii="Times New Roman" w:eastAsiaTheme="minorEastAsia" w:hAnsi="Times New Roman" w:cs="Times New Roman"/>
          <w:b/>
          <w:szCs w:val="18"/>
          <w:lang w:eastAsia="hr-HR"/>
        </w:rPr>
      </w:pPr>
    </w:p>
    <w:p w14:paraId="4F871B81" w14:textId="77777777" w:rsidR="00DE30C7" w:rsidRPr="00DE30C7" w:rsidRDefault="00DE30C7" w:rsidP="00DE30C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404040"/>
          <w:spacing w:val="20"/>
          <w:sz w:val="20"/>
          <w:szCs w:val="24"/>
          <w:lang w:eastAsia="hr-HR"/>
        </w:rPr>
      </w:pPr>
      <w:r w:rsidRPr="00DE30C7">
        <w:rPr>
          <w:rFonts w:ascii="Times New Roman" w:eastAsiaTheme="minorEastAsia" w:hAnsi="Times New Roman" w:cs="Times New Roman"/>
          <w:color w:val="404040"/>
          <w:spacing w:val="20"/>
          <w:sz w:val="20"/>
          <w:lang w:eastAsia="hr-HR"/>
        </w:rPr>
        <w:t>Banski dvori | Trg sv. Marka 2  | 10000 Zagreb | tel. 01 4569 222 | vlada.gov.hr</w:t>
      </w:r>
    </w:p>
    <w:p w14:paraId="4F871B82" w14:textId="77777777" w:rsidR="00DE30C7" w:rsidRDefault="00DE30C7" w:rsidP="009170A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9A55A7F" w14:textId="3297BD3B" w:rsidR="00917EF2" w:rsidRPr="00917EF2" w:rsidRDefault="00917EF2" w:rsidP="00917EF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917EF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PRIJEDLOG</w:t>
      </w:r>
    </w:p>
    <w:p w14:paraId="4F871B83" w14:textId="566B9E51" w:rsidR="00857E4E" w:rsidRPr="0019140D" w:rsidRDefault="00857E4E" w:rsidP="007D256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50.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stavka 3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Zakona o predškolskom odgoju i obrazovanju (»Narodne novine«, br. 10/97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107/07, 94/13, 98/19, 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57/22</w:t>
      </w:r>
      <w:r w:rsidR="00AC4E0E"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C4E0E" w:rsidRPr="00A00940">
        <w:rPr>
          <w:rStyle w:val="defaultparagraphfont-000003"/>
          <w:sz w:val="24"/>
          <w:szCs w:val="24"/>
        </w:rPr>
        <w:t>i 101/23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), Vlada Republike Hrvatske je na sjednici održanoj ___________ donijela</w:t>
      </w:r>
    </w:p>
    <w:p w14:paraId="4F871B84" w14:textId="77777777" w:rsidR="00857E4E" w:rsidRPr="00C322BA" w:rsidRDefault="00857E4E" w:rsidP="008F14CB">
      <w:pPr>
        <w:spacing w:before="48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C322B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14:paraId="4F871B85" w14:textId="77777777" w:rsidR="00823B01" w:rsidRDefault="00857E4E" w:rsidP="008F14CB">
      <w:pPr>
        <w:spacing w:before="68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</w:t>
      </w:r>
      <w:r w:rsidRPr="00C322B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 </w:t>
      </w:r>
      <w:r w:rsidR="005F553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DODJELI SREDSTAVA </w:t>
      </w:r>
      <w:r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ZA</w:t>
      </w:r>
      <w:r w:rsidRPr="00857E4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FISKALNU ODRŽIVOST DJEČJIH VRTIĆA </w:t>
      </w:r>
    </w:p>
    <w:p w14:paraId="4F871B86" w14:textId="77777777" w:rsidR="00857E4E" w:rsidRDefault="00857E4E" w:rsidP="007D256F">
      <w:pPr>
        <w:spacing w:before="68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ZA </w:t>
      </w:r>
      <w:r w:rsidR="006A79F8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PEDAGOŠKU </w:t>
      </w:r>
      <w:r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GODINU</w:t>
      </w:r>
      <w:r w:rsidR="008F14CB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 xml:space="preserve"> 2023./2024.</w:t>
      </w:r>
    </w:p>
    <w:p w14:paraId="4F871B87" w14:textId="77777777" w:rsidR="00857E4E" w:rsidRPr="007D256F" w:rsidRDefault="00857E4E" w:rsidP="007D256F">
      <w:pPr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4F871B88" w14:textId="77777777" w:rsidR="007D256F" w:rsidRPr="007D256F" w:rsidRDefault="003B4EFE" w:rsidP="008F14CB">
      <w:pPr>
        <w:spacing w:before="103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Ovom Odlukom utvrđuje se </w:t>
      </w:r>
      <w:r w:rsidR="00D5580C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sredstava </w:t>
      </w:r>
      <w:r w:rsidR="00D5580C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fiskalnu održivost dječjih vrtića</w:t>
      </w:r>
      <w:r w:rsidR="00CB475E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pedagošku </w:t>
      </w:r>
      <w:r w:rsidR="008F14CB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godinu </w:t>
      </w:r>
      <w:r w:rsidR="00CB475E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2023./2024. </w:t>
      </w:r>
      <w:r w:rsidR="003E73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jedinice</w:t>
      </w:r>
      <w:r w:rsidR="00CB475E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lokalne </w:t>
      </w:r>
      <w:r w:rsidR="007D256F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3E73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Grad Zagreb</w:t>
      </w:r>
      <w:r w:rsidR="007D256F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4F871B89" w14:textId="77777777" w:rsidR="007D256F" w:rsidRDefault="007D256F" w:rsidP="008F14CB">
      <w:pPr>
        <w:spacing w:before="103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Iznos sredstava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stavka 1. ove točke 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utvrđuje se prema Uredbi o kriterijima i mjerilima za utvrđivanje </w:t>
      </w:r>
      <w:r w:rsidRPr="0079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iznosa 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sredstava za fiskalnu održivost dječjih vrtića (»Narodne novine«, br. 109/23.)</w:t>
      </w:r>
    </w:p>
    <w:p w14:paraId="4F871B8A" w14:textId="77777777" w:rsidR="00857E4E" w:rsidRPr="007D256F" w:rsidRDefault="00857E4E" w:rsidP="007D256F">
      <w:pPr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4F871B8B" w14:textId="77777777" w:rsidR="002B3F77" w:rsidRPr="007D256F" w:rsidRDefault="00E3455D" w:rsidP="008F14CB">
      <w:pPr>
        <w:spacing w:before="103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Iznos sredstava </w:t>
      </w:r>
      <w:r w:rsidR="00BB694C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 točke I. ove Odluke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utvrđuje se</w:t>
      </w:r>
      <w:r w:rsidR="00B47D29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eurima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kako slijedi:</w:t>
      </w:r>
    </w:p>
    <w:tbl>
      <w:tblPr>
        <w:tblW w:w="10163" w:type="dxa"/>
        <w:tblInd w:w="-436" w:type="dxa"/>
        <w:tblLook w:val="04A0" w:firstRow="1" w:lastRow="0" w:firstColumn="1" w:lastColumn="0" w:noHBand="0" w:noVBand="1"/>
      </w:tblPr>
      <w:tblGrid>
        <w:gridCol w:w="1422"/>
        <w:gridCol w:w="580"/>
        <w:gridCol w:w="854"/>
        <w:gridCol w:w="916"/>
        <w:gridCol w:w="761"/>
        <w:gridCol w:w="761"/>
        <w:gridCol w:w="714"/>
        <w:gridCol w:w="761"/>
        <w:gridCol w:w="676"/>
        <w:gridCol w:w="870"/>
        <w:gridCol w:w="924"/>
        <w:gridCol w:w="924"/>
      </w:tblGrid>
      <w:tr w:rsidR="001276D2" w:rsidRPr="001276D2" w14:paraId="4F871B98" w14:textId="77777777" w:rsidTr="001276D2">
        <w:trPr>
          <w:trHeight w:val="2190"/>
          <w:tblHeader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1B8C" w14:textId="77777777" w:rsidR="001276D2" w:rsidRPr="001276D2" w:rsidRDefault="001276D2" w:rsidP="0012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Naziv Općine / Grada - Korisnik sredstava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8D" w14:textId="77777777" w:rsidR="001276D2" w:rsidRPr="001276D2" w:rsidRDefault="001276D2" w:rsidP="0012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ID Žup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Ukupan broj upisane djece u javnim vrtićima po osnivačima (čl.4 Uredbe)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Ukupni troškovi javnih vrtića  2022. (čl.4 Uredbe)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Prosječna cijena smještaja po djetetu godišnje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Prosječna cijena smještaja po djetetu mjesečno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Ukupan broj upisane djece u javnim vrtićima na području JLS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Ukupan broj upisane djece u privatnim vrtićima na području JLS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Postotni udio po djetetu (čl.3 st.1)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Postotni udio po djetetu na otoku ili na brdsko-planinskom području (čl.3 st.3)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UKUPNO sredstva za fiskalnu održivost dječjih vrtića po korisnicima sredstava za javne i privatne vrtiće  - godišnje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1B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UKUPNO sredstva za fiskalnu održivost dječjih vrtića po korisnicima sredstava za javne i privatne vrtiće  - mjesečno</w:t>
            </w:r>
          </w:p>
        </w:tc>
      </w:tr>
      <w:tr w:rsidR="001276D2" w:rsidRPr="001276D2" w14:paraId="4F871BA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ANDRIJAŠEVCI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218.870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153.773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12.814</w:t>
            </w:r>
          </w:p>
        </w:tc>
      </w:tr>
      <w:tr w:rsidR="001276D2" w:rsidRPr="001276D2" w14:paraId="4F871BB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ANTUNOVAC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114.888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9.574</w:t>
            </w:r>
          </w:p>
        </w:tc>
      </w:tr>
      <w:tr w:rsidR="001276D2" w:rsidRPr="001276D2" w14:paraId="4F871BB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BABINA GREDA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225.185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129.028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10.752</w:t>
            </w:r>
          </w:p>
        </w:tc>
      </w:tr>
      <w:tr w:rsidR="001276D2" w:rsidRPr="001276D2" w14:paraId="4F871BC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BAKAR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786.097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66.944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5.579</w:t>
            </w:r>
          </w:p>
        </w:tc>
      </w:tr>
      <w:tr w:rsidR="001276D2" w:rsidRPr="001276D2" w14:paraId="4F871BD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BALE - VALLE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BE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BARBAN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321.981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4.666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33.583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2.799</w:t>
            </w:r>
          </w:p>
        </w:tc>
      </w:tr>
      <w:tr w:rsidR="001276D2" w:rsidRPr="001276D2" w14:paraId="4F871BF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BARILOVIĆ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229.920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67.386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5.615</w:t>
            </w:r>
          </w:p>
        </w:tc>
      </w:tr>
      <w:tr w:rsidR="001276D2" w:rsidRPr="001276D2" w14:paraId="4F871C0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BAŠKA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B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0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BAŠKA VODA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157.833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12.373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1.031</w:t>
            </w:r>
          </w:p>
        </w:tc>
      </w:tr>
      <w:tr w:rsidR="001276D2" w:rsidRPr="001276D2" w14:paraId="4F871C1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BEBRINA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2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BEDEKOVČINA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543.046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147.586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12.299</w:t>
            </w:r>
          </w:p>
        </w:tc>
      </w:tr>
      <w:tr w:rsidR="001276D2" w:rsidRPr="001276D2" w14:paraId="4F871C3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BEDENICA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4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BEDNJA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205.861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97.577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8.131</w:t>
            </w:r>
          </w:p>
        </w:tc>
      </w:tr>
      <w:tr w:rsidR="001276D2" w:rsidRPr="001276D2" w14:paraId="4F871C4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BELI MANASTIR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773.876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357.919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29.827</w:t>
            </w:r>
          </w:p>
        </w:tc>
      </w:tr>
      <w:tr w:rsidR="001276D2" w:rsidRPr="001276D2" w14:paraId="4F871C5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205.660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135.877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11.323</w:t>
            </w:r>
          </w:p>
        </w:tc>
      </w:tr>
      <w:tr w:rsidR="001276D2" w:rsidRPr="001276D2" w14:paraId="4F871C6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BELIŠĆE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1.144.049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451.817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37.651</w:t>
            </w:r>
          </w:p>
        </w:tc>
      </w:tr>
      <w:tr w:rsidR="001276D2" w:rsidRPr="001276D2" w14:paraId="4F871C7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BENKOVAC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913.165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278.381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23.198</w:t>
            </w:r>
          </w:p>
        </w:tc>
      </w:tr>
      <w:tr w:rsidR="001276D2" w:rsidRPr="001276D2" w14:paraId="4F871C8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BEREK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8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BERETINEC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123.180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116.655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9.721</w:t>
            </w:r>
          </w:p>
        </w:tc>
      </w:tr>
      <w:tr w:rsidR="001276D2" w:rsidRPr="001276D2" w14:paraId="4F871C9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BIBINJE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198.463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70.258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5.855</w:t>
            </w:r>
          </w:p>
        </w:tc>
      </w:tr>
      <w:tr w:rsidR="001276D2" w:rsidRPr="001276D2" w14:paraId="4F871CA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B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440.191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163.494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13.624</w:t>
            </w:r>
          </w:p>
        </w:tc>
      </w:tr>
      <w:tr w:rsidR="001276D2" w:rsidRPr="001276D2" w14:paraId="4F871CC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BIOGRAD NA MORU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884.414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49.269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4.106</w:t>
            </w:r>
          </w:p>
        </w:tc>
      </w:tr>
      <w:tr w:rsidR="001276D2" w:rsidRPr="001276D2" w14:paraId="4F871CD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BISKUPIJA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D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BISTRA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712.538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97.213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8.101</w:t>
            </w:r>
          </w:p>
        </w:tc>
      </w:tr>
      <w:tr w:rsidR="001276D2" w:rsidRPr="001276D2" w14:paraId="4F871CE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BIZOVAC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CF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BJELOVAR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1.887.078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783.444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65.287</w:t>
            </w:r>
          </w:p>
        </w:tc>
      </w:tr>
      <w:tr w:rsidR="001276D2" w:rsidRPr="001276D2" w14:paraId="4F871D0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BLATO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253.384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C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101.365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8.447</w:t>
            </w:r>
          </w:p>
        </w:tc>
      </w:tr>
      <w:tr w:rsidR="001276D2" w:rsidRPr="001276D2" w14:paraId="4F871D1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BOGDANOVCI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D1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339.038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21.096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1.758</w:t>
            </w:r>
          </w:p>
        </w:tc>
      </w:tr>
      <w:tr w:rsidR="001276D2" w:rsidRPr="001276D2" w14:paraId="4F871D2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BOROVO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254.555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129.911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10.826</w:t>
            </w:r>
          </w:p>
        </w:tc>
      </w:tr>
      <w:tr w:rsidR="001276D2" w:rsidRPr="001276D2" w14:paraId="4F871D3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BOSILJEVO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D4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BOŠNJACI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D5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BRCKOVLJANI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166.808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13.901</w:t>
            </w:r>
          </w:p>
        </w:tc>
      </w:tr>
      <w:tr w:rsidR="001276D2" w:rsidRPr="001276D2" w14:paraId="4F871D5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BRDOVEC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1.102.383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183.378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15.282</w:t>
            </w:r>
          </w:p>
        </w:tc>
      </w:tr>
      <w:tr w:rsidR="001276D2" w:rsidRPr="001276D2" w14:paraId="4F871D6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128.659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8.617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718</w:t>
            </w:r>
          </w:p>
        </w:tc>
      </w:tr>
      <w:tr w:rsidR="001276D2" w:rsidRPr="001276D2" w14:paraId="4F871D7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BRESTOVAC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35.569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2.964</w:t>
            </w:r>
          </w:p>
        </w:tc>
      </w:tr>
      <w:tr w:rsidR="001276D2" w:rsidRPr="001276D2" w14:paraId="4F871D8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BREZNICA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227.207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77.328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6.444</w:t>
            </w:r>
          </w:p>
        </w:tc>
      </w:tr>
      <w:tr w:rsidR="001276D2" w:rsidRPr="001276D2" w14:paraId="4F871D9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BREZNIČKI HUM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DA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BRINJE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120.464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71.142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5.928</w:t>
            </w:r>
          </w:p>
        </w:tc>
      </w:tr>
      <w:tr w:rsidR="001276D2" w:rsidRPr="001276D2" w14:paraId="4F871DA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BROD MORAVICE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10.164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847</w:t>
            </w:r>
          </w:p>
        </w:tc>
      </w:tr>
      <w:tr w:rsidR="001276D2" w:rsidRPr="001276D2" w14:paraId="4F871DB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BRODSKI STUPNIK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DC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BRTONIGLA - VERTENEGLIO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339.326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29.164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2.430</w:t>
            </w:r>
          </w:p>
        </w:tc>
      </w:tr>
      <w:tr w:rsidR="001276D2" w:rsidRPr="001276D2" w14:paraId="4F871DD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BUDINŠČINA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317.647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104.179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8.682</w:t>
            </w:r>
          </w:p>
        </w:tc>
      </w:tr>
      <w:tr w:rsidR="001276D2" w:rsidRPr="001276D2" w14:paraId="4F871DE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BUJE - BUIE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911.524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88.375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7.365</w:t>
            </w:r>
          </w:p>
        </w:tc>
      </w:tr>
      <w:tr w:rsidR="001276D2" w:rsidRPr="001276D2" w14:paraId="4F871DE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BUKOVLJE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DF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E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BUZET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818.585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48.385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4.032</w:t>
            </w:r>
          </w:p>
        </w:tc>
      </w:tr>
      <w:tr w:rsidR="001276D2" w:rsidRPr="001276D2" w14:paraId="4F871E0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CERNA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D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88.817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7.401</w:t>
            </w:r>
          </w:p>
        </w:tc>
      </w:tr>
      <w:tr w:rsidR="001276D2" w:rsidRPr="001276D2" w14:paraId="4F871E1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CERNIK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E2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CEROVLJE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E2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CESTICA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220.054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18.338</w:t>
            </w:r>
          </w:p>
        </w:tc>
      </w:tr>
      <w:tr w:rsidR="001276D2" w:rsidRPr="001276D2" w14:paraId="4F871E3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CETINGRAD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24.745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2.062</w:t>
            </w:r>
          </w:p>
        </w:tc>
      </w:tr>
      <w:tr w:rsidR="001276D2" w:rsidRPr="001276D2" w14:paraId="4F871E4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CISTA PROVO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97.566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8.131</w:t>
            </w:r>
          </w:p>
        </w:tc>
      </w:tr>
      <w:tr w:rsidR="001276D2" w:rsidRPr="001276D2" w14:paraId="4F871E5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CIVLJANE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E6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642.022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6.233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28.467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2.372</w:t>
            </w:r>
          </w:p>
        </w:tc>
      </w:tr>
      <w:tr w:rsidR="001276D2" w:rsidRPr="001276D2" w14:paraId="4F871E7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CRIKVENICA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1.539.346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4.722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72.688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6.057</w:t>
            </w:r>
          </w:p>
        </w:tc>
      </w:tr>
      <w:tr w:rsidR="001276D2" w:rsidRPr="001276D2" w14:paraId="4F871E7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CRNAC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E8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351.316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4.748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56.914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4.743</w:t>
            </w:r>
          </w:p>
        </w:tc>
      </w:tr>
      <w:tr w:rsidR="001276D2" w:rsidRPr="001276D2" w14:paraId="4F871E9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ČAČINCI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EA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ČAĐAVICA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460.595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260.043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21.670</w:t>
            </w:r>
          </w:p>
        </w:tc>
      </w:tr>
      <w:tr w:rsidR="001276D2" w:rsidRPr="001276D2" w14:paraId="4F871EB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ČAGLIN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38.664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3.222</w:t>
            </w:r>
          </w:p>
        </w:tc>
      </w:tr>
      <w:tr w:rsidR="001276D2" w:rsidRPr="001276D2" w14:paraId="4F871EB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ČAKOVEC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4.248.710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290.975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24.248</w:t>
            </w:r>
          </w:p>
        </w:tc>
      </w:tr>
      <w:tr w:rsidR="001276D2" w:rsidRPr="001276D2" w14:paraId="4F871EC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ČAVLE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1.021.802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118.442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9.870</w:t>
            </w:r>
          </w:p>
        </w:tc>
      </w:tr>
      <w:tr w:rsidR="001276D2" w:rsidRPr="001276D2" w14:paraId="4F871ED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ČAZMA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651.687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289.428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24.119</w:t>
            </w:r>
          </w:p>
        </w:tc>
      </w:tr>
      <w:tr w:rsidR="001276D2" w:rsidRPr="001276D2" w14:paraId="4F871EE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ČEMINAC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187.260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75.561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6.297</w:t>
            </w:r>
          </w:p>
        </w:tc>
      </w:tr>
      <w:tr w:rsidR="001276D2" w:rsidRPr="001276D2" w14:paraId="4F871EF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ČEPIN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196.499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E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196.634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16.386</w:t>
            </w:r>
          </w:p>
        </w:tc>
      </w:tr>
      <w:tr w:rsidR="001276D2" w:rsidRPr="001276D2" w14:paraId="4F871EF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DARDA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464.105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301.580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E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25.132</w:t>
            </w:r>
          </w:p>
        </w:tc>
      </w:tr>
      <w:tr w:rsidR="001276D2" w:rsidRPr="001276D2" w14:paraId="4F871F0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DARUVAR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1.456.536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392.385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32.699</w:t>
            </w:r>
          </w:p>
        </w:tc>
      </w:tr>
      <w:tr w:rsidR="001276D2" w:rsidRPr="001276D2" w14:paraId="4F871F1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DAVOR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111.353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9.279</w:t>
            </w:r>
          </w:p>
        </w:tc>
      </w:tr>
      <w:tr w:rsidR="001276D2" w:rsidRPr="001276D2" w14:paraId="4F871F2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DEKANOVEC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F3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DELNICE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410.924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90.695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7.558</w:t>
            </w:r>
          </w:p>
        </w:tc>
      </w:tr>
      <w:tr w:rsidR="001276D2" w:rsidRPr="001276D2" w14:paraId="4F871F4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DESINIĆ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128.424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97.433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8.119</w:t>
            </w:r>
          </w:p>
        </w:tc>
      </w:tr>
      <w:tr w:rsidR="001276D2" w:rsidRPr="001276D2" w14:paraId="4F871F4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DEŽANOVAC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38.885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3.240</w:t>
            </w:r>
          </w:p>
        </w:tc>
      </w:tr>
      <w:tr w:rsidR="001276D2" w:rsidRPr="001276D2" w14:paraId="4F871F5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DICMO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124.421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1.857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106.720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8.893</w:t>
            </w:r>
          </w:p>
        </w:tc>
      </w:tr>
      <w:tr w:rsidR="001276D2" w:rsidRPr="001276D2" w14:paraId="4F871F6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DOBRINJ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F7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DOMAŠINEC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96.771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8.064</w:t>
            </w:r>
          </w:p>
        </w:tc>
      </w:tr>
      <w:tr w:rsidR="001276D2" w:rsidRPr="001276D2" w14:paraId="4F871F8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DONJA DUBRAVA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318.862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119.306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9.942</w:t>
            </w:r>
          </w:p>
        </w:tc>
      </w:tr>
      <w:tr w:rsidR="001276D2" w:rsidRPr="001276D2" w14:paraId="4F871F8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DONJA MOTIČINA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F9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DONJA STUBICA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652.540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100.748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8.396</w:t>
            </w:r>
          </w:p>
        </w:tc>
      </w:tr>
      <w:tr w:rsidR="001276D2" w:rsidRPr="001276D2" w14:paraId="4F871FA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DONJA VOĆA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FB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DONJI ANDRIJEVCI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1FC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DONJI KRALJEVEC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370.726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133.446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11.121</w:t>
            </w:r>
          </w:p>
        </w:tc>
      </w:tr>
      <w:tr w:rsidR="001276D2" w:rsidRPr="001276D2" w14:paraId="4F871FC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DONJI KUKURUZARI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14.140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1.178</w:t>
            </w:r>
          </w:p>
        </w:tc>
      </w:tr>
      <w:tr w:rsidR="001276D2" w:rsidRPr="001276D2" w14:paraId="4F871FD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DONJI LAPAC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1.355</w:t>
            </w:r>
          </w:p>
        </w:tc>
      </w:tr>
      <w:tr w:rsidR="001276D2" w:rsidRPr="001276D2" w14:paraId="4F871FE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DONJI MIHOLJAC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869.453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432.375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36.031</w:t>
            </w:r>
          </w:p>
        </w:tc>
      </w:tr>
      <w:tr w:rsidR="001276D2" w:rsidRPr="001276D2" w14:paraId="4F871FF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DONJI VIDOVEC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E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00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DRAGALIĆ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F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01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DRAGANIĆ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56.339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4.695</w:t>
            </w:r>
          </w:p>
        </w:tc>
      </w:tr>
      <w:tr w:rsidR="001276D2" w:rsidRPr="001276D2" w14:paraId="4F87201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DRAŽ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3.093</w:t>
            </w:r>
          </w:p>
        </w:tc>
      </w:tr>
      <w:tr w:rsidR="001276D2" w:rsidRPr="001276D2" w14:paraId="4F87202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DRENOVCI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153.773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12.814</w:t>
            </w:r>
          </w:p>
        </w:tc>
      </w:tr>
      <w:tr w:rsidR="001276D2" w:rsidRPr="001276D2" w14:paraId="4F87203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DRENJE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04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DRNIŠ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1.138.357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331.414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27.618</w:t>
            </w:r>
          </w:p>
        </w:tc>
      </w:tr>
      <w:tr w:rsidR="001276D2" w:rsidRPr="001276D2" w14:paraId="4F87205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DRNJE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5.800</w:t>
            </w:r>
          </w:p>
        </w:tc>
      </w:tr>
      <w:tr w:rsidR="001276D2" w:rsidRPr="001276D2" w14:paraId="4F87205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DUBRAVA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260.734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2.248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153.773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12.814</w:t>
            </w:r>
          </w:p>
        </w:tc>
      </w:tr>
      <w:tr w:rsidR="001276D2" w:rsidRPr="001276D2" w14:paraId="4F87206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DUBRAVICA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47.502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3.958</w:t>
            </w:r>
          </w:p>
        </w:tc>
      </w:tr>
      <w:tr w:rsidR="001276D2" w:rsidRPr="001276D2" w14:paraId="4F87207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DUBROVAČKO PRIMORJE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188.796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50.302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4.192</w:t>
            </w:r>
          </w:p>
        </w:tc>
      </w:tr>
      <w:tr w:rsidR="001276D2" w:rsidRPr="001276D2" w14:paraId="4F87208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DUBROVNIK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6.615.819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407.188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33.932</w:t>
            </w:r>
          </w:p>
        </w:tc>
      </w:tr>
      <w:tr w:rsidR="001276D2" w:rsidRPr="001276D2" w14:paraId="4F87209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DUGA 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1.180.028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298.487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24.874</w:t>
            </w:r>
          </w:p>
        </w:tc>
      </w:tr>
      <w:tr w:rsidR="001276D2" w:rsidRPr="001276D2" w14:paraId="4F87209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DUGI RAT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601.448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103.399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8.617</w:t>
            </w:r>
          </w:p>
        </w:tc>
      </w:tr>
      <w:tr w:rsidR="001276D2" w:rsidRPr="001276D2" w14:paraId="4F8720A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DUGO SELO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1.725.060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324.336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27.028</w:t>
            </w:r>
          </w:p>
        </w:tc>
      </w:tr>
      <w:tr w:rsidR="001276D2" w:rsidRPr="001276D2" w14:paraId="4F8720B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DUGOPOLJE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102.683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8.557</w:t>
            </w:r>
          </w:p>
        </w:tc>
      </w:tr>
      <w:tr w:rsidR="001276D2" w:rsidRPr="001276D2" w14:paraId="4F8720C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DVOR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133.889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68.933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5.744</w:t>
            </w:r>
          </w:p>
        </w:tc>
      </w:tr>
      <w:tr w:rsidR="001276D2" w:rsidRPr="001276D2" w14:paraId="4F8720D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ĐAKOVO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1.224.445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627.463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52.289</w:t>
            </w:r>
          </w:p>
        </w:tc>
      </w:tr>
      <w:tr w:rsidR="001276D2" w:rsidRPr="001276D2" w14:paraId="4F8720E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ĐELEKOVEC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741.083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366.756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30.563</w:t>
            </w:r>
          </w:p>
        </w:tc>
      </w:tr>
      <w:tr w:rsidR="001276D2" w:rsidRPr="001276D2" w14:paraId="4F8720E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ĐULOVAC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63.208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61.863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5.155</w:t>
            </w:r>
          </w:p>
        </w:tc>
      </w:tr>
      <w:tr w:rsidR="001276D2" w:rsidRPr="001276D2" w14:paraId="4F8720F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ĐURĐENOVAC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123.832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154.656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12.888</w:t>
            </w:r>
          </w:p>
        </w:tc>
      </w:tr>
      <w:tr w:rsidR="001276D2" w:rsidRPr="001276D2" w14:paraId="4F87210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ĐURĐEVAC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947.321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0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283.684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23.640</w:t>
            </w:r>
          </w:p>
        </w:tc>
      </w:tr>
      <w:tr w:rsidR="001276D2" w:rsidRPr="001276D2" w14:paraId="4F87211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ĐURMANEC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299.333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89.436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7.453</w:t>
            </w:r>
          </w:p>
        </w:tc>
      </w:tr>
      <w:tr w:rsidR="001276D2" w:rsidRPr="001276D2" w14:paraId="4F87212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ERDUT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185.588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15.466</w:t>
            </w:r>
          </w:p>
        </w:tc>
      </w:tr>
      <w:tr w:rsidR="001276D2" w:rsidRPr="001276D2" w14:paraId="4F87212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ERNESTINOVO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221.510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107.155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8.930</w:t>
            </w:r>
          </w:p>
        </w:tc>
      </w:tr>
      <w:tr w:rsidR="001276D2" w:rsidRPr="001276D2" w14:paraId="4F87213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ERVENIK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14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FARKAŠEVAC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202.095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6.960</w:t>
            </w:r>
          </w:p>
        </w:tc>
      </w:tr>
      <w:tr w:rsidR="001276D2" w:rsidRPr="001276D2" w14:paraId="4F87215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FAŽANA - FASANA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489.818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30.931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2.578</w:t>
            </w:r>
          </w:p>
        </w:tc>
      </w:tr>
      <w:tr w:rsidR="001276D2" w:rsidRPr="001276D2" w14:paraId="4F87216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FERDINANDOVAC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172.589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6.960</w:t>
            </w:r>
          </w:p>
        </w:tc>
      </w:tr>
      <w:tr w:rsidR="001276D2" w:rsidRPr="001276D2" w14:paraId="4F87216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FERIČANCI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60.979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5.082</w:t>
            </w:r>
          </w:p>
        </w:tc>
      </w:tr>
      <w:tr w:rsidR="001276D2" w:rsidRPr="001276D2" w14:paraId="4F87217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FUNTANA - FONTANE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18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FUŽINE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221.698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34.297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2.858</w:t>
            </w:r>
          </w:p>
        </w:tc>
      </w:tr>
      <w:tr w:rsidR="001276D2" w:rsidRPr="001276D2" w14:paraId="4F87219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GALOVAC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54.130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4.511</w:t>
            </w:r>
          </w:p>
        </w:tc>
      </w:tr>
      <w:tr w:rsidR="001276D2" w:rsidRPr="001276D2" w14:paraId="4F8721A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GARČIN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239.170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94.119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7.843</w:t>
            </w:r>
          </w:p>
        </w:tc>
      </w:tr>
      <w:tr w:rsidR="001276D2" w:rsidRPr="001276D2" w14:paraId="4F8721B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GAREŠNICA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1.263.379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429.282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35.773</w:t>
            </w:r>
          </w:p>
        </w:tc>
      </w:tr>
      <w:tr w:rsidR="001276D2" w:rsidRPr="001276D2" w14:paraId="4F8721B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GENERALSKI STOL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1C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GLINA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451.409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330.523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27.544</w:t>
            </w:r>
          </w:p>
        </w:tc>
      </w:tr>
      <w:tr w:rsidR="001276D2" w:rsidRPr="001276D2" w14:paraId="4F8721D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1E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GORIČAN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80.642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6.720</w:t>
            </w:r>
          </w:p>
        </w:tc>
      </w:tr>
      <w:tr w:rsidR="001276D2" w:rsidRPr="001276D2" w14:paraId="4F8721F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GORJANI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132.993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91.247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7.604</w:t>
            </w:r>
          </w:p>
        </w:tc>
      </w:tr>
      <w:tr w:rsidR="001276D2" w:rsidRPr="001276D2" w14:paraId="4F8721F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GORNJA RIJEKA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98.786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64.956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5.413</w:t>
            </w:r>
          </w:p>
        </w:tc>
      </w:tr>
      <w:tr w:rsidR="001276D2" w:rsidRPr="001276D2" w14:paraId="4F87220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1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GORNJA STUBICA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369.280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125.934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10.495</w:t>
            </w:r>
          </w:p>
        </w:tc>
      </w:tr>
      <w:tr w:rsidR="001276D2" w:rsidRPr="001276D2" w14:paraId="4F87221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GORNJA VRBA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2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GORNJI BOGIĆEVCI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3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GORNJI KNEGINEC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604.516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162.389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13.532</w:t>
            </w:r>
          </w:p>
        </w:tc>
      </w:tr>
      <w:tr w:rsidR="001276D2" w:rsidRPr="001276D2" w14:paraId="4F87223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GORNJI MIHALJEVEC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188.640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2.584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91.689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7.641</w:t>
            </w:r>
          </w:p>
        </w:tc>
      </w:tr>
      <w:tr w:rsidR="001276D2" w:rsidRPr="001276D2" w14:paraId="4F87224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GOSPIĆ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1.526.133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418.172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34.848</w:t>
            </w:r>
          </w:p>
        </w:tc>
      </w:tr>
      <w:tr w:rsidR="001276D2" w:rsidRPr="001276D2" w14:paraId="4F87225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GRAČAC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257.161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128.055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10.671</w:t>
            </w:r>
          </w:p>
        </w:tc>
      </w:tr>
      <w:tr w:rsidR="001276D2" w:rsidRPr="001276D2" w14:paraId="4F87226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GRAČIŠĆE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7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GRADAC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206.692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33.141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2.762</w:t>
            </w:r>
          </w:p>
        </w:tc>
      </w:tr>
      <w:tr w:rsidR="001276D2" w:rsidRPr="001276D2" w14:paraId="4F87228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GRADEC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250.395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92.794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7.733</w:t>
            </w:r>
          </w:p>
        </w:tc>
      </w:tr>
      <w:tr w:rsidR="001276D2" w:rsidRPr="001276D2" w14:paraId="4F87228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GRADINA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131.424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67.165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5.597</w:t>
            </w:r>
          </w:p>
        </w:tc>
      </w:tr>
      <w:tr w:rsidR="001276D2" w:rsidRPr="001276D2" w14:paraId="4F87229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GRADIŠTE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115.312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2.507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5.800</w:t>
            </w:r>
          </w:p>
        </w:tc>
      </w:tr>
      <w:tr w:rsidR="001276D2" w:rsidRPr="001276D2" w14:paraId="4F8722A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GROŽNJAN - GRISIGNANA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B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GRUBIŠNO POLJE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538.887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307.766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25.647</w:t>
            </w:r>
          </w:p>
        </w:tc>
      </w:tr>
      <w:tr w:rsidR="001276D2" w:rsidRPr="001276D2" w14:paraId="4F8722C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GUNDINCI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C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GUNJA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D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GVOZD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35.350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2.946</w:t>
            </w:r>
          </w:p>
        </w:tc>
      </w:tr>
      <w:tr w:rsidR="001276D2" w:rsidRPr="001276D2" w14:paraId="4F8722E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HERCEGOVAC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2F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HLEBINE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E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55.676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4.640</w:t>
            </w:r>
          </w:p>
        </w:tc>
      </w:tr>
      <w:tr w:rsidR="001276D2" w:rsidRPr="001276D2" w14:paraId="4F87230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HRAŠĆINA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30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HRVACE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258.736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2.587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169.236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14.103</w:t>
            </w:r>
          </w:p>
        </w:tc>
      </w:tr>
      <w:tr w:rsidR="001276D2" w:rsidRPr="001276D2" w14:paraId="4F87231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HRVATSKA DUBICA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33.583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2.799</w:t>
            </w:r>
          </w:p>
        </w:tc>
      </w:tr>
      <w:tr w:rsidR="001276D2" w:rsidRPr="001276D2" w14:paraId="4F87232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HRVATSKA KOSTAJNICA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132.076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94.340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7.862</w:t>
            </w:r>
          </w:p>
        </w:tc>
      </w:tr>
      <w:tr w:rsidR="001276D2" w:rsidRPr="001276D2" w14:paraId="4F87233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HUM NA SUTLI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480.835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123.468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10.289</w:t>
            </w:r>
          </w:p>
        </w:tc>
      </w:tr>
      <w:tr w:rsidR="001276D2" w:rsidRPr="001276D2" w14:paraId="4F87234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HVAR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641.390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42.700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3.558</w:t>
            </w:r>
          </w:p>
        </w:tc>
      </w:tr>
      <w:tr w:rsidR="001276D2" w:rsidRPr="001276D2" w14:paraId="4F87235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ILOK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445.523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189.564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15.797</w:t>
            </w:r>
          </w:p>
        </w:tc>
      </w:tr>
      <w:tr w:rsidR="001276D2" w:rsidRPr="001276D2" w14:paraId="4F87235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IMOTSKI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1.216.149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556.011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46.334</w:t>
            </w:r>
          </w:p>
        </w:tc>
      </w:tr>
      <w:tr w:rsidR="001276D2" w:rsidRPr="001276D2" w14:paraId="4F87236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IVANEC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917.884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243.915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20.326</w:t>
            </w:r>
          </w:p>
        </w:tc>
      </w:tr>
      <w:tr w:rsidR="001276D2" w:rsidRPr="001276D2" w14:paraId="4F87237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IVANIĆ-GRAD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1.605.196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379.129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31.594</w:t>
            </w:r>
          </w:p>
        </w:tc>
      </w:tr>
      <w:tr w:rsidR="001276D2" w:rsidRPr="001276D2" w14:paraId="4F87238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IVANKOVO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474.833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246.566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20.547</w:t>
            </w:r>
          </w:p>
        </w:tc>
      </w:tr>
      <w:tr w:rsidR="001276D2" w:rsidRPr="001276D2" w14:paraId="4F87239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IVANSKA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188.975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6.960</w:t>
            </w:r>
          </w:p>
        </w:tc>
      </w:tr>
      <w:tr w:rsidR="001276D2" w:rsidRPr="001276D2" w14:paraId="4F87239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JAGODNJAK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30.048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2.504</w:t>
            </w:r>
          </w:p>
        </w:tc>
      </w:tr>
      <w:tr w:rsidR="001276D2" w:rsidRPr="001276D2" w14:paraId="4F8723A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JAKOVLJE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93.678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7.806</w:t>
            </w:r>
          </w:p>
        </w:tc>
      </w:tr>
      <w:tr w:rsidR="001276D2" w:rsidRPr="001276D2" w14:paraId="4F8723B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JAKŠIĆ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277.584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125.934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10.495</w:t>
            </w:r>
          </w:p>
        </w:tc>
      </w:tr>
      <w:tr w:rsidR="001276D2" w:rsidRPr="001276D2" w14:paraId="4F8723C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JALŽABET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335.165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108.259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9.022</w:t>
            </w:r>
          </w:p>
        </w:tc>
      </w:tr>
      <w:tr w:rsidR="001276D2" w:rsidRPr="001276D2" w14:paraId="4F8723D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JANJINA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3D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JARMINA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147.729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88.817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7.401</w:t>
            </w:r>
          </w:p>
        </w:tc>
      </w:tr>
      <w:tr w:rsidR="001276D2" w:rsidRPr="001276D2" w14:paraId="4F8723E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JASENICE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182.927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27.958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2.330</w:t>
            </w:r>
          </w:p>
        </w:tc>
      </w:tr>
      <w:tr w:rsidR="001276D2" w:rsidRPr="001276D2" w14:paraId="4F8723F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JASENOVAC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26.513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2.209</w:t>
            </w:r>
          </w:p>
        </w:tc>
      </w:tr>
      <w:tr w:rsidR="001276D2" w:rsidRPr="001276D2" w14:paraId="4F87240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JASTREBARSKO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2.103.890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3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281.033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23.419</w:t>
            </w:r>
          </w:p>
        </w:tc>
      </w:tr>
      <w:tr w:rsidR="001276D2" w:rsidRPr="001276D2" w14:paraId="4F87241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JELENJE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66.083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5.507</w:t>
            </w:r>
          </w:p>
        </w:tc>
      </w:tr>
      <w:tr w:rsidR="001276D2" w:rsidRPr="001276D2" w14:paraId="4F87242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JELSA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481.726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69.642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5.803</w:t>
            </w:r>
          </w:p>
        </w:tc>
      </w:tr>
      <w:tr w:rsidR="001276D2" w:rsidRPr="001276D2" w14:paraId="4F87242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JESENJE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59.962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4.997</w:t>
            </w:r>
          </w:p>
        </w:tc>
      </w:tr>
      <w:tr w:rsidR="001276D2" w:rsidRPr="001276D2" w14:paraId="4F87243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JOSIPDOL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327.920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115.614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9.634</w:t>
            </w:r>
          </w:p>
        </w:tc>
      </w:tr>
      <w:tr w:rsidR="001276D2" w:rsidRPr="001276D2" w14:paraId="4F87244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148.917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2.287</w:t>
            </w:r>
          </w:p>
        </w:tc>
      </w:tr>
      <w:tr w:rsidR="001276D2" w:rsidRPr="001276D2" w14:paraId="4F87245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KALINOVAC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169.830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47.723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3.977</w:t>
            </w:r>
          </w:p>
        </w:tc>
      </w:tr>
      <w:tr w:rsidR="001276D2" w:rsidRPr="001276D2" w14:paraId="4F87246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KALNIK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101.341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42.690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3.558</w:t>
            </w:r>
          </w:p>
        </w:tc>
      </w:tr>
      <w:tr w:rsidR="001276D2" w:rsidRPr="001276D2" w14:paraId="4F87246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KAMANJE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114.202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40.873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3.406</w:t>
            </w:r>
          </w:p>
        </w:tc>
      </w:tr>
      <w:tr w:rsidR="001276D2" w:rsidRPr="001276D2" w14:paraId="4F87247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6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KANFANAR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48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KAPELA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40.653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3.388</w:t>
            </w:r>
          </w:p>
        </w:tc>
      </w:tr>
      <w:tr w:rsidR="001276D2" w:rsidRPr="001276D2" w14:paraId="4F87249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KAPTOL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165.352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149.391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12.449</w:t>
            </w:r>
          </w:p>
        </w:tc>
      </w:tr>
      <w:tr w:rsidR="001276D2" w:rsidRPr="001276D2" w14:paraId="4F8724A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KARLOBAG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4A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KARLOVAC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4.651.075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710.977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59.248</w:t>
            </w:r>
          </w:p>
        </w:tc>
      </w:tr>
      <w:tr w:rsidR="001276D2" w:rsidRPr="001276D2" w14:paraId="4F8724B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KAROJBA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4C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KASTAV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1.640.010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4.896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97.433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8.119</w:t>
            </w:r>
          </w:p>
        </w:tc>
      </w:tr>
      <w:tr w:rsidR="001276D2" w:rsidRPr="001276D2" w14:paraId="4F8724D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KAŠTELA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2.893.204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647.347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53.946</w:t>
            </w:r>
          </w:p>
        </w:tc>
      </w:tr>
      <w:tr w:rsidR="001276D2" w:rsidRPr="001276D2" w14:paraId="4F8724E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KAŠTELIR-LABINCI - CASTELLIERE-S. DOMENICA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4F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KIJEVO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4F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KISTANJE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47.723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3.977</w:t>
            </w:r>
          </w:p>
        </w:tc>
      </w:tr>
      <w:tr w:rsidR="001276D2" w:rsidRPr="001276D2" w14:paraId="4F87250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KLAKAR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4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55.234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4.603</w:t>
            </w:r>
          </w:p>
        </w:tc>
      </w:tr>
      <w:tr w:rsidR="001276D2" w:rsidRPr="001276D2" w14:paraId="4F87251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44.967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3.747</w:t>
            </w:r>
          </w:p>
        </w:tc>
      </w:tr>
      <w:tr w:rsidR="001276D2" w:rsidRPr="001276D2" w14:paraId="4F87252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KLANJEC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336.961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83.956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6.996</w:t>
            </w:r>
          </w:p>
        </w:tc>
      </w:tr>
      <w:tr w:rsidR="001276D2" w:rsidRPr="001276D2" w14:paraId="4F87253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KLENOVNIK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174.942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61.863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5.155</w:t>
            </w:r>
          </w:p>
        </w:tc>
      </w:tr>
      <w:tr w:rsidR="001276D2" w:rsidRPr="001276D2" w14:paraId="4F87253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KLINČA SELA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108.038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9.003</w:t>
            </w:r>
          </w:p>
        </w:tc>
      </w:tr>
      <w:tr w:rsidR="001276D2" w:rsidRPr="001276D2" w14:paraId="4F87254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20.578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1.715</w:t>
            </w:r>
          </w:p>
        </w:tc>
      </w:tr>
      <w:tr w:rsidR="001276D2" w:rsidRPr="001276D2" w14:paraId="4F87255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KLOŠTAR IVANIĆ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735.063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197.076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16.423</w:t>
            </w:r>
          </w:p>
        </w:tc>
      </w:tr>
      <w:tr w:rsidR="001276D2" w:rsidRPr="001276D2" w14:paraId="4F87256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KLOŠTAR PODRAVSKI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61.863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5.155</w:t>
            </w:r>
          </w:p>
        </w:tc>
      </w:tr>
      <w:tr w:rsidR="001276D2" w:rsidRPr="001276D2" w14:paraId="4F87257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KNEŽEVI VINOGRADI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265.822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6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128.365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10.697</w:t>
            </w:r>
          </w:p>
        </w:tc>
      </w:tr>
      <w:tr w:rsidR="001276D2" w:rsidRPr="001276D2" w14:paraId="4F87257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KNIN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1.148.624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434.524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36.210</w:t>
            </w:r>
          </w:p>
        </w:tc>
      </w:tr>
      <w:tr w:rsidR="001276D2" w:rsidRPr="001276D2" w14:paraId="4F87258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KOLAN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59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KOMIŽA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173.622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36.587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3.049</w:t>
            </w:r>
          </w:p>
        </w:tc>
      </w:tr>
      <w:tr w:rsidR="001276D2" w:rsidRPr="001276D2" w14:paraId="4F8725A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KONAVLE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1.652.242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95.003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7.917</w:t>
            </w:r>
          </w:p>
        </w:tc>
      </w:tr>
      <w:tr w:rsidR="001276D2" w:rsidRPr="001276D2" w14:paraId="4F8725B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KONČANICA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89.396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32.478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2.706</w:t>
            </w:r>
          </w:p>
        </w:tc>
      </w:tr>
      <w:tr w:rsidR="001276D2" w:rsidRPr="001276D2" w14:paraId="4F8725C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KONJŠČINA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363.132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62.304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5.192</w:t>
            </w:r>
          </w:p>
        </w:tc>
      </w:tr>
      <w:tr w:rsidR="001276D2" w:rsidRPr="001276D2" w14:paraId="4F8725C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KOPRIVNICA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2.967.452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232.426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19.369</w:t>
            </w:r>
          </w:p>
        </w:tc>
      </w:tr>
      <w:tr w:rsidR="001276D2" w:rsidRPr="001276D2" w14:paraId="4F8725D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KOPRIVNIČKI BREGI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5E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KOPRIVNIČKI IVANEC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5F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KORČULA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604.632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154.527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12.877</w:t>
            </w:r>
          </w:p>
        </w:tc>
      </w:tr>
      <w:tr w:rsidR="001276D2" w:rsidRPr="001276D2" w14:paraId="4F87260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KOSTRENA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832.196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4.702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5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40.211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3.351</w:t>
            </w:r>
          </w:p>
        </w:tc>
      </w:tr>
      <w:tr w:rsidR="001276D2" w:rsidRPr="001276D2" w14:paraId="4F87260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KOŠKA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121.120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5.800</w:t>
            </w:r>
          </w:p>
        </w:tc>
      </w:tr>
      <w:tr w:rsidR="001276D2" w:rsidRPr="001276D2" w14:paraId="4F87261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KOTORIBA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182.826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2.285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93.898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7.825</w:t>
            </w:r>
          </w:p>
        </w:tc>
      </w:tr>
      <w:tr w:rsidR="001276D2" w:rsidRPr="001276D2" w14:paraId="4F87262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KRALJEVEC NA SUTLI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6.628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552</w:t>
            </w:r>
          </w:p>
        </w:tc>
      </w:tr>
      <w:tr w:rsidR="001276D2" w:rsidRPr="001276D2" w14:paraId="4F87263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KRALJEVICA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487.193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64.956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5.413</w:t>
            </w:r>
          </w:p>
        </w:tc>
      </w:tr>
      <w:tr w:rsidR="001276D2" w:rsidRPr="001276D2" w14:paraId="4F87264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KRAPINA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900.361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166.587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13.882</w:t>
            </w:r>
          </w:p>
        </w:tc>
      </w:tr>
      <w:tr w:rsidR="001276D2" w:rsidRPr="001276D2" w14:paraId="4F87264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KRAPINSKE TOPLICE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604.050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114.004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9.500</w:t>
            </w:r>
          </w:p>
        </w:tc>
      </w:tr>
      <w:tr w:rsidR="001276D2" w:rsidRPr="001276D2" w14:paraId="4F87265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KRAŠIĆ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50.374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4.198</w:t>
            </w:r>
          </w:p>
        </w:tc>
      </w:tr>
      <w:tr w:rsidR="001276D2" w:rsidRPr="001276D2" w14:paraId="4F87266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KRAVARSKO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61.863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5.155</w:t>
            </w:r>
          </w:p>
        </w:tc>
      </w:tr>
      <w:tr w:rsidR="001276D2" w:rsidRPr="001276D2" w14:paraId="4F87267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KRIŽ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601.850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157.308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13.109</w:t>
            </w:r>
          </w:p>
        </w:tc>
      </w:tr>
      <w:tr w:rsidR="001276D2" w:rsidRPr="001276D2" w14:paraId="4F87268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KRIŽEVCI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817.513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375.815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31.318</w:t>
            </w:r>
          </w:p>
        </w:tc>
      </w:tr>
      <w:tr w:rsidR="001276D2" w:rsidRPr="001276D2" w14:paraId="4F87269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3.200.026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183.508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15.292</w:t>
            </w:r>
          </w:p>
        </w:tc>
      </w:tr>
      <w:tr w:rsidR="001276D2" w:rsidRPr="001276D2" w14:paraId="4F87269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KRNJAK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26.513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2.209</w:t>
            </w:r>
          </w:p>
        </w:tc>
      </w:tr>
      <w:tr w:rsidR="001276D2" w:rsidRPr="001276D2" w14:paraId="4F8726A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KRŠAN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515.318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46.839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3.903</w:t>
            </w:r>
          </w:p>
        </w:tc>
      </w:tr>
      <w:tr w:rsidR="001276D2" w:rsidRPr="001276D2" w14:paraId="4F8726B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KUKLJICA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44.133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508</w:t>
            </w:r>
          </w:p>
        </w:tc>
      </w:tr>
      <w:tr w:rsidR="001276D2" w:rsidRPr="001276D2" w14:paraId="4F8726C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KULA NORINSKA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6D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KUMROVEC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195.555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5.800</w:t>
            </w:r>
          </w:p>
        </w:tc>
      </w:tr>
      <w:tr w:rsidR="001276D2" w:rsidRPr="001276D2" w14:paraId="4F8726D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KUTINA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2.034.163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389.071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32.423</w:t>
            </w:r>
          </w:p>
        </w:tc>
      </w:tr>
      <w:tr w:rsidR="001276D2" w:rsidRPr="001276D2" w14:paraId="4F8726E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KUTJEVO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312.762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160.401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13.367</w:t>
            </w:r>
          </w:p>
        </w:tc>
      </w:tr>
      <w:tr w:rsidR="001276D2" w:rsidRPr="001276D2" w14:paraId="4F8726F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LABIN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1.773.566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146.923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12.244</w:t>
            </w:r>
          </w:p>
        </w:tc>
      </w:tr>
      <w:tr w:rsidR="001276D2" w:rsidRPr="001276D2" w14:paraId="4F87270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LANIŠĆE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6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1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LASINJA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26.513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2.209</w:t>
            </w:r>
          </w:p>
        </w:tc>
      </w:tr>
      <w:tr w:rsidR="001276D2" w:rsidRPr="001276D2" w14:paraId="4F87271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LASTOVO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113.460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18.300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1.525</w:t>
            </w:r>
          </w:p>
        </w:tc>
      </w:tr>
      <w:tr w:rsidR="001276D2" w:rsidRPr="001276D2" w14:paraId="4F87272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LEĆEVICA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3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LEGRAD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186.655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4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LEKENIK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460.021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5.349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119.306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9.942</w:t>
            </w:r>
          </w:p>
        </w:tc>
      </w:tr>
      <w:tr w:rsidR="001276D2" w:rsidRPr="001276D2" w14:paraId="4F87275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LEPOGLAVA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577.032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348.111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29.009</w:t>
            </w:r>
          </w:p>
        </w:tc>
      </w:tr>
      <w:tr w:rsidR="001276D2" w:rsidRPr="001276D2" w14:paraId="4F87276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LEVANJSKA VAROŠ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6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LIPIK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583.129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263.799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21.983</w:t>
            </w:r>
          </w:p>
        </w:tc>
      </w:tr>
      <w:tr w:rsidR="001276D2" w:rsidRPr="001276D2" w14:paraId="4F87277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LIPOVLJANI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155.429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1.967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88.375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7.365</w:t>
            </w:r>
          </w:p>
        </w:tc>
      </w:tr>
      <w:tr w:rsidR="001276D2" w:rsidRPr="001276D2" w14:paraId="4F87278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LIŠANE OSTROVIČKE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23.198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1.933</w:t>
            </w:r>
          </w:p>
        </w:tc>
      </w:tr>
      <w:tr w:rsidR="001276D2" w:rsidRPr="001276D2" w14:paraId="4F87279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LIŽNJAN - LISIGNANO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307.265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1.583</w:t>
            </w:r>
          </w:p>
        </w:tc>
      </w:tr>
      <w:tr w:rsidR="001276D2" w:rsidRPr="001276D2" w14:paraId="4F8727A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LOBOR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264.560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109.261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9.105</w:t>
            </w:r>
          </w:p>
        </w:tc>
      </w:tr>
      <w:tr w:rsidR="001276D2" w:rsidRPr="001276D2" w14:paraId="4F8727A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LOKVE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10.163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847</w:t>
            </w:r>
          </w:p>
        </w:tc>
      </w:tr>
      <w:tr w:rsidR="001276D2" w:rsidRPr="001276D2" w14:paraId="4F8727B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LOKVIČIĆI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C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LOPAR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D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LOVAS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25.187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2.099</w:t>
            </w:r>
          </w:p>
        </w:tc>
      </w:tr>
      <w:tr w:rsidR="001276D2" w:rsidRPr="001276D2" w14:paraId="4F8727E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LOVINAC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111.161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6.176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25.919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2.160</w:t>
            </w:r>
          </w:p>
        </w:tc>
      </w:tr>
      <w:tr w:rsidR="001276D2" w:rsidRPr="001276D2" w14:paraId="4F8727E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LOVRAN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7F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LOVREĆ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80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LUDBREG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7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632.629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182.936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15.245</w:t>
            </w:r>
          </w:p>
        </w:tc>
      </w:tr>
      <w:tr w:rsidR="001276D2" w:rsidRPr="001276D2" w14:paraId="4F87281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LUKA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41.757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3.480</w:t>
            </w:r>
          </w:p>
        </w:tc>
      </w:tr>
      <w:tr w:rsidR="001276D2" w:rsidRPr="001276D2" w14:paraId="4F87282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LUKAČ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182.054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4.551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70.700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5.892</w:t>
            </w:r>
          </w:p>
        </w:tc>
      </w:tr>
      <w:tr w:rsidR="001276D2" w:rsidRPr="001276D2" w14:paraId="4F87283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LUMBARDA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83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LUPOGLAV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84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LJUBEŠĆICA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219.782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71.142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5.928</w:t>
            </w:r>
          </w:p>
        </w:tc>
      </w:tr>
      <w:tr w:rsidR="001276D2" w:rsidRPr="001276D2" w14:paraId="4F87285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MAČE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213.319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66.281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5.523</w:t>
            </w:r>
          </w:p>
        </w:tc>
      </w:tr>
      <w:tr w:rsidR="001276D2" w:rsidRPr="001276D2" w14:paraId="4F87286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MAGADENOVAC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81.968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6.831</w:t>
            </w:r>
          </w:p>
        </w:tc>
      </w:tr>
      <w:tr w:rsidR="001276D2" w:rsidRPr="001276D2" w14:paraId="4F87287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MAJUR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87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MAKARSKA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2.334.283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149.354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12.446</w:t>
            </w:r>
          </w:p>
        </w:tc>
      </w:tr>
      <w:tr w:rsidR="001276D2" w:rsidRPr="001276D2" w14:paraId="4F87288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MALA SUBOTICA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438.956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192.216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16.018</w:t>
            </w:r>
          </w:p>
        </w:tc>
      </w:tr>
      <w:tr w:rsidR="001276D2" w:rsidRPr="001276D2" w14:paraId="4F87289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MALI BUKOVEC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205.206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87.491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7.291</w:t>
            </w:r>
          </w:p>
        </w:tc>
      </w:tr>
      <w:tr w:rsidR="001276D2" w:rsidRPr="001276D2" w14:paraId="4F8728A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MALI LOŠINJ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1.426.173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5.382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68.625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5.719</w:t>
            </w:r>
          </w:p>
        </w:tc>
      </w:tr>
      <w:tr w:rsidR="001276D2" w:rsidRPr="001276D2" w14:paraId="4F8728B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MALINSKA-DUBAŠNICA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8B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MARČANA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398.794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32.920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2.743</w:t>
            </w:r>
          </w:p>
        </w:tc>
      </w:tr>
      <w:tr w:rsidR="001276D2" w:rsidRPr="001276D2" w14:paraId="4F8728C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MARIJA BISTRICA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522.199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144.935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12.078</w:t>
            </w:r>
          </w:p>
        </w:tc>
      </w:tr>
      <w:tr w:rsidR="001276D2" w:rsidRPr="001276D2" w14:paraId="4F8728D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MARIJA GORICA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39.106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3.259</w:t>
            </w:r>
          </w:p>
        </w:tc>
      </w:tr>
      <w:tr w:rsidR="001276D2" w:rsidRPr="001276D2" w14:paraId="4F8728E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MARIJANCI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8F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492.650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10.482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123.725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10.310</w:t>
            </w:r>
          </w:p>
        </w:tc>
      </w:tr>
      <w:tr w:rsidR="001276D2" w:rsidRPr="001276D2" w14:paraId="4F87290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MARKUŠICA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59.147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44.188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8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3.682</w:t>
            </w:r>
          </w:p>
        </w:tc>
      </w:tr>
      <w:tr w:rsidR="001276D2" w:rsidRPr="001276D2" w14:paraId="4F87290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MARTIJANEC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287.325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153.110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12.759</w:t>
            </w:r>
          </w:p>
        </w:tc>
      </w:tr>
      <w:tr w:rsidR="001276D2" w:rsidRPr="001276D2" w14:paraId="4F87291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MARTINSKA 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92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MARUŠEVEC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241.927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20.161</w:t>
            </w:r>
          </w:p>
        </w:tc>
      </w:tr>
      <w:tr w:rsidR="001276D2" w:rsidRPr="001276D2" w14:paraId="4F87293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MATULJI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1.633.731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101.667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8.472</w:t>
            </w:r>
          </w:p>
        </w:tc>
      </w:tr>
      <w:tr w:rsidR="001276D2" w:rsidRPr="001276D2" w14:paraId="4F87294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MEDULIN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1.171.608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50.153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4.179</w:t>
            </w:r>
          </w:p>
        </w:tc>
      </w:tr>
      <w:tr w:rsidR="001276D2" w:rsidRPr="001276D2" w14:paraId="4F87294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METKOVIĆ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1.588.888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567.588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47.299</w:t>
            </w:r>
          </w:p>
        </w:tc>
      </w:tr>
      <w:tr w:rsidR="001276D2" w:rsidRPr="001276D2" w14:paraId="4F87295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MIHOVLJAN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156.666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56.339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4.695</w:t>
            </w:r>
          </w:p>
        </w:tc>
      </w:tr>
      <w:tr w:rsidR="001276D2" w:rsidRPr="001276D2" w14:paraId="4F87296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MIKLEUŠ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45.955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3.830</w:t>
            </w:r>
          </w:p>
        </w:tc>
      </w:tr>
      <w:tr w:rsidR="001276D2" w:rsidRPr="001276D2" w14:paraId="4F87297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MILNA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116.442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17.792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1.483</w:t>
            </w:r>
          </w:p>
        </w:tc>
      </w:tr>
      <w:tr w:rsidR="001276D2" w:rsidRPr="001276D2" w14:paraId="4F87298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MLJET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98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MOLVE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231.535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98.317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8.193</w:t>
            </w:r>
          </w:p>
        </w:tc>
      </w:tr>
      <w:tr w:rsidR="001276D2" w:rsidRPr="001276D2" w14:paraId="4F87299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MOŠĆENIČKA DRAGA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19.884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1.657</w:t>
            </w:r>
          </w:p>
        </w:tc>
      </w:tr>
      <w:tr w:rsidR="001276D2" w:rsidRPr="001276D2" w14:paraId="4F8729A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MOTOVUN - MONTONA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9B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MRKOPALJ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10.164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847</w:t>
            </w:r>
          </w:p>
        </w:tc>
      </w:tr>
      <w:tr w:rsidR="001276D2" w:rsidRPr="001276D2" w14:paraId="4F8729C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MUĆ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9D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MURSKO SREDIŠĆE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532.889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225.356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18.780</w:t>
            </w:r>
          </w:p>
        </w:tc>
      </w:tr>
      <w:tr w:rsidR="001276D2" w:rsidRPr="001276D2" w14:paraId="4F8729D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MURTER - KORNATI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9E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NAŠICE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848.879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407.409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33.951</w:t>
            </w:r>
          </w:p>
        </w:tc>
      </w:tr>
      <w:tr w:rsidR="001276D2" w:rsidRPr="001276D2" w14:paraId="4F8729F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NEDELIŠĆE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560.866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2.504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278.381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23.198</w:t>
            </w:r>
          </w:p>
        </w:tc>
      </w:tr>
      <w:tr w:rsidR="001276D2" w:rsidRPr="001276D2" w14:paraId="4F872A0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9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28.280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2.357</w:t>
            </w:r>
          </w:p>
        </w:tc>
      </w:tr>
      <w:tr w:rsidR="001276D2" w:rsidRPr="001276D2" w14:paraId="4F872A1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NEREŽIŠĆA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A1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NETRETIĆ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A2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NIJEMCI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306.673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196.413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16.368</w:t>
            </w:r>
          </w:p>
        </w:tc>
      </w:tr>
      <w:tr w:rsidR="001276D2" w:rsidRPr="001276D2" w14:paraId="4F872A3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382.463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41.536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3.461</w:t>
            </w:r>
          </w:p>
        </w:tc>
      </w:tr>
      <w:tr w:rsidR="001276D2" w:rsidRPr="001276D2" w14:paraId="4F872A4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NOVA BUKOVICA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A5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NOVA GRADIŠKA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1.711.876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944.026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78.669</w:t>
            </w:r>
          </w:p>
        </w:tc>
      </w:tr>
      <w:tr w:rsidR="001276D2" w:rsidRPr="001276D2" w14:paraId="4F872A5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NOVA KAPELA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A6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NOVA RAČA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124.293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6.215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35.350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2.946</w:t>
            </w:r>
          </w:p>
        </w:tc>
      </w:tr>
      <w:tr w:rsidR="001276D2" w:rsidRPr="001276D2" w14:paraId="4F872A7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NOVALJA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471.284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37.617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3.135</w:t>
            </w:r>
          </w:p>
        </w:tc>
      </w:tr>
      <w:tr w:rsidR="001276D2" w:rsidRPr="001276D2" w14:paraId="4F872A8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NOVI GOLUBOVEC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1.609</w:t>
            </w:r>
          </w:p>
        </w:tc>
      </w:tr>
      <w:tr w:rsidR="001276D2" w:rsidRPr="001276D2" w14:paraId="4F872A9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NOVI MAROF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757.783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393.269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32.772</w:t>
            </w:r>
          </w:p>
        </w:tc>
      </w:tr>
      <w:tr w:rsidR="001276D2" w:rsidRPr="001276D2" w14:paraId="4F872AA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NOVI VINODOLSKI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682.524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66.083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5.507</w:t>
            </w:r>
          </w:p>
        </w:tc>
      </w:tr>
      <w:tr w:rsidR="001276D2" w:rsidRPr="001276D2" w14:paraId="4F872AA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NOVIGRAD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145.739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60.095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5.008</w:t>
            </w:r>
          </w:p>
        </w:tc>
      </w:tr>
      <w:tr w:rsidR="001276D2" w:rsidRPr="001276D2" w14:paraId="4F872AB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NOVIGRAD - CITTANOVA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1.119.179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5.596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43.967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3.664</w:t>
            </w:r>
          </w:p>
        </w:tc>
      </w:tr>
      <w:tr w:rsidR="001276D2" w:rsidRPr="001276D2" w14:paraId="4F872AC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NOVIGRAD PODRAVSKI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227.916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86.166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7.180</w:t>
            </w:r>
          </w:p>
        </w:tc>
      </w:tr>
      <w:tr w:rsidR="001276D2" w:rsidRPr="001276D2" w14:paraId="4F872AD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NOVO VIRJE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130.476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61.863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5.155</w:t>
            </w:r>
          </w:p>
        </w:tc>
      </w:tr>
      <w:tr w:rsidR="001276D2" w:rsidRPr="001276D2" w14:paraId="4F872AE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NOVSKA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1.076.904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381.117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31.760</w:t>
            </w:r>
          </w:p>
        </w:tc>
      </w:tr>
      <w:tr w:rsidR="001276D2" w:rsidRPr="001276D2" w14:paraId="4F872AE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NUŠTAR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256.921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135.877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11.323</w:t>
            </w:r>
          </w:p>
        </w:tc>
      </w:tr>
      <w:tr w:rsidR="001276D2" w:rsidRPr="001276D2" w14:paraId="4F872AF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E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OBROVAC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294.283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85.061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7.088</w:t>
            </w:r>
          </w:p>
        </w:tc>
      </w:tr>
      <w:tr w:rsidR="001276D2" w:rsidRPr="001276D2" w14:paraId="4F872B0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OGULIN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A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1.061.890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307.943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25.662</w:t>
            </w:r>
          </w:p>
        </w:tc>
      </w:tr>
      <w:tr w:rsidR="001276D2" w:rsidRPr="001276D2" w14:paraId="4F872B1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OKRUG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412.878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4.857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42.192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3.516</w:t>
            </w:r>
          </w:p>
        </w:tc>
      </w:tr>
      <w:tr w:rsidR="001276D2" w:rsidRPr="001276D2" w14:paraId="4F872B2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OKUČANI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B2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OMIŠ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1.502.150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302.905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25.242</w:t>
            </w:r>
          </w:p>
        </w:tc>
      </w:tr>
      <w:tr w:rsidR="001276D2" w:rsidRPr="001276D2" w14:paraId="4F872B3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OMIŠALJ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B4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OPATIJA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2.509.964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5.262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146.482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12.207</w:t>
            </w:r>
          </w:p>
        </w:tc>
      </w:tr>
      <w:tr w:rsidR="001276D2" w:rsidRPr="001276D2" w14:paraId="4F872B5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OPRISAVCI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B6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OPRTALJ - PORTOLE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20.326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1.694</w:t>
            </w:r>
          </w:p>
        </w:tc>
      </w:tr>
      <w:tr w:rsidR="001276D2" w:rsidRPr="001276D2" w14:paraId="4F872B7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OPUZEN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475.290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114.004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9.500</w:t>
            </w:r>
          </w:p>
        </w:tc>
      </w:tr>
      <w:tr w:rsidR="001276D2" w:rsidRPr="001276D2" w14:paraId="4F872B7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ORAHOVICA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260.395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120.190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10.016</w:t>
            </w:r>
          </w:p>
        </w:tc>
      </w:tr>
      <w:tr w:rsidR="001276D2" w:rsidRPr="001276D2" w14:paraId="4F872B8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OREBIĆ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600.730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163.105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13.592</w:t>
            </w:r>
          </w:p>
        </w:tc>
      </w:tr>
      <w:tr w:rsidR="001276D2" w:rsidRPr="001276D2" w14:paraId="4F872B9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OREHOVICA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131.237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10.936</w:t>
            </w:r>
          </w:p>
        </w:tc>
      </w:tr>
      <w:tr w:rsidR="001276D2" w:rsidRPr="001276D2" w14:paraId="4F872BA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ORIOVAC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533.155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213.426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17.785</w:t>
            </w:r>
          </w:p>
        </w:tc>
      </w:tr>
      <w:tr w:rsidR="001276D2" w:rsidRPr="001276D2" w14:paraId="4F872BB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ORLE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BB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OROSLAVJE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463.749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99.422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8.285</w:t>
            </w:r>
          </w:p>
        </w:tc>
      </w:tr>
      <w:tr w:rsidR="001276D2" w:rsidRPr="001276D2" w14:paraId="4F872BC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OSIJEK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9.293.949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1.595.832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132.986</w:t>
            </w:r>
          </w:p>
        </w:tc>
      </w:tr>
      <w:tr w:rsidR="001276D2" w:rsidRPr="001276D2" w14:paraId="4F872BD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OTOČAC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682.586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283.317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23.610</w:t>
            </w:r>
          </w:p>
        </w:tc>
      </w:tr>
      <w:tr w:rsidR="001276D2" w:rsidRPr="001276D2" w14:paraId="4F872BE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OTOK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246.665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1.418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213.450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17.788</w:t>
            </w:r>
          </w:p>
        </w:tc>
      </w:tr>
      <w:tr w:rsidR="001276D2" w:rsidRPr="001276D2" w14:paraId="4F872BF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OTOK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374.512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210.333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17.528</w:t>
            </w:r>
          </w:p>
        </w:tc>
      </w:tr>
      <w:tr w:rsidR="001276D2" w:rsidRPr="001276D2" w14:paraId="4F872BF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OZALJ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681.161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189.123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B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15.760</w:t>
            </w:r>
          </w:p>
        </w:tc>
      </w:tr>
      <w:tr w:rsidR="001276D2" w:rsidRPr="001276D2" w14:paraId="4F872C0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661.275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4.529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79.038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6.586</w:t>
            </w:r>
          </w:p>
        </w:tc>
      </w:tr>
      <w:tr w:rsidR="001276D2" w:rsidRPr="001276D2" w14:paraId="4F872C1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PAKOŠTANE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388.730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112.035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9.336</w:t>
            </w:r>
          </w:p>
        </w:tc>
      </w:tr>
      <w:tr w:rsidR="001276D2" w:rsidRPr="001276D2" w14:paraId="4F872C2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PAKRAC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843.930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315.079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26.257</w:t>
            </w:r>
          </w:p>
        </w:tc>
      </w:tr>
      <w:tr w:rsidR="001276D2" w:rsidRPr="001276D2" w14:paraId="4F872C3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PAŠMAN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184.840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50.302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4.192</w:t>
            </w:r>
          </w:p>
        </w:tc>
      </w:tr>
      <w:tr w:rsidR="001276D2" w:rsidRPr="001276D2" w14:paraId="4F872C4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PAZIN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2.193.505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244.388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20.366</w:t>
            </w:r>
          </w:p>
        </w:tc>
      </w:tr>
      <w:tr w:rsidR="001276D2" w:rsidRPr="001276D2" w14:paraId="4F872C4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PERUŠIĆ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C5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PETERANEC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98.096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8.175</w:t>
            </w:r>
          </w:p>
        </w:tc>
      </w:tr>
      <w:tr w:rsidR="001276D2" w:rsidRPr="001276D2" w14:paraId="4F872C6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PETLOVAC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C7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PETRIJANEC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183.378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15.282</w:t>
            </w:r>
          </w:p>
        </w:tc>
      </w:tr>
      <w:tr w:rsidR="001276D2" w:rsidRPr="001276D2" w14:paraId="4F872C8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PETRIJEVCI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C8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PETRINJA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2.056.146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574.438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47.870</w:t>
            </w:r>
          </w:p>
        </w:tc>
      </w:tr>
      <w:tr w:rsidR="001276D2" w:rsidRPr="001276D2" w14:paraId="4F872C9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PETROVSKO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CA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PIĆAN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269.954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27.396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2.283</w:t>
            </w:r>
          </w:p>
        </w:tc>
      </w:tr>
      <w:tr w:rsidR="001276D2" w:rsidRPr="001276D2" w14:paraId="4F872CB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PIROVAC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242.324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4.846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2.872</w:t>
            </w:r>
          </w:p>
        </w:tc>
      </w:tr>
      <w:tr w:rsidR="001276D2" w:rsidRPr="001276D2" w14:paraId="4F872CC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PISAROVINA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395.487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99.864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8.322</w:t>
            </w:r>
          </w:p>
        </w:tc>
      </w:tr>
      <w:tr w:rsidR="001276D2" w:rsidRPr="001276D2" w14:paraId="4F872CC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PITOMAČA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562.988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270.428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22.536</w:t>
            </w:r>
          </w:p>
        </w:tc>
      </w:tr>
      <w:tr w:rsidR="001276D2" w:rsidRPr="001276D2" w14:paraId="4F872CD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PLAŠKI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40.653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3.388</w:t>
            </w:r>
          </w:p>
        </w:tc>
      </w:tr>
      <w:tr w:rsidR="001276D2" w:rsidRPr="001276D2" w14:paraId="4F872CE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PLETERNICA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668.105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342.011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28.501</w:t>
            </w:r>
          </w:p>
        </w:tc>
      </w:tr>
      <w:tr w:rsidR="001276D2" w:rsidRPr="001276D2" w14:paraId="4F872CF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PLITVIČKA JEZERA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474.626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130.088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10.841</w:t>
            </w:r>
          </w:p>
        </w:tc>
      </w:tr>
      <w:tr w:rsidR="001276D2" w:rsidRPr="001276D2" w14:paraId="4F872D0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PLOČE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963.261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C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204.809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17.067</w:t>
            </w:r>
          </w:p>
        </w:tc>
      </w:tr>
      <w:tr w:rsidR="001276D2" w:rsidRPr="001276D2" w14:paraId="4F872D1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PODBABLJE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194.437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1.906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368.141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30.678</w:t>
            </w:r>
          </w:p>
        </w:tc>
      </w:tr>
      <w:tr w:rsidR="001276D2" w:rsidRPr="001276D2" w14:paraId="4F872D1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PODCRKAVLJE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123.480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43.746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3.645</w:t>
            </w:r>
          </w:p>
        </w:tc>
      </w:tr>
      <w:tr w:rsidR="001276D2" w:rsidRPr="001276D2" w14:paraId="4F872D2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PODGORA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199.751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27.396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2.283</w:t>
            </w:r>
          </w:p>
        </w:tc>
      </w:tr>
      <w:tr w:rsidR="001276D2" w:rsidRPr="001276D2" w14:paraId="4F872D3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PODGORAČ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D4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D5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PODRAVSKE SESVETE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170.963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54.351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4.529</w:t>
            </w:r>
          </w:p>
        </w:tc>
      </w:tr>
      <w:tr w:rsidR="001276D2" w:rsidRPr="001276D2" w14:paraId="4F872D5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PODSTRANA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98.096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8.175</w:t>
            </w:r>
          </w:p>
        </w:tc>
      </w:tr>
      <w:tr w:rsidR="001276D2" w:rsidRPr="001276D2" w14:paraId="4F872D6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PODTUREN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148.470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12.373</w:t>
            </w:r>
          </w:p>
        </w:tc>
      </w:tr>
      <w:tr w:rsidR="001276D2" w:rsidRPr="001276D2" w14:paraId="4F872D7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POJEZERJE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6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D8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POKUPSKO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47.723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3.977</w:t>
            </w:r>
          </w:p>
        </w:tc>
      </w:tr>
      <w:tr w:rsidR="001276D2" w:rsidRPr="001276D2" w14:paraId="4F872D9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POLAČA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13.256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1.105</w:t>
            </w:r>
          </w:p>
        </w:tc>
      </w:tr>
      <w:tr w:rsidR="001276D2" w:rsidRPr="001276D2" w14:paraId="4F872D9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POLIČNIK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410.711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153.773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12.814</w:t>
            </w:r>
          </w:p>
        </w:tc>
      </w:tr>
      <w:tr w:rsidR="001276D2" w:rsidRPr="001276D2" w14:paraId="4F872DA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POPOVAC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DB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POPOVAČA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1.256.563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354.605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29.550</w:t>
            </w:r>
          </w:p>
        </w:tc>
      </w:tr>
      <w:tr w:rsidR="001276D2" w:rsidRPr="001276D2" w14:paraId="4F872DC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POREČ - PARENZO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2.985.001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4.958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196.634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16.386</w:t>
            </w:r>
          </w:p>
        </w:tc>
      </w:tr>
      <w:tr w:rsidR="001276D2" w:rsidRPr="001276D2" w14:paraId="4F872DD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POSEDARJE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261.577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73.351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6.113</w:t>
            </w:r>
          </w:p>
        </w:tc>
      </w:tr>
      <w:tr w:rsidR="001276D2" w:rsidRPr="001276D2" w14:paraId="4F872DE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POSTIRA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283.877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39.142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3.262</w:t>
            </w:r>
          </w:p>
        </w:tc>
      </w:tr>
      <w:tr w:rsidR="001276D2" w:rsidRPr="001276D2" w14:paraId="4F872DE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POVLJANA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DF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POŽEGA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1.239.290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445.410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37.118</w:t>
            </w:r>
          </w:p>
        </w:tc>
      </w:tr>
      <w:tr w:rsidR="001276D2" w:rsidRPr="001276D2" w14:paraId="4F872E0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PREGRADA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710.286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D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175.866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14.656</w:t>
            </w:r>
          </w:p>
        </w:tc>
      </w:tr>
      <w:tr w:rsidR="001276D2" w:rsidRPr="001276D2" w14:paraId="4F872E1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PREKO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286.852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95.533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7.961</w:t>
            </w:r>
          </w:p>
        </w:tc>
      </w:tr>
      <w:tr w:rsidR="001276D2" w:rsidRPr="001276D2" w14:paraId="4F872E2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PRELOG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931.979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258.497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21.541</w:t>
            </w:r>
          </w:p>
        </w:tc>
      </w:tr>
      <w:tr w:rsidR="001276D2" w:rsidRPr="001276D2" w14:paraId="4F872E2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PRESEKA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E3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PRGOMET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E4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PRIBISLAVEC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89.259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7.438</w:t>
            </w:r>
          </w:p>
        </w:tc>
      </w:tr>
      <w:tr w:rsidR="001276D2" w:rsidRPr="001276D2" w14:paraId="4F872E5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PRIMORSKI DOLAC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111.921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7.994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55.673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4.639</w:t>
            </w:r>
          </w:p>
        </w:tc>
      </w:tr>
      <w:tr w:rsidR="001276D2" w:rsidRPr="001276D2" w14:paraId="4F872E6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PRIMOŠTEN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345.614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48.164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4.014</w:t>
            </w:r>
          </w:p>
        </w:tc>
      </w:tr>
      <w:tr w:rsidR="001276D2" w:rsidRPr="001276D2" w14:paraId="4F872E6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PRIVLAKA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120.522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36.234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3.019</w:t>
            </w:r>
          </w:p>
        </w:tc>
      </w:tr>
      <w:tr w:rsidR="001276D2" w:rsidRPr="001276D2" w14:paraId="4F872E7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PRIVLAKA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164.439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97.433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8.119</w:t>
            </w:r>
          </w:p>
        </w:tc>
      </w:tr>
      <w:tr w:rsidR="001276D2" w:rsidRPr="001276D2" w14:paraId="4F872E8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PROLOŽAC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E9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PROMINA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EA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PUČIŠĆA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174.556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37.345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3.112</w:t>
            </w:r>
          </w:p>
        </w:tc>
      </w:tr>
      <w:tr w:rsidR="001276D2" w:rsidRPr="001276D2" w14:paraId="4F872EB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PULA - POLA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5.993.349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5.419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448.503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37.375</w:t>
            </w:r>
          </w:p>
        </w:tc>
      </w:tr>
      <w:tr w:rsidR="001276D2" w:rsidRPr="001276D2" w14:paraId="4F872EB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PUNAT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318</w:t>
            </w:r>
          </w:p>
        </w:tc>
      </w:tr>
      <w:tr w:rsidR="001276D2" w:rsidRPr="001276D2" w14:paraId="4F872EC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PUNITOVCI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172.969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112.899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9.408</w:t>
            </w:r>
          </w:p>
        </w:tc>
      </w:tr>
      <w:tr w:rsidR="001276D2" w:rsidRPr="001276D2" w14:paraId="4F872ED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PUŠĆA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44.629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3.719</w:t>
            </w:r>
          </w:p>
        </w:tc>
      </w:tr>
      <w:tr w:rsidR="001276D2" w:rsidRPr="001276D2" w14:paraId="4F872EE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1.154.926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138.775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11.565</w:t>
            </w:r>
          </w:p>
        </w:tc>
      </w:tr>
      <w:tr w:rsidR="001276D2" w:rsidRPr="001276D2" w14:paraId="4F872EF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RADOBOJ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99.599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8.300</w:t>
            </w:r>
          </w:p>
        </w:tc>
      </w:tr>
      <w:tr w:rsidR="001276D2" w:rsidRPr="001276D2" w14:paraId="4F872EF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RAKOVEC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F0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E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RAKOVICA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F1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RASINJA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53.025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4.419</w:t>
            </w:r>
          </w:p>
        </w:tc>
      </w:tr>
      <w:tr w:rsidR="001276D2" w:rsidRPr="001276D2" w14:paraId="4F872F2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RAŠA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F3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RAVNA GORA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391.971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6.877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5.759</w:t>
            </w:r>
          </w:p>
        </w:tc>
      </w:tr>
      <w:tr w:rsidR="001276D2" w:rsidRPr="001276D2" w14:paraId="4F872F3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RAŽANAC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141.064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49.490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4.124</w:t>
            </w:r>
          </w:p>
        </w:tc>
      </w:tr>
      <w:tr w:rsidR="001276D2" w:rsidRPr="001276D2" w14:paraId="4F872F4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REŠETARI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272.954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133.004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11.084</w:t>
            </w:r>
          </w:p>
        </w:tc>
      </w:tr>
      <w:tr w:rsidR="001276D2" w:rsidRPr="001276D2" w14:paraId="4F872F5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RIBNIK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F6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RIJEKA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11.978.644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783.665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65.305</w:t>
            </w:r>
          </w:p>
        </w:tc>
      </w:tr>
      <w:tr w:rsidR="001276D2" w:rsidRPr="001276D2" w14:paraId="4F872F7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ROGOZNICA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2.835</w:t>
            </w:r>
          </w:p>
        </w:tc>
      </w:tr>
      <w:tr w:rsidR="001276D2" w:rsidRPr="001276D2" w14:paraId="4F872F8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ROVINJ - ROVIGNO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3.322.890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4.615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156.866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13.072</w:t>
            </w:r>
          </w:p>
        </w:tc>
      </w:tr>
      <w:tr w:rsidR="001276D2" w:rsidRPr="001276D2" w14:paraId="4F872F8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ROVIŠĆE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219.597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133.004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11.084</w:t>
            </w:r>
          </w:p>
        </w:tc>
      </w:tr>
      <w:tr w:rsidR="001276D2" w:rsidRPr="001276D2" w14:paraId="4F872F9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RUGVICA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674.849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218.286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18.191</w:t>
            </w:r>
          </w:p>
        </w:tc>
      </w:tr>
      <w:tr w:rsidR="001276D2" w:rsidRPr="001276D2" w14:paraId="4F872FA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RUNOVIĆI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85.718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120.935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10.078</w:t>
            </w:r>
          </w:p>
        </w:tc>
      </w:tr>
      <w:tr w:rsidR="001276D2" w:rsidRPr="001276D2" w14:paraId="4F872FB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RUŽIĆ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2FC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SABORSKO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14.228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1.186</w:t>
            </w:r>
          </w:p>
        </w:tc>
      </w:tr>
      <w:tr w:rsidR="001276D2" w:rsidRPr="001276D2" w14:paraId="4F872FC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110.389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25.913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2.159</w:t>
            </w:r>
          </w:p>
        </w:tc>
      </w:tr>
      <w:tr w:rsidR="001276D2" w:rsidRPr="001276D2" w14:paraId="4F872FD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SAMOBOR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4.556.199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421.662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35.139</w:t>
            </w:r>
          </w:p>
        </w:tc>
      </w:tr>
      <w:tr w:rsidR="001276D2" w:rsidRPr="001276D2" w14:paraId="4F872FE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SATNICA ĐAKOVAČKA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223.626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9.723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40.211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3.351</w:t>
            </w:r>
          </w:p>
        </w:tc>
      </w:tr>
      <w:tr w:rsidR="001276D2" w:rsidRPr="001276D2" w14:paraId="4F872FF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SEGET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297.524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86.828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7.236</w:t>
            </w:r>
          </w:p>
        </w:tc>
      </w:tr>
      <w:tr w:rsidR="001276D2" w:rsidRPr="001276D2" w14:paraId="4F87300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SELCA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184.614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F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52.848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4.404</w:t>
            </w:r>
          </w:p>
        </w:tc>
      </w:tr>
      <w:tr w:rsidR="001276D2" w:rsidRPr="001276D2" w14:paraId="4F87300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SELNICA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320.661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135.214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11.268</w:t>
            </w:r>
          </w:p>
        </w:tc>
      </w:tr>
      <w:tr w:rsidR="001276D2" w:rsidRPr="001276D2" w14:paraId="4F87301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SEMELJCI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220.137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102.073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8.506</w:t>
            </w:r>
          </w:p>
        </w:tc>
      </w:tr>
      <w:tr w:rsidR="001276D2" w:rsidRPr="001276D2" w14:paraId="4F87302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SENJ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649.732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150.414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12.535</w:t>
            </w:r>
          </w:p>
        </w:tc>
      </w:tr>
      <w:tr w:rsidR="001276D2" w:rsidRPr="001276D2" w14:paraId="4F87303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SEVERIN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04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SIBINJ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269.238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167.029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13.919</w:t>
            </w:r>
          </w:p>
        </w:tc>
      </w:tr>
      <w:tr w:rsidR="001276D2" w:rsidRPr="001276D2" w14:paraId="4F87305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SIKIREVCI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05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SINJ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2.098.486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964.481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80.373</w:t>
            </w:r>
          </w:p>
        </w:tc>
      </w:tr>
      <w:tr w:rsidR="001276D2" w:rsidRPr="001276D2" w14:paraId="4F87306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SIRAČ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46.240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3.853</w:t>
            </w:r>
          </w:p>
        </w:tc>
      </w:tr>
      <w:tr w:rsidR="001276D2" w:rsidRPr="001276D2" w14:paraId="4F87307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SISAK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4.882.945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811.283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67.607</w:t>
            </w:r>
          </w:p>
        </w:tc>
      </w:tr>
      <w:tr w:rsidR="001276D2" w:rsidRPr="001276D2" w14:paraId="4F87308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SKRAD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21.598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1.800</w:t>
            </w:r>
          </w:p>
        </w:tc>
      </w:tr>
      <w:tr w:rsidR="001276D2" w:rsidRPr="001276D2" w14:paraId="4F87309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SKRADIN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239.052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117.539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9.795</w:t>
            </w:r>
          </w:p>
        </w:tc>
      </w:tr>
      <w:tr w:rsidR="001276D2" w:rsidRPr="001276D2" w14:paraId="4F87309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SLATINA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852.586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332.511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27.709</w:t>
            </w:r>
          </w:p>
        </w:tc>
      </w:tr>
      <w:tr w:rsidR="001276D2" w:rsidRPr="001276D2" w14:paraId="4F8730A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SLAVONSKI BROD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4.394.512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1.641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1.258.018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104.835</w:t>
            </w:r>
          </w:p>
        </w:tc>
      </w:tr>
      <w:tr w:rsidR="001276D2" w:rsidRPr="001276D2" w14:paraId="4F8730B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SLAVONSKI ŠAMAC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0C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SLIVNO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0D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SLUNJ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689.068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345.767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28.814</w:t>
            </w:r>
          </w:p>
        </w:tc>
      </w:tr>
      <w:tr w:rsidR="001276D2" w:rsidRPr="001276D2" w14:paraId="4F8730D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SMOKVICA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40.653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3.388</w:t>
            </w:r>
          </w:p>
        </w:tc>
      </w:tr>
      <w:tr w:rsidR="001276D2" w:rsidRPr="001276D2" w14:paraId="4F8730E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SOKOLOVAC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6.960</w:t>
            </w:r>
          </w:p>
        </w:tc>
      </w:tr>
      <w:tr w:rsidR="001276D2" w:rsidRPr="001276D2" w14:paraId="4F8730F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SOLIN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4.421.549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745.455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62.121</w:t>
            </w:r>
          </w:p>
        </w:tc>
      </w:tr>
      <w:tr w:rsidR="001276D2" w:rsidRPr="001276D2" w14:paraId="4F87310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SOPJE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109.814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0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49.490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4.124</w:t>
            </w:r>
          </w:p>
        </w:tc>
      </w:tr>
      <w:tr w:rsidR="001276D2" w:rsidRPr="001276D2" w14:paraId="4F87311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SPLIT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16.220.356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2.153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1.396.988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116.416</w:t>
            </w:r>
          </w:p>
        </w:tc>
      </w:tr>
      <w:tr w:rsidR="001276D2" w:rsidRPr="001276D2" w14:paraId="4F87312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SRAČINEC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155.540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12.962</w:t>
            </w:r>
          </w:p>
        </w:tc>
      </w:tr>
      <w:tr w:rsidR="001276D2" w:rsidRPr="001276D2" w14:paraId="4F87312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STANKOVCI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82.809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69.595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5.800</w:t>
            </w:r>
          </w:p>
        </w:tc>
      </w:tr>
      <w:tr w:rsidR="001276D2" w:rsidRPr="001276D2" w14:paraId="4F87313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STARA GRADIŠKA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14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STARI GRAD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302.592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2.802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52.867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4.406</w:t>
            </w:r>
          </w:p>
        </w:tc>
      </w:tr>
      <w:tr w:rsidR="001276D2" w:rsidRPr="001276D2" w14:paraId="4F87315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STARI JANKOVCI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189.194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98.980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8.248</w:t>
            </w:r>
          </w:p>
        </w:tc>
      </w:tr>
      <w:tr w:rsidR="001276D2" w:rsidRPr="001276D2" w14:paraId="4F87316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STARI MIKANOVCI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167.170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88.817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7.401</w:t>
            </w:r>
          </w:p>
        </w:tc>
      </w:tr>
      <w:tr w:rsidR="001276D2" w:rsidRPr="001276D2" w14:paraId="4F87316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STARIGRAD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135.463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31.248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2.604</w:t>
            </w:r>
          </w:p>
        </w:tc>
      </w:tr>
      <w:tr w:rsidR="001276D2" w:rsidRPr="001276D2" w14:paraId="4F87317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6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STARO PETROVO SELO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18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256.132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64.020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5.335</w:t>
            </w:r>
          </w:p>
        </w:tc>
      </w:tr>
      <w:tr w:rsidR="001276D2" w:rsidRPr="001276D2" w14:paraId="4F87319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STRAHONINEC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309.435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84.177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7.015</w:t>
            </w:r>
          </w:p>
        </w:tc>
      </w:tr>
      <w:tr w:rsidR="001276D2" w:rsidRPr="001276D2" w14:paraId="4F8731A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STRIZIVOJNA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330.286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92.794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7.733</w:t>
            </w:r>
          </w:p>
        </w:tc>
      </w:tr>
      <w:tr w:rsidR="001276D2" w:rsidRPr="001276D2" w14:paraId="4F8731A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STUBIČKE TOPLICE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403.262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57.950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4.829</w:t>
            </w:r>
          </w:p>
        </w:tc>
      </w:tr>
      <w:tr w:rsidR="001276D2" w:rsidRPr="001276D2" w14:paraId="4F8731B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STUPNIK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37.559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3.130</w:t>
            </w:r>
          </w:p>
        </w:tc>
      </w:tr>
      <w:tr w:rsidR="001276D2" w:rsidRPr="001276D2" w14:paraId="4F8731C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SUĆURAJ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1D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SUHOPOLJE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258.434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205.030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17.086</w:t>
            </w:r>
          </w:p>
        </w:tc>
      </w:tr>
      <w:tr w:rsidR="001276D2" w:rsidRPr="001276D2" w14:paraId="4F8731E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SUKOŠAN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647.779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145.156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12.096</w:t>
            </w:r>
          </w:p>
        </w:tc>
      </w:tr>
      <w:tr w:rsidR="001276D2" w:rsidRPr="001276D2" w14:paraId="4F8731F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SUNJA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243.728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107.818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8.985</w:t>
            </w:r>
          </w:p>
        </w:tc>
      </w:tr>
      <w:tr w:rsidR="001276D2" w:rsidRPr="001276D2" w14:paraId="4F8731F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SUPETAR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845.919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60.231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5.019</w:t>
            </w:r>
          </w:p>
        </w:tc>
      </w:tr>
      <w:tr w:rsidR="001276D2" w:rsidRPr="001276D2" w14:paraId="4F87320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SUTIVAN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1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251.699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12.962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1.080</w:t>
            </w:r>
          </w:p>
        </w:tc>
      </w:tr>
      <w:tr w:rsidR="001276D2" w:rsidRPr="001276D2" w14:paraId="4F87321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SVETA MARIJA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192.532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51.258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4.271</w:t>
            </w:r>
          </w:p>
        </w:tc>
      </w:tr>
      <w:tr w:rsidR="001276D2" w:rsidRPr="001276D2" w14:paraId="4F87322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SVETA NEDJELJA.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23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SVETA NEDELJA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2.196.048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169.459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14.122</w:t>
            </w:r>
          </w:p>
        </w:tc>
      </w:tr>
      <w:tr w:rsidR="001276D2" w:rsidRPr="001276D2" w14:paraId="4F87323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ĐURĐ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284.630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133.888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11.157</w:t>
            </w:r>
          </w:p>
        </w:tc>
      </w:tr>
      <w:tr w:rsidR="001276D2" w:rsidRPr="001276D2" w14:paraId="4F87324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FILIP I JAKOV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647.326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140.997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11.750</w:t>
            </w:r>
          </w:p>
        </w:tc>
      </w:tr>
      <w:tr w:rsidR="001276D2" w:rsidRPr="001276D2" w14:paraId="4F87325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267.302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98.759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8.230</w:t>
            </w:r>
          </w:p>
        </w:tc>
      </w:tr>
      <w:tr w:rsidR="001276D2" w:rsidRPr="001276D2" w14:paraId="4F87326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IVAN ZELINA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1.222.783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326.104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27.175</w:t>
            </w:r>
          </w:p>
        </w:tc>
      </w:tr>
      <w:tr w:rsidR="001276D2" w:rsidRPr="001276D2" w14:paraId="4F87327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IVAN ŽABNO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184.482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1.922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6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79.538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6.628</w:t>
            </w:r>
          </w:p>
        </w:tc>
      </w:tr>
      <w:tr w:rsidR="001276D2" w:rsidRPr="001276D2" w14:paraId="4F87327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JURAJ NA BREGU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253.070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162.610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13.551</w:t>
            </w:r>
          </w:p>
        </w:tc>
      </w:tr>
      <w:tr w:rsidR="001276D2" w:rsidRPr="001276D2" w14:paraId="4F87328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KRIŽ ZAČRETJE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478.873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83.073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6.923</w:t>
            </w:r>
          </w:p>
        </w:tc>
      </w:tr>
      <w:tr w:rsidR="001276D2" w:rsidRPr="001276D2" w14:paraId="4F87329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LOVREČ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8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2A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MARTIN NA MURI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9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122.620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10.218</w:t>
            </w:r>
          </w:p>
        </w:tc>
      </w:tr>
      <w:tr w:rsidR="001276D2" w:rsidRPr="001276D2" w14:paraId="4F8732B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PETAR OREHOVEC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263.104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126.818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10.568</w:t>
            </w:r>
          </w:p>
        </w:tc>
      </w:tr>
      <w:tr w:rsidR="001276D2" w:rsidRPr="001276D2" w14:paraId="4F8732C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SVETI PETAR U ŠUMI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2C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SVETVINČENAT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240.651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34.908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2.909</w:t>
            </w:r>
          </w:p>
        </w:tc>
      </w:tr>
      <w:tr w:rsidR="001276D2" w:rsidRPr="001276D2" w14:paraId="4F8732D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ŠANDROVAC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69.796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54.130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4.511</w:t>
            </w:r>
          </w:p>
        </w:tc>
      </w:tr>
      <w:tr w:rsidR="001276D2" w:rsidRPr="001276D2" w14:paraId="4F8732E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ŠENKOVEC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374.236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49.490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4.124</w:t>
            </w:r>
          </w:p>
        </w:tc>
      </w:tr>
      <w:tr w:rsidR="001276D2" w:rsidRPr="001276D2" w14:paraId="4F8732F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ŠESTANOVAC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46.240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3.853</w:t>
            </w:r>
          </w:p>
        </w:tc>
      </w:tr>
      <w:tr w:rsidR="001276D2" w:rsidRPr="001276D2" w14:paraId="4F87330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ŠIBENIK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4.133.311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2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923.133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76.928</w:t>
            </w:r>
          </w:p>
        </w:tc>
      </w:tr>
      <w:tr w:rsidR="001276D2" w:rsidRPr="001276D2" w14:paraId="4F87330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ŠKABRNJA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128.808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44.188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3.682</w:t>
            </w:r>
          </w:p>
        </w:tc>
      </w:tr>
      <w:tr w:rsidR="001276D2" w:rsidRPr="001276D2" w14:paraId="4F87331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0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ŠODOLOVCI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32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ŠOLTA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33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ŠPIŠIĆ BUKOVICA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194.217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90.143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7.512</w:t>
            </w:r>
          </w:p>
        </w:tc>
      </w:tr>
      <w:tr w:rsidR="001276D2" w:rsidRPr="001276D2" w14:paraId="4F87334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ŠTEFANJE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34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ŠTITAR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86.608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7.217</w:t>
            </w:r>
          </w:p>
        </w:tc>
      </w:tr>
      <w:tr w:rsidR="001276D2" w:rsidRPr="001276D2" w14:paraId="4F87335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ŠTRIGOVA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98.096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8.175</w:t>
            </w:r>
          </w:p>
        </w:tc>
      </w:tr>
      <w:tr w:rsidR="001276D2" w:rsidRPr="001276D2" w14:paraId="4F87336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TAR-VABRIGA - TORRE-ABREGA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624.401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6.244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22.978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1.915</w:t>
            </w:r>
          </w:p>
        </w:tc>
      </w:tr>
      <w:tr w:rsidR="001276D2" w:rsidRPr="001276D2" w14:paraId="4F87337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TINJAN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6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38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TISNO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813.491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98.108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8.176</w:t>
            </w:r>
          </w:p>
        </w:tc>
      </w:tr>
      <w:tr w:rsidR="001276D2" w:rsidRPr="001276D2" w14:paraId="4F87339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TKON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93.136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16.775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1.398</w:t>
            </w:r>
          </w:p>
        </w:tc>
      </w:tr>
      <w:tr w:rsidR="001276D2" w:rsidRPr="001276D2" w14:paraId="4F87339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TOMPOJEVCI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12.373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1.031</w:t>
            </w:r>
          </w:p>
        </w:tc>
      </w:tr>
      <w:tr w:rsidR="001276D2" w:rsidRPr="001276D2" w14:paraId="4F8733A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TOPUSKO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209.791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80.421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6.702</w:t>
            </w:r>
          </w:p>
        </w:tc>
      </w:tr>
      <w:tr w:rsidR="001276D2" w:rsidRPr="001276D2" w14:paraId="4F8733B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TORDINCI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3C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TOUNJ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29.385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2.449</w:t>
            </w:r>
          </w:p>
        </w:tc>
      </w:tr>
      <w:tr w:rsidR="001276D2" w:rsidRPr="001276D2" w14:paraId="4F8733D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TOVARNIK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184.918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66.281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5.523</w:t>
            </w:r>
          </w:p>
        </w:tc>
      </w:tr>
      <w:tr w:rsidR="001276D2" w:rsidRPr="001276D2" w14:paraId="4F8733D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TRIBUNJ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360.901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53.025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4.419</w:t>
            </w:r>
          </w:p>
        </w:tc>
      </w:tr>
      <w:tr w:rsidR="001276D2" w:rsidRPr="001276D2" w14:paraId="4F8733E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TRILJ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833.711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404.031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33.669</w:t>
            </w:r>
          </w:p>
        </w:tc>
      </w:tr>
      <w:tr w:rsidR="001276D2" w:rsidRPr="001276D2" w14:paraId="4F8733F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TRNAVA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E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0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TRNOVEC BARTOLOVEČKI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3F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131.900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10.992</w:t>
            </w:r>
          </w:p>
        </w:tc>
      </w:tr>
      <w:tr w:rsidR="001276D2" w:rsidRPr="001276D2" w14:paraId="4F87341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TROGIR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1.437.609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3.612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232.598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19.383</w:t>
            </w:r>
          </w:p>
        </w:tc>
      </w:tr>
      <w:tr w:rsidR="001276D2" w:rsidRPr="001276D2" w14:paraId="4F87341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TRPANJ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2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TRPINJA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264.236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187.355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15.613</w:t>
            </w:r>
          </w:p>
        </w:tc>
      </w:tr>
      <w:tr w:rsidR="001276D2" w:rsidRPr="001276D2" w14:paraId="4F87343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TUČEPI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2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4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TUHELJ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199.994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81.747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6.812</w:t>
            </w:r>
          </w:p>
        </w:tc>
      </w:tr>
      <w:tr w:rsidR="001276D2" w:rsidRPr="001276D2" w14:paraId="4F87345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UDBINA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87.736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50.816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4.235</w:t>
            </w:r>
          </w:p>
        </w:tc>
      </w:tr>
      <w:tr w:rsidR="001276D2" w:rsidRPr="001276D2" w14:paraId="4F87346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UMAG - UMAGO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2.618.619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136.098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11.341</w:t>
            </w:r>
          </w:p>
        </w:tc>
      </w:tr>
      <w:tr w:rsidR="001276D2" w:rsidRPr="001276D2" w14:paraId="4F87346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UNEŠIĆ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7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VALPOVO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589.845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276.172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23.014</w:t>
            </w:r>
          </w:p>
        </w:tc>
      </w:tr>
      <w:tr w:rsidR="001276D2" w:rsidRPr="001276D2" w14:paraId="4F87348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VARAŽDIN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2.985.464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4.062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386.420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32.202</w:t>
            </w:r>
          </w:p>
        </w:tc>
      </w:tr>
      <w:tr w:rsidR="001276D2" w:rsidRPr="001276D2" w14:paraId="4F87349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VARAŽDINSKE TOPLICE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384.011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125.272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10.439</w:t>
            </w:r>
          </w:p>
        </w:tc>
      </w:tr>
      <w:tr w:rsidR="001276D2" w:rsidRPr="001276D2" w14:paraId="4F8734A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VELA LUKA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198.795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1.893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134.153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11.179</w:t>
            </w:r>
          </w:p>
        </w:tc>
      </w:tr>
      <w:tr w:rsidR="001276D2" w:rsidRPr="001276D2" w14:paraId="4F8734A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265.885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2.607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167.711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13.976</w:t>
            </w:r>
          </w:p>
        </w:tc>
      </w:tr>
      <w:tr w:rsidR="001276D2" w:rsidRPr="001276D2" w14:paraId="4F8734B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VELIKA GORICA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9.215.619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607.136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50.595</w:t>
            </w:r>
          </w:p>
        </w:tc>
      </w:tr>
      <w:tr w:rsidR="001276D2" w:rsidRPr="001276D2" w14:paraId="4F8734C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VELIKA KOPANICA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B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D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VELIKA LUDINA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253.797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83.956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6.996</w:t>
            </w:r>
          </w:p>
        </w:tc>
      </w:tr>
      <w:tr w:rsidR="001276D2" w:rsidRPr="001276D2" w14:paraId="4F8734E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VELIKA PISANICA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E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VELIKA TRNOVITICA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4F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VELIKI BUKOVEC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50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VELIKI GRĐEVAC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4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110.300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2.565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68.049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5.671</w:t>
            </w:r>
          </w:p>
        </w:tc>
      </w:tr>
      <w:tr w:rsidR="001276D2" w:rsidRPr="001276D2" w14:paraId="4F87351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VELIKO TRGOVIŠĆE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494.491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131.679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10.973</w:t>
            </w:r>
          </w:p>
        </w:tc>
      </w:tr>
      <w:tr w:rsidR="001276D2" w:rsidRPr="001276D2" w14:paraId="4F87352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VELIKO TROJSTVO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204.337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92.794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7.733</w:t>
            </w:r>
          </w:p>
        </w:tc>
      </w:tr>
      <w:tr w:rsidR="001276D2" w:rsidRPr="001276D2" w14:paraId="4F87353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VIDOVEC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438.539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3.716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105.166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8.764</w:t>
            </w:r>
          </w:p>
        </w:tc>
      </w:tr>
      <w:tr w:rsidR="001276D2" w:rsidRPr="001276D2" w14:paraId="4F87353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VILJEVO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54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251.180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131.458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10.955</w:t>
            </w:r>
          </w:p>
        </w:tc>
      </w:tr>
      <w:tr w:rsidR="001276D2" w:rsidRPr="001276D2" w14:paraId="4F87355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VINKOVCI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1.599.974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4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821.888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68.491</w:t>
            </w:r>
          </w:p>
        </w:tc>
      </w:tr>
      <w:tr w:rsidR="001276D2" w:rsidRPr="001276D2" w14:paraId="4F87356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VINODOLSKA OPĆINA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553.523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5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101.365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8.447</w:t>
            </w:r>
          </w:p>
        </w:tc>
      </w:tr>
      <w:tr w:rsidR="001276D2" w:rsidRPr="001276D2" w14:paraId="4F87357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371.495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17.283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1.440</w:t>
            </w:r>
          </w:p>
        </w:tc>
      </w:tr>
      <w:tr w:rsidR="001276D2" w:rsidRPr="001276D2" w14:paraId="4F87357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VIRJE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348.134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137.865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11.489</w:t>
            </w:r>
          </w:p>
        </w:tc>
      </w:tr>
      <w:tr w:rsidR="001276D2" w:rsidRPr="001276D2" w14:paraId="4F87358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VIROVITICA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1.819.835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436.131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36.344</w:t>
            </w:r>
          </w:p>
        </w:tc>
      </w:tr>
      <w:tr w:rsidR="001276D2" w:rsidRPr="001276D2" w14:paraId="4F87359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262.311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3.389</w:t>
            </w:r>
          </w:p>
        </w:tc>
      </w:tr>
      <w:tr w:rsidR="001276D2" w:rsidRPr="001276D2" w14:paraId="4F8735A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VISOKO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5B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VIŠKOVCI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A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5B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VIŠKOVO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1.176.499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131.900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10.992</w:t>
            </w:r>
          </w:p>
        </w:tc>
      </w:tr>
      <w:tr w:rsidR="001276D2" w:rsidRPr="001276D2" w14:paraId="4F8735C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VIŠNJAN - VISIGNANO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408.206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5.832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28.722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2.393</w:t>
            </w:r>
          </w:p>
        </w:tc>
      </w:tr>
      <w:tr w:rsidR="001276D2" w:rsidRPr="001276D2" w14:paraId="4F8735D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lastRenderedPageBreak/>
              <w:t>VIŽINADA - VISINADA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5E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VLADISLAVCI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D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5F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VOĆIN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196.550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113.120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9.427</w:t>
            </w:r>
          </w:p>
        </w:tc>
      </w:tr>
      <w:tr w:rsidR="001276D2" w:rsidRPr="001276D2" w14:paraId="4F87360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VODICE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1.047.088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141.842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11.820</w:t>
            </w:r>
          </w:p>
        </w:tc>
      </w:tr>
      <w:tr w:rsidR="001276D2" w:rsidRPr="001276D2" w14:paraId="4F87360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VODNJAN - DIGNANO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1.004.471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5.048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48.827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4.069</w:t>
            </w:r>
          </w:p>
        </w:tc>
      </w:tr>
      <w:tr w:rsidR="001276D2" w:rsidRPr="001276D2" w14:paraId="4F87361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VOĐINCI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139.817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2.056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111.353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9.279</w:t>
            </w:r>
          </w:p>
        </w:tc>
      </w:tr>
      <w:tr w:rsidR="001276D2" w:rsidRPr="001276D2" w14:paraId="4F87362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VOJNIĆ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142.498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1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3.958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65.398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5.450</w:t>
            </w:r>
          </w:p>
        </w:tc>
      </w:tr>
      <w:tr w:rsidR="001276D2" w:rsidRPr="001276D2" w14:paraId="4F87363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VRATIŠINEC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19.884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1.657</w:t>
            </w:r>
          </w:p>
        </w:tc>
      </w:tr>
      <w:tr w:rsidR="001276D2" w:rsidRPr="001276D2" w14:paraId="4F87364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VRBANJA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3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41.757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3.480</w:t>
            </w:r>
          </w:p>
        </w:tc>
      </w:tr>
      <w:tr w:rsidR="001276D2" w:rsidRPr="001276D2" w14:paraId="4F87364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VRBJE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65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VRBNIK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66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VRBOVEC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5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1.340.643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306.882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25.574</w:t>
            </w:r>
          </w:p>
        </w:tc>
      </w:tr>
      <w:tr w:rsidR="001276D2" w:rsidRPr="001276D2" w14:paraId="4F87367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VRBOVSKO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137.504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64.794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5.400</w:t>
            </w:r>
          </w:p>
        </w:tc>
      </w:tr>
      <w:tr w:rsidR="001276D2" w:rsidRPr="001276D2" w14:paraId="4F87368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VRGORAC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788.926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7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250.284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20.857</w:t>
            </w:r>
          </w:p>
        </w:tc>
      </w:tr>
      <w:tr w:rsidR="001276D2" w:rsidRPr="001276D2" w14:paraId="4F87368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VRHOVINE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63.698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38.620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8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3.218</w:t>
            </w:r>
          </w:p>
        </w:tc>
      </w:tr>
      <w:tr w:rsidR="001276D2" w:rsidRPr="001276D2" w14:paraId="4F87369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VRLIKA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55.521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59.461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4.955</w:t>
            </w:r>
          </w:p>
        </w:tc>
      </w:tr>
      <w:tr w:rsidR="001276D2" w:rsidRPr="001276D2" w14:paraId="4F8736A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VRPOLJE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100.748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8.396</w:t>
            </w:r>
          </w:p>
        </w:tc>
      </w:tr>
      <w:tr w:rsidR="001276D2" w:rsidRPr="001276D2" w14:paraId="4F8736B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VRSAR - ORSERA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732.962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5.553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28.501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2.375</w:t>
            </w:r>
          </w:p>
        </w:tc>
      </w:tr>
      <w:tr w:rsidR="001276D2" w:rsidRPr="001276D2" w14:paraId="4F8736C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VRSI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91.364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42.420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3.535</w:t>
            </w:r>
          </w:p>
        </w:tc>
      </w:tr>
      <w:tr w:rsidR="001276D2" w:rsidRPr="001276D2" w14:paraId="4F8736D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VUKA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C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2.872</w:t>
            </w:r>
          </w:p>
        </w:tc>
      </w:tr>
      <w:tr w:rsidR="001276D2" w:rsidRPr="001276D2" w14:paraId="4F8736D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VUKOVAR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2.796.950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3.334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968.148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80.679</w:t>
            </w:r>
          </w:p>
        </w:tc>
      </w:tr>
      <w:tr w:rsidR="001276D2" w:rsidRPr="001276D2" w14:paraId="4F8736E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ZABOK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1.054.650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77.770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6.481</w:t>
            </w:r>
          </w:p>
        </w:tc>
      </w:tr>
      <w:tr w:rsidR="001276D2" w:rsidRPr="001276D2" w14:paraId="4F8736F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ZADAR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1.571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7.691.058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E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4.896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1.464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711.861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59.322</w:t>
            </w:r>
          </w:p>
        </w:tc>
      </w:tr>
      <w:tr w:rsidR="001276D2" w:rsidRPr="001276D2" w14:paraId="4F87370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ZADVARJE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6F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22.978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1.915</w:t>
            </w:r>
          </w:p>
        </w:tc>
      </w:tr>
      <w:tr w:rsidR="001276D2" w:rsidRPr="001276D2" w14:paraId="4F87371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ZAGORSKA SELA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0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71E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ZAGREB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29.923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130.254.986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4.353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31.564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5.033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8.085.650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673.804</w:t>
            </w:r>
          </w:p>
        </w:tc>
      </w:tr>
      <w:tr w:rsidR="001276D2" w:rsidRPr="001276D2" w14:paraId="4F87372B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1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ZAGVOZD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81.305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6.775</w:t>
            </w:r>
          </w:p>
        </w:tc>
      </w:tr>
      <w:tr w:rsidR="001276D2" w:rsidRPr="001276D2" w14:paraId="4F873738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ZAPREŠIĆ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2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3.176.146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3.545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237.287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19.774</w:t>
            </w:r>
          </w:p>
        </w:tc>
      </w:tr>
      <w:tr w:rsidR="001276D2" w:rsidRPr="001276D2" w14:paraId="4F873745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ZAŽABLJE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3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752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ZDENCI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4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40.211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3.351</w:t>
            </w:r>
          </w:p>
        </w:tc>
      </w:tr>
      <w:tr w:rsidR="001276D2" w:rsidRPr="001276D2" w14:paraId="4F87375F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ZEMUNIK DONJI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269.103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83.073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5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6.923</w:t>
            </w:r>
          </w:p>
        </w:tc>
      </w:tr>
      <w:tr w:rsidR="001276D2" w:rsidRPr="001276D2" w14:paraId="4F87376C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ZLATAR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431.544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112.236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9.353</w:t>
            </w:r>
          </w:p>
        </w:tc>
      </w:tr>
      <w:tr w:rsidR="001276D2" w:rsidRPr="001276D2" w14:paraId="4F873779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ZLATAR BISTRICA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6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275.600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6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66.944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5.579</w:t>
            </w:r>
          </w:p>
        </w:tc>
      </w:tr>
      <w:tr w:rsidR="001276D2" w:rsidRPr="001276D2" w14:paraId="4F873786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ZMIJAVCI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7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91.468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7.622</w:t>
            </w:r>
          </w:p>
        </w:tc>
      </w:tr>
      <w:tr w:rsidR="001276D2" w:rsidRPr="001276D2" w14:paraId="4F873793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7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ZRINSKI TOPOLOVAC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C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8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0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7A0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ŽAKANJE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49.756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D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64.956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9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5.413</w:t>
            </w:r>
          </w:p>
        </w:tc>
      </w:tr>
      <w:tr w:rsidR="001276D2" w:rsidRPr="001276D2" w14:paraId="4F8737AD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ŽMINJ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435.855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3.405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A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58.328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4.861</w:t>
            </w:r>
          </w:p>
        </w:tc>
      </w:tr>
      <w:tr w:rsidR="001276D2" w:rsidRPr="001276D2" w14:paraId="4F8737BA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ŽUMBERAK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A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3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0</w:t>
            </w:r>
          </w:p>
        </w:tc>
      </w:tr>
      <w:tr w:rsidR="001276D2" w:rsidRPr="001276D2" w14:paraId="4F8737C7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ŽUPA DUBROVAČKA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1.714.903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B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3.298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1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4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119.969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9.997</w:t>
            </w:r>
          </w:p>
        </w:tc>
      </w:tr>
      <w:tr w:rsidR="001276D2" w:rsidRPr="001276D2" w14:paraId="4F8737D4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8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ŽUPANJA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1.026.073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E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CF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1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2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413.153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34.429</w:t>
            </w:r>
          </w:p>
        </w:tc>
      </w:tr>
      <w:tr w:rsidR="001276D2" w:rsidRPr="001276D2" w14:paraId="4F8737E1" w14:textId="77777777" w:rsidTr="001276D2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5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110.830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422.019.739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9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B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115.835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25.953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E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DF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74.481.286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0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6.206.774</w:t>
            </w:r>
          </w:p>
        </w:tc>
      </w:tr>
      <w:tr w:rsidR="001276D2" w:rsidRPr="001276D2" w14:paraId="4F8737EE" w14:textId="77777777" w:rsidTr="001276D2">
        <w:trPr>
          <w:trHeight w:val="106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37E2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PROSJEČNA CIJENA SMJEŠTAJA PO DJETETU NA RAZINI RH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3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4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5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6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3.535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7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294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8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9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A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B" w14:textId="77777777" w:rsidR="001276D2" w:rsidRPr="001276D2" w:rsidRDefault="001276D2" w:rsidP="0012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C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7ED" w14:textId="77777777" w:rsidR="001276D2" w:rsidRPr="001276D2" w:rsidRDefault="001276D2" w:rsidP="00127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2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</w:tbl>
    <w:p w14:paraId="4F8737EF" w14:textId="77777777" w:rsidR="00B47D29" w:rsidRDefault="00B47D29" w:rsidP="00E3455D">
      <w:pPr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8737F0" w14:textId="77777777" w:rsidR="00DF1AA4" w:rsidRPr="0019140D" w:rsidRDefault="000F7E4B" w:rsidP="007D256F">
      <w:pPr>
        <w:spacing w:before="36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14:paraId="4F8737F1" w14:textId="77777777" w:rsidR="00C63A59" w:rsidRDefault="000F7E4B" w:rsidP="007D256F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Korisnicima sredstava iz točke II. ove Odluke </w:t>
      </w:r>
      <w:r w:rsidR="00535897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mjesečno će se doznačavati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sredstva</w:t>
      </w:r>
      <w:r w:rsidR="00842792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fiskalnu održivost dječjih vrtića 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 točke II. o</w:t>
      </w:r>
      <w:r w:rsidR="00842792"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 Odluke</w:t>
      </w:r>
      <w:r w:rsidR="00C63A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4F8737F3" w14:textId="4F0179DB" w:rsidR="006F53C9" w:rsidRPr="007D256F" w:rsidRDefault="00842792" w:rsidP="007D256F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Obračun i kontrolu izvršavanja sredstava iz</w:t>
      </w:r>
      <w:r w:rsidR="00EF4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stavka 1. ove</w:t>
      </w:r>
      <w:r w:rsidR="005E218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F42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obavlja Mini</w:t>
      </w:r>
      <w:r w:rsidR="005E218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starstvo znanosti i obrazovanja na mjesečnoj razini </w:t>
      </w:r>
      <w:r w:rsidR="005E2188" w:rsidRPr="00D11E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prema ažuriranom broju djece </w:t>
      </w:r>
      <w:r w:rsidR="005E218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zajedničkom elektroničkom</w:t>
      </w:r>
      <w:r w:rsidR="005E2188" w:rsidRPr="00D11E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upisnik</w:t>
      </w:r>
      <w:r w:rsidR="005E218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5E2188" w:rsidRPr="00D11E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prvi dan u mjesecu za koji se sredstva doznačavaju.</w:t>
      </w:r>
    </w:p>
    <w:p w14:paraId="4F8737F4" w14:textId="77777777" w:rsidR="006F53C9" w:rsidRPr="0019140D" w:rsidRDefault="000F7E4B" w:rsidP="007D256F">
      <w:pPr>
        <w:spacing w:before="36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4F8737F5" w14:textId="77777777" w:rsidR="007D256F" w:rsidRDefault="002025C4" w:rsidP="007D256F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 znanosti i obrazovanja pridržava pravo praćenja utroška financijskih sredstava iz točke II. ove Odluke te preispitivanje namjenskog korištenja sredstava.</w:t>
      </w:r>
    </w:p>
    <w:p w14:paraId="4F8737F7" w14:textId="70EC10D0" w:rsidR="0025244D" w:rsidRPr="007D256F" w:rsidRDefault="002025C4" w:rsidP="007D256F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 isplaćeni korisnicima sredstava na temelju neistinitih i netočnih podataka ili u slučaju administrativne pogreške, podliježu povratu sredstava u državni proračun.</w:t>
      </w:r>
    </w:p>
    <w:p w14:paraId="4F8737F8" w14:textId="77777777" w:rsidR="00057FE9" w:rsidRPr="0025244D" w:rsidRDefault="00057FE9" w:rsidP="00057FE9">
      <w:pPr>
        <w:spacing w:before="36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4F8737F9" w14:textId="7E6A8BEC" w:rsidR="00057FE9" w:rsidRDefault="00057FE9" w:rsidP="007D256F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Korisnici sredstava dužni su Ministarstvu znanosti i obrazovanja</w:t>
      </w:r>
      <w:r w:rsidR="00FC2D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 30. travnja</w:t>
      </w:r>
      <w:r w:rsidR="00FC2D7B"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2024. </w:t>
      </w:r>
      <w:r w:rsidR="00FC2D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dostaviti izvješće</w:t>
      </w:r>
      <w:r w:rsidR="00322808"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korištenju sredstava</w:t>
      </w:r>
      <w:r w:rsidR="00FE5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fiskalnu održivost dječjih vrtića</w:t>
      </w:r>
      <w:r w:rsidR="00794133"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</w:t>
      </w:r>
      <w:r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244D"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2023. godini</w:t>
      </w:r>
      <w:r w:rsid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52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obrascu FODV-IZVJEŠĆE, koji je sastavni dio ove Odluke.</w:t>
      </w:r>
    </w:p>
    <w:p w14:paraId="5886E148" w14:textId="77777777" w:rsidR="00FC7E94" w:rsidRPr="0025244D" w:rsidRDefault="00FC7E94" w:rsidP="007D256F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p w14:paraId="4C14096D" w14:textId="37BA6B72" w:rsidR="00FC7E94" w:rsidRDefault="000F7E4B" w:rsidP="00FC7E94">
      <w:pPr>
        <w:spacing w:after="120" w:line="276" w:lineRule="auto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 w:rsidR="00057F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F8737FA" w14:textId="7A0D4F14" w:rsidR="00842792" w:rsidRPr="00FC7E94" w:rsidRDefault="00FC7E94" w:rsidP="00FC7E94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Stupanjem na snagu ove Odluke prestaje važiti Odluka </w:t>
      </w:r>
      <w:r w:rsidRPr="006257E1">
        <w:rPr>
          <w:rFonts w:ascii="Times New Roman" w:hAnsi="Times New Roman" w:cs="Times New Roman"/>
          <w:color w:val="231F20"/>
          <w:sz w:val="24"/>
          <w:szCs w:val="24"/>
        </w:rPr>
        <w:t>o dodjeli sredstava za fiskalnu održivost dječjih vrtića za pedagošku godinu 2023./2024.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(„Narodne novine“, broj 111/23).</w:t>
      </w:r>
    </w:p>
    <w:p w14:paraId="2D0ECD74" w14:textId="2D5ABED3" w:rsidR="00FC7E94" w:rsidRPr="0019140D" w:rsidRDefault="00FC7E94" w:rsidP="00FC7E94">
      <w:pPr>
        <w:spacing w:before="36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525C078" w14:textId="77777777" w:rsidR="00FC7E94" w:rsidRDefault="00FC7E94" w:rsidP="00FC7E94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19140D">
        <w:rPr>
          <w:rFonts w:ascii="Times New Roman" w:hAnsi="Times New Roman" w:cs="Times New Roman"/>
          <w:color w:val="231F20"/>
          <w:sz w:val="24"/>
          <w:szCs w:val="24"/>
        </w:rPr>
        <w:t>Ova Odluka  stupa na snagu prvoga dana od dana objave u</w:t>
      </w:r>
      <w:r w:rsidRPr="0019140D">
        <w:rPr>
          <w:rFonts w:ascii="Times New Roman" w:hAnsi="Times New Roman" w:cs="Times New Roman"/>
          <w:sz w:val="24"/>
          <w:szCs w:val="24"/>
        </w:rPr>
        <w:t xml:space="preserve"> </w:t>
      </w:r>
      <w:r w:rsidRPr="0019140D">
        <w:rPr>
          <w:rFonts w:ascii="Times New Roman" w:hAnsi="Times New Roman" w:cs="Times New Roman"/>
          <w:color w:val="231F20"/>
          <w:sz w:val="24"/>
          <w:szCs w:val="24"/>
        </w:rPr>
        <w:t>»Narodnim novinama«.</w:t>
      </w:r>
    </w:p>
    <w:p w14:paraId="0C04C0DA" w14:textId="68890B00" w:rsidR="00FC7E94" w:rsidRDefault="00FC7E94" w:rsidP="0001229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4F8737FD" w14:textId="77777777" w:rsidR="006257E1" w:rsidRPr="0019140D" w:rsidRDefault="006257E1" w:rsidP="007D256F">
      <w:pPr>
        <w:spacing w:after="12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8737FE" w14:textId="77777777" w:rsidR="00197CA4" w:rsidRPr="0019140D" w:rsidRDefault="00197CA4" w:rsidP="00EF435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8737FF" w14:textId="77777777" w:rsidR="00EF4355" w:rsidRPr="0019140D" w:rsidRDefault="00EF4355" w:rsidP="00EF435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19140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Urbroj: </w:t>
      </w:r>
      <w:r w:rsidRPr="0019140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4F873800" w14:textId="77777777" w:rsidR="004104F3" w:rsidRDefault="00EF4355" w:rsidP="006257E1">
      <w:pPr>
        <w:spacing w:after="0" w:line="240" w:lineRule="auto"/>
        <w:ind w:left="2712"/>
        <w:jc w:val="center"/>
        <w:textAlignment w:val="baseline"/>
        <w:rPr>
          <w:rFonts w:ascii="Times New Roman" w:hAnsi="Times New Roman" w:cs="Times New Roman"/>
        </w:rPr>
      </w:pP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19140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9140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1914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4F873801" w14:textId="77777777" w:rsidR="00BD67F2" w:rsidRDefault="00BD67F2" w:rsidP="004104F3">
      <w:pPr>
        <w:jc w:val="both"/>
        <w:rPr>
          <w:rFonts w:ascii="Times New Roman" w:hAnsi="Times New Roman" w:cs="Times New Roman"/>
        </w:rPr>
      </w:pPr>
    </w:p>
    <w:p w14:paraId="4F873802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</w:p>
    <w:p w14:paraId="4F873803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</w:p>
    <w:p w14:paraId="4F873804" w14:textId="77777777" w:rsidR="00CF4066" w:rsidRDefault="00CF4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873805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</w:p>
    <w:p w14:paraId="4F873806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F873816" wp14:editId="4F873817">
            <wp:extent cx="5731510" cy="4175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42E1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3807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</w:p>
    <w:p w14:paraId="4F873808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</w:p>
    <w:p w14:paraId="4F873809" w14:textId="77777777" w:rsidR="00CF4066" w:rsidRDefault="00CF4066" w:rsidP="004104F3">
      <w:pPr>
        <w:jc w:val="both"/>
        <w:rPr>
          <w:rFonts w:ascii="Times New Roman" w:hAnsi="Times New Roman" w:cs="Times New Roman"/>
        </w:rPr>
      </w:pPr>
    </w:p>
    <w:p w14:paraId="4F87380A" w14:textId="77777777" w:rsidR="00CF4066" w:rsidRDefault="00CF4066" w:rsidP="00EA6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87380B" w14:textId="77777777" w:rsidR="00BD67F2" w:rsidRPr="0019140D" w:rsidRDefault="00BD67F2" w:rsidP="00BD67F2">
      <w:pPr>
        <w:pageBreakBefore/>
        <w:spacing w:before="120" w:after="360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19140D">
        <w:rPr>
          <w:rFonts w:ascii="Times New Roman" w:hAnsi="Times New Roman" w:cs="Times New Roman"/>
          <w:b/>
          <w:bCs/>
          <w:kern w:val="36"/>
        </w:rPr>
        <w:lastRenderedPageBreak/>
        <w:t xml:space="preserve">OBRAZLOŽENJE </w:t>
      </w:r>
    </w:p>
    <w:p w14:paraId="4F87380C" w14:textId="77777777" w:rsidR="00BD67F2" w:rsidRDefault="00BD67F2" w:rsidP="00BD67F2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47EF6">
        <w:rPr>
          <w:rFonts w:ascii="Times New Roman" w:hAnsi="Times New Roman" w:cs="Times New Roman"/>
        </w:rPr>
        <w:t>Člankom 50.a Zakona o predškolskom odgoju i obrazovanju (»Narodne novine«, br. 10/97, 107/07, 94/13, 98/19, 57/22 i 101/23)</w:t>
      </w:r>
      <w:r>
        <w:rPr>
          <w:rFonts w:ascii="Times New Roman" w:hAnsi="Times New Roman" w:cs="Times New Roman"/>
        </w:rPr>
        <w:t xml:space="preserve"> </w:t>
      </w:r>
      <w:r w:rsidRPr="00647EF6">
        <w:rPr>
          <w:rFonts w:ascii="Times New Roman" w:hAnsi="Times New Roman" w:cs="Times New Roman"/>
        </w:rPr>
        <w:t>propisano je da se u državnom proračunu osiguravaju sredstva za fiskalnu održivost dječjih vrtića koja se doznačavaju jedinicama lokalne i područne (regionalne) samouprave na temelju mjerila i kriterija koje uredbom propisuje Vlada Republike Hrvatske, te da odluku o dodjeli sredstava za svaku pedagošku godinu donosi Vlada Republike Hrvatske.</w:t>
      </w:r>
    </w:p>
    <w:p w14:paraId="4F87380D" w14:textId="77777777" w:rsidR="00BD67F2" w:rsidRPr="0019140D" w:rsidRDefault="00BD67F2" w:rsidP="00BD67F2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9140D">
        <w:rPr>
          <w:rFonts w:ascii="Times New Roman" w:hAnsi="Times New Roman" w:cs="Times New Roman"/>
        </w:rPr>
        <w:t xml:space="preserve">Slijedom </w:t>
      </w:r>
      <w:r>
        <w:rPr>
          <w:rFonts w:ascii="Times New Roman" w:hAnsi="Times New Roman" w:cs="Times New Roman"/>
        </w:rPr>
        <w:t>navedenoga</w:t>
      </w:r>
      <w:r w:rsidRPr="0019140D">
        <w:rPr>
          <w:rFonts w:ascii="Times New Roman" w:hAnsi="Times New Roman" w:cs="Times New Roman"/>
        </w:rPr>
        <w:t xml:space="preserve"> Vlada Republike Hrvatske</w:t>
      </w:r>
      <w:r w:rsidR="00B04C5A">
        <w:rPr>
          <w:rFonts w:ascii="Times New Roman" w:hAnsi="Times New Roman" w:cs="Times New Roman"/>
        </w:rPr>
        <w:t xml:space="preserve"> je</w:t>
      </w:r>
      <w:r w:rsidRPr="0019140D">
        <w:rPr>
          <w:rFonts w:ascii="Times New Roman" w:hAnsi="Times New Roman" w:cs="Times New Roman"/>
        </w:rPr>
        <w:t xml:space="preserve"> </w:t>
      </w:r>
      <w:r w:rsidR="00CD63D8">
        <w:rPr>
          <w:rFonts w:ascii="Times New Roman" w:hAnsi="Times New Roman" w:cs="Times New Roman"/>
        </w:rPr>
        <w:t>u rujnu 2023. godine donijela</w:t>
      </w:r>
      <w:r w:rsidR="00CD63D8" w:rsidRPr="0019140D">
        <w:rPr>
          <w:rFonts w:ascii="Times New Roman" w:hAnsi="Times New Roman" w:cs="Times New Roman"/>
        </w:rPr>
        <w:t xml:space="preserve"> </w:t>
      </w:r>
      <w:r w:rsidRPr="0019140D">
        <w:rPr>
          <w:rFonts w:ascii="Times New Roman" w:hAnsi="Times New Roman" w:cs="Times New Roman"/>
        </w:rPr>
        <w:t>Odluku o dodjeli sredstava za fiskalnu održivost dječjih vrtića za pedagošku godinu 2023./2024.</w:t>
      </w:r>
      <w:r w:rsidR="009B12C5">
        <w:rPr>
          <w:rFonts w:ascii="Times New Roman" w:hAnsi="Times New Roman" w:cs="Times New Roman"/>
        </w:rPr>
        <w:t xml:space="preserve"> („Narodne novine“, br. 111/23)</w:t>
      </w:r>
      <w:r w:rsidR="00B04C5A">
        <w:rPr>
          <w:rFonts w:ascii="Times New Roman" w:hAnsi="Times New Roman" w:cs="Times New Roman"/>
        </w:rPr>
        <w:t xml:space="preserve"> te su </w:t>
      </w:r>
      <w:r w:rsidR="00B04C5A" w:rsidRPr="009B4EFF">
        <w:rPr>
          <w:rFonts w:ascii="Times New Roman" w:hAnsi="Times New Roman" w:cs="Times New Roman"/>
          <w:b/>
        </w:rPr>
        <w:t xml:space="preserve">u izračun sredstava uzeti podaci o broju djece u pedagoškoj godini 2022./23. </w:t>
      </w:r>
      <w:r w:rsidR="00403593" w:rsidRPr="009B4EFF">
        <w:rPr>
          <w:rFonts w:ascii="Times New Roman" w:hAnsi="Times New Roman" w:cs="Times New Roman"/>
          <w:b/>
        </w:rPr>
        <w:t>budući da podaci o broju djece u pedagoško</w:t>
      </w:r>
      <w:r w:rsidR="006A0FD3" w:rsidRPr="009B4EFF">
        <w:rPr>
          <w:rFonts w:ascii="Times New Roman" w:hAnsi="Times New Roman" w:cs="Times New Roman"/>
          <w:b/>
        </w:rPr>
        <w:t>j godini 2023./24. još nisu bili</w:t>
      </w:r>
      <w:r w:rsidR="00403593" w:rsidRPr="009B4EFF">
        <w:rPr>
          <w:rFonts w:ascii="Times New Roman" w:hAnsi="Times New Roman" w:cs="Times New Roman"/>
          <w:b/>
        </w:rPr>
        <w:t xml:space="preserve"> dostupni.</w:t>
      </w:r>
    </w:p>
    <w:p w14:paraId="4F87380E" w14:textId="77777777" w:rsidR="00BD67F2" w:rsidRDefault="00BD67F2" w:rsidP="00A8097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B4EFF">
        <w:rPr>
          <w:rFonts w:ascii="Times New Roman" w:hAnsi="Times New Roman" w:cs="Times New Roman"/>
          <w:b/>
        </w:rPr>
        <w:t xml:space="preserve">Ovom Odlukom utvrđuje se iznos sredstava za fiskalnu održivost dječjih vrtića </w:t>
      </w:r>
      <w:r w:rsidR="00403593" w:rsidRPr="009B4EFF">
        <w:rPr>
          <w:rFonts w:ascii="Times New Roman" w:hAnsi="Times New Roman" w:cs="Times New Roman"/>
          <w:b/>
        </w:rPr>
        <w:t>prema broju djece upisanim za pedagošku godinu 2023./2024.</w:t>
      </w:r>
      <w:r w:rsidRPr="0019140D">
        <w:rPr>
          <w:rFonts w:ascii="Times New Roman" w:hAnsi="Times New Roman" w:cs="Times New Roman"/>
        </w:rPr>
        <w:t>, po svakoj jedinici lokalne i područne (regionalne) samouprave za javne vrtiće čiji su iste osnivači kao i za privatne vrtiće na njihovom području</w:t>
      </w:r>
      <w:r w:rsidR="009B12C5">
        <w:rPr>
          <w:rFonts w:ascii="Times New Roman" w:hAnsi="Times New Roman" w:cs="Times New Roman"/>
        </w:rPr>
        <w:t xml:space="preserve"> te se njenim stupanjem na snagu donesena Odluka </w:t>
      </w:r>
      <w:r w:rsidR="009B12C5" w:rsidRPr="0019140D">
        <w:rPr>
          <w:rFonts w:ascii="Times New Roman" w:hAnsi="Times New Roman" w:cs="Times New Roman"/>
        </w:rPr>
        <w:t>o dodjeli sredstava za fiskalnu održivost dječjih vrtića za pedagošku godinu 2023./2024.</w:t>
      </w:r>
      <w:r w:rsidR="009B12C5">
        <w:rPr>
          <w:rFonts w:ascii="Times New Roman" w:hAnsi="Times New Roman" w:cs="Times New Roman"/>
        </w:rPr>
        <w:t xml:space="preserve"> iz rujna 2023. stavlja izvan snage</w:t>
      </w:r>
      <w:r>
        <w:rPr>
          <w:rFonts w:ascii="Times New Roman" w:hAnsi="Times New Roman" w:cs="Times New Roman"/>
        </w:rPr>
        <w:t xml:space="preserve">. </w:t>
      </w:r>
    </w:p>
    <w:p w14:paraId="4F87380F" w14:textId="77777777" w:rsidR="00F478CA" w:rsidRDefault="008846CB" w:rsidP="00A80976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Osim navedenog, </w:t>
      </w:r>
      <w:r w:rsidR="00F478CA">
        <w:rPr>
          <w:rFonts w:ascii="Times New Roman" w:hAnsi="Times New Roman" w:cs="Times New Roman"/>
        </w:rPr>
        <w:t xml:space="preserve">zbog otvaranja novih matičnih i područnih vrtića tijekom godine </w:t>
      </w:r>
      <w:r>
        <w:rPr>
          <w:rFonts w:ascii="Times New Roman" w:hAnsi="Times New Roman" w:cs="Times New Roman"/>
        </w:rPr>
        <w:t>ova Odluka predviđa da</w:t>
      </w:r>
      <w:r w:rsidR="00AA14A9">
        <w:rPr>
          <w:rFonts w:ascii="Times New Roman" w:hAnsi="Times New Roman" w:cs="Times New Roman"/>
        </w:rPr>
        <w:t xml:space="preserve"> se obračun</w:t>
      </w:r>
      <w:r>
        <w:rPr>
          <w:rFonts w:ascii="Times New Roman" w:hAnsi="Times New Roman" w:cs="Times New Roman"/>
        </w:rPr>
        <w:t xml:space="preserve"> sredst</w:t>
      </w:r>
      <w:r w:rsidR="00AA14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va iz</w:t>
      </w:r>
      <w:r w:rsidRPr="008846CB">
        <w:rPr>
          <w:rFonts w:ascii="Times New Roman" w:hAnsi="Times New Roman" w:cs="Times New Roman"/>
        </w:rPr>
        <w:t xml:space="preserve"> ove Odluke </w:t>
      </w:r>
      <w:r w:rsidR="00AA14A9">
        <w:rPr>
          <w:rFonts w:ascii="Times New Roman" w:hAnsi="Times New Roman" w:cs="Times New Roman"/>
        </w:rPr>
        <w:t>ažurira na mjesečnoj razini prema</w:t>
      </w:r>
      <w:r w:rsidR="00C94ABE">
        <w:rPr>
          <w:rFonts w:ascii="Times New Roman" w:hAnsi="Times New Roman" w:cs="Times New Roman"/>
        </w:rPr>
        <w:t xml:space="preserve"> ažuriranom</w:t>
      </w:r>
      <w:r w:rsidRPr="008846CB">
        <w:rPr>
          <w:rFonts w:ascii="Times New Roman" w:hAnsi="Times New Roman" w:cs="Times New Roman"/>
        </w:rPr>
        <w:t xml:space="preserve"> broju djece </w:t>
      </w:r>
      <w:r w:rsidR="00C94ABE">
        <w:rPr>
          <w:rFonts w:ascii="Times New Roman" w:hAnsi="Times New Roman" w:cs="Times New Roman"/>
        </w:rPr>
        <w:t>u zajedničkom elektroničkom</w:t>
      </w:r>
      <w:r w:rsidRPr="008846CB">
        <w:rPr>
          <w:rFonts w:ascii="Times New Roman" w:hAnsi="Times New Roman" w:cs="Times New Roman"/>
        </w:rPr>
        <w:t xml:space="preserve"> upisnik</w:t>
      </w:r>
      <w:r w:rsidR="00C94ABE">
        <w:rPr>
          <w:rFonts w:ascii="Times New Roman" w:hAnsi="Times New Roman" w:cs="Times New Roman"/>
        </w:rPr>
        <w:t>u</w:t>
      </w:r>
      <w:r w:rsidRPr="008846CB">
        <w:rPr>
          <w:rFonts w:ascii="Times New Roman" w:hAnsi="Times New Roman" w:cs="Times New Roman"/>
        </w:rPr>
        <w:t xml:space="preserve"> na prvi dan u mjesecu za koji se sredstva doznačavaju.</w:t>
      </w:r>
      <w:r>
        <w:rPr>
          <w:rFonts w:ascii="Times New Roman" w:hAnsi="Times New Roman" w:cs="Times New Roman"/>
        </w:rPr>
        <w:t xml:space="preserve"> </w:t>
      </w:r>
    </w:p>
    <w:p w14:paraId="4F873810" w14:textId="77777777" w:rsidR="00BA325D" w:rsidRDefault="00BA325D" w:rsidP="00A80976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ovom Odlukom predviđa se i obrazac FODV-IZVJEŠĆE radi izvještavanja jedinice lokalne i područne (regionalne) samouprave o korištenju sredstava za </w:t>
      </w:r>
      <w:r w:rsidR="005B5361">
        <w:rPr>
          <w:rFonts w:ascii="Times New Roman" w:hAnsi="Times New Roman" w:cs="Times New Roman"/>
        </w:rPr>
        <w:t>RPOO</w:t>
      </w:r>
      <w:r w:rsidR="00994258">
        <w:rPr>
          <w:rFonts w:ascii="Times New Roman" w:hAnsi="Times New Roman" w:cs="Times New Roman"/>
        </w:rPr>
        <w:t xml:space="preserve"> za svaku kalendarsku godinu</w:t>
      </w:r>
      <w:r>
        <w:rPr>
          <w:rFonts w:ascii="Times New Roman" w:hAnsi="Times New Roman" w:cs="Times New Roman"/>
        </w:rPr>
        <w:t>.</w:t>
      </w:r>
    </w:p>
    <w:p w14:paraId="4F873811" w14:textId="77777777" w:rsidR="00BD67F2" w:rsidRPr="0019140D" w:rsidRDefault="00BD67F2" w:rsidP="00BD67F2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9140D">
        <w:rPr>
          <w:rFonts w:ascii="Times New Roman" w:hAnsi="Times New Roman" w:cs="Times New Roman"/>
        </w:rPr>
        <w:t>Sredstva za financiranje fiskalne održivosti dječjih vrtića planirana su za pedagošku godinu 2023./2024. u Državnom proračunu za 2023. i projekcijama za 2024. i 2025. godinu u okviru razdjela 080 Ministarstvo znanosti i obrazovanja, glava 08005 Ministarstvo znanosti i obrazovanja, aktivnosti K676071 FISKALNA ODRŽIVOST DJEČJIH VRTIĆA.</w:t>
      </w:r>
    </w:p>
    <w:p w14:paraId="4F873812" w14:textId="77777777" w:rsidR="00BD67F2" w:rsidRPr="0019140D" w:rsidRDefault="00BD67F2" w:rsidP="00BD67F2">
      <w:pPr>
        <w:jc w:val="both"/>
        <w:rPr>
          <w:rFonts w:ascii="Times New Roman" w:hAnsi="Times New Roman" w:cs="Times New Roman"/>
        </w:rPr>
      </w:pPr>
    </w:p>
    <w:p w14:paraId="4F873813" w14:textId="77777777" w:rsidR="00BD67F2" w:rsidRPr="0019140D" w:rsidRDefault="00BD67F2" w:rsidP="004104F3">
      <w:pPr>
        <w:jc w:val="both"/>
        <w:rPr>
          <w:rFonts w:ascii="Times New Roman" w:hAnsi="Times New Roman" w:cs="Times New Roman"/>
        </w:rPr>
      </w:pPr>
    </w:p>
    <w:sectPr w:rsidR="00BD67F2" w:rsidRPr="0019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381A" w14:textId="77777777" w:rsidR="00343FE2" w:rsidRDefault="00343FE2" w:rsidP="00D05164">
      <w:pPr>
        <w:spacing w:after="0" w:line="240" w:lineRule="auto"/>
      </w:pPr>
      <w:r>
        <w:separator/>
      </w:r>
    </w:p>
  </w:endnote>
  <w:endnote w:type="continuationSeparator" w:id="0">
    <w:p w14:paraId="4F87381B" w14:textId="77777777" w:rsidR="00343FE2" w:rsidRDefault="00343FE2" w:rsidP="00D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3818" w14:textId="77777777" w:rsidR="00343FE2" w:rsidRDefault="00343FE2" w:rsidP="00D05164">
      <w:pPr>
        <w:spacing w:after="0" w:line="240" w:lineRule="auto"/>
      </w:pPr>
      <w:r>
        <w:separator/>
      </w:r>
    </w:p>
  </w:footnote>
  <w:footnote w:type="continuationSeparator" w:id="0">
    <w:p w14:paraId="4F873819" w14:textId="77777777" w:rsidR="00343FE2" w:rsidRDefault="00343FE2" w:rsidP="00D0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70B"/>
    <w:multiLevelType w:val="hybridMultilevel"/>
    <w:tmpl w:val="6E3C66E2"/>
    <w:lvl w:ilvl="0" w:tplc="7A78F1F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1891CFF"/>
    <w:multiLevelType w:val="hybridMultilevel"/>
    <w:tmpl w:val="45E6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983"/>
    <w:multiLevelType w:val="hybridMultilevel"/>
    <w:tmpl w:val="04FC8EEA"/>
    <w:lvl w:ilvl="0" w:tplc="FD3EF09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5096F85E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B1B113B"/>
    <w:multiLevelType w:val="hybridMultilevel"/>
    <w:tmpl w:val="C046B866"/>
    <w:lvl w:ilvl="0" w:tplc="FD3EF09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2"/>
    <w:rsid w:val="00012293"/>
    <w:rsid w:val="000160D3"/>
    <w:rsid w:val="000174DB"/>
    <w:rsid w:val="000218C6"/>
    <w:rsid w:val="00051875"/>
    <w:rsid w:val="000524D0"/>
    <w:rsid w:val="0005474A"/>
    <w:rsid w:val="00057FE9"/>
    <w:rsid w:val="000934BE"/>
    <w:rsid w:val="000A0C88"/>
    <w:rsid w:val="000B0B6F"/>
    <w:rsid w:val="000F7E4B"/>
    <w:rsid w:val="00101C91"/>
    <w:rsid w:val="00101D75"/>
    <w:rsid w:val="00116EC8"/>
    <w:rsid w:val="00127426"/>
    <w:rsid w:val="001276D2"/>
    <w:rsid w:val="0013301C"/>
    <w:rsid w:val="00134A11"/>
    <w:rsid w:val="001747D9"/>
    <w:rsid w:val="001832B3"/>
    <w:rsid w:val="0018677B"/>
    <w:rsid w:val="0019140D"/>
    <w:rsid w:val="00197CA4"/>
    <w:rsid w:val="001A6D5A"/>
    <w:rsid w:val="001B1442"/>
    <w:rsid w:val="002025C4"/>
    <w:rsid w:val="00226A2F"/>
    <w:rsid w:val="00234A04"/>
    <w:rsid w:val="0025244D"/>
    <w:rsid w:val="00261138"/>
    <w:rsid w:val="002B3F77"/>
    <w:rsid w:val="00301752"/>
    <w:rsid w:val="0030734C"/>
    <w:rsid w:val="00307B51"/>
    <w:rsid w:val="0031227C"/>
    <w:rsid w:val="0031246D"/>
    <w:rsid w:val="00322808"/>
    <w:rsid w:val="00337E2E"/>
    <w:rsid w:val="00343FE2"/>
    <w:rsid w:val="003600D0"/>
    <w:rsid w:val="00395192"/>
    <w:rsid w:val="003B4EFE"/>
    <w:rsid w:val="003C756B"/>
    <w:rsid w:val="003E0240"/>
    <w:rsid w:val="003E2207"/>
    <w:rsid w:val="003E73B4"/>
    <w:rsid w:val="00403593"/>
    <w:rsid w:val="004104F3"/>
    <w:rsid w:val="0041285C"/>
    <w:rsid w:val="00414A3F"/>
    <w:rsid w:val="00434B58"/>
    <w:rsid w:val="00461907"/>
    <w:rsid w:val="004734AF"/>
    <w:rsid w:val="004872BF"/>
    <w:rsid w:val="004C4AAB"/>
    <w:rsid w:val="005002DD"/>
    <w:rsid w:val="0051266B"/>
    <w:rsid w:val="00535897"/>
    <w:rsid w:val="00557149"/>
    <w:rsid w:val="00566418"/>
    <w:rsid w:val="00567307"/>
    <w:rsid w:val="0058138B"/>
    <w:rsid w:val="005B20FD"/>
    <w:rsid w:val="005B3434"/>
    <w:rsid w:val="005B5361"/>
    <w:rsid w:val="005E2188"/>
    <w:rsid w:val="005F553F"/>
    <w:rsid w:val="006257E1"/>
    <w:rsid w:val="00636284"/>
    <w:rsid w:val="00644965"/>
    <w:rsid w:val="00647EF6"/>
    <w:rsid w:val="006A0FD3"/>
    <w:rsid w:val="006A76AB"/>
    <w:rsid w:val="006A79F8"/>
    <w:rsid w:val="006C72D0"/>
    <w:rsid w:val="006F53C9"/>
    <w:rsid w:val="00717C57"/>
    <w:rsid w:val="007472DA"/>
    <w:rsid w:val="0079079B"/>
    <w:rsid w:val="00794133"/>
    <w:rsid w:val="007A62D6"/>
    <w:rsid w:val="007B3B1A"/>
    <w:rsid w:val="007D256F"/>
    <w:rsid w:val="007F0867"/>
    <w:rsid w:val="00810DDD"/>
    <w:rsid w:val="0081365A"/>
    <w:rsid w:val="0082366F"/>
    <w:rsid w:val="00823B01"/>
    <w:rsid w:val="00830FD6"/>
    <w:rsid w:val="00834207"/>
    <w:rsid w:val="00842792"/>
    <w:rsid w:val="00857E4E"/>
    <w:rsid w:val="0086228F"/>
    <w:rsid w:val="00862CFA"/>
    <w:rsid w:val="008846CB"/>
    <w:rsid w:val="0089377B"/>
    <w:rsid w:val="008A30BD"/>
    <w:rsid w:val="008B481B"/>
    <w:rsid w:val="008D1F00"/>
    <w:rsid w:val="008E1293"/>
    <w:rsid w:val="008F14CB"/>
    <w:rsid w:val="008F2255"/>
    <w:rsid w:val="009170AD"/>
    <w:rsid w:val="00917EF2"/>
    <w:rsid w:val="0092291A"/>
    <w:rsid w:val="00926CE6"/>
    <w:rsid w:val="00927A22"/>
    <w:rsid w:val="00947689"/>
    <w:rsid w:val="009510BB"/>
    <w:rsid w:val="00987420"/>
    <w:rsid w:val="00990D4E"/>
    <w:rsid w:val="00994258"/>
    <w:rsid w:val="009A1600"/>
    <w:rsid w:val="009A7578"/>
    <w:rsid w:val="009B12C5"/>
    <w:rsid w:val="009B4EFF"/>
    <w:rsid w:val="009B69A4"/>
    <w:rsid w:val="009B6BFA"/>
    <w:rsid w:val="009B7780"/>
    <w:rsid w:val="00A00940"/>
    <w:rsid w:val="00A30E75"/>
    <w:rsid w:val="00A44744"/>
    <w:rsid w:val="00A522C5"/>
    <w:rsid w:val="00A731C0"/>
    <w:rsid w:val="00A80976"/>
    <w:rsid w:val="00A80C65"/>
    <w:rsid w:val="00A9024B"/>
    <w:rsid w:val="00AA14A9"/>
    <w:rsid w:val="00AA1786"/>
    <w:rsid w:val="00AA1C9F"/>
    <w:rsid w:val="00AA3EFB"/>
    <w:rsid w:val="00AA49CA"/>
    <w:rsid w:val="00AA6C80"/>
    <w:rsid w:val="00AC0318"/>
    <w:rsid w:val="00AC4E0E"/>
    <w:rsid w:val="00AD1A5D"/>
    <w:rsid w:val="00AD4EF5"/>
    <w:rsid w:val="00AF00C6"/>
    <w:rsid w:val="00AF774C"/>
    <w:rsid w:val="00B04C5A"/>
    <w:rsid w:val="00B33E3F"/>
    <w:rsid w:val="00B42850"/>
    <w:rsid w:val="00B4609A"/>
    <w:rsid w:val="00B47D29"/>
    <w:rsid w:val="00B75032"/>
    <w:rsid w:val="00B8228C"/>
    <w:rsid w:val="00B85493"/>
    <w:rsid w:val="00B93076"/>
    <w:rsid w:val="00BA0ADB"/>
    <w:rsid w:val="00BA13BA"/>
    <w:rsid w:val="00BA325D"/>
    <w:rsid w:val="00BA56B0"/>
    <w:rsid w:val="00BB694C"/>
    <w:rsid w:val="00BC7131"/>
    <w:rsid w:val="00BD67F2"/>
    <w:rsid w:val="00C21C86"/>
    <w:rsid w:val="00C3209C"/>
    <w:rsid w:val="00C41BD0"/>
    <w:rsid w:val="00C57078"/>
    <w:rsid w:val="00C63A59"/>
    <w:rsid w:val="00C859BD"/>
    <w:rsid w:val="00C94ABE"/>
    <w:rsid w:val="00CA23B7"/>
    <w:rsid w:val="00CB475E"/>
    <w:rsid w:val="00CD3997"/>
    <w:rsid w:val="00CD63D8"/>
    <w:rsid w:val="00CE694D"/>
    <w:rsid w:val="00CF4066"/>
    <w:rsid w:val="00D0045D"/>
    <w:rsid w:val="00D05164"/>
    <w:rsid w:val="00D11ED7"/>
    <w:rsid w:val="00D14B12"/>
    <w:rsid w:val="00D242AF"/>
    <w:rsid w:val="00D305DE"/>
    <w:rsid w:val="00D44742"/>
    <w:rsid w:val="00D5580C"/>
    <w:rsid w:val="00DB05D5"/>
    <w:rsid w:val="00DC4CB6"/>
    <w:rsid w:val="00DE30C7"/>
    <w:rsid w:val="00DE45CF"/>
    <w:rsid w:val="00DF1AA4"/>
    <w:rsid w:val="00E3455D"/>
    <w:rsid w:val="00E434CB"/>
    <w:rsid w:val="00E464AE"/>
    <w:rsid w:val="00E50E54"/>
    <w:rsid w:val="00E96BD8"/>
    <w:rsid w:val="00EA3683"/>
    <w:rsid w:val="00EA6C0C"/>
    <w:rsid w:val="00EC2CDD"/>
    <w:rsid w:val="00ED27CA"/>
    <w:rsid w:val="00ED3990"/>
    <w:rsid w:val="00EF427E"/>
    <w:rsid w:val="00EF4355"/>
    <w:rsid w:val="00F478CA"/>
    <w:rsid w:val="00F5653F"/>
    <w:rsid w:val="00F85CB6"/>
    <w:rsid w:val="00FA2EBE"/>
    <w:rsid w:val="00FB7975"/>
    <w:rsid w:val="00FC2D7B"/>
    <w:rsid w:val="00FC7E94"/>
    <w:rsid w:val="00FD2E6F"/>
    <w:rsid w:val="00FE1C08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B70"/>
  <w15:chartTrackingRefBased/>
  <w15:docId w15:val="{FD0A86E0-4218-42B2-8424-A9F0270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C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C91"/>
    <w:rPr>
      <w:color w:val="954F72"/>
      <w:u w:val="single"/>
    </w:rPr>
  </w:style>
  <w:style w:type="paragraph" w:customStyle="1" w:styleId="msonormal0">
    <w:name w:val="msonormal"/>
    <w:basedOn w:val="Normal"/>
    <w:rsid w:val="0010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10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10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0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842792"/>
    <w:pPr>
      <w:ind w:left="720"/>
      <w:contextualSpacing/>
    </w:pPr>
  </w:style>
  <w:style w:type="paragraph" w:customStyle="1" w:styleId="xl66">
    <w:name w:val="xl66"/>
    <w:basedOn w:val="Normal"/>
    <w:rsid w:val="0095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9510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9510B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defaultparagraphfont-000003">
    <w:name w:val="defaultparagraphfont-000003"/>
    <w:basedOn w:val="DefaultParagraphFont"/>
    <w:rsid w:val="00AC4E0E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paragraph" w:customStyle="1" w:styleId="xl65">
    <w:name w:val="xl65"/>
    <w:basedOn w:val="Normal"/>
    <w:rsid w:val="0055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5571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2">
    <w:name w:val="xl82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3">
    <w:name w:val="xl83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5">
    <w:name w:val="xl85"/>
    <w:basedOn w:val="Normal"/>
    <w:rsid w:val="005571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86">
    <w:name w:val="xl86"/>
    <w:basedOn w:val="Normal"/>
    <w:rsid w:val="00557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7">
    <w:name w:val="xl87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8">
    <w:name w:val="xl88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9">
    <w:name w:val="xl89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90">
    <w:name w:val="xl90"/>
    <w:basedOn w:val="Normal"/>
    <w:rsid w:val="00557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1">
    <w:name w:val="xl91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2">
    <w:name w:val="xl92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3">
    <w:name w:val="xl93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4">
    <w:name w:val="xl94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5">
    <w:name w:val="xl95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6">
    <w:name w:val="xl96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97">
    <w:name w:val="xl97"/>
    <w:basedOn w:val="Normal"/>
    <w:rsid w:val="00557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63">
    <w:name w:val="xl63"/>
    <w:basedOn w:val="Normal"/>
    <w:rsid w:val="0047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4">
    <w:name w:val="xl64"/>
    <w:basedOn w:val="Normal"/>
    <w:rsid w:val="0047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83"/>
    <w:rPr>
      <w:rFonts w:ascii="Segoe UI" w:hAnsi="Segoe UI" w:cs="Segoe UI"/>
      <w:sz w:val="18"/>
      <w:szCs w:val="18"/>
    </w:rPr>
  </w:style>
  <w:style w:type="paragraph" w:customStyle="1" w:styleId="xl98">
    <w:name w:val="xl98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0">
    <w:name w:val="xl100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1">
    <w:name w:val="xl101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AD1A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03">
    <w:name w:val="xl103"/>
    <w:basedOn w:val="Normal"/>
    <w:rsid w:val="00AD1A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styleId="FootnoteText">
    <w:name w:val="footnote text"/>
    <w:basedOn w:val="Normal"/>
    <w:link w:val="FootnoteTextChar"/>
    <w:rsid w:val="00D0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051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D05164"/>
    <w:rPr>
      <w:vertAlign w:val="superscript"/>
    </w:rPr>
  </w:style>
  <w:style w:type="character" w:customStyle="1" w:styleId="defaultparagraphfont-000007">
    <w:name w:val="defaultparagraphfont-000007"/>
    <w:basedOn w:val="DefaultParagraphFont"/>
    <w:rsid w:val="00D05164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xl104">
    <w:name w:val="xl104"/>
    <w:basedOn w:val="Normal"/>
    <w:rsid w:val="005B20F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4F7D-0217-4035-904A-ADBECBD0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Nina Ban Glasnović</cp:lastModifiedBy>
  <cp:revision>4</cp:revision>
  <cp:lastPrinted>2023-12-07T15:08:00Z</cp:lastPrinted>
  <dcterms:created xsi:type="dcterms:W3CDTF">2023-12-19T11:28:00Z</dcterms:created>
  <dcterms:modified xsi:type="dcterms:W3CDTF">2023-12-21T09:21:00Z</dcterms:modified>
</cp:coreProperties>
</file>