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E7146" w14:textId="77777777" w:rsidR="005E5806" w:rsidRPr="00A16AC2" w:rsidRDefault="005E5806" w:rsidP="005E5806"/>
    <w:p w14:paraId="328C8A7C" w14:textId="77777777" w:rsidR="005E5806" w:rsidRPr="00233A79" w:rsidRDefault="005E5806" w:rsidP="005E5806">
      <w:pPr>
        <w:jc w:val="center"/>
        <w:rPr>
          <w:rFonts w:ascii="Times New Roman" w:hAnsi="Times New Roman"/>
        </w:rPr>
      </w:pPr>
      <w:r w:rsidRPr="00233A79">
        <w:rPr>
          <w:rFonts w:ascii="Times New Roman" w:hAnsi="Times New Roman"/>
          <w:noProof/>
          <w:lang w:eastAsia="hr-HR"/>
        </w:rPr>
        <w:drawing>
          <wp:inline distT="0" distB="0" distL="0" distR="0" wp14:anchorId="607A73C8" wp14:editId="54B8B3A5">
            <wp:extent cx="504825" cy="68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A79">
        <w:rPr>
          <w:rFonts w:ascii="Times New Roman" w:hAnsi="Times New Roman"/>
        </w:rPr>
        <w:fldChar w:fldCharType="begin"/>
      </w:r>
      <w:r w:rsidRPr="00233A79">
        <w:rPr>
          <w:rFonts w:ascii="Times New Roman" w:hAnsi="Times New Roman"/>
        </w:rPr>
        <w:instrText xml:space="preserve"> INCLUDEPICTURE "http://www.inet.hr/~box/images/grb-rh.gif" \* MERGEFORMATINET </w:instrText>
      </w:r>
      <w:r w:rsidRPr="00233A79">
        <w:rPr>
          <w:rFonts w:ascii="Times New Roman" w:hAnsi="Times New Roman"/>
        </w:rPr>
        <w:fldChar w:fldCharType="end"/>
      </w:r>
    </w:p>
    <w:p w14:paraId="54A97ADB" w14:textId="77777777" w:rsidR="005E5806" w:rsidRPr="00233A79" w:rsidRDefault="005E5806" w:rsidP="005E5806">
      <w:pPr>
        <w:spacing w:before="60" w:after="1680"/>
        <w:jc w:val="center"/>
        <w:rPr>
          <w:rFonts w:ascii="Times New Roman" w:hAnsi="Times New Roman"/>
          <w:sz w:val="28"/>
        </w:rPr>
      </w:pPr>
      <w:r w:rsidRPr="00233A79">
        <w:rPr>
          <w:rFonts w:ascii="Times New Roman" w:hAnsi="Times New Roman"/>
          <w:sz w:val="28"/>
        </w:rPr>
        <w:t>VLADA REPUBLIKE HRVATSKE</w:t>
      </w:r>
    </w:p>
    <w:p w14:paraId="04DB0C2A" w14:textId="5E9578D4" w:rsidR="005E5806" w:rsidRPr="00233A79" w:rsidRDefault="00BE2025" w:rsidP="005E5806">
      <w:pPr>
        <w:spacing w:after="24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Zagreb, </w:t>
      </w:r>
      <w:r w:rsidR="00B150B0">
        <w:rPr>
          <w:rFonts w:ascii="Times New Roman" w:hAnsi="Times New Roman"/>
        </w:rPr>
        <w:t>7</w:t>
      </w:r>
      <w:r w:rsidR="005E5806" w:rsidRPr="00233A79">
        <w:rPr>
          <w:rFonts w:ascii="Times New Roman" w:hAnsi="Times New Roman"/>
        </w:rPr>
        <w:t xml:space="preserve">. </w:t>
      </w:r>
      <w:r w:rsidR="00B150B0">
        <w:rPr>
          <w:rFonts w:ascii="Times New Roman" w:hAnsi="Times New Roman"/>
        </w:rPr>
        <w:t>rujna</w:t>
      </w:r>
      <w:r w:rsidR="005E5806" w:rsidRPr="00233A79">
        <w:rPr>
          <w:rFonts w:ascii="Times New Roman" w:hAnsi="Times New Roman"/>
        </w:rPr>
        <w:t xml:space="preserve"> 202</w:t>
      </w:r>
      <w:r w:rsidR="00444E74">
        <w:rPr>
          <w:rFonts w:ascii="Times New Roman" w:hAnsi="Times New Roman"/>
        </w:rPr>
        <w:t>3</w:t>
      </w:r>
      <w:r w:rsidR="005E5806" w:rsidRPr="00233A79">
        <w:rPr>
          <w:rFonts w:ascii="Times New Roman" w:hAnsi="Times New Roman"/>
        </w:rPr>
        <w:t>.</w:t>
      </w:r>
    </w:p>
    <w:p w14:paraId="626E4A3F" w14:textId="43707EE8" w:rsidR="005E5806" w:rsidRPr="00A16AC2" w:rsidRDefault="005E5806" w:rsidP="005E5806">
      <w:pPr>
        <w:spacing w:line="360" w:lineRule="auto"/>
      </w:pPr>
      <w:r w:rsidRPr="00A16AC2">
        <w:t>_______________________________________________________________________</w:t>
      </w:r>
      <w:r w:rsidR="005365F0">
        <w:t>_________</w:t>
      </w:r>
      <w:r w:rsidRPr="00A16AC2">
        <w:t>__</w:t>
      </w:r>
    </w:p>
    <w:p w14:paraId="3C234C6C" w14:textId="77777777" w:rsidR="005E5806" w:rsidRPr="00A16AC2" w:rsidRDefault="005E5806" w:rsidP="005E5806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5E5806" w:rsidRPr="00A16AC2" w:rsidSect="00C66A01">
          <w:headerReference w:type="default" r:id="rId11"/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5E5806" w:rsidRPr="005E5806" w14:paraId="0634F102" w14:textId="77777777" w:rsidTr="0086097C">
        <w:tc>
          <w:tcPr>
            <w:tcW w:w="1951" w:type="dxa"/>
            <w:shd w:val="clear" w:color="auto" w:fill="auto"/>
          </w:tcPr>
          <w:p w14:paraId="3137968A" w14:textId="77777777" w:rsidR="005E5806" w:rsidRPr="005E5806" w:rsidRDefault="005E5806" w:rsidP="0086097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5E58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C96F4AA" w14:textId="77777777" w:rsidR="005E5806" w:rsidRPr="005E5806" w:rsidRDefault="005E5806" w:rsidP="008609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06">
              <w:rPr>
                <w:rFonts w:ascii="Times New Roman" w:hAnsi="Times New Roman" w:cs="Times New Roman"/>
                <w:sz w:val="24"/>
                <w:szCs w:val="24"/>
              </w:rPr>
              <w:t>Ministarstvo kulture i medija</w:t>
            </w:r>
          </w:p>
        </w:tc>
      </w:tr>
    </w:tbl>
    <w:p w14:paraId="380E85A3" w14:textId="4DC15476" w:rsidR="005E5806" w:rsidRPr="00A16AC2" w:rsidRDefault="005E5806" w:rsidP="005E5806">
      <w:pPr>
        <w:spacing w:line="360" w:lineRule="auto"/>
      </w:pPr>
      <w:r w:rsidRPr="00A16AC2">
        <w:t>__________________________________________________________________________</w:t>
      </w:r>
      <w:r w:rsidR="005365F0">
        <w:t>________</w:t>
      </w:r>
    </w:p>
    <w:p w14:paraId="202982A0" w14:textId="77777777" w:rsidR="005E5806" w:rsidRPr="00A16AC2" w:rsidRDefault="005E5806" w:rsidP="005E5806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5E5806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5E5806" w:rsidRPr="005E5806" w14:paraId="421089F5" w14:textId="77777777" w:rsidTr="0086097C">
        <w:tc>
          <w:tcPr>
            <w:tcW w:w="1951" w:type="dxa"/>
            <w:shd w:val="clear" w:color="auto" w:fill="auto"/>
          </w:tcPr>
          <w:p w14:paraId="738507BE" w14:textId="77777777" w:rsidR="005E5806" w:rsidRPr="005E5806" w:rsidRDefault="005E5806" w:rsidP="0086097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5E58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186F923" w14:textId="22E25CE4" w:rsidR="005E5806" w:rsidRPr="005E5806" w:rsidRDefault="000E5F34" w:rsidP="0086097C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>Izvješće o radu (</w:t>
            </w:r>
            <w:r w:rsidR="00444E7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>poslovanju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>)</w:t>
            </w:r>
            <w:r w:rsidR="005E5806" w:rsidRPr="005E580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 xml:space="preserve"> </w:t>
            </w:r>
            <w:r w:rsidR="00444E7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>Hrvatske radiotelevizije za 2022</w:t>
            </w:r>
            <w:r w:rsidR="005E5806" w:rsidRPr="005E580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>. godinu</w:t>
            </w:r>
          </w:p>
        </w:tc>
      </w:tr>
    </w:tbl>
    <w:p w14:paraId="0F895878" w14:textId="0CD205F7" w:rsidR="005E5806" w:rsidRPr="00A16AC2" w:rsidRDefault="005E5806" w:rsidP="005E5806">
      <w:pPr>
        <w:tabs>
          <w:tab w:val="left" w:pos="1843"/>
        </w:tabs>
        <w:spacing w:line="360" w:lineRule="auto"/>
        <w:ind w:left="1843" w:hanging="1843"/>
      </w:pPr>
      <w:r w:rsidRPr="00A16AC2">
        <w:t>__________________________________________________________________________</w:t>
      </w:r>
      <w:r w:rsidR="005365F0">
        <w:t>________</w:t>
      </w:r>
    </w:p>
    <w:p w14:paraId="2313AC9E" w14:textId="77777777" w:rsidR="005E5806" w:rsidRPr="00A16AC2" w:rsidRDefault="005E5806" w:rsidP="005E5806"/>
    <w:p w14:paraId="44D1E5A4" w14:textId="77777777" w:rsidR="005E5806" w:rsidRPr="00A16AC2" w:rsidRDefault="005E5806" w:rsidP="005E5806"/>
    <w:p w14:paraId="43639FEA" w14:textId="77777777" w:rsidR="005E5806" w:rsidRPr="00A16AC2" w:rsidRDefault="005E5806" w:rsidP="005E5806"/>
    <w:p w14:paraId="5FFABDF4" w14:textId="77777777" w:rsidR="005E5806" w:rsidRPr="00A16AC2" w:rsidRDefault="005E5806" w:rsidP="005E5806"/>
    <w:p w14:paraId="315633B3" w14:textId="77777777" w:rsidR="005E5806" w:rsidRPr="00A16AC2" w:rsidRDefault="005E5806" w:rsidP="005E5806"/>
    <w:p w14:paraId="530A2FBF" w14:textId="77777777" w:rsidR="005E5806" w:rsidRPr="00A16AC2" w:rsidRDefault="005E5806" w:rsidP="005E5806"/>
    <w:p w14:paraId="48D6846F" w14:textId="77777777" w:rsidR="005E5806" w:rsidRPr="00A16AC2" w:rsidRDefault="005E5806" w:rsidP="005E5806"/>
    <w:p w14:paraId="68A36C31" w14:textId="77777777" w:rsidR="005E5806" w:rsidRPr="00A16AC2" w:rsidRDefault="005E5806" w:rsidP="005E5806">
      <w:pPr>
        <w:sectPr w:rsidR="005E5806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198400C" w14:textId="77777777" w:rsidR="008C55C4" w:rsidRPr="00F52556" w:rsidRDefault="008C55C4" w:rsidP="008C55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lastRenderedPageBreak/>
        <w:t>Prijedlog</w:t>
      </w:r>
    </w:p>
    <w:p w14:paraId="21984010" w14:textId="2A7369F4" w:rsidR="008C55C4" w:rsidRDefault="008C55C4" w:rsidP="008C55C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8B48717" w14:textId="77777777" w:rsidR="00FC6758" w:rsidRPr="00F52556" w:rsidRDefault="00FC6758" w:rsidP="008C55C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1984011" w14:textId="64901A10" w:rsidR="008C55C4" w:rsidRPr="00F52556" w:rsidRDefault="008C55C4" w:rsidP="008C55C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Klasa:</w:t>
      </w:r>
      <w:r w:rsidR="008B38D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 xml:space="preserve"> </w:t>
      </w:r>
    </w:p>
    <w:p w14:paraId="21984012" w14:textId="0744CB0E" w:rsidR="008C55C4" w:rsidRPr="00F52556" w:rsidRDefault="008C55C4" w:rsidP="008C55C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Urbroj:</w:t>
      </w:r>
    </w:p>
    <w:p w14:paraId="21984013" w14:textId="77777777" w:rsidR="008C55C4" w:rsidRPr="00F52556" w:rsidRDefault="008C55C4" w:rsidP="008C55C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1984014" w14:textId="752E997F" w:rsidR="008C55C4" w:rsidRPr="00F52556" w:rsidRDefault="008C55C4" w:rsidP="008C55C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Zagreb,</w:t>
      </w:r>
      <w:r w:rsidR="00E3289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 xml:space="preserve"> </w:t>
      </w:r>
    </w:p>
    <w:p w14:paraId="2A7709F7" w14:textId="77777777" w:rsidR="005B2520" w:rsidRPr="00F52556" w:rsidRDefault="005B2520" w:rsidP="008C55C4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1984018" w14:textId="77777777" w:rsidR="008C55C4" w:rsidRPr="00F52556" w:rsidRDefault="008C55C4" w:rsidP="008C55C4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PREDSJEDNIKU HRVATSKOGA SABORA</w:t>
      </w:r>
    </w:p>
    <w:p w14:paraId="77875769" w14:textId="77777777" w:rsidR="00F85EF8" w:rsidRPr="00F52556" w:rsidRDefault="00F85EF8" w:rsidP="008C55C4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33C619BB" w14:textId="77777777" w:rsidR="005B2520" w:rsidRPr="00F52556" w:rsidRDefault="005B2520" w:rsidP="008C55C4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198401C" w14:textId="773BE41A" w:rsidR="008C55C4" w:rsidRPr="00F52556" w:rsidRDefault="008C55C4" w:rsidP="008C55C4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Predmet: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 xml:space="preserve">Izvješće o </w:t>
      </w:r>
      <w:r w:rsidR="00444E7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radu </w:t>
      </w:r>
      <w:r w:rsidR="000E5F3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(</w:t>
      </w:r>
      <w:r w:rsidR="00AF3857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poslovanju</w:t>
      </w:r>
      <w:r w:rsidR="000E5F3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)</w:t>
      </w:r>
      <w:r w:rsidR="00AF3857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Hrvatske radiotelevizije</w:t>
      </w:r>
      <w:r w:rsidR="0045138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za 20</w:t>
      </w:r>
      <w:r w:rsidR="00444E7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22</w:t>
      </w:r>
      <w:r w:rsidR="0045138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. godinu </w:t>
      </w:r>
    </w:p>
    <w:p w14:paraId="2198401D" w14:textId="77777777" w:rsidR="008C55C4" w:rsidRPr="00F52556" w:rsidRDefault="008C55C4" w:rsidP="008C55C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Pr="00F52556"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  <w:t xml:space="preserve">– </w:t>
      </w:r>
      <w:r w:rsidRPr="00F52556">
        <w:rPr>
          <w:rFonts w:ascii="Times New Roman" w:eastAsia="Batang" w:hAnsi="Times New Roman" w:cs="Times New Roman"/>
          <w:i/>
          <w:snapToGrid w:val="0"/>
          <w:sz w:val="24"/>
          <w:szCs w:val="24"/>
          <w:lang w:eastAsia="hr-HR"/>
        </w:rPr>
        <w:t>dostavlja se</w:t>
      </w:r>
      <w:r w:rsidRPr="00F52556"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  <w:t xml:space="preserve"> </w:t>
      </w:r>
      <w:r w:rsidRPr="00F52556">
        <w:rPr>
          <w:rFonts w:ascii="Times New Roman" w:eastAsia="Batang" w:hAnsi="Times New Roman" w:cs="Times New Roman"/>
          <w:i/>
          <w:snapToGrid w:val="0"/>
          <w:sz w:val="24"/>
          <w:szCs w:val="24"/>
          <w:lang w:eastAsia="hr-HR"/>
        </w:rPr>
        <w:t>mišljenje Vlade</w:t>
      </w:r>
    </w:p>
    <w:p w14:paraId="2198401E" w14:textId="77777777" w:rsidR="008C55C4" w:rsidRPr="00F52556" w:rsidRDefault="008C55C4" w:rsidP="008C55C4">
      <w:pPr>
        <w:spacing w:after="0" w:line="240" w:lineRule="auto"/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</w:pPr>
    </w:p>
    <w:p w14:paraId="2198401F" w14:textId="68555A52" w:rsidR="008C55C4" w:rsidRPr="00F52556" w:rsidRDefault="008C55C4" w:rsidP="008C55C4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Veza: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Pr="00711D9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hr-HR"/>
        </w:rPr>
        <w:t>Pismo H</w:t>
      </w:r>
      <w:r w:rsidR="00711D9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hr-HR"/>
        </w:rPr>
        <w:t>rv</w:t>
      </w:r>
      <w:r w:rsidR="00444E74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hr-HR"/>
        </w:rPr>
        <w:t>atskoga sabora, KLASA: 021-03/23-09/57</w:t>
      </w:r>
      <w:r w:rsidRPr="00711D9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hr-HR"/>
        </w:rPr>
        <w:t>, URBROJ: 65-</w:t>
      </w:r>
      <w:r w:rsidR="00444E74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hr-HR"/>
        </w:rPr>
        <w:t>23-</w:t>
      </w:r>
      <w:r w:rsidR="00711D9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hr-HR"/>
        </w:rPr>
        <w:t>3</w:t>
      </w:r>
      <w:r w:rsidRPr="00711D9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hr-HR"/>
        </w:rPr>
        <w:t xml:space="preserve">, od </w:t>
      </w:r>
      <w:r w:rsidR="00444E74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hr-HR"/>
        </w:rPr>
        <w:t>14</w:t>
      </w:r>
      <w:r w:rsidRPr="00711D9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hr-HR"/>
        </w:rPr>
        <w:t xml:space="preserve">. </w:t>
      </w:r>
      <w:r w:rsidR="00444E74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hr-HR"/>
        </w:rPr>
        <w:t>srpnja</w:t>
      </w:r>
      <w:r w:rsidRPr="00711D9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hr-HR"/>
        </w:rPr>
        <w:t xml:space="preserve"> 20</w:t>
      </w:r>
      <w:r w:rsidR="006371DB" w:rsidRPr="00711D9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hr-HR"/>
        </w:rPr>
        <w:t>2</w:t>
      </w:r>
      <w:r w:rsidR="00444E74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hr-HR"/>
        </w:rPr>
        <w:t>3</w:t>
      </w:r>
      <w:r w:rsidR="00C13269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hr-HR"/>
        </w:rPr>
        <w:t>.</w:t>
      </w:r>
    </w:p>
    <w:p w14:paraId="21984020" w14:textId="77777777" w:rsidR="008C55C4" w:rsidRPr="00F52556" w:rsidRDefault="008C55C4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1984022" w14:textId="29E901F0" w:rsidR="008C55C4" w:rsidRDefault="00A020E3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A020E3">
        <w:rPr>
          <w:rFonts w:ascii="Times New Roman" w:hAnsi="Times New Roman"/>
          <w:sz w:val="24"/>
          <w:szCs w:val="24"/>
        </w:rPr>
        <w:t>Na temelju članka 122. stavka 2. Poslovnika Hrvatskoga sabora</w:t>
      </w:r>
      <w:r w:rsidRPr="00A020E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020E3">
        <w:rPr>
          <w:rFonts w:ascii="Times New Roman" w:hAnsi="Times New Roman"/>
          <w:sz w:val="24"/>
          <w:szCs w:val="24"/>
        </w:rPr>
        <w:t xml:space="preserve">(Narodne novine, br. 81/13, 113/16 i 69/17, </w:t>
      </w:r>
      <w:r w:rsidR="00444E74">
        <w:rPr>
          <w:rFonts w:ascii="Times New Roman" w:hAnsi="Times New Roman"/>
          <w:sz w:val="24"/>
          <w:szCs w:val="24"/>
        </w:rPr>
        <w:t xml:space="preserve">29/18, 53/20, </w:t>
      </w:r>
      <w:r w:rsidRPr="00A020E3">
        <w:rPr>
          <w:rFonts w:ascii="Times New Roman" w:hAnsi="Times New Roman"/>
          <w:sz w:val="24"/>
          <w:szCs w:val="24"/>
        </w:rPr>
        <w:t>119/20</w:t>
      </w:r>
      <w:r w:rsidR="00444E74">
        <w:rPr>
          <w:rFonts w:ascii="Times New Roman" w:hAnsi="Times New Roman"/>
          <w:sz w:val="24"/>
          <w:szCs w:val="24"/>
        </w:rPr>
        <w:t xml:space="preserve"> i </w:t>
      </w:r>
      <w:r w:rsidR="00444E74" w:rsidRPr="00444E74">
        <w:rPr>
          <w:rFonts w:ascii="Times New Roman" w:hAnsi="Times New Roman"/>
          <w:sz w:val="24"/>
          <w:szCs w:val="24"/>
        </w:rPr>
        <w:t>123/2020</w:t>
      </w:r>
      <w:r w:rsidRPr="00A020E3">
        <w:rPr>
          <w:rFonts w:ascii="Times New Roman" w:hAnsi="Times New Roman"/>
          <w:sz w:val="24"/>
          <w:szCs w:val="24"/>
        </w:rPr>
        <w:t>),</w:t>
      </w:r>
      <w:r w:rsidRPr="00AD2853">
        <w:rPr>
          <w:rFonts w:ascii="Times New Roman" w:hAnsi="Times New Roman"/>
        </w:rPr>
        <w:t xml:space="preserve"> </w:t>
      </w:r>
      <w:r w:rsidR="008C55C4"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Vlada Republike Hrvatske o </w:t>
      </w:r>
      <w:r w:rsidR="008C55C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Izvješću</w:t>
      </w:r>
      <w:r w:rsidR="008C55C4"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o </w:t>
      </w:r>
      <w:r w:rsidR="00444E7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radu i </w:t>
      </w:r>
      <w:r w:rsidR="00AF3857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poslovanju</w:t>
      </w:r>
      <w:r w:rsidR="00444E7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  <w:r w:rsidR="00AF3857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Hrvatske radiotelevizije </w:t>
      </w:r>
      <w:r w:rsidR="00FC351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za 20</w:t>
      </w:r>
      <w:r w:rsidR="00444E7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22</w:t>
      </w:r>
      <w:r w:rsidR="00FC351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="008C55C4"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godine</w:t>
      </w:r>
      <w:r w:rsidR="008C55C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daje sljedeće</w:t>
      </w:r>
    </w:p>
    <w:p w14:paraId="21984023" w14:textId="77777777" w:rsidR="008C55C4" w:rsidRDefault="008C55C4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1D5DBF8" w14:textId="77777777" w:rsidR="005B2520" w:rsidRPr="00F52556" w:rsidRDefault="005B2520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1984024" w14:textId="77777777" w:rsidR="008C55C4" w:rsidRPr="00F52556" w:rsidRDefault="008C55C4" w:rsidP="008C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M I Š L J E N J E</w:t>
      </w:r>
    </w:p>
    <w:p w14:paraId="21984025" w14:textId="77777777" w:rsidR="008C55C4" w:rsidRDefault="008C55C4" w:rsidP="008C55C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464AC69" w14:textId="77777777" w:rsidR="005B2520" w:rsidRPr="00F52556" w:rsidRDefault="005B2520" w:rsidP="008C55C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1984026" w14:textId="743C8E9C" w:rsidR="008C55C4" w:rsidRPr="00A020E3" w:rsidRDefault="008C55C4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predlaže Hrvatskome saboru da </w:t>
      </w:r>
      <w:r w:rsidR="00755B73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prihvati</w:t>
      </w:r>
      <w:r w:rsidR="000C16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A2F6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Izvješće o </w:t>
      </w:r>
      <w:r w:rsidR="00444E7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radu </w:t>
      </w:r>
      <w:r w:rsidR="000E5F34">
        <w:rPr>
          <w:rFonts w:ascii="Times New Roman" w:eastAsia="Times New Roman" w:hAnsi="Times New Roman" w:cs="Times New Roman"/>
          <w:sz w:val="24"/>
          <w:szCs w:val="20"/>
          <w:lang w:eastAsia="hr-HR"/>
        </w:rPr>
        <w:t>(</w:t>
      </w:r>
      <w:r w:rsidR="00AF3857">
        <w:rPr>
          <w:rFonts w:ascii="Times New Roman" w:eastAsia="Times New Roman" w:hAnsi="Times New Roman" w:cs="Times New Roman"/>
          <w:sz w:val="24"/>
          <w:szCs w:val="20"/>
          <w:lang w:eastAsia="hr-HR"/>
        </w:rPr>
        <w:t>poslovanju</w:t>
      </w:r>
      <w:r w:rsidR="000E5F34">
        <w:rPr>
          <w:rFonts w:ascii="Times New Roman" w:eastAsia="Times New Roman" w:hAnsi="Times New Roman" w:cs="Times New Roman"/>
          <w:sz w:val="24"/>
          <w:szCs w:val="20"/>
          <w:lang w:eastAsia="hr-HR"/>
        </w:rPr>
        <w:t>)</w:t>
      </w:r>
      <w:r w:rsidR="00AF385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Hrvatske radiotelevizije</w:t>
      </w:r>
      <w:r w:rsidR="00FC351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za 20</w:t>
      </w:r>
      <w:r w:rsidR="00444E74">
        <w:rPr>
          <w:rFonts w:ascii="Times New Roman" w:eastAsia="Times New Roman" w:hAnsi="Times New Roman" w:cs="Times New Roman"/>
          <w:sz w:val="24"/>
          <w:szCs w:val="20"/>
          <w:lang w:eastAsia="hr-HR"/>
        </w:rPr>
        <w:t>22</w:t>
      </w:r>
      <w:r w:rsidR="00FC351C">
        <w:rPr>
          <w:rFonts w:ascii="Times New Roman" w:eastAsia="Times New Roman" w:hAnsi="Times New Roman" w:cs="Times New Roman"/>
          <w:sz w:val="24"/>
          <w:szCs w:val="20"/>
          <w:lang w:eastAsia="hr-HR"/>
        </w:rPr>
        <w:t>. godinu</w:t>
      </w:r>
      <w:r w:rsidR="003C509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koje je predsjedniku Hrvatskog sabora podnio Glavni ravnatelj Hrvatske radiotelevizije, aktom od </w:t>
      </w:r>
      <w:r w:rsidR="00444E74">
        <w:rPr>
          <w:rFonts w:ascii="Times New Roman" w:eastAsia="Times New Roman" w:hAnsi="Times New Roman" w:cs="Times New Roman"/>
          <w:sz w:val="24"/>
          <w:szCs w:val="20"/>
          <w:lang w:eastAsia="hr-HR"/>
        </w:rPr>
        <w:t>12</w:t>
      </w:r>
      <w:r w:rsidR="001238C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</w:t>
      </w:r>
      <w:r w:rsidR="00444E74">
        <w:rPr>
          <w:rFonts w:ascii="Times New Roman" w:eastAsia="Times New Roman" w:hAnsi="Times New Roman" w:cs="Times New Roman"/>
          <w:sz w:val="24"/>
          <w:szCs w:val="20"/>
          <w:lang w:eastAsia="hr-HR"/>
        </w:rPr>
        <w:t>srpnja 2023</w:t>
      </w:r>
      <w:r w:rsidR="00C13269"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  <w:bookmarkStart w:id="0" w:name="_GoBack"/>
      <w:bookmarkEnd w:id="0"/>
      <w:r w:rsidR="003C509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A020E3" w:rsidRPr="00A020E3">
        <w:rPr>
          <w:rFonts w:ascii="Times New Roman" w:hAnsi="Times New Roman" w:cs="Times New Roman"/>
          <w:sz w:val="24"/>
          <w:szCs w:val="24"/>
        </w:rPr>
        <w:t>i ističe kako slijedi.</w:t>
      </w:r>
    </w:p>
    <w:p w14:paraId="1749A5FF" w14:textId="77777777" w:rsidR="003A4051" w:rsidRDefault="003A4051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661C0B" w14:textId="14DE9F7B" w:rsidR="00E67DF4" w:rsidRDefault="00E67DF4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dostavljenom Izvješću, </w:t>
      </w:r>
      <w:r w:rsidRPr="00734B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ukupni prihodi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ostvareni su u iznos</w:t>
      </w:r>
      <w:r w:rsidR="00734B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od 1,343 mlrd kuna što je 3,9% više od ostvarenja 2021. godine i 1,7% manje od plana. Prihodi od mjesečne pristojbe su najznačajniji prihod, a ostvareni su u iznosu od 1,138 mlrd kuna što je 0,9% više od ostvarenja za 2021. godinu i 3,2% manje od plana. </w:t>
      </w:r>
      <w:r w:rsidR="00734BF7" w:rsidRPr="00734B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Ukupni rashodi</w:t>
      </w:r>
      <w:r w:rsidR="00C04A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1,</w:t>
      </w:r>
      <w:r w:rsidR="00734BF7">
        <w:rPr>
          <w:rFonts w:ascii="Times New Roman" w:eastAsia="Times New Roman" w:hAnsi="Times New Roman" w:cs="Times New Roman"/>
          <w:sz w:val="24"/>
          <w:szCs w:val="24"/>
          <w:lang w:eastAsia="hr-HR"/>
        </w:rPr>
        <w:t>336 mlrd kuna veći su 5,7% od ostvarenja u prethodnoj godini i za 0,9% manji od plana. U 2022. godini HRT je ostvario višak prihoda nad rashodima u ukupnom iznosu od 6,2 mln kuna. Kako obveza poreza na dobit</w:t>
      </w:r>
      <w:r w:rsidR="00FC6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navedenu godinu iznosi 7,5 mln kuna (samo na prihode i rashode ostvarene u komercijalnom dijelu poslovanja) </w:t>
      </w:r>
      <w:r w:rsidR="00FC6758" w:rsidRPr="00FC67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manjak prihoda nad rashodima nakon oporezivanja</w:t>
      </w:r>
      <w:r w:rsidR="00FC6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iznosi 1,3 mln kuna koji će se rasporediti na manjak prihoda za pokriće u sljedećem razdoblju.</w:t>
      </w:r>
    </w:p>
    <w:p w14:paraId="7259B85D" w14:textId="79235F7A" w:rsidR="00FD1969" w:rsidRDefault="00FD1969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198402F" w14:textId="2A8CB071" w:rsidR="008C55C4" w:rsidRDefault="008C55C4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AC504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lastRenderedPageBreak/>
        <w:t>Za svoje predstavnike, koji će u vezi s iznesenim mišljenjem biti nazočni na sjednicama Hrvatskoga sabora i njegovih radnih tijela, Vlada je odredila dr. sc. Ninu Obuljen Koržinek, ministricu kulture</w:t>
      </w:r>
      <w:r w:rsidR="006371DB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i medija</w:t>
      </w:r>
      <w:r w:rsidRPr="00AC504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dr. sc. Ivicu Poljička i Krešimira Partla državne tajnike u Ministarstvu kulture</w:t>
      </w:r>
      <w:r w:rsidR="006371DB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i medija</w:t>
      </w:r>
      <w:r w:rsidRPr="00AC504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</w:p>
    <w:p w14:paraId="40FC770C" w14:textId="77777777" w:rsidR="00C04A35" w:rsidRPr="00F52556" w:rsidRDefault="00C04A35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12BD988" w14:textId="5D12D5A3" w:rsidR="00FD1969" w:rsidRDefault="008C55C4" w:rsidP="008C55C4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</w:p>
    <w:p w14:paraId="369AB40B" w14:textId="77777777" w:rsidR="00FD1969" w:rsidRDefault="00FD1969" w:rsidP="008C55C4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788006CD" w14:textId="77777777" w:rsidR="00FD1969" w:rsidRDefault="00FD1969" w:rsidP="008C55C4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1984031" w14:textId="1F09CC35" w:rsidR="008C55C4" w:rsidRPr="00F52556" w:rsidRDefault="00785D53" w:rsidP="008C55C4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="008C55C4"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PREDSJEDNIK</w:t>
      </w:r>
    </w:p>
    <w:p w14:paraId="21984032" w14:textId="77777777" w:rsidR="008C55C4" w:rsidRPr="00F52556" w:rsidRDefault="008C55C4" w:rsidP="008C55C4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1984034" w14:textId="4DF5608F" w:rsidR="00D57F48" w:rsidRPr="00F85EF8" w:rsidRDefault="008C55C4" w:rsidP="00F85EF8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mr. sc. Andrej Plenković</w:t>
      </w:r>
    </w:p>
    <w:sectPr w:rsidR="00D57F48" w:rsidRPr="00F85E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6E0EC" w14:textId="77777777" w:rsidR="00DF4109" w:rsidRDefault="00DF4109" w:rsidP="009518E9">
      <w:pPr>
        <w:spacing w:after="0" w:line="240" w:lineRule="auto"/>
      </w:pPr>
      <w:r>
        <w:separator/>
      </w:r>
    </w:p>
  </w:endnote>
  <w:endnote w:type="continuationSeparator" w:id="0">
    <w:p w14:paraId="1D512A3F" w14:textId="77777777" w:rsidR="00DF4109" w:rsidRDefault="00DF4109" w:rsidP="0095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1543C" w14:textId="77777777" w:rsidR="005E5806" w:rsidRPr="00C66A01" w:rsidRDefault="005E5806" w:rsidP="00C66A01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66A01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8403B" w14:textId="77777777" w:rsidR="009518E9" w:rsidRDefault="009518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8403C" w14:textId="77777777" w:rsidR="009518E9" w:rsidRDefault="009518E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8403E" w14:textId="77777777" w:rsidR="009518E9" w:rsidRDefault="00951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4735F" w14:textId="77777777" w:rsidR="00DF4109" w:rsidRDefault="00DF4109" w:rsidP="009518E9">
      <w:pPr>
        <w:spacing w:after="0" w:line="240" w:lineRule="auto"/>
      </w:pPr>
      <w:r>
        <w:separator/>
      </w:r>
    </w:p>
  </w:footnote>
  <w:footnote w:type="continuationSeparator" w:id="0">
    <w:p w14:paraId="717A0007" w14:textId="77777777" w:rsidR="00DF4109" w:rsidRDefault="00DF4109" w:rsidP="00951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0A1AC" w14:textId="77777777" w:rsidR="005E5806" w:rsidRDefault="005E5806">
    <w:pPr>
      <w:pStyle w:val="Header"/>
      <w:jc w:val="center"/>
    </w:pPr>
  </w:p>
  <w:p w14:paraId="7AD7306D" w14:textId="77777777" w:rsidR="005E5806" w:rsidRDefault="005E5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84039" w14:textId="77777777" w:rsidR="009518E9" w:rsidRDefault="009518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8403A" w14:textId="77777777" w:rsidR="009518E9" w:rsidRDefault="009518E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8403D" w14:textId="77777777" w:rsidR="009518E9" w:rsidRDefault="009518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C4"/>
    <w:rsid w:val="00032BF1"/>
    <w:rsid w:val="00037A16"/>
    <w:rsid w:val="00073854"/>
    <w:rsid w:val="000777F6"/>
    <w:rsid w:val="000C161E"/>
    <w:rsid w:val="000D057A"/>
    <w:rsid w:val="000E5F34"/>
    <w:rsid w:val="001238C1"/>
    <w:rsid w:val="00146BD1"/>
    <w:rsid w:val="00150E6A"/>
    <w:rsid w:val="0018742F"/>
    <w:rsid w:val="001A3462"/>
    <w:rsid w:val="001A6C61"/>
    <w:rsid w:val="001D1DA7"/>
    <w:rsid w:val="001F6B80"/>
    <w:rsid w:val="0028276F"/>
    <w:rsid w:val="00286094"/>
    <w:rsid w:val="002B3691"/>
    <w:rsid w:val="002F3E9A"/>
    <w:rsid w:val="00304BEA"/>
    <w:rsid w:val="0035267A"/>
    <w:rsid w:val="003A4051"/>
    <w:rsid w:val="003C509B"/>
    <w:rsid w:val="003D2FCD"/>
    <w:rsid w:val="003E4BE2"/>
    <w:rsid w:val="00444E74"/>
    <w:rsid w:val="00451386"/>
    <w:rsid w:val="00496EBE"/>
    <w:rsid w:val="004C255D"/>
    <w:rsid w:val="00502990"/>
    <w:rsid w:val="005257AF"/>
    <w:rsid w:val="005365F0"/>
    <w:rsid w:val="00567AAD"/>
    <w:rsid w:val="005A54C6"/>
    <w:rsid w:val="005B2520"/>
    <w:rsid w:val="005C316B"/>
    <w:rsid w:val="005E5806"/>
    <w:rsid w:val="0063397B"/>
    <w:rsid w:val="006371DB"/>
    <w:rsid w:val="0068268B"/>
    <w:rsid w:val="006D63AC"/>
    <w:rsid w:val="00711D9C"/>
    <w:rsid w:val="00723CCE"/>
    <w:rsid w:val="00734BF7"/>
    <w:rsid w:val="00755B73"/>
    <w:rsid w:val="00785D53"/>
    <w:rsid w:val="007D72D4"/>
    <w:rsid w:val="007F1602"/>
    <w:rsid w:val="007F2AB8"/>
    <w:rsid w:val="008352A6"/>
    <w:rsid w:val="00854510"/>
    <w:rsid w:val="008678A3"/>
    <w:rsid w:val="008820F4"/>
    <w:rsid w:val="00882A47"/>
    <w:rsid w:val="008B38DB"/>
    <w:rsid w:val="008C55C4"/>
    <w:rsid w:val="0090382E"/>
    <w:rsid w:val="009518E9"/>
    <w:rsid w:val="00970628"/>
    <w:rsid w:val="00984621"/>
    <w:rsid w:val="009A5FEF"/>
    <w:rsid w:val="009E1F8C"/>
    <w:rsid w:val="009E2199"/>
    <w:rsid w:val="009F04B9"/>
    <w:rsid w:val="009F6544"/>
    <w:rsid w:val="00A020E3"/>
    <w:rsid w:val="00A22E59"/>
    <w:rsid w:val="00A42349"/>
    <w:rsid w:val="00A84A92"/>
    <w:rsid w:val="00AF3857"/>
    <w:rsid w:val="00B06713"/>
    <w:rsid w:val="00B150B0"/>
    <w:rsid w:val="00B33136"/>
    <w:rsid w:val="00B92DB2"/>
    <w:rsid w:val="00BB3B29"/>
    <w:rsid w:val="00BB415E"/>
    <w:rsid w:val="00BE2025"/>
    <w:rsid w:val="00C04A35"/>
    <w:rsid w:val="00C13269"/>
    <w:rsid w:val="00C8441A"/>
    <w:rsid w:val="00D20C8E"/>
    <w:rsid w:val="00D42035"/>
    <w:rsid w:val="00D57F48"/>
    <w:rsid w:val="00D85B44"/>
    <w:rsid w:val="00D9618F"/>
    <w:rsid w:val="00DA6812"/>
    <w:rsid w:val="00DF4109"/>
    <w:rsid w:val="00E32898"/>
    <w:rsid w:val="00E67DF4"/>
    <w:rsid w:val="00E7376F"/>
    <w:rsid w:val="00EC442A"/>
    <w:rsid w:val="00F85EF8"/>
    <w:rsid w:val="00FC351C"/>
    <w:rsid w:val="00FC6758"/>
    <w:rsid w:val="00FD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400C"/>
  <w15:chartTrackingRefBased/>
  <w15:docId w15:val="{3A694EED-35A6-41F4-9C1F-DDB38B1B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8E9"/>
  </w:style>
  <w:style w:type="paragraph" w:styleId="Footer">
    <w:name w:val="footer"/>
    <w:basedOn w:val="Normal"/>
    <w:link w:val="FooterChar"/>
    <w:uiPriority w:val="99"/>
    <w:unhideWhenUsed/>
    <w:rsid w:val="00951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8E9"/>
  </w:style>
  <w:style w:type="paragraph" w:styleId="BalloonText">
    <w:name w:val="Balloon Text"/>
    <w:basedOn w:val="Normal"/>
    <w:link w:val="BalloonTextChar"/>
    <w:uiPriority w:val="99"/>
    <w:semiHidden/>
    <w:unhideWhenUsed/>
    <w:rsid w:val="005C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16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E58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AZJMDCZ6QSYZ-1849078857-30683</_dlc_DocId>
    <_dlc_DocIdUrl xmlns="a494813a-d0d8-4dad-94cb-0d196f36ba15">
      <Url>https://ekoordinacije.vlada.hr/koordinacija-gospodarstvo/_layouts/15/DocIdRedir.aspx?ID=AZJMDCZ6QSYZ-1849078857-30683</Url>
      <Description>AZJMDCZ6QSYZ-1849078857-30683</Description>
    </_dlc_DocIdUrl>
  </documentManagement>
</p:properties>
</file>

<file path=customXml/itemProps1.xml><?xml version="1.0" encoding="utf-8"?>
<ds:datastoreItem xmlns:ds="http://schemas.openxmlformats.org/officeDocument/2006/customXml" ds:itemID="{640A4C68-CE95-4B99-861B-4360C599BA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6A795B-B0D9-46BE-AC08-D037F0134D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3E4E38B-2E40-4A0F-A54A-98B35612E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4AAE95-27A0-4843-A758-7DA734A1FAFC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Hitner Jančić</dc:creator>
  <cp:keywords/>
  <dc:description/>
  <cp:lastModifiedBy>Ines Uglešić</cp:lastModifiedBy>
  <cp:revision>8</cp:revision>
  <cp:lastPrinted>2023-08-30T09:59:00Z</cp:lastPrinted>
  <dcterms:created xsi:type="dcterms:W3CDTF">2023-08-22T10:27:00Z</dcterms:created>
  <dcterms:modified xsi:type="dcterms:W3CDTF">2023-09-04T13:31:00Z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9e58f905-7539-48ad-8c27-e650e152f1cb</vt:lpwstr>
  </property>
</Properties>
</file>