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2147D" w14:textId="77777777" w:rsidR="002E13AB" w:rsidRPr="002921CE" w:rsidRDefault="002E13AB" w:rsidP="002E13AB">
      <w:pPr>
        <w:jc w:val="right"/>
        <w:rPr>
          <w:rFonts w:ascii="Times New Roman" w:hAnsi="Times New Roman" w:cs="Times New Roman"/>
          <w:b/>
          <w:sz w:val="24"/>
          <w:szCs w:val="24"/>
        </w:rPr>
      </w:pPr>
    </w:p>
    <w:p w14:paraId="423903F5" w14:textId="49D8F253" w:rsidR="002E13AB" w:rsidRPr="002921CE" w:rsidRDefault="002E13AB" w:rsidP="002E13AB">
      <w:pPr>
        <w:jc w:val="center"/>
        <w:rPr>
          <w:rFonts w:ascii="Times New Roman" w:hAnsi="Times New Roman" w:cs="Times New Roman"/>
          <w:sz w:val="24"/>
          <w:szCs w:val="24"/>
        </w:rPr>
      </w:pPr>
      <w:r w:rsidRPr="002921CE">
        <w:rPr>
          <w:rFonts w:ascii="Times New Roman" w:hAnsi="Times New Roman" w:cs="Times New Roman"/>
          <w:noProof/>
          <w:sz w:val="24"/>
          <w:szCs w:val="24"/>
        </w:rPr>
        <w:drawing>
          <wp:inline distT="0" distB="0" distL="0" distR="0" wp14:anchorId="40D678B8" wp14:editId="3FD42D41">
            <wp:extent cx="501015" cy="683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p>
    <w:p w14:paraId="2059B449" w14:textId="217F0A59" w:rsidR="002E13AB" w:rsidRPr="002921CE" w:rsidRDefault="002E13AB" w:rsidP="002E13AB">
      <w:pPr>
        <w:spacing w:before="60" w:after="1680"/>
        <w:jc w:val="center"/>
        <w:rPr>
          <w:rFonts w:ascii="Times New Roman" w:hAnsi="Times New Roman" w:cs="Times New Roman"/>
          <w:sz w:val="24"/>
          <w:szCs w:val="24"/>
        </w:rPr>
      </w:pPr>
      <w:r w:rsidRPr="002921CE">
        <w:rPr>
          <w:rFonts w:ascii="Times New Roman" w:hAnsi="Times New Roman" w:cs="Times New Roman"/>
          <w:sz w:val="24"/>
          <w:szCs w:val="24"/>
        </w:rPr>
        <w:t>VLADA REPUBLIKE HRVATSKE</w:t>
      </w:r>
    </w:p>
    <w:p w14:paraId="2C6605AD" w14:textId="77777777" w:rsidR="002E13AB" w:rsidRPr="002921CE" w:rsidRDefault="002E13AB" w:rsidP="002E13AB">
      <w:pPr>
        <w:rPr>
          <w:rFonts w:ascii="Times New Roman" w:hAnsi="Times New Roman" w:cs="Times New Roman"/>
          <w:sz w:val="24"/>
          <w:szCs w:val="24"/>
        </w:rPr>
      </w:pPr>
    </w:p>
    <w:p w14:paraId="60F47751" w14:textId="665498AA" w:rsidR="002E13AB" w:rsidRPr="002921CE" w:rsidRDefault="002E13AB" w:rsidP="002E13AB">
      <w:pPr>
        <w:spacing w:after="2400"/>
        <w:jc w:val="right"/>
        <w:rPr>
          <w:rFonts w:ascii="Times New Roman" w:hAnsi="Times New Roman" w:cs="Times New Roman"/>
          <w:sz w:val="24"/>
          <w:szCs w:val="24"/>
        </w:rPr>
      </w:pPr>
      <w:r w:rsidRPr="002921CE">
        <w:rPr>
          <w:rFonts w:ascii="Times New Roman" w:hAnsi="Times New Roman" w:cs="Times New Roman"/>
          <w:sz w:val="24"/>
          <w:szCs w:val="24"/>
        </w:rPr>
        <w:t xml:space="preserve">Zagreb, </w:t>
      </w:r>
      <w:r w:rsidR="000271A7">
        <w:rPr>
          <w:rFonts w:ascii="Times New Roman" w:hAnsi="Times New Roman" w:cs="Times New Roman"/>
          <w:sz w:val="24"/>
          <w:szCs w:val="24"/>
        </w:rPr>
        <w:t>27</w:t>
      </w:r>
      <w:bookmarkStart w:id="0" w:name="_GoBack"/>
      <w:bookmarkEnd w:id="0"/>
      <w:r w:rsidRPr="002921CE">
        <w:rPr>
          <w:rFonts w:ascii="Times New Roman" w:hAnsi="Times New Roman" w:cs="Times New Roman"/>
          <w:sz w:val="24"/>
          <w:szCs w:val="24"/>
        </w:rPr>
        <w:t>. rujna 2023.</w:t>
      </w:r>
    </w:p>
    <w:tbl>
      <w:tblPr>
        <w:tblW w:w="0" w:type="auto"/>
        <w:tblLook w:val="04A0" w:firstRow="1" w:lastRow="0" w:firstColumn="1" w:lastColumn="0" w:noHBand="0" w:noVBand="1"/>
      </w:tblPr>
      <w:tblGrid>
        <w:gridCol w:w="1949"/>
        <w:gridCol w:w="7123"/>
      </w:tblGrid>
      <w:tr w:rsidR="002E13AB" w:rsidRPr="002921CE" w14:paraId="06BE5A72" w14:textId="77777777" w:rsidTr="002E13AB">
        <w:tc>
          <w:tcPr>
            <w:tcW w:w="1951" w:type="dxa"/>
            <w:hideMark/>
          </w:tcPr>
          <w:p w14:paraId="1D92447B" w14:textId="77777777" w:rsidR="002E13AB" w:rsidRPr="002921CE" w:rsidRDefault="002E13AB">
            <w:pPr>
              <w:spacing w:line="360" w:lineRule="auto"/>
              <w:jc w:val="right"/>
              <w:rPr>
                <w:rFonts w:ascii="Times New Roman" w:hAnsi="Times New Roman" w:cs="Times New Roman"/>
                <w:sz w:val="24"/>
                <w:szCs w:val="24"/>
              </w:rPr>
            </w:pPr>
            <w:r w:rsidRPr="002921CE">
              <w:rPr>
                <w:rFonts w:ascii="Times New Roman" w:hAnsi="Times New Roman" w:cs="Times New Roman"/>
                <w:b/>
                <w:smallCaps/>
                <w:sz w:val="24"/>
                <w:szCs w:val="24"/>
              </w:rPr>
              <w:t>Predlagatelj</w:t>
            </w:r>
            <w:r w:rsidRPr="002921CE">
              <w:rPr>
                <w:rFonts w:ascii="Times New Roman" w:hAnsi="Times New Roman" w:cs="Times New Roman"/>
                <w:b/>
                <w:sz w:val="24"/>
                <w:szCs w:val="24"/>
              </w:rPr>
              <w:t>:</w:t>
            </w:r>
          </w:p>
        </w:tc>
        <w:tc>
          <w:tcPr>
            <w:tcW w:w="7229" w:type="dxa"/>
            <w:hideMark/>
          </w:tcPr>
          <w:p w14:paraId="0F59E54C" w14:textId="77777777" w:rsidR="002E13AB" w:rsidRPr="002921CE" w:rsidRDefault="002E13AB">
            <w:pPr>
              <w:spacing w:line="360" w:lineRule="auto"/>
              <w:rPr>
                <w:rFonts w:ascii="Times New Roman" w:hAnsi="Times New Roman" w:cs="Times New Roman"/>
                <w:sz w:val="24"/>
                <w:szCs w:val="24"/>
              </w:rPr>
            </w:pPr>
            <w:r w:rsidRPr="002921CE">
              <w:rPr>
                <w:rFonts w:ascii="Times New Roman" w:hAnsi="Times New Roman" w:cs="Times New Roman"/>
                <w:sz w:val="24"/>
                <w:szCs w:val="24"/>
              </w:rPr>
              <w:t>Ministarstvo znanosti i obrazovanja</w:t>
            </w:r>
          </w:p>
        </w:tc>
      </w:tr>
    </w:tbl>
    <w:p w14:paraId="5C40BB5C" w14:textId="6E36EFDD" w:rsidR="002E13AB" w:rsidRPr="002921CE" w:rsidRDefault="002E13AB" w:rsidP="00AD2A59">
      <w:pPr>
        <w:spacing w:line="360" w:lineRule="auto"/>
        <w:rPr>
          <w:rFonts w:ascii="Times New Roman" w:hAnsi="Times New Roman" w:cs="Times New Roman"/>
          <w:sz w:val="24"/>
          <w:szCs w:val="24"/>
        </w:rPr>
      </w:pPr>
      <w:r w:rsidRPr="002921CE">
        <w:rPr>
          <w:rFonts w:ascii="Times New Roman"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2E13AB" w:rsidRPr="002921CE" w14:paraId="3746E173" w14:textId="77777777" w:rsidTr="002E13AB">
        <w:tc>
          <w:tcPr>
            <w:tcW w:w="1951" w:type="dxa"/>
            <w:hideMark/>
          </w:tcPr>
          <w:p w14:paraId="3A6095B5" w14:textId="6D582AB6" w:rsidR="002E13AB" w:rsidRPr="002921CE" w:rsidRDefault="00AD2A59" w:rsidP="00AD2A59">
            <w:pPr>
              <w:spacing w:line="360" w:lineRule="auto"/>
              <w:rPr>
                <w:rFonts w:ascii="Times New Roman" w:hAnsi="Times New Roman" w:cs="Times New Roman"/>
                <w:sz w:val="24"/>
                <w:szCs w:val="24"/>
              </w:rPr>
            </w:pPr>
            <w:r w:rsidRPr="002921CE">
              <w:rPr>
                <w:rFonts w:ascii="Times New Roman" w:hAnsi="Times New Roman" w:cs="Times New Roman"/>
                <w:b/>
                <w:smallCaps/>
                <w:sz w:val="24"/>
                <w:szCs w:val="24"/>
              </w:rPr>
              <w:t xml:space="preserve">    </w:t>
            </w:r>
            <w:r w:rsidR="002E13AB" w:rsidRPr="002921CE">
              <w:rPr>
                <w:rFonts w:ascii="Times New Roman" w:hAnsi="Times New Roman" w:cs="Times New Roman"/>
                <w:b/>
                <w:smallCaps/>
                <w:sz w:val="24"/>
                <w:szCs w:val="24"/>
              </w:rPr>
              <w:t>Predmet</w:t>
            </w:r>
            <w:r w:rsidR="002E13AB" w:rsidRPr="002921CE">
              <w:rPr>
                <w:rFonts w:ascii="Times New Roman" w:hAnsi="Times New Roman" w:cs="Times New Roman"/>
                <w:b/>
                <w:sz w:val="24"/>
                <w:szCs w:val="24"/>
              </w:rPr>
              <w:t>:</w:t>
            </w:r>
          </w:p>
        </w:tc>
        <w:tc>
          <w:tcPr>
            <w:tcW w:w="7229" w:type="dxa"/>
            <w:hideMark/>
          </w:tcPr>
          <w:p w14:paraId="265C2011" w14:textId="39244966" w:rsidR="002E13AB" w:rsidRPr="002921CE" w:rsidRDefault="002921CE">
            <w:pPr>
              <w:spacing w:line="360" w:lineRule="auto"/>
              <w:rPr>
                <w:rFonts w:ascii="Times New Roman" w:hAnsi="Times New Roman" w:cs="Times New Roman"/>
                <w:sz w:val="24"/>
                <w:szCs w:val="24"/>
              </w:rPr>
            </w:pPr>
            <w:r>
              <w:rPr>
                <w:rFonts w:ascii="Times New Roman" w:hAnsi="Times New Roman" w:cs="Times New Roman"/>
                <w:sz w:val="24"/>
                <w:szCs w:val="24"/>
              </w:rPr>
              <w:t>Konačni prijedlog z</w:t>
            </w:r>
            <w:r w:rsidR="002E13AB" w:rsidRPr="002921CE">
              <w:rPr>
                <w:rFonts w:ascii="Times New Roman" w:hAnsi="Times New Roman" w:cs="Times New Roman"/>
                <w:sz w:val="24"/>
                <w:szCs w:val="24"/>
              </w:rPr>
              <w:t>akona o akademskom i stručnom nazivu i akademskom stupnju</w:t>
            </w:r>
          </w:p>
        </w:tc>
      </w:tr>
    </w:tbl>
    <w:p w14:paraId="3543D83D" w14:textId="77777777" w:rsidR="002E13AB" w:rsidRPr="002921CE" w:rsidRDefault="002E13AB" w:rsidP="002E13AB">
      <w:pPr>
        <w:spacing w:after="2400"/>
        <w:rPr>
          <w:rFonts w:ascii="Times New Roman" w:hAnsi="Times New Roman" w:cs="Times New Roman"/>
          <w:sz w:val="24"/>
          <w:szCs w:val="24"/>
        </w:rPr>
      </w:pPr>
      <w:r w:rsidRPr="002921CE">
        <w:rPr>
          <w:rFonts w:ascii="Times New Roman" w:hAnsi="Times New Roman" w:cs="Times New Roman"/>
          <w:sz w:val="24"/>
          <w:szCs w:val="24"/>
        </w:rPr>
        <w:t>_______________________________________________________________________</w:t>
      </w:r>
    </w:p>
    <w:p w14:paraId="772B9342" w14:textId="2E5F7AC7" w:rsidR="002E13AB" w:rsidRPr="002921CE" w:rsidRDefault="002E13AB" w:rsidP="002E13AB">
      <w:pPr>
        <w:rPr>
          <w:rFonts w:ascii="Times New Roman" w:hAnsi="Times New Roman" w:cs="Times New Roman"/>
          <w:b/>
          <w:sz w:val="24"/>
          <w:szCs w:val="24"/>
        </w:rPr>
      </w:pPr>
    </w:p>
    <w:p w14:paraId="5DBD4542" w14:textId="77777777" w:rsidR="002E13AB" w:rsidRPr="002921CE" w:rsidRDefault="002E13AB" w:rsidP="002E13AB">
      <w:pPr>
        <w:jc w:val="right"/>
        <w:rPr>
          <w:rFonts w:ascii="Times New Roman" w:hAnsi="Times New Roman" w:cs="Times New Roman"/>
          <w:b/>
          <w:sz w:val="24"/>
          <w:szCs w:val="24"/>
        </w:rPr>
      </w:pPr>
    </w:p>
    <w:p w14:paraId="4116DF9A" w14:textId="77777777" w:rsidR="002E13AB" w:rsidRPr="002921CE" w:rsidRDefault="002E13AB" w:rsidP="002E13AB">
      <w:pPr>
        <w:jc w:val="right"/>
        <w:rPr>
          <w:rFonts w:ascii="Times New Roman" w:hAnsi="Times New Roman" w:cs="Times New Roman"/>
          <w:b/>
          <w:sz w:val="24"/>
          <w:szCs w:val="24"/>
        </w:rPr>
      </w:pPr>
    </w:p>
    <w:p w14:paraId="258CDCA1" w14:textId="77777777" w:rsidR="002E13AB" w:rsidRPr="002921CE" w:rsidRDefault="002E13AB" w:rsidP="002E13AB">
      <w:pPr>
        <w:pStyle w:val="Footer"/>
        <w:pBdr>
          <w:top w:val="single" w:sz="4" w:space="1" w:color="404040"/>
        </w:pBdr>
        <w:jc w:val="center"/>
        <w:rPr>
          <w:rFonts w:ascii="Times New Roman" w:hAnsi="Times New Roman" w:cs="Times New Roman"/>
          <w:color w:val="404040"/>
          <w:spacing w:val="20"/>
          <w:sz w:val="20"/>
          <w:szCs w:val="20"/>
        </w:rPr>
      </w:pPr>
      <w:r w:rsidRPr="002921CE">
        <w:rPr>
          <w:rFonts w:ascii="Times New Roman" w:hAnsi="Times New Roman" w:cs="Times New Roman"/>
          <w:color w:val="404040"/>
          <w:spacing w:val="20"/>
          <w:sz w:val="20"/>
          <w:szCs w:val="20"/>
        </w:rPr>
        <w:t>Banski dvori | Trg sv. Marka 2  | 10000 Zagreb | tel. 01 4569 222 | vlada.gov.hr</w:t>
      </w:r>
    </w:p>
    <w:p w14:paraId="27F8E37B" w14:textId="60C38A53" w:rsidR="002E13AB" w:rsidRPr="002921CE" w:rsidRDefault="002E13AB" w:rsidP="002E13AB">
      <w:pPr>
        <w:jc w:val="right"/>
        <w:rPr>
          <w:rFonts w:ascii="Times New Roman" w:hAnsi="Times New Roman" w:cs="Times New Roman"/>
          <w:b/>
          <w:sz w:val="24"/>
          <w:szCs w:val="24"/>
        </w:rPr>
      </w:pPr>
    </w:p>
    <w:p w14:paraId="4B035E72" w14:textId="55FE9D6C" w:rsidR="00D069BD" w:rsidRPr="002921CE" w:rsidRDefault="002E3451" w:rsidP="00243E25">
      <w:pPr>
        <w:pBdr>
          <w:bottom w:val="single" w:sz="12" w:space="1" w:color="auto"/>
        </w:pBdr>
        <w:spacing w:after="0" w:line="240" w:lineRule="auto"/>
        <w:jc w:val="center"/>
        <w:rPr>
          <w:rFonts w:ascii="Times New Roman" w:eastAsia="Calibri" w:hAnsi="Times New Roman" w:cs="Times New Roman"/>
          <w:b/>
          <w:sz w:val="24"/>
          <w:szCs w:val="24"/>
        </w:rPr>
      </w:pPr>
      <w:r w:rsidRPr="002921CE">
        <w:rPr>
          <w:rStyle w:val="000002"/>
          <w:rFonts w:ascii="Times New Roman" w:hAnsi="Times New Roman" w:cs="Times New Roman"/>
          <w:sz w:val="24"/>
          <w:szCs w:val="24"/>
        </w:rPr>
        <w:lastRenderedPageBreak/>
        <w:t>VLADA REPUBLIKE HRVATSKE</w:t>
      </w:r>
    </w:p>
    <w:p w14:paraId="5B4B2B21"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6DC28A85" w14:textId="2E51D1B8" w:rsidR="00D069BD" w:rsidRPr="007B13EB" w:rsidRDefault="007B13EB" w:rsidP="007B13EB">
      <w:pPr>
        <w:spacing w:after="0" w:line="240" w:lineRule="auto"/>
        <w:jc w:val="right"/>
        <w:rPr>
          <w:rFonts w:ascii="Times New Roman" w:eastAsia="Calibri" w:hAnsi="Times New Roman" w:cs="Times New Roman"/>
          <w:b/>
          <w:i/>
          <w:sz w:val="24"/>
          <w:szCs w:val="24"/>
        </w:rPr>
      </w:pPr>
      <w:r w:rsidRPr="007B13EB">
        <w:rPr>
          <w:rFonts w:ascii="Times New Roman" w:eastAsia="Calibri" w:hAnsi="Times New Roman" w:cs="Times New Roman"/>
          <w:b/>
          <w:i/>
          <w:sz w:val="24"/>
          <w:szCs w:val="24"/>
        </w:rPr>
        <w:t>Nacrt</w:t>
      </w:r>
    </w:p>
    <w:p w14:paraId="5B4901FB" w14:textId="5F233CE9" w:rsidR="00D069BD" w:rsidRPr="002921CE" w:rsidRDefault="00D069BD" w:rsidP="005B48F2">
      <w:pPr>
        <w:spacing w:after="0" w:line="240" w:lineRule="auto"/>
        <w:jc w:val="center"/>
        <w:rPr>
          <w:rFonts w:ascii="Times New Roman" w:eastAsia="Calibri" w:hAnsi="Times New Roman" w:cs="Times New Roman"/>
          <w:b/>
          <w:sz w:val="24"/>
          <w:szCs w:val="24"/>
        </w:rPr>
      </w:pPr>
    </w:p>
    <w:p w14:paraId="1ADDE928"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4E465762"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7B9318C0"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552968E6"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30AA0FCE"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072D19EC"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68481C2B"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316D889F"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0A002F7D"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2D63F789"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6F1C0ED2"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22717624"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75CE13A0"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7DD3C513"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403C7618"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6A8B4ADC"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0079F077"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610AB70E"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4C86DD26" w14:textId="4BA4E05F" w:rsidR="000B7F15" w:rsidRPr="002921CE" w:rsidRDefault="006B1F36" w:rsidP="00243E25">
      <w:pPr>
        <w:spacing w:after="0" w:line="240" w:lineRule="auto"/>
        <w:jc w:val="center"/>
        <w:rPr>
          <w:rFonts w:ascii="Times New Roman" w:eastAsia="Calibri" w:hAnsi="Times New Roman" w:cs="Times New Roman"/>
          <w:b/>
          <w:sz w:val="24"/>
          <w:szCs w:val="24"/>
        </w:rPr>
      </w:pPr>
      <w:r w:rsidRPr="002921CE">
        <w:rPr>
          <w:rFonts w:ascii="Times New Roman" w:eastAsia="Calibri" w:hAnsi="Times New Roman" w:cs="Times New Roman"/>
          <w:b/>
          <w:sz w:val="24"/>
          <w:szCs w:val="24"/>
        </w:rPr>
        <w:t xml:space="preserve">KONAČNI </w:t>
      </w:r>
      <w:r w:rsidR="00D069BD" w:rsidRPr="002921CE">
        <w:rPr>
          <w:rFonts w:ascii="Times New Roman" w:eastAsia="Calibri" w:hAnsi="Times New Roman" w:cs="Times New Roman"/>
          <w:b/>
          <w:sz w:val="24"/>
          <w:szCs w:val="24"/>
        </w:rPr>
        <w:t>PRIJEDLOG ZAKONA O AKADEMSKOM I STRUČNOM NAZIVU</w:t>
      </w:r>
    </w:p>
    <w:p w14:paraId="731D8C45" w14:textId="699321DC" w:rsidR="00D069BD" w:rsidRPr="002921CE" w:rsidRDefault="00D069BD" w:rsidP="00243E25">
      <w:pPr>
        <w:spacing w:after="0" w:line="240" w:lineRule="auto"/>
        <w:jc w:val="center"/>
        <w:rPr>
          <w:rFonts w:ascii="Times New Roman" w:eastAsia="Calibri" w:hAnsi="Times New Roman" w:cs="Times New Roman"/>
          <w:b/>
          <w:sz w:val="24"/>
          <w:szCs w:val="24"/>
        </w:rPr>
      </w:pPr>
      <w:r w:rsidRPr="002921CE">
        <w:rPr>
          <w:rFonts w:ascii="Times New Roman" w:eastAsia="Calibri" w:hAnsi="Times New Roman" w:cs="Times New Roman"/>
          <w:b/>
          <w:sz w:val="24"/>
          <w:szCs w:val="24"/>
        </w:rPr>
        <w:t xml:space="preserve"> I AKADEMSKOM STUPNJU</w:t>
      </w:r>
    </w:p>
    <w:p w14:paraId="4F9B25DB"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0E0826E4"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69C8B49E"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53C60FA7"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705355FA" w14:textId="79798B0A" w:rsidR="00D069BD" w:rsidRPr="002921CE" w:rsidRDefault="00D069BD" w:rsidP="00243E25">
      <w:pPr>
        <w:spacing w:after="0" w:line="240" w:lineRule="auto"/>
        <w:jc w:val="center"/>
        <w:rPr>
          <w:rFonts w:ascii="Times New Roman" w:eastAsia="Calibri" w:hAnsi="Times New Roman" w:cs="Times New Roman"/>
          <w:b/>
          <w:sz w:val="24"/>
          <w:szCs w:val="24"/>
        </w:rPr>
      </w:pPr>
    </w:p>
    <w:p w14:paraId="46D7EDD4" w14:textId="77777777" w:rsidR="00CD5BD3" w:rsidRPr="002921CE" w:rsidRDefault="00CD5BD3" w:rsidP="00243E25">
      <w:pPr>
        <w:spacing w:after="0" w:line="240" w:lineRule="auto"/>
        <w:jc w:val="center"/>
        <w:rPr>
          <w:rFonts w:ascii="Times New Roman" w:eastAsia="Calibri" w:hAnsi="Times New Roman" w:cs="Times New Roman"/>
          <w:b/>
          <w:sz w:val="24"/>
          <w:szCs w:val="24"/>
        </w:rPr>
      </w:pPr>
    </w:p>
    <w:p w14:paraId="48164FA1"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1AF9BE6A"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0536F6E7"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28AAAC8C"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36AA4C47"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3E3D1C54"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4974A8DE"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1B7F2B23"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78A69310"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2964B33E"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1CB60E80" w14:textId="1D3EF1E3" w:rsidR="00D069BD" w:rsidRPr="002921CE" w:rsidRDefault="00D069BD" w:rsidP="000B7F15">
      <w:pPr>
        <w:spacing w:after="0" w:line="240" w:lineRule="auto"/>
        <w:jc w:val="center"/>
        <w:rPr>
          <w:rFonts w:ascii="Times New Roman" w:eastAsia="Calibri" w:hAnsi="Times New Roman" w:cs="Times New Roman"/>
          <w:b/>
          <w:sz w:val="24"/>
          <w:szCs w:val="24"/>
        </w:rPr>
      </w:pPr>
    </w:p>
    <w:p w14:paraId="0F5700D2" w14:textId="77777777" w:rsidR="00D069BD" w:rsidRPr="002921CE" w:rsidRDefault="00D069BD" w:rsidP="00243E25">
      <w:pPr>
        <w:spacing w:after="0" w:line="240" w:lineRule="auto"/>
        <w:jc w:val="center"/>
        <w:rPr>
          <w:rFonts w:ascii="Times New Roman" w:eastAsia="Calibri" w:hAnsi="Times New Roman" w:cs="Times New Roman"/>
          <w:b/>
          <w:sz w:val="24"/>
          <w:szCs w:val="24"/>
        </w:rPr>
      </w:pPr>
    </w:p>
    <w:p w14:paraId="502BA143" w14:textId="25303DB8" w:rsidR="00D069BD" w:rsidRPr="002921CE" w:rsidRDefault="00D069BD" w:rsidP="000B7F15">
      <w:pPr>
        <w:spacing w:after="0" w:line="240" w:lineRule="auto"/>
        <w:jc w:val="center"/>
        <w:rPr>
          <w:rFonts w:ascii="Times New Roman" w:eastAsia="Calibri" w:hAnsi="Times New Roman" w:cs="Times New Roman"/>
          <w:b/>
          <w:sz w:val="24"/>
          <w:szCs w:val="24"/>
        </w:rPr>
      </w:pPr>
    </w:p>
    <w:p w14:paraId="34D65B69" w14:textId="77777777" w:rsidR="00D069BD" w:rsidRPr="002921CE" w:rsidRDefault="00D069BD" w:rsidP="00243E25">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1E7D9D58" w14:textId="10E303E7" w:rsidR="00D069BD" w:rsidRDefault="00D069BD" w:rsidP="00243E25">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70196325" w14:textId="77777777" w:rsidR="002921CE" w:rsidRPr="002921CE" w:rsidRDefault="002921CE" w:rsidP="00243E25">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40AD88B0" w14:textId="5E31F108" w:rsidR="000B7F15" w:rsidRPr="002921CE" w:rsidRDefault="000B7F15" w:rsidP="00243E25">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3CF8A848" w14:textId="77777777" w:rsidR="000B7F15" w:rsidRPr="002921CE" w:rsidRDefault="000B7F15" w:rsidP="00243E25">
      <w:pPr>
        <w:widowControl w:val="0"/>
        <w:pBdr>
          <w:bottom w:val="single" w:sz="12" w:space="1" w:color="auto"/>
        </w:pBdr>
        <w:spacing w:after="0" w:line="240" w:lineRule="auto"/>
        <w:jc w:val="center"/>
        <w:rPr>
          <w:rFonts w:ascii="Times New Roman" w:eastAsia="Times New Roman" w:hAnsi="Times New Roman" w:cs="Times New Roman"/>
          <w:b/>
          <w:snapToGrid w:val="0"/>
          <w:sz w:val="24"/>
          <w:szCs w:val="24"/>
          <w:lang w:eastAsia="ar-SA"/>
        </w:rPr>
      </w:pPr>
    </w:p>
    <w:p w14:paraId="7AD9DFC1" w14:textId="71A341F0" w:rsidR="00535E09" w:rsidRPr="002921CE" w:rsidRDefault="00D069BD" w:rsidP="000B7F15">
      <w:pPr>
        <w:pStyle w:val="normal-000001"/>
        <w:rPr>
          <w:rFonts w:eastAsia="Times New Roman"/>
          <w:b/>
          <w:snapToGrid w:val="0"/>
          <w:sz w:val="24"/>
          <w:szCs w:val="24"/>
          <w:lang w:eastAsia="ar-SA"/>
        </w:rPr>
      </w:pPr>
      <w:r w:rsidRPr="002921CE">
        <w:rPr>
          <w:rFonts w:eastAsia="Times New Roman"/>
          <w:b/>
          <w:snapToGrid w:val="0"/>
          <w:sz w:val="24"/>
          <w:szCs w:val="24"/>
          <w:lang w:eastAsia="ar-SA"/>
        </w:rPr>
        <w:t xml:space="preserve">Zagreb, </w:t>
      </w:r>
      <w:r w:rsidR="006B1F36" w:rsidRPr="002921CE">
        <w:rPr>
          <w:rFonts w:eastAsia="Times New Roman"/>
          <w:b/>
          <w:snapToGrid w:val="0"/>
          <w:sz w:val="24"/>
          <w:szCs w:val="24"/>
          <w:lang w:eastAsia="ar-SA"/>
        </w:rPr>
        <w:t>r</w:t>
      </w:r>
      <w:r w:rsidR="000B014C" w:rsidRPr="002921CE">
        <w:rPr>
          <w:rFonts w:eastAsia="Times New Roman"/>
          <w:b/>
          <w:snapToGrid w:val="0"/>
          <w:sz w:val="24"/>
          <w:szCs w:val="24"/>
          <w:lang w:eastAsia="ar-SA"/>
        </w:rPr>
        <w:t>ujan</w:t>
      </w:r>
      <w:r w:rsidRPr="002921CE">
        <w:rPr>
          <w:rFonts w:eastAsia="Times New Roman"/>
          <w:b/>
          <w:snapToGrid w:val="0"/>
          <w:sz w:val="24"/>
          <w:szCs w:val="24"/>
          <w:lang w:eastAsia="ar-SA"/>
        </w:rPr>
        <w:t xml:space="preserve"> 2023.</w:t>
      </w:r>
      <w:r w:rsidR="00535E09" w:rsidRPr="002921CE">
        <w:rPr>
          <w:rFonts w:eastAsia="Times New Roman"/>
          <w:b/>
          <w:snapToGrid w:val="0"/>
          <w:sz w:val="24"/>
          <w:szCs w:val="24"/>
          <w:lang w:eastAsia="ar-SA"/>
        </w:rPr>
        <w:br w:type="page"/>
      </w:r>
    </w:p>
    <w:p w14:paraId="62C6BFE5" w14:textId="77777777" w:rsidR="00535E09" w:rsidRPr="002921CE" w:rsidRDefault="00535E09" w:rsidP="00E47588">
      <w:pPr>
        <w:pStyle w:val="normal-000001"/>
        <w:rPr>
          <w:sz w:val="24"/>
          <w:szCs w:val="24"/>
        </w:rPr>
      </w:pPr>
    </w:p>
    <w:p w14:paraId="38AEA3ED" w14:textId="72C8CB12" w:rsidR="005338BA" w:rsidRPr="002921CE" w:rsidRDefault="006B1F36" w:rsidP="00243E25">
      <w:pPr>
        <w:pStyle w:val="Heading1"/>
        <w:spacing w:before="0" w:beforeAutospacing="0" w:after="0" w:afterAutospacing="0"/>
        <w:jc w:val="center"/>
        <w:rPr>
          <w:rStyle w:val="defaultparagraphfont0"/>
          <w:rFonts w:eastAsia="Times New Roman"/>
          <w:b/>
          <w:bCs/>
          <w:sz w:val="24"/>
          <w:szCs w:val="24"/>
        </w:rPr>
      </w:pPr>
      <w:r w:rsidRPr="002921CE">
        <w:rPr>
          <w:rStyle w:val="defaultparagraphfont0"/>
          <w:rFonts w:eastAsia="Times New Roman"/>
          <w:b/>
          <w:bCs/>
          <w:sz w:val="24"/>
          <w:szCs w:val="24"/>
        </w:rPr>
        <w:t xml:space="preserve">KONAČNI </w:t>
      </w:r>
      <w:r w:rsidR="00D50D2C" w:rsidRPr="002921CE">
        <w:rPr>
          <w:rStyle w:val="defaultparagraphfont0"/>
          <w:rFonts w:eastAsia="Times New Roman"/>
          <w:b/>
          <w:bCs/>
          <w:sz w:val="24"/>
          <w:szCs w:val="24"/>
        </w:rPr>
        <w:t>PRIJEDLOG</w:t>
      </w:r>
      <w:r w:rsidR="00785CB1" w:rsidRPr="002921CE">
        <w:rPr>
          <w:rStyle w:val="defaultparagraphfont0"/>
          <w:rFonts w:eastAsia="Times New Roman"/>
          <w:b/>
          <w:bCs/>
          <w:sz w:val="24"/>
          <w:szCs w:val="24"/>
        </w:rPr>
        <w:t xml:space="preserve"> ZAKONA O AKADEMSKOM I STRUČNOM NAZIVU</w:t>
      </w:r>
    </w:p>
    <w:p w14:paraId="23161C91" w14:textId="736965B0" w:rsidR="003D222B" w:rsidRPr="002921CE" w:rsidRDefault="00785CB1" w:rsidP="00243E25">
      <w:pPr>
        <w:pStyle w:val="Heading1"/>
        <w:spacing w:before="0" w:beforeAutospacing="0" w:after="0" w:afterAutospacing="0"/>
        <w:jc w:val="center"/>
        <w:rPr>
          <w:rFonts w:eastAsia="Times New Roman"/>
          <w:sz w:val="24"/>
          <w:szCs w:val="24"/>
        </w:rPr>
      </w:pPr>
      <w:r w:rsidRPr="002921CE">
        <w:rPr>
          <w:rStyle w:val="defaultparagraphfont0"/>
          <w:rFonts w:eastAsia="Times New Roman"/>
          <w:b/>
          <w:bCs/>
          <w:sz w:val="24"/>
          <w:szCs w:val="24"/>
        </w:rPr>
        <w:t xml:space="preserve">I AKADEMSKOM STUPNJU </w:t>
      </w:r>
    </w:p>
    <w:p w14:paraId="4DA3E9B9" w14:textId="77777777" w:rsidR="00D50D2C" w:rsidRPr="002921CE" w:rsidRDefault="00D50D2C" w:rsidP="00243E25">
      <w:pPr>
        <w:pStyle w:val="normal-000029"/>
        <w:spacing w:after="0"/>
        <w:rPr>
          <w:rStyle w:val="000003"/>
        </w:rPr>
      </w:pPr>
    </w:p>
    <w:p w14:paraId="2252A23F" w14:textId="63DB3DCD" w:rsidR="003D222B" w:rsidRPr="002921CE" w:rsidRDefault="003D222B" w:rsidP="00243E25">
      <w:pPr>
        <w:pStyle w:val="normal-000029"/>
        <w:spacing w:after="0"/>
      </w:pPr>
    </w:p>
    <w:p w14:paraId="57270DDF" w14:textId="77777777" w:rsidR="003D222B" w:rsidRPr="002921CE" w:rsidRDefault="00785CB1" w:rsidP="00243E25">
      <w:pPr>
        <w:pStyle w:val="Heading1"/>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I. OPĆE ODREDBE </w:t>
      </w:r>
    </w:p>
    <w:p w14:paraId="4DA59DEB" w14:textId="77777777" w:rsidR="00D50D2C" w:rsidRPr="002921CE" w:rsidRDefault="00785CB1" w:rsidP="00243E25">
      <w:pPr>
        <w:pStyle w:val="Heading2"/>
        <w:spacing w:before="0" w:beforeAutospacing="0" w:after="0" w:afterAutospacing="0"/>
        <w:jc w:val="center"/>
        <w:rPr>
          <w:rStyle w:val="defaultparagraphfont-000009"/>
          <w:rFonts w:eastAsia="Times New Roman"/>
          <w:b/>
          <w:bCs/>
        </w:rPr>
      </w:pPr>
      <w:r w:rsidRPr="002921CE">
        <w:rPr>
          <w:rFonts w:eastAsia="Times New Roman"/>
          <w:sz w:val="24"/>
          <w:szCs w:val="24"/>
        </w:rPr>
        <w:br/>
      </w:r>
      <w:r w:rsidR="00C112F8" w:rsidRPr="002921CE">
        <w:rPr>
          <w:rStyle w:val="defaultparagraphfont-000033"/>
          <w:rFonts w:eastAsia="Times New Roman"/>
          <w:bCs/>
        </w:rPr>
        <w:t xml:space="preserve">Predmet normiranja </w:t>
      </w:r>
      <w:r w:rsidR="00C112F8" w:rsidRPr="002921CE">
        <w:rPr>
          <w:rFonts w:eastAsia="Times New Roman"/>
          <w:b w:val="0"/>
          <w:i/>
          <w:sz w:val="24"/>
          <w:szCs w:val="24"/>
        </w:rPr>
        <w:br/>
      </w:r>
    </w:p>
    <w:p w14:paraId="4F8CF3C5" w14:textId="244A337A"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1. </w:t>
      </w:r>
    </w:p>
    <w:p w14:paraId="6D70B8D6" w14:textId="16E86924" w:rsidR="00C112F8" w:rsidRPr="002921CE" w:rsidRDefault="00C112F8" w:rsidP="00243E25">
      <w:pPr>
        <w:pStyle w:val="normal-000005"/>
        <w:spacing w:after="0"/>
        <w:rPr>
          <w:rFonts w:ascii="Times New Roman" w:hAnsi="Times New Roman" w:cs="Times New Roman"/>
          <w:sz w:val="24"/>
          <w:szCs w:val="24"/>
        </w:rPr>
      </w:pPr>
    </w:p>
    <w:p w14:paraId="186FD5A4" w14:textId="77777777" w:rsidR="00C112F8" w:rsidRPr="002921CE" w:rsidRDefault="00C112F8" w:rsidP="00F13E12">
      <w:pPr>
        <w:pStyle w:val="000034"/>
        <w:ind w:firstLine="709"/>
      </w:pPr>
      <w:r w:rsidRPr="002921CE">
        <w:rPr>
          <w:rStyle w:val="000022"/>
        </w:rPr>
        <w:t>(1)</w:t>
      </w:r>
      <w:r w:rsidRPr="002921CE">
        <w:t xml:space="preserve"> </w:t>
      </w:r>
      <w:r w:rsidRPr="002921CE">
        <w:rPr>
          <w:rStyle w:val="defaultparagraphfont-000008"/>
        </w:rPr>
        <w:t>Ovim se Zakonom uređuju akademski naziv, stručni naziv i akademski stupanj te njihovo stjecanje, korištenje i ujednačavanje.</w:t>
      </w:r>
      <w:r w:rsidRPr="002921CE">
        <w:t xml:space="preserve"> </w:t>
      </w:r>
    </w:p>
    <w:p w14:paraId="03034078" w14:textId="77777777" w:rsidR="00A55B04" w:rsidRPr="002921CE" w:rsidRDefault="00A55B04" w:rsidP="00F13E12">
      <w:pPr>
        <w:pStyle w:val="000036"/>
        <w:spacing w:after="0"/>
        <w:ind w:firstLine="709"/>
        <w:rPr>
          <w:rStyle w:val="000022"/>
        </w:rPr>
      </w:pPr>
    </w:p>
    <w:p w14:paraId="1563BDA3" w14:textId="36DACD50" w:rsidR="00C112F8" w:rsidRPr="002921CE" w:rsidRDefault="00C112F8" w:rsidP="00F13E12">
      <w:pPr>
        <w:pStyle w:val="000036"/>
        <w:spacing w:after="0"/>
        <w:ind w:firstLine="709"/>
      </w:pPr>
      <w:r w:rsidRPr="002921CE">
        <w:rPr>
          <w:rStyle w:val="000022"/>
        </w:rPr>
        <w:t>(2)</w:t>
      </w:r>
      <w:r w:rsidRPr="002921CE">
        <w:t xml:space="preserve"> </w:t>
      </w:r>
      <w:r w:rsidRPr="002921CE">
        <w:rPr>
          <w:rStyle w:val="defaultparagraphfont-000008"/>
        </w:rPr>
        <w:t>Izrazi koji se koriste u ovom Zakonu, a imaju rodno značenje odnose se jednako na muški i ženski rod.</w:t>
      </w:r>
      <w:r w:rsidRPr="002921CE">
        <w:t xml:space="preserve"> </w:t>
      </w:r>
    </w:p>
    <w:p w14:paraId="2E6ECD83" w14:textId="1E2D60C8" w:rsidR="00C112F8" w:rsidRPr="002921CE" w:rsidRDefault="00243E25" w:rsidP="00243E25">
      <w:pPr>
        <w:pStyle w:val="normal-000038"/>
        <w:spacing w:after="0"/>
      </w:pPr>
      <w:r w:rsidRPr="002921CE">
        <w:rPr>
          <w:rStyle w:val="000039"/>
        </w:rPr>
        <w:t xml:space="preserve"> </w:t>
      </w:r>
    </w:p>
    <w:p w14:paraId="4CBE2D40" w14:textId="77777777" w:rsidR="00A55B04"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Akademski naziv, stručni naziv i akademski stupanj </w:t>
      </w:r>
      <w:r w:rsidRPr="002921CE">
        <w:rPr>
          <w:rFonts w:eastAsia="Times New Roman"/>
          <w:i/>
          <w:iCs/>
          <w:sz w:val="24"/>
          <w:szCs w:val="24"/>
        </w:rPr>
        <w:br/>
      </w:r>
    </w:p>
    <w:p w14:paraId="6BCEF660" w14:textId="5EE68661"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2. </w:t>
      </w:r>
    </w:p>
    <w:p w14:paraId="7DCEAE44" w14:textId="51B5A879" w:rsidR="00C112F8" w:rsidRPr="002921CE" w:rsidRDefault="00C112F8" w:rsidP="00243E25">
      <w:pPr>
        <w:pStyle w:val="normal-000005"/>
        <w:spacing w:after="0"/>
        <w:rPr>
          <w:rFonts w:ascii="Times New Roman" w:hAnsi="Times New Roman" w:cs="Times New Roman"/>
          <w:sz w:val="24"/>
          <w:szCs w:val="24"/>
        </w:rPr>
      </w:pPr>
    </w:p>
    <w:p w14:paraId="7D006E65" w14:textId="77777777" w:rsidR="00C112F8" w:rsidRPr="002921CE" w:rsidRDefault="00C112F8" w:rsidP="00F13E12">
      <w:pPr>
        <w:pStyle w:val="000040"/>
        <w:ind w:firstLine="709"/>
      </w:pPr>
      <w:r w:rsidRPr="002921CE">
        <w:rPr>
          <w:rStyle w:val="000022"/>
        </w:rPr>
        <w:t>(1)</w:t>
      </w:r>
      <w:r w:rsidRPr="002921CE">
        <w:t xml:space="preserve"> </w:t>
      </w:r>
      <w:r w:rsidRPr="002921CE">
        <w:rPr>
          <w:rStyle w:val="defaultparagraphfont-000008"/>
        </w:rPr>
        <w:t>Akademski naziv stječe student koji završi sveučilišni prijediplomski studij, sveučilišni diplomski studij, sveučilišni integrirani prijediplomski i diplomski studij te sveučilišni specijalistički studij.</w:t>
      </w:r>
      <w:r w:rsidRPr="002921CE">
        <w:t xml:space="preserve"> </w:t>
      </w:r>
    </w:p>
    <w:p w14:paraId="091B9EC6" w14:textId="77777777" w:rsidR="00A55B04" w:rsidRPr="002921CE" w:rsidRDefault="00A55B04" w:rsidP="00F13E12">
      <w:pPr>
        <w:pStyle w:val="000040"/>
        <w:ind w:firstLine="709"/>
        <w:rPr>
          <w:rStyle w:val="000022"/>
        </w:rPr>
      </w:pPr>
    </w:p>
    <w:p w14:paraId="14981719" w14:textId="70482C19" w:rsidR="00C112F8" w:rsidRPr="002921CE" w:rsidRDefault="00C112F8" w:rsidP="00F13E12">
      <w:pPr>
        <w:pStyle w:val="000040"/>
        <w:ind w:firstLine="709"/>
      </w:pPr>
      <w:r w:rsidRPr="002921CE">
        <w:rPr>
          <w:rStyle w:val="000022"/>
        </w:rPr>
        <w:t>(2)</w:t>
      </w:r>
      <w:r w:rsidRPr="002921CE">
        <w:t xml:space="preserve"> </w:t>
      </w:r>
      <w:r w:rsidRPr="002921CE">
        <w:rPr>
          <w:rStyle w:val="defaultparagraphfont-000008"/>
        </w:rPr>
        <w:t>Stručni naziv stječe student koji završi</w:t>
      </w:r>
      <w:r w:rsidR="0077655E" w:rsidRPr="002921CE">
        <w:rPr>
          <w:rStyle w:val="defaultparagraphfont-000008"/>
        </w:rPr>
        <w:t xml:space="preserve"> </w:t>
      </w:r>
      <w:r w:rsidRPr="002921CE">
        <w:rPr>
          <w:rStyle w:val="defaultparagraphfont-000008"/>
        </w:rPr>
        <w:t xml:space="preserve">stručni kratki studij, stručni prijediplomski studij te stručni diplomski studij. </w:t>
      </w:r>
    </w:p>
    <w:p w14:paraId="3193A593" w14:textId="77777777" w:rsidR="00A55B04" w:rsidRPr="002921CE" w:rsidRDefault="00A55B04" w:rsidP="00F13E12">
      <w:pPr>
        <w:pStyle w:val="000043"/>
        <w:spacing w:after="0"/>
        <w:ind w:firstLine="709"/>
        <w:rPr>
          <w:rStyle w:val="000022"/>
        </w:rPr>
      </w:pPr>
    </w:p>
    <w:p w14:paraId="29BADE0B" w14:textId="03A6D059" w:rsidR="00C112F8" w:rsidRPr="002921CE" w:rsidRDefault="00C112F8" w:rsidP="00F13E12">
      <w:pPr>
        <w:pStyle w:val="000043"/>
        <w:spacing w:after="0"/>
        <w:ind w:firstLine="709"/>
      </w:pPr>
      <w:r w:rsidRPr="002921CE">
        <w:rPr>
          <w:rStyle w:val="000022"/>
        </w:rPr>
        <w:t>(3)</w:t>
      </w:r>
      <w:r w:rsidRPr="002921CE">
        <w:t xml:space="preserve"> </w:t>
      </w:r>
      <w:r w:rsidRPr="002921CE">
        <w:rPr>
          <w:rStyle w:val="defaultparagraphfont-000008"/>
        </w:rPr>
        <w:t>Akademski stupanj stječe student koji završi doktorski studij.</w:t>
      </w:r>
      <w:r w:rsidRPr="002921CE">
        <w:t xml:space="preserve"> </w:t>
      </w:r>
    </w:p>
    <w:p w14:paraId="5C71A95E" w14:textId="77777777" w:rsidR="008B5BBD" w:rsidRDefault="008B5BBD" w:rsidP="00243E25">
      <w:pPr>
        <w:pStyle w:val="normal-000029"/>
        <w:spacing w:after="0"/>
        <w:rPr>
          <w:rStyle w:val="defaultparagraphfont-000009"/>
        </w:rPr>
      </w:pPr>
    </w:p>
    <w:p w14:paraId="00E51C2C" w14:textId="49A1BA37" w:rsidR="00C112F8" w:rsidRPr="002921CE" w:rsidRDefault="00243E25" w:rsidP="00243E25">
      <w:pPr>
        <w:pStyle w:val="normal-000029"/>
        <w:spacing w:after="0"/>
      </w:pPr>
      <w:r w:rsidRPr="002921CE">
        <w:rPr>
          <w:rStyle w:val="defaultparagraphfont-000009"/>
        </w:rPr>
        <w:t xml:space="preserve"> </w:t>
      </w:r>
    </w:p>
    <w:p w14:paraId="72BB1432" w14:textId="77777777" w:rsidR="0077655E" w:rsidRPr="002921CE" w:rsidRDefault="00C112F8" w:rsidP="00243E25">
      <w:pPr>
        <w:pStyle w:val="Heading1"/>
        <w:spacing w:before="0" w:beforeAutospacing="0" w:after="0" w:afterAutospacing="0"/>
        <w:jc w:val="center"/>
        <w:rPr>
          <w:rStyle w:val="defaultparagraphfont-000009"/>
          <w:rFonts w:eastAsia="Times New Roman"/>
          <w:b/>
          <w:bCs/>
        </w:rPr>
      </w:pPr>
      <w:r w:rsidRPr="002921CE">
        <w:rPr>
          <w:rStyle w:val="defaultparagraphfont-000009"/>
          <w:rFonts w:eastAsia="Times New Roman"/>
          <w:b/>
          <w:bCs/>
        </w:rPr>
        <w:t xml:space="preserve">II. STJECANJE AKADEMSKOG NAZIVA </w:t>
      </w:r>
    </w:p>
    <w:p w14:paraId="70768518" w14:textId="302ABDAB" w:rsidR="00C112F8" w:rsidRPr="002921CE" w:rsidRDefault="00C112F8" w:rsidP="00243E25">
      <w:pPr>
        <w:pStyle w:val="Heading1"/>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I AKADEMSKOG STUPNJA </w:t>
      </w:r>
    </w:p>
    <w:p w14:paraId="0DDCE402" w14:textId="07D7973D" w:rsidR="00C112F8" w:rsidRPr="002921CE" w:rsidRDefault="00243E25" w:rsidP="00243E25">
      <w:pPr>
        <w:pStyle w:val="normal-000005"/>
        <w:spacing w:after="0"/>
        <w:rPr>
          <w:rFonts w:ascii="Times New Roman" w:hAnsi="Times New Roman" w:cs="Times New Roman"/>
          <w:sz w:val="24"/>
          <w:szCs w:val="24"/>
        </w:rPr>
      </w:pPr>
      <w:r w:rsidRPr="002921CE">
        <w:rPr>
          <w:rStyle w:val="000013"/>
          <w:rFonts w:ascii="Times New Roman" w:hAnsi="Times New Roman" w:cs="Times New Roman"/>
          <w:sz w:val="24"/>
          <w:szCs w:val="24"/>
        </w:rPr>
        <w:t xml:space="preserve"> </w:t>
      </w:r>
    </w:p>
    <w:p w14:paraId="31D03E54" w14:textId="77777777" w:rsidR="0077655E" w:rsidRPr="002921CE" w:rsidRDefault="00C112F8" w:rsidP="00243E25">
      <w:pPr>
        <w:pStyle w:val="Heading2"/>
        <w:spacing w:before="0" w:beforeAutospacing="0" w:after="0" w:afterAutospacing="0"/>
        <w:jc w:val="center"/>
        <w:rPr>
          <w:rStyle w:val="defaultparagraphfont-000033"/>
          <w:rFonts w:eastAsia="Times New Roman"/>
          <w:bCs/>
        </w:rPr>
      </w:pPr>
      <w:r w:rsidRPr="002921CE">
        <w:rPr>
          <w:rStyle w:val="defaultparagraphfont-000033"/>
          <w:rFonts w:eastAsia="Times New Roman"/>
          <w:bCs/>
        </w:rPr>
        <w:t xml:space="preserve">Stjecanje akademskog naziva završetkom </w:t>
      </w:r>
    </w:p>
    <w:p w14:paraId="28E6143D" w14:textId="6A7551CE" w:rsidR="00A55B04"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sveučilišnoga prijediplomskog studija</w:t>
      </w:r>
      <w:r w:rsidRPr="002921CE">
        <w:rPr>
          <w:rStyle w:val="defaultparagraphfont-000033"/>
          <w:rFonts w:eastAsia="Times New Roman"/>
          <w:b/>
          <w:bCs/>
        </w:rPr>
        <w:t> </w:t>
      </w:r>
      <w:r w:rsidRPr="002921CE">
        <w:rPr>
          <w:rFonts w:eastAsia="Times New Roman"/>
          <w:i/>
          <w:iCs/>
          <w:sz w:val="24"/>
          <w:szCs w:val="24"/>
        </w:rPr>
        <w:br/>
      </w:r>
    </w:p>
    <w:p w14:paraId="6E23CA29" w14:textId="0843B792"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3. </w:t>
      </w:r>
    </w:p>
    <w:p w14:paraId="6E0F71E4" w14:textId="2B51ADCD" w:rsidR="00C112F8" w:rsidRPr="002921CE" w:rsidRDefault="00243E25" w:rsidP="00243E25">
      <w:pPr>
        <w:pStyle w:val="normal-000005"/>
        <w:spacing w:after="0"/>
        <w:rPr>
          <w:rFonts w:ascii="Times New Roman" w:hAnsi="Times New Roman" w:cs="Times New Roman"/>
          <w:sz w:val="24"/>
          <w:szCs w:val="24"/>
        </w:rPr>
      </w:pPr>
      <w:r w:rsidRPr="002921CE">
        <w:rPr>
          <w:rStyle w:val="000013"/>
          <w:rFonts w:ascii="Times New Roman" w:hAnsi="Times New Roman" w:cs="Times New Roman"/>
          <w:sz w:val="24"/>
          <w:szCs w:val="24"/>
        </w:rPr>
        <w:t xml:space="preserve"> </w:t>
      </w:r>
    </w:p>
    <w:p w14:paraId="6191205A" w14:textId="77777777" w:rsidR="00C112F8" w:rsidRPr="002921CE" w:rsidRDefault="00C112F8" w:rsidP="0027042C">
      <w:pPr>
        <w:pStyle w:val="000034"/>
        <w:ind w:firstLine="709"/>
      </w:pPr>
      <w:r w:rsidRPr="002921CE">
        <w:rPr>
          <w:rStyle w:val="000022"/>
        </w:rPr>
        <w:t>(1)</w:t>
      </w:r>
      <w:r w:rsidRPr="002921CE">
        <w:t xml:space="preserve"> </w:t>
      </w:r>
      <w:r w:rsidRPr="002921CE">
        <w:rPr>
          <w:rStyle w:val="defaultparagraphfont-000008"/>
        </w:rPr>
        <w:t>Završetkom sveučilišnoga prijediplomskog studija student stječe akademski naziv sveučilišni prvostupnik (</w:t>
      </w:r>
      <w:r w:rsidRPr="002921CE">
        <w:rPr>
          <w:rStyle w:val="defaultparagraphfont-000019"/>
        </w:rPr>
        <w:t>baccalaureus</w:t>
      </w:r>
      <w:r w:rsidRPr="002921CE">
        <w:rPr>
          <w:rStyle w:val="defaultparagraphfont-000008"/>
        </w:rPr>
        <w:t>) uz naznaku struke.</w:t>
      </w:r>
      <w:r w:rsidRPr="002921CE">
        <w:t xml:space="preserve"> </w:t>
      </w:r>
    </w:p>
    <w:p w14:paraId="16BB3EA1" w14:textId="77777777" w:rsidR="00A55B04" w:rsidRPr="002921CE" w:rsidRDefault="00A55B04" w:rsidP="0027042C">
      <w:pPr>
        <w:pStyle w:val="000034"/>
        <w:ind w:firstLine="709"/>
        <w:rPr>
          <w:rStyle w:val="000022"/>
        </w:rPr>
      </w:pPr>
    </w:p>
    <w:p w14:paraId="17930586" w14:textId="1DA3247B" w:rsidR="00C112F8" w:rsidRPr="002921CE" w:rsidRDefault="00C112F8" w:rsidP="0027042C">
      <w:pPr>
        <w:pStyle w:val="000034"/>
        <w:ind w:firstLine="709"/>
      </w:pPr>
      <w:r w:rsidRPr="002921CE">
        <w:rPr>
          <w:rStyle w:val="000022"/>
        </w:rPr>
        <w:t>(2)</w:t>
      </w:r>
      <w:r w:rsidRPr="002921CE">
        <w:t xml:space="preserve"> </w:t>
      </w:r>
      <w:r w:rsidRPr="002921CE">
        <w:rPr>
          <w:rStyle w:val="defaultparagraphfont-000008"/>
        </w:rPr>
        <w:t>Kratica naziva iz stavka 1. ovoga članka je univ. bacc. uz naznaku struke i stavlja se iza imena i prezimena osobe.</w:t>
      </w:r>
      <w:r w:rsidRPr="002921CE">
        <w:t xml:space="preserve"> </w:t>
      </w:r>
    </w:p>
    <w:p w14:paraId="487A15B6" w14:textId="77777777" w:rsidR="00A55B04" w:rsidRPr="002921CE" w:rsidRDefault="00A55B04" w:rsidP="0027042C">
      <w:pPr>
        <w:pStyle w:val="000034"/>
        <w:ind w:firstLine="709"/>
        <w:rPr>
          <w:rStyle w:val="000022"/>
        </w:rPr>
      </w:pPr>
    </w:p>
    <w:p w14:paraId="7E479D93" w14:textId="285E65F4" w:rsidR="00C112F8" w:rsidRPr="002921CE" w:rsidRDefault="00C112F8" w:rsidP="0027042C">
      <w:pPr>
        <w:pStyle w:val="000034"/>
        <w:ind w:firstLine="709"/>
      </w:pPr>
      <w:r w:rsidRPr="002921CE">
        <w:rPr>
          <w:rStyle w:val="000022"/>
        </w:rPr>
        <w:t>(3)</w:t>
      </w:r>
      <w:r w:rsidRPr="002921CE">
        <w:t xml:space="preserve"> </w:t>
      </w:r>
      <w:r w:rsidRPr="002921CE">
        <w:rPr>
          <w:rStyle w:val="defaultparagraphfont-000008"/>
        </w:rPr>
        <w:t>Iznimno od stavka 1. ovoga članka, završetkom sveučilišnoga prijediplomskog studija za programe iz područja tehničkih znanosti i neke programe iz područja biotehničkih znanosti, student stječe akademski naziv sveučilišni prvostupnik (</w:t>
      </w:r>
      <w:r w:rsidRPr="002921CE">
        <w:rPr>
          <w:rStyle w:val="defaultparagraphfont-000019"/>
        </w:rPr>
        <w:t>baccalaureus</w:t>
      </w:r>
      <w:r w:rsidRPr="002921CE">
        <w:rPr>
          <w:rStyle w:val="defaultparagraphfont-000008"/>
        </w:rPr>
        <w:t>) inženjer.</w:t>
      </w:r>
      <w:r w:rsidRPr="002921CE">
        <w:t xml:space="preserve"> </w:t>
      </w:r>
    </w:p>
    <w:p w14:paraId="209515DF" w14:textId="5C1153DF" w:rsidR="00A55B04" w:rsidRPr="002921CE" w:rsidRDefault="00A55B04" w:rsidP="0027042C">
      <w:pPr>
        <w:pStyle w:val="000044"/>
        <w:ind w:firstLine="709"/>
        <w:rPr>
          <w:rStyle w:val="000022"/>
        </w:rPr>
      </w:pPr>
    </w:p>
    <w:p w14:paraId="1FCB6A34" w14:textId="3926CF31" w:rsidR="007B70A2" w:rsidRPr="002921CE" w:rsidRDefault="007B70A2" w:rsidP="0027042C">
      <w:pPr>
        <w:pStyle w:val="000044"/>
        <w:ind w:firstLine="709"/>
        <w:rPr>
          <w:rStyle w:val="000022"/>
        </w:rPr>
      </w:pPr>
    </w:p>
    <w:p w14:paraId="20E75CC6" w14:textId="7A7BFC84" w:rsidR="007B70A2" w:rsidRPr="002921CE" w:rsidRDefault="007B70A2" w:rsidP="0027042C">
      <w:pPr>
        <w:pStyle w:val="000044"/>
        <w:ind w:firstLine="709"/>
        <w:rPr>
          <w:rStyle w:val="000022"/>
        </w:rPr>
      </w:pPr>
    </w:p>
    <w:p w14:paraId="019342B4" w14:textId="77777777" w:rsidR="007B70A2" w:rsidRPr="002921CE" w:rsidRDefault="007B70A2" w:rsidP="0027042C">
      <w:pPr>
        <w:pStyle w:val="000044"/>
        <w:ind w:firstLine="709"/>
        <w:rPr>
          <w:rStyle w:val="000022"/>
        </w:rPr>
      </w:pPr>
    </w:p>
    <w:p w14:paraId="1C74FD93" w14:textId="0B739F23" w:rsidR="00C112F8" w:rsidRPr="002921CE" w:rsidRDefault="00C112F8" w:rsidP="0027042C">
      <w:pPr>
        <w:pStyle w:val="000044"/>
        <w:ind w:firstLine="709"/>
      </w:pPr>
      <w:r w:rsidRPr="002921CE">
        <w:rPr>
          <w:rStyle w:val="000022"/>
        </w:rPr>
        <w:t>(4)</w:t>
      </w:r>
      <w:r w:rsidRPr="002921CE">
        <w:t xml:space="preserve"> </w:t>
      </w:r>
      <w:r w:rsidRPr="002921CE">
        <w:rPr>
          <w:rStyle w:val="defaultparagraphfont-000008"/>
        </w:rPr>
        <w:t xml:space="preserve">Programe iz područja biotehničkih znanosti iz stavka 3. ovoga članka utvrđuje </w:t>
      </w:r>
      <w:r w:rsidR="00323386" w:rsidRPr="002921CE">
        <w:rPr>
          <w:rStyle w:val="defaultparagraphfont-000008"/>
        </w:rPr>
        <w:t>o</w:t>
      </w:r>
      <w:r w:rsidRPr="002921CE">
        <w:rPr>
          <w:rStyle w:val="defaultparagraphfont-000008"/>
        </w:rPr>
        <w:t>dlukom Rektorski zbor.</w:t>
      </w:r>
      <w:r w:rsidRPr="002921CE">
        <w:t xml:space="preserve"> </w:t>
      </w:r>
    </w:p>
    <w:p w14:paraId="239273B5" w14:textId="77777777" w:rsidR="00A55B04" w:rsidRPr="002921CE" w:rsidRDefault="00A55B04" w:rsidP="00243E25">
      <w:pPr>
        <w:pStyle w:val="000036"/>
        <w:spacing w:after="0"/>
        <w:rPr>
          <w:rStyle w:val="000022"/>
        </w:rPr>
      </w:pPr>
    </w:p>
    <w:p w14:paraId="4F30BCE7" w14:textId="1274BD64" w:rsidR="00C112F8" w:rsidRPr="002921CE" w:rsidRDefault="00C112F8" w:rsidP="00323386">
      <w:pPr>
        <w:pStyle w:val="000036"/>
        <w:spacing w:after="0"/>
        <w:ind w:firstLine="709"/>
      </w:pPr>
      <w:r w:rsidRPr="002921CE">
        <w:rPr>
          <w:rStyle w:val="000022"/>
        </w:rPr>
        <w:t>(5)</w:t>
      </w:r>
      <w:r w:rsidRPr="002921CE">
        <w:t xml:space="preserve"> </w:t>
      </w:r>
      <w:r w:rsidRPr="002921CE">
        <w:rPr>
          <w:rStyle w:val="defaultparagraphfont-000008"/>
        </w:rPr>
        <w:t>Kratica naziva iz stavka 3. ovoga članka je univ. bacc. ing. uz naznaku struke i stavlja se iza imena i prezimena osobe.</w:t>
      </w:r>
      <w:r w:rsidRPr="002921CE">
        <w:t xml:space="preserve"> </w:t>
      </w:r>
    </w:p>
    <w:p w14:paraId="1BCBD538" w14:textId="54DA2914" w:rsidR="00C112F8" w:rsidRPr="002921CE" w:rsidRDefault="00243E25" w:rsidP="00243E25">
      <w:pPr>
        <w:pStyle w:val="normal-000046"/>
        <w:spacing w:after="0"/>
      </w:pPr>
      <w:r w:rsidRPr="002921CE">
        <w:rPr>
          <w:rStyle w:val="000000"/>
        </w:rPr>
        <w:t xml:space="preserve"> </w:t>
      </w:r>
    </w:p>
    <w:p w14:paraId="2FD7F645" w14:textId="77777777" w:rsidR="00323386" w:rsidRPr="002921CE" w:rsidRDefault="00C112F8" w:rsidP="00243E25">
      <w:pPr>
        <w:pStyle w:val="Heading2"/>
        <w:spacing w:before="0" w:beforeAutospacing="0" w:after="0" w:afterAutospacing="0"/>
        <w:jc w:val="center"/>
        <w:rPr>
          <w:rStyle w:val="defaultparagraphfont-000033"/>
          <w:rFonts w:eastAsia="Times New Roman"/>
          <w:bCs/>
        </w:rPr>
      </w:pPr>
      <w:r w:rsidRPr="002921CE">
        <w:rPr>
          <w:rStyle w:val="defaultparagraphfont-000033"/>
          <w:rFonts w:eastAsia="Times New Roman"/>
          <w:bCs/>
        </w:rPr>
        <w:t xml:space="preserve">Stjecanje akademskog naziva završetkom </w:t>
      </w:r>
    </w:p>
    <w:p w14:paraId="165487B4" w14:textId="470BEEE1" w:rsidR="00A55B04"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 xml:space="preserve">sveučilišnoga diplomskog studija </w:t>
      </w:r>
      <w:r w:rsidRPr="002921CE">
        <w:rPr>
          <w:rFonts w:eastAsia="Times New Roman"/>
          <w:i/>
          <w:iCs/>
          <w:sz w:val="24"/>
          <w:szCs w:val="24"/>
        </w:rPr>
        <w:br/>
      </w:r>
    </w:p>
    <w:p w14:paraId="75BF7D03" w14:textId="72648BCF"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4. </w:t>
      </w:r>
    </w:p>
    <w:p w14:paraId="4E2BDAB8" w14:textId="2090D2CB" w:rsidR="00C112F8" w:rsidRPr="002921CE" w:rsidRDefault="00C112F8" w:rsidP="00243E25">
      <w:pPr>
        <w:pStyle w:val="normal-000005"/>
        <w:spacing w:after="0"/>
        <w:rPr>
          <w:rFonts w:ascii="Times New Roman" w:hAnsi="Times New Roman" w:cs="Times New Roman"/>
          <w:sz w:val="24"/>
          <w:szCs w:val="24"/>
        </w:rPr>
      </w:pPr>
    </w:p>
    <w:p w14:paraId="03729DCA" w14:textId="77777777" w:rsidR="00C112F8" w:rsidRPr="002921CE" w:rsidRDefault="00C112F8" w:rsidP="00323386">
      <w:pPr>
        <w:pStyle w:val="000034"/>
        <w:ind w:firstLine="709"/>
      </w:pPr>
      <w:r w:rsidRPr="002921CE">
        <w:rPr>
          <w:rStyle w:val="000022"/>
        </w:rPr>
        <w:t>(1)</w:t>
      </w:r>
      <w:r w:rsidRPr="002921CE">
        <w:t xml:space="preserve"> </w:t>
      </w:r>
      <w:r w:rsidRPr="002921CE">
        <w:rPr>
          <w:rStyle w:val="defaultparagraphfont-000008"/>
        </w:rPr>
        <w:t>Završetkom sveučilišnoga diplomskog studija i sveučilišnoga integriranoga prijediplomskog i diplomskog studija, student stječe akademski naziv sveučilišni magistar uz naznaku struke.</w:t>
      </w:r>
      <w:r w:rsidRPr="002921CE">
        <w:t xml:space="preserve"> </w:t>
      </w:r>
    </w:p>
    <w:p w14:paraId="03E69FCF" w14:textId="77777777" w:rsidR="00A55B04" w:rsidRPr="002921CE" w:rsidRDefault="00A55B04" w:rsidP="00323386">
      <w:pPr>
        <w:pStyle w:val="000034"/>
        <w:ind w:firstLine="709"/>
        <w:rPr>
          <w:rStyle w:val="000022"/>
        </w:rPr>
      </w:pPr>
    </w:p>
    <w:p w14:paraId="5F1BF2CC" w14:textId="43E6AF79" w:rsidR="00C112F8" w:rsidRPr="002921CE" w:rsidRDefault="00C112F8" w:rsidP="00323386">
      <w:pPr>
        <w:pStyle w:val="000034"/>
        <w:ind w:firstLine="709"/>
      </w:pPr>
      <w:r w:rsidRPr="002921CE">
        <w:rPr>
          <w:rStyle w:val="000022"/>
        </w:rPr>
        <w:t>(2)</w:t>
      </w:r>
      <w:r w:rsidRPr="002921CE">
        <w:t xml:space="preserve"> </w:t>
      </w:r>
      <w:r w:rsidRPr="002921CE">
        <w:rPr>
          <w:rStyle w:val="defaultparagraphfont-000008"/>
        </w:rPr>
        <w:t>Kratica naziva iz stavka 1. ovoga članka je univ. mag. uz naznaku struke i stavlja se iza imena i prezimena osobe.</w:t>
      </w:r>
      <w:r w:rsidRPr="002921CE">
        <w:t xml:space="preserve"> </w:t>
      </w:r>
    </w:p>
    <w:p w14:paraId="6BEB2C39" w14:textId="77777777" w:rsidR="00A55B04" w:rsidRPr="002921CE" w:rsidRDefault="00A55B04" w:rsidP="00323386">
      <w:pPr>
        <w:pStyle w:val="000034"/>
        <w:ind w:firstLine="709"/>
        <w:rPr>
          <w:rStyle w:val="000022"/>
        </w:rPr>
      </w:pPr>
    </w:p>
    <w:p w14:paraId="4E3E6096" w14:textId="418D7C6D" w:rsidR="00C112F8" w:rsidRPr="002921CE" w:rsidRDefault="00C112F8" w:rsidP="00323386">
      <w:pPr>
        <w:pStyle w:val="000034"/>
        <w:ind w:firstLine="709"/>
      </w:pPr>
      <w:r w:rsidRPr="002921CE">
        <w:rPr>
          <w:rStyle w:val="000022"/>
        </w:rPr>
        <w:t>(3)</w:t>
      </w:r>
      <w:r w:rsidRPr="002921CE">
        <w:t xml:space="preserve"> </w:t>
      </w:r>
      <w:r w:rsidRPr="002921CE">
        <w:rPr>
          <w:rStyle w:val="defaultparagraphfont-000008"/>
        </w:rPr>
        <w:t>Završetkom sveučilišnoga diplomskog studija ili sveučilišnoga integriranoga prijediplomskog i diplomskog studija za programe iz područja tehničkih znanosti i neke programe iz područja biotehničkih znanosti, student stječe akademski naziv sveučilišni magistar inženjer uz naznaku struke.</w:t>
      </w:r>
      <w:r w:rsidRPr="002921CE">
        <w:t xml:space="preserve"> </w:t>
      </w:r>
    </w:p>
    <w:p w14:paraId="5321F015" w14:textId="77777777" w:rsidR="00A55B04" w:rsidRPr="002921CE" w:rsidRDefault="00A55B04" w:rsidP="00323386">
      <w:pPr>
        <w:pStyle w:val="000034"/>
        <w:ind w:firstLine="709"/>
        <w:rPr>
          <w:rStyle w:val="000022"/>
        </w:rPr>
      </w:pPr>
    </w:p>
    <w:p w14:paraId="4A0C4A96" w14:textId="324AC7A4" w:rsidR="00C112F8" w:rsidRPr="002921CE" w:rsidRDefault="00C112F8" w:rsidP="00323386">
      <w:pPr>
        <w:pStyle w:val="000034"/>
        <w:ind w:firstLine="709"/>
      </w:pPr>
      <w:r w:rsidRPr="002921CE">
        <w:rPr>
          <w:rStyle w:val="000022"/>
        </w:rPr>
        <w:t>(4)</w:t>
      </w:r>
      <w:r w:rsidR="00323386" w:rsidRPr="002921CE">
        <w:t xml:space="preserve"> </w:t>
      </w:r>
      <w:r w:rsidRPr="002921CE">
        <w:rPr>
          <w:rStyle w:val="defaultparagraphfont-000008"/>
        </w:rPr>
        <w:t xml:space="preserve">Programe iz područja biotehničkih znanosti iz stavka 3. ovoga članka utvrđuje </w:t>
      </w:r>
      <w:r w:rsidR="00323386" w:rsidRPr="002921CE">
        <w:rPr>
          <w:rStyle w:val="defaultparagraphfont-000008"/>
        </w:rPr>
        <w:t>o</w:t>
      </w:r>
      <w:r w:rsidRPr="002921CE">
        <w:rPr>
          <w:rStyle w:val="defaultparagraphfont-000008"/>
        </w:rPr>
        <w:t>dlukom Rektorski zbor.</w:t>
      </w:r>
    </w:p>
    <w:p w14:paraId="3305871F" w14:textId="77777777" w:rsidR="00A55B04" w:rsidRPr="002921CE" w:rsidRDefault="00A55B04" w:rsidP="00323386">
      <w:pPr>
        <w:pStyle w:val="000034"/>
        <w:ind w:firstLine="709"/>
        <w:rPr>
          <w:rStyle w:val="000022"/>
        </w:rPr>
      </w:pPr>
    </w:p>
    <w:p w14:paraId="54962C24" w14:textId="58042B7F" w:rsidR="00C112F8" w:rsidRPr="002921CE" w:rsidRDefault="00C112F8" w:rsidP="00323386">
      <w:pPr>
        <w:pStyle w:val="000034"/>
        <w:ind w:firstLine="709"/>
      </w:pPr>
      <w:r w:rsidRPr="002921CE">
        <w:rPr>
          <w:rStyle w:val="000022"/>
        </w:rPr>
        <w:t>(5)</w:t>
      </w:r>
      <w:r w:rsidRPr="002921CE">
        <w:t xml:space="preserve"> </w:t>
      </w:r>
      <w:r w:rsidRPr="002921CE">
        <w:rPr>
          <w:rStyle w:val="defaultparagraphfont-000008"/>
        </w:rPr>
        <w:t>Kratica naziva iz stavka 3. ovoga članka je univ. mag. ing. uz naznaku struke i stavlja se iza imena i prezimena osobe.</w:t>
      </w:r>
      <w:r w:rsidRPr="002921CE">
        <w:t xml:space="preserve"> </w:t>
      </w:r>
    </w:p>
    <w:p w14:paraId="64734E32" w14:textId="77777777" w:rsidR="00A55B04" w:rsidRPr="002921CE" w:rsidRDefault="00A55B04" w:rsidP="00323386">
      <w:pPr>
        <w:pStyle w:val="000034"/>
        <w:ind w:firstLine="709"/>
        <w:rPr>
          <w:rStyle w:val="000022"/>
        </w:rPr>
      </w:pPr>
    </w:p>
    <w:p w14:paraId="20283E24" w14:textId="40F6BEB5" w:rsidR="00C112F8" w:rsidRPr="002921CE" w:rsidRDefault="00C112F8" w:rsidP="00323386">
      <w:pPr>
        <w:pStyle w:val="000034"/>
        <w:ind w:firstLine="709"/>
      </w:pPr>
      <w:r w:rsidRPr="002921CE">
        <w:rPr>
          <w:rStyle w:val="000022"/>
        </w:rPr>
        <w:t>(6)</w:t>
      </w:r>
      <w:r w:rsidRPr="002921CE">
        <w:t xml:space="preserve"> </w:t>
      </w:r>
      <w:r w:rsidRPr="002921CE">
        <w:rPr>
          <w:rStyle w:val="defaultparagraphfont-000008"/>
        </w:rPr>
        <w:t>Završetkom sveučilišnoga integriranog</w:t>
      </w:r>
      <w:r w:rsidR="00E35D05" w:rsidRPr="002921CE">
        <w:rPr>
          <w:rStyle w:val="defaultparagraphfont-000008"/>
        </w:rPr>
        <w:t>a</w:t>
      </w:r>
      <w:r w:rsidRPr="002921CE">
        <w:rPr>
          <w:rStyle w:val="defaultparagraphfont-000008"/>
        </w:rPr>
        <w:t xml:space="preserve"> prijediplomskog i diplomskog studija medicine, dentalne medicine ili veterine student stječe akademski naziv doktor uz naznaku struke.</w:t>
      </w:r>
      <w:r w:rsidRPr="002921CE">
        <w:t xml:space="preserve"> </w:t>
      </w:r>
    </w:p>
    <w:p w14:paraId="2A7F0CEE" w14:textId="77777777" w:rsidR="00A55B04" w:rsidRPr="002921CE" w:rsidRDefault="00A55B04" w:rsidP="00323386">
      <w:pPr>
        <w:pStyle w:val="000036"/>
        <w:spacing w:after="0"/>
        <w:ind w:firstLine="709"/>
        <w:rPr>
          <w:rStyle w:val="000022"/>
        </w:rPr>
      </w:pPr>
    </w:p>
    <w:p w14:paraId="42E4B57B" w14:textId="368BC130" w:rsidR="00C112F8" w:rsidRPr="002921CE" w:rsidRDefault="00C112F8" w:rsidP="00323386">
      <w:pPr>
        <w:pStyle w:val="000036"/>
        <w:spacing w:after="0"/>
        <w:ind w:firstLine="709"/>
      </w:pPr>
      <w:r w:rsidRPr="002921CE">
        <w:rPr>
          <w:rStyle w:val="000022"/>
        </w:rPr>
        <w:t>(7)</w:t>
      </w:r>
      <w:r w:rsidRPr="002921CE">
        <w:t xml:space="preserve"> </w:t>
      </w:r>
      <w:r w:rsidRPr="002921CE">
        <w:rPr>
          <w:rStyle w:val="defaultparagraphfont-000008"/>
        </w:rPr>
        <w:t>Kratica naziva iz stavka 6. ovoga članka je dr. uz naznaku struke i stavlja se iza imena i prezimena osobe.</w:t>
      </w:r>
      <w:r w:rsidRPr="002921CE">
        <w:t xml:space="preserve"> </w:t>
      </w:r>
    </w:p>
    <w:p w14:paraId="5B1317AF" w14:textId="7409171A" w:rsidR="00C112F8" w:rsidRPr="002921CE" w:rsidRDefault="00243E25" w:rsidP="00243E25">
      <w:pPr>
        <w:pStyle w:val="normal-000046"/>
        <w:spacing w:after="0"/>
      </w:pPr>
      <w:r w:rsidRPr="002921CE">
        <w:rPr>
          <w:rStyle w:val="000003"/>
        </w:rPr>
        <w:t xml:space="preserve"> </w:t>
      </w:r>
    </w:p>
    <w:p w14:paraId="0B4D060F" w14:textId="77777777" w:rsidR="007B70A2" w:rsidRPr="002921CE" w:rsidRDefault="00C112F8" w:rsidP="00243E25">
      <w:pPr>
        <w:pStyle w:val="Heading2"/>
        <w:spacing w:before="0" w:beforeAutospacing="0" w:after="0" w:afterAutospacing="0"/>
        <w:jc w:val="center"/>
        <w:rPr>
          <w:rStyle w:val="defaultparagraphfont-000033"/>
          <w:rFonts w:eastAsia="Times New Roman"/>
          <w:bCs/>
        </w:rPr>
      </w:pPr>
      <w:r w:rsidRPr="002921CE">
        <w:rPr>
          <w:rStyle w:val="defaultparagraphfont-000033"/>
          <w:rFonts w:eastAsia="Times New Roman"/>
          <w:bCs/>
        </w:rPr>
        <w:t xml:space="preserve">Stjecanje akademskog stupnja završetkom </w:t>
      </w:r>
    </w:p>
    <w:p w14:paraId="49FB9D87" w14:textId="336380B2" w:rsidR="00A55B04"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doktorskog studija</w:t>
      </w:r>
      <w:r w:rsidRPr="002921CE">
        <w:rPr>
          <w:rStyle w:val="defaultparagraphfont-000033"/>
          <w:rFonts w:eastAsia="Times New Roman"/>
          <w:b/>
          <w:bCs/>
        </w:rPr>
        <w:t xml:space="preserve"> </w:t>
      </w:r>
      <w:r w:rsidRPr="002921CE">
        <w:rPr>
          <w:rFonts w:eastAsia="Times New Roman"/>
          <w:i/>
          <w:iCs/>
          <w:sz w:val="24"/>
          <w:szCs w:val="24"/>
        </w:rPr>
        <w:br/>
      </w:r>
    </w:p>
    <w:p w14:paraId="068072EA" w14:textId="671FCCAB"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5. </w:t>
      </w:r>
    </w:p>
    <w:p w14:paraId="08C5226C" w14:textId="6B008216" w:rsidR="00C112F8" w:rsidRPr="002921CE" w:rsidRDefault="00243E25" w:rsidP="00243E25">
      <w:pPr>
        <w:pStyle w:val="normal-000049"/>
        <w:spacing w:after="0"/>
      </w:pPr>
      <w:r w:rsidRPr="002921CE">
        <w:rPr>
          <w:rStyle w:val="000039"/>
        </w:rPr>
        <w:t xml:space="preserve"> </w:t>
      </w:r>
    </w:p>
    <w:p w14:paraId="0DC6518B" w14:textId="52F1DF0C" w:rsidR="00C112F8" w:rsidRPr="002921CE" w:rsidRDefault="00C112F8" w:rsidP="00323386">
      <w:pPr>
        <w:pStyle w:val="000034"/>
        <w:ind w:firstLine="709"/>
      </w:pPr>
      <w:r w:rsidRPr="002921CE">
        <w:rPr>
          <w:rStyle w:val="000022"/>
        </w:rPr>
        <w:t>(1)</w:t>
      </w:r>
      <w:r w:rsidRPr="002921CE">
        <w:t xml:space="preserve"> </w:t>
      </w:r>
      <w:r w:rsidRPr="002921CE">
        <w:rPr>
          <w:rStyle w:val="defaultparagraphfont-000008"/>
        </w:rPr>
        <w:t>Završetkom doktorskog studija student stječe akademski stupanj doktor znanosti</w:t>
      </w:r>
      <w:r w:rsidR="00D90E01" w:rsidRPr="002921CE">
        <w:rPr>
          <w:rStyle w:val="defaultparagraphfont-000008"/>
        </w:rPr>
        <w:t>,</w:t>
      </w:r>
      <w:r w:rsidRPr="002921CE">
        <w:rPr>
          <w:rStyle w:val="defaultparagraphfont-000008"/>
        </w:rPr>
        <w:t xml:space="preserve"> odnosno doktor umjetnosti uz naznaku znanstvenog područja</w:t>
      </w:r>
      <w:r w:rsidR="007B70A2" w:rsidRPr="002921CE">
        <w:rPr>
          <w:rStyle w:val="defaultparagraphfont-000008"/>
        </w:rPr>
        <w:t>,</w:t>
      </w:r>
      <w:r w:rsidRPr="002921CE">
        <w:rPr>
          <w:rStyle w:val="defaultparagraphfont-000008"/>
        </w:rPr>
        <w:t xml:space="preserve"> odnosno umjetničkog područja. </w:t>
      </w:r>
    </w:p>
    <w:p w14:paraId="5C65AFFA" w14:textId="77777777" w:rsidR="00A55B04" w:rsidRPr="002921CE" w:rsidRDefault="00A55B04" w:rsidP="00323386">
      <w:pPr>
        <w:pStyle w:val="000036"/>
        <w:spacing w:after="0"/>
        <w:ind w:firstLine="709"/>
        <w:rPr>
          <w:rStyle w:val="000022"/>
        </w:rPr>
      </w:pPr>
    </w:p>
    <w:p w14:paraId="0C32FFD7" w14:textId="54D722FA" w:rsidR="00C112F8" w:rsidRPr="002921CE" w:rsidRDefault="00C112F8" w:rsidP="00323386">
      <w:pPr>
        <w:pStyle w:val="000036"/>
        <w:spacing w:after="0"/>
        <w:ind w:firstLine="709"/>
      </w:pPr>
      <w:r w:rsidRPr="002921CE">
        <w:rPr>
          <w:rStyle w:val="000022"/>
        </w:rPr>
        <w:t>(2)</w:t>
      </w:r>
      <w:r w:rsidRPr="002921CE">
        <w:t xml:space="preserve"> </w:t>
      </w:r>
      <w:r w:rsidRPr="002921CE">
        <w:rPr>
          <w:rStyle w:val="defaultparagraphfont-000008"/>
        </w:rPr>
        <w:t>Kratica akademskog stupnja iz stavka 1. ovoga članka je dr. sc. uz naznaku znanstvenog područja, odnosno dr. art. i stavlja se ispred imena i prezimena osobe.</w:t>
      </w:r>
      <w:r w:rsidRPr="002921CE">
        <w:t xml:space="preserve"> </w:t>
      </w:r>
    </w:p>
    <w:p w14:paraId="1B8D9361" w14:textId="2FF856AD" w:rsidR="00C112F8" w:rsidRPr="002921CE" w:rsidRDefault="00C112F8" w:rsidP="00243E25">
      <w:pPr>
        <w:pStyle w:val="normal-000038"/>
        <w:spacing w:after="0"/>
      </w:pPr>
    </w:p>
    <w:p w14:paraId="65220835" w14:textId="77BEABD4" w:rsidR="007B70A2" w:rsidRPr="002921CE" w:rsidRDefault="007B70A2" w:rsidP="00243E25">
      <w:pPr>
        <w:pStyle w:val="normal-000038"/>
        <w:spacing w:after="0"/>
      </w:pPr>
    </w:p>
    <w:p w14:paraId="68D2DE39" w14:textId="77777777" w:rsidR="007B70A2" w:rsidRPr="002921CE" w:rsidRDefault="007B70A2" w:rsidP="00243E25">
      <w:pPr>
        <w:pStyle w:val="normal-000038"/>
        <w:spacing w:after="0"/>
      </w:pPr>
    </w:p>
    <w:p w14:paraId="1616BCB8" w14:textId="77777777" w:rsidR="007B70A2" w:rsidRPr="002921CE" w:rsidRDefault="00C112F8" w:rsidP="00243E25">
      <w:pPr>
        <w:pStyle w:val="Heading2"/>
        <w:spacing w:before="0" w:beforeAutospacing="0" w:after="0" w:afterAutospacing="0"/>
        <w:jc w:val="center"/>
        <w:rPr>
          <w:rStyle w:val="defaultparagraphfont-000033"/>
          <w:rFonts w:eastAsia="Times New Roman"/>
          <w:bCs/>
        </w:rPr>
      </w:pPr>
      <w:r w:rsidRPr="002921CE">
        <w:rPr>
          <w:rStyle w:val="defaultparagraphfont-000033"/>
          <w:rFonts w:eastAsia="Times New Roman"/>
          <w:bCs/>
        </w:rPr>
        <w:t xml:space="preserve">Stjecanje akademskog naziva završetkom </w:t>
      </w:r>
    </w:p>
    <w:p w14:paraId="2744AECE" w14:textId="6F046154" w:rsidR="00A55B04"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sveučilišnoga specijalističkog studija</w:t>
      </w:r>
      <w:r w:rsidR="00243E25" w:rsidRPr="002921CE">
        <w:rPr>
          <w:rStyle w:val="defaultparagraphfont-000033"/>
          <w:rFonts w:eastAsia="Times New Roman"/>
          <w:bCs/>
        </w:rPr>
        <w:t xml:space="preserve"> </w:t>
      </w:r>
      <w:r w:rsidRPr="002921CE">
        <w:rPr>
          <w:rFonts w:eastAsia="Times New Roman"/>
          <w:sz w:val="24"/>
          <w:szCs w:val="24"/>
        </w:rPr>
        <w:br/>
      </w:r>
    </w:p>
    <w:p w14:paraId="215BB387" w14:textId="441CFDE2"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6. </w:t>
      </w:r>
    </w:p>
    <w:p w14:paraId="5602F9DD" w14:textId="030F6174" w:rsidR="00C112F8" w:rsidRPr="002921CE" w:rsidRDefault="00243E25" w:rsidP="00243E25">
      <w:pPr>
        <w:pStyle w:val="normal-000038"/>
        <w:spacing w:after="0"/>
      </w:pPr>
      <w:r w:rsidRPr="002921CE">
        <w:rPr>
          <w:rStyle w:val="000003"/>
        </w:rPr>
        <w:t xml:space="preserve"> </w:t>
      </w:r>
    </w:p>
    <w:p w14:paraId="4B38797D" w14:textId="77777777" w:rsidR="00C112F8" w:rsidRPr="002921CE" w:rsidRDefault="00C112F8" w:rsidP="00332E46">
      <w:pPr>
        <w:pStyle w:val="000034"/>
        <w:ind w:firstLine="709"/>
      </w:pPr>
      <w:r w:rsidRPr="002921CE">
        <w:rPr>
          <w:rStyle w:val="000022"/>
        </w:rPr>
        <w:t>(1)</w:t>
      </w:r>
      <w:r w:rsidRPr="002921CE">
        <w:t xml:space="preserve"> </w:t>
      </w:r>
      <w:r w:rsidRPr="002921CE">
        <w:rPr>
          <w:rStyle w:val="defaultparagraphfont-000008"/>
        </w:rPr>
        <w:t>Završetkom sveučilišnoga specijalističkog studija student stječe akademski naziv specijalist uz naznaku struke, koji se može koristiti uz akademski naziv iz članka 4. ovoga Zakona.</w:t>
      </w:r>
      <w:r w:rsidRPr="002921CE">
        <w:t xml:space="preserve"> </w:t>
      </w:r>
    </w:p>
    <w:p w14:paraId="4F3A5CDE" w14:textId="77777777" w:rsidR="00A55B04" w:rsidRPr="002921CE" w:rsidRDefault="00A55B04" w:rsidP="00332E46">
      <w:pPr>
        <w:pStyle w:val="000034"/>
        <w:ind w:firstLine="709"/>
        <w:rPr>
          <w:rStyle w:val="000022"/>
        </w:rPr>
      </w:pPr>
    </w:p>
    <w:p w14:paraId="509980F5" w14:textId="482EB725" w:rsidR="00C112F8" w:rsidRPr="002921CE" w:rsidRDefault="00C112F8" w:rsidP="00332E46">
      <w:pPr>
        <w:pStyle w:val="000034"/>
        <w:ind w:firstLine="709"/>
      </w:pPr>
      <w:r w:rsidRPr="002921CE">
        <w:rPr>
          <w:rStyle w:val="000022"/>
        </w:rPr>
        <w:t>(2)</w:t>
      </w:r>
      <w:r w:rsidRPr="002921CE">
        <w:t xml:space="preserve"> </w:t>
      </w:r>
      <w:r w:rsidRPr="002921CE">
        <w:rPr>
          <w:rStyle w:val="defaultparagraphfont-000008"/>
        </w:rPr>
        <w:t>Kratica naziva iz stavka 1. ovoga članka je spec. uz naznaku struke</w:t>
      </w:r>
      <w:r w:rsidR="00E35D05" w:rsidRPr="002921CE">
        <w:rPr>
          <w:rStyle w:val="defaultparagraphfont-000008"/>
        </w:rPr>
        <w:t>,</w:t>
      </w:r>
      <w:r w:rsidRPr="002921CE">
        <w:rPr>
          <w:rStyle w:val="defaultparagraphfont-000008"/>
        </w:rPr>
        <w:t xml:space="preserve"> može se koristiti uz kraticu akademskog naziva iz članka 4. ovoga Zakona i stavlja se iza imena i prezimena osobe.</w:t>
      </w:r>
      <w:r w:rsidRPr="002921CE">
        <w:t xml:space="preserve"> </w:t>
      </w:r>
    </w:p>
    <w:p w14:paraId="79E87798" w14:textId="77777777" w:rsidR="00332E46" w:rsidRPr="002921CE" w:rsidRDefault="00332E46" w:rsidP="00332E46">
      <w:pPr>
        <w:pStyle w:val="000034"/>
        <w:ind w:firstLine="709"/>
      </w:pPr>
    </w:p>
    <w:p w14:paraId="2BF51AF6" w14:textId="77777777" w:rsidR="00C112F8" w:rsidRPr="002921CE" w:rsidRDefault="00C112F8" w:rsidP="00332E46">
      <w:pPr>
        <w:pStyle w:val="000034"/>
        <w:ind w:firstLine="709"/>
      </w:pPr>
      <w:r w:rsidRPr="002921CE">
        <w:rPr>
          <w:rStyle w:val="000022"/>
        </w:rPr>
        <w:t>(3)</w:t>
      </w:r>
      <w:r w:rsidRPr="002921CE">
        <w:t xml:space="preserve"> </w:t>
      </w:r>
      <w:r w:rsidRPr="002921CE">
        <w:rPr>
          <w:rStyle w:val="defaultparagraphfont-000008"/>
        </w:rPr>
        <w:t>Završetkom sveučilišnoga specijalističkog studija iz područja medicine, veterine, dentalne medicine, farmacije, medicinske biokemije, psihologije i drugog područja za koje je posebnim zakonom propisano specijalističko usavršavanje student stječe akademski naziv sveučilišni specijalist uz naznaku struke, koji se može koristiti uz akademski naziv iz članka 4. ovoga Zakona.</w:t>
      </w:r>
      <w:r w:rsidRPr="002921CE">
        <w:t xml:space="preserve"> </w:t>
      </w:r>
    </w:p>
    <w:p w14:paraId="44F84DB7" w14:textId="77777777" w:rsidR="00A55B04" w:rsidRPr="002921CE" w:rsidRDefault="00A55B04" w:rsidP="00332E46">
      <w:pPr>
        <w:pStyle w:val="000036"/>
        <w:spacing w:after="0"/>
        <w:ind w:firstLine="709"/>
        <w:rPr>
          <w:rStyle w:val="000022"/>
        </w:rPr>
      </w:pPr>
    </w:p>
    <w:p w14:paraId="75180EAE" w14:textId="0D099DD3" w:rsidR="00C112F8" w:rsidRPr="002921CE" w:rsidRDefault="00C112F8" w:rsidP="00332E46">
      <w:pPr>
        <w:pStyle w:val="000036"/>
        <w:spacing w:after="0"/>
        <w:ind w:firstLine="709"/>
      </w:pPr>
      <w:r w:rsidRPr="002921CE">
        <w:rPr>
          <w:rStyle w:val="000022"/>
        </w:rPr>
        <w:t>(4)</w:t>
      </w:r>
      <w:r w:rsidRPr="002921CE">
        <w:t xml:space="preserve"> </w:t>
      </w:r>
      <w:r w:rsidRPr="002921CE">
        <w:rPr>
          <w:rStyle w:val="defaultparagraphfont-000008"/>
        </w:rPr>
        <w:t>Kratica naziva iz stavka 3. ovoga članka je univ. spec. uz naznaku struke, može se koristiti uz kraticu akademskog naziva iz članka 4. ovoga Zakona i stavlja se iza imena i prezimena osobe.</w:t>
      </w:r>
      <w:r w:rsidRPr="002921CE">
        <w:t xml:space="preserve"> </w:t>
      </w:r>
    </w:p>
    <w:p w14:paraId="36F815B5" w14:textId="0EF9D0E4" w:rsidR="00C112F8" w:rsidRPr="002921CE" w:rsidRDefault="00243E25" w:rsidP="00243E25">
      <w:pPr>
        <w:pStyle w:val="normal-000029"/>
        <w:spacing w:after="0"/>
      </w:pPr>
      <w:r w:rsidRPr="002921CE">
        <w:rPr>
          <w:rStyle w:val="000039"/>
        </w:rPr>
        <w:t xml:space="preserve"> </w:t>
      </w:r>
    </w:p>
    <w:p w14:paraId="5F7E6C5B" w14:textId="77777777" w:rsidR="00A55B04"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Popis akademskih naziva i akademskih stupnjeva</w:t>
      </w:r>
      <w:r w:rsidR="00243E25" w:rsidRPr="002921CE">
        <w:rPr>
          <w:rStyle w:val="defaultparagraphfont-000033"/>
          <w:rFonts w:eastAsia="Times New Roman"/>
          <w:b/>
          <w:bCs/>
        </w:rPr>
        <w:t xml:space="preserve"> </w:t>
      </w:r>
      <w:r w:rsidRPr="002921CE">
        <w:rPr>
          <w:rFonts w:eastAsia="Times New Roman"/>
          <w:sz w:val="24"/>
          <w:szCs w:val="24"/>
        </w:rPr>
        <w:br/>
      </w:r>
    </w:p>
    <w:p w14:paraId="66659B31" w14:textId="04CA49D0"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7. </w:t>
      </w:r>
    </w:p>
    <w:p w14:paraId="62FF89DB" w14:textId="607DFCBD" w:rsidR="00C112F8" w:rsidRPr="002921CE" w:rsidRDefault="00243E25" w:rsidP="00243E25">
      <w:pPr>
        <w:pStyle w:val="normal-000050"/>
        <w:spacing w:after="0"/>
      </w:pPr>
      <w:r w:rsidRPr="002921CE">
        <w:rPr>
          <w:rStyle w:val="000039"/>
        </w:rPr>
        <w:t xml:space="preserve"> </w:t>
      </w:r>
    </w:p>
    <w:p w14:paraId="00587559" w14:textId="77777777" w:rsidR="00C112F8" w:rsidRPr="002921CE" w:rsidRDefault="00C112F8" w:rsidP="009908AD">
      <w:pPr>
        <w:pStyle w:val="000034"/>
        <w:ind w:firstLine="709"/>
      </w:pPr>
      <w:r w:rsidRPr="002921CE">
        <w:rPr>
          <w:rStyle w:val="000022"/>
        </w:rPr>
        <w:t>(1)</w:t>
      </w:r>
      <w:r w:rsidRPr="002921CE">
        <w:t xml:space="preserve"> </w:t>
      </w:r>
      <w:r w:rsidRPr="002921CE">
        <w:rPr>
          <w:rStyle w:val="defaultparagraphfont-000008"/>
        </w:rPr>
        <w:t xml:space="preserve">Popis ujednačenih akademskih naziva i ujednačenih akademskih stupnjeva i njihovih kratica za sveučilišne studije, neovisno o sveučilištu ili njegovoj sastavnici na kojoj se izvode, odlukom utvrđuje Agencija za znanost i visoko obrazovanje (u daljnjem tekstu: Agencija) na prijedlog Rektorskog zbora, u skladu s ovim Zakonom, a isti se objavljuje na njezinim mrežnim stranicama. </w:t>
      </w:r>
    </w:p>
    <w:p w14:paraId="45EA6497" w14:textId="77777777" w:rsidR="00A55B04" w:rsidRPr="002921CE" w:rsidRDefault="00A55B04" w:rsidP="009908AD">
      <w:pPr>
        <w:pStyle w:val="000034"/>
        <w:ind w:firstLine="709"/>
        <w:rPr>
          <w:rStyle w:val="000022"/>
        </w:rPr>
      </w:pPr>
    </w:p>
    <w:p w14:paraId="5C9A8231" w14:textId="100FB6F4" w:rsidR="00C112F8" w:rsidRPr="002921CE" w:rsidRDefault="00C112F8" w:rsidP="009908AD">
      <w:pPr>
        <w:pStyle w:val="000034"/>
        <w:ind w:firstLine="709"/>
      </w:pPr>
      <w:r w:rsidRPr="002921CE">
        <w:rPr>
          <w:rStyle w:val="000022"/>
        </w:rPr>
        <w:t>(2)</w:t>
      </w:r>
      <w:r w:rsidRPr="002921CE">
        <w:t xml:space="preserve"> </w:t>
      </w:r>
      <w:r w:rsidRPr="002921CE">
        <w:rPr>
          <w:rStyle w:val="defaultparagraphfont-000008"/>
        </w:rPr>
        <w:t>Popis iz stavka 1. ovoga članka Agencija na prijedlog Rektorskog zbora dužna je dopuniti akademskim nazivima ili akademskim stupnjevima u roku 30 dana od zaprimanja prijedloga.</w:t>
      </w:r>
      <w:r w:rsidRPr="002921CE">
        <w:t xml:space="preserve"> </w:t>
      </w:r>
    </w:p>
    <w:p w14:paraId="46C162D2" w14:textId="77777777" w:rsidR="00A55B04" w:rsidRPr="002921CE" w:rsidRDefault="00A55B04" w:rsidP="009908AD">
      <w:pPr>
        <w:pStyle w:val="000036"/>
        <w:spacing w:after="0"/>
        <w:ind w:firstLine="709"/>
        <w:rPr>
          <w:rStyle w:val="000022"/>
        </w:rPr>
      </w:pPr>
    </w:p>
    <w:p w14:paraId="670ECA59" w14:textId="3648A650" w:rsidR="0018086C" w:rsidRPr="002921CE" w:rsidRDefault="00C112F8" w:rsidP="00A703D7">
      <w:pPr>
        <w:pStyle w:val="000034"/>
        <w:ind w:firstLine="709"/>
      </w:pPr>
      <w:r w:rsidRPr="002921CE">
        <w:rPr>
          <w:rStyle w:val="000022"/>
        </w:rPr>
        <w:t>(3)</w:t>
      </w:r>
      <w:r w:rsidRPr="002921CE">
        <w:t xml:space="preserve"> </w:t>
      </w:r>
      <w:r w:rsidR="0018086C" w:rsidRPr="002921CE">
        <w:t>Popis iz stavka 1. ovoga članka sadrži akademske nazive i akademske stupnjeve koji su usklađeni s akademskim nazivima i akademskim stupnjevima standarda kvalifikacija upisanih u Registar Hrvatskog</w:t>
      </w:r>
      <w:r w:rsidR="00D8696A" w:rsidRPr="002921CE">
        <w:t>a</w:t>
      </w:r>
      <w:r w:rsidR="0018086C" w:rsidRPr="002921CE">
        <w:t xml:space="preserve"> kvalifikacijskog okvira.  </w:t>
      </w:r>
    </w:p>
    <w:p w14:paraId="67635AE1" w14:textId="77777777" w:rsidR="0018086C" w:rsidRPr="002921CE" w:rsidRDefault="0018086C" w:rsidP="00A703D7">
      <w:pPr>
        <w:pStyle w:val="000034"/>
        <w:ind w:firstLine="709"/>
      </w:pPr>
    </w:p>
    <w:p w14:paraId="2E8167BF" w14:textId="62B20BA8" w:rsidR="00C112F8" w:rsidRPr="002921CE" w:rsidRDefault="0018086C" w:rsidP="00A703D7">
      <w:pPr>
        <w:pStyle w:val="000034"/>
        <w:ind w:firstLine="709"/>
        <w:rPr>
          <w:rStyle w:val="defaultparagraphfont-000008"/>
        </w:rPr>
      </w:pPr>
      <w:r w:rsidRPr="002921CE">
        <w:t xml:space="preserve">(4) </w:t>
      </w:r>
      <w:r w:rsidR="00C112F8" w:rsidRPr="002921CE">
        <w:rPr>
          <w:rStyle w:val="defaultparagraphfont-000008"/>
        </w:rPr>
        <w:t>Prijedlog za dopunu popisa iz stavka 1. ovoga članka dostavlja se Agenciji prije izdavanja dopusnice za izvođenje novog</w:t>
      </w:r>
      <w:r w:rsidR="00E35D05" w:rsidRPr="002921CE">
        <w:rPr>
          <w:rStyle w:val="defaultparagraphfont-000008"/>
        </w:rPr>
        <w:t>a</w:t>
      </w:r>
      <w:r w:rsidR="00C112F8" w:rsidRPr="002921CE">
        <w:rPr>
          <w:rStyle w:val="defaultparagraphfont-000008"/>
        </w:rPr>
        <w:t xml:space="preserve"> sveučilišnog studija ili izmjena postojećeg sveučilišnog studija. </w:t>
      </w:r>
    </w:p>
    <w:p w14:paraId="15CCFF7A" w14:textId="77777777" w:rsidR="0018086C" w:rsidRPr="002921CE" w:rsidRDefault="0018086C" w:rsidP="00A703D7">
      <w:pPr>
        <w:pStyle w:val="000034"/>
        <w:ind w:firstLine="709"/>
      </w:pPr>
    </w:p>
    <w:p w14:paraId="0C01329C" w14:textId="77777777" w:rsidR="008D3ECD" w:rsidRPr="002921CE" w:rsidRDefault="008D3ECD" w:rsidP="00A703D7">
      <w:pPr>
        <w:pStyle w:val="000034"/>
        <w:ind w:firstLine="709"/>
      </w:pPr>
    </w:p>
    <w:p w14:paraId="24FF42DF" w14:textId="77777777" w:rsidR="008D3ECD" w:rsidRPr="002921CE" w:rsidRDefault="008D3ECD" w:rsidP="00A703D7">
      <w:pPr>
        <w:pStyle w:val="000034"/>
        <w:ind w:firstLine="709"/>
      </w:pPr>
    </w:p>
    <w:p w14:paraId="6FB52154" w14:textId="77777777" w:rsidR="008D3ECD" w:rsidRPr="002921CE" w:rsidRDefault="008D3ECD" w:rsidP="00A703D7">
      <w:pPr>
        <w:pStyle w:val="000034"/>
        <w:ind w:firstLine="709"/>
      </w:pPr>
    </w:p>
    <w:p w14:paraId="12CC75D3" w14:textId="77777777" w:rsidR="008D3ECD" w:rsidRPr="002921CE" w:rsidRDefault="008D3ECD" w:rsidP="00A703D7">
      <w:pPr>
        <w:pStyle w:val="000034"/>
        <w:ind w:firstLine="709"/>
      </w:pPr>
    </w:p>
    <w:p w14:paraId="3575D95D" w14:textId="5FA7F744" w:rsidR="00C112F8" w:rsidRPr="002921CE" w:rsidRDefault="00243E25" w:rsidP="00243E25">
      <w:pPr>
        <w:pStyle w:val="normal-000038"/>
        <w:spacing w:after="0"/>
      </w:pPr>
      <w:r w:rsidRPr="002921CE">
        <w:rPr>
          <w:rStyle w:val="000003"/>
        </w:rPr>
        <w:lastRenderedPageBreak/>
        <w:t xml:space="preserve"> </w:t>
      </w:r>
    </w:p>
    <w:p w14:paraId="05208980" w14:textId="77777777" w:rsidR="00C112F8" w:rsidRPr="002921CE" w:rsidRDefault="00C112F8" w:rsidP="00243E25">
      <w:pPr>
        <w:pStyle w:val="Heading1"/>
        <w:spacing w:before="0" w:beforeAutospacing="0" w:after="0" w:afterAutospacing="0"/>
        <w:jc w:val="center"/>
        <w:rPr>
          <w:rFonts w:eastAsia="Times New Roman"/>
          <w:sz w:val="24"/>
          <w:szCs w:val="24"/>
        </w:rPr>
      </w:pPr>
      <w:r w:rsidRPr="002921CE">
        <w:rPr>
          <w:rStyle w:val="heading1char-000007"/>
          <w:rFonts w:eastAsia="Times New Roman"/>
          <w:b/>
          <w:bCs/>
        </w:rPr>
        <w:t xml:space="preserve">III. STJECANJE STRUČNOG NAZIVA </w:t>
      </w:r>
    </w:p>
    <w:p w14:paraId="4C479644" w14:textId="44940785" w:rsidR="00C112F8" w:rsidRPr="002921CE" w:rsidRDefault="00243E25" w:rsidP="00243E25">
      <w:pPr>
        <w:pStyle w:val="normal-000051"/>
        <w:spacing w:after="0"/>
        <w:rPr>
          <w:rFonts w:ascii="Times New Roman" w:hAnsi="Times New Roman" w:cs="Times New Roman"/>
          <w:sz w:val="24"/>
          <w:szCs w:val="24"/>
        </w:rPr>
      </w:pPr>
      <w:r w:rsidRPr="002921CE">
        <w:rPr>
          <w:rStyle w:val="000006"/>
          <w:rFonts w:ascii="Times New Roman" w:hAnsi="Times New Roman" w:cs="Times New Roman"/>
          <w:sz w:val="24"/>
          <w:szCs w:val="24"/>
        </w:rPr>
        <w:t xml:space="preserve"> </w:t>
      </w:r>
    </w:p>
    <w:p w14:paraId="40445569" w14:textId="77777777" w:rsidR="00D30127" w:rsidRPr="002921CE" w:rsidRDefault="00C112F8" w:rsidP="00243E25">
      <w:pPr>
        <w:pStyle w:val="Heading2"/>
        <w:spacing w:before="0" w:beforeAutospacing="0" w:after="0" w:afterAutospacing="0"/>
        <w:jc w:val="center"/>
        <w:rPr>
          <w:rStyle w:val="defaultparagraphfont-000033"/>
          <w:rFonts w:eastAsia="Times New Roman"/>
          <w:bCs/>
        </w:rPr>
      </w:pPr>
      <w:r w:rsidRPr="002921CE">
        <w:rPr>
          <w:rStyle w:val="defaultparagraphfont-000033"/>
          <w:rFonts w:eastAsia="Times New Roman"/>
          <w:bCs/>
        </w:rPr>
        <w:t xml:space="preserve">Stjecanje stručnog naziva završetkom </w:t>
      </w:r>
    </w:p>
    <w:p w14:paraId="5C4E0C9F" w14:textId="23604BB0" w:rsidR="00D90E01"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stručnoga kratkog studija</w:t>
      </w:r>
      <w:r w:rsidR="00243E25" w:rsidRPr="002921CE">
        <w:rPr>
          <w:rStyle w:val="defaultparagraphfont-000033"/>
          <w:rFonts w:eastAsia="Times New Roman"/>
          <w:bCs/>
        </w:rPr>
        <w:t xml:space="preserve"> </w:t>
      </w:r>
      <w:r w:rsidRPr="002921CE">
        <w:rPr>
          <w:rFonts w:eastAsia="Times New Roman"/>
          <w:sz w:val="24"/>
          <w:szCs w:val="24"/>
        </w:rPr>
        <w:br/>
      </w:r>
    </w:p>
    <w:p w14:paraId="715C9354" w14:textId="35BE3041"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8. </w:t>
      </w:r>
    </w:p>
    <w:p w14:paraId="078CFB8C" w14:textId="2E586A3D" w:rsidR="00C112F8" w:rsidRPr="002921CE" w:rsidRDefault="00243E25" w:rsidP="00243E25">
      <w:pPr>
        <w:pStyle w:val="normal-000029"/>
        <w:spacing w:after="0"/>
      </w:pPr>
      <w:r w:rsidRPr="002921CE">
        <w:rPr>
          <w:rStyle w:val="000039"/>
        </w:rPr>
        <w:t xml:space="preserve"> </w:t>
      </w:r>
    </w:p>
    <w:p w14:paraId="469AF16A" w14:textId="77777777" w:rsidR="00C112F8" w:rsidRPr="002921CE" w:rsidRDefault="00C112F8" w:rsidP="00D30127">
      <w:pPr>
        <w:pStyle w:val="000034"/>
        <w:ind w:firstLine="709"/>
      </w:pPr>
      <w:r w:rsidRPr="002921CE">
        <w:rPr>
          <w:rStyle w:val="000022"/>
        </w:rPr>
        <w:t>(1)</w:t>
      </w:r>
      <w:r w:rsidRPr="002921CE">
        <w:t xml:space="preserve"> </w:t>
      </w:r>
      <w:r w:rsidRPr="002921CE">
        <w:rPr>
          <w:rStyle w:val="defaultparagraphfont-000008"/>
        </w:rPr>
        <w:t xml:space="preserve">Završetkom stručnoga kratkog studija student stječe stručni naziv pristupnik uz naznaku struke. </w:t>
      </w:r>
    </w:p>
    <w:p w14:paraId="3A303E02" w14:textId="77777777" w:rsidR="00817A80" w:rsidRPr="002921CE" w:rsidRDefault="00817A80" w:rsidP="00243E25">
      <w:pPr>
        <w:pStyle w:val="000036"/>
        <w:spacing w:after="0"/>
        <w:rPr>
          <w:rStyle w:val="000022"/>
        </w:rPr>
      </w:pPr>
    </w:p>
    <w:p w14:paraId="412C5B41" w14:textId="5ED99942" w:rsidR="00C112F8" w:rsidRPr="002921CE" w:rsidRDefault="00C112F8" w:rsidP="00D25869">
      <w:pPr>
        <w:pStyle w:val="000036"/>
        <w:spacing w:after="0"/>
        <w:ind w:firstLine="709"/>
      </w:pPr>
      <w:r w:rsidRPr="002921CE">
        <w:rPr>
          <w:rStyle w:val="000022"/>
        </w:rPr>
        <w:t>(2)</w:t>
      </w:r>
      <w:r w:rsidRPr="002921CE">
        <w:t xml:space="preserve"> </w:t>
      </w:r>
      <w:r w:rsidRPr="002921CE">
        <w:rPr>
          <w:rStyle w:val="defaultparagraphfont-000008"/>
        </w:rPr>
        <w:t>Kratica naziva iz stavka 1. ovoga članka je pristup. uz naznaku struke i stavlja se iza imena i prezimena osobe.</w:t>
      </w:r>
      <w:r w:rsidRPr="002921CE">
        <w:t xml:space="preserve"> </w:t>
      </w:r>
    </w:p>
    <w:p w14:paraId="5DB5AE18" w14:textId="3EB69F84" w:rsidR="00C112F8" w:rsidRPr="002921CE" w:rsidRDefault="00243E25" w:rsidP="00243E25">
      <w:pPr>
        <w:pStyle w:val="normal-000029"/>
        <w:spacing w:after="0"/>
        <w:rPr>
          <w:rStyle w:val="000000"/>
        </w:rPr>
      </w:pPr>
      <w:r w:rsidRPr="002921CE">
        <w:rPr>
          <w:rStyle w:val="000000"/>
        </w:rPr>
        <w:t xml:space="preserve"> </w:t>
      </w:r>
    </w:p>
    <w:p w14:paraId="7F125641" w14:textId="77777777" w:rsidR="00817A80" w:rsidRPr="002921CE" w:rsidRDefault="00817A80" w:rsidP="00243E25">
      <w:pPr>
        <w:pStyle w:val="normal-000029"/>
        <w:spacing w:after="0"/>
      </w:pPr>
    </w:p>
    <w:p w14:paraId="709F8EB8" w14:textId="77777777" w:rsidR="00253C98" w:rsidRPr="002921CE" w:rsidRDefault="00C112F8" w:rsidP="00243E25">
      <w:pPr>
        <w:pStyle w:val="Heading2"/>
        <w:spacing w:before="0" w:beforeAutospacing="0" w:after="0" w:afterAutospacing="0"/>
        <w:jc w:val="center"/>
        <w:rPr>
          <w:rStyle w:val="defaultparagraphfont-000033"/>
          <w:rFonts w:eastAsia="Times New Roman"/>
          <w:bCs/>
        </w:rPr>
      </w:pPr>
      <w:r w:rsidRPr="002921CE">
        <w:rPr>
          <w:rStyle w:val="defaultparagraphfont-000033"/>
          <w:rFonts w:eastAsia="Times New Roman"/>
          <w:bCs/>
        </w:rPr>
        <w:t xml:space="preserve">Stjecanje stručnog naziva završetkom </w:t>
      </w:r>
    </w:p>
    <w:p w14:paraId="7FA43E5D" w14:textId="4B03ECC8" w:rsidR="00A55B04"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stručnoga prijediplomskog studija</w:t>
      </w:r>
      <w:r w:rsidR="00243E25" w:rsidRPr="002921CE">
        <w:rPr>
          <w:rStyle w:val="defaultparagraphfont-000033"/>
          <w:rFonts w:eastAsia="Times New Roman"/>
          <w:b/>
          <w:bCs/>
        </w:rPr>
        <w:t xml:space="preserve"> </w:t>
      </w:r>
      <w:r w:rsidRPr="002921CE">
        <w:rPr>
          <w:rFonts w:eastAsia="Times New Roman"/>
          <w:sz w:val="24"/>
          <w:szCs w:val="24"/>
        </w:rPr>
        <w:br/>
      </w:r>
    </w:p>
    <w:p w14:paraId="1DE4B4A0" w14:textId="03F8ECE2"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9. </w:t>
      </w:r>
    </w:p>
    <w:p w14:paraId="69F212CC" w14:textId="5516C7A5" w:rsidR="00C112F8" w:rsidRPr="002921CE" w:rsidRDefault="00243E25" w:rsidP="00243E25">
      <w:pPr>
        <w:pStyle w:val="normal-000046"/>
        <w:spacing w:after="0"/>
      </w:pPr>
      <w:r w:rsidRPr="002921CE">
        <w:rPr>
          <w:rStyle w:val="000039"/>
        </w:rPr>
        <w:t xml:space="preserve"> </w:t>
      </w:r>
    </w:p>
    <w:p w14:paraId="06C8108D" w14:textId="77777777" w:rsidR="00C112F8" w:rsidRPr="002921CE" w:rsidRDefault="00C112F8" w:rsidP="008C7297">
      <w:pPr>
        <w:pStyle w:val="000034"/>
        <w:ind w:firstLine="709"/>
      </w:pPr>
      <w:r w:rsidRPr="002921CE">
        <w:rPr>
          <w:rStyle w:val="000022"/>
        </w:rPr>
        <w:t>(1)</w:t>
      </w:r>
      <w:r w:rsidRPr="002921CE">
        <w:t xml:space="preserve"> </w:t>
      </w:r>
      <w:r w:rsidRPr="002921CE">
        <w:rPr>
          <w:rStyle w:val="defaultparagraphfont-000008"/>
        </w:rPr>
        <w:t>Završetkom stručnoga prijediplomskog studija student stječe stručni naziv prvostupnik (</w:t>
      </w:r>
      <w:r w:rsidRPr="002921CE">
        <w:rPr>
          <w:rStyle w:val="defaultparagraphfont-000008"/>
          <w:i/>
        </w:rPr>
        <w:t>baccalaureus</w:t>
      </w:r>
      <w:r w:rsidRPr="002921CE">
        <w:rPr>
          <w:rStyle w:val="defaultparagraphfont-000008"/>
        </w:rPr>
        <w:t xml:space="preserve">) uz naznaku struke. </w:t>
      </w:r>
    </w:p>
    <w:p w14:paraId="359CA3D3" w14:textId="77777777" w:rsidR="00A55B04" w:rsidRPr="002921CE" w:rsidRDefault="00A55B04" w:rsidP="008C7297">
      <w:pPr>
        <w:pStyle w:val="000034"/>
        <w:ind w:firstLine="709"/>
        <w:rPr>
          <w:rStyle w:val="000022"/>
        </w:rPr>
      </w:pPr>
    </w:p>
    <w:p w14:paraId="442FAF0A" w14:textId="4CFA33A8" w:rsidR="00C112F8" w:rsidRPr="002921CE" w:rsidRDefault="00C112F8" w:rsidP="008C7297">
      <w:pPr>
        <w:pStyle w:val="000034"/>
        <w:ind w:firstLine="709"/>
      </w:pPr>
      <w:r w:rsidRPr="002921CE">
        <w:rPr>
          <w:rStyle w:val="000022"/>
        </w:rPr>
        <w:t>(2)</w:t>
      </w:r>
      <w:r w:rsidRPr="002921CE">
        <w:t xml:space="preserve"> </w:t>
      </w:r>
      <w:r w:rsidRPr="002921CE">
        <w:rPr>
          <w:rStyle w:val="defaultparagraphfont-000008"/>
        </w:rPr>
        <w:t>Kratica naziva iz stavka 1. ovoga članka je bacc. uz naznaku struke i stavlja se iza imena i prezimena osobe.</w:t>
      </w:r>
      <w:r w:rsidRPr="002921CE">
        <w:t xml:space="preserve"> </w:t>
      </w:r>
    </w:p>
    <w:p w14:paraId="6D75C5ED" w14:textId="77777777" w:rsidR="00A55B04" w:rsidRPr="002921CE" w:rsidRDefault="00A55B04" w:rsidP="008C7297">
      <w:pPr>
        <w:pStyle w:val="000034"/>
        <w:ind w:firstLine="709"/>
        <w:rPr>
          <w:rStyle w:val="000022"/>
        </w:rPr>
      </w:pPr>
    </w:p>
    <w:p w14:paraId="745AE6D9" w14:textId="28408807" w:rsidR="00C112F8" w:rsidRPr="002921CE" w:rsidRDefault="00C112F8" w:rsidP="008C7297">
      <w:pPr>
        <w:pStyle w:val="000034"/>
        <w:ind w:firstLine="709"/>
      </w:pPr>
      <w:r w:rsidRPr="002921CE">
        <w:rPr>
          <w:rStyle w:val="000022"/>
        </w:rPr>
        <w:t>(3)</w:t>
      </w:r>
      <w:r w:rsidRPr="002921CE">
        <w:t xml:space="preserve"> </w:t>
      </w:r>
      <w:r w:rsidRPr="002921CE">
        <w:rPr>
          <w:rStyle w:val="defaultparagraphfont-000008"/>
        </w:rPr>
        <w:t>Iznimno od stavka 1. ovoga članka, završetkom stručnoga prijediplomskog studija za programe iz područja tehničk</w:t>
      </w:r>
      <w:r w:rsidR="00E35D05" w:rsidRPr="002921CE">
        <w:rPr>
          <w:rStyle w:val="defaultparagraphfont-000008"/>
        </w:rPr>
        <w:t>ih</w:t>
      </w:r>
      <w:r w:rsidRPr="002921CE">
        <w:rPr>
          <w:rStyle w:val="defaultparagraphfont-000008"/>
        </w:rPr>
        <w:t xml:space="preserve"> znanosti i neke programe iz područja biotehničkih znanosti student stječe stručni naziv prvostupnik (</w:t>
      </w:r>
      <w:r w:rsidRPr="002921CE">
        <w:rPr>
          <w:rStyle w:val="defaultparagraphfont-000008"/>
          <w:i/>
        </w:rPr>
        <w:t>baccalaureus</w:t>
      </w:r>
      <w:r w:rsidRPr="002921CE">
        <w:rPr>
          <w:rStyle w:val="defaultparagraphfont-000008"/>
        </w:rPr>
        <w:t xml:space="preserve">) inženjer, uz naznaku struke. </w:t>
      </w:r>
    </w:p>
    <w:p w14:paraId="0BAF59F3" w14:textId="77777777" w:rsidR="00A55B04" w:rsidRPr="002921CE" w:rsidRDefault="00A55B04" w:rsidP="008C7297">
      <w:pPr>
        <w:pStyle w:val="000052"/>
        <w:ind w:firstLine="709"/>
        <w:rPr>
          <w:rStyle w:val="000022"/>
        </w:rPr>
      </w:pPr>
    </w:p>
    <w:p w14:paraId="5E571954" w14:textId="3C20E32D" w:rsidR="00C112F8" w:rsidRPr="002921CE" w:rsidRDefault="00C112F8" w:rsidP="008C7297">
      <w:pPr>
        <w:pStyle w:val="000052"/>
        <w:ind w:firstLine="709"/>
        <w:jc w:val="both"/>
      </w:pPr>
      <w:r w:rsidRPr="002921CE">
        <w:rPr>
          <w:rStyle w:val="000022"/>
        </w:rPr>
        <w:t>(4)</w:t>
      </w:r>
      <w:r w:rsidRPr="002921CE">
        <w:t xml:space="preserve"> </w:t>
      </w:r>
      <w:r w:rsidRPr="002921CE">
        <w:rPr>
          <w:rStyle w:val="defaultparagraphfont-000008"/>
        </w:rPr>
        <w:t xml:space="preserve">Programe iz područja biotehničkih znanosti iz stavka 3. ovoga članka utvrđuje </w:t>
      </w:r>
      <w:r w:rsidR="002D0460" w:rsidRPr="002921CE">
        <w:rPr>
          <w:rStyle w:val="defaultparagraphfont-000008"/>
        </w:rPr>
        <w:t>o</w:t>
      </w:r>
      <w:r w:rsidRPr="002921CE">
        <w:rPr>
          <w:rStyle w:val="defaultparagraphfont-000008"/>
        </w:rPr>
        <w:t>dlukom Rektorski zbor</w:t>
      </w:r>
      <w:r w:rsidR="002D0460" w:rsidRPr="002921CE">
        <w:rPr>
          <w:rStyle w:val="defaultparagraphfont-000008"/>
        </w:rPr>
        <w:t>,</w:t>
      </w:r>
      <w:r w:rsidRPr="002921CE">
        <w:rPr>
          <w:rStyle w:val="defaultparagraphfont-000008"/>
        </w:rPr>
        <w:t xml:space="preserve"> odnosno Zbor veleučilišta.</w:t>
      </w:r>
      <w:r w:rsidRPr="002921CE">
        <w:t xml:space="preserve"> </w:t>
      </w:r>
    </w:p>
    <w:p w14:paraId="51436A2B" w14:textId="77777777" w:rsidR="00A55B04" w:rsidRPr="002921CE" w:rsidRDefault="00A55B04" w:rsidP="008C7297">
      <w:pPr>
        <w:pStyle w:val="000036"/>
        <w:spacing w:after="0"/>
        <w:ind w:firstLine="709"/>
        <w:rPr>
          <w:rStyle w:val="000022"/>
        </w:rPr>
      </w:pPr>
    </w:p>
    <w:p w14:paraId="4E738727" w14:textId="611A83E9" w:rsidR="00C112F8" w:rsidRPr="002921CE" w:rsidRDefault="00C112F8" w:rsidP="008C7297">
      <w:pPr>
        <w:pStyle w:val="000036"/>
        <w:spacing w:after="0"/>
        <w:ind w:firstLine="709"/>
      </w:pPr>
      <w:r w:rsidRPr="002921CE">
        <w:rPr>
          <w:rStyle w:val="000022"/>
        </w:rPr>
        <w:t>(5)</w:t>
      </w:r>
      <w:r w:rsidRPr="002921CE">
        <w:t xml:space="preserve"> </w:t>
      </w:r>
      <w:r w:rsidRPr="002921CE">
        <w:rPr>
          <w:rStyle w:val="defaultparagraphfont-000008"/>
        </w:rPr>
        <w:t>Kratica naziva iz stavka 3. ovoga članka je bacc. ing. uz naznaku struke i stavlja se iza imena i prezimena osobe.</w:t>
      </w:r>
      <w:r w:rsidRPr="002921CE">
        <w:t xml:space="preserve"> </w:t>
      </w:r>
    </w:p>
    <w:p w14:paraId="4114C2A0" w14:textId="33386E32" w:rsidR="00C112F8" w:rsidRPr="002921CE" w:rsidRDefault="00243E25" w:rsidP="00243E25">
      <w:pPr>
        <w:pStyle w:val="normal-000038"/>
        <w:spacing w:after="0"/>
        <w:rPr>
          <w:rStyle w:val="000000"/>
        </w:rPr>
      </w:pPr>
      <w:r w:rsidRPr="002921CE">
        <w:rPr>
          <w:rStyle w:val="000000"/>
        </w:rPr>
        <w:t xml:space="preserve"> </w:t>
      </w:r>
    </w:p>
    <w:p w14:paraId="16E844B7" w14:textId="77777777" w:rsidR="00817A80" w:rsidRPr="002921CE" w:rsidRDefault="00817A80" w:rsidP="00243E25">
      <w:pPr>
        <w:pStyle w:val="normal-000038"/>
        <w:spacing w:after="0"/>
      </w:pPr>
    </w:p>
    <w:p w14:paraId="36946046" w14:textId="77777777" w:rsidR="00057814" w:rsidRPr="002921CE" w:rsidRDefault="00C112F8" w:rsidP="00243E25">
      <w:pPr>
        <w:pStyle w:val="Heading2"/>
        <w:spacing w:before="0" w:beforeAutospacing="0" w:after="0" w:afterAutospacing="0"/>
        <w:jc w:val="center"/>
        <w:rPr>
          <w:rStyle w:val="defaultparagraphfont-000033"/>
          <w:rFonts w:eastAsia="Times New Roman"/>
          <w:bCs/>
        </w:rPr>
      </w:pPr>
      <w:r w:rsidRPr="002921CE">
        <w:rPr>
          <w:rStyle w:val="defaultparagraphfont-000033"/>
          <w:rFonts w:eastAsia="Times New Roman"/>
          <w:bCs/>
        </w:rPr>
        <w:t>Stjecanje stručnog naziva završetkom</w:t>
      </w:r>
    </w:p>
    <w:p w14:paraId="79AEFFCD" w14:textId="3522EA2E" w:rsidR="00A55B04"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stručnoga diplomskog studija</w:t>
      </w:r>
      <w:r w:rsidR="00243E25" w:rsidRPr="002921CE">
        <w:rPr>
          <w:rStyle w:val="defaultparagraphfont-000033"/>
          <w:rFonts w:eastAsia="Times New Roman"/>
          <w:bCs/>
        </w:rPr>
        <w:t xml:space="preserve"> </w:t>
      </w:r>
      <w:r w:rsidRPr="002921CE">
        <w:rPr>
          <w:rFonts w:eastAsia="Times New Roman"/>
          <w:sz w:val="24"/>
          <w:szCs w:val="24"/>
        </w:rPr>
        <w:br/>
      </w:r>
    </w:p>
    <w:p w14:paraId="547B5DB3" w14:textId="224CDC5F"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10. </w:t>
      </w:r>
    </w:p>
    <w:p w14:paraId="1BC6733F" w14:textId="680FF4E4" w:rsidR="00C112F8" w:rsidRPr="002921CE" w:rsidRDefault="00243E25" w:rsidP="00243E25">
      <w:pPr>
        <w:pStyle w:val="normal-000053"/>
        <w:spacing w:after="0"/>
      </w:pPr>
      <w:r w:rsidRPr="002921CE">
        <w:rPr>
          <w:rStyle w:val="000039"/>
        </w:rPr>
        <w:t xml:space="preserve"> </w:t>
      </w:r>
    </w:p>
    <w:p w14:paraId="273FFBD9" w14:textId="77777777" w:rsidR="00C112F8" w:rsidRPr="002921CE" w:rsidRDefault="00C112F8" w:rsidP="00057814">
      <w:pPr>
        <w:pStyle w:val="000034"/>
        <w:ind w:firstLine="709"/>
      </w:pPr>
      <w:r w:rsidRPr="002921CE">
        <w:rPr>
          <w:rStyle w:val="000022"/>
        </w:rPr>
        <w:t>(1)</w:t>
      </w:r>
      <w:r w:rsidRPr="002921CE">
        <w:t xml:space="preserve"> </w:t>
      </w:r>
      <w:r w:rsidRPr="002921CE">
        <w:rPr>
          <w:rStyle w:val="defaultparagraphfont-000008"/>
        </w:rPr>
        <w:t>Završetkom stručnoga diplomskog studija student stječe stručni naziv magistar, uz naznaku struke.</w:t>
      </w:r>
      <w:r w:rsidRPr="002921CE">
        <w:t xml:space="preserve"> </w:t>
      </w:r>
    </w:p>
    <w:p w14:paraId="72C5C741" w14:textId="77777777" w:rsidR="00A55B04" w:rsidRPr="002921CE" w:rsidRDefault="00A55B04" w:rsidP="00057814">
      <w:pPr>
        <w:pStyle w:val="000034"/>
        <w:ind w:firstLine="709"/>
        <w:rPr>
          <w:rStyle w:val="000022"/>
        </w:rPr>
      </w:pPr>
    </w:p>
    <w:p w14:paraId="5CAD8401" w14:textId="49984CC4" w:rsidR="00C112F8" w:rsidRPr="002921CE" w:rsidRDefault="00C112F8" w:rsidP="00057814">
      <w:pPr>
        <w:pStyle w:val="000034"/>
        <w:ind w:firstLine="709"/>
      </w:pPr>
      <w:r w:rsidRPr="002921CE">
        <w:rPr>
          <w:rStyle w:val="000022"/>
        </w:rPr>
        <w:t>(2)</w:t>
      </w:r>
      <w:r w:rsidRPr="002921CE">
        <w:t xml:space="preserve"> </w:t>
      </w:r>
      <w:r w:rsidRPr="002921CE">
        <w:rPr>
          <w:rStyle w:val="defaultparagraphfont-000008"/>
        </w:rPr>
        <w:t>Kratica naziva iz stavka 1. ovoga članka je mag. uz naznaku struke i stavlja se iza imena i prezimena osobe.</w:t>
      </w:r>
      <w:r w:rsidRPr="002921CE">
        <w:t xml:space="preserve"> </w:t>
      </w:r>
    </w:p>
    <w:p w14:paraId="690AD5C7" w14:textId="77777777" w:rsidR="00A55B04" w:rsidRPr="002921CE" w:rsidRDefault="00A55B04" w:rsidP="00057814">
      <w:pPr>
        <w:pStyle w:val="000034"/>
        <w:ind w:firstLine="709"/>
        <w:rPr>
          <w:rStyle w:val="000022"/>
        </w:rPr>
      </w:pPr>
    </w:p>
    <w:p w14:paraId="07AE01D8" w14:textId="4EAF44F1" w:rsidR="00C112F8" w:rsidRPr="002921CE" w:rsidRDefault="00C112F8" w:rsidP="00057814">
      <w:pPr>
        <w:pStyle w:val="000034"/>
        <w:ind w:firstLine="709"/>
      </w:pPr>
      <w:r w:rsidRPr="002921CE">
        <w:rPr>
          <w:rStyle w:val="000022"/>
        </w:rPr>
        <w:lastRenderedPageBreak/>
        <w:t>(3)</w:t>
      </w:r>
      <w:r w:rsidRPr="002921CE">
        <w:t xml:space="preserve"> </w:t>
      </w:r>
      <w:r w:rsidRPr="002921CE">
        <w:rPr>
          <w:rStyle w:val="defaultparagraphfont-000008"/>
        </w:rPr>
        <w:t xml:space="preserve">Završetkom stručnoga diplomskog studija za programe iz područja </w:t>
      </w:r>
      <w:r w:rsidR="00287193" w:rsidRPr="002921CE">
        <w:rPr>
          <w:rStyle w:val="defaultparagraphfont-000008"/>
        </w:rPr>
        <w:t xml:space="preserve">tehničkih </w:t>
      </w:r>
      <w:r w:rsidRPr="002921CE">
        <w:rPr>
          <w:rStyle w:val="defaultparagraphfont-000008"/>
        </w:rPr>
        <w:t>znanosti i neke programe iz područja biotehničkih znanosti, student stječe stručni naziv magistar inženjer uz naznaku struke.</w:t>
      </w:r>
      <w:r w:rsidRPr="002921CE">
        <w:t xml:space="preserve"> </w:t>
      </w:r>
    </w:p>
    <w:p w14:paraId="3460B191" w14:textId="77777777" w:rsidR="00A55B04" w:rsidRPr="002921CE" w:rsidRDefault="00A55B04" w:rsidP="00057814">
      <w:pPr>
        <w:pStyle w:val="000034"/>
        <w:ind w:firstLine="709"/>
        <w:rPr>
          <w:rStyle w:val="000022"/>
        </w:rPr>
      </w:pPr>
    </w:p>
    <w:p w14:paraId="39896907" w14:textId="041D902C" w:rsidR="00C112F8" w:rsidRPr="002921CE" w:rsidRDefault="00C112F8" w:rsidP="00057814">
      <w:pPr>
        <w:pStyle w:val="000034"/>
        <w:ind w:firstLine="709"/>
      </w:pPr>
      <w:r w:rsidRPr="002921CE">
        <w:rPr>
          <w:rStyle w:val="000022"/>
        </w:rPr>
        <w:t>(4)</w:t>
      </w:r>
      <w:r w:rsidRPr="002921CE">
        <w:t xml:space="preserve"> </w:t>
      </w:r>
      <w:r w:rsidRPr="002921CE">
        <w:rPr>
          <w:rStyle w:val="defaultparagraphfont-000008"/>
        </w:rPr>
        <w:t xml:space="preserve">Programe iz područja biotehničkih znanosti iz stavka 3. ovoga članka utvrđuje </w:t>
      </w:r>
      <w:r w:rsidR="00817A80" w:rsidRPr="002921CE">
        <w:rPr>
          <w:rStyle w:val="defaultparagraphfont-000008"/>
        </w:rPr>
        <w:t>o</w:t>
      </w:r>
      <w:r w:rsidRPr="002921CE">
        <w:rPr>
          <w:rStyle w:val="defaultparagraphfont-000008"/>
        </w:rPr>
        <w:t>dlukom Rektorski zbor</w:t>
      </w:r>
      <w:r w:rsidR="00393766" w:rsidRPr="002921CE">
        <w:rPr>
          <w:rStyle w:val="defaultparagraphfont-000008"/>
        </w:rPr>
        <w:t>,</w:t>
      </w:r>
      <w:r w:rsidRPr="002921CE">
        <w:rPr>
          <w:rStyle w:val="defaultparagraphfont-000008"/>
        </w:rPr>
        <w:t xml:space="preserve"> odnosno Zbor veleučilišta.</w:t>
      </w:r>
      <w:r w:rsidRPr="002921CE">
        <w:t xml:space="preserve"> </w:t>
      </w:r>
    </w:p>
    <w:p w14:paraId="274C58A4" w14:textId="77777777" w:rsidR="00A55B04" w:rsidRPr="002921CE" w:rsidRDefault="00A55B04" w:rsidP="00057814">
      <w:pPr>
        <w:pStyle w:val="000054"/>
        <w:spacing w:after="0"/>
        <w:ind w:firstLine="709"/>
        <w:rPr>
          <w:rStyle w:val="000022"/>
        </w:rPr>
      </w:pPr>
    </w:p>
    <w:p w14:paraId="678EF5CD" w14:textId="7C88CDCE" w:rsidR="00C112F8" w:rsidRPr="002921CE" w:rsidRDefault="00C112F8" w:rsidP="00057814">
      <w:pPr>
        <w:pStyle w:val="000054"/>
        <w:spacing w:after="0"/>
        <w:ind w:firstLine="709"/>
        <w:jc w:val="both"/>
      </w:pPr>
      <w:r w:rsidRPr="002921CE">
        <w:rPr>
          <w:rStyle w:val="000022"/>
        </w:rPr>
        <w:t>(5)</w:t>
      </w:r>
      <w:r w:rsidRPr="002921CE">
        <w:t xml:space="preserve"> </w:t>
      </w:r>
      <w:r w:rsidRPr="002921CE">
        <w:rPr>
          <w:rStyle w:val="defaultparagraphfont-000008"/>
        </w:rPr>
        <w:t>Kratica naziva iz stavka 3. ovoga članka je mag. ing. uz naznaku struke i stavlja se iza imena i prezimena osobe.</w:t>
      </w:r>
    </w:p>
    <w:p w14:paraId="61713DB8" w14:textId="4AEA41C6" w:rsidR="00A55B04" w:rsidRPr="002921CE" w:rsidRDefault="00A55B04" w:rsidP="00243E25">
      <w:pPr>
        <w:pStyle w:val="Heading2"/>
        <w:spacing w:before="0" w:beforeAutospacing="0" w:after="0" w:afterAutospacing="0"/>
        <w:jc w:val="center"/>
        <w:rPr>
          <w:rStyle w:val="defaultparagraphfont-000033"/>
          <w:rFonts w:eastAsia="Times New Roman"/>
          <w:bCs/>
        </w:rPr>
      </w:pPr>
    </w:p>
    <w:p w14:paraId="17EA32BC" w14:textId="77777777" w:rsidR="00817A80" w:rsidRPr="002921CE" w:rsidRDefault="00817A80" w:rsidP="00243E25">
      <w:pPr>
        <w:pStyle w:val="Heading2"/>
        <w:spacing w:before="0" w:beforeAutospacing="0" w:after="0" w:afterAutospacing="0"/>
        <w:jc w:val="center"/>
        <w:rPr>
          <w:rStyle w:val="defaultparagraphfont-000033"/>
          <w:rFonts w:eastAsia="Times New Roman"/>
          <w:bCs/>
        </w:rPr>
      </w:pPr>
    </w:p>
    <w:p w14:paraId="1BA74005" w14:textId="77777777" w:rsidR="00A55B04"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 xml:space="preserve">Popis stručnih naziva </w:t>
      </w:r>
      <w:r w:rsidRPr="002921CE">
        <w:rPr>
          <w:rFonts w:eastAsia="Times New Roman"/>
          <w:i/>
          <w:iCs/>
          <w:sz w:val="24"/>
          <w:szCs w:val="24"/>
        </w:rPr>
        <w:br/>
      </w:r>
    </w:p>
    <w:p w14:paraId="7278A584" w14:textId="5059AF4F"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11. </w:t>
      </w:r>
    </w:p>
    <w:p w14:paraId="1972B650" w14:textId="7F8E61FE" w:rsidR="00C112F8" w:rsidRPr="002921CE" w:rsidRDefault="00243E25" w:rsidP="00243E25">
      <w:pPr>
        <w:pStyle w:val="normal-000056"/>
        <w:spacing w:after="0"/>
      </w:pPr>
      <w:r w:rsidRPr="002921CE">
        <w:rPr>
          <w:rStyle w:val="000000"/>
        </w:rPr>
        <w:t xml:space="preserve"> </w:t>
      </w:r>
    </w:p>
    <w:p w14:paraId="60C8CA31" w14:textId="77777777" w:rsidR="00C112F8" w:rsidRPr="002921CE" w:rsidRDefault="00C112F8" w:rsidP="00817A80">
      <w:pPr>
        <w:pStyle w:val="000034"/>
        <w:ind w:firstLine="709"/>
      </w:pPr>
      <w:r w:rsidRPr="002921CE">
        <w:rPr>
          <w:rStyle w:val="000057"/>
          <w:color w:val="auto"/>
        </w:rPr>
        <w:t>(1)</w:t>
      </w:r>
      <w:r w:rsidRPr="002921CE">
        <w:t xml:space="preserve"> </w:t>
      </w:r>
      <w:r w:rsidRPr="002921CE">
        <w:rPr>
          <w:rStyle w:val="defaultparagraphfont-000059"/>
          <w:color w:val="auto"/>
        </w:rPr>
        <w:t>Popis ujednačenih stručnih naziva i njihovih kratica za stručne studije, neovisno o visokom učilištu na kojem se izvode, odlukom utvrđuje Agencija na zajednički prijedlog Rektorskog zbora i Zbora veleučilišta, u skladu s ovim Zakonom, a isti se objavljuje na njezinim mrežnim stranicama.</w:t>
      </w:r>
      <w:r w:rsidRPr="002921CE">
        <w:t xml:space="preserve"> </w:t>
      </w:r>
    </w:p>
    <w:p w14:paraId="600E055D" w14:textId="77777777" w:rsidR="00A55B04" w:rsidRPr="002921CE" w:rsidRDefault="00A55B04" w:rsidP="00817A80">
      <w:pPr>
        <w:pStyle w:val="000034"/>
        <w:ind w:firstLine="709"/>
        <w:rPr>
          <w:rStyle w:val="000057"/>
          <w:color w:val="auto"/>
        </w:rPr>
      </w:pPr>
    </w:p>
    <w:p w14:paraId="12019D4F" w14:textId="3F07B806" w:rsidR="00C112F8" w:rsidRPr="002921CE" w:rsidRDefault="00C112F8" w:rsidP="00817A80">
      <w:pPr>
        <w:pStyle w:val="000034"/>
        <w:ind w:firstLine="709"/>
      </w:pPr>
      <w:r w:rsidRPr="002921CE">
        <w:rPr>
          <w:rStyle w:val="000057"/>
          <w:color w:val="auto"/>
        </w:rPr>
        <w:t>(2)</w:t>
      </w:r>
      <w:r w:rsidRPr="002921CE">
        <w:t xml:space="preserve"> </w:t>
      </w:r>
      <w:r w:rsidRPr="002921CE">
        <w:rPr>
          <w:rStyle w:val="defaultparagraphfont-000059"/>
          <w:color w:val="auto"/>
        </w:rPr>
        <w:t xml:space="preserve">Popis iz stavka 1. ovoga članka Agencija je na </w:t>
      </w:r>
      <w:r w:rsidR="00FB3324" w:rsidRPr="002921CE">
        <w:rPr>
          <w:rStyle w:val="defaultparagraphfont-000059"/>
          <w:color w:val="auto"/>
        </w:rPr>
        <w:t xml:space="preserve">zajednički </w:t>
      </w:r>
      <w:r w:rsidRPr="002921CE">
        <w:rPr>
          <w:rStyle w:val="defaultparagraphfont-000059"/>
          <w:color w:val="auto"/>
        </w:rPr>
        <w:t>prijedlog Rektorskog zbora i Zbora veleučilišta dužna dopuniti stručnim nazivima u roku od 30 dana od zaprimanja prijedloga.</w:t>
      </w:r>
      <w:r w:rsidRPr="002921CE">
        <w:t xml:space="preserve"> </w:t>
      </w:r>
    </w:p>
    <w:p w14:paraId="6ECD2DC2" w14:textId="77777777" w:rsidR="00A55B04" w:rsidRPr="002921CE" w:rsidRDefault="00A55B04" w:rsidP="00817A80">
      <w:pPr>
        <w:pStyle w:val="000036"/>
        <w:spacing w:after="0"/>
        <w:ind w:firstLine="709"/>
        <w:rPr>
          <w:rStyle w:val="000022"/>
        </w:rPr>
      </w:pPr>
    </w:p>
    <w:p w14:paraId="3DCE691F" w14:textId="648D2A4C" w:rsidR="0018086C" w:rsidRPr="002921CE" w:rsidRDefault="00C112F8" w:rsidP="0018086C">
      <w:pPr>
        <w:pStyle w:val="000034"/>
        <w:ind w:firstLine="709"/>
      </w:pPr>
      <w:r w:rsidRPr="002921CE">
        <w:rPr>
          <w:rStyle w:val="000022"/>
        </w:rPr>
        <w:t>(3)</w:t>
      </w:r>
      <w:r w:rsidRPr="002921CE">
        <w:t xml:space="preserve"> </w:t>
      </w:r>
      <w:r w:rsidR="0018086C" w:rsidRPr="002921CE">
        <w:t>Popis iz stavka 1. ovoga članka sadrži stručne nazive koji su usklađeni sa stručnim nazivima standarda kvalifikacija upisanih u Registar Hrvatskog</w:t>
      </w:r>
      <w:r w:rsidR="00D8696A" w:rsidRPr="002921CE">
        <w:t>a</w:t>
      </w:r>
      <w:r w:rsidR="0018086C" w:rsidRPr="002921CE">
        <w:t xml:space="preserve"> kvalifikacijskog okvira.  </w:t>
      </w:r>
    </w:p>
    <w:p w14:paraId="3A1474B7" w14:textId="77777777" w:rsidR="0018086C" w:rsidRPr="002921CE" w:rsidRDefault="0018086C" w:rsidP="00817A80">
      <w:pPr>
        <w:pStyle w:val="000036"/>
        <w:spacing w:after="0"/>
        <w:ind w:firstLine="709"/>
      </w:pPr>
    </w:p>
    <w:p w14:paraId="62FC9B91" w14:textId="0EDFED90" w:rsidR="00C112F8" w:rsidRPr="002921CE" w:rsidRDefault="0018086C" w:rsidP="00817A80">
      <w:pPr>
        <w:pStyle w:val="000036"/>
        <w:spacing w:after="0"/>
        <w:ind w:firstLine="709"/>
        <w:rPr>
          <w:rStyle w:val="defaultparagraphfont-000008"/>
        </w:rPr>
      </w:pPr>
      <w:r w:rsidRPr="002921CE">
        <w:t xml:space="preserve">(4) </w:t>
      </w:r>
      <w:r w:rsidR="00C112F8" w:rsidRPr="002921CE">
        <w:rPr>
          <w:rStyle w:val="defaultparagraphfont-000008"/>
        </w:rPr>
        <w:t>Prijedlog za dopunu popisa iz stavka 1. ovoga članka dostavlja se Agenciji prije izdavanja dopusnice za izvođenje novog</w:t>
      </w:r>
      <w:r w:rsidR="00287193" w:rsidRPr="002921CE">
        <w:rPr>
          <w:rStyle w:val="defaultparagraphfont-000008"/>
        </w:rPr>
        <w:t>a</w:t>
      </w:r>
      <w:r w:rsidR="00C112F8" w:rsidRPr="002921CE">
        <w:rPr>
          <w:rStyle w:val="defaultparagraphfont-000008"/>
        </w:rPr>
        <w:t xml:space="preserve"> stručnog studija ili izmjena postojećeg</w:t>
      </w:r>
      <w:r w:rsidR="00287193" w:rsidRPr="002921CE">
        <w:rPr>
          <w:rStyle w:val="defaultparagraphfont-000008"/>
        </w:rPr>
        <w:t>a</w:t>
      </w:r>
      <w:r w:rsidR="00C112F8" w:rsidRPr="002921CE">
        <w:rPr>
          <w:rStyle w:val="defaultparagraphfont-000008"/>
        </w:rPr>
        <w:t xml:space="preserve"> stručnog studija. </w:t>
      </w:r>
    </w:p>
    <w:p w14:paraId="428419F1" w14:textId="77777777" w:rsidR="00A55B04" w:rsidRPr="002921CE" w:rsidRDefault="00A55B04" w:rsidP="00817A80">
      <w:pPr>
        <w:pStyle w:val="000036"/>
        <w:spacing w:after="0"/>
        <w:ind w:firstLine="709"/>
      </w:pPr>
    </w:p>
    <w:p w14:paraId="0FE8E88A" w14:textId="74772F57" w:rsidR="00C112F8" w:rsidRPr="002921CE" w:rsidRDefault="0018086C" w:rsidP="00817A80">
      <w:pPr>
        <w:pStyle w:val="000036"/>
        <w:spacing w:after="0"/>
        <w:ind w:firstLine="709"/>
      </w:pPr>
      <w:r w:rsidRPr="002921CE">
        <w:t xml:space="preserve">(5) </w:t>
      </w:r>
      <w:r w:rsidR="00C112F8" w:rsidRPr="002921CE">
        <w:t xml:space="preserve">Agencija će na </w:t>
      </w:r>
      <w:r w:rsidR="00FB3324" w:rsidRPr="002921CE">
        <w:t xml:space="preserve">zajednički </w:t>
      </w:r>
      <w:r w:rsidR="00C112F8" w:rsidRPr="002921CE">
        <w:t>prijedlog Rektorskog zbora i Zbora veleučilišta utvrditi i objaviti na njezinim mrežnim stranicama popis odgovarajućih stručnih naziva i njihovih kratica s kojima se ujednačava stručni naziv stečen završetkom stručnoga dodiplomskog studija iz članka 15. stavka 3. ovog</w:t>
      </w:r>
      <w:r w:rsidR="00393766" w:rsidRPr="002921CE">
        <w:t>a</w:t>
      </w:r>
      <w:r w:rsidR="00C112F8" w:rsidRPr="002921CE">
        <w:t xml:space="preserve"> Zakona, u trajanju kraćem od tri godine, u skladu s uputama koje donosi ministarstvo nadležno za visoko obrazovanje. </w:t>
      </w:r>
    </w:p>
    <w:p w14:paraId="2A376D6C" w14:textId="77777777" w:rsidR="00A55B04" w:rsidRPr="002921CE" w:rsidRDefault="00A55B04" w:rsidP="00817A80">
      <w:pPr>
        <w:pStyle w:val="000036"/>
        <w:spacing w:after="0"/>
        <w:ind w:firstLine="709"/>
      </w:pPr>
    </w:p>
    <w:p w14:paraId="752DA7F5" w14:textId="22E5CF99" w:rsidR="00C112F8" w:rsidRPr="002921CE" w:rsidRDefault="0018086C" w:rsidP="00817A80">
      <w:pPr>
        <w:pStyle w:val="000036"/>
        <w:spacing w:after="0"/>
        <w:ind w:firstLine="709"/>
      </w:pPr>
      <w:r w:rsidRPr="002921CE">
        <w:t xml:space="preserve">(6) </w:t>
      </w:r>
      <w:r w:rsidR="00C112F8" w:rsidRPr="002921CE">
        <w:t>Upute vezane za područje biomedicine iz stavka 4. ovoga članka ministarstvo nadležno za visoko obrazovanje donosi uz prethodno mišljenje ministarstva nadležnog za zdravstvo.</w:t>
      </w:r>
    </w:p>
    <w:p w14:paraId="6559F480" w14:textId="41158543" w:rsidR="0018086C" w:rsidRPr="002921CE" w:rsidRDefault="00243E25" w:rsidP="00243E25">
      <w:pPr>
        <w:pStyle w:val="normal-000060"/>
        <w:spacing w:after="0"/>
      </w:pPr>
      <w:r w:rsidRPr="002921CE">
        <w:rPr>
          <w:rStyle w:val="000061"/>
          <w:color w:val="auto"/>
        </w:rPr>
        <w:t xml:space="preserve"> </w:t>
      </w:r>
    </w:p>
    <w:p w14:paraId="59D49FE8" w14:textId="77777777" w:rsidR="00A55B04" w:rsidRPr="002921CE" w:rsidRDefault="00C112F8" w:rsidP="00243E25">
      <w:pPr>
        <w:pStyle w:val="Heading2"/>
        <w:spacing w:before="0" w:beforeAutospacing="0" w:after="0" w:afterAutospacing="0"/>
        <w:jc w:val="center"/>
        <w:rPr>
          <w:rStyle w:val="defaultparagraphfont-000033"/>
          <w:rFonts w:eastAsia="Times New Roman"/>
          <w:bCs/>
        </w:rPr>
      </w:pPr>
      <w:r w:rsidRPr="002921CE">
        <w:rPr>
          <w:rStyle w:val="defaultparagraphfont-000033"/>
          <w:rFonts w:eastAsia="Times New Roman"/>
          <w:bCs/>
        </w:rPr>
        <w:t xml:space="preserve">Ujednačavanje akademskog ili stručnog naziva te akademskog stupnja </w:t>
      </w:r>
    </w:p>
    <w:p w14:paraId="239CD65E" w14:textId="52D894E3" w:rsidR="00A55B04"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kada se studij više ne izvodi ili nije iste vrste</w:t>
      </w:r>
      <w:r w:rsidR="00243E25" w:rsidRPr="002921CE">
        <w:rPr>
          <w:rStyle w:val="defaultparagraphfont-000033"/>
          <w:rFonts w:eastAsia="Times New Roman"/>
          <w:bCs/>
        </w:rPr>
        <w:t xml:space="preserve"> </w:t>
      </w:r>
      <w:r w:rsidRPr="002921CE">
        <w:rPr>
          <w:rFonts w:eastAsia="Times New Roman"/>
          <w:sz w:val="24"/>
          <w:szCs w:val="24"/>
        </w:rPr>
        <w:br/>
      </w:r>
    </w:p>
    <w:p w14:paraId="2A3DCAC4" w14:textId="2B6D853A"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12. </w:t>
      </w:r>
    </w:p>
    <w:p w14:paraId="1F988743" w14:textId="0589E9A9" w:rsidR="00C112F8" w:rsidRPr="002921CE" w:rsidRDefault="00243E25" w:rsidP="00817A80">
      <w:pPr>
        <w:pStyle w:val="normal-000038"/>
        <w:spacing w:after="0"/>
        <w:ind w:firstLine="709"/>
      </w:pPr>
      <w:r w:rsidRPr="002921CE">
        <w:rPr>
          <w:rStyle w:val="000003"/>
        </w:rPr>
        <w:t xml:space="preserve"> </w:t>
      </w:r>
    </w:p>
    <w:p w14:paraId="3989E8D0" w14:textId="334B85A3" w:rsidR="00C112F8" w:rsidRPr="002921CE" w:rsidRDefault="00C112F8" w:rsidP="00817A80">
      <w:pPr>
        <w:pStyle w:val="000062"/>
        <w:spacing w:after="0"/>
        <w:ind w:firstLine="709"/>
      </w:pPr>
      <w:r w:rsidRPr="002921CE">
        <w:rPr>
          <w:rStyle w:val="000022"/>
        </w:rPr>
        <w:t>(1)</w:t>
      </w:r>
      <w:r w:rsidRPr="002921CE">
        <w:t xml:space="preserve"> </w:t>
      </w:r>
      <w:r w:rsidRPr="002921CE">
        <w:rPr>
          <w:rStyle w:val="defaultparagraphfont-000008"/>
        </w:rPr>
        <w:t>U slučaju kada se studij akreditiran u Republici Hrvatskoj više ne izvodi ili nije iste vrste, ujednačavanje akademskog ili stručnog naziva te akademskog stupnja koji su stečeni prije stupanja na snagu Zakona o visokom obrazova</w:t>
      </w:r>
      <w:r w:rsidR="00393766" w:rsidRPr="002921CE">
        <w:rPr>
          <w:rStyle w:val="defaultparagraphfont-000008"/>
        </w:rPr>
        <w:t xml:space="preserve">nju i znanstvenoj djelatnosti („Narodne novine“, </w:t>
      </w:r>
      <w:r w:rsidR="00393766" w:rsidRPr="002921CE">
        <w:rPr>
          <w:rStyle w:val="defaultparagraphfont-000008"/>
        </w:rPr>
        <w:lastRenderedPageBreak/>
        <w:t>broj</w:t>
      </w:r>
      <w:r w:rsidRPr="002921CE">
        <w:rPr>
          <w:rStyle w:val="defaultparagraphfont-000008"/>
        </w:rPr>
        <w:t xml:space="preserve"> 119/22</w:t>
      </w:r>
      <w:r w:rsidR="002336B3">
        <w:rPr>
          <w:rStyle w:val="defaultparagraphfont-000008"/>
        </w:rPr>
        <w:t>.</w:t>
      </w:r>
      <w:r w:rsidRPr="002921CE">
        <w:rPr>
          <w:rStyle w:val="defaultparagraphfont-000008"/>
        </w:rPr>
        <w:t>)</w:t>
      </w:r>
      <w:r w:rsidR="00A077EF" w:rsidRPr="002921CE">
        <w:rPr>
          <w:rStyle w:val="defaultparagraphfont-000008"/>
        </w:rPr>
        <w:t>,</w:t>
      </w:r>
      <w:r w:rsidRPr="002921CE">
        <w:rPr>
          <w:rStyle w:val="defaultparagraphfont-000008"/>
        </w:rPr>
        <w:t xml:space="preserve"> u smislu članka 15. stavka 2. ovog</w:t>
      </w:r>
      <w:r w:rsidR="00393766" w:rsidRPr="002921CE">
        <w:rPr>
          <w:rStyle w:val="defaultparagraphfont-000008"/>
        </w:rPr>
        <w:t>a</w:t>
      </w:r>
      <w:r w:rsidRPr="002921CE">
        <w:rPr>
          <w:rStyle w:val="defaultparagraphfont-000008"/>
        </w:rPr>
        <w:t xml:space="preserve"> Zakona, provodi se u posebnom postupku </w:t>
      </w:r>
      <w:r w:rsidR="00287193" w:rsidRPr="002921CE">
        <w:rPr>
          <w:rStyle w:val="defaultparagraphfont-000008"/>
        </w:rPr>
        <w:t xml:space="preserve">koji </w:t>
      </w:r>
      <w:r w:rsidRPr="002921CE">
        <w:rPr>
          <w:rStyle w:val="defaultparagraphfont-000008"/>
        </w:rPr>
        <w:t>provodi Agencija.</w:t>
      </w:r>
      <w:r w:rsidRPr="002921CE">
        <w:t xml:space="preserve"> </w:t>
      </w:r>
    </w:p>
    <w:p w14:paraId="2F00559E" w14:textId="77777777" w:rsidR="00A55B04" w:rsidRPr="002921CE" w:rsidRDefault="00A55B04" w:rsidP="00817A80">
      <w:pPr>
        <w:pStyle w:val="000062"/>
        <w:spacing w:after="0"/>
        <w:ind w:firstLine="709"/>
        <w:rPr>
          <w:rStyle w:val="000022"/>
        </w:rPr>
      </w:pPr>
    </w:p>
    <w:p w14:paraId="7AB5345F" w14:textId="213551A4" w:rsidR="00C112F8" w:rsidRPr="002921CE" w:rsidRDefault="00C112F8" w:rsidP="00817A80">
      <w:pPr>
        <w:pStyle w:val="000062"/>
        <w:spacing w:after="0"/>
        <w:ind w:firstLine="709"/>
      </w:pPr>
      <w:r w:rsidRPr="002921CE">
        <w:rPr>
          <w:rStyle w:val="000022"/>
        </w:rPr>
        <w:t>(2)</w:t>
      </w:r>
      <w:r w:rsidRPr="002921CE">
        <w:t xml:space="preserve"> </w:t>
      </w:r>
      <w:r w:rsidRPr="002921CE">
        <w:rPr>
          <w:rStyle w:val="defaultparagraphfont-000008"/>
        </w:rPr>
        <w:t xml:space="preserve">U slučaju iz stavka 1. ovoga članka, visoko učilište ili pravni slijednik visokog učilišta koje je izvodilo studij svojim će općim aktom po prethodno pribavljenom pozitivnom mišljenju Agencije, utvrditi akademski ili stručni naziv s kojim će se ujednačiti akademski ili stručni naziv stečen završetkom sveučilišnog ili stručnog studija ustrojenog prema programima koji su bili na snazi prije stupanja na snagu Zakona o visokom obrazovanju i </w:t>
      </w:r>
      <w:r w:rsidR="00393766" w:rsidRPr="002921CE">
        <w:rPr>
          <w:rStyle w:val="defaultparagraphfont-000008"/>
        </w:rPr>
        <w:t>znanstvenoj djelatnosti („Narodne novine“, broj</w:t>
      </w:r>
      <w:r w:rsidRPr="002921CE">
        <w:rPr>
          <w:rStyle w:val="defaultparagraphfont-000008"/>
        </w:rPr>
        <w:t xml:space="preserve"> 119/22</w:t>
      </w:r>
      <w:r w:rsidR="002336B3">
        <w:rPr>
          <w:rStyle w:val="defaultparagraphfont-000008"/>
        </w:rPr>
        <w:t>.</w:t>
      </w:r>
      <w:r w:rsidRPr="002921CE">
        <w:rPr>
          <w:rStyle w:val="defaultparagraphfont-000008"/>
        </w:rPr>
        <w:t>).</w:t>
      </w:r>
      <w:r w:rsidRPr="002921CE">
        <w:t xml:space="preserve"> </w:t>
      </w:r>
    </w:p>
    <w:p w14:paraId="70DF4691" w14:textId="77777777" w:rsidR="00A55B04" w:rsidRPr="002921CE" w:rsidRDefault="00A55B04" w:rsidP="00817A80">
      <w:pPr>
        <w:pStyle w:val="000064"/>
        <w:spacing w:after="0"/>
        <w:ind w:firstLine="709"/>
        <w:rPr>
          <w:rStyle w:val="000022"/>
        </w:rPr>
      </w:pPr>
    </w:p>
    <w:p w14:paraId="14A7254A" w14:textId="3AE150A3" w:rsidR="00C112F8" w:rsidRPr="002921CE" w:rsidRDefault="00C112F8" w:rsidP="00817A80">
      <w:pPr>
        <w:pStyle w:val="000064"/>
        <w:spacing w:after="0"/>
        <w:ind w:firstLine="709"/>
      </w:pPr>
      <w:r w:rsidRPr="002921CE">
        <w:rPr>
          <w:rStyle w:val="000022"/>
        </w:rPr>
        <w:t>(3)</w:t>
      </w:r>
      <w:r w:rsidRPr="002921CE">
        <w:t xml:space="preserve"> </w:t>
      </w:r>
      <w:r w:rsidRPr="002921CE">
        <w:rPr>
          <w:rStyle w:val="defaultparagraphfont-000008"/>
        </w:rPr>
        <w:t>Ako visoko učilište iz stavka 2. ovoga članka nema pravnog slijednika, Agencija će rješenjem odrediti visoko učilište koje će donijeti opći akt iz stavka 2. ovoga članka.</w:t>
      </w:r>
      <w:r w:rsidRPr="002921CE">
        <w:t xml:space="preserve"> </w:t>
      </w:r>
    </w:p>
    <w:p w14:paraId="5210755F" w14:textId="77777777" w:rsidR="00A55B04" w:rsidRPr="002921CE" w:rsidRDefault="00A55B04" w:rsidP="00817A80">
      <w:pPr>
        <w:pStyle w:val="000064"/>
        <w:spacing w:after="0"/>
        <w:ind w:firstLine="709"/>
        <w:rPr>
          <w:rStyle w:val="000022"/>
        </w:rPr>
      </w:pPr>
    </w:p>
    <w:p w14:paraId="58265904" w14:textId="797E8F84" w:rsidR="00A55B04" w:rsidRPr="002921CE" w:rsidRDefault="00C112F8" w:rsidP="00A703D7">
      <w:pPr>
        <w:pStyle w:val="000064"/>
        <w:spacing w:after="0"/>
        <w:ind w:firstLine="709"/>
        <w:rPr>
          <w:rStyle w:val="000022"/>
        </w:rPr>
      </w:pPr>
      <w:r w:rsidRPr="002921CE">
        <w:rPr>
          <w:rStyle w:val="000022"/>
        </w:rPr>
        <w:t>(4)</w:t>
      </w:r>
      <w:r w:rsidRPr="002921CE">
        <w:t xml:space="preserve"> Rješenje iz stavka 3. ovog</w:t>
      </w:r>
      <w:r w:rsidR="00393766" w:rsidRPr="002921CE">
        <w:t>a</w:t>
      </w:r>
      <w:r w:rsidRPr="002921CE">
        <w:t xml:space="preserve"> članka donosi Agencija po podnošenju urednog zahtjeva stranke koja traži izdavanje uvjerenja o ujednačavanju stručnog ili akademskog naziva ili akademskog stupnja.</w:t>
      </w:r>
      <w:r w:rsidR="00243E25" w:rsidRPr="002921CE">
        <w:t xml:space="preserve"> </w:t>
      </w:r>
    </w:p>
    <w:p w14:paraId="29FDCCAA" w14:textId="77777777" w:rsidR="006A1711" w:rsidRPr="002921CE" w:rsidRDefault="006A1711" w:rsidP="00243E25">
      <w:pPr>
        <w:pStyle w:val="000064"/>
        <w:spacing w:after="0"/>
        <w:rPr>
          <w:rStyle w:val="000022"/>
        </w:rPr>
      </w:pPr>
    </w:p>
    <w:p w14:paraId="328492E4" w14:textId="4AA9F5FD" w:rsidR="00C112F8" w:rsidRPr="002921CE" w:rsidRDefault="00C112F8" w:rsidP="008A4903">
      <w:pPr>
        <w:pStyle w:val="000064"/>
        <w:spacing w:after="0"/>
        <w:ind w:firstLine="709"/>
      </w:pPr>
      <w:r w:rsidRPr="002921CE">
        <w:rPr>
          <w:rStyle w:val="000022"/>
        </w:rPr>
        <w:t>(5)</w:t>
      </w:r>
      <w:r w:rsidRPr="002921CE">
        <w:t xml:space="preserve"> </w:t>
      </w:r>
      <w:r w:rsidRPr="002921CE">
        <w:rPr>
          <w:rStyle w:val="defaultparagraphfont-000008"/>
        </w:rPr>
        <w:t xml:space="preserve">Zahtjev iz stavka </w:t>
      </w:r>
      <w:r w:rsidR="0005578B" w:rsidRPr="002921CE">
        <w:rPr>
          <w:rStyle w:val="defaultparagraphfont-000008"/>
        </w:rPr>
        <w:t>4</w:t>
      </w:r>
      <w:r w:rsidRPr="002921CE">
        <w:rPr>
          <w:rStyle w:val="defaultparagraphfont-000008"/>
        </w:rPr>
        <w:t>. ovog</w:t>
      </w:r>
      <w:r w:rsidR="00393766" w:rsidRPr="002921CE">
        <w:rPr>
          <w:rStyle w:val="defaultparagraphfont-000008"/>
        </w:rPr>
        <w:t>a</w:t>
      </w:r>
      <w:r w:rsidRPr="002921CE">
        <w:rPr>
          <w:rStyle w:val="defaultparagraphfont-000008"/>
        </w:rPr>
        <w:t xml:space="preserve"> članka podnosi se Agenciji.</w:t>
      </w:r>
      <w:r w:rsidRPr="002921CE">
        <w:t xml:space="preserve"> </w:t>
      </w:r>
    </w:p>
    <w:p w14:paraId="5AC997D2" w14:textId="77777777" w:rsidR="00A55B04" w:rsidRPr="002921CE" w:rsidRDefault="00A55B04" w:rsidP="008A4903">
      <w:pPr>
        <w:pStyle w:val="000064"/>
        <w:spacing w:after="0"/>
        <w:ind w:firstLine="709"/>
        <w:rPr>
          <w:rStyle w:val="000022"/>
        </w:rPr>
      </w:pPr>
    </w:p>
    <w:p w14:paraId="2303F3B2" w14:textId="0754BC5C" w:rsidR="00C112F8" w:rsidRPr="002921CE" w:rsidRDefault="00C112F8" w:rsidP="008A4903">
      <w:pPr>
        <w:pStyle w:val="000064"/>
        <w:spacing w:after="0"/>
        <w:ind w:firstLine="709"/>
      </w:pPr>
      <w:r w:rsidRPr="002921CE">
        <w:rPr>
          <w:rStyle w:val="000022"/>
        </w:rPr>
        <w:t>(6)</w:t>
      </w:r>
      <w:r w:rsidRPr="002921CE">
        <w:t xml:space="preserve"> </w:t>
      </w:r>
      <w:r w:rsidRPr="002921CE">
        <w:rPr>
          <w:rStyle w:val="defaultparagraphfont-000008"/>
        </w:rPr>
        <w:t xml:space="preserve">Protiv rješenja Agencije iz stavka </w:t>
      </w:r>
      <w:r w:rsidR="0005578B" w:rsidRPr="002921CE">
        <w:rPr>
          <w:rStyle w:val="defaultparagraphfont-000008"/>
        </w:rPr>
        <w:t>3</w:t>
      </w:r>
      <w:r w:rsidRPr="002921CE">
        <w:rPr>
          <w:rStyle w:val="defaultparagraphfont-000008"/>
        </w:rPr>
        <w:t>. ovog</w:t>
      </w:r>
      <w:r w:rsidR="00393766" w:rsidRPr="002921CE">
        <w:rPr>
          <w:rStyle w:val="defaultparagraphfont-000008"/>
        </w:rPr>
        <w:t>a</w:t>
      </w:r>
      <w:r w:rsidRPr="002921CE">
        <w:rPr>
          <w:rStyle w:val="defaultparagraphfont-000008"/>
        </w:rPr>
        <w:t xml:space="preserve"> članka nije dopuštena žalba ali se može pokrenuti upravni spor.</w:t>
      </w:r>
      <w:r w:rsidRPr="002921CE">
        <w:t xml:space="preserve"> </w:t>
      </w:r>
    </w:p>
    <w:p w14:paraId="585B8BA5" w14:textId="77777777" w:rsidR="00A55B04" w:rsidRPr="002921CE" w:rsidRDefault="00A55B04" w:rsidP="008A4903">
      <w:pPr>
        <w:pStyle w:val="000064"/>
        <w:spacing w:after="0"/>
        <w:ind w:firstLine="709"/>
        <w:rPr>
          <w:rStyle w:val="000022"/>
        </w:rPr>
      </w:pPr>
    </w:p>
    <w:p w14:paraId="69A8B659" w14:textId="6B5FFA17" w:rsidR="00C112F8" w:rsidRPr="002921CE" w:rsidRDefault="00C112F8" w:rsidP="008A4903">
      <w:pPr>
        <w:pStyle w:val="000064"/>
        <w:spacing w:after="0"/>
        <w:ind w:firstLine="709"/>
      </w:pPr>
      <w:r w:rsidRPr="002921CE">
        <w:rPr>
          <w:rStyle w:val="000022"/>
        </w:rPr>
        <w:t>(7)</w:t>
      </w:r>
      <w:r w:rsidRPr="002921CE">
        <w:t xml:space="preserve"> </w:t>
      </w:r>
      <w:r w:rsidRPr="002921CE">
        <w:rPr>
          <w:rStyle w:val="defaultparagraphfont-000008"/>
        </w:rPr>
        <w:t>Agencija daje traženo stručno mišljenje iz stavka 2. ovog</w:t>
      </w:r>
      <w:r w:rsidR="00393766" w:rsidRPr="002921CE">
        <w:rPr>
          <w:rStyle w:val="defaultparagraphfont-000008"/>
        </w:rPr>
        <w:t>a</w:t>
      </w:r>
      <w:r w:rsidRPr="002921CE">
        <w:rPr>
          <w:rStyle w:val="defaultparagraphfont-000008"/>
        </w:rPr>
        <w:t xml:space="preserve"> članka u roku od 30 dana od dana zaprimanja zahtjeva visokog učilišta, a na temelju usporedbe stečenih kompetencija na studijima koji se ujednačavaju.</w:t>
      </w:r>
      <w:r w:rsidRPr="002921CE">
        <w:t xml:space="preserve"> </w:t>
      </w:r>
    </w:p>
    <w:p w14:paraId="37B7B919" w14:textId="77777777" w:rsidR="00A55B04" w:rsidRPr="002921CE" w:rsidRDefault="00A55B04" w:rsidP="008A4903">
      <w:pPr>
        <w:pStyle w:val="000064"/>
        <w:spacing w:after="0"/>
        <w:ind w:firstLine="709"/>
        <w:rPr>
          <w:rStyle w:val="000022"/>
        </w:rPr>
      </w:pPr>
    </w:p>
    <w:p w14:paraId="08686780" w14:textId="5C0A34F9" w:rsidR="00C112F8" w:rsidRPr="002921CE" w:rsidRDefault="00C112F8" w:rsidP="008A4903">
      <w:pPr>
        <w:pStyle w:val="000064"/>
        <w:spacing w:after="0"/>
        <w:ind w:firstLine="709"/>
      </w:pPr>
      <w:r w:rsidRPr="002921CE">
        <w:rPr>
          <w:rStyle w:val="000022"/>
        </w:rPr>
        <w:t>(8)</w:t>
      </w:r>
      <w:r w:rsidRPr="002921CE">
        <w:t xml:space="preserve"> </w:t>
      </w:r>
      <w:r w:rsidRPr="002921CE">
        <w:rPr>
          <w:rStyle w:val="defaultparagraphfont-000008"/>
        </w:rPr>
        <w:t>Mišljenje Agencije iz stavka 2. ovog</w:t>
      </w:r>
      <w:r w:rsidR="00393766" w:rsidRPr="002921CE">
        <w:rPr>
          <w:rStyle w:val="defaultparagraphfont-000008"/>
        </w:rPr>
        <w:t>a</w:t>
      </w:r>
      <w:r w:rsidRPr="002921CE">
        <w:rPr>
          <w:rStyle w:val="defaultparagraphfont-000008"/>
        </w:rPr>
        <w:t xml:space="preserve"> članka obvezujuće je za visoko učilište u postupku ujednačavanja te se, jednom dano, može upotrijebiti u svim postupcima priznavanja zasnovanima na istom činjeničnom temelju.</w:t>
      </w:r>
      <w:r w:rsidRPr="002921CE">
        <w:t xml:space="preserve"> </w:t>
      </w:r>
    </w:p>
    <w:p w14:paraId="2165E942" w14:textId="77777777" w:rsidR="00A55B04" w:rsidRPr="002921CE" w:rsidRDefault="00A55B04" w:rsidP="008A4903">
      <w:pPr>
        <w:pStyle w:val="000064"/>
        <w:spacing w:after="0"/>
        <w:ind w:firstLine="709"/>
        <w:rPr>
          <w:rStyle w:val="000022"/>
        </w:rPr>
      </w:pPr>
    </w:p>
    <w:p w14:paraId="285753F2" w14:textId="724E18CB" w:rsidR="00C112F8" w:rsidRPr="002921CE" w:rsidRDefault="00C112F8" w:rsidP="008A4903">
      <w:pPr>
        <w:pStyle w:val="000064"/>
        <w:spacing w:after="0"/>
        <w:ind w:firstLine="709"/>
      </w:pPr>
      <w:r w:rsidRPr="002921CE">
        <w:rPr>
          <w:rStyle w:val="000022"/>
        </w:rPr>
        <w:t>(9)</w:t>
      </w:r>
      <w:r w:rsidRPr="002921CE">
        <w:t xml:space="preserve"> </w:t>
      </w:r>
      <w:r w:rsidRPr="002921CE">
        <w:rPr>
          <w:rStyle w:val="defaultparagraphfont-000008"/>
        </w:rPr>
        <w:t>U slučajevima iz stavka 1. ovoga članka visoko učilište, odnosno pravni slijednik visokog učilišta,</w:t>
      </w:r>
      <w:r w:rsidR="00243E25" w:rsidRPr="002921CE">
        <w:rPr>
          <w:rStyle w:val="defaultparagraphfont-000008"/>
        </w:rPr>
        <w:t xml:space="preserve"> </w:t>
      </w:r>
      <w:r w:rsidRPr="002921CE">
        <w:rPr>
          <w:rStyle w:val="defaultparagraphfont-000008"/>
        </w:rPr>
        <w:t>izdaje uvjerenje</w:t>
      </w:r>
      <w:r w:rsidR="00F43AAF" w:rsidRPr="002921CE">
        <w:rPr>
          <w:rStyle w:val="defaultparagraphfont-000008"/>
        </w:rPr>
        <w:t xml:space="preserve"> bez naknade</w:t>
      </w:r>
      <w:r w:rsidRPr="002921CE">
        <w:rPr>
          <w:rStyle w:val="defaultparagraphfont-000008"/>
        </w:rPr>
        <w:t>.</w:t>
      </w:r>
      <w:r w:rsidRPr="002921CE">
        <w:t xml:space="preserve"> </w:t>
      </w:r>
    </w:p>
    <w:p w14:paraId="5A5D0CFD" w14:textId="3EC82E49" w:rsidR="00393766" w:rsidRPr="002921CE" w:rsidRDefault="00393766" w:rsidP="00243E25">
      <w:pPr>
        <w:pStyle w:val="normal-000038"/>
        <w:spacing w:after="0"/>
        <w:rPr>
          <w:rStyle w:val="defaultparagraphfont-000008"/>
        </w:rPr>
      </w:pPr>
    </w:p>
    <w:p w14:paraId="20A48156" w14:textId="77777777" w:rsidR="00393766" w:rsidRPr="002921CE" w:rsidRDefault="00393766" w:rsidP="00243E25">
      <w:pPr>
        <w:pStyle w:val="normal-000038"/>
        <w:spacing w:after="0"/>
      </w:pPr>
    </w:p>
    <w:p w14:paraId="32051A78" w14:textId="77777777" w:rsidR="00C35FE9" w:rsidRPr="002921CE" w:rsidRDefault="00C112F8" w:rsidP="00243E25">
      <w:pPr>
        <w:pStyle w:val="Heading1"/>
        <w:spacing w:before="0" w:beforeAutospacing="0" w:after="0" w:afterAutospacing="0"/>
        <w:jc w:val="center"/>
        <w:rPr>
          <w:rStyle w:val="defaultparagraphfont-000009"/>
          <w:rFonts w:eastAsia="Times New Roman"/>
          <w:b/>
          <w:bCs/>
        </w:rPr>
      </w:pPr>
      <w:r w:rsidRPr="002921CE">
        <w:rPr>
          <w:rStyle w:val="defaultparagraphfont-000009"/>
          <w:rFonts w:eastAsia="Times New Roman"/>
          <w:b/>
          <w:bCs/>
        </w:rPr>
        <w:t xml:space="preserve">IV. KORIŠTENJE AKADEMSKOG NAZIVA, STRUČNOG NAZIVA </w:t>
      </w:r>
    </w:p>
    <w:p w14:paraId="564F06FE" w14:textId="48FD21C3" w:rsidR="00C112F8" w:rsidRPr="002921CE" w:rsidRDefault="00C112F8" w:rsidP="00243E25">
      <w:pPr>
        <w:pStyle w:val="Heading1"/>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I AKADEMSKOG STUPNJA </w:t>
      </w:r>
    </w:p>
    <w:p w14:paraId="30CC2F57" w14:textId="2A203F15" w:rsidR="00C112F8" w:rsidRPr="002921CE" w:rsidRDefault="00243E25" w:rsidP="00243E25">
      <w:pPr>
        <w:pStyle w:val="normal-000029"/>
        <w:spacing w:after="0"/>
      </w:pPr>
      <w:r w:rsidRPr="002921CE">
        <w:rPr>
          <w:rStyle w:val="000003"/>
        </w:rPr>
        <w:t xml:space="preserve"> </w:t>
      </w:r>
    </w:p>
    <w:p w14:paraId="38688E19" w14:textId="64E3DBBF" w:rsidR="0041309A" w:rsidRPr="002921CE" w:rsidRDefault="0041309A" w:rsidP="00243E25">
      <w:pPr>
        <w:pStyle w:val="Heading2"/>
        <w:spacing w:before="0" w:beforeAutospacing="0" w:after="0" w:afterAutospacing="0"/>
        <w:jc w:val="center"/>
        <w:rPr>
          <w:rStyle w:val="defaultparagraphfont-000009"/>
          <w:rFonts w:eastAsia="Times New Roman"/>
          <w:b/>
          <w:bCs/>
          <w:i/>
        </w:rPr>
      </w:pPr>
      <w:r w:rsidRPr="002921CE">
        <w:rPr>
          <w:rStyle w:val="defaultparagraphfont-000009"/>
          <w:rFonts w:eastAsia="Times New Roman"/>
          <w:bCs/>
          <w:i/>
        </w:rPr>
        <w:t>Korištenje akademskog naziva, stručnog naziva i akademskog stupnja</w:t>
      </w:r>
    </w:p>
    <w:p w14:paraId="1DF06FD6" w14:textId="77777777" w:rsidR="00A55B04" w:rsidRPr="002921CE" w:rsidRDefault="00A55B04" w:rsidP="00243E25">
      <w:pPr>
        <w:pStyle w:val="Heading2"/>
        <w:spacing w:before="0" w:beforeAutospacing="0" w:after="0" w:afterAutospacing="0"/>
        <w:jc w:val="center"/>
        <w:rPr>
          <w:rStyle w:val="defaultparagraphfont-000009"/>
          <w:rFonts w:eastAsia="Times New Roman"/>
          <w:b/>
          <w:bCs/>
        </w:rPr>
      </w:pPr>
    </w:p>
    <w:p w14:paraId="2440FA1E" w14:textId="5DB25840"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13. </w:t>
      </w:r>
    </w:p>
    <w:p w14:paraId="6BC81EBF" w14:textId="30E7FAED" w:rsidR="00C112F8" w:rsidRPr="002921CE" w:rsidRDefault="00243E25" w:rsidP="00243E25">
      <w:pPr>
        <w:pStyle w:val="normal-000005"/>
        <w:spacing w:after="0"/>
        <w:rPr>
          <w:rFonts w:ascii="Times New Roman" w:hAnsi="Times New Roman" w:cs="Times New Roman"/>
          <w:sz w:val="24"/>
          <w:szCs w:val="24"/>
        </w:rPr>
      </w:pPr>
      <w:r w:rsidRPr="002921CE">
        <w:rPr>
          <w:rStyle w:val="000013"/>
          <w:rFonts w:ascii="Times New Roman" w:hAnsi="Times New Roman" w:cs="Times New Roman"/>
          <w:sz w:val="24"/>
          <w:szCs w:val="24"/>
        </w:rPr>
        <w:t xml:space="preserve"> </w:t>
      </w:r>
    </w:p>
    <w:p w14:paraId="77507B05" w14:textId="2BA3BFF6" w:rsidR="00C112F8" w:rsidRPr="002921CE" w:rsidRDefault="00C112F8" w:rsidP="00721DF6">
      <w:pPr>
        <w:pStyle w:val="000034"/>
        <w:ind w:firstLine="709"/>
      </w:pPr>
      <w:r w:rsidRPr="002921CE">
        <w:rPr>
          <w:rStyle w:val="000022"/>
        </w:rPr>
        <w:t>(1)</w:t>
      </w:r>
      <w:r w:rsidRPr="002921CE">
        <w:t xml:space="preserve"> </w:t>
      </w:r>
      <w:r w:rsidRPr="002921CE">
        <w:rPr>
          <w:rStyle w:val="defaultparagraphfont-000008"/>
        </w:rPr>
        <w:t>Akademski naziv, stručni naziv i akademski stupanj unose se u potvrdu, uvjerenje, svjedodžbu</w:t>
      </w:r>
      <w:r w:rsidR="005F25F0" w:rsidRPr="002921CE">
        <w:rPr>
          <w:rStyle w:val="defaultparagraphfont-000008"/>
        </w:rPr>
        <w:t>,</w:t>
      </w:r>
      <w:r w:rsidRPr="002921CE">
        <w:rPr>
          <w:rStyle w:val="defaultparagraphfont-000008"/>
        </w:rPr>
        <w:t xml:space="preserve"> odnosno diplomu o završenom studiju te u dopunsku ispravu o studiju.</w:t>
      </w:r>
      <w:r w:rsidRPr="002921CE">
        <w:t xml:space="preserve"> </w:t>
      </w:r>
    </w:p>
    <w:p w14:paraId="75174517" w14:textId="77777777" w:rsidR="00A55B04" w:rsidRPr="002921CE" w:rsidRDefault="00A55B04" w:rsidP="00721DF6">
      <w:pPr>
        <w:pStyle w:val="000034"/>
        <w:ind w:firstLine="709"/>
        <w:rPr>
          <w:rStyle w:val="000022"/>
        </w:rPr>
      </w:pPr>
    </w:p>
    <w:p w14:paraId="658C75E9" w14:textId="2BFF1D64" w:rsidR="00C112F8" w:rsidRPr="002921CE" w:rsidRDefault="00C112F8" w:rsidP="00721DF6">
      <w:pPr>
        <w:pStyle w:val="000034"/>
        <w:ind w:firstLine="709"/>
      </w:pPr>
      <w:r w:rsidRPr="002921CE">
        <w:rPr>
          <w:rStyle w:val="000022"/>
        </w:rPr>
        <w:t>(2)</w:t>
      </w:r>
      <w:r w:rsidRPr="002921CE">
        <w:t xml:space="preserve"> </w:t>
      </w:r>
      <w:r w:rsidRPr="002921CE">
        <w:rPr>
          <w:rStyle w:val="defaultparagraphfont-000008"/>
        </w:rPr>
        <w:t>Akademski naziv, stručni naziv i akademski stupanj na hrvatskom jeziku u potvrdi, uvjerenju, svjedodžbi, odnosno diplomi te u dopunskoj ispravi o studiju, koje se izdaju na stranom jeziku, prevode se u odgovarajuće nazive koje su prihvaćene u odnosnom jeziku.</w:t>
      </w:r>
      <w:r w:rsidRPr="002921CE">
        <w:t xml:space="preserve"> </w:t>
      </w:r>
    </w:p>
    <w:p w14:paraId="76CE12D5" w14:textId="77777777" w:rsidR="00A55B04" w:rsidRPr="002921CE" w:rsidRDefault="00A55B04" w:rsidP="00721DF6">
      <w:pPr>
        <w:pStyle w:val="000036"/>
        <w:spacing w:after="0"/>
        <w:ind w:firstLine="709"/>
        <w:rPr>
          <w:rStyle w:val="000022"/>
        </w:rPr>
      </w:pPr>
    </w:p>
    <w:p w14:paraId="589458AA" w14:textId="18C2734D" w:rsidR="00C112F8" w:rsidRPr="002921CE" w:rsidRDefault="00C112F8" w:rsidP="00721DF6">
      <w:pPr>
        <w:pStyle w:val="000036"/>
        <w:spacing w:after="0"/>
        <w:ind w:firstLine="709"/>
      </w:pPr>
      <w:r w:rsidRPr="002921CE">
        <w:rPr>
          <w:rStyle w:val="000022"/>
        </w:rPr>
        <w:t>(3)</w:t>
      </w:r>
      <w:r w:rsidRPr="002921CE">
        <w:t xml:space="preserve"> </w:t>
      </w:r>
      <w:r w:rsidRPr="002921CE">
        <w:rPr>
          <w:rStyle w:val="defaultparagraphfont-000008"/>
        </w:rPr>
        <w:t xml:space="preserve">Stečeni akademski naziv, stručni naziv i akademski stupanj koriste se u skladu s potvrdom, uvjerenjem, svjedodžbom, odnosno diplomom o završenom studiju. </w:t>
      </w:r>
    </w:p>
    <w:p w14:paraId="238BF5CD" w14:textId="77777777" w:rsidR="006A1711" w:rsidRPr="002921CE" w:rsidRDefault="006A1711" w:rsidP="00243E25">
      <w:pPr>
        <w:pStyle w:val="normal-000071"/>
        <w:spacing w:after="0"/>
      </w:pPr>
    </w:p>
    <w:p w14:paraId="63798B3E" w14:textId="77777777" w:rsidR="00C112F8" w:rsidRPr="002921CE" w:rsidRDefault="00C112F8" w:rsidP="00243E25">
      <w:pPr>
        <w:pStyle w:val="Heading1"/>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V. PREKRŠAJNE ODREDBE </w:t>
      </w:r>
    </w:p>
    <w:p w14:paraId="7C7B5D52" w14:textId="77777777" w:rsidR="00A55B04"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Fonts w:eastAsia="Times New Roman"/>
          <w:sz w:val="24"/>
          <w:szCs w:val="24"/>
        </w:rPr>
        <w:br/>
      </w:r>
      <w:r w:rsidRPr="002921CE">
        <w:rPr>
          <w:rStyle w:val="defaultparagraphfont-000033"/>
          <w:rFonts w:eastAsia="Times New Roman"/>
          <w:bCs/>
        </w:rPr>
        <w:t>Prekršajne kazne</w:t>
      </w:r>
      <w:r w:rsidR="00243E25" w:rsidRPr="002921CE">
        <w:rPr>
          <w:rStyle w:val="defaultparagraphfont-000033"/>
          <w:rFonts w:eastAsia="Times New Roman"/>
          <w:bCs/>
        </w:rPr>
        <w:t xml:space="preserve"> </w:t>
      </w:r>
      <w:r w:rsidRPr="002921CE">
        <w:rPr>
          <w:rFonts w:eastAsia="Times New Roman"/>
          <w:b w:val="0"/>
          <w:sz w:val="24"/>
          <w:szCs w:val="24"/>
        </w:rPr>
        <w:br/>
      </w:r>
    </w:p>
    <w:p w14:paraId="48DFAAEE" w14:textId="5AB5689E"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14. </w:t>
      </w:r>
    </w:p>
    <w:p w14:paraId="47AD4B65" w14:textId="7F371CEF" w:rsidR="00C112F8" w:rsidRPr="002921CE" w:rsidRDefault="00243E25" w:rsidP="00243E25">
      <w:pPr>
        <w:pStyle w:val="normal-000072"/>
        <w:spacing w:after="0"/>
      </w:pPr>
      <w:r w:rsidRPr="002921CE">
        <w:rPr>
          <w:rStyle w:val="000000"/>
        </w:rPr>
        <w:t xml:space="preserve"> </w:t>
      </w:r>
    </w:p>
    <w:p w14:paraId="5E3240D9" w14:textId="23DFDEE7" w:rsidR="00C112F8" w:rsidRPr="002921CE" w:rsidRDefault="00C112F8" w:rsidP="006A1711">
      <w:pPr>
        <w:pStyle w:val="000034"/>
        <w:ind w:firstLine="709"/>
      </w:pPr>
      <w:r w:rsidRPr="002921CE">
        <w:rPr>
          <w:rStyle w:val="000022"/>
        </w:rPr>
        <w:t>(1)</w:t>
      </w:r>
      <w:r w:rsidRPr="002921CE">
        <w:t xml:space="preserve"> </w:t>
      </w:r>
      <w:r w:rsidRPr="002921CE">
        <w:rPr>
          <w:rStyle w:val="defaultparagraphfont-000008"/>
        </w:rPr>
        <w:t xml:space="preserve">Novčanom kaznom </w:t>
      </w:r>
      <w:r w:rsidR="00461A70" w:rsidRPr="002921CE">
        <w:rPr>
          <w:rStyle w:val="defaultparagraphfont-000008"/>
        </w:rPr>
        <w:t xml:space="preserve">u iznosu </w:t>
      </w:r>
      <w:r w:rsidRPr="002921CE">
        <w:rPr>
          <w:rStyle w:val="defaultparagraphfont-000008"/>
        </w:rPr>
        <w:t>od 50,00 do 2.000,00 eura kaznit će se, na način i u postupku u skladu sa zakonom koji uređuje prekršajni postupak, fizička osoba koja upotrebljava akademski naziv ili stručni naziv ili akademski stupanj i njegovu kraticu protivno odredbama članka 3. stav</w:t>
      </w:r>
      <w:r w:rsidR="00DD56FD" w:rsidRPr="002921CE">
        <w:rPr>
          <w:rStyle w:val="defaultparagraphfont-000008"/>
        </w:rPr>
        <w:t>a</w:t>
      </w:r>
      <w:r w:rsidRPr="002921CE">
        <w:rPr>
          <w:rStyle w:val="defaultparagraphfont-000008"/>
        </w:rPr>
        <w:t xml:space="preserve">ka </w:t>
      </w:r>
      <w:r w:rsidR="00FA6CAB" w:rsidRPr="002921CE">
        <w:rPr>
          <w:rStyle w:val="defaultparagraphfont-000008"/>
        </w:rPr>
        <w:t xml:space="preserve">2. </w:t>
      </w:r>
      <w:r w:rsidRPr="002921CE">
        <w:rPr>
          <w:rStyle w:val="defaultparagraphfont-000008"/>
        </w:rPr>
        <w:t>i 5., članka 4. stav</w:t>
      </w:r>
      <w:r w:rsidR="00DD56FD" w:rsidRPr="002921CE">
        <w:rPr>
          <w:rStyle w:val="defaultparagraphfont-000008"/>
        </w:rPr>
        <w:t>a</w:t>
      </w:r>
      <w:r w:rsidRPr="002921CE">
        <w:rPr>
          <w:rStyle w:val="defaultparagraphfont-000008"/>
        </w:rPr>
        <w:t xml:space="preserve">ka 2., 5. i </w:t>
      </w:r>
      <w:r w:rsidR="00FA6CAB" w:rsidRPr="002921CE">
        <w:rPr>
          <w:rStyle w:val="defaultparagraphfont-000008"/>
        </w:rPr>
        <w:t>7</w:t>
      </w:r>
      <w:r w:rsidRPr="002921CE">
        <w:rPr>
          <w:rStyle w:val="defaultparagraphfont-000008"/>
        </w:rPr>
        <w:t>., članka 5. stavka 2., članka 6. stav</w:t>
      </w:r>
      <w:r w:rsidR="00DD56FD" w:rsidRPr="002921CE">
        <w:rPr>
          <w:rStyle w:val="defaultparagraphfont-000008"/>
        </w:rPr>
        <w:t>a</w:t>
      </w:r>
      <w:r w:rsidRPr="002921CE">
        <w:rPr>
          <w:rStyle w:val="defaultparagraphfont-000008"/>
        </w:rPr>
        <w:t>ka 2.</w:t>
      </w:r>
      <w:r w:rsidR="00FA6CAB" w:rsidRPr="002921CE">
        <w:rPr>
          <w:rStyle w:val="defaultparagraphfont-000008"/>
        </w:rPr>
        <w:t xml:space="preserve"> i 4.</w:t>
      </w:r>
      <w:r w:rsidRPr="002921CE">
        <w:rPr>
          <w:rStyle w:val="defaultparagraphfont-000008"/>
        </w:rPr>
        <w:t>,</w:t>
      </w:r>
      <w:r w:rsidR="00243E25" w:rsidRPr="002921CE">
        <w:rPr>
          <w:rStyle w:val="defaultparagraphfont-000008"/>
        </w:rPr>
        <w:t xml:space="preserve"> </w:t>
      </w:r>
      <w:r w:rsidRPr="002921CE">
        <w:rPr>
          <w:rStyle w:val="defaultparagraphfont-000008"/>
        </w:rPr>
        <w:t>članka 8. stavka 2</w:t>
      </w:r>
      <w:r w:rsidR="00DD56FD" w:rsidRPr="002921CE">
        <w:rPr>
          <w:rStyle w:val="defaultparagraphfont-000008"/>
        </w:rPr>
        <w:t>.</w:t>
      </w:r>
      <w:r w:rsidRPr="002921CE">
        <w:rPr>
          <w:rStyle w:val="defaultparagraphfont-000008"/>
        </w:rPr>
        <w:t>, članka 9. stav</w:t>
      </w:r>
      <w:r w:rsidR="00DD56FD" w:rsidRPr="002921CE">
        <w:rPr>
          <w:rStyle w:val="defaultparagraphfont-000008"/>
        </w:rPr>
        <w:t>a</w:t>
      </w:r>
      <w:r w:rsidRPr="002921CE">
        <w:rPr>
          <w:rStyle w:val="defaultparagraphfont-000008"/>
        </w:rPr>
        <w:t>ka 2. i 5., članka 10. stav</w:t>
      </w:r>
      <w:r w:rsidR="00DD56FD" w:rsidRPr="002921CE">
        <w:rPr>
          <w:rStyle w:val="defaultparagraphfont-000008"/>
        </w:rPr>
        <w:t>aka 2. i 5.</w:t>
      </w:r>
      <w:r w:rsidR="00243E25" w:rsidRPr="002921CE">
        <w:rPr>
          <w:rStyle w:val="defaultparagraphfont-000008"/>
        </w:rPr>
        <w:t xml:space="preserve"> </w:t>
      </w:r>
      <w:r w:rsidRPr="002921CE">
        <w:rPr>
          <w:rStyle w:val="defaultparagraphfont-000008"/>
        </w:rPr>
        <w:t>ovoga Zakona.</w:t>
      </w:r>
      <w:r w:rsidRPr="002921CE">
        <w:t xml:space="preserve"> </w:t>
      </w:r>
    </w:p>
    <w:p w14:paraId="675E905C" w14:textId="77777777" w:rsidR="00A55B04" w:rsidRPr="002921CE" w:rsidRDefault="00A55B04" w:rsidP="006A1711">
      <w:pPr>
        <w:pStyle w:val="000034"/>
        <w:ind w:firstLine="709"/>
        <w:rPr>
          <w:rStyle w:val="000022"/>
        </w:rPr>
      </w:pPr>
    </w:p>
    <w:p w14:paraId="48EEB8E5" w14:textId="63729EFC" w:rsidR="00C112F8" w:rsidRPr="002921CE" w:rsidRDefault="00C112F8" w:rsidP="006A1711">
      <w:pPr>
        <w:pStyle w:val="000034"/>
        <w:ind w:firstLine="709"/>
      </w:pPr>
      <w:r w:rsidRPr="002921CE">
        <w:rPr>
          <w:rStyle w:val="000022"/>
        </w:rPr>
        <w:t>(2)</w:t>
      </w:r>
      <w:r w:rsidRPr="002921CE">
        <w:t xml:space="preserve"> </w:t>
      </w:r>
      <w:r w:rsidRPr="002921CE">
        <w:rPr>
          <w:rStyle w:val="defaultparagraphfont-000008"/>
        </w:rPr>
        <w:t xml:space="preserve">Novčanom kaznom </w:t>
      </w:r>
      <w:r w:rsidR="00461A70" w:rsidRPr="002921CE">
        <w:rPr>
          <w:rStyle w:val="defaultparagraphfont-000008"/>
        </w:rPr>
        <w:t xml:space="preserve">u iznosu </w:t>
      </w:r>
      <w:r w:rsidRPr="002921CE">
        <w:rPr>
          <w:rStyle w:val="defaultparagraphfont-000008"/>
        </w:rPr>
        <w:t>od 700,00 do 7.000,00 eura kaznit će se, na način i u postupku u skladu sa zakonom koji uređuje prekršajni postupak, pravna osoba koja izda potvrdu, uvjerenje, svjedodžbu</w:t>
      </w:r>
      <w:r w:rsidR="00B87EAA" w:rsidRPr="002921CE">
        <w:rPr>
          <w:rStyle w:val="defaultparagraphfont-000008"/>
        </w:rPr>
        <w:t>,</w:t>
      </w:r>
      <w:r w:rsidRPr="002921CE">
        <w:rPr>
          <w:rStyle w:val="defaultparagraphfont-000008"/>
        </w:rPr>
        <w:t xml:space="preserve"> odnosno diplomu o završenom studiju te dopunsku ispravu o studiju</w:t>
      </w:r>
      <w:r w:rsidR="002D0F1E" w:rsidRPr="002921CE">
        <w:rPr>
          <w:rStyle w:val="defaultparagraphfont-000008"/>
        </w:rPr>
        <w:t xml:space="preserve"> </w:t>
      </w:r>
      <w:r w:rsidRPr="002921CE">
        <w:rPr>
          <w:rStyle w:val="defaultparagraphfont-000008"/>
        </w:rPr>
        <w:t>protivno akademskim i stručnim nazivima te akademskom stupnju i odgovarajućim kraticama utvrđenim u odredbama članka 2., članka 3. stav</w:t>
      </w:r>
      <w:r w:rsidR="00921873" w:rsidRPr="002921CE">
        <w:rPr>
          <w:rStyle w:val="defaultparagraphfont-000008"/>
        </w:rPr>
        <w:t>a</w:t>
      </w:r>
      <w:r w:rsidRPr="002921CE">
        <w:rPr>
          <w:rStyle w:val="defaultparagraphfont-000008"/>
        </w:rPr>
        <w:t>ka 1., 2., 3. i 5., članka 4. stav</w:t>
      </w:r>
      <w:r w:rsidR="00921873" w:rsidRPr="002921CE">
        <w:rPr>
          <w:rStyle w:val="defaultparagraphfont-000008"/>
        </w:rPr>
        <w:t>a</w:t>
      </w:r>
      <w:r w:rsidRPr="002921CE">
        <w:rPr>
          <w:rStyle w:val="defaultparagraphfont-000008"/>
        </w:rPr>
        <w:t>ka 1., 2., 3., 5., 6. i 7., članka 5., članka 6., članka 8., članka 9. stav</w:t>
      </w:r>
      <w:r w:rsidR="00921873" w:rsidRPr="002921CE">
        <w:rPr>
          <w:rStyle w:val="defaultparagraphfont-000008"/>
        </w:rPr>
        <w:t>a</w:t>
      </w:r>
      <w:r w:rsidRPr="002921CE">
        <w:rPr>
          <w:rStyle w:val="defaultparagraphfont-000008"/>
        </w:rPr>
        <w:t>ka 1., 2., 3. i 5., članka 10. stav</w:t>
      </w:r>
      <w:r w:rsidR="00E970C3" w:rsidRPr="002921CE">
        <w:rPr>
          <w:rStyle w:val="defaultparagraphfont-000008"/>
        </w:rPr>
        <w:t>aka 1., 2., 3. i 5.</w:t>
      </w:r>
      <w:r w:rsidRPr="002921CE">
        <w:rPr>
          <w:rStyle w:val="defaultparagraphfont-000008"/>
        </w:rPr>
        <w:t xml:space="preserve"> ovoga Zakona.</w:t>
      </w:r>
      <w:r w:rsidRPr="002921CE">
        <w:t xml:space="preserve"> </w:t>
      </w:r>
    </w:p>
    <w:p w14:paraId="56AC87A6" w14:textId="77777777" w:rsidR="00A55B04" w:rsidRPr="002921CE" w:rsidRDefault="00A55B04" w:rsidP="006A1711">
      <w:pPr>
        <w:pStyle w:val="000036"/>
        <w:spacing w:after="0"/>
        <w:ind w:firstLine="709"/>
        <w:rPr>
          <w:rStyle w:val="000022"/>
        </w:rPr>
      </w:pPr>
    </w:p>
    <w:p w14:paraId="093810E5" w14:textId="31D515A7" w:rsidR="00C112F8" w:rsidRPr="002921CE" w:rsidRDefault="00C112F8" w:rsidP="006A1711">
      <w:pPr>
        <w:pStyle w:val="000036"/>
        <w:spacing w:after="0"/>
        <w:ind w:firstLine="709"/>
      </w:pPr>
      <w:r w:rsidRPr="002921CE">
        <w:rPr>
          <w:rStyle w:val="000022"/>
        </w:rPr>
        <w:t>(3)</w:t>
      </w:r>
      <w:r w:rsidRPr="002921CE">
        <w:t xml:space="preserve"> </w:t>
      </w:r>
      <w:r w:rsidRPr="002921CE">
        <w:rPr>
          <w:rStyle w:val="defaultparagraphfont-000008"/>
        </w:rPr>
        <w:t xml:space="preserve">Novčanom kaznom </w:t>
      </w:r>
      <w:r w:rsidR="00461A70" w:rsidRPr="002921CE">
        <w:rPr>
          <w:rStyle w:val="defaultparagraphfont-000008"/>
        </w:rPr>
        <w:t xml:space="preserve">u iznosu </w:t>
      </w:r>
      <w:r w:rsidRPr="002921CE">
        <w:rPr>
          <w:rStyle w:val="defaultparagraphfont-000008"/>
        </w:rPr>
        <w:t>od 50,00 do 5.000,00 eura kaznit će se, na način i u postupku u skladu sa zakonom koji uređuje prekršajni postupak, i odgovorna osoba u pravnoj osobi za prekršaj iz stavka 2. ovoga članka.</w:t>
      </w:r>
      <w:r w:rsidRPr="002921CE">
        <w:t xml:space="preserve"> </w:t>
      </w:r>
    </w:p>
    <w:p w14:paraId="6CEB8AA6" w14:textId="355AC48B" w:rsidR="00461A70" w:rsidRPr="002921CE" w:rsidRDefault="00461A70" w:rsidP="00243E25">
      <w:pPr>
        <w:pStyle w:val="normal-000038"/>
        <w:spacing w:after="0"/>
        <w:rPr>
          <w:rStyle w:val="defaultparagraphfont-000008"/>
        </w:rPr>
      </w:pPr>
    </w:p>
    <w:p w14:paraId="7632DAC4" w14:textId="77777777" w:rsidR="002D0F1E" w:rsidRPr="002921CE" w:rsidRDefault="002D0F1E" w:rsidP="00243E25">
      <w:pPr>
        <w:pStyle w:val="normal-000038"/>
        <w:spacing w:after="0"/>
      </w:pPr>
    </w:p>
    <w:p w14:paraId="08E65BEE" w14:textId="77777777" w:rsidR="00C112F8" w:rsidRPr="002921CE" w:rsidRDefault="00C112F8" w:rsidP="00243E25">
      <w:pPr>
        <w:pStyle w:val="Heading1"/>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VI. PRIJELAZNE I ZAVRŠNE ODREDBE </w:t>
      </w:r>
    </w:p>
    <w:p w14:paraId="08618046" w14:textId="0BE1CB4B" w:rsidR="00C112F8" w:rsidRPr="002921CE" w:rsidRDefault="00243E25" w:rsidP="00243E25">
      <w:pPr>
        <w:pStyle w:val="normal-000029"/>
        <w:spacing w:after="0"/>
      </w:pPr>
      <w:r w:rsidRPr="002921CE">
        <w:rPr>
          <w:rStyle w:val="000003"/>
        </w:rPr>
        <w:t xml:space="preserve"> </w:t>
      </w:r>
    </w:p>
    <w:p w14:paraId="3B6F20FB" w14:textId="77777777" w:rsidR="00A55B04"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Usklađivanje odredbi stečenih akademskih i stručnih naziva i akademskog stupnja</w:t>
      </w:r>
      <w:r w:rsidRPr="002921CE">
        <w:rPr>
          <w:rFonts w:eastAsia="Times New Roman"/>
          <w:i/>
          <w:iCs/>
          <w:sz w:val="24"/>
          <w:szCs w:val="24"/>
        </w:rPr>
        <w:br/>
      </w:r>
      <w:r w:rsidRPr="002921CE">
        <w:rPr>
          <w:rStyle w:val="defaultparagraphfont-000033"/>
          <w:rFonts w:eastAsia="Times New Roman"/>
          <w:bCs/>
        </w:rPr>
        <w:t>prema ranije važećim propisima</w:t>
      </w:r>
      <w:r w:rsidR="00243E25" w:rsidRPr="002921CE">
        <w:rPr>
          <w:rStyle w:val="defaultparagraphfont-000033"/>
          <w:rFonts w:eastAsia="Times New Roman"/>
          <w:bCs/>
        </w:rPr>
        <w:t xml:space="preserve"> </w:t>
      </w:r>
      <w:r w:rsidRPr="002921CE">
        <w:rPr>
          <w:rFonts w:eastAsia="Times New Roman"/>
          <w:sz w:val="24"/>
          <w:szCs w:val="24"/>
        </w:rPr>
        <w:br/>
      </w:r>
    </w:p>
    <w:p w14:paraId="1F82A37F" w14:textId="33DCDF4B"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15. </w:t>
      </w:r>
    </w:p>
    <w:p w14:paraId="71C6FD1A" w14:textId="399CBC0F" w:rsidR="00C112F8" w:rsidRPr="002921CE" w:rsidRDefault="00243E25" w:rsidP="00243E25">
      <w:pPr>
        <w:pStyle w:val="normal-000029"/>
        <w:spacing w:after="0"/>
      </w:pPr>
      <w:r w:rsidRPr="002921CE">
        <w:rPr>
          <w:rStyle w:val="000000"/>
        </w:rPr>
        <w:t xml:space="preserve"> </w:t>
      </w:r>
    </w:p>
    <w:p w14:paraId="79E8B099" w14:textId="2F0A544E" w:rsidR="00C112F8" w:rsidRPr="002921CE" w:rsidRDefault="00C112F8" w:rsidP="002D0F1E">
      <w:pPr>
        <w:pStyle w:val="000044"/>
        <w:ind w:firstLine="709"/>
      </w:pPr>
      <w:r w:rsidRPr="002921CE">
        <w:rPr>
          <w:rStyle w:val="000022"/>
        </w:rPr>
        <w:t>(1)</w:t>
      </w:r>
      <w:r w:rsidRPr="002921CE">
        <w:t xml:space="preserve"> </w:t>
      </w:r>
      <w:r w:rsidRPr="002921CE">
        <w:rPr>
          <w:rStyle w:val="defaultparagraphfont-000008"/>
        </w:rPr>
        <w:t>Osobe koje su završile sveučilišni ili stručni studij prema propisima koji su bili na snazi prije stupanja na snagu Zakona o visokom obrazova</w:t>
      </w:r>
      <w:r w:rsidR="005F25F0" w:rsidRPr="002921CE">
        <w:rPr>
          <w:rStyle w:val="defaultparagraphfont-000008"/>
        </w:rPr>
        <w:t>nju i znanstvenoj djelatnosti („</w:t>
      </w:r>
      <w:r w:rsidRPr="002921CE">
        <w:rPr>
          <w:rStyle w:val="defaultparagraphfont-000008"/>
        </w:rPr>
        <w:t xml:space="preserve">Narodne </w:t>
      </w:r>
      <w:r w:rsidR="005F25F0" w:rsidRPr="002921CE">
        <w:rPr>
          <w:rStyle w:val="defaultparagraphfont-000008"/>
        </w:rPr>
        <w:t>novine“, broj</w:t>
      </w:r>
      <w:r w:rsidRPr="002921CE">
        <w:rPr>
          <w:rStyle w:val="defaultparagraphfont-000008"/>
        </w:rPr>
        <w:t xml:space="preserve"> 119/22</w:t>
      </w:r>
      <w:r w:rsidR="00BA60F3">
        <w:rPr>
          <w:rStyle w:val="defaultparagraphfont-000008"/>
        </w:rPr>
        <w:t>.</w:t>
      </w:r>
      <w:r w:rsidRPr="002921CE">
        <w:rPr>
          <w:rStyle w:val="defaultparagraphfont-000008"/>
        </w:rPr>
        <w:t>)</w:t>
      </w:r>
      <w:r w:rsidR="00FD07C1" w:rsidRPr="002921CE">
        <w:rPr>
          <w:rStyle w:val="defaultparagraphfont-000008"/>
        </w:rPr>
        <w:t>,</w:t>
      </w:r>
      <w:r w:rsidRPr="002921CE">
        <w:rPr>
          <w:rStyle w:val="defaultparagraphfont-000008"/>
        </w:rPr>
        <w:t xml:space="preserve"> imaju pravo koristiti odgovarajući akademski ili stručni naziv ili akademski stupanj utvrđen ovim Zakonom, u skladu s člankom 114. Zakona o visokom obrazovanju i znanstvenoj djel</w:t>
      </w:r>
      <w:r w:rsidR="005F25F0" w:rsidRPr="002921CE">
        <w:rPr>
          <w:rStyle w:val="defaultparagraphfont-000008"/>
        </w:rPr>
        <w:t>atnosti („Narodne novine“, broj</w:t>
      </w:r>
      <w:r w:rsidRPr="002921CE">
        <w:rPr>
          <w:rStyle w:val="defaultparagraphfont-000008"/>
        </w:rPr>
        <w:t xml:space="preserve"> 119/22</w:t>
      </w:r>
      <w:r w:rsidR="00BA60F3">
        <w:rPr>
          <w:rStyle w:val="defaultparagraphfont-000008"/>
        </w:rPr>
        <w:t>.</w:t>
      </w:r>
      <w:r w:rsidRPr="002921CE">
        <w:rPr>
          <w:rStyle w:val="defaultparagraphfont-000008"/>
        </w:rPr>
        <w:t xml:space="preserve">). </w:t>
      </w:r>
    </w:p>
    <w:p w14:paraId="0C0A5417" w14:textId="77777777" w:rsidR="00A55B04" w:rsidRPr="002921CE" w:rsidRDefault="00A55B04" w:rsidP="002D0F1E">
      <w:pPr>
        <w:pStyle w:val="000044"/>
        <w:ind w:firstLine="709"/>
        <w:rPr>
          <w:rStyle w:val="000022"/>
        </w:rPr>
      </w:pPr>
    </w:p>
    <w:p w14:paraId="6ECBDBFC" w14:textId="33DA3F4E" w:rsidR="00C112F8" w:rsidRPr="002921CE" w:rsidRDefault="00C112F8" w:rsidP="002D0F1E">
      <w:pPr>
        <w:pStyle w:val="000044"/>
        <w:ind w:firstLine="709"/>
      </w:pPr>
      <w:r w:rsidRPr="002921CE">
        <w:rPr>
          <w:rStyle w:val="000022"/>
        </w:rPr>
        <w:t>(2)</w:t>
      </w:r>
      <w:r w:rsidRPr="002921CE">
        <w:t xml:space="preserve"> </w:t>
      </w:r>
      <w:r w:rsidRPr="002921CE">
        <w:rPr>
          <w:rStyle w:val="defaultparagraphfont-000008"/>
        </w:rPr>
        <w:t>Akademski naziv ili stručni naziv ili akademski stupanj stečen prema propisima koji su bili na snazi prije stupanja na snagu Zakona o visokom obrazova</w:t>
      </w:r>
      <w:r w:rsidR="005F25F0" w:rsidRPr="002921CE">
        <w:rPr>
          <w:rStyle w:val="defaultparagraphfont-000008"/>
        </w:rPr>
        <w:t>nju i znanstvenoj djelatnosti („Narodne novine“</w:t>
      </w:r>
      <w:r w:rsidRPr="002921CE">
        <w:rPr>
          <w:rStyle w:val="defaultparagraphfont-000008"/>
        </w:rPr>
        <w:t>,</w:t>
      </w:r>
      <w:r w:rsidR="005F25F0" w:rsidRPr="002921CE">
        <w:rPr>
          <w:rStyle w:val="defaultparagraphfont-000008"/>
        </w:rPr>
        <w:t xml:space="preserve"> broj</w:t>
      </w:r>
      <w:r w:rsidRPr="002921CE">
        <w:rPr>
          <w:rStyle w:val="defaultparagraphfont-000008"/>
        </w:rPr>
        <w:t xml:space="preserve"> 119/22</w:t>
      </w:r>
      <w:r w:rsidR="00BA60F3">
        <w:rPr>
          <w:rStyle w:val="defaultparagraphfont-000008"/>
        </w:rPr>
        <w:t>.</w:t>
      </w:r>
      <w:r w:rsidRPr="002921CE">
        <w:rPr>
          <w:rStyle w:val="defaultparagraphfont-000008"/>
        </w:rPr>
        <w:t>)</w:t>
      </w:r>
      <w:r w:rsidR="00FD07C1" w:rsidRPr="002921CE">
        <w:rPr>
          <w:rStyle w:val="defaultparagraphfont-000008"/>
        </w:rPr>
        <w:t>,</w:t>
      </w:r>
      <w:r w:rsidRPr="002921CE">
        <w:rPr>
          <w:rStyle w:val="defaultparagraphfont-000008"/>
        </w:rPr>
        <w:t xml:space="preserve"> u smislu prava koja iz toga proizlaze, izjednačen je s odgovarajućim akademskim ili stručnim nazivom ili akademskim stupnjem utvrđenim ovim Zakonom.</w:t>
      </w:r>
      <w:r w:rsidRPr="002921CE">
        <w:t xml:space="preserve"> </w:t>
      </w:r>
    </w:p>
    <w:p w14:paraId="1914DA9C" w14:textId="77777777" w:rsidR="00A55B04" w:rsidRPr="002921CE" w:rsidRDefault="00A55B04" w:rsidP="002D0F1E">
      <w:pPr>
        <w:pStyle w:val="000073"/>
        <w:spacing w:after="0"/>
        <w:ind w:firstLine="709"/>
        <w:rPr>
          <w:rStyle w:val="000022"/>
        </w:rPr>
      </w:pPr>
    </w:p>
    <w:p w14:paraId="5FEE4563" w14:textId="63AB5957" w:rsidR="00A55B04" w:rsidRPr="002921CE" w:rsidRDefault="00C112F8" w:rsidP="002D0F1E">
      <w:pPr>
        <w:pStyle w:val="000073"/>
        <w:spacing w:after="0"/>
        <w:ind w:firstLine="709"/>
        <w:rPr>
          <w:rStyle w:val="defaultparagraphfont-000008"/>
        </w:rPr>
      </w:pPr>
      <w:r w:rsidRPr="002921CE">
        <w:rPr>
          <w:rStyle w:val="000022"/>
        </w:rPr>
        <w:t>(3)</w:t>
      </w:r>
      <w:r w:rsidRPr="002921CE">
        <w:t xml:space="preserve"> </w:t>
      </w:r>
      <w:r w:rsidRPr="002921CE">
        <w:rPr>
          <w:rStyle w:val="defaultparagraphfont-000008"/>
        </w:rPr>
        <w:t>Stručni naziv stečen završetkom:</w:t>
      </w:r>
    </w:p>
    <w:p w14:paraId="3F8F463B" w14:textId="77777777" w:rsidR="002D0F1E" w:rsidRPr="002921CE" w:rsidRDefault="002D0F1E" w:rsidP="002D0F1E">
      <w:pPr>
        <w:pStyle w:val="000073"/>
        <w:spacing w:after="0"/>
        <w:ind w:firstLine="709"/>
        <w:rPr>
          <w:rStyle w:val="defaultparagraphfont-000008"/>
        </w:rPr>
      </w:pPr>
    </w:p>
    <w:p w14:paraId="527A16A0" w14:textId="6863EB77" w:rsidR="002D0F1E" w:rsidRPr="002921CE" w:rsidRDefault="00A55B04" w:rsidP="002D0F1E">
      <w:pPr>
        <w:pStyle w:val="000073"/>
        <w:spacing w:after="0"/>
        <w:ind w:left="709" w:hanging="709"/>
        <w:jc w:val="both"/>
        <w:rPr>
          <w:rStyle w:val="defaultparagraphfont-000008"/>
        </w:rPr>
      </w:pPr>
      <w:r w:rsidRPr="002921CE">
        <w:rPr>
          <w:rStyle w:val="defaultparagraphfont-000008"/>
        </w:rPr>
        <w:t>-</w:t>
      </w:r>
      <w:r w:rsidR="002D0F1E" w:rsidRPr="002921CE">
        <w:rPr>
          <w:rStyle w:val="defaultparagraphfont-000008"/>
        </w:rPr>
        <w:tab/>
      </w:r>
      <w:r w:rsidR="00C112F8" w:rsidRPr="002921CE">
        <w:rPr>
          <w:rStyle w:val="defaultparagraphfont-000008"/>
        </w:rPr>
        <w:t xml:space="preserve">sveučilišnoga dodiplomskog studija, čijim završetkom se stječe visoka stručna sprema (VSS), ujednačen je s akademskim nazivom sveučilišni magistar uz naznaku struke ili </w:t>
      </w:r>
      <w:r w:rsidR="00C112F8" w:rsidRPr="002921CE">
        <w:rPr>
          <w:rStyle w:val="defaultparagraphfont-000008"/>
        </w:rPr>
        <w:lastRenderedPageBreak/>
        <w:t>sveučilišni magistar inženjer, uz naznaku struke ili doktor, uz naznaku struke, u s</w:t>
      </w:r>
      <w:r w:rsidRPr="002921CE">
        <w:rPr>
          <w:rStyle w:val="defaultparagraphfont-000008"/>
        </w:rPr>
        <w:t>kladu s člankom 4. ovoga Zakona</w:t>
      </w:r>
    </w:p>
    <w:p w14:paraId="1DC33CDF" w14:textId="6C5C0E06" w:rsidR="00C112F8" w:rsidRPr="002921CE" w:rsidRDefault="00A55B04" w:rsidP="002D0F1E">
      <w:pPr>
        <w:pStyle w:val="000073"/>
        <w:spacing w:after="0"/>
        <w:ind w:left="709" w:hanging="709"/>
        <w:jc w:val="both"/>
      </w:pPr>
      <w:r w:rsidRPr="002921CE">
        <w:rPr>
          <w:rStyle w:val="defaultparagraphfont-000008"/>
        </w:rPr>
        <w:t>-</w:t>
      </w:r>
      <w:r w:rsidR="002D0F1E" w:rsidRPr="002921CE">
        <w:rPr>
          <w:rStyle w:val="defaultparagraphfont-000008"/>
        </w:rPr>
        <w:tab/>
      </w:r>
      <w:r w:rsidR="00C112F8" w:rsidRPr="002921CE">
        <w:rPr>
          <w:rStyle w:val="defaultparagraphfont-000008"/>
        </w:rPr>
        <w:t>stručnoga dodiplomskog studija, u trajanju kraćem od tri godine čijim završetkom se stječe viša stručna sprema (VŠS), ujednačen je s odgovarajućim stručnim nazivom pristupnik uz naznaku struke, u skladu s člankom 8. ovoga Zakona ili s odgovarajućim stručnim nazivom prvostupnik (</w:t>
      </w:r>
      <w:r w:rsidR="00C112F8" w:rsidRPr="002921CE">
        <w:rPr>
          <w:rStyle w:val="defaultparagraphfont-000019"/>
        </w:rPr>
        <w:t>baccalaureus</w:t>
      </w:r>
      <w:r w:rsidR="00C112F8" w:rsidRPr="002921CE">
        <w:rPr>
          <w:rStyle w:val="defaultparagraphfont-000008"/>
        </w:rPr>
        <w:t>) uz naznaku struke ili prvostupnik (</w:t>
      </w:r>
      <w:r w:rsidR="00C112F8" w:rsidRPr="002921CE">
        <w:rPr>
          <w:rStyle w:val="defaultparagraphfont-000019"/>
        </w:rPr>
        <w:t>baccalaureus</w:t>
      </w:r>
      <w:r w:rsidR="00C112F8" w:rsidRPr="002921CE">
        <w:rPr>
          <w:rStyle w:val="defaultparagraphfont-000008"/>
        </w:rPr>
        <w:t>) inženjer, uz naznaku struke.</w:t>
      </w:r>
      <w:r w:rsidR="00C112F8" w:rsidRPr="002921CE">
        <w:t xml:space="preserve"> </w:t>
      </w:r>
    </w:p>
    <w:p w14:paraId="46283149" w14:textId="77777777" w:rsidR="00A55B04" w:rsidRPr="002921CE" w:rsidRDefault="00A55B04" w:rsidP="00243E25">
      <w:pPr>
        <w:pStyle w:val="000062"/>
        <w:spacing w:after="0"/>
        <w:rPr>
          <w:rStyle w:val="000022"/>
        </w:rPr>
      </w:pPr>
    </w:p>
    <w:p w14:paraId="66030742" w14:textId="5150691A" w:rsidR="00C112F8" w:rsidRPr="002921CE" w:rsidRDefault="00C112F8" w:rsidP="002D0F1E">
      <w:pPr>
        <w:pStyle w:val="000062"/>
        <w:spacing w:after="0"/>
        <w:ind w:firstLine="709"/>
      </w:pPr>
      <w:r w:rsidRPr="002921CE">
        <w:rPr>
          <w:rStyle w:val="000022"/>
        </w:rPr>
        <w:t>(4)</w:t>
      </w:r>
      <w:r w:rsidRPr="002921CE">
        <w:t xml:space="preserve"> </w:t>
      </w:r>
      <w:r w:rsidRPr="002921CE">
        <w:rPr>
          <w:rStyle w:val="defaultparagraphfont-000008"/>
        </w:rPr>
        <w:t>Visoka učilišta na kojima je stečen stručni naziv završetkom stručnog</w:t>
      </w:r>
      <w:r w:rsidR="008A7034" w:rsidRPr="002921CE">
        <w:rPr>
          <w:rStyle w:val="defaultparagraphfont-000008"/>
        </w:rPr>
        <w:t>a</w:t>
      </w:r>
      <w:r w:rsidRPr="002921CE">
        <w:rPr>
          <w:rStyle w:val="defaultparagraphfont-000008"/>
        </w:rPr>
        <w:t xml:space="preserve"> dodiplomskog studija u trajanju kraćem od tri godine mogu predložiti odgovarajući stručni naziv Rektorskom zboru i Zboru veleučilišta radi utvrđivanja prijedloga popisa odgovarajućih stručnih naziva i njihovih kratica.</w:t>
      </w:r>
      <w:r w:rsidRPr="002921CE">
        <w:t xml:space="preserve"> </w:t>
      </w:r>
    </w:p>
    <w:p w14:paraId="7F14765D" w14:textId="77777777" w:rsidR="009F3351" w:rsidRPr="002921CE" w:rsidRDefault="009F3351" w:rsidP="002D0F1E">
      <w:pPr>
        <w:pStyle w:val="000073"/>
        <w:spacing w:after="0"/>
        <w:ind w:firstLine="709"/>
        <w:rPr>
          <w:rStyle w:val="000022"/>
        </w:rPr>
      </w:pPr>
    </w:p>
    <w:p w14:paraId="4671FE69" w14:textId="112C80C9" w:rsidR="00A55B04" w:rsidRPr="002921CE" w:rsidRDefault="00C112F8" w:rsidP="002D0F1E">
      <w:pPr>
        <w:pStyle w:val="000073"/>
        <w:spacing w:after="0"/>
        <w:ind w:firstLine="709"/>
        <w:rPr>
          <w:rStyle w:val="defaultparagraphfont-000008"/>
        </w:rPr>
      </w:pPr>
      <w:r w:rsidRPr="002921CE">
        <w:rPr>
          <w:rStyle w:val="000022"/>
        </w:rPr>
        <w:t>(5)</w:t>
      </w:r>
      <w:r w:rsidRPr="002921CE">
        <w:t xml:space="preserve"> </w:t>
      </w:r>
      <w:r w:rsidRPr="002921CE">
        <w:rPr>
          <w:rStyle w:val="defaultparagraphfont-000008"/>
        </w:rPr>
        <w:t>Stručni naziv stečen završetkom:</w:t>
      </w:r>
    </w:p>
    <w:p w14:paraId="73555D48" w14:textId="77777777" w:rsidR="00624279" w:rsidRPr="002921CE" w:rsidRDefault="00624279" w:rsidP="002D0F1E">
      <w:pPr>
        <w:pStyle w:val="000073"/>
        <w:spacing w:after="0"/>
        <w:ind w:firstLine="709"/>
        <w:rPr>
          <w:rStyle w:val="defaultparagraphfont-000008"/>
        </w:rPr>
      </w:pPr>
    </w:p>
    <w:p w14:paraId="2C8A647C" w14:textId="38A88F93" w:rsidR="00A55B04" w:rsidRPr="002921CE" w:rsidRDefault="00A55B04" w:rsidP="002D0F1E">
      <w:pPr>
        <w:pStyle w:val="000073"/>
        <w:spacing w:after="0"/>
        <w:ind w:left="709" w:hanging="709"/>
        <w:jc w:val="both"/>
        <w:rPr>
          <w:rStyle w:val="defaultparagraphfont-000008"/>
        </w:rPr>
      </w:pPr>
      <w:r w:rsidRPr="002921CE">
        <w:rPr>
          <w:rStyle w:val="defaultparagraphfont-000008"/>
        </w:rPr>
        <w:t>-</w:t>
      </w:r>
      <w:r w:rsidR="002D0F1E" w:rsidRPr="002921CE">
        <w:rPr>
          <w:rStyle w:val="defaultparagraphfont-000008"/>
        </w:rPr>
        <w:tab/>
      </w:r>
      <w:r w:rsidR="00C112F8" w:rsidRPr="002921CE">
        <w:rPr>
          <w:rStyle w:val="defaultparagraphfont-000008"/>
        </w:rPr>
        <w:t>stručnoga dodiplomskog studija, u trajanju od tri godine čijim završetkom se stječe viša stručna sprema (VŠS), ujednačen je sa stručnim nazivom prvostupnik (</w:t>
      </w:r>
      <w:r w:rsidR="00C112F8" w:rsidRPr="002921CE">
        <w:rPr>
          <w:rStyle w:val="defaultparagraphfont-000008"/>
          <w:i/>
          <w:iCs/>
        </w:rPr>
        <w:t>baccalaureus</w:t>
      </w:r>
      <w:r w:rsidR="00C112F8" w:rsidRPr="002921CE">
        <w:rPr>
          <w:rStyle w:val="defaultparagraphfont-000008"/>
        </w:rPr>
        <w:t>), uz naznaku struke ili stručni prvostupnik (</w:t>
      </w:r>
      <w:r w:rsidR="00C112F8" w:rsidRPr="002921CE">
        <w:rPr>
          <w:rStyle w:val="defaultparagraphfont-000008"/>
          <w:i/>
          <w:iCs/>
        </w:rPr>
        <w:t>baccalaureus</w:t>
      </w:r>
      <w:r w:rsidR="00C112F8" w:rsidRPr="002921CE">
        <w:rPr>
          <w:rStyle w:val="defaultparagraphfont-000008"/>
        </w:rPr>
        <w:t>) inženjer, uz naznaku struke, u skladu s člankom 9. ovoga Zakona</w:t>
      </w:r>
    </w:p>
    <w:p w14:paraId="26D5EF1E" w14:textId="7B67D505" w:rsidR="00A55B04" w:rsidRPr="002921CE" w:rsidRDefault="00A55B04" w:rsidP="002D0F1E">
      <w:pPr>
        <w:pStyle w:val="000073"/>
        <w:spacing w:after="0"/>
        <w:ind w:left="709" w:hanging="709"/>
        <w:jc w:val="both"/>
        <w:rPr>
          <w:rStyle w:val="defaultparagraphfont-000008"/>
        </w:rPr>
      </w:pPr>
      <w:r w:rsidRPr="002921CE">
        <w:rPr>
          <w:rStyle w:val="defaultparagraphfont-000008"/>
        </w:rPr>
        <w:t>-</w:t>
      </w:r>
      <w:r w:rsidR="002D0F1E" w:rsidRPr="002921CE">
        <w:rPr>
          <w:rStyle w:val="defaultparagraphfont-000008"/>
        </w:rPr>
        <w:tab/>
      </w:r>
      <w:r w:rsidR="00C112F8" w:rsidRPr="002921CE">
        <w:rPr>
          <w:rStyle w:val="defaultparagraphfont-000008"/>
        </w:rPr>
        <w:t>stručnoga dodiplomskog studija, u trajanju od najmanje četiri godine čijim završetkom se stječe visoka stručna sprema (VSS), ujednačen je sa stručnim nazivom magistar uz naznaku struke, u skladu s člankom 10. ovoga Zakona, a osobe koje su stekle takve stručne nazive zadržavaju prava koja proizlaze iz stečene visoke stručne spreme</w:t>
      </w:r>
    </w:p>
    <w:p w14:paraId="1D3A5D6C" w14:textId="701F49B2" w:rsidR="00C112F8" w:rsidRPr="002921CE" w:rsidRDefault="00A55B04" w:rsidP="002D0F1E">
      <w:pPr>
        <w:pStyle w:val="000073"/>
        <w:spacing w:after="0"/>
        <w:ind w:left="709" w:hanging="709"/>
        <w:jc w:val="both"/>
        <w:rPr>
          <w:rStyle w:val="defaultparagraphfont-000008"/>
        </w:rPr>
      </w:pPr>
      <w:r w:rsidRPr="002921CE">
        <w:rPr>
          <w:rStyle w:val="defaultparagraphfont-000008"/>
        </w:rPr>
        <w:t>-</w:t>
      </w:r>
      <w:r w:rsidR="002D0F1E" w:rsidRPr="002921CE">
        <w:rPr>
          <w:rStyle w:val="defaultparagraphfont-000008"/>
        </w:rPr>
        <w:tab/>
      </w:r>
      <w:r w:rsidR="00C112F8" w:rsidRPr="002921CE">
        <w:rPr>
          <w:rStyle w:val="defaultparagraphfont-000008"/>
        </w:rPr>
        <w:t xml:space="preserve">poslijediplomskoga stručnog studija koji se izvodi na sveučilištu ujednačen je s akademskim nazivom specijalist uz naznaku struke, u skladu s člankom 6. ovoga Zakona. </w:t>
      </w:r>
    </w:p>
    <w:p w14:paraId="1D2982C5" w14:textId="77777777" w:rsidR="00A55B04" w:rsidRPr="002921CE" w:rsidRDefault="00A55B04" w:rsidP="00243E25">
      <w:pPr>
        <w:pStyle w:val="000073"/>
        <w:spacing w:after="0"/>
        <w:rPr>
          <w:rStyle w:val="000022"/>
        </w:rPr>
      </w:pPr>
    </w:p>
    <w:p w14:paraId="631EC808" w14:textId="4A166585" w:rsidR="00C112F8" w:rsidRPr="002921CE" w:rsidRDefault="00C112F8" w:rsidP="002D0F1E">
      <w:pPr>
        <w:pStyle w:val="000073"/>
        <w:spacing w:after="0"/>
        <w:ind w:firstLine="709"/>
        <w:jc w:val="both"/>
      </w:pPr>
      <w:r w:rsidRPr="002921CE">
        <w:rPr>
          <w:rStyle w:val="000022"/>
        </w:rPr>
        <w:t>(6)</w:t>
      </w:r>
      <w:r w:rsidRPr="002921CE">
        <w:t xml:space="preserve"> </w:t>
      </w:r>
      <w:r w:rsidRPr="002921CE">
        <w:rPr>
          <w:rStyle w:val="defaultparagraphfont-000008"/>
        </w:rPr>
        <w:t>Akademski stupanj doktora znanosti stečen završetkom sveučilišnoga poslijediplomskoga znanstvenog studija, akademski stupanj doktora umjetnosti stečen završetkom poslijediplomskog</w:t>
      </w:r>
      <w:r w:rsidR="008A7034" w:rsidRPr="002921CE">
        <w:rPr>
          <w:rStyle w:val="defaultparagraphfont-000008"/>
        </w:rPr>
        <w:t>a</w:t>
      </w:r>
      <w:r w:rsidRPr="002921CE">
        <w:rPr>
          <w:rStyle w:val="defaultparagraphfont-000008"/>
        </w:rPr>
        <w:t xml:space="preserve"> umjetničkog studija te akademski stupanj doktora znanosti stečen obranom disertacije izvan doktorskog studija, ujednačeni su s akademskim stupnjem doktora znanosti</w:t>
      </w:r>
      <w:r w:rsidR="00EE7513" w:rsidRPr="002921CE">
        <w:rPr>
          <w:rStyle w:val="defaultparagraphfont-000008"/>
        </w:rPr>
        <w:t>,</w:t>
      </w:r>
      <w:r w:rsidRPr="002921CE">
        <w:rPr>
          <w:rStyle w:val="defaultparagraphfont-000008"/>
        </w:rPr>
        <w:t xml:space="preserve"> odnosno doktora umjetnosti iz članka 5. ovoga Zakona.</w:t>
      </w:r>
      <w:r w:rsidRPr="002921CE">
        <w:t xml:space="preserve"> </w:t>
      </w:r>
    </w:p>
    <w:p w14:paraId="6DFDA5E5" w14:textId="77777777" w:rsidR="00EE7513" w:rsidRPr="002921CE" w:rsidRDefault="00EE7513" w:rsidP="00243E25">
      <w:pPr>
        <w:pStyle w:val="normal-000049"/>
        <w:spacing w:after="0"/>
      </w:pPr>
    </w:p>
    <w:p w14:paraId="65D24467" w14:textId="77777777" w:rsidR="007D3A5B"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Zatečeni akademski stupanj i stručni naziv magistra</w:t>
      </w:r>
      <w:r w:rsidR="00243E25" w:rsidRPr="002921CE">
        <w:rPr>
          <w:rStyle w:val="defaultparagraphfont-000033"/>
          <w:rFonts w:eastAsia="Times New Roman"/>
          <w:bCs/>
        </w:rPr>
        <w:t xml:space="preserve"> </w:t>
      </w:r>
      <w:r w:rsidRPr="002921CE">
        <w:rPr>
          <w:rFonts w:eastAsia="Times New Roman"/>
          <w:sz w:val="24"/>
          <w:szCs w:val="24"/>
        </w:rPr>
        <w:br/>
      </w:r>
    </w:p>
    <w:p w14:paraId="4C711771" w14:textId="700E0B3E"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16. </w:t>
      </w:r>
    </w:p>
    <w:p w14:paraId="299D32CD" w14:textId="44B3240B" w:rsidR="00C112F8" w:rsidRPr="002921CE" w:rsidRDefault="00243E25" w:rsidP="00243E25">
      <w:pPr>
        <w:pStyle w:val="normal-000029"/>
        <w:spacing w:after="0"/>
      </w:pPr>
      <w:r w:rsidRPr="002921CE">
        <w:rPr>
          <w:rStyle w:val="000003"/>
        </w:rPr>
        <w:t xml:space="preserve"> </w:t>
      </w:r>
    </w:p>
    <w:p w14:paraId="0EB2B9C4" w14:textId="1D28CDFF" w:rsidR="00C112F8" w:rsidRPr="002921CE" w:rsidRDefault="00C112F8" w:rsidP="0071493D">
      <w:pPr>
        <w:pStyle w:val="normal-000076"/>
        <w:spacing w:after="0"/>
        <w:ind w:firstLine="709"/>
      </w:pPr>
      <w:r w:rsidRPr="002921CE">
        <w:rPr>
          <w:rStyle w:val="defaultparagraphfont-000008"/>
        </w:rPr>
        <w:t>(1) Osobe koje su završile sveučilišni poslijediplomski znanstveni studij kojim se stječe akademski stupanj magistra znanosti te osobe koje su završile sveučilišni poslijediplomski umjetnički studij kojim se stječe akademski stupanj magistra umjetnosti, prema propisima koji su bili na snazi prije stupanja na snagu Zakona o visokom obrazova</w:t>
      </w:r>
      <w:r w:rsidR="00BF0D00" w:rsidRPr="002921CE">
        <w:rPr>
          <w:rStyle w:val="defaultparagraphfont-000008"/>
        </w:rPr>
        <w:t>nju i znanstvenoj djelatnosti („Narodne novine“</w:t>
      </w:r>
      <w:r w:rsidRPr="002921CE">
        <w:rPr>
          <w:rStyle w:val="defaultparagraphfont-000008"/>
        </w:rPr>
        <w:t>,</w:t>
      </w:r>
      <w:r w:rsidR="00BF0D00" w:rsidRPr="002921CE">
        <w:rPr>
          <w:rStyle w:val="defaultparagraphfont-000008"/>
        </w:rPr>
        <w:t xml:space="preserve"> broj</w:t>
      </w:r>
      <w:r w:rsidRPr="002921CE">
        <w:rPr>
          <w:rStyle w:val="defaultparagraphfont-000008"/>
        </w:rPr>
        <w:t xml:space="preserve"> 119/22</w:t>
      </w:r>
      <w:r w:rsidR="00BA60F3">
        <w:rPr>
          <w:rStyle w:val="defaultparagraphfont-000008"/>
        </w:rPr>
        <w:t>.</w:t>
      </w:r>
      <w:r w:rsidRPr="002921CE">
        <w:rPr>
          <w:rStyle w:val="defaultparagraphfont-000008"/>
        </w:rPr>
        <w:t>), zadržavaju akademski stupanj magistra znanosti (mr. sc.), odnosno magistra umjetnosti (mr. art.).</w:t>
      </w:r>
      <w:r w:rsidRPr="002921CE">
        <w:t xml:space="preserve"> </w:t>
      </w:r>
    </w:p>
    <w:p w14:paraId="169D63AE" w14:textId="77777777" w:rsidR="007D3A5B" w:rsidRPr="002921CE" w:rsidRDefault="007D3A5B" w:rsidP="0071493D">
      <w:pPr>
        <w:pStyle w:val="normal-000076"/>
        <w:spacing w:after="0"/>
        <w:ind w:firstLine="709"/>
        <w:rPr>
          <w:rStyle w:val="defaultparagraphfont-000008"/>
        </w:rPr>
      </w:pPr>
    </w:p>
    <w:p w14:paraId="798D5F21" w14:textId="02A23CD6" w:rsidR="00C112F8" w:rsidRPr="002921CE" w:rsidRDefault="00C112F8" w:rsidP="0071493D">
      <w:pPr>
        <w:pStyle w:val="normal-000076"/>
        <w:spacing w:after="0"/>
        <w:ind w:firstLine="709"/>
      </w:pPr>
      <w:r w:rsidRPr="002921CE">
        <w:rPr>
          <w:rStyle w:val="defaultparagraphfont-000008"/>
        </w:rPr>
        <w:t>(2) Osobe koje su završile poslijediplomski stručni ili umjetnički studij na veleučilištu ili visokoj školi prema propisima koji su bili na snazi prije stupanja na snagu Zakona o visokom obrazova</w:t>
      </w:r>
      <w:r w:rsidR="00BF0D00" w:rsidRPr="002921CE">
        <w:rPr>
          <w:rStyle w:val="defaultparagraphfont-000008"/>
        </w:rPr>
        <w:t>nju i znanstvenoj djelatnosti („Narodne novine“</w:t>
      </w:r>
      <w:r w:rsidRPr="002921CE">
        <w:rPr>
          <w:rStyle w:val="defaultparagraphfont-000008"/>
        </w:rPr>
        <w:t>,</w:t>
      </w:r>
      <w:r w:rsidR="00BF0D00" w:rsidRPr="002921CE">
        <w:rPr>
          <w:rStyle w:val="defaultparagraphfont-000008"/>
        </w:rPr>
        <w:t xml:space="preserve"> broj</w:t>
      </w:r>
      <w:r w:rsidRPr="002921CE">
        <w:rPr>
          <w:rStyle w:val="defaultparagraphfont-000008"/>
        </w:rPr>
        <w:t xml:space="preserve"> 119/22</w:t>
      </w:r>
      <w:r w:rsidR="00BA60F3">
        <w:rPr>
          <w:rStyle w:val="defaultparagraphfont-000008"/>
        </w:rPr>
        <w:t>.</w:t>
      </w:r>
      <w:r w:rsidRPr="002921CE">
        <w:rPr>
          <w:rStyle w:val="defaultparagraphfont-000008"/>
        </w:rPr>
        <w:t>) zadržavaju stečeni stručni naziv magistar, odnosno magistra (mr.).</w:t>
      </w:r>
      <w:r w:rsidRPr="002921CE">
        <w:t xml:space="preserve"> </w:t>
      </w:r>
    </w:p>
    <w:p w14:paraId="3F876767" w14:textId="23C2D336" w:rsidR="00C112F8" w:rsidRPr="002921CE" w:rsidRDefault="00243E25" w:rsidP="00243E25">
      <w:pPr>
        <w:pStyle w:val="normal-000038"/>
        <w:spacing w:after="0"/>
        <w:rPr>
          <w:rStyle w:val="000000"/>
        </w:rPr>
      </w:pPr>
      <w:r w:rsidRPr="002921CE">
        <w:rPr>
          <w:rStyle w:val="000000"/>
        </w:rPr>
        <w:t xml:space="preserve"> </w:t>
      </w:r>
    </w:p>
    <w:p w14:paraId="20A69429" w14:textId="77777777" w:rsidR="00E30351" w:rsidRPr="002921CE" w:rsidRDefault="00E30351" w:rsidP="00243E25">
      <w:pPr>
        <w:pStyle w:val="normal-000038"/>
        <w:spacing w:after="0"/>
        <w:rPr>
          <w:rStyle w:val="000000"/>
        </w:rPr>
      </w:pPr>
    </w:p>
    <w:p w14:paraId="100C55F9" w14:textId="77777777" w:rsidR="008D3ECD" w:rsidRPr="002921CE" w:rsidRDefault="008D3ECD" w:rsidP="00243E25">
      <w:pPr>
        <w:pStyle w:val="normal-000038"/>
        <w:spacing w:after="0"/>
        <w:rPr>
          <w:rStyle w:val="000000"/>
        </w:rPr>
      </w:pPr>
    </w:p>
    <w:p w14:paraId="2C60115F" w14:textId="77777777" w:rsidR="00666EA1" w:rsidRPr="002921CE" w:rsidRDefault="00C112F8" w:rsidP="00243E25">
      <w:pPr>
        <w:pStyle w:val="Heading2"/>
        <w:spacing w:before="0" w:beforeAutospacing="0" w:after="0" w:afterAutospacing="0"/>
        <w:jc w:val="center"/>
        <w:rPr>
          <w:rStyle w:val="defaultparagraphfont-000033"/>
          <w:rFonts w:eastAsia="Times New Roman"/>
          <w:bCs/>
        </w:rPr>
      </w:pPr>
      <w:r w:rsidRPr="002921CE">
        <w:rPr>
          <w:rStyle w:val="defaultparagraphfont-000033"/>
          <w:rFonts w:eastAsia="Times New Roman"/>
          <w:bCs/>
        </w:rPr>
        <w:t>Donošenje popisa akademskih i stručnih naziva</w:t>
      </w:r>
    </w:p>
    <w:p w14:paraId="0A509A5B" w14:textId="72BF34F8" w:rsidR="007D3A5B"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 xml:space="preserve"> i akademskih stupnjeva</w:t>
      </w:r>
      <w:r w:rsidR="00243E25" w:rsidRPr="002921CE">
        <w:rPr>
          <w:rStyle w:val="defaultparagraphfont-000033"/>
          <w:rFonts w:eastAsia="Times New Roman"/>
          <w:bCs/>
        </w:rPr>
        <w:t xml:space="preserve"> </w:t>
      </w:r>
      <w:r w:rsidRPr="002921CE">
        <w:rPr>
          <w:rFonts w:eastAsia="Times New Roman"/>
          <w:sz w:val="24"/>
          <w:szCs w:val="24"/>
        </w:rPr>
        <w:br/>
      </w:r>
    </w:p>
    <w:p w14:paraId="4896C258" w14:textId="2F05BDD7"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17. </w:t>
      </w:r>
    </w:p>
    <w:p w14:paraId="5AAA8155" w14:textId="04B2347D" w:rsidR="00C112F8" w:rsidRPr="002921CE" w:rsidRDefault="00243E25" w:rsidP="00243E25">
      <w:pPr>
        <w:pStyle w:val="normal-000029"/>
        <w:spacing w:after="0"/>
      </w:pPr>
      <w:r w:rsidRPr="002921CE">
        <w:rPr>
          <w:rStyle w:val="000003"/>
        </w:rPr>
        <w:t xml:space="preserve"> </w:t>
      </w:r>
    </w:p>
    <w:p w14:paraId="5A309223" w14:textId="5E5765E0" w:rsidR="00C112F8" w:rsidRPr="002921CE" w:rsidRDefault="00C112F8" w:rsidP="00666EA1">
      <w:pPr>
        <w:pStyle w:val="000036"/>
        <w:spacing w:after="0"/>
        <w:ind w:firstLine="709"/>
      </w:pPr>
      <w:r w:rsidRPr="002921CE">
        <w:rPr>
          <w:rStyle w:val="defaultparagraphfont-000008"/>
        </w:rPr>
        <w:t>Agencija će popis</w:t>
      </w:r>
      <w:r w:rsidR="00F61456" w:rsidRPr="002921CE">
        <w:rPr>
          <w:rStyle w:val="defaultparagraphfont-000008"/>
        </w:rPr>
        <w:t>e</w:t>
      </w:r>
      <w:r w:rsidRPr="002921CE">
        <w:rPr>
          <w:rStyle w:val="defaultparagraphfont-000008"/>
        </w:rPr>
        <w:t xml:space="preserve"> iz članka 7. stavka 1. </w:t>
      </w:r>
      <w:r w:rsidR="00F61456" w:rsidRPr="002921CE">
        <w:rPr>
          <w:rStyle w:val="defaultparagraphfont-000008"/>
        </w:rPr>
        <w:t xml:space="preserve">i članka 11. stavka 1. </w:t>
      </w:r>
      <w:r w:rsidRPr="002921CE">
        <w:rPr>
          <w:rStyle w:val="defaultparagraphfont-000008"/>
        </w:rPr>
        <w:t>ovog</w:t>
      </w:r>
      <w:r w:rsidR="007D3A5B" w:rsidRPr="002921CE">
        <w:rPr>
          <w:rStyle w:val="defaultparagraphfont-000008"/>
        </w:rPr>
        <w:t>a</w:t>
      </w:r>
      <w:r w:rsidRPr="002921CE">
        <w:rPr>
          <w:rStyle w:val="defaultparagraphfont-000008"/>
        </w:rPr>
        <w:t xml:space="preserve"> Zakona objaviti u roku od </w:t>
      </w:r>
      <w:r w:rsidR="00DF7CE5" w:rsidRPr="002921CE">
        <w:rPr>
          <w:rStyle w:val="defaultparagraphfont-000008"/>
        </w:rPr>
        <w:t xml:space="preserve">šest </w:t>
      </w:r>
      <w:r w:rsidRPr="002921CE">
        <w:rPr>
          <w:rStyle w:val="defaultparagraphfont-000008"/>
        </w:rPr>
        <w:t>mjesec</w:t>
      </w:r>
      <w:r w:rsidR="00DF7CE5" w:rsidRPr="002921CE">
        <w:rPr>
          <w:rStyle w:val="defaultparagraphfont-000008"/>
        </w:rPr>
        <w:t>i</w:t>
      </w:r>
      <w:r w:rsidRPr="002921CE">
        <w:rPr>
          <w:rStyle w:val="defaultparagraphfont-000008"/>
        </w:rPr>
        <w:t xml:space="preserve"> od </w:t>
      </w:r>
      <w:r w:rsidR="00666EA1" w:rsidRPr="002921CE">
        <w:rPr>
          <w:rStyle w:val="defaultparagraphfont-000008"/>
        </w:rPr>
        <w:t xml:space="preserve">dana </w:t>
      </w:r>
      <w:r w:rsidRPr="002921CE">
        <w:rPr>
          <w:rStyle w:val="defaultparagraphfont-000008"/>
        </w:rPr>
        <w:t>stupanja na snagu ovoga Zakona.</w:t>
      </w:r>
      <w:r w:rsidRPr="002921CE">
        <w:t xml:space="preserve"> </w:t>
      </w:r>
    </w:p>
    <w:p w14:paraId="3D422FF4" w14:textId="7B3A64BE" w:rsidR="00C112F8" w:rsidRPr="002921CE" w:rsidRDefault="00C112F8" w:rsidP="00243E25">
      <w:pPr>
        <w:pStyle w:val="listparagraph-000077"/>
        <w:spacing w:after="0"/>
        <w:rPr>
          <w:rStyle w:val="000000"/>
        </w:rPr>
      </w:pPr>
    </w:p>
    <w:p w14:paraId="411751B5" w14:textId="77777777" w:rsidR="000D7677" w:rsidRPr="002921CE" w:rsidRDefault="000D7677" w:rsidP="00243E25">
      <w:pPr>
        <w:pStyle w:val="listparagraph-000077"/>
        <w:spacing w:after="0"/>
      </w:pPr>
    </w:p>
    <w:p w14:paraId="28939A7A" w14:textId="77777777" w:rsidR="000D7677" w:rsidRPr="002921CE" w:rsidRDefault="00C112F8" w:rsidP="00243E25">
      <w:pPr>
        <w:pStyle w:val="Heading2"/>
        <w:spacing w:before="0" w:beforeAutospacing="0" w:after="0" w:afterAutospacing="0"/>
        <w:jc w:val="center"/>
        <w:rPr>
          <w:rStyle w:val="defaultparagraphfont-000033"/>
          <w:rFonts w:eastAsia="Times New Roman"/>
          <w:bCs/>
        </w:rPr>
      </w:pPr>
      <w:r w:rsidRPr="002921CE">
        <w:rPr>
          <w:rStyle w:val="defaultparagraphfont-000033"/>
          <w:rFonts w:eastAsia="Times New Roman"/>
          <w:bCs/>
        </w:rPr>
        <w:t>Zatečeni stručni naziv ili akademski stupanj</w:t>
      </w:r>
    </w:p>
    <w:p w14:paraId="191166B1" w14:textId="2409D741" w:rsidR="007D3A5B"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 xml:space="preserve"> za vojna i vjerska visoka učilišta </w:t>
      </w:r>
      <w:r w:rsidRPr="002921CE">
        <w:rPr>
          <w:rFonts w:eastAsia="Times New Roman"/>
          <w:i/>
          <w:iCs/>
          <w:sz w:val="24"/>
          <w:szCs w:val="24"/>
        </w:rPr>
        <w:br/>
      </w:r>
    </w:p>
    <w:p w14:paraId="2F367085" w14:textId="301B0EBE"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18. </w:t>
      </w:r>
    </w:p>
    <w:p w14:paraId="56875FBA" w14:textId="170F43D8" w:rsidR="00C112F8" w:rsidRPr="002921CE" w:rsidRDefault="00243E25" w:rsidP="00243E25">
      <w:pPr>
        <w:pStyle w:val="normal-000029"/>
        <w:spacing w:after="0"/>
      </w:pPr>
      <w:r w:rsidRPr="002921CE">
        <w:rPr>
          <w:rStyle w:val="000003"/>
        </w:rPr>
        <w:t xml:space="preserve"> </w:t>
      </w:r>
    </w:p>
    <w:p w14:paraId="2270525E" w14:textId="53959323" w:rsidR="00C112F8" w:rsidRPr="002921CE" w:rsidRDefault="00C112F8" w:rsidP="00B6409B">
      <w:pPr>
        <w:pStyle w:val="normal-000071"/>
        <w:spacing w:after="0"/>
        <w:ind w:firstLine="709"/>
      </w:pPr>
      <w:r w:rsidRPr="002921CE">
        <w:rPr>
          <w:rStyle w:val="defaultparagraphfont-000008"/>
        </w:rPr>
        <w:t>Za osobe koje su do 8. listopada 1991. stekle diplome ili druge isprave na visokim vojnim ili vjerskim učilištima na području bivše SFRJ, za koje se ne može utvrditi odgovarajući stručni naziv ili akademski stupanj, ministarstvo nadležno za visoko obrazovanje utvrdit će stručni naziv ili akademski stupanj na temelju prethodno pribavljenog mišljenja Ministarstva obrane, odnosno Komisije za odnose s vjerskim zajednicama Vlade Republike Hrvatske.</w:t>
      </w:r>
      <w:r w:rsidRPr="002921CE">
        <w:t xml:space="preserve"> </w:t>
      </w:r>
    </w:p>
    <w:p w14:paraId="4A1493EC" w14:textId="07DF19B6" w:rsidR="00C112F8" w:rsidRPr="002921CE" w:rsidRDefault="00243E25" w:rsidP="00243E25">
      <w:pPr>
        <w:pStyle w:val="normal-000038"/>
        <w:spacing w:after="0"/>
        <w:rPr>
          <w:rStyle w:val="000078"/>
        </w:rPr>
      </w:pPr>
      <w:r w:rsidRPr="002921CE">
        <w:rPr>
          <w:rStyle w:val="000078"/>
        </w:rPr>
        <w:t xml:space="preserve"> </w:t>
      </w:r>
    </w:p>
    <w:p w14:paraId="127BB248" w14:textId="77777777" w:rsidR="00C112F8" w:rsidRPr="002921CE" w:rsidRDefault="00C112F8" w:rsidP="00243E25">
      <w:pPr>
        <w:pStyle w:val="normal-000038"/>
        <w:spacing w:after="0"/>
        <w:jc w:val="center"/>
        <w:rPr>
          <w:rStyle w:val="000078"/>
          <w:bCs/>
        </w:rPr>
      </w:pPr>
      <w:r w:rsidRPr="002921CE">
        <w:rPr>
          <w:rStyle w:val="000078"/>
        </w:rPr>
        <w:t>Donošenje općeg akta visokog učilišta</w:t>
      </w:r>
    </w:p>
    <w:p w14:paraId="6ED40C90" w14:textId="77777777" w:rsidR="007D3A5B" w:rsidRPr="002921CE" w:rsidRDefault="007D3A5B" w:rsidP="00243E25">
      <w:pPr>
        <w:pStyle w:val="normal-000038"/>
        <w:spacing w:after="0"/>
        <w:jc w:val="center"/>
        <w:rPr>
          <w:rStyle w:val="000078"/>
          <w:b/>
          <w:i w:val="0"/>
        </w:rPr>
      </w:pPr>
    </w:p>
    <w:p w14:paraId="2E733D10" w14:textId="4B9D5BB5" w:rsidR="00C112F8" w:rsidRPr="002921CE" w:rsidRDefault="00C112F8" w:rsidP="00243E25">
      <w:pPr>
        <w:pStyle w:val="normal-000038"/>
        <w:spacing w:after="0"/>
        <w:jc w:val="center"/>
        <w:rPr>
          <w:rStyle w:val="000078"/>
          <w:b/>
          <w:i w:val="0"/>
        </w:rPr>
      </w:pPr>
      <w:r w:rsidRPr="002921CE">
        <w:rPr>
          <w:rStyle w:val="000078"/>
          <w:b/>
          <w:i w:val="0"/>
        </w:rPr>
        <w:t>Članak 19.</w:t>
      </w:r>
    </w:p>
    <w:p w14:paraId="15FA5E8A" w14:textId="77777777" w:rsidR="00C112F8" w:rsidRPr="002921CE" w:rsidRDefault="00C112F8" w:rsidP="00243E25">
      <w:pPr>
        <w:pStyle w:val="normal-000038"/>
        <w:spacing w:after="0"/>
        <w:jc w:val="center"/>
        <w:rPr>
          <w:rStyle w:val="000078"/>
          <w:b/>
          <w:bCs/>
        </w:rPr>
      </w:pPr>
    </w:p>
    <w:p w14:paraId="410991CD" w14:textId="6CFB5451" w:rsidR="00C112F8" w:rsidRPr="002921CE" w:rsidRDefault="00C112F8" w:rsidP="009E5696">
      <w:pPr>
        <w:pStyle w:val="normal-000038"/>
        <w:spacing w:after="0"/>
        <w:ind w:firstLine="709"/>
        <w:jc w:val="both"/>
        <w:rPr>
          <w:iCs/>
        </w:rPr>
      </w:pPr>
      <w:r w:rsidRPr="002921CE">
        <w:rPr>
          <w:iCs/>
        </w:rPr>
        <w:t>Visoko učilište</w:t>
      </w:r>
      <w:r w:rsidR="009E5696" w:rsidRPr="002921CE">
        <w:rPr>
          <w:iCs/>
        </w:rPr>
        <w:t>,</w:t>
      </w:r>
      <w:r w:rsidRPr="002921CE">
        <w:rPr>
          <w:iCs/>
        </w:rPr>
        <w:t xml:space="preserve"> </w:t>
      </w:r>
      <w:r w:rsidR="00A0672D" w:rsidRPr="002921CE">
        <w:rPr>
          <w:iCs/>
        </w:rPr>
        <w:t xml:space="preserve">odnosno pravni sljednik visokog učilišta koje je izvodilo studij </w:t>
      </w:r>
      <w:r w:rsidRPr="002921CE">
        <w:rPr>
          <w:iCs/>
        </w:rPr>
        <w:t xml:space="preserve">će opći akt iz članka 12. stavka 2. </w:t>
      </w:r>
      <w:r w:rsidR="009E5696" w:rsidRPr="002921CE">
        <w:rPr>
          <w:iCs/>
        </w:rPr>
        <w:t xml:space="preserve">ovoga Zakona </w:t>
      </w:r>
      <w:r w:rsidRPr="002921CE">
        <w:rPr>
          <w:iCs/>
        </w:rPr>
        <w:t>donijeti u roku od šest mjeseci od dana stupanja na snagu ovoga Zakona.</w:t>
      </w:r>
    </w:p>
    <w:p w14:paraId="1AA37080" w14:textId="77777777" w:rsidR="007D3A5B" w:rsidRPr="002921CE" w:rsidRDefault="007D3A5B" w:rsidP="00243E25">
      <w:pPr>
        <w:pStyle w:val="Heading2"/>
        <w:spacing w:before="0" w:beforeAutospacing="0" w:after="0" w:afterAutospacing="0"/>
        <w:jc w:val="center"/>
        <w:rPr>
          <w:rStyle w:val="defaultparagraphfont-000033"/>
          <w:rFonts w:eastAsia="Times New Roman"/>
          <w:bCs/>
        </w:rPr>
      </w:pPr>
    </w:p>
    <w:p w14:paraId="57777B3D" w14:textId="77777777" w:rsidR="007D3A5B"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Prestanak važenja ranije važećih propisa</w:t>
      </w:r>
      <w:r w:rsidR="00243E25" w:rsidRPr="002921CE">
        <w:rPr>
          <w:rStyle w:val="defaultparagraphfont-000033"/>
          <w:rFonts w:eastAsia="Times New Roman"/>
          <w:bCs/>
        </w:rPr>
        <w:t xml:space="preserve"> </w:t>
      </w:r>
      <w:r w:rsidRPr="002921CE">
        <w:rPr>
          <w:rFonts w:eastAsia="Times New Roman"/>
          <w:sz w:val="24"/>
          <w:szCs w:val="24"/>
        </w:rPr>
        <w:br/>
      </w:r>
    </w:p>
    <w:p w14:paraId="272B2BC2" w14:textId="0B1FA131"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20. </w:t>
      </w:r>
    </w:p>
    <w:p w14:paraId="3E3A737D" w14:textId="35A8AC50" w:rsidR="00C112F8" w:rsidRPr="002921CE" w:rsidRDefault="00243E25" w:rsidP="00243E25">
      <w:pPr>
        <w:pStyle w:val="normal-000029"/>
        <w:spacing w:after="0"/>
      </w:pPr>
      <w:r w:rsidRPr="002921CE">
        <w:rPr>
          <w:rStyle w:val="000003"/>
        </w:rPr>
        <w:t xml:space="preserve"> </w:t>
      </w:r>
    </w:p>
    <w:p w14:paraId="636D5D39" w14:textId="1B94CF50" w:rsidR="00C112F8" w:rsidRPr="002921CE" w:rsidRDefault="0004165F" w:rsidP="0004165F">
      <w:pPr>
        <w:pStyle w:val="normal-000071"/>
        <w:spacing w:after="0"/>
        <w:ind w:firstLine="709"/>
      </w:pPr>
      <w:r w:rsidRPr="002921CE">
        <w:rPr>
          <w:rStyle w:val="defaultparagraphfont-000008"/>
        </w:rPr>
        <w:t>Danom s</w:t>
      </w:r>
      <w:r w:rsidR="00C112F8" w:rsidRPr="002921CE">
        <w:rPr>
          <w:rStyle w:val="defaultparagraphfont-000008"/>
        </w:rPr>
        <w:t>tupanj</w:t>
      </w:r>
      <w:r w:rsidRPr="002921CE">
        <w:rPr>
          <w:rStyle w:val="defaultparagraphfont-000008"/>
        </w:rPr>
        <w:t>a</w:t>
      </w:r>
      <w:r w:rsidR="00C112F8" w:rsidRPr="002921CE">
        <w:rPr>
          <w:rStyle w:val="defaultparagraphfont-000008"/>
        </w:rPr>
        <w:t xml:space="preserve"> na snagu ovoga Zakona prestaje važiti Zakon o akademskim i stručnim </w:t>
      </w:r>
      <w:r w:rsidR="00BF0D00" w:rsidRPr="002921CE">
        <w:rPr>
          <w:rStyle w:val="defaultparagraphfont-000008"/>
        </w:rPr>
        <w:t>nazivima i akademskom stupnju („Narodne novine“</w:t>
      </w:r>
      <w:r w:rsidR="00C112F8" w:rsidRPr="002921CE">
        <w:rPr>
          <w:rStyle w:val="defaultparagraphfont-000008"/>
        </w:rPr>
        <w:t>, br. 107/07</w:t>
      </w:r>
      <w:r w:rsidR="00422932">
        <w:rPr>
          <w:rStyle w:val="defaultparagraphfont-000008"/>
        </w:rPr>
        <w:t>.</w:t>
      </w:r>
      <w:r w:rsidR="00C112F8" w:rsidRPr="002921CE">
        <w:rPr>
          <w:rStyle w:val="defaultparagraphfont-000008"/>
        </w:rPr>
        <w:t xml:space="preserve"> i 118/12</w:t>
      </w:r>
      <w:r w:rsidR="00422932">
        <w:rPr>
          <w:rStyle w:val="defaultparagraphfont-000008"/>
        </w:rPr>
        <w:t>.</w:t>
      </w:r>
      <w:r w:rsidR="00C112F8" w:rsidRPr="002921CE">
        <w:rPr>
          <w:rStyle w:val="defaultparagraphfont-000008"/>
        </w:rPr>
        <w:t>).</w:t>
      </w:r>
      <w:r w:rsidR="00C112F8" w:rsidRPr="002921CE">
        <w:t xml:space="preserve"> </w:t>
      </w:r>
    </w:p>
    <w:p w14:paraId="3128F428" w14:textId="77777777" w:rsidR="00B42814" w:rsidRPr="002921CE" w:rsidRDefault="00B42814" w:rsidP="00243E25">
      <w:pPr>
        <w:pStyle w:val="Heading2"/>
        <w:spacing w:before="0" w:beforeAutospacing="0" w:after="0" w:afterAutospacing="0"/>
        <w:jc w:val="center"/>
        <w:rPr>
          <w:rStyle w:val="defaultparagraphfont-000033"/>
          <w:rFonts w:eastAsia="Times New Roman"/>
          <w:bCs/>
        </w:rPr>
      </w:pPr>
    </w:p>
    <w:p w14:paraId="5E67FEA5" w14:textId="4F9F666B" w:rsidR="007D3A5B" w:rsidRPr="002921CE" w:rsidRDefault="00C112F8" w:rsidP="00243E25">
      <w:pPr>
        <w:pStyle w:val="Heading2"/>
        <w:spacing w:before="0" w:beforeAutospacing="0" w:after="0" w:afterAutospacing="0"/>
        <w:jc w:val="center"/>
        <w:rPr>
          <w:rStyle w:val="defaultparagraphfont-000009"/>
          <w:rFonts w:eastAsia="Times New Roman"/>
          <w:b/>
          <w:bCs/>
        </w:rPr>
      </w:pPr>
      <w:r w:rsidRPr="002921CE">
        <w:rPr>
          <w:rStyle w:val="defaultparagraphfont-000033"/>
          <w:rFonts w:eastAsia="Times New Roman"/>
          <w:bCs/>
        </w:rPr>
        <w:t>Stupanje na snagu</w:t>
      </w:r>
      <w:r w:rsidR="00243E25" w:rsidRPr="002921CE">
        <w:rPr>
          <w:rStyle w:val="defaultparagraphfont-000033"/>
          <w:rFonts w:eastAsia="Times New Roman"/>
          <w:bCs/>
        </w:rPr>
        <w:t xml:space="preserve"> </w:t>
      </w:r>
      <w:r w:rsidRPr="002921CE">
        <w:rPr>
          <w:rFonts w:eastAsia="Times New Roman"/>
          <w:sz w:val="24"/>
          <w:szCs w:val="24"/>
        </w:rPr>
        <w:br/>
      </w:r>
    </w:p>
    <w:p w14:paraId="51209BB4" w14:textId="1DBFB3F8" w:rsidR="00C112F8" w:rsidRPr="002921CE" w:rsidRDefault="00C112F8" w:rsidP="00243E25">
      <w:pPr>
        <w:pStyle w:val="Heading2"/>
        <w:spacing w:before="0" w:beforeAutospacing="0" w:after="0" w:afterAutospacing="0"/>
        <w:jc w:val="center"/>
        <w:rPr>
          <w:rFonts w:eastAsia="Times New Roman"/>
          <w:sz w:val="24"/>
          <w:szCs w:val="24"/>
        </w:rPr>
      </w:pPr>
      <w:r w:rsidRPr="002921CE">
        <w:rPr>
          <w:rStyle w:val="defaultparagraphfont-000009"/>
          <w:rFonts w:eastAsia="Times New Roman"/>
          <w:b/>
          <w:bCs/>
        </w:rPr>
        <w:t xml:space="preserve">Članak 21. </w:t>
      </w:r>
    </w:p>
    <w:p w14:paraId="6B021BA2" w14:textId="73A69BFF" w:rsidR="00C112F8" w:rsidRPr="002921CE" w:rsidRDefault="00243E25" w:rsidP="00243E25">
      <w:pPr>
        <w:pStyle w:val="normal-000005"/>
        <w:spacing w:after="0"/>
        <w:rPr>
          <w:rFonts w:ascii="Times New Roman" w:hAnsi="Times New Roman" w:cs="Times New Roman"/>
          <w:sz w:val="24"/>
          <w:szCs w:val="24"/>
        </w:rPr>
      </w:pPr>
      <w:r w:rsidRPr="002921CE">
        <w:rPr>
          <w:rStyle w:val="000013"/>
          <w:rFonts w:ascii="Times New Roman" w:hAnsi="Times New Roman" w:cs="Times New Roman"/>
          <w:sz w:val="24"/>
          <w:szCs w:val="24"/>
        </w:rPr>
        <w:t xml:space="preserve"> </w:t>
      </w:r>
    </w:p>
    <w:p w14:paraId="4AEB0E7C" w14:textId="03CAA1D7" w:rsidR="00C112F8" w:rsidRPr="002921CE" w:rsidRDefault="00C112F8" w:rsidP="0004165F">
      <w:pPr>
        <w:pStyle w:val="normal-000079"/>
        <w:spacing w:after="0"/>
        <w:ind w:firstLine="709"/>
      </w:pPr>
      <w:r w:rsidRPr="002921CE">
        <w:rPr>
          <w:rStyle w:val="defaultparagraphfont-000008"/>
        </w:rPr>
        <w:t>Ovaj Zakon stupa na snag</w:t>
      </w:r>
      <w:r w:rsidR="00BF0D00" w:rsidRPr="002921CE">
        <w:rPr>
          <w:rStyle w:val="defaultparagraphfont-000008"/>
        </w:rPr>
        <w:t>u osmoga dana od dana objave u „Narodnim novinama“</w:t>
      </w:r>
      <w:r w:rsidRPr="002921CE">
        <w:rPr>
          <w:rStyle w:val="defaultparagraphfont-000008"/>
        </w:rPr>
        <w:t>.</w:t>
      </w:r>
      <w:r w:rsidRPr="002921CE">
        <w:t xml:space="preserve"> </w:t>
      </w:r>
    </w:p>
    <w:p w14:paraId="369795F8" w14:textId="671420EE" w:rsidR="009940AA" w:rsidRPr="002921CE" w:rsidRDefault="00243E25" w:rsidP="00243E25">
      <w:pPr>
        <w:pStyle w:val="normal-000038"/>
        <w:spacing w:after="0"/>
        <w:rPr>
          <w:rStyle w:val="000003"/>
        </w:rPr>
      </w:pPr>
      <w:r w:rsidRPr="002921CE">
        <w:rPr>
          <w:rStyle w:val="000003"/>
        </w:rPr>
        <w:t xml:space="preserve"> </w:t>
      </w:r>
    </w:p>
    <w:p w14:paraId="0A402A4C" w14:textId="77777777" w:rsidR="009940AA" w:rsidRPr="002921CE" w:rsidRDefault="009940AA">
      <w:pPr>
        <w:rPr>
          <w:rStyle w:val="000003"/>
          <w:rFonts w:ascii="Times New Roman" w:hAnsi="Times New Roman" w:cs="Times New Roman"/>
        </w:rPr>
      </w:pPr>
      <w:r w:rsidRPr="002921CE">
        <w:rPr>
          <w:rStyle w:val="000003"/>
          <w:rFonts w:ascii="Times New Roman" w:hAnsi="Times New Roman" w:cs="Times New Roman"/>
        </w:rPr>
        <w:br w:type="page"/>
      </w:r>
    </w:p>
    <w:p w14:paraId="34DFA2C8" w14:textId="77777777" w:rsidR="006B1F36" w:rsidRPr="002921CE" w:rsidRDefault="006B1F36" w:rsidP="006B1F36">
      <w:pPr>
        <w:spacing w:after="0" w:line="240" w:lineRule="auto"/>
        <w:jc w:val="center"/>
        <w:rPr>
          <w:rFonts w:ascii="Times New Roman" w:hAnsi="Times New Roman" w:cs="Times New Roman"/>
          <w:b/>
          <w:sz w:val="24"/>
          <w:szCs w:val="24"/>
        </w:rPr>
      </w:pPr>
      <w:r w:rsidRPr="002921CE">
        <w:rPr>
          <w:rFonts w:ascii="Times New Roman" w:hAnsi="Times New Roman" w:cs="Times New Roman"/>
          <w:b/>
          <w:sz w:val="24"/>
          <w:szCs w:val="24"/>
        </w:rPr>
        <w:lastRenderedPageBreak/>
        <w:t>OBRAZLOŽENJE</w:t>
      </w:r>
    </w:p>
    <w:p w14:paraId="0274B14B" w14:textId="77777777" w:rsidR="006B1F36" w:rsidRPr="002921CE" w:rsidRDefault="006B1F36" w:rsidP="006B1F36">
      <w:pPr>
        <w:spacing w:after="0" w:line="240" w:lineRule="auto"/>
        <w:jc w:val="center"/>
        <w:rPr>
          <w:rFonts w:ascii="Times New Roman" w:hAnsi="Times New Roman" w:cs="Times New Roman"/>
          <w:b/>
          <w:sz w:val="24"/>
          <w:szCs w:val="24"/>
        </w:rPr>
      </w:pPr>
    </w:p>
    <w:p w14:paraId="51C24D88" w14:textId="77777777" w:rsidR="006B1F36" w:rsidRPr="002921CE" w:rsidRDefault="006B1F36" w:rsidP="006B1F36">
      <w:pPr>
        <w:spacing w:after="0" w:line="240" w:lineRule="auto"/>
        <w:jc w:val="center"/>
        <w:rPr>
          <w:rFonts w:ascii="Times New Roman" w:hAnsi="Times New Roman" w:cs="Times New Roman"/>
          <w:b/>
          <w:sz w:val="24"/>
          <w:szCs w:val="24"/>
        </w:rPr>
      </w:pPr>
    </w:p>
    <w:p w14:paraId="26253898" w14:textId="77777777" w:rsidR="006B1F36" w:rsidRPr="002921CE" w:rsidRDefault="006B1F36" w:rsidP="006B1F36">
      <w:pPr>
        <w:pStyle w:val="ListParagraph"/>
        <w:numPr>
          <w:ilvl w:val="0"/>
          <w:numId w:val="5"/>
        </w:numPr>
        <w:spacing w:before="0" w:after="0" w:line="240" w:lineRule="auto"/>
        <w:ind w:left="709" w:hanging="709"/>
        <w:jc w:val="left"/>
        <w:rPr>
          <w:rFonts w:ascii="Times New Roman" w:hAnsi="Times New Roman"/>
          <w:b/>
          <w:lang w:val="hr-HR"/>
        </w:rPr>
      </w:pPr>
      <w:r w:rsidRPr="002921CE">
        <w:rPr>
          <w:rFonts w:ascii="Times New Roman" w:hAnsi="Times New Roman"/>
          <w:b/>
          <w:lang w:val="hr-HR"/>
        </w:rPr>
        <w:t>RAZLOZI ZBOG KOJIH SE ZAKON DONOSI</w:t>
      </w:r>
    </w:p>
    <w:p w14:paraId="305B2D25" w14:textId="77777777" w:rsidR="006B1F36" w:rsidRPr="002921CE" w:rsidRDefault="006B1F36">
      <w:pPr>
        <w:rPr>
          <w:rStyle w:val="000003"/>
          <w:rFonts w:ascii="Times New Roman" w:hAnsi="Times New Roman" w:cs="Times New Roman"/>
        </w:rPr>
      </w:pPr>
    </w:p>
    <w:p w14:paraId="1CB188D9" w14:textId="78F39407" w:rsidR="006B1F36" w:rsidRPr="002921CE" w:rsidRDefault="006B1F36" w:rsidP="006B1F36">
      <w:pPr>
        <w:pStyle w:val="normal-000015"/>
        <w:ind w:firstLine="708"/>
        <w:rPr>
          <w:sz w:val="24"/>
          <w:szCs w:val="24"/>
        </w:rPr>
      </w:pPr>
      <w:r w:rsidRPr="002921CE">
        <w:rPr>
          <w:rStyle w:val="defaultparagraphfont-000008"/>
        </w:rPr>
        <w:t>Akademski i stručni nazivi i akademski stupanj te njihovo stjecanje i korištenje u Republici Hrvatskoj propisani su Zakonom o akademskim i stručnim nazivima i akademskom stupnju („Narodne novine“, broj 107/07</w:t>
      </w:r>
      <w:r w:rsidR="00422932">
        <w:rPr>
          <w:rStyle w:val="defaultparagraphfont-000008"/>
        </w:rPr>
        <w:t>.</w:t>
      </w:r>
      <w:r w:rsidRPr="002921CE">
        <w:rPr>
          <w:rStyle w:val="defaultparagraphfont-000008"/>
        </w:rPr>
        <w:t>), koji je stupio na snagu 27. listopada 2007. i Zakonom o izmjenama i dopunama Zakona o akademskim i stručnim nazivima i akademskom stupnju („Narodne novine“, broj 118/12</w:t>
      </w:r>
      <w:r w:rsidR="00422932">
        <w:rPr>
          <w:rStyle w:val="defaultparagraphfont-000008"/>
        </w:rPr>
        <w:t>.</w:t>
      </w:r>
      <w:r w:rsidRPr="002921CE">
        <w:rPr>
          <w:rStyle w:val="defaultparagraphfont-000008"/>
        </w:rPr>
        <w:t xml:space="preserve">), koji je na snazi od 3. studenoga 2012. </w:t>
      </w:r>
    </w:p>
    <w:p w14:paraId="61DBBAAE" w14:textId="77777777" w:rsidR="006B1F36" w:rsidRPr="002921CE" w:rsidRDefault="006B1F36" w:rsidP="006B1F36">
      <w:pPr>
        <w:pStyle w:val="normal-000016"/>
      </w:pPr>
      <w:r w:rsidRPr="002921CE">
        <w:rPr>
          <w:rStyle w:val="000000"/>
        </w:rPr>
        <w:t xml:space="preserve"> </w:t>
      </w:r>
    </w:p>
    <w:p w14:paraId="45959AD9" w14:textId="77777777" w:rsidR="006B1F36" w:rsidRPr="002921CE" w:rsidRDefault="006B1F36" w:rsidP="006B1F36">
      <w:pPr>
        <w:pStyle w:val="normal-000017"/>
        <w:spacing w:after="0"/>
        <w:ind w:firstLine="708"/>
      </w:pPr>
      <w:r w:rsidRPr="002921CE">
        <w:rPr>
          <w:rStyle w:val="defaultparagraphfont-000008"/>
        </w:rPr>
        <w:t>Analizom europskih praksi u dodjeljivanju naziva koji se stječu završetkom studija na visokim učilištima, kao i analizom usporedbe nacionalnih kvalifikacijskih okvira u državama članicama Europske unije s hrvatskim kvalifikacijskim okvirom (</w:t>
      </w:r>
      <w:r w:rsidRPr="002921CE">
        <w:rPr>
          <w:rStyle w:val="defaultparagraphfont-000018"/>
          <w:color w:val="auto"/>
        </w:rPr>
        <w:t>https://europa.eu/europass/en/compare-qualifications</w:t>
      </w:r>
      <w:r w:rsidRPr="002921CE">
        <w:rPr>
          <w:rStyle w:val="defaultparagraphfont-000008"/>
        </w:rPr>
        <w:t xml:space="preserve">), utvrđena su određena odstupanja u Republici Hrvatskoj, primarno na razini diplomskih stručnih studija završetkom kojih se stjecao stručni naziv </w:t>
      </w:r>
      <w:r w:rsidRPr="002921CE">
        <w:rPr>
          <w:rStyle w:val="defaultparagraphfont-000019"/>
          <w:i w:val="0"/>
        </w:rPr>
        <w:t>stručni specijalist</w:t>
      </w:r>
      <w:r w:rsidRPr="002921CE">
        <w:rPr>
          <w:rStyle w:val="defaultparagraphfont-000008"/>
          <w:i/>
        </w:rPr>
        <w:t>.</w:t>
      </w:r>
      <w:r w:rsidRPr="002921CE">
        <w:rPr>
          <w:rStyle w:val="defaultparagraphfont-000008"/>
        </w:rPr>
        <w:t xml:space="preserve"> Navedena odstupanja predstavljala su otežavajuću okolnost u slučajevima vrednovanja i priznavanja hrvatskih kvalifikacija u drugim državama članicama Europske unije, koje se najčešće provodi u svrhu ostvarivanja mobilnosti, nastavka studija i zapošljavanja. </w:t>
      </w:r>
    </w:p>
    <w:p w14:paraId="1762576B" w14:textId="235C36AA" w:rsidR="006B1F36" w:rsidRPr="002921CE" w:rsidRDefault="006B1F36" w:rsidP="006B1F36">
      <w:pPr>
        <w:pStyle w:val="normal-000017"/>
        <w:spacing w:after="0"/>
      </w:pPr>
    </w:p>
    <w:p w14:paraId="32C05C85" w14:textId="49EC1D19" w:rsidR="006B1F36" w:rsidRPr="002921CE" w:rsidRDefault="006B1F36" w:rsidP="006B1F36">
      <w:pPr>
        <w:pStyle w:val="normal-000017"/>
        <w:spacing w:after="0"/>
        <w:ind w:firstLine="708"/>
      </w:pPr>
      <w:r w:rsidRPr="002921CE">
        <w:rPr>
          <w:rStyle w:val="defaultparagraphfont-000008"/>
        </w:rPr>
        <w:t xml:space="preserve">U skladu s Planom zakonodavnih aktivnosti za 2022. godinu, kao i mjerama predviđenima u okviru Nacionalnog plana oporavka i otpornosti 2021. </w:t>
      </w:r>
      <w:r w:rsidR="00EB7538">
        <w:rPr>
          <w:rStyle w:val="defaultparagraphfont-000008"/>
        </w:rPr>
        <w:t>-</w:t>
      </w:r>
      <w:r w:rsidRPr="002921CE">
        <w:rPr>
          <w:rStyle w:val="defaultparagraphfont-000008"/>
        </w:rPr>
        <w:t xml:space="preserve"> 2026. (C3.1. R2 Modernizacija visokog obrazovanja), donesen je novi zakon u području visokog obrazovanja </w:t>
      </w:r>
      <w:r w:rsidR="00E34453" w:rsidRPr="002921CE">
        <w:rPr>
          <w:rStyle w:val="defaultparagraphfont-000008"/>
        </w:rPr>
        <w:t>–</w:t>
      </w:r>
      <w:r w:rsidRPr="002921CE">
        <w:rPr>
          <w:rStyle w:val="defaultparagraphfont-000008"/>
        </w:rPr>
        <w:t xml:space="preserve"> Zakon o visokom obrazovanju i znanstvenoj djelatnosti („Narodne novine“, broj 119/22</w:t>
      </w:r>
      <w:r w:rsidR="00EB7538">
        <w:rPr>
          <w:rStyle w:val="defaultparagraphfont-000008"/>
        </w:rPr>
        <w:t>.</w:t>
      </w:r>
      <w:r w:rsidRPr="002921CE">
        <w:rPr>
          <w:rStyle w:val="defaultparagraphfont-000008"/>
        </w:rPr>
        <w:t>, u daljnjem tekstu: ZVOZD), koji je stupio na snagu 22. listopada 2022.</w:t>
      </w:r>
      <w:r w:rsidR="008D3ECD" w:rsidRPr="002921CE">
        <w:rPr>
          <w:rStyle w:val="defaultparagraphfont-000008"/>
        </w:rPr>
        <w:t xml:space="preserve"> koji, m</w:t>
      </w:r>
      <w:r w:rsidRPr="002921CE">
        <w:rPr>
          <w:rStyle w:val="defaultparagraphfont-000008"/>
        </w:rPr>
        <w:t>eđu ostal</w:t>
      </w:r>
      <w:r w:rsidR="00B855FA" w:rsidRPr="002921CE">
        <w:rPr>
          <w:rStyle w:val="defaultparagraphfont-000008"/>
        </w:rPr>
        <w:t>im</w:t>
      </w:r>
      <w:r w:rsidRPr="002921CE">
        <w:rPr>
          <w:rStyle w:val="defaultparagraphfont-000008"/>
        </w:rPr>
        <w:t>, donosi izmjene u nazivima studija i akademskih i stručnih naziva i akademskog stupnja koji se stječu završetkom tih studija. Zbog usklađivanja odredbi o akademskim i stručnim nazivima i akademskom stupnju sa ZVOZD-om, potrebno je donijeti novi zakon o akademskom i stručnom nazivu i akademskom stupnju.</w:t>
      </w:r>
      <w:r w:rsidRPr="002921CE">
        <w:t xml:space="preserve"> </w:t>
      </w:r>
    </w:p>
    <w:p w14:paraId="26267498" w14:textId="77777777" w:rsidR="0015594F" w:rsidRPr="002921CE" w:rsidRDefault="0015594F" w:rsidP="006B1F36">
      <w:pPr>
        <w:pStyle w:val="normal-000017"/>
        <w:spacing w:after="0"/>
        <w:ind w:firstLine="708"/>
      </w:pPr>
    </w:p>
    <w:p w14:paraId="18AA1A15" w14:textId="77777777" w:rsidR="006B1F36" w:rsidRPr="002921CE" w:rsidRDefault="006B1F36" w:rsidP="006B1F36">
      <w:pPr>
        <w:pStyle w:val="normal-000016"/>
      </w:pPr>
    </w:p>
    <w:p w14:paraId="655552CB" w14:textId="77777777" w:rsidR="006B1F36" w:rsidRPr="002921CE" w:rsidRDefault="006B1F36" w:rsidP="006B1F36">
      <w:pPr>
        <w:pStyle w:val="ListParagraph"/>
        <w:numPr>
          <w:ilvl w:val="0"/>
          <w:numId w:val="5"/>
        </w:numPr>
        <w:spacing w:before="0" w:after="0" w:line="240" w:lineRule="auto"/>
        <w:ind w:left="709" w:hanging="709"/>
        <w:rPr>
          <w:rFonts w:ascii="Times New Roman" w:hAnsi="Times New Roman"/>
          <w:b/>
          <w:lang w:val="hr-HR"/>
        </w:rPr>
      </w:pPr>
      <w:r w:rsidRPr="002921CE">
        <w:rPr>
          <w:rFonts w:ascii="Times New Roman" w:hAnsi="Times New Roman"/>
          <w:b/>
          <w:lang w:val="hr-HR"/>
        </w:rPr>
        <w:t>PITANJA KOJA SE ZAKONOM RJEŠAVAJU</w:t>
      </w:r>
    </w:p>
    <w:p w14:paraId="19CC0BB9" w14:textId="77777777" w:rsidR="006B1F36" w:rsidRPr="002921CE" w:rsidRDefault="006B1F36">
      <w:pPr>
        <w:rPr>
          <w:rStyle w:val="000003"/>
          <w:rFonts w:ascii="Times New Roman" w:hAnsi="Times New Roman" w:cs="Times New Roman"/>
        </w:rPr>
      </w:pPr>
    </w:p>
    <w:p w14:paraId="01E0FB69" w14:textId="13E5717C" w:rsidR="006B1F36" w:rsidRPr="002921CE" w:rsidRDefault="00422932" w:rsidP="006B1F36">
      <w:pPr>
        <w:pStyle w:val="normal-000004"/>
        <w:ind w:firstLine="708"/>
      </w:pPr>
      <w:r>
        <w:rPr>
          <w:rStyle w:val="defaultparagraphfont-000008"/>
        </w:rPr>
        <w:t>Konačnim prijedlogom z</w:t>
      </w:r>
      <w:r w:rsidR="006B1F36" w:rsidRPr="002921CE">
        <w:rPr>
          <w:rStyle w:val="defaultparagraphfont-000008"/>
        </w:rPr>
        <w:t>akona osigurat će se ostvarivanje sljedećih ciljeva:</w:t>
      </w:r>
      <w:r w:rsidR="006B1F36" w:rsidRPr="002921CE">
        <w:t xml:space="preserve"> </w:t>
      </w:r>
    </w:p>
    <w:p w14:paraId="2F19A2BE" w14:textId="77777777" w:rsidR="006B1F36" w:rsidRPr="002921CE" w:rsidRDefault="006B1F36" w:rsidP="006B1F36">
      <w:pPr>
        <w:pStyle w:val="normal-000020"/>
      </w:pPr>
    </w:p>
    <w:p w14:paraId="05852454" w14:textId="77777777" w:rsidR="006B1F36" w:rsidRPr="002921CE" w:rsidRDefault="006B1F36" w:rsidP="006B1F36">
      <w:pPr>
        <w:pStyle w:val="000021"/>
        <w:numPr>
          <w:ilvl w:val="0"/>
          <w:numId w:val="1"/>
        </w:numPr>
        <w:ind w:hanging="720"/>
      </w:pPr>
      <w:r w:rsidRPr="002921CE">
        <w:rPr>
          <w:rStyle w:val="defaultparagraphfont-000008"/>
        </w:rPr>
        <w:t>unaprjeđenje i daljnji razvoj hrvatskog sustava visokog obrazovanja i znanosti u skladu sa strateškim odrednicama usvojenim na nacionalnoj i europskoj razini</w:t>
      </w:r>
      <w:r w:rsidRPr="002921CE">
        <w:t xml:space="preserve"> </w:t>
      </w:r>
    </w:p>
    <w:p w14:paraId="5FCF51B4" w14:textId="77777777" w:rsidR="006B1F36" w:rsidRPr="002921CE" w:rsidRDefault="006B1F36" w:rsidP="006B1F36">
      <w:pPr>
        <w:pStyle w:val="normal-000024"/>
        <w:ind w:left="720" w:hanging="720"/>
      </w:pPr>
    </w:p>
    <w:p w14:paraId="2F7E4028" w14:textId="77777777" w:rsidR="006B1F36" w:rsidRPr="002921CE" w:rsidRDefault="006B1F36" w:rsidP="006B1F36">
      <w:pPr>
        <w:pStyle w:val="000021"/>
        <w:numPr>
          <w:ilvl w:val="0"/>
          <w:numId w:val="1"/>
        </w:numPr>
        <w:ind w:hanging="720"/>
      </w:pPr>
      <w:r w:rsidRPr="002921CE">
        <w:rPr>
          <w:rStyle w:val="defaultparagraphfont-000008"/>
        </w:rPr>
        <w:t>usklađivanje zakona s novim normativnim okvirom u području visokog obrazovanja, kao i s praksama u dodjeljivanju stručnih i akademskih naziva na području Europske unije, a s ciljem unaprjeđenja mobilnosti i povećanja prepoznatljivosti hrvatskih kvalifikacija na nacionalnom i europskom tržištu rada i u sustavu visokog obrazovanja</w:t>
      </w:r>
      <w:r w:rsidRPr="002921CE">
        <w:t xml:space="preserve"> </w:t>
      </w:r>
    </w:p>
    <w:p w14:paraId="1970093D" w14:textId="77777777" w:rsidR="006B1F36" w:rsidRPr="002921CE" w:rsidRDefault="006B1F36" w:rsidP="006B1F36">
      <w:pPr>
        <w:pStyle w:val="normal-000024"/>
        <w:ind w:left="720" w:hanging="720"/>
      </w:pPr>
    </w:p>
    <w:p w14:paraId="7A1F204E" w14:textId="3B90590D" w:rsidR="006B1F36" w:rsidRPr="002921CE" w:rsidRDefault="006B1F36" w:rsidP="006B1F36">
      <w:pPr>
        <w:pStyle w:val="000021"/>
        <w:numPr>
          <w:ilvl w:val="0"/>
          <w:numId w:val="1"/>
        </w:numPr>
        <w:ind w:hanging="720"/>
      </w:pPr>
      <w:r w:rsidRPr="002921CE">
        <w:rPr>
          <w:rStyle w:val="defaultparagraphfont-000008"/>
        </w:rPr>
        <w:t>usklađivanje naziva koji se stječu završetkom studijskih programa u Republici Hrvatskoj i drugim članicama Europske unije, čime će se osigurati bolja povezanost i komplementarnost hrvatskog sustava visokog obrazovanja i znanosti u Europskom prostoru visokog obrazovanja (European Higher Education Area (EHEA)</w:t>
      </w:r>
      <w:r w:rsidR="00B855FA" w:rsidRPr="002921CE">
        <w:rPr>
          <w:rStyle w:val="defaultparagraphfont-000008"/>
        </w:rPr>
        <w:t>)</w:t>
      </w:r>
    </w:p>
    <w:p w14:paraId="1727448D" w14:textId="77777777" w:rsidR="006B1F36" w:rsidRPr="002921CE" w:rsidRDefault="006B1F36" w:rsidP="006B1F36">
      <w:pPr>
        <w:pStyle w:val="normal-000004"/>
        <w:ind w:left="720" w:hanging="720"/>
      </w:pPr>
    </w:p>
    <w:p w14:paraId="587DA492" w14:textId="77777777" w:rsidR="006B1F36" w:rsidRPr="002921CE" w:rsidRDefault="006B1F36" w:rsidP="006B1F36">
      <w:pPr>
        <w:pStyle w:val="000021"/>
        <w:numPr>
          <w:ilvl w:val="0"/>
          <w:numId w:val="1"/>
        </w:numPr>
        <w:ind w:hanging="720"/>
      </w:pPr>
      <w:r w:rsidRPr="002921CE">
        <w:rPr>
          <w:rStyle w:val="defaultparagraphfont-000008"/>
        </w:rPr>
        <w:lastRenderedPageBreak/>
        <w:t>ujednačavanje naziva koji se stječu završetkom studijskih programa na svim visokim učilištima</w:t>
      </w:r>
      <w:r w:rsidRPr="002921CE">
        <w:t xml:space="preserve"> </w:t>
      </w:r>
    </w:p>
    <w:p w14:paraId="671F5C97" w14:textId="77777777" w:rsidR="006B1F36" w:rsidRPr="002921CE" w:rsidRDefault="006B1F36" w:rsidP="006B1F36">
      <w:pPr>
        <w:pStyle w:val="normal-000004"/>
        <w:ind w:left="720" w:hanging="720"/>
      </w:pPr>
    </w:p>
    <w:p w14:paraId="392FE7BF" w14:textId="77777777" w:rsidR="006B1F36" w:rsidRPr="002921CE" w:rsidRDefault="006B1F36" w:rsidP="006B1F36">
      <w:pPr>
        <w:pStyle w:val="000021"/>
        <w:numPr>
          <w:ilvl w:val="0"/>
          <w:numId w:val="1"/>
        </w:numPr>
        <w:ind w:hanging="720"/>
      </w:pPr>
      <w:r w:rsidRPr="002921CE">
        <w:rPr>
          <w:rStyle w:val="defaultparagraphfont-000008"/>
        </w:rPr>
        <w:t>uspostavljanje nadležnosti Agencije za znanost i visoko obrazovanje za donošenje popisa ujednačenih naziva koji se stječu završetkom studijskih programa.</w:t>
      </w:r>
      <w:r w:rsidRPr="002921CE">
        <w:t xml:space="preserve"> </w:t>
      </w:r>
    </w:p>
    <w:p w14:paraId="7DDA4A86" w14:textId="77777777" w:rsidR="006B1F36" w:rsidRPr="002921CE" w:rsidRDefault="006B1F36" w:rsidP="006B1F36">
      <w:pPr>
        <w:pStyle w:val="normal-000025"/>
        <w:spacing w:after="0"/>
      </w:pPr>
      <w:r w:rsidRPr="002921CE">
        <w:rPr>
          <w:rStyle w:val="000000"/>
        </w:rPr>
        <w:t xml:space="preserve"> </w:t>
      </w:r>
    </w:p>
    <w:p w14:paraId="3A69E31A" w14:textId="123923BF" w:rsidR="006B1F36" w:rsidRPr="002921CE" w:rsidRDefault="006B1F36" w:rsidP="006B1F36">
      <w:pPr>
        <w:pStyle w:val="normal-000026"/>
        <w:spacing w:before="0" w:beforeAutospacing="0"/>
        <w:ind w:firstLine="708"/>
      </w:pPr>
      <w:r w:rsidRPr="002921CE">
        <w:rPr>
          <w:rStyle w:val="defaultparagraphfont-000008"/>
        </w:rPr>
        <w:t>Predloženi zakon bit će usklađen s novim normativnim okvirom u području visokog obrazovanja, primarno sa Z</w:t>
      </w:r>
      <w:r w:rsidR="0015594F" w:rsidRPr="002921CE">
        <w:rPr>
          <w:rStyle w:val="defaultparagraphfont-000008"/>
        </w:rPr>
        <w:t>akonom o visokom obrazovanju i znanstvenoj djelatnosti k</w:t>
      </w:r>
      <w:r w:rsidRPr="002921CE">
        <w:rPr>
          <w:rStyle w:val="defaultparagraphfont-000008"/>
        </w:rPr>
        <w:t>oji, među ostal</w:t>
      </w:r>
      <w:r w:rsidR="00B855FA" w:rsidRPr="002921CE">
        <w:rPr>
          <w:rStyle w:val="defaultparagraphfont-000008"/>
        </w:rPr>
        <w:t>im</w:t>
      </w:r>
      <w:r w:rsidRPr="002921CE">
        <w:rPr>
          <w:rStyle w:val="defaultparagraphfont-000008"/>
        </w:rPr>
        <w:t>, regulira i stjecanje akademskih i stručnih naziva i akademskog stupnja.</w:t>
      </w:r>
    </w:p>
    <w:p w14:paraId="0B3A2FFE" w14:textId="77777777" w:rsidR="006B1F36" w:rsidRPr="002921CE" w:rsidRDefault="006B1F36" w:rsidP="006B1F36">
      <w:pPr>
        <w:pStyle w:val="normal-000026"/>
        <w:spacing w:before="0" w:beforeAutospacing="0"/>
        <w:rPr>
          <w:rStyle w:val="defaultparagraphfont-000008"/>
        </w:rPr>
      </w:pPr>
    </w:p>
    <w:p w14:paraId="524FEB0E" w14:textId="351D07FE" w:rsidR="006B1F36" w:rsidRPr="002921CE" w:rsidRDefault="006B1F36" w:rsidP="006B1F36">
      <w:pPr>
        <w:pStyle w:val="normal-000026"/>
        <w:spacing w:before="0" w:beforeAutospacing="0"/>
        <w:ind w:firstLine="708"/>
      </w:pPr>
      <w:r w:rsidRPr="002921CE">
        <w:rPr>
          <w:rStyle w:val="defaultparagraphfont-000008"/>
        </w:rPr>
        <w:t xml:space="preserve">Uklonit će se utvrđene nesukladnosti s europskim praksama u dodjeljivanju naziva, posebice u nazivima koji se stječu završetkom stručnih studija diplomske razine u Republici Hrvatskoj. Na taj način povećat će se prepoznatljivost hrvatskih kvalifikacija na nacionalnom i europskom tržištu rada i u sustavu visokog obrazovanja te olakšati mobilnost studenata i osoba s diplomom. </w:t>
      </w:r>
    </w:p>
    <w:p w14:paraId="5EF9525F" w14:textId="77777777" w:rsidR="006B1F36" w:rsidRPr="002921CE" w:rsidRDefault="006B1F36" w:rsidP="006B1F36">
      <w:pPr>
        <w:pStyle w:val="normal-000026"/>
        <w:spacing w:before="0" w:beforeAutospacing="0"/>
        <w:rPr>
          <w:rStyle w:val="defaultparagraphfont-000008"/>
        </w:rPr>
      </w:pPr>
    </w:p>
    <w:p w14:paraId="1DDA01FF" w14:textId="35C85831" w:rsidR="006B1F36" w:rsidRPr="002921CE" w:rsidRDefault="006B1F36" w:rsidP="006B1F36">
      <w:pPr>
        <w:pStyle w:val="normal-000026"/>
        <w:spacing w:before="0" w:beforeAutospacing="0"/>
        <w:ind w:firstLine="708"/>
      </w:pPr>
      <w:r w:rsidRPr="002921CE">
        <w:rPr>
          <w:rStyle w:val="defaultparagraphfont-000008"/>
        </w:rPr>
        <w:t xml:space="preserve">Usklađivanjem naziva koji se stječu završetkom studijskih programa u Republici Hrvatskoj i drugim članicama Europske unije ostvaruje se bolja povezanost i uključenost hrvatskog sustava visokog obrazovanja i znanosti u Europski prostor visokog obrazovanja (EHEA). </w:t>
      </w:r>
    </w:p>
    <w:p w14:paraId="43EA71C1" w14:textId="77777777" w:rsidR="006B1F36" w:rsidRPr="002921CE" w:rsidRDefault="006B1F36">
      <w:pPr>
        <w:rPr>
          <w:rStyle w:val="000003"/>
          <w:rFonts w:ascii="Times New Roman" w:hAnsi="Times New Roman" w:cs="Times New Roman"/>
        </w:rPr>
      </w:pPr>
    </w:p>
    <w:p w14:paraId="5068291C" w14:textId="77777777" w:rsidR="006B1F36" w:rsidRPr="002921CE" w:rsidRDefault="006B1F36" w:rsidP="006B1F36">
      <w:pPr>
        <w:pStyle w:val="NormalWeb"/>
        <w:spacing w:before="0" w:beforeAutospacing="0" w:after="0" w:afterAutospacing="0"/>
        <w:jc w:val="both"/>
        <w:rPr>
          <w:b/>
        </w:rPr>
      </w:pPr>
      <w:r w:rsidRPr="002921CE">
        <w:rPr>
          <w:b/>
        </w:rPr>
        <w:t xml:space="preserve">III. </w:t>
      </w:r>
      <w:r w:rsidRPr="002921CE">
        <w:rPr>
          <w:b/>
        </w:rPr>
        <w:tab/>
        <w:t>OBRAZLOŽENJE ODREDBI PREDLOŽENOG ZAKONA</w:t>
      </w:r>
    </w:p>
    <w:p w14:paraId="7183C471" w14:textId="77777777" w:rsidR="00C112F8" w:rsidRPr="002921CE" w:rsidRDefault="00C112F8" w:rsidP="00243E25">
      <w:pPr>
        <w:pStyle w:val="normal-000038"/>
        <w:spacing w:after="0"/>
      </w:pPr>
    </w:p>
    <w:p w14:paraId="62049A56" w14:textId="49248CF1" w:rsidR="00C112F8" w:rsidRPr="002921CE" w:rsidRDefault="00C112F8" w:rsidP="00243E25">
      <w:pPr>
        <w:pStyle w:val="normal-000080"/>
        <w:spacing w:after="0"/>
      </w:pPr>
      <w:r w:rsidRPr="002921CE">
        <w:rPr>
          <w:rStyle w:val="defaultparagraphfont-000009"/>
        </w:rPr>
        <w:t xml:space="preserve">Člankom 1. </w:t>
      </w:r>
      <w:r w:rsidRPr="002921CE">
        <w:rPr>
          <w:rStyle w:val="defaultparagraphfont-000008"/>
        </w:rPr>
        <w:t>propisuje se predmet Zakona</w:t>
      </w:r>
      <w:r w:rsidR="00F1078A" w:rsidRPr="002921CE">
        <w:rPr>
          <w:rStyle w:val="defaultparagraphfont-000008"/>
        </w:rPr>
        <w:t xml:space="preserve"> te se</w:t>
      </w:r>
      <w:r w:rsidRPr="002921CE">
        <w:rPr>
          <w:rStyle w:val="defaultparagraphfont-000008"/>
        </w:rPr>
        <w:t xml:space="preserve"> utvrđuje da se izrazi koji se koriste u ovom Zakonu, a imaju rodno značenje, koriste neutralno i odnose se jednako na muški i ženski rod.</w:t>
      </w:r>
      <w:r w:rsidRPr="002921CE">
        <w:t xml:space="preserve"> </w:t>
      </w:r>
    </w:p>
    <w:p w14:paraId="62F40F80" w14:textId="77777777" w:rsidR="000255B8" w:rsidRPr="002921CE" w:rsidRDefault="000255B8" w:rsidP="00243E25">
      <w:pPr>
        <w:pStyle w:val="normal-000081"/>
        <w:spacing w:before="0" w:beforeAutospacing="0" w:after="0"/>
        <w:rPr>
          <w:rStyle w:val="defaultparagraphfont-000009"/>
        </w:rPr>
      </w:pPr>
    </w:p>
    <w:p w14:paraId="65A1D106" w14:textId="4CDD5AE0" w:rsidR="00C112F8" w:rsidRPr="002921CE" w:rsidRDefault="00C112F8" w:rsidP="00243E25">
      <w:pPr>
        <w:pStyle w:val="normal-000081"/>
        <w:spacing w:before="0" w:beforeAutospacing="0" w:after="0"/>
      </w:pPr>
      <w:r w:rsidRPr="002921CE">
        <w:rPr>
          <w:rStyle w:val="defaultparagraphfont-000009"/>
        </w:rPr>
        <w:t xml:space="preserve">Člankom 2. </w:t>
      </w:r>
      <w:r w:rsidRPr="002921CE">
        <w:rPr>
          <w:rStyle w:val="defaultparagraphfont-000008"/>
        </w:rPr>
        <w:t xml:space="preserve">propisuje se temeljna razlika između akademskih naziva i stručnih naziva te akademskog stupnja. </w:t>
      </w:r>
    </w:p>
    <w:p w14:paraId="4BC46611" w14:textId="77777777" w:rsidR="000255B8" w:rsidRPr="002921CE" w:rsidRDefault="000255B8" w:rsidP="00243E25">
      <w:pPr>
        <w:pStyle w:val="normal-000081"/>
        <w:spacing w:before="0" w:beforeAutospacing="0" w:after="0"/>
        <w:rPr>
          <w:rStyle w:val="defaultparagraphfont-000009"/>
        </w:rPr>
      </w:pPr>
    </w:p>
    <w:p w14:paraId="0BDCAFB8" w14:textId="48039052" w:rsidR="00C112F8" w:rsidRPr="002921CE" w:rsidRDefault="00C112F8" w:rsidP="00243E25">
      <w:pPr>
        <w:pStyle w:val="normal-000081"/>
        <w:spacing w:before="0" w:beforeAutospacing="0" w:after="0"/>
      </w:pPr>
      <w:r w:rsidRPr="002921CE">
        <w:rPr>
          <w:rStyle w:val="defaultparagraphfont-000009"/>
        </w:rPr>
        <w:t xml:space="preserve">Člankom 3. </w:t>
      </w:r>
      <w:r w:rsidRPr="002921CE">
        <w:rPr>
          <w:rStyle w:val="defaultparagraphfont-000008"/>
        </w:rPr>
        <w:t xml:space="preserve">propisuju se akademski nazivi koji se stječu završetkom sveučilišnoga prijediplomskog studija te način korištenja kratice. </w:t>
      </w:r>
    </w:p>
    <w:p w14:paraId="4EC75513" w14:textId="77777777" w:rsidR="000255B8" w:rsidRPr="002921CE" w:rsidRDefault="000255B8" w:rsidP="00243E25">
      <w:pPr>
        <w:pStyle w:val="normal-000081"/>
        <w:spacing w:before="0" w:beforeAutospacing="0" w:after="0"/>
        <w:rPr>
          <w:rStyle w:val="defaultparagraphfont-000009"/>
        </w:rPr>
      </w:pPr>
    </w:p>
    <w:p w14:paraId="2C4DE5D6" w14:textId="79EBDE49" w:rsidR="00C112F8" w:rsidRPr="002921CE" w:rsidRDefault="00C112F8" w:rsidP="00243E25">
      <w:pPr>
        <w:pStyle w:val="normal-000081"/>
        <w:spacing w:before="0" w:beforeAutospacing="0" w:after="0"/>
      </w:pPr>
      <w:r w:rsidRPr="002921CE">
        <w:rPr>
          <w:rStyle w:val="defaultparagraphfont-000009"/>
        </w:rPr>
        <w:t xml:space="preserve">Člankom 4. </w:t>
      </w:r>
      <w:r w:rsidRPr="002921CE">
        <w:rPr>
          <w:rStyle w:val="defaultparagraphfont-000008"/>
        </w:rPr>
        <w:t xml:space="preserve">propisuje se koji se akademski nazivi </w:t>
      </w:r>
      <w:r w:rsidR="00B855FA" w:rsidRPr="002921CE">
        <w:rPr>
          <w:rStyle w:val="defaultparagraphfont-000008"/>
        </w:rPr>
        <w:t xml:space="preserve">stječu </w:t>
      </w:r>
      <w:r w:rsidRPr="002921CE">
        <w:rPr>
          <w:rStyle w:val="defaultparagraphfont-000008"/>
        </w:rPr>
        <w:t xml:space="preserve">završetkom sveučilišnoga diplomskog i sveučilišnoga integriranoga prijediplomskog i diplomskog studija </w:t>
      </w:r>
      <w:r w:rsidR="000255B8" w:rsidRPr="002921CE">
        <w:rPr>
          <w:rStyle w:val="defaultparagraphfont-000008"/>
        </w:rPr>
        <w:t>kao i način korištenja kratice.</w:t>
      </w:r>
      <w:r w:rsidRPr="002921CE">
        <w:t xml:space="preserve"> </w:t>
      </w:r>
    </w:p>
    <w:p w14:paraId="08EE4704" w14:textId="77777777" w:rsidR="000255B8" w:rsidRPr="002921CE" w:rsidRDefault="000255B8" w:rsidP="00243E25">
      <w:pPr>
        <w:pStyle w:val="normal-000081"/>
        <w:spacing w:before="0" w:beforeAutospacing="0" w:after="0"/>
        <w:rPr>
          <w:rStyle w:val="defaultparagraphfont-000009"/>
        </w:rPr>
      </w:pPr>
    </w:p>
    <w:p w14:paraId="4376FADD" w14:textId="0F45EEFE" w:rsidR="00C112F8" w:rsidRPr="002921CE" w:rsidRDefault="00C112F8" w:rsidP="00243E25">
      <w:pPr>
        <w:pStyle w:val="normal-000081"/>
        <w:spacing w:before="0" w:beforeAutospacing="0" w:after="0"/>
      </w:pPr>
      <w:r w:rsidRPr="002921CE">
        <w:rPr>
          <w:rStyle w:val="defaultparagraphfont-000009"/>
        </w:rPr>
        <w:t xml:space="preserve">Člankom 5. </w:t>
      </w:r>
      <w:r w:rsidRPr="002921CE">
        <w:rPr>
          <w:rStyle w:val="defaultparagraphfont-000008"/>
        </w:rPr>
        <w:t>propisuje se da završetkom</w:t>
      </w:r>
      <w:r w:rsidRPr="002921CE">
        <w:t xml:space="preserve"> </w:t>
      </w:r>
      <w:r w:rsidRPr="002921CE">
        <w:rPr>
          <w:rStyle w:val="defaultparagraphfont-000008"/>
        </w:rPr>
        <w:t xml:space="preserve">doktorskog studija student stječe akademski stupanj doktor znanosti ili doktor umjetnosti uz naznaku znanstvenog područja te se propisuje njegova kratica. Navedena kratica stavlja se ispred imena i prezimena osobe. </w:t>
      </w:r>
    </w:p>
    <w:p w14:paraId="4E71DB45" w14:textId="77777777" w:rsidR="000255B8" w:rsidRPr="002921CE" w:rsidRDefault="000255B8" w:rsidP="00243E25">
      <w:pPr>
        <w:pStyle w:val="normal-000081"/>
        <w:spacing w:before="0" w:beforeAutospacing="0" w:after="0"/>
        <w:rPr>
          <w:rStyle w:val="defaultparagraphfont-000009"/>
        </w:rPr>
      </w:pPr>
    </w:p>
    <w:p w14:paraId="4682CBFF" w14:textId="01CF0C93" w:rsidR="00C112F8" w:rsidRPr="002921CE" w:rsidRDefault="00C112F8" w:rsidP="00243E25">
      <w:pPr>
        <w:pStyle w:val="normal-000081"/>
        <w:spacing w:before="0" w:beforeAutospacing="0" w:after="0"/>
      </w:pPr>
      <w:r w:rsidRPr="002921CE">
        <w:rPr>
          <w:rStyle w:val="defaultparagraphfont-000009"/>
        </w:rPr>
        <w:t xml:space="preserve">Člankom 6. </w:t>
      </w:r>
      <w:r w:rsidRPr="002921CE">
        <w:rPr>
          <w:rStyle w:val="defaultparagraphfont-000008"/>
        </w:rPr>
        <w:t>propisuje se koji se akademski naziv stječe završetkom sveučilišnoga specijalističkog studija</w:t>
      </w:r>
      <w:r w:rsidR="00A63733" w:rsidRPr="002921CE">
        <w:rPr>
          <w:rStyle w:val="defaultparagraphfont-000008"/>
        </w:rPr>
        <w:t>,</w:t>
      </w:r>
      <w:r w:rsidRPr="002921CE">
        <w:rPr>
          <w:rStyle w:val="defaultparagraphfont-000008"/>
        </w:rPr>
        <w:t xml:space="preserve"> kao i način korištenja kr</w:t>
      </w:r>
      <w:r w:rsidR="00A63733" w:rsidRPr="002921CE">
        <w:rPr>
          <w:rStyle w:val="defaultparagraphfont-000008"/>
        </w:rPr>
        <w:t>atice.</w:t>
      </w:r>
      <w:r w:rsidRPr="002921CE">
        <w:t xml:space="preserve"> </w:t>
      </w:r>
    </w:p>
    <w:p w14:paraId="71429CC2" w14:textId="77777777" w:rsidR="000255B8" w:rsidRPr="002921CE" w:rsidRDefault="000255B8" w:rsidP="00243E25">
      <w:pPr>
        <w:pStyle w:val="normal-000081"/>
        <w:spacing w:before="0" w:beforeAutospacing="0" w:after="0"/>
        <w:rPr>
          <w:rStyle w:val="defaultparagraphfont-000009"/>
        </w:rPr>
      </w:pPr>
    </w:p>
    <w:p w14:paraId="22D8DC11" w14:textId="61EC1D20" w:rsidR="00C112F8" w:rsidRPr="002921CE" w:rsidRDefault="00C112F8" w:rsidP="00243E25">
      <w:pPr>
        <w:pStyle w:val="normal-000081"/>
        <w:spacing w:before="0" w:beforeAutospacing="0" w:after="0"/>
      </w:pPr>
      <w:r w:rsidRPr="002921CE">
        <w:rPr>
          <w:rStyle w:val="defaultparagraphfont-000009"/>
        </w:rPr>
        <w:t xml:space="preserve">Člankom 7. </w:t>
      </w:r>
      <w:r w:rsidRPr="002921CE">
        <w:rPr>
          <w:rStyle w:val="defaultparagraphfont-000008"/>
        </w:rPr>
        <w:t xml:space="preserve">propisuje se </w:t>
      </w:r>
      <w:r w:rsidR="0034161F" w:rsidRPr="002921CE">
        <w:rPr>
          <w:rStyle w:val="defaultparagraphfont-000008"/>
        </w:rPr>
        <w:t xml:space="preserve">nadležnost i postupak za utvrđivanje </w:t>
      </w:r>
      <w:r w:rsidRPr="002921CE">
        <w:rPr>
          <w:rStyle w:val="defaultparagraphfont-000008"/>
        </w:rPr>
        <w:t>popis</w:t>
      </w:r>
      <w:r w:rsidR="0034161F" w:rsidRPr="002921CE">
        <w:rPr>
          <w:rStyle w:val="defaultparagraphfont-000008"/>
        </w:rPr>
        <w:t>a</w:t>
      </w:r>
      <w:r w:rsidRPr="002921CE">
        <w:rPr>
          <w:rStyle w:val="defaultparagraphfont-000008"/>
        </w:rPr>
        <w:t xml:space="preserve"> akademskih naziva i akademskih stupnjeva i njihovih kratica</w:t>
      </w:r>
      <w:r w:rsidR="00B855FA" w:rsidRPr="002921CE">
        <w:rPr>
          <w:rStyle w:val="defaultparagraphfont-000008"/>
        </w:rPr>
        <w:t xml:space="preserve">, a koji moraju biti </w:t>
      </w:r>
      <w:r w:rsidR="00B855FA" w:rsidRPr="002921CE">
        <w:t>usklađeni s akademskim nazivima i akademskim stupnjevima standarda kvalifikacija upisanih u Registar Hrvatskog kvalifikacijskog okvira.</w:t>
      </w:r>
    </w:p>
    <w:p w14:paraId="341B92F3" w14:textId="77777777" w:rsidR="000255B8" w:rsidRPr="002921CE" w:rsidRDefault="000255B8" w:rsidP="00243E25">
      <w:pPr>
        <w:pStyle w:val="normal-000081"/>
        <w:spacing w:before="0" w:beforeAutospacing="0" w:after="0"/>
        <w:rPr>
          <w:rStyle w:val="defaultparagraphfont-000009"/>
        </w:rPr>
      </w:pPr>
    </w:p>
    <w:p w14:paraId="747F3743" w14:textId="3A263FD9" w:rsidR="00C112F8" w:rsidRPr="002921CE" w:rsidRDefault="00C112F8" w:rsidP="00243E25">
      <w:pPr>
        <w:pStyle w:val="normal-000081"/>
        <w:spacing w:before="0" w:beforeAutospacing="0" w:after="0"/>
      </w:pPr>
      <w:r w:rsidRPr="002921CE">
        <w:rPr>
          <w:rStyle w:val="defaultparagraphfont-000009"/>
        </w:rPr>
        <w:t xml:space="preserve">Člankom 8. </w:t>
      </w:r>
      <w:r w:rsidRPr="002921CE">
        <w:rPr>
          <w:rStyle w:val="defaultparagraphfont-000008"/>
        </w:rPr>
        <w:t>propisuje se stručni naziv koji se stječe završetkom kratkoga stručnog studija</w:t>
      </w:r>
      <w:r w:rsidR="00A63733" w:rsidRPr="002921CE">
        <w:rPr>
          <w:rStyle w:val="defaultparagraphfont-000008"/>
        </w:rPr>
        <w:t>,</w:t>
      </w:r>
      <w:r w:rsidRPr="002921CE">
        <w:rPr>
          <w:rStyle w:val="defaultparagraphfont-000008"/>
        </w:rPr>
        <w:t xml:space="preserve"> kao i način korištenja kratice.</w:t>
      </w:r>
      <w:r w:rsidRPr="002921CE">
        <w:t xml:space="preserve"> </w:t>
      </w:r>
    </w:p>
    <w:p w14:paraId="7D341570" w14:textId="77777777" w:rsidR="000255B8" w:rsidRPr="002921CE" w:rsidRDefault="000255B8" w:rsidP="00243E25">
      <w:pPr>
        <w:pStyle w:val="normal-000081"/>
        <w:spacing w:before="0" w:beforeAutospacing="0" w:after="0"/>
        <w:rPr>
          <w:rStyle w:val="defaultparagraphfont-000009"/>
        </w:rPr>
      </w:pPr>
    </w:p>
    <w:p w14:paraId="4F78034B" w14:textId="010AB144" w:rsidR="00C112F8" w:rsidRPr="002921CE" w:rsidRDefault="00C112F8" w:rsidP="00243E25">
      <w:pPr>
        <w:pStyle w:val="normal-000081"/>
        <w:spacing w:before="0" w:beforeAutospacing="0" w:after="0"/>
      </w:pPr>
      <w:r w:rsidRPr="002921CE">
        <w:rPr>
          <w:rStyle w:val="defaultparagraphfont-000009"/>
        </w:rPr>
        <w:t xml:space="preserve">Člankom 9. </w:t>
      </w:r>
      <w:r w:rsidRPr="002921CE">
        <w:rPr>
          <w:rStyle w:val="defaultparagraphfont-000008"/>
        </w:rPr>
        <w:t>propisuje se stručni naziv koji se stječe završetkom stručnoga prijediplomskog studija</w:t>
      </w:r>
      <w:r w:rsidR="00A63733" w:rsidRPr="002921CE">
        <w:rPr>
          <w:rStyle w:val="defaultparagraphfont-000008"/>
        </w:rPr>
        <w:t>,</w:t>
      </w:r>
      <w:r w:rsidRPr="002921CE">
        <w:rPr>
          <w:rStyle w:val="defaultparagraphfont-000008"/>
        </w:rPr>
        <w:t xml:space="preserve"> kao i način korištenja kratice. </w:t>
      </w:r>
    </w:p>
    <w:p w14:paraId="4F0D2B04" w14:textId="77777777" w:rsidR="000255B8" w:rsidRPr="002921CE" w:rsidRDefault="000255B8" w:rsidP="00243E25">
      <w:pPr>
        <w:pStyle w:val="normal-000081"/>
        <w:spacing w:before="0" w:beforeAutospacing="0" w:after="0"/>
        <w:rPr>
          <w:rStyle w:val="defaultparagraphfont-000009"/>
        </w:rPr>
      </w:pPr>
    </w:p>
    <w:p w14:paraId="4A233B1F" w14:textId="123F3813" w:rsidR="00C112F8" w:rsidRPr="002921CE" w:rsidRDefault="00C112F8" w:rsidP="00243E25">
      <w:pPr>
        <w:pStyle w:val="normal-000081"/>
        <w:spacing w:before="0" w:beforeAutospacing="0" w:after="0"/>
      </w:pPr>
      <w:r w:rsidRPr="002921CE">
        <w:rPr>
          <w:rStyle w:val="defaultparagraphfont-000009"/>
        </w:rPr>
        <w:t xml:space="preserve">Člankom 10. </w:t>
      </w:r>
      <w:r w:rsidRPr="002921CE">
        <w:rPr>
          <w:rStyle w:val="defaultparagraphfont-000008"/>
        </w:rPr>
        <w:t>propisuje se stručni naziv koji se stječe završetkom stručnoga diplomskog studija</w:t>
      </w:r>
      <w:r w:rsidR="00A63733" w:rsidRPr="002921CE">
        <w:rPr>
          <w:rStyle w:val="defaultparagraphfont-000008"/>
        </w:rPr>
        <w:t>,</w:t>
      </w:r>
      <w:r w:rsidRPr="002921CE">
        <w:rPr>
          <w:rStyle w:val="defaultparagraphfont-000008"/>
        </w:rPr>
        <w:t xml:space="preserve"> kao i način korištenja kratice. </w:t>
      </w:r>
    </w:p>
    <w:p w14:paraId="50501451" w14:textId="77777777" w:rsidR="000255B8" w:rsidRPr="002921CE" w:rsidRDefault="000255B8" w:rsidP="00243E25">
      <w:pPr>
        <w:pStyle w:val="normal-000081"/>
        <w:spacing w:before="0" w:beforeAutospacing="0" w:after="0"/>
        <w:rPr>
          <w:rStyle w:val="defaultparagraphfont-000009"/>
        </w:rPr>
      </w:pPr>
    </w:p>
    <w:p w14:paraId="449FFD29" w14:textId="73127C9F" w:rsidR="00C112F8" w:rsidRPr="002921CE" w:rsidRDefault="00C112F8" w:rsidP="00243E25">
      <w:pPr>
        <w:pStyle w:val="normal-000081"/>
        <w:spacing w:before="0" w:beforeAutospacing="0" w:after="0"/>
      </w:pPr>
      <w:r w:rsidRPr="002921CE">
        <w:rPr>
          <w:rStyle w:val="defaultparagraphfont-000009"/>
        </w:rPr>
        <w:t xml:space="preserve">Člankom 11. </w:t>
      </w:r>
      <w:r w:rsidRPr="002921CE">
        <w:rPr>
          <w:rStyle w:val="defaultparagraphfont-000008"/>
        </w:rPr>
        <w:t xml:space="preserve">propisuje se </w:t>
      </w:r>
      <w:r w:rsidR="0034161F" w:rsidRPr="002921CE">
        <w:rPr>
          <w:rStyle w:val="defaultparagraphfont-000008"/>
        </w:rPr>
        <w:t xml:space="preserve">nadležnost i postupak za utvrđivanje </w:t>
      </w:r>
      <w:r w:rsidRPr="002921CE">
        <w:rPr>
          <w:rStyle w:val="defaultparagraphfont-000008"/>
        </w:rPr>
        <w:t>popis</w:t>
      </w:r>
      <w:r w:rsidR="0034161F" w:rsidRPr="002921CE">
        <w:rPr>
          <w:rStyle w:val="defaultparagraphfont-000008"/>
        </w:rPr>
        <w:t>a</w:t>
      </w:r>
      <w:r w:rsidRPr="002921CE">
        <w:rPr>
          <w:rStyle w:val="defaultparagraphfont-000008"/>
        </w:rPr>
        <w:t xml:space="preserve"> stručnih naziva i njihovih kratica</w:t>
      </w:r>
      <w:r w:rsidR="00B855FA" w:rsidRPr="002921CE">
        <w:rPr>
          <w:rStyle w:val="defaultparagraphfont-000008"/>
        </w:rPr>
        <w:t>, a</w:t>
      </w:r>
      <w:r w:rsidR="00B855FA" w:rsidRPr="002921CE">
        <w:t xml:space="preserve"> koji moraju biti usklađeni sa stručnim nazivima standarda kvalifikacija upisanih u Registar Hrvatskog kvalifikacijskog okvira</w:t>
      </w:r>
      <w:r w:rsidR="0034161F" w:rsidRPr="002921CE">
        <w:rPr>
          <w:rStyle w:val="defaultparagraphfont-000008"/>
        </w:rPr>
        <w:t>.</w:t>
      </w:r>
      <w:r w:rsidRPr="002921CE">
        <w:t xml:space="preserve"> </w:t>
      </w:r>
    </w:p>
    <w:p w14:paraId="45BDD873" w14:textId="77777777" w:rsidR="000255B8" w:rsidRPr="002921CE" w:rsidRDefault="000255B8" w:rsidP="00243E25">
      <w:pPr>
        <w:pStyle w:val="normal-000081"/>
        <w:spacing w:before="0" w:beforeAutospacing="0" w:after="0"/>
        <w:rPr>
          <w:rStyle w:val="defaultparagraphfont-000009"/>
        </w:rPr>
      </w:pPr>
    </w:p>
    <w:p w14:paraId="48BFF31F" w14:textId="2B2857D2" w:rsidR="00C112F8" w:rsidRPr="002921CE" w:rsidRDefault="00C112F8" w:rsidP="00243E25">
      <w:pPr>
        <w:pStyle w:val="normal-000081"/>
        <w:spacing w:before="0" w:beforeAutospacing="0" w:after="0"/>
      </w:pPr>
      <w:r w:rsidRPr="002921CE">
        <w:rPr>
          <w:rStyle w:val="defaultparagraphfont-000009"/>
        </w:rPr>
        <w:t xml:space="preserve">Člankom 12. </w:t>
      </w:r>
      <w:r w:rsidRPr="002921CE">
        <w:rPr>
          <w:rStyle w:val="defaultparagraphfont-000008"/>
        </w:rPr>
        <w:t xml:space="preserve">propisuje se </w:t>
      </w:r>
      <w:r w:rsidR="0034161F" w:rsidRPr="002921CE">
        <w:rPr>
          <w:rStyle w:val="defaultparagraphfont-000008"/>
        </w:rPr>
        <w:t xml:space="preserve">nadležnost i postupak </w:t>
      </w:r>
      <w:r w:rsidRPr="002921CE">
        <w:rPr>
          <w:rStyle w:val="defaultparagraphfont-000008"/>
        </w:rPr>
        <w:t>u slučaju kada se studij akreditiran u Republici Hrvatskoj više ne izvodi ili nije iste vrste</w:t>
      </w:r>
      <w:r w:rsidR="0034161F" w:rsidRPr="002921CE">
        <w:rPr>
          <w:rStyle w:val="defaultparagraphfont-000008"/>
        </w:rPr>
        <w:t xml:space="preserve">. </w:t>
      </w:r>
    </w:p>
    <w:p w14:paraId="7CB9EEF5" w14:textId="77777777" w:rsidR="000255B8" w:rsidRPr="002921CE" w:rsidRDefault="000255B8" w:rsidP="00243E25">
      <w:pPr>
        <w:pStyle w:val="normal-000081"/>
        <w:spacing w:before="0" w:beforeAutospacing="0" w:after="0"/>
        <w:rPr>
          <w:rStyle w:val="defaultparagraphfont-000009"/>
        </w:rPr>
      </w:pPr>
    </w:p>
    <w:p w14:paraId="06DED551" w14:textId="1F25805B" w:rsidR="00C112F8" w:rsidRPr="002921CE" w:rsidRDefault="00C112F8" w:rsidP="00243E25">
      <w:pPr>
        <w:pStyle w:val="normal-000081"/>
        <w:spacing w:before="0" w:beforeAutospacing="0" w:after="0"/>
      </w:pPr>
      <w:r w:rsidRPr="002921CE">
        <w:rPr>
          <w:rStyle w:val="defaultparagraphfont-000009"/>
        </w:rPr>
        <w:t xml:space="preserve">Člankom 13. </w:t>
      </w:r>
      <w:r w:rsidRPr="002921CE">
        <w:rPr>
          <w:rStyle w:val="defaultparagraphfont-000008"/>
        </w:rPr>
        <w:t xml:space="preserve">propisuje se </w:t>
      </w:r>
      <w:r w:rsidR="007B5D72" w:rsidRPr="002921CE">
        <w:rPr>
          <w:rStyle w:val="defaultparagraphfont-000008"/>
        </w:rPr>
        <w:t xml:space="preserve">unos </w:t>
      </w:r>
      <w:r w:rsidRPr="002921CE">
        <w:rPr>
          <w:rStyle w:val="defaultparagraphfont-000008"/>
        </w:rPr>
        <w:t>stečeni</w:t>
      </w:r>
      <w:r w:rsidR="007B5D72" w:rsidRPr="002921CE">
        <w:rPr>
          <w:rStyle w:val="defaultparagraphfont-000008"/>
        </w:rPr>
        <w:t>h</w:t>
      </w:r>
      <w:r w:rsidRPr="002921CE">
        <w:rPr>
          <w:rStyle w:val="defaultparagraphfont-000008"/>
        </w:rPr>
        <w:t xml:space="preserve"> akademski</w:t>
      </w:r>
      <w:r w:rsidR="007B5D72" w:rsidRPr="002921CE">
        <w:rPr>
          <w:rStyle w:val="defaultparagraphfont-000008"/>
        </w:rPr>
        <w:t>h</w:t>
      </w:r>
      <w:r w:rsidRPr="002921CE">
        <w:rPr>
          <w:rStyle w:val="defaultparagraphfont-000008"/>
        </w:rPr>
        <w:t xml:space="preserve"> i stručni</w:t>
      </w:r>
      <w:r w:rsidR="007B5D72" w:rsidRPr="002921CE">
        <w:rPr>
          <w:rStyle w:val="defaultparagraphfont-000008"/>
        </w:rPr>
        <w:t>h</w:t>
      </w:r>
      <w:r w:rsidRPr="002921CE">
        <w:rPr>
          <w:rStyle w:val="defaultparagraphfont-000008"/>
        </w:rPr>
        <w:t xml:space="preserve"> naziv</w:t>
      </w:r>
      <w:r w:rsidR="007B5D72" w:rsidRPr="002921CE">
        <w:rPr>
          <w:rStyle w:val="defaultparagraphfont-000008"/>
        </w:rPr>
        <w:t>a</w:t>
      </w:r>
      <w:r w:rsidRPr="002921CE">
        <w:rPr>
          <w:rStyle w:val="defaultparagraphfont-000008"/>
        </w:rPr>
        <w:t xml:space="preserve"> i akademsk</w:t>
      </w:r>
      <w:r w:rsidR="007B5D72" w:rsidRPr="002921CE">
        <w:rPr>
          <w:rStyle w:val="defaultparagraphfont-000008"/>
        </w:rPr>
        <w:t>og</w:t>
      </w:r>
      <w:r w:rsidRPr="002921CE">
        <w:rPr>
          <w:rStyle w:val="defaultparagraphfont-000008"/>
        </w:rPr>
        <w:t xml:space="preserve"> stupnj</w:t>
      </w:r>
      <w:r w:rsidR="007B5D72" w:rsidRPr="002921CE">
        <w:rPr>
          <w:rStyle w:val="defaultparagraphfont-000008"/>
        </w:rPr>
        <w:t>a</w:t>
      </w:r>
      <w:r w:rsidRPr="002921CE">
        <w:rPr>
          <w:rStyle w:val="defaultparagraphfont-000008"/>
        </w:rPr>
        <w:t xml:space="preserve"> u </w:t>
      </w:r>
      <w:r w:rsidR="007B5D72" w:rsidRPr="002921CE">
        <w:rPr>
          <w:rStyle w:val="defaultparagraphfont-000008"/>
        </w:rPr>
        <w:t>završne isprave o studiju i njihovo prevođenje</w:t>
      </w:r>
      <w:r w:rsidR="0027490D" w:rsidRPr="002921CE">
        <w:rPr>
          <w:rStyle w:val="defaultparagraphfont-000008"/>
        </w:rPr>
        <w:t>.</w:t>
      </w:r>
      <w:r w:rsidRPr="002921CE">
        <w:t xml:space="preserve"> </w:t>
      </w:r>
    </w:p>
    <w:p w14:paraId="2202FBCC" w14:textId="77777777" w:rsidR="000255B8" w:rsidRPr="002921CE" w:rsidRDefault="000255B8" w:rsidP="00243E25">
      <w:pPr>
        <w:pStyle w:val="normal-000081"/>
        <w:spacing w:before="0" w:beforeAutospacing="0" w:after="0"/>
        <w:rPr>
          <w:rStyle w:val="defaultparagraphfont-000009"/>
        </w:rPr>
      </w:pPr>
    </w:p>
    <w:p w14:paraId="2DAA2ADE" w14:textId="59A4E7EE" w:rsidR="00C112F8" w:rsidRPr="002921CE" w:rsidRDefault="00C112F8" w:rsidP="00243E25">
      <w:pPr>
        <w:pStyle w:val="normal-000081"/>
        <w:spacing w:before="0" w:beforeAutospacing="0" w:after="0"/>
      </w:pPr>
      <w:r w:rsidRPr="002921CE">
        <w:rPr>
          <w:rStyle w:val="defaultparagraphfont-000009"/>
        </w:rPr>
        <w:t xml:space="preserve">Člankom 14. </w:t>
      </w:r>
      <w:r w:rsidRPr="002921CE">
        <w:rPr>
          <w:rStyle w:val="defaultparagraphfont-000008"/>
        </w:rPr>
        <w:t>propisuje se visina novčane kazne i slučajevi u kojima će se fizička</w:t>
      </w:r>
      <w:r w:rsidR="000255B8" w:rsidRPr="002921CE">
        <w:rPr>
          <w:rStyle w:val="defaultparagraphfont-000008"/>
        </w:rPr>
        <w:t>,</w:t>
      </w:r>
      <w:r w:rsidRPr="002921CE">
        <w:rPr>
          <w:rStyle w:val="defaultparagraphfont-000008"/>
        </w:rPr>
        <w:t xml:space="preserve"> odnosno pravna osoba prekršajno kazniti. </w:t>
      </w:r>
    </w:p>
    <w:p w14:paraId="17CFD5D7" w14:textId="77777777" w:rsidR="000255B8" w:rsidRPr="002921CE" w:rsidRDefault="000255B8" w:rsidP="00243E25">
      <w:pPr>
        <w:pStyle w:val="normal-000081"/>
        <w:spacing w:before="0" w:beforeAutospacing="0" w:after="0"/>
        <w:rPr>
          <w:rStyle w:val="defaultparagraphfont-000009"/>
        </w:rPr>
      </w:pPr>
    </w:p>
    <w:p w14:paraId="743B4117" w14:textId="579CC1B1" w:rsidR="00C112F8" w:rsidRPr="002921CE" w:rsidRDefault="00C112F8" w:rsidP="00243E25">
      <w:pPr>
        <w:pStyle w:val="normal-000081"/>
        <w:spacing w:before="0" w:beforeAutospacing="0" w:after="0"/>
      </w:pPr>
      <w:r w:rsidRPr="002921CE">
        <w:rPr>
          <w:rStyle w:val="defaultparagraphfont-000009"/>
        </w:rPr>
        <w:t xml:space="preserve">Članak 15. </w:t>
      </w:r>
      <w:r w:rsidRPr="002921CE">
        <w:rPr>
          <w:rStyle w:val="defaultparagraphfont-000008"/>
        </w:rPr>
        <w:t xml:space="preserve">propisuje </w:t>
      </w:r>
      <w:r w:rsidR="007B5D72" w:rsidRPr="002921CE">
        <w:rPr>
          <w:rStyle w:val="defaultparagraphfont-000008"/>
        </w:rPr>
        <w:t xml:space="preserve">pravo </w:t>
      </w:r>
      <w:r w:rsidRPr="002921CE">
        <w:rPr>
          <w:rStyle w:val="defaultparagraphfont-000008"/>
        </w:rPr>
        <w:t>osob</w:t>
      </w:r>
      <w:r w:rsidR="007B5D72" w:rsidRPr="002921CE">
        <w:rPr>
          <w:rStyle w:val="defaultparagraphfont-000008"/>
        </w:rPr>
        <w:t>a</w:t>
      </w:r>
      <w:r w:rsidRPr="002921CE">
        <w:rPr>
          <w:rStyle w:val="defaultparagraphfont-000008"/>
        </w:rPr>
        <w:t xml:space="preserve"> koje </w:t>
      </w:r>
      <w:r w:rsidR="007B5D72" w:rsidRPr="002921CE">
        <w:rPr>
          <w:rStyle w:val="defaultparagraphfont-000008"/>
        </w:rPr>
        <w:t xml:space="preserve">su </w:t>
      </w:r>
      <w:r w:rsidRPr="002921CE">
        <w:rPr>
          <w:rStyle w:val="defaultparagraphfont-000008"/>
        </w:rPr>
        <w:t>završ</w:t>
      </w:r>
      <w:r w:rsidR="007B5D72" w:rsidRPr="002921CE">
        <w:rPr>
          <w:rStyle w:val="defaultparagraphfont-000008"/>
        </w:rPr>
        <w:t>ile</w:t>
      </w:r>
      <w:r w:rsidRPr="002921CE">
        <w:rPr>
          <w:rStyle w:val="defaultparagraphfont-000008"/>
        </w:rPr>
        <w:t xml:space="preserve"> sveučilišni ili stručni studij prema propisima koji su bili na snazi prije stupanja na snagu Zakona o visokom obrazova</w:t>
      </w:r>
      <w:r w:rsidR="000255B8" w:rsidRPr="002921CE">
        <w:rPr>
          <w:rStyle w:val="defaultparagraphfont-000008"/>
        </w:rPr>
        <w:t>nju i znanstvenoj djelatnosti („Narodne novine“</w:t>
      </w:r>
      <w:r w:rsidRPr="002921CE">
        <w:rPr>
          <w:rStyle w:val="defaultparagraphfont-000008"/>
        </w:rPr>
        <w:t>,</w:t>
      </w:r>
      <w:r w:rsidR="000255B8" w:rsidRPr="002921CE">
        <w:rPr>
          <w:rStyle w:val="defaultparagraphfont-000008"/>
        </w:rPr>
        <w:t xml:space="preserve"> broj</w:t>
      </w:r>
      <w:r w:rsidRPr="002921CE">
        <w:rPr>
          <w:rStyle w:val="defaultparagraphfont-000008"/>
        </w:rPr>
        <w:t xml:space="preserve"> 119/22</w:t>
      </w:r>
      <w:r w:rsidR="002921CE">
        <w:rPr>
          <w:rStyle w:val="defaultparagraphfont-000008"/>
        </w:rPr>
        <w:t>.</w:t>
      </w:r>
      <w:r w:rsidRPr="002921CE">
        <w:rPr>
          <w:rStyle w:val="defaultparagraphfont-000008"/>
        </w:rPr>
        <w:t>)</w:t>
      </w:r>
      <w:r w:rsidR="007B5D72" w:rsidRPr="002921CE">
        <w:rPr>
          <w:rStyle w:val="defaultparagraphfont-000008"/>
        </w:rPr>
        <w:t>.</w:t>
      </w:r>
      <w:r w:rsidRPr="002921CE">
        <w:rPr>
          <w:rStyle w:val="defaultparagraphfont-000008"/>
        </w:rPr>
        <w:t xml:space="preserve"> </w:t>
      </w:r>
      <w:r w:rsidR="007B5D72" w:rsidRPr="002921CE">
        <w:rPr>
          <w:rStyle w:val="defaultparagraphfont-000008"/>
        </w:rPr>
        <w:t xml:space="preserve">Nadalje </w:t>
      </w:r>
      <w:r w:rsidRPr="002921CE">
        <w:rPr>
          <w:rStyle w:val="defaultparagraphfont-000008"/>
        </w:rPr>
        <w:t xml:space="preserve">se propisuje da je akademski stupanj doktora znanosti stečen završetkom sveučilišnoga poslijediplomskog znanstvenog studija te akademski stupanj doktora znanosti stečen obranom doktorske disertacije izvan doktorskog studija, ujednačen s akademskim stupnjem doktora </w:t>
      </w:r>
      <w:r w:rsidR="00D8696A" w:rsidRPr="002921CE">
        <w:rPr>
          <w:rStyle w:val="defaultparagraphfont-000008"/>
        </w:rPr>
        <w:t xml:space="preserve">znanosti </w:t>
      </w:r>
      <w:r w:rsidRPr="002921CE">
        <w:rPr>
          <w:rStyle w:val="defaultparagraphfont-000008"/>
        </w:rPr>
        <w:t xml:space="preserve">ili doktora umjetnosti. </w:t>
      </w:r>
    </w:p>
    <w:p w14:paraId="2DE0DA45" w14:textId="77777777" w:rsidR="000255B8" w:rsidRPr="002921CE" w:rsidRDefault="000255B8" w:rsidP="00243E25">
      <w:pPr>
        <w:pStyle w:val="normal-000081"/>
        <w:spacing w:before="0" w:beforeAutospacing="0" w:after="0"/>
        <w:rPr>
          <w:rStyle w:val="defaultparagraphfont-000009"/>
        </w:rPr>
      </w:pPr>
    </w:p>
    <w:p w14:paraId="203D0346" w14:textId="7B06A1CF" w:rsidR="00C112F8" w:rsidRPr="002921CE" w:rsidRDefault="00C112F8" w:rsidP="00243E25">
      <w:pPr>
        <w:pStyle w:val="normal-000081"/>
        <w:spacing w:before="0" w:beforeAutospacing="0" w:after="0"/>
        <w:rPr>
          <w:rStyle w:val="defaultparagraphfont-000008"/>
        </w:rPr>
      </w:pPr>
      <w:r w:rsidRPr="002921CE">
        <w:rPr>
          <w:rStyle w:val="defaultparagraphfont-000009"/>
        </w:rPr>
        <w:t>Član</w:t>
      </w:r>
      <w:r w:rsidR="00314A23" w:rsidRPr="002921CE">
        <w:rPr>
          <w:rStyle w:val="defaultparagraphfont-000009"/>
        </w:rPr>
        <w:t>a</w:t>
      </w:r>
      <w:r w:rsidRPr="002921CE">
        <w:rPr>
          <w:rStyle w:val="defaultparagraphfont-000009"/>
        </w:rPr>
        <w:t xml:space="preserve">k 16. </w:t>
      </w:r>
      <w:r w:rsidRPr="002921CE">
        <w:rPr>
          <w:rStyle w:val="defaultparagraphfont-000008"/>
        </w:rPr>
        <w:t xml:space="preserve">propisuje </w:t>
      </w:r>
      <w:r w:rsidR="007B5D72" w:rsidRPr="002921CE">
        <w:rPr>
          <w:rStyle w:val="defaultparagraphfont-000008"/>
        </w:rPr>
        <w:t xml:space="preserve">pravo </w:t>
      </w:r>
      <w:r w:rsidRPr="002921CE">
        <w:rPr>
          <w:rStyle w:val="defaultparagraphfont-000008"/>
        </w:rPr>
        <w:t>osob</w:t>
      </w:r>
      <w:r w:rsidR="007B5D72" w:rsidRPr="002921CE">
        <w:rPr>
          <w:rStyle w:val="defaultparagraphfont-000008"/>
        </w:rPr>
        <w:t>a</w:t>
      </w:r>
      <w:r w:rsidRPr="002921CE">
        <w:rPr>
          <w:rStyle w:val="defaultparagraphfont-000008"/>
        </w:rPr>
        <w:t xml:space="preserve"> koje su završile sveučilišni poslijediplomski znanstveni studij za stjecanje magisterija znanosti ili sveučilišni poslijediplomski umjetnički studij za stjecanje magisterija umjetnosti, </w:t>
      </w:r>
      <w:r w:rsidR="007B5D72" w:rsidRPr="002921CE">
        <w:rPr>
          <w:rStyle w:val="defaultparagraphfont-000008"/>
        </w:rPr>
        <w:t xml:space="preserve">kao i pravo osoba koje su završile poslijediplomski stručni ili umjetnički studij na veleučilištu ili visokoj školi, </w:t>
      </w:r>
      <w:r w:rsidRPr="002921CE">
        <w:rPr>
          <w:rStyle w:val="defaultparagraphfont-000008"/>
        </w:rPr>
        <w:t>prema propisima koji su bili na snazi prije stupanja na snagu Zakona o visokom obrazova</w:t>
      </w:r>
      <w:r w:rsidR="000D6D56" w:rsidRPr="002921CE">
        <w:rPr>
          <w:rStyle w:val="defaultparagraphfont-000008"/>
        </w:rPr>
        <w:t>nju i znanstvenoj djelatnosti („Narodne novine“</w:t>
      </w:r>
      <w:r w:rsidRPr="002921CE">
        <w:rPr>
          <w:rStyle w:val="defaultparagraphfont-000008"/>
        </w:rPr>
        <w:t>,</w:t>
      </w:r>
      <w:r w:rsidR="000D6D56" w:rsidRPr="002921CE">
        <w:rPr>
          <w:rStyle w:val="defaultparagraphfont-000008"/>
        </w:rPr>
        <w:t xml:space="preserve"> broj</w:t>
      </w:r>
      <w:r w:rsidRPr="002921CE">
        <w:rPr>
          <w:rStyle w:val="defaultparagraphfont-000008"/>
        </w:rPr>
        <w:t xml:space="preserve"> 119/22</w:t>
      </w:r>
      <w:r w:rsidR="002921CE">
        <w:rPr>
          <w:rStyle w:val="defaultparagraphfont-000008"/>
        </w:rPr>
        <w:t>.</w:t>
      </w:r>
      <w:r w:rsidRPr="002921CE">
        <w:rPr>
          <w:rStyle w:val="defaultparagraphfont-000008"/>
        </w:rPr>
        <w:t>)</w:t>
      </w:r>
      <w:r w:rsidR="007B5D72" w:rsidRPr="002921CE">
        <w:rPr>
          <w:rStyle w:val="defaultparagraphfont-000008"/>
        </w:rPr>
        <w:t>.</w:t>
      </w:r>
    </w:p>
    <w:p w14:paraId="09095C98" w14:textId="77777777" w:rsidR="000D6D56" w:rsidRPr="002921CE" w:rsidRDefault="000D6D56" w:rsidP="00243E25">
      <w:pPr>
        <w:pStyle w:val="normal-000081"/>
        <w:spacing w:before="0" w:beforeAutospacing="0" w:after="0"/>
      </w:pPr>
    </w:p>
    <w:p w14:paraId="5FB347E7" w14:textId="2A76CAF8" w:rsidR="00C112F8" w:rsidRPr="002921CE" w:rsidRDefault="00C112F8" w:rsidP="00243E25">
      <w:pPr>
        <w:pStyle w:val="normal-000081"/>
        <w:spacing w:before="0" w:beforeAutospacing="0" w:after="0"/>
      </w:pPr>
      <w:r w:rsidRPr="002921CE">
        <w:rPr>
          <w:rStyle w:val="defaultparagraphfont-000009"/>
        </w:rPr>
        <w:t xml:space="preserve">Člankom 17. </w:t>
      </w:r>
      <w:r w:rsidRPr="002921CE">
        <w:rPr>
          <w:rStyle w:val="defaultparagraphfont-000008"/>
        </w:rPr>
        <w:t xml:space="preserve">propisuje se da će sukladno ovom Zakonu, u roku od </w:t>
      </w:r>
      <w:r w:rsidR="00B855FA" w:rsidRPr="002921CE">
        <w:rPr>
          <w:rStyle w:val="defaultparagraphfont-000008"/>
        </w:rPr>
        <w:t xml:space="preserve">šest </w:t>
      </w:r>
      <w:r w:rsidRPr="002921CE">
        <w:rPr>
          <w:rStyle w:val="defaultparagraphfont-000008"/>
        </w:rPr>
        <w:t>mjesec</w:t>
      </w:r>
      <w:r w:rsidR="00B855FA" w:rsidRPr="002921CE">
        <w:rPr>
          <w:rStyle w:val="defaultparagraphfont-000008"/>
        </w:rPr>
        <w:t>i</w:t>
      </w:r>
      <w:r w:rsidRPr="002921CE">
        <w:rPr>
          <w:rStyle w:val="defaultparagraphfont-000008"/>
        </w:rPr>
        <w:t xml:space="preserve"> od stupanja na snagu ovog</w:t>
      </w:r>
      <w:r w:rsidR="00F1078A" w:rsidRPr="002921CE">
        <w:rPr>
          <w:rStyle w:val="defaultparagraphfont-000008"/>
        </w:rPr>
        <w:t>a</w:t>
      </w:r>
      <w:r w:rsidRPr="002921CE">
        <w:rPr>
          <w:rStyle w:val="defaultparagraphfont-000008"/>
        </w:rPr>
        <w:t xml:space="preserve"> Zakona Agencija objaviti popis ujednačenih akademskih naziva i akademskih stupnjeva i njihovih kratica te popis ujednačenih stručnih naziva i njihovih kratica. </w:t>
      </w:r>
    </w:p>
    <w:p w14:paraId="5F079C5F" w14:textId="77777777" w:rsidR="000D6D56" w:rsidRPr="002921CE" w:rsidRDefault="000D6D56" w:rsidP="00243E25">
      <w:pPr>
        <w:pStyle w:val="normal-000081"/>
        <w:spacing w:before="0" w:beforeAutospacing="0" w:after="0"/>
        <w:rPr>
          <w:rStyle w:val="defaultparagraphfont-000009"/>
        </w:rPr>
      </w:pPr>
    </w:p>
    <w:p w14:paraId="7BDA60F3" w14:textId="4206CE31" w:rsidR="00C112F8" w:rsidRPr="002921CE" w:rsidRDefault="00C112F8" w:rsidP="00243E25">
      <w:pPr>
        <w:pStyle w:val="normal-000081"/>
        <w:spacing w:before="0" w:beforeAutospacing="0" w:after="0"/>
      </w:pPr>
      <w:r w:rsidRPr="002921CE">
        <w:rPr>
          <w:rStyle w:val="defaultparagraphfont-000009"/>
        </w:rPr>
        <w:t xml:space="preserve">Člankom 18. </w:t>
      </w:r>
      <w:r w:rsidRPr="002921CE">
        <w:rPr>
          <w:rStyle w:val="defaultparagraphfont-000008"/>
        </w:rPr>
        <w:t xml:space="preserve">propisuje se </w:t>
      </w:r>
      <w:r w:rsidR="00314A23" w:rsidRPr="002921CE">
        <w:rPr>
          <w:rStyle w:val="defaultparagraphfont-000008"/>
        </w:rPr>
        <w:t xml:space="preserve">pravo </w:t>
      </w:r>
      <w:r w:rsidRPr="002921CE">
        <w:rPr>
          <w:rStyle w:val="defaultparagraphfont-000008"/>
        </w:rPr>
        <w:t>osob</w:t>
      </w:r>
      <w:r w:rsidR="00314A23" w:rsidRPr="002921CE">
        <w:rPr>
          <w:rStyle w:val="defaultparagraphfont-000008"/>
        </w:rPr>
        <w:t>a</w:t>
      </w:r>
      <w:r w:rsidRPr="002921CE">
        <w:rPr>
          <w:rStyle w:val="defaultparagraphfont-000008"/>
        </w:rPr>
        <w:t xml:space="preserve"> koje su do 8. listopada 1991. stekle diplome ili druge isprave na visokim vojnim ili vjerskim učilištima na području bivše SFRJ, za koje se ne može utvrditi odgovarajući akademski ili stručni naziv ili akademski stupanj</w:t>
      </w:r>
      <w:r w:rsidR="00314A23" w:rsidRPr="002921CE">
        <w:rPr>
          <w:rStyle w:val="defaultparagraphfont-000008"/>
        </w:rPr>
        <w:t>.</w:t>
      </w:r>
    </w:p>
    <w:p w14:paraId="7D3AF242" w14:textId="77777777" w:rsidR="000D6D56" w:rsidRPr="002921CE" w:rsidRDefault="000D6D56" w:rsidP="00243E25">
      <w:pPr>
        <w:pStyle w:val="normal-000081"/>
        <w:spacing w:before="0" w:beforeAutospacing="0" w:after="0"/>
        <w:rPr>
          <w:b/>
        </w:rPr>
      </w:pPr>
    </w:p>
    <w:p w14:paraId="03C64A09" w14:textId="6DDCDD5F" w:rsidR="00C112F8" w:rsidRPr="002921CE" w:rsidRDefault="00C112F8" w:rsidP="00243E25">
      <w:pPr>
        <w:pStyle w:val="normal-000081"/>
        <w:spacing w:before="0" w:beforeAutospacing="0" w:after="0"/>
        <w:rPr>
          <w:b/>
        </w:rPr>
      </w:pPr>
      <w:r w:rsidRPr="002921CE">
        <w:rPr>
          <w:b/>
        </w:rPr>
        <w:t xml:space="preserve">Člankom 19. </w:t>
      </w:r>
      <w:r w:rsidRPr="002921CE">
        <w:t xml:space="preserve">propisuje se </w:t>
      </w:r>
      <w:r w:rsidR="001D4CF9" w:rsidRPr="002921CE">
        <w:t xml:space="preserve">rok za </w:t>
      </w:r>
      <w:r w:rsidR="00F1078A" w:rsidRPr="002921CE">
        <w:t>donošenje općeg akta visokog učilišta.</w:t>
      </w:r>
    </w:p>
    <w:p w14:paraId="3CACE269" w14:textId="77777777" w:rsidR="002E042E" w:rsidRPr="002921CE" w:rsidRDefault="002E042E" w:rsidP="00243E25">
      <w:pPr>
        <w:pStyle w:val="normal-000081"/>
        <w:spacing w:before="0" w:beforeAutospacing="0" w:after="0"/>
        <w:rPr>
          <w:rStyle w:val="defaultparagraphfont-000009"/>
        </w:rPr>
      </w:pPr>
    </w:p>
    <w:p w14:paraId="6912E334" w14:textId="3ED1E024" w:rsidR="00C112F8" w:rsidRPr="002921CE" w:rsidRDefault="00C112F8" w:rsidP="00243E25">
      <w:pPr>
        <w:pStyle w:val="normal-000081"/>
        <w:spacing w:before="0" w:beforeAutospacing="0" w:after="0"/>
      </w:pPr>
      <w:r w:rsidRPr="002921CE">
        <w:rPr>
          <w:rStyle w:val="defaultparagraphfont-000009"/>
        </w:rPr>
        <w:t xml:space="preserve">Člankom 20. </w:t>
      </w:r>
      <w:r w:rsidRPr="002921CE">
        <w:rPr>
          <w:rStyle w:val="defaultparagraphfont-000008"/>
        </w:rPr>
        <w:t xml:space="preserve">propisuje se prestanak važenja Zakona o akademskim i stručnim </w:t>
      </w:r>
      <w:r w:rsidR="002E042E" w:rsidRPr="002921CE">
        <w:rPr>
          <w:rStyle w:val="defaultparagraphfont-000008"/>
        </w:rPr>
        <w:t>nazivima i akademskom stupnju („Narodne novine“</w:t>
      </w:r>
      <w:r w:rsidRPr="002921CE">
        <w:rPr>
          <w:rStyle w:val="defaultparagraphfont-000008"/>
        </w:rPr>
        <w:t>, br. 107/07</w:t>
      </w:r>
      <w:r w:rsidR="00EB7538">
        <w:rPr>
          <w:rStyle w:val="defaultparagraphfont-000008"/>
        </w:rPr>
        <w:t>.</w:t>
      </w:r>
      <w:r w:rsidRPr="002921CE">
        <w:rPr>
          <w:rStyle w:val="defaultparagraphfont-000008"/>
        </w:rPr>
        <w:t xml:space="preserve"> i 118/12</w:t>
      </w:r>
      <w:r w:rsidR="00EB7538">
        <w:rPr>
          <w:rStyle w:val="defaultparagraphfont-000008"/>
        </w:rPr>
        <w:t>.</w:t>
      </w:r>
      <w:r w:rsidRPr="002921CE">
        <w:rPr>
          <w:rStyle w:val="defaultparagraphfont-000008"/>
        </w:rPr>
        <w:t>).</w:t>
      </w:r>
      <w:r w:rsidRPr="002921CE">
        <w:t xml:space="preserve"> </w:t>
      </w:r>
    </w:p>
    <w:p w14:paraId="36697499" w14:textId="77777777" w:rsidR="002E042E" w:rsidRPr="002921CE" w:rsidRDefault="002E042E" w:rsidP="00243E25">
      <w:pPr>
        <w:pStyle w:val="normal-000081"/>
        <w:spacing w:before="0" w:beforeAutospacing="0" w:after="0"/>
        <w:rPr>
          <w:rStyle w:val="defaultparagraphfont-000009"/>
        </w:rPr>
      </w:pPr>
    </w:p>
    <w:p w14:paraId="14A33AFA" w14:textId="43C6A309" w:rsidR="00C112F8" w:rsidRPr="002921CE" w:rsidRDefault="00C112F8" w:rsidP="00243E25">
      <w:pPr>
        <w:pStyle w:val="normal-000081"/>
        <w:spacing w:before="0" w:beforeAutospacing="0" w:after="0"/>
      </w:pPr>
      <w:r w:rsidRPr="002921CE">
        <w:rPr>
          <w:rStyle w:val="defaultparagraphfont-000009"/>
        </w:rPr>
        <w:t>Člankom 21</w:t>
      </w:r>
      <w:r w:rsidRPr="002921CE">
        <w:rPr>
          <w:rStyle w:val="defaultparagraphfont-000008"/>
        </w:rPr>
        <w:t xml:space="preserve">. propisuje se dan stupanja na snagu ovoga Zakona. </w:t>
      </w:r>
    </w:p>
    <w:p w14:paraId="551A50AD" w14:textId="3843B70A" w:rsidR="00C112F8" w:rsidRPr="002921CE" w:rsidRDefault="00243E25" w:rsidP="00243E25">
      <w:pPr>
        <w:pStyle w:val="normal-000083"/>
        <w:spacing w:before="0" w:beforeAutospacing="0" w:after="0"/>
      </w:pPr>
      <w:r w:rsidRPr="002921CE">
        <w:rPr>
          <w:rStyle w:val="000000"/>
        </w:rPr>
        <w:t xml:space="preserve"> </w:t>
      </w:r>
    </w:p>
    <w:p w14:paraId="6D95DE1A" w14:textId="4EF79F13" w:rsidR="008D05AA" w:rsidRPr="002921CE" w:rsidRDefault="00243E25" w:rsidP="00243E25">
      <w:pPr>
        <w:pStyle w:val="normal-000083"/>
        <w:spacing w:before="0" w:beforeAutospacing="0" w:after="0"/>
        <w:rPr>
          <w:rStyle w:val="000000"/>
        </w:rPr>
      </w:pPr>
      <w:r w:rsidRPr="002921CE">
        <w:rPr>
          <w:rStyle w:val="000000"/>
        </w:rPr>
        <w:t xml:space="preserve"> </w:t>
      </w:r>
    </w:p>
    <w:p w14:paraId="7F87AC0D" w14:textId="77777777" w:rsidR="007A2092" w:rsidRPr="002921CE" w:rsidRDefault="007A2092" w:rsidP="007A2092">
      <w:pPr>
        <w:pStyle w:val="NormalWeb"/>
        <w:spacing w:before="0" w:beforeAutospacing="0" w:after="0" w:afterAutospacing="0"/>
        <w:jc w:val="both"/>
        <w:rPr>
          <w:b/>
        </w:rPr>
      </w:pPr>
      <w:r w:rsidRPr="002921CE">
        <w:rPr>
          <w:b/>
        </w:rPr>
        <w:lastRenderedPageBreak/>
        <w:t>IV.</w:t>
      </w:r>
      <w:r w:rsidRPr="002921CE">
        <w:rPr>
          <w:b/>
        </w:rPr>
        <w:tab/>
        <w:t xml:space="preserve">OCJENA I IZVORI SREDSTAVA POTREBNIH ZA PROVOĐENJE ZAKONA </w:t>
      </w:r>
    </w:p>
    <w:p w14:paraId="12E0681C" w14:textId="77777777" w:rsidR="007A2092" w:rsidRPr="002921CE" w:rsidRDefault="007A2092" w:rsidP="007A2092">
      <w:pPr>
        <w:spacing w:after="0" w:line="240" w:lineRule="auto"/>
        <w:rPr>
          <w:rFonts w:ascii="Times New Roman" w:hAnsi="Times New Roman" w:cs="Times New Roman"/>
          <w:sz w:val="24"/>
          <w:szCs w:val="24"/>
        </w:rPr>
      </w:pPr>
    </w:p>
    <w:p w14:paraId="21CB620A" w14:textId="77777777" w:rsidR="007A2092" w:rsidRPr="002921CE" w:rsidRDefault="007A2092" w:rsidP="007A2092">
      <w:pPr>
        <w:pStyle w:val="normal-000004"/>
        <w:ind w:firstLine="708"/>
      </w:pPr>
      <w:r w:rsidRPr="002921CE">
        <w:rPr>
          <w:rStyle w:val="defaultparagraphfont-000008"/>
        </w:rPr>
        <w:t>Za provedbu ovoga zakona nije potrebno osigurati dodatna financijska sredstva u državnom proračunu Republike Hrvatske.</w:t>
      </w:r>
      <w:r w:rsidRPr="002921CE">
        <w:t xml:space="preserve"> </w:t>
      </w:r>
    </w:p>
    <w:p w14:paraId="127CDF8B" w14:textId="77777777" w:rsidR="007A2092" w:rsidRPr="002921CE" w:rsidRDefault="007A2092" w:rsidP="007A2092">
      <w:pPr>
        <w:pStyle w:val="normal-000004"/>
      </w:pPr>
    </w:p>
    <w:p w14:paraId="57190300" w14:textId="77777777" w:rsidR="007A2092" w:rsidRPr="002921CE" w:rsidRDefault="007A2092" w:rsidP="007A2092">
      <w:pPr>
        <w:spacing w:after="0" w:line="240" w:lineRule="auto"/>
        <w:rPr>
          <w:rFonts w:ascii="Times New Roman" w:eastAsia="Calibri" w:hAnsi="Times New Roman" w:cs="Times New Roman"/>
          <w:sz w:val="24"/>
          <w:szCs w:val="24"/>
        </w:rPr>
      </w:pPr>
    </w:p>
    <w:p w14:paraId="7594EAD8" w14:textId="4DA19992" w:rsidR="007A2092" w:rsidRPr="002921CE" w:rsidRDefault="007A2092" w:rsidP="007A2092">
      <w:pPr>
        <w:spacing w:after="0" w:line="240" w:lineRule="auto"/>
        <w:ind w:left="705" w:hanging="705"/>
        <w:jc w:val="both"/>
        <w:rPr>
          <w:rFonts w:ascii="Times New Roman" w:hAnsi="Times New Roman" w:cs="Times New Roman"/>
          <w:b/>
          <w:sz w:val="24"/>
          <w:szCs w:val="24"/>
        </w:rPr>
      </w:pPr>
      <w:r w:rsidRPr="002921CE">
        <w:rPr>
          <w:rFonts w:ascii="Times New Roman" w:hAnsi="Times New Roman" w:cs="Times New Roman"/>
          <w:b/>
          <w:sz w:val="24"/>
          <w:szCs w:val="24"/>
        </w:rPr>
        <w:t>V.</w:t>
      </w:r>
      <w:r w:rsidRPr="002921CE">
        <w:rPr>
          <w:rFonts w:ascii="Times New Roman" w:hAnsi="Times New Roman" w:cs="Times New Roman"/>
          <w:b/>
          <w:sz w:val="24"/>
          <w:szCs w:val="24"/>
        </w:rPr>
        <w:tab/>
        <w:t>RAZLIKE IZMEĐU RJEŠENJA KOJA SE PREDLAŽU KONAČNIM PRIJEDLOGOM ZAKONA U ODNOSU NA RJEŠ</w:t>
      </w:r>
      <w:r w:rsidR="00D9645C" w:rsidRPr="002921CE">
        <w:rPr>
          <w:rFonts w:ascii="Times New Roman" w:hAnsi="Times New Roman" w:cs="Times New Roman"/>
          <w:b/>
          <w:sz w:val="24"/>
          <w:szCs w:val="24"/>
        </w:rPr>
        <w:t>E</w:t>
      </w:r>
      <w:r w:rsidRPr="002921CE">
        <w:rPr>
          <w:rFonts w:ascii="Times New Roman" w:hAnsi="Times New Roman" w:cs="Times New Roman"/>
          <w:b/>
          <w:sz w:val="24"/>
          <w:szCs w:val="24"/>
        </w:rPr>
        <w:t xml:space="preserve">NJA IZ PRIJEDLOGA ZAKONA TE RAZLOZI ZBOG KOJIH SU TE RAZLIKE NASTALE </w:t>
      </w:r>
    </w:p>
    <w:p w14:paraId="6D02441F" w14:textId="77777777" w:rsidR="007A2092" w:rsidRPr="002921CE" w:rsidRDefault="007A2092" w:rsidP="007A2092">
      <w:pPr>
        <w:spacing w:after="0" w:line="240" w:lineRule="auto"/>
        <w:ind w:left="705" w:hanging="705"/>
        <w:jc w:val="both"/>
        <w:rPr>
          <w:rFonts w:ascii="Times New Roman" w:hAnsi="Times New Roman" w:cs="Times New Roman"/>
          <w:b/>
          <w:sz w:val="24"/>
          <w:szCs w:val="24"/>
        </w:rPr>
      </w:pPr>
    </w:p>
    <w:p w14:paraId="26761D4F" w14:textId="5A8F48C8" w:rsidR="007A2092" w:rsidRPr="002921CE" w:rsidRDefault="007A2092" w:rsidP="00EB7538">
      <w:pPr>
        <w:pStyle w:val="normal-000005"/>
        <w:spacing w:after="0"/>
        <w:ind w:firstLine="705"/>
        <w:jc w:val="both"/>
        <w:rPr>
          <w:rFonts w:ascii="Times New Roman" w:hAnsi="Times New Roman" w:cs="Times New Roman"/>
          <w:sz w:val="24"/>
          <w:szCs w:val="24"/>
        </w:rPr>
      </w:pPr>
      <w:r w:rsidRPr="002921CE">
        <w:rPr>
          <w:rFonts w:ascii="Times New Roman" w:hAnsi="Times New Roman" w:cs="Times New Roman"/>
          <w:sz w:val="24"/>
          <w:szCs w:val="24"/>
        </w:rPr>
        <w:t>U odnosu na tekst Prijedloga zakona koji je prošao prvo čitanje u Hrvatskom</w:t>
      </w:r>
      <w:r w:rsidR="00EB7538">
        <w:rPr>
          <w:rFonts w:ascii="Times New Roman" w:hAnsi="Times New Roman" w:cs="Times New Roman"/>
          <w:sz w:val="24"/>
          <w:szCs w:val="24"/>
        </w:rPr>
        <w:t>e</w:t>
      </w:r>
      <w:r w:rsidRPr="002921CE">
        <w:rPr>
          <w:rFonts w:ascii="Times New Roman" w:hAnsi="Times New Roman" w:cs="Times New Roman"/>
          <w:sz w:val="24"/>
          <w:szCs w:val="24"/>
        </w:rPr>
        <w:t xml:space="preserve"> saboru, </w:t>
      </w:r>
      <w:r w:rsidR="00EB7538">
        <w:rPr>
          <w:rFonts w:ascii="Times New Roman" w:hAnsi="Times New Roman" w:cs="Times New Roman"/>
          <w:sz w:val="24"/>
          <w:szCs w:val="24"/>
        </w:rPr>
        <w:t>p</w:t>
      </w:r>
      <w:r w:rsidRPr="002921CE">
        <w:rPr>
          <w:rFonts w:ascii="Times New Roman" w:hAnsi="Times New Roman" w:cs="Times New Roman"/>
          <w:sz w:val="24"/>
          <w:szCs w:val="24"/>
        </w:rPr>
        <w:t>redlagatelj je prihvatio prijedloge Odbora za zakonodavstvo Hrvatskog</w:t>
      </w:r>
      <w:r w:rsidR="00EB7538">
        <w:rPr>
          <w:rFonts w:ascii="Times New Roman" w:hAnsi="Times New Roman" w:cs="Times New Roman"/>
          <w:sz w:val="24"/>
          <w:szCs w:val="24"/>
        </w:rPr>
        <w:t>a</w:t>
      </w:r>
      <w:r w:rsidRPr="002921CE">
        <w:rPr>
          <w:rFonts w:ascii="Times New Roman" w:hAnsi="Times New Roman" w:cs="Times New Roman"/>
          <w:sz w:val="24"/>
          <w:szCs w:val="24"/>
        </w:rPr>
        <w:t xml:space="preserve"> sabora koje se odnose na nomotehničku doradu izričaja u člancima 12. i 17. Predlagatelj je prihvatio prijedlog da se u članku 12. stavku 6. brišu riječi: „pred nadležnim upravnim sudom“. Predlagatelj je također prihvatio prijedlog da se u članku 17. spoj</w:t>
      </w:r>
      <w:r w:rsidR="00D8696A" w:rsidRPr="002921CE">
        <w:rPr>
          <w:rFonts w:ascii="Times New Roman" w:hAnsi="Times New Roman" w:cs="Times New Roman"/>
          <w:sz w:val="24"/>
          <w:szCs w:val="24"/>
        </w:rPr>
        <w:t>e</w:t>
      </w:r>
      <w:r w:rsidRPr="002921CE">
        <w:rPr>
          <w:rFonts w:ascii="Times New Roman" w:hAnsi="Times New Roman" w:cs="Times New Roman"/>
          <w:sz w:val="24"/>
          <w:szCs w:val="24"/>
        </w:rPr>
        <w:t xml:space="preserve"> stav</w:t>
      </w:r>
      <w:r w:rsidR="00D8696A" w:rsidRPr="002921CE">
        <w:rPr>
          <w:rFonts w:ascii="Times New Roman" w:hAnsi="Times New Roman" w:cs="Times New Roman"/>
          <w:sz w:val="24"/>
          <w:szCs w:val="24"/>
        </w:rPr>
        <w:t>ci</w:t>
      </w:r>
      <w:r w:rsidRPr="002921CE">
        <w:rPr>
          <w:rFonts w:ascii="Times New Roman" w:hAnsi="Times New Roman" w:cs="Times New Roman"/>
          <w:sz w:val="24"/>
          <w:szCs w:val="24"/>
        </w:rPr>
        <w:t xml:space="preserve"> 1. i 2. jer se radi o istom donosiocu i istom roku donošenja.</w:t>
      </w:r>
    </w:p>
    <w:p w14:paraId="345F4D70" w14:textId="77777777" w:rsidR="00EB7538" w:rsidRDefault="00EB7538" w:rsidP="00EB7538">
      <w:pPr>
        <w:pStyle w:val="normal-000005"/>
        <w:spacing w:after="0"/>
        <w:jc w:val="both"/>
        <w:rPr>
          <w:rFonts w:ascii="Times New Roman" w:hAnsi="Times New Roman" w:cs="Times New Roman"/>
          <w:sz w:val="24"/>
          <w:szCs w:val="24"/>
        </w:rPr>
      </w:pPr>
    </w:p>
    <w:p w14:paraId="75111BB4" w14:textId="42B08EB8" w:rsidR="007A2092" w:rsidRPr="002921CE" w:rsidRDefault="00EB7538" w:rsidP="00EB7538">
      <w:pPr>
        <w:pStyle w:val="normal-000005"/>
        <w:spacing w:after="0"/>
        <w:ind w:firstLine="705"/>
        <w:jc w:val="both"/>
        <w:rPr>
          <w:rFonts w:ascii="Times New Roman" w:hAnsi="Times New Roman" w:cs="Times New Roman"/>
          <w:sz w:val="24"/>
          <w:szCs w:val="24"/>
        </w:rPr>
      </w:pPr>
      <w:r>
        <w:rPr>
          <w:rFonts w:ascii="Times New Roman" w:hAnsi="Times New Roman" w:cs="Times New Roman"/>
          <w:sz w:val="24"/>
          <w:szCs w:val="24"/>
        </w:rPr>
        <w:t>Nadalje, p</w:t>
      </w:r>
      <w:r w:rsidR="007A2092" w:rsidRPr="002921CE">
        <w:rPr>
          <w:rFonts w:ascii="Times New Roman" w:hAnsi="Times New Roman" w:cs="Times New Roman"/>
          <w:sz w:val="24"/>
          <w:szCs w:val="24"/>
        </w:rPr>
        <w:t>redlagatelj je prihvatio prijedlog Odbora za obrazovanje, znanost i kulturu Hrvatskog</w:t>
      </w:r>
      <w:r>
        <w:rPr>
          <w:rFonts w:ascii="Times New Roman" w:hAnsi="Times New Roman" w:cs="Times New Roman"/>
          <w:sz w:val="24"/>
          <w:szCs w:val="24"/>
        </w:rPr>
        <w:t>a</w:t>
      </w:r>
      <w:r w:rsidR="007A2092" w:rsidRPr="002921CE">
        <w:rPr>
          <w:rFonts w:ascii="Times New Roman" w:hAnsi="Times New Roman" w:cs="Times New Roman"/>
          <w:sz w:val="24"/>
          <w:szCs w:val="24"/>
        </w:rPr>
        <w:t xml:space="preserve"> sabora da se</w:t>
      </w:r>
      <w:r w:rsidR="00C36BF2" w:rsidRPr="002921CE">
        <w:rPr>
          <w:rFonts w:ascii="Times New Roman" w:hAnsi="Times New Roman" w:cs="Times New Roman"/>
          <w:sz w:val="24"/>
          <w:szCs w:val="24"/>
        </w:rPr>
        <w:t xml:space="preserve"> </w:t>
      </w:r>
      <w:r w:rsidR="007A2092" w:rsidRPr="002921CE">
        <w:rPr>
          <w:rFonts w:ascii="Times New Roman" w:hAnsi="Times New Roman" w:cs="Times New Roman"/>
          <w:sz w:val="24"/>
          <w:szCs w:val="24"/>
        </w:rPr>
        <w:t xml:space="preserve">u članku </w:t>
      </w:r>
      <w:r w:rsidR="00C36BF2" w:rsidRPr="002921CE">
        <w:rPr>
          <w:rFonts w:ascii="Times New Roman" w:hAnsi="Times New Roman" w:cs="Times New Roman"/>
          <w:sz w:val="24"/>
          <w:szCs w:val="24"/>
        </w:rPr>
        <w:t>1</w:t>
      </w:r>
      <w:r w:rsidR="007A2092" w:rsidRPr="002921CE">
        <w:rPr>
          <w:rFonts w:ascii="Times New Roman" w:hAnsi="Times New Roman" w:cs="Times New Roman"/>
          <w:sz w:val="24"/>
          <w:szCs w:val="24"/>
        </w:rPr>
        <w:t xml:space="preserve">2. stavku 9. </w:t>
      </w:r>
      <w:r w:rsidR="00C36BF2" w:rsidRPr="002921CE">
        <w:rPr>
          <w:rFonts w:ascii="Times New Roman" w:hAnsi="Times New Roman" w:cs="Times New Roman"/>
          <w:sz w:val="24"/>
          <w:szCs w:val="24"/>
        </w:rPr>
        <w:t xml:space="preserve">propiše da se i u slučaju da se studij </w:t>
      </w:r>
      <w:r w:rsidR="00C36BF2" w:rsidRPr="002921CE">
        <w:rPr>
          <w:rStyle w:val="defaultparagraphfont-000008"/>
        </w:rPr>
        <w:t xml:space="preserve">više ne izvodi ili nije iste vrste, uvjerenje o ujednačavanju akademskog ili stručnog naziva te akademskog stupnja </w:t>
      </w:r>
      <w:r w:rsidR="007A2092" w:rsidRPr="002921CE">
        <w:rPr>
          <w:rFonts w:ascii="Times New Roman" w:hAnsi="Times New Roman" w:cs="Times New Roman"/>
          <w:sz w:val="24"/>
          <w:szCs w:val="24"/>
        </w:rPr>
        <w:t>izdaje bez naknade</w:t>
      </w:r>
      <w:r w:rsidR="00C36BF2" w:rsidRPr="002921CE">
        <w:rPr>
          <w:rFonts w:ascii="Times New Roman" w:hAnsi="Times New Roman" w:cs="Times New Roman"/>
          <w:sz w:val="24"/>
          <w:szCs w:val="24"/>
        </w:rPr>
        <w:t>.</w:t>
      </w:r>
      <w:r w:rsidR="007A2092" w:rsidRPr="002921CE">
        <w:rPr>
          <w:rFonts w:ascii="Times New Roman" w:hAnsi="Times New Roman" w:cs="Times New Roman"/>
          <w:sz w:val="24"/>
          <w:szCs w:val="24"/>
        </w:rPr>
        <w:t xml:space="preserve"> </w:t>
      </w:r>
    </w:p>
    <w:p w14:paraId="65E9B42A" w14:textId="77777777" w:rsidR="00EB7538" w:rsidRDefault="00EB7538" w:rsidP="00EB7538">
      <w:pPr>
        <w:pStyle w:val="normal-000005"/>
        <w:spacing w:after="0"/>
        <w:jc w:val="both"/>
        <w:rPr>
          <w:rFonts w:ascii="Times New Roman" w:hAnsi="Times New Roman" w:cs="Times New Roman"/>
          <w:sz w:val="24"/>
          <w:szCs w:val="24"/>
        </w:rPr>
      </w:pPr>
    </w:p>
    <w:p w14:paraId="244E4C9A" w14:textId="20FCDBE4" w:rsidR="007A2092" w:rsidRPr="002921CE" w:rsidRDefault="00FA3F66" w:rsidP="00EB7538">
      <w:pPr>
        <w:pStyle w:val="normal-000005"/>
        <w:spacing w:after="0"/>
        <w:ind w:firstLine="705"/>
        <w:jc w:val="both"/>
        <w:rPr>
          <w:rFonts w:ascii="Times New Roman" w:hAnsi="Times New Roman" w:cs="Times New Roman"/>
          <w:sz w:val="24"/>
          <w:szCs w:val="24"/>
        </w:rPr>
      </w:pPr>
      <w:r w:rsidRPr="002921CE">
        <w:rPr>
          <w:rFonts w:ascii="Times New Roman" w:hAnsi="Times New Roman" w:cs="Times New Roman"/>
          <w:sz w:val="24"/>
          <w:szCs w:val="24"/>
        </w:rPr>
        <w:t xml:space="preserve">Nastavno na raspravu o potrebi dodatnog mehanizma za ujednačavanje popisa akademskih i stručnih </w:t>
      </w:r>
      <w:r w:rsidR="00EB7538">
        <w:rPr>
          <w:rFonts w:ascii="Times New Roman" w:hAnsi="Times New Roman" w:cs="Times New Roman"/>
          <w:sz w:val="24"/>
          <w:szCs w:val="24"/>
        </w:rPr>
        <w:t xml:space="preserve">naziva i akademskih stupnjeva, predlagatelj je u člancima 7. i </w:t>
      </w:r>
      <w:r w:rsidRPr="002921CE">
        <w:rPr>
          <w:rFonts w:ascii="Times New Roman" w:hAnsi="Times New Roman" w:cs="Times New Roman"/>
          <w:sz w:val="24"/>
          <w:szCs w:val="24"/>
        </w:rPr>
        <w:t>11. ugradio odredbu o potrebi usklađivanja s akademskim i stručnim nazivima i akademskim stupnjevima iz standarda kvalifikacija upisanih u Registar Hrvatskog</w:t>
      </w:r>
      <w:r w:rsidR="00D8696A" w:rsidRPr="002921CE">
        <w:rPr>
          <w:rFonts w:ascii="Times New Roman" w:hAnsi="Times New Roman" w:cs="Times New Roman"/>
          <w:sz w:val="24"/>
          <w:szCs w:val="24"/>
        </w:rPr>
        <w:t>a</w:t>
      </w:r>
      <w:r w:rsidRPr="002921CE">
        <w:rPr>
          <w:rFonts w:ascii="Times New Roman" w:hAnsi="Times New Roman" w:cs="Times New Roman"/>
          <w:sz w:val="24"/>
          <w:szCs w:val="24"/>
        </w:rPr>
        <w:t xml:space="preserve"> kvalifikacijskog okvira. Nadalje, </w:t>
      </w:r>
      <w:r w:rsidR="00EB7538">
        <w:rPr>
          <w:rFonts w:ascii="Times New Roman" w:hAnsi="Times New Roman" w:cs="Times New Roman"/>
          <w:sz w:val="24"/>
          <w:szCs w:val="24"/>
        </w:rPr>
        <w:t>p</w:t>
      </w:r>
      <w:r w:rsidR="00D9645C" w:rsidRPr="002921CE">
        <w:rPr>
          <w:rFonts w:ascii="Times New Roman" w:hAnsi="Times New Roman" w:cs="Times New Roman"/>
          <w:sz w:val="24"/>
          <w:szCs w:val="24"/>
        </w:rPr>
        <w:t>redlagatelj je rok za donošenje popisa akademskih i stručnih naziva i akademski</w:t>
      </w:r>
      <w:r w:rsidR="00C44EDD" w:rsidRPr="002921CE">
        <w:rPr>
          <w:rFonts w:ascii="Times New Roman" w:hAnsi="Times New Roman" w:cs="Times New Roman"/>
          <w:sz w:val="24"/>
          <w:szCs w:val="24"/>
        </w:rPr>
        <w:t>h</w:t>
      </w:r>
      <w:r w:rsidR="00D9645C" w:rsidRPr="002921CE">
        <w:rPr>
          <w:rFonts w:ascii="Times New Roman" w:hAnsi="Times New Roman" w:cs="Times New Roman"/>
          <w:sz w:val="24"/>
          <w:szCs w:val="24"/>
        </w:rPr>
        <w:t xml:space="preserve"> stupnjeva iz članka 17. produžio s tri na </w:t>
      </w:r>
      <w:r w:rsidR="00C44EDD" w:rsidRPr="002921CE">
        <w:rPr>
          <w:rFonts w:ascii="Times New Roman" w:hAnsi="Times New Roman" w:cs="Times New Roman"/>
          <w:sz w:val="24"/>
          <w:szCs w:val="24"/>
        </w:rPr>
        <w:t>š</w:t>
      </w:r>
      <w:r w:rsidR="00D9645C" w:rsidRPr="002921CE">
        <w:rPr>
          <w:rFonts w:ascii="Times New Roman" w:hAnsi="Times New Roman" w:cs="Times New Roman"/>
          <w:sz w:val="24"/>
          <w:szCs w:val="24"/>
        </w:rPr>
        <w:t>est mjeseci od stupanja na snagu ovoga Zakona</w:t>
      </w:r>
      <w:r w:rsidR="00EB7538">
        <w:rPr>
          <w:rFonts w:ascii="Times New Roman" w:hAnsi="Times New Roman" w:cs="Times New Roman"/>
          <w:sz w:val="24"/>
          <w:szCs w:val="24"/>
        </w:rPr>
        <w:t>,</w:t>
      </w:r>
      <w:r w:rsidR="00D9645C" w:rsidRPr="002921CE">
        <w:rPr>
          <w:rFonts w:ascii="Times New Roman" w:hAnsi="Times New Roman" w:cs="Times New Roman"/>
          <w:sz w:val="24"/>
          <w:szCs w:val="24"/>
        </w:rPr>
        <w:t xml:space="preserve"> kako bi se omogućilo da se što više standarda kvalifikacija upiše u Registar Hrvatskog</w:t>
      </w:r>
      <w:r w:rsidR="00D8696A" w:rsidRPr="002921CE">
        <w:rPr>
          <w:rFonts w:ascii="Times New Roman" w:hAnsi="Times New Roman" w:cs="Times New Roman"/>
          <w:sz w:val="24"/>
          <w:szCs w:val="24"/>
        </w:rPr>
        <w:t>a</w:t>
      </w:r>
      <w:r w:rsidR="00D9645C" w:rsidRPr="002921CE">
        <w:rPr>
          <w:rFonts w:ascii="Times New Roman" w:hAnsi="Times New Roman" w:cs="Times New Roman"/>
          <w:sz w:val="24"/>
          <w:szCs w:val="24"/>
        </w:rPr>
        <w:t xml:space="preserve"> kvalifikacijskog okvira. </w:t>
      </w:r>
    </w:p>
    <w:p w14:paraId="3B5583E9" w14:textId="77777777" w:rsidR="007A2092" w:rsidRPr="002921CE" w:rsidRDefault="007A2092" w:rsidP="007A2092">
      <w:pPr>
        <w:pStyle w:val="normal-000005"/>
        <w:jc w:val="both"/>
        <w:rPr>
          <w:rFonts w:ascii="Times New Roman" w:hAnsi="Times New Roman" w:cs="Times New Roman"/>
          <w:sz w:val="24"/>
          <w:szCs w:val="24"/>
        </w:rPr>
      </w:pPr>
    </w:p>
    <w:p w14:paraId="3D13D7CC" w14:textId="77777777" w:rsidR="007A2092" w:rsidRPr="002921CE" w:rsidRDefault="007A2092" w:rsidP="007A2092">
      <w:pPr>
        <w:pStyle w:val="NormalWeb"/>
        <w:spacing w:before="0" w:beforeAutospacing="0" w:after="0" w:afterAutospacing="0"/>
        <w:ind w:left="705" w:hanging="705"/>
        <w:jc w:val="both"/>
        <w:rPr>
          <w:b/>
        </w:rPr>
      </w:pPr>
      <w:r w:rsidRPr="002921CE">
        <w:rPr>
          <w:b/>
        </w:rPr>
        <w:t>VI.</w:t>
      </w:r>
      <w:r w:rsidRPr="002921CE">
        <w:rPr>
          <w:b/>
        </w:rPr>
        <w:tab/>
        <w:t xml:space="preserve">PRIJEDLOZI I MIŠLJENJA DANI NA PRIJEDLOG ZAKONA KOJE PREDLAGATELJ NIJE PRIHVATIO, S OBRAZLOŽENJEM </w:t>
      </w:r>
    </w:p>
    <w:p w14:paraId="2D18CFB6" w14:textId="73E39BF1" w:rsidR="00F61456" w:rsidRPr="002921CE" w:rsidRDefault="00F61456">
      <w:pPr>
        <w:pStyle w:val="normal-000005"/>
        <w:spacing w:after="0"/>
        <w:rPr>
          <w:rFonts w:ascii="Times New Roman" w:hAnsi="Times New Roman" w:cs="Times New Roman"/>
          <w:sz w:val="24"/>
          <w:szCs w:val="24"/>
        </w:rPr>
      </w:pPr>
    </w:p>
    <w:p w14:paraId="7127BAC2" w14:textId="2350EA85" w:rsidR="00F43AAF" w:rsidRPr="002921CE" w:rsidRDefault="00C36BF2" w:rsidP="002921CE">
      <w:pPr>
        <w:pStyle w:val="normal-000005"/>
        <w:spacing w:after="0"/>
        <w:ind w:firstLine="705"/>
        <w:jc w:val="both"/>
        <w:rPr>
          <w:rFonts w:ascii="Times New Roman" w:hAnsi="Times New Roman" w:cs="Times New Roman"/>
          <w:sz w:val="24"/>
          <w:szCs w:val="24"/>
        </w:rPr>
      </w:pPr>
      <w:r w:rsidRPr="002921CE">
        <w:rPr>
          <w:rFonts w:ascii="Times New Roman" w:hAnsi="Times New Roman" w:cs="Times New Roman"/>
          <w:sz w:val="24"/>
          <w:szCs w:val="24"/>
        </w:rPr>
        <w:t xml:space="preserve">Predlagatelj nije prihvatio prijedlog </w:t>
      </w:r>
      <w:r w:rsidR="00F61456" w:rsidRPr="002921CE">
        <w:rPr>
          <w:rFonts w:ascii="Times New Roman" w:hAnsi="Times New Roman" w:cs="Times New Roman"/>
          <w:sz w:val="24"/>
          <w:szCs w:val="24"/>
        </w:rPr>
        <w:t>Odbor</w:t>
      </w:r>
      <w:r w:rsidRPr="002921CE">
        <w:rPr>
          <w:rFonts w:ascii="Times New Roman" w:hAnsi="Times New Roman" w:cs="Times New Roman"/>
          <w:sz w:val="24"/>
          <w:szCs w:val="24"/>
        </w:rPr>
        <w:t>a</w:t>
      </w:r>
      <w:r w:rsidR="00F61456" w:rsidRPr="002921CE">
        <w:rPr>
          <w:rFonts w:ascii="Times New Roman" w:hAnsi="Times New Roman" w:cs="Times New Roman"/>
          <w:sz w:val="24"/>
          <w:szCs w:val="24"/>
        </w:rPr>
        <w:t xml:space="preserve"> za obrazovanje, znanost i kulturu Hrvatskog</w:t>
      </w:r>
      <w:r w:rsidR="002921CE">
        <w:rPr>
          <w:rFonts w:ascii="Times New Roman" w:hAnsi="Times New Roman" w:cs="Times New Roman"/>
          <w:sz w:val="24"/>
          <w:szCs w:val="24"/>
        </w:rPr>
        <w:t>a</w:t>
      </w:r>
      <w:r w:rsidR="00F61456" w:rsidRPr="002921CE">
        <w:rPr>
          <w:rFonts w:ascii="Times New Roman" w:hAnsi="Times New Roman" w:cs="Times New Roman"/>
          <w:sz w:val="24"/>
          <w:szCs w:val="24"/>
        </w:rPr>
        <w:t xml:space="preserve"> sabora </w:t>
      </w:r>
      <w:r w:rsidR="00F43AAF" w:rsidRPr="002921CE">
        <w:rPr>
          <w:rFonts w:ascii="Times New Roman" w:hAnsi="Times New Roman" w:cs="Times New Roman"/>
          <w:sz w:val="24"/>
          <w:szCs w:val="24"/>
        </w:rPr>
        <w:t>da kratica akademskog stupnja umjesto znanstvenog područja sadržava znanstveno polje</w:t>
      </w:r>
      <w:r w:rsidR="009D2528" w:rsidRPr="002921CE">
        <w:rPr>
          <w:rFonts w:ascii="Times New Roman" w:hAnsi="Times New Roman" w:cs="Times New Roman"/>
          <w:sz w:val="24"/>
          <w:szCs w:val="24"/>
        </w:rPr>
        <w:t xml:space="preserve"> budući da je </w:t>
      </w:r>
      <w:r w:rsidR="00A30828" w:rsidRPr="002921CE">
        <w:rPr>
          <w:rFonts w:ascii="Times New Roman" w:hAnsi="Times New Roman" w:cs="Times New Roman"/>
          <w:sz w:val="24"/>
          <w:szCs w:val="24"/>
        </w:rPr>
        <w:t>članak 5. usklađen s člankom 74. stavkom 5. Z</w:t>
      </w:r>
      <w:r w:rsidR="009D2528" w:rsidRPr="002921CE">
        <w:rPr>
          <w:rFonts w:ascii="Times New Roman" w:hAnsi="Times New Roman" w:cs="Times New Roman"/>
          <w:sz w:val="24"/>
          <w:szCs w:val="24"/>
        </w:rPr>
        <w:t xml:space="preserve">akona o visokom obrazovanju i znanstvenoj djelatnosti </w:t>
      </w:r>
      <w:r w:rsidR="00D8696A" w:rsidRPr="002921CE">
        <w:rPr>
          <w:rFonts w:ascii="Times New Roman" w:hAnsi="Times New Roman" w:cs="Times New Roman"/>
          <w:sz w:val="24"/>
          <w:szCs w:val="24"/>
        </w:rPr>
        <w:t>(„Narodne novine“, broj 119/22</w:t>
      </w:r>
      <w:r w:rsidR="002921CE">
        <w:rPr>
          <w:rFonts w:ascii="Times New Roman" w:hAnsi="Times New Roman" w:cs="Times New Roman"/>
          <w:sz w:val="24"/>
          <w:szCs w:val="24"/>
        </w:rPr>
        <w:t>.</w:t>
      </w:r>
      <w:r w:rsidR="00D8696A" w:rsidRPr="002921CE">
        <w:rPr>
          <w:rFonts w:ascii="Times New Roman" w:hAnsi="Times New Roman" w:cs="Times New Roman"/>
          <w:sz w:val="24"/>
          <w:szCs w:val="24"/>
        </w:rPr>
        <w:t xml:space="preserve">) </w:t>
      </w:r>
      <w:r w:rsidR="00A30828" w:rsidRPr="002921CE">
        <w:rPr>
          <w:rFonts w:ascii="Times New Roman" w:hAnsi="Times New Roman" w:cs="Times New Roman"/>
          <w:sz w:val="24"/>
          <w:szCs w:val="24"/>
        </w:rPr>
        <w:t>kojim je propisano da završetkom doktorskog studija student stječe akademski stupanj doktora znanosti uz naznaku znanstvenog područja (dr. sc. uz naznaku znanstvenog područja) i doktora umjetnosti (dr. art.).</w:t>
      </w:r>
    </w:p>
    <w:p w14:paraId="7EE7311B" w14:textId="77777777" w:rsidR="009D2528" w:rsidRPr="002921CE" w:rsidRDefault="009D2528" w:rsidP="00C36BF2">
      <w:pPr>
        <w:pStyle w:val="normal-000005"/>
        <w:spacing w:after="0"/>
        <w:jc w:val="both"/>
        <w:rPr>
          <w:rFonts w:ascii="Times New Roman" w:hAnsi="Times New Roman" w:cs="Times New Roman"/>
          <w:sz w:val="24"/>
          <w:szCs w:val="24"/>
        </w:rPr>
      </w:pPr>
    </w:p>
    <w:p w14:paraId="58DE0FBB" w14:textId="210F0428" w:rsidR="00004A3B" w:rsidRPr="002921CE" w:rsidRDefault="00004A3B" w:rsidP="002921CE">
      <w:pPr>
        <w:spacing w:after="0" w:line="240" w:lineRule="auto"/>
        <w:ind w:firstLine="705"/>
        <w:jc w:val="both"/>
        <w:rPr>
          <w:rFonts w:ascii="Times New Roman" w:hAnsi="Times New Roman" w:cs="Times New Roman"/>
          <w:sz w:val="24"/>
          <w:szCs w:val="24"/>
        </w:rPr>
      </w:pPr>
      <w:r w:rsidRPr="002921CE">
        <w:rPr>
          <w:rFonts w:ascii="Times New Roman" w:hAnsi="Times New Roman" w:cs="Times New Roman"/>
          <w:sz w:val="24"/>
          <w:szCs w:val="24"/>
        </w:rPr>
        <w:t xml:space="preserve">Vezano uz članak 6. </w:t>
      </w:r>
      <w:r w:rsidR="00380979" w:rsidRPr="002921CE">
        <w:rPr>
          <w:rFonts w:ascii="Times New Roman" w:hAnsi="Times New Roman" w:cs="Times New Roman"/>
          <w:sz w:val="24"/>
          <w:szCs w:val="24"/>
        </w:rPr>
        <w:t xml:space="preserve">Konačnog </w:t>
      </w:r>
      <w:r w:rsidR="002921CE">
        <w:rPr>
          <w:rFonts w:ascii="Times New Roman" w:hAnsi="Times New Roman" w:cs="Times New Roman"/>
          <w:sz w:val="24"/>
          <w:szCs w:val="24"/>
        </w:rPr>
        <w:t>prijedloga z</w:t>
      </w:r>
      <w:r w:rsidRPr="002921CE">
        <w:rPr>
          <w:rFonts w:ascii="Times New Roman" w:hAnsi="Times New Roman" w:cs="Times New Roman"/>
          <w:sz w:val="24"/>
          <w:szCs w:val="24"/>
        </w:rPr>
        <w:t>akona</w:t>
      </w:r>
      <w:r w:rsidR="00380979" w:rsidRPr="002921CE">
        <w:rPr>
          <w:rFonts w:ascii="Times New Roman" w:hAnsi="Times New Roman" w:cs="Times New Roman"/>
          <w:sz w:val="24"/>
          <w:szCs w:val="24"/>
        </w:rPr>
        <w:t xml:space="preserve"> kojim se propisuje stjecanje akademskog naziva završetkom sveučilišnog</w:t>
      </w:r>
      <w:r w:rsidR="00D8696A" w:rsidRPr="002921CE">
        <w:rPr>
          <w:rFonts w:ascii="Times New Roman" w:hAnsi="Times New Roman" w:cs="Times New Roman"/>
          <w:sz w:val="24"/>
          <w:szCs w:val="24"/>
        </w:rPr>
        <w:t>a</w:t>
      </w:r>
      <w:r w:rsidR="00380979" w:rsidRPr="002921CE">
        <w:rPr>
          <w:rFonts w:ascii="Times New Roman" w:hAnsi="Times New Roman" w:cs="Times New Roman"/>
          <w:sz w:val="24"/>
          <w:szCs w:val="24"/>
        </w:rPr>
        <w:t xml:space="preserve"> specijalističkog studija</w:t>
      </w:r>
      <w:r w:rsidRPr="002921CE">
        <w:rPr>
          <w:rFonts w:ascii="Times New Roman" w:hAnsi="Times New Roman" w:cs="Times New Roman"/>
          <w:sz w:val="24"/>
          <w:szCs w:val="24"/>
        </w:rPr>
        <w:t>, r</w:t>
      </w:r>
      <w:r w:rsidR="009D2528" w:rsidRPr="002921CE">
        <w:rPr>
          <w:rFonts w:ascii="Times New Roman" w:hAnsi="Times New Roman" w:cs="Times New Roman"/>
          <w:sz w:val="24"/>
          <w:szCs w:val="24"/>
        </w:rPr>
        <w:t xml:space="preserve">azmotrene su primjedbe </w:t>
      </w:r>
      <w:r w:rsidRPr="002921CE">
        <w:rPr>
          <w:rFonts w:ascii="Times New Roman" w:hAnsi="Times New Roman" w:cs="Times New Roman"/>
          <w:sz w:val="24"/>
          <w:szCs w:val="24"/>
        </w:rPr>
        <w:t xml:space="preserve">Odbora za obrazovanje, znanost i kulturu </w:t>
      </w:r>
      <w:r w:rsidR="009D2528" w:rsidRPr="002921CE">
        <w:rPr>
          <w:rFonts w:ascii="Times New Roman" w:hAnsi="Times New Roman" w:cs="Times New Roman"/>
          <w:sz w:val="24"/>
          <w:szCs w:val="24"/>
        </w:rPr>
        <w:t xml:space="preserve">o </w:t>
      </w:r>
      <w:r w:rsidR="0015594F" w:rsidRPr="002921CE">
        <w:rPr>
          <w:rFonts w:ascii="Times New Roman" w:hAnsi="Times New Roman" w:cs="Times New Roman"/>
          <w:sz w:val="24"/>
          <w:szCs w:val="24"/>
        </w:rPr>
        <w:t xml:space="preserve">specifičnosti specijalističkih studija i potreba ujednačavanja. Predlagatelj je </w:t>
      </w:r>
      <w:r w:rsidR="00380979" w:rsidRPr="002921CE">
        <w:rPr>
          <w:rFonts w:ascii="Times New Roman" w:hAnsi="Times New Roman" w:cs="Times New Roman"/>
          <w:sz w:val="24"/>
          <w:szCs w:val="24"/>
        </w:rPr>
        <w:t>ostao pri mišljenju da se završetkom sveučilišnog</w:t>
      </w:r>
      <w:r w:rsidR="00D8696A" w:rsidRPr="002921CE">
        <w:rPr>
          <w:rFonts w:ascii="Times New Roman" w:hAnsi="Times New Roman" w:cs="Times New Roman"/>
          <w:sz w:val="24"/>
          <w:szCs w:val="24"/>
        </w:rPr>
        <w:t>a</w:t>
      </w:r>
      <w:r w:rsidR="00380979" w:rsidRPr="002921CE">
        <w:rPr>
          <w:rFonts w:ascii="Times New Roman" w:hAnsi="Times New Roman" w:cs="Times New Roman"/>
          <w:sz w:val="24"/>
          <w:szCs w:val="24"/>
        </w:rPr>
        <w:t xml:space="preserve"> specijalističkog studija koji se izvodi na poslijediplomskoj razini stječe akademski naziv specijalist uz naznaku struke (spec. uz naznaku struke), a završetkom </w:t>
      </w:r>
      <w:r w:rsidR="00D8696A" w:rsidRPr="002921CE">
        <w:rPr>
          <w:rFonts w:ascii="Times New Roman" w:hAnsi="Times New Roman" w:cs="Times New Roman"/>
          <w:sz w:val="24"/>
          <w:szCs w:val="24"/>
        </w:rPr>
        <w:t xml:space="preserve">sveučilišnoga </w:t>
      </w:r>
      <w:r w:rsidR="00380979" w:rsidRPr="002921CE">
        <w:rPr>
          <w:rFonts w:ascii="Times New Roman" w:hAnsi="Times New Roman" w:cs="Times New Roman"/>
          <w:sz w:val="24"/>
          <w:szCs w:val="24"/>
        </w:rPr>
        <w:t>specijalističkog studija iz područja medicine, veterine, stomatologije, farmacije</w:t>
      </w:r>
      <w:r w:rsidR="00D8696A" w:rsidRPr="002921CE">
        <w:rPr>
          <w:rFonts w:ascii="Times New Roman" w:hAnsi="Times New Roman" w:cs="Times New Roman"/>
          <w:sz w:val="24"/>
          <w:szCs w:val="24"/>
        </w:rPr>
        <w:t>,</w:t>
      </w:r>
      <w:r w:rsidR="00380979" w:rsidRPr="002921CE">
        <w:rPr>
          <w:rFonts w:ascii="Times New Roman" w:hAnsi="Times New Roman" w:cs="Times New Roman"/>
          <w:sz w:val="24"/>
          <w:szCs w:val="24"/>
        </w:rPr>
        <w:t xml:space="preserve"> medicinske biokemije</w:t>
      </w:r>
      <w:r w:rsidR="00D8696A" w:rsidRPr="002921CE">
        <w:rPr>
          <w:rFonts w:ascii="Times New Roman" w:hAnsi="Times New Roman" w:cs="Times New Roman"/>
          <w:sz w:val="24"/>
          <w:szCs w:val="24"/>
        </w:rPr>
        <w:t xml:space="preserve">, </w:t>
      </w:r>
      <w:r w:rsidR="00D8696A" w:rsidRPr="002921CE">
        <w:rPr>
          <w:rStyle w:val="defaultparagraphfont-000008"/>
        </w:rPr>
        <w:t>psihologije i drugog područja za koje je posebnim zakonom propisano specijalističko usavršavanje</w:t>
      </w:r>
      <w:r w:rsidR="00380979" w:rsidRPr="002921CE">
        <w:rPr>
          <w:rFonts w:ascii="Times New Roman" w:hAnsi="Times New Roman" w:cs="Times New Roman"/>
          <w:sz w:val="24"/>
          <w:szCs w:val="24"/>
        </w:rPr>
        <w:t xml:space="preserve"> student stječe akademski naziv sveučilišni specijalist uz naznaku </w:t>
      </w:r>
      <w:r w:rsidR="00380979" w:rsidRPr="002921CE">
        <w:rPr>
          <w:rFonts w:ascii="Times New Roman" w:hAnsi="Times New Roman" w:cs="Times New Roman"/>
          <w:sz w:val="24"/>
          <w:szCs w:val="24"/>
        </w:rPr>
        <w:lastRenderedPageBreak/>
        <w:t>struke (univ. spec. uz naznaku struke)</w:t>
      </w:r>
      <w:r w:rsidR="00D8696A" w:rsidRPr="002921CE">
        <w:rPr>
          <w:rFonts w:ascii="Times New Roman" w:hAnsi="Times New Roman" w:cs="Times New Roman"/>
          <w:sz w:val="24"/>
          <w:szCs w:val="24"/>
        </w:rPr>
        <w:t>,</w:t>
      </w:r>
      <w:r w:rsidR="00380979" w:rsidRPr="002921CE">
        <w:rPr>
          <w:rFonts w:ascii="Times New Roman" w:hAnsi="Times New Roman" w:cs="Times New Roman"/>
          <w:sz w:val="24"/>
          <w:szCs w:val="24"/>
        </w:rPr>
        <w:t xml:space="preserve"> time izdvojivši kao zasebnu kategoriju struke za koje se veže i obavezno polaganje stručnih ispita. </w:t>
      </w:r>
      <w:r w:rsidR="002921CE">
        <w:rPr>
          <w:rFonts w:ascii="Times New Roman" w:hAnsi="Times New Roman" w:cs="Times New Roman"/>
          <w:sz w:val="24"/>
          <w:szCs w:val="24"/>
        </w:rPr>
        <w:t>Potrebno je</w:t>
      </w:r>
      <w:r w:rsidR="00380979" w:rsidRPr="002921CE">
        <w:rPr>
          <w:rFonts w:ascii="Times New Roman" w:hAnsi="Times New Roman" w:cs="Times New Roman"/>
          <w:sz w:val="24"/>
          <w:szCs w:val="24"/>
        </w:rPr>
        <w:t xml:space="preserve"> naglasiti da je</w:t>
      </w:r>
      <w:r w:rsidR="0015594F" w:rsidRPr="002921CE">
        <w:rPr>
          <w:rFonts w:ascii="Times New Roman" w:hAnsi="Times New Roman" w:cs="Times New Roman"/>
          <w:sz w:val="24"/>
          <w:szCs w:val="24"/>
        </w:rPr>
        <w:t xml:space="preserve"> člana</w:t>
      </w:r>
      <w:r w:rsidR="00380979" w:rsidRPr="002921CE">
        <w:rPr>
          <w:rFonts w:ascii="Times New Roman" w:hAnsi="Times New Roman" w:cs="Times New Roman"/>
          <w:sz w:val="24"/>
          <w:szCs w:val="24"/>
        </w:rPr>
        <w:t>k</w:t>
      </w:r>
      <w:r w:rsidR="0015594F" w:rsidRPr="002921CE">
        <w:rPr>
          <w:rFonts w:ascii="Times New Roman" w:hAnsi="Times New Roman" w:cs="Times New Roman"/>
          <w:sz w:val="24"/>
          <w:szCs w:val="24"/>
        </w:rPr>
        <w:t xml:space="preserve"> 6. </w:t>
      </w:r>
      <w:r w:rsidR="00380979" w:rsidRPr="002921CE">
        <w:rPr>
          <w:rFonts w:ascii="Times New Roman" w:hAnsi="Times New Roman" w:cs="Times New Roman"/>
          <w:sz w:val="24"/>
          <w:szCs w:val="24"/>
        </w:rPr>
        <w:t xml:space="preserve">Konačnog </w:t>
      </w:r>
      <w:r w:rsidR="002921CE">
        <w:rPr>
          <w:rFonts w:ascii="Times New Roman" w:hAnsi="Times New Roman" w:cs="Times New Roman"/>
          <w:sz w:val="24"/>
          <w:szCs w:val="24"/>
        </w:rPr>
        <w:t>prijedloga z</w:t>
      </w:r>
      <w:r w:rsidR="0015594F" w:rsidRPr="002921CE">
        <w:rPr>
          <w:rFonts w:ascii="Times New Roman" w:hAnsi="Times New Roman" w:cs="Times New Roman"/>
          <w:sz w:val="24"/>
          <w:szCs w:val="24"/>
        </w:rPr>
        <w:t>akona usklađen s člankom 74. stavkom 4. Zakona o visokom obrazovanju i znanstvenoj djelatnosti (</w:t>
      </w:r>
      <w:r w:rsidR="00D8696A" w:rsidRPr="002921CE">
        <w:rPr>
          <w:rFonts w:ascii="Times New Roman" w:hAnsi="Times New Roman" w:cs="Times New Roman"/>
          <w:sz w:val="24"/>
          <w:szCs w:val="24"/>
        </w:rPr>
        <w:t>„</w:t>
      </w:r>
      <w:r w:rsidR="0015594F" w:rsidRPr="002921CE">
        <w:rPr>
          <w:rFonts w:ascii="Times New Roman" w:hAnsi="Times New Roman" w:cs="Times New Roman"/>
          <w:sz w:val="24"/>
          <w:szCs w:val="24"/>
        </w:rPr>
        <w:t>N</w:t>
      </w:r>
      <w:r w:rsidR="00D8696A" w:rsidRPr="002921CE">
        <w:rPr>
          <w:rFonts w:ascii="Times New Roman" w:hAnsi="Times New Roman" w:cs="Times New Roman"/>
          <w:sz w:val="24"/>
          <w:szCs w:val="24"/>
        </w:rPr>
        <w:t>arodne novine“</w:t>
      </w:r>
      <w:r w:rsidR="0015594F" w:rsidRPr="002921CE">
        <w:rPr>
          <w:rFonts w:ascii="Times New Roman" w:hAnsi="Times New Roman" w:cs="Times New Roman"/>
          <w:sz w:val="24"/>
          <w:szCs w:val="24"/>
        </w:rPr>
        <w:t>,</w:t>
      </w:r>
      <w:r w:rsidR="00D8696A" w:rsidRPr="002921CE">
        <w:rPr>
          <w:rFonts w:ascii="Times New Roman" w:hAnsi="Times New Roman" w:cs="Times New Roman"/>
          <w:sz w:val="24"/>
          <w:szCs w:val="24"/>
        </w:rPr>
        <w:t xml:space="preserve"> broj</w:t>
      </w:r>
      <w:r w:rsidR="0015594F" w:rsidRPr="002921CE">
        <w:rPr>
          <w:rFonts w:ascii="Times New Roman" w:hAnsi="Times New Roman" w:cs="Times New Roman"/>
          <w:sz w:val="24"/>
          <w:szCs w:val="24"/>
        </w:rPr>
        <w:t xml:space="preserve"> 119/22</w:t>
      </w:r>
      <w:r w:rsidR="002921CE">
        <w:rPr>
          <w:rFonts w:ascii="Times New Roman" w:hAnsi="Times New Roman" w:cs="Times New Roman"/>
          <w:sz w:val="24"/>
          <w:szCs w:val="24"/>
        </w:rPr>
        <w:t>.</w:t>
      </w:r>
      <w:r w:rsidR="0015594F" w:rsidRPr="002921CE">
        <w:rPr>
          <w:rFonts w:ascii="Times New Roman" w:hAnsi="Times New Roman" w:cs="Times New Roman"/>
          <w:sz w:val="24"/>
          <w:szCs w:val="24"/>
        </w:rPr>
        <w:t>)</w:t>
      </w:r>
      <w:r w:rsidR="00380979" w:rsidRPr="002921CE">
        <w:rPr>
          <w:rFonts w:ascii="Times New Roman" w:hAnsi="Times New Roman" w:cs="Times New Roman"/>
          <w:sz w:val="24"/>
          <w:szCs w:val="24"/>
        </w:rPr>
        <w:t>.</w:t>
      </w:r>
      <w:r w:rsidR="0015594F" w:rsidRPr="002921CE">
        <w:rPr>
          <w:rFonts w:ascii="Times New Roman" w:hAnsi="Times New Roman" w:cs="Times New Roman"/>
          <w:sz w:val="24"/>
          <w:szCs w:val="24"/>
        </w:rPr>
        <w:t xml:space="preserve"> </w:t>
      </w:r>
    </w:p>
    <w:p w14:paraId="5A0E6B6C" w14:textId="77777777" w:rsidR="00004A3B" w:rsidRPr="002921CE" w:rsidRDefault="00004A3B" w:rsidP="00004A3B">
      <w:pPr>
        <w:spacing w:after="0" w:line="240" w:lineRule="auto"/>
        <w:ind w:firstLine="705"/>
        <w:jc w:val="both"/>
        <w:rPr>
          <w:rFonts w:ascii="Times New Roman" w:hAnsi="Times New Roman" w:cs="Times New Roman"/>
          <w:sz w:val="24"/>
          <w:szCs w:val="24"/>
        </w:rPr>
      </w:pPr>
    </w:p>
    <w:p w14:paraId="7EDF819C" w14:textId="1AF6AD5D" w:rsidR="00F61456" w:rsidRPr="002921CE" w:rsidRDefault="00F61456" w:rsidP="00C36BF2">
      <w:pPr>
        <w:pStyle w:val="normal-000005"/>
        <w:spacing w:after="0"/>
        <w:jc w:val="both"/>
        <w:rPr>
          <w:rFonts w:ascii="Times New Roman" w:hAnsi="Times New Roman" w:cs="Times New Roman"/>
          <w:sz w:val="24"/>
          <w:szCs w:val="24"/>
        </w:rPr>
      </w:pPr>
    </w:p>
    <w:sectPr w:rsidR="00F61456" w:rsidRPr="002921CE" w:rsidSect="00DF70E4">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EB7D7" w14:textId="77777777" w:rsidR="00FE48A7" w:rsidRDefault="00FE48A7" w:rsidP="00DF70E4">
      <w:pPr>
        <w:spacing w:after="0" w:line="240" w:lineRule="auto"/>
      </w:pPr>
      <w:r>
        <w:separator/>
      </w:r>
    </w:p>
  </w:endnote>
  <w:endnote w:type="continuationSeparator" w:id="0">
    <w:p w14:paraId="19C5F08E" w14:textId="77777777" w:rsidR="00FE48A7" w:rsidRDefault="00FE48A7" w:rsidP="00DF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F40AD" w14:textId="77777777" w:rsidR="00FE48A7" w:rsidRDefault="00FE48A7" w:rsidP="00DF70E4">
      <w:pPr>
        <w:spacing w:after="0" w:line="240" w:lineRule="auto"/>
      </w:pPr>
      <w:r>
        <w:separator/>
      </w:r>
    </w:p>
  </w:footnote>
  <w:footnote w:type="continuationSeparator" w:id="0">
    <w:p w14:paraId="23BBFA1B" w14:textId="77777777" w:rsidR="00FE48A7" w:rsidRDefault="00FE48A7" w:rsidP="00DF7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636601"/>
      <w:docPartObj>
        <w:docPartGallery w:val="Page Numbers (Top of Page)"/>
        <w:docPartUnique/>
      </w:docPartObj>
    </w:sdtPr>
    <w:sdtEndPr>
      <w:rPr>
        <w:rFonts w:ascii="Times New Roman" w:hAnsi="Times New Roman" w:cs="Times New Roman"/>
        <w:sz w:val="24"/>
        <w:szCs w:val="24"/>
      </w:rPr>
    </w:sdtEndPr>
    <w:sdtContent>
      <w:p w14:paraId="56D73317" w14:textId="710F503C" w:rsidR="00DF70E4" w:rsidRPr="00DF70E4" w:rsidRDefault="00DF70E4">
        <w:pPr>
          <w:pStyle w:val="Header"/>
          <w:jc w:val="center"/>
          <w:rPr>
            <w:rFonts w:ascii="Times New Roman" w:hAnsi="Times New Roman" w:cs="Times New Roman"/>
            <w:sz w:val="24"/>
            <w:szCs w:val="24"/>
          </w:rPr>
        </w:pPr>
        <w:r w:rsidRPr="00DF70E4">
          <w:rPr>
            <w:rFonts w:ascii="Times New Roman" w:hAnsi="Times New Roman" w:cs="Times New Roman"/>
            <w:sz w:val="24"/>
            <w:szCs w:val="24"/>
          </w:rPr>
          <w:fldChar w:fldCharType="begin"/>
        </w:r>
        <w:r w:rsidRPr="00DF70E4">
          <w:rPr>
            <w:rFonts w:ascii="Times New Roman" w:hAnsi="Times New Roman" w:cs="Times New Roman"/>
            <w:sz w:val="24"/>
            <w:szCs w:val="24"/>
          </w:rPr>
          <w:instrText>PAGE   \* MERGEFORMAT</w:instrText>
        </w:r>
        <w:r w:rsidRPr="00DF70E4">
          <w:rPr>
            <w:rFonts w:ascii="Times New Roman" w:hAnsi="Times New Roman" w:cs="Times New Roman"/>
            <w:sz w:val="24"/>
            <w:szCs w:val="24"/>
          </w:rPr>
          <w:fldChar w:fldCharType="separate"/>
        </w:r>
        <w:r w:rsidR="000271A7">
          <w:rPr>
            <w:rFonts w:ascii="Times New Roman" w:hAnsi="Times New Roman" w:cs="Times New Roman"/>
            <w:noProof/>
            <w:sz w:val="24"/>
            <w:szCs w:val="24"/>
          </w:rPr>
          <w:t>16</w:t>
        </w:r>
        <w:r w:rsidRPr="00DF70E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F31DF"/>
    <w:multiLevelType w:val="hybridMultilevel"/>
    <w:tmpl w:val="DB3AC0DE"/>
    <w:lvl w:ilvl="0" w:tplc="B6C8BE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86A2427"/>
    <w:multiLevelType w:val="hybridMultilevel"/>
    <w:tmpl w:val="0D70019A"/>
    <w:lvl w:ilvl="0" w:tplc="F490DE7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C3A21"/>
    <w:multiLevelType w:val="hybridMultilevel"/>
    <w:tmpl w:val="A6129148"/>
    <w:lvl w:ilvl="0" w:tplc="D47079EE">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7CD1AB0"/>
    <w:multiLevelType w:val="hybridMultilevel"/>
    <w:tmpl w:val="ED4888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4C5769C"/>
    <w:multiLevelType w:val="hybridMultilevel"/>
    <w:tmpl w:val="FF6A379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8E65C1A"/>
    <w:multiLevelType w:val="hybridMultilevel"/>
    <w:tmpl w:val="13D65ACE"/>
    <w:lvl w:ilvl="0" w:tplc="F836B878">
      <w:numFmt w:val="bullet"/>
      <w:lvlText w:val="-"/>
      <w:lvlJc w:val="left"/>
      <w:pPr>
        <w:ind w:left="720" w:hanging="360"/>
      </w:pPr>
      <w:rPr>
        <w:rFonts w:ascii="Calibri" w:eastAsia="Times New Roman" w:hAnsi="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B7"/>
    <w:rsid w:val="00004A3B"/>
    <w:rsid w:val="000255B8"/>
    <w:rsid w:val="000271A7"/>
    <w:rsid w:val="0004165F"/>
    <w:rsid w:val="00041FB6"/>
    <w:rsid w:val="00051067"/>
    <w:rsid w:val="0005578B"/>
    <w:rsid w:val="00057814"/>
    <w:rsid w:val="000925D2"/>
    <w:rsid w:val="000B014C"/>
    <w:rsid w:val="000B3B4F"/>
    <w:rsid w:val="000B7069"/>
    <w:rsid w:val="000B7F15"/>
    <w:rsid w:val="000D6D56"/>
    <w:rsid w:val="000D7677"/>
    <w:rsid w:val="0010046F"/>
    <w:rsid w:val="0010126F"/>
    <w:rsid w:val="0015212A"/>
    <w:rsid w:val="0015594F"/>
    <w:rsid w:val="00163877"/>
    <w:rsid w:val="00177BF9"/>
    <w:rsid w:val="0018086C"/>
    <w:rsid w:val="00181C53"/>
    <w:rsid w:val="001B2047"/>
    <w:rsid w:val="001D1CD0"/>
    <w:rsid w:val="001D2EFA"/>
    <w:rsid w:val="001D4CF9"/>
    <w:rsid w:val="001F4063"/>
    <w:rsid w:val="00216DA9"/>
    <w:rsid w:val="002201AD"/>
    <w:rsid w:val="0022408E"/>
    <w:rsid w:val="002336B3"/>
    <w:rsid w:val="00243E25"/>
    <w:rsid w:val="00253C98"/>
    <w:rsid w:val="00267DB6"/>
    <w:rsid w:val="0027042C"/>
    <w:rsid w:val="0027490D"/>
    <w:rsid w:val="00287193"/>
    <w:rsid w:val="002921CE"/>
    <w:rsid w:val="002A6C9E"/>
    <w:rsid w:val="002A78F4"/>
    <w:rsid w:val="002D0460"/>
    <w:rsid w:val="002D0F1E"/>
    <w:rsid w:val="002E042E"/>
    <w:rsid w:val="002E13AB"/>
    <w:rsid w:val="002E3451"/>
    <w:rsid w:val="00302798"/>
    <w:rsid w:val="003030CB"/>
    <w:rsid w:val="003116C9"/>
    <w:rsid w:val="00314A23"/>
    <w:rsid w:val="00323386"/>
    <w:rsid w:val="00332E46"/>
    <w:rsid w:val="00335583"/>
    <w:rsid w:val="0034161F"/>
    <w:rsid w:val="003623A4"/>
    <w:rsid w:val="003713FD"/>
    <w:rsid w:val="00380979"/>
    <w:rsid w:val="003927D9"/>
    <w:rsid w:val="00393766"/>
    <w:rsid w:val="00393BCD"/>
    <w:rsid w:val="003B3FF3"/>
    <w:rsid w:val="003D222B"/>
    <w:rsid w:val="003E4C7E"/>
    <w:rsid w:val="00404AC4"/>
    <w:rsid w:val="0041309A"/>
    <w:rsid w:val="004169EE"/>
    <w:rsid w:val="00422932"/>
    <w:rsid w:val="00446B4E"/>
    <w:rsid w:val="00447DB7"/>
    <w:rsid w:val="00461A70"/>
    <w:rsid w:val="004A1EAC"/>
    <w:rsid w:val="004D4F2A"/>
    <w:rsid w:val="004F264B"/>
    <w:rsid w:val="005243DC"/>
    <w:rsid w:val="00526C28"/>
    <w:rsid w:val="005338BA"/>
    <w:rsid w:val="00535E09"/>
    <w:rsid w:val="00541368"/>
    <w:rsid w:val="005428F5"/>
    <w:rsid w:val="00570F4B"/>
    <w:rsid w:val="00576085"/>
    <w:rsid w:val="00582D6B"/>
    <w:rsid w:val="005838F9"/>
    <w:rsid w:val="005B3EF3"/>
    <w:rsid w:val="005B48F2"/>
    <w:rsid w:val="005B4F04"/>
    <w:rsid w:val="005C7C60"/>
    <w:rsid w:val="005D3B23"/>
    <w:rsid w:val="005F25F0"/>
    <w:rsid w:val="00603A12"/>
    <w:rsid w:val="0061731F"/>
    <w:rsid w:val="00621C73"/>
    <w:rsid w:val="00624279"/>
    <w:rsid w:val="00627D4F"/>
    <w:rsid w:val="00664861"/>
    <w:rsid w:val="0066567F"/>
    <w:rsid w:val="00666EA1"/>
    <w:rsid w:val="006840D2"/>
    <w:rsid w:val="006A0414"/>
    <w:rsid w:val="006A1299"/>
    <w:rsid w:val="006A1711"/>
    <w:rsid w:val="006A7096"/>
    <w:rsid w:val="006B1F36"/>
    <w:rsid w:val="0071493D"/>
    <w:rsid w:val="00721DF6"/>
    <w:rsid w:val="00726385"/>
    <w:rsid w:val="0077655E"/>
    <w:rsid w:val="00785CB1"/>
    <w:rsid w:val="007A2092"/>
    <w:rsid w:val="007B0FEC"/>
    <w:rsid w:val="007B13EB"/>
    <w:rsid w:val="007B5D72"/>
    <w:rsid w:val="007B6D9F"/>
    <w:rsid w:val="007B70A2"/>
    <w:rsid w:val="007D3A5B"/>
    <w:rsid w:val="007F4B3E"/>
    <w:rsid w:val="007F6428"/>
    <w:rsid w:val="008165DA"/>
    <w:rsid w:val="00817A80"/>
    <w:rsid w:val="00827934"/>
    <w:rsid w:val="00830983"/>
    <w:rsid w:val="00831193"/>
    <w:rsid w:val="00872B20"/>
    <w:rsid w:val="00895B9C"/>
    <w:rsid w:val="008A4903"/>
    <w:rsid w:val="008A7034"/>
    <w:rsid w:val="008B1659"/>
    <w:rsid w:val="008B4108"/>
    <w:rsid w:val="008B5BBD"/>
    <w:rsid w:val="008C3187"/>
    <w:rsid w:val="008C7297"/>
    <w:rsid w:val="008D05AA"/>
    <w:rsid w:val="008D08A5"/>
    <w:rsid w:val="008D3ECD"/>
    <w:rsid w:val="00907A02"/>
    <w:rsid w:val="009121EC"/>
    <w:rsid w:val="00921873"/>
    <w:rsid w:val="00921B21"/>
    <w:rsid w:val="00930168"/>
    <w:rsid w:val="0094642F"/>
    <w:rsid w:val="009615AC"/>
    <w:rsid w:val="009809F8"/>
    <w:rsid w:val="009908AD"/>
    <w:rsid w:val="009940AA"/>
    <w:rsid w:val="00994847"/>
    <w:rsid w:val="009970D2"/>
    <w:rsid w:val="009D2528"/>
    <w:rsid w:val="009E5696"/>
    <w:rsid w:val="009F3351"/>
    <w:rsid w:val="00A0672D"/>
    <w:rsid w:val="00A077EF"/>
    <w:rsid w:val="00A17A59"/>
    <w:rsid w:val="00A30828"/>
    <w:rsid w:val="00A42D31"/>
    <w:rsid w:val="00A46640"/>
    <w:rsid w:val="00A46BDA"/>
    <w:rsid w:val="00A55B04"/>
    <w:rsid w:val="00A63733"/>
    <w:rsid w:val="00A66753"/>
    <w:rsid w:val="00A703D7"/>
    <w:rsid w:val="00A77B50"/>
    <w:rsid w:val="00A84714"/>
    <w:rsid w:val="00AD2A59"/>
    <w:rsid w:val="00B07305"/>
    <w:rsid w:val="00B17E5E"/>
    <w:rsid w:val="00B238FD"/>
    <w:rsid w:val="00B23FF8"/>
    <w:rsid w:val="00B31BD6"/>
    <w:rsid w:val="00B35034"/>
    <w:rsid w:val="00B42814"/>
    <w:rsid w:val="00B572A1"/>
    <w:rsid w:val="00B6409B"/>
    <w:rsid w:val="00B855FA"/>
    <w:rsid w:val="00B87EAA"/>
    <w:rsid w:val="00BA60F3"/>
    <w:rsid w:val="00BF0D00"/>
    <w:rsid w:val="00C051BA"/>
    <w:rsid w:val="00C112F8"/>
    <w:rsid w:val="00C13822"/>
    <w:rsid w:val="00C238F4"/>
    <w:rsid w:val="00C35FE9"/>
    <w:rsid w:val="00C36BF2"/>
    <w:rsid w:val="00C44EDD"/>
    <w:rsid w:val="00C50DBB"/>
    <w:rsid w:val="00C717EA"/>
    <w:rsid w:val="00C73310"/>
    <w:rsid w:val="00C90F65"/>
    <w:rsid w:val="00CA2004"/>
    <w:rsid w:val="00CB0CB2"/>
    <w:rsid w:val="00CD5BD3"/>
    <w:rsid w:val="00D069BD"/>
    <w:rsid w:val="00D11B76"/>
    <w:rsid w:val="00D25869"/>
    <w:rsid w:val="00D30127"/>
    <w:rsid w:val="00D32649"/>
    <w:rsid w:val="00D50D2C"/>
    <w:rsid w:val="00D8696A"/>
    <w:rsid w:val="00D90E01"/>
    <w:rsid w:val="00D9645C"/>
    <w:rsid w:val="00DD56FD"/>
    <w:rsid w:val="00DE5BC9"/>
    <w:rsid w:val="00DF70E4"/>
    <w:rsid w:val="00DF7CE5"/>
    <w:rsid w:val="00E30351"/>
    <w:rsid w:val="00E34453"/>
    <w:rsid w:val="00E349CA"/>
    <w:rsid w:val="00E35D05"/>
    <w:rsid w:val="00E42D1C"/>
    <w:rsid w:val="00E4443B"/>
    <w:rsid w:val="00E4576F"/>
    <w:rsid w:val="00E47588"/>
    <w:rsid w:val="00E7095C"/>
    <w:rsid w:val="00E970C3"/>
    <w:rsid w:val="00EA785A"/>
    <w:rsid w:val="00EB1F5A"/>
    <w:rsid w:val="00EB2BC1"/>
    <w:rsid w:val="00EB7538"/>
    <w:rsid w:val="00EC431E"/>
    <w:rsid w:val="00EE0DB2"/>
    <w:rsid w:val="00EE7513"/>
    <w:rsid w:val="00EF59B4"/>
    <w:rsid w:val="00F1078A"/>
    <w:rsid w:val="00F13E12"/>
    <w:rsid w:val="00F15659"/>
    <w:rsid w:val="00F40C4E"/>
    <w:rsid w:val="00F43AAF"/>
    <w:rsid w:val="00F471A7"/>
    <w:rsid w:val="00F5355D"/>
    <w:rsid w:val="00F61456"/>
    <w:rsid w:val="00F61952"/>
    <w:rsid w:val="00F66832"/>
    <w:rsid w:val="00F73DBF"/>
    <w:rsid w:val="00F85327"/>
    <w:rsid w:val="00FA3F66"/>
    <w:rsid w:val="00FA5946"/>
    <w:rsid w:val="00FA6CAB"/>
    <w:rsid w:val="00FB1927"/>
    <w:rsid w:val="00FB3324"/>
    <w:rsid w:val="00FD07C1"/>
    <w:rsid w:val="00FD6F8C"/>
    <w:rsid w:val="00FE48A7"/>
    <w:rsid w:val="00FF10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A7A6"/>
  <w15:docId w15:val="{0AEB4C27-DB79-40C1-8AC6-5E4DEF2F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paragraph" w:customStyle="1" w:styleId="Normal1">
    <w:name w:val="Normal1"/>
    <w:basedOn w:val="Normal"/>
    <w:pPr>
      <w:spacing w:after="0" w:line="240" w:lineRule="auto"/>
      <w:jc w:val="center"/>
    </w:pPr>
    <w:rPr>
      <w:rFonts w:ascii="Times New Roman" w:hAnsi="Times New Roman" w:cs="Times New Roman"/>
      <w:sz w:val="24"/>
      <w:szCs w:val="24"/>
    </w:rPr>
  </w:style>
  <w:style w:type="paragraph" w:customStyle="1" w:styleId="normal-000001">
    <w:name w:val="normal-000001"/>
    <w:basedOn w:val="Normal"/>
    <w:pPr>
      <w:spacing w:after="0" w:line="240" w:lineRule="auto"/>
      <w:jc w:val="center"/>
    </w:pPr>
    <w:rPr>
      <w:rFonts w:ascii="Times New Roman" w:hAnsi="Times New Roman" w:cs="Times New Roman"/>
      <w:sz w:val="40"/>
      <w:szCs w:val="40"/>
    </w:rPr>
  </w:style>
  <w:style w:type="paragraph" w:customStyle="1" w:styleId="Title1">
    <w:name w:val="Title1"/>
    <w:basedOn w:val="Normal"/>
    <w:pPr>
      <w:spacing w:after="0" w:line="240" w:lineRule="auto"/>
      <w:jc w:val="center"/>
    </w:pPr>
    <w:rPr>
      <w:rFonts w:ascii="Times New Roman" w:hAnsi="Times New Roman" w:cs="Times New Roman"/>
      <w:sz w:val="40"/>
      <w:szCs w:val="40"/>
    </w:rPr>
  </w:style>
  <w:style w:type="paragraph" w:customStyle="1" w:styleId="normal-000004">
    <w:name w:val="normal-000004"/>
    <w:basedOn w:val="Normal"/>
    <w:pPr>
      <w:spacing w:after="0" w:line="240" w:lineRule="auto"/>
      <w:jc w:val="both"/>
    </w:pPr>
    <w:rPr>
      <w:rFonts w:ascii="Times New Roman" w:hAnsi="Times New Roman" w:cs="Times New Roman"/>
      <w:sz w:val="24"/>
      <w:szCs w:val="24"/>
    </w:rPr>
  </w:style>
  <w:style w:type="paragraph" w:customStyle="1" w:styleId="normal-000005">
    <w:name w:val="normal-000005"/>
    <w:basedOn w:val="Normal"/>
    <w:pPr>
      <w:spacing w:after="135" w:line="240" w:lineRule="auto"/>
    </w:pPr>
    <w:rPr>
      <w:rFonts w:ascii="Calibri" w:hAnsi="Calibri" w:cs="Calibri"/>
    </w:rPr>
  </w:style>
  <w:style w:type="paragraph" w:customStyle="1" w:styleId="normal-000010">
    <w:name w:val="normal-000010"/>
    <w:basedOn w:val="Normal"/>
    <w:pPr>
      <w:spacing w:after="135" w:line="240" w:lineRule="auto"/>
    </w:pPr>
    <w:rPr>
      <w:rFonts w:ascii="Times New Roman" w:hAnsi="Times New Roman" w:cs="Times New Roman"/>
      <w:sz w:val="24"/>
      <w:szCs w:val="24"/>
    </w:rPr>
  </w:style>
  <w:style w:type="paragraph" w:customStyle="1" w:styleId="normal-000011">
    <w:name w:val="normal-000011"/>
    <w:basedOn w:val="Normal"/>
    <w:pPr>
      <w:spacing w:after="135" w:line="240" w:lineRule="auto"/>
      <w:jc w:val="both"/>
    </w:pPr>
    <w:rPr>
      <w:rFonts w:ascii="Times New Roman" w:hAnsi="Times New Roman" w:cs="Times New Roman"/>
      <w:sz w:val="24"/>
      <w:szCs w:val="24"/>
    </w:rPr>
  </w:style>
  <w:style w:type="paragraph" w:customStyle="1" w:styleId="normal-000012">
    <w:name w:val="normal-000012"/>
    <w:basedOn w:val="Normal"/>
    <w:pPr>
      <w:spacing w:after="135" w:line="240" w:lineRule="auto"/>
      <w:jc w:val="both"/>
    </w:pPr>
    <w:rPr>
      <w:rFonts w:ascii="Times New Roman" w:hAnsi="Times New Roman" w:cs="Times New Roman"/>
      <w:sz w:val="24"/>
      <w:szCs w:val="24"/>
    </w:rPr>
  </w:style>
  <w:style w:type="paragraph" w:customStyle="1" w:styleId="normal-000014">
    <w:name w:val="normal-000014"/>
    <w:basedOn w:val="Normal"/>
    <w:pPr>
      <w:spacing w:after="135" w:line="240" w:lineRule="auto"/>
    </w:pPr>
    <w:rPr>
      <w:rFonts w:ascii="Times New Roman" w:hAnsi="Times New Roman" w:cs="Times New Roman"/>
      <w:sz w:val="24"/>
      <w:szCs w:val="24"/>
    </w:rPr>
  </w:style>
  <w:style w:type="paragraph" w:customStyle="1" w:styleId="normal-000015">
    <w:name w:val="normal-000015"/>
    <w:basedOn w:val="Normal"/>
    <w:pPr>
      <w:shd w:val="clear" w:color="auto" w:fill="FFFFFF"/>
      <w:spacing w:after="0" w:line="240" w:lineRule="auto"/>
      <w:jc w:val="both"/>
    </w:pPr>
    <w:rPr>
      <w:rFonts w:ascii="Times New Roman" w:hAnsi="Times New Roman" w:cs="Times New Roman"/>
    </w:rPr>
  </w:style>
  <w:style w:type="paragraph" w:customStyle="1" w:styleId="normal-000016">
    <w:name w:val="normal-000016"/>
    <w:basedOn w:val="Normal"/>
    <w:pPr>
      <w:shd w:val="clear" w:color="auto" w:fill="FFFFFF"/>
      <w:spacing w:after="0" w:line="240" w:lineRule="auto"/>
      <w:jc w:val="both"/>
    </w:pPr>
    <w:rPr>
      <w:rFonts w:ascii="Times New Roman" w:hAnsi="Times New Roman" w:cs="Times New Roman"/>
      <w:sz w:val="24"/>
      <w:szCs w:val="24"/>
    </w:rPr>
  </w:style>
  <w:style w:type="paragraph" w:customStyle="1" w:styleId="normal-000017">
    <w:name w:val="normal-000017"/>
    <w:basedOn w:val="Normal"/>
    <w:pPr>
      <w:shd w:val="clear" w:color="auto" w:fill="FFFFFF"/>
      <w:spacing w:after="135" w:line="240" w:lineRule="auto"/>
      <w:jc w:val="both"/>
    </w:pPr>
    <w:rPr>
      <w:rFonts w:ascii="Times New Roman" w:hAnsi="Times New Roman" w:cs="Times New Roman"/>
      <w:sz w:val="24"/>
      <w:szCs w:val="24"/>
    </w:rPr>
  </w:style>
  <w:style w:type="paragraph" w:customStyle="1" w:styleId="normal-000020">
    <w:name w:val="normal-000020"/>
    <w:basedOn w:val="Normal"/>
    <w:pPr>
      <w:spacing w:after="0" w:line="240" w:lineRule="auto"/>
      <w:jc w:val="both"/>
    </w:pPr>
    <w:rPr>
      <w:rFonts w:ascii="Times New Roman" w:hAnsi="Times New Roman" w:cs="Times New Roman"/>
      <w:sz w:val="24"/>
      <w:szCs w:val="24"/>
    </w:rPr>
  </w:style>
  <w:style w:type="paragraph" w:customStyle="1" w:styleId="000021">
    <w:name w:val="000021"/>
    <w:basedOn w:val="Normal"/>
    <w:pPr>
      <w:spacing w:after="0" w:line="240" w:lineRule="auto"/>
      <w:jc w:val="both"/>
    </w:pPr>
    <w:rPr>
      <w:rFonts w:ascii="Times New Roman" w:hAnsi="Times New Roman" w:cs="Times New Roman"/>
      <w:sz w:val="24"/>
      <w:szCs w:val="24"/>
    </w:rPr>
  </w:style>
  <w:style w:type="paragraph" w:customStyle="1" w:styleId="normal-000024">
    <w:name w:val="normal-000024"/>
    <w:basedOn w:val="Normal"/>
    <w:pPr>
      <w:spacing w:after="0" w:line="240" w:lineRule="auto"/>
      <w:jc w:val="both"/>
    </w:pPr>
    <w:rPr>
      <w:rFonts w:ascii="Times New Roman" w:hAnsi="Times New Roman" w:cs="Times New Roman"/>
      <w:sz w:val="24"/>
      <w:szCs w:val="24"/>
    </w:rPr>
  </w:style>
  <w:style w:type="paragraph" w:customStyle="1" w:styleId="normal-000025">
    <w:name w:val="normal-000025"/>
    <w:basedOn w:val="Normal"/>
    <w:pPr>
      <w:spacing w:after="135" w:line="240" w:lineRule="auto"/>
    </w:pPr>
    <w:rPr>
      <w:rFonts w:ascii="Times New Roman" w:hAnsi="Times New Roman" w:cs="Times New Roman"/>
      <w:sz w:val="24"/>
      <w:szCs w:val="24"/>
    </w:rPr>
  </w:style>
  <w:style w:type="paragraph" w:customStyle="1" w:styleId="normal-000026">
    <w:name w:val="normal-000026"/>
    <w:basedOn w:val="Normal"/>
    <w:pPr>
      <w:spacing w:before="100" w:beforeAutospacing="1" w:after="0" w:line="240" w:lineRule="auto"/>
      <w:jc w:val="both"/>
    </w:pPr>
    <w:rPr>
      <w:rFonts w:ascii="Times New Roman" w:hAnsi="Times New Roman" w:cs="Times New Roman"/>
      <w:sz w:val="24"/>
      <w:szCs w:val="24"/>
    </w:rPr>
  </w:style>
  <w:style w:type="paragraph" w:customStyle="1" w:styleId="normal-000027">
    <w:name w:val="normal-000027"/>
    <w:basedOn w:val="Normal"/>
    <w:pPr>
      <w:spacing w:after="0" w:line="240" w:lineRule="auto"/>
      <w:jc w:val="both"/>
    </w:pPr>
    <w:rPr>
      <w:rFonts w:ascii="Times New Roman" w:hAnsi="Times New Roman" w:cs="Times New Roman"/>
    </w:rPr>
  </w:style>
  <w:style w:type="paragraph" w:customStyle="1" w:styleId="normal-000029">
    <w:name w:val="normal-000029"/>
    <w:basedOn w:val="Normal"/>
    <w:pPr>
      <w:spacing w:after="120" w:line="240" w:lineRule="auto"/>
      <w:jc w:val="center"/>
    </w:pPr>
    <w:rPr>
      <w:rFonts w:ascii="Times New Roman" w:hAnsi="Times New Roman" w:cs="Times New Roman"/>
      <w:sz w:val="24"/>
      <w:szCs w:val="24"/>
    </w:rPr>
  </w:style>
  <w:style w:type="paragraph" w:customStyle="1" w:styleId="000034">
    <w:name w:val="000034"/>
    <w:basedOn w:val="Normal"/>
    <w:pPr>
      <w:spacing w:after="0" w:line="240" w:lineRule="auto"/>
      <w:jc w:val="both"/>
    </w:pPr>
    <w:rPr>
      <w:rFonts w:ascii="Times New Roman" w:hAnsi="Times New Roman" w:cs="Times New Roman"/>
      <w:sz w:val="24"/>
      <w:szCs w:val="24"/>
    </w:rPr>
  </w:style>
  <w:style w:type="paragraph" w:customStyle="1" w:styleId="000036">
    <w:name w:val="000036"/>
    <w:basedOn w:val="Normal"/>
    <w:pPr>
      <w:spacing w:after="120" w:line="240" w:lineRule="auto"/>
      <w:jc w:val="both"/>
    </w:pPr>
    <w:rPr>
      <w:rFonts w:ascii="Times New Roman" w:hAnsi="Times New Roman" w:cs="Times New Roman"/>
      <w:sz w:val="24"/>
      <w:szCs w:val="24"/>
    </w:rPr>
  </w:style>
  <w:style w:type="paragraph" w:customStyle="1" w:styleId="normal-000038">
    <w:name w:val="normal-000038"/>
    <w:basedOn w:val="Normal"/>
    <w:pPr>
      <w:spacing w:after="120" w:line="240" w:lineRule="auto"/>
    </w:pPr>
    <w:rPr>
      <w:rFonts w:ascii="Times New Roman" w:hAnsi="Times New Roman" w:cs="Times New Roman"/>
      <w:sz w:val="24"/>
      <w:szCs w:val="24"/>
    </w:rPr>
  </w:style>
  <w:style w:type="paragraph" w:customStyle="1" w:styleId="000040">
    <w:name w:val="000040"/>
    <w:basedOn w:val="Normal"/>
    <w:pPr>
      <w:spacing w:after="0" w:line="240" w:lineRule="auto"/>
      <w:jc w:val="both"/>
    </w:pPr>
    <w:rPr>
      <w:rFonts w:ascii="Times New Roman" w:hAnsi="Times New Roman" w:cs="Times New Roman"/>
      <w:sz w:val="24"/>
      <w:szCs w:val="24"/>
    </w:rPr>
  </w:style>
  <w:style w:type="paragraph" w:customStyle="1" w:styleId="000043">
    <w:name w:val="000043"/>
    <w:basedOn w:val="Normal"/>
    <w:pPr>
      <w:spacing w:after="120" w:line="240" w:lineRule="auto"/>
      <w:jc w:val="both"/>
    </w:pPr>
    <w:rPr>
      <w:rFonts w:ascii="Times New Roman" w:hAnsi="Times New Roman" w:cs="Times New Roman"/>
      <w:sz w:val="24"/>
      <w:szCs w:val="24"/>
    </w:rPr>
  </w:style>
  <w:style w:type="paragraph" w:customStyle="1" w:styleId="000044">
    <w:name w:val="000044"/>
    <w:basedOn w:val="Normal"/>
    <w:pPr>
      <w:spacing w:after="0" w:line="240" w:lineRule="auto"/>
      <w:jc w:val="both"/>
    </w:pPr>
    <w:rPr>
      <w:rFonts w:ascii="Times New Roman" w:hAnsi="Times New Roman" w:cs="Times New Roman"/>
      <w:sz w:val="24"/>
      <w:szCs w:val="24"/>
    </w:rPr>
  </w:style>
  <w:style w:type="paragraph" w:customStyle="1" w:styleId="normal-000046">
    <w:name w:val="normal-000046"/>
    <w:basedOn w:val="Normal"/>
    <w:pPr>
      <w:spacing w:after="120" w:line="240" w:lineRule="auto"/>
    </w:pPr>
    <w:rPr>
      <w:rFonts w:ascii="Times New Roman" w:hAnsi="Times New Roman" w:cs="Times New Roman"/>
      <w:sz w:val="24"/>
      <w:szCs w:val="24"/>
    </w:rPr>
  </w:style>
  <w:style w:type="paragraph" w:customStyle="1" w:styleId="normal-000049">
    <w:name w:val="normal-000049"/>
    <w:basedOn w:val="Normal"/>
    <w:pPr>
      <w:spacing w:after="120" w:line="240" w:lineRule="auto"/>
    </w:pPr>
    <w:rPr>
      <w:rFonts w:ascii="Times New Roman" w:hAnsi="Times New Roman" w:cs="Times New Roman"/>
      <w:sz w:val="24"/>
      <w:szCs w:val="24"/>
    </w:rPr>
  </w:style>
  <w:style w:type="paragraph" w:customStyle="1" w:styleId="normal-000050">
    <w:name w:val="normal-000050"/>
    <w:basedOn w:val="Normal"/>
    <w:pPr>
      <w:spacing w:after="120" w:line="240" w:lineRule="auto"/>
      <w:jc w:val="center"/>
    </w:pPr>
    <w:rPr>
      <w:rFonts w:ascii="Times New Roman" w:hAnsi="Times New Roman" w:cs="Times New Roman"/>
      <w:sz w:val="24"/>
      <w:szCs w:val="24"/>
    </w:rPr>
  </w:style>
  <w:style w:type="paragraph" w:customStyle="1" w:styleId="normal-000051">
    <w:name w:val="normal-000051"/>
    <w:basedOn w:val="Normal"/>
    <w:pPr>
      <w:spacing w:after="120" w:line="240" w:lineRule="auto"/>
      <w:jc w:val="center"/>
    </w:pPr>
    <w:rPr>
      <w:rFonts w:ascii="Calibri" w:hAnsi="Calibri" w:cs="Calibri"/>
    </w:rPr>
  </w:style>
  <w:style w:type="paragraph" w:customStyle="1" w:styleId="000052">
    <w:name w:val="000052"/>
    <w:basedOn w:val="Normal"/>
    <w:pPr>
      <w:spacing w:after="0" w:line="240" w:lineRule="auto"/>
    </w:pPr>
    <w:rPr>
      <w:rFonts w:ascii="Times New Roman" w:hAnsi="Times New Roman" w:cs="Times New Roman"/>
      <w:sz w:val="24"/>
      <w:szCs w:val="24"/>
    </w:rPr>
  </w:style>
  <w:style w:type="paragraph" w:customStyle="1" w:styleId="normal-000053">
    <w:name w:val="normal-000053"/>
    <w:basedOn w:val="Normal"/>
    <w:pPr>
      <w:spacing w:after="120" w:line="240" w:lineRule="auto"/>
      <w:jc w:val="center"/>
    </w:pPr>
    <w:rPr>
      <w:rFonts w:ascii="Times New Roman" w:hAnsi="Times New Roman" w:cs="Times New Roman"/>
      <w:sz w:val="24"/>
      <w:szCs w:val="24"/>
    </w:rPr>
  </w:style>
  <w:style w:type="paragraph" w:customStyle="1" w:styleId="000054">
    <w:name w:val="000054"/>
    <w:basedOn w:val="Normal"/>
    <w:pPr>
      <w:spacing w:after="120" w:line="240" w:lineRule="auto"/>
    </w:pPr>
    <w:rPr>
      <w:rFonts w:ascii="Times New Roman" w:hAnsi="Times New Roman" w:cs="Times New Roman"/>
      <w:sz w:val="24"/>
      <w:szCs w:val="24"/>
    </w:rPr>
  </w:style>
  <w:style w:type="paragraph" w:customStyle="1" w:styleId="normal-000056">
    <w:name w:val="normal-000056"/>
    <w:basedOn w:val="Normal"/>
    <w:pPr>
      <w:spacing w:after="120" w:line="240" w:lineRule="auto"/>
    </w:pPr>
    <w:rPr>
      <w:rFonts w:ascii="Times New Roman" w:hAnsi="Times New Roman" w:cs="Times New Roman"/>
      <w:sz w:val="24"/>
      <w:szCs w:val="24"/>
    </w:rPr>
  </w:style>
  <w:style w:type="paragraph" w:customStyle="1" w:styleId="normal-000060">
    <w:name w:val="normal-000060"/>
    <w:basedOn w:val="Normal"/>
    <w:pPr>
      <w:spacing w:after="120" w:line="240" w:lineRule="auto"/>
      <w:jc w:val="both"/>
    </w:pPr>
    <w:rPr>
      <w:rFonts w:ascii="Times New Roman" w:hAnsi="Times New Roman" w:cs="Times New Roman"/>
      <w:sz w:val="24"/>
      <w:szCs w:val="24"/>
    </w:rPr>
  </w:style>
  <w:style w:type="paragraph" w:customStyle="1" w:styleId="000062">
    <w:name w:val="000062"/>
    <w:basedOn w:val="Normal"/>
    <w:pPr>
      <w:spacing w:after="120" w:line="240" w:lineRule="auto"/>
      <w:jc w:val="both"/>
    </w:pPr>
    <w:rPr>
      <w:rFonts w:ascii="Times New Roman" w:hAnsi="Times New Roman" w:cs="Times New Roman"/>
      <w:sz w:val="24"/>
      <w:szCs w:val="24"/>
    </w:rPr>
  </w:style>
  <w:style w:type="paragraph" w:customStyle="1" w:styleId="000064">
    <w:name w:val="000064"/>
    <w:basedOn w:val="Normal"/>
    <w:pPr>
      <w:spacing w:after="120" w:line="240" w:lineRule="auto"/>
      <w:jc w:val="both"/>
    </w:pPr>
    <w:rPr>
      <w:rFonts w:ascii="Times New Roman" w:hAnsi="Times New Roman" w:cs="Times New Roman"/>
      <w:sz w:val="24"/>
      <w:szCs w:val="24"/>
    </w:rPr>
  </w:style>
  <w:style w:type="paragraph" w:customStyle="1" w:styleId="normal-000071">
    <w:name w:val="normal-000071"/>
    <w:basedOn w:val="Normal"/>
    <w:pPr>
      <w:spacing w:after="120" w:line="240" w:lineRule="auto"/>
      <w:jc w:val="both"/>
    </w:pPr>
    <w:rPr>
      <w:rFonts w:ascii="Times New Roman" w:hAnsi="Times New Roman" w:cs="Times New Roman"/>
      <w:sz w:val="24"/>
      <w:szCs w:val="24"/>
    </w:rPr>
  </w:style>
  <w:style w:type="paragraph" w:customStyle="1" w:styleId="normal-000072">
    <w:name w:val="normal-000072"/>
    <w:basedOn w:val="Normal"/>
    <w:pPr>
      <w:spacing w:after="120" w:line="240" w:lineRule="auto"/>
    </w:pPr>
    <w:rPr>
      <w:rFonts w:ascii="Times New Roman" w:hAnsi="Times New Roman" w:cs="Times New Roman"/>
      <w:sz w:val="24"/>
      <w:szCs w:val="24"/>
    </w:rPr>
  </w:style>
  <w:style w:type="paragraph" w:customStyle="1" w:styleId="000073">
    <w:name w:val="000073"/>
    <w:basedOn w:val="Normal"/>
    <w:pPr>
      <w:spacing w:after="120" w:line="240" w:lineRule="auto"/>
    </w:pPr>
    <w:rPr>
      <w:rFonts w:ascii="Times New Roman" w:hAnsi="Times New Roman" w:cs="Times New Roman"/>
      <w:sz w:val="24"/>
      <w:szCs w:val="24"/>
    </w:rPr>
  </w:style>
  <w:style w:type="paragraph" w:customStyle="1" w:styleId="normal-000076">
    <w:name w:val="normal-000076"/>
    <w:basedOn w:val="Normal"/>
    <w:pPr>
      <w:spacing w:after="120" w:line="240" w:lineRule="auto"/>
      <w:jc w:val="both"/>
    </w:pPr>
    <w:rPr>
      <w:rFonts w:ascii="Times New Roman" w:hAnsi="Times New Roman" w:cs="Times New Roman"/>
      <w:sz w:val="24"/>
      <w:szCs w:val="24"/>
    </w:rPr>
  </w:style>
  <w:style w:type="paragraph" w:customStyle="1" w:styleId="listparagraph-000077">
    <w:name w:val="listparagraph-000077"/>
    <w:basedOn w:val="Normal"/>
    <w:pPr>
      <w:spacing w:after="120" w:line="240" w:lineRule="auto"/>
      <w:jc w:val="both"/>
    </w:pPr>
    <w:rPr>
      <w:rFonts w:ascii="Times New Roman" w:hAnsi="Times New Roman" w:cs="Times New Roman"/>
      <w:sz w:val="24"/>
      <w:szCs w:val="24"/>
    </w:rPr>
  </w:style>
  <w:style w:type="paragraph" w:customStyle="1" w:styleId="normal-000079">
    <w:name w:val="normal-000079"/>
    <w:basedOn w:val="Normal"/>
    <w:pPr>
      <w:spacing w:after="120" w:line="240" w:lineRule="auto"/>
    </w:pPr>
    <w:rPr>
      <w:rFonts w:ascii="Times New Roman" w:hAnsi="Times New Roman" w:cs="Times New Roman"/>
      <w:sz w:val="24"/>
      <w:szCs w:val="24"/>
    </w:rPr>
  </w:style>
  <w:style w:type="paragraph" w:customStyle="1" w:styleId="normal-000080">
    <w:name w:val="normal-000080"/>
    <w:basedOn w:val="Normal"/>
    <w:pPr>
      <w:spacing w:after="135" w:line="240" w:lineRule="auto"/>
      <w:jc w:val="both"/>
    </w:pPr>
    <w:rPr>
      <w:rFonts w:ascii="Times New Roman" w:hAnsi="Times New Roman" w:cs="Times New Roman"/>
      <w:sz w:val="24"/>
      <w:szCs w:val="24"/>
    </w:rPr>
  </w:style>
  <w:style w:type="paragraph" w:customStyle="1" w:styleId="normal-000081">
    <w:name w:val="normal-000081"/>
    <w:basedOn w:val="Normal"/>
    <w:pPr>
      <w:spacing w:before="100" w:beforeAutospacing="1" w:after="120" w:line="240" w:lineRule="auto"/>
      <w:jc w:val="both"/>
    </w:pPr>
    <w:rPr>
      <w:rFonts w:ascii="Times New Roman" w:hAnsi="Times New Roman" w:cs="Times New Roman"/>
      <w:sz w:val="24"/>
      <w:szCs w:val="24"/>
    </w:rPr>
  </w:style>
  <w:style w:type="paragraph" w:customStyle="1" w:styleId="normal-000083">
    <w:name w:val="normal-000083"/>
    <w:basedOn w:val="Normal"/>
    <w:pPr>
      <w:spacing w:before="100" w:beforeAutospacing="1" w:after="120" w:line="240" w:lineRule="auto"/>
    </w:pPr>
    <w:rPr>
      <w:rFonts w:ascii="Times New Roman" w:hAnsi="Times New Roman" w:cs="Times New Roman"/>
      <w:sz w:val="24"/>
      <w:szCs w:val="24"/>
    </w:rPr>
  </w:style>
  <w:style w:type="character" w:customStyle="1" w:styleId="000000">
    <w:name w:val="000000"/>
    <w:basedOn w:val="DefaultParagraphFont"/>
    <w:rPr>
      <w:b w:val="0"/>
      <w:bCs w:val="0"/>
      <w:sz w:val="24"/>
      <w:szCs w:val="24"/>
    </w:rPr>
  </w:style>
  <w:style w:type="character" w:customStyle="1" w:styleId="000002">
    <w:name w:val="000002"/>
    <w:basedOn w:val="DefaultParagraphFont"/>
    <w:rPr>
      <w:b/>
      <w:bCs/>
      <w:sz w:val="40"/>
      <w:szCs w:val="40"/>
    </w:rPr>
  </w:style>
  <w:style w:type="character" w:customStyle="1" w:styleId="defaultparagraphfont0">
    <w:name w:val="defaultparagraphfont"/>
    <w:basedOn w:val="DefaultParagraphFont"/>
    <w:rPr>
      <w:rFonts w:ascii="Times New Roman" w:hAnsi="Times New Roman" w:cs="Times New Roman" w:hint="default"/>
      <w:b/>
      <w:bCs/>
      <w:sz w:val="40"/>
      <w:szCs w:val="40"/>
    </w:rPr>
  </w:style>
  <w:style w:type="character" w:customStyle="1" w:styleId="000003">
    <w:name w:val="000003"/>
    <w:basedOn w:val="DefaultParagraphFont"/>
    <w:rPr>
      <w:b/>
      <w:bCs/>
      <w:sz w:val="24"/>
      <w:szCs w:val="24"/>
    </w:rPr>
  </w:style>
  <w:style w:type="character" w:customStyle="1" w:styleId="000006">
    <w:name w:val="000006"/>
    <w:basedOn w:val="DefaultParagraphFont"/>
    <w:rPr>
      <w:b/>
      <w:bCs/>
      <w:sz w:val="22"/>
      <w:szCs w:val="22"/>
    </w:rPr>
  </w:style>
  <w:style w:type="character" w:customStyle="1" w:styleId="heading1char-000007">
    <w:name w:val="heading1char-000007"/>
    <w:basedOn w:val="DefaultParagraphFont"/>
    <w:rPr>
      <w:rFonts w:ascii="Times New Roman" w:hAnsi="Times New Roman" w:cs="Times New Roman" w:hint="default"/>
      <w:b/>
      <w:bCs/>
      <w:sz w:val="24"/>
      <w:szCs w:val="24"/>
    </w:rPr>
  </w:style>
  <w:style w:type="character" w:customStyle="1" w:styleId="defaultparagraphfont-000008">
    <w:name w:val="defaultparagraphfont-000008"/>
    <w:basedOn w:val="DefaultParagraphFont"/>
    <w:rPr>
      <w:rFonts w:ascii="Times New Roman" w:hAnsi="Times New Roman" w:cs="Times New Roman" w:hint="default"/>
      <w:b w:val="0"/>
      <w:bCs w:val="0"/>
      <w:sz w:val="24"/>
      <w:szCs w:val="24"/>
    </w:rPr>
  </w:style>
  <w:style w:type="character" w:customStyle="1" w:styleId="defaultparagraphfont-000009">
    <w:name w:val="defaultparagraphfont-000009"/>
    <w:basedOn w:val="DefaultParagraphFont"/>
    <w:rPr>
      <w:rFonts w:ascii="Times New Roman" w:hAnsi="Times New Roman" w:cs="Times New Roman" w:hint="default"/>
      <w:b/>
      <w:bCs/>
      <w:sz w:val="24"/>
      <w:szCs w:val="24"/>
    </w:rPr>
  </w:style>
  <w:style w:type="character" w:customStyle="1" w:styleId="000013">
    <w:name w:val="000013"/>
    <w:basedOn w:val="DefaultParagraphFont"/>
    <w:rPr>
      <w:b w:val="0"/>
      <w:bCs w:val="0"/>
      <w:sz w:val="22"/>
      <w:szCs w:val="22"/>
    </w:rPr>
  </w:style>
  <w:style w:type="character" w:customStyle="1" w:styleId="defaultparagraphfont-000018">
    <w:name w:val="defaultparagraphfont-000018"/>
    <w:basedOn w:val="DefaultParagraphFont"/>
    <w:rPr>
      <w:rFonts w:ascii="Times New Roman" w:hAnsi="Times New Roman" w:cs="Times New Roman" w:hint="default"/>
      <w:b w:val="0"/>
      <w:bCs w:val="0"/>
      <w:i/>
      <w:iCs/>
      <w:color w:val="0563C1"/>
      <w:sz w:val="24"/>
      <w:szCs w:val="24"/>
      <w:u w:val="single"/>
    </w:rPr>
  </w:style>
  <w:style w:type="character" w:customStyle="1" w:styleId="defaultparagraphfont-000019">
    <w:name w:val="defaultparagraphfont-000019"/>
    <w:basedOn w:val="DefaultParagraphFont"/>
    <w:rPr>
      <w:rFonts w:ascii="Times New Roman" w:hAnsi="Times New Roman" w:cs="Times New Roman" w:hint="default"/>
      <w:b w:val="0"/>
      <w:bCs w:val="0"/>
      <w:i/>
      <w:iCs/>
      <w:sz w:val="24"/>
      <w:szCs w:val="24"/>
    </w:rPr>
  </w:style>
  <w:style w:type="character" w:customStyle="1" w:styleId="000022">
    <w:name w:val="000022"/>
    <w:basedOn w:val="DefaultParagraphFont"/>
    <w:rPr>
      <w:rFonts w:ascii="Times New Roman" w:hAnsi="Times New Roman" w:cs="Times New Roman" w:hint="default"/>
      <w:b w:val="0"/>
      <w:bCs w:val="0"/>
      <w:sz w:val="24"/>
      <w:szCs w:val="24"/>
    </w:rPr>
  </w:style>
  <w:style w:type="character" w:customStyle="1" w:styleId="000028">
    <w:name w:val="000028"/>
    <w:basedOn w:val="DefaultParagraphFont"/>
    <w:rPr>
      <w:b w:val="0"/>
      <w:bCs w:val="0"/>
      <w:color w:val="FF0000"/>
      <w:sz w:val="22"/>
      <w:szCs w:val="22"/>
    </w:rPr>
  </w:style>
  <w:style w:type="character" w:customStyle="1" w:styleId="defaultparagraphfont-000033">
    <w:name w:val="defaultparagraphfont-000033"/>
    <w:basedOn w:val="DefaultParagraphFont"/>
    <w:rPr>
      <w:rFonts w:ascii="Times New Roman" w:hAnsi="Times New Roman" w:cs="Times New Roman" w:hint="default"/>
      <w:b/>
      <w:bCs/>
      <w:i/>
      <w:iCs/>
      <w:sz w:val="24"/>
      <w:szCs w:val="24"/>
    </w:rPr>
  </w:style>
  <w:style w:type="character" w:customStyle="1" w:styleId="000039">
    <w:name w:val="000039"/>
    <w:basedOn w:val="DefaultParagraphFont"/>
    <w:rPr>
      <w:b/>
      <w:bCs/>
      <w:i/>
      <w:iCs/>
      <w:sz w:val="24"/>
      <w:szCs w:val="24"/>
    </w:rPr>
  </w:style>
  <w:style w:type="character" w:customStyle="1" w:styleId="000057">
    <w:name w:val="000057"/>
    <w:basedOn w:val="DefaultParagraphFont"/>
    <w:rPr>
      <w:rFonts w:ascii="Times New Roman" w:hAnsi="Times New Roman" w:cs="Times New Roman" w:hint="default"/>
      <w:b w:val="0"/>
      <w:bCs w:val="0"/>
      <w:color w:val="212121"/>
      <w:sz w:val="24"/>
      <w:szCs w:val="24"/>
      <w:shd w:val="clear" w:color="auto" w:fill="FFFFFF"/>
    </w:rPr>
  </w:style>
  <w:style w:type="character" w:customStyle="1" w:styleId="defaultparagraphfont-000059">
    <w:name w:val="defaultparagraphfont-000059"/>
    <w:basedOn w:val="DefaultParagraphFont"/>
    <w:rPr>
      <w:rFonts w:ascii="Times New Roman" w:hAnsi="Times New Roman" w:cs="Times New Roman" w:hint="default"/>
      <w:b w:val="0"/>
      <w:bCs w:val="0"/>
      <w:color w:val="212121"/>
      <w:sz w:val="24"/>
      <w:szCs w:val="24"/>
      <w:shd w:val="clear" w:color="auto" w:fill="FFFFFF"/>
    </w:rPr>
  </w:style>
  <w:style w:type="character" w:customStyle="1" w:styleId="000061">
    <w:name w:val="000061"/>
    <w:basedOn w:val="DefaultParagraphFont"/>
    <w:rPr>
      <w:b w:val="0"/>
      <w:bCs w:val="0"/>
      <w:color w:val="FF0000"/>
      <w:sz w:val="24"/>
      <w:szCs w:val="24"/>
    </w:rPr>
  </w:style>
  <w:style w:type="character" w:customStyle="1" w:styleId="000078">
    <w:name w:val="000078"/>
    <w:basedOn w:val="DefaultParagraphFont"/>
    <w:rPr>
      <w:b w:val="0"/>
      <w:bCs w:val="0"/>
      <w:i/>
      <w:iCs/>
      <w:sz w:val="24"/>
      <w:szCs w:val="24"/>
    </w:rPr>
  </w:style>
  <w:style w:type="paragraph" w:styleId="BalloonText">
    <w:name w:val="Balloon Text"/>
    <w:basedOn w:val="Normal"/>
    <w:link w:val="BalloonTextChar"/>
    <w:uiPriority w:val="99"/>
    <w:semiHidden/>
    <w:unhideWhenUsed/>
    <w:rsid w:val="001D2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EFA"/>
    <w:rPr>
      <w:rFonts w:ascii="Segoe UI" w:hAnsi="Segoe UI" w:cs="Segoe UI"/>
      <w:sz w:val="18"/>
      <w:szCs w:val="18"/>
    </w:rPr>
  </w:style>
  <w:style w:type="character" w:styleId="CommentReference">
    <w:name w:val="annotation reference"/>
    <w:basedOn w:val="DefaultParagraphFont"/>
    <w:uiPriority w:val="99"/>
    <w:semiHidden/>
    <w:unhideWhenUsed/>
    <w:rsid w:val="007F4B3E"/>
    <w:rPr>
      <w:sz w:val="16"/>
      <w:szCs w:val="16"/>
    </w:rPr>
  </w:style>
  <w:style w:type="paragraph" w:styleId="CommentText">
    <w:name w:val="annotation text"/>
    <w:basedOn w:val="Normal"/>
    <w:link w:val="CommentTextChar"/>
    <w:uiPriority w:val="99"/>
    <w:semiHidden/>
    <w:unhideWhenUsed/>
    <w:rsid w:val="007F4B3E"/>
    <w:pPr>
      <w:spacing w:line="240" w:lineRule="auto"/>
    </w:pPr>
    <w:rPr>
      <w:sz w:val="20"/>
      <w:szCs w:val="20"/>
    </w:rPr>
  </w:style>
  <w:style w:type="character" w:customStyle="1" w:styleId="CommentTextChar">
    <w:name w:val="Comment Text Char"/>
    <w:basedOn w:val="DefaultParagraphFont"/>
    <w:link w:val="CommentText"/>
    <w:uiPriority w:val="99"/>
    <w:semiHidden/>
    <w:rsid w:val="007F4B3E"/>
    <w:rPr>
      <w:sz w:val="20"/>
      <w:szCs w:val="20"/>
    </w:rPr>
  </w:style>
  <w:style w:type="paragraph" w:styleId="CommentSubject">
    <w:name w:val="annotation subject"/>
    <w:basedOn w:val="CommentText"/>
    <w:next w:val="CommentText"/>
    <w:link w:val="CommentSubjectChar"/>
    <w:uiPriority w:val="99"/>
    <w:semiHidden/>
    <w:unhideWhenUsed/>
    <w:rsid w:val="007F4B3E"/>
    <w:rPr>
      <w:b/>
      <w:bCs/>
    </w:rPr>
  </w:style>
  <w:style w:type="character" w:customStyle="1" w:styleId="CommentSubjectChar">
    <w:name w:val="Comment Subject Char"/>
    <w:basedOn w:val="CommentTextChar"/>
    <w:link w:val="CommentSubject"/>
    <w:uiPriority w:val="99"/>
    <w:semiHidden/>
    <w:rsid w:val="007F4B3E"/>
    <w:rPr>
      <w:b/>
      <w:bCs/>
      <w:sz w:val="20"/>
      <w:szCs w:val="20"/>
    </w:rPr>
  </w:style>
  <w:style w:type="paragraph" w:styleId="Header">
    <w:name w:val="header"/>
    <w:basedOn w:val="Normal"/>
    <w:link w:val="HeaderChar"/>
    <w:uiPriority w:val="99"/>
    <w:unhideWhenUsed/>
    <w:rsid w:val="00DF70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70E4"/>
  </w:style>
  <w:style w:type="paragraph" w:styleId="Footer">
    <w:name w:val="footer"/>
    <w:basedOn w:val="Normal"/>
    <w:link w:val="FooterChar"/>
    <w:uiPriority w:val="99"/>
    <w:unhideWhenUsed/>
    <w:rsid w:val="00DF70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70E4"/>
  </w:style>
  <w:style w:type="paragraph" w:styleId="ListParagraph">
    <w:name w:val="List Paragraph"/>
    <w:basedOn w:val="Normal"/>
    <w:uiPriority w:val="34"/>
    <w:qFormat/>
    <w:rsid w:val="006B1F36"/>
    <w:pPr>
      <w:spacing w:before="120" w:after="120" w:line="288" w:lineRule="auto"/>
      <w:ind w:left="708"/>
      <w:jc w:val="both"/>
    </w:pPr>
    <w:rPr>
      <w:rFonts w:ascii="Cambria" w:eastAsia="Cambria" w:hAnsi="Cambria" w:cs="Times New Roman"/>
      <w:kern w:val="3"/>
      <w:sz w:val="24"/>
      <w:szCs w:val="24"/>
      <w:lang w:val="en-US" w:eastAsia="en-US"/>
    </w:rPr>
  </w:style>
  <w:style w:type="paragraph" w:styleId="NormalWeb">
    <w:name w:val="Normal (Web)"/>
    <w:basedOn w:val="Normal"/>
    <w:uiPriority w:val="99"/>
    <w:unhideWhenUsed/>
    <w:rsid w:val="006B1F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61153">
      <w:bodyDiv w:val="1"/>
      <w:marLeft w:val="0"/>
      <w:marRight w:val="0"/>
      <w:marTop w:val="0"/>
      <w:marBottom w:val="0"/>
      <w:divBdr>
        <w:top w:val="none" w:sz="0" w:space="0" w:color="auto"/>
        <w:left w:val="none" w:sz="0" w:space="0" w:color="auto"/>
        <w:bottom w:val="none" w:sz="0" w:space="0" w:color="auto"/>
        <w:right w:val="none" w:sz="0" w:space="0" w:color="auto"/>
      </w:divBdr>
    </w:div>
    <w:div w:id="866526715">
      <w:bodyDiv w:val="1"/>
      <w:marLeft w:val="0"/>
      <w:marRight w:val="0"/>
      <w:marTop w:val="0"/>
      <w:marBottom w:val="0"/>
      <w:divBdr>
        <w:top w:val="none" w:sz="0" w:space="0" w:color="auto"/>
        <w:left w:val="none" w:sz="0" w:space="0" w:color="auto"/>
        <w:bottom w:val="none" w:sz="0" w:space="0" w:color="auto"/>
        <w:right w:val="none" w:sz="0" w:space="0" w:color="auto"/>
      </w:divBdr>
    </w:div>
    <w:div w:id="972052739">
      <w:bodyDiv w:val="1"/>
      <w:marLeft w:val="0"/>
      <w:marRight w:val="0"/>
      <w:marTop w:val="0"/>
      <w:marBottom w:val="0"/>
      <w:divBdr>
        <w:top w:val="none" w:sz="0" w:space="0" w:color="auto"/>
        <w:left w:val="none" w:sz="0" w:space="0" w:color="auto"/>
        <w:bottom w:val="none" w:sz="0" w:space="0" w:color="auto"/>
        <w:right w:val="none" w:sz="0" w:space="0" w:color="auto"/>
      </w:divBdr>
    </w:div>
    <w:div w:id="1218738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4628</Words>
  <Characters>26386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MZO</Company>
  <LinksUpToDate>false</LinksUpToDate>
  <CharactersWithSpaces>30953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Suto</dc:creator>
  <cp:lastModifiedBy>Martina Krajačić</cp:lastModifiedBy>
  <cp:revision>13</cp:revision>
  <cp:lastPrinted>2023-07-10T13:22:00Z</cp:lastPrinted>
  <dcterms:created xsi:type="dcterms:W3CDTF">2023-09-18T11:28:00Z</dcterms:created>
  <dcterms:modified xsi:type="dcterms:W3CDTF">2023-09-21T13:28:00Z</dcterms:modified>
</cp:coreProperties>
</file>