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D8C59" w14:textId="77777777" w:rsidR="00223C8D" w:rsidRPr="00BE25E0" w:rsidRDefault="00223C8D" w:rsidP="00223C8D">
      <w:pPr>
        <w:jc w:val="center"/>
      </w:pPr>
      <w:r w:rsidRPr="00BE25E0">
        <w:rPr>
          <w:noProof/>
        </w:rPr>
        <w:drawing>
          <wp:inline distT="0" distB="0" distL="0" distR="0" wp14:anchorId="2DCD38FA" wp14:editId="2DCD38F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5E0">
        <w:fldChar w:fldCharType="begin"/>
      </w:r>
      <w:r w:rsidRPr="00BE25E0">
        <w:instrText xml:space="preserve"> INCLUDEPICTURE "http://www.inet.hr/~box/images/grb-rh.gif" \* MERGEFORMATINET </w:instrText>
      </w:r>
      <w:r w:rsidRPr="00BE25E0">
        <w:fldChar w:fldCharType="end"/>
      </w:r>
    </w:p>
    <w:p w14:paraId="1F0DFCE3" w14:textId="77777777" w:rsidR="00223C8D" w:rsidRPr="00BE25E0" w:rsidRDefault="00223C8D" w:rsidP="00223C8D">
      <w:pPr>
        <w:spacing w:before="60" w:after="1680"/>
        <w:jc w:val="center"/>
        <w:rPr>
          <w:sz w:val="28"/>
        </w:rPr>
      </w:pPr>
      <w:r w:rsidRPr="00BE25E0">
        <w:rPr>
          <w:sz w:val="28"/>
        </w:rPr>
        <w:t>VLADA REPUBLIKE HRVATSKE</w:t>
      </w:r>
    </w:p>
    <w:p w14:paraId="76AB6009" w14:textId="77777777" w:rsidR="00223C8D" w:rsidRPr="00BE25E0" w:rsidRDefault="00223C8D" w:rsidP="00223C8D"/>
    <w:p w14:paraId="279035BA" w14:textId="77777777" w:rsidR="00223C8D" w:rsidRPr="00BE25E0" w:rsidRDefault="005924A9" w:rsidP="00223C8D">
      <w:pPr>
        <w:spacing w:after="2400"/>
        <w:jc w:val="right"/>
      </w:pPr>
      <w:r w:rsidRPr="00BE25E0">
        <w:t xml:space="preserve">Zagreb, </w:t>
      </w:r>
      <w:r w:rsidR="00834A38" w:rsidRPr="00BE25E0">
        <w:t>13</w:t>
      </w:r>
      <w:r w:rsidR="00223C8D" w:rsidRPr="00BE25E0">
        <w:t xml:space="preserve">. </w:t>
      </w:r>
      <w:r w:rsidRPr="00BE25E0">
        <w:t>siječnja</w:t>
      </w:r>
      <w:r w:rsidR="00223C8D" w:rsidRPr="00BE25E0">
        <w:t xml:space="preserve"> 20</w:t>
      </w:r>
      <w:r w:rsidRPr="00BE25E0">
        <w:t>23</w:t>
      </w:r>
      <w:r w:rsidR="00223C8D" w:rsidRPr="00BE25E0">
        <w:t>.</w:t>
      </w:r>
    </w:p>
    <w:p w14:paraId="6269EF2B" w14:textId="77777777" w:rsidR="00223C8D" w:rsidRPr="00BE25E0" w:rsidRDefault="00223C8D" w:rsidP="00223C8D">
      <w:pPr>
        <w:spacing w:line="360" w:lineRule="auto"/>
      </w:pPr>
      <w:r w:rsidRPr="00BE25E0">
        <w:t>__________________________________________________________________________</w:t>
      </w:r>
    </w:p>
    <w:p w14:paraId="0A091535" w14:textId="77777777" w:rsidR="00223C8D" w:rsidRPr="00BE25E0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BE25E0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23C8D" w:rsidRPr="00BE25E0" w14:paraId="1EA5FA01" w14:textId="77777777" w:rsidTr="00E37254">
        <w:tc>
          <w:tcPr>
            <w:tcW w:w="1951" w:type="dxa"/>
          </w:tcPr>
          <w:p w14:paraId="197F3672" w14:textId="77777777" w:rsidR="00223C8D" w:rsidRPr="00BE25E0" w:rsidRDefault="00223C8D" w:rsidP="00E37254">
            <w:pPr>
              <w:spacing w:line="360" w:lineRule="auto"/>
              <w:jc w:val="right"/>
            </w:pPr>
            <w:r w:rsidRPr="00BE25E0">
              <w:rPr>
                <w:b/>
                <w:smallCaps/>
              </w:rPr>
              <w:t>Predlagatelj</w:t>
            </w:r>
            <w:r w:rsidRPr="00BE25E0">
              <w:rPr>
                <w:b/>
              </w:rPr>
              <w:t>:</w:t>
            </w:r>
          </w:p>
        </w:tc>
        <w:tc>
          <w:tcPr>
            <w:tcW w:w="7229" w:type="dxa"/>
          </w:tcPr>
          <w:p w14:paraId="405882FD" w14:textId="77777777" w:rsidR="00223C8D" w:rsidRPr="00BE25E0" w:rsidRDefault="00223C8D" w:rsidP="00223C8D">
            <w:pPr>
              <w:spacing w:line="360" w:lineRule="auto"/>
            </w:pPr>
            <w:r w:rsidRPr="00BE25E0">
              <w:t>Ministarstvo turizma</w:t>
            </w:r>
            <w:r w:rsidR="005924A9" w:rsidRPr="00BE25E0">
              <w:t xml:space="preserve"> i sporta</w:t>
            </w:r>
          </w:p>
        </w:tc>
      </w:tr>
    </w:tbl>
    <w:p w14:paraId="6074C6E3" w14:textId="77777777" w:rsidR="00223C8D" w:rsidRPr="00BE25E0" w:rsidRDefault="00223C8D" w:rsidP="00223C8D">
      <w:pPr>
        <w:spacing w:line="360" w:lineRule="auto"/>
      </w:pPr>
      <w:r w:rsidRPr="00BE25E0">
        <w:t>__________________________________________________________________________</w:t>
      </w:r>
    </w:p>
    <w:p w14:paraId="7AFEDA16" w14:textId="77777777" w:rsidR="00223C8D" w:rsidRPr="00BE25E0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BE25E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23C8D" w:rsidRPr="00BE25E0" w14:paraId="37ED8E2D" w14:textId="77777777" w:rsidTr="00E37254">
        <w:tc>
          <w:tcPr>
            <w:tcW w:w="1951" w:type="dxa"/>
          </w:tcPr>
          <w:p w14:paraId="1E018637" w14:textId="77777777" w:rsidR="00223C8D" w:rsidRPr="00BE25E0" w:rsidRDefault="00223C8D" w:rsidP="00E37254">
            <w:pPr>
              <w:spacing w:line="360" w:lineRule="auto"/>
              <w:jc w:val="right"/>
            </w:pPr>
            <w:r w:rsidRPr="00BE25E0">
              <w:rPr>
                <w:b/>
                <w:smallCaps/>
              </w:rPr>
              <w:t>Predmet</w:t>
            </w:r>
            <w:r w:rsidRPr="00BE25E0">
              <w:rPr>
                <w:b/>
              </w:rPr>
              <w:t>:</w:t>
            </w:r>
          </w:p>
        </w:tc>
        <w:tc>
          <w:tcPr>
            <w:tcW w:w="7229" w:type="dxa"/>
          </w:tcPr>
          <w:p w14:paraId="3B86A826" w14:textId="77777777" w:rsidR="00223C8D" w:rsidRPr="00BE25E0" w:rsidRDefault="00223C8D" w:rsidP="00834A38">
            <w:pPr>
              <w:spacing w:line="360" w:lineRule="auto"/>
            </w:pPr>
            <w:r w:rsidRPr="00BE25E0">
              <w:rPr>
                <w:rFonts w:eastAsia="Calibri"/>
                <w:bCs/>
                <w:iCs/>
              </w:rPr>
              <w:t xml:space="preserve">Prijedlog odluke o davanju suglasnosti </w:t>
            </w:r>
            <w:r w:rsidR="005924A9" w:rsidRPr="00BE25E0">
              <w:rPr>
                <w:rFonts w:eastAsia="Calibri"/>
                <w:bCs/>
                <w:iCs/>
              </w:rPr>
              <w:t xml:space="preserve">i prihvaćanju suorganizacije 2. </w:t>
            </w:r>
            <w:r w:rsidR="00491FFF" w:rsidRPr="00BE25E0">
              <w:rPr>
                <w:rFonts w:eastAsia="Calibri"/>
                <w:bCs/>
                <w:iCs/>
              </w:rPr>
              <w:t>s</w:t>
            </w:r>
            <w:r w:rsidR="005924A9" w:rsidRPr="00BE25E0">
              <w:rPr>
                <w:rFonts w:eastAsia="Calibri"/>
                <w:bCs/>
                <w:iCs/>
              </w:rPr>
              <w:t xml:space="preserve">vjetskog kongresa sportskog turizma </w:t>
            </w:r>
          </w:p>
        </w:tc>
      </w:tr>
    </w:tbl>
    <w:p w14:paraId="2F741C0E" w14:textId="77777777" w:rsidR="00223C8D" w:rsidRPr="00BE25E0" w:rsidRDefault="00223C8D" w:rsidP="00223C8D">
      <w:pPr>
        <w:tabs>
          <w:tab w:val="left" w:pos="1843"/>
        </w:tabs>
        <w:spacing w:line="360" w:lineRule="auto"/>
        <w:ind w:left="1843" w:hanging="1843"/>
      </w:pPr>
      <w:r w:rsidRPr="00BE25E0">
        <w:t>__________________________________________________________________________</w:t>
      </w:r>
    </w:p>
    <w:p w14:paraId="14651869" w14:textId="77777777" w:rsidR="00223C8D" w:rsidRPr="00BE25E0" w:rsidRDefault="00223C8D" w:rsidP="00223C8D"/>
    <w:p w14:paraId="05662706" w14:textId="77777777" w:rsidR="00223C8D" w:rsidRPr="00BE25E0" w:rsidRDefault="00223C8D" w:rsidP="00223C8D"/>
    <w:p w14:paraId="3AF3D178" w14:textId="77777777" w:rsidR="00223C8D" w:rsidRPr="00BE25E0" w:rsidRDefault="00223C8D" w:rsidP="00223C8D"/>
    <w:p w14:paraId="36B7BC97" w14:textId="77777777" w:rsidR="00223C8D" w:rsidRPr="00BE25E0" w:rsidRDefault="00223C8D" w:rsidP="00223C8D"/>
    <w:p w14:paraId="41CAB815" w14:textId="77777777" w:rsidR="00223C8D" w:rsidRPr="00BE25E0" w:rsidRDefault="00223C8D" w:rsidP="00223C8D"/>
    <w:p w14:paraId="1904E58F" w14:textId="77777777" w:rsidR="00223C8D" w:rsidRPr="00BE25E0" w:rsidRDefault="00223C8D" w:rsidP="00223C8D"/>
    <w:p w14:paraId="6BE74FF3" w14:textId="77777777" w:rsidR="000677AC" w:rsidRPr="00BE25E0" w:rsidRDefault="000677AC" w:rsidP="00223C8D"/>
    <w:p w14:paraId="23F3158A" w14:textId="77777777" w:rsidR="000677AC" w:rsidRPr="00BE25E0" w:rsidRDefault="000677AC" w:rsidP="00223C8D"/>
    <w:p w14:paraId="3F8E1724" w14:textId="77777777" w:rsidR="000677AC" w:rsidRPr="00BE25E0" w:rsidRDefault="000677AC" w:rsidP="00223C8D"/>
    <w:p w14:paraId="491A88E8" w14:textId="77777777" w:rsidR="000677AC" w:rsidRPr="00BE25E0" w:rsidRDefault="000677AC" w:rsidP="00223C8D"/>
    <w:p w14:paraId="1A031B67" w14:textId="77777777" w:rsidR="000677AC" w:rsidRPr="00BE25E0" w:rsidRDefault="000677AC" w:rsidP="00223C8D"/>
    <w:p w14:paraId="043F0036" w14:textId="77777777" w:rsidR="000677AC" w:rsidRPr="00BE25E0" w:rsidRDefault="000677AC" w:rsidP="00223C8D"/>
    <w:p w14:paraId="7FF7B729" w14:textId="77777777" w:rsidR="000677AC" w:rsidRPr="00BE25E0" w:rsidRDefault="000677AC" w:rsidP="00223C8D"/>
    <w:p w14:paraId="5D3A8BCA" w14:textId="77777777" w:rsidR="000677AC" w:rsidRPr="00BE25E0" w:rsidRDefault="000677AC" w:rsidP="00223C8D"/>
    <w:p w14:paraId="2A11B3CE" w14:textId="77777777" w:rsidR="000677AC" w:rsidRPr="00BE25E0" w:rsidRDefault="000677AC" w:rsidP="00223C8D"/>
    <w:p w14:paraId="042B9D23" w14:textId="77777777" w:rsidR="00834A38" w:rsidRPr="00BE25E0" w:rsidRDefault="00834A38" w:rsidP="00223C8D"/>
    <w:p w14:paraId="1837FD24" w14:textId="77777777" w:rsidR="00834A38" w:rsidRPr="00BE25E0" w:rsidRDefault="00834A38" w:rsidP="00223C8D"/>
    <w:p w14:paraId="36F7151C" w14:textId="77777777" w:rsidR="00834A38" w:rsidRPr="00BE25E0" w:rsidRDefault="00834A38" w:rsidP="00223C8D"/>
    <w:p w14:paraId="3FF1B481" w14:textId="77777777" w:rsidR="000677AC" w:rsidRPr="00BE25E0" w:rsidRDefault="000677AC" w:rsidP="00223C8D"/>
    <w:p w14:paraId="36A690D4" w14:textId="77777777" w:rsidR="00223C8D" w:rsidRPr="00BE25E0" w:rsidRDefault="00223C8D" w:rsidP="00223C8D"/>
    <w:p w14:paraId="2F0EF84C" w14:textId="77777777" w:rsidR="00223C8D" w:rsidRPr="00BE25E0" w:rsidRDefault="00223C8D" w:rsidP="00223C8D">
      <w:pPr>
        <w:sectPr w:rsidR="00223C8D" w:rsidRPr="00BE25E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5848EF" w14:textId="77777777" w:rsidR="00223C8D" w:rsidRPr="00BE25E0" w:rsidRDefault="00223C8D" w:rsidP="00834A38">
      <w:pPr>
        <w:jc w:val="both"/>
      </w:pPr>
    </w:p>
    <w:p w14:paraId="11F2E40D" w14:textId="77777777" w:rsidR="00223C8D" w:rsidRPr="00BE25E0" w:rsidRDefault="00223C8D" w:rsidP="00834A38">
      <w:pPr>
        <w:jc w:val="right"/>
        <w:rPr>
          <w:b/>
        </w:rPr>
      </w:pPr>
      <w:r w:rsidRPr="00BE25E0">
        <w:rPr>
          <w:b/>
        </w:rPr>
        <w:t>Prijedlog</w:t>
      </w:r>
    </w:p>
    <w:p w14:paraId="2E237781" w14:textId="77777777" w:rsidR="00223C8D" w:rsidRPr="00BE25E0" w:rsidRDefault="00223C8D" w:rsidP="00834A38">
      <w:pPr>
        <w:jc w:val="both"/>
      </w:pPr>
    </w:p>
    <w:p w14:paraId="21AC4CDB" w14:textId="77777777" w:rsidR="00834A38" w:rsidRPr="00BE25E0" w:rsidRDefault="00834A38" w:rsidP="00834A38">
      <w:pPr>
        <w:jc w:val="both"/>
      </w:pPr>
    </w:p>
    <w:p w14:paraId="6A0D41DA" w14:textId="77777777" w:rsidR="00223C8D" w:rsidRPr="00BE25E0" w:rsidRDefault="00223C8D" w:rsidP="00834A38">
      <w:pPr>
        <w:jc w:val="both"/>
      </w:pPr>
    </w:p>
    <w:p w14:paraId="19A42F4D" w14:textId="77777777" w:rsidR="00223C8D" w:rsidRPr="00BE25E0" w:rsidRDefault="00223C8D" w:rsidP="00834A38">
      <w:pPr>
        <w:jc w:val="both"/>
      </w:pPr>
    </w:p>
    <w:p w14:paraId="4AB74E0D" w14:textId="77777777" w:rsidR="00C37853" w:rsidRPr="00BE25E0" w:rsidRDefault="00837692" w:rsidP="00834A38">
      <w:pPr>
        <w:ind w:firstLine="1418"/>
        <w:jc w:val="both"/>
      </w:pPr>
      <w:r w:rsidRPr="00BE25E0">
        <w:t>Na temelju članka 31. stavka 2. Zakona o Vladi Republike Hrvatske (</w:t>
      </w:r>
      <w:r w:rsidR="00834A38" w:rsidRPr="00BE25E0">
        <w:t>„</w:t>
      </w:r>
      <w:r w:rsidR="00BC61F5" w:rsidRPr="00BE25E0">
        <w:t>Narodne novi</w:t>
      </w:r>
      <w:r w:rsidR="005924A9" w:rsidRPr="00BE25E0">
        <w:t>ne</w:t>
      </w:r>
      <w:r w:rsidR="00834A38" w:rsidRPr="00BE25E0">
        <w:t>“</w:t>
      </w:r>
      <w:r w:rsidR="005924A9" w:rsidRPr="00BE25E0">
        <w:t>, br. 150/11</w:t>
      </w:r>
      <w:r w:rsidR="00834A38" w:rsidRPr="00BE25E0">
        <w:t>.</w:t>
      </w:r>
      <w:r w:rsidR="005924A9" w:rsidRPr="00BE25E0">
        <w:t>, 119/14</w:t>
      </w:r>
      <w:r w:rsidR="00834A38" w:rsidRPr="00BE25E0">
        <w:t>.</w:t>
      </w:r>
      <w:r w:rsidR="005924A9" w:rsidRPr="00BE25E0">
        <w:t>, 93/16</w:t>
      </w:r>
      <w:r w:rsidR="00834A38" w:rsidRPr="00BE25E0">
        <w:t>.</w:t>
      </w:r>
      <w:r w:rsidR="005924A9" w:rsidRPr="00BE25E0">
        <w:t xml:space="preserve">, </w:t>
      </w:r>
      <w:r w:rsidR="00BC61F5" w:rsidRPr="00BE25E0">
        <w:t>116/18</w:t>
      </w:r>
      <w:r w:rsidR="00834A38" w:rsidRPr="00BE25E0">
        <w:t>.</w:t>
      </w:r>
      <w:r w:rsidR="005924A9" w:rsidRPr="00BE25E0">
        <w:t xml:space="preserve"> i 80/22</w:t>
      </w:r>
      <w:r w:rsidR="00834A38" w:rsidRPr="00BE25E0">
        <w:t>.</w:t>
      </w:r>
      <w:r w:rsidRPr="00BE25E0">
        <w:t>), Vlada Republike Hrvatske je na sje</w:t>
      </w:r>
      <w:r w:rsidR="00EF20C4" w:rsidRPr="00BE25E0">
        <w:t>dnici održanoj ____________ 2023</w:t>
      </w:r>
      <w:r w:rsidRPr="00BE25E0">
        <w:t>. donijela</w:t>
      </w:r>
    </w:p>
    <w:p w14:paraId="753A2196" w14:textId="77777777" w:rsidR="00524BF8" w:rsidRPr="00BE25E0" w:rsidRDefault="00524BF8" w:rsidP="00834A38">
      <w:pPr>
        <w:jc w:val="center"/>
        <w:rPr>
          <w:b/>
          <w:highlight w:val="yellow"/>
        </w:rPr>
      </w:pPr>
    </w:p>
    <w:p w14:paraId="522761AA" w14:textId="77777777" w:rsidR="00C37853" w:rsidRPr="00BE25E0" w:rsidRDefault="00C37853" w:rsidP="00834A38">
      <w:pPr>
        <w:jc w:val="center"/>
        <w:rPr>
          <w:b/>
        </w:rPr>
      </w:pPr>
    </w:p>
    <w:p w14:paraId="4BDA9F6F" w14:textId="77777777" w:rsidR="00C37853" w:rsidRPr="00BE25E0" w:rsidRDefault="00C37853" w:rsidP="00834A38">
      <w:pPr>
        <w:jc w:val="center"/>
        <w:rPr>
          <w:b/>
        </w:rPr>
      </w:pPr>
      <w:r w:rsidRPr="00BE25E0">
        <w:rPr>
          <w:b/>
        </w:rPr>
        <w:t>O D L U K U</w:t>
      </w:r>
    </w:p>
    <w:p w14:paraId="1D2335A6" w14:textId="77777777" w:rsidR="00C37853" w:rsidRPr="00BE25E0" w:rsidRDefault="00C37853" w:rsidP="00834A38">
      <w:pPr>
        <w:jc w:val="center"/>
        <w:rPr>
          <w:b/>
          <w:highlight w:val="yellow"/>
        </w:rPr>
      </w:pPr>
    </w:p>
    <w:p w14:paraId="6ACDF05A" w14:textId="77777777" w:rsidR="00834A38" w:rsidRPr="00BE25E0" w:rsidRDefault="00975E4D" w:rsidP="00834A38">
      <w:pPr>
        <w:jc w:val="center"/>
        <w:rPr>
          <w:b/>
        </w:rPr>
      </w:pPr>
      <w:r w:rsidRPr="00BE25E0">
        <w:rPr>
          <w:b/>
        </w:rPr>
        <w:t xml:space="preserve">o davanju suglasnosti i prihvaćanju suorganizacije </w:t>
      </w:r>
    </w:p>
    <w:p w14:paraId="798A9EBC" w14:textId="77777777" w:rsidR="00975E4D" w:rsidRPr="00BE25E0" w:rsidRDefault="005924A9" w:rsidP="00834A38">
      <w:pPr>
        <w:jc w:val="center"/>
        <w:rPr>
          <w:b/>
        </w:rPr>
      </w:pPr>
      <w:r w:rsidRPr="00BE25E0">
        <w:rPr>
          <w:b/>
        </w:rPr>
        <w:t xml:space="preserve">2. </w:t>
      </w:r>
      <w:r w:rsidR="00491FFF" w:rsidRPr="00BE25E0">
        <w:rPr>
          <w:b/>
        </w:rPr>
        <w:t>s</w:t>
      </w:r>
      <w:r w:rsidRPr="00BE25E0">
        <w:rPr>
          <w:b/>
        </w:rPr>
        <w:t xml:space="preserve">vjetskog kongresa sportskog turizma </w:t>
      </w:r>
    </w:p>
    <w:p w14:paraId="55F87DD1" w14:textId="77777777" w:rsidR="008F56B2" w:rsidRPr="00BE25E0" w:rsidRDefault="008F56B2" w:rsidP="00834A38">
      <w:pPr>
        <w:jc w:val="center"/>
        <w:rPr>
          <w:b/>
        </w:rPr>
      </w:pPr>
    </w:p>
    <w:p w14:paraId="38FFADF1" w14:textId="77777777" w:rsidR="00223C8D" w:rsidRPr="00BE25E0" w:rsidRDefault="00223C8D" w:rsidP="00834A38">
      <w:pPr>
        <w:jc w:val="center"/>
        <w:rPr>
          <w:b/>
        </w:rPr>
      </w:pPr>
    </w:p>
    <w:p w14:paraId="43C0C96C" w14:textId="77777777" w:rsidR="00C37853" w:rsidRPr="00BE25E0" w:rsidRDefault="00C37853" w:rsidP="00834A38">
      <w:pPr>
        <w:jc w:val="center"/>
      </w:pPr>
      <w:r w:rsidRPr="00BE25E0">
        <w:rPr>
          <w:b/>
        </w:rPr>
        <w:t>I.</w:t>
      </w:r>
    </w:p>
    <w:p w14:paraId="55FC0A07" w14:textId="77777777" w:rsidR="00C37853" w:rsidRPr="00BE25E0" w:rsidRDefault="00C37853" w:rsidP="00834A38"/>
    <w:p w14:paraId="4119878F" w14:textId="77777777" w:rsidR="00C37853" w:rsidRPr="00BE25E0" w:rsidRDefault="00CA0997" w:rsidP="00834A38">
      <w:pPr>
        <w:ind w:firstLine="1418"/>
        <w:jc w:val="both"/>
      </w:pPr>
      <w:r w:rsidRPr="00BE25E0">
        <w:t xml:space="preserve">Vlada Republike Hrvatske daje suglasnost i prihvaća suorganizaciju </w:t>
      </w:r>
      <w:r w:rsidR="005924A9" w:rsidRPr="00BE25E0">
        <w:t xml:space="preserve">2. </w:t>
      </w:r>
      <w:r w:rsidR="00834A38" w:rsidRPr="00BE25E0">
        <w:t>s</w:t>
      </w:r>
      <w:r w:rsidR="005924A9" w:rsidRPr="00BE25E0">
        <w:t>vjetskog kongresa sportskog turizma</w:t>
      </w:r>
      <w:r w:rsidRPr="00BE25E0">
        <w:t>, koji će se održati</w:t>
      </w:r>
      <w:r w:rsidR="005924A9" w:rsidRPr="00BE25E0">
        <w:t xml:space="preserve"> u Zadru, od 26. do 27</w:t>
      </w:r>
      <w:r w:rsidR="003D52A2" w:rsidRPr="00BE25E0">
        <w:t>.</w:t>
      </w:r>
      <w:r w:rsidR="005924A9" w:rsidRPr="00BE25E0">
        <w:t xml:space="preserve"> travnja 202</w:t>
      </w:r>
      <w:r w:rsidR="00834A38" w:rsidRPr="00BE25E0">
        <w:t>3</w:t>
      </w:r>
      <w:r w:rsidR="000677AC" w:rsidRPr="00BE25E0">
        <w:t xml:space="preserve">. </w:t>
      </w:r>
      <w:r w:rsidR="005F6943" w:rsidRPr="00BE25E0">
        <w:t>(u daljnjem tekstu:</w:t>
      </w:r>
      <w:r w:rsidR="00491FFF" w:rsidRPr="00BE25E0">
        <w:t xml:space="preserve"> K</w:t>
      </w:r>
      <w:r w:rsidR="005924A9" w:rsidRPr="00BE25E0">
        <w:t>ongres</w:t>
      </w:r>
      <w:r w:rsidR="005F6943" w:rsidRPr="00BE25E0">
        <w:t>)</w:t>
      </w:r>
      <w:r w:rsidR="00E01367" w:rsidRPr="00BE25E0">
        <w:t>.</w:t>
      </w:r>
    </w:p>
    <w:p w14:paraId="0B724AB3" w14:textId="77777777" w:rsidR="008F56B2" w:rsidRPr="00BE25E0" w:rsidRDefault="008F56B2" w:rsidP="00834A38">
      <w:pPr>
        <w:jc w:val="center"/>
        <w:rPr>
          <w:b/>
        </w:rPr>
      </w:pPr>
    </w:p>
    <w:p w14:paraId="3AA86F06" w14:textId="77777777" w:rsidR="00C37853" w:rsidRPr="00BE25E0" w:rsidRDefault="00C37853" w:rsidP="00834A38">
      <w:pPr>
        <w:jc w:val="center"/>
        <w:rPr>
          <w:b/>
        </w:rPr>
      </w:pPr>
      <w:r w:rsidRPr="00BE25E0">
        <w:rPr>
          <w:b/>
        </w:rPr>
        <w:t>II.</w:t>
      </w:r>
    </w:p>
    <w:p w14:paraId="6AB80348" w14:textId="77777777" w:rsidR="00C37853" w:rsidRPr="00BE25E0" w:rsidRDefault="00C37853" w:rsidP="00834A38">
      <w:pPr>
        <w:jc w:val="both"/>
      </w:pPr>
    </w:p>
    <w:p w14:paraId="3062D3A6" w14:textId="77777777" w:rsidR="00C37853" w:rsidRPr="00BE25E0" w:rsidRDefault="000D1AA2" w:rsidP="00834A38">
      <w:pPr>
        <w:ind w:firstLine="1418"/>
        <w:jc w:val="both"/>
      </w:pPr>
      <w:r w:rsidRPr="00BE25E0">
        <w:t>Ministarstvo turizma</w:t>
      </w:r>
      <w:r w:rsidR="005924A9" w:rsidRPr="00BE25E0">
        <w:t xml:space="preserve"> i sporta</w:t>
      </w:r>
      <w:r w:rsidRPr="00BE25E0">
        <w:t xml:space="preserve"> određuje se nositeljem i glavnim koordinatorom </w:t>
      </w:r>
      <w:r w:rsidR="008F56B2" w:rsidRPr="00BE25E0">
        <w:t xml:space="preserve">provedbe </w:t>
      </w:r>
      <w:r w:rsidRPr="00BE25E0">
        <w:t>svih obveza i aktivnosti vezanih uz</w:t>
      </w:r>
      <w:r w:rsidR="00DE164F">
        <w:t xml:space="preserve"> suorganizaciju</w:t>
      </w:r>
      <w:r w:rsidRPr="00BE25E0">
        <w:t xml:space="preserve"> </w:t>
      </w:r>
      <w:r w:rsidR="00491FFF" w:rsidRPr="00BE25E0">
        <w:t>K</w:t>
      </w:r>
      <w:r w:rsidR="005924A9" w:rsidRPr="00BE25E0">
        <w:t>ongres</w:t>
      </w:r>
      <w:r w:rsidR="00DE164F">
        <w:t>a</w:t>
      </w:r>
      <w:r w:rsidR="005924A9" w:rsidRPr="00BE25E0">
        <w:t xml:space="preserve">. </w:t>
      </w:r>
    </w:p>
    <w:p w14:paraId="5A5E4FC2" w14:textId="77777777" w:rsidR="000D1AA2" w:rsidRPr="00BE25E0" w:rsidRDefault="000D1AA2" w:rsidP="00834A38">
      <w:pPr>
        <w:jc w:val="both"/>
      </w:pPr>
    </w:p>
    <w:p w14:paraId="6F26B81D" w14:textId="77777777" w:rsidR="00C37853" w:rsidRPr="00BE25E0" w:rsidRDefault="00C37853" w:rsidP="00834A38">
      <w:pPr>
        <w:jc w:val="center"/>
        <w:rPr>
          <w:b/>
        </w:rPr>
      </w:pPr>
      <w:r w:rsidRPr="00BE25E0">
        <w:rPr>
          <w:b/>
        </w:rPr>
        <w:t>III.</w:t>
      </w:r>
    </w:p>
    <w:p w14:paraId="3B722D4B" w14:textId="77777777" w:rsidR="00C37853" w:rsidRPr="00BE25E0" w:rsidRDefault="00C37853" w:rsidP="00834A38">
      <w:pPr>
        <w:jc w:val="both"/>
      </w:pPr>
    </w:p>
    <w:p w14:paraId="26405A5C" w14:textId="66B33503" w:rsidR="00ED5A75" w:rsidRPr="00BE25E0" w:rsidRDefault="00ED5A75" w:rsidP="00834A38">
      <w:pPr>
        <w:ind w:firstLine="1418"/>
        <w:jc w:val="both"/>
      </w:pPr>
      <w:r w:rsidRPr="00BE25E0">
        <w:t xml:space="preserve">Prihvaća se Nacrt </w:t>
      </w:r>
      <w:r w:rsidR="00AF417F" w:rsidRPr="00BE25E0">
        <w:t xml:space="preserve">sporazuma između Vlade Republike Hrvatske i Svjetske turističke organizacije </w:t>
      </w:r>
      <w:r w:rsidR="005924A9" w:rsidRPr="00BE25E0">
        <w:t xml:space="preserve">(UNWTO) </w:t>
      </w:r>
      <w:r w:rsidR="00AF417F" w:rsidRPr="00BE25E0">
        <w:t xml:space="preserve">u vezi s održavanjem </w:t>
      </w:r>
      <w:bookmarkStart w:id="0" w:name="_GoBack"/>
      <w:bookmarkEnd w:id="0"/>
      <w:r w:rsidR="005924A9" w:rsidRPr="00BE25E0">
        <w:t xml:space="preserve">2. </w:t>
      </w:r>
      <w:r w:rsidR="00491FFF" w:rsidRPr="00BE25E0">
        <w:t>s</w:t>
      </w:r>
      <w:r w:rsidR="005924A9" w:rsidRPr="00BE25E0">
        <w:t>vjetskog kongresa sportskog turizma</w:t>
      </w:r>
      <w:r w:rsidR="00834A38" w:rsidRPr="00BE25E0">
        <w:t>,</w:t>
      </w:r>
      <w:r w:rsidR="009D24E6" w:rsidRPr="00BE25E0">
        <w:t xml:space="preserve"> </w:t>
      </w:r>
      <w:r w:rsidR="005924A9" w:rsidRPr="00BE25E0">
        <w:t>u Zadru</w:t>
      </w:r>
      <w:r w:rsidR="009D24E6" w:rsidRPr="00BE25E0">
        <w:t xml:space="preserve">, Hrvatska </w:t>
      </w:r>
      <w:r w:rsidR="005924A9" w:rsidRPr="00BE25E0">
        <w:t>od 26. do 27</w:t>
      </w:r>
      <w:r w:rsidR="009D24E6" w:rsidRPr="00BE25E0">
        <w:t xml:space="preserve">. </w:t>
      </w:r>
      <w:r w:rsidR="005924A9" w:rsidRPr="00BE25E0">
        <w:t>travnja 202</w:t>
      </w:r>
      <w:r w:rsidR="00834A38" w:rsidRPr="00BE25E0">
        <w:t>3</w:t>
      </w:r>
      <w:r w:rsidR="009D24E6" w:rsidRPr="00BE25E0">
        <w:t xml:space="preserve">., </w:t>
      </w:r>
      <w:r w:rsidR="008F56B2" w:rsidRPr="00BE25E0">
        <w:t>u tekstu koj</w:t>
      </w:r>
      <w:r w:rsidR="00A55894" w:rsidRPr="00BE25E0">
        <w:t>i</w:t>
      </w:r>
      <w:r w:rsidR="008F56B2" w:rsidRPr="00BE25E0">
        <w:t xml:space="preserve"> je dostavilo Ministarstvo turizma</w:t>
      </w:r>
      <w:r w:rsidR="00491FFF" w:rsidRPr="00BE25E0">
        <w:t xml:space="preserve"> i sporta</w:t>
      </w:r>
      <w:r w:rsidR="008F56B2" w:rsidRPr="00BE25E0">
        <w:t xml:space="preserve"> aktom</w:t>
      </w:r>
      <w:r w:rsidR="000677AC" w:rsidRPr="00BE25E0">
        <w:t>,</w:t>
      </w:r>
      <w:r w:rsidR="008F56B2" w:rsidRPr="00BE25E0">
        <w:t xml:space="preserve"> </w:t>
      </w:r>
      <w:r w:rsidR="00EF20C4" w:rsidRPr="00BE25E0">
        <w:t>KLASA: 011-02/23-01/6, URBROJ: 529-06-03-01-01/1-23-4</w:t>
      </w:r>
      <w:r w:rsidR="000677AC" w:rsidRPr="00BE25E0">
        <w:t>,</w:t>
      </w:r>
      <w:r w:rsidR="008F56B2" w:rsidRPr="00BE25E0">
        <w:t xml:space="preserve"> od </w:t>
      </w:r>
      <w:r w:rsidR="00491FFF" w:rsidRPr="00BE25E0">
        <w:t>11</w:t>
      </w:r>
      <w:r w:rsidR="00975E4D" w:rsidRPr="00BE25E0">
        <w:t xml:space="preserve">. </w:t>
      </w:r>
      <w:r w:rsidR="00491FFF" w:rsidRPr="00BE25E0">
        <w:t>siječnja 2023</w:t>
      </w:r>
      <w:r w:rsidR="000677AC" w:rsidRPr="00BE25E0">
        <w:t xml:space="preserve">. </w:t>
      </w:r>
      <w:r w:rsidR="009D24E6" w:rsidRPr="00BE25E0">
        <w:t>(u daljnjem tekstu: Sporazum)</w:t>
      </w:r>
      <w:r w:rsidR="000677AC" w:rsidRPr="00BE25E0">
        <w:t>.</w:t>
      </w:r>
    </w:p>
    <w:p w14:paraId="0DD7332C" w14:textId="77777777" w:rsidR="00ED5A75" w:rsidRPr="00BE25E0" w:rsidRDefault="00ED5A75" w:rsidP="00834A38">
      <w:pPr>
        <w:jc w:val="both"/>
      </w:pPr>
    </w:p>
    <w:p w14:paraId="13D2D7DC" w14:textId="77777777" w:rsidR="00C37853" w:rsidRPr="00BE25E0" w:rsidRDefault="00ED5A75" w:rsidP="00834A38">
      <w:pPr>
        <w:ind w:firstLine="1418"/>
        <w:jc w:val="both"/>
      </w:pPr>
      <w:r w:rsidRPr="00BE25E0">
        <w:lastRenderedPageBreak/>
        <w:t>Sporazumom se utvrđuju prava i obveze stranaka u vezi s</w:t>
      </w:r>
      <w:r w:rsidR="00DE164F">
        <w:t>a</w:t>
      </w:r>
      <w:r w:rsidRPr="00BE25E0">
        <w:t xml:space="preserve"> </w:t>
      </w:r>
      <w:r w:rsidR="00DE164F">
        <w:t>su</w:t>
      </w:r>
      <w:r w:rsidRPr="00BE25E0">
        <w:t xml:space="preserve">organizacijom </w:t>
      </w:r>
      <w:r w:rsidR="00834A38" w:rsidRPr="00BE25E0">
        <w:t>Kongresa</w:t>
      </w:r>
      <w:r w:rsidRPr="00BE25E0">
        <w:t xml:space="preserve">, kao što su osiguravanje </w:t>
      </w:r>
      <w:r w:rsidR="00EF20C4" w:rsidRPr="00BE25E0">
        <w:t>odgovarajućeg</w:t>
      </w:r>
      <w:r w:rsidRPr="00BE25E0">
        <w:t xml:space="preserve"> prostora, tehničke opreme, prevoditelja, troškova dolaska i boravka predstavnika </w:t>
      </w:r>
      <w:r w:rsidR="009D24E6" w:rsidRPr="00BE25E0">
        <w:t>UNWTO-a</w:t>
      </w:r>
      <w:r w:rsidRPr="00BE25E0">
        <w:t xml:space="preserve">, lokalnog osoblja, automobila za visoke dužnosnike </w:t>
      </w:r>
      <w:r w:rsidR="009D24E6" w:rsidRPr="00BE25E0">
        <w:t>UNWTO-a</w:t>
      </w:r>
      <w:r w:rsidRPr="00BE25E0">
        <w:t>, transfer</w:t>
      </w:r>
      <w:r w:rsidR="00834A38" w:rsidRPr="00BE25E0">
        <w:t>a</w:t>
      </w:r>
      <w:r w:rsidRPr="00BE25E0">
        <w:t xml:space="preserve"> za delegate, oslobođenj</w:t>
      </w:r>
      <w:r w:rsidR="00834A38" w:rsidRPr="00BE25E0">
        <w:t>a</w:t>
      </w:r>
      <w:r w:rsidRPr="00BE25E0">
        <w:t xml:space="preserve"> od plaćanja troška viza, pripreme stručnih materijala, slanj</w:t>
      </w:r>
      <w:r w:rsidR="00834A38" w:rsidRPr="00BE25E0">
        <w:t>a</w:t>
      </w:r>
      <w:r w:rsidRPr="00BE25E0">
        <w:t xml:space="preserve"> poziva, registracij</w:t>
      </w:r>
      <w:r w:rsidR="00834A38" w:rsidRPr="00BE25E0">
        <w:t>e</w:t>
      </w:r>
      <w:r w:rsidRPr="00BE25E0">
        <w:t xml:space="preserve"> sudionika, komunikacij</w:t>
      </w:r>
      <w:r w:rsidR="00834A38" w:rsidRPr="00BE25E0">
        <w:t>e</w:t>
      </w:r>
      <w:r w:rsidRPr="00BE25E0">
        <w:t xml:space="preserve"> o događaju, kao i posebn</w:t>
      </w:r>
      <w:r w:rsidR="00834A38" w:rsidRPr="00BE25E0">
        <w:t>ih</w:t>
      </w:r>
      <w:r w:rsidRPr="00BE25E0">
        <w:t xml:space="preserve"> prava osoblja </w:t>
      </w:r>
      <w:r w:rsidR="009D24E6" w:rsidRPr="00BE25E0">
        <w:t>UNWTO-a</w:t>
      </w:r>
      <w:r w:rsidR="00C37853" w:rsidRPr="00BE25E0">
        <w:t xml:space="preserve">. </w:t>
      </w:r>
    </w:p>
    <w:p w14:paraId="1AAFC13B" w14:textId="77777777" w:rsidR="001B4053" w:rsidRPr="00BE25E0" w:rsidRDefault="001B4053" w:rsidP="00834A38">
      <w:pPr>
        <w:jc w:val="both"/>
      </w:pPr>
    </w:p>
    <w:p w14:paraId="6394B1A6" w14:textId="77777777" w:rsidR="00C37853" w:rsidRPr="00BE25E0" w:rsidRDefault="00C37853" w:rsidP="00834A38">
      <w:pPr>
        <w:jc w:val="center"/>
        <w:rPr>
          <w:b/>
        </w:rPr>
      </w:pPr>
      <w:r w:rsidRPr="00BE25E0">
        <w:rPr>
          <w:b/>
        </w:rPr>
        <w:t>IV.</w:t>
      </w:r>
    </w:p>
    <w:p w14:paraId="5A701681" w14:textId="77777777" w:rsidR="00C37853" w:rsidRPr="00BE25E0" w:rsidRDefault="00C37853" w:rsidP="00834A38">
      <w:pPr>
        <w:jc w:val="both"/>
      </w:pPr>
    </w:p>
    <w:p w14:paraId="191C2D9B" w14:textId="77777777" w:rsidR="00C37853" w:rsidRPr="00BE25E0" w:rsidRDefault="005924A9" w:rsidP="00834A38">
      <w:pPr>
        <w:ind w:firstLine="1418"/>
        <w:jc w:val="both"/>
        <w:rPr>
          <w:strike/>
        </w:rPr>
      </w:pPr>
      <w:r w:rsidRPr="00BE25E0">
        <w:t>Ovlašćuje se ministrica turizma i sporta</w:t>
      </w:r>
      <w:r w:rsidR="008E6B87" w:rsidRPr="00BE25E0">
        <w:t xml:space="preserve"> da</w:t>
      </w:r>
      <w:r w:rsidR="00450751" w:rsidRPr="00BE25E0">
        <w:t>,</w:t>
      </w:r>
      <w:r w:rsidR="008E6B87" w:rsidRPr="00BE25E0">
        <w:t xml:space="preserve"> u ime Vlade Republike Hrvatske, potpiše Sporazum</w:t>
      </w:r>
      <w:r w:rsidR="008F56B2" w:rsidRPr="00BE25E0">
        <w:t>.</w:t>
      </w:r>
      <w:r w:rsidR="008E6B87" w:rsidRPr="00BE25E0">
        <w:t xml:space="preserve"> </w:t>
      </w:r>
    </w:p>
    <w:p w14:paraId="690E4582" w14:textId="77777777" w:rsidR="008E6B87" w:rsidRPr="00BE25E0" w:rsidRDefault="008E6B87" w:rsidP="00834A38">
      <w:pPr>
        <w:jc w:val="both"/>
      </w:pPr>
    </w:p>
    <w:p w14:paraId="638D80E3" w14:textId="77777777" w:rsidR="00524BF8" w:rsidRPr="00BE25E0" w:rsidRDefault="00524BF8" w:rsidP="00834A38">
      <w:pPr>
        <w:jc w:val="both"/>
      </w:pPr>
    </w:p>
    <w:p w14:paraId="46967D8D" w14:textId="77777777" w:rsidR="00524BF8" w:rsidRPr="00BE25E0" w:rsidRDefault="00524BF8" w:rsidP="00834A38">
      <w:pPr>
        <w:jc w:val="both"/>
      </w:pPr>
    </w:p>
    <w:p w14:paraId="165B5215" w14:textId="77777777" w:rsidR="00C37853" w:rsidRPr="00BE25E0" w:rsidRDefault="00C37853" w:rsidP="00834A38">
      <w:pPr>
        <w:jc w:val="center"/>
        <w:rPr>
          <w:b/>
        </w:rPr>
      </w:pPr>
      <w:r w:rsidRPr="00BE25E0">
        <w:rPr>
          <w:b/>
        </w:rPr>
        <w:t>V.</w:t>
      </w:r>
    </w:p>
    <w:p w14:paraId="4868AA86" w14:textId="77777777" w:rsidR="00C37853" w:rsidRPr="00BE25E0" w:rsidRDefault="00C37853" w:rsidP="00834A38">
      <w:pPr>
        <w:jc w:val="both"/>
      </w:pPr>
    </w:p>
    <w:p w14:paraId="7262A7AD" w14:textId="77777777" w:rsidR="00CE07D1" w:rsidRPr="00BE25E0" w:rsidRDefault="00491FFF" w:rsidP="00834A38">
      <w:pPr>
        <w:ind w:firstLine="1418"/>
        <w:jc w:val="both"/>
      </w:pPr>
      <w:r w:rsidRPr="00BE25E0">
        <w:t>Sredstva za suorganizaciju Kongresa osigurana</w:t>
      </w:r>
      <w:r w:rsidR="00524BF8" w:rsidRPr="00BE25E0">
        <w:t xml:space="preserve"> su</w:t>
      </w:r>
      <w:r w:rsidRPr="00BE25E0">
        <w:t xml:space="preserve"> u Državnom proračunu Republike Hrvatske za 2023. godinu, na </w:t>
      </w:r>
      <w:r w:rsidR="00EF20C4" w:rsidRPr="00BE25E0">
        <w:t>proračunskim pozicijama</w:t>
      </w:r>
      <w:r w:rsidRPr="00BE25E0">
        <w:t xml:space="preserve"> Ministarstva turizma i sporta</w:t>
      </w:r>
      <w:r w:rsidR="00EF20C4" w:rsidRPr="00BE25E0">
        <w:t>.</w:t>
      </w:r>
    </w:p>
    <w:p w14:paraId="4DC77F40" w14:textId="77777777" w:rsidR="00A86EC8" w:rsidRDefault="00A86EC8" w:rsidP="00834A38">
      <w:pPr>
        <w:jc w:val="center"/>
        <w:rPr>
          <w:b/>
        </w:rPr>
      </w:pPr>
    </w:p>
    <w:p w14:paraId="79698733" w14:textId="77777777" w:rsidR="00C37853" w:rsidRPr="00BE25E0" w:rsidRDefault="00C37853" w:rsidP="00834A38">
      <w:pPr>
        <w:jc w:val="center"/>
        <w:rPr>
          <w:b/>
        </w:rPr>
      </w:pPr>
      <w:r w:rsidRPr="00BE25E0">
        <w:rPr>
          <w:b/>
        </w:rPr>
        <w:t>VI.</w:t>
      </w:r>
    </w:p>
    <w:p w14:paraId="60749E45" w14:textId="77777777" w:rsidR="00C37853" w:rsidRPr="00BE25E0" w:rsidRDefault="00C37853" w:rsidP="00834A38">
      <w:pPr>
        <w:jc w:val="both"/>
      </w:pPr>
    </w:p>
    <w:p w14:paraId="74E8A8E3" w14:textId="77777777" w:rsidR="00C37853" w:rsidRPr="00BE25E0" w:rsidRDefault="006423DC" w:rsidP="00834A38">
      <w:pPr>
        <w:ind w:firstLine="1418"/>
      </w:pPr>
      <w:r w:rsidRPr="00BE25E0">
        <w:t>Ova Odluka stupa na snagu danom donošenja</w:t>
      </w:r>
      <w:r w:rsidR="00C37853" w:rsidRPr="00BE25E0">
        <w:t>.</w:t>
      </w:r>
    </w:p>
    <w:p w14:paraId="1CA3F4EB" w14:textId="77777777" w:rsidR="00C37853" w:rsidRPr="00BE25E0" w:rsidRDefault="00C37853" w:rsidP="00834A38">
      <w:pPr>
        <w:jc w:val="both"/>
      </w:pPr>
    </w:p>
    <w:p w14:paraId="58F796F0" w14:textId="77777777" w:rsidR="00C37853" w:rsidRPr="00BE25E0" w:rsidRDefault="00C37853" w:rsidP="00834A38">
      <w:pPr>
        <w:jc w:val="both"/>
        <w:rPr>
          <w:highlight w:val="yellow"/>
        </w:rPr>
      </w:pPr>
    </w:p>
    <w:p w14:paraId="2D665E8A" w14:textId="77777777" w:rsidR="00B020EA" w:rsidRPr="00BE25E0" w:rsidRDefault="00B020EA" w:rsidP="00834A38">
      <w:pPr>
        <w:jc w:val="both"/>
        <w:rPr>
          <w:highlight w:val="yellow"/>
        </w:rPr>
      </w:pPr>
    </w:p>
    <w:p w14:paraId="4B459672" w14:textId="77777777" w:rsidR="00B020EA" w:rsidRPr="00BE25E0" w:rsidRDefault="00B020EA" w:rsidP="00834A38">
      <w:pPr>
        <w:rPr>
          <w:rFonts w:eastAsia="Calibri"/>
        </w:rPr>
      </w:pPr>
      <w:r w:rsidRPr="00BE25E0">
        <w:rPr>
          <w:rFonts w:eastAsia="Calibri"/>
        </w:rPr>
        <w:t>K</w:t>
      </w:r>
      <w:r w:rsidR="00EF20C4" w:rsidRPr="00BE25E0">
        <w:rPr>
          <w:rFonts w:eastAsia="Calibri"/>
        </w:rPr>
        <w:t>LASA</w:t>
      </w:r>
      <w:r w:rsidRPr="00BE25E0">
        <w:rPr>
          <w:rFonts w:eastAsia="Calibri"/>
        </w:rPr>
        <w:t>:</w:t>
      </w:r>
    </w:p>
    <w:p w14:paraId="47A963BD" w14:textId="77777777" w:rsidR="00B020EA" w:rsidRPr="00BE25E0" w:rsidRDefault="00B020EA" w:rsidP="00834A38">
      <w:pPr>
        <w:rPr>
          <w:rFonts w:eastAsia="Calibri"/>
        </w:rPr>
      </w:pPr>
      <w:r w:rsidRPr="00BE25E0">
        <w:rPr>
          <w:rFonts w:eastAsia="Calibri"/>
        </w:rPr>
        <w:t>U</w:t>
      </w:r>
      <w:r w:rsidR="00EF20C4" w:rsidRPr="00BE25E0">
        <w:rPr>
          <w:rFonts w:eastAsia="Calibri"/>
        </w:rPr>
        <w:t>RBROJ</w:t>
      </w:r>
      <w:r w:rsidRPr="00BE25E0">
        <w:rPr>
          <w:rFonts w:eastAsia="Calibri"/>
        </w:rPr>
        <w:t>:</w:t>
      </w:r>
    </w:p>
    <w:p w14:paraId="486418B6" w14:textId="77777777" w:rsidR="00B020EA" w:rsidRPr="00BE25E0" w:rsidRDefault="00B020EA" w:rsidP="00834A38">
      <w:pPr>
        <w:rPr>
          <w:rFonts w:eastAsia="Calibri"/>
        </w:rPr>
      </w:pPr>
    </w:p>
    <w:p w14:paraId="4314C9CB" w14:textId="77777777" w:rsidR="00B020EA" w:rsidRPr="00BE25E0" w:rsidRDefault="00B020EA" w:rsidP="00834A38">
      <w:pPr>
        <w:jc w:val="both"/>
        <w:rPr>
          <w:rFonts w:eastAsia="Calibri"/>
        </w:rPr>
      </w:pPr>
      <w:r w:rsidRPr="00BE25E0">
        <w:rPr>
          <w:rFonts w:eastAsia="Calibri"/>
        </w:rPr>
        <w:t>Zagreb,</w:t>
      </w:r>
    </w:p>
    <w:p w14:paraId="0F8E5C1F" w14:textId="77777777" w:rsidR="00B020EA" w:rsidRPr="00BE25E0" w:rsidRDefault="00B020EA" w:rsidP="00834A38">
      <w:pPr>
        <w:jc w:val="both"/>
        <w:rPr>
          <w:rFonts w:eastAsia="Calibri"/>
        </w:rPr>
      </w:pPr>
    </w:p>
    <w:p w14:paraId="6370CFE6" w14:textId="77777777" w:rsidR="00B020EA" w:rsidRPr="00BE25E0" w:rsidRDefault="00B020EA" w:rsidP="00834A38">
      <w:pPr>
        <w:jc w:val="both"/>
        <w:rPr>
          <w:rFonts w:eastAsia="Calibri"/>
        </w:rPr>
      </w:pPr>
    </w:p>
    <w:p w14:paraId="79E4A50F" w14:textId="77777777" w:rsidR="00BE25E0" w:rsidRPr="00BE25E0" w:rsidRDefault="00BE25E0" w:rsidP="00BE25E0">
      <w:pPr>
        <w:jc w:val="both"/>
        <w:rPr>
          <w:bCs/>
        </w:rPr>
      </w:pPr>
    </w:p>
    <w:p w14:paraId="539D2FFA" w14:textId="77777777" w:rsidR="00BE25E0" w:rsidRPr="00BE25E0" w:rsidRDefault="00BE25E0" w:rsidP="00BE25E0">
      <w:pPr>
        <w:tabs>
          <w:tab w:val="center" w:pos="6804"/>
        </w:tabs>
        <w:jc w:val="both"/>
      </w:pPr>
      <w:r w:rsidRPr="00BE25E0">
        <w:tab/>
        <w:t>PREDSJEDNIK</w:t>
      </w:r>
    </w:p>
    <w:p w14:paraId="504669A7" w14:textId="77777777" w:rsidR="00BE25E0" w:rsidRPr="00BE25E0" w:rsidRDefault="00BE25E0" w:rsidP="00BE25E0">
      <w:pPr>
        <w:tabs>
          <w:tab w:val="center" w:pos="6804"/>
        </w:tabs>
        <w:jc w:val="both"/>
      </w:pPr>
    </w:p>
    <w:p w14:paraId="385011B9" w14:textId="77777777" w:rsidR="00BE25E0" w:rsidRPr="00BE25E0" w:rsidRDefault="00BE25E0" w:rsidP="00BE25E0">
      <w:pPr>
        <w:tabs>
          <w:tab w:val="center" w:pos="6804"/>
        </w:tabs>
        <w:jc w:val="both"/>
      </w:pPr>
    </w:p>
    <w:p w14:paraId="72C4A8D1" w14:textId="77777777" w:rsidR="00BE25E0" w:rsidRPr="00BE25E0" w:rsidRDefault="00BE25E0" w:rsidP="00BE25E0">
      <w:pPr>
        <w:tabs>
          <w:tab w:val="center" w:pos="6804"/>
        </w:tabs>
        <w:jc w:val="both"/>
      </w:pPr>
      <w:r w:rsidRPr="00BE25E0">
        <w:tab/>
        <w:t xml:space="preserve">mr. </w:t>
      </w:r>
      <w:proofErr w:type="spellStart"/>
      <w:r w:rsidRPr="00BE25E0">
        <w:t>sc</w:t>
      </w:r>
      <w:proofErr w:type="spellEnd"/>
      <w:r w:rsidRPr="00BE25E0">
        <w:t>. Andrej Plenković</w:t>
      </w:r>
    </w:p>
    <w:p w14:paraId="7D8D461E" w14:textId="77777777" w:rsidR="00B020EA" w:rsidRPr="00BE25E0" w:rsidRDefault="00B020EA" w:rsidP="00834A38">
      <w:pPr>
        <w:jc w:val="both"/>
      </w:pPr>
    </w:p>
    <w:p w14:paraId="2FC7F831" w14:textId="77777777" w:rsidR="00B020EA" w:rsidRPr="00BE25E0" w:rsidRDefault="00B020EA" w:rsidP="00834A38">
      <w:pPr>
        <w:jc w:val="both"/>
      </w:pPr>
    </w:p>
    <w:p w14:paraId="25893D0E" w14:textId="77777777" w:rsidR="00B020EA" w:rsidRPr="00BE25E0" w:rsidRDefault="00B020EA" w:rsidP="00834A38">
      <w:r w:rsidRPr="00BE25E0">
        <w:br w:type="page"/>
      </w:r>
    </w:p>
    <w:p w14:paraId="1CF7FFFB" w14:textId="77777777" w:rsidR="00975E4D" w:rsidRPr="00BE25E0" w:rsidRDefault="00975E4D" w:rsidP="00834A38">
      <w:pPr>
        <w:jc w:val="center"/>
        <w:rPr>
          <w:b/>
        </w:rPr>
      </w:pPr>
      <w:r w:rsidRPr="00BE25E0">
        <w:rPr>
          <w:b/>
        </w:rPr>
        <w:lastRenderedPageBreak/>
        <w:t>O</w:t>
      </w:r>
      <w:r w:rsidR="00B020EA" w:rsidRPr="00BE25E0">
        <w:rPr>
          <w:b/>
        </w:rPr>
        <w:t xml:space="preserve"> </w:t>
      </w:r>
      <w:r w:rsidRPr="00BE25E0">
        <w:rPr>
          <w:b/>
        </w:rPr>
        <w:t>B</w:t>
      </w:r>
      <w:r w:rsidR="00B020EA" w:rsidRPr="00BE25E0">
        <w:rPr>
          <w:b/>
        </w:rPr>
        <w:t xml:space="preserve"> </w:t>
      </w:r>
      <w:r w:rsidRPr="00BE25E0">
        <w:rPr>
          <w:b/>
        </w:rPr>
        <w:t>R</w:t>
      </w:r>
      <w:r w:rsidR="00B020EA" w:rsidRPr="00BE25E0">
        <w:rPr>
          <w:b/>
        </w:rPr>
        <w:t xml:space="preserve"> </w:t>
      </w:r>
      <w:r w:rsidRPr="00BE25E0">
        <w:rPr>
          <w:b/>
        </w:rPr>
        <w:t>A</w:t>
      </w:r>
      <w:r w:rsidR="00B020EA" w:rsidRPr="00BE25E0">
        <w:rPr>
          <w:b/>
        </w:rPr>
        <w:t xml:space="preserve"> </w:t>
      </w:r>
      <w:r w:rsidRPr="00BE25E0">
        <w:rPr>
          <w:b/>
        </w:rPr>
        <w:t>Z</w:t>
      </w:r>
      <w:r w:rsidR="00B020EA" w:rsidRPr="00BE25E0">
        <w:rPr>
          <w:b/>
        </w:rPr>
        <w:t xml:space="preserve"> </w:t>
      </w:r>
      <w:r w:rsidRPr="00BE25E0">
        <w:rPr>
          <w:b/>
        </w:rPr>
        <w:t>L</w:t>
      </w:r>
      <w:r w:rsidR="00B020EA" w:rsidRPr="00BE25E0">
        <w:rPr>
          <w:b/>
        </w:rPr>
        <w:t xml:space="preserve"> </w:t>
      </w:r>
      <w:r w:rsidRPr="00BE25E0">
        <w:rPr>
          <w:b/>
        </w:rPr>
        <w:t>O</w:t>
      </w:r>
      <w:r w:rsidR="00B020EA" w:rsidRPr="00BE25E0">
        <w:rPr>
          <w:b/>
        </w:rPr>
        <w:t xml:space="preserve"> </w:t>
      </w:r>
      <w:r w:rsidRPr="00BE25E0">
        <w:rPr>
          <w:b/>
        </w:rPr>
        <w:t>Ž</w:t>
      </w:r>
      <w:r w:rsidR="00B020EA" w:rsidRPr="00BE25E0">
        <w:rPr>
          <w:b/>
        </w:rPr>
        <w:t xml:space="preserve"> </w:t>
      </w:r>
      <w:r w:rsidRPr="00BE25E0">
        <w:rPr>
          <w:b/>
        </w:rPr>
        <w:t>E</w:t>
      </w:r>
      <w:r w:rsidR="00B020EA" w:rsidRPr="00BE25E0">
        <w:rPr>
          <w:b/>
        </w:rPr>
        <w:t xml:space="preserve"> </w:t>
      </w:r>
      <w:r w:rsidRPr="00BE25E0">
        <w:rPr>
          <w:b/>
        </w:rPr>
        <w:t>N</w:t>
      </w:r>
      <w:r w:rsidR="00B020EA" w:rsidRPr="00BE25E0">
        <w:rPr>
          <w:b/>
        </w:rPr>
        <w:t xml:space="preserve"> </w:t>
      </w:r>
      <w:r w:rsidRPr="00BE25E0">
        <w:rPr>
          <w:b/>
        </w:rPr>
        <w:t>J</w:t>
      </w:r>
      <w:r w:rsidR="00B020EA" w:rsidRPr="00BE25E0">
        <w:rPr>
          <w:b/>
        </w:rPr>
        <w:t xml:space="preserve"> </w:t>
      </w:r>
      <w:r w:rsidRPr="00BE25E0">
        <w:rPr>
          <w:b/>
        </w:rPr>
        <w:t>E</w:t>
      </w:r>
    </w:p>
    <w:p w14:paraId="7123F501" w14:textId="77777777" w:rsidR="00975E4D" w:rsidRPr="00BE25E0" w:rsidRDefault="00975E4D" w:rsidP="00834A38"/>
    <w:p w14:paraId="0B7B29BE" w14:textId="77777777" w:rsidR="00975E4D" w:rsidRPr="00BE25E0" w:rsidRDefault="00975E4D" w:rsidP="00834A38"/>
    <w:p w14:paraId="0EFD139A" w14:textId="77777777" w:rsidR="00CE07D1" w:rsidRPr="00BE25E0" w:rsidRDefault="00975E4D" w:rsidP="00834A38">
      <w:pPr>
        <w:jc w:val="both"/>
      </w:pPr>
      <w:r w:rsidRPr="00BE25E0">
        <w:t>Ministarstvo turizma</w:t>
      </w:r>
      <w:r w:rsidR="005924A9" w:rsidRPr="00BE25E0">
        <w:t xml:space="preserve"> i sporta</w:t>
      </w:r>
      <w:r w:rsidRPr="00BE25E0">
        <w:t xml:space="preserve"> predstavlja Vladu Republike Hrvatske u Svjetskoj turističkoj organizaciji (UNWTO) od 1993.</w:t>
      </w:r>
      <w:r w:rsidR="000677AC" w:rsidRPr="00BE25E0">
        <w:t xml:space="preserve"> </w:t>
      </w:r>
      <w:r w:rsidRPr="00BE25E0">
        <w:t>godine</w:t>
      </w:r>
      <w:r w:rsidR="00A06F9B" w:rsidRPr="00BE25E0">
        <w:t xml:space="preserve">. Ove </w:t>
      </w:r>
      <w:r w:rsidR="00751FB6" w:rsidRPr="00BE25E0">
        <w:t xml:space="preserve">godine </w:t>
      </w:r>
      <w:r w:rsidR="00A06F9B" w:rsidRPr="00BE25E0">
        <w:t xml:space="preserve">Republika Hrvatska obilježava </w:t>
      </w:r>
      <w:r w:rsidR="00751FB6" w:rsidRPr="00BE25E0">
        <w:t>30 godina članstva u</w:t>
      </w:r>
      <w:r w:rsidR="00A06F9B" w:rsidRPr="00BE25E0">
        <w:t xml:space="preserve"> UNWTO-u</w:t>
      </w:r>
      <w:r w:rsidRPr="00BE25E0">
        <w:t xml:space="preserve">. </w:t>
      </w:r>
    </w:p>
    <w:p w14:paraId="1DE5A98E" w14:textId="77777777" w:rsidR="00CE07D1" w:rsidRPr="00BE25E0" w:rsidRDefault="00CE07D1" w:rsidP="00834A38">
      <w:pPr>
        <w:jc w:val="both"/>
      </w:pPr>
    </w:p>
    <w:p w14:paraId="0EA65F51" w14:textId="77777777" w:rsidR="00975E4D" w:rsidRPr="00BE25E0" w:rsidRDefault="00A06F9B" w:rsidP="00834A38">
      <w:pPr>
        <w:jc w:val="both"/>
      </w:pPr>
      <w:r w:rsidRPr="00BE25E0">
        <w:t xml:space="preserve">Republika </w:t>
      </w:r>
      <w:r w:rsidR="00CE07D1" w:rsidRPr="00BE25E0">
        <w:t xml:space="preserve">Hrvatska je </w:t>
      </w:r>
      <w:r w:rsidR="00975E4D" w:rsidRPr="00BE25E0">
        <w:t>aktivno uključe</w:t>
      </w:r>
      <w:r w:rsidRPr="00BE25E0">
        <w:t>na u rad</w:t>
      </w:r>
      <w:r w:rsidR="00975E4D" w:rsidRPr="00BE25E0">
        <w:t xml:space="preserve"> UNWTO-a. </w:t>
      </w:r>
      <w:r w:rsidR="00751FB6" w:rsidRPr="00BE25E0">
        <w:t xml:space="preserve">Trenutno je </w:t>
      </w:r>
      <w:r w:rsidRPr="00BE25E0">
        <w:t xml:space="preserve">Republika </w:t>
      </w:r>
      <w:r w:rsidR="00751FB6" w:rsidRPr="00BE25E0">
        <w:t>Hrvatska član</w:t>
      </w:r>
      <w:r w:rsidRPr="00BE25E0">
        <w:t>ica</w:t>
      </w:r>
      <w:r w:rsidR="00751FB6" w:rsidRPr="00BE25E0">
        <w:t xml:space="preserve"> Izvršnog vijeća UNWTO-a </w:t>
      </w:r>
      <w:r w:rsidRPr="00BE25E0">
        <w:t xml:space="preserve">za razdoblje </w:t>
      </w:r>
      <w:r w:rsidR="00751FB6" w:rsidRPr="00BE25E0">
        <w:t>od 2021. do 2025. (</w:t>
      </w:r>
      <w:r w:rsidRPr="00BE25E0">
        <w:t xml:space="preserve">istu je funkciju obnašala i </w:t>
      </w:r>
      <w:r w:rsidR="00564807" w:rsidRPr="00BE25E0">
        <w:t>od 2003. do 2007.</w:t>
      </w:r>
      <w:r w:rsidR="00CE07D1" w:rsidRPr="00BE25E0">
        <w:t xml:space="preserve"> </w:t>
      </w:r>
      <w:r w:rsidR="00564807" w:rsidRPr="00BE25E0">
        <w:t>te 2015. do 2019.).</w:t>
      </w:r>
      <w:r w:rsidR="00751FB6" w:rsidRPr="00BE25E0">
        <w:t xml:space="preserve"> </w:t>
      </w:r>
      <w:r w:rsidR="00564807" w:rsidRPr="00BE25E0">
        <w:t>Također</w:t>
      </w:r>
      <w:r w:rsidR="00CE07D1" w:rsidRPr="00BE25E0">
        <w:t xml:space="preserve">, </w:t>
      </w:r>
      <w:r w:rsidRPr="00BE25E0">
        <w:t xml:space="preserve">Republika </w:t>
      </w:r>
      <w:r w:rsidR="00CE07D1" w:rsidRPr="00BE25E0">
        <w:t xml:space="preserve">Hrvatska je dva puta </w:t>
      </w:r>
      <w:r w:rsidR="00564807" w:rsidRPr="00BE25E0">
        <w:t xml:space="preserve">predsjedala Komisijom za Europu </w:t>
      </w:r>
      <w:r w:rsidRPr="00BE25E0">
        <w:t xml:space="preserve">UNWTO-a, </w:t>
      </w:r>
      <w:r w:rsidR="00564807" w:rsidRPr="00BE25E0">
        <w:t xml:space="preserve">od 2005. do 2007. te od 2015. do 2019. te je 2019. bila </w:t>
      </w:r>
      <w:r w:rsidR="00CE07D1" w:rsidRPr="00BE25E0">
        <w:t xml:space="preserve">i </w:t>
      </w:r>
      <w:r w:rsidR="00564807" w:rsidRPr="00BE25E0">
        <w:t xml:space="preserve">suorganizator </w:t>
      </w:r>
      <w:r w:rsidR="00CE07D1" w:rsidRPr="00BE25E0">
        <w:t xml:space="preserve">i domaćin </w:t>
      </w:r>
      <w:r w:rsidR="00564807" w:rsidRPr="00BE25E0">
        <w:t xml:space="preserve">jedne </w:t>
      </w:r>
      <w:r w:rsidR="00CE07D1" w:rsidRPr="00BE25E0">
        <w:t xml:space="preserve">od </w:t>
      </w:r>
      <w:r w:rsidR="00564807" w:rsidRPr="00BE25E0">
        <w:t>sje</w:t>
      </w:r>
      <w:r w:rsidR="00CE07D1" w:rsidRPr="00BE25E0">
        <w:t>dnica</w:t>
      </w:r>
      <w:r w:rsidR="00564807" w:rsidRPr="00BE25E0">
        <w:t xml:space="preserve"> Komisije za Europu, u Zagrebu od 26. do 27. svibnja 2019. godine. Nadalje, </w:t>
      </w:r>
      <w:r w:rsidR="00BE25E0">
        <w:t xml:space="preserve">Republika </w:t>
      </w:r>
      <w:r w:rsidR="00564807" w:rsidRPr="00BE25E0">
        <w:t>Hrvatska trenu</w:t>
      </w:r>
      <w:r w:rsidRPr="00BE25E0">
        <w:t>tno predsjeda Odborom za turizam</w:t>
      </w:r>
      <w:r w:rsidR="00564807" w:rsidRPr="00BE25E0">
        <w:t xml:space="preserve"> i održivost od 2021. do 2023. godine.</w:t>
      </w:r>
    </w:p>
    <w:p w14:paraId="1FA358C8" w14:textId="77777777" w:rsidR="00975E4D" w:rsidRPr="00BE25E0" w:rsidRDefault="00975E4D" w:rsidP="00834A38">
      <w:pPr>
        <w:jc w:val="both"/>
      </w:pPr>
    </w:p>
    <w:p w14:paraId="5891A687" w14:textId="77777777" w:rsidR="00CE07D1" w:rsidRPr="00BE25E0" w:rsidRDefault="00975E4D" w:rsidP="00834A38">
      <w:pPr>
        <w:jc w:val="both"/>
      </w:pPr>
      <w:r w:rsidRPr="00BE25E0">
        <w:t>Jedan od načina na koji zemlje članice UNWTO-</w:t>
      </w:r>
      <w:r w:rsidR="00B61E30" w:rsidRPr="00BE25E0">
        <w:t>a</w:t>
      </w:r>
      <w:r w:rsidRPr="00BE25E0">
        <w:t xml:space="preserve"> nastoje pozicionirati svo</w:t>
      </w:r>
      <w:r w:rsidR="00A06F9B" w:rsidRPr="00BE25E0">
        <w:t>ju zemlju u okviru UN obitelji</w:t>
      </w:r>
      <w:r w:rsidRPr="00BE25E0">
        <w:t xml:space="preserve">, je </w:t>
      </w:r>
      <w:r w:rsidR="00CE07D1" w:rsidRPr="00BE25E0">
        <w:t>kroz suorganizaciju</w:t>
      </w:r>
      <w:r w:rsidRPr="00BE25E0">
        <w:t xml:space="preserve"> </w:t>
      </w:r>
      <w:r w:rsidR="00CE07D1" w:rsidRPr="00BE25E0">
        <w:t xml:space="preserve">relevantnih </w:t>
      </w:r>
      <w:r w:rsidR="00564807" w:rsidRPr="00BE25E0">
        <w:t xml:space="preserve">događanja </w:t>
      </w:r>
      <w:r w:rsidRPr="00BE25E0">
        <w:t xml:space="preserve">s UNWTO-om. </w:t>
      </w:r>
    </w:p>
    <w:p w14:paraId="66AE79E2" w14:textId="77777777" w:rsidR="00CE07D1" w:rsidRPr="00BE25E0" w:rsidRDefault="00CE07D1" w:rsidP="00834A38">
      <w:pPr>
        <w:jc w:val="both"/>
      </w:pPr>
    </w:p>
    <w:p w14:paraId="4E86C212" w14:textId="77777777" w:rsidR="00CE07D1" w:rsidRDefault="00CE07D1" w:rsidP="00834A38">
      <w:pPr>
        <w:jc w:val="both"/>
      </w:pPr>
      <w:r w:rsidRPr="00BE25E0">
        <w:t xml:space="preserve">S obzirom na </w:t>
      </w:r>
      <w:r w:rsidR="00BE25E0">
        <w:t xml:space="preserve">to da </w:t>
      </w:r>
      <w:r w:rsidRPr="00BE25E0">
        <w:t xml:space="preserve">aktivno članstvo </w:t>
      </w:r>
      <w:r w:rsidR="00BE25E0">
        <w:t xml:space="preserve">Republike </w:t>
      </w:r>
      <w:r w:rsidRPr="00BE25E0">
        <w:t xml:space="preserve">Hrvatske u </w:t>
      </w:r>
      <w:r w:rsidR="00564807" w:rsidRPr="00BE25E0">
        <w:t>UNWTO</w:t>
      </w:r>
      <w:r w:rsidRPr="00BE25E0">
        <w:t>-u, te činjenic</w:t>
      </w:r>
      <w:r w:rsidR="00BE25E0">
        <w:t>u</w:t>
      </w:r>
      <w:r w:rsidRPr="00BE25E0">
        <w:t xml:space="preserve"> da se radi o državi koja se posebno ističe i svojim sportskim uspjesima, UNWTO je predložio </w:t>
      </w:r>
      <w:r w:rsidR="00564807" w:rsidRPr="00BE25E0">
        <w:t>H</w:t>
      </w:r>
      <w:r w:rsidRPr="00BE25E0">
        <w:t xml:space="preserve">rvatskoj suorganizaciju 2. </w:t>
      </w:r>
      <w:r w:rsidR="00491FFF" w:rsidRPr="00BE25E0">
        <w:t>s</w:t>
      </w:r>
      <w:r w:rsidRPr="00BE25E0">
        <w:t xml:space="preserve">vjetskog kongresa sportskog turizma, koji se održava svake dvije godine. </w:t>
      </w:r>
      <w:r w:rsidR="00491FFF" w:rsidRPr="00BE25E0">
        <w:t>1. svjetski</w:t>
      </w:r>
      <w:r w:rsidRPr="00BE25E0">
        <w:t xml:space="preserve"> k</w:t>
      </w:r>
      <w:r w:rsidR="00A06F9B" w:rsidRPr="00BE25E0">
        <w:t xml:space="preserve">ongres sportskog turizma održan </w:t>
      </w:r>
      <w:r w:rsidR="00BE25E0" w:rsidRPr="00BE25E0">
        <w:t xml:space="preserve">je </w:t>
      </w:r>
      <w:r w:rsidRPr="00BE25E0">
        <w:t>od 25. do 26. studenoga 2021.</w:t>
      </w:r>
      <w:r w:rsidR="00BE25E0">
        <w:t>,</w:t>
      </w:r>
      <w:r w:rsidRPr="00BE25E0">
        <w:t xml:space="preserve"> u </w:t>
      </w:r>
      <w:proofErr w:type="spellStart"/>
      <w:r w:rsidRPr="00BE25E0">
        <w:t>Lloret</w:t>
      </w:r>
      <w:proofErr w:type="spellEnd"/>
      <w:r w:rsidRPr="00BE25E0">
        <w:t xml:space="preserve"> de Mar, Španjolska.</w:t>
      </w:r>
      <w:r w:rsidR="00BE25E0">
        <w:t xml:space="preserve"> </w:t>
      </w:r>
    </w:p>
    <w:p w14:paraId="22D006C1" w14:textId="77777777" w:rsidR="00BE25E0" w:rsidRPr="00BE25E0" w:rsidRDefault="00BE25E0" w:rsidP="00834A38">
      <w:pPr>
        <w:jc w:val="both"/>
      </w:pPr>
    </w:p>
    <w:p w14:paraId="219FE844" w14:textId="77777777" w:rsidR="00975E4D" w:rsidRPr="00BE25E0" w:rsidRDefault="00491FFF" w:rsidP="00834A38">
      <w:pPr>
        <w:jc w:val="both"/>
      </w:pPr>
      <w:r w:rsidRPr="00BE25E0">
        <w:t>S</w:t>
      </w:r>
      <w:r w:rsidR="00CE07D1" w:rsidRPr="00BE25E0">
        <w:t>portski turizam jedan je od na</w:t>
      </w:r>
      <w:r w:rsidR="00A06F9B" w:rsidRPr="00BE25E0">
        <w:t>jbrže rastućih posebnih oblika turizma</w:t>
      </w:r>
      <w:r w:rsidR="00CE07D1" w:rsidRPr="00BE25E0">
        <w:t>. Sve više turista zainteresirano je za sportske aktivnosti tijekom putovanja</w:t>
      </w:r>
      <w:r w:rsidR="00BE25E0">
        <w:t>,</w:t>
      </w:r>
      <w:r w:rsidR="00CE07D1" w:rsidRPr="00BE25E0">
        <w:t xml:space="preserve"> bez obzira je li sp</w:t>
      </w:r>
      <w:r w:rsidR="00A06F9B" w:rsidRPr="00BE25E0">
        <w:t>ort glavni cilj putovanja</w:t>
      </w:r>
      <w:r w:rsidR="00CE07D1" w:rsidRPr="00BE25E0">
        <w:t>.</w:t>
      </w:r>
      <w:r w:rsidRPr="00BE25E0">
        <w:t xml:space="preserve"> Osim toga, u Strategiji razvoja održivog turizma do 203</w:t>
      </w:r>
      <w:r w:rsidR="00A06F9B" w:rsidRPr="00BE25E0">
        <w:t xml:space="preserve">0. godine, </w:t>
      </w:r>
      <w:r w:rsidRPr="00BE25E0">
        <w:t xml:space="preserve">sportski turizam </w:t>
      </w:r>
      <w:r w:rsidR="00A06F9B" w:rsidRPr="00BE25E0">
        <w:t xml:space="preserve">je </w:t>
      </w:r>
      <w:r w:rsidRPr="00BE25E0">
        <w:t xml:space="preserve">istaknut kao jedan od važnih potencijala za razvoj cjelogodišnjeg i teritorijalno uravnoteženijeg turizma, osobito zbog povoljnih klimatskih preduvjeta. </w:t>
      </w:r>
      <w:r w:rsidR="00CE07D1" w:rsidRPr="00BE25E0">
        <w:t xml:space="preserve">Sportski događaji mogu biti katalizator razvoja turizma ako se uspješno iskoriste u smislu </w:t>
      </w:r>
      <w:proofErr w:type="spellStart"/>
      <w:r w:rsidR="00CE07D1" w:rsidRPr="00BE25E0">
        <w:t>brendiranja</w:t>
      </w:r>
      <w:proofErr w:type="spellEnd"/>
      <w:r w:rsidR="00CE07D1" w:rsidRPr="00BE25E0">
        <w:t xml:space="preserve"> destinacije, razvoja infrastrukture i drugih gospodarskih i društvenih koristi.</w:t>
      </w:r>
    </w:p>
    <w:p w14:paraId="0E9E3D7E" w14:textId="77777777" w:rsidR="00564807" w:rsidRPr="00BE25E0" w:rsidRDefault="00564807" w:rsidP="00834A38">
      <w:pPr>
        <w:jc w:val="both"/>
      </w:pPr>
    </w:p>
    <w:p w14:paraId="67A9B482" w14:textId="77777777" w:rsidR="008E6CCE" w:rsidRPr="00BE25E0" w:rsidRDefault="008E6CCE" w:rsidP="00834A38">
      <w:pPr>
        <w:jc w:val="both"/>
      </w:pPr>
      <w:r w:rsidRPr="00BE25E0">
        <w:t>UNWTO je prepoznao Ministarstvo turizma i sporta</w:t>
      </w:r>
      <w:r w:rsidR="00A06F9B" w:rsidRPr="00BE25E0">
        <w:t xml:space="preserve"> Republike Hrvatske </w:t>
      </w:r>
      <w:r w:rsidRPr="00BE25E0">
        <w:t>kao idealnog partner</w:t>
      </w:r>
      <w:r w:rsidR="00A06F9B" w:rsidRPr="00BE25E0">
        <w:t>a u organizaciji ovog</w:t>
      </w:r>
      <w:r w:rsidR="00BE25E0">
        <w:t>a</w:t>
      </w:r>
      <w:r w:rsidR="00A06F9B" w:rsidRPr="00BE25E0">
        <w:t xml:space="preserve"> događanja</w:t>
      </w:r>
      <w:r w:rsidRPr="00BE25E0">
        <w:t xml:space="preserve"> upravo zbog sinergije dvaju sektora koj</w:t>
      </w:r>
      <w:r w:rsidR="00BE25E0">
        <w:t>i</w:t>
      </w:r>
      <w:r w:rsidRPr="00BE25E0">
        <w:t xml:space="preserve"> se međusobno povezuju i nadopunjuj</w:t>
      </w:r>
      <w:r w:rsidR="00A06F9B" w:rsidRPr="00BE25E0">
        <w:t>u</w:t>
      </w:r>
      <w:r w:rsidRPr="00BE25E0">
        <w:t xml:space="preserve"> te Hrva</w:t>
      </w:r>
      <w:r w:rsidR="00A06F9B" w:rsidRPr="00BE25E0">
        <w:t>tsku kao destinaciju koja</w:t>
      </w:r>
      <w:r w:rsidRPr="00BE25E0">
        <w:t xml:space="preserve"> može poslužiti kao odličan primjer razvoja sportskog turizma.</w:t>
      </w:r>
    </w:p>
    <w:p w14:paraId="747EBFBB" w14:textId="77777777" w:rsidR="008E6CCE" w:rsidRPr="00BE25E0" w:rsidRDefault="008E6CCE" w:rsidP="00834A38">
      <w:pPr>
        <w:jc w:val="both"/>
      </w:pPr>
    </w:p>
    <w:p w14:paraId="3D8E6757" w14:textId="77777777" w:rsidR="008E6CCE" w:rsidRPr="00BE25E0" w:rsidRDefault="00A06F9B" w:rsidP="00834A38">
      <w:pPr>
        <w:jc w:val="both"/>
      </w:pPr>
      <w:r w:rsidRPr="00BE25E0">
        <w:t>D</w:t>
      </w:r>
      <w:r w:rsidR="008E6CCE" w:rsidRPr="00BE25E0">
        <w:t>ogađanje će se održati od 26. do 27. travnja 2023.</w:t>
      </w:r>
      <w:r w:rsidR="00BE25E0">
        <w:t>,</w:t>
      </w:r>
      <w:r w:rsidR="008E6CCE" w:rsidRPr="00BE25E0">
        <w:t xml:space="preserve"> u Zadru, koji je izabran zbog svoje bogate sportske tradicije te turističke ponude. Ovaj </w:t>
      </w:r>
      <w:r w:rsidR="00BE25E0" w:rsidRPr="00BE25E0">
        <w:t xml:space="preserve">Kongres </w:t>
      </w:r>
      <w:r w:rsidR="008E6CCE" w:rsidRPr="00BE25E0">
        <w:t>će okupit</w:t>
      </w:r>
      <w:r w:rsidR="00491FFF" w:rsidRPr="00BE25E0">
        <w:t>i</w:t>
      </w:r>
      <w:r w:rsidR="008E6CCE" w:rsidRPr="00BE25E0">
        <w:t xml:space="preserve"> </w:t>
      </w:r>
      <w:r w:rsidR="00491FFF" w:rsidRPr="00BE25E0">
        <w:t>preko 300</w:t>
      </w:r>
      <w:r w:rsidR="008E6CCE" w:rsidRPr="00BE25E0">
        <w:t xml:space="preserve"> sudionika</w:t>
      </w:r>
      <w:r w:rsidR="00491FFF" w:rsidRPr="00BE25E0">
        <w:t>,</w:t>
      </w:r>
      <w:r w:rsidR="008E6CCE" w:rsidRPr="00BE25E0">
        <w:t xml:space="preserve"> ne samo iz područja turizma nego i sporta, kojem uobičajenu prisustvuju, osim glavnog tajnika UNWTO-a, i brojni ministri/zamjenici ministara turizma i/ili sporta zemalja članica Svjetske turističke organizacije, kao i mnogi uglednici iz svijeta sporta.</w:t>
      </w:r>
    </w:p>
    <w:p w14:paraId="1B1F3891" w14:textId="77777777" w:rsidR="008E6CCE" w:rsidRDefault="008E6CCE" w:rsidP="00834A38">
      <w:pPr>
        <w:jc w:val="both"/>
      </w:pPr>
    </w:p>
    <w:p w14:paraId="17C9E2DA" w14:textId="77777777" w:rsidR="00DE164F" w:rsidRDefault="00DE164F" w:rsidP="00834A38">
      <w:pPr>
        <w:jc w:val="both"/>
      </w:pPr>
      <w:r w:rsidRPr="00BE25E0">
        <w:t>Sporazumom se utvrđuju prava i obveze stranaka u vezi s</w:t>
      </w:r>
      <w:r>
        <w:t>a</w:t>
      </w:r>
      <w:r w:rsidRPr="00BE25E0">
        <w:t xml:space="preserve"> </w:t>
      </w:r>
      <w:r>
        <w:t>su</w:t>
      </w:r>
      <w:r w:rsidRPr="00BE25E0">
        <w:t>organizacijom Kongresa, kao što su osiguravanje odgovarajućeg prostora, tehničke opreme, prevoditelja, troškova dolaska i boravka predstavnika UNWTO-a, lokalnog osoblja, automobila za visoke dužnosnike UNWTO-a, transfera za delegate, oslobođenja od plaćanja troška viza, pripreme stručnih materijala, slanja poziva, registracije sudionika, komunikacije o događaju, kao i posebnih prava osoblja UNWTO-a</w:t>
      </w:r>
      <w:r>
        <w:t>.</w:t>
      </w:r>
    </w:p>
    <w:p w14:paraId="3710864F" w14:textId="77777777" w:rsidR="00DE164F" w:rsidRDefault="00DE164F" w:rsidP="00834A38">
      <w:pPr>
        <w:jc w:val="both"/>
      </w:pPr>
    </w:p>
    <w:p w14:paraId="0FFD589F" w14:textId="5881647E" w:rsidR="00DE164F" w:rsidRPr="00BE25E0" w:rsidRDefault="007F63D2" w:rsidP="00834A38">
      <w:pPr>
        <w:jc w:val="both"/>
      </w:pPr>
      <w:r>
        <w:t xml:space="preserve">Sredstva za suorganizaciju Kongresa su osigurana u Državnom proračunu Republike Hrvatske za 2023. godinu </w:t>
      </w:r>
      <w:r w:rsidR="006356C8">
        <w:t>i</w:t>
      </w:r>
      <w:r>
        <w:t xml:space="preserve"> projekcijama za 2024. i 2025. godinu, unutar </w:t>
      </w:r>
      <w:r w:rsidR="006356C8">
        <w:t xml:space="preserve">Aktivnosti </w:t>
      </w:r>
      <w:r>
        <w:t xml:space="preserve">A587001 </w:t>
      </w:r>
      <w:r w:rsidR="006356C8">
        <w:t>-</w:t>
      </w:r>
      <w:r>
        <w:t xml:space="preserve"> Turistička promidžba i posebni projekti Republike Hrvatske</w:t>
      </w:r>
      <w:r w:rsidR="006356C8">
        <w:t>,</w:t>
      </w:r>
      <w:r>
        <w:t xml:space="preserve"> na stavci 3811 </w:t>
      </w:r>
      <w:r w:rsidR="006356C8">
        <w:t>-</w:t>
      </w:r>
      <w:r>
        <w:t xml:space="preserve"> Tekuće donacije u novcu. Donošenje </w:t>
      </w:r>
      <w:r w:rsidR="006356C8">
        <w:t>ove odluke</w:t>
      </w:r>
      <w:r>
        <w:t xml:space="preserve"> neće zahtijevati osiguravanje dodatnih sredstava </w:t>
      </w:r>
      <w:r w:rsidRPr="007F63D2">
        <w:t xml:space="preserve">u Državnom proračunu Republike Hrvatske za 2023. godinu </w:t>
      </w:r>
      <w:r w:rsidR="006356C8">
        <w:t>i</w:t>
      </w:r>
      <w:r w:rsidRPr="007F63D2">
        <w:t xml:space="preserve"> projekcijama za 2024. i 2025. godinu</w:t>
      </w:r>
      <w:r>
        <w:t>.</w:t>
      </w:r>
    </w:p>
    <w:sectPr w:rsidR="00DE164F" w:rsidRPr="00BE25E0" w:rsidSect="00834A38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6BF2F" w14:textId="77777777" w:rsidR="00697BF6" w:rsidRDefault="00697BF6" w:rsidP="0011560A">
      <w:r>
        <w:separator/>
      </w:r>
    </w:p>
  </w:endnote>
  <w:endnote w:type="continuationSeparator" w:id="0">
    <w:p w14:paraId="0D915481" w14:textId="77777777" w:rsidR="00697BF6" w:rsidRDefault="00697BF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B052" w14:textId="77777777" w:rsidR="00223C8D" w:rsidRPr="00CE78D1" w:rsidRDefault="00223C8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2D28" w14:textId="77777777" w:rsidR="000350D9" w:rsidRPr="00B020EA" w:rsidRDefault="000350D9" w:rsidP="00B0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C1785" w14:textId="77777777" w:rsidR="00697BF6" w:rsidRDefault="00697BF6" w:rsidP="0011560A">
      <w:r>
        <w:separator/>
      </w:r>
    </w:p>
  </w:footnote>
  <w:footnote w:type="continuationSeparator" w:id="0">
    <w:p w14:paraId="0F0F27CE" w14:textId="77777777" w:rsidR="00697BF6" w:rsidRDefault="00697BF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A2B8" w14:textId="77777777" w:rsidR="00B020EA" w:rsidRDefault="00B020EA">
    <w:pPr>
      <w:pStyle w:val="Header"/>
      <w:jc w:val="center"/>
    </w:pPr>
  </w:p>
  <w:p w14:paraId="6FB5293C" w14:textId="77777777" w:rsidR="00B020EA" w:rsidRDefault="00B02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06026"/>
      <w:docPartObj>
        <w:docPartGallery w:val="Page Numbers (Top of Page)"/>
        <w:docPartUnique/>
      </w:docPartObj>
    </w:sdtPr>
    <w:sdtEndPr/>
    <w:sdtContent>
      <w:p w14:paraId="25CAFBDD" w14:textId="78025425" w:rsidR="00834A38" w:rsidRDefault="00834A3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7A">
          <w:rPr>
            <w:noProof/>
          </w:rPr>
          <w:t>2</w:t>
        </w:r>
        <w:r>
          <w:fldChar w:fldCharType="end"/>
        </w:r>
      </w:p>
    </w:sdtContent>
  </w:sdt>
  <w:p w14:paraId="772D2446" w14:textId="77777777" w:rsidR="00B020EA" w:rsidRPr="00834A38" w:rsidRDefault="00B020EA" w:rsidP="00834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835"/>
    <w:rsid w:val="00031FC1"/>
    <w:rsid w:val="000350D9"/>
    <w:rsid w:val="0005365C"/>
    <w:rsid w:val="00055CD5"/>
    <w:rsid w:val="00057310"/>
    <w:rsid w:val="00060255"/>
    <w:rsid w:val="00063520"/>
    <w:rsid w:val="000677AC"/>
    <w:rsid w:val="00086A6C"/>
    <w:rsid w:val="00097B9E"/>
    <w:rsid w:val="000A1647"/>
    <w:rsid w:val="000A1D60"/>
    <w:rsid w:val="000A3A3B"/>
    <w:rsid w:val="000D1A50"/>
    <w:rsid w:val="000D1AA2"/>
    <w:rsid w:val="001015C6"/>
    <w:rsid w:val="00110E6C"/>
    <w:rsid w:val="0011560A"/>
    <w:rsid w:val="00135F1A"/>
    <w:rsid w:val="0014130F"/>
    <w:rsid w:val="00146B79"/>
    <w:rsid w:val="00147DE9"/>
    <w:rsid w:val="00166BA6"/>
    <w:rsid w:val="00170226"/>
    <w:rsid w:val="001741AA"/>
    <w:rsid w:val="001917B2"/>
    <w:rsid w:val="001A13E7"/>
    <w:rsid w:val="001B4053"/>
    <w:rsid w:val="001B7A97"/>
    <w:rsid w:val="001E7218"/>
    <w:rsid w:val="0020582E"/>
    <w:rsid w:val="002179F8"/>
    <w:rsid w:val="00220956"/>
    <w:rsid w:val="00223C8D"/>
    <w:rsid w:val="0023763F"/>
    <w:rsid w:val="00283F34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002F"/>
    <w:rsid w:val="00323C77"/>
    <w:rsid w:val="00336EE7"/>
    <w:rsid w:val="0034351C"/>
    <w:rsid w:val="00381F04"/>
    <w:rsid w:val="0038426B"/>
    <w:rsid w:val="003929F5"/>
    <w:rsid w:val="003A05C0"/>
    <w:rsid w:val="003A2F05"/>
    <w:rsid w:val="003C09D8"/>
    <w:rsid w:val="003D47D1"/>
    <w:rsid w:val="003D52A2"/>
    <w:rsid w:val="003F235E"/>
    <w:rsid w:val="003F5623"/>
    <w:rsid w:val="004039BD"/>
    <w:rsid w:val="00432851"/>
    <w:rsid w:val="004342C7"/>
    <w:rsid w:val="00440D6D"/>
    <w:rsid w:val="00442367"/>
    <w:rsid w:val="00450751"/>
    <w:rsid w:val="00461188"/>
    <w:rsid w:val="004852B6"/>
    <w:rsid w:val="00491FFF"/>
    <w:rsid w:val="004A32B8"/>
    <w:rsid w:val="004A776B"/>
    <w:rsid w:val="004C1375"/>
    <w:rsid w:val="004C5354"/>
    <w:rsid w:val="004E1300"/>
    <w:rsid w:val="004E4E34"/>
    <w:rsid w:val="00504248"/>
    <w:rsid w:val="005146D6"/>
    <w:rsid w:val="00524BF8"/>
    <w:rsid w:val="00535E09"/>
    <w:rsid w:val="00562C8C"/>
    <w:rsid w:val="0056365A"/>
    <w:rsid w:val="00564807"/>
    <w:rsid w:val="00565E7D"/>
    <w:rsid w:val="00571F6C"/>
    <w:rsid w:val="005861F2"/>
    <w:rsid w:val="005906BB"/>
    <w:rsid w:val="005924A9"/>
    <w:rsid w:val="005C3A4C"/>
    <w:rsid w:val="005E7CAB"/>
    <w:rsid w:val="005F4727"/>
    <w:rsid w:val="005F6943"/>
    <w:rsid w:val="00600A54"/>
    <w:rsid w:val="00616FC0"/>
    <w:rsid w:val="00627FA5"/>
    <w:rsid w:val="00633454"/>
    <w:rsid w:val="006356C8"/>
    <w:rsid w:val="006423DC"/>
    <w:rsid w:val="00652604"/>
    <w:rsid w:val="0066110E"/>
    <w:rsid w:val="0066247A"/>
    <w:rsid w:val="00675B44"/>
    <w:rsid w:val="00677330"/>
    <w:rsid w:val="0068013E"/>
    <w:rsid w:val="0068772B"/>
    <w:rsid w:val="00693A4D"/>
    <w:rsid w:val="00694D87"/>
    <w:rsid w:val="00697BF6"/>
    <w:rsid w:val="006B7800"/>
    <w:rsid w:val="006C0CC3"/>
    <w:rsid w:val="006E14A9"/>
    <w:rsid w:val="006E4704"/>
    <w:rsid w:val="006E611E"/>
    <w:rsid w:val="007010C7"/>
    <w:rsid w:val="00726165"/>
    <w:rsid w:val="00731AC4"/>
    <w:rsid w:val="00751FB6"/>
    <w:rsid w:val="007638D8"/>
    <w:rsid w:val="00777CAA"/>
    <w:rsid w:val="00782F0F"/>
    <w:rsid w:val="0078648A"/>
    <w:rsid w:val="007A1768"/>
    <w:rsid w:val="007A1881"/>
    <w:rsid w:val="007E3965"/>
    <w:rsid w:val="007F63D2"/>
    <w:rsid w:val="008137B5"/>
    <w:rsid w:val="00833808"/>
    <w:rsid w:val="00834A38"/>
    <w:rsid w:val="008353A1"/>
    <w:rsid w:val="008365FD"/>
    <w:rsid w:val="00837692"/>
    <w:rsid w:val="008561E3"/>
    <w:rsid w:val="0085748B"/>
    <w:rsid w:val="00881BBB"/>
    <w:rsid w:val="008908A2"/>
    <w:rsid w:val="0089283D"/>
    <w:rsid w:val="008C0768"/>
    <w:rsid w:val="008C1D0A"/>
    <w:rsid w:val="008D1E25"/>
    <w:rsid w:val="008E6B87"/>
    <w:rsid w:val="008E6CCE"/>
    <w:rsid w:val="008F0DD4"/>
    <w:rsid w:val="008F56B2"/>
    <w:rsid w:val="008F674E"/>
    <w:rsid w:val="0090200F"/>
    <w:rsid w:val="009047E4"/>
    <w:rsid w:val="009126B3"/>
    <w:rsid w:val="009152C4"/>
    <w:rsid w:val="009311EB"/>
    <w:rsid w:val="0095079B"/>
    <w:rsid w:val="00953BA1"/>
    <w:rsid w:val="00954D08"/>
    <w:rsid w:val="00975E4D"/>
    <w:rsid w:val="009930CA"/>
    <w:rsid w:val="009B5430"/>
    <w:rsid w:val="009C33E1"/>
    <w:rsid w:val="009C7815"/>
    <w:rsid w:val="009D24E6"/>
    <w:rsid w:val="009F39D0"/>
    <w:rsid w:val="009F7280"/>
    <w:rsid w:val="00A06F9B"/>
    <w:rsid w:val="00A15F08"/>
    <w:rsid w:val="00A175E9"/>
    <w:rsid w:val="00A21819"/>
    <w:rsid w:val="00A45CF4"/>
    <w:rsid w:val="00A52A71"/>
    <w:rsid w:val="00A55894"/>
    <w:rsid w:val="00A573DC"/>
    <w:rsid w:val="00A6339A"/>
    <w:rsid w:val="00A725A4"/>
    <w:rsid w:val="00A83290"/>
    <w:rsid w:val="00A8443C"/>
    <w:rsid w:val="00A86EC8"/>
    <w:rsid w:val="00A94A2B"/>
    <w:rsid w:val="00AA38FB"/>
    <w:rsid w:val="00AD2F06"/>
    <w:rsid w:val="00AD4D7C"/>
    <w:rsid w:val="00AE59DF"/>
    <w:rsid w:val="00AF417F"/>
    <w:rsid w:val="00B020EA"/>
    <w:rsid w:val="00B36340"/>
    <w:rsid w:val="00B42E00"/>
    <w:rsid w:val="00B462AB"/>
    <w:rsid w:val="00B57187"/>
    <w:rsid w:val="00B61E30"/>
    <w:rsid w:val="00B706F8"/>
    <w:rsid w:val="00B709AB"/>
    <w:rsid w:val="00B8307A"/>
    <w:rsid w:val="00B908C2"/>
    <w:rsid w:val="00BA28CD"/>
    <w:rsid w:val="00BA70A4"/>
    <w:rsid w:val="00BA72BF"/>
    <w:rsid w:val="00BC61F5"/>
    <w:rsid w:val="00BE25E0"/>
    <w:rsid w:val="00C337A4"/>
    <w:rsid w:val="00C37853"/>
    <w:rsid w:val="00C44327"/>
    <w:rsid w:val="00C52676"/>
    <w:rsid w:val="00C94EF8"/>
    <w:rsid w:val="00C969CC"/>
    <w:rsid w:val="00CA0997"/>
    <w:rsid w:val="00CA4F84"/>
    <w:rsid w:val="00CD1639"/>
    <w:rsid w:val="00CD3EFA"/>
    <w:rsid w:val="00CE07D1"/>
    <w:rsid w:val="00CE3D00"/>
    <w:rsid w:val="00CE78D1"/>
    <w:rsid w:val="00CF7BB4"/>
    <w:rsid w:val="00CF7EEC"/>
    <w:rsid w:val="00D07290"/>
    <w:rsid w:val="00D1127C"/>
    <w:rsid w:val="00D14240"/>
    <w:rsid w:val="00D1614C"/>
    <w:rsid w:val="00D21D4D"/>
    <w:rsid w:val="00D55AB3"/>
    <w:rsid w:val="00D56610"/>
    <w:rsid w:val="00D62C4D"/>
    <w:rsid w:val="00D667D5"/>
    <w:rsid w:val="00D8016C"/>
    <w:rsid w:val="00D91D97"/>
    <w:rsid w:val="00D92A3D"/>
    <w:rsid w:val="00DB0A6B"/>
    <w:rsid w:val="00DB28EB"/>
    <w:rsid w:val="00DB6366"/>
    <w:rsid w:val="00DE164F"/>
    <w:rsid w:val="00DF4EB0"/>
    <w:rsid w:val="00E01367"/>
    <w:rsid w:val="00E25569"/>
    <w:rsid w:val="00E601A2"/>
    <w:rsid w:val="00E7185D"/>
    <w:rsid w:val="00E77198"/>
    <w:rsid w:val="00E83E23"/>
    <w:rsid w:val="00E9495A"/>
    <w:rsid w:val="00EA3AD1"/>
    <w:rsid w:val="00EB1248"/>
    <w:rsid w:val="00EC08EF"/>
    <w:rsid w:val="00ED236E"/>
    <w:rsid w:val="00ED5A75"/>
    <w:rsid w:val="00EE03CA"/>
    <w:rsid w:val="00EE7199"/>
    <w:rsid w:val="00EF20C4"/>
    <w:rsid w:val="00EF4444"/>
    <w:rsid w:val="00F3220D"/>
    <w:rsid w:val="00F35388"/>
    <w:rsid w:val="00F764AD"/>
    <w:rsid w:val="00F95A2D"/>
    <w:rsid w:val="00F978E2"/>
    <w:rsid w:val="00F97BA9"/>
    <w:rsid w:val="00FA4E25"/>
    <w:rsid w:val="00FB2AA8"/>
    <w:rsid w:val="00FE2B63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305F6"/>
  <w15:docId w15:val="{EDE7A46B-952F-4DF4-B4EC-6962FFD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92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4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2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91FC-AB41-4261-9C13-96492FB775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5A5975-0502-484C-9569-33614E6DE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C1403-8186-47B1-9AD6-A190C59835F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056B5B-9995-46F9-B6DD-870543E78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B94368-0CA7-40AA-9CF3-A8014CFB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6</cp:revision>
  <cp:lastPrinted>2023-01-10T18:13:00Z</cp:lastPrinted>
  <dcterms:created xsi:type="dcterms:W3CDTF">2023-01-11T15:38:00Z</dcterms:created>
  <dcterms:modified xsi:type="dcterms:W3CDTF">2023-01-13T08:06:00Z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