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6831" w14:textId="77777777" w:rsidR="0024624F" w:rsidRPr="00A77FAD" w:rsidRDefault="0024624F" w:rsidP="0024624F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77FAD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37C48BF0" wp14:editId="0A393FEC">
            <wp:extent cx="502942" cy="684000"/>
            <wp:effectExtent l="0" t="0" r="0" b="1905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78461DE7" w14:textId="77777777" w:rsidR="0024624F" w:rsidRPr="00A77FAD" w:rsidRDefault="0024624F" w:rsidP="0024624F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34F61BBB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092B5AA" w14:textId="0D55A4B8" w:rsidR="0024624F" w:rsidRPr="00A77FAD" w:rsidRDefault="004565FB" w:rsidP="0024624F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Zagreb, 20</w:t>
      </w:r>
      <w:r w:rsidR="0024624F">
        <w:rPr>
          <w:rFonts w:ascii="Times New Roman" w:eastAsia="Calibri" w:hAnsi="Times New Roman" w:cs="Times New Roman"/>
          <w:color w:val="auto"/>
          <w:lang w:eastAsia="en-US"/>
        </w:rPr>
        <w:t>. srpnja 2023</w:t>
      </w:r>
      <w:r w:rsidR="0024624F" w:rsidRPr="00A77FA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775027B3" w14:textId="77777777" w:rsidR="0024624F" w:rsidRPr="00A77FAD" w:rsidRDefault="0024624F" w:rsidP="0024624F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59100246" w14:textId="77777777" w:rsidR="0024624F" w:rsidRPr="00A77FAD" w:rsidRDefault="0024624F" w:rsidP="0024624F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56342832" w14:textId="77777777" w:rsidR="0024624F" w:rsidRPr="00A77FAD" w:rsidRDefault="0024624F" w:rsidP="0024624F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9F6EE2B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624F" w:rsidRPr="00A77FAD" w14:paraId="232A99F2" w14:textId="77777777" w:rsidTr="003107DC">
        <w:tc>
          <w:tcPr>
            <w:tcW w:w="1951" w:type="dxa"/>
          </w:tcPr>
          <w:p w14:paraId="011B9F99" w14:textId="77777777" w:rsidR="0024624F" w:rsidRPr="00A77FAD" w:rsidRDefault="0024624F" w:rsidP="003107DC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Predlagatelj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1BC657FF" w14:textId="77777777" w:rsidR="0024624F" w:rsidRPr="00A77FAD" w:rsidRDefault="0024624F" w:rsidP="003107DC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poljoprivrede</w:t>
            </w:r>
          </w:p>
        </w:tc>
      </w:tr>
    </w:tbl>
    <w:p w14:paraId="3460A2C2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4624F" w:rsidRPr="00A77FAD" w14:paraId="48A59E1E" w14:textId="77777777" w:rsidTr="003107DC">
        <w:tc>
          <w:tcPr>
            <w:tcW w:w="1951" w:type="dxa"/>
          </w:tcPr>
          <w:p w14:paraId="7A50B365" w14:textId="77777777" w:rsidR="0024624F" w:rsidRPr="00A77FAD" w:rsidRDefault="0024624F" w:rsidP="003107DC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Predmet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04FF13C2" w14:textId="1BF93FC1" w:rsidR="0024624F" w:rsidRPr="00A77FAD" w:rsidRDefault="0024624F" w:rsidP="003107DC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1A51">
              <w:rPr>
                <w:rFonts w:ascii="Times New Roman" w:eastAsia="Calibri" w:hAnsi="Times New Roman" w:cs="Times New Roman"/>
                <w:color w:val="auto"/>
                <w:lang w:eastAsia="en-US"/>
              </w:rPr>
              <w:t>Prijedlog Odluke o donošenju Programa potpore poljoprivrednim proizvođačima za ublažavanje posljedica prirodnih nepogoda nastalih u 2023. godin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i</w:t>
            </w:r>
          </w:p>
        </w:tc>
      </w:tr>
    </w:tbl>
    <w:p w14:paraId="14AFB7EC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342F961A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09E3438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0461AD6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C80836B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93E8D7D" w14:textId="77777777" w:rsidR="0024624F" w:rsidRPr="00A77FAD" w:rsidRDefault="0024624F" w:rsidP="0024624F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FC6EAA5" w14:textId="77777777" w:rsidR="0024624F" w:rsidRDefault="0024624F" w:rsidP="0024624F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D24AE0F" w14:textId="77777777" w:rsidR="0024624F" w:rsidRDefault="0024624F" w:rsidP="0024624F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3364180" w14:textId="77777777" w:rsidR="0024624F" w:rsidRPr="00A77FAD" w:rsidRDefault="0024624F" w:rsidP="0024624F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37BB35B" w14:textId="77777777" w:rsidR="0024624F" w:rsidRPr="00A77FAD" w:rsidRDefault="0024624F" w:rsidP="0024624F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B9C5419" w14:textId="77777777" w:rsidR="0024624F" w:rsidRPr="00A77FAD" w:rsidRDefault="0024624F" w:rsidP="0024624F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752F2BD" w14:textId="77777777" w:rsidR="0024624F" w:rsidRDefault="0024624F" w:rsidP="0024624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14370438" w14:textId="77777777" w:rsidR="0024624F" w:rsidRPr="00820766" w:rsidRDefault="0024624F" w:rsidP="0024624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</w:p>
    <w:p w14:paraId="1DA99DBB" w14:textId="77777777" w:rsidR="0024624F" w:rsidRPr="009C272C" w:rsidRDefault="0024624F" w:rsidP="0024624F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  <w:r w:rsidRPr="009C272C">
        <w:rPr>
          <w:rFonts w:ascii="Times New Roman" w:eastAsia="Calibri" w:hAnsi="Times New Roman" w:cs="Times New Roman"/>
        </w:rPr>
        <w:t>PRIJEDLOG</w:t>
      </w:r>
    </w:p>
    <w:p w14:paraId="0F14CA0E" w14:textId="77777777" w:rsidR="0024624F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2B983AA0" w14:textId="4D19C803" w:rsidR="0024624F" w:rsidRPr="007D7234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auto"/>
        </w:rPr>
      </w:pPr>
      <w:r w:rsidRPr="00034D39">
        <w:rPr>
          <w:rFonts w:ascii="Times New Roman" w:hAnsi="Times New Roman" w:cs="Times New Roman"/>
          <w:color w:val="auto"/>
        </w:rPr>
        <w:t>Na temelju članka 39. stavka 2. Zakona o poljoprivredi (</w:t>
      </w:r>
      <w:r>
        <w:rPr>
          <w:rFonts w:ascii="Times New Roman" w:hAnsi="Times New Roman" w:cs="Times New Roman"/>
          <w:color w:val="auto"/>
        </w:rPr>
        <w:t>„</w:t>
      </w:r>
      <w:r w:rsidRPr="00034D39">
        <w:rPr>
          <w:rFonts w:ascii="Times New Roman" w:hAnsi="Times New Roman" w:cs="Times New Roman"/>
          <w:color w:val="auto"/>
        </w:rPr>
        <w:t>Narodne novine</w:t>
      </w:r>
      <w:r>
        <w:rPr>
          <w:rFonts w:ascii="Times New Roman" w:hAnsi="Times New Roman" w:cs="Times New Roman"/>
          <w:color w:val="auto"/>
        </w:rPr>
        <w:t>“</w:t>
      </w:r>
      <w:r w:rsidRPr="00034D39">
        <w:rPr>
          <w:rFonts w:ascii="Times New Roman" w:hAnsi="Times New Roman" w:cs="Times New Roman"/>
          <w:color w:val="auto"/>
        </w:rPr>
        <w:t xml:space="preserve">, broj 118/18., 42/20., 127/20. </w:t>
      </w:r>
      <w:r>
        <w:rPr>
          <w:rFonts w:ascii="Times New Roman" w:hAnsi="Times New Roman" w:cs="Times New Roman"/>
          <w:color w:val="auto"/>
        </w:rPr>
        <w:t>–</w:t>
      </w:r>
      <w:r w:rsidRPr="00034D39">
        <w:rPr>
          <w:rFonts w:ascii="Times New Roman" w:hAnsi="Times New Roman" w:cs="Times New Roman"/>
          <w:color w:val="auto"/>
        </w:rPr>
        <w:t xml:space="preserve"> Odluka Ustavnog suda Republike Hrvatske</w:t>
      </w:r>
      <w:r>
        <w:rPr>
          <w:rFonts w:ascii="Times New Roman" w:hAnsi="Times New Roman" w:cs="Times New Roman"/>
          <w:color w:val="auto"/>
        </w:rPr>
        <w:t xml:space="preserve">, </w:t>
      </w:r>
      <w:r w:rsidRPr="00034D39">
        <w:rPr>
          <w:rFonts w:ascii="Times New Roman" w:hAnsi="Times New Roman" w:cs="Times New Roman"/>
          <w:color w:val="auto"/>
        </w:rPr>
        <w:t>52/21</w:t>
      </w:r>
      <w:r>
        <w:rPr>
          <w:rFonts w:ascii="Times New Roman" w:hAnsi="Times New Roman" w:cs="Times New Roman"/>
          <w:color w:val="auto"/>
        </w:rPr>
        <w:t>, 152/22</w:t>
      </w:r>
      <w:r w:rsidRPr="00034D39">
        <w:rPr>
          <w:rFonts w:ascii="Times New Roman" w:hAnsi="Times New Roman" w:cs="Times New Roman"/>
          <w:color w:val="auto"/>
        </w:rPr>
        <w:t>)</w:t>
      </w:r>
      <w:r w:rsidR="00D96593">
        <w:rPr>
          <w:rFonts w:ascii="Times New Roman" w:hAnsi="Times New Roman" w:cs="Times New Roman"/>
          <w:color w:val="auto"/>
        </w:rPr>
        <w:t>, a</w:t>
      </w:r>
      <w:r w:rsidRPr="00034D39">
        <w:rPr>
          <w:rFonts w:ascii="Times New Roman" w:hAnsi="Times New Roman" w:cs="Times New Roman"/>
          <w:color w:val="auto"/>
        </w:rPr>
        <w:t xml:space="preserve"> u vezi s člankom 7. </w:t>
      </w:r>
      <w:r>
        <w:rPr>
          <w:rFonts w:ascii="Times New Roman" w:hAnsi="Times New Roman" w:cs="Times New Roman"/>
          <w:color w:val="auto"/>
        </w:rPr>
        <w:t xml:space="preserve">točkom </w:t>
      </w:r>
      <w:r w:rsidRPr="00034D39">
        <w:rPr>
          <w:rFonts w:ascii="Times New Roman" w:hAnsi="Times New Roman" w:cs="Times New Roman"/>
          <w:color w:val="auto"/>
        </w:rPr>
        <w:t>4. Zakona o ublažavanju i uklanjanju posljedica prirodnih nepogoda („Narodne novine“, broj 16/19.)</w:t>
      </w:r>
      <w:r w:rsidR="00D96593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Vlada Republike Hrvatske je na sjednici održanoj _______________ 2023. donijela</w:t>
      </w:r>
    </w:p>
    <w:p w14:paraId="0A0DE72B" w14:textId="77777777" w:rsidR="0024624F" w:rsidRPr="00A35486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526A0455" w14:textId="77777777" w:rsidR="0024624F" w:rsidRPr="00A35486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38834631"/>
      <w:r w:rsidRPr="00A35486">
        <w:rPr>
          <w:rFonts w:ascii="Times New Roman" w:hAnsi="Times New Roman" w:cs="Times New Roman"/>
          <w:b/>
          <w:bCs/>
          <w:color w:val="auto"/>
        </w:rPr>
        <w:t>O D L U K U</w:t>
      </w:r>
    </w:p>
    <w:p w14:paraId="3775B4AB" w14:textId="2356D1F4" w:rsidR="0024624F" w:rsidRPr="002C28BA" w:rsidRDefault="0024624F" w:rsidP="00D965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5486">
        <w:rPr>
          <w:rFonts w:ascii="Times New Roman" w:hAnsi="Times New Roman" w:cs="Times New Roman"/>
          <w:b/>
          <w:bCs/>
          <w:color w:val="auto"/>
        </w:rPr>
        <w:t xml:space="preserve">o donošenju </w:t>
      </w:r>
      <w:r w:rsidRPr="006A4360">
        <w:rPr>
          <w:rFonts w:ascii="Times New Roman" w:hAnsi="Times New Roman" w:cs="Times New Roman"/>
          <w:b/>
          <w:bCs/>
        </w:rPr>
        <w:t>Programa potpore poljoprivrednim proizvođačima za ublažavanje posljedica prirodnih nepogoda nastalih u 2023. godin</w:t>
      </w:r>
      <w:r>
        <w:rPr>
          <w:rFonts w:ascii="Times New Roman" w:hAnsi="Times New Roman" w:cs="Times New Roman"/>
          <w:b/>
          <w:bCs/>
        </w:rPr>
        <w:t>i</w:t>
      </w:r>
    </w:p>
    <w:bookmarkEnd w:id="0"/>
    <w:p w14:paraId="39A0E441" w14:textId="77777777" w:rsidR="0024624F" w:rsidRPr="00034D39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14:paraId="6C616D2C" w14:textId="77777777" w:rsidR="0024624F" w:rsidRPr="009C272C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I.</w:t>
      </w:r>
    </w:p>
    <w:p w14:paraId="6FEE424A" w14:textId="189A960F" w:rsidR="00A256A8" w:rsidRPr="00A256A8" w:rsidRDefault="0024624F" w:rsidP="00A25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Donosi se</w:t>
      </w:r>
      <w:r w:rsidRPr="00F5318B">
        <w:rPr>
          <w:rFonts w:ascii="Times New Roman" w:hAnsi="Times New Roman" w:cs="Times New Roman"/>
        </w:rPr>
        <w:t xml:space="preserve"> </w:t>
      </w:r>
      <w:bookmarkStart w:id="1" w:name="_Hlk140154068"/>
      <w:r w:rsidRPr="00B4550B">
        <w:rPr>
          <w:rFonts w:ascii="Times New Roman" w:hAnsi="Times New Roman" w:cs="Times New Roman"/>
        </w:rPr>
        <w:t>Program potpore poljoprivrednim proizvođačima za ublažavanje posljedica prirodnih nepogoda nastalih u 2023. godin</w:t>
      </w:r>
      <w:r>
        <w:rPr>
          <w:rFonts w:ascii="Times New Roman" w:hAnsi="Times New Roman" w:cs="Times New Roman"/>
        </w:rPr>
        <w:t xml:space="preserve">i </w:t>
      </w:r>
      <w:bookmarkEnd w:id="1"/>
      <w:r w:rsidRPr="009C272C">
        <w:rPr>
          <w:rFonts w:ascii="Times New Roman" w:hAnsi="Times New Roman" w:cs="Times New Roman"/>
          <w:color w:val="auto"/>
        </w:rPr>
        <w:t>(u daljnjem tekstu: Program)</w:t>
      </w:r>
      <w:r w:rsidR="00D96593">
        <w:rPr>
          <w:rFonts w:ascii="Times New Roman" w:hAnsi="Times New Roman" w:cs="Times New Roman"/>
          <w:color w:val="auto"/>
        </w:rPr>
        <w:t>,</w:t>
      </w:r>
      <w:r w:rsidRPr="009C272C">
        <w:rPr>
          <w:rFonts w:ascii="Times New Roman" w:hAnsi="Times New Roman" w:cs="Times New Roman"/>
          <w:color w:val="auto"/>
        </w:rPr>
        <w:t xml:space="preserve"> u tekstu koji je Vladi Republike Hrvatske dostavilo Ministarstvo poljoprivrede aktom</w:t>
      </w:r>
      <w:r w:rsidR="00D96593">
        <w:rPr>
          <w:rFonts w:ascii="Times New Roman" w:hAnsi="Times New Roman" w:cs="Times New Roman"/>
          <w:color w:val="auto"/>
        </w:rPr>
        <w:t>, KLASA</w:t>
      </w:r>
      <w:r w:rsidRPr="009C272C">
        <w:rPr>
          <w:rFonts w:ascii="Times New Roman" w:hAnsi="Times New Roman" w:cs="Times New Roman"/>
          <w:color w:val="auto"/>
        </w:rPr>
        <w:t>:</w:t>
      </w:r>
      <w:r w:rsidR="00A256A8">
        <w:rPr>
          <w:rFonts w:ascii="Times New Roman" w:hAnsi="Times New Roman" w:cs="Times New Roman"/>
          <w:color w:val="auto"/>
        </w:rPr>
        <w:t xml:space="preserve"> </w:t>
      </w:r>
      <w:r w:rsidR="00A256A8" w:rsidRPr="00A256A8">
        <w:rPr>
          <w:rFonts w:ascii="Times New Roman" w:hAnsi="Times New Roman" w:cs="Times New Roman"/>
          <w:color w:val="auto"/>
        </w:rPr>
        <w:t xml:space="preserve">011-01/23-01/38, </w:t>
      </w:r>
      <w:r w:rsidR="00D96593">
        <w:rPr>
          <w:rFonts w:ascii="Times New Roman" w:hAnsi="Times New Roman" w:cs="Times New Roman"/>
          <w:color w:val="auto"/>
        </w:rPr>
        <w:t>URBROJ</w:t>
      </w:r>
      <w:r w:rsidRPr="009C272C">
        <w:rPr>
          <w:rFonts w:ascii="Times New Roman" w:hAnsi="Times New Roman" w:cs="Times New Roman"/>
          <w:color w:val="auto"/>
        </w:rPr>
        <w:t xml:space="preserve">: </w:t>
      </w:r>
      <w:r w:rsidR="00A256A8" w:rsidRPr="00A256A8">
        <w:rPr>
          <w:rFonts w:ascii="Times New Roman" w:hAnsi="Times New Roman" w:cs="Times New Roman"/>
          <w:color w:val="auto"/>
        </w:rPr>
        <w:t>525-06/206-23-8</w:t>
      </w:r>
      <w:r w:rsidRPr="009C272C">
        <w:rPr>
          <w:rFonts w:ascii="Times New Roman" w:hAnsi="Times New Roman" w:cs="Times New Roman"/>
          <w:color w:val="auto"/>
        </w:rPr>
        <w:t xml:space="preserve">, od </w:t>
      </w:r>
      <w:r w:rsidR="00A256A8" w:rsidRPr="00A256A8">
        <w:rPr>
          <w:rFonts w:ascii="Times New Roman" w:hAnsi="Times New Roman" w:cs="Times New Roman"/>
          <w:color w:val="auto"/>
        </w:rPr>
        <w:t>13. srpnja 2023.</w:t>
      </w:r>
    </w:p>
    <w:p w14:paraId="32861283" w14:textId="77777777" w:rsidR="0024624F" w:rsidRPr="009C272C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C810979" w14:textId="77777777" w:rsidR="0024624F" w:rsidRPr="009C272C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II.</w:t>
      </w:r>
    </w:p>
    <w:p w14:paraId="59156360" w14:textId="77777777" w:rsidR="00B57BC6" w:rsidRPr="00B57BC6" w:rsidRDefault="00B57BC6" w:rsidP="00B57B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B57BC6">
        <w:rPr>
          <w:rFonts w:ascii="Times New Roman" w:hAnsi="Times New Roman" w:cs="Times New Roman"/>
          <w:color w:val="auto"/>
        </w:rPr>
        <w:t xml:space="preserve">Sredstva za provedbu Programa iz točke I. ove Odluke u ukupnom iznosu od  10.000.000,00 eura osigurana su u Državnom proračunu Republike Hrvatske za 2023. godinu i projekcijama za 2024. i 2025. godinu u okviru proračunske glave 06005 Ministarstva poljoprivrede na proračunskoj aktivnosti T865044 – Izvanredna pomoć proizvođačima zbog elementarnih nepogoda i nepovoljnih događaja, kako slijedi: </w:t>
      </w:r>
    </w:p>
    <w:p w14:paraId="2E105C57" w14:textId="24925150" w:rsidR="0024624F" w:rsidRDefault="00B57BC6" w:rsidP="00B57B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57BC6">
        <w:rPr>
          <w:rFonts w:ascii="Times New Roman" w:hAnsi="Times New Roman" w:cs="Times New Roman"/>
          <w:color w:val="auto"/>
        </w:rPr>
        <w:t>iznos od 4.000.000,00 eura osiguran je u financijskom planu za 2023. godinu, dok su preostala sredstva u iznosu od 6.000.000,00 eura planirana u projekciji proračuna za 2024. godinu.</w:t>
      </w:r>
    </w:p>
    <w:p w14:paraId="2A96351A" w14:textId="77777777" w:rsidR="00332383" w:rsidRPr="006A05F3" w:rsidRDefault="00332383" w:rsidP="00B57B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44B331B3" w14:textId="77777777" w:rsidR="0024624F" w:rsidRPr="009C272C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III.</w:t>
      </w:r>
    </w:p>
    <w:p w14:paraId="29866D6E" w14:textId="77777777" w:rsidR="0024624F" w:rsidRDefault="0024624F" w:rsidP="002462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Zadužuje se Ministarstvo poljoprivrede da na svojim mrežnim stranicama objavi Program iz točke I. ove Odluke.</w:t>
      </w:r>
    </w:p>
    <w:p w14:paraId="2520E0CA" w14:textId="77777777" w:rsidR="0024624F" w:rsidRDefault="0024624F" w:rsidP="002462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95C7853" w14:textId="77777777" w:rsidR="0024624F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7C6142">
        <w:rPr>
          <w:rFonts w:ascii="Times New Roman" w:hAnsi="Times New Roman" w:cs="Times New Roman"/>
          <w:b/>
          <w:bCs/>
          <w:color w:val="auto"/>
        </w:rPr>
        <w:t>IV.</w:t>
      </w:r>
    </w:p>
    <w:p w14:paraId="6B810B46" w14:textId="77777777" w:rsidR="0024624F" w:rsidRPr="007C6142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Zadužuje se Ministarstvo poljoprivrede da o </w:t>
      </w:r>
      <w:r w:rsidRPr="007C6142">
        <w:rPr>
          <w:rFonts w:ascii="Times New Roman" w:hAnsi="Times New Roman" w:cs="Times New Roman"/>
          <w:color w:val="auto"/>
        </w:rPr>
        <w:t>dono</w:t>
      </w:r>
      <w:r>
        <w:rPr>
          <w:rFonts w:ascii="Times New Roman" w:hAnsi="Times New Roman" w:cs="Times New Roman"/>
          <w:color w:val="auto"/>
        </w:rPr>
        <w:t>š</w:t>
      </w:r>
      <w:r w:rsidRPr="007C6142">
        <w:rPr>
          <w:rFonts w:ascii="Times New Roman" w:hAnsi="Times New Roman" w:cs="Times New Roman"/>
          <w:color w:val="auto"/>
        </w:rPr>
        <w:t xml:space="preserve">enju ove odluke izvijesti Agenciju za </w:t>
      </w:r>
      <w:r>
        <w:rPr>
          <w:rFonts w:ascii="Times New Roman" w:hAnsi="Times New Roman" w:cs="Times New Roman"/>
          <w:color w:val="auto"/>
        </w:rPr>
        <w:t xml:space="preserve">plaćanja </w:t>
      </w:r>
      <w:r w:rsidRPr="007C6142">
        <w:rPr>
          <w:rFonts w:ascii="Times New Roman" w:hAnsi="Times New Roman" w:cs="Times New Roman"/>
          <w:color w:val="auto"/>
        </w:rPr>
        <w:t>u poljoprivredi, ribarstvu i ruralnom razvoju</w:t>
      </w:r>
      <w:r>
        <w:rPr>
          <w:rFonts w:ascii="Times New Roman" w:hAnsi="Times New Roman" w:cs="Times New Roman"/>
          <w:color w:val="auto"/>
        </w:rPr>
        <w:t>.</w:t>
      </w:r>
    </w:p>
    <w:p w14:paraId="509A77D6" w14:textId="77777777" w:rsidR="0024624F" w:rsidRPr="009C272C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0F42CE0" w14:textId="77777777" w:rsidR="0024624F" w:rsidRPr="009C272C" w:rsidRDefault="0024624F" w:rsidP="002462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V.</w:t>
      </w:r>
    </w:p>
    <w:p w14:paraId="426A68F0" w14:textId="77777777" w:rsidR="0024624F" w:rsidRPr="009C272C" w:rsidRDefault="0024624F" w:rsidP="0024624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Ova Odluka stupa na snagu danom donošenja.</w:t>
      </w:r>
    </w:p>
    <w:p w14:paraId="074897AE" w14:textId="77777777" w:rsidR="0024624F" w:rsidRPr="00034D39" w:rsidRDefault="0024624F" w:rsidP="0024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06EFB58C" w14:textId="77777777" w:rsidR="0024624F" w:rsidRPr="00034D39" w:rsidRDefault="0024624F" w:rsidP="0024624F">
      <w:pPr>
        <w:jc w:val="both"/>
        <w:rPr>
          <w:rFonts w:ascii="Times New Roman" w:hAnsi="Times New Roman" w:cs="Times New Roman"/>
          <w:color w:val="auto"/>
        </w:rPr>
      </w:pPr>
    </w:p>
    <w:p w14:paraId="35146C57" w14:textId="77777777" w:rsidR="0024624F" w:rsidRPr="009C272C" w:rsidRDefault="0024624F" w:rsidP="0024624F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PREDSJEDNIK</w:t>
      </w:r>
    </w:p>
    <w:p w14:paraId="6B8D0D16" w14:textId="77777777" w:rsidR="0024624F" w:rsidRPr="009C272C" w:rsidRDefault="0024624F" w:rsidP="0024624F">
      <w:pPr>
        <w:rPr>
          <w:rFonts w:ascii="Times New Roman" w:hAnsi="Times New Roman" w:cs="Times New Roman"/>
          <w:color w:val="auto"/>
        </w:rPr>
      </w:pPr>
    </w:p>
    <w:p w14:paraId="1D3BE9C6" w14:textId="77777777" w:rsidR="0024624F" w:rsidRDefault="0024624F" w:rsidP="0024624F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mr. sc. Andrej Plenković</w:t>
      </w:r>
    </w:p>
    <w:p w14:paraId="1E84103F" w14:textId="77777777" w:rsidR="0024624F" w:rsidRDefault="0024624F" w:rsidP="0024624F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</w:p>
    <w:p w14:paraId="4B700705" w14:textId="77777777" w:rsidR="0024624F" w:rsidRPr="009C272C" w:rsidRDefault="0024624F" w:rsidP="0024624F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23CA2542" w14:textId="77777777" w:rsidR="0024624F" w:rsidRPr="009C272C" w:rsidRDefault="0024624F" w:rsidP="0024624F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1D0411AC" w14:textId="77777777" w:rsidR="0024624F" w:rsidRDefault="0024624F" w:rsidP="0024624F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4026ABE8" w14:textId="08B23EAF" w:rsidR="0024624F" w:rsidRDefault="0024624F" w:rsidP="0024624F">
      <w:pPr>
        <w:jc w:val="both"/>
        <w:rPr>
          <w:rFonts w:ascii="Times New Roman" w:hAnsi="Times New Roman" w:cs="Times New Roman"/>
          <w:color w:val="auto"/>
        </w:rPr>
      </w:pPr>
    </w:p>
    <w:p w14:paraId="391B65B7" w14:textId="0A3FDED7" w:rsidR="00D96593" w:rsidRDefault="00D96593" w:rsidP="0024624F">
      <w:pPr>
        <w:jc w:val="both"/>
        <w:rPr>
          <w:rFonts w:ascii="Times New Roman" w:hAnsi="Times New Roman" w:cs="Times New Roman"/>
          <w:color w:val="auto"/>
        </w:rPr>
      </w:pPr>
    </w:p>
    <w:p w14:paraId="4F549780" w14:textId="6BB4927E" w:rsidR="00D96593" w:rsidRDefault="00D96593" w:rsidP="0024624F">
      <w:pPr>
        <w:jc w:val="both"/>
        <w:rPr>
          <w:rFonts w:ascii="Times New Roman" w:hAnsi="Times New Roman" w:cs="Times New Roman"/>
          <w:color w:val="auto"/>
        </w:rPr>
      </w:pPr>
    </w:p>
    <w:p w14:paraId="798AD891" w14:textId="7518FB81" w:rsidR="00D96593" w:rsidRDefault="00D96593" w:rsidP="0024624F">
      <w:pPr>
        <w:jc w:val="both"/>
        <w:rPr>
          <w:rFonts w:ascii="Times New Roman" w:hAnsi="Times New Roman" w:cs="Times New Roman"/>
          <w:color w:val="auto"/>
        </w:rPr>
      </w:pPr>
    </w:p>
    <w:p w14:paraId="269DB481" w14:textId="77777777" w:rsidR="0024624F" w:rsidRDefault="0024624F" w:rsidP="0024624F">
      <w:pPr>
        <w:jc w:val="both"/>
        <w:rPr>
          <w:rFonts w:ascii="Times New Roman" w:hAnsi="Times New Roman" w:cs="Times New Roman"/>
          <w:color w:val="auto"/>
        </w:rPr>
      </w:pPr>
    </w:p>
    <w:p w14:paraId="0B228ECF" w14:textId="77777777" w:rsidR="0024624F" w:rsidRDefault="0024624F" w:rsidP="0024624F">
      <w:pPr>
        <w:jc w:val="both"/>
        <w:rPr>
          <w:rFonts w:ascii="Times New Roman" w:hAnsi="Times New Roman" w:cs="Times New Roman"/>
          <w:color w:val="auto"/>
        </w:rPr>
      </w:pPr>
    </w:p>
    <w:p w14:paraId="3F526E93" w14:textId="77777777" w:rsidR="0024624F" w:rsidRPr="009C272C" w:rsidRDefault="0024624F" w:rsidP="0024624F">
      <w:pPr>
        <w:jc w:val="center"/>
        <w:rPr>
          <w:rFonts w:ascii="Times New Roman" w:hAnsi="Times New Roman" w:cs="Times New Roman"/>
          <w:b/>
          <w:color w:val="auto"/>
        </w:rPr>
      </w:pPr>
      <w:r w:rsidRPr="009C272C">
        <w:rPr>
          <w:rFonts w:ascii="Times New Roman" w:hAnsi="Times New Roman" w:cs="Times New Roman"/>
          <w:b/>
          <w:color w:val="auto"/>
        </w:rPr>
        <w:t>OBRAZLOŽENJE</w:t>
      </w:r>
    </w:p>
    <w:p w14:paraId="5868C076" w14:textId="77777777" w:rsidR="0024624F" w:rsidRDefault="0024624F" w:rsidP="0024624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5AC5E83" w14:textId="2EF7FD5B" w:rsidR="0024624F" w:rsidRDefault="0024624F" w:rsidP="0024624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C7E70">
        <w:rPr>
          <w:rFonts w:ascii="Times New Roman" w:hAnsi="Times New Roman" w:cs="Times New Roman"/>
        </w:rPr>
        <w:t>Program potpore poljoprivrednim proizvođačima za ublažavanje posljedica prirodnih nepogoda nastalih u 2023. godin</w:t>
      </w:r>
      <w:r w:rsidR="00FB2B2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izrađen je temeljem odredbi članka 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 xml:space="preserve">39. Zakona o poljoprivredi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i 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 xml:space="preserve">članka 7.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točke 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>4. Zakona o ublažavanju i uklanjanju posljedica prirodnih nepogoda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00B293CC" w14:textId="77777777" w:rsidR="0024624F" w:rsidRDefault="0024624F" w:rsidP="0024624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DDCA22B" w14:textId="77777777" w:rsidR="0024624F" w:rsidRDefault="0024624F" w:rsidP="00246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Potpora iz ovoga Programa dodjeljuje se u skladu s </w:t>
      </w:r>
      <w:r w:rsidRPr="00B45B30">
        <w:rPr>
          <w:rFonts w:ascii="Times New Roman" w:eastAsiaTheme="minorEastAsia" w:hAnsi="Times New Roman" w:cs="Times New Roman"/>
        </w:rPr>
        <w:t>člank</w:t>
      </w:r>
      <w:r>
        <w:rPr>
          <w:rFonts w:ascii="Times New Roman" w:eastAsiaTheme="minorEastAsia" w:hAnsi="Times New Roman" w:cs="Times New Roman"/>
        </w:rPr>
        <w:t>om</w:t>
      </w:r>
      <w:r w:rsidRPr="00B45B30">
        <w:rPr>
          <w:rFonts w:ascii="Times New Roman" w:eastAsiaTheme="minorEastAsia" w:hAnsi="Times New Roman" w:cs="Times New Roman"/>
        </w:rPr>
        <w:t xml:space="preserve"> 3</w:t>
      </w:r>
      <w:r>
        <w:rPr>
          <w:rFonts w:ascii="Times New Roman" w:eastAsiaTheme="minorEastAsia" w:hAnsi="Times New Roman" w:cs="Times New Roman"/>
        </w:rPr>
        <w:t>7</w:t>
      </w:r>
      <w:r w:rsidRPr="00B45B30">
        <w:rPr>
          <w:rFonts w:ascii="Times New Roman" w:eastAsiaTheme="minorEastAsia" w:hAnsi="Times New Roman" w:cs="Times New Roman"/>
        </w:rPr>
        <w:t>. Uredbe Komisije (EU) br. 2022/2472 оd 14. prosinca 2022.</w:t>
      </w:r>
      <w:r w:rsidRPr="0029354C">
        <w:rPr>
          <w:rFonts w:ascii="Times New Roman" w:hAnsi="Times New Roman" w:cs="Times New Roman"/>
          <w:color w:val="414145"/>
        </w:rPr>
        <w:t xml:space="preserve"> </w:t>
      </w:r>
      <w:r>
        <w:rPr>
          <w:rFonts w:ascii="Times New Roman" w:hAnsi="Times New Roman" w:cs="Times New Roman"/>
          <w:color w:val="414145"/>
        </w:rPr>
        <w:t>(SL L 327, 21. 12. 2022.) (u daljnjem tekstu: Uredba (EU) broj 2022/2472).</w:t>
      </w:r>
      <w:r w:rsidRPr="00B45B30">
        <w:rPr>
          <w:rFonts w:ascii="Times New Roman" w:eastAsiaTheme="minorEastAsia" w:hAnsi="Times New Roman" w:cs="Times New Roman"/>
        </w:rPr>
        <w:t xml:space="preserve"> o proglašenju određenih kategorija potpora u sektorima poljoprivrede i šumarstva te u ruralnim područjima spojivima s unutarnjim tržištem u primjeni članaka 107. i 108. Ugovora o funkcioniranju Europske unije.</w:t>
      </w:r>
    </w:p>
    <w:p w14:paraId="74463A23" w14:textId="77777777" w:rsidR="0024624F" w:rsidRDefault="0024624F" w:rsidP="0024624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531594F" w14:textId="77777777" w:rsidR="0024624F" w:rsidRPr="007C6142" w:rsidRDefault="0024624F" w:rsidP="0024624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6142">
        <w:rPr>
          <w:rFonts w:ascii="Times New Roman" w:eastAsia="Calibri" w:hAnsi="Times New Roman" w:cs="Times New Roman"/>
          <w:color w:val="auto"/>
          <w:lang w:eastAsia="en-US"/>
        </w:rPr>
        <w:t>Provedba Programa propisat će se Pravilnikom, a provodit će ga Ministarstvo poljoprivrede, dok će Agencija za plaćanja u poljoprivredi, ribarstvu i ruralnom razvoju provoditi isplatu potpore na žiro-račune korisnika.</w:t>
      </w:r>
    </w:p>
    <w:p w14:paraId="113C0AA3" w14:textId="77777777" w:rsidR="0024624F" w:rsidRDefault="0024624F" w:rsidP="0024624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770C803" w14:textId="77777777" w:rsidR="0024624F" w:rsidRPr="00044511" w:rsidRDefault="0024624F" w:rsidP="0024624F">
      <w:pPr>
        <w:jc w:val="both"/>
        <w:rPr>
          <w:rFonts w:ascii="Times New Roman" w:hAnsi="Times New Roman" w:cs="Times New Roman"/>
        </w:rPr>
      </w:pPr>
      <w:r w:rsidRPr="00044511">
        <w:rPr>
          <w:rFonts w:ascii="Times New Roman" w:hAnsi="Times New Roman" w:cs="Times New Roman"/>
        </w:rPr>
        <w:t>Prirodne nepogode kao nepredvidivi događaji koji uzrokuju značajnu štetu na imovini i mogu značajno ugroziti odvijanje gospodarske djelatnosti te dovesti u ugrozu i ljudske živote javljaju se neočekivano, u različitim periodima godine i na cjelokupnom teritoriju Republike Hrvatske.</w:t>
      </w:r>
    </w:p>
    <w:p w14:paraId="4CB5E8CA" w14:textId="77777777" w:rsidR="0024624F" w:rsidRPr="00044511" w:rsidRDefault="0024624F" w:rsidP="0024624F">
      <w:pPr>
        <w:jc w:val="both"/>
        <w:rPr>
          <w:rFonts w:ascii="Times New Roman" w:hAnsi="Times New Roman" w:cs="Times New Roman"/>
        </w:rPr>
      </w:pPr>
      <w:r w:rsidRPr="00044511">
        <w:rPr>
          <w:rFonts w:ascii="Times New Roman" w:hAnsi="Times New Roman" w:cs="Times New Roman"/>
        </w:rPr>
        <w:t>U veljači 2023. godine olujni i orkanski vjetar pogodio je dijelove Koprivničko-križevačke i Virovitičko-podravske županije i uzrokovao štete na poljoprivredi, prometnicama i građevinama.</w:t>
      </w:r>
    </w:p>
    <w:p w14:paraId="79B07515" w14:textId="77777777" w:rsidR="0024624F" w:rsidRDefault="0024624F" w:rsidP="0024624F">
      <w:pPr>
        <w:jc w:val="both"/>
        <w:rPr>
          <w:rFonts w:ascii="Times New Roman" w:hAnsi="Times New Roman" w:cs="Times New Roman"/>
        </w:rPr>
      </w:pPr>
    </w:p>
    <w:p w14:paraId="01888F75" w14:textId="77777777" w:rsidR="0024624F" w:rsidRDefault="0024624F" w:rsidP="0024624F">
      <w:pPr>
        <w:jc w:val="both"/>
        <w:rPr>
          <w:rFonts w:ascii="Times New Roman" w:hAnsi="Times New Roman" w:cs="Times New Roman"/>
        </w:rPr>
      </w:pPr>
      <w:r w:rsidRPr="00044511">
        <w:rPr>
          <w:rFonts w:ascii="Times New Roman" w:hAnsi="Times New Roman" w:cs="Times New Roman"/>
        </w:rPr>
        <w:t>U skladu sa Zakonom o ublažavanju i uklanjanju posljedica prirodnih nepogoda („Narodne novine“, broj 16/19) od početka 2023. godine proglašene su prirodne nepogode mraz, tuča, olujni i orkanski vjetar, klizanja, tečenja, odronjavanja i prevrtanja zemlje i to na poljoprivredi, građevinama i prometnoj infrastrukturi za područje ukupno 1</w:t>
      </w:r>
      <w:r>
        <w:rPr>
          <w:rFonts w:ascii="Times New Roman" w:hAnsi="Times New Roman" w:cs="Times New Roman"/>
        </w:rPr>
        <w:t>44</w:t>
      </w:r>
      <w:r w:rsidRPr="00044511">
        <w:rPr>
          <w:rFonts w:ascii="Times New Roman" w:hAnsi="Times New Roman" w:cs="Times New Roman"/>
        </w:rPr>
        <w:t xml:space="preserve"> jedinica lokalne samouprave u Sisačko-moslavačkoj, Virovitičko-podravskoj, Varaždinskoj, Međimurskoj, Koprivničko-križevačkoj, Brodsko-posavskoj, Krapinsko-zagorskoj, Zadarskoj, Zagrebačkoj, Dubrovačko-neretvanskoj i Osječkoj </w:t>
      </w:r>
      <w:r w:rsidRPr="00044511">
        <w:rPr>
          <w:rFonts w:ascii="Times New Roman" w:hAnsi="Times New Roman" w:cs="Times New Roman"/>
        </w:rPr>
        <w:lastRenderedPageBreak/>
        <w:t>županiji. Nadalje, u tijeku je proglašavanje prirodne nepogode tuča i prikupljanje podataka o štetama za jedinice lokalnih samouprava u županijama pogođenim tučom.</w:t>
      </w:r>
    </w:p>
    <w:p w14:paraId="6EF43379" w14:textId="77777777" w:rsidR="0024624F" w:rsidRDefault="0024624F" w:rsidP="0024624F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9679D19" w14:textId="77777777" w:rsidR="0024624F" w:rsidRDefault="0024624F" w:rsidP="0024624F">
      <w:pPr>
        <w:jc w:val="both"/>
        <w:rPr>
          <w:rFonts w:ascii="Times New Roman" w:hAnsi="Times New Roman" w:cs="Times New Roman"/>
        </w:rPr>
      </w:pPr>
      <w:r w:rsidRPr="00D71E3F">
        <w:rPr>
          <w:rFonts w:ascii="Times New Roman" w:hAnsi="Times New Roman" w:cs="Times New Roman"/>
        </w:rPr>
        <w:t xml:space="preserve">Potporom u okviru </w:t>
      </w:r>
      <w:r>
        <w:rPr>
          <w:rFonts w:ascii="Times New Roman" w:hAnsi="Times New Roman" w:cs="Times New Roman"/>
        </w:rPr>
        <w:t xml:space="preserve">Programa podrške poljoprivrednicima za ublažavanje posljedica prirodnih nepogoda </w:t>
      </w:r>
      <w:r w:rsidRPr="00D71E3F">
        <w:rPr>
          <w:rFonts w:ascii="Times New Roman" w:hAnsi="Times New Roman" w:cs="Times New Roman"/>
        </w:rPr>
        <w:t xml:space="preserve">omogućit će se </w:t>
      </w:r>
      <w:r>
        <w:rPr>
          <w:rFonts w:ascii="Times New Roman" w:hAnsi="Times New Roman" w:cs="Times New Roman"/>
        </w:rPr>
        <w:t xml:space="preserve">ublažavanje posljedica štete uzrokovane prirodnom nepogodom poplava poljoprivrednim proizvođačima sa štetom prijavljenom u okviru Registra šteta od prirodnih nepogoda na </w:t>
      </w:r>
      <w:r w:rsidRPr="008D6BA9">
        <w:rPr>
          <w:rFonts w:ascii="Times New Roman" w:hAnsi="Times New Roman" w:cs="Times New Roman"/>
        </w:rPr>
        <w:t>prinosu</w:t>
      </w:r>
      <w:r>
        <w:rPr>
          <w:rFonts w:ascii="Times New Roman" w:hAnsi="Times New Roman" w:cs="Times New Roman"/>
        </w:rPr>
        <w:t xml:space="preserve"> poljoprivrednih kultura.</w:t>
      </w:r>
    </w:p>
    <w:p w14:paraId="10947CF1" w14:textId="77777777" w:rsidR="00FB2B25" w:rsidRDefault="00FB2B25" w:rsidP="00FB2B25">
      <w:pPr>
        <w:jc w:val="both"/>
        <w:rPr>
          <w:rFonts w:ascii="Times New Roman" w:hAnsi="Times New Roman" w:cs="Times New Roman"/>
        </w:rPr>
      </w:pPr>
    </w:p>
    <w:p w14:paraId="0DED13B2" w14:textId="77777777" w:rsidR="001A097D" w:rsidRPr="001A097D" w:rsidRDefault="001A097D" w:rsidP="001A097D">
      <w:pPr>
        <w:jc w:val="both"/>
        <w:rPr>
          <w:rFonts w:ascii="Times New Roman" w:hAnsi="Times New Roman" w:cs="Times New Roman"/>
        </w:rPr>
      </w:pPr>
      <w:r w:rsidRPr="001A097D">
        <w:rPr>
          <w:rFonts w:ascii="Times New Roman" w:hAnsi="Times New Roman" w:cs="Times New Roman"/>
        </w:rPr>
        <w:t xml:space="preserve">Sredstva za provedbu Programa iz točke I. ove Odluke u ukupnom iznosu od  10.000.000,00 eura osigurana su u Državnom proračunu Republike Hrvatske za 2023. godinu i projekcijama za 2024. i 2025. godinu u okviru proračunske glave 06005 Ministarstva poljoprivrede na proračunskoj aktivnosti T865044 – Izvanredna pomoć proizvođačima zbog elementarnih nepogoda i nepovoljnih događaja, kako slijedi: </w:t>
      </w:r>
    </w:p>
    <w:p w14:paraId="3D83D3EB" w14:textId="5B195407" w:rsidR="0024624F" w:rsidRDefault="001A097D" w:rsidP="001A097D">
      <w:pPr>
        <w:jc w:val="both"/>
        <w:rPr>
          <w:rFonts w:ascii="Times New Roman" w:hAnsi="Times New Roman" w:cs="Times New Roman"/>
        </w:rPr>
      </w:pPr>
      <w:r w:rsidRPr="001A097D">
        <w:rPr>
          <w:rFonts w:ascii="Times New Roman" w:hAnsi="Times New Roman" w:cs="Times New Roman"/>
        </w:rPr>
        <w:t>iznos od 4.000.000,00 eura osiguran je u financijskom planu za 2023. godinu, dok su preostala sredstva u iznosu od 6.000.000,00 eura planirana u projekciji proračuna za 2024. godinu.</w:t>
      </w:r>
    </w:p>
    <w:p w14:paraId="01302A98" w14:textId="77777777" w:rsidR="001A097D" w:rsidRPr="00143962" w:rsidRDefault="001A097D" w:rsidP="0024624F">
      <w:pPr>
        <w:jc w:val="both"/>
        <w:rPr>
          <w:rFonts w:ascii="Times New Roman" w:hAnsi="Times New Roman" w:cs="Times New Roman"/>
          <w:noProof/>
        </w:rPr>
      </w:pPr>
    </w:p>
    <w:p w14:paraId="0565B4FE" w14:textId="6B518317" w:rsidR="0024624F" w:rsidRDefault="0024624F" w:rsidP="00246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Zaključno,</w:t>
      </w:r>
      <w:r w:rsidRPr="007C6142">
        <w:rPr>
          <w:rFonts w:ascii="Times New Roman" w:hAnsi="Times New Roman" w:cs="Times New Roman"/>
          <w:noProof/>
        </w:rPr>
        <w:t xml:space="preserve"> Ministarstvo poljoprivrede predl</w:t>
      </w:r>
      <w:r>
        <w:rPr>
          <w:rFonts w:ascii="Times New Roman" w:hAnsi="Times New Roman" w:cs="Times New Roman"/>
          <w:noProof/>
        </w:rPr>
        <w:t>aže</w:t>
      </w:r>
      <w:r w:rsidRPr="007C6142">
        <w:rPr>
          <w:rFonts w:ascii="Times New Roman" w:hAnsi="Times New Roman" w:cs="Times New Roman"/>
          <w:noProof/>
        </w:rPr>
        <w:t xml:space="preserve"> dono</w:t>
      </w:r>
      <w:r>
        <w:rPr>
          <w:rFonts w:ascii="Times New Roman" w:hAnsi="Times New Roman" w:cs="Times New Roman"/>
          <w:noProof/>
        </w:rPr>
        <w:t>š</w:t>
      </w:r>
      <w:r w:rsidRPr="007C6142">
        <w:rPr>
          <w:rFonts w:ascii="Times New Roman" w:hAnsi="Times New Roman" w:cs="Times New Roman"/>
          <w:noProof/>
        </w:rPr>
        <w:t xml:space="preserve">enje </w:t>
      </w:r>
      <w:r w:rsidRPr="009607BD">
        <w:rPr>
          <w:rFonts w:ascii="Times New Roman" w:hAnsi="Times New Roman" w:cs="Times New Roman"/>
        </w:rPr>
        <w:t>Programa potpore poljoprivrednim proizvođačima za ublažavanje posljedica prirodnih nepogoda nastalih u 2023. godin</w:t>
      </w:r>
      <w:r w:rsidR="00FB2B2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29DD26DA" w14:textId="77777777" w:rsidR="0024624F" w:rsidRDefault="0024624F" w:rsidP="0024624F">
      <w:pPr>
        <w:rPr>
          <w:rFonts w:ascii="Times New Roman" w:hAnsi="Times New Roman" w:cs="Times New Roman"/>
        </w:rPr>
      </w:pPr>
    </w:p>
    <w:p w14:paraId="242843FA" w14:textId="77777777" w:rsidR="0024624F" w:rsidRDefault="0024624F" w:rsidP="0024624F">
      <w:pPr>
        <w:rPr>
          <w:rFonts w:ascii="Times New Roman" w:hAnsi="Times New Roman" w:cs="Times New Roman"/>
        </w:rPr>
      </w:pPr>
    </w:p>
    <w:p w14:paraId="387F14CB" w14:textId="6F9940F9" w:rsidR="00441389" w:rsidRPr="00441389" w:rsidRDefault="00441389" w:rsidP="0044138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441389" w:rsidRPr="00441389" w:rsidSect="00D96593">
      <w:type w:val="continuous"/>
      <w:pgSz w:w="11906" w:h="16838" w:code="9"/>
      <w:pgMar w:top="1134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07B"/>
    <w:multiLevelType w:val="hybridMultilevel"/>
    <w:tmpl w:val="65025F0A"/>
    <w:lvl w:ilvl="0" w:tplc="A164067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9"/>
    <w:rsid w:val="001A097D"/>
    <w:rsid w:val="00223991"/>
    <w:rsid w:val="0024624F"/>
    <w:rsid w:val="00332383"/>
    <w:rsid w:val="00441389"/>
    <w:rsid w:val="004565FB"/>
    <w:rsid w:val="00A256A8"/>
    <w:rsid w:val="00B57BC6"/>
    <w:rsid w:val="00D96593"/>
    <w:rsid w:val="00F66048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9D5E"/>
  <w15:docId w15:val="{D61E9955-205E-4978-AEB1-3696C80B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24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AZJMDCZ6QSYZ-1849078857-29875</_dlc_DocId>
    <_dlc_DocIdUrl xmlns="a494813a-d0d8-4dad-94cb-0d196f36ba15">
      <Url>https://ekoordinacije.vlada.hr/koordinacija-gospodarstvo/_layouts/15/DocIdRedir.aspx?ID=AZJMDCZ6QSYZ-1849078857-29875</Url>
      <Description>AZJMDCZ6QSYZ-1849078857-29875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B3A63-5C00-4B71-9282-7F7ABC60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77935-A298-48E7-B69A-0338890E4B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10</cp:revision>
  <cp:lastPrinted>2023-07-18T12:09:00Z</cp:lastPrinted>
  <dcterms:created xsi:type="dcterms:W3CDTF">2023-07-17T10:26:00Z</dcterms:created>
  <dcterms:modified xsi:type="dcterms:W3CDTF">2023-07-18T13:42:00Z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3f1f2ccd-8a7b-43c7-b665-5b9192ee5334</vt:lpwstr>
  </property>
</Properties>
</file>