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D1471" w14:textId="77777777" w:rsidR="006B059F" w:rsidRPr="0016547E" w:rsidRDefault="006B059F" w:rsidP="00B240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EE7295" wp14:editId="13AEBA23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FB60180" w14:textId="77777777" w:rsidR="006B059F" w:rsidRPr="0016547E" w:rsidRDefault="006B059F" w:rsidP="00B2406E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4646C29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620A9" w14:textId="12D64D80" w:rsidR="006B059F" w:rsidRPr="0016547E" w:rsidRDefault="006B059F" w:rsidP="00B2406E">
      <w:pPr>
        <w:spacing w:after="24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C44585">
        <w:rPr>
          <w:rFonts w:ascii="Times New Roman" w:eastAsia="Times New Roman" w:hAnsi="Times New Roman" w:cs="Times New Roman"/>
          <w:sz w:val="24"/>
          <w:szCs w:val="24"/>
          <w:lang w:eastAsia="hr-HR"/>
        </w:rPr>
        <w:t>27. srpnja</w:t>
      </w:r>
      <w:r w:rsidR="00C84330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C51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6FBCFA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B059F" w:rsidRPr="0016547E" w14:paraId="5A7721C5" w14:textId="77777777" w:rsidTr="00DA19FF">
        <w:tc>
          <w:tcPr>
            <w:tcW w:w="1949" w:type="dxa"/>
            <w:shd w:val="clear" w:color="auto" w:fill="auto"/>
          </w:tcPr>
          <w:p w14:paraId="6EB18488" w14:textId="77777777" w:rsidR="006B059F" w:rsidRPr="0016547E" w:rsidRDefault="006B059F" w:rsidP="00B240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47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6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2B363AB6" w14:textId="77777777" w:rsidR="006B059F" w:rsidRPr="0016547E" w:rsidRDefault="006B059F" w:rsidP="00B240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4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rada, mirovinskoga sustava, obitelji i socijalne politike </w:t>
            </w:r>
          </w:p>
        </w:tc>
      </w:tr>
    </w:tbl>
    <w:p w14:paraId="2757719D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B059F" w:rsidRPr="0016547E" w14:paraId="0A27F305" w14:textId="77777777" w:rsidTr="00DA19FF">
        <w:tc>
          <w:tcPr>
            <w:tcW w:w="1940" w:type="dxa"/>
            <w:shd w:val="clear" w:color="auto" w:fill="auto"/>
          </w:tcPr>
          <w:p w14:paraId="60AE4EDA" w14:textId="77777777" w:rsidR="006B059F" w:rsidRPr="0016547E" w:rsidRDefault="006B059F" w:rsidP="00B240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47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16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4D08AB66" w14:textId="7439FFE4" w:rsidR="00904209" w:rsidRPr="0016547E" w:rsidRDefault="00904209" w:rsidP="00B24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F60B9F"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zaključka</w:t>
            </w:r>
            <w:r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 </w:t>
            </w:r>
            <w:r w:rsidR="00DD6CE1"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prihvaćanju </w:t>
            </w:r>
            <w:bookmarkStart w:id="0" w:name="_Hlk109726343"/>
            <w:r w:rsidR="005F0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 w:rsidR="00DD6CE1"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zvješća</w:t>
            </w:r>
            <w:r w:rsidR="00EC5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DD6CE1" w:rsidRPr="0016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prema Fakultativnom protokolu uz Konvenciju o pravima djeteta o prodaji djece, dječjoj prostituciji i dječjoj </w:t>
            </w:r>
            <w:r w:rsidR="00DD6CE1" w:rsidRPr="008E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pornografiji</w:t>
            </w:r>
            <w:bookmarkEnd w:id="0"/>
            <w:r w:rsidR="00A50EF4" w:rsidRPr="008E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="002D4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2D4B2F" w:rsidRPr="002D4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koje Republika Hrvatska  podnosi na temelju članka 12. stavka 1. Fakultativnog protokola uz Konvenciju o pravima djeteta o prodaji djece, dječjoj prostituciji i dječjoj pornografiji</w:t>
            </w:r>
          </w:p>
          <w:p w14:paraId="1A13F197" w14:textId="55DD8966" w:rsidR="006B059F" w:rsidRPr="0016547E" w:rsidRDefault="006B059F" w:rsidP="00B24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A2AD08" w14:textId="77777777" w:rsidR="006B059F" w:rsidRPr="0016547E" w:rsidRDefault="006B059F" w:rsidP="00B2406E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0D4D7CF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7FA1C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032C" w14:textId="7F0564E1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BF863" w14:textId="3974B021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5A460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DAAB2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A1DDE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8B81F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C5B60" w14:textId="77777777" w:rsidR="006B059F" w:rsidRPr="0016547E" w:rsidRDefault="006B059F" w:rsidP="00B2406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0767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6EC89" w14:textId="77777777" w:rsidR="006B059F" w:rsidRPr="0016547E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D0FBF" w14:textId="77777777" w:rsidR="006B059F" w:rsidRPr="00180C5D" w:rsidRDefault="006B059F" w:rsidP="00B2406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51F346" w14:textId="77777777" w:rsidR="006B059F" w:rsidRPr="00180C5D" w:rsidRDefault="006B059F" w:rsidP="00B2406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</w:pPr>
      <w:r w:rsidRPr="00180C5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1B4BC696" w14:textId="77777777" w:rsidR="00274A90" w:rsidRPr="0016547E" w:rsidRDefault="00274A90" w:rsidP="00B2406E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4D86DA66" w14:textId="77777777" w:rsidR="00274A90" w:rsidRPr="0016547E" w:rsidRDefault="00274A90" w:rsidP="00B2406E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6F618B5E" w14:textId="450E37FE" w:rsidR="006B059F" w:rsidRPr="00FF0F7E" w:rsidRDefault="006B059F" w:rsidP="00B2406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F0F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Prijedlog</w:t>
      </w:r>
    </w:p>
    <w:p w14:paraId="0C2C8791" w14:textId="77777777" w:rsidR="006B059F" w:rsidRPr="0016547E" w:rsidRDefault="006B059F" w:rsidP="00B240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9873D" w14:textId="77777777" w:rsidR="006B059F" w:rsidRPr="0016547E" w:rsidRDefault="006B059F" w:rsidP="00B2406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53AF0" w14:textId="4267ECCF" w:rsidR="006B059F" w:rsidRPr="00DC1AB8" w:rsidRDefault="001055B0" w:rsidP="00DC1AB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7E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 xml:space="preserve">članka 31. stavka </w:t>
      </w:r>
      <w:r w:rsidR="00433583" w:rsidRPr="0016547E">
        <w:rPr>
          <w:rFonts w:ascii="Times New Roman" w:eastAsia="Calibri" w:hAnsi="Times New Roman" w:cs="Times New Roman"/>
          <w:sz w:val="24"/>
          <w:szCs w:val="24"/>
        </w:rPr>
        <w:t>3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>. Zakona o Vladi Republike Hrvatske („Narodne novine“, br</w:t>
      </w:r>
      <w:r w:rsidR="002231B1">
        <w:rPr>
          <w:rFonts w:ascii="Times New Roman" w:eastAsia="Calibri" w:hAnsi="Times New Roman" w:cs="Times New Roman"/>
          <w:sz w:val="24"/>
          <w:szCs w:val="24"/>
        </w:rPr>
        <w:t>oj: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 xml:space="preserve"> 150/11, 119/14, 93/16</w:t>
      </w:r>
      <w:r w:rsidR="00433583" w:rsidRPr="001654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>116/18</w:t>
      </w:r>
      <w:r w:rsidR="00433583" w:rsidRPr="0016547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C66FF5" w:rsidRPr="0016547E">
        <w:rPr>
          <w:rFonts w:ascii="Times New Roman" w:eastAsia="Calibri" w:hAnsi="Times New Roman" w:cs="Times New Roman"/>
          <w:sz w:val="24"/>
          <w:szCs w:val="24"/>
        </w:rPr>
        <w:t>80/22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>)</w:t>
      </w:r>
      <w:r w:rsidR="00C44585">
        <w:rPr>
          <w:rFonts w:ascii="Times New Roman" w:eastAsia="Calibri" w:hAnsi="Times New Roman" w:cs="Times New Roman"/>
          <w:sz w:val="24"/>
          <w:szCs w:val="24"/>
        </w:rPr>
        <w:t>,</w:t>
      </w:r>
      <w:r w:rsidR="00B2406E" w:rsidRPr="00165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>Vlada Republike Hrvatske je na sjednici održanoj ___________ 202</w:t>
      </w:r>
      <w:r w:rsidR="00517E97">
        <w:rPr>
          <w:rFonts w:ascii="Times New Roman" w:eastAsia="Calibri" w:hAnsi="Times New Roman" w:cs="Times New Roman"/>
          <w:sz w:val="24"/>
          <w:szCs w:val="24"/>
        </w:rPr>
        <w:t>3</w:t>
      </w:r>
      <w:r w:rsidR="006B059F" w:rsidRPr="0016547E">
        <w:rPr>
          <w:rFonts w:ascii="Times New Roman" w:eastAsia="Calibri" w:hAnsi="Times New Roman" w:cs="Times New Roman"/>
          <w:sz w:val="24"/>
          <w:szCs w:val="24"/>
        </w:rPr>
        <w:t>. donijela</w:t>
      </w:r>
    </w:p>
    <w:p w14:paraId="3C2AA14E" w14:textId="77777777" w:rsidR="00F65852" w:rsidRDefault="00F65852" w:rsidP="00B2406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4BFD583" w14:textId="77777777" w:rsidR="00A91B15" w:rsidRDefault="00A91B15" w:rsidP="00B2406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D89DF74" w14:textId="77777777" w:rsidR="00A91B15" w:rsidRPr="0016547E" w:rsidRDefault="00A91B15" w:rsidP="00B2406E">
      <w:pPr>
        <w:shd w:val="clear" w:color="auto" w:fill="FFFFFF"/>
        <w:spacing w:after="48" w:line="276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89B91D" w14:textId="399A5E72" w:rsidR="006B059F" w:rsidRDefault="007F18ED" w:rsidP="000E04E4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1" w:name="_Hlk98348011"/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LJ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K</w:t>
      </w:r>
    </w:p>
    <w:p w14:paraId="603BA604" w14:textId="77777777" w:rsidR="000E04E4" w:rsidRDefault="000E04E4" w:rsidP="000E04E4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DF55C42" w14:textId="77777777" w:rsidR="00A91B15" w:rsidRDefault="00A91B15" w:rsidP="000E04E4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33C801EB" w14:textId="77777777" w:rsidR="00A91B15" w:rsidRPr="0016547E" w:rsidRDefault="00A91B15" w:rsidP="000E04E4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bookmarkEnd w:id="1"/>
    <w:p w14:paraId="61020AAC" w14:textId="2CF87DF2" w:rsidR="00C44585" w:rsidRPr="00C44585" w:rsidRDefault="00C44585" w:rsidP="00C44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4585">
        <w:rPr>
          <w:rFonts w:ascii="Times New Roman" w:eastAsia="Calibri" w:hAnsi="Times New Roman" w:cs="Times New Roman"/>
          <w:sz w:val="24"/>
          <w:szCs w:val="24"/>
        </w:rPr>
        <w:t>1.</w:t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  <w:t xml:space="preserve">Prihvaća se </w:t>
      </w:r>
      <w:r w:rsidR="005F0B1F">
        <w:rPr>
          <w:rFonts w:ascii="Times New Roman" w:eastAsia="Calibri" w:hAnsi="Times New Roman" w:cs="Times New Roman"/>
          <w:sz w:val="24"/>
          <w:szCs w:val="24"/>
        </w:rPr>
        <w:t>I</w:t>
      </w:r>
      <w:r w:rsidRPr="00C44585">
        <w:rPr>
          <w:rFonts w:ascii="Times New Roman" w:eastAsia="Calibri" w:hAnsi="Times New Roman" w:cs="Times New Roman"/>
          <w:sz w:val="24"/>
          <w:szCs w:val="24"/>
        </w:rPr>
        <w:t>zvješće prema Fakultativnom protokolu uz Konvenciju o pravima djeteta o prodaji djece, dječjoj prostituciji i dječjoj pornografiji, koje Republika Hrvatska  podnosi na temelju članka 12. stavka 1. Fakultativnog protokola uz Konvenciju o pravima djeteta o prodaji djece, dječjoj prostituciji i dječjoj pornografiji, u tekstu koji je Vladi Republike Hrvatske dostavilo Ministarstvo rada, mirovinskoga sustava, obitelji i socijalne politike aktom, KLASA: 022-03/21-02/4, URBROJ: 524-08-02-03/3-23-158, od 3. srpnja 2023.</w:t>
      </w:r>
    </w:p>
    <w:p w14:paraId="266044F3" w14:textId="77777777" w:rsidR="00C44585" w:rsidRPr="00C44585" w:rsidRDefault="00C44585" w:rsidP="00C44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4585">
        <w:rPr>
          <w:rFonts w:ascii="Times New Roman" w:eastAsia="Calibri" w:hAnsi="Times New Roman" w:cs="Times New Roman"/>
          <w:sz w:val="24"/>
          <w:szCs w:val="24"/>
        </w:rPr>
        <w:tab/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</w:r>
    </w:p>
    <w:p w14:paraId="5641D74C" w14:textId="77777777" w:rsidR="00C44585" w:rsidRPr="00C44585" w:rsidRDefault="00C44585" w:rsidP="00C44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4585">
        <w:rPr>
          <w:rFonts w:ascii="Times New Roman" w:eastAsia="Calibri" w:hAnsi="Times New Roman" w:cs="Times New Roman"/>
          <w:sz w:val="24"/>
          <w:szCs w:val="24"/>
        </w:rPr>
        <w:t>2.</w:t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  <w:t xml:space="preserve">Zadužuje se Ministarstvo rada, mirovinskoga sustava, obitelji i socijalne politike da Izvješće iz točke 1. ovoga Zaključka dostavi Odboru za prava djeteta Ujedinjenih naroda, putem Ministarstva vanjskih i europskih poslova, u prijevodu na engleski jezik. </w:t>
      </w:r>
    </w:p>
    <w:p w14:paraId="36ED6137" w14:textId="77777777" w:rsidR="00C44585" w:rsidRPr="00C44585" w:rsidRDefault="00C44585" w:rsidP="00C44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B75651" w14:textId="77777777" w:rsidR="00C44585" w:rsidRPr="00C44585" w:rsidRDefault="00C44585" w:rsidP="00C44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4585">
        <w:rPr>
          <w:rFonts w:ascii="Times New Roman" w:eastAsia="Calibri" w:hAnsi="Times New Roman" w:cs="Times New Roman"/>
          <w:sz w:val="24"/>
          <w:szCs w:val="24"/>
        </w:rPr>
        <w:t xml:space="preserve">    3.</w:t>
      </w:r>
      <w:r w:rsidRPr="00C44585">
        <w:rPr>
          <w:rFonts w:ascii="Times New Roman" w:eastAsia="Calibri" w:hAnsi="Times New Roman" w:cs="Times New Roman"/>
          <w:sz w:val="24"/>
          <w:szCs w:val="24"/>
        </w:rPr>
        <w:tab/>
        <w:t>Zadužuje se Ministarstvo rada, mirovinskoga sustava, obitelji i socijalne politike da o ovome Zaključku izvijesti nadležna tijela i nositelje izrade Izvješća iz točke 1. ovoga Zaključka.</w:t>
      </w:r>
    </w:p>
    <w:p w14:paraId="448061D9" w14:textId="77777777" w:rsidR="00A91B15" w:rsidRPr="0016547E" w:rsidRDefault="00A91B15" w:rsidP="00177ACD">
      <w:pPr>
        <w:shd w:val="clear" w:color="auto" w:fill="FFFFFF"/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CF76ED0" w14:textId="77777777" w:rsidR="00EF2547" w:rsidRPr="0016547E" w:rsidRDefault="00EF2547" w:rsidP="00B2406E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25A6FB2" w14:textId="0CDA053F" w:rsidR="002B68B4" w:rsidRPr="0016547E" w:rsidRDefault="005F4439" w:rsidP="009102B3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="0018449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Zagreb, </w:t>
      </w:r>
    </w:p>
    <w:p w14:paraId="6AE0B5C6" w14:textId="395786CE" w:rsidR="009102B3" w:rsidRDefault="008E4924" w:rsidP="008E4924">
      <w:pPr>
        <w:shd w:val="clear" w:color="auto" w:fill="FFFFFF"/>
        <w:tabs>
          <w:tab w:val="left" w:pos="6237"/>
        </w:tabs>
        <w:spacing w:before="153"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9102B3" w:rsidRPr="009102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</w:p>
    <w:p w14:paraId="4094EDFF" w14:textId="77777777" w:rsidR="001F6946" w:rsidRPr="009102B3" w:rsidRDefault="001F6946" w:rsidP="001F6946">
      <w:pPr>
        <w:shd w:val="clear" w:color="auto" w:fill="FFFFFF"/>
        <w:tabs>
          <w:tab w:val="left" w:pos="6237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83957A4" w14:textId="7D06F35A" w:rsidR="00177ACD" w:rsidRDefault="008E4924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9102B3" w:rsidRPr="009102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mr. sc. Andrej Plenković</w:t>
      </w:r>
    </w:p>
    <w:p w14:paraId="7BE116FD" w14:textId="77777777" w:rsidR="00BB4FD5" w:rsidRDefault="00BB4FD5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60D145" w14:textId="0F186BDD" w:rsidR="000C5AF4" w:rsidRDefault="000C5AF4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EEBBB4" w14:textId="192DC517" w:rsidR="00180C5D" w:rsidRDefault="00180C5D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EEC6A5" w14:textId="5404797D" w:rsidR="00180C5D" w:rsidRDefault="00180C5D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AB5A2AD" w14:textId="77777777" w:rsidR="005F0B1F" w:rsidRPr="009102B3" w:rsidRDefault="005F0B1F" w:rsidP="00BB4FD5">
      <w:pPr>
        <w:shd w:val="clear" w:color="auto" w:fill="FFFFFF"/>
        <w:tabs>
          <w:tab w:val="left" w:pos="6237"/>
        </w:tabs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2" w:name="_GoBack"/>
      <w:bookmarkEnd w:id="2"/>
    </w:p>
    <w:p w14:paraId="52A0BC7E" w14:textId="311E4C7B" w:rsidR="001F1018" w:rsidRPr="0016547E" w:rsidRDefault="001F1018" w:rsidP="00B2406E">
      <w:pPr>
        <w:shd w:val="clear" w:color="auto" w:fill="FFFFFF"/>
        <w:spacing w:before="153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O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B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L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Ž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E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NJ</w:t>
      </w:r>
      <w:r w:rsidR="00E659A4"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E</w:t>
      </w:r>
    </w:p>
    <w:p w14:paraId="56160B89" w14:textId="77777777" w:rsidR="00B70DA8" w:rsidRPr="0016547E" w:rsidRDefault="00B70DA8" w:rsidP="00B240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6938C" w14:textId="1385C534" w:rsidR="00EB2D22" w:rsidRPr="0016547E" w:rsidRDefault="003369B4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Republika Hrvatska</w:t>
      </w:r>
      <w:r w:rsidR="006F27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 daljnjem tekstu: RH)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stranka je Konvencije o pravima djeteta </w:t>
      </w:r>
      <w:r w:rsidR="00D951EC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Ujedinjenih naroda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23FF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 Konvencija</w:t>
      </w:r>
      <w:r w:rsidR="00165B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 u daljnjem tekst</w:t>
      </w:r>
      <w:r w:rsidR="005A4F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165BF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UN</w:t>
      </w:r>
      <w:r w:rsidR="00723FF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1991., temelj</w:t>
      </w:r>
      <w:r w:rsidR="00F559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notifikacije o sukcesiji od bivše države, čime je preuzela obvezu da svakom djetetu jamči prava koja ona sadržava. Uz Konvenciju, R</w:t>
      </w:r>
      <w:r w:rsidR="006F27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 je</w:t>
      </w:r>
      <w:r w:rsidR="007F0ACF" w:rsidRPr="00BB4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4324">
        <w:rPr>
          <w:rFonts w:ascii="Times New Roman" w:eastAsia="Times New Roman" w:hAnsi="Times New Roman" w:cs="Times New Roman"/>
          <w:sz w:val="24"/>
          <w:szCs w:val="24"/>
          <w:lang w:eastAsia="hr-HR"/>
        </w:rPr>
        <w:t>ratificirala</w:t>
      </w:r>
      <w:r w:rsidR="00E542EB" w:rsidRPr="00BB4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4324">
        <w:rPr>
          <w:rFonts w:ascii="Times New Roman" w:eastAsia="Times New Roman" w:hAnsi="Times New Roman" w:cs="Times New Roman"/>
          <w:sz w:val="24"/>
          <w:szCs w:val="24"/>
          <w:lang w:eastAsia="hr-HR"/>
        </w:rPr>
        <w:t>i sva tri vezana protokola</w:t>
      </w:r>
      <w:r w:rsidR="00E6180C" w:rsidRPr="002C1D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E799D" w:rsidRPr="002C1D65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Fakultativni</w:t>
      </w:r>
      <w:r w:rsidR="003E799D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protokol uz Konvenciju o pravima djeteta o postupku povodom pritužbi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- Međunarodni ugovori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broj:</w:t>
      </w:r>
      <w:r w:rsidR="00DE5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3C01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2/17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368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799D" w:rsidRPr="0016547E">
        <w:rPr>
          <w:rFonts w:ascii="Times New Roman" w:hAnsi="Times New Roman" w:cs="Times New Roman"/>
        </w:rPr>
        <w:t xml:space="preserve"> </w:t>
      </w:r>
      <w:r w:rsidR="003E799D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Fakultativn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799D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protokol uz Konvenciju o pravima djeteta glede uključivanja djece u oružane sukobe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A75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A75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ugovori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44D26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broj: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5/02)</w:t>
      </w:r>
      <w:r w:rsidR="00BF7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689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5309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Fakultativni protokol uz Konvenciju o pravima djeteta o prodaji djece, dječjoj prostituciji i dječjoj pornografiji</w:t>
      </w:r>
      <w:r w:rsidR="00997C23" w:rsidRPr="0016547E">
        <w:rPr>
          <w:rFonts w:ascii="Times New Roman" w:hAnsi="Times New Roman" w:cs="Times New Roman"/>
        </w:rPr>
        <w:t xml:space="preserve"> 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 - Međunarodni ugovori</w:t>
      </w:r>
      <w:r w:rsidR="00CF5F4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97C23" w:rsidRPr="0016547E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broj: 5/02).</w:t>
      </w:r>
    </w:p>
    <w:p w14:paraId="41B07943" w14:textId="466158FA" w:rsidR="00472AA1" w:rsidRPr="0016547E" w:rsidRDefault="00C833A5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3" w:name="_Hlk98488409"/>
      <w:r w:rsidRPr="003A7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6F2711" w:rsidRPr="003A7F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</w:t>
      </w:r>
      <w:r w:rsidR="00443C01" w:rsidRPr="003A7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317C" w:rsidRPr="003A7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stranka Fakultativnog protokola uz Konvenciju o pravima djeteta o prodaji djece, dječjoj prostituciji i dječjoj pornografiji</w:t>
      </w:r>
      <w:r w:rsidR="002779E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435DF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(u daljnjem tekstu: Protokol) </w:t>
      </w:r>
      <w:r w:rsidR="00D05C6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2002</w:t>
      </w:r>
      <w:r w:rsidR="004006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., </w:t>
      </w:r>
      <w:r w:rsidR="00B2406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temeljem </w:t>
      </w:r>
      <w:r w:rsidR="006C51A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</w:t>
      </w:r>
      <w:r w:rsidR="00B2406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C51A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potvrđivanju Fakultativnog protokola uz Konvenciju o pravima djeteta o prodaji djece, dječjoj prostituciji i dječjoj pornografiji</w:t>
      </w:r>
      <w:r w:rsidR="008D55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B2406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 w:rsidR="00942F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njegovo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izvršenje</w:t>
      </w:r>
      <w:r w:rsidRPr="003A7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5F60" w:rsidRPr="003A7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zaduženo Ministarstvo pravosuđa i uprave, Ministarstvo unutarnjih poslova i Ministarstvo rada, mirovinskoga sustava, obitelji i socijalne politike</w:t>
      </w:r>
      <w:r w:rsidR="001D1C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 daljnjem tekstu: </w:t>
      </w:r>
      <w:r w:rsidR="00F538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1D1C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bookmarkEnd w:id="3"/>
    <w:p w14:paraId="767CEE2D" w14:textId="420465DA" w:rsidR="0022428C" w:rsidRPr="00CD2B84" w:rsidRDefault="00DA185A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skladu s člankom 12. </w:t>
      </w:r>
      <w:r w:rsidR="00803F3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Protokola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države stranke</w:t>
      </w:r>
      <w:r w:rsidR="00DC09CC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dužne su</w:t>
      </w:r>
      <w:r w:rsidR="006D291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roku od dvije godine nakon</w:t>
      </w:r>
      <w:r w:rsidR="00803F3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njegova</w:t>
      </w:r>
      <w:r w:rsidR="006D291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stupanja na snagu</w:t>
      </w:r>
      <w:r w:rsidR="00B020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tu državu stranku</w:t>
      </w:r>
      <w:r w:rsidR="0043133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Odboru za prava djeteta U</w:t>
      </w:r>
      <w:r w:rsidR="00947C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N-a</w:t>
      </w:r>
      <w:r w:rsidR="00A117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70FBF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podnijeti </w:t>
      </w:r>
      <w:r w:rsidR="005655E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početno (</w:t>
      </w:r>
      <w:r w:rsidR="00FA6FE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inicijalno</w:t>
      </w:r>
      <w:r w:rsidR="005655E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FA6FE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</w:t>
      </w:r>
      <w:r w:rsidR="002E6D0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</w:t>
      </w:r>
      <w:r w:rsidR="002E6D0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sadrž</w:t>
      </w:r>
      <w:r w:rsidR="002E6D0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sveobuhvatne informacije o mjerama koje </w:t>
      </w:r>
      <w:r w:rsidR="00634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2E6D0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poduzel</w:t>
      </w:r>
      <w:r w:rsidR="00634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32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provedb</w:t>
      </w:r>
      <w:r w:rsidR="003332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2E6D08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odredbi 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Protokola</w:t>
      </w:r>
      <w:r w:rsidR="00B2406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B2406E" w:rsidRP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="009F1EB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nakon toga </w:t>
      </w:r>
      <w:r w:rsidR="00EB5F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izvješćivanje</w:t>
      </w:r>
      <w:r w:rsidR="00895C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5F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895C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</w:t>
      </w:r>
      <w:r w:rsidR="00EB5F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</w:t>
      </w:r>
      <w:r w:rsidR="00B672C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odredbi</w:t>
      </w:r>
      <w:r w:rsidR="009F1EB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Protokol</w:t>
      </w:r>
      <w:r w:rsidR="00B672C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9322D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9F1EB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5F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bit će obuhvaćeno </w:t>
      </w:r>
      <w:r w:rsidR="00F438FB" w:rsidRPr="00EB5F6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B5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redovitim</w:t>
      </w:r>
      <w:r w:rsidR="00F438FB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6973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periodičn</w:t>
      </w:r>
      <w:r w:rsidR="00EB5F60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B66973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8FB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 w:rsidR="00EB5F60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F438FB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Konvenciji</w:t>
      </w:r>
      <w:r w:rsidR="00A20BB2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38F1" w:rsidRPr="00732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551428" w14:textId="32D9CC87" w:rsidR="00504305" w:rsidRPr="0016547E" w:rsidRDefault="00DE54FB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7329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inistarstvo</w:t>
      </w:r>
      <w:r w:rsidR="003369B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kao nadležno tijelo za Konvenciju</w:t>
      </w:r>
      <w:r w:rsidR="00073B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0532F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prvi je </w:t>
      </w:r>
      <w:r w:rsidR="00B12A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put </w:t>
      </w:r>
      <w:r w:rsidR="0060532F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pristupi</w:t>
      </w:r>
      <w:r w:rsidR="009F78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09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0532F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izradi </w:t>
      </w:r>
      <w:r w:rsidR="00412B72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3369B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nicijalnog izvješća</w:t>
      </w:r>
      <w:r w:rsidR="004E07A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osnivanjem Radne skupine</w:t>
      </w:r>
      <w:r w:rsidR="003369B4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siječnju 2019. </w:t>
      </w:r>
      <w:r w:rsid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slijed promjena u djelokrugu rada tijela državne uprave,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CF1A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inistarstvo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</w:t>
      </w:r>
      <w:r w:rsidR="00CD2B84" w:rsidRP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ožujku 2022.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osnova</w:t>
      </w:r>
      <w:r w:rsidR="009F78B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09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E918AA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</w:t>
      </w:r>
      <w:r w:rsidR="003857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Radn</w:t>
      </w:r>
      <w:r w:rsidR="003857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skupin</w:t>
      </w:r>
      <w:r w:rsidR="0038578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koju su</w:t>
      </w:r>
      <w:r w:rsidR="0009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711E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pored nadležnih tijela državne uprave</w:t>
      </w:r>
      <w:r w:rsidR="0009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D277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bili</w:t>
      </w:r>
      <w:r w:rsidR="005A013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uključeni</w:t>
      </w:r>
      <w:r w:rsidR="005A013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="00344BAB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predstavnici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organizacija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civilno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društv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A013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5B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znanstven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zajednic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274A9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4A9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="00374CF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ijekom </w:t>
      </w:r>
      <w:r w:rsidR="0093572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izrade i prikupljanja relevantnih podataka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konzultirani su predstavnici pravosudnih institucija</w:t>
      </w:r>
      <w:r w:rsidR="000231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31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drugih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tijela</w:t>
      </w:r>
      <w:r w:rsidR="002951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951BA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ustanova </w:t>
      </w:r>
      <w:r w:rsidR="00504305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se u svom radu bave zaštitom prava i interesa djece</w:t>
      </w:r>
      <w:r w:rsidR="00AF029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2DD891A8" w14:textId="5CA127DF" w:rsidR="009619BB" w:rsidRPr="0016547E" w:rsidRDefault="003B6191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Prijedlog </w:t>
      </w:r>
      <w:r w:rsidR="0082746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Inicijalnog izvješća prema Fakultativnom protokolu uz Konvenciju o pravima djeteta o prodaji djece, dječjoj prostituciji i dječjoj pornografiji</w:t>
      </w:r>
      <w:r w:rsidR="00766F3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 daljnjem tekstu: Izvješće)</w:t>
      </w:r>
      <w:r w:rsidR="00274A9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7A6A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obuhvaća </w:t>
      </w:r>
      <w:r w:rsidR="004164F7" w:rsidRPr="00416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statističke pokazatelj</w:t>
      </w:r>
      <w:r w:rsidR="00BD33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e, </w:t>
      </w:r>
      <w:r w:rsidR="004164F7" w:rsidRPr="00416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prikaz relevantnog zakonodavstva i unapređenja zakonodavstva, postupanja policij</w:t>
      </w:r>
      <w:r w:rsidR="00FE21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e, </w:t>
      </w:r>
      <w:r w:rsidR="004164F7" w:rsidRPr="00416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pravosudnih tijela, mjerodavnih tijela državne uprave te nadležnih ustanova</w:t>
      </w:r>
      <w:r w:rsidR="008B0C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4164F7" w:rsidRPr="004164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kao i djelovanje organizacija civilnog društva</w:t>
      </w:r>
      <w:r w:rsidR="00FE21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227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 w:rsidR="001A4A9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</w:t>
      </w:r>
      <w:r w:rsidR="00E227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2766E0" w:rsidRPr="002766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početka</w:t>
      </w:r>
      <w:r w:rsidR="005177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3E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stupanja na snag</w:t>
      </w:r>
      <w:r w:rsidR="00260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E227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Protokola</w:t>
      </w:r>
      <w:r w:rsid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odnosno od </w:t>
      </w:r>
      <w:r w:rsidR="002766E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2766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02</w:t>
      </w:r>
      <w:r w:rsidR="002766E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073B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2766E0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3B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zaključno s kalendarskom 2022.</w:t>
      </w:r>
      <w:r w:rsidR="00260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a uključuje i najznačajnije podatke do zaključenja </w:t>
      </w:r>
      <w:r w:rsidR="00766F3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Izvješća. </w:t>
      </w:r>
    </w:p>
    <w:p w14:paraId="17687F3F" w14:textId="41FCED14" w:rsidR="00D469BB" w:rsidRPr="00060104" w:rsidRDefault="00D40C0D" w:rsidP="00B2406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color w:val="231F20"/>
          <w:sz w:val="24"/>
          <w:szCs w:val="24"/>
          <w:lang w:eastAsia="hr-HR"/>
        </w:rPr>
      </w:pP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 aspekte vezane uz zaštitu prava djece iz područja primjene</w:t>
      </w:r>
      <w:r w:rsidR="009402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odredbi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ovog Protokola moguće je pronaći</w:t>
      </w:r>
      <w:r w:rsidR="00C076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drugim izvješćima, posebice prema Konvenciji. Zadnje</w:t>
      </w:r>
      <w:r w:rsidR="007435DF"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Peto i šesto periodično izvješće Republike Hrvatske prema Konvenciji, o kojem je Odbor za prava djeteta U</w:t>
      </w:r>
      <w:r w:rsidR="008815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N-a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raspravio 19. i 20. svibnja 2022., kao i ranija izvješća po Konvenciji, prikazuju sve značajne aktivnosti poduzete u području </w:t>
      </w:r>
      <w:r w:rsidR="006F72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zaštite 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prava djeteta u prethodnim izvještajnim 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razdobljima, odnosno ističu one mjere na snazi u </w:t>
      </w:r>
      <w:r w:rsidRPr="0006010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835A9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723FF6"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kojima se ispunjavaju Konvencijom zajamčen</w:t>
      </w:r>
      <w:r w:rsidR="00F304A2"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0601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prava djeteta, kao i napredak koji je postignut u primjeni tih prava.</w:t>
      </w:r>
    </w:p>
    <w:p w14:paraId="6E3C0073" w14:textId="34637360" w:rsidR="00184494" w:rsidRPr="002903DF" w:rsidRDefault="004D4F9F" w:rsidP="00CF08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Slijedom navedenog, </w:t>
      </w:r>
      <w:r w:rsidR="001F3B05" w:rsidRPr="001F3B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rada, mirovinskoga sustava, obitelji i socijalne politike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predlaže Vladi Republike Hrvatske donošenje Zaključ</w:t>
      </w:r>
      <w:r w:rsidR="00553093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</w:t>
      </w:r>
      <w:r w:rsid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prihvaćanju</w:t>
      </w:r>
      <w:r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582D" w:rsidRP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Inicijalno</w:t>
      </w:r>
      <w:r w:rsidR="008E0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="008C582D" w:rsidRP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izvješć</w:t>
      </w:r>
      <w:r w:rsidR="008E0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8C582D" w:rsidRP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prema Fakultativnom protokolu uz Konvenciju o pravima djeteta o prodaji djece, dječjoj prostituciji i dječjoj pornografiji, koje R</w:t>
      </w:r>
      <w:r w:rsidR="009E07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H </w:t>
      </w:r>
      <w:r w:rsidR="008C582D" w:rsidRP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podnosi na temelju članka 12. stavka 1. </w:t>
      </w:r>
      <w:r w:rsidR="00FB3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8C582D" w:rsidRPr="008C582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rotokola</w:t>
      </w:r>
      <w:r w:rsidR="00C92BD2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BE37A9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="001F0A3D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</w:t>
      </w:r>
      <w:r w:rsidR="00BE37A9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61A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="00723FF6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inistarstvo</w:t>
      </w:r>
      <w:r w:rsidR="00BE37A9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zadužuje</w:t>
      </w:r>
      <w:r w:rsidR="0026329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</w:t>
      </w:r>
      <w:r w:rsidR="00BE37A9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D2B84" w:rsidRP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dostavi</w:t>
      </w:r>
      <w:r w:rsidR="00A376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</w:t>
      </w:r>
      <w:r w:rsidR="00CD2B84" w:rsidRP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Izvješće</w:t>
      </w:r>
      <w:r w:rsidR="00713D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713D7A" w:rsidRPr="00CD2B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prijevodu na engleski jezik</w:t>
      </w:r>
      <w:r w:rsidR="00713D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713D7A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926E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Odboru za prava djeteta U</w:t>
      </w:r>
      <w:r w:rsidR="00EE70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N-a</w:t>
      </w:r>
      <w:r w:rsidR="00D926E1" w:rsidRPr="0016547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F304A2" w:rsidRPr="00F304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putem Ministarstva vanjskih i europskih poslova</w:t>
      </w:r>
      <w:r w:rsidR="002903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sectPr w:rsidR="00184494" w:rsidRPr="002903DF" w:rsidSect="0095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4"/>
    <w:rsid w:val="0000188F"/>
    <w:rsid w:val="0000545F"/>
    <w:rsid w:val="00012E07"/>
    <w:rsid w:val="00023168"/>
    <w:rsid w:val="00037EAD"/>
    <w:rsid w:val="0004107A"/>
    <w:rsid w:val="00054C6F"/>
    <w:rsid w:val="00056F30"/>
    <w:rsid w:val="00060104"/>
    <w:rsid w:val="00060F67"/>
    <w:rsid w:val="00070783"/>
    <w:rsid w:val="00073B5F"/>
    <w:rsid w:val="000844DC"/>
    <w:rsid w:val="00091044"/>
    <w:rsid w:val="00091785"/>
    <w:rsid w:val="000A7586"/>
    <w:rsid w:val="000B3175"/>
    <w:rsid w:val="000C3615"/>
    <w:rsid w:val="000C5AF4"/>
    <w:rsid w:val="000C6685"/>
    <w:rsid w:val="000E04E4"/>
    <w:rsid w:val="000E65AF"/>
    <w:rsid w:val="000E65E8"/>
    <w:rsid w:val="000F02A1"/>
    <w:rsid w:val="00104603"/>
    <w:rsid w:val="001055B0"/>
    <w:rsid w:val="001138F1"/>
    <w:rsid w:val="00120FA1"/>
    <w:rsid w:val="00126715"/>
    <w:rsid w:val="0013346E"/>
    <w:rsid w:val="001447FC"/>
    <w:rsid w:val="001555E6"/>
    <w:rsid w:val="0016547E"/>
    <w:rsid w:val="00165BFE"/>
    <w:rsid w:val="00167D69"/>
    <w:rsid w:val="0017317C"/>
    <w:rsid w:val="00175776"/>
    <w:rsid w:val="00177ACD"/>
    <w:rsid w:val="00180C5D"/>
    <w:rsid w:val="00182AC6"/>
    <w:rsid w:val="00184494"/>
    <w:rsid w:val="001917A5"/>
    <w:rsid w:val="001A17FD"/>
    <w:rsid w:val="001A4A92"/>
    <w:rsid w:val="001B19F0"/>
    <w:rsid w:val="001B701A"/>
    <w:rsid w:val="001D0925"/>
    <w:rsid w:val="001D1C59"/>
    <w:rsid w:val="001D2FB0"/>
    <w:rsid w:val="001E1230"/>
    <w:rsid w:val="001E281D"/>
    <w:rsid w:val="001E296C"/>
    <w:rsid w:val="001E2C9D"/>
    <w:rsid w:val="001F0A3D"/>
    <w:rsid w:val="001F1018"/>
    <w:rsid w:val="001F3B05"/>
    <w:rsid w:val="001F6946"/>
    <w:rsid w:val="001F6ED7"/>
    <w:rsid w:val="00210389"/>
    <w:rsid w:val="00215B68"/>
    <w:rsid w:val="002231B1"/>
    <w:rsid w:val="0022428C"/>
    <w:rsid w:val="00233C4C"/>
    <w:rsid w:val="00244D26"/>
    <w:rsid w:val="0026068D"/>
    <w:rsid w:val="00263291"/>
    <w:rsid w:val="0027302D"/>
    <w:rsid w:val="00274A90"/>
    <w:rsid w:val="002766E0"/>
    <w:rsid w:val="002779E4"/>
    <w:rsid w:val="00286520"/>
    <w:rsid w:val="002903DF"/>
    <w:rsid w:val="0029396B"/>
    <w:rsid w:val="002951BA"/>
    <w:rsid w:val="00296633"/>
    <w:rsid w:val="002A054A"/>
    <w:rsid w:val="002A0F56"/>
    <w:rsid w:val="002A725A"/>
    <w:rsid w:val="002B5DE2"/>
    <w:rsid w:val="002B68B4"/>
    <w:rsid w:val="002C1D65"/>
    <w:rsid w:val="002D4B2F"/>
    <w:rsid w:val="002E6D08"/>
    <w:rsid w:val="002F711E"/>
    <w:rsid w:val="0031332B"/>
    <w:rsid w:val="0033325B"/>
    <w:rsid w:val="003369B4"/>
    <w:rsid w:val="00336EA7"/>
    <w:rsid w:val="00344BAB"/>
    <w:rsid w:val="0034525E"/>
    <w:rsid w:val="0035227C"/>
    <w:rsid w:val="00353E74"/>
    <w:rsid w:val="00364F7B"/>
    <w:rsid w:val="003727A2"/>
    <w:rsid w:val="00374CF1"/>
    <w:rsid w:val="00377098"/>
    <w:rsid w:val="0037788B"/>
    <w:rsid w:val="00385789"/>
    <w:rsid w:val="003A27BC"/>
    <w:rsid w:val="003A7FE1"/>
    <w:rsid w:val="003B6191"/>
    <w:rsid w:val="003C3D83"/>
    <w:rsid w:val="003E799D"/>
    <w:rsid w:val="003F35A7"/>
    <w:rsid w:val="00400605"/>
    <w:rsid w:val="0040458D"/>
    <w:rsid w:val="00411F22"/>
    <w:rsid w:val="00412B72"/>
    <w:rsid w:val="00414CBE"/>
    <w:rsid w:val="00415682"/>
    <w:rsid w:val="004164F7"/>
    <w:rsid w:val="004212D0"/>
    <w:rsid w:val="00422F1C"/>
    <w:rsid w:val="00430D8D"/>
    <w:rsid w:val="00431334"/>
    <w:rsid w:val="00433583"/>
    <w:rsid w:val="004349D1"/>
    <w:rsid w:val="00441B8B"/>
    <w:rsid w:val="00443C01"/>
    <w:rsid w:val="0044465E"/>
    <w:rsid w:val="0045165D"/>
    <w:rsid w:val="004674D2"/>
    <w:rsid w:val="00472AA1"/>
    <w:rsid w:val="00477822"/>
    <w:rsid w:val="004843C4"/>
    <w:rsid w:val="00491811"/>
    <w:rsid w:val="004A0484"/>
    <w:rsid w:val="004A5126"/>
    <w:rsid w:val="004A6CCC"/>
    <w:rsid w:val="004B24DD"/>
    <w:rsid w:val="004B5957"/>
    <w:rsid w:val="004C56AD"/>
    <w:rsid w:val="004D4F9F"/>
    <w:rsid w:val="004E07A1"/>
    <w:rsid w:val="004E3E8B"/>
    <w:rsid w:val="004E4270"/>
    <w:rsid w:val="004F0F5E"/>
    <w:rsid w:val="00504305"/>
    <w:rsid w:val="00504CEF"/>
    <w:rsid w:val="0051776A"/>
    <w:rsid w:val="00517E97"/>
    <w:rsid w:val="00520409"/>
    <w:rsid w:val="00523B0A"/>
    <w:rsid w:val="00537116"/>
    <w:rsid w:val="00552EAA"/>
    <w:rsid w:val="00553093"/>
    <w:rsid w:val="00562790"/>
    <w:rsid w:val="00563A42"/>
    <w:rsid w:val="005655EE"/>
    <w:rsid w:val="00583269"/>
    <w:rsid w:val="0058504C"/>
    <w:rsid w:val="00591D76"/>
    <w:rsid w:val="005951A0"/>
    <w:rsid w:val="00595D5F"/>
    <w:rsid w:val="005A0136"/>
    <w:rsid w:val="005A0775"/>
    <w:rsid w:val="005A4FBF"/>
    <w:rsid w:val="005D55DF"/>
    <w:rsid w:val="005D5FE0"/>
    <w:rsid w:val="005F0B1F"/>
    <w:rsid w:val="005F4439"/>
    <w:rsid w:val="0060532F"/>
    <w:rsid w:val="006057D9"/>
    <w:rsid w:val="006346F5"/>
    <w:rsid w:val="0063758A"/>
    <w:rsid w:val="00650CFC"/>
    <w:rsid w:val="006515DE"/>
    <w:rsid w:val="00652B3D"/>
    <w:rsid w:val="00653C79"/>
    <w:rsid w:val="0066431C"/>
    <w:rsid w:val="0066764E"/>
    <w:rsid w:val="00685990"/>
    <w:rsid w:val="00687942"/>
    <w:rsid w:val="006970E7"/>
    <w:rsid w:val="006B059F"/>
    <w:rsid w:val="006B3DD3"/>
    <w:rsid w:val="006C281E"/>
    <w:rsid w:val="006C51A5"/>
    <w:rsid w:val="006D1E6A"/>
    <w:rsid w:val="006D2915"/>
    <w:rsid w:val="006F2711"/>
    <w:rsid w:val="006F72A2"/>
    <w:rsid w:val="00704B46"/>
    <w:rsid w:val="00713D7A"/>
    <w:rsid w:val="00722083"/>
    <w:rsid w:val="00722E9B"/>
    <w:rsid w:val="00723FF6"/>
    <w:rsid w:val="00732992"/>
    <w:rsid w:val="007435DF"/>
    <w:rsid w:val="00755B5E"/>
    <w:rsid w:val="00766F32"/>
    <w:rsid w:val="00776FF4"/>
    <w:rsid w:val="00796636"/>
    <w:rsid w:val="007A084E"/>
    <w:rsid w:val="007A6A5D"/>
    <w:rsid w:val="007F0ACF"/>
    <w:rsid w:val="007F18ED"/>
    <w:rsid w:val="00803F38"/>
    <w:rsid w:val="00823C98"/>
    <w:rsid w:val="00827461"/>
    <w:rsid w:val="00831849"/>
    <w:rsid w:val="00832825"/>
    <w:rsid w:val="00835A9B"/>
    <w:rsid w:val="00836398"/>
    <w:rsid w:val="0084130D"/>
    <w:rsid w:val="00847D0C"/>
    <w:rsid w:val="00855A05"/>
    <w:rsid w:val="00861A76"/>
    <w:rsid w:val="00875DA4"/>
    <w:rsid w:val="00876FBA"/>
    <w:rsid w:val="0088152B"/>
    <w:rsid w:val="00883407"/>
    <w:rsid w:val="00895CDA"/>
    <w:rsid w:val="00895F78"/>
    <w:rsid w:val="008B0C34"/>
    <w:rsid w:val="008B7F85"/>
    <w:rsid w:val="008C582D"/>
    <w:rsid w:val="008C5DC1"/>
    <w:rsid w:val="008D5556"/>
    <w:rsid w:val="008E0ECC"/>
    <w:rsid w:val="008E4924"/>
    <w:rsid w:val="008E6150"/>
    <w:rsid w:val="00904209"/>
    <w:rsid w:val="0090618D"/>
    <w:rsid w:val="009102B3"/>
    <w:rsid w:val="009322DB"/>
    <w:rsid w:val="00934910"/>
    <w:rsid w:val="00935720"/>
    <w:rsid w:val="0093689B"/>
    <w:rsid w:val="009402C6"/>
    <w:rsid w:val="00942F7A"/>
    <w:rsid w:val="009474A6"/>
    <w:rsid w:val="00947C59"/>
    <w:rsid w:val="009529B5"/>
    <w:rsid w:val="009619BB"/>
    <w:rsid w:val="00973AE4"/>
    <w:rsid w:val="009809BF"/>
    <w:rsid w:val="00991BAB"/>
    <w:rsid w:val="00997C23"/>
    <w:rsid w:val="009B1D35"/>
    <w:rsid w:val="009C03C9"/>
    <w:rsid w:val="009D6412"/>
    <w:rsid w:val="009E0755"/>
    <w:rsid w:val="009E738A"/>
    <w:rsid w:val="009F1EB1"/>
    <w:rsid w:val="009F78BB"/>
    <w:rsid w:val="00A11744"/>
    <w:rsid w:val="00A20BB2"/>
    <w:rsid w:val="00A335D5"/>
    <w:rsid w:val="00A376C9"/>
    <w:rsid w:val="00A50EF4"/>
    <w:rsid w:val="00A60C65"/>
    <w:rsid w:val="00A64862"/>
    <w:rsid w:val="00A67BA7"/>
    <w:rsid w:val="00A70665"/>
    <w:rsid w:val="00A77D44"/>
    <w:rsid w:val="00A87E11"/>
    <w:rsid w:val="00A91516"/>
    <w:rsid w:val="00A91B15"/>
    <w:rsid w:val="00AB4A74"/>
    <w:rsid w:val="00AB6D86"/>
    <w:rsid w:val="00AC4096"/>
    <w:rsid w:val="00AD5450"/>
    <w:rsid w:val="00AD647B"/>
    <w:rsid w:val="00AF0290"/>
    <w:rsid w:val="00AF700F"/>
    <w:rsid w:val="00B0163B"/>
    <w:rsid w:val="00B02087"/>
    <w:rsid w:val="00B02F09"/>
    <w:rsid w:val="00B03951"/>
    <w:rsid w:val="00B11643"/>
    <w:rsid w:val="00B12A55"/>
    <w:rsid w:val="00B2406E"/>
    <w:rsid w:val="00B320D3"/>
    <w:rsid w:val="00B33DB3"/>
    <w:rsid w:val="00B37BAD"/>
    <w:rsid w:val="00B409B2"/>
    <w:rsid w:val="00B566A7"/>
    <w:rsid w:val="00B5749E"/>
    <w:rsid w:val="00B62BC5"/>
    <w:rsid w:val="00B66973"/>
    <w:rsid w:val="00B672CA"/>
    <w:rsid w:val="00B70DA8"/>
    <w:rsid w:val="00B778EC"/>
    <w:rsid w:val="00B83D25"/>
    <w:rsid w:val="00B962C0"/>
    <w:rsid w:val="00BB4324"/>
    <w:rsid w:val="00BB437C"/>
    <w:rsid w:val="00BB4FD5"/>
    <w:rsid w:val="00BD333A"/>
    <w:rsid w:val="00BD71ED"/>
    <w:rsid w:val="00BE37A9"/>
    <w:rsid w:val="00BF6467"/>
    <w:rsid w:val="00BF704A"/>
    <w:rsid w:val="00BF7306"/>
    <w:rsid w:val="00C076D7"/>
    <w:rsid w:val="00C23DE0"/>
    <w:rsid w:val="00C249EE"/>
    <w:rsid w:val="00C34121"/>
    <w:rsid w:val="00C40D7D"/>
    <w:rsid w:val="00C43158"/>
    <w:rsid w:val="00C44585"/>
    <w:rsid w:val="00C526CF"/>
    <w:rsid w:val="00C55524"/>
    <w:rsid w:val="00C567F5"/>
    <w:rsid w:val="00C57BB3"/>
    <w:rsid w:val="00C61428"/>
    <w:rsid w:val="00C62C05"/>
    <w:rsid w:val="00C66FF5"/>
    <w:rsid w:val="00C70FBE"/>
    <w:rsid w:val="00C81707"/>
    <w:rsid w:val="00C833A5"/>
    <w:rsid w:val="00C84330"/>
    <w:rsid w:val="00C85CCF"/>
    <w:rsid w:val="00C86D61"/>
    <w:rsid w:val="00C87984"/>
    <w:rsid w:val="00C92BD2"/>
    <w:rsid w:val="00C95A56"/>
    <w:rsid w:val="00C95BBB"/>
    <w:rsid w:val="00CA09C2"/>
    <w:rsid w:val="00CB2B36"/>
    <w:rsid w:val="00CB452C"/>
    <w:rsid w:val="00CD2B84"/>
    <w:rsid w:val="00CE5E7A"/>
    <w:rsid w:val="00CF082E"/>
    <w:rsid w:val="00CF10E9"/>
    <w:rsid w:val="00CF1A7C"/>
    <w:rsid w:val="00CF22B0"/>
    <w:rsid w:val="00CF5064"/>
    <w:rsid w:val="00CF5F4F"/>
    <w:rsid w:val="00D00107"/>
    <w:rsid w:val="00D0488E"/>
    <w:rsid w:val="00D05C66"/>
    <w:rsid w:val="00D14215"/>
    <w:rsid w:val="00D27792"/>
    <w:rsid w:val="00D40C0D"/>
    <w:rsid w:val="00D469BB"/>
    <w:rsid w:val="00D51593"/>
    <w:rsid w:val="00D51D25"/>
    <w:rsid w:val="00D5355A"/>
    <w:rsid w:val="00D8005E"/>
    <w:rsid w:val="00D926E1"/>
    <w:rsid w:val="00D951EC"/>
    <w:rsid w:val="00DA185A"/>
    <w:rsid w:val="00DB150A"/>
    <w:rsid w:val="00DC09CC"/>
    <w:rsid w:val="00DC1AB8"/>
    <w:rsid w:val="00DC6ADB"/>
    <w:rsid w:val="00DD6CE1"/>
    <w:rsid w:val="00DE54FB"/>
    <w:rsid w:val="00DE5898"/>
    <w:rsid w:val="00DF2EB2"/>
    <w:rsid w:val="00E03BFA"/>
    <w:rsid w:val="00E052C1"/>
    <w:rsid w:val="00E068E5"/>
    <w:rsid w:val="00E2272A"/>
    <w:rsid w:val="00E42716"/>
    <w:rsid w:val="00E46DBC"/>
    <w:rsid w:val="00E542EB"/>
    <w:rsid w:val="00E6180C"/>
    <w:rsid w:val="00E63121"/>
    <w:rsid w:val="00E659A4"/>
    <w:rsid w:val="00E70FBF"/>
    <w:rsid w:val="00E85A83"/>
    <w:rsid w:val="00E86EC0"/>
    <w:rsid w:val="00E918AA"/>
    <w:rsid w:val="00EA4392"/>
    <w:rsid w:val="00EA57A7"/>
    <w:rsid w:val="00EB2D22"/>
    <w:rsid w:val="00EB3296"/>
    <w:rsid w:val="00EB5F60"/>
    <w:rsid w:val="00EB6A33"/>
    <w:rsid w:val="00EC5129"/>
    <w:rsid w:val="00ED2F2D"/>
    <w:rsid w:val="00EE3050"/>
    <w:rsid w:val="00EE321B"/>
    <w:rsid w:val="00EE6FA3"/>
    <w:rsid w:val="00EE70FC"/>
    <w:rsid w:val="00EF0E2F"/>
    <w:rsid w:val="00EF2547"/>
    <w:rsid w:val="00EF4693"/>
    <w:rsid w:val="00F005AE"/>
    <w:rsid w:val="00F03F7B"/>
    <w:rsid w:val="00F304A2"/>
    <w:rsid w:val="00F3054B"/>
    <w:rsid w:val="00F438FB"/>
    <w:rsid w:val="00F44F6C"/>
    <w:rsid w:val="00F45B92"/>
    <w:rsid w:val="00F5388A"/>
    <w:rsid w:val="00F559CD"/>
    <w:rsid w:val="00F60B9F"/>
    <w:rsid w:val="00F65852"/>
    <w:rsid w:val="00F823C5"/>
    <w:rsid w:val="00F83223"/>
    <w:rsid w:val="00F8469E"/>
    <w:rsid w:val="00F91BB7"/>
    <w:rsid w:val="00FA5178"/>
    <w:rsid w:val="00FA6FEE"/>
    <w:rsid w:val="00FB3183"/>
    <w:rsid w:val="00FB44EC"/>
    <w:rsid w:val="00FD10C6"/>
    <w:rsid w:val="00FE21F3"/>
    <w:rsid w:val="00FF0DBA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FC1"/>
  <w15:chartTrackingRefBased/>
  <w15:docId w15:val="{30D2862B-A8C0-403A-9B01-8CA8AA4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18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4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AZJMDCZ6QSYZ-12-10793</_dlc_DocId>
    <_dlc_DocIdUrl xmlns="a494813a-d0d8-4dad-94cb-0d196f36ba15">
      <Url>https://ekoordinacije.vlada.hr/sjednice-drustvo/_layouts/15/DocIdRedir.aspx?ID=AZJMDCZ6QSYZ-12-10793</Url>
      <Description>AZJMDCZ6QSYZ-12-10793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3207-2C10-4E2D-A143-8D9A9D77252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45978-6E08-496C-8B0C-DD92F76ED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BC7D1-0644-4EF0-AB48-AE5D0F52AA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7DD60D-26EE-4FE3-85C8-33C1C5B509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5AB22B-17D4-479A-9C1D-4350EC3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Janičar</dc:creator>
  <cp:keywords/>
  <dc:description/>
  <cp:lastModifiedBy>Martina Krajačić</cp:lastModifiedBy>
  <cp:revision>5</cp:revision>
  <cp:lastPrinted>2023-05-23T13:05:00Z</cp:lastPrinted>
  <dcterms:created xsi:type="dcterms:W3CDTF">2023-07-12T12:20:00Z</dcterms:created>
  <dcterms:modified xsi:type="dcterms:W3CDTF">2023-07-26T10:26:00Z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cc33b762-0077-4fe9-a20b-f7a73f238cb7</vt:lpwstr>
  </property>
</Properties>
</file>