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29C83D" w14:textId="77777777" w:rsidR="007F4BC7" w:rsidRDefault="007F4BC7" w:rsidP="007F4BC7">
      <w:pPr>
        <w:rPr>
          <w:rFonts w:ascii="Times New Roman" w:hAnsi="Times New Roman" w:cs="Times New Roman"/>
          <w:b/>
        </w:rPr>
      </w:pPr>
    </w:p>
    <w:p w14:paraId="54B4FDA2" w14:textId="055A2F42" w:rsidR="007F4BC7" w:rsidRDefault="007F4BC7" w:rsidP="007F4BC7">
      <w:pPr>
        <w:spacing w:after="200" w:line="276" w:lineRule="auto"/>
        <w:jc w:val="center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noProof/>
        </w:rPr>
        <w:drawing>
          <wp:inline distT="0" distB="0" distL="0" distR="0" wp14:anchorId="1B8CE7E7" wp14:editId="097C6C7A">
            <wp:extent cx="504825" cy="685800"/>
            <wp:effectExtent l="0" t="0" r="9525" b="0"/>
            <wp:docPr id="2139587567" name="Slika 1" descr="Slika na kojoj se prikazuje simbol, emblem, crveno, logotip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lika na kojoj se prikazuje simbol, emblem, crveno, logotip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731827" w14:textId="77777777" w:rsidR="007F4BC7" w:rsidRDefault="007F4BC7" w:rsidP="007F4BC7">
      <w:pPr>
        <w:spacing w:before="60" w:after="1680" w:line="276" w:lineRule="auto"/>
        <w:jc w:val="center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VLADA REPUBLIKE HRVATSKE</w:t>
      </w:r>
    </w:p>
    <w:p w14:paraId="60726403" w14:textId="3EE875C1" w:rsidR="007F4BC7" w:rsidRDefault="007F4BC7" w:rsidP="007F4BC7">
      <w:pPr>
        <w:spacing w:after="200" w:line="276" w:lineRule="auto"/>
        <w:jc w:val="right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Zagreb, </w:t>
      </w:r>
      <w:r w:rsidR="00FA5FAB">
        <w:rPr>
          <w:rFonts w:ascii="Times New Roman" w:eastAsia="Calibri" w:hAnsi="Times New Roman" w:cs="Times New Roman"/>
          <w:lang w:eastAsia="en-US"/>
        </w:rPr>
        <w:t>2. studenoga</w:t>
      </w:r>
      <w:r w:rsidR="008F2A84">
        <w:rPr>
          <w:rFonts w:ascii="Times New Roman" w:eastAsia="Calibri" w:hAnsi="Times New Roman" w:cs="Times New Roman"/>
          <w:lang w:eastAsia="en-US"/>
        </w:rPr>
        <w:t xml:space="preserve"> </w:t>
      </w:r>
      <w:r>
        <w:rPr>
          <w:rFonts w:ascii="Times New Roman" w:eastAsia="Calibri" w:hAnsi="Times New Roman" w:cs="Times New Roman"/>
          <w:lang w:eastAsia="en-US"/>
        </w:rPr>
        <w:t>202</w:t>
      </w:r>
      <w:r w:rsidR="00FA5FAB">
        <w:rPr>
          <w:rFonts w:ascii="Times New Roman" w:eastAsia="Calibri" w:hAnsi="Times New Roman" w:cs="Times New Roman"/>
          <w:lang w:eastAsia="en-US"/>
        </w:rPr>
        <w:t>3</w:t>
      </w:r>
      <w:r>
        <w:rPr>
          <w:rFonts w:ascii="Times New Roman" w:eastAsia="Calibri" w:hAnsi="Times New Roman" w:cs="Times New Roman"/>
          <w:lang w:eastAsia="en-US"/>
        </w:rPr>
        <w:t>.</w:t>
      </w:r>
    </w:p>
    <w:p w14:paraId="1F73AABF" w14:textId="77777777" w:rsidR="007F4BC7" w:rsidRDefault="007F4BC7" w:rsidP="007F4BC7">
      <w:pPr>
        <w:spacing w:after="200" w:line="276" w:lineRule="auto"/>
        <w:jc w:val="right"/>
        <w:rPr>
          <w:rFonts w:ascii="Times New Roman" w:eastAsia="Calibri" w:hAnsi="Times New Roman" w:cs="Times New Roman"/>
          <w:lang w:eastAsia="en-US"/>
        </w:rPr>
      </w:pPr>
    </w:p>
    <w:p w14:paraId="336A2B31" w14:textId="77777777" w:rsidR="007F4BC7" w:rsidRDefault="007F4BC7" w:rsidP="007F4BC7">
      <w:pPr>
        <w:spacing w:after="200" w:line="276" w:lineRule="auto"/>
        <w:jc w:val="right"/>
        <w:rPr>
          <w:rFonts w:ascii="Times New Roman" w:eastAsia="Calibri" w:hAnsi="Times New Roman" w:cs="Times New Roman"/>
          <w:lang w:eastAsia="en-US"/>
        </w:rPr>
      </w:pPr>
    </w:p>
    <w:p w14:paraId="0B07CD6C" w14:textId="77777777" w:rsidR="007F4BC7" w:rsidRDefault="007F4BC7" w:rsidP="007F4BC7">
      <w:pPr>
        <w:spacing w:after="200" w:line="276" w:lineRule="auto"/>
        <w:jc w:val="right"/>
        <w:rPr>
          <w:rFonts w:ascii="Times New Roman" w:eastAsia="Calibri" w:hAnsi="Times New Roman" w:cs="Times New Roman"/>
          <w:lang w:eastAsia="en-US"/>
        </w:rPr>
      </w:pPr>
    </w:p>
    <w:p w14:paraId="45605AD0" w14:textId="77777777" w:rsidR="007F4BC7" w:rsidRDefault="007F4BC7" w:rsidP="007F4BC7">
      <w:pPr>
        <w:spacing w:after="200" w:line="276" w:lineRule="auto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7F4BC7" w14:paraId="702373B8" w14:textId="77777777" w:rsidTr="007F4BC7">
        <w:tc>
          <w:tcPr>
            <w:tcW w:w="1951" w:type="dxa"/>
            <w:hideMark/>
          </w:tcPr>
          <w:p w14:paraId="1C88A858" w14:textId="77777777" w:rsidR="007F4BC7" w:rsidRDefault="007F4BC7">
            <w:pPr>
              <w:spacing w:after="200" w:line="36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mallCaps/>
                <w:lang w:eastAsia="en-US"/>
              </w:rPr>
              <w:t>Predlagatelj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>:</w:t>
            </w:r>
          </w:p>
        </w:tc>
        <w:tc>
          <w:tcPr>
            <w:tcW w:w="7229" w:type="dxa"/>
            <w:hideMark/>
          </w:tcPr>
          <w:p w14:paraId="41AEF616" w14:textId="77777777" w:rsidR="007F4BC7" w:rsidRDefault="007F4BC7">
            <w:pPr>
              <w:spacing w:after="200" w:line="36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Ministarstvo poljoprivrede</w:t>
            </w:r>
          </w:p>
        </w:tc>
      </w:tr>
    </w:tbl>
    <w:p w14:paraId="1B1B4FDC" w14:textId="77777777" w:rsidR="007F4BC7" w:rsidRDefault="007F4BC7" w:rsidP="007F4BC7">
      <w:pPr>
        <w:spacing w:after="200" w:line="276" w:lineRule="auto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39"/>
        <w:gridCol w:w="7133"/>
      </w:tblGrid>
      <w:tr w:rsidR="007F4BC7" w14:paraId="31AF2C27" w14:textId="77777777" w:rsidTr="007F4BC7">
        <w:tc>
          <w:tcPr>
            <w:tcW w:w="1951" w:type="dxa"/>
            <w:hideMark/>
          </w:tcPr>
          <w:p w14:paraId="01D361B3" w14:textId="77777777" w:rsidR="007F4BC7" w:rsidRDefault="007F4BC7">
            <w:pPr>
              <w:spacing w:after="200" w:line="36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mallCaps/>
                <w:lang w:eastAsia="en-US"/>
              </w:rPr>
              <w:t>Predmet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>:</w:t>
            </w:r>
          </w:p>
        </w:tc>
        <w:tc>
          <w:tcPr>
            <w:tcW w:w="7229" w:type="dxa"/>
            <w:hideMark/>
          </w:tcPr>
          <w:p w14:paraId="2557BB0A" w14:textId="00E7EEE2" w:rsidR="007F4BC7" w:rsidRDefault="007F4BC7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Prijedlog odluke o donošenju </w:t>
            </w:r>
            <w:r w:rsidR="00EB24B1" w:rsidRPr="00EB24B1">
              <w:rPr>
                <w:rFonts w:ascii="Times New Roman" w:hAnsi="Times New Roman" w:cs="Times New Roman"/>
              </w:rPr>
              <w:t>Programa za sufinanciranje organiziranog nastupa hrvatskih gospodarstvenika na velikim međunarodnim sajmovima i natjecanjima u inozemstvu za razdoblje od 2024. do 2026. godine</w:t>
            </w:r>
          </w:p>
        </w:tc>
      </w:tr>
    </w:tbl>
    <w:p w14:paraId="283DA385" w14:textId="77777777" w:rsidR="007F4BC7" w:rsidRDefault="007F4BC7" w:rsidP="007F4BC7">
      <w:pPr>
        <w:spacing w:after="200" w:line="276" w:lineRule="auto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__________________________________________________________________________</w:t>
      </w:r>
    </w:p>
    <w:p w14:paraId="5FB6E681" w14:textId="77777777" w:rsidR="007F4BC7" w:rsidRDefault="007F4BC7" w:rsidP="007F4BC7">
      <w:pPr>
        <w:spacing w:after="200" w:line="276" w:lineRule="auto"/>
        <w:jc w:val="both"/>
        <w:rPr>
          <w:rFonts w:ascii="Times New Roman" w:eastAsia="Calibri" w:hAnsi="Times New Roman" w:cs="Times New Roman"/>
          <w:lang w:eastAsia="en-US"/>
        </w:rPr>
      </w:pPr>
    </w:p>
    <w:p w14:paraId="06B5BDC1" w14:textId="77777777" w:rsidR="007F4BC7" w:rsidRDefault="007F4BC7" w:rsidP="007F4BC7">
      <w:pPr>
        <w:spacing w:after="200" w:line="276" w:lineRule="auto"/>
        <w:jc w:val="both"/>
        <w:rPr>
          <w:rFonts w:ascii="Times New Roman" w:eastAsia="Calibri" w:hAnsi="Times New Roman" w:cs="Times New Roman"/>
          <w:lang w:eastAsia="en-US"/>
        </w:rPr>
      </w:pPr>
    </w:p>
    <w:p w14:paraId="053D5541" w14:textId="77777777" w:rsidR="007F4BC7" w:rsidRDefault="007F4BC7" w:rsidP="007F4BC7">
      <w:pPr>
        <w:spacing w:after="200" w:line="276" w:lineRule="auto"/>
        <w:jc w:val="both"/>
        <w:rPr>
          <w:rFonts w:ascii="Times New Roman" w:eastAsia="Calibri" w:hAnsi="Times New Roman" w:cs="Times New Roman"/>
          <w:lang w:eastAsia="en-US"/>
        </w:rPr>
      </w:pPr>
    </w:p>
    <w:p w14:paraId="19AEEDF5" w14:textId="77777777" w:rsidR="007F4BC7" w:rsidRDefault="007F4BC7" w:rsidP="007F4BC7">
      <w:pPr>
        <w:spacing w:after="200" w:line="276" w:lineRule="auto"/>
        <w:jc w:val="both"/>
        <w:rPr>
          <w:rFonts w:ascii="Times New Roman" w:eastAsia="Calibri" w:hAnsi="Times New Roman" w:cs="Times New Roman"/>
          <w:lang w:eastAsia="en-US"/>
        </w:rPr>
      </w:pPr>
    </w:p>
    <w:p w14:paraId="66EB90D1" w14:textId="77777777" w:rsidR="007F4BC7" w:rsidRDefault="007F4BC7" w:rsidP="007F4BC7">
      <w:pPr>
        <w:tabs>
          <w:tab w:val="center" w:pos="4536"/>
          <w:tab w:val="right" w:pos="9072"/>
        </w:tabs>
        <w:rPr>
          <w:rFonts w:ascii="Times New Roman" w:eastAsia="Calibri" w:hAnsi="Times New Roman" w:cs="Times New Roman"/>
          <w:lang w:eastAsia="en-US"/>
        </w:rPr>
      </w:pPr>
    </w:p>
    <w:p w14:paraId="761F8055" w14:textId="77777777" w:rsidR="007F4BC7" w:rsidRDefault="007F4BC7" w:rsidP="007F4BC7">
      <w:pPr>
        <w:spacing w:after="200" w:line="276" w:lineRule="auto"/>
        <w:rPr>
          <w:rFonts w:ascii="Times New Roman" w:eastAsia="Calibri" w:hAnsi="Times New Roman" w:cs="Times New Roman"/>
          <w:lang w:eastAsia="en-US"/>
        </w:rPr>
      </w:pPr>
    </w:p>
    <w:p w14:paraId="318B37FD" w14:textId="77777777" w:rsidR="007F4BC7" w:rsidRDefault="007F4BC7" w:rsidP="007F4BC7">
      <w:pPr>
        <w:tabs>
          <w:tab w:val="center" w:pos="4536"/>
          <w:tab w:val="right" w:pos="9072"/>
        </w:tabs>
        <w:rPr>
          <w:rFonts w:ascii="Times New Roman" w:eastAsia="Calibri" w:hAnsi="Times New Roman" w:cs="Times New Roman"/>
          <w:lang w:eastAsia="en-US"/>
        </w:rPr>
      </w:pPr>
    </w:p>
    <w:p w14:paraId="44EFA92B" w14:textId="77777777" w:rsidR="007F4BC7" w:rsidRDefault="007F4BC7" w:rsidP="007F4BC7">
      <w:pPr>
        <w:spacing w:after="200" w:line="276" w:lineRule="auto"/>
        <w:rPr>
          <w:rFonts w:ascii="Times New Roman" w:eastAsia="Calibri" w:hAnsi="Times New Roman" w:cs="Times New Roman"/>
          <w:lang w:eastAsia="en-US"/>
        </w:rPr>
      </w:pPr>
    </w:p>
    <w:p w14:paraId="3939C2AB" w14:textId="77777777" w:rsidR="007F4BC7" w:rsidRDefault="007F4BC7" w:rsidP="007F4BC7">
      <w:pPr>
        <w:pBdr>
          <w:top w:val="single" w:sz="4" w:space="1" w:color="404040"/>
        </w:pBdr>
        <w:tabs>
          <w:tab w:val="center" w:pos="4536"/>
          <w:tab w:val="right" w:pos="9072"/>
        </w:tabs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404040"/>
          <w:spacing w:val="20"/>
          <w:lang w:eastAsia="en-US"/>
        </w:rPr>
      </w:pPr>
      <w:r>
        <w:rPr>
          <w:rFonts w:ascii="Times New Roman" w:eastAsia="Calibri" w:hAnsi="Times New Roman" w:cs="Times New Roman"/>
          <w:color w:val="404040"/>
          <w:spacing w:val="20"/>
          <w:lang w:eastAsia="en-US"/>
        </w:rPr>
        <w:t>Banski dvori | Trg Sv. Marka 2  | 10000 Zagreb | tel. 01 4569 222 | vlada.gov.hr</w:t>
      </w:r>
    </w:p>
    <w:p w14:paraId="54A35C62" w14:textId="77777777" w:rsidR="007F4BC7" w:rsidRDefault="007F4BC7" w:rsidP="007F4BC7">
      <w:pPr>
        <w:ind w:left="708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PRIJEDLOG</w:t>
      </w:r>
    </w:p>
    <w:p w14:paraId="1A1BF332" w14:textId="77777777" w:rsidR="007F4BC7" w:rsidRDefault="007F4BC7" w:rsidP="007F4BC7">
      <w:pPr>
        <w:jc w:val="both"/>
        <w:rPr>
          <w:rFonts w:ascii="Times New Roman" w:hAnsi="Times New Roman" w:cs="Times New Roman"/>
        </w:rPr>
      </w:pPr>
    </w:p>
    <w:p w14:paraId="3D4D859A" w14:textId="427A55E6" w:rsidR="007F4BC7" w:rsidRDefault="007F4BC7" w:rsidP="007F4BC7">
      <w:pPr>
        <w:ind w:firstLine="708"/>
        <w:jc w:val="both"/>
        <w:rPr>
          <w:rFonts w:ascii="Times New Roman" w:hAnsi="Times New Roman" w:cs="Times New Roman"/>
        </w:rPr>
      </w:pPr>
      <w:r w:rsidRPr="00C90293">
        <w:rPr>
          <w:rFonts w:ascii="Times New Roman" w:hAnsi="Times New Roman" w:cs="Times New Roman"/>
        </w:rPr>
        <w:t xml:space="preserve">Na temelju članka </w:t>
      </w:r>
      <w:r w:rsidRPr="00C90293">
        <w:rPr>
          <w:rFonts w:ascii="Times New Roman" w:eastAsia="Calibri" w:hAnsi="Times New Roman" w:cs="Times New Roman"/>
          <w:lang w:eastAsia="en-US"/>
        </w:rPr>
        <w:t>39. Zakona o poljoprivredi (</w:t>
      </w:r>
      <w:r w:rsidRPr="00C90293">
        <w:rPr>
          <w:rFonts w:ascii="Times New Roman" w:eastAsia="Calibri" w:hAnsi="Times New Roman" w:cs="Times New Roman"/>
          <w:color w:val="201F1E"/>
          <w:shd w:val="clear" w:color="auto" w:fill="FFFFFF"/>
          <w:lang w:eastAsia="en-US"/>
        </w:rPr>
        <w:t>„</w:t>
      </w:r>
      <w:r w:rsidRPr="00C90293">
        <w:rPr>
          <w:rFonts w:ascii="Times New Roman" w:eastAsia="Calibri" w:hAnsi="Times New Roman" w:cs="Times New Roman"/>
          <w:lang w:eastAsia="en-US"/>
        </w:rPr>
        <w:t>Narodne novine</w:t>
      </w:r>
      <w:r w:rsidRPr="00C90293">
        <w:rPr>
          <w:rFonts w:ascii="Times New Roman" w:eastAsia="Calibri" w:hAnsi="Times New Roman" w:cs="Times New Roman"/>
          <w:color w:val="201F1E"/>
          <w:shd w:val="clear" w:color="auto" w:fill="FFFFFF"/>
          <w:lang w:eastAsia="en-US"/>
        </w:rPr>
        <w:t>“</w:t>
      </w:r>
      <w:r w:rsidRPr="00C90293">
        <w:rPr>
          <w:rFonts w:ascii="Times New Roman" w:hAnsi="Times New Roman" w:cs="Times New Roman"/>
        </w:rPr>
        <w:t>,</w:t>
      </w:r>
      <w:r w:rsidRPr="00C90293">
        <w:rPr>
          <w:rFonts w:ascii="Times New Roman" w:eastAsia="Calibri" w:hAnsi="Times New Roman" w:cs="Times New Roman"/>
          <w:lang w:eastAsia="en-US"/>
        </w:rPr>
        <w:t xml:space="preserve"> br. </w:t>
      </w:r>
      <w:r w:rsidR="007F0B63" w:rsidRPr="007F0B63">
        <w:rPr>
          <w:rFonts w:ascii="Times New Roman" w:eastAsia="Calibri" w:hAnsi="Times New Roman" w:cs="Times New Roman"/>
          <w:lang w:eastAsia="en-US"/>
        </w:rPr>
        <w:t>118/18, 42/20, 127/20 – Odluka Ustavnog suda Republike Hrvatske, 52/21 i 152/22</w:t>
      </w:r>
      <w:r w:rsidR="007F0B63">
        <w:rPr>
          <w:rFonts w:ascii="Times New Roman" w:eastAsia="Calibri" w:hAnsi="Times New Roman" w:cs="Times New Roman"/>
          <w:lang w:eastAsia="en-US"/>
        </w:rPr>
        <w:t>)</w:t>
      </w:r>
      <w:r w:rsidR="00AC00E7">
        <w:rPr>
          <w:rFonts w:ascii="Times New Roman" w:eastAsia="Calibri" w:hAnsi="Times New Roman" w:cs="Times New Roman"/>
          <w:lang w:eastAsia="en-US"/>
        </w:rPr>
        <w:t>,</w:t>
      </w:r>
      <w:r w:rsidR="007F0B63">
        <w:rPr>
          <w:rFonts w:ascii="Times New Roman" w:eastAsia="Calibri" w:hAnsi="Times New Roman" w:cs="Times New Roman"/>
          <w:lang w:eastAsia="en-US"/>
        </w:rPr>
        <w:t xml:space="preserve"> </w:t>
      </w:r>
      <w:r w:rsidRPr="00C90293">
        <w:rPr>
          <w:rFonts w:ascii="Times New Roman" w:hAnsi="Times New Roman" w:cs="Times New Roman"/>
        </w:rPr>
        <w:t>Vlada Republike Hrvatske je na sjednici održanoj ___________ 202</w:t>
      </w:r>
      <w:r w:rsidR="00EB24B1" w:rsidRPr="00C90293">
        <w:rPr>
          <w:rFonts w:ascii="Times New Roman" w:hAnsi="Times New Roman" w:cs="Times New Roman"/>
        </w:rPr>
        <w:t>3</w:t>
      </w:r>
      <w:r w:rsidR="00AC00E7">
        <w:rPr>
          <w:rFonts w:ascii="Times New Roman" w:hAnsi="Times New Roman" w:cs="Times New Roman"/>
        </w:rPr>
        <w:t>.</w:t>
      </w:r>
      <w:r w:rsidRPr="00C90293">
        <w:rPr>
          <w:rFonts w:ascii="Times New Roman" w:hAnsi="Times New Roman" w:cs="Times New Roman"/>
        </w:rPr>
        <w:t xml:space="preserve"> donijela</w:t>
      </w:r>
    </w:p>
    <w:p w14:paraId="620B46E0" w14:textId="77777777" w:rsidR="007F4BC7" w:rsidRDefault="007F4BC7" w:rsidP="007F4BC7">
      <w:pPr>
        <w:ind w:firstLine="708"/>
        <w:jc w:val="both"/>
        <w:rPr>
          <w:rFonts w:ascii="Times New Roman" w:hAnsi="Times New Roman" w:cs="Times New Roman"/>
        </w:rPr>
      </w:pPr>
    </w:p>
    <w:p w14:paraId="65AAE8B9" w14:textId="77777777" w:rsidR="007F4BC7" w:rsidRDefault="007F4BC7" w:rsidP="007F4BC7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O D L U K U </w:t>
      </w:r>
    </w:p>
    <w:p w14:paraId="68AEE9E1" w14:textId="77777777" w:rsidR="007F4BC7" w:rsidRDefault="007F4BC7" w:rsidP="007F4BC7">
      <w:pPr>
        <w:jc w:val="center"/>
        <w:rPr>
          <w:rFonts w:ascii="Times New Roman" w:hAnsi="Times New Roman" w:cs="Times New Roman"/>
          <w:b/>
          <w:bCs/>
        </w:rPr>
      </w:pPr>
    </w:p>
    <w:p w14:paraId="13404BA6" w14:textId="0F2EF26C" w:rsidR="007F4BC7" w:rsidRDefault="007F4BC7" w:rsidP="007F4BC7">
      <w:pPr>
        <w:jc w:val="center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hAnsi="Times New Roman" w:cs="Times New Roman"/>
        </w:rPr>
        <w:t xml:space="preserve">o donošenju </w:t>
      </w:r>
      <w:r w:rsidR="00EB24B1" w:rsidRPr="00EB24B1">
        <w:rPr>
          <w:rFonts w:ascii="Times New Roman" w:eastAsia="Calibri" w:hAnsi="Times New Roman" w:cs="Times New Roman"/>
          <w:lang w:eastAsia="en-US"/>
        </w:rPr>
        <w:t>Programa za sufinanciranje organiziranog nastupa hrvatskih gospodarstvenika na velikim međunarodnim sajmovima i natjecanjima u inozemstvu za razdoblje od 2024. do 2026. godine</w:t>
      </w:r>
    </w:p>
    <w:p w14:paraId="0B27767A" w14:textId="77777777" w:rsidR="00EB24B1" w:rsidRDefault="00EB24B1" w:rsidP="007F4BC7">
      <w:pPr>
        <w:jc w:val="center"/>
        <w:rPr>
          <w:rFonts w:ascii="Times New Roman" w:hAnsi="Times New Roman" w:cs="Times New Roman"/>
          <w:b/>
        </w:rPr>
      </w:pPr>
    </w:p>
    <w:p w14:paraId="24A2EAFC" w14:textId="77777777" w:rsidR="007F4BC7" w:rsidRDefault="007F4BC7" w:rsidP="007F4BC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I.</w:t>
      </w:r>
    </w:p>
    <w:p w14:paraId="191D8A8F" w14:textId="77777777" w:rsidR="007F4BC7" w:rsidRDefault="007F4BC7" w:rsidP="007F4BC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14:paraId="1D594E97" w14:textId="60C7F029" w:rsidR="007F4BC7" w:rsidRDefault="007F4BC7" w:rsidP="007F4BC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Donosi se </w:t>
      </w:r>
      <w:r w:rsidR="00EB24B1" w:rsidRPr="00EB24B1">
        <w:rPr>
          <w:rFonts w:ascii="Times New Roman" w:hAnsi="Times New Roman" w:cs="Times New Roman"/>
        </w:rPr>
        <w:t>Program za sufinanciranje organiziranog nastupa hrvatskih gospodarstvenika na velikim međunarodnim sajmovima i natjecanjima u inozemstvu za razdoblje od 2024. do 2026. godine</w:t>
      </w:r>
      <w:r w:rsidR="00EB24B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 tekstu koji je Vladi Republike Hrvatske dostavilo Ministarstvo poljo</w:t>
      </w:r>
      <w:r w:rsidR="003C3320">
        <w:rPr>
          <w:rFonts w:ascii="Times New Roman" w:hAnsi="Times New Roman" w:cs="Times New Roman"/>
        </w:rPr>
        <w:t>privrede aktom, KLASA: 303.01/23-01/6, URBROJ: 525-11/700-23-3, od 17</w:t>
      </w:r>
      <w:r w:rsidR="00725F74">
        <w:rPr>
          <w:rFonts w:ascii="Times New Roman" w:hAnsi="Times New Roman" w:cs="Times New Roman"/>
        </w:rPr>
        <w:t>.</w:t>
      </w:r>
      <w:bookmarkStart w:id="0" w:name="_GoBack"/>
      <w:bookmarkEnd w:id="0"/>
      <w:r w:rsidR="003C3320">
        <w:rPr>
          <w:rFonts w:ascii="Times New Roman" w:hAnsi="Times New Roman" w:cs="Times New Roman"/>
        </w:rPr>
        <w:t xml:space="preserve"> listopada</w:t>
      </w:r>
      <w:r>
        <w:rPr>
          <w:rFonts w:ascii="Times New Roman" w:hAnsi="Times New Roman" w:cs="Times New Roman"/>
        </w:rPr>
        <w:t xml:space="preserve"> 202</w:t>
      </w:r>
      <w:r w:rsidR="00EB24B1">
        <w:rPr>
          <w:rFonts w:ascii="Times New Roman" w:hAnsi="Times New Roman" w:cs="Times New Roman"/>
        </w:rPr>
        <w:t>3</w:t>
      </w:r>
      <w:r w:rsidR="00AC00E7">
        <w:rPr>
          <w:rFonts w:ascii="Times New Roman" w:hAnsi="Times New Roman" w:cs="Times New Roman"/>
        </w:rPr>
        <w:t xml:space="preserve">. </w:t>
      </w:r>
    </w:p>
    <w:p w14:paraId="0628CB01" w14:textId="77777777" w:rsidR="007F4BC7" w:rsidRDefault="007F4BC7" w:rsidP="007F4BC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</w:p>
    <w:p w14:paraId="6600982A" w14:textId="77777777" w:rsidR="007F4BC7" w:rsidRDefault="007F4BC7" w:rsidP="007F4BC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II.</w:t>
      </w:r>
    </w:p>
    <w:p w14:paraId="3FDA62F1" w14:textId="77777777" w:rsidR="007F4BC7" w:rsidRDefault="007F4BC7" w:rsidP="007F4BC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14:paraId="38128FAB" w14:textId="2E81F4E1" w:rsidR="007F4BC7" w:rsidRDefault="007F4BC7" w:rsidP="007F4BC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Ukupna financijska sredstva za provedbu Programa iz točke 1. ove Odluke iznose </w:t>
      </w:r>
      <w:r w:rsidR="00EB24B1">
        <w:rPr>
          <w:rFonts w:ascii="Times New Roman" w:hAnsi="Times New Roman" w:cs="Times New Roman"/>
        </w:rPr>
        <w:t>1.800</w:t>
      </w:r>
      <w:r>
        <w:rPr>
          <w:rFonts w:ascii="Times New Roman" w:hAnsi="Times New Roman" w:cs="Times New Roman"/>
        </w:rPr>
        <w:t xml:space="preserve">.000,00 </w:t>
      </w:r>
      <w:r w:rsidR="00EB24B1">
        <w:rPr>
          <w:rFonts w:ascii="Times New Roman" w:hAnsi="Times New Roman" w:cs="Times New Roman"/>
        </w:rPr>
        <w:t>eura</w:t>
      </w:r>
      <w:r>
        <w:rPr>
          <w:rFonts w:ascii="Times New Roman" w:hAnsi="Times New Roman" w:cs="Times New Roman"/>
        </w:rPr>
        <w:t xml:space="preserve"> za trogodišnje razdoblje i osigura</w:t>
      </w:r>
      <w:r w:rsidR="00370C1A">
        <w:rPr>
          <w:rFonts w:ascii="Times New Roman" w:hAnsi="Times New Roman" w:cs="Times New Roman"/>
        </w:rPr>
        <w:t xml:space="preserve">t će se </w:t>
      </w:r>
      <w:r>
        <w:rPr>
          <w:rFonts w:ascii="Times New Roman" w:hAnsi="Times New Roman" w:cs="Times New Roman"/>
        </w:rPr>
        <w:t>u Državnom proračunu Republike Hrvatske za 202</w:t>
      </w:r>
      <w:r w:rsidR="00EB24B1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 godinu i projekcijama za 202</w:t>
      </w:r>
      <w:r w:rsidR="00EB24B1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 i 202</w:t>
      </w:r>
      <w:r w:rsidR="00EB24B1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. godinu unutar financijskog plana Ministarstva poljoprivrede, na poziciji </w:t>
      </w:r>
      <w:r w:rsidR="00EB24B1">
        <w:rPr>
          <w:rFonts w:ascii="Times New Roman" w:hAnsi="Times New Roman" w:cs="Times New Roman"/>
        </w:rPr>
        <w:t>A865016 Međunarodna promocija hrvatske poljoprivrede i drvoprerađivačke industrije</w:t>
      </w:r>
      <w:r w:rsidR="00C90293">
        <w:rPr>
          <w:rFonts w:ascii="Times New Roman" w:hAnsi="Times New Roman" w:cs="Times New Roman"/>
        </w:rPr>
        <w:t xml:space="preserve"> u okviru limita ukupnih rashoda utvrđenog Odlukom o proračunskom okviru za razdoblje 2024. – 2026.</w:t>
      </w:r>
      <w:r>
        <w:rPr>
          <w:rFonts w:ascii="Times New Roman" w:hAnsi="Times New Roman" w:cs="Times New Roman"/>
        </w:rPr>
        <w:t>.</w:t>
      </w:r>
    </w:p>
    <w:p w14:paraId="3B1E5DFA" w14:textId="77777777" w:rsidR="007F4BC7" w:rsidRDefault="007F4BC7" w:rsidP="007F4BC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</w:p>
    <w:p w14:paraId="170804E8" w14:textId="77777777" w:rsidR="007F4BC7" w:rsidRDefault="007F4BC7" w:rsidP="007F4BC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</w:rPr>
        <w:t>III.</w:t>
      </w:r>
    </w:p>
    <w:p w14:paraId="65DB3775" w14:textId="77777777" w:rsidR="007F4BC7" w:rsidRDefault="007F4BC7" w:rsidP="007F4BC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14:paraId="25EB6D61" w14:textId="77777777" w:rsidR="007F4BC7" w:rsidRDefault="007F4BC7" w:rsidP="007F4BC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Zadužuje se Ministarstvo poljoprivrede da na svojim mrežnim stranicama objavi Program iz točke I. ove Odluke.</w:t>
      </w:r>
    </w:p>
    <w:p w14:paraId="53CFEEF7" w14:textId="77777777" w:rsidR="007F4BC7" w:rsidRDefault="007F4BC7" w:rsidP="007F4BC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14:paraId="6B0F5391" w14:textId="1A62E7E8" w:rsidR="007F4BC7" w:rsidRDefault="00EB24B1" w:rsidP="007F4BC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</w:t>
      </w:r>
      <w:r w:rsidR="007F4BC7">
        <w:rPr>
          <w:rFonts w:ascii="Times New Roman" w:hAnsi="Times New Roman" w:cs="Times New Roman"/>
          <w:b/>
          <w:bCs/>
        </w:rPr>
        <w:t>V.</w:t>
      </w:r>
    </w:p>
    <w:p w14:paraId="4605D9B6" w14:textId="77777777" w:rsidR="007F4BC7" w:rsidRDefault="007F4BC7" w:rsidP="007F4BC7">
      <w:pPr>
        <w:jc w:val="both"/>
        <w:rPr>
          <w:rFonts w:ascii="Times New Roman" w:hAnsi="Times New Roman" w:cs="Times New Roman"/>
        </w:rPr>
      </w:pPr>
    </w:p>
    <w:p w14:paraId="697DF4A7" w14:textId="77777777" w:rsidR="007F4BC7" w:rsidRDefault="007F4BC7" w:rsidP="007F4BC7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Ova Odluka stupa na snagu danom donošenja.</w:t>
      </w:r>
    </w:p>
    <w:p w14:paraId="201FAD32" w14:textId="77777777" w:rsidR="007F4BC7" w:rsidRDefault="007F4BC7" w:rsidP="007F4BC7">
      <w:pPr>
        <w:rPr>
          <w:rFonts w:ascii="Times New Roman" w:hAnsi="Times New Roman" w:cs="Times New Roman"/>
        </w:rPr>
      </w:pPr>
    </w:p>
    <w:p w14:paraId="7A441AAC" w14:textId="77777777" w:rsidR="007F4BC7" w:rsidRDefault="007F4BC7" w:rsidP="007F4BC7">
      <w:pPr>
        <w:jc w:val="both"/>
        <w:rPr>
          <w:rFonts w:ascii="Times New Roman" w:hAnsi="Times New Roman" w:cs="Times New Roman"/>
          <w:color w:val="auto"/>
        </w:rPr>
      </w:pPr>
    </w:p>
    <w:p w14:paraId="21C02B94" w14:textId="77777777" w:rsidR="007F4BC7" w:rsidRDefault="007F4BC7" w:rsidP="007F4BC7">
      <w:pPr>
        <w:ind w:left="4956" w:firstLine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PREDSJEDNIK </w:t>
      </w:r>
    </w:p>
    <w:p w14:paraId="6454803D" w14:textId="77777777" w:rsidR="007F4BC7" w:rsidRDefault="007F4BC7" w:rsidP="007F4BC7">
      <w:pPr>
        <w:rPr>
          <w:rFonts w:ascii="Times New Roman" w:hAnsi="Times New Roman" w:cs="Times New Roman"/>
          <w:b/>
        </w:rPr>
      </w:pPr>
    </w:p>
    <w:p w14:paraId="18C89C33" w14:textId="77777777" w:rsidR="007F4BC7" w:rsidRDefault="007F4BC7" w:rsidP="007F4BC7">
      <w:pPr>
        <w:ind w:left="4956" w:firstLine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mr. sc. Andrej Plenković</w:t>
      </w:r>
    </w:p>
    <w:p w14:paraId="631D038D" w14:textId="77777777" w:rsidR="007F4BC7" w:rsidRDefault="007F4BC7" w:rsidP="007F4BC7">
      <w:pPr>
        <w:ind w:left="4956" w:firstLine="708"/>
        <w:jc w:val="center"/>
        <w:rPr>
          <w:rFonts w:ascii="Times New Roman" w:hAnsi="Times New Roman" w:cs="Times New Roman"/>
        </w:rPr>
      </w:pPr>
    </w:p>
    <w:p w14:paraId="35E8367B" w14:textId="75A8A891" w:rsidR="007F4BC7" w:rsidRDefault="007F4BC7" w:rsidP="00AC00E7">
      <w:pPr>
        <w:spacing w:after="160" w:line="254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br w:type="page"/>
      </w:r>
      <w:r>
        <w:rPr>
          <w:rFonts w:ascii="Times New Roman" w:hAnsi="Times New Roman" w:cs="Times New Roman"/>
          <w:b/>
        </w:rPr>
        <w:lastRenderedPageBreak/>
        <w:t>OBRAZLOŽENJE</w:t>
      </w:r>
    </w:p>
    <w:p w14:paraId="287ECE3F" w14:textId="77777777" w:rsidR="007F4BC7" w:rsidRDefault="007F4BC7" w:rsidP="007F4BC7">
      <w:pPr>
        <w:rPr>
          <w:rFonts w:ascii="Times New Roman" w:hAnsi="Times New Roman" w:cs="Times New Roman"/>
        </w:rPr>
      </w:pPr>
    </w:p>
    <w:p w14:paraId="3E22341E" w14:textId="10C88E2E" w:rsidR="00EB24B1" w:rsidRPr="00EB24B1" w:rsidRDefault="00EB24B1" w:rsidP="00C90293">
      <w:pPr>
        <w:jc w:val="both"/>
        <w:rPr>
          <w:rFonts w:ascii="Times New Roman" w:hAnsi="Times New Roman" w:cs="Times New Roman"/>
        </w:rPr>
      </w:pPr>
      <w:r w:rsidRPr="00EB24B1">
        <w:rPr>
          <w:rFonts w:ascii="Times New Roman" w:hAnsi="Times New Roman" w:cs="Times New Roman"/>
        </w:rPr>
        <w:t>Program za sufinanciranje organiziranog nastupa hrvatskih gospodarstvenika na velikim međunarodnim sajmovima i natjecanjima u inozemstvu za razdoblje od 2024. do 2026. godine</w:t>
      </w:r>
      <w:r>
        <w:rPr>
          <w:rFonts w:ascii="Times New Roman" w:hAnsi="Times New Roman" w:cs="Times New Roman"/>
        </w:rPr>
        <w:t xml:space="preserve"> donosi se na temelju</w:t>
      </w:r>
      <w:r w:rsidRPr="00EB24B1">
        <w:rPr>
          <w:rFonts w:ascii="Times New Roman" w:hAnsi="Times New Roman" w:cs="Times New Roman"/>
        </w:rPr>
        <w:t xml:space="preserve"> člank</w:t>
      </w:r>
      <w:r>
        <w:rPr>
          <w:rFonts w:ascii="Times New Roman" w:hAnsi="Times New Roman" w:cs="Times New Roman"/>
        </w:rPr>
        <w:t>a</w:t>
      </w:r>
      <w:r w:rsidR="00EA0EBC">
        <w:rPr>
          <w:rFonts w:ascii="Times New Roman" w:hAnsi="Times New Roman" w:cs="Times New Roman"/>
        </w:rPr>
        <w:t xml:space="preserve"> 39. </w:t>
      </w:r>
      <w:r w:rsidRPr="00EB24B1">
        <w:rPr>
          <w:rFonts w:ascii="Times New Roman" w:hAnsi="Times New Roman" w:cs="Times New Roman"/>
        </w:rPr>
        <w:t xml:space="preserve">Zakona o poljoprivredi („Narodne novine“, br. 118/18, 42/20, 127/20 – Odluka Ustavnog suda Republike Hrvatske, 52/21 i 152/22). </w:t>
      </w:r>
    </w:p>
    <w:p w14:paraId="71879679" w14:textId="77777777" w:rsidR="00EB24B1" w:rsidRDefault="00EB24B1" w:rsidP="00EB24B1">
      <w:pPr>
        <w:jc w:val="both"/>
        <w:rPr>
          <w:rFonts w:ascii="Times New Roman" w:hAnsi="Times New Roman" w:cs="Times New Roman"/>
        </w:rPr>
      </w:pPr>
    </w:p>
    <w:p w14:paraId="1FC2B890" w14:textId="0C92A9C5" w:rsidR="00EB24B1" w:rsidRPr="00EB24B1" w:rsidRDefault="00EB24B1" w:rsidP="00EB24B1">
      <w:pPr>
        <w:jc w:val="both"/>
        <w:rPr>
          <w:rFonts w:ascii="Times New Roman" w:hAnsi="Times New Roman" w:cs="Times New Roman"/>
        </w:rPr>
      </w:pPr>
      <w:r w:rsidRPr="00EB24B1">
        <w:rPr>
          <w:rFonts w:ascii="Times New Roman" w:hAnsi="Times New Roman" w:cs="Times New Roman"/>
        </w:rPr>
        <w:t>Ministarstvo poljoprivrede Republike Hrvatske (u daljnjem tekstu: Ministarstvo) potiče promotivne aktivnosti  poljoprivredno-prehrambenih proizvoda i poljoprivrednih djelatnosti.</w:t>
      </w:r>
    </w:p>
    <w:p w14:paraId="0C2F3958" w14:textId="77777777" w:rsidR="00EB24B1" w:rsidRPr="00EB24B1" w:rsidRDefault="00EB24B1" w:rsidP="00EB24B1">
      <w:pPr>
        <w:jc w:val="both"/>
        <w:rPr>
          <w:rFonts w:ascii="Times New Roman" w:hAnsi="Times New Roman" w:cs="Times New Roman"/>
        </w:rPr>
      </w:pPr>
    </w:p>
    <w:p w14:paraId="0AB78DF5" w14:textId="77777777" w:rsidR="00EB24B1" w:rsidRPr="00EB24B1" w:rsidRDefault="00EB24B1" w:rsidP="00EB24B1">
      <w:pPr>
        <w:jc w:val="both"/>
        <w:rPr>
          <w:rFonts w:ascii="Times New Roman" w:hAnsi="Times New Roman" w:cs="Times New Roman"/>
        </w:rPr>
      </w:pPr>
      <w:r w:rsidRPr="00EB24B1">
        <w:rPr>
          <w:rFonts w:ascii="Times New Roman" w:hAnsi="Times New Roman" w:cs="Times New Roman"/>
        </w:rPr>
        <w:t>Međunarodni sajmovi i natjecanja kao mjesto izravnog susreta ponude i potražnje, neposrednih kontakata, prezentacija novih proizvoda i mogućnosti za nove poslovne prilike iznimno su značajan marketinški i promotivni čimbenik u svim sektorima proizvodnje hrane.</w:t>
      </w:r>
    </w:p>
    <w:p w14:paraId="3ECDB131" w14:textId="77777777" w:rsidR="00EB24B1" w:rsidRPr="00EB24B1" w:rsidRDefault="00EB24B1" w:rsidP="00EB24B1">
      <w:pPr>
        <w:jc w:val="both"/>
        <w:rPr>
          <w:rFonts w:ascii="Times New Roman" w:hAnsi="Times New Roman" w:cs="Times New Roman"/>
        </w:rPr>
      </w:pPr>
    </w:p>
    <w:p w14:paraId="74137FB0" w14:textId="77777777" w:rsidR="00EB24B1" w:rsidRPr="00EB24B1" w:rsidRDefault="00EB24B1" w:rsidP="00EB24B1">
      <w:pPr>
        <w:jc w:val="both"/>
        <w:rPr>
          <w:rFonts w:ascii="Times New Roman" w:hAnsi="Times New Roman" w:cs="Times New Roman"/>
        </w:rPr>
      </w:pPr>
      <w:r w:rsidRPr="00EB24B1">
        <w:rPr>
          <w:rFonts w:ascii="Times New Roman" w:hAnsi="Times New Roman" w:cs="Times New Roman"/>
        </w:rPr>
        <w:t xml:space="preserve">Suradnja s institucijama, ustanovama i organizacijama radi podizanja konkurentnosti proizvodnje hrane na unutarnjem tržištu Europske unije i tržištima na području trećih zemalja, internacionalizacija i uključivanje u globalne lance vrijednosti od strateškog su interesa za Republiku Hrvatsku. </w:t>
      </w:r>
    </w:p>
    <w:p w14:paraId="2B166971" w14:textId="77777777" w:rsidR="00EB24B1" w:rsidRPr="00EB24B1" w:rsidRDefault="00EB24B1" w:rsidP="00EB24B1">
      <w:pPr>
        <w:jc w:val="both"/>
        <w:rPr>
          <w:rFonts w:ascii="Times New Roman" w:hAnsi="Times New Roman" w:cs="Times New Roman"/>
        </w:rPr>
      </w:pPr>
    </w:p>
    <w:p w14:paraId="717C08FA" w14:textId="2C48A23D" w:rsidR="00EB24B1" w:rsidRDefault="00EB24B1" w:rsidP="007F4BC7">
      <w:pPr>
        <w:jc w:val="both"/>
        <w:rPr>
          <w:rFonts w:ascii="Times New Roman" w:hAnsi="Times New Roman" w:cs="Times New Roman"/>
        </w:rPr>
      </w:pPr>
      <w:r w:rsidRPr="00EB24B1">
        <w:rPr>
          <w:rFonts w:ascii="Times New Roman" w:hAnsi="Times New Roman" w:cs="Times New Roman"/>
        </w:rPr>
        <w:t>Cilj ovog Programa za sufinanciranje organiziranog nastupa hrvatskih gospodarstvenika na velikim međunarodnim sajmovima i natjecanjima u inozemstvu (u daljnjem tekstu: Program) je davanje podrške organiziranim nastupima hrvatskih proizvođača na velikim međunarodnim sajmovima i natjecanjima u inozemstvu u svrhu promocije hrvatskih poljoprivredno- prehrambenih proizvoda.</w:t>
      </w:r>
    </w:p>
    <w:p w14:paraId="5C847582" w14:textId="77777777" w:rsidR="007F4BC7" w:rsidRDefault="007F4BC7" w:rsidP="007F4BC7">
      <w:pPr>
        <w:jc w:val="both"/>
        <w:rPr>
          <w:rFonts w:ascii="Times New Roman" w:hAnsi="Times New Roman" w:cs="Times New Roman"/>
        </w:rPr>
      </w:pPr>
    </w:p>
    <w:p w14:paraId="13A055FC" w14:textId="0AC24AD8" w:rsidR="007F4BC7" w:rsidRPr="00EB24B1" w:rsidRDefault="007F4BC7" w:rsidP="00EB24B1">
      <w:p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Provedba Programa potpore financirat će se iz sredstava Državnog proračuna Republike Hrvatske u iznosu od </w:t>
      </w:r>
      <w:r w:rsidR="00EB24B1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</w:t>
      </w:r>
      <w:r w:rsidR="00EB24B1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00.000,00 </w:t>
      </w:r>
      <w:r w:rsidR="00EB24B1">
        <w:rPr>
          <w:rFonts w:ascii="Times New Roman" w:hAnsi="Times New Roman" w:cs="Times New Roman"/>
        </w:rPr>
        <w:t>eura</w:t>
      </w:r>
      <w:r>
        <w:rPr>
          <w:rFonts w:ascii="Times New Roman" w:hAnsi="Times New Roman" w:cs="Times New Roman"/>
        </w:rPr>
        <w:t xml:space="preserve"> za trogodišnje razdoblje, unutar Financijskog plana Ministarstva poljoprivrede na pozicij</w:t>
      </w:r>
      <w:r w:rsidR="00EB24B1">
        <w:rPr>
          <w:rFonts w:ascii="Times New Roman" w:hAnsi="Times New Roman" w:cs="Times New Roman"/>
        </w:rPr>
        <w:t xml:space="preserve">i </w:t>
      </w:r>
      <w:r w:rsidR="00EB24B1" w:rsidRPr="00EB24B1">
        <w:rPr>
          <w:rFonts w:ascii="Times New Roman" w:hAnsi="Times New Roman" w:cs="Times New Roman"/>
        </w:rPr>
        <w:t>A865016 Međunarodna promocija hrvatske poljoprivrede i drvoprerađivačke industrije</w:t>
      </w:r>
      <w:r w:rsidR="00C90293">
        <w:rPr>
          <w:rFonts w:ascii="Times New Roman" w:hAnsi="Times New Roman" w:cs="Times New Roman"/>
        </w:rPr>
        <w:t xml:space="preserve"> u okviru limita ukupnih rashoda utvrđenog Odlukom o proračunskom okviru za razdoblje 2024. – 2026.</w:t>
      </w:r>
    </w:p>
    <w:p w14:paraId="090F4EA9" w14:textId="77777777" w:rsidR="007F4BC7" w:rsidRPr="00EB24B1" w:rsidRDefault="007F4BC7" w:rsidP="00EB24B1">
      <w:pPr>
        <w:spacing w:before="120" w:after="120"/>
        <w:jc w:val="both"/>
        <w:rPr>
          <w:rFonts w:ascii="Times New Roman" w:hAnsi="Times New Roman" w:cs="Times New Roman"/>
        </w:rPr>
      </w:pPr>
    </w:p>
    <w:p w14:paraId="7E939A91" w14:textId="77777777" w:rsidR="00EB24B1" w:rsidRPr="00143962" w:rsidRDefault="00EB24B1" w:rsidP="00F63743">
      <w:pPr>
        <w:rPr>
          <w:rFonts w:ascii="Times New Roman" w:hAnsi="Times New Roman" w:cs="Times New Roman"/>
        </w:rPr>
      </w:pPr>
    </w:p>
    <w:p w14:paraId="7E939A92" w14:textId="77777777" w:rsidR="00EB24B1" w:rsidRPr="00143962" w:rsidRDefault="00EB24B1" w:rsidP="00F63743">
      <w:pPr>
        <w:rPr>
          <w:rFonts w:ascii="Times New Roman" w:hAnsi="Times New Roman" w:cs="Times New Roman"/>
        </w:rPr>
      </w:pPr>
    </w:p>
    <w:sectPr w:rsidR="00EB24B1" w:rsidRPr="00143962" w:rsidSect="0044601F">
      <w:type w:val="continuous"/>
      <w:pgSz w:w="11906" w:h="16838" w:code="9"/>
      <w:pgMar w:top="1417" w:right="1417" w:bottom="1417" w:left="1417" w:header="709" w:footer="709" w:gutter="0"/>
      <w:paperSrc w:first="1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BC7"/>
    <w:rsid w:val="00370C1A"/>
    <w:rsid w:val="003C3320"/>
    <w:rsid w:val="00426243"/>
    <w:rsid w:val="00725F74"/>
    <w:rsid w:val="007F0B63"/>
    <w:rsid w:val="007F4BC7"/>
    <w:rsid w:val="008F2A84"/>
    <w:rsid w:val="00AC00E7"/>
    <w:rsid w:val="00C90293"/>
    <w:rsid w:val="00E75DF6"/>
    <w:rsid w:val="00EA0EBC"/>
    <w:rsid w:val="00EB24B1"/>
    <w:rsid w:val="00F0732C"/>
    <w:rsid w:val="00FA5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939A70"/>
  <w15:docId w15:val="{D53B146E-8925-4804-9674-C71EEB5E0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2B64B8"/>
    <w:rPr>
      <w:color w:val="808080"/>
    </w:rPr>
  </w:style>
  <w:style w:type="paragraph" w:styleId="BalloonText">
    <w:name w:val="Balloon Text"/>
    <w:basedOn w:val="Normal"/>
    <w:link w:val="BalloonTextChar"/>
    <w:rsid w:val="00AE50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E501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143962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43962"/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rsid w:val="00143962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143962"/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9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AZJMDCZ6QSYZ-1849078857-32445</_dlc_DocId>
    <_dlc_DocIdUrl xmlns="a494813a-d0d8-4dad-94cb-0d196f36ba15">
      <Url>https://ekoordinacije.vlada.hr/koordinacija-gospodarstvo/_layouts/15/DocIdRedir.aspx?ID=AZJMDCZ6QSYZ-1849078857-32445</Url>
      <Description>AZJMDCZ6QSYZ-1849078857-32445</Description>
    </_dlc_DocIdUrl>
  </documentManagement>
</p:properties>
</file>

<file path=customXml/itemProps1.xml><?xml version="1.0" encoding="utf-8"?>
<ds:datastoreItem xmlns:ds="http://schemas.openxmlformats.org/officeDocument/2006/customXml" ds:itemID="{CB3ECE2B-89FA-4D9B-BD8D-BAA9D7E2ED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D5D112-45BE-4900-A88E-16246955EE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4F0152-8A50-44E3-900F-932FBF202A5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233A13B-56F9-4A07-925E-AC418D3710C7}">
  <ds:schemaRefs>
    <ds:schemaRef ds:uri="http://purl.org/dc/terms/"/>
    <ds:schemaRef ds:uri="http://schemas.microsoft.com/office/2006/documentManagement/types"/>
    <ds:schemaRef ds:uri="a494813a-d0d8-4dad-94cb-0d196f36ba15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593</Words>
  <Characters>3383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Predlozak</vt:lpstr>
      <vt:lpstr>Predlozak</vt:lpstr>
    </vt:vector>
  </TitlesOfParts>
  <Company>RH-TDU</Company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Predlozak</dc:title>
  <dc:creator>Emanuela Belšak</dc:creator>
  <cp:lastModifiedBy>Larisa Petrić</cp:lastModifiedBy>
  <cp:revision>10</cp:revision>
  <cp:lastPrinted>2023-10-17T10:31:00Z</cp:lastPrinted>
  <dcterms:created xsi:type="dcterms:W3CDTF">2023-10-26T08:12:00Z</dcterms:created>
  <dcterms:modified xsi:type="dcterms:W3CDTF">2023-10-31T08:35:00Z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1476cab6-8a11-49ec-8420-929e7245ec3d</vt:lpwstr>
  </property>
</Properties>
</file>