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A52" w14:textId="77777777" w:rsidR="00BD27ED" w:rsidRPr="00BD27ED" w:rsidRDefault="00BD27ED" w:rsidP="00BD27ED">
      <w:pPr>
        <w:spacing w:after="0" w:line="240" w:lineRule="auto"/>
        <w:jc w:val="center"/>
        <w:rPr>
          <w:rFonts w:eastAsia="Times New Roman"/>
          <w:lang w:eastAsia="hr-HR"/>
        </w:rPr>
      </w:pPr>
      <w:bookmarkStart w:id="0" w:name="_Hlk98407586"/>
      <w:r w:rsidRPr="00BD27ED">
        <w:rPr>
          <w:rFonts w:eastAsia="Times New Roman"/>
          <w:noProof/>
          <w:lang w:eastAsia="hr-HR"/>
        </w:rPr>
        <w:drawing>
          <wp:inline distT="0" distB="0" distL="0" distR="0" wp14:anchorId="1BCDA2A7" wp14:editId="3AE5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7ED">
        <w:rPr>
          <w:rFonts w:eastAsia="Times New Roman"/>
          <w:lang w:eastAsia="hr-HR"/>
        </w:rPr>
        <w:fldChar w:fldCharType="begin"/>
      </w:r>
      <w:r w:rsidRPr="00BD27E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BD27ED">
        <w:rPr>
          <w:rFonts w:eastAsia="Times New Roman"/>
          <w:lang w:eastAsia="hr-HR"/>
        </w:rPr>
        <w:fldChar w:fldCharType="end"/>
      </w:r>
    </w:p>
    <w:p w14:paraId="24EB6479" w14:textId="77777777" w:rsidR="00BD27ED" w:rsidRPr="00BD27ED" w:rsidRDefault="00BD27ED" w:rsidP="00BD27ED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BD27ED">
        <w:rPr>
          <w:rFonts w:eastAsia="Times New Roman"/>
          <w:sz w:val="28"/>
          <w:lang w:eastAsia="hr-HR"/>
        </w:rPr>
        <w:t>VLADA REPUBLIKE HRVATSKE</w:t>
      </w:r>
    </w:p>
    <w:p w14:paraId="757A30C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6BAE0C52" w14:textId="66198B63" w:rsidR="00BD27ED" w:rsidRPr="00BD27ED" w:rsidRDefault="00BD27ED" w:rsidP="00BD27ED">
      <w:pPr>
        <w:spacing w:after="2400" w:line="240" w:lineRule="auto"/>
        <w:jc w:val="right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 xml:space="preserve">Zagreb, </w:t>
      </w:r>
      <w:r w:rsidR="00C334D2">
        <w:rPr>
          <w:rFonts w:eastAsia="Times New Roman"/>
          <w:lang w:eastAsia="hr-HR"/>
        </w:rPr>
        <w:t>2.</w:t>
      </w:r>
      <w:r w:rsidR="007A13FB">
        <w:rPr>
          <w:rFonts w:eastAsia="Times New Roman"/>
          <w:lang w:eastAsia="hr-HR"/>
        </w:rPr>
        <w:t xml:space="preserve"> </w:t>
      </w:r>
      <w:r w:rsidR="00A174F5">
        <w:rPr>
          <w:rFonts w:eastAsia="Times New Roman"/>
          <w:lang w:eastAsia="hr-HR"/>
        </w:rPr>
        <w:t xml:space="preserve">studenoga </w:t>
      </w:r>
      <w:r w:rsidRPr="00BD27ED">
        <w:rPr>
          <w:rFonts w:eastAsia="Times New Roman"/>
          <w:lang w:eastAsia="hr-HR"/>
        </w:rPr>
        <w:t>202</w:t>
      </w:r>
      <w:r w:rsidR="00D460AE">
        <w:rPr>
          <w:rFonts w:eastAsia="Times New Roman"/>
          <w:lang w:eastAsia="hr-HR"/>
        </w:rPr>
        <w:t>3</w:t>
      </w:r>
      <w:r w:rsidRPr="00BD27ED">
        <w:rPr>
          <w:rFonts w:eastAsia="Times New Roman"/>
          <w:lang w:eastAsia="hr-HR"/>
        </w:rPr>
        <w:t>.</w:t>
      </w:r>
    </w:p>
    <w:p w14:paraId="0F1B9151" w14:textId="5EC8BDAB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2FA276B7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BD27E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27ED" w:rsidRPr="00BD27ED" w14:paraId="0254236E" w14:textId="77777777" w:rsidTr="00405A9B">
        <w:tc>
          <w:tcPr>
            <w:tcW w:w="1951" w:type="dxa"/>
          </w:tcPr>
          <w:p w14:paraId="06B11D5B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Predlagatelj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BFDB7D" w14:textId="0C84E5B8" w:rsidR="00BD27ED" w:rsidRPr="00BD27ED" w:rsidRDefault="00BD27ED" w:rsidP="00BD27ED">
            <w:pPr>
              <w:spacing w:line="360" w:lineRule="auto"/>
              <w:rPr>
                <w:sz w:val="24"/>
                <w:szCs w:val="24"/>
              </w:rPr>
            </w:pPr>
            <w:r w:rsidRPr="00BD27ED">
              <w:rPr>
                <w:sz w:val="24"/>
              </w:rPr>
              <w:t>Ministarstvo rada, mirovinskoga sustava, obitelji i socijalne politike</w:t>
            </w:r>
          </w:p>
        </w:tc>
      </w:tr>
    </w:tbl>
    <w:p w14:paraId="70DFDE57" w14:textId="36EE7B67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5761B654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D27ED" w:rsidRPr="00BD27ED" w14:paraId="43B30A9C" w14:textId="77777777" w:rsidTr="00405A9B">
        <w:tc>
          <w:tcPr>
            <w:tcW w:w="1951" w:type="dxa"/>
          </w:tcPr>
          <w:p w14:paraId="5A9C95B2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Predmet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27BE0E" w14:textId="1DB43A71" w:rsidR="00BD27ED" w:rsidRPr="00BD27ED" w:rsidRDefault="00C334D2" w:rsidP="00D460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34D2">
              <w:rPr>
                <w:rFonts w:eastAsia="Calibri"/>
                <w:bCs/>
                <w:sz w:val="24"/>
                <w:szCs w:val="24"/>
              </w:rPr>
              <w:t>Prijedlog zaključka u vezi s objavom javnog poziva za prijavu kandidata za imenovanje pravobranitelja za osobe s invaliditetom</w:t>
            </w:r>
          </w:p>
        </w:tc>
      </w:tr>
    </w:tbl>
    <w:p w14:paraId="46AACF40" w14:textId="4604F1FD" w:rsidR="00BD27ED" w:rsidRPr="00BD27ED" w:rsidRDefault="00BD27ED" w:rsidP="00BD27ED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</w:t>
      </w:r>
      <w:r>
        <w:rPr>
          <w:rFonts w:eastAsia="Times New Roman"/>
          <w:lang w:eastAsia="hr-HR"/>
        </w:rPr>
        <w:t>_</w:t>
      </w:r>
      <w:r w:rsidRPr="00BD27ED">
        <w:rPr>
          <w:rFonts w:eastAsia="Times New Roman"/>
          <w:lang w:eastAsia="hr-HR"/>
        </w:rPr>
        <w:t>_</w:t>
      </w:r>
    </w:p>
    <w:p w14:paraId="21DD9628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CD6301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1536225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58D00BD7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06325B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6AA21C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7DE1899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bookmarkEnd w:id="0"/>
    <w:p w14:paraId="1F4F28E7" w14:textId="77777777" w:rsidR="0088383A" w:rsidRPr="0088383A" w:rsidRDefault="0088383A" w:rsidP="0088383A">
      <w:pPr>
        <w:spacing w:after="0" w:line="240" w:lineRule="auto"/>
        <w:jc w:val="both"/>
        <w:rPr>
          <w:bCs/>
        </w:rPr>
      </w:pPr>
    </w:p>
    <w:p w14:paraId="15DCF69A" w14:textId="6DDF01A6" w:rsidR="007A13FB" w:rsidRPr="0088383A" w:rsidRDefault="007A13FB" w:rsidP="0088383A">
      <w:pPr>
        <w:spacing w:after="0" w:line="240" w:lineRule="auto"/>
        <w:jc w:val="right"/>
        <w:rPr>
          <w:b/>
          <w:bCs/>
        </w:rPr>
      </w:pPr>
      <w:r w:rsidRPr="0088383A">
        <w:rPr>
          <w:b/>
          <w:bCs/>
        </w:rPr>
        <w:t>Prijedlog</w:t>
      </w:r>
    </w:p>
    <w:p w14:paraId="58ED3F45" w14:textId="1DC1C28C" w:rsidR="007A13FB" w:rsidRDefault="007A13FB" w:rsidP="0088383A">
      <w:pPr>
        <w:spacing w:after="0" w:line="240" w:lineRule="auto"/>
        <w:jc w:val="both"/>
        <w:rPr>
          <w:bCs/>
        </w:rPr>
      </w:pPr>
    </w:p>
    <w:p w14:paraId="2D51464F" w14:textId="77777777" w:rsidR="0088383A" w:rsidRPr="0088383A" w:rsidRDefault="0088383A" w:rsidP="0088383A">
      <w:pPr>
        <w:spacing w:after="0" w:line="240" w:lineRule="auto"/>
        <w:jc w:val="both"/>
        <w:rPr>
          <w:bCs/>
        </w:rPr>
      </w:pPr>
    </w:p>
    <w:p w14:paraId="20A1254B" w14:textId="285394D5" w:rsidR="007A13FB" w:rsidRDefault="007A13FB" w:rsidP="0088383A">
      <w:pPr>
        <w:spacing w:after="0" w:line="240" w:lineRule="auto"/>
        <w:jc w:val="both"/>
      </w:pPr>
    </w:p>
    <w:p w14:paraId="29818A91" w14:textId="77777777" w:rsidR="0088383A" w:rsidRPr="0088383A" w:rsidRDefault="0088383A" w:rsidP="0088383A">
      <w:pPr>
        <w:spacing w:after="0" w:line="240" w:lineRule="auto"/>
        <w:jc w:val="both"/>
      </w:pPr>
    </w:p>
    <w:p w14:paraId="61205EF3" w14:textId="29782FCF" w:rsidR="007A13FB" w:rsidRPr="0088383A" w:rsidRDefault="007A13FB" w:rsidP="0088383A">
      <w:pPr>
        <w:spacing w:after="0" w:line="240" w:lineRule="auto"/>
        <w:ind w:firstLine="1418"/>
        <w:jc w:val="both"/>
      </w:pPr>
      <w:r w:rsidRPr="0088383A">
        <w:t xml:space="preserve">Na temelju članka 31. stavka 3. Zakona o Vladi Republike Hrvatske („Narodne novine, br. 150/11., 119/14., 93/16., 116/18. i 80/22.), Vlada Republike Hrvatske je na sjednici održanoj </w:t>
      </w:r>
      <w:r w:rsidR="004D4F2C">
        <w:t xml:space="preserve">_________________________ </w:t>
      </w:r>
      <w:r w:rsidRPr="0088383A">
        <w:t>donijela</w:t>
      </w:r>
    </w:p>
    <w:p w14:paraId="31E76CAA" w14:textId="77777777" w:rsidR="007A13FB" w:rsidRPr="0088383A" w:rsidRDefault="007A13FB" w:rsidP="004D4F2C">
      <w:pPr>
        <w:spacing w:after="0" w:line="240" w:lineRule="auto"/>
        <w:jc w:val="center"/>
        <w:rPr>
          <w:b/>
          <w:bCs/>
        </w:rPr>
      </w:pPr>
    </w:p>
    <w:p w14:paraId="16408E2D" w14:textId="376C45B3" w:rsidR="007A13FB" w:rsidRDefault="007A13FB" w:rsidP="004D4F2C">
      <w:pPr>
        <w:spacing w:after="0" w:line="240" w:lineRule="auto"/>
        <w:jc w:val="center"/>
        <w:rPr>
          <w:b/>
          <w:bCs/>
        </w:rPr>
      </w:pPr>
    </w:p>
    <w:p w14:paraId="4FBAAC7B" w14:textId="7AE18BDA" w:rsidR="004D4F2C" w:rsidRDefault="004D4F2C" w:rsidP="004D4F2C">
      <w:pPr>
        <w:spacing w:after="0" w:line="240" w:lineRule="auto"/>
        <w:jc w:val="center"/>
        <w:rPr>
          <w:b/>
          <w:bCs/>
        </w:rPr>
      </w:pPr>
    </w:p>
    <w:p w14:paraId="39BF1B6A" w14:textId="77777777" w:rsidR="004D4F2C" w:rsidRPr="0088383A" w:rsidRDefault="004D4F2C" w:rsidP="004D4F2C">
      <w:pPr>
        <w:spacing w:after="0" w:line="240" w:lineRule="auto"/>
        <w:jc w:val="center"/>
        <w:rPr>
          <w:b/>
          <w:bCs/>
        </w:rPr>
      </w:pPr>
    </w:p>
    <w:p w14:paraId="459B14B6" w14:textId="3E6BCE04" w:rsidR="007A13FB" w:rsidRPr="0088383A" w:rsidRDefault="007A13FB" w:rsidP="0088383A">
      <w:pPr>
        <w:spacing w:after="0" w:line="240" w:lineRule="auto"/>
        <w:jc w:val="center"/>
        <w:rPr>
          <w:b/>
          <w:bCs/>
        </w:rPr>
      </w:pPr>
      <w:r w:rsidRPr="0088383A">
        <w:rPr>
          <w:b/>
          <w:bCs/>
        </w:rPr>
        <w:t>Z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A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K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L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J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U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Č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A</w:t>
      </w:r>
      <w:r w:rsidR="004D4F2C">
        <w:rPr>
          <w:b/>
          <w:bCs/>
        </w:rPr>
        <w:t xml:space="preserve"> </w:t>
      </w:r>
      <w:r w:rsidRPr="0088383A">
        <w:rPr>
          <w:b/>
          <w:bCs/>
        </w:rPr>
        <w:t>K</w:t>
      </w:r>
    </w:p>
    <w:p w14:paraId="69766514" w14:textId="16AC7B70" w:rsidR="007A13FB" w:rsidRDefault="007A13FB" w:rsidP="004D4F2C">
      <w:pPr>
        <w:spacing w:after="0" w:line="240" w:lineRule="auto"/>
        <w:jc w:val="center"/>
        <w:rPr>
          <w:b/>
          <w:bCs/>
        </w:rPr>
      </w:pPr>
    </w:p>
    <w:p w14:paraId="7208265D" w14:textId="3DB4C435" w:rsidR="004D4F2C" w:rsidRDefault="004D4F2C" w:rsidP="004D4F2C">
      <w:pPr>
        <w:spacing w:after="0" w:line="240" w:lineRule="auto"/>
        <w:jc w:val="center"/>
        <w:rPr>
          <w:b/>
          <w:bCs/>
        </w:rPr>
      </w:pPr>
    </w:p>
    <w:p w14:paraId="5AD7F9FF" w14:textId="77777777" w:rsidR="004D4F2C" w:rsidRPr="004D4F2C" w:rsidRDefault="004D4F2C" w:rsidP="004D4F2C">
      <w:pPr>
        <w:spacing w:after="0" w:line="240" w:lineRule="auto"/>
        <w:jc w:val="center"/>
        <w:rPr>
          <w:b/>
          <w:bCs/>
        </w:rPr>
      </w:pPr>
    </w:p>
    <w:p w14:paraId="7E109DBB" w14:textId="77777777" w:rsidR="007A13FB" w:rsidRPr="004D4F2C" w:rsidRDefault="007A13FB" w:rsidP="004D4F2C">
      <w:pPr>
        <w:spacing w:after="0" w:line="240" w:lineRule="auto"/>
        <w:jc w:val="center"/>
        <w:rPr>
          <w:b/>
        </w:rPr>
      </w:pPr>
    </w:p>
    <w:p w14:paraId="5E801D98" w14:textId="44D2ADB9" w:rsidR="007A13FB" w:rsidRDefault="004D4F2C" w:rsidP="004D4F2C">
      <w:pPr>
        <w:spacing w:after="0" w:line="240" w:lineRule="auto"/>
        <w:ind w:firstLine="708"/>
        <w:jc w:val="both"/>
      </w:pPr>
      <w:r>
        <w:t xml:space="preserve">1. </w:t>
      </w:r>
      <w:r>
        <w:tab/>
      </w:r>
      <w:r w:rsidR="007A13FB" w:rsidRPr="0088383A">
        <w:t xml:space="preserve">Prihvaća se Nacrt </w:t>
      </w:r>
      <w:r w:rsidR="00CB2D71">
        <w:t>j</w:t>
      </w:r>
      <w:r w:rsidR="007A13FB" w:rsidRPr="0088383A">
        <w:t>avnog poziva za prijavu kandidata za imenovanje pravobranitelja za osobe s invaliditetom, u tekstu koji je sastavni dio ovog</w:t>
      </w:r>
      <w:r w:rsidR="00CB2D71">
        <w:t>a</w:t>
      </w:r>
      <w:r w:rsidR="007A13FB" w:rsidRPr="0088383A">
        <w:t xml:space="preserve"> Zaključka.</w:t>
      </w:r>
    </w:p>
    <w:p w14:paraId="49282958" w14:textId="77777777" w:rsidR="004D4F2C" w:rsidRPr="0088383A" w:rsidRDefault="004D4F2C" w:rsidP="004D4F2C">
      <w:pPr>
        <w:spacing w:after="0" w:line="240" w:lineRule="auto"/>
        <w:ind w:firstLine="708"/>
      </w:pPr>
    </w:p>
    <w:p w14:paraId="73FC4A6D" w14:textId="1173FAFC" w:rsidR="007A13FB" w:rsidRPr="0088383A" w:rsidRDefault="007A13FB" w:rsidP="004D4F2C">
      <w:pPr>
        <w:spacing w:after="0" w:line="240" w:lineRule="auto"/>
        <w:ind w:firstLine="708"/>
        <w:jc w:val="both"/>
      </w:pPr>
      <w:r w:rsidRPr="0088383A">
        <w:t xml:space="preserve">2. </w:t>
      </w:r>
      <w:r w:rsidRPr="0088383A">
        <w:tab/>
        <w:t xml:space="preserve">Zadužuje se Ministarstvo rada, mirovinskoga sustava, obitelji i socijalne politike da objavi Javni poziv iz točke 1. ovoga Zaključka u </w:t>
      </w:r>
      <w:r w:rsidR="00CB2D71">
        <w:t>„</w:t>
      </w:r>
      <w:r w:rsidRPr="0088383A">
        <w:t>Narodnim novinama</w:t>
      </w:r>
      <w:r w:rsidR="00CB2D71">
        <w:t>“</w:t>
      </w:r>
      <w:r w:rsidRPr="0088383A">
        <w:t xml:space="preserve"> i u jednom od dnevnih glasila, prikupi prijave kandidata i dostavi ih Vladi Republike Hrvatske s cjelokupnom dokumentacijom i prijedlogom za imenovanje, radi predlaganja Hrvatskome saboru imenovanja pravobranitelja za osobe s invaliditetom. </w:t>
      </w:r>
    </w:p>
    <w:p w14:paraId="0453761C" w14:textId="77777777" w:rsidR="004D4F2C" w:rsidRPr="005D3268" w:rsidRDefault="004D4F2C" w:rsidP="004D4F2C">
      <w:pPr>
        <w:spacing w:after="0" w:line="240" w:lineRule="auto"/>
      </w:pPr>
    </w:p>
    <w:p w14:paraId="10E6BE42" w14:textId="77777777" w:rsidR="004D4F2C" w:rsidRPr="005D3268" w:rsidRDefault="004D4F2C" w:rsidP="004D4F2C">
      <w:pPr>
        <w:spacing w:after="0" w:line="240" w:lineRule="auto"/>
      </w:pPr>
    </w:p>
    <w:p w14:paraId="7F1D9249" w14:textId="77777777" w:rsidR="004D4F2C" w:rsidRPr="005D3268" w:rsidRDefault="004D4F2C" w:rsidP="004D4F2C">
      <w:pPr>
        <w:spacing w:after="0" w:line="240" w:lineRule="auto"/>
      </w:pPr>
    </w:p>
    <w:p w14:paraId="2C81F015" w14:textId="77777777" w:rsidR="004D4F2C" w:rsidRPr="005D3268" w:rsidRDefault="004D4F2C" w:rsidP="004D4F2C">
      <w:pPr>
        <w:spacing w:after="0" w:line="240" w:lineRule="auto"/>
      </w:pPr>
      <w:r w:rsidRPr="005D3268">
        <w:t xml:space="preserve">KLASA: </w:t>
      </w:r>
      <w:r w:rsidRPr="005D3268">
        <w:tab/>
      </w:r>
    </w:p>
    <w:p w14:paraId="0FE42F52" w14:textId="77777777" w:rsidR="004D4F2C" w:rsidRPr="005D3268" w:rsidRDefault="004D4F2C" w:rsidP="004D4F2C">
      <w:pPr>
        <w:spacing w:after="0" w:line="240" w:lineRule="auto"/>
      </w:pPr>
      <w:r w:rsidRPr="005D3268">
        <w:t xml:space="preserve">URBROJ: </w:t>
      </w:r>
      <w:r w:rsidRPr="005D3268">
        <w:tab/>
      </w:r>
    </w:p>
    <w:p w14:paraId="3FF82086" w14:textId="77777777" w:rsidR="004D4F2C" w:rsidRPr="005D3268" w:rsidRDefault="004D4F2C" w:rsidP="004D4F2C">
      <w:pPr>
        <w:spacing w:after="0" w:line="240" w:lineRule="auto"/>
      </w:pPr>
    </w:p>
    <w:p w14:paraId="2D049650" w14:textId="77777777" w:rsidR="004D4F2C" w:rsidRPr="005D3268" w:rsidRDefault="004D4F2C" w:rsidP="004D4F2C">
      <w:pPr>
        <w:spacing w:after="0" w:line="240" w:lineRule="auto"/>
      </w:pPr>
      <w:r w:rsidRPr="005D3268">
        <w:t xml:space="preserve">Zagreb, </w:t>
      </w:r>
      <w:r w:rsidRPr="005D3268">
        <w:tab/>
      </w:r>
    </w:p>
    <w:p w14:paraId="2407488A" w14:textId="77777777" w:rsidR="004D4F2C" w:rsidRPr="005D3268" w:rsidRDefault="004D4F2C" w:rsidP="004D4F2C">
      <w:pPr>
        <w:spacing w:after="0" w:line="240" w:lineRule="auto"/>
      </w:pPr>
    </w:p>
    <w:p w14:paraId="4676A8EE" w14:textId="77777777" w:rsidR="004D4F2C" w:rsidRPr="005D3268" w:rsidRDefault="004D4F2C" w:rsidP="004D4F2C">
      <w:pPr>
        <w:spacing w:after="0" w:line="240" w:lineRule="auto"/>
      </w:pPr>
    </w:p>
    <w:p w14:paraId="513B8149" w14:textId="77777777" w:rsidR="004D4F2C" w:rsidRPr="005D3268" w:rsidRDefault="004D4F2C" w:rsidP="004D4F2C">
      <w:pPr>
        <w:spacing w:after="0" w:line="240" w:lineRule="auto"/>
      </w:pPr>
    </w:p>
    <w:p w14:paraId="72DBAAA7" w14:textId="77777777" w:rsidR="004D4F2C" w:rsidRPr="005D3268" w:rsidRDefault="004D4F2C" w:rsidP="004D4F2C">
      <w:pPr>
        <w:spacing w:after="0" w:line="240" w:lineRule="auto"/>
      </w:pP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  <w:t>Predsjednik</w:t>
      </w:r>
    </w:p>
    <w:p w14:paraId="702EC067" w14:textId="77777777" w:rsidR="004D4F2C" w:rsidRPr="005D3268" w:rsidRDefault="004D4F2C" w:rsidP="004D4F2C">
      <w:pPr>
        <w:spacing w:after="0" w:line="240" w:lineRule="auto"/>
      </w:pPr>
    </w:p>
    <w:p w14:paraId="4C981372" w14:textId="77777777" w:rsidR="004D4F2C" w:rsidRPr="005D3268" w:rsidRDefault="004D4F2C" w:rsidP="004D4F2C">
      <w:pPr>
        <w:spacing w:after="0" w:line="240" w:lineRule="auto"/>
      </w:pPr>
    </w:p>
    <w:p w14:paraId="012EE924" w14:textId="77777777" w:rsidR="004D4F2C" w:rsidRPr="005D3268" w:rsidRDefault="004D4F2C" w:rsidP="004D4F2C">
      <w:pPr>
        <w:spacing w:after="0" w:line="240" w:lineRule="auto"/>
      </w:pP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  <w:t xml:space="preserve">mr. </w:t>
      </w:r>
      <w:proofErr w:type="spellStart"/>
      <w:r w:rsidRPr="005D3268">
        <w:t>sc</w:t>
      </w:r>
      <w:proofErr w:type="spellEnd"/>
      <w:r w:rsidRPr="005D3268">
        <w:t>. Andrej Plenković</w:t>
      </w:r>
    </w:p>
    <w:p w14:paraId="7FB2ACB1" w14:textId="77777777" w:rsidR="004D4F2C" w:rsidRPr="005D3268" w:rsidRDefault="004D4F2C" w:rsidP="004D4F2C">
      <w:pPr>
        <w:spacing w:after="0" w:line="240" w:lineRule="auto"/>
      </w:pPr>
    </w:p>
    <w:p w14:paraId="0497FF5C" w14:textId="77777777" w:rsidR="004D4F2C" w:rsidRPr="005D3268" w:rsidRDefault="004D4F2C" w:rsidP="004D4F2C">
      <w:pPr>
        <w:spacing w:after="0" w:line="240" w:lineRule="auto"/>
      </w:pPr>
    </w:p>
    <w:p w14:paraId="2223F690" w14:textId="77777777" w:rsidR="008F29C4" w:rsidRDefault="008F29C4" w:rsidP="004D4F2C">
      <w:pPr>
        <w:spacing w:after="0" w:line="240" w:lineRule="auto"/>
        <w:sectPr w:rsidR="008F29C4" w:rsidSect="0088383A">
          <w:headerReference w:type="default" r:id="rId14"/>
          <w:footerReference w:type="default" r:id="rId15"/>
          <w:headerReference w:type="first" r:id="rId16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1FAE286" w14:textId="77777777" w:rsidR="007A13FB" w:rsidRPr="0088383A" w:rsidRDefault="007A13FB" w:rsidP="0088383A">
      <w:pPr>
        <w:spacing w:after="0" w:line="240" w:lineRule="auto"/>
        <w:jc w:val="right"/>
        <w:rPr>
          <w:b/>
          <w:bCs/>
        </w:rPr>
      </w:pPr>
      <w:r w:rsidRPr="0088383A">
        <w:rPr>
          <w:b/>
          <w:bCs/>
        </w:rPr>
        <w:lastRenderedPageBreak/>
        <w:t>Nacrt</w:t>
      </w:r>
    </w:p>
    <w:p w14:paraId="34409B8D" w14:textId="77777777" w:rsidR="003E2904" w:rsidRDefault="003E2904" w:rsidP="0088383A">
      <w:pPr>
        <w:spacing w:after="0" w:line="240" w:lineRule="auto"/>
        <w:jc w:val="center"/>
        <w:rPr>
          <w:b/>
          <w:bCs/>
        </w:rPr>
      </w:pPr>
    </w:p>
    <w:p w14:paraId="00D1097F" w14:textId="1ABF3428" w:rsidR="007A13FB" w:rsidRPr="0088383A" w:rsidRDefault="007A13FB" w:rsidP="0088383A">
      <w:pPr>
        <w:spacing w:after="0" w:line="240" w:lineRule="auto"/>
        <w:jc w:val="center"/>
        <w:rPr>
          <w:b/>
          <w:bCs/>
        </w:rPr>
      </w:pPr>
      <w:r w:rsidRPr="0088383A">
        <w:rPr>
          <w:b/>
          <w:bCs/>
        </w:rPr>
        <w:t>VLADA REPUBLIKE HRVATSKE</w:t>
      </w:r>
    </w:p>
    <w:p w14:paraId="6E66064E" w14:textId="77777777" w:rsidR="007A13FB" w:rsidRPr="0088383A" w:rsidRDefault="007A13FB" w:rsidP="0088383A">
      <w:pPr>
        <w:spacing w:after="0" w:line="240" w:lineRule="auto"/>
        <w:jc w:val="center"/>
        <w:rPr>
          <w:b/>
          <w:bCs/>
        </w:rPr>
      </w:pPr>
    </w:p>
    <w:p w14:paraId="5B0CCEE1" w14:textId="77777777" w:rsidR="007A13FB" w:rsidRPr="0088383A" w:rsidRDefault="007A13FB" w:rsidP="0088383A">
      <w:pPr>
        <w:spacing w:after="0" w:line="240" w:lineRule="auto"/>
        <w:jc w:val="center"/>
        <w:rPr>
          <w:b/>
          <w:bCs/>
        </w:rPr>
      </w:pPr>
      <w:r w:rsidRPr="0088383A">
        <w:rPr>
          <w:b/>
          <w:bCs/>
        </w:rPr>
        <w:t>objavljuje</w:t>
      </w:r>
    </w:p>
    <w:p w14:paraId="15696C60" w14:textId="77777777" w:rsidR="007A13FB" w:rsidRPr="0088383A" w:rsidRDefault="007A13FB" w:rsidP="0088383A">
      <w:pPr>
        <w:spacing w:after="0" w:line="240" w:lineRule="auto"/>
        <w:jc w:val="center"/>
      </w:pPr>
    </w:p>
    <w:p w14:paraId="086F622A" w14:textId="5C0DD4D2" w:rsidR="007A13FB" w:rsidRDefault="007A13FB" w:rsidP="0088383A">
      <w:pPr>
        <w:spacing w:after="0" w:line="240" w:lineRule="auto"/>
        <w:jc w:val="center"/>
        <w:rPr>
          <w:b/>
          <w:bCs/>
        </w:rPr>
      </w:pPr>
      <w:r w:rsidRPr="0088383A">
        <w:rPr>
          <w:b/>
          <w:bCs/>
        </w:rPr>
        <w:t>J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A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V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N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I</w:t>
      </w:r>
      <w:r w:rsidR="003E2904">
        <w:rPr>
          <w:b/>
          <w:bCs/>
        </w:rPr>
        <w:t xml:space="preserve">  </w:t>
      </w:r>
      <w:r w:rsidRPr="0088383A">
        <w:rPr>
          <w:b/>
          <w:bCs/>
        </w:rPr>
        <w:t>P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O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Z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I</w:t>
      </w:r>
      <w:r w:rsidR="003E2904">
        <w:rPr>
          <w:b/>
          <w:bCs/>
        </w:rPr>
        <w:t xml:space="preserve"> </w:t>
      </w:r>
      <w:r w:rsidRPr="0088383A">
        <w:rPr>
          <w:b/>
          <w:bCs/>
        </w:rPr>
        <w:t>V</w:t>
      </w:r>
    </w:p>
    <w:p w14:paraId="43E7EAB7" w14:textId="77777777" w:rsidR="003E2904" w:rsidRPr="0088383A" w:rsidRDefault="003E2904" w:rsidP="0088383A">
      <w:pPr>
        <w:spacing w:after="0" w:line="240" w:lineRule="auto"/>
        <w:jc w:val="center"/>
        <w:rPr>
          <w:b/>
          <w:bCs/>
        </w:rPr>
      </w:pPr>
    </w:p>
    <w:p w14:paraId="34159D15" w14:textId="77777777" w:rsidR="007A13FB" w:rsidRPr="0088383A" w:rsidRDefault="007A13FB" w:rsidP="0088383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3A">
        <w:rPr>
          <w:rFonts w:ascii="Times New Roman" w:hAnsi="Times New Roman" w:cs="Times New Roman"/>
          <w:b/>
          <w:bCs/>
          <w:sz w:val="24"/>
          <w:szCs w:val="24"/>
        </w:rPr>
        <w:t>za prijavu kandidata za imenovanje pravobranitelja za osobe s invaliditetom</w:t>
      </w:r>
    </w:p>
    <w:p w14:paraId="3C37EE78" w14:textId="6FE2BE33" w:rsidR="007A13FB" w:rsidRDefault="007A13FB" w:rsidP="0088383A">
      <w:pPr>
        <w:spacing w:after="0" w:line="240" w:lineRule="auto"/>
      </w:pPr>
    </w:p>
    <w:p w14:paraId="68A79E24" w14:textId="77777777" w:rsidR="003E2904" w:rsidRPr="0088383A" w:rsidRDefault="003E2904" w:rsidP="0088383A">
      <w:pPr>
        <w:spacing w:after="0" w:line="240" w:lineRule="auto"/>
      </w:pPr>
    </w:p>
    <w:p w14:paraId="48C44224" w14:textId="0A81D067" w:rsidR="007A13FB" w:rsidRPr="0088383A" w:rsidRDefault="007A13FB" w:rsidP="003E2904">
      <w:pPr>
        <w:pStyle w:val="NoSpacing"/>
        <w:numPr>
          <w:ilvl w:val="0"/>
          <w:numId w:val="9"/>
        </w:numPr>
        <w:suppressAutoHyphens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Sukladno člancima 3., 4., 21. i 22. Zakona o pravobranitelju za osobe s invaliditetom („Narodne novine“, broj 107/07.), objavljuje se Javni</w:t>
      </w:r>
      <w:r w:rsidR="00D81283">
        <w:rPr>
          <w:rFonts w:ascii="Times New Roman" w:hAnsi="Times New Roman" w:cs="Times New Roman"/>
          <w:sz w:val="24"/>
          <w:szCs w:val="24"/>
        </w:rPr>
        <w:t xml:space="preserve"> poziv za prijavu kandidata za </w:t>
      </w:r>
      <w:r w:rsidRPr="0088383A">
        <w:rPr>
          <w:rFonts w:ascii="Times New Roman" w:hAnsi="Times New Roman" w:cs="Times New Roman"/>
          <w:sz w:val="24"/>
          <w:szCs w:val="24"/>
        </w:rPr>
        <w:t>imenovanje pravobranitelja za osobe s invaliditetom.</w:t>
      </w:r>
    </w:p>
    <w:p w14:paraId="2C2A4309" w14:textId="77777777" w:rsidR="007A13FB" w:rsidRPr="0088383A" w:rsidRDefault="007A13FB" w:rsidP="003E290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5A6F95" w14:textId="78BA9885" w:rsidR="007A13FB" w:rsidRPr="0088383A" w:rsidRDefault="007A13FB" w:rsidP="00D8128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Pravobranitelj za osobe s invaliditetom štiti, prati, promiče prava i interese osoba s invaliditetom na temelju Ustava Republike Hrvatske, međunarodnih ugovora i zakona. Djelokrug i način rada pravobranitelja za osobe s invaliditetom utvrđen je Zakonom o pravobranitelju za osobe s invaliditetom.</w:t>
      </w:r>
    </w:p>
    <w:p w14:paraId="647793A0" w14:textId="77777777" w:rsidR="007A13FB" w:rsidRPr="0088383A" w:rsidRDefault="007A13FB" w:rsidP="003E290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73B90" w14:textId="6968A351" w:rsidR="007A13FB" w:rsidRPr="0088383A" w:rsidRDefault="007A13FB" w:rsidP="00D8128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Pravobranitelj za osobe s invaliditetom imenuje se na vrijeme od osam godina i može biti ponovno imenovan.</w:t>
      </w:r>
    </w:p>
    <w:p w14:paraId="4564E65E" w14:textId="77777777" w:rsidR="007A13FB" w:rsidRPr="0088383A" w:rsidRDefault="007A13FB" w:rsidP="003E2904">
      <w:pPr>
        <w:spacing w:after="0" w:line="240" w:lineRule="auto"/>
        <w:ind w:left="720" w:hanging="720"/>
      </w:pPr>
    </w:p>
    <w:p w14:paraId="0839DC0D" w14:textId="7E49C03B" w:rsidR="007A13FB" w:rsidRPr="00D62050" w:rsidRDefault="007A13FB" w:rsidP="0033328A">
      <w:pPr>
        <w:pStyle w:val="NoSpacing"/>
        <w:numPr>
          <w:ilvl w:val="0"/>
          <w:numId w:val="9"/>
        </w:numPr>
        <w:suppressAutoHyphens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2050">
        <w:rPr>
          <w:rFonts w:ascii="Times New Roman" w:hAnsi="Times New Roman" w:cs="Times New Roman"/>
          <w:sz w:val="24"/>
          <w:szCs w:val="24"/>
        </w:rPr>
        <w:t>Za pravobranitelja za osobe s invaliditetom može biti imenovan kandidat koji ispunjava uvjete propisane Zakonom, i to:</w:t>
      </w:r>
    </w:p>
    <w:p w14:paraId="2EBB8E4E" w14:textId="77777777" w:rsidR="007A13FB" w:rsidRPr="0088383A" w:rsidRDefault="007A13FB" w:rsidP="0088383A">
      <w:pPr>
        <w:spacing w:after="0" w:line="240" w:lineRule="auto"/>
        <w:jc w:val="both"/>
      </w:pPr>
    </w:p>
    <w:p w14:paraId="6C4F06EC" w14:textId="5D63A7B9" w:rsidR="007A13FB" w:rsidRPr="0088383A" w:rsidRDefault="007A13FB" w:rsidP="00525024">
      <w:pPr>
        <w:pStyle w:val="ListParagraph"/>
        <w:numPr>
          <w:ilvl w:val="0"/>
          <w:numId w:val="8"/>
        </w:numPr>
        <w:spacing w:after="0" w:line="240" w:lineRule="auto"/>
        <w:ind w:left="1418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hrvatsko državljanstvo</w:t>
      </w:r>
    </w:p>
    <w:p w14:paraId="2EC97B9B" w14:textId="52B40FE7" w:rsidR="007A13FB" w:rsidRPr="0088383A" w:rsidRDefault="007A13FB" w:rsidP="00525024">
      <w:pPr>
        <w:pStyle w:val="ListParagraph"/>
        <w:numPr>
          <w:ilvl w:val="0"/>
          <w:numId w:val="8"/>
        </w:numPr>
        <w:spacing w:after="0" w:line="240" w:lineRule="auto"/>
        <w:ind w:left="1418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završen diplomski sveučilišni studij društvenog smjera</w:t>
      </w:r>
    </w:p>
    <w:p w14:paraId="0297A422" w14:textId="57A0E668" w:rsidR="007A13FB" w:rsidRPr="0088383A" w:rsidRDefault="007A13FB" w:rsidP="00525024">
      <w:pPr>
        <w:pStyle w:val="ListParagraph"/>
        <w:numPr>
          <w:ilvl w:val="0"/>
          <w:numId w:val="8"/>
        </w:numPr>
        <w:spacing w:after="0" w:line="240" w:lineRule="auto"/>
        <w:ind w:left="1418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najmanje 10 godina radnog iskustva u području promicanja i zaštite prava osoba s invaliditetom</w:t>
      </w:r>
    </w:p>
    <w:p w14:paraId="0E805005" w14:textId="43827964" w:rsidR="007A13FB" w:rsidRPr="0088383A" w:rsidRDefault="007A13FB" w:rsidP="00525024">
      <w:pPr>
        <w:pStyle w:val="ListParagraph"/>
        <w:numPr>
          <w:ilvl w:val="0"/>
          <w:numId w:val="8"/>
        </w:numPr>
        <w:spacing w:after="0" w:line="240" w:lineRule="auto"/>
        <w:ind w:left="1418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da nije pravomoćno osuđen za kazneno djelo za koje je propisana kazna od najmanje dvije godine zatvora prema domaćem ili međunarodnom pravu za kaznena djela protiv života i tijela, čovječnosti i morala, javnog i</w:t>
      </w:r>
      <w:r w:rsidR="001745FA" w:rsidRPr="0088383A">
        <w:rPr>
          <w:rFonts w:ascii="Times New Roman" w:hAnsi="Times New Roman" w:cs="Times New Roman"/>
          <w:sz w:val="24"/>
          <w:szCs w:val="24"/>
        </w:rPr>
        <w:t>li</w:t>
      </w:r>
      <w:r w:rsidRPr="0088383A">
        <w:rPr>
          <w:rFonts w:ascii="Times New Roman" w:hAnsi="Times New Roman" w:cs="Times New Roman"/>
          <w:sz w:val="24"/>
          <w:szCs w:val="24"/>
        </w:rPr>
        <w:t xml:space="preserve"> privatnog vlasništva, javne uprave i javnog interesa ili zbog pronevjere u javnom sektoru, osim ako je nastupila rehabilitacija prema posebnom zakonu</w:t>
      </w:r>
    </w:p>
    <w:p w14:paraId="6B8A94FA" w14:textId="77777777" w:rsidR="007A13FB" w:rsidRPr="0088383A" w:rsidRDefault="007A13FB" w:rsidP="00525024">
      <w:pPr>
        <w:pStyle w:val="ListParagraph"/>
        <w:numPr>
          <w:ilvl w:val="0"/>
          <w:numId w:val="8"/>
        </w:numPr>
        <w:spacing w:after="0" w:line="240" w:lineRule="auto"/>
        <w:ind w:left="1418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da nije član ni jedne političke stranke niti sudjeluje u političkim aktivnostima.</w:t>
      </w:r>
    </w:p>
    <w:p w14:paraId="3E821E67" w14:textId="77777777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51855" w14:textId="01350896" w:rsidR="007A13FB" w:rsidRPr="0088383A" w:rsidRDefault="007A13FB" w:rsidP="0088383A">
      <w:pPr>
        <w:pStyle w:val="NoSpacin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III.</w:t>
      </w:r>
      <w:r w:rsidRPr="0088383A">
        <w:rPr>
          <w:rFonts w:ascii="Times New Roman" w:hAnsi="Times New Roman" w:cs="Times New Roman"/>
          <w:sz w:val="24"/>
          <w:szCs w:val="24"/>
        </w:rPr>
        <w:tab/>
        <w:t xml:space="preserve">Uz prijavu za Javni poziv kandidati su dužni priložiti životopis i preslike dokaza o ispunjavanju uvjeta, i to: </w:t>
      </w:r>
    </w:p>
    <w:p w14:paraId="2A133039" w14:textId="04EDDC1A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DCF27" w14:textId="77777777" w:rsidR="007A13FB" w:rsidRPr="0088383A" w:rsidRDefault="007A13FB" w:rsidP="0088383A">
      <w:pPr>
        <w:pStyle w:val="NoSpacing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dokaz o hrvatskom državljanstvu (preslika domovnice, važeće osobne iskaznice, vojne iskaznice ili putovnice, elektronički zapis iz Knjige državljana)</w:t>
      </w:r>
    </w:p>
    <w:p w14:paraId="2170D9D8" w14:textId="4CFE9C8A" w:rsidR="007A13FB" w:rsidRPr="0088383A" w:rsidRDefault="007A13FB" w:rsidP="0088383A">
      <w:pPr>
        <w:pStyle w:val="NoSpacing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dokaz o odgovarajućem stupnju obrazovanja i stručnom znanju (isključivo preslik</w:t>
      </w:r>
      <w:r w:rsidR="00A8333C" w:rsidRPr="0088383A">
        <w:rPr>
          <w:rFonts w:ascii="Times New Roman" w:hAnsi="Times New Roman" w:cs="Times New Roman"/>
          <w:sz w:val="24"/>
          <w:szCs w:val="24"/>
        </w:rPr>
        <w:t>a</w:t>
      </w:r>
      <w:r w:rsidRPr="0088383A">
        <w:rPr>
          <w:rFonts w:ascii="Times New Roman" w:hAnsi="Times New Roman" w:cs="Times New Roman"/>
          <w:sz w:val="24"/>
          <w:szCs w:val="24"/>
        </w:rPr>
        <w:t xml:space="preserve"> diplome)</w:t>
      </w:r>
    </w:p>
    <w:p w14:paraId="016202AC" w14:textId="1722FF0A" w:rsidR="007A13FB" w:rsidRPr="0088383A" w:rsidRDefault="007A13FB" w:rsidP="0088383A">
      <w:pPr>
        <w:pStyle w:val="NoSpacing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elektronički zapis o radnom stažu ili potvrdu Hrvatskog zavoda za mirovinsko osiguranje</w:t>
      </w:r>
    </w:p>
    <w:p w14:paraId="280D33BD" w14:textId="5EC84A60" w:rsidR="007A13FB" w:rsidRPr="0088383A" w:rsidRDefault="007A13FB" w:rsidP="0088383A">
      <w:pPr>
        <w:pStyle w:val="NoSpacing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odgovarajuće potvrde dosadašnjih poslodavaca iz kojih je vidljivo da kandidat ispunjava uvjete najmanje 10 godina radnog iskustva u području promicanja i zaštite prava osoba s invaliditetom</w:t>
      </w:r>
    </w:p>
    <w:p w14:paraId="1D86966E" w14:textId="77777777" w:rsidR="007A13FB" w:rsidRPr="0088383A" w:rsidRDefault="007A13FB" w:rsidP="0088383A">
      <w:pPr>
        <w:pStyle w:val="NoSpacing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vlastoručno potpisanu izjavu kandidata da nije član ni jedne političke stranke.</w:t>
      </w:r>
    </w:p>
    <w:p w14:paraId="4F45C4DA" w14:textId="77777777" w:rsidR="007A13FB" w:rsidRPr="0088383A" w:rsidRDefault="007A13FB" w:rsidP="0088383A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7FD95CBA" w14:textId="404BFFCB" w:rsidR="00F361D8" w:rsidRDefault="00F361D8" w:rsidP="0088383A">
      <w:pPr>
        <w:spacing w:after="0" w:line="240" w:lineRule="auto"/>
        <w:ind w:firstLine="708"/>
        <w:jc w:val="both"/>
      </w:pPr>
      <w:r w:rsidRPr="0088383A">
        <w:t>Dokaz o nekažnjavanju pribavit će Ministarstvo rada, mirovinskoga sustava, obitelji i socijalne politike po službenoj dužnosti.</w:t>
      </w:r>
    </w:p>
    <w:p w14:paraId="3EA0E1C4" w14:textId="77777777" w:rsidR="008F29C4" w:rsidRPr="0088383A" w:rsidRDefault="008F29C4" w:rsidP="0088383A">
      <w:pPr>
        <w:spacing w:after="0" w:line="240" w:lineRule="auto"/>
        <w:ind w:firstLine="708"/>
        <w:jc w:val="both"/>
      </w:pPr>
    </w:p>
    <w:p w14:paraId="3819ACAF" w14:textId="7F526FA6" w:rsidR="007A13FB" w:rsidRPr="0088383A" w:rsidRDefault="007A13FB" w:rsidP="004D02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>Uz obvezne dokaze kandidati mogu priložiti preslike potvrda ili/i uvjerenja o pohađanju stručnog usavršavanja i izobrazbe iz područja promicanja prava i zaštite osoba s invaliditetom.</w:t>
      </w:r>
    </w:p>
    <w:p w14:paraId="4C027616" w14:textId="77777777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12E5" w14:textId="252C58E4" w:rsidR="007A13FB" w:rsidRPr="0088383A" w:rsidRDefault="007A13FB" w:rsidP="004D022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ab/>
        <w:t xml:space="preserve">Prednost pri imenovanju pravobranitelja za osobe s invaliditetom ima osoba s invaliditetom ukoliko ispunjava sve tražene uvjete propisane ovim </w:t>
      </w:r>
      <w:r w:rsidR="004D0225">
        <w:rPr>
          <w:rFonts w:ascii="Times New Roman" w:hAnsi="Times New Roman" w:cs="Times New Roman"/>
          <w:sz w:val="24"/>
          <w:szCs w:val="24"/>
        </w:rPr>
        <w:t>Javnim p</w:t>
      </w:r>
      <w:r w:rsidRPr="0088383A">
        <w:rPr>
          <w:rFonts w:ascii="Times New Roman" w:hAnsi="Times New Roman" w:cs="Times New Roman"/>
          <w:sz w:val="24"/>
          <w:szCs w:val="24"/>
        </w:rPr>
        <w:t>ozivom.</w:t>
      </w:r>
    </w:p>
    <w:p w14:paraId="60D69A0E" w14:textId="77777777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0F423" w14:textId="77777777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ab/>
        <w:t>Nepotpune i nepravovremene prijave neće se razmatrati.</w:t>
      </w:r>
    </w:p>
    <w:p w14:paraId="0802AF85" w14:textId="77777777" w:rsidR="007A13FB" w:rsidRPr="0088383A" w:rsidRDefault="007A13FB" w:rsidP="00883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43BC2" w14:textId="77777777" w:rsidR="007A13FB" w:rsidRPr="0088383A" w:rsidRDefault="007A13FB" w:rsidP="00883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ab/>
        <w:t>Prijave, uz koje se obvezno prilažu životopis i dokazi o ispunjavanju uvjeta iz ovoga Javnog poziva, podnose se u roku 15 dana od dana objave Javnog poziva, u zatvorenoj omotnici, na adresu: Ministarstvo rada, mirovinskoga sustava, obitelji i socijalne politike, 10000 Zagreb, Ulica Grada Vukovara 78, s naznakom „Ne otvaraj - Javni poziv za imenovanje pravobranitelja za osobe s invaliditetom“.</w:t>
      </w:r>
    </w:p>
    <w:p w14:paraId="25457565" w14:textId="77777777" w:rsidR="007A13FB" w:rsidRPr="0088383A" w:rsidRDefault="007A13FB" w:rsidP="00883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B55717" w14:textId="77777777" w:rsidR="007A13FB" w:rsidRPr="0088383A" w:rsidRDefault="007A13FB" w:rsidP="00883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83A">
        <w:rPr>
          <w:rFonts w:ascii="Times New Roman" w:hAnsi="Times New Roman" w:cs="Times New Roman"/>
          <w:sz w:val="24"/>
          <w:szCs w:val="24"/>
        </w:rPr>
        <w:tab/>
        <w:t>Na temelju prispjelih prijava na ovaj Javni poziv, Vlada Republike Hrvatske predložit će Hrvatskome saboru imenovanje pravobranitelja za osobe s invaliditetom.</w:t>
      </w:r>
    </w:p>
    <w:p w14:paraId="542D4D06" w14:textId="77777777" w:rsidR="002812CF" w:rsidRPr="0088383A" w:rsidRDefault="002812CF" w:rsidP="0088383A">
      <w:pPr>
        <w:spacing w:after="0" w:line="240" w:lineRule="auto"/>
        <w:jc w:val="both"/>
      </w:pPr>
    </w:p>
    <w:p w14:paraId="75EE26E0" w14:textId="0E1A8CDC" w:rsidR="004D0225" w:rsidRDefault="004D0225">
      <w:r>
        <w:br w:type="page"/>
      </w:r>
    </w:p>
    <w:p w14:paraId="2ACD0D47" w14:textId="77777777" w:rsidR="007A13FB" w:rsidRPr="0088383A" w:rsidRDefault="007A13FB" w:rsidP="0088383A">
      <w:pPr>
        <w:spacing w:after="0" w:line="240" w:lineRule="auto"/>
      </w:pPr>
    </w:p>
    <w:p w14:paraId="3CA2D02E" w14:textId="42CB4ED5" w:rsidR="007A13FB" w:rsidRPr="0088383A" w:rsidRDefault="006A3AD2" w:rsidP="0088383A">
      <w:pPr>
        <w:spacing w:after="0" w:line="240" w:lineRule="auto"/>
        <w:jc w:val="center"/>
        <w:rPr>
          <w:b/>
          <w:bCs/>
        </w:rPr>
      </w:pPr>
      <w:r w:rsidRPr="0088383A">
        <w:rPr>
          <w:b/>
          <w:bCs/>
        </w:rPr>
        <w:t>O</w:t>
      </w:r>
      <w:r>
        <w:rPr>
          <w:b/>
          <w:bCs/>
        </w:rPr>
        <w:t xml:space="preserve"> </w:t>
      </w:r>
      <w:r w:rsidRPr="0088383A">
        <w:rPr>
          <w:b/>
          <w:bCs/>
        </w:rPr>
        <w:t>B</w:t>
      </w:r>
      <w:r>
        <w:rPr>
          <w:b/>
          <w:bCs/>
        </w:rPr>
        <w:t xml:space="preserve"> </w:t>
      </w:r>
      <w:r w:rsidRPr="0088383A">
        <w:rPr>
          <w:b/>
          <w:bCs/>
        </w:rPr>
        <w:t>R</w:t>
      </w:r>
      <w:r>
        <w:rPr>
          <w:b/>
          <w:bCs/>
        </w:rPr>
        <w:t xml:space="preserve"> </w:t>
      </w:r>
      <w:r w:rsidRPr="0088383A">
        <w:rPr>
          <w:b/>
          <w:bCs/>
        </w:rPr>
        <w:t>A</w:t>
      </w:r>
      <w:r>
        <w:rPr>
          <w:b/>
          <w:bCs/>
        </w:rPr>
        <w:t xml:space="preserve"> </w:t>
      </w:r>
      <w:r w:rsidRPr="0088383A">
        <w:rPr>
          <w:b/>
          <w:bCs/>
        </w:rPr>
        <w:t>Z</w:t>
      </w:r>
      <w:r>
        <w:rPr>
          <w:b/>
          <w:bCs/>
        </w:rPr>
        <w:t xml:space="preserve"> </w:t>
      </w:r>
      <w:r w:rsidRPr="0088383A">
        <w:rPr>
          <w:b/>
          <w:bCs/>
        </w:rPr>
        <w:t>L</w:t>
      </w:r>
      <w:r>
        <w:rPr>
          <w:b/>
          <w:bCs/>
        </w:rPr>
        <w:t xml:space="preserve"> </w:t>
      </w:r>
      <w:r w:rsidRPr="0088383A">
        <w:rPr>
          <w:b/>
          <w:bCs/>
        </w:rPr>
        <w:t>O</w:t>
      </w:r>
      <w:r>
        <w:rPr>
          <w:b/>
          <w:bCs/>
        </w:rPr>
        <w:t xml:space="preserve"> </w:t>
      </w:r>
      <w:r w:rsidRPr="0088383A">
        <w:rPr>
          <w:b/>
          <w:bCs/>
        </w:rPr>
        <w:t>Ž</w:t>
      </w:r>
      <w:r>
        <w:rPr>
          <w:b/>
          <w:bCs/>
        </w:rPr>
        <w:t xml:space="preserve"> </w:t>
      </w:r>
      <w:r w:rsidRPr="0088383A">
        <w:rPr>
          <w:b/>
          <w:bCs/>
        </w:rPr>
        <w:t>E</w:t>
      </w:r>
      <w:r>
        <w:rPr>
          <w:b/>
          <w:bCs/>
        </w:rPr>
        <w:t xml:space="preserve"> </w:t>
      </w:r>
      <w:r w:rsidRPr="0088383A">
        <w:rPr>
          <w:b/>
          <w:bCs/>
        </w:rPr>
        <w:t>N</w:t>
      </w:r>
      <w:r>
        <w:rPr>
          <w:b/>
          <w:bCs/>
        </w:rPr>
        <w:t xml:space="preserve"> </w:t>
      </w:r>
      <w:r w:rsidRPr="0088383A">
        <w:rPr>
          <w:b/>
          <w:bCs/>
        </w:rPr>
        <w:t>J</w:t>
      </w:r>
      <w:r>
        <w:rPr>
          <w:b/>
          <w:bCs/>
        </w:rPr>
        <w:t xml:space="preserve"> </w:t>
      </w:r>
      <w:r w:rsidRPr="0088383A">
        <w:rPr>
          <w:b/>
          <w:bCs/>
        </w:rPr>
        <w:t>E</w:t>
      </w:r>
    </w:p>
    <w:p w14:paraId="4D19567E" w14:textId="77777777" w:rsidR="007A13FB" w:rsidRPr="0088383A" w:rsidRDefault="007A13FB" w:rsidP="0088383A">
      <w:pPr>
        <w:spacing w:after="0" w:line="240" w:lineRule="auto"/>
        <w:jc w:val="center"/>
        <w:rPr>
          <w:b/>
          <w:bCs/>
        </w:rPr>
      </w:pPr>
    </w:p>
    <w:p w14:paraId="6017FB2F" w14:textId="24C5A374" w:rsidR="007A13FB" w:rsidRDefault="007A13FB" w:rsidP="0088383A">
      <w:pPr>
        <w:spacing w:after="0" w:line="240" w:lineRule="auto"/>
        <w:jc w:val="both"/>
      </w:pPr>
      <w:r w:rsidRPr="0088383A">
        <w:t>Sukladno članku 4. stavku 1. Zakona o pravobranitelju za osobe s invaliditetom („Narodne novine, broj 107/07</w:t>
      </w:r>
      <w:r w:rsidR="006A3AD2">
        <w:t>.</w:t>
      </w:r>
      <w:r w:rsidRPr="0088383A">
        <w:t>), pravobranitelja za osobe s invaliditetom imenuje i razrješava Hrvatski sabor, na prijedlog Vlade Republike Hrvatske.</w:t>
      </w:r>
    </w:p>
    <w:p w14:paraId="4D1C529C" w14:textId="77777777" w:rsidR="006A3AD2" w:rsidRPr="0088383A" w:rsidRDefault="006A3AD2" w:rsidP="0088383A">
      <w:pPr>
        <w:spacing w:after="0" w:line="240" w:lineRule="auto"/>
        <w:jc w:val="both"/>
      </w:pPr>
    </w:p>
    <w:p w14:paraId="130C2AFF" w14:textId="50A7AA3F" w:rsidR="007A13FB" w:rsidRDefault="007A13FB" w:rsidP="0088383A">
      <w:pPr>
        <w:spacing w:after="0" w:line="240" w:lineRule="auto"/>
        <w:jc w:val="both"/>
      </w:pPr>
      <w:r w:rsidRPr="0088383A">
        <w:t>Pravobranitelj za osobe s invaliditetom je dužnosnik Republike Hrvatske, imenuje se na vrijeme od osam godina i može biti ponovno imenovan.</w:t>
      </w:r>
    </w:p>
    <w:p w14:paraId="4B3B18DD" w14:textId="77777777" w:rsidR="006A3AD2" w:rsidRPr="0088383A" w:rsidRDefault="006A3AD2" w:rsidP="0088383A">
      <w:pPr>
        <w:spacing w:after="0" w:line="240" w:lineRule="auto"/>
        <w:jc w:val="both"/>
      </w:pPr>
    </w:p>
    <w:p w14:paraId="54DA21D9" w14:textId="026D9517" w:rsidR="007A13FB" w:rsidRPr="0088383A" w:rsidRDefault="007A13FB" w:rsidP="0088383A">
      <w:pPr>
        <w:spacing w:after="0" w:line="240" w:lineRule="auto"/>
        <w:jc w:val="both"/>
      </w:pPr>
      <w:r w:rsidRPr="0088383A">
        <w:t>Kako je dosadašnja pravobraniteljica za osobe s invaliditetom, imenovana Odlukom Hrvatskoga sabora od 17. listopada 2016. („Narodne novine“, broj 94/16</w:t>
      </w:r>
      <w:r w:rsidR="006A3AD2">
        <w:t>.</w:t>
      </w:r>
      <w:r w:rsidRPr="0088383A">
        <w:t>), Odlukom Hrvatskoga sabora o razrješenju pravobraniteljice za osobe s invaliditetom od 28. rujna 2023. („Narodne novine, broj 113/23</w:t>
      </w:r>
      <w:r w:rsidR="006A3AD2">
        <w:t>.</w:t>
      </w:r>
      <w:r w:rsidRPr="0088383A">
        <w:t>) razriješena dužnosti pravobraniteljice za osobe s invaliditetom prije isteka mandata na osobni zahtjev, predlaže se pokretanje postupka za imenovanje pravobranitelja za osobe s invaliditetom sukladno članku 22</w:t>
      </w:r>
      <w:r w:rsidR="006A3AD2">
        <w:t>.</w:t>
      </w:r>
      <w:r w:rsidRPr="0088383A">
        <w:t xml:space="preserve"> stavku 1. Zakona o pravobranitelju za osobe s invaliditetom.</w:t>
      </w:r>
    </w:p>
    <w:p w14:paraId="5A6D7192" w14:textId="77777777" w:rsidR="007A13FB" w:rsidRPr="006A3AD2" w:rsidRDefault="007A13FB" w:rsidP="006A3A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3AE2477A" w14:textId="77777777" w:rsidR="007A13FB" w:rsidRPr="006A3AD2" w:rsidRDefault="007A13FB" w:rsidP="006A3A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A13FB" w:rsidRPr="006A3AD2" w:rsidSect="0088383A">
      <w:headerReference w:type="defaul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A4B4" w14:textId="77777777" w:rsidR="00355ED3" w:rsidRDefault="00355ED3">
      <w:pPr>
        <w:spacing w:after="0" w:line="240" w:lineRule="auto"/>
      </w:pPr>
      <w:r>
        <w:separator/>
      </w:r>
    </w:p>
  </w:endnote>
  <w:endnote w:type="continuationSeparator" w:id="0">
    <w:p w14:paraId="203AEBA5" w14:textId="77777777" w:rsidR="00355ED3" w:rsidRDefault="0035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A3C2" w14:textId="77777777" w:rsidR="00BD27ED" w:rsidRPr="00BD27ED" w:rsidRDefault="00BD27ED" w:rsidP="00BD27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D27E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B8B8" w14:textId="71A3C502" w:rsidR="001440C8" w:rsidRDefault="001440C8">
    <w:pPr>
      <w:pStyle w:val="Footer"/>
      <w:jc w:val="center"/>
    </w:pPr>
  </w:p>
  <w:p w14:paraId="2311B8B9" w14:textId="77777777" w:rsidR="001440C8" w:rsidRDefault="0014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4C2B" w14:textId="77777777" w:rsidR="00355ED3" w:rsidRDefault="00355ED3">
      <w:pPr>
        <w:spacing w:after="0" w:line="240" w:lineRule="auto"/>
      </w:pPr>
      <w:r>
        <w:separator/>
      </w:r>
    </w:p>
  </w:footnote>
  <w:footnote w:type="continuationSeparator" w:id="0">
    <w:p w14:paraId="1E08C7BC" w14:textId="77777777" w:rsidR="00355ED3" w:rsidRDefault="0035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AAEF" w14:textId="77587B58" w:rsidR="00BD27ED" w:rsidRPr="00BD27ED" w:rsidRDefault="00BD27ED" w:rsidP="00BD27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4231" w14:textId="77777777" w:rsidR="008F29C4" w:rsidRDefault="008F2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939034"/>
      <w:docPartObj>
        <w:docPartGallery w:val="Page Numbers (Top of Page)"/>
        <w:docPartUnique/>
      </w:docPartObj>
    </w:sdtPr>
    <w:sdtContent>
      <w:p w14:paraId="4A3B703C" w14:textId="24A3BE7A" w:rsidR="008F29C4" w:rsidRDefault="008F29C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D2">
          <w:rPr>
            <w:noProof/>
          </w:rPr>
          <w:t>2</w:t>
        </w:r>
        <w:r>
          <w:fldChar w:fldCharType="end"/>
        </w:r>
      </w:p>
    </w:sdtContent>
  </w:sdt>
  <w:p w14:paraId="60FDD7A7" w14:textId="77777777" w:rsidR="008F29C4" w:rsidRPr="00BD27ED" w:rsidRDefault="008F29C4" w:rsidP="008F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E3"/>
    <w:multiLevelType w:val="hybridMultilevel"/>
    <w:tmpl w:val="14B6F318"/>
    <w:lvl w:ilvl="0" w:tplc="6AFA68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243B"/>
    <w:multiLevelType w:val="hybridMultilevel"/>
    <w:tmpl w:val="2426258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3ED7537"/>
    <w:multiLevelType w:val="hybridMultilevel"/>
    <w:tmpl w:val="FA5C5640"/>
    <w:lvl w:ilvl="0" w:tplc="C9985BD8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89A47A9"/>
    <w:multiLevelType w:val="hybridMultilevel"/>
    <w:tmpl w:val="7D4097CE"/>
    <w:lvl w:ilvl="0" w:tplc="6ED0B028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6D00881"/>
    <w:multiLevelType w:val="hybridMultilevel"/>
    <w:tmpl w:val="9A8EB7CC"/>
    <w:lvl w:ilvl="0" w:tplc="DDB898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1"/>
    <w:rsid w:val="0002345B"/>
    <w:rsid w:val="000343FF"/>
    <w:rsid w:val="00042DC3"/>
    <w:rsid w:val="000453EE"/>
    <w:rsid w:val="0004607E"/>
    <w:rsid w:val="00066CE8"/>
    <w:rsid w:val="00070293"/>
    <w:rsid w:val="00071401"/>
    <w:rsid w:val="00076032"/>
    <w:rsid w:val="00077B1C"/>
    <w:rsid w:val="0008285F"/>
    <w:rsid w:val="000832C7"/>
    <w:rsid w:val="0009197C"/>
    <w:rsid w:val="0009457B"/>
    <w:rsid w:val="00095517"/>
    <w:rsid w:val="000A5A88"/>
    <w:rsid w:val="000A7D39"/>
    <w:rsid w:val="000B4E1F"/>
    <w:rsid w:val="000D3DCF"/>
    <w:rsid w:val="000D7B1D"/>
    <w:rsid w:val="000F042B"/>
    <w:rsid w:val="000F69FF"/>
    <w:rsid w:val="00100266"/>
    <w:rsid w:val="001020A7"/>
    <w:rsid w:val="001049FF"/>
    <w:rsid w:val="001127E5"/>
    <w:rsid w:val="00114D6B"/>
    <w:rsid w:val="00122A4F"/>
    <w:rsid w:val="0012658F"/>
    <w:rsid w:val="001276B9"/>
    <w:rsid w:val="0013160E"/>
    <w:rsid w:val="001355C8"/>
    <w:rsid w:val="001440C8"/>
    <w:rsid w:val="001562E7"/>
    <w:rsid w:val="001745FA"/>
    <w:rsid w:val="00175A6C"/>
    <w:rsid w:val="00183290"/>
    <w:rsid w:val="001843F2"/>
    <w:rsid w:val="001970AF"/>
    <w:rsid w:val="001A0136"/>
    <w:rsid w:val="001A0A31"/>
    <w:rsid w:val="001A0C6B"/>
    <w:rsid w:val="001A18CD"/>
    <w:rsid w:val="001A6591"/>
    <w:rsid w:val="001B2179"/>
    <w:rsid w:val="001C2D3E"/>
    <w:rsid w:val="001C4F78"/>
    <w:rsid w:val="001C5D8C"/>
    <w:rsid w:val="001C79EE"/>
    <w:rsid w:val="001E6F7E"/>
    <w:rsid w:val="0020279A"/>
    <w:rsid w:val="00203D4D"/>
    <w:rsid w:val="002147AE"/>
    <w:rsid w:val="00224CE9"/>
    <w:rsid w:val="00224FA4"/>
    <w:rsid w:val="00232620"/>
    <w:rsid w:val="00233FE2"/>
    <w:rsid w:val="00235282"/>
    <w:rsid w:val="002402F8"/>
    <w:rsid w:val="00242DB3"/>
    <w:rsid w:val="00247037"/>
    <w:rsid w:val="00253787"/>
    <w:rsid w:val="0026483F"/>
    <w:rsid w:val="00265244"/>
    <w:rsid w:val="00271913"/>
    <w:rsid w:val="00277B7C"/>
    <w:rsid w:val="002812CF"/>
    <w:rsid w:val="002850FE"/>
    <w:rsid w:val="00285355"/>
    <w:rsid w:val="002858F1"/>
    <w:rsid w:val="002A4CA1"/>
    <w:rsid w:val="002B6E53"/>
    <w:rsid w:val="002C57B7"/>
    <w:rsid w:val="002D4DC4"/>
    <w:rsid w:val="002E5659"/>
    <w:rsid w:val="002F1989"/>
    <w:rsid w:val="00311C8C"/>
    <w:rsid w:val="00311F65"/>
    <w:rsid w:val="00324441"/>
    <w:rsid w:val="00324D63"/>
    <w:rsid w:val="00325EBF"/>
    <w:rsid w:val="003317C1"/>
    <w:rsid w:val="00331DA4"/>
    <w:rsid w:val="0033698F"/>
    <w:rsid w:val="00346BA3"/>
    <w:rsid w:val="00346D5B"/>
    <w:rsid w:val="00346F58"/>
    <w:rsid w:val="0035045B"/>
    <w:rsid w:val="003522BB"/>
    <w:rsid w:val="00353D95"/>
    <w:rsid w:val="00354302"/>
    <w:rsid w:val="00355ED3"/>
    <w:rsid w:val="00357CE9"/>
    <w:rsid w:val="00360719"/>
    <w:rsid w:val="00362780"/>
    <w:rsid w:val="003749A1"/>
    <w:rsid w:val="003829C3"/>
    <w:rsid w:val="003836DA"/>
    <w:rsid w:val="0039030D"/>
    <w:rsid w:val="00397572"/>
    <w:rsid w:val="003B3792"/>
    <w:rsid w:val="003B6639"/>
    <w:rsid w:val="003B7AD3"/>
    <w:rsid w:val="003C1929"/>
    <w:rsid w:val="003C35EB"/>
    <w:rsid w:val="003C5AD6"/>
    <w:rsid w:val="003D1B5E"/>
    <w:rsid w:val="003D250E"/>
    <w:rsid w:val="003D2D91"/>
    <w:rsid w:val="003D4D9C"/>
    <w:rsid w:val="003D4FFC"/>
    <w:rsid w:val="003D59F2"/>
    <w:rsid w:val="003D5ED9"/>
    <w:rsid w:val="003E1DFC"/>
    <w:rsid w:val="003E2904"/>
    <w:rsid w:val="003E6A9E"/>
    <w:rsid w:val="003E7E88"/>
    <w:rsid w:val="00401CE1"/>
    <w:rsid w:val="00405BDD"/>
    <w:rsid w:val="00410277"/>
    <w:rsid w:val="00415087"/>
    <w:rsid w:val="0043574D"/>
    <w:rsid w:val="00444955"/>
    <w:rsid w:val="0045360E"/>
    <w:rsid w:val="00464BB0"/>
    <w:rsid w:val="004766D6"/>
    <w:rsid w:val="00480C81"/>
    <w:rsid w:val="00482FEE"/>
    <w:rsid w:val="00483ACC"/>
    <w:rsid w:val="00486B57"/>
    <w:rsid w:val="004910F0"/>
    <w:rsid w:val="004951C0"/>
    <w:rsid w:val="0049793D"/>
    <w:rsid w:val="004B05EC"/>
    <w:rsid w:val="004B20CD"/>
    <w:rsid w:val="004B30F7"/>
    <w:rsid w:val="004C291B"/>
    <w:rsid w:val="004D0225"/>
    <w:rsid w:val="004D4F2C"/>
    <w:rsid w:val="004D68EE"/>
    <w:rsid w:val="004F0F95"/>
    <w:rsid w:val="004F3781"/>
    <w:rsid w:val="005076EA"/>
    <w:rsid w:val="00511D9B"/>
    <w:rsid w:val="0051452B"/>
    <w:rsid w:val="00525024"/>
    <w:rsid w:val="0052598D"/>
    <w:rsid w:val="00531592"/>
    <w:rsid w:val="005446F8"/>
    <w:rsid w:val="00546C48"/>
    <w:rsid w:val="005537F9"/>
    <w:rsid w:val="0055437D"/>
    <w:rsid w:val="00555222"/>
    <w:rsid w:val="0057390B"/>
    <w:rsid w:val="00577CD1"/>
    <w:rsid w:val="005901D4"/>
    <w:rsid w:val="00596B64"/>
    <w:rsid w:val="005B5F38"/>
    <w:rsid w:val="005C0C26"/>
    <w:rsid w:val="005C34FB"/>
    <w:rsid w:val="005E1AF4"/>
    <w:rsid w:val="00605B99"/>
    <w:rsid w:val="00606A96"/>
    <w:rsid w:val="00620FBE"/>
    <w:rsid w:val="0062249F"/>
    <w:rsid w:val="00632CF8"/>
    <w:rsid w:val="006335C7"/>
    <w:rsid w:val="00647A7A"/>
    <w:rsid w:val="00653883"/>
    <w:rsid w:val="00657BBF"/>
    <w:rsid w:val="0066676F"/>
    <w:rsid w:val="00667A54"/>
    <w:rsid w:val="00670C0E"/>
    <w:rsid w:val="00676F14"/>
    <w:rsid w:val="00687960"/>
    <w:rsid w:val="00696091"/>
    <w:rsid w:val="006A3AD2"/>
    <w:rsid w:val="006B3FD4"/>
    <w:rsid w:val="006B73FD"/>
    <w:rsid w:val="006C341C"/>
    <w:rsid w:val="006D1EAB"/>
    <w:rsid w:val="006E435A"/>
    <w:rsid w:val="006E46E8"/>
    <w:rsid w:val="006F3B0C"/>
    <w:rsid w:val="007055F8"/>
    <w:rsid w:val="0070781A"/>
    <w:rsid w:val="00712F49"/>
    <w:rsid w:val="007239C9"/>
    <w:rsid w:val="007274FD"/>
    <w:rsid w:val="007315C1"/>
    <w:rsid w:val="007426E5"/>
    <w:rsid w:val="00743BD3"/>
    <w:rsid w:val="0074420C"/>
    <w:rsid w:val="00745C92"/>
    <w:rsid w:val="007461AD"/>
    <w:rsid w:val="00753455"/>
    <w:rsid w:val="0076148F"/>
    <w:rsid w:val="00762762"/>
    <w:rsid w:val="007644D3"/>
    <w:rsid w:val="00767613"/>
    <w:rsid w:val="0077184B"/>
    <w:rsid w:val="007756E1"/>
    <w:rsid w:val="00776939"/>
    <w:rsid w:val="00783BF3"/>
    <w:rsid w:val="00785AE2"/>
    <w:rsid w:val="007879BD"/>
    <w:rsid w:val="0079200E"/>
    <w:rsid w:val="007A13FB"/>
    <w:rsid w:val="007B2419"/>
    <w:rsid w:val="007B422F"/>
    <w:rsid w:val="007B5E48"/>
    <w:rsid w:val="007B6AE9"/>
    <w:rsid w:val="007C07AC"/>
    <w:rsid w:val="007D60AD"/>
    <w:rsid w:val="007E0B50"/>
    <w:rsid w:val="007E2269"/>
    <w:rsid w:val="007E49DD"/>
    <w:rsid w:val="007F4BDE"/>
    <w:rsid w:val="008033B6"/>
    <w:rsid w:val="0081020B"/>
    <w:rsid w:val="0081120C"/>
    <w:rsid w:val="0081374C"/>
    <w:rsid w:val="00830BA9"/>
    <w:rsid w:val="008461B8"/>
    <w:rsid w:val="00846804"/>
    <w:rsid w:val="00850592"/>
    <w:rsid w:val="00856A9E"/>
    <w:rsid w:val="00860725"/>
    <w:rsid w:val="00875638"/>
    <w:rsid w:val="008825D5"/>
    <w:rsid w:val="0088383A"/>
    <w:rsid w:val="00893C7A"/>
    <w:rsid w:val="008A3F31"/>
    <w:rsid w:val="008C2CB9"/>
    <w:rsid w:val="008C33E5"/>
    <w:rsid w:val="008F29C4"/>
    <w:rsid w:val="00903C44"/>
    <w:rsid w:val="00913B51"/>
    <w:rsid w:val="009350FE"/>
    <w:rsid w:val="00943738"/>
    <w:rsid w:val="00967505"/>
    <w:rsid w:val="009679C5"/>
    <w:rsid w:val="009715A0"/>
    <w:rsid w:val="00971E77"/>
    <w:rsid w:val="00977D58"/>
    <w:rsid w:val="00980C37"/>
    <w:rsid w:val="009943C6"/>
    <w:rsid w:val="00996EDA"/>
    <w:rsid w:val="009A1FBB"/>
    <w:rsid w:val="009A3FB2"/>
    <w:rsid w:val="009C0EEE"/>
    <w:rsid w:val="009C27E2"/>
    <w:rsid w:val="009C617B"/>
    <w:rsid w:val="009C6755"/>
    <w:rsid w:val="009D2ECD"/>
    <w:rsid w:val="009D2EDF"/>
    <w:rsid w:val="009E0937"/>
    <w:rsid w:val="009E0C6D"/>
    <w:rsid w:val="009E12B9"/>
    <w:rsid w:val="009E1F5C"/>
    <w:rsid w:val="009F0F02"/>
    <w:rsid w:val="009F491E"/>
    <w:rsid w:val="00A01DE4"/>
    <w:rsid w:val="00A117FF"/>
    <w:rsid w:val="00A14D45"/>
    <w:rsid w:val="00A174F5"/>
    <w:rsid w:val="00A178FC"/>
    <w:rsid w:val="00A31B42"/>
    <w:rsid w:val="00A45085"/>
    <w:rsid w:val="00A4703F"/>
    <w:rsid w:val="00A532AA"/>
    <w:rsid w:val="00A634C8"/>
    <w:rsid w:val="00A65A6B"/>
    <w:rsid w:val="00A65D8C"/>
    <w:rsid w:val="00A8333C"/>
    <w:rsid w:val="00A84FFD"/>
    <w:rsid w:val="00A8580B"/>
    <w:rsid w:val="00A963F0"/>
    <w:rsid w:val="00AA05CE"/>
    <w:rsid w:val="00AA2507"/>
    <w:rsid w:val="00AA683B"/>
    <w:rsid w:val="00AB0312"/>
    <w:rsid w:val="00AB3582"/>
    <w:rsid w:val="00AB4AA1"/>
    <w:rsid w:val="00AC3722"/>
    <w:rsid w:val="00AD5E0F"/>
    <w:rsid w:val="00AE01FD"/>
    <w:rsid w:val="00AE7DED"/>
    <w:rsid w:val="00AF0DCB"/>
    <w:rsid w:val="00AF379A"/>
    <w:rsid w:val="00AF4589"/>
    <w:rsid w:val="00B068B4"/>
    <w:rsid w:val="00B16482"/>
    <w:rsid w:val="00B30595"/>
    <w:rsid w:val="00B30B35"/>
    <w:rsid w:val="00B37D52"/>
    <w:rsid w:val="00B4329F"/>
    <w:rsid w:val="00B45FBC"/>
    <w:rsid w:val="00B54513"/>
    <w:rsid w:val="00B54663"/>
    <w:rsid w:val="00B63E81"/>
    <w:rsid w:val="00B816C1"/>
    <w:rsid w:val="00B910F9"/>
    <w:rsid w:val="00B92336"/>
    <w:rsid w:val="00B93990"/>
    <w:rsid w:val="00B93B33"/>
    <w:rsid w:val="00B93BF0"/>
    <w:rsid w:val="00B94723"/>
    <w:rsid w:val="00BA19E6"/>
    <w:rsid w:val="00BB55CA"/>
    <w:rsid w:val="00BB7CF4"/>
    <w:rsid w:val="00BD1AF7"/>
    <w:rsid w:val="00BD27ED"/>
    <w:rsid w:val="00BD36FE"/>
    <w:rsid w:val="00BD45CF"/>
    <w:rsid w:val="00BE0C33"/>
    <w:rsid w:val="00BE3693"/>
    <w:rsid w:val="00BE432F"/>
    <w:rsid w:val="00BF1CC8"/>
    <w:rsid w:val="00C0037F"/>
    <w:rsid w:val="00C0135B"/>
    <w:rsid w:val="00C131B2"/>
    <w:rsid w:val="00C15DF8"/>
    <w:rsid w:val="00C16571"/>
    <w:rsid w:val="00C25063"/>
    <w:rsid w:val="00C31034"/>
    <w:rsid w:val="00C334D2"/>
    <w:rsid w:val="00C3581C"/>
    <w:rsid w:val="00C35D93"/>
    <w:rsid w:val="00C368BB"/>
    <w:rsid w:val="00C63AD9"/>
    <w:rsid w:val="00C6500B"/>
    <w:rsid w:val="00C65938"/>
    <w:rsid w:val="00C67472"/>
    <w:rsid w:val="00C72F34"/>
    <w:rsid w:val="00C75AA6"/>
    <w:rsid w:val="00C8098E"/>
    <w:rsid w:val="00C8206D"/>
    <w:rsid w:val="00C83486"/>
    <w:rsid w:val="00CA2783"/>
    <w:rsid w:val="00CA53E9"/>
    <w:rsid w:val="00CB2D71"/>
    <w:rsid w:val="00CD7DB1"/>
    <w:rsid w:val="00CE6542"/>
    <w:rsid w:val="00CF0AD0"/>
    <w:rsid w:val="00CF0FD7"/>
    <w:rsid w:val="00CF726A"/>
    <w:rsid w:val="00D22488"/>
    <w:rsid w:val="00D232CB"/>
    <w:rsid w:val="00D31082"/>
    <w:rsid w:val="00D44490"/>
    <w:rsid w:val="00D44D27"/>
    <w:rsid w:val="00D460AE"/>
    <w:rsid w:val="00D54093"/>
    <w:rsid w:val="00D57BCE"/>
    <w:rsid w:val="00D57EE7"/>
    <w:rsid w:val="00D62050"/>
    <w:rsid w:val="00D65E51"/>
    <w:rsid w:val="00D74A6F"/>
    <w:rsid w:val="00D74B2A"/>
    <w:rsid w:val="00D81283"/>
    <w:rsid w:val="00D8525E"/>
    <w:rsid w:val="00D85A23"/>
    <w:rsid w:val="00DA0C2B"/>
    <w:rsid w:val="00DA11E9"/>
    <w:rsid w:val="00DC2E6E"/>
    <w:rsid w:val="00DC4534"/>
    <w:rsid w:val="00DD0EE0"/>
    <w:rsid w:val="00DD7F5B"/>
    <w:rsid w:val="00DE2701"/>
    <w:rsid w:val="00DE52EC"/>
    <w:rsid w:val="00DF1BF6"/>
    <w:rsid w:val="00DF79B4"/>
    <w:rsid w:val="00E013B5"/>
    <w:rsid w:val="00E11B06"/>
    <w:rsid w:val="00E21432"/>
    <w:rsid w:val="00E234BE"/>
    <w:rsid w:val="00E327E2"/>
    <w:rsid w:val="00E35424"/>
    <w:rsid w:val="00E50280"/>
    <w:rsid w:val="00E52C4E"/>
    <w:rsid w:val="00E563D5"/>
    <w:rsid w:val="00E57F00"/>
    <w:rsid w:val="00E652D6"/>
    <w:rsid w:val="00E76657"/>
    <w:rsid w:val="00E77966"/>
    <w:rsid w:val="00E915B3"/>
    <w:rsid w:val="00E926E6"/>
    <w:rsid w:val="00E932A6"/>
    <w:rsid w:val="00E93CD4"/>
    <w:rsid w:val="00E97A3C"/>
    <w:rsid w:val="00EA26ED"/>
    <w:rsid w:val="00EC3A81"/>
    <w:rsid w:val="00EC3BE8"/>
    <w:rsid w:val="00EC3C03"/>
    <w:rsid w:val="00EC4B98"/>
    <w:rsid w:val="00EC546E"/>
    <w:rsid w:val="00EC6AE5"/>
    <w:rsid w:val="00ED0C2B"/>
    <w:rsid w:val="00ED174F"/>
    <w:rsid w:val="00ED3375"/>
    <w:rsid w:val="00EE100A"/>
    <w:rsid w:val="00EE270B"/>
    <w:rsid w:val="00EF0363"/>
    <w:rsid w:val="00EF1AEE"/>
    <w:rsid w:val="00F05E37"/>
    <w:rsid w:val="00F1445D"/>
    <w:rsid w:val="00F149D1"/>
    <w:rsid w:val="00F21767"/>
    <w:rsid w:val="00F24664"/>
    <w:rsid w:val="00F345BD"/>
    <w:rsid w:val="00F361D8"/>
    <w:rsid w:val="00F421AE"/>
    <w:rsid w:val="00F51BD5"/>
    <w:rsid w:val="00F52070"/>
    <w:rsid w:val="00F5556C"/>
    <w:rsid w:val="00F630AF"/>
    <w:rsid w:val="00F671BC"/>
    <w:rsid w:val="00F764F6"/>
    <w:rsid w:val="00F84E6F"/>
    <w:rsid w:val="00F93C4C"/>
    <w:rsid w:val="00FA0BE8"/>
    <w:rsid w:val="00FB4D75"/>
    <w:rsid w:val="00FB79ED"/>
    <w:rsid w:val="00FC524B"/>
    <w:rsid w:val="00FD4718"/>
    <w:rsid w:val="00FD4781"/>
    <w:rsid w:val="00FD7868"/>
    <w:rsid w:val="00FE231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743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7D"/>
  </w:style>
  <w:style w:type="paragraph" w:styleId="Heading1">
    <w:name w:val="heading 1"/>
    <w:basedOn w:val="Normal"/>
    <w:link w:val="Heading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E2701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B45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oSpacing">
    <w:name w:val="No Spacing"/>
    <w:link w:val="NoSpacing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DefaultParagraphFont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oSpacingChar">
    <w:name w:val="No Spacing Char"/>
    <w:link w:val="NoSpacing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extbody0">
    <w:name w:val="Text body"/>
    <w:basedOn w:val="Normal"/>
    <w:rsid w:val="00C67472"/>
    <w:pPr>
      <w:widowControl w:val="0"/>
      <w:suppressAutoHyphens/>
      <w:spacing w:after="120" w:line="240" w:lineRule="auto"/>
      <w:textAlignment w:val="baseline"/>
    </w:pPr>
    <w:rPr>
      <w:rFonts w:eastAsia="Andale Sans UI;Arial Unicode MS" w:cs="Tahoma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urziv">
    <w:name w:val="kurziv"/>
    <w:basedOn w:val="DefaultParagraphFont"/>
    <w:rsid w:val="00F24664"/>
  </w:style>
  <w:style w:type="paragraph" w:styleId="Header">
    <w:name w:val="header"/>
    <w:basedOn w:val="Normal"/>
    <w:link w:val="HeaderChar"/>
    <w:uiPriority w:val="99"/>
    <w:unhideWhenUsed/>
    <w:rsid w:val="00B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D"/>
  </w:style>
  <w:style w:type="table" w:styleId="TableGrid">
    <w:name w:val="Table Grid"/>
    <w:basedOn w:val="TableNormal"/>
    <w:rsid w:val="00BD27E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AZJMDCZ6QSYZ-12-6168</_dlc_DocId>
    <_dlc_DocIdUrl xmlns="a494813a-d0d8-4dad-94cb-0d196f36ba15">
      <Url>https://ekoordinacije.vlada.hr/sjednice-drustvo/_layouts/15/DocIdRedir.aspx?ID=AZJMDCZ6QSYZ-12-6168</Url>
      <Description>AZJMDCZ6QSYZ-12-6168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84D9-B4B0-4EC1-924D-E7762EDA4FC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3236CD-655F-4601-96E3-31275401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BB8959-9DBC-4B71-A859-EB5638A6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Marija Pišonić</cp:lastModifiedBy>
  <cp:revision>21</cp:revision>
  <cp:lastPrinted>2023-10-27T07:03:00Z</cp:lastPrinted>
  <dcterms:created xsi:type="dcterms:W3CDTF">2023-10-30T13:24:00Z</dcterms:created>
  <dcterms:modified xsi:type="dcterms:W3CDTF">2023-10-30T13:50:00Z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c92df04f-32b6-4927-8b8d-1441cc0a0902</vt:lpwstr>
  </property>
</Properties>
</file>