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113876BE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55EB9">
        <w:rPr>
          <w:rFonts w:ascii="Times New Roman" w:hAnsi="Times New Roman" w:cs="Times New Roman"/>
          <w:sz w:val="24"/>
          <w:szCs w:val="24"/>
        </w:rPr>
        <w:t xml:space="preserve">Zagreb, </w:t>
      </w:r>
      <w:r w:rsidR="00843DB1">
        <w:rPr>
          <w:rFonts w:ascii="Times New Roman" w:hAnsi="Times New Roman" w:cs="Times New Roman"/>
          <w:sz w:val="24"/>
          <w:szCs w:val="24"/>
        </w:rPr>
        <w:t xml:space="preserve">21. studenoga </w:t>
      </w:r>
      <w:r w:rsidR="0073727C">
        <w:rPr>
          <w:rFonts w:ascii="Times New Roman" w:hAnsi="Times New Roman" w:cs="Times New Roman"/>
          <w:sz w:val="24"/>
          <w:szCs w:val="24"/>
        </w:rPr>
        <w:t xml:space="preserve"> </w:t>
      </w:r>
      <w:r w:rsidR="00755EB9" w:rsidRPr="00755EB9">
        <w:rPr>
          <w:rFonts w:ascii="Times New Roman" w:hAnsi="Times New Roman" w:cs="Times New Roman"/>
          <w:sz w:val="24"/>
          <w:szCs w:val="24"/>
        </w:rPr>
        <w:t>202</w:t>
      </w:r>
      <w:r w:rsidR="00495745">
        <w:rPr>
          <w:rFonts w:ascii="Times New Roman" w:hAnsi="Times New Roman" w:cs="Times New Roman"/>
          <w:sz w:val="24"/>
          <w:szCs w:val="24"/>
        </w:rPr>
        <w:t>3</w:t>
      </w:r>
      <w:r w:rsidR="000C3EEE" w:rsidRPr="00755EB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427D0F">
        <w:tc>
          <w:tcPr>
            <w:tcW w:w="1951" w:type="dxa"/>
          </w:tcPr>
          <w:p w14:paraId="61D7CF5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7FF8A36C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Ministarstvo </w:t>
            </w:r>
            <w:r w:rsidR="00843DB1">
              <w:rPr>
                <w:sz w:val="24"/>
                <w:szCs w:val="24"/>
              </w:rPr>
              <w:t>prostornoga uređenja, graditeljstva i državne imovine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427D0F">
        <w:tc>
          <w:tcPr>
            <w:tcW w:w="1951" w:type="dxa"/>
          </w:tcPr>
          <w:p w14:paraId="05137488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67D5A782" w:rsidR="000C3EEE" w:rsidRPr="00507287" w:rsidRDefault="00092BEC" w:rsidP="00755E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B6335">
              <w:rPr>
                <w:sz w:val="24"/>
                <w:szCs w:val="24"/>
              </w:rPr>
              <w:t xml:space="preserve">Prijedlog </w:t>
            </w:r>
            <w:r w:rsidR="00F97506" w:rsidRPr="00DB6335">
              <w:rPr>
                <w:sz w:val="24"/>
                <w:szCs w:val="24"/>
              </w:rPr>
              <w:t xml:space="preserve">zaključka </w:t>
            </w:r>
            <w:r w:rsidRPr="00DB6335">
              <w:rPr>
                <w:sz w:val="24"/>
                <w:szCs w:val="24"/>
              </w:rPr>
              <w:t xml:space="preserve">o </w:t>
            </w:r>
            <w:r w:rsidR="00F97506" w:rsidRPr="00DB6335">
              <w:rPr>
                <w:sz w:val="24"/>
                <w:szCs w:val="24"/>
              </w:rPr>
              <w:t xml:space="preserve">prihvaćanju </w:t>
            </w:r>
            <w:bookmarkStart w:id="0" w:name="_Hlk151473446"/>
            <w:r w:rsidR="00843DB1">
              <w:rPr>
                <w:sz w:val="24"/>
                <w:szCs w:val="24"/>
              </w:rPr>
              <w:t>Završne izjave partnerskih zemalja Regionalnog stambenog programa (RSP)</w:t>
            </w:r>
            <w:r w:rsidR="00F97506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33C39165" w:rsidR="005222AE" w:rsidRDefault="005222AE" w:rsidP="005222AE">
      <w:pPr>
        <w:rPr>
          <w:rFonts w:ascii="Times New Roman" w:hAnsi="Times New Roman" w:cs="Times New Roman"/>
        </w:rPr>
      </w:pPr>
    </w:p>
    <w:p w14:paraId="70AD929A" w14:textId="77777777" w:rsidR="009F5072" w:rsidRPr="00507287" w:rsidRDefault="009F5072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77777777" w:rsidR="00092BEC" w:rsidRPr="007E43F0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7F5FC79E" w:rsidR="00BE5FAB" w:rsidRPr="007E43F0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51797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17074C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651F2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495745"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77777777" w:rsidR="00BE5FAB" w:rsidRPr="007E43F0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Pr="007E43F0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4EC44B91" w:rsidR="00BE5FAB" w:rsidRPr="007E43F0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3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737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7E4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7E43F0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Pr="007E43F0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77777777" w:rsidR="00092BEC" w:rsidRPr="007E43F0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CA3B5" w14:textId="130C03E2" w:rsidR="005A6633" w:rsidRPr="007E43F0" w:rsidRDefault="00C618EF" w:rsidP="005A6633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7E43F0">
        <w:t xml:space="preserve">Prihvaća se </w:t>
      </w:r>
      <w:r w:rsidR="00843DB1">
        <w:t>Završna izjava partnerskih zemalja Regionalnog stambenog programa (RSP)</w:t>
      </w:r>
      <w:r w:rsidR="00397C52" w:rsidRPr="007E43F0">
        <w:t xml:space="preserve">, </w:t>
      </w:r>
      <w:r w:rsidRPr="007E43F0">
        <w:t xml:space="preserve">u tekstu koji je dostavilo Ministarstvo </w:t>
      </w:r>
      <w:r w:rsidR="00843DB1">
        <w:t>prostornoga uređenja, graditeljstva i državne imovine</w:t>
      </w:r>
      <w:r w:rsidRPr="007E43F0">
        <w:t xml:space="preserve"> aktom</w:t>
      </w:r>
      <w:r w:rsidR="0017074C" w:rsidRPr="007E43F0">
        <w:t>,</w:t>
      </w:r>
      <w:r w:rsidRPr="007E43F0">
        <w:t xml:space="preserve"> </w:t>
      </w:r>
      <w:r w:rsidR="00755EB9" w:rsidRPr="007E43F0">
        <w:t xml:space="preserve">KLASA: </w:t>
      </w:r>
      <w:r w:rsidR="00843DB1">
        <w:t>_________</w:t>
      </w:r>
      <w:r w:rsidR="005A6633" w:rsidRPr="007E43F0">
        <w:t xml:space="preserve">, </w:t>
      </w:r>
      <w:r w:rsidR="00265286" w:rsidRPr="007E43F0">
        <w:t xml:space="preserve">URBROJ: </w:t>
      </w:r>
      <w:r w:rsidR="00843DB1">
        <w:t>_________</w:t>
      </w:r>
      <w:r w:rsidR="005A6633" w:rsidRPr="007E43F0">
        <w:t>, od 2</w:t>
      </w:r>
      <w:r w:rsidR="00843DB1">
        <w:t>1</w:t>
      </w:r>
      <w:r w:rsidR="005A6633" w:rsidRPr="007E43F0">
        <w:t xml:space="preserve">. </w:t>
      </w:r>
      <w:r w:rsidR="00843DB1">
        <w:t xml:space="preserve">studenoga </w:t>
      </w:r>
      <w:r w:rsidR="005A6633" w:rsidRPr="007E43F0">
        <w:t xml:space="preserve">2023. </w:t>
      </w:r>
    </w:p>
    <w:p w14:paraId="0ADB5A9A" w14:textId="77777777" w:rsidR="00C618EF" w:rsidRPr="007E43F0" w:rsidRDefault="00C618EF" w:rsidP="005814D9">
      <w:pPr>
        <w:pStyle w:val="Default"/>
        <w:spacing w:after="27"/>
        <w:ind w:hanging="284"/>
        <w:jc w:val="both"/>
      </w:pPr>
    </w:p>
    <w:p w14:paraId="336B78E3" w14:textId="4414F0A1" w:rsidR="00A857CB" w:rsidRPr="007E43F0" w:rsidRDefault="00C618EF" w:rsidP="00D60ADE">
      <w:pPr>
        <w:pStyle w:val="Default"/>
        <w:numPr>
          <w:ilvl w:val="0"/>
          <w:numId w:val="5"/>
        </w:numPr>
        <w:spacing w:after="27"/>
        <w:ind w:left="360"/>
        <w:jc w:val="both"/>
      </w:pPr>
      <w:r w:rsidRPr="007E43F0">
        <w:t xml:space="preserve">Ovlašćuje </w:t>
      </w:r>
      <w:r w:rsidR="00843DB1">
        <w:t xml:space="preserve">se </w:t>
      </w:r>
      <w:r w:rsidR="00780278">
        <w:t>Domagoj Orlić, državni tajnik u Ministarstvu</w:t>
      </w:r>
      <w:r w:rsidR="00843DB1">
        <w:t xml:space="preserve"> prostornoga uređenja, graditeljstva i državne imovine</w:t>
      </w:r>
      <w:r w:rsidR="0017074C" w:rsidRPr="007E43F0">
        <w:t>,</w:t>
      </w:r>
      <w:r w:rsidRPr="007E43F0">
        <w:t xml:space="preserve"> za potpisivanje</w:t>
      </w:r>
      <w:r w:rsidR="00750DCC" w:rsidRPr="007E43F0">
        <w:t xml:space="preserve"> </w:t>
      </w:r>
      <w:r w:rsidR="00843DB1">
        <w:t xml:space="preserve">Završne izjave partnerskih zemalja Regionalnog stambenog programa (RSP) </w:t>
      </w:r>
      <w:r w:rsidR="009F5072" w:rsidRPr="007E43F0">
        <w:t>iz točk</w:t>
      </w:r>
      <w:r w:rsidRPr="007E43F0">
        <w:t>e 1. ovoga Zaključka</w:t>
      </w:r>
      <w:r w:rsidR="00D60ADE" w:rsidRPr="007E43F0">
        <w:t>.</w:t>
      </w:r>
    </w:p>
    <w:p w14:paraId="36564146" w14:textId="77777777" w:rsidR="00A857CB" w:rsidRPr="007E43F0" w:rsidRDefault="00A857CB" w:rsidP="00A857CB">
      <w:pPr>
        <w:pStyle w:val="Default"/>
        <w:spacing w:after="27"/>
        <w:jc w:val="both"/>
      </w:pPr>
    </w:p>
    <w:p w14:paraId="4DD8534E" w14:textId="2CC265B7" w:rsidR="00BE5FAB" w:rsidRPr="007E43F0" w:rsidRDefault="00BE5FAB" w:rsidP="005814D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Pr="007E43F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7E43F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F0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3F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E43F0">
        <w:rPr>
          <w:rFonts w:ascii="Times New Roman" w:hAnsi="Times New Roman" w:cs="Times New Roman"/>
          <w:sz w:val="24"/>
          <w:szCs w:val="24"/>
        </w:rPr>
        <w:t>:</w:t>
      </w:r>
    </w:p>
    <w:p w14:paraId="776E7577" w14:textId="77777777" w:rsidR="00C41C70" w:rsidRPr="007E43F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F0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7E43F0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092BE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092BEC">
        <w:rPr>
          <w:rFonts w:ascii="Times New Roman" w:hAnsi="Times New Roman" w:cs="Times New Roman"/>
          <w:sz w:val="24"/>
          <w:szCs w:val="24"/>
        </w:rPr>
        <w:t>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C0EE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333D" w14:textId="77777777" w:rsidR="004D5EF3" w:rsidRDefault="004D5EF3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156AE" w14:textId="77777777" w:rsidR="0017074C" w:rsidRDefault="00170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EC0DDA" w14:textId="7AF87D71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D245" w14:textId="77777777" w:rsidR="008639F0" w:rsidRDefault="008639F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03E9C" w14:textId="77777777" w:rsidR="00D31B9B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Ovu izjavu potpisuju 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 predstavnici Ministarstva za ljudska prava i izbjeglice Bosne i Hercegovine, Ministarstva prostornog uređenja, graditeljstva i državne imovine Republike Hrvatske, Ministarstva rada i socijalnog staranja Crne Gore i Komesarijata za izbeglice i migracije Republike Srbije,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njome se objavljuje 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završetak zajedničkog Regionalnog stambenog programa (RSP).</w:t>
      </w:r>
    </w:p>
    <w:p w14:paraId="5D7EE453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80A3584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RSP je rezultat zajedničkog nastojanja i šireg političkog dogovora ugrađenog u  ministarske deklaracije iz 2005. i 2011. godine u okviru Sarajevskog procesa, s ciljem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doprinosa 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rješavanju produžene raseljeničke situacije preostale kao posljedica sukoba iz 1990-ih na području bivše Jugoslavije.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Program je 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zasnovan na relevantnom zakonodavstvu, nacionalnim strategijama i akci</w:t>
      </w:r>
      <w:r>
        <w:rPr>
          <w:rFonts w:ascii="Times New Roman" w:hAnsi="Times New Roman" w:cs="Times New Roman"/>
          <w:sz w:val="24"/>
          <w:szCs w:val="24"/>
          <w:lang w:val="bs-Latn-BA"/>
        </w:rPr>
        <w:t>jski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m planovima partnerskih zemalja, kаo i međunаrodnim normama i stаndаrdima. </w:t>
      </w:r>
    </w:p>
    <w:p w14:paraId="6AB40256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6CA80F9" w14:textId="77777777" w:rsidR="00D31B9B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bs-Latn-BA"/>
        </w:rPr>
        <w:t>osnovi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potreba za stambeno zbrinjavanje tadašnjih preostalih raseljenih osoba u regi</w:t>
      </w:r>
      <w:r>
        <w:rPr>
          <w:rFonts w:ascii="Times New Roman" w:hAnsi="Times New Roman" w:cs="Times New Roman"/>
          <w:sz w:val="24"/>
          <w:szCs w:val="24"/>
          <w:lang w:val="bs-Latn-BA"/>
        </w:rPr>
        <w:t>ji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>, kroz obnovljeno povjerenje između partnerskih zemalja i bitno unaprijeđenu prekograničnu s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radnju, međusobno su razmijenjivani podaci s ciljem prepoznavanja zajedničkih prioriteta kao osnove na kojoj je ovaj  program razvijen. </w:t>
      </w:r>
    </w:p>
    <w:p w14:paraId="71C2A13A" w14:textId="77777777" w:rsidR="00D31B9B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B026EE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Zаjednički regionаlni višegodišnji program predstavljen je na međunarodnoj donatorskoj konferenciji u </w:t>
      </w:r>
      <w:r>
        <w:rPr>
          <w:rFonts w:ascii="Times New Roman" w:hAnsi="Times New Roman" w:cs="Times New Roman"/>
          <w:sz w:val="24"/>
          <w:szCs w:val="24"/>
          <w:lang w:val="bs-Latn-BA"/>
        </w:rPr>
        <w:t>travnju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2012. godine u Sarajevu. Tom prilikom, kao i kroz naknadne donacije, međunarodna zajednica je RSP pomogla s 294 mili</w:t>
      </w:r>
      <w:r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>na eura. Od ovog iznosa, 238 mili</w:t>
      </w:r>
      <w:r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>na eura ili 81% o</w:t>
      </w:r>
      <w:r>
        <w:rPr>
          <w:rFonts w:ascii="Times New Roman" w:hAnsi="Times New Roman" w:cs="Times New Roman"/>
          <w:sz w:val="24"/>
          <w:szCs w:val="24"/>
          <w:lang w:val="bs-Latn-BA"/>
        </w:rPr>
        <w:t>sigurala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je E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>ropska unija, a 56 mili</w:t>
      </w:r>
      <w:r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na eura bilateralni donatori kao što su SAD, Njemačka, Norveška, Švicarska i Italija, kao i nekoliko drugih donatora.   </w:t>
      </w:r>
    </w:p>
    <w:p w14:paraId="4AD251DA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19AE66D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43DB1">
        <w:rPr>
          <w:rFonts w:ascii="Times New Roman" w:hAnsi="Times New Roman" w:cs="Times New Roman"/>
          <w:sz w:val="24"/>
          <w:szCs w:val="24"/>
          <w:lang w:val="bs-Latn-BA"/>
        </w:rPr>
        <w:t>Zahvaljujući ovim donacijama, upotpunjenim s oko 50 mili</w:t>
      </w:r>
      <w:r>
        <w:rPr>
          <w:rFonts w:ascii="Times New Roman" w:hAnsi="Times New Roman" w:cs="Times New Roman"/>
          <w:sz w:val="24"/>
          <w:szCs w:val="24"/>
          <w:lang w:val="bs-Latn-BA"/>
        </w:rPr>
        <w:t>ju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na eura osiguranih vlastitim nacionalnim doprinosima, više od 11.300 korisničkih </w:t>
      </w:r>
      <w:r>
        <w:rPr>
          <w:rFonts w:ascii="Times New Roman" w:hAnsi="Times New Roman" w:cs="Times New Roman"/>
          <w:sz w:val="24"/>
          <w:szCs w:val="24"/>
          <w:lang w:val="bs-Latn-BA"/>
        </w:rPr>
        <w:t>obitelji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ili blizu 36.000 osoba u četiri partnerske zemlje je dobilo sigurne domove, čime je uspješno okončano njihovo dugotrajn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37B03">
        <w:rPr>
          <w:rFonts w:ascii="Times New Roman" w:hAnsi="Times New Roman" w:cs="Times New Roman"/>
          <w:sz w:val="24"/>
          <w:szCs w:val="24"/>
          <w:lang w:val="bs-Latn-BA"/>
        </w:rPr>
        <w:t>raseljen</w:t>
      </w:r>
      <w:r>
        <w:rPr>
          <w:rFonts w:ascii="Times New Roman" w:hAnsi="Times New Roman" w:cs="Times New Roman"/>
          <w:sz w:val="24"/>
          <w:szCs w:val="24"/>
          <w:lang w:val="bs-Latn-BA"/>
        </w:rPr>
        <w:t>ost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. Time je </w:t>
      </w:r>
      <w:r>
        <w:rPr>
          <w:rFonts w:ascii="Times New Roman" w:hAnsi="Times New Roman" w:cs="Times New Roman"/>
          <w:sz w:val="24"/>
          <w:szCs w:val="24"/>
          <w:lang w:val="bs-Latn-BA"/>
        </w:rPr>
        <w:t>razdoblje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 neizvjesnosti i čekanja na ostvarivanje osnovnog ljudskog prava, prava na dom i njegovo mirno uživanje, zauvijek ostao iza njih.</w:t>
      </w:r>
    </w:p>
    <w:p w14:paraId="2E8688FD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A421DE3" w14:textId="77777777" w:rsidR="00D31B9B" w:rsidRPr="00843DB1" w:rsidRDefault="00D31B9B" w:rsidP="00D3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Pored vidljivih i konkretnih rezultata obnove i izgradnje stambenih jedinica za najugroženje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obitelji 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 xml:space="preserve">, RSP je u konačnici izbjeglim i raseljenim osobama omogućio i pristup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osobnim </w:t>
      </w:r>
      <w:r w:rsidRPr="00843DB1">
        <w:rPr>
          <w:rFonts w:ascii="Times New Roman" w:hAnsi="Times New Roman" w:cs="Times New Roman"/>
          <w:sz w:val="24"/>
          <w:szCs w:val="24"/>
          <w:lang w:val="bs-Latn-BA"/>
        </w:rPr>
        <w:t>dokumentima, komunalnim uslugama, ekonomskim prilikama, kao i socijalnim pravima, kako bi se osigurala njihova trajna i održiva (re)integracija u lokalne zajednice. Regionalni stambeni program je također dao važan doprinos ispunjavanju nacionalnih obaveza Bosne i Hercegovine, Crne Gore i Srbije u smanjenju siromaštva, socijalnoj inkluziji i ekonomskom osnaživanju, što su sve zahtjevi za ove tri zemlje u procesu pridruživanja EU.</w:t>
      </w:r>
    </w:p>
    <w:p w14:paraId="541E39C7" w14:textId="04CDF582" w:rsidR="00843DB1" w:rsidRPr="00843DB1" w:rsidRDefault="00843DB1" w:rsidP="0084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GoBack"/>
      <w:bookmarkEnd w:id="1"/>
    </w:p>
    <w:p w14:paraId="269B5E70" w14:textId="77777777" w:rsidR="00843DB1" w:rsidRPr="00843DB1" w:rsidRDefault="00843DB1" w:rsidP="0084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010680" w14:textId="77777777" w:rsidR="00843DB1" w:rsidRPr="00843DB1" w:rsidRDefault="00843DB1" w:rsidP="0084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68BC36F" w14:textId="77777777" w:rsidR="00843DB1" w:rsidRPr="00843DB1" w:rsidRDefault="00843DB1" w:rsidP="0084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BA72D1" w14:textId="66D3719F" w:rsidR="00495745" w:rsidRDefault="00495745" w:rsidP="0084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57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07960" w14:textId="77777777" w:rsidR="00BC1BD8" w:rsidRDefault="00BC1BD8" w:rsidP="0016213C">
      <w:pPr>
        <w:spacing w:after="0" w:line="240" w:lineRule="auto"/>
      </w:pPr>
      <w:r>
        <w:separator/>
      </w:r>
    </w:p>
  </w:endnote>
  <w:endnote w:type="continuationSeparator" w:id="0">
    <w:p w14:paraId="5AA2CF08" w14:textId="77777777" w:rsidR="00BC1BD8" w:rsidRDefault="00BC1BD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6931" w14:textId="77777777" w:rsidR="00BC1BD8" w:rsidRDefault="00BC1BD8" w:rsidP="0016213C">
      <w:pPr>
        <w:spacing w:after="0" w:line="240" w:lineRule="auto"/>
      </w:pPr>
      <w:r>
        <w:separator/>
      </w:r>
    </w:p>
  </w:footnote>
  <w:footnote w:type="continuationSeparator" w:id="0">
    <w:p w14:paraId="04B4DB3C" w14:textId="77777777" w:rsidR="00BC1BD8" w:rsidRDefault="00BC1BD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69F7"/>
    <w:rsid w:val="000200FA"/>
    <w:rsid w:val="000224DE"/>
    <w:rsid w:val="000325A5"/>
    <w:rsid w:val="00056526"/>
    <w:rsid w:val="00092BEC"/>
    <w:rsid w:val="000956D5"/>
    <w:rsid w:val="00096AC1"/>
    <w:rsid w:val="000C17DD"/>
    <w:rsid w:val="000C3EEE"/>
    <w:rsid w:val="000C726F"/>
    <w:rsid w:val="000D30F8"/>
    <w:rsid w:val="000E17ED"/>
    <w:rsid w:val="001047DA"/>
    <w:rsid w:val="001215DB"/>
    <w:rsid w:val="00134711"/>
    <w:rsid w:val="00142592"/>
    <w:rsid w:val="00151342"/>
    <w:rsid w:val="001561AE"/>
    <w:rsid w:val="0016008F"/>
    <w:rsid w:val="0016213C"/>
    <w:rsid w:val="0017074C"/>
    <w:rsid w:val="00183056"/>
    <w:rsid w:val="00184F83"/>
    <w:rsid w:val="001874D6"/>
    <w:rsid w:val="001960AB"/>
    <w:rsid w:val="001C79B2"/>
    <w:rsid w:val="001F4E18"/>
    <w:rsid w:val="00200EDB"/>
    <w:rsid w:val="00201B62"/>
    <w:rsid w:val="00220F18"/>
    <w:rsid w:val="002305C1"/>
    <w:rsid w:val="0023064F"/>
    <w:rsid w:val="00235887"/>
    <w:rsid w:val="00253230"/>
    <w:rsid w:val="002542D4"/>
    <w:rsid w:val="00264860"/>
    <w:rsid w:val="00265286"/>
    <w:rsid w:val="00276D31"/>
    <w:rsid w:val="00290862"/>
    <w:rsid w:val="00295CAA"/>
    <w:rsid w:val="002965CD"/>
    <w:rsid w:val="002B06B9"/>
    <w:rsid w:val="002B2F89"/>
    <w:rsid w:val="002C37F5"/>
    <w:rsid w:val="002C659F"/>
    <w:rsid w:val="002D67BD"/>
    <w:rsid w:val="002E17FE"/>
    <w:rsid w:val="00301770"/>
    <w:rsid w:val="00302197"/>
    <w:rsid w:val="00305F6C"/>
    <w:rsid w:val="00311E00"/>
    <w:rsid w:val="0031261B"/>
    <w:rsid w:val="00321455"/>
    <w:rsid w:val="003377F5"/>
    <w:rsid w:val="0034044C"/>
    <w:rsid w:val="00340A7F"/>
    <w:rsid w:val="00342A86"/>
    <w:rsid w:val="00351797"/>
    <w:rsid w:val="003560CC"/>
    <w:rsid w:val="003734CE"/>
    <w:rsid w:val="00397C52"/>
    <w:rsid w:val="003C4C9B"/>
    <w:rsid w:val="003D43A7"/>
    <w:rsid w:val="003E0E53"/>
    <w:rsid w:val="003F40AD"/>
    <w:rsid w:val="003F698A"/>
    <w:rsid w:val="003F79A2"/>
    <w:rsid w:val="004171DD"/>
    <w:rsid w:val="00423924"/>
    <w:rsid w:val="004260C1"/>
    <w:rsid w:val="00433CEA"/>
    <w:rsid w:val="00434F9E"/>
    <w:rsid w:val="00447E97"/>
    <w:rsid w:val="00451401"/>
    <w:rsid w:val="00452723"/>
    <w:rsid w:val="004732B8"/>
    <w:rsid w:val="00475133"/>
    <w:rsid w:val="00495745"/>
    <w:rsid w:val="004C7DB9"/>
    <w:rsid w:val="004D5EF3"/>
    <w:rsid w:val="004E3BD4"/>
    <w:rsid w:val="004F48BE"/>
    <w:rsid w:val="00507287"/>
    <w:rsid w:val="00507683"/>
    <w:rsid w:val="00510C1E"/>
    <w:rsid w:val="005115AE"/>
    <w:rsid w:val="005137D4"/>
    <w:rsid w:val="0052065F"/>
    <w:rsid w:val="005222AE"/>
    <w:rsid w:val="005276F7"/>
    <w:rsid w:val="00527FA8"/>
    <w:rsid w:val="005414D9"/>
    <w:rsid w:val="00544F39"/>
    <w:rsid w:val="005650B3"/>
    <w:rsid w:val="005814D9"/>
    <w:rsid w:val="005937AB"/>
    <w:rsid w:val="005A33D6"/>
    <w:rsid w:val="005A6633"/>
    <w:rsid w:val="005B3EE4"/>
    <w:rsid w:val="005B54A8"/>
    <w:rsid w:val="005B74E3"/>
    <w:rsid w:val="005C0332"/>
    <w:rsid w:val="005C6488"/>
    <w:rsid w:val="005F382E"/>
    <w:rsid w:val="005F6972"/>
    <w:rsid w:val="00615049"/>
    <w:rsid w:val="006433F9"/>
    <w:rsid w:val="006451A7"/>
    <w:rsid w:val="00657B01"/>
    <w:rsid w:val="006675A7"/>
    <w:rsid w:val="00674C75"/>
    <w:rsid w:val="006930B3"/>
    <w:rsid w:val="006A3728"/>
    <w:rsid w:val="006A3789"/>
    <w:rsid w:val="006A4C87"/>
    <w:rsid w:val="006A505F"/>
    <w:rsid w:val="006C33C5"/>
    <w:rsid w:val="006C5322"/>
    <w:rsid w:val="006C76D4"/>
    <w:rsid w:val="006E5245"/>
    <w:rsid w:val="006F7AD7"/>
    <w:rsid w:val="0070167D"/>
    <w:rsid w:val="00702677"/>
    <w:rsid w:val="00703036"/>
    <w:rsid w:val="00707A6D"/>
    <w:rsid w:val="007135C0"/>
    <w:rsid w:val="00715048"/>
    <w:rsid w:val="0072054E"/>
    <w:rsid w:val="0073194E"/>
    <w:rsid w:val="00736983"/>
    <w:rsid w:val="0073727C"/>
    <w:rsid w:val="00746C47"/>
    <w:rsid w:val="00750DCC"/>
    <w:rsid w:val="00750E47"/>
    <w:rsid w:val="00752F4B"/>
    <w:rsid w:val="00755EB9"/>
    <w:rsid w:val="00773F3A"/>
    <w:rsid w:val="00780278"/>
    <w:rsid w:val="00780990"/>
    <w:rsid w:val="00785E25"/>
    <w:rsid w:val="00786D1C"/>
    <w:rsid w:val="007900BB"/>
    <w:rsid w:val="007917B2"/>
    <w:rsid w:val="00796B83"/>
    <w:rsid w:val="007A5E7F"/>
    <w:rsid w:val="007C2EF7"/>
    <w:rsid w:val="007C6916"/>
    <w:rsid w:val="007D25C1"/>
    <w:rsid w:val="007E43F0"/>
    <w:rsid w:val="007F18C5"/>
    <w:rsid w:val="007F4A41"/>
    <w:rsid w:val="00806918"/>
    <w:rsid w:val="008214A6"/>
    <w:rsid w:val="00823485"/>
    <w:rsid w:val="00827BF8"/>
    <w:rsid w:val="00843DB1"/>
    <w:rsid w:val="008639F0"/>
    <w:rsid w:val="0086636B"/>
    <w:rsid w:val="008679A5"/>
    <w:rsid w:val="00881D8E"/>
    <w:rsid w:val="008A247B"/>
    <w:rsid w:val="008C4BDD"/>
    <w:rsid w:val="008D30D1"/>
    <w:rsid w:val="008E1AD0"/>
    <w:rsid w:val="008E2228"/>
    <w:rsid w:val="008E6B18"/>
    <w:rsid w:val="008E7074"/>
    <w:rsid w:val="008F1C56"/>
    <w:rsid w:val="008F6CB3"/>
    <w:rsid w:val="00912E1A"/>
    <w:rsid w:val="00917562"/>
    <w:rsid w:val="00927EE4"/>
    <w:rsid w:val="009313BF"/>
    <w:rsid w:val="00936739"/>
    <w:rsid w:val="00945360"/>
    <w:rsid w:val="00946259"/>
    <w:rsid w:val="00953DF9"/>
    <w:rsid w:val="00954B0E"/>
    <w:rsid w:val="009651F2"/>
    <w:rsid w:val="00966A54"/>
    <w:rsid w:val="009707BA"/>
    <w:rsid w:val="009819F8"/>
    <w:rsid w:val="00992A28"/>
    <w:rsid w:val="009A4E83"/>
    <w:rsid w:val="009B7D0A"/>
    <w:rsid w:val="009C4374"/>
    <w:rsid w:val="009E00B0"/>
    <w:rsid w:val="009E2A67"/>
    <w:rsid w:val="009E61A4"/>
    <w:rsid w:val="009F5072"/>
    <w:rsid w:val="00A151C6"/>
    <w:rsid w:val="00A21032"/>
    <w:rsid w:val="00A57C42"/>
    <w:rsid w:val="00A777CA"/>
    <w:rsid w:val="00A857CB"/>
    <w:rsid w:val="00AA0E46"/>
    <w:rsid w:val="00AA2DBA"/>
    <w:rsid w:val="00AC691A"/>
    <w:rsid w:val="00AD0993"/>
    <w:rsid w:val="00AF76BF"/>
    <w:rsid w:val="00B06361"/>
    <w:rsid w:val="00B20C17"/>
    <w:rsid w:val="00B3332F"/>
    <w:rsid w:val="00B33D3E"/>
    <w:rsid w:val="00B34E7E"/>
    <w:rsid w:val="00B35181"/>
    <w:rsid w:val="00B530C0"/>
    <w:rsid w:val="00B62398"/>
    <w:rsid w:val="00B75937"/>
    <w:rsid w:val="00B822F5"/>
    <w:rsid w:val="00B8500B"/>
    <w:rsid w:val="00B91F68"/>
    <w:rsid w:val="00B96805"/>
    <w:rsid w:val="00B97064"/>
    <w:rsid w:val="00BB6F67"/>
    <w:rsid w:val="00BC1BD8"/>
    <w:rsid w:val="00BD618B"/>
    <w:rsid w:val="00BD7829"/>
    <w:rsid w:val="00BE100B"/>
    <w:rsid w:val="00BE5FAB"/>
    <w:rsid w:val="00BF3483"/>
    <w:rsid w:val="00BF79AB"/>
    <w:rsid w:val="00C11DC9"/>
    <w:rsid w:val="00C26093"/>
    <w:rsid w:val="00C35EEA"/>
    <w:rsid w:val="00C41C70"/>
    <w:rsid w:val="00C5332D"/>
    <w:rsid w:val="00C56F44"/>
    <w:rsid w:val="00C618EF"/>
    <w:rsid w:val="00C6534E"/>
    <w:rsid w:val="00CB60D9"/>
    <w:rsid w:val="00CB7592"/>
    <w:rsid w:val="00CD79E1"/>
    <w:rsid w:val="00D05B9B"/>
    <w:rsid w:val="00D10749"/>
    <w:rsid w:val="00D10AED"/>
    <w:rsid w:val="00D31B9B"/>
    <w:rsid w:val="00D60ADE"/>
    <w:rsid w:val="00D66CB8"/>
    <w:rsid w:val="00D737AC"/>
    <w:rsid w:val="00DA0CEC"/>
    <w:rsid w:val="00DA32DB"/>
    <w:rsid w:val="00DA40C9"/>
    <w:rsid w:val="00DA495A"/>
    <w:rsid w:val="00DB6335"/>
    <w:rsid w:val="00DC1C7B"/>
    <w:rsid w:val="00DD016B"/>
    <w:rsid w:val="00DE40B8"/>
    <w:rsid w:val="00DE7834"/>
    <w:rsid w:val="00DF284F"/>
    <w:rsid w:val="00DF2A76"/>
    <w:rsid w:val="00DF5EDE"/>
    <w:rsid w:val="00E1201B"/>
    <w:rsid w:val="00E16EDD"/>
    <w:rsid w:val="00E17202"/>
    <w:rsid w:val="00E20D5A"/>
    <w:rsid w:val="00E268FE"/>
    <w:rsid w:val="00E33566"/>
    <w:rsid w:val="00E33D8A"/>
    <w:rsid w:val="00E42084"/>
    <w:rsid w:val="00E55D5F"/>
    <w:rsid w:val="00E72511"/>
    <w:rsid w:val="00E7483E"/>
    <w:rsid w:val="00E75431"/>
    <w:rsid w:val="00E834CB"/>
    <w:rsid w:val="00E9379E"/>
    <w:rsid w:val="00E9499A"/>
    <w:rsid w:val="00EB0861"/>
    <w:rsid w:val="00EC21B0"/>
    <w:rsid w:val="00ED423C"/>
    <w:rsid w:val="00EF38DC"/>
    <w:rsid w:val="00F11A6A"/>
    <w:rsid w:val="00F26529"/>
    <w:rsid w:val="00F30B37"/>
    <w:rsid w:val="00F33F1E"/>
    <w:rsid w:val="00F46345"/>
    <w:rsid w:val="00F53D45"/>
    <w:rsid w:val="00F6156C"/>
    <w:rsid w:val="00F719E9"/>
    <w:rsid w:val="00F74DCC"/>
    <w:rsid w:val="00F9033F"/>
    <w:rsid w:val="00F96EC2"/>
    <w:rsid w:val="00F97506"/>
    <w:rsid w:val="00FC3E23"/>
    <w:rsid w:val="00FC65C3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DFF10978-2309-4C54-960E-72C0B45F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913">
    <w:name w:val="box_473913"/>
    <w:basedOn w:val="Normal"/>
    <w:rsid w:val="004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7699-1061-42D0-9BFC-C26BF85859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224354-67CE-439E-8C8A-DBD82D02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3273-82D5-48A9-83D1-540B593E45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D46D42-6F09-47DD-8E66-1D112BD70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8BE15C-1693-41F4-B0E7-D80FA86C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6</cp:revision>
  <cp:lastPrinted>2023-05-15T07:26:00Z</cp:lastPrinted>
  <dcterms:created xsi:type="dcterms:W3CDTF">2023-11-21T14:45:00Z</dcterms:created>
  <dcterms:modified xsi:type="dcterms:W3CDTF">2023-11-22T13:29:00Z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