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876F" w14:textId="36F8D4B7" w:rsidR="00036EFC" w:rsidRPr="00C208B8" w:rsidRDefault="00BF202F" w:rsidP="00036EFC">
      <w:pPr>
        <w:jc w:val="center"/>
      </w:pPr>
      <w:r w:rsidRPr="00305A7A">
        <w:rPr>
          <w:noProof/>
          <w:lang w:val="hr-HR"/>
        </w:rPr>
        <w:drawing>
          <wp:inline distT="0" distB="0" distL="0" distR="0" wp14:anchorId="39D9F53A" wp14:editId="74B74C58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EFC" w:rsidRPr="00C208B8">
        <w:fldChar w:fldCharType="begin"/>
      </w:r>
      <w:r w:rsidR="00036EFC" w:rsidRPr="00C208B8">
        <w:instrText xml:space="preserve"> INCLUDEPICTURE "http://www.inet.hr/~box/images/grb-rh.gif" \* MERGEFORMATINET </w:instrText>
      </w:r>
      <w:r w:rsidR="00036EFC" w:rsidRPr="00C208B8">
        <w:fldChar w:fldCharType="end"/>
      </w:r>
    </w:p>
    <w:p w14:paraId="3F5195C6" w14:textId="77777777" w:rsidR="00036EFC" w:rsidRPr="0023763F" w:rsidRDefault="00036EFC" w:rsidP="00036EFC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EBAEB6" w14:textId="77777777" w:rsidR="00036EFC" w:rsidRDefault="00036EFC" w:rsidP="00036EFC"/>
    <w:p w14:paraId="679A5787" w14:textId="05C601E1" w:rsidR="00036EFC" w:rsidRPr="00C43824" w:rsidRDefault="00036EFC" w:rsidP="00036EFC">
      <w:pPr>
        <w:spacing w:after="2400"/>
        <w:jc w:val="right"/>
        <w:rPr>
          <w:rFonts w:ascii="Times New Roman" w:hAnsi="Times New Roman"/>
          <w:sz w:val="24"/>
          <w:szCs w:val="24"/>
        </w:rPr>
      </w:pPr>
      <w:r w:rsidRPr="00C43824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C43824" w:rsidRPr="00C43824">
        <w:rPr>
          <w:rFonts w:ascii="Times New Roman" w:hAnsi="Times New Roman"/>
          <w:sz w:val="24"/>
          <w:szCs w:val="24"/>
          <w:lang w:val="hr-HR"/>
        </w:rPr>
        <w:t>11</w:t>
      </w:r>
      <w:r w:rsidRPr="00C43824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43824" w:rsidRPr="00C43824">
        <w:rPr>
          <w:rFonts w:ascii="Times New Roman" w:hAnsi="Times New Roman"/>
          <w:sz w:val="24"/>
          <w:szCs w:val="24"/>
          <w:lang w:val="hr-HR"/>
        </w:rPr>
        <w:t>svibnja</w:t>
      </w:r>
      <w:r w:rsidRPr="00C43824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8743E3" w:rsidRPr="00C43824">
        <w:rPr>
          <w:rFonts w:ascii="Times New Roman" w:hAnsi="Times New Roman"/>
          <w:sz w:val="24"/>
          <w:szCs w:val="24"/>
          <w:lang w:val="hr-HR"/>
        </w:rPr>
        <w:t>3</w:t>
      </w:r>
      <w:r w:rsidRPr="00C43824">
        <w:rPr>
          <w:rFonts w:ascii="Times New Roman" w:hAnsi="Times New Roman"/>
          <w:sz w:val="24"/>
          <w:szCs w:val="24"/>
        </w:rPr>
        <w:t>.</w:t>
      </w:r>
    </w:p>
    <w:p w14:paraId="271CC6F6" w14:textId="77777777" w:rsidR="00036EFC" w:rsidRPr="002179F8" w:rsidRDefault="00036EFC" w:rsidP="00036EFC">
      <w:pPr>
        <w:spacing w:line="360" w:lineRule="auto"/>
      </w:pPr>
      <w:r w:rsidRPr="002179F8">
        <w:t>__________________________________________________________________________</w:t>
      </w:r>
    </w:p>
    <w:p w14:paraId="16099AF2" w14:textId="77777777" w:rsidR="00036EFC" w:rsidRDefault="00036EFC" w:rsidP="00036EF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6EFC" w:rsidSect="00F837CC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36EFC" w:rsidRPr="00036EFC" w14:paraId="3046F1DC" w14:textId="77777777" w:rsidTr="00036EFC">
        <w:tc>
          <w:tcPr>
            <w:tcW w:w="1951" w:type="dxa"/>
            <w:shd w:val="clear" w:color="auto" w:fill="auto"/>
          </w:tcPr>
          <w:p w14:paraId="0989E5A6" w14:textId="77777777" w:rsidR="00036EFC" w:rsidRPr="00036EFC" w:rsidRDefault="00036EFC" w:rsidP="00036EF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6EFC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036E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3BB978" w14:textId="77777777" w:rsidR="00036EFC" w:rsidRPr="00036EFC" w:rsidRDefault="00036EFC" w:rsidP="00036EF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6EFC">
              <w:rPr>
                <w:rFonts w:ascii="Times New Roman" w:hAnsi="Times New Roman"/>
                <w:sz w:val="24"/>
                <w:szCs w:val="24"/>
                <w:lang w:val="hr-HR"/>
              </w:rPr>
              <w:t>Ministarstvo rada, mirovinskoga sustava, obitelji i socijalne politike</w:t>
            </w:r>
          </w:p>
        </w:tc>
      </w:tr>
    </w:tbl>
    <w:p w14:paraId="2CB9406B" w14:textId="77777777" w:rsidR="00036EFC" w:rsidRPr="00036EFC" w:rsidRDefault="00036EFC" w:rsidP="00036EFC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036EFC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59E904E3" w14:textId="77777777" w:rsidR="00036EFC" w:rsidRPr="00036EFC" w:rsidRDefault="00036EFC" w:rsidP="00036EF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val="hr-HR"/>
        </w:rPr>
        <w:sectPr w:rsidR="00036EFC" w:rsidRPr="00036EFC" w:rsidSect="00F837C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36EFC" w:rsidRPr="00036EFC" w14:paraId="3E366874" w14:textId="77777777" w:rsidTr="00036EFC">
        <w:tc>
          <w:tcPr>
            <w:tcW w:w="1951" w:type="dxa"/>
            <w:shd w:val="clear" w:color="auto" w:fill="auto"/>
          </w:tcPr>
          <w:p w14:paraId="5B6D6542" w14:textId="77777777" w:rsidR="00036EFC" w:rsidRPr="00036EFC" w:rsidRDefault="00036EFC" w:rsidP="00036EF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6EFC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036E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D28B4B" w14:textId="0227A1CF" w:rsidR="00036EFC" w:rsidRPr="00036EFC" w:rsidRDefault="00036EFC" w:rsidP="00036EFC">
            <w:pPr>
              <w:spacing w:line="360" w:lineRule="auto"/>
              <w:ind w:right="39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36E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</w:t>
            </w:r>
            <w:r w:rsidR="008743E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izmjene </w:t>
            </w:r>
            <w:r w:rsidRPr="00036EFC">
              <w:rPr>
                <w:rFonts w:ascii="Times New Roman" w:hAnsi="Times New Roman"/>
                <w:sz w:val="24"/>
                <w:szCs w:val="24"/>
                <w:lang w:val="hr-HR"/>
              </w:rPr>
              <w:t>odluke o</w:t>
            </w:r>
            <w:r w:rsidR="00D62BA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036E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pokretanju postupka za sklapanje Ugovora između Republike Hrvatske i </w:t>
            </w:r>
            <w:r w:rsidR="008743E3">
              <w:rPr>
                <w:rFonts w:ascii="Times New Roman" w:hAnsi="Times New Roman"/>
                <w:sz w:val="24"/>
                <w:szCs w:val="24"/>
                <w:lang w:val="hr-HR"/>
              </w:rPr>
              <w:t>Države Izraela</w:t>
            </w:r>
            <w:r w:rsidRPr="00036E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 socijalnoj sigurnosti</w:t>
            </w:r>
          </w:p>
        </w:tc>
      </w:tr>
    </w:tbl>
    <w:p w14:paraId="48520A6C" w14:textId="77777777" w:rsidR="00036EFC" w:rsidRPr="00036EFC" w:rsidRDefault="00036EFC" w:rsidP="00036EFC">
      <w:pPr>
        <w:tabs>
          <w:tab w:val="left" w:pos="1843"/>
        </w:tabs>
        <w:spacing w:line="360" w:lineRule="auto"/>
        <w:ind w:left="1843" w:hanging="1843"/>
        <w:rPr>
          <w:lang w:val="hr-HR"/>
        </w:rPr>
      </w:pPr>
      <w:r w:rsidRPr="00036EFC">
        <w:rPr>
          <w:lang w:val="hr-HR"/>
        </w:rPr>
        <w:t>__________________________________________________________________________</w:t>
      </w:r>
    </w:p>
    <w:p w14:paraId="0E66BABD" w14:textId="77777777" w:rsidR="00036EFC" w:rsidRDefault="00036EFC" w:rsidP="00036EFC"/>
    <w:p w14:paraId="16168E8C" w14:textId="77777777" w:rsidR="00036EFC" w:rsidRPr="00CE78D1" w:rsidRDefault="00036EFC" w:rsidP="00036EFC"/>
    <w:p w14:paraId="7A6758F0" w14:textId="77777777" w:rsidR="00036EFC" w:rsidRPr="00CE78D1" w:rsidRDefault="00036EFC" w:rsidP="00036EFC"/>
    <w:p w14:paraId="69CBE559" w14:textId="77777777" w:rsidR="00036EFC" w:rsidRDefault="00036EFC" w:rsidP="00036EFC"/>
    <w:p w14:paraId="4E2A7267" w14:textId="77777777" w:rsidR="00036EFC" w:rsidRDefault="00036EFC" w:rsidP="00036EFC"/>
    <w:p w14:paraId="4D73C8E9" w14:textId="77777777" w:rsidR="00036EFC" w:rsidRDefault="00036EFC" w:rsidP="00036EFC"/>
    <w:p w14:paraId="6DEF7745" w14:textId="77777777" w:rsidR="00036EFC" w:rsidRDefault="00036EFC" w:rsidP="00036EFC"/>
    <w:p w14:paraId="16BF9019" w14:textId="77777777" w:rsidR="00036EFC" w:rsidRDefault="00036EFC" w:rsidP="00036EFC"/>
    <w:p w14:paraId="4E07D6A3" w14:textId="77777777" w:rsidR="00036EFC" w:rsidRDefault="00036EFC" w:rsidP="00036EFC"/>
    <w:p w14:paraId="1DC216F7" w14:textId="77777777" w:rsidR="00036EFC" w:rsidRPr="00CE78D1" w:rsidRDefault="00036EFC" w:rsidP="00036EFC"/>
    <w:p w14:paraId="39F7BCD9" w14:textId="77777777" w:rsidR="00036EFC" w:rsidRPr="00CE78D1" w:rsidRDefault="00036EFC" w:rsidP="00036EFC"/>
    <w:p w14:paraId="7014B6BB" w14:textId="77777777" w:rsidR="00036EFC" w:rsidRPr="00CE78D1" w:rsidRDefault="00036EFC" w:rsidP="00036EFC"/>
    <w:p w14:paraId="65B32555" w14:textId="77777777" w:rsidR="00036EFC" w:rsidRPr="00CE78D1" w:rsidRDefault="00036EFC" w:rsidP="00036EFC"/>
    <w:p w14:paraId="24AC2265" w14:textId="77777777" w:rsidR="00036EFC" w:rsidRDefault="00036EFC" w:rsidP="00036EFC"/>
    <w:p w14:paraId="7AB04179" w14:textId="77777777" w:rsidR="00036EFC" w:rsidRDefault="00036EFC" w:rsidP="00036EFC"/>
    <w:p w14:paraId="56CCB56B" w14:textId="77777777" w:rsidR="00036EFC" w:rsidRPr="00CE78D1" w:rsidRDefault="00036EFC" w:rsidP="00036EFC"/>
    <w:p w14:paraId="0658AA75" w14:textId="77777777" w:rsidR="00036EFC" w:rsidRDefault="00036EFC" w:rsidP="00036EFC">
      <w:pPr>
        <w:rPr>
          <w:b/>
          <w:snapToGrid w:val="0"/>
        </w:rPr>
        <w:sectPr w:rsidR="00036EFC" w:rsidSect="00F837CC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0EA08B35" w14:textId="77777777" w:rsidR="008743E3" w:rsidRDefault="008743E3" w:rsidP="008743E3">
      <w:pPr>
        <w:tabs>
          <w:tab w:val="center" w:pos="8931"/>
        </w:tabs>
        <w:rPr>
          <w:rFonts w:ascii="Georgia" w:hAnsi="Georgia"/>
          <w:sz w:val="24"/>
          <w:szCs w:val="24"/>
        </w:rPr>
      </w:pPr>
    </w:p>
    <w:p w14:paraId="400934E3" w14:textId="77777777" w:rsidR="008743E3" w:rsidRDefault="008743E3" w:rsidP="008743E3">
      <w:pPr>
        <w:tabs>
          <w:tab w:val="center" w:pos="8931"/>
        </w:tabs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 ODLUKE</w:t>
      </w:r>
    </w:p>
    <w:p w14:paraId="3C3ED0FE" w14:textId="77777777" w:rsidR="008743E3" w:rsidRDefault="008743E3" w:rsidP="008743E3">
      <w:pPr>
        <w:rPr>
          <w:rFonts w:ascii="Times New Roman" w:hAnsi="Times New Roman"/>
          <w:spacing w:val="20"/>
          <w:sz w:val="24"/>
          <w:szCs w:val="24"/>
        </w:rPr>
      </w:pPr>
    </w:p>
    <w:p w14:paraId="50E462A9" w14:textId="77777777" w:rsidR="008743E3" w:rsidRDefault="008743E3" w:rsidP="008743E3">
      <w:pPr>
        <w:rPr>
          <w:rFonts w:ascii="Times New Roman" w:hAnsi="Times New Roman"/>
          <w:b/>
          <w:spacing w:val="20"/>
          <w:sz w:val="24"/>
          <w:szCs w:val="24"/>
        </w:rPr>
      </w:pPr>
    </w:p>
    <w:p w14:paraId="64A9C4AF" w14:textId="77777777" w:rsidR="008743E3" w:rsidRDefault="008743E3" w:rsidP="008743E3">
      <w:pPr>
        <w:rPr>
          <w:rFonts w:ascii="Times New Roman" w:hAnsi="Times New Roman"/>
          <w:b/>
          <w:spacing w:val="20"/>
          <w:sz w:val="24"/>
          <w:szCs w:val="24"/>
        </w:rPr>
      </w:pPr>
    </w:p>
    <w:p w14:paraId="5FEB5EDD" w14:textId="77777777" w:rsidR="008743E3" w:rsidRDefault="008743E3" w:rsidP="008743E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VLADA REPUBLIKE HRVATSKE</w:t>
      </w:r>
    </w:p>
    <w:p w14:paraId="63A336B3" w14:textId="77777777" w:rsidR="008743E3" w:rsidRDefault="008743E3" w:rsidP="008743E3">
      <w:pPr>
        <w:jc w:val="both"/>
        <w:rPr>
          <w:rFonts w:ascii="Times New Roman" w:hAnsi="Times New Roman"/>
          <w:b/>
          <w:sz w:val="24"/>
          <w:szCs w:val="24"/>
        </w:rPr>
      </w:pPr>
    </w:p>
    <w:p w14:paraId="077658E2" w14:textId="77777777" w:rsidR="008743E3" w:rsidRDefault="008743E3" w:rsidP="008743E3">
      <w:pPr>
        <w:jc w:val="both"/>
        <w:rPr>
          <w:rFonts w:ascii="Times New Roman" w:hAnsi="Times New Roman"/>
          <w:b/>
          <w:sz w:val="24"/>
          <w:szCs w:val="24"/>
        </w:rPr>
      </w:pPr>
    </w:p>
    <w:p w14:paraId="623C8022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temelju članka 7. Zakona o sklapanju i izvršavanju međunarodnih ugovora („Narodne novine“, broj 28/96.), Vlada Republike Hrvatske je na sjednici održanoj _____________________________________________________________ donijela</w:t>
      </w:r>
    </w:p>
    <w:p w14:paraId="460C94BC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B2B7DA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24411F1" w14:textId="77777777" w:rsidR="008743E3" w:rsidRDefault="008743E3" w:rsidP="008743E3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48712C2F" w14:textId="77777777" w:rsidR="008743E3" w:rsidRDefault="008743E3" w:rsidP="008743E3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38B8D48D" w14:textId="77777777" w:rsidR="008743E3" w:rsidRDefault="008743E3" w:rsidP="008743E3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25BEF805" w14:textId="77777777" w:rsidR="008743E3" w:rsidRDefault="008743E3" w:rsidP="008743E3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  <w:r>
        <w:rPr>
          <w:rFonts w:ascii="Times New Roman" w:hAnsi="Times New Roman"/>
          <w:b/>
          <w:spacing w:val="46"/>
          <w:sz w:val="24"/>
          <w:szCs w:val="24"/>
          <w:lang w:val="hr-HR"/>
        </w:rPr>
        <w:t>ODLUKU</w:t>
      </w:r>
    </w:p>
    <w:p w14:paraId="2A3DA6A5" w14:textId="77777777" w:rsidR="008743E3" w:rsidRDefault="008743E3" w:rsidP="008743E3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1A2EBEB7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izmjenama Odluke o pokretanju postupka za sklapanje Ugovora</w:t>
      </w:r>
    </w:p>
    <w:p w14:paraId="0E5743DB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između Republike Hrvatske i Države Izraela o socijalnoj sigurnosti</w:t>
      </w:r>
    </w:p>
    <w:p w14:paraId="44D2E613" w14:textId="77777777" w:rsidR="008743E3" w:rsidRDefault="008743E3" w:rsidP="008743E3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69D1459C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C68624B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B8F8AF2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7CD24C7D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CD4AE0" w14:textId="45A16294" w:rsidR="008743E3" w:rsidRDefault="008743E3" w:rsidP="008743E3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Odluci o pokretanju postupka za sklapanje Ugovora između Republike Hrvatske i Države Izraela o socijalnoj sigurnosti, KLASA: 022-03/18-</w:t>
      </w:r>
      <w:r w:rsidR="000A109F">
        <w:rPr>
          <w:rFonts w:ascii="Times New Roman" w:hAnsi="Times New Roman"/>
          <w:sz w:val="24"/>
          <w:szCs w:val="24"/>
          <w:lang w:val="hr-HR"/>
        </w:rPr>
        <w:t xml:space="preserve">11/06, URBROJ: 50301-25/06-18-2,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>od 15. veljače 2018., točka V. mijenja se i glasi:</w:t>
      </w:r>
    </w:p>
    <w:p w14:paraId="20BE49C5" w14:textId="77777777" w:rsidR="008743E3" w:rsidRDefault="008743E3" w:rsidP="008743E3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20CE9A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>„Određuje</w:t>
      </w:r>
      <w:r>
        <w:rPr>
          <w:rFonts w:ascii="Times New Roman" w:hAnsi="Times New Roman"/>
          <w:sz w:val="24"/>
          <w:szCs w:val="24"/>
          <w:lang w:val="hr-HR"/>
        </w:rPr>
        <w:t xml:space="preserve"> se izaslanstvo za vođenje pregovora u sljedećem sastavu:</w:t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68A2C116" w14:textId="77777777" w:rsidR="008743E3" w:rsidRDefault="008743E3" w:rsidP="008743E3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6D64C59" w14:textId="77777777" w:rsidR="008743E3" w:rsidRDefault="008743E3" w:rsidP="008743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ravnatelj Uprave za mirovinski sustav Ministarstva rada, mirovinskoga sustava, obitelji i socijalne politike, voditelj izaslanstva</w:t>
      </w:r>
    </w:p>
    <w:p w14:paraId="263BC6A1" w14:textId="77777777" w:rsidR="008743E3" w:rsidRDefault="008743E3" w:rsidP="008743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predstavnik Ministarstva rada, mirovinskoga sustava, obitelji i socijalne politike, član</w:t>
      </w:r>
    </w:p>
    <w:p w14:paraId="5E3FCF3A" w14:textId="77777777" w:rsidR="008743E3" w:rsidRDefault="008743E3" w:rsidP="008743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predstavnik Ministarstva zdravstva, član</w:t>
      </w:r>
    </w:p>
    <w:p w14:paraId="50FDBB83" w14:textId="77777777" w:rsidR="008743E3" w:rsidRDefault="008743E3" w:rsidP="008743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predstavnik Središnjeg državnog ureda za demografiju i mlade, član </w:t>
      </w:r>
    </w:p>
    <w:p w14:paraId="310F6975" w14:textId="77777777" w:rsidR="008743E3" w:rsidRDefault="008743E3" w:rsidP="008743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predstavnik Hrvatskog zavoda za mirovinsko osiguranje, član</w:t>
      </w:r>
    </w:p>
    <w:p w14:paraId="374D7151" w14:textId="77777777" w:rsidR="008743E3" w:rsidRDefault="008743E3" w:rsidP="008743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predstavnik Hrvatskog zavoda za zdravstveno osiguranje, član.</w:t>
      </w:r>
    </w:p>
    <w:p w14:paraId="3100F2AA" w14:textId="77777777" w:rsidR="008743E3" w:rsidRDefault="008743E3" w:rsidP="008743E3">
      <w:pPr>
        <w:ind w:firstLine="851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6A2D1E" w14:textId="77777777" w:rsidR="008743E3" w:rsidRDefault="008743E3" w:rsidP="008743E3">
      <w:pPr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Troškovi za rad izaslanstva obuhvaćaju troškove vođenja pregovora, a osigurani su u Državnom proračunu Republike Hrvatske u okviru redovnih sredstava tijela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čiji predstavnici sudjeluju u izaslanstvu za pregovore kao i u Financijskom planu Hrvatskog zavoda za zdravstveno osiguranje za 2023. godinu i projekcijama plana za 2024. i 2025. godinu.“</w:t>
      </w:r>
    </w:p>
    <w:p w14:paraId="605184B4" w14:textId="77777777" w:rsidR="008743E3" w:rsidRDefault="008743E3" w:rsidP="008743E3">
      <w:pPr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br w:type="page"/>
      </w:r>
    </w:p>
    <w:p w14:paraId="325CDF0F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II. </w:t>
      </w:r>
    </w:p>
    <w:p w14:paraId="2FE60AFB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740126E" w14:textId="77777777" w:rsidR="008743E3" w:rsidRDefault="008743E3" w:rsidP="008743E3">
      <w:pPr>
        <w:ind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Točka VI. mijenja se i glasi:</w:t>
      </w:r>
    </w:p>
    <w:p w14:paraId="600FD83B" w14:textId="77777777" w:rsidR="008743E3" w:rsidRDefault="008743E3" w:rsidP="008743E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AE73A35" w14:textId="77777777" w:rsidR="008743E3" w:rsidRDefault="008743E3" w:rsidP="008743E3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„Ovlašćuje se ministar rada, mirovinskoga sustava, obitelji i socijalne politike da, u ime Republike Hrvatske, potpiše Ugovor.“</w:t>
      </w:r>
    </w:p>
    <w:p w14:paraId="73B0D6DF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301E1F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B3519F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0087DD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692C1D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</w:tblGrid>
      <w:tr w:rsidR="008743E3" w14:paraId="24A77E12" w14:textId="77777777" w:rsidTr="008743E3">
        <w:tc>
          <w:tcPr>
            <w:tcW w:w="1418" w:type="dxa"/>
            <w:hideMark/>
          </w:tcPr>
          <w:p w14:paraId="73CE0DB4" w14:textId="77777777" w:rsidR="008743E3" w:rsidRDefault="008743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KLASA:</w:t>
            </w:r>
          </w:p>
        </w:tc>
        <w:tc>
          <w:tcPr>
            <w:tcW w:w="3686" w:type="dxa"/>
          </w:tcPr>
          <w:p w14:paraId="42F0A2EF" w14:textId="77777777" w:rsidR="008743E3" w:rsidRDefault="008743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743E3" w14:paraId="1AFA1114" w14:textId="77777777" w:rsidTr="008743E3">
        <w:tc>
          <w:tcPr>
            <w:tcW w:w="1418" w:type="dxa"/>
            <w:hideMark/>
          </w:tcPr>
          <w:p w14:paraId="489C4ACF" w14:textId="77777777" w:rsidR="008743E3" w:rsidRDefault="008743E3">
            <w:pPr>
              <w:spacing w:after="1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</w:p>
        </w:tc>
        <w:tc>
          <w:tcPr>
            <w:tcW w:w="3686" w:type="dxa"/>
          </w:tcPr>
          <w:p w14:paraId="2EEED1F9" w14:textId="77777777" w:rsidR="008743E3" w:rsidRDefault="008743E3">
            <w:pPr>
              <w:spacing w:after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743E3" w14:paraId="71290F41" w14:textId="77777777" w:rsidTr="008743E3">
        <w:tc>
          <w:tcPr>
            <w:tcW w:w="1418" w:type="dxa"/>
            <w:hideMark/>
          </w:tcPr>
          <w:p w14:paraId="066DFB05" w14:textId="77777777" w:rsidR="008743E3" w:rsidRDefault="008743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Zagreb,</w:t>
            </w:r>
          </w:p>
        </w:tc>
        <w:tc>
          <w:tcPr>
            <w:tcW w:w="3686" w:type="dxa"/>
          </w:tcPr>
          <w:p w14:paraId="44439E9F" w14:textId="77777777" w:rsidR="008743E3" w:rsidRDefault="008743E3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4F3B141E" w14:textId="77777777" w:rsidR="008743E3" w:rsidRDefault="008743E3" w:rsidP="008743E3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87FA522" w14:textId="77777777" w:rsidR="008743E3" w:rsidRDefault="008743E3" w:rsidP="008743E3">
      <w:pPr>
        <w:spacing w:after="120"/>
        <w:ind w:left="5040"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</w:t>
      </w:r>
    </w:p>
    <w:p w14:paraId="43EEC1D9" w14:textId="77777777" w:rsidR="008743E3" w:rsidRDefault="008743E3" w:rsidP="008743E3">
      <w:pPr>
        <w:spacing w:after="120"/>
        <w:ind w:left="5040"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98F7A06" w14:textId="77777777" w:rsidR="008743E3" w:rsidRDefault="008743E3" w:rsidP="008743E3">
      <w:pPr>
        <w:spacing w:after="120"/>
        <w:ind w:left="5040"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val="hr-HR"/>
        </w:rPr>
        <w:t>PREDSJEDNIK</w:t>
      </w:r>
    </w:p>
    <w:p w14:paraId="50490A00" w14:textId="77777777" w:rsidR="008743E3" w:rsidRDefault="008743E3" w:rsidP="008743E3">
      <w:pPr>
        <w:spacing w:after="120"/>
        <w:ind w:left="5040"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118954" w14:textId="77777777" w:rsidR="008743E3" w:rsidRDefault="008743E3" w:rsidP="008743E3">
      <w:pPr>
        <w:spacing w:after="1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  <w:t xml:space="preserve">               mr. sc. Andrej Plenković</w:t>
      </w:r>
    </w:p>
    <w:p w14:paraId="44CE2180" w14:textId="77777777" w:rsidR="008743E3" w:rsidRDefault="008743E3" w:rsidP="008743E3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br w:type="page"/>
      </w:r>
    </w:p>
    <w:p w14:paraId="32E7F801" w14:textId="77777777" w:rsidR="008743E3" w:rsidRDefault="008743E3" w:rsidP="008743E3">
      <w:pPr>
        <w:spacing w:line="300" w:lineRule="auto"/>
        <w:ind w:left="2880" w:firstLine="72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Obrazloženje</w:t>
      </w:r>
    </w:p>
    <w:p w14:paraId="0822034D" w14:textId="77777777" w:rsidR="008743E3" w:rsidRDefault="008743E3" w:rsidP="008743E3">
      <w:pPr>
        <w:spacing w:line="30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1BE558A6" w14:textId="77777777" w:rsidR="008743E3" w:rsidRDefault="008743E3" w:rsidP="008743E3">
      <w:pPr>
        <w:spacing w:line="30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48868A35" w14:textId="77777777" w:rsidR="008743E3" w:rsidRDefault="008743E3" w:rsidP="008743E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Uz točku I.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Prilikom predlaganja Odluke o pokretanju postupka za sklapanje Ugovora između Republike Hrvatske i Države Izraela o socijalnoj sigurnosti bilo je predloženo izaslanstvo u sastavu koje je u veljači 2018. odgovaralo ustrojstvu tadašnje državne uprave. Kako je u međuvremenu propisano novo ustrojstvo i djelokrug tijela državne uprave Zakonom o ustrojstvu i djelokrugu tijela državne uprave („Narodne novine“, br. 85/20. i 21/23.), predlaže se izmijeniti sastav izaslanstva sukladno tome. </w:t>
      </w:r>
    </w:p>
    <w:p w14:paraId="6C70EC0B" w14:textId="77777777" w:rsidR="008743E3" w:rsidRDefault="008743E3" w:rsidP="008743E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31C4534" w14:textId="77777777" w:rsidR="008743E3" w:rsidRDefault="008743E3" w:rsidP="008743E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Također, troškovi za rad izaslanstva obuhvaćaju troškove vođenja pregovora, a osigurani su u Državnom proračunu Republike Hrvatske u okviru redovnih sredstava tijela čiji predstavnici sudjeluju u izaslanstvu za pregovore kao i u kao i u Financijskom planu Hrvatskog zavoda za zdravstveno osiguranje za 2023. godinu i projekcijama plana za 2024. i 2025. godinu za predstavnika Hrvatskog zavoda za zdravstveno osiguranje.     </w:t>
      </w:r>
    </w:p>
    <w:p w14:paraId="2E97A240" w14:textId="77777777" w:rsidR="008743E3" w:rsidRDefault="008743E3" w:rsidP="008743E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</w:t>
      </w:r>
    </w:p>
    <w:p w14:paraId="0A383A3C" w14:textId="77777777" w:rsidR="008743E3" w:rsidRDefault="008743E3" w:rsidP="008743E3">
      <w:pPr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Uz točku II. </w:t>
      </w:r>
      <w:r>
        <w:rPr>
          <w:rFonts w:ascii="Times New Roman" w:hAnsi="Times New Roman"/>
          <w:bCs/>
          <w:sz w:val="24"/>
          <w:szCs w:val="24"/>
          <w:lang w:val="hr-HR"/>
        </w:rPr>
        <w:t>S obzirom na novo ustrojstvo tijela državne uprave potrebno je izmijeniti i funkciju potpisnika kojeg se ovlašćuje za potpisivanje Ugovora.</w:t>
      </w:r>
    </w:p>
    <w:p w14:paraId="2A1EC021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BD6B88" w14:textId="77777777" w:rsidR="008743E3" w:rsidRDefault="008743E3" w:rsidP="008743E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900327" w14:textId="77777777" w:rsidR="00D62BA3" w:rsidRDefault="00F672E5" w:rsidP="00D62BA3">
      <w:pPr>
        <w:tabs>
          <w:tab w:val="center" w:pos="8931"/>
        </w:tabs>
        <w:rPr>
          <w:rFonts w:ascii="Georgia" w:hAnsi="Georgia"/>
          <w:sz w:val="24"/>
          <w:szCs w:val="24"/>
          <w:lang w:val="hr-HR"/>
        </w:rPr>
      </w:pPr>
      <w:r w:rsidRPr="00036EFC">
        <w:rPr>
          <w:rFonts w:ascii="Georgia" w:hAnsi="Georgia"/>
          <w:sz w:val="24"/>
          <w:szCs w:val="24"/>
          <w:lang w:val="hr-HR"/>
        </w:rPr>
        <w:tab/>
      </w:r>
    </w:p>
    <w:p w14:paraId="44DFB084" w14:textId="77777777" w:rsidR="008743E3" w:rsidRDefault="008743E3" w:rsidP="00D62BA3">
      <w:pPr>
        <w:tabs>
          <w:tab w:val="center" w:pos="8931"/>
        </w:tabs>
        <w:rPr>
          <w:rFonts w:ascii="Georgia" w:hAnsi="Georgia"/>
          <w:sz w:val="24"/>
          <w:szCs w:val="24"/>
          <w:lang w:val="hr-HR"/>
        </w:rPr>
      </w:pPr>
    </w:p>
    <w:p w14:paraId="55BC5315" w14:textId="77777777" w:rsidR="008743E3" w:rsidRDefault="008743E3" w:rsidP="00D62BA3">
      <w:pPr>
        <w:tabs>
          <w:tab w:val="center" w:pos="8931"/>
        </w:tabs>
        <w:rPr>
          <w:rFonts w:ascii="Georgia" w:hAnsi="Georgia"/>
          <w:sz w:val="24"/>
          <w:szCs w:val="24"/>
          <w:lang w:val="hr-HR"/>
        </w:rPr>
      </w:pPr>
    </w:p>
    <w:sectPr w:rsidR="008743E3" w:rsidSect="00036EFC">
      <w:headerReference w:type="even" r:id="rId17"/>
      <w:headerReference w:type="default" r:id="rId18"/>
      <w:headerReference w:type="first" r:id="rId19"/>
      <w:footerReference w:type="first" r:id="rId20"/>
      <w:pgSz w:w="11907" w:h="16840" w:code="9"/>
      <w:pgMar w:top="1361" w:right="1474" w:bottom="1361" w:left="1474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B2CBE" w14:textId="77777777" w:rsidR="00481007" w:rsidRDefault="00481007">
      <w:r>
        <w:separator/>
      </w:r>
    </w:p>
  </w:endnote>
  <w:endnote w:type="continuationSeparator" w:id="0">
    <w:p w14:paraId="41C1C977" w14:textId="77777777" w:rsidR="00481007" w:rsidRDefault="004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31BE" w14:textId="77777777" w:rsidR="00036EFC" w:rsidRPr="00036EFC" w:rsidRDefault="00036EFC" w:rsidP="00036EF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36EFC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7441" w14:textId="77777777" w:rsidR="00036EFC" w:rsidRPr="00036EFC" w:rsidRDefault="00036EFC" w:rsidP="00036EF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36EFC">
      <w:rPr>
        <w:color w:val="404040"/>
        <w:spacing w:val="20"/>
        <w:sz w:val="20"/>
      </w:rPr>
      <w:t>Banski dvori | Trg Sv. Marka 2 | 10000 Zagreb | tel. 01 4569 222 | vlada.gov.hr</w:t>
    </w:r>
  </w:p>
  <w:p w14:paraId="5246977C" w14:textId="77777777" w:rsidR="00036EFC" w:rsidRDefault="00036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BD47" w14:textId="77777777" w:rsidR="00036EFC" w:rsidRPr="00747EEC" w:rsidRDefault="00036EFC" w:rsidP="00F837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A690" w14:textId="77777777" w:rsidR="00036EFC" w:rsidRDefault="0003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4C2B" w14:textId="77777777" w:rsidR="00481007" w:rsidRDefault="00481007">
      <w:r>
        <w:separator/>
      </w:r>
    </w:p>
  </w:footnote>
  <w:footnote w:type="continuationSeparator" w:id="0">
    <w:p w14:paraId="37066B6D" w14:textId="77777777" w:rsidR="00481007" w:rsidRDefault="004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B4E7" w14:textId="77777777" w:rsidR="00036EFC" w:rsidRDefault="00036E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D370" w14:textId="77777777" w:rsidR="00036EFC" w:rsidRDefault="00036EF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587239C" w14:textId="77777777" w:rsidR="00036EFC" w:rsidRDefault="00036E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5C87" w14:textId="77777777" w:rsidR="00EF5B98" w:rsidRDefault="00EF5B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C6AC8" w14:textId="77777777" w:rsidR="00EF5B98" w:rsidRDefault="00EF5B98">
    <w:pPr>
      <w:pStyle w:val="Header"/>
      <w:ind w:right="360"/>
    </w:pPr>
  </w:p>
  <w:p w14:paraId="0B6935EE" w14:textId="77777777" w:rsidR="00EF5B98" w:rsidRDefault="00EF5B98"/>
  <w:p w14:paraId="5E469292" w14:textId="77777777" w:rsidR="00EF5B98" w:rsidRDefault="00EF5B9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475A" w14:textId="6509FFE7" w:rsidR="00036EFC" w:rsidRDefault="00036EF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A109F" w:rsidRPr="000A109F">
      <w:rPr>
        <w:noProof/>
        <w:lang w:val="hr-HR"/>
      </w:rPr>
      <w:t>2</w:t>
    </w:r>
    <w:r>
      <w:fldChar w:fldCharType="end"/>
    </w:r>
  </w:p>
  <w:p w14:paraId="795A24D4" w14:textId="77777777" w:rsidR="00EF5B98" w:rsidRDefault="00EF5B9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39C7" w14:textId="77777777" w:rsidR="00036EFC" w:rsidRDefault="0003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10E8"/>
    <w:multiLevelType w:val="hybridMultilevel"/>
    <w:tmpl w:val="6B4C9986"/>
    <w:lvl w:ilvl="0" w:tplc="ADC4DC42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11"/>
    <w:rsid w:val="00016CD8"/>
    <w:rsid w:val="00017EDD"/>
    <w:rsid w:val="00031731"/>
    <w:rsid w:val="00031FB7"/>
    <w:rsid w:val="0003527E"/>
    <w:rsid w:val="00036EFC"/>
    <w:rsid w:val="0005329E"/>
    <w:rsid w:val="00072AA0"/>
    <w:rsid w:val="000751B3"/>
    <w:rsid w:val="000A109F"/>
    <w:rsid w:val="000A4258"/>
    <w:rsid w:val="000D0986"/>
    <w:rsid w:val="000D44E4"/>
    <w:rsid w:val="000E6573"/>
    <w:rsid w:val="000E6D22"/>
    <w:rsid w:val="000F4DC6"/>
    <w:rsid w:val="001011C6"/>
    <w:rsid w:val="00110071"/>
    <w:rsid w:val="001445D9"/>
    <w:rsid w:val="00176199"/>
    <w:rsid w:val="001C50D6"/>
    <w:rsid w:val="001E5C7E"/>
    <w:rsid w:val="001F12D2"/>
    <w:rsid w:val="001F3533"/>
    <w:rsid w:val="002273CE"/>
    <w:rsid w:val="00247082"/>
    <w:rsid w:val="00247EC8"/>
    <w:rsid w:val="002A49CA"/>
    <w:rsid w:val="002B696B"/>
    <w:rsid w:val="002C2F67"/>
    <w:rsid w:val="002D1266"/>
    <w:rsid w:val="002D434F"/>
    <w:rsid w:val="00344F70"/>
    <w:rsid w:val="0035058E"/>
    <w:rsid w:val="00351EA3"/>
    <w:rsid w:val="0035255E"/>
    <w:rsid w:val="00395FCB"/>
    <w:rsid w:val="003B4EB6"/>
    <w:rsid w:val="003B5AB4"/>
    <w:rsid w:val="003D671D"/>
    <w:rsid w:val="003F0716"/>
    <w:rsid w:val="004145B4"/>
    <w:rsid w:val="00435511"/>
    <w:rsid w:val="00440EA0"/>
    <w:rsid w:val="00443F5D"/>
    <w:rsid w:val="0044706F"/>
    <w:rsid w:val="0047462B"/>
    <w:rsid w:val="00481007"/>
    <w:rsid w:val="004B33D6"/>
    <w:rsid w:val="00502C3D"/>
    <w:rsid w:val="0050797F"/>
    <w:rsid w:val="00513EFE"/>
    <w:rsid w:val="0053141C"/>
    <w:rsid w:val="00531EA3"/>
    <w:rsid w:val="00555B9C"/>
    <w:rsid w:val="00581312"/>
    <w:rsid w:val="0058247A"/>
    <w:rsid w:val="005844CD"/>
    <w:rsid w:val="0059212A"/>
    <w:rsid w:val="005A4473"/>
    <w:rsid w:val="005A4DA5"/>
    <w:rsid w:val="005D32C9"/>
    <w:rsid w:val="005D6D1E"/>
    <w:rsid w:val="005E37A5"/>
    <w:rsid w:val="005F039C"/>
    <w:rsid w:val="005F6839"/>
    <w:rsid w:val="00637BC5"/>
    <w:rsid w:val="00661F03"/>
    <w:rsid w:val="00674CFF"/>
    <w:rsid w:val="00675D76"/>
    <w:rsid w:val="006842C6"/>
    <w:rsid w:val="00695B3A"/>
    <w:rsid w:val="006C41D7"/>
    <w:rsid w:val="006C7A89"/>
    <w:rsid w:val="006F365D"/>
    <w:rsid w:val="006F7007"/>
    <w:rsid w:val="00700431"/>
    <w:rsid w:val="0070657B"/>
    <w:rsid w:val="00723E1F"/>
    <w:rsid w:val="00784FC5"/>
    <w:rsid w:val="007951B1"/>
    <w:rsid w:val="007C5A2A"/>
    <w:rsid w:val="007D0AEC"/>
    <w:rsid w:val="007E2B08"/>
    <w:rsid w:val="007F3FFD"/>
    <w:rsid w:val="007F4343"/>
    <w:rsid w:val="008743E3"/>
    <w:rsid w:val="008A471B"/>
    <w:rsid w:val="008B4219"/>
    <w:rsid w:val="008D6038"/>
    <w:rsid w:val="00923BB9"/>
    <w:rsid w:val="00977337"/>
    <w:rsid w:val="009A5733"/>
    <w:rsid w:val="009B08E0"/>
    <w:rsid w:val="009B0FD5"/>
    <w:rsid w:val="009C2B2E"/>
    <w:rsid w:val="009E7EC9"/>
    <w:rsid w:val="00A11758"/>
    <w:rsid w:val="00A1593D"/>
    <w:rsid w:val="00A215F4"/>
    <w:rsid w:val="00A2776D"/>
    <w:rsid w:val="00A33E16"/>
    <w:rsid w:val="00A54B52"/>
    <w:rsid w:val="00AD624C"/>
    <w:rsid w:val="00AF3CF2"/>
    <w:rsid w:val="00B055D2"/>
    <w:rsid w:val="00B10C05"/>
    <w:rsid w:val="00B17E21"/>
    <w:rsid w:val="00B2320D"/>
    <w:rsid w:val="00B57107"/>
    <w:rsid w:val="00B65EEE"/>
    <w:rsid w:val="00B7068D"/>
    <w:rsid w:val="00B77588"/>
    <w:rsid w:val="00BA4D07"/>
    <w:rsid w:val="00BB03E7"/>
    <w:rsid w:val="00BC1D17"/>
    <w:rsid w:val="00BE0F30"/>
    <w:rsid w:val="00BE1EB7"/>
    <w:rsid w:val="00BE28BF"/>
    <w:rsid w:val="00BF202F"/>
    <w:rsid w:val="00BF6722"/>
    <w:rsid w:val="00C3340A"/>
    <w:rsid w:val="00C436B8"/>
    <w:rsid w:val="00C43824"/>
    <w:rsid w:val="00C73CBF"/>
    <w:rsid w:val="00C74FB9"/>
    <w:rsid w:val="00C77274"/>
    <w:rsid w:val="00C95787"/>
    <w:rsid w:val="00CB6C35"/>
    <w:rsid w:val="00CC6F60"/>
    <w:rsid w:val="00CD49FE"/>
    <w:rsid w:val="00D13564"/>
    <w:rsid w:val="00D22A7E"/>
    <w:rsid w:val="00D3188B"/>
    <w:rsid w:val="00D45F6C"/>
    <w:rsid w:val="00D62BA3"/>
    <w:rsid w:val="00D64B0B"/>
    <w:rsid w:val="00D732F1"/>
    <w:rsid w:val="00D74CB0"/>
    <w:rsid w:val="00D84F31"/>
    <w:rsid w:val="00D915BE"/>
    <w:rsid w:val="00DC1BB0"/>
    <w:rsid w:val="00DE23D3"/>
    <w:rsid w:val="00DE627D"/>
    <w:rsid w:val="00DF4B04"/>
    <w:rsid w:val="00E02593"/>
    <w:rsid w:val="00E033C0"/>
    <w:rsid w:val="00E27F3B"/>
    <w:rsid w:val="00E33E94"/>
    <w:rsid w:val="00E7172A"/>
    <w:rsid w:val="00E95739"/>
    <w:rsid w:val="00EA7332"/>
    <w:rsid w:val="00EC1748"/>
    <w:rsid w:val="00EF1BF3"/>
    <w:rsid w:val="00EF5B98"/>
    <w:rsid w:val="00F03ECC"/>
    <w:rsid w:val="00F052FC"/>
    <w:rsid w:val="00F102B0"/>
    <w:rsid w:val="00F1704D"/>
    <w:rsid w:val="00F33CBA"/>
    <w:rsid w:val="00F436AC"/>
    <w:rsid w:val="00F672E5"/>
    <w:rsid w:val="00F837CC"/>
    <w:rsid w:val="00F94962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A52DF"/>
  <w15:chartTrackingRefBased/>
  <w15:docId w15:val="{29C962F1-9AEB-441D-B021-D789684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674CF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EEE"/>
    <w:rPr>
      <w:rFonts w:ascii="Tahoma" w:hAnsi="Tahoma" w:cs="Tahoma"/>
      <w:sz w:val="16"/>
      <w:szCs w:val="16"/>
      <w:lang w:val="en-GB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FC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95FCB"/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03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36EFC"/>
    <w:rPr>
      <w:rFonts w:ascii="Arial" w:hAnsi="Arial"/>
      <w:sz w:val="22"/>
      <w:lang w:val="en-GB"/>
    </w:rPr>
  </w:style>
  <w:style w:type="character" w:customStyle="1" w:styleId="FooterChar">
    <w:name w:val="Footer Char"/>
    <w:link w:val="Footer"/>
    <w:uiPriority w:val="99"/>
    <w:rsid w:val="00036EFC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AZJMDCZ6QSYZ-1849078857-27435</_dlc_DocId>
    <_dlc_DocIdUrl xmlns="a494813a-d0d8-4dad-94cb-0d196f36ba15">
      <Url>https://ekoordinacije.vlada.hr/koordinacija-gospodarstvo/_layouts/15/DocIdRedir.aspx?ID=AZJMDCZ6QSYZ-1849078857-27435</Url>
      <Description>AZJMDCZ6QSYZ-1849078857-27435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E2540-3D5B-49E1-BE7B-ED9EFE9055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521912-27BE-43FE-BED0-5D9F1AD6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51A5-A25B-4D21-ABA7-FE04E4F46AC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DB1FB0-0457-4C27-B406-BA817345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Nacrt</vt:lpstr>
      <vt:lpstr>Nacrt</vt:lpstr>
    </vt:vector>
  </TitlesOfParts>
  <Company>RFMIORH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subject/>
  <dc:creator>xx</dc:creator>
  <cp:keywords/>
  <cp:lastModifiedBy>Ines Uglešić</cp:lastModifiedBy>
  <cp:revision>5</cp:revision>
  <cp:lastPrinted>2023-05-03T08:52:00Z</cp:lastPrinted>
  <dcterms:created xsi:type="dcterms:W3CDTF">2022-07-06T09:37:00Z</dcterms:created>
  <dcterms:modified xsi:type="dcterms:W3CDTF">2023-05-08T08:15:00Z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de21b5b3-fee1-42a4-8d94-1fcdecfbfb9a</vt:lpwstr>
  </property>
  <property fmtid="{D5CDD505-2E9C-101B-9397-08002B2CF9AE}" pid="3" name="ContentTypeId">
    <vt:lpwstr>0x010100E9B0585B2CC6B7498492DEAFE3511BDC</vt:lpwstr>
  </property>
</Properties>
</file>