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5E0E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935E43" wp14:editId="0C935E4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C935E0F" w14:textId="77777777" w:rsidR="00680EC2" w:rsidRPr="00680EC2" w:rsidRDefault="00680EC2" w:rsidP="00680EC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C935E10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35E11" w14:textId="040E9CD9" w:rsidR="00680EC2" w:rsidRPr="00680EC2" w:rsidRDefault="00AF0B8B" w:rsidP="00680EC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241C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C1423" w:rsidRPr="00DC142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C5B05" w:rsidRPr="00DC1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41C9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bookmarkStart w:id="0" w:name="_GoBack"/>
      <w:bookmarkEnd w:id="0"/>
      <w:r w:rsidR="007C5B05" w:rsidRPr="00DC1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680EC2" w:rsidRPr="00DC14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935E12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C935E13" w14:textId="77777777" w:rsidR="00680EC2" w:rsidRPr="00680EC2" w:rsidRDefault="00680EC2" w:rsidP="00680EC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0EC2" w:rsidRPr="00680EC2" w:rsidSect="001F68C0">
          <w:head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0EC2" w:rsidRPr="00680EC2" w14:paraId="0C935E16" w14:textId="77777777" w:rsidTr="00343B55">
        <w:tc>
          <w:tcPr>
            <w:tcW w:w="1951" w:type="dxa"/>
          </w:tcPr>
          <w:p w14:paraId="0C935E14" w14:textId="77777777" w:rsidR="00680EC2" w:rsidRPr="00680EC2" w:rsidRDefault="00680EC2" w:rsidP="00680EC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EC2">
              <w:rPr>
                <w:b/>
                <w:smallCaps/>
                <w:sz w:val="24"/>
                <w:szCs w:val="24"/>
              </w:rPr>
              <w:t>Predlagatelj</w:t>
            </w:r>
            <w:r w:rsidRPr="00680E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935E15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Ministarstvo financija</w:t>
            </w:r>
          </w:p>
        </w:tc>
      </w:tr>
    </w:tbl>
    <w:p w14:paraId="0C935E17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C935E18" w14:textId="77777777" w:rsidR="00680EC2" w:rsidRPr="00680EC2" w:rsidRDefault="00680EC2" w:rsidP="00680EC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0EC2" w:rsidRPr="00680EC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0EC2" w:rsidRPr="00680EC2" w14:paraId="0C935E1C" w14:textId="77777777" w:rsidTr="00343B55">
        <w:tc>
          <w:tcPr>
            <w:tcW w:w="1951" w:type="dxa"/>
          </w:tcPr>
          <w:p w14:paraId="0C935E19" w14:textId="77777777" w:rsidR="00680EC2" w:rsidRPr="00680EC2" w:rsidRDefault="00680EC2" w:rsidP="00680EC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EC2">
              <w:rPr>
                <w:b/>
                <w:smallCaps/>
                <w:sz w:val="24"/>
                <w:szCs w:val="24"/>
              </w:rPr>
              <w:t>Predmet</w:t>
            </w:r>
            <w:r w:rsidRPr="00680E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935E1A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 xml:space="preserve">Izvješća o </w:t>
            </w:r>
            <w:r w:rsidR="00E07DD5">
              <w:rPr>
                <w:sz w:val="24"/>
                <w:szCs w:val="24"/>
              </w:rPr>
              <w:t>obavljenoj provjeri provedbe naloga i preporuka danih u</w:t>
            </w:r>
            <w:r w:rsidRPr="00680EC2">
              <w:rPr>
                <w:sz w:val="24"/>
                <w:szCs w:val="24"/>
              </w:rPr>
              <w:t xml:space="preserve"> financijskim revizijama </w:t>
            </w:r>
            <w:r w:rsidR="00E07DD5">
              <w:rPr>
                <w:sz w:val="24"/>
                <w:szCs w:val="24"/>
              </w:rPr>
              <w:t xml:space="preserve">i revizijama učinkovitosti </w:t>
            </w:r>
            <w:r w:rsidRPr="00680EC2">
              <w:rPr>
                <w:sz w:val="24"/>
                <w:szCs w:val="24"/>
              </w:rPr>
              <w:t>lokalnih jedinica</w:t>
            </w:r>
          </w:p>
          <w:p w14:paraId="0C935E1B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- mišljenje Vlade</w:t>
            </w:r>
            <w:r w:rsidR="00C32B75">
              <w:rPr>
                <w:sz w:val="24"/>
                <w:szCs w:val="24"/>
              </w:rPr>
              <w:t xml:space="preserve"> Republike Hrvatske</w:t>
            </w:r>
          </w:p>
        </w:tc>
      </w:tr>
    </w:tbl>
    <w:p w14:paraId="0C935E1D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C935E1E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35E1F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35E20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35E21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35E22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35E23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0EC2" w:rsidRPr="00680EC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C935E24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KLASA:</w:t>
      </w:r>
    </w:p>
    <w:p w14:paraId="0C935E25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0C935E26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0C935E27" w14:textId="77777777" w:rsidR="00680EC2" w:rsidRPr="00680EC2" w:rsidRDefault="00680EC2" w:rsidP="00680EC2">
      <w:pPr>
        <w:rPr>
          <w:rFonts w:ascii="Times New Roman" w:hAnsi="Times New Roman" w:cs="Times New Roman"/>
          <w:sz w:val="24"/>
          <w:szCs w:val="24"/>
        </w:rPr>
      </w:pPr>
    </w:p>
    <w:p w14:paraId="0C935E28" w14:textId="77777777" w:rsidR="00680EC2" w:rsidRPr="00680EC2" w:rsidRDefault="00680EC2" w:rsidP="00680EC2">
      <w:pPr>
        <w:rPr>
          <w:rFonts w:ascii="Times New Roman" w:hAnsi="Times New Roman" w:cs="Times New Roman"/>
          <w:sz w:val="24"/>
          <w:szCs w:val="24"/>
        </w:rPr>
      </w:pPr>
    </w:p>
    <w:p w14:paraId="0C935E29" w14:textId="77777777" w:rsidR="00680EC2" w:rsidRPr="00680EC2" w:rsidRDefault="00680EC2" w:rsidP="00680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EC2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0C935E2A" w14:textId="77777777" w:rsidR="00680EC2" w:rsidRPr="00680EC2" w:rsidRDefault="00680EC2" w:rsidP="00680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935E2B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5E2C" w14:textId="77777777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>Predmet:</w:t>
      </w:r>
      <w:r w:rsidRPr="00680EC2">
        <w:rPr>
          <w:rFonts w:ascii="Times New Roman" w:hAnsi="Times New Roman" w:cs="Times New Roman"/>
          <w:sz w:val="24"/>
          <w:szCs w:val="24"/>
        </w:rPr>
        <w:tab/>
      </w:r>
      <w:r w:rsidR="00E07DD5" w:rsidRPr="00E07DD5">
        <w:rPr>
          <w:rFonts w:ascii="Times New Roman" w:hAnsi="Times New Roman" w:cs="Times New Roman"/>
          <w:sz w:val="24"/>
          <w:szCs w:val="24"/>
        </w:rPr>
        <w:t>Izvješća o obavljenoj provjeri provedbe naloga i preporuka danih u financijskim revizijama i revizijama učinkovitosti lokalnih jedinica</w:t>
      </w:r>
    </w:p>
    <w:p w14:paraId="0C935E2D" w14:textId="77777777" w:rsidR="00680EC2" w:rsidRPr="00680EC2" w:rsidRDefault="00680EC2" w:rsidP="00C32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>mišljenje Vlade</w:t>
      </w:r>
      <w:r w:rsidR="00C32B75" w:rsidRPr="00C32B75">
        <w:t xml:space="preserve"> </w:t>
      </w:r>
      <w:r w:rsidR="00C32B75" w:rsidRPr="00C32B75">
        <w:rPr>
          <w:rFonts w:ascii="Times New Roman" w:hAnsi="Times New Roman" w:cs="Times New Roman"/>
          <w:sz w:val="24"/>
          <w:szCs w:val="24"/>
        </w:rPr>
        <w:t>Republike Hrvatske</w:t>
      </w:r>
    </w:p>
    <w:p w14:paraId="0C935E2E" w14:textId="77777777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35E2F" w14:textId="77777777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 xml:space="preserve">Veza: </w:t>
      </w: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>Pismo Hrv</w:t>
      </w:r>
      <w:r w:rsidR="00EA7B27">
        <w:rPr>
          <w:rFonts w:ascii="Times New Roman" w:hAnsi="Times New Roman" w:cs="Times New Roman"/>
          <w:sz w:val="24"/>
          <w:szCs w:val="24"/>
        </w:rPr>
        <w:t>atskoga sabora, KLASA: 021-03/23-09/1</w:t>
      </w:r>
      <w:r w:rsidR="00E07DD5">
        <w:rPr>
          <w:rFonts w:ascii="Times New Roman" w:hAnsi="Times New Roman" w:cs="Times New Roman"/>
          <w:sz w:val="24"/>
          <w:szCs w:val="24"/>
        </w:rPr>
        <w:t>4</w:t>
      </w:r>
      <w:r w:rsidR="00EA7B27">
        <w:rPr>
          <w:rFonts w:ascii="Times New Roman" w:hAnsi="Times New Roman" w:cs="Times New Roman"/>
          <w:sz w:val="24"/>
          <w:szCs w:val="24"/>
        </w:rPr>
        <w:t>, URBROJ: 65-23-03 od 29. ožujka 2023</w:t>
      </w:r>
      <w:r w:rsidRPr="00680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35E30" w14:textId="77777777" w:rsidR="00680EC2" w:rsidRPr="00680EC2" w:rsidRDefault="00680EC2" w:rsidP="00680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35E31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35E32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>Na temelju članka 122. stavka 2. Poslovnika Hrvatskoga sabora (Narodne novine, br. 81/13., 113/16., 69/17., 29/18., 53/20., 119/20. - Odluka Ustavnog suda Republike Hrvatske i 123/20.),</w:t>
      </w:r>
      <w:r w:rsidR="00D53C6E">
        <w:rPr>
          <w:rFonts w:ascii="Times New Roman" w:hAnsi="Times New Roman" w:cs="Times New Roman"/>
          <w:sz w:val="24"/>
          <w:szCs w:val="24"/>
        </w:rPr>
        <w:t xml:space="preserve"> </w:t>
      </w:r>
      <w:r w:rsidRPr="00680EC2">
        <w:rPr>
          <w:rFonts w:ascii="Times New Roman" w:hAnsi="Times New Roman" w:cs="Times New Roman"/>
          <w:sz w:val="24"/>
          <w:szCs w:val="24"/>
        </w:rPr>
        <w:t xml:space="preserve">Vlada Republike Hrvatske o Izvješćima o </w:t>
      </w:r>
      <w:r w:rsidR="00E07DD5" w:rsidRPr="00E07DD5">
        <w:rPr>
          <w:rFonts w:ascii="Times New Roman" w:hAnsi="Times New Roman" w:cs="Times New Roman"/>
          <w:sz w:val="24"/>
          <w:szCs w:val="24"/>
        </w:rPr>
        <w:t>obavljenoj provjeri provedbe naloga i preporuka danih u financijskim revizijama i revizijama učinkovitosti lokalnih jedinica</w:t>
      </w:r>
      <w:r w:rsidRPr="00680EC2">
        <w:rPr>
          <w:rFonts w:ascii="Times New Roman" w:hAnsi="Times New Roman" w:cs="Times New Roman"/>
          <w:sz w:val="24"/>
          <w:szCs w:val="24"/>
        </w:rPr>
        <w:t>, daje sljedeće</w:t>
      </w:r>
    </w:p>
    <w:p w14:paraId="0C935E33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35E34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35E35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C2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0C935E36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5E37" w14:textId="77777777" w:rsidR="00680EC2" w:rsidRPr="00680EC2" w:rsidRDefault="00680EC2" w:rsidP="0068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 xml:space="preserve">            Vlada Republike Hrvatske predlaže Hrvatskome saboru da prihvati Izvješća o </w:t>
      </w:r>
      <w:r w:rsidR="00E07DD5" w:rsidRPr="00E07DD5">
        <w:rPr>
          <w:rFonts w:ascii="Times New Roman" w:hAnsi="Times New Roman" w:cs="Times New Roman"/>
          <w:sz w:val="24"/>
          <w:szCs w:val="24"/>
        </w:rPr>
        <w:t>obavljenoj provjeri provedbe naloga i preporuka danih u financijskim revizijama i revizijama učinkovitosti lokalnih jedinica</w:t>
      </w:r>
      <w:r w:rsidR="00D53C6E">
        <w:rPr>
          <w:rFonts w:ascii="Times New Roman" w:hAnsi="Times New Roman" w:cs="Times New Roman"/>
          <w:sz w:val="24"/>
          <w:szCs w:val="24"/>
        </w:rPr>
        <w:t>, koja</w:t>
      </w:r>
      <w:r w:rsidRPr="00680EC2">
        <w:rPr>
          <w:rFonts w:ascii="Times New Roman" w:hAnsi="Times New Roman" w:cs="Times New Roman"/>
          <w:sz w:val="24"/>
          <w:szCs w:val="24"/>
        </w:rPr>
        <w:t xml:space="preserve"> je predsjedniku Hrvatskoga sabora podnio Držav</w:t>
      </w:r>
      <w:r w:rsidR="00EA7B27">
        <w:rPr>
          <w:rFonts w:ascii="Times New Roman" w:hAnsi="Times New Roman" w:cs="Times New Roman"/>
          <w:sz w:val="24"/>
          <w:szCs w:val="24"/>
        </w:rPr>
        <w:t>ni ured za reviziju, aktom od 29. ožujka 2023</w:t>
      </w:r>
      <w:r w:rsidRPr="00680EC2">
        <w:rPr>
          <w:rFonts w:ascii="Times New Roman" w:hAnsi="Times New Roman" w:cs="Times New Roman"/>
          <w:sz w:val="24"/>
          <w:szCs w:val="24"/>
        </w:rPr>
        <w:t>.</w:t>
      </w:r>
    </w:p>
    <w:p w14:paraId="0C935E38" w14:textId="77777777" w:rsidR="00680EC2" w:rsidRPr="00680EC2" w:rsidRDefault="00680EC2" w:rsidP="00A2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5E39" w14:textId="1AF497A2" w:rsidR="00680EC2" w:rsidRPr="00EB64C1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ministra financija </w:t>
      </w:r>
      <w:r w:rsidR="00E07DD5" w:rsidRPr="00DC1423">
        <w:rPr>
          <w:rFonts w:ascii="Times New Roman" w:hAnsi="Times New Roman" w:cs="Times New Roman"/>
          <w:sz w:val="24"/>
          <w:szCs w:val="24"/>
        </w:rPr>
        <w:t>dr. sc. Marka Primorca</w:t>
      </w:r>
      <w:r w:rsidRPr="00DC1423">
        <w:rPr>
          <w:rFonts w:ascii="Times New Roman" w:hAnsi="Times New Roman" w:cs="Times New Roman"/>
          <w:sz w:val="24"/>
          <w:szCs w:val="24"/>
        </w:rPr>
        <w:t xml:space="preserve"> i državne tajnike Zdr</w:t>
      </w:r>
      <w:r w:rsidR="00DC1423" w:rsidRPr="00DC1423">
        <w:rPr>
          <w:rFonts w:ascii="Times New Roman" w:hAnsi="Times New Roman" w:cs="Times New Roman"/>
          <w:sz w:val="24"/>
          <w:szCs w:val="24"/>
        </w:rPr>
        <w:t>avka Zrinušića</w:t>
      </w:r>
      <w:r w:rsidR="00EB64C1">
        <w:rPr>
          <w:rFonts w:ascii="Times New Roman" w:hAnsi="Times New Roman" w:cs="Times New Roman"/>
          <w:sz w:val="24"/>
          <w:szCs w:val="24"/>
        </w:rPr>
        <w:t xml:space="preserve">, Stipu </w:t>
      </w:r>
      <w:r w:rsidR="00EB64C1" w:rsidRPr="00EB64C1">
        <w:rPr>
          <w:rFonts w:ascii="Times New Roman" w:hAnsi="Times New Roman" w:cs="Times New Roman"/>
          <w:sz w:val="24"/>
          <w:szCs w:val="24"/>
        </w:rPr>
        <w:t>Župana i dr. sc. Davora Zoričića.</w:t>
      </w:r>
    </w:p>
    <w:p w14:paraId="0C935E3A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5E3B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35E3C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35E3D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0E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0C935E3E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35E3F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35E40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mr. sc. Andrej Plenković</w:t>
      </w:r>
    </w:p>
    <w:p w14:paraId="0C935E41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5E42" w14:textId="77777777" w:rsidR="00D770FB" w:rsidRDefault="00D770FB"/>
    <w:sectPr w:rsidR="00D7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5E47" w14:textId="77777777" w:rsidR="003501CE" w:rsidRDefault="003501CE">
      <w:pPr>
        <w:spacing w:after="0" w:line="240" w:lineRule="auto"/>
      </w:pPr>
      <w:r>
        <w:separator/>
      </w:r>
    </w:p>
  </w:endnote>
  <w:endnote w:type="continuationSeparator" w:id="0">
    <w:p w14:paraId="0C935E48" w14:textId="77777777" w:rsidR="003501CE" w:rsidRDefault="0035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5E45" w14:textId="77777777" w:rsidR="003501CE" w:rsidRDefault="003501CE">
      <w:pPr>
        <w:spacing w:after="0" w:line="240" w:lineRule="auto"/>
      </w:pPr>
      <w:r>
        <w:separator/>
      </w:r>
    </w:p>
  </w:footnote>
  <w:footnote w:type="continuationSeparator" w:id="0">
    <w:p w14:paraId="0C935E46" w14:textId="77777777" w:rsidR="003501CE" w:rsidRDefault="0035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935E49" w14:textId="77777777" w:rsidR="00680EC2" w:rsidRDefault="00B241C9">
        <w:pPr>
          <w:pStyle w:val="Header"/>
          <w:jc w:val="center"/>
        </w:pPr>
      </w:p>
    </w:sdtContent>
  </w:sdt>
  <w:p w14:paraId="0C935E4A" w14:textId="77777777" w:rsidR="00680EC2" w:rsidRDefault="0068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4FB"/>
    <w:multiLevelType w:val="hybridMultilevel"/>
    <w:tmpl w:val="C4F2097A"/>
    <w:lvl w:ilvl="0" w:tplc="8CC6FB4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2"/>
    <w:rsid w:val="003501CE"/>
    <w:rsid w:val="003C175E"/>
    <w:rsid w:val="004D341D"/>
    <w:rsid w:val="005A0E8B"/>
    <w:rsid w:val="00680EC2"/>
    <w:rsid w:val="007C5B05"/>
    <w:rsid w:val="00854757"/>
    <w:rsid w:val="00864267"/>
    <w:rsid w:val="00A25BA9"/>
    <w:rsid w:val="00A91479"/>
    <w:rsid w:val="00AF0B8B"/>
    <w:rsid w:val="00B241C9"/>
    <w:rsid w:val="00C32B75"/>
    <w:rsid w:val="00D53C6E"/>
    <w:rsid w:val="00D770FB"/>
    <w:rsid w:val="00DC1423"/>
    <w:rsid w:val="00E07DD5"/>
    <w:rsid w:val="00EA7B27"/>
    <w:rsid w:val="00E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5E0E"/>
  <w15:chartTrackingRefBased/>
  <w15:docId w15:val="{C0DF8133-A013-4375-80BB-A393776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C2"/>
  </w:style>
  <w:style w:type="table" w:styleId="TableGrid">
    <w:name w:val="Table Grid"/>
    <w:basedOn w:val="TableNormal"/>
    <w:rsid w:val="0068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Senjanec</dc:creator>
  <cp:keywords/>
  <dc:description/>
  <cp:lastModifiedBy>Larisa Petrić</cp:lastModifiedBy>
  <cp:revision>13</cp:revision>
  <cp:lastPrinted>2022-04-22T07:51:00Z</cp:lastPrinted>
  <dcterms:created xsi:type="dcterms:W3CDTF">2022-04-22T07:49:00Z</dcterms:created>
  <dcterms:modified xsi:type="dcterms:W3CDTF">2023-05-08T12:31:00Z</dcterms:modified>
</cp:coreProperties>
</file>