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38DF" w14:textId="77777777" w:rsidR="006B70BB" w:rsidRPr="00C208B8" w:rsidRDefault="006B70BB" w:rsidP="006B70BB">
      <w:pPr>
        <w:jc w:val="center"/>
      </w:pPr>
      <w:r>
        <w:rPr>
          <w:noProof/>
          <w:lang w:val="hr-HR"/>
        </w:rPr>
        <w:drawing>
          <wp:inline distT="0" distB="0" distL="0" distR="0" wp14:anchorId="6988F439" wp14:editId="460E0ED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B3EB355" w14:textId="77777777" w:rsidR="006B70BB" w:rsidRPr="0023763F" w:rsidRDefault="006B70BB" w:rsidP="006B70BB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F728212" w14:textId="77777777" w:rsidR="006B70BB" w:rsidRDefault="006B70BB" w:rsidP="006B70BB"/>
    <w:p w14:paraId="06F4BD3E" w14:textId="77777777" w:rsidR="006B70BB" w:rsidRPr="003A2F05" w:rsidRDefault="006B70BB" w:rsidP="006B70BB">
      <w:pPr>
        <w:spacing w:after="2400"/>
        <w:jc w:val="right"/>
      </w:pPr>
      <w:r w:rsidRPr="0064405A">
        <w:t>Zagreb, 11. svibnja 2023.</w:t>
      </w:r>
    </w:p>
    <w:p w14:paraId="760C98AF" w14:textId="77777777" w:rsidR="006B70BB" w:rsidRPr="002179F8" w:rsidRDefault="006B70BB" w:rsidP="006B70BB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6B70BB" w14:paraId="35F787BE" w14:textId="77777777" w:rsidTr="00BE0B9C">
        <w:tc>
          <w:tcPr>
            <w:tcW w:w="1949" w:type="dxa"/>
          </w:tcPr>
          <w:p w14:paraId="5C4A755F" w14:textId="77777777" w:rsidR="006B70BB" w:rsidRDefault="006B70BB" w:rsidP="00BE0B9C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123" w:type="dxa"/>
          </w:tcPr>
          <w:p w14:paraId="2F85AAD5" w14:textId="77777777" w:rsidR="006B70BB" w:rsidRDefault="006B70BB" w:rsidP="00BE0B9C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741F601C" w14:textId="77777777" w:rsidR="006B70BB" w:rsidRPr="002179F8" w:rsidRDefault="006B70BB" w:rsidP="006B70BB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6B70BB" w14:paraId="38371F13" w14:textId="77777777" w:rsidTr="00BE0B9C">
        <w:tc>
          <w:tcPr>
            <w:tcW w:w="1951" w:type="dxa"/>
          </w:tcPr>
          <w:p w14:paraId="72B6F513" w14:textId="77777777" w:rsidR="006B70BB" w:rsidRDefault="006B70BB" w:rsidP="00BE0B9C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FE4D11C" w14:textId="71ED7B58" w:rsidR="006B70BB" w:rsidRDefault="006B70BB" w:rsidP="00680142">
            <w:pPr>
              <w:spacing w:line="360" w:lineRule="auto"/>
              <w:jc w:val="both"/>
            </w:pPr>
            <w:r>
              <w:t xml:space="preserve">Prijedlog odluke </w:t>
            </w:r>
            <w:r w:rsidRPr="0064405A">
              <w:rPr>
                <w:szCs w:val="24"/>
                <w:lang w:val="de-DE"/>
              </w:rPr>
              <w:t xml:space="preserve">o pristupanju Republike Hrvatske Proširenom djelomičnom sporazumu Vijeća Europe o </w:t>
            </w:r>
            <w:r w:rsidR="00680142">
              <w:rPr>
                <w:szCs w:val="24"/>
                <w:lang w:val="de-DE"/>
              </w:rPr>
              <w:t>registru</w:t>
            </w:r>
            <w:r w:rsidRPr="0064405A">
              <w:rPr>
                <w:szCs w:val="24"/>
                <w:lang w:val="de-DE"/>
              </w:rPr>
              <w:t xml:space="preserve"> šteta nastalih agresijom Ruske Federacije na Ukrajinu</w:t>
            </w:r>
            <w:r>
              <w:t xml:space="preserve"> </w:t>
            </w:r>
          </w:p>
        </w:tc>
      </w:tr>
    </w:tbl>
    <w:p w14:paraId="35AFF824" w14:textId="77777777" w:rsidR="006B70BB" w:rsidRPr="002179F8" w:rsidRDefault="006B70BB" w:rsidP="006B70BB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ACF478F" w14:textId="77777777" w:rsidR="006B70BB" w:rsidRDefault="006B70BB" w:rsidP="006B70BB"/>
    <w:p w14:paraId="3CF9018E" w14:textId="77777777" w:rsidR="006B70BB" w:rsidRPr="00CE78D1" w:rsidRDefault="006B70BB" w:rsidP="006B70BB"/>
    <w:p w14:paraId="37BD7ECD" w14:textId="77777777" w:rsidR="006B70BB" w:rsidRPr="00CE78D1" w:rsidRDefault="006B70BB" w:rsidP="006B70BB"/>
    <w:p w14:paraId="7BB64C9F" w14:textId="77777777" w:rsidR="006B70BB" w:rsidRPr="00CE78D1" w:rsidRDefault="006B70BB" w:rsidP="006B70BB"/>
    <w:p w14:paraId="1BA65AE9" w14:textId="77777777" w:rsidR="006B70BB" w:rsidRPr="00CE78D1" w:rsidRDefault="006B70BB" w:rsidP="006B70BB"/>
    <w:p w14:paraId="57FA6CE4" w14:textId="77777777" w:rsidR="006B70BB" w:rsidRPr="00CE78D1" w:rsidRDefault="006B70BB" w:rsidP="006B70BB"/>
    <w:p w14:paraId="3D305546" w14:textId="77777777" w:rsidR="006B70BB" w:rsidRPr="00CE78D1" w:rsidRDefault="006B70BB" w:rsidP="006B70BB"/>
    <w:p w14:paraId="02442E3B" w14:textId="77777777" w:rsidR="006B70BB" w:rsidRPr="00CE78D1" w:rsidRDefault="006B70BB" w:rsidP="006B70BB"/>
    <w:p w14:paraId="0CAE5212" w14:textId="77777777" w:rsidR="006B70BB" w:rsidRPr="00CE78D1" w:rsidRDefault="006B70BB" w:rsidP="006B70BB"/>
    <w:p w14:paraId="168F3EB5" w14:textId="77777777" w:rsidR="006B70BB" w:rsidRPr="00CE78D1" w:rsidRDefault="006B70BB" w:rsidP="006B70BB"/>
    <w:p w14:paraId="106558C6" w14:textId="77777777" w:rsidR="006B70BB" w:rsidRPr="00CE78D1" w:rsidRDefault="006B70BB" w:rsidP="006B70BB"/>
    <w:p w14:paraId="1B0B62E9" w14:textId="77777777" w:rsidR="006B70BB" w:rsidRPr="00CE78D1" w:rsidRDefault="006B70BB" w:rsidP="006B70BB"/>
    <w:p w14:paraId="1EDE3E9B" w14:textId="77777777" w:rsidR="006B70BB" w:rsidRPr="00CE78D1" w:rsidRDefault="006B70BB" w:rsidP="006B70BB"/>
    <w:p w14:paraId="4F1473BF" w14:textId="77777777" w:rsidR="006B70BB" w:rsidRDefault="006B70BB" w:rsidP="006B70BB"/>
    <w:p w14:paraId="5EA947C1" w14:textId="77777777" w:rsidR="006B70BB" w:rsidRDefault="006B70BB" w:rsidP="006B70BB"/>
    <w:p w14:paraId="1F32A5B6" w14:textId="77777777" w:rsidR="006B70BB" w:rsidRPr="00CE78D1" w:rsidRDefault="006B70BB" w:rsidP="006B70BB"/>
    <w:p w14:paraId="750BEE7C" w14:textId="77777777" w:rsidR="006B70BB" w:rsidRDefault="006B70BB" w:rsidP="006B70BB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szCs w:val="24"/>
          <w:lang w:val="de-DE"/>
        </w:rPr>
      </w:pPr>
    </w:p>
    <w:p w14:paraId="65C9142A" w14:textId="77777777" w:rsidR="006B70BB" w:rsidRDefault="006B70BB" w:rsidP="006B70BB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szCs w:val="24"/>
          <w:lang w:val="de-DE"/>
        </w:rPr>
      </w:pPr>
    </w:p>
    <w:p w14:paraId="767BFA9D" w14:textId="77777777" w:rsidR="006B70BB" w:rsidRDefault="006B70BB" w:rsidP="004211F5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right"/>
        <w:rPr>
          <w:b/>
          <w:szCs w:val="24"/>
          <w:lang w:val="de-DE"/>
        </w:rPr>
        <w:sectPr w:rsidR="006B70BB" w:rsidSect="004211F5">
          <w:headerReference w:type="default" r:id="rId9"/>
          <w:footerReference w:type="even" r:id="rId10"/>
          <w:footerReference w:type="default" r:id="rId11"/>
          <w:pgSz w:w="11907" w:h="16840" w:code="9"/>
          <w:pgMar w:top="1418" w:right="1418" w:bottom="1418" w:left="1418" w:header="720" w:footer="720" w:gutter="0"/>
          <w:cols w:space="720"/>
          <w:titlePg/>
        </w:sectPr>
      </w:pPr>
    </w:p>
    <w:p w14:paraId="0D4A3DF8" w14:textId="77777777" w:rsidR="00131824" w:rsidRPr="006B70BB" w:rsidRDefault="00131824" w:rsidP="004211F5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right"/>
        <w:rPr>
          <w:i/>
          <w:szCs w:val="24"/>
          <w:lang w:val="hr-HR"/>
        </w:rPr>
      </w:pPr>
      <w:r w:rsidRPr="006B70BB">
        <w:rPr>
          <w:i/>
          <w:szCs w:val="24"/>
          <w:lang w:val="de-DE"/>
        </w:rPr>
        <w:lastRenderedPageBreak/>
        <w:t>PRIJEDLOG</w:t>
      </w:r>
    </w:p>
    <w:p w14:paraId="7437F9FB" w14:textId="77777777" w:rsidR="00AE0866" w:rsidRPr="00441C61" w:rsidRDefault="00AE0866" w:rsidP="004211F5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spacing w:val="60"/>
          <w:szCs w:val="24"/>
          <w:lang w:val="de-DE"/>
        </w:rPr>
      </w:pPr>
    </w:p>
    <w:p w14:paraId="227DF671" w14:textId="77777777" w:rsidR="004330E4" w:rsidRPr="00441C61" w:rsidRDefault="004330E4" w:rsidP="004211F5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spacing w:val="60"/>
          <w:szCs w:val="24"/>
          <w:lang w:val="de-DE"/>
        </w:rPr>
      </w:pPr>
    </w:p>
    <w:p w14:paraId="55640206" w14:textId="77777777" w:rsidR="0001727A" w:rsidRPr="00821885" w:rsidRDefault="0001727A" w:rsidP="004211F5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441C61">
        <w:t xml:space="preserve">Na temelju članka 31. stavka </w:t>
      </w:r>
      <w:r w:rsidR="00EE4392" w:rsidRPr="00441C61">
        <w:t>2</w:t>
      </w:r>
      <w:r w:rsidRPr="00441C61">
        <w:t>. Zakona o Vladi Republike Hrvatske (Narodne novine, broj 150/11, 119/14, 93/16, 116/18 i 80/22), Vlada Republike Hrvatske je na sjednici održanoj _______ 2023. godine donijela</w:t>
      </w:r>
    </w:p>
    <w:p w14:paraId="78AE8A20" w14:textId="77777777" w:rsidR="00E11C3F" w:rsidRPr="00E9509F" w:rsidRDefault="00E11C3F" w:rsidP="004211F5">
      <w:pPr>
        <w:spacing w:line="276" w:lineRule="auto"/>
        <w:jc w:val="center"/>
        <w:rPr>
          <w:b/>
          <w:szCs w:val="24"/>
          <w:lang w:val="de-DE"/>
        </w:rPr>
      </w:pPr>
    </w:p>
    <w:p w14:paraId="5AF5E7AF" w14:textId="77777777" w:rsidR="00AE0866" w:rsidRPr="00FD2D93" w:rsidRDefault="00D541C1" w:rsidP="004211F5">
      <w:pPr>
        <w:spacing w:line="276" w:lineRule="auto"/>
        <w:jc w:val="center"/>
        <w:rPr>
          <w:b/>
          <w:szCs w:val="24"/>
          <w:lang w:val="de-DE"/>
        </w:rPr>
      </w:pPr>
      <w:bookmarkStart w:id="0" w:name="_Hlk133937227"/>
      <w:r w:rsidRPr="00FD2D93">
        <w:rPr>
          <w:b/>
          <w:szCs w:val="24"/>
          <w:lang w:val="de-DE"/>
        </w:rPr>
        <w:t>ODLUKU</w:t>
      </w:r>
    </w:p>
    <w:p w14:paraId="26C5FA5E" w14:textId="77777777" w:rsidR="0001727A" w:rsidRPr="00FD2D93" w:rsidRDefault="0001727A" w:rsidP="004211F5">
      <w:pPr>
        <w:spacing w:line="276" w:lineRule="auto"/>
        <w:jc w:val="center"/>
        <w:rPr>
          <w:b/>
          <w:szCs w:val="24"/>
          <w:lang w:val="de-DE"/>
        </w:rPr>
      </w:pPr>
    </w:p>
    <w:p w14:paraId="1422C12B" w14:textId="77777777" w:rsidR="00686E15" w:rsidRPr="00FD2D93" w:rsidRDefault="006F67E1" w:rsidP="004211F5">
      <w:pPr>
        <w:spacing w:line="276" w:lineRule="auto"/>
        <w:jc w:val="center"/>
        <w:rPr>
          <w:b/>
          <w:szCs w:val="24"/>
          <w:lang w:val="de-DE"/>
        </w:rPr>
      </w:pPr>
      <w:bookmarkStart w:id="1" w:name="_Hlk129003004"/>
      <w:r w:rsidRPr="00FD2D93">
        <w:rPr>
          <w:b/>
          <w:szCs w:val="24"/>
          <w:lang w:val="de-DE"/>
        </w:rPr>
        <w:t>o</w:t>
      </w:r>
      <w:r w:rsidR="00D541C1" w:rsidRPr="00FD2D93">
        <w:rPr>
          <w:b/>
          <w:szCs w:val="24"/>
          <w:lang w:val="de-DE"/>
        </w:rPr>
        <w:t xml:space="preserve"> </w:t>
      </w:r>
      <w:r w:rsidR="00001460" w:rsidRPr="00FD2D93">
        <w:rPr>
          <w:b/>
          <w:szCs w:val="24"/>
          <w:lang w:val="de-DE"/>
        </w:rPr>
        <w:t>pristupanju Republike Hrvatske</w:t>
      </w:r>
      <w:r w:rsidR="00C3165E" w:rsidRPr="00FD2D93">
        <w:rPr>
          <w:b/>
          <w:szCs w:val="24"/>
          <w:lang w:val="de-DE"/>
        </w:rPr>
        <w:t xml:space="preserve"> </w:t>
      </w:r>
      <w:r w:rsidR="00001460" w:rsidRPr="00FD2D93">
        <w:rPr>
          <w:b/>
          <w:szCs w:val="24"/>
          <w:lang w:val="de-DE"/>
        </w:rPr>
        <w:t>Proširenom djelomičnom sporazumu Vijeća Europe o registr</w:t>
      </w:r>
      <w:r w:rsidR="00BA2EC1" w:rsidRPr="00FD2D93">
        <w:rPr>
          <w:b/>
          <w:szCs w:val="24"/>
          <w:lang w:val="de-DE"/>
        </w:rPr>
        <w:t>u</w:t>
      </w:r>
      <w:r w:rsidR="00001460" w:rsidRPr="00FD2D93">
        <w:rPr>
          <w:b/>
          <w:szCs w:val="24"/>
          <w:lang w:val="de-DE"/>
        </w:rPr>
        <w:t xml:space="preserve"> šteta nastalih agresijom Ruske Federacije na Ukrajinu</w:t>
      </w:r>
      <w:r w:rsidR="00EA7BF3" w:rsidRPr="00FD2D93">
        <w:rPr>
          <w:b/>
          <w:szCs w:val="24"/>
          <w:lang w:val="de-DE"/>
        </w:rPr>
        <w:t xml:space="preserve"> </w:t>
      </w:r>
    </w:p>
    <w:bookmarkEnd w:id="0"/>
    <w:bookmarkEnd w:id="1"/>
    <w:p w14:paraId="14593A02" w14:textId="77777777" w:rsidR="000608CE" w:rsidRPr="00441C61" w:rsidRDefault="000608CE" w:rsidP="004211F5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b/>
          <w:szCs w:val="24"/>
          <w:lang w:val="pt-BR"/>
        </w:rPr>
      </w:pPr>
    </w:p>
    <w:p w14:paraId="3E1318B9" w14:textId="77777777" w:rsidR="00D541C1" w:rsidRPr="00E9509F" w:rsidRDefault="00D541C1" w:rsidP="004A1383">
      <w:pPr>
        <w:spacing w:line="276" w:lineRule="auto"/>
        <w:jc w:val="center"/>
        <w:rPr>
          <w:b/>
          <w:color w:val="000000" w:themeColor="text1"/>
          <w:szCs w:val="24"/>
          <w:lang w:val="pt-BR"/>
        </w:rPr>
      </w:pPr>
      <w:r w:rsidRPr="00E9509F">
        <w:rPr>
          <w:b/>
          <w:color w:val="000000" w:themeColor="text1"/>
          <w:szCs w:val="24"/>
          <w:lang w:val="pt-BR"/>
        </w:rPr>
        <w:t>I.</w:t>
      </w:r>
    </w:p>
    <w:p w14:paraId="7DA83B4F" w14:textId="77777777" w:rsidR="007F6735" w:rsidRPr="00821885" w:rsidRDefault="00BA2EC1" w:rsidP="006B70BB">
      <w:pPr>
        <w:spacing w:line="276" w:lineRule="auto"/>
        <w:ind w:firstLine="720"/>
        <w:jc w:val="both"/>
        <w:rPr>
          <w:color w:val="000000" w:themeColor="text1"/>
          <w:szCs w:val="24"/>
          <w:lang w:val="pt-BR"/>
        </w:rPr>
      </w:pPr>
      <w:r w:rsidRPr="00BA2EC1">
        <w:rPr>
          <w:color w:val="000000" w:themeColor="text1"/>
          <w:szCs w:val="24"/>
          <w:lang w:val="pt-BR"/>
        </w:rPr>
        <w:t>V</w:t>
      </w:r>
      <w:r w:rsidR="006B70BB">
        <w:rPr>
          <w:color w:val="000000" w:themeColor="text1"/>
          <w:szCs w:val="24"/>
          <w:lang w:val="pt-BR"/>
        </w:rPr>
        <w:t>lada Republike Hrvatske donosi o</w:t>
      </w:r>
      <w:r w:rsidRPr="00BA2EC1">
        <w:rPr>
          <w:color w:val="000000" w:themeColor="text1"/>
          <w:szCs w:val="24"/>
          <w:lang w:val="pt-BR"/>
        </w:rPr>
        <w:t>dluku o pristupanju Republike Hrvatske Proširenom</w:t>
      </w:r>
      <w:r w:rsidR="006B70BB">
        <w:rPr>
          <w:color w:val="000000" w:themeColor="text1"/>
          <w:szCs w:val="24"/>
          <w:lang w:val="pt-BR"/>
        </w:rPr>
        <w:t xml:space="preserve"> </w:t>
      </w:r>
      <w:r w:rsidR="007F6735" w:rsidRPr="007F6735">
        <w:rPr>
          <w:color w:val="000000" w:themeColor="text1"/>
          <w:szCs w:val="24"/>
          <w:lang w:val="pt-BR"/>
        </w:rPr>
        <w:t>djelomično</w:t>
      </w:r>
      <w:r w:rsidR="00EA7BF3">
        <w:rPr>
          <w:color w:val="000000" w:themeColor="text1"/>
          <w:szCs w:val="24"/>
          <w:lang w:val="pt-BR"/>
        </w:rPr>
        <w:t>m</w:t>
      </w:r>
      <w:r w:rsidR="007F6735" w:rsidRPr="007F6735">
        <w:rPr>
          <w:color w:val="000000" w:themeColor="text1"/>
          <w:szCs w:val="24"/>
          <w:lang w:val="pt-BR"/>
        </w:rPr>
        <w:t xml:space="preserve"> sporazum</w:t>
      </w:r>
      <w:r w:rsidR="00EA7BF3">
        <w:rPr>
          <w:color w:val="000000" w:themeColor="text1"/>
          <w:szCs w:val="24"/>
          <w:lang w:val="pt-BR"/>
        </w:rPr>
        <w:t>u</w:t>
      </w:r>
      <w:r w:rsidR="007F6735" w:rsidRPr="007F6735">
        <w:rPr>
          <w:color w:val="000000" w:themeColor="text1"/>
          <w:szCs w:val="24"/>
          <w:lang w:val="pt-BR"/>
        </w:rPr>
        <w:t xml:space="preserve"> o registr</w:t>
      </w:r>
      <w:r>
        <w:rPr>
          <w:color w:val="000000" w:themeColor="text1"/>
          <w:szCs w:val="24"/>
          <w:lang w:val="pt-BR"/>
        </w:rPr>
        <w:t>u</w:t>
      </w:r>
      <w:r w:rsidR="007F6735" w:rsidRPr="007F6735">
        <w:rPr>
          <w:color w:val="000000" w:themeColor="text1"/>
          <w:szCs w:val="24"/>
          <w:lang w:val="pt-BR"/>
        </w:rPr>
        <w:t xml:space="preserve"> šteta nastalih agresijom Ruske Federacije na Ukrajinu (EPA), </w:t>
      </w:r>
      <w:r w:rsidR="00194ABB">
        <w:rPr>
          <w:color w:val="000000" w:themeColor="text1"/>
          <w:szCs w:val="24"/>
          <w:lang w:val="pt-BR"/>
        </w:rPr>
        <w:t>k</w:t>
      </w:r>
      <w:r w:rsidR="00194ABB" w:rsidRPr="00194ABB">
        <w:rPr>
          <w:color w:val="000000" w:themeColor="text1"/>
          <w:szCs w:val="24"/>
          <w:lang w:val="pt-BR"/>
        </w:rPr>
        <w:t>ako je predviđeno</w:t>
      </w:r>
      <w:r w:rsidR="006B70BB">
        <w:rPr>
          <w:color w:val="000000" w:themeColor="text1"/>
          <w:szCs w:val="24"/>
          <w:lang w:val="pt-BR"/>
        </w:rPr>
        <w:t xml:space="preserve"> Nacrtom rezolucije</w:t>
      </w:r>
      <w:r w:rsidR="00194ABB" w:rsidRPr="00194ABB">
        <w:rPr>
          <w:color w:val="000000" w:themeColor="text1"/>
          <w:szCs w:val="24"/>
          <w:lang w:val="pt-BR"/>
        </w:rPr>
        <w:t xml:space="preserve"> Odbora ministara Vijeće Europe</w:t>
      </w:r>
      <w:r w:rsidR="00194ABB">
        <w:rPr>
          <w:color w:val="000000" w:themeColor="text1"/>
          <w:szCs w:val="24"/>
          <w:lang w:val="pt-BR"/>
        </w:rPr>
        <w:t>,</w:t>
      </w:r>
      <w:r w:rsidR="00194ABB" w:rsidRPr="00194ABB">
        <w:rPr>
          <w:color w:val="000000" w:themeColor="text1"/>
          <w:szCs w:val="24"/>
          <w:lang w:val="pt-BR"/>
        </w:rPr>
        <w:t xml:space="preserve"> </w:t>
      </w:r>
      <w:r w:rsidR="007F6735" w:rsidRPr="007F6735">
        <w:rPr>
          <w:color w:val="000000" w:themeColor="text1"/>
          <w:szCs w:val="24"/>
          <w:lang w:val="pt-BR"/>
        </w:rPr>
        <w:t>koj</w:t>
      </w:r>
      <w:r w:rsidR="006B70BB">
        <w:rPr>
          <w:color w:val="000000" w:themeColor="text1"/>
          <w:szCs w:val="24"/>
          <w:lang w:val="pt-BR"/>
        </w:rPr>
        <w:t>i</w:t>
      </w:r>
      <w:r w:rsidR="007F6735" w:rsidRPr="007F6735">
        <w:rPr>
          <w:color w:val="000000" w:themeColor="text1"/>
          <w:szCs w:val="24"/>
          <w:lang w:val="pt-BR"/>
        </w:rPr>
        <w:t xml:space="preserve"> je u izvorniku na engleskom jeziku i u prijevodu na hrvatski jezik priložen ovoj Odluci i njezin je sastavni dio.</w:t>
      </w:r>
      <w:r w:rsidR="00EA7BF3">
        <w:rPr>
          <w:color w:val="000000" w:themeColor="text1"/>
          <w:szCs w:val="24"/>
          <w:lang w:val="pt-BR"/>
        </w:rPr>
        <w:t xml:space="preserve"> </w:t>
      </w:r>
    </w:p>
    <w:p w14:paraId="39F83831" w14:textId="77777777" w:rsidR="00821885" w:rsidRPr="00FD2D93" w:rsidRDefault="00821885" w:rsidP="004211F5">
      <w:pPr>
        <w:spacing w:line="276" w:lineRule="auto"/>
        <w:ind w:firstLine="720"/>
        <w:jc w:val="both"/>
        <w:rPr>
          <w:color w:val="000000" w:themeColor="text1"/>
          <w:szCs w:val="24"/>
          <w:lang w:val="pt-BR"/>
        </w:rPr>
      </w:pPr>
    </w:p>
    <w:p w14:paraId="02907843" w14:textId="77777777" w:rsidR="007F6735" w:rsidRPr="007F6735" w:rsidRDefault="00FB7DF9" w:rsidP="004211F5">
      <w:pPr>
        <w:spacing w:line="276" w:lineRule="auto"/>
        <w:jc w:val="center"/>
        <w:rPr>
          <w:b/>
          <w:bCs/>
          <w:color w:val="000000" w:themeColor="text1"/>
          <w:szCs w:val="24"/>
          <w:lang w:val="pt-BR"/>
        </w:rPr>
      </w:pPr>
      <w:r w:rsidRPr="007F6735">
        <w:rPr>
          <w:b/>
          <w:bCs/>
          <w:color w:val="000000" w:themeColor="text1"/>
          <w:szCs w:val="24"/>
          <w:lang w:val="pt-BR"/>
        </w:rPr>
        <w:t>II.</w:t>
      </w:r>
      <w:bookmarkStart w:id="2" w:name="_Hlk133938089"/>
    </w:p>
    <w:p w14:paraId="7B624840" w14:textId="77777777" w:rsidR="00222B92" w:rsidRDefault="00FB7DF9" w:rsidP="004211F5">
      <w:pPr>
        <w:spacing w:line="276" w:lineRule="auto"/>
        <w:ind w:firstLine="720"/>
        <w:jc w:val="both"/>
        <w:rPr>
          <w:color w:val="000000" w:themeColor="text1"/>
          <w:szCs w:val="24"/>
          <w:lang w:val="pt-BR"/>
        </w:rPr>
      </w:pPr>
      <w:bookmarkStart w:id="3" w:name="_Hlk127779812"/>
      <w:bookmarkEnd w:id="2"/>
      <w:r w:rsidRPr="007F6735">
        <w:rPr>
          <w:color w:val="000000" w:themeColor="text1"/>
          <w:szCs w:val="24"/>
          <w:lang w:val="pt-BR"/>
        </w:rPr>
        <w:t xml:space="preserve">Financijska </w:t>
      </w:r>
      <w:r w:rsidR="00EA7BF3" w:rsidRPr="007F6735">
        <w:rPr>
          <w:color w:val="000000" w:themeColor="text1"/>
          <w:szCs w:val="24"/>
          <w:lang w:val="pt-BR"/>
        </w:rPr>
        <w:t xml:space="preserve">sredstva </w:t>
      </w:r>
      <w:r w:rsidR="007F6735" w:rsidRPr="007F6735">
        <w:rPr>
          <w:color w:val="000000" w:themeColor="text1"/>
          <w:szCs w:val="24"/>
          <w:lang w:val="pt-BR"/>
        </w:rPr>
        <w:t xml:space="preserve">za </w:t>
      </w:r>
      <w:r w:rsidR="001A50F6">
        <w:rPr>
          <w:color w:val="000000" w:themeColor="text1"/>
          <w:szCs w:val="24"/>
          <w:lang w:val="pt-BR"/>
        </w:rPr>
        <w:t>sudjelovanje</w:t>
      </w:r>
      <w:r w:rsidR="007F6735" w:rsidRPr="007F6735">
        <w:rPr>
          <w:color w:val="000000" w:themeColor="text1"/>
          <w:szCs w:val="24"/>
          <w:lang w:val="pt-BR"/>
        </w:rPr>
        <w:t xml:space="preserve"> Republike Hrvatske u Proširenom djelomičnom sporazumu o registr</w:t>
      </w:r>
      <w:r w:rsidR="00BA2EC1">
        <w:rPr>
          <w:color w:val="000000" w:themeColor="text1"/>
          <w:szCs w:val="24"/>
          <w:lang w:val="pt-BR"/>
        </w:rPr>
        <w:t>u</w:t>
      </w:r>
      <w:r w:rsidR="007F6735" w:rsidRPr="007F6735">
        <w:rPr>
          <w:color w:val="000000" w:themeColor="text1"/>
          <w:szCs w:val="24"/>
          <w:lang w:val="pt-BR"/>
        </w:rPr>
        <w:t xml:space="preserve"> šteta nastalih agresijom Ruske Federacije na U</w:t>
      </w:r>
      <w:r w:rsidR="004A1383">
        <w:rPr>
          <w:color w:val="000000" w:themeColor="text1"/>
          <w:szCs w:val="24"/>
          <w:lang w:val="pt-BR"/>
        </w:rPr>
        <w:t>krajinu (EPA) osiguravaju se u D</w:t>
      </w:r>
      <w:r w:rsidR="007F6735" w:rsidRPr="007F6735">
        <w:rPr>
          <w:color w:val="000000" w:themeColor="text1"/>
          <w:szCs w:val="24"/>
          <w:lang w:val="pt-BR"/>
        </w:rPr>
        <w:t xml:space="preserve">ržavnom proračunu Republike Hrvatske, </w:t>
      </w:r>
      <w:r w:rsidR="004A1383">
        <w:rPr>
          <w:color w:val="000000" w:themeColor="text1"/>
          <w:szCs w:val="24"/>
          <w:lang w:val="pt-BR"/>
        </w:rPr>
        <w:t xml:space="preserve">na razdjelu 048 Ministarstvo </w:t>
      </w:r>
      <w:r w:rsidR="007F6735">
        <w:rPr>
          <w:color w:val="000000" w:themeColor="text1"/>
          <w:szCs w:val="24"/>
          <w:lang w:val="pt-BR"/>
        </w:rPr>
        <w:t>vanjskih i europskih poslova</w:t>
      </w:r>
      <w:r w:rsidR="007F6735" w:rsidRPr="007F6735">
        <w:rPr>
          <w:color w:val="000000" w:themeColor="text1"/>
          <w:szCs w:val="24"/>
          <w:lang w:val="pt-BR"/>
        </w:rPr>
        <w:t>.</w:t>
      </w:r>
      <w:bookmarkEnd w:id="3"/>
    </w:p>
    <w:p w14:paraId="047ABC03" w14:textId="77777777" w:rsidR="00222B92" w:rsidRDefault="00222B92" w:rsidP="004211F5">
      <w:pPr>
        <w:spacing w:line="276" w:lineRule="auto"/>
        <w:ind w:firstLine="720"/>
        <w:jc w:val="both"/>
        <w:rPr>
          <w:color w:val="000000" w:themeColor="text1"/>
          <w:szCs w:val="24"/>
          <w:lang w:val="pt-BR"/>
        </w:rPr>
      </w:pPr>
    </w:p>
    <w:p w14:paraId="738B73C3" w14:textId="77777777" w:rsidR="00FB7DF9" w:rsidRPr="00FD2D93" w:rsidRDefault="00222B92" w:rsidP="004A1383">
      <w:pPr>
        <w:spacing w:line="276" w:lineRule="auto"/>
        <w:jc w:val="center"/>
        <w:rPr>
          <w:b/>
          <w:color w:val="000000" w:themeColor="text1"/>
          <w:szCs w:val="24"/>
          <w:lang w:val="pt-BR"/>
        </w:rPr>
      </w:pPr>
      <w:r w:rsidRPr="00222B92">
        <w:rPr>
          <w:b/>
          <w:color w:val="000000" w:themeColor="text1"/>
          <w:szCs w:val="24"/>
          <w:lang w:val="pt-BR"/>
        </w:rPr>
        <w:t>I</w:t>
      </w:r>
      <w:r w:rsidR="004211F5" w:rsidRPr="00FD2D93">
        <w:rPr>
          <w:b/>
          <w:color w:val="000000" w:themeColor="text1"/>
          <w:szCs w:val="24"/>
          <w:lang w:val="pt-BR"/>
        </w:rPr>
        <w:t>II</w:t>
      </w:r>
      <w:r w:rsidR="00FB7DF9" w:rsidRPr="00FD2D93">
        <w:rPr>
          <w:b/>
          <w:color w:val="000000" w:themeColor="text1"/>
          <w:szCs w:val="24"/>
          <w:lang w:val="pt-BR"/>
        </w:rPr>
        <w:t>.</w:t>
      </w:r>
    </w:p>
    <w:p w14:paraId="47E4F447" w14:textId="77777777" w:rsidR="00FB7DF9" w:rsidRPr="00FD2D93" w:rsidRDefault="00FB7DF9" w:rsidP="004211F5">
      <w:pPr>
        <w:spacing w:line="276" w:lineRule="auto"/>
        <w:ind w:firstLine="720"/>
        <w:jc w:val="both"/>
        <w:rPr>
          <w:color w:val="000000" w:themeColor="text1"/>
          <w:szCs w:val="24"/>
          <w:lang w:val="pt-BR"/>
        </w:rPr>
      </w:pPr>
      <w:r w:rsidRPr="00FD2D93">
        <w:rPr>
          <w:color w:val="000000" w:themeColor="text1"/>
          <w:szCs w:val="24"/>
          <w:lang w:val="pt-BR"/>
        </w:rPr>
        <w:t>Ova Odluka stupa na snagu danom donošenj</w:t>
      </w:r>
      <w:r w:rsidR="007F6735" w:rsidRPr="00FD2D93">
        <w:rPr>
          <w:color w:val="000000" w:themeColor="text1"/>
          <w:szCs w:val="24"/>
          <w:lang w:val="pt-BR"/>
        </w:rPr>
        <w:t>a</w:t>
      </w:r>
      <w:r w:rsidRPr="00FD2D93">
        <w:rPr>
          <w:color w:val="000000" w:themeColor="text1"/>
          <w:szCs w:val="24"/>
          <w:lang w:val="pt-BR"/>
        </w:rPr>
        <w:t>.</w:t>
      </w:r>
    </w:p>
    <w:p w14:paraId="357C2C1F" w14:textId="77777777" w:rsidR="000608CE" w:rsidRPr="00441C61" w:rsidRDefault="000608CE" w:rsidP="004211F5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Cs w:val="24"/>
          <w:lang w:val="hr-HR"/>
        </w:rPr>
      </w:pPr>
    </w:p>
    <w:p w14:paraId="77B5836A" w14:textId="77777777" w:rsidR="00430D65" w:rsidRDefault="00430D65" w:rsidP="004211F5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Cs w:val="24"/>
          <w:lang w:val="hr-HR"/>
        </w:rPr>
      </w:pPr>
    </w:p>
    <w:p w14:paraId="097F77C4" w14:textId="77777777" w:rsidR="007E20CA" w:rsidRPr="00441C61" w:rsidRDefault="007E20CA" w:rsidP="004211F5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Cs w:val="24"/>
          <w:lang w:val="hr-HR"/>
        </w:rPr>
      </w:pPr>
    </w:p>
    <w:p w14:paraId="7A225039" w14:textId="77777777" w:rsidR="00A45E0C" w:rsidRPr="00E9509F" w:rsidRDefault="00A45E0C" w:rsidP="004211F5">
      <w:pPr>
        <w:spacing w:line="276" w:lineRule="auto"/>
        <w:jc w:val="both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KLASA:</w:t>
      </w:r>
    </w:p>
    <w:p w14:paraId="116C997D" w14:textId="77777777" w:rsidR="00A45E0C" w:rsidRPr="00E9509F" w:rsidRDefault="00A45E0C" w:rsidP="004211F5">
      <w:pPr>
        <w:spacing w:line="276" w:lineRule="auto"/>
        <w:jc w:val="both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URBROJ:</w:t>
      </w:r>
    </w:p>
    <w:p w14:paraId="0E4910C7" w14:textId="77777777" w:rsidR="00A45E0C" w:rsidRPr="00E9509F" w:rsidRDefault="00A45E0C" w:rsidP="004211F5">
      <w:pPr>
        <w:spacing w:line="276" w:lineRule="auto"/>
        <w:jc w:val="both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Zagreb,</w:t>
      </w:r>
      <w:r w:rsidRPr="00E9509F">
        <w:rPr>
          <w:rFonts w:eastAsia="Calibri"/>
          <w:color w:val="000000" w:themeColor="text1"/>
          <w:szCs w:val="24"/>
          <w:lang w:val="de-DE"/>
        </w:rPr>
        <w:tab/>
        <w:t>___________ 2023.</w:t>
      </w:r>
    </w:p>
    <w:p w14:paraId="241556E5" w14:textId="77777777" w:rsidR="00A45E0C" w:rsidRDefault="00A45E0C" w:rsidP="004211F5">
      <w:pPr>
        <w:spacing w:line="276" w:lineRule="auto"/>
        <w:jc w:val="both"/>
        <w:rPr>
          <w:rFonts w:eastAsia="Calibri"/>
          <w:b/>
          <w:color w:val="000000" w:themeColor="text1"/>
          <w:szCs w:val="24"/>
          <w:lang w:val="de-DE"/>
        </w:rPr>
      </w:pPr>
    </w:p>
    <w:p w14:paraId="61B3564C" w14:textId="77777777" w:rsidR="004211F5" w:rsidRDefault="004211F5" w:rsidP="004211F5">
      <w:pPr>
        <w:spacing w:line="276" w:lineRule="auto"/>
        <w:jc w:val="both"/>
        <w:rPr>
          <w:rFonts w:eastAsia="Calibri"/>
          <w:b/>
          <w:color w:val="000000" w:themeColor="text1"/>
          <w:szCs w:val="24"/>
          <w:lang w:val="de-DE"/>
        </w:rPr>
      </w:pPr>
    </w:p>
    <w:p w14:paraId="380289E9" w14:textId="77777777" w:rsidR="004211F5" w:rsidRDefault="004211F5" w:rsidP="004211F5">
      <w:pPr>
        <w:spacing w:line="276" w:lineRule="auto"/>
        <w:jc w:val="both"/>
        <w:rPr>
          <w:rFonts w:eastAsia="Calibri"/>
          <w:b/>
          <w:color w:val="000000" w:themeColor="text1"/>
          <w:szCs w:val="24"/>
          <w:lang w:val="de-DE"/>
        </w:rPr>
      </w:pPr>
    </w:p>
    <w:p w14:paraId="5471837D" w14:textId="77777777" w:rsidR="004211F5" w:rsidRPr="00E9509F" w:rsidRDefault="004211F5" w:rsidP="004211F5">
      <w:pPr>
        <w:spacing w:line="276" w:lineRule="auto"/>
        <w:jc w:val="both"/>
        <w:rPr>
          <w:rFonts w:eastAsia="Calibri"/>
          <w:b/>
          <w:color w:val="000000" w:themeColor="text1"/>
          <w:szCs w:val="24"/>
          <w:lang w:val="de-DE"/>
        </w:rPr>
      </w:pPr>
    </w:p>
    <w:p w14:paraId="21CE3611" w14:textId="77777777" w:rsidR="00A45E0C" w:rsidRPr="00E9509F" w:rsidRDefault="00A45E0C" w:rsidP="004211F5">
      <w:pPr>
        <w:spacing w:line="276" w:lineRule="auto"/>
        <w:ind w:left="4320"/>
        <w:jc w:val="center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P R E D S J E D N I K</w:t>
      </w:r>
    </w:p>
    <w:p w14:paraId="7EFCF3FA" w14:textId="77777777" w:rsidR="00A45E0C" w:rsidRPr="00E9509F" w:rsidRDefault="00A45E0C" w:rsidP="004211F5">
      <w:pPr>
        <w:spacing w:line="276" w:lineRule="auto"/>
        <w:ind w:left="9984" w:firstLine="708"/>
        <w:jc w:val="center"/>
        <w:rPr>
          <w:rFonts w:eastAsia="Calibri"/>
          <w:color w:val="000000" w:themeColor="text1"/>
          <w:szCs w:val="24"/>
          <w:lang w:val="de-DE"/>
        </w:rPr>
      </w:pPr>
    </w:p>
    <w:p w14:paraId="4928BACD" w14:textId="77777777" w:rsidR="00821885" w:rsidRDefault="00A45E0C" w:rsidP="004211F5">
      <w:pPr>
        <w:spacing w:line="276" w:lineRule="auto"/>
        <w:ind w:left="4320"/>
        <w:jc w:val="center"/>
        <w:rPr>
          <w:b/>
          <w:spacing w:val="60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lastRenderedPageBreak/>
        <w:t>mr. sc. Andrej Plenković</w:t>
      </w:r>
      <w:r w:rsidR="00821885">
        <w:rPr>
          <w:b/>
          <w:spacing w:val="60"/>
          <w:szCs w:val="24"/>
          <w:lang w:val="de-DE"/>
        </w:rPr>
        <w:br w:type="page"/>
      </w:r>
    </w:p>
    <w:p w14:paraId="3A93236A" w14:textId="77777777" w:rsidR="00A45E0C" w:rsidRPr="00E9509F" w:rsidRDefault="00A45E0C" w:rsidP="00CF7502">
      <w:pPr>
        <w:tabs>
          <w:tab w:val="center" w:pos="7380"/>
        </w:tabs>
        <w:spacing w:line="276" w:lineRule="auto"/>
        <w:jc w:val="center"/>
        <w:rPr>
          <w:b/>
          <w:color w:val="000000" w:themeColor="text1"/>
          <w:szCs w:val="24"/>
          <w:lang w:val="de-DE"/>
        </w:rPr>
      </w:pPr>
      <w:r w:rsidRPr="00E9509F">
        <w:rPr>
          <w:b/>
          <w:color w:val="000000" w:themeColor="text1"/>
          <w:szCs w:val="24"/>
          <w:lang w:val="de-DE"/>
        </w:rPr>
        <w:lastRenderedPageBreak/>
        <w:t>OBRAZLOŽENJE</w:t>
      </w:r>
    </w:p>
    <w:p w14:paraId="39C26449" w14:textId="77777777" w:rsidR="005D6BB0" w:rsidRPr="00E9509F" w:rsidRDefault="005D6BB0" w:rsidP="00A45E0C">
      <w:pPr>
        <w:tabs>
          <w:tab w:val="center" w:pos="7380"/>
        </w:tabs>
        <w:spacing w:line="276" w:lineRule="auto"/>
        <w:jc w:val="center"/>
        <w:rPr>
          <w:color w:val="000000" w:themeColor="text1"/>
          <w:szCs w:val="24"/>
          <w:lang w:val="de-DE"/>
        </w:rPr>
      </w:pPr>
    </w:p>
    <w:p w14:paraId="718E28FF" w14:textId="77777777" w:rsidR="00CF7502" w:rsidRDefault="00CF7502" w:rsidP="00CF7502">
      <w:pPr>
        <w:jc w:val="both"/>
        <w:rPr>
          <w:szCs w:val="24"/>
          <w:lang w:val="de-DE"/>
        </w:rPr>
      </w:pPr>
      <w:r w:rsidRPr="00CF7502">
        <w:rPr>
          <w:szCs w:val="24"/>
          <w:lang w:val="de-DE"/>
        </w:rPr>
        <w:t>U Reykjaviku će se 16. i 17. svibnja 2023. održati 4. summit Vijeća Europe, a izaslanstvo RH predvodit će p</w:t>
      </w:r>
      <w:r w:rsidR="00BC7AB2">
        <w:rPr>
          <w:szCs w:val="24"/>
          <w:lang w:val="de-DE"/>
        </w:rPr>
        <w:t xml:space="preserve">redsjednik </w:t>
      </w:r>
      <w:r w:rsidRPr="00CF7502">
        <w:rPr>
          <w:szCs w:val="24"/>
          <w:lang w:val="de-DE"/>
        </w:rPr>
        <w:t>V</w:t>
      </w:r>
      <w:r w:rsidR="00BC7AB2">
        <w:rPr>
          <w:szCs w:val="24"/>
          <w:lang w:val="de-DE"/>
        </w:rPr>
        <w:t xml:space="preserve">lade </w:t>
      </w:r>
      <w:r w:rsidRPr="00CF7502">
        <w:rPr>
          <w:szCs w:val="24"/>
          <w:lang w:val="de-DE"/>
        </w:rPr>
        <w:t>RH Andrej Plenković. Summit se održava u svjetlu agresije</w:t>
      </w:r>
      <w:r w:rsidR="00BC7AB2">
        <w:rPr>
          <w:szCs w:val="24"/>
          <w:lang w:val="de-DE"/>
        </w:rPr>
        <w:t xml:space="preserve"> Ruske Federacije</w:t>
      </w:r>
      <w:r w:rsidRPr="00CF7502">
        <w:rPr>
          <w:szCs w:val="24"/>
          <w:lang w:val="de-DE"/>
        </w:rPr>
        <w:t xml:space="preserve"> na </w:t>
      </w:r>
      <w:r w:rsidR="00BC7AB2">
        <w:rPr>
          <w:szCs w:val="24"/>
          <w:lang w:val="de-DE"/>
        </w:rPr>
        <w:t>Ukrajinu</w:t>
      </w:r>
      <w:r w:rsidRPr="00CF7502">
        <w:rPr>
          <w:szCs w:val="24"/>
          <w:lang w:val="de-DE"/>
        </w:rPr>
        <w:t xml:space="preserve"> te su glavni ciljevi usmjereni na pružanje snažne podrške </w:t>
      </w:r>
      <w:r w:rsidR="00BC7AB2">
        <w:rPr>
          <w:szCs w:val="24"/>
          <w:lang w:val="de-DE"/>
        </w:rPr>
        <w:t>Ukrajini</w:t>
      </w:r>
      <w:r w:rsidRPr="00CF750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</w:t>
      </w:r>
      <w:r w:rsidRPr="00CF7502">
        <w:rPr>
          <w:szCs w:val="24"/>
          <w:lang w:val="de-DE"/>
        </w:rPr>
        <w:t xml:space="preserve"> utvrđivanje odgovornosti R</w:t>
      </w:r>
      <w:r w:rsidR="00BC7AB2">
        <w:rPr>
          <w:szCs w:val="24"/>
          <w:lang w:val="de-DE"/>
        </w:rPr>
        <w:t>uske Federacije</w:t>
      </w:r>
      <w:r w:rsidRPr="00CF7502">
        <w:rPr>
          <w:szCs w:val="24"/>
          <w:lang w:val="de-DE"/>
        </w:rPr>
        <w:t xml:space="preserve"> za agresiju i ratne zločine. Jedan vid utvrđivanja odgovornosti </w:t>
      </w:r>
      <w:r w:rsidR="00BC7AB2">
        <w:rPr>
          <w:szCs w:val="24"/>
          <w:lang w:val="de-DE"/>
        </w:rPr>
        <w:t>Ruske Federacije</w:t>
      </w:r>
      <w:r w:rsidRPr="00CF7502">
        <w:rPr>
          <w:szCs w:val="24"/>
          <w:lang w:val="de-DE"/>
        </w:rPr>
        <w:t xml:space="preserve"> očituje se i u prijedlogu g</w:t>
      </w:r>
      <w:r w:rsidR="00EA7BF3">
        <w:rPr>
          <w:szCs w:val="24"/>
          <w:lang w:val="de-DE"/>
        </w:rPr>
        <w:t xml:space="preserve">lavne </w:t>
      </w:r>
      <w:r w:rsidRPr="00CF7502">
        <w:rPr>
          <w:szCs w:val="24"/>
          <w:lang w:val="de-DE"/>
        </w:rPr>
        <w:t>t</w:t>
      </w:r>
      <w:r w:rsidR="00EA7BF3">
        <w:rPr>
          <w:szCs w:val="24"/>
          <w:lang w:val="de-DE"/>
        </w:rPr>
        <w:t>ajnice</w:t>
      </w:r>
      <w:r w:rsidRPr="00CF7502">
        <w:rPr>
          <w:szCs w:val="24"/>
          <w:lang w:val="de-DE"/>
        </w:rPr>
        <w:t xml:space="preserve"> V</w:t>
      </w:r>
      <w:r w:rsidR="00EA7BF3">
        <w:rPr>
          <w:szCs w:val="24"/>
          <w:lang w:val="de-DE"/>
        </w:rPr>
        <w:t xml:space="preserve">ijeća </w:t>
      </w:r>
      <w:r w:rsidRPr="00CF7502">
        <w:rPr>
          <w:szCs w:val="24"/>
          <w:lang w:val="de-DE"/>
        </w:rPr>
        <w:t>E</w:t>
      </w:r>
      <w:r w:rsidR="00EA7BF3">
        <w:rPr>
          <w:szCs w:val="24"/>
          <w:lang w:val="de-DE"/>
        </w:rPr>
        <w:t>urope</w:t>
      </w:r>
      <w:r w:rsidRPr="00CF7502">
        <w:rPr>
          <w:szCs w:val="24"/>
          <w:lang w:val="de-DE"/>
        </w:rPr>
        <w:t>, Marije Pejčinović Burić, o osnivanju sveobuhvatnog kompenzacijskog mehanizma za naknadu štete nastale ruskom agresijom, uključujući i registar šteta.</w:t>
      </w:r>
    </w:p>
    <w:p w14:paraId="75C7AEBA" w14:textId="77777777" w:rsidR="007E20CA" w:rsidRDefault="007E20CA" w:rsidP="00CF7502">
      <w:pPr>
        <w:jc w:val="both"/>
        <w:rPr>
          <w:szCs w:val="24"/>
          <w:lang w:val="de-DE"/>
        </w:rPr>
      </w:pPr>
    </w:p>
    <w:p w14:paraId="08870B96" w14:textId="77777777" w:rsidR="007E20CA" w:rsidRPr="000C1C7E" w:rsidRDefault="007E20CA" w:rsidP="007E20CA">
      <w:pPr>
        <w:jc w:val="both"/>
        <w:rPr>
          <w:color w:val="000000" w:themeColor="text1"/>
          <w:szCs w:val="24"/>
          <w:lang w:val="pt-BR"/>
        </w:rPr>
      </w:pPr>
      <w:r w:rsidRPr="00FD2D93">
        <w:rPr>
          <w:szCs w:val="24"/>
          <w:lang w:val="de-DE"/>
        </w:rPr>
        <w:t xml:space="preserve">Uspostava Registra predlaže se u obliku proširenog djelomičnog sporazuma Vijeća Europe (financijski obvezujućeg), zbog praktičnosti i brzine takvog načina postupanja, ali i zbog mogućnosti da mu se pridruže države koji nisu članice Vijeća Europe. U tu svrhu, </w:t>
      </w:r>
      <w:r w:rsidRPr="00E9509F">
        <w:rPr>
          <w:color w:val="000000" w:themeColor="text1"/>
          <w:szCs w:val="24"/>
          <w:lang w:val="de-DE"/>
        </w:rPr>
        <w:t xml:space="preserve">Ministarstvo vanjskih i europskih poslova pripremilo je prijedlog </w:t>
      </w:r>
      <w:bookmarkStart w:id="4" w:name="_Hlk119411167"/>
      <w:r w:rsidRPr="00E9509F">
        <w:rPr>
          <w:color w:val="000000" w:themeColor="text1"/>
          <w:szCs w:val="24"/>
          <w:lang w:val="de-DE"/>
        </w:rPr>
        <w:t xml:space="preserve">Odluke </w:t>
      </w:r>
      <w:bookmarkEnd w:id="4"/>
      <w:r w:rsidRPr="00E9509F">
        <w:rPr>
          <w:color w:val="000000" w:themeColor="text1"/>
          <w:szCs w:val="24"/>
          <w:lang w:val="de-DE"/>
        </w:rPr>
        <w:t xml:space="preserve">Vlade Republike Hrvatske </w:t>
      </w:r>
      <w:r w:rsidRPr="007E20CA">
        <w:rPr>
          <w:color w:val="000000" w:themeColor="text1"/>
          <w:szCs w:val="24"/>
          <w:lang w:val="de-DE"/>
        </w:rPr>
        <w:t>o</w:t>
      </w:r>
      <w:r w:rsidRPr="007E20CA">
        <w:rPr>
          <w:rFonts w:eastAsiaTheme="minorHAnsi"/>
          <w:szCs w:val="24"/>
          <w:lang w:val="de-DE" w:eastAsia="en-US"/>
        </w:rPr>
        <w:t xml:space="preserve"> pristupanju Republike Hrvatske </w:t>
      </w:r>
      <w:r w:rsidR="000C1C7E" w:rsidRPr="000C1C7E">
        <w:rPr>
          <w:szCs w:val="24"/>
          <w:lang w:val="de-DE"/>
        </w:rPr>
        <w:t>Proširenom djelomičnom sporazumu Vijeća Europe o registru šteta nastalih agresijom Ruske Federacije na Ukrajinu</w:t>
      </w:r>
      <w:r w:rsidRPr="000C1C7E">
        <w:rPr>
          <w:rFonts w:eastAsiaTheme="minorHAnsi"/>
          <w:szCs w:val="24"/>
          <w:lang w:val="de-DE" w:eastAsia="en-US"/>
        </w:rPr>
        <w:t xml:space="preserve">. </w:t>
      </w:r>
    </w:p>
    <w:p w14:paraId="3FD43044" w14:textId="77777777" w:rsidR="00CF7502" w:rsidRPr="000C1C7E" w:rsidRDefault="00CF7502" w:rsidP="00CF7502">
      <w:pPr>
        <w:jc w:val="both"/>
        <w:rPr>
          <w:szCs w:val="24"/>
          <w:lang w:val="de-DE"/>
        </w:rPr>
      </w:pPr>
      <w:r w:rsidRPr="000C1C7E">
        <w:rPr>
          <w:szCs w:val="24"/>
          <w:lang w:val="de-DE"/>
        </w:rPr>
        <w:t xml:space="preserve"> </w:t>
      </w:r>
    </w:p>
    <w:p w14:paraId="4A4C7213" w14:textId="77777777" w:rsidR="00CF7502" w:rsidRDefault="00CF7502" w:rsidP="00CF7502">
      <w:pPr>
        <w:jc w:val="both"/>
        <w:rPr>
          <w:szCs w:val="24"/>
          <w:lang w:val="de-DE"/>
        </w:rPr>
      </w:pPr>
      <w:r w:rsidRPr="00CF7502">
        <w:rPr>
          <w:szCs w:val="24"/>
          <w:lang w:val="de-DE"/>
        </w:rPr>
        <w:t xml:space="preserve">Registar bi </w:t>
      </w:r>
      <w:r>
        <w:rPr>
          <w:szCs w:val="24"/>
          <w:lang w:val="de-DE"/>
        </w:rPr>
        <w:t xml:space="preserve">u inicijalnom razdoblju bio osnovan na tri godine, a </w:t>
      </w:r>
      <w:r w:rsidRPr="00CF7502">
        <w:rPr>
          <w:szCs w:val="24"/>
          <w:lang w:val="de-DE"/>
        </w:rPr>
        <w:t xml:space="preserve">služio </w:t>
      </w:r>
      <w:r w:rsidR="007E20CA">
        <w:rPr>
          <w:szCs w:val="24"/>
          <w:lang w:val="de-DE"/>
        </w:rPr>
        <w:t xml:space="preserve">bi </w:t>
      </w:r>
      <w:r w:rsidRPr="00CF7502">
        <w:rPr>
          <w:szCs w:val="24"/>
          <w:lang w:val="de-DE"/>
        </w:rPr>
        <w:t xml:space="preserve">za bilježenje šteta nanesenih pravnim i fizičkim osobama tijekom agresije na </w:t>
      </w:r>
      <w:r w:rsidR="00BC7AB2">
        <w:rPr>
          <w:szCs w:val="24"/>
          <w:lang w:val="de-DE"/>
        </w:rPr>
        <w:t>Ukrajinu</w:t>
      </w:r>
      <w:r w:rsidRPr="00CF7502">
        <w:rPr>
          <w:szCs w:val="24"/>
          <w:lang w:val="de-DE"/>
        </w:rPr>
        <w:t xml:space="preserve">, uključujući </w:t>
      </w:r>
      <w:r w:rsidR="00BC7AB2">
        <w:rPr>
          <w:szCs w:val="24"/>
          <w:lang w:val="de-DE"/>
        </w:rPr>
        <w:t>ukrajinsku</w:t>
      </w:r>
      <w:r w:rsidRPr="00CF7502">
        <w:rPr>
          <w:szCs w:val="24"/>
          <w:lang w:val="de-DE"/>
        </w:rPr>
        <w:t xml:space="preserve"> državu, a bilo bi mu povjereno prikupljanje informacija o počinjenim štetama i odgovarajućih dokaza o istome, razmatranje prihvatljivosti podnesaka za upis štete, njihova klasifikacija te registracija i klasifikacija podnesenih zahtjeva. </w:t>
      </w:r>
    </w:p>
    <w:p w14:paraId="71C126C7" w14:textId="77777777" w:rsidR="00CF7502" w:rsidRDefault="00CF7502" w:rsidP="00CF7502">
      <w:pPr>
        <w:jc w:val="both"/>
        <w:rPr>
          <w:szCs w:val="24"/>
          <w:lang w:val="de-DE"/>
        </w:rPr>
      </w:pPr>
    </w:p>
    <w:p w14:paraId="19F9A55E" w14:textId="77777777" w:rsidR="00CF7502" w:rsidRDefault="00CF7502" w:rsidP="00CF7502">
      <w:pPr>
        <w:jc w:val="both"/>
        <w:rPr>
          <w:szCs w:val="24"/>
          <w:lang w:val="de-DE"/>
        </w:rPr>
      </w:pPr>
      <w:r w:rsidRPr="00CF7502">
        <w:rPr>
          <w:szCs w:val="24"/>
          <w:lang w:val="de-DE"/>
        </w:rPr>
        <w:t xml:space="preserve">Registar bi djelovao u suradnji sa svim postojećim ili budućim međunarodnim sličnim mehanizmima te bio povezan s pravosudnim i provedbenim institucijama i procesima koji se bave pitanjima naknade štete počinjene tijekom ruske agresije na </w:t>
      </w:r>
      <w:r w:rsidR="00BC7AB2">
        <w:rPr>
          <w:szCs w:val="24"/>
          <w:lang w:val="de-DE"/>
        </w:rPr>
        <w:t>Ukrajinu</w:t>
      </w:r>
      <w:r>
        <w:rPr>
          <w:szCs w:val="24"/>
          <w:lang w:val="de-DE"/>
        </w:rPr>
        <w:t xml:space="preserve">. </w:t>
      </w:r>
      <w:r w:rsidRPr="00CF7502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 </w:t>
      </w:r>
    </w:p>
    <w:p w14:paraId="1949D168" w14:textId="77777777" w:rsidR="00CF7502" w:rsidRDefault="00CF7502" w:rsidP="00CF7502">
      <w:pPr>
        <w:jc w:val="both"/>
        <w:rPr>
          <w:szCs w:val="24"/>
          <w:lang w:val="de-DE"/>
        </w:rPr>
      </w:pPr>
    </w:p>
    <w:p w14:paraId="3FF3367B" w14:textId="77777777" w:rsidR="00CF7502" w:rsidRPr="00FD2D93" w:rsidRDefault="00CF7502" w:rsidP="00CF7502">
      <w:pPr>
        <w:jc w:val="both"/>
        <w:rPr>
          <w:szCs w:val="24"/>
          <w:lang w:val="de-DE"/>
        </w:rPr>
      </w:pPr>
      <w:r w:rsidRPr="00FD2D93">
        <w:rPr>
          <w:szCs w:val="24"/>
          <w:lang w:val="de-DE"/>
        </w:rPr>
        <w:t xml:space="preserve">Sjedište Registra bilo bi u Haagu, dok bi u Kijevu bilo moguće uspostaviti njegov pod-ured. Upravljačka strukturu činile bi Konferencija država stranaka, Odbor i izvršni direktor. </w:t>
      </w:r>
    </w:p>
    <w:p w14:paraId="707DF342" w14:textId="77777777" w:rsidR="00CF7502" w:rsidRPr="00FD2D93" w:rsidRDefault="00CF7502" w:rsidP="00CF7502">
      <w:pPr>
        <w:jc w:val="both"/>
        <w:rPr>
          <w:szCs w:val="24"/>
          <w:lang w:val="de-DE"/>
        </w:rPr>
      </w:pPr>
    </w:p>
    <w:p w14:paraId="2AEA1E5E" w14:textId="37137311" w:rsidR="006D5CFC" w:rsidRDefault="00CF7502" w:rsidP="00CF7502">
      <w:pPr>
        <w:jc w:val="both"/>
        <w:rPr>
          <w:color w:val="000000" w:themeColor="text1"/>
          <w:szCs w:val="24"/>
          <w:lang w:val="pt-BR"/>
        </w:rPr>
      </w:pPr>
      <w:r w:rsidRPr="00FD2D93">
        <w:rPr>
          <w:szCs w:val="24"/>
          <w:lang w:val="de-DE"/>
        </w:rPr>
        <w:t>Registar bi se financirao putem godišnjih obveznih uplata država stranaka sporazuma</w:t>
      </w:r>
      <w:r w:rsidR="0004396C" w:rsidRPr="00FD2D93">
        <w:rPr>
          <w:szCs w:val="24"/>
          <w:lang w:val="de-DE"/>
        </w:rPr>
        <w:t>.</w:t>
      </w:r>
      <w:r w:rsidRPr="00FD2D93">
        <w:rPr>
          <w:szCs w:val="24"/>
          <w:lang w:val="de-DE"/>
        </w:rPr>
        <w:t xml:space="preserve"> </w:t>
      </w:r>
      <w:r w:rsidR="001A50F6" w:rsidRPr="001A50F6">
        <w:rPr>
          <w:color w:val="000000" w:themeColor="text1"/>
          <w:szCs w:val="24"/>
          <w:lang w:val="pt-BR"/>
        </w:rPr>
        <w:t xml:space="preserve">Financijska sredstva za sudjelovanje Republike Hrvatske u </w:t>
      </w:r>
      <w:r w:rsidR="00FD2D93" w:rsidRPr="007F6735">
        <w:rPr>
          <w:color w:val="000000" w:themeColor="text1"/>
          <w:szCs w:val="24"/>
          <w:lang w:val="pt-BR"/>
        </w:rPr>
        <w:t>Proširenom djelomičnom sporazumu o registr</w:t>
      </w:r>
      <w:r w:rsidR="00FD2D93">
        <w:rPr>
          <w:color w:val="000000" w:themeColor="text1"/>
          <w:szCs w:val="24"/>
          <w:lang w:val="pt-BR"/>
        </w:rPr>
        <w:t>u</w:t>
      </w:r>
      <w:r w:rsidR="00FD2D93" w:rsidRPr="007F6735">
        <w:rPr>
          <w:color w:val="000000" w:themeColor="text1"/>
          <w:szCs w:val="24"/>
          <w:lang w:val="pt-BR"/>
        </w:rPr>
        <w:t xml:space="preserve"> šteta nastalih agresijom Ruske Federacije na U</w:t>
      </w:r>
      <w:r w:rsidR="00FD2D93">
        <w:rPr>
          <w:color w:val="000000" w:themeColor="text1"/>
          <w:szCs w:val="24"/>
          <w:lang w:val="pt-BR"/>
        </w:rPr>
        <w:t xml:space="preserve">krajinu (EPA) </w:t>
      </w:r>
      <w:r w:rsidR="001A50F6" w:rsidRPr="001A50F6">
        <w:rPr>
          <w:color w:val="000000" w:themeColor="text1"/>
          <w:szCs w:val="24"/>
          <w:lang w:val="pt-BR"/>
        </w:rPr>
        <w:t>osiguravaju se u Državnom proračunu Republike Hrvatske, na razdjelu 048 Ministarstvo vanjskih i europskih poslova.</w:t>
      </w:r>
      <w:r w:rsidR="001A50F6">
        <w:rPr>
          <w:color w:val="000000" w:themeColor="text1"/>
          <w:szCs w:val="24"/>
          <w:lang w:val="pt-BR"/>
        </w:rPr>
        <w:t xml:space="preserve"> </w:t>
      </w:r>
    </w:p>
    <w:p w14:paraId="729BCB7F" w14:textId="77777777" w:rsidR="006D5CFC" w:rsidRDefault="006D5CFC">
      <w:pPr>
        <w:rPr>
          <w:color w:val="000000" w:themeColor="text1"/>
          <w:szCs w:val="24"/>
          <w:lang w:val="pt-BR"/>
        </w:rPr>
      </w:pPr>
      <w:bookmarkStart w:id="5" w:name="_GoBack"/>
      <w:bookmarkEnd w:id="5"/>
    </w:p>
    <w:sectPr w:rsidR="006D5CFC" w:rsidSect="004211F5"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F4E5" w14:textId="77777777" w:rsidR="00684F73" w:rsidRDefault="00684F73">
      <w:r>
        <w:separator/>
      </w:r>
    </w:p>
  </w:endnote>
  <w:endnote w:type="continuationSeparator" w:id="0">
    <w:p w14:paraId="175DD960" w14:textId="77777777" w:rsidR="00684F73" w:rsidRDefault="0068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231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FBA4" w14:textId="77777777" w:rsidR="00E52297" w:rsidRDefault="00364315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39A19" w14:textId="77777777" w:rsidR="00E52297" w:rsidRDefault="00E52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8947" w14:textId="66C02670" w:rsidR="00E52297" w:rsidRDefault="00364315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2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6D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C62B68" w14:textId="77777777" w:rsidR="00E52297" w:rsidRDefault="00E52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AEB0" w14:textId="77777777" w:rsidR="00684F73" w:rsidRDefault="00684F73">
      <w:r>
        <w:separator/>
      </w:r>
    </w:p>
  </w:footnote>
  <w:footnote w:type="continuationSeparator" w:id="0">
    <w:p w14:paraId="296C70FA" w14:textId="77777777" w:rsidR="00684F73" w:rsidRDefault="0068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9ADB" w14:textId="77777777" w:rsidR="00E52297" w:rsidRDefault="00E52297">
    <w:pPr>
      <w:framePr w:w="153" w:h="0" w:hSpace="180" w:wrap="around" w:vAnchor="text" w:hAnchor="page" w:x="1297" w:y="-287"/>
      <w:tabs>
        <w:tab w:val="center" w:pos="2160"/>
      </w:tabs>
      <w:spacing w:line="360" w:lineRule="atLeast"/>
      <w:ind w:right="4209"/>
      <w:jc w:val="both"/>
      <w:rPr>
        <w:rFonts w:ascii="HRTimes" w:hAnsi="HRTimes"/>
      </w:rPr>
    </w:pPr>
  </w:p>
  <w:p w14:paraId="0EAA8FEA" w14:textId="77777777" w:rsidR="00E52297" w:rsidRDefault="00E52297">
    <w:pPr>
      <w:tabs>
        <w:tab w:val="center" w:pos="900"/>
        <w:tab w:val="center" w:pos="1080"/>
      </w:tabs>
      <w:spacing w:line="240" w:lineRule="atLeast"/>
      <w:ind w:left="1080" w:right="53"/>
      <w:rPr>
        <w:rFonts w:ascii="HRTimes" w:hAnsi="HRTime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61F"/>
    <w:multiLevelType w:val="hybridMultilevel"/>
    <w:tmpl w:val="C7742E24"/>
    <w:lvl w:ilvl="0" w:tplc="FFFFFFFF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249"/>
    <w:multiLevelType w:val="hybridMultilevel"/>
    <w:tmpl w:val="C1182C94"/>
    <w:lvl w:ilvl="0" w:tplc="52EA4BEA">
      <w:start w:val="10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4D7795B"/>
    <w:multiLevelType w:val="hybridMultilevel"/>
    <w:tmpl w:val="D16EEE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31E4"/>
    <w:multiLevelType w:val="multilevel"/>
    <w:tmpl w:val="6A8ACD34"/>
    <w:numStyleLink w:val="2"/>
  </w:abstractNum>
  <w:abstractNum w:abstractNumId="4" w15:restartNumberingAfterBreak="0">
    <w:nsid w:val="309A2F96"/>
    <w:multiLevelType w:val="hybridMultilevel"/>
    <w:tmpl w:val="B262E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0405C"/>
    <w:multiLevelType w:val="hybridMultilevel"/>
    <w:tmpl w:val="B2A611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0226C"/>
    <w:multiLevelType w:val="multilevel"/>
    <w:tmpl w:val="894E10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1D5A35"/>
    <w:multiLevelType w:val="hybridMultilevel"/>
    <w:tmpl w:val="D026E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B7C37"/>
    <w:multiLevelType w:val="hybridMultilevel"/>
    <w:tmpl w:val="565ED8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51BFF"/>
    <w:multiLevelType w:val="hybridMultilevel"/>
    <w:tmpl w:val="2A20745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4F71"/>
    <w:multiLevelType w:val="hybridMultilevel"/>
    <w:tmpl w:val="920AFA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10075"/>
    <w:multiLevelType w:val="hybridMultilevel"/>
    <w:tmpl w:val="84669E5A"/>
    <w:lvl w:ilvl="0" w:tplc="041A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6127FC"/>
    <w:multiLevelType w:val="multilevel"/>
    <w:tmpl w:val="6A8ACD34"/>
    <w:styleLink w:val="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757" w:hanging="7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709"/>
        </w:tabs>
        <w:ind w:left="960" w:hanging="5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9"/>
        </w:tabs>
        <w:ind w:left="1268" w:hanging="1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9"/>
        </w:tabs>
        <w:ind w:left="1772" w:hanging="3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9"/>
        </w:tabs>
        <w:ind w:left="2276" w:hanging="4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9"/>
        </w:tabs>
        <w:ind w:left="2780" w:hanging="6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9"/>
        </w:tabs>
        <w:ind w:left="3356" w:hanging="8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1DB1DE9"/>
    <w:multiLevelType w:val="hybridMultilevel"/>
    <w:tmpl w:val="79EE1368"/>
    <w:lvl w:ilvl="0" w:tplc="99E8C6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143BB"/>
    <w:multiLevelType w:val="hybridMultilevel"/>
    <w:tmpl w:val="920AFA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D4E40"/>
    <w:multiLevelType w:val="singleLevel"/>
    <w:tmpl w:val="8BC0A642"/>
    <w:lvl w:ilvl="0">
      <w:start w:val="1"/>
      <w:numFmt w:val="lowerLetter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8B37FF"/>
    <w:multiLevelType w:val="hybridMultilevel"/>
    <w:tmpl w:val="D848ECAE"/>
    <w:lvl w:ilvl="0" w:tplc="FFFFFFFF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DD70384"/>
    <w:multiLevelType w:val="hybridMultilevel"/>
    <w:tmpl w:val="0652BEA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5"/>
  </w:num>
  <w:num w:numId="10">
    <w:abstractNumId w:val="15"/>
    <w:lvlOverride w:ilvl="0">
      <w:lvl w:ilvl="0">
        <w:start w:val="5"/>
        <w:numFmt w:val="lowerLetter"/>
        <w:lvlText w:val="(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6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61"/>
    <w:rsid w:val="00001460"/>
    <w:rsid w:val="00002D2E"/>
    <w:rsid w:val="00003DEB"/>
    <w:rsid w:val="00004484"/>
    <w:rsid w:val="00006593"/>
    <w:rsid w:val="00010040"/>
    <w:rsid w:val="0001727A"/>
    <w:rsid w:val="00022A01"/>
    <w:rsid w:val="00024FAA"/>
    <w:rsid w:val="000265B1"/>
    <w:rsid w:val="000323F2"/>
    <w:rsid w:val="00035115"/>
    <w:rsid w:val="00042459"/>
    <w:rsid w:val="0004396C"/>
    <w:rsid w:val="00044067"/>
    <w:rsid w:val="00046F8A"/>
    <w:rsid w:val="000608CE"/>
    <w:rsid w:val="0006472B"/>
    <w:rsid w:val="0007024B"/>
    <w:rsid w:val="00074E5A"/>
    <w:rsid w:val="000817F1"/>
    <w:rsid w:val="00084B93"/>
    <w:rsid w:val="000860FF"/>
    <w:rsid w:val="00086589"/>
    <w:rsid w:val="00086AEF"/>
    <w:rsid w:val="00094571"/>
    <w:rsid w:val="000946B0"/>
    <w:rsid w:val="000B0AB0"/>
    <w:rsid w:val="000C0CBC"/>
    <w:rsid w:val="000C1C7E"/>
    <w:rsid w:val="000C331B"/>
    <w:rsid w:val="000C3E8D"/>
    <w:rsid w:val="000D19B6"/>
    <w:rsid w:val="000D1B3E"/>
    <w:rsid w:val="000D2123"/>
    <w:rsid w:val="000D5813"/>
    <w:rsid w:val="000E5676"/>
    <w:rsid w:val="000E7461"/>
    <w:rsid w:val="000E7A0C"/>
    <w:rsid w:val="000F6B94"/>
    <w:rsid w:val="00111780"/>
    <w:rsid w:val="00116349"/>
    <w:rsid w:val="00127BC2"/>
    <w:rsid w:val="00131824"/>
    <w:rsid w:val="001418D1"/>
    <w:rsid w:val="0015149F"/>
    <w:rsid w:val="00156BB7"/>
    <w:rsid w:val="00161D5E"/>
    <w:rsid w:val="00166245"/>
    <w:rsid w:val="00166550"/>
    <w:rsid w:val="00171778"/>
    <w:rsid w:val="001725F0"/>
    <w:rsid w:val="00173E2B"/>
    <w:rsid w:val="0018002F"/>
    <w:rsid w:val="00182054"/>
    <w:rsid w:val="001820F1"/>
    <w:rsid w:val="001868D9"/>
    <w:rsid w:val="00194ABB"/>
    <w:rsid w:val="001959D4"/>
    <w:rsid w:val="001A3255"/>
    <w:rsid w:val="001A43BC"/>
    <w:rsid w:val="001A50F6"/>
    <w:rsid w:val="001A7199"/>
    <w:rsid w:val="001B04D0"/>
    <w:rsid w:val="001B4ACF"/>
    <w:rsid w:val="001C562C"/>
    <w:rsid w:val="001E10A6"/>
    <w:rsid w:val="001F3ECC"/>
    <w:rsid w:val="001F5CBA"/>
    <w:rsid w:val="00203098"/>
    <w:rsid w:val="002110DB"/>
    <w:rsid w:val="00222B92"/>
    <w:rsid w:val="00227654"/>
    <w:rsid w:val="002318AC"/>
    <w:rsid w:val="00233842"/>
    <w:rsid w:val="00243F12"/>
    <w:rsid w:val="002467BE"/>
    <w:rsid w:val="00263201"/>
    <w:rsid w:val="00282977"/>
    <w:rsid w:val="00284B53"/>
    <w:rsid w:val="00286FDD"/>
    <w:rsid w:val="002973B8"/>
    <w:rsid w:val="00297D4F"/>
    <w:rsid w:val="002A0B34"/>
    <w:rsid w:val="002A5557"/>
    <w:rsid w:val="002B0D74"/>
    <w:rsid w:val="002B4090"/>
    <w:rsid w:val="002B58FE"/>
    <w:rsid w:val="002B5EE5"/>
    <w:rsid w:val="002C2D34"/>
    <w:rsid w:val="002C4620"/>
    <w:rsid w:val="002E550E"/>
    <w:rsid w:val="002F35A8"/>
    <w:rsid w:val="002F7548"/>
    <w:rsid w:val="00300C8D"/>
    <w:rsid w:val="00301905"/>
    <w:rsid w:val="00306619"/>
    <w:rsid w:val="00326EFB"/>
    <w:rsid w:val="00330CF9"/>
    <w:rsid w:val="003321C5"/>
    <w:rsid w:val="00340B6F"/>
    <w:rsid w:val="00342A26"/>
    <w:rsid w:val="003448EA"/>
    <w:rsid w:val="003530FF"/>
    <w:rsid w:val="00361B08"/>
    <w:rsid w:val="00362888"/>
    <w:rsid w:val="00364315"/>
    <w:rsid w:val="003666EA"/>
    <w:rsid w:val="00372396"/>
    <w:rsid w:val="00380F0B"/>
    <w:rsid w:val="00391B99"/>
    <w:rsid w:val="00395232"/>
    <w:rsid w:val="003A34BC"/>
    <w:rsid w:val="003A7676"/>
    <w:rsid w:val="003B0393"/>
    <w:rsid w:val="003B100E"/>
    <w:rsid w:val="003B44C7"/>
    <w:rsid w:val="003B58BA"/>
    <w:rsid w:val="003C204C"/>
    <w:rsid w:val="003D2561"/>
    <w:rsid w:val="003E2841"/>
    <w:rsid w:val="003E7FF9"/>
    <w:rsid w:val="00401C86"/>
    <w:rsid w:val="004122CB"/>
    <w:rsid w:val="004137DA"/>
    <w:rsid w:val="004145CA"/>
    <w:rsid w:val="00415796"/>
    <w:rsid w:val="004211F5"/>
    <w:rsid w:val="00424075"/>
    <w:rsid w:val="00430D65"/>
    <w:rsid w:val="004330E4"/>
    <w:rsid w:val="004403C6"/>
    <w:rsid w:val="00441C61"/>
    <w:rsid w:val="0044255A"/>
    <w:rsid w:val="00445A74"/>
    <w:rsid w:val="00450BC1"/>
    <w:rsid w:val="004548A4"/>
    <w:rsid w:val="004566DA"/>
    <w:rsid w:val="00462726"/>
    <w:rsid w:val="00463814"/>
    <w:rsid w:val="004648ED"/>
    <w:rsid w:val="00465C56"/>
    <w:rsid w:val="00466750"/>
    <w:rsid w:val="0048088F"/>
    <w:rsid w:val="004855E0"/>
    <w:rsid w:val="00485B54"/>
    <w:rsid w:val="00485F89"/>
    <w:rsid w:val="00487F06"/>
    <w:rsid w:val="004A1383"/>
    <w:rsid w:val="004B40E1"/>
    <w:rsid w:val="004B5B93"/>
    <w:rsid w:val="004B5DE6"/>
    <w:rsid w:val="004C16D2"/>
    <w:rsid w:val="004C3247"/>
    <w:rsid w:val="004C6E09"/>
    <w:rsid w:val="004C6FC8"/>
    <w:rsid w:val="004D04BF"/>
    <w:rsid w:val="004D3D42"/>
    <w:rsid w:val="004F3517"/>
    <w:rsid w:val="004F7F6C"/>
    <w:rsid w:val="00512416"/>
    <w:rsid w:val="00520119"/>
    <w:rsid w:val="0052602A"/>
    <w:rsid w:val="00541FA0"/>
    <w:rsid w:val="005437B6"/>
    <w:rsid w:val="00546793"/>
    <w:rsid w:val="0055179B"/>
    <w:rsid w:val="0055307B"/>
    <w:rsid w:val="00554259"/>
    <w:rsid w:val="0055617B"/>
    <w:rsid w:val="00586713"/>
    <w:rsid w:val="00590991"/>
    <w:rsid w:val="00590E27"/>
    <w:rsid w:val="00592E28"/>
    <w:rsid w:val="005A1097"/>
    <w:rsid w:val="005A16B8"/>
    <w:rsid w:val="005A68C9"/>
    <w:rsid w:val="005B49EC"/>
    <w:rsid w:val="005B6393"/>
    <w:rsid w:val="005C2866"/>
    <w:rsid w:val="005D6BB0"/>
    <w:rsid w:val="005E5576"/>
    <w:rsid w:val="005E6BD2"/>
    <w:rsid w:val="005F09D5"/>
    <w:rsid w:val="00604D9C"/>
    <w:rsid w:val="006059CE"/>
    <w:rsid w:val="0060790E"/>
    <w:rsid w:val="00607C37"/>
    <w:rsid w:val="0061111B"/>
    <w:rsid w:val="0061432F"/>
    <w:rsid w:val="00615993"/>
    <w:rsid w:val="00617A74"/>
    <w:rsid w:val="00630955"/>
    <w:rsid w:val="006365CE"/>
    <w:rsid w:val="0064016D"/>
    <w:rsid w:val="00640A91"/>
    <w:rsid w:val="00640A94"/>
    <w:rsid w:val="006457E3"/>
    <w:rsid w:val="00645CD6"/>
    <w:rsid w:val="00651D62"/>
    <w:rsid w:val="00653BBF"/>
    <w:rsid w:val="00657CCF"/>
    <w:rsid w:val="006625D2"/>
    <w:rsid w:val="00663C77"/>
    <w:rsid w:val="00666A7C"/>
    <w:rsid w:val="00676D24"/>
    <w:rsid w:val="00677296"/>
    <w:rsid w:val="00680142"/>
    <w:rsid w:val="00684F73"/>
    <w:rsid w:val="00685100"/>
    <w:rsid w:val="00686E15"/>
    <w:rsid w:val="0068702D"/>
    <w:rsid w:val="0068727C"/>
    <w:rsid w:val="006926D6"/>
    <w:rsid w:val="0069746E"/>
    <w:rsid w:val="006A0DC1"/>
    <w:rsid w:val="006B2972"/>
    <w:rsid w:val="006B70BB"/>
    <w:rsid w:val="006C462F"/>
    <w:rsid w:val="006C4A36"/>
    <w:rsid w:val="006D5CFC"/>
    <w:rsid w:val="006E5DA5"/>
    <w:rsid w:val="006F273A"/>
    <w:rsid w:val="006F6635"/>
    <w:rsid w:val="006F67E1"/>
    <w:rsid w:val="006F77B3"/>
    <w:rsid w:val="006F78A5"/>
    <w:rsid w:val="007011D6"/>
    <w:rsid w:val="00703F52"/>
    <w:rsid w:val="007074E2"/>
    <w:rsid w:val="007121DE"/>
    <w:rsid w:val="007161A7"/>
    <w:rsid w:val="00721971"/>
    <w:rsid w:val="00722C1A"/>
    <w:rsid w:val="00723E51"/>
    <w:rsid w:val="007334F5"/>
    <w:rsid w:val="007336AD"/>
    <w:rsid w:val="00756EC1"/>
    <w:rsid w:val="0076001B"/>
    <w:rsid w:val="00761A9D"/>
    <w:rsid w:val="0077363E"/>
    <w:rsid w:val="0078503D"/>
    <w:rsid w:val="00785580"/>
    <w:rsid w:val="007920E4"/>
    <w:rsid w:val="007A0A18"/>
    <w:rsid w:val="007A0E69"/>
    <w:rsid w:val="007A3619"/>
    <w:rsid w:val="007B258F"/>
    <w:rsid w:val="007B36FE"/>
    <w:rsid w:val="007C63BA"/>
    <w:rsid w:val="007D6DC2"/>
    <w:rsid w:val="007D7297"/>
    <w:rsid w:val="007E1EF7"/>
    <w:rsid w:val="007E20CA"/>
    <w:rsid w:val="007F2495"/>
    <w:rsid w:val="007F4717"/>
    <w:rsid w:val="007F6735"/>
    <w:rsid w:val="007F7DB5"/>
    <w:rsid w:val="0080516B"/>
    <w:rsid w:val="00811D42"/>
    <w:rsid w:val="00812B13"/>
    <w:rsid w:val="00816067"/>
    <w:rsid w:val="00821885"/>
    <w:rsid w:val="00822D2A"/>
    <w:rsid w:val="00832818"/>
    <w:rsid w:val="00850A66"/>
    <w:rsid w:val="008634AF"/>
    <w:rsid w:val="008712D5"/>
    <w:rsid w:val="00871601"/>
    <w:rsid w:val="00882DA0"/>
    <w:rsid w:val="00883C89"/>
    <w:rsid w:val="0089402C"/>
    <w:rsid w:val="008A0965"/>
    <w:rsid w:val="008A7B82"/>
    <w:rsid w:val="008B05E1"/>
    <w:rsid w:val="008B3518"/>
    <w:rsid w:val="008B76B5"/>
    <w:rsid w:val="008C1284"/>
    <w:rsid w:val="008D2B8C"/>
    <w:rsid w:val="008D790B"/>
    <w:rsid w:val="008E4A59"/>
    <w:rsid w:val="008F04BB"/>
    <w:rsid w:val="008F1FAB"/>
    <w:rsid w:val="00901DB8"/>
    <w:rsid w:val="00913186"/>
    <w:rsid w:val="00915605"/>
    <w:rsid w:val="00915A26"/>
    <w:rsid w:val="009336B5"/>
    <w:rsid w:val="00943257"/>
    <w:rsid w:val="0094473D"/>
    <w:rsid w:val="00946FB6"/>
    <w:rsid w:val="00947EC5"/>
    <w:rsid w:val="00951060"/>
    <w:rsid w:val="00960004"/>
    <w:rsid w:val="0096431F"/>
    <w:rsid w:val="00965DE8"/>
    <w:rsid w:val="009670D9"/>
    <w:rsid w:val="00980028"/>
    <w:rsid w:val="00983D1B"/>
    <w:rsid w:val="0098681E"/>
    <w:rsid w:val="00990DE2"/>
    <w:rsid w:val="0099547D"/>
    <w:rsid w:val="009A0515"/>
    <w:rsid w:val="009A114A"/>
    <w:rsid w:val="009A3258"/>
    <w:rsid w:val="009A6B4E"/>
    <w:rsid w:val="009A7BE6"/>
    <w:rsid w:val="009B5CEE"/>
    <w:rsid w:val="009D1B14"/>
    <w:rsid w:val="009D2BFF"/>
    <w:rsid w:val="009D71DE"/>
    <w:rsid w:val="009E4733"/>
    <w:rsid w:val="009F774B"/>
    <w:rsid w:val="00A03AF7"/>
    <w:rsid w:val="00A139C2"/>
    <w:rsid w:val="00A232A2"/>
    <w:rsid w:val="00A24CED"/>
    <w:rsid w:val="00A2543F"/>
    <w:rsid w:val="00A256BE"/>
    <w:rsid w:val="00A2680C"/>
    <w:rsid w:val="00A30E09"/>
    <w:rsid w:val="00A31C17"/>
    <w:rsid w:val="00A348EA"/>
    <w:rsid w:val="00A366C0"/>
    <w:rsid w:val="00A40ED4"/>
    <w:rsid w:val="00A43F44"/>
    <w:rsid w:val="00A45E0C"/>
    <w:rsid w:val="00A45E8E"/>
    <w:rsid w:val="00A56245"/>
    <w:rsid w:val="00A64B63"/>
    <w:rsid w:val="00A672A4"/>
    <w:rsid w:val="00A72E64"/>
    <w:rsid w:val="00A861A8"/>
    <w:rsid w:val="00AA0266"/>
    <w:rsid w:val="00AA0D1C"/>
    <w:rsid w:val="00AA3161"/>
    <w:rsid w:val="00AA385B"/>
    <w:rsid w:val="00AA4A77"/>
    <w:rsid w:val="00AA565B"/>
    <w:rsid w:val="00AB1258"/>
    <w:rsid w:val="00AB71AF"/>
    <w:rsid w:val="00AC6874"/>
    <w:rsid w:val="00AD7CCD"/>
    <w:rsid w:val="00AE0866"/>
    <w:rsid w:val="00AE1803"/>
    <w:rsid w:val="00AE268E"/>
    <w:rsid w:val="00AE62B2"/>
    <w:rsid w:val="00AF480D"/>
    <w:rsid w:val="00B0036B"/>
    <w:rsid w:val="00B00DE0"/>
    <w:rsid w:val="00B04557"/>
    <w:rsid w:val="00B2037C"/>
    <w:rsid w:val="00B21484"/>
    <w:rsid w:val="00B26613"/>
    <w:rsid w:val="00B3452D"/>
    <w:rsid w:val="00B40276"/>
    <w:rsid w:val="00B45541"/>
    <w:rsid w:val="00B46BAB"/>
    <w:rsid w:val="00B470EA"/>
    <w:rsid w:val="00B47DE3"/>
    <w:rsid w:val="00B51596"/>
    <w:rsid w:val="00B554D6"/>
    <w:rsid w:val="00B5683C"/>
    <w:rsid w:val="00B62BAE"/>
    <w:rsid w:val="00B8132D"/>
    <w:rsid w:val="00B86DE7"/>
    <w:rsid w:val="00B91D10"/>
    <w:rsid w:val="00B92120"/>
    <w:rsid w:val="00B92E43"/>
    <w:rsid w:val="00B96037"/>
    <w:rsid w:val="00BA2C26"/>
    <w:rsid w:val="00BA2EC1"/>
    <w:rsid w:val="00BB2087"/>
    <w:rsid w:val="00BC1F62"/>
    <w:rsid w:val="00BC48AA"/>
    <w:rsid w:val="00BC4E09"/>
    <w:rsid w:val="00BC7AB2"/>
    <w:rsid w:val="00BD1AF3"/>
    <w:rsid w:val="00BD31D4"/>
    <w:rsid w:val="00BD7299"/>
    <w:rsid w:val="00BE17F9"/>
    <w:rsid w:val="00BE3B9B"/>
    <w:rsid w:val="00BE7529"/>
    <w:rsid w:val="00BF032F"/>
    <w:rsid w:val="00BF675F"/>
    <w:rsid w:val="00C0158C"/>
    <w:rsid w:val="00C0385A"/>
    <w:rsid w:val="00C05510"/>
    <w:rsid w:val="00C072B9"/>
    <w:rsid w:val="00C144DD"/>
    <w:rsid w:val="00C161B2"/>
    <w:rsid w:val="00C173CF"/>
    <w:rsid w:val="00C30580"/>
    <w:rsid w:val="00C3165E"/>
    <w:rsid w:val="00C34713"/>
    <w:rsid w:val="00C34FE9"/>
    <w:rsid w:val="00C43B46"/>
    <w:rsid w:val="00C44F3C"/>
    <w:rsid w:val="00C70AB6"/>
    <w:rsid w:val="00C761B9"/>
    <w:rsid w:val="00C80A71"/>
    <w:rsid w:val="00C85037"/>
    <w:rsid w:val="00C8795C"/>
    <w:rsid w:val="00C95596"/>
    <w:rsid w:val="00CA6247"/>
    <w:rsid w:val="00CB1862"/>
    <w:rsid w:val="00CB22DE"/>
    <w:rsid w:val="00CB362F"/>
    <w:rsid w:val="00CB4B0E"/>
    <w:rsid w:val="00CB730B"/>
    <w:rsid w:val="00CC2578"/>
    <w:rsid w:val="00CC3E6D"/>
    <w:rsid w:val="00CC7D17"/>
    <w:rsid w:val="00CD08A4"/>
    <w:rsid w:val="00CD7C50"/>
    <w:rsid w:val="00CE59C3"/>
    <w:rsid w:val="00CF1185"/>
    <w:rsid w:val="00CF54EC"/>
    <w:rsid w:val="00CF7502"/>
    <w:rsid w:val="00D13895"/>
    <w:rsid w:val="00D26C75"/>
    <w:rsid w:val="00D3491A"/>
    <w:rsid w:val="00D36C42"/>
    <w:rsid w:val="00D44850"/>
    <w:rsid w:val="00D52622"/>
    <w:rsid w:val="00D541C1"/>
    <w:rsid w:val="00D56267"/>
    <w:rsid w:val="00D61EA7"/>
    <w:rsid w:val="00D62F3E"/>
    <w:rsid w:val="00D824EF"/>
    <w:rsid w:val="00D870A4"/>
    <w:rsid w:val="00D93B7C"/>
    <w:rsid w:val="00D94D0E"/>
    <w:rsid w:val="00D96A8E"/>
    <w:rsid w:val="00DA2545"/>
    <w:rsid w:val="00DA3684"/>
    <w:rsid w:val="00DB7A3A"/>
    <w:rsid w:val="00DC3341"/>
    <w:rsid w:val="00DC3A3C"/>
    <w:rsid w:val="00DC3AF8"/>
    <w:rsid w:val="00DC737E"/>
    <w:rsid w:val="00DC7D1A"/>
    <w:rsid w:val="00DE290A"/>
    <w:rsid w:val="00DF0287"/>
    <w:rsid w:val="00DF649C"/>
    <w:rsid w:val="00DF7F24"/>
    <w:rsid w:val="00E037AC"/>
    <w:rsid w:val="00E0751C"/>
    <w:rsid w:val="00E11C3F"/>
    <w:rsid w:val="00E13A7F"/>
    <w:rsid w:val="00E140E4"/>
    <w:rsid w:val="00E20A2F"/>
    <w:rsid w:val="00E2441E"/>
    <w:rsid w:val="00E30F0C"/>
    <w:rsid w:val="00E40F09"/>
    <w:rsid w:val="00E4184D"/>
    <w:rsid w:val="00E465F3"/>
    <w:rsid w:val="00E52297"/>
    <w:rsid w:val="00E560DA"/>
    <w:rsid w:val="00E57988"/>
    <w:rsid w:val="00E6233C"/>
    <w:rsid w:val="00E63160"/>
    <w:rsid w:val="00E66128"/>
    <w:rsid w:val="00E72764"/>
    <w:rsid w:val="00E75AF9"/>
    <w:rsid w:val="00E8174A"/>
    <w:rsid w:val="00E83BB8"/>
    <w:rsid w:val="00E90943"/>
    <w:rsid w:val="00E928E3"/>
    <w:rsid w:val="00E9358A"/>
    <w:rsid w:val="00E9509F"/>
    <w:rsid w:val="00E961D6"/>
    <w:rsid w:val="00EA7BF3"/>
    <w:rsid w:val="00EB150C"/>
    <w:rsid w:val="00EB3357"/>
    <w:rsid w:val="00EB39A0"/>
    <w:rsid w:val="00EC2353"/>
    <w:rsid w:val="00EC2A61"/>
    <w:rsid w:val="00EC3C17"/>
    <w:rsid w:val="00EC6562"/>
    <w:rsid w:val="00ED5A0E"/>
    <w:rsid w:val="00EE1CD2"/>
    <w:rsid w:val="00EE359B"/>
    <w:rsid w:val="00EE4392"/>
    <w:rsid w:val="00EE6E11"/>
    <w:rsid w:val="00EE6EB8"/>
    <w:rsid w:val="00EF1F72"/>
    <w:rsid w:val="00EF3BD4"/>
    <w:rsid w:val="00F21235"/>
    <w:rsid w:val="00F26100"/>
    <w:rsid w:val="00F2781A"/>
    <w:rsid w:val="00F35C93"/>
    <w:rsid w:val="00F601E2"/>
    <w:rsid w:val="00F636F1"/>
    <w:rsid w:val="00F66243"/>
    <w:rsid w:val="00F715F6"/>
    <w:rsid w:val="00F73703"/>
    <w:rsid w:val="00F74222"/>
    <w:rsid w:val="00F76A51"/>
    <w:rsid w:val="00F8333F"/>
    <w:rsid w:val="00F85F18"/>
    <w:rsid w:val="00F9502D"/>
    <w:rsid w:val="00F9602F"/>
    <w:rsid w:val="00FA63C1"/>
    <w:rsid w:val="00FB6E58"/>
    <w:rsid w:val="00FB7DF9"/>
    <w:rsid w:val="00FC4510"/>
    <w:rsid w:val="00FD2D93"/>
    <w:rsid w:val="00FE0582"/>
    <w:rsid w:val="00FE2EC9"/>
    <w:rsid w:val="00FE77D3"/>
    <w:rsid w:val="00FE797D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FEF0D0"/>
  <w15:docId w15:val="{C5BFD572-BF38-461D-B9EF-BE10237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15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364315"/>
    <w:pPr>
      <w:keepNext/>
      <w:spacing w:before="240" w:after="60"/>
      <w:outlineLvl w:val="0"/>
    </w:pPr>
    <w:rPr>
      <w:rFonts w:ascii="Geometr231 Lt BT" w:hAnsi="Geometr231 Lt BT"/>
      <w:b/>
      <w:kern w:val="28"/>
      <w:sz w:val="28"/>
    </w:rPr>
  </w:style>
  <w:style w:type="paragraph" w:styleId="Heading2">
    <w:name w:val="heading 2"/>
    <w:basedOn w:val="Normal"/>
    <w:next w:val="Normal"/>
    <w:qFormat/>
    <w:rsid w:val="00364315"/>
    <w:pPr>
      <w:keepNext/>
      <w:spacing w:before="240" w:after="60"/>
      <w:outlineLvl w:val="1"/>
    </w:pPr>
    <w:rPr>
      <w:rFonts w:ascii="Geometr231 Lt BT" w:hAnsi="Geometr231 Lt BT"/>
      <w:b/>
      <w:i/>
    </w:rPr>
  </w:style>
  <w:style w:type="paragraph" w:styleId="Heading3">
    <w:name w:val="heading 3"/>
    <w:basedOn w:val="Normal"/>
    <w:next w:val="Normal"/>
    <w:qFormat/>
    <w:rsid w:val="00364315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43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64315"/>
    <w:pPr>
      <w:keepNext/>
      <w:tabs>
        <w:tab w:val="center" w:pos="900"/>
      </w:tabs>
      <w:ind w:left="1418" w:right="51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364315"/>
    <w:pPr>
      <w:keepNext/>
      <w:tabs>
        <w:tab w:val="center" w:pos="2160"/>
      </w:tabs>
      <w:ind w:left="1418" w:right="-4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364315"/>
    <w:pPr>
      <w:keepNext/>
      <w:tabs>
        <w:tab w:val="center" w:pos="900"/>
        <w:tab w:val="left" w:pos="2268"/>
      </w:tabs>
      <w:spacing w:line="340" w:lineRule="atLeast"/>
      <w:ind w:left="1418" w:right="51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364315"/>
    <w:pPr>
      <w:keepNext/>
      <w:ind w:left="6480"/>
      <w:jc w:val="center"/>
      <w:outlineLvl w:val="7"/>
    </w:pPr>
    <w:rPr>
      <w:b/>
      <w:i/>
      <w:spacing w:val="80"/>
    </w:rPr>
  </w:style>
  <w:style w:type="paragraph" w:styleId="Heading9">
    <w:name w:val="heading 9"/>
    <w:basedOn w:val="Normal"/>
    <w:next w:val="Normal"/>
    <w:qFormat/>
    <w:rsid w:val="00364315"/>
    <w:pPr>
      <w:keepNext/>
      <w:ind w:left="1531"/>
      <w:outlineLvl w:val="8"/>
    </w:pPr>
    <w:rPr>
      <w:b/>
      <w:i/>
      <w:color w:val="000000"/>
      <w:spacing w:val="4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64315"/>
    <w:pPr>
      <w:ind w:left="360" w:hanging="360"/>
    </w:pPr>
  </w:style>
  <w:style w:type="paragraph" w:styleId="Closing">
    <w:name w:val="Closing"/>
    <w:basedOn w:val="Normal"/>
    <w:rsid w:val="00364315"/>
    <w:pPr>
      <w:ind w:left="4320"/>
    </w:pPr>
  </w:style>
  <w:style w:type="paragraph" w:styleId="BodyText">
    <w:name w:val="Body Text"/>
    <w:basedOn w:val="Normal"/>
    <w:link w:val="BodyTextChar"/>
    <w:rsid w:val="00364315"/>
    <w:pPr>
      <w:spacing w:after="120"/>
    </w:pPr>
  </w:style>
  <w:style w:type="paragraph" w:styleId="BodyTextIndent">
    <w:name w:val="Body Text Indent"/>
    <w:basedOn w:val="Normal"/>
    <w:rsid w:val="00364315"/>
    <w:pPr>
      <w:spacing w:after="120"/>
      <w:ind w:left="360"/>
    </w:pPr>
  </w:style>
  <w:style w:type="paragraph" w:customStyle="1" w:styleId="BodyText4">
    <w:name w:val="Body Text 4"/>
    <w:basedOn w:val="BodyTextIndent"/>
    <w:rsid w:val="00364315"/>
  </w:style>
  <w:style w:type="paragraph" w:styleId="Header">
    <w:name w:val="header"/>
    <w:basedOn w:val="Normal"/>
    <w:rsid w:val="00364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4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4315"/>
  </w:style>
  <w:style w:type="paragraph" w:styleId="BalloonText">
    <w:name w:val="Balloon Text"/>
    <w:basedOn w:val="Normal"/>
    <w:semiHidden/>
    <w:rsid w:val="00CF54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15796"/>
    <w:pPr>
      <w:spacing w:after="120" w:line="480" w:lineRule="auto"/>
    </w:pPr>
  </w:style>
  <w:style w:type="character" w:customStyle="1" w:styleId="DrazenMilkovic">
    <w:name w:val="Drazen Milkovic"/>
    <w:semiHidden/>
    <w:rsid w:val="00E57988"/>
    <w:rPr>
      <w:rFonts w:ascii="Arial" w:hAnsi="Arial" w:cs="Arial"/>
      <w:color w:val="000080"/>
      <w:sz w:val="20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Normal"/>
    <w:rsid w:val="0006472B"/>
    <w:pPr>
      <w:spacing w:after="160" w:line="240" w:lineRule="exact"/>
    </w:pPr>
    <w:rPr>
      <w:rFonts w:ascii="Tahoma" w:hAnsi="Tahoma"/>
      <w:sz w:val="20"/>
      <w:lang w:eastAsia="en-US"/>
    </w:rPr>
  </w:style>
  <w:style w:type="character" w:styleId="Hyperlink">
    <w:name w:val="Hyperlink"/>
    <w:rsid w:val="002F35A8"/>
    <w:rPr>
      <w:color w:val="0000FF"/>
      <w:u w:val="single"/>
    </w:rPr>
  </w:style>
  <w:style w:type="paragraph" w:styleId="ListParagraph">
    <w:name w:val="List Paragraph"/>
    <w:aliases w:val="Paragraph,List Paragraph Red"/>
    <w:basedOn w:val="Normal"/>
    <w:link w:val="ListParagraphChar"/>
    <w:qFormat/>
    <w:rsid w:val="006625D2"/>
    <w:pPr>
      <w:ind w:left="720"/>
      <w:contextualSpacing/>
    </w:pPr>
  </w:style>
  <w:style w:type="paragraph" w:styleId="NormalWeb">
    <w:name w:val="Normal (Web)"/>
    <w:basedOn w:val="Normal"/>
    <w:uiPriority w:val="99"/>
    <w:rsid w:val="0001727A"/>
    <w:pPr>
      <w:spacing w:before="100" w:beforeAutospacing="1" w:after="100" w:afterAutospacing="1"/>
    </w:pPr>
    <w:rPr>
      <w:szCs w:val="24"/>
      <w:lang w:val="hr-HR"/>
    </w:rPr>
  </w:style>
  <w:style w:type="character" w:customStyle="1" w:styleId="apple-converted-space">
    <w:name w:val="apple-converted-space"/>
    <w:basedOn w:val="DefaultParagraphFont"/>
    <w:rsid w:val="007F6735"/>
  </w:style>
  <w:style w:type="character" w:customStyle="1" w:styleId="a">
    <w:name w:val="Немає"/>
    <w:rsid w:val="007F6735"/>
  </w:style>
  <w:style w:type="paragraph" w:styleId="FootnoteText">
    <w:name w:val="footnote text"/>
    <w:basedOn w:val="Normal"/>
    <w:link w:val="FootnoteTextChar"/>
    <w:uiPriority w:val="99"/>
    <w:semiHidden/>
    <w:unhideWhenUsed/>
    <w:rsid w:val="006D5CFC"/>
    <w:rPr>
      <w:rFonts w:ascii="Arial" w:eastAsia="Calibri" w:hAnsi="Arial"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CFC"/>
    <w:rPr>
      <w:rFonts w:ascii="Arial" w:eastAsia="Calibri" w:hAnsi="Arial"/>
      <w:sz w:val="16"/>
      <w:lang w:val="en-GB" w:eastAsia="en-US"/>
    </w:rPr>
  </w:style>
  <w:style w:type="character" w:styleId="FootnoteReference">
    <w:name w:val="footnote reference"/>
    <w:uiPriority w:val="99"/>
    <w:semiHidden/>
    <w:unhideWhenUsed/>
    <w:rsid w:val="006D5CFC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D5CFC"/>
    <w:rPr>
      <w:sz w:val="24"/>
      <w:lang w:val="en-US"/>
    </w:rPr>
  </w:style>
  <w:style w:type="character" w:customStyle="1" w:styleId="a0">
    <w:name w:val="Посилання"/>
    <w:rsid w:val="006D5CFC"/>
    <w:rPr>
      <w:outline w:val="0"/>
      <w:color w:val="000000"/>
      <w:u w:val="none" w:color="000000"/>
    </w:rPr>
  </w:style>
  <w:style w:type="paragraph" w:customStyle="1" w:styleId="a1">
    <w:name w:val="Основний текст"/>
    <w:rsid w:val="006D5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Імпортований стиль 2"/>
    <w:rsid w:val="006D5CFC"/>
    <w:pPr>
      <w:numPr>
        <w:numId w:val="14"/>
      </w:numPr>
    </w:pPr>
  </w:style>
  <w:style w:type="character" w:customStyle="1" w:styleId="ListParagraphChar">
    <w:name w:val="List Paragraph Char"/>
    <w:aliases w:val="Paragraph Char,List Paragraph Red Char"/>
    <w:link w:val="ListParagraph"/>
    <w:locked/>
    <w:rsid w:val="006D5CFC"/>
    <w:rPr>
      <w:sz w:val="24"/>
      <w:lang w:val="en-US"/>
    </w:rPr>
  </w:style>
  <w:style w:type="character" w:customStyle="1" w:styleId="A2">
    <w:name w:val="Немає A"/>
    <w:rsid w:val="006D5CFC"/>
  </w:style>
  <w:style w:type="character" w:styleId="Strong">
    <w:name w:val="Strong"/>
    <w:basedOn w:val="DefaultParagraphFont"/>
    <w:uiPriority w:val="22"/>
    <w:qFormat/>
    <w:rsid w:val="006D5CFC"/>
    <w:rPr>
      <w:b/>
      <w:bCs/>
    </w:rPr>
  </w:style>
  <w:style w:type="paragraph" w:customStyle="1" w:styleId="xcontentpasted0">
    <w:name w:val="x_contentpasted0"/>
    <w:basedOn w:val="Normal"/>
    <w:rsid w:val="006D5CFC"/>
    <w:pPr>
      <w:spacing w:before="100" w:beforeAutospacing="1" w:after="100" w:afterAutospacing="1"/>
    </w:pPr>
    <w:rPr>
      <w:rFonts w:eastAsiaTheme="minorHAnsi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B70BB"/>
    <w:rPr>
      <w:sz w:val="24"/>
      <w:lang w:val="en-US"/>
    </w:rPr>
  </w:style>
  <w:style w:type="table" w:styleId="TableGrid">
    <w:name w:val="Table Grid"/>
    <w:basedOn w:val="TableNormal"/>
    <w:rsid w:val="006B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65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2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6A9A-DB89-4DD9-8B96-6DA700F3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Odluka</vt:lpstr>
      <vt:lpstr>Odluka</vt:lpstr>
    </vt:vector>
  </TitlesOfParts>
  <Company>MPPI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</dc:title>
  <dc:creator>Krešo Antonović</dc:creator>
  <cp:lastModifiedBy>Ivana Marinković</cp:lastModifiedBy>
  <cp:revision>10</cp:revision>
  <cp:lastPrinted>2023-05-10T13:15:00Z</cp:lastPrinted>
  <dcterms:created xsi:type="dcterms:W3CDTF">2023-05-10T12:14:00Z</dcterms:created>
  <dcterms:modified xsi:type="dcterms:W3CDTF">2023-05-10T15:10:00Z</dcterms:modified>
</cp:coreProperties>
</file>