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58B" w:rsidRPr="009A758B" w:rsidRDefault="009A758B" w:rsidP="009A758B">
      <w:pPr>
        <w:spacing w:line="240" w:lineRule="auto"/>
        <w:jc w:val="center"/>
        <w:rPr>
          <w:szCs w:val="24"/>
        </w:rPr>
      </w:pPr>
      <w:r w:rsidRPr="009A758B">
        <w:rPr>
          <w:noProof/>
          <w:szCs w:val="24"/>
        </w:rPr>
        <w:drawing>
          <wp:inline distT="0" distB="0" distL="0" distR="0" wp14:anchorId="62EBB50C" wp14:editId="078D7F8E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58B">
        <w:rPr>
          <w:szCs w:val="24"/>
        </w:rPr>
        <w:fldChar w:fldCharType="begin"/>
      </w:r>
      <w:r w:rsidRPr="009A758B">
        <w:rPr>
          <w:szCs w:val="24"/>
        </w:rPr>
        <w:instrText xml:space="preserve"> INCLUDEPICTURE "http://www.inet.hr/~box/images/grb-rh.gif" \* MERGEFORMATINET </w:instrText>
      </w:r>
      <w:r w:rsidRPr="009A758B">
        <w:rPr>
          <w:szCs w:val="24"/>
        </w:rPr>
        <w:fldChar w:fldCharType="end"/>
      </w:r>
    </w:p>
    <w:p w:rsidR="009A758B" w:rsidRPr="009A758B" w:rsidRDefault="009A758B" w:rsidP="009A758B">
      <w:pPr>
        <w:spacing w:before="60" w:after="1680" w:line="240" w:lineRule="auto"/>
        <w:jc w:val="center"/>
        <w:rPr>
          <w:sz w:val="28"/>
          <w:szCs w:val="24"/>
        </w:rPr>
      </w:pPr>
      <w:r w:rsidRPr="009A758B">
        <w:rPr>
          <w:sz w:val="28"/>
          <w:szCs w:val="24"/>
        </w:rPr>
        <w:t>VLADA REPUBLIKE HRVATSKE</w:t>
      </w:r>
    </w:p>
    <w:p w:rsidR="009A758B" w:rsidRPr="009A758B" w:rsidRDefault="009A758B" w:rsidP="009A758B">
      <w:pPr>
        <w:spacing w:line="240" w:lineRule="auto"/>
        <w:rPr>
          <w:szCs w:val="24"/>
        </w:rPr>
      </w:pPr>
    </w:p>
    <w:p w:rsidR="009A758B" w:rsidRPr="009A758B" w:rsidRDefault="009A758B" w:rsidP="009A758B">
      <w:pPr>
        <w:spacing w:after="2400" w:line="240" w:lineRule="auto"/>
        <w:jc w:val="right"/>
        <w:rPr>
          <w:szCs w:val="24"/>
        </w:rPr>
      </w:pPr>
      <w:r w:rsidRPr="009A758B">
        <w:rPr>
          <w:szCs w:val="24"/>
        </w:rPr>
        <w:t xml:space="preserve">Zagreb, </w:t>
      </w:r>
      <w:r>
        <w:rPr>
          <w:szCs w:val="24"/>
        </w:rPr>
        <w:t>25.</w:t>
      </w:r>
      <w:r w:rsidRPr="009A758B">
        <w:rPr>
          <w:szCs w:val="24"/>
        </w:rPr>
        <w:t xml:space="preserve"> svibnja 2023.</w:t>
      </w:r>
    </w:p>
    <w:p w:rsidR="009A758B" w:rsidRPr="009A758B" w:rsidRDefault="009A758B" w:rsidP="009A758B">
      <w:pPr>
        <w:spacing w:line="360" w:lineRule="auto"/>
        <w:rPr>
          <w:szCs w:val="24"/>
        </w:rPr>
      </w:pPr>
      <w:r w:rsidRPr="009A758B">
        <w:rPr>
          <w:szCs w:val="24"/>
        </w:rPr>
        <w:t>__________________________________________________________________________</w:t>
      </w:r>
    </w:p>
    <w:p w:rsidR="009A758B" w:rsidRPr="009A758B" w:rsidRDefault="009A758B" w:rsidP="009A758B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  <w:szCs w:val="24"/>
        </w:rPr>
        <w:sectPr w:rsidR="009A758B" w:rsidRPr="009A758B" w:rsidSect="009A758B">
          <w:footerReference w:type="default" r:id="rId13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9A758B" w:rsidRPr="009A758B" w:rsidTr="009A758B">
        <w:tc>
          <w:tcPr>
            <w:tcW w:w="1951" w:type="dxa"/>
          </w:tcPr>
          <w:p w:rsidR="009A758B" w:rsidRPr="009A758B" w:rsidRDefault="009A758B" w:rsidP="009A758B">
            <w:pPr>
              <w:spacing w:line="360" w:lineRule="auto"/>
              <w:jc w:val="right"/>
              <w:rPr>
                <w:szCs w:val="24"/>
              </w:rPr>
            </w:pPr>
            <w:r w:rsidRPr="009A758B">
              <w:rPr>
                <w:b/>
                <w:smallCaps/>
                <w:szCs w:val="24"/>
              </w:rPr>
              <w:t>Predlagatelj</w:t>
            </w:r>
            <w:r w:rsidRPr="009A758B">
              <w:rPr>
                <w:b/>
                <w:szCs w:val="24"/>
              </w:rPr>
              <w:t>:</w:t>
            </w:r>
          </w:p>
        </w:tc>
        <w:tc>
          <w:tcPr>
            <w:tcW w:w="7229" w:type="dxa"/>
          </w:tcPr>
          <w:p w:rsidR="009A758B" w:rsidRPr="009A758B" w:rsidRDefault="005A620A" w:rsidP="005A620A">
            <w:pPr>
              <w:spacing w:line="360" w:lineRule="auto"/>
              <w:rPr>
                <w:szCs w:val="24"/>
              </w:rPr>
            </w:pPr>
            <w:r w:rsidRPr="005A620A">
              <w:rPr>
                <w:rFonts w:eastAsia="Calibri"/>
                <w:bCs/>
                <w:szCs w:val="24"/>
              </w:rPr>
              <w:t>Ministarstvo znanosti i obrazovanja</w:t>
            </w:r>
            <w:r>
              <w:rPr>
                <w:rFonts w:eastAsia="Calibri"/>
                <w:bCs/>
                <w:szCs w:val="24"/>
              </w:rPr>
              <w:t xml:space="preserve"> </w:t>
            </w:r>
          </w:p>
        </w:tc>
      </w:tr>
    </w:tbl>
    <w:p w:rsidR="009A758B" w:rsidRPr="009A758B" w:rsidRDefault="009A758B" w:rsidP="009A758B">
      <w:pPr>
        <w:spacing w:line="360" w:lineRule="auto"/>
        <w:rPr>
          <w:szCs w:val="24"/>
        </w:rPr>
      </w:pPr>
      <w:r w:rsidRPr="009A758B">
        <w:rPr>
          <w:szCs w:val="24"/>
        </w:rPr>
        <w:t>__________________________________________________________________________</w:t>
      </w:r>
    </w:p>
    <w:p w:rsidR="009A758B" w:rsidRPr="009A758B" w:rsidRDefault="009A758B" w:rsidP="009A758B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  <w:szCs w:val="24"/>
        </w:rPr>
        <w:sectPr w:rsidR="009A758B" w:rsidRPr="009A758B" w:rsidSect="009A758B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9A758B" w:rsidRPr="009A758B" w:rsidTr="009A758B">
        <w:tc>
          <w:tcPr>
            <w:tcW w:w="1951" w:type="dxa"/>
          </w:tcPr>
          <w:p w:rsidR="009A758B" w:rsidRPr="009A758B" w:rsidRDefault="009A758B" w:rsidP="009A758B">
            <w:pPr>
              <w:spacing w:line="360" w:lineRule="auto"/>
              <w:jc w:val="right"/>
              <w:rPr>
                <w:szCs w:val="24"/>
              </w:rPr>
            </w:pPr>
            <w:r w:rsidRPr="009A758B">
              <w:rPr>
                <w:b/>
                <w:smallCaps/>
                <w:szCs w:val="24"/>
              </w:rPr>
              <w:t>Predmet</w:t>
            </w:r>
            <w:r w:rsidRPr="009A758B">
              <w:rPr>
                <w:b/>
                <w:szCs w:val="24"/>
              </w:rPr>
              <w:t>:</w:t>
            </w:r>
          </w:p>
        </w:tc>
        <w:tc>
          <w:tcPr>
            <w:tcW w:w="7229" w:type="dxa"/>
          </w:tcPr>
          <w:p w:rsidR="009A758B" w:rsidRPr="009A758B" w:rsidRDefault="005A620A" w:rsidP="005A620A">
            <w:pPr>
              <w:spacing w:line="360" w:lineRule="auto"/>
              <w:rPr>
                <w:szCs w:val="24"/>
              </w:rPr>
            </w:pPr>
            <w:r w:rsidRPr="005A620A">
              <w:rPr>
                <w:szCs w:val="24"/>
              </w:rPr>
              <w:t xml:space="preserve">Izvješće o vođenim pregovorima </w:t>
            </w:r>
            <w:r w:rsidRPr="005A620A">
              <w:rPr>
                <w:rFonts w:eastAsia="Calibri"/>
                <w:bCs/>
                <w:szCs w:val="24"/>
              </w:rPr>
              <w:t xml:space="preserve">za sklapanje Ugovora o zajmu između Republike Hrvatske i Međunarodne banke za obnovu i razvoj za projekt „Digitalne, inovativne i zelene tehnologije“ </w:t>
            </w:r>
          </w:p>
        </w:tc>
      </w:tr>
    </w:tbl>
    <w:p w:rsidR="009A758B" w:rsidRPr="009A758B" w:rsidRDefault="009A758B" w:rsidP="009A758B">
      <w:pPr>
        <w:tabs>
          <w:tab w:val="left" w:pos="1843"/>
        </w:tabs>
        <w:spacing w:line="360" w:lineRule="auto"/>
        <w:ind w:left="1843" w:hanging="1843"/>
        <w:rPr>
          <w:szCs w:val="24"/>
        </w:rPr>
      </w:pPr>
      <w:r w:rsidRPr="009A758B">
        <w:rPr>
          <w:szCs w:val="24"/>
        </w:rPr>
        <w:t>__________________________________________________________________________</w:t>
      </w:r>
    </w:p>
    <w:p w:rsidR="009A758B" w:rsidRPr="009A758B" w:rsidRDefault="009A758B" w:rsidP="009A758B">
      <w:pPr>
        <w:spacing w:line="240" w:lineRule="auto"/>
        <w:rPr>
          <w:szCs w:val="24"/>
        </w:rPr>
      </w:pPr>
    </w:p>
    <w:p w:rsidR="009A758B" w:rsidRPr="009A758B" w:rsidRDefault="009A758B" w:rsidP="009A758B">
      <w:pPr>
        <w:spacing w:line="240" w:lineRule="auto"/>
        <w:rPr>
          <w:szCs w:val="24"/>
        </w:rPr>
      </w:pPr>
    </w:p>
    <w:p w:rsidR="009A758B" w:rsidRPr="009A758B" w:rsidRDefault="009A758B" w:rsidP="009A758B">
      <w:pPr>
        <w:spacing w:line="240" w:lineRule="auto"/>
        <w:rPr>
          <w:szCs w:val="24"/>
        </w:rPr>
      </w:pPr>
    </w:p>
    <w:p w:rsidR="009A758B" w:rsidRPr="009A758B" w:rsidRDefault="009A758B" w:rsidP="009A758B">
      <w:pPr>
        <w:spacing w:line="240" w:lineRule="auto"/>
        <w:rPr>
          <w:szCs w:val="24"/>
        </w:rPr>
      </w:pPr>
    </w:p>
    <w:p w:rsidR="009A758B" w:rsidRDefault="009A758B" w:rsidP="009A758B">
      <w:pPr>
        <w:spacing w:line="240" w:lineRule="auto"/>
        <w:rPr>
          <w:szCs w:val="24"/>
        </w:rPr>
      </w:pPr>
    </w:p>
    <w:p w:rsidR="009A758B" w:rsidRDefault="009A758B" w:rsidP="009A758B">
      <w:pPr>
        <w:spacing w:line="240" w:lineRule="auto"/>
        <w:rPr>
          <w:szCs w:val="24"/>
        </w:rPr>
      </w:pPr>
    </w:p>
    <w:p w:rsidR="009A758B" w:rsidRDefault="009A758B" w:rsidP="009A758B">
      <w:pPr>
        <w:spacing w:line="240" w:lineRule="auto"/>
        <w:rPr>
          <w:szCs w:val="24"/>
        </w:rPr>
      </w:pPr>
    </w:p>
    <w:p w:rsidR="009A758B" w:rsidRDefault="009A758B" w:rsidP="009A758B">
      <w:pPr>
        <w:spacing w:line="240" w:lineRule="auto"/>
        <w:rPr>
          <w:szCs w:val="24"/>
        </w:rPr>
      </w:pPr>
    </w:p>
    <w:p w:rsidR="009A758B" w:rsidRPr="009A758B" w:rsidRDefault="009A758B" w:rsidP="009A758B">
      <w:pPr>
        <w:spacing w:line="240" w:lineRule="auto"/>
        <w:rPr>
          <w:szCs w:val="24"/>
        </w:rPr>
      </w:pPr>
    </w:p>
    <w:p w:rsidR="009A758B" w:rsidRDefault="009A758B" w:rsidP="009A758B">
      <w:pPr>
        <w:spacing w:line="240" w:lineRule="auto"/>
        <w:rPr>
          <w:szCs w:val="24"/>
        </w:rPr>
      </w:pPr>
    </w:p>
    <w:p w:rsidR="006821A3" w:rsidRDefault="006821A3" w:rsidP="009A758B">
      <w:pPr>
        <w:spacing w:line="240" w:lineRule="auto"/>
        <w:rPr>
          <w:szCs w:val="24"/>
        </w:rPr>
      </w:pPr>
    </w:p>
    <w:p w:rsidR="006821A3" w:rsidRDefault="006821A3" w:rsidP="009A758B">
      <w:pPr>
        <w:spacing w:line="240" w:lineRule="auto"/>
        <w:rPr>
          <w:szCs w:val="24"/>
        </w:rPr>
      </w:pPr>
    </w:p>
    <w:p w:rsidR="006821A3" w:rsidRDefault="006821A3" w:rsidP="009A758B">
      <w:pPr>
        <w:spacing w:line="240" w:lineRule="auto"/>
        <w:rPr>
          <w:szCs w:val="24"/>
        </w:rPr>
      </w:pPr>
    </w:p>
    <w:p w:rsidR="006821A3" w:rsidRDefault="006821A3" w:rsidP="009A758B">
      <w:pPr>
        <w:spacing w:line="240" w:lineRule="auto"/>
        <w:rPr>
          <w:szCs w:val="24"/>
        </w:rPr>
      </w:pPr>
    </w:p>
    <w:p w:rsidR="006821A3" w:rsidRDefault="006821A3" w:rsidP="009A758B">
      <w:pPr>
        <w:spacing w:line="240" w:lineRule="auto"/>
        <w:rPr>
          <w:szCs w:val="24"/>
        </w:rPr>
      </w:pPr>
    </w:p>
    <w:p w:rsidR="006821A3" w:rsidRDefault="006821A3" w:rsidP="009A758B">
      <w:pPr>
        <w:spacing w:line="240" w:lineRule="auto"/>
        <w:rPr>
          <w:szCs w:val="24"/>
        </w:rPr>
      </w:pPr>
    </w:p>
    <w:p w:rsidR="006821A3" w:rsidRDefault="006821A3" w:rsidP="009A758B">
      <w:pPr>
        <w:spacing w:line="240" w:lineRule="auto"/>
        <w:rPr>
          <w:szCs w:val="24"/>
        </w:rPr>
      </w:pPr>
    </w:p>
    <w:p w:rsidR="006821A3" w:rsidRPr="009A758B" w:rsidRDefault="006821A3" w:rsidP="009A758B">
      <w:pPr>
        <w:spacing w:line="240" w:lineRule="auto"/>
        <w:rPr>
          <w:szCs w:val="24"/>
        </w:rPr>
      </w:pPr>
    </w:p>
    <w:p w:rsidR="009A758B" w:rsidRPr="009A758B" w:rsidRDefault="009A758B" w:rsidP="009A758B">
      <w:pPr>
        <w:spacing w:line="240" w:lineRule="auto"/>
        <w:rPr>
          <w:szCs w:val="24"/>
        </w:rPr>
      </w:pPr>
    </w:p>
    <w:p w:rsidR="009A758B" w:rsidRPr="009A758B" w:rsidRDefault="009A758B" w:rsidP="009A758B">
      <w:pPr>
        <w:spacing w:line="240" w:lineRule="auto"/>
        <w:rPr>
          <w:szCs w:val="24"/>
        </w:rPr>
        <w:sectPr w:rsidR="009A758B" w:rsidRPr="009A758B" w:rsidSect="009A758B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:rsidR="009A758B" w:rsidRPr="006821A3" w:rsidRDefault="009A758B" w:rsidP="009A758B">
      <w:pPr>
        <w:spacing w:line="240" w:lineRule="auto"/>
        <w:rPr>
          <w:szCs w:val="24"/>
        </w:rPr>
      </w:pPr>
    </w:p>
    <w:p w:rsidR="00B97D9F" w:rsidRPr="006821A3" w:rsidRDefault="00B97D9F" w:rsidP="00B97D9F">
      <w:pPr>
        <w:spacing w:line="240" w:lineRule="auto"/>
        <w:jc w:val="both"/>
        <w:rPr>
          <w:szCs w:val="24"/>
        </w:rPr>
      </w:pPr>
    </w:p>
    <w:p w:rsidR="009F4D1F" w:rsidRPr="006821A3" w:rsidRDefault="006D7C97" w:rsidP="00002766">
      <w:pPr>
        <w:spacing w:line="240" w:lineRule="auto"/>
        <w:jc w:val="right"/>
        <w:rPr>
          <w:b/>
          <w:szCs w:val="24"/>
        </w:rPr>
      </w:pPr>
      <w:r w:rsidRPr="006821A3">
        <w:rPr>
          <w:b/>
          <w:szCs w:val="24"/>
        </w:rPr>
        <w:t>Prijedlog</w:t>
      </w:r>
    </w:p>
    <w:p w:rsidR="009F4D1F" w:rsidRPr="006821A3" w:rsidRDefault="009F4D1F" w:rsidP="00002766">
      <w:pPr>
        <w:spacing w:line="240" w:lineRule="auto"/>
        <w:rPr>
          <w:szCs w:val="24"/>
        </w:rPr>
      </w:pPr>
    </w:p>
    <w:p w:rsidR="009F4D1F" w:rsidRPr="006821A3" w:rsidRDefault="009F4D1F" w:rsidP="00002766">
      <w:pPr>
        <w:spacing w:line="240" w:lineRule="auto"/>
        <w:rPr>
          <w:szCs w:val="24"/>
        </w:rPr>
      </w:pPr>
    </w:p>
    <w:p w:rsidR="00B97D9F" w:rsidRPr="006821A3" w:rsidRDefault="00B97D9F" w:rsidP="00002766">
      <w:pPr>
        <w:spacing w:line="240" w:lineRule="auto"/>
        <w:rPr>
          <w:szCs w:val="24"/>
        </w:rPr>
      </w:pPr>
    </w:p>
    <w:p w:rsidR="009F4D1F" w:rsidRPr="006821A3" w:rsidRDefault="009F4D1F" w:rsidP="00002766">
      <w:pPr>
        <w:spacing w:line="240" w:lineRule="auto"/>
        <w:ind w:firstLine="1418"/>
        <w:jc w:val="both"/>
        <w:rPr>
          <w:szCs w:val="24"/>
        </w:rPr>
      </w:pPr>
      <w:r w:rsidRPr="006821A3">
        <w:rPr>
          <w:szCs w:val="24"/>
        </w:rPr>
        <w:t>Na temelju članka</w:t>
      </w:r>
      <w:r w:rsidR="004828EB" w:rsidRPr="006821A3">
        <w:rPr>
          <w:szCs w:val="24"/>
        </w:rPr>
        <w:t xml:space="preserve"> 12. stavka 1. Zakona o sklapanju i izvršavanju međ</w:t>
      </w:r>
      <w:r w:rsidR="0091673C" w:rsidRPr="006821A3">
        <w:rPr>
          <w:szCs w:val="24"/>
        </w:rPr>
        <w:t>unarodnih ugovora (</w:t>
      </w:r>
      <w:r w:rsidR="006D7C97" w:rsidRPr="006821A3">
        <w:rPr>
          <w:szCs w:val="24"/>
        </w:rPr>
        <w:t>„</w:t>
      </w:r>
      <w:r w:rsidR="004828EB" w:rsidRPr="006821A3">
        <w:rPr>
          <w:szCs w:val="24"/>
        </w:rPr>
        <w:t>Narodne novine</w:t>
      </w:r>
      <w:r w:rsidR="006D7C97" w:rsidRPr="006821A3">
        <w:rPr>
          <w:szCs w:val="24"/>
        </w:rPr>
        <w:t>“, broj</w:t>
      </w:r>
      <w:r w:rsidR="004828EB" w:rsidRPr="006821A3">
        <w:rPr>
          <w:szCs w:val="24"/>
        </w:rPr>
        <w:t xml:space="preserve"> 28/96</w:t>
      </w:r>
      <w:r w:rsidR="006D7C97" w:rsidRPr="006821A3">
        <w:rPr>
          <w:szCs w:val="24"/>
        </w:rPr>
        <w:t>.</w:t>
      </w:r>
      <w:r w:rsidR="00471508" w:rsidRPr="006821A3">
        <w:rPr>
          <w:szCs w:val="24"/>
        </w:rPr>
        <w:t>)</w:t>
      </w:r>
      <w:r w:rsidR="00B97D9F" w:rsidRPr="006821A3">
        <w:rPr>
          <w:szCs w:val="24"/>
        </w:rPr>
        <w:t xml:space="preserve"> i </w:t>
      </w:r>
      <w:r w:rsidR="00B97D9F" w:rsidRPr="006821A3">
        <w:rPr>
          <w:szCs w:val="24"/>
          <w:lang w:eastAsia="en-US"/>
        </w:rPr>
        <w:t>članka 31. stavka 3. Zakona o Vladi Republike Hrvatske („Narodne novine“, br. 150/11., 119/14., 93/16., 116/18. i 80/22.)</w:t>
      </w:r>
      <w:r w:rsidR="00471508" w:rsidRPr="006821A3">
        <w:rPr>
          <w:szCs w:val="24"/>
        </w:rPr>
        <w:t xml:space="preserve">, </w:t>
      </w:r>
      <w:r w:rsidRPr="006821A3">
        <w:rPr>
          <w:szCs w:val="24"/>
        </w:rPr>
        <w:t>Vlada Republike Hrvatske je na s</w:t>
      </w:r>
      <w:r w:rsidR="0091673C" w:rsidRPr="006821A3">
        <w:rPr>
          <w:szCs w:val="24"/>
        </w:rPr>
        <w:t>jednici održanoj ______________202</w:t>
      </w:r>
      <w:r w:rsidR="00471508" w:rsidRPr="006821A3">
        <w:rPr>
          <w:szCs w:val="24"/>
        </w:rPr>
        <w:t>3</w:t>
      </w:r>
      <w:r w:rsidR="0091673C" w:rsidRPr="006821A3">
        <w:rPr>
          <w:szCs w:val="24"/>
        </w:rPr>
        <w:t>.</w:t>
      </w:r>
      <w:r w:rsidRPr="006821A3">
        <w:rPr>
          <w:szCs w:val="24"/>
        </w:rPr>
        <w:t xml:space="preserve"> donijela</w:t>
      </w:r>
    </w:p>
    <w:p w:rsidR="009F4D1F" w:rsidRPr="006821A3" w:rsidRDefault="009F4D1F" w:rsidP="00B97D9F">
      <w:pPr>
        <w:spacing w:line="240" w:lineRule="auto"/>
        <w:jc w:val="center"/>
        <w:rPr>
          <w:b/>
          <w:szCs w:val="24"/>
        </w:rPr>
      </w:pPr>
    </w:p>
    <w:p w:rsidR="006D7C97" w:rsidRPr="006821A3" w:rsidRDefault="006D7C97" w:rsidP="00B97D9F">
      <w:pPr>
        <w:spacing w:line="240" w:lineRule="auto"/>
        <w:jc w:val="center"/>
        <w:rPr>
          <w:b/>
          <w:szCs w:val="24"/>
        </w:rPr>
      </w:pPr>
    </w:p>
    <w:p w:rsidR="006D7C97" w:rsidRPr="006821A3" w:rsidRDefault="006D7C97" w:rsidP="00B97D9F">
      <w:pPr>
        <w:spacing w:line="240" w:lineRule="auto"/>
        <w:jc w:val="center"/>
        <w:rPr>
          <w:b/>
          <w:szCs w:val="24"/>
        </w:rPr>
      </w:pPr>
    </w:p>
    <w:p w:rsidR="009F4D1F" w:rsidRPr="006821A3" w:rsidRDefault="009F4D1F" w:rsidP="00B97D9F">
      <w:pPr>
        <w:spacing w:line="240" w:lineRule="auto"/>
        <w:jc w:val="center"/>
        <w:rPr>
          <w:b/>
          <w:szCs w:val="24"/>
        </w:rPr>
      </w:pPr>
      <w:r w:rsidRPr="006821A3">
        <w:rPr>
          <w:b/>
          <w:szCs w:val="24"/>
        </w:rPr>
        <w:t>Z A K L</w:t>
      </w:r>
      <w:r w:rsidR="00B97D9F" w:rsidRPr="006821A3">
        <w:rPr>
          <w:b/>
          <w:szCs w:val="24"/>
        </w:rPr>
        <w:t xml:space="preserve"> </w:t>
      </w:r>
      <w:r w:rsidRPr="006821A3">
        <w:rPr>
          <w:b/>
          <w:szCs w:val="24"/>
        </w:rPr>
        <w:t>J U ČA K</w:t>
      </w:r>
    </w:p>
    <w:p w:rsidR="009F4D1F" w:rsidRPr="006821A3" w:rsidRDefault="009F4D1F" w:rsidP="00B97D9F">
      <w:pPr>
        <w:spacing w:line="240" w:lineRule="auto"/>
        <w:jc w:val="center"/>
        <w:rPr>
          <w:b/>
          <w:szCs w:val="24"/>
        </w:rPr>
      </w:pPr>
    </w:p>
    <w:p w:rsidR="009F4D1F" w:rsidRPr="006821A3" w:rsidRDefault="009F4D1F" w:rsidP="00B97D9F">
      <w:pPr>
        <w:spacing w:line="240" w:lineRule="auto"/>
        <w:jc w:val="center"/>
        <w:rPr>
          <w:b/>
          <w:szCs w:val="24"/>
        </w:rPr>
      </w:pPr>
    </w:p>
    <w:p w:rsidR="006D7C97" w:rsidRPr="006821A3" w:rsidRDefault="006D7C97" w:rsidP="00B97D9F">
      <w:pPr>
        <w:spacing w:line="240" w:lineRule="auto"/>
        <w:jc w:val="center"/>
        <w:rPr>
          <w:b/>
          <w:spacing w:val="-4"/>
          <w:szCs w:val="24"/>
        </w:rPr>
      </w:pPr>
    </w:p>
    <w:p w:rsidR="006D7C97" w:rsidRPr="006821A3" w:rsidRDefault="006D7C97" w:rsidP="00002766">
      <w:pPr>
        <w:spacing w:line="240" w:lineRule="auto"/>
        <w:ind w:firstLine="708"/>
        <w:jc w:val="both"/>
        <w:rPr>
          <w:spacing w:val="-4"/>
          <w:szCs w:val="24"/>
        </w:rPr>
      </w:pPr>
      <w:r w:rsidRPr="006821A3">
        <w:rPr>
          <w:spacing w:val="-4"/>
          <w:szCs w:val="24"/>
        </w:rPr>
        <w:t>1.</w:t>
      </w:r>
      <w:r w:rsidRPr="006821A3">
        <w:rPr>
          <w:spacing w:val="-4"/>
          <w:szCs w:val="24"/>
        </w:rPr>
        <w:tab/>
        <w:t>Prihvaća se Izvješće o vođenim pregovorima za sklapanje Ugovora o zajmu između Republike Hrvatske i Međunarod</w:t>
      </w:r>
      <w:r w:rsidR="00BA45BB" w:rsidRPr="006821A3">
        <w:rPr>
          <w:spacing w:val="-4"/>
          <w:szCs w:val="24"/>
        </w:rPr>
        <w:t>ne banke za obnovu i razvoj za p</w:t>
      </w:r>
      <w:r w:rsidRPr="006821A3">
        <w:rPr>
          <w:spacing w:val="-4"/>
          <w:szCs w:val="24"/>
        </w:rPr>
        <w:t xml:space="preserve">rojekt </w:t>
      </w:r>
      <w:r w:rsidR="00BA45BB" w:rsidRPr="006821A3">
        <w:rPr>
          <w:spacing w:val="-4"/>
          <w:szCs w:val="24"/>
        </w:rPr>
        <w:t>„Digitalne, inovativne i zelene tehnologije“</w:t>
      </w:r>
      <w:r w:rsidRPr="006821A3">
        <w:rPr>
          <w:spacing w:val="-4"/>
          <w:szCs w:val="24"/>
        </w:rPr>
        <w:t xml:space="preserve"> </w:t>
      </w:r>
      <w:r w:rsidRPr="006821A3">
        <w:rPr>
          <w:rFonts w:eastAsia="Calibri"/>
          <w:spacing w:val="-4"/>
          <w:szCs w:val="24"/>
          <w:lang w:eastAsia="en-US"/>
        </w:rPr>
        <w:t xml:space="preserve">i </w:t>
      </w:r>
      <w:r w:rsidR="00376F9A" w:rsidRPr="006821A3">
        <w:rPr>
          <w:rFonts w:eastAsia="Calibri"/>
          <w:spacing w:val="-4"/>
          <w:szCs w:val="24"/>
          <w:lang w:eastAsia="en-US"/>
        </w:rPr>
        <w:t>prihvaćeni</w:t>
      </w:r>
      <w:r w:rsidRPr="006821A3">
        <w:rPr>
          <w:rFonts w:eastAsia="Calibri"/>
          <w:spacing w:val="-4"/>
          <w:szCs w:val="24"/>
          <w:lang w:eastAsia="en-US"/>
        </w:rPr>
        <w:t xml:space="preserve"> Z</w:t>
      </w:r>
      <w:r w:rsidR="00BA45BB" w:rsidRPr="006821A3">
        <w:rPr>
          <w:rFonts w:eastAsia="Calibri"/>
          <w:spacing w:val="-4"/>
          <w:szCs w:val="24"/>
          <w:lang w:eastAsia="en-US"/>
        </w:rPr>
        <w:t>apisnik pregovora, potpisan 19</w:t>
      </w:r>
      <w:r w:rsidRPr="006821A3">
        <w:rPr>
          <w:rFonts w:eastAsia="Calibri"/>
          <w:spacing w:val="-4"/>
          <w:szCs w:val="24"/>
          <w:lang w:eastAsia="en-US"/>
        </w:rPr>
        <w:t xml:space="preserve">. </w:t>
      </w:r>
      <w:r w:rsidR="00BA45BB" w:rsidRPr="006821A3">
        <w:rPr>
          <w:rFonts w:eastAsia="Calibri"/>
          <w:spacing w:val="-4"/>
          <w:szCs w:val="24"/>
          <w:lang w:eastAsia="en-US"/>
        </w:rPr>
        <w:t>svibnja 2023</w:t>
      </w:r>
      <w:r w:rsidRPr="006821A3">
        <w:rPr>
          <w:rFonts w:eastAsia="Calibri"/>
          <w:spacing w:val="-4"/>
          <w:szCs w:val="24"/>
          <w:lang w:eastAsia="en-US"/>
        </w:rPr>
        <w:t>., s usuglašenim tekstom Ugovora o zajmu</w:t>
      </w:r>
      <w:r w:rsidRPr="006821A3">
        <w:rPr>
          <w:spacing w:val="-4"/>
          <w:szCs w:val="24"/>
        </w:rPr>
        <w:t>, u tekstu koji je dostavilo Ministarstvo znanosti i obrazovanja aktom, KLASA:</w:t>
      </w:r>
      <w:r w:rsidR="00376F9A" w:rsidRPr="006821A3">
        <w:rPr>
          <w:spacing w:val="-4"/>
          <w:szCs w:val="24"/>
        </w:rPr>
        <w:t xml:space="preserve"> </w:t>
      </w:r>
      <w:r w:rsidR="00BA45BB" w:rsidRPr="006821A3">
        <w:rPr>
          <w:spacing w:val="-4"/>
          <w:szCs w:val="24"/>
        </w:rPr>
        <w:t>910-04/22-04/00015</w:t>
      </w:r>
      <w:r w:rsidRPr="006821A3">
        <w:rPr>
          <w:spacing w:val="-4"/>
          <w:szCs w:val="24"/>
        </w:rPr>
        <w:t>, URBROJ:</w:t>
      </w:r>
      <w:r w:rsidR="00BA45BB" w:rsidRPr="006821A3">
        <w:rPr>
          <w:spacing w:val="-4"/>
          <w:szCs w:val="24"/>
        </w:rPr>
        <w:t xml:space="preserve"> </w:t>
      </w:r>
      <w:r w:rsidR="005D0385" w:rsidRPr="006821A3">
        <w:rPr>
          <w:spacing w:val="-4"/>
          <w:szCs w:val="24"/>
        </w:rPr>
        <w:t>533-03-23-0012</w:t>
      </w:r>
      <w:r w:rsidRPr="006821A3">
        <w:rPr>
          <w:spacing w:val="-4"/>
          <w:szCs w:val="24"/>
        </w:rPr>
        <w:t xml:space="preserve">, od </w:t>
      </w:r>
      <w:r w:rsidR="00BA45BB" w:rsidRPr="006821A3">
        <w:rPr>
          <w:spacing w:val="-4"/>
          <w:szCs w:val="24"/>
        </w:rPr>
        <w:t>19. svibnja</w:t>
      </w:r>
      <w:r w:rsidRPr="006821A3">
        <w:rPr>
          <w:spacing w:val="-4"/>
          <w:szCs w:val="24"/>
        </w:rPr>
        <w:t xml:space="preserve"> </w:t>
      </w:r>
      <w:r w:rsidR="00BA45BB" w:rsidRPr="006821A3">
        <w:rPr>
          <w:spacing w:val="-4"/>
          <w:szCs w:val="24"/>
        </w:rPr>
        <w:t>2023</w:t>
      </w:r>
      <w:r w:rsidRPr="006821A3">
        <w:rPr>
          <w:spacing w:val="-4"/>
          <w:szCs w:val="24"/>
        </w:rPr>
        <w:t>.</w:t>
      </w:r>
    </w:p>
    <w:p w:rsidR="006D7C97" w:rsidRPr="006821A3" w:rsidRDefault="006D7C97" w:rsidP="00002766">
      <w:pPr>
        <w:spacing w:line="240" w:lineRule="auto"/>
        <w:jc w:val="both"/>
        <w:rPr>
          <w:szCs w:val="24"/>
        </w:rPr>
      </w:pPr>
    </w:p>
    <w:p w:rsidR="006D7C97" w:rsidRPr="006821A3" w:rsidRDefault="006D7C97" w:rsidP="00002766">
      <w:pPr>
        <w:spacing w:line="240" w:lineRule="auto"/>
        <w:ind w:firstLine="708"/>
        <w:jc w:val="both"/>
        <w:rPr>
          <w:szCs w:val="24"/>
        </w:rPr>
      </w:pPr>
      <w:r w:rsidRPr="006821A3">
        <w:rPr>
          <w:szCs w:val="24"/>
        </w:rPr>
        <w:t>2.</w:t>
      </w:r>
      <w:r w:rsidRPr="006821A3">
        <w:rPr>
          <w:szCs w:val="24"/>
        </w:rPr>
        <w:tab/>
        <w:t xml:space="preserve">Utvrđuje se da je usuglašeni tekst Ugovora o zajmu </w:t>
      </w:r>
      <w:r w:rsidR="00376F9A" w:rsidRPr="006821A3">
        <w:rPr>
          <w:szCs w:val="24"/>
        </w:rPr>
        <w:t xml:space="preserve">iz točke 1. ovoga Zaključka </w:t>
      </w:r>
      <w:r w:rsidRPr="006821A3">
        <w:rPr>
          <w:szCs w:val="24"/>
        </w:rPr>
        <w:t>u skladu s utvrđenom osnovom za vođenje pregovora.</w:t>
      </w:r>
    </w:p>
    <w:p w:rsidR="006D7C97" w:rsidRPr="006821A3" w:rsidRDefault="006D7C97" w:rsidP="00002766">
      <w:pPr>
        <w:spacing w:line="240" w:lineRule="auto"/>
        <w:jc w:val="both"/>
        <w:rPr>
          <w:szCs w:val="24"/>
        </w:rPr>
      </w:pPr>
    </w:p>
    <w:p w:rsidR="006D7C97" w:rsidRPr="006821A3" w:rsidRDefault="006D7C97" w:rsidP="00002766">
      <w:pPr>
        <w:spacing w:line="240" w:lineRule="auto"/>
        <w:ind w:firstLine="708"/>
        <w:jc w:val="both"/>
        <w:rPr>
          <w:szCs w:val="24"/>
        </w:rPr>
      </w:pPr>
      <w:r w:rsidRPr="006821A3">
        <w:rPr>
          <w:szCs w:val="24"/>
        </w:rPr>
        <w:t>3.</w:t>
      </w:r>
      <w:r w:rsidRPr="006821A3">
        <w:rPr>
          <w:szCs w:val="24"/>
        </w:rPr>
        <w:tab/>
        <w:t>Zadužuje se Ministarstvo znanosti i obrazovanja da obavijesti Međunarodnu banku za obnovu i razvoj o donošenju ovoga Zaključka.</w:t>
      </w:r>
    </w:p>
    <w:p w:rsidR="006D7C97" w:rsidRPr="006821A3" w:rsidRDefault="006D7C97" w:rsidP="00002766">
      <w:pPr>
        <w:spacing w:line="240" w:lineRule="auto"/>
        <w:jc w:val="both"/>
        <w:rPr>
          <w:szCs w:val="24"/>
        </w:rPr>
      </w:pPr>
    </w:p>
    <w:p w:rsidR="006D7C97" w:rsidRPr="006821A3" w:rsidRDefault="006D7C97" w:rsidP="00002766">
      <w:pPr>
        <w:spacing w:line="240" w:lineRule="auto"/>
        <w:ind w:firstLine="708"/>
        <w:jc w:val="both"/>
        <w:rPr>
          <w:szCs w:val="24"/>
        </w:rPr>
      </w:pPr>
      <w:r w:rsidRPr="006821A3">
        <w:rPr>
          <w:szCs w:val="24"/>
        </w:rPr>
        <w:t>4.</w:t>
      </w:r>
      <w:r w:rsidRPr="006821A3">
        <w:rPr>
          <w:szCs w:val="24"/>
        </w:rPr>
        <w:tab/>
        <w:t xml:space="preserve">Ugovor o zajmu </w:t>
      </w:r>
      <w:r w:rsidR="00376F9A" w:rsidRPr="006821A3">
        <w:rPr>
          <w:szCs w:val="24"/>
        </w:rPr>
        <w:t xml:space="preserve">iz točke 1. ovoga Zaključka </w:t>
      </w:r>
      <w:r w:rsidRPr="006821A3">
        <w:rPr>
          <w:szCs w:val="24"/>
        </w:rPr>
        <w:t>potpisat će, u ime Republike Hrvatske, ministar financija.</w:t>
      </w:r>
    </w:p>
    <w:p w:rsidR="006D7C97" w:rsidRPr="006821A3" w:rsidRDefault="006D7C97" w:rsidP="00002766">
      <w:pPr>
        <w:spacing w:line="240" w:lineRule="auto"/>
        <w:jc w:val="both"/>
        <w:rPr>
          <w:szCs w:val="24"/>
        </w:rPr>
      </w:pPr>
    </w:p>
    <w:p w:rsidR="009F4D1F" w:rsidRDefault="009F4D1F" w:rsidP="00002766">
      <w:pPr>
        <w:spacing w:line="240" w:lineRule="auto"/>
        <w:rPr>
          <w:szCs w:val="24"/>
        </w:rPr>
      </w:pPr>
    </w:p>
    <w:p w:rsidR="006821A3" w:rsidRPr="00002766" w:rsidRDefault="006821A3" w:rsidP="00002766">
      <w:pPr>
        <w:spacing w:line="240" w:lineRule="auto"/>
        <w:rPr>
          <w:szCs w:val="24"/>
        </w:rPr>
      </w:pPr>
    </w:p>
    <w:p w:rsidR="009F4D1F" w:rsidRPr="00002766" w:rsidRDefault="00834676" w:rsidP="00002766">
      <w:pPr>
        <w:spacing w:line="240" w:lineRule="auto"/>
        <w:jc w:val="both"/>
        <w:rPr>
          <w:szCs w:val="24"/>
        </w:rPr>
      </w:pPr>
      <w:r w:rsidRPr="00002766">
        <w:rPr>
          <w:szCs w:val="24"/>
        </w:rPr>
        <w:t>KLAS</w:t>
      </w:r>
      <w:r w:rsidR="00873544" w:rsidRPr="00002766">
        <w:rPr>
          <w:szCs w:val="24"/>
        </w:rPr>
        <w:t>A</w:t>
      </w:r>
      <w:r w:rsidR="009F4D1F" w:rsidRPr="00002766">
        <w:rPr>
          <w:szCs w:val="24"/>
        </w:rPr>
        <w:t>:</w:t>
      </w:r>
    </w:p>
    <w:p w:rsidR="009F4D1F" w:rsidRPr="00002766" w:rsidRDefault="00834676" w:rsidP="00002766">
      <w:pPr>
        <w:spacing w:line="240" w:lineRule="auto"/>
        <w:jc w:val="both"/>
        <w:rPr>
          <w:szCs w:val="24"/>
        </w:rPr>
      </w:pPr>
      <w:r w:rsidRPr="00002766">
        <w:rPr>
          <w:szCs w:val="24"/>
        </w:rPr>
        <w:t>URBROJ</w:t>
      </w:r>
      <w:r w:rsidR="009F4D1F" w:rsidRPr="00002766">
        <w:rPr>
          <w:szCs w:val="24"/>
        </w:rPr>
        <w:t>:</w:t>
      </w:r>
    </w:p>
    <w:p w:rsidR="009F4D1F" w:rsidRPr="00002766" w:rsidRDefault="009F4D1F" w:rsidP="00002766">
      <w:pPr>
        <w:spacing w:line="240" w:lineRule="auto"/>
        <w:jc w:val="both"/>
        <w:rPr>
          <w:szCs w:val="24"/>
        </w:rPr>
      </w:pPr>
    </w:p>
    <w:p w:rsidR="009F4D1F" w:rsidRDefault="009F4D1F" w:rsidP="00002766">
      <w:pPr>
        <w:spacing w:line="240" w:lineRule="auto"/>
        <w:jc w:val="both"/>
        <w:rPr>
          <w:szCs w:val="24"/>
        </w:rPr>
      </w:pPr>
      <w:r w:rsidRPr="00002766">
        <w:rPr>
          <w:szCs w:val="24"/>
        </w:rPr>
        <w:t xml:space="preserve">Zagreb, </w:t>
      </w:r>
    </w:p>
    <w:p w:rsidR="00B97D9F" w:rsidRDefault="00B97D9F" w:rsidP="00002766">
      <w:pPr>
        <w:spacing w:line="240" w:lineRule="auto"/>
        <w:jc w:val="both"/>
        <w:rPr>
          <w:szCs w:val="24"/>
        </w:rPr>
      </w:pPr>
    </w:p>
    <w:p w:rsidR="00B97D9F" w:rsidRPr="00002766" w:rsidRDefault="00B97D9F" w:rsidP="00002766">
      <w:pPr>
        <w:spacing w:line="240" w:lineRule="auto"/>
        <w:jc w:val="both"/>
        <w:rPr>
          <w:szCs w:val="24"/>
        </w:rPr>
      </w:pPr>
    </w:p>
    <w:p w:rsidR="009F4D1F" w:rsidRPr="00002766" w:rsidRDefault="009F4D1F" w:rsidP="00002766">
      <w:pPr>
        <w:spacing w:line="240" w:lineRule="auto"/>
        <w:ind w:left="5760"/>
        <w:jc w:val="center"/>
        <w:rPr>
          <w:szCs w:val="24"/>
        </w:rPr>
      </w:pPr>
      <w:r w:rsidRPr="00002766">
        <w:rPr>
          <w:szCs w:val="24"/>
        </w:rPr>
        <w:t xml:space="preserve">PREDSJEDNIK </w:t>
      </w:r>
    </w:p>
    <w:p w:rsidR="009F4D1F" w:rsidRPr="00002766" w:rsidRDefault="009F4D1F" w:rsidP="00002766">
      <w:pPr>
        <w:spacing w:line="240" w:lineRule="auto"/>
        <w:ind w:left="5760"/>
        <w:jc w:val="center"/>
        <w:rPr>
          <w:szCs w:val="24"/>
        </w:rPr>
      </w:pPr>
    </w:p>
    <w:p w:rsidR="009F4D1F" w:rsidRPr="00002766" w:rsidRDefault="009F4D1F" w:rsidP="00002766">
      <w:pPr>
        <w:spacing w:line="240" w:lineRule="auto"/>
        <w:ind w:left="5760"/>
        <w:jc w:val="center"/>
        <w:rPr>
          <w:szCs w:val="24"/>
        </w:rPr>
      </w:pPr>
    </w:p>
    <w:p w:rsidR="009F4D1F" w:rsidRPr="00002766" w:rsidRDefault="009F4D1F" w:rsidP="00002766">
      <w:pPr>
        <w:spacing w:line="240" w:lineRule="auto"/>
        <w:ind w:left="5760"/>
        <w:jc w:val="center"/>
        <w:rPr>
          <w:szCs w:val="24"/>
        </w:rPr>
      </w:pPr>
      <w:r w:rsidRPr="00002766">
        <w:rPr>
          <w:szCs w:val="24"/>
        </w:rPr>
        <w:t>mr.sc. Andrej Plenković</w:t>
      </w:r>
    </w:p>
    <w:p w:rsidR="00B97D9F" w:rsidRDefault="00B97D9F">
      <w:pPr>
        <w:spacing w:line="240" w:lineRule="auto"/>
        <w:rPr>
          <w:szCs w:val="24"/>
        </w:rPr>
      </w:pPr>
      <w:r>
        <w:rPr>
          <w:szCs w:val="24"/>
        </w:rPr>
        <w:br w:type="page"/>
      </w:r>
    </w:p>
    <w:p w:rsidR="000018BA" w:rsidRPr="00002766" w:rsidRDefault="000018BA" w:rsidP="00B97D9F">
      <w:pPr>
        <w:spacing w:line="240" w:lineRule="auto"/>
        <w:jc w:val="center"/>
        <w:rPr>
          <w:b/>
          <w:szCs w:val="24"/>
        </w:rPr>
      </w:pPr>
    </w:p>
    <w:p w:rsidR="009F4D1F" w:rsidRPr="00002766" w:rsidRDefault="00FF3EB5" w:rsidP="00B97D9F">
      <w:pPr>
        <w:spacing w:line="240" w:lineRule="auto"/>
        <w:jc w:val="center"/>
        <w:rPr>
          <w:b/>
          <w:szCs w:val="24"/>
        </w:rPr>
      </w:pPr>
      <w:r w:rsidRPr="00002766">
        <w:rPr>
          <w:b/>
          <w:szCs w:val="24"/>
        </w:rPr>
        <w:t>O</w:t>
      </w:r>
      <w:r w:rsidR="00376F9A">
        <w:rPr>
          <w:b/>
          <w:szCs w:val="24"/>
        </w:rPr>
        <w:t xml:space="preserve"> </w:t>
      </w:r>
      <w:r w:rsidRPr="00002766">
        <w:rPr>
          <w:b/>
          <w:szCs w:val="24"/>
        </w:rPr>
        <w:t>B</w:t>
      </w:r>
      <w:r w:rsidR="00376F9A">
        <w:rPr>
          <w:b/>
          <w:szCs w:val="24"/>
        </w:rPr>
        <w:t xml:space="preserve"> </w:t>
      </w:r>
      <w:r w:rsidRPr="00002766">
        <w:rPr>
          <w:b/>
          <w:szCs w:val="24"/>
        </w:rPr>
        <w:t>R</w:t>
      </w:r>
      <w:r w:rsidR="00376F9A">
        <w:rPr>
          <w:b/>
          <w:szCs w:val="24"/>
        </w:rPr>
        <w:t xml:space="preserve"> </w:t>
      </w:r>
      <w:r w:rsidRPr="00002766">
        <w:rPr>
          <w:b/>
          <w:szCs w:val="24"/>
        </w:rPr>
        <w:t>A</w:t>
      </w:r>
      <w:r w:rsidR="00376F9A">
        <w:rPr>
          <w:b/>
          <w:szCs w:val="24"/>
        </w:rPr>
        <w:t xml:space="preserve"> </w:t>
      </w:r>
      <w:r w:rsidRPr="00002766">
        <w:rPr>
          <w:b/>
          <w:szCs w:val="24"/>
        </w:rPr>
        <w:t>Z</w:t>
      </w:r>
      <w:r w:rsidR="00376F9A">
        <w:rPr>
          <w:b/>
          <w:szCs w:val="24"/>
        </w:rPr>
        <w:t xml:space="preserve"> </w:t>
      </w:r>
      <w:r w:rsidRPr="00002766">
        <w:rPr>
          <w:b/>
          <w:szCs w:val="24"/>
        </w:rPr>
        <w:t>L</w:t>
      </w:r>
      <w:r w:rsidR="00376F9A">
        <w:rPr>
          <w:b/>
          <w:szCs w:val="24"/>
        </w:rPr>
        <w:t xml:space="preserve"> </w:t>
      </w:r>
      <w:r w:rsidRPr="00002766">
        <w:rPr>
          <w:b/>
          <w:szCs w:val="24"/>
        </w:rPr>
        <w:t>O</w:t>
      </w:r>
      <w:r w:rsidR="00376F9A">
        <w:rPr>
          <w:b/>
          <w:szCs w:val="24"/>
        </w:rPr>
        <w:t xml:space="preserve"> </w:t>
      </w:r>
      <w:r w:rsidRPr="00002766">
        <w:rPr>
          <w:b/>
          <w:szCs w:val="24"/>
        </w:rPr>
        <w:t>Ž</w:t>
      </w:r>
      <w:r w:rsidR="00376F9A">
        <w:rPr>
          <w:b/>
          <w:szCs w:val="24"/>
        </w:rPr>
        <w:t xml:space="preserve"> </w:t>
      </w:r>
      <w:r w:rsidRPr="00002766">
        <w:rPr>
          <w:b/>
          <w:szCs w:val="24"/>
        </w:rPr>
        <w:t>E</w:t>
      </w:r>
      <w:r w:rsidR="00376F9A">
        <w:rPr>
          <w:b/>
          <w:szCs w:val="24"/>
        </w:rPr>
        <w:t xml:space="preserve"> </w:t>
      </w:r>
      <w:r w:rsidRPr="00002766">
        <w:rPr>
          <w:b/>
          <w:szCs w:val="24"/>
        </w:rPr>
        <w:t>N</w:t>
      </w:r>
      <w:r w:rsidR="00376F9A">
        <w:rPr>
          <w:b/>
          <w:szCs w:val="24"/>
        </w:rPr>
        <w:t xml:space="preserve"> </w:t>
      </w:r>
      <w:r w:rsidRPr="00002766">
        <w:rPr>
          <w:b/>
          <w:szCs w:val="24"/>
        </w:rPr>
        <w:t>J</w:t>
      </w:r>
      <w:r w:rsidR="00376F9A">
        <w:rPr>
          <w:b/>
          <w:szCs w:val="24"/>
        </w:rPr>
        <w:t xml:space="preserve"> </w:t>
      </w:r>
      <w:r w:rsidRPr="00002766">
        <w:rPr>
          <w:b/>
          <w:szCs w:val="24"/>
        </w:rPr>
        <w:t>E</w:t>
      </w:r>
    </w:p>
    <w:p w:rsidR="009F4D1F" w:rsidRPr="00002766" w:rsidRDefault="009F4D1F" w:rsidP="00002766">
      <w:pPr>
        <w:spacing w:line="240" w:lineRule="auto"/>
        <w:rPr>
          <w:szCs w:val="24"/>
        </w:rPr>
      </w:pPr>
    </w:p>
    <w:p w:rsidR="002D3ACC" w:rsidRPr="00002766" w:rsidRDefault="002D3ACC" w:rsidP="00002766">
      <w:pPr>
        <w:spacing w:line="240" w:lineRule="auto"/>
        <w:rPr>
          <w:szCs w:val="24"/>
        </w:rPr>
      </w:pPr>
    </w:p>
    <w:p w:rsidR="00F803EA" w:rsidRPr="00002766" w:rsidRDefault="009F4D1F" w:rsidP="00002766">
      <w:pPr>
        <w:spacing w:line="240" w:lineRule="auto"/>
        <w:jc w:val="both"/>
        <w:rPr>
          <w:szCs w:val="24"/>
        </w:rPr>
      </w:pPr>
      <w:r w:rsidRPr="00002766">
        <w:rPr>
          <w:szCs w:val="24"/>
        </w:rPr>
        <w:t xml:space="preserve">U skladu s Odlukom o pokretanju postupka za sklapanje </w:t>
      </w:r>
      <w:r w:rsidR="003D28AF" w:rsidRPr="00002766">
        <w:rPr>
          <w:szCs w:val="24"/>
        </w:rPr>
        <w:t xml:space="preserve">Ugovora o zajmu između Republike Hrvatske i Međunarodne banke za obnovu i razvoj za </w:t>
      </w:r>
      <w:r w:rsidR="00BA45BB" w:rsidRPr="00002766">
        <w:rPr>
          <w:szCs w:val="24"/>
        </w:rPr>
        <w:t>projekt „Digitalne, inovativne i zelene tehnologije“</w:t>
      </w:r>
      <w:r w:rsidR="00E101C1" w:rsidRPr="00002766">
        <w:rPr>
          <w:szCs w:val="24"/>
        </w:rPr>
        <w:t>,</w:t>
      </w:r>
      <w:r w:rsidR="003D28AF" w:rsidRPr="00002766">
        <w:rPr>
          <w:szCs w:val="24"/>
        </w:rPr>
        <w:t xml:space="preserve"> </w:t>
      </w:r>
      <w:r w:rsidRPr="00002766">
        <w:rPr>
          <w:szCs w:val="24"/>
        </w:rPr>
        <w:t>K</w:t>
      </w:r>
      <w:r w:rsidR="00384CF5" w:rsidRPr="00002766">
        <w:rPr>
          <w:szCs w:val="24"/>
        </w:rPr>
        <w:t>LASA</w:t>
      </w:r>
      <w:r w:rsidR="003D28AF" w:rsidRPr="00002766">
        <w:rPr>
          <w:szCs w:val="24"/>
        </w:rPr>
        <w:t>:</w:t>
      </w:r>
      <w:r w:rsidR="004D4C51" w:rsidRPr="00002766">
        <w:rPr>
          <w:szCs w:val="24"/>
        </w:rPr>
        <w:t xml:space="preserve"> 022-03/23-11/25, </w:t>
      </w:r>
      <w:r w:rsidRPr="00002766">
        <w:rPr>
          <w:szCs w:val="24"/>
        </w:rPr>
        <w:t>U</w:t>
      </w:r>
      <w:r w:rsidR="00384CF5" w:rsidRPr="00002766">
        <w:rPr>
          <w:szCs w:val="24"/>
        </w:rPr>
        <w:t>RBROJ</w:t>
      </w:r>
      <w:r w:rsidR="003D28AF" w:rsidRPr="00002766">
        <w:rPr>
          <w:szCs w:val="24"/>
        </w:rPr>
        <w:t>:</w:t>
      </w:r>
      <w:r w:rsidR="004D4C51" w:rsidRPr="00002766">
        <w:rPr>
          <w:szCs w:val="24"/>
        </w:rPr>
        <w:t xml:space="preserve"> 50301-04/25-23-3</w:t>
      </w:r>
      <w:r w:rsidR="00384CF5" w:rsidRPr="00002766">
        <w:rPr>
          <w:szCs w:val="24"/>
        </w:rPr>
        <w:t xml:space="preserve">, od </w:t>
      </w:r>
      <w:r w:rsidR="00A12447" w:rsidRPr="00002766">
        <w:rPr>
          <w:szCs w:val="24"/>
        </w:rPr>
        <w:t>19</w:t>
      </w:r>
      <w:r w:rsidR="00FF3EB5" w:rsidRPr="00002766">
        <w:rPr>
          <w:szCs w:val="24"/>
        </w:rPr>
        <w:t xml:space="preserve">. </w:t>
      </w:r>
      <w:r w:rsidR="00A12447" w:rsidRPr="00002766">
        <w:rPr>
          <w:szCs w:val="24"/>
        </w:rPr>
        <w:t>svibnja 2023</w:t>
      </w:r>
      <w:r w:rsidR="00384CF5" w:rsidRPr="00002766">
        <w:rPr>
          <w:szCs w:val="24"/>
        </w:rPr>
        <w:t xml:space="preserve">. </w:t>
      </w:r>
      <w:r w:rsidRPr="00002766">
        <w:rPr>
          <w:szCs w:val="24"/>
        </w:rPr>
        <w:t xml:space="preserve">(u daljnjem tekstu: Odluka o pokretanju </w:t>
      </w:r>
      <w:r w:rsidR="00EC0DF0" w:rsidRPr="00002766">
        <w:rPr>
          <w:szCs w:val="24"/>
        </w:rPr>
        <w:t>postupka</w:t>
      </w:r>
      <w:r w:rsidR="003D28AF" w:rsidRPr="00002766">
        <w:rPr>
          <w:szCs w:val="24"/>
        </w:rPr>
        <w:t>)</w:t>
      </w:r>
      <w:r w:rsidR="00392873" w:rsidRPr="00002766">
        <w:rPr>
          <w:szCs w:val="24"/>
        </w:rPr>
        <w:t xml:space="preserve">, </w:t>
      </w:r>
      <w:r w:rsidR="00EC0DF0" w:rsidRPr="00002766">
        <w:rPr>
          <w:szCs w:val="24"/>
        </w:rPr>
        <w:t>s</w:t>
      </w:r>
      <w:r w:rsidR="00995B57" w:rsidRPr="00002766">
        <w:rPr>
          <w:szCs w:val="24"/>
        </w:rPr>
        <w:t xml:space="preserve">lužbeni pregovori </w:t>
      </w:r>
      <w:r w:rsidR="00B63AB3" w:rsidRPr="00002766">
        <w:rPr>
          <w:szCs w:val="24"/>
        </w:rPr>
        <w:t xml:space="preserve">o predloženom Ugovoru o </w:t>
      </w:r>
      <w:r w:rsidR="003D28AF" w:rsidRPr="00002766">
        <w:rPr>
          <w:szCs w:val="24"/>
        </w:rPr>
        <w:t>zajmu</w:t>
      </w:r>
      <w:r w:rsidR="00B63AB3" w:rsidRPr="00002766">
        <w:rPr>
          <w:szCs w:val="24"/>
        </w:rPr>
        <w:t xml:space="preserve"> ovlaštenog izaslanstva Republike Hrvatske i predstavnika Međunarodne banke za obnovu i razvoj (u daljnjem </w:t>
      </w:r>
      <w:r w:rsidR="009E5746" w:rsidRPr="00002766">
        <w:rPr>
          <w:szCs w:val="24"/>
        </w:rPr>
        <w:t>tekstu:</w:t>
      </w:r>
      <w:r w:rsidR="00CF3D4F" w:rsidRPr="00002766">
        <w:rPr>
          <w:szCs w:val="24"/>
        </w:rPr>
        <w:t xml:space="preserve"> IBRD</w:t>
      </w:r>
      <w:r w:rsidR="00995B57" w:rsidRPr="00002766">
        <w:rPr>
          <w:szCs w:val="24"/>
        </w:rPr>
        <w:t xml:space="preserve">) </w:t>
      </w:r>
      <w:r w:rsidR="00E101C1" w:rsidRPr="00002766">
        <w:rPr>
          <w:szCs w:val="24"/>
        </w:rPr>
        <w:t xml:space="preserve">zaključeni </w:t>
      </w:r>
      <w:r w:rsidR="00995B57" w:rsidRPr="00002766">
        <w:rPr>
          <w:szCs w:val="24"/>
        </w:rPr>
        <w:t>su</w:t>
      </w:r>
      <w:r w:rsidR="00392873" w:rsidRPr="00002766">
        <w:rPr>
          <w:szCs w:val="24"/>
        </w:rPr>
        <w:t xml:space="preserve"> </w:t>
      </w:r>
      <w:r w:rsidR="00A12447" w:rsidRPr="00002766">
        <w:rPr>
          <w:szCs w:val="24"/>
        </w:rPr>
        <w:t>19</w:t>
      </w:r>
      <w:r w:rsidR="0024649F" w:rsidRPr="00002766">
        <w:rPr>
          <w:szCs w:val="24"/>
        </w:rPr>
        <w:t>.</w:t>
      </w:r>
      <w:r w:rsidR="003D28AF" w:rsidRPr="00002766">
        <w:rPr>
          <w:szCs w:val="24"/>
        </w:rPr>
        <w:t xml:space="preserve"> </w:t>
      </w:r>
      <w:r w:rsidR="00A12447" w:rsidRPr="00002766">
        <w:rPr>
          <w:szCs w:val="24"/>
        </w:rPr>
        <w:t>svibnja 2023</w:t>
      </w:r>
      <w:r w:rsidR="00B63AB3" w:rsidRPr="00002766">
        <w:rPr>
          <w:szCs w:val="24"/>
        </w:rPr>
        <w:t>.</w:t>
      </w:r>
    </w:p>
    <w:p w:rsidR="00CF3D4F" w:rsidRPr="00002766" w:rsidRDefault="00CF3D4F" w:rsidP="00002766">
      <w:pPr>
        <w:spacing w:line="240" w:lineRule="auto"/>
        <w:jc w:val="both"/>
        <w:rPr>
          <w:szCs w:val="24"/>
        </w:rPr>
      </w:pPr>
    </w:p>
    <w:p w:rsidR="00CF3D4F" w:rsidRPr="00002766" w:rsidRDefault="003D28AF" w:rsidP="00002766">
      <w:pPr>
        <w:spacing w:line="240" w:lineRule="auto"/>
        <w:jc w:val="both"/>
        <w:rPr>
          <w:szCs w:val="24"/>
        </w:rPr>
      </w:pPr>
      <w:r w:rsidRPr="00002766">
        <w:rPr>
          <w:szCs w:val="24"/>
        </w:rPr>
        <w:t>U odnosu na tekst Nacrta ugovora o zajmu</w:t>
      </w:r>
      <w:r w:rsidR="006821A3">
        <w:rPr>
          <w:szCs w:val="24"/>
        </w:rPr>
        <w:t>,</w:t>
      </w:r>
      <w:r w:rsidRPr="00002766">
        <w:rPr>
          <w:szCs w:val="24"/>
        </w:rPr>
        <w:t xml:space="preserve"> prihvaćenog Odlukom o pokretanju postupka pojašnjene su odredbe o stupanju</w:t>
      </w:r>
      <w:r w:rsidR="00A12447" w:rsidRPr="00002766">
        <w:rPr>
          <w:szCs w:val="24"/>
        </w:rPr>
        <w:t xml:space="preserve"> na snagu </w:t>
      </w:r>
      <w:r w:rsidR="006821A3">
        <w:rPr>
          <w:szCs w:val="24"/>
        </w:rPr>
        <w:t xml:space="preserve">predmetnog </w:t>
      </w:r>
      <w:r w:rsidR="00A12447" w:rsidRPr="00002766">
        <w:rPr>
          <w:szCs w:val="24"/>
        </w:rPr>
        <w:t>Ugovora</w:t>
      </w:r>
      <w:r w:rsidR="006821A3">
        <w:rPr>
          <w:szCs w:val="24"/>
        </w:rPr>
        <w:t xml:space="preserve"> o zajmu</w:t>
      </w:r>
      <w:r w:rsidRPr="00002766">
        <w:rPr>
          <w:szCs w:val="24"/>
        </w:rPr>
        <w:t xml:space="preserve">. Detalji pregovora sadržani su u Zapisniku s pregovora, koji odražava usuglašene stavove ugovornih strana. Usuglašeni tekst Ugovora o zajmu na engleskom jeziku, kao dio usuglašenog Zapisnika s pregovora, prilažu se predmetnom Izvješću kao njegov sastavni dio. Sadržaj Projekta, </w:t>
      </w:r>
      <w:r w:rsidR="00A12447" w:rsidRPr="00002766">
        <w:rPr>
          <w:szCs w:val="24"/>
        </w:rPr>
        <w:t>nije mijenjan, izmjene dokumenata su se odnosile na izmjene tehničke prirode.</w:t>
      </w:r>
    </w:p>
    <w:p w:rsidR="003D28AF" w:rsidRPr="00002766" w:rsidRDefault="003D28AF" w:rsidP="00002766">
      <w:pPr>
        <w:spacing w:line="240" w:lineRule="auto"/>
        <w:jc w:val="both"/>
        <w:rPr>
          <w:szCs w:val="24"/>
        </w:rPr>
      </w:pPr>
    </w:p>
    <w:p w:rsidR="003D28AF" w:rsidRPr="00002766" w:rsidRDefault="003D28AF" w:rsidP="00002766">
      <w:pPr>
        <w:spacing w:line="240" w:lineRule="auto"/>
        <w:jc w:val="both"/>
        <w:rPr>
          <w:szCs w:val="24"/>
        </w:rPr>
      </w:pPr>
      <w:r w:rsidRPr="00002766">
        <w:rPr>
          <w:szCs w:val="24"/>
        </w:rPr>
        <w:t>Zapisnik s pregovora, koji sadrži pregled osnovnih tema o kojima se pregovaralo i us</w:t>
      </w:r>
      <w:r w:rsidR="00A12447" w:rsidRPr="00002766">
        <w:rPr>
          <w:szCs w:val="24"/>
        </w:rPr>
        <w:t>uglašene stavove, potpisao je 19. svibnja 2023</w:t>
      </w:r>
      <w:r w:rsidRPr="00002766">
        <w:rPr>
          <w:szCs w:val="24"/>
        </w:rPr>
        <w:t xml:space="preserve">. </w:t>
      </w:r>
      <w:r w:rsidR="00A12447" w:rsidRPr="00002766">
        <w:rPr>
          <w:szCs w:val="24"/>
        </w:rPr>
        <w:t xml:space="preserve">Hrvoje </w:t>
      </w:r>
      <w:proofErr w:type="spellStart"/>
      <w:r w:rsidR="00A12447" w:rsidRPr="00002766">
        <w:rPr>
          <w:szCs w:val="24"/>
        </w:rPr>
        <w:t>Meštrić</w:t>
      </w:r>
      <w:proofErr w:type="spellEnd"/>
      <w:r w:rsidRPr="00002766">
        <w:rPr>
          <w:szCs w:val="24"/>
        </w:rPr>
        <w:t xml:space="preserve">, </w:t>
      </w:r>
      <w:r w:rsidR="00A12447" w:rsidRPr="00002766">
        <w:rPr>
          <w:szCs w:val="24"/>
        </w:rPr>
        <w:t>ravnatelj Uprave za znanost i tehnologiju</w:t>
      </w:r>
      <w:r w:rsidRPr="00002766">
        <w:rPr>
          <w:szCs w:val="24"/>
        </w:rPr>
        <w:t xml:space="preserve"> u Ministarstvu znanosti i obrazovanja, kao ovlašteni voditelj izaslanstva Republike Hrvatske za vođenje pregovora, u skladu s Odlukom o pokretanju postupka. U ime IBRD-a, Zapisnik je potpisao </w:t>
      </w:r>
      <w:r w:rsidR="00A12447" w:rsidRPr="00002766">
        <w:rPr>
          <w:szCs w:val="24"/>
        </w:rPr>
        <w:t xml:space="preserve">Todor </w:t>
      </w:r>
      <w:proofErr w:type="spellStart"/>
      <w:r w:rsidR="00A12447" w:rsidRPr="00002766">
        <w:rPr>
          <w:szCs w:val="24"/>
        </w:rPr>
        <w:t>Milchevski</w:t>
      </w:r>
      <w:proofErr w:type="spellEnd"/>
      <w:r w:rsidRPr="00002766">
        <w:rPr>
          <w:szCs w:val="24"/>
        </w:rPr>
        <w:t xml:space="preserve">, voditelj </w:t>
      </w:r>
      <w:r w:rsidR="00A12447" w:rsidRPr="00002766">
        <w:rPr>
          <w:szCs w:val="24"/>
        </w:rPr>
        <w:t>izaslanstva</w:t>
      </w:r>
      <w:r w:rsidRPr="00002766">
        <w:rPr>
          <w:szCs w:val="24"/>
        </w:rPr>
        <w:t xml:space="preserve">. </w:t>
      </w:r>
    </w:p>
    <w:p w:rsidR="003D28AF" w:rsidRPr="00002766" w:rsidRDefault="003D28AF" w:rsidP="00002766">
      <w:pPr>
        <w:spacing w:line="240" w:lineRule="auto"/>
        <w:jc w:val="both"/>
        <w:rPr>
          <w:szCs w:val="24"/>
        </w:rPr>
      </w:pPr>
    </w:p>
    <w:p w:rsidR="00751860" w:rsidRPr="00002766" w:rsidRDefault="003D28AF" w:rsidP="00002766">
      <w:pPr>
        <w:spacing w:line="240" w:lineRule="auto"/>
        <w:jc w:val="both"/>
        <w:rPr>
          <w:szCs w:val="24"/>
        </w:rPr>
      </w:pPr>
      <w:r w:rsidRPr="00002766">
        <w:rPr>
          <w:szCs w:val="24"/>
        </w:rPr>
        <w:t xml:space="preserve">Za odobrenje Projekta od strane Odbora izvršnih direktora IBRD-a na sjednici u </w:t>
      </w:r>
      <w:r w:rsidR="00A12447" w:rsidRPr="00002766">
        <w:rPr>
          <w:szCs w:val="24"/>
        </w:rPr>
        <w:t>lipnju 2023</w:t>
      </w:r>
      <w:r w:rsidRPr="00002766">
        <w:rPr>
          <w:szCs w:val="24"/>
        </w:rPr>
        <w:t>.</w:t>
      </w:r>
      <w:bookmarkStart w:id="0" w:name="_GoBack"/>
      <w:bookmarkEnd w:id="0"/>
      <w:r w:rsidRPr="00002766">
        <w:rPr>
          <w:szCs w:val="24"/>
        </w:rPr>
        <w:t>, IBRD-u je potrebno žurno dostaviti suglasnost Vlade Republike Hrvatske i odobrenje usuglašenih dokumenata koji su bili predmetom pregovora.</w:t>
      </w:r>
      <w:r w:rsidR="00751860" w:rsidRPr="00002766">
        <w:rPr>
          <w:szCs w:val="24"/>
        </w:rPr>
        <w:t xml:space="preserve"> Ministarstvo znanosti i obrazovanja obavijestit će Međunarodnu banku za obnovu i razvoj o prihvaćanju ovoga Zaključka.</w:t>
      </w:r>
    </w:p>
    <w:p w:rsidR="00FC1B50" w:rsidRPr="00002766" w:rsidRDefault="00FC1B50" w:rsidP="00002766">
      <w:pPr>
        <w:spacing w:line="240" w:lineRule="auto"/>
        <w:jc w:val="both"/>
        <w:rPr>
          <w:szCs w:val="24"/>
        </w:rPr>
      </w:pPr>
    </w:p>
    <w:p w:rsidR="009F4D1F" w:rsidRPr="00002766" w:rsidRDefault="009F4D1F" w:rsidP="00002766">
      <w:pPr>
        <w:spacing w:line="240" w:lineRule="auto"/>
        <w:jc w:val="both"/>
        <w:rPr>
          <w:szCs w:val="24"/>
        </w:rPr>
      </w:pPr>
    </w:p>
    <w:sectPr w:rsidR="009F4D1F" w:rsidRPr="00002766" w:rsidSect="006821A3">
      <w:headerReference w:type="default" r:id="rId14"/>
      <w:footerReference w:type="default" r:id="rId15"/>
      <w:type w:val="continuous"/>
      <w:pgSz w:w="11906" w:h="16838" w:code="9"/>
      <w:pgMar w:top="1418" w:right="1418" w:bottom="1418" w:left="1418" w:header="709" w:footer="709" w:gutter="0"/>
      <w:pgNumType w:start="1"/>
      <w:cols w:space="724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D61" w:rsidRDefault="00935D61">
      <w:pPr>
        <w:spacing w:line="240" w:lineRule="auto"/>
      </w:pPr>
      <w:r>
        <w:separator/>
      </w:r>
    </w:p>
  </w:endnote>
  <w:endnote w:type="continuationSeparator" w:id="0">
    <w:p w:rsidR="00935D61" w:rsidRDefault="00935D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yponineSans Reg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58B" w:rsidRPr="009A758B" w:rsidRDefault="009A758B" w:rsidP="009A758B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9A758B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1A3" w:rsidRPr="006821A3" w:rsidRDefault="006821A3" w:rsidP="006821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D61" w:rsidRDefault="00935D61">
      <w:pPr>
        <w:spacing w:line="240" w:lineRule="auto"/>
      </w:pPr>
      <w:r>
        <w:separator/>
      </w:r>
    </w:p>
  </w:footnote>
  <w:footnote w:type="continuationSeparator" w:id="0">
    <w:p w:rsidR="00935D61" w:rsidRDefault="00935D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0382379"/>
      <w:docPartObj>
        <w:docPartGallery w:val="Page Numbers (Top of Page)"/>
        <w:docPartUnique/>
      </w:docPartObj>
    </w:sdtPr>
    <w:sdtContent>
      <w:p w:rsidR="006821A3" w:rsidRDefault="006821A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97D9F" w:rsidRDefault="00B97D9F" w:rsidP="00B97D9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C8E"/>
    <w:multiLevelType w:val="hybridMultilevel"/>
    <w:tmpl w:val="350C5B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53156"/>
    <w:multiLevelType w:val="multilevel"/>
    <w:tmpl w:val="F0C45778"/>
    <w:lvl w:ilvl="0">
      <w:start w:val="1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433"/>
      </w:pPr>
      <w:rPr>
        <w:rFonts w:ascii="Times New Roman" w:eastAsia="Times New Roman" w:hAnsi="Times New Roman" w:cs="Times New Roman"/>
        <w:bdr w:val="none" w:sz="0" w:space="0" w:color="auto"/>
      </w:rPr>
    </w:lvl>
    <w:lvl w:ilvl="2">
      <w:start w:val="1"/>
      <w:numFmt w:val="lowerRoman"/>
      <w:lvlText w:val="%3."/>
      <w:lvlJc w:val="left"/>
      <w:pPr>
        <w:ind w:left="2149"/>
      </w:pPr>
      <w:rPr>
        <w:rFonts w:ascii="Times New Roman" w:eastAsia="Times New Roman" w:hAnsi="Times New Roman" w:cs="Times New Roman"/>
        <w:bdr w:val="none" w:sz="0" w:space="0" w:color="auto"/>
      </w:rPr>
    </w:lvl>
    <w:lvl w:ilvl="3">
      <w:start w:val="1"/>
      <w:numFmt w:val="decimal"/>
      <w:lvlText w:val="%4."/>
      <w:lvlJc w:val="left"/>
      <w:pPr>
        <w:ind w:left="2866"/>
      </w:pPr>
      <w:rPr>
        <w:rFonts w:ascii="Times New Roman" w:eastAsia="Times New Roman" w:hAnsi="Times New Roman" w:cs="Times New Roman"/>
        <w:bdr w:val="none" w:sz="0" w:space="0" w:color="auto"/>
      </w:rPr>
    </w:lvl>
    <w:lvl w:ilvl="4">
      <w:start w:val="1"/>
      <w:numFmt w:val="lowerLetter"/>
      <w:lvlText w:val="%5."/>
      <w:lvlJc w:val="right"/>
      <w:pPr>
        <w:ind w:left="3582"/>
      </w:pPr>
      <w:rPr>
        <w:rFonts w:ascii="Times New Roman" w:eastAsia="Times New Roman" w:hAnsi="Times New Roman" w:cs="Times New Roman"/>
        <w:bdr w:val="none" w:sz="0" w:space="0" w:color="auto"/>
      </w:rPr>
    </w:lvl>
    <w:lvl w:ilvl="5">
      <w:start w:val="1"/>
      <w:numFmt w:val="lowerRoman"/>
      <w:lvlText w:val="%6."/>
      <w:lvlJc w:val="left"/>
      <w:pPr>
        <w:ind w:left="4298"/>
      </w:pPr>
      <w:rPr>
        <w:rFonts w:ascii="Times New Roman" w:eastAsia="Times New Roman" w:hAnsi="Times New Roman" w:cs="Times New Roman"/>
        <w:bdr w:val="none" w:sz="0" w:space="0" w:color="auto"/>
      </w:rPr>
    </w:lvl>
    <w:lvl w:ilvl="6">
      <w:start w:val="1"/>
      <w:numFmt w:val="decimal"/>
      <w:lvlText w:val="%7."/>
      <w:lvlJc w:val="left"/>
      <w:pPr>
        <w:ind w:left="5015"/>
      </w:pPr>
      <w:rPr>
        <w:rFonts w:ascii="Times New Roman" w:eastAsia="Times New Roman" w:hAnsi="Times New Roman" w:cs="Times New Roman"/>
        <w:bdr w:val="none" w:sz="0" w:space="0" w:color="auto"/>
      </w:rPr>
    </w:lvl>
    <w:lvl w:ilvl="7">
      <w:start w:val="1"/>
      <w:numFmt w:val="lowerLetter"/>
      <w:lvlText w:val="%8."/>
      <w:lvlJc w:val="right"/>
      <w:pPr>
        <w:ind w:left="5731"/>
      </w:pPr>
      <w:rPr>
        <w:rFonts w:ascii="Times New Roman" w:eastAsia="Times New Roman" w:hAnsi="Times New Roman" w:cs="Times New Roman"/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6448"/>
      </w:pPr>
      <w:rPr>
        <w:rFonts w:ascii="Times New Roman" w:eastAsia="Times New Roman" w:hAnsi="Times New Roman" w:cs="Times New Roman"/>
        <w:bdr w:val="none" w:sz="0" w:space="0" w:color="auto"/>
      </w:rPr>
    </w:lvl>
  </w:abstractNum>
  <w:abstractNum w:abstractNumId="2" w15:restartNumberingAfterBreak="0">
    <w:nsid w:val="03254DA5"/>
    <w:multiLevelType w:val="multilevel"/>
    <w:tmpl w:val="F042C4EC"/>
    <w:lvl w:ilvl="0">
      <w:start w:val="1"/>
      <w:numFmt w:val="bullet"/>
      <w:lvlText w:val=""/>
      <w:lvlJc w:val="left"/>
      <w:pPr>
        <w:ind w:left="716"/>
      </w:pPr>
      <w:rPr>
        <w:rFonts w:ascii="Symbol" w:eastAsia="Symbol" w:hAnsi="Symbol" w:cs="Symbol"/>
        <w:bdr w:val="none" w:sz="0" w:space="0" w:color="auto"/>
      </w:rPr>
    </w:lvl>
    <w:lvl w:ilvl="1">
      <w:start w:val="1"/>
      <w:numFmt w:val="bullet"/>
      <w:lvlText w:val="o"/>
      <w:lvlJc w:val="left"/>
      <w:pPr>
        <w:ind w:left="1433"/>
      </w:pPr>
      <w:rPr>
        <w:rFonts w:ascii="Courier New" w:eastAsia="Courier New" w:hAnsi="Courier New" w:cs="Courier New"/>
        <w:bdr w:val="none" w:sz="0" w:space="0" w:color="auto"/>
      </w:rPr>
    </w:lvl>
    <w:lvl w:ilvl="2">
      <w:start w:val="1"/>
      <w:numFmt w:val="bullet"/>
      <w:lvlText w:val=""/>
      <w:lvlJc w:val="left"/>
      <w:pPr>
        <w:ind w:left="2149"/>
      </w:pPr>
      <w:rPr>
        <w:rFonts w:ascii="Wingdings" w:eastAsia="Wingdings" w:hAnsi="Wingdings" w:cs="Wingdings"/>
        <w:bdr w:val="none" w:sz="0" w:space="0" w:color="auto"/>
      </w:rPr>
    </w:lvl>
    <w:lvl w:ilvl="3">
      <w:start w:val="1"/>
      <w:numFmt w:val="bullet"/>
      <w:lvlText w:val=""/>
      <w:lvlJc w:val="left"/>
      <w:pPr>
        <w:ind w:left="2866"/>
      </w:pPr>
      <w:rPr>
        <w:rFonts w:ascii="Symbol" w:eastAsia="Symbol" w:hAnsi="Symbol" w:cs="Symbol"/>
        <w:bdr w:val="none" w:sz="0" w:space="0" w:color="auto"/>
      </w:rPr>
    </w:lvl>
    <w:lvl w:ilvl="4">
      <w:start w:val="1"/>
      <w:numFmt w:val="bullet"/>
      <w:lvlText w:val="o"/>
      <w:lvlJc w:val="left"/>
      <w:pPr>
        <w:ind w:left="3582"/>
      </w:pPr>
      <w:rPr>
        <w:rFonts w:ascii="Courier New" w:eastAsia="Courier New" w:hAnsi="Courier New" w:cs="Courier New"/>
        <w:bdr w:val="none" w:sz="0" w:space="0" w:color="auto"/>
      </w:rPr>
    </w:lvl>
    <w:lvl w:ilvl="5">
      <w:start w:val="1"/>
      <w:numFmt w:val="bullet"/>
      <w:lvlText w:val=""/>
      <w:lvlJc w:val="left"/>
      <w:pPr>
        <w:ind w:left="4298"/>
      </w:pPr>
      <w:rPr>
        <w:rFonts w:ascii="Wingdings" w:eastAsia="Wingdings" w:hAnsi="Wingdings" w:cs="Wingdings"/>
        <w:bdr w:val="none" w:sz="0" w:space="0" w:color="auto"/>
      </w:rPr>
    </w:lvl>
    <w:lvl w:ilvl="6">
      <w:start w:val="1"/>
      <w:numFmt w:val="bullet"/>
      <w:lvlText w:val=""/>
      <w:lvlJc w:val="left"/>
      <w:pPr>
        <w:ind w:left="5015"/>
      </w:pPr>
      <w:rPr>
        <w:rFonts w:ascii="Symbol" w:eastAsia="Symbol" w:hAnsi="Symbol" w:cs="Symbol"/>
        <w:bdr w:val="none" w:sz="0" w:space="0" w:color="auto"/>
      </w:rPr>
    </w:lvl>
    <w:lvl w:ilvl="7">
      <w:start w:val="1"/>
      <w:numFmt w:val="bullet"/>
      <w:lvlText w:val="o"/>
      <w:lvlJc w:val="left"/>
      <w:pPr>
        <w:ind w:left="5731"/>
      </w:pPr>
      <w:rPr>
        <w:rFonts w:ascii="Courier New" w:eastAsia="Courier New" w:hAnsi="Courier New" w:cs="Courier New"/>
        <w:bdr w:val="none" w:sz="0" w:space="0" w:color="auto"/>
      </w:rPr>
    </w:lvl>
    <w:lvl w:ilvl="8">
      <w:start w:val="1"/>
      <w:numFmt w:val="bullet"/>
      <w:lvlText w:val=""/>
      <w:lvlJc w:val="left"/>
      <w:pPr>
        <w:ind w:left="6448"/>
      </w:pPr>
      <w:rPr>
        <w:rFonts w:ascii="Wingdings" w:eastAsia="Wingdings" w:hAnsi="Wingdings" w:cs="Wingdings"/>
        <w:bdr w:val="none" w:sz="0" w:space="0" w:color="auto"/>
      </w:rPr>
    </w:lvl>
  </w:abstractNum>
  <w:abstractNum w:abstractNumId="3" w15:restartNumberingAfterBreak="0">
    <w:nsid w:val="059E2155"/>
    <w:multiLevelType w:val="hybridMultilevel"/>
    <w:tmpl w:val="247E506E"/>
    <w:lvl w:ilvl="0" w:tplc="8D5EB1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A70D3"/>
    <w:multiLevelType w:val="hybridMultilevel"/>
    <w:tmpl w:val="41B299DC"/>
    <w:lvl w:ilvl="0" w:tplc="6660C800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11CA2718"/>
    <w:multiLevelType w:val="hybridMultilevel"/>
    <w:tmpl w:val="42482964"/>
    <w:lvl w:ilvl="0" w:tplc="8C503ABA">
      <w:numFmt w:val="bullet"/>
      <w:lvlText w:val="-"/>
      <w:lvlJc w:val="left"/>
      <w:pPr>
        <w:ind w:left="140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6" w15:restartNumberingAfterBreak="0">
    <w:nsid w:val="12881451"/>
    <w:multiLevelType w:val="hybridMultilevel"/>
    <w:tmpl w:val="A2008826"/>
    <w:lvl w:ilvl="0" w:tplc="84B6A65C">
      <w:numFmt w:val="bullet"/>
      <w:lvlText w:val="-"/>
      <w:lvlJc w:val="left"/>
      <w:pPr>
        <w:ind w:left="176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7" w15:restartNumberingAfterBreak="0">
    <w:nsid w:val="22067952"/>
    <w:multiLevelType w:val="hybridMultilevel"/>
    <w:tmpl w:val="36220F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B2B6D"/>
    <w:multiLevelType w:val="multilevel"/>
    <w:tmpl w:val="7A2C64E0"/>
    <w:lvl w:ilvl="0">
      <w:start w:val="1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433"/>
      </w:pPr>
      <w:rPr>
        <w:rFonts w:ascii="Times New Roman" w:eastAsia="Times New Roman" w:hAnsi="Times New Roman" w:cs="Times New Roman"/>
        <w:bdr w:val="none" w:sz="0" w:space="0" w:color="auto"/>
      </w:rPr>
    </w:lvl>
    <w:lvl w:ilvl="2">
      <w:start w:val="1"/>
      <w:numFmt w:val="lowerRoman"/>
      <w:lvlText w:val="%3."/>
      <w:lvlJc w:val="left"/>
      <w:pPr>
        <w:ind w:left="2149"/>
      </w:pPr>
      <w:rPr>
        <w:rFonts w:ascii="Times New Roman" w:eastAsia="Times New Roman" w:hAnsi="Times New Roman" w:cs="Times New Roman"/>
        <w:bdr w:val="none" w:sz="0" w:space="0" w:color="auto"/>
      </w:rPr>
    </w:lvl>
    <w:lvl w:ilvl="3">
      <w:start w:val="1"/>
      <w:numFmt w:val="decimal"/>
      <w:lvlText w:val="%4."/>
      <w:lvlJc w:val="left"/>
      <w:pPr>
        <w:ind w:left="2866"/>
      </w:pPr>
      <w:rPr>
        <w:rFonts w:ascii="Times New Roman" w:eastAsia="Times New Roman" w:hAnsi="Times New Roman" w:cs="Times New Roman"/>
        <w:bdr w:val="none" w:sz="0" w:space="0" w:color="auto"/>
      </w:rPr>
    </w:lvl>
    <w:lvl w:ilvl="4">
      <w:start w:val="1"/>
      <w:numFmt w:val="lowerLetter"/>
      <w:lvlText w:val="%5."/>
      <w:lvlJc w:val="right"/>
      <w:pPr>
        <w:ind w:left="3582"/>
      </w:pPr>
      <w:rPr>
        <w:rFonts w:ascii="Times New Roman" w:eastAsia="Times New Roman" w:hAnsi="Times New Roman" w:cs="Times New Roman"/>
        <w:bdr w:val="none" w:sz="0" w:space="0" w:color="auto"/>
      </w:rPr>
    </w:lvl>
    <w:lvl w:ilvl="5">
      <w:start w:val="1"/>
      <w:numFmt w:val="lowerRoman"/>
      <w:lvlText w:val="%6."/>
      <w:lvlJc w:val="left"/>
      <w:pPr>
        <w:ind w:left="4298"/>
      </w:pPr>
      <w:rPr>
        <w:rFonts w:ascii="Times New Roman" w:eastAsia="Times New Roman" w:hAnsi="Times New Roman" w:cs="Times New Roman"/>
        <w:bdr w:val="none" w:sz="0" w:space="0" w:color="auto"/>
      </w:rPr>
    </w:lvl>
    <w:lvl w:ilvl="6">
      <w:start w:val="1"/>
      <w:numFmt w:val="decimal"/>
      <w:lvlText w:val="%7."/>
      <w:lvlJc w:val="left"/>
      <w:pPr>
        <w:ind w:left="5015"/>
      </w:pPr>
      <w:rPr>
        <w:rFonts w:ascii="Times New Roman" w:eastAsia="Times New Roman" w:hAnsi="Times New Roman" w:cs="Times New Roman"/>
        <w:bdr w:val="none" w:sz="0" w:space="0" w:color="auto"/>
      </w:rPr>
    </w:lvl>
    <w:lvl w:ilvl="7">
      <w:start w:val="1"/>
      <w:numFmt w:val="lowerLetter"/>
      <w:lvlText w:val="%8."/>
      <w:lvlJc w:val="right"/>
      <w:pPr>
        <w:ind w:left="5731"/>
      </w:pPr>
      <w:rPr>
        <w:rFonts w:ascii="Times New Roman" w:eastAsia="Times New Roman" w:hAnsi="Times New Roman" w:cs="Times New Roman"/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6448"/>
      </w:pPr>
      <w:rPr>
        <w:rFonts w:ascii="Times New Roman" w:eastAsia="Times New Roman" w:hAnsi="Times New Roman" w:cs="Times New Roman"/>
        <w:bdr w:val="none" w:sz="0" w:space="0" w:color="auto"/>
      </w:rPr>
    </w:lvl>
  </w:abstractNum>
  <w:abstractNum w:abstractNumId="9" w15:restartNumberingAfterBreak="0">
    <w:nsid w:val="2BF51702"/>
    <w:multiLevelType w:val="multilevel"/>
    <w:tmpl w:val="C72EC504"/>
    <w:lvl w:ilvl="0">
      <w:start w:val="1"/>
      <w:numFmt w:val="bullet"/>
      <w:lvlText w:val=""/>
      <w:lvlJc w:val="left"/>
      <w:pPr>
        <w:ind w:left="716"/>
      </w:pPr>
      <w:rPr>
        <w:rFonts w:ascii="Symbol" w:eastAsia="Symbol" w:hAnsi="Symbol" w:cs="Symbol"/>
        <w:bdr w:val="none" w:sz="0" w:space="0" w:color="auto"/>
      </w:rPr>
    </w:lvl>
    <w:lvl w:ilvl="1">
      <w:start w:val="1"/>
      <w:numFmt w:val="bullet"/>
      <w:lvlText w:val="o"/>
      <w:lvlJc w:val="left"/>
      <w:pPr>
        <w:ind w:left="1433"/>
      </w:pPr>
      <w:rPr>
        <w:rFonts w:ascii="Courier New" w:eastAsia="Courier New" w:hAnsi="Courier New" w:cs="Courier New"/>
        <w:bdr w:val="none" w:sz="0" w:space="0" w:color="auto"/>
      </w:rPr>
    </w:lvl>
    <w:lvl w:ilvl="2">
      <w:start w:val="1"/>
      <w:numFmt w:val="bullet"/>
      <w:lvlText w:val=""/>
      <w:lvlJc w:val="left"/>
      <w:pPr>
        <w:ind w:left="2149"/>
      </w:pPr>
      <w:rPr>
        <w:rFonts w:ascii="Wingdings" w:eastAsia="Wingdings" w:hAnsi="Wingdings" w:cs="Wingdings"/>
        <w:bdr w:val="none" w:sz="0" w:space="0" w:color="auto"/>
      </w:rPr>
    </w:lvl>
    <w:lvl w:ilvl="3">
      <w:start w:val="1"/>
      <w:numFmt w:val="bullet"/>
      <w:lvlText w:val=""/>
      <w:lvlJc w:val="left"/>
      <w:pPr>
        <w:ind w:left="2866"/>
      </w:pPr>
      <w:rPr>
        <w:rFonts w:ascii="Symbol" w:eastAsia="Symbol" w:hAnsi="Symbol" w:cs="Symbol"/>
        <w:bdr w:val="none" w:sz="0" w:space="0" w:color="auto"/>
      </w:rPr>
    </w:lvl>
    <w:lvl w:ilvl="4">
      <w:start w:val="1"/>
      <w:numFmt w:val="bullet"/>
      <w:lvlText w:val="o"/>
      <w:lvlJc w:val="left"/>
      <w:pPr>
        <w:ind w:left="3582"/>
      </w:pPr>
      <w:rPr>
        <w:rFonts w:ascii="Courier New" w:eastAsia="Courier New" w:hAnsi="Courier New" w:cs="Courier New"/>
        <w:bdr w:val="none" w:sz="0" w:space="0" w:color="auto"/>
      </w:rPr>
    </w:lvl>
    <w:lvl w:ilvl="5">
      <w:start w:val="1"/>
      <w:numFmt w:val="bullet"/>
      <w:lvlText w:val=""/>
      <w:lvlJc w:val="left"/>
      <w:pPr>
        <w:ind w:left="4298"/>
      </w:pPr>
      <w:rPr>
        <w:rFonts w:ascii="Wingdings" w:eastAsia="Wingdings" w:hAnsi="Wingdings" w:cs="Wingdings"/>
        <w:bdr w:val="none" w:sz="0" w:space="0" w:color="auto"/>
      </w:rPr>
    </w:lvl>
    <w:lvl w:ilvl="6">
      <w:start w:val="1"/>
      <w:numFmt w:val="bullet"/>
      <w:lvlText w:val=""/>
      <w:lvlJc w:val="left"/>
      <w:pPr>
        <w:ind w:left="5015"/>
      </w:pPr>
      <w:rPr>
        <w:rFonts w:ascii="Symbol" w:eastAsia="Symbol" w:hAnsi="Symbol" w:cs="Symbol"/>
        <w:bdr w:val="none" w:sz="0" w:space="0" w:color="auto"/>
      </w:rPr>
    </w:lvl>
    <w:lvl w:ilvl="7">
      <w:start w:val="1"/>
      <w:numFmt w:val="bullet"/>
      <w:lvlText w:val="o"/>
      <w:lvlJc w:val="left"/>
      <w:pPr>
        <w:ind w:left="5731"/>
      </w:pPr>
      <w:rPr>
        <w:rFonts w:ascii="Courier New" w:eastAsia="Courier New" w:hAnsi="Courier New" w:cs="Courier New"/>
        <w:bdr w:val="none" w:sz="0" w:space="0" w:color="auto"/>
      </w:rPr>
    </w:lvl>
    <w:lvl w:ilvl="8">
      <w:start w:val="1"/>
      <w:numFmt w:val="bullet"/>
      <w:lvlText w:val=""/>
      <w:lvlJc w:val="left"/>
      <w:pPr>
        <w:ind w:left="6448"/>
      </w:pPr>
      <w:rPr>
        <w:rFonts w:ascii="Wingdings" w:eastAsia="Wingdings" w:hAnsi="Wingdings" w:cs="Wingdings"/>
        <w:bdr w:val="none" w:sz="0" w:space="0" w:color="auto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9"/>
  </w:num>
  <w:num w:numId="5">
    <w:abstractNumId w:val="5"/>
  </w:num>
  <w:num w:numId="6">
    <w:abstractNumId w:val="6"/>
  </w:num>
  <w:num w:numId="7">
    <w:abstractNumId w:val="4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B8E"/>
    <w:rsid w:val="000018BA"/>
    <w:rsid w:val="00002766"/>
    <w:rsid w:val="00026BBB"/>
    <w:rsid w:val="00071C5D"/>
    <w:rsid w:val="00086929"/>
    <w:rsid w:val="000A1B4A"/>
    <w:rsid w:val="000B4EE6"/>
    <w:rsid w:val="000B64EB"/>
    <w:rsid w:val="000E7343"/>
    <w:rsid w:val="001278BF"/>
    <w:rsid w:val="00143D97"/>
    <w:rsid w:val="00164E71"/>
    <w:rsid w:val="001942A0"/>
    <w:rsid w:val="001B1559"/>
    <w:rsid w:val="001F1186"/>
    <w:rsid w:val="00223F91"/>
    <w:rsid w:val="002444C0"/>
    <w:rsid w:val="0024649F"/>
    <w:rsid w:val="002869DE"/>
    <w:rsid w:val="002B2A0D"/>
    <w:rsid w:val="002B4D33"/>
    <w:rsid w:val="002C20FE"/>
    <w:rsid w:val="002D0E01"/>
    <w:rsid w:val="002D3ACC"/>
    <w:rsid w:val="00334474"/>
    <w:rsid w:val="00343DB5"/>
    <w:rsid w:val="00376F9A"/>
    <w:rsid w:val="00384CF5"/>
    <w:rsid w:val="00392873"/>
    <w:rsid w:val="0039629A"/>
    <w:rsid w:val="003D28AF"/>
    <w:rsid w:val="003D69B0"/>
    <w:rsid w:val="003E4FB8"/>
    <w:rsid w:val="003E63BF"/>
    <w:rsid w:val="00420474"/>
    <w:rsid w:val="00466C8C"/>
    <w:rsid w:val="00471508"/>
    <w:rsid w:val="00475C3D"/>
    <w:rsid w:val="004828EB"/>
    <w:rsid w:val="004B75B3"/>
    <w:rsid w:val="004D4C51"/>
    <w:rsid w:val="004F4973"/>
    <w:rsid w:val="00521DE1"/>
    <w:rsid w:val="0053166D"/>
    <w:rsid w:val="00551B51"/>
    <w:rsid w:val="005530A8"/>
    <w:rsid w:val="005A620A"/>
    <w:rsid w:val="005C0E8A"/>
    <w:rsid w:val="005D0385"/>
    <w:rsid w:val="005E6EC1"/>
    <w:rsid w:val="005F6A44"/>
    <w:rsid w:val="00604808"/>
    <w:rsid w:val="0061703C"/>
    <w:rsid w:val="00620AF0"/>
    <w:rsid w:val="00661ED1"/>
    <w:rsid w:val="006821A3"/>
    <w:rsid w:val="006A198A"/>
    <w:rsid w:val="006A6ED9"/>
    <w:rsid w:val="006C3FC8"/>
    <w:rsid w:val="006D2D4C"/>
    <w:rsid w:val="006D7C97"/>
    <w:rsid w:val="006E537B"/>
    <w:rsid w:val="006E6E2F"/>
    <w:rsid w:val="006F4486"/>
    <w:rsid w:val="007066D0"/>
    <w:rsid w:val="00715050"/>
    <w:rsid w:val="00741DBE"/>
    <w:rsid w:val="00751860"/>
    <w:rsid w:val="007A1BD8"/>
    <w:rsid w:val="007A6CCD"/>
    <w:rsid w:val="008073B0"/>
    <w:rsid w:val="00810F91"/>
    <w:rsid w:val="00830F49"/>
    <w:rsid w:val="00834676"/>
    <w:rsid w:val="00873544"/>
    <w:rsid w:val="00882F90"/>
    <w:rsid w:val="00884B12"/>
    <w:rsid w:val="008874A6"/>
    <w:rsid w:val="008A700A"/>
    <w:rsid w:val="008C623B"/>
    <w:rsid w:val="0091673C"/>
    <w:rsid w:val="009242D9"/>
    <w:rsid w:val="00933F72"/>
    <w:rsid w:val="00935D61"/>
    <w:rsid w:val="00937001"/>
    <w:rsid w:val="009435B7"/>
    <w:rsid w:val="00953711"/>
    <w:rsid w:val="009656DA"/>
    <w:rsid w:val="009871C2"/>
    <w:rsid w:val="00995B57"/>
    <w:rsid w:val="009A1884"/>
    <w:rsid w:val="009A6A5D"/>
    <w:rsid w:val="009A758B"/>
    <w:rsid w:val="009A7935"/>
    <w:rsid w:val="009D1036"/>
    <w:rsid w:val="009E5746"/>
    <w:rsid w:val="009F4D1F"/>
    <w:rsid w:val="00A0251A"/>
    <w:rsid w:val="00A12447"/>
    <w:rsid w:val="00A26351"/>
    <w:rsid w:val="00A40C03"/>
    <w:rsid w:val="00A6766F"/>
    <w:rsid w:val="00A978F9"/>
    <w:rsid w:val="00AB6E94"/>
    <w:rsid w:val="00AC0CC4"/>
    <w:rsid w:val="00AC4033"/>
    <w:rsid w:val="00AE16F7"/>
    <w:rsid w:val="00AE2FF4"/>
    <w:rsid w:val="00AE47CB"/>
    <w:rsid w:val="00AE6B6A"/>
    <w:rsid w:val="00AF5684"/>
    <w:rsid w:val="00B02E1C"/>
    <w:rsid w:val="00B127F3"/>
    <w:rsid w:val="00B33B95"/>
    <w:rsid w:val="00B36C90"/>
    <w:rsid w:val="00B444E5"/>
    <w:rsid w:val="00B546B4"/>
    <w:rsid w:val="00B63AB3"/>
    <w:rsid w:val="00B97766"/>
    <w:rsid w:val="00B97D9F"/>
    <w:rsid w:val="00BA1A82"/>
    <w:rsid w:val="00BA3DFC"/>
    <w:rsid w:val="00BA3F8A"/>
    <w:rsid w:val="00BA45BB"/>
    <w:rsid w:val="00BB72E0"/>
    <w:rsid w:val="00BC16DA"/>
    <w:rsid w:val="00C36540"/>
    <w:rsid w:val="00C546C7"/>
    <w:rsid w:val="00CA064C"/>
    <w:rsid w:val="00CB6467"/>
    <w:rsid w:val="00CF2B0F"/>
    <w:rsid w:val="00CF3D4F"/>
    <w:rsid w:val="00D04C1F"/>
    <w:rsid w:val="00D31D39"/>
    <w:rsid w:val="00D523E8"/>
    <w:rsid w:val="00DB21D3"/>
    <w:rsid w:val="00DB559D"/>
    <w:rsid w:val="00DF086A"/>
    <w:rsid w:val="00DF0C04"/>
    <w:rsid w:val="00DF6B8E"/>
    <w:rsid w:val="00E02903"/>
    <w:rsid w:val="00E101C1"/>
    <w:rsid w:val="00E16DDC"/>
    <w:rsid w:val="00E25C7E"/>
    <w:rsid w:val="00E505FE"/>
    <w:rsid w:val="00E56588"/>
    <w:rsid w:val="00E66CE2"/>
    <w:rsid w:val="00EC0DF0"/>
    <w:rsid w:val="00EC4A9A"/>
    <w:rsid w:val="00EE0A0D"/>
    <w:rsid w:val="00EF2C51"/>
    <w:rsid w:val="00F66602"/>
    <w:rsid w:val="00F803EA"/>
    <w:rsid w:val="00F80B68"/>
    <w:rsid w:val="00F8630A"/>
    <w:rsid w:val="00FA5B29"/>
    <w:rsid w:val="00FB44C6"/>
    <w:rsid w:val="00FB74F2"/>
    <w:rsid w:val="00FC18F3"/>
    <w:rsid w:val="00FC1B50"/>
    <w:rsid w:val="00FD3E17"/>
    <w:rsid w:val="00FE3703"/>
    <w:rsid w:val="00FE6C1F"/>
    <w:rsid w:val="00FF3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46CB6"/>
  <w15:docId w15:val="{47CA723B-FD12-4798-B55D-27E945D5A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766"/>
    <w:pPr>
      <w:spacing w:line="242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able0">
    <w:name w:val="Normal Table_0"/>
    <w:semiHidden/>
    <w:unhideWhenUsed/>
    <w:rsid w:val="00B97766"/>
  </w:style>
  <w:style w:type="paragraph" w:styleId="Header">
    <w:name w:val="header"/>
    <w:basedOn w:val="Normal"/>
    <w:next w:val="Normal"/>
    <w:link w:val="HeaderChar"/>
    <w:uiPriority w:val="99"/>
    <w:unhideWhenUsed/>
    <w:rsid w:val="00B97766"/>
    <w:pPr>
      <w:tabs>
        <w:tab w:val="center" w:pos="4582"/>
        <w:tab w:val="right" w:pos="916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7766"/>
    <w:rPr>
      <w:bdr w:val="none" w:sz="0" w:space="0" w:color="auto"/>
    </w:rPr>
  </w:style>
  <w:style w:type="paragraph" w:styleId="Footer">
    <w:name w:val="footer"/>
    <w:basedOn w:val="Normal"/>
    <w:next w:val="Normal"/>
    <w:link w:val="FooterChar"/>
    <w:uiPriority w:val="99"/>
    <w:unhideWhenUsed/>
    <w:rsid w:val="00B97766"/>
    <w:pPr>
      <w:tabs>
        <w:tab w:val="center" w:pos="4582"/>
        <w:tab w:val="right" w:pos="916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7766"/>
    <w:rPr>
      <w:bdr w:val="none" w:sz="0" w:space="0" w:color="auto"/>
    </w:rPr>
  </w:style>
  <w:style w:type="paragraph" w:customStyle="1" w:styleId="TyponineSansReg">
    <w:name w:val="TyponineSans Reg"/>
    <w:basedOn w:val="Normal"/>
    <w:next w:val="Normal"/>
    <w:qFormat/>
    <w:rsid w:val="00B97766"/>
    <w:rPr>
      <w:rFonts w:ascii="TyponineSans Reg" w:eastAsia="TyponineSans Reg" w:hAnsi="TyponineSans Reg" w:cs="TyponineSans Reg"/>
      <w:sz w:val="16"/>
    </w:rPr>
  </w:style>
  <w:style w:type="paragraph" w:customStyle="1" w:styleId="Reetkatablice1">
    <w:name w:val="Rešetka tablice1"/>
    <w:basedOn w:val="NormalTable0"/>
    <w:rsid w:val="00B97766"/>
  </w:style>
  <w:style w:type="paragraph" w:customStyle="1" w:styleId="TyponineSans">
    <w:name w:val="TyponineSans"/>
    <w:basedOn w:val="Normal"/>
    <w:next w:val="Normal"/>
    <w:qFormat/>
    <w:rsid w:val="00B97766"/>
    <w:pPr>
      <w:contextualSpacing/>
    </w:pPr>
    <w:rPr>
      <w:rFonts w:ascii="TyponineSans Reg" w:eastAsia="TyponineSans Reg" w:hAnsi="TyponineSans Reg" w:cs="TyponineSans Reg"/>
      <w:smallCap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D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D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D1F"/>
    <w:pPr>
      <w:ind w:left="720"/>
      <w:contextualSpacing/>
    </w:pPr>
  </w:style>
  <w:style w:type="table" w:styleId="TableGrid">
    <w:name w:val="Table Grid"/>
    <w:basedOn w:val="TableNormal"/>
    <w:rsid w:val="00916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NumberPinar">
    <w:name w:val="Para. Number Pinar"/>
    <w:qFormat/>
    <w:rsid w:val="00830F49"/>
    <w:pPr>
      <w:pBdr>
        <w:top w:val="nil"/>
        <w:left w:val="nil"/>
        <w:bottom w:val="nil"/>
        <w:right w:val="nil"/>
        <w:between w:val="nil"/>
        <w:bar w:val="nil"/>
      </w:pBdr>
      <w:spacing w:before="120" w:after="120"/>
      <w:ind w:left="720"/>
      <w:jc w:val="both"/>
      <w:outlineLvl w:val="1"/>
    </w:pPr>
    <w:rPr>
      <w:color w:val="000000"/>
      <w:sz w:val="24"/>
      <w:szCs w:val="24"/>
      <w:u w:color="000000"/>
      <w:bdr w:val="nil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71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1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1C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1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1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6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AZJMDCZ6QSYZ-12-10174</_dlc_DocId>
    <_dlc_DocIdUrl xmlns="a494813a-d0d8-4dad-94cb-0d196f36ba15">
      <Url>https://ekoordinacije.vlada.hr/sjednice-drustvo/_layouts/15/DocIdRedir.aspx?ID=AZJMDCZ6QSYZ-12-10174</Url>
      <Description>AZJMDCZ6QSYZ-12-10174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1A809-5279-4FD0-AEB7-845DC5744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963930-FACA-4B6A-805F-6B8C05E3DF9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37D7F48-B1A4-43D1-9BD1-3ADD904C7A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BF18E3-C065-4EC3-91F1-B4733CD4E508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5.xml><?xml version="1.0" encoding="utf-8"?>
<ds:datastoreItem xmlns:ds="http://schemas.openxmlformats.org/officeDocument/2006/customXml" ds:itemID="{BC1D21F2-F38A-4A6C-9D68-DFBF2880B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551</Words>
  <Characters>3146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MPRH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Balabušić</dc:creator>
  <cp:keywords/>
  <dc:description/>
  <cp:lastModifiedBy>Marija Pišonić</cp:lastModifiedBy>
  <cp:revision>2</cp:revision>
  <cp:lastPrinted>2021-10-18T09:46:00Z</cp:lastPrinted>
  <dcterms:created xsi:type="dcterms:W3CDTF">2023-05-22T14:17:00Z</dcterms:created>
  <dcterms:modified xsi:type="dcterms:W3CDTF">2023-05-22T14:45:00Z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2fe561f3-e4fd-49e5-b6b8-79ddd41894c8</vt:lpwstr>
  </property>
</Properties>
</file>