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117E" w14:textId="381C4F76" w:rsidR="0061660A" w:rsidRPr="0061660A" w:rsidRDefault="0061660A" w:rsidP="0061660A">
      <w:pPr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61660A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58A04B3F" wp14:editId="1873A215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0A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61660A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1660A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07281C18" w14:textId="77777777" w:rsidR="0061660A" w:rsidRPr="0061660A" w:rsidRDefault="0061660A" w:rsidP="0061660A">
      <w:pPr>
        <w:spacing w:before="60" w:after="168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61660A">
        <w:rPr>
          <w:rFonts w:ascii="Times New Roman" w:eastAsia="Times New Roman" w:hAnsi="Times New Roman" w:cs="Times New Roman"/>
          <w:szCs w:val="24"/>
          <w:lang w:eastAsia="hr-HR"/>
        </w:rPr>
        <w:t>VLADA REPUBLIKE HRVATSKE</w:t>
      </w:r>
    </w:p>
    <w:p w14:paraId="28CA6803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80503C4" w14:textId="306A2E69" w:rsidR="0061660A" w:rsidRPr="0061660A" w:rsidRDefault="0061660A" w:rsidP="0061660A">
      <w:pPr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61660A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3A2D0B">
        <w:rPr>
          <w:rFonts w:ascii="Times New Roman" w:eastAsia="Times New Roman" w:hAnsi="Times New Roman" w:cs="Times New Roman"/>
          <w:szCs w:val="24"/>
          <w:lang w:eastAsia="hr-HR"/>
        </w:rPr>
        <w:t>13. travnja</w:t>
      </w:r>
      <w:bookmarkStart w:id="0" w:name="_GoBack"/>
      <w:bookmarkEnd w:id="0"/>
      <w:r w:rsidRPr="0061660A">
        <w:rPr>
          <w:rFonts w:ascii="Times New Roman" w:eastAsia="Times New Roman" w:hAnsi="Times New Roman" w:cs="Times New Roman"/>
          <w:szCs w:val="24"/>
          <w:lang w:eastAsia="hr-HR"/>
        </w:rPr>
        <w:t xml:space="preserve"> 2023.</w:t>
      </w:r>
    </w:p>
    <w:p w14:paraId="736E7DBF" w14:textId="77777777" w:rsidR="0061660A" w:rsidRPr="0061660A" w:rsidRDefault="0061660A" w:rsidP="0061660A">
      <w:pPr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0DAF8DA" w14:textId="77777777" w:rsidR="0061660A" w:rsidRPr="0061660A" w:rsidRDefault="0061660A" w:rsidP="0061660A">
      <w:pPr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B89B5C3" w14:textId="77777777" w:rsidR="0061660A" w:rsidRPr="0061660A" w:rsidRDefault="0061660A" w:rsidP="0061660A">
      <w:pPr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0EC958" w14:textId="77777777" w:rsidR="0061660A" w:rsidRPr="0061660A" w:rsidRDefault="0061660A" w:rsidP="0061660A">
      <w:pPr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B4EDDBC" w14:textId="77777777" w:rsidR="0061660A" w:rsidRPr="0061660A" w:rsidRDefault="0061660A" w:rsidP="0061660A">
      <w:pPr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B9D2194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61660A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1660A" w:rsidRPr="0061660A" w14:paraId="5EB363BE" w14:textId="77777777" w:rsidTr="00220090">
        <w:tc>
          <w:tcPr>
            <w:tcW w:w="1951" w:type="dxa"/>
            <w:shd w:val="clear" w:color="auto" w:fill="auto"/>
          </w:tcPr>
          <w:p w14:paraId="061E1205" w14:textId="77777777" w:rsidR="0061660A" w:rsidRPr="0061660A" w:rsidRDefault="0061660A" w:rsidP="006166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1660A">
              <w:rPr>
                <w:rFonts w:ascii="Times New Roman" w:eastAsia="Times New Roman" w:hAnsi="Times New Roman" w:cs="Times New Roman"/>
                <w:b/>
                <w:smallCaps/>
                <w:szCs w:val="24"/>
                <w:lang w:eastAsia="hr-HR"/>
              </w:rPr>
              <w:t>Predlagatelj</w:t>
            </w:r>
            <w:r w:rsidRPr="0061660A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A608FB" w14:textId="4C379177" w:rsidR="0061660A" w:rsidRPr="0061660A" w:rsidRDefault="0061660A" w:rsidP="006166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Ured Vlade Republike Hrvatske za unutarnju reviziju</w:t>
            </w:r>
          </w:p>
        </w:tc>
      </w:tr>
    </w:tbl>
    <w:p w14:paraId="230652B5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61660A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1660A" w:rsidRPr="0061660A" w14:paraId="31554CD8" w14:textId="77777777" w:rsidTr="00220090">
        <w:tc>
          <w:tcPr>
            <w:tcW w:w="1951" w:type="dxa"/>
            <w:shd w:val="clear" w:color="auto" w:fill="auto"/>
          </w:tcPr>
          <w:p w14:paraId="449FA5B2" w14:textId="77777777" w:rsidR="0061660A" w:rsidRPr="0061660A" w:rsidRDefault="0061660A" w:rsidP="0061660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1660A">
              <w:rPr>
                <w:rFonts w:ascii="Times New Roman" w:eastAsia="Times New Roman" w:hAnsi="Times New Roman" w:cs="Times New Roman"/>
                <w:b/>
                <w:smallCaps/>
                <w:szCs w:val="24"/>
                <w:lang w:eastAsia="hr-HR"/>
              </w:rPr>
              <w:t>Predmet</w:t>
            </w:r>
            <w:r w:rsidRPr="0061660A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A4837E" w14:textId="4ED34F02" w:rsidR="0061660A" w:rsidRPr="0061660A" w:rsidRDefault="0061660A" w:rsidP="0061660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166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Prijedlog uredbe o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Uredu Vlade Republike Hrvatske za unutarnju reviziju</w:t>
            </w:r>
          </w:p>
        </w:tc>
      </w:tr>
    </w:tbl>
    <w:p w14:paraId="3071CCAB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61660A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</w:t>
      </w:r>
    </w:p>
    <w:p w14:paraId="18C57991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AD5610D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6F92477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EF89CB4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2A09D6D" w14:textId="77777777" w:rsidR="0061660A" w:rsidRPr="0061660A" w:rsidRDefault="0061660A" w:rsidP="0061660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144E872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1B960979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65F6394D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320130B7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72B6ABFA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64F08B4E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7B1D2858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28A19F39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5B660CDF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7508A591" w14:textId="77777777" w:rsidR="0061660A" w:rsidRPr="0061660A" w:rsidRDefault="0061660A" w:rsidP="0061660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</w:p>
    <w:p w14:paraId="67C4B4B8" w14:textId="77777777" w:rsidR="0061660A" w:rsidRPr="0061660A" w:rsidRDefault="0061660A" w:rsidP="0061660A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0055D93B" w14:textId="77777777" w:rsidR="0061660A" w:rsidRPr="0061660A" w:rsidRDefault="0061660A" w:rsidP="0061660A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787B4C80" w14:textId="77777777" w:rsidR="0061660A" w:rsidRPr="0061660A" w:rsidRDefault="0061660A" w:rsidP="0061660A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2D32C0D1" w14:textId="77777777" w:rsidR="0061660A" w:rsidRPr="0061660A" w:rsidRDefault="0061660A" w:rsidP="0061660A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0F1BCC99" w14:textId="77777777" w:rsidR="0061660A" w:rsidRPr="0061660A" w:rsidRDefault="0061660A" w:rsidP="0061660A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3884C5AD" w14:textId="77777777" w:rsidR="0061660A" w:rsidRPr="0061660A" w:rsidRDefault="0061660A" w:rsidP="0061660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61660A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5235FADF" w14:textId="77777777" w:rsidR="0061660A" w:rsidRDefault="0061660A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</w:p>
    <w:p w14:paraId="7BC5F2A7" w14:textId="77777777" w:rsidR="0061660A" w:rsidRPr="0061660A" w:rsidRDefault="0056512D" w:rsidP="0061660A">
      <w:pPr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</w:pPr>
      <w:r w:rsidRPr="0061660A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lastRenderedPageBreak/>
        <w:tab/>
      </w:r>
      <w:r w:rsidR="0061660A" w:rsidRPr="0061660A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PRIJEDLOG</w:t>
      </w:r>
    </w:p>
    <w:p w14:paraId="0214F424" w14:textId="05F0A3BB" w:rsidR="008426A1" w:rsidRPr="00283B8C" w:rsidRDefault="008426A1" w:rsidP="0061660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Na temelju članka 27. stavaka 2. i 3. Zakona o Vladi Republike Hrvatske </w:t>
      </w:r>
      <w:r w:rsidR="004359C5">
        <w:rPr>
          <w:rFonts w:ascii="Times New Roman" w:eastAsia="Times New Roman" w:hAnsi="Times New Roman" w:cs="Times New Roman"/>
          <w:color w:val="000000"/>
          <w:szCs w:val="24"/>
        </w:rPr>
        <w:t>(»Narodne novine«, broj 150/11, 119/14, 93/16, 116/18 i 80/22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), Vlada Republike Hrvatske je na sjednici održanoj </w:t>
      </w:r>
      <w:r w:rsidR="00A62210" w:rsidRPr="003231D5">
        <w:rPr>
          <w:rFonts w:ascii="Times New Roman" w:eastAsia="Times New Roman" w:hAnsi="Times New Roman" w:cs="Times New Roman"/>
          <w:color w:val="000000"/>
          <w:szCs w:val="24"/>
        </w:rPr>
        <w:t>________</w:t>
      </w:r>
      <w:r w:rsidR="00D40EF5">
        <w:rPr>
          <w:rFonts w:ascii="Times New Roman" w:eastAsia="Times New Roman" w:hAnsi="Times New Roman" w:cs="Times New Roman"/>
          <w:color w:val="000000"/>
          <w:szCs w:val="24"/>
        </w:rPr>
        <w:t xml:space="preserve"> 2023</w:t>
      </w:r>
      <w:r w:rsidR="00A62210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godine donijela</w:t>
      </w:r>
    </w:p>
    <w:p w14:paraId="0272F56F" w14:textId="77777777" w:rsidR="006D4A30" w:rsidRPr="008426A1" w:rsidRDefault="006D4A30" w:rsidP="0061660A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8E6B5F5" w14:textId="77777777" w:rsidR="008426A1" w:rsidRPr="00257940" w:rsidRDefault="008426A1" w:rsidP="006166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579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UREDBU</w:t>
      </w:r>
    </w:p>
    <w:p w14:paraId="679FF09C" w14:textId="140FC0BB" w:rsidR="006D4A30" w:rsidRDefault="008426A1" w:rsidP="006166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UREDU VLADE REPUBLIKE HRVATSKE ZA UNUTARNJU REVIZIJU</w:t>
      </w:r>
    </w:p>
    <w:p w14:paraId="3B617BE2" w14:textId="77777777" w:rsidR="006D4A30" w:rsidRPr="008426A1" w:rsidRDefault="006D4A30" w:rsidP="006166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F11F11" w14:textId="505161E7" w:rsidR="008426A1" w:rsidRPr="008426A1" w:rsidRDefault="000A6148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70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26A1" w:rsidRPr="0084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OPĆE ODREDBE</w:t>
      </w:r>
    </w:p>
    <w:p w14:paraId="6841A0B2" w14:textId="77777777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1.</w:t>
      </w:r>
    </w:p>
    <w:p w14:paraId="38BEBE7B" w14:textId="0181F2E9" w:rsidR="008426A1" w:rsidRDefault="0056512D" w:rsidP="006018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Ovom Uredbom </w:t>
      </w:r>
      <w:r w:rsidR="000B6BF2">
        <w:rPr>
          <w:rFonts w:ascii="Times New Roman" w:eastAsia="Times New Roman" w:hAnsi="Times New Roman" w:cs="Times New Roman"/>
          <w:color w:val="000000"/>
          <w:szCs w:val="24"/>
        </w:rPr>
        <w:t xml:space="preserve">propisuje se djelokrug </w:t>
      </w:r>
      <w:r w:rsidR="000B6BF2" w:rsidRPr="008426A1">
        <w:rPr>
          <w:rFonts w:ascii="Times New Roman" w:eastAsia="Times New Roman" w:hAnsi="Times New Roman" w:cs="Times New Roman"/>
          <w:color w:val="000000"/>
          <w:szCs w:val="24"/>
        </w:rPr>
        <w:t>Ured</w:t>
      </w:r>
      <w:r w:rsidR="00D06AF0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0B6BF2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Vlade Republike Hrvatske za unutarnju revi</w:t>
      </w:r>
      <w:r w:rsidR="00B66617">
        <w:rPr>
          <w:rFonts w:ascii="Times New Roman" w:eastAsia="Times New Roman" w:hAnsi="Times New Roman" w:cs="Times New Roman"/>
          <w:color w:val="000000"/>
          <w:szCs w:val="24"/>
        </w:rPr>
        <w:t>ziju</w:t>
      </w:r>
      <w:r w:rsidR="00D372A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66617">
        <w:rPr>
          <w:rFonts w:ascii="Times New Roman" w:eastAsia="Times New Roman" w:hAnsi="Times New Roman" w:cs="Times New Roman"/>
          <w:color w:val="000000"/>
          <w:szCs w:val="24"/>
        </w:rPr>
        <w:t>(u daljnjem tekstu: Ured)</w:t>
      </w:r>
      <w:r w:rsidR="00D06AF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236290">
        <w:rPr>
          <w:rFonts w:ascii="Times New Roman" w:eastAsia="Times New Roman" w:hAnsi="Times New Roman" w:cs="Times New Roman"/>
          <w:color w:val="000000"/>
          <w:szCs w:val="24"/>
        </w:rPr>
        <w:t xml:space="preserve">osnovan Uredbom o Uredu Vlade Republike Hrvatske za unutarnju reviziju (»Narodne novine« broj 39/12),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unutarnje ustrojstvo</w:t>
      </w:r>
      <w:r w:rsidR="00D06AF0">
        <w:rPr>
          <w:rFonts w:ascii="Times New Roman" w:eastAsia="Times New Roman" w:hAnsi="Times New Roman" w:cs="Times New Roman"/>
          <w:color w:val="000000"/>
          <w:szCs w:val="24"/>
        </w:rPr>
        <w:t xml:space="preserve"> Ureda,</w:t>
      </w:r>
      <w:r w:rsidR="0060185B">
        <w:rPr>
          <w:rFonts w:ascii="Times New Roman" w:eastAsia="Times New Roman" w:hAnsi="Times New Roman" w:cs="Times New Roman"/>
          <w:color w:val="000000"/>
          <w:szCs w:val="24"/>
        </w:rPr>
        <w:t xml:space="preserve"> djelokrug zajedničke jedinice za unutarnju reviziju,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način </w:t>
      </w:r>
      <w:r w:rsidR="00D06AF0">
        <w:rPr>
          <w:rFonts w:ascii="Times New Roman" w:eastAsia="Times New Roman" w:hAnsi="Times New Roman" w:cs="Times New Roman"/>
          <w:color w:val="000000"/>
          <w:szCs w:val="24"/>
        </w:rPr>
        <w:t>rada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Ureda, okvirni broj</w:t>
      </w:r>
      <w:r w:rsidR="00D06AF0">
        <w:rPr>
          <w:rFonts w:ascii="Times New Roman" w:eastAsia="Times New Roman" w:hAnsi="Times New Roman" w:cs="Times New Roman"/>
          <w:color w:val="000000"/>
          <w:szCs w:val="24"/>
        </w:rPr>
        <w:t xml:space="preserve"> državnih službenika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potrebnih </w:t>
      </w:r>
      <w:r w:rsidR="00375DC8">
        <w:rPr>
          <w:rFonts w:ascii="Times New Roman" w:eastAsia="Times New Roman" w:hAnsi="Times New Roman" w:cs="Times New Roman"/>
          <w:color w:val="000000"/>
          <w:szCs w:val="24"/>
        </w:rPr>
        <w:t xml:space="preserve">za obavljanje poslova te druga pitanja od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značenja za rad Ureda.</w:t>
      </w:r>
    </w:p>
    <w:p w14:paraId="323EC95F" w14:textId="70E4AEF7" w:rsidR="003075B1" w:rsidRPr="008426A1" w:rsidRDefault="003075B1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  <w:t>Skraćeni naziv Ureda je Ured za unutarnju reviziju.</w:t>
      </w:r>
    </w:p>
    <w:p w14:paraId="089E4B28" w14:textId="77777777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2.</w:t>
      </w:r>
    </w:p>
    <w:p w14:paraId="0E390E6C" w14:textId="1561C3B8" w:rsidR="0056512D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Ured je stručna služba 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>Vlade Republike Hrvatske</w:t>
      </w:r>
      <w:r w:rsidR="00044128">
        <w:rPr>
          <w:rFonts w:ascii="Times New Roman" w:eastAsia="Times New Roman" w:hAnsi="Times New Roman" w:cs="Times New Roman"/>
          <w:color w:val="000000"/>
          <w:szCs w:val="24"/>
        </w:rPr>
        <w:t>, koja je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zajednička jedinica za unutarnju reviziju nadležna za obavljanje poslova unutarnje revizije u uredima i drugim stručnim službama Vlade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 xml:space="preserve"> Republike Hrvatske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B178E7C" w14:textId="7C201B18" w:rsidR="00283B8C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Ured može obavljati poslove unutarnje revizije i kod proračunskih korisnika državnog proračuna koji nisu uspostavili unutarnju reviziju sukladno zakonu kojim se uređuj</w:t>
      </w:r>
      <w:r w:rsidR="00044128">
        <w:rPr>
          <w:rFonts w:ascii="Times New Roman" w:eastAsia="Times New Roman" w:hAnsi="Times New Roman" w:cs="Times New Roman"/>
          <w:color w:val="000000"/>
          <w:szCs w:val="24"/>
        </w:rPr>
        <w:t>e sustav unutarnjih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kontrola u javnom sektoru.</w:t>
      </w:r>
    </w:p>
    <w:p w14:paraId="0E716F2D" w14:textId="5D841044" w:rsidR="00283B8C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Poslovi unutarnje revizije kod subjekata iz stavka 2. ovoga članka obavljaju se temeljem sporazuma, uz prethodnu suglasnost ministra financija.</w:t>
      </w:r>
    </w:p>
    <w:p w14:paraId="54A4787E" w14:textId="65AFF99A" w:rsid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U smislu ove Uredbe pod pojmom revidirani subjekti podrazumijevaju se subjekti iz stavaka 1. i 2. ovoga članka.</w:t>
      </w:r>
    </w:p>
    <w:p w14:paraId="44AF4C45" w14:textId="5D25C41E" w:rsidR="008426A1" w:rsidRPr="008426A1" w:rsidRDefault="000A6148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="00170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26A1" w:rsidRPr="0084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DJELOKRUG UREDA</w:t>
      </w:r>
    </w:p>
    <w:p w14:paraId="140DCC62" w14:textId="77777777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3.</w:t>
      </w:r>
    </w:p>
    <w:p w14:paraId="706692DB" w14:textId="58B2A4AB" w:rsidR="008426A1" w:rsidRDefault="00FB1107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U okviru svog djelokruga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Ured obavlja sljedeće stručne poslove:</w:t>
      </w:r>
    </w:p>
    <w:p w14:paraId="5D84A080" w14:textId="51D19DD3" w:rsidR="00395008" w:rsidRPr="008724F1" w:rsidRDefault="00395008" w:rsidP="003950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lastRenderedPageBreak/>
        <w:t>– izrađuje i ažurira strateške i godišnje planove rada unutarnje revizije utemeljene na procjeni riz</w:t>
      </w:r>
      <w:r w:rsidR="00F47085" w:rsidRPr="008724F1">
        <w:rPr>
          <w:rFonts w:ascii="Times New Roman" w:eastAsia="Times New Roman" w:hAnsi="Times New Roman" w:cs="Times New Roman"/>
          <w:color w:val="000000"/>
          <w:szCs w:val="24"/>
        </w:rPr>
        <w:t>ika</w:t>
      </w:r>
      <w:r w:rsidR="00373DEA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; </w:t>
      </w:r>
    </w:p>
    <w:p w14:paraId="1D69CD70" w14:textId="4510FB70" w:rsidR="00F47085" w:rsidRPr="008724F1" w:rsidRDefault="00F47085" w:rsidP="003950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>– obavlja pojedinačne revizije svih programa, projekata, aktivnosti i poslovnih procesa u nadležnosti revidiranih subjekata;</w:t>
      </w:r>
    </w:p>
    <w:p w14:paraId="0D3318EA" w14:textId="5E4D691C" w:rsidR="008E7E31" w:rsidRDefault="000B58A4" w:rsidP="005524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Cs w:val="24"/>
        </w:rPr>
        <w:t>obavlja</w:t>
      </w:r>
      <w:r w:rsidRPr="00493C6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0B58A4">
        <w:rPr>
          <w:rFonts w:ascii="Times New Roman" w:eastAsia="Times New Roman" w:hAnsi="Times New Roman" w:cs="Times New Roman"/>
          <w:color w:val="000000"/>
          <w:szCs w:val="24"/>
        </w:rPr>
        <w:t xml:space="preserve">evizije horizontalnih </w:t>
      </w:r>
      <w:r w:rsidR="00552412">
        <w:rPr>
          <w:rFonts w:ascii="Times New Roman" w:eastAsia="Times New Roman" w:hAnsi="Times New Roman" w:cs="Times New Roman"/>
          <w:color w:val="000000"/>
          <w:szCs w:val="24"/>
        </w:rPr>
        <w:t xml:space="preserve">i vertikalnih </w:t>
      </w:r>
      <w:r w:rsidRPr="000B58A4">
        <w:rPr>
          <w:rFonts w:ascii="Times New Roman" w:eastAsia="Times New Roman" w:hAnsi="Times New Roman" w:cs="Times New Roman"/>
          <w:color w:val="000000"/>
          <w:szCs w:val="24"/>
        </w:rPr>
        <w:t>procesa</w:t>
      </w:r>
      <w:r w:rsidR="00056B4D">
        <w:rPr>
          <w:rFonts w:ascii="Times New Roman" w:eastAsia="Times New Roman" w:hAnsi="Times New Roman" w:cs="Times New Roman"/>
          <w:color w:val="000000"/>
          <w:szCs w:val="24"/>
        </w:rPr>
        <w:t>;</w:t>
      </w:r>
      <w:r w:rsidRPr="000B58A4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2FA9CC44" w14:textId="4E774D43" w:rsidR="008426A1" w:rsidRPr="00D40EF5" w:rsidRDefault="008426A1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203F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– </w:t>
      </w:r>
      <w:r w:rsidRPr="00D40EF5">
        <w:rPr>
          <w:rFonts w:ascii="Times New Roman" w:eastAsia="Times New Roman" w:hAnsi="Times New Roman" w:cs="Times New Roman"/>
          <w:color w:val="000000"/>
          <w:szCs w:val="24"/>
        </w:rPr>
        <w:t>obavlja posebne revizij</w:t>
      </w:r>
      <w:r w:rsidR="0043203F" w:rsidRPr="00D40EF5">
        <w:rPr>
          <w:rFonts w:ascii="Times New Roman" w:eastAsia="Times New Roman" w:hAnsi="Times New Roman" w:cs="Times New Roman"/>
          <w:color w:val="000000"/>
          <w:szCs w:val="24"/>
        </w:rPr>
        <w:t>e na zahtjev predsjednika Vlade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 xml:space="preserve"> Republike Hrvatske</w:t>
      </w:r>
      <w:r w:rsidR="0043203F" w:rsidRPr="00D40EF5">
        <w:rPr>
          <w:rFonts w:ascii="Times New Roman" w:eastAsia="Times New Roman" w:hAnsi="Times New Roman" w:cs="Times New Roman"/>
          <w:color w:val="000000"/>
          <w:szCs w:val="24"/>
        </w:rPr>
        <w:t>, te</w:t>
      </w:r>
      <w:r w:rsidRPr="00D40EF5">
        <w:rPr>
          <w:rFonts w:ascii="Times New Roman" w:eastAsia="Times New Roman" w:hAnsi="Times New Roman" w:cs="Times New Roman"/>
          <w:color w:val="000000"/>
          <w:szCs w:val="24"/>
        </w:rPr>
        <w:t xml:space="preserve"> čelnika revidiranih subjekata</w:t>
      </w:r>
      <w:r w:rsidR="0043203F" w:rsidRPr="00D40EF5">
        <w:rPr>
          <w:rFonts w:ascii="Times New Roman" w:eastAsia="Times New Roman" w:hAnsi="Times New Roman" w:cs="Times New Roman"/>
          <w:color w:val="000000"/>
          <w:szCs w:val="24"/>
        </w:rPr>
        <w:t>;</w:t>
      </w:r>
      <w:r w:rsidRPr="00D40EF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4F9C6534" w14:textId="7B3F79B0" w:rsidR="00105B93" w:rsidRDefault="00105B93" w:rsidP="008426A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231F20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– </w:t>
      </w:r>
      <w:r w:rsidRPr="00105B93">
        <w:rPr>
          <w:rFonts w:ascii="Times New Roman" w:hAnsi="Times New Roman" w:cs="Times New Roman"/>
          <w:color w:val="231F20"/>
        </w:rPr>
        <w:t>izrađuje izvješća o obavljenoj unutarnjo</w:t>
      </w:r>
      <w:r>
        <w:rPr>
          <w:rFonts w:ascii="Times New Roman" w:hAnsi="Times New Roman" w:cs="Times New Roman"/>
          <w:color w:val="231F20"/>
        </w:rPr>
        <w:t>j reviziji i podnosi ih predsjedniku Vlade</w:t>
      </w:r>
      <w:r w:rsidR="00795E73">
        <w:rPr>
          <w:rFonts w:ascii="Times New Roman" w:hAnsi="Times New Roman" w:cs="Times New Roman"/>
          <w:color w:val="231F20"/>
        </w:rPr>
        <w:t xml:space="preserve"> 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>Republike Hrvatske</w:t>
      </w:r>
      <w:r>
        <w:rPr>
          <w:rFonts w:ascii="Times New Roman" w:hAnsi="Times New Roman" w:cs="Times New Roman"/>
          <w:color w:val="231F20"/>
        </w:rPr>
        <w:t>, odnosno čelnicima revidiranih subjekata</w:t>
      </w:r>
      <w:r w:rsidR="009A1193">
        <w:rPr>
          <w:rFonts w:ascii="Times New Roman" w:hAnsi="Times New Roman" w:cs="Times New Roman"/>
          <w:color w:val="231F20"/>
        </w:rPr>
        <w:t>;</w:t>
      </w:r>
    </w:p>
    <w:p w14:paraId="746F2D88" w14:textId="7BEC0102" w:rsidR="009A1193" w:rsidRPr="008724F1" w:rsidRDefault="009A1193" w:rsidP="009A1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– daje </w:t>
      </w:r>
      <w:r w:rsidR="00F47085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stručna mišljenja i </w:t>
      </w:r>
      <w:r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preporuke u svrhu </w:t>
      </w:r>
      <w:r w:rsidR="00F47085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postizanja veće učinkovitosti i djelotvornosti sustava unutarnjih kontrola revidiranog područja, </w:t>
      </w:r>
      <w:r w:rsidR="00353AC5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te </w:t>
      </w:r>
      <w:r w:rsidRPr="008724F1">
        <w:rPr>
          <w:rFonts w:ascii="Times New Roman" w:eastAsia="Times New Roman" w:hAnsi="Times New Roman" w:cs="Times New Roman"/>
          <w:color w:val="000000"/>
          <w:szCs w:val="24"/>
        </w:rPr>
        <w:t>prati provedbu preporuka</w:t>
      </w:r>
      <w:r w:rsidR="00056B4D" w:rsidRPr="008724F1">
        <w:rPr>
          <w:rFonts w:ascii="Times New Roman" w:eastAsia="Times New Roman" w:hAnsi="Times New Roman" w:cs="Times New Roman"/>
          <w:color w:val="000000"/>
          <w:szCs w:val="24"/>
        </w:rPr>
        <w:t>;</w:t>
      </w:r>
      <w:r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49A40AF0" w14:textId="7A773072" w:rsidR="008426A1" w:rsidRDefault="000262F7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– izrađuje G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odišnje izvješće </w:t>
      </w:r>
      <w:r w:rsidR="007A507C">
        <w:rPr>
          <w:rFonts w:ascii="Times New Roman" w:eastAsia="Times New Roman" w:hAnsi="Times New Roman" w:cs="Times New Roman"/>
          <w:color w:val="000000"/>
          <w:szCs w:val="24"/>
        </w:rPr>
        <w:t>o radu Ureda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i dostavlja </w:t>
      </w:r>
      <w:r w:rsidR="000C4C5A">
        <w:rPr>
          <w:rFonts w:ascii="Times New Roman" w:eastAsia="Times New Roman" w:hAnsi="Times New Roman" w:cs="Times New Roman"/>
          <w:color w:val="000000"/>
          <w:szCs w:val="24"/>
        </w:rPr>
        <w:t xml:space="preserve">ga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predsjedniku Vlade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 xml:space="preserve"> Republike Hrvatske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za revidirane subjekte iz članka 2. stavka 1. ove Uredbe;</w:t>
      </w:r>
      <w:r w:rsidR="009A119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1EDAFB42" w14:textId="3D8ABB88" w:rsidR="008426A1" w:rsidRPr="008426A1" w:rsidRDefault="008426A1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– prati i osigurava kvalitetu provođenja unutarnje revizije te obavlja unutarnje ocjenjivanje kvalitete sukladno propisima kojima se uređuje 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>unutarnja revizija u javnom sektoru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;</w:t>
      </w:r>
    </w:p>
    <w:p w14:paraId="51E5E1F3" w14:textId="56AC0622" w:rsidR="008426A1" w:rsidRPr="008724F1" w:rsidRDefault="00CE11E8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– izrađuje Mišljenje unutarnje revizije o sustavu unutarnjih kontrola za područja koja su bila revidirana u prethodnoj godini, a koje je sastavni dio Izjave o fiskalnoj odgovornosti; </w:t>
      </w:r>
    </w:p>
    <w:p w14:paraId="36396F90" w14:textId="0A5853DB" w:rsidR="009536EC" w:rsidRPr="008426A1" w:rsidRDefault="009536EC" w:rsidP="009536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– surađuje s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Hrvatskim institutom internih revizora</w:t>
      </w:r>
      <w:r w:rsidR="00552412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552412" w:rsidRPr="008426A1">
        <w:rPr>
          <w:rFonts w:ascii="Times New Roman" w:eastAsia="Times New Roman" w:hAnsi="Times New Roman" w:cs="Times New Roman"/>
          <w:color w:val="000000"/>
          <w:szCs w:val="24"/>
        </w:rPr>
        <w:t>Državnim uredom za reviziju</w:t>
      </w:r>
      <w:r w:rsidR="00552412">
        <w:rPr>
          <w:rFonts w:ascii="Times New Roman" w:eastAsia="Times New Roman" w:hAnsi="Times New Roman" w:cs="Times New Roman"/>
          <w:color w:val="000000"/>
          <w:szCs w:val="24"/>
        </w:rPr>
        <w:t xml:space="preserve"> i </w:t>
      </w:r>
      <w:r w:rsidR="00552412" w:rsidRPr="000B58A4">
        <w:rPr>
          <w:rFonts w:ascii="Times New Roman" w:eastAsia="Times New Roman" w:hAnsi="Times New Roman" w:cs="Times New Roman"/>
          <w:color w:val="000000"/>
          <w:szCs w:val="24"/>
        </w:rPr>
        <w:t>Agencijom za reviziju sustava provedbe programa Europske unije</w:t>
      </w:r>
      <w:r w:rsidR="00552412" w:rsidRPr="008426A1">
        <w:rPr>
          <w:rFonts w:ascii="Times New Roman" w:eastAsia="Times New Roman" w:hAnsi="Times New Roman" w:cs="Times New Roman"/>
          <w:color w:val="000000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58D8BFD2" w14:textId="3B1EBAAC" w:rsidR="008426A1" w:rsidRDefault="008426A1" w:rsidP="00D40E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– surađuje s ustrojstvenom jedinicom Ministarstva financija </w:t>
      </w:r>
      <w:r w:rsidR="00CE11E8">
        <w:rPr>
          <w:rFonts w:ascii="Times New Roman" w:eastAsia="Times New Roman" w:hAnsi="Times New Roman" w:cs="Times New Roman"/>
          <w:color w:val="000000"/>
          <w:szCs w:val="24"/>
        </w:rPr>
        <w:t xml:space="preserve">nadležnom </w:t>
      </w:r>
      <w:r w:rsidR="00435371">
        <w:rPr>
          <w:rFonts w:ascii="Times New Roman" w:eastAsia="Times New Roman" w:hAnsi="Times New Roman" w:cs="Times New Roman"/>
          <w:color w:val="000000"/>
          <w:szCs w:val="24"/>
        </w:rPr>
        <w:t xml:space="preserve">za </w:t>
      </w:r>
      <w:r w:rsidR="00C86309">
        <w:rPr>
          <w:rFonts w:ascii="Times New Roman" w:eastAsia="Times New Roman" w:hAnsi="Times New Roman" w:cs="Times New Roman"/>
          <w:color w:val="000000"/>
          <w:szCs w:val="24"/>
        </w:rPr>
        <w:t>koordinaciju</w:t>
      </w:r>
      <w:r w:rsidR="00D40EF5">
        <w:rPr>
          <w:rFonts w:ascii="Times New Roman" w:eastAsia="Times New Roman" w:hAnsi="Times New Roman" w:cs="Times New Roman"/>
          <w:color w:val="000000"/>
          <w:szCs w:val="24"/>
        </w:rPr>
        <w:t xml:space="preserve"> razvoja sustava unutarnjih kontrola u javnom sektoru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, što uključuje i obvezu dostave strateškog i god</w:t>
      </w:r>
      <w:r w:rsidR="000C4C5A">
        <w:rPr>
          <w:rFonts w:ascii="Times New Roman" w:eastAsia="Times New Roman" w:hAnsi="Times New Roman" w:cs="Times New Roman"/>
          <w:color w:val="000000"/>
          <w:szCs w:val="24"/>
        </w:rPr>
        <w:t xml:space="preserve">išnjeg plana unutarnje revizije te </w:t>
      </w:r>
      <w:r w:rsidR="000C4C5A">
        <w:rPr>
          <w:rFonts w:ascii="Times New Roman" w:hAnsi="Times New Roman" w:cs="Times New Roman"/>
          <w:bCs/>
          <w:iCs/>
          <w:color w:val="000000"/>
          <w:szCs w:val="24"/>
        </w:rPr>
        <w:t>m</w:t>
      </w:r>
      <w:r w:rsidR="000C4C5A" w:rsidRPr="000C4C5A">
        <w:rPr>
          <w:rFonts w:ascii="Times New Roman" w:hAnsi="Times New Roman" w:cs="Times New Roman"/>
          <w:bCs/>
          <w:iCs/>
          <w:color w:val="000000"/>
          <w:szCs w:val="24"/>
        </w:rPr>
        <w:t>išljenja unutarnje revizije o sustavu unutarnjih kontrola za područja koja su bila revidirana u</w:t>
      </w:r>
      <w:r w:rsidR="000C4C5A">
        <w:rPr>
          <w:rFonts w:ascii="Times New Roman" w:hAnsi="Times New Roman" w:cs="Times New Roman"/>
          <w:bCs/>
          <w:iCs/>
          <w:color w:val="000000"/>
          <w:szCs w:val="24"/>
        </w:rPr>
        <w:t xml:space="preserve"> prethodnoj godini</w:t>
      </w:r>
      <w:r w:rsidR="00435371">
        <w:rPr>
          <w:rFonts w:ascii="Times New Roman" w:hAnsi="Times New Roman" w:cs="Times New Roman"/>
          <w:bCs/>
          <w:iCs/>
          <w:color w:val="000000"/>
          <w:szCs w:val="24"/>
        </w:rPr>
        <w:t>;</w:t>
      </w:r>
    </w:p>
    <w:p w14:paraId="491F7D57" w14:textId="3536B95A" w:rsidR="001B7284" w:rsidRDefault="009A1193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– </w:t>
      </w:r>
      <w:r w:rsidR="00E95944">
        <w:rPr>
          <w:rFonts w:ascii="Times New Roman" w:eastAsia="Times New Roman" w:hAnsi="Times New Roman" w:cs="Times New Roman"/>
          <w:color w:val="000000"/>
          <w:szCs w:val="24"/>
        </w:rPr>
        <w:t>predlaže</w:t>
      </w:r>
      <w:r w:rsidRPr="009A1193">
        <w:rPr>
          <w:rFonts w:ascii="Times New Roman" w:eastAsia="Times New Roman" w:hAnsi="Times New Roman" w:cs="Times New Roman"/>
          <w:color w:val="000000"/>
          <w:szCs w:val="24"/>
        </w:rPr>
        <w:t xml:space="preserve"> razvoj unutarnje r</w:t>
      </w:r>
      <w:r w:rsidR="00DD0E3A">
        <w:rPr>
          <w:rFonts w:ascii="Times New Roman" w:eastAsia="Times New Roman" w:hAnsi="Times New Roman" w:cs="Times New Roman"/>
          <w:color w:val="000000"/>
          <w:szCs w:val="24"/>
        </w:rPr>
        <w:t>evizije i prati stalnu izobrazbu</w:t>
      </w:r>
      <w:r w:rsidRPr="009A1193">
        <w:rPr>
          <w:rFonts w:ascii="Times New Roman" w:eastAsia="Times New Roman" w:hAnsi="Times New Roman" w:cs="Times New Roman"/>
          <w:color w:val="000000"/>
          <w:szCs w:val="24"/>
        </w:rPr>
        <w:t xml:space="preserve"> unutarnjih revizora u skladu s Međunarodnim standardima unutarnje revizije</w:t>
      </w:r>
      <w:r w:rsidR="0045056E">
        <w:rPr>
          <w:rFonts w:ascii="Times New Roman" w:eastAsia="Times New Roman" w:hAnsi="Times New Roman" w:cs="Times New Roman"/>
          <w:color w:val="000000"/>
          <w:szCs w:val="24"/>
        </w:rPr>
        <w:t xml:space="preserve"> i </w:t>
      </w:r>
      <w:r w:rsidR="0045056E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propisima kojima se uređuje </w:t>
      </w:r>
      <w:r w:rsidR="0045056E">
        <w:rPr>
          <w:rFonts w:ascii="Times New Roman" w:eastAsia="Times New Roman" w:hAnsi="Times New Roman" w:cs="Times New Roman"/>
          <w:color w:val="000000"/>
          <w:szCs w:val="24"/>
        </w:rPr>
        <w:t>unutarnja revizija u javnom sektoru</w:t>
      </w:r>
      <w:r w:rsidRPr="009A1193">
        <w:rPr>
          <w:rFonts w:ascii="Times New Roman" w:eastAsia="Times New Roman" w:hAnsi="Times New Roman" w:cs="Times New Roman"/>
          <w:color w:val="000000"/>
          <w:szCs w:val="24"/>
        </w:rPr>
        <w:t xml:space="preserve">; </w:t>
      </w:r>
    </w:p>
    <w:p w14:paraId="3F38C552" w14:textId="22F1D0A2" w:rsidR="009A1193" w:rsidRPr="008426A1" w:rsidRDefault="001B7284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– </w:t>
      </w:r>
      <w:r w:rsidR="009A1193" w:rsidRPr="009A1193">
        <w:rPr>
          <w:rFonts w:ascii="Times New Roman" w:eastAsia="Times New Roman" w:hAnsi="Times New Roman" w:cs="Times New Roman"/>
          <w:color w:val="000000"/>
          <w:szCs w:val="24"/>
        </w:rPr>
        <w:t>obavlja i druge poslove iz svoga djelokruga.</w:t>
      </w:r>
    </w:p>
    <w:p w14:paraId="0E43C910" w14:textId="1D1539B6" w:rsidR="008426A1" w:rsidRPr="008426A1" w:rsidRDefault="00283B8C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  <w:r w:rsidR="00585C5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426A1" w:rsidRPr="000C4C5A">
        <w:rPr>
          <w:rFonts w:ascii="Times New Roman" w:eastAsia="Times New Roman" w:hAnsi="Times New Roman" w:cs="Times New Roman"/>
          <w:color w:val="000000"/>
          <w:szCs w:val="24"/>
        </w:rPr>
        <w:t xml:space="preserve">Poslove iz stavka 1. ovoga članka Ured obavlja u skladu s </w:t>
      </w:r>
      <w:r w:rsidR="00891861" w:rsidRPr="000C4C5A">
        <w:rPr>
          <w:rFonts w:ascii="Times New Roman" w:eastAsia="Times New Roman" w:hAnsi="Times New Roman" w:cs="Times New Roman"/>
          <w:color w:val="000000"/>
          <w:szCs w:val="24"/>
        </w:rPr>
        <w:t>Međunarodnim okvirom profesionalnog djelovanja, propisima kojima se uređuje unutarnja revizija u javnom sektoru Republike Hrvatske</w:t>
      </w:r>
      <w:r w:rsidR="00A55819" w:rsidRPr="000C4C5A">
        <w:rPr>
          <w:rFonts w:ascii="Times New Roman" w:eastAsia="Times New Roman" w:hAnsi="Times New Roman" w:cs="Times New Roman"/>
          <w:color w:val="000000"/>
          <w:szCs w:val="24"/>
        </w:rPr>
        <w:t xml:space="preserve"> i </w:t>
      </w:r>
      <w:r w:rsidR="00891861" w:rsidRPr="000C4C5A">
        <w:rPr>
          <w:rFonts w:ascii="Times New Roman" w:eastAsia="Times New Roman" w:hAnsi="Times New Roman" w:cs="Times New Roman"/>
          <w:color w:val="000000"/>
          <w:szCs w:val="24"/>
        </w:rPr>
        <w:t>metodologijom rada koju utvrđuje ministar financija</w:t>
      </w:r>
      <w:r w:rsidR="00A55819" w:rsidRPr="000C4C5A">
        <w:rPr>
          <w:rFonts w:ascii="Times New Roman" w:eastAsia="Times New Roman" w:hAnsi="Times New Roman" w:cs="Times New Roman"/>
          <w:color w:val="000000"/>
          <w:szCs w:val="24"/>
        </w:rPr>
        <w:t>. U</w:t>
      </w:r>
      <w:r w:rsidR="008426A1" w:rsidRPr="000C4C5A">
        <w:rPr>
          <w:rFonts w:ascii="Times New Roman" w:eastAsia="Times New Roman" w:hAnsi="Times New Roman" w:cs="Times New Roman"/>
          <w:color w:val="000000"/>
          <w:szCs w:val="24"/>
        </w:rPr>
        <w:t>nutarnji revizori u svom su radu obvezni primjenjivati</w:t>
      </w:r>
      <w:r w:rsidR="00A55819" w:rsidRPr="000C4C5A">
        <w:rPr>
          <w:rFonts w:ascii="Times New Roman" w:eastAsia="Times New Roman" w:hAnsi="Times New Roman" w:cs="Times New Roman"/>
          <w:color w:val="000000"/>
          <w:szCs w:val="24"/>
        </w:rPr>
        <w:t xml:space="preserve"> Kodeks strukovne etike unutarnjih </w:t>
      </w:r>
      <w:r w:rsidR="00A55819" w:rsidRPr="00D40EF5">
        <w:rPr>
          <w:rFonts w:ascii="Times New Roman" w:eastAsia="Times New Roman" w:hAnsi="Times New Roman" w:cs="Times New Roman"/>
          <w:color w:val="000000"/>
          <w:szCs w:val="24"/>
        </w:rPr>
        <w:t>revizora</w:t>
      </w:r>
      <w:r w:rsidR="00FA49F8" w:rsidRPr="00D40EF5">
        <w:rPr>
          <w:rFonts w:ascii="Times New Roman" w:eastAsia="Times New Roman" w:hAnsi="Times New Roman" w:cs="Times New Roman"/>
          <w:color w:val="000000"/>
          <w:szCs w:val="24"/>
        </w:rPr>
        <w:t xml:space="preserve"> u javnom sektoru</w:t>
      </w:r>
      <w:r w:rsidR="00A55819" w:rsidRPr="000C4C5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A55819" w:rsidRPr="008724F1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35371" w:rsidRPr="008724F1">
        <w:rPr>
          <w:rFonts w:ascii="Times New Roman" w:eastAsia="Times New Roman" w:hAnsi="Times New Roman" w:cs="Times New Roman"/>
          <w:color w:val="000000"/>
          <w:szCs w:val="24"/>
        </w:rPr>
        <w:t>interne akte koje donosi ravnatelj Ureda</w:t>
      </w:r>
      <w:r w:rsidR="00A55819" w:rsidRPr="008724F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9852242" w14:textId="542CE1B7" w:rsidR="008426A1" w:rsidRPr="008426A1" w:rsidRDefault="00283B8C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  </w:t>
      </w:r>
      <w:r w:rsidR="00585C5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426A1" w:rsidRPr="000C4C5A">
        <w:rPr>
          <w:rFonts w:ascii="Times New Roman" w:eastAsia="Times New Roman" w:hAnsi="Times New Roman" w:cs="Times New Roman"/>
          <w:color w:val="000000"/>
          <w:szCs w:val="24"/>
        </w:rPr>
        <w:t>Pored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poslova iz stavka 1. ovoga članka u Uredu se obavljaju i poslovi pripreme</w:t>
      </w:r>
      <w:r w:rsidR="00170B8D">
        <w:rPr>
          <w:rFonts w:ascii="Times New Roman" w:eastAsia="Times New Roman" w:hAnsi="Times New Roman" w:cs="Times New Roman"/>
          <w:color w:val="000000"/>
          <w:szCs w:val="24"/>
        </w:rPr>
        <w:t xml:space="preserve">, planiranja i izrade akata vezano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za financijsko-materijalno poslovanje Ureda</w:t>
      </w:r>
      <w:r w:rsidR="00170B8D">
        <w:rPr>
          <w:rFonts w:ascii="Times New Roman" w:eastAsia="Times New Roman" w:hAnsi="Times New Roman" w:cs="Times New Roman"/>
          <w:color w:val="000000"/>
          <w:szCs w:val="24"/>
        </w:rPr>
        <w:t xml:space="preserve"> i njihove dostave nadležnom tijelu za pripremu izvješća i izradu državnog proračuna Republike Hrvatske,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te drugi stručni i administrativni poslovi za potrebe rada Ureda.</w:t>
      </w:r>
    </w:p>
    <w:p w14:paraId="638027B3" w14:textId="77777777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4.</w:t>
      </w:r>
    </w:p>
    <w:p w14:paraId="627D2AE5" w14:textId="486003BC" w:rsidR="003272A9" w:rsidRPr="003272A9" w:rsidRDefault="0056512D" w:rsidP="003272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72A9" w:rsidRPr="003272A9">
        <w:rPr>
          <w:rFonts w:ascii="Times New Roman" w:eastAsia="Times New Roman" w:hAnsi="Times New Roman" w:cs="Times New Roman"/>
          <w:color w:val="000000"/>
          <w:szCs w:val="24"/>
        </w:rPr>
        <w:t xml:space="preserve">Za obavljanje revizije posebnih područja </w:t>
      </w:r>
      <w:r w:rsidR="003272A9">
        <w:rPr>
          <w:rFonts w:ascii="Times New Roman" w:eastAsia="Times New Roman" w:hAnsi="Times New Roman" w:cs="Times New Roman"/>
          <w:color w:val="000000"/>
          <w:szCs w:val="24"/>
        </w:rPr>
        <w:t>Ured mož</w:t>
      </w:r>
      <w:r w:rsidR="003272A9" w:rsidRPr="003272A9">
        <w:rPr>
          <w:rFonts w:ascii="Times New Roman" w:eastAsia="Times New Roman" w:hAnsi="Times New Roman" w:cs="Times New Roman"/>
          <w:color w:val="000000"/>
          <w:szCs w:val="24"/>
        </w:rPr>
        <w:t>e angažirati stručnjake sa specijalističkim znanjima radi pružanja stručne pomoći u obavljanju revizije.</w:t>
      </w:r>
    </w:p>
    <w:p w14:paraId="333B3DCB" w14:textId="77777777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5.</w:t>
      </w:r>
    </w:p>
    <w:p w14:paraId="116CAE10" w14:textId="04A95E8E" w:rsidR="00985951" w:rsidRPr="008724F1" w:rsidRDefault="0056512D" w:rsidP="008D58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40EF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0D3E33" w:rsidRPr="00D40EF5">
        <w:rPr>
          <w:rFonts w:ascii="Times New Roman" w:eastAsia="Times New Roman" w:hAnsi="Times New Roman" w:cs="Times New Roman"/>
          <w:color w:val="000000"/>
          <w:szCs w:val="24"/>
        </w:rPr>
        <w:t xml:space="preserve">Odgovornost, obveze i suradnja unutarnjih revizora i revidiranih jedinica, pristup dokumentaciji, podacima i informacijama koje su značajne za obavljanje poslova unutarnje revizije te osoblju i materijalnoj imovini, osiguranje kvalitete i vrednovanje aktivnosti unutarnje revizije te druga pitanja vezana uz rad unutarnje revizije uređena su Internim pravilnikom o </w:t>
      </w:r>
      <w:r w:rsidR="000D3E33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unutarnjoj reviziji. </w:t>
      </w:r>
      <w:r w:rsidR="00170B8D" w:rsidRPr="008724F1">
        <w:rPr>
          <w:rFonts w:ascii="Times New Roman" w:eastAsia="Times New Roman" w:hAnsi="Times New Roman" w:cs="Times New Roman"/>
          <w:color w:val="000000"/>
          <w:szCs w:val="24"/>
        </w:rPr>
        <w:t>Interni pravilnik</w:t>
      </w:r>
      <w:r w:rsidR="000D3E33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o unutarnjoj reviziji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izrađuje Ured na temelju predloška ustrojstvene jedinice Ministarstva financija </w:t>
      </w:r>
      <w:r w:rsidR="001C6F53" w:rsidRPr="008724F1">
        <w:rPr>
          <w:rFonts w:ascii="Times New Roman" w:eastAsia="Times New Roman" w:hAnsi="Times New Roman" w:cs="Times New Roman"/>
          <w:color w:val="000000"/>
          <w:szCs w:val="24"/>
        </w:rPr>
        <w:t>nadležne za</w:t>
      </w:r>
      <w:r w:rsidR="008D583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koordinacij</w:t>
      </w:r>
      <w:r w:rsidR="001C6F53" w:rsidRPr="008724F1">
        <w:rPr>
          <w:rFonts w:ascii="Times New Roman" w:eastAsia="Times New Roman" w:hAnsi="Times New Roman" w:cs="Times New Roman"/>
          <w:color w:val="000000"/>
          <w:szCs w:val="24"/>
        </w:rPr>
        <w:t>u</w:t>
      </w:r>
      <w:r w:rsidR="008D583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razvoja sustava unutarnjih kontrola u javnom sektoru</w:t>
      </w:r>
      <w:r w:rsidR="00A679F5" w:rsidRPr="008724F1">
        <w:rPr>
          <w:rFonts w:ascii="Times New Roman" w:eastAsia="Times New Roman" w:hAnsi="Times New Roman" w:cs="Times New Roman"/>
          <w:color w:val="000000"/>
          <w:szCs w:val="24"/>
        </w:rPr>
        <w:t>, a donosi ga predstojnik Ureda predsjednika Vlade Republike Hrvatske</w:t>
      </w:r>
      <w:r w:rsidR="00552E9B" w:rsidRPr="008724F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D4F318D" w14:textId="4D109D3B" w:rsidR="008426A1" w:rsidRPr="008724F1" w:rsidRDefault="000A6148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4F1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 w:rsidR="00170B8D" w:rsidRPr="008724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26A1" w:rsidRPr="0087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UNUTARNJE USTROJSTVO UREDA</w:t>
      </w:r>
    </w:p>
    <w:p w14:paraId="422CE5A9" w14:textId="77777777" w:rsidR="008426A1" w:rsidRPr="008724F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>Članak 6.</w:t>
      </w:r>
    </w:p>
    <w:p w14:paraId="4F736367" w14:textId="6411E207" w:rsidR="008426A1" w:rsidRPr="008724F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Za </w:t>
      </w:r>
      <w:r w:rsidR="00773FD0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učinkovito 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obavljanje poslova iz </w:t>
      </w:r>
      <w:r w:rsidR="00773FD0" w:rsidRPr="008724F1">
        <w:rPr>
          <w:rFonts w:ascii="Times New Roman" w:eastAsia="Times New Roman" w:hAnsi="Times New Roman" w:cs="Times New Roman"/>
          <w:color w:val="000000"/>
          <w:szCs w:val="24"/>
        </w:rPr>
        <w:t>djelokruga Ureda</w:t>
      </w:r>
      <w:r w:rsidR="00F96B77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ustrojava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4684E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se 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>sljedeć</w:t>
      </w:r>
      <w:r w:rsidR="00F96B77" w:rsidRPr="008724F1">
        <w:rPr>
          <w:rFonts w:ascii="Times New Roman" w:eastAsia="Times New Roman" w:hAnsi="Times New Roman" w:cs="Times New Roman"/>
          <w:color w:val="000000"/>
          <w:szCs w:val="24"/>
        </w:rPr>
        <w:t>a unutarnja ustrojstvena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jedinic</w:t>
      </w:r>
      <w:r w:rsidR="00F96B77" w:rsidRPr="008724F1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8426A1" w:rsidRPr="008724F1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18B94C8C" w14:textId="64D55BCF" w:rsidR="008426A1" w:rsidRPr="008724F1" w:rsidRDefault="00C665D5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>– Jedinica za unutarnju reviziju.</w:t>
      </w:r>
    </w:p>
    <w:p w14:paraId="641290C3" w14:textId="2A65BBE9" w:rsidR="008426A1" w:rsidRPr="008724F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>Članak 7.</w:t>
      </w:r>
    </w:p>
    <w:p w14:paraId="077B050B" w14:textId="63B4BB53" w:rsidR="00D60320" w:rsidRPr="008724F1" w:rsidRDefault="0056512D" w:rsidP="000F66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60320" w:rsidRPr="008724F1">
        <w:rPr>
          <w:rFonts w:ascii="Times New Roman" w:eastAsia="Times New Roman" w:hAnsi="Times New Roman" w:cs="Times New Roman"/>
          <w:color w:val="000000"/>
          <w:szCs w:val="24"/>
        </w:rPr>
        <w:t>Jedinica za unutarnju reviziju:</w:t>
      </w:r>
    </w:p>
    <w:p w14:paraId="5C54723F" w14:textId="77777777" w:rsidR="00D40162" w:rsidRPr="008724F1" w:rsidRDefault="00D40162" w:rsidP="00D40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>– obavlja pojedinačne revizije svih programa, projekata, aktivnosti i poslovnih procesa u nadležnosti revidiranih subjekata;</w:t>
      </w:r>
    </w:p>
    <w:p w14:paraId="3F62A8D7" w14:textId="42230002" w:rsidR="00062D8E" w:rsidRPr="008426A1" w:rsidRDefault="00062D8E" w:rsidP="00062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– utvrđuje razinu usuglašenosti sustava s propisima u </w:t>
      </w:r>
      <w:r w:rsidR="000262F7">
        <w:rPr>
          <w:rFonts w:ascii="Times New Roman" w:eastAsia="Times New Roman" w:hAnsi="Times New Roman" w:cs="Times New Roman"/>
          <w:color w:val="000000"/>
          <w:szCs w:val="24"/>
        </w:rPr>
        <w:t>zemlji te procedurama koje zahti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jeva Europska unija;</w:t>
      </w:r>
    </w:p>
    <w:p w14:paraId="08E1DE60" w14:textId="77777777" w:rsidR="000F6643" w:rsidRPr="008426A1" w:rsidRDefault="000F6643" w:rsidP="000F66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– procjenjuje poslovne procese i sustav unutarnjih kontrola na temelju upravljanja rizicima;</w:t>
      </w:r>
    </w:p>
    <w:p w14:paraId="5C1CB6CE" w14:textId="77777777" w:rsidR="000F6643" w:rsidRPr="008426A1" w:rsidRDefault="000F6643" w:rsidP="000F66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– izrađuje planove pojedinačnih unutarnjih revizija i sudjeluje u izradi strateškog i godišnjeg plana unutarnje revizije;</w:t>
      </w:r>
    </w:p>
    <w:p w14:paraId="549DE3F0" w14:textId="04B9ABB7" w:rsidR="000F6643" w:rsidRPr="008426A1" w:rsidRDefault="000F6643" w:rsidP="000F66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– izrađuje izvješća o obavljenim unutarnjim revizijama</w:t>
      </w:r>
      <w:r w:rsidR="007A507C">
        <w:rPr>
          <w:rFonts w:ascii="Times New Roman" w:eastAsia="Times New Roman" w:hAnsi="Times New Roman" w:cs="Times New Roman"/>
          <w:color w:val="000000"/>
          <w:szCs w:val="24"/>
        </w:rPr>
        <w:t>;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7946AD8F" w14:textId="27D17CEE" w:rsidR="002C3C2A" w:rsidRDefault="000F6643" w:rsidP="000F66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lastRenderedPageBreak/>
        <w:t>– prati provedbu preporuka iz izvješća o o</w:t>
      </w:r>
      <w:r w:rsidR="00DA4BE3">
        <w:rPr>
          <w:rFonts w:ascii="Times New Roman" w:eastAsia="Times New Roman" w:hAnsi="Times New Roman" w:cs="Times New Roman"/>
          <w:color w:val="000000"/>
          <w:szCs w:val="24"/>
        </w:rPr>
        <w:t>bavljenim unutarnjim revizijama;</w:t>
      </w:r>
    </w:p>
    <w:p w14:paraId="1E25F95B" w14:textId="2BD8F201" w:rsidR="00D40162" w:rsidRPr="008724F1" w:rsidRDefault="00D40162" w:rsidP="00D40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– </w:t>
      </w:r>
      <w:r w:rsidR="000262F7">
        <w:rPr>
          <w:rFonts w:ascii="Times New Roman" w:eastAsia="Times New Roman" w:hAnsi="Times New Roman" w:cs="Times New Roman"/>
          <w:color w:val="000000"/>
          <w:szCs w:val="24"/>
        </w:rPr>
        <w:t>sudjeluje u izradi G</w:t>
      </w:r>
      <w:r w:rsidR="007A507C" w:rsidRPr="008426A1">
        <w:rPr>
          <w:rFonts w:ascii="Times New Roman" w:eastAsia="Times New Roman" w:hAnsi="Times New Roman" w:cs="Times New Roman"/>
          <w:color w:val="000000"/>
          <w:szCs w:val="24"/>
        </w:rPr>
        <w:t>odišn</w:t>
      </w:r>
      <w:r w:rsidR="007A507C">
        <w:rPr>
          <w:rFonts w:ascii="Times New Roman" w:eastAsia="Times New Roman" w:hAnsi="Times New Roman" w:cs="Times New Roman"/>
          <w:color w:val="000000"/>
          <w:szCs w:val="24"/>
        </w:rPr>
        <w:t xml:space="preserve">jeg izvješća o radu Ureda i </w:t>
      </w:r>
      <w:r w:rsidR="00E23B30">
        <w:rPr>
          <w:rFonts w:ascii="Times New Roman" w:eastAsia="Times New Roman" w:hAnsi="Times New Roman" w:cs="Times New Roman"/>
          <w:color w:val="000000"/>
          <w:szCs w:val="24"/>
        </w:rPr>
        <w:t>Mišljenja unutarnje revizije o sustavu unutarnjih kontrola za područja koja su bila revidirana u prethodnoj godini, a koje je sastavni dio Izjave o fiskalnoj odgovornosti</w:t>
      </w:r>
      <w:r w:rsidR="00BC2837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8724F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759E4C69" w14:textId="44037EC8" w:rsidR="008426A1" w:rsidRPr="008426A1" w:rsidRDefault="000A6148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="00170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26A1" w:rsidRPr="0084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NAČIN UPRAVLJANJA RADOM UREDA</w:t>
      </w:r>
    </w:p>
    <w:p w14:paraId="54E6532D" w14:textId="28461A26" w:rsidR="008426A1" w:rsidRPr="008426A1" w:rsidRDefault="00B36F0F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Članak 8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0FAC71E5" w14:textId="0F0BBFAF" w:rsidR="004B35F0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Radom Ureda upravlja ravnatelj Ureda, </w:t>
      </w:r>
      <w:r w:rsidR="00E60CD7">
        <w:rPr>
          <w:rFonts w:ascii="Times New Roman" w:eastAsia="Times New Roman" w:hAnsi="Times New Roman" w:cs="Times New Roman"/>
          <w:color w:val="000000"/>
          <w:szCs w:val="24"/>
        </w:rPr>
        <w:t>rukovodeći državni službenik</w:t>
      </w:r>
      <w:r w:rsidR="004B35F0">
        <w:rPr>
          <w:rFonts w:ascii="Times New Roman" w:eastAsia="Times New Roman" w:hAnsi="Times New Roman" w:cs="Times New Roman"/>
          <w:color w:val="000000"/>
          <w:szCs w:val="24"/>
        </w:rPr>
        <w:t xml:space="preserve"> koji u odnosu na državne službenike zaposlene u Uredu ima prava i ovlasti čelnika tijela državne uprave.</w:t>
      </w:r>
    </w:p>
    <w:p w14:paraId="6221BA9A" w14:textId="77777777" w:rsidR="0056512D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 xml:space="preserve">Ravnatelja Ureda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imenuje i razrješava Vlada 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 xml:space="preserve">Republike Hrvatske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na prijedlog predsjednika Vlade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R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>epublike Hrvatske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>po prethodno provedenom javnom natječaju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BD2E0DD" w14:textId="4F136DAC" w:rsidR="00E60CD7" w:rsidRPr="008426A1" w:rsidRDefault="0056512D" w:rsidP="00B209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907AFC">
        <w:rPr>
          <w:rFonts w:ascii="Times New Roman" w:eastAsia="Times New Roman" w:hAnsi="Times New Roman" w:cs="Times New Roman"/>
          <w:color w:val="000000"/>
          <w:szCs w:val="24"/>
        </w:rPr>
        <w:t xml:space="preserve">Ravnatelj Ureda 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 xml:space="preserve">za svoj rad odgovara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Vladi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 xml:space="preserve"> Republike Hrvatske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4EAFA176" w14:textId="0D829973" w:rsidR="008426A1" w:rsidRDefault="00B36F0F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Članak 9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20C415E3" w14:textId="2ABB182C" w:rsidR="0049710B" w:rsidRDefault="0056512D" w:rsidP="00E62F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F10">
        <w:rPr>
          <w:rFonts w:ascii="Times New Roman" w:eastAsia="Times New Roman" w:hAnsi="Times New Roman" w:cs="Times New Roman"/>
          <w:color w:val="000000"/>
          <w:szCs w:val="24"/>
        </w:rPr>
        <w:t>Ravnatelj</w:t>
      </w:r>
      <w:r w:rsidR="00DA4BE3">
        <w:rPr>
          <w:rFonts w:ascii="Times New Roman" w:eastAsia="Times New Roman" w:hAnsi="Times New Roman" w:cs="Times New Roman"/>
          <w:color w:val="000000"/>
          <w:szCs w:val="24"/>
        </w:rPr>
        <w:t xml:space="preserve"> Ureda ima zamjenika 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>koji ga u slučaju njegove odsutnosti ili spriječenosti zamjenjuje. Zamjenik obavlja i druge poslove koje mu povjeri ravnatelj Ureda.</w:t>
      </w:r>
    </w:p>
    <w:p w14:paraId="5385B80A" w14:textId="69C2E9F5" w:rsidR="00E62F10" w:rsidRPr="008426A1" w:rsidRDefault="0056512D" w:rsidP="00E62F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F10">
        <w:rPr>
          <w:rFonts w:ascii="Times New Roman" w:eastAsia="Times New Roman" w:hAnsi="Times New Roman" w:cs="Times New Roman"/>
          <w:color w:val="000000"/>
          <w:szCs w:val="24"/>
        </w:rPr>
        <w:t xml:space="preserve">Zamjenik 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 xml:space="preserve">je za svoj </w:t>
      </w:r>
      <w:r w:rsidR="004A1B46">
        <w:rPr>
          <w:rFonts w:ascii="Times New Roman" w:eastAsia="Times New Roman" w:hAnsi="Times New Roman" w:cs="Times New Roman"/>
          <w:color w:val="000000"/>
          <w:szCs w:val="24"/>
        </w:rPr>
        <w:t>rad odgovoran ravnatelju Ureda</w:t>
      </w:r>
      <w:r w:rsidR="0049710B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371AAD90" w14:textId="588AF8A7" w:rsid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62F10">
        <w:rPr>
          <w:rFonts w:ascii="Times New Roman" w:eastAsia="Times New Roman" w:hAnsi="Times New Roman" w:cs="Times New Roman"/>
          <w:color w:val="000000"/>
          <w:szCs w:val="24"/>
        </w:rPr>
        <w:t xml:space="preserve">Pomoćnik ravnatelja upravlja radom </w:t>
      </w:r>
      <w:r w:rsidR="00E62F10" w:rsidRPr="002C3C2A">
        <w:rPr>
          <w:rFonts w:ascii="Times New Roman" w:eastAsia="Times New Roman" w:hAnsi="Times New Roman" w:cs="Times New Roman"/>
          <w:color w:val="000000"/>
          <w:szCs w:val="24"/>
        </w:rPr>
        <w:t xml:space="preserve">Jedinice </w:t>
      </w:r>
      <w:r w:rsidR="00DA4BE3" w:rsidRPr="002C3C2A">
        <w:rPr>
          <w:rFonts w:ascii="Times New Roman" w:eastAsia="Times New Roman" w:hAnsi="Times New Roman" w:cs="Times New Roman"/>
          <w:color w:val="000000"/>
          <w:szCs w:val="24"/>
        </w:rPr>
        <w:t xml:space="preserve">za unutarnju reviziju </w:t>
      </w:r>
      <w:r w:rsidR="002C3C2A" w:rsidRPr="002C3C2A">
        <w:rPr>
          <w:rFonts w:ascii="Times New Roman" w:eastAsia="Times New Roman" w:hAnsi="Times New Roman" w:cs="Times New Roman"/>
          <w:color w:val="000000"/>
          <w:szCs w:val="24"/>
        </w:rPr>
        <w:t xml:space="preserve">i </w:t>
      </w:r>
      <w:r w:rsidR="00E62F10" w:rsidRPr="002C3C2A">
        <w:rPr>
          <w:rFonts w:ascii="Times New Roman" w:eastAsia="Times New Roman" w:hAnsi="Times New Roman" w:cs="Times New Roman"/>
          <w:color w:val="000000"/>
          <w:szCs w:val="24"/>
        </w:rPr>
        <w:t xml:space="preserve">obavlja </w:t>
      </w:r>
      <w:r w:rsidR="008426A1" w:rsidRPr="002C3C2A">
        <w:rPr>
          <w:rFonts w:ascii="Times New Roman" w:eastAsia="Times New Roman" w:hAnsi="Times New Roman" w:cs="Times New Roman"/>
          <w:color w:val="000000"/>
          <w:szCs w:val="24"/>
        </w:rPr>
        <w:t>druge poslove po ovlasti ravnatelja Ureda.</w:t>
      </w:r>
    </w:p>
    <w:p w14:paraId="0D90B6B1" w14:textId="233088F5" w:rsidR="002C3C2A" w:rsidRP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3C2A">
        <w:rPr>
          <w:rFonts w:ascii="Times New Roman" w:eastAsia="Times New Roman" w:hAnsi="Times New Roman" w:cs="Times New Roman"/>
          <w:color w:val="000000"/>
          <w:szCs w:val="24"/>
        </w:rPr>
        <w:t>Pomoćnik ravnatelja je za svoj rad odgovoran ravnatelju Ureda i zamjeniku ravnatelja Ureda.</w:t>
      </w:r>
    </w:p>
    <w:p w14:paraId="158141D6" w14:textId="55238CF5" w:rsidR="008426A1" w:rsidRPr="008426A1" w:rsidRDefault="000A6148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170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26A1" w:rsidRPr="0084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POTREBAN BROJ DRŽAVNIH SLUŽBENIKA</w:t>
      </w:r>
    </w:p>
    <w:p w14:paraId="1AC75E06" w14:textId="4AA63A2D" w:rsidR="008426A1" w:rsidRPr="008426A1" w:rsidRDefault="00B36F0F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Članak 10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D6ED741" w14:textId="0F28147C" w:rsidR="008426A1" w:rsidRP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Pravilnikom o unutarnjem redu Ureda utvrdit će se radna mjesta u Uredu, broj potrebnih državnih službenika s naznakom njihovih poslova i zadaća</w:t>
      </w:r>
      <w:r w:rsidR="009513CF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C23B01">
        <w:rPr>
          <w:rFonts w:ascii="Times New Roman" w:eastAsia="Times New Roman" w:hAnsi="Times New Roman" w:cs="Times New Roman"/>
          <w:color w:val="000000"/>
          <w:szCs w:val="24"/>
        </w:rPr>
        <w:t xml:space="preserve"> te stručni uvjeti potrebni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 za njihovo obavljanje, njihove ovlasti i odgovornosti, kao i druga pitanja od značenja za rad Ureda.</w:t>
      </w:r>
    </w:p>
    <w:p w14:paraId="5044D8F7" w14:textId="427AE4C5" w:rsidR="008426A1" w:rsidRP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2C3C2A">
        <w:rPr>
          <w:rFonts w:ascii="Times New Roman" w:eastAsia="Times New Roman" w:hAnsi="Times New Roman" w:cs="Times New Roman"/>
          <w:color w:val="000000"/>
          <w:szCs w:val="24"/>
        </w:rPr>
        <w:t>Pravilnik iz stavka 1. ovoga članka donosi ravnatelj Ureda, uz prethodno pribavljenu suglasnost tijela državne uprave nadležnog za službeničke odnose.</w:t>
      </w:r>
    </w:p>
    <w:p w14:paraId="7C445B69" w14:textId="73969670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1</w:t>
      </w:r>
      <w:r w:rsidR="00B36F0F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573C99F" w14:textId="04B8CEC1" w:rsid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Okvirni broj državnih službenika potrebnih za obavljanje poslova iz djelokruga Ureda, određuje se u tablici koja je sastavni dio ove Uredbe.</w:t>
      </w:r>
    </w:p>
    <w:p w14:paraId="052C5170" w14:textId="3065D295" w:rsidR="00450BA7" w:rsidRPr="00450BA7" w:rsidRDefault="00450BA7" w:rsidP="00450BA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0B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VI. RADNO VRIJEME</w:t>
      </w:r>
    </w:p>
    <w:p w14:paraId="4D4C7A4A" w14:textId="11ADE71E" w:rsidR="00450BA7" w:rsidRDefault="00450BA7" w:rsidP="00450BA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Članak 12.</w:t>
      </w:r>
    </w:p>
    <w:p w14:paraId="57882218" w14:textId="7C12454B" w:rsidR="00450BA7" w:rsidRPr="008426A1" w:rsidRDefault="0056512D" w:rsidP="00450B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50BA7">
        <w:rPr>
          <w:rFonts w:ascii="Times New Roman" w:eastAsia="Times New Roman" w:hAnsi="Times New Roman" w:cs="Times New Roman"/>
          <w:color w:val="000000"/>
          <w:szCs w:val="24"/>
        </w:rPr>
        <w:t>Radno vrijeme Ureda uredit će se Pravilnikom o unutarnjem redu.</w:t>
      </w:r>
    </w:p>
    <w:p w14:paraId="260AC9FB" w14:textId="381B05E0" w:rsidR="008426A1" w:rsidRPr="008426A1" w:rsidRDefault="000A6148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="00450BA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70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26A1" w:rsidRPr="00842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PRIJELAZNE I ZAVRŠNE ODREDBE</w:t>
      </w:r>
    </w:p>
    <w:p w14:paraId="06F36745" w14:textId="1586AA1F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1</w:t>
      </w:r>
      <w:r w:rsidR="00450BA7">
        <w:rPr>
          <w:rFonts w:ascii="Times New Roman" w:eastAsia="Times New Roman" w:hAnsi="Times New Roman" w:cs="Times New Roman"/>
          <w:color w:val="000000"/>
          <w:szCs w:val="24"/>
        </w:rPr>
        <w:t>3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42CD87AD" w14:textId="6B7F9848" w:rsidR="008426A1" w:rsidRP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 xml:space="preserve">Ravnatelj Ureda donijet će Pravilnik o unutarnjem redu Ureda </w:t>
      </w:r>
      <w:r w:rsidR="00E6556A">
        <w:rPr>
          <w:rFonts w:ascii="Times New Roman" w:eastAsia="Times New Roman" w:hAnsi="Times New Roman" w:cs="Times New Roman"/>
          <w:color w:val="000000"/>
          <w:szCs w:val="24"/>
        </w:rPr>
        <w:t>iz članka 10</w:t>
      </w:r>
      <w:r w:rsidR="007029C9">
        <w:rPr>
          <w:rFonts w:ascii="Times New Roman" w:eastAsia="Times New Roman" w:hAnsi="Times New Roman" w:cs="Times New Roman"/>
          <w:color w:val="000000"/>
          <w:szCs w:val="24"/>
        </w:rPr>
        <w:t xml:space="preserve">. ove Uredbe 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u roku 30 dana od dana stupanja na snagu ove Uredbe.</w:t>
      </w:r>
    </w:p>
    <w:p w14:paraId="61DAC7DF" w14:textId="112A61E0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1</w:t>
      </w:r>
      <w:r w:rsidR="00450BA7">
        <w:rPr>
          <w:rFonts w:ascii="Times New Roman" w:eastAsia="Times New Roman" w:hAnsi="Times New Roman" w:cs="Times New Roman"/>
          <w:color w:val="000000"/>
          <w:szCs w:val="24"/>
        </w:rPr>
        <w:t>4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21328F8E" w14:textId="3C634EF8" w:rsidR="008426A1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Ravnatelj Ureda donijet će rješenja o rasporedu na radna mjesta u roku 30 dana od dana stupanja na snagu Pra</w:t>
      </w:r>
      <w:r w:rsidR="007F4A0E">
        <w:rPr>
          <w:rFonts w:ascii="Times New Roman" w:eastAsia="Times New Roman" w:hAnsi="Times New Roman" w:cs="Times New Roman"/>
          <w:color w:val="000000"/>
          <w:szCs w:val="24"/>
        </w:rPr>
        <w:t>vilnika o un</w:t>
      </w:r>
      <w:r w:rsidR="00E6556A">
        <w:rPr>
          <w:rFonts w:ascii="Times New Roman" w:eastAsia="Times New Roman" w:hAnsi="Times New Roman" w:cs="Times New Roman"/>
          <w:color w:val="000000"/>
          <w:szCs w:val="24"/>
        </w:rPr>
        <w:t>utarnjem redu Ureda iz članka 10</w:t>
      </w:r>
      <w:r w:rsidR="007F4A0E">
        <w:rPr>
          <w:rFonts w:ascii="Times New Roman" w:eastAsia="Times New Roman" w:hAnsi="Times New Roman" w:cs="Times New Roman"/>
          <w:color w:val="000000"/>
          <w:szCs w:val="24"/>
        </w:rPr>
        <w:t>. ove Uredbe.</w:t>
      </w:r>
    </w:p>
    <w:p w14:paraId="02FABF01" w14:textId="59795197" w:rsidR="0056512D" w:rsidRDefault="0056512D" w:rsidP="008426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556BD">
        <w:rPr>
          <w:rFonts w:ascii="Times New Roman" w:eastAsia="Times New Roman" w:hAnsi="Times New Roman" w:cs="Times New Roman"/>
          <w:color w:val="000000"/>
          <w:szCs w:val="24"/>
        </w:rPr>
        <w:t xml:space="preserve">Svi zatečeni državni službenici do donošenja rješenja o rasporedu na radna mjesta nastavljaju </w:t>
      </w:r>
      <w:r w:rsidR="0013050C">
        <w:rPr>
          <w:rFonts w:ascii="Times New Roman" w:eastAsia="Times New Roman" w:hAnsi="Times New Roman" w:cs="Times New Roman"/>
          <w:color w:val="000000"/>
          <w:szCs w:val="24"/>
        </w:rPr>
        <w:t>raditi na svojim dotadašnjim radnim mjestima te</w:t>
      </w:r>
      <w:r w:rsidR="002556BD">
        <w:rPr>
          <w:rFonts w:ascii="Times New Roman" w:eastAsia="Times New Roman" w:hAnsi="Times New Roman" w:cs="Times New Roman"/>
          <w:color w:val="000000"/>
          <w:szCs w:val="24"/>
        </w:rPr>
        <w:t xml:space="preserve"> zadržavaju </w:t>
      </w:r>
      <w:r w:rsidR="0013050C">
        <w:rPr>
          <w:rFonts w:ascii="Times New Roman" w:eastAsia="Times New Roman" w:hAnsi="Times New Roman" w:cs="Times New Roman"/>
          <w:color w:val="000000"/>
          <w:szCs w:val="24"/>
        </w:rPr>
        <w:t>plaće</w:t>
      </w:r>
      <w:r w:rsidR="002556BD">
        <w:rPr>
          <w:rFonts w:ascii="Times New Roman" w:eastAsia="Times New Roman" w:hAnsi="Times New Roman" w:cs="Times New Roman"/>
          <w:color w:val="000000"/>
          <w:szCs w:val="24"/>
        </w:rPr>
        <w:t xml:space="preserve"> i druga prava iz radnog odnosa</w:t>
      </w:r>
      <w:r w:rsidR="00E13FF5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2556BD">
        <w:rPr>
          <w:rFonts w:ascii="Times New Roman" w:eastAsia="Times New Roman" w:hAnsi="Times New Roman" w:cs="Times New Roman"/>
          <w:color w:val="000000"/>
          <w:szCs w:val="24"/>
        </w:rPr>
        <w:t xml:space="preserve"> te obveze i odgovornosti prema do</w:t>
      </w:r>
      <w:r w:rsidR="0013050C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="002556BD">
        <w:rPr>
          <w:rFonts w:ascii="Times New Roman" w:eastAsia="Times New Roman" w:hAnsi="Times New Roman" w:cs="Times New Roman"/>
          <w:color w:val="000000"/>
          <w:szCs w:val="24"/>
        </w:rPr>
        <w:t>adašnjim rješenjima o rasporedu</w:t>
      </w:r>
      <w:r w:rsidR="00E13FF5">
        <w:rPr>
          <w:rFonts w:ascii="Times New Roman" w:eastAsia="Times New Roman" w:hAnsi="Times New Roman" w:cs="Times New Roman"/>
          <w:color w:val="000000"/>
          <w:szCs w:val="24"/>
        </w:rPr>
        <w:t xml:space="preserve"> na radno mjesto.</w:t>
      </w:r>
    </w:p>
    <w:p w14:paraId="2BB9F063" w14:textId="043715E2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1</w:t>
      </w:r>
      <w:r w:rsidR="00450BA7">
        <w:rPr>
          <w:rFonts w:ascii="Times New Roman" w:eastAsia="Times New Roman" w:hAnsi="Times New Roman" w:cs="Times New Roman"/>
          <w:color w:val="000000"/>
          <w:szCs w:val="24"/>
        </w:rPr>
        <w:t>5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478664F7" w14:textId="56DA1DC0" w:rsidR="002C3C2A" w:rsidRDefault="0056512D" w:rsidP="002579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Danom stupanja na snagu ove Uredbe prestaje važiti Uredba o Uredu Vlade Republike Hrvatske za unutarnju rev</w:t>
      </w:r>
      <w:r w:rsidR="00822B5A">
        <w:rPr>
          <w:rFonts w:ascii="Times New Roman" w:eastAsia="Times New Roman" w:hAnsi="Times New Roman" w:cs="Times New Roman"/>
          <w:color w:val="000000"/>
          <w:szCs w:val="24"/>
        </w:rPr>
        <w:t>izi</w:t>
      </w:r>
      <w:r w:rsidR="00795E73">
        <w:rPr>
          <w:rFonts w:ascii="Times New Roman" w:eastAsia="Times New Roman" w:hAnsi="Times New Roman" w:cs="Times New Roman"/>
          <w:color w:val="000000"/>
          <w:szCs w:val="24"/>
        </w:rPr>
        <w:t>ju (»Narodne novine«, broj 39/</w:t>
      </w:r>
      <w:r w:rsidR="00822B5A">
        <w:rPr>
          <w:rFonts w:ascii="Times New Roman" w:eastAsia="Times New Roman" w:hAnsi="Times New Roman" w:cs="Times New Roman"/>
          <w:color w:val="000000"/>
          <w:szCs w:val="24"/>
        </w:rPr>
        <w:t>12</w:t>
      </w:r>
      <w:r w:rsidR="008426A1" w:rsidRPr="008426A1">
        <w:rPr>
          <w:rFonts w:ascii="Times New Roman" w:eastAsia="Times New Roman" w:hAnsi="Times New Roman" w:cs="Times New Roman"/>
          <w:color w:val="000000"/>
          <w:szCs w:val="24"/>
        </w:rPr>
        <w:t>).</w:t>
      </w:r>
    </w:p>
    <w:p w14:paraId="288CB900" w14:textId="77777777" w:rsidR="00283B8C" w:rsidRDefault="008426A1" w:rsidP="00283B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8426A1">
        <w:rPr>
          <w:rFonts w:ascii="Times New Roman" w:eastAsia="Times New Roman" w:hAnsi="Times New Roman" w:cs="Times New Roman"/>
          <w:color w:val="000000"/>
          <w:szCs w:val="24"/>
        </w:rPr>
        <w:t>Članak 1</w:t>
      </w:r>
      <w:r w:rsidR="00450BA7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8426A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0391833" w14:textId="4E834D60" w:rsidR="008426A1" w:rsidRDefault="0056512D" w:rsidP="00283B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5545A0">
        <w:rPr>
          <w:rFonts w:ascii="Times New Roman" w:eastAsia="Times New Roman" w:hAnsi="Times New Roman" w:cs="Times New Roman"/>
          <w:color w:val="000000"/>
          <w:szCs w:val="24"/>
        </w:rPr>
        <w:t xml:space="preserve">Ova Uredba stupa na snagu </w:t>
      </w:r>
      <w:r w:rsidR="0070797D">
        <w:rPr>
          <w:rFonts w:ascii="Times New Roman" w:eastAsia="Times New Roman" w:hAnsi="Times New Roman" w:cs="Times New Roman"/>
          <w:color w:val="000000"/>
          <w:szCs w:val="24"/>
        </w:rPr>
        <w:t>osmog dana od dana</w:t>
      </w:r>
      <w:r w:rsidR="008426A1" w:rsidRPr="005545A0">
        <w:rPr>
          <w:rFonts w:ascii="Times New Roman" w:eastAsia="Times New Roman" w:hAnsi="Times New Roman" w:cs="Times New Roman"/>
          <w:color w:val="000000"/>
          <w:szCs w:val="24"/>
        </w:rPr>
        <w:t xml:space="preserve"> objave u »Narodnim novinama«.</w:t>
      </w:r>
    </w:p>
    <w:p w14:paraId="39622E33" w14:textId="42406C16" w:rsidR="008426A1" w:rsidRPr="005545A0" w:rsidRDefault="008426A1" w:rsidP="006D4A30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545A0">
        <w:rPr>
          <w:rFonts w:ascii="Times New Roman" w:eastAsia="Times New Roman" w:hAnsi="Times New Roman" w:cs="Times New Roman"/>
          <w:color w:val="000000"/>
          <w:szCs w:val="24"/>
        </w:rPr>
        <w:t xml:space="preserve">Klasa: </w:t>
      </w:r>
    </w:p>
    <w:p w14:paraId="069333EC" w14:textId="07EF77F4" w:rsidR="008426A1" w:rsidRPr="005545A0" w:rsidRDefault="008426A1" w:rsidP="006D4A30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5545A0">
        <w:rPr>
          <w:rFonts w:ascii="Times New Roman" w:eastAsia="Times New Roman" w:hAnsi="Times New Roman" w:cs="Times New Roman"/>
          <w:color w:val="000000"/>
          <w:szCs w:val="24"/>
        </w:rPr>
        <w:t>Urbroj</w:t>
      </w:r>
      <w:proofErr w:type="spellEnd"/>
      <w:r w:rsidRPr="005545A0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14:paraId="5270F4E3" w14:textId="3460E33D" w:rsidR="0042536F" w:rsidRDefault="000A6148" w:rsidP="0042536F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545A0">
        <w:rPr>
          <w:rFonts w:ascii="Times New Roman" w:eastAsia="Times New Roman" w:hAnsi="Times New Roman" w:cs="Times New Roman"/>
          <w:color w:val="000000"/>
          <w:szCs w:val="24"/>
        </w:rPr>
        <w:t xml:space="preserve">Zagreb, </w:t>
      </w:r>
      <w:r w:rsidR="008426A1" w:rsidRPr="005545A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B2999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426A1" w:rsidRPr="005545A0">
        <w:rPr>
          <w:rFonts w:ascii="Times New Roman" w:eastAsia="Times New Roman" w:hAnsi="Times New Roman" w:cs="Times New Roman"/>
          <w:color w:val="000000"/>
          <w:szCs w:val="24"/>
        </w:rPr>
        <w:t>20</w:t>
      </w:r>
      <w:r w:rsidRPr="005545A0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BC70A6">
        <w:rPr>
          <w:rFonts w:ascii="Times New Roman" w:eastAsia="Times New Roman" w:hAnsi="Times New Roman" w:cs="Times New Roman"/>
          <w:color w:val="000000"/>
          <w:szCs w:val="24"/>
        </w:rPr>
        <w:t>3</w:t>
      </w:r>
      <w:r w:rsidR="008426A1" w:rsidRPr="005545A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194E8E60" w14:textId="77777777" w:rsidR="0042536F" w:rsidRDefault="0042536F" w:rsidP="0042536F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5B8B5A4" w14:textId="77777777" w:rsidR="0042536F" w:rsidRDefault="0042536F" w:rsidP="0042536F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C7C9539" w14:textId="4A04691C" w:rsidR="003E2E1C" w:rsidRDefault="0042536F" w:rsidP="0042536F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E2E1C">
        <w:rPr>
          <w:rFonts w:ascii="Times New Roman" w:eastAsia="Times New Roman" w:hAnsi="Times New Roman" w:cs="Times New Roman"/>
          <w:color w:val="000000"/>
          <w:szCs w:val="24"/>
        </w:rPr>
        <w:t>Predsjednik</w:t>
      </w:r>
    </w:p>
    <w:p w14:paraId="75286BBA" w14:textId="382C1C6C" w:rsidR="003E2E1C" w:rsidRPr="003E2E1C" w:rsidRDefault="0042536F" w:rsidP="003E2E1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m</w:t>
      </w:r>
      <w:r w:rsidR="003E2E1C" w:rsidRPr="003E2E1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r. </w:t>
      </w:r>
      <w:proofErr w:type="spellStart"/>
      <w:r w:rsidR="003E2E1C" w:rsidRPr="003E2E1C">
        <w:rPr>
          <w:rFonts w:ascii="Times New Roman" w:eastAsia="Times New Roman" w:hAnsi="Times New Roman" w:cs="Times New Roman"/>
          <w:b/>
          <w:color w:val="000000"/>
          <w:szCs w:val="24"/>
        </w:rPr>
        <w:t>sc</w:t>
      </w:r>
      <w:proofErr w:type="spellEnd"/>
      <w:r w:rsidR="003E2E1C" w:rsidRPr="003E2E1C">
        <w:rPr>
          <w:rFonts w:ascii="Times New Roman" w:eastAsia="Times New Roman" w:hAnsi="Times New Roman" w:cs="Times New Roman"/>
          <w:b/>
          <w:color w:val="000000"/>
          <w:szCs w:val="24"/>
        </w:rPr>
        <w:t>. Andrej Plenković, v.r.</w:t>
      </w:r>
    </w:p>
    <w:p w14:paraId="2CDEF273" w14:textId="77777777" w:rsidR="0061660A" w:rsidRDefault="0061660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5A6D037" w14:textId="6793D1A7" w:rsidR="008426A1" w:rsidRPr="008426A1" w:rsidRDefault="008426A1" w:rsidP="0084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OKVIRNI BROJ DRŽAVNIH SLUŽBENIKA U UREDU VLADE REPUBLIKE HRVATSKE ZA UNUTARNJU REVIZIJU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1112"/>
      </w:tblGrid>
      <w:tr w:rsidR="00F8292A" w:rsidRPr="008426A1" w14:paraId="01A8B828" w14:textId="77777777" w:rsidTr="008426A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ED561" w14:textId="77777777" w:rsidR="008426A1" w:rsidRPr="008426A1" w:rsidRDefault="008426A1" w:rsidP="008426A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CA668" w14:textId="77777777" w:rsidR="008426A1" w:rsidRPr="008426A1" w:rsidRDefault="008426A1" w:rsidP="00842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Broj</w:t>
            </w: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izvršitelja</w:t>
            </w:r>
          </w:p>
        </w:tc>
      </w:tr>
      <w:tr w:rsidR="00F8292A" w:rsidRPr="008426A1" w14:paraId="7FE7545D" w14:textId="77777777" w:rsidTr="008426A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D77E0" w14:textId="77777777" w:rsidR="008426A1" w:rsidRPr="008426A1" w:rsidRDefault="008426A1" w:rsidP="00842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ravnatelj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C9FB2" w14:textId="307901E4" w:rsidR="008426A1" w:rsidRPr="008426A1" w:rsidRDefault="008426A1" w:rsidP="002A2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F8292A" w:rsidRPr="008426A1" w14:paraId="06ADC065" w14:textId="77777777" w:rsidTr="008426A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C78C8" w14:textId="685C8060" w:rsidR="008426A1" w:rsidRPr="008426A1" w:rsidRDefault="003E2E1C" w:rsidP="00842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zamjenik ravnatelja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27A61" w14:textId="77777777" w:rsidR="008426A1" w:rsidRPr="008426A1" w:rsidRDefault="008426A1" w:rsidP="002A2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F8292A" w:rsidRPr="008426A1" w14:paraId="5F7D3625" w14:textId="77777777" w:rsidTr="008426A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045A7" w14:textId="707FD45B" w:rsidR="003E2E1C" w:rsidRPr="008426A1" w:rsidRDefault="00822B5A" w:rsidP="00842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</w:t>
            </w:r>
            <w:r w:rsidR="003E2E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dministrativni tajnik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CF3AE" w14:textId="3FB5D42B" w:rsidR="003E2E1C" w:rsidRPr="008426A1" w:rsidRDefault="003E2E1C" w:rsidP="002A2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F8292A" w:rsidRPr="008426A1" w14:paraId="4E88B39C" w14:textId="77777777" w:rsidTr="008426A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A9E69" w14:textId="6F60E7B7" w:rsidR="008426A1" w:rsidRPr="008426A1" w:rsidRDefault="008426A1" w:rsidP="00F829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Jedinica za unutarnju reviziju</w:t>
            </w:r>
            <w:r w:rsidR="00F8292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.</w:t>
            </w: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BF311" w14:textId="264FB64B" w:rsidR="008426A1" w:rsidRPr="00822B5A" w:rsidRDefault="004D7419" w:rsidP="002A2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F8292A" w:rsidRPr="008426A1" w14:paraId="3787F553" w14:textId="77777777" w:rsidTr="008426A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31362" w14:textId="77777777" w:rsidR="008426A1" w:rsidRPr="008426A1" w:rsidRDefault="008426A1" w:rsidP="00842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B5B3C" w14:textId="77777777" w:rsidR="008426A1" w:rsidRPr="008426A1" w:rsidRDefault="008426A1" w:rsidP="002A2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426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</w:tbl>
    <w:p w14:paraId="75DB3389" w14:textId="54EE7DEA" w:rsidR="00190C0D" w:rsidRDefault="00190C0D"/>
    <w:p w14:paraId="5C616AC6" w14:textId="204A15EF" w:rsidR="00985951" w:rsidRDefault="00985951"/>
    <w:p w14:paraId="553829CB" w14:textId="66A844E2" w:rsidR="00985951" w:rsidRDefault="00985951"/>
    <w:p w14:paraId="606780C5" w14:textId="7DC3EA44" w:rsidR="00985951" w:rsidRDefault="00985951"/>
    <w:p w14:paraId="5FFF37B3" w14:textId="31D9979D" w:rsidR="00985951" w:rsidRDefault="00985951"/>
    <w:p w14:paraId="039A2B05" w14:textId="0D616FBE" w:rsidR="00401FCA" w:rsidRDefault="00401FCA"/>
    <w:p w14:paraId="6E08880A" w14:textId="5857D46D" w:rsidR="00C86309" w:rsidRDefault="00C86309"/>
    <w:p w14:paraId="3C7D4FE9" w14:textId="2E6F7038" w:rsidR="00C86309" w:rsidRDefault="00C86309"/>
    <w:p w14:paraId="0430CE44" w14:textId="5F65C9D6" w:rsidR="00C86309" w:rsidRDefault="00C86309"/>
    <w:p w14:paraId="5EFD0D5A" w14:textId="2CF62424" w:rsidR="00C86309" w:rsidRDefault="00C86309"/>
    <w:p w14:paraId="79D548E0" w14:textId="0659A460" w:rsidR="00C86309" w:rsidRDefault="00C86309"/>
    <w:p w14:paraId="3803B90A" w14:textId="01DE7706" w:rsidR="00C86309" w:rsidRDefault="00C86309"/>
    <w:p w14:paraId="4E88D21B" w14:textId="71F1471A" w:rsidR="00C86309" w:rsidRDefault="00C86309"/>
    <w:p w14:paraId="50419380" w14:textId="7EC4746E" w:rsidR="00C86309" w:rsidRDefault="00C86309"/>
    <w:p w14:paraId="51B3A57B" w14:textId="73E053E5" w:rsidR="00C86309" w:rsidRDefault="00C86309"/>
    <w:p w14:paraId="7FFF6DD3" w14:textId="05253EC1" w:rsidR="00C86309" w:rsidRDefault="00C86309"/>
    <w:p w14:paraId="00E51269" w14:textId="0BDD9F0F" w:rsidR="00C86309" w:rsidRDefault="00C86309"/>
    <w:p w14:paraId="502BCAAE" w14:textId="3B0B52F2" w:rsidR="00BC2837" w:rsidRDefault="00BC2837"/>
    <w:p w14:paraId="3C79F0AC" w14:textId="2D12B966" w:rsidR="00BC2837" w:rsidRDefault="00BC2837"/>
    <w:p w14:paraId="425F3966" w14:textId="5A29D27F" w:rsidR="00BC2837" w:rsidRDefault="00BC2837"/>
    <w:p w14:paraId="117D472E" w14:textId="0E20588D" w:rsidR="00BC2837" w:rsidRDefault="00BC2837"/>
    <w:p w14:paraId="09F1CC7A" w14:textId="1C3E2117" w:rsidR="00BC2837" w:rsidRDefault="00BC2837"/>
    <w:p w14:paraId="16882EBF" w14:textId="0176227E" w:rsidR="00BC2837" w:rsidRDefault="00BC2837"/>
    <w:p w14:paraId="2C15EBBB" w14:textId="60012200" w:rsidR="00BC2837" w:rsidRDefault="00BC2837"/>
    <w:p w14:paraId="268240C4" w14:textId="77777777" w:rsidR="00BC2837" w:rsidRDefault="00BC2837"/>
    <w:p w14:paraId="6EBEA76C" w14:textId="77777777" w:rsidR="00C86309" w:rsidRDefault="00C86309"/>
    <w:p w14:paraId="285EDE5A" w14:textId="71A08695" w:rsidR="00401FCA" w:rsidRDefault="00401FCA"/>
    <w:p w14:paraId="365807A7" w14:textId="6A2A5F84" w:rsidR="008724F1" w:rsidRDefault="008724F1"/>
    <w:p w14:paraId="769F4096" w14:textId="567DC170" w:rsidR="008724F1" w:rsidRDefault="008724F1"/>
    <w:p w14:paraId="3172C4C6" w14:textId="77777777" w:rsidR="008724F1" w:rsidRDefault="008724F1"/>
    <w:p w14:paraId="327E25E8" w14:textId="2C80F100" w:rsidR="00985951" w:rsidRDefault="00985951"/>
    <w:p w14:paraId="69AA5DEC" w14:textId="47E2072B" w:rsidR="00985951" w:rsidRDefault="00985951"/>
    <w:p w14:paraId="2B7C8A60" w14:textId="20030959" w:rsidR="00D310A7" w:rsidRDefault="00D310A7" w:rsidP="00D310A7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63B4">
        <w:rPr>
          <w:b/>
        </w:rPr>
        <w:lastRenderedPageBreak/>
        <w:t>OBRAZLOŽENJE</w:t>
      </w:r>
    </w:p>
    <w:p w14:paraId="63D55007" w14:textId="77777777" w:rsidR="00D310A7" w:rsidRDefault="00D310A7" w:rsidP="00D310A7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96BFD81" w14:textId="77777777" w:rsidR="00D310A7" w:rsidRDefault="00D310A7" w:rsidP="00D310A7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AF51A0A" w14:textId="0544F31F" w:rsidR="00CE5217" w:rsidRDefault="00D310A7" w:rsidP="00D310A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3D41AA">
        <w:t>Ured</w:t>
      </w:r>
      <w:r>
        <w:t xml:space="preserve"> predmetnom Uredbom usklađuje djelokrug i terminologiju sa Zakonom o sustavu unutarnjih kontrola u javnom sektoru („</w:t>
      </w:r>
      <w:r w:rsidR="00E072A1">
        <w:t>Narodne novine“, broj 78/15 i 1</w:t>
      </w:r>
      <w:r>
        <w:t>0</w:t>
      </w:r>
      <w:r w:rsidR="00E072A1">
        <w:t>2</w:t>
      </w:r>
      <w:r>
        <w:t>/19), kojim se uređuje sustav unutarnjih kontrola u javnom sektoru Republike Hrvatske te odgovornosti, odnosi i nadležnosti u razvoju sustava unutarnjih kontrola i unutarnjih revizija kao dio sustava unutarnjih kontrola</w:t>
      </w:r>
      <w:r w:rsidR="004576C7">
        <w:t>.</w:t>
      </w:r>
      <w:r>
        <w:t xml:space="preserve"> </w:t>
      </w:r>
    </w:p>
    <w:p w14:paraId="0EE8F2FE" w14:textId="255E3B8E" w:rsidR="00D310A7" w:rsidRDefault="00CE5217" w:rsidP="00D310A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>
        <w:t>Također, usklađuje se i s</w:t>
      </w:r>
      <w:r w:rsidR="00D62DB3">
        <w:t xml:space="preserve"> </w:t>
      </w:r>
      <w:r w:rsidR="00D62DB3" w:rsidRPr="00D62DB3">
        <w:t>Pravilnik</w:t>
      </w:r>
      <w:r>
        <w:t>om</w:t>
      </w:r>
      <w:r w:rsidR="00D62DB3" w:rsidRPr="00D62DB3">
        <w:t xml:space="preserve"> o unutarnjoj reviziji u javnom sektoru</w:t>
      </w:r>
      <w:r>
        <w:t xml:space="preserve"> („Narodne novine“, broj 42/16 i 77/19), temeljem kojeg je </w:t>
      </w:r>
      <w:r w:rsidRPr="00CE5217">
        <w:t>Ured Vlade Republike Hrvatske za unutarnju reviziju zajednička jedinica za unutarnju reviziju nadležna za obavljanje poslova unutarnje revizije u svim uredima i drugim stručnim službama Vlade Republike Hrvatske.</w:t>
      </w:r>
    </w:p>
    <w:p w14:paraId="19BEA56F" w14:textId="77777777" w:rsidR="00D310A7" w:rsidRDefault="00D310A7" w:rsidP="00D310A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1DD5EC7" w14:textId="18D6952B" w:rsidR="00D310A7" w:rsidRDefault="008341DA" w:rsidP="00D310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NewRomanPSMT" w:hAnsi="TimesNewRomanPSMT" w:cs="TimesNewRomanPSMT"/>
          <w:szCs w:val="24"/>
          <w:lang w:eastAsia="hr-HR"/>
        </w:rPr>
        <w:t>Slijedom navedenog</w:t>
      </w:r>
      <w:r w:rsidR="00D310A7">
        <w:rPr>
          <w:rFonts w:ascii="TimesNewRomanPSMT" w:hAnsi="TimesNewRomanPSMT" w:cs="TimesNewRomanPSMT"/>
          <w:szCs w:val="24"/>
          <w:lang w:eastAsia="hr-HR"/>
        </w:rPr>
        <w:t xml:space="preserve">, umjesto </w:t>
      </w:r>
      <w:r w:rsidR="00D310A7">
        <w:rPr>
          <w:rFonts w:ascii="Times New Roman" w:hAnsi="Times New Roman" w:cs="Times New Roman"/>
          <w:szCs w:val="24"/>
        </w:rPr>
        <w:t xml:space="preserve">dosadašnje dvije unutarnje ustrojstvene jedinice: </w:t>
      </w:r>
      <w:r w:rsidR="00D310A7" w:rsidRPr="006A5BC3">
        <w:rPr>
          <w:rFonts w:ascii="Times New Roman" w:hAnsi="Times New Roman" w:cs="Times New Roman"/>
          <w:szCs w:val="24"/>
        </w:rPr>
        <w:t>Jedinica za unutarnju reviziju programa i projekata Europske unije</w:t>
      </w:r>
      <w:r w:rsidR="00D310A7">
        <w:rPr>
          <w:rFonts w:ascii="Times New Roman" w:hAnsi="Times New Roman" w:cs="Times New Roman"/>
          <w:szCs w:val="24"/>
        </w:rPr>
        <w:t xml:space="preserve"> i </w:t>
      </w:r>
      <w:r w:rsidR="00D310A7" w:rsidRPr="006A5BC3">
        <w:rPr>
          <w:rFonts w:ascii="Times New Roman" w:hAnsi="Times New Roman" w:cs="Times New Roman"/>
          <w:szCs w:val="24"/>
        </w:rPr>
        <w:t xml:space="preserve"> Jedinica za unutar</w:t>
      </w:r>
      <w:r w:rsidR="00D310A7">
        <w:rPr>
          <w:rFonts w:ascii="Times New Roman" w:hAnsi="Times New Roman" w:cs="Times New Roman"/>
          <w:szCs w:val="24"/>
        </w:rPr>
        <w:t xml:space="preserve">nju reviziju sustava poslovanja, ustrojava se jedna unutarnja ustrojstvena jedinica pod nazivom </w:t>
      </w:r>
      <w:r w:rsidR="00D310A7">
        <w:rPr>
          <w:rFonts w:ascii="Times New Roman" w:eastAsia="Times New Roman" w:hAnsi="Times New Roman" w:cs="Times New Roman"/>
          <w:color w:val="000000"/>
          <w:szCs w:val="24"/>
        </w:rPr>
        <w:t>Jedinica</w:t>
      </w:r>
      <w:r w:rsidR="00D310A7" w:rsidRPr="002C3C2A">
        <w:rPr>
          <w:rFonts w:ascii="Times New Roman" w:eastAsia="Times New Roman" w:hAnsi="Times New Roman" w:cs="Times New Roman"/>
          <w:color w:val="000000"/>
          <w:szCs w:val="24"/>
        </w:rPr>
        <w:t xml:space="preserve"> za unutarnju reviziju</w:t>
      </w:r>
      <w:r w:rsidR="00D310A7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B7F9D2A" w14:textId="77777777" w:rsidR="00646C6A" w:rsidRDefault="00646C6A" w:rsidP="00D310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9BD3811" w14:textId="52B311C4" w:rsidR="00646C6A" w:rsidRDefault="00646C6A" w:rsidP="00646C6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Također, posljedično dolazi i do promjene načina upravljanja radom Ureda te umjesto dosadašnja dva pomoćnika ravnatelja koji upravljaju radom dviju ustrojstvenih jedinica, jedan pomoćnik ravnatelja upravlja radom Jedinice za unutarnju reviziju, dok ravnatelja zamjenjuje zamjenik </w:t>
      </w:r>
      <w:r w:rsidRPr="006E003C">
        <w:rPr>
          <w:rFonts w:ascii="Times New Roman" w:hAnsi="Times New Roman" w:cs="Times New Roman"/>
          <w:szCs w:val="24"/>
        </w:rPr>
        <w:t>u slučaju njegov</w:t>
      </w:r>
      <w:r>
        <w:rPr>
          <w:rFonts w:ascii="Times New Roman" w:hAnsi="Times New Roman" w:cs="Times New Roman"/>
          <w:szCs w:val="24"/>
        </w:rPr>
        <w:t>e odsutnosti ili spriječenosti.</w:t>
      </w:r>
    </w:p>
    <w:p w14:paraId="3ABD6E49" w14:textId="1ADA74DA" w:rsidR="000A2494" w:rsidRPr="00D40EF5" w:rsidRDefault="000A2494" w:rsidP="00646C6A">
      <w:pPr>
        <w:jc w:val="both"/>
        <w:rPr>
          <w:rFonts w:ascii="Times New Roman" w:hAnsi="Times New Roman" w:cs="Times New Roman"/>
          <w:szCs w:val="24"/>
        </w:rPr>
      </w:pPr>
      <w:r w:rsidRPr="00D40EF5">
        <w:rPr>
          <w:rFonts w:ascii="Times New Roman" w:hAnsi="Times New Roman" w:cs="Times New Roman"/>
          <w:szCs w:val="24"/>
        </w:rPr>
        <w:t>Predlaže se utvrđivanje radnog mjesta zamjenika ravnatelja u Uredu Vlade Republike Hrvatske za unutarnju reviziju s obzirom na složenost i opseg poslova u Uredu</w:t>
      </w:r>
      <w:r w:rsidR="009F3F00" w:rsidRPr="00D40EF5">
        <w:rPr>
          <w:rFonts w:ascii="Times New Roman" w:hAnsi="Times New Roman" w:cs="Times New Roman"/>
          <w:szCs w:val="24"/>
        </w:rPr>
        <w:t>. Također, utvrđivanjem radnog mjesta zamjenika ravnatelja u Uredu Vlade Republike Hrvatske za unutarnju reviziju usklađuje se način upravljanja radom Ureda s načinom upravljanja radom u drugim uredima i stručnim službama Vlade Republike Hrvatske.</w:t>
      </w:r>
    </w:p>
    <w:p w14:paraId="6489CEC2" w14:textId="77777777" w:rsidR="00D310A7" w:rsidRDefault="00D310A7" w:rsidP="00D310A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266B3B1" w14:textId="11EA7B0D" w:rsidR="00D310A7" w:rsidRDefault="00D310A7" w:rsidP="00D310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eastAsia="hr-HR"/>
        </w:rPr>
      </w:pPr>
      <w:r>
        <w:rPr>
          <w:rFonts w:ascii="TimesNewRomanPSMT" w:hAnsi="TimesNewRomanPSMT" w:cs="TimesNewRomanPSMT"/>
          <w:szCs w:val="24"/>
          <w:lang w:eastAsia="hr-HR"/>
        </w:rPr>
        <w:t>Okvirni broj državnih službenika u Ure</w:t>
      </w:r>
      <w:r w:rsidR="00795E73">
        <w:rPr>
          <w:rFonts w:ascii="TimesNewRomanPSMT" w:hAnsi="TimesNewRomanPSMT" w:cs="TimesNewRomanPSMT"/>
          <w:szCs w:val="24"/>
          <w:lang w:eastAsia="hr-HR"/>
        </w:rPr>
        <w:t>du ostaje ne</w:t>
      </w:r>
      <w:r>
        <w:rPr>
          <w:rFonts w:ascii="TimesNewRomanPSMT" w:hAnsi="TimesNewRomanPSMT" w:cs="TimesNewRomanPSMT"/>
          <w:szCs w:val="24"/>
          <w:lang w:eastAsia="hr-HR"/>
        </w:rPr>
        <w:t>promijenjen.</w:t>
      </w:r>
    </w:p>
    <w:p w14:paraId="1908669E" w14:textId="77777777" w:rsidR="00D310A7" w:rsidRDefault="00D310A7" w:rsidP="00D310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val="en-US" w:eastAsia="hr-HR"/>
        </w:rPr>
      </w:pPr>
    </w:p>
    <w:p w14:paraId="725582A7" w14:textId="767D8F61" w:rsidR="00D310A7" w:rsidRDefault="00D310A7" w:rsidP="00D310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eastAsia="hr-HR"/>
        </w:rPr>
      </w:pPr>
      <w:r>
        <w:rPr>
          <w:rFonts w:ascii="TimesNewRomanPSMT" w:hAnsi="TimesNewRomanPSMT" w:cs="TimesNewRomanPSMT"/>
          <w:szCs w:val="24"/>
          <w:lang w:eastAsia="hr-HR"/>
        </w:rPr>
        <w:t xml:space="preserve">Predlaže se stupanje na snagu ove Uredbe osmog dana od </w:t>
      </w:r>
      <w:r w:rsidR="009000A9">
        <w:rPr>
          <w:rFonts w:ascii="TimesNewRomanPSMT" w:hAnsi="TimesNewRomanPSMT" w:cs="TimesNewRomanPSMT"/>
          <w:szCs w:val="24"/>
          <w:lang w:eastAsia="hr-HR"/>
        </w:rPr>
        <w:t xml:space="preserve">dana </w:t>
      </w:r>
      <w:r>
        <w:rPr>
          <w:rFonts w:ascii="TimesNewRomanPSMT" w:hAnsi="TimesNewRomanPSMT" w:cs="TimesNewRomanPSMT"/>
          <w:szCs w:val="24"/>
          <w:lang w:eastAsia="hr-HR"/>
        </w:rPr>
        <w:t xml:space="preserve">objave u Narodnim Novinama.  </w:t>
      </w:r>
    </w:p>
    <w:p w14:paraId="558236E7" w14:textId="77777777" w:rsidR="00D310A7" w:rsidRDefault="00D310A7" w:rsidP="00D31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7F812E08" w14:textId="6D255FE6" w:rsidR="00D310A7" w:rsidRDefault="00D310A7" w:rsidP="00D310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eastAsia="hr-HR"/>
        </w:rPr>
      </w:pPr>
      <w:r>
        <w:rPr>
          <w:rFonts w:ascii="Times New Roman" w:hAnsi="Times New Roman" w:cs="Times New Roman"/>
          <w:szCs w:val="24"/>
        </w:rPr>
        <w:t>Slijedom svega navedenoga predlaže se usvajanje</w:t>
      </w:r>
      <w:r w:rsidR="00713F57">
        <w:rPr>
          <w:rFonts w:ascii="Times New Roman" w:hAnsi="Times New Roman" w:cs="Times New Roman"/>
          <w:szCs w:val="24"/>
        </w:rPr>
        <w:t xml:space="preserve"> ove</w:t>
      </w:r>
      <w:r>
        <w:rPr>
          <w:rFonts w:ascii="Times New Roman" w:hAnsi="Times New Roman" w:cs="Times New Roman"/>
          <w:szCs w:val="24"/>
        </w:rPr>
        <w:t xml:space="preserve"> Uredbe. </w:t>
      </w:r>
    </w:p>
    <w:p w14:paraId="467256E6" w14:textId="77777777" w:rsidR="00D310A7" w:rsidRDefault="00D310A7"/>
    <w:sectPr w:rsidR="00D310A7" w:rsidSect="00190C0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D23E" w14:textId="77777777" w:rsidR="00C62869" w:rsidRDefault="00C62869" w:rsidP="00EA18A2">
      <w:r>
        <w:separator/>
      </w:r>
    </w:p>
  </w:endnote>
  <w:endnote w:type="continuationSeparator" w:id="0">
    <w:p w14:paraId="0A3335BD" w14:textId="77777777" w:rsidR="00C62869" w:rsidRDefault="00C62869" w:rsidP="00E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5182" w14:textId="4C903C7A" w:rsidR="00EA18A2" w:rsidRDefault="00EA18A2">
    <w:pPr>
      <w:pStyle w:val="Footer"/>
      <w:jc w:val="right"/>
    </w:pPr>
  </w:p>
  <w:p w14:paraId="3094CE49" w14:textId="77777777" w:rsidR="00EA18A2" w:rsidRDefault="00EA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A258" w14:textId="77777777" w:rsidR="00C62869" w:rsidRDefault="00C62869" w:rsidP="00EA18A2">
      <w:r>
        <w:separator/>
      </w:r>
    </w:p>
  </w:footnote>
  <w:footnote w:type="continuationSeparator" w:id="0">
    <w:p w14:paraId="4A8A4252" w14:textId="77777777" w:rsidR="00C62869" w:rsidRDefault="00C62869" w:rsidP="00EA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A1"/>
    <w:rsid w:val="000056BA"/>
    <w:rsid w:val="000172F3"/>
    <w:rsid w:val="000262F7"/>
    <w:rsid w:val="00044128"/>
    <w:rsid w:val="00056B4D"/>
    <w:rsid w:val="00062D8E"/>
    <w:rsid w:val="00063770"/>
    <w:rsid w:val="000A2494"/>
    <w:rsid w:val="000A6148"/>
    <w:rsid w:val="000B48BE"/>
    <w:rsid w:val="000B58A4"/>
    <w:rsid w:val="000B6BF2"/>
    <w:rsid w:val="000C4C5A"/>
    <w:rsid w:val="000C63D5"/>
    <w:rsid w:val="000D3E33"/>
    <w:rsid w:val="000F6643"/>
    <w:rsid w:val="00100400"/>
    <w:rsid w:val="00105B93"/>
    <w:rsid w:val="00113916"/>
    <w:rsid w:val="0012471C"/>
    <w:rsid w:val="0013050C"/>
    <w:rsid w:val="00144238"/>
    <w:rsid w:val="0014684E"/>
    <w:rsid w:val="00170B8D"/>
    <w:rsid w:val="00190C0D"/>
    <w:rsid w:val="001B7284"/>
    <w:rsid w:val="001B7426"/>
    <w:rsid w:val="001C6F53"/>
    <w:rsid w:val="001D7382"/>
    <w:rsid w:val="001E651B"/>
    <w:rsid w:val="001F1EDC"/>
    <w:rsid w:val="00220CE9"/>
    <w:rsid w:val="00236290"/>
    <w:rsid w:val="002556BD"/>
    <w:rsid w:val="00257940"/>
    <w:rsid w:val="00263622"/>
    <w:rsid w:val="00267EBD"/>
    <w:rsid w:val="00283B8C"/>
    <w:rsid w:val="00297281"/>
    <w:rsid w:val="002A2070"/>
    <w:rsid w:val="002C3C2A"/>
    <w:rsid w:val="002E72BE"/>
    <w:rsid w:val="003075B1"/>
    <w:rsid w:val="003231D5"/>
    <w:rsid w:val="003272A9"/>
    <w:rsid w:val="00330E32"/>
    <w:rsid w:val="00334799"/>
    <w:rsid w:val="00350F6F"/>
    <w:rsid w:val="00353AC5"/>
    <w:rsid w:val="003568A4"/>
    <w:rsid w:val="00373DEA"/>
    <w:rsid w:val="00375DC8"/>
    <w:rsid w:val="003849C7"/>
    <w:rsid w:val="00395008"/>
    <w:rsid w:val="003A2D0B"/>
    <w:rsid w:val="003B2999"/>
    <w:rsid w:val="003D03B0"/>
    <w:rsid w:val="003E2E1C"/>
    <w:rsid w:val="003F2272"/>
    <w:rsid w:val="00401FCA"/>
    <w:rsid w:val="00422CBF"/>
    <w:rsid w:val="0042536F"/>
    <w:rsid w:val="0043203F"/>
    <w:rsid w:val="00435371"/>
    <w:rsid w:val="004359C5"/>
    <w:rsid w:val="00435FD5"/>
    <w:rsid w:val="004414B5"/>
    <w:rsid w:val="0045056E"/>
    <w:rsid w:val="00450BA7"/>
    <w:rsid w:val="004510AD"/>
    <w:rsid w:val="00457259"/>
    <w:rsid w:val="004576C7"/>
    <w:rsid w:val="00493C6F"/>
    <w:rsid w:val="0049710B"/>
    <w:rsid w:val="004A1B46"/>
    <w:rsid w:val="004A5677"/>
    <w:rsid w:val="004B119D"/>
    <w:rsid w:val="004B35F0"/>
    <w:rsid w:val="004B3A0A"/>
    <w:rsid w:val="004B409E"/>
    <w:rsid w:val="004D7419"/>
    <w:rsid w:val="004E3742"/>
    <w:rsid w:val="004F25A4"/>
    <w:rsid w:val="00505DCE"/>
    <w:rsid w:val="00552412"/>
    <w:rsid w:val="00552E9B"/>
    <w:rsid w:val="005545A0"/>
    <w:rsid w:val="0056512D"/>
    <w:rsid w:val="0057376B"/>
    <w:rsid w:val="00583CC6"/>
    <w:rsid w:val="00585C53"/>
    <w:rsid w:val="005F2739"/>
    <w:rsid w:val="0060185B"/>
    <w:rsid w:val="006126E1"/>
    <w:rsid w:val="0061660A"/>
    <w:rsid w:val="006213EA"/>
    <w:rsid w:val="00621512"/>
    <w:rsid w:val="0062616C"/>
    <w:rsid w:val="006343BB"/>
    <w:rsid w:val="00646C6A"/>
    <w:rsid w:val="006529BF"/>
    <w:rsid w:val="00666B88"/>
    <w:rsid w:val="006925A7"/>
    <w:rsid w:val="006A150C"/>
    <w:rsid w:val="006D4A30"/>
    <w:rsid w:val="006D5319"/>
    <w:rsid w:val="006F712E"/>
    <w:rsid w:val="007029C9"/>
    <w:rsid w:val="0070797D"/>
    <w:rsid w:val="00713F57"/>
    <w:rsid w:val="00735F9A"/>
    <w:rsid w:val="007425C5"/>
    <w:rsid w:val="007610AF"/>
    <w:rsid w:val="00773FD0"/>
    <w:rsid w:val="00795E73"/>
    <w:rsid w:val="007976FD"/>
    <w:rsid w:val="007A507C"/>
    <w:rsid w:val="007D0C36"/>
    <w:rsid w:val="007E1CF2"/>
    <w:rsid w:val="007E2504"/>
    <w:rsid w:val="007F4A0E"/>
    <w:rsid w:val="007F7A56"/>
    <w:rsid w:val="00801433"/>
    <w:rsid w:val="00822B5A"/>
    <w:rsid w:val="00825422"/>
    <w:rsid w:val="00827551"/>
    <w:rsid w:val="008341DA"/>
    <w:rsid w:val="008426A1"/>
    <w:rsid w:val="008724F1"/>
    <w:rsid w:val="00884ADA"/>
    <w:rsid w:val="00891861"/>
    <w:rsid w:val="0089755E"/>
    <w:rsid w:val="008A1C4E"/>
    <w:rsid w:val="008D5831"/>
    <w:rsid w:val="008E7E31"/>
    <w:rsid w:val="009000A9"/>
    <w:rsid w:val="00907AFC"/>
    <w:rsid w:val="00940200"/>
    <w:rsid w:val="009513CF"/>
    <w:rsid w:val="009536EC"/>
    <w:rsid w:val="00985951"/>
    <w:rsid w:val="00990093"/>
    <w:rsid w:val="009A1193"/>
    <w:rsid w:val="009F3F00"/>
    <w:rsid w:val="00A21AD5"/>
    <w:rsid w:val="00A27A0E"/>
    <w:rsid w:val="00A32CD7"/>
    <w:rsid w:val="00A3530F"/>
    <w:rsid w:val="00A55819"/>
    <w:rsid w:val="00A55BA8"/>
    <w:rsid w:val="00A62210"/>
    <w:rsid w:val="00A632FB"/>
    <w:rsid w:val="00A679F5"/>
    <w:rsid w:val="00AF75B7"/>
    <w:rsid w:val="00B209CC"/>
    <w:rsid w:val="00B35DCE"/>
    <w:rsid w:val="00B36F0F"/>
    <w:rsid w:val="00B66617"/>
    <w:rsid w:val="00BC2837"/>
    <w:rsid w:val="00BC70A6"/>
    <w:rsid w:val="00BF2E31"/>
    <w:rsid w:val="00C12786"/>
    <w:rsid w:val="00C205C1"/>
    <w:rsid w:val="00C23B01"/>
    <w:rsid w:val="00C5155F"/>
    <w:rsid w:val="00C62869"/>
    <w:rsid w:val="00C665D5"/>
    <w:rsid w:val="00C73A3D"/>
    <w:rsid w:val="00C86309"/>
    <w:rsid w:val="00CB5A52"/>
    <w:rsid w:val="00CE11E8"/>
    <w:rsid w:val="00CE5217"/>
    <w:rsid w:val="00D06AF0"/>
    <w:rsid w:val="00D310A7"/>
    <w:rsid w:val="00D372AA"/>
    <w:rsid w:val="00D40162"/>
    <w:rsid w:val="00D40EF5"/>
    <w:rsid w:val="00D476D9"/>
    <w:rsid w:val="00D60320"/>
    <w:rsid w:val="00D62DB3"/>
    <w:rsid w:val="00D71D10"/>
    <w:rsid w:val="00D917A4"/>
    <w:rsid w:val="00DA4BE3"/>
    <w:rsid w:val="00DC76D9"/>
    <w:rsid w:val="00DD0E3A"/>
    <w:rsid w:val="00DF5ABB"/>
    <w:rsid w:val="00E072A1"/>
    <w:rsid w:val="00E11D71"/>
    <w:rsid w:val="00E13FF5"/>
    <w:rsid w:val="00E15ECB"/>
    <w:rsid w:val="00E23B30"/>
    <w:rsid w:val="00E4189E"/>
    <w:rsid w:val="00E60CD7"/>
    <w:rsid w:val="00E62F10"/>
    <w:rsid w:val="00E6556A"/>
    <w:rsid w:val="00E95944"/>
    <w:rsid w:val="00EA18A2"/>
    <w:rsid w:val="00EC4EFF"/>
    <w:rsid w:val="00F17770"/>
    <w:rsid w:val="00F47085"/>
    <w:rsid w:val="00F63F2A"/>
    <w:rsid w:val="00F67874"/>
    <w:rsid w:val="00F75FE4"/>
    <w:rsid w:val="00F8292A"/>
    <w:rsid w:val="00F96B77"/>
    <w:rsid w:val="00FA49F8"/>
    <w:rsid w:val="00FB1107"/>
    <w:rsid w:val="00FB1BAD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4A81"/>
  <w15:docId w15:val="{C7E4DCE0-FC6C-4C03-9B42-A8430A83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52"/>
    <w:pPr>
      <w:spacing w:after="0" w:line="240" w:lineRule="auto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8426A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clanak-">
    <w:name w:val="clanak-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-11-9-sred">
    <w:name w:val="t-11-9-sred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-12-9-fett-s">
    <w:name w:val="t-12-9-fett-s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-12-9-sred">
    <w:name w:val="t-12-9-sred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-9-8-potpis">
    <w:name w:val="t-9-8-potpis"/>
    <w:basedOn w:val="Normal"/>
    <w:rsid w:val="008426A1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b-na16">
    <w:name w:val="tb-na16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b-na18">
    <w:name w:val="tb-na18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clanak">
    <w:name w:val="clanak"/>
    <w:basedOn w:val="Normal"/>
    <w:rsid w:val="008426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-9-8">
    <w:name w:val="t-9-8"/>
    <w:basedOn w:val="Normal"/>
    <w:rsid w:val="008426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klasa2">
    <w:name w:val="klasa2"/>
    <w:basedOn w:val="Normal"/>
    <w:rsid w:val="008426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ld1">
    <w:name w:val="bold1"/>
    <w:basedOn w:val="DefaultParagraphFont"/>
    <w:rsid w:val="008426A1"/>
    <w:rPr>
      <w:b/>
      <w:bCs/>
    </w:rPr>
  </w:style>
  <w:style w:type="paragraph" w:customStyle="1" w:styleId="t-9-8-bez-uvl">
    <w:name w:val="t-9-8-bez-uvl"/>
    <w:basedOn w:val="Normal"/>
    <w:rsid w:val="008426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AF0"/>
    <w:rPr>
      <w:rFonts w:ascii="Arial" w:hAnsi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AF0"/>
    <w:rPr>
      <w:rFonts w:ascii="Arial" w:hAnsi="Arial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0"/>
    <w:rPr>
      <w:rFonts w:ascii="Segoe UI" w:hAnsi="Segoe UI" w:cs="Segoe UI"/>
      <w:sz w:val="18"/>
      <w:szCs w:val="18"/>
      <w:lang w:val="hr-HR"/>
    </w:rPr>
  </w:style>
  <w:style w:type="paragraph" w:customStyle="1" w:styleId="box465265">
    <w:name w:val="box_465265"/>
    <w:basedOn w:val="Normal"/>
    <w:rsid w:val="001D73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1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A2"/>
    <w:rPr>
      <w:rFonts w:ascii="Arial" w:hAnsi="Arial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A1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A2"/>
    <w:rPr>
      <w:rFonts w:ascii="Arial" w:hAnsi="Arial"/>
      <w:sz w:val="24"/>
      <w:lang w:val="hr-HR"/>
    </w:rPr>
  </w:style>
  <w:style w:type="paragraph" w:customStyle="1" w:styleId="box458259">
    <w:name w:val="box_458259"/>
    <w:basedOn w:val="Normal"/>
    <w:rsid w:val="00D310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2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Larisa Petrić</cp:lastModifiedBy>
  <cp:revision>17</cp:revision>
  <cp:lastPrinted>2023-03-08T12:14:00Z</cp:lastPrinted>
  <dcterms:created xsi:type="dcterms:W3CDTF">2023-03-08T10:33:00Z</dcterms:created>
  <dcterms:modified xsi:type="dcterms:W3CDTF">2023-04-07T07:21:00Z</dcterms:modified>
</cp:coreProperties>
</file>