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ED9DBD" w14:textId="77777777" w:rsidR="004316CF" w:rsidRPr="00A42DBA" w:rsidRDefault="004316CF" w:rsidP="004316CF">
      <w:pPr>
        <w:spacing w:after="200" w:line="276" w:lineRule="auto"/>
        <w:jc w:val="center"/>
        <w:rPr>
          <w:rFonts w:ascii="Calibri" w:eastAsia="Calibri" w:hAnsi="Calibri" w:cs="Times New Roman"/>
        </w:rPr>
      </w:pPr>
      <w:r w:rsidRPr="00A42DBA">
        <w:rPr>
          <w:rFonts w:ascii="Calibri" w:eastAsia="Calibri" w:hAnsi="Calibri" w:cs="Times New Roman"/>
          <w:noProof/>
          <w:lang w:eastAsia="hr-HR"/>
        </w:rPr>
        <w:drawing>
          <wp:inline distT="0" distB="0" distL="0" distR="0" wp14:anchorId="6B5BB64F" wp14:editId="386DF44E">
            <wp:extent cx="504190" cy="68707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87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C9314E" w14:textId="77777777" w:rsidR="004316CF" w:rsidRPr="00A42DBA" w:rsidRDefault="004316CF" w:rsidP="004316CF">
      <w:pPr>
        <w:spacing w:before="60" w:after="168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42DBA">
        <w:rPr>
          <w:rFonts w:ascii="Times New Roman" w:eastAsia="Calibri" w:hAnsi="Times New Roman" w:cs="Times New Roman"/>
          <w:sz w:val="24"/>
          <w:szCs w:val="24"/>
        </w:rPr>
        <w:t>VLADA REPUBLIKE HRVATSKE</w:t>
      </w:r>
    </w:p>
    <w:p w14:paraId="2F75486A" w14:textId="77777777" w:rsidR="004316CF" w:rsidRPr="00A42DBA" w:rsidRDefault="004316CF" w:rsidP="004316CF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167E47F" w14:textId="29D99CE4" w:rsidR="004316CF" w:rsidRPr="00A42DBA" w:rsidRDefault="004316CF" w:rsidP="004316CF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42DBA">
        <w:rPr>
          <w:rFonts w:ascii="Times New Roman" w:eastAsia="Calibri" w:hAnsi="Times New Roman" w:cs="Times New Roman"/>
          <w:sz w:val="24"/>
          <w:szCs w:val="24"/>
        </w:rPr>
        <w:t xml:space="preserve">Zagreb, </w:t>
      </w:r>
      <w:r w:rsidR="005E3D5F">
        <w:rPr>
          <w:rFonts w:ascii="Times New Roman" w:eastAsia="Calibri" w:hAnsi="Times New Roman" w:cs="Times New Roman"/>
          <w:sz w:val="24"/>
          <w:szCs w:val="24"/>
        </w:rPr>
        <w:t xml:space="preserve">29. </w:t>
      </w:r>
      <w:bookmarkStart w:id="0" w:name="_GoBack"/>
      <w:bookmarkEnd w:id="0"/>
      <w:r w:rsidRPr="00A42DBA">
        <w:rPr>
          <w:rFonts w:ascii="Times New Roman" w:eastAsia="Calibri" w:hAnsi="Times New Roman" w:cs="Times New Roman"/>
          <w:sz w:val="24"/>
          <w:szCs w:val="24"/>
        </w:rPr>
        <w:t>kolovoza 2024.</w:t>
      </w:r>
    </w:p>
    <w:p w14:paraId="49B5BBBF" w14:textId="77777777" w:rsidR="004316CF" w:rsidRPr="00A42DBA" w:rsidRDefault="004316CF" w:rsidP="004316CF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5BF05F88" w14:textId="77777777" w:rsidR="004316CF" w:rsidRPr="00A42DBA" w:rsidRDefault="004316CF" w:rsidP="004316CF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2F8DD9BF" w14:textId="77777777" w:rsidR="004316CF" w:rsidRPr="00A42DBA" w:rsidRDefault="004316CF" w:rsidP="004316CF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2DB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7"/>
        <w:gridCol w:w="7125"/>
      </w:tblGrid>
      <w:tr w:rsidR="004316CF" w:rsidRPr="00A42DBA" w14:paraId="7CE7253E" w14:textId="77777777" w:rsidTr="0003509E">
        <w:tc>
          <w:tcPr>
            <w:tcW w:w="1951" w:type="dxa"/>
            <w:hideMark/>
          </w:tcPr>
          <w:p w14:paraId="6FE73918" w14:textId="77777777" w:rsidR="004316CF" w:rsidRPr="00A42DBA" w:rsidRDefault="004316CF" w:rsidP="0003509E">
            <w:pPr>
              <w:spacing w:after="20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2DBA">
              <w:rPr>
                <w:rFonts w:ascii="Times New Roman" w:eastAsia="Calibri" w:hAnsi="Times New Roman" w:cs="Times New Roman"/>
                <w:smallCaps/>
                <w:sz w:val="24"/>
                <w:szCs w:val="24"/>
              </w:rPr>
              <w:t>Predlagatelj</w:t>
            </w:r>
            <w:r w:rsidRPr="00A42DBA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4863D37" w14:textId="77777777" w:rsidR="004316CF" w:rsidRPr="00A42DBA" w:rsidRDefault="004316CF" w:rsidP="0003509E">
            <w:pPr>
              <w:spacing w:after="20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2DBA">
              <w:rPr>
                <w:rFonts w:ascii="Times New Roman" w:eastAsia="Calibri" w:hAnsi="Times New Roman" w:cs="Times New Roman"/>
                <w:sz w:val="24"/>
                <w:szCs w:val="24"/>
              </w:rPr>
              <w:t>Ministarstvo pravosuđa, uprave i digitalne transformacije</w:t>
            </w:r>
          </w:p>
        </w:tc>
      </w:tr>
    </w:tbl>
    <w:p w14:paraId="4A8CB98D" w14:textId="77777777" w:rsidR="004316CF" w:rsidRPr="00A42DBA" w:rsidRDefault="004316CF" w:rsidP="004316CF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2DB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8"/>
        <w:gridCol w:w="7134"/>
      </w:tblGrid>
      <w:tr w:rsidR="004316CF" w:rsidRPr="00A42DBA" w14:paraId="2CCBF423" w14:textId="77777777" w:rsidTr="0003509E">
        <w:tc>
          <w:tcPr>
            <w:tcW w:w="1951" w:type="dxa"/>
            <w:hideMark/>
          </w:tcPr>
          <w:p w14:paraId="13B74425" w14:textId="77777777" w:rsidR="004316CF" w:rsidRPr="00A42DBA" w:rsidRDefault="004316CF" w:rsidP="0003509E">
            <w:pPr>
              <w:spacing w:after="20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2DBA">
              <w:rPr>
                <w:rFonts w:ascii="Times New Roman" w:eastAsia="Calibri" w:hAnsi="Times New Roman" w:cs="Times New Roman"/>
                <w:smallCaps/>
                <w:sz w:val="24"/>
                <w:szCs w:val="24"/>
              </w:rPr>
              <w:t>Predmet</w:t>
            </w:r>
            <w:r w:rsidRPr="00A42DBA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229" w:type="dxa"/>
            <w:hideMark/>
          </w:tcPr>
          <w:p w14:paraId="78BE04D2" w14:textId="4DF39CED" w:rsidR="004316CF" w:rsidRPr="00A42DBA" w:rsidRDefault="004316CF" w:rsidP="00001C4E">
            <w:pPr>
              <w:spacing w:after="20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16C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Prijedlog odluke o izmjenama i dopuni Odluke o osnivanju Nacionalnog vijeća za digitalnu transformaciju </w:t>
            </w:r>
          </w:p>
        </w:tc>
      </w:tr>
    </w:tbl>
    <w:p w14:paraId="2761A255" w14:textId="77777777" w:rsidR="004316CF" w:rsidRPr="00A42DBA" w:rsidRDefault="004316CF" w:rsidP="004316CF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2DB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</w:t>
      </w:r>
    </w:p>
    <w:p w14:paraId="679D5285" w14:textId="77777777" w:rsidR="004316CF" w:rsidRPr="00A42DBA" w:rsidRDefault="004316CF" w:rsidP="004316CF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973A8A3" w14:textId="77777777" w:rsidR="004316CF" w:rsidRPr="00A42DBA" w:rsidRDefault="004316CF" w:rsidP="004316CF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5193369" w14:textId="77777777" w:rsidR="004316CF" w:rsidRPr="00A42DBA" w:rsidRDefault="004316CF" w:rsidP="004316CF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2D5ED7B" w14:textId="77777777" w:rsidR="004316CF" w:rsidRPr="00A42DBA" w:rsidRDefault="004316CF" w:rsidP="004316CF">
      <w:pPr>
        <w:tabs>
          <w:tab w:val="center" w:pos="4536"/>
          <w:tab w:val="right" w:pos="9072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4045336" w14:textId="77777777" w:rsidR="004316CF" w:rsidRPr="00A42DBA" w:rsidRDefault="004316CF" w:rsidP="004316CF">
      <w:pPr>
        <w:tabs>
          <w:tab w:val="center" w:pos="4536"/>
          <w:tab w:val="right" w:pos="9072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4F91C0E" w14:textId="77777777" w:rsidR="004316CF" w:rsidRPr="00A42DBA" w:rsidRDefault="004316CF" w:rsidP="004316CF">
      <w:pPr>
        <w:tabs>
          <w:tab w:val="center" w:pos="4536"/>
          <w:tab w:val="right" w:pos="9072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3B60BF8" w14:textId="77777777" w:rsidR="004316CF" w:rsidRPr="00A42DBA" w:rsidRDefault="004316CF" w:rsidP="004316CF">
      <w:pPr>
        <w:spacing w:after="20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9F5FC7E" w14:textId="77777777" w:rsidR="004316CF" w:rsidRPr="00A42DBA" w:rsidRDefault="004316CF" w:rsidP="004316CF">
      <w:pPr>
        <w:spacing w:after="20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CE4279F" w14:textId="77777777" w:rsidR="004316CF" w:rsidRPr="00A42DBA" w:rsidRDefault="004316CF" w:rsidP="004316CF">
      <w:pPr>
        <w:spacing w:after="20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7D0BAEE" w14:textId="77777777" w:rsidR="004316CF" w:rsidRPr="00A42DBA" w:rsidRDefault="004316CF" w:rsidP="004316CF">
      <w:pPr>
        <w:spacing w:after="20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DA010D5" w14:textId="77777777" w:rsidR="004316CF" w:rsidRPr="00A42DBA" w:rsidRDefault="004316CF" w:rsidP="004316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B28316" w14:textId="77777777" w:rsidR="004316CF" w:rsidRPr="00A42DBA" w:rsidRDefault="004316CF" w:rsidP="004316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4316CF" w:rsidRPr="00A42DBA" w:rsidSect="003568F3"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DA17AF7" w14:textId="77777777" w:rsidR="00A3680C" w:rsidRDefault="00A3680C" w:rsidP="00A368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8A157E" w14:textId="2646448E" w:rsidR="00A3680C" w:rsidRPr="00A3680C" w:rsidRDefault="00A3680C" w:rsidP="00A3680C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A3680C">
        <w:rPr>
          <w:rFonts w:ascii="Times New Roman" w:hAnsi="Times New Roman" w:cs="Times New Roman"/>
          <w:b/>
          <w:sz w:val="24"/>
          <w:szCs w:val="24"/>
        </w:rPr>
        <w:t>Prijedlog</w:t>
      </w:r>
    </w:p>
    <w:p w14:paraId="412300B7" w14:textId="77777777" w:rsidR="00A3680C" w:rsidRDefault="00A3680C" w:rsidP="00A368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1470DE" w14:textId="77777777" w:rsidR="00A3680C" w:rsidRDefault="00A3680C" w:rsidP="00A368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2FD639" w14:textId="77777777" w:rsidR="00A3680C" w:rsidRDefault="00A3680C" w:rsidP="00A368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85F202" w14:textId="1DB43AD4" w:rsidR="007B4832" w:rsidRPr="00A3680C" w:rsidRDefault="007B4832" w:rsidP="00A3680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Na temelju članka 24. stavaka 1. i 3. Zakona o Vladi Republike Hrvatske („Narodne novine“, br. 150/11</w:t>
      </w:r>
      <w:r w:rsidR="00A3680C">
        <w:rPr>
          <w:rFonts w:ascii="Times New Roman" w:hAnsi="Times New Roman" w:cs="Times New Roman"/>
          <w:sz w:val="24"/>
          <w:szCs w:val="24"/>
        </w:rPr>
        <w:t>.</w:t>
      </w:r>
      <w:r w:rsidRPr="00A3680C">
        <w:rPr>
          <w:rFonts w:ascii="Times New Roman" w:hAnsi="Times New Roman" w:cs="Times New Roman"/>
          <w:sz w:val="24"/>
          <w:szCs w:val="24"/>
        </w:rPr>
        <w:t>, 119/14</w:t>
      </w:r>
      <w:r w:rsidR="00A3680C">
        <w:rPr>
          <w:rFonts w:ascii="Times New Roman" w:hAnsi="Times New Roman" w:cs="Times New Roman"/>
          <w:sz w:val="24"/>
          <w:szCs w:val="24"/>
        </w:rPr>
        <w:t>.</w:t>
      </w:r>
      <w:r w:rsidRPr="00A3680C">
        <w:rPr>
          <w:rFonts w:ascii="Times New Roman" w:hAnsi="Times New Roman" w:cs="Times New Roman"/>
          <w:sz w:val="24"/>
          <w:szCs w:val="24"/>
        </w:rPr>
        <w:t>, 93/16</w:t>
      </w:r>
      <w:r w:rsidR="00A3680C">
        <w:rPr>
          <w:rFonts w:ascii="Times New Roman" w:hAnsi="Times New Roman" w:cs="Times New Roman"/>
          <w:sz w:val="24"/>
          <w:szCs w:val="24"/>
        </w:rPr>
        <w:t>.</w:t>
      </w:r>
      <w:r w:rsidRPr="00A3680C">
        <w:rPr>
          <w:rFonts w:ascii="Times New Roman" w:hAnsi="Times New Roman" w:cs="Times New Roman"/>
          <w:sz w:val="24"/>
          <w:szCs w:val="24"/>
        </w:rPr>
        <w:t>, 116/18</w:t>
      </w:r>
      <w:r w:rsidR="00A3680C">
        <w:rPr>
          <w:rFonts w:ascii="Times New Roman" w:hAnsi="Times New Roman" w:cs="Times New Roman"/>
          <w:sz w:val="24"/>
          <w:szCs w:val="24"/>
        </w:rPr>
        <w:t>.</w:t>
      </w:r>
      <w:r w:rsidR="00A232FE" w:rsidRPr="00A3680C">
        <w:rPr>
          <w:rFonts w:ascii="Times New Roman" w:hAnsi="Times New Roman" w:cs="Times New Roman"/>
          <w:sz w:val="24"/>
          <w:szCs w:val="24"/>
        </w:rPr>
        <w:t xml:space="preserve">, </w:t>
      </w:r>
      <w:r w:rsidRPr="00A3680C">
        <w:rPr>
          <w:rFonts w:ascii="Times New Roman" w:hAnsi="Times New Roman" w:cs="Times New Roman"/>
          <w:sz w:val="24"/>
          <w:szCs w:val="24"/>
        </w:rPr>
        <w:t>80/22</w:t>
      </w:r>
      <w:r w:rsidR="00A3680C">
        <w:rPr>
          <w:rFonts w:ascii="Times New Roman" w:hAnsi="Times New Roman" w:cs="Times New Roman"/>
          <w:sz w:val="24"/>
          <w:szCs w:val="24"/>
        </w:rPr>
        <w:t xml:space="preserve">. </w:t>
      </w:r>
      <w:r w:rsidR="00A232FE" w:rsidRPr="00A3680C">
        <w:rPr>
          <w:rFonts w:ascii="Times New Roman" w:hAnsi="Times New Roman" w:cs="Times New Roman"/>
          <w:sz w:val="24"/>
          <w:szCs w:val="24"/>
        </w:rPr>
        <w:t>i 78/24</w:t>
      </w:r>
      <w:r w:rsidR="00A3680C">
        <w:rPr>
          <w:rFonts w:ascii="Times New Roman" w:hAnsi="Times New Roman" w:cs="Times New Roman"/>
          <w:sz w:val="24"/>
          <w:szCs w:val="24"/>
        </w:rPr>
        <w:t>.</w:t>
      </w:r>
      <w:r w:rsidRPr="00A3680C">
        <w:rPr>
          <w:rFonts w:ascii="Times New Roman" w:hAnsi="Times New Roman" w:cs="Times New Roman"/>
          <w:sz w:val="24"/>
          <w:szCs w:val="24"/>
        </w:rPr>
        <w:t>), a u vezi s točkom 7. Strategije digitalne Hrvatske za razdoblje do 2032. godine („Narodne novine“, br</w:t>
      </w:r>
      <w:r w:rsidR="00A3680C">
        <w:rPr>
          <w:rFonts w:ascii="Times New Roman" w:hAnsi="Times New Roman" w:cs="Times New Roman"/>
          <w:sz w:val="24"/>
          <w:szCs w:val="24"/>
        </w:rPr>
        <w:t>oj</w:t>
      </w:r>
      <w:r w:rsidRPr="00A3680C">
        <w:rPr>
          <w:rFonts w:ascii="Times New Roman" w:hAnsi="Times New Roman" w:cs="Times New Roman"/>
          <w:sz w:val="24"/>
          <w:szCs w:val="24"/>
        </w:rPr>
        <w:t xml:space="preserve"> 2/23</w:t>
      </w:r>
      <w:r w:rsidR="00A3680C">
        <w:rPr>
          <w:rFonts w:ascii="Times New Roman" w:hAnsi="Times New Roman" w:cs="Times New Roman"/>
          <w:sz w:val="24"/>
          <w:szCs w:val="24"/>
        </w:rPr>
        <w:t>.</w:t>
      </w:r>
      <w:r w:rsidRPr="00A3680C">
        <w:rPr>
          <w:rFonts w:ascii="Times New Roman" w:hAnsi="Times New Roman" w:cs="Times New Roman"/>
          <w:sz w:val="24"/>
          <w:szCs w:val="24"/>
        </w:rPr>
        <w:t>), Vlada Republike Hrvatske je na sjednici održanoj ____________ 202</w:t>
      </w:r>
      <w:r w:rsidR="00A232FE" w:rsidRPr="00A3680C">
        <w:rPr>
          <w:rFonts w:ascii="Times New Roman" w:hAnsi="Times New Roman" w:cs="Times New Roman"/>
          <w:sz w:val="24"/>
          <w:szCs w:val="24"/>
        </w:rPr>
        <w:t>4</w:t>
      </w:r>
      <w:r w:rsidRPr="00A3680C">
        <w:rPr>
          <w:rFonts w:ascii="Times New Roman" w:hAnsi="Times New Roman" w:cs="Times New Roman"/>
          <w:sz w:val="24"/>
          <w:szCs w:val="24"/>
        </w:rPr>
        <w:t>. donijela</w:t>
      </w:r>
    </w:p>
    <w:p w14:paraId="766A5BDF" w14:textId="50D18D69" w:rsidR="00807068" w:rsidRPr="00A3680C" w:rsidRDefault="00807068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1E2E748" w14:textId="5CD4FCDD" w:rsidR="0062661C" w:rsidRDefault="0062661C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F5829F" w14:textId="77777777" w:rsidR="000F18B0" w:rsidRPr="00A3680C" w:rsidRDefault="000F18B0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13F32B" w14:textId="26CA3889" w:rsidR="00CA73A5" w:rsidRDefault="00CA73A5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80C">
        <w:rPr>
          <w:rFonts w:ascii="Times New Roman" w:hAnsi="Times New Roman" w:cs="Times New Roman"/>
          <w:b/>
          <w:sz w:val="24"/>
          <w:szCs w:val="24"/>
        </w:rPr>
        <w:t>O</w:t>
      </w:r>
      <w:r w:rsidR="00A368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3680C">
        <w:rPr>
          <w:rFonts w:ascii="Times New Roman" w:hAnsi="Times New Roman" w:cs="Times New Roman"/>
          <w:b/>
          <w:sz w:val="24"/>
          <w:szCs w:val="24"/>
        </w:rPr>
        <w:t>D</w:t>
      </w:r>
      <w:r w:rsidR="00A368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3680C">
        <w:rPr>
          <w:rFonts w:ascii="Times New Roman" w:hAnsi="Times New Roman" w:cs="Times New Roman"/>
          <w:b/>
          <w:sz w:val="24"/>
          <w:szCs w:val="24"/>
        </w:rPr>
        <w:t>L</w:t>
      </w:r>
      <w:r w:rsidR="00A368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3680C">
        <w:rPr>
          <w:rFonts w:ascii="Times New Roman" w:hAnsi="Times New Roman" w:cs="Times New Roman"/>
          <w:b/>
          <w:sz w:val="24"/>
          <w:szCs w:val="24"/>
        </w:rPr>
        <w:t>U</w:t>
      </w:r>
      <w:r w:rsidR="00A368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3680C">
        <w:rPr>
          <w:rFonts w:ascii="Times New Roman" w:hAnsi="Times New Roman" w:cs="Times New Roman"/>
          <w:b/>
          <w:sz w:val="24"/>
          <w:szCs w:val="24"/>
        </w:rPr>
        <w:t>K</w:t>
      </w:r>
      <w:r w:rsidR="00A368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3680C">
        <w:rPr>
          <w:rFonts w:ascii="Times New Roman" w:hAnsi="Times New Roman" w:cs="Times New Roman"/>
          <w:b/>
          <w:sz w:val="24"/>
          <w:szCs w:val="24"/>
        </w:rPr>
        <w:t>U</w:t>
      </w:r>
    </w:p>
    <w:p w14:paraId="36E7A53B" w14:textId="77777777" w:rsidR="00A3680C" w:rsidRPr="00A3680C" w:rsidRDefault="00A3680C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260F219" w14:textId="77777777" w:rsidR="00A3680C" w:rsidRDefault="006B719F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80C"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7B4832" w:rsidRPr="00A3680C">
        <w:rPr>
          <w:rFonts w:ascii="Times New Roman" w:hAnsi="Times New Roman" w:cs="Times New Roman"/>
          <w:b/>
          <w:sz w:val="24"/>
          <w:szCs w:val="24"/>
        </w:rPr>
        <w:t>izmjen</w:t>
      </w:r>
      <w:r w:rsidR="003F185C" w:rsidRPr="00A3680C">
        <w:rPr>
          <w:rFonts w:ascii="Times New Roman" w:hAnsi="Times New Roman" w:cs="Times New Roman"/>
          <w:b/>
          <w:sz w:val="24"/>
          <w:szCs w:val="24"/>
        </w:rPr>
        <w:t>ama</w:t>
      </w:r>
      <w:r w:rsidR="007B4832" w:rsidRPr="00A368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2661C" w:rsidRPr="00A3680C">
        <w:rPr>
          <w:rFonts w:ascii="Times New Roman" w:hAnsi="Times New Roman" w:cs="Times New Roman"/>
          <w:b/>
          <w:sz w:val="24"/>
          <w:szCs w:val="24"/>
        </w:rPr>
        <w:t xml:space="preserve">i dopuni </w:t>
      </w:r>
      <w:r w:rsidR="007B4832" w:rsidRPr="00A3680C">
        <w:rPr>
          <w:rFonts w:ascii="Times New Roman" w:hAnsi="Times New Roman" w:cs="Times New Roman"/>
          <w:b/>
          <w:sz w:val="24"/>
          <w:szCs w:val="24"/>
        </w:rPr>
        <w:t xml:space="preserve">Odluke o osnivanju </w:t>
      </w:r>
    </w:p>
    <w:p w14:paraId="5A70B6A6" w14:textId="6FBA8A85" w:rsidR="006B719F" w:rsidRPr="00A3680C" w:rsidRDefault="007B4832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80C">
        <w:rPr>
          <w:rFonts w:ascii="Times New Roman" w:hAnsi="Times New Roman" w:cs="Times New Roman"/>
          <w:b/>
          <w:sz w:val="24"/>
          <w:szCs w:val="24"/>
        </w:rPr>
        <w:t>Nacionalnog vijeća za digitalnu transformaciju</w:t>
      </w:r>
    </w:p>
    <w:p w14:paraId="3D70709E" w14:textId="77777777" w:rsidR="006B719F" w:rsidRPr="00A3680C" w:rsidRDefault="006B719F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B381AA1" w14:textId="72A113E1" w:rsidR="0062661C" w:rsidRDefault="0062661C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884A456" w14:textId="77777777" w:rsidR="000F18B0" w:rsidRPr="00A3680C" w:rsidRDefault="000F18B0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23CB716" w14:textId="15E1912A" w:rsidR="00CA73A5" w:rsidRPr="00A3680C" w:rsidRDefault="00CA73A5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80C">
        <w:rPr>
          <w:rFonts w:ascii="Times New Roman" w:hAnsi="Times New Roman" w:cs="Times New Roman"/>
          <w:b/>
          <w:sz w:val="24"/>
          <w:szCs w:val="24"/>
        </w:rPr>
        <w:t>I.</w:t>
      </w:r>
    </w:p>
    <w:p w14:paraId="77D6A252" w14:textId="77777777" w:rsidR="0062661C" w:rsidRPr="00A3680C" w:rsidRDefault="0062661C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5C5633B" w14:textId="28F6B41D" w:rsidR="007B4832" w:rsidRDefault="00D830AD" w:rsidP="004316C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 xml:space="preserve">U </w:t>
      </w:r>
      <w:r w:rsidR="007B4832" w:rsidRPr="00A3680C">
        <w:rPr>
          <w:rFonts w:ascii="Times New Roman" w:hAnsi="Times New Roman" w:cs="Times New Roman"/>
          <w:sz w:val="24"/>
          <w:szCs w:val="24"/>
        </w:rPr>
        <w:t>Odluci o osnivanju Nacionalnog vijeća za digitalnu transformaciju („Narodne novine“, br. 22/23</w:t>
      </w:r>
      <w:r w:rsidR="004316CF">
        <w:rPr>
          <w:rFonts w:ascii="Times New Roman" w:hAnsi="Times New Roman" w:cs="Times New Roman"/>
          <w:sz w:val="24"/>
          <w:szCs w:val="24"/>
        </w:rPr>
        <w:t>.</w:t>
      </w:r>
      <w:r w:rsidR="00A232FE" w:rsidRPr="00A3680C">
        <w:rPr>
          <w:rFonts w:ascii="Times New Roman" w:hAnsi="Times New Roman" w:cs="Times New Roman"/>
          <w:sz w:val="24"/>
          <w:szCs w:val="24"/>
        </w:rPr>
        <w:t xml:space="preserve"> i 72/23</w:t>
      </w:r>
      <w:r w:rsidR="007B4832" w:rsidRPr="00A3680C">
        <w:rPr>
          <w:rFonts w:ascii="Times New Roman" w:hAnsi="Times New Roman" w:cs="Times New Roman"/>
          <w:sz w:val="24"/>
          <w:szCs w:val="24"/>
        </w:rPr>
        <w:t>), u toč</w:t>
      </w:r>
      <w:r w:rsidR="004316CF">
        <w:rPr>
          <w:rFonts w:ascii="Times New Roman" w:hAnsi="Times New Roman" w:cs="Times New Roman"/>
          <w:sz w:val="24"/>
          <w:szCs w:val="24"/>
        </w:rPr>
        <w:t>k</w:t>
      </w:r>
      <w:r w:rsidR="007B4832" w:rsidRPr="00A3680C">
        <w:rPr>
          <w:rFonts w:ascii="Times New Roman" w:hAnsi="Times New Roman" w:cs="Times New Roman"/>
          <w:sz w:val="24"/>
          <w:szCs w:val="24"/>
        </w:rPr>
        <w:t>i I</w:t>
      </w:r>
      <w:r w:rsidR="00A232FE" w:rsidRPr="00A3680C">
        <w:rPr>
          <w:rFonts w:ascii="Times New Roman" w:hAnsi="Times New Roman" w:cs="Times New Roman"/>
          <w:sz w:val="24"/>
          <w:szCs w:val="24"/>
        </w:rPr>
        <w:t>I</w:t>
      </w:r>
      <w:r w:rsidR="007B4832" w:rsidRPr="00A3680C">
        <w:rPr>
          <w:rFonts w:ascii="Times New Roman" w:hAnsi="Times New Roman" w:cs="Times New Roman"/>
          <w:sz w:val="24"/>
          <w:szCs w:val="24"/>
        </w:rPr>
        <w:t xml:space="preserve">. </w:t>
      </w:r>
      <w:r w:rsidR="00A232FE" w:rsidRPr="00A3680C">
        <w:rPr>
          <w:rFonts w:ascii="Times New Roman" w:hAnsi="Times New Roman" w:cs="Times New Roman"/>
          <w:sz w:val="24"/>
          <w:szCs w:val="24"/>
        </w:rPr>
        <w:t xml:space="preserve">stavku 1. točke 6. </w:t>
      </w:r>
      <w:r w:rsidR="003F185C" w:rsidRPr="00A3680C">
        <w:rPr>
          <w:rFonts w:ascii="Times New Roman" w:hAnsi="Times New Roman" w:cs="Times New Roman"/>
          <w:sz w:val="24"/>
          <w:szCs w:val="24"/>
        </w:rPr>
        <w:t xml:space="preserve">do </w:t>
      </w:r>
      <w:r w:rsidR="00A232FE" w:rsidRPr="00A3680C">
        <w:rPr>
          <w:rFonts w:ascii="Times New Roman" w:hAnsi="Times New Roman" w:cs="Times New Roman"/>
          <w:sz w:val="24"/>
          <w:szCs w:val="24"/>
        </w:rPr>
        <w:t>19. mijenjaju se i glase:</w:t>
      </w:r>
    </w:p>
    <w:p w14:paraId="1B688D63" w14:textId="77777777" w:rsidR="004316CF" w:rsidRPr="00A3680C" w:rsidRDefault="004316CF" w:rsidP="004316C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27AAA54B" w14:textId="5976965E" w:rsidR="00A232FE" w:rsidRPr="00A3680C" w:rsidRDefault="00A232FE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„6.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Pr="00A3680C">
        <w:rPr>
          <w:rFonts w:ascii="Times New Roman" w:hAnsi="Times New Roman" w:cs="Times New Roman"/>
          <w:sz w:val="24"/>
          <w:szCs w:val="24"/>
        </w:rPr>
        <w:t>potpredsjednik Vlade Republike Hrvatske i ministar obrane</w:t>
      </w:r>
    </w:p>
    <w:p w14:paraId="41C4E8A4" w14:textId="3C12C89F" w:rsidR="00A232FE" w:rsidRPr="00A3680C" w:rsidRDefault="004316CF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232FE" w:rsidRPr="00A3680C">
        <w:rPr>
          <w:rFonts w:ascii="Times New Roman" w:hAnsi="Times New Roman" w:cs="Times New Roman"/>
          <w:sz w:val="24"/>
          <w:szCs w:val="24"/>
        </w:rPr>
        <w:t>7.</w:t>
      </w:r>
      <w:r>
        <w:rPr>
          <w:rFonts w:ascii="Times New Roman" w:hAnsi="Times New Roman" w:cs="Times New Roman"/>
          <w:sz w:val="24"/>
          <w:szCs w:val="24"/>
        </w:rPr>
        <w:tab/>
      </w:r>
      <w:r w:rsidR="00A232FE" w:rsidRPr="00A3680C">
        <w:rPr>
          <w:rFonts w:ascii="Times New Roman" w:hAnsi="Times New Roman" w:cs="Times New Roman"/>
          <w:sz w:val="24"/>
          <w:szCs w:val="24"/>
        </w:rPr>
        <w:t>potpredsjednik Vlade Republike Hrvatske i ministar poljoprivrede, šumarstva i ribarstva</w:t>
      </w:r>
    </w:p>
    <w:p w14:paraId="70DFFA60" w14:textId="2A943AB9" w:rsidR="00A232FE" w:rsidRPr="00A3680C" w:rsidRDefault="004316CF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232FE" w:rsidRPr="00A3680C">
        <w:rPr>
          <w:rFonts w:ascii="Times New Roman" w:hAnsi="Times New Roman" w:cs="Times New Roman"/>
          <w:sz w:val="24"/>
          <w:szCs w:val="24"/>
        </w:rPr>
        <w:t>8.</w:t>
      </w:r>
      <w:r>
        <w:rPr>
          <w:rFonts w:ascii="Times New Roman" w:hAnsi="Times New Roman" w:cs="Times New Roman"/>
          <w:sz w:val="24"/>
          <w:szCs w:val="24"/>
        </w:rPr>
        <w:tab/>
      </w:r>
      <w:r w:rsidR="00A232FE" w:rsidRPr="00A3680C">
        <w:rPr>
          <w:rFonts w:ascii="Times New Roman" w:hAnsi="Times New Roman" w:cs="Times New Roman"/>
          <w:sz w:val="24"/>
          <w:szCs w:val="24"/>
        </w:rPr>
        <w:t>potpredsjednik Vlade Republike Hrvatske i ministar financija</w:t>
      </w:r>
    </w:p>
    <w:p w14:paraId="6894A8EB" w14:textId="1CAD0A44" w:rsidR="00A232FE" w:rsidRPr="00A3680C" w:rsidRDefault="00A232FE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 xml:space="preserve">  9.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Pr="00A3680C">
        <w:rPr>
          <w:rFonts w:ascii="Times New Roman" w:hAnsi="Times New Roman" w:cs="Times New Roman"/>
          <w:sz w:val="24"/>
          <w:szCs w:val="24"/>
        </w:rPr>
        <w:t>ministar vanjskih i europskih poslova</w:t>
      </w:r>
    </w:p>
    <w:p w14:paraId="2A212B6B" w14:textId="138F57F8" w:rsidR="00A232FE" w:rsidRPr="00A3680C" w:rsidRDefault="00A232FE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10.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Pr="00A3680C">
        <w:rPr>
          <w:rFonts w:ascii="Times New Roman" w:hAnsi="Times New Roman" w:cs="Times New Roman"/>
          <w:sz w:val="24"/>
          <w:szCs w:val="24"/>
        </w:rPr>
        <w:t>ministar gospodarstva</w:t>
      </w:r>
    </w:p>
    <w:p w14:paraId="2F2DE0D7" w14:textId="7EB6DDF6" w:rsidR="00A232FE" w:rsidRPr="00A3680C" w:rsidRDefault="00A232FE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11.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Pr="00A3680C">
        <w:rPr>
          <w:rFonts w:ascii="Times New Roman" w:hAnsi="Times New Roman" w:cs="Times New Roman"/>
          <w:sz w:val="24"/>
          <w:szCs w:val="24"/>
        </w:rPr>
        <w:t>ministrica zaštite okoliša i zelene tranzicije</w:t>
      </w:r>
    </w:p>
    <w:p w14:paraId="638EB9B4" w14:textId="43C20CAF" w:rsidR="00A232FE" w:rsidRPr="00A3680C" w:rsidRDefault="00A232FE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12.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Pr="00A3680C">
        <w:rPr>
          <w:rFonts w:ascii="Times New Roman" w:hAnsi="Times New Roman" w:cs="Times New Roman"/>
          <w:sz w:val="24"/>
          <w:szCs w:val="24"/>
        </w:rPr>
        <w:t>ministar pravosuđa, uprave i digitalne transformacije</w:t>
      </w:r>
    </w:p>
    <w:p w14:paraId="7A8F60BB" w14:textId="2FA5A3B0" w:rsidR="00A232FE" w:rsidRPr="00A3680C" w:rsidRDefault="00A232FE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13.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Pr="00A3680C">
        <w:rPr>
          <w:rFonts w:ascii="Times New Roman" w:hAnsi="Times New Roman" w:cs="Times New Roman"/>
          <w:sz w:val="24"/>
          <w:szCs w:val="24"/>
        </w:rPr>
        <w:t>ministar znanosti, obrazovanja i mladih</w:t>
      </w:r>
    </w:p>
    <w:p w14:paraId="4DEE24F1" w14:textId="1AC5AE26" w:rsidR="008A2982" w:rsidRPr="00A3680C" w:rsidRDefault="008A2982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14.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Pr="00A3680C">
        <w:rPr>
          <w:rFonts w:ascii="Times New Roman" w:hAnsi="Times New Roman" w:cs="Times New Roman"/>
          <w:sz w:val="24"/>
          <w:szCs w:val="24"/>
        </w:rPr>
        <w:t>ministar demografije i useljeništva</w:t>
      </w:r>
    </w:p>
    <w:p w14:paraId="4145F4B0" w14:textId="75530C1C" w:rsidR="008A2982" w:rsidRPr="00A3680C" w:rsidRDefault="008A2982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15.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Pr="00A3680C">
        <w:rPr>
          <w:rFonts w:ascii="Times New Roman" w:hAnsi="Times New Roman" w:cs="Times New Roman"/>
          <w:sz w:val="24"/>
          <w:szCs w:val="24"/>
        </w:rPr>
        <w:t>ministrica kulture i medija</w:t>
      </w:r>
    </w:p>
    <w:p w14:paraId="046064DE" w14:textId="5F2BC247" w:rsidR="008A2982" w:rsidRPr="00A3680C" w:rsidRDefault="008A2982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16.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="00A232FE" w:rsidRPr="00A3680C">
        <w:rPr>
          <w:rFonts w:ascii="Times New Roman" w:hAnsi="Times New Roman" w:cs="Times New Roman"/>
          <w:sz w:val="24"/>
          <w:szCs w:val="24"/>
        </w:rPr>
        <w:t>ministar turizma i sporta</w:t>
      </w:r>
    </w:p>
    <w:p w14:paraId="28B5A1E6" w14:textId="3785945B" w:rsidR="008A2982" w:rsidRPr="00A3680C" w:rsidRDefault="008A2982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17.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="00A232FE" w:rsidRPr="00A3680C">
        <w:rPr>
          <w:rFonts w:ascii="Times New Roman" w:hAnsi="Times New Roman" w:cs="Times New Roman"/>
          <w:sz w:val="24"/>
          <w:szCs w:val="24"/>
        </w:rPr>
        <w:t>ministar regionalnoga razvoja i fondova Europske unije</w:t>
      </w:r>
    </w:p>
    <w:p w14:paraId="3CF45A8E" w14:textId="04EE22A3" w:rsidR="00A232FE" w:rsidRPr="00A3680C" w:rsidRDefault="00A232FE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1</w:t>
      </w:r>
      <w:r w:rsidR="008A2982" w:rsidRPr="00A3680C">
        <w:rPr>
          <w:rFonts w:ascii="Times New Roman" w:hAnsi="Times New Roman" w:cs="Times New Roman"/>
          <w:sz w:val="24"/>
          <w:szCs w:val="24"/>
        </w:rPr>
        <w:t>8</w:t>
      </w:r>
      <w:r w:rsidRPr="00A3680C">
        <w:rPr>
          <w:rFonts w:ascii="Times New Roman" w:hAnsi="Times New Roman" w:cs="Times New Roman"/>
          <w:sz w:val="24"/>
          <w:szCs w:val="24"/>
        </w:rPr>
        <w:t>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Pr="00A3680C">
        <w:rPr>
          <w:rFonts w:ascii="Times New Roman" w:hAnsi="Times New Roman" w:cs="Times New Roman"/>
          <w:sz w:val="24"/>
          <w:szCs w:val="24"/>
        </w:rPr>
        <w:t>ministar rada, mirovinskoga sustava, obitelji i socijalne politike</w:t>
      </w:r>
    </w:p>
    <w:p w14:paraId="6E5FBDA8" w14:textId="03A52A70" w:rsidR="00A232FE" w:rsidRPr="00A3680C" w:rsidRDefault="00A232FE" w:rsidP="004316CF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1</w:t>
      </w:r>
      <w:r w:rsidR="008A2982" w:rsidRPr="00A3680C">
        <w:rPr>
          <w:rFonts w:ascii="Times New Roman" w:hAnsi="Times New Roman" w:cs="Times New Roman"/>
          <w:sz w:val="24"/>
          <w:szCs w:val="24"/>
        </w:rPr>
        <w:t>9</w:t>
      </w:r>
      <w:r w:rsidRPr="00A3680C">
        <w:rPr>
          <w:rFonts w:ascii="Times New Roman" w:hAnsi="Times New Roman" w:cs="Times New Roman"/>
          <w:sz w:val="24"/>
          <w:szCs w:val="24"/>
        </w:rPr>
        <w:t>.</w:t>
      </w:r>
      <w:r w:rsidR="004316CF">
        <w:rPr>
          <w:rFonts w:ascii="Times New Roman" w:hAnsi="Times New Roman" w:cs="Times New Roman"/>
          <w:sz w:val="24"/>
          <w:szCs w:val="24"/>
        </w:rPr>
        <w:tab/>
      </w:r>
      <w:r w:rsidRPr="00A3680C">
        <w:rPr>
          <w:rFonts w:ascii="Times New Roman" w:hAnsi="Times New Roman" w:cs="Times New Roman"/>
          <w:sz w:val="24"/>
          <w:szCs w:val="24"/>
        </w:rPr>
        <w:t>ministar zdravstva</w:t>
      </w:r>
      <w:r w:rsidR="008A2982" w:rsidRPr="00A3680C">
        <w:rPr>
          <w:rFonts w:ascii="Times New Roman" w:hAnsi="Times New Roman" w:cs="Times New Roman"/>
          <w:sz w:val="24"/>
          <w:szCs w:val="24"/>
        </w:rPr>
        <w:t>“</w:t>
      </w:r>
      <w:r w:rsidR="0062661C" w:rsidRPr="00A3680C">
        <w:rPr>
          <w:rFonts w:ascii="Times New Roman" w:hAnsi="Times New Roman" w:cs="Times New Roman"/>
          <w:sz w:val="24"/>
          <w:szCs w:val="24"/>
        </w:rPr>
        <w:t>.</w:t>
      </w:r>
    </w:p>
    <w:p w14:paraId="0F9F5F26" w14:textId="77777777" w:rsidR="0062661C" w:rsidRPr="00A3680C" w:rsidRDefault="0062661C" w:rsidP="00A368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167FAE7" w14:textId="3F9CC150" w:rsidR="0062661C" w:rsidRDefault="003F185C" w:rsidP="000F18B0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 xml:space="preserve">Iza </w:t>
      </w:r>
      <w:r w:rsidR="0062661C" w:rsidRPr="00A3680C">
        <w:rPr>
          <w:rFonts w:ascii="Times New Roman" w:hAnsi="Times New Roman" w:cs="Times New Roman"/>
          <w:sz w:val="24"/>
          <w:szCs w:val="24"/>
        </w:rPr>
        <w:t>točke 19. dodaje se nova točka 20. koja glasi:</w:t>
      </w:r>
    </w:p>
    <w:p w14:paraId="7BB0FE63" w14:textId="77777777" w:rsidR="000F18B0" w:rsidRPr="00A3680C" w:rsidRDefault="000F18B0" w:rsidP="00A368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3A8B15B" w14:textId="13D0BBC2" w:rsidR="0062661C" w:rsidRPr="00A3680C" w:rsidRDefault="0062661C" w:rsidP="000F18B0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„20.</w:t>
      </w:r>
      <w:r w:rsidR="000F18B0">
        <w:rPr>
          <w:rFonts w:ascii="Times New Roman" w:hAnsi="Times New Roman" w:cs="Times New Roman"/>
          <w:sz w:val="24"/>
          <w:szCs w:val="24"/>
        </w:rPr>
        <w:tab/>
      </w:r>
      <w:r w:rsidRPr="00A3680C">
        <w:rPr>
          <w:rFonts w:ascii="Times New Roman" w:hAnsi="Times New Roman" w:cs="Times New Roman"/>
          <w:sz w:val="24"/>
          <w:szCs w:val="24"/>
        </w:rPr>
        <w:t>državni tajnik u Ministarstvu pravosuđa, uprave i digitalne transformacije zadužen za digitalnu transformaciju“.</w:t>
      </w:r>
    </w:p>
    <w:p w14:paraId="1A38D19D" w14:textId="77777777" w:rsidR="0062661C" w:rsidRPr="00A3680C" w:rsidRDefault="0062661C" w:rsidP="00A368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D112D48" w14:textId="7ADDC007" w:rsidR="0062661C" w:rsidRPr="00A3680C" w:rsidRDefault="000F18B0" w:rsidP="000F18B0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Dosadašnje t</w:t>
      </w:r>
      <w:r w:rsidR="003F185C" w:rsidRPr="00A3680C">
        <w:rPr>
          <w:rFonts w:ascii="Times New Roman" w:hAnsi="Times New Roman" w:cs="Times New Roman"/>
          <w:sz w:val="24"/>
          <w:szCs w:val="24"/>
        </w:rPr>
        <w:t xml:space="preserve">očke </w:t>
      </w:r>
      <w:r w:rsidR="0062661C" w:rsidRPr="00A3680C">
        <w:rPr>
          <w:rFonts w:ascii="Times New Roman" w:hAnsi="Times New Roman" w:cs="Times New Roman"/>
          <w:sz w:val="24"/>
          <w:szCs w:val="24"/>
        </w:rPr>
        <w:t xml:space="preserve">20. do 41. postaju točke 21. do 42. </w:t>
      </w:r>
    </w:p>
    <w:p w14:paraId="7ADAC5E3" w14:textId="77777777" w:rsidR="0062661C" w:rsidRPr="00A3680C" w:rsidRDefault="0062661C" w:rsidP="00A368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FEAC41C" w14:textId="3727CE96" w:rsidR="007729F3" w:rsidRPr="00A3680C" w:rsidRDefault="007729F3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80C">
        <w:rPr>
          <w:rFonts w:ascii="Times New Roman" w:hAnsi="Times New Roman" w:cs="Times New Roman"/>
          <w:b/>
          <w:sz w:val="24"/>
          <w:szCs w:val="24"/>
        </w:rPr>
        <w:t>II.</w:t>
      </w:r>
    </w:p>
    <w:p w14:paraId="1FEA3280" w14:textId="77777777" w:rsidR="0062661C" w:rsidRPr="00A3680C" w:rsidRDefault="0062661C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4605886" w14:textId="67DAF9B6" w:rsidR="00A81965" w:rsidRPr="00A3680C" w:rsidRDefault="00A81965" w:rsidP="000F18B0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U toč</w:t>
      </w:r>
      <w:r w:rsidR="000F18B0">
        <w:rPr>
          <w:rFonts w:ascii="Times New Roman" w:hAnsi="Times New Roman" w:cs="Times New Roman"/>
          <w:sz w:val="24"/>
          <w:szCs w:val="24"/>
        </w:rPr>
        <w:t>k</w:t>
      </w:r>
      <w:r w:rsidRPr="00A3680C">
        <w:rPr>
          <w:rFonts w:ascii="Times New Roman" w:hAnsi="Times New Roman" w:cs="Times New Roman"/>
          <w:sz w:val="24"/>
          <w:szCs w:val="24"/>
        </w:rPr>
        <w:t xml:space="preserve">i V. stavku 1. riječi: „Središnji državni ured za razvoj digitalnog društva“ zamjenjuju se riječima: „Ministarstvo pravosuđa, uprave i digitalne transformacije“. </w:t>
      </w:r>
    </w:p>
    <w:p w14:paraId="2EA075D3" w14:textId="77777777" w:rsidR="000F18B0" w:rsidRPr="00A3680C" w:rsidRDefault="000F18B0" w:rsidP="00A368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C7F721" w14:textId="49F394FB" w:rsidR="00A81965" w:rsidRPr="00A3680C" w:rsidRDefault="00A81965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80C">
        <w:rPr>
          <w:rFonts w:ascii="Times New Roman" w:hAnsi="Times New Roman" w:cs="Times New Roman"/>
          <w:b/>
          <w:sz w:val="24"/>
          <w:szCs w:val="24"/>
        </w:rPr>
        <w:t>III.</w:t>
      </w:r>
    </w:p>
    <w:p w14:paraId="4BA9DA2D" w14:textId="77777777" w:rsidR="00A81965" w:rsidRPr="00A3680C" w:rsidRDefault="00A81965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DE473E3" w14:textId="2D512D9A" w:rsidR="008A2982" w:rsidRPr="00A3680C" w:rsidRDefault="008A2982" w:rsidP="000F18B0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3680C">
        <w:rPr>
          <w:rFonts w:ascii="Times New Roman" w:eastAsia="Times New Roman" w:hAnsi="Times New Roman" w:cs="Times New Roman"/>
          <w:sz w:val="24"/>
          <w:szCs w:val="24"/>
          <w:lang w:eastAsia="hr-HR"/>
        </w:rPr>
        <w:t>Zadužuje se Ministarstvo pravosuđa, uprave i digitalne transformacije da o ovoj Odluci obavijesti članove Vijeća iz točke I. ove Odluke.</w:t>
      </w:r>
    </w:p>
    <w:p w14:paraId="60F6EEBA" w14:textId="77777777" w:rsidR="008A2982" w:rsidRPr="00A3680C" w:rsidRDefault="008A2982" w:rsidP="00A36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3EC140" w14:textId="078191E8" w:rsidR="008A2982" w:rsidRPr="00A3680C" w:rsidRDefault="008A2982" w:rsidP="000F18B0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3680C">
        <w:rPr>
          <w:rFonts w:ascii="Times New Roman" w:eastAsia="Times New Roman" w:hAnsi="Times New Roman" w:cs="Times New Roman"/>
          <w:sz w:val="24"/>
          <w:szCs w:val="24"/>
          <w:lang w:eastAsia="hr-HR"/>
        </w:rPr>
        <w:t>Zadužuju se članovi Vijeća iz točke I. ove Odluke da u roku od osam dana od dana primitka obavijesti iz stavka 1. ove točke imenuju zamjenike članova Vijeća i o tome obavijeste Ured predsjednika Vlade Republike Hrvatske i Ministarstvo pravosuđa, uprave i digitalne transformacije.</w:t>
      </w:r>
    </w:p>
    <w:p w14:paraId="1B689379" w14:textId="77777777" w:rsidR="008A2982" w:rsidRPr="00A3680C" w:rsidRDefault="008A2982" w:rsidP="00A3680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1340610" w14:textId="76ED3374" w:rsidR="008A2982" w:rsidRDefault="00A81965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80C">
        <w:rPr>
          <w:rFonts w:ascii="Times New Roman" w:hAnsi="Times New Roman" w:cs="Times New Roman"/>
          <w:b/>
          <w:sz w:val="24"/>
          <w:szCs w:val="24"/>
        </w:rPr>
        <w:t>IV</w:t>
      </w:r>
      <w:r w:rsidR="008A2982" w:rsidRPr="00A3680C">
        <w:rPr>
          <w:rFonts w:ascii="Times New Roman" w:hAnsi="Times New Roman" w:cs="Times New Roman"/>
          <w:b/>
          <w:sz w:val="24"/>
          <w:szCs w:val="24"/>
        </w:rPr>
        <w:t>.</w:t>
      </w:r>
    </w:p>
    <w:p w14:paraId="04DBD843" w14:textId="77777777" w:rsidR="000F18B0" w:rsidRPr="00A3680C" w:rsidRDefault="000F18B0" w:rsidP="00A36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F69BDB7" w14:textId="15EE4667" w:rsidR="00666889" w:rsidRPr="00A3680C" w:rsidRDefault="00666889" w:rsidP="000F18B0">
      <w:pPr>
        <w:spacing w:after="0" w:line="240" w:lineRule="auto"/>
        <w:ind w:firstLine="141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3680C">
        <w:rPr>
          <w:rFonts w:ascii="Times New Roman" w:hAnsi="Times New Roman" w:cs="Times New Roman"/>
          <w:bCs/>
          <w:sz w:val="24"/>
          <w:szCs w:val="24"/>
        </w:rPr>
        <w:t xml:space="preserve">Ova Odluka stupa na snagu danom donošenja, a objavit će se u </w:t>
      </w:r>
      <w:r w:rsidR="00805B7A" w:rsidRPr="00A3680C">
        <w:rPr>
          <w:rFonts w:ascii="Times New Roman" w:hAnsi="Times New Roman" w:cs="Times New Roman"/>
          <w:bCs/>
          <w:sz w:val="24"/>
          <w:szCs w:val="24"/>
        </w:rPr>
        <w:t>„</w:t>
      </w:r>
      <w:r w:rsidRPr="00A3680C">
        <w:rPr>
          <w:rFonts w:ascii="Times New Roman" w:hAnsi="Times New Roman" w:cs="Times New Roman"/>
          <w:bCs/>
          <w:sz w:val="24"/>
          <w:szCs w:val="24"/>
        </w:rPr>
        <w:t>Narodnim novinama</w:t>
      </w:r>
      <w:r w:rsidR="00805B7A" w:rsidRPr="00A3680C">
        <w:rPr>
          <w:rFonts w:ascii="Times New Roman" w:hAnsi="Times New Roman" w:cs="Times New Roman"/>
          <w:bCs/>
          <w:sz w:val="24"/>
          <w:szCs w:val="24"/>
        </w:rPr>
        <w:t>“</w:t>
      </w:r>
      <w:r w:rsidRPr="00A3680C">
        <w:rPr>
          <w:rFonts w:ascii="Times New Roman" w:hAnsi="Times New Roman" w:cs="Times New Roman"/>
          <w:bCs/>
          <w:sz w:val="24"/>
          <w:szCs w:val="24"/>
        </w:rPr>
        <w:t>.</w:t>
      </w:r>
    </w:p>
    <w:p w14:paraId="506A694A" w14:textId="77777777" w:rsidR="00805B7A" w:rsidRPr="00A3680C" w:rsidRDefault="00805B7A" w:rsidP="00A368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B01CE93" w14:textId="7A03EF99" w:rsidR="0062661C" w:rsidRDefault="0062661C" w:rsidP="00A368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40BAAC2" w14:textId="77777777" w:rsidR="000F18B0" w:rsidRPr="00A3680C" w:rsidRDefault="000F18B0" w:rsidP="00A368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AB4BE6A" w14:textId="77777777" w:rsidR="00DF15C2" w:rsidRPr="000F18B0" w:rsidRDefault="00DF15C2" w:rsidP="00A3680C">
      <w:pPr>
        <w:spacing w:after="0" w:line="240" w:lineRule="auto"/>
        <w:jc w:val="both"/>
        <w:rPr>
          <w:rFonts w:ascii="Times New Roman" w:eastAsia="Times New Roman" w:hAnsi="Times New Roman" w:cs="Times New Roman"/>
          <w:caps/>
          <w:sz w:val="24"/>
          <w:szCs w:val="24"/>
        </w:rPr>
      </w:pPr>
      <w:r w:rsidRPr="000F18B0">
        <w:rPr>
          <w:rFonts w:ascii="Times New Roman" w:eastAsia="Times New Roman" w:hAnsi="Times New Roman" w:cs="Times New Roman"/>
          <w:caps/>
          <w:sz w:val="24"/>
          <w:szCs w:val="24"/>
        </w:rPr>
        <w:t xml:space="preserve">Klasa: </w:t>
      </w:r>
    </w:p>
    <w:p w14:paraId="12F9CFFD" w14:textId="77777777" w:rsidR="00DF15C2" w:rsidRPr="000F18B0" w:rsidRDefault="00DF15C2" w:rsidP="00A3680C">
      <w:pPr>
        <w:spacing w:after="0" w:line="240" w:lineRule="auto"/>
        <w:jc w:val="both"/>
        <w:rPr>
          <w:rFonts w:ascii="Times New Roman" w:eastAsia="Times New Roman" w:hAnsi="Times New Roman" w:cs="Times New Roman"/>
          <w:caps/>
          <w:sz w:val="24"/>
          <w:szCs w:val="24"/>
        </w:rPr>
      </w:pPr>
      <w:r w:rsidRPr="000F18B0">
        <w:rPr>
          <w:rFonts w:ascii="Times New Roman" w:eastAsia="Times New Roman" w:hAnsi="Times New Roman" w:cs="Times New Roman"/>
          <w:caps/>
          <w:sz w:val="24"/>
          <w:szCs w:val="24"/>
        </w:rPr>
        <w:t xml:space="preserve">Urbroj: </w:t>
      </w:r>
    </w:p>
    <w:p w14:paraId="14ACCA78" w14:textId="77777777" w:rsidR="00DF15C2" w:rsidRPr="00A3680C" w:rsidRDefault="00DF15C2" w:rsidP="00A368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3E021DA" w14:textId="77777777" w:rsidR="00DF15C2" w:rsidRPr="00A3680C" w:rsidRDefault="00DF15C2" w:rsidP="00A368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680C"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</w:p>
    <w:p w14:paraId="037FCE60" w14:textId="77777777" w:rsidR="00DF15C2" w:rsidRPr="00A3680C" w:rsidRDefault="00DF15C2" w:rsidP="00A3680C">
      <w:pPr>
        <w:tabs>
          <w:tab w:val="center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680C">
        <w:rPr>
          <w:rFonts w:ascii="Times New Roman" w:eastAsia="Times New Roman" w:hAnsi="Times New Roman" w:cs="Times New Roman"/>
          <w:sz w:val="24"/>
          <w:szCs w:val="24"/>
        </w:rPr>
        <w:tab/>
        <w:t xml:space="preserve">PREDSJEDNIK </w:t>
      </w:r>
    </w:p>
    <w:p w14:paraId="591CEF0C" w14:textId="315C4299" w:rsidR="00DF15C2" w:rsidRPr="00A3680C" w:rsidRDefault="00DF15C2" w:rsidP="00A3680C">
      <w:pPr>
        <w:tabs>
          <w:tab w:val="center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B73A805" w14:textId="77777777" w:rsidR="00DF15C2" w:rsidRPr="00A3680C" w:rsidRDefault="00DF15C2" w:rsidP="00A3680C">
      <w:pPr>
        <w:tabs>
          <w:tab w:val="center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315759A" w14:textId="77777777" w:rsidR="00DF15C2" w:rsidRPr="00A3680C" w:rsidRDefault="00DF15C2" w:rsidP="00A3680C">
      <w:pPr>
        <w:tabs>
          <w:tab w:val="center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680C">
        <w:rPr>
          <w:rFonts w:ascii="Times New Roman" w:eastAsia="Times New Roman" w:hAnsi="Times New Roman" w:cs="Times New Roman"/>
          <w:sz w:val="24"/>
          <w:szCs w:val="24"/>
        </w:rPr>
        <w:tab/>
        <w:t xml:space="preserve">mr. </w:t>
      </w:r>
      <w:proofErr w:type="spellStart"/>
      <w:r w:rsidRPr="00A3680C">
        <w:rPr>
          <w:rFonts w:ascii="Times New Roman" w:eastAsia="Times New Roman" w:hAnsi="Times New Roman" w:cs="Times New Roman"/>
          <w:sz w:val="24"/>
          <w:szCs w:val="24"/>
        </w:rPr>
        <w:t>sc</w:t>
      </w:r>
      <w:proofErr w:type="spellEnd"/>
      <w:r w:rsidRPr="00A3680C">
        <w:rPr>
          <w:rFonts w:ascii="Times New Roman" w:eastAsia="Times New Roman" w:hAnsi="Times New Roman" w:cs="Times New Roman"/>
          <w:sz w:val="24"/>
          <w:szCs w:val="24"/>
        </w:rPr>
        <w:t>. Andrej Plenković</w:t>
      </w:r>
    </w:p>
    <w:p w14:paraId="294D70A9" w14:textId="5AF08121" w:rsidR="00DF15C2" w:rsidRPr="000F18B0" w:rsidRDefault="00DF15C2" w:rsidP="00A3680C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A3680C">
        <w:rPr>
          <w:rFonts w:ascii="Times New Roman" w:hAnsi="Times New Roman" w:cs="Times New Roman"/>
          <w:b/>
          <w:sz w:val="24"/>
          <w:szCs w:val="24"/>
        </w:rPr>
        <w:br w:type="page"/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lastRenderedPageBreak/>
        <w:t>O</w:t>
      </w:r>
      <w:r w:rsidR="000F18B0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t>b</w:t>
      </w:r>
      <w:r w:rsidR="000F18B0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t>r</w:t>
      </w:r>
      <w:r w:rsidR="000F18B0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t>a</w:t>
      </w:r>
      <w:r w:rsidR="000F18B0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t>z</w:t>
      </w:r>
      <w:r w:rsidR="000F18B0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t>l</w:t>
      </w:r>
      <w:r w:rsidR="000F18B0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t>o</w:t>
      </w:r>
      <w:r w:rsidR="000F18B0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t>ž</w:t>
      </w:r>
      <w:r w:rsidR="000F18B0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t>e</w:t>
      </w:r>
      <w:r w:rsidR="000F18B0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t>n</w:t>
      </w:r>
      <w:r w:rsidR="000F18B0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t>j</w:t>
      </w:r>
      <w:r w:rsidR="000F18B0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2402D2" w:rsidRPr="000F18B0">
        <w:rPr>
          <w:rFonts w:ascii="Times New Roman" w:hAnsi="Times New Roman" w:cs="Times New Roman"/>
          <w:b/>
          <w:caps/>
          <w:sz w:val="24"/>
          <w:szCs w:val="24"/>
        </w:rPr>
        <w:t>e</w:t>
      </w:r>
    </w:p>
    <w:p w14:paraId="0C822DFA" w14:textId="77777777" w:rsidR="00DF15C2" w:rsidRPr="00A3680C" w:rsidRDefault="00DF15C2" w:rsidP="00A368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72CA5A3" w14:textId="58F6BE11" w:rsidR="008A2982" w:rsidRPr="00A3680C" w:rsidRDefault="008A2982" w:rsidP="00A368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 xml:space="preserve">Nacionalno vijeće za digitalnu transformaciju osnovano je Odlukom Vlade Republike Hrvatske u veljači 2023. godine. </w:t>
      </w:r>
    </w:p>
    <w:p w14:paraId="36DB5859" w14:textId="77777777" w:rsidR="008A2982" w:rsidRPr="00A3680C" w:rsidRDefault="008A2982" w:rsidP="00A368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7D92B05" w14:textId="5796BA82" w:rsidR="008A2982" w:rsidRPr="00A3680C" w:rsidRDefault="00CE2080" w:rsidP="00A368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680C">
        <w:rPr>
          <w:rFonts w:ascii="Times New Roman" w:hAnsi="Times New Roman" w:cs="Times New Roman"/>
          <w:sz w:val="24"/>
          <w:szCs w:val="24"/>
        </w:rPr>
        <w:t>Ovom Odlukom usklađuje se Odluka o osnivanju Nacionalnog vijeća za digitalnu transformaciju s odredbama Zakona o ustrojstvu i djelokrugu tijela državne uprave</w:t>
      </w:r>
      <w:r w:rsidR="000F18B0">
        <w:rPr>
          <w:rFonts w:ascii="Times New Roman" w:hAnsi="Times New Roman" w:cs="Times New Roman"/>
          <w:sz w:val="24"/>
          <w:szCs w:val="24"/>
        </w:rPr>
        <w:t>,</w:t>
      </w:r>
      <w:r w:rsidRPr="00A3680C">
        <w:rPr>
          <w:rFonts w:ascii="Times New Roman" w:hAnsi="Times New Roman" w:cs="Times New Roman"/>
          <w:sz w:val="24"/>
          <w:szCs w:val="24"/>
        </w:rPr>
        <w:t xml:space="preserve"> koje su stupile na snagu 17. svibnja 2024. godine.</w:t>
      </w:r>
    </w:p>
    <w:sectPr w:rsidR="008A2982" w:rsidRPr="00A3680C" w:rsidSect="004316CF">
      <w:headerReference w:type="default" r:id="rId13"/>
      <w:footerReference w:type="default" r:id="rId14"/>
      <w:headerReference w:type="first" r:id="rId15"/>
      <w:pgSz w:w="11907" w:h="16840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92B18A" w14:textId="77777777" w:rsidR="00903DF1" w:rsidRDefault="00903DF1" w:rsidP="00700A31">
      <w:pPr>
        <w:spacing w:after="0" w:line="240" w:lineRule="auto"/>
      </w:pPr>
      <w:r>
        <w:separator/>
      </w:r>
    </w:p>
  </w:endnote>
  <w:endnote w:type="continuationSeparator" w:id="0">
    <w:p w14:paraId="36468378" w14:textId="77777777" w:rsidR="00903DF1" w:rsidRDefault="00903DF1" w:rsidP="00700A31">
      <w:pPr>
        <w:spacing w:after="0" w:line="240" w:lineRule="auto"/>
      </w:pPr>
      <w:r>
        <w:continuationSeparator/>
      </w:r>
    </w:p>
  </w:endnote>
  <w:endnote w:type="continuationNotice" w:id="1">
    <w:p w14:paraId="7327E2CD" w14:textId="77777777" w:rsidR="00903DF1" w:rsidRDefault="00903DF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4214B2" w14:textId="77777777" w:rsidR="004316CF" w:rsidRPr="00A42DBA" w:rsidRDefault="004316CF" w:rsidP="003568F3">
    <w:pPr>
      <w:pBdr>
        <w:top w:val="single" w:sz="4" w:space="1" w:color="404040"/>
      </w:pBdr>
      <w:tabs>
        <w:tab w:val="center" w:pos="4536"/>
        <w:tab w:val="right" w:pos="9072"/>
      </w:tabs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A42DBA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  <w:p w14:paraId="1B20F1FE" w14:textId="77777777" w:rsidR="004316CF" w:rsidRDefault="004316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04BDD2" w14:textId="135F8F14" w:rsidR="00A22589" w:rsidRDefault="00A22589">
    <w:pPr>
      <w:pStyle w:val="Footer"/>
      <w:jc w:val="center"/>
    </w:pPr>
  </w:p>
  <w:p w14:paraId="14F2F091" w14:textId="77777777" w:rsidR="00A22589" w:rsidRDefault="00A225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98A659" w14:textId="77777777" w:rsidR="00903DF1" w:rsidRDefault="00903DF1" w:rsidP="00700A31">
      <w:pPr>
        <w:spacing w:after="0" w:line="240" w:lineRule="auto"/>
      </w:pPr>
      <w:r>
        <w:separator/>
      </w:r>
    </w:p>
  </w:footnote>
  <w:footnote w:type="continuationSeparator" w:id="0">
    <w:p w14:paraId="3C21617D" w14:textId="77777777" w:rsidR="00903DF1" w:rsidRDefault="00903DF1" w:rsidP="00700A31">
      <w:pPr>
        <w:spacing w:after="0" w:line="240" w:lineRule="auto"/>
      </w:pPr>
      <w:r>
        <w:continuationSeparator/>
      </w:r>
    </w:p>
  </w:footnote>
  <w:footnote w:type="continuationNotice" w:id="1">
    <w:p w14:paraId="5D6ECAB7" w14:textId="77777777" w:rsidR="00903DF1" w:rsidRDefault="00903DF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77837305"/>
      <w:docPartObj>
        <w:docPartGallery w:val="Page Numbers (Top of Page)"/>
        <w:docPartUnique/>
      </w:docPartObj>
    </w:sdtPr>
    <w:sdtEndPr/>
    <w:sdtContent>
      <w:p w14:paraId="051C755B" w14:textId="1DBD2378" w:rsidR="00A22589" w:rsidRPr="00A3680C" w:rsidRDefault="00A3680C" w:rsidP="00A3680C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4883C0" w14:textId="3E1A9C02" w:rsidR="00A3680C" w:rsidRDefault="00A3680C">
    <w:pPr>
      <w:pStyle w:val="Header"/>
      <w:jc w:val="center"/>
    </w:pPr>
  </w:p>
  <w:p w14:paraId="031E0735" w14:textId="77777777" w:rsidR="00A3680C" w:rsidRDefault="00A368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2F7CF3"/>
    <w:multiLevelType w:val="hybridMultilevel"/>
    <w:tmpl w:val="B1ACAD0E"/>
    <w:lvl w:ilvl="0" w:tplc="28A46F9C">
      <w:numFmt w:val="bullet"/>
      <w:lvlText w:val="-"/>
      <w:lvlJc w:val="left"/>
      <w:pPr>
        <w:ind w:left="1417" w:hanging="708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DB5634"/>
    <w:multiLevelType w:val="hybridMultilevel"/>
    <w:tmpl w:val="A238EF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C4372D"/>
    <w:multiLevelType w:val="hybridMultilevel"/>
    <w:tmpl w:val="5BE4C870"/>
    <w:lvl w:ilvl="0" w:tplc="EFD8F94C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A56063"/>
    <w:multiLevelType w:val="hybridMultilevel"/>
    <w:tmpl w:val="3A3460C2"/>
    <w:lvl w:ilvl="0" w:tplc="51DCCC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DCF323B"/>
    <w:multiLevelType w:val="hybridMultilevel"/>
    <w:tmpl w:val="9BFC914E"/>
    <w:lvl w:ilvl="0" w:tplc="041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48B30EC"/>
    <w:multiLevelType w:val="hybridMultilevel"/>
    <w:tmpl w:val="5BE4C870"/>
    <w:lvl w:ilvl="0" w:tplc="EFD8F94C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6E73F8"/>
    <w:multiLevelType w:val="hybridMultilevel"/>
    <w:tmpl w:val="8766C5C8"/>
    <w:lvl w:ilvl="0" w:tplc="609CAB76">
      <w:start w:val="2"/>
      <w:numFmt w:val="bullet"/>
      <w:lvlText w:val="-"/>
      <w:lvlJc w:val="left"/>
      <w:pPr>
        <w:ind w:left="784" w:hanging="360"/>
      </w:pPr>
      <w:rPr>
        <w:rFonts w:ascii="Times New Roman" w:eastAsiaTheme="minorHAnsi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504" w:hanging="360"/>
      </w:pPr>
    </w:lvl>
    <w:lvl w:ilvl="2" w:tplc="041A001B" w:tentative="1">
      <w:start w:val="1"/>
      <w:numFmt w:val="lowerRoman"/>
      <w:lvlText w:val="%3."/>
      <w:lvlJc w:val="right"/>
      <w:pPr>
        <w:ind w:left="2224" w:hanging="180"/>
      </w:pPr>
    </w:lvl>
    <w:lvl w:ilvl="3" w:tplc="041A000F" w:tentative="1">
      <w:start w:val="1"/>
      <w:numFmt w:val="decimal"/>
      <w:lvlText w:val="%4."/>
      <w:lvlJc w:val="left"/>
      <w:pPr>
        <w:ind w:left="2944" w:hanging="360"/>
      </w:pPr>
    </w:lvl>
    <w:lvl w:ilvl="4" w:tplc="041A0019" w:tentative="1">
      <w:start w:val="1"/>
      <w:numFmt w:val="lowerLetter"/>
      <w:lvlText w:val="%5."/>
      <w:lvlJc w:val="left"/>
      <w:pPr>
        <w:ind w:left="3664" w:hanging="360"/>
      </w:pPr>
    </w:lvl>
    <w:lvl w:ilvl="5" w:tplc="041A001B" w:tentative="1">
      <w:start w:val="1"/>
      <w:numFmt w:val="lowerRoman"/>
      <w:lvlText w:val="%6."/>
      <w:lvlJc w:val="right"/>
      <w:pPr>
        <w:ind w:left="4384" w:hanging="180"/>
      </w:pPr>
    </w:lvl>
    <w:lvl w:ilvl="6" w:tplc="041A000F" w:tentative="1">
      <w:start w:val="1"/>
      <w:numFmt w:val="decimal"/>
      <w:lvlText w:val="%7."/>
      <w:lvlJc w:val="left"/>
      <w:pPr>
        <w:ind w:left="5104" w:hanging="360"/>
      </w:pPr>
    </w:lvl>
    <w:lvl w:ilvl="7" w:tplc="041A0019" w:tentative="1">
      <w:start w:val="1"/>
      <w:numFmt w:val="lowerLetter"/>
      <w:lvlText w:val="%8."/>
      <w:lvlJc w:val="left"/>
      <w:pPr>
        <w:ind w:left="5824" w:hanging="360"/>
      </w:pPr>
    </w:lvl>
    <w:lvl w:ilvl="8" w:tplc="041A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7" w15:restartNumberingAfterBreak="0">
    <w:nsid w:val="33E87F9E"/>
    <w:multiLevelType w:val="hybridMultilevel"/>
    <w:tmpl w:val="43F0A44C"/>
    <w:lvl w:ilvl="0" w:tplc="041A000F">
      <w:start w:val="1"/>
      <w:numFmt w:val="decimal"/>
      <w:lvlText w:val="%1."/>
      <w:lvlJc w:val="left"/>
      <w:pPr>
        <w:ind w:left="784" w:hanging="360"/>
      </w:pPr>
    </w:lvl>
    <w:lvl w:ilvl="1" w:tplc="041A0019" w:tentative="1">
      <w:start w:val="1"/>
      <w:numFmt w:val="lowerLetter"/>
      <w:lvlText w:val="%2."/>
      <w:lvlJc w:val="left"/>
      <w:pPr>
        <w:ind w:left="1504" w:hanging="360"/>
      </w:pPr>
    </w:lvl>
    <w:lvl w:ilvl="2" w:tplc="041A001B" w:tentative="1">
      <w:start w:val="1"/>
      <w:numFmt w:val="lowerRoman"/>
      <w:lvlText w:val="%3."/>
      <w:lvlJc w:val="right"/>
      <w:pPr>
        <w:ind w:left="2224" w:hanging="180"/>
      </w:pPr>
    </w:lvl>
    <w:lvl w:ilvl="3" w:tplc="041A000F" w:tentative="1">
      <w:start w:val="1"/>
      <w:numFmt w:val="decimal"/>
      <w:lvlText w:val="%4."/>
      <w:lvlJc w:val="left"/>
      <w:pPr>
        <w:ind w:left="2944" w:hanging="360"/>
      </w:pPr>
    </w:lvl>
    <w:lvl w:ilvl="4" w:tplc="041A0019" w:tentative="1">
      <w:start w:val="1"/>
      <w:numFmt w:val="lowerLetter"/>
      <w:lvlText w:val="%5."/>
      <w:lvlJc w:val="left"/>
      <w:pPr>
        <w:ind w:left="3664" w:hanging="360"/>
      </w:pPr>
    </w:lvl>
    <w:lvl w:ilvl="5" w:tplc="041A001B" w:tentative="1">
      <w:start w:val="1"/>
      <w:numFmt w:val="lowerRoman"/>
      <w:lvlText w:val="%6."/>
      <w:lvlJc w:val="right"/>
      <w:pPr>
        <w:ind w:left="4384" w:hanging="180"/>
      </w:pPr>
    </w:lvl>
    <w:lvl w:ilvl="6" w:tplc="041A000F" w:tentative="1">
      <w:start w:val="1"/>
      <w:numFmt w:val="decimal"/>
      <w:lvlText w:val="%7."/>
      <w:lvlJc w:val="left"/>
      <w:pPr>
        <w:ind w:left="5104" w:hanging="360"/>
      </w:pPr>
    </w:lvl>
    <w:lvl w:ilvl="7" w:tplc="041A0019" w:tentative="1">
      <w:start w:val="1"/>
      <w:numFmt w:val="lowerLetter"/>
      <w:lvlText w:val="%8."/>
      <w:lvlJc w:val="left"/>
      <w:pPr>
        <w:ind w:left="5824" w:hanging="360"/>
      </w:pPr>
    </w:lvl>
    <w:lvl w:ilvl="8" w:tplc="041A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8" w15:restartNumberingAfterBreak="0">
    <w:nsid w:val="3BE5701C"/>
    <w:multiLevelType w:val="hybridMultilevel"/>
    <w:tmpl w:val="5BE4C870"/>
    <w:lvl w:ilvl="0" w:tplc="EFD8F94C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A779F0"/>
    <w:multiLevelType w:val="hybridMultilevel"/>
    <w:tmpl w:val="0890DC1A"/>
    <w:lvl w:ilvl="0" w:tplc="67104B9C">
      <w:start w:val="2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41064953"/>
    <w:multiLevelType w:val="hybridMultilevel"/>
    <w:tmpl w:val="0D781C50"/>
    <w:lvl w:ilvl="0" w:tplc="28A46F9C">
      <w:numFmt w:val="bullet"/>
      <w:lvlText w:val="-"/>
      <w:lvlJc w:val="left"/>
      <w:pPr>
        <w:ind w:left="1417" w:hanging="708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 w15:restartNumberingAfterBreak="0">
    <w:nsid w:val="4613067E"/>
    <w:multiLevelType w:val="hybridMultilevel"/>
    <w:tmpl w:val="5BE4C870"/>
    <w:lvl w:ilvl="0" w:tplc="EFD8F94C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457DF8"/>
    <w:multiLevelType w:val="hybridMultilevel"/>
    <w:tmpl w:val="C27A58EA"/>
    <w:lvl w:ilvl="0" w:tplc="0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4DB56562"/>
    <w:multiLevelType w:val="hybridMultilevel"/>
    <w:tmpl w:val="734E030A"/>
    <w:lvl w:ilvl="0" w:tplc="EFD8F94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91" w:hanging="360"/>
      </w:pPr>
    </w:lvl>
    <w:lvl w:ilvl="2" w:tplc="041A001B" w:tentative="1">
      <w:start w:val="1"/>
      <w:numFmt w:val="lowerRoman"/>
      <w:lvlText w:val="%3."/>
      <w:lvlJc w:val="right"/>
      <w:pPr>
        <w:ind w:left="1811" w:hanging="180"/>
      </w:pPr>
    </w:lvl>
    <w:lvl w:ilvl="3" w:tplc="041A000F" w:tentative="1">
      <w:start w:val="1"/>
      <w:numFmt w:val="decimal"/>
      <w:lvlText w:val="%4."/>
      <w:lvlJc w:val="left"/>
      <w:pPr>
        <w:ind w:left="2531" w:hanging="360"/>
      </w:pPr>
    </w:lvl>
    <w:lvl w:ilvl="4" w:tplc="041A0019" w:tentative="1">
      <w:start w:val="1"/>
      <w:numFmt w:val="lowerLetter"/>
      <w:lvlText w:val="%5."/>
      <w:lvlJc w:val="left"/>
      <w:pPr>
        <w:ind w:left="3251" w:hanging="360"/>
      </w:pPr>
    </w:lvl>
    <w:lvl w:ilvl="5" w:tplc="041A001B" w:tentative="1">
      <w:start w:val="1"/>
      <w:numFmt w:val="lowerRoman"/>
      <w:lvlText w:val="%6."/>
      <w:lvlJc w:val="right"/>
      <w:pPr>
        <w:ind w:left="3971" w:hanging="180"/>
      </w:pPr>
    </w:lvl>
    <w:lvl w:ilvl="6" w:tplc="041A000F" w:tentative="1">
      <w:start w:val="1"/>
      <w:numFmt w:val="decimal"/>
      <w:lvlText w:val="%7."/>
      <w:lvlJc w:val="left"/>
      <w:pPr>
        <w:ind w:left="4691" w:hanging="360"/>
      </w:pPr>
    </w:lvl>
    <w:lvl w:ilvl="7" w:tplc="041A0019" w:tentative="1">
      <w:start w:val="1"/>
      <w:numFmt w:val="lowerLetter"/>
      <w:lvlText w:val="%8."/>
      <w:lvlJc w:val="left"/>
      <w:pPr>
        <w:ind w:left="5411" w:hanging="360"/>
      </w:pPr>
    </w:lvl>
    <w:lvl w:ilvl="8" w:tplc="041A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14" w15:restartNumberingAfterBreak="0">
    <w:nsid w:val="55BD6C8A"/>
    <w:multiLevelType w:val="hybridMultilevel"/>
    <w:tmpl w:val="5B4A9284"/>
    <w:lvl w:ilvl="0" w:tplc="1B88AB9E">
      <w:start w:val="1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5A066504"/>
    <w:multiLevelType w:val="hybridMultilevel"/>
    <w:tmpl w:val="997466E2"/>
    <w:lvl w:ilvl="0" w:tplc="041A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FD8F94C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6C030869"/>
    <w:multiLevelType w:val="hybridMultilevel"/>
    <w:tmpl w:val="997466E2"/>
    <w:lvl w:ilvl="0" w:tplc="041A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FD8F94C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4"/>
  </w:num>
  <w:num w:numId="3">
    <w:abstractNumId w:val="9"/>
  </w:num>
  <w:num w:numId="4">
    <w:abstractNumId w:val="1"/>
  </w:num>
  <w:num w:numId="5">
    <w:abstractNumId w:val="12"/>
  </w:num>
  <w:num w:numId="6">
    <w:abstractNumId w:val="7"/>
  </w:num>
  <w:num w:numId="7">
    <w:abstractNumId w:val="15"/>
  </w:num>
  <w:num w:numId="8">
    <w:abstractNumId w:val="6"/>
  </w:num>
  <w:num w:numId="9">
    <w:abstractNumId w:val="8"/>
  </w:num>
  <w:num w:numId="10">
    <w:abstractNumId w:val="5"/>
  </w:num>
  <w:num w:numId="11">
    <w:abstractNumId w:val="16"/>
  </w:num>
  <w:num w:numId="12">
    <w:abstractNumId w:val="13"/>
  </w:num>
  <w:num w:numId="13">
    <w:abstractNumId w:val="11"/>
  </w:num>
  <w:num w:numId="14">
    <w:abstractNumId w:val="2"/>
  </w:num>
  <w:num w:numId="15">
    <w:abstractNumId w:val="4"/>
  </w:num>
  <w:num w:numId="16">
    <w:abstractNumId w:val="10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513"/>
    <w:rsid w:val="00001C4E"/>
    <w:rsid w:val="000040C5"/>
    <w:rsid w:val="0001108A"/>
    <w:rsid w:val="000146D2"/>
    <w:rsid w:val="00015A72"/>
    <w:rsid w:val="000224CF"/>
    <w:rsid w:val="00027512"/>
    <w:rsid w:val="00030F61"/>
    <w:rsid w:val="000321BB"/>
    <w:rsid w:val="00033D95"/>
    <w:rsid w:val="00035F9A"/>
    <w:rsid w:val="00045E1A"/>
    <w:rsid w:val="000517B8"/>
    <w:rsid w:val="0005358C"/>
    <w:rsid w:val="00072E3E"/>
    <w:rsid w:val="00090513"/>
    <w:rsid w:val="00091638"/>
    <w:rsid w:val="000A01DB"/>
    <w:rsid w:val="000A7B06"/>
    <w:rsid w:val="000C4BF2"/>
    <w:rsid w:val="000D06DB"/>
    <w:rsid w:val="000E06C1"/>
    <w:rsid w:val="000F18B0"/>
    <w:rsid w:val="000F460D"/>
    <w:rsid w:val="00106B86"/>
    <w:rsid w:val="00111DDE"/>
    <w:rsid w:val="001226D7"/>
    <w:rsid w:val="0012544E"/>
    <w:rsid w:val="001264BC"/>
    <w:rsid w:val="00126D0A"/>
    <w:rsid w:val="00140D0A"/>
    <w:rsid w:val="001467C3"/>
    <w:rsid w:val="00150652"/>
    <w:rsid w:val="001531E6"/>
    <w:rsid w:val="0016006D"/>
    <w:rsid w:val="00174897"/>
    <w:rsid w:val="00175EBF"/>
    <w:rsid w:val="00176954"/>
    <w:rsid w:val="00180466"/>
    <w:rsid w:val="001953CE"/>
    <w:rsid w:val="00196D54"/>
    <w:rsid w:val="001B57ED"/>
    <w:rsid w:val="001B6DC5"/>
    <w:rsid w:val="001B7597"/>
    <w:rsid w:val="001B7D9B"/>
    <w:rsid w:val="001C0EA4"/>
    <w:rsid w:val="001C27CF"/>
    <w:rsid w:val="001C6268"/>
    <w:rsid w:val="001C7DD0"/>
    <w:rsid w:val="001D1760"/>
    <w:rsid w:val="001D31C6"/>
    <w:rsid w:val="001D7572"/>
    <w:rsid w:val="001E1E54"/>
    <w:rsid w:val="001E5405"/>
    <w:rsid w:val="001E5596"/>
    <w:rsid w:val="001E665D"/>
    <w:rsid w:val="001F49DB"/>
    <w:rsid w:val="00223DCE"/>
    <w:rsid w:val="00225D5B"/>
    <w:rsid w:val="00231756"/>
    <w:rsid w:val="002329F4"/>
    <w:rsid w:val="002402D2"/>
    <w:rsid w:val="002733A2"/>
    <w:rsid w:val="00285647"/>
    <w:rsid w:val="002909DE"/>
    <w:rsid w:val="0029456D"/>
    <w:rsid w:val="002A72F5"/>
    <w:rsid w:val="002B0DBD"/>
    <w:rsid w:val="002B616E"/>
    <w:rsid w:val="002C1633"/>
    <w:rsid w:val="002D581F"/>
    <w:rsid w:val="002E55E0"/>
    <w:rsid w:val="002F540F"/>
    <w:rsid w:val="00304D8F"/>
    <w:rsid w:val="00310746"/>
    <w:rsid w:val="003110D1"/>
    <w:rsid w:val="00314B94"/>
    <w:rsid w:val="003175A3"/>
    <w:rsid w:val="00317A66"/>
    <w:rsid w:val="00321C4D"/>
    <w:rsid w:val="00322B16"/>
    <w:rsid w:val="00323F4E"/>
    <w:rsid w:val="00344483"/>
    <w:rsid w:val="0034456B"/>
    <w:rsid w:val="003551E6"/>
    <w:rsid w:val="00364D02"/>
    <w:rsid w:val="00366F43"/>
    <w:rsid w:val="0037077E"/>
    <w:rsid w:val="00372E38"/>
    <w:rsid w:val="00387C1B"/>
    <w:rsid w:val="003A0832"/>
    <w:rsid w:val="003A73E5"/>
    <w:rsid w:val="003B2C36"/>
    <w:rsid w:val="003B6208"/>
    <w:rsid w:val="003B7769"/>
    <w:rsid w:val="003C0E71"/>
    <w:rsid w:val="003C25E6"/>
    <w:rsid w:val="003C3028"/>
    <w:rsid w:val="003D7383"/>
    <w:rsid w:val="003E4C71"/>
    <w:rsid w:val="003F185C"/>
    <w:rsid w:val="003F2010"/>
    <w:rsid w:val="004115E7"/>
    <w:rsid w:val="004172D9"/>
    <w:rsid w:val="0042335E"/>
    <w:rsid w:val="0042611A"/>
    <w:rsid w:val="00426663"/>
    <w:rsid w:val="004316CF"/>
    <w:rsid w:val="00443704"/>
    <w:rsid w:val="00457C35"/>
    <w:rsid w:val="00461D21"/>
    <w:rsid w:val="00465408"/>
    <w:rsid w:val="004763E3"/>
    <w:rsid w:val="004849CB"/>
    <w:rsid w:val="00495EA7"/>
    <w:rsid w:val="00496D0D"/>
    <w:rsid w:val="004A1E47"/>
    <w:rsid w:val="004B746A"/>
    <w:rsid w:val="004C7A50"/>
    <w:rsid w:val="004D6F0D"/>
    <w:rsid w:val="004E0B1E"/>
    <w:rsid w:val="004E6664"/>
    <w:rsid w:val="004E67CD"/>
    <w:rsid w:val="004F1AB6"/>
    <w:rsid w:val="005031D6"/>
    <w:rsid w:val="00510879"/>
    <w:rsid w:val="00514EA1"/>
    <w:rsid w:val="00514EB8"/>
    <w:rsid w:val="00520A48"/>
    <w:rsid w:val="005249C5"/>
    <w:rsid w:val="005256C1"/>
    <w:rsid w:val="00534A11"/>
    <w:rsid w:val="005376A4"/>
    <w:rsid w:val="00537C2E"/>
    <w:rsid w:val="005422D1"/>
    <w:rsid w:val="005471B1"/>
    <w:rsid w:val="00557C3F"/>
    <w:rsid w:val="00560BEE"/>
    <w:rsid w:val="00565006"/>
    <w:rsid w:val="005651EB"/>
    <w:rsid w:val="005735DD"/>
    <w:rsid w:val="00573A49"/>
    <w:rsid w:val="00576F61"/>
    <w:rsid w:val="00595EF9"/>
    <w:rsid w:val="00596445"/>
    <w:rsid w:val="005A5FC8"/>
    <w:rsid w:val="005A730C"/>
    <w:rsid w:val="005B0DE0"/>
    <w:rsid w:val="005B7286"/>
    <w:rsid w:val="005C1D48"/>
    <w:rsid w:val="005C25CA"/>
    <w:rsid w:val="005C7651"/>
    <w:rsid w:val="005D2F5A"/>
    <w:rsid w:val="005D527D"/>
    <w:rsid w:val="005D5D20"/>
    <w:rsid w:val="005D7C28"/>
    <w:rsid w:val="005E3D5F"/>
    <w:rsid w:val="005F2517"/>
    <w:rsid w:val="00600B21"/>
    <w:rsid w:val="00602414"/>
    <w:rsid w:val="00611ECA"/>
    <w:rsid w:val="0062661C"/>
    <w:rsid w:val="006403AB"/>
    <w:rsid w:val="00643CFA"/>
    <w:rsid w:val="00652CC1"/>
    <w:rsid w:val="0065423C"/>
    <w:rsid w:val="006558E4"/>
    <w:rsid w:val="006647F2"/>
    <w:rsid w:val="00666889"/>
    <w:rsid w:val="006670AC"/>
    <w:rsid w:val="006745DA"/>
    <w:rsid w:val="00675FEA"/>
    <w:rsid w:val="00687EE4"/>
    <w:rsid w:val="006973F5"/>
    <w:rsid w:val="006A1250"/>
    <w:rsid w:val="006B0639"/>
    <w:rsid w:val="006B1023"/>
    <w:rsid w:val="006B3546"/>
    <w:rsid w:val="006B719F"/>
    <w:rsid w:val="006C46B2"/>
    <w:rsid w:val="006D040B"/>
    <w:rsid w:val="006D2E6D"/>
    <w:rsid w:val="006E114B"/>
    <w:rsid w:val="006F1945"/>
    <w:rsid w:val="00700A31"/>
    <w:rsid w:val="007039AE"/>
    <w:rsid w:val="00712461"/>
    <w:rsid w:val="00715B52"/>
    <w:rsid w:val="00721F5D"/>
    <w:rsid w:val="00724E58"/>
    <w:rsid w:val="007274A2"/>
    <w:rsid w:val="007332D2"/>
    <w:rsid w:val="0073777B"/>
    <w:rsid w:val="00751D73"/>
    <w:rsid w:val="00753FE4"/>
    <w:rsid w:val="00756F60"/>
    <w:rsid w:val="00757131"/>
    <w:rsid w:val="007729F3"/>
    <w:rsid w:val="00777CCB"/>
    <w:rsid w:val="007A771F"/>
    <w:rsid w:val="007B4832"/>
    <w:rsid w:val="007B73C4"/>
    <w:rsid w:val="007C40F5"/>
    <w:rsid w:val="007D2A17"/>
    <w:rsid w:val="007D2B0F"/>
    <w:rsid w:val="007D4647"/>
    <w:rsid w:val="007E4109"/>
    <w:rsid w:val="007E4427"/>
    <w:rsid w:val="007E5338"/>
    <w:rsid w:val="007E6601"/>
    <w:rsid w:val="007E6A56"/>
    <w:rsid w:val="007E6B0E"/>
    <w:rsid w:val="007F2676"/>
    <w:rsid w:val="007F4213"/>
    <w:rsid w:val="00805B7A"/>
    <w:rsid w:val="00807068"/>
    <w:rsid w:val="00814FE3"/>
    <w:rsid w:val="00817F91"/>
    <w:rsid w:val="008228A5"/>
    <w:rsid w:val="00823425"/>
    <w:rsid w:val="00856D5D"/>
    <w:rsid w:val="00861232"/>
    <w:rsid w:val="00862014"/>
    <w:rsid w:val="00864D7A"/>
    <w:rsid w:val="0087362B"/>
    <w:rsid w:val="008753CA"/>
    <w:rsid w:val="00880758"/>
    <w:rsid w:val="00881C97"/>
    <w:rsid w:val="00882C39"/>
    <w:rsid w:val="00883FEA"/>
    <w:rsid w:val="00885F72"/>
    <w:rsid w:val="00890407"/>
    <w:rsid w:val="00893D3D"/>
    <w:rsid w:val="008A0061"/>
    <w:rsid w:val="008A124A"/>
    <w:rsid w:val="008A2982"/>
    <w:rsid w:val="008A5360"/>
    <w:rsid w:val="008B4D62"/>
    <w:rsid w:val="008C3405"/>
    <w:rsid w:val="008D338F"/>
    <w:rsid w:val="008D48AD"/>
    <w:rsid w:val="008D4CEF"/>
    <w:rsid w:val="008D68C6"/>
    <w:rsid w:val="008E04E0"/>
    <w:rsid w:val="008E3ACA"/>
    <w:rsid w:val="008E6055"/>
    <w:rsid w:val="008E757B"/>
    <w:rsid w:val="008F23DF"/>
    <w:rsid w:val="008F38ED"/>
    <w:rsid w:val="008F48C3"/>
    <w:rsid w:val="008F574A"/>
    <w:rsid w:val="008F7B39"/>
    <w:rsid w:val="00901DBC"/>
    <w:rsid w:val="00903DF1"/>
    <w:rsid w:val="009122B5"/>
    <w:rsid w:val="00921578"/>
    <w:rsid w:val="009226B3"/>
    <w:rsid w:val="00923247"/>
    <w:rsid w:val="0093123D"/>
    <w:rsid w:val="00942B45"/>
    <w:rsid w:val="0094431C"/>
    <w:rsid w:val="00952E34"/>
    <w:rsid w:val="009537A0"/>
    <w:rsid w:val="00954127"/>
    <w:rsid w:val="00957C19"/>
    <w:rsid w:val="0096120F"/>
    <w:rsid w:val="009647F4"/>
    <w:rsid w:val="00964B57"/>
    <w:rsid w:val="00970C9D"/>
    <w:rsid w:val="0098676F"/>
    <w:rsid w:val="0099001D"/>
    <w:rsid w:val="0099246F"/>
    <w:rsid w:val="00992969"/>
    <w:rsid w:val="00993B6E"/>
    <w:rsid w:val="009A0D7A"/>
    <w:rsid w:val="009B4DEF"/>
    <w:rsid w:val="009C0BCD"/>
    <w:rsid w:val="009C6B6A"/>
    <w:rsid w:val="009D031B"/>
    <w:rsid w:val="009D0B30"/>
    <w:rsid w:val="009D2F4B"/>
    <w:rsid w:val="009E26BA"/>
    <w:rsid w:val="009E3AD7"/>
    <w:rsid w:val="009F1AEA"/>
    <w:rsid w:val="009F75E4"/>
    <w:rsid w:val="00A22589"/>
    <w:rsid w:val="00A232FE"/>
    <w:rsid w:val="00A23355"/>
    <w:rsid w:val="00A25FA9"/>
    <w:rsid w:val="00A3680C"/>
    <w:rsid w:val="00A401A4"/>
    <w:rsid w:val="00A45B74"/>
    <w:rsid w:val="00A4707C"/>
    <w:rsid w:val="00A47F94"/>
    <w:rsid w:val="00A568CA"/>
    <w:rsid w:val="00A60A32"/>
    <w:rsid w:val="00A674EA"/>
    <w:rsid w:val="00A81965"/>
    <w:rsid w:val="00A851F2"/>
    <w:rsid w:val="00A85C0D"/>
    <w:rsid w:val="00AA3482"/>
    <w:rsid w:val="00AA624D"/>
    <w:rsid w:val="00AB1C54"/>
    <w:rsid w:val="00AB5D5D"/>
    <w:rsid w:val="00AB6A9D"/>
    <w:rsid w:val="00AB703F"/>
    <w:rsid w:val="00AC051A"/>
    <w:rsid w:val="00AC1B7B"/>
    <w:rsid w:val="00AC2A9D"/>
    <w:rsid w:val="00AC3C61"/>
    <w:rsid w:val="00AC47E2"/>
    <w:rsid w:val="00AC5BB6"/>
    <w:rsid w:val="00AE493C"/>
    <w:rsid w:val="00AE4E75"/>
    <w:rsid w:val="00AF4E37"/>
    <w:rsid w:val="00AF5A36"/>
    <w:rsid w:val="00AF5FDD"/>
    <w:rsid w:val="00B00423"/>
    <w:rsid w:val="00B058B2"/>
    <w:rsid w:val="00B138C1"/>
    <w:rsid w:val="00B16EC4"/>
    <w:rsid w:val="00B210FC"/>
    <w:rsid w:val="00B2489B"/>
    <w:rsid w:val="00B2725B"/>
    <w:rsid w:val="00B341E4"/>
    <w:rsid w:val="00B45612"/>
    <w:rsid w:val="00B46ED1"/>
    <w:rsid w:val="00B62660"/>
    <w:rsid w:val="00B86D10"/>
    <w:rsid w:val="00B94FA5"/>
    <w:rsid w:val="00BA053B"/>
    <w:rsid w:val="00BA2B23"/>
    <w:rsid w:val="00BB0A1B"/>
    <w:rsid w:val="00BB63B7"/>
    <w:rsid w:val="00BB6482"/>
    <w:rsid w:val="00BC3239"/>
    <w:rsid w:val="00BC59A5"/>
    <w:rsid w:val="00BD1E6D"/>
    <w:rsid w:val="00BE10CD"/>
    <w:rsid w:val="00BF3DA6"/>
    <w:rsid w:val="00C01E28"/>
    <w:rsid w:val="00C072C1"/>
    <w:rsid w:val="00C07597"/>
    <w:rsid w:val="00C35184"/>
    <w:rsid w:val="00C459E4"/>
    <w:rsid w:val="00C50A52"/>
    <w:rsid w:val="00C763BD"/>
    <w:rsid w:val="00C770E4"/>
    <w:rsid w:val="00C82A41"/>
    <w:rsid w:val="00C90E3C"/>
    <w:rsid w:val="00C9378F"/>
    <w:rsid w:val="00C93B54"/>
    <w:rsid w:val="00CA73A5"/>
    <w:rsid w:val="00CB0F1A"/>
    <w:rsid w:val="00CB16B6"/>
    <w:rsid w:val="00CD422C"/>
    <w:rsid w:val="00CD43B1"/>
    <w:rsid w:val="00CD4B81"/>
    <w:rsid w:val="00CD5B06"/>
    <w:rsid w:val="00CD6951"/>
    <w:rsid w:val="00CD767D"/>
    <w:rsid w:val="00CE2080"/>
    <w:rsid w:val="00CF3427"/>
    <w:rsid w:val="00CF4F6C"/>
    <w:rsid w:val="00CF7467"/>
    <w:rsid w:val="00D4748B"/>
    <w:rsid w:val="00D55419"/>
    <w:rsid w:val="00D609B3"/>
    <w:rsid w:val="00D63BA5"/>
    <w:rsid w:val="00D66639"/>
    <w:rsid w:val="00D767D3"/>
    <w:rsid w:val="00D830AD"/>
    <w:rsid w:val="00D83393"/>
    <w:rsid w:val="00D83C86"/>
    <w:rsid w:val="00D901EA"/>
    <w:rsid w:val="00D906CA"/>
    <w:rsid w:val="00D92E48"/>
    <w:rsid w:val="00DA2911"/>
    <w:rsid w:val="00DA4145"/>
    <w:rsid w:val="00DA52A2"/>
    <w:rsid w:val="00DB15C7"/>
    <w:rsid w:val="00DB2118"/>
    <w:rsid w:val="00DB4272"/>
    <w:rsid w:val="00DD5A94"/>
    <w:rsid w:val="00DD70C2"/>
    <w:rsid w:val="00DD7306"/>
    <w:rsid w:val="00DE1727"/>
    <w:rsid w:val="00DE3376"/>
    <w:rsid w:val="00DF15C2"/>
    <w:rsid w:val="00DF5156"/>
    <w:rsid w:val="00DF5759"/>
    <w:rsid w:val="00DF5812"/>
    <w:rsid w:val="00E02FF9"/>
    <w:rsid w:val="00E03805"/>
    <w:rsid w:val="00E06296"/>
    <w:rsid w:val="00E12F66"/>
    <w:rsid w:val="00E2531C"/>
    <w:rsid w:val="00E30768"/>
    <w:rsid w:val="00E40CA6"/>
    <w:rsid w:val="00E46A59"/>
    <w:rsid w:val="00E61420"/>
    <w:rsid w:val="00E6201F"/>
    <w:rsid w:val="00E63B8F"/>
    <w:rsid w:val="00E65B4C"/>
    <w:rsid w:val="00E66593"/>
    <w:rsid w:val="00E738F2"/>
    <w:rsid w:val="00E91CD4"/>
    <w:rsid w:val="00E94412"/>
    <w:rsid w:val="00E95CC3"/>
    <w:rsid w:val="00EA2F44"/>
    <w:rsid w:val="00EA7699"/>
    <w:rsid w:val="00EC2BF7"/>
    <w:rsid w:val="00EE7212"/>
    <w:rsid w:val="00EF070E"/>
    <w:rsid w:val="00EF083B"/>
    <w:rsid w:val="00EF3B1E"/>
    <w:rsid w:val="00EF5761"/>
    <w:rsid w:val="00F03ABC"/>
    <w:rsid w:val="00F15B72"/>
    <w:rsid w:val="00F16412"/>
    <w:rsid w:val="00F22C7A"/>
    <w:rsid w:val="00F23BD9"/>
    <w:rsid w:val="00F25904"/>
    <w:rsid w:val="00F25C31"/>
    <w:rsid w:val="00F26CB5"/>
    <w:rsid w:val="00F5191E"/>
    <w:rsid w:val="00F52068"/>
    <w:rsid w:val="00F636B2"/>
    <w:rsid w:val="00F661E8"/>
    <w:rsid w:val="00F70136"/>
    <w:rsid w:val="00F74926"/>
    <w:rsid w:val="00F94CE5"/>
    <w:rsid w:val="00F951FD"/>
    <w:rsid w:val="00FB22A0"/>
    <w:rsid w:val="00FE6A58"/>
    <w:rsid w:val="00FE70F6"/>
    <w:rsid w:val="00FF2620"/>
    <w:rsid w:val="00FF3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6FCAF"/>
  <w15:docId w15:val="{4180FB9F-56D8-4435-9934-1BA970B30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51D7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32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24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rsid w:val="00DF581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HeaderChar">
    <w:name w:val="Header Char"/>
    <w:basedOn w:val="DefaultParagraphFont"/>
    <w:link w:val="Header"/>
    <w:uiPriority w:val="99"/>
    <w:rsid w:val="00DF5812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DF581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DF5812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DF58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E67CD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FF3EA8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F3EA8"/>
    <w:rPr>
      <w:rFonts w:ascii="Calibri" w:hAnsi="Calibri"/>
      <w:szCs w:val="21"/>
    </w:rPr>
  </w:style>
  <w:style w:type="paragraph" w:styleId="NormalWeb">
    <w:name w:val="Normal (Web)"/>
    <w:basedOn w:val="Normal"/>
    <w:uiPriority w:val="99"/>
    <w:semiHidden/>
    <w:unhideWhenUsed/>
    <w:rsid w:val="00970C9D"/>
    <w:rPr>
      <w:rFonts w:ascii="Times New Roman" w:hAnsi="Times New Roman" w:cs="Times New Roman"/>
      <w:sz w:val="24"/>
      <w:szCs w:val="24"/>
    </w:rPr>
  </w:style>
  <w:style w:type="character" w:customStyle="1" w:styleId="preformatted-text">
    <w:name w:val="preformatted-text"/>
    <w:basedOn w:val="DefaultParagraphFont"/>
    <w:rsid w:val="008A2982"/>
  </w:style>
  <w:style w:type="paragraph" w:styleId="Revision">
    <w:name w:val="Revision"/>
    <w:hidden/>
    <w:uiPriority w:val="99"/>
    <w:semiHidden/>
    <w:rsid w:val="003F185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69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2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1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64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5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8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0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33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27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96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0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9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0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6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3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AZJMDCZ6QSYZ-886166611-3794</_dlc_DocId>
    <_dlc_DocIdUrl xmlns="a494813a-d0d8-4dad-94cb-0d196f36ba15">
      <Url>https://ekoordinacije.vlada.hr/unutarnja-ljudska/_layouts/15/DocIdRedir.aspx?ID=AZJMDCZ6QSYZ-886166611-3794</Url>
      <Description>AZJMDCZ6QSYZ-886166611-3794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B03EBDE2-BC19-46C5-AF1F-897E090E888C}">
  <ds:schemaRefs>
    <ds:schemaRef ds:uri="http://schemas.microsoft.com/office/2006/documentManagement/types"/>
    <ds:schemaRef ds:uri="a494813a-d0d8-4dad-94cb-0d196f36ba15"/>
    <ds:schemaRef ds:uri="http://schemas.microsoft.com/office/infopath/2007/PartnerControls"/>
    <ds:schemaRef ds:uri="http://purl.org/dc/dcmitype/"/>
    <ds:schemaRef ds:uri="http://purl.org/dc/terms/"/>
    <ds:schemaRef ds:uri="http://schemas.microsoft.com/office/2006/metadata/properties"/>
    <ds:schemaRef ds:uri="http://www.w3.org/XML/1998/namespace"/>
    <ds:schemaRef ds:uri="http://purl.org/dc/elements/1.1/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B185ABB3-C843-4358-8ED2-D9AE97939A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C69B640-0C91-4A0C-95BA-76946141ACA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763D72-613C-4562-BF71-B1C8C4E4B16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470</Words>
  <Characters>2683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Ivšić Slavenka</dc:creator>
  <cp:lastModifiedBy>Nemanja Relić</cp:lastModifiedBy>
  <cp:revision>9</cp:revision>
  <cp:lastPrinted>2024-07-15T08:40:00Z</cp:lastPrinted>
  <dcterms:created xsi:type="dcterms:W3CDTF">2024-08-18T18:06:00Z</dcterms:created>
  <dcterms:modified xsi:type="dcterms:W3CDTF">2024-08-26T10:24:00Z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9d7dd2b7-77a9-49b9-b950-a5c12e2cb40c</vt:lpwstr>
  </property>
</Properties>
</file>