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BD027" w14:textId="77777777" w:rsidR="00074ED5" w:rsidRPr="00074ED5" w:rsidRDefault="00074ED5" w:rsidP="00074ED5">
      <w:pPr>
        <w:jc w:val="center"/>
        <w:rPr>
          <w:rFonts w:eastAsia="Times New Roman" w:cs="Times New Roman"/>
          <w:szCs w:val="24"/>
          <w:lang w:eastAsia="hr-HR"/>
        </w:rPr>
      </w:pPr>
      <w:r w:rsidRPr="00074ED5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3D8BD076" wp14:editId="3D8BD077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ED5">
        <w:rPr>
          <w:rFonts w:eastAsia="Times New Roman" w:cs="Times New Roman"/>
          <w:szCs w:val="24"/>
          <w:lang w:eastAsia="hr-HR"/>
        </w:rPr>
        <w:fldChar w:fldCharType="begin"/>
      </w:r>
      <w:r w:rsidRPr="00074ED5">
        <w:rPr>
          <w:rFonts w:eastAsia="Times New Roman" w:cs="Times New Roman"/>
          <w:szCs w:val="24"/>
          <w:lang w:eastAsia="hr-HR"/>
        </w:rPr>
        <w:instrText xml:space="preserve"> INCLUDEPICTURE "http://www.inet.hr/~box/images/grb-rh.gif" \* MERGEFORMATINET </w:instrText>
      </w:r>
      <w:r w:rsidRPr="00074ED5">
        <w:rPr>
          <w:rFonts w:eastAsia="Times New Roman" w:cs="Times New Roman"/>
          <w:szCs w:val="24"/>
          <w:lang w:eastAsia="hr-HR"/>
        </w:rPr>
        <w:fldChar w:fldCharType="end"/>
      </w:r>
    </w:p>
    <w:p w14:paraId="3D8BD028" w14:textId="77777777" w:rsidR="00074ED5" w:rsidRPr="00074ED5" w:rsidRDefault="00074ED5" w:rsidP="00074ED5">
      <w:pPr>
        <w:spacing w:before="60" w:after="1680"/>
        <w:jc w:val="center"/>
        <w:rPr>
          <w:rFonts w:eastAsia="Times New Roman" w:cs="Times New Roman"/>
          <w:sz w:val="28"/>
          <w:szCs w:val="24"/>
          <w:lang w:eastAsia="hr-HR"/>
        </w:rPr>
      </w:pPr>
      <w:r w:rsidRPr="00074ED5">
        <w:rPr>
          <w:rFonts w:eastAsia="Times New Roman" w:cs="Times New Roman"/>
          <w:sz w:val="28"/>
          <w:szCs w:val="24"/>
          <w:lang w:eastAsia="hr-HR"/>
        </w:rPr>
        <w:t>VLADA REPUBLIKE HRVATSKE</w:t>
      </w:r>
    </w:p>
    <w:p w14:paraId="3D8BD029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2A" w14:textId="35E12344" w:rsidR="00074ED5" w:rsidRPr="00074ED5" w:rsidRDefault="00074ED5" w:rsidP="00074ED5">
      <w:pPr>
        <w:spacing w:after="2400"/>
        <w:jc w:val="right"/>
        <w:rPr>
          <w:rFonts w:eastAsia="Times New Roman" w:cs="Times New Roman"/>
          <w:szCs w:val="24"/>
          <w:lang w:eastAsia="hr-HR"/>
        </w:rPr>
      </w:pPr>
      <w:r w:rsidRPr="00074ED5">
        <w:rPr>
          <w:rFonts w:eastAsia="Times New Roman" w:cs="Times New Roman"/>
          <w:szCs w:val="24"/>
          <w:lang w:eastAsia="hr-HR"/>
        </w:rPr>
        <w:t xml:space="preserve">Zagreb, </w:t>
      </w:r>
      <w:r w:rsidR="006E40A4">
        <w:rPr>
          <w:rFonts w:eastAsia="Times New Roman" w:cs="Times New Roman"/>
          <w:szCs w:val="24"/>
          <w:lang w:eastAsia="hr-HR"/>
        </w:rPr>
        <w:t xml:space="preserve">13. lipnja </w:t>
      </w:r>
      <w:r w:rsidRPr="00074ED5">
        <w:rPr>
          <w:rFonts w:eastAsia="Times New Roman" w:cs="Times New Roman"/>
          <w:szCs w:val="24"/>
          <w:lang w:eastAsia="hr-HR"/>
        </w:rPr>
        <w:t>2024.</w:t>
      </w:r>
    </w:p>
    <w:p w14:paraId="3D8BD02B" w14:textId="77777777" w:rsidR="00074ED5" w:rsidRPr="00074ED5" w:rsidRDefault="00074ED5" w:rsidP="00074ED5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074ED5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3D8BD02C" w14:textId="77777777" w:rsidR="00074ED5" w:rsidRPr="00074ED5" w:rsidRDefault="00074ED5" w:rsidP="00074ED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074ED5" w:rsidRPr="00074ED5" w:rsidSect="00074ED5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74ED5" w:rsidRPr="00074ED5" w14:paraId="3D8BD02F" w14:textId="77777777" w:rsidTr="004A2E57">
        <w:tc>
          <w:tcPr>
            <w:tcW w:w="1951" w:type="dxa"/>
          </w:tcPr>
          <w:p w14:paraId="3D8BD02D" w14:textId="77777777" w:rsidR="00074ED5" w:rsidRPr="00074ED5" w:rsidRDefault="00074ED5" w:rsidP="00074E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74ED5">
              <w:rPr>
                <w:b/>
                <w:smallCaps/>
                <w:sz w:val="24"/>
                <w:szCs w:val="24"/>
              </w:rPr>
              <w:t>Predlagatelj</w:t>
            </w:r>
            <w:r w:rsidRPr="00074ED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D8BD02E" w14:textId="77777777" w:rsidR="00074ED5" w:rsidRPr="00074ED5" w:rsidRDefault="00245E8E" w:rsidP="00074ED5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kulture i medija</w:t>
            </w:r>
          </w:p>
        </w:tc>
      </w:tr>
    </w:tbl>
    <w:p w14:paraId="3D8BD030" w14:textId="77777777" w:rsidR="00074ED5" w:rsidRPr="00074ED5" w:rsidRDefault="00074ED5" w:rsidP="00074ED5">
      <w:pPr>
        <w:spacing w:line="360" w:lineRule="auto"/>
        <w:rPr>
          <w:rFonts w:eastAsia="Times New Roman" w:cs="Times New Roman"/>
          <w:szCs w:val="24"/>
          <w:lang w:eastAsia="hr-HR"/>
        </w:rPr>
      </w:pPr>
      <w:r w:rsidRPr="00074ED5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3D8BD031" w14:textId="77777777" w:rsidR="00074ED5" w:rsidRPr="00074ED5" w:rsidRDefault="00074ED5" w:rsidP="00074ED5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eastAsia="Times New Roman" w:cs="Times New Roman"/>
          <w:b/>
          <w:smallCaps/>
          <w:szCs w:val="24"/>
          <w:lang w:eastAsia="hr-HR"/>
        </w:rPr>
        <w:sectPr w:rsidR="00074ED5" w:rsidRPr="00074E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74ED5" w:rsidRPr="0064078C" w14:paraId="3D8BD035" w14:textId="77777777" w:rsidTr="004A2E57">
        <w:tc>
          <w:tcPr>
            <w:tcW w:w="1951" w:type="dxa"/>
          </w:tcPr>
          <w:p w14:paraId="3D8BD032" w14:textId="77777777" w:rsidR="00074ED5" w:rsidRPr="0064078C" w:rsidRDefault="00074ED5" w:rsidP="00074ED5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64078C">
              <w:rPr>
                <w:b/>
                <w:smallCaps/>
                <w:sz w:val="24"/>
                <w:szCs w:val="24"/>
              </w:rPr>
              <w:t>Predmet</w:t>
            </w:r>
            <w:r w:rsidRPr="0064078C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D8BD033" w14:textId="77777777" w:rsidR="0064078C" w:rsidRPr="0064078C" w:rsidRDefault="00A3709B" w:rsidP="0064078C">
            <w:pPr>
              <w:rPr>
                <w:sz w:val="24"/>
                <w:szCs w:val="24"/>
              </w:rPr>
            </w:pPr>
            <w:r w:rsidRPr="0064078C">
              <w:rPr>
                <w:sz w:val="24"/>
                <w:szCs w:val="24"/>
              </w:rPr>
              <w:t xml:space="preserve">Prijedlog odluke o dodjeli novčane nagrade </w:t>
            </w:r>
            <w:r w:rsidR="00E14884" w:rsidRPr="0064078C">
              <w:rPr>
                <w:sz w:val="24"/>
                <w:szCs w:val="24"/>
              </w:rPr>
              <w:t xml:space="preserve">redatelju i producentima filma </w:t>
            </w:r>
            <w:r w:rsidR="002F45C2" w:rsidRPr="0064078C">
              <w:rPr>
                <w:sz w:val="24"/>
                <w:szCs w:val="24"/>
              </w:rPr>
              <w:t>„</w:t>
            </w:r>
            <w:r w:rsidR="00E14884" w:rsidRPr="0064078C">
              <w:rPr>
                <w:sz w:val="24"/>
                <w:szCs w:val="24"/>
              </w:rPr>
              <w:t>Čovjek koji nije mogao šutjeti</w:t>
            </w:r>
            <w:r w:rsidR="002F45C2" w:rsidRPr="0064078C">
              <w:rPr>
                <w:sz w:val="24"/>
                <w:szCs w:val="24"/>
              </w:rPr>
              <w:t>“</w:t>
            </w:r>
            <w:r w:rsidR="00E14884" w:rsidRPr="0064078C">
              <w:rPr>
                <w:sz w:val="24"/>
                <w:szCs w:val="24"/>
              </w:rPr>
              <w:t xml:space="preserve"> </w:t>
            </w:r>
            <w:r w:rsidR="0064078C" w:rsidRPr="0064078C">
              <w:rPr>
                <w:sz w:val="24"/>
                <w:szCs w:val="24"/>
              </w:rPr>
              <w:t xml:space="preserve">za doprinos promidžbi i međunarodnoj vidljivosti Republike Hrvatske </w:t>
            </w:r>
          </w:p>
          <w:p w14:paraId="3D8BD034" w14:textId="77777777" w:rsidR="00074ED5" w:rsidRPr="0064078C" w:rsidRDefault="00074ED5" w:rsidP="00E1488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D8BD036" w14:textId="77777777" w:rsidR="00074ED5" w:rsidRPr="00074ED5" w:rsidRDefault="00074ED5" w:rsidP="00074ED5">
      <w:pPr>
        <w:tabs>
          <w:tab w:val="left" w:pos="1843"/>
        </w:tabs>
        <w:spacing w:line="360" w:lineRule="auto"/>
        <w:ind w:left="1843" w:hanging="1843"/>
        <w:rPr>
          <w:rFonts w:eastAsia="Times New Roman" w:cs="Times New Roman"/>
          <w:szCs w:val="24"/>
          <w:lang w:eastAsia="hr-HR"/>
        </w:rPr>
      </w:pPr>
      <w:r w:rsidRPr="00074ED5">
        <w:rPr>
          <w:rFonts w:eastAsia="Times New Roman" w:cs="Times New Roman"/>
          <w:szCs w:val="24"/>
          <w:lang w:eastAsia="hr-HR"/>
        </w:rPr>
        <w:t>__________________________________________________________________________</w:t>
      </w:r>
    </w:p>
    <w:p w14:paraId="3D8BD037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8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9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A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B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C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D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3E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  <w:sectPr w:rsidR="00074ED5" w:rsidRPr="00074ED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D8BD03F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40" w14:textId="77777777" w:rsidR="00074ED5" w:rsidRPr="00074ED5" w:rsidRDefault="00074ED5" w:rsidP="00074ED5">
      <w:pPr>
        <w:jc w:val="right"/>
        <w:rPr>
          <w:rFonts w:eastAsia="Times New Roman" w:cs="Times New Roman"/>
          <w:b/>
          <w:szCs w:val="24"/>
          <w:lang w:eastAsia="hr-HR"/>
        </w:rPr>
      </w:pPr>
      <w:r w:rsidRPr="00074ED5">
        <w:rPr>
          <w:rFonts w:eastAsia="Times New Roman" w:cs="Times New Roman"/>
          <w:b/>
          <w:szCs w:val="24"/>
          <w:lang w:eastAsia="hr-HR"/>
        </w:rPr>
        <w:t>Prijedlog</w:t>
      </w:r>
    </w:p>
    <w:p w14:paraId="3D8BD041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42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43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44" w14:textId="77777777" w:rsidR="00074ED5" w:rsidRPr="00074ED5" w:rsidRDefault="00074ED5" w:rsidP="00074ED5">
      <w:pPr>
        <w:rPr>
          <w:rFonts w:eastAsia="Times New Roman" w:cs="Times New Roman"/>
          <w:szCs w:val="24"/>
          <w:lang w:eastAsia="hr-HR"/>
        </w:rPr>
      </w:pPr>
    </w:p>
    <w:p w14:paraId="3D8BD045" w14:textId="6A3C7064" w:rsidR="00AB5F22" w:rsidRPr="00AB5F22" w:rsidRDefault="00AB5F22" w:rsidP="00074ED5">
      <w:pPr>
        <w:ind w:firstLine="1418"/>
        <w:jc w:val="both"/>
      </w:pPr>
      <w:r w:rsidRPr="00AB5F22">
        <w:t>Na temelj</w:t>
      </w:r>
      <w:r>
        <w:t>u članka 8. i članka 31</w:t>
      </w:r>
      <w:r w:rsidRPr="00AB5F22">
        <w:t>. stavka 2. Zakona o Vladi Republike H</w:t>
      </w:r>
      <w:r>
        <w:t>rvatske (</w:t>
      </w:r>
      <w:r w:rsidR="00806EF5">
        <w:t>„</w:t>
      </w:r>
      <w:r>
        <w:t>Narodne novine</w:t>
      </w:r>
      <w:r w:rsidR="00806EF5">
        <w:t>“</w:t>
      </w:r>
      <w:r>
        <w:t>, br. 150/11.</w:t>
      </w:r>
      <w:r w:rsidRPr="00AB5F22">
        <w:t>, 1</w:t>
      </w:r>
      <w:r>
        <w:t>19/14., 93</w:t>
      </w:r>
      <w:r w:rsidRPr="00AB5F22">
        <w:t>/</w:t>
      </w:r>
      <w:r>
        <w:t>16.</w:t>
      </w:r>
      <w:r w:rsidRPr="00AB5F22">
        <w:t xml:space="preserve">, </w:t>
      </w:r>
      <w:r>
        <w:t>116</w:t>
      </w:r>
      <w:r w:rsidRPr="00AB5F22">
        <w:t>/</w:t>
      </w:r>
      <w:r>
        <w:t>18. i 80/22.</w:t>
      </w:r>
      <w:r w:rsidRPr="00AB5F22">
        <w:t>), Vlada Republike Hrvatske je na sjednici održanoj</w:t>
      </w:r>
      <w:r>
        <w:t xml:space="preserve"> </w:t>
      </w:r>
      <w:r w:rsidR="0007526E">
        <w:t>________</w:t>
      </w:r>
      <w:r>
        <w:t xml:space="preserve"> 2024</w:t>
      </w:r>
      <w:r w:rsidRPr="00AB5F22">
        <w:t xml:space="preserve">. </w:t>
      </w:r>
      <w:bookmarkStart w:id="0" w:name="_GoBack"/>
      <w:bookmarkEnd w:id="0"/>
      <w:r w:rsidRPr="00AB5F22">
        <w:t xml:space="preserve">donijela </w:t>
      </w:r>
    </w:p>
    <w:p w14:paraId="3D8BD046" w14:textId="77777777" w:rsidR="00AB5F22" w:rsidRDefault="00AB5F22" w:rsidP="00074ED5">
      <w:pPr>
        <w:jc w:val="center"/>
        <w:rPr>
          <w:b/>
        </w:rPr>
      </w:pPr>
    </w:p>
    <w:p w14:paraId="3D8BD047" w14:textId="77777777" w:rsidR="00074ED5" w:rsidRPr="00074ED5" w:rsidRDefault="00074ED5" w:rsidP="00074ED5">
      <w:pPr>
        <w:jc w:val="center"/>
        <w:rPr>
          <w:b/>
        </w:rPr>
      </w:pPr>
    </w:p>
    <w:p w14:paraId="3D8BD048" w14:textId="77777777" w:rsidR="00AB5F22" w:rsidRDefault="00AB5F22" w:rsidP="00AB5F22">
      <w:pPr>
        <w:jc w:val="center"/>
        <w:rPr>
          <w:b/>
          <w:bCs/>
        </w:rPr>
      </w:pPr>
      <w:r w:rsidRPr="00AB5F22">
        <w:rPr>
          <w:b/>
          <w:bCs/>
        </w:rPr>
        <w:t>O</w:t>
      </w:r>
      <w:r>
        <w:rPr>
          <w:b/>
          <w:bCs/>
        </w:rPr>
        <w:t xml:space="preserve"> </w:t>
      </w:r>
      <w:r w:rsidRPr="00AB5F22">
        <w:rPr>
          <w:b/>
          <w:bCs/>
        </w:rPr>
        <w:t>D</w:t>
      </w:r>
      <w:r>
        <w:rPr>
          <w:b/>
          <w:bCs/>
        </w:rPr>
        <w:t xml:space="preserve"> </w:t>
      </w:r>
      <w:r w:rsidRPr="00AB5F22">
        <w:rPr>
          <w:b/>
          <w:bCs/>
        </w:rPr>
        <w:t>L</w:t>
      </w:r>
      <w:r>
        <w:rPr>
          <w:b/>
          <w:bCs/>
        </w:rPr>
        <w:t xml:space="preserve"> </w:t>
      </w:r>
      <w:r w:rsidRPr="00AB5F22">
        <w:rPr>
          <w:b/>
          <w:bCs/>
        </w:rPr>
        <w:t>U</w:t>
      </w:r>
      <w:r>
        <w:rPr>
          <w:b/>
          <w:bCs/>
        </w:rPr>
        <w:t xml:space="preserve"> </w:t>
      </w:r>
      <w:r w:rsidRPr="00AB5F22">
        <w:rPr>
          <w:b/>
          <w:bCs/>
        </w:rPr>
        <w:t>K</w:t>
      </w:r>
      <w:r>
        <w:rPr>
          <w:b/>
          <w:bCs/>
        </w:rPr>
        <w:t xml:space="preserve"> </w:t>
      </w:r>
      <w:r w:rsidRPr="00AB5F22">
        <w:rPr>
          <w:b/>
          <w:bCs/>
        </w:rPr>
        <w:t>U</w:t>
      </w:r>
    </w:p>
    <w:p w14:paraId="3D8BD049" w14:textId="77777777" w:rsidR="00074ED5" w:rsidRPr="00AB5F22" w:rsidRDefault="00074ED5" w:rsidP="00AB5F22">
      <w:pPr>
        <w:jc w:val="center"/>
      </w:pPr>
    </w:p>
    <w:p w14:paraId="3D8BD04A" w14:textId="77777777" w:rsidR="00AB5F22" w:rsidRPr="00FF0140" w:rsidRDefault="00AB5F22" w:rsidP="00FF0140">
      <w:pPr>
        <w:jc w:val="center"/>
        <w:rPr>
          <w:b/>
          <w:bCs/>
        </w:rPr>
      </w:pPr>
      <w:r w:rsidRPr="00AB5F22">
        <w:rPr>
          <w:b/>
          <w:bCs/>
        </w:rPr>
        <w:t xml:space="preserve">o dodjeli novčane nagrade </w:t>
      </w:r>
      <w:r w:rsidR="002F45C2" w:rsidRPr="002F45C2">
        <w:rPr>
          <w:b/>
          <w:bCs/>
        </w:rPr>
        <w:t>redatelju i producentima filma „</w:t>
      </w:r>
      <w:r w:rsidR="00C12783" w:rsidRPr="00C12783">
        <w:rPr>
          <w:b/>
          <w:bCs/>
        </w:rPr>
        <w:t>Čovjek koji nije mogao šutjeti</w:t>
      </w:r>
      <w:r w:rsidR="002F45C2" w:rsidRPr="002F45C2">
        <w:rPr>
          <w:b/>
          <w:bCs/>
        </w:rPr>
        <w:t xml:space="preserve">“ za </w:t>
      </w:r>
      <w:r w:rsidR="00735E22">
        <w:rPr>
          <w:b/>
          <w:bCs/>
        </w:rPr>
        <w:t xml:space="preserve">doprinos promidžbi i međunarodnoj vidljivosti Republike Hrvatske </w:t>
      </w:r>
    </w:p>
    <w:p w14:paraId="3D8BD04B" w14:textId="77777777" w:rsidR="00AB5F22" w:rsidRDefault="00AB5F22" w:rsidP="00074ED5">
      <w:pPr>
        <w:jc w:val="center"/>
      </w:pPr>
    </w:p>
    <w:p w14:paraId="3D8BD04C" w14:textId="77777777" w:rsidR="00074ED5" w:rsidRPr="00AB5F22" w:rsidRDefault="00074ED5" w:rsidP="00074ED5">
      <w:pPr>
        <w:jc w:val="center"/>
      </w:pPr>
    </w:p>
    <w:p w14:paraId="3D8BD04D" w14:textId="77777777" w:rsidR="00AB5F22" w:rsidRDefault="00AB5F22" w:rsidP="00AB5F22">
      <w:pPr>
        <w:jc w:val="center"/>
        <w:rPr>
          <w:b/>
          <w:bCs/>
        </w:rPr>
      </w:pPr>
      <w:r w:rsidRPr="00AB5F22">
        <w:rPr>
          <w:b/>
          <w:bCs/>
        </w:rPr>
        <w:t>I.</w:t>
      </w:r>
    </w:p>
    <w:p w14:paraId="3D8BD04E" w14:textId="77777777" w:rsidR="00E93564" w:rsidRDefault="00E93564" w:rsidP="00AB5F22">
      <w:pPr>
        <w:jc w:val="center"/>
        <w:rPr>
          <w:b/>
          <w:bCs/>
        </w:rPr>
      </w:pPr>
    </w:p>
    <w:p w14:paraId="3D8BD04F" w14:textId="0E1257BB" w:rsidR="002F45C2" w:rsidRDefault="002F45C2" w:rsidP="002F45C2">
      <w:pPr>
        <w:ind w:firstLine="1560"/>
        <w:jc w:val="both"/>
        <w:rPr>
          <w:bCs/>
        </w:rPr>
      </w:pPr>
      <w:r>
        <w:rPr>
          <w:bCs/>
        </w:rPr>
        <w:t xml:space="preserve">Redatelju Nebojši Slijepčeviću </w:t>
      </w:r>
      <w:r w:rsidR="00F47004">
        <w:rPr>
          <w:bCs/>
        </w:rPr>
        <w:t>i</w:t>
      </w:r>
      <w:r>
        <w:rPr>
          <w:bCs/>
        </w:rPr>
        <w:t xml:space="preserve"> producentima</w:t>
      </w:r>
      <w:r w:rsidR="00F47004">
        <w:rPr>
          <w:bCs/>
        </w:rPr>
        <w:t xml:space="preserve"> Danijelu Peku i Katarini Prpić</w:t>
      </w:r>
      <w:r w:rsidRPr="002F45C2">
        <w:t xml:space="preserve"> </w:t>
      </w:r>
      <w:r>
        <w:t>dodjeljuje se novčan</w:t>
      </w:r>
      <w:r w:rsidR="00102F00">
        <w:t xml:space="preserve">a nagrada u iznosu od 50.000,00 </w:t>
      </w:r>
      <w:r>
        <w:t xml:space="preserve">eura kao posebno priznanje Vlade Republike Hrvatske </w:t>
      </w:r>
      <w:r>
        <w:rPr>
          <w:bCs/>
        </w:rPr>
        <w:t>za</w:t>
      </w:r>
      <w:r w:rsidRPr="00735E22">
        <w:rPr>
          <w:bCs/>
        </w:rPr>
        <w:t xml:space="preserve"> doprinos promidžbi i međunarodnoj vidljivosti  Republike Hrvatske</w:t>
      </w:r>
      <w:r>
        <w:rPr>
          <w:bCs/>
        </w:rPr>
        <w:t xml:space="preserve"> </w:t>
      </w:r>
      <w:r w:rsidR="00F47004">
        <w:rPr>
          <w:bCs/>
        </w:rPr>
        <w:t xml:space="preserve">koji su ostvarili </w:t>
      </w:r>
      <w:r>
        <w:rPr>
          <w:bCs/>
        </w:rPr>
        <w:t xml:space="preserve">osvajanjem nagrade </w:t>
      </w:r>
      <w:r w:rsidRPr="002F45C2">
        <w:rPr>
          <w:bCs/>
        </w:rPr>
        <w:t xml:space="preserve">Zlatna palma (Palme d'Or) </w:t>
      </w:r>
      <w:r>
        <w:rPr>
          <w:bCs/>
        </w:rPr>
        <w:t xml:space="preserve">za najbolji kratkometražni </w:t>
      </w:r>
      <w:r w:rsidR="00C12783">
        <w:rPr>
          <w:bCs/>
        </w:rPr>
        <w:t xml:space="preserve">film </w:t>
      </w:r>
      <w:r w:rsidRPr="002F45C2">
        <w:rPr>
          <w:bCs/>
        </w:rPr>
        <w:t>na 77. Filmskom festivalu u Cannesu</w:t>
      </w:r>
      <w:r w:rsidR="00C12783">
        <w:rPr>
          <w:bCs/>
        </w:rPr>
        <w:t>.</w:t>
      </w:r>
    </w:p>
    <w:p w14:paraId="3D8BD050" w14:textId="77777777" w:rsidR="002F45C2" w:rsidRDefault="002F45C2" w:rsidP="002F45C2">
      <w:pPr>
        <w:ind w:firstLine="1560"/>
        <w:jc w:val="both"/>
        <w:rPr>
          <w:bCs/>
        </w:rPr>
      </w:pPr>
      <w:r>
        <w:rPr>
          <w:bCs/>
        </w:rPr>
        <w:t>.</w:t>
      </w:r>
    </w:p>
    <w:p w14:paraId="3D8BD051" w14:textId="77777777" w:rsidR="00AB5F22" w:rsidRDefault="00AB5F22" w:rsidP="00AB5F22"/>
    <w:p w14:paraId="3D8BD052" w14:textId="77777777" w:rsidR="00AB5F22" w:rsidRDefault="00AB5F22" w:rsidP="00AB5F22">
      <w:pPr>
        <w:jc w:val="center"/>
        <w:rPr>
          <w:b/>
          <w:bCs/>
        </w:rPr>
      </w:pPr>
      <w:r w:rsidRPr="00AB5F22">
        <w:rPr>
          <w:b/>
          <w:bCs/>
        </w:rPr>
        <w:t>II.</w:t>
      </w:r>
    </w:p>
    <w:p w14:paraId="3D8BD053" w14:textId="77777777" w:rsidR="00074ED5" w:rsidRPr="00AB5F22" w:rsidRDefault="00074ED5" w:rsidP="00AB5F22">
      <w:pPr>
        <w:jc w:val="center"/>
      </w:pPr>
    </w:p>
    <w:p w14:paraId="3D8BD054" w14:textId="6556CB79" w:rsidR="00AB5F22" w:rsidRPr="00735E22" w:rsidRDefault="00074ED5" w:rsidP="00074ED5">
      <w:pPr>
        <w:ind w:firstLine="1418"/>
        <w:jc w:val="both"/>
        <w:rPr>
          <w:strike/>
        </w:rPr>
      </w:pPr>
      <w:r>
        <w:t>Financijska s</w:t>
      </w:r>
      <w:r w:rsidR="00AB5F22" w:rsidRPr="00AB5F22">
        <w:t>redstva iz točke I. ove Odluke, u sveukupnom iznosu od</w:t>
      </w:r>
      <w:r w:rsidR="00B728FC">
        <w:t xml:space="preserve">  </w:t>
      </w:r>
      <w:r w:rsidR="00735E22" w:rsidRPr="00735E22">
        <w:t>50.000,00 eura</w:t>
      </w:r>
      <w:r w:rsidR="00AB5F22" w:rsidRPr="00AB5F22">
        <w:t xml:space="preserve"> isplatit će se na teret sredstava Državnog proračuna Republike Hrvatske </w:t>
      </w:r>
      <w:r w:rsidR="00B728FC" w:rsidRPr="00B728FC">
        <w:t>za 2024. god</w:t>
      </w:r>
      <w:r w:rsidR="00B728FC">
        <w:t>inu i projekcija</w:t>
      </w:r>
      <w:r w:rsidR="00B728FC" w:rsidRPr="00B728FC">
        <w:t xml:space="preserve"> za 2025. i 2026. godinu</w:t>
      </w:r>
      <w:r w:rsidR="00C76FAC">
        <w:t>.</w:t>
      </w:r>
    </w:p>
    <w:p w14:paraId="3D8BD055" w14:textId="77777777" w:rsidR="00B728FC" w:rsidRPr="00735E22" w:rsidRDefault="00B728FC" w:rsidP="00AB5F22">
      <w:pPr>
        <w:rPr>
          <w:strike/>
        </w:rPr>
      </w:pPr>
    </w:p>
    <w:p w14:paraId="3D8BD056" w14:textId="77777777" w:rsidR="00B728FC" w:rsidRPr="00AB5F22" w:rsidRDefault="00B728FC" w:rsidP="00AB5F22"/>
    <w:p w14:paraId="3D8BD057" w14:textId="77777777" w:rsidR="00AB5F22" w:rsidRDefault="00AB5F22" w:rsidP="00AB5F22">
      <w:pPr>
        <w:jc w:val="center"/>
        <w:rPr>
          <w:b/>
          <w:bCs/>
        </w:rPr>
      </w:pPr>
      <w:r w:rsidRPr="00AB5F22">
        <w:rPr>
          <w:b/>
          <w:bCs/>
        </w:rPr>
        <w:t>III.</w:t>
      </w:r>
    </w:p>
    <w:p w14:paraId="3D8BD058" w14:textId="77777777" w:rsidR="00074ED5" w:rsidRPr="00AB5F22" w:rsidRDefault="00074ED5" w:rsidP="00AB5F22">
      <w:pPr>
        <w:jc w:val="center"/>
      </w:pPr>
    </w:p>
    <w:p w14:paraId="3D8BD059" w14:textId="77777777" w:rsidR="00AB5F22" w:rsidRPr="00AB5F22" w:rsidRDefault="00AB5F22" w:rsidP="00074ED5">
      <w:pPr>
        <w:ind w:firstLine="1418"/>
      </w:pPr>
      <w:r w:rsidRPr="00AB5F22">
        <w:t xml:space="preserve">Ova Odluka stupa na snagu danom donošenja. </w:t>
      </w:r>
    </w:p>
    <w:p w14:paraId="3D8BD05A" w14:textId="77777777" w:rsidR="00074ED5" w:rsidRPr="00074ED5" w:rsidRDefault="00074ED5" w:rsidP="00074ED5">
      <w:pPr>
        <w:jc w:val="both"/>
        <w:rPr>
          <w:rFonts w:eastAsia="Calibri" w:cs="Times New Roman"/>
          <w:szCs w:val="24"/>
        </w:rPr>
      </w:pPr>
    </w:p>
    <w:p w14:paraId="3D8BD05B" w14:textId="77777777" w:rsidR="00074ED5" w:rsidRPr="00074ED5" w:rsidRDefault="00074ED5" w:rsidP="00074ED5">
      <w:pPr>
        <w:jc w:val="both"/>
        <w:rPr>
          <w:rFonts w:eastAsia="Calibri" w:cs="Times New Roman"/>
          <w:szCs w:val="24"/>
        </w:rPr>
      </w:pPr>
    </w:p>
    <w:p w14:paraId="3D8BD05C" w14:textId="77777777" w:rsidR="00074ED5" w:rsidRPr="00074ED5" w:rsidRDefault="00074ED5" w:rsidP="00074ED5">
      <w:pPr>
        <w:jc w:val="both"/>
        <w:rPr>
          <w:rFonts w:eastAsia="Calibri" w:cs="Times New Roman"/>
          <w:szCs w:val="24"/>
        </w:rPr>
      </w:pPr>
    </w:p>
    <w:p w14:paraId="3D8BD05D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  <w:r w:rsidRPr="00074ED5">
        <w:rPr>
          <w:rFonts w:eastAsia="Times New Roman" w:cs="Times New Roman"/>
          <w:szCs w:val="24"/>
        </w:rPr>
        <w:t>KLASA:</w:t>
      </w:r>
    </w:p>
    <w:p w14:paraId="3D8BD05E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  <w:r w:rsidRPr="00074ED5">
        <w:rPr>
          <w:rFonts w:eastAsia="Times New Roman" w:cs="Times New Roman"/>
          <w:szCs w:val="24"/>
        </w:rPr>
        <w:t>URBROJ:</w:t>
      </w:r>
    </w:p>
    <w:p w14:paraId="3D8BD05F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3D8BD060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  <w:r w:rsidRPr="00074ED5">
        <w:rPr>
          <w:rFonts w:eastAsia="Times New Roman" w:cs="Times New Roman"/>
          <w:szCs w:val="24"/>
        </w:rPr>
        <w:t>Zagreb,</w:t>
      </w:r>
    </w:p>
    <w:p w14:paraId="3D8BD061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3D8BD062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3D8BD063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szCs w:val="24"/>
        </w:rPr>
      </w:pPr>
    </w:p>
    <w:p w14:paraId="3D8BD064" w14:textId="77777777" w:rsidR="00074ED5" w:rsidRPr="00074ED5" w:rsidRDefault="00074ED5" w:rsidP="00074ED5">
      <w:pPr>
        <w:widowControl w:val="0"/>
        <w:tabs>
          <w:tab w:val="center" w:pos="6804"/>
        </w:tabs>
        <w:autoSpaceDE w:val="0"/>
        <w:autoSpaceDN w:val="0"/>
        <w:jc w:val="both"/>
        <w:rPr>
          <w:rFonts w:eastAsia="Times New Roman" w:cs="Times New Roman"/>
          <w:szCs w:val="24"/>
        </w:rPr>
      </w:pPr>
      <w:r w:rsidRPr="00074ED5">
        <w:rPr>
          <w:rFonts w:eastAsia="Times New Roman" w:cs="Times New Roman"/>
          <w:szCs w:val="24"/>
        </w:rPr>
        <w:tab/>
        <w:t>PREDSJEDNIK</w:t>
      </w:r>
    </w:p>
    <w:p w14:paraId="3D8BD065" w14:textId="77777777" w:rsidR="00074ED5" w:rsidRPr="00074ED5" w:rsidRDefault="00074ED5" w:rsidP="00074ED5">
      <w:pPr>
        <w:widowControl w:val="0"/>
        <w:tabs>
          <w:tab w:val="center" w:pos="6804"/>
        </w:tabs>
        <w:autoSpaceDE w:val="0"/>
        <w:autoSpaceDN w:val="0"/>
        <w:jc w:val="both"/>
        <w:rPr>
          <w:rFonts w:eastAsia="Times New Roman" w:cs="Times New Roman"/>
          <w:szCs w:val="24"/>
        </w:rPr>
      </w:pPr>
    </w:p>
    <w:p w14:paraId="3D8BD066" w14:textId="77777777" w:rsidR="00074ED5" w:rsidRPr="00074ED5" w:rsidRDefault="00074ED5" w:rsidP="00074ED5">
      <w:pPr>
        <w:widowControl w:val="0"/>
        <w:tabs>
          <w:tab w:val="center" w:pos="6804"/>
        </w:tabs>
        <w:autoSpaceDE w:val="0"/>
        <w:autoSpaceDN w:val="0"/>
        <w:jc w:val="both"/>
        <w:rPr>
          <w:rFonts w:eastAsia="Times New Roman" w:cs="Times New Roman"/>
          <w:szCs w:val="24"/>
        </w:rPr>
      </w:pPr>
      <w:r w:rsidRPr="00074ED5">
        <w:rPr>
          <w:rFonts w:eastAsia="Times New Roman" w:cs="Times New Roman"/>
          <w:szCs w:val="24"/>
        </w:rPr>
        <w:tab/>
        <w:t>mr. sc. Andrej Plenković</w:t>
      </w:r>
    </w:p>
    <w:p w14:paraId="3D8BD067" w14:textId="77777777" w:rsidR="00074ED5" w:rsidRPr="00074ED5" w:rsidRDefault="00074ED5" w:rsidP="00074ED5">
      <w:pPr>
        <w:widowControl w:val="0"/>
        <w:autoSpaceDE w:val="0"/>
        <w:autoSpaceDN w:val="0"/>
        <w:rPr>
          <w:rFonts w:eastAsia="Times New Roman" w:cs="Times New Roman"/>
          <w:b/>
          <w:szCs w:val="24"/>
        </w:rPr>
      </w:pPr>
      <w:r w:rsidRPr="00074ED5">
        <w:rPr>
          <w:rFonts w:eastAsia="Times New Roman" w:cs="Times New Roman"/>
          <w:b/>
          <w:szCs w:val="24"/>
        </w:rPr>
        <w:br w:type="page"/>
      </w:r>
    </w:p>
    <w:p w14:paraId="3D8BD068" w14:textId="77777777" w:rsidR="00B728FC" w:rsidRPr="00713911" w:rsidRDefault="00B728FC" w:rsidP="00AB5F22"/>
    <w:p w14:paraId="3D8BD069" w14:textId="77777777" w:rsidR="00B728FC" w:rsidRPr="00713911" w:rsidRDefault="00074ED5" w:rsidP="00B728FC">
      <w:pPr>
        <w:jc w:val="center"/>
        <w:rPr>
          <w:b/>
        </w:rPr>
      </w:pPr>
      <w:r w:rsidRPr="00713911">
        <w:rPr>
          <w:b/>
        </w:rPr>
        <w:t>OBRAZLOŽENJE</w:t>
      </w:r>
    </w:p>
    <w:p w14:paraId="3D8BD06A" w14:textId="77777777" w:rsidR="00B728FC" w:rsidRPr="00713911" w:rsidRDefault="00B728FC" w:rsidP="00B728FC">
      <w:pPr>
        <w:jc w:val="center"/>
        <w:rPr>
          <w:b/>
        </w:rPr>
      </w:pPr>
    </w:p>
    <w:p w14:paraId="3D8BD06B" w14:textId="77777777" w:rsidR="00B728FC" w:rsidRPr="00713911" w:rsidRDefault="00B728FC" w:rsidP="00B728FC">
      <w:pPr>
        <w:jc w:val="both"/>
      </w:pPr>
    </w:p>
    <w:p w14:paraId="3D8BD06C" w14:textId="77777777" w:rsidR="00D15ED8" w:rsidRPr="002C0F33" w:rsidRDefault="00D15ED8" w:rsidP="003400F4">
      <w:pPr>
        <w:jc w:val="both"/>
        <w:rPr>
          <w:color w:val="000000" w:themeColor="text1"/>
        </w:rPr>
      </w:pPr>
      <w:r w:rsidRPr="002C0F33">
        <w:rPr>
          <w:color w:val="000000" w:themeColor="text1"/>
        </w:rPr>
        <w:t xml:space="preserve">Film </w:t>
      </w:r>
      <w:r w:rsidR="002C0F33" w:rsidRPr="002C0F33">
        <w:rPr>
          <w:color w:val="000000" w:themeColor="text1"/>
        </w:rPr>
        <w:t>„</w:t>
      </w:r>
      <w:r w:rsidRPr="002C0F33">
        <w:rPr>
          <w:color w:val="000000" w:themeColor="text1"/>
        </w:rPr>
        <w:t>Čovjek koji nije mogao šutjeti</w:t>
      </w:r>
      <w:r w:rsidR="002C0F33" w:rsidRPr="002C0F33">
        <w:rPr>
          <w:color w:val="000000" w:themeColor="text1"/>
        </w:rPr>
        <w:t>“</w:t>
      </w:r>
      <w:r w:rsidRPr="002C0F33">
        <w:rPr>
          <w:color w:val="000000" w:themeColor="text1"/>
        </w:rPr>
        <w:t xml:space="preserve"> hrvatski je kratkometražni igrani film redatelja i scenarist</w:t>
      </w:r>
      <w:r w:rsidR="002C0F33" w:rsidRPr="002C0F33">
        <w:rPr>
          <w:color w:val="000000" w:themeColor="text1"/>
        </w:rPr>
        <w:t>a</w:t>
      </w:r>
      <w:r w:rsidRPr="002C0F33">
        <w:rPr>
          <w:color w:val="000000" w:themeColor="text1"/>
        </w:rPr>
        <w:t xml:space="preserve"> Nebojše Slijepčevića koji su producirali Katarina Prpić i Danijel Pek iz produkcijske kuće Antitalent. Film je realiziran u koprodukciji s Bugarsk</w:t>
      </w:r>
      <w:r w:rsidR="0016375E" w:rsidRPr="002C0F33">
        <w:rPr>
          <w:color w:val="000000" w:themeColor="text1"/>
        </w:rPr>
        <w:t>om</w:t>
      </w:r>
      <w:r w:rsidRPr="002C0F33">
        <w:rPr>
          <w:color w:val="000000" w:themeColor="text1"/>
        </w:rPr>
        <w:t>, Francusk</w:t>
      </w:r>
      <w:r w:rsidR="0016375E" w:rsidRPr="002C0F33">
        <w:rPr>
          <w:color w:val="000000" w:themeColor="text1"/>
        </w:rPr>
        <w:t>om</w:t>
      </w:r>
      <w:r w:rsidRPr="002C0F33">
        <w:rPr>
          <w:color w:val="000000" w:themeColor="text1"/>
        </w:rPr>
        <w:t xml:space="preserve"> i Slovenij</w:t>
      </w:r>
      <w:r w:rsidR="0016375E" w:rsidRPr="002C0F33">
        <w:rPr>
          <w:color w:val="000000" w:themeColor="text1"/>
        </w:rPr>
        <w:t>om</w:t>
      </w:r>
      <w:r w:rsidRPr="002C0F33">
        <w:rPr>
          <w:color w:val="000000" w:themeColor="text1"/>
        </w:rPr>
        <w:t>.</w:t>
      </w:r>
    </w:p>
    <w:p w14:paraId="3D8BD06D" w14:textId="77777777" w:rsidR="00B06CA9" w:rsidRPr="002C0F33" w:rsidRDefault="00B06CA9" w:rsidP="003400F4">
      <w:pPr>
        <w:jc w:val="both"/>
        <w:rPr>
          <w:color w:val="000000" w:themeColor="text1"/>
        </w:rPr>
      </w:pPr>
      <w:r w:rsidRPr="002C0F33">
        <w:rPr>
          <w:color w:val="000000" w:themeColor="text1"/>
        </w:rPr>
        <w:t xml:space="preserve">Radnja filma Čovjek koji nije mogao šutjeti temeljena je na istinitom događaju, a zbiva se 27. veljače 1993. godine u Štrpcima u Bosni i Hercegovini. Putnički vlak na liniji Beograd-Bar zaustavljaju paravojne snage u akciji etničkog čišćenja. Dok odvode nevine civile, samo jedan od pet stotina putnika usuđuje im se suprotstaviti. </w:t>
      </w:r>
    </w:p>
    <w:p w14:paraId="3D8BD06E" w14:textId="77777777" w:rsidR="00C51004" w:rsidRPr="002C0F33" w:rsidRDefault="00C51004" w:rsidP="003400F4">
      <w:pPr>
        <w:jc w:val="both"/>
        <w:rPr>
          <w:color w:val="000000" w:themeColor="text1"/>
        </w:rPr>
      </w:pPr>
    </w:p>
    <w:p w14:paraId="3D8BD06F" w14:textId="77777777" w:rsidR="0016375E" w:rsidRPr="002C0F33" w:rsidRDefault="0016375E" w:rsidP="003400F4">
      <w:pPr>
        <w:jc w:val="both"/>
        <w:rPr>
          <w:color w:val="000000" w:themeColor="text1"/>
          <w:shd w:val="clear" w:color="auto" w:fill="FFFFFF"/>
        </w:rPr>
      </w:pPr>
      <w:r w:rsidRPr="002C0F33">
        <w:rPr>
          <w:color w:val="000000" w:themeColor="text1"/>
          <w:shd w:val="clear" w:color="auto" w:fill="FFFFFF"/>
        </w:rPr>
        <w:t xml:space="preserve">Film </w:t>
      </w:r>
      <w:r w:rsidR="002C0F33" w:rsidRPr="002C0F33">
        <w:rPr>
          <w:color w:val="000000" w:themeColor="text1"/>
          <w:shd w:val="clear" w:color="auto" w:fill="FFFFFF"/>
        </w:rPr>
        <w:t>„</w:t>
      </w:r>
      <w:r w:rsidRPr="002C0F33">
        <w:rPr>
          <w:color w:val="000000" w:themeColor="text1"/>
        </w:rPr>
        <w:t>Čovjek koji nije mogao šutjeti</w:t>
      </w:r>
      <w:r w:rsidR="002C0F33" w:rsidRPr="002C0F33">
        <w:rPr>
          <w:color w:val="000000" w:themeColor="text1"/>
        </w:rPr>
        <w:t>“</w:t>
      </w:r>
      <w:r w:rsidRPr="002C0F33">
        <w:rPr>
          <w:color w:val="000000" w:themeColor="text1"/>
          <w:shd w:val="clear" w:color="auto" w:fill="FFFFFF"/>
        </w:rPr>
        <w:t xml:space="preserve"> prikazan je u glavnom natjecateljskom programu kratkometražnog filma 77. Filmskog festivala u Cannesu za koji se prijavilo više od 4200 filmova iz cijeloga svijeta od kojih je samo 11 uvršteno u glavni natjecateljski program. </w:t>
      </w:r>
    </w:p>
    <w:p w14:paraId="3D8BD070" w14:textId="77777777" w:rsidR="0016375E" w:rsidRPr="002C0F33" w:rsidRDefault="0016375E" w:rsidP="003400F4">
      <w:pPr>
        <w:jc w:val="both"/>
        <w:rPr>
          <w:color w:val="000000" w:themeColor="text1"/>
          <w:shd w:val="clear" w:color="auto" w:fill="FFFFFF"/>
        </w:rPr>
      </w:pPr>
      <w:r w:rsidRPr="002C0F33">
        <w:rPr>
          <w:color w:val="000000" w:themeColor="text1"/>
          <w:shd w:val="clear" w:color="auto" w:fill="FFFFFF"/>
        </w:rPr>
        <w:t>Filmski festival u Cannesu jedan je od najuglednijih filmskih festivala u svijetu koji se održava od 1946. godine. Najprestižnija nagrada festivala je Zlatna palma (Palme d'Or) koja se dodjeljuje za najbolji film.</w:t>
      </w:r>
    </w:p>
    <w:p w14:paraId="3D8BD071" w14:textId="77777777" w:rsidR="0016375E" w:rsidRPr="002C0F33" w:rsidRDefault="0016375E" w:rsidP="003400F4">
      <w:pPr>
        <w:jc w:val="both"/>
        <w:rPr>
          <w:color w:val="000000" w:themeColor="text1"/>
        </w:rPr>
      </w:pPr>
    </w:p>
    <w:p w14:paraId="3D8BD072" w14:textId="77777777" w:rsidR="00024DFF" w:rsidRPr="002C0F33" w:rsidRDefault="00D15ED8" w:rsidP="003400F4">
      <w:pPr>
        <w:jc w:val="both"/>
        <w:rPr>
          <w:color w:val="000000" w:themeColor="text1"/>
          <w:shd w:val="clear" w:color="auto" w:fill="FFFFFF"/>
        </w:rPr>
      </w:pPr>
      <w:r w:rsidRPr="002C0F33">
        <w:rPr>
          <w:color w:val="000000" w:themeColor="text1"/>
        </w:rPr>
        <w:t xml:space="preserve">Film </w:t>
      </w:r>
      <w:r w:rsidR="002C0F33" w:rsidRPr="002C0F33">
        <w:rPr>
          <w:color w:val="000000" w:themeColor="text1"/>
        </w:rPr>
        <w:t>„</w:t>
      </w:r>
      <w:r w:rsidRPr="002C0F33">
        <w:rPr>
          <w:color w:val="000000" w:themeColor="text1"/>
        </w:rPr>
        <w:t>Čovjek koji nije mogao šutjeti</w:t>
      </w:r>
      <w:r w:rsidR="002C0F33" w:rsidRPr="002C0F33">
        <w:rPr>
          <w:color w:val="000000" w:themeColor="text1"/>
        </w:rPr>
        <w:t>“</w:t>
      </w:r>
      <w:r w:rsidRPr="002C0F33">
        <w:rPr>
          <w:color w:val="000000" w:themeColor="text1"/>
        </w:rPr>
        <w:t xml:space="preserve"> </w:t>
      </w:r>
      <w:r w:rsidRPr="002C0F33">
        <w:rPr>
          <w:color w:val="000000" w:themeColor="text1"/>
          <w:shd w:val="clear" w:color="auto" w:fill="FFFFFF"/>
        </w:rPr>
        <w:t>prvi je hrvatski film od osamostaljenja koji je na Filmskom festivalu u Cannesu osvojio nagradu Zlatna palma</w:t>
      </w:r>
      <w:r w:rsidR="00C0393F" w:rsidRPr="002C0F33">
        <w:rPr>
          <w:color w:val="000000" w:themeColor="text1"/>
          <w:shd w:val="clear" w:color="auto" w:fill="FFFFFF"/>
        </w:rPr>
        <w:t xml:space="preserve"> </w:t>
      </w:r>
      <w:r w:rsidR="00C0393F" w:rsidRPr="002C0F33">
        <w:rPr>
          <w:bCs/>
          <w:color w:val="000000" w:themeColor="text1"/>
        </w:rPr>
        <w:t xml:space="preserve">(Palme d'Or) za </w:t>
      </w:r>
      <w:r w:rsidRPr="002C0F33">
        <w:rPr>
          <w:color w:val="000000" w:themeColor="text1"/>
          <w:shd w:val="clear" w:color="auto" w:fill="FFFFFF"/>
        </w:rPr>
        <w:t>najbolj</w:t>
      </w:r>
      <w:r w:rsidR="002C0F33">
        <w:rPr>
          <w:color w:val="000000" w:themeColor="text1"/>
          <w:shd w:val="clear" w:color="auto" w:fill="FFFFFF"/>
        </w:rPr>
        <w:t>e ostvarenje</w:t>
      </w:r>
      <w:r w:rsidRPr="002C0F33">
        <w:rPr>
          <w:color w:val="000000" w:themeColor="text1"/>
          <w:shd w:val="clear" w:color="auto" w:fill="FFFFFF"/>
        </w:rPr>
        <w:t xml:space="preserve">. </w:t>
      </w:r>
    </w:p>
    <w:p w14:paraId="3D8BD073" w14:textId="77777777" w:rsidR="00024DFF" w:rsidRPr="002C0F33" w:rsidRDefault="00024DFF" w:rsidP="003400F4">
      <w:pPr>
        <w:jc w:val="both"/>
        <w:rPr>
          <w:color w:val="000000" w:themeColor="text1"/>
          <w:shd w:val="clear" w:color="auto" w:fill="FFFFFF"/>
        </w:rPr>
      </w:pPr>
    </w:p>
    <w:p w14:paraId="3D8BD074" w14:textId="77777777" w:rsidR="00C51004" w:rsidRPr="002C0F33" w:rsidRDefault="00024DFF" w:rsidP="003400F4">
      <w:pPr>
        <w:jc w:val="both"/>
        <w:rPr>
          <w:color w:val="000000" w:themeColor="text1"/>
          <w:shd w:val="clear" w:color="auto" w:fill="FFFFFF"/>
        </w:rPr>
      </w:pPr>
      <w:r w:rsidRPr="002C0F33">
        <w:rPr>
          <w:color w:val="000000" w:themeColor="text1"/>
          <w:shd w:val="clear" w:color="auto" w:fill="FFFFFF"/>
        </w:rPr>
        <w:t>S obzirom na povijesni uspjeh</w:t>
      </w:r>
      <w:r w:rsidR="00C51004" w:rsidRPr="002C0F33">
        <w:rPr>
          <w:color w:val="000000" w:themeColor="text1"/>
          <w:shd w:val="clear" w:color="auto" w:fill="FFFFFF"/>
        </w:rPr>
        <w:t xml:space="preserve"> </w:t>
      </w:r>
      <w:r w:rsidRPr="002C0F33">
        <w:rPr>
          <w:color w:val="000000" w:themeColor="text1"/>
          <w:shd w:val="clear" w:color="auto" w:fill="FFFFFF"/>
        </w:rPr>
        <w:t xml:space="preserve">te doprinos u promidžbi </w:t>
      </w:r>
      <w:r w:rsidRPr="002C0F33">
        <w:rPr>
          <w:rFonts w:cs="Times New Roman"/>
          <w:color w:val="000000" w:themeColor="text1"/>
          <w:szCs w:val="24"/>
        </w:rPr>
        <w:t>i međunarodnoj vidljivosti Hrvatske, Vlada Republike Hrvatske donijela je predmetnu Odluku.</w:t>
      </w:r>
    </w:p>
    <w:p w14:paraId="3D8BD075" w14:textId="77777777" w:rsidR="00C51004" w:rsidRPr="002C0F33" w:rsidRDefault="00C51004" w:rsidP="003400F4">
      <w:pPr>
        <w:jc w:val="both"/>
        <w:rPr>
          <w:color w:val="000000" w:themeColor="text1"/>
          <w:shd w:val="clear" w:color="auto" w:fill="FFFFFF"/>
        </w:rPr>
      </w:pPr>
    </w:p>
    <w:sectPr w:rsidR="00C51004" w:rsidRPr="002C0F33" w:rsidSect="00074ED5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BD07A" w14:textId="77777777" w:rsidR="00EA5712" w:rsidRDefault="00EA5712" w:rsidP="00074ED5">
      <w:r>
        <w:separator/>
      </w:r>
    </w:p>
  </w:endnote>
  <w:endnote w:type="continuationSeparator" w:id="0">
    <w:p w14:paraId="3D8BD07B" w14:textId="77777777" w:rsidR="00EA5712" w:rsidRDefault="00EA5712" w:rsidP="000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D07C" w14:textId="77777777" w:rsidR="00074ED5" w:rsidRPr="00074ED5" w:rsidRDefault="00074ED5" w:rsidP="00074ED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074ED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BD07E" w14:textId="77777777" w:rsidR="00F9032B" w:rsidRPr="00F9032B" w:rsidRDefault="00F9032B" w:rsidP="00F903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BD078" w14:textId="77777777" w:rsidR="00EA5712" w:rsidRDefault="00EA5712" w:rsidP="00074ED5">
      <w:r>
        <w:separator/>
      </w:r>
    </w:p>
  </w:footnote>
  <w:footnote w:type="continuationSeparator" w:id="0">
    <w:p w14:paraId="3D8BD079" w14:textId="77777777" w:rsidR="00EA5712" w:rsidRDefault="00EA5712" w:rsidP="00074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700277"/>
      <w:docPartObj>
        <w:docPartGallery w:val="Page Numbers (Top of Page)"/>
        <w:docPartUnique/>
      </w:docPartObj>
    </w:sdtPr>
    <w:sdtEndPr/>
    <w:sdtContent>
      <w:p w14:paraId="3D8BD07D" w14:textId="72C06918" w:rsidR="00074ED5" w:rsidRDefault="00074ED5" w:rsidP="00074ED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EF5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22"/>
    <w:rsid w:val="0002164F"/>
    <w:rsid w:val="00024DFF"/>
    <w:rsid w:val="00074ED5"/>
    <w:rsid w:val="0007526E"/>
    <w:rsid w:val="00102F00"/>
    <w:rsid w:val="0016375E"/>
    <w:rsid w:val="00165729"/>
    <w:rsid w:val="001D5FDA"/>
    <w:rsid w:val="001E383E"/>
    <w:rsid w:val="00245E8E"/>
    <w:rsid w:val="002C0F33"/>
    <w:rsid w:val="002F45C2"/>
    <w:rsid w:val="00302F23"/>
    <w:rsid w:val="00317B53"/>
    <w:rsid w:val="00332FA9"/>
    <w:rsid w:val="003400F4"/>
    <w:rsid w:val="0035484D"/>
    <w:rsid w:val="003F51FB"/>
    <w:rsid w:val="00435A80"/>
    <w:rsid w:val="0052204A"/>
    <w:rsid w:val="00551280"/>
    <w:rsid w:val="005A4B88"/>
    <w:rsid w:val="005B15E7"/>
    <w:rsid w:val="0064078C"/>
    <w:rsid w:val="0065494C"/>
    <w:rsid w:val="006E40A4"/>
    <w:rsid w:val="007074F3"/>
    <w:rsid w:val="00713911"/>
    <w:rsid w:val="00722BC8"/>
    <w:rsid w:val="00735E22"/>
    <w:rsid w:val="007D5D8B"/>
    <w:rsid w:val="00806EF5"/>
    <w:rsid w:val="00825F7E"/>
    <w:rsid w:val="00920282"/>
    <w:rsid w:val="00982A22"/>
    <w:rsid w:val="009A4228"/>
    <w:rsid w:val="009E3973"/>
    <w:rsid w:val="009F1239"/>
    <w:rsid w:val="00A14C37"/>
    <w:rsid w:val="00A3709B"/>
    <w:rsid w:val="00AB5F22"/>
    <w:rsid w:val="00AB704C"/>
    <w:rsid w:val="00B06CA9"/>
    <w:rsid w:val="00B266C3"/>
    <w:rsid w:val="00B5181E"/>
    <w:rsid w:val="00B728FC"/>
    <w:rsid w:val="00BB1D82"/>
    <w:rsid w:val="00C0393F"/>
    <w:rsid w:val="00C12783"/>
    <w:rsid w:val="00C43F61"/>
    <w:rsid w:val="00C51004"/>
    <w:rsid w:val="00C5367A"/>
    <w:rsid w:val="00C53E0F"/>
    <w:rsid w:val="00C76FAC"/>
    <w:rsid w:val="00D15ED8"/>
    <w:rsid w:val="00E14884"/>
    <w:rsid w:val="00E32D3A"/>
    <w:rsid w:val="00E93564"/>
    <w:rsid w:val="00EA5712"/>
    <w:rsid w:val="00F24378"/>
    <w:rsid w:val="00F47004"/>
    <w:rsid w:val="00F5220C"/>
    <w:rsid w:val="00F9032B"/>
    <w:rsid w:val="00FE32C0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D027"/>
  <w15:chartTrackingRefBased/>
  <w15:docId w15:val="{38D8AAD5-CA01-47CF-9B7B-450EE4E3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F2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0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28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E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ED5"/>
  </w:style>
  <w:style w:type="paragraph" w:styleId="Footer">
    <w:name w:val="footer"/>
    <w:basedOn w:val="Normal"/>
    <w:link w:val="FooterChar"/>
    <w:uiPriority w:val="99"/>
    <w:unhideWhenUsed/>
    <w:rsid w:val="00074E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ED5"/>
  </w:style>
  <w:style w:type="table" w:styleId="TableGrid">
    <w:name w:val="Table Grid"/>
    <w:basedOn w:val="TableNormal"/>
    <w:rsid w:val="00074ED5"/>
    <w:rPr>
      <w:rFonts w:eastAsia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164F"/>
    <w:pPr>
      <w:spacing w:before="100" w:beforeAutospacing="1" w:after="100" w:afterAutospacing="1"/>
    </w:pPr>
    <w:rPr>
      <w:rFonts w:eastAsia="Times New Roman" w:cs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216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3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04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styleId="Emphasis">
    <w:name w:val="Emphasis"/>
    <w:basedOn w:val="DefaultParagraphFont"/>
    <w:uiPriority w:val="20"/>
    <w:qFormat/>
    <w:rsid w:val="00FE32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Ferenčić</dc:creator>
  <cp:keywords/>
  <dc:description/>
  <cp:lastModifiedBy>Nemanja Relić</cp:lastModifiedBy>
  <cp:revision>10</cp:revision>
  <cp:lastPrinted>2024-06-07T06:20:00Z</cp:lastPrinted>
  <dcterms:created xsi:type="dcterms:W3CDTF">2024-06-06T11:25:00Z</dcterms:created>
  <dcterms:modified xsi:type="dcterms:W3CDTF">2024-06-13T06:53:00Z</dcterms:modified>
</cp:coreProperties>
</file>