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0C05" w14:textId="77777777" w:rsidR="006C664A" w:rsidRPr="00D200A4" w:rsidRDefault="006C664A" w:rsidP="006C664A">
      <w:pPr>
        <w:jc w:val="center"/>
        <w:rPr>
          <w:sz w:val="22"/>
          <w:szCs w:val="22"/>
        </w:rPr>
      </w:pPr>
      <w:r w:rsidRPr="00D200A4">
        <w:rPr>
          <w:noProof/>
          <w:sz w:val="22"/>
          <w:szCs w:val="22"/>
        </w:rPr>
        <w:drawing>
          <wp:inline distT="0" distB="0" distL="0" distR="0" wp14:anchorId="4C239D3F" wp14:editId="0D54542E">
            <wp:extent cx="502285" cy="6883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1FD6" w14:textId="77777777" w:rsidR="006C664A" w:rsidRPr="00D200A4" w:rsidRDefault="006C664A" w:rsidP="006C664A">
      <w:pPr>
        <w:spacing w:before="60" w:after="1680"/>
        <w:jc w:val="center"/>
        <w:rPr>
          <w:sz w:val="22"/>
          <w:szCs w:val="22"/>
        </w:rPr>
      </w:pPr>
      <w:r w:rsidRPr="00D200A4">
        <w:rPr>
          <w:sz w:val="22"/>
          <w:szCs w:val="22"/>
        </w:rPr>
        <w:t>VLADA REPUBLIKE HRVATSKE</w:t>
      </w:r>
    </w:p>
    <w:p w14:paraId="5C5D570B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03E1160B" w14:textId="3080FE59" w:rsidR="006C664A" w:rsidRPr="00D200A4" w:rsidRDefault="006C664A" w:rsidP="006C664A">
      <w:pPr>
        <w:jc w:val="right"/>
        <w:rPr>
          <w:sz w:val="22"/>
          <w:szCs w:val="22"/>
        </w:rPr>
      </w:pPr>
      <w:r w:rsidRPr="00D200A4">
        <w:rPr>
          <w:sz w:val="22"/>
          <w:szCs w:val="22"/>
        </w:rPr>
        <w:t xml:space="preserve">Zagreb, </w:t>
      </w:r>
      <w:r w:rsidR="00A2696D">
        <w:rPr>
          <w:sz w:val="22"/>
          <w:szCs w:val="22"/>
        </w:rPr>
        <w:t>2</w:t>
      </w:r>
      <w:r w:rsidR="00533C6A">
        <w:rPr>
          <w:sz w:val="22"/>
          <w:szCs w:val="22"/>
        </w:rPr>
        <w:t>1</w:t>
      </w:r>
      <w:bookmarkStart w:id="0" w:name="_GoBack"/>
      <w:bookmarkEnd w:id="0"/>
      <w:r w:rsidR="00A2696D">
        <w:rPr>
          <w:sz w:val="22"/>
          <w:szCs w:val="22"/>
        </w:rPr>
        <w:t>.</w:t>
      </w:r>
      <w:r w:rsidR="006E6D6D">
        <w:rPr>
          <w:sz w:val="22"/>
          <w:szCs w:val="22"/>
        </w:rPr>
        <w:t xml:space="preserve"> </w:t>
      </w:r>
      <w:r w:rsidR="00A2696D">
        <w:rPr>
          <w:sz w:val="22"/>
          <w:szCs w:val="22"/>
        </w:rPr>
        <w:t>lipnj</w:t>
      </w:r>
      <w:r w:rsidR="00124E97">
        <w:rPr>
          <w:sz w:val="22"/>
          <w:szCs w:val="22"/>
        </w:rPr>
        <w:t>a 202</w:t>
      </w:r>
      <w:r w:rsidR="00FC1068">
        <w:rPr>
          <w:sz w:val="22"/>
          <w:szCs w:val="22"/>
        </w:rPr>
        <w:t>4</w:t>
      </w:r>
      <w:r w:rsidRPr="00D200A4">
        <w:rPr>
          <w:sz w:val="22"/>
          <w:szCs w:val="22"/>
        </w:rPr>
        <w:t>.</w:t>
      </w:r>
      <w:r w:rsidR="00A2696D">
        <w:rPr>
          <w:sz w:val="22"/>
          <w:szCs w:val="22"/>
        </w:rPr>
        <w:t xml:space="preserve"> </w:t>
      </w:r>
    </w:p>
    <w:p w14:paraId="6D175DB0" w14:textId="77777777" w:rsidR="006C664A" w:rsidRPr="00D200A4" w:rsidRDefault="006C664A" w:rsidP="006C664A">
      <w:pPr>
        <w:jc w:val="right"/>
        <w:rPr>
          <w:sz w:val="22"/>
          <w:szCs w:val="22"/>
        </w:rPr>
      </w:pPr>
    </w:p>
    <w:p w14:paraId="347223E5" w14:textId="77777777" w:rsidR="006C664A" w:rsidRPr="00D200A4" w:rsidRDefault="006C664A" w:rsidP="006C664A">
      <w:pPr>
        <w:rPr>
          <w:sz w:val="22"/>
          <w:szCs w:val="22"/>
        </w:rPr>
      </w:pPr>
    </w:p>
    <w:p w14:paraId="19D7E4E1" w14:textId="6AAF3AFD" w:rsidR="006C664A" w:rsidRPr="00D200A4" w:rsidRDefault="006C664A" w:rsidP="006C664A">
      <w:pPr>
        <w:jc w:val="both"/>
        <w:rPr>
          <w:sz w:val="22"/>
          <w:szCs w:val="22"/>
        </w:rPr>
      </w:pPr>
      <w:r w:rsidRPr="00D200A4">
        <w:rPr>
          <w:sz w:val="22"/>
          <w:szCs w:val="22"/>
        </w:rPr>
        <w:t>__________________________________________________________________________</w:t>
      </w:r>
      <w:r w:rsidR="00A2696D">
        <w:rPr>
          <w:sz w:val="22"/>
          <w:szCs w:val="22"/>
        </w:rPr>
        <w:t>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6C664A" w:rsidRPr="00D200A4" w14:paraId="29E6CD77" w14:textId="77777777" w:rsidTr="00642F5D">
        <w:tc>
          <w:tcPr>
            <w:tcW w:w="1951" w:type="dxa"/>
            <w:hideMark/>
          </w:tcPr>
          <w:p w14:paraId="0A7459AB" w14:textId="77777777" w:rsidR="006C664A" w:rsidRPr="00D200A4" w:rsidRDefault="006C664A" w:rsidP="00642F5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D200A4">
              <w:rPr>
                <w:sz w:val="22"/>
                <w:szCs w:val="22"/>
              </w:rPr>
              <w:t xml:space="preserve"> </w:t>
            </w:r>
            <w:r w:rsidRPr="00D200A4">
              <w:rPr>
                <w:b/>
                <w:smallCaps/>
                <w:sz w:val="22"/>
                <w:szCs w:val="22"/>
              </w:rPr>
              <w:t>Predlagatelj</w:t>
            </w:r>
            <w:r w:rsidRPr="00D200A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hideMark/>
          </w:tcPr>
          <w:p w14:paraId="34D767CC" w14:textId="77777777" w:rsidR="00FC1068" w:rsidRDefault="00124E97" w:rsidP="00A269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Ministarstvo</w:t>
            </w:r>
            <w:r w:rsidRPr="00124E97">
              <w:rPr>
                <w:sz w:val="22"/>
                <w:szCs w:val="22"/>
              </w:rPr>
              <w:t xml:space="preserve"> prostornoga uređenja, graditeljstv</w:t>
            </w:r>
            <w:r>
              <w:rPr>
                <w:sz w:val="22"/>
                <w:szCs w:val="22"/>
              </w:rPr>
              <w:t>a i državne imovine</w:t>
            </w:r>
          </w:p>
          <w:p w14:paraId="2CA0A500" w14:textId="46B5BB3A" w:rsidR="006C664A" w:rsidRPr="00D200A4" w:rsidRDefault="006C664A" w:rsidP="00124E97">
            <w:pPr>
              <w:rPr>
                <w:sz w:val="22"/>
                <w:szCs w:val="22"/>
              </w:rPr>
            </w:pPr>
          </w:p>
        </w:tc>
      </w:tr>
    </w:tbl>
    <w:p w14:paraId="16650741" w14:textId="0B44692F" w:rsidR="006C664A" w:rsidRPr="00D200A4" w:rsidRDefault="006C664A" w:rsidP="006C664A">
      <w:pPr>
        <w:jc w:val="both"/>
        <w:rPr>
          <w:sz w:val="22"/>
          <w:szCs w:val="22"/>
        </w:rPr>
      </w:pPr>
      <w:r w:rsidRPr="00D200A4">
        <w:rPr>
          <w:sz w:val="22"/>
          <w:szCs w:val="22"/>
        </w:rPr>
        <w:t>__________________________________________________________________________</w:t>
      </w:r>
      <w:r w:rsidR="00A2696D">
        <w:rPr>
          <w:sz w:val="22"/>
          <w:szCs w:val="22"/>
        </w:rPr>
        <w:t>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6C664A" w:rsidRPr="00D200A4" w14:paraId="07B9DB25" w14:textId="77777777" w:rsidTr="002A6227">
        <w:trPr>
          <w:trHeight w:val="1414"/>
        </w:trPr>
        <w:tc>
          <w:tcPr>
            <w:tcW w:w="1951" w:type="dxa"/>
            <w:hideMark/>
          </w:tcPr>
          <w:p w14:paraId="3CD404DB" w14:textId="77777777" w:rsidR="006C664A" w:rsidRPr="00D200A4" w:rsidRDefault="006C664A" w:rsidP="00642F5D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D200A4">
              <w:rPr>
                <w:b/>
                <w:smallCaps/>
                <w:sz w:val="22"/>
                <w:szCs w:val="22"/>
              </w:rPr>
              <w:t>Predmet</w:t>
            </w:r>
            <w:r w:rsidRPr="00D200A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  <w:hideMark/>
          </w:tcPr>
          <w:p w14:paraId="2CCB20E6" w14:textId="5260B356" w:rsidR="006C664A" w:rsidRPr="00A2696D" w:rsidRDefault="00A2696D" w:rsidP="00A93058">
            <w:pPr>
              <w:jc w:val="both"/>
              <w:rPr>
                <w:sz w:val="22"/>
                <w:szCs w:val="22"/>
              </w:rPr>
            </w:pPr>
            <w:r w:rsidRPr="00A2696D">
              <w:rPr>
                <w:bCs/>
                <w:snapToGrid w:val="0"/>
                <w:sz w:val="22"/>
                <w:szCs w:val="22"/>
              </w:rPr>
              <w:t>Prijedlog odluke o davanju suglasnosti Ministarstvu prostornoga uređenja, graditeljstva i državne imovine za preuzimanje obveza na teret sredstava državnog proračuna Republike Hrvatske u 2025. godini, za sklapanje ugovora o javnim radovima - Izvođenje radova izgradnje višestambene zgrade u Benkovcu</w:t>
            </w:r>
          </w:p>
        </w:tc>
      </w:tr>
    </w:tbl>
    <w:p w14:paraId="0018C7C7" w14:textId="75FA776D" w:rsidR="006C664A" w:rsidRPr="00D200A4" w:rsidRDefault="006C664A" w:rsidP="006C664A">
      <w:pPr>
        <w:jc w:val="both"/>
        <w:rPr>
          <w:sz w:val="22"/>
          <w:szCs w:val="22"/>
        </w:rPr>
      </w:pPr>
      <w:r w:rsidRPr="00D200A4">
        <w:rPr>
          <w:sz w:val="22"/>
          <w:szCs w:val="22"/>
        </w:rPr>
        <w:t>__________________________________________________________________________</w:t>
      </w:r>
      <w:r w:rsidR="00A2696D">
        <w:rPr>
          <w:sz w:val="22"/>
          <w:szCs w:val="22"/>
        </w:rPr>
        <w:t>_______</w:t>
      </w:r>
    </w:p>
    <w:p w14:paraId="51B4CCA6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201BCE5B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65C83633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4CD424C2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01930557" w14:textId="77777777" w:rsidR="006C664A" w:rsidRPr="00D200A4" w:rsidRDefault="006C664A" w:rsidP="006C664A">
      <w:pPr>
        <w:jc w:val="both"/>
        <w:rPr>
          <w:sz w:val="22"/>
          <w:szCs w:val="22"/>
        </w:rPr>
      </w:pPr>
    </w:p>
    <w:p w14:paraId="00408C70" w14:textId="77777777" w:rsidR="006C664A" w:rsidRPr="00D200A4" w:rsidRDefault="006C664A" w:rsidP="006C664A">
      <w:pPr>
        <w:rPr>
          <w:sz w:val="22"/>
          <w:szCs w:val="22"/>
        </w:rPr>
      </w:pPr>
    </w:p>
    <w:p w14:paraId="47585026" w14:textId="77777777" w:rsidR="006C664A" w:rsidRPr="00D200A4" w:rsidRDefault="006C664A" w:rsidP="006C664A">
      <w:pPr>
        <w:rPr>
          <w:sz w:val="22"/>
          <w:szCs w:val="22"/>
        </w:rPr>
      </w:pPr>
    </w:p>
    <w:p w14:paraId="22078E45" w14:textId="77777777" w:rsidR="006C664A" w:rsidRPr="00D200A4" w:rsidRDefault="006C664A" w:rsidP="006C664A">
      <w:pPr>
        <w:rPr>
          <w:sz w:val="22"/>
          <w:szCs w:val="22"/>
        </w:rPr>
      </w:pPr>
    </w:p>
    <w:p w14:paraId="16E9AD95" w14:textId="77777777" w:rsidR="006C664A" w:rsidRPr="00D200A4" w:rsidRDefault="006C664A" w:rsidP="006C664A">
      <w:pPr>
        <w:rPr>
          <w:sz w:val="22"/>
          <w:szCs w:val="22"/>
        </w:rPr>
      </w:pPr>
    </w:p>
    <w:p w14:paraId="1DB4EFAB" w14:textId="77777777" w:rsidR="006C664A" w:rsidRPr="00D200A4" w:rsidRDefault="006C664A" w:rsidP="006C664A">
      <w:pPr>
        <w:rPr>
          <w:sz w:val="22"/>
          <w:szCs w:val="22"/>
        </w:rPr>
      </w:pPr>
    </w:p>
    <w:p w14:paraId="415B31FC" w14:textId="77777777" w:rsidR="006C664A" w:rsidRPr="00D200A4" w:rsidRDefault="006C664A" w:rsidP="006C664A">
      <w:pPr>
        <w:rPr>
          <w:sz w:val="22"/>
          <w:szCs w:val="22"/>
        </w:rPr>
      </w:pPr>
    </w:p>
    <w:p w14:paraId="62997998" w14:textId="77777777" w:rsidR="006C664A" w:rsidRPr="00D200A4" w:rsidRDefault="006C664A" w:rsidP="006C664A">
      <w:pPr>
        <w:rPr>
          <w:sz w:val="22"/>
          <w:szCs w:val="22"/>
        </w:rPr>
      </w:pPr>
    </w:p>
    <w:p w14:paraId="34DAAF62" w14:textId="77777777" w:rsidR="006C664A" w:rsidRPr="00D200A4" w:rsidRDefault="006C664A" w:rsidP="006C664A">
      <w:pPr>
        <w:rPr>
          <w:sz w:val="22"/>
          <w:szCs w:val="22"/>
        </w:rPr>
      </w:pPr>
    </w:p>
    <w:p w14:paraId="44872369" w14:textId="77777777" w:rsidR="006C664A" w:rsidRPr="00D200A4" w:rsidRDefault="006C664A" w:rsidP="006C664A">
      <w:pPr>
        <w:rPr>
          <w:sz w:val="22"/>
          <w:szCs w:val="22"/>
        </w:rPr>
      </w:pPr>
    </w:p>
    <w:p w14:paraId="0F6640B3" w14:textId="77777777" w:rsidR="006C664A" w:rsidRPr="00D200A4" w:rsidRDefault="006C664A" w:rsidP="006C664A">
      <w:pPr>
        <w:rPr>
          <w:sz w:val="22"/>
          <w:szCs w:val="22"/>
        </w:rPr>
      </w:pPr>
    </w:p>
    <w:p w14:paraId="60CCC66D" w14:textId="77777777" w:rsidR="006C664A" w:rsidRPr="00D200A4" w:rsidRDefault="006C664A" w:rsidP="006C664A">
      <w:pPr>
        <w:rPr>
          <w:sz w:val="22"/>
          <w:szCs w:val="22"/>
        </w:rPr>
      </w:pPr>
    </w:p>
    <w:p w14:paraId="2AE534AB" w14:textId="77777777" w:rsidR="006C664A" w:rsidRPr="00D200A4" w:rsidRDefault="006C664A" w:rsidP="006C664A">
      <w:pPr>
        <w:rPr>
          <w:sz w:val="22"/>
          <w:szCs w:val="22"/>
        </w:rPr>
      </w:pPr>
    </w:p>
    <w:p w14:paraId="36223B45" w14:textId="77777777" w:rsidR="006C664A" w:rsidRPr="00D200A4" w:rsidRDefault="006C664A" w:rsidP="006C664A">
      <w:pPr>
        <w:rPr>
          <w:sz w:val="22"/>
          <w:szCs w:val="22"/>
        </w:rPr>
      </w:pPr>
    </w:p>
    <w:p w14:paraId="5A4893EA" w14:textId="77777777" w:rsidR="006C664A" w:rsidRPr="00D200A4" w:rsidRDefault="006C664A" w:rsidP="006C664A">
      <w:pPr>
        <w:rPr>
          <w:sz w:val="22"/>
          <w:szCs w:val="22"/>
        </w:rPr>
      </w:pPr>
    </w:p>
    <w:p w14:paraId="2D5F6DA6" w14:textId="77777777" w:rsidR="006C664A" w:rsidRPr="00D200A4" w:rsidRDefault="006C664A" w:rsidP="006C664A">
      <w:pPr>
        <w:rPr>
          <w:sz w:val="22"/>
          <w:szCs w:val="22"/>
        </w:rPr>
      </w:pPr>
    </w:p>
    <w:p w14:paraId="40FE3386" w14:textId="77777777" w:rsidR="006C664A" w:rsidRPr="00D200A4" w:rsidRDefault="006C664A" w:rsidP="006C664A">
      <w:pPr>
        <w:rPr>
          <w:sz w:val="22"/>
          <w:szCs w:val="22"/>
        </w:rPr>
      </w:pPr>
    </w:p>
    <w:p w14:paraId="730B7AB0" w14:textId="77777777" w:rsidR="006C664A" w:rsidRPr="00D200A4" w:rsidRDefault="006C664A" w:rsidP="006C664A">
      <w:pPr>
        <w:rPr>
          <w:sz w:val="22"/>
          <w:szCs w:val="22"/>
        </w:rPr>
      </w:pPr>
    </w:p>
    <w:p w14:paraId="1A6E9811" w14:textId="77777777" w:rsidR="006C664A" w:rsidRPr="00D200A4" w:rsidRDefault="006C664A" w:rsidP="006C66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 w:rsidRPr="00D200A4">
        <w:rPr>
          <w:color w:val="404040"/>
          <w:spacing w:val="20"/>
          <w:sz w:val="22"/>
          <w:szCs w:val="22"/>
        </w:rPr>
        <w:lastRenderedPageBreak/>
        <w:t>Banski dvori | Trg Sv. Marka 2  | 10000 Zagreb | tel. 01 4569 222 | vlada.gov.hr</w:t>
      </w:r>
    </w:p>
    <w:p w14:paraId="1FCC8DD5" w14:textId="77777777" w:rsidR="006C664A" w:rsidRPr="00D200A4" w:rsidRDefault="006C664A" w:rsidP="006C664A">
      <w:pPr>
        <w:rPr>
          <w:b/>
          <w:sz w:val="22"/>
          <w:szCs w:val="22"/>
          <w:lang w:val="pl-PL"/>
        </w:rPr>
      </w:pPr>
    </w:p>
    <w:p w14:paraId="0569ED10" w14:textId="77777777" w:rsidR="00E37707" w:rsidRDefault="00E37707" w:rsidP="006C664A">
      <w:pPr>
        <w:jc w:val="right"/>
        <w:rPr>
          <w:b/>
          <w:sz w:val="22"/>
          <w:szCs w:val="22"/>
          <w:lang w:val="pl-PL"/>
        </w:rPr>
      </w:pPr>
    </w:p>
    <w:p w14:paraId="4BB839A1" w14:textId="77777777" w:rsidR="00E37707" w:rsidRDefault="00E37707" w:rsidP="006C664A">
      <w:pPr>
        <w:jc w:val="right"/>
        <w:rPr>
          <w:b/>
          <w:sz w:val="22"/>
          <w:szCs w:val="22"/>
          <w:lang w:val="pl-PL"/>
        </w:rPr>
      </w:pPr>
    </w:p>
    <w:p w14:paraId="7587C5E1" w14:textId="77777777" w:rsidR="00E37707" w:rsidRDefault="00E37707" w:rsidP="006C664A">
      <w:pPr>
        <w:jc w:val="right"/>
        <w:rPr>
          <w:b/>
          <w:sz w:val="22"/>
          <w:szCs w:val="22"/>
          <w:lang w:val="pl-PL"/>
        </w:rPr>
      </w:pPr>
    </w:p>
    <w:p w14:paraId="74BF3442" w14:textId="77777777" w:rsidR="00E37707" w:rsidRDefault="00E37707" w:rsidP="006C664A">
      <w:pPr>
        <w:jc w:val="right"/>
        <w:rPr>
          <w:b/>
          <w:sz w:val="22"/>
          <w:szCs w:val="22"/>
          <w:lang w:val="pl-PL"/>
        </w:rPr>
      </w:pPr>
    </w:p>
    <w:p w14:paraId="75C67537" w14:textId="77777777" w:rsidR="006C664A" w:rsidRPr="00D200A4" w:rsidRDefault="006C664A" w:rsidP="006C664A">
      <w:pPr>
        <w:jc w:val="right"/>
        <w:rPr>
          <w:b/>
          <w:sz w:val="22"/>
          <w:szCs w:val="22"/>
          <w:lang w:val="pl-PL"/>
        </w:rPr>
      </w:pPr>
    </w:p>
    <w:p w14:paraId="598BC21B" w14:textId="72D113A9" w:rsidR="006C664A" w:rsidRPr="004B02CF" w:rsidRDefault="006C664A" w:rsidP="004B02CF">
      <w:pPr>
        <w:widowControl w:val="0"/>
        <w:tabs>
          <w:tab w:val="left" w:pos="-720"/>
        </w:tabs>
        <w:suppressAutoHyphens/>
        <w:ind w:firstLine="1418"/>
        <w:jc w:val="both"/>
        <w:rPr>
          <w:spacing w:val="-3"/>
        </w:rPr>
      </w:pPr>
      <w:r w:rsidRPr="004B02CF">
        <w:rPr>
          <w:spacing w:val="-3"/>
        </w:rPr>
        <w:t xml:space="preserve">Na temelju članka </w:t>
      </w:r>
      <w:r w:rsidR="000245B0" w:rsidRPr="004B02CF">
        <w:rPr>
          <w:spacing w:val="-3"/>
        </w:rPr>
        <w:t>48</w:t>
      </w:r>
      <w:r w:rsidRPr="004B02CF">
        <w:rPr>
          <w:spacing w:val="-3"/>
        </w:rPr>
        <w:t>. stavka 2. Zakona o proračunu (</w:t>
      </w:r>
      <w:r w:rsidR="004B02CF">
        <w:rPr>
          <w:spacing w:val="-3"/>
        </w:rPr>
        <w:t>„</w:t>
      </w:r>
      <w:r w:rsidRPr="004B02CF">
        <w:rPr>
          <w:spacing w:val="-3"/>
        </w:rPr>
        <w:t>Narodne novine</w:t>
      </w:r>
      <w:r w:rsidR="004B02CF">
        <w:rPr>
          <w:spacing w:val="-3"/>
        </w:rPr>
        <w:t>“, broj</w:t>
      </w:r>
      <w:r w:rsidRPr="004B02CF">
        <w:rPr>
          <w:spacing w:val="-3"/>
        </w:rPr>
        <w:t xml:space="preserve"> </w:t>
      </w:r>
      <w:r w:rsidR="004B02CF">
        <w:rPr>
          <w:spacing w:val="-3"/>
        </w:rPr>
        <w:t>144/</w:t>
      </w:r>
      <w:r w:rsidR="000245B0" w:rsidRPr="004B02CF">
        <w:rPr>
          <w:spacing w:val="-3"/>
        </w:rPr>
        <w:t>21</w:t>
      </w:r>
      <w:r w:rsidR="004B02CF">
        <w:rPr>
          <w:spacing w:val="-3"/>
        </w:rPr>
        <w:t>.</w:t>
      </w:r>
      <w:r w:rsidRPr="004B02CF">
        <w:rPr>
          <w:spacing w:val="-3"/>
        </w:rPr>
        <w:t xml:space="preserve">), </w:t>
      </w:r>
      <w:r w:rsidR="00644310" w:rsidRPr="004B02CF">
        <w:rPr>
          <w:spacing w:val="-3"/>
        </w:rPr>
        <w:t>a u vezi s člankom 23. stavkom 3. Zakona o izvršavanju Državnog proračuna Republike Hrvatske za 202</w:t>
      </w:r>
      <w:r w:rsidR="00BE06DE">
        <w:rPr>
          <w:spacing w:val="-3"/>
        </w:rPr>
        <w:t>4</w:t>
      </w:r>
      <w:r w:rsidR="00644310" w:rsidRPr="004B02CF">
        <w:rPr>
          <w:spacing w:val="-3"/>
        </w:rPr>
        <w:t>. godinu</w:t>
      </w:r>
      <w:r w:rsidR="004B02CF">
        <w:rPr>
          <w:spacing w:val="-3"/>
        </w:rPr>
        <w:t xml:space="preserve"> („Narodne novine“, broj 14</w:t>
      </w:r>
      <w:r w:rsidR="00BE06DE">
        <w:rPr>
          <w:spacing w:val="-3"/>
        </w:rPr>
        <w:t>9</w:t>
      </w:r>
      <w:r w:rsidR="004B02CF">
        <w:rPr>
          <w:spacing w:val="-3"/>
        </w:rPr>
        <w:t>/2</w:t>
      </w:r>
      <w:r w:rsidR="000413F2">
        <w:rPr>
          <w:spacing w:val="-3"/>
        </w:rPr>
        <w:t>3</w:t>
      </w:r>
      <w:r w:rsidR="004B02CF">
        <w:rPr>
          <w:spacing w:val="-3"/>
        </w:rPr>
        <w:t>.)</w:t>
      </w:r>
      <w:r w:rsidR="00644310" w:rsidRPr="004B02CF">
        <w:rPr>
          <w:spacing w:val="-3"/>
        </w:rPr>
        <w:t xml:space="preserve">, </w:t>
      </w:r>
      <w:r w:rsidRPr="004B02CF">
        <w:rPr>
          <w:spacing w:val="-3"/>
        </w:rPr>
        <w:t xml:space="preserve">Vlada Republike Hrvatske </w:t>
      </w:r>
      <w:r w:rsidR="00E37707" w:rsidRPr="004B02CF">
        <w:rPr>
          <w:spacing w:val="-3"/>
        </w:rPr>
        <w:t xml:space="preserve">je </w:t>
      </w:r>
      <w:r w:rsidRPr="004B02CF">
        <w:rPr>
          <w:spacing w:val="-3"/>
        </w:rPr>
        <w:t xml:space="preserve">na sjednici </w:t>
      </w:r>
      <w:r w:rsidRPr="0030788C">
        <w:rPr>
          <w:spacing w:val="-3"/>
        </w:rPr>
        <w:t>održanoj</w:t>
      </w:r>
      <w:r w:rsidR="00E37707" w:rsidRPr="0030788C">
        <w:rPr>
          <w:spacing w:val="-3"/>
        </w:rPr>
        <w:t xml:space="preserve"> </w:t>
      </w:r>
      <w:r w:rsidR="000413F2" w:rsidRPr="0030788C">
        <w:rPr>
          <w:spacing w:val="-3"/>
        </w:rPr>
        <w:t>____________</w:t>
      </w:r>
      <w:r w:rsidR="00AA43AE" w:rsidRPr="0030788C">
        <w:rPr>
          <w:spacing w:val="-3"/>
        </w:rPr>
        <w:t xml:space="preserve"> 202</w:t>
      </w:r>
      <w:r w:rsidR="000413F2" w:rsidRPr="0030788C">
        <w:rPr>
          <w:spacing w:val="-3"/>
        </w:rPr>
        <w:t>4</w:t>
      </w:r>
      <w:r w:rsidR="00AA43AE" w:rsidRPr="0030788C">
        <w:rPr>
          <w:spacing w:val="-3"/>
        </w:rPr>
        <w:t>.</w:t>
      </w:r>
      <w:r w:rsidR="00E37707" w:rsidRPr="0030788C">
        <w:rPr>
          <w:spacing w:val="-3"/>
        </w:rPr>
        <w:t xml:space="preserve"> donijela</w:t>
      </w:r>
    </w:p>
    <w:p w14:paraId="1124D32C" w14:textId="77777777" w:rsidR="00C2669A" w:rsidRPr="004B02CF" w:rsidRDefault="00C2669A" w:rsidP="006C664A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61A25ADA" w14:textId="77777777" w:rsidR="006C664A" w:rsidRPr="004B02CF" w:rsidRDefault="006C664A" w:rsidP="006C664A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14:paraId="2C843D41" w14:textId="77777777" w:rsidR="006C664A" w:rsidRPr="004B02CF" w:rsidRDefault="006C664A" w:rsidP="006C664A">
      <w:pPr>
        <w:keepNext/>
        <w:jc w:val="center"/>
        <w:outlineLvl w:val="3"/>
        <w:rPr>
          <w:b/>
          <w:bCs/>
        </w:rPr>
      </w:pPr>
      <w:r w:rsidRPr="004B02CF">
        <w:rPr>
          <w:b/>
          <w:bCs/>
        </w:rPr>
        <w:t>O D L U K U</w:t>
      </w:r>
    </w:p>
    <w:p w14:paraId="682EBB35" w14:textId="77777777" w:rsidR="006C664A" w:rsidRPr="004B02CF" w:rsidRDefault="006C664A" w:rsidP="006C664A"/>
    <w:p w14:paraId="65D1878A" w14:textId="577FC0CB" w:rsidR="00A2696D" w:rsidRDefault="00A2696D" w:rsidP="006C664A">
      <w:pPr>
        <w:jc w:val="center"/>
        <w:rPr>
          <w:b/>
          <w:bCs/>
          <w:snapToGrid w:val="0"/>
        </w:rPr>
      </w:pPr>
      <w:r w:rsidRPr="00A2696D">
        <w:rPr>
          <w:b/>
          <w:bCs/>
          <w:snapToGrid w:val="0"/>
        </w:rPr>
        <w:t xml:space="preserve">o davanju suglasnosti Ministarstvu prostornoga uređenja, graditeljstva i državne imovine za preuzimanje obveza na teret sredstava državnog proračuna Republike Hrvatske u 2025. godini, za sklapanje ugovora o javnim radovima </w:t>
      </w:r>
      <w:r>
        <w:rPr>
          <w:b/>
          <w:bCs/>
          <w:snapToGrid w:val="0"/>
        </w:rPr>
        <w:t>–</w:t>
      </w:r>
      <w:r w:rsidRPr="00A2696D">
        <w:rPr>
          <w:b/>
          <w:bCs/>
          <w:snapToGrid w:val="0"/>
        </w:rPr>
        <w:t xml:space="preserve"> </w:t>
      </w:r>
    </w:p>
    <w:p w14:paraId="0E2FAFAD" w14:textId="7F13CE7A" w:rsidR="0084319B" w:rsidRDefault="00A2696D" w:rsidP="006C664A">
      <w:pPr>
        <w:jc w:val="center"/>
        <w:rPr>
          <w:b/>
          <w:bCs/>
          <w:snapToGrid w:val="0"/>
        </w:rPr>
      </w:pPr>
      <w:r w:rsidRPr="00A2696D">
        <w:rPr>
          <w:b/>
          <w:bCs/>
          <w:snapToGrid w:val="0"/>
        </w:rPr>
        <w:t>Izvođenje radova izgradnje višestambene zgrade u Benkovcu</w:t>
      </w:r>
    </w:p>
    <w:p w14:paraId="35E51FB9" w14:textId="77777777" w:rsidR="00A2696D" w:rsidRPr="004B02CF" w:rsidRDefault="00A2696D" w:rsidP="006C664A">
      <w:pPr>
        <w:jc w:val="center"/>
        <w:rPr>
          <w:b/>
        </w:rPr>
      </w:pPr>
    </w:p>
    <w:p w14:paraId="56733592" w14:textId="3E955C55" w:rsidR="006C664A" w:rsidRDefault="006C664A" w:rsidP="006C664A">
      <w:pPr>
        <w:jc w:val="center"/>
        <w:rPr>
          <w:b/>
          <w:bCs/>
        </w:rPr>
      </w:pPr>
      <w:r w:rsidRPr="004B02CF">
        <w:rPr>
          <w:b/>
          <w:bCs/>
        </w:rPr>
        <w:t>I.</w:t>
      </w:r>
    </w:p>
    <w:p w14:paraId="03040592" w14:textId="77777777" w:rsidR="004B02CF" w:rsidRPr="004B02CF" w:rsidRDefault="004B02CF" w:rsidP="006C664A">
      <w:pPr>
        <w:jc w:val="center"/>
        <w:rPr>
          <w:b/>
          <w:bCs/>
        </w:rPr>
      </w:pPr>
    </w:p>
    <w:p w14:paraId="1CDB04F2" w14:textId="2C2F61C2" w:rsidR="006C664A" w:rsidRPr="003B3246" w:rsidRDefault="006C664A" w:rsidP="004B02CF">
      <w:pPr>
        <w:ind w:firstLine="1418"/>
        <w:jc w:val="both"/>
      </w:pPr>
      <w:r w:rsidRPr="003B3246">
        <w:t xml:space="preserve">Daje se suglasnost </w:t>
      </w:r>
      <w:r w:rsidR="0084319B" w:rsidRPr="003B3246">
        <w:rPr>
          <w:bCs/>
          <w:snapToGrid w:val="0"/>
        </w:rPr>
        <w:t xml:space="preserve">Ministarstvu prostornoga uređenja, graditeljstva i državne </w:t>
      </w:r>
      <w:r w:rsidR="0084319B" w:rsidRPr="0030788C">
        <w:rPr>
          <w:bCs/>
          <w:snapToGrid w:val="0"/>
        </w:rPr>
        <w:t xml:space="preserve">imovine </w:t>
      </w:r>
      <w:r w:rsidRPr="0030788C">
        <w:rPr>
          <w:bCs/>
          <w:snapToGrid w:val="0"/>
        </w:rPr>
        <w:t xml:space="preserve">za preuzimanje obveza na teret sredstava državnog proračuna Republike Hrvatske u </w:t>
      </w:r>
      <w:r w:rsidR="0084319B" w:rsidRPr="0030788C">
        <w:rPr>
          <w:bCs/>
          <w:snapToGrid w:val="0"/>
        </w:rPr>
        <w:t>202</w:t>
      </w:r>
      <w:r w:rsidR="004D5BAE" w:rsidRPr="0030788C">
        <w:rPr>
          <w:bCs/>
          <w:snapToGrid w:val="0"/>
        </w:rPr>
        <w:t>5</w:t>
      </w:r>
      <w:r w:rsidR="00E37707" w:rsidRPr="0030788C">
        <w:rPr>
          <w:bCs/>
          <w:snapToGrid w:val="0"/>
        </w:rPr>
        <w:t>. godini</w:t>
      </w:r>
      <w:r w:rsidR="00E37707" w:rsidRPr="003B3246">
        <w:rPr>
          <w:bCs/>
          <w:snapToGrid w:val="0"/>
        </w:rPr>
        <w:t xml:space="preserve"> za sklapanje </w:t>
      </w:r>
      <w:r w:rsidR="0004774B" w:rsidRPr="003B3246">
        <w:rPr>
          <w:bCs/>
          <w:snapToGrid w:val="0"/>
        </w:rPr>
        <w:t>u</w:t>
      </w:r>
      <w:r w:rsidR="0084319B" w:rsidRPr="003B3246">
        <w:rPr>
          <w:bCs/>
          <w:snapToGrid w:val="0"/>
        </w:rPr>
        <w:t>govora</w:t>
      </w:r>
      <w:r w:rsidRPr="003B3246">
        <w:rPr>
          <w:bCs/>
          <w:snapToGrid w:val="0"/>
        </w:rPr>
        <w:t xml:space="preserve"> </w:t>
      </w:r>
      <w:r w:rsidR="0084319B" w:rsidRPr="003B3246">
        <w:rPr>
          <w:bCs/>
          <w:snapToGrid w:val="0"/>
        </w:rPr>
        <w:t xml:space="preserve">o </w:t>
      </w:r>
      <w:r w:rsidR="008B60B6" w:rsidRPr="003B3246">
        <w:rPr>
          <w:bCs/>
          <w:snapToGrid w:val="0"/>
        </w:rPr>
        <w:t xml:space="preserve">javnim radovima - </w:t>
      </w:r>
      <w:r w:rsidR="00A2696D" w:rsidRPr="00A2696D">
        <w:rPr>
          <w:bCs/>
          <w:snapToGrid w:val="0"/>
        </w:rPr>
        <w:t>Izvođenje radova izgradnje višestambene zgrade u Benkovcu</w:t>
      </w:r>
      <w:r w:rsidR="0084319B" w:rsidRPr="003B3246">
        <w:rPr>
          <w:bCs/>
          <w:snapToGrid w:val="0"/>
        </w:rPr>
        <w:t>,</w:t>
      </w:r>
      <w:r w:rsidRPr="003B3246">
        <w:t xml:space="preserve"> </w:t>
      </w:r>
      <w:r w:rsidR="00E37707" w:rsidRPr="003B3246">
        <w:t xml:space="preserve">u iznosu od </w:t>
      </w:r>
      <w:r w:rsidR="00E0039C">
        <w:t>2.374.171,78</w:t>
      </w:r>
      <w:r w:rsidR="00A2696D">
        <w:t xml:space="preserve"> eura</w:t>
      </w:r>
      <w:r w:rsidR="0084319B" w:rsidRPr="003B3246">
        <w:t xml:space="preserve"> s </w:t>
      </w:r>
      <w:r w:rsidR="0004774B" w:rsidRPr="003B3246">
        <w:t>porezom na dodanu vrijednost</w:t>
      </w:r>
      <w:r w:rsidR="007513D0" w:rsidRPr="003B3246">
        <w:t xml:space="preserve">. </w:t>
      </w:r>
    </w:p>
    <w:p w14:paraId="457E1822" w14:textId="77777777" w:rsidR="007513D0" w:rsidRPr="004B02CF" w:rsidRDefault="007513D0" w:rsidP="0084319B">
      <w:pPr>
        <w:ind w:firstLine="708"/>
        <w:jc w:val="both"/>
      </w:pPr>
    </w:p>
    <w:p w14:paraId="195988C4" w14:textId="77777777" w:rsidR="006C664A" w:rsidRPr="004B02CF" w:rsidRDefault="006C664A" w:rsidP="0084319B">
      <w:pPr>
        <w:rPr>
          <w:b/>
        </w:rPr>
      </w:pPr>
    </w:p>
    <w:p w14:paraId="1AE07A4F" w14:textId="65A59C32" w:rsidR="006C664A" w:rsidRDefault="006C664A" w:rsidP="006C664A">
      <w:pPr>
        <w:jc w:val="center"/>
        <w:rPr>
          <w:b/>
          <w:bCs/>
        </w:rPr>
      </w:pPr>
      <w:r w:rsidRPr="004B02CF">
        <w:rPr>
          <w:b/>
          <w:bCs/>
        </w:rPr>
        <w:t>II.</w:t>
      </w:r>
    </w:p>
    <w:p w14:paraId="1D66243A" w14:textId="77777777" w:rsidR="004B02CF" w:rsidRPr="004B02CF" w:rsidRDefault="004B02CF" w:rsidP="006C664A">
      <w:pPr>
        <w:jc w:val="center"/>
        <w:rPr>
          <w:b/>
          <w:bCs/>
        </w:rPr>
      </w:pPr>
    </w:p>
    <w:p w14:paraId="30C0D788" w14:textId="7EF15099" w:rsidR="006C664A" w:rsidRPr="004B02CF" w:rsidRDefault="006C664A" w:rsidP="004B02CF">
      <w:pPr>
        <w:ind w:firstLine="1418"/>
        <w:jc w:val="both"/>
      </w:pPr>
      <w:r w:rsidRPr="004B02CF">
        <w:t xml:space="preserve">Plaćanja koja proizlaze iz obveza preuzetih u skladu s točkom I. ove Odluke </w:t>
      </w:r>
      <w:r w:rsidR="0084319B" w:rsidRPr="004B02CF">
        <w:t>Ministarstvo</w:t>
      </w:r>
      <w:r w:rsidR="004F03E8" w:rsidRPr="004F03E8">
        <w:rPr>
          <w:bCs/>
          <w:snapToGrid w:val="0"/>
        </w:rPr>
        <w:t xml:space="preserve"> </w:t>
      </w:r>
      <w:r w:rsidR="004F03E8" w:rsidRPr="004B02CF">
        <w:rPr>
          <w:bCs/>
          <w:snapToGrid w:val="0"/>
        </w:rPr>
        <w:t>prostornoga uređenja, graditeljstva i državne imovine</w:t>
      </w:r>
      <w:r w:rsidR="0084319B" w:rsidRPr="004B02CF">
        <w:t xml:space="preserve"> je dužno </w:t>
      </w:r>
      <w:r w:rsidRPr="004B02CF">
        <w:t>uključiti u svoj financijski plan u godini u kojoj obveze dospijevaju.</w:t>
      </w:r>
    </w:p>
    <w:p w14:paraId="71194409" w14:textId="77777777" w:rsidR="00305ED5" w:rsidRPr="004B02CF" w:rsidRDefault="00305ED5" w:rsidP="006C664A">
      <w:pPr>
        <w:ind w:firstLine="708"/>
        <w:jc w:val="both"/>
      </w:pPr>
    </w:p>
    <w:p w14:paraId="7153FFFB" w14:textId="77777777" w:rsidR="00305ED5" w:rsidRPr="004B02CF" w:rsidRDefault="00305ED5" w:rsidP="006C664A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E9043FC" w14:textId="54B027B8" w:rsidR="006C664A" w:rsidRDefault="0084319B" w:rsidP="006C664A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4B02CF">
        <w:rPr>
          <w:b/>
        </w:rPr>
        <w:t>III</w:t>
      </w:r>
      <w:r w:rsidR="006C664A" w:rsidRPr="004B02CF">
        <w:rPr>
          <w:b/>
        </w:rPr>
        <w:t>.</w:t>
      </w:r>
    </w:p>
    <w:p w14:paraId="04F0954A" w14:textId="77777777" w:rsidR="004B02CF" w:rsidRPr="004B02CF" w:rsidRDefault="004B02CF" w:rsidP="006C664A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F8CE181" w14:textId="77777777" w:rsidR="006C664A" w:rsidRPr="004B02CF" w:rsidRDefault="006C664A" w:rsidP="004B02CF">
      <w:pPr>
        <w:overflowPunct w:val="0"/>
        <w:autoSpaceDE w:val="0"/>
        <w:autoSpaceDN w:val="0"/>
        <w:adjustRightInd w:val="0"/>
        <w:ind w:firstLine="1418"/>
        <w:jc w:val="both"/>
        <w:textAlignment w:val="baseline"/>
      </w:pPr>
      <w:r w:rsidRPr="004B02CF">
        <w:t>Ova Odluka stupa na snagu danom donošenja.</w:t>
      </w:r>
    </w:p>
    <w:p w14:paraId="1AB3EC3B" w14:textId="77777777" w:rsidR="006C664A" w:rsidRPr="004B02CF" w:rsidRDefault="006C664A" w:rsidP="006C664A">
      <w:pPr>
        <w:jc w:val="both"/>
        <w:rPr>
          <w:bCs/>
        </w:rPr>
      </w:pPr>
    </w:p>
    <w:p w14:paraId="037A4929" w14:textId="77777777" w:rsidR="00E37707" w:rsidRPr="004B02CF" w:rsidRDefault="00E37707" w:rsidP="006C664A">
      <w:pPr>
        <w:jc w:val="both"/>
        <w:rPr>
          <w:bCs/>
        </w:rPr>
      </w:pPr>
    </w:p>
    <w:p w14:paraId="05556671" w14:textId="77777777" w:rsidR="00E37707" w:rsidRPr="004B02CF" w:rsidRDefault="00E37707" w:rsidP="006C664A">
      <w:pPr>
        <w:jc w:val="both"/>
        <w:rPr>
          <w:bCs/>
        </w:rPr>
      </w:pPr>
    </w:p>
    <w:p w14:paraId="3847A789" w14:textId="77777777" w:rsidR="006C664A" w:rsidRPr="004B02CF" w:rsidRDefault="006C664A" w:rsidP="006C664A">
      <w:pPr>
        <w:jc w:val="both"/>
        <w:rPr>
          <w:bCs/>
        </w:rPr>
      </w:pPr>
      <w:r w:rsidRPr="004B02CF">
        <w:rPr>
          <w:bCs/>
        </w:rPr>
        <w:t xml:space="preserve">Klasa: </w:t>
      </w:r>
    </w:p>
    <w:p w14:paraId="2FF30C3C" w14:textId="77777777" w:rsidR="006C664A" w:rsidRPr="004B02CF" w:rsidRDefault="006C664A" w:rsidP="006C664A">
      <w:pPr>
        <w:jc w:val="both"/>
        <w:rPr>
          <w:bCs/>
        </w:rPr>
      </w:pPr>
      <w:r w:rsidRPr="004B02CF">
        <w:rPr>
          <w:bCs/>
        </w:rPr>
        <w:t>Urbroj:</w:t>
      </w:r>
    </w:p>
    <w:p w14:paraId="1A292EFE" w14:textId="77777777" w:rsidR="00E37707" w:rsidRPr="004B02CF" w:rsidRDefault="00E37707" w:rsidP="006C664A">
      <w:pPr>
        <w:jc w:val="both"/>
        <w:rPr>
          <w:bCs/>
        </w:rPr>
      </w:pPr>
    </w:p>
    <w:p w14:paraId="38FC8DE8" w14:textId="77777777" w:rsidR="006C664A" w:rsidRPr="004B02CF" w:rsidRDefault="006C664A" w:rsidP="006C664A">
      <w:pPr>
        <w:jc w:val="both"/>
        <w:rPr>
          <w:bCs/>
        </w:rPr>
      </w:pPr>
      <w:r w:rsidRPr="004B02CF">
        <w:rPr>
          <w:bCs/>
        </w:rPr>
        <w:lastRenderedPageBreak/>
        <w:t>Zagreb,</w:t>
      </w:r>
    </w:p>
    <w:p w14:paraId="4BDCC9A2" w14:textId="77777777" w:rsidR="00E37707" w:rsidRPr="004B02CF" w:rsidRDefault="00E37707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</w:p>
    <w:p w14:paraId="70302936" w14:textId="77777777" w:rsidR="00E37707" w:rsidRPr="004B02CF" w:rsidRDefault="00E37707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b/>
          <w:spacing w:val="-3"/>
        </w:rPr>
      </w:pPr>
    </w:p>
    <w:p w14:paraId="02A9E2E6" w14:textId="77777777" w:rsidR="006C664A" w:rsidRPr="00A2696D" w:rsidRDefault="006C664A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  <w:r w:rsidRPr="00A2696D">
        <w:rPr>
          <w:spacing w:val="-3"/>
        </w:rPr>
        <w:t>PREDSJEDNIK</w:t>
      </w:r>
    </w:p>
    <w:p w14:paraId="4A7242C8" w14:textId="77777777" w:rsidR="006C664A" w:rsidRPr="00A2696D" w:rsidRDefault="006C664A" w:rsidP="006C664A">
      <w:pPr>
        <w:tabs>
          <w:tab w:val="left" w:pos="-1985"/>
          <w:tab w:val="center" w:pos="6711"/>
        </w:tabs>
        <w:suppressAutoHyphens/>
        <w:spacing w:before="60"/>
        <w:ind w:left="5954"/>
        <w:jc w:val="center"/>
        <w:rPr>
          <w:spacing w:val="-3"/>
        </w:rPr>
      </w:pPr>
    </w:p>
    <w:p w14:paraId="1C78D976" w14:textId="77777777" w:rsidR="006C664A" w:rsidRPr="00A2696D" w:rsidRDefault="006C664A" w:rsidP="006C664A">
      <w:pPr>
        <w:tabs>
          <w:tab w:val="left" w:pos="-1440"/>
          <w:tab w:val="left" w:pos="-720"/>
          <w:tab w:val="center" w:pos="6711"/>
        </w:tabs>
        <w:suppressAutoHyphens/>
        <w:rPr>
          <w:bCs/>
          <w:lang w:val="es-ES"/>
        </w:rPr>
      </w:pPr>
      <w:r w:rsidRPr="00A2696D">
        <w:rPr>
          <w:spacing w:val="-3"/>
        </w:rPr>
        <w:tab/>
        <w:t xml:space="preserve">                       </w:t>
      </w:r>
      <w:r w:rsidRPr="00A2696D">
        <w:rPr>
          <w:bCs/>
          <w:lang w:val="es-ES"/>
        </w:rPr>
        <w:t>mr. sc. Andrej Plenković</w:t>
      </w:r>
    </w:p>
    <w:p w14:paraId="633B5670" w14:textId="77777777" w:rsidR="006C664A" w:rsidRPr="00A2696D" w:rsidRDefault="006C664A" w:rsidP="006C664A">
      <w:pPr>
        <w:jc w:val="center"/>
      </w:pPr>
    </w:p>
    <w:p w14:paraId="766FE6F8" w14:textId="77777777" w:rsidR="006C664A" w:rsidRPr="004B02CF" w:rsidRDefault="006C664A" w:rsidP="006C664A">
      <w:pPr>
        <w:jc w:val="center"/>
        <w:rPr>
          <w:b/>
        </w:rPr>
      </w:pPr>
    </w:p>
    <w:p w14:paraId="1E6870B3" w14:textId="5D48FBDC" w:rsidR="006C664A" w:rsidRDefault="006C664A" w:rsidP="006C664A">
      <w:pPr>
        <w:tabs>
          <w:tab w:val="left" w:pos="1176"/>
        </w:tabs>
        <w:jc w:val="both"/>
        <w:rPr>
          <w:bCs/>
          <w:sz w:val="22"/>
          <w:szCs w:val="22"/>
        </w:rPr>
      </w:pPr>
    </w:p>
    <w:p w14:paraId="4EFC9453" w14:textId="77777777" w:rsidR="001A512E" w:rsidRDefault="001A512E" w:rsidP="006C664A">
      <w:pPr>
        <w:tabs>
          <w:tab w:val="left" w:pos="1176"/>
        </w:tabs>
        <w:jc w:val="both"/>
        <w:rPr>
          <w:bCs/>
          <w:sz w:val="22"/>
          <w:szCs w:val="22"/>
        </w:rPr>
      </w:pPr>
    </w:p>
    <w:p w14:paraId="1CFAC463" w14:textId="77777777" w:rsidR="001A512E" w:rsidRDefault="001A512E" w:rsidP="006C664A">
      <w:pPr>
        <w:tabs>
          <w:tab w:val="left" w:pos="1176"/>
        </w:tabs>
        <w:jc w:val="both"/>
        <w:rPr>
          <w:bCs/>
          <w:sz w:val="22"/>
          <w:szCs w:val="22"/>
        </w:rPr>
      </w:pPr>
    </w:p>
    <w:p w14:paraId="1216E469" w14:textId="77777777" w:rsidR="00750175" w:rsidRPr="00B60092" w:rsidRDefault="00750175" w:rsidP="00750175">
      <w:pPr>
        <w:tabs>
          <w:tab w:val="left" w:pos="1176"/>
        </w:tabs>
        <w:jc w:val="center"/>
        <w:rPr>
          <w:b/>
          <w:sz w:val="22"/>
          <w:szCs w:val="22"/>
        </w:rPr>
      </w:pPr>
      <w:r w:rsidRPr="00B60092">
        <w:rPr>
          <w:b/>
          <w:sz w:val="22"/>
          <w:szCs w:val="22"/>
        </w:rPr>
        <w:t>O B R A Z L O Ž E NJ E</w:t>
      </w:r>
    </w:p>
    <w:p w14:paraId="632BDD56" w14:textId="77777777" w:rsidR="00750175" w:rsidRPr="00D200A4" w:rsidRDefault="00750175" w:rsidP="00750175">
      <w:pPr>
        <w:tabs>
          <w:tab w:val="left" w:pos="1176"/>
        </w:tabs>
        <w:jc w:val="both"/>
        <w:rPr>
          <w:bCs/>
          <w:sz w:val="22"/>
          <w:szCs w:val="22"/>
        </w:rPr>
      </w:pPr>
    </w:p>
    <w:p w14:paraId="24D7227B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 w:rsidRPr="00994D89">
        <w:rPr>
          <w:sz w:val="22"/>
          <w:szCs w:val="22"/>
        </w:rPr>
        <w:t>Ministarstvo, između ostalog, obavlja upravne i druge poslove koji se odnose na planiranje, pripremu, organizaciju i nadzor stambenog zbrinjavanja. Člankom 43. Z</w:t>
      </w:r>
      <w:r>
        <w:rPr>
          <w:sz w:val="22"/>
          <w:szCs w:val="22"/>
        </w:rPr>
        <w:t>akona o stambenom zbrinjavanju n</w:t>
      </w:r>
      <w:r w:rsidRPr="00994D89">
        <w:rPr>
          <w:sz w:val="22"/>
          <w:szCs w:val="22"/>
        </w:rPr>
        <w:t>a potpomognutim područjima provodi se program izgradnje novih stambenih jedinica kroz međuresornu suradnju s JLS-ovima i drugim tijelima državne uprave. Cilj provedbe programa je povećanje raspoloživog stambenog fonda za stambeno zbrinjavanje obitelji</w:t>
      </w:r>
      <w:r>
        <w:rPr>
          <w:sz w:val="22"/>
          <w:szCs w:val="22"/>
        </w:rPr>
        <w:t xml:space="preserve"> u potrebi koje svojim ekonomskim, zdravstvenim i socijalnim statusom</w:t>
      </w:r>
      <w:r w:rsidRPr="00994D89">
        <w:rPr>
          <w:sz w:val="22"/>
          <w:szCs w:val="22"/>
        </w:rPr>
        <w:t xml:space="preserve"> nisu u mogućnosti osigurati adekvatnu stambenu jedinicu za primjereno stanovanje. Korisnici stanova imati će status najmoprimaca. U pravilu se potpisuje Sporazum o meduresornoj suradnji pri čemu JLS osigurava građevno zemljište te priključke za buduće višestambene zgrade, a Ministarstvo prostornog</w:t>
      </w:r>
      <w:r>
        <w:rPr>
          <w:sz w:val="22"/>
          <w:szCs w:val="22"/>
        </w:rPr>
        <w:t>a</w:t>
      </w:r>
      <w:r w:rsidRPr="00994D89">
        <w:rPr>
          <w:sz w:val="22"/>
          <w:szCs w:val="22"/>
        </w:rPr>
        <w:t xml:space="preserve"> uređenja, graditeljstva i državne imovine organizira projektiranje, izvođenje radova te stručni nadzor nad radovima izgradnje. Stanovi se useljavaju prema listama prvenstva. </w:t>
      </w:r>
      <w:r>
        <w:rPr>
          <w:sz w:val="22"/>
          <w:szCs w:val="22"/>
        </w:rPr>
        <w:t>U okviru programa međuresorne suradnje su do sada potpisani s</w:t>
      </w:r>
      <w:r w:rsidRPr="00994D89">
        <w:rPr>
          <w:sz w:val="22"/>
          <w:szCs w:val="22"/>
        </w:rPr>
        <w:t>porazumi s gradovima Drniš, Benkovac, Knin i Novska.</w:t>
      </w:r>
    </w:p>
    <w:p w14:paraId="6C529449" w14:textId="77777777" w:rsidR="00750175" w:rsidRPr="00D200A4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370F98ED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Nastavno na navedeno, </w:t>
      </w:r>
      <w:r>
        <w:rPr>
          <w:sz w:val="22"/>
          <w:szCs w:val="22"/>
        </w:rPr>
        <w:t xml:space="preserve">Ministarstvo </w:t>
      </w:r>
      <w:r w:rsidRPr="00D200A4">
        <w:rPr>
          <w:sz w:val="22"/>
          <w:szCs w:val="22"/>
        </w:rPr>
        <w:t>je</w:t>
      </w:r>
      <w:r>
        <w:rPr>
          <w:sz w:val="22"/>
          <w:szCs w:val="22"/>
        </w:rPr>
        <w:t xml:space="preserve"> provelo</w:t>
      </w:r>
      <w:r w:rsidRPr="00D200A4">
        <w:rPr>
          <w:sz w:val="22"/>
          <w:szCs w:val="22"/>
        </w:rPr>
        <w:t xml:space="preserve"> otvoreni postupak javne nabave </w:t>
      </w:r>
      <w:r>
        <w:rPr>
          <w:sz w:val="22"/>
          <w:szCs w:val="22"/>
        </w:rPr>
        <w:t>male</w:t>
      </w:r>
      <w:r w:rsidRPr="00D200A4">
        <w:rPr>
          <w:sz w:val="22"/>
          <w:szCs w:val="22"/>
        </w:rPr>
        <w:t xml:space="preserve"> vrijednosti, predmet nabave: </w:t>
      </w:r>
      <w:r>
        <w:rPr>
          <w:sz w:val="22"/>
          <w:szCs w:val="22"/>
        </w:rPr>
        <w:t>I</w:t>
      </w:r>
      <w:r w:rsidRPr="00EB1275">
        <w:rPr>
          <w:sz w:val="22"/>
          <w:szCs w:val="22"/>
        </w:rPr>
        <w:t>zvođenj</w:t>
      </w:r>
      <w:r>
        <w:rPr>
          <w:sz w:val="22"/>
          <w:szCs w:val="22"/>
        </w:rPr>
        <w:t>e</w:t>
      </w:r>
      <w:r w:rsidRPr="00EB1275">
        <w:rPr>
          <w:sz w:val="22"/>
          <w:szCs w:val="22"/>
        </w:rPr>
        <w:t xml:space="preserve"> </w:t>
      </w:r>
      <w:r w:rsidRPr="00951351">
        <w:rPr>
          <w:sz w:val="22"/>
          <w:szCs w:val="22"/>
        </w:rPr>
        <w:t xml:space="preserve">radova izgradnje višestambene zgrade sa 20 stanova,  P+4, u Benkovcu, </w:t>
      </w:r>
      <w:r>
        <w:rPr>
          <w:sz w:val="22"/>
          <w:szCs w:val="22"/>
        </w:rPr>
        <w:t>P</w:t>
      </w:r>
      <w:r w:rsidRPr="00951351">
        <w:rPr>
          <w:sz w:val="22"/>
          <w:szCs w:val="22"/>
        </w:rPr>
        <w:t>oljana Zrinskih i Frankopana bb, Buković</w:t>
      </w:r>
      <w:r>
        <w:rPr>
          <w:sz w:val="22"/>
          <w:szCs w:val="22"/>
        </w:rPr>
        <w:t xml:space="preserve">, </w:t>
      </w:r>
      <w:r w:rsidRPr="00D200A4">
        <w:rPr>
          <w:bCs/>
          <w:snapToGrid w:val="0"/>
          <w:sz w:val="22"/>
          <w:szCs w:val="22"/>
        </w:rPr>
        <w:t xml:space="preserve">evidencijski broj nabave </w:t>
      </w:r>
      <w:r w:rsidRPr="00DE4B23">
        <w:rPr>
          <w:sz w:val="22"/>
          <w:szCs w:val="22"/>
        </w:rPr>
        <w:t>O-G-S-</w:t>
      </w:r>
      <w:r>
        <w:rPr>
          <w:sz w:val="22"/>
          <w:szCs w:val="22"/>
        </w:rPr>
        <w:t>256</w:t>
      </w:r>
      <w:r w:rsidRPr="00DE4B23">
        <w:rPr>
          <w:sz w:val="22"/>
          <w:szCs w:val="22"/>
        </w:rPr>
        <w:t>/2</w:t>
      </w:r>
      <w:r>
        <w:rPr>
          <w:sz w:val="22"/>
          <w:szCs w:val="22"/>
        </w:rPr>
        <w:t xml:space="preserve">3 (43-2023-MV). </w:t>
      </w:r>
    </w:p>
    <w:p w14:paraId="6C6A7EDB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4C9191B1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 w:rsidRPr="00D200A4">
        <w:rPr>
          <w:sz w:val="22"/>
          <w:szCs w:val="22"/>
        </w:rPr>
        <w:t xml:space="preserve">Procijenjena </w:t>
      </w:r>
      <w:r>
        <w:rPr>
          <w:sz w:val="22"/>
          <w:szCs w:val="22"/>
        </w:rPr>
        <w:t>vrijednost predmetne nabave</w:t>
      </w:r>
      <w:r w:rsidRPr="00D200A4">
        <w:rPr>
          <w:sz w:val="22"/>
          <w:szCs w:val="22"/>
        </w:rPr>
        <w:t xml:space="preserve"> je </w:t>
      </w:r>
      <w:r>
        <w:rPr>
          <w:sz w:val="22"/>
          <w:szCs w:val="22"/>
        </w:rPr>
        <w:t>2.000.000,00</w:t>
      </w:r>
      <w:r w:rsidRPr="001D28CB">
        <w:rPr>
          <w:sz w:val="22"/>
          <w:szCs w:val="22"/>
        </w:rPr>
        <w:t xml:space="preserve"> E</w:t>
      </w:r>
      <w:r>
        <w:rPr>
          <w:sz w:val="22"/>
          <w:szCs w:val="22"/>
        </w:rPr>
        <w:t>UR bez PDV-a</w:t>
      </w:r>
      <w:r w:rsidRPr="00D200A4">
        <w:rPr>
          <w:sz w:val="22"/>
          <w:szCs w:val="22"/>
        </w:rPr>
        <w:t xml:space="preserve">. Predmet nabave </w:t>
      </w:r>
      <w:r>
        <w:rPr>
          <w:sz w:val="22"/>
          <w:szCs w:val="22"/>
        </w:rPr>
        <w:t>nije p</w:t>
      </w:r>
      <w:r w:rsidRPr="00D200A4">
        <w:rPr>
          <w:sz w:val="22"/>
          <w:szCs w:val="22"/>
        </w:rPr>
        <w:t xml:space="preserve">odijeljen </w:t>
      </w:r>
      <w:r>
        <w:rPr>
          <w:sz w:val="22"/>
          <w:szCs w:val="22"/>
        </w:rPr>
        <w:t>na</w:t>
      </w:r>
      <w:r w:rsidRPr="00D200A4">
        <w:rPr>
          <w:sz w:val="22"/>
          <w:szCs w:val="22"/>
        </w:rPr>
        <w:t xml:space="preserve"> grup</w:t>
      </w:r>
      <w:r>
        <w:rPr>
          <w:sz w:val="22"/>
          <w:szCs w:val="22"/>
        </w:rPr>
        <w:t>e te predstavlja jednu cjelinu</w:t>
      </w:r>
      <w:r w:rsidRPr="00D200A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78F1024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166AEA94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 w:rsidRPr="00D200A4">
        <w:rPr>
          <w:sz w:val="22"/>
          <w:szCs w:val="22"/>
        </w:rPr>
        <w:t>Nakon pregleda i ocjene ponuda kao ekonomski najpovoljnij</w:t>
      </w:r>
      <w:r>
        <w:rPr>
          <w:sz w:val="22"/>
          <w:szCs w:val="22"/>
        </w:rPr>
        <w:t>a</w:t>
      </w:r>
      <w:r w:rsidRPr="00D200A4">
        <w:rPr>
          <w:sz w:val="22"/>
          <w:szCs w:val="22"/>
        </w:rPr>
        <w:t xml:space="preserve"> ponud</w:t>
      </w:r>
      <w:r>
        <w:rPr>
          <w:sz w:val="22"/>
          <w:szCs w:val="22"/>
        </w:rPr>
        <w:t>a</w:t>
      </w:r>
      <w:r w:rsidRPr="00D200A4">
        <w:rPr>
          <w:sz w:val="22"/>
          <w:szCs w:val="22"/>
        </w:rPr>
        <w:t xml:space="preserve"> odabran</w:t>
      </w:r>
      <w:r>
        <w:rPr>
          <w:sz w:val="22"/>
          <w:szCs w:val="22"/>
        </w:rPr>
        <w:t>a</w:t>
      </w:r>
      <w:r w:rsidRPr="00D200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ponuda </w:t>
      </w:r>
      <w:r w:rsidRPr="001D28CB">
        <w:rPr>
          <w:sz w:val="22"/>
          <w:szCs w:val="22"/>
        </w:rPr>
        <w:t xml:space="preserve">ponuditelja </w:t>
      </w:r>
      <w:r w:rsidRPr="006130CB">
        <w:rPr>
          <w:sz w:val="22"/>
          <w:szCs w:val="22"/>
        </w:rPr>
        <w:t>M-P-Beton d.o.o., Don Frane Bulića 209, 21210 Solin, OIB: 59003338799, oznaka ponude 33/2023 od 17. siječnja 2024. godine. Ponuđena cijena iznosi 2.713.339,17 EUR bez PDV-a</w:t>
      </w:r>
      <w:r w:rsidRPr="00F92FB4">
        <w:rPr>
          <w:sz w:val="22"/>
          <w:szCs w:val="22"/>
        </w:rPr>
        <w:t xml:space="preserve">, odnosno </w:t>
      </w:r>
      <w:r w:rsidRPr="006130CB">
        <w:rPr>
          <w:sz w:val="22"/>
          <w:szCs w:val="22"/>
        </w:rPr>
        <w:t>3.391.673,96 EUR s PDV-om</w:t>
      </w:r>
      <w:r w:rsidRPr="00F92FB4">
        <w:rPr>
          <w:sz w:val="22"/>
          <w:szCs w:val="22"/>
        </w:rPr>
        <w:t>.</w:t>
      </w:r>
      <w:r>
        <w:rPr>
          <w:sz w:val="22"/>
          <w:szCs w:val="22"/>
        </w:rPr>
        <w:t xml:space="preserve"> Ministarstvo je </w:t>
      </w:r>
      <w:r w:rsidRPr="00DB3754">
        <w:rPr>
          <w:sz w:val="22"/>
          <w:szCs w:val="22"/>
        </w:rPr>
        <w:t>osigural</w:t>
      </w:r>
      <w:r>
        <w:rPr>
          <w:sz w:val="22"/>
          <w:szCs w:val="22"/>
        </w:rPr>
        <w:t>o</w:t>
      </w:r>
      <w:r w:rsidRPr="00DB3754">
        <w:rPr>
          <w:sz w:val="22"/>
          <w:szCs w:val="22"/>
        </w:rPr>
        <w:t xml:space="preserve"> sredstva u iznosu najpovoljnije ponude koja je veća od procijenjene vrijednosti nabave za 713.339,17</w:t>
      </w:r>
      <w:r>
        <w:rPr>
          <w:sz w:val="22"/>
          <w:szCs w:val="22"/>
        </w:rPr>
        <w:t xml:space="preserve"> EUR.</w:t>
      </w:r>
    </w:p>
    <w:p w14:paraId="1EB5FDC5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46D5256A" w14:textId="2E2242EF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Potrebna sredstva osigurana su </w:t>
      </w:r>
      <w:r w:rsidRPr="00BA4ECD">
        <w:rPr>
          <w:sz w:val="22"/>
          <w:szCs w:val="22"/>
        </w:rPr>
        <w:t xml:space="preserve">u Državnom proračunu Republike Hrvatske za 2024. godinu </w:t>
      </w:r>
      <w:r>
        <w:rPr>
          <w:sz w:val="22"/>
          <w:szCs w:val="22"/>
        </w:rPr>
        <w:t>i</w:t>
      </w:r>
      <w:r w:rsidRPr="00BA4ECD">
        <w:rPr>
          <w:sz w:val="22"/>
          <w:szCs w:val="22"/>
        </w:rPr>
        <w:t xml:space="preserve"> projekcijama za 2025. godinu na </w:t>
      </w:r>
      <w:r>
        <w:rPr>
          <w:sz w:val="22"/>
          <w:szCs w:val="22"/>
        </w:rPr>
        <w:t>a</w:t>
      </w:r>
      <w:r w:rsidRPr="00BA4ECD">
        <w:rPr>
          <w:sz w:val="22"/>
          <w:szCs w:val="22"/>
        </w:rPr>
        <w:t>ktivnosti K761063</w:t>
      </w:r>
      <w:r>
        <w:rPr>
          <w:sz w:val="22"/>
          <w:szCs w:val="22"/>
        </w:rPr>
        <w:t xml:space="preserve"> </w:t>
      </w:r>
      <w:r w:rsidRPr="00BA4ECD">
        <w:rPr>
          <w:sz w:val="22"/>
          <w:szCs w:val="22"/>
        </w:rPr>
        <w:t>Stambeno zbrinjavanje</w:t>
      </w:r>
      <w:r>
        <w:rPr>
          <w:sz w:val="22"/>
          <w:szCs w:val="22"/>
        </w:rPr>
        <w:t xml:space="preserve">, konto 4211 </w:t>
      </w:r>
      <w:r w:rsidRPr="00BA4ECD">
        <w:rPr>
          <w:sz w:val="22"/>
          <w:szCs w:val="22"/>
        </w:rPr>
        <w:t>Građevinski objekti</w:t>
      </w:r>
      <w:r>
        <w:rPr>
          <w:sz w:val="22"/>
          <w:szCs w:val="22"/>
        </w:rPr>
        <w:t xml:space="preserve">. </w:t>
      </w:r>
      <w:r w:rsidRPr="00EF5643">
        <w:rPr>
          <w:sz w:val="22"/>
          <w:szCs w:val="22"/>
        </w:rPr>
        <w:t>Ministarstvo će u 2024. godini utrošiti iznos od 1.017.502,18 EUR s PDV-om.</w:t>
      </w:r>
    </w:p>
    <w:p w14:paraId="736E9E5E" w14:textId="77777777" w:rsidR="00E13C3B" w:rsidRDefault="00E13C3B" w:rsidP="00750175">
      <w:pPr>
        <w:spacing w:line="276" w:lineRule="auto"/>
        <w:jc w:val="both"/>
        <w:rPr>
          <w:sz w:val="22"/>
          <w:szCs w:val="22"/>
        </w:rPr>
      </w:pPr>
    </w:p>
    <w:p w14:paraId="7A092BD8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Slijedom navedenoga, Ministarstvo traži suglasnost za preuzimanje obveza na teret sredstava državnog proračuna Republike Hrvatske u 2025. godini za sklapanje Ugovora </w:t>
      </w:r>
      <w:r w:rsidRPr="009571F2">
        <w:rPr>
          <w:bCs/>
          <w:snapToGrid w:val="0"/>
          <w:sz w:val="22"/>
          <w:szCs w:val="22"/>
        </w:rPr>
        <w:t xml:space="preserve">o javnoj nabavi </w:t>
      </w:r>
      <w:r>
        <w:rPr>
          <w:sz w:val="22"/>
          <w:szCs w:val="22"/>
        </w:rPr>
        <w:t>i</w:t>
      </w:r>
      <w:r w:rsidRPr="00272AFC">
        <w:rPr>
          <w:sz w:val="22"/>
          <w:szCs w:val="22"/>
        </w:rPr>
        <w:t>zvođenj</w:t>
      </w:r>
      <w:r>
        <w:rPr>
          <w:sz w:val="22"/>
          <w:szCs w:val="22"/>
        </w:rPr>
        <w:t>a</w:t>
      </w:r>
      <w:r w:rsidRPr="00272AFC">
        <w:rPr>
          <w:sz w:val="22"/>
          <w:szCs w:val="22"/>
        </w:rPr>
        <w:t xml:space="preserve"> radova izgradnje višestambene zgrade sa 20 stanova, P+4 u Benkovcu, Poljana Zrinskih i Frankopana bb, na k.č.br. 2999/14, k.o. Buković</w:t>
      </w:r>
      <w:r>
        <w:rPr>
          <w:sz w:val="22"/>
          <w:szCs w:val="22"/>
        </w:rPr>
        <w:t>, Zadarska županija</w:t>
      </w:r>
      <w:r>
        <w:rPr>
          <w:bCs/>
          <w:snapToGrid w:val="0"/>
          <w:sz w:val="22"/>
          <w:szCs w:val="22"/>
        </w:rPr>
        <w:t>,</w:t>
      </w:r>
      <w:r w:rsidRPr="009571F2">
        <w:rPr>
          <w:bCs/>
          <w:snapToGrid w:val="0"/>
          <w:sz w:val="22"/>
          <w:szCs w:val="22"/>
        </w:rPr>
        <w:t xml:space="preserve"> </w:t>
      </w:r>
      <w:r w:rsidRPr="00D200A4">
        <w:rPr>
          <w:bCs/>
          <w:snapToGrid w:val="0"/>
          <w:sz w:val="22"/>
          <w:szCs w:val="22"/>
        </w:rPr>
        <w:t>u ukupnom iznosu od</w:t>
      </w:r>
      <w:r>
        <w:rPr>
          <w:bCs/>
          <w:snapToGrid w:val="0"/>
          <w:sz w:val="22"/>
          <w:szCs w:val="22"/>
        </w:rPr>
        <w:t xml:space="preserve"> </w:t>
      </w:r>
      <w:r w:rsidRPr="00BA4ECD">
        <w:rPr>
          <w:sz w:val="22"/>
          <w:szCs w:val="22"/>
        </w:rPr>
        <w:t>2.374.171,78</w:t>
      </w:r>
      <w:r>
        <w:rPr>
          <w:sz w:val="22"/>
          <w:szCs w:val="22"/>
        </w:rPr>
        <w:t xml:space="preserve"> </w:t>
      </w:r>
      <w:r>
        <w:rPr>
          <w:bCs/>
          <w:snapToGrid w:val="0"/>
          <w:sz w:val="22"/>
          <w:szCs w:val="22"/>
        </w:rPr>
        <w:t>EUR, s PDV-om.</w:t>
      </w:r>
    </w:p>
    <w:p w14:paraId="4CE40397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626A9716" w14:textId="77777777" w:rsidR="00750175" w:rsidRPr="00D200A4" w:rsidRDefault="00750175" w:rsidP="00750175">
      <w:pPr>
        <w:tabs>
          <w:tab w:val="left" w:pos="1176"/>
        </w:tabs>
        <w:spacing w:line="276" w:lineRule="auto"/>
        <w:jc w:val="both"/>
        <w:rPr>
          <w:bCs/>
          <w:sz w:val="22"/>
          <w:szCs w:val="22"/>
        </w:rPr>
      </w:pPr>
      <w:r w:rsidRPr="00D200A4">
        <w:rPr>
          <w:bCs/>
          <w:sz w:val="22"/>
          <w:szCs w:val="22"/>
        </w:rPr>
        <w:t xml:space="preserve">Člankom 48. stavkom 2. Zakona o proračunu </w:t>
      </w:r>
      <w:r w:rsidRPr="00D200A4">
        <w:rPr>
          <w:spacing w:val="-3"/>
          <w:sz w:val="22"/>
          <w:szCs w:val="22"/>
        </w:rPr>
        <w:t>(Narodne novine br. 144/2021)</w:t>
      </w:r>
      <w:r w:rsidRPr="00D200A4">
        <w:rPr>
          <w:bCs/>
          <w:sz w:val="22"/>
          <w:szCs w:val="22"/>
        </w:rPr>
        <w:t xml:space="preserve"> propisano je da proračunski korisnici državnog proračuna mogu preuzeti obveze iz ugovora koji zahtijevaju plaćanje u sljedećim godinama, neovisno o izvoru financiranja, isključivo na temelju odluke Vlade koju predlaže nadležni ministar, a na koju je prethodnu suglasnost dalo Ministarstvo financija.</w:t>
      </w:r>
    </w:p>
    <w:p w14:paraId="2E332207" w14:textId="77777777" w:rsidR="00750175" w:rsidRDefault="00750175" w:rsidP="00750175">
      <w:pPr>
        <w:spacing w:line="276" w:lineRule="auto"/>
        <w:jc w:val="both"/>
        <w:rPr>
          <w:sz w:val="22"/>
          <w:szCs w:val="22"/>
        </w:rPr>
      </w:pPr>
    </w:p>
    <w:p w14:paraId="7AAD23C2" w14:textId="77777777" w:rsidR="00750175" w:rsidRPr="001A5B02" w:rsidRDefault="00750175" w:rsidP="00750175">
      <w:pPr>
        <w:spacing w:line="276" w:lineRule="auto"/>
        <w:jc w:val="both"/>
        <w:rPr>
          <w:color w:val="FF0000"/>
        </w:rPr>
      </w:pPr>
      <w:r w:rsidRPr="00D200A4">
        <w:rPr>
          <w:bCs/>
          <w:sz w:val="22"/>
          <w:szCs w:val="22"/>
        </w:rPr>
        <w:t xml:space="preserve">Slijedom navedenog, predlaže se Vladi Republike Hrvatske davanje suglasnosti </w:t>
      </w:r>
      <w:r>
        <w:rPr>
          <w:bCs/>
          <w:snapToGrid w:val="0"/>
          <w:sz w:val="22"/>
          <w:szCs w:val="22"/>
        </w:rPr>
        <w:t>Ministarstvu</w:t>
      </w:r>
      <w:r w:rsidRPr="00D200A4">
        <w:rPr>
          <w:bCs/>
          <w:snapToGrid w:val="0"/>
          <w:sz w:val="22"/>
          <w:szCs w:val="22"/>
        </w:rPr>
        <w:t xml:space="preserve"> za preuzimanje obveza na teret sredstava državnog proračuna Republike </w:t>
      </w:r>
      <w:r w:rsidRPr="00BA4ECD">
        <w:rPr>
          <w:bCs/>
          <w:snapToGrid w:val="0"/>
          <w:sz w:val="22"/>
          <w:szCs w:val="22"/>
        </w:rPr>
        <w:t>Hrvatske u 2025. godini</w:t>
      </w:r>
      <w:r w:rsidRPr="00D200A4">
        <w:rPr>
          <w:bCs/>
          <w:snapToGrid w:val="0"/>
          <w:sz w:val="22"/>
          <w:szCs w:val="22"/>
        </w:rPr>
        <w:t xml:space="preserve"> za sklapanje </w:t>
      </w:r>
      <w:r>
        <w:rPr>
          <w:bCs/>
          <w:snapToGrid w:val="0"/>
          <w:sz w:val="22"/>
          <w:szCs w:val="22"/>
        </w:rPr>
        <w:t xml:space="preserve">Ugovora </w:t>
      </w:r>
      <w:r w:rsidRPr="009571F2">
        <w:rPr>
          <w:bCs/>
          <w:snapToGrid w:val="0"/>
          <w:sz w:val="22"/>
          <w:szCs w:val="22"/>
        </w:rPr>
        <w:t xml:space="preserve">o javnoj nabavi </w:t>
      </w:r>
      <w:r>
        <w:rPr>
          <w:sz w:val="22"/>
          <w:szCs w:val="22"/>
        </w:rPr>
        <w:t>i</w:t>
      </w:r>
      <w:r w:rsidRPr="00272AFC">
        <w:rPr>
          <w:sz w:val="22"/>
          <w:szCs w:val="22"/>
        </w:rPr>
        <w:t>zvođenj</w:t>
      </w:r>
      <w:r>
        <w:rPr>
          <w:sz w:val="22"/>
          <w:szCs w:val="22"/>
        </w:rPr>
        <w:t>a</w:t>
      </w:r>
      <w:r w:rsidRPr="00272AFC">
        <w:rPr>
          <w:sz w:val="22"/>
          <w:szCs w:val="22"/>
        </w:rPr>
        <w:t xml:space="preserve"> radova izgradnje višestambene zgrade sa 20 stanova, P+4 u Benkovcu, Poljana Zrinskih i Frankopana bb, na k.č.br. 2999/14, k.o. Buković</w:t>
      </w:r>
      <w:r>
        <w:rPr>
          <w:sz w:val="22"/>
          <w:szCs w:val="22"/>
        </w:rPr>
        <w:t>, Zadarska županija</w:t>
      </w:r>
      <w:r>
        <w:rPr>
          <w:bCs/>
          <w:snapToGrid w:val="0"/>
          <w:sz w:val="22"/>
          <w:szCs w:val="22"/>
        </w:rPr>
        <w:t>,</w:t>
      </w:r>
      <w:r w:rsidRPr="009571F2">
        <w:rPr>
          <w:bCs/>
          <w:snapToGrid w:val="0"/>
          <w:sz w:val="22"/>
          <w:szCs w:val="22"/>
        </w:rPr>
        <w:t xml:space="preserve"> </w:t>
      </w:r>
      <w:r w:rsidRPr="00D200A4">
        <w:rPr>
          <w:bCs/>
          <w:snapToGrid w:val="0"/>
          <w:sz w:val="22"/>
          <w:szCs w:val="22"/>
        </w:rPr>
        <w:t>u ukupnom iznosu od</w:t>
      </w:r>
      <w:r>
        <w:rPr>
          <w:bCs/>
          <w:snapToGrid w:val="0"/>
          <w:sz w:val="22"/>
          <w:szCs w:val="22"/>
        </w:rPr>
        <w:t xml:space="preserve"> </w:t>
      </w:r>
      <w:r w:rsidRPr="00BA4ECD">
        <w:rPr>
          <w:sz w:val="22"/>
          <w:szCs w:val="22"/>
        </w:rPr>
        <w:t>2.374.171,78</w:t>
      </w:r>
      <w:r>
        <w:rPr>
          <w:sz w:val="22"/>
          <w:szCs w:val="22"/>
        </w:rPr>
        <w:t xml:space="preserve"> </w:t>
      </w:r>
      <w:r>
        <w:rPr>
          <w:bCs/>
          <w:snapToGrid w:val="0"/>
          <w:sz w:val="22"/>
          <w:szCs w:val="22"/>
        </w:rPr>
        <w:t>EUR, s PDV-om.</w:t>
      </w:r>
    </w:p>
    <w:p w14:paraId="63B905E2" w14:textId="66E248FC" w:rsidR="003A301D" w:rsidRPr="001A5B02" w:rsidRDefault="003A301D" w:rsidP="00750175">
      <w:pPr>
        <w:tabs>
          <w:tab w:val="left" w:pos="1176"/>
        </w:tabs>
        <w:jc w:val="center"/>
        <w:rPr>
          <w:color w:val="FF0000"/>
        </w:rPr>
      </w:pPr>
    </w:p>
    <w:sectPr w:rsidR="003A301D" w:rsidRPr="001A5B02" w:rsidSect="00540F23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E0CE0" w14:textId="77777777" w:rsidR="00540F23" w:rsidRDefault="00540F23">
      <w:r>
        <w:separator/>
      </w:r>
    </w:p>
  </w:endnote>
  <w:endnote w:type="continuationSeparator" w:id="0">
    <w:p w14:paraId="2D71A110" w14:textId="77777777" w:rsidR="00540F23" w:rsidRDefault="0054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16220" w14:textId="77777777" w:rsidR="005372C4" w:rsidRDefault="00DF6FF4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E3FE9" w14:textId="77777777" w:rsidR="005372C4" w:rsidRDefault="00537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177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2EB7A7" w14:textId="56E0853F" w:rsidR="005372C4" w:rsidRDefault="00DF6FF4" w:rsidP="00DC216A">
            <w:pPr>
              <w:pStyle w:val="Footer"/>
              <w:jc w:val="right"/>
            </w:pPr>
            <w:r w:rsidRPr="00DC216A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533C6A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DC216A">
              <w:rPr>
                <w:color w:val="808080" w:themeColor="background1" w:themeShade="80"/>
                <w:sz w:val="20"/>
                <w:szCs w:val="20"/>
              </w:rPr>
              <w:t xml:space="preserve"> / 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533C6A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DC216A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E9DA" w14:textId="77777777" w:rsidR="00540F23" w:rsidRDefault="00540F23">
      <w:r>
        <w:separator/>
      </w:r>
    </w:p>
  </w:footnote>
  <w:footnote w:type="continuationSeparator" w:id="0">
    <w:p w14:paraId="3705086A" w14:textId="77777777" w:rsidR="00540F23" w:rsidRDefault="0054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936"/>
    <w:multiLevelType w:val="hybridMultilevel"/>
    <w:tmpl w:val="A0381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4042E"/>
    <w:multiLevelType w:val="hybridMultilevel"/>
    <w:tmpl w:val="1E003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132E2"/>
    <w:multiLevelType w:val="hybridMultilevel"/>
    <w:tmpl w:val="99664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C13AEE"/>
    <w:multiLevelType w:val="hybridMultilevel"/>
    <w:tmpl w:val="159EB6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5B86"/>
    <w:multiLevelType w:val="hybridMultilevel"/>
    <w:tmpl w:val="DB468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00895"/>
    <w:multiLevelType w:val="hybridMultilevel"/>
    <w:tmpl w:val="C0367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53536"/>
    <w:multiLevelType w:val="hybridMultilevel"/>
    <w:tmpl w:val="1332BD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B6E71"/>
    <w:multiLevelType w:val="hybridMultilevel"/>
    <w:tmpl w:val="706696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7946A9"/>
    <w:multiLevelType w:val="hybridMultilevel"/>
    <w:tmpl w:val="F3940E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4A"/>
    <w:rsid w:val="00022180"/>
    <w:rsid w:val="000245B0"/>
    <w:rsid w:val="000413F2"/>
    <w:rsid w:val="0004774B"/>
    <w:rsid w:val="000623DF"/>
    <w:rsid w:val="00096938"/>
    <w:rsid w:val="000D2606"/>
    <w:rsid w:val="00114201"/>
    <w:rsid w:val="00124E97"/>
    <w:rsid w:val="00157E43"/>
    <w:rsid w:val="00170974"/>
    <w:rsid w:val="001A512E"/>
    <w:rsid w:val="001A5B02"/>
    <w:rsid w:val="002778A0"/>
    <w:rsid w:val="002A6227"/>
    <w:rsid w:val="00305ED5"/>
    <w:rsid w:val="0030788C"/>
    <w:rsid w:val="0036286F"/>
    <w:rsid w:val="00380AFE"/>
    <w:rsid w:val="003A301D"/>
    <w:rsid w:val="003B3246"/>
    <w:rsid w:val="004558F5"/>
    <w:rsid w:val="004B02CF"/>
    <w:rsid w:val="004B4F47"/>
    <w:rsid w:val="004C110F"/>
    <w:rsid w:val="004D5BAE"/>
    <w:rsid w:val="004F03E8"/>
    <w:rsid w:val="00533C6A"/>
    <w:rsid w:val="005372C4"/>
    <w:rsid w:val="00540F23"/>
    <w:rsid w:val="00644310"/>
    <w:rsid w:val="00690DF3"/>
    <w:rsid w:val="006B283E"/>
    <w:rsid w:val="006B6D48"/>
    <w:rsid w:val="006C664A"/>
    <w:rsid w:val="006E6D6D"/>
    <w:rsid w:val="00750175"/>
    <w:rsid w:val="007513D0"/>
    <w:rsid w:val="007B75E2"/>
    <w:rsid w:val="00804DF0"/>
    <w:rsid w:val="0084051D"/>
    <w:rsid w:val="0084319B"/>
    <w:rsid w:val="008B60B6"/>
    <w:rsid w:val="008C0471"/>
    <w:rsid w:val="00901A3F"/>
    <w:rsid w:val="009211D8"/>
    <w:rsid w:val="00964CE1"/>
    <w:rsid w:val="009C1E15"/>
    <w:rsid w:val="00A13373"/>
    <w:rsid w:val="00A2696D"/>
    <w:rsid w:val="00A5109F"/>
    <w:rsid w:val="00A93058"/>
    <w:rsid w:val="00AA43AE"/>
    <w:rsid w:val="00AF1C89"/>
    <w:rsid w:val="00B0456F"/>
    <w:rsid w:val="00B17D03"/>
    <w:rsid w:val="00B60092"/>
    <w:rsid w:val="00BE06DE"/>
    <w:rsid w:val="00BE20E3"/>
    <w:rsid w:val="00C2669A"/>
    <w:rsid w:val="00D050E1"/>
    <w:rsid w:val="00DF6FF4"/>
    <w:rsid w:val="00E0039C"/>
    <w:rsid w:val="00E13C3B"/>
    <w:rsid w:val="00E31258"/>
    <w:rsid w:val="00E32663"/>
    <w:rsid w:val="00E37707"/>
    <w:rsid w:val="00E9758A"/>
    <w:rsid w:val="00EE1159"/>
    <w:rsid w:val="00EF126B"/>
    <w:rsid w:val="00F36544"/>
    <w:rsid w:val="00F554D2"/>
    <w:rsid w:val="00F7202B"/>
    <w:rsid w:val="00F84610"/>
    <w:rsid w:val="00FC1068"/>
    <w:rsid w:val="00FE0F1F"/>
    <w:rsid w:val="00FE4B9C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790E"/>
  <w15:chartTrackingRefBased/>
  <w15:docId w15:val="{611FC128-D508-4B22-A475-0B4B2EE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66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4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6C664A"/>
  </w:style>
  <w:style w:type="paragraph" w:styleId="ListParagraph">
    <w:name w:val="List Paragraph"/>
    <w:basedOn w:val="Normal"/>
    <w:uiPriority w:val="34"/>
    <w:qFormat/>
    <w:rsid w:val="006C6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19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9B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3E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AZJMDCZ6QSYZ-766340090-6726</_dlc_DocId>
    <_dlc_DocIdUrl xmlns="a494813a-d0d8-4dad-94cb-0d196f36ba15">
      <Url>https://ekoordinacije.vlada.hr/sektorske-politike/_layouts/15/DocIdRedir.aspx?ID=AZJMDCZ6QSYZ-766340090-6726</Url>
      <Description>AZJMDCZ6QSYZ-766340090-6726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7C491E-7756-4B50-A5E9-D2DB120671AE}">
  <ds:schemaRefs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B32559-E9DC-4D38-91B6-3768A4791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0E704-C18A-4E3B-A365-0CDD55E39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5980A-E86F-41D9-8882-089C40F03A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Šperanda</dc:creator>
  <cp:keywords/>
  <dc:description/>
  <cp:lastModifiedBy>Domagoj Dodig</cp:lastModifiedBy>
  <cp:revision>5</cp:revision>
  <dcterms:created xsi:type="dcterms:W3CDTF">2024-06-18T09:18:00Z</dcterms:created>
  <dcterms:modified xsi:type="dcterms:W3CDTF">2024-06-19T07:46:00Z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Order">
    <vt:r8>2210200</vt:r8>
  </property>
  <property fmtid="{D5CDD505-2E9C-101B-9397-08002B2CF9AE}" pid="4" name="MediaServiceImageTags">
    <vt:lpwstr/>
  </property>
  <property fmtid="{D5CDD505-2E9C-101B-9397-08002B2CF9AE}" pid="5" name="_dlc_DocIdItemGuid">
    <vt:lpwstr>502d1251-0317-4fdf-a26d-1a726fa1ab07</vt:lpwstr>
  </property>
</Properties>
</file>