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191E2" w14:textId="77777777" w:rsidR="00417ED8" w:rsidRDefault="00417ED8" w:rsidP="009173C9">
      <w:pPr>
        <w:jc w:val="center"/>
      </w:pPr>
    </w:p>
    <w:p w14:paraId="7069BB88" w14:textId="4B65155E" w:rsidR="009173C9" w:rsidRPr="00800462" w:rsidRDefault="009173C9" w:rsidP="009173C9">
      <w:pPr>
        <w:jc w:val="center"/>
      </w:pPr>
      <w:r w:rsidRPr="00800462">
        <w:rPr>
          <w:noProof/>
          <w:lang w:eastAsia="hr-HR"/>
        </w:rPr>
        <w:drawing>
          <wp:inline distT="0" distB="0" distL="0" distR="0" wp14:anchorId="54B4D85B" wp14:editId="38DCFE9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234C436C" w14:textId="77777777" w:rsidR="009173C9" w:rsidRPr="00800462" w:rsidRDefault="009173C9" w:rsidP="009173C9">
      <w:pPr>
        <w:spacing w:before="60" w:after="1680"/>
        <w:jc w:val="center"/>
        <w:rPr>
          <w:rFonts w:ascii="Times New Roman" w:hAnsi="Times New Roman"/>
          <w:sz w:val="28"/>
        </w:rPr>
      </w:pPr>
      <w:r w:rsidRPr="00800462">
        <w:rPr>
          <w:rFonts w:ascii="Times New Roman" w:hAnsi="Times New Roman"/>
          <w:sz w:val="28"/>
        </w:rPr>
        <w:t>VLADA REPUBLIKE HRVATSKE</w:t>
      </w:r>
    </w:p>
    <w:p w14:paraId="3FC3592E" w14:textId="77777777" w:rsidR="009173C9" w:rsidRPr="00800462" w:rsidRDefault="009173C9" w:rsidP="009173C9">
      <w:pPr>
        <w:rPr>
          <w:rFonts w:ascii="Times New Roman" w:hAnsi="Times New Roman"/>
          <w:sz w:val="24"/>
          <w:szCs w:val="24"/>
        </w:rPr>
      </w:pPr>
    </w:p>
    <w:p w14:paraId="44411679" w14:textId="17B4BA0C" w:rsidR="009173C9" w:rsidRPr="00800462" w:rsidRDefault="009173C9" w:rsidP="009173C9">
      <w:pPr>
        <w:jc w:val="right"/>
        <w:rPr>
          <w:rFonts w:ascii="Times New Roman" w:hAnsi="Times New Roman"/>
          <w:sz w:val="24"/>
          <w:szCs w:val="24"/>
        </w:rPr>
      </w:pPr>
      <w:r w:rsidRPr="00800462">
        <w:rPr>
          <w:rFonts w:ascii="Times New Roman" w:hAnsi="Times New Roman"/>
          <w:sz w:val="24"/>
          <w:szCs w:val="24"/>
        </w:rPr>
        <w:t>Zagreb</w:t>
      </w:r>
      <w:r w:rsidR="006D07D5">
        <w:rPr>
          <w:rFonts w:ascii="Times New Roman" w:hAnsi="Times New Roman"/>
          <w:sz w:val="24"/>
          <w:szCs w:val="24"/>
        </w:rPr>
        <w:t xml:space="preserve">, </w:t>
      </w:r>
      <w:r w:rsidR="00BB2FD7">
        <w:rPr>
          <w:rFonts w:ascii="Times New Roman" w:hAnsi="Times New Roman"/>
          <w:sz w:val="24"/>
          <w:szCs w:val="24"/>
        </w:rPr>
        <w:t xml:space="preserve">10. </w:t>
      </w:r>
      <w:r w:rsidR="006F709C">
        <w:rPr>
          <w:rFonts w:ascii="Times New Roman" w:hAnsi="Times New Roman"/>
          <w:sz w:val="24"/>
          <w:szCs w:val="24"/>
        </w:rPr>
        <w:t>listopad</w:t>
      </w:r>
      <w:r w:rsidR="00BB2FD7">
        <w:rPr>
          <w:rFonts w:ascii="Times New Roman" w:hAnsi="Times New Roman"/>
          <w:sz w:val="24"/>
          <w:szCs w:val="24"/>
        </w:rPr>
        <w:t>a</w:t>
      </w:r>
      <w:r w:rsidR="006F70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0B4F64">
        <w:rPr>
          <w:rFonts w:ascii="Times New Roman" w:hAnsi="Times New Roman"/>
          <w:sz w:val="24"/>
          <w:szCs w:val="24"/>
        </w:rPr>
        <w:t>4</w:t>
      </w:r>
      <w:r w:rsidRPr="00800462">
        <w:rPr>
          <w:rFonts w:ascii="Times New Roman" w:hAnsi="Times New Roman"/>
          <w:sz w:val="24"/>
          <w:szCs w:val="24"/>
        </w:rPr>
        <w:t>.</w:t>
      </w:r>
    </w:p>
    <w:p w14:paraId="1007F4DB" w14:textId="77777777" w:rsidR="009173C9" w:rsidRPr="00800462" w:rsidRDefault="009173C9" w:rsidP="009173C9">
      <w:pPr>
        <w:jc w:val="right"/>
        <w:rPr>
          <w:rFonts w:ascii="Times New Roman" w:hAnsi="Times New Roman"/>
          <w:sz w:val="24"/>
          <w:szCs w:val="24"/>
        </w:rPr>
      </w:pPr>
    </w:p>
    <w:p w14:paraId="1C492152" w14:textId="77777777" w:rsidR="009173C9" w:rsidRPr="00800462" w:rsidRDefault="009173C9" w:rsidP="009173C9">
      <w:pPr>
        <w:jc w:val="right"/>
        <w:rPr>
          <w:rFonts w:ascii="Times New Roman" w:hAnsi="Times New Roman"/>
          <w:sz w:val="24"/>
          <w:szCs w:val="24"/>
        </w:rPr>
      </w:pPr>
    </w:p>
    <w:p w14:paraId="3C8FFD43" w14:textId="77777777" w:rsidR="009173C9" w:rsidRPr="00800462" w:rsidRDefault="009173C9" w:rsidP="009173C9">
      <w:pPr>
        <w:jc w:val="right"/>
        <w:rPr>
          <w:rFonts w:ascii="Times New Roman" w:hAnsi="Times New Roman"/>
          <w:sz w:val="24"/>
          <w:szCs w:val="24"/>
        </w:rPr>
      </w:pPr>
    </w:p>
    <w:p w14:paraId="7AF3CF33" w14:textId="77777777" w:rsidR="009173C9" w:rsidRPr="00800462" w:rsidRDefault="009173C9" w:rsidP="009173C9">
      <w:pPr>
        <w:rPr>
          <w:rFonts w:ascii="Times New Roman" w:hAnsi="Times New Roman"/>
          <w:sz w:val="24"/>
          <w:szCs w:val="24"/>
        </w:rPr>
      </w:pPr>
      <w:r w:rsidRPr="00800462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9173C9" w:rsidRPr="00800462" w14:paraId="533582EB" w14:textId="77777777" w:rsidTr="002367E9">
        <w:tc>
          <w:tcPr>
            <w:tcW w:w="1951" w:type="dxa"/>
          </w:tcPr>
          <w:p w14:paraId="7660CBE3" w14:textId="77777777" w:rsidR="009173C9" w:rsidRPr="00800462" w:rsidRDefault="009173C9" w:rsidP="002367E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7A7AC71C" w14:textId="4074CE64" w:rsidR="009173C9" w:rsidRPr="00800462" w:rsidRDefault="009173C9" w:rsidP="002367E9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Ministarstvo </w:t>
            </w:r>
            <w:r>
              <w:rPr>
                <w:sz w:val="24"/>
                <w:szCs w:val="24"/>
              </w:rPr>
              <w:t>gospodarstva</w:t>
            </w:r>
          </w:p>
        </w:tc>
      </w:tr>
    </w:tbl>
    <w:p w14:paraId="46EC540D" w14:textId="77777777" w:rsidR="009173C9" w:rsidRPr="00800462" w:rsidRDefault="009173C9" w:rsidP="009173C9">
      <w:pPr>
        <w:rPr>
          <w:rFonts w:ascii="Times New Roman" w:hAnsi="Times New Roman"/>
          <w:sz w:val="24"/>
          <w:szCs w:val="24"/>
        </w:rPr>
      </w:pPr>
      <w:r w:rsidRPr="00800462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9173C9" w:rsidRPr="00563782" w14:paraId="5E3BDBA8" w14:textId="77777777" w:rsidTr="002367E9">
        <w:tc>
          <w:tcPr>
            <w:tcW w:w="1951" w:type="dxa"/>
          </w:tcPr>
          <w:p w14:paraId="73615907" w14:textId="77777777" w:rsidR="009173C9" w:rsidRPr="00800462" w:rsidRDefault="009173C9" w:rsidP="002367E9">
            <w:pPr>
              <w:spacing w:line="360" w:lineRule="auto"/>
              <w:jc w:val="right"/>
              <w:rPr>
                <w:sz w:val="24"/>
                <w:szCs w:val="24"/>
              </w:rPr>
            </w:pPr>
            <w:bookmarkStart w:id="0" w:name="_Hlk148453515"/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78A1475E" w14:textId="1FEDBD3A" w:rsidR="009173C9" w:rsidRPr="00B778DE" w:rsidRDefault="009173C9" w:rsidP="00B778DE">
            <w:pPr>
              <w:rPr>
                <w:sz w:val="24"/>
                <w:szCs w:val="24"/>
              </w:rPr>
            </w:pPr>
            <w:bookmarkStart w:id="1" w:name="_Hlk97630803"/>
            <w:r w:rsidRPr="00B778DE">
              <w:rPr>
                <w:sz w:val="24"/>
                <w:szCs w:val="24"/>
              </w:rPr>
              <w:t>Pr</w:t>
            </w:r>
            <w:bookmarkEnd w:id="1"/>
            <w:r w:rsidR="005D6FBC" w:rsidRPr="00B778DE">
              <w:rPr>
                <w:sz w:val="24"/>
                <w:szCs w:val="24"/>
              </w:rPr>
              <w:t xml:space="preserve">ijedlog odluke </w:t>
            </w:r>
            <w:r w:rsidR="00B15501">
              <w:rPr>
                <w:sz w:val="24"/>
                <w:szCs w:val="24"/>
              </w:rPr>
              <w:t>o prodajnim</w:t>
            </w:r>
            <w:r w:rsidR="004F0593" w:rsidRPr="004F0593">
              <w:rPr>
                <w:sz w:val="24"/>
                <w:szCs w:val="24"/>
              </w:rPr>
              <w:t xml:space="preserve"> objekti</w:t>
            </w:r>
            <w:r w:rsidR="00B15501">
              <w:rPr>
                <w:sz w:val="24"/>
                <w:szCs w:val="24"/>
              </w:rPr>
              <w:t>ma</w:t>
            </w:r>
            <w:r w:rsidR="004F0593" w:rsidRPr="004F0593">
              <w:rPr>
                <w:sz w:val="24"/>
                <w:szCs w:val="24"/>
              </w:rPr>
              <w:t xml:space="preserve"> koji obavljaju djelatnost trgovine na malo za određene proizvode na dan blagdana 1. studenoga 202</w:t>
            </w:r>
            <w:r w:rsidR="000B4F64">
              <w:rPr>
                <w:sz w:val="24"/>
                <w:szCs w:val="24"/>
              </w:rPr>
              <w:t>4</w:t>
            </w:r>
            <w:r w:rsidR="004F0593" w:rsidRPr="004F0593">
              <w:rPr>
                <w:sz w:val="24"/>
                <w:szCs w:val="24"/>
              </w:rPr>
              <w:t>. - Svi sveti</w:t>
            </w:r>
          </w:p>
        </w:tc>
      </w:tr>
    </w:tbl>
    <w:bookmarkEnd w:id="0"/>
    <w:p w14:paraId="39669546" w14:textId="77777777" w:rsidR="009173C9" w:rsidRPr="00800462" w:rsidRDefault="009173C9" w:rsidP="009173C9">
      <w:pPr>
        <w:rPr>
          <w:rFonts w:ascii="Times New Roman" w:hAnsi="Times New Roman"/>
          <w:sz w:val="24"/>
          <w:szCs w:val="24"/>
        </w:rPr>
      </w:pPr>
      <w:r w:rsidRPr="00800462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F795EB8" w14:textId="77777777" w:rsidR="009173C9" w:rsidRPr="00800462" w:rsidRDefault="009173C9" w:rsidP="009173C9">
      <w:pPr>
        <w:rPr>
          <w:rFonts w:ascii="Times New Roman" w:hAnsi="Times New Roman"/>
          <w:sz w:val="24"/>
          <w:szCs w:val="24"/>
        </w:rPr>
      </w:pPr>
    </w:p>
    <w:p w14:paraId="5E338CD6" w14:textId="77777777" w:rsidR="009173C9" w:rsidRPr="00800462" w:rsidRDefault="009173C9" w:rsidP="009173C9">
      <w:pPr>
        <w:rPr>
          <w:rFonts w:ascii="Times New Roman" w:hAnsi="Times New Roman"/>
          <w:sz w:val="24"/>
          <w:szCs w:val="24"/>
        </w:rPr>
      </w:pPr>
    </w:p>
    <w:p w14:paraId="7AAEDF55" w14:textId="77777777" w:rsidR="009173C9" w:rsidRPr="00800462" w:rsidRDefault="009173C9" w:rsidP="009173C9">
      <w:pPr>
        <w:rPr>
          <w:rFonts w:ascii="Times New Roman" w:hAnsi="Times New Roman"/>
          <w:sz w:val="24"/>
          <w:szCs w:val="24"/>
        </w:rPr>
      </w:pPr>
    </w:p>
    <w:p w14:paraId="21BAA7CE" w14:textId="77777777" w:rsidR="009173C9" w:rsidRPr="00800462" w:rsidRDefault="009173C9" w:rsidP="009173C9">
      <w:pPr>
        <w:rPr>
          <w:rFonts w:ascii="Times New Roman" w:hAnsi="Times New Roman"/>
          <w:sz w:val="24"/>
          <w:szCs w:val="24"/>
        </w:rPr>
      </w:pPr>
    </w:p>
    <w:p w14:paraId="10C46148" w14:textId="77777777" w:rsidR="009173C9" w:rsidRPr="00800462" w:rsidRDefault="009173C9" w:rsidP="009173C9">
      <w:pPr>
        <w:rPr>
          <w:rFonts w:ascii="Times New Roman" w:hAnsi="Times New Roman"/>
          <w:sz w:val="24"/>
          <w:szCs w:val="24"/>
        </w:rPr>
      </w:pPr>
    </w:p>
    <w:p w14:paraId="58D4B9A8" w14:textId="5F0071A0" w:rsidR="009173C9" w:rsidRDefault="009173C9" w:rsidP="009173C9">
      <w:pPr>
        <w:pStyle w:val="Header"/>
      </w:pPr>
    </w:p>
    <w:p w14:paraId="49AD25AA" w14:textId="128AB40A" w:rsidR="005D6FBC" w:rsidRDefault="005D6FBC" w:rsidP="009173C9">
      <w:pPr>
        <w:pStyle w:val="Header"/>
      </w:pPr>
    </w:p>
    <w:p w14:paraId="79B45DC6" w14:textId="177E7210" w:rsidR="005D6FBC" w:rsidRDefault="005D6FBC" w:rsidP="009173C9">
      <w:pPr>
        <w:pStyle w:val="Header"/>
      </w:pPr>
    </w:p>
    <w:p w14:paraId="68EA9079" w14:textId="09B568CC" w:rsidR="005D6FBC" w:rsidRDefault="005D6FBC" w:rsidP="009173C9">
      <w:pPr>
        <w:pStyle w:val="Header"/>
      </w:pPr>
    </w:p>
    <w:p w14:paraId="0F8210BC" w14:textId="0BC8BFBC" w:rsidR="005D6FBC" w:rsidRDefault="005D6FBC" w:rsidP="009173C9">
      <w:pPr>
        <w:pStyle w:val="Header"/>
      </w:pPr>
    </w:p>
    <w:p w14:paraId="2F70550E" w14:textId="037BD80D" w:rsidR="005D6FBC" w:rsidRDefault="005D6FBC" w:rsidP="009173C9">
      <w:pPr>
        <w:pStyle w:val="Header"/>
      </w:pPr>
    </w:p>
    <w:p w14:paraId="411C15A8" w14:textId="6D77AAF1" w:rsidR="005D6FBC" w:rsidRDefault="005D6FBC" w:rsidP="009173C9">
      <w:pPr>
        <w:pStyle w:val="Header"/>
      </w:pPr>
    </w:p>
    <w:p w14:paraId="22E5C262" w14:textId="635EF38E" w:rsidR="005D6FBC" w:rsidRDefault="005D6FBC" w:rsidP="009173C9">
      <w:pPr>
        <w:pStyle w:val="Header"/>
      </w:pPr>
    </w:p>
    <w:p w14:paraId="73E34C34" w14:textId="77777777" w:rsidR="009173C9" w:rsidRDefault="009173C9" w:rsidP="009173C9"/>
    <w:p w14:paraId="04C95E22" w14:textId="77777777" w:rsidR="009173C9" w:rsidRDefault="009173C9" w:rsidP="009173C9"/>
    <w:p w14:paraId="4E3FCE08" w14:textId="13EA774E" w:rsidR="0067000F" w:rsidRPr="00E46991" w:rsidRDefault="009173C9" w:rsidP="00E46991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  <w:r w:rsidR="004059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40596A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4C47985C" w14:textId="77777777" w:rsidR="00432CCA" w:rsidRDefault="00432CCA" w:rsidP="0072770C">
      <w:pPr>
        <w:ind w:firstLine="720"/>
        <w:rPr>
          <w:rFonts w:ascii="Times New Roman" w:hAnsi="Times New Roman"/>
          <w:sz w:val="24"/>
          <w:szCs w:val="24"/>
        </w:rPr>
      </w:pPr>
    </w:p>
    <w:p w14:paraId="6B290B94" w14:textId="77777777" w:rsidR="00BB4899" w:rsidRDefault="00BB4899" w:rsidP="008B10A6">
      <w:pPr>
        <w:ind w:firstLine="720"/>
        <w:rPr>
          <w:rFonts w:ascii="Times New Roman" w:hAnsi="Times New Roman"/>
          <w:sz w:val="24"/>
          <w:szCs w:val="24"/>
        </w:rPr>
      </w:pPr>
    </w:p>
    <w:p w14:paraId="6563112D" w14:textId="64E90947" w:rsidR="00432CCA" w:rsidRDefault="00A8753E" w:rsidP="008B10A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 temelju članka </w:t>
      </w:r>
      <w:r w:rsidR="00F84E39">
        <w:rPr>
          <w:rFonts w:ascii="Times New Roman" w:hAnsi="Times New Roman"/>
          <w:sz w:val="24"/>
          <w:szCs w:val="24"/>
        </w:rPr>
        <w:t>57</w:t>
      </w:r>
      <w:r w:rsidR="005D2292">
        <w:rPr>
          <w:rFonts w:ascii="Times New Roman" w:hAnsi="Times New Roman"/>
          <w:sz w:val="24"/>
          <w:szCs w:val="24"/>
        </w:rPr>
        <w:t>.</w:t>
      </w:r>
      <w:r w:rsidR="00F84E39">
        <w:rPr>
          <w:rFonts w:ascii="Times New Roman" w:hAnsi="Times New Roman"/>
          <w:sz w:val="24"/>
          <w:szCs w:val="24"/>
        </w:rPr>
        <w:t xml:space="preserve"> stavka 3.</w:t>
      </w:r>
      <w:r w:rsidR="00AE207D">
        <w:rPr>
          <w:rFonts w:ascii="Times New Roman" w:hAnsi="Times New Roman"/>
          <w:sz w:val="24"/>
          <w:szCs w:val="24"/>
        </w:rPr>
        <w:t xml:space="preserve"> Zakona o</w:t>
      </w:r>
      <w:r w:rsidR="00F84E39">
        <w:rPr>
          <w:rFonts w:ascii="Times New Roman" w:hAnsi="Times New Roman"/>
          <w:sz w:val="24"/>
          <w:szCs w:val="24"/>
        </w:rPr>
        <w:t xml:space="preserve"> trgovini </w:t>
      </w:r>
      <w:r w:rsidR="00156F0D" w:rsidRPr="00156F0D">
        <w:rPr>
          <w:rFonts w:ascii="Times New Roman" w:hAnsi="Times New Roman"/>
          <w:sz w:val="24"/>
          <w:szCs w:val="24"/>
          <w:lang w:eastAsia="hr-HR"/>
        </w:rPr>
        <w:t xml:space="preserve">(„Narodne novine“, br. 87/08, </w:t>
      </w:r>
      <w:r w:rsidR="00DE0D34">
        <w:rPr>
          <w:rFonts w:ascii="Times New Roman" w:hAnsi="Times New Roman"/>
          <w:sz w:val="24"/>
          <w:szCs w:val="24"/>
          <w:lang w:eastAsia="hr-HR"/>
        </w:rPr>
        <w:t xml:space="preserve">96/08, </w:t>
      </w:r>
      <w:r w:rsidR="00156F0D" w:rsidRPr="00156F0D">
        <w:rPr>
          <w:rFonts w:ascii="Times New Roman" w:hAnsi="Times New Roman"/>
          <w:sz w:val="24"/>
          <w:szCs w:val="24"/>
          <w:lang w:eastAsia="hr-HR"/>
        </w:rPr>
        <w:t>116/08, 76/09</w:t>
      </w:r>
      <w:r w:rsidR="004B132B">
        <w:rPr>
          <w:rFonts w:ascii="Times New Roman" w:hAnsi="Times New Roman"/>
          <w:sz w:val="24"/>
          <w:szCs w:val="24"/>
          <w:lang w:eastAsia="hr-HR"/>
        </w:rPr>
        <w:t xml:space="preserve"> – </w:t>
      </w:r>
      <w:r w:rsidR="004B132B" w:rsidRPr="004B132B">
        <w:rPr>
          <w:rFonts w:ascii="Times New Roman" w:hAnsi="Times New Roman"/>
          <w:sz w:val="24"/>
          <w:szCs w:val="24"/>
          <w:lang w:eastAsia="hr-HR"/>
        </w:rPr>
        <w:t>Odluka Ustavnog suda Republike Hrvatske</w:t>
      </w:r>
      <w:r w:rsidR="00156F0D" w:rsidRPr="00156F0D">
        <w:rPr>
          <w:rFonts w:ascii="Times New Roman" w:hAnsi="Times New Roman"/>
          <w:sz w:val="24"/>
          <w:szCs w:val="24"/>
          <w:lang w:eastAsia="hr-HR"/>
        </w:rPr>
        <w:t>, 114/11, 68/13, 30/14, 32/19, 98/19</w:t>
      </w:r>
      <w:r w:rsidR="00156F0D">
        <w:rPr>
          <w:rFonts w:ascii="Times New Roman" w:hAnsi="Times New Roman"/>
          <w:sz w:val="24"/>
          <w:szCs w:val="24"/>
          <w:lang w:eastAsia="hr-HR"/>
        </w:rPr>
        <w:t>,</w:t>
      </w:r>
      <w:r w:rsidR="00156F0D" w:rsidRPr="00156F0D">
        <w:rPr>
          <w:rFonts w:ascii="Times New Roman" w:hAnsi="Times New Roman"/>
          <w:sz w:val="24"/>
          <w:szCs w:val="24"/>
          <w:lang w:eastAsia="hr-HR"/>
        </w:rPr>
        <w:t xml:space="preserve"> 32/20</w:t>
      </w:r>
      <w:r w:rsidR="00156F0D">
        <w:rPr>
          <w:rFonts w:ascii="Times New Roman" w:hAnsi="Times New Roman"/>
          <w:sz w:val="24"/>
          <w:szCs w:val="24"/>
          <w:lang w:eastAsia="hr-HR"/>
        </w:rPr>
        <w:t xml:space="preserve"> i 33/23)</w:t>
      </w:r>
      <w:r w:rsidR="004F0593">
        <w:rPr>
          <w:rFonts w:ascii="Times New Roman" w:hAnsi="Times New Roman"/>
          <w:sz w:val="24"/>
          <w:szCs w:val="24"/>
          <w:lang w:eastAsia="hr-HR"/>
        </w:rPr>
        <w:t>, a u vezi</w:t>
      </w:r>
      <w:r w:rsidR="00156F0D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45691C">
        <w:rPr>
          <w:rFonts w:ascii="Times New Roman" w:hAnsi="Times New Roman"/>
          <w:sz w:val="24"/>
          <w:szCs w:val="24"/>
        </w:rPr>
        <w:t>članka 1.</w:t>
      </w:r>
      <w:r w:rsidR="0048756A">
        <w:rPr>
          <w:rFonts w:ascii="Times New Roman" w:hAnsi="Times New Roman"/>
          <w:sz w:val="24"/>
          <w:szCs w:val="24"/>
        </w:rPr>
        <w:t xml:space="preserve"> stavka 1.</w:t>
      </w:r>
      <w:r w:rsidR="0045691C">
        <w:rPr>
          <w:rFonts w:ascii="Times New Roman" w:hAnsi="Times New Roman"/>
          <w:sz w:val="24"/>
          <w:szCs w:val="24"/>
        </w:rPr>
        <w:t xml:space="preserve"> </w:t>
      </w:r>
      <w:r w:rsidR="002575AD">
        <w:rPr>
          <w:rFonts w:ascii="Times New Roman" w:hAnsi="Times New Roman"/>
          <w:sz w:val="24"/>
          <w:szCs w:val="24"/>
        </w:rPr>
        <w:t xml:space="preserve">podstavka 10. </w:t>
      </w:r>
      <w:r w:rsidR="0045691C">
        <w:rPr>
          <w:rFonts w:ascii="Times New Roman" w:hAnsi="Times New Roman"/>
          <w:sz w:val="24"/>
          <w:szCs w:val="24"/>
        </w:rPr>
        <w:t>Zakon</w:t>
      </w:r>
      <w:r w:rsidR="0048756A">
        <w:rPr>
          <w:rFonts w:ascii="Times New Roman" w:hAnsi="Times New Roman"/>
          <w:sz w:val="24"/>
          <w:szCs w:val="24"/>
        </w:rPr>
        <w:t>a</w:t>
      </w:r>
      <w:r w:rsidR="0045691C">
        <w:rPr>
          <w:rFonts w:ascii="Times New Roman" w:hAnsi="Times New Roman"/>
          <w:sz w:val="24"/>
          <w:szCs w:val="24"/>
        </w:rPr>
        <w:t xml:space="preserve"> o blagdanima, spomendanima i neradnim danima u Republici Hrvatskoj („Narodne novine“, broj 110/19), </w:t>
      </w:r>
      <w:r w:rsidR="00CC7E65" w:rsidRPr="00340EBE">
        <w:rPr>
          <w:rFonts w:ascii="Times New Roman" w:hAnsi="Times New Roman"/>
          <w:sz w:val="24"/>
          <w:szCs w:val="24"/>
        </w:rPr>
        <w:t>Vlada Republike Hrvatske je na sje</w:t>
      </w:r>
      <w:r w:rsidR="00276BE9">
        <w:rPr>
          <w:rFonts w:ascii="Times New Roman" w:hAnsi="Times New Roman"/>
          <w:sz w:val="24"/>
          <w:szCs w:val="24"/>
        </w:rPr>
        <w:t xml:space="preserve">dnici održanoj </w:t>
      </w:r>
      <w:r w:rsidR="00E51E7D">
        <w:rPr>
          <w:rFonts w:ascii="Times New Roman" w:hAnsi="Times New Roman"/>
          <w:sz w:val="24"/>
          <w:szCs w:val="24"/>
        </w:rPr>
        <w:t>…..</w:t>
      </w:r>
      <w:r w:rsidR="00A460D7">
        <w:rPr>
          <w:rFonts w:ascii="Times New Roman" w:hAnsi="Times New Roman"/>
          <w:sz w:val="24"/>
          <w:szCs w:val="24"/>
        </w:rPr>
        <w:t xml:space="preserve"> </w:t>
      </w:r>
      <w:r w:rsidR="00276BE9">
        <w:rPr>
          <w:rFonts w:ascii="Times New Roman" w:hAnsi="Times New Roman"/>
          <w:sz w:val="24"/>
          <w:szCs w:val="24"/>
        </w:rPr>
        <w:t>202</w:t>
      </w:r>
      <w:r w:rsidR="000B4F64">
        <w:rPr>
          <w:rFonts w:ascii="Times New Roman" w:hAnsi="Times New Roman"/>
          <w:sz w:val="24"/>
          <w:szCs w:val="24"/>
        </w:rPr>
        <w:t>4</w:t>
      </w:r>
      <w:r w:rsidR="00CC7E65" w:rsidRPr="00340EBE">
        <w:rPr>
          <w:rFonts w:ascii="Times New Roman" w:hAnsi="Times New Roman"/>
          <w:sz w:val="24"/>
          <w:szCs w:val="24"/>
        </w:rPr>
        <w:t>. donijela</w:t>
      </w:r>
    </w:p>
    <w:p w14:paraId="63093240" w14:textId="77777777" w:rsidR="001238C8" w:rsidRDefault="001238C8" w:rsidP="0072770C">
      <w:pPr>
        <w:rPr>
          <w:rFonts w:ascii="Times New Roman" w:hAnsi="Times New Roman"/>
          <w:sz w:val="24"/>
          <w:szCs w:val="24"/>
        </w:rPr>
      </w:pPr>
    </w:p>
    <w:p w14:paraId="5EFFDF87" w14:textId="61A1F7DE" w:rsidR="00CC7E65" w:rsidRDefault="00CC7E65" w:rsidP="0072770C">
      <w:pPr>
        <w:jc w:val="center"/>
        <w:rPr>
          <w:rFonts w:ascii="Times New Roman" w:hAnsi="Times New Roman"/>
          <w:b/>
          <w:sz w:val="24"/>
          <w:szCs w:val="24"/>
        </w:rPr>
      </w:pPr>
      <w:r w:rsidRPr="00340EBE">
        <w:rPr>
          <w:rFonts w:ascii="Times New Roman" w:hAnsi="Times New Roman"/>
          <w:b/>
          <w:sz w:val="24"/>
          <w:szCs w:val="24"/>
        </w:rPr>
        <w:t>O D L U K U</w:t>
      </w:r>
    </w:p>
    <w:p w14:paraId="1DAEDB5D" w14:textId="77777777" w:rsidR="00A6704D" w:rsidRPr="00340EBE" w:rsidRDefault="00A6704D" w:rsidP="007277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F715F6" w14:textId="22CF1B52" w:rsidR="00D361E1" w:rsidRDefault="00B15501" w:rsidP="00D361E1">
      <w:pPr>
        <w:jc w:val="center"/>
        <w:rPr>
          <w:rFonts w:ascii="Times New Roman" w:hAnsi="Times New Roman"/>
          <w:b/>
          <w:sz w:val="24"/>
          <w:szCs w:val="24"/>
        </w:rPr>
      </w:pPr>
      <w:bookmarkStart w:id="2" w:name="_Hlk148453719"/>
      <w:r>
        <w:rPr>
          <w:rFonts w:ascii="Times New Roman" w:hAnsi="Times New Roman"/>
          <w:b/>
          <w:sz w:val="24"/>
          <w:szCs w:val="24"/>
        </w:rPr>
        <w:t>o</w:t>
      </w:r>
      <w:r w:rsidR="00753719">
        <w:rPr>
          <w:rFonts w:ascii="Times New Roman" w:hAnsi="Times New Roman"/>
          <w:b/>
          <w:sz w:val="24"/>
          <w:szCs w:val="24"/>
        </w:rPr>
        <w:t xml:space="preserve"> prodajni</w:t>
      </w:r>
      <w:r>
        <w:rPr>
          <w:rFonts w:ascii="Times New Roman" w:hAnsi="Times New Roman"/>
          <w:b/>
          <w:sz w:val="24"/>
          <w:szCs w:val="24"/>
        </w:rPr>
        <w:t>m</w:t>
      </w:r>
      <w:r w:rsidR="00753719">
        <w:rPr>
          <w:rFonts w:ascii="Times New Roman" w:hAnsi="Times New Roman"/>
          <w:b/>
          <w:sz w:val="24"/>
          <w:szCs w:val="24"/>
        </w:rPr>
        <w:t xml:space="preserve"> objekti</w:t>
      </w:r>
      <w:r>
        <w:rPr>
          <w:rFonts w:ascii="Times New Roman" w:hAnsi="Times New Roman"/>
          <w:b/>
          <w:sz w:val="24"/>
          <w:szCs w:val="24"/>
        </w:rPr>
        <w:t>ma</w:t>
      </w:r>
      <w:r w:rsidR="00753719">
        <w:rPr>
          <w:rFonts w:ascii="Times New Roman" w:hAnsi="Times New Roman"/>
          <w:b/>
          <w:sz w:val="24"/>
          <w:szCs w:val="24"/>
        </w:rPr>
        <w:t xml:space="preserve"> koji</w:t>
      </w:r>
      <w:r w:rsidR="007947E9" w:rsidRPr="007947E9">
        <w:rPr>
          <w:rFonts w:ascii="Times New Roman" w:hAnsi="Times New Roman"/>
          <w:b/>
          <w:sz w:val="24"/>
          <w:szCs w:val="24"/>
        </w:rPr>
        <w:t xml:space="preserve"> obavlja</w:t>
      </w:r>
      <w:r w:rsidR="00753719">
        <w:rPr>
          <w:rFonts w:ascii="Times New Roman" w:hAnsi="Times New Roman"/>
          <w:b/>
          <w:sz w:val="24"/>
          <w:szCs w:val="24"/>
        </w:rPr>
        <w:t>ju</w:t>
      </w:r>
      <w:r w:rsidR="007947E9" w:rsidRPr="007947E9">
        <w:rPr>
          <w:rFonts w:ascii="Times New Roman" w:hAnsi="Times New Roman"/>
          <w:b/>
          <w:sz w:val="24"/>
          <w:szCs w:val="24"/>
        </w:rPr>
        <w:t xml:space="preserve"> djelatnost trgovine na malo za određene proizvode na dan blagdana 1. studenoga 202</w:t>
      </w:r>
      <w:r w:rsidR="000B4F64">
        <w:rPr>
          <w:rFonts w:ascii="Times New Roman" w:hAnsi="Times New Roman"/>
          <w:b/>
          <w:sz w:val="24"/>
          <w:szCs w:val="24"/>
        </w:rPr>
        <w:t>4</w:t>
      </w:r>
      <w:r w:rsidR="007947E9" w:rsidRPr="007947E9">
        <w:rPr>
          <w:rFonts w:ascii="Times New Roman" w:hAnsi="Times New Roman"/>
          <w:b/>
          <w:sz w:val="24"/>
          <w:szCs w:val="24"/>
        </w:rPr>
        <w:t>. - Svi sveti</w:t>
      </w:r>
    </w:p>
    <w:bookmarkEnd w:id="2"/>
    <w:p w14:paraId="045A183D" w14:textId="77777777" w:rsidR="007947E9" w:rsidRPr="00340EBE" w:rsidRDefault="007947E9" w:rsidP="00D361E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6A16AE" w14:textId="719477BE" w:rsidR="00CC7E65" w:rsidRPr="00340EBE" w:rsidRDefault="00CC7E65" w:rsidP="00E46991">
      <w:pPr>
        <w:jc w:val="center"/>
        <w:rPr>
          <w:rFonts w:ascii="Times New Roman" w:hAnsi="Times New Roman"/>
          <w:b/>
          <w:sz w:val="24"/>
          <w:szCs w:val="24"/>
        </w:rPr>
      </w:pPr>
      <w:r w:rsidRPr="00340EBE">
        <w:rPr>
          <w:rFonts w:ascii="Times New Roman" w:hAnsi="Times New Roman"/>
          <w:b/>
          <w:sz w:val="24"/>
          <w:szCs w:val="24"/>
        </w:rPr>
        <w:t>I.</w:t>
      </w:r>
    </w:p>
    <w:p w14:paraId="6A379AAD" w14:textId="6F6A02A8" w:rsidR="00CC3B2E" w:rsidRDefault="00F34C75" w:rsidP="00CC3B2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F0593">
        <w:rPr>
          <w:rFonts w:ascii="Times New Roman" w:hAnsi="Times New Roman"/>
          <w:sz w:val="24"/>
          <w:szCs w:val="24"/>
        </w:rPr>
        <w:t>dređuju se</w:t>
      </w:r>
      <w:r w:rsidR="00CC3B2E" w:rsidRPr="00CC3B2E">
        <w:rPr>
          <w:rFonts w:ascii="Times New Roman" w:hAnsi="Times New Roman"/>
          <w:sz w:val="24"/>
          <w:szCs w:val="24"/>
        </w:rPr>
        <w:t xml:space="preserve"> </w:t>
      </w:r>
      <w:r w:rsidR="004F0593">
        <w:rPr>
          <w:rFonts w:ascii="Times New Roman" w:hAnsi="Times New Roman"/>
          <w:sz w:val="24"/>
          <w:szCs w:val="24"/>
        </w:rPr>
        <w:t xml:space="preserve">prodajni objekti koji </w:t>
      </w:r>
      <w:r w:rsidR="00CC3B2E" w:rsidRPr="00CC3B2E">
        <w:rPr>
          <w:rFonts w:ascii="Times New Roman" w:hAnsi="Times New Roman"/>
          <w:sz w:val="24"/>
          <w:szCs w:val="24"/>
        </w:rPr>
        <w:t>obavlja</w:t>
      </w:r>
      <w:r w:rsidR="004F0593">
        <w:rPr>
          <w:rFonts w:ascii="Times New Roman" w:hAnsi="Times New Roman"/>
          <w:sz w:val="24"/>
          <w:szCs w:val="24"/>
        </w:rPr>
        <w:t>ju</w:t>
      </w:r>
      <w:r w:rsidR="00CC3B2E" w:rsidRPr="00CC3B2E">
        <w:rPr>
          <w:rFonts w:ascii="Times New Roman" w:hAnsi="Times New Roman"/>
          <w:sz w:val="24"/>
          <w:szCs w:val="24"/>
        </w:rPr>
        <w:t xml:space="preserve"> djelatnost trgovine </w:t>
      </w:r>
      <w:r w:rsidR="007947E9" w:rsidRPr="007947E9">
        <w:rPr>
          <w:rFonts w:ascii="Times New Roman" w:hAnsi="Times New Roman"/>
          <w:sz w:val="24"/>
          <w:szCs w:val="24"/>
        </w:rPr>
        <w:t>na malo za određene proizvode na dan blagdana 1. studenoga 202</w:t>
      </w:r>
      <w:r w:rsidR="000B4F64">
        <w:rPr>
          <w:rFonts w:ascii="Times New Roman" w:hAnsi="Times New Roman"/>
          <w:sz w:val="24"/>
          <w:szCs w:val="24"/>
        </w:rPr>
        <w:t>4</w:t>
      </w:r>
      <w:r w:rsidR="007947E9" w:rsidRPr="007947E9">
        <w:rPr>
          <w:rFonts w:ascii="Times New Roman" w:hAnsi="Times New Roman"/>
          <w:sz w:val="24"/>
          <w:szCs w:val="24"/>
        </w:rPr>
        <w:t>. - Svi sveti</w:t>
      </w:r>
      <w:r w:rsidR="00CC3B2E" w:rsidRPr="00CC3B2E">
        <w:rPr>
          <w:rFonts w:ascii="Times New Roman" w:hAnsi="Times New Roman"/>
          <w:sz w:val="24"/>
          <w:szCs w:val="24"/>
        </w:rPr>
        <w:t>, a u pogledu opskrbe potrošača sukladno zakonu kojim se uređuju blagdani, spomendani i neradni dani u Republici Hrvatskoj.</w:t>
      </w:r>
    </w:p>
    <w:p w14:paraId="4D0B231E" w14:textId="77777777" w:rsidR="00753719" w:rsidRDefault="00753719" w:rsidP="00CC3B2E">
      <w:pPr>
        <w:ind w:firstLine="720"/>
        <w:rPr>
          <w:rFonts w:ascii="Times New Roman" w:hAnsi="Times New Roman"/>
          <w:sz w:val="24"/>
          <w:szCs w:val="24"/>
        </w:rPr>
      </w:pPr>
    </w:p>
    <w:p w14:paraId="522763FC" w14:textId="20D4446E" w:rsidR="00753719" w:rsidRPr="004F0593" w:rsidRDefault="00753719" w:rsidP="004F059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53719">
        <w:rPr>
          <w:rFonts w:ascii="Times New Roman" w:hAnsi="Times New Roman"/>
          <w:b/>
          <w:bCs/>
          <w:sz w:val="24"/>
          <w:szCs w:val="24"/>
        </w:rPr>
        <w:t>II.</w:t>
      </w:r>
    </w:p>
    <w:p w14:paraId="748AEC35" w14:textId="4569B476" w:rsidR="00753719" w:rsidRPr="00CC3B2E" w:rsidRDefault="00753719" w:rsidP="0075371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Prodajni objekti koji </w:t>
      </w:r>
      <w:r w:rsidRPr="00753719">
        <w:rPr>
          <w:rFonts w:ascii="Times New Roman" w:hAnsi="Times New Roman"/>
          <w:sz w:val="24"/>
          <w:szCs w:val="24"/>
        </w:rPr>
        <w:t>obavljaju djelatnost trgovine na malo</w:t>
      </w:r>
      <w:r>
        <w:rPr>
          <w:rFonts w:ascii="Times New Roman" w:hAnsi="Times New Roman"/>
          <w:sz w:val="24"/>
          <w:szCs w:val="24"/>
        </w:rPr>
        <w:t xml:space="preserve"> </w:t>
      </w:r>
      <w:r w:rsidR="00B15501">
        <w:rPr>
          <w:rFonts w:ascii="Times New Roman" w:hAnsi="Times New Roman"/>
          <w:sz w:val="24"/>
          <w:szCs w:val="24"/>
        </w:rPr>
        <w:t xml:space="preserve">za određene proizvode iz točke I. ove Odluke </w:t>
      </w:r>
      <w:r>
        <w:rPr>
          <w:rFonts w:ascii="Times New Roman" w:hAnsi="Times New Roman"/>
          <w:sz w:val="24"/>
          <w:szCs w:val="24"/>
        </w:rPr>
        <w:t xml:space="preserve">su </w:t>
      </w:r>
      <w:r w:rsidRPr="00753719">
        <w:rPr>
          <w:rFonts w:ascii="Times New Roman" w:hAnsi="Times New Roman"/>
          <w:sz w:val="24"/>
          <w:szCs w:val="24"/>
        </w:rPr>
        <w:t>specijaliziran</w:t>
      </w:r>
      <w:r>
        <w:rPr>
          <w:rFonts w:ascii="Times New Roman" w:hAnsi="Times New Roman"/>
          <w:sz w:val="24"/>
          <w:szCs w:val="24"/>
        </w:rPr>
        <w:t>e</w:t>
      </w:r>
      <w:r w:rsidRPr="00753719">
        <w:rPr>
          <w:rFonts w:ascii="Times New Roman" w:hAnsi="Times New Roman"/>
          <w:sz w:val="24"/>
          <w:szCs w:val="24"/>
        </w:rPr>
        <w:t xml:space="preserve"> prodavaonic</w:t>
      </w:r>
      <w:r>
        <w:rPr>
          <w:rFonts w:ascii="Times New Roman" w:hAnsi="Times New Roman"/>
          <w:sz w:val="24"/>
          <w:szCs w:val="24"/>
        </w:rPr>
        <w:t>e</w:t>
      </w:r>
      <w:r w:rsidRPr="00753719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oblici prodaje </w:t>
      </w:r>
      <w:r w:rsidRPr="00753719">
        <w:rPr>
          <w:rFonts w:ascii="Times New Roman" w:hAnsi="Times New Roman"/>
          <w:sz w:val="24"/>
          <w:szCs w:val="24"/>
        </w:rPr>
        <w:t>izvan prodavaonica</w:t>
      </w:r>
      <w:r w:rsidR="00B15501">
        <w:rPr>
          <w:rFonts w:ascii="Times New Roman" w:hAnsi="Times New Roman"/>
          <w:sz w:val="24"/>
          <w:szCs w:val="24"/>
        </w:rPr>
        <w:t>.</w:t>
      </w:r>
      <w:r w:rsidRPr="00753719">
        <w:rPr>
          <w:rFonts w:ascii="Times New Roman" w:hAnsi="Times New Roman"/>
          <w:sz w:val="24"/>
          <w:szCs w:val="24"/>
        </w:rPr>
        <w:t xml:space="preserve"> </w:t>
      </w:r>
    </w:p>
    <w:p w14:paraId="7235E112" w14:textId="77777777" w:rsidR="00CC3B2E" w:rsidRPr="00CC3B2E" w:rsidRDefault="00CC3B2E" w:rsidP="00CC3B2E">
      <w:pPr>
        <w:ind w:firstLine="720"/>
        <w:rPr>
          <w:rFonts w:ascii="Times New Roman" w:hAnsi="Times New Roman"/>
          <w:sz w:val="24"/>
          <w:szCs w:val="24"/>
        </w:rPr>
      </w:pPr>
    </w:p>
    <w:p w14:paraId="44DF8381" w14:textId="3004D77E" w:rsidR="002F136E" w:rsidRPr="00BC1C92" w:rsidRDefault="004F1A3F" w:rsidP="00E46991">
      <w:pPr>
        <w:jc w:val="center"/>
        <w:rPr>
          <w:rFonts w:ascii="Times New Roman" w:hAnsi="Times New Roman"/>
          <w:b/>
          <w:sz w:val="24"/>
          <w:szCs w:val="24"/>
        </w:rPr>
      </w:pPr>
      <w:r w:rsidRPr="00BC1C92">
        <w:rPr>
          <w:rFonts w:ascii="Times New Roman" w:hAnsi="Times New Roman"/>
          <w:b/>
          <w:sz w:val="24"/>
          <w:szCs w:val="24"/>
        </w:rPr>
        <w:t>II</w:t>
      </w:r>
      <w:r w:rsidR="004F0593">
        <w:rPr>
          <w:rFonts w:ascii="Times New Roman" w:hAnsi="Times New Roman"/>
          <w:b/>
          <w:sz w:val="24"/>
          <w:szCs w:val="24"/>
        </w:rPr>
        <w:t>I</w:t>
      </w:r>
      <w:r w:rsidRPr="00BC1C92">
        <w:rPr>
          <w:rFonts w:ascii="Times New Roman" w:hAnsi="Times New Roman"/>
          <w:b/>
          <w:sz w:val="24"/>
          <w:szCs w:val="24"/>
        </w:rPr>
        <w:t>.</w:t>
      </w:r>
    </w:p>
    <w:p w14:paraId="4DC4BF08" w14:textId="50F4D267" w:rsidR="00C87B6D" w:rsidRPr="00BC1C92" w:rsidRDefault="007947E9" w:rsidP="0072770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Određeni</w:t>
      </w:r>
      <w:r w:rsidR="008B10A6">
        <w:rPr>
          <w:rFonts w:ascii="Times New Roman" w:hAnsi="Times New Roman"/>
          <w:sz w:val="24"/>
          <w:szCs w:val="24"/>
        </w:rPr>
        <w:t xml:space="preserve"> p</w:t>
      </w:r>
      <w:r w:rsidR="00C87B6D" w:rsidRPr="00BC1C92">
        <w:rPr>
          <w:rFonts w:ascii="Times New Roman" w:hAnsi="Times New Roman"/>
          <w:sz w:val="24"/>
          <w:szCs w:val="24"/>
        </w:rPr>
        <w:t>roizvodi iz točke I. ove Odluke</w:t>
      </w:r>
      <w:r w:rsidR="0015494A" w:rsidRPr="00BC1C92">
        <w:rPr>
          <w:rFonts w:ascii="Times New Roman" w:hAnsi="Times New Roman"/>
          <w:sz w:val="24"/>
          <w:szCs w:val="24"/>
        </w:rPr>
        <w:t xml:space="preserve"> su:</w:t>
      </w:r>
    </w:p>
    <w:p w14:paraId="2D67C0D6" w14:textId="7F77F14A" w:rsidR="005775F6" w:rsidRPr="00BC1C92" w:rsidRDefault="00BC1C92" w:rsidP="005775F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5775F6" w:rsidRPr="00BC1C92">
        <w:rPr>
          <w:rFonts w:ascii="Times New Roman" w:hAnsi="Times New Roman"/>
          <w:sz w:val="24"/>
          <w:szCs w:val="24"/>
        </w:rPr>
        <w:t>vijeće</w:t>
      </w:r>
    </w:p>
    <w:p w14:paraId="2BC9749D" w14:textId="78424714" w:rsidR="005775F6" w:rsidRPr="00BC1C92" w:rsidRDefault="00E46991" w:rsidP="005775F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C1C92">
        <w:rPr>
          <w:rFonts w:ascii="Times New Roman" w:hAnsi="Times New Roman"/>
          <w:sz w:val="24"/>
          <w:szCs w:val="24"/>
        </w:rPr>
        <w:t>cvjetni</w:t>
      </w:r>
      <w:r w:rsidR="005775F6" w:rsidRPr="00BC1C92">
        <w:rPr>
          <w:rFonts w:ascii="Times New Roman" w:hAnsi="Times New Roman"/>
          <w:sz w:val="24"/>
          <w:szCs w:val="24"/>
        </w:rPr>
        <w:t xml:space="preserve"> aranžmani (buketi)</w:t>
      </w:r>
    </w:p>
    <w:p w14:paraId="5A379477" w14:textId="21ADB4D1" w:rsidR="005775F6" w:rsidRPr="00BC1C92" w:rsidRDefault="00387B3E" w:rsidP="005775F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C1C92">
        <w:rPr>
          <w:rFonts w:ascii="Times New Roman" w:hAnsi="Times New Roman"/>
          <w:sz w:val="24"/>
          <w:szCs w:val="24"/>
        </w:rPr>
        <w:t>vijenci</w:t>
      </w:r>
    </w:p>
    <w:p w14:paraId="04E2EB1F" w14:textId="1FFE74CB" w:rsidR="006D07D5" w:rsidRPr="00BC1C92" w:rsidRDefault="00AE6C95" w:rsidP="00AE6C9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C1C92">
        <w:rPr>
          <w:rFonts w:ascii="Times New Roman" w:hAnsi="Times New Roman"/>
          <w:sz w:val="24"/>
          <w:szCs w:val="24"/>
        </w:rPr>
        <w:t>svijeće</w:t>
      </w:r>
      <w:r w:rsidR="006D07D5" w:rsidRPr="00BC1C92">
        <w:rPr>
          <w:rFonts w:ascii="Times New Roman" w:hAnsi="Times New Roman"/>
          <w:sz w:val="24"/>
          <w:szCs w:val="24"/>
        </w:rPr>
        <w:t xml:space="preserve"> i lamp</w:t>
      </w:r>
      <w:r w:rsidR="004F7B88" w:rsidRPr="00BC1C92">
        <w:rPr>
          <w:rFonts w:ascii="Times New Roman" w:hAnsi="Times New Roman"/>
          <w:sz w:val="24"/>
          <w:szCs w:val="24"/>
        </w:rPr>
        <w:t>aši</w:t>
      </w:r>
    </w:p>
    <w:p w14:paraId="615D93FB" w14:textId="7B7852B3" w:rsidR="005775F6" w:rsidRPr="00BC1C92" w:rsidRDefault="004F7B88" w:rsidP="005775F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C1C92">
        <w:rPr>
          <w:rFonts w:ascii="Times New Roman" w:hAnsi="Times New Roman"/>
          <w:sz w:val="24"/>
          <w:szCs w:val="24"/>
        </w:rPr>
        <w:t xml:space="preserve">povezani </w:t>
      </w:r>
      <w:r w:rsidR="00AE6C95" w:rsidRPr="00BC1C92">
        <w:rPr>
          <w:rFonts w:ascii="Times New Roman" w:hAnsi="Times New Roman"/>
          <w:sz w:val="24"/>
          <w:szCs w:val="24"/>
        </w:rPr>
        <w:t xml:space="preserve">prigodni proizvodi vezano uz </w:t>
      </w:r>
      <w:r w:rsidR="00E46991" w:rsidRPr="00BC1C92">
        <w:rPr>
          <w:rFonts w:ascii="Times New Roman" w:hAnsi="Times New Roman"/>
          <w:sz w:val="24"/>
          <w:szCs w:val="24"/>
        </w:rPr>
        <w:t>blagdan</w:t>
      </w:r>
      <w:r w:rsidR="00AE6C95" w:rsidRPr="00BC1C92">
        <w:rPr>
          <w:rFonts w:ascii="Times New Roman" w:hAnsi="Times New Roman"/>
          <w:sz w:val="24"/>
          <w:szCs w:val="24"/>
        </w:rPr>
        <w:t xml:space="preserve"> iz točke I. ove Odluke.</w:t>
      </w:r>
    </w:p>
    <w:p w14:paraId="3BFD0026" w14:textId="73FB76A9" w:rsidR="00A6704D" w:rsidRDefault="00A6704D" w:rsidP="0072770C">
      <w:pPr>
        <w:ind w:firstLine="720"/>
        <w:rPr>
          <w:rFonts w:ascii="Times New Roman" w:hAnsi="Times New Roman"/>
          <w:sz w:val="24"/>
          <w:szCs w:val="24"/>
        </w:rPr>
      </w:pPr>
    </w:p>
    <w:p w14:paraId="094297AC" w14:textId="09B93288" w:rsidR="002E78A5" w:rsidRPr="00E46991" w:rsidRDefault="0015494A" w:rsidP="00E46991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15494A">
        <w:rPr>
          <w:rFonts w:ascii="Times New Roman" w:hAnsi="Times New Roman"/>
          <w:b/>
          <w:bCs/>
          <w:sz w:val="24"/>
          <w:szCs w:val="24"/>
        </w:rPr>
        <w:t>I</w:t>
      </w:r>
      <w:r w:rsidR="004F0593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5AC1637F" w14:textId="391E3622" w:rsidR="007A4684" w:rsidRDefault="007A4684" w:rsidP="0072770C">
      <w:pPr>
        <w:ind w:firstLine="720"/>
        <w:rPr>
          <w:rFonts w:ascii="Times New Roman" w:hAnsi="Times New Roman"/>
          <w:sz w:val="24"/>
          <w:szCs w:val="24"/>
        </w:rPr>
      </w:pPr>
      <w:r w:rsidRPr="00340EBE">
        <w:rPr>
          <w:rFonts w:ascii="Times New Roman" w:hAnsi="Times New Roman"/>
          <w:sz w:val="24"/>
          <w:szCs w:val="24"/>
        </w:rPr>
        <w:t xml:space="preserve">Ova Odluka stupa na snagu </w:t>
      </w:r>
      <w:r w:rsidR="002E78A5">
        <w:rPr>
          <w:rFonts w:ascii="Times New Roman" w:hAnsi="Times New Roman"/>
          <w:sz w:val="24"/>
          <w:szCs w:val="24"/>
        </w:rPr>
        <w:t>prvog</w:t>
      </w:r>
      <w:r w:rsidR="002577FE">
        <w:rPr>
          <w:rFonts w:ascii="Times New Roman" w:hAnsi="Times New Roman"/>
          <w:sz w:val="24"/>
          <w:szCs w:val="24"/>
        </w:rPr>
        <w:t>a</w:t>
      </w:r>
      <w:r w:rsidR="002E78A5">
        <w:rPr>
          <w:rFonts w:ascii="Times New Roman" w:hAnsi="Times New Roman"/>
          <w:sz w:val="24"/>
          <w:szCs w:val="24"/>
        </w:rPr>
        <w:t xml:space="preserve"> dana od dana objave </w:t>
      </w:r>
      <w:r w:rsidRPr="00340EBE">
        <w:rPr>
          <w:rFonts w:ascii="Times New Roman" w:hAnsi="Times New Roman"/>
          <w:sz w:val="24"/>
          <w:szCs w:val="24"/>
        </w:rPr>
        <w:t xml:space="preserve">u </w:t>
      </w:r>
      <w:r w:rsidR="00B913C3">
        <w:rPr>
          <w:rFonts w:ascii="Times New Roman" w:hAnsi="Times New Roman"/>
          <w:sz w:val="24"/>
          <w:szCs w:val="24"/>
        </w:rPr>
        <w:t>„</w:t>
      </w:r>
      <w:r w:rsidRPr="00340EBE">
        <w:rPr>
          <w:rFonts w:ascii="Times New Roman" w:hAnsi="Times New Roman"/>
          <w:sz w:val="24"/>
          <w:szCs w:val="24"/>
        </w:rPr>
        <w:t>Narodnim novinama</w:t>
      </w:r>
      <w:r w:rsidR="00B913C3">
        <w:rPr>
          <w:rFonts w:ascii="Times New Roman" w:hAnsi="Times New Roman"/>
          <w:sz w:val="24"/>
          <w:szCs w:val="24"/>
        </w:rPr>
        <w:t>“</w:t>
      </w:r>
      <w:r w:rsidR="00C523C4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35213353" w14:textId="77777777" w:rsidR="00E46991" w:rsidRDefault="00E46991" w:rsidP="00E46991">
      <w:pPr>
        <w:rPr>
          <w:rFonts w:ascii="Times New Roman" w:hAnsi="Times New Roman"/>
          <w:sz w:val="24"/>
          <w:szCs w:val="24"/>
        </w:rPr>
      </w:pPr>
    </w:p>
    <w:p w14:paraId="36E5F7F7" w14:textId="2424DC39" w:rsidR="00E46991" w:rsidRPr="00E46991" w:rsidRDefault="00E46991" w:rsidP="00E46991">
      <w:pPr>
        <w:rPr>
          <w:rFonts w:ascii="Times New Roman" w:hAnsi="Times New Roman"/>
          <w:sz w:val="24"/>
          <w:szCs w:val="24"/>
        </w:rPr>
      </w:pPr>
      <w:r w:rsidRPr="00E46991">
        <w:rPr>
          <w:rFonts w:ascii="Times New Roman" w:hAnsi="Times New Roman"/>
          <w:sz w:val="24"/>
          <w:szCs w:val="24"/>
        </w:rPr>
        <w:t>KLASA:</w:t>
      </w:r>
      <w:r w:rsidRPr="00E46991">
        <w:rPr>
          <w:rFonts w:ascii="Times New Roman" w:hAnsi="Times New Roman"/>
          <w:sz w:val="24"/>
          <w:szCs w:val="24"/>
        </w:rPr>
        <w:tab/>
      </w:r>
      <w:r w:rsidRPr="00E46991">
        <w:rPr>
          <w:rFonts w:ascii="Times New Roman" w:hAnsi="Times New Roman"/>
          <w:sz w:val="24"/>
          <w:szCs w:val="24"/>
        </w:rPr>
        <w:tab/>
      </w:r>
    </w:p>
    <w:p w14:paraId="2F66A0AA" w14:textId="77777777" w:rsidR="00E46991" w:rsidRPr="00E46991" w:rsidRDefault="00E46991" w:rsidP="00E46991">
      <w:pPr>
        <w:rPr>
          <w:rFonts w:ascii="Times New Roman" w:hAnsi="Times New Roman"/>
          <w:sz w:val="24"/>
          <w:szCs w:val="24"/>
        </w:rPr>
      </w:pPr>
      <w:r w:rsidRPr="00E46991">
        <w:rPr>
          <w:rFonts w:ascii="Times New Roman" w:hAnsi="Times New Roman"/>
          <w:sz w:val="24"/>
          <w:szCs w:val="24"/>
        </w:rPr>
        <w:t>URBROJ:</w:t>
      </w:r>
      <w:r w:rsidRPr="00E46991">
        <w:rPr>
          <w:rFonts w:ascii="Times New Roman" w:hAnsi="Times New Roman"/>
          <w:sz w:val="24"/>
          <w:szCs w:val="24"/>
        </w:rPr>
        <w:tab/>
      </w:r>
      <w:r w:rsidRPr="00E46991">
        <w:rPr>
          <w:rFonts w:ascii="Times New Roman" w:hAnsi="Times New Roman"/>
          <w:sz w:val="24"/>
          <w:szCs w:val="24"/>
        </w:rPr>
        <w:tab/>
      </w:r>
    </w:p>
    <w:p w14:paraId="4812D9F3" w14:textId="786E9EC9" w:rsidR="00CF05E8" w:rsidRDefault="00E46991" w:rsidP="00E46991">
      <w:pPr>
        <w:rPr>
          <w:rFonts w:ascii="Times New Roman" w:hAnsi="Times New Roman"/>
          <w:sz w:val="24"/>
          <w:szCs w:val="24"/>
        </w:rPr>
      </w:pPr>
      <w:r w:rsidRPr="00E46991">
        <w:rPr>
          <w:rFonts w:ascii="Times New Roman" w:hAnsi="Times New Roman"/>
          <w:sz w:val="24"/>
          <w:szCs w:val="24"/>
        </w:rPr>
        <w:t xml:space="preserve">Zagreb,  </w:t>
      </w:r>
      <w:bookmarkStart w:id="3" w:name="_GoBack"/>
      <w:bookmarkEnd w:id="3"/>
    </w:p>
    <w:p w14:paraId="08E03EEB" w14:textId="77777777" w:rsidR="0067000F" w:rsidRDefault="0067000F" w:rsidP="0072770C">
      <w:pPr>
        <w:rPr>
          <w:rFonts w:ascii="Times New Roman" w:hAnsi="Times New Roman"/>
          <w:sz w:val="24"/>
          <w:szCs w:val="24"/>
        </w:rPr>
      </w:pPr>
    </w:p>
    <w:p w14:paraId="71E2F9C0" w14:textId="77777777" w:rsidR="00E46991" w:rsidRPr="00CD1CFE" w:rsidRDefault="00E46991" w:rsidP="0072770C">
      <w:pPr>
        <w:rPr>
          <w:rFonts w:ascii="Times New Roman" w:hAnsi="Times New Roman"/>
          <w:sz w:val="24"/>
          <w:szCs w:val="24"/>
        </w:rPr>
      </w:pPr>
    </w:p>
    <w:p w14:paraId="1DDA6935" w14:textId="7FBBF658" w:rsidR="00A460D7" w:rsidRDefault="00243EF5" w:rsidP="0072770C">
      <w:pPr>
        <w:ind w:left="4956" w:hanging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7000F">
        <w:rPr>
          <w:rFonts w:ascii="Times New Roman" w:hAnsi="Times New Roman"/>
          <w:sz w:val="24"/>
          <w:szCs w:val="24"/>
        </w:rPr>
        <w:tab/>
      </w:r>
      <w:r w:rsidR="0067000F">
        <w:rPr>
          <w:rFonts w:ascii="Times New Roman" w:hAnsi="Times New Roman"/>
          <w:sz w:val="24"/>
          <w:szCs w:val="24"/>
        </w:rPr>
        <w:tab/>
      </w:r>
      <w:r w:rsidR="0067000F">
        <w:rPr>
          <w:rFonts w:ascii="Times New Roman" w:hAnsi="Times New Roman"/>
          <w:sz w:val="24"/>
          <w:szCs w:val="24"/>
        </w:rPr>
        <w:tab/>
        <w:t xml:space="preserve">   </w:t>
      </w:r>
      <w:r w:rsidR="00FC6112">
        <w:rPr>
          <w:rFonts w:ascii="Times New Roman" w:hAnsi="Times New Roman"/>
          <w:sz w:val="24"/>
          <w:szCs w:val="24"/>
        </w:rPr>
        <w:t xml:space="preserve">   </w:t>
      </w:r>
      <w:r w:rsidR="00A460D7">
        <w:rPr>
          <w:rFonts w:ascii="Times New Roman" w:hAnsi="Times New Roman"/>
          <w:sz w:val="24"/>
          <w:szCs w:val="24"/>
        </w:rPr>
        <w:t>PREDSJEDNIK</w:t>
      </w:r>
    </w:p>
    <w:p w14:paraId="0A802B69" w14:textId="77777777" w:rsidR="0067000F" w:rsidRDefault="0067000F" w:rsidP="006D07D5">
      <w:pPr>
        <w:rPr>
          <w:rFonts w:ascii="Times New Roman" w:hAnsi="Times New Roman"/>
          <w:sz w:val="24"/>
          <w:szCs w:val="24"/>
        </w:rPr>
      </w:pPr>
    </w:p>
    <w:p w14:paraId="164DE21E" w14:textId="77777777" w:rsidR="006D07D5" w:rsidRDefault="00243EF5" w:rsidP="0072770C">
      <w:pPr>
        <w:ind w:left="4956" w:hanging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3B5F04B" w14:textId="16F93394" w:rsidR="00D361E1" w:rsidRPr="004F0593" w:rsidRDefault="006D07D5" w:rsidP="004F0593">
      <w:pPr>
        <w:ind w:left="4956" w:hanging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7000F">
        <w:rPr>
          <w:rFonts w:ascii="Times New Roman" w:hAnsi="Times New Roman"/>
          <w:sz w:val="24"/>
          <w:szCs w:val="24"/>
        </w:rPr>
        <w:tab/>
      </w:r>
      <w:r w:rsidR="0067000F">
        <w:rPr>
          <w:rFonts w:ascii="Times New Roman" w:hAnsi="Times New Roman"/>
          <w:sz w:val="24"/>
          <w:szCs w:val="24"/>
        </w:rPr>
        <w:tab/>
      </w:r>
      <w:r w:rsidR="0067000F">
        <w:rPr>
          <w:rFonts w:ascii="Times New Roman" w:hAnsi="Times New Roman"/>
          <w:sz w:val="24"/>
          <w:szCs w:val="24"/>
        </w:rPr>
        <w:tab/>
      </w:r>
      <w:r w:rsidR="00A460D7">
        <w:rPr>
          <w:rFonts w:ascii="Times New Roman" w:hAnsi="Times New Roman"/>
          <w:sz w:val="24"/>
          <w:szCs w:val="24"/>
        </w:rPr>
        <w:t>mr. sc. Andrej Plenković</w:t>
      </w:r>
    </w:p>
    <w:p w14:paraId="32BEA1D3" w14:textId="77777777" w:rsidR="000E52DA" w:rsidRDefault="000E52DA" w:rsidP="009E1D14">
      <w:pPr>
        <w:ind w:left="4956" w:hanging="495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3F7B5F" w14:textId="77777777" w:rsidR="000E52DA" w:rsidRDefault="000E52DA" w:rsidP="009E1D14">
      <w:pPr>
        <w:ind w:left="4956" w:hanging="495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B62A08" w14:textId="77777777" w:rsidR="000E52DA" w:rsidRDefault="000E52DA" w:rsidP="009E1D14">
      <w:pPr>
        <w:ind w:left="4956" w:hanging="495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D10077" w14:textId="526CD1B7" w:rsidR="009E1D14" w:rsidRDefault="009E1D14" w:rsidP="009E1D14">
      <w:pPr>
        <w:ind w:left="4956" w:hanging="495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Obrazloženje</w:t>
      </w:r>
    </w:p>
    <w:p w14:paraId="3D8BE8C6" w14:textId="3B6DBE1C" w:rsidR="00473376" w:rsidRDefault="00473376" w:rsidP="009E1D14">
      <w:pPr>
        <w:ind w:left="4956" w:hanging="495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21E13A" w14:textId="64229E37" w:rsidR="004F0593" w:rsidRDefault="004F0593" w:rsidP="008B10A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Ovom O</w:t>
      </w:r>
      <w:r w:rsidR="00CC3B2E" w:rsidRPr="00CC3B2E">
        <w:rPr>
          <w:rFonts w:ascii="Times New Roman" w:hAnsi="Times New Roman"/>
          <w:sz w:val="24"/>
          <w:szCs w:val="24"/>
        </w:rPr>
        <w:t>dlukom</w:t>
      </w:r>
      <w:r w:rsidR="00B006DA" w:rsidRPr="00B006DA">
        <w:rPr>
          <w:rFonts w:ascii="Times New Roman" w:hAnsi="Times New Roman"/>
          <w:sz w:val="24"/>
          <w:szCs w:val="24"/>
        </w:rPr>
        <w:t xml:space="preserve"> </w:t>
      </w:r>
      <w:r w:rsidRPr="004F0593">
        <w:rPr>
          <w:rFonts w:ascii="Times New Roman" w:hAnsi="Times New Roman"/>
          <w:sz w:val="24"/>
          <w:szCs w:val="24"/>
        </w:rPr>
        <w:t xml:space="preserve">određuju </w:t>
      </w:r>
      <w:r>
        <w:rPr>
          <w:rFonts w:ascii="Times New Roman" w:hAnsi="Times New Roman"/>
          <w:sz w:val="24"/>
          <w:szCs w:val="24"/>
        </w:rPr>
        <w:t xml:space="preserve">se </w:t>
      </w:r>
      <w:r w:rsidRPr="004F0593">
        <w:rPr>
          <w:rFonts w:ascii="Times New Roman" w:hAnsi="Times New Roman"/>
          <w:sz w:val="24"/>
          <w:szCs w:val="24"/>
        </w:rPr>
        <w:t>prodajni objekti koji obavljaju djelatnost trgovine na malo za određene proizvode na dan blagdana 1. studenoga 202</w:t>
      </w:r>
      <w:r w:rsidR="000B4F64">
        <w:rPr>
          <w:rFonts w:ascii="Times New Roman" w:hAnsi="Times New Roman"/>
          <w:sz w:val="24"/>
          <w:szCs w:val="24"/>
        </w:rPr>
        <w:t>4</w:t>
      </w:r>
      <w:r w:rsidRPr="004F0593">
        <w:rPr>
          <w:rFonts w:ascii="Times New Roman" w:hAnsi="Times New Roman"/>
          <w:sz w:val="24"/>
          <w:szCs w:val="24"/>
        </w:rPr>
        <w:t>. - Svi sveti</w:t>
      </w:r>
      <w:r w:rsidR="00CC3B2E" w:rsidRPr="00CC3B2E">
        <w:rPr>
          <w:rFonts w:ascii="Times New Roman" w:hAnsi="Times New Roman"/>
          <w:sz w:val="24"/>
          <w:szCs w:val="24"/>
        </w:rPr>
        <w:t xml:space="preserve">, a u pogledu opskrbe potrošača </w:t>
      </w:r>
      <w:r w:rsidR="008B10A6">
        <w:rPr>
          <w:rFonts w:ascii="Times New Roman" w:hAnsi="Times New Roman"/>
          <w:sz w:val="24"/>
          <w:szCs w:val="24"/>
        </w:rPr>
        <w:t xml:space="preserve">tradicionalno </w:t>
      </w:r>
      <w:r w:rsidR="005A3172">
        <w:rPr>
          <w:rFonts w:ascii="Times New Roman" w:hAnsi="Times New Roman"/>
          <w:sz w:val="24"/>
          <w:szCs w:val="24"/>
        </w:rPr>
        <w:t>određenim</w:t>
      </w:r>
      <w:r w:rsidR="00CC3B2E" w:rsidRPr="00CC3B2E">
        <w:rPr>
          <w:rFonts w:ascii="Times New Roman" w:hAnsi="Times New Roman"/>
          <w:sz w:val="24"/>
          <w:szCs w:val="24"/>
        </w:rPr>
        <w:t xml:space="preserve"> proizvodima</w:t>
      </w:r>
      <w:r w:rsidR="008B10A6" w:rsidRPr="008B10A6">
        <w:rPr>
          <w:rFonts w:ascii="Times New Roman" w:hAnsi="Times New Roman"/>
          <w:sz w:val="24"/>
          <w:szCs w:val="24"/>
        </w:rPr>
        <w:t xml:space="preserve"> na dan blagdana 1. studenoga</w:t>
      </w:r>
      <w:r w:rsidR="003F1CC3">
        <w:rPr>
          <w:rFonts w:ascii="Times New Roman" w:hAnsi="Times New Roman"/>
          <w:sz w:val="24"/>
          <w:szCs w:val="24"/>
        </w:rPr>
        <w:t xml:space="preserve"> 202</w:t>
      </w:r>
      <w:r w:rsidR="000B4F64">
        <w:rPr>
          <w:rFonts w:ascii="Times New Roman" w:hAnsi="Times New Roman"/>
          <w:sz w:val="24"/>
          <w:szCs w:val="24"/>
        </w:rPr>
        <w:t>4</w:t>
      </w:r>
      <w:r w:rsidR="003F1CC3">
        <w:rPr>
          <w:rFonts w:ascii="Times New Roman" w:hAnsi="Times New Roman"/>
          <w:sz w:val="24"/>
          <w:szCs w:val="24"/>
        </w:rPr>
        <w:t>.</w:t>
      </w:r>
      <w:r w:rsidR="008B10A6" w:rsidRPr="008B10A6">
        <w:rPr>
          <w:rFonts w:ascii="Times New Roman" w:hAnsi="Times New Roman"/>
          <w:sz w:val="24"/>
          <w:szCs w:val="24"/>
        </w:rPr>
        <w:t xml:space="preserve"> - Svi </w:t>
      </w:r>
      <w:r w:rsidR="00B15501">
        <w:rPr>
          <w:rFonts w:ascii="Times New Roman" w:hAnsi="Times New Roman"/>
          <w:sz w:val="24"/>
          <w:szCs w:val="24"/>
        </w:rPr>
        <w:t>s</w:t>
      </w:r>
      <w:r w:rsidR="008B10A6" w:rsidRPr="008B10A6">
        <w:rPr>
          <w:rFonts w:ascii="Times New Roman" w:hAnsi="Times New Roman"/>
          <w:sz w:val="24"/>
          <w:szCs w:val="24"/>
        </w:rPr>
        <w:t>veti</w:t>
      </w:r>
      <w:r w:rsidR="008B10A6">
        <w:rPr>
          <w:rFonts w:ascii="Times New Roman" w:hAnsi="Times New Roman"/>
          <w:sz w:val="24"/>
          <w:szCs w:val="24"/>
        </w:rPr>
        <w:t>,</w:t>
      </w:r>
      <w:r w:rsidR="00CC3B2E" w:rsidRPr="00CC3B2E">
        <w:rPr>
          <w:rFonts w:ascii="Times New Roman" w:hAnsi="Times New Roman"/>
          <w:sz w:val="24"/>
          <w:szCs w:val="24"/>
        </w:rPr>
        <w:t xml:space="preserve"> sukladno zakonu kojim se uređuju blagdani, spomendani i neradni dani u Republici Hrvatskoj</w:t>
      </w:r>
      <w:r>
        <w:rPr>
          <w:rFonts w:ascii="Times New Roman" w:hAnsi="Times New Roman"/>
          <w:sz w:val="24"/>
          <w:szCs w:val="24"/>
        </w:rPr>
        <w:t>.</w:t>
      </w:r>
    </w:p>
    <w:p w14:paraId="60907E31" w14:textId="77777777" w:rsidR="004F0593" w:rsidRDefault="004F0593" w:rsidP="008B10A6">
      <w:pPr>
        <w:ind w:firstLine="720"/>
        <w:rPr>
          <w:rFonts w:ascii="Times New Roman" w:hAnsi="Times New Roman"/>
          <w:sz w:val="24"/>
          <w:szCs w:val="24"/>
        </w:rPr>
      </w:pPr>
    </w:p>
    <w:p w14:paraId="24E7C2A5" w14:textId="735967CE" w:rsidR="00CC3B2E" w:rsidRDefault="00B006DA" w:rsidP="008B10A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Vlada Republike Hrvatske određuje prodajne objekte </w:t>
      </w:r>
      <w:r w:rsidR="003F1CC3">
        <w:rPr>
          <w:rFonts w:ascii="Times New Roman" w:hAnsi="Times New Roman"/>
          <w:sz w:val="24"/>
          <w:szCs w:val="24"/>
        </w:rPr>
        <w:t xml:space="preserve">temeljem članka 57., stavka 3. Zakona o trgovini, a </w:t>
      </w:r>
      <w:r>
        <w:rPr>
          <w:rFonts w:ascii="Times New Roman" w:hAnsi="Times New Roman"/>
          <w:sz w:val="24"/>
          <w:szCs w:val="24"/>
        </w:rPr>
        <w:t xml:space="preserve">u smislu članka 2. i članka 10. </w:t>
      </w:r>
      <w:r w:rsidRPr="00B006DA">
        <w:rPr>
          <w:rFonts w:ascii="Times New Roman" w:hAnsi="Times New Roman"/>
          <w:sz w:val="24"/>
          <w:szCs w:val="24"/>
        </w:rPr>
        <w:t>Zakona o trgovini</w:t>
      </w:r>
      <w:r>
        <w:rPr>
          <w:rFonts w:ascii="Times New Roman" w:hAnsi="Times New Roman"/>
          <w:sz w:val="24"/>
          <w:szCs w:val="24"/>
        </w:rPr>
        <w:t>.</w:t>
      </w:r>
    </w:p>
    <w:p w14:paraId="76670590" w14:textId="77777777" w:rsidR="00B006DA" w:rsidRDefault="00B006DA" w:rsidP="008B10A6">
      <w:pPr>
        <w:ind w:firstLine="720"/>
        <w:rPr>
          <w:rFonts w:ascii="Times New Roman" w:hAnsi="Times New Roman"/>
          <w:sz w:val="24"/>
          <w:szCs w:val="24"/>
        </w:rPr>
      </w:pPr>
    </w:p>
    <w:p w14:paraId="560ECF39" w14:textId="66AA5A2B" w:rsidR="00B006DA" w:rsidRDefault="00B006DA" w:rsidP="008B10A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57., stavkom 3. Zakona o trgovini, propisano je da Vlada Republike Hrvatske može odlukom odrediti prodajne objekte koji su dužni raditi u dane blagdana u Republici Hrvatskoj</w:t>
      </w:r>
      <w:r w:rsidR="003F1C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6DA">
        <w:rPr>
          <w:rFonts w:ascii="Times New Roman" w:hAnsi="Times New Roman"/>
          <w:sz w:val="24"/>
          <w:szCs w:val="24"/>
        </w:rPr>
        <w:t>sukladno zakonu kojim se uređuju blagdani, spomendani i neradni dani u Republici Hrvatskoj.</w:t>
      </w:r>
    </w:p>
    <w:p w14:paraId="569D50B5" w14:textId="77777777" w:rsidR="003F1CC3" w:rsidRDefault="003F1CC3" w:rsidP="008B10A6">
      <w:pPr>
        <w:ind w:firstLine="720"/>
        <w:rPr>
          <w:rFonts w:ascii="Times New Roman" w:hAnsi="Times New Roman"/>
          <w:sz w:val="24"/>
          <w:szCs w:val="24"/>
        </w:rPr>
      </w:pPr>
    </w:p>
    <w:p w14:paraId="1D4B805A" w14:textId="232C51A1" w:rsidR="003F1CC3" w:rsidRDefault="00B006DA" w:rsidP="008B10A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Pr="00B006DA">
        <w:rPr>
          <w:rFonts w:ascii="Times New Roman" w:hAnsi="Times New Roman"/>
          <w:sz w:val="24"/>
          <w:szCs w:val="24"/>
        </w:rPr>
        <w:t>lank</w:t>
      </w:r>
      <w:r>
        <w:rPr>
          <w:rFonts w:ascii="Times New Roman" w:hAnsi="Times New Roman"/>
          <w:sz w:val="24"/>
          <w:szCs w:val="24"/>
        </w:rPr>
        <w:t>om</w:t>
      </w:r>
      <w:r w:rsidRPr="00B006DA">
        <w:rPr>
          <w:rFonts w:ascii="Times New Roman" w:hAnsi="Times New Roman"/>
          <w:sz w:val="24"/>
          <w:szCs w:val="24"/>
        </w:rPr>
        <w:t xml:space="preserve"> 2. Zakona o trgovini</w:t>
      </w:r>
      <w:r w:rsidRPr="00B006DA">
        <w:t xml:space="preserve"> </w:t>
      </w:r>
      <w:r w:rsidRPr="00B006DA">
        <w:rPr>
          <w:rFonts w:ascii="Times New Roman" w:hAnsi="Times New Roman"/>
          <w:sz w:val="24"/>
          <w:szCs w:val="24"/>
        </w:rPr>
        <w:t>definiraju se prodajni objekti</w:t>
      </w:r>
      <w:r>
        <w:rPr>
          <w:rFonts w:ascii="Times New Roman" w:hAnsi="Times New Roman"/>
          <w:sz w:val="24"/>
          <w:szCs w:val="24"/>
        </w:rPr>
        <w:t xml:space="preserve"> pa </w:t>
      </w:r>
      <w:r w:rsidR="005946CD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 xml:space="preserve">tako </w:t>
      </w:r>
      <w:r w:rsidR="005946CD">
        <w:rPr>
          <w:rFonts w:ascii="Times New Roman" w:hAnsi="Times New Roman"/>
          <w:sz w:val="24"/>
          <w:szCs w:val="24"/>
        </w:rPr>
        <w:t>između ostalog navod</w:t>
      </w:r>
      <w:r w:rsidR="00B15501">
        <w:rPr>
          <w:rFonts w:ascii="Times New Roman" w:hAnsi="Times New Roman"/>
          <w:sz w:val="24"/>
          <w:szCs w:val="24"/>
        </w:rPr>
        <w:t>i</w:t>
      </w:r>
      <w:r w:rsidR="005946CD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specijalizirana prodavaonica</w:t>
      </w:r>
      <w:r w:rsidR="003F1CC3">
        <w:rPr>
          <w:rFonts w:ascii="Times New Roman" w:hAnsi="Times New Roman"/>
          <w:sz w:val="24"/>
          <w:szCs w:val="24"/>
        </w:rPr>
        <w:t xml:space="preserve"> i drugi oblici prodaje robe izvan prodavaonice.</w:t>
      </w:r>
    </w:p>
    <w:p w14:paraId="10C6BE84" w14:textId="77777777" w:rsidR="003F1CC3" w:rsidRDefault="003F1CC3" w:rsidP="008B10A6">
      <w:pPr>
        <w:ind w:firstLine="720"/>
        <w:rPr>
          <w:rFonts w:ascii="Times New Roman" w:hAnsi="Times New Roman"/>
          <w:sz w:val="24"/>
          <w:szCs w:val="24"/>
        </w:rPr>
      </w:pPr>
    </w:p>
    <w:p w14:paraId="01BBE2EA" w14:textId="40E538AC" w:rsidR="00B006DA" w:rsidRDefault="003F1CC3" w:rsidP="008B10A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="00B006DA" w:rsidRPr="00B006DA">
        <w:rPr>
          <w:rFonts w:ascii="Times New Roman" w:hAnsi="Times New Roman"/>
          <w:sz w:val="24"/>
          <w:szCs w:val="24"/>
        </w:rPr>
        <w:t>lanko</w:t>
      </w:r>
      <w:r w:rsidR="00B006DA">
        <w:rPr>
          <w:rFonts w:ascii="Times New Roman" w:hAnsi="Times New Roman"/>
          <w:sz w:val="24"/>
          <w:szCs w:val="24"/>
        </w:rPr>
        <w:t>m</w:t>
      </w:r>
      <w:r w:rsidR="00B006DA" w:rsidRPr="00B006DA">
        <w:rPr>
          <w:rFonts w:ascii="Times New Roman" w:hAnsi="Times New Roman"/>
          <w:sz w:val="24"/>
          <w:szCs w:val="24"/>
        </w:rPr>
        <w:t xml:space="preserve"> 10.</w:t>
      </w:r>
      <w:r w:rsidR="00B006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Zakona o trgovini </w:t>
      </w:r>
      <w:r w:rsidR="00B006DA">
        <w:rPr>
          <w:rFonts w:ascii="Times New Roman" w:hAnsi="Times New Roman"/>
          <w:sz w:val="24"/>
          <w:szCs w:val="24"/>
        </w:rPr>
        <w:t>propisuju se oblici trgovine na malo izvan prodavaonic</w:t>
      </w:r>
      <w:r>
        <w:rPr>
          <w:rFonts w:ascii="Times New Roman" w:hAnsi="Times New Roman"/>
          <w:sz w:val="24"/>
          <w:szCs w:val="24"/>
        </w:rPr>
        <w:t>e.</w:t>
      </w:r>
    </w:p>
    <w:p w14:paraId="2542D1FE" w14:textId="77777777" w:rsidR="004F7B88" w:rsidRDefault="004F7B88" w:rsidP="00B006DA">
      <w:pPr>
        <w:rPr>
          <w:rFonts w:ascii="Times New Roman" w:hAnsi="Times New Roman"/>
          <w:sz w:val="24"/>
          <w:szCs w:val="24"/>
        </w:rPr>
      </w:pPr>
    </w:p>
    <w:p w14:paraId="00081C49" w14:textId="0BD1BA11" w:rsidR="008B10A6" w:rsidRDefault="004F7B88" w:rsidP="008B10A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Određene kategorije proizvoda predstavljaju proizvodi koji se tradicionalno prodaju i kupuju na blagdan Svih svetih, a predstavljaju: </w:t>
      </w:r>
    </w:p>
    <w:p w14:paraId="32B77632" w14:textId="5CF6E58B" w:rsidR="004F7B88" w:rsidRPr="004F7B88" w:rsidRDefault="004F7B88" w:rsidP="004F7B88">
      <w:pPr>
        <w:ind w:firstLine="720"/>
        <w:rPr>
          <w:rFonts w:ascii="Times New Roman" w:hAnsi="Times New Roman"/>
          <w:sz w:val="24"/>
          <w:szCs w:val="24"/>
        </w:rPr>
      </w:pPr>
      <w:r w:rsidRPr="004F7B88">
        <w:rPr>
          <w:rFonts w:ascii="Times New Roman" w:hAnsi="Times New Roman"/>
          <w:sz w:val="24"/>
          <w:szCs w:val="24"/>
        </w:rPr>
        <w:t>-</w:t>
      </w:r>
      <w:r w:rsidRPr="004F7B88">
        <w:t xml:space="preserve"> </w:t>
      </w:r>
      <w:r w:rsidRPr="004F7B88">
        <w:rPr>
          <w:rFonts w:ascii="Times New Roman" w:hAnsi="Times New Roman"/>
          <w:sz w:val="24"/>
          <w:szCs w:val="24"/>
        </w:rPr>
        <w:tab/>
        <w:t>cvijeće</w:t>
      </w:r>
      <w:r w:rsidR="00BC1C92">
        <w:rPr>
          <w:rFonts w:ascii="Times New Roman" w:hAnsi="Times New Roman"/>
          <w:sz w:val="24"/>
          <w:szCs w:val="24"/>
        </w:rPr>
        <w:t>,</w:t>
      </w:r>
    </w:p>
    <w:p w14:paraId="433E23DF" w14:textId="76445890" w:rsidR="004F7B88" w:rsidRPr="004F7B88" w:rsidRDefault="004F7B88" w:rsidP="004F7B88">
      <w:pPr>
        <w:ind w:firstLine="720"/>
        <w:rPr>
          <w:rFonts w:ascii="Times New Roman" w:hAnsi="Times New Roman"/>
          <w:sz w:val="24"/>
          <w:szCs w:val="24"/>
        </w:rPr>
      </w:pPr>
      <w:r w:rsidRPr="004F7B88">
        <w:rPr>
          <w:rFonts w:ascii="Times New Roman" w:hAnsi="Times New Roman"/>
          <w:sz w:val="24"/>
          <w:szCs w:val="24"/>
        </w:rPr>
        <w:t>-</w:t>
      </w:r>
      <w:r w:rsidRPr="004F7B88">
        <w:rPr>
          <w:rFonts w:ascii="Times New Roman" w:hAnsi="Times New Roman"/>
          <w:sz w:val="24"/>
          <w:szCs w:val="24"/>
        </w:rPr>
        <w:tab/>
        <w:t>cvjetn</w:t>
      </w:r>
      <w:r w:rsidR="008B10A6">
        <w:rPr>
          <w:rFonts w:ascii="Times New Roman" w:hAnsi="Times New Roman"/>
          <w:sz w:val="24"/>
          <w:szCs w:val="24"/>
        </w:rPr>
        <w:t>e</w:t>
      </w:r>
      <w:r w:rsidRPr="004F7B88">
        <w:rPr>
          <w:rFonts w:ascii="Times New Roman" w:hAnsi="Times New Roman"/>
          <w:sz w:val="24"/>
          <w:szCs w:val="24"/>
        </w:rPr>
        <w:t xml:space="preserve"> aranžman</w:t>
      </w:r>
      <w:r w:rsidR="008B10A6">
        <w:rPr>
          <w:rFonts w:ascii="Times New Roman" w:hAnsi="Times New Roman"/>
          <w:sz w:val="24"/>
          <w:szCs w:val="24"/>
        </w:rPr>
        <w:t>e</w:t>
      </w:r>
      <w:r w:rsidRPr="004F7B88">
        <w:rPr>
          <w:rFonts w:ascii="Times New Roman" w:hAnsi="Times New Roman"/>
          <w:sz w:val="24"/>
          <w:szCs w:val="24"/>
        </w:rPr>
        <w:t xml:space="preserve"> (buketi)</w:t>
      </w:r>
      <w:r w:rsidR="00BC1C92">
        <w:rPr>
          <w:rFonts w:ascii="Times New Roman" w:hAnsi="Times New Roman"/>
          <w:sz w:val="24"/>
          <w:szCs w:val="24"/>
        </w:rPr>
        <w:t>,</w:t>
      </w:r>
    </w:p>
    <w:p w14:paraId="41F2F555" w14:textId="4E978D6E" w:rsidR="004F7B88" w:rsidRPr="004F7B88" w:rsidRDefault="004F7B88" w:rsidP="004F7B88">
      <w:pPr>
        <w:ind w:firstLine="720"/>
        <w:rPr>
          <w:rFonts w:ascii="Times New Roman" w:hAnsi="Times New Roman"/>
          <w:sz w:val="24"/>
          <w:szCs w:val="24"/>
        </w:rPr>
      </w:pPr>
      <w:r w:rsidRPr="004F7B88">
        <w:rPr>
          <w:rFonts w:ascii="Times New Roman" w:hAnsi="Times New Roman"/>
          <w:sz w:val="24"/>
          <w:szCs w:val="24"/>
        </w:rPr>
        <w:t>-</w:t>
      </w:r>
      <w:r w:rsidRPr="004F7B88">
        <w:rPr>
          <w:rFonts w:ascii="Times New Roman" w:hAnsi="Times New Roman"/>
          <w:sz w:val="24"/>
          <w:szCs w:val="24"/>
        </w:rPr>
        <w:tab/>
        <w:t>vijenc</w:t>
      </w:r>
      <w:r w:rsidR="008B10A6">
        <w:rPr>
          <w:rFonts w:ascii="Times New Roman" w:hAnsi="Times New Roman"/>
          <w:sz w:val="24"/>
          <w:szCs w:val="24"/>
        </w:rPr>
        <w:t>e</w:t>
      </w:r>
      <w:r w:rsidR="00BC1C92">
        <w:rPr>
          <w:rFonts w:ascii="Times New Roman" w:hAnsi="Times New Roman"/>
          <w:sz w:val="24"/>
          <w:szCs w:val="24"/>
        </w:rPr>
        <w:t>,</w:t>
      </w:r>
    </w:p>
    <w:p w14:paraId="20BA971F" w14:textId="1DA17C74" w:rsidR="004F7B88" w:rsidRPr="00BC1C92" w:rsidRDefault="004F7B88" w:rsidP="004F7B88">
      <w:pPr>
        <w:ind w:firstLine="720"/>
        <w:rPr>
          <w:rFonts w:ascii="Times New Roman" w:hAnsi="Times New Roman"/>
          <w:sz w:val="24"/>
          <w:szCs w:val="24"/>
        </w:rPr>
      </w:pPr>
      <w:r w:rsidRPr="00BC1C92">
        <w:rPr>
          <w:rFonts w:ascii="Times New Roman" w:hAnsi="Times New Roman"/>
          <w:sz w:val="24"/>
          <w:szCs w:val="24"/>
        </w:rPr>
        <w:t>-</w:t>
      </w:r>
      <w:r w:rsidRPr="00BC1C92">
        <w:rPr>
          <w:rFonts w:ascii="Times New Roman" w:hAnsi="Times New Roman"/>
          <w:sz w:val="24"/>
          <w:szCs w:val="24"/>
        </w:rPr>
        <w:tab/>
        <w:t>svijeće i lampaš</w:t>
      </w:r>
      <w:r w:rsidR="008B10A6">
        <w:rPr>
          <w:rFonts w:ascii="Times New Roman" w:hAnsi="Times New Roman"/>
          <w:sz w:val="24"/>
          <w:szCs w:val="24"/>
        </w:rPr>
        <w:t>e</w:t>
      </w:r>
      <w:r w:rsidR="00BC1C92">
        <w:rPr>
          <w:rFonts w:ascii="Times New Roman" w:hAnsi="Times New Roman"/>
          <w:sz w:val="24"/>
          <w:szCs w:val="24"/>
        </w:rPr>
        <w:t>,</w:t>
      </w:r>
    </w:p>
    <w:p w14:paraId="6477690F" w14:textId="51BE52CF" w:rsidR="004F7B88" w:rsidRPr="004F7B88" w:rsidRDefault="004F7B88" w:rsidP="004F7B88">
      <w:pPr>
        <w:ind w:firstLine="720"/>
        <w:rPr>
          <w:rFonts w:ascii="Times New Roman" w:hAnsi="Times New Roman"/>
          <w:sz w:val="24"/>
          <w:szCs w:val="24"/>
        </w:rPr>
      </w:pPr>
      <w:r w:rsidRPr="00BC1C92">
        <w:rPr>
          <w:rFonts w:ascii="Times New Roman" w:hAnsi="Times New Roman"/>
          <w:sz w:val="24"/>
          <w:szCs w:val="24"/>
        </w:rPr>
        <w:t>-</w:t>
      </w:r>
      <w:r w:rsidRPr="00BC1C92">
        <w:rPr>
          <w:rFonts w:ascii="Times New Roman" w:hAnsi="Times New Roman"/>
          <w:sz w:val="24"/>
          <w:szCs w:val="24"/>
        </w:rPr>
        <w:tab/>
        <w:t>povezan</w:t>
      </w:r>
      <w:r w:rsidR="008B10A6">
        <w:rPr>
          <w:rFonts w:ascii="Times New Roman" w:hAnsi="Times New Roman"/>
          <w:sz w:val="24"/>
          <w:szCs w:val="24"/>
        </w:rPr>
        <w:t>e</w:t>
      </w:r>
      <w:r w:rsidRPr="00BC1C92">
        <w:rPr>
          <w:rFonts w:ascii="Times New Roman" w:hAnsi="Times New Roman"/>
          <w:sz w:val="24"/>
          <w:szCs w:val="24"/>
        </w:rPr>
        <w:t xml:space="preserve"> prigodn</w:t>
      </w:r>
      <w:r w:rsidR="008B10A6">
        <w:rPr>
          <w:rFonts w:ascii="Times New Roman" w:hAnsi="Times New Roman"/>
          <w:sz w:val="24"/>
          <w:szCs w:val="24"/>
        </w:rPr>
        <w:t>e</w:t>
      </w:r>
      <w:r w:rsidRPr="00BC1C92">
        <w:rPr>
          <w:rFonts w:ascii="Times New Roman" w:hAnsi="Times New Roman"/>
          <w:sz w:val="24"/>
          <w:szCs w:val="24"/>
        </w:rPr>
        <w:t xml:space="preserve"> proizvod</w:t>
      </w:r>
      <w:r w:rsidR="008B10A6">
        <w:rPr>
          <w:rFonts w:ascii="Times New Roman" w:hAnsi="Times New Roman"/>
          <w:sz w:val="24"/>
          <w:szCs w:val="24"/>
        </w:rPr>
        <w:t>e</w:t>
      </w:r>
      <w:r w:rsidRPr="00BC1C92">
        <w:rPr>
          <w:rFonts w:ascii="Times New Roman" w:hAnsi="Times New Roman"/>
          <w:sz w:val="24"/>
          <w:szCs w:val="24"/>
        </w:rPr>
        <w:t xml:space="preserve"> vezano uz blagdan (spužve, vaze,</w:t>
      </w:r>
      <w:r w:rsidR="00BC1C92">
        <w:rPr>
          <w:rFonts w:ascii="Times New Roman" w:hAnsi="Times New Roman"/>
          <w:sz w:val="24"/>
          <w:szCs w:val="24"/>
        </w:rPr>
        <w:t xml:space="preserve"> posude, ukrasi</w:t>
      </w:r>
      <w:r w:rsidRPr="00BC1C92">
        <w:rPr>
          <w:rFonts w:ascii="Times New Roman" w:hAnsi="Times New Roman"/>
          <w:sz w:val="24"/>
          <w:szCs w:val="24"/>
        </w:rPr>
        <w:t xml:space="preserve"> i sl</w:t>
      </w:r>
      <w:r w:rsidR="00B006DA">
        <w:rPr>
          <w:rFonts w:ascii="Times New Roman" w:hAnsi="Times New Roman"/>
          <w:sz w:val="24"/>
          <w:szCs w:val="24"/>
        </w:rPr>
        <w:t>.</w:t>
      </w:r>
      <w:r w:rsidRPr="00BC1C92">
        <w:rPr>
          <w:rFonts w:ascii="Times New Roman" w:hAnsi="Times New Roman"/>
          <w:sz w:val="24"/>
          <w:szCs w:val="24"/>
        </w:rPr>
        <w:t>).</w:t>
      </w:r>
    </w:p>
    <w:p w14:paraId="40045D0B" w14:textId="6CE92FD6" w:rsidR="00EE0D0A" w:rsidRDefault="00EE0D0A" w:rsidP="00F43131">
      <w:pPr>
        <w:ind w:firstLine="720"/>
        <w:rPr>
          <w:rFonts w:ascii="Times New Roman" w:hAnsi="Times New Roman"/>
          <w:sz w:val="24"/>
          <w:szCs w:val="24"/>
        </w:rPr>
      </w:pPr>
    </w:p>
    <w:p w14:paraId="3F53C26D" w14:textId="28A852B0" w:rsidR="00473376" w:rsidRDefault="00275185" w:rsidP="00473376">
      <w:pPr>
        <w:ind w:firstLine="72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Ova </w:t>
      </w:r>
      <w:r w:rsidR="00473376">
        <w:rPr>
          <w:rFonts w:ascii="Times New Roman" w:hAnsi="Times New Roman"/>
          <w:sz w:val="24"/>
          <w:szCs w:val="24"/>
        </w:rPr>
        <w:t xml:space="preserve">Odluka </w:t>
      </w:r>
      <w:r w:rsidR="004F7B88">
        <w:rPr>
          <w:rFonts w:ascii="Times New Roman" w:hAnsi="Times New Roman"/>
          <w:sz w:val="24"/>
          <w:szCs w:val="24"/>
        </w:rPr>
        <w:t>stupa</w:t>
      </w:r>
      <w:r w:rsidR="00473376">
        <w:rPr>
          <w:rFonts w:ascii="Times New Roman" w:hAnsi="Times New Roman"/>
          <w:sz w:val="24"/>
          <w:szCs w:val="24"/>
        </w:rPr>
        <w:t xml:space="preserve"> na snagu prvoga dana od dana objave u „Narodnim novinama“,  </w:t>
      </w:r>
      <w:r w:rsidR="00644639">
        <w:rPr>
          <w:rFonts w:ascii="Times New Roman" w:hAnsi="Times New Roman"/>
          <w:sz w:val="24"/>
          <w:szCs w:val="24"/>
        </w:rPr>
        <w:t>radi potrebe</w:t>
      </w:r>
      <w:r w:rsidR="00190B09">
        <w:rPr>
          <w:rFonts w:ascii="Times New Roman" w:hAnsi="Times New Roman"/>
          <w:sz w:val="24"/>
          <w:szCs w:val="24"/>
        </w:rPr>
        <w:t xml:space="preserve"> </w:t>
      </w:r>
      <w:r w:rsidR="005775F6">
        <w:rPr>
          <w:rFonts w:ascii="Times New Roman" w:hAnsi="Times New Roman"/>
          <w:sz w:val="24"/>
          <w:szCs w:val="24"/>
        </w:rPr>
        <w:t xml:space="preserve">opskrbe potrošača </w:t>
      </w:r>
      <w:r w:rsidR="00D76933">
        <w:rPr>
          <w:rFonts w:ascii="Times New Roman" w:hAnsi="Times New Roman"/>
          <w:sz w:val="24"/>
          <w:szCs w:val="24"/>
        </w:rPr>
        <w:t>određenim</w:t>
      </w:r>
      <w:r w:rsidR="008B10A6">
        <w:rPr>
          <w:rFonts w:ascii="Times New Roman" w:hAnsi="Times New Roman"/>
          <w:sz w:val="24"/>
          <w:szCs w:val="24"/>
        </w:rPr>
        <w:t xml:space="preserve"> </w:t>
      </w:r>
      <w:r w:rsidR="00FC6B36">
        <w:rPr>
          <w:rFonts w:ascii="Times New Roman" w:hAnsi="Times New Roman"/>
          <w:sz w:val="24"/>
          <w:szCs w:val="24"/>
        </w:rPr>
        <w:t>proizvodima iz točke II</w:t>
      </w:r>
      <w:r w:rsidR="004F0593">
        <w:rPr>
          <w:rFonts w:ascii="Times New Roman" w:hAnsi="Times New Roman"/>
          <w:sz w:val="24"/>
          <w:szCs w:val="24"/>
        </w:rPr>
        <w:t>I</w:t>
      </w:r>
      <w:r w:rsidR="00FC6B36">
        <w:rPr>
          <w:rFonts w:ascii="Times New Roman" w:hAnsi="Times New Roman"/>
          <w:sz w:val="24"/>
          <w:szCs w:val="24"/>
        </w:rPr>
        <w:t xml:space="preserve">. ove Odluke </w:t>
      </w:r>
      <w:r w:rsidR="008B10A6" w:rsidRPr="008B10A6">
        <w:rPr>
          <w:rFonts w:ascii="Times New Roman" w:hAnsi="Times New Roman"/>
          <w:sz w:val="24"/>
          <w:szCs w:val="24"/>
        </w:rPr>
        <w:t xml:space="preserve">na dan blagdana 1. studenoga </w:t>
      </w:r>
      <w:r w:rsidR="003F1CC3">
        <w:rPr>
          <w:rFonts w:ascii="Times New Roman" w:hAnsi="Times New Roman"/>
          <w:sz w:val="24"/>
          <w:szCs w:val="24"/>
        </w:rPr>
        <w:t>202</w:t>
      </w:r>
      <w:r w:rsidR="000B4F64">
        <w:rPr>
          <w:rFonts w:ascii="Times New Roman" w:hAnsi="Times New Roman"/>
          <w:sz w:val="24"/>
          <w:szCs w:val="24"/>
        </w:rPr>
        <w:t>4</w:t>
      </w:r>
      <w:r w:rsidR="003F1CC3">
        <w:rPr>
          <w:rFonts w:ascii="Times New Roman" w:hAnsi="Times New Roman"/>
          <w:sz w:val="24"/>
          <w:szCs w:val="24"/>
        </w:rPr>
        <w:t xml:space="preserve">. </w:t>
      </w:r>
      <w:r w:rsidR="008B10A6" w:rsidRPr="008B10A6">
        <w:rPr>
          <w:rFonts w:ascii="Times New Roman" w:hAnsi="Times New Roman"/>
          <w:sz w:val="24"/>
          <w:szCs w:val="24"/>
        </w:rPr>
        <w:t xml:space="preserve">- Svi </w:t>
      </w:r>
      <w:r w:rsidR="00B15501">
        <w:rPr>
          <w:rFonts w:ascii="Times New Roman" w:hAnsi="Times New Roman"/>
          <w:sz w:val="24"/>
          <w:szCs w:val="24"/>
        </w:rPr>
        <w:t>s</w:t>
      </w:r>
      <w:r w:rsidR="008B10A6" w:rsidRPr="008B10A6">
        <w:rPr>
          <w:rFonts w:ascii="Times New Roman" w:hAnsi="Times New Roman"/>
          <w:sz w:val="24"/>
          <w:szCs w:val="24"/>
        </w:rPr>
        <w:t>veti</w:t>
      </w:r>
      <w:r w:rsidR="006914E7">
        <w:rPr>
          <w:rFonts w:ascii="Times New Roman" w:hAnsi="Times New Roman"/>
          <w:sz w:val="24"/>
          <w:szCs w:val="24"/>
        </w:rPr>
        <w:t xml:space="preserve">, </w:t>
      </w:r>
      <w:r w:rsidR="005775F6">
        <w:rPr>
          <w:rFonts w:ascii="Times New Roman" w:hAnsi="Times New Roman"/>
          <w:sz w:val="24"/>
          <w:szCs w:val="24"/>
        </w:rPr>
        <w:t xml:space="preserve">budući da </w:t>
      </w:r>
      <w:r w:rsidR="006914E7">
        <w:rPr>
          <w:rFonts w:ascii="Times New Roman" w:hAnsi="Times New Roman"/>
          <w:sz w:val="24"/>
          <w:szCs w:val="24"/>
        </w:rPr>
        <w:t>je</w:t>
      </w:r>
      <w:r w:rsidR="005775F6">
        <w:rPr>
          <w:rFonts w:ascii="Times New Roman" w:hAnsi="Times New Roman"/>
          <w:sz w:val="24"/>
          <w:szCs w:val="24"/>
        </w:rPr>
        <w:t xml:space="preserve"> </w:t>
      </w:r>
      <w:r w:rsidR="00FC6B36">
        <w:rPr>
          <w:rFonts w:ascii="Times New Roman" w:hAnsi="Times New Roman"/>
          <w:sz w:val="24"/>
          <w:szCs w:val="24"/>
        </w:rPr>
        <w:t xml:space="preserve">upravo </w:t>
      </w:r>
      <w:r w:rsidR="00405451">
        <w:rPr>
          <w:rFonts w:ascii="Times New Roman" w:hAnsi="Times New Roman"/>
          <w:sz w:val="24"/>
          <w:szCs w:val="24"/>
        </w:rPr>
        <w:t>navedeni</w:t>
      </w:r>
      <w:r w:rsidR="006914E7">
        <w:rPr>
          <w:rFonts w:ascii="Times New Roman" w:hAnsi="Times New Roman"/>
          <w:sz w:val="24"/>
          <w:szCs w:val="24"/>
        </w:rPr>
        <w:t xml:space="preserve"> </w:t>
      </w:r>
      <w:r w:rsidR="005775F6">
        <w:rPr>
          <w:rFonts w:ascii="Times New Roman" w:hAnsi="Times New Roman"/>
          <w:sz w:val="24"/>
          <w:szCs w:val="24"/>
        </w:rPr>
        <w:t xml:space="preserve">blagdan </w:t>
      </w:r>
      <w:r w:rsidR="004F7B88">
        <w:rPr>
          <w:rFonts w:ascii="Times New Roman" w:hAnsi="Times New Roman"/>
          <w:sz w:val="24"/>
          <w:szCs w:val="24"/>
        </w:rPr>
        <w:t xml:space="preserve">tradicionalno </w:t>
      </w:r>
      <w:r w:rsidR="005775F6">
        <w:rPr>
          <w:rFonts w:ascii="Times New Roman" w:hAnsi="Times New Roman"/>
          <w:sz w:val="24"/>
          <w:szCs w:val="24"/>
        </w:rPr>
        <w:t>ujedno i dan najvećeg posjeta grobljima</w:t>
      </w:r>
      <w:r w:rsidR="00387B3E">
        <w:rPr>
          <w:rFonts w:ascii="Times New Roman" w:hAnsi="Times New Roman"/>
          <w:sz w:val="24"/>
          <w:szCs w:val="24"/>
        </w:rPr>
        <w:t>.</w:t>
      </w:r>
      <w:r w:rsidR="000F36ED">
        <w:rPr>
          <w:rFonts w:ascii="Times New Roman" w:hAnsi="Times New Roman"/>
          <w:sz w:val="24"/>
          <w:szCs w:val="24"/>
        </w:rPr>
        <w:t xml:space="preserve">  </w:t>
      </w:r>
      <w:r w:rsidR="008E5203">
        <w:rPr>
          <w:rFonts w:ascii="Times New Roman" w:hAnsi="Times New Roman"/>
          <w:sz w:val="24"/>
          <w:szCs w:val="24"/>
        </w:rPr>
        <w:t xml:space="preserve"> </w:t>
      </w:r>
      <w:r w:rsidR="00AF11D3">
        <w:rPr>
          <w:rFonts w:ascii="Times New Roman" w:hAnsi="Times New Roman"/>
          <w:sz w:val="24"/>
          <w:szCs w:val="24"/>
        </w:rPr>
        <w:t xml:space="preserve"> </w:t>
      </w:r>
      <w:r w:rsidR="005775F6">
        <w:rPr>
          <w:rFonts w:ascii="Times New Roman" w:hAnsi="Times New Roman"/>
          <w:sz w:val="24"/>
          <w:szCs w:val="24"/>
        </w:rPr>
        <w:t xml:space="preserve">  </w:t>
      </w:r>
    </w:p>
    <w:p w14:paraId="568545A4" w14:textId="77777777" w:rsidR="00CC3B2E" w:rsidRPr="00CC3B2E" w:rsidRDefault="00CC3B2E" w:rsidP="00CC3B2E">
      <w:pPr>
        <w:rPr>
          <w:rFonts w:ascii="Times New Roman" w:hAnsi="Times New Roman"/>
          <w:sz w:val="24"/>
          <w:szCs w:val="24"/>
        </w:rPr>
      </w:pPr>
    </w:p>
    <w:p w14:paraId="184A0CDE" w14:textId="3B7FCCFA" w:rsidR="00473376" w:rsidRDefault="00CC3B2E" w:rsidP="00CC3B2E">
      <w:pPr>
        <w:ind w:firstLine="720"/>
        <w:rPr>
          <w:rFonts w:ascii="Times New Roman" w:hAnsi="Times New Roman"/>
          <w:sz w:val="24"/>
          <w:szCs w:val="24"/>
        </w:rPr>
      </w:pPr>
      <w:r w:rsidRPr="00CC3B2E">
        <w:rPr>
          <w:rFonts w:ascii="Times New Roman" w:hAnsi="Times New Roman"/>
          <w:sz w:val="24"/>
          <w:szCs w:val="24"/>
        </w:rPr>
        <w:t>Slijedom navedenoga, predlaže se donošenje ove Odluke.</w:t>
      </w:r>
    </w:p>
    <w:sectPr w:rsidR="00473376" w:rsidSect="0067000F">
      <w:headerReference w:type="default" r:id="rId13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26D94" w14:textId="77777777" w:rsidR="00AC3C6E" w:rsidRDefault="00AC3C6E" w:rsidP="0067000F">
      <w:pPr>
        <w:spacing w:line="240" w:lineRule="auto"/>
      </w:pPr>
      <w:r>
        <w:separator/>
      </w:r>
    </w:p>
  </w:endnote>
  <w:endnote w:type="continuationSeparator" w:id="0">
    <w:p w14:paraId="48A360BF" w14:textId="77777777" w:rsidR="00AC3C6E" w:rsidRDefault="00AC3C6E" w:rsidP="00670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AA68C" w14:textId="77777777" w:rsidR="00AC3C6E" w:rsidRDefault="00AC3C6E" w:rsidP="0067000F">
      <w:pPr>
        <w:spacing w:line="240" w:lineRule="auto"/>
      </w:pPr>
      <w:r>
        <w:separator/>
      </w:r>
    </w:p>
  </w:footnote>
  <w:footnote w:type="continuationSeparator" w:id="0">
    <w:p w14:paraId="7746C9C3" w14:textId="77777777" w:rsidR="00AC3C6E" w:rsidRDefault="00AC3C6E" w:rsidP="006700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06536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715880" w14:textId="416ABFC3" w:rsidR="0067000F" w:rsidRDefault="0067000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8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5CEAE8" w14:textId="77777777" w:rsidR="0067000F" w:rsidRDefault="00670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197D"/>
    <w:multiLevelType w:val="hybridMultilevel"/>
    <w:tmpl w:val="F32457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BE7542"/>
    <w:multiLevelType w:val="hybridMultilevel"/>
    <w:tmpl w:val="3B70A46C"/>
    <w:lvl w:ilvl="0" w:tplc="824623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1664F"/>
    <w:multiLevelType w:val="hybridMultilevel"/>
    <w:tmpl w:val="4468D8F8"/>
    <w:lvl w:ilvl="0" w:tplc="70D87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505FE8"/>
    <w:multiLevelType w:val="hybridMultilevel"/>
    <w:tmpl w:val="90744B4E"/>
    <w:lvl w:ilvl="0" w:tplc="6636910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E456E1"/>
    <w:multiLevelType w:val="hybridMultilevel"/>
    <w:tmpl w:val="0C38FA3E"/>
    <w:lvl w:ilvl="0" w:tplc="3398D4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65"/>
    <w:rsid w:val="00004DCE"/>
    <w:rsid w:val="000166CF"/>
    <w:rsid w:val="00022460"/>
    <w:rsid w:val="000354D2"/>
    <w:rsid w:val="00037019"/>
    <w:rsid w:val="00037070"/>
    <w:rsid w:val="00042D57"/>
    <w:rsid w:val="00045587"/>
    <w:rsid w:val="000502A7"/>
    <w:rsid w:val="00051C48"/>
    <w:rsid w:val="000554F1"/>
    <w:rsid w:val="000B4F64"/>
    <w:rsid w:val="000B7BA7"/>
    <w:rsid w:val="000E52DA"/>
    <w:rsid w:val="000E7C18"/>
    <w:rsid w:val="000F0D49"/>
    <w:rsid w:val="000F36ED"/>
    <w:rsid w:val="000F627F"/>
    <w:rsid w:val="00107700"/>
    <w:rsid w:val="001238C8"/>
    <w:rsid w:val="00137A85"/>
    <w:rsid w:val="0014017C"/>
    <w:rsid w:val="0015494A"/>
    <w:rsid w:val="00156F0D"/>
    <w:rsid w:val="00163679"/>
    <w:rsid w:val="001838F9"/>
    <w:rsid w:val="00190B09"/>
    <w:rsid w:val="001A23E1"/>
    <w:rsid w:val="001A26B4"/>
    <w:rsid w:val="001A3DEE"/>
    <w:rsid w:val="001A639A"/>
    <w:rsid w:val="001B64A9"/>
    <w:rsid w:val="001C361E"/>
    <w:rsid w:val="001C5BD9"/>
    <w:rsid w:val="001C6E33"/>
    <w:rsid w:val="001D6809"/>
    <w:rsid w:val="001E5A27"/>
    <w:rsid w:val="001E7478"/>
    <w:rsid w:val="001F17C6"/>
    <w:rsid w:val="002112AA"/>
    <w:rsid w:val="00213753"/>
    <w:rsid w:val="0022146E"/>
    <w:rsid w:val="00222DE2"/>
    <w:rsid w:val="00231616"/>
    <w:rsid w:val="00232DD5"/>
    <w:rsid w:val="00243EF5"/>
    <w:rsid w:val="00250BD7"/>
    <w:rsid w:val="002575AD"/>
    <w:rsid w:val="002577FE"/>
    <w:rsid w:val="00261739"/>
    <w:rsid w:val="002651DC"/>
    <w:rsid w:val="00271A3D"/>
    <w:rsid w:val="00275185"/>
    <w:rsid w:val="00276BE9"/>
    <w:rsid w:val="00297ABA"/>
    <w:rsid w:val="002B072B"/>
    <w:rsid w:val="002B64B3"/>
    <w:rsid w:val="002C2824"/>
    <w:rsid w:val="002C4A9B"/>
    <w:rsid w:val="002D3F72"/>
    <w:rsid w:val="002E2569"/>
    <w:rsid w:val="002E78A5"/>
    <w:rsid w:val="002F136E"/>
    <w:rsid w:val="002F1A64"/>
    <w:rsid w:val="002F4B52"/>
    <w:rsid w:val="003020E9"/>
    <w:rsid w:val="003024E0"/>
    <w:rsid w:val="0032081F"/>
    <w:rsid w:val="00322ADF"/>
    <w:rsid w:val="003267EE"/>
    <w:rsid w:val="003329B4"/>
    <w:rsid w:val="003335E9"/>
    <w:rsid w:val="0033423A"/>
    <w:rsid w:val="00340EBE"/>
    <w:rsid w:val="003421E5"/>
    <w:rsid w:val="00356462"/>
    <w:rsid w:val="003867E7"/>
    <w:rsid w:val="00387B3E"/>
    <w:rsid w:val="00390879"/>
    <w:rsid w:val="003956F6"/>
    <w:rsid w:val="003E05EF"/>
    <w:rsid w:val="003E1FAD"/>
    <w:rsid w:val="003E2153"/>
    <w:rsid w:val="003E75A7"/>
    <w:rsid w:val="003F1CC3"/>
    <w:rsid w:val="00400705"/>
    <w:rsid w:val="00405451"/>
    <w:rsid w:val="0040596A"/>
    <w:rsid w:val="0040687C"/>
    <w:rsid w:val="00417ED8"/>
    <w:rsid w:val="00422251"/>
    <w:rsid w:val="00432CCA"/>
    <w:rsid w:val="00441EBB"/>
    <w:rsid w:val="00454703"/>
    <w:rsid w:val="0045691C"/>
    <w:rsid w:val="00456DEC"/>
    <w:rsid w:val="00465731"/>
    <w:rsid w:val="00473376"/>
    <w:rsid w:val="0048756A"/>
    <w:rsid w:val="004A2697"/>
    <w:rsid w:val="004B132B"/>
    <w:rsid w:val="004F0593"/>
    <w:rsid w:val="004F1095"/>
    <w:rsid w:val="004F1A3F"/>
    <w:rsid w:val="004F6A28"/>
    <w:rsid w:val="004F7B88"/>
    <w:rsid w:val="00501937"/>
    <w:rsid w:val="0050697C"/>
    <w:rsid w:val="00527A9C"/>
    <w:rsid w:val="005365DB"/>
    <w:rsid w:val="005477C3"/>
    <w:rsid w:val="00555C29"/>
    <w:rsid w:val="0056139C"/>
    <w:rsid w:val="00573EA0"/>
    <w:rsid w:val="005775F6"/>
    <w:rsid w:val="00581BAA"/>
    <w:rsid w:val="005946CD"/>
    <w:rsid w:val="005A3172"/>
    <w:rsid w:val="005A5BE5"/>
    <w:rsid w:val="005B19FE"/>
    <w:rsid w:val="005C1B88"/>
    <w:rsid w:val="005D2292"/>
    <w:rsid w:val="005D4B90"/>
    <w:rsid w:val="005D6FBC"/>
    <w:rsid w:val="005E2AFB"/>
    <w:rsid w:val="006207A9"/>
    <w:rsid w:val="0064201A"/>
    <w:rsid w:val="00644639"/>
    <w:rsid w:val="00660EB8"/>
    <w:rsid w:val="006613F5"/>
    <w:rsid w:val="0066141C"/>
    <w:rsid w:val="0067000F"/>
    <w:rsid w:val="00677D1A"/>
    <w:rsid w:val="0068553C"/>
    <w:rsid w:val="006914E7"/>
    <w:rsid w:val="006964CE"/>
    <w:rsid w:val="006A68BB"/>
    <w:rsid w:val="006D013C"/>
    <w:rsid w:val="006D07D5"/>
    <w:rsid w:val="006E3992"/>
    <w:rsid w:val="006E55EE"/>
    <w:rsid w:val="006F382C"/>
    <w:rsid w:val="006F709C"/>
    <w:rsid w:val="00714921"/>
    <w:rsid w:val="00724DB9"/>
    <w:rsid w:val="00725972"/>
    <w:rsid w:val="0072770C"/>
    <w:rsid w:val="00742569"/>
    <w:rsid w:val="00744659"/>
    <w:rsid w:val="00750CA5"/>
    <w:rsid w:val="00753719"/>
    <w:rsid w:val="00762552"/>
    <w:rsid w:val="0077624B"/>
    <w:rsid w:val="007947E9"/>
    <w:rsid w:val="00797997"/>
    <w:rsid w:val="007A4684"/>
    <w:rsid w:val="007A657D"/>
    <w:rsid w:val="007A67F5"/>
    <w:rsid w:val="007D0C7E"/>
    <w:rsid w:val="007D761C"/>
    <w:rsid w:val="007E1F2C"/>
    <w:rsid w:val="007E2286"/>
    <w:rsid w:val="007F02D7"/>
    <w:rsid w:val="007F156F"/>
    <w:rsid w:val="00812846"/>
    <w:rsid w:val="008131E7"/>
    <w:rsid w:val="00815147"/>
    <w:rsid w:val="00845AB1"/>
    <w:rsid w:val="00845EB7"/>
    <w:rsid w:val="00865C64"/>
    <w:rsid w:val="00873B54"/>
    <w:rsid w:val="00876253"/>
    <w:rsid w:val="008A499D"/>
    <w:rsid w:val="008B10A6"/>
    <w:rsid w:val="008B4723"/>
    <w:rsid w:val="008C6EF2"/>
    <w:rsid w:val="008D3D6C"/>
    <w:rsid w:val="008E5203"/>
    <w:rsid w:val="008E6CCF"/>
    <w:rsid w:val="0090070C"/>
    <w:rsid w:val="00900DA2"/>
    <w:rsid w:val="009173C9"/>
    <w:rsid w:val="00920FA5"/>
    <w:rsid w:val="009228C9"/>
    <w:rsid w:val="00933C37"/>
    <w:rsid w:val="00957FE2"/>
    <w:rsid w:val="0097785E"/>
    <w:rsid w:val="00980EBA"/>
    <w:rsid w:val="00984F8C"/>
    <w:rsid w:val="00990651"/>
    <w:rsid w:val="009932A5"/>
    <w:rsid w:val="00995C81"/>
    <w:rsid w:val="009A6D5D"/>
    <w:rsid w:val="009C3291"/>
    <w:rsid w:val="009D254A"/>
    <w:rsid w:val="009D46F0"/>
    <w:rsid w:val="009D6585"/>
    <w:rsid w:val="009E1D14"/>
    <w:rsid w:val="009F4F8C"/>
    <w:rsid w:val="00A26553"/>
    <w:rsid w:val="00A30501"/>
    <w:rsid w:val="00A460D7"/>
    <w:rsid w:val="00A66358"/>
    <w:rsid w:val="00A6704D"/>
    <w:rsid w:val="00A73636"/>
    <w:rsid w:val="00A73D13"/>
    <w:rsid w:val="00A84B98"/>
    <w:rsid w:val="00A8753E"/>
    <w:rsid w:val="00A94F11"/>
    <w:rsid w:val="00A972C8"/>
    <w:rsid w:val="00AA25A5"/>
    <w:rsid w:val="00AB3F2D"/>
    <w:rsid w:val="00AC3C6E"/>
    <w:rsid w:val="00AC70F0"/>
    <w:rsid w:val="00AD517A"/>
    <w:rsid w:val="00AD78D8"/>
    <w:rsid w:val="00AE207D"/>
    <w:rsid w:val="00AE586E"/>
    <w:rsid w:val="00AE6C95"/>
    <w:rsid w:val="00AF11D3"/>
    <w:rsid w:val="00B006DA"/>
    <w:rsid w:val="00B04770"/>
    <w:rsid w:val="00B05F4D"/>
    <w:rsid w:val="00B15501"/>
    <w:rsid w:val="00B231DB"/>
    <w:rsid w:val="00B3434E"/>
    <w:rsid w:val="00B452FF"/>
    <w:rsid w:val="00B60304"/>
    <w:rsid w:val="00B654F0"/>
    <w:rsid w:val="00B65B72"/>
    <w:rsid w:val="00B778DE"/>
    <w:rsid w:val="00B80E13"/>
    <w:rsid w:val="00B913C3"/>
    <w:rsid w:val="00B941ED"/>
    <w:rsid w:val="00BA3293"/>
    <w:rsid w:val="00BA587A"/>
    <w:rsid w:val="00BA67CA"/>
    <w:rsid w:val="00BB2FD7"/>
    <w:rsid w:val="00BB4899"/>
    <w:rsid w:val="00BC1C92"/>
    <w:rsid w:val="00BC250C"/>
    <w:rsid w:val="00BD78F6"/>
    <w:rsid w:val="00BD7DAE"/>
    <w:rsid w:val="00BE450D"/>
    <w:rsid w:val="00C05B02"/>
    <w:rsid w:val="00C36796"/>
    <w:rsid w:val="00C43447"/>
    <w:rsid w:val="00C43C06"/>
    <w:rsid w:val="00C523C4"/>
    <w:rsid w:val="00C55112"/>
    <w:rsid w:val="00C71953"/>
    <w:rsid w:val="00C7382F"/>
    <w:rsid w:val="00C8373A"/>
    <w:rsid w:val="00C87B6D"/>
    <w:rsid w:val="00C919C9"/>
    <w:rsid w:val="00C93230"/>
    <w:rsid w:val="00CA75A5"/>
    <w:rsid w:val="00CB1E71"/>
    <w:rsid w:val="00CC3B2E"/>
    <w:rsid w:val="00CC7E65"/>
    <w:rsid w:val="00CF05E8"/>
    <w:rsid w:val="00CF32D9"/>
    <w:rsid w:val="00D1604C"/>
    <w:rsid w:val="00D238BF"/>
    <w:rsid w:val="00D31DAF"/>
    <w:rsid w:val="00D34E06"/>
    <w:rsid w:val="00D35F40"/>
    <w:rsid w:val="00D361E1"/>
    <w:rsid w:val="00D44736"/>
    <w:rsid w:val="00D52B25"/>
    <w:rsid w:val="00D531C0"/>
    <w:rsid w:val="00D6201F"/>
    <w:rsid w:val="00D65E4D"/>
    <w:rsid w:val="00D672EC"/>
    <w:rsid w:val="00D70B5F"/>
    <w:rsid w:val="00D750D1"/>
    <w:rsid w:val="00D7606B"/>
    <w:rsid w:val="00D76933"/>
    <w:rsid w:val="00D8300B"/>
    <w:rsid w:val="00D92D23"/>
    <w:rsid w:val="00D940E6"/>
    <w:rsid w:val="00DA3F1E"/>
    <w:rsid w:val="00DA4CFB"/>
    <w:rsid w:val="00DB5DD1"/>
    <w:rsid w:val="00DB66F4"/>
    <w:rsid w:val="00DD1265"/>
    <w:rsid w:val="00DE08FC"/>
    <w:rsid w:val="00DE0D34"/>
    <w:rsid w:val="00DE21A3"/>
    <w:rsid w:val="00DE6AB8"/>
    <w:rsid w:val="00DF2B7B"/>
    <w:rsid w:val="00DF6280"/>
    <w:rsid w:val="00E03CAD"/>
    <w:rsid w:val="00E201C2"/>
    <w:rsid w:val="00E214B3"/>
    <w:rsid w:val="00E219DD"/>
    <w:rsid w:val="00E231D6"/>
    <w:rsid w:val="00E32D2B"/>
    <w:rsid w:val="00E46163"/>
    <w:rsid w:val="00E46991"/>
    <w:rsid w:val="00E5138A"/>
    <w:rsid w:val="00E51E7D"/>
    <w:rsid w:val="00E63283"/>
    <w:rsid w:val="00E7407F"/>
    <w:rsid w:val="00E754D5"/>
    <w:rsid w:val="00E80083"/>
    <w:rsid w:val="00E87B55"/>
    <w:rsid w:val="00EA0BDD"/>
    <w:rsid w:val="00EA759F"/>
    <w:rsid w:val="00EB0140"/>
    <w:rsid w:val="00EB48C7"/>
    <w:rsid w:val="00EC28BD"/>
    <w:rsid w:val="00EC5343"/>
    <w:rsid w:val="00EC7FAC"/>
    <w:rsid w:val="00ED63B8"/>
    <w:rsid w:val="00ED6E1C"/>
    <w:rsid w:val="00EE0D0A"/>
    <w:rsid w:val="00EE5867"/>
    <w:rsid w:val="00F012A8"/>
    <w:rsid w:val="00F22283"/>
    <w:rsid w:val="00F33668"/>
    <w:rsid w:val="00F33BFF"/>
    <w:rsid w:val="00F3433A"/>
    <w:rsid w:val="00F34C75"/>
    <w:rsid w:val="00F43131"/>
    <w:rsid w:val="00F44B69"/>
    <w:rsid w:val="00F474AA"/>
    <w:rsid w:val="00F529E2"/>
    <w:rsid w:val="00F632A1"/>
    <w:rsid w:val="00F71434"/>
    <w:rsid w:val="00F77F3D"/>
    <w:rsid w:val="00F82E79"/>
    <w:rsid w:val="00F84E39"/>
    <w:rsid w:val="00F9098D"/>
    <w:rsid w:val="00F94343"/>
    <w:rsid w:val="00FB02B3"/>
    <w:rsid w:val="00FB2362"/>
    <w:rsid w:val="00FC6112"/>
    <w:rsid w:val="00FC6B36"/>
    <w:rsid w:val="00FD1679"/>
    <w:rsid w:val="00FE47BF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FB58"/>
  <w15:docId w15:val="{38A37D84-384E-4F8C-866A-6D7CAD04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1D6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E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B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BD7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67000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7000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000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00F"/>
    <w:rPr>
      <w:sz w:val="22"/>
      <w:szCs w:val="22"/>
      <w:lang w:eastAsia="en-US"/>
    </w:rPr>
  </w:style>
  <w:style w:type="table" w:styleId="TableGrid">
    <w:name w:val="Table Grid"/>
    <w:basedOn w:val="TableNormal"/>
    <w:rsid w:val="009173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3B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AZJMDCZ6QSYZ-1849078857-40536</_dlc_DocId>
    <_dlc_DocIdUrl xmlns="a494813a-d0d8-4dad-94cb-0d196f36ba15">
      <Url>https://ekoordinacije.vlada.hr/koordinacija-gospodarstvo/_layouts/15/DocIdRedir.aspx?ID=AZJMDCZ6QSYZ-1849078857-40536</Url>
      <Description>AZJMDCZ6QSYZ-1849078857-40536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FCBDB-7CC9-4D0F-B7FF-88E785E5500E}">
  <ds:schemaRefs>
    <ds:schemaRef ds:uri="http://schemas.microsoft.com/office/2006/documentManagement/types"/>
    <ds:schemaRef ds:uri="a494813a-d0d8-4dad-94cb-0d196f36ba15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9AB6C0-1801-4581-938F-79535513E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82956-DAD9-4980-B565-C3F527D908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FC8086-CDB1-4B36-8E9D-569E7CFF26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9B7543-95EE-45BF-89FB-1AA43A84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 RH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dslanc</dc:creator>
  <cp:lastModifiedBy>Ines Uglešić</cp:lastModifiedBy>
  <cp:revision>7</cp:revision>
  <cp:lastPrinted>2023-10-18T10:07:00Z</cp:lastPrinted>
  <dcterms:created xsi:type="dcterms:W3CDTF">2024-10-02T12:20:00Z</dcterms:created>
  <dcterms:modified xsi:type="dcterms:W3CDTF">2024-10-07T13:38:00Z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785fa8f4-16ec-4d56-8bca-b6f9d45eb530</vt:lpwstr>
  </property>
</Properties>
</file>