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706ED" w14:textId="77777777" w:rsidR="00C93311" w:rsidRPr="00C93311" w:rsidRDefault="00C93311" w:rsidP="00C93311">
      <w:pPr>
        <w:spacing w:after="160" w:line="259" w:lineRule="auto"/>
        <w:jc w:val="center"/>
        <w:rPr>
          <w:rFonts w:eastAsia="Calibri"/>
          <w:kern w:val="0"/>
          <w:sz w:val="28"/>
          <w:szCs w:val="28"/>
          <w14:ligatures w14:val="none"/>
        </w:rPr>
      </w:pPr>
      <w:r w:rsidRPr="00C93311">
        <w:rPr>
          <w:rFonts w:eastAsia="Calibri"/>
          <w:noProof/>
          <w:kern w:val="0"/>
          <w:sz w:val="28"/>
          <w:szCs w:val="28"/>
          <w:lang w:eastAsia="hr-HR"/>
          <w14:ligatures w14:val="none"/>
        </w:rPr>
        <w:drawing>
          <wp:inline distT="0" distB="0" distL="0" distR="0" wp14:anchorId="0B24A8D8" wp14:editId="186E100F">
            <wp:extent cx="502942" cy="684000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311">
        <w:rPr>
          <w:rFonts w:eastAsia="Calibri"/>
          <w:kern w:val="0"/>
          <w:sz w:val="28"/>
          <w:szCs w:val="28"/>
          <w14:ligatures w14:val="none"/>
        </w:rPr>
        <w:fldChar w:fldCharType="begin"/>
      </w:r>
      <w:r w:rsidRPr="00C93311">
        <w:rPr>
          <w:rFonts w:eastAsia="Calibri"/>
          <w:kern w:val="0"/>
          <w:sz w:val="28"/>
          <w:szCs w:val="28"/>
          <w14:ligatures w14:val="none"/>
        </w:rPr>
        <w:instrText xml:space="preserve"> INCLUDEPICTURE "http://www.inet.hr/~box/images/grb-rh.gif" \* MERGEFORMATINET </w:instrText>
      </w:r>
      <w:r w:rsidRPr="00C93311">
        <w:rPr>
          <w:rFonts w:eastAsia="Calibri"/>
          <w:kern w:val="0"/>
          <w:sz w:val="28"/>
          <w:szCs w:val="28"/>
          <w14:ligatures w14:val="none"/>
        </w:rPr>
        <w:fldChar w:fldCharType="end"/>
      </w:r>
    </w:p>
    <w:p w14:paraId="52716F50" w14:textId="28483611" w:rsidR="00C93311" w:rsidRPr="00C93311" w:rsidRDefault="00C93311" w:rsidP="00C93311">
      <w:pPr>
        <w:spacing w:before="60" w:after="1680" w:line="259" w:lineRule="auto"/>
        <w:jc w:val="center"/>
        <w:rPr>
          <w:rFonts w:eastAsia="Calibri"/>
          <w:kern w:val="0"/>
          <w:sz w:val="28"/>
          <w:szCs w:val="28"/>
          <w14:ligatures w14:val="none"/>
        </w:rPr>
      </w:pPr>
      <w:r w:rsidRPr="00C93311">
        <w:rPr>
          <w:rFonts w:eastAsia="Calibri"/>
          <w:kern w:val="0"/>
          <w:sz w:val="28"/>
          <w:szCs w:val="28"/>
          <w14:ligatures w14:val="none"/>
        </w:rPr>
        <w:t>VLADA REPUBLIKHRVATSKE</w:t>
      </w:r>
    </w:p>
    <w:p w14:paraId="64C83943" w14:textId="77777777" w:rsidR="00C93311" w:rsidRPr="00C93311" w:rsidRDefault="00C93311" w:rsidP="00C93311">
      <w:pPr>
        <w:spacing w:after="160" w:line="259" w:lineRule="auto"/>
        <w:jc w:val="both"/>
        <w:rPr>
          <w:rFonts w:eastAsia="Calibri"/>
          <w:kern w:val="0"/>
          <w:sz w:val="28"/>
          <w:szCs w:val="28"/>
          <w14:ligatures w14:val="none"/>
        </w:rPr>
      </w:pPr>
    </w:p>
    <w:p w14:paraId="70499A13" w14:textId="77777777" w:rsidR="00C93311" w:rsidRPr="00C93311" w:rsidRDefault="00C93311" w:rsidP="00C93311">
      <w:pPr>
        <w:jc w:val="right"/>
        <w:rPr>
          <w:rFonts w:eastAsia="Calibri"/>
          <w:kern w:val="0"/>
          <w14:ligatures w14:val="none"/>
        </w:rPr>
      </w:pPr>
      <w:r w:rsidRPr="00C93311">
        <w:rPr>
          <w:rFonts w:eastAsia="Calibri"/>
          <w:kern w:val="0"/>
          <w14:ligatures w14:val="none"/>
        </w:rPr>
        <w:t>Zagreb, ________ 2024.</w:t>
      </w:r>
    </w:p>
    <w:p w14:paraId="52A8C9D4" w14:textId="77777777" w:rsidR="00C93311" w:rsidRPr="00C93311" w:rsidRDefault="00C93311" w:rsidP="00C93311">
      <w:pPr>
        <w:jc w:val="right"/>
        <w:rPr>
          <w:rFonts w:eastAsia="Calibri"/>
          <w:kern w:val="0"/>
          <w:sz w:val="28"/>
          <w:szCs w:val="28"/>
          <w14:ligatures w14:val="none"/>
        </w:rPr>
      </w:pPr>
    </w:p>
    <w:p w14:paraId="3053BED5" w14:textId="77777777" w:rsidR="00C93311" w:rsidRPr="00C93311" w:rsidRDefault="00C93311" w:rsidP="00C93311">
      <w:pPr>
        <w:jc w:val="right"/>
        <w:rPr>
          <w:rFonts w:eastAsia="Calibri"/>
          <w:kern w:val="0"/>
          <w14:ligatures w14:val="none"/>
        </w:rPr>
      </w:pPr>
    </w:p>
    <w:p w14:paraId="17CCABAD" w14:textId="77777777" w:rsidR="00C93311" w:rsidRPr="00C93311" w:rsidRDefault="00C93311" w:rsidP="00C93311">
      <w:pPr>
        <w:jc w:val="right"/>
        <w:rPr>
          <w:rFonts w:eastAsia="Calibri"/>
          <w:kern w:val="0"/>
          <w14:ligatures w14:val="none"/>
        </w:rPr>
      </w:pPr>
    </w:p>
    <w:p w14:paraId="21E2CB77" w14:textId="77777777" w:rsidR="00C93311" w:rsidRPr="00C93311" w:rsidRDefault="00C93311" w:rsidP="00C93311">
      <w:pPr>
        <w:jc w:val="right"/>
        <w:rPr>
          <w:rFonts w:eastAsia="Calibri"/>
          <w:kern w:val="0"/>
          <w14:ligatures w14:val="none"/>
        </w:rPr>
      </w:pPr>
    </w:p>
    <w:p w14:paraId="14A44FE0" w14:textId="77777777" w:rsidR="00C93311" w:rsidRPr="00C93311" w:rsidRDefault="00C93311" w:rsidP="00C93311">
      <w:pPr>
        <w:jc w:val="both"/>
        <w:rPr>
          <w:rFonts w:eastAsia="Calibri"/>
          <w:b/>
          <w:kern w:val="0"/>
          <w14:ligatures w14:val="none"/>
        </w:rPr>
      </w:pPr>
      <w:r w:rsidRPr="00C93311">
        <w:rPr>
          <w:rFonts w:eastAsia="Calibri"/>
          <w:b/>
          <w:kern w:val="0"/>
          <w14:ligatures w14:val="none"/>
        </w:rPr>
        <w:t>______________________________________________________________________________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C93311" w:rsidRPr="00B3771B" w14:paraId="00389429" w14:textId="77777777" w:rsidTr="008D2BB0">
        <w:tc>
          <w:tcPr>
            <w:tcW w:w="1951" w:type="dxa"/>
          </w:tcPr>
          <w:p w14:paraId="7E990E53" w14:textId="77777777" w:rsidR="00C93311" w:rsidRPr="00B3771B" w:rsidRDefault="00C93311" w:rsidP="00C93311">
            <w:pPr>
              <w:rPr>
                <w:b/>
                <w:smallCaps/>
                <w:sz w:val="24"/>
                <w:szCs w:val="24"/>
              </w:rPr>
            </w:pPr>
          </w:p>
          <w:p w14:paraId="50C79112" w14:textId="77777777" w:rsidR="00C93311" w:rsidRPr="00B3771B" w:rsidRDefault="00C93311" w:rsidP="00C93311">
            <w:pPr>
              <w:rPr>
                <w:b/>
                <w:sz w:val="24"/>
                <w:szCs w:val="24"/>
              </w:rPr>
            </w:pPr>
            <w:r w:rsidRPr="00B3771B">
              <w:rPr>
                <w:b/>
                <w:smallCaps/>
                <w:sz w:val="24"/>
                <w:szCs w:val="24"/>
              </w:rPr>
              <w:t>Predlagatelj</w:t>
            </w:r>
            <w:r w:rsidRPr="00B3771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13153064" w14:textId="77777777" w:rsidR="00C93311" w:rsidRPr="00B3771B" w:rsidRDefault="00C93311" w:rsidP="00C93311">
            <w:pPr>
              <w:rPr>
                <w:sz w:val="24"/>
                <w:szCs w:val="24"/>
              </w:rPr>
            </w:pPr>
          </w:p>
          <w:p w14:paraId="2EEE1F6E" w14:textId="77777777" w:rsidR="00C93311" w:rsidRPr="00B3771B" w:rsidRDefault="00C93311" w:rsidP="00C93311">
            <w:pPr>
              <w:rPr>
                <w:b/>
                <w:sz w:val="24"/>
                <w:szCs w:val="24"/>
              </w:rPr>
            </w:pPr>
            <w:r w:rsidRPr="00B3771B">
              <w:rPr>
                <w:sz w:val="24"/>
                <w:szCs w:val="24"/>
              </w:rPr>
              <w:t>Ministarstvo prostornoga uređenja, graditeljstva i državne imovine</w:t>
            </w:r>
            <w:r w:rsidRPr="00B3771B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15988A2A" w14:textId="77777777" w:rsidR="00C93311" w:rsidRPr="00B3771B" w:rsidRDefault="00C93311" w:rsidP="00C93311">
      <w:pPr>
        <w:jc w:val="both"/>
        <w:rPr>
          <w:rFonts w:eastAsia="Calibri"/>
          <w:b/>
          <w:kern w:val="0"/>
          <w14:ligatures w14:val="none"/>
        </w:rPr>
      </w:pPr>
      <w:r w:rsidRPr="00B3771B">
        <w:rPr>
          <w:rFonts w:eastAsia="Calibri"/>
          <w:b/>
          <w:kern w:val="0"/>
          <w14:ligatures w14:val="none"/>
        </w:rPr>
        <w:t>______________________________________________________________________________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C93311" w:rsidRPr="00B3771B" w14:paraId="7564C589" w14:textId="77777777" w:rsidTr="008D2BB0">
        <w:tc>
          <w:tcPr>
            <w:tcW w:w="1951" w:type="dxa"/>
          </w:tcPr>
          <w:p w14:paraId="17F9399D" w14:textId="77777777" w:rsidR="00C93311" w:rsidRPr="00B3771B" w:rsidRDefault="00C93311" w:rsidP="00C93311">
            <w:pPr>
              <w:rPr>
                <w:b/>
                <w:smallCaps/>
                <w:sz w:val="24"/>
                <w:szCs w:val="24"/>
              </w:rPr>
            </w:pPr>
          </w:p>
          <w:p w14:paraId="4F240166" w14:textId="77777777" w:rsidR="00C93311" w:rsidRPr="00B3771B" w:rsidRDefault="00C93311" w:rsidP="00C93311">
            <w:pPr>
              <w:rPr>
                <w:b/>
                <w:sz w:val="24"/>
                <w:szCs w:val="24"/>
              </w:rPr>
            </w:pPr>
            <w:r w:rsidRPr="00B3771B">
              <w:rPr>
                <w:b/>
                <w:smallCaps/>
                <w:sz w:val="24"/>
                <w:szCs w:val="24"/>
              </w:rPr>
              <w:t>Predmet</w:t>
            </w:r>
            <w:r w:rsidRPr="00B3771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33568F63" w14:textId="77777777" w:rsidR="00C93311" w:rsidRPr="00B3771B" w:rsidRDefault="00C93311" w:rsidP="00C9331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14:paraId="1AC79325" w14:textId="7EACFB78" w:rsidR="00C93311" w:rsidRPr="00B3771B" w:rsidRDefault="00C93311" w:rsidP="00C93311">
            <w:pPr>
              <w:jc w:val="both"/>
              <w:textAlignment w:val="baseline"/>
              <w:rPr>
                <w:sz w:val="24"/>
                <w:szCs w:val="24"/>
              </w:rPr>
            </w:pPr>
            <w:r w:rsidRPr="00B3771B">
              <w:rPr>
                <w:sz w:val="24"/>
                <w:szCs w:val="24"/>
              </w:rPr>
              <w:t xml:space="preserve">Prijedlog odluke o </w:t>
            </w:r>
            <w:r w:rsidR="00585ABA">
              <w:rPr>
                <w:sz w:val="24"/>
                <w:szCs w:val="24"/>
              </w:rPr>
              <w:t>rješavanju spornih imovinsko</w:t>
            </w:r>
            <w:r w:rsidR="00562AA3">
              <w:rPr>
                <w:sz w:val="24"/>
                <w:szCs w:val="24"/>
              </w:rPr>
              <w:t>-</w:t>
            </w:r>
            <w:r w:rsidR="00585ABA">
              <w:rPr>
                <w:sz w:val="24"/>
                <w:szCs w:val="24"/>
              </w:rPr>
              <w:t xml:space="preserve">pravnih odnosa </w:t>
            </w:r>
            <w:r w:rsidR="00166774">
              <w:rPr>
                <w:sz w:val="24"/>
                <w:szCs w:val="24"/>
              </w:rPr>
              <w:t>između Republike Hrvatske i Grada Z</w:t>
            </w:r>
            <w:r w:rsidR="007721FE">
              <w:rPr>
                <w:sz w:val="24"/>
                <w:szCs w:val="24"/>
              </w:rPr>
              <w:t>agreba</w:t>
            </w:r>
            <w:r w:rsidR="00585ABA">
              <w:rPr>
                <w:sz w:val="24"/>
                <w:szCs w:val="24"/>
              </w:rPr>
              <w:t xml:space="preserve"> sklapanjem Sporazuma o nagodbi </w:t>
            </w:r>
            <w:r w:rsidR="007721FE">
              <w:rPr>
                <w:sz w:val="24"/>
                <w:szCs w:val="24"/>
              </w:rPr>
              <w:t xml:space="preserve"> </w:t>
            </w:r>
            <w:r w:rsidR="00585ABA">
              <w:rPr>
                <w:sz w:val="24"/>
                <w:szCs w:val="24"/>
              </w:rPr>
              <w:t xml:space="preserve"> </w:t>
            </w:r>
            <w:r w:rsidRPr="00B3771B">
              <w:rPr>
                <w:sz w:val="24"/>
                <w:szCs w:val="24"/>
              </w:rPr>
              <w:t xml:space="preserve"> </w:t>
            </w:r>
          </w:p>
        </w:tc>
      </w:tr>
    </w:tbl>
    <w:p w14:paraId="35FB0378" w14:textId="77777777" w:rsidR="00C93311" w:rsidRPr="00C93311" w:rsidRDefault="00C93311" w:rsidP="00C93311">
      <w:pPr>
        <w:jc w:val="both"/>
        <w:rPr>
          <w:rFonts w:eastAsia="Calibri"/>
          <w:kern w:val="0"/>
          <w14:ligatures w14:val="none"/>
        </w:rPr>
      </w:pPr>
      <w:r w:rsidRPr="00C93311">
        <w:rPr>
          <w:rFonts w:eastAsia="Calibri"/>
          <w:kern w:val="0"/>
          <w14:ligatures w14:val="none"/>
        </w:rPr>
        <w:t>______________________________________________________________________________</w:t>
      </w:r>
    </w:p>
    <w:p w14:paraId="79C0DF3E" w14:textId="77777777" w:rsidR="00C93311" w:rsidRPr="00C93311" w:rsidRDefault="00C93311" w:rsidP="00C93311">
      <w:pPr>
        <w:spacing w:after="160" w:line="259" w:lineRule="auto"/>
        <w:jc w:val="both"/>
        <w:rPr>
          <w:rFonts w:eastAsia="Calibri"/>
          <w:kern w:val="0"/>
          <w14:ligatures w14:val="none"/>
        </w:rPr>
      </w:pPr>
    </w:p>
    <w:p w14:paraId="774146C1" w14:textId="77777777" w:rsidR="00C93311" w:rsidRPr="00C93311" w:rsidRDefault="00C93311" w:rsidP="00C93311">
      <w:pPr>
        <w:spacing w:after="160" w:line="259" w:lineRule="auto"/>
        <w:rPr>
          <w:rFonts w:eastAsia="Calibri"/>
          <w:kern w:val="0"/>
          <w14:ligatures w14:val="none"/>
        </w:rPr>
      </w:pPr>
    </w:p>
    <w:p w14:paraId="1E44566C" w14:textId="77777777" w:rsidR="00C93311" w:rsidRPr="00C93311" w:rsidRDefault="00C93311" w:rsidP="00C93311">
      <w:pPr>
        <w:spacing w:after="160" w:line="259" w:lineRule="auto"/>
        <w:rPr>
          <w:rFonts w:eastAsia="Calibri"/>
          <w:kern w:val="0"/>
          <w14:ligatures w14:val="none"/>
        </w:rPr>
      </w:pPr>
    </w:p>
    <w:p w14:paraId="3EB42DE6" w14:textId="77777777" w:rsidR="00C93311" w:rsidRPr="00C93311" w:rsidRDefault="00C93311" w:rsidP="00C93311">
      <w:pPr>
        <w:spacing w:after="160" w:line="259" w:lineRule="auto"/>
        <w:rPr>
          <w:rFonts w:eastAsia="Calibri"/>
          <w:kern w:val="0"/>
          <w14:ligatures w14:val="none"/>
        </w:rPr>
      </w:pPr>
    </w:p>
    <w:p w14:paraId="539B6687" w14:textId="77777777" w:rsidR="00C93311" w:rsidRPr="00C93311" w:rsidRDefault="00C93311" w:rsidP="00C93311">
      <w:pPr>
        <w:spacing w:after="160" w:line="259" w:lineRule="auto"/>
        <w:rPr>
          <w:rFonts w:eastAsia="Calibri"/>
          <w:kern w:val="0"/>
          <w14:ligatures w14:val="none"/>
        </w:rPr>
      </w:pPr>
    </w:p>
    <w:p w14:paraId="0BB932D8" w14:textId="77777777" w:rsidR="00C93311" w:rsidRPr="00C93311" w:rsidRDefault="00C93311" w:rsidP="00C93311">
      <w:pPr>
        <w:spacing w:after="160" w:line="259" w:lineRule="auto"/>
        <w:rPr>
          <w:rFonts w:eastAsia="Calibri"/>
          <w:kern w:val="0"/>
          <w14:ligatures w14:val="none"/>
        </w:rPr>
      </w:pPr>
    </w:p>
    <w:p w14:paraId="5AE04E3A" w14:textId="77777777" w:rsidR="00C93311" w:rsidRPr="00C93311" w:rsidRDefault="00C93311" w:rsidP="00C93311">
      <w:pPr>
        <w:spacing w:after="160" w:line="259" w:lineRule="auto"/>
        <w:rPr>
          <w:rFonts w:eastAsia="Calibri"/>
          <w:kern w:val="0"/>
          <w14:ligatures w14:val="none"/>
        </w:rPr>
      </w:pPr>
    </w:p>
    <w:p w14:paraId="6A25E507" w14:textId="77777777" w:rsidR="00C93311" w:rsidRPr="00C93311" w:rsidRDefault="00C93311" w:rsidP="00C93311">
      <w:pPr>
        <w:spacing w:after="160" w:line="259" w:lineRule="auto"/>
        <w:rPr>
          <w:rFonts w:eastAsia="Calibri"/>
          <w:kern w:val="0"/>
          <w14:ligatures w14:val="none"/>
        </w:rPr>
      </w:pPr>
    </w:p>
    <w:p w14:paraId="4AD03534" w14:textId="77777777" w:rsidR="00C93311" w:rsidRDefault="00C93311" w:rsidP="00C93311">
      <w:pPr>
        <w:spacing w:after="160" w:line="259" w:lineRule="auto"/>
        <w:rPr>
          <w:rFonts w:eastAsia="Calibri"/>
          <w:kern w:val="0"/>
          <w14:ligatures w14:val="none"/>
        </w:rPr>
      </w:pPr>
    </w:p>
    <w:p w14:paraId="2B77FEC0" w14:textId="77777777" w:rsidR="00B137F8" w:rsidRPr="00C93311" w:rsidRDefault="00B137F8" w:rsidP="00C93311">
      <w:pPr>
        <w:spacing w:after="160" w:line="259" w:lineRule="auto"/>
        <w:rPr>
          <w:rFonts w:eastAsia="Calibri"/>
          <w:kern w:val="0"/>
          <w14:ligatures w14:val="none"/>
        </w:rPr>
      </w:pPr>
    </w:p>
    <w:p w14:paraId="3095E8CE" w14:textId="77777777" w:rsidR="00C93311" w:rsidRPr="00C93311" w:rsidRDefault="00C93311" w:rsidP="00C93311">
      <w:pPr>
        <w:spacing w:after="160" w:line="259" w:lineRule="auto"/>
        <w:rPr>
          <w:rFonts w:eastAsia="Calibri"/>
          <w:kern w:val="0"/>
          <w14:ligatures w14:val="none"/>
        </w:rPr>
      </w:pPr>
    </w:p>
    <w:p w14:paraId="0210E34F" w14:textId="77777777" w:rsidR="00C93311" w:rsidRPr="00C93311" w:rsidRDefault="00C93311" w:rsidP="00C93311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rFonts w:eastAsia="Times New Roman"/>
          <w:color w:val="404040"/>
          <w:spacing w:val="20"/>
          <w:kern w:val="0"/>
          <w:sz w:val="22"/>
          <w:szCs w:val="22"/>
          <w:lang w:eastAsia="hr-HR"/>
          <w14:ligatures w14:val="none"/>
        </w:rPr>
      </w:pPr>
      <w:r w:rsidRPr="00C93311">
        <w:rPr>
          <w:rFonts w:eastAsia="Times New Roman"/>
          <w:color w:val="404040"/>
          <w:spacing w:val="20"/>
          <w:kern w:val="0"/>
          <w:sz w:val="22"/>
          <w:szCs w:val="22"/>
          <w:lang w:eastAsia="hr-HR"/>
          <w14:ligatures w14:val="none"/>
        </w:rPr>
        <w:t xml:space="preserve">   Banski dvori | Trg sv. Marka 2 | 10000 Zagreb | tel. 01 4569 222 | vlada.gov.hr</w:t>
      </w:r>
      <w:r w:rsidRPr="00C93311">
        <w:rPr>
          <w:rFonts w:eastAsia="Times New Roman"/>
          <w:kern w:val="0"/>
          <w:sz w:val="22"/>
          <w:szCs w:val="22"/>
          <w:lang w:eastAsia="hr-HR"/>
          <w14:ligatures w14:val="none"/>
        </w:rPr>
        <w:tab/>
      </w:r>
    </w:p>
    <w:p w14:paraId="63BA9CA1" w14:textId="77777777" w:rsidR="00E77AA3" w:rsidRDefault="00E77AA3" w:rsidP="00C93311">
      <w:pPr>
        <w:tabs>
          <w:tab w:val="left" w:pos="8023"/>
        </w:tabs>
        <w:jc w:val="right"/>
        <w:rPr>
          <w:rFonts w:eastAsia="Times New Roman"/>
          <w:kern w:val="0"/>
          <w:lang w:eastAsia="hr-HR"/>
          <w14:ligatures w14:val="none"/>
        </w:rPr>
      </w:pPr>
    </w:p>
    <w:p w14:paraId="5CECF137" w14:textId="1DA5264A" w:rsidR="00C93311" w:rsidRPr="00C93311" w:rsidRDefault="00C93311" w:rsidP="00C93311">
      <w:pPr>
        <w:tabs>
          <w:tab w:val="left" w:pos="8023"/>
        </w:tabs>
        <w:jc w:val="right"/>
        <w:rPr>
          <w:rFonts w:eastAsia="Times New Roman"/>
          <w:kern w:val="0"/>
          <w:lang w:eastAsia="hr-HR"/>
          <w14:ligatures w14:val="none"/>
        </w:rPr>
      </w:pPr>
      <w:r w:rsidRPr="00C93311">
        <w:rPr>
          <w:rFonts w:eastAsia="Times New Roman"/>
          <w:kern w:val="0"/>
          <w:lang w:eastAsia="hr-HR"/>
          <w14:ligatures w14:val="none"/>
        </w:rPr>
        <w:lastRenderedPageBreak/>
        <w:t>PRIJEDLOG</w:t>
      </w:r>
    </w:p>
    <w:p w14:paraId="08EEA892" w14:textId="77777777" w:rsidR="00C93311" w:rsidRPr="00C93311" w:rsidRDefault="00C93311" w:rsidP="00C93311">
      <w:pPr>
        <w:tabs>
          <w:tab w:val="left" w:pos="8023"/>
        </w:tabs>
        <w:jc w:val="right"/>
        <w:rPr>
          <w:rFonts w:eastAsia="Times New Roman"/>
          <w:kern w:val="0"/>
          <w:lang w:eastAsia="hr-HR"/>
          <w14:ligatures w14:val="none"/>
        </w:rPr>
      </w:pPr>
    </w:p>
    <w:p w14:paraId="46C5AE7F" w14:textId="77777777" w:rsidR="00C93311" w:rsidRPr="00C93311" w:rsidRDefault="00C93311" w:rsidP="00C93311">
      <w:pPr>
        <w:tabs>
          <w:tab w:val="left" w:pos="8023"/>
        </w:tabs>
        <w:jc w:val="right"/>
        <w:rPr>
          <w:rFonts w:eastAsia="Times New Roman"/>
          <w:kern w:val="0"/>
          <w:lang w:eastAsia="hr-HR"/>
          <w14:ligatures w14:val="none"/>
        </w:rPr>
      </w:pPr>
    </w:p>
    <w:p w14:paraId="28C42697" w14:textId="77777777" w:rsidR="00C93311" w:rsidRDefault="00C93311" w:rsidP="00C93311">
      <w:pPr>
        <w:tabs>
          <w:tab w:val="left" w:pos="8023"/>
        </w:tabs>
        <w:jc w:val="right"/>
        <w:rPr>
          <w:rFonts w:eastAsia="Times New Roman"/>
          <w:kern w:val="0"/>
          <w:lang w:eastAsia="hr-HR"/>
          <w14:ligatures w14:val="none"/>
        </w:rPr>
      </w:pPr>
    </w:p>
    <w:p w14:paraId="4F41DF34" w14:textId="77777777" w:rsidR="0038764F" w:rsidRPr="00C93311" w:rsidRDefault="0038764F" w:rsidP="00C93311">
      <w:pPr>
        <w:tabs>
          <w:tab w:val="left" w:pos="8023"/>
        </w:tabs>
        <w:jc w:val="right"/>
        <w:rPr>
          <w:rFonts w:eastAsia="Times New Roman"/>
          <w:kern w:val="0"/>
          <w:lang w:eastAsia="hr-HR"/>
          <w14:ligatures w14:val="none"/>
        </w:rPr>
      </w:pPr>
    </w:p>
    <w:p w14:paraId="08092A47" w14:textId="77777777" w:rsidR="00C93311" w:rsidRPr="00C93311" w:rsidRDefault="00C93311" w:rsidP="00C93311">
      <w:pPr>
        <w:tabs>
          <w:tab w:val="left" w:pos="8023"/>
        </w:tabs>
        <w:jc w:val="right"/>
        <w:rPr>
          <w:rFonts w:eastAsia="Times New Roman"/>
          <w:kern w:val="0"/>
          <w:lang w:eastAsia="hr-HR"/>
          <w14:ligatures w14:val="none"/>
        </w:rPr>
      </w:pPr>
    </w:p>
    <w:p w14:paraId="62A79AD7" w14:textId="4A17EF2D" w:rsidR="00C93311" w:rsidRPr="00C93311" w:rsidRDefault="00C93311" w:rsidP="00C93311">
      <w:pPr>
        <w:tabs>
          <w:tab w:val="left" w:pos="851"/>
        </w:tabs>
        <w:jc w:val="both"/>
        <w:rPr>
          <w:rFonts w:eastAsia="Times New Roman"/>
          <w:kern w:val="0"/>
          <w:lang w:eastAsia="hr-HR"/>
          <w14:ligatures w14:val="none"/>
        </w:rPr>
      </w:pPr>
      <w:r w:rsidRPr="00C93311">
        <w:rPr>
          <w:rFonts w:eastAsia="Times New Roman"/>
          <w:kern w:val="0"/>
          <w:lang w:eastAsia="hr-HR"/>
          <w14:ligatures w14:val="none"/>
        </w:rPr>
        <w:tab/>
        <w:t xml:space="preserve">Na temelju članka </w:t>
      </w:r>
      <w:r w:rsidR="00A3354A">
        <w:rPr>
          <w:rFonts w:eastAsia="Times New Roman"/>
          <w:kern w:val="0"/>
          <w:lang w:eastAsia="hr-HR"/>
          <w14:ligatures w14:val="none"/>
        </w:rPr>
        <w:t>12</w:t>
      </w:r>
      <w:r w:rsidRPr="00C93311">
        <w:rPr>
          <w:rFonts w:eastAsia="Times New Roman"/>
          <w:kern w:val="0"/>
          <w:lang w:eastAsia="hr-HR"/>
          <w14:ligatures w14:val="none"/>
        </w:rPr>
        <w:t xml:space="preserve">. stavka </w:t>
      </w:r>
      <w:r w:rsidR="00A3354A">
        <w:rPr>
          <w:rFonts w:eastAsia="Times New Roman"/>
          <w:kern w:val="0"/>
          <w:lang w:eastAsia="hr-HR"/>
          <w14:ligatures w14:val="none"/>
        </w:rPr>
        <w:t>9</w:t>
      </w:r>
      <w:r w:rsidRPr="00C93311">
        <w:rPr>
          <w:rFonts w:eastAsia="Times New Roman"/>
          <w:kern w:val="0"/>
          <w:lang w:eastAsia="hr-HR"/>
          <w14:ligatures w14:val="none"/>
        </w:rPr>
        <w:t xml:space="preserve">. </w:t>
      </w:r>
      <w:r w:rsidR="00BA61C7" w:rsidRPr="00BA61C7">
        <w:rPr>
          <w:rFonts w:eastAsia="Times New Roman"/>
          <w:kern w:val="0"/>
          <w:lang w:eastAsia="hr-HR"/>
          <w14:ligatures w14:val="none"/>
        </w:rPr>
        <w:t>i članka 25. stavka 1. podstavka 9.</w:t>
      </w:r>
      <w:r w:rsidR="0034231C">
        <w:rPr>
          <w:rFonts w:eastAsia="Times New Roman"/>
          <w:kern w:val="0"/>
          <w:lang w:eastAsia="hr-HR"/>
          <w14:ligatures w14:val="none"/>
        </w:rPr>
        <w:t xml:space="preserve"> </w:t>
      </w:r>
      <w:r w:rsidRPr="00C93311">
        <w:rPr>
          <w:rFonts w:eastAsia="Times New Roman"/>
          <w:kern w:val="0"/>
          <w:lang w:eastAsia="hr-HR"/>
          <w14:ligatures w14:val="none"/>
        </w:rPr>
        <w:t>Zakona o upravljanju nekretninama i pokretninama u vlasništvu Republike Hrvatske („Narodne novine“, br. 155/23.)</w:t>
      </w:r>
      <w:r w:rsidR="00F702D0">
        <w:rPr>
          <w:rFonts w:eastAsia="Times New Roman"/>
          <w:kern w:val="0"/>
          <w:lang w:eastAsia="hr-HR"/>
          <w14:ligatures w14:val="none"/>
        </w:rPr>
        <w:t xml:space="preserve"> </w:t>
      </w:r>
      <w:r w:rsidR="005F5A1A">
        <w:rPr>
          <w:rFonts w:eastAsia="Times New Roman"/>
          <w:kern w:val="0"/>
          <w:lang w:eastAsia="hr-HR"/>
          <w14:ligatures w14:val="none"/>
        </w:rPr>
        <w:t>te</w:t>
      </w:r>
      <w:r w:rsidRPr="00C93311">
        <w:rPr>
          <w:rFonts w:eastAsia="Times New Roman"/>
          <w:kern w:val="0"/>
          <w:lang w:eastAsia="hr-HR"/>
          <w14:ligatures w14:val="none"/>
        </w:rPr>
        <w:t xml:space="preserve"> člank</w:t>
      </w:r>
      <w:r w:rsidR="00F702D0">
        <w:rPr>
          <w:rFonts w:eastAsia="Times New Roman"/>
          <w:kern w:val="0"/>
          <w:lang w:eastAsia="hr-HR"/>
          <w14:ligatures w14:val="none"/>
        </w:rPr>
        <w:t>a</w:t>
      </w:r>
      <w:r w:rsidRPr="00C93311">
        <w:rPr>
          <w:rFonts w:eastAsia="Times New Roman"/>
          <w:kern w:val="0"/>
          <w:lang w:eastAsia="hr-HR"/>
          <w14:ligatures w14:val="none"/>
        </w:rPr>
        <w:t xml:space="preserve"> </w:t>
      </w:r>
      <w:r w:rsidR="00375E45">
        <w:rPr>
          <w:rFonts w:eastAsia="Times New Roman"/>
          <w:kern w:val="0"/>
          <w:lang w:eastAsia="hr-HR"/>
          <w14:ligatures w14:val="none"/>
        </w:rPr>
        <w:t>31. stavka 2</w:t>
      </w:r>
      <w:r w:rsidRPr="00C93311">
        <w:rPr>
          <w:rFonts w:eastAsia="Times New Roman"/>
          <w:kern w:val="0"/>
          <w:lang w:eastAsia="hr-HR"/>
          <w14:ligatures w14:val="none"/>
        </w:rPr>
        <w:t xml:space="preserve">. Zakona o </w:t>
      </w:r>
      <w:r w:rsidR="00375E45">
        <w:rPr>
          <w:rFonts w:eastAsia="Times New Roman"/>
          <w:kern w:val="0"/>
          <w:lang w:eastAsia="hr-HR"/>
          <w14:ligatures w14:val="none"/>
        </w:rPr>
        <w:t>Vladi Republike Hrvatske</w:t>
      </w:r>
      <w:r w:rsidRPr="00C93311">
        <w:rPr>
          <w:rFonts w:eastAsia="Times New Roman"/>
          <w:kern w:val="0"/>
          <w:lang w:eastAsia="hr-HR"/>
          <w14:ligatures w14:val="none"/>
        </w:rPr>
        <w:t xml:space="preserve"> („Narodne novine“, br. </w:t>
      </w:r>
      <w:r w:rsidR="009434FD">
        <w:rPr>
          <w:rFonts w:eastAsia="Times New Roman"/>
          <w:kern w:val="0"/>
          <w:lang w:eastAsia="hr-HR"/>
          <w14:ligatures w14:val="none"/>
        </w:rPr>
        <w:t>150/11., 119/14., 93/16., 116/18., 80/22. i 78/24.</w:t>
      </w:r>
      <w:r w:rsidRPr="00C93311">
        <w:rPr>
          <w:rFonts w:eastAsia="Times New Roman"/>
          <w:kern w:val="0"/>
          <w:lang w:eastAsia="hr-HR"/>
          <w14:ligatures w14:val="none"/>
        </w:rPr>
        <w:t xml:space="preserve">), </w:t>
      </w:r>
      <w:r w:rsidR="005F721A" w:rsidRPr="005F721A">
        <w:rPr>
          <w:rFonts w:eastAsia="Times New Roman"/>
          <w:kern w:val="0"/>
          <w:lang w:eastAsia="hr-HR"/>
          <w14:ligatures w14:val="none"/>
        </w:rPr>
        <w:t>u vezi s člankom 150. Zakona o obveznim odnosima („Narodne novine“, br. 35/05., 41/08., 125/11., 78/15., 29/18., 126/21., 114/22., 156/22., 145/23. i 155/23.)</w:t>
      </w:r>
      <w:r w:rsidR="002C6E9F">
        <w:rPr>
          <w:rFonts w:eastAsia="Times New Roman"/>
          <w:kern w:val="0"/>
          <w:lang w:eastAsia="hr-HR"/>
          <w14:ligatures w14:val="none"/>
        </w:rPr>
        <w:t xml:space="preserve">, </w:t>
      </w:r>
      <w:r w:rsidRPr="00C93311">
        <w:rPr>
          <w:rFonts w:eastAsia="Times New Roman"/>
          <w:kern w:val="0"/>
          <w:lang w:eastAsia="hr-HR"/>
          <w14:ligatures w14:val="none"/>
        </w:rPr>
        <w:t>Vlada Republike Hrvatske je na sjednici održanoj __________ 2024. donijela</w:t>
      </w:r>
    </w:p>
    <w:p w14:paraId="52EC1B06" w14:textId="77777777" w:rsidR="00C93311" w:rsidRPr="00C93311" w:rsidRDefault="00C93311" w:rsidP="00C93311">
      <w:pPr>
        <w:tabs>
          <w:tab w:val="left" w:pos="851"/>
          <w:tab w:val="left" w:pos="8023"/>
        </w:tabs>
        <w:jc w:val="center"/>
        <w:rPr>
          <w:rFonts w:eastAsia="Times New Roman"/>
          <w:b/>
          <w:kern w:val="0"/>
          <w:lang w:eastAsia="hr-HR"/>
          <w14:ligatures w14:val="none"/>
        </w:rPr>
      </w:pPr>
    </w:p>
    <w:p w14:paraId="46D584C1" w14:textId="77777777" w:rsidR="00C93311" w:rsidRPr="00C93311" w:rsidRDefault="00C93311" w:rsidP="00C93311">
      <w:pPr>
        <w:tabs>
          <w:tab w:val="left" w:pos="851"/>
          <w:tab w:val="left" w:pos="8023"/>
        </w:tabs>
        <w:jc w:val="center"/>
        <w:rPr>
          <w:rFonts w:eastAsia="Times New Roman"/>
          <w:b/>
          <w:kern w:val="0"/>
          <w:lang w:eastAsia="hr-HR"/>
          <w14:ligatures w14:val="none"/>
        </w:rPr>
      </w:pPr>
      <w:r w:rsidRPr="00C93311">
        <w:rPr>
          <w:rFonts w:eastAsia="Times New Roman"/>
          <w:b/>
          <w:kern w:val="0"/>
          <w:lang w:eastAsia="hr-HR"/>
          <w14:ligatures w14:val="none"/>
        </w:rPr>
        <w:t>ODLUKU</w:t>
      </w:r>
    </w:p>
    <w:p w14:paraId="0852B636" w14:textId="77777777" w:rsidR="00C93311" w:rsidRPr="00C93311" w:rsidRDefault="00C93311" w:rsidP="00C93311">
      <w:pPr>
        <w:tabs>
          <w:tab w:val="left" w:pos="851"/>
          <w:tab w:val="left" w:pos="8023"/>
        </w:tabs>
        <w:jc w:val="both"/>
        <w:rPr>
          <w:rFonts w:eastAsia="Times New Roman"/>
          <w:b/>
          <w:kern w:val="0"/>
          <w:lang w:eastAsia="hr-HR"/>
          <w14:ligatures w14:val="none"/>
        </w:rPr>
      </w:pPr>
    </w:p>
    <w:p w14:paraId="39A44D38" w14:textId="77777777" w:rsidR="00562AA3" w:rsidRDefault="00585ABA" w:rsidP="00C93311">
      <w:pPr>
        <w:tabs>
          <w:tab w:val="left" w:pos="851"/>
          <w:tab w:val="left" w:pos="8023"/>
        </w:tabs>
        <w:jc w:val="center"/>
        <w:rPr>
          <w:b/>
          <w:bCs/>
        </w:rPr>
      </w:pPr>
      <w:r w:rsidRPr="00585ABA">
        <w:rPr>
          <w:b/>
          <w:bCs/>
        </w:rPr>
        <w:t>o rješavanju spornih imovinsko</w:t>
      </w:r>
      <w:r w:rsidR="00562AA3">
        <w:rPr>
          <w:b/>
          <w:bCs/>
        </w:rPr>
        <w:t>-</w:t>
      </w:r>
      <w:r w:rsidRPr="00585ABA">
        <w:rPr>
          <w:b/>
          <w:bCs/>
        </w:rPr>
        <w:t xml:space="preserve">pravnih odnosa između Republike Hrvatske </w:t>
      </w:r>
    </w:p>
    <w:p w14:paraId="3C3554AB" w14:textId="477DA15D" w:rsidR="00EE2998" w:rsidRDefault="00585ABA" w:rsidP="00C93311">
      <w:pPr>
        <w:tabs>
          <w:tab w:val="left" w:pos="851"/>
          <w:tab w:val="left" w:pos="8023"/>
        </w:tabs>
        <w:jc w:val="center"/>
        <w:rPr>
          <w:b/>
          <w:bCs/>
        </w:rPr>
      </w:pPr>
      <w:r w:rsidRPr="00585ABA">
        <w:rPr>
          <w:b/>
          <w:bCs/>
        </w:rPr>
        <w:t xml:space="preserve">i Grada Zagreba sklapanjem Sporazuma o nagodbi    </w:t>
      </w:r>
    </w:p>
    <w:p w14:paraId="175BD3AB" w14:textId="77777777" w:rsidR="00585ABA" w:rsidRPr="00585ABA" w:rsidRDefault="00585ABA" w:rsidP="00C93311">
      <w:pPr>
        <w:tabs>
          <w:tab w:val="left" w:pos="851"/>
          <w:tab w:val="left" w:pos="8023"/>
        </w:tabs>
        <w:jc w:val="center"/>
        <w:rPr>
          <w:rFonts w:eastAsia="Times New Roman"/>
          <w:b/>
          <w:bCs/>
          <w:kern w:val="0"/>
          <w:lang w:eastAsia="hr-HR"/>
          <w14:ligatures w14:val="none"/>
        </w:rPr>
      </w:pPr>
    </w:p>
    <w:p w14:paraId="01C53A75" w14:textId="77777777" w:rsidR="00C93311" w:rsidRPr="00C93311" w:rsidRDefault="00C93311" w:rsidP="00C93311">
      <w:pPr>
        <w:tabs>
          <w:tab w:val="left" w:pos="851"/>
          <w:tab w:val="left" w:pos="8023"/>
        </w:tabs>
        <w:jc w:val="center"/>
        <w:rPr>
          <w:rFonts w:eastAsia="Times New Roman"/>
          <w:b/>
          <w:bCs/>
          <w:kern w:val="0"/>
          <w:lang w:eastAsia="hr-HR"/>
          <w14:ligatures w14:val="none"/>
        </w:rPr>
      </w:pPr>
      <w:r w:rsidRPr="00C93311">
        <w:rPr>
          <w:rFonts w:eastAsia="Times New Roman"/>
          <w:b/>
          <w:bCs/>
          <w:kern w:val="0"/>
          <w:lang w:eastAsia="hr-HR"/>
          <w14:ligatures w14:val="none"/>
        </w:rPr>
        <w:t>I.</w:t>
      </w:r>
    </w:p>
    <w:p w14:paraId="06603A94" w14:textId="77777777" w:rsidR="00C93311" w:rsidRPr="00C93311" w:rsidRDefault="00C93311" w:rsidP="00C93311">
      <w:pPr>
        <w:tabs>
          <w:tab w:val="left" w:pos="851"/>
          <w:tab w:val="left" w:pos="8023"/>
        </w:tabs>
        <w:jc w:val="center"/>
        <w:rPr>
          <w:rFonts w:eastAsia="Times New Roman"/>
          <w:kern w:val="0"/>
          <w:lang w:eastAsia="hr-HR"/>
          <w14:ligatures w14:val="none"/>
        </w:rPr>
      </w:pPr>
    </w:p>
    <w:p w14:paraId="69931469" w14:textId="4D4536F5" w:rsidR="009F2264" w:rsidRDefault="00C93311" w:rsidP="006977AA">
      <w:pPr>
        <w:tabs>
          <w:tab w:val="left" w:pos="851"/>
        </w:tabs>
        <w:jc w:val="both"/>
        <w:rPr>
          <w:rFonts w:eastAsia="Times New Roman"/>
          <w:kern w:val="0"/>
          <w:lang w:eastAsia="hr-HR"/>
          <w14:ligatures w14:val="none"/>
        </w:rPr>
      </w:pPr>
      <w:r w:rsidRPr="00C93311">
        <w:rPr>
          <w:rFonts w:eastAsia="Times New Roman"/>
          <w:kern w:val="0"/>
          <w:lang w:eastAsia="hr-HR"/>
          <w14:ligatures w14:val="none"/>
        </w:rPr>
        <w:tab/>
      </w:r>
      <w:r w:rsidR="00585ABA">
        <w:rPr>
          <w:rFonts w:eastAsia="Times New Roman"/>
          <w:kern w:val="0"/>
          <w:lang w:eastAsia="hr-HR"/>
          <w14:ligatures w14:val="none"/>
        </w:rPr>
        <w:t>Vlada Republike Hrvatske suglasn</w:t>
      </w:r>
      <w:r w:rsidR="00B146D6">
        <w:rPr>
          <w:rFonts w:eastAsia="Times New Roman"/>
          <w:kern w:val="0"/>
          <w:lang w:eastAsia="hr-HR"/>
          <w14:ligatures w14:val="none"/>
        </w:rPr>
        <w:t xml:space="preserve">a je da se </w:t>
      </w:r>
      <w:r w:rsidR="0064618D">
        <w:rPr>
          <w:rFonts w:eastAsia="Times New Roman"/>
          <w:kern w:val="0"/>
          <w:lang w:eastAsia="hr-HR"/>
          <w14:ligatures w14:val="none"/>
        </w:rPr>
        <w:t xml:space="preserve">u interesu Republike Hrvatske </w:t>
      </w:r>
      <w:r w:rsidR="00B146D6">
        <w:rPr>
          <w:rFonts w:eastAsia="Times New Roman"/>
          <w:kern w:val="0"/>
          <w:lang w:eastAsia="hr-HR"/>
          <w14:ligatures w14:val="none"/>
        </w:rPr>
        <w:t>sporni imovinsko</w:t>
      </w:r>
      <w:r w:rsidR="0028507B">
        <w:rPr>
          <w:rFonts w:eastAsia="Times New Roman"/>
          <w:kern w:val="0"/>
          <w:lang w:eastAsia="hr-HR"/>
          <w14:ligatures w14:val="none"/>
        </w:rPr>
        <w:t>-</w:t>
      </w:r>
      <w:r w:rsidR="00B146D6">
        <w:rPr>
          <w:rFonts w:eastAsia="Times New Roman"/>
          <w:kern w:val="0"/>
          <w:lang w:eastAsia="hr-HR"/>
          <w14:ligatures w14:val="none"/>
        </w:rPr>
        <w:t>pravni odnosi između Republik</w:t>
      </w:r>
      <w:r w:rsidR="006977AA">
        <w:rPr>
          <w:rFonts w:eastAsia="Times New Roman"/>
          <w:kern w:val="0"/>
          <w:lang w:eastAsia="hr-HR"/>
          <w14:ligatures w14:val="none"/>
        </w:rPr>
        <w:t>e</w:t>
      </w:r>
      <w:r w:rsidR="00B146D6">
        <w:rPr>
          <w:rFonts w:eastAsia="Times New Roman"/>
          <w:kern w:val="0"/>
          <w:lang w:eastAsia="hr-HR"/>
          <w14:ligatures w14:val="none"/>
        </w:rPr>
        <w:t xml:space="preserve"> Hrvatske i Grada Zagreba na nekret</w:t>
      </w:r>
      <w:r w:rsidR="006977AA">
        <w:rPr>
          <w:rFonts w:eastAsia="Times New Roman"/>
          <w:kern w:val="0"/>
          <w:lang w:eastAsia="hr-HR"/>
          <w14:ligatures w14:val="none"/>
        </w:rPr>
        <w:t>n</w:t>
      </w:r>
      <w:r w:rsidR="00B146D6">
        <w:rPr>
          <w:rFonts w:eastAsia="Times New Roman"/>
          <w:kern w:val="0"/>
          <w:lang w:eastAsia="hr-HR"/>
          <w14:ligatures w14:val="none"/>
        </w:rPr>
        <w:t>in</w:t>
      </w:r>
      <w:r w:rsidR="0028507B">
        <w:rPr>
          <w:rFonts w:eastAsia="Times New Roman"/>
          <w:kern w:val="0"/>
          <w:lang w:eastAsia="hr-HR"/>
          <w14:ligatures w14:val="none"/>
        </w:rPr>
        <w:t>i</w:t>
      </w:r>
      <w:r w:rsidR="00B146D6">
        <w:rPr>
          <w:rFonts w:eastAsia="Times New Roman"/>
          <w:kern w:val="0"/>
          <w:lang w:eastAsia="hr-HR"/>
          <w14:ligatures w14:val="none"/>
        </w:rPr>
        <w:t xml:space="preserve"> ozna</w:t>
      </w:r>
      <w:r w:rsidR="0028507B">
        <w:rPr>
          <w:rFonts w:eastAsia="Times New Roman"/>
          <w:kern w:val="0"/>
          <w:lang w:eastAsia="hr-HR"/>
          <w14:ligatures w14:val="none"/>
        </w:rPr>
        <w:t>čeno</w:t>
      </w:r>
      <w:r w:rsidR="00D6676F">
        <w:rPr>
          <w:rFonts w:eastAsia="Times New Roman"/>
          <w:kern w:val="0"/>
          <w:lang w:eastAsia="hr-HR"/>
          <w14:ligatures w14:val="none"/>
        </w:rPr>
        <w:t>j kao</w:t>
      </w:r>
      <w:r w:rsidR="00B146D6">
        <w:rPr>
          <w:rFonts w:eastAsia="Times New Roman"/>
          <w:kern w:val="0"/>
          <w:lang w:eastAsia="hr-HR"/>
          <w14:ligatures w14:val="none"/>
        </w:rPr>
        <w:t xml:space="preserve"> zk</w:t>
      </w:r>
      <w:r w:rsidR="00D6676F">
        <w:rPr>
          <w:rFonts w:eastAsia="Times New Roman"/>
          <w:kern w:val="0"/>
          <w:lang w:eastAsia="hr-HR"/>
          <w14:ligatures w14:val="none"/>
        </w:rPr>
        <w:t>.</w:t>
      </w:r>
      <w:r w:rsidR="00B146D6">
        <w:rPr>
          <w:rFonts w:eastAsia="Times New Roman"/>
          <w:kern w:val="0"/>
          <w:lang w:eastAsia="hr-HR"/>
          <w14:ligatures w14:val="none"/>
        </w:rPr>
        <w:t xml:space="preserve">č.br. 501, </w:t>
      </w:r>
      <w:r w:rsidR="00057579">
        <w:rPr>
          <w:rFonts w:eastAsia="Times New Roman"/>
          <w:kern w:val="0"/>
          <w:lang w:eastAsia="hr-HR"/>
          <w14:ligatures w14:val="none"/>
        </w:rPr>
        <w:t>upisan</w:t>
      </w:r>
      <w:r w:rsidR="00D6676F">
        <w:rPr>
          <w:rFonts w:eastAsia="Times New Roman"/>
          <w:kern w:val="0"/>
          <w:lang w:eastAsia="hr-HR"/>
          <w14:ligatures w14:val="none"/>
        </w:rPr>
        <w:t>oj</w:t>
      </w:r>
      <w:r w:rsidR="00057579">
        <w:rPr>
          <w:rFonts w:eastAsia="Times New Roman"/>
          <w:kern w:val="0"/>
          <w:lang w:eastAsia="hr-HR"/>
          <w14:ligatures w14:val="none"/>
        </w:rPr>
        <w:t xml:space="preserve"> u zk.ul. </w:t>
      </w:r>
      <w:r w:rsidR="00B52011">
        <w:rPr>
          <w:rFonts w:eastAsia="Times New Roman"/>
          <w:kern w:val="0"/>
          <w:lang w:eastAsia="hr-HR"/>
          <w14:ligatures w14:val="none"/>
        </w:rPr>
        <w:t xml:space="preserve">51066, </w:t>
      </w:r>
      <w:r w:rsidR="00D6676F">
        <w:rPr>
          <w:rFonts w:eastAsia="Times New Roman"/>
          <w:kern w:val="0"/>
          <w:lang w:eastAsia="hr-HR"/>
          <w14:ligatures w14:val="none"/>
        </w:rPr>
        <w:t xml:space="preserve">u </w:t>
      </w:r>
      <w:r w:rsidR="00B146D6">
        <w:rPr>
          <w:rFonts w:eastAsia="Times New Roman"/>
          <w:kern w:val="0"/>
          <w:lang w:eastAsia="hr-HR"/>
          <w14:ligatures w14:val="none"/>
        </w:rPr>
        <w:t xml:space="preserve">k.o. Blato </w:t>
      </w:r>
      <w:r w:rsidR="00D6676F">
        <w:rPr>
          <w:rFonts w:eastAsia="Times New Roman"/>
          <w:kern w:val="0"/>
          <w:lang w:eastAsia="hr-HR"/>
          <w14:ligatures w14:val="none"/>
        </w:rPr>
        <w:t>N</w:t>
      </w:r>
      <w:r w:rsidR="00B146D6">
        <w:rPr>
          <w:rFonts w:eastAsia="Times New Roman"/>
          <w:kern w:val="0"/>
          <w:lang w:eastAsia="hr-HR"/>
          <w14:ligatures w14:val="none"/>
        </w:rPr>
        <w:t xml:space="preserve">ovo </w:t>
      </w:r>
      <w:r w:rsidR="008679FA">
        <w:rPr>
          <w:rFonts w:eastAsia="Times New Roman"/>
          <w:kern w:val="0"/>
          <w:lang w:eastAsia="hr-HR"/>
          <w14:ligatures w14:val="none"/>
        </w:rPr>
        <w:t>r</w:t>
      </w:r>
      <w:r w:rsidR="00727B71">
        <w:rPr>
          <w:rFonts w:eastAsia="Times New Roman"/>
          <w:kern w:val="0"/>
          <w:lang w:eastAsia="hr-HR"/>
          <w14:ligatures w14:val="none"/>
        </w:rPr>
        <w:t>i</w:t>
      </w:r>
      <w:r w:rsidR="008679FA">
        <w:rPr>
          <w:rFonts w:eastAsia="Times New Roman"/>
          <w:kern w:val="0"/>
          <w:lang w:eastAsia="hr-HR"/>
          <w14:ligatures w14:val="none"/>
        </w:rPr>
        <w:t>ješe sklapanjem Sporazuma o nagodbi na način da Grad Zagreb prizna</w:t>
      </w:r>
      <w:r w:rsidR="002F0D60">
        <w:rPr>
          <w:rFonts w:eastAsia="Times New Roman"/>
          <w:kern w:val="0"/>
          <w:lang w:eastAsia="hr-HR"/>
          <w14:ligatures w14:val="none"/>
        </w:rPr>
        <w:t xml:space="preserve"> i prenese</w:t>
      </w:r>
      <w:r w:rsidR="008679FA">
        <w:rPr>
          <w:rFonts w:eastAsia="Times New Roman"/>
          <w:kern w:val="0"/>
          <w:lang w:eastAsia="hr-HR"/>
          <w14:ligatures w14:val="none"/>
        </w:rPr>
        <w:t xml:space="preserve"> pravo vlasništva Republici Hrvatskoj na </w:t>
      </w:r>
      <w:r w:rsidR="00C8381A">
        <w:rPr>
          <w:rFonts w:eastAsia="Times New Roman"/>
          <w:kern w:val="0"/>
          <w:lang w:eastAsia="hr-HR"/>
          <w14:ligatures w14:val="none"/>
        </w:rPr>
        <w:t xml:space="preserve">predmetnoj </w:t>
      </w:r>
      <w:r w:rsidR="008679FA">
        <w:rPr>
          <w:rFonts w:eastAsia="Times New Roman"/>
          <w:kern w:val="0"/>
          <w:lang w:eastAsia="hr-HR"/>
          <w14:ligatures w14:val="none"/>
        </w:rPr>
        <w:t>nekretnini</w:t>
      </w:r>
      <w:r w:rsidR="00727B71">
        <w:rPr>
          <w:rFonts w:eastAsia="Times New Roman"/>
          <w:kern w:val="0"/>
          <w:lang w:eastAsia="hr-HR"/>
          <w14:ligatures w14:val="none"/>
        </w:rPr>
        <w:t>, a da Rep</w:t>
      </w:r>
      <w:r w:rsidR="00701104">
        <w:rPr>
          <w:rFonts w:eastAsia="Times New Roman"/>
          <w:kern w:val="0"/>
          <w:lang w:eastAsia="hr-HR"/>
          <w14:ligatures w14:val="none"/>
        </w:rPr>
        <w:t>u</w:t>
      </w:r>
      <w:r w:rsidR="00727B71">
        <w:rPr>
          <w:rFonts w:eastAsia="Times New Roman"/>
          <w:kern w:val="0"/>
          <w:lang w:eastAsia="hr-HR"/>
          <w14:ligatures w14:val="none"/>
        </w:rPr>
        <w:t>blika Hrvatska za polovicu iznosa vrijednosti predmetne nekretnine prenese u vlasništvu Gradu Zagrebu nekretnine</w:t>
      </w:r>
      <w:r w:rsidR="00E90575">
        <w:rPr>
          <w:rFonts w:eastAsia="Times New Roman"/>
          <w:kern w:val="0"/>
          <w:lang w:eastAsia="hr-HR"/>
          <w14:ligatures w14:val="none"/>
        </w:rPr>
        <w:t xml:space="preserve"> potrebne za </w:t>
      </w:r>
      <w:r w:rsidR="00701104" w:rsidRPr="00C93311">
        <w:rPr>
          <w:rFonts w:eastAsia="Times New Roman"/>
          <w:kern w:val="0"/>
          <w:lang w:eastAsia="hr-HR"/>
          <w14:ligatures w14:val="none"/>
        </w:rPr>
        <w:t>društvene</w:t>
      </w:r>
      <w:r w:rsidR="006977AA">
        <w:rPr>
          <w:rFonts w:eastAsia="Times New Roman"/>
          <w:kern w:val="0"/>
          <w:lang w:eastAsia="hr-HR"/>
          <w14:ligatures w14:val="none"/>
        </w:rPr>
        <w:t xml:space="preserve"> i druge javne namjene.  </w:t>
      </w:r>
    </w:p>
    <w:p w14:paraId="750C0B42" w14:textId="745B31D1" w:rsidR="00C93311" w:rsidRPr="00C93311" w:rsidRDefault="006977AA" w:rsidP="006977AA">
      <w:pPr>
        <w:tabs>
          <w:tab w:val="left" w:pos="851"/>
        </w:tabs>
        <w:jc w:val="both"/>
        <w:rPr>
          <w:rFonts w:eastAsia="Times New Roman"/>
          <w:kern w:val="0"/>
          <w:lang w:eastAsia="hr-HR"/>
          <w14:ligatures w14:val="none"/>
        </w:rPr>
      </w:pPr>
      <w:r>
        <w:rPr>
          <w:rFonts w:eastAsia="Times New Roman"/>
          <w:kern w:val="0"/>
          <w:lang w:eastAsia="hr-HR"/>
          <w14:ligatures w14:val="none"/>
        </w:rPr>
        <w:t xml:space="preserve"> </w:t>
      </w:r>
    </w:p>
    <w:p w14:paraId="6A18D14E" w14:textId="542FB3E5" w:rsidR="00C93311" w:rsidRPr="00C93311" w:rsidRDefault="00C93311" w:rsidP="00C93311">
      <w:pPr>
        <w:tabs>
          <w:tab w:val="left" w:pos="851"/>
        </w:tabs>
        <w:jc w:val="both"/>
        <w:rPr>
          <w:rFonts w:eastAsia="Times New Roman"/>
          <w:kern w:val="0"/>
          <w:lang w:eastAsia="hr-HR"/>
          <w14:ligatures w14:val="none"/>
        </w:rPr>
      </w:pPr>
      <w:r w:rsidRPr="00C93311">
        <w:rPr>
          <w:rFonts w:eastAsia="Times New Roman"/>
          <w:kern w:val="0"/>
          <w:lang w:eastAsia="hr-HR"/>
          <w14:ligatures w14:val="none"/>
        </w:rPr>
        <w:tab/>
        <w:t>Prijedlog</w:t>
      </w:r>
      <w:r w:rsidR="00856824">
        <w:rPr>
          <w:rFonts w:eastAsia="Times New Roman"/>
          <w:kern w:val="0"/>
          <w:lang w:eastAsia="hr-HR"/>
          <w14:ligatures w14:val="none"/>
        </w:rPr>
        <w:t xml:space="preserve"> </w:t>
      </w:r>
      <w:r w:rsidR="00396B1C">
        <w:rPr>
          <w:rFonts w:eastAsia="Times New Roman"/>
          <w:kern w:val="0"/>
          <w:lang w:eastAsia="hr-HR"/>
          <w14:ligatures w14:val="none"/>
        </w:rPr>
        <w:t>s</w:t>
      </w:r>
      <w:r w:rsidR="00856824">
        <w:rPr>
          <w:rFonts w:eastAsia="Times New Roman"/>
          <w:kern w:val="0"/>
          <w:lang w:eastAsia="hr-HR"/>
          <w14:ligatures w14:val="none"/>
        </w:rPr>
        <w:t>porazuma</w:t>
      </w:r>
      <w:r w:rsidRPr="00C93311">
        <w:rPr>
          <w:rFonts w:eastAsia="Times New Roman"/>
          <w:kern w:val="0"/>
          <w:lang w:eastAsia="hr-HR"/>
          <w14:ligatures w14:val="none"/>
        </w:rPr>
        <w:t xml:space="preserve"> o nagodbi kojim će Republika Hrvatska i Grad Zagreb regulirati međusobna prava i obveze u prilogu je ove Odluke i njezin je sastavni dio.</w:t>
      </w:r>
    </w:p>
    <w:p w14:paraId="0074877D" w14:textId="77777777" w:rsidR="00EE2998" w:rsidRDefault="00EE2998" w:rsidP="00C93311">
      <w:pPr>
        <w:tabs>
          <w:tab w:val="left" w:pos="567"/>
        </w:tabs>
        <w:jc w:val="both"/>
        <w:rPr>
          <w:rFonts w:eastAsia="Times New Roman"/>
          <w:kern w:val="0"/>
          <w:lang w:eastAsia="hr-HR"/>
          <w14:ligatures w14:val="none"/>
        </w:rPr>
      </w:pPr>
    </w:p>
    <w:p w14:paraId="04ED937C" w14:textId="77777777" w:rsidR="005606DC" w:rsidRDefault="005606DC" w:rsidP="00C93311">
      <w:pPr>
        <w:tabs>
          <w:tab w:val="left" w:pos="567"/>
        </w:tabs>
        <w:jc w:val="both"/>
        <w:rPr>
          <w:rFonts w:eastAsia="Times New Roman"/>
          <w:kern w:val="0"/>
          <w:lang w:eastAsia="hr-HR"/>
          <w14:ligatures w14:val="none"/>
        </w:rPr>
      </w:pPr>
    </w:p>
    <w:p w14:paraId="2BD48AE0" w14:textId="77777777" w:rsidR="00C93311" w:rsidRPr="00C93311" w:rsidRDefault="00C93311" w:rsidP="00C93311">
      <w:pPr>
        <w:tabs>
          <w:tab w:val="left" w:pos="8023"/>
        </w:tabs>
        <w:jc w:val="center"/>
        <w:rPr>
          <w:rFonts w:eastAsia="Times New Roman"/>
          <w:b/>
          <w:bCs/>
          <w:kern w:val="0"/>
          <w:lang w:eastAsia="hr-HR"/>
          <w14:ligatures w14:val="none"/>
        </w:rPr>
      </w:pPr>
      <w:r w:rsidRPr="00C93311">
        <w:rPr>
          <w:rFonts w:eastAsia="Times New Roman"/>
          <w:b/>
          <w:bCs/>
          <w:kern w:val="0"/>
          <w:lang w:eastAsia="hr-HR"/>
          <w14:ligatures w14:val="none"/>
        </w:rPr>
        <w:t>II.</w:t>
      </w:r>
    </w:p>
    <w:p w14:paraId="13E081FA" w14:textId="77777777" w:rsidR="00C93311" w:rsidRPr="00C93311" w:rsidRDefault="00C93311" w:rsidP="00C93311">
      <w:pPr>
        <w:tabs>
          <w:tab w:val="left" w:pos="567"/>
        </w:tabs>
        <w:jc w:val="both"/>
        <w:rPr>
          <w:rFonts w:eastAsia="Times New Roman"/>
          <w:kern w:val="0"/>
          <w:lang w:eastAsia="hr-HR"/>
          <w14:ligatures w14:val="none"/>
        </w:rPr>
      </w:pPr>
    </w:p>
    <w:p w14:paraId="2E21FEAD" w14:textId="61B64998" w:rsidR="00C93311" w:rsidRPr="00C93311" w:rsidRDefault="00C93311" w:rsidP="00C93311">
      <w:pPr>
        <w:tabs>
          <w:tab w:val="left" w:pos="567"/>
        </w:tabs>
        <w:jc w:val="both"/>
        <w:rPr>
          <w:rFonts w:eastAsia="Times New Roman"/>
          <w:kern w:val="0"/>
          <w:lang w:eastAsia="hr-HR"/>
          <w14:ligatures w14:val="none"/>
        </w:rPr>
      </w:pPr>
      <w:r w:rsidRPr="00C93311">
        <w:rPr>
          <w:rFonts w:eastAsia="Times New Roman"/>
          <w:kern w:val="0"/>
          <w:lang w:eastAsia="hr-HR"/>
          <w14:ligatures w14:val="none"/>
        </w:rPr>
        <w:tab/>
        <w:t xml:space="preserve">Nakon što </w:t>
      </w:r>
      <w:r w:rsidR="006E43F5">
        <w:rPr>
          <w:rFonts w:eastAsia="Times New Roman"/>
          <w:kern w:val="0"/>
          <w:lang w:eastAsia="hr-HR"/>
          <w14:ligatures w14:val="none"/>
        </w:rPr>
        <w:t xml:space="preserve">Republika Hrvatska </w:t>
      </w:r>
      <w:r w:rsidRPr="00C93311">
        <w:rPr>
          <w:rFonts w:eastAsia="Times New Roman"/>
          <w:kern w:val="0"/>
          <w:lang w:eastAsia="hr-HR"/>
          <w14:ligatures w14:val="none"/>
        </w:rPr>
        <w:t xml:space="preserve">stekne </w:t>
      </w:r>
      <w:r w:rsidR="00205738">
        <w:rPr>
          <w:rFonts w:eastAsia="Times New Roman"/>
          <w:kern w:val="0"/>
          <w:lang w:eastAsia="hr-HR"/>
          <w14:ligatures w14:val="none"/>
        </w:rPr>
        <w:t xml:space="preserve">vlasništvo na </w:t>
      </w:r>
      <w:r w:rsidRPr="00C93311">
        <w:rPr>
          <w:rFonts w:eastAsia="Times New Roman"/>
          <w:kern w:val="0"/>
          <w:lang w:eastAsia="hr-HR"/>
          <w14:ligatures w14:val="none"/>
        </w:rPr>
        <w:t>nekretni</w:t>
      </w:r>
      <w:r w:rsidR="00205738">
        <w:rPr>
          <w:rFonts w:eastAsia="Times New Roman"/>
          <w:kern w:val="0"/>
          <w:lang w:eastAsia="hr-HR"/>
          <w14:ligatures w14:val="none"/>
        </w:rPr>
        <w:t>ni iz točke 1. ove Odluke</w:t>
      </w:r>
      <w:r w:rsidR="005606DC">
        <w:rPr>
          <w:rFonts w:eastAsia="Times New Roman"/>
          <w:kern w:val="0"/>
          <w:lang w:eastAsia="hr-HR"/>
          <w14:ligatures w14:val="none"/>
        </w:rPr>
        <w:t>,</w:t>
      </w:r>
      <w:r w:rsidR="00205738">
        <w:rPr>
          <w:rFonts w:eastAsia="Times New Roman"/>
          <w:kern w:val="0"/>
          <w:lang w:eastAsia="hr-HR"/>
          <w14:ligatures w14:val="none"/>
        </w:rPr>
        <w:t xml:space="preserve"> </w:t>
      </w:r>
      <w:r w:rsidRPr="00C93311">
        <w:rPr>
          <w:rFonts w:eastAsia="Times New Roman"/>
          <w:kern w:val="0"/>
          <w:lang w:eastAsia="hr-HR"/>
          <w14:ligatures w14:val="none"/>
        </w:rPr>
        <w:t xml:space="preserve">Ministarstvo prostornoga uređenja, graditeljstva i državne imovine </w:t>
      </w:r>
      <w:r w:rsidR="00656CF0">
        <w:rPr>
          <w:rFonts w:eastAsia="Times New Roman"/>
          <w:kern w:val="0"/>
          <w:lang w:eastAsia="hr-HR"/>
          <w14:ligatures w14:val="none"/>
        </w:rPr>
        <w:t>sklopit će sporazum</w:t>
      </w:r>
      <w:r w:rsidR="00DF3F07">
        <w:rPr>
          <w:rFonts w:eastAsia="Times New Roman"/>
          <w:kern w:val="0"/>
          <w:lang w:eastAsia="hr-HR"/>
          <w14:ligatures w14:val="none"/>
        </w:rPr>
        <w:t xml:space="preserve"> o prijenosu prava upravljanja</w:t>
      </w:r>
      <w:r w:rsidR="007C6F09">
        <w:rPr>
          <w:rFonts w:eastAsia="Times New Roman"/>
          <w:kern w:val="0"/>
          <w:lang w:eastAsia="hr-HR"/>
          <w14:ligatures w14:val="none"/>
        </w:rPr>
        <w:t xml:space="preserve"> nekretninom na</w:t>
      </w:r>
      <w:r w:rsidRPr="00C93311">
        <w:rPr>
          <w:rFonts w:eastAsia="Times New Roman"/>
          <w:kern w:val="0"/>
          <w:lang w:eastAsia="hr-HR"/>
          <w14:ligatures w14:val="none"/>
        </w:rPr>
        <w:t xml:space="preserve"> Ministarstv</w:t>
      </w:r>
      <w:r w:rsidR="007C6F09">
        <w:rPr>
          <w:rFonts w:eastAsia="Times New Roman"/>
          <w:kern w:val="0"/>
          <w:lang w:eastAsia="hr-HR"/>
          <w14:ligatures w14:val="none"/>
        </w:rPr>
        <w:t>o</w:t>
      </w:r>
      <w:r w:rsidRPr="00C93311">
        <w:rPr>
          <w:rFonts w:eastAsia="Times New Roman"/>
          <w:kern w:val="0"/>
          <w:lang w:eastAsia="hr-HR"/>
          <w14:ligatures w14:val="none"/>
        </w:rPr>
        <w:t xml:space="preserve"> zdravstva</w:t>
      </w:r>
      <w:r w:rsidR="00660E34">
        <w:rPr>
          <w:rFonts w:eastAsia="Times New Roman"/>
          <w:kern w:val="0"/>
          <w:lang w:eastAsia="hr-HR"/>
          <w14:ligatures w14:val="none"/>
        </w:rPr>
        <w:t>, u skladu s</w:t>
      </w:r>
      <w:r w:rsidR="007C6F09">
        <w:rPr>
          <w:rFonts w:eastAsia="Times New Roman"/>
          <w:kern w:val="0"/>
          <w:lang w:eastAsia="hr-HR"/>
          <w14:ligatures w14:val="none"/>
        </w:rPr>
        <w:t xml:space="preserve"> člankom 12. stavkom 4. </w:t>
      </w:r>
      <w:r w:rsidR="00CD7A11" w:rsidRPr="00CD7A11">
        <w:rPr>
          <w:rFonts w:eastAsia="Times New Roman"/>
          <w:kern w:val="0"/>
          <w:lang w:eastAsia="hr-HR"/>
          <w14:ligatures w14:val="none"/>
        </w:rPr>
        <w:t>Zakona o upravljanju nekretninama i pokretninama u vlasništvu Republike Hrvatske</w:t>
      </w:r>
      <w:r w:rsidR="00F61437">
        <w:rPr>
          <w:rFonts w:eastAsia="Times New Roman"/>
          <w:kern w:val="0"/>
          <w:lang w:eastAsia="hr-HR"/>
          <w14:ligatures w14:val="none"/>
        </w:rPr>
        <w:t>.</w:t>
      </w:r>
    </w:p>
    <w:p w14:paraId="6933F023" w14:textId="77777777" w:rsidR="00C93311" w:rsidRDefault="00C93311" w:rsidP="00C93311">
      <w:pPr>
        <w:tabs>
          <w:tab w:val="left" w:pos="567"/>
        </w:tabs>
        <w:jc w:val="both"/>
        <w:rPr>
          <w:rFonts w:eastAsia="Times New Roman"/>
          <w:kern w:val="0"/>
          <w:lang w:eastAsia="hr-HR"/>
          <w14:ligatures w14:val="none"/>
        </w:rPr>
      </w:pPr>
    </w:p>
    <w:p w14:paraId="3D757B5C" w14:textId="77777777" w:rsidR="00EE2998" w:rsidRDefault="00EE2998" w:rsidP="00C93311">
      <w:pPr>
        <w:tabs>
          <w:tab w:val="left" w:pos="567"/>
        </w:tabs>
        <w:jc w:val="both"/>
        <w:rPr>
          <w:rFonts w:eastAsia="Times New Roman"/>
          <w:kern w:val="0"/>
          <w:lang w:eastAsia="hr-HR"/>
          <w14:ligatures w14:val="none"/>
        </w:rPr>
      </w:pPr>
    </w:p>
    <w:p w14:paraId="5A979DC8" w14:textId="745FEF4A" w:rsidR="00C93311" w:rsidRPr="00C93311" w:rsidRDefault="0038764F" w:rsidP="00C93311">
      <w:pPr>
        <w:tabs>
          <w:tab w:val="left" w:pos="8023"/>
        </w:tabs>
        <w:jc w:val="center"/>
        <w:rPr>
          <w:rFonts w:eastAsia="Times New Roman"/>
          <w:b/>
          <w:bCs/>
          <w:kern w:val="0"/>
          <w:lang w:eastAsia="hr-HR"/>
          <w14:ligatures w14:val="none"/>
        </w:rPr>
      </w:pPr>
      <w:r>
        <w:rPr>
          <w:rFonts w:eastAsia="Times New Roman"/>
          <w:b/>
          <w:bCs/>
          <w:kern w:val="0"/>
          <w:lang w:eastAsia="hr-HR"/>
          <w14:ligatures w14:val="none"/>
        </w:rPr>
        <w:t>I</w:t>
      </w:r>
      <w:r w:rsidR="00C93311" w:rsidRPr="00C93311">
        <w:rPr>
          <w:rFonts w:eastAsia="Times New Roman"/>
          <w:b/>
          <w:bCs/>
          <w:kern w:val="0"/>
          <w:lang w:eastAsia="hr-HR"/>
          <w14:ligatures w14:val="none"/>
        </w:rPr>
        <w:t>I</w:t>
      </w:r>
      <w:r w:rsidR="004677B2">
        <w:rPr>
          <w:rFonts w:eastAsia="Times New Roman"/>
          <w:b/>
          <w:bCs/>
          <w:kern w:val="0"/>
          <w:lang w:eastAsia="hr-HR"/>
          <w14:ligatures w14:val="none"/>
        </w:rPr>
        <w:t>I</w:t>
      </w:r>
      <w:r w:rsidR="00C93311" w:rsidRPr="00C93311">
        <w:rPr>
          <w:rFonts w:eastAsia="Times New Roman"/>
          <w:b/>
          <w:bCs/>
          <w:kern w:val="0"/>
          <w:lang w:eastAsia="hr-HR"/>
          <w14:ligatures w14:val="none"/>
        </w:rPr>
        <w:t>.</w:t>
      </w:r>
    </w:p>
    <w:p w14:paraId="058CF2CD" w14:textId="77777777" w:rsidR="00C93311" w:rsidRPr="00C93311" w:rsidRDefault="00C93311" w:rsidP="00C93311">
      <w:pPr>
        <w:tabs>
          <w:tab w:val="left" w:pos="8023"/>
        </w:tabs>
        <w:jc w:val="center"/>
        <w:rPr>
          <w:rFonts w:eastAsia="Times New Roman"/>
          <w:kern w:val="0"/>
          <w:lang w:eastAsia="hr-HR"/>
          <w14:ligatures w14:val="none"/>
        </w:rPr>
      </w:pPr>
    </w:p>
    <w:p w14:paraId="0B4B6097" w14:textId="5A2972E0" w:rsidR="00C93311" w:rsidRPr="00C93311" w:rsidRDefault="00C93311" w:rsidP="00C93311">
      <w:pPr>
        <w:tabs>
          <w:tab w:val="left" w:pos="0"/>
        </w:tabs>
        <w:jc w:val="both"/>
        <w:rPr>
          <w:rFonts w:eastAsia="Times New Roman"/>
          <w:kern w:val="0"/>
          <w:lang w:eastAsia="hr-HR"/>
          <w14:ligatures w14:val="none"/>
        </w:rPr>
      </w:pPr>
      <w:r w:rsidRPr="00C93311">
        <w:rPr>
          <w:rFonts w:eastAsia="Times New Roman"/>
          <w:kern w:val="0"/>
          <w:lang w:eastAsia="hr-HR"/>
          <w14:ligatures w14:val="none"/>
        </w:rPr>
        <w:tab/>
        <w:t>Za prov</w:t>
      </w:r>
      <w:r w:rsidR="00042694">
        <w:rPr>
          <w:rFonts w:eastAsia="Times New Roman"/>
          <w:kern w:val="0"/>
          <w:lang w:eastAsia="hr-HR"/>
          <w14:ligatures w14:val="none"/>
        </w:rPr>
        <w:t>edbu</w:t>
      </w:r>
      <w:r w:rsidRPr="00C93311">
        <w:rPr>
          <w:rFonts w:eastAsia="Times New Roman"/>
          <w:kern w:val="0"/>
          <w:lang w:eastAsia="hr-HR"/>
          <w14:ligatures w14:val="none"/>
        </w:rPr>
        <w:t xml:space="preserve"> ove Odluke zadužuje se Ministarstvo prostornoga uređenja, graditeljstva i državne imovine, a </w:t>
      </w:r>
      <w:r w:rsidR="00205738">
        <w:rPr>
          <w:rFonts w:eastAsia="Times New Roman"/>
          <w:kern w:val="0"/>
          <w:lang w:eastAsia="hr-HR"/>
          <w14:ligatures w14:val="none"/>
        </w:rPr>
        <w:t>Sporazum</w:t>
      </w:r>
      <w:r w:rsidRPr="00C93311">
        <w:rPr>
          <w:rFonts w:eastAsia="Times New Roman"/>
          <w:kern w:val="0"/>
          <w:lang w:eastAsia="hr-HR"/>
          <w14:ligatures w14:val="none"/>
        </w:rPr>
        <w:t xml:space="preserve"> o nagodbi</w:t>
      </w:r>
      <w:r w:rsidR="006273B0">
        <w:rPr>
          <w:rFonts w:eastAsia="Times New Roman"/>
          <w:kern w:val="0"/>
          <w:lang w:eastAsia="hr-HR"/>
          <w14:ligatures w14:val="none"/>
        </w:rPr>
        <w:t>,</w:t>
      </w:r>
      <w:r w:rsidR="009F2264">
        <w:rPr>
          <w:rFonts w:eastAsia="Times New Roman"/>
          <w:kern w:val="0"/>
          <w:lang w:eastAsia="hr-HR"/>
          <w14:ligatures w14:val="none"/>
        </w:rPr>
        <w:t xml:space="preserve"> u</w:t>
      </w:r>
      <w:r w:rsidR="00D53CF2">
        <w:rPr>
          <w:rFonts w:eastAsia="Times New Roman"/>
          <w:kern w:val="0"/>
          <w:lang w:eastAsia="hr-HR"/>
          <w14:ligatures w14:val="none"/>
        </w:rPr>
        <w:t xml:space="preserve"> </w:t>
      </w:r>
      <w:r w:rsidRPr="00C93311">
        <w:rPr>
          <w:rFonts w:eastAsia="Times New Roman"/>
          <w:kern w:val="0"/>
          <w:lang w:eastAsia="hr-HR"/>
          <w14:ligatures w14:val="none"/>
        </w:rPr>
        <w:t>ime Republike Hrvatske</w:t>
      </w:r>
      <w:r w:rsidR="006273B0">
        <w:rPr>
          <w:rFonts w:eastAsia="Times New Roman"/>
          <w:kern w:val="0"/>
          <w:lang w:eastAsia="hr-HR"/>
          <w14:ligatures w14:val="none"/>
        </w:rPr>
        <w:t>,</w:t>
      </w:r>
      <w:r w:rsidRPr="00C93311">
        <w:rPr>
          <w:rFonts w:eastAsia="Times New Roman"/>
          <w:kern w:val="0"/>
          <w:lang w:eastAsia="hr-HR"/>
          <w14:ligatures w14:val="none"/>
        </w:rPr>
        <w:t xml:space="preserve"> potpisat će potpredsjednik Vlade Republike Hrvatske i ministar prostornoga uređenja, graditeljstva i državne imovine.</w:t>
      </w:r>
    </w:p>
    <w:p w14:paraId="27A15233" w14:textId="77777777" w:rsidR="0038764F" w:rsidRDefault="0038764F" w:rsidP="00C93311">
      <w:pPr>
        <w:tabs>
          <w:tab w:val="left" w:pos="8023"/>
        </w:tabs>
        <w:jc w:val="center"/>
        <w:rPr>
          <w:rFonts w:eastAsia="Times New Roman"/>
          <w:b/>
          <w:bCs/>
          <w:kern w:val="0"/>
          <w:lang w:eastAsia="hr-HR"/>
          <w14:ligatures w14:val="none"/>
        </w:rPr>
      </w:pPr>
    </w:p>
    <w:p w14:paraId="2B0F69F5" w14:textId="77777777" w:rsidR="00EE2998" w:rsidRDefault="00EE2998" w:rsidP="00C93311">
      <w:pPr>
        <w:tabs>
          <w:tab w:val="left" w:pos="8023"/>
        </w:tabs>
        <w:jc w:val="center"/>
        <w:rPr>
          <w:rFonts w:eastAsia="Times New Roman"/>
          <w:b/>
          <w:bCs/>
          <w:kern w:val="0"/>
          <w:lang w:eastAsia="hr-HR"/>
          <w14:ligatures w14:val="none"/>
        </w:rPr>
      </w:pPr>
    </w:p>
    <w:p w14:paraId="53A6675B" w14:textId="77777777" w:rsidR="00FD1C53" w:rsidRDefault="00FD1C53" w:rsidP="00C93311">
      <w:pPr>
        <w:tabs>
          <w:tab w:val="left" w:pos="8023"/>
        </w:tabs>
        <w:jc w:val="center"/>
        <w:rPr>
          <w:rFonts w:eastAsia="Times New Roman"/>
          <w:b/>
          <w:bCs/>
          <w:kern w:val="0"/>
          <w:lang w:eastAsia="hr-HR"/>
          <w14:ligatures w14:val="none"/>
        </w:rPr>
      </w:pPr>
    </w:p>
    <w:p w14:paraId="5CCB2C24" w14:textId="10DDCA29" w:rsidR="00C93311" w:rsidRPr="00C93311" w:rsidRDefault="004677B2" w:rsidP="00C93311">
      <w:pPr>
        <w:tabs>
          <w:tab w:val="left" w:pos="8023"/>
        </w:tabs>
        <w:jc w:val="center"/>
        <w:rPr>
          <w:rFonts w:eastAsia="Times New Roman"/>
          <w:b/>
          <w:bCs/>
          <w:kern w:val="0"/>
          <w:lang w:eastAsia="hr-HR"/>
          <w14:ligatures w14:val="none"/>
        </w:rPr>
      </w:pPr>
      <w:r>
        <w:rPr>
          <w:rFonts w:eastAsia="Times New Roman"/>
          <w:b/>
          <w:bCs/>
          <w:kern w:val="0"/>
          <w:lang w:eastAsia="hr-HR"/>
          <w14:ligatures w14:val="none"/>
        </w:rPr>
        <w:t>I</w:t>
      </w:r>
      <w:r w:rsidR="0038764F">
        <w:rPr>
          <w:rFonts w:eastAsia="Times New Roman"/>
          <w:b/>
          <w:bCs/>
          <w:kern w:val="0"/>
          <w:lang w:eastAsia="hr-HR"/>
          <w14:ligatures w14:val="none"/>
        </w:rPr>
        <w:t>V</w:t>
      </w:r>
      <w:r w:rsidR="00C93311" w:rsidRPr="00C93311">
        <w:rPr>
          <w:rFonts w:eastAsia="Times New Roman"/>
          <w:b/>
          <w:bCs/>
          <w:kern w:val="0"/>
          <w:lang w:eastAsia="hr-HR"/>
          <w14:ligatures w14:val="none"/>
        </w:rPr>
        <w:t>.</w:t>
      </w:r>
    </w:p>
    <w:p w14:paraId="79693E23" w14:textId="77777777" w:rsidR="00C93311" w:rsidRPr="00C93311" w:rsidRDefault="00C93311" w:rsidP="00C93311">
      <w:pPr>
        <w:tabs>
          <w:tab w:val="left" w:pos="8023"/>
        </w:tabs>
        <w:jc w:val="center"/>
        <w:rPr>
          <w:rFonts w:eastAsia="Times New Roman"/>
          <w:b/>
          <w:bCs/>
          <w:kern w:val="0"/>
          <w:lang w:eastAsia="hr-HR"/>
          <w14:ligatures w14:val="none"/>
        </w:rPr>
      </w:pPr>
    </w:p>
    <w:p w14:paraId="5581B57B" w14:textId="638E04BC" w:rsidR="00C93311" w:rsidRPr="00C93311" w:rsidRDefault="00C93311" w:rsidP="00C93311">
      <w:pPr>
        <w:tabs>
          <w:tab w:val="left" w:pos="0"/>
        </w:tabs>
        <w:jc w:val="both"/>
        <w:rPr>
          <w:rFonts w:eastAsia="Times New Roman"/>
          <w:kern w:val="0"/>
          <w:lang w:eastAsia="hr-HR"/>
          <w14:ligatures w14:val="none"/>
        </w:rPr>
      </w:pPr>
      <w:r w:rsidRPr="00C93311">
        <w:rPr>
          <w:rFonts w:eastAsia="Times New Roman"/>
          <w:kern w:val="0"/>
          <w:lang w:eastAsia="hr-HR"/>
          <w14:ligatures w14:val="none"/>
        </w:rPr>
        <w:tab/>
        <w:t xml:space="preserve">Ova </w:t>
      </w:r>
      <w:r w:rsidR="005606DC">
        <w:rPr>
          <w:rFonts w:eastAsia="Times New Roman"/>
          <w:kern w:val="0"/>
          <w:lang w:eastAsia="hr-HR"/>
          <w14:ligatures w14:val="none"/>
        </w:rPr>
        <w:t>O</w:t>
      </w:r>
      <w:r w:rsidRPr="00C93311">
        <w:rPr>
          <w:rFonts w:eastAsia="Times New Roman"/>
          <w:kern w:val="0"/>
          <w:lang w:eastAsia="hr-HR"/>
          <w14:ligatures w14:val="none"/>
        </w:rPr>
        <w:t>dluka stupa na snagu danom donošenja.</w:t>
      </w:r>
    </w:p>
    <w:p w14:paraId="6C1C17C2" w14:textId="77777777" w:rsidR="00C93311" w:rsidRDefault="00C93311" w:rsidP="00C93311">
      <w:pPr>
        <w:tabs>
          <w:tab w:val="left" w:pos="8023"/>
        </w:tabs>
        <w:jc w:val="both"/>
        <w:rPr>
          <w:rFonts w:eastAsia="Times New Roman"/>
          <w:kern w:val="0"/>
          <w:lang w:eastAsia="hr-HR"/>
          <w14:ligatures w14:val="none"/>
        </w:rPr>
      </w:pPr>
    </w:p>
    <w:p w14:paraId="196FA24B" w14:textId="77777777" w:rsidR="00EE2998" w:rsidRDefault="00EE2998" w:rsidP="00C93311">
      <w:pPr>
        <w:tabs>
          <w:tab w:val="left" w:pos="8023"/>
        </w:tabs>
        <w:jc w:val="both"/>
        <w:rPr>
          <w:rFonts w:eastAsia="Times New Roman"/>
          <w:kern w:val="0"/>
          <w:lang w:eastAsia="hr-HR"/>
          <w14:ligatures w14:val="none"/>
        </w:rPr>
      </w:pPr>
    </w:p>
    <w:p w14:paraId="0CC852C8" w14:textId="77777777" w:rsidR="00C93311" w:rsidRPr="00C93311" w:rsidRDefault="00C93311" w:rsidP="00C93311">
      <w:pPr>
        <w:tabs>
          <w:tab w:val="left" w:pos="8023"/>
        </w:tabs>
        <w:jc w:val="both"/>
        <w:rPr>
          <w:rFonts w:eastAsia="Times New Roman"/>
          <w:kern w:val="0"/>
          <w:lang w:eastAsia="hr-HR"/>
          <w14:ligatures w14:val="none"/>
        </w:rPr>
      </w:pPr>
      <w:r w:rsidRPr="00C93311">
        <w:rPr>
          <w:rFonts w:eastAsia="Times New Roman"/>
          <w:kern w:val="0"/>
          <w:lang w:eastAsia="hr-HR"/>
          <w14:ligatures w14:val="none"/>
        </w:rPr>
        <w:t>KLASA:</w:t>
      </w:r>
    </w:p>
    <w:p w14:paraId="7C1C8C4F" w14:textId="77777777" w:rsidR="00C93311" w:rsidRPr="00C93311" w:rsidRDefault="00C93311" w:rsidP="00C93311">
      <w:pPr>
        <w:tabs>
          <w:tab w:val="left" w:pos="8023"/>
        </w:tabs>
        <w:jc w:val="both"/>
        <w:rPr>
          <w:rFonts w:eastAsia="Times New Roman"/>
          <w:kern w:val="0"/>
          <w:lang w:eastAsia="hr-HR"/>
          <w14:ligatures w14:val="none"/>
        </w:rPr>
      </w:pPr>
      <w:r w:rsidRPr="00C93311">
        <w:rPr>
          <w:rFonts w:eastAsia="Times New Roman"/>
          <w:kern w:val="0"/>
          <w:lang w:eastAsia="hr-HR"/>
          <w14:ligatures w14:val="none"/>
        </w:rPr>
        <w:t>URBROJ:</w:t>
      </w:r>
    </w:p>
    <w:p w14:paraId="6E3FA1BE" w14:textId="77777777" w:rsidR="00C93311" w:rsidRPr="00C93311" w:rsidRDefault="00C93311" w:rsidP="00C93311">
      <w:pPr>
        <w:tabs>
          <w:tab w:val="left" w:pos="8023"/>
        </w:tabs>
        <w:jc w:val="both"/>
        <w:rPr>
          <w:rFonts w:eastAsia="Times New Roman"/>
          <w:kern w:val="0"/>
          <w:lang w:eastAsia="hr-HR"/>
          <w14:ligatures w14:val="none"/>
        </w:rPr>
      </w:pPr>
      <w:r w:rsidRPr="00C93311">
        <w:rPr>
          <w:rFonts w:eastAsia="Times New Roman"/>
          <w:kern w:val="0"/>
          <w:lang w:eastAsia="hr-HR"/>
          <w14:ligatures w14:val="none"/>
        </w:rPr>
        <w:t xml:space="preserve">Zagreb, </w:t>
      </w:r>
    </w:p>
    <w:p w14:paraId="1A2CD75C" w14:textId="77777777" w:rsidR="00C93311" w:rsidRPr="00C93311" w:rsidRDefault="00C93311" w:rsidP="00C93311">
      <w:pPr>
        <w:tabs>
          <w:tab w:val="left" w:pos="8023"/>
        </w:tabs>
        <w:jc w:val="both"/>
        <w:rPr>
          <w:rFonts w:eastAsia="Times New Roman"/>
          <w:kern w:val="0"/>
          <w:lang w:eastAsia="hr-HR"/>
          <w14:ligatures w14:val="none"/>
        </w:rPr>
      </w:pPr>
    </w:p>
    <w:p w14:paraId="454E9619" w14:textId="77777777" w:rsidR="00C93311" w:rsidRPr="00C93311" w:rsidRDefault="00C93311" w:rsidP="00C93311">
      <w:pPr>
        <w:tabs>
          <w:tab w:val="left" w:pos="8023"/>
        </w:tabs>
        <w:jc w:val="both"/>
        <w:rPr>
          <w:rFonts w:eastAsia="Times New Roman"/>
          <w:kern w:val="0"/>
          <w:lang w:eastAsia="hr-HR"/>
          <w14:ligatures w14:val="none"/>
        </w:rPr>
      </w:pPr>
      <w:r w:rsidRPr="00C93311">
        <w:rPr>
          <w:rFonts w:eastAsia="Times New Roman"/>
          <w:kern w:val="0"/>
          <w:lang w:eastAsia="hr-HR"/>
          <w14:ligatures w14:val="none"/>
        </w:rPr>
        <w:t xml:space="preserve">                                                                                                           PREDSJEDNIK</w:t>
      </w:r>
    </w:p>
    <w:p w14:paraId="72E12754" w14:textId="77777777" w:rsidR="00C93311" w:rsidRPr="00C93311" w:rsidRDefault="00C93311" w:rsidP="00C93311">
      <w:pPr>
        <w:tabs>
          <w:tab w:val="left" w:pos="8023"/>
        </w:tabs>
        <w:jc w:val="both"/>
        <w:rPr>
          <w:rFonts w:eastAsia="Times New Roman"/>
          <w:kern w:val="0"/>
          <w:lang w:eastAsia="hr-HR"/>
          <w14:ligatures w14:val="none"/>
        </w:rPr>
      </w:pPr>
    </w:p>
    <w:p w14:paraId="42AEB116" w14:textId="77777777" w:rsidR="00C93311" w:rsidRPr="00C93311" w:rsidRDefault="00C93311" w:rsidP="00C93311">
      <w:pPr>
        <w:tabs>
          <w:tab w:val="left" w:pos="8023"/>
        </w:tabs>
        <w:jc w:val="both"/>
        <w:rPr>
          <w:rFonts w:eastAsia="Times New Roman"/>
          <w:kern w:val="0"/>
          <w:lang w:eastAsia="hr-HR"/>
          <w14:ligatures w14:val="none"/>
        </w:rPr>
      </w:pPr>
    </w:p>
    <w:p w14:paraId="42CC5E4D" w14:textId="77777777" w:rsidR="00C93311" w:rsidRPr="00C93311" w:rsidRDefault="00C93311" w:rsidP="00C93311">
      <w:pPr>
        <w:tabs>
          <w:tab w:val="left" w:pos="8023"/>
        </w:tabs>
        <w:jc w:val="both"/>
        <w:rPr>
          <w:rFonts w:eastAsia="Times New Roman"/>
          <w:kern w:val="0"/>
          <w:lang w:eastAsia="hr-HR"/>
          <w14:ligatures w14:val="none"/>
        </w:rPr>
      </w:pPr>
      <w:r w:rsidRPr="00C93311">
        <w:rPr>
          <w:rFonts w:eastAsia="Times New Roman"/>
          <w:kern w:val="0"/>
          <w:lang w:eastAsia="hr-HR"/>
          <w14:ligatures w14:val="none"/>
        </w:rPr>
        <w:t xml:space="preserve">                                                                                                    mr. sc. Andrej Plenković</w:t>
      </w:r>
    </w:p>
    <w:p w14:paraId="354A8A7D" w14:textId="77777777" w:rsidR="00C93311" w:rsidRDefault="00C93311" w:rsidP="00C93311">
      <w:pPr>
        <w:tabs>
          <w:tab w:val="left" w:pos="8023"/>
        </w:tabs>
        <w:jc w:val="center"/>
        <w:rPr>
          <w:rFonts w:eastAsia="Times New Roman"/>
          <w:kern w:val="0"/>
          <w:lang w:eastAsia="hr-HR"/>
          <w14:ligatures w14:val="none"/>
        </w:rPr>
      </w:pPr>
    </w:p>
    <w:p w14:paraId="789F9677" w14:textId="77777777" w:rsidR="0038764F" w:rsidRDefault="0038764F" w:rsidP="00C93311">
      <w:pPr>
        <w:tabs>
          <w:tab w:val="left" w:pos="8023"/>
        </w:tabs>
        <w:jc w:val="center"/>
        <w:rPr>
          <w:rFonts w:eastAsia="Times New Roman"/>
          <w:kern w:val="0"/>
          <w:lang w:eastAsia="hr-HR"/>
          <w14:ligatures w14:val="none"/>
        </w:rPr>
      </w:pPr>
    </w:p>
    <w:p w14:paraId="786CECEA" w14:textId="77777777" w:rsidR="0038764F" w:rsidRDefault="0038764F" w:rsidP="00C93311">
      <w:pPr>
        <w:tabs>
          <w:tab w:val="left" w:pos="8023"/>
        </w:tabs>
        <w:jc w:val="center"/>
        <w:rPr>
          <w:rFonts w:eastAsia="Times New Roman"/>
          <w:kern w:val="0"/>
          <w:lang w:eastAsia="hr-HR"/>
          <w14:ligatures w14:val="none"/>
        </w:rPr>
      </w:pPr>
    </w:p>
    <w:p w14:paraId="29C9C2AE" w14:textId="77777777" w:rsidR="0038764F" w:rsidRDefault="0038764F" w:rsidP="00C93311">
      <w:pPr>
        <w:tabs>
          <w:tab w:val="left" w:pos="8023"/>
        </w:tabs>
        <w:jc w:val="center"/>
        <w:rPr>
          <w:rFonts w:eastAsia="Times New Roman"/>
          <w:kern w:val="0"/>
          <w:lang w:eastAsia="hr-HR"/>
          <w14:ligatures w14:val="none"/>
        </w:rPr>
      </w:pPr>
    </w:p>
    <w:p w14:paraId="3D0D7D0C" w14:textId="77777777" w:rsidR="0038764F" w:rsidRDefault="0038764F" w:rsidP="00C93311">
      <w:pPr>
        <w:tabs>
          <w:tab w:val="left" w:pos="8023"/>
        </w:tabs>
        <w:jc w:val="center"/>
        <w:rPr>
          <w:rFonts w:eastAsia="Times New Roman"/>
          <w:kern w:val="0"/>
          <w:lang w:eastAsia="hr-HR"/>
          <w14:ligatures w14:val="none"/>
        </w:rPr>
      </w:pPr>
    </w:p>
    <w:p w14:paraId="4363CF47" w14:textId="77777777" w:rsidR="0038764F" w:rsidRDefault="0038764F" w:rsidP="00C93311">
      <w:pPr>
        <w:tabs>
          <w:tab w:val="left" w:pos="8023"/>
        </w:tabs>
        <w:jc w:val="center"/>
        <w:rPr>
          <w:rFonts w:eastAsia="Times New Roman"/>
          <w:kern w:val="0"/>
          <w:lang w:eastAsia="hr-HR"/>
          <w14:ligatures w14:val="none"/>
        </w:rPr>
      </w:pPr>
    </w:p>
    <w:p w14:paraId="79A2A610" w14:textId="77777777" w:rsidR="0038764F" w:rsidRDefault="0038764F" w:rsidP="00C93311">
      <w:pPr>
        <w:tabs>
          <w:tab w:val="left" w:pos="8023"/>
        </w:tabs>
        <w:jc w:val="center"/>
        <w:rPr>
          <w:rFonts w:eastAsia="Times New Roman"/>
          <w:kern w:val="0"/>
          <w:lang w:eastAsia="hr-HR"/>
          <w14:ligatures w14:val="none"/>
        </w:rPr>
      </w:pPr>
    </w:p>
    <w:p w14:paraId="27BE329E" w14:textId="77777777" w:rsidR="0038764F" w:rsidRDefault="0038764F" w:rsidP="00C93311">
      <w:pPr>
        <w:tabs>
          <w:tab w:val="left" w:pos="8023"/>
        </w:tabs>
        <w:jc w:val="center"/>
        <w:rPr>
          <w:rFonts w:eastAsia="Times New Roman"/>
          <w:kern w:val="0"/>
          <w:lang w:eastAsia="hr-HR"/>
          <w14:ligatures w14:val="none"/>
        </w:rPr>
      </w:pPr>
    </w:p>
    <w:p w14:paraId="50034A13" w14:textId="77777777" w:rsidR="0038764F" w:rsidRDefault="0038764F" w:rsidP="00C93311">
      <w:pPr>
        <w:tabs>
          <w:tab w:val="left" w:pos="8023"/>
        </w:tabs>
        <w:jc w:val="center"/>
        <w:rPr>
          <w:rFonts w:eastAsia="Times New Roman"/>
          <w:kern w:val="0"/>
          <w:lang w:eastAsia="hr-HR"/>
          <w14:ligatures w14:val="none"/>
        </w:rPr>
      </w:pPr>
    </w:p>
    <w:p w14:paraId="3A85CE70" w14:textId="77777777" w:rsidR="0038764F" w:rsidRDefault="0038764F" w:rsidP="00C93311">
      <w:pPr>
        <w:tabs>
          <w:tab w:val="left" w:pos="8023"/>
        </w:tabs>
        <w:jc w:val="center"/>
        <w:rPr>
          <w:rFonts w:eastAsia="Times New Roman"/>
          <w:kern w:val="0"/>
          <w:lang w:eastAsia="hr-HR"/>
          <w14:ligatures w14:val="none"/>
        </w:rPr>
      </w:pPr>
    </w:p>
    <w:p w14:paraId="47C833B7" w14:textId="77777777" w:rsidR="0038764F" w:rsidRDefault="0038764F" w:rsidP="00C93311">
      <w:pPr>
        <w:tabs>
          <w:tab w:val="left" w:pos="8023"/>
        </w:tabs>
        <w:jc w:val="center"/>
        <w:rPr>
          <w:rFonts w:eastAsia="Times New Roman"/>
          <w:kern w:val="0"/>
          <w:lang w:eastAsia="hr-HR"/>
          <w14:ligatures w14:val="none"/>
        </w:rPr>
      </w:pPr>
    </w:p>
    <w:p w14:paraId="2C8AB6B8" w14:textId="77777777" w:rsidR="0038764F" w:rsidRDefault="0038764F" w:rsidP="00C93311">
      <w:pPr>
        <w:tabs>
          <w:tab w:val="left" w:pos="8023"/>
        </w:tabs>
        <w:jc w:val="center"/>
        <w:rPr>
          <w:rFonts w:eastAsia="Times New Roman"/>
          <w:kern w:val="0"/>
          <w:lang w:eastAsia="hr-HR"/>
          <w14:ligatures w14:val="none"/>
        </w:rPr>
      </w:pPr>
    </w:p>
    <w:p w14:paraId="20035CD7" w14:textId="77777777" w:rsidR="0038764F" w:rsidRDefault="0038764F" w:rsidP="00C93311">
      <w:pPr>
        <w:tabs>
          <w:tab w:val="left" w:pos="8023"/>
        </w:tabs>
        <w:jc w:val="center"/>
        <w:rPr>
          <w:rFonts w:eastAsia="Times New Roman"/>
          <w:kern w:val="0"/>
          <w:lang w:eastAsia="hr-HR"/>
          <w14:ligatures w14:val="none"/>
        </w:rPr>
      </w:pPr>
    </w:p>
    <w:p w14:paraId="69E25E66" w14:textId="77777777" w:rsidR="0038764F" w:rsidRDefault="0038764F" w:rsidP="00C93311">
      <w:pPr>
        <w:tabs>
          <w:tab w:val="left" w:pos="8023"/>
        </w:tabs>
        <w:jc w:val="center"/>
        <w:rPr>
          <w:rFonts w:eastAsia="Times New Roman"/>
          <w:kern w:val="0"/>
          <w:lang w:eastAsia="hr-HR"/>
          <w14:ligatures w14:val="none"/>
        </w:rPr>
      </w:pPr>
    </w:p>
    <w:p w14:paraId="07F6AF73" w14:textId="77777777" w:rsidR="0038764F" w:rsidRDefault="0038764F" w:rsidP="00C93311">
      <w:pPr>
        <w:tabs>
          <w:tab w:val="left" w:pos="8023"/>
        </w:tabs>
        <w:jc w:val="center"/>
        <w:rPr>
          <w:rFonts w:eastAsia="Times New Roman"/>
          <w:kern w:val="0"/>
          <w:lang w:eastAsia="hr-HR"/>
          <w14:ligatures w14:val="none"/>
        </w:rPr>
      </w:pPr>
    </w:p>
    <w:p w14:paraId="588EFB0F" w14:textId="77777777" w:rsidR="0038764F" w:rsidRDefault="0038764F" w:rsidP="00C93311">
      <w:pPr>
        <w:tabs>
          <w:tab w:val="left" w:pos="8023"/>
        </w:tabs>
        <w:jc w:val="center"/>
        <w:rPr>
          <w:rFonts w:eastAsia="Times New Roman"/>
          <w:kern w:val="0"/>
          <w:lang w:eastAsia="hr-HR"/>
          <w14:ligatures w14:val="none"/>
        </w:rPr>
      </w:pPr>
    </w:p>
    <w:p w14:paraId="0AD9052D" w14:textId="77777777" w:rsidR="0038764F" w:rsidRDefault="0038764F" w:rsidP="00C93311">
      <w:pPr>
        <w:tabs>
          <w:tab w:val="left" w:pos="8023"/>
        </w:tabs>
        <w:jc w:val="center"/>
        <w:rPr>
          <w:rFonts w:eastAsia="Times New Roman"/>
          <w:kern w:val="0"/>
          <w:lang w:eastAsia="hr-HR"/>
          <w14:ligatures w14:val="none"/>
        </w:rPr>
      </w:pPr>
    </w:p>
    <w:p w14:paraId="4F2C1544" w14:textId="77777777" w:rsidR="0038764F" w:rsidRDefault="0038764F" w:rsidP="00C93311">
      <w:pPr>
        <w:tabs>
          <w:tab w:val="left" w:pos="8023"/>
        </w:tabs>
        <w:jc w:val="center"/>
        <w:rPr>
          <w:rFonts w:eastAsia="Times New Roman"/>
          <w:kern w:val="0"/>
          <w:lang w:eastAsia="hr-HR"/>
          <w14:ligatures w14:val="none"/>
        </w:rPr>
      </w:pPr>
    </w:p>
    <w:p w14:paraId="3E47C319" w14:textId="77777777" w:rsidR="0038764F" w:rsidRDefault="0038764F" w:rsidP="00C93311">
      <w:pPr>
        <w:tabs>
          <w:tab w:val="left" w:pos="8023"/>
        </w:tabs>
        <w:jc w:val="center"/>
        <w:rPr>
          <w:rFonts w:eastAsia="Times New Roman"/>
          <w:kern w:val="0"/>
          <w:lang w:eastAsia="hr-HR"/>
          <w14:ligatures w14:val="none"/>
        </w:rPr>
      </w:pPr>
    </w:p>
    <w:p w14:paraId="46A3308F" w14:textId="77777777" w:rsidR="0038764F" w:rsidRDefault="0038764F" w:rsidP="00C93311">
      <w:pPr>
        <w:tabs>
          <w:tab w:val="left" w:pos="8023"/>
        </w:tabs>
        <w:jc w:val="center"/>
        <w:rPr>
          <w:rFonts w:eastAsia="Times New Roman"/>
          <w:kern w:val="0"/>
          <w:lang w:eastAsia="hr-HR"/>
          <w14:ligatures w14:val="none"/>
        </w:rPr>
      </w:pPr>
    </w:p>
    <w:p w14:paraId="4EAB0731" w14:textId="77777777" w:rsidR="0038764F" w:rsidRDefault="0038764F" w:rsidP="00C93311">
      <w:pPr>
        <w:tabs>
          <w:tab w:val="left" w:pos="8023"/>
        </w:tabs>
        <w:jc w:val="center"/>
        <w:rPr>
          <w:rFonts w:eastAsia="Times New Roman"/>
          <w:kern w:val="0"/>
          <w:lang w:eastAsia="hr-HR"/>
          <w14:ligatures w14:val="none"/>
        </w:rPr>
      </w:pPr>
    </w:p>
    <w:p w14:paraId="3206B352" w14:textId="77777777" w:rsidR="0038764F" w:rsidRDefault="0038764F" w:rsidP="00C93311">
      <w:pPr>
        <w:tabs>
          <w:tab w:val="left" w:pos="8023"/>
        </w:tabs>
        <w:jc w:val="center"/>
        <w:rPr>
          <w:rFonts w:eastAsia="Times New Roman"/>
          <w:kern w:val="0"/>
          <w:lang w:eastAsia="hr-HR"/>
          <w14:ligatures w14:val="none"/>
        </w:rPr>
      </w:pPr>
    </w:p>
    <w:p w14:paraId="7333078E" w14:textId="77777777" w:rsidR="0038764F" w:rsidRDefault="0038764F" w:rsidP="00C93311">
      <w:pPr>
        <w:tabs>
          <w:tab w:val="left" w:pos="8023"/>
        </w:tabs>
        <w:jc w:val="center"/>
        <w:rPr>
          <w:rFonts w:eastAsia="Times New Roman"/>
          <w:kern w:val="0"/>
          <w:lang w:eastAsia="hr-HR"/>
          <w14:ligatures w14:val="none"/>
        </w:rPr>
      </w:pPr>
    </w:p>
    <w:p w14:paraId="65F9DA67" w14:textId="77777777" w:rsidR="0038764F" w:rsidRDefault="0038764F" w:rsidP="00C93311">
      <w:pPr>
        <w:tabs>
          <w:tab w:val="left" w:pos="8023"/>
        </w:tabs>
        <w:jc w:val="center"/>
        <w:rPr>
          <w:rFonts w:eastAsia="Times New Roman"/>
          <w:kern w:val="0"/>
          <w:lang w:eastAsia="hr-HR"/>
          <w14:ligatures w14:val="none"/>
        </w:rPr>
      </w:pPr>
    </w:p>
    <w:p w14:paraId="57ACDDFB" w14:textId="77777777" w:rsidR="0038764F" w:rsidRDefault="0038764F" w:rsidP="00C93311">
      <w:pPr>
        <w:tabs>
          <w:tab w:val="left" w:pos="8023"/>
        </w:tabs>
        <w:jc w:val="center"/>
        <w:rPr>
          <w:rFonts w:eastAsia="Times New Roman"/>
          <w:kern w:val="0"/>
          <w:lang w:eastAsia="hr-HR"/>
          <w14:ligatures w14:val="none"/>
        </w:rPr>
      </w:pPr>
    </w:p>
    <w:p w14:paraId="522EE084" w14:textId="77777777" w:rsidR="0038764F" w:rsidRDefault="0038764F" w:rsidP="00C93311">
      <w:pPr>
        <w:tabs>
          <w:tab w:val="left" w:pos="8023"/>
        </w:tabs>
        <w:jc w:val="center"/>
        <w:rPr>
          <w:rFonts w:eastAsia="Times New Roman"/>
          <w:kern w:val="0"/>
          <w:lang w:eastAsia="hr-HR"/>
          <w14:ligatures w14:val="none"/>
        </w:rPr>
      </w:pPr>
    </w:p>
    <w:p w14:paraId="112AAE23" w14:textId="77777777" w:rsidR="0038764F" w:rsidRDefault="0038764F" w:rsidP="00C93311">
      <w:pPr>
        <w:tabs>
          <w:tab w:val="left" w:pos="8023"/>
        </w:tabs>
        <w:jc w:val="center"/>
        <w:rPr>
          <w:rFonts w:eastAsia="Times New Roman"/>
          <w:kern w:val="0"/>
          <w:lang w:eastAsia="hr-HR"/>
          <w14:ligatures w14:val="none"/>
        </w:rPr>
      </w:pPr>
    </w:p>
    <w:p w14:paraId="68417FB2" w14:textId="77777777" w:rsidR="0038764F" w:rsidRDefault="0038764F" w:rsidP="00C93311">
      <w:pPr>
        <w:tabs>
          <w:tab w:val="left" w:pos="8023"/>
        </w:tabs>
        <w:jc w:val="center"/>
        <w:rPr>
          <w:rFonts w:eastAsia="Times New Roman"/>
          <w:kern w:val="0"/>
          <w:lang w:eastAsia="hr-HR"/>
          <w14:ligatures w14:val="none"/>
        </w:rPr>
      </w:pPr>
    </w:p>
    <w:p w14:paraId="522FD641" w14:textId="77777777" w:rsidR="0038764F" w:rsidRDefault="0038764F" w:rsidP="00C93311">
      <w:pPr>
        <w:tabs>
          <w:tab w:val="left" w:pos="8023"/>
        </w:tabs>
        <w:jc w:val="center"/>
        <w:rPr>
          <w:rFonts w:eastAsia="Times New Roman"/>
          <w:kern w:val="0"/>
          <w:lang w:eastAsia="hr-HR"/>
          <w14:ligatures w14:val="none"/>
        </w:rPr>
      </w:pPr>
    </w:p>
    <w:p w14:paraId="4DBD66A9" w14:textId="77777777" w:rsidR="0038764F" w:rsidRDefault="0038764F" w:rsidP="00C93311">
      <w:pPr>
        <w:tabs>
          <w:tab w:val="left" w:pos="8023"/>
        </w:tabs>
        <w:jc w:val="center"/>
        <w:rPr>
          <w:rFonts w:eastAsia="Times New Roman"/>
          <w:kern w:val="0"/>
          <w:lang w:eastAsia="hr-HR"/>
          <w14:ligatures w14:val="none"/>
        </w:rPr>
      </w:pPr>
    </w:p>
    <w:p w14:paraId="19914AE3" w14:textId="77777777" w:rsidR="0038764F" w:rsidRDefault="0038764F" w:rsidP="00C93311">
      <w:pPr>
        <w:tabs>
          <w:tab w:val="left" w:pos="8023"/>
        </w:tabs>
        <w:jc w:val="center"/>
        <w:rPr>
          <w:rFonts w:eastAsia="Times New Roman"/>
          <w:kern w:val="0"/>
          <w:lang w:eastAsia="hr-HR"/>
          <w14:ligatures w14:val="none"/>
        </w:rPr>
      </w:pPr>
    </w:p>
    <w:p w14:paraId="78C8F00B" w14:textId="77777777" w:rsidR="0038764F" w:rsidRDefault="0038764F" w:rsidP="00C93311">
      <w:pPr>
        <w:tabs>
          <w:tab w:val="left" w:pos="8023"/>
        </w:tabs>
        <w:jc w:val="center"/>
        <w:rPr>
          <w:rFonts w:eastAsia="Times New Roman"/>
          <w:kern w:val="0"/>
          <w:lang w:eastAsia="hr-HR"/>
          <w14:ligatures w14:val="none"/>
        </w:rPr>
      </w:pPr>
    </w:p>
    <w:p w14:paraId="0E4FD9D5" w14:textId="77777777" w:rsidR="006273B0" w:rsidRDefault="006273B0" w:rsidP="00C93311">
      <w:pPr>
        <w:tabs>
          <w:tab w:val="left" w:pos="8023"/>
        </w:tabs>
        <w:jc w:val="center"/>
        <w:rPr>
          <w:rFonts w:eastAsia="Times New Roman"/>
          <w:kern w:val="0"/>
          <w:lang w:eastAsia="hr-HR"/>
          <w14:ligatures w14:val="none"/>
        </w:rPr>
      </w:pPr>
    </w:p>
    <w:p w14:paraId="106B3E7E" w14:textId="12808163" w:rsidR="00C93311" w:rsidRPr="00C93311" w:rsidRDefault="00C93311" w:rsidP="00C93311">
      <w:pPr>
        <w:tabs>
          <w:tab w:val="left" w:pos="8023"/>
        </w:tabs>
        <w:jc w:val="center"/>
        <w:rPr>
          <w:rFonts w:eastAsia="Times New Roman"/>
          <w:kern w:val="0"/>
          <w:lang w:eastAsia="hr-HR"/>
          <w14:ligatures w14:val="none"/>
        </w:rPr>
      </w:pPr>
      <w:r w:rsidRPr="00C93311">
        <w:rPr>
          <w:rFonts w:eastAsia="Times New Roman"/>
          <w:kern w:val="0"/>
          <w:lang w:eastAsia="hr-HR"/>
          <w14:ligatures w14:val="none"/>
        </w:rPr>
        <w:lastRenderedPageBreak/>
        <w:t>OBRAZLOŽENJE</w:t>
      </w:r>
    </w:p>
    <w:p w14:paraId="7D4913E7" w14:textId="77777777" w:rsidR="00C93311" w:rsidRDefault="00C93311" w:rsidP="00C93311">
      <w:pPr>
        <w:tabs>
          <w:tab w:val="left" w:pos="8023"/>
        </w:tabs>
        <w:jc w:val="both"/>
        <w:rPr>
          <w:rFonts w:eastAsia="Times New Roman"/>
          <w:kern w:val="0"/>
          <w:lang w:eastAsia="hr-HR"/>
          <w14:ligatures w14:val="none"/>
        </w:rPr>
      </w:pPr>
    </w:p>
    <w:p w14:paraId="3460BC71" w14:textId="77777777" w:rsidR="000E6BC6" w:rsidRDefault="000E6BC6" w:rsidP="00134736">
      <w:pPr>
        <w:tabs>
          <w:tab w:val="left" w:pos="0"/>
        </w:tabs>
        <w:jc w:val="both"/>
        <w:rPr>
          <w:rFonts w:eastAsia="Times New Roman"/>
          <w:kern w:val="0"/>
          <w:lang w:eastAsia="hr-HR"/>
          <w14:ligatures w14:val="none"/>
        </w:rPr>
      </w:pPr>
    </w:p>
    <w:p w14:paraId="1DF4D980" w14:textId="77777777" w:rsidR="003061B9" w:rsidRDefault="00134736" w:rsidP="00134736">
      <w:pPr>
        <w:tabs>
          <w:tab w:val="left" w:pos="0"/>
        </w:tabs>
        <w:jc w:val="both"/>
        <w:rPr>
          <w:rFonts w:eastAsia="Times New Roman"/>
          <w:kern w:val="0"/>
          <w:lang w:eastAsia="hr-HR"/>
          <w14:ligatures w14:val="none"/>
        </w:rPr>
      </w:pPr>
      <w:r>
        <w:rPr>
          <w:rFonts w:eastAsia="Times New Roman"/>
          <w:kern w:val="0"/>
          <w:lang w:eastAsia="hr-HR"/>
          <w14:ligatures w14:val="none"/>
        </w:rPr>
        <w:t>I</w:t>
      </w:r>
      <w:r w:rsidRPr="00134736">
        <w:rPr>
          <w:rFonts w:eastAsia="Times New Roman"/>
          <w:kern w:val="0"/>
          <w:lang w:eastAsia="hr-HR"/>
          <w14:ligatures w14:val="none"/>
        </w:rPr>
        <w:t>zgradnja nove Nacionalne dječje bolnice</w:t>
      </w:r>
      <w:r w:rsidR="004505C0">
        <w:rPr>
          <w:rFonts w:eastAsia="Times New Roman"/>
          <w:kern w:val="0"/>
          <w:lang w:eastAsia="hr-HR"/>
          <w14:ligatures w14:val="none"/>
        </w:rPr>
        <w:t xml:space="preserve"> </w:t>
      </w:r>
      <w:r w:rsidR="004505C0" w:rsidRPr="004505C0">
        <w:rPr>
          <w:rFonts w:eastAsia="Times New Roman"/>
          <w:kern w:val="0"/>
          <w:lang w:eastAsia="hr-HR"/>
          <w14:ligatures w14:val="none"/>
        </w:rPr>
        <w:t>od najvećeg je interesa za Republiku Hrvatsku i njezine građane.</w:t>
      </w:r>
      <w:r w:rsidR="004F0241">
        <w:rPr>
          <w:rFonts w:eastAsia="Times New Roman"/>
          <w:kern w:val="0"/>
          <w:lang w:eastAsia="hr-HR"/>
          <w14:ligatures w14:val="none"/>
        </w:rPr>
        <w:t xml:space="preserve"> </w:t>
      </w:r>
    </w:p>
    <w:p w14:paraId="618C4765" w14:textId="77777777" w:rsidR="003061B9" w:rsidRDefault="003061B9" w:rsidP="00134736">
      <w:pPr>
        <w:tabs>
          <w:tab w:val="left" w:pos="0"/>
        </w:tabs>
        <w:jc w:val="both"/>
        <w:rPr>
          <w:rFonts w:eastAsia="Times New Roman"/>
          <w:kern w:val="0"/>
          <w:lang w:eastAsia="hr-HR"/>
          <w14:ligatures w14:val="none"/>
        </w:rPr>
      </w:pPr>
    </w:p>
    <w:p w14:paraId="56AFD239" w14:textId="10D0B472" w:rsidR="00326053" w:rsidRDefault="003061B9" w:rsidP="00134736">
      <w:pPr>
        <w:tabs>
          <w:tab w:val="left" w:pos="0"/>
        </w:tabs>
        <w:jc w:val="both"/>
        <w:rPr>
          <w:rFonts w:eastAsia="Times New Roman"/>
          <w:kern w:val="0"/>
          <w:lang w:eastAsia="hr-HR"/>
          <w14:ligatures w14:val="none"/>
        </w:rPr>
      </w:pPr>
      <w:r>
        <w:rPr>
          <w:rFonts w:eastAsia="Times New Roman"/>
          <w:kern w:val="0"/>
          <w:lang w:eastAsia="hr-HR"/>
          <w14:ligatures w14:val="none"/>
        </w:rPr>
        <w:t xml:space="preserve">Bolnica se </w:t>
      </w:r>
      <w:r w:rsidR="00134736" w:rsidRPr="00134736">
        <w:rPr>
          <w:rFonts w:eastAsia="Times New Roman"/>
          <w:kern w:val="0"/>
          <w:lang w:eastAsia="hr-HR"/>
          <w14:ligatures w14:val="none"/>
        </w:rPr>
        <w:t>planira izgraditi u Zagrebu</w:t>
      </w:r>
      <w:r>
        <w:rPr>
          <w:rFonts w:eastAsia="Times New Roman"/>
          <w:kern w:val="0"/>
          <w:lang w:eastAsia="hr-HR"/>
          <w14:ligatures w14:val="none"/>
        </w:rPr>
        <w:t>,</w:t>
      </w:r>
      <w:r w:rsidR="00134736" w:rsidRPr="00134736">
        <w:rPr>
          <w:rFonts w:eastAsia="Times New Roman"/>
          <w:kern w:val="0"/>
          <w:lang w:eastAsia="hr-HR"/>
          <w14:ligatures w14:val="none"/>
        </w:rPr>
        <w:t xml:space="preserve"> na dijelu nekretnine zk.č.br. 501</w:t>
      </w:r>
      <w:r w:rsidR="005D0024">
        <w:rPr>
          <w:rFonts w:eastAsia="Times New Roman"/>
          <w:kern w:val="0"/>
          <w:lang w:eastAsia="hr-HR"/>
          <w14:ligatures w14:val="none"/>
        </w:rPr>
        <w:t xml:space="preserve"> </w:t>
      </w:r>
      <w:r w:rsidR="00134736" w:rsidRPr="00134736">
        <w:rPr>
          <w:rFonts w:eastAsia="Times New Roman"/>
          <w:kern w:val="0"/>
          <w:lang w:eastAsia="hr-HR"/>
          <w14:ligatures w14:val="none"/>
        </w:rPr>
        <w:t xml:space="preserve">u k.o. Blato </w:t>
      </w:r>
      <w:r w:rsidR="00EF4253">
        <w:rPr>
          <w:rFonts w:eastAsia="Times New Roman"/>
          <w:kern w:val="0"/>
          <w:lang w:eastAsia="hr-HR"/>
          <w14:ligatures w14:val="none"/>
        </w:rPr>
        <w:t>N</w:t>
      </w:r>
      <w:r w:rsidR="00134736" w:rsidRPr="00134736">
        <w:rPr>
          <w:rFonts w:eastAsia="Times New Roman"/>
          <w:kern w:val="0"/>
          <w:lang w:eastAsia="hr-HR"/>
          <w14:ligatures w14:val="none"/>
        </w:rPr>
        <w:t xml:space="preserve">ovo, na kojoj je izgrađena nikada dovršena </w:t>
      </w:r>
      <w:r w:rsidR="00C84CBB">
        <w:rPr>
          <w:rFonts w:eastAsia="Times New Roman"/>
          <w:kern w:val="0"/>
          <w:lang w:eastAsia="hr-HR"/>
          <w14:ligatures w14:val="none"/>
        </w:rPr>
        <w:t>z</w:t>
      </w:r>
      <w:r w:rsidR="00C84CBB" w:rsidRPr="00C84CBB">
        <w:rPr>
          <w:rFonts w:eastAsia="Times New Roman"/>
          <w:kern w:val="0"/>
          <w:lang w:eastAsia="hr-HR"/>
          <w14:ligatures w14:val="none"/>
        </w:rPr>
        <w:t>grada Sveučilišne bolnice Zagreb, u osnivanju</w:t>
      </w:r>
      <w:r w:rsidR="002F40DE">
        <w:rPr>
          <w:rFonts w:eastAsia="Times New Roman"/>
          <w:kern w:val="0"/>
          <w:lang w:eastAsia="hr-HR"/>
          <w14:ligatures w14:val="none"/>
        </w:rPr>
        <w:t xml:space="preserve">, </w:t>
      </w:r>
      <w:r w:rsidR="00081083">
        <w:rPr>
          <w:rFonts w:eastAsia="Times New Roman"/>
          <w:kern w:val="0"/>
          <w:lang w:eastAsia="hr-HR"/>
          <w14:ligatures w14:val="none"/>
        </w:rPr>
        <w:t xml:space="preserve">a </w:t>
      </w:r>
      <w:r w:rsidR="002F40DE" w:rsidRPr="002F40DE">
        <w:rPr>
          <w:rFonts w:eastAsia="Times New Roman"/>
          <w:kern w:val="0"/>
          <w:lang w:eastAsia="hr-HR"/>
          <w14:ligatures w14:val="none"/>
        </w:rPr>
        <w:t>na kojoj je kao vlasnik trenutno upisan Grad Zagreb</w:t>
      </w:r>
      <w:r w:rsidR="00F5318B">
        <w:rPr>
          <w:rFonts w:eastAsia="Times New Roman"/>
          <w:kern w:val="0"/>
          <w:lang w:eastAsia="hr-HR"/>
          <w14:ligatures w14:val="none"/>
        </w:rPr>
        <w:t>.</w:t>
      </w:r>
    </w:p>
    <w:p w14:paraId="2C67706D" w14:textId="77777777" w:rsidR="00326053" w:rsidRDefault="00326053" w:rsidP="00134736">
      <w:pPr>
        <w:tabs>
          <w:tab w:val="left" w:pos="0"/>
        </w:tabs>
        <w:jc w:val="both"/>
        <w:rPr>
          <w:rFonts w:eastAsia="Times New Roman"/>
          <w:kern w:val="0"/>
          <w:lang w:eastAsia="hr-HR"/>
          <w14:ligatures w14:val="none"/>
        </w:rPr>
      </w:pPr>
    </w:p>
    <w:p w14:paraId="2CC41F48" w14:textId="341CFD6E" w:rsidR="000E6BC6" w:rsidRDefault="00134736" w:rsidP="00134736">
      <w:pPr>
        <w:tabs>
          <w:tab w:val="left" w:pos="0"/>
        </w:tabs>
        <w:jc w:val="both"/>
        <w:rPr>
          <w:rFonts w:eastAsia="Times New Roman"/>
          <w:kern w:val="0"/>
          <w:lang w:eastAsia="hr-HR"/>
          <w14:ligatures w14:val="none"/>
        </w:rPr>
      </w:pPr>
      <w:r w:rsidRPr="00134736">
        <w:rPr>
          <w:rFonts w:eastAsia="Times New Roman"/>
          <w:kern w:val="0"/>
          <w:lang w:eastAsia="hr-HR"/>
          <w14:ligatures w14:val="none"/>
        </w:rPr>
        <w:t xml:space="preserve">S obzirom da Ministarstvo zdravstva planira raspisati natječaj za glavni izvedbeni projekt i odabir izvođača radova, </w:t>
      </w:r>
      <w:r w:rsidR="00355F61">
        <w:rPr>
          <w:rFonts w:eastAsia="Times New Roman"/>
          <w:kern w:val="0"/>
          <w:lang w:eastAsia="hr-HR"/>
          <w14:ligatures w14:val="none"/>
        </w:rPr>
        <w:t xml:space="preserve">prethodno je potrebno da </w:t>
      </w:r>
      <w:r w:rsidRPr="00134736">
        <w:rPr>
          <w:rFonts w:eastAsia="Times New Roman"/>
          <w:kern w:val="0"/>
          <w:lang w:eastAsia="hr-HR"/>
          <w14:ligatures w14:val="none"/>
        </w:rPr>
        <w:t>Republika Hrvatska posta</w:t>
      </w:r>
      <w:r w:rsidR="00355F61">
        <w:rPr>
          <w:rFonts w:eastAsia="Times New Roman"/>
          <w:kern w:val="0"/>
          <w:lang w:eastAsia="hr-HR"/>
          <w14:ligatures w14:val="none"/>
        </w:rPr>
        <w:t>ne</w:t>
      </w:r>
      <w:r w:rsidRPr="00134736">
        <w:rPr>
          <w:rFonts w:eastAsia="Times New Roman"/>
          <w:kern w:val="0"/>
          <w:lang w:eastAsia="hr-HR"/>
          <w14:ligatures w14:val="none"/>
        </w:rPr>
        <w:t xml:space="preserve"> vlasnica nekretnine u Blatu kako bi se realizacija projekta mogla nastaviti.</w:t>
      </w:r>
    </w:p>
    <w:p w14:paraId="044B33CD" w14:textId="77777777" w:rsidR="000E6BC6" w:rsidRPr="00C93311" w:rsidRDefault="000E6BC6" w:rsidP="00C93311">
      <w:pPr>
        <w:tabs>
          <w:tab w:val="left" w:pos="8023"/>
        </w:tabs>
        <w:jc w:val="both"/>
        <w:rPr>
          <w:rFonts w:eastAsia="Times New Roman"/>
          <w:kern w:val="0"/>
          <w:lang w:eastAsia="hr-HR"/>
          <w14:ligatures w14:val="none"/>
        </w:rPr>
      </w:pPr>
    </w:p>
    <w:p w14:paraId="1FE86588" w14:textId="2DDDF8B3" w:rsidR="000E6BC6" w:rsidRPr="000E6BC6" w:rsidRDefault="000E6BC6" w:rsidP="000E6BC6">
      <w:pPr>
        <w:jc w:val="both"/>
        <w:rPr>
          <w:rFonts w:eastAsia="Calibri"/>
        </w:rPr>
      </w:pPr>
      <w:r w:rsidRPr="000E6BC6">
        <w:rPr>
          <w:rFonts w:eastAsia="Calibri"/>
        </w:rPr>
        <w:t>Državno odvjetništvo Republike Hrvatske se 6. listopada 2023. očitovalo kako smatra da bi predmetna nekretnina trebala biti u vlasništvu Republike Hrvatske, no isto bi bilo moguće utvrđivati tek u sudskom postupku nakon dovršetka likvidacije nad Sveučilišnom bolnicom Zagreb. Državno odvjetništvo Republike Hrvatske predviđa dugotrajan sudski postupak čiji je ishod uvijek neizvjestan, a budući da neriješeni imovinsko</w:t>
      </w:r>
      <w:r w:rsidR="00E46418">
        <w:rPr>
          <w:rFonts w:eastAsia="Calibri"/>
        </w:rPr>
        <w:t>-</w:t>
      </w:r>
      <w:r w:rsidRPr="000E6BC6">
        <w:rPr>
          <w:rFonts w:eastAsia="Calibri"/>
        </w:rPr>
        <w:t xml:space="preserve">pravni odnosi onemogućavaju projekt izgradnje Nacionalne dječje bolnice, mišljenja je da bi sporni odnos s Gradom Zagrebom trebalo razriješiti sklapanjem nagodbe na način da Republika Hrvatska isplati Gradu Zagrebu jednu polovicu tržišne vrijednosti zemljišta, a Grad Zagreb bi onda prepustio vlasništvo Sveučilišne bolnice Zagreb Republici Hrvatskoj koja bi postala vlasnica predmetne nekretnine u cijelosti. </w:t>
      </w:r>
    </w:p>
    <w:p w14:paraId="318BE74D" w14:textId="77777777" w:rsidR="000E6BC6" w:rsidRDefault="000E6BC6" w:rsidP="000E6BC6">
      <w:pPr>
        <w:jc w:val="both"/>
        <w:rPr>
          <w:rFonts w:eastAsia="Calibri"/>
        </w:rPr>
      </w:pPr>
    </w:p>
    <w:p w14:paraId="70BA6372" w14:textId="4B8744EE" w:rsidR="000E6BC6" w:rsidRPr="000E6BC6" w:rsidRDefault="000E6BC6" w:rsidP="000E6BC6">
      <w:pPr>
        <w:jc w:val="both"/>
        <w:rPr>
          <w:rFonts w:eastAsia="Calibri"/>
        </w:rPr>
      </w:pPr>
      <w:r w:rsidRPr="000E6BC6">
        <w:rPr>
          <w:rFonts w:eastAsia="Calibri"/>
        </w:rPr>
        <w:t xml:space="preserve">Tržišna vrijednost nekretnine </w:t>
      </w:r>
      <w:r w:rsidR="006E11CD">
        <w:rPr>
          <w:rFonts w:eastAsia="Calibri"/>
        </w:rPr>
        <w:t xml:space="preserve">u Blatu </w:t>
      </w:r>
      <w:r w:rsidRPr="000E6BC6">
        <w:rPr>
          <w:rFonts w:eastAsia="Calibri"/>
        </w:rPr>
        <w:t xml:space="preserve">iznosi </w:t>
      </w:r>
      <w:r w:rsidRPr="000E6BC6">
        <w:rPr>
          <w:rFonts w:eastAsia="Calibri"/>
          <w:b/>
          <w:bCs/>
        </w:rPr>
        <w:t>14.400.000,00 eura</w:t>
      </w:r>
      <w:r w:rsidRPr="000E6BC6">
        <w:rPr>
          <w:rFonts w:eastAsia="Calibri"/>
        </w:rPr>
        <w:t xml:space="preserve">, prema procjembenom elaboratu izrađenom od trgovačkog društva VERIDON d.o.o., potvrđenom od strane Službe za tehničke poslove Ministarstva prostornoga uređenja, graditeljstva i državne imovine. Dakle, 1/2 tržišne vrijednosti nekretnine iznosi </w:t>
      </w:r>
      <w:r w:rsidRPr="000E6BC6">
        <w:rPr>
          <w:rFonts w:eastAsia="Calibri"/>
          <w:b/>
          <w:bCs/>
        </w:rPr>
        <w:t>7.200.000,00 eura</w:t>
      </w:r>
      <w:r w:rsidRPr="000E6BC6">
        <w:rPr>
          <w:rFonts w:eastAsia="Calibri"/>
        </w:rPr>
        <w:t xml:space="preserve">, te </w:t>
      </w:r>
      <w:r w:rsidR="006D2670">
        <w:rPr>
          <w:rFonts w:eastAsia="Calibri"/>
        </w:rPr>
        <w:t>se predlaže</w:t>
      </w:r>
      <w:r w:rsidRPr="000E6BC6">
        <w:rPr>
          <w:rFonts w:eastAsia="Calibri"/>
        </w:rPr>
        <w:t xml:space="preserve"> da Republika Hrvatska prenese u vlasništvo </w:t>
      </w:r>
      <w:r w:rsidR="006D2670">
        <w:rPr>
          <w:rFonts w:eastAsia="Calibri"/>
        </w:rPr>
        <w:t xml:space="preserve">Gradu Zagrebu </w:t>
      </w:r>
      <w:r w:rsidRPr="000E6BC6">
        <w:rPr>
          <w:rFonts w:eastAsia="Calibri"/>
        </w:rPr>
        <w:t xml:space="preserve">nekretnine u svom vlasništvu, potrebne za izgradnju i rad objekata od javnog interesa, ukupne tržišne vrijednosti u tom iznosu.       </w:t>
      </w:r>
    </w:p>
    <w:p w14:paraId="398600C7" w14:textId="77777777" w:rsidR="000E6BC6" w:rsidRDefault="000E6BC6" w:rsidP="000E6BC6">
      <w:pPr>
        <w:jc w:val="both"/>
        <w:rPr>
          <w:rFonts w:eastAsia="Calibri"/>
        </w:rPr>
      </w:pPr>
    </w:p>
    <w:p w14:paraId="05394B5F" w14:textId="17EBE8BC" w:rsidR="006D4920" w:rsidRDefault="004A0A98" w:rsidP="004A0A98">
      <w:pPr>
        <w:jc w:val="both"/>
        <w:rPr>
          <w:rFonts w:eastAsia="Calibri"/>
        </w:rPr>
      </w:pPr>
      <w:r w:rsidRPr="004A0A98">
        <w:rPr>
          <w:rFonts w:eastAsia="Calibri"/>
        </w:rPr>
        <w:t xml:space="preserve">Stoga </w:t>
      </w:r>
      <w:r w:rsidR="00182EA6">
        <w:rPr>
          <w:rFonts w:eastAsia="Calibri"/>
        </w:rPr>
        <w:t xml:space="preserve">se </w:t>
      </w:r>
      <w:r w:rsidRPr="004A0A98">
        <w:rPr>
          <w:rFonts w:eastAsia="Calibri"/>
        </w:rPr>
        <w:t xml:space="preserve">ovom Odlukom </w:t>
      </w:r>
      <w:r w:rsidR="003E2867">
        <w:rPr>
          <w:rFonts w:eastAsia="Calibri"/>
        </w:rPr>
        <w:t xml:space="preserve">rješavaju </w:t>
      </w:r>
      <w:r w:rsidR="003E2867" w:rsidRPr="003E2867">
        <w:rPr>
          <w:rFonts w:eastAsia="Calibri"/>
        </w:rPr>
        <w:t>sporni imovinsko-pravni odnosi između Republike Hrvatske i Grada Zagreba na nekretnini</w:t>
      </w:r>
      <w:r w:rsidR="00DB4231">
        <w:rPr>
          <w:rFonts w:eastAsia="Calibri"/>
        </w:rPr>
        <w:t xml:space="preserve"> na kojoj se planira i</w:t>
      </w:r>
      <w:r w:rsidR="00DB4231" w:rsidRPr="00DB4231">
        <w:rPr>
          <w:rFonts w:eastAsia="Calibri"/>
        </w:rPr>
        <w:t>zgradnja nove Nacionalne dječje bolnice</w:t>
      </w:r>
      <w:r w:rsidR="001974DD">
        <w:rPr>
          <w:rFonts w:eastAsia="Calibri"/>
        </w:rPr>
        <w:t xml:space="preserve"> </w:t>
      </w:r>
      <w:r w:rsidR="006D4920" w:rsidRPr="006D4920">
        <w:rPr>
          <w:rFonts w:eastAsia="Calibri"/>
        </w:rPr>
        <w:t xml:space="preserve">sklapanjem Sporazuma o nagodbi na način da Grad Zagreb prizna </w:t>
      </w:r>
      <w:r w:rsidR="00E773DA">
        <w:rPr>
          <w:rFonts w:eastAsia="Calibri"/>
        </w:rPr>
        <w:t xml:space="preserve">i prenese </w:t>
      </w:r>
      <w:r w:rsidR="006D4920" w:rsidRPr="006D4920">
        <w:rPr>
          <w:rFonts w:eastAsia="Calibri"/>
        </w:rPr>
        <w:t xml:space="preserve">pravo vlasništva Republici Hrvatskoj na predmetnoj nekretnini, a da Republika Hrvatska za polovicu iznosa vrijednosti predmetne nekretnine prenese u vlasništvu Gradu Zagrebu nekretnine potrebne za društvene i druge javne namjene.  </w:t>
      </w:r>
    </w:p>
    <w:p w14:paraId="2663CB52" w14:textId="77777777" w:rsidR="004A0A98" w:rsidRPr="000E6BC6" w:rsidRDefault="004A0A98" w:rsidP="000E6BC6">
      <w:pPr>
        <w:jc w:val="both"/>
        <w:rPr>
          <w:rFonts w:eastAsia="Calibri"/>
        </w:rPr>
      </w:pPr>
    </w:p>
    <w:p w14:paraId="64D8AF94" w14:textId="75E0A628" w:rsidR="000E6BC6" w:rsidRPr="000E6BC6" w:rsidRDefault="00875C8E" w:rsidP="000E6BC6">
      <w:pPr>
        <w:jc w:val="both"/>
        <w:rPr>
          <w:rFonts w:eastAsia="Calibri"/>
        </w:rPr>
      </w:pPr>
      <w:r>
        <w:rPr>
          <w:rFonts w:eastAsia="Calibri"/>
        </w:rPr>
        <w:t>Na n</w:t>
      </w:r>
      <w:r w:rsidR="000E6BC6" w:rsidRPr="000E6BC6">
        <w:rPr>
          <w:rFonts w:eastAsia="Calibri"/>
        </w:rPr>
        <w:t>ekretnin</w:t>
      </w:r>
      <w:r w:rsidR="00CA14E7">
        <w:rPr>
          <w:rFonts w:eastAsia="Calibri"/>
        </w:rPr>
        <w:t>ama</w:t>
      </w:r>
      <w:r w:rsidR="000E6BC6" w:rsidRPr="000E6BC6">
        <w:rPr>
          <w:rFonts w:eastAsia="Calibri"/>
        </w:rPr>
        <w:t xml:space="preserve"> koje</w:t>
      </w:r>
      <w:r>
        <w:rPr>
          <w:rFonts w:eastAsia="Calibri"/>
        </w:rPr>
        <w:t xml:space="preserve"> će Republika Hrvatska prenijeti </w:t>
      </w:r>
      <w:r w:rsidR="00CA14E7">
        <w:rPr>
          <w:rFonts w:eastAsia="Calibri"/>
        </w:rPr>
        <w:t xml:space="preserve">u vlasništvo Gradu Zagrebu, </w:t>
      </w:r>
      <w:r w:rsidR="000E6BC6" w:rsidRPr="000E6BC6">
        <w:rPr>
          <w:rFonts w:eastAsia="Calibri"/>
        </w:rPr>
        <w:t>Grad Zagreb planira:</w:t>
      </w:r>
    </w:p>
    <w:p w14:paraId="67D4A013" w14:textId="5D756965" w:rsidR="000E6BC6" w:rsidRPr="000E6BC6" w:rsidRDefault="00725957" w:rsidP="000E6BC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0E6BC6">
        <w:rPr>
          <w:rFonts w:eastAsia="Calibri"/>
        </w:rPr>
        <w:t xml:space="preserve">izgradnju </w:t>
      </w:r>
      <w:r>
        <w:rPr>
          <w:rFonts w:eastAsia="Calibri"/>
        </w:rPr>
        <w:t>d</w:t>
      </w:r>
      <w:r w:rsidR="000E6BC6" w:rsidRPr="000E6BC6">
        <w:rPr>
          <w:rFonts w:eastAsia="Calibri"/>
        </w:rPr>
        <w:t>ječjeg vrtića Stenjevec, Područnog objekta Malešnica</w:t>
      </w:r>
    </w:p>
    <w:p w14:paraId="630DD48A" w14:textId="79CC60F4" w:rsidR="000E6BC6" w:rsidRPr="000E6BC6" w:rsidRDefault="00725957" w:rsidP="000E6BC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0E6BC6">
        <w:rPr>
          <w:rFonts w:eastAsia="Calibri"/>
        </w:rPr>
        <w:t xml:space="preserve">izgradnju </w:t>
      </w:r>
      <w:r w:rsidR="000E6BC6" w:rsidRPr="000E6BC6">
        <w:rPr>
          <w:rFonts w:eastAsia="Calibri"/>
        </w:rPr>
        <w:t>Osnovne škole Čulinec sa dvodijelnom sportskom dvoranom i dječjim vrtićem</w:t>
      </w:r>
    </w:p>
    <w:p w14:paraId="249F9198" w14:textId="3A4A1640" w:rsidR="000E6BC6" w:rsidRPr="000E6BC6" w:rsidRDefault="00725957" w:rsidP="000E6BC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0E6BC6">
        <w:rPr>
          <w:rFonts w:eastAsia="Calibri"/>
        </w:rPr>
        <w:t xml:space="preserve">izgradnju </w:t>
      </w:r>
      <w:r w:rsidR="000E6BC6" w:rsidRPr="000E6BC6">
        <w:rPr>
          <w:rFonts w:eastAsia="Calibri"/>
        </w:rPr>
        <w:t>zatvorenog bazena Dubrava</w:t>
      </w:r>
    </w:p>
    <w:p w14:paraId="18A1376F" w14:textId="4E33B898" w:rsidR="000E6BC6" w:rsidRDefault="0031072F" w:rsidP="000E6BC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>
        <w:rPr>
          <w:rFonts w:eastAsia="Calibri"/>
        </w:rPr>
        <w:t>uređenje nekretnine koja</w:t>
      </w:r>
      <w:r w:rsidR="000E6BC6" w:rsidRPr="000E6BC6">
        <w:rPr>
          <w:rFonts w:eastAsia="Calibri"/>
        </w:rPr>
        <w:t xml:space="preserve"> se nalazi u zoni zahvata Gradske knjižnice i društveno-kulturnog centra Paromlin kao funkcionalne cjeline</w:t>
      </w:r>
      <w:r w:rsidR="00025F8B">
        <w:rPr>
          <w:rFonts w:eastAsia="Calibri"/>
        </w:rPr>
        <w:t>, te</w:t>
      </w:r>
    </w:p>
    <w:p w14:paraId="7BD84E2D" w14:textId="33B6263C" w:rsidR="000E6BC6" w:rsidRDefault="00E17E06" w:rsidP="000E6BC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7E06">
        <w:rPr>
          <w:rFonts w:eastAsia="Calibri"/>
        </w:rPr>
        <w:t>prenamjenu i rekonstrukciju objekta za potrebe područnog objekta Dječjeg vrtića Leptir u Cerju</w:t>
      </w:r>
      <w:r>
        <w:rPr>
          <w:rFonts w:eastAsia="Calibri"/>
        </w:rPr>
        <w:t>.</w:t>
      </w:r>
    </w:p>
    <w:p w14:paraId="1CD317B6" w14:textId="77777777" w:rsidR="00025F8B" w:rsidRPr="00E17E06" w:rsidRDefault="00025F8B" w:rsidP="00025F8B">
      <w:pPr>
        <w:spacing w:after="160" w:line="259" w:lineRule="auto"/>
        <w:ind w:left="720"/>
        <w:contextualSpacing/>
        <w:jc w:val="both"/>
        <w:rPr>
          <w:rFonts w:eastAsia="Calibri"/>
        </w:rPr>
      </w:pPr>
    </w:p>
    <w:p w14:paraId="343BFEAC" w14:textId="3539A445" w:rsidR="000E6BC6" w:rsidRPr="000E6BC6" w:rsidRDefault="000E6BC6" w:rsidP="000E6BC6">
      <w:pPr>
        <w:jc w:val="both"/>
        <w:rPr>
          <w:rFonts w:eastAsia="Calibri"/>
        </w:rPr>
      </w:pPr>
      <w:r w:rsidRPr="000E6BC6">
        <w:rPr>
          <w:rFonts w:eastAsia="Calibri"/>
        </w:rPr>
        <w:t xml:space="preserve">Ukupna procijenjena tržišna vrijednost navedenih nekretnina </w:t>
      </w:r>
      <w:r w:rsidR="0031072F">
        <w:rPr>
          <w:rFonts w:eastAsia="Calibri"/>
        </w:rPr>
        <w:t xml:space="preserve">u vlasništvu Republike Hrvatske </w:t>
      </w:r>
      <w:r w:rsidRPr="000E6BC6">
        <w:rPr>
          <w:rFonts w:eastAsia="Calibri"/>
        </w:rPr>
        <w:t xml:space="preserve">iznosi </w:t>
      </w:r>
      <w:r w:rsidR="007F334D" w:rsidRPr="007F334D">
        <w:rPr>
          <w:rFonts w:eastAsia="Times New Roman"/>
          <w:b/>
          <w:bCs/>
          <w:kern w:val="0"/>
          <w14:ligatures w14:val="none"/>
        </w:rPr>
        <w:t xml:space="preserve">1.810.790,00 </w:t>
      </w:r>
      <w:r w:rsidR="004D6FEE">
        <w:rPr>
          <w:rFonts w:eastAsia="Times New Roman"/>
          <w:b/>
          <w:bCs/>
          <w:kern w:val="0"/>
          <w14:ligatures w14:val="none"/>
        </w:rPr>
        <w:t>eura</w:t>
      </w:r>
      <w:r w:rsidRPr="000E6BC6">
        <w:rPr>
          <w:rFonts w:eastAsia="Calibri"/>
        </w:rPr>
        <w:t>.</w:t>
      </w:r>
    </w:p>
    <w:p w14:paraId="11E50FB4" w14:textId="77777777" w:rsidR="00286D04" w:rsidRPr="000E6BC6" w:rsidRDefault="00286D04" w:rsidP="000E6BC6">
      <w:pPr>
        <w:jc w:val="both"/>
        <w:rPr>
          <w:rFonts w:eastAsia="Calibri"/>
        </w:rPr>
      </w:pPr>
    </w:p>
    <w:p w14:paraId="0211E062" w14:textId="466EEAB3" w:rsidR="000E6BC6" w:rsidRPr="000E6BC6" w:rsidRDefault="000E6BC6" w:rsidP="000E6BC6">
      <w:pPr>
        <w:jc w:val="both"/>
        <w:rPr>
          <w:rFonts w:eastAsia="Calibri"/>
          <w:color w:val="000000"/>
          <w:shd w:val="clear" w:color="auto" w:fill="FFFFFF"/>
        </w:rPr>
      </w:pPr>
      <w:r w:rsidRPr="000E6BC6">
        <w:rPr>
          <w:rFonts w:eastAsia="Calibri"/>
          <w:color w:val="000000"/>
          <w:shd w:val="clear" w:color="auto" w:fill="FFFFFF"/>
        </w:rPr>
        <w:t>Razlika u vrijednosti nekretnine na kojoj se planira izgradnja Nacionalne dječje bolnice i ukupne vrijednosti ov</w:t>
      </w:r>
      <w:r w:rsidR="00CD15A3">
        <w:rPr>
          <w:rFonts w:eastAsia="Calibri"/>
          <w:color w:val="000000"/>
          <w:shd w:val="clear" w:color="auto" w:fill="FFFFFF"/>
        </w:rPr>
        <w:t>ih pet</w:t>
      </w:r>
      <w:r w:rsidRPr="000E6BC6">
        <w:rPr>
          <w:rFonts w:eastAsia="Calibri"/>
          <w:color w:val="000000"/>
          <w:shd w:val="clear" w:color="auto" w:fill="FFFFFF"/>
        </w:rPr>
        <w:t xml:space="preserve"> nekretnin</w:t>
      </w:r>
      <w:r w:rsidR="00CD15A3">
        <w:rPr>
          <w:rFonts w:eastAsia="Calibri"/>
          <w:color w:val="000000"/>
          <w:shd w:val="clear" w:color="auto" w:fill="FFFFFF"/>
        </w:rPr>
        <w:t>a</w:t>
      </w:r>
      <w:r w:rsidRPr="000E6BC6">
        <w:rPr>
          <w:rFonts w:eastAsia="Calibri"/>
          <w:color w:val="000000"/>
          <w:shd w:val="clear" w:color="auto" w:fill="FFFFFF"/>
        </w:rPr>
        <w:t xml:space="preserve">, a koja iznosi </w:t>
      </w:r>
      <w:r w:rsidR="000C0B91" w:rsidRPr="000C0B91">
        <w:rPr>
          <w:rFonts w:eastAsia="Times New Roman"/>
          <w:b/>
          <w:bCs/>
          <w:kern w:val="0"/>
          <w14:ligatures w14:val="none"/>
        </w:rPr>
        <w:t xml:space="preserve">5.389,210,00 </w:t>
      </w:r>
      <w:r w:rsidRPr="000E6BC6">
        <w:rPr>
          <w:rFonts w:eastAsia="Times New Roman"/>
          <w:b/>
          <w:bCs/>
          <w:kern w:val="0"/>
          <w14:ligatures w14:val="none"/>
        </w:rPr>
        <w:t>eura</w:t>
      </w:r>
      <w:r w:rsidR="00573B36">
        <w:rPr>
          <w:rFonts w:eastAsia="Times New Roman"/>
          <w:b/>
          <w:bCs/>
          <w:kern w:val="0"/>
          <w14:ligatures w14:val="none"/>
        </w:rPr>
        <w:t>,</w:t>
      </w:r>
      <w:r w:rsidRPr="000E6BC6">
        <w:rPr>
          <w:rFonts w:eastAsia="Times New Roman"/>
          <w:kern w:val="0"/>
          <w14:ligatures w14:val="none"/>
        </w:rPr>
        <w:t xml:space="preserve"> </w:t>
      </w:r>
      <w:r w:rsidRPr="000E6BC6">
        <w:rPr>
          <w:rFonts w:eastAsia="Calibri"/>
          <w:color w:val="000000"/>
          <w:shd w:val="clear" w:color="auto" w:fill="FFFFFF"/>
        </w:rPr>
        <w:t>također bi se nadoknadila prenošenjem</w:t>
      </w:r>
      <w:r w:rsidRPr="000E6BC6">
        <w:rPr>
          <w:rFonts w:ascii="Calibri" w:eastAsia="Calibri" w:hAnsi="Calibri"/>
          <w:sz w:val="22"/>
          <w:szCs w:val="22"/>
        </w:rPr>
        <w:t xml:space="preserve"> </w:t>
      </w:r>
      <w:r w:rsidRPr="000E6BC6">
        <w:rPr>
          <w:rFonts w:eastAsia="Calibri"/>
          <w:color w:val="000000"/>
          <w:shd w:val="clear" w:color="auto" w:fill="FFFFFF"/>
        </w:rPr>
        <w:t xml:space="preserve">u vlasništvo Gradu Zagrebu drugih nekretnina za koje je iskazao interes, a za koje je u tijeku izrada procjembenih elaborata te </w:t>
      </w:r>
      <w:r w:rsidR="00914178">
        <w:rPr>
          <w:rFonts w:eastAsia="Calibri"/>
          <w:color w:val="000000"/>
          <w:shd w:val="clear" w:color="auto" w:fill="FFFFFF"/>
        </w:rPr>
        <w:t>provedba prethodnih radnji da bi</w:t>
      </w:r>
      <w:r w:rsidRPr="000E6BC6">
        <w:rPr>
          <w:rFonts w:eastAsia="Calibri"/>
          <w:color w:val="000000"/>
          <w:shd w:val="clear" w:color="auto" w:fill="FFFFFF"/>
        </w:rPr>
        <w:t xml:space="preserve"> se njima </w:t>
      </w:r>
      <w:r w:rsidR="00914178">
        <w:rPr>
          <w:rFonts w:eastAsia="Calibri"/>
          <w:color w:val="000000"/>
          <w:shd w:val="clear" w:color="auto" w:fill="FFFFFF"/>
        </w:rPr>
        <w:t xml:space="preserve">moglo </w:t>
      </w:r>
      <w:r w:rsidRPr="000E6BC6">
        <w:rPr>
          <w:rFonts w:eastAsia="Calibri"/>
          <w:color w:val="000000"/>
          <w:shd w:val="clear" w:color="auto" w:fill="FFFFFF"/>
        </w:rPr>
        <w:t>raspolagati.</w:t>
      </w:r>
    </w:p>
    <w:p w14:paraId="02D9B931" w14:textId="77777777" w:rsidR="000E6BC6" w:rsidRPr="000E6BC6" w:rsidRDefault="000E6BC6" w:rsidP="000E6BC6">
      <w:pPr>
        <w:jc w:val="both"/>
        <w:rPr>
          <w:rFonts w:eastAsia="Calibri"/>
          <w:color w:val="000000"/>
          <w:shd w:val="clear" w:color="auto" w:fill="FFFFFF"/>
        </w:rPr>
      </w:pPr>
    </w:p>
    <w:p w14:paraId="75A23902" w14:textId="00D8A476" w:rsidR="000E6BC6" w:rsidRPr="000E6BC6" w:rsidRDefault="000E6BC6" w:rsidP="000E6BC6">
      <w:pPr>
        <w:jc w:val="both"/>
        <w:rPr>
          <w:rFonts w:eastAsia="Calibri"/>
          <w:color w:val="000000"/>
          <w:shd w:val="clear" w:color="auto" w:fill="FFFFFF"/>
        </w:rPr>
      </w:pPr>
      <w:r w:rsidRPr="000E6BC6">
        <w:rPr>
          <w:rFonts w:eastAsia="Calibri"/>
          <w:color w:val="000000"/>
          <w:shd w:val="clear" w:color="auto" w:fill="FFFFFF"/>
        </w:rPr>
        <w:t xml:space="preserve">To bi </w:t>
      </w:r>
      <w:r w:rsidR="008A1949">
        <w:rPr>
          <w:rFonts w:eastAsia="Calibri"/>
          <w:color w:val="000000"/>
          <w:shd w:val="clear" w:color="auto" w:fill="FFFFFF"/>
        </w:rPr>
        <w:t>bile</w:t>
      </w:r>
      <w:r w:rsidRPr="000E6BC6">
        <w:rPr>
          <w:rFonts w:eastAsia="Calibri"/>
          <w:color w:val="000000"/>
          <w:shd w:val="clear" w:color="auto" w:fill="FFFFFF"/>
        </w:rPr>
        <w:t xml:space="preserve"> nekretnine na kojima Grad Zagreb planira:</w:t>
      </w:r>
    </w:p>
    <w:p w14:paraId="0E6A9AAB" w14:textId="3A396800" w:rsidR="000E6BC6" w:rsidRPr="000E6BC6" w:rsidRDefault="00066037" w:rsidP="000E6BC6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color w:val="000000"/>
          <w:shd w:val="clear" w:color="auto" w:fill="FFFFFF"/>
        </w:rPr>
      </w:pPr>
      <w:r>
        <w:rPr>
          <w:rFonts w:eastAsia="Calibri"/>
          <w:color w:val="000000"/>
          <w:shd w:val="clear" w:color="auto" w:fill="FFFFFF"/>
        </w:rPr>
        <w:t xml:space="preserve">izgradnju dječjeg vrtića </w:t>
      </w:r>
      <w:r w:rsidR="004815BE">
        <w:rPr>
          <w:rFonts w:eastAsia="Calibri"/>
          <w:color w:val="000000"/>
          <w:shd w:val="clear" w:color="auto" w:fill="FFFFFF"/>
        </w:rPr>
        <w:t>na nekretnina</w:t>
      </w:r>
      <w:r w:rsidR="00BA79B3">
        <w:rPr>
          <w:rFonts w:eastAsia="Calibri"/>
          <w:color w:val="000000"/>
          <w:shd w:val="clear" w:color="auto" w:fill="FFFFFF"/>
        </w:rPr>
        <w:t xml:space="preserve">ma </w:t>
      </w:r>
      <w:r w:rsidR="000E6BC6" w:rsidRPr="000E6BC6">
        <w:rPr>
          <w:rFonts w:eastAsia="Calibri"/>
          <w:color w:val="000000"/>
          <w:shd w:val="clear" w:color="auto" w:fill="FFFFFF"/>
        </w:rPr>
        <w:t xml:space="preserve">koje su u obuhvatu građevne čestice budućeg objekta dječjeg vrtića, sukladno važećem UPU-u  Heinzelova - Vukovarska </w:t>
      </w:r>
    </w:p>
    <w:p w14:paraId="2ABC5CFA" w14:textId="77777777" w:rsidR="000E6BC6" w:rsidRPr="000E6BC6" w:rsidRDefault="000E6BC6" w:rsidP="000E6BC6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color w:val="000000"/>
          <w:shd w:val="clear" w:color="auto" w:fill="FFFFFF"/>
        </w:rPr>
      </w:pPr>
      <w:r w:rsidRPr="000E6BC6">
        <w:rPr>
          <w:rFonts w:eastAsia="Calibri"/>
          <w:color w:val="000000"/>
          <w:shd w:val="clear" w:color="auto" w:fill="FFFFFF"/>
        </w:rPr>
        <w:t>izgradnju Doma za starije i nemoćne Dubrava</w:t>
      </w:r>
    </w:p>
    <w:p w14:paraId="1747A7E8" w14:textId="77777777" w:rsidR="000E6BC6" w:rsidRPr="000E6BC6" w:rsidRDefault="000E6BC6" w:rsidP="000E6BC6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color w:val="000000"/>
          <w:shd w:val="clear" w:color="auto" w:fill="FFFFFF"/>
        </w:rPr>
      </w:pPr>
      <w:r w:rsidRPr="000E6BC6">
        <w:rPr>
          <w:rFonts w:eastAsia="Calibri"/>
          <w:color w:val="000000"/>
          <w:shd w:val="clear" w:color="auto" w:fill="FFFFFF"/>
        </w:rPr>
        <w:t>izgradnju Doma za starije i nemoćne Prečko</w:t>
      </w:r>
    </w:p>
    <w:p w14:paraId="330134E4" w14:textId="213F9DF8" w:rsidR="000E6BC6" w:rsidRPr="000E6BC6" w:rsidRDefault="000E6BC6" w:rsidP="000E6BC6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color w:val="000000"/>
          <w:shd w:val="clear" w:color="auto" w:fill="FFFFFF"/>
        </w:rPr>
      </w:pPr>
      <w:r w:rsidRPr="000E6BC6">
        <w:rPr>
          <w:rFonts w:eastAsia="Calibri"/>
          <w:color w:val="000000"/>
          <w:shd w:val="clear" w:color="auto" w:fill="FFFFFF"/>
        </w:rPr>
        <w:t>izgradnj</w:t>
      </w:r>
      <w:r w:rsidR="00B562D3">
        <w:rPr>
          <w:rFonts w:eastAsia="Calibri"/>
          <w:color w:val="000000"/>
          <w:shd w:val="clear" w:color="auto" w:fill="FFFFFF"/>
        </w:rPr>
        <w:t>u</w:t>
      </w:r>
      <w:r w:rsidRPr="000E6BC6">
        <w:rPr>
          <w:rFonts w:eastAsia="Calibri"/>
          <w:color w:val="000000"/>
          <w:shd w:val="clear" w:color="auto" w:fill="FFFFFF"/>
        </w:rPr>
        <w:t xml:space="preserve"> objekta vrtića u k.o. Jakuševec</w:t>
      </w:r>
    </w:p>
    <w:p w14:paraId="5056DEDA" w14:textId="7C59207A" w:rsidR="000E6BC6" w:rsidRPr="000E6BC6" w:rsidRDefault="00656DAA" w:rsidP="000E6BC6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color w:val="000000"/>
          <w:shd w:val="clear" w:color="auto" w:fill="FFFFFF"/>
        </w:rPr>
      </w:pPr>
      <w:r>
        <w:rPr>
          <w:rFonts w:eastAsia="Calibri"/>
          <w:color w:val="000000"/>
          <w:shd w:val="clear" w:color="auto" w:fill="FFFFFF"/>
        </w:rPr>
        <w:t xml:space="preserve">izgradnju osnovne škole na </w:t>
      </w:r>
      <w:r w:rsidR="00C45CAD">
        <w:rPr>
          <w:rFonts w:eastAsia="Calibri"/>
          <w:color w:val="000000"/>
          <w:shd w:val="clear" w:color="auto" w:fill="FFFFFF"/>
        </w:rPr>
        <w:t>nekretnin</w:t>
      </w:r>
      <w:r>
        <w:rPr>
          <w:rFonts w:eastAsia="Calibri"/>
          <w:color w:val="000000"/>
          <w:shd w:val="clear" w:color="auto" w:fill="FFFFFF"/>
        </w:rPr>
        <w:t>i</w:t>
      </w:r>
      <w:r w:rsidR="00C45CAD">
        <w:rPr>
          <w:rFonts w:eastAsia="Calibri"/>
          <w:color w:val="000000"/>
          <w:shd w:val="clear" w:color="auto" w:fill="FFFFFF"/>
        </w:rPr>
        <w:t xml:space="preserve"> </w:t>
      </w:r>
      <w:r w:rsidR="000E6BC6" w:rsidRPr="000E6BC6">
        <w:rPr>
          <w:rFonts w:eastAsia="Calibri"/>
          <w:color w:val="000000"/>
          <w:shd w:val="clear" w:color="auto" w:fill="FFFFFF"/>
        </w:rPr>
        <w:t>koja ulazi u obuhvat građevne čestice budućeg objekta Osnovne škole Podbrežje</w:t>
      </w:r>
    </w:p>
    <w:p w14:paraId="2FB02ABC" w14:textId="7A4BD61A" w:rsidR="000E6BC6" w:rsidRPr="000E6BC6" w:rsidRDefault="000E6BC6" w:rsidP="000E6BC6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color w:val="000000"/>
          <w:shd w:val="clear" w:color="auto" w:fill="FFFFFF"/>
        </w:rPr>
      </w:pPr>
      <w:r w:rsidRPr="000E6BC6">
        <w:rPr>
          <w:rFonts w:eastAsia="Calibri"/>
          <w:color w:val="000000"/>
          <w:shd w:val="clear" w:color="auto" w:fill="FFFFFF"/>
        </w:rPr>
        <w:t>poslovni prostor u kojem je predviđen rad Dnevnog centra za rehabilitaciju osoba s mentalnim poteškoćama</w:t>
      </w:r>
      <w:r w:rsidR="00431AD9">
        <w:rPr>
          <w:rFonts w:eastAsia="Calibri"/>
          <w:color w:val="000000"/>
          <w:shd w:val="clear" w:color="auto" w:fill="FFFFFF"/>
        </w:rPr>
        <w:t>, u Ulici Braće Domany 4</w:t>
      </w:r>
      <w:r w:rsidRPr="000E6BC6">
        <w:rPr>
          <w:rFonts w:eastAsia="Calibri"/>
          <w:color w:val="000000"/>
          <w:shd w:val="clear" w:color="auto" w:fill="FFFFFF"/>
        </w:rPr>
        <w:t>.</w:t>
      </w:r>
    </w:p>
    <w:p w14:paraId="14644A76" w14:textId="77777777" w:rsidR="000E6BC6" w:rsidRPr="000E6BC6" w:rsidRDefault="000E6BC6" w:rsidP="000E6BC6">
      <w:pPr>
        <w:jc w:val="both"/>
        <w:rPr>
          <w:rFonts w:eastAsia="Calibri"/>
          <w:color w:val="000000"/>
          <w:shd w:val="clear" w:color="auto" w:fill="FFFFFF"/>
        </w:rPr>
      </w:pPr>
    </w:p>
    <w:p w14:paraId="66895460" w14:textId="44EF7381" w:rsidR="000E6BC6" w:rsidRPr="000E6BC6" w:rsidRDefault="000E6BC6" w:rsidP="000E6BC6">
      <w:pPr>
        <w:jc w:val="both"/>
        <w:rPr>
          <w:rFonts w:eastAsia="Calibri"/>
          <w:color w:val="000000"/>
          <w:shd w:val="clear" w:color="auto" w:fill="FFFFFF"/>
        </w:rPr>
      </w:pPr>
      <w:r w:rsidRPr="000E6BC6">
        <w:rPr>
          <w:rFonts w:eastAsia="Calibri"/>
          <w:color w:val="000000"/>
          <w:shd w:val="clear" w:color="auto" w:fill="FFFFFF"/>
        </w:rPr>
        <w:t>Ako bi nakon prenošenja u vlasništvo Gradu Zagrebu ovih nekretnina i dalje postojala razlika u vrijednosti nekretnina u korist jedne st</w:t>
      </w:r>
      <w:r w:rsidR="00654D22">
        <w:rPr>
          <w:rFonts w:eastAsia="Calibri"/>
          <w:color w:val="000000"/>
          <w:shd w:val="clear" w:color="auto" w:fill="FFFFFF"/>
        </w:rPr>
        <w:t>r</w:t>
      </w:r>
      <w:r w:rsidRPr="000E6BC6">
        <w:rPr>
          <w:rFonts w:eastAsia="Calibri"/>
          <w:color w:val="000000"/>
          <w:shd w:val="clear" w:color="auto" w:fill="FFFFFF"/>
        </w:rPr>
        <w:t>ane, razlika bi se nastojala podmiriti pronalaženjem dodatne nekretnine odgovarajuće vrijednosti, a ako to ne bi bilo moguće onda isplatom u novcu.</w:t>
      </w:r>
    </w:p>
    <w:p w14:paraId="3D76D9F7" w14:textId="77777777" w:rsidR="000E6BC6" w:rsidRDefault="000E6BC6" w:rsidP="000E6BC6">
      <w:pPr>
        <w:jc w:val="both"/>
        <w:rPr>
          <w:rFonts w:eastAsia="Calibri"/>
          <w:color w:val="000000"/>
          <w:shd w:val="clear" w:color="auto" w:fill="FFFFFF"/>
        </w:rPr>
      </w:pPr>
    </w:p>
    <w:p w14:paraId="2706C2A2" w14:textId="3B677172" w:rsidR="009B4CD1" w:rsidRPr="000E6BC6" w:rsidRDefault="009B4CD1" w:rsidP="009B4CD1">
      <w:pPr>
        <w:jc w:val="both"/>
        <w:rPr>
          <w:rFonts w:eastAsia="Calibri"/>
          <w:color w:val="000000"/>
          <w:shd w:val="clear" w:color="auto" w:fill="FFFFFF"/>
        </w:rPr>
      </w:pPr>
      <w:r w:rsidRPr="000E6BC6">
        <w:rPr>
          <w:rFonts w:eastAsia="Calibri"/>
          <w:color w:val="000000"/>
          <w:shd w:val="clear" w:color="auto" w:fill="FFFFFF"/>
        </w:rPr>
        <w:t>Također, gradska upravna tijela i ustanove kojima je Grad Zagreb osnivač imale bi pravo i dalje koristiti poslovne prostore</w:t>
      </w:r>
      <w:r w:rsidR="00D8030F" w:rsidRPr="00D8030F">
        <w:t xml:space="preserve"> </w:t>
      </w:r>
      <w:r w:rsidR="00313FF4">
        <w:t xml:space="preserve">u </w:t>
      </w:r>
      <w:r w:rsidR="00D8030F" w:rsidRPr="00D8030F">
        <w:rPr>
          <w:rFonts w:eastAsia="Calibri"/>
          <w:color w:val="000000"/>
          <w:shd w:val="clear" w:color="auto" w:fill="FFFFFF"/>
        </w:rPr>
        <w:t>zgrad</w:t>
      </w:r>
      <w:r w:rsidR="00313FF4">
        <w:rPr>
          <w:rFonts w:eastAsia="Calibri"/>
          <w:color w:val="000000"/>
          <w:shd w:val="clear" w:color="auto" w:fill="FFFFFF"/>
        </w:rPr>
        <w:t>i</w:t>
      </w:r>
      <w:r w:rsidR="00D8030F" w:rsidRPr="00D8030F">
        <w:rPr>
          <w:rFonts w:eastAsia="Calibri"/>
          <w:color w:val="000000"/>
          <w:shd w:val="clear" w:color="auto" w:fill="FFFFFF"/>
        </w:rPr>
        <w:t xml:space="preserve"> Sveučilišne bolnice Zagreb</w:t>
      </w:r>
      <w:r w:rsidR="00313FF4">
        <w:rPr>
          <w:rFonts w:eastAsia="Calibri"/>
          <w:color w:val="000000"/>
          <w:shd w:val="clear" w:color="auto" w:fill="FFFFFF"/>
        </w:rPr>
        <w:t xml:space="preserve"> (skladi</w:t>
      </w:r>
      <w:r w:rsidR="00B97E09">
        <w:rPr>
          <w:rFonts w:eastAsia="Calibri"/>
          <w:color w:val="000000"/>
          <w:shd w:val="clear" w:color="auto" w:fill="FFFFFF"/>
        </w:rPr>
        <w:t>šni prostori)</w:t>
      </w:r>
      <w:r w:rsidRPr="000E6BC6">
        <w:rPr>
          <w:rFonts w:eastAsia="Calibri"/>
          <w:color w:val="000000"/>
          <w:shd w:val="clear" w:color="auto" w:fill="FFFFFF"/>
        </w:rPr>
        <w:t>, koje su koristili temeljem sklopljenih ugovora o zakupu ili temeljem zaključka gradonačelnika Grada Zagreba, uz naknadu koja će se utvrditi posebnim ugovorom o zakupu poslovnog prostora s Republikom Hrvatskom, sve dok ne započnu radovi na privođenju nekretnine svrsi kojoj je namijenjena.</w:t>
      </w:r>
    </w:p>
    <w:p w14:paraId="107C48B1" w14:textId="77777777" w:rsidR="00DC7C95" w:rsidRPr="000E6BC6" w:rsidRDefault="00DC7C95" w:rsidP="000E6BC6">
      <w:pPr>
        <w:jc w:val="both"/>
        <w:rPr>
          <w:rFonts w:eastAsia="Calibri"/>
          <w:color w:val="000000"/>
          <w:shd w:val="clear" w:color="auto" w:fill="FFFFFF"/>
        </w:rPr>
      </w:pPr>
    </w:p>
    <w:p w14:paraId="1394B293" w14:textId="071F67B5" w:rsidR="000E6BC6" w:rsidRPr="000E6BC6" w:rsidRDefault="000E6BC6" w:rsidP="000E6BC6">
      <w:pPr>
        <w:jc w:val="both"/>
        <w:rPr>
          <w:rFonts w:eastAsia="Calibri"/>
          <w:color w:val="000000"/>
          <w:shd w:val="clear" w:color="auto" w:fill="FFFFFF"/>
        </w:rPr>
      </w:pPr>
      <w:r w:rsidRPr="000E6BC6">
        <w:rPr>
          <w:rFonts w:eastAsia="Calibri"/>
          <w:color w:val="000000"/>
          <w:shd w:val="clear" w:color="auto" w:fill="FFFFFF"/>
        </w:rPr>
        <w:t>Međusobna prava i obveze između Republike Hrvatske i Grada Zagreba utvrd</w:t>
      </w:r>
      <w:r w:rsidR="00F61093">
        <w:rPr>
          <w:rFonts w:eastAsia="Calibri"/>
          <w:color w:val="000000"/>
          <w:shd w:val="clear" w:color="auto" w:fill="FFFFFF"/>
        </w:rPr>
        <w:t>it će</w:t>
      </w:r>
      <w:r w:rsidRPr="000E6BC6">
        <w:rPr>
          <w:rFonts w:eastAsia="Calibri"/>
          <w:color w:val="000000"/>
          <w:shd w:val="clear" w:color="auto" w:fill="FFFFFF"/>
        </w:rPr>
        <w:t xml:space="preserve"> se </w:t>
      </w:r>
      <w:r w:rsidR="003945FE">
        <w:rPr>
          <w:rFonts w:eastAsia="Calibri"/>
          <w:color w:val="000000"/>
          <w:shd w:val="clear" w:color="auto" w:fill="FFFFFF"/>
        </w:rPr>
        <w:t>Sporazumom</w:t>
      </w:r>
      <w:r w:rsidRPr="000E6BC6">
        <w:rPr>
          <w:rFonts w:eastAsia="Calibri"/>
          <w:color w:val="000000"/>
          <w:shd w:val="clear" w:color="auto" w:fill="FFFFFF"/>
        </w:rPr>
        <w:t xml:space="preserve"> o nagodbi, za sklapanje kojeg prethodno trebaju dati suglasnost, odnosno donijeti odluku, Vlada R</w:t>
      </w:r>
      <w:r w:rsidR="00FD3521">
        <w:rPr>
          <w:rFonts w:eastAsia="Calibri"/>
          <w:color w:val="000000"/>
          <w:shd w:val="clear" w:color="auto" w:fill="FFFFFF"/>
        </w:rPr>
        <w:t>epublike Hrvatske</w:t>
      </w:r>
      <w:r w:rsidRPr="000E6BC6">
        <w:rPr>
          <w:rFonts w:eastAsia="Calibri"/>
          <w:color w:val="000000"/>
          <w:shd w:val="clear" w:color="auto" w:fill="FFFFFF"/>
        </w:rPr>
        <w:t xml:space="preserve"> i Gradska skupština Grada Zagreba.</w:t>
      </w:r>
    </w:p>
    <w:p w14:paraId="4A935CB6" w14:textId="77777777" w:rsidR="000E6BC6" w:rsidRPr="000E6BC6" w:rsidRDefault="000E6BC6" w:rsidP="000E6BC6">
      <w:pPr>
        <w:jc w:val="both"/>
        <w:rPr>
          <w:rFonts w:eastAsia="Calibri"/>
          <w:color w:val="000000"/>
          <w:shd w:val="clear" w:color="auto" w:fill="FFFFFF"/>
        </w:rPr>
      </w:pPr>
    </w:p>
    <w:p w14:paraId="12588B82" w14:textId="7A0CEC0F" w:rsidR="000E6BC6" w:rsidRPr="000E6BC6" w:rsidRDefault="000E6BC6" w:rsidP="000E6BC6">
      <w:pPr>
        <w:jc w:val="both"/>
        <w:rPr>
          <w:rFonts w:eastAsia="Calibri"/>
          <w:color w:val="000000"/>
          <w:shd w:val="clear" w:color="auto" w:fill="FFFFFF"/>
        </w:rPr>
      </w:pPr>
      <w:r w:rsidRPr="000E6BC6">
        <w:rPr>
          <w:rFonts w:eastAsia="Calibri"/>
          <w:color w:val="000000"/>
          <w:shd w:val="clear" w:color="auto" w:fill="FFFFFF"/>
        </w:rPr>
        <w:t xml:space="preserve">Nakon stjecanja nekretnine na kojoj se planira izgradnja Nacionalne dječje bolnice, Ministarstvo prostornoga uređenja, graditeljstva i državne imovine </w:t>
      </w:r>
      <w:r w:rsidR="00670522">
        <w:rPr>
          <w:rFonts w:eastAsia="Calibri"/>
          <w:color w:val="000000"/>
          <w:shd w:val="clear" w:color="auto" w:fill="FFFFFF"/>
        </w:rPr>
        <w:t>će</w:t>
      </w:r>
      <w:r w:rsidRPr="000E6BC6">
        <w:rPr>
          <w:rFonts w:eastAsia="Calibri"/>
          <w:color w:val="000000"/>
          <w:shd w:val="clear" w:color="auto" w:fill="FFFFFF"/>
        </w:rPr>
        <w:t xml:space="preserve"> istu prenije</w:t>
      </w:r>
      <w:r w:rsidR="00670522">
        <w:rPr>
          <w:rFonts w:eastAsia="Calibri"/>
          <w:color w:val="000000"/>
          <w:shd w:val="clear" w:color="auto" w:fill="FFFFFF"/>
        </w:rPr>
        <w:t>ti</w:t>
      </w:r>
      <w:r w:rsidRPr="000E6BC6">
        <w:rPr>
          <w:rFonts w:eastAsia="Calibri"/>
          <w:color w:val="000000"/>
          <w:shd w:val="clear" w:color="auto" w:fill="FFFFFF"/>
        </w:rPr>
        <w:t xml:space="preserve"> na upravljanje Ministarstvu zdravstva</w:t>
      </w:r>
      <w:r w:rsidR="005610B9">
        <w:rPr>
          <w:rFonts w:eastAsia="Calibri"/>
          <w:color w:val="000000"/>
          <w:shd w:val="clear" w:color="auto" w:fill="FFFFFF"/>
        </w:rPr>
        <w:t xml:space="preserve">, u skladu s člankom </w:t>
      </w:r>
      <w:r w:rsidR="00C408CD" w:rsidRPr="00C408CD">
        <w:rPr>
          <w:rFonts w:eastAsia="Calibri"/>
          <w:color w:val="000000"/>
          <w:shd w:val="clear" w:color="auto" w:fill="FFFFFF"/>
        </w:rPr>
        <w:t>12. stavkom 4. Zakona o upravljanju nekretninama i pokretninama u vlasništvu Republike Hrvatske.</w:t>
      </w:r>
    </w:p>
    <w:p w14:paraId="69ECC873" w14:textId="77777777" w:rsidR="000E6BC6" w:rsidRPr="000E6BC6" w:rsidRDefault="000E6BC6" w:rsidP="000E6BC6">
      <w:pPr>
        <w:jc w:val="both"/>
        <w:rPr>
          <w:rFonts w:eastAsia="Calibri"/>
          <w:color w:val="000000"/>
          <w:shd w:val="clear" w:color="auto" w:fill="FFFFFF"/>
        </w:rPr>
      </w:pPr>
    </w:p>
    <w:p w14:paraId="3BD2D5E5" w14:textId="09364649" w:rsidR="000E6BC6" w:rsidRPr="000E6BC6" w:rsidRDefault="00D55986" w:rsidP="000E6BC6">
      <w:pPr>
        <w:jc w:val="both"/>
        <w:rPr>
          <w:rFonts w:eastAsia="Calibri"/>
          <w:color w:val="000000"/>
          <w:shd w:val="clear" w:color="auto" w:fill="FFFFFF"/>
        </w:rPr>
      </w:pPr>
      <w:r w:rsidRPr="00D55986">
        <w:rPr>
          <w:rFonts w:eastAsia="Calibri"/>
          <w:color w:val="000000"/>
          <w:shd w:val="clear" w:color="auto" w:fill="FFFFFF"/>
        </w:rPr>
        <w:t>Za prov</w:t>
      </w:r>
      <w:r w:rsidR="00E40741">
        <w:rPr>
          <w:rFonts w:eastAsia="Calibri"/>
          <w:color w:val="000000"/>
          <w:shd w:val="clear" w:color="auto" w:fill="FFFFFF"/>
        </w:rPr>
        <w:t>edbu</w:t>
      </w:r>
      <w:r w:rsidRPr="00D55986">
        <w:rPr>
          <w:rFonts w:eastAsia="Calibri"/>
          <w:color w:val="000000"/>
          <w:shd w:val="clear" w:color="auto" w:fill="FFFFFF"/>
        </w:rPr>
        <w:t xml:space="preserve"> ove Odluke zadužuje se Ministarstvo prostornoga uređenja, graditeljstva i državne imovine, a </w:t>
      </w:r>
      <w:r w:rsidR="00670522">
        <w:rPr>
          <w:rFonts w:eastAsia="Calibri"/>
          <w:color w:val="000000"/>
          <w:shd w:val="clear" w:color="auto" w:fill="FFFFFF"/>
        </w:rPr>
        <w:t>Sporazum</w:t>
      </w:r>
      <w:r w:rsidRPr="00D55986">
        <w:rPr>
          <w:rFonts w:eastAsia="Calibri"/>
          <w:color w:val="000000"/>
          <w:shd w:val="clear" w:color="auto" w:fill="FFFFFF"/>
        </w:rPr>
        <w:t xml:space="preserve"> o nagodbi</w:t>
      </w:r>
      <w:r w:rsidR="00935DC4">
        <w:rPr>
          <w:rFonts w:eastAsia="Calibri"/>
          <w:color w:val="000000"/>
          <w:shd w:val="clear" w:color="auto" w:fill="FFFFFF"/>
        </w:rPr>
        <w:t>,</w:t>
      </w:r>
      <w:r w:rsidRPr="00D55986">
        <w:rPr>
          <w:rFonts w:eastAsia="Calibri"/>
          <w:color w:val="000000"/>
          <w:shd w:val="clear" w:color="auto" w:fill="FFFFFF"/>
        </w:rPr>
        <w:t xml:space="preserve"> u ime Republike Hrvatske</w:t>
      </w:r>
      <w:r w:rsidR="009958B4">
        <w:rPr>
          <w:rFonts w:eastAsia="Calibri"/>
          <w:color w:val="000000"/>
          <w:shd w:val="clear" w:color="auto" w:fill="FFFFFF"/>
        </w:rPr>
        <w:t>,</w:t>
      </w:r>
      <w:r w:rsidRPr="00D55986">
        <w:rPr>
          <w:rFonts w:eastAsia="Calibri"/>
          <w:color w:val="000000"/>
          <w:shd w:val="clear" w:color="auto" w:fill="FFFFFF"/>
        </w:rPr>
        <w:t xml:space="preserve"> potpisat će potpredsjednik Vlade Republike Hrvatske i ministar prostornoga uređenja, graditeljstva i državne imovine.</w:t>
      </w:r>
    </w:p>
    <w:sectPr w:rsidR="000E6BC6" w:rsidRPr="000E6BC6" w:rsidSect="00C93311"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B5310"/>
    <w:multiLevelType w:val="hybridMultilevel"/>
    <w:tmpl w:val="192CF0B4"/>
    <w:lvl w:ilvl="0" w:tplc="F2F671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6163A"/>
    <w:multiLevelType w:val="hybridMultilevel"/>
    <w:tmpl w:val="51C6B28A"/>
    <w:lvl w:ilvl="0" w:tplc="D47ADC4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31C49DA"/>
    <w:multiLevelType w:val="hybridMultilevel"/>
    <w:tmpl w:val="820A46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148673">
    <w:abstractNumId w:val="1"/>
  </w:num>
  <w:num w:numId="2" w16cid:durableId="1011493985">
    <w:abstractNumId w:val="0"/>
  </w:num>
  <w:num w:numId="3" w16cid:durableId="1970744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11"/>
    <w:rsid w:val="0000343D"/>
    <w:rsid w:val="000159A2"/>
    <w:rsid w:val="00025F8B"/>
    <w:rsid w:val="00041ECA"/>
    <w:rsid w:val="00042694"/>
    <w:rsid w:val="00057579"/>
    <w:rsid w:val="0006044B"/>
    <w:rsid w:val="00066037"/>
    <w:rsid w:val="00067AC3"/>
    <w:rsid w:val="00077D95"/>
    <w:rsid w:val="00081083"/>
    <w:rsid w:val="000C0B91"/>
    <w:rsid w:val="000D1AD0"/>
    <w:rsid w:val="000E6BC6"/>
    <w:rsid w:val="000F7F7A"/>
    <w:rsid w:val="00113118"/>
    <w:rsid w:val="00115601"/>
    <w:rsid w:val="00130558"/>
    <w:rsid w:val="00130B6D"/>
    <w:rsid w:val="00134736"/>
    <w:rsid w:val="0014514C"/>
    <w:rsid w:val="00164489"/>
    <w:rsid w:val="00166774"/>
    <w:rsid w:val="00170955"/>
    <w:rsid w:val="001731BC"/>
    <w:rsid w:val="00181778"/>
    <w:rsid w:val="00182EA6"/>
    <w:rsid w:val="001974DD"/>
    <w:rsid w:val="001A402D"/>
    <w:rsid w:val="001C69ED"/>
    <w:rsid w:val="001F3E28"/>
    <w:rsid w:val="00205738"/>
    <w:rsid w:val="002140AE"/>
    <w:rsid w:val="00231FFF"/>
    <w:rsid w:val="002341CE"/>
    <w:rsid w:val="00242B02"/>
    <w:rsid w:val="00275C23"/>
    <w:rsid w:val="0028507B"/>
    <w:rsid w:val="00286D04"/>
    <w:rsid w:val="00293D30"/>
    <w:rsid w:val="00294BE7"/>
    <w:rsid w:val="002B1267"/>
    <w:rsid w:val="002C61A0"/>
    <w:rsid w:val="002C6E9F"/>
    <w:rsid w:val="002C7C2A"/>
    <w:rsid w:val="002E1EA3"/>
    <w:rsid w:val="002F0D60"/>
    <w:rsid w:val="002F40DE"/>
    <w:rsid w:val="003061B9"/>
    <w:rsid w:val="0031072F"/>
    <w:rsid w:val="00313FF4"/>
    <w:rsid w:val="00326053"/>
    <w:rsid w:val="00337C70"/>
    <w:rsid w:val="0034231C"/>
    <w:rsid w:val="0034402B"/>
    <w:rsid w:val="00355F61"/>
    <w:rsid w:val="00375E45"/>
    <w:rsid w:val="00376207"/>
    <w:rsid w:val="0038511C"/>
    <w:rsid w:val="0038764F"/>
    <w:rsid w:val="00393022"/>
    <w:rsid w:val="003945FE"/>
    <w:rsid w:val="00396B1C"/>
    <w:rsid w:val="003D4C16"/>
    <w:rsid w:val="003E2867"/>
    <w:rsid w:val="003F54A6"/>
    <w:rsid w:val="0041116C"/>
    <w:rsid w:val="00421995"/>
    <w:rsid w:val="00426525"/>
    <w:rsid w:val="004302C5"/>
    <w:rsid w:val="00431AD9"/>
    <w:rsid w:val="00435882"/>
    <w:rsid w:val="00450096"/>
    <w:rsid w:val="004505C0"/>
    <w:rsid w:val="004614B4"/>
    <w:rsid w:val="00465504"/>
    <w:rsid w:val="004677B2"/>
    <w:rsid w:val="00475FC9"/>
    <w:rsid w:val="004815BE"/>
    <w:rsid w:val="004A0A98"/>
    <w:rsid w:val="004A4100"/>
    <w:rsid w:val="004B47F8"/>
    <w:rsid w:val="004B6C28"/>
    <w:rsid w:val="004C08C6"/>
    <w:rsid w:val="004D6FEE"/>
    <w:rsid w:val="004E1E50"/>
    <w:rsid w:val="004F0241"/>
    <w:rsid w:val="004F4595"/>
    <w:rsid w:val="004F63A0"/>
    <w:rsid w:val="0055633F"/>
    <w:rsid w:val="005606DC"/>
    <w:rsid w:val="005610B9"/>
    <w:rsid w:val="00562AA3"/>
    <w:rsid w:val="00573B36"/>
    <w:rsid w:val="00574A6E"/>
    <w:rsid w:val="00585ABA"/>
    <w:rsid w:val="00586F5B"/>
    <w:rsid w:val="00591BC8"/>
    <w:rsid w:val="00592A6E"/>
    <w:rsid w:val="005C7818"/>
    <w:rsid w:val="005D0024"/>
    <w:rsid w:val="005F10A8"/>
    <w:rsid w:val="005F2EA3"/>
    <w:rsid w:val="005F5A1A"/>
    <w:rsid w:val="005F721A"/>
    <w:rsid w:val="00606267"/>
    <w:rsid w:val="006273B0"/>
    <w:rsid w:val="0063362C"/>
    <w:rsid w:val="00640E9D"/>
    <w:rsid w:val="0064346F"/>
    <w:rsid w:val="0064618D"/>
    <w:rsid w:val="00654D22"/>
    <w:rsid w:val="0065589F"/>
    <w:rsid w:val="00656CF0"/>
    <w:rsid w:val="00656DAA"/>
    <w:rsid w:val="00660E34"/>
    <w:rsid w:val="006669FF"/>
    <w:rsid w:val="00670522"/>
    <w:rsid w:val="00672A13"/>
    <w:rsid w:val="00687F48"/>
    <w:rsid w:val="006977AA"/>
    <w:rsid w:val="006C17C7"/>
    <w:rsid w:val="006D2670"/>
    <w:rsid w:val="006D4920"/>
    <w:rsid w:val="006E11CD"/>
    <w:rsid w:val="006E43F5"/>
    <w:rsid w:val="006F6648"/>
    <w:rsid w:val="00701104"/>
    <w:rsid w:val="00706CC6"/>
    <w:rsid w:val="00713B24"/>
    <w:rsid w:val="00714400"/>
    <w:rsid w:val="00715172"/>
    <w:rsid w:val="00716C58"/>
    <w:rsid w:val="00725957"/>
    <w:rsid w:val="00726B77"/>
    <w:rsid w:val="00727B71"/>
    <w:rsid w:val="007500C4"/>
    <w:rsid w:val="0075088A"/>
    <w:rsid w:val="007721FE"/>
    <w:rsid w:val="0077443D"/>
    <w:rsid w:val="007813C5"/>
    <w:rsid w:val="0079653E"/>
    <w:rsid w:val="007B4442"/>
    <w:rsid w:val="007C6F09"/>
    <w:rsid w:val="007D03D7"/>
    <w:rsid w:val="007F30D8"/>
    <w:rsid w:val="007F334D"/>
    <w:rsid w:val="00856824"/>
    <w:rsid w:val="008679FA"/>
    <w:rsid w:val="00875C8E"/>
    <w:rsid w:val="00883DED"/>
    <w:rsid w:val="008A1949"/>
    <w:rsid w:val="008A1C6A"/>
    <w:rsid w:val="008B3D76"/>
    <w:rsid w:val="008B74DA"/>
    <w:rsid w:val="008D143A"/>
    <w:rsid w:val="008F4719"/>
    <w:rsid w:val="00914178"/>
    <w:rsid w:val="00914A64"/>
    <w:rsid w:val="009243F0"/>
    <w:rsid w:val="00935DC4"/>
    <w:rsid w:val="009434FD"/>
    <w:rsid w:val="0095153F"/>
    <w:rsid w:val="00956B60"/>
    <w:rsid w:val="009726B8"/>
    <w:rsid w:val="00973D42"/>
    <w:rsid w:val="00981AF1"/>
    <w:rsid w:val="009958B4"/>
    <w:rsid w:val="009A6FC3"/>
    <w:rsid w:val="009B4CD1"/>
    <w:rsid w:val="009D05B1"/>
    <w:rsid w:val="009F2264"/>
    <w:rsid w:val="009F3A02"/>
    <w:rsid w:val="009F3EB8"/>
    <w:rsid w:val="00A14359"/>
    <w:rsid w:val="00A242CE"/>
    <w:rsid w:val="00A3354A"/>
    <w:rsid w:val="00A50DA7"/>
    <w:rsid w:val="00A61F32"/>
    <w:rsid w:val="00AC55AD"/>
    <w:rsid w:val="00AC6FDE"/>
    <w:rsid w:val="00B06860"/>
    <w:rsid w:val="00B137F8"/>
    <w:rsid w:val="00B146D6"/>
    <w:rsid w:val="00B21C3F"/>
    <w:rsid w:val="00B3771B"/>
    <w:rsid w:val="00B52011"/>
    <w:rsid w:val="00B562D3"/>
    <w:rsid w:val="00B6717B"/>
    <w:rsid w:val="00B97E09"/>
    <w:rsid w:val="00BA61C7"/>
    <w:rsid w:val="00BA79B3"/>
    <w:rsid w:val="00BD061F"/>
    <w:rsid w:val="00BE760E"/>
    <w:rsid w:val="00C24690"/>
    <w:rsid w:val="00C27A84"/>
    <w:rsid w:val="00C356C8"/>
    <w:rsid w:val="00C408CD"/>
    <w:rsid w:val="00C45CAD"/>
    <w:rsid w:val="00C540CD"/>
    <w:rsid w:val="00C55101"/>
    <w:rsid w:val="00C61318"/>
    <w:rsid w:val="00C8381A"/>
    <w:rsid w:val="00C84CBB"/>
    <w:rsid w:val="00C86EE1"/>
    <w:rsid w:val="00C90B74"/>
    <w:rsid w:val="00C93311"/>
    <w:rsid w:val="00CA14E7"/>
    <w:rsid w:val="00CB524E"/>
    <w:rsid w:val="00CD15A3"/>
    <w:rsid w:val="00CD7A11"/>
    <w:rsid w:val="00CE754D"/>
    <w:rsid w:val="00CF5D48"/>
    <w:rsid w:val="00D15ADC"/>
    <w:rsid w:val="00D47502"/>
    <w:rsid w:val="00D53CF2"/>
    <w:rsid w:val="00D55986"/>
    <w:rsid w:val="00D6676F"/>
    <w:rsid w:val="00D76D57"/>
    <w:rsid w:val="00D8030F"/>
    <w:rsid w:val="00D91AA2"/>
    <w:rsid w:val="00D973FE"/>
    <w:rsid w:val="00DA380C"/>
    <w:rsid w:val="00DB4231"/>
    <w:rsid w:val="00DC7C95"/>
    <w:rsid w:val="00DD2755"/>
    <w:rsid w:val="00DF3F07"/>
    <w:rsid w:val="00E07010"/>
    <w:rsid w:val="00E17E06"/>
    <w:rsid w:val="00E2030A"/>
    <w:rsid w:val="00E360BC"/>
    <w:rsid w:val="00E40741"/>
    <w:rsid w:val="00E44B14"/>
    <w:rsid w:val="00E46418"/>
    <w:rsid w:val="00E526DC"/>
    <w:rsid w:val="00E773DA"/>
    <w:rsid w:val="00E77AA3"/>
    <w:rsid w:val="00E90575"/>
    <w:rsid w:val="00EA1AC8"/>
    <w:rsid w:val="00EC228D"/>
    <w:rsid w:val="00EC333B"/>
    <w:rsid w:val="00EE2998"/>
    <w:rsid w:val="00EF4253"/>
    <w:rsid w:val="00F36268"/>
    <w:rsid w:val="00F5318B"/>
    <w:rsid w:val="00F61093"/>
    <w:rsid w:val="00F61437"/>
    <w:rsid w:val="00F702D0"/>
    <w:rsid w:val="00F72FB2"/>
    <w:rsid w:val="00F737FF"/>
    <w:rsid w:val="00FD1C53"/>
    <w:rsid w:val="00FD3521"/>
    <w:rsid w:val="00FD4D1E"/>
    <w:rsid w:val="00FE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635C"/>
  <w15:chartTrackingRefBased/>
  <w15:docId w15:val="{5A2D29EF-5652-4F87-8D8A-6990D29E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933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93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9331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9331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9331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9331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9331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9331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9331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33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933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9331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9331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9331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9331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9331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9331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93311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933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93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9331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9331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933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9331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9331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9331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933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9331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93311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rsid w:val="00C93311"/>
    <w:rPr>
      <w:rFonts w:eastAsia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475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0b371a5-db60-4559-a15f-7df3747c88c8}" enabled="0" method="" siteId="{80b371a5-db60-4559-a15f-7df3747c88c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Šemper</dc:creator>
  <cp:keywords/>
  <dc:description/>
  <cp:lastModifiedBy>Dalibor Šemper</cp:lastModifiedBy>
  <cp:revision>23</cp:revision>
  <cp:lastPrinted>2024-10-02T19:04:00Z</cp:lastPrinted>
  <dcterms:created xsi:type="dcterms:W3CDTF">2024-10-07T10:54:00Z</dcterms:created>
  <dcterms:modified xsi:type="dcterms:W3CDTF">2024-10-08T11:14:00Z</dcterms:modified>
</cp:coreProperties>
</file>