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3DBFC2" w14:textId="77777777" w:rsidR="00685BD4" w:rsidRPr="000F4C35" w:rsidRDefault="00685BD4" w:rsidP="00685BD4">
      <w:pPr>
        <w:spacing w:after="0" w:line="240" w:lineRule="auto"/>
        <w:jc w:val="center"/>
        <w:rPr>
          <w:rFonts w:ascii="Times New Roman" w:eastAsia="Times New Roman" w:hAnsi="Times New Roman" w:cs="Times New Roman"/>
          <w:sz w:val="24"/>
          <w:szCs w:val="24"/>
          <w:lang w:eastAsia="hr-HR"/>
        </w:rPr>
      </w:pPr>
      <w:r w:rsidRPr="000F4C35">
        <w:rPr>
          <w:rFonts w:ascii="Times New Roman" w:eastAsia="Times New Roman" w:hAnsi="Times New Roman" w:cs="Times New Roman"/>
          <w:noProof/>
          <w:sz w:val="24"/>
          <w:szCs w:val="24"/>
          <w:lang w:eastAsia="hr-HR"/>
        </w:rPr>
        <w:drawing>
          <wp:inline distT="0" distB="0" distL="0" distR="0" wp14:anchorId="6E756F82" wp14:editId="2A43B900">
            <wp:extent cx="502942" cy="684000"/>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02942" cy="684000"/>
                    </a:xfrm>
                    <a:prstGeom prst="rect">
                      <a:avLst/>
                    </a:prstGeom>
                    <a:noFill/>
                    <a:ln>
                      <a:noFill/>
                    </a:ln>
                  </pic:spPr>
                </pic:pic>
              </a:graphicData>
            </a:graphic>
          </wp:inline>
        </w:drawing>
      </w:r>
      <w:r w:rsidRPr="000F4C35">
        <w:rPr>
          <w:rFonts w:ascii="Times New Roman" w:eastAsia="Times New Roman" w:hAnsi="Times New Roman" w:cs="Times New Roman"/>
          <w:sz w:val="24"/>
          <w:szCs w:val="24"/>
          <w:lang w:eastAsia="hr-HR"/>
        </w:rPr>
        <w:fldChar w:fldCharType="begin"/>
      </w:r>
      <w:r w:rsidRPr="000F4C35">
        <w:rPr>
          <w:rFonts w:ascii="Times New Roman" w:eastAsia="Times New Roman" w:hAnsi="Times New Roman" w:cs="Times New Roman"/>
          <w:sz w:val="24"/>
          <w:szCs w:val="24"/>
          <w:lang w:eastAsia="hr-HR"/>
        </w:rPr>
        <w:instrText xml:space="preserve"> INCLUDEPICTURE "http://www.inet.hr/~box/images/grb-rh.gif" \* MERGEFORMATINET </w:instrText>
      </w:r>
      <w:r w:rsidRPr="000F4C35">
        <w:rPr>
          <w:rFonts w:ascii="Times New Roman" w:eastAsia="Times New Roman" w:hAnsi="Times New Roman" w:cs="Times New Roman"/>
          <w:sz w:val="24"/>
          <w:szCs w:val="24"/>
          <w:lang w:eastAsia="hr-HR"/>
        </w:rPr>
        <w:fldChar w:fldCharType="end"/>
      </w:r>
    </w:p>
    <w:p w14:paraId="2BF23F22" w14:textId="77777777" w:rsidR="00685BD4" w:rsidRPr="000F4C35" w:rsidRDefault="00685BD4" w:rsidP="00685BD4">
      <w:pPr>
        <w:spacing w:after="0" w:line="240" w:lineRule="auto"/>
        <w:jc w:val="center"/>
        <w:rPr>
          <w:rFonts w:ascii="Times New Roman" w:eastAsia="Times New Roman" w:hAnsi="Times New Roman" w:cs="Times New Roman"/>
          <w:sz w:val="24"/>
          <w:szCs w:val="24"/>
          <w:lang w:eastAsia="hr-HR"/>
        </w:rPr>
      </w:pPr>
      <w:r w:rsidRPr="000F4C35">
        <w:rPr>
          <w:rFonts w:ascii="Times New Roman" w:eastAsia="Times New Roman" w:hAnsi="Times New Roman" w:cs="Times New Roman"/>
          <w:sz w:val="24"/>
          <w:szCs w:val="24"/>
          <w:lang w:eastAsia="hr-HR"/>
        </w:rPr>
        <w:t>VLADA REPUBLIKE HRVATSKE</w:t>
      </w:r>
    </w:p>
    <w:p w14:paraId="076CC409" w14:textId="77777777" w:rsidR="00685BD4" w:rsidRPr="000F4C35" w:rsidRDefault="00685BD4" w:rsidP="00685BD4">
      <w:pPr>
        <w:spacing w:after="0" w:line="240" w:lineRule="auto"/>
        <w:jc w:val="center"/>
        <w:rPr>
          <w:rFonts w:ascii="Times New Roman" w:eastAsia="Times New Roman" w:hAnsi="Times New Roman" w:cs="Times New Roman"/>
          <w:sz w:val="24"/>
          <w:szCs w:val="24"/>
          <w:lang w:eastAsia="hr-HR"/>
        </w:rPr>
      </w:pPr>
    </w:p>
    <w:p w14:paraId="72A94816" w14:textId="77777777" w:rsidR="00685BD4" w:rsidRPr="000F4C35" w:rsidRDefault="00685BD4" w:rsidP="00685BD4">
      <w:pPr>
        <w:spacing w:after="0" w:line="240" w:lineRule="auto"/>
        <w:jc w:val="center"/>
        <w:rPr>
          <w:rFonts w:ascii="Times New Roman" w:eastAsia="Times New Roman" w:hAnsi="Times New Roman" w:cs="Times New Roman"/>
          <w:sz w:val="24"/>
          <w:szCs w:val="24"/>
          <w:lang w:eastAsia="hr-HR"/>
        </w:rPr>
      </w:pPr>
    </w:p>
    <w:p w14:paraId="633F6462" w14:textId="28FA0273" w:rsidR="00685BD4" w:rsidRPr="000F4C35" w:rsidRDefault="00685BD4" w:rsidP="00685BD4">
      <w:pPr>
        <w:spacing w:after="0" w:line="240" w:lineRule="auto"/>
        <w:jc w:val="right"/>
        <w:rPr>
          <w:rFonts w:ascii="Times New Roman" w:eastAsia="Times New Roman" w:hAnsi="Times New Roman" w:cs="Times New Roman"/>
          <w:sz w:val="24"/>
          <w:szCs w:val="24"/>
          <w:lang w:eastAsia="hr-HR"/>
        </w:rPr>
      </w:pPr>
      <w:r w:rsidRPr="000F4C35">
        <w:rPr>
          <w:rFonts w:ascii="Times New Roman" w:eastAsia="Times New Roman" w:hAnsi="Times New Roman" w:cs="Times New Roman"/>
          <w:sz w:val="24"/>
          <w:szCs w:val="24"/>
          <w:lang w:eastAsia="hr-HR"/>
        </w:rPr>
        <w:t xml:space="preserve">Zagreb, </w:t>
      </w:r>
      <w:r w:rsidR="00695B0D">
        <w:rPr>
          <w:rFonts w:ascii="Times New Roman" w:eastAsia="Times New Roman" w:hAnsi="Times New Roman" w:cs="Times New Roman"/>
          <w:sz w:val="24"/>
          <w:szCs w:val="24"/>
          <w:lang w:eastAsia="hr-HR"/>
        </w:rPr>
        <w:t>1</w:t>
      </w:r>
      <w:r w:rsidR="00DA0F8D">
        <w:rPr>
          <w:rFonts w:ascii="Times New Roman" w:eastAsia="Times New Roman" w:hAnsi="Times New Roman" w:cs="Times New Roman"/>
          <w:sz w:val="24"/>
          <w:szCs w:val="24"/>
          <w:lang w:eastAsia="hr-HR"/>
        </w:rPr>
        <w:t>6</w:t>
      </w:r>
      <w:r w:rsidR="00695B0D">
        <w:rPr>
          <w:rFonts w:ascii="Times New Roman" w:eastAsia="Times New Roman" w:hAnsi="Times New Roman" w:cs="Times New Roman"/>
          <w:sz w:val="24"/>
          <w:szCs w:val="24"/>
          <w:lang w:eastAsia="hr-HR"/>
        </w:rPr>
        <w:t xml:space="preserve">. </w:t>
      </w:r>
      <w:r w:rsidR="009024FC">
        <w:rPr>
          <w:rFonts w:ascii="Times New Roman" w:eastAsia="Times New Roman" w:hAnsi="Times New Roman" w:cs="Times New Roman"/>
          <w:sz w:val="24"/>
          <w:szCs w:val="24"/>
          <w:lang w:eastAsia="hr-HR"/>
        </w:rPr>
        <w:t>listopad</w:t>
      </w:r>
      <w:r w:rsidR="00695B0D">
        <w:rPr>
          <w:rFonts w:ascii="Times New Roman" w:eastAsia="Times New Roman" w:hAnsi="Times New Roman" w:cs="Times New Roman"/>
          <w:sz w:val="24"/>
          <w:szCs w:val="24"/>
          <w:lang w:eastAsia="hr-HR"/>
        </w:rPr>
        <w:t>a</w:t>
      </w:r>
      <w:r w:rsidR="005C188D" w:rsidRPr="000F4C35">
        <w:rPr>
          <w:rFonts w:ascii="Times New Roman" w:eastAsia="Times New Roman" w:hAnsi="Times New Roman" w:cs="Times New Roman"/>
          <w:sz w:val="24"/>
          <w:szCs w:val="24"/>
          <w:lang w:eastAsia="hr-HR"/>
        </w:rPr>
        <w:t xml:space="preserve"> 202</w:t>
      </w:r>
      <w:r w:rsidR="001D164B">
        <w:rPr>
          <w:rFonts w:ascii="Times New Roman" w:eastAsia="Times New Roman" w:hAnsi="Times New Roman" w:cs="Times New Roman"/>
          <w:sz w:val="24"/>
          <w:szCs w:val="24"/>
          <w:lang w:eastAsia="hr-HR"/>
        </w:rPr>
        <w:t>4</w:t>
      </w:r>
      <w:r w:rsidRPr="000F4C35">
        <w:rPr>
          <w:rFonts w:ascii="Times New Roman" w:eastAsia="Times New Roman" w:hAnsi="Times New Roman" w:cs="Times New Roman"/>
          <w:sz w:val="24"/>
          <w:szCs w:val="24"/>
          <w:lang w:eastAsia="hr-HR"/>
        </w:rPr>
        <w:t>.</w:t>
      </w:r>
    </w:p>
    <w:p w14:paraId="11FAEF20" w14:textId="77777777" w:rsidR="00685BD4" w:rsidRPr="000F4C35" w:rsidRDefault="00685BD4" w:rsidP="00685BD4">
      <w:pPr>
        <w:spacing w:after="0" w:line="240" w:lineRule="auto"/>
        <w:jc w:val="right"/>
        <w:rPr>
          <w:rFonts w:ascii="Times New Roman" w:eastAsia="Times New Roman" w:hAnsi="Times New Roman" w:cs="Times New Roman"/>
          <w:sz w:val="24"/>
          <w:szCs w:val="24"/>
          <w:lang w:eastAsia="hr-HR"/>
        </w:rPr>
      </w:pPr>
    </w:p>
    <w:p w14:paraId="62B46B33" w14:textId="77777777" w:rsidR="00685BD4" w:rsidRPr="000F4C35" w:rsidRDefault="00685BD4" w:rsidP="00685BD4">
      <w:pPr>
        <w:spacing w:after="0" w:line="240" w:lineRule="auto"/>
        <w:jc w:val="right"/>
        <w:rPr>
          <w:rFonts w:ascii="Times New Roman" w:eastAsia="Times New Roman" w:hAnsi="Times New Roman" w:cs="Times New Roman"/>
          <w:sz w:val="24"/>
          <w:szCs w:val="24"/>
          <w:lang w:eastAsia="hr-HR"/>
        </w:rPr>
      </w:pPr>
    </w:p>
    <w:p w14:paraId="3E8175CB" w14:textId="77777777" w:rsidR="00685BD4" w:rsidRPr="000F4C35" w:rsidRDefault="00685BD4" w:rsidP="00685BD4">
      <w:pPr>
        <w:spacing w:after="0" w:line="240" w:lineRule="auto"/>
        <w:jc w:val="right"/>
        <w:rPr>
          <w:rFonts w:ascii="Times New Roman" w:eastAsia="Times New Roman" w:hAnsi="Times New Roman" w:cs="Times New Roman"/>
          <w:sz w:val="24"/>
          <w:szCs w:val="24"/>
          <w:lang w:eastAsia="hr-HR"/>
        </w:rPr>
      </w:pPr>
    </w:p>
    <w:p w14:paraId="0790C6AA" w14:textId="77777777" w:rsidR="00685BD4" w:rsidRPr="000F4C35" w:rsidRDefault="00685BD4" w:rsidP="00685BD4">
      <w:pPr>
        <w:spacing w:after="0" w:line="240" w:lineRule="auto"/>
        <w:jc w:val="right"/>
        <w:rPr>
          <w:rFonts w:ascii="Times New Roman" w:eastAsia="Times New Roman" w:hAnsi="Times New Roman" w:cs="Times New Roman"/>
          <w:sz w:val="24"/>
          <w:szCs w:val="24"/>
          <w:lang w:eastAsia="hr-HR"/>
        </w:rPr>
      </w:pPr>
    </w:p>
    <w:p w14:paraId="58221A09" w14:textId="77777777" w:rsidR="00685BD4" w:rsidRPr="000F4C35" w:rsidRDefault="00685BD4" w:rsidP="00685BD4">
      <w:pPr>
        <w:spacing w:after="0" w:line="240" w:lineRule="auto"/>
        <w:jc w:val="right"/>
        <w:rPr>
          <w:rFonts w:ascii="Times New Roman" w:eastAsia="Times New Roman" w:hAnsi="Times New Roman" w:cs="Times New Roman"/>
          <w:sz w:val="24"/>
          <w:szCs w:val="24"/>
          <w:lang w:eastAsia="hr-HR"/>
        </w:rPr>
      </w:pPr>
    </w:p>
    <w:p w14:paraId="2F4DA08A" w14:textId="77777777" w:rsidR="00685BD4" w:rsidRPr="000F4C35" w:rsidRDefault="00685BD4" w:rsidP="00685BD4">
      <w:pPr>
        <w:spacing w:after="0" w:line="240" w:lineRule="auto"/>
        <w:jc w:val="right"/>
        <w:rPr>
          <w:rFonts w:ascii="Times New Roman" w:eastAsia="Times New Roman" w:hAnsi="Times New Roman" w:cs="Times New Roman"/>
          <w:sz w:val="24"/>
          <w:szCs w:val="24"/>
          <w:lang w:eastAsia="hr-HR"/>
        </w:rPr>
      </w:pPr>
    </w:p>
    <w:p w14:paraId="50149CBB" w14:textId="77777777" w:rsidR="00685BD4" w:rsidRPr="000F4C35" w:rsidRDefault="00685BD4" w:rsidP="00685BD4">
      <w:pPr>
        <w:spacing w:after="0" w:line="240" w:lineRule="auto"/>
        <w:jc w:val="right"/>
        <w:rPr>
          <w:rFonts w:ascii="Times New Roman" w:eastAsia="Times New Roman" w:hAnsi="Times New Roman" w:cs="Times New Roman"/>
          <w:sz w:val="24"/>
          <w:szCs w:val="24"/>
          <w:lang w:eastAsia="hr-HR"/>
        </w:rPr>
      </w:pPr>
    </w:p>
    <w:p w14:paraId="24291E8F" w14:textId="77777777" w:rsidR="00685BD4" w:rsidRPr="000F4C35" w:rsidRDefault="00685BD4" w:rsidP="00685BD4">
      <w:pPr>
        <w:spacing w:after="0" w:line="240" w:lineRule="auto"/>
        <w:jc w:val="right"/>
        <w:rPr>
          <w:rFonts w:ascii="Times New Roman" w:eastAsia="Times New Roman" w:hAnsi="Times New Roman" w:cs="Times New Roman"/>
          <w:sz w:val="24"/>
          <w:szCs w:val="24"/>
          <w:lang w:eastAsia="hr-HR"/>
        </w:rPr>
      </w:pPr>
    </w:p>
    <w:p w14:paraId="58862864" w14:textId="77777777" w:rsidR="00685BD4" w:rsidRPr="000F4C35" w:rsidRDefault="00685BD4" w:rsidP="00685BD4">
      <w:pPr>
        <w:spacing w:after="0" w:line="240" w:lineRule="auto"/>
        <w:jc w:val="right"/>
        <w:rPr>
          <w:rFonts w:ascii="Times New Roman" w:eastAsia="Times New Roman" w:hAnsi="Times New Roman" w:cs="Times New Roman"/>
          <w:sz w:val="24"/>
          <w:szCs w:val="24"/>
          <w:lang w:eastAsia="hr-HR"/>
        </w:rPr>
      </w:pPr>
    </w:p>
    <w:p w14:paraId="2DC8795E" w14:textId="77777777" w:rsidR="00685BD4" w:rsidRPr="000F4C35" w:rsidRDefault="00685BD4" w:rsidP="00685BD4">
      <w:pPr>
        <w:spacing w:after="0" w:line="240" w:lineRule="auto"/>
        <w:jc w:val="right"/>
        <w:rPr>
          <w:rFonts w:ascii="Times New Roman" w:eastAsia="Times New Roman" w:hAnsi="Times New Roman" w:cs="Times New Roman"/>
          <w:sz w:val="24"/>
          <w:szCs w:val="24"/>
          <w:lang w:eastAsia="hr-HR"/>
        </w:rPr>
      </w:pPr>
    </w:p>
    <w:p w14:paraId="7EE4DA58" w14:textId="77777777" w:rsidR="00685BD4" w:rsidRPr="000F4C35" w:rsidRDefault="00685BD4" w:rsidP="00685BD4">
      <w:pPr>
        <w:spacing w:after="0" w:line="240" w:lineRule="auto"/>
        <w:jc w:val="right"/>
        <w:rPr>
          <w:rFonts w:ascii="Times New Roman" w:eastAsia="Times New Roman" w:hAnsi="Times New Roman" w:cs="Times New Roman"/>
          <w:sz w:val="24"/>
          <w:szCs w:val="24"/>
          <w:lang w:eastAsia="hr-HR"/>
        </w:rPr>
      </w:pPr>
    </w:p>
    <w:p w14:paraId="2C9961F3" w14:textId="77777777" w:rsidR="00685BD4" w:rsidRPr="000F4C35" w:rsidRDefault="00685BD4" w:rsidP="00685BD4">
      <w:pPr>
        <w:spacing w:after="0" w:line="240" w:lineRule="auto"/>
        <w:jc w:val="right"/>
        <w:rPr>
          <w:rFonts w:ascii="Times New Roman" w:eastAsia="Times New Roman" w:hAnsi="Times New Roman" w:cs="Times New Roman"/>
          <w:sz w:val="24"/>
          <w:szCs w:val="24"/>
          <w:lang w:eastAsia="hr-HR"/>
        </w:rPr>
      </w:pPr>
    </w:p>
    <w:p w14:paraId="134F640C" w14:textId="77777777" w:rsidR="00685BD4" w:rsidRPr="000F4C35" w:rsidRDefault="00685BD4" w:rsidP="00685BD4">
      <w:pPr>
        <w:spacing w:after="0" w:line="240" w:lineRule="auto"/>
        <w:jc w:val="right"/>
        <w:rPr>
          <w:rFonts w:ascii="Times New Roman" w:eastAsia="Times New Roman" w:hAnsi="Times New Roman" w:cs="Times New Roman"/>
          <w:sz w:val="24"/>
          <w:szCs w:val="24"/>
          <w:lang w:eastAsia="hr-HR"/>
        </w:rPr>
      </w:pPr>
    </w:p>
    <w:p w14:paraId="67BDDFBF" w14:textId="77777777" w:rsidR="00685BD4" w:rsidRPr="000F4C35" w:rsidRDefault="00685BD4" w:rsidP="00685BD4">
      <w:pPr>
        <w:spacing w:after="0" w:line="240" w:lineRule="auto"/>
        <w:jc w:val="right"/>
        <w:rPr>
          <w:rFonts w:ascii="Times New Roman" w:eastAsia="Times New Roman" w:hAnsi="Times New Roman" w:cs="Times New Roman"/>
          <w:sz w:val="24"/>
          <w:szCs w:val="24"/>
          <w:lang w:eastAsia="hr-HR"/>
        </w:rPr>
      </w:pPr>
    </w:p>
    <w:p w14:paraId="7A3D95D9" w14:textId="77777777" w:rsidR="00685BD4" w:rsidRPr="000F4C35" w:rsidRDefault="00685BD4" w:rsidP="00685BD4">
      <w:pPr>
        <w:spacing w:after="0" w:line="240" w:lineRule="auto"/>
        <w:jc w:val="right"/>
        <w:rPr>
          <w:rFonts w:ascii="Times New Roman" w:eastAsia="Times New Roman" w:hAnsi="Times New Roman" w:cs="Times New Roman"/>
          <w:sz w:val="24"/>
          <w:szCs w:val="24"/>
          <w:lang w:eastAsia="hr-HR"/>
        </w:rPr>
      </w:pPr>
    </w:p>
    <w:p w14:paraId="27AAA284" w14:textId="77777777" w:rsidR="00685BD4" w:rsidRPr="000F4C35" w:rsidRDefault="00685BD4" w:rsidP="00685BD4">
      <w:pPr>
        <w:spacing w:after="0" w:line="360" w:lineRule="auto"/>
        <w:rPr>
          <w:rFonts w:ascii="Times New Roman" w:eastAsia="Times New Roman" w:hAnsi="Times New Roman" w:cs="Times New Roman"/>
          <w:sz w:val="24"/>
          <w:szCs w:val="24"/>
          <w:lang w:eastAsia="hr-HR"/>
        </w:rPr>
      </w:pPr>
      <w:r w:rsidRPr="000F4C35">
        <w:rPr>
          <w:rFonts w:ascii="Times New Roman" w:eastAsia="Times New Roman" w:hAnsi="Times New Roman" w:cs="Times New Roman"/>
          <w:sz w:val="24"/>
          <w:szCs w:val="24"/>
          <w:lang w:eastAsia="hr-HR"/>
        </w:rPr>
        <w:t>__________________________________________________________________________</w:t>
      </w:r>
    </w:p>
    <w:p w14:paraId="58295F05" w14:textId="77777777" w:rsidR="00685BD4" w:rsidRPr="000F4C35" w:rsidRDefault="00685BD4" w:rsidP="00685BD4">
      <w:pPr>
        <w:tabs>
          <w:tab w:val="right" w:pos="1701"/>
          <w:tab w:val="left" w:pos="1843"/>
        </w:tabs>
        <w:spacing w:after="0" w:line="360" w:lineRule="auto"/>
        <w:ind w:left="1843" w:hanging="1843"/>
        <w:rPr>
          <w:rFonts w:ascii="Times New Roman" w:eastAsia="Times New Roman" w:hAnsi="Times New Roman" w:cs="Times New Roman"/>
          <w:b/>
          <w:smallCaps/>
          <w:sz w:val="24"/>
          <w:szCs w:val="24"/>
          <w:lang w:eastAsia="hr-HR"/>
        </w:rPr>
        <w:sectPr w:rsidR="00685BD4" w:rsidRPr="000F4C35" w:rsidSect="0089172D">
          <w:headerReference w:type="default" r:id="rId12"/>
          <w:footerReference w:type="default" r:id="rId13"/>
          <w:pgSz w:w="11906" w:h="16838"/>
          <w:pgMar w:top="993" w:right="1417" w:bottom="1417" w:left="1417" w:header="709" w:footer="658"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9"/>
        <w:gridCol w:w="7123"/>
      </w:tblGrid>
      <w:tr w:rsidR="00685BD4" w:rsidRPr="000F4C35" w14:paraId="118BF0B5" w14:textId="77777777" w:rsidTr="00A36A88">
        <w:tc>
          <w:tcPr>
            <w:tcW w:w="1951" w:type="dxa"/>
          </w:tcPr>
          <w:p w14:paraId="462F1E14" w14:textId="77777777" w:rsidR="00685BD4" w:rsidRPr="000F4C35" w:rsidRDefault="00685BD4" w:rsidP="00A36A88">
            <w:pPr>
              <w:spacing w:line="360" w:lineRule="auto"/>
              <w:jc w:val="right"/>
              <w:rPr>
                <w:sz w:val="24"/>
                <w:szCs w:val="24"/>
              </w:rPr>
            </w:pPr>
            <w:r w:rsidRPr="000F4C35">
              <w:rPr>
                <w:b/>
                <w:smallCaps/>
                <w:sz w:val="24"/>
                <w:szCs w:val="24"/>
              </w:rPr>
              <w:t>Predlagatelj</w:t>
            </w:r>
            <w:r w:rsidRPr="000F4C35">
              <w:rPr>
                <w:b/>
                <w:sz w:val="24"/>
                <w:szCs w:val="24"/>
              </w:rPr>
              <w:t>:</w:t>
            </w:r>
          </w:p>
        </w:tc>
        <w:tc>
          <w:tcPr>
            <w:tcW w:w="7229" w:type="dxa"/>
          </w:tcPr>
          <w:p w14:paraId="18A1C840" w14:textId="642CF736" w:rsidR="00685BD4" w:rsidRPr="000F4C35" w:rsidRDefault="00685BD4" w:rsidP="00A36A88">
            <w:pPr>
              <w:spacing w:line="360" w:lineRule="auto"/>
              <w:rPr>
                <w:sz w:val="24"/>
                <w:szCs w:val="24"/>
              </w:rPr>
            </w:pPr>
            <w:r w:rsidRPr="000F4C35">
              <w:rPr>
                <w:sz w:val="24"/>
                <w:szCs w:val="24"/>
              </w:rPr>
              <w:t>Ministarstvo poljoprivrede</w:t>
            </w:r>
            <w:r w:rsidR="001D164B">
              <w:rPr>
                <w:sz w:val="24"/>
                <w:szCs w:val="24"/>
              </w:rPr>
              <w:t xml:space="preserve">, </w:t>
            </w:r>
            <w:r w:rsidR="00AA43DD">
              <w:rPr>
                <w:sz w:val="24"/>
                <w:szCs w:val="24"/>
              </w:rPr>
              <w:t xml:space="preserve">šumarstva i ribarstva </w:t>
            </w:r>
          </w:p>
        </w:tc>
      </w:tr>
    </w:tbl>
    <w:p w14:paraId="409DFEBC" w14:textId="77777777" w:rsidR="00685BD4" w:rsidRPr="000F4C35" w:rsidRDefault="00685BD4" w:rsidP="00685BD4">
      <w:pPr>
        <w:spacing w:after="0" w:line="360" w:lineRule="auto"/>
        <w:rPr>
          <w:rFonts w:ascii="Times New Roman" w:eastAsia="Times New Roman" w:hAnsi="Times New Roman" w:cs="Times New Roman"/>
          <w:sz w:val="24"/>
          <w:szCs w:val="24"/>
          <w:lang w:eastAsia="hr-HR"/>
        </w:rPr>
      </w:pPr>
      <w:r w:rsidRPr="000F4C35">
        <w:rPr>
          <w:rFonts w:ascii="Times New Roman" w:eastAsia="Times New Roman" w:hAnsi="Times New Roman" w:cs="Times New Roman"/>
          <w:sz w:val="24"/>
          <w:szCs w:val="24"/>
          <w:lang w:eastAsia="hr-HR"/>
        </w:rPr>
        <w:t>__________________________________________________________________________</w:t>
      </w:r>
    </w:p>
    <w:p w14:paraId="084247DE" w14:textId="77777777" w:rsidR="00685BD4" w:rsidRPr="000F4C35" w:rsidRDefault="00685BD4" w:rsidP="00685BD4">
      <w:pPr>
        <w:tabs>
          <w:tab w:val="right" w:pos="1701"/>
          <w:tab w:val="left" w:pos="1843"/>
        </w:tabs>
        <w:spacing w:after="0" w:line="360" w:lineRule="auto"/>
        <w:ind w:left="1843" w:hanging="1843"/>
        <w:rPr>
          <w:rFonts w:ascii="Times New Roman" w:eastAsia="Times New Roman" w:hAnsi="Times New Roman" w:cs="Times New Roman"/>
          <w:b/>
          <w:smallCaps/>
          <w:sz w:val="24"/>
          <w:szCs w:val="24"/>
          <w:lang w:eastAsia="hr-HR"/>
        </w:rPr>
        <w:sectPr w:rsidR="00685BD4" w:rsidRPr="000F4C35" w:rsidSect="000350D9">
          <w:type w:val="continuous"/>
          <w:pgSz w:w="11906" w:h="16838"/>
          <w:pgMar w:top="993" w:right="1417" w:bottom="1417" w:left="1417" w:header="709" w:footer="658"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0"/>
        <w:gridCol w:w="7132"/>
      </w:tblGrid>
      <w:tr w:rsidR="00685BD4" w:rsidRPr="000F4C35" w14:paraId="73CF34B9" w14:textId="77777777" w:rsidTr="00A36A88">
        <w:tc>
          <w:tcPr>
            <w:tcW w:w="1951" w:type="dxa"/>
          </w:tcPr>
          <w:p w14:paraId="71CBD3C1" w14:textId="77777777" w:rsidR="00685BD4" w:rsidRPr="000F4C35" w:rsidRDefault="00685BD4" w:rsidP="00A36A88">
            <w:pPr>
              <w:spacing w:line="360" w:lineRule="auto"/>
              <w:jc w:val="right"/>
              <w:rPr>
                <w:sz w:val="24"/>
                <w:szCs w:val="24"/>
              </w:rPr>
            </w:pPr>
            <w:r w:rsidRPr="000F4C35">
              <w:rPr>
                <w:b/>
                <w:smallCaps/>
                <w:sz w:val="24"/>
                <w:szCs w:val="24"/>
              </w:rPr>
              <w:t>Predmet</w:t>
            </w:r>
            <w:r w:rsidRPr="000F4C35">
              <w:rPr>
                <w:b/>
                <w:sz w:val="24"/>
                <w:szCs w:val="24"/>
              </w:rPr>
              <w:t>:</w:t>
            </w:r>
          </w:p>
        </w:tc>
        <w:tc>
          <w:tcPr>
            <w:tcW w:w="7229" w:type="dxa"/>
          </w:tcPr>
          <w:p w14:paraId="33879796" w14:textId="5617B4F8" w:rsidR="00685BD4" w:rsidRPr="000F4C35" w:rsidRDefault="005C188D" w:rsidP="00695B0D">
            <w:pPr>
              <w:spacing w:line="360" w:lineRule="auto"/>
              <w:jc w:val="both"/>
              <w:rPr>
                <w:sz w:val="24"/>
                <w:szCs w:val="24"/>
              </w:rPr>
            </w:pPr>
            <w:r w:rsidRPr="000F4C35">
              <w:rPr>
                <w:sz w:val="24"/>
                <w:szCs w:val="24"/>
              </w:rPr>
              <w:t xml:space="preserve">Prijedlog odluke o donošenju </w:t>
            </w:r>
            <w:r w:rsidR="0008110F" w:rsidRPr="000F4C35">
              <w:rPr>
                <w:sz w:val="24"/>
                <w:szCs w:val="24"/>
              </w:rPr>
              <w:t>I</w:t>
            </w:r>
            <w:r w:rsidR="00E058A9" w:rsidRPr="000F4C35">
              <w:rPr>
                <w:sz w:val="24"/>
                <w:szCs w:val="24"/>
              </w:rPr>
              <w:t>zmjena</w:t>
            </w:r>
            <w:r w:rsidRPr="000F4C35">
              <w:rPr>
                <w:sz w:val="24"/>
                <w:szCs w:val="24"/>
              </w:rPr>
              <w:t xml:space="preserve"> </w:t>
            </w:r>
            <w:r w:rsidR="0042309E">
              <w:rPr>
                <w:sz w:val="24"/>
                <w:szCs w:val="24"/>
              </w:rPr>
              <w:t>i dopun</w:t>
            </w:r>
            <w:r w:rsidR="0096591D">
              <w:rPr>
                <w:sz w:val="24"/>
                <w:szCs w:val="24"/>
              </w:rPr>
              <w:t>e</w:t>
            </w:r>
            <w:r w:rsidR="0042309E">
              <w:rPr>
                <w:sz w:val="24"/>
                <w:szCs w:val="24"/>
              </w:rPr>
              <w:t xml:space="preserve"> </w:t>
            </w:r>
            <w:r w:rsidR="00E058A9" w:rsidRPr="000F4C35">
              <w:rPr>
                <w:sz w:val="24"/>
                <w:szCs w:val="24"/>
              </w:rPr>
              <w:t xml:space="preserve">Programa </w:t>
            </w:r>
            <w:r w:rsidRPr="000F4C35">
              <w:rPr>
                <w:sz w:val="24"/>
                <w:szCs w:val="24"/>
              </w:rPr>
              <w:t xml:space="preserve">državne </w:t>
            </w:r>
            <w:r w:rsidR="00E058A9" w:rsidRPr="000F4C35">
              <w:rPr>
                <w:sz w:val="24"/>
                <w:szCs w:val="24"/>
              </w:rPr>
              <w:t xml:space="preserve">potpore </w:t>
            </w:r>
            <w:r w:rsidRPr="000F4C35">
              <w:rPr>
                <w:sz w:val="24"/>
                <w:szCs w:val="24"/>
              </w:rPr>
              <w:t xml:space="preserve">za kompenzaciju </w:t>
            </w:r>
            <w:r w:rsidR="00B762C3">
              <w:rPr>
                <w:sz w:val="24"/>
                <w:szCs w:val="24"/>
              </w:rPr>
              <w:t xml:space="preserve">smanjene vrijednosti tovnih svinja isporučenih na klanje iz zone ograničenja III uslijed primjene posebnih mjera za kontrolu </w:t>
            </w:r>
            <w:r w:rsidR="003778A4">
              <w:rPr>
                <w:sz w:val="24"/>
                <w:szCs w:val="24"/>
              </w:rPr>
              <w:t>afričke svinjske kuge</w:t>
            </w:r>
          </w:p>
        </w:tc>
      </w:tr>
    </w:tbl>
    <w:p w14:paraId="6F26983D" w14:textId="77777777" w:rsidR="00685BD4" w:rsidRPr="000F4C35" w:rsidRDefault="00685BD4" w:rsidP="00685BD4">
      <w:pPr>
        <w:tabs>
          <w:tab w:val="left" w:pos="1843"/>
        </w:tabs>
        <w:spacing w:after="0" w:line="360" w:lineRule="auto"/>
        <w:ind w:left="1843" w:hanging="1843"/>
        <w:rPr>
          <w:rFonts w:ascii="Times New Roman" w:eastAsia="Times New Roman" w:hAnsi="Times New Roman" w:cs="Times New Roman"/>
          <w:sz w:val="24"/>
          <w:szCs w:val="24"/>
          <w:lang w:eastAsia="hr-HR"/>
        </w:rPr>
      </w:pPr>
      <w:r w:rsidRPr="000F4C35">
        <w:rPr>
          <w:rFonts w:ascii="Times New Roman" w:eastAsia="Times New Roman" w:hAnsi="Times New Roman" w:cs="Times New Roman"/>
          <w:sz w:val="24"/>
          <w:szCs w:val="24"/>
          <w:lang w:eastAsia="hr-HR"/>
        </w:rPr>
        <w:t>__________________________________________________________________________</w:t>
      </w:r>
    </w:p>
    <w:p w14:paraId="36AB3FE4" w14:textId="77777777" w:rsidR="00685BD4" w:rsidRPr="000F4C35" w:rsidRDefault="00685BD4" w:rsidP="00685BD4">
      <w:pPr>
        <w:spacing w:after="0" w:line="240" w:lineRule="auto"/>
        <w:rPr>
          <w:rFonts w:ascii="Times New Roman" w:eastAsia="Times New Roman" w:hAnsi="Times New Roman" w:cs="Times New Roman"/>
          <w:sz w:val="24"/>
          <w:szCs w:val="24"/>
          <w:lang w:eastAsia="hr-HR"/>
        </w:rPr>
      </w:pPr>
    </w:p>
    <w:p w14:paraId="62BEDEAD" w14:textId="77777777" w:rsidR="00685BD4" w:rsidRPr="000F4C35" w:rsidRDefault="00685BD4" w:rsidP="00685BD4">
      <w:pPr>
        <w:spacing w:after="0" w:line="240" w:lineRule="auto"/>
        <w:rPr>
          <w:rFonts w:ascii="Times New Roman" w:eastAsia="Times New Roman" w:hAnsi="Times New Roman" w:cs="Times New Roman"/>
          <w:sz w:val="24"/>
          <w:szCs w:val="24"/>
          <w:lang w:eastAsia="hr-HR"/>
        </w:rPr>
      </w:pPr>
    </w:p>
    <w:p w14:paraId="4F716C50" w14:textId="77777777" w:rsidR="00685BD4" w:rsidRPr="000F4C35" w:rsidRDefault="00685BD4" w:rsidP="00685BD4">
      <w:pPr>
        <w:spacing w:after="0" w:line="240" w:lineRule="auto"/>
        <w:rPr>
          <w:rFonts w:ascii="Times New Roman" w:eastAsia="Times New Roman" w:hAnsi="Times New Roman" w:cs="Times New Roman"/>
          <w:sz w:val="24"/>
          <w:szCs w:val="24"/>
          <w:lang w:eastAsia="hr-HR"/>
        </w:rPr>
      </w:pPr>
    </w:p>
    <w:p w14:paraId="5310C19B" w14:textId="77777777" w:rsidR="00685BD4" w:rsidRPr="000F4C35" w:rsidRDefault="00685BD4" w:rsidP="00685BD4">
      <w:pPr>
        <w:spacing w:after="0" w:line="240" w:lineRule="auto"/>
        <w:rPr>
          <w:rFonts w:ascii="Times New Roman" w:eastAsia="Times New Roman" w:hAnsi="Times New Roman" w:cs="Times New Roman"/>
          <w:sz w:val="24"/>
          <w:szCs w:val="24"/>
          <w:lang w:eastAsia="hr-HR"/>
        </w:rPr>
      </w:pPr>
    </w:p>
    <w:p w14:paraId="44E04A06" w14:textId="77777777" w:rsidR="00685BD4" w:rsidRPr="000F4C35" w:rsidRDefault="00685BD4" w:rsidP="00685BD4">
      <w:pPr>
        <w:spacing w:after="0" w:line="240" w:lineRule="auto"/>
        <w:rPr>
          <w:rFonts w:ascii="Times New Roman" w:eastAsia="Times New Roman" w:hAnsi="Times New Roman" w:cs="Times New Roman"/>
          <w:sz w:val="24"/>
          <w:szCs w:val="24"/>
          <w:lang w:eastAsia="hr-HR"/>
        </w:rPr>
      </w:pPr>
    </w:p>
    <w:p w14:paraId="6B84A58A" w14:textId="77777777" w:rsidR="00685BD4" w:rsidRPr="000F4C35" w:rsidRDefault="00685BD4" w:rsidP="00685BD4">
      <w:pPr>
        <w:spacing w:after="0" w:line="240" w:lineRule="auto"/>
        <w:rPr>
          <w:rFonts w:ascii="Times New Roman" w:eastAsia="Times New Roman" w:hAnsi="Times New Roman" w:cs="Times New Roman"/>
          <w:sz w:val="24"/>
          <w:szCs w:val="24"/>
          <w:lang w:eastAsia="hr-HR"/>
        </w:rPr>
      </w:pPr>
    </w:p>
    <w:p w14:paraId="5ACF8569" w14:textId="77777777" w:rsidR="00685BD4" w:rsidRPr="000F4C35" w:rsidRDefault="00685BD4" w:rsidP="00685BD4">
      <w:pPr>
        <w:spacing w:after="0" w:line="240" w:lineRule="auto"/>
        <w:rPr>
          <w:rFonts w:ascii="Times New Roman" w:eastAsia="Times New Roman" w:hAnsi="Times New Roman" w:cs="Times New Roman"/>
          <w:sz w:val="24"/>
          <w:szCs w:val="24"/>
          <w:lang w:eastAsia="hr-HR"/>
        </w:rPr>
      </w:pPr>
    </w:p>
    <w:p w14:paraId="663DE4BC" w14:textId="77777777" w:rsidR="00685BD4" w:rsidRPr="000F4C35" w:rsidRDefault="00685BD4" w:rsidP="00685BD4">
      <w:pPr>
        <w:spacing w:after="0" w:line="240" w:lineRule="auto"/>
        <w:rPr>
          <w:rFonts w:ascii="Times New Roman" w:eastAsia="Times New Roman" w:hAnsi="Times New Roman" w:cs="Times New Roman"/>
          <w:sz w:val="24"/>
          <w:szCs w:val="24"/>
          <w:lang w:eastAsia="hr-HR"/>
        </w:rPr>
      </w:pPr>
    </w:p>
    <w:p w14:paraId="6F7CE719" w14:textId="77777777" w:rsidR="00685BD4" w:rsidRPr="000F4C35" w:rsidRDefault="00685BD4" w:rsidP="00685BD4">
      <w:pPr>
        <w:spacing w:after="0" w:line="240" w:lineRule="auto"/>
        <w:rPr>
          <w:rFonts w:ascii="Times New Roman" w:eastAsia="Times New Roman" w:hAnsi="Times New Roman" w:cs="Times New Roman"/>
          <w:sz w:val="24"/>
          <w:szCs w:val="24"/>
          <w:lang w:eastAsia="hr-HR"/>
        </w:rPr>
      </w:pPr>
    </w:p>
    <w:p w14:paraId="25BA8C04" w14:textId="77777777" w:rsidR="00685BD4" w:rsidRPr="000F4C35" w:rsidRDefault="00685BD4" w:rsidP="00685BD4">
      <w:pPr>
        <w:spacing w:after="0" w:line="240" w:lineRule="auto"/>
        <w:rPr>
          <w:rFonts w:ascii="Times New Roman" w:eastAsia="Times New Roman" w:hAnsi="Times New Roman" w:cs="Times New Roman"/>
          <w:sz w:val="24"/>
          <w:szCs w:val="24"/>
          <w:lang w:eastAsia="hr-HR"/>
        </w:rPr>
      </w:pPr>
    </w:p>
    <w:p w14:paraId="009A3885" w14:textId="77777777" w:rsidR="00685BD4" w:rsidRPr="000F4C35" w:rsidRDefault="00685BD4" w:rsidP="00685BD4">
      <w:pPr>
        <w:spacing w:after="0" w:line="240" w:lineRule="auto"/>
        <w:rPr>
          <w:rFonts w:ascii="Times New Roman" w:eastAsia="Times New Roman" w:hAnsi="Times New Roman" w:cs="Times New Roman"/>
          <w:sz w:val="24"/>
          <w:szCs w:val="24"/>
          <w:lang w:eastAsia="hr-HR"/>
        </w:rPr>
      </w:pPr>
    </w:p>
    <w:p w14:paraId="3776E93C" w14:textId="77777777" w:rsidR="00685BD4" w:rsidRPr="000F4C35" w:rsidRDefault="00685BD4" w:rsidP="00685BD4">
      <w:pPr>
        <w:spacing w:after="0" w:line="240" w:lineRule="auto"/>
        <w:rPr>
          <w:rFonts w:ascii="Times New Roman" w:eastAsia="Times New Roman" w:hAnsi="Times New Roman" w:cs="Times New Roman"/>
          <w:sz w:val="24"/>
          <w:szCs w:val="24"/>
          <w:lang w:eastAsia="hr-HR"/>
        </w:rPr>
        <w:sectPr w:rsidR="00685BD4" w:rsidRPr="000F4C35" w:rsidSect="000350D9">
          <w:type w:val="continuous"/>
          <w:pgSz w:w="11906" w:h="16838"/>
          <w:pgMar w:top="993" w:right="1417" w:bottom="1417" w:left="1417" w:header="709" w:footer="658" w:gutter="0"/>
          <w:cols w:space="708"/>
          <w:docGrid w:linePitch="360"/>
        </w:sectPr>
      </w:pPr>
    </w:p>
    <w:p w14:paraId="5B552DE3" w14:textId="21D3717A" w:rsidR="00685BD4" w:rsidRPr="000F4C35" w:rsidRDefault="00685BD4" w:rsidP="00685BD4">
      <w:pPr>
        <w:spacing w:after="0" w:line="240" w:lineRule="auto"/>
        <w:jc w:val="right"/>
        <w:textAlignment w:val="baseline"/>
        <w:rPr>
          <w:rFonts w:ascii="Times New Roman" w:eastAsia="Times New Roman" w:hAnsi="Times New Roman" w:cs="Times New Roman"/>
          <w:i/>
          <w:sz w:val="24"/>
          <w:szCs w:val="24"/>
          <w:lang w:eastAsia="hr-HR"/>
        </w:rPr>
      </w:pPr>
      <w:r w:rsidRPr="000F4C35">
        <w:rPr>
          <w:rFonts w:ascii="Times New Roman" w:eastAsia="Times New Roman" w:hAnsi="Times New Roman" w:cs="Times New Roman"/>
          <w:i/>
          <w:sz w:val="24"/>
          <w:szCs w:val="24"/>
          <w:lang w:eastAsia="hr-HR"/>
        </w:rPr>
        <w:lastRenderedPageBreak/>
        <w:t>P</w:t>
      </w:r>
      <w:r w:rsidR="00745880" w:rsidRPr="000F4C35">
        <w:rPr>
          <w:rFonts w:ascii="Times New Roman" w:eastAsia="Times New Roman" w:hAnsi="Times New Roman" w:cs="Times New Roman"/>
          <w:i/>
          <w:sz w:val="24"/>
          <w:szCs w:val="24"/>
          <w:lang w:eastAsia="hr-HR"/>
        </w:rPr>
        <w:t>RIJEDLOG</w:t>
      </w:r>
    </w:p>
    <w:p w14:paraId="1D124727" w14:textId="6543CE12" w:rsidR="00685BD4" w:rsidRDefault="00685BD4" w:rsidP="00685BD4">
      <w:pPr>
        <w:spacing w:after="0" w:line="240" w:lineRule="auto"/>
        <w:jc w:val="both"/>
        <w:textAlignment w:val="baseline"/>
        <w:rPr>
          <w:rFonts w:ascii="Times New Roman" w:eastAsia="Times New Roman" w:hAnsi="Times New Roman" w:cs="Times New Roman"/>
          <w:sz w:val="24"/>
          <w:szCs w:val="24"/>
          <w:lang w:eastAsia="hr-HR"/>
        </w:rPr>
      </w:pPr>
    </w:p>
    <w:p w14:paraId="6D246EA0" w14:textId="06555995" w:rsidR="00685BD4" w:rsidRPr="006B474B" w:rsidRDefault="00685BD4" w:rsidP="00F14070">
      <w:pPr>
        <w:spacing w:after="0" w:line="240" w:lineRule="auto"/>
        <w:ind w:firstLine="1418"/>
        <w:jc w:val="both"/>
        <w:textAlignment w:val="baseline"/>
        <w:rPr>
          <w:rFonts w:ascii="Times New Roman" w:hAnsi="Times New Roman" w:cs="Times New Roman"/>
          <w:sz w:val="24"/>
          <w:szCs w:val="24"/>
        </w:rPr>
      </w:pPr>
      <w:r w:rsidRPr="000F4C35">
        <w:rPr>
          <w:rFonts w:ascii="Times New Roman" w:hAnsi="Times New Roman" w:cs="Times New Roman"/>
          <w:sz w:val="24"/>
          <w:szCs w:val="24"/>
        </w:rPr>
        <w:t>Na temelju članka 39. stavka 2. Zakona o poljoprivredi (</w:t>
      </w:r>
      <w:r w:rsidR="006C3CB7" w:rsidRPr="000F4C35">
        <w:rPr>
          <w:rFonts w:ascii="Times New Roman" w:hAnsi="Times New Roman" w:cs="Times New Roman"/>
          <w:sz w:val="24"/>
          <w:szCs w:val="24"/>
        </w:rPr>
        <w:t>„</w:t>
      </w:r>
      <w:r w:rsidRPr="000F4C35">
        <w:rPr>
          <w:rFonts w:ascii="Times New Roman" w:hAnsi="Times New Roman" w:cs="Times New Roman"/>
          <w:sz w:val="24"/>
          <w:szCs w:val="24"/>
        </w:rPr>
        <w:t>Narodne novine</w:t>
      </w:r>
      <w:r w:rsidR="006C3CB7" w:rsidRPr="000F4C35">
        <w:rPr>
          <w:rFonts w:ascii="Times New Roman" w:hAnsi="Times New Roman" w:cs="Times New Roman"/>
          <w:sz w:val="24"/>
          <w:szCs w:val="24"/>
        </w:rPr>
        <w:t>“</w:t>
      </w:r>
      <w:r w:rsidRPr="000F4C35">
        <w:rPr>
          <w:rFonts w:ascii="Times New Roman" w:hAnsi="Times New Roman" w:cs="Times New Roman"/>
          <w:sz w:val="24"/>
          <w:szCs w:val="24"/>
        </w:rPr>
        <w:t>, br. 118/18</w:t>
      </w:r>
      <w:r w:rsidR="00CE1F69" w:rsidRPr="000F4C35">
        <w:rPr>
          <w:rFonts w:ascii="Times New Roman" w:hAnsi="Times New Roman" w:cs="Times New Roman"/>
          <w:sz w:val="24"/>
          <w:szCs w:val="24"/>
        </w:rPr>
        <w:t>.</w:t>
      </w:r>
      <w:r w:rsidRPr="000F4C35">
        <w:rPr>
          <w:rFonts w:ascii="Times New Roman" w:hAnsi="Times New Roman" w:cs="Times New Roman"/>
          <w:sz w:val="24"/>
          <w:szCs w:val="24"/>
        </w:rPr>
        <w:t>, 42/20</w:t>
      </w:r>
      <w:r w:rsidR="00CE1F69" w:rsidRPr="000F4C35">
        <w:rPr>
          <w:rFonts w:ascii="Times New Roman" w:hAnsi="Times New Roman" w:cs="Times New Roman"/>
          <w:sz w:val="24"/>
          <w:szCs w:val="24"/>
        </w:rPr>
        <w:t>.</w:t>
      </w:r>
      <w:r w:rsidRPr="000F4C35">
        <w:rPr>
          <w:rFonts w:ascii="Times New Roman" w:hAnsi="Times New Roman" w:cs="Times New Roman"/>
          <w:sz w:val="24"/>
          <w:szCs w:val="24"/>
        </w:rPr>
        <w:t>, 127/20</w:t>
      </w:r>
      <w:r w:rsidR="00CE1F69" w:rsidRPr="000F4C35">
        <w:rPr>
          <w:rFonts w:ascii="Times New Roman" w:hAnsi="Times New Roman" w:cs="Times New Roman"/>
          <w:sz w:val="24"/>
          <w:szCs w:val="24"/>
        </w:rPr>
        <w:t>.</w:t>
      </w:r>
      <w:r w:rsidR="00284CF4">
        <w:rPr>
          <w:rFonts w:ascii="Times New Roman" w:hAnsi="Times New Roman" w:cs="Times New Roman"/>
          <w:sz w:val="24"/>
          <w:szCs w:val="24"/>
        </w:rPr>
        <w:t xml:space="preserve"> –</w:t>
      </w:r>
      <w:r w:rsidR="003F1659" w:rsidRPr="000F4C35">
        <w:rPr>
          <w:rFonts w:ascii="Times New Roman" w:hAnsi="Times New Roman" w:cs="Times New Roman"/>
          <w:sz w:val="24"/>
          <w:szCs w:val="24"/>
        </w:rPr>
        <w:t xml:space="preserve"> Odluka</w:t>
      </w:r>
      <w:r w:rsidR="00284CF4">
        <w:rPr>
          <w:rFonts w:ascii="Times New Roman" w:hAnsi="Times New Roman" w:cs="Times New Roman"/>
          <w:sz w:val="24"/>
          <w:szCs w:val="24"/>
        </w:rPr>
        <w:t xml:space="preserve"> </w:t>
      </w:r>
      <w:r w:rsidR="003F1659" w:rsidRPr="000F4C35">
        <w:rPr>
          <w:rFonts w:ascii="Times New Roman" w:hAnsi="Times New Roman" w:cs="Times New Roman"/>
          <w:sz w:val="24"/>
          <w:szCs w:val="24"/>
        </w:rPr>
        <w:t>Ustavnog suda Republike Hrvatske</w:t>
      </w:r>
      <w:r w:rsidR="007D47B9" w:rsidRPr="000F4C35">
        <w:rPr>
          <w:rFonts w:ascii="Times New Roman" w:hAnsi="Times New Roman" w:cs="Times New Roman"/>
          <w:sz w:val="24"/>
          <w:szCs w:val="24"/>
        </w:rPr>
        <w:t xml:space="preserve">, </w:t>
      </w:r>
      <w:r w:rsidRPr="000F4C35">
        <w:rPr>
          <w:rFonts w:ascii="Times New Roman" w:hAnsi="Times New Roman" w:cs="Times New Roman"/>
          <w:sz w:val="24"/>
          <w:szCs w:val="24"/>
        </w:rPr>
        <w:t>52/21</w:t>
      </w:r>
      <w:r w:rsidR="00CE1F69" w:rsidRPr="000F4C35">
        <w:rPr>
          <w:rFonts w:ascii="Times New Roman" w:hAnsi="Times New Roman" w:cs="Times New Roman"/>
          <w:sz w:val="24"/>
          <w:szCs w:val="24"/>
        </w:rPr>
        <w:t>.</w:t>
      </w:r>
      <w:r w:rsidR="007D47B9" w:rsidRPr="000F4C35">
        <w:rPr>
          <w:rFonts w:ascii="Times New Roman" w:hAnsi="Times New Roman" w:cs="Times New Roman"/>
          <w:sz w:val="24"/>
          <w:szCs w:val="24"/>
        </w:rPr>
        <w:t xml:space="preserve"> i 152/22</w:t>
      </w:r>
      <w:r w:rsidR="004B0645" w:rsidRPr="000F4C35">
        <w:rPr>
          <w:rFonts w:ascii="Times New Roman" w:hAnsi="Times New Roman" w:cs="Times New Roman"/>
          <w:sz w:val="24"/>
          <w:szCs w:val="24"/>
        </w:rPr>
        <w:t>.</w:t>
      </w:r>
      <w:r w:rsidRPr="000F4C35">
        <w:rPr>
          <w:rFonts w:ascii="Times New Roman" w:hAnsi="Times New Roman" w:cs="Times New Roman"/>
          <w:sz w:val="24"/>
          <w:szCs w:val="24"/>
        </w:rPr>
        <w:t>)</w:t>
      </w:r>
      <w:r w:rsidR="001009FF" w:rsidRPr="000F4C35">
        <w:rPr>
          <w:rFonts w:ascii="Times New Roman" w:hAnsi="Times New Roman" w:cs="Times New Roman"/>
          <w:sz w:val="24"/>
          <w:szCs w:val="24"/>
        </w:rPr>
        <w:t>,</w:t>
      </w:r>
      <w:r w:rsidR="006B474B">
        <w:rPr>
          <w:rFonts w:ascii="Times New Roman" w:hAnsi="Times New Roman" w:cs="Times New Roman"/>
          <w:sz w:val="24"/>
          <w:szCs w:val="24"/>
        </w:rPr>
        <w:t xml:space="preserve"> </w:t>
      </w:r>
      <w:r w:rsidRPr="006B474B">
        <w:rPr>
          <w:rFonts w:ascii="Times New Roman" w:hAnsi="Times New Roman" w:cs="Times New Roman"/>
          <w:sz w:val="24"/>
          <w:szCs w:val="24"/>
        </w:rPr>
        <w:t xml:space="preserve">Vlada Republike Hrvatske je na sjednici održanoj </w:t>
      </w:r>
      <w:r w:rsidR="00960460">
        <w:rPr>
          <w:rFonts w:ascii="Times New Roman" w:hAnsi="Times New Roman" w:cs="Times New Roman"/>
          <w:sz w:val="24"/>
          <w:szCs w:val="24"/>
        </w:rPr>
        <w:t>_________</w:t>
      </w:r>
      <w:r w:rsidR="007D47B9" w:rsidRPr="006B474B">
        <w:rPr>
          <w:rFonts w:ascii="Times New Roman" w:hAnsi="Times New Roman" w:cs="Times New Roman"/>
          <w:sz w:val="24"/>
          <w:szCs w:val="24"/>
        </w:rPr>
        <w:t>202</w:t>
      </w:r>
      <w:r w:rsidR="0046352C">
        <w:rPr>
          <w:rFonts w:ascii="Times New Roman" w:hAnsi="Times New Roman" w:cs="Times New Roman"/>
          <w:sz w:val="24"/>
          <w:szCs w:val="24"/>
        </w:rPr>
        <w:t>4</w:t>
      </w:r>
      <w:r w:rsidRPr="006B474B">
        <w:rPr>
          <w:rFonts w:ascii="Times New Roman" w:hAnsi="Times New Roman" w:cs="Times New Roman"/>
          <w:sz w:val="24"/>
          <w:szCs w:val="24"/>
        </w:rPr>
        <w:t>. donijela</w:t>
      </w:r>
    </w:p>
    <w:p w14:paraId="3497A656" w14:textId="77777777" w:rsidR="00284CF4" w:rsidRPr="000F4C35" w:rsidRDefault="00284CF4" w:rsidP="00685BD4">
      <w:pPr>
        <w:spacing w:after="0" w:line="240" w:lineRule="auto"/>
        <w:textAlignment w:val="baseline"/>
        <w:rPr>
          <w:rFonts w:ascii="Times New Roman" w:eastAsia="Times New Roman" w:hAnsi="Times New Roman" w:cs="Times New Roman"/>
          <w:b/>
          <w:sz w:val="24"/>
          <w:szCs w:val="24"/>
          <w:lang w:eastAsia="hr-HR"/>
        </w:rPr>
      </w:pPr>
    </w:p>
    <w:p w14:paraId="1CBF8BE0" w14:textId="77777777" w:rsidR="00685BD4" w:rsidRPr="000F4C35" w:rsidRDefault="00685BD4" w:rsidP="00685BD4">
      <w:pPr>
        <w:spacing w:after="0" w:line="240" w:lineRule="auto"/>
        <w:textAlignment w:val="baseline"/>
        <w:rPr>
          <w:rFonts w:ascii="Times New Roman" w:eastAsia="Times New Roman" w:hAnsi="Times New Roman" w:cs="Times New Roman"/>
          <w:b/>
          <w:sz w:val="24"/>
          <w:szCs w:val="24"/>
          <w:lang w:eastAsia="hr-HR"/>
        </w:rPr>
      </w:pPr>
    </w:p>
    <w:p w14:paraId="7B65DFCC" w14:textId="6444BC2D" w:rsidR="00685BD4" w:rsidRPr="000F4C35" w:rsidRDefault="00685BD4" w:rsidP="00685BD4">
      <w:pPr>
        <w:spacing w:after="0" w:line="240" w:lineRule="auto"/>
        <w:jc w:val="center"/>
        <w:textAlignment w:val="baseline"/>
        <w:rPr>
          <w:rFonts w:ascii="Times New Roman" w:eastAsia="Times New Roman" w:hAnsi="Times New Roman" w:cs="Times New Roman"/>
          <w:b/>
          <w:bCs/>
          <w:sz w:val="24"/>
          <w:szCs w:val="24"/>
          <w:lang w:eastAsia="hr-HR"/>
        </w:rPr>
      </w:pPr>
      <w:r w:rsidRPr="000F4C35">
        <w:rPr>
          <w:rFonts w:ascii="Times New Roman" w:eastAsia="Times New Roman" w:hAnsi="Times New Roman" w:cs="Times New Roman"/>
          <w:b/>
          <w:bCs/>
          <w:sz w:val="24"/>
          <w:szCs w:val="24"/>
          <w:lang w:eastAsia="hr-HR"/>
        </w:rPr>
        <w:t xml:space="preserve">O D L U K </w:t>
      </w:r>
      <w:r w:rsidR="006B3D70" w:rsidRPr="000F4C35">
        <w:rPr>
          <w:rFonts w:ascii="Times New Roman" w:eastAsia="Times New Roman" w:hAnsi="Times New Roman" w:cs="Times New Roman"/>
          <w:b/>
          <w:bCs/>
          <w:sz w:val="24"/>
          <w:szCs w:val="24"/>
          <w:lang w:eastAsia="hr-HR"/>
        </w:rPr>
        <w:t>U</w:t>
      </w:r>
    </w:p>
    <w:p w14:paraId="0E4783A2" w14:textId="77777777" w:rsidR="00685BD4" w:rsidRPr="000F4C35" w:rsidRDefault="00685BD4" w:rsidP="00685BD4">
      <w:pPr>
        <w:spacing w:after="0" w:line="240" w:lineRule="auto"/>
        <w:jc w:val="center"/>
        <w:textAlignment w:val="baseline"/>
        <w:rPr>
          <w:rFonts w:ascii="Times New Roman" w:eastAsia="Times New Roman" w:hAnsi="Times New Roman" w:cs="Times New Roman"/>
          <w:b/>
          <w:bCs/>
          <w:sz w:val="24"/>
          <w:szCs w:val="24"/>
          <w:lang w:eastAsia="hr-HR"/>
        </w:rPr>
      </w:pPr>
    </w:p>
    <w:p w14:paraId="330E1A5D" w14:textId="2694A169" w:rsidR="00685BD4" w:rsidRPr="000F4C35" w:rsidRDefault="00E058A9" w:rsidP="00E058A9">
      <w:pPr>
        <w:spacing w:after="0" w:line="240" w:lineRule="auto"/>
        <w:jc w:val="center"/>
        <w:textAlignment w:val="baseline"/>
        <w:rPr>
          <w:rFonts w:ascii="Times New Roman" w:eastAsia="Times New Roman" w:hAnsi="Times New Roman" w:cs="Times New Roman"/>
          <w:b/>
          <w:sz w:val="24"/>
          <w:szCs w:val="24"/>
          <w:lang w:eastAsia="hr-HR"/>
        </w:rPr>
      </w:pPr>
      <w:r w:rsidRPr="000F4C35">
        <w:rPr>
          <w:rFonts w:ascii="Times New Roman" w:eastAsia="Times New Roman" w:hAnsi="Times New Roman" w:cs="Times New Roman"/>
          <w:b/>
          <w:bCs/>
          <w:sz w:val="24"/>
          <w:szCs w:val="24"/>
          <w:lang w:eastAsia="hr-HR"/>
        </w:rPr>
        <w:t>o donošenju Izmjen</w:t>
      </w:r>
      <w:r w:rsidR="0096591D">
        <w:rPr>
          <w:rFonts w:ascii="Times New Roman" w:eastAsia="Times New Roman" w:hAnsi="Times New Roman" w:cs="Times New Roman"/>
          <w:b/>
          <w:bCs/>
          <w:sz w:val="24"/>
          <w:szCs w:val="24"/>
          <w:lang w:eastAsia="hr-HR"/>
        </w:rPr>
        <w:t>a</w:t>
      </w:r>
      <w:r w:rsidR="007D47B9" w:rsidRPr="000F4C35">
        <w:rPr>
          <w:rFonts w:ascii="Times New Roman" w:eastAsia="Times New Roman" w:hAnsi="Times New Roman" w:cs="Times New Roman"/>
          <w:b/>
          <w:bCs/>
          <w:sz w:val="24"/>
          <w:szCs w:val="24"/>
          <w:lang w:eastAsia="hr-HR"/>
        </w:rPr>
        <w:t xml:space="preserve"> </w:t>
      </w:r>
      <w:r w:rsidR="0046352C">
        <w:rPr>
          <w:rFonts w:ascii="Times New Roman" w:eastAsia="Times New Roman" w:hAnsi="Times New Roman" w:cs="Times New Roman"/>
          <w:b/>
          <w:bCs/>
          <w:sz w:val="24"/>
          <w:szCs w:val="24"/>
          <w:lang w:eastAsia="hr-HR"/>
        </w:rPr>
        <w:t>i dopun</w:t>
      </w:r>
      <w:r w:rsidR="0096591D">
        <w:rPr>
          <w:rFonts w:ascii="Times New Roman" w:eastAsia="Times New Roman" w:hAnsi="Times New Roman" w:cs="Times New Roman"/>
          <w:b/>
          <w:bCs/>
          <w:sz w:val="24"/>
          <w:szCs w:val="24"/>
          <w:lang w:eastAsia="hr-HR"/>
        </w:rPr>
        <w:t>e</w:t>
      </w:r>
      <w:r w:rsidR="0046352C">
        <w:rPr>
          <w:rFonts w:ascii="Times New Roman" w:eastAsia="Times New Roman" w:hAnsi="Times New Roman" w:cs="Times New Roman"/>
          <w:b/>
          <w:bCs/>
          <w:sz w:val="24"/>
          <w:szCs w:val="24"/>
          <w:lang w:eastAsia="hr-HR"/>
        </w:rPr>
        <w:t xml:space="preserve"> </w:t>
      </w:r>
      <w:r w:rsidR="00545BA0" w:rsidRPr="00545BA0">
        <w:rPr>
          <w:rFonts w:ascii="Times New Roman" w:eastAsia="Times New Roman" w:hAnsi="Times New Roman" w:cs="Times New Roman"/>
          <w:b/>
          <w:bCs/>
          <w:sz w:val="24"/>
          <w:szCs w:val="24"/>
          <w:lang w:eastAsia="hr-HR"/>
        </w:rPr>
        <w:t>Programa državne potpore za kompenzaciju smanjene vrijednosti tovnih svinja isporučenih na klanje iz zone ograničenja III uslijed primjene posebnih mjera za kontrolu afričke svinjske kuge</w:t>
      </w:r>
    </w:p>
    <w:p w14:paraId="3F162033" w14:textId="7BE59083" w:rsidR="00685BD4" w:rsidRDefault="00685BD4" w:rsidP="00685BD4">
      <w:pPr>
        <w:spacing w:after="0" w:line="240" w:lineRule="auto"/>
        <w:textAlignment w:val="baseline"/>
        <w:rPr>
          <w:rFonts w:ascii="Times New Roman" w:eastAsia="Times New Roman" w:hAnsi="Times New Roman" w:cs="Times New Roman"/>
          <w:b/>
          <w:sz w:val="24"/>
          <w:szCs w:val="24"/>
          <w:lang w:eastAsia="hr-HR"/>
        </w:rPr>
      </w:pPr>
    </w:p>
    <w:p w14:paraId="30E5E654" w14:textId="77777777" w:rsidR="00284CF4" w:rsidRPr="000F4C35" w:rsidRDefault="00284CF4" w:rsidP="00685BD4">
      <w:pPr>
        <w:spacing w:after="0" w:line="240" w:lineRule="auto"/>
        <w:textAlignment w:val="baseline"/>
        <w:rPr>
          <w:rFonts w:ascii="Times New Roman" w:eastAsia="Times New Roman" w:hAnsi="Times New Roman" w:cs="Times New Roman"/>
          <w:b/>
          <w:sz w:val="24"/>
          <w:szCs w:val="24"/>
          <w:lang w:eastAsia="hr-HR"/>
        </w:rPr>
      </w:pPr>
    </w:p>
    <w:p w14:paraId="4EDE2A21" w14:textId="77777777" w:rsidR="00685BD4" w:rsidRPr="000F4C35" w:rsidRDefault="00685BD4" w:rsidP="00685BD4">
      <w:pPr>
        <w:spacing w:after="0" w:line="240" w:lineRule="auto"/>
        <w:jc w:val="center"/>
        <w:textAlignment w:val="baseline"/>
        <w:rPr>
          <w:rFonts w:ascii="Times New Roman" w:eastAsia="Times New Roman" w:hAnsi="Times New Roman" w:cs="Times New Roman"/>
          <w:b/>
          <w:bCs/>
          <w:sz w:val="24"/>
          <w:szCs w:val="24"/>
          <w:lang w:eastAsia="hr-HR"/>
        </w:rPr>
      </w:pPr>
      <w:r w:rsidRPr="000F4C35">
        <w:rPr>
          <w:rFonts w:ascii="Times New Roman" w:eastAsia="Times New Roman" w:hAnsi="Times New Roman" w:cs="Times New Roman"/>
          <w:b/>
          <w:bCs/>
          <w:sz w:val="24"/>
          <w:szCs w:val="24"/>
          <w:lang w:eastAsia="hr-HR"/>
        </w:rPr>
        <w:t>I.</w:t>
      </w:r>
    </w:p>
    <w:p w14:paraId="3C031984" w14:textId="77777777" w:rsidR="00685BD4" w:rsidRPr="000F4C35" w:rsidRDefault="00685BD4" w:rsidP="00685BD4">
      <w:pPr>
        <w:spacing w:after="0" w:line="240" w:lineRule="auto"/>
        <w:jc w:val="center"/>
        <w:textAlignment w:val="baseline"/>
        <w:rPr>
          <w:rFonts w:ascii="Times New Roman" w:eastAsia="Times New Roman" w:hAnsi="Times New Roman" w:cs="Times New Roman"/>
          <w:sz w:val="24"/>
          <w:szCs w:val="24"/>
          <w:lang w:eastAsia="hr-HR"/>
        </w:rPr>
      </w:pPr>
    </w:p>
    <w:p w14:paraId="7E87B061" w14:textId="77777777" w:rsidR="003018D9" w:rsidRPr="003018D9" w:rsidRDefault="00A91096" w:rsidP="003018D9">
      <w:pPr>
        <w:spacing w:after="0" w:line="240" w:lineRule="auto"/>
        <w:ind w:firstLine="1418"/>
        <w:jc w:val="both"/>
        <w:rPr>
          <w:rFonts w:ascii="Times New Roman" w:eastAsia="Times New Roman" w:hAnsi="Times New Roman" w:cs="Times New Roman"/>
          <w:sz w:val="24"/>
          <w:szCs w:val="24"/>
          <w:lang w:eastAsia="hr-HR"/>
        </w:rPr>
      </w:pPr>
      <w:r w:rsidRPr="000F4C35">
        <w:rPr>
          <w:rFonts w:ascii="Times New Roman" w:eastAsia="Times New Roman" w:hAnsi="Times New Roman" w:cs="Times New Roman"/>
          <w:sz w:val="24"/>
          <w:szCs w:val="24"/>
          <w:lang w:eastAsia="hr-HR"/>
        </w:rPr>
        <w:t>Donose</w:t>
      </w:r>
      <w:r w:rsidR="00CE1F69" w:rsidRPr="000F4C35">
        <w:rPr>
          <w:rFonts w:ascii="Times New Roman" w:eastAsia="Times New Roman" w:hAnsi="Times New Roman" w:cs="Times New Roman"/>
          <w:sz w:val="24"/>
          <w:szCs w:val="24"/>
          <w:lang w:eastAsia="hr-HR"/>
        </w:rPr>
        <w:t xml:space="preserve"> </w:t>
      </w:r>
      <w:r w:rsidR="00253ECC" w:rsidRPr="000F4C35">
        <w:rPr>
          <w:rFonts w:ascii="Times New Roman" w:eastAsia="Times New Roman" w:hAnsi="Times New Roman" w:cs="Times New Roman"/>
          <w:sz w:val="24"/>
          <w:szCs w:val="24"/>
          <w:lang w:eastAsia="hr-HR"/>
        </w:rPr>
        <w:t>s</w:t>
      </w:r>
      <w:r w:rsidR="00231C50" w:rsidRPr="000F4C35">
        <w:rPr>
          <w:rFonts w:ascii="Times New Roman" w:eastAsia="Times New Roman" w:hAnsi="Times New Roman" w:cs="Times New Roman"/>
          <w:sz w:val="24"/>
          <w:szCs w:val="24"/>
          <w:lang w:eastAsia="hr-HR"/>
        </w:rPr>
        <w:t xml:space="preserve">e </w:t>
      </w:r>
      <w:r w:rsidR="00E058A9" w:rsidRPr="000F4C35">
        <w:rPr>
          <w:rFonts w:ascii="Times New Roman" w:eastAsia="Times New Roman" w:hAnsi="Times New Roman" w:cs="Times New Roman"/>
          <w:sz w:val="24"/>
          <w:szCs w:val="24"/>
          <w:lang w:eastAsia="hr-HR"/>
        </w:rPr>
        <w:t>I</w:t>
      </w:r>
      <w:r w:rsidR="00D13A66" w:rsidRPr="000F4C35">
        <w:rPr>
          <w:rFonts w:ascii="Times New Roman" w:eastAsia="Times New Roman" w:hAnsi="Times New Roman" w:cs="Times New Roman"/>
          <w:sz w:val="24"/>
          <w:szCs w:val="24"/>
          <w:lang w:eastAsia="hr-HR"/>
        </w:rPr>
        <w:t>zmjen</w:t>
      </w:r>
      <w:r w:rsidR="0096591D">
        <w:rPr>
          <w:rFonts w:ascii="Times New Roman" w:eastAsia="Times New Roman" w:hAnsi="Times New Roman" w:cs="Times New Roman"/>
          <w:sz w:val="24"/>
          <w:szCs w:val="24"/>
          <w:lang w:eastAsia="hr-HR"/>
        </w:rPr>
        <w:t>e</w:t>
      </w:r>
      <w:r w:rsidR="0046352C">
        <w:rPr>
          <w:rFonts w:ascii="Times New Roman" w:eastAsia="Times New Roman" w:hAnsi="Times New Roman" w:cs="Times New Roman"/>
          <w:sz w:val="24"/>
          <w:szCs w:val="24"/>
          <w:lang w:eastAsia="hr-HR"/>
        </w:rPr>
        <w:t xml:space="preserve"> i dopun</w:t>
      </w:r>
      <w:r w:rsidR="0096591D">
        <w:rPr>
          <w:rFonts w:ascii="Times New Roman" w:eastAsia="Times New Roman" w:hAnsi="Times New Roman" w:cs="Times New Roman"/>
          <w:sz w:val="24"/>
          <w:szCs w:val="24"/>
          <w:lang w:eastAsia="hr-HR"/>
        </w:rPr>
        <w:t>a</w:t>
      </w:r>
      <w:r w:rsidR="007D47B9" w:rsidRPr="000F4C35">
        <w:rPr>
          <w:rFonts w:ascii="Times New Roman" w:eastAsia="Times New Roman" w:hAnsi="Times New Roman" w:cs="Times New Roman"/>
          <w:sz w:val="24"/>
          <w:szCs w:val="24"/>
          <w:lang w:eastAsia="hr-HR"/>
        </w:rPr>
        <w:t xml:space="preserve"> </w:t>
      </w:r>
      <w:r w:rsidR="0046352C" w:rsidRPr="0046352C">
        <w:rPr>
          <w:rFonts w:ascii="Times New Roman" w:eastAsia="Times New Roman" w:hAnsi="Times New Roman" w:cs="Times New Roman"/>
          <w:sz w:val="24"/>
          <w:szCs w:val="24"/>
          <w:lang w:eastAsia="hr-HR"/>
        </w:rPr>
        <w:t>Programa državne potpore za kompenzaciju smanjene vrijednosti tovnih svinja isporučenih na klanje iz zone ograničenja III uslijed primjene posebnih mjera za kontrolu afričke svinjske kuge</w:t>
      </w:r>
      <w:r w:rsidR="002860BF">
        <w:rPr>
          <w:rFonts w:ascii="Times New Roman" w:eastAsia="Times New Roman" w:hAnsi="Times New Roman" w:cs="Times New Roman"/>
          <w:sz w:val="24"/>
          <w:szCs w:val="24"/>
          <w:lang w:eastAsia="hr-HR"/>
        </w:rPr>
        <w:t>,</w:t>
      </w:r>
      <w:r w:rsidR="0046352C" w:rsidRPr="0046352C">
        <w:rPr>
          <w:rFonts w:ascii="Times New Roman" w:eastAsia="Times New Roman" w:hAnsi="Times New Roman" w:cs="Times New Roman"/>
          <w:sz w:val="24"/>
          <w:szCs w:val="24"/>
          <w:lang w:eastAsia="hr-HR"/>
        </w:rPr>
        <w:t xml:space="preserve"> </w:t>
      </w:r>
      <w:r w:rsidR="00D13A66" w:rsidRPr="000F4C35">
        <w:rPr>
          <w:rFonts w:ascii="Times New Roman" w:eastAsia="Times New Roman" w:hAnsi="Times New Roman" w:cs="Times New Roman"/>
          <w:sz w:val="24"/>
          <w:szCs w:val="24"/>
          <w:lang w:eastAsia="hr-HR"/>
        </w:rPr>
        <w:t>u tekstu koji je Vladi Republike Hrvatske dostavilo Ministarst</w:t>
      </w:r>
      <w:r w:rsidR="002B6F0B" w:rsidRPr="000F4C35">
        <w:rPr>
          <w:rFonts w:ascii="Times New Roman" w:eastAsia="Times New Roman" w:hAnsi="Times New Roman" w:cs="Times New Roman"/>
          <w:sz w:val="24"/>
          <w:szCs w:val="24"/>
          <w:lang w:eastAsia="hr-HR"/>
        </w:rPr>
        <w:t>vo poljoprivrede</w:t>
      </w:r>
      <w:r w:rsidR="0046352C">
        <w:rPr>
          <w:rFonts w:ascii="Times New Roman" w:eastAsia="Times New Roman" w:hAnsi="Times New Roman" w:cs="Times New Roman"/>
          <w:sz w:val="24"/>
          <w:szCs w:val="24"/>
          <w:lang w:eastAsia="hr-HR"/>
        </w:rPr>
        <w:t>, šumarstva i ribarstva</w:t>
      </w:r>
      <w:r w:rsidR="002B6F0B" w:rsidRPr="000F4C35">
        <w:rPr>
          <w:rFonts w:ascii="Times New Roman" w:eastAsia="Times New Roman" w:hAnsi="Times New Roman" w:cs="Times New Roman"/>
          <w:sz w:val="24"/>
          <w:szCs w:val="24"/>
          <w:lang w:eastAsia="hr-HR"/>
        </w:rPr>
        <w:t xml:space="preserve"> aktom, KLASA</w:t>
      </w:r>
      <w:r w:rsidR="00BA5DC7">
        <w:rPr>
          <w:rFonts w:ascii="Times New Roman" w:eastAsia="Times New Roman" w:hAnsi="Times New Roman" w:cs="Times New Roman"/>
          <w:sz w:val="24"/>
          <w:szCs w:val="24"/>
          <w:lang w:eastAsia="hr-HR"/>
        </w:rPr>
        <w:t>: 404-01/24-01/47</w:t>
      </w:r>
      <w:r w:rsidR="002B6F0B" w:rsidRPr="000F4C35">
        <w:rPr>
          <w:rFonts w:ascii="Times New Roman" w:eastAsia="Times New Roman" w:hAnsi="Times New Roman" w:cs="Times New Roman"/>
          <w:sz w:val="24"/>
          <w:szCs w:val="24"/>
          <w:lang w:eastAsia="hr-HR"/>
        </w:rPr>
        <w:t>, URBROJ:</w:t>
      </w:r>
      <w:r w:rsidR="001009FF" w:rsidRPr="000F4C35">
        <w:rPr>
          <w:rFonts w:ascii="Times New Roman" w:eastAsia="Times New Roman" w:hAnsi="Times New Roman" w:cs="Times New Roman"/>
          <w:sz w:val="24"/>
          <w:szCs w:val="24"/>
          <w:lang w:eastAsia="hr-HR"/>
        </w:rPr>
        <w:t xml:space="preserve"> </w:t>
      </w:r>
      <w:r w:rsidR="00284CF4">
        <w:rPr>
          <w:rFonts w:ascii="Times New Roman" w:eastAsia="Times New Roman" w:hAnsi="Times New Roman" w:cs="Times New Roman"/>
          <w:sz w:val="24"/>
          <w:szCs w:val="24"/>
          <w:lang w:eastAsia="hr-HR"/>
        </w:rPr>
        <w:t>525-13/862-24-21</w:t>
      </w:r>
      <w:r w:rsidR="003018D9" w:rsidRPr="003018D9">
        <w:rPr>
          <w:rFonts w:ascii="Times New Roman" w:eastAsia="Times New Roman" w:hAnsi="Times New Roman" w:cs="Times New Roman"/>
          <w:sz w:val="24"/>
          <w:szCs w:val="24"/>
          <w:lang w:eastAsia="hr-HR"/>
        </w:rPr>
        <w:t xml:space="preserve">, od 30. rujna 2024. </w:t>
      </w:r>
    </w:p>
    <w:p w14:paraId="6C28E98A" w14:textId="77777777" w:rsidR="006D4D93" w:rsidRPr="000F4C35" w:rsidRDefault="006D4D93" w:rsidP="00FA7DF7">
      <w:pPr>
        <w:spacing w:after="0" w:line="240" w:lineRule="auto"/>
        <w:ind w:firstLine="1418"/>
        <w:jc w:val="both"/>
        <w:rPr>
          <w:rFonts w:ascii="Times New Roman" w:eastAsia="Times New Roman" w:hAnsi="Times New Roman" w:cs="Times New Roman"/>
          <w:sz w:val="24"/>
          <w:szCs w:val="24"/>
          <w:lang w:eastAsia="hr-HR"/>
        </w:rPr>
      </w:pPr>
      <w:bookmarkStart w:id="0" w:name="_GoBack"/>
      <w:bookmarkEnd w:id="0"/>
    </w:p>
    <w:p w14:paraId="7E6496B5" w14:textId="6FE0390E" w:rsidR="00154494" w:rsidRDefault="00154494" w:rsidP="006D4D93">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II.</w:t>
      </w:r>
    </w:p>
    <w:p w14:paraId="58BD1ED0" w14:textId="77777777" w:rsidR="00154494" w:rsidRDefault="00154494" w:rsidP="006D4D93">
      <w:pPr>
        <w:spacing w:after="0" w:line="240" w:lineRule="auto"/>
        <w:jc w:val="center"/>
        <w:rPr>
          <w:rFonts w:ascii="Times New Roman" w:hAnsi="Times New Roman" w:cs="Times New Roman"/>
          <w:b/>
          <w:bCs/>
          <w:sz w:val="24"/>
          <w:szCs w:val="24"/>
        </w:rPr>
      </w:pPr>
    </w:p>
    <w:p w14:paraId="2C3D23DA" w14:textId="7CA5D351" w:rsidR="00A96C8E" w:rsidRPr="00E45FFC" w:rsidRDefault="00A96C8E" w:rsidP="007A2889">
      <w:pPr>
        <w:spacing w:after="0" w:line="240" w:lineRule="auto"/>
        <w:ind w:firstLine="1418"/>
        <w:jc w:val="both"/>
        <w:rPr>
          <w:rFonts w:ascii="Times New Roman" w:hAnsi="Times New Roman" w:cs="Times New Roman"/>
          <w:sz w:val="24"/>
          <w:szCs w:val="24"/>
        </w:rPr>
      </w:pPr>
      <w:r w:rsidRPr="00E45FFC">
        <w:rPr>
          <w:rFonts w:ascii="Times New Roman" w:hAnsi="Times New Roman" w:cs="Times New Roman"/>
          <w:sz w:val="24"/>
          <w:szCs w:val="24"/>
        </w:rPr>
        <w:t>Ukupna financijska sredstva za provedbu Izmjena i dopune Programa iz točke I. ove Odluke iznose 11.000.000,00 eura.</w:t>
      </w:r>
      <w:r w:rsidR="007A2889" w:rsidRPr="00E45FFC">
        <w:rPr>
          <w:rFonts w:ascii="Times New Roman" w:hAnsi="Times New Roman" w:cs="Times New Roman"/>
          <w:sz w:val="24"/>
          <w:szCs w:val="24"/>
        </w:rPr>
        <w:t xml:space="preserve"> Iznos od 5.000.000,00 eura </w:t>
      </w:r>
      <w:r w:rsidR="001D41AF" w:rsidRPr="00E45FFC">
        <w:rPr>
          <w:rFonts w:ascii="Times New Roman" w:hAnsi="Times New Roman" w:cs="Times New Roman"/>
          <w:sz w:val="24"/>
          <w:szCs w:val="24"/>
        </w:rPr>
        <w:t>osigurava se</w:t>
      </w:r>
      <w:r w:rsidR="007A2889" w:rsidRPr="00E45FFC">
        <w:rPr>
          <w:rFonts w:ascii="Times New Roman" w:hAnsi="Times New Roman" w:cs="Times New Roman"/>
          <w:sz w:val="24"/>
          <w:szCs w:val="24"/>
        </w:rPr>
        <w:t xml:space="preserve"> u Državnom proračunu Republike Hrvatske za 2024. godinu unutar razdjela 060 Ministarstva poljoprivrede, šumarstva i ribarstva, dok će se preostala sredstva</w:t>
      </w:r>
      <w:r w:rsidR="009C7101">
        <w:rPr>
          <w:rFonts w:ascii="Times New Roman" w:hAnsi="Times New Roman" w:cs="Times New Roman"/>
          <w:sz w:val="24"/>
          <w:szCs w:val="24"/>
        </w:rPr>
        <w:t xml:space="preserve"> u iznosu</w:t>
      </w:r>
      <w:r w:rsidR="007A2889" w:rsidRPr="00E45FFC">
        <w:rPr>
          <w:rFonts w:ascii="Times New Roman" w:hAnsi="Times New Roman" w:cs="Times New Roman"/>
          <w:sz w:val="24"/>
          <w:szCs w:val="24"/>
        </w:rPr>
        <w:t xml:space="preserve"> od 6.000.000,00 eura planirati </w:t>
      </w:r>
      <w:r w:rsidR="001D41AF" w:rsidRPr="00E45FFC">
        <w:rPr>
          <w:rFonts w:ascii="Times New Roman" w:hAnsi="Times New Roman" w:cs="Times New Roman"/>
          <w:sz w:val="24"/>
          <w:szCs w:val="24"/>
        </w:rPr>
        <w:t>u okviru usvojenih projekcija Ministarstva poljoprivrede, šumarstva i ribarstva za 2025. godinu</w:t>
      </w:r>
      <w:r w:rsidR="007A2889" w:rsidRPr="00E45FFC">
        <w:rPr>
          <w:rFonts w:ascii="Times New Roman" w:hAnsi="Times New Roman" w:cs="Times New Roman"/>
          <w:sz w:val="24"/>
          <w:szCs w:val="24"/>
        </w:rPr>
        <w:t>.</w:t>
      </w:r>
    </w:p>
    <w:p w14:paraId="5ED1F9C0" w14:textId="77777777" w:rsidR="007A2889" w:rsidRPr="007A2889" w:rsidRDefault="007A2889" w:rsidP="007A2889">
      <w:pPr>
        <w:spacing w:after="0" w:line="240" w:lineRule="auto"/>
        <w:ind w:firstLine="1418"/>
        <w:jc w:val="both"/>
        <w:rPr>
          <w:rFonts w:ascii="Times New Roman" w:hAnsi="Times New Roman" w:cs="Times New Roman"/>
          <w:sz w:val="24"/>
          <w:szCs w:val="24"/>
        </w:rPr>
      </w:pPr>
    </w:p>
    <w:p w14:paraId="39ACCBA4" w14:textId="07F9CC6B" w:rsidR="00297807" w:rsidRPr="007A2889" w:rsidRDefault="00685BD4" w:rsidP="007A2889">
      <w:pPr>
        <w:spacing w:after="0" w:line="240" w:lineRule="auto"/>
        <w:jc w:val="center"/>
        <w:rPr>
          <w:rFonts w:ascii="Times New Roman" w:hAnsi="Times New Roman" w:cs="Times New Roman"/>
          <w:b/>
          <w:bCs/>
          <w:sz w:val="24"/>
          <w:szCs w:val="24"/>
        </w:rPr>
      </w:pPr>
      <w:r w:rsidRPr="007A2889">
        <w:rPr>
          <w:rFonts w:ascii="Times New Roman" w:hAnsi="Times New Roman" w:cs="Times New Roman"/>
          <w:b/>
          <w:bCs/>
          <w:sz w:val="24"/>
          <w:szCs w:val="24"/>
        </w:rPr>
        <w:t>I</w:t>
      </w:r>
      <w:r w:rsidR="00154494" w:rsidRPr="007A2889">
        <w:rPr>
          <w:rFonts w:ascii="Times New Roman" w:hAnsi="Times New Roman" w:cs="Times New Roman"/>
          <w:b/>
          <w:bCs/>
          <w:sz w:val="24"/>
          <w:szCs w:val="24"/>
        </w:rPr>
        <w:t>I</w:t>
      </w:r>
      <w:r w:rsidRPr="007A2889">
        <w:rPr>
          <w:rFonts w:ascii="Times New Roman" w:hAnsi="Times New Roman" w:cs="Times New Roman"/>
          <w:b/>
          <w:bCs/>
          <w:sz w:val="24"/>
          <w:szCs w:val="24"/>
        </w:rPr>
        <w:t>I</w:t>
      </w:r>
      <w:r w:rsidR="00CE1F69" w:rsidRPr="007A2889">
        <w:rPr>
          <w:rFonts w:ascii="Times New Roman" w:hAnsi="Times New Roman" w:cs="Times New Roman"/>
          <w:b/>
          <w:bCs/>
          <w:sz w:val="24"/>
          <w:szCs w:val="24"/>
        </w:rPr>
        <w:t>.</w:t>
      </w:r>
    </w:p>
    <w:p w14:paraId="6AB10D93" w14:textId="77777777" w:rsidR="007615DF" w:rsidRPr="000F4C35" w:rsidRDefault="007615DF" w:rsidP="00D13A66">
      <w:pPr>
        <w:spacing w:after="0" w:line="240" w:lineRule="auto"/>
        <w:jc w:val="center"/>
        <w:rPr>
          <w:rFonts w:ascii="Times New Roman" w:hAnsi="Times New Roman" w:cs="Times New Roman"/>
          <w:sz w:val="24"/>
          <w:szCs w:val="24"/>
        </w:rPr>
      </w:pPr>
    </w:p>
    <w:p w14:paraId="42AA91FA" w14:textId="47E4F3E6" w:rsidR="00297807" w:rsidRPr="000F4C35" w:rsidRDefault="00297807" w:rsidP="00297807">
      <w:pPr>
        <w:spacing w:after="0" w:line="240" w:lineRule="auto"/>
        <w:ind w:firstLine="1418"/>
        <w:jc w:val="both"/>
        <w:rPr>
          <w:rFonts w:ascii="Times New Roman" w:hAnsi="Times New Roman"/>
          <w:sz w:val="24"/>
          <w:szCs w:val="24"/>
        </w:rPr>
      </w:pPr>
      <w:r w:rsidRPr="000F4C35">
        <w:rPr>
          <w:rFonts w:ascii="Times New Roman" w:hAnsi="Times New Roman" w:cs="Times New Roman"/>
          <w:sz w:val="24"/>
          <w:szCs w:val="24"/>
        </w:rPr>
        <w:t>Zadužuje se Ministarstvo poljoprivrede</w:t>
      </w:r>
      <w:r w:rsidR="00545BA0">
        <w:rPr>
          <w:rFonts w:ascii="Times New Roman" w:hAnsi="Times New Roman" w:cs="Times New Roman"/>
          <w:sz w:val="24"/>
          <w:szCs w:val="24"/>
        </w:rPr>
        <w:t>, šumarstva i ribarstva</w:t>
      </w:r>
      <w:r w:rsidRPr="000F4C35">
        <w:rPr>
          <w:rFonts w:ascii="Times New Roman" w:hAnsi="Times New Roman" w:cs="Times New Roman"/>
          <w:sz w:val="24"/>
          <w:szCs w:val="24"/>
        </w:rPr>
        <w:t xml:space="preserve"> da o donošenju ove Odluke izvijesti Agenciju za plaćanja u poljoprivredi, ribarstvu i ruralnom razvoju. </w:t>
      </w:r>
    </w:p>
    <w:p w14:paraId="227796EB" w14:textId="559B50D8" w:rsidR="00281642" w:rsidRPr="000F4C35" w:rsidRDefault="00281642" w:rsidP="00D13A66">
      <w:pPr>
        <w:spacing w:after="0" w:line="240" w:lineRule="auto"/>
        <w:jc w:val="center"/>
        <w:rPr>
          <w:rFonts w:ascii="Times New Roman" w:hAnsi="Times New Roman" w:cs="Times New Roman"/>
          <w:sz w:val="24"/>
          <w:szCs w:val="24"/>
        </w:rPr>
      </w:pPr>
    </w:p>
    <w:p w14:paraId="545107A7" w14:textId="304F11C2" w:rsidR="00D13A66" w:rsidRPr="000F4C35" w:rsidRDefault="00D13A66" w:rsidP="00D13A66">
      <w:pPr>
        <w:spacing w:after="0" w:line="240" w:lineRule="auto"/>
        <w:jc w:val="center"/>
        <w:rPr>
          <w:rFonts w:ascii="Times New Roman" w:hAnsi="Times New Roman" w:cs="Times New Roman"/>
          <w:b/>
          <w:bCs/>
          <w:sz w:val="24"/>
          <w:szCs w:val="24"/>
        </w:rPr>
      </w:pPr>
      <w:r w:rsidRPr="000F4C35">
        <w:rPr>
          <w:rFonts w:ascii="Times New Roman" w:hAnsi="Times New Roman" w:cs="Times New Roman"/>
          <w:b/>
          <w:bCs/>
          <w:sz w:val="24"/>
          <w:szCs w:val="24"/>
        </w:rPr>
        <w:t>I</w:t>
      </w:r>
      <w:r w:rsidR="00154494">
        <w:rPr>
          <w:rFonts w:ascii="Times New Roman" w:hAnsi="Times New Roman" w:cs="Times New Roman"/>
          <w:b/>
          <w:bCs/>
          <w:sz w:val="24"/>
          <w:szCs w:val="24"/>
        </w:rPr>
        <w:t>V</w:t>
      </w:r>
      <w:r w:rsidRPr="000F4C35">
        <w:rPr>
          <w:rFonts w:ascii="Times New Roman" w:hAnsi="Times New Roman" w:cs="Times New Roman"/>
          <w:b/>
          <w:bCs/>
          <w:sz w:val="24"/>
          <w:szCs w:val="24"/>
        </w:rPr>
        <w:t>.</w:t>
      </w:r>
    </w:p>
    <w:p w14:paraId="5F2E66DE" w14:textId="77777777" w:rsidR="00E058A9" w:rsidRPr="000F4C35" w:rsidRDefault="00E058A9" w:rsidP="00D13A66">
      <w:pPr>
        <w:spacing w:after="0" w:line="240" w:lineRule="auto"/>
        <w:jc w:val="center"/>
        <w:rPr>
          <w:rFonts w:ascii="Times New Roman" w:hAnsi="Times New Roman" w:cs="Times New Roman"/>
          <w:sz w:val="24"/>
          <w:szCs w:val="24"/>
        </w:rPr>
      </w:pPr>
    </w:p>
    <w:p w14:paraId="439F6C2E" w14:textId="4A83F768" w:rsidR="00685BD4" w:rsidRPr="000F4C35" w:rsidRDefault="003F1659" w:rsidP="00FA7DF7">
      <w:pPr>
        <w:spacing w:after="0" w:line="240" w:lineRule="auto"/>
        <w:ind w:firstLine="1418"/>
        <w:jc w:val="both"/>
        <w:rPr>
          <w:rFonts w:ascii="Times New Roman" w:hAnsi="Times New Roman" w:cs="Times New Roman"/>
          <w:sz w:val="24"/>
          <w:szCs w:val="24"/>
        </w:rPr>
      </w:pPr>
      <w:r w:rsidRPr="000F4C35">
        <w:rPr>
          <w:rFonts w:ascii="Times New Roman" w:hAnsi="Times New Roman" w:cs="Times New Roman"/>
          <w:sz w:val="24"/>
          <w:szCs w:val="24"/>
        </w:rPr>
        <w:t>Zadužuje se Ministarstvo poljoprivrede</w:t>
      </w:r>
      <w:r w:rsidR="00545BA0">
        <w:rPr>
          <w:rFonts w:ascii="Times New Roman" w:hAnsi="Times New Roman" w:cs="Times New Roman"/>
          <w:sz w:val="24"/>
          <w:szCs w:val="24"/>
        </w:rPr>
        <w:t xml:space="preserve">, šumarstva i ribarstva </w:t>
      </w:r>
      <w:r w:rsidRPr="000F4C35">
        <w:rPr>
          <w:rFonts w:ascii="Times New Roman" w:hAnsi="Times New Roman" w:cs="Times New Roman"/>
          <w:sz w:val="24"/>
          <w:szCs w:val="24"/>
        </w:rPr>
        <w:t xml:space="preserve">da na svojim </w:t>
      </w:r>
      <w:r w:rsidR="002B6F0B" w:rsidRPr="000F4C35">
        <w:rPr>
          <w:rFonts w:ascii="Times New Roman" w:hAnsi="Times New Roman" w:cs="Times New Roman"/>
          <w:sz w:val="24"/>
          <w:szCs w:val="24"/>
        </w:rPr>
        <w:t xml:space="preserve">mrežnim </w:t>
      </w:r>
      <w:r w:rsidRPr="000F4C35">
        <w:rPr>
          <w:rFonts w:ascii="Times New Roman" w:hAnsi="Times New Roman" w:cs="Times New Roman"/>
          <w:sz w:val="24"/>
          <w:szCs w:val="24"/>
        </w:rPr>
        <w:t xml:space="preserve">stranicama objavi </w:t>
      </w:r>
      <w:r w:rsidR="002B6F0B" w:rsidRPr="000F4C35">
        <w:rPr>
          <w:rFonts w:ascii="Times New Roman" w:hAnsi="Times New Roman" w:cs="Times New Roman"/>
          <w:sz w:val="24"/>
          <w:szCs w:val="24"/>
        </w:rPr>
        <w:t>I</w:t>
      </w:r>
      <w:r w:rsidR="0021435C" w:rsidRPr="000F4C35">
        <w:rPr>
          <w:rFonts w:ascii="Times New Roman" w:hAnsi="Times New Roman" w:cs="Times New Roman"/>
          <w:sz w:val="24"/>
          <w:szCs w:val="24"/>
        </w:rPr>
        <w:t xml:space="preserve">zmjene </w:t>
      </w:r>
      <w:r w:rsidR="00545BA0">
        <w:rPr>
          <w:rFonts w:ascii="Times New Roman" w:hAnsi="Times New Roman" w:cs="Times New Roman"/>
          <w:sz w:val="24"/>
          <w:szCs w:val="24"/>
        </w:rPr>
        <w:t>i dopun</w:t>
      </w:r>
      <w:r w:rsidR="0096591D">
        <w:rPr>
          <w:rFonts w:ascii="Times New Roman" w:hAnsi="Times New Roman" w:cs="Times New Roman"/>
          <w:sz w:val="24"/>
          <w:szCs w:val="24"/>
        </w:rPr>
        <w:t>u</w:t>
      </w:r>
      <w:r w:rsidR="00545BA0">
        <w:rPr>
          <w:rFonts w:ascii="Times New Roman" w:hAnsi="Times New Roman" w:cs="Times New Roman"/>
          <w:sz w:val="24"/>
          <w:szCs w:val="24"/>
        </w:rPr>
        <w:t xml:space="preserve"> </w:t>
      </w:r>
      <w:r w:rsidRPr="000F4C35">
        <w:rPr>
          <w:rFonts w:ascii="Times New Roman" w:hAnsi="Times New Roman" w:cs="Times New Roman"/>
          <w:sz w:val="24"/>
          <w:szCs w:val="24"/>
        </w:rPr>
        <w:t>Program</w:t>
      </w:r>
      <w:r w:rsidR="0021435C" w:rsidRPr="000F4C35">
        <w:rPr>
          <w:rFonts w:ascii="Times New Roman" w:hAnsi="Times New Roman" w:cs="Times New Roman"/>
          <w:sz w:val="24"/>
          <w:szCs w:val="24"/>
        </w:rPr>
        <w:t>a</w:t>
      </w:r>
      <w:r w:rsidR="00297807" w:rsidRPr="000F4C35">
        <w:rPr>
          <w:rFonts w:ascii="Times New Roman" w:hAnsi="Times New Roman" w:cs="Times New Roman"/>
          <w:sz w:val="24"/>
          <w:szCs w:val="24"/>
        </w:rPr>
        <w:t xml:space="preserve"> iz točke I. ove Odluke</w:t>
      </w:r>
      <w:r w:rsidR="002B6F0B" w:rsidRPr="000F4C35">
        <w:rPr>
          <w:rFonts w:ascii="Times New Roman" w:hAnsi="Times New Roman" w:cs="Times New Roman"/>
          <w:sz w:val="24"/>
          <w:szCs w:val="24"/>
        </w:rPr>
        <w:t>.</w:t>
      </w:r>
    </w:p>
    <w:p w14:paraId="36853602" w14:textId="08993799" w:rsidR="000F4C35" w:rsidRDefault="000F4C35" w:rsidP="00D13A66">
      <w:pPr>
        <w:spacing w:after="0" w:line="240" w:lineRule="auto"/>
        <w:jc w:val="center"/>
        <w:rPr>
          <w:rFonts w:ascii="Times New Roman" w:hAnsi="Times New Roman" w:cs="Times New Roman"/>
          <w:b/>
          <w:bCs/>
          <w:sz w:val="24"/>
          <w:szCs w:val="24"/>
        </w:rPr>
      </w:pPr>
    </w:p>
    <w:p w14:paraId="56060ABC" w14:textId="6469174A" w:rsidR="00685BD4" w:rsidRPr="000F4C35" w:rsidRDefault="00D13A66" w:rsidP="00D13A66">
      <w:pPr>
        <w:spacing w:after="0" w:line="240" w:lineRule="auto"/>
        <w:jc w:val="center"/>
        <w:rPr>
          <w:rFonts w:ascii="Times New Roman" w:hAnsi="Times New Roman" w:cs="Times New Roman"/>
          <w:b/>
          <w:bCs/>
          <w:sz w:val="24"/>
          <w:szCs w:val="24"/>
        </w:rPr>
      </w:pPr>
      <w:r w:rsidRPr="000F4C35">
        <w:rPr>
          <w:rFonts w:ascii="Times New Roman" w:hAnsi="Times New Roman" w:cs="Times New Roman"/>
          <w:b/>
          <w:bCs/>
          <w:sz w:val="24"/>
          <w:szCs w:val="24"/>
        </w:rPr>
        <w:t>V.</w:t>
      </w:r>
    </w:p>
    <w:p w14:paraId="4DB7ED32" w14:textId="77777777" w:rsidR="00E058A9" w:rsidRPr="000F4C35" w:rsidRDefault="00E058A9" w:rsidP="00D13A66">
      <w:pPr>
        <w:spacing w:after="0" w:line="240" w:lineRule="auto"/>
        <w:jc w:val="center"/>
        <w:rPr>
          <w:rFonts w:ascii="Times New Roman" w:hAnsi="Times New Roman" w:cs="Times New Roman"/>
          <w:sz w:val="24"/>
          <w:szCs w:val="24"/>
        </w:rPr>
      </w:pPr>
    </w:p>
    <w:p w14:paraId="40D6A8F6" w14:textId="77777777" w:rsidR="00D13A66" w:rsidRPr="000F4C35" w:rsidRDefault="00D13A66" w:rsidP="00FA7DF7">
      <w:pPr>
        <w:spacing w:after="0" w:line="240" w:lineRule="auto"/>
        <w:ind w:firstLine="1418"/>
        <w:jc w:val="both"/>
        <w:rPr>
          <w:rFonts w:ascii="Times New Roman" w:hAnsi="Times New Roman" w:cs="Times New Roman"/>
          <w:sz w:val="24"/>
          <w:szCs w:val="24"/>
        </w:rPr>
      </w:pPr>
      <w:r w:rsidRPr="000F4C35">
        <w:rPr>
          <w:rFonts w:ascii="Times New Roman" w:hAnsi="Times New Roman" w:cs="Times New Roman"/>
          <w:sz w:val="24"/>
          <w:szCs w:val="24"/>
        </w:rPr>
        <w:t xml:space="preserve">Ova Odluka stupa na snagu danom donošenja. </w:t>
      </w:r>
    </w:p>
    <w:p w14:paraId="061CB6F8" w14:textId="77777777" w:rsidR="00685BD4" w:rsidRPr="000F4C35" w:rsidRDefault="00685BD4" w:rsidP="00685BD4">
      <w:pPr>
        <w:spacing w:after="0" w:line="240" w:lineRule="auto"/>
        <w:jc w:val="both"/>
        <w:rPr>
          <w:rFonts w:ascii="Times New Roman" w:hAnsi="Times New Roman" w:cs="Times New Roman"/>
          <w:sz w:val="24"/>
          <w:szCs w:val="24"/>
        </w:rPr>
      </w:pPr>
    </w:p>
    <w:p w14:paraId="2ADA4E84" w14:textId="77777777" w:rsidR="00685BD4" w:rsidRPr="000F4C35" w:rsidRDefault="00685BD4" w:rsidP="00685BD4">
      <w:pPr>
        <w:spacing w:after="0" w:line="240" w:lineRule="auto"/>
        <w:jc w:val="center"/>
        <w:rPr>
          <w:rFonts w:ascii="Times New Roman" w:hAnsi="Times New Roman"/>
          <w:sz w:val="24"/>
          <w:szCs w:val="24"/>
        </w:rPr>
      </w:pPr>
    </w:p>
    <w:p w14:paraId="1402E956" w14:textId="77777777" w:rsidR="00685BD4" w:rsidRPr="000F4C35" w:rsidRDefault="00685BD4" w:rsidP="00685BD4">
      <w:pPr>
        <w:spacing w:after="0" w:line="240" w:lineRule="auto"/>
        <w:jc w:val="center"/>
        <w:rPr>
          <w:rFonts w:ascii="Times New Roman" w:hAnsi="Times New Roman"/>
          <w:sz w:val="24"/>
          <w:szCs w:val="24"/>
        </w:rPr>
      </w:pPr>
    </w:p>
    <w:p w14:paraId="4EBE3161" w14:textId="77777777" w:rsidR="00685BD4" w:rsidRPr="000F4C35" w:rsidRDefault="00685BD4" w:rsidP="00685BD4">
      <w:pPr>
        <w:spacing w:after="0" w:line="240" w:lineRule="auto"/>
        <w:ind w:left="5664" w:firstLine="708"/>
        <w:jc w:val="center"/>
        <w:rPr>
          <w:rFonts w:ascii="Times New Roman" w:hAnsi="Times New Roman"/>
          <w:sz w:val="24"/>
          <w:szCs w:val="24"/>
        </w:rPr>
      </w:pPr>
      <w:r w:rsidRPr="000F4C35">
        <w:rPr>
          <w:rFonts w:ascii="Times New Roman" w:hAnsi="Times New Roman"/>
          <w:sz w:val="24"/>
          <w:szCs w:val="24"/>
        </w:rPr>
        <w:t xml:space="preserve">PREDSJEDNIK </w:t>
      </w:r>
    </w:p>
    <w:p w14:paraId="7179255C" w14:textId="77777777" w:rsidR="00685BD4" w:rsidRPr="000F4C35" w:rsidRDefault="00685BD4" w:rsidP="00685BD4">
      <w:pPr>
        <w:spacing w:after="0" w:line="240" w:lineRule="auto"/>
        <w:jc w:val="right"/>
        <w:rPr>
          <w:rFonts w:ascii="Times New Roman" w:hAnsi="Times New Roman"/>
          <w:sz w:val="24"/>
          <w:szCs w:val="24"/>
        </w:rPr>
      </w:pPr>
    </w:p>
    <w:p w14:paraId="4F9B336E" w14:textId="2F24F83F" w:rsidR="00685BD4" w:rsidRDefault="00685BD4" w:rsidP="00685BD4">
      <w:pPr>
        <w:spacing w:after="0" w:line="240" w:lineRule="auto"/>
        <w:ind w:left="4956" w:firstLine="708"/>
        <w:jc w:val="right"/>
        <w:rPr>
          <w:rFonts w:ascii="Times New Roman" w:hAnsi="Times New Roman"/>
          <w:sz w:val="24"/>
          <w:szCs w:val="24"/>
        </w:rPr>
      </w:pPr>
      <w:r w:rsidRPr="000F4C35">
        <w:rPr>
          <w:rFonts w:ascii="Times New Roman" w:hAnsi="Times New Roman"/>
          <w:sz w:val="24"/>
          <w:szCs w:val="24"/>
        </w:rPr>
        <w:t>mr. sc. Andrej Plenković</w:t>
      </w:r>
    </w:p>
    <w:p w14:paraId="38545D1B" w14:textId="77777777" w:rsidR="00284CF4" w:rsidRPr="000F4C35" w:rsidRDefault="00284CF4" w:rsidP="00685BD4">
      <w:pPr>
        <w:spacing w:after="0" w:line="240" w:lineRule="auto"/>
        <w:ind w:left="4956" w:firstLine="708"/>
        <w:jc w:val="right"/>
        <w:rPr>
          <w:rFonts w:ascii="Times New Roman" w:hAnsi="Times New Roman"/>
          <w:sz w:val="24"/>
          <w:szCs w:val="24"/>
        </w:rPr>
      </w:pPr>
    </w:p>
    <w:p w14:paraId="23A1389F" w14:textId="7DF1371D" w:rsidR="00186AD4" w:rsidRPr="000F4C35" w:rsidRDefault="00186AD4" w:rsidP="00186AD4">
      <w:pPr>
        <w:spacing w:after="0"/>
        <w:jc w:val="center"/>
        <w:textAlignment w:val="baseline"/>
        <w:rPr>
          <w:rFonts w:ascii="Times New Roman" w:hAnsi="Times New Roman" w:cs="Times New Roman"/>
          <w:b/>
          <w:sz w:val="24"/>
          <w:szCs w:val="24"/>
        </w:rPr>
      </w:pPr>
      <w:r w:rsidRPr="000F4C35">
        <w:rPr>
          <w:rFonts w:ascii="Times New Roman" w:hAnsi="Times New Roman" w:cs="Times New Roman"/>
          <w:b/>
          <w:sz w:val="24"/>
          <w:szCs w:val="24"/>
        </w:rPr>
        <w:lastRenderedPageBreak/>
        <w:t>OBRAZLOŽENJE</w:t>
      </w:r>
    </w:p>
    <w:p w14:paraId="53E8E183" w14:textId="42DFA94B" w:rsidR="000F4C35" w:rsidRDefault="000F4C35">
      <w:pPr>
        <w:spacing w:after="160" w:line="259" w:lineRule="auto"/>
        <w:rPr>
          <w:rFonts w:ascii="Times New Roman" w:hAnsi="Times New Roman" w:cs="Times New Roman"/>
          <w:b/>
          <w:sz w:val="24"/>
          <w:szCs w:val="24"/>
        </w:rPr>
      </w:pPr>
    </w:p>
    <w:p w14:paraId="4C94B414" w14:textId="72C7BB47" w:rsidR="0055706E" w:rsidRDefault="0055706E" w:rsidP="00284CF4">
      <w:pPr>
        <w:spacing w:after="0" w:line="20" w:lineRule="atLeast"/>
        <w:jc w:val="both"/>
        <w:rPr>
          <w:rFonts w:ascii="Times New Roman" w:hAnsi="Times New Roman" w:cs="Times New Roman"/>
          <w:bCs/>
          <w:sz w:val="24"/>
          <w:szCs w:val="24"/>
        </w:rPr>
      </w:pPr>
      <w:r w:rsidRPr="0055706E">
        <w:rPr>
          <w:rFonts w:ascii="Times New Roman" w:hAnsi="Times New Roman" w:cs="Times New Roman"/>
          <w:bCs/>
          <w:sz w:val="24"/>
          <w:szCs w:val="24"/>
        </w:rPr>
        <w:t xml:space="preserve">Program državne potpore za kompenzaciju smanjene vrijednosti tovnih svinja isporučenih na klanje iz zone ograničenja III uslijed primjene posebnih mjera za kontrolu afričke svinjske kuge </w:t>
      </w:r>
      <w:r>
        <w:rPr>
          <w:rFonts w:ascii="Times New Roman" w:hAnsi="Times New Roman" w:cs="Times New Roman"/>
          <w:bCs/>
          <w:sz w:val="24"/>
          <w:szCs w:val="24"/>
        </w:rPr>
        <w:t xml:space="preserve">(u daljnjem tekstu: Program) </w:t>
      </w:r>
      <w:r w:rsidRPr="0055706E">
        <w:rPr>
          <w:rFonts w:ascii="Times New Roman" w:hAnsi="Times New Roman" w:cs="Times New Roman"/>
          <w:bCs/>
          <w:sz w:val="24"/>
          <w:szCs w:val="24"/>
        </w:rPr>
        <w:t>donesen je Odlukom Vlade Republike Hrvatske</w:t>
      </w:r>
      <w:r w:rsidR="00284CF4">
        <w:rPr>
          <w:rFonts w:ascii="Times New Roman" w:hAnsi="Times New Roman" w:cs="Times New Roman"/>
          <w:bCs/>
          <w:sz w:val="24"/>
          <w:szCs w:val="24"/>
        </w:rPr>
        <w:t>,</w:t>
      </w:r>
      <w:r w:rsidRPr="0055706E">
        <w:rPr>
          <w:rFonts w:ascii="Times New Roman" w:hAnsi="Times New Roman" w:cs="Times New Roman"/>
          <w:bCs/>
          <w:sz w:val="24"/>
          <w:szCs w:val="24"/>
        </w:rPr>
        <w:t xml:space="preserve"> KLASA: 022-03/24-0</w:t>
      </w:r>
      <w:r w:rsidR="00284CF4">
        <w:rPr>
          <w:rFonts w:ascii="Times New Roman" w:hAnsi="Times New Roman" w:cs="Times New Roman"/>
          <w:bCs/>
          <w:sz w:val="24"/>
          <w:szCs w:val="24"/>
        </w:rPr>
        <w:t xml:space="preserve">4/124, URBROJ: 50301-05/16-24-4, </w:t>
      </w:r>
      <w:r w:rsidRPr="0055706E">
        <w:rPr>
          <w:rFonts w:ascii="Times New Roman" w:hAnsi="Times New Roman" w:cs="Times New Roman"/>
          <w:bCs/>
          <w:sz w:val="24"/>
          <w:szCs w:val="24"/>
        </w:rPr>
        <w:t xml:space="preserve">od 20. ožujka 2024. </w:t>
      </w:r>
    </w:p>
    <w:p w14:paraId="73687B51" w14:textId="77777777" w:rsidR="00284CF4" w:rsidRDefault="00284CF4" w:rsidP="00284CF4">
      <w:pPr>
        <w:spacing w:after="0" w:line="20" w:lineRule="atLeast"/>
        <w:jc w:val="both"/>
        <w:rPr>
          <w:rFonts w:ascii="Times New Roman" w:hAnsi="Times New Roman" w:cs="Times New Roman"/>
          <w:bCs/>
          <w:sz w:val="24"/>
          <w:szCs w:val="24"/>
        </w:rPr>
      </w:pPr>
    </w:p>
    <w:p w14:paraId="14995CDD" w14:textId="7641CB5F" w:rsidR="0008349F" w:rsidRDefault="0008349F" w:rsidP="00284CF4">
      <w:pPr>
        <w:spacing w:after="0" w:line="20" w:lineRule="atLeast"/>
        <w:jc w:val="both"/>
        <w:rPr>
          <w:rFonts w:ascii="Times New Roman" w:hAnsi="Times New Roman" w:cs="Times New Roman"/>
          <w:sz w:val="24"/>
          <w:szCs w:val="24"/>
        </w:rPr>
      </w:pPr>
      <w:r>
        <w:rPr>
          <w:rFonts w:ascii="Times New Roman" w:hAnsi="Times New Roman" w:cs="Times New Roman"/>
          <w:bCs/>
          <w:sz w:val="24"/>
          <w:szCs w:val="24"/>
        </w:rPr>
        <w:t xml:space="preserve">Program je </w:t>
      </w:r>
      <w:r w:rsidRPr="000F4C35">
        <w:rPr>
          <w:rFonts w:ascii="Times New Roman" w:hAnsi="Times New Roman" w:cs="Times New Roman"/>
          <w:sz w:val="24"/>
          <w:szCs w:val="24"/>
        </w:rPr>
        <w:t xml:space="preserve">izrađen </w:t>
      </w:r>
      <w:r>
        <w:rPr>
          <w:rFonts w:ascii="Times New Roman" w:hAnsi="Times New Roman" w:cs="Times New Roman"/>
          <w:sz w:val="24"/>
          <w:szCs w:val="24"/>
        </w:rPr>
        <w:t>n</w:t>
      </w:r>
      <w:r w:rsidRPr="000F4C35">
        <w:rPr>
          <w:rFonts w:ascii="Times New Roman" w:hAnsi="Times New Roman" w:cs="Times New Roman"/>
          <w:sz w:val="24"/>
          <w:szCs w:val="24"/>
        </w:rPr>
        <w:t>a temelju članka 39. Zakona o poljoprivredi („Narodne novine“, br. 118/18., 42/20., 127/20.</w:t>
      </w:r>
      <w:r w:rsidR="00284CF4">
        <w:rPr>
          <w:rFonts w:ascii="Times New Roman" w:hAnsi="Times New Roman" w:cs="Times New Roman"/>
          <w:sz w:val="24"/>
          <w:szCs w:val="24"/>
        </w:rPr>
        <w:t xml:space="preserve"> –</w:t>
      </w:r>
      <w:r w:rsidRPr="000F4C35">
        <w:rPr>
          <w:rFonts w:ascii="Times New Roman" w:hAnsi="Times New Roman" w:cs="Times New Roman"/>
          <w:sz w:val="24"/>
          <w:szCs w:val="24"/>
        </w:rPr>
        <w:t xml:space="preserve"> Odluka</w:t>
      </w:r>
      <w:r w:rsidR="00284CF4">
        <w:rPr>
          <w:rFonts w:ascii="Times New Roman" w:hAnsi="Times New Roman" w:cs="Times New Roman"/>
          <w:sz w:val="24"/>
          <w:szCs w:val="24"/>
        </w:rPr>
        <w:t xml:space="preserve"> </w:t>
      </w:r>
      <w:r w:rsidRPr="000F4C35">
        <w:rPr>
          <w:rFonts w:ascii="Times New Roman" w:hAnsi="Times New Roman" w:cs="Times New Roman"/>
          <w:sz w:val="24"/>
          <w:szCs w:val="24"/>
        </w:rPr>
        <w:t xml:space="preserve">Ustavnog suda Republike Hrvatske, 52/21. i 152/22.), a njime se uređuje dodjela potpore </w:t>
      </w:r>
      <w:r>
        <w:rPr>
          <w:rFonts w:ascii="Times New Roman" w:hAnsi="Times New Roman" w:cs="Times New Roman"/>
          <w:sz w:val="24"/>
          <w:szCs w:val="24"/>
        </w:rPr>
        <w:t xml:space="preserve">spojive s unutarnjim tržištem u smislu članka 107. stavka 3. točke (c) Ugovora o funkcioniranju Europske unije (u daljnjem tekstu: UFEU). </w:t>
      </w:r>
    </w:p>
    <w:p w14:paraId="5523E037" w14:textId="77777777" w:rsidR="00284CF4" w:rsidRDefault="00284CF4" w:rsidP="00284CF4">
      <w:pPr>
        <w:spacing w:after="0" w:line="20" w:lineRule="atLeast"/>
        <w:jc w:val="both"/>
        <w:rPr>
          <w:rFonts w:ascii="Times New Roman" w:hAnsi="Times New Roman" w:cs="Times New Roman"/>
          <w:bCs/>
          <w:sz w:val="24"/>
          <w:szCs w:val="24"/>
        </w:rPr>
      </w:pPr>
    </w:p>
    <w:p w14:paraId="1F5DFAB5" w14:textId="7D3EC4C2" w:rsidR="0096591D" w:rsidRPr="0008349F" w:rsidRDefault="0055706E" w:rsidP="00284CF4">
      <w:pPr>
        <w:spacing w:after="0" w:line="20" w:lineRule="atLeast"/>
        <w:jc w:val="both"/>
        <w:rPr>
          <w:rFonts w:ascii="Times New Roman" w:hAnsi="Times New Roman" w:cs="Times New Roman"/>
          <w:sz w:val="24"/>
          <w:szCs w:val="24"/>
        </w:rPr>
      </w:pPr>
      <w:r w:rsidRPr="0008349F">
        <w:rPr>
          <w:rFonts w:ascii="Times New Roman" w:hAnsi="Times New Roman" w:cs="Times New Roman"/>
          <w:sz w:val="24"/>
          <w:szCs w:val="24"/>
        </w:rPr>
        <w:t xml:space="preserve">Ministarstvo poljoprivrede, šumarstva i ribarstva </w:t>
      </w:r>
      <w:r w:rsidR="0096591D" w:rsidRPr="0008349F">
        <w:rPr>
          <w:rFonts w:ascii="Times New Roman" w:hAnsi="Times New Roman" w:cs="Times New Roman"/>
          <w:sz w:val="24"/>
          <w:szCs w:val="24"/>
        </w:rPr>
        <w:t>dužno je poštovati „klauzulu mirovanja“, stoga nije dodjeljivalo potporu temeljem Programa prije ishođenja odluke Europske komisije.</w:t>
      </w:r>
      <w:r w:rsidRPr="0008349F">
        <w:rPr>
          <w:rFonts w:ascii="Times New Roman" w:hAnsi="Times New Roman" w:cs="Times New Roman"/>
          <w:sz w:val="24"/>
          <w:szCs w:val="24"/>
        </w:rPr>
        <w:t xml:space="preserve"> </w:t>
      </w:r>
    </w:p>
    <w:p w14:paraId="7DE1EAF7" w14:textId="55519720" w:rsidR="0008349F" w:rsidRDefault="0008349F" w:rsidP="00284CF4">
      <w:pPr>
        <w:spacing w:after="0" w:line="20" w:lineRule="atLeast"/>
        <w:jc w:val="both"/>
        <w:rPr>
          <w:rFonts w:ascii="Times New Roman" w:hAnsi="Times New Roman" w:cs="Times New Roman"/>
          <w:sz w:val="24"/>
          <w:szCs w:val="24"/>
        </w:rPr>
      </w:pPr>
      <w:r>
        <w:rPr>
          <w:rFonts w:ascii="Times New Roman" w:hAnsi="Times New Roman" w:cs="Times New Roman"/>
          <w:sz w:val="24"/>
          <w:szCs w:val="24"/>
        </w:rPr>
        <w:t xml:space="preserve">Potpora iz Programa prijavljena je Europskoj komisiji na ocjenu u skladu s člankom 108. stavkom 3. UFEU, te je ocijenjena spojivom s unutarnjim tržištem Odlukom Europske komisije od 26. kolovoza 2024. </w:t>
      </w:r>
    </w:p>
    <w:p w14:paraId="7F9865A3" w14:textId="77777777" w:rsidR="00284CF4" w:rsidRDefault="00284CF4" w:rsidP="00284CF4">
      <w:pPr>
        <w:spacing w:after="0" w:line="20" w:lineRule="atLeast"/>
        <w:jc w:val="both"/>
        <w:rPr>
          <w:rFonts w:ascii="Times New Roman" w:hAnsi="Times New Roman" w:cs="Times New Roman"/>
          <w:bCs/>
          <w:sz w:val="24"/>
          <w:szCs w:val="24"/>
        </w:rPr>
      </w:pPr>
    </w:p>
    <w:p w14:paraId="23C3B19C" w14:textId="035FA4A5" w:rsidR="0055706E" w:rsidRDefault="0055706E" w:rsidP="00284CF4">
      <w:pPr>
        <w:spacing w:after="0" w:line="20" w:lineRule="atLeast"/>
        <w:jc w:val="both"/>
        <w:rPr>
          <w:rFonts w:ascii="Times New Roman" w:hAnsi="Times New Roman" w:cs="Times New Roman"/>
          <w:sz w:val="24"/>
          <w:szCs w:val="24"/>
        </w:rPr>
      </w:pPr>
      <w:r w:rsidRPr="0008349F">
        <w:rPr>
          <w:rFonts w:ascii="Times New Roman" w:hAnsi="Times New Roman" w:cs="Times New Roman"/>
          <w:sz w:val="24"/>
          <w:szCs w:val="24"/>
        </w:rPr>
        <w:t xml:space="preserve">Tijekom postupka notifikacije Europska komisija zatražila je dodatna obrazloženja i </w:t>
      </w:r>
      <w:r w:rsidR="0096591D" w:rsidRPr="0008349F">
        <w:rPr>
          <w:rFonts w:ascii="Times New Roman" w:hAnsi="Times New Roman" w:cs="Times New Roman"/>
          <w:sz w:val="24"/>
          <w:szCs w:val="24"/>
        </w:rPr>
        <w:t>jasnije propisivanje odredbi.</w:t>
      </w:r>
      <w:r w:rsidRPr="0008349F">
        <w:rPr>
          <w:rFonts w:ascii="Times New Roman" w:hAnsi="Times New Roman" w:cs="Times New Roman"/>
          <w:sz w:val="24"/>
          <w:szCs w:val="24"/>
        </w:rPr>
        <w:t xml:space="preserve"> </w:t>
      </w:r>
      <w:r w:rsidR="0096591D" w:rsidRPr="0008349F">
        <w:rPr>
          <w:rFonts w:ascii="Times New Roman" w:hAnsi="Times New Roman" w:cs="Times New Roman"/>
          <w:sz w:val="24"/>
          <w:szCs w:val="24"/>
        </w:rPr>
        <w:t>O</w:t>
      </w:r>
      <w:r w:rsidRPr="0008349F">
        <w:rPr>
          <w:rFonts w:ascii="Times New Roman" w:hAnsi="Times New Roman" w:cs="Times New Roman"/>
          <w:sz w:val="24"/>
          <w:szCs w:val="24"/>
        </w:rPr>
        <w:t xml:space="preserve">bzirom na protek vremena od prvotno planirane mjere i </w:t>
      </w:r>
      <w:r w:rsidRPr="00DE51C6">
        <w:rPr>
          <w:rFonts w:ascii="Times New Roman" w:hAnsi="Times New Roman" w:cs="Times New Roman"/>
          <w:sz w:val="24"/>
          <w:szCs w:val="24"/>
        </w:rPr>
        <w:t xml:space="preserve">činjenicu </w:t>
      </w:r>
      <w:r>
        <w:rPr>
          <w:rFonts w:ascii="Times New Roman" w:hAnsi="Times New Roman" w:cs="Times New Roman"/>
          <w:sz w:val="24"/>
          <w:szCs w:val="24"/>
        </w:rPr>
        <w:t xml:space="preserve">kako je pojava afričke svinjske kuge, odnosno mjere sprječavanja iste, uzrokovala ne samo tržišne već i tehnološke i organizacijske promjene kao i nesukladnosti kapaciteta u zaokruženim proizvodnom procesima potrebno je prilagoditi </w:t>
      </w:r>
      <w:r w:rsidR="0096591D">
        <w:rPr>
          <w:rFonts w:ascii="Times New Roman" w:hAnsi="Times New Roman" w:cs="Times New Roman"/>
          <w:sz w:val="24"/>
          <w:szCs w:val="24"/>
        </w:rPr>
        <w:t xml:space="preserve">prvotno </w:t>
      </w:r>
      <w:r>
        <w:rPr>
          <w:rFonts w:ascii="Times New Roman" w:hAnsi="Times New Roman" w:cs="Times New Roman"/>
          <w:sz w:val="24"/>
          <w:szCs w:val="24"/>
        </w:rPr>
        <w:t>propisane odredbe.</w:t>
      </w:r>
    </w:p>
    <w:p w14:paraId="073C065E" w14:textId="77777777" w:rsidR="00284CF4" w:rsidRDefault="00284CF4" w:rsidP="00284CF4">
      <w:pPr>
        <w:spacing w:after="0" w:line="20" w:lineRule="atLeast"/>
        <w:jc w:val="both"/>
        <w:rPr>
          <w:rFonts w:ascii="Times New Roman" w:hAnsi="Times New Roman" w:cs="Times New Roman"/>
          <w:sz w:val="24"/>
          <w:szCs w:val="24"/>
        </w:rPr>
      </w:pPr>
    </w:p>
    <w:p w14:paraId="4F1ACDE9" w14:textId="64528812" w:rsidR="002B0BC6" w:rsidRDefault="002B0BC6" w:rsidP="00284CF4">
      <w:pPr>
        <w:spacing w:after="0" w:line="20" w:lineRule="atLeast"/>
        <w:jc w:val="both"/>
        <w:rPr>
          <w:rFonts w:ascii="Times New Roman" w:hAnsi="Times New Roman" w:cs="Times New Roman"/>
          <w:sz w:val="24"/>
          <w:szCs w:val="24"/>
        </w:rPr>
      </w:pPr>
      <w:r w:rsidRPr="00A20D1B">
        <w:rPr>
          <w:rFonts w:ascii="Times New Roman" w:hAnsi="Times New Roman" w:cs="Times New Roman"/>
          <w:sz w:val="24"/>
          <w:szCs w:val="24"/>
        </w:rPr>
        <w:t>Iznos potpore izračunava se na stvarnim gubitcima u prihvatljivom razdoblju</w:t>
      </w:r>
      <w:r>
        <w:rPr>
          <w:rFonts w:ascii="Times New Roman" w:hAnsi="Times New Roman" w:cs="Times New Roman"/>
          <w:sz w:val="24"/>
          <w:szCs w:val="24"/>
        </w:rPr>
        <w:t>, a odredbe vezane na povrat potpore u slučaju smanjene proizvodnje u odnosu na 2022. godinu brišu se</w:t>
      </w:r>
      <w:r w:rsidRPr="00A20D1B">
        <w:rPr>
          <w:rFonts w:ascii="Times New Roman" w:hAnsi="Times New Roman" w:cs="Times New Roman"/>
          <w:sz w:val="24"/>
          <w:szCs w:val="24"/>
        </w:rPr>
        <w:t>.</w:t>
      </w:r>
    </w:p>
    <w:p w14:paraId="4D3B0A68" w14:textId="77777777" w:rsidR="00284CF4" w:rsidRDefault="00284CF4" w:rsidP="00284CF4">
      <w:pPr>
        <w:spacing w:after="0" w:line="20" w:lineRule="atLeast"/>
        <w:jc w:val="both"/>
        <w:rPr>
          <w:rFonts w:ascii="Times New Roman" w:hAnsi="Times New Roman" w:cs="Times New Roman"/>
          <w:sz w:val="24"/>
          <w:szCs w:val="24"/>
        </w:rPr>
      </w:pPr>
    </w:p>
    <w:p w14:paraId="525A3AB6" w14:textId="28D6E52F" w:rsidR="002B0BC6" w:rsidRDefault="002B0BC6" w:rsidP="00284CF4">
      <w:pPr>
        <w:spacing w:after="0" w:line="20" w:lineRule="atLeast"/>
        <w:jc w:val="both"/>
        <w:rPr>
          <w:rFonts w:ascii="Times New Roman" w:hAnsi="Times New Roman" w:cs="Times New Roman"/>
          <w:sz w:val="24"/>
          <w:szCs w:val="24"/>
        </w:rPr>
      </w:pPr>
      <w:r>
        <w:rPr>
          <w:rFonts w:ascii="Times New Roman" w:hAnsi="Times New Roman" w:cs="Times New Roman"/>
          <w:sz w:val="24"/>
          <w:szCs w:val="24"/>
        </w:rPr>
        <w:t>Također, razvidno je kako je potrebno proširiti razdoblje prihvatljivo za potporu, stoga je razdoblje prihvatljivosti za potporu definirano kao razdoblje od 12 mjeseci od 1. ožujka 2024. godine do 28. veljače 2025. godine. Sukladno proširenju razdoblja povećava se i planirani ukupni iznos sredstava potrebnih za provedbu mjere sa 5.000.000,00 na 11.000.000,00 eura.</w:t>
      </w:r>
    </w:p>
    <w:p w14:paraId="57230F3E" w14:textId="77777777" w:rsidR="00284CF4" w:rsidRDefault="00284CF4" w:rsidP="00284CF4">
      <w:pPr>
        <w:spacing w:after="0" w:line="20" w:lineRule="atLeast"/>
        <w:jc w:val="both"/>
        <w:rPr>
          <w:rFonts w:ascii="Times New Roman" w:hAnsi="Times New Roman" w:cs="Times New Roman"/>
          <w:sz w:val="24"/>
          <w:szCs w:val="24"/>
        </w:rPr>
      </w:pPr>
    </w:p>
    <w:p w14:paraId="09054100" w14:textId="54C478F5" w:rsidR="006C28F2" w:rsidRPr="001D41AF" w:rsidRDefault="001D41AF" w:rsidP="00284CF4">
      <w:pPr>
        <w:spacing w:after="0" w:line="20" w:lineRule="atLeast"/>
        <w:jc w:val="both"/>
        <w:rPr>
          <w:rFonts w:ascii="Times New Roman" w:hAnsi="Times New Roman" w:cs="Times New Roman"/>
          <w:sz w:val="24"/>
          <w:szCs w:val="24"/>
        </w:rPr>
      </w:pPr>
      <w:r w:rsidRPr="001D41AF">
        <w:rPr>
          <w:rFonts w:ascii="Times New Roman" w:hAnsi="Times New Roman" w:cs="Times New Roman"/>
          <w:sz w:val="24"/>
          <w:szCs w:val="24"/>
        </w:rPr>
        <w:t>Ukupna financijska sredstva za provedbu Izmjena i dopune Programa iznose 11.000.000,00 eura. Iznos od 5.000.000,00 eura osigurava se u Državnom proračunu</w:t>
      </w:r>
      <w:r>
        <w:rPr>
          <w:rFonts w:ascii="Times New Roman" w:hAnsi="Times New Roman" w:cs="Times New Roman"/>
          <w:sz w:val="24"/>
          <w:szCs w:val="24"/>
        </w:rPr>
        <w:t xml:space="preserve"> </w:t>
      </w:r>
      <w:r w:rsidRPr="001D41AF">
        <w:rPr>
          <w:rFonts w:ascii="Times New Roman" w:hAnsi="Times New Roman" w:cs="Times New Roman"/>
          <w:sz w:val="24"/>
          <w:szCs w:val="24"/>
        </w:rPr>
        <w:t>Republike Hrvatske za 2024. godinu unutar razdjela 060 Ministarstva poljoprivrede, šumarstva i</w:t>
      </w:r>
      <w:r>
        <w:rPr>
          <w:rFonts w:ascii="Times New Roman" w:hAnsi="Times New Roman" w:cs="Times New Roman"/>
          <w:sz w:val="24"/>
          <w:szCs w:val="24"/>
        </w:rPr>
        <w:t xml:space="preserve"> </w:t>
      </w:r>
      <w:r w:rsidRPr="001D41AF">
        <w:rPr>
          <w:rFonts w:ascii="Times New Roman" w:hAnsi="Times New Roman" w:cs="Times New Roman"/>
          <w:sz w:val="24"/>
          <w:szCs w:val="24"/>
        </w:rPr>
        <w:t>ribarstva, dok će se preostala sredstva od 6.000.000,00 eura planirati u okviru usvojenih</w:t>
      </w:r>
      <w:r>
        <w:rPr>
          <w:rFonts w:ascii="Times New Roman" w:hAnsi="Times New Roman" w:cs="Times New Roman"/>
          <w:sz w:val="24"/>
          <w:szCs w:val="24"/>
        </w:rPr>
        <w:t xml:space="preserve"> </w:t>
      </w:r>
      <w:r w:rsidRPr="001D41AF">
        <w:rPr>
          <w:rFonts w:ascii="Times New Roman" w:hAnsi="Times New Roman" w:cs="Times New Roman"/>
          <w:sz w:val="24"/>
          <w:szCs w:val="24"/>
        </w:rPr>
        <w:t>projekcija Ministarstva poljoprivrede, šumarstva i ribarstva za 2025. godinu.</w:t>
      </w:r>
    </w:p>
    <w:sectPr w:rsidR="006C28F2" w:rsidRPr="001D41A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1057A7" w14:textId="77777777" w:rsidR="00806ED3" w:rsidRDefault="00806ED3">
      <w:pPr>
        <w:spacing w:after="0" w:line="240" w:lineRule="auto"/>
      </w:pPr>
      <w:r>
        <w:separator/>
      </w:r>
    </w:p>
  </w:endnote>
  <w:endnote w:type="continuationSeparator" w:id="0">
    <w:p w14:paraId="3681CA50" w14:textId="77777777" w:rsidR="00806ED3" w:rsidRDefault="00806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CC0509" w14:textId="77777777" w:rsidR="005B5BAB" w:rsidRPr="0089172D" w:rsidRDefault="00685BD4" w:rsidP="007F74A1">
    <w:pPr>
      <w:pStyle w:val="Footer"/>
      <w:pBdr>
        <w:top w:val="single" w:sz="4" w:space="1" w:color="404040" w:themeColor="text1" w:themeTint="BF"/>
      </w:pBdr>
      <w:jc w:val="center"/>
      <w:rPr>
        <w:rFonts w:ascii="Times New Roman" w:hAnsi="Times New Roman" w:cs="Times New Roman"/>
        <w:color w:val="404040" w:themeColor="text1" w:themeTint="BF"/>
        <w:spacing w:val="20"/>
        <w:sz w:val="20"/>
      </w:rPr>
    </w:pPr>
    <w:r>
      <w:rPr>
        <w:rFonts w:ascii="Times New Roman" w:hAnsi="Times New Roman" w:cs="Times New Roman"/>
        <w:color w:val="404040" w:themeColor="text1" w:themeTint="BF"/>
        <w:spacing w:val="20"/>
        <w:sz w:val="20"/>
      </w:rPr>
      <w:t xml:space="preserve">Banski dvori | Trg Sv. Marka 2 </w:t>
    </w:r>
    <w:r w:rsidRPr="007F74A1">
      <w:rPr>
        <w:rFonts w:ascii="Times New Roman" w:hAnsi="Times New Roman" w:cs="Times New Roman"/>
        <w:color w:val="404040" w:themeColor="text1" w:themeTint="BF"/>
        <w:spacing w:val="20"/>
        <w:sz w:val="20"/>
      </w:rPr>
      <w:t>| 10000 Zagreb | tel. 01 4569 222 | vlada.gov.hr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4F1A6E" w14:textId="77777777" w:rsidR="00806ED3" w:rsidRDefault="00806ED3">
      <w:pPr>
        <w:spacing w:after="0" w:line="240" w:lineRule="auto"/>
      </w:pPr>
      <w:r>
        <w:separator/>
      </w:r>
    </w:p>
  </w:footnote>
  <w:footnote w:type="continuationSeparator" w:id="0">
    <w:p w14:paraId="3D032400" w14:textId="77777777" w:rsidR="00806ED3" w:rsidRDefault="00806E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88D64" w14:textId="77777777" w:rsidR="005B5BAB" w:rsidRPr="001C07E9" w:rsidRDefault="005B5BAB" w:rsidP="001C07E9">
    <w:pPr>
      <w:pStyle w:val="Header"/>
      <w:jc w:val="cent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75C45"/>
    <w:multiLevelType w:val="hybridMultilevel"/>
    <w:tmpl w:val="2474CE76"/>
    <w:lvl w:ilvl="0" w:tplc="F98643D0">
      <w:numFmt w:val="bullet"/>
      <w:lvlText w:val="-"/>
      <w:lvlJc w:val="left"/>
      <w:pPr>
        <w:ind w:left="968" w:hanging="360"/>
      </w:pPr>
      <w:rPr>
        <w:rFonts w:ascii="Times New Roman" w:eastAsia="Times New Roman" w:hAnsi="Times New Roman" w:cs="Times New Roman" w:hint="default"/>
        <w:spacing w:val="-1"/>
        <w:w w:val="99"/>
        <w:sz w:val="24"/>
        <w:szCs w:val="24"/>
        <w:lang w:val="sl-SI" w:eastAsia="en-US" w:bidi="ar-SA"/>
      </w:rPr>
    </w:lvl>
    <w:lvl w:ilvl="1" w:tplc="0CEACB2C">
      <w:numFmt w:val="bullet"/>
      <w:lvlText w:val="•"/>
      <w:lvlJc w:val="left"/>
      <w:pPr>
        <w:ind w:left="1796" w:hanging="360"/>
      </w:pPr>
      <w:rPr>
        <w:rFonts w:hint="default"/>
        <w:lang w:val="sl-SI" w:eastAsia="en-US" w:bidi="ar-SA"/>
      </w:rPr>
    </w:lvl>
    <w:lvl w:ilvl="2" w:tplc="062644BE">
      <w:numFmt w:val="bullet"/>
      <w:lvlText w:val="•"/>
      <w:lvlJc w:val="left"/>
      <w:pPr>
        <w:ind w:left="2633" w:hanging="360"/>
      </w:pPr>
      <w:rPr>
        <w:rFonts w:hint="default"/>
        <w:lang w:val="sl-SI" w:eastAsia="en-US" w:bidi="ar-SA"/>
      </w:rPr>
    </w:lvl>
    <w:lvl w:ilvl="3" w:tplc="790C4FE4">
      <w:numFmt w:val="bullet"/>
      <w:lvlText w:val="•"/>
      <w:lvlJc w:val="left"/>
      <w:pPr>
        <w:ind w:left="3469" w:hanging="360"/>
      </w:pPr>
      <w:rPr>
        <w:rFonts w:hint="default"/>
        <w:lang w:val="sl-SI" w:eastAsia="en-US" w:bidi="ar-SA"/>
      </w:rPr>
    </w:lvl>
    <w:lvl w:ilvl="4" w:tplc="660EA7EE">
      <w:numFmt w:val="bullet"/>
      <w:lvlText w:val="•"/>
      <w:lvlJc w:val="left"/>
      <w:pPr>
        <w:ind w:left="4306" w:hanging="360"/>
      </w:pPr>
      <w:rPr>
        <w:rFonts w:hint="default"/>
        <w:lang w:val="sl-SI" w:eastAsia="en-US" w:bidi="ar-SA"/>
      </w:rPr>
    </w:lvl>
    <w:lvl w:ilvl="5" w:tplc="09A8DC3A">
      <w:numFmt w:val="bullet"/>
      <w:lvlText w:val="•"/>
      <w:lvlJc w:val="left"/>
      <w:pPr>
        <w:ind w:left="5143" w:hanging="360"/>
      </w:pPr>
      <w:rPr>
        <w:rFonts w:hint="default"/>
        <w:lang w:val="sl-SI" w:eastAsia="en-US" w:bidi="ar-SA"/>
      </w:rPr>
    </w:lvl>
    <w:lvl w:ilvl="6" w:tplc="200231FC">
      <w:numFmt w:val="bullet"/>
      <w:lvlText w:val="•"/>
      <w:lvlJc w:val="left"/>
      <w:pPr>
        <w:ind w:left="5979" w:hanging="360"/>
      </w:pPr>
      <w:rPr>
        <w:rFonts w:hint="default"/>
        <w:lang w:val="sl-SI" w:eastAsia="en-US" w:bidi="ar-SA"/>
      </w:rPr>
    </w:lvl>
    <w:lvl w:ilvl="7" w:tplc="120EFE70">
      <w:numFmt w:val="bullet"/>
      <w:lvlText w:val="•"/>
      <w:lvlJc w:val="left"/>
      <w:pPr>
        <w:ind w:left="6816" w:hanging="360"/>
      </w:pPr>
      <w:rPr>
        <w:rFonts w:hint="default"/>
        <w:lang w:val="sl-SI" w:eastAsia="en-US" w:bidi="ar-SA"/>
      </w:rPr>
    </w:lvl>
    <w:lvl w:ilvl="8" w:tplc="98A44916">
      <w:numFmt w:val="bullet"/>
      <w:lvlText w:val="•"/>
      <w:lvlJc w:val="left"/>
      <w:pPr>
        <w:ind w:left="7653" w:hanging="360"/>
      </w:pPr>
      <w:rPr>
        <w:rFonts w:hint="default"/>
        <w:lang w:val="sl-SI" w:eastAsia="en-US" w:bidi="ar-SA"/>
      </w:rPr>
    </w:lvl>
  </w:abstractNum>
  <w:abstractNum w:abstractNumId="1" w15:restartNumberingAfterBreak="0">
    <w:nsid w:val="12CB34E6"/>
    <w:multiLevelType w:val="hybridMultilevel"/>
    <w:tmpl w:val="E188A60A"/>
    <w:lvl w:ilvl="0" w:tplc="1062D8CE">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A9D23FB"/>
    <w:multiLevelType w:val="hybridMultilevel"/>
    <w:tmpl w:val="26866938"/>
    <w:lvl w:ilvl="0" w:tplc="02D4EDD0">
      <w:start w:val="1"/>
      <w:numFmt w:val="decimal"/>
      <w:lvlText w:val="%1."/>
      <w:lvlJc w:val="left"/>
      <w:pPr>
        <w:ind w:left="682" w:hanging="284"/>
        <w:jc w:val="right"/>
      </w:pPr>
      <w:rPr>
        <w:rFonts w:ascii="Times New Roman" w:eastAsia="Times New Roman" w:hAnsi="Times New Roman" w:cs="Times New Roman" w:hint="default"/>
        <w:spacing w:val="-17"/>
        <w:w w:val="100"/>
        <w:sz w:val="24"/>
        <w:szCs w:val="24"/>
        <w:lang w:val="sl-SI" w:eastAsia="en-US" w:bidi="ar-SA"/>
      </w:rPr>
    </w:lvl>
    <w:lvl w:ilvl="1" w:tplc="E23C9944">
      <w:start w:val="1"/>
      <w:numFmt w:val="lowerLetter"/>
      <w:lvlText w:val="%2)"/>
      <w:lvlJc w:val="left"/>
      <w:pPr>
        <w:ind w:left="1556" w:hanging="360"/>
      </w:pPr>
      <w:rPr>
        <w:rFonts w:hint="default"/>
        <w:b/>
        <w:spacing w:val="-1"/>
        <w:w w:val="100"/>
        <w:sz w:val="24"/>
        <w:szCs w:val="24"/>
        <w:lang w:val="sl-SI" w:eastAsia="en-US" w:bidi="ar-SA"/>
      </w:rPr>
    </w:lvl>
    <w:lvl w:ilvl="2" w:tplc="F8403E82">
      <w:numFmt w:val="bullet"/>
      <w:lvlText w:val="•"/>
      <w:lvlJc w:val="left"/>
      <w:pPr>
        <w:ind w:left="2422" w:hanging="360"/>
      </w:pPr>
      <w:rPr>
        <w:rFonts w:hint="default"/>
        <w:lang w:val="sl-SI" w:eastAsia="en-US" w:bidi="ar-SA"/>
      </w:rPr>
    </w:lvl>
    <w:lvl w:ilvl="3" w:tplc="7E46C310">
      <w:numFmt w:val="bullet"/>
      <w:lvlText w:val="•"/>
      <w:lvlJc w:val="left"/>
      <w:pPr>
        <w:ind w:left="3285" w:hanging="360"/>
      </w:pPr>
      <w:rPr>
        <w:rFonts w:hint="default"/>
        <w:lang w:val="sl-SI" w:eastAsia="en-US" w:bidi="ar-SA"/>
      </w:rPr>
    </w:lvl>
    <w:lvl w:ilvl="4" w:tplc="F4F4F092">
      <w:numFmt w:val="bullet"/>
      <w:lvlText w:val="•"/>
      <w:lvlJc w:val="left"/>
      <w:pPr>
        <w:ind w:left="4148" w:hanging="360"/>
      </w:pPr>
      <w:rPr>
        <w:rFonts w:hint="default"/>
        <w:lang w:val="sl-SI" w:eastAsia="en-US" w:bidi="ar-SA"/>
      </w:rPr>
    </w:lvl>
    <w:lvl w:ilvl="5" w:tplc="C680B818">
      <w:numFmt w:val="bullet"/>
      <w:lvlText w:val="•"/>
      <w:lvlJc w:val="left"/>
      <w:pPr>
        <w:ind w:left="5011" w:hanging="360"/>
      </w:pPr>
      <w:rPr>
        <w:rFonts w:hint="default"/>
        <w:lang w:val="sl-SI" w:eastAsia="en-US" w:bidi="ar-SA"/>
      </w:rPr>
    </w:lvl>
    <w:lvl w:ilvl="6" w:tplc="FF5E72DE">
      <w:numFmt w:val="bullet"/>
      <w:lvlText w:val="•"/>
      <w:lvlJc w:val="left"/>
      <w:pPr>
        <w:ind w:left="5874" w:hanging="360"/>
      </w:pPr>
      <w:rPr>
        <w:rFonts w:hint="default"/>
        <w:lang w:val="sl-SI" w:eastAsia="en-US" w:bidi="ar-SA"/>
      </w:rPr>
    </w:lvl>
    <w:lvl w:ilvl="7" w:tplc="4C04A106">
      <w:numFmt w:val="bullet"/>
      <w:lvlText w:val="•"/>
      <w:lvlJc w:val="left"/>
      <w:pPr>
        <w:ind w:left="6737" w:hanging="360"/>
      </w:pPr>
      <w:rPr>
        <w:rFonts w:hint="default"/>
        <w:lang w:val="sl-SI" w:eastAsia="en-US" w:bidi="ar-SA"/>
      </w:rPr>
    </w:lvl>
    <w:lvl w:ilvl="8" w:tplc="E2742F46">
      <w:numFmt w:val="bullet"/>
      <w:lvlText w:val="•"/>
      <w:lvlJc w:val="left"/>
      <w:pPr>
        <w:ind w:left="7600" w:hanging="360"/>
      </w:pPr>
      <w:rPr>
        <w:rFonts w:hint="default"/>
        <w:lang w:val="sl-SI" w:eastAsia="en-US" w:bidi="ar-SA"/>
      </w:rPr>
    </w:lvl>
  </w:abstractNum>
  <w:abstractNum w:abstractNumId="3" w15:restartNumberingAfterBreak="0">
    <w:nsid w:val="1FE010F8"/>
    <w:multiLevelType w:val="hybridMultilevel"/>
    <w:tmpl w:val="3E269184"/>
    <w:lvl w:ilvl="0" w:tplc="02D4EDD0">
      <w:start w:val="1"/>
      <w:numFmt w:val="decimal"/>
      <w:lvlText w:val="%1."/>
      <w:lvlJc w:val="left"/>
      <w:pPr>
        <w:ind w:left="682" w:hanging="284"/>
        <w:jc w:val="right"/>
      </w:pPr>
      <w:rPr>
        <w:rFonts w:ascii="Times New Roman" w:eastAsia="Times New Roman" w:hAnsi="Times New Roman" w:cs="Times New Roman" w:hint="default"/>
        <w:spacing w:val="-17"/>
        <w:w w:val="100"/>
        <w:sz w:val="24"/>
        <w:szCs w:val="24"/>
        <w:lang w:val="sl-SI" w:eastAsia="en-US" w:bidi="ar-SA"/>
      </w:rPr>
    </w:lvl>
    <w:lvl w:ilvl="1" w:tplc="08063E92">
      <w:start w:val="1"/>
      <w:numFmt w:val="lowerLetter"/>
      <w:lvlText w:val="%2."/>
      <w:lvlJc w:val="left"/>
      <w:pPr>
        <w:ind w:left="1556" w:hanging="360"/>
      </w:pPr>
      <w:rPr>
        <w:rFonts w:ascii="Times New Roman" w:eastAsia="Times New Roman" w:hAnsi="Times New Roman" w:cs="Times New Roman" w:hint="default"/>
        <w:spacing w:val="-1"/>
        <w:w w:val="100"/>
        <w:sz w:val="24"/>
        <w:szCs w:val="24"/>
        <w:lang w:val="sl-SI" w:eastAsia="en-US" w:bidi="ar-SA"/>
      </w:rPr>
    </w:lvl>
    <w:lvl w:ilvl="2" w:tplc="F8403E82">
      <w:numFmt w:val="bullet"/>
      <w:lvlText w:val="•"/>
      <w:lvlJc w:val="left"/>
      <w:pPr>
        <w:ind w:left="2422" w:hanging="360"/>
      </w:pPr>
      <w:rPr>
        <w:rFonts w:hint="default"/>
        <w:lang w:val="sl-SI" w:eastAsia="en-US" w:bidi="ar-SA"/>
      </w:rPr>
    </w:lvl>
    <w:lvl w:ilvl="3" w:tplc="7E46C310">
      <w:numFmt w:val="bullet"/>
      <w:lvlText w:val="•"/>
      <w:lvlJc w:val="left"/>
      <w:pPr>
        <w:ind w:left="3285" w:hanging="360"/>
      </w:pPr>
      <w:rPr>
        <w:rFonts w:hint="default"/>
        <w:lang w:val="sl-SI" w:eastAsia="en-US" w:bidi="ar-SA"/>
      </w:rPr>
    </w:lvl>
    <w:lvl w:ilvl="4" w:tplc="F4F4F092">
      <w:numFmt w:val="bullet"/>
      <w:lvlText w:val="•"/>
      <w:lvlJc w:val="left"/>
      <w:pPr>
        <w:ind w:left="4148" w:hanging="360"/>
      </w:pPr>
      <w:rPr>
        <w:rFonts w:hint="default"/>
        <w:lang w:val="sl-SI" w:eastAsia="en-US" w:bidi="ar-SA"/>
      </w:rPr>
    </w:lvl>
    <w:lvl w:ilvl="5" w:tplc="C680B818">
      <w:numFmt w:val="bullet"/>
      <w:lvlText w:val="•"/>
      <w:lvlJc w:val="left"/>
      <w:pPr>
        <w:ind w:left="5011" w:hanging="360"/>
      </w:pPr>
      <w:rPr>
        <w:rFonts w:hint="default"/>
        <w:lang w:val="sl-SI" w:eastAsia="en-US" w:bidi="ar-SA"/>
      </w:rPr>
    </w:lvl>
    <w:lvl w:ilvl="6" w:tplc="FF5E72DE">
      <w:numFmt w:val="bullet"/>
      <w:lvlText w:val="•"/>
      <w:lvlJc w:val="left"/>
      <w:pPr>
        <w:ind w:left="5874" w:hanging="360"/>
      </w:pPr>
      <w:rPr>
        <w:rFonts w:hint="default"/>
        <w:lang w:val="sl-SI" w:eastAsia="en-US" w:bidi="ar-SA"/>
      </w:rPr>
    </w:lvl>
    <w:lvl w:ilvl="7" w:tplc="4C04A106">
      <w:numFmt w:val="bullet"/>
      <w:lvlText w:val="•"/>
      <w:lvlJc w:val="left"/>
      <w:pPr>
        <w:ind w:left="6737" w:hanging="360"/>
      </w:pPr>
      <w:rPr>
        <w:rFonts w:hint="default"/>
        <w:lang w:val="sl-SI" w:eastAsia="en-US" w:bidi="ar-SA"/>
      </w:rPr>
    </w:lvl>
    <w:lvl w:ilvl="8" w:tplc="E2742F46">
      <w:numFmt w:val="bullet"/>
      <w:lvlText w:val="•"/>
      <w:lvlJc w:val="left"/>
      <w:pPr>
        <w:ind w:left="7600" w:hanging="360"/>
      </w:pPr>
      <w:rPr>
        <w:rFonts w:hint="default"/>
        <w:lang w:val="sl-SI" w:eastAsia="en-US" w:bidi="ar-SA"/>
      </w:rPr>
    </w:lvl>
  </w:abstractNum>
  <w:abstractNum w:abstractNumId="4" w15:restartNumberingAfterBreak="0">
    <w:nsid w:val="34672102"/>
    <w:multiLevelType w:val="multilevel"/>
    <w:tmpl w:val="1BD2CBC2"/>
    <w:lvl w:ilvl="0">
      <w:start w:val="3"/>
      <w:numFmt w:val="decimal"/>
      <w:lvlText w:val="%1."/>
      <w:lvlJc w:val="left"/>
      <w:pPr>
        <w:ind w:left="836" w:hanging="360"/>
      </w:pPr>
      <w:rPr>
        <w:rFonts w:ascii="Times New Roman" w:eastAsia="Times New Roman" w:hAnsi="Times New Roman" w:cs="Times New Roman" w:hint="default"/>
        <w:b/>
        <w:bCs/>
        <w:spacing w:val="0"/>
        <w:w w:val="99"/>
        <w:sz w:val="32"/>
        <w:szCs w:val="32"/>
        <w:lang w:val="sl-SI" w:eastAsia="en-US" w:bidi="ar-SA"/>
      </w:rPr>
    </w:lvl>
    <w:lvl w:ilvl="1">
      <w:start w:val="1"/>
      <w:numFmt w:val="decimal"/>
      <w:lvlText w:val="%1.%2."/>
      <w:lvlJc w:val="left"/>
      <w:pPr>
        <w:ind w:left="968" w:hanging="492"/>
      </w:pPr>
      <w:rPr>
        <w:rFonts w:ascii="Times New Roman" w:eastAsia="Times New Roman" w:hAnsi="Times New Roman" w:cs="Times New Roman" w:hint="default"/>
        <w:b/>
        <w:bCs/>
        <w:w w:val="100"/>
        <w:sz w:val="28"/>
        <w:szCs w:val="28"/>
        <w:lang w:val="sl-SI" w:eastAsia="en-US" w:bidi="ar-SA"/>
      </w:rPr>
    </w:lvl>
    <w:lvl w:ilvl="2">
      <w:numFmt w:val="bullet"/>
      <w:lvlText w:val="•"/>
      <w:lvlJc w:val="left"/>
      <w:pPr>
        <w:ind w:left="1889" w:hanging="492"/>
      </w:pPr>
      <w:rPr>
        <w:rFonts w:hint="default"/>
        <w:lang w:val="sl-SI" w:eastAsia="en-US" w:bidi="ar-SA"/>
      </w:rPr>
    </w:lvl>
    <w:lvl w:ilvl="3">
      <w:numFmt w:val="bullet"/>
      <w:lvlText w:val="•"/>
      <w:lvlJc w:val="left"/>
      <w:pPr>
        <w:ind w:left="2819" w:hanging="492"/>
      </w:pPr>
      <w:rPr>
        <w:rFonts w:hint="default"/>
        <w:lang w:val="sl-SI" w:eastAsia="en-US" w:bidi="ar-SA"/>
      </w:rPr>
    </w:lvl>
    <w:lvl w:ilvl="4">
      <w:numFmt w:val="bullet"/>
      <w:lvlText w:val="•"/>
      <w:lvlJc w:val="left"/>
      <w:pPr>
        <w:ind w:left="3748" w:hanging="492"/>
      </w:pPr>
      <w:rPr>
        <w:rFonts w:hint="default"/>
        <w:lang w:val="sl-SI" w:eastAsia="en-US" w:bidi="ar-SA"/>
      </w:rPr>
    </w:lvl>
    <w:lvl w:ilvl="5">
      <w:numFmt w:val="bullet"/>
      <w:lvlText w:val="•"/>
      <w:lvlJc w:val="left"/>
      <w:pPr>
        <w:ind w:left="4678" w:hanging="492"/>
      </w:pPr>
      <w:rPr>
        <w:rFonts w:hint="default"/>
        <w:lang w:val="sl-SI" w:eastAsia="en-US" w:bidi="ar-SA"/>
      </w:rPr>
    </w:lvl>
    <w:lvl w:ilvl="6">
      <w:numFmt w:val="bullet"/>
      <w:lvlText w:val="•"/>
      <w:lvlJc w:val="left"/>
      <w:pPr>
        <w:ind w:left="5608" w:hanging="492"/>
      </w:pPr>
      <w:rPr>
        <w:rFonts w:hint="default"/>
        <w:lang w:val="sl-SI" w:eastAsia="en-US" w:bidi="ar-SA"/>
      </w:rPr>
    </w:lvl>
    <w:lvl w:ilvl="7">
      <w:numFmt w:val="bullet"/>
      <w:lvlText w:val="•"/>
      <w:lvlJc w:val="left"/>
      <w:pPr>
        <w:ind w:left="6537" w:hanging="492"/>
      </w:pPr>
      <w:rPr>
        <w:rFonts w:hint="default"/>
        <w:lang w:val="sl-SI" w:eastAsia="en-US" w:bidi="ar-SA"/>
      </w:rPr>
    </w:lvl>
    <w:lvl w:ilvl="8">
      <w:numFmt w:val="bullet"/>
      <w:lvlText w:val="•"/>
      <w:lvlJc w:val="left"/>
      <w:pPr>
        <w:ind w:left="7467" w:hanging="492"/>
      </w:pPr>
      <w:rPr>
        <w:rFonts w:hint="default"/>
        <w:lang w:val="sl-SI" w:eastAsia="en-US" w:bidi="ar-SA"/>
      </w:rPr>
    </w:lvl>
  </w:abstractNum>
  <w:abstractNum w:abstractNumId="5" w15:restartNumberingAfterBreak="0">
    <w:nsid w:val="45ED4D2C"/>
    <w:multiLevelType w:val="hybridMultilevel"/>
    <w:tmpl w:val="7B8C3968"/>
    <w:lvl w:ilvl="0" w:tplc="C708129C">
      <w:start w:val="1"/>
      <w:numFmt w:val="decimal"/>
      <w:lvlText w:val="%1."/>
      <w:lvlJc w:val="left"/>
      <w:pPr>
        <w:ind w:left="836" w:hanging="360"/>
      </w:pPr>
      <w:rPr>
        <w:rFonts w:ascii="Times New Roman" w:eastAsia="Times New Roman" w:hAnsi="Times New Roman" w:cs="Times New Roman" w:hint="default"/>
        <w:spacing w:val="-26"/>
        <w:w w:val="99"/>
        <w:sz w:val="24"/>
        <w:szCs w:val="24"/>
        <w:lang w:val="sl-SI" w:eastAsia="en-US" w:bidi="ar-SA"/>
      </w:rPr>
    </w:lvl>
    <w:lvl w:ilvl="1" w:tplc="AB046112">
      <w:start w:val="1"/>
      <w:numFmt w:val="lowerLetter"/>
      <w:lvlText w:val="%2)"/>
      <w:lvlJc w:val="left"/>
      <w:pPr>
        <w:ind w:left="1616" w:hanging="420"/>
      </w:pPr>
      <w:rPr>
        <w:rFonts w:hint="default"/>
        <w:b/>
        <w:spacing w:val="-1"/>
        <w:w w:val="100"/>
        <w:sz w:val="24"/>
        <w:szCs w:val="24"/>
        <w:lang w:val="sl-SI" w:eastAsia="en-US" w:bidi="ar-SA"/>
      </w:rPr>
    </w:lvl>
    <w:lvl w:ilvl="2" w:tplc="4BA8C94C">
      <w:numFmt w:val="bullet"/>
      <w:lvlText w:val="•"/>
      <w:lvlJc w:val="left"/>
      <w:pPr>
        <w:ind w:left="2476" w:hanging="420"/>
      </w:pPr>
      <w:rPr>
        <w:rFonts w:hint="default"/>
        <w:lang w:val="sl-SI" w:eastAsia="en-US" w:bidi="ar-SA"/>
      </w:rPr>
    </w:lvl>
    <w:lvl w:ilvl="3" w:tplc="FC70FB28">
      <w:numFmt w:val="bullet"/>
      <w:lvlText w:val="•"/>
      <w:lvlJc w:val="left"/>
      <w:pPr>
        <w:ind w:left="3332" w:hanging="420"/>
      </w:pPr>
      <w:rPr>
        <w:rFonts w:hint="default"/>
        <w:lang w:val="sl-SI" w:eastAsia="en-US" w:bidi="ar-SA"/>
      </w:rPr>
    </w:lvl>
    <w:lvl w:ilvl="4" w:tplc="EF30B5EC">
      <w:numFmt w:val="bullet"/>
      <w:lvlText w:val="•"/>
      <w:lvlJc w:val="left"/>
      <w:pPr>
        <w:ind w:left="4188" w:hanging="420"/>
      </w:pPr>
      <w:rPr>
        <w:rFonts w:hint="default"/>
        <w:lang w:val="sl-SI" w:eastAsia="en-US" w:bidi="ar-SA"/>
      </w:rPr>
    </w:lvl>
    <w:lvl w:ilvl="5" w:tplc="BEF2D306">
      <w:numFmt w:val="bullet"/>
      <w:lvlText w:val="•"/>
      <w:lvlJc w:val="left"/>
      <w:pPr>
        <w:ind w:left="5045" w:hanging="420"/>
      </w:pPr>
      <w:rPr>
        <w:rFonts w:hint="default"/>
        <w:lang w:val="sl-SI" w:eastAsia="en-US" w:bidi="ar-SA"/>
      </w:rPr>
    </w:lvl>
    <w:lvl w:ilvl="6" w:tplc="2542A4AA">
      <w:numFmt w:val="bullet"/>
      <w:lvlText w:val="•"/>
      <w:lvlJc w:val="left"/>
      <w:pPr>
        <w:ind w:left="5901" w:hanging="420"/>
      </w:pPr>
      <w:rPr>
        <w:rFonts w:hint="default"/>
        <w:lang w:val="sl-SI" w:eastAsia="en-US" w:bidi="ar-SA"/>
      </w:rPr>
    </w:lvl>
    <w:lvl w:ilvl="7" w:tplc="96B41FC2">
      <w:numFmt w:val="bullet"/>
      <w:lvlText w:val="•"/>
      <w:lvlJc w:val="left"/>
      <w:pPr>
        <w:ind w:left="6757" w:hanging="420"/>
      </w:pPr>
      <w:rPr>
        <w:rFonts w:hint="default"/>
        <w:lang w:val="sl-SI" w:eastAsia="en-US" w:bidi="ar-SA"/>
      </w:rPr>
    </w:lvl>
    <w:lvl w:ilvl="8" w:tplc="DF0A2830">
      <w:numFmt w:val="bullet"/>
      <w:lvlText w:val="•"/>
      <w:lvlJc w:val="left"/>
      <w:pPr>
        <w:ind w:left="7613" w:hanging="420"/>
      </w:pPr>
      <w:rPr>
        <w:rFonts w:hint="default"/>
        <w:lang w:val="sl-SI" w:eastAsia="en-US" w:bidi="ar-SA"/>
      </w:rPr>
    </w:lvl>
  </w:abstractNum>
  <w:abstractNum w:abstractNumId="6" w15:restartNumberingAfterBreak="0">
    <w:nsid w:val="48A93D64"/>
    <w:multiLevelType w:val="hybridMultilevel"/>
    <w:tmpl w:val="A63CD602"/>
    <w:lvl w:ilvl="0" w:tplc="A06E03AC">
      <w:numFmt w:val="bullet"/>
      <w:lvlText w:val="&quot;"/>
      <w:lvlJc w:val="left"/>
      <w:pPr>
        <w:ind w:left="116" w:hanging="178"/>
      </w:pPr>
      <w:rPr>
        <w:rFonts w:ascii="Times New Roman" w:eastAsia="Times New Roman" w:hAnsi="Times New Roman" w:cs="Times New Roman" w:hint="default"/>
        <w:w w:val="99"/>
        <w:sz w:val="24"/>
        <w:szCs w:val="24"/>
        <w:lang w:val="sl-SI" w:eastAsia="en-US" w:bidi="ar-SA"/>
      </w:rPr>
    </w:lvl>
    <w:lvl w:ilvl="1" w:tplc="2FC05496">
      <w:numFmt w:val="bullet"/>
      <w:lvlText w:val=""/>
      <w:lvlJc w:val="left"/>
      <w:pPr>
        <w:ind w:left="836" w:hanging="360"/>
      </w:pPr>
      <w:rPr>
        <w:rFonts w:ascii="Symbol" w:eastAsia="Symbol" w:hAnsi="Symbol" w:cs="Symbol" w:hint="default"/>
        <w:w w:val="100"/>
        <w:sz w:val="24"/>
        <w:szCs w:val="24"/>
        <w:lang w:val="sl-SI" w:eastAsia="en-US" w:bidi="ar-SA"/>
      </w:rPr>
    </w:lvl>
    <w:lvl w:ilvl="2" w:tplc="57941FF8">
      <w:numFmt w:val="bullet"/>
      <w:lvlText w:val="•"/>
      <w:lvlJc w:val="left"/>
      <w:pPr>
        <w:ind w:left="1782" w:hanging="360"/>
      </w:pPr>
      <w:rPr>
        <w:rFonts w:hint="default"/>
        <w:lang w:val="sl-SI" w:eastAsia="en-US" w:bidi="ar-SA"/>
      </w:rPr>
    </w:lvl>
    <w:lvl w:ilvl="3" w:tplc="E5408182">
      <w:numFmt w:val="bullet"/>
      <w:lvlText w:val="•"/>
      <w:lvlJc w:val="left"/>
      <w:pPr>
        <w:ind w:left="2725" w:hanging="360"/>
      </w:pPr>
      <w:rPr>
        <w:rFonts w:hint="default"/>
        <w:lang w:val="sl-SI" w:eastAsia="en-US" w:bidi="ar-SA"/>
      </w:rPr>
    </w:lvl>
    <w:lvl w:ilvl="4" w:tplc="E466A31C">
      <w:numFmt w:val="bullet"/>
      <w:lvlText w:val="•"/>
      <w:lvlJc w:val="left"/>
      <w:pPr>
        <w:ind w:left="3668" w:hanging="360"/>
      </w:pPr>
      <w:rPr>
        <w:rFonts w:hint="default"/>
        <w:lang w:val="sl-SI" w:eastAsia="en-US" w:bidi="ar-SA"/>
      </w:rPr>
    </w:lvl>
    <w:lvl w:ilvl="5" w:tplc="EDD0D1C6">
      <w:numFmt w:val="bullet"/>
      <w:lvlText w:val="•"/>
      <w:lvlJc w:val="left"/>
      <w:pPr>
        <w:ind w:left="4611" w:hanging="360"/>
      </w:pPr>
      <w:rPr>
        <w:rFonts w:hint="default"/>
        <w:lang w:val="sl-SI" w:eastAsia="en-US" w:bidi="ar-SA"/>
      </w:rPr>
    </w:lvl>
    <w:lvl w:ilvl="6" w:tplc="2CCE2682">
      <w:numFmt w:val="bullet"/>
      <w:lvlText w:val="•"/>
      <w:lvlJc w:val="left"/>
      <w:pPr>
        <w:ind w:left="5554" w:hanging="360"/>
      </w:pPr>
      <w:rPr>
        <w:rFonts w:hint="default"/>
        <w:lang w:val="sl-SI" w:eastAsia="en-US" w:bidi="ar-SA"/>
      </w:rPr>
    </w:lvl>
    <w:lvl w:ilvl="7" w:tplc="A620BA82">
      <w:numFmt w:val="bullet"/>
      <w:lvlText w:val="•"/>
      <w:lvlJc w:val="left"/>
      <w:pPr>
        <w:ind w:left="6497" w:hanging="360"/>
      </w:pPr>
      <w:rPr>
        <w:rFonts w:hint="default"/>
        <w:lang w:val="sl-SI" w:eastAsia="en-US" w:bidi="ar-SA"/>
      </w:rPr>
    </w:lvl>
    <w:lvl w:ilvl="8" w:tplc="9CECB826">
      <w:numFmt w:val="bullet"/>
      <w:lvlText w:val="•"/>
      <w:lvlJc w:val="left"/>
      <w:pPr>
        <w:ind w:left="7440" w:hanging="360"/>
      </w:pPr>
      <w:rPr>
        <w:rFonts w:hint="default"/>
        <w:lang w:val="sl-SI" w:eastAsia="en-US" w:bidi="ar-SA"/>
      </w:rPr>
    </w:lvl>
  </w:abstractNum>
  <w:abstractNum w:abstractNumId="7" w15:restartNumberingAfterBreak="0">
    <w:nsid w:val="6E9068E2"/>
    <w:multiLevelType w:val="hybridMultilevel"/>
    <w:tmpl w:val="D52CB8C2"/>
    <w:lvl w:ilvl="0" w:tplc="C708129C">
      <w:start w:val="1"/>
      <w:numFmt w:val="decimal"/>
      <w:lvlText w:val="%1."/>
      <w:lvlJc w:val="left"/>
      <w:pPr>
        <w:ind w:left="836" w:hanging="360"/>
      </w:pPr>
      <w:rPr>
        <w:rFonts w:ascii="Times New Roman" w:eastAsia="Times New Roman" w:hAnsi="Times New Roman" w:cs="Times New Roman" w:hint="default"/>
        <w:spacing w:val="-26"/>
        <w:w w:val="99"/>
        <w:sz w:val="24"/>
        <w:szCs w:val="24"/>
        <w:lang w:val="sl-SI" w:eastAsia="en-US" w:bidi="ar-SA"/>
      </w:rPr>
    </w:lvl>
    <w:lvl w:ilvl="1" w:tplc="C0DC5FB4">
      <w:start w:val="1"/>
      <w:numFmt w:val="lowerLetter"/>
      <w:lvlText w:val="%2)"/>
      <w:lvlJc w:val="left"/>
      <w:pPr>
        <w:ind w:left="1616" w:hanging="420"/>
      </w:pPr>
      <w:rPr>
        <w:rFonts w:hint="default"/>
        <w:b/>
        <w:spacing w:val="-1"/>
        <w:w w:val="100"/>
        <w:sz w:val="24"/>
        <w:szCs w:val="24"/>
        <w:lang w:val="sl-SI" w:eastAsia="en-US" w:bidi="ar-SA"/>
      </w:rPr>
    </w:lvl>
    <w:lvl w:ilvl="2" w:tplc="4BA8C94C">
      <w:numFmt w:val="bullet"/>
      <w:lvlText w:val="•"/>
      <w:lvlJc w:val="left"/>
      <w:pPr>
        <w:ind w:left="2476" w:hanging="420"/>
      </w:pPr>
      <w:rPr>
        <w:rFonts w:hint="default"/>
        <w:lang w:val="sl-SI" w:eastAsia="en-US" w:bidi="ar-SA"/>
      </w:rPr>
    </w:lvl>
    <w:lvl w:ilvl="3" w:tplc="FC70FB28">
      <w:numFmt w:val="bullet"/>
      <w:lvlText w:val="•"/>
      <w:lvlJc w:val="left"/>
      <w:pPr>
        <w:ind w:left="3332" w:hanging="420"/>
      </w:pPr>
      <w:rPr>
        <w:rFonts w:hint="default"/>
        <w:lang w:val="sl-SI" w:eastAsia="en-US" w:bidi="ar-SA"/>
      </w:rPr>
    </w:lvl>
    <w:lvl w:ilvl="4" w:tplc="EF30B5EC">
      <w:numFmt w:val="bullet"/>
      <w:lvlText w:val="•"/>
      <w:lvlJc w:val="left"/>
      <w:pPr>
        <w:ind w:left="4188" w:hanging="420"/>
      </w:pPr>
      <w:rPr>
        <w:rFonts w:hint="default"/>
        <w:lang w:val="sl-SI" w:eastAsia="en-US" w:bidi="ar-SA"/>
      </w:rPr>
    </w:lvl>
    <w:lvl w:ilvl="5" w:tplc="BEF2D306">
      <w:numFmt w:val="bullet"/>
      <w:lvlText w:val="•"/>
      <w:lvlJc w:val="left"/>
      <w:pPr>
        <w:ind w:left="5045" w:hanging="420"/>
      </w:pPr>
      <w:rPr>
        <w:rFonts w:hint="default"/>
        <w:lang w:val="sl-SI" w:eastAsia="en-US" w:bidi="ar-SA"/>
      </w:rPr>
    </w:lvl>
    <w:lvl w:ilvl="6" w:tplc="2542A4AA">
      <w:numFmt w:val="bullet"/>
      <w:lvlText w:val="•"/>
      <w:lvlJc w:val="left"/>
      <w:pPr>
        <w:ind w:left="5901" w:hanging="420"/>
      </w:pPr>
      <w:rPr>
        <w:rFonts w:hint="default"/>
        <w:lang w:val="sl-SI" w:eastAsia="en-US" w:bidi="ar-SA"/>
      </w:rPr>
    </w:lvl>
    <w:lvl w:ilvl="7" w:tplc="96B41FC2">
      <w:numFmt w:val="bullet"/>
      <w:lvlText w:val="•"/>
      <w:lvlJc w:val="left"/>
      <w:pPr>
        <w:ind w:left="6757" w:hanging="420"/>
      </w:pPr>
      <w:rPr>
        <w:rFonts w:hint="default"/>
        <w:lang w:val="sl-SI" w:eastAsia="en-US" w:bidi="ar-SA"/>
      </w:rPr>
    </w:lvl>
    <w:lvl w:ilvl="8" w:tplc="DF0A2830">
      <w:numFmt w:val="bullet"/>
      <w:lvlText w:val="•"/>
      <w:lvlJc w:val="left"/>
      <w:pPr>
        <w:ind w:left="7613" w:hanging="420"/>
      </w:pPr>
      <w:rPr>
        <w:rFonts w:hint="default"/>
        <w:lang w:val="sl-SI" w:eastAsia="en-US" w:bidi="ar-SA"/>
      </w:rPr>
    </w:lvl>
  </w:abstractNum>
  <w:abstractNum w:abstractNumId="8" w15:restartNumberingAfterBreak="0">
    <w:nsid w:val="6F322B98"/>
    <w:multiLevelType w:val="hybridMultilevel"/>
    <w:tmpl w:val="33ACA8B4"/>
    <w:lvl w:ilvl="0" w:tplc="C0DC5FB4">
      <w:start w:val="1"/>
      <w:numFmt w:val="lowerLetter"/>
      <w:lvlText w:val="%1)"/>
      <w:lvlJc w:val="left"/>
      <w:pPr>
        <w:ind w:left="720" w:hanging="360"/>
      </w:pPr>
      <w:rPr>
        <w:rFonts w:hint="default"/>
        <w:b/>
        <w:w w:val="100"/>
        <w:sz w:val="24"/>
        <w:szCs w:val="24"/>
        <w:lang w:val="sl-SI" w:eastAsia="en-US" w:bidi="ar-SA"/>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7B5A0CC6"/>
    <w:multiLevelType w:val="hybridMultilevel"/>
    <w:tmpl w:val="90C41638"/>
    <w:lvl w:ilvl="0" w:tplc="C708129C">
      <w:start w:val="1"/>
      <w:numFmt w:val="decimal"/>
      <w:lvlText w:val="%1."/>
      <w:lvlJc w:val="left"/>
      <w:pPr>
        <w:ind w:left="836" w:hanging="360"/>
      </w:pPr>
      <w:rPr>
        <w:rFonts w:ascii="Times New Roman" w:eastAsia="Times New Roman" w:hAnsi="Times New Roman" w:cs="Times New Roman" w:hint="default"/>
        <w:spacing w:val="-26"/>
        <w:w w:val="99"/>
        <w:sz w:val="24"/>
        <w:szCs w:val="24"/>
        <w:lang w:val="sl-SI" w:eastAsia="en-US" w:bidi="ar-SA"/>
      </w:rPr>
    </w:lvl>
    <w:lvl w:ilvl="1" w:tplc="50B20C46">
      <w:start w:val="1"/>
      <w:numFmt w:val="lowerLetter"/>
      <w:lvlText w:val="%2."/>
      <w:lvlJc w:val="left"/>
      <w:pPr>
        <w:ind w:left="1616" w:hanging="420"/>
      </w:pPr>
      <w:rPr>
        <w:rFonts w:ascii="Times New Roman" w:eastAsia="Times New Roman" w:hAnsi="Times New Roman" w:cs="Times New Roman" w:hint="default"/>
        <w:spacing w:val="-1"/>
        <w:w w:val="100"/>
        <w:sz w:val="24"/>
        <w:szCs w:val="24"/>
        <w:lang w:val="sl-SI" w:eastAsia="en-US" w:bidi="ar-SA"/>
      </w:rPr>
    </w:lvl>
    <w:lvl w:ilvl="2" w:tplc="4BA8C94C">
      <w:numFmt w:val="bullet"/>
      <w:lvlText w:val="•"/>
      <w:lvlJc w:val="left"/>
      <w:pPr>
        <w:ind w:left="2476" w:hanging="420"/>
      </w:pPr>
      <w:rPr>
        <w:rFonts w:hint="default"/>
        <w:lang w:val="sl-SI" w:eastAsia="en-US" w:bidi="ar-SA"/>
      </w:rPr>
    </w:lvl>
    <w:lvl w:ilvl="3" w:tplc="FC70FB28">
      <w:numFmt w:val="bullet"/>
      <w:lvlText w:val="•"/>
      <w:lvlJc w:val="left"/>
      <w:pPr>
        <w:ind w:left="3332" w:hanging="420"/>
      </w:pPr>
      <w:rPr>
        <w:rFonts w:hint="default"/>
        <w:lang w:val="sl-SI" w:eastAsia="en-US" w:bidi="ar-SA"/>
      </w:rPr>
    </w:lvl>
    <w:lvl w:ilvl="4" w:tplc="EF30B5EC">
      <w:numFmt w:val="bullet"/>
      <w:lvlText w:val="•"/>
      <w:lvlJc w:val="left"/>
      <w:pPr>
        <w:ind w:left="4188" w:hanging="420"/>
      </w:pPr>
      <w:rPr>
        <w:rFonts w:hint="default"/>
        <w:lang w:val="sl-SI" w:eastAsia="en-US" w:bidi="ar-SA"/>
      </w:rPr>
    </w:lvl>
    <w:lvl w:ilvl="5" w:tplc="BEF2D306">
      <w:numFmt w:val="bullet"/>
      <w:lvlText w:val="•"/>
      <w:lvlJc w:val="left"/>
      <w:pPr>
        <w:ind w:left="5045" w:hanging="420"/>
      </w:pPr>
      <w:rPr>
        <w:rFonts w:hint="default"/>
        <w:lang w:val="sl-SI" w:eastAsia="en-US" w:bidi="ar-SA"/>
      </w:rPr>
    </w:lvl>
    <w:lvl w:ilvl="6" w:tplc="2542A4AA">
      <w:numFmt w:val="bullet"/>
      <w:lvlText w:val="•"/>
      <w:lvlJc w:val="left"/>
      <w:pPr>
        <w:ind w:left="5901" w:hanging="420"/>
      </w:pPr>
      <w:rPr>
        <w:rFonts w:hint="default"/>
        <w:lang w:val="sl-SI" w:eastAsia="en-US" w:bidi="ar-SA"/>
      </w:rPr>
    </w:lvl>
    <w:lvl w:ilvl="7" w:tplc="96B41FC2">
      <w:numFmt w:val="bullet"/>
      <w:lvlText w:val="•"/>
      <w:lvlJc w:val="left"/>
      <w:pPr>
        <w:ind w:left="6757" w:hanging="420"/>
      </w:pPr>
      <w:rPr>
        <w:rFonts w:hint="default"/>
        <w:lang w:val="sl-SI" w:eastAsia="en-US" w:bidi="ar-SA"/>
      </w:rPr>
    </w:lvl>
    <w:lvl w:ilvl="8" w:tplc="DF0A2830">
      <w:numFmt w:val="bullet"/>
      <w:lvlText w:val="•"/>
      <w:lvlJc w:val="left"/>
      <w:pPr>
        <w:ind w:left="7613" w:hanging="420"/>
      </w:pPr>
      <w:rPr>
        <w:rFonts w:hint="default"/>
        <w:lang w:val="sl-SI" w:eastAsia="en-US" w:bidi="ar-SA"/>
      </w:rPr>
    </w:lvl>
  </w:abstractNum>
  <w:num w:numId="1">
    <w:abstractNumId w:val="3"/>
  </w:num>
  <w:num w:numId="2">
    <w:abstractNumId w:val="9"/>
  </w:num>
  <w:num w:numId="3">
    <w:abstractNumId w:val="0"/>
  </w:num>
  <w:num w:numId="4">
    <w:abstractNumId w:val="4"/>
  </w:num>
  <w:num w:numId="5">
    <w:abstractNumId w:val="6"/>
  </w:num>
  <w:num w:numId="6">
    <w:abstractNumId w:val="5"/>
  </w:num>
  <w:num w:numId="7">
    <w:abstractNumId w:val="7"/>
  </w:num>
  <w:num w:numId="8">
    <w:abstractNumId w:val="2"/>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BD4"/>
    <w:rsid w:val="00025DFE"/>
    <w:rsid w:val="00031A06"/>
    <w:rsid w:val="00041B4E"/>
    <w:rsid w:val="00042050"/>
    <w:rsid w:val="00060542"/>
    <w:rsid w:val="00063D6B"/>
    <w:rsid w:val="00063F7D"/>
    <w:rsid w:val="0008110F"/>
    <w:rsid w:val="0008349F"/>
    <w:rsid w:val="00087337"/>
    <w:rsid w:val="00095EEE"/>
    <w:rsid w:val="000E2F91"/>
    <w:rsid w:val="000F4C35"/>
    <w:rsid w:val="001009FF"/>
    <w:rsid w:val="0015326F"/>
    <w:rsid w:val="00154494"/>
    <w:rsid w:val="0016421D"/>
    <w:rsid w:val="001715DA"/>
    <w:rsid w:val="00176760"/>
    <w:rsid w:val="00186AD4"/>
    <w:rsid w:val="001B585E"/>
    <w:rsid w:val="001C2081"/>
    <w:rsid w:val="001D164B"/>
    <w:rsid w:val="001D41AF"/>
    <w:rsid w:val="001E65DB"/>
    <w:rsid w:val="001F6D11"/>
    <w:rsid w:val="002029DB"/>
    <w:rsid w:val="002115F0"/>
    <w:rsid w:val="0021435C"/>
    <w:rsid w:val="00231627"/>
    <w:rsid w:val="00231C50"/>
    <w:rsid w:val="00253ECC"/>
    <w:rsid w:val="002771AE"/>
    <w:rsid w:val="00281642"/>
    <w:rsid w:val="00284CF4"/>
    <w:rsid w:val="002860BF"/>
    <w:rsid w:val="00297807"/>
    <w:rsid w:val="002A1CA3"/>
    <w:rsid w:val="002B0BC6"/>
    <w:rsid w:val="002B27BC"/>
    <w:rsid w:val="002B4C5E"/>
    <w:rsid w:val="002B6F0B"/>
    <w:rsid w:val="002C123F"/>
    <w:rsid w:val="002D263E"/>
    <w:rsid w:val="002F03D9"/>
    <w:rsid w:val="003018D9"/>
    <w:rsid w:val="003348B2"/>
    <w:rsid w:val="003368C3"/>
    <w:rsid w:val="00363167"/>
    <w:rsid w:val="00363F13"/>
    <w:rsid w:val="00364788"/>
    <w:rsid w:val="003705D9"/>
    <w:rsid w:val="00373E1F"/>
    <w:rsid w:val="003769DE"/>
    <w:rsid w:val="003778A4"/>
    <w:rsid w:val="003C4612"/>
    <w:rsid w:val="003C6B4D"/>
    <w:rsid w:val="003E7C48"/>
    <w:rsid w:val="003F1659"/>
    <w:rsid w:val="003F6B7E"/>
    <w:rsid w:val="00401F97"/>
    <w:rsid w:val="00414594"/>
    <w:rsid w:val="0042309E"/>
    <w:rsid w:val="00430FD1"/>
    <w:rsid w:val="00431DF4"/>
    <w:rsid w:val="004333B4"/>
    <w:rsid w:val="004624B3"/>
    <w:rsid w:val="0046352C"/>
    <w:rsid w:val="00493CD5"/>
    <w:rsid w:val="004B0645"/>
    <w:rsid w:val="004B672F"/>
    <w:rsid w:val="004C527E"/>
    <w:rsid w:val="004D0CA4"/>
    <w:rsid w:val="004D125F"/>
    <w:rsid w:val="004E5916"/>
    <w:rsid w:val="004F4D6B"/>
    <w:rsid w:val="004F76F7"/>
    <w:rsid w:val="00510F1B"/>
    <w:rsid w:val="00524526"/>
    <w:rsid w:val="00545BA0"/>
    <w:rsid w:val="0055706E"/>
    <w:rsid w:val="005728A9"/>
    <w:rsid w:val="0057741D"/>
    <w:rsid w:val="00590B05"/>
    <w:rsid w:val="005B5BAB"/>
    <w:rsid w:val="005C188D"/>
    <w:rsid w:val="005C2601"/>
    <w:rsid w:val="005F128B"/>
    <w:rsid w:val="005F1CD0"/>
    <w:rsid w:val="00616BF0"/>
    <w:rsid w:val="00631A38"/>
    <w:rsid w:val="006329AB"/>
    <w:rsid w:val="00644265"/>
    <w:rsid w:val="00666EA8"/>
    <w:rsid w:val="00685BD4"/>
    <w:rsid w:val="00695B0D"/>
    <w:rsid w:val="006B3D70"/>
    <w:rsid w:val="006B474B"/>
    <w:rsid w:val="006B49A3"/>
    <w:rsid w:val="006B610A"/>
    <w:rsid w:val="006C0BE5"/>
    <w:rsid w:val="006C1067"/>
    <w:rsid w:val="006C28F2"/>
    <w:rsid w:val="006C3CB7"/>
    <w:rsid w:val="006D4D93"/>
    <w:rsid w:val="006F3E2E"/>
    <w:rsid w:val="006F551B"/>
    <w:rsid w:val="006F7699"/>
    <w:rsid w:val="007001CA"/>
    <w:rsid w:val="00703D39"/>
    <w:rsid w:val="007300E9"/>
    <w:rsid w:val="0074317C"/>
    <w:rsid w:val="00745880"/>
    <w:rsid w:val="007615DF"/>
    <w:rsid w:val="0077013E"/>
    <w:rsid w:val="00773D44"/>
    <w:rsid w:val="00796335"/>
    <w:rsid w:val="007A2889"/>
    <w:rsid w:val="007B1744"/>
    <w:rsid w:val="007B3B75"/>
    <w:rsid w:val="007C77BF"/>
    <w:rsid w:val="007D47B9"/>
    <w:rsid w:val="007D687A"/>
    <w:rsid w:val="007E7741"/>
    <w:rsid w:val="007F4735"/>
    <w:rsid w:val="007F51CE"/>
    <w:rsid w:val="00801645"/>
    <w:rsid w:val="00802CF7"/>
    <w:rsid w:val="00806ED3"/>
    <w:rsid w:val="00836BB0"/>
    <w:rsid w:val="008409BE"/>
    <w:rsid w:val="008504F4"/>
    <w:rsid w:val="00855EC7"/>
    <w:rsid w:val="008616BA"/>
    <w:rsid w:val="00886B34"/>
    <w:rsid w:val="008873F5"/>
    <w:rsid w:val="008A03F3"/>
    <w:rsid w:val="008C7EE0"/>
    <w:rsid w:val="0090067C"/>
    <w:rsid w:val="009024FC"/>
    <w:rsid w:val="0090657B"/>
    <w:rsid w:val="00960460"/>
    <w:rsid w:val="00961053"/>
    <w:rsid w:val="0096591D"/>
    <w:rsid w:val="009A4E0A"/>
    <w:rsid w:val="009C7101"/>
    <w:rsid w:val="009F787A"/>
    <w:rsid w:val="00A32337"/>
    <w:rsid w:val="00A44A49"/>
    <w:rsid w:val="00A56F24"/>
    <w:rsid w:val="00A67D3D"/>
    <w:rsid w:val="00A91096"/>
    <w:rsid w:val="00A91B7A"/>
    <w:rsid w:val="00A9662E"/>
    <w:rsid w:val="00A96C8E"/>
    <w:rsid w:val="00AA43DD"/>
    <w:rsid w:val="00AD18AF"/>
    <w:rsid w:val="00AD65A7"/>
    <w:rsid w:val="00B07D86"/>
    <w:rsid w:val="00B762C3"/>
    <w:rsid w:val="00B94B30"/>
    <w:rsid w:val="00BA519C"/>
    <w:rsid w:val="00BA58A4"/>
    <w:rsid w:val="00BA5DC7"/>
    <w:rsid w:val="00BD104B"/>
    <w:rsid w:val="00BE42F2"/>
    <w:rsid w:val="00BF3A14"/>
    <w:rsid w:val="00C101DB"/>
    <w:rsid w:val="00C400C1"/>
    <w:rsid w:val="00C63975"/>
    <w:rsid w:val="00C76DDD"/>
    <w:rsid w:val="00C96A3C"/>
    <w:rsid w:val="00CB4AB1"/>
    <w:rsid w:val="00CC5288"/>
    <w:rsid w:val="00CD332F"/>
    <w:rsid w:val="00CD6EDF"/>
    <w:rsid w:val="00CE1F69"/>
    <w:rsid w:val="00CF4F62"/>
    <w:rsid w:val="00D059EA"/>
    <w:rsid w:val="00D13A66"/>
    <w:rsid w:val="00D15602"/>
    <w:rsid w:val="00D277FF"/>
    <w:rsid w:val="00D31E1D"/>
    <w:rsid w:val="00D879A2"/>
    <w:rsid w:val="00DA0F8D"/>
    <w:rsid w:val="00DA7616"/>
    <w:rsid w:val="00DB0BDE"/>
    <w:rsid w:val="00DB357F"/>
    <w:rsid w:val="00E01876"/>
    <w:rsid w:val="00E02703"/>
    <w:rsid w:val="00E058A9"/>
    <w:rsid w:val="00E1187D"/>
    <w:rsid w:val="00E2770B"/>
    <w:rsid w:val="00E34088"/>
    <w:rsid w:val="00E45FFC"/>
    <w:rsid w:val="00E6188C"/>
    <w:rsid w:val="00E73C1F"/>
    <w:rsid w:val="00E821DC"/>
    <w:rsid w:val="00EB0D41"/>
    <w:rsid w:val="00EB12CC"/>
    <w:rsid w:val="00EF22E4"/>
    <w:rsid w:val="00F14070"/>
    <w:rsid w:val="00F26228"/>
    <w:rsid w:val="00F45221"/>
    <w:rsid w:val="00F558F4"/>
    <w:rsid w:val="00F64D71"/>
    <w:rsid w:val="00F65150"/>
    <w:rsid w:val="00FA7DF7"/>
    <w:rsid w:val="00FC2E4D"/>
    <w:rsid w:val="00FD21D1"/>
    <w:rsid w:val="00FE5A4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5325E"/>
  <w15:chartTrackingRefBased/>
  <w15:docId w15:val="{3F2EDC39-87A8-427F-92A6-D5DB50525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5BD4"/>
    <w:pPr>
      <w:spacing w:after="200" w:line="276" w:lineRule="auto"/>
    </w:pPr>
  </w:style>
  <w:style w:type="paragraph" w:styleId="Heading1">
    <w:name w:val="heading 1"/>
    <w:basedOn w:val="Normal"/>
    <w:link w:val="Heading1Char"/>
    <w:uiPriority w:val="1"/>
    <w:qFormat/>
    <w:rsid w:val="00685BD4"/>
    <w:pPr>
      <w:widowControl w:val="0"/>
      <w:autoSpaceDE w:val="0"/>
      <w:autoSpaceDN w:val="0"/>
      <w:spacing w:before="57" w:after="0" w:line="240" w:lineRule="auto"/>
      <w:ind w:left="836" w:hanging="361"/>
      <w:outlineLvl w:val="0"/>
    </w:pPr>
    <w:rPr>
      <w:rFonts w:ascii="Times New Roman" w:eastAsia="Times New Roman" w:hAnsi="Times New Roman" w:cs="Times New Roman"/>
      <w:b/>
      <w:bCs/>
      <w:sz w:val="32"/>
      <w:szCs w:val="32"/>
      <w:lang w:val="sl-SI"/>
    </w:rPr>
  </w:style>
  <w:style w:type="paragraph" w:styleId="Heading2">
    <w:name w:val="heading 2"/>
    <w:basedOn w:val="Normal"/>
    <w:link w:val="Heading2Char"/>
    <w:uiPriority w:val="1"/>
    <w:qFormat/>
    <w:rsid w:val="00685BD4"/>
    <w:pPr>
      <w:widowControl w:val="0"/>
      <w:autoSpaceDE w:val="0"/>
      <w:autoSpaceDN w:val="0"/>
      <w:spacing w:after="0" w:line="240" w:lineRule="auto"/>
      <w:ind w:left="968" w:hanging="493"/>
      <w:outlineLvl w:val="1"/>
    </w:pPr>
    <w:rPr>
      <w:rFonts w:ascii="Times New Roman" w:eastAsia="Times New Roman" w:hAnsi="Times New Roman" w:cs="Times New Roman"/>
      <w:b/>
      <w:bCs/>
      <w:sz w:val="28"/>
      <w:szCs w:val="28"/>
      <w:lang w:val="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685BD4"/>
    <w:rPr>
      <w:rFonts w:ascii="Times New Roman" w:eastAsia="Times New Roman" w:hAnsi="Times New Roman" w:cs="Times New Roman"/>
      <w:b/>
      <w:bCs/>
      <w:sz w:val="32"/>
      <w:szCs w:val="32"/>
      <w:lang w:val="sl-SI"/>
    </w:rPr>
  </w:style>
  <w:style w:type="character" w:customStyle="1" w:styleId="Heading2Char">
    <w:name w:val="Heading 2 Char"/>
    <w:basedOn w:val="DefaultParagraphFont"/>
    <w:link w:val="Heading2"/>
    <w:uiPriority w:val="1"/>
    <w:rsid w:val="00685BD4"/>
    <w:rPr>
      <w:rFonts w:ascii="Times New Roman" w:eastAsia="Times New Roman" w:hAnsi="Times New Roman" w:cs="Times New Roman"/>
      <w:b/>
      <w:bCs/>
      <w:sz w:val="28"/>
      <w:szCs w:val="28"/>
      <w:lang w:val="sl-SI"/>
    </w:rPr>
  </w:style>
  <w:style w:type="paragraph" w:styleId="Header">
    <w:name w:val="header"/>
    <w:basedOn w:val="Normal"/>
    <w:link w:val="HeaderChar"/>
    <w:uiPriority w:val="99"/>
    <w:unhideWhenUsed/>
    <w:rsid w:val="00685BD4"/>
    <w:pPr>
      <w:tabs>
        <w:tab w:val="center" w:pos="4536"/>
        <w:tab w:val="right" w:pos="9072"/>
      </w:tabs>
      <w:spacing w:after="0" w:line="240" w:lineRule="auto"/>
    </w:pPr>
  </w:style>
  <w:style w:type="character" w:customStyle="1" w:styleId="HeaderChar">
    <w:name w:val="Header Char"/>
    <w:basedOn w:val="DefaultParagraphFont"/>
    <w:link w:val="Header"/>
    <w:uiPriority w:val="99"/>
    <w:rsid w:val="00685BD4"/>
  </w:style>
  <w:style w:type="paragraph" w:styleId="Footer">
    <w:name w:val="footer"/>
    <w:basedOn w:val="Normal"/>
    <w:link w:val="FooterChar"/>
    <w:uiPriority w:val="99"/>
    <w:unhideWhenUsed/>
    <w:rsid w:val="00685BD4"/>
    <w:pPr>
      <w:tabs>
        <w:tab w:val="center" w:pos="4536"/>
        <w:tab w:val="right" w:pos="9072"/>
      </w:tabs>
      <w:spacing w:after="0" w:line="240" w:lineRule="auto"/>
    </w:pPr>
  </w:style>
  <w:style w:type="character" w:customStyle="1" w:styleId="FooterChar">
    <w:name w:val="Footer Char"/>
    <w:basedOn w:val="DefaultParagraphFont"/>
    <w:link w:val="Footer"/>
    <w:uiPriority w:val="99"/>
    <w:rsid w:val="00685BD4"/>
  </w:style>
  <w:style w:type="paragraph" w:styleId="ListParagraph">
    <w:name w:val="List Paragraph"/>
    <w:aliases w:val="List Paragraph (numbered (a)),Normal List,Endnote,Indent,Paragraph,Citation List,Normal bullet 2,Resume Title,Paragraphe de liste PBLH,Bullet list,List Paragraph Char Char,b1,Number_1,SGLText List Paragraph,new,lp1,Normal Sentence"/>
    <w:basedOn w:val="Normal"/>
    <w:link w:val="ListParagraphChar"/>
    <w:uiPriority w:val="34"/>
    <w:qFormat/>
    <w:rsid w:val="00685BD4"/>
    <w:pPr>
      <w:spacing w:after="0" w:line="240" w:lineRule="auto"/>
      <w:ind w:left="720"/>
      <w:contextualSpacing/>
    </w:pPr>
    <w:rPr>
      <w:rFonts w:ascii="Times New Roman" w:eastAsia="Times New Roman" w:hAnsi="Times New Roman" w:cs="Times New Roman"/>
      <w:sz w:val="24"/>
      <w:szCs w:val="24"/>
      <w:lang w:val="it-IT" w:eastAsia="it-IT"/>
    </w:rPr>
  </w:style>
  <w:style w:type="character" w:customStyle="1" w:styleId="ListParagraphChar">
    <w:name w:val="List Paragraph Char"/>
    <w:aliases w:val="List Paragraph (numbered (a)) Char,Normal List Char,Endnote Char,Indent Char,Paragraph Char,Citation List Char,Normal bullet 2 Char,Resume Title Char,Paragraphe de liste PBLH Char,Bullet list Char,List Paragraph Char Char Char"/>
    <w:basedOn w:val="DefaultParagraphFont"/>
    <w:link w:val="ListParagraph"/>
    <w:uiPriority w:val="1"/>
    <w:qFormat/>
    <w:locked/>
    <w:rsid w:val="00685BD4"/>
    <w:rPr>
      <w:rFonts w:ascii="Times New Roman" w:eastAsia="Times New Roman" w:hAnsi="Times New Roman" w:cs="Times New Roman"/>
      <w:sz w:val="24"/>
      <w:szCs w:val="24"/>
      <w:lang w:val="it-IT" w:eastAsia="it-IT"/>
    </w:rPr>
  </w:style>
  <w:style w:type="paragraph" w:customStyle="1" w:styleId="ListParagraph3">
    <w:name w:val="List Paragraph3"/>
    <w:basedOn w:val="Normal"/>
    <w:qFormat/>
    <w:rsid w:val="00685BD4"/>
    <w:pPr>
      <w:ind w:left="720"/>
      <w:contextualSpacing/>
    </w:pPr>
    <w:rPr>
      <w:rFonts w:ascii="Calibri" w:eastAsia="Calibri" w:hAnsi="Calibri" w:cs="Times New Roman"/>
      <w:lang w:val="en-US"/>
    </w:rPr>
  </w:style>
  <w:style w:type="table" w:styleId="TableGrid">
    <w:name w:val="Table Grid"/>
    <w:basedOn w:val="TableNormal"/>
    <w:rsid w:val="00685BD4"/>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685BD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85BD4"/>
    <w:pPr>
      <w:widowControl w:val="0"/>
      <w:autoSpaceDE w:val="0"/>
      <w:autoSpaceDN w:val="0"/>
      <w:spacing w:after="0" w:line="240" w:lineRule="auto"/>
    </w:pPr>
    <w:rPr>
      <w:rFonts w:ascii="Times New Roman" w:eastAsia="Times New Roman" w:hAnsi="Times New Roman" w:cs="Times New Roman"/>
      <w:lang w:val="sl-SI"/>
    </w:rPr>
  </w:style>
  <w:style w:type="paragraph" w:styleId="BodyText">
    <w:name w:val="Body Text"/>
    <w:basedOn w:val="Normal"/>
    <w:link w:val="BodyTextChar"/>
    <w:uiPriority w:val="1"/>
    <w:qFormat/>
    <w:rsid w:val="00685BD4"/>
    <w:pPr>
      <w:widowControl w:val="0"/>
      <w:autoSpaceDE w:val="0"/>
      <w:autoSpaceDN w:val="0"/>
      <w:spacing w:after="0" w:line="240" w:lineRule="auto"/>
    </w:pPr>
    <w:rPr>
      <w:rFonts w:ascii="Times New Roman" w:eastAsia="Times New Roman" w:hAnsi="Times New Roman" w:cs="Times New Roman"/>
      <w:sz w:val="24"/>
      <w:szCs w:val="24"/>
      <w:lang w:val="sl-SI"/>
    </w:rPr>
  </w:style>
  <w:style w:type="character" w:customStyle="1" w:styleId="BodyTextChar">
    <w:name w:val="Body Text Char"/>
    <w:basedOn w:val="DefaultParagraphFont"/>
    <w:link w:val="BodyText"/>
    <w:uiPriority w:val="1"/>
    <w:rsid w:val="00685BD4"/>
    <w:rPr>
      <w:rFonts w:ascii="Times New Roman" w:eastAsia="Times New Roman" w:hAnsi="Times New Roman" w:cs="Times New Roman"/>
      <w:sz w:val="24"/>
      <w:szCs w:val="24"/>
      <w:lang w:val="sl-SI"/>
    </w:rPr>
  </w:style>
  <w:style w:type="paragraph" w:styleId="BodyText2">
    <w:name w:val="Body Text 2"/>
    <w:basedOn w:val="Normal"/>
    <w:link w:val="BodyText2Char"/>
    <w:uiPriority w:val="99"/>
    <w:semiHidden/>
    <w:unhideWhenUsed/>
    <w:rsid w:val="00A44A49"/>
    <w:pPr>
      <w:spacing w:after="120" w:line="480" w:lineRule="auto"/>
    </w:pPr>
  </w:style>
  <w:style w:type="character" w:customStyle="1" w:styleId="BodyText2Char">
    <w:name w:val="Body Text 2 Char"/>
    <w:basedOn w:val="DefaultParagraphFont"/>
    <w:link w:val="BodyText2"/>
    <w:uiPriority w:val="99"/>
    <w:semiHidden/>
    <w:rsid w:val="00A44A49"/>
  </w:style>
  <w:style w:type="paragraph" w:styleId="CommentText">
    <w:name w:val="annotation text"/>
    <w:basedOn w:val="Normal"/>
    <w:link w:val="CommentTextChar"/>
    <w:uiPriority w:val="99"/>
    <w:semiHidden/>
    <w:unhideWhenUsed/>
    <w:rsid w:val="00A44A49"/>
    <w:pPr>
      <w:spacing w:line="240" w:lineRule="auto"/>
    </w:pPr>
    <w:rPr>
      <w:sz w:val="20"/>
      <w:szCs w:val="20"/>
    </w:rPr>
  </w:style>
  <w:style w:type="character" w:customStyle="1" w:styleId="CommentTextChar">
    <w:name w:val="Comment Text Char"/>
    <w:basedOn w:val="DefaultParagraphFont"/>
    <w:link w:val="CommentText"/>
    <w:uiPriority w:val="99"/>
    <w:semiHidden/>
    <w:rsid w:val="00A44A49"/>
    <w:rPr>
      <w:sz w:val="20"/>
      <w:szCs w:val="20"/>
    </w:rPr>
  </w:style>
  <w:style w:type="character" w:styleId="CommentReference">
    <w:name w:val="annotation reference"/>
    <w:basedOn w:val="DefaultParagraphFont"/>
    <w:uiPriority w:val="99"/>
    <w:semiHidden/>
    <w:unhideWhenUsed/>
    <w:rsid w:val="0021435C"/>
    <w:rPr>
      <w:sz w:val="16"/>
      <w:szCs w:val="16"/>
    </w:rPr>
  </w:style>
  <w:style w:type="paragraph" w:styleId="CommentSubject">
    <w:name w:val="annotation subject"/>
    <w:basedOn w:val="CommentText"/>
    <w:next w:val="CommentText"/>
    <w:link w:val="CommentSubjectChar"/>
    <w:uiPriority w:val="99"/>
    <w:semiHidden/>
    <w:unhideWhenUsed/>
    <w:rsid w:val="0021435C"/>
    <w:rPr>
      <w:b/>
      <w:bCs/>
    </w:rPr>
  </w:style>
  <w:style w:type="character" w:customStyle="1" w:styleId="CommentSubjectChar">
    <w:name w:val="Comment Subject Char"/>
    <w:basedOn w:val="CommentTextChar"/>
    <w:link w:val="CommentSubject"/>
    <w:uiPriority w:val="99"/>
    <w:semiHidden/>
    <w:rsid w:val="0021435C"/>
    <w:rPr>
      <w:b/>
      <w:bCs/>
      <w:sz w:val="20"/>
      <w:szCs w:val="20"/>
    </w:rPr>
  </w:style>
  <w:style w:type="paragraph" w:styleId="BalloonText">
    <w:name w:val="Balloon Text"/>
    <w:basedOn w:val="Normal"/>
    <w:link w:val="BalloonTextChar"/>
    <w:uiPriority w:val="99"/>
    <w:semiHidden/>
    <w:unhideWhenUsed/>
    <w:rsid w:val="002143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435C"/>
    <w:rPr>
      <w:rFonts w:ascii="Segoe UI" w:hAnsi="Segoe UI" w:cs="Segoe UI"/>
      <w:sz w:val="18"/>
      <w:szCs w:val="18"/>
    </w:rPr>
  </w:style>
  <w:style w:type="paragraph" w:styleId="Revision">
    <w:name w:val="Revision"/>
    <w:hidden/>
    <w:uiPriority w:val="99"/>
    <w:semiHidden/>
    <w:rsid w:val="006F551B"/>
    <w:pPr>
      <w:spacing w:after="0" w:line="240" w:lineRule="auto"/>
    </w:pPr>
  </w:style>
  <w:style w:type="paragraph" w:customStyle="1" w:styleId="normal-000006">
    <w:name w:val="normal-000006"/>
    <w:basedOn w:val="Normal"/>
    <w:rsid w:val="00373E1F"/>
    <w:pPr>
      <w:spacing w:after="105" w:line="240" w:lineRule="auto"/>
      <w:jc w:val="both"/>
    </w:pPr>
    <w:rPr>
      <w:rFonts w:ascii="Times New Roman" w:eastAsiaTheme="minorEastAsia" w:hAnsi="Times New Roman" w:cs="Times New Roman"/>
      <w:sz w:val="24"/>
      <w:szCs w:val="24"/>
      <w:lang w:eastAsia="hr-HR"/>
      <w14:ligatures w14:val="standardContextual"/>
    </w:rPr>
  </w:style>
  <w:style w:type="paragraph" w:customStyle="1" w:styleId="normal-000013">
    <w:name w:val="normal-000013"/>
    <w:basedOn w:val="Normal"/>
    <w:rsid w:val="00373E1F"/>
    <w:pPr>
      <w:spacing w:after="135" w:line="240" w:lineRule="auto"/>
    </w:pPr>
    <w:rPr>
      <w:rFonts w:ascii="Times New Roman" w:eastAsiaTheme="minorEastAsia" w:hAnsi="Times New Roman" w:cs="Times New Roman"/>
      <w:lang w:eastAsia="hr-HR"/>
      <w14:ligatures w14:val="standardContextual"/>
    </w:rPr>
  </w:style>
  <w:style w:type="character" w:customStyle="1" w:styleId="zadanifontodlomka-000001">
    <w:name w:val="zadanifontodlomka-000001"/>
    <w:basedOn w:val="DefaultParagraphFont"/>
    <w:rsid w:val="00373E1F"/>
    <w:rPr>
      <w:rFonts w:ascii="Times New Roman" w:hAnsi="Times New Roman" w:cs="Times New Roman" w:hint="default"/>
      <w:b/>
      <w:bCs/>
      <w:sz w:val="24"/>
      <w:szCs w:val="24"/>
    </w:rPr>
  </w:style>
  <w:style w:type="character" w:customStyle="1" w:styleId="zadanifontodlomka-000002">
    <w:name w:val="zadanifontodlomka-000002"/>
    <w:basedOn w:val="DefaultParagraphFont"/>
    <w:rsid w:val="00373E1F"/>
    <w:rPr>
      <w:rFonts w:ascii="Times New Roman" w:hAnsi="Times New Roman" w:cs="Times New Roman" w:hint="default"/>
      <w:b w:val="0"/>
      <w:bCs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590065">
      <w:bodyDiv w:val="1"/>
      <w:marLeft w:val="0"/>
      <w:marRight w:val="0"/>
      <w:marTop w:val="0"/>
      <w:marBottom w:val="0"/>
      <w:divBdr>
        <w:top w:val="none" w:sz="0" w:space="0" w:color="auto"/>
        <w:left w:val="none" w:sz="0" w:space="0" w:color="auto"/>
        <w:bottom w:val="none" w:sz="0" w:space="0" w:color="auto"/>
        <w:right w:val="none" w:sz="0" w:space="0" w:color="auto"/>
      </w:divBdr>
    </w:div>
    <w:div w:id="657074750">
      <w:bodyDiv w:val="1"/>
      <w:marLeft w:val="0"/>
      <w:marRight w:val="0"/>
      <w:marTop w:val="0"/>
      <w:marBottom w:val="0"/>
      <w:divBdr>
        <w:top w:val="none" w:sz="0" w:space="0" w:color="auto"/>
        <w:left w:val="none" w:sz="0" w:space="0" w:color="auto"/>
        <w:bottom w:val="none" w:sz="0" w:space="0" w:color="auto"/>
        <w:right w:val="none" w:sz="0" w:space="0" w:color="auto"/>
      </w:divBdr>
    </w:div>
    <w:div w:id="2062902587">
      <w:bodyDiv w:val="1"/>
      <w:marLeft w:val="0"/>
      <w:marRight w:val="0"/>
      <w:marTop w:val="0"/>
      <w:marBottom w:val="0"/>
      <w:divBdr>
        <w:top w:val="none" w:sz="0" w:space="0" w:color="auto"/>
        <w:left w:val="none" w:sz="0" w:space="0" w:color="auto"/>
        <w:bottom w:val="none" w:sz="0" w:space="0" w:color="auto"/>
        <w:right w:val="none" w:sz="0" w:space="0" w:color="auto"/>
      </w:divBdr>
      <w:divsChild>
        <w:div w:id="444037887">
          <w:marLeft w:val="0"/>
          <w:marRight w:val="0"/>
          <w:marTop w:val="0"/>
          <w:marBottom w:val="0"/>
          <w:divBdr>
            <w:top w:val="none" w:sz="0" w:space="0" w:color="auto"/>
            <w:left w:val="none" w:sz="0" w:space="0" w:color="auto"/>
            <w:bottom w:val="none" w:sz="0" w:space="0" w:color="auto"/>
            <w:right w:val="none" w:sz="0" w:space="0" w:color="auto"/>
          </w:divBdr>
        </w:div>
        <w:div w:id="1051806181">
          <w:marLeft w:val="0"/>
          <w:marRight w:val="0"/>
          <w:marTop w:val="0"/>
          <w:marBottom w:val="0"/>
          <w:divBdr>
            <w:top w:val="none" w:sz="0" w:space="0" w:color="auto"/>
            <w:left w:val="none" w:sz="0" w:space="0" w:color="auto"/>
            <w:bottom w:val="none" w:sz="0" w:space="0" w:color="auto"/>
            <w:right w:val="none" w:sz="0" w:space="0" w:color="auto"/>
          </w:divBdr>
        </w:div>
      </w:divsChild>
    </w:div>
    <w:div w:id="2141260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F01F8D90C817648A057319914E5468F" ma:contentTypeVersion="1" ma:contentTypeDescription="Stvaranje novog dokumenta." ma:contentTypeScope="" ma:versionID="2339b52fc7f5cbd4997e420d6a0c05ec">
  <xsd:schema xmlns:xsd="http://www.w3.org/2001/XMLSchema" xmlns:xs="http://www.w3.org/2001/XMLSchema" xmlns:p="http://schemas.microsoft.com/office/2006/metadata/properties" xmlns:ns2="a494813a-d0d8-4dad-94cb-0d196f36ba15" xmlns:ns3="df35c308-cda9-40a6-a089-6b134139c75b" targetNamespace="http://schemas.microsoft.com/office/2006/metadata/properties" ma:root="true" ma:fieldsID="761f628bc1a41a3ff3b7e5dfa476401f" ns2:_="" ns3:_="">
    <xsd:import namespace="a494813a-d0d8-4dad-94cb-0d196f36ba15"/>
    <xsd:import namespace="df35c308-cda9-40a6-a089-6b134139c75b"/>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94813a-d0d8-4dad-94cb-0d196f36ba15" elementFormDefault="qualified">
    <xsd:import namespace="http://schemas.microsoft.com/office/2006/documentManagement/types"/>
    <xsd:import namespace="http://schemas.microsoft.com/office/infopath/2007/PartnerControls"/>
    <xsd:element name="_dlc_DocId" ma:index="8" nillable="true" ma:displayName="Vrijednost ID-a dokumenta" ma:description="Vrijednost ID-a dokumenta dodijeljenog ovoj stavci." ma:internalName="_dlc_DocId" ma:readOnly="true">
      <xsd:simpleType>
        <xsd:restriction base="dms:Text"/>
      </xsd:simpleType>
    </xsd:element>
    <xsd:element name="_dlc_DocIdUrl" ma:index="9" nillable="true" ma:displayName="ID dokumenta" ma:description="Trajna veza do ovog dokumenta."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f35c308-cda9-40a6-a089-6b134139c75b" elementFormDefault="qualified">
    <xsd:import namespace="http://schemas.microsoft.com/office/2006/documentManagement/types"/>
    <xsd:import namespace="http://schemas.microsoft.com/office/infopath/2007/PartnerControls"/>
    <xsd:element name="SharedWithUsers" ma:index="11"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a494813a-d0d8-4dad-94cb-0d196f36ba15">AZJMDCZ6QSYZ-766340090-7750</_dlc_DocId>
    <_dlc_DocIdUrl xmlns="a494813a-d0d8-4dad-94cb-0d196f36ba15">
      <Url>https://ekoordinacije.vlada.hr/sektorske-politike/_layouts/15/DocIdRedir.aspx?ID=AZJMDCZ6QSYZ-766340090-7750</Url>
      <Description>AZJMDCZ6QSYZ-766340090-7750</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1A06B9-005B-4D9F-919C-78A22F4463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94813a-d0d8-4dad-94cb-0d196f36ba15"/>
    <ds:schemaRef ds:uri="df35c308-cda9-40a6-a089-6b134139c7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A52BF5-AA86-4A9E-85F6-3CBB727EB607}">
  <ds:schemaRefs>
    <ds:schemaRef ds:uri="http://schemas.openxmlformats.org/package/2006/metadata/core-properties"/>
    <ds:schemaRef ds:uri="a494813a-d0d8-4dad-94cb-0d196f36ba15"/>
    <ds:schemaRef ds:uri="http://schemas.microsoft.com/office/2006/documentManagement/types"/>
    <ds:schemaRef ds:uri="http://schemas.microsoft.com/office/infopath/2007/PartnerControls"/>
    <ds:schemaRef ds:uri="df35c308-cda9-40a6-a089-6b134139c75b"/>
    <ds:schemaRef ds:uri="http://purl.org/dc/elements/1.1/"/>
    <ds:schemaRef ds:uri="http://schemas.microsoft.com/office/2006/metadata/properties"/>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98FC0F7D-B640-46AF-9CE3-376EFE80C567}">
  <ds:schemaRefs>
    <ds:schemaRef ds:uri="http://schemas.microsoft.com/sharepoint/events"/>
  </ds:schemaRefs>
</ds:datastoreItem>
</file>

<file path=customXml/itemProps4.xml><?xml version="1.0" encoding="utf-8"?>
<ds:datastoreItem xmlns:ds="http://schemas.openxmlformats.org/officeDocument/2006/customXml" ds:itemID="{872DF7A2-02CB-4F66-BB33-1A45A748FF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Pages>
  <Words>738</Words>
  <Characters>4211</Characters>
  <Application>Microsoft Office Word</Application>
  <DocSecurity>0</DocSecurity>
  <Lines>35</Lines>
  <Paragraphs>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4940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Marijan Sučija</dc:creator>
  <cp:keywords/>
  <dc:description/>
  <cp:lastModifiedBy>Sanja Golubić</cp:lastModifiedBy>
  <cp:revision>5</cp:revision>
  <cp:lastPrinted>2024-09-06T08:47:00Z</cp:lastPrinted>
  <dcterms:created xsi:type="dcterms:W3CDTF">2024-10-02T06:42:00Z</dcterms:created>
  <dcterms:modified xsi:type="dcterms:W3CDTF">2024-10-14T10:22:00Z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0x0101006F01F8D90C817648A057319914E5468F</vt:lpwstr>
  </property>
  <property fmtid="{D5CDD505-2E9C-101B-9397-08002B2CF9AE}" pid="3" name="_dlc_DocIdItemGuid">
    <vt:lpwstr>58f6d8bd-1e7c-4ab3-bf0b-029ead0a0ee1</vt:lpwstr>
  </property>
</Properties>
</file>