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8EC" w:rsidRPr="005048EC" w:rsidRDefault="005048EC" w:rsidP="005048EC">
      <w:pPr>
        <w:jc w:val="center"/>
      </w:pPr>
      <w:r w:rsidRPr="005048EC">
        <w:drawing>
          <wp:inline distT="0" distB="0" distL="0" distR="0" wp14:anchorId="1DC12A6D" wp14:editId="16855A5D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48EC">
        <w:fldChar w:fldCharType="begin"/>
      </w:r>
      <w:r w:rsidRPr="005048EC">
        <w:instrText xml:space="preserve"> INCLUDEPICTURE "http://www.inet.hr/~box/images/grb-rh.gif" \* MERGEFORMATINET </w:instrText>
      </w:r>
      <w:r w:rsidRPr="005048EC">
        <w:fldChar w:fldCharType="end"/>
      </w:r>
    </w:p>
    <w:p w:rsidR="005048EC" w:rsidRPr="005048EC" w:rsidRDefault="005048EC" w:rsidP="005048EC">
      <w:pPr>
        <w:spacing w:before="60" w:after="1680"/>
        <w:jc w:val="center"/>
        <w:rPr>
          <w:sz w:val="28"/>
        </w:rPr>
      </w:pPr>
      <w:r w:rsidRPr="005048EC">
        <w:rPr>
          <w:sz w:val="28"/>
        </w:rPr>
        <w:t>VLADA REPUBLIKE HRVATSKE</w:t>
      </w:r>
    </w:p>
    <w:p w:rsidR="005048EC" w:rsidRPr="005048EC" w:rsidRDefault="005048EC" w:rsidP="005048EC"/>
    <w:p w:rsidR="005048EC" w:rsidRPr="005048EC" w:rsidRDefault="005048EC" w:rsidP="005048EC">
      <w:pPr>
        <w:spacing w:after="2400"/>
        <w:jc w:val="right"/>
      </w:pPr>
      <w:r w:rsidRPr="005048EC">
        <w:t xml:space="preserve">Zagreb, </w:t>
      </w:r>
      <w:r w:rsidRPr="00723B22">
        <w:t>14.</w:t>
      </w:r>
      <w:r w:rsidRPr="005048EC">
        <w:t xml:space="preserve"> ožujka 2024.</w:t>
      </w:r>
    </w:p>
    <w:p w:rsidR="005048EC" w:rsidRPr="005048EC" w:rsidRDefault="005048EC" w:rsidP="005048EC">
      <w:pPr>
        <w:spacing w:line="360" w:lineRule="auto"/>
      </w:pPr>
      <w:r w:rsidRPr="005048EC">
        <w:t>__________________________________________________________________________</w:t>
      </w:r>
    </w:p>
    <w:p w:rsidR="005048EC" w:rsidRPr="005048EC" w:rsidRDefault="005048EC" w:rsidP="005048EC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5048EC" w:rsidRPr="005048EC" w:rsidSect="005048EC">
          <w:footerReference w:type="default" r:id="rId7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5048EC" w:rsidRPr="005048EC" w:rsidTr="005B1303">
        <w:tc>
          <w:tcPr>
            <w:tcW w:w="1951" w:type="dxa"/>
          </w:tcPr>
          <w:p w:rsidR="005048EC" w:rsidRPr="005048EC" w:rsidRDefault="005048EC" w:rsidP="005048EC">
            <w:pPr>
              <w:spacing w:line="360" w:lineRule="auto"/>
              <w:jc w:val="right"/>
            </w:pPr>
            <w:r w:rsidRPr="005048EC">
              <w:rPr>
                <w:b/>
                <w:smallCaps/>
              </w:rPr>
              <w:t>Predlagatelj</w:t>
            </w:r>
            <w:r w:rsidRPr="005048EC">
              <w:rPr>
                <w:b/>
              </w:rPr>
              <w:t>:</w:t>
            </w:r>
          </w:p>
        </w:tc>
        <w:tc>
          <w:tcPr>
            <w:tcW w:w="7229" w:type="dxa"/>
          </w:tcPr>
          <w:p w:rsidR="005048EC" w:rsidRPr="005048EC" w:rsidRDefault="005048EC" w:rsidP="005048EC">
            <w:pPr>
              <w:spacing w:line="360" w:lineRule="auto"/>
            </w:pPr>
            <w:r w:rsidRPr="00723B22">
              <w:t>Ministarstvo znanosti i obrazovanja</w:t>
            </w:r>
          </w:p>
        </w:tc>
      </w:tr>
    </w:tbl>
    <w:p w:rsidR="005048EC" w:rsidRPr="005048EC" w:rsidRDefault="005048EC" w:rsidP="005048EC">
      <w:pPr>
        <w:spacing w:line="360" w:lineRule="auto"/>
      </w:pPr>
      <w:r w:rsidRPr="005048EC">
        <w:t>__________________________________________________________________________</w:t>
      </w:r>
    </w:p>
    <w:p w:rsidR="005048EC" w:rsidRPr="005048EC" w:rsidRDefault="005048EC" w:rsidP="005048EC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5048EC" w:rsidRPr="005048EC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7"/>
        <w:gridCol w:w="7135"/>
      </w:tblGrid>
      <w:tr w:rsidR="005048EC" w:rsidRPr="005048EC" w:rsidTr="005B1303">
        <w:tc>
          <w:tcPr>
            <w:tcW w:w="1951" w:type="dxa"/>
          </w:tcPr>
          <w:p w:rsidR="005048EC" w:rsidRPr="005048EC" w:rsidRDefault="005048EC" w:rsidP="005048EC">
            <w:pPr>
              <w:spacing w:line="360" w:lineRule="auto"/>
              <w:jc w:val="right"/>
            </w:pPr>
            <w:r w:rsidRPr="005048EC">
              <w:rPr>
                <w:b/>
                <w:smallCaps/>
              </w:rPr>
              <w:t>Predmet</w:t>
            </w:r>
            <w:r w:rsidRPr="005048EC">
              <w:rPr>
                <w:b/>
              </w:rPr>
              <w:t>:</w:t>
            </w:r>
          </w:p>
        </w:tc>
        <w:tc>
          <w:tcPr>
            <w:tcW w:w="7229" w:type="dxa"/>
          </w:tcPr>
          <w:p w:rsidR="005048EC" w:rsidRPr="005048EC" w:rsidRDefault="002504DE" w:rsidP="002504DE">
            <w:pPr>
              <w:spacing w:line="360" w:lineRule="auto"/>
            </w:pPr>
            <w:r w:rsidRPr="00723B22">
              <w:t>Prijedlog odluke o određivanju mjera za održavanje i nastavak znanstvenoistraživačkog rada Mediteranskog instituta za istraživanje života (</w:t>
            </w:r>
            <w:proofErr w:type="spellStart"/>
            <w:r w:rsidRPr="00723B22">
              <w:t>MedILS</w:t>
            </w:r>
            <w:proofErr w:type="spellEnd"/>
            <w:r w:rsidRPr="00723B22">
              <w:t>)</w:t>
            </w:r>
            <w:r w:rsidR="005048EC" w:rsidRPr="005048EC">
              <w:t xml:space="preserve"> </w:t>
            </w:r>
          </w:p>
        </w:tc>
      </w:tr>
    </w:tbl>
    <w:p w:rsidR="005048EC" w:rsidRPr="005048EC" w:rsidRDefault="005048EC" w:rsidP="005048EC">
      <w:pPr>
        <w:tabs>
          <w:tab w:val="left" w:pos="1843"/>
        </w:tabs>
        <w:spacing w:line="360" w:lineRule="auto"/>
        <w:ind w:left="1843" w:hanging="1843"/>
      </w:pPr>
      <w:r w:rsidRPr="005048EC">
        <w:t>__________________________________________________________________________</w:t>
      </w:r>
    </w:p>
    <w:p w:rsidR="005048EC" w:rsidRPr="005048EC" w:rsidRDefault="005048EC" w:rsidP="005048EC"/>
    <w:p w:rsidR="005048EC" w:rsidRPr="005048EC" w:rsidRDefault="005048EC" w:rsidP="005048EC"/>
    <w:p w:rsidR="005048EC" w:rsidRPr="005048EC" w:rsidRDefault="005048EC" w:rsidP="005048EC"/>
    <w:p w:rsidR="005048EC" w:rsidRPr="005048EC" w:rsidRDefault="005048EC" w:rsidP="005048EC"/>
    <w:p w:rsidR="005048EC" w:rsidRPr="005048EC" w:rsidRDefault="005048EC" w:rsidP="005048EC"/>
    <w:p w:rsidR="005048EC" w:rsidRPr="005048EC" w:rsidRDefault="005048EC" w:rsidP="005048EC"/>
    <w:p w:rsidR="005048EC" w:rsidRPr="005048EC" w:rsidRDefault="005048EC" w:rsidP="005048EC"/>
    <w:p w:rsidR="005048EC" w:rsidRPr="005048EC" w:rsidRDefault="005048EC" w:rsidP="005048EC">
      <w:pPr>
        <w:sectPr w:rsidR="005048EC" w:rsidRPr="005048EC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:rsidR="005048EC" w:rsidRPr="00723B22" w:rsidRDefault="005048EC" w:rsidP="005048EC">
      <w:pPr>
        <w:jc w:val="both"/>
      </w:pPr>
    </w:p>
    <w:p w:rsidR="005048EC" w:rsidRPr="00723B22" w:rsidRDefault="005048EC" w:rsidP="005048EC">
      <w:pPr>
        <w:jc w:val="right"/>
        <w:rPr>
          <w:b/>
        </w:rPr>
      </w:pPr>
      <w:r w:rsidRPr="00723B22">
        <w:rPr>
          <w:b/>
        </w:rPr>
        <w:t>Prijedlog</w:t>
      </w:r>
    </w:p>
    <w:p w:rsidR="005048EC" w:rsidRPr="00723B22" w:rsidRDefault="005048EC" w:rsidP="005048EC">
      <w:pPr>
        <w:jc w:val="both"/>
      </w:pPr>
    </w:p>
    <w:p w:rsidR="005048EC" w:rsidRPr="00723B22" w:rsidRDefault="005048EC" w:rsidP="005048EC">
      <w:pPr>
        <w:jc w:val="both"/>
      </w:pPr>
    </w:p>
    <w:p w:rsidR="005048EC" w:rsidRPr="00723B22" w:rsidRDefault="005048EC" w:rsidP="005048EC">
      <w:pPr>
        <w:jc w:val="both"/>
      </w:pPr>
    </w:p>
    <w:p w:rsidR="005048EC" w:rsidRPr="00723B22" w:rsidRDefault="005048EC" w:rsidP="005048EC">
      <w:pPr>
        <w:jc w:val="both"/>
      </w:pPr>
    </w:p>
    <w:p w:rsidR="005048EC" w:rsidRPr="00723B22" w:rsidRDefault="00763850" w:rsidP="005048EC">
      <w:pPr>
        <w:ind w:firstLine="1418"/>
        <w:jc w:val="both"/>
      </w:pPr>
      <w:r w:rsidRPr="00723B22">
        <w:t xml:space="preserve">Na temelju članka </w:t>
      </w:r>
      <w:r w:rsidR="005E294E" w:rsidRPr="00723B22">
        <w:t>1</w:t>
      </w:r>
      <w:r w:rsidRPr="00723B22">
        <w:t xml:space="preserve">. </w:t>
      </w:r>
      <w:r w:rsidR="005E294E" w:rsidRPr="00723B22">
        <w:t xml:space="preserve">i članka 31. stavka 2. </w:t>
      </w:r>
      <w:r w:rsidRPr="00723B22">
        <w:t>Zakona o Vladi Republike Hrvatske (</w:t>
      </w:r>
      <w:r w:rsidR="00723B22" w:rsidRPr="00723B22">
        <w:t>„</w:t>
      </w:r>
      <w:r w:rsidRPr="00723B22">
        <w:t>Narodne no</w:t>
      </w:r>
      <w:r w:rsidR="008573F4" w:rsidRPr="00723B22">
        <w:t>vine</w:t>
      </w:r>
      <w:r w:rsidR="00723B22" w:rsidRPr="00723B22">
        <w:t>“</w:t>
      </w:r>
      <w:r w:rsidR="008573F4" w:rsidRPr="00723B22">
        <w:t>, br</w:t>
      </w:r>
      <w:r w:rsidR="00723B22" w:rsidRPr="00723B22">
        <w:t>.</w:t>
      </w:r>
      <w:r w:rsidR="008573F4" w:rsidRPr="00723B22">
        <w:t xml:space="preserve"> 150/11</w:t>
      </w:r>
      <w:r w:rsidR="00723B22" w:rsidRPr="00723B22">
        <w:t>.</w:t>
      </w:r>
      <w:r w:rsidR="008573F4" w:rsidRPr="00723B22">
        <w:t>, 119/14</w:t>
      </w:r>
      <w:r w:rsidR="00723B22" w:rsidRPr="00723B22">
        <w:t>.</w:t>
      </w:r>
      <w:r w:rsidR="008573F4" w:rsidRPr="00723B22">
        <w:t xml:space="preserve">, </w:t>
      </w:r>
      <w:r w:rsidRPr="00723B22">
        <w:t>93/16</w:t>
      </w:r>
      <w:r w:rsidR="00723B22" w:rsidRPr="00723B22">
        <w:t>.</w:t>
      </w:r>
      <w:r w:rsidR="008573F4" w:rsidRPr="00723B22">
        <w:t>, 116/18</w:t>
      </w:r>
      <w:r w:rsidR="00723B22" w:rsidRPr="00723B22">
        <w:t>.</w:t>
      </w:r>
      <w:r w:rsidR="008573F4" w:rsidRPr="00723B22">
        <w:t xml:space="preserve"> i 80/22</w:t>
      </w:r>
      <w:r w:rsidR="00723B22" w:rsidRPr="00723B22">
        <w:t>.</w:t>
      </w:r>
      <w:r w:rsidRPr="00723B22">
        <w:t>), Vlada Republike Hrvatske je na sjednici održanoj _________</w:t>
      </w:r>
      <w:r w:rsidR="00675ED9" w:rsidRPr="00723B22">
        <w:t>ožujka 2024.</w:t>
      </w:r>
      <w:r w:rsidRPr="00723B22">
        <w:t xml:space="preserve"> donijela</w:t>
      </w:r>
    </w:p>
    <w:p w:rsidR="005048EC" w:rsidRPr="00723B22" w:rsidRDefault="005048EC" w:rsidP="005048EC">
      <w:pPr>
        <w:jc w:val="center"/>
      </w:pPr>
    </w:p>
    <w:p w:rsidR="005048EC" w:rsidRPr="00723B22" w:rsidRDefault="005048EC" w:rsidP="005048EC">
      <w:pPr>
        <w:jc w:val="center"/>
      </w:pPr>
    </w:p>
    <w:p w:rsidR="00763850" w:rsidRPr="00723B22" w:rsidRDefault="004B0B6E" w:rsidP="005048EC">
      <w:pPr>
        <w:jc w:val="center"/>
        <w:rPr>
          <w:b/>
        </w:rPr>
      </w:pPr>
      <w:r w:rsidRPr="00723B22">
        <w:rPr>
          <w:b/>
        </w:rPr>
        <w:t>O</w:t>
      </w:r>
      <w:r w:rsidR="005048EC" w:rsidRPr="00723B22">
        <w:rPr>
          <w:b/>
        </w:rPr>
        <w:t xml:space="preserve"> </w:t>
      </w:r>
      <w:r w:rsidRPr="00723B22">
        <w:rPr>
          <w:b/>
        </w:rPr>
        <w:t>D</w:t>
      </w:r>
      <w:r w:rsidR="005048EC" w:rsidRPr="00723B22">
        <w:rPr>
          <w:b/>
        </w:rPr>
        <w:t xml:space="preserve"> </w:t>
      </w:r>
      <w:r w:rsidRPr="00723B22">
        <w:rPr>
          <w:b/>
        </w:rPr>
        <w:t>L</w:t>
      </w:r>
      <w:r w:rsidR="005048EC" w:rsidRPr="00723B22">
        <w:rPr>
          <w:b/>
        </w:rPr>
        <w:t xml:space="preserve"> </w:t>
      </w:r>
      <w:r w:rsidRPr="00723B22">
        <w:rPr>
          <w:b/>
        </w:rPr>
        <w:t>U</w:t>
      </w:r>
      <w:r w:rsidR="005048EC" w:rsidRPr="00723B22">
        <w:rPr>
          <w:b/>
        </w:rPr>
        <w:t xml:space="preserve"> </w:t>
      </w:r>
      <w:r w:rsidRPr="00723B22">
        <w:rPr>
          <w:b/>
        </w:rPr>
        <w:t>K</w:t>
      </w:r>
      <w:r w:rsidR="005048EC" w:rsidRPr="00723B22">
        <w:rPr>
          <w:b/>
        </w:rPr>
        <w:t xml:space="preserve"> </w:t>
      </w:r>
      <w:r w:rsidR="00763850" w:rsidRPr="00723B22">
        <w:rPr>
          <w:b/>
        </w:rPr>
        <w:t>U</w:t>
      </w:r>
    </w:p>
    <w:p w:rsidR="005048EC" w:rsidRPr="00723B22" w:rsidRDefault="005048EC" w:rsidP="005048EC">
      <w:pPr>
        <w:jc w:val="center"/>
      </w:pPr>
    </w:p>
    <w:p w:rsidR="00763850" w:rsidRPr="00723B22" w:rsidRDefault="005E294E" w:rsidP="005048EC">
      <w:pPr>
        <w:tabs>
          <w:tab w:val="left" w:pos="1845"/>
        </w:tabs>
        <w:jc w:val="center"/>
        <w:rPr>
          <w:b/>
        </w:rPr>
      </w:pPr>
      <w:r w:rsidRPr="00723B22">
        <w:rPr>
          <w:b/>
        </w:rPr>
        <w:t>o određiv</w:t>
      </w:r>
      <w:r w:rsidR="00922312" w:rsidRPr="00723B22">
        <w:rPr>
          <w:b/>
        </w:rPr>
        <w:t>anju mjera</w:t>
      </w:r>
      <w:r w:rsidRPr="00723B22">
        <w:rPr>
          <w:b/>
        </w:rPr>
        <w:t xml:space="preserve"> za od</w:t>
      </w:r>
      <w:r w:rsidR="001638E4" w:rsidRPr="00723B22">
        <w:rPr>
          <w:b/>
        </w:rPr>
        <w:t>ržavanje i nastavak znanstveno</w:t>
      </w:r>
      <w:r w:rsidRPr="00723B22">
        <w:rPr>
          <w:b/>
        </w:rPr>
        <w:t>i</w:t>
      </w:r>
      <w:r w:rsidR="004B0B6E" w:rsidRPr="00723B22">
        <w:rPr>
          <w:b/>
        </w:rPr>
        <w:t>straživačkog rada Mediteranskog</w:t>
      </w:r>
      <w:r w:rsidR="00723B22" w:rsidRPr="00723B22">
        <w:rPr>
          <w:b/>
        </w:rPr>
        <w:t xml:space="preserve"> </w:t>
      </w:r>
      <w:r w:rsidRPr="00723B22">
        <w:rPr>
          <w:b/>
        </w:rPr>
        <w:t>instituta za</w:t>
      </w:r>
      <w:r w:rsidR="004B0B6E" w:rsidRPr="00723B22">
        <w:rPr>
          <w:b/>
        </w:rPr>
        <w:t xml:space="preserve"> istraživanje života (</w:t>
      </w:r>
      <w:proofErr w:type="spellStart"/>
      <w:r w:rsidR="004B0B6E" w:rsidRPr="00723B22">
        <w:rPr>
          <w:b/>
        </w:rPr>
        <w:t>MedILS</w:t>
      </w:r>
      <w:proofErr w:type="spellEnd"/>
      <w:r w:rsidR="004B0B6E" w:rsidRPr="00723B22">
        <w:rPr>
          <w:b/>
        </w:rPr>
        <w:t>)</w:t>
      </w:r>
    </w:p>
    <w:p w:rsidR="005048EC" w:rsidRPr="00723B22" w:rsidRDefault="005048EC" w:rsidP="005048EC">
      <w:pPr>
        <w:tabs>
          <w:tab w:val="left" w:pos="1845"/>
        </w:tabs>
        <w:jc w:val="center"/>
        <w:rPr>
          <w:b/>
        </w:rPr>
      </w:pPr>
    </w:p>
    <w:p w:rsidR="005048EC" w:rsidRPr="00723B22" w:rsidRDefault="005048EC" w:rsidP="005048EC">
      <w:pPr>
        <w:tabs>
          <w:tab w:val="left" w:pos="1845"/>
        </w:tabs>
        <w:jc w:val="center"/>
        <w:rPr>
          <w:b/>
        </w:rPr>
      </w:pPr>
    </w:p>
    <w:p w:rsidR="005048EC" w:rsidRPr="00723B22" w:rsidRDefault="005048EC" w:rsidP="005048EC">
      <w:pPr>
        <w:jc w:val="center"/>
        <w:rPr>
          <w:b/>
        </w:rPr>
      </w:pPr>
      <w:r w:rsidRPr="00723B22">
        <w:rPr>
          <w:b/>
        </w:rPr>
        <w:t>I.</w:t>
      </w:r>
    </w:p>
    <w:p w:rsidR="005048EC" w:rsidRPr="00723B22" w:rsidRDefault="005048EC" w:rsidP="005048EC">
      <w:pPr>
        <w:jc w:val="center"/>
        <w:rPr>
          <w:b/>
        </w:rPr>
      </w:pPr>
    </w:p>
    <w:p w:rsidR="008573F4" w:rsidRPr="00723B22" w:rsidRDefault="005E294E" w:rsidP="005048EC">
      <w:pPr>
        <w:ind w:firstLine="1418"/>
        <w:jc w:val="both"/>
      </w:pPr>
      <w:r w:rsidRPr="00723B22">
        <w:t xml:space="preserve">Ovom </w:t>
      </w:r>
      <w:r w:rsidR="001638E4" w:rsidRPr="00723B22">
        <w:t xml:space="preserve">se </w:t>
      </w:r>
      <w:r w:rsidR="00723B22" w:rsidRPr="00723B22">
        <w:t>O</w:t>
      </w:r>
      <w:r w:rsidR="00AF6635" w:rsidRPr="00723B22">
        <w:t>dlukom određuju mjere</w:t>
      </w:r>
      <w:r w:rsidR="00562D9B" w:rsidRPr="00723B22">
        <w:t xml:space="preserve"> za održavanje i na</w:t>
      </w:r>
      <w:r w:rsidR="00AF6635" w:rsidRPr="00723B22">
        <w:t>stav</w:t>
      </w:r>
      <w:r w:rsidR="00562D9B" w:rsidRPr="00723B22">
        <w:t>a</w:t>
      </w:r>
      <w:r w:rsidR="00AF6635" w:rsidRPr="00723B22">
        <w:t xml:space="preserve">k znanstvenoistraživačkog </w:t>
      </w:r>
      <w:r w:rsidRPr="00723B22">
        <w:t>rada Mediteranskog instituta</w:t>
      </w:r>
      <w:r w:rsidR="00AF6635" w:rsidRPr="00723B22">
        <w:t xml:space="preserve"> </w:t>
      </w:r>
      <w:r w:rsidR="00247ABC">
        <w:t xml:space="preserve">za istraživanje života </w:t>
      </w:r>
      <w:r w:rsidR="00AF6635" w:rsidRPr="00723B22">
        <w:t xml:space="preserve">(u daljnjem tekstu: </w:t>
      </w:r>
      <w:proofErr w:type="spellStart"/>
      <w:r w:rsidR="00AF6635" w:rsidRPr="00723B22">
        <w:t>MedILS</w:t>
      </w:r>
      <w:proofErr w:type="spellEnd"/>
      <w:r w:rsidR="00AF6635" w:rsidRPr="00723B22">
        <w:t>) ko</w:t>
      </w:r>
      <w:r w:rsidR="00562D9B" w:rsidRPr="00723B22">
        <w:t>ji obuhvaća</w:t>
      </w:r>
      <w:r w:rsidR="00AF6635" w:rsidRPr="00723B22">
        <w:t xml:space="preserve"> provođenje multidisciplinarnih znanstvenih istraživanja i projekata </w:t>
      </w:r>
      <w:r w:rsidR="004B0B6E" w:rsidRPr="00723B22">
        <w:t>na</w:t>
      </w:r>
      <w:r w:rsidR="00AF6635" w:rsidRPr="00723B22">
        <w:t xml:space="preserve"> području biokemije, </w:t>
      </w:r>
      <w:proofErr w:type="spellStart"/>
      <w:r w:rsidR="00AF6635" w:rsidRPr="00723B22">
        <w:t>nanobiologije</w:t>
      </w:r>
      <w:proofErr w:type="spellEnd"/>
      <w:r w:rsidR="00AF6635" w:rsidRPr="00723B22">
        <w:t>, sta</w:t>
      </w:r>
      <w:r w:rsidR="00562D9B" w:rsidRPr="00723B22">
        <w:t xml:space="preserve">nične biologije, </w:t>
      </w:r>
      <w:proofErr w:type="spellStart"/>
      <w:r w:rsidR="00562D9B" w:rsidRPr="00723B22">
        <w:t>neuroznanosti</w:t>
      </w:r>
      <w:proofErr w:type="spellEnd"/>
      <w:r w:rsidR="00562D9B" w:rsidRPr="00723B22">
        <w:t>,</w:t>
      </w:r>
      <w:r w:rsidR="00AF6635" w:rsidRPr="00723B22">
        <w:t xml:space="preserve"> genetike</w:t>
      </w:r>
      <w:r w:rsidR="00562D9B" w:rsidRPr="00723B22">
        <w:t xml:space="preserve"> i drugih odgovarajućih područja u skladu s djelatnošću </w:t>
      </w:r>
      <w:proofErr w:type="spellStart"/>
      <w:r w:rsidR="00562D9B" w:rsidRPr="00723B22">
        <w:t>MedILS</w:t>
      </w:r>
      <w:proofErr w:type="spellEnd"/>
      <w:r w:rsidR="00562D9B" w:rsidRPr="00723B22">
        <w:t>-a</w:t>
      </w:r>
      <w:r w:rsidR="006F0D3C" w:rsidRPr="00723B22">
        <w:t>.</w:t>
      </w:r>
    </w:p>
    <w:p w:rsidR="005048EC" w:rsidRPr="00723B22" w:rsidRDefault="005048EC" w:rsidP="005048EC">
      <w:pPr>
        <w:ind w:firstLine="1418"/>
        <w:jc w:val="both"/>
      </w:pPr>
    </w:p>
    <w:p w:rsidR="005048EC" w:rsidRPr="00723B22" w:rsidRDefault="005048EC" w:rsidP="005048EC">
      <w:pPr>
        <w:jc w:val="center"/>
        <w:rPr>
          <w:b/>
        </w:rPr>
      </w:pPr>
      <w:r w:rsidRPr="00723B22">
        <w:rPr>
          <w:b/>
        </w:rPr>
        <w:t>II.</w:t>
      </w:r>
    </w:p>
    <w:p w:rsidR="005048EC" w:rsidRPr="00723B22" w:rsidRDefault="005048EC" w:rsidP="005048EC">
      <w:pPr>
        <w:tabs>
          <w:tab w:val="left" w:pos="1845"/>
        </w:tabs>
        <w:jc w:val="both"/>
      </w:pPr>
    </w:p>
    <w:p w:rsidR="00763850" w:rsidRPr="00723B22" w:rsidRDefault="00383CFD" w:rsidP="005048EC">
      <w:pPr>
        <w:ind w:firstLine="1418"/>
        <w:jc w:val="both"/>
      </w:pPr>
      <w:r w:rsidRPr="00723B22">
        <w:t xml:space="preserve">Vlada Republike Hrvatske </w:t>
      </w:r>
      <w:r w:rsidR="00742E6F" w:rsidRPr="00723B22">
        <w:t>prepoznaje</w:t>
      </w:r>
      <w:r w:rsidR="008E08C2" w:rsidRPr="00723B22">
        <w:t xml:space="preserve"> važnost </w:t>
      </w:r>
      <w:r w:rsidR="00742E6F" w:rsidRPr="00723B22">
        <w:t>nastavk</w:t>
      </w:r>
      <w:r w:rsidR="008E08C2" w:rsidRPr="00723B22">
        <w:t xml:space="preserve">a znanstvenoistraživačkih aktivnosti </w:t>
      </w:r>
      <w:r w:rsidR="005B30E4" w:rsidRPr="00723B22">
        <w:t xml:space="preserve">koje provodi </w:t>
      </w:r>
      <w:proofErr w:type="spellStart"/>
      <w:r w:rsidR="008E08C2" w:rsidRPr="00723B22">
        <w:t>MedILS</w:t>
      </w:r>
      <w:proofErr w:type="spellEnd"/>
      <w:r w:rsidR="004B0B6E" w:rsidRPr="00723B22">
        <w:t>,</w:t>
      </w:r>
      <w:r w:rsidR="00F33330" w:rsidRPr="00723B22">
        <w:t xml:space="preserve"> </w:t>
      </w:r>
      <w:r w:rsidR="006F0D3C" w:rsidRPr="00723B22">
        <w:t xml:space="preserve">čiji je primarni cilj unaprjeđenje javnog zdravlja. </w:t>
      </w:r>
      <w:r w:rsidR="008E08C2" w:rsidRPr="00723B22">
        <w:t>U tu svrhu, Vlada Republike Hrvatske</w:t>
      </w:r>
      <w:r w:rsidR="00731938" w:rsidRPr="00723B22">
        <w:t xml:space="preserve"> </w:t>
      </w:r>
      <w:r w:rsidR="004B0B6E" w:rsidRPr="00723B22">
        <w:t>osigurat</w:t>
      </w:r>
      <w:r w:rsidR="008E08C2" w:rsidRPr="00723B22">
        <w:t xml:space="preserve"> će </w:t>
      </w:r>
      <w:proofErr w:type="spellStart"/>
      <w:r w:rsidR="00612167" w:rsidRPr="00723B22">
        <w:t>MedILS</w:t>
      </w:r>
      <w:proofErr w:type="spellEnd"/>
      <w:r w:rsidR="00612167" w:rsidRPr="00723B22">
        <w:t xml:space="preserve">-u </w:t>
      </w:r>
      <w:r w:rsidR="008E08C2" w:rsidRPr="00723B22">
        <w:t>iznos od 700.000</w:t>
      </w:r>
      <w:r w:rsidR="005048EC" w:rsidRPr="00723B22">
        <w:t>,00</w:t>
      </w:r>
      <w:r w:rsidR="008E08C2" w:rsidRPr="00723B22">
        <w:t xml:space="preserve"> </w:t>
      </w:r>
      <w:r w:rsidR="004B0B6E" w:rsidRPr="00723B22">
        <w:t>eur</w:t>
      </w:r>
      <w:r w:rsidR="008E08C2" w:rsidRPr="00723B22">
        <w:t>a</w:t>
      </w:r>
      <w:r w:rsidR="005048EC" w:rsidRPr="00723B22">
        <w:t>.</w:t>
      </w:r>
    </w:p>
    <w:p w:rsidR="005048EC" w:rsidRPr="00723B22" w:rsidRDefault="005048EC" w:rsidP="005048EC">
      <w:pPr>
        <w:jc w:val="both"/>
      </w:pPr>
    </w:p>
    <w:p w:rsidR="005048EC" w:rsidRPr="00723B22" w:rsidRDefault="005048EC" w:rsidP="005048EC">
      <w:pPr>
        <w:jc w:val="center"/>
        <w:rPr>
          <w:b/>
        </w:rPr>
      </w:pPr>
      <w:r w:rsidRPr="00723B22">
        <w:rPr>
          <w:b/>
        </w:rPr>
        <w:t>III.</w:t>
      </w:r>
    </w:p>
    <w:p w:rsidR="005048EC" w:rsidRPr="00723B22" w:rsidRDefault="005048EC" w:rsidP="005048EC">
      <w:pPr>
        <w:tabs>
          <w:tab w:val="left" w:pos="709"/>
        </w:tabs>
        <w:jc w:val="both"/>
      </w:pPr>
    </w:p>
    <w:p w:rsidR="00DE0939" w:rsidRPr="00723B22" w:rsidRDefault="00DE0939" w:rsidP="005048EC">
      <w:pPr>
        <w:ind w:firstLine="1418"/>
        <w:jc w:val="both"/>
      </w:pPr>
      <w:r w:rsidRPr="00723B22">
        <w:t>Sredstva za izvršenje ove Odluke osigurat će se u okviru limita ukupnih rashoda Državnog proračuna Republike Hrvatske za 2024. godinu</w:t>
      </w:r>
      <w:r w:rsidR="00990A82">
        <w:t>,</w:t>
      </w:r>
      <w:r w:rsidRPr="00723B22">
        <w:t xml:space="preserve"> na </w:t>
      </w:r>
      <w:r w:rsidR="00990A82">
        <w:t>R</w:t>
      </w:r>
      <w:r w:rsidRPr="00723B22">
        <w:t>azdjelu 080 Ministarstvo znanosti i obrazovanja.</w:t>
      </w:r>
    </w:p>
    <w:p w:rsidR="005048EC" w:rsidRPr="00723B22" w:rsidRDefault="005048EC" w:rsidP="005048EC">
      <w:pPr>
        <w:jc w:val="both"/>
      </w:pPr>
    </w:p>
    <w:p w:rsidR="005048EC" w:rsidRPr="00723B22" w:rsidRDefault="005048EC" w:rsidP="005048EC">
      <w:pPr>
        <w:jc w:val="center"/>
        <w:rPr>
          <w:b/>
        </w:rPr>
      </w:pPr>
      <w:r w:rsidRPr="00723B22">
        <w:rPr>
          <w:b/>
        </w:rPr>
        <w:t>IV.</w:t>
      </w:r>
    </w:p>
    <w:p w:rsidR="005048EC" w:rsidRPr="00723B22" w:rsidRDefault="005048EC" w:rsidP="005048EC">
      <w:pPr>
        <w:jc w:val="both"/>
      </w:pPr>
    </w:p>
    <w:p w:rsidR="001563AA" w:rsidRPr="00723B22" w:rsidRDefault="008E08C2" w:rsidP="005048EC">
      <w:pPr>
        <w:ind w:firstLine="1418"/>
        <w:jc w:val="both"/>
      </w:pPr>
      <w:r w:rsidRPr="00D55E89">
        <w:rPr>
          <w:spacing w:val="2"/>
        </w:rPr>
        <w:t xml:space="preserve">Pozivaju se Sveučilište u Splitu i </w:t>
      </w:r>
      <w:proofErr w:type="spellStart"/>
      <w:r w:rsidRPr="00D55E89">
        <w:rPr>
          <w:spacing w:val="2"/>
        </w:rPr>
        <w:t>MedILS</w:t>
      </w:r>
      <w:proofErr w:type="spellEnd"/>
      <w:r w:rsidRPr="00D55E89">
        <w:rPr>
          <w:spacing w:val="2"/>
        </w:rPr>
        <w:t xml:space="preserve"> da</w:t>
      </w:r>
      <w:r w:rsidR="00383CFD" w:rsidRPr="00D55E89">
        <w:rPr>
          <w:spacing w:val="2"/>
        </w:rPr>
        <w:t xml:space="preserve"> u skladu sa</w:t>
      </w:r>
      <w:r w:rsidR="00D80250" w:rsidRPr="00D55E89">
        <w:rPr>
          <w:spacing w:val="2"/>
        </w:rPr>
        <w:t xml:space="preserve"> Sporazumom o suradnji između Sv</w:t>
      </w:r>
      <w:r w:rsidR="00DA6290" w:rsidRPr="00D55E89">
        <w:rPr>
          <w:spacing w:val="2"/>
        </w:rPr>
        <w:t xml:space="preserve">eučilišta u Splitu i </w:t>
      </w:r>
      <w:proofErr w:type="spellStart"/>
      <w:r w:rsidR="00DA6290" w:rsidRPr="00D55E89">
        <w:rPr>
          <w:spacing w:val="2"/>
        </w:rPr>
        <w:t>MedILS</w:t>
      </w:r>
      <w:proofErr w:type="spellEnd"/>
      <w:r w:rsidR="00DA6290" w:rsidRPr="00D55E89">
        <w:rPr>
          <w:spacing w:val="2"/>
        </w:rPr>
        <w:t>-a</w:t>
      </w:r>
      <w:r w:rsidR="001563AA" w:rsidRPr="00D55E89">
        <w:rPr>
          <w:spacing w:val="2"/>
        </w:rPr>
        <w:t xml:space="preserve"> (</w:t>
      </w:r>
      <w:r w:rsidR="00990A82" w:rsidRPr="00D55E89">
        <w:rPr>
          <w:spacing w:val="2"/>
        </w:rPr>
        <w:t>KLASA</w:t>
      </w:r>
      <w:r w:rsidR="001563AA" w:rsidRPr="00D55E89">
        <w:rPr>
          <w:spacing w:val="2"/>
        </w:rPr>
        <w:t xml:space="preserve">: 900-06/20-01/00022, </w:t>
      </w:r>
      <w:r w:rsidR="00D55E89" w:rsidRPr="00D55E89">
        <w:rPr>
          <w:spacing w:val="2"/>
        </w:rPr>
        <w:br/>
      </w:r>
      <w:r w:rsidR="00990A82" w:rsidRPr="00D55E89">
        <w:rPr>
          <w:spacing w:val="4"/>
        </w:rPr>
        <w:t>URBROJ</w:t>
      </w:r>
      <w:r w:rsidR="001563AA" w:rsidRPr="00D55E89">
        <w:rPr>
          <w:spacing w:val="4"/>
        </w:rPr>
        <w:t>: 2181-202-01-</w:t>
      </w:r>
      <w:r w:rsidR="001563AA" w:rsidRPr="00D55E89">
        <w:rPr>
          <w:spacing w:val="-4"/>
        </w:rPr>
        <w:t xml:space="preserve">01-20-0001), od 4. studenoga 2020., u roku od </w:t>
      </w:r>
      <w:r w:rsidR="00D55E89">
        <w:rPr>
          <w:spacing w:val="-4"/>
        </w:rPr>
        <w:t>šest</w:t>
      </w:r>
      <w:r w:rsidR="001563AA" w:rsidRPr="00D55E89">
        <w:rPr>
          <w:spacing w:val="-4"/>
        </w:rPr>
        <w:t xml:space="preserve"> mjeseci od dana donošenja ove</w:t>
      </w:r>
      <w:r w:rsidR="001563AA" w:rsidRPr="00723B22">
        <w:t xml:space="preserve"> Odluke, poduzmu sve potrebne radnje radi preuzimanja znanstvenoistraživačkog rada </w:t>
      </w:r>
      <w:proofErr w:type="spellStart"/>
      <w:r w:rsidR="001563AA" w:rsidRPr="00723B22">
        <w:t>MedILS</w:t>
      </w:r>
      <w:proofErr w:type="spellEnd"/>
      <w:r w:rsidR="001563AA" w:rsidRPr="00723B22">
        <w:t xml:space="preserve">-a, u skladu sa Zakonom o visokom obrazovanju i </w:t>
      </w:r>
      <w:r w:rsidR="002107A5">
        <w:t>znanstvenoj djelatnosti</w:t>
      </w:r>
      <w:r w:rsidR="001563AA" w:rsidRPr="00723B22">
        <w:t xml:space="preserve"> (</w:t>
      </w:r>
      <w:r w:rsidR="002107A5">
        <w:t>„</w:t>
      </w:r>
      <w:r w:rsidR="001563AA" w:rsidRPr="00723B22">
        <w:t>Narodne novine</w:t>
      </w:r>
      <w:r w:rsidR="002107A5">
        <w:t>“,</w:t>
      </w:r>
      <w:r w:rsidR="001563AA" w:rsidRPr="00723B22">
        <w:t xml:space="preserve"> broj 119/22</w:t>
      </w:r>
      <w:r w:rsidR="002107A5">
        <w:t>.</w:t>
      </w:r>
      <w:r w:rsidR="001563AA" w:rsidRPr="00723B22">
        <w:t>), Zakonom o ustanovama (</w:t>
      </w:r>
      <w:r w:rsidR="002107A5">
        <w:t>„</w:t>
      </w:r>
      <w:r w:rsidR="001563AA" w:rsidRPr="00723B22">
        <w:t xml:space="preserve">Narodne </w:t>
      </w:r>
      <w:r w:rsidR="002107A5">
        <w:t>n</w:t>
      </w:r>
      <w:r w:rsidR="001563AA" w:rsidRPr="00723B22">
        <w:t>ovine</w:t>
      </w:r>
      <w:r w:rsidR="002107A5">
        <w:t>“,</w:t>
      </w:r>
      <w:r w:rsidR="001563AA" w:rsidRPr="00723B22">
        <w:t xml:space="preserve"> br</w:t>
      </w:r>
      <w:r w:rsidR="002107A5">
        <w:t>.</w:t>
      </w:r>
      <w:r w:rsidR="001563AA" w:rsidRPr="00723B22">
        <w:t xml:space="preserve"> 76/93</w:t>
      </w:r>
      <w:r w:rsidR="002107A5">
        <w:t>.</w:t>
      </w:r>
      <w:r w:rsidR="001563AA" w:rsidRPr="00723B22">
        <w:t>, 29/97</w:t>
      </w:r>
      <w:r w:rsidR="00DD6967">
        <w:t>. - ispravak</w:t>
      </w:r>
      <w:r w:rsidR="001563AA" w:rsidRPr="00723B22">
        <w:t>, 47/99</w:t>
      </w:r>
      <w:r w:rsidR="00DD6967">
        <w:t xml:space="preserve">. </w:t>
      </w:r>
      <w:r w:rsidR="00DD6967">
        <w:t>- ispravak</w:t>
      </w:r>
      <w:r w:rsidR="001563AA" w:rsidRPr="00723B22">
        <w:t>, 35/08</w:t>
      </w:r>
      <w:r w:rsidR="006E2B79">
        <w:t>.</w:t>
      </w:r>
      <w:r w:rsidR="001563AA" w:rsidRPr="00723B22">
        <w:t>, 127/19</w:t>
      </w:r>
      <w:r w:rsidR="006E2B79">
        <w:t>. i</w:t>
      </w:r>
      <w:r w:rsidR="001563AA" w:rsidRPr="00723B22">
        <w:t xml:space="preserve"> 151/22</w:t>
      </w:r>
      <w:r w:rsidR="006E2B79">
        <w:t>.</w:t>
      </w:r>
      <w:r w:rsidR="001563AA" w:rsidRPr="00723B22">
        <w:t>) te Zakonom o osiguravanju kvalitete u visokom obrazovanju i znanosti (</w:t>
      </w:r>
      <w:r w:rsidR="006E2B79">
        <w:t>„</w:t>
      </w:r>
      <w:r w:rsidR="001563AA" w:rsidRPr="00723B22">
        <w:t xml:space="preserve">Narodne </w:t>
      </w:r>
      <w:r w:rsidR="006E2B79">
        <w:t>n</w:t>
      </w:r>
      <w:r w:rsidR="001563AA" w:rsidRPr="00723B22">
        <w:t>ovine</w:t>
      </w:r>
      <w:r w:rsidR="006E2B79">
        <w:t>“,</w:t>
      </w:r>
      <w:r w:rsidR="001563AA" w:rsidRPr="00723B22">
        <w:t xml:space="preserve"> broj 151/22</w:t>
      </w:r>
      <w:r w:rsidR="006E2B79">
        <w:t>.</w:t>
      </w:r>
      <w:r w:rsidR="001563AA" w:rsidRPr="00723B22">
        <w:t>).</w:t>
      </w:r>
    </w:p>
    <w:p w:rsidR="001563AA" w:rsidRPr="00723B22" w:rsidRDefault="001563AA" w:rsidP="005048EC">
      <w:pPr>
        <w:tabs>
          <w:tab w:val="left" w:pos="709"/>
        </w:tabs>
        <w:jc w:val="both"/>
      </w:pPr>
    </w:p>
    <w:p w:rsidR="005048EC" w:rsidRPr="00723B22" w:rsidRDefault="005048EC" w:rsidP="005048EC">
      <w:pPr>
        <w:tabs>
          <w:tab w:val="left" w:pos="709"/>
        </w:tabs>
        <w:jc w:val="both"/>
      </w:pPr>
    </w:p>
    <w:p w:rsidR="005048EC" w:rsidRPr="00723B22" w:rsidRDefault="005048EC" w:rsidP="005048EC">
      <w:pPr>
        <w:tabs>
          <w:tab w:val="left" w:pos="709"/>
        </w:tabs>
        <w:jc w:val="both"/>
      </w:pPr>
    </w:p>
    <w:p w:rsidR="005048EC" w:rsidRPr="00723B22" w:rsidRDefault="005048EC" w:rsidP="005048EC">
      <w:pPr>
        <w:tabs>
          <w:tab w:val="left" w:pos="709"/>
        </w:tabs>
        <w:jc w:val="center"/>
        <w:rPr>
          <w:b/>
        </w:rPr>
      </w:pPr>
      <w:r w:rsidRPr="00723B22">
        <w:rPr>
          <w:b/>
        </w:rPr>
        <w:t>V.</w:t>
      </w:r>
    </w:p>
    <w:p w:rsidR="005048EC" w:rsidRPr="00723B22" w:rsidRDefault="005048EC" w:rsidP="005048EC">
      <w:pPr>
        <w:tabs>
          <w:tab w:val="left" w:pos="709"/>
        </w:tabs>
        <w:jc w:val="center"/>
        <w:rPr>
          <w:b/>
        </w:rPr>
      </w:pPr>
    </w:p>
    <w:p w:rsidR="008E08C2" w:rsidRPr="00723B22" w:rsidRDefault="004B0B6E" w:rsidP="005048EC">
      <w:pPr>
        <w:ind w:firstLine="1418"/>
        <w:jc w:val="both"/>
      </w:pPr>
      <w:r w:rsidRPr="00723B22">
        <w:t xml:space="preserve">Utvrđuje se da će Sveučilište u Splitu i </w:t>
      </w:r>
      <w:proofErr w:type="spellStart"/>
      <w:r w:rsidRPr="00723B22">
        <w:t>MedILS</w:t>
      </w:r>
      <w:proofErr w:type="spellEnd"/>
      <w:r w:rsidRPr="00723B22">
        <w:t xml:space="preserve"> sva daljnja prava i obveze koje proizlaze iz preuzimanja znanstvenoistraživačkog rada </w:t>
      </w:r>
      <w:proofErr w:type="spellStart"/>
      <w:r w:rsidRPr="00723B22">
        <w:t>MedILS</w:t>
      </w:r>
      <w:proofErr w:type="spellEnd"/>
      <w:r w:rsidRPr="00723B22">
        <w:t>-a riješiti međusobnim sporazum</w:t>
      </w:r>
      <w:r w:rsidR="003315D8" w:rsidRPr="00723B22">
        <w:t xml:space="preserve">om koji će sklopiti u roku od </w:t>
      </w:r>
      <w:r w:rsidR="006E2B79">
        <w:t xml:space="preserve">šest </w:t>
      </w:r>
      <w:r w:rsidRPr="00723B22">
        <w:t xml:space="preserve">mjeseci od dana donošenja ove </w:t>
      </w:r>
      <w:r w:rsidR="006E2B79">
        <w:t>O</w:t>
      </w:r>
      <w:r w:rsidRPr="00723B22">
        <w:t>dluke</w:t>
      </w:r>
      <w:r w:rsidR="005B30E4" w:rsidRPr="00723B22">
        <w:t xml:space="preserve">. </w:t>
      </w:r>
    </w:p>
    <w:p w:rsidR="005048EC" w:rsidRPr="00723B22" w:rsidRDefault="005048EC" w:rsidP="005048EC">
      <w:pPr>
        <w:tabs>
          <w:tab w:val="left" w:pos="709"/>
        </w:tabs>
        <w:jc w:val="both"/>
      </w:pPr>
    </w:p>
    <w:p w:rsidR="005048EC" w:rsidRPr="00723B22" w:rsidRDefault="005048EC" w:rsidP="005048EC">
      <w:pPr>
        <w:tabs>
          <w:tab w:val="left" w:pos="709"/>
        </w:tabs>
        <w:jc w:val="center"/>
        <w:rPr>
          <w:b/>
        </w:rPr>
      </w:pPr>
      <w:r w:rsidRPr="00723B22">
        <w:rPr>
          <w:b/>
        </w:rPr>
        <w:t>VI.</w:t>
      </w:r>
    </w:p>
    <w:p w:rsidR="005048EC" w:rsidRPr="00723B22" w:rsidRDefault="005048EC" w:rsidP="005048EC">
      <w:pPr>
        <w:tabs>
          <w:tab w:val="left" w:pos="709"/>
        </w:tabs>
        <w:jc w:val="both"/>
      </w:pPr>
    </w:p>
    <w:p w:rsidR="00741346" w:rsidRPr="00723B22" w:rsidRDefault="00741346" w:rsidP="005048EC">
      <w:pPr>
        <w:ind w:firstLine="1418"/>
        <w:jc w:val="both"/>
      </w:pPr>
      <w:r w:rsidRPr="00723B22">
        <w:t>Za provedbu ove Odluke zadužuje se Ministarstvo znanosti i obrazovanja.</w:t>
      </w:r>
    </w:p>
    <w:p w:rsidR="005048EC" w:rsidRPr="00723B22" w:rsidRDefault="005048EC" w:rsidP="005048EC"/>
    <w:p w:rsidR="00741346" w:rsidRPr="00723B22" w:rsidRDefault="005048EC" w:rsidP="005048EC">
      <w:pPr>
        <w:jc w:val="center"/>
        <w:rPr>
          <w:b/>
        </w:rPr>
      </w:pPr>
      <w:r w:rsidRPr="00723B22">
        <w:rPr>
          <w:b/>
        </w:rPr>
        <w:t>VII.</w:t>
      </w:r>
    </w:p>
    <w:p w:rsidR="005048EC" w:rsidRPr="00723B22" w:rsidRDefault="005048EC" w:rsidP="005048EC">
      <w:pPr>
        <w:tabs>
          <w:tab w:val="left" w:pos="709"/>
        </w:tabs>
        <w:jc w:val="both"/>
      </w:pPr>
    </w:p>
    <w:p w:rsidR="00763850" w:rsidRPr="00723B22" w:rsidRDefault="00763850" w:rsidP="005048EC">
      <w:pPr>
        <w:ind w:firstLine="1418"/>
        <w:jc w:val="both"/>
      </w:pPr>
      <w:r w:rsidRPr="00723B22">
        <w:t>Ova Odluka stupa na snagu danom donošenja.</w:t>
      </w:r>
    </w:p>
    <w:p w:rsidR="005048EC" w:rsidRPr="005048EC" w:rsidRDefault="005048EC" w:rsidP="005048EC"/>
    <w:p w:rsidR="005048EC" w:rsidRPr="005048EC" w:rsidRDefault="005048EC" w:rsidP="005048EC">
      <w:pPr>
        <w:jc w:val="both"/>
        <w:rPr>
          <w:rFonts w:eastAsia="Calibri"/>
          <w:lang w:eastAsia="en-US"/>
        </w:rPr>
      </w:pPr>
    </w:p>
    <w:p w:rsidR="005048EC" w:rsidRPr="005048EC" w:rsidRDefault="005048EC" w:rsidP="005048EC">
      <w:pPr>
        <w:jc w:val="both"/>
        <w:rPr>
          <w:rFonts w:eastAsia="Calibri"/>
          <w:lang w:eastAsia="en-US"/>
        </w:rPr>
      </w:pPr>
    </w:p>
    <w:p w:rsidR="005048EC" w:rsidRPr="005048EC" w:rsidRDefault="005048EC" w:rsidP="005048EC">
      <w:pPr>
        <w:widowControl w:val="0"/>
        <w:autoSpaceDE w:val="0"/>
        <w:autoSpaceDN w:val="0"/>
        <w:rPr>
          <w:lang w:eastAsia="en-US"/>
        </w:rPr>
      </w:pPr>
      <w:r w:rsidRPr="005048EC">
        <w:rPr>
          <w:lang w:eastAsia="en-US"/>
        </w:rPr>
        <w:t>KLASA:</w:t>
      </w:r>
    </w:p>
    <w:p w:rsidR="005048EC" w:rsidRPr="005048EC" w:rsidRDefault="005048EC" w:rsidP="005048EC">
      <w:pPr>
        <w:widowControl w:val="0"/>
        <w:autoSpaceDE w:val="0"/>
        <w:autoSpaceDN w:val="0"/>
        <w:rPr>
          <w:lang w:eastAsia="en-US"/>
        </w:rPr>
      </w:pPr>
      <w:r w:rsidRPr="005048EC">
        <w:rPr>
          <w:lang w:eastAsia="en-US"/>
        </w:rPr>
        <w:t>URBROJ:</w:t>
      </w:r>
    </w:p>
    <w:p w:rsidR="005048EC" w:rsidRPr="005048EC" w:rsidRDefault="005048EC" w:rsidP="005048EC">
      <w:pPr>
        <w:widowControl w:val="0"/>
        <w:autoSpaceDE w:val="0"/>
        <w:autoSpaceDN w:val="0"/>
        <w:rPr>
          <w:lang w:eastAsia="en-US"/>
        </w:rPr>
      </w:pPr>
    </w:p>
    <w:p w:rsidR="005048EC" w:rsidRPr="005048EC" w:rsidRDefault="005048EC" w:rsidP="005048EC">
      <w:pPr>
        <w:widowControl w:val="0"/>
        <w:autoSpaceDE w:val="0"/>
        <w:autoSpaceDN w:val="0"/>
        <w:rPr>
          <w:lang w:eastAsia="en-US"/>
        </w:rPr>
      </w:pPr>
      <w:r w:rsidRPr="005048EC">
        <w:rPr>
          <w:lang w:eastAsia="en-US"/>
        </w:rPr>
        <w:t>Zagreb,</w:t>
      </w:r>
    </w:p>
    <w:p w:rsidR="005048EC" w:rsidRPr="005048EC" w:rsidRDefault="005048EC" w:rsidP="005048EC">
      <w:pPr>
        <w:widowControl w:val="0"/>
        <w:autoSpaceDE w:val="0"/>
        <w:autoSpaceDN w:val="0"/>
        <w:rPr>
          <w:lang w:eastAsia="en-US"/>
        </w:rPr>
      </w:pPr>
    </w:p>
    <w:p w:rsidR="005048EC" w:rsidRPr="005048EC" w:rsidRDefault="005048EC" w:rsidP="005048EC">
      <w:pPr>
        <w:widowControl w:val="0"/>
        <w:autoSpaceDE w:val="0"/>
        <w:autoSpaceDN w:val="0"/>
        <w:rPr>
          <w:lang w:eastAsia="en-US"/>
        </w:rPr>
      </w:pPr>
    </w:p>
    <w:p w:rsidR="005048EC" w:rsidRPr="005048EC" w:rsidRDefault="005048EC" w:rsidP="005048EC">
      <w:pPr>
        <w:widowControl w:val="0"/>
        <w:tabs>
          <w:tab w:val="center" w:pos="6804"/>
        </w:tabs>
        <w:autoSpaceDE w:val="0"/>
        <w:autoSpaceDN w:val="0"/>
        <w:jc w:val="both"/>
        <w:rPr>
          <w:lang w:eastAsia="en-US"/>
        </w:rPr>
      </w:pPr>
      <w:r w:rsidRPr="005048EC">
        <w:rPr>
          <w:lang w:eastAsia="en-US"/>
        </w:rPr>
        <w:tab/>
        <w:t>PREDSJEDNIK</w:t>
      </w:r>
    </w:p>
    <w:p w:rsidR="005048EC" w:rsidRPr="005048EC" w:rsidRDefault="005048EC" w:rsidP="005048EC">
      <w:pPr>
        <w:widowControl w:val="0"/>
        <w:tabs>
          <w:tab w:val="center" w:pos="6804"/>
        </w:tabs>
        <w:autoSpaceDE w:val="0"/>
        <w:autoSpaceDN w:val="0"/>
        <w:jc w:val="both"/>
        <w:rPr>
          <w:lang w:eastAsia="en-US"/>
        </w:rPr>
      </w:pPr>
    </w:p>
    <w:p w:rsidR="005048EC" w:rsidRPr="005048EC" w:rsidRDefault="005048EC" w:rsidP="005048EC">
      <w:pPr>
        <w:widowControl w:val="0"/>
        <w:tabs>
          <w:tab w:val="center" w:pos="6804"/>
        </w:tabs>
        <w:autoSpaceDE w:val="0"/>
        <w:autoSpaceDN w:val="0"/>
        <w:jc w:val="both"/>
        <w:rPr>
          <w:b/>
          <w:lang w:eastAsia="en-US"/>
        </w:rPr>
      </w:pPr>
      <w:r w:rsidRPr="005048EC">
        <w:rPr>
          <w:lang w:eastAsia="en-US"/>
        </w:rPr>
        <w:tab/>
        <w:t>mr.</w:t>
      </w:r>
      <w:r w:rsidRPr="005048EC">
        <w:rPr>
          <w:spacing w:val="-2"/>
          <w:lang w:eastAsia="en-US"/>
        </w:rPr>
        <w:t xml:space="preserve"> </w:t>
      </w:r>
      <w:proofErr w:type="spellStart"/>
      <w:r w:rsidRPr="005048EC">
        <w:rPr>
          <w:lang w:eastAsia="en-US"/>
        </w:rPr>
        <w:t>sc</w:t>
      </w:r>
      <w:proofErr w:type="spellEnd"/>
      <w:r w:rsidRPr="005048EC">
        <w:rPr>
          <w:lang w:eastAsia="en-US"/>
        </w:rPr>
        <w:t>.</w:t>
      </w:r>
      <w:r w:rsidRPr="005048EC">
        <w:rPr>
          <w:spacing w:val="-2"/>
          <w:lang w:eastAsia="en-US"/>
        </w:rPr>
        <w:t xml:space="preserve"> </w:t>
      </w:r>
      <w:r w:rsidRPr="005048EC">
        <w:rPr>
          <w:lang w:eastAsia="en-US"/>
        </w:rPr>
        <w:t>Andrej</w:t>
      </w:r>
      <w:r w:rsidRPr="005048EC">
        <w:rPr>
          <w:spacing w:val="-1"/>
          <w:lang w:eastAsia="en-US"/>
        </w:rPr>
        <w:t xml:space="preserve"> </w:t>
      </w:r>
      <w:r w:rsidRPr="005048EC">
        <w:rPr>
          <w:lang w:eastAsia="en-US"/>
        </w:rPr>
        <w:t>Plenković</w:t>
      </w:r>
    </w:p>
    <w:p w:rsidR="005048EC" w:rsidRPr="005048EC" w:rsidRDefault="005048EC" w:rsidP="005048EC">
      <w:pPr>
        <w:rPr>
          <w:rFonts w:eastAsia="Calibri"/>
          <w:b/>
          <w:lang w:eastAsia="en-US"/>
        </w:rPr>
      </w:pPr>
    </w:p>
    <w:p w:rsidR="005048EC" w:rsidRPr="005048EC" w:rsidRDefault="005048EC" w:rsidP="005048EC">
      <w:pPr>
        <w:rPr>
          <w:rFonts w:eastAsia="Calibri"/>
          <w:b/>
          <w:lang w:eastAsia="en-US"/>
        </w:rPr>
      </w:pPr>
      <w:r w:rsidRPr="005048EC">
        <w:rPr>
          <w:rFonts w:eastAsia="Calibri"/>
          <w:b/>
          <w:lang w:eastAsia="en-US"/>
        </w:rPr>
        <w:br w:type="page"/>
      </w:r>
    </w:p>
    <w:p w:rsidR="005048EC" w:rsidRPr="00723B22" w:rsidRDefault="005048EC" w:rsidP="005048EC">
      <w:pPr>
        <w:jc w:val="center"/>
        <w:rPr>
          <w:b/>
        </w:rPr>
      </w:pPr>
    </w:p>
    <w:p w:rsidR="00763850" w:rsidRPr="00723B22" w:rsidRDefault="00763850" w:rsidP="005048EC">
      <w:pPr>
        <w:jc w:val="center"/>
        <w:rPr>
          <w:b/>
        </w:rPr>
      </w:pPr>
      <w:r w:rsidRPr="00723B22">
        <w:rPr>
          <w:b/>
        </w:rPr>
        <w:t>O</w:t>
      </w:r>
      <w:r w:rsidR="005048EC" w:rsidRPr="00723B22">
        <w:rPr>
          <w:b/>
        </w:rPr>
        <w:t xml:space="preserve"> </w:t>
      </w:r>
      <w:r w:rsidRPr="00723B22">
        <w:rPr>
          <w:b/>
        </w:rPr>
        <w:t>B</w:t>
      </w:r>
      <w:r w:rsidR="005048EC" w:rsidRPr="00723B22">
        <w:rPr>
          <w:b/>
        </w:rPr>
        <w:t xml:space="preserve"> </w:t>
      </w:r>
      <w:r w:rsidRPr="00723B22">
        <w:rPr>
          <w:b/>
        </w:rPr>
        <w:t>R</w:t>
      </w:r>
      <w:r w:rsidR="005048EC" w:rsidRPr="00723B22">
        <w:rPr>
          <w:b/>
        </w:rPr>
        <w:t xml:space="preserve"> </w:t>
      </w:r>
      <w:r w:rsidRPr="00723B22">
        <w:rPr>
          <w:b/>
        </w:rPr>
        <w:t>A</w:t>
      </w:r>
      <w:r w:rsidR="005048EC" w:rsidRPr="00723B22">
        <w:rPr>
          <w:b/>
        </w:rPr>
        <w:t xml:space="preserve"> </w:t>
      </w:r>
      <w:r w:rsidRPr="00723B22">
        <w:rPr>
          <w:b/>
        </w:rPr>
        <w:t>Z</w:t>
      </w:r>
      <w:r w:rsidR="005048EC" w:rsidRPr="00723B22">
        <w:rPr>
          <w:b/>
        </w:rPr>
        <w:t xml:space="preserve"> </w:t>
      </w:r>
      <w:r w:rsidRPr="00723B22">
        <w:rPr>
          <w:b/>
        </w:rPr>
        <w:t>L</w:t>
      </w:r>
      <w:r w:rsidR="005048EC" w:rsidRPr="00723B22">
        <w:rPr>
          <w:b/>
        </w:rPr>
        <w:t xml:space="preserve"> </w:t>
      </w:r>
      <w:r w:rsidRPr="00723B22">
        <w:rPr>
          <w:b/>
        </w:rPr>
        <w:t>O</w:t>
      </w:r>
      <w:r w:rsidR="005048EC" w:rsidRPr="00723B22">
        <w:rPr>
          <w:b/>
        </w:rPr>
        <w:t xml:space="preserve"> </w:t>
      </w:r>
      <w:r w:rsidRPr="00723B22">
        <w:rPr>
          <w:b/>
        </w:rPr>
        <w:t>Ž</w:t>
      </w:r>
      <w:r w:rsidR="005048EC" w:rsidRPr="00723B22">
        <w:rPr>
          <w:b/>
        </w:rPr>
        <w:t xml:space="preserve"> </w:t>
      </w:r>
      <w:r w:rsidRPr="00723B22">
        <w:rPr>
          <w:b/>
        </w:rPr>
        <w:t>E</w:t>
      </w:r>
      <w:r w:rsidR="005048EC" w:rsidRPr="00723B22">
        <w:rPr>
          <w:b/>
        </w:rPr>
        <w:t xml:space="preserve"> </w:t>
      </w:r>
      <w:r w:rsidRPr="00723B22">
        <w:rPr>
          <w:b/>
        </w:rPr>
        <w:t>N</w:t>
      </w:r>
      <w:r w:rsidR="005048EC" w:rsidRPr="00723B22">
        <w:rPr>
          <w:b/>
        </w:rPr>
        <w:t xml:space="preserve"> </w:t>
      </w:r>
      <w:r w:rsidRPr="00723B22">
        <w:rPr>
          <w:b/>
        </w:rPr>
        <w:t>J</w:t>
      </w:r>
      <w:r w:rsidR="005048EC" w:rsidRPr="00723B22">
        <w:rPr>
          <w:b/>
        </w:rPr>
        <w:t xml:space="preserve"> </w:t>
      </w:r>
      <w:r w:rsidRPr="00723B22">
        <w:rPr>
          <w:b/>
        </w:rPr>
        <w:t>E</w:t>
      </w:r>
    </w:p>
    <w:p w:rsidR="00763850" w:rsidRPr="00723B22" w:rsidRDefault="00763850" w:rsidP="005048EC"/>
    <w:p w:rsidR="00B84988" w:rsidRPr="00723B22" w:rsidRDefault="00B84988" w:rsidP="005048EC">
      <w:pPr>
        <w:jc w:val="both"/>
      </w:pPr>
      <w:r w:rsidRPr="00723B22">
        <w:t>Mediteranski institut za istraživanje života (</w:t>
      </w:r>
      <w:proofErr w:type="spellStart"/>
      <w:r w:rsidRPr="00723B22">
        <w:t>MedILS</w:t>
      </w:r>
      <w:proofErr w:type="spellEnd"/>
      <w:r w:rsidRPr="00723B22">
        <w:t>)</w:t>
      </w:r>
      <w:r w:rsidR="00A0158D" w:rsidRPr="00723B22">
        <w:t xml:space="preserve"> osnovan je Ugovorom o osnivanju ustanove 2003. godine</w:t>
      </w:r>
      <w:r w:rsidR="009D35BD">
        <w:t>,</w:t>
      </w:r>
      <w:r w:rsidR="00A0158D" w:rsidRPr="00723B22">
        <w:t xml:space="preserve"> </w:t>
      </w:r>
      <w:r w:rsidR="004B0B6E" w:rsidRPr="00723B22">
        <w:t>na temelju</w:t>
      </w:r>
      <w:r w:rsidR="00A0158D" w:rsidRPr="00723B22">
        <w:t xml:space="preserve"> Deklaracije o osnivanju Mediteranskog instituta za istraživanje života </w:t>
      </w:r>
      <w:r w:rsidR="001638E4" w:rsidRPr="00723B22">
        <w:t>iz</w:t>
      </w:r>
      <w:r w:rsidR="00A0158D" w:rsidRPr="00723B22">
        <w:t xml:space="preserve"> 2003. godine</w:t>
      </w:r>
      <w:r w:rsidR="009D35BD">
        <w:t>,</w:t>
      </w:r>
      <w:r w:rsidR="00A0158D" w:rsidRPr="00723B22">
        <w:t xml:space="preserve"> </w:t>
      </w:r>
      <w:r w:rsidR="004B0B6E" w:rsidRPr="00723B22">
        <w:t>koju su potpisali</w:t>
      </w:r>
      <w:r w:rsidR="00A0158D" w:rsidRPr="00723B22">
        <w:t xml:space="preserve"> predsjednik Vlade Republike Hrvatske, minist</w:t>
      </w:r>
      <w:r w:rsidR="004B0B6E" w:rsidRPr="00723B22">
        <w:t>ar</w:t>
      </w:r>
      <w:r w:rsidR="00A0158D" w:rsidRPr="00723B22">
        <w:t xml:space="preserve"> znanosti Republike Hrvatske, Rektor Sveučilišta u Splitu, Gradonačelnik Splita i predstavnik </w:t>
      </w:r>
      <w:proofErr w:type="spellStart"/>
      <w:r w:rsidR="00A0158D" w:rsidRPr="00723B22">
        <w:t>MedILS</w:t>
      </w:r>
      <w:proofErr w:type="spellEnd"/>
      <w:r w:rsidR="00A0158D" w:rsidRPr="00723B22">
        <w:t xml:space="preserve">-a. </w:t>
      </w:r>
      <w:proofErr w:type="spellStart"/>
      <w:r w:rsidR="00A0158D" w:rsidRPr="00723B22">
        <w:t>MedILS</w:t>
      </w:r>
      <w:proofErr w:type="spellEnd"/>
      <w:r w:rsidR="00A0158D" w:rsidRPr="00723B22">
        <w:t xml:space="preserve"> je, pod pokroviteljstvom Vlade Republike Hrvatske, osnovan kao</w:t>
      </w:r>
      <w:r w:rsidRPr="00723B22">
        <w:t xml:space="preserve"> privatni, međunarodni i neprofitni znanstvenoistraživački institut </w:t>
      </w:r>
      <w:r w:rsidR="004B0B6E" w:rsidRPr="00723B22">
        <w:t>na</w:t>
      </w:r>
      <w:r w:rsidRPr="00723B22">
        <w:t xml:space="preserve"> području prirodnih znanosti. Interdisciplinarna istraživanja usmjerena su na molekularnu biologiju i funkcioniranje živih organizama. </w:t>
      </w:r>
    </w:p>
    <w:p w:rsidR="005048EC" w:rsidRPr="00723B22" w:rsidRDefault="005048EC" w:rsidP="005048EC">
      <w:pPr>
        <w:jc w:val="both"/>
      </w:pPr>
    </w:p>
    <w:p w:rsidR="009D35BD" w:rsidRPr="00AE0785" w:rsidRDefault="009D35BD" w:rsidP="00AE0785">
      <w:pPr>
        <w:jc w:val="both"/>
      </w:pPr>
      <w:r w:rsidRPr="00AE0785">
        <w:t xml:space="preserve">Djelatnost je </w:t>
      </w:r>
      <w:proofErr w:type="spellStart"/>
      <w:r w:rsidRPr="00AE0785">
        <w:t>MedILS</w:t>
      </w:r>
      <w:proofErr w:type="spellEnd"/>
      <w:r w:rsidRPr="00AE0785">
        <w:t xml:space="preserve">-a istraživanje i eksperimentalni razvoj na području prirodnih znanosti, razvojna istraživanja, organiziranje i održavanje znanstvenih skupova i radionica kao i transfer znanja. Primarni je cilj </w:t>
      </w:r>
      <w:proofErr w:type="spellStart"/>
      <w:r w:rsidRPr="00AE0785">
        <w:t>MedILS</w:t>
      </w:r>
      <w:proofErr w:type="spellEnd"/>
      <w:r w:rsidRPr="00AE0785">
        <w:t xml:space="preserve">-a unaprjeđenje javnog zdravlja kroz otkrivanje i razvoj ciljane prevencije </w:t>
      </w:r>
      <w:proofErr w:type="spellStart"/>
      <w:r w:rsidRPr="00AE0785">
        <w:t>prevalentnih</w:t>
      </w:r>
      <w:proofErr w:type="spellEnd"/>
      <w:r w:rsidRPr="00AE0785">
        <w:t xml:space="preserve"> bolesti, novih dijagnostičkih metoda i liječenja bolesti povezanih sa starenjem, provođenjem vrhunskih biomedicinskih istraživanja na području biologije starenja te bolestima povezanih sa starenjem i liječenjem raka. </w:t>
      </w:r>
      <w:proofErr w:type="spellStart"/>
      <w:r w:rsidRPr="00AE0785">
        <w:t>MedILS</w:t>
      </w:r>
      <w:proofErr w:type="spellEnd"/>
      <w:r w:rsidRPr="00AE0785">
        <w:t xml:space="preserve"> je ostvario suradnju s vodećim znanstvenoistraživačkim institucijama na području prirodnih znanosti te je od 2007. godine održao preko 300 događanja. Ugovorom o poslovno-tehničkoj suradnji koji je 16. studenoga 2003. (KLASA: 360-01/02-01/10</w:t>
      </w:r>
      <w:r w:rsidR="004D17EF">
        <w:t>,</w:t>
      </w:r>
      <w:r w:rsidRPr="00AE0785">
        <w:t xml:space="preserve"> URBROJ: 533-12/918-03-73) potpisan između Ministarstva znanosti i tehnologije Republike Hrvatske i </w:t>
      </w:r>
      <w:proofErr w:type="spellStart"/>
      <w:r w:rsidRPr="00AE0785">
        <w:t>MedILS</w:t>
      </w:r>
      <w:proofErr w:type="spellEnd"/>
      <w:r w:rsidRPr="00AE0785">
        <w:t xml:space="preserve">-a utvrđeno je kako je u svrhu razvoja znanosti, razvoja i primjene novih znanstvenih dostignuća te zapošljavanja znanstvenika i stručnih suradnika u njihovom obostranom interesu otvaranje </w:t>
      </w:r>
      <w:proofErr w:type="spellStart"/>
      <w:r w:rsidRPr="00AE0785">
        <w:t>MedILS</w:t>
      </w:r>
      <w:proofErr w:type="spellEnd"/>
      <w:r w:rsidRPr="00AE0785">
        <w:t xml:space="preserve">-a te u tu svrhu Ministarstvo znanosti i tehnologije daje </w:t>
      </w:r>
      <w:proofErr w:type="spellStart"/>
      <w:r w:rsidRPr="00AE0785">
        <w:t>MedILS</w:t>
      </w:r>
      <w:proofErr w:type="spellEnd"/>
      <w:r w:rsidRPr="00AE0785">
        <w:t>-u na korištenje nekretnine ustupljene Ministarstvu znanosti i tehnologije od strane Grada Splita u trajanju od 40 godina.</w:t>
      </w:r>
    </w:p>
    <w:p w:rsidR="005048EC" w:rsidRPr="00723B22" w:rsidRDefault="005048EC" w:rsidP="005048EC">
      <w:pPr>
        <w:jc w:val="both"/>
      </w:pPr>
    </w:p>
    <w:p w:rsidR="00B84988" w:rsidRPr="00723B22" w:rsidRDefault="00B84988" w:rsidP="005048EC">
      <w:pPr>
        <w:jc w:val="both"/>
      </w:pPr>
      <w:r w:rsidRPr="00723B22">
        <w:t xml:space="preserve">Sporazum o suradnji između Sveučilišta u Splitu i </w:t>
      </w:r>
      <w:proofErr w:type="spellStart"/>
      <w:r w:rsidRPr="00723B22">
        <w:t>MedILS</w:t>
      </w:r>
      <w:proofErr w:type="spellEnd"/>
      <w:r w:rsidRPr="00723B22">
        <w:t>-a</w:t>
      </w:r>
      <w:r w:rsidR="00C55399" w:rsidRPr="00723B22">
        <w:t xml:space="preserve"> </w:t>
      </w:r>
      <w:r w:rsidR="001563AA" w:rsidRPr="00723B22">
        <w:t>(</w:t>
      </w:r>
      <w:r w:rsidR="004D17EF" w:rsidRPr="00723B22">
        <w:t>KLASA</w:t>
      </w:r>
      <w:r w:rsidR="001563AA" w:rsidRPr="00723B22">
        <w:t xml:space="preserve">: 900-06/20-01/00022, </w:t>
      </w:r>
      <w:r w:rsidR="004D17EF" w:rsidRPr="00723B22">
        <w:t>URBROJ</w:t>
      </w:r>
      <w:r w:rsidR="001563AA" w:rsidRPr="00723B22">
        <w:t xml:space="preserve">: 2181-202-01-01-20-0001), </w:t>
      </w:r>
      <w:r w:rsidR="00C55399" w:rsidRPr="00723B22">
        <w:t>potpisan je 4. studenoga 2020.</w:t>
      </w:r>
      <w:r w:rsidRPr="00723B22">
        <w:t xml:space="preserve"> Sveučilište u Splitu</w:t>
      </w:r>
      <w:r w:rsidR="00A52909" w:rsidRPr="00723B22">
        <w:t xml:space="preserve"> je temeljem dosadašnje suradnje s </w:t>
      </w:r>
      <w:proofErr w:type="spellStart"/>
      <w:r w:rsidR="00A52909" w:rsidRPr="00723B22">
        <w:t>MedILS</w:t>
      </w:r>
      <w:proofErr w:type="spellEnd"/>
      <w:r w:rsidR="00A52909" w:rsidRPr="00723B22">
        <w:t>-om</w:t>
      </w:r>
      <w:r w:rsidRPr="00723B22">
        <w:t xml:space="preserve"> </w:t>
      </w:r>
      <w:r w:rsidR="001638E4" w:rsidRPr="00723B22">
        <w:t>izrazilo</w:t>
      </w:r>
      <w:r w:rsidRPr="00723B22">
        <w:t xml:space="preserve"> namjeru i mogućnost da se u skladu sa Zakonom o visokom obrazovanju i </w:t>
      </w:r>
      <w:r w:rsidR="004D17EF">
        <w:t>znanstvenoj djelatnosti</w:t>
      </w:r>
      <w:r w:rsidRPr="00723B22">
        <w:t xml:space="preserve"> (</w:t>
      </w:r>
      <w:r w:rsidR="004D17EF">
        <w:t>„</w:t>
      </w:r>
      <w:r w:rsidRPr="00723B22">
        <w:t>Narodne novine</w:t>
      </w:r>
      <w:r w:rsidR="004D17EF">
        <w:t>“</w:t>
      </w:r>
      <w:r w:rsidRPr="00723B22">
        <w:t>, broj 119/22</w:t>
      </w:r>
      <w:r w:rsidR="004D17EF">
        <w:t>.</w:t>
      </w:r>
      <w:r w:rsidR="00D80250" w:rsidRPr="00723B22">
        <w:t>)</w:t>
      </w:r>
      <w:r w:rsidRPr="00723B22">
        <w:t xml:space="preserve"> provede postupak pripojenja </w:t>
      </w:r>
      <w:proofErr w:type="spellStart"/>
      <w:r w:rsidRPr="00723B22">
        <w:t>MedILS</w:t>
      </w:r>
      <w:proofErr w:type="spellEnd"/>
      <w:r w:rsidR="00192158" w:rsidRPr="00723B22">
        <w:t>-</w:t>
      </w:r>
      <w:r w:rsidRPr="00723B22">
        <w:t xml:space="preserve">a Sveučilištu u Splitu </w:t>
      </w:r>
      <w:r w:rsidR="001638E4" w:rsidRPr="00723B22">
        <w:t>radi</w:t>
      </w:r>
      <w:r w:rsidRPr="00723B22">
        <w:t xml:space="preserve"> povećanja znanstvene produktivnosti i interdisciplinarnosti, kao i </w:t>
      </w:r>
      <w:r w:rsidR="001638E4" w:rsidRPr="00723B22">
        <w:t xml:space="preserve">radi </w:t>
      </w:r>
      <w:r w:rsidRPr="00723B22">
        <w:t>veće međunarodne prepoznatljivosti Sveučilišta u Splitu.</w:t>
      </w:r>
      <w:r w:rsidR="00196FA4" w:rsidRPr="00723B22">
        <w:t xml:space="preserve"> </w:t>
      </w:r>
    </w:p>
    <w:p w:rsidR="005048EC" w:rsidRPr="00723B22" w:rsidRDefault="005048EC" w:rsidP="005048EC">
      <w:pPr>
        <w:jc w:val="both"/>
      </w:pPr>
    </w:p>
    <w:p w:rsidR="00B84988" w:rsidRPr="00723B22" w:rsidRDefault="00B84988" w:rsidP="005048EC">
      <w:pPr>
        <w:jc w:val="both"/>
      </w:pPr>
      <w:r w:rsidRPr="00723B22">
        <w:t xml:space="preserve">Integracijom </w:t>
      </w:r>
      <w:proofErr w:type="spellStart"/>
      <w:r w:rsidRPr="00723B22">
        <w:t>MedILS</w:t>
      </w:r>
      <w:proofErr w:type="spellEnd"/>
      <w:r w:rsidRPr="00723B22">
        <w:t>-a Sveučilište u Splitu dobiva moder</w:t>
      </w:r>
      <w:r w:rsidR="001638E4" w:rsidRPr="00723B22">
        <w:t>an</w:t>
      </w:r>
      <w:r w:rsidRPr="00723B22">
        <w:t xml:space="preserve"> istraživački objekt opremljen suvremenim instrumentima kao i pristup velikoj mreži međunarodnih stručnjaka i institucija. Nadalje, osigurat će se pretpostavke za vrhunska temeljna znanstvena istraživanja i suradnju s gospodarstvom te stvoriti stimulativno akademsko i znanstveno okruženje </w:t>
      </w:r>
      <w:r w:rsidR="001638E4" w:rsidRPr="00723B22">
        <w:t>na</w:t>
      </w:r>
      <w:r w:rsidRPr="00723B22">
        <w:t xml:space="preserve"> području prirodnih, biomedicinskih i biotehničkih znanosti. </w:t>
      </w:r>
    </w:p>
    <w:sectPr w:rsidR="00B84988" w:rsidRPr="00723B22" w:rsidSect="005048EC">
      <w:headerReference w:type="default" r:id="rId8"/>
      <w:footerReference w:type="default" r:id="rId9"/>
      <w:pgSz w:w="11906" w:h="16838" w:code="9"/>
      <w:pgMar w:top="1418" w:right="1418" w:bottom="1418" w:left="1418" w:header="709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CBB" w:rsidRDefault="007B0CBB">
      <w:r>
        <w:separator/>
      </w:r>
    </w:p>
  </w:endnote>
  <w:endnote w:type="continuationSeparator" w:id="0">
    <w:p w:rsidR="007B0CBB" w:rsidRDefault="007B0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8EC" w:rsidRPr="005048EC" w:rsidRDefault="005048EC" w:rsidP="005048EC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5048EC">
      <w:rPr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B79" w:rsidRPr="006E2B79" w:rsidRDefault="006E2B79" w:rsidP="006E2B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CBB" w:rsidRDefault="007B0CBB">
      <w:r>
        <w:separator/>
      </w:r>
    </w:p>
  </w:footnote>
  <w:footnote w:type="continuationSeparator" w:id="0">
    <w:p w:rsidR="007B0CBB" w:rsidRDefault="007B0C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5695064"/>
      <w:docPartObj>
        <w:docPartGallery w:val="Page Numbers (Top of Page)"/>
        <w:docPartUnique/>
      </w:docPartObj>
    </w:sdtPr>
    <w:sdtContent>
      <w:p w:rsidR="005048EC" w:rsidRDefault="005048EC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20EA">
          <w:rPr>
            <w:noProof/>
          </w:rPr>
          <w:t>3</w:t>
        </w:r>
        <w:r>
          <w:fldChar w:fldCharType="end"/>
        </w:r>
      </w:p>
    </w:sdtContent>
  </w:sdt>
  <w:p w:rsidR="000B232B" w:rsidRPr="000B232B" w:rsidRDefault="000B232B" w:rsidP="000B232B">
    <w:pPr>
      <w:pStyle w:val="Header"/>
      <w:jc w:val="right"/>
      <w:rPr>
        <w:rFonts w:ascii="Arial" w:hAnsi="Arial" w:cs="Arial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0C8"/>
    <w:rsid w:val="000046C3"/>
    <w:rsid w:val="00014EAD"/>
    <w:rsid w:val="00014EF5"/>
    <w:rsid w:val="000239B0"/>
    <w:rsid w:val="00030857"/>
    <w:rsid w:val="00052D67"/>
    <w:rsid w:val="0006115B"/>
    <w:rsid w:val="00063130"/>
    <w:rsid w:val="00063A0F"/>
    <w:rsid w:val="000655BD"/>
    <w:rsid w:val="00065E42"/>
    <w:rsid w:val="00070ABF"/>
    <w:rsid w:val="00072ED2"/>
    <w:rsid w:val="00085369"/>
    <w:rsid w:val="000A03C8"/>
    <w:rsid w:val="000A26E6"/>
    <w:rsid w:val="000A4359"/>
    <w:rsid w:val="000A6A49"/>
    <w:rsid w:val="000A7E4C"/>
    <w:rsid w:val="000B232B"/>
    <w:rsid w:val="000B3350"/>
    <w:rsid w:val="000E6670"/>
    <w:rsid w:val="00126753"/>
    <w:rsid w:val="001368FF"/>
    <w:rsid w:val="00150FB7"/>
    <w:rsid w:val="001563AA"/>
    <w:rsid w:val="00161036"/>
    <w:rsid w:val="001638E4"/>
    <w:rsid w:val="00165CB4"/>
    <w:rsid w:val="00166290"/>
    <w:rsid w:val="00192158"/>
    <w:rsid w:val="00196FA4"/>
    <w:rsid w:val="001A2F5C"/>
    <w:rsid w:val="001A5CEA"/>
    <w:rsid w:val="001B5C24"/>
    <w:rsid w:val="001C2E2F"/>
    <w:rsid w:val="001C2F99"/>
    <w:rsid w:val="001C6468"/>
    <w:rsid w:val="001E39BA"/>
    <w:rsid w:val="001E55A3"/>
    <w:rsid w:val="00203E65"/>
    <w:rsid w:val="00210771"/>
    <w:rsid w:val="002107A5"/>
    <w:rsid w:val="00216477"/>
    <w:rsid w:val="00221D51"/>
    <w:rsid w:val="00233DE5"/>
    <w:rsid w:val="00240F8A"/>
    <w:rsid w:val="002436EB"/>
    <w:rsid w:val="00247ABC"/>
    <w:rsid w:val="00250005"/>
    <w:rsid w:val="002504DE"/>
    <w:rsid w:val="0025543F"/>
    <w:rsid w:val="0026327C"/>
    <w:rsid w:val="0027010D"/>
    <w:rsid w:val="00272F60"/>
    <w:rsid w:val="00282556"/>
    <w:rsid w:val="00290F8B"/>
    <w:rsid w:val="00296A70"/>
    <w:rsid w:val="002A2DB1"/>
    <w:rsid w:val="002B1B6B"/>
    <w:rsid w:val="002C0A31"/>
    <w:rsid w:val="002C3BF9"/>
    <w:rsid w:val="002D0E66"/>
    <w:rsid w:val="002D2C01"/>
    <w:rsid w:val="002E6FC0"/>
    <w:rsid w:val="002E710D"/>
    <w:rsid w:val="002F092F"/>
    <w:rsid w:val="002F3166"/>
    <w:rsid w:val="002F6F89"/>
    <w:rsid w:val="00312014"/>
    <w:rsid w:val="00312C1A"/>
    <w:rsid w:val="00324465"/>
    <w:rsid w:val="003315D8"/>
    <w:rsid w:val="00352517"/>
    <w:rsid w:val="00367549"/>
    <w:rsid w:val="003734D7"/>
    <w:rsid w:val="003812D3"/>
    <w:rsid w:val="00383CFD"/>
    <w:rsid w:val="003928EF"/>
    <w:rsid w:val="003A3A70"/>
    <w:rsid w:val="003B2603"/>
    <w:rsid w:val="003B2D02"/>
    <w:rsid w:val="003D0F09"/>
    <w:rsid w:val="003D584F"/>
    <w:rsid w:val="00402360"/>
    <w:rsid w:val="004115E2"/>
    <w:rsid w:val="004219DF"/>
    <w:rsid w:val="004221E4"/>
    <w:rsid w:val="00422943"/>
    <w:rsid w:val="004373AB"/>
    <w:rsid w:val="00440C28"/>
    <w:rsid w:val="0045126A"/>
    <w:rsid w:val="00472E58"/>
    <w:rsid w:val="004911C0"/>
    <w:rsid w:val="00491CF2"/>
    <w:rsid w:val="004B0B6E"/>
    <w:rsid w:val="004B63E2"/>
    <w:rsid w:val="004C73F1"/>
    <w:rsid w:val="004D17EF"/>
    <w:rsid w:val="004F2389"/>
    <w:rsid w:val="004F246C"/>
    <w:rsid w:val="00502321"/>
    <w:rsid w:val="005025E3"/>
    <w:rsid w:val="005048EC"/>
    <w:rsid w:val="00505700"/>
    <w:rsid w:val="00516A11"/>
    <w:rsid w:val="00537823"/>
    <w:rsid w:val="00556C3F"/>
    <w:rsid w:val="005572F0"/>
    <w:rsid w:val="00561A2D"/>
    <w:rsid w:val="00562D9B"/>
    <w:rsid w:val="00563528"/>
    <w:rsid w:val="00565B3B"/>
    <w:rsid w:val="00567E8A"/>
    <w:rsid w:val="00575871"/>
    <w:rsid w:val="005810C4"/>
    <w:rsid w:val="00590375"/>
    <w:rsid w:val="00596CCB"/>
    <w:rsid w:val="005B048F"/>
    <w:rsid w:val="005B30E4"/>
    <w:rsid w:val="005D1B84"/>
    <w:rsid w:val="005D5E5D"/>
    <w:rsid w:val="005E26B5"/>
    <w:rsid w:val="005E294E"/>
    <w:rsid w:val="005E6DA0"/>
    <w:rsid w:val="005F20EA"/>
    <w:rsid w:val="006049B3"/>
    <w:rsid w:val="0060541D"/>
    <w:rsid w:val="00610621"/>
    <w:rsid w:val="00612167"/>
    <w:rsid w:val="00616855"/>
    <w:rsid w:val="00644CE3"/>
    <w:rsid w:val="006462BA"/>
    <w:rsid w:val="00654897"/>
    <w:rsid w:val="00675ED9"/>
    <w:rsid w:val="00677821"/>
    <w:rsid w:val="00682346"/>
    <w:rsid w:val="00683D83"/>
    <w:rsid w:val="00687880"/>
    <w:rsid w:val="00692C13"/>
    <w:rsid w:val="00693392"/>
    <w:rsid w:val="00694BED"/>
    <w:rsid w:val="006A3CE3"/>
    <w:rsid w:val="006B40D3"/>
    <w:rsid w:val="006D20C8"/>
    <w:rsid w:val="006D722B"/>
    <w:rsid w:val="006E0DB9"/>
    <w:rsid w:val="006E15A2"/>
    <w:rsid w:val="006E2B79"/>
    <w:rsid w:val="006F0D3C"/>
    <w:rsid w:val="006F3BDC"/>
    <w:rsid w:val="00704DD4"/>
    <w:rsid w:val="00711299"/>
    <w:rsid w:val="00712209"/>
    <w:rsid w:val="00723B22"/>
    <w:rsid w:val="007278C1"/>
    <w:rsid w:val="00727B38"/>
    <w:rsid w:val="00731938"/>
    <w:rsid w:val="007354D1"/>
    <w:rsid w:val="007355AC"/>
    <w:rsid w:val="00741346"/>
    <w:rsid w:val="00742E6F"/>
    <w:rsid w:val="007525ED"/>
    <w:rsid w:val="0075451D"/>
    <w:rsid w:val="00763850"/>
    <w:rsid w:val="007A2C3E"/>
    <w:rsid w:val="007B0CBB"/>
    <w:rsid w:val="007B385A"/>
    <w:rsid w:val="007C2648"/>
    <w:rsid w:val="007C3553"/>
    <w:rsid w:val="007D28AB"/>
    <w:rsid w:val="007E1386"/>
    <w:rsid w:val="007F1EED"/>
    <w:rsid w:val="00842243"/>
    <w:rsid w:val="00852FAF"/>
    <w:rsid w:val="00856546"/>
    <w:rsid w:val="008573F4"/>
    <w:rsid w:val="008674B8"/>
    <w:rsid w:val="0089709B"/>
    <w:rsid w:val="008A1022"/>
    <w:rsid w:val="008A5163"/>
    <w:rsid w:val="008B14B6"/>
    <w:rsid w:val="008B3130"/>
    <w:rsid w:val="008B4224"/>
    <w:rsid w:val="008B596C"/>
    <w:rsid w:val="008C0949"/>
    <w:rsid w:val="008D29D4"/>
    <w:rsid w:val="008D77F5"/>
    <w:rsid w:val="008E08C2"/>
    <w:rsid w:val="008E171D"/>
    <w:rsid w:val="008F3C8B"/>
    <w:rsid w:val="00914516"/>
    <w:rsid w:val="00922312"/>
    <w:rsid w:val="0093251C"/>
    <w:rsid w:val="00941E7B"/>
    <w:rsid w:val="00943EEB"/>
    <w:rsid w:val="009573E6"/>
    <w:rsid w:val="0096035A"/>
    <w:rsid w:val="00961DDA"/>
    <w:rsid w:val="00966352"/>
    <w:rsid w:val="009760CE"/>
    <w:rsid w:val="00980CBF"/>
    <w:rsid w:val="00990A82"/>
    <w:rsid w:val="0099380E"/>
    <w:rsid w:val="009C169A"/>
    <w:rsid w:val="009C33EF"/>
    <w:rsid w:val="009C592D"/>
    <w:rsid w:val="009D093A"/>
    <w:rsid w:val="009D3114"/>
    <w:rsid w:val="009D35BD"/>
    <w:rsid w:val="009E1ECA"/>
    <w:rsid w:val="009E507D"/>
    <w:rsid w:val="009E5936"/>
    <w:rsid w:val="009E6A41"/>
    <w:rsid w:val="009F04AF"/>
    <w:rsid w:val="009F550D"/>
    <w:rsid w:val="00A005F3"/>
    <w:rsid w:val="00A0158D"/>
    <w:rsid w:val="00A1340A"/>
    <w:rsid w:val="00A16046"/>
    <w:rsid w:val="00A175C9"/>
    <w:rsid w:val="00A33BE0"/>
    <w:rsid w:val="00A34F4F"/>
    <w:rsid w:val="00A3553E"/>
    <w:rsid w:val="00A36BC8"/>
    <w:rsid w:val="00A457A9"/>
    <w:rsid w:val="00A4646C"/>
    <w:rsid w:val="00A46DEF"/>
    <w:rsid w:val="00A52909"/>
    <w:rsid w:val="00A53EAC"/>
    <w:rsid w:val="00A57EA1"/>
    <w:rsid w:val="00A67ECA"/>
    <w:rsid w:val="00A71792"/>
    <w:rsid w:val="00A81065"/>
    <w:rsid w:val="00A8584D"/>
    <w:rsid w:val="00A86E79"/>
    <w:rsid w:val="00A90717"/>
    <w:rsid w:val="00A9097D"/>
    <w:rsid w:val="00A91AFA"/>
    <w:rsid w:val="00AA219A"/>
    <w:rsid w:val="00AA6094"/>
    <w:rsid w:val="00AB7106"/>
    <w:rsid w:val="00AC2795"/>
    <w:rsid w:val="00AC3B8D"/>
    <w:rsid w:val="00AD0E24"/>
    <w:rsid w:val="00AD6249"/>
    <w:rsid w:val="00AE0785"/>
    <w:rsid w:val="00AE52E3"/>
    <w:rsid w:val="00AF08B3"/>
    <w:rsid w:val="00AF4236"/>
    <w:rsid w:val="00AF6635"/>
    <w:rsid w:val="00AF6955"/>
    <w:rsid w:val="00B033A0"/>
    <w:rsid w:val="00B17033"/>
    <w:rsid w:val="00B239FF"/>
    <w:rsid w:val="00B40E31"/>
    <w:rsid w:val="00B828B4"/>
    <w:rsid w:val="00B84988"/>
    <w:rsid w:val="00BA2110"/>
    <w:rsid w:val="00BB55E5"/>
    <w:rsid w:val="00BC02BB"/>
    <w:rsid w:val="00BC1BAB"/>
    <w:rsid w:val="00BD0803"/>
    <w:rsid w:val="00BD3ABB"/>
    <w:rsid w:val="00BD7874"/>
    <w:rsid w:val="00BE714B"/>
    <w:rsid w:val="00BF0992"/>
    <w:rsid w:val="00C00357"/>
    <w:rsid w:val="00C13725"/>
    <w:rsid w:val="00C1504E"/>
    <w:rsid w:val="00C170D7"/>
    <w:rsid w:val="00C20495"/>
    <w:rsid w:val="00C24A9F"/>
    <w:rsid w:val="00C50A42"/>
    <w:rsid w:val="00C55399"/>
    <w:rsid w:val="00C639DD"/>
    <w:rsid w:val="00C66F6F"/>
    <w:rsid w:val="00C71B2C"/>
    <w:rsid w:val="00C92366"/>
    <w:rsid w:val="00C97AB6"/>
    <w:rsid w:val="00C97FB9"/>
    <w:rsid w:val="00CA0C49"/>
    <w:rsid w:val="00CA41C3"/>
    <w:rsid w:val="00CB4CA4"/>
    <w:rsid w:val="00CC13AF"/>
    <w:rsid w:val="00CC5F7A"/>
    <w:rsid w:val="00CC66E4"/>
    <w:rsid w:val="00CD009D"/>
    <w:rsid w:val="00CD4551"/>
    <w:rsid w:val="00CE1BA5"/>
    <w:rsid w:val="00CE2290"/>
    <w:rsid w:val="00CF2A59"/>
    <w:rsid w:val="00CF6B3B"/>
    <w:rsid w:val="00CF704D"/>
    <w:rsid w:val="00D14816"/>
    <w:rsid w:val="00D258A2"/>
    <w:rsid w:val="00D335CB"/>
    <w:rsid w:val="00D53FD6"/>
    <w:rsid w:val="00D55E89"/>
    <w:rsid w:val="00D70F47"/>
    <w:rsid w:val="00D73336"/>
    <w:rsid w:val="00D80250"/>
    <w:rsid w:val="00D854F6"/>
    <w:rsid w:val="00D8682C"/>
    <w:rsid w:val="00D92641"/>
    <w:rsid w:val="00DA6290"/>
    <w:rsid w:val="00DB3F04"/>
    <w:rsid w:val="00DB54E3"/>
    <w:rsid w:val="00DC0F50"/>
    <w:rsid w:val="00DC1E12"/>
    <w:rsid w:val="00DD08AC"/>
    <w:rsid w:val="00DD23F2"/>
    <w:rsid w:val="00DD6967"/>
    <w:rsid w:val="00DE0939"/>
    <w:rsid w:val="00DE2C85"/>
    <w:rsid w:val="00E00729"/>
    <w:rsid w:val="00E06DA9"/>
    <w:rsid w:val="00E155D7"/>
    <w:rsid w:val="00E226F4"/>
    <w:rsid w:val="00E22FDC"/>
    <w:rsid w:val="00E24DAA"/>
    <w:rsid w:val="00E25FFC"/>
    <w:rsid w:val="00E465D7"/>
    <w:rsid w:val="00E51BD6"/>
    <w:rsid w:val="00E66604"/>
    <w:rsid w:val="00E719D9"/>
    <w:rsid w:val="00E745AD"/>
    <w:rsid w:val="00E8568D"/>
    <w:rsid w:val="00E86986"/>
    <w:rsid w:val="00E90BF9"/>
    <w:rsid w:val="00EB39CE"/>
    <w:rsid w:val="00EB701D"/>
    <w:rsid w:val="00ED169B"/>
    <w:rsid w:val="00ED404C"/>
    <w:rsid w:val="00ED6E29"/>
    <w:rsid w:val="00EE1E12"/>
    <w:rsid w:val="00F129D1"/>
    <w:rsid w:val="00F26D03"/>
    <w:rsid w:val="00F26EC9"/>
    <w:rsid w:val="00F33330"/>
    <w:rsid w:val="00F42792"/>
    <w:rsid w:val="00F458BF"/>
    <w:rsid w:val="00F46692"/>
    <w:rsid w:val="00F5473D"/>
    <w:rsid w:val="00F6282D"/>
    <w:rsid w:val="00F66C43"/>
    <w:rsid w:val="00F73AD5"/>
    <w:rsid w:val="00F84147"/>
    <w:rsid w:val="00F9793F"/>
    <w:rsid w:val="00FB17AD"/>
    <w:rsid w:val="00FC1337"/>
    <w:rsid w:val="00FD5643"/>
    <w:rsid w:val="00FD78AB"/>
    <w:rsid w:val="00FE0AEC"/>
    <w:rsid w:val="00FE6E07"/>
    <w:rsid w:val="00FF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5E01CF"/>
  <w15:chartTrackingRefBased/>
  <w15:docId w15:val="{DC5CFF83-AD8D-443F-AF52-396D0FC92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37823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537823"/>
    <w:pPr>
      <w:tabs>
        <w:tab w:val="center" w:pos="4703"/>
        <w:tab w:val="right" w:pos="9406"/>
      </w:tabs>
    </w:pPr>
  </w:style>
  <w:style w:type="character" w:styleId="CommentReference">
    <w:name w:val="annotation reference"/>
    <w:rsid w:val="00763850"/>
    <w:rPr>
      <w:sz w:val="16"/>
      <w:szCs w:val="16"/>
    </w:rPr>
  </w:style>
  <w:style w:type="paragraph" w:styleId="CommentText">
    <w:name w:val="annotation text"/>
    <w:basedOn w:val="Normal"/>
    <w:link w:val="CommentTextChar"/>
    <w:rsid w:val="007638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63850"/>
  </w:style>
  <w:style w:type="paragraph" w:styleId="BalloonText">
    <w:name w:val="Balloon Text"/>
    <w:basedOn w:val="Normal"/>
    <w:link w:val="BalloonTextChar"/>
    <w:rsid w:val="007638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63850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rsid w:val="003D5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3D5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5048E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42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 Interni dokument</vt:lpstr>
    </vt:vector>
  </TitlesOfParts>
  <Company>MZOS</Company>
  <LinksUpToDate>false</LinksUpToDate>
  <CharactersWithSpaces>5813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Interni dokument</dc:title>
  <dc:subject/>
  <dc:creator>MZOS</dc:creator>
  <cp:keywords/>
  <cp:lastModifiedBy>Marija Pišonić</cp:lastModifiedBy>
  <cp:revision>18</cp:revision>
  <cp:lastPrinted>2024-03-14T08:02:00Z</cp:lastPrinted>
  <dcterms:created xsi:type="dcterms:W3CDTF">2024-03-14T09:03:00Z</dcterms:created>
  <dcterms:modified xsi:type="dcterms:W3CDTF">2024-03-14T09:35:00Z</dcterms:modified>
</cp:coreProperties>
</file>