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9DB3" w14:textId="0A7DB1D2" w:rsidR="00C152EF" w:rsidRPr="00C152EF" w:rsidRDefault="00C152EF">
      <w:pPr>
        <w:rPr>
          <w:rFonts w:ascii="Times New Roman" w:hAnsi="Times New Roman" w:cs="Times New Roman"/>
          <w:b/>
          <w:sz w:val="24"/>
          <w:szCs w:val="24"/>
        </w:rPr>
      </w:pPr>
    </w:p>
    <w:p w14:paraId="76B1504D" w14:textId="77777777" w:rsidR="00C152EF" w:rsidRPr="00C152EF" w:rsidRDefault="00C152EF" w:rsidP="00C152EF">
      <w:pPr>
        <w:jc w:val="center"/>
        <w:rPr>
          <w:rFonts w:ascii="Times New Roman" w:hAnsi="Times New Roman" w:cs="Times New Roman"/>
          <w:sz w:val="24"/>
          <w:szCs w:val="24"/>
        </w:rPr>
      </w:pPr>
      <w:r w:rsidRPr="00C152EF">
        <w:rPr>
          <w:rFonts w:ascii="Times New Roman" w:hAnsi="Times New Roman" w:cs="Times New Roman"/>
          <w:noProof/>
          <w:sz w:val="24"/>
          <w:szCs w:val="24"/>
          <w:lang w:eastAsia="hr-HR"/>
        </w:rPr>
        <w:drawing>
          <wp:inline distT="0" distB="0" distL="0" distR="0" wp14:anchorId="66889D10" wp14:editId="21FE5E7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152EF">
        <w:rPr>
          <w:rFonts w:ascii="Times New Roman" w:hAnsi="Times New Roman" w:cs="Times New Roman"/>
          <w:sz w:val="24"/>
          <w:szCs w:val="24"/>
        </w:rPr>
        <w:fldChar w:fldCharType="begin"/>
      </w:r>
      <w:r w:rsidRPr="00C152EF">
        <w:rPr>
          <w:rFonts w:ascii="Times New Roman" w:hAnsi="Times New Roman" w:cs="Times New Roman"/>
          <w:sz w:val="24"/>
          <w:szCs w:val="24"/>
        </w:rPr>
        <w:instrText xml:space="preserve"> INCLUDEPICTURE "http://www.inet.hr/~box/images/grb-rh.gif" \* MERGEFORMATINET </w:instrText>
      </w:r>
      <w:r w:rsidRPr="00C152EF">
        <w:rPr>
          <w:rFonts w:ascii="Times New Roman" w:hAnsi="Times New Roman" w:cs="Times New Roman"/>
          <w:sz w:val="24"/>
          <w:szCs w:val="24"/>
        </w:rPr>
        <w:fldChar w:fldCharType="end"/>
      </w:r>
    </w:p>
    <w:p w14:paraId="0B629E86" w14:textId="77777777" w:rsidR="00C152EF" w:rsidRPr="00C152EF" w:rsidRDefault="00C152EF" w:rsidP="00C152EF">
      <w:pPr>
        <w:spacing w:before="60" w:after="1680"/>
        <w:jc w:val="center"/>
        <w:rPr>
          <w:rFonts w:ascii="Times New Roman" w:hAnsi="Times New Roman" w:cs="Times New Roman"/>
          <w:sz w:val="24"/>
          <w:szCs w:val="24"/>
        </w:rPr>
      </w:pPr>
      <w:r w:rsidRPr="00C152EF">
        <w:rPr>
          <w:rFonts w:ascii="Times New Roman" w:hAnsi="Times New Roman" w:cs="Times New Roman"/>
          <w:sz w:val="24"/>
          <w:szCs w:val="24"/>
        </w:rPr>
        <w:t>VLADA REPUBLIKE HRVATSKE</w:t>
      </w:r>
    </w:p>
    <w:p w14:paraId="61683A98" w14:textId="77777777" w:rsidR="00C152EF" w:rsidRPr="00C152EF" w:rsidRDefault="00C152EF" w:rsidP="00C152EF">
      <w:pPr>
        <w:rPr>
          <w:rFonts w:ascii="Times New Roman" w:hAnsi="Times New Roman" w:cs="Times New Roman"/>
          <w:sz w:val="24"/>
          <w:szCs w:val="24"/>
        </w:rPr>
      </w:pPr>
    </w:p>
    <w:p w14:paraId="769CB0BB" w14:textId="5804F205" w:rsidR="00C152EF" w:rsidRPr="00C152EF" w:rsidRDefault="00C152EF" w:rsidP="00C152EF">
      <w:pPr>
        <w:spacing w:after="2400"/>
        <w:jc w:val="right"/>
        <w:rPr>
          <w:rFonts w:ascii="Times New Roman" w:hAnsi="Times New Roman" w:cs="Times New Roman"/>
          <w:sz w:val="24"/>
          <w:szCs w:val="24"/>
        </w:rPr>
      </w:pPr>
      <w:r w:rsidRPr="00C152EF">
        <w:rPr>
          <w:rFonts w:ascii="Times New Roman" w:hAnsi="Times New Roman" w:cs="Times New Roman"/>
          <w:sz w:val="24"/>
          <w:szCs w:val="24"/>
        </w:rPr>
        <w:t>Zagreb, 14. ožujka 2024.</w:t>
      </w:r>
    </w:p>
    <w:p w14:paraId="7434FC21" w14:textId="77777777" w:rsidR="00C152EF" w:rsidRPr="00C152EF" w:rsidRDefault="00C152EF" w:rsidP="00C152EF">
      <w:pPr>
        <w:spacing w:line="360" w:lineRule="auto"/>
        <w:rPr>
          <w:rFonts w:ascii="Times New Roman" w:hAnsi="Times New Roman" w:cs="Times New Roman"/>
          <w:sz w:val="24"/>
          <w:szCs w:val="24"/>
        </w:rPr>
      </w:pPr>
      <w:r w:rsidRPr="00C152E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152EF" w:rsidRPr="00C152EF" w14:paraId="704F5E08" w14:textId="77777777" w:rsidTr="00C152EF">
        <w:tc>
          <w:tcPr>
            <w:tcW w:w="1949" w:type="dxa"/>
          </w:tcPr>
          <w:p w14:paraId="76429C8D" w14:textId="77777777" w:rsidR="00C152EF" w:rsidRPr="00C152EF" w:rsidRDefault="00C152EF" w:rsidP="005E64B8">
            <w:pPr>
              <w:spacing w:line="360" w:lineRule="auto"/>
              <w:jc w:val="right"/>
              <w:rPr>
                <w:sz w:val="24"/>
                <w:szCs w:val="24"/>
              </w:rPr>
            </w:pPr>
            <w:r w:rsidRPr="00C152EF">
              <w:rPr>
                <w:b/>
                <w:smallCaps/>
                <w:sz w:val="24"/>
                <w:szCs w:val="24"/>
              </w:rPr>
              <w:t>Predlagatelj</w:t>
            </w:r>
            <w:r w:rsidRPr="00C152EF">
              <w:rPr>
                <w:b/>
                <w:sz w:val="24"/>
                <w:szCs w:val="24"/>
              </w:rPr>
              <w:t>:</w:t>
            </w:r>
          </w:p>
        </w:tc>
        <w:tc>
          <w:tcPr>
            <w:tcW w:w="7123" w:type="dxa"/>
          </w:tcPr>
          <w:p w14:paraId="747CBC43" w14:textId="0CE1A8EF" w:rsidR="00C152EF" w:rsidRPr="00C152EF" w:rsidRDefault="00C152EF" w:rsidP="005E64B8">
            <w:pPr>
              <w:spacing w:line="360" w:lineRule="auto"/>
              <w:rPr>
                <w:sz w:val="24"/>
                <w:szCs w:val="24"/>
              </w:rPr>
            </w:pPr>
            <w:r>
              <w:rPr>
                <w:sz w:val="24"/>
                <w:szCs w:val="24"/>
              </w:rPr>
              <w:t>Ministarstvo unutarnjih poslova</w:t>
            </w:r>
          </w:p>
        </w:tc>
      </w:tr>
    </w:tbl>
    <w:p w14:paraId="2FD75750" w14:textId="77777777" w:rsidR="00C152EF" w:rsidRPr="00C152EF" w:rsidRDefault="00C152EF" w:rsidP="00C152EF">
      <w:pPr>
        <w:spacing w:line="360" w:lineRule="auto"/>
        <w:rPr>
          <w:rFonts w:ascii="Times New Roman" w:hAnsi="Times New Roman" w:cs="Times New Roman"/>
          <w:sz w:val="24"/>
          <w:szCs w:val="24"/>
        </w:rPr>
      </w:pPr>
      <w:r w:rsidRPr="00C152E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152EF" w:rsidRPr="00C152EF" w14:paraId="09BC31A6" w14:textId="77777777" w:rsidTr="00C152EF">
        <w:tc>
          <w:tcPr>
            <w:tcW w:w="1940" w:type="dxa"/>
          </w:tcPr>
          <w:p w14:paraId="1400225B" w14:textId="77777777" w:rsidR="00C152EF" w:rsidRPr="00C152EF" w:rsidRDefault="00C152EF" w:rsidP="005E64B8">
            <w:pPr>
              <w:spacing w:line="360" w:lineRule="auto"/>
              <w:jc w:val="right"/>
              <w:rPr>
                <w:sz w:val="24"/>
                <w:szCs w:val="24"/>
              </w:rPr>
            </w:pPr>
            <w:r w:rsidRPr="00C152EF">
              <w:rPr>
                <w:b/>
                <w:smallCaps/>
                <w:sz w:val="24"/>
                <w:szCs w:val="24"/>
              </w:rPr>
              <w:t>Predmet</w:t>
            </w:r>
            <w:r w:rsidRPr="00C152EF">
              <w:rPr>
                <w:b/>
                <w:sz w:val="24"/>
                <w:szCs w:val="24"/>
              </w:rPr>
              <w:t>:</w:t>
            </w:r>
          </w:p>
        </w:tc>
        <w:tc>
          <w:tcPr>
            <w:tcW w:w="7132" w:type="dxa"/>
          </w:tcPr>
          <w:p w14:paraId="6432BE52" w14:textId="7AD3E157" w:rsidR="00C152EF" w:rsidRPr="00C152EF" w:rsidRDefault="00C152EF" w:rsidP="00C152EF">
            <w:pPr>
              <w:spacing w:line="360" w:lineRule="auto"/>
              <w:jc w:val="both"/>
              <w:rPr>
                <w:sz w:val="24"/>
                <w:szCs w:val="24"/>
              </w:rPr>
            </w:pPr>
            <w:r w:rsidRPr="00C152EF">
              <w:rPr>
                <w:sz w:val="24"/>
                <w:szCs w:val="24"/>
              </w:rPr>
              <w:t xml:space="preserve">Prijedlog odluke o davanju suglasnosti za zaključenje ugovora o kupoprodaji protupožarnih zrakoplova modela DHC-515 s Krunskom korporacijom Vlade </w:t>
            </w:r>
            <w:r w:rsidRPr="00C7247C">
              <w:rPr>
                <w:sz w:val="24"/>
                <w:szCs w:val="24"/>
              </w:rPr>
              <w:t>Kanade</w:t>
            </w:r>
            <w:r w:rsidR="00C7247C" w:rsidRPr="00C7247C">
              <w:rPr>
                <w:sz w:val="24"/>
                <w:szCs w:val="24"/>
              </w:rPr>
              <w:t xml:space="preserve"> </w:t>
            </w:r>
            <w:r w:rsidR="00C7247C" w:rsidRPr="00C7247C">
              <w:rPr>
                <w:sz w:val="24"/>
                <w:szCs w:val="24"/>
              </w:rPr>
              <w:t>i suglasnosti za preuzimanje obveza na teret sredstava državnog proračuna Republike Hrvatske</w:t>
            </w:r>
          </w:p>
        </w:tc>
      </w:tr>
    </w:tbl>
    <w:p w14:paraId="13C96953" w14:textId="77777777" w:rsidR="00C152EF" w:rsidRPr="00C152EF" w:rsidRDefault="00C152EF" w:rsidP="00C152EF">
      <w:pPr>
        <w:tabs>
          <w:tab w:val="left" w:pos="1843"/>
        </w:tabs>
        <w:spacing w:line="360" w:lineRule="auto"/>
        <w:ind w:left="1843" w:hanging="1843"/>
        <w:rPr>
          <w:rFonts w:ascii="Times New Roman" w:hAnsi="Times New Roman" w:cs="Times New Roman"/>
          <w:sz w:val="24"/>
          <w:szCs w:val="24"/>
        </w:rPr>
      </w:pPr>
      <w:r w:rsidRPr="00C152EF">
        <w:rPr>
          <w:rFonts w:ascii="Times New Roman" w:hAnsi="Times New Roman" w:cs="Times New Roman"/>
          <w:sz w:val="24"/>
          <w:szCs w:val="24"/>
        </w:rPr>
        <w:t>__________________________________________________________________________</w:t>
      </w:r>
    </w:p>
    <w:p w14:paraId="003FB72A" w14:textId="77777777" w:rsidR="00C152EF" w:rsidRPr="00CE78D1" w:rsidRDefault="00C152EF" w:rsidP="00C152EF"/>
    <w:p w14:paraId="2762649B" w14:textId="77777777" w:rsidR="00C152EF" w:rsidRPr="00CE78D1" w:rsidRDefault="00C152EF" w:rsidP="00C152EF"/>
    <w:p w14:paraId="03D68249" w14:textId="77777777" w:rsidR="00C152EF" w:rsidRPr="00CE78D1" w:rsidRDefault="00C152EF" w:rsidP="00C152EF"/>
    <w:p w14:paraId="5750EB1B" w14:textId="77777777" w:rsidR="00C152EF" w:rsidRDefault="00C152EF" w:rsidP="00C152EF"/>
    <w:p w14:paraId="56585AAD" w14:textId="77777777" w:rsidR="00C152EF" w:rsidRDefault="00C152EF" w:rsidP="00C152EF"/>
    <w:p w14:paraId="169B7FF5" w14:textId="77777777" w:rsidR="00C152EF" w:rsidRPr="00CE78D1" w:rsidRDefault="00C152EF" w:rsidP="00C152EF"/>
    <w:p w14:paraId="131B6CB4" w14:textId="77777777" w:rsidR="00C152EF" w:rsidRDefault="00C152EF">
      <w:pPr>
        <w:rPr>
          <w:rFonts w:ascii="Times New Roman" w:hAnsi="Times New Roman" w:cs="Times New Roman"/>
          <w:b/>
        </w:rPr>
      </w:pPr>
    </w:p>
    <w:p w14:paraId="4DA693B7" w14:textId="77777777" w:rsidR="00C152EF" w:rsidRDefault="00C152EF">
      <w:pPr>
        <w:rPr>
          <w:rFonts w:ascii="Times New Roman" w:hAnsi="Times New Roman" w:cs="Times New Roman"/>
          <w:b/>
        </w:rPr>
        <w:sectPr w:rsidR="00C152EF" w:rsidSect="00BF1FEE">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pPr>
    </w:p>
    <w:p w14:paraId="77AA62CF" w14:textId="6B660D59" w:rsidR="00C152EF" w:rsidRPr="00710D9F" w:rsidRDefault="00C152EF" w:rsidP="00C152EF">
      <w:pPr>
        <w:jc w:val="right"/>
        <w:rPr>
          <w:rFonts w:ascii="Times New Roman" w:hAnsi="Times New Roman" w:cs="Times New Roman"/>
          <w:i/>
          <w:sz w:val="24"/>
          <w:szCs w:val="24"/>
        </w:rPr>
      </w:pPr>
      <w:r w:rsidRPr="00710D9F">
        <w:rPr>
          <w:rFonts w:ascii="Times New Roman" w:hAnsi="Times New Roman" w:cs="Times New Roman"/>
          <w:i/>
          <w:sz w:val="24"/>
          <w:szCs w:val="24"/>
        </w:rPr>
        <w:lastRenderedPageBreak/>
        <w:t>PRIJEDLOG</w:t>
      </w:r>
    </w:p>
    <w:p w14:paraId="3B5390DA" w14:textId="77777777" w:rsidR="00BF1FEE" w:rsidRPr="00710D9F" w:rsidRDefault="00BF1FEE" w:rsidP="00D73EC1">
      <w:pPr>
        <w:rPr>
          <w:rFonts w:ascii="Times New Roman" w:hAnsi="Times New Roman" w:cs="Times New Roman"/>
          <w:sz w:val="24"/>
          <w:szCs w:val="24"/>
        </w:rPr>
      </w:pPr>
    </w:p>
    <w:p w14:paraId="3B5390DB" w14:textId="6E902009" w:rsidR="00D73EC1" w:rsidRPr="00710D9F" w:rsidRDefault="00A5396C" w:rsidP="00710D9F">
      <w:pPr>
        <w:jc w:val="both"/>
        <w:rPr>
          <w:rFonts w:ascii="Times New Roman" w:hAnsi="Times New Roman" w:cs="Times New Roman"/>
          <w:sz w:val="24"/>
          <w:szCs w:val="24"/>
        </w:rPr>
      </w:pPr>
      <w:r w:rsidRPr="00710D9F">
        <w:rPr>
          <w:rFonts w:ascii="Times New Roman" w:hAnsi="Times New Roman" w:cs="Times New Roman"/>
          <w:sz w:val="24"/>
          <w:szCs w:val="24"/>
        </w:rPr>
        <w:tab/>
        <w:t>Na temelju članka 31. stavka</w:t>
      </w:r>
      <w:r w:rsidR="00D73EC1" w:rsidRPr="00710D9F">
        <w:rPr>
          <w:rFonts w:ascii="Times New Roman" w:hAnsi="Times New Roman" w:cs="Times New Roman"/>
          <w:sz w:val="24"/>
          <w:szCs w:val="24"/>
        </w:rPr>
        <w:t xml:space="preserve"> 2. Zakona o Vladi Republike Hrvatske (Narodne novine, broj: 150/11, 119/14, 93/16, 116/18 i 80/22)</w:t>
      </w:r>
      <w:r w:rsidR="00C7247C" w:rsidRPr="00710D9F">
        <w:rPr>
          <w:rFonts w:ascii="Times New Roman" w:hAnsi="Times New Roman" w:cs="Times New Roman"/>
          <w:sz w:val="24"/>
          <w:szCs w:val="24"/>
        </w:rPr>
        <w:t xml:space="preserve"> </w:t>
      </w:r>
      <w:r w:rsidR="00C7247C" w:rsidRPr="00710D9F">
        <w:rPr>
          <w:rFonts w:ascii="Times New Roman" w:hAnsi="Times New Roman" w:cs="Times New Roman"/>
          <w:sz w:val="24"/>
          <w:szCs w:val="24"/>
        </w:rPr>
        <w:t>i članka 48. stavka 2. Zakona o proračunu (Narodne novine, br. 144/21), a u svezi s člankom 23. stavkom 3. Zakona o izvršavanju Državnog proračuna Republike Hrvatske za 2024. godinu (Narodne novine, br. 149/23)</w:t>
      </w:r>
      <w:r w:rsidRPr="00710D9F">
        <w:rPr>
          <w:rFonts w:ascii="Times New Roman" w:hAnsi="Times New Roman" w:cs="Times New Roman"/>
          <w:sz w:val="24"/>
          <w:szCs w:val="24"/>
        </w:rPr>
        <w:t>,</w:t>
      </w:r>
      <w:r w:rsidR="00D73EC1" w:rsidRPr="00710D9F">
        <w:rPr>
          <w:rFonts w:ascii="Times New Roman" w:hAnsi="Times New Roman" w:cs="Times New Roman"/>
          <w:sz w:val="24"/>
          <w:szCs w:val="24"/>
        </w:rPr>
        <w:t xml:space="preserve"> Vlada Republike Hrvatske je na sjednici održanoj ________ donijela </w:t>
      </w:r>
    </w:p>
    <w:p w14:paraId="3B5390DC" w14:textId="77777777" w:rsidR="00D73EC1" w:rsidRPr="00710D9F" w:rsidRDefault="00D73EC1" w:rsidP="00D73EC1">
      <w:pPr>
        <w:rPr>
          <w:rFonts w:ascii="Times New Roman" w:hAnsi="Times New Roman" w:cs="Times New Roman"/>
          <w:sz w:val="24"/>
          <w:szCs w:val="24"/>
        </w:rPr>
      </w:pPr>
    </w:p>
    <w:p w14:paraId="3B5390DD" w14:textId="77777777" w:rsidR="00D73EC1" w:rsidRPr="00710D9F" w:rsidRDefault="00D73EC1" w:rsidP="0061620D">
      <w:pPr>
        <w:jc w:val="center"/>
        <w:rPr>
          <w:rFonts w:ascii="Times New Roman" w:hAnsi="Times New Roman" w:cs="Times New Roman"/>
          <w:b/>
          <w:sz w:val="24"/>
          <w:szCs w:val="24"/>
        </w:rPr>
      </w:pPr>
      <w:r w:rsidRPr="00710D9F">
        <w:rPr>
          <w:rFonts w:ascii="Times New Roman" w:hAnsi="Times New Roman" w:cs="Times New Roman"/>
          <w:b/>
          <w:sz w:val="24"/>
          <w:szCs w:val="24"/>
        </w:rPr>
        <w:t>O D L U K U</w:t>
      </w:r>
    </w:p>
    <w:p w14:paraId="3B5390DF" w14:textId="7BC75DCC" w:rsidR="0061620D" w:rsidRPr="00710D9F" w:rsidRDefault="00C7247C" w:rsidP="0061620D">
      <w:pPr>
        <w:pStyle w:val="NoSpacing"/>
        <w:jc w:val="center"/>
        <w:rPr>
          <w:rFonts w:ascii="Times New Roman" w:hAnsi="Times New Roman" w:cs="Times New Roman"/>
          <w:b/>
          <w:sz w:val="24"/>
          <w:szCs w:val="24"/>
        </w:rPr>
      </w:pPr>
      <w:r w:rsidRPr="00710D9F">
        <w:rPr>
          <w:rFonts w:ascii="Times New Roman" w:hAnsi="Times New Roman" w:cs="Times New Roman"/>
          <w:b/>
          <w:sz w:val="24"/>
          <w:szCs w:val="24"/>
        </w:rPr>
        <w:t>o davanju suglasnosti za zaključenje ugovora o kupoprodaji protupožarnih zrakoplova modela DHC-515 s Krunskom korporacijom Vlade Kanade i suglasnosti za preuzimanje obveza na teret sredstava državnog pr</w:t>
      </w:r>
      <w:bookmarkStart w:id="0" w:name="_GoBack"/>
      <w:bookmarkEnd w:id="0"/>
      <w:r w:rsidRPr="00710D9F">
        <w:rPr>
          <w:rFonts w:ascii="Times New Roman" w:hAnsi="Times New Roman" w:cs="Times New Roman"/>
          <w:b/>
          <w:sz w:val="24"/>
          <w:szCs w:val="24"/>
        </w:rPr>
        <w:t>oračuna Republike Hrvatske</w:t>
      </w:r>
      <w:r w:rsidR="0061620D" w:rsidRPr="00710D9F">
        <w:rPr>
          <w:rFonts w:ascii="Times New Roman" w:hAnsi="Times New Roman" w:cs="Times New Roman"/>
          <w:b/>
          <w:sz w:val="24"/>
          <w:szCs w:val="24"/>
        </w:rPr>
        <w:t xml:space="preserve"> </w:t>
      </w:r>
    </w:p>
    <w:p w14:paraId="3B5390E0" w14:textId="77777777" w:rsidR="0061620D" w:rsidRPr="00710D9F" w:rsidRDefault="0061620D" w:rsidP="0061620D">
      <w:pPr>
        <w:rPr>
          <w:sz w:val="24"/>
          <w:szCs w:val="24"/>
        </w:rPr>
      </w:pPr>
    </w:p>
    <w:p w14:paraId="4EE13C65" w14:textId="77777777" w:rsidR="00C7247C" w:rsidRPr="00710D9F" w:rsidRDefault="00C7247C" w:rsidP="00C7247C">
      <w:pPr>
        <w:jc w:val="center"/>
        <w:rPr>
          <w:rFonts w:ascii="Times New Roman" w:hAnsi="Times New Roman" w:cs="Times New Roman"/>
          <w:b/>
          <w:sz w:val="24"/>
          <w:szCs w:val="24"/>
        </w:rPr>
      </w:pPr>
      <w:r w:rsidRPr="00710D9F">
        <w:rPr>
          <w:rFonts w:ascii="Times New Roman" w:hAnsi="Times New Roman" w:cs="Times New Roman"/>
          <w:b/>
          <w:sz w:val="24"/>
          <w:szCs w:val="24"/>
        </w:rPr>
        <w:t>I.</w:t>
      </w:r>
    </w:p>
    <w:p w14:paraId="31D6BD5E"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Republika Hrvatska iskazala je interes za nabavu protupožarnih zrakoplova modela DHC-515 kanadskog proizvođača Viking Air </w:t>
      </w:r>
      <w:proofErr w:type="spellStart"/>
      <w:r w:rsidRPr="00710D9F">
        <w:rPr>
          <w:rFonts w:ascii="Times New Roman" w:hAnsi="Times New Roman" w:cs="Times New Roman"/>
          <w:sz w:val="24"/>
          <w:szCs w:val="24"/>
        </w:rPr>
        <w:t>Limited</w:t>
      </w:r>
      <w:proofErr w:type="spellEnd"/>
      <w:r w:rsidRPr="00710D9F">
        <w:rPr>
          <w:rFonts w:ascii="Times New Roman" w:hAnsi="Times New Roman" w:cs="Times New Roman"/>
          <w:sz w:val="24"/>
          <w:szCs w:val="24"/>
        </w:rPr>
        <w:t xml:space="preserve"> s ciljem uspostave trajnih protupožarnih kapaciteta na razini EU (trajni </w:t>
      </w:r>
      <w:proofErr w:type="spellStart"/>
      <w:r w:rsidRPr="00710D9F">
        <w:rPr>
          <w:rFonts w:ascii="Times New Roman" w:hAnsi="Times New Roman" w:cs="Times New Roman"/>
          <w:sz w:val="24"/>
          <w:szCs w:val="24"/>
        </w:rPr>
        <w:t>rescEU</w:t>
      </w:r>
      <w:proofErr w:type="spellEnd"/>
      <w:r w:rsidRPr="00710D9F">
        <w:rPr>
          <w:rFonts w:ascii="Times New Roman" w:hAnsi="Times New Roman" w:cs="Times New Roman"/>
          <w:sz w:val="24"/>
          <w:szCs w:val="24"/>
        </w:rPr>
        <w:t xml:space="preserve"> kapaciteti). </w:t>
      </w:r>
    </w:p>
    <w:p w14:paraId="162B8E5A"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Financijska sredstva za kupnju dva protupožarna zrakoplova modela DHC-515 u osigurana su od strane Europske komisije u okviru </w:t>
      </w:r>
      <w:proofErr w:type="spellStart"/>
      <w:r w:rsidRPr="00710D9F">
        <w:rPr>
          <w:rFonts w:ascii="Times New Roman" w:hAnsi="Times New Roman" w:cs="Times New Roman"/>
          <w:sz w:val="24"/>
          <w:szCs w:val="24"/>
        </w:rPr>
        <w:t>rescEU</w:t>
      </w:r>
      <w:proofErr w:type="spellEnd"/>
      <w:r w:rsidRPr="00710D9F">
        <w:rPr>
          <w:rFonts w:ascii="Times New Roman" w:hAnsi="Times New Roman" w:cs="Times New Roman"/>
          <w:sz w:val="24"/>
          <w:szCs w:val="24"/>
        </w:rPr>
        <w:t xml:space="preserve"> mehanizma Unije za civilnu zaštitu u Višegodišnjem financijskom okviru 2021. — 2027. u ukupnom iznosu od 100.000.000 eura.</w:t>
      </w:r>
    </w:p>
    <w:p w14:paraId="2000C5F3"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Ugovor o kupoprodaji protupožarnih zrakoplova modela DHC-515 zaključit će se između Ministarstva unutarnjih poslova i Krunske korporacije Vlade Kanade (Canadian </w:t>
      </w:r>
      <w:proofErr w:type="spellStart"/>
      <w:r w:rsidRPr="00710D9F">
        <w:rPr>
          <w:rFonts w:ascii="Times New Roman" w:hAnsi="Times New Roman" w:cs="Times New Roman"/>
          <w:sz w:val="24"/>
          <w:szCs w:val="24"/>
        </w:rPr>
        <w:t>Commercial</w:t>
      </w:r>
      <w:proofErr w:type="spellEnd"/>
      <w:r w:rsidRPr="00710D9F">
        <w:rPr>
          <w:rFonts w:ascii="Times New Roman" w:hAnsi="Times New Roman" w:cs="Times New Roman"/>
          <w:sz w:val="24"/>
          <w:szCs w:val="24"/>
        </w:rPr>
        <w:t xml:space="preserve"> Corporation) kao zastupnika Vlade Kanade putem </w:t>
      </w:r>
      <w:proofErr w:type="spellStart"/>
      <w:r w:rsidRPr="00710D9F">
        <w:rPr>
          <w:rFonts w:ascii="Times New Roman" w:hAnsi="Times New Roman" w:cs="Times New Roman"/>
          <w:sz w:val="24"/>
          <w:szCs w:val="24"/>
        </w:rPr>
        <w:t>Government</w:t>
      </w:r>
      <w:proofErr w:type="spellEnd"/>
      <w:r w:rsidRPr="00710D9F">
        <w:rPr>
          <w:rFonts w:ascii="Times New Roman" w:hAnsi="Times New Roman" w:cs="Times New Roman"/>
          <w:sz w:val="24"/>
          <w:szCs w:val="24"/>
        </w:rPr>
        <w:t xml:space="preserve"> to </w:t>
      </w:r>
      <w:proofErr w:type="spellStart"/>
      <w:r w:rsidRPr="00710D9F">
        <w:rPr>
          <w:rFonts w:ascii="Times New Roman" w:hAnsi="Times New Roman" w:cs="Times New Roman"/>
          <w:sz w:val="24"/>
          <w:szCs w:val="24"/>
        </w:rPr>
        <w:t>Government</w:t>
      </w:r>
      <w:proofErr w:type="spellEnd"/>
      <w:r w:rsidRPr="00710D9F">
        <w:rPr>
          <w:rFonts w:ascii="Times New Roman" w:hAnsi="Times New Roman" w:cs="Times New Roman"/>
          <w:sz w:val="24"/>
          <w:szCs w:val="24"/>
        </w:rPr>
        <w:t xml:space="preserve"> ugovora.</w:t>
      </w:r>
    </w:p>
    <w:p w14:paraId="58B6B80B" w14:textId="77777777" w:rsidR="00C7247C" w:rsidRPr="00710D9F" w:rsidRDefault="00C7247C" w:rsidP="00C7247C">
      <w:pPr>
        <w:jc w:val="center"/>
        <w:rPr>
          <w:rFonts w:ascii="Times New Roman" w:hAnsi="Times New Roman" w:cs="Times New Roman"/>
          <w:b/>
          <w:sz w:val="24"/>
          <w:szCs w:val="24"/>
        </w:rPr>
      </w:pPr>
      <w:r w:rsidRPr="00710D9F">
        <w:rPr>
          <w:rFonts w:ascii="Times New Roman" w:hAnsi="Times New Roman" w:cs="Times New Roman"/>
          <w:b/>
          <w:sz w:val="24"/>
          <w:szCs w:val="24"/>
        </w:rPr>
        <w:t>II.</w:t>
      </w:r>
    </w:p>
    <w:p w14:paraId="74BF63BF"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Daje su suglasnost Ministarstvu unutarnjih poslova za preuzimanje obveza na teret sredstava državnog proračuna Republike Hrvatske u razdoblju od 2025. do 2028. godine za nabavu dva protupožarna zrakoplova modela DHC-515 u ukupnom iznosu od 87.500.000,00 eura, po godinama i iznosima kako slijedi:</w:t>
      </w:r>
    </w:p>
    <w:p w14:paraId="6D6289D9" w14:textId="77777777" w:rsidR="00C7247C" w:rsidRPr="00710D9F" w:rsidRDefault="00C7247C" w:rsidP="00C7247C">
      <w:pPr>
        <w:spacing w:line="240" w:lineRule="auto"/>
        <w:ind w:firstLine="708"/>
        <w:jc w:val="both"/>
        <w:rPr>
          <w:rFonts w:ascii="Times New Roman" w:hAnsi="Times New Roman" w:cs="Times New Roman"/>
          <w:sz w:val="24"/>
          <w:szCs w:val="24"/>
        </w:rPr>
      </w:pPr>
      <w:r w:rsidRPr="00710D9F">
        <w:rPr>
          <w:rFonts w:ascii="Times New Roman" w:hAnsi="Times New Roman" w:cs="Times New Roman"/>
          <w:sz w:val="24"/>
          <w:szCs w:val="24"/>
        </w:rPr>
        <w:t>Godina</w:t>
      </w:r>
      <w:r w:rsidRPr="00710D9F">
        <w:rPr>
          <w:rFonts w:ascii="Times New Roman" w:hAnsi="Times New Roman" w:cs="Times New Roman"/>
          <w:sz w:val="24"/>
          <w:szCs w:val="24"/>
        </w:rPr>
        <w:tab/>
      </w:r>
      <w:r w:rsidRPr="00710D9F">
        <w:rPr>
          <w:rFonts w:ascii="Times New Roman" w:hAnsi="Times New Roman" w:cs="Times New Roman"/>
          <w:sz w:val="24"/>
          <w:szCs w:val="24"/>
        </w:rPr>
        <w:tab/>
      </w:r>
      <w:r w:rsidRPr="00710D9F">
        <w:rPr>
          <w:rFonts w:ascii="Times New Roman" w:hAnsi="Times New Roman" w:cs="Times New Roman"/>
          <w:sz w:val="24"/>
          <w:szCs w:val="24"/>
        </w:rPr>
        <w:tab/>
        <w:t>Iznos</w:t>
      </w:r>
    </w:p>
    <w:p w14:paraId="784F4696" w14:textId="77777777" w:rsidR="00C7247C" w:rsidRPr="00710D9F" w:rsidRDefault="00C7247C" w:rsidP="00C7247C">
      <w:pPr>
        <w:spacing w:line="240" w:lineRule="auto"/>
        <w:ind w:firstLine="708"/>
        <w:jc w:val="both"/>
        <w:rPr>
          <w:rFonts w:ascii="Times New Roman" w:hAnsi="Times New Roman" w:cs="Times New Roman"/>
          <w:sz w:val="24"/>
          <w:szCs w:val="24"/>
        </w:rPr>
      </w:pPr>
      <w:r w:rsidRPr="00710D9F">
        <w:rPr>
          <w:rFonts w:ascii="Times New Roman" w:hAnsi="Times New Roman" w:cs="Times New Roman"/>
          <w:sz w:val="24"/>
          <w:szCs w:val="24"/>
        </w:rPr>
        <w:t>2025.</w:t>
      </w:r>
      <w:r w:rsidRPr="00710D9F">
        <w:rPr>
          <w:rFonts w:ascii="Times New Roman" w:hAnsi="Times New Roman" w:cs="Times New Roman"/>
          <w:sz w:val="24"/>
          <w:szCs w:val="24"/>
        </w:rPr>
        <w:tab/>
      </w:r>
      <w:r w:rsidRPr="00710D9F">
        <w:rPr>
          <w:rFonts w:ascii="Times New Roman" w:hAnsi="Times New Roman" w:cs="Times New Roman"/>
          <w:sz w:val="24"/>
          <w:szCs w:val="24"/>
        </w:rPr>
        <w:tab/>
      </w:r>
      <w:r w:rsidRPr="00710D9F">
        <w:rPr>
          <w:rFonts w:ascii="Times New Roman" w:hAnsi="Times New Roman" w:cs="Times New Roman"/>
          <w:sz w:val="24"/>
          <w:szCs w:val="24"/>
        </w:rPr>
        <w:tab/>
        <w:t>12.500.000,00 eura</w:t>
      </w:r>
    </w:p>
    <w:p w14:paraId="1453D2F8" w14:textId="77777777" w:rsidR="00C7247C" w:rsidRPr="00710D9F" w:rsidRDefault="00C7247C" w:rsidP="00C7247C">
      <w:pPr>
        <w:spacing w:line="240" w:lineRule="auto"/>
        <w:ind w:firstLine="708"/>
        <w:jc w:val="both"/>
        <w:rPr>
          <w:rFonts w:ascii="Times New Roman" w:hAnsi="Times New Roman" w:cs="Times New Roman"/>
          <w:sz w:val="24"/>
          <w:szCs w:val="24"/>
        </w:rPr>
      </w:pPr>
      <w:r w:rsidRPr="00710D9F">
        <w:rPr>
          <w:rFonts w:ascii="Times New Roman" w:hAnsi="Times New Roman" w:cs="Times New Roman"/>
          <w:sz w:val="24"/>
          <w:szCs w:val="24"/>
        </w:rPr>
        <w:t>2026.</w:t>
      </w:r>
      <w:r w:rsidRPr="00710D9F">
        <w:rPr>
          <w:rFonts w:ascii="Times New Roman" w:hAnsi="Times New Roman" w:cs="Times New Roman"/>
          <w:sz w:val="24"/>
          <w:szCs w:val="24"/>
        </w:rPr>
        <w:tab/>
      </w:r>
      <w:r w:rsidRPr="00710D9F">
        <w:rPr>
          <w:rFonts w:ascii="Times New Roman" w:hAnsi="Times New Roman" w:cs="Times New Roman"/>
          <w:sz w:val="24"/>
          <w:szCs w:val="24"/>
        </w:rPr>
        <w:tab/>
      </w:r>
      <w:r w:rsidRPr="00710D9F">
        <w:rPr>
          <w:rFonts w:ascii="Times New Roman" w:hAnsi="Times New Roman" w:cs="Times New Roman"/>
          <w:sz w:val="24"/>
          <w:szCs w:val="24"/>
        </w:rPr>
        <w:tab/>
        <w:t>25.000.000,00 eura</w:t>
      </w:r>
    </w:p>
    <w:p w14:paraId="6ED12BEA" w14:textId="77777777" w:rsidR="00C7247C" w:rsidRPr="00710D9F" w:rsidRDefault="00C7247C" w:rsidP="00C7247C">
      <w:pPr>
        <w:spacing w:line="240" w:lineRule="auto"/>
        <w:ind w:firstLine="708"/>
        <w:jc w:val="both"/>
        <w:rPr>
          <w:rFonts w:ascii="Times New Roman" w:hAnsi="Times New Roman" w:cs="Times New Roman"/>
          <w:sz w:val="24"/>
          <w:szCs w:val="24"/>
        </w:rPr>
      </w:pPr>
      <w:r w:rsidRPr="00710D9F">
        <w:rPr>
          <w:rFonts w:ascii="Times New Roman" w:hAnsi="Times New Roman" w:cs="Times New Roman"/>
          <w:sz w:val="24"/>
          <w:szCs w:val="24"/>
        </w:rPr>
        <w:t>2027.</w:t>
      </w:r>
      <w:r w:rsidRPr="00710D9F">
        <w:rPr>
          <w:rFonts w:ascii="Times New Roman" w:hAnsi="Times New Roman" w:cs="Times New Roman"/>
          <w:sz w:val="24"/>
          <w:szCs w:val="24"/>
        </w:rPr>
        <w:tab/>
      </w:r>
      <w:r w:rsidRPr="00710D9F">
        <w:rPr>
          <w:rFonts w:ascii="Times New Roman" w:hAnsi="Times New Roman" w:cs="Times New Roman"/>
          <w:sz w:val="24"/>
          <w:szCs w:val="24"/>
        </w:rPr>
        <w:tab/>
      </w:r>
      <w:r w:rsidRPr="00710D9F">
        <w:rPr>
          <w:rFonts w:ascii="Times New Roman" w:hAnsi="Times New Roman" w:cs="Times New Roman"/>
          <w:sz w:val="24"/>
          <w:szCs w:val="24"/>
        </w:rPr>
        <w:tab/>
        <w:t>25.000.000,00 eura</w:t>
      </w:r>
    </w:p>
    <w:p w14:paraId="698E9635" w14:textId="77777777" w:rsidR="00C7247C" w:rsidRPr="00710D9F" w:rsidRDefault="00C7247C" w:rsidP="00C7247C">
      <w:pPr>
        <w:spacing w:line="240" w:lineRule="auto"/>
        <w:ind w:firstLine="708"/>
        <w:jc w:val="both"/>
        <w:rPr>
          <w:rFonts w:ascii="Times New Roman" w:hAnsi="Times New Roman" w:cs="Times New Roman"/>
          <w:sz w:val="24"/>
          <w:szCs w:val="24"/>
        </w:rPr>
      </w:pPr>
      <w:r w:rsidRPr="00710D9F">
        <w:rPr>
          <w:rFonts w:ascii="Times New Roman" w:hAnsi="Times New Roman" w:cs="Times New Roman"/>
          <w:sz w:val="24"/>
          <w:szCs w:val="24"/>
        </w:rPr>
        <w:t>2028.</w:t>
      </w:r>
      <w:r w:rsidRPr="00710D9F">
        <w:rPr>
          <w:rFonts w:ascii="Times New Roman" w:hAnsi="Times New Roman" w:cs="Times New Roman"/>
          <w:sz w:val="24"/>
          <w:szCs w:val="24"/>
        </w:rPr>
        <w:tab/>
      </w:r>
      <w:r w:rsidRPr="00710D9F">
        <w:rPr>
          <w:rFonts w:ascii="Times New Roman" w:hAnsi="Times New Roman" w:cs="Times New Roman"/>
          <w:sz w:val="24"/>
          <w:szCs w:val="24"/>
        </w:rPr>
        <w:tab/>
      </w:r>
      <w:r w:rsidRPr="00710D9F">
        <w:rPr>
          <w:rFonts w:ascii="Times New Roman" w:hAnsi="Times New Roman" w:cs="Times New Roman"/>
          <w:sz w:val="24"/>
          <w:szCs w:val="24"/>
        </w:rPr>
        <w:tab/>
        <w:t>25.000.000,00 eura</w:t>
      </w:r>
    </w:p>
    <w:p w14:paraId="1E25662B" w14:textId="77777777" w:rsidR="00C7247C" w:rsidRPr="00710D9F" w:rsidRDefault="00C7247C" w:rsidP="00C7247C">
      <w:pPr>
        <w:spacing w:line="240" w:lineRule="auto"/>
        <w:ind w:firstLine="708"/>
        <w:jc w:val="both"/>
        <w:rPr>
          <w:rFonts w:ascii="Times New Roman" w:hAnsi="Times New Roman" w:cs="Times New Roman"/>
          <w:sz w:val="24"/>
          <w:szCs w:val="24"/>
        </w:rPr>
      </w:pPr>
    </w:p>
    <w:p w14:paraId="1BCD3D37" w14:textId="77777777" w:rsidR="00C7247C" w:rsidRPr="00710D9F" w:rsidRDefault="00C7247C" w:rsidP="00C7247C">
      <w:pPr>
        <w:ind w:firstLine="708"/>
        <w:jc w:val="center"/>
        <w:rPr>
          <w:rFonts w:ascii="Times New Roman" w:hAnsi="Times New Roman" w:cs="Times New Roman"/>
          <w:b/>
          <w:sz w:val="24"/>
          <w:szCs w:val="24"/>
        </w:rPr>
      </w:pPr>
      <w:r w:rsidRPr="00710D9F">
        <w:rPr>
          <w:rFonts w:ascii="Times New Roman" w:hAnsi="Times New Roman" w:cs="Times New Roman"/>
          <w:b/>
          <w:sz w:val="24"/>
          <w:szCs w:val="24"/>
        </w:rPr>
        <w:t>III.</w:t>
      </w:r>
    </w:p>
    <w:p w14:paraId="2BB2264C"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Ovlašćuje se dr. </w:t>
      </w:r>
      <w:proofErr w:type="spellStart"/>
      <w:r w:rsidRPr="00710D9F">
        <w:rPr>
          <w:rFonts w:ascii="Times New Roman" w:hAnsi="Times New Roman" w:cs="Times New Roman"/>
          <w:sz w:val="24"/>
          <w:szCs w:val="24"/>
        </w:rPr>
        <w:t>sc</w:t>
      </w:r>
      <w:proofErr w:type="spellEnd"/>
      <w:r w:rsidRPr="00710D9F">
        <w:rPr>
          <w:rFonts w:ascii="Times New Roman" w:hAnsi="Times New Roman" w:cs="Times New Roman"/>
          <w:sz w:val="24"/>
          <w:szCs w:val="24"/>
        </w:rPr>
        <w:t>. Davor Božinović, potpredsjednik Vlade Republike Hrvatske i ministar unutarnjih poslova da potpiše ugovor o kupoprodaji protupožarnih zrakoplova modela DHC-515.</w:t>
      </w:r>
    </w:p>
    <w:p w14:paraId="6C73F7BD" w14:textId="77777777" w:rsidR="00C7247C" w:rsidRPr="00710D9F" w:rsidRDefault="00C7247C" w:rsidP="00C7247C">
      <w:pPr>
        <w:jc w:val="center"/>
        <w:rPr>
          <w:rFonts w:ascii="Times New Roman" w:hAnsi="Times New Roman" w:cs="Times New Roman"/>
          <w:b/>
          <w:sz w:val="24"/>
          <w:szCs w:val="24"/>
        </w:rPr>
      </w:pPr>
      <w:r w:rsidRPr="00710D9F">
        <w:rPr>
          <w:rFonts w:ascii="Times New Roman" w:hAnsi="Times New Roman" w:cs="Times New Roman"/>
          <w:b/>
          <w:sz w:val="24"/>
          <w:szCs w:val="24"/>
        </w:rPr>
        <w:lastRenderedPageBreak/>
        <w:t>IV.</w:t>
      </w:r>
    </w:p>
    <w:p w14:paraId="37F40E76"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Odluka stupa na snagu danom donošenja.</w:t>
      </w:r>
    </w:p>
    <w:p w14:paraId="3B5390EA" w14:textId="77777777" w:rsidR="00790092" w:rsidRPr="00710D9F" w:rsidRDefault="00790092" w:rsidP="00790092">
      <w:pPr>
        <w:rPr>
          <w:rFonts w:ascii="Times New Roman" w:hAnsi="Times New Roman" w:cs="Times New Roman"/>
          <w:sz w:val="24"/>
          <w:szCs w:val="24"/>
        </w:rPr>
      </w:pPr>
    </w:p>
    <w:p w14:paraId="3B5390EB" w14:textId="77777777" w:rsidR="00790092" w:rsidRPr="00710D9F" w:rsidRDefault="00790092" w:rsidP="00790092">
      <w:pPr>
        <w:rPr>
          <w:rFonts w:ascii="Times New Roman" w:hAnsi="Times New Roman" w:cs="Times New Roman"/>
          <w:sz w:val="24"/>
          <w:szCs w:val="24"/>
        </w:rPr>
      </w:pPr>
      <w:r w:rsidRPr="00710D9F">
        <w:rPr>
          <w:rFonts w:ascii="Times New Roman" w:hAnsi="Times New Roman" w:cs="Times New Roman"/>
          <w:sz w:val="24"/>
          <w:szCs w:val="24"/>
        </w:rPr>
        <w:t xml:space="preserve">Klasa: </w:t>
      </w:r>
    </w:p>
    <w:p w14:paraId="3B5390EC" w14:textId="77777777" w:rsidR="00790092" w:rsidRPr="00710D9F" w:rsidRDefault="00790092" w:rsidP="00790092">
      <w:pPr>
        <w:rPr>
          <w:rFonts w:ascii="Times New Roman" w:hAnsi="Times New Roman" w:cs="Times New Roman"/>
          <w:sz w:val="24"/>
          <w:szCs w:val="24"/>
        </w:rPr>
      </w:pPr>
      <w:proofErr w:type="spellStart"/>
      <w:r w:rsidRPr="00710D9F">
        <w:rPr>
          <w:rFonts w:ascii="Times New Roman" w:hAnsi="Times New Roman" w:cs="Times New Roman"/>
          <w:sz w:val="24"/>
          <w:szCs w:val="24"/>
        </w:rPr>
        <w:t>Urbroj</w:t>
      </w:r>
      <w:proofErr w:type="spellEnd"/>
      <w:r w:rsidRPr="00710D9F">
        <w:rPr>
          <w:rFonts w:ascii="Times New Roman" w:hAnsi="Times New Roman" w:cs="Times New Roman"/>
          <w:sz w:val="24"/>
          <w:szCs w:val="24"/>
        </w:rPr>
        <w:t xml:space="preserve">: </w:t>
      </w:r>
    </w:p>
    <w:p w14:paraId="3B5390ED" w14:textId="77777777" w:rsidR="00790092" w:rsidRPr="00710D9F" w:rsidRDefault="00790092" w:rsidP="00790092">
      <w:pPr>
        <w:rPr>
          <w:rFonts w:ascii="Times New Roman" w:hAnsi="Times New Roman" w:cs="Times New Roman"/>
          <w:sz w:val="24"/>
          <w:szCs w:val="24"/>
        </w:rPr>
      </w:pPr>
      <w:r w:rsidRPr="00710D9F">
        <w:rPr>
          <w:rFonts w:ascii="Times New Roman" w:hAnsi="Times New Roman" w:cs="Times New Roman"/>
          <w:sz w:val="24"/>
          <w:szCs w:val="24"/>
        </w:rPr>
        <w:t>Zagreb, ________________</w:t>
      </w:r>
    </w:p>
    <w:p w14:paraId="3B5390EE" w14:textId="13F9C6F7" w:rsidR="00A5396C" w:rsidRPr="00710D9F" w:rsidRDefault="0010265C" w:rsidP="00A5396C">
      <w:pPr>
        <w:tabs>
          <w:tab w:val="left" w:pos="6125"/>
        </w:tabs>
        <w:spacing w:after="0" w:line="360" w:lineRule="auto"/>
        <w:ind w:left="5664"/>
        <w:jc w:val="center"/>
        <w:rPr>
          <w:rFonts w:ascii="Times New Roman" w:hAnsi="Times New Roman" w:cs="Times New Roman"/>
          <w:sz w:val="24"/>
          <w:szCs w:val="24"/>
        </w:rPr>
      </w:pPr>
      <w:r w:rsidRPr="00710D9F">
        <w:rPr>
          <w:rFonts w:ascii="Times New Roman" w:hAnsi="Times New Roman" w:cs="Times New Roman"/>
          <w:sz w:val="24"/>
          <w:szCs w:val="24"/>
        </w:rPr>
        <w:t xml:space="preserve">                                                                                                </w:t>
      </w:r>
      <w:r w:rsidR="00A5396C" w:rsidRPr="00710D9F">
        <w:rPr>
          <w:rFonts w:ascii="Times New Roman" w:hAnsi="Times New Roman" w:cs="Times New Roman"/>
          <w:b/>
          <w:sz w:val="24"/>
          <w:szCs w:val="24"/>
        </w:rPr>
        <w:t xml:space="preserve">                                                                                                                     </w:t>
      </w:r>
      <w:r w:rsidR="00C152EF" w:rsidRPr="00710D9F">
        <w:rPr>
          <w:rFonts w:ascii="Times New Roman" w:hAnsi="Times New Roman" w:cs="Times New Roman"/>
          <w:sz w:val="24"/>
          <w:szCs w:val="24"/>
        </w:rPr>
        <w:t xml:space="preserve">PREDSJEDNIK </w:t>
      </w:r>
    </w:p>
    <w:p w14:paraId="7052BAB5" w14:textId="29FD5EC3" w:rsidR="00C152EF" w:rsidRPr="00710D9F" w:rsidRDefault="00C152EF" w:rsidP="00A5396C">
      <w:pPr>
        <w:tabs>
          <w:tab w:val="left" w:pos="6125"/>
        </w:tabs>
        <w:spacing w:after="0" w:line="360" w:lineRule="auto"/>
        <w:ind w:left="5664"/>
        <w:jc w:val="center"/>
        <w:rPr>
          <w:rFonts w:ascii="Times New Roman" w:hAnsi="Times New Roman" w:cs="Times New Roman"/>
          <w:sz w:val="24"/>
          <w:szCs w:val="24"/>
        </w:rPr>
      </w:pPr>
    </w:p>
    <w:p w14:paraId="3B5390EF" w14:textId="77777777" w:rsidR="0010265C" w:rsidRPr="00710D9F" w:rsidRDefault="00A5396C" w:rsidP="00A5396C">
      <w:pPr>
        <w:tabs>
          <w:tab w:val="left" w:pos="6125"/>
        </w:tabs>
        <w:spacing w:after="0" w:line="360" w:lineRule="auto"/>
        <w:jc w:val="center"/>
        <w:rPr>
          <w:rFonts w:ascii="Times New Roman" w:hAnsi="Times New Roman" w:cs="Times New Roman"/>
          <w:sz w:val="24"/>
          <w:szCs w:val="24"/>
        </w:rPr>
      </w:pPr>
      <w:r w:rsidRPr="00710D9F">
        <w:rPr>
          <w:rFonts w:ascii="Times New Roman" w:hAnsi="Times New Roman" w:cs="Times New Roman"/>
          <w:sz w:val="24"/>
          <w:szCs w:val="24"/>
        </w:rPr>
        <w:t xml:space="preserve">                                                                                                     mr. </w:t>
      </w:r>
      <w:proofErr w:type="spellStart"/>
      <w:r w:rsidRPr="00710D9F">
        <w:rPr>
          <w:rFonts w:ascii="Times New Roman" w:hAnsi="Times New Roman" w:cs="Times New Roman"/>
          <w:sz w:val="24"/>
          <w:szCs w:val="24"/>
        </w:rPr>
        <w:t>sc</w:t>
      </w:r>
      <w:proofErr w:type="spellEnd"/>
      <w:r w:rsidRPr="00710D9F">
        <w:rPr>
          <w:rFonts w:ascii="Times New Roman" w:hAnsi="Times New Roman" w:cs="Times New Roman"/>
          <w:sz w:val="24"/>
          <w:szCs w:val="24"/>
        </w:rPr>
        <w:t>. Andrej Plenković, v. r.</w:t>
      </w:r>
    </w:p>
    <w:p w14:paraId="3B5390F0" w14:textId="77777777" w:rsidR="0012674F" w:rsidRPr="00710D9F" w:rsidRDefault="0012674F" w:rsidP="00B3052A">
      <w:pPr>
        <w:tabs>
          <w:tab w:val="left" w:pos="6125"/>
        </w:tabs>
        <w:spacing w:after="0" w:line="360" w:lineRule="auto"/>
        <w:rPr>
          <w:rFonts w:ascii="Times New Roman" w:hAnsi="Times New Roman" w:cs="Times New Roman"/>
          <w:sz w:val="24"/>
          <w:szCs w:val="24"/>
        </w:rPr>
      </w:pPr>
    </w:p>
    <w:p w14:paraId="3B5F2566" w14:textId="77777777" w:rsidR="00C152EF" w:rsidRPr="00710D9F" w:rsidRDefault="00C152EF" w:rsidP="00A5396C">
      <w:pPr>
        <w:tabs>
          <w:tab w:val="left" w:pos="6125"/>
        </w:tabs>
        <w:spacing w:after="0" w:line="360" w:lineRule="auto"/>
        <w:jc w:val="center"/>
        <w:rPr>
          <w:rFonts w:ascii="Times New Roman" w:hAnsi="Times New Roman" w:cs="Times New Roman"/>
          <w:b/>
          <w:sz w:val="24"/>
          <w:szCs w:val="24"/>
        </w:rPr>
      </w:pPr>
    </w:p>
    <w:p w14:paraId="47FE2784" w14:textId="77777777" w:rsidR="00C152EF" w:rsidRPr="00710D9F" w:rsidRDefault="00C152EF" w:rsidP="00A5396C">
      <w:pPr>
        <w:tabs>
          <w:tab w:val="left" w:pos="6125"/>
        </w:tabs>
        <w:spacing w:after="0" w:line="360" w:lineRule="auto"/>
        <w:jc w:val="center"/>
        <w:rPr>
          <w:rFonts w:ascii="Times New Roman" w:hAnsi="Times New Roman" w:cs="Times New Roman"/>
          <w:b/>
          <w:sz w:val="24"/>
          <w:szCs w:val="24"/>
        </w:rPr>
      </w:pPr>
    </w:p>
    <w:p w14:paraId="0DC8C765" w14:textId="77777777" w:rsidR="00C7247C" w:rsidRPr="00710D9F" w:rsidRDefault="00C7247C">
      <w:pPr>
        <w:rPr>
          <w:rFonts w:ascii="Times New Roman" w:hAnsi="Times New Roman" w:cs="Times New Roman"/>
          <w:b/>
          <w:sz w:val="24"/>
          <w:szCs w:val="24"/>
        </w:rPr>
      </w:pPr>
      <w:r w:rsidRPr="00710D9F">
        <w:rPr>
          <w:rFonts w:ascii="Times New Roman" w:hAnsi="Times New Roman" w:cs="Times New Roman"/>
          <w:b/>
          <w:sz w:val="24"/>
          <w:szCs w:val="24"/>
        </w:rPr>
        <w:br w:type="page"/>
      </w:r>
    </w:p>
    <w:p w14:paraId="3B5390F1" w14:textId="28DBA800" w:rsidR="0012674F" w:rsidRPr="00710D9F" w:rsidRDefault="0012674F" w:rsidP="00A5396C">
      <w:pPr>
        <w:tabs>
          <w:tab w:val="left" w:pos="6125"/>
        </w:tabs>
        <w:spacing w:after="0" w:line="360" w:lineRule="auto"/>
        <w:jc w:val="center"/>
        <w:rPr>
          <w:rFonts w:ascii="Times New Roman" w:hAnsi="Times New Roman" w:cs="Times New Roman"/>
          <w:b/>
          <w:sz w:val="24"/>
          <w:szCs w:val="24"/>
        </w:rPr>
      </w:pPr>
      <w:r w:rsidRPr="00710D9F">
        <w:rPr>
          <w:rFonts w:ascii="Times New Roman" w:hAnsi="Times New Roman" w:cs="Times New Roman"/>
          <w:b/>
          <w:sz w:val="24"/>
          <w:szCs w:val="24"/>
        </w:rPr>
        <w:lastRenderedPageBreak/>
        <w:t>OBRAZLOŽENJE</w:t>
      </w:r>
    </w:p>
    <w:p w14:paraId="3B5390F2" w14:textId="77777777" w:rsidR="00FB3012" w:rsidRPr="00710D9F" w:rsidRDefault="00FB3012" w:rsidP="009D62C4">
      <w:pPr>
        <w:jc w:val="both"/>
        <w:rPr>
          <w:rFonts w:ascii="Times New Roman" w:hAnsi="Times New Roman" w:cs="Times New Roman"/>
          <w:sz w:val="24"/>
          <w:szCs w:val="24"/>
        </w:rPr>
      </w:pPr>
    </w:p>
    <w:p w14:paraId="7C219B6D"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Republika Hrvatska iskazala je interes za nabavu protupožarnih zrakoplova modela DHC-515 kanadskog proizvođača Viking Air </w:t>
      </w:r>
      <w:proofErr w:type="spellStart"/>
      <w:r w:rsidRPr="00710D9F">
        <w:rPr>
          <w:rFonts w:ascii="Times New Roman" w:hAnsi="Times New Roman" w:cs="Times New Roman"/>
          <w:sz w:val="24"/>
          <w:szCs w:val="24"/>
        </w:rPr>
        <w:t>Limited</w:t>
      </w:r>
      <w:proofErr w:type="spellEnd"/>
      <w:r w:rsidRPr="00710D9F">
        <w:rPr>
          <w:rFonts w:ascii="Times New Roman" w:hAnsi="Times New Roman" w:cs="Times New Roman"/>
          <w:sz w:val="24"/>
          <w:szCs w:val="24"/>
        </w:rPr>
        <w:t xml:space="preserve"> zajedno s Grčkom, Španjolskom, Portugalom, Italijom Francuskom s ciljem uspostave trajnih protupožarnih kapaciteta na razini EU (trajni </w:t>
      </w:r>
      <w:proofErr w:type="spellStart"/>
      <w:r w:rsidRPr="00710D9F">
        <w:rPr>
          <w:rFonts w:ascii="Times New Roman" w:hAnsi="Times New Roman" w:cs="Times New Roman"/>
          <w:sz w:val="24"/>
          <w:szCs w:val="24"/>
        </w:rPr>
        <w:t>rescEU</w:t>
      </w:r>
      <w:proofErr w:type="spellEnd"/>
      <w:r w:rsidRPr="00710D9F">
        <w:rPr>
          <w:rFonts w:ascii="Times New Roman" w:hAnsi="Times New Roman" w:cs="Times New Roman"/>
          <w:sz w:val="24"/>
          <w:szCs w:val="24"/>
        </w:rPr>
        <w:t xml:space="preserve"> kapaciteti). U vremenskom razdoblju od 2019. do 2024. godine održani su brojni sastanci na kojima su sudjelovali predstavnici tvrtke Viking Air </w:t>
      </w:r>
      <w:proofErr w:type="spellStart"/>
      <w:r w:rsidRPr="00710D9F">
        <w:rPr>
          <w:rFonts w:ascii="Times New Roman" w:hAnsi="Times New Roman" w:cs="Times New Roman"/>
          <w:sz w:val="24"/>
          <w:szCs w:val="24"/>
        </w:rPr>
        <w:t>Limited</w:t>
      </w:r>
      <w:proofErr w:type="spellEnd"/>
      <w:r w:rsidRPr="00710D9F">
        <w:rPr>
          <w:rFonts w:ascii="Times New Roman" w:hAnsi="Times New Roman" w:cs="Times New Roman"/>
          <w:sz w:val="24"/>
          <w:szCs w:val="24"/>
        </w:rPr>
        <w:t xml:space="preserve">, predstavnici Krunske korporacije Vlade Kanade (Canadian </w:t>
      </w:r>
      <w:proofErr w:type="spellStart"/>
      <w:r w:rsidRPr="00710D9F">
        <w:rPr>
          <w:rFonts w:ascii="Times New Roman" w:hAnsi="Times New Roman" w:cs="Times New Roman"/>
          <w:sz w:val="24"/>
          <w:szCs w:val="24"/>
        </w:rPr>
        <w:t>Commercial</w:t>
      </w:r>
      <w:proofErr w:type="spellEnd"/>
      <w:r w:rsidRPr="00710D9F">
        <w:rPr>
          <w:rFonts w:ascii="Times New Roman" w:hAnsi="Times New Roman" w:cs="Times New Roman"/>
          <w:sz w:val="24"/>
          <w:szCs w:val="24"/>
        </w:rPr>
        <w:t xml:space="preserve"> Corporation - CCC), predstavnici Europske komisije (DG ECHO) te predstavnici zainteresiranih država članica. Za Republiku Hrvatsku u pregovorima su sudjelovali predstavnici Ministarstva unutarnjih poslova i Ministarstva obrane. Na održanim sastancima vodili su se intenzivni razgovori o uvjetima kupoprodaje protupožarnih zrakoplova te njihovim tehničkim specifikacijama. Ukupno je za nabavu predviđeno 24 protupožarna zrakoplova od čega se 12 financira sredstvima </w:t>
      </w:r>
      <w:proofErr w:type="spellStart"/>
      <w:r w:rsidRPr="00710D9F">
        <w:rPr>
          <w:rFonts w:ascii="Times New Roman" w:hAnsi="Times New Roman" w:cs="Times New Roman"/>
          <w:sz w:val="24"/>
          <w:szCs w:val="24"/>
        </w:rPr>
        <w:t>rescEU</w:t>
      </w:r>
      <w:proofErr w:type="spellEnd"/>
      <w:r w:rsidRPr="00710D9F">
        <w:rPr>
          <w:rFonts w:ascii="Times New Roman" w:hAnsi="Times New Roman" w:cs="Times New Roman"/>
          <w:sz w:val="24"/>
          <w:szCs w:val="24"/>
        </w:rPr>
        <w:t xml:space="preserve"> mehanizma Unije za civilnu zaštitu (2 protupožarna zrakoplova modela DHC-515 po zainteresiranoj državi članici), dok 12 zrakoplova Grčka, Španjolska i Francuska financirati sredstvima nacionalnih proračuna. </w:t>
      </w:r>
    </w:p>
    <w:p w14:paraId="30549FB5"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Stupanjem na snagu Uredbe 2021/836 Europskog parlamenta i Vijeća od 20. svibnja 2021. godine o izmjeni Odluke br. 1313/2013/EU o Mehanizmu Unije za civilnu zaštitu, utvrđena je mogućnost financiranja nabave protupožarnih zrakoplova u 100% iznosu putem </w:t>
      </w:r>
      <w:proofErr w:type="spellStart"/>
      <w:r w:rsidRPr="00710D9F">
        <w:rPr>
          <w:rFonts w:ascii="Times New Roman" w:hAnsi="Times New Roman" w:cs="Times New Roman"/>
          <w:sz w:val="24"/>
          <w:szCs w:val="24"/>
        </w:rPr>
        <w:t>rescEU</w:t>
      </w:r>
      <w:proofErr w:type="spellEnd"/>
      <w:r w:rsidRPr="00710D9F">
        <w:rPr>
          <w:rFonts w:ascii="Times New Roman" w:hAnsi="Times New Roman" w:cs="Times New Roman"/>
          <w:sz w:val="24"/>
          <w:szCs w:val="24"/>
        </w:rPr>
        <w:t xml:space="preserve"> mehanizma Unije za civilnu zaštitu u okviru Višegodišnjeg financijskog razdoblja 2021. — 2027. Paralelno s pregovorima o nabavi protupožarnih zrakoplova modela DHC-515, Ministarstvo unutarnjih poslova je u siječnju 2023. godine dostavilo Europskoj komisiji (DG ECHO) prijavu na poziv za izravnom dodjelom financijskih sredstava za nabavu protupožarnih zrakoplova putem </w:t>
      </w:r>
      <w:proofErr w:type="spellStart"/>
      <w:r w:rsidRPr="00710D9F">
        <w:rPr>
          <w:rFonts w:ascii="Times New Roman" w:hAnsi="Times New Roman" w:cs="Times New Roman"/>
          <w:sz w:val="24"/>
          <w:szCs w:val="24"/>
        </w:rPr>
        <w:t>rescEU</w:t>
      </w:r>
      <w:proofErr w:type="spellEnd"/>
      <w:r w:rsidRPr="00710D9F">
        <w:rPr>
          <w:rFonts w:ascii="Times New Roman" w:hAnsi="Times New Roman" w:cs="Times New Roman"/>
          <w:sz w:val="24"/>
          <w:szCs w:val="24"/>
        </w:rPr>
        <w:t xml:space="preserve"> mehanizma Unije za civilnu zaštitu. </w:t>
      </w:r>
    </w:p>
    <w:p w14:paraId="397FA704"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Dana 20. listopada 2023. godine, između Europske komisije (DG ECHO) i Ministarstva unutarnjih poslova zaključen je Ugovor o dodjeli bespovratnih financijskih sredstava kojim je Republici Hrvatskoj na raspolaganje stavljeno 100 milijuna eura za nabavu dva protupožarna zrakoplova modela DHC-515 čija pojedinačna cijena iznosi 52,5 milijuna USD, dok je dana 23. listopada 2023. godine u Državni proračun Republike Hrvatske uplaćen predujam od 30 milijuna eura kako bi se osigurala sredstva za Isplatu prve rate koja dospijeva odmah po zaključenju ugovora o kupoprodaji. Europska komisija potvrdila je mogućnost financiranja i rezervnih dijelova za oba protupožarna zrakoplova. Plaćanje PDV-a nije opravdani trošak temeljem Ugovora o dodjeli bespovratnih financijskih sredstava koji je Ministarstvo unutarnjih poslova zaključilo s Europskom komisijom (DG ECHO) te će se platiti iz sredstava Državnog proračuna Republike Hrvatske. </w:t>
      </w:r>
    </w:p>
    <w:p w14:paraId="71370A22"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Isporuka protupožarnih zrakoplova modela DHC-515 Republici Hrvatskoj predviđena je u roku od 63 mjeseca za prvi odnosno 72 mjeseca za drugi zrakoplov, od trenutka ugovaranja 20 od ukupno 24 dogovorena protupožarna zrakoplova (predviđeno je ugovaranje kupoprodaje 20 protupožarnih zrakoplova do 30. lipnja 2024. godine te je isporuka zrakoplova za Republiku Hrvatsku predviđena 2029. i 2(730. godine). Vlada Kanade zaključivanjem ugovora o kupoprodaji protupožarnih zrakoplova modela DHC-515 jamči povrat Republici Hrvatskoj 100% iznosa plaćenih sredstava u slučaju da ugovor ne bude izvršen. Nastavno na navedeno, tijekom siječnja i veljače 2024. godine održani su bilateralni sastanci između predstavnika Ministarstva unutarnjih poslova i Ministarstva obrane te predstavnika Krunske korporacije </w:t>
      </w:r>
      <w:r w:rsidRPr="00710D9F">
        <w:rPr>
          <w:rFonts w:ascii="Times New Roman" w:hAnsi="Times New Roman" w:cs="Times New Roman"/>
          <w:sz w:val="24"/>
          <w:szCs w:val="24"/>
        </w:rPr>
        <w:lastRenderedPageBreak/>
        <w:t xml:space="preserve">Vlade Kanade (Canadian </w:t>
      </w:r>
      <w:proofErr w:type="spellStart"/>
      <w:r w:rsidRPr="00710D9F">
        <w:rPr>
          <w:rFonts w:ascii="Times New Roman" w:hAnsi="Times New Roman" w:cs="Times New Roman"/>
          <w:sz w:val="24"/>
          <w:szCs w:val="24"/>
        </w:rPr>
        <w:t>Commertial</w:t>
      </w:r>
      <w:proofErr w:type="spellEnd"/>
      <w:r w:rsidRPr="00710D9F">
        <w:rPr>
          <w:rFonts w:ascii="Times New Roman" w:hAnsi="Times New Roman" w:cs="Times New Roman"/>
          <w:sz w:val="24"/>
          <w:szCs w:val="24"/>
        </w:rPr>
        <w:t xml:space="preserve"> Corporation - CCC) i Viking Air </w:t>
      </w:r>
      <w:proofErr w:type="spellStart"/>
      <w:r w:rsidRPr="00710D9F">
        <w:rPr>
          <w:rFonts w:ascii="Times New Roman" w:hAnsi="Times New Roman" w:cs="Times New Roman"/>
          <w:sz w:val="24"/>
          <w:szCs w:val="24"/>
        </w:rPr>
        <w:t>Limited</w:t>
      </w:r>
      <w:proofErr w:type="spellEnd"/>
      <w:r w:rsidRPr="00710D9F">
        <w:rPr>
          <w:rFonts w:ascii="Times New Roman" w:hAnsi="Times New Roman" w:cs="Times New Roman"/>
          <w:sz w:val="24"/>
          <w:szCs w:val="24"/>
        </w:rPr>
        <w:t xml:space="preserve"> na kojem je usuglašen konačan tekst ugovora o kupoprodaji protupožarnih zrakoplova modela DHC-515. </w:t>
      </w:r>
    </w:p>
    <w:p w14:paraId="678CB7B4"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Ukupno potrebna sredstva za provedbu ugovora s uključenim PDV-om iznose 125.000.000 eura (100.000.000 eura bespovratna sredstva, 25.000.000 eura sufinanciranje (PDV)).</w:t>
      </w:r>
    </w:p>
    <w:p w14:paraId="1C707040"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Odlukom se daje suglasnost Ministarstvu unutarnjih poslova za preuzimanje obveza na teret sredstava državnog proračuna Republike Hrvatske u razdoblju od 2025. do 2028. godine za nabavu dva protupožarna zrakoplova modela DHC-515 u ukupnom iznosu od 87.500.000 eura, od čega u 2025. godini 12.500.000 eura (10.000.000 eura bespovratna sredstva, 2.500.000 eura sufinanciranje), u 2026. godini 25.000.000 eura (20.000.000 eura bespovratna sredstva, 5.000.000 eura sufinanciranje), u 2027. godini 25.000.000 eura (20.000.000 eura bespovratna sredstva, 5.000.000 eura sufinanciranje) i u 2028. godini 25.000.000 eura (20.000.000 eura bespovratna sredstva, 5.000.000 eura sufinanciranje).</w:t>
      </w:r>
    </w:p>
    <w:p w14:paraId="208F0465"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 xml:space="preserve">Odlukom se ujedno i ovlašćuje dr. </w:t>
      </w:r>
      <w:proofErr w:type="spellStart"/>
      <w:r w:rsidRPr="00710D9F">
        <w:rPr>
          <w:rFonts w:ascii="Times New Roman" w:hAnsi="Times New Roman" w:cs="Times New Roman"/>
          <w:sz w:val="24"/>
          <w:szCs w:val="24"/>
        </w:rPr>
        <w:t>sc</w:t>
      </w:r>
      <w:proofErr w:type="spellEnd"/>
      <w:r w:rsidRPr="00710D9F">
        <w:rPr>
          <w:rFonts w:ascii="Times New Roman" w:hAnsi="Times New Roman" w:cs="Times New Roman"/>
          <w:sz w:val="24"/>
          <w:szCs w:val="24"/>
        </w:rPr>
        <w:t>. Davor Božinović, potpredsjednik Vlade Republike Hrvatske i ministar unutarnjih poslova da potpiše ugovor o kupoprodaji protupožarnih zrakoplova modela DHC-515.</w:t>
      </w:r>
    </w:p>
    <w:p w14:paraId="29A85290" w14:textId="77777777" w:rsidR="00C7247C"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Sredstva za provedbu predmetnog ugovora u 2024. godini u iznosu od 37.500.000 eura (30.000.000 eura bespovratna sredstva, 7.500.000 eura sufinanciranje) biti će osigurana preraspodjelom financijskih sredstava u okviru ukupno odobrenog financijskog plana za 2024.g. na projektu K849031 Helikopterska potpora sustavu civilne zaštite – višegodišnji okvir 2021.-2027. Potrebna sredstva za 2025. i 2026. biti će osigurana u okviru odobrenog financijskog plana sukladno Državnom proračuna za 2024.g. i projekcijama 2025.g. i 2026.g.</w:t>
      </w:r>
    </w:p>
    <w:p w14:paraId="3B5390FC" w14:textId="397416CF" w:rsidR="0012674F" w:rsidRPr="00710D9F" w:rsidRDefault="00C7247C" w:rsidP="00C7247C">
      <w:pPr>
        <w:jc w:val="both"/>
        <w:rPr>
          <w:rFonts w:ascii="Times New Roman" w:hAnsi="Times New Roman" w:cs="Times New Roman"/>
          <w:sz w:val="24"/>
          <w:szCs w:val="24"/>
        </w:rPr>
      </w:pPr>
      <w:r w:rsidRPr="00710D9F">
        <w:rPr>
          <w:rFonts w:ascii="Times New Roman" w:hAnsi="Times New Roman" w:cs="Times New Roman"/>
          <w:sz w:val="24"/>
          <w:szCs w:val="24"/>
        </w:rPr>
        <w:t>Potrebna sredstva za 2027.-2028. biti će prioritetno osigurana i prilikom izrade Državnog proračuna RH za navedene godine na razdjelu 040 05 Ministarstvo unutarnjih poslova na projektu K849031 Helikopterska potpora sustavu civilne zaštite – višegodišnji okvir 2021.-2027.</w:t>
      </w:r>
    </w:p>
    <w:sectPr w:rsidR="0012674F" w:rsidRPr="00710D9F" w:rsidSect="00BF1FE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FEC0" w14:textId="77777777" w:rsidR="00486128" w:rsidRDefault="00486128" w:rsidP="0010265C">
      <w:pPr>
        <w:spacing w:after="0" w:line="240" w:lineRule="auto"/>
      </w:pPr>
      <w:r>
        <w:separator/>
      </w:r>
    </w:p>
  </w:endnote>
  <w:endnote w:type="continuationSeparator" w:id="0">
    <w:p w14:paraId="70DD8374" w14:textId="77777777" w:rsidR="00486128" w:rsidRDefault="00486128" w:rsidP="001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E963" w14:textId="77777777" w:rsidR="00C152EF" w:rsidRDefault="00C15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3CBB" w14:textId="77777777" w:rsidR="00C152EF" w:rsidRPr="00CE78D1" w:rsidRDefault="00C152EF"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3ED" w14:textId="77777777" w:rsidR="00C152EF" w:rsidRDefault="00C15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1DA8" w14:textId="77777777" w:rsidR="00486128" w:rsidRDefault="00486128" w:rsidP="0010265C">
      <w:pPr>
        <w:spacing w:after="0" w:line="240" w:lineRule="auto"/>
      </w:pPr>
      <w:r>
        <w:separator/>
      </w:r>
    </w:p>
  </w:footnote>
  <w:footnote w:type="continuationSeparator" w:id="0">
    <w:p w14:paraId="0D6F0402" w14:textId="77777777" w:rsidR="00486128" w:rsidRDefault="00486128" w:rsidP="0010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7AB5" w14:textId="77777777" w:rsidR="00C152EF" w:rsidRDefault="00C15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49DF" w14:textId="77777777" w:rsidR="00C152EF" w:rsidRDefault="00C15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6490" w14:textId="77777777" w:rsidR="00C152EF" w:rsidRDefault="00C15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C1"/>
    <w:rsid w:val="0010265C"/>
    <w:rsid w:val="0012674F"/>
    <w:rsid w:val="001C20AC"/>
    <w:rsid w:val="001D4663"/>
    <w:rsid w:val="001D485E"/>
    <w:rsid w:val="002A63B8"/>
    <w:rsid w:val="0036653F"/>
    <w:rsid w:val="0039137F"/>
    <w:rsid w:val="003D50D1"/>
    <w:rsid w:val="00486128"/>
    <w:rsid w:val="004C1169"/>
    <w:rsid w:val="0061620D"/>
    <w:rsid w:val="0065682F"/>
    <w:rsid w:val="00710D9F"/>
    <w:rsid w:val="00753DA3"/>
    <w:rsid w:val="00790092"/>
    <w:rsid w:val="007D1775"/>
    <w:rsid w:val="0086261E"/>
    <w:rsid w:val="009518A1"/>
    <w:rsid w:val="00983877"/>
    <w:rsid w:val="009D62C4"/>
    <w:rsid w:val="00A3003C"/>
    <w:rsid w:val="00A447F1"/>
    <w:rsid w:val="00A5396C"/>
    <w:rsid w:val="00B3052A"/>
    <w:rsid w:val="00BF1FEE"/>
    <w:rsid w:val="00BF49C0"/>
    <w:rsid w:val="00C152EF"/>
    <w:rsid w:val="00C70685"/>
    <w:rsid w:val="00C7247C"/>
    <w:rsid w:val="00D02092"/>
    <w:rsid w:val="00D2587A"/>
    <w:rsid w:val="00D67635"/>
    <w:rsid w:val="00D73EC1"/>
    <w:rsid w:val="00DA30A4"/>
    <w:rsid w:val="00DE6BA7"/>
    <w:rsid w:val="00F253BD"/>
    <w:rsid w:val="00F631A5"/>
    <w:rsid w:val="00F672A5"/>
    <w:rsid w:val="00FB30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90D7"/>
  <w15:chartTrackingRefBased/>
  <w15:docId w15:val="{89651395-E278-451B-BE4F-B15A8631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EC1"/>
    <w:pPr>
      <w:spacing w:after="0" w:line="240" w:lineRule="auto"/>
    </w:pPr>
  </w:style>
  <w:style w:type="paragraph" w:styleId="Header">
    <w:name w:val="header"/>
    <w:basedOn w:val="Normal"/>
    <w:link w:val="HeaderChar"/>
    <w:unhideWhenUsed/>
    <w:rsid w:val="0010265C"/>
    <w:pPr>
      <w:tabs>
        <w:tab w:val="center" w:pos="4536"/>
        <w:tab w:val="right" w:pos="9072"/>
      </w:tabs>
      <w:spacing w:after="0" w:line="240" w:lineRule="auto"/>
    </w:pPr>
  </w:style>
  <w:style w:type="character" w:customStyle="1" w:styleId="HeaderChar">
    <w:name w:val="Header Char"/>
    <w:basedOn w:val="DefaultParagraphFont"/>
    <w:link w:val="Header"/>
    <w:rsid w:val="0010265C"/>
  </w:style>
  <w:style w:type="paragraph" w:styleId="Footer">
    <w:name w:val="footer"/>
    <w:basedOn w:val="Normal"/>
    <w:link w:val="FooterChar"/>
    <w:uiPriority w:val="99"/>
    <w:unhideWhenUsed/>
    <w:rsid w:val="0010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65C"/>
  </w:style>
  <w:style w:type="paragraph" w:customStyle="1" w:styleId="oj-doc-ti1">
    <w:name w:val="oj-doc-ti1"/>
    <w:basedOn w:val="Normal"/>
    <w:rsid w:val="00D67635"/>
    <w:pPr>
      <w:spacing w:before="240" w:after="120" w:line="312" w:lineRule="atLeast"/>
      <w:jc w:val="center"/>
    </w:pPr>
    <w:rPr>
      <w:rFonts w:ascii="Times New Roman" w:eastAsia="Times New Roman" w:hAnsi="Times New Roman" w:cs="Times New Roman"/>
      <w:b/>
      <w:bCs/>
      <w:sz w:val="24"/>
      <w:szCs w:val="24"/>
      <w:lang w:eastAsia="hr-HR"/>
    </w:rPr>
  </w:style>
  <w:style w:type="table" w:styleId="TableGrid">
    <w:name w:val="Table Grid"/>
    <w:basedOn w:val="TableNormal"/>
    <w:rsid w:val="00C152E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0C3BB8069A084EA07735246C0811CC" ma:contentTypeVersion="0" ma:contentTypeDescription="Create a new document." ma:contentTypeScope="" ma:versionID="68ccbc5a2b3d38fd27ae9e11bf82557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8C5BE-8A7C-4828-A371-0B9B40698FB4}">
  <ds:schemaRefs>
    <ds:schemaRef ds:uri="http://schemas.microsoft.com/sharepoint/v3/contenttype/forms"/>
  </ds:schemaRefs>
</ds:datastoreItem>
</file>

<file path=customXml/itemProps2.xml><?xml version="1.0" encoding="utf-8"?>
<ds:datastoreItem xmlns:ds="http://schemas.openxmlformats.org/officeDocument/2006/customXml" ds:itemID="{02AE80E6-320B-49C5-B30C-F480B2484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7F1AF-AF88-4CB2-9263-A649EFD4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1304</Words>
  <Characters>7433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Ivana Marinković</cp:lastModifiedBy>
  <cp:revision>11</cp:revision>
  <dcterms:created xsi:type="dcterms:W3CDTF">2024-03-11T09:38:00Z</dcterms:created>
  <dcterms:modified xsi:type="dcterms:W3CDTF">2024-03-14T14:19:00Z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0x010100C70C3BB8069A084EA07735246C0811CC</vt:lpwstr>
  </property>
</Properties>
</file>