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D514B" w14:textId="77777777"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7C3C938D" wp14:editId="3AF57FA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095" w:rsidRPr="00800462">
        <w:fldChar w:fldCharType="begin"/>
      </w:r>
      <w:r w:rsidRPr="00800462">
        <w:instrText xml:space="preserve"> INCLUDEPICTURE "http://www.inet.hr/~box/images/grb-rh.gif" \* MERGEFORMATINET </w:instrText>
      </w:r>
      <w:r w:rsidR="00057095" w:rsidRPr="00800462">
        <w:fldChar w:fldCharType="end"/>
      </w:r>
    </w:p>
    <w:p w14:paraId="33E44B5E" w14:textId="77777777" w:rsidR="000C3EEE" w:rsidRPr="00800462" w:rsidRDefault="000C3EEE" w:rsidP="000C3EEE">
      <w:pPr>
        <w:spacing w:before="60" w:after="1680"/>
        <w:jc w:val="center"/>
        <w:rPr>
          <w:rFonts w:ascii="Times New Roman" w:hAnsi="Times New Roman"/>
          <w:sz w:val="28"/>
        </w:rPr>
      </w:pPr>
      <w:r w:rsidRPr="00800462">
        <w:rPr>
          <w:rFonts w:ascii="Times New Roman" w:hAnsi="Times New Roman"/>
          <w:sz w:val="28"/>
        </w:rPr>
        <w:t>VLADA REPUBLIKE HRVATSKE</w:t>
      </w:r>
    </w:p>
    <w:p w14:paraId="582C1391" w14:textId="77777777" w:rsidR="000C3EEE" w:rsidRPr="00800462" w:rsidRDefault="000C3EEE" w:rsidP="000C3EEE">
      <w:pPr>
        <w:jc w:val="both"/>
        <w:rPr>
          <w:rFonts w:ascii="Times New Roman" w:hAnsi="Times New Roman"/>
          <w:sz w:val="24"/>
          <w:szCs w:val="24"/>
        </w:rPr>
      </w:pPr>
    </w:p>
    <w:p w14:paraId="2DF777EB" w14:textId="1DA37FFA" w:rsidR="000C3EEE" w:rsidRPr="00DF197A" w:rsidRDefault="000C3EEE" w:rsidP="000C3EEE">
      <w:pPr>
        <w:jc w:val="right"/>
        <w:rPr>
          <w:rFonts w:ascii="Times New Roman" w:hAnsi="Times New Roman"/>
          <w:sz w:val="24"/>
          <w:szCs w:val="24"/>
        </w:rPr>
      </w:pPr>
      <w:r w:rsidRPr="00DF197A">
        <w:rPr>
          <w:rFonts w:ascii="Times New Roman" w:hAnsi="Times New Roman"/>
          <w:sz w:val="24"/>
          <w:szCs w:val="24"/>
        </w:rPr>
        <w:t>Zagreb</w:t>
      </w:r>
      <w:r w:rsidRPr="005B3C8F">
        <w:rPr>
          <w:rFonts w:ascii="Times New Roman" w:hAnsi="Times New Roman"/>
          <w:sz w:val="24"/>
          <w:szCs w:val="24"/>
        </w:rPr>
        <w:t xml:space="preserve">, </w:t>
      </w:r>
      <w:r w:rsidR="00626B22">
        <w:rPr>
          <w:rFonts w:ascii="Times New Roman" w:hAnsi="Times New Roman"/>
          <w:sz w:val="24"/>
          <w:szCs w:val="24"/>
        </w:rPr>
        <w:t>20</w:t>
      </w:r>
      <w:r w:rsidR="00EC72D3">
        <w:rPr>
          <w:rFonts w:ascii="Times New Roman" w:hAnsi="Times New Roman"/>
          <w:sz w:val="24"/>
          <w:szCs w:val="24"/>
        </w:rPr>
        <w:t>. ožujka</w:t>
      </w:r>
      <w:r w:rsidR="00E53E8C">
        <w:rPr>
          <w:rFonts w:ascii="Times New Roman" w:hAnsi="Times New Roman"/>
          <w:sz w:val="24"/>
          <w:szCs w:val="24"/>
        </w:rPr>
        <w:t xml:space="preserve"> </w:t>
      </w:r>
      <w:r w:rsidRPr="0066582B">
        <w:rPr>
          <w:rFonts w:ascii="Times New Roman" w:hAnsi="Times New Roman"/>
          <w:sz w:val="24"/>
          <w:szCs w:val="24"/>
        </w:rPr>
        <w:t>20</w:t>
      </w:r>
      <w:r w:rsidR="00A81A39">
        <w:rPr>
          <w:rFonts w:ascii="Times New Roman" w:hAnsi="Times New Roman"/>
          <w:sz w:val="24"/>
          <w:szCs w:val="24"/>
        </w:rPr>
        <w:t>2</w:t>
      </w:r>
      <w:r w:rsidR="003C4F6D">
        <w:rPr>
          <w:rFonts w:ascii="Times New Roman" w:hAnsi="Times New Roman"/>
          <w:sz w:val="24"/>
          <w:szCs w:val="24"/>
        </w:rPr>
        <w:t>4</w:t>
      </w:r>
      <w:r w:rsidRPr="0066582B">
        <w:rPr>
          <w:rFonts w:ascii="Times New Roman" w:hAnsi="Times New Roman"/>
          <w:sz w:val="24"/>
          <w:szCs w:val="24"/>
        </w:rPr>
        <w:t>.</w:t>
      </w:r>
    </w:p>
    <w:p w14:paraId="09C04ED6" w14:textId="77777777" w:rsidR="000C3EEE" w:rsidRPr="00800462" w:rsidRDefault="000C3EEE" w:rsidP="000C3EEE">
      <w:pPr>
        <w:jc w:val="right"/>
        <w:rPr>
          <w:rFonts w:ascii="Times New Roman" w:hAnsi="Times New Roman"/>
          <w:sz w:val="24"/>
          <w:szCs w:val="24"/>
        </w:rPr>
      </w:pPr>
    </w:p>
    <w:p w14:paraId="319D20C4" w14:textId="77777777" w:rsidR="000C3EEE" w:rsidRPr="00800462" w:rsidRDefault="000C3EEE" w:rsidP="000C3EEE">
      <w:pPr>
        <w:jc w:val="right"/>
        <w:rPr>
          <w:rFonts w:ascii="Times New Roman" w:hAnsi="Times New Roman"/>
          <w:sz w:val="24"/>
          <w:szCs w:val="24"/>
        </w:rPr>
      </w:pPr>
    </w:p>
    <w:p w14:paraId="73FEBB71" w14:textId="77777777" w:rsidR="000C3EEE" w:rsidRPr="00800462" w:rsidRDefault="000C3EEE" w:rsidP="000C3EEE">
      <w:pPr>
        <w:jc w:val="right"/>
        <w:rPr>
          <w:rFonts w:ascii="Times New Roman" w:hAnsi="Times New Roman"/>
          <w:sz w:val="24"/>
          <w:szCs w:val="24"/>
        </w:rPr>
      </w:pPr>
    </w:p>
    <w:p w14:paraId="0E69DFC1" w14:textId="77777777" w:rsidR="000C3EEE" w:rsidRPr="007751F2" w:rsidRDefault="000C3EEE" w:rsidP="000C3EEE">
      <w:pPr>
        <w:jc w:val="both"/>
        <w:rPr>
          <w:rFonts w:ascii="Times New Roman" w:hAnsi="Times New Roman"/>
          <w:sz w:val="24"/>
          <w:szCs w:val="24"/>
        </w:rPr>
      </w:pPr>
      <w:r w:rsidRPr="007751F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C3EEE" w:rsidRPr="007751F2" w14:paraId="3FB108D1" w14:textId="77777777" w:rsidTr="00427D0F">
        <w:tc>
          <w:tcPr>
            <w:tcW w:w="1951" w:type="dxa"/>
          </w:tcPr>
          <w:p w14:paraId="0EB9B2C7" w14:textId="77777777" w:rsidR="000C3EEE" w:rsidRPr="007751F2" w:rsidRDefault="000C3EEE" w:rsidP="00427D0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5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51F2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7751F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50C3099" w14:textId="77777777" w:rsidR="000C3EEE" w:rsidRPr="007751F2" w:rsidRDefault="000C3EEE" w:rsidP="00C44B3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751F2">
              <w:rPr>
                <w:rFonts w:ascii="Times New Roman" w:hAnsi="Times New Roman"/>
                <w:sz w:val="24"/>
                <w:szCs w:val="24"/>
              </w:rPr>
              <w:t>Ministarstvo</w:t>
            </w:r>
            <w:r w:rsidR="00C44B3C" w:rsidRPr="007751F2">
              <w:rPr>
                <w:rFonts w:ascii="Times New Roman" w:hAnsi="Times New Roman"/>
                <w:sz w:val="24"/>
                <w:szCs w:val="24"/>
              </w:rPr>
              <w:t xml:space="preserve"> poljoprivrede </w:t>
            </w:r>
          </w:p>
        </w:tc>
      </w:tr>
    </w:tbl>
    <w:p w14:paraId="05AC0C5A" w14:textId="77777777" w:rsidR="000C3EEE" w:rsidRPr="007751F2" w:rsidRDefault="000C3EEE" w:rsidP="000C3EEE">
      <w:pPr>
        <w:jc w:val="both"/>
        <w:rPr>
          <w:rFonts w:ascii="Times New Roman" w:hAnsi="Times New Roman"/>
          <w:sz w:val="24"/>
          <w:szCs w:val="24"/>
        </w:rPr>
      </w:pPr>
      <w:r w:rsidRPr="007751F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C3EEE" w:rsidRPr="007751F2" w14:paraId="1603BA5B" w14:textId="77777777" w:rsidTr="00427D0F">
        <w:tc>
          <w:tcPr>
            <w:tcW w:w="1951" w:type="dxa"/>
          </w:tcPr>
          <w:p w14:paraId="346284AE" w14:textId="77777777" w:rsidR="000C3EEE" w:rsidRPr="007751F2" w:rsidRDefault="000C3EEE" w:rsidP="00427D0F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751F2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7751F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288D297" w14:textId="5593266A" w:rsidR="000C3EEE" w:rsidRPr="007751F2" w:rsidRDefault="00A81A39" w:rsidP="00E1324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1F2">
              <w:rPr>
                <w:rFonts w:ascii="Times New Roman" w:hAnsi="Times New Roman"/>
                <w:sz w:val="24"/>
                <w:szCs w:val="24"/>
              </w:rPr>
              <w:t xml:space="preserve">Prijedlog odluke o </w:t>
            </w:r>
            <w:r w:rsidR="00424076">
              <w:rPr>
                <w:rFonts w:ascii="Times New Roman" w:hAnsi="Times New Roman"/>
                <w:sz w:val="24"/>
                <w:szCs w:val="24"/>
              </w:rPr>
              <w:t>donošenju</w:t>
            </w:r>
            <w:r w:rsidRPr="007751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Hlk94512193"/>
            <w:r w:rsidR="00F04A87" w:rsidRPr="007751F2">
              <w:rPr>
                <w:rFonts w:ascii="Times New Roman" w:hAnsi="Times New Roman"/>
                <w:sz w:val="24"/>
                <w:szCs w:val="24"/>
              </w:rPr>
              <w:t xml:space="preserve">Programa </w:t>
            </w:r>
            <w:bookmarkEnd w:id="0"/>
            <w:r w:rsidR="00E1324D" w:rsidRPr="00E1324D">
              <w:rPr>
                <w:rFonts w:ascii="Times New Roman" w:hAnsi="Times New Roman"/>
                <w:sz w:val="24"/>
                <w:szCs w:val="24"/>
              </w:rPr>
              <w:t xml:space="preserve">potpore za zbrinjavanje napuštenih, izgubljenih </w:t>
            </w:r>
            <w:r w:rsidR="00E53E8C">
              <w:rPr>
                <w:rFonts w:ascii="Times New Roman" w:hAnsi="Times New Roman"/>
                <w:sz w:val="24"/>
                <w:szCs w:val="24"/>
              </w:rPr>
              <w:t>i/</w:t>
            </w:r>
            <w:r w:rsidR="00E1324D" w:rsidRPr="00E1324D">
              <w:rPr>
                <w:rFonts w:ascii="Times New Roman" w:hAnsi="Times New Roman"/>
                <w:sz w:val="24"/>
                <w:szCs w:val="24"/>
              </w:rPr>
              <w:t xml:space="preserve">ili privremeno oduzetih domaćih životinja za </w:t>
            </w:r>
            <w:r w:rsidR="003C4F6D">
              <w:rPr>
                <w:rFonts w:ascii="Times New Roman" w:hAnsi="Times New Roman"/>
                <w:sz w:val="24"/>
                <w:szCs w:val="24"/>
              </w:rPr>
              <w:t xml:space="preserve">razdoblje od </w:t>
            </w:r>
            <w:r w:rsidR="00E1324D" w:rsidRPr="00E1324D">
              <w:rPr>
                <w:rFonts w:ascii="Times New Roman" w:hAnsi="Times New Roman"/>
                <w:sz w:val="24"/>
                <w:szCs w:val="24"/>
              </w:rPr>
              <w:t>202</w:t>
            </w:r>
            <w:r w:rsidR="003C4F6D">
              <w:rPr>
                <w:rFonts w:ascii="Times New Roman" w:hAnsi="Times New Roman"/>
                <w:sz w:val="24"/>
                <w:szCs w:val="24"/>
              </w:rPr>
              <w:t xml:space="preserve">4. do 2026. </w:t>
            </w:r>
            <w:r w:rsidR="00E1324D" w:rsidRPr="00E1324D">
              <w:rPr>
                <w:rFonts w:ascii="Times New Roman" w:hAnsi="Times New Roman"/>
                <w:sz w:val="24"/>
                <w:szCs w:val="24"/>
              </w:rPr>
              <w:t>godin</w:t>
            </w:r>
            <w:r w:rsidR="003C4F6D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</w:tr>
    </w:tbl>
    <w:p w14:paraId="2811042F" w14:textId="77777777" w:rsidR="000C3EEE" w:rsidRPr="00800462" w:rsidRDefault="000C3EEE" w:rsidP="000C3EEE">
      <w:pPr>
        <w:jc w:val="both"/>
        <w:rPr>
          <w:rFonts w:ascii="Times New Roman" w:hAnsi="Times New Roman"/>
          <w:sz w:val="24"/>
          <w:szCs w:val="24"/>
        </w:rPr>
      </w:pPr>
      <w:r w:rsidRPr="00800462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2FDA51B9" w14:textId="77777777" w:rsidR="000C3EEE" w:rsidRPr="00800462" w:rsidRDefault="000C3EEE" w:rsidP="000C3EEE">
      <w:pPr>
        <w:jc w:val="both"/>
        <w:rPr>
          <w:rFonts w:ascii="Times New Roman" w:hAnsi="Times New Roman"/>
          <w:sz w:val="24"/>
          <w:szCs w:val="24"/>
        </w:rPr>
      </w:pPr>
    </w:p>
    <w:p w14:paraId="657DE718" w14:textId="77777777" w:rsidR="000C3EEE" w:rsidRPr="00800462" w:rsidRDefault="000C3EEE" w:rsidP="000C3EEE">
      <w:pPr>
        <w:jc w:val="both"/>
        <w:rPr>
          <w:rFonts w:ascii="Times New Roman" w:hAnsi="Times New Roman"/>
          <w:sz w:val="24"/>
          <w:szCs w:val="24"/>
        </w:rPr>
      </w:pPr>
    </w:p>
    <w:p w14:paraId="2A176919" w14:textId="77777777" w:rsidR="000C3EEE" w:rsidRPr="00800462" w:rsidRDefault="000C3EEE" w:rsidP="000C3EEE">
      <w:pPr>
        <w:jc w:val="both"/>
        <w:rPr>
          <w:rFonts w:ascii="Times New Roman" w:hAnsi="Times New Roman"/>
          <w:sz w:val="24"/>
          <w:szCs w:val="24"/>
        </w:rPr>
      </w:pPr>
    </w:p>
    <w:p w14:paraId="5F27B4B4" w14:textId="77777777" w:rsidR="000C3EEE" w:rsidRPr="00800462" w:rsidRDefault="000C3EEE" w:rsidP="000C3EEE">
      <w:pPr>
        <w:jc w:val="both"/>
        <w:rPr>
          <w:rFonts w:ascii="Times New Roman" w:hAnsi="Times New Roman"/>
          <w:sz w:val="24"/>
          <w:szCs w:val="24"/>
        </w:rPr>
      </w:pPr>
    </w:p>
    <w:p w14:paraId="114C4851" w14:textId="77777777" w:rsidR="000C3EEE" w:rsidRPr="00800462" w:rsidRDefault="000C3EEE" w:rsidP="000C3EEE">
      <w:pPr>
        <w:jc w:val="both"/>
        <w:rPr>
          <w:rFonts w:ascii="Times New Roman" w:hAnsi="Times New Roman"/>
          <w:sz w:val="24"/>
          <w:szCs w:val="24"/>
        </w:rPr>
      </w:pPr>
    </w:p>
    <w:p w14:paraId="367F069F" w14:textId="77777777" w:rsidR="005222AE" w:rsidRDefault="005222AE" w:rsidP="005222AE">
      <w:pPr>
        <w:pStyle w:val="Header"/>
      </w:pPr>
    </w:p>
    <w:p w14:paraId="422DC845" w14:textId="77777777" w:rsidR="005222AE" w:rsidRDefault="005222AE" w:rsidP="005222AE"/>
    <w:p w14:paraId="100B7DED" w14:textId="77777777" w:rsidR="00457B4B" w:rsidRDefault="00457B4B" w:rsidP="00C44B3C">
      <w:pPr>
        <w:jc w:val="right"/>
        <w:rPr>
          <w:rFonts w:ascii="Times New Roman" w:hAnsi="Times New Roman"/>
          <w:i/>
        </w:rPr>
        <w:sectPr w:rsidR="00457B4B" w:rsidSect="00FB2882"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950A07E" w14:textId="77777777" w:rsidR="001F39EF" w:rsidRDefault="00820FCF" w:rsidP="001F39E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F39EF">
        <w:rPr>
          <w:rFonts w:ascii="Times New Roman" w:hAnsi="Times New Roman"/>
          <w:i/>
          <w:sz w:val="24"/>
          <w:szCs w:val="24"/>
        </w:rPr>
        <w:lastRenderedPageBreak/>
        <w:t>PRIJEDLOG</w:t>
      </w:r>
    </w:p>
    <w:p w14:paraId="23EAAFC9" w14:textId="09F5B5A4" w:rsidR="00C44B3C" w:rsidRPr="001F39EF" w:rsidRDefault="00820FCF" w:rsidP="001F39EF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1F39EF">
        <w:rPr>
          <w:rFonts w:ascii="Times New Roman" w:hAnsi="Times New Roman"/>
          <w:i/>
          <w:sz w:val="24"/>
          <w:szCs w:val="24"/>
        </w:rPr>
        <w:t xml:space="preserve"> </w:t>
      </w:r>
    </w:p>
    <w:p w14:paraId="7D667ED1" w14:textId="6A34182B" w:rsidR="00C44B3C" w:rsidRPr="006C53A8" w:rsidRDefault="00C44B3C" w:rsidP="006C5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53A8">
        <w:rPr>
          <w:rFonts w:ascii="Times New Roman" w:hAnsi="Times New Roman"/>
          <w:sz w:val="24"/>
          <w:szCs w:val="24"/>
        </w:rPr>
        <w:t xml:space="preserve">Na temelju </w:t>
      </w:r>
      <w:r w:rsidR="00851086">
        <w:rPr>
          <w:rFonts w:ascii="Times New Roman" w:hAnsi="Times New Roman"/>
          <w:sz w:val="24"/>
          <w:szCs w:val="24"/>
        </w:rPr>
        <w:t xml:space="preserve">članka 1. i </w:t>
      </w:r>
      <w:r w:rsidRPr="006C53A8">
        <w:rPr>
          <w:rFonts w:ascii="Times New Roman" w:hAnsi="Times New Roman"/>
          <w:sz w:val="24"/>
          <w:szCs w:val="24"/>
        </w:rPr>
        <w:t xml:space="preserve">članka </w:t>
      </w:r>
      <w:r w:rsidR="00E1324D">
        <w:rPr>
          <w:rFonts w:ascii="Times New Roman" w:hAnsi="Times New Roman"/>
          <w:sz w:val="24"/>
          <w:szCs w:val="24"/>
        </w:rPr>
        <w:t>31</w:t>
      </w:r>
      <w:r w:rsidR="004657AE" w:rsidRPr="006C53A8">
        <w:rPr>
          <w:rFonts w:ascii="Times New Roman" w:hAnsi="Times New Roman"/>
          <w:sz w:val="24"/>
          <w:szCs w:val="24"/>
        </w:rPr>
        <w:t>. stavka 2</w:t>
      </w:r>
      <w:r w:rsidR="00E1324D">
        <w:rPr>
          <w:rFonts w:ascii="Times New Roman" w:hAnsi="Times New Roman"/>
          <w:sz w:val="24"/>
          <w:szCs w:val="24"/>
        </w:rPr>
        <w:t>. Zakona o Vladi Republike Hrvatske</w:t>
      </w:r>
      <w:r w:rsidRPr="006C53A8">
        <w:rPr>
          <w:rFonts w:ascii="Times New Roman" w:hAnsi="Times New Roman"/>
          <w:sz w:val="24"/>
          <w:szCs w:val="24"/>
        </w:rPr>
        <w:t xml:space="preserve"> </w:t>
      </w:r>
      <w:r w:rsidR="003B03DD" w:rsidRPr="006C53A8">
        <w:rPr>
          <w:rFonts w:ascii="Times New Roman" w:hAnsi="Times New Roman"/>
          <w:sz w:val="24"/>
          <w:szCs w:val="24"/>
        </w:rPr>
        <w:t xml:space="preserve">(„Narodne novine“, br. </w:t>
      </w:r>
      <w:r w:rsidR="00E1324D">
        <w:rPr>
          <w:rFonts w:ascii="Times New Roman" w:hAnsi="Times New Roman"/>
          <w:sz w:val="24"/>
          <w:szCs w:val="24"/>
        </w:rPr>
        <w:t>150/11</w:t>
      </w:r>
      <w:r w:rsidR="00291209">
        <w:rPr>
          <w:rFonts w:ascii="Times New Roman" w:hAnsi="Times New Roman"/>
          <w:sz w:val="24"/>
          <w:szCs w:val="24"/>
        </w:rPr>
        <w:t>.</w:t>
      </w:r>
      <w:r w:rsidR="00E1324D">
        <w:rPr>
          <w:rFonts w:ascii="Times New Roman" w:hAnsi="Times New Roman"/>
          <w:sz w:val="24"/>
          <w:szCs w:val="24"/>
        </w:rPr>
        <w:t>, 119/14</w:t>
      </w:r>
      <w:r w:rsidR="00291209">
        <w:rPr>
          <w:rFonts w:ascii="Times New Roman" w:hAnsi="Times New Roman"/>
          <w:sz w:val="24"/>
          <w:szCs w:val="24"/>
        </w:rPr>
        <w:t>.</w:t>
      </w:r>
      <w:r w:rsidR="00E1324D">
        <w:rPr>
          <w:rFonts w:ascii="Times New Roman" w:hAnsi="Times New Roman"/>
          <w:sz w:val="24"/>
          <w:szCs w:val="24"/>
        </w:rPr>
        <w:t>, 93/16</w:t>
      </w:r>
      <w:r w:rsidR="00291209">
        <w:rPr>
          <w:rFonts w:ascii="Times New Roman" w:hAnsi="Times New Roman"/>
          <w:sz w:val="24"/>
          <w:szCs w:val="24"/>
        </w:rPr>
        <w:t>.</w:t>
      </w:r>
      <w:r w:rsidR="00A05D62">
        <w:rPr>
          <w:rFonts w:ascii="Times New Roman" w:hAnsi="Times New Roman"/>
          <w:sz w:val="24"/>
          <w:szCs w:val="24"/>
        </w:rPr>
        <w:t>,</w:t>
      </w:r>
      <w:r w:rsidR="00E1324D">
        <w:rPr>
          <w:rFonts w:ascii="Times New Roman" w:hAnsi="Times New Roman"/>
          <w:sz w:val="24"/>
          <w:szCs w:val="24"/>
        </w:rPr>
        <w:t xml:space="preserve"> 116/18</w:t>
      </w:r>
      <w:r w:rsidR="00291209">
        <w:rPr>
          <w:rFonts w:ascii="Times New Roman" w:hAnsi="Times New Roman"/>
          <w:sz w:val="24"/>
          <w:szCs w:val="24"/>
        </w:rPr>
        <w:t>.</w:t>
      </w:r>
      <w:r w:rsidR="00A05D62">
        <w:rPr>
          <w:rFonts w:ascii="Times New Roman" w:hAnsi="Times New Roman"/>
          <w:sz w:val="24"/>
          <w:szCs w:val="24"/>
        </w:rPr>
        <w:t xml:space="preserve"> i 80/22</w:t>
      </w:r>
      <w:r w:rsidR="000C3700">
        <w:rPr>
          <w:rFonts w:ascii="Times New Roman" w:hAnsi="Times New Roman"/>
          <w:sz w:val="24"/>
          <w:szCs w:val="24"/>
        </w:rPr>
        <w:t>.</w:t>
      </w:r>
      <w:r w:rsidRPr="006C53A8">
        <w:rPr>
          <w:rFonts w:ascii="Times New Roman" w:hAnsi="Times New Roman"/>
          <w:sz w:val="24"/>
          <w:szCs w:val="24"/>
        </w:rPr>
        <w:t xml:space="preserve">), Vlada Republike Hrvatske je na sjednici održanoj </w:t>
      </w:r>
      <w:r w:rsidR="001B2B56">
        <w:rPr>
          <w:rFonts w:ascii="Times New Roman" w:hAnsi="Times New Roman"/>
          <w:sz w:val="24"/>
          <w:szCs w:val="24"/>
        </w:rPr>
        <w:t>___________</w:t>
      </w:r>
      <w:r w:rsidRPr="00DE7830">
        <w:rPr>
          <w:rFonts w:ascii="Times New Roman" w:hAnsi="Times New Roman"/>
          <w:sz w:val="24"/>
          <w:szCs w:val="24"/>
        </w:rPr>
        <w:t xml:space="preserve"> </w:t>
      </w:r>
      <w:r w:rsidRPr="006C53A8">
        <w:rPr>
          <w:rFonts w:ascii="Times New Roman" w:hAnsi="Times New Roman"/>
          <w:sz w:val="24"/>
          <w:szCs w:val="24"/>
        </w:rPr>
        <w:t>donijela</w:t>
      </w:r>
    </w:p>
    <w:p w14:paraId="72762A36" w14:textId="77777777" w:rsidR="001F39EF" w:rsidRPr="006C53A8" w:rsidRDefault="001F39EF" w:rsidP="006C5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1C1F18" w14:textId="299BBD29" w:rsidR="00C44B3C" w:rsidRDefault="00C44B3C" w:rsidP="001F3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39EF">
        <w:rPr>
          <w:rFonts w:ascii="Times New Roman" w:hAnsi="Times New Roman"/>
          <w:b/>
          <w:sz w:val="24"/>
          <w:szCs w:val="24"/>
        </w:rPr>
        <w:t>ODLUKU</w:t>
      </w:r>
    </w:p>
    <w:p w14:paraId="56B49035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A49B7F" w14:textId="02AE148F" w:rsidR="001F39EF" w:rsidRDefault="008A1C3B" w:rsidP="001F3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33181705"/>
      <w:r w:rsidRPr="001F39EF">
        <w:rPr>
          <w:rFonts w:ascii="Times New Roman" w:hAnsi="Times New Roman"/>
          <w:b/>
          <w:sz w:val="24"/>
          <w:szCs w:val="24"/>
        </w:rPr>
        <w:t xml:space="preserve">o donošenju </w:t>
      </w:r>
      <w:bookmarkStart w:id="2" w:name="_Hlk94794932"/>
      <w:r w:rsidR="00F04A87" w:rsidRPr="00F04A87">
        <w:rPr>
          <w:rFonts w:ascii="Times New Roman" w:hAnsi="Times New Roman"/>
          <w:b/>
          <w:sz w:val="24"/>
          <w:szCs w:val="24"/>
        </w:rPr>
        <w:t xml:space="preserve">Programa potpore </w:t>
      </w:r>
      <w:bookmarkEnd w:id="2"/>
      <w:r w:rsidR="00E1324D">
        <w:rPr>
          <w:rFonts w:ascii="Times New Roman" w:hAnsi="Times New Roman"/>
          <w:b/>
          <w:sz w:val="24"/>
          <w:szCs w:val="24"/>
        </w:rPr>
        <w:t xml:space="preserve">za zbrinjavanje napuštenih, izgubljenih </w:t>
      </w:r>
      <w:r w:rsidR="00E53E8C">
        <w:rPr>
          <w:rFonts w:ascii="Times New Roman" w:hAnsi="Times New Roman"/>
          <w:b/>
          <w:sz w:val="24"/>
          <w:szCs w:val="24"/>
        </w:rPr>
        <w:t>i/</w:t>
      </w:r>
      <w:r w:rsidR="00E1324D">
        <w:rPr>
          <w:rFonts w:ascii="Times New Roman" w:hAnsi="Times New Roman"/>
          <w:b/>
          <w:sz w:val="24"/>
          <w:szCs w:val="24"/>
        </w:rPr>
        <w:t xml:space="preserve">ili privremeno oduzetih domaćih životinja za </w:t>
      </w:r>
      <w:r w:rsidR="000C3700">
        <w:rPr>
          <w:rFonts w:ascii="Times New Roman" w:hAnsi="Times New Roman"/>
          <w:b/>
          <w:sz w:val="24"/>
          <w:szCs w:val="24"/>
        </w:rPr>
        <w:t xml:space="preserve">razdoblje od </w:t>
      </w:r>
      <w:r w:rsidR="00E1324D">
        <w:rPr>
          <w:rFonts w:ascii="Times New Roman" w:hAnsi="Times New Roman"/>
          <w:b/>
          <w:sz w:val="24"/>
          <w:szCs w:val="24"/>
        </w:rPr>
        <w:t>202</w:t>
      </w:r>
      <w:r w:rsidR="000C3700">
        <w:rPr>
          <w:rFonts w:ascii="Times New Roman" w:hAnsi="Times New Roman"/>
          <w:b/>
          <w:sz w:val="24"/>
          <w:szCs w:val="24"/>
        </w:rPr>
        <w:t>4</w:t>
      </w:r>
      <w:r w:rsidR="00E1324D">
        <w:rPr>
          <w:rFonts w:ascii="Times New Roman" w:hAnsi="Times New Roman"/>
          <w:b/>
          <w:sz w:val="24"/>
          <w:szCs w:val="24"/>
        </w:rPr>
        <w:t>.</w:t>
      </w:r>
      <w:r w:rsidR="000C3700">
        <w:rPr>
          <w:rFonts w:ascii="Times New Roman" w:hAnsi="Times New Roman"/>
          <w:b/>
          <w:sz w:val="24"/>
          <w:szCs w:val="24"/>
        </w:rPr>
        <w:t xml:space="preserve"> do 2026. </w:t>
      </w:r>
      <w:r w:rsidR="00E1324D">
        <w:rPr>
          <w:rFonts w:ascii="Times New Roman" w:hAnsi="Times New Roman"/>
          <w:b/>
          <w:sz w:val="24"/>
          <w:szCs w:val="24"/>
        </w:rPr>
        <w:t xml:space="preserve"> godin</w:t>
      </w:r>
      <w:r w:rsidR="000C3700">
        <w:rPr>
          <w:rFonts w:ascii="Times New Roman" w:hAnsi="Times New Roman"/>
          <w:b/>
          <w:sz w:val="24"/>
          <w:szCs w:val="24"/>
        </w:rPr>
        <w:t>e</w:t>
      </w:r>
    </w:p>
    <w:p w14:paraId="1586AF35" w14:textId="77777777" w:rsidR="00E1324D" w:rsidRPr="001F39EF" w:rsidRDefault="00E1324D" w:rsidP="001F39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bookmarkEnd w:id="1"/>
    <w:p w14:paraId="3EE7539E" w14:textId="5FDFAB13" w:rsidR="00C44B3C" w:rsidRDefault="00C44B3C" w:rsidP="001F3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F39EF">
        <w:rPr>
          <w:rFonts w:ascii="Times New Roman" w:hAnsi="Times New Roman"/>
          <w:b/>
          <w:bCs/>
          <w:sz w:val="24"/>
          <w:szCs w:val="24"/>
        </w:rPr>
        <w:t>I.</w:t>
      </w:r>
    </w:p>
    <w:p w14:paraId="2D0F07A8" w14:textId="399032F8" w:rsidR="008A1C3B" w:rsidRPr="00A522A1" w:rsidRDefault="008A1C3B" w:rsidP="008A1C3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A1C3B">
        <w:rPr>
          <w:rFonts w:ascii="Times New Roman" w:eastAsiaTheme="minorHAnsi" w:hAnsi="Times New Roman"/>
          <w:sz w:val="24"/>
          <w:szCs w:val="24"/>
        </w:rPr>
        <w:t xml:space="preserve">Donosi se </w:t>
      </w:r>
      <w:r w:rsidR="000C3700" w:rsidRPr="000C3700">
        <w:rPr>
          <w:rFonts w:ascii="Times New Roman" w:eastAsiaTheme="minorHAnsi" w:hAnsi="Times New Roman"/>
          <w:sz w:val="24"/>
          <w:szCs w:val="24"/>
        </w:rPr>
        <w:t>Program potpore za zbrinjavanje napuštenih, izgubljenih i/ili privremeno oduzetih domaćih životinja za razdoblje od 2024. do 2026.</w:t>
      </w:r>
      <w:r w:rsidR="006362C0">
        <w:rPr>
          <w:rFonts w:ascii="Times New Roman" w:eastAsiaTheme="minorHAnsi" w:hAnsi="Times New Roman"/>
          <w:sz w:val="24"/>
          <w:szCs w:val="24"/>
        </w:rPr>
        <w:t xml:space="preserve"> </w:t>
      </w:r>
      <w:r w:rsidR="000C3700" w:rsidRPr="000C3700">
        <w:rPr>
          <w:rFonts w:ascii="Times New Roman" w:eastAsiaTheme="minorHAnsi" w:hAnsi="Times New Roman"/>
          <w:sz w:val="24"/>
          <w:szCs w:val="24"/>
        </w:rPr>
        <w:t>godine</w:t>
      </w:r>
      <w:r w:rsidR="006362C0">
        <w:rPr>
          <w:rFonts w:ascii="Times New Roman" w:eastAsiaTheme="minorHAnsi" w:hAnsi="Times New Roman"/>
          <w:sz w:val="24"/>
          <w:szCs w:val="24"/>
        </w:rPr>
        <w:t xml:space="preserve"> (u daljnjem tekstu: Program)</w:t>
      </w:r>
      <w:r w:rsidR="00E1324D">
        <w:rPr>
          <w:rFonts w:ascii="Times New Roman" w:eastAsiaTheme="minorHAnsi" w:hAnsi="Times New Roman"/>
          <w:sz w:val="24"/>
          <w:szCs w:val="24"/>
        </w:rPr>
        <w:t>,</w:t>
      </w:r>
      <w:r w:rsidR="00E1324D" w:rsidRPr="008A1C3B">
        <w:rPr>
          <w:rFonts w:ascii="Times New Roman" w:eastAsiaTheme="minorHAnsi" w:hAnsi="Times New Roman"/>
          <w:sz w:val="24"/>
          <w:szCs w:val="24"/>
        </w:rPr>
        <w:t xml:space="preserve"> </w:t>
      </w:r>
      <w:r w:rsidRPr="008A1C3B">
        <w:rPr>
          <w:rFonts w:ascii="Times New Roman" w:eastAsiaTheme="minorHAnsi" w:hAnsi="Times New Roman"/>
          <w:sz w:val="24"/>
          <w:szCs w:val="24"/>
        </w:rPr>
        <w:t>u tekstu koji je Vladi Republike Hrvatske</w:t>
      </w:r>
      <w:r w:rsidR="006362C0">
        <w:rPr>
          <w:rFonts w:ascii="Times New Roman" w:eastAsiaTheme="minorHAnsi" w:hAnsi="Times New Roman"/>
          <w:sz w:val="24"/>
          <w:szCs w:val="24"/>
        </w:rPr>
        <w:t xml:space="preserve"> </w:t>
      </w:r>
      <w:r w:rsidRPr="008A1C3B">
        <w:rPr>
          <w:rFonts w:ascii="Times New Roman" w:eastAsiaTheme="minorHAnsi" w:hAnsi="Times New Roman"/>
          <w:sz w:val="24"/>
          <w:szCs w:val="24"/>
        </w:rPr>
        <w:t>dostavilo Ministarstvo poljoprivrede aktom, KLASA:</w:t>
      </w:r>
      <w:r w:rsidR="00EC72D3">
        <w:rPr>
          <w:rFonts w:ascii="Times New Roman" w:eastAsiaTheme="minorHAnsi" w:hAnsi="Times New Roman"/>
          <w:sz w:val="24"/>
          <w:szCs w:val="24"/>
        </w:rPr>
        <w:t xml:space="preserve"> 326-01/24-01/1</w:t>
      </w:r>
      <w:r w:rsidRPr="008A1C3B">
        <w:rPr>
          <w:rFonts w:ascii="Times New Roman" w:eastAsiaTheme="minorHAnsi" w:hAnsi="Times New Roman"/>
          <w:sz w:val="24"/>
          <w:szCs w:val="24"/>
        </w:rPr>
        <w:t xml:space="preserve">, URBROJ: </w:t>
      </w:r>
      <w:r w:rsidR="008D5DBF">
        <w:rPr>
          <w:rFonts w:ascii="Times New Roman" w:eastAsiaTheme="minorHAnsi" w:hAnsi="Times New Roman"/>
          <w:sz w:val="24"/>
          <w:szCs w:val="24"/>
        </w:rPr>
        <w:t>525-13/859-24-5</w:t>
      </w:r>
      <w:r w:rsidRPr="008A1C3B">
        <w:rPr>
          <w:rFonts w:ascii="Times New Roman" w:eastAsiaTheme="minorHAnsi" w:hAnsi="Times New Roman"/>
          <w:sz w:val="24"/>
          <w:szCs w:val="24"/>
        </w:rPr>
        <w:t xml:space="preserve">, </w:t>
      </w:r>
      <w:r w:rsidRPr="00A522A1">
        <w:rPr>
          <w:rFonts w:ascii="Times New Roman" w:eastAsiaTheme="minorHAnsi" w:hAnsi="Times New Roman"/>
          <w:sz w:val="24"/>
          <w:szCs w:val="24"/>
        </w:rPr>
        <w:t xml:space="preserve">od </w:t>
      </w:r>
      <w:r w:rsidR="008D5DBF">
        <w:rPr>
          <w:rFonts w:ascii="Times New Roman" w:eastAsiaTheme="minorHAnsi" w:hAnsi="Times New Roman"/>
          <w:sz w:val="24"/>
          <w:szCs w:val="24"/>
        </w:rPr>
        <w:t>20. veljače</w:t>
      </w:r>
      <w:r w:rsidRPr="00A522A1">
        <w:rPr>
          <w:rFonts w:ascii="Times New Roman" w:eastAsiaTheme="minorHAnsi" w:hAnsi="Times New Roman"/>
          <w:sz w:val="24"/>
          <w:szCs w:val="24"/>
        </w:rPr>
        <w:t xml:space="preserve"> 202</w:t>
      </w:r>
      <w:r w:rsidR="001B6D41">
        <w:rPr>
          <w:rFonts w:ascii="Times New Roman" w:eastAsiaTheme="minorHAnsi" w:hAnsi="Times New Roman"/>
          <w:sz w:val="24"/>
          <w:szCs w:val="24"/>
        </w:rPr>
        <w:t>4</w:t>
      </w:r>
      <w:r w:rsidRPr="00A522A1">
        <w:rPr>
          <w:rFonts w:ascii="Times New Roman" w:eastAsiaTheme="minorHAnsi" w:hAnsi="Times New Roman"/>
          <w:sz w:val="24"/>
          <w:szCs w:val="24"/>
        </w:rPr>
        <w:t>.</w:t>
      </w:r>
    </w:p>
    <w:p w14:paraId="31899824" w14:textId="77777777" w:rsidR="00B724B4" w:rsidRDefault="00B724B4" w:rsidP="008A1C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5F10E3" w14:textId="45D9045F" w:rsidR="008A1C3B" w:rsidRPr="004E5810" w:rsidRDefault="008A1C3B" w:rsidP="008A1C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5810">
        <w:rPr>
          <w:rFonts w:ascii="Times New Roman" w:hAnsi="Times New Roman"/>
          <w:b/>
          <w:bCs/>
          <w:sz w:val="24"/>
          <w:szCs w:val="24"/>
        </w:rPr>
        <w:t>II.</w:t>
      </w:r>
    </w:p>
    <w:p w14:paraId="22B2DA83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D6EF2B1" w14:textId="6EA4DDAC" w:rsidR="00B724B4" w:rsidRPr="00694BCE" w:rsidRDefault="00B724B4" w:rsidP="00B724B4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3" w:name="_Hlk159235548"/>
      <w:r>
        <w:rPr>
          <w:rFonts w:ascii="Times New Roman" w:hAnsi="Times New Roman"/>
          <w:sz w:val="24"/>
          <w:szCs w:val="24"/>
        </w:rPr>
        <w:t xml:space="preserve">Ukupna financijska sredstva za provedbu Programa iznose 450.000,00 eura za trogodišnje razdoblje i osigurana su u </w:t>
      </w:r>
      <w:r w:rsidRPr="00694BCE">
        <w:rPr>
          <w:rFonts w:ascii="Times New Roman" w:hAnsi="Times New Roman"/>
          <w:sz w:val="24"/>
          <w:szCs w:val="24"/>
        </w:rPr>
        <w:t xml:space="preserve">Državnom proračunu Republike Hrvatske za 2024. godinu i projekcijama za 2025. i 2026. godinu unutar financijskog plana Ministarstva poljoprivrede, na stavci </w:t>
      </w:r>
      <w:r>
        <w:rPr>
          <w:rStyle w:val="zadanifontodlomka-000005"/>
        </w:rPr>
        <w:t>A568001</w:t>
      </w:r>
      <w:r w:rsidRPr="00143870">
        <w:rPr>
          <w:rStyle w:val="zadanifontodlomka-000005"/>
        </w:rPr>
        <w:t xml:space="preserve"> </w:t>
      </w:r>
      <w:r>
        <w:rPr>
          <w:rStyle w:val="zadanifontodlomka-000005"/>
        </w:rPr>
        <w:t>Zdravstvena zaštita životinja</w:t>
      </w:r>
      <w:r>
        <w:rPr>
          <w:rFonts w:ascii="Times New Roman" w:hAnsi="Times New Roman"/>
          <w:sz w:val="24"/>
          <w:szCs w:val="24"/>
        </w:rPr>
        <w:t>.</w:t>
      </w:r>
    </w:p>
    <w:bookmarkEnd w:id="3"/>
    <w:p w14:paraId="493A522A" w14:textId="77777777" w:rsidR="00B724B4" w:rsidRDefault="00B724B4" w:rsidP="008A1C3B">
      <w:pPr>
        <w:pStyle w:val="BodyText2"/>
        <w:spacing w:after="0" w:line="240" w:lineRule="auto"/>
        <w:rPr>
          <w:sz w:val="24"/>
          <w:szCs w:val="24"/>
        </w:rPr>
      </w:pPr>
    </w:p>
    <w:p w14:paraId="0DFE8C0C" w14:textId="77777777" w:rsidR="003827A9" w:rsidRPr="001F39EF" w:rsidRDefault="003827A9" w:rsidP="001F39EF">
      <w:pPr>
        <w:pStyle w:val="BodyText2"/>
        <w:spacing w:after="0" w:line="240" w:lineRule="auto"/>
        <w:rPr>
          <w:sz w:val="24"/>
          <w:szCs w:val="24"/>
        </w:rPr>
      </w:pPr>
    </w:p>
    <w:p w14:paraId="3E90AE6B" w14:textId="2077557C" w:rsidR="00C44B3C" w:rsidRPr="004E5810" w:rsidRDefault="009F4A37" w:rsidP="001F3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5810">
        <w:rPr>
          <w:rFonts w:ascii="Times New Roman" w:hAnsi="Times New Roman"/>
          <w:b/>
          <w:bCs/>
          <w:sz w:val="24"/>
          <w:szCs w:val="24"/>
        </w:rPr>
        <w:t>III</w:t>
      </w:r>
      <w:r w:rsidR="00C44B3C" w:rsidRPr="004E5810">
        <w:rPr>
          <w:rFonts w:ascii="Times New Roman" w:hAnsi="Times New Roman"/>
          <w:b/>
          <w:bCs/>
          <w:sz w:val="24"/>
          <w:szCs w:val="24"/>
        </w:rPr>
        <w:t>.</w:t>
      </w:r>
    </w:p>
    <w:p w14:paraId="63EC3E33" w14:textId="77777777" w:rsidR="001F39EF" w:rsidRPr="004E5810" w:rsidRDefault="001F39EF" w:rsidP="001F3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800CF2" w14:textId="0A23F3B8" w:rsidR="00DB474C" w:rsidRPr="001F39EF" w:rsidRDefault="00DB474C" w:rsidP="001F39EF">
      <w:pPr>
        <w:pStyle w:val="BodyText2"/>
        <w:spacing w:after="0" w:line="240" w:lineRule="auto"/>
        <w:rPr>
          <w:sz w:val="24"/>
          <w:szCs w:val="24"/>
        </w:rPr>
      </w:pPr>
      <w:r w:rsidRPr="004E5810">
        <w:rPr>
          <w:sz w:val="24"/>
          <w:szCs w:val="24"/>
        </w:rPr>
        <w:t xml:space="preserve">Zadužuje se Ministarstvo poljoprivrede da na svojim mrežnim stranicama objavi </w:t>
      </w:r>
      <w:r w:rsidR="00E1324D">
        <w:rPr>
          <w:sz w:val="24"/>
          <w:szCs w:val="24"/>
        </w:rPr>
        <w:t>Program</w:t>
      </w:r>
      <w:r w:rsidR="006E550B">
        <w:rPr>
          <w:sz w:val="24"/>
          <w:szCs w:val="24"/>
        </w:rPr>
        <w:t>.</w:t>
      </w:r>
    </w:p>
    <w:p w14:paraId="4BD7BF53" w14:textId="77777777" w:rsidR="00563AEB" w:rsidRDefault="00563AEB" w:rsidP="001F3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7D8417" w14:textId="2F46D7F6" w:rsidR="00530253" w:rsidRDefault="009F4A37" w:rsidP="001F3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</w:t>
      </w:r>
      <w:r w:rsidR="00530253" w:rsidRPr="001F39EF">
        <w:rPr>
          <w:rFonts w:ascii="Times New Roman" w:hAnsi="Times New Roman"/>
          <w:b/>
          <w:bCs/>
          <w:sz w:val="24"/>
          <w:szCs w:val="24"/>
        </w:rPr>
        <w:t>V.</w:t>
      </w:r>
    </w:p>
    <w:p w14:paraId="1F6E94B8" w14:textId="77777777" w:rsidR="001F39EF" w:rsidRPr="001F39EF" w:rsidRDefault="001F39EF" w:rsidP="001F39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4160F0" w14:textId="77777777" w:rsidR="00DB474C" w:rsidRPr="001F39EF" w:rsidRDefault="00DB474C" w:rsidP="001F39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39EF">
        <w:rPr>
          <w:rFonts w:ascii="Times New Roman" w:hAnsi="Times New Roman"/>
          <w:sz w:val="24"/>
          <w:szCs w:val="24"/>
        </w:rPr>
        <w:t xml:space="preserve">Ova Odluka stupa na snagu danom donošenja. </w:t>
      </w:r>
    </w:p>
    <w:p w14:paraId="5730B752" w14:textId="77777777" w:rsidR="00DB474C" w:rsidRPr="001F39EF" w:rsidRDefault="00DB474C" w:rsidP="001F39E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F5A05B" w14:textId="77777777" w:rsidR="00DB474C" w:rsidRPr="001F39EF" w:rsidRDefault="00DB474C" w:rsidP="001F39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F39EF">
        <w:rPr>
          <w:rFonts w:ascii="Times New Roman" w:hAnsi="Times New Roman"/>
          <w:b/>
          <w:sz w:val="24"/>
          <w:szCs w:val="24"/>
        </w:rPr>
        <w:t>Klasa:</w:t>
      </w:r>
    </w:p>
    <w:p w14:paraId="24157530" w14:textId="77777777" w:rsidR="00DB474C" w:rsidRDefault="00DB474C" w:rsidP="00DB474C">
      <w:pPr>
        <w:spacing w:after="120" w:line="300" w:lineRule="atLeast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Urbroj</w:t>
      </w:r>
      <w:proofErr w:type="spellEnd"/>
      <w:r>
        <w:rPr>
          <w:rFonts w:ascii="Times New Roman" w:hAnsi="Times New Roman"/>
          <w:b/>
        </w:rPr>
        <w:t>:</w:t>
      </w:r>
    </w:p>
    <w:p w14:paraId="5F756869" w14:textId="77777777" w:rsidR="00DB474C" w:rsidRDefault="00DB474C" w:rsidP="00DB474C">
      <w:pPr>
        <w:spacing w:after="120" w:line="30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Zagreb,</w:t>
      </w:r>
    </w:p>
    <w:p w14:paraId="6D4D0B56" w14:textId="77777777" w:rsidR="00C44B3C" w:rsidRPr="000010D1" w:rsidRDefault="00C44B3C" w:rsidP="00530253">
      <w:pPr>
        <w:spacing w:after="120" w:line="300" w:lineRule="atLeast"/>
        <w:ind w:left="5103"/>
        <w:rPr>
          <w:rFonts w:ascii="Times New Roman" w:hAnsi="Times New Roman"/>
          <w:b/>
        </w:rPr>
      </w:pPr>
      <w:r w:rsidRPr="000010D1">
        <w:rPr>
          <w:rFonts w:ascii="Times New Roman" w:hAnsi="Times New Roman"/>
          <w:b/>
        </w:rPr>
        <w:t xml:space="preserve">PREDSJEDNIK VLADE </w:t>
      </w:r>
    </w:p>
    <w:p w14:paraId="3FB8C7C5" w14:textId="77777777" w:rsidR="00C44B3C" w:rsidRPr="000010D1" w:rsidRDefault="00C44B3C" w:rsidP="00530253">
      <w:pPr>
        <w:spacing w:after="120" w:line="300" w:lineRule="atLeast"/>
        <w:ind w:left="5103"/>
        <w:rPr>
          <w:rFonts w:ascii="Times New Roman" w:hAnsi="Times New Roman"/>
          <w:b/>
        </w:rPr>
      </w:pPr>
    </w:p>
    <w:p w14:paraId="2ED4AF34" w14:textId="77777777" w:rsidR="00C44B3C" w:rsidRDefault="00C44B3C" w:rsidP="00530253">
      <w:pPr>
        <w:spacing w:after="120" w:line="300" w:lineRule="atLeast"/>
        <w:ind w:left="5103"/>
        <w:rPr>
          <w:rFonts w:ascii="Times New Roman" w:hAnsi="Times New Roman"/>
          <w:b/>
        </w:rPr>
      </w:pPr>
      <w:r w:rsidRPr="000010D1">
        <w:rPr>
          <w:rFonts w:ascii="Times New Roman" w:hAnsi="Times New Roman"/>
          <w:b/>
        </w:rPr>
        <w:t xml:space="preserve">mr. </w:t>
      </w:r>
      <w:proofErr w:type="spellStart"/>
      <w:r w:rsidRPr="000010D1">
        <w:rPr>
          <w:rFonts w:ascii="Times New Roman" w:hAnsi="Times New Roman"/>
          <w:b/>
        </w:rPr>
        <w:t>sc</w:t>
      </w:r>
      <w:proofErr w:type="spellEnd"/>
      <w:r w:rsidRPr="000010D1">
        <w:rPr>
          <w:rFonts w:ascii="Times New Roman" w:hAnsi="Times New Roman"/>
          <w:b/>
        </w:rPr>
        <w:t xml:space="preserve">. Andrej Plenković </w:t>
      </w:r>
    </w:p>
    <w:p w14:paraId="3052212D" w14:textId="1AE1B5DD" w:rsidR="004657AE" w:rsidRDefault="004657AE" w:rsidP="00530253">
      <w:pPr>
        <w:spacing w:after="120" w:line="300" w:lineRule="atLeast"/>
        <w:ind w:left="5103"/>
        <w:rPr>
          <w:rFonts w:ascii="Times New Roman" w:hAnsi="Times New Roman"/>
          <w:b/>
        </w:rPr>
      </w:pPr>
    </w:p>
    <w:p w14:paraId="600A9143" w14:textId="1073971A" w:rsidR="00156F5B" w:rsidRDefault="00156F5B" w:rsidP="00530253">
      <w:pPr>
        <w:spacing w:after="120" w:line="300" w:lineRule="atLeast"/>
        <w:ind w:left="5103"/>
        <w:rPr>
          <w:rFonts w:ascii="Times New Roman" w:hAnsi="Times New Roman"/>
          <w:b/>
        </w:rPr>
      </w:pPr>
    </w:p>
    <w:p w14:paraId="3D78792B" w14:textId="51CD2D5A" w:rsidR="00156F5B" w:rsidRDefault="00156F5B" w:rsidP="00530253">
      <w:pPr>
        <w:spacing w:after="120" w:line="300" w:lineRule="atLeast"/>
        <w:ind w:left="5103"/>
        <w:rPr>
          <w:rFonts w:ascii="Times New Roman" w:hAnsi="Times New Roman"/>
          <w:b/>
        </w:rPr>
      </w:pPr>
    </w:p>
    <w:p w14:paraId="4751C184" w14:textId="7338DCC3" w:rsidR="00156F5B" w:rsidRDefault="00156F5B" w:rsidP="00530253">
      <w:pPr>
        <w:spacing w:after="120" w:line="300" w:lineRule="atLeast"/>
        <w:ind w:left="5103"/>
        <w:rPr>
          <w:rFonts w:ascii="Times New Roman" w:hAnsi="Times New Roman"/>
          <w:b/>
        </w:rPr>
      </w:pPr>
    </w:p>
    <w:p w14:paraId="677A0EB6" w14:textId="77777777" w:rsidR="00E1324D" w:rsidRDefault="00E1324D" w:rsidP="00530253">
      <w:pPr>
        <w:spacing w:after="120" w:line="300" w:lineRule="atLeast"/>
        <w:ind w:left="5103"/>
        <w:rPr>
          <w:rFonts w:ascii="Times New Roman" w:hAnsi="Times New Roman"/>
          <w:b/>
        </w:rPr>
      </w:pPr>
    </w:p>
    <w:p w14:paraId="55B91D38" w14:textId="116688EC" w:rsidR="00C44B3C" w:rsidRDefault="00820FCF" w:rsidP="004644DD">
      <w:pPr>
        <w:pStyle w:val="Heading1"/>
      </w:pPr>
      <w:bookmarkStart w:id="4" w:name="_GoBack"/>
      <w:bookmarkEnd w:id="4"/>
      <w:r w:rsidRPr="000010D1">
        <w:t>OBRAZLOŽENJE</w:t>
      </w:r>
    </w:p>
    <w:p w14:paraId="59803B75" w14:textId="77777777" w:rsidR="00C86211" w:rsidRDefault="00C86211" w:rsidP="00C86211">
      <w:pPr>
        <w:shd w:val="clear" w:color="auto" w:fill="FFFFFF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Style w:val="zadanifontodlomka-000005"/>
        </w:rPr>
        <w:t xml:space="preserve">Posljednjih godina zapažena je sve veća pojava slučajeva napuštenih, izgubljenih i/ili zanemarenih  domaćih životinja koje predstavljaju opasnost za širu zajednicu, jer boravkom na neprimjerenim površinama te nekontroliranim kretanjem predstavljaju </w:t>
      </w:r>
      <w:r w:rsidRPr="00A949F1">
        <w:rPr>
          <w:rStyle w:val="zadanifontodlomka-000005"/>
        </w:rPr>
        <w:t>potencijaln</w:t>
      </w:r>
      <w:r>
        <w:rPr>
          <w:rStyle w:val="zadanifontodlomka-000005"/>
        </w:rPr>
        <w:t>u</w:t>
      </w:r>
      <w:r w:rsidRPr="00A949F1">
        <w:rPr>
          <w:rStyle w:val="zadanifontodlomka-000005"/>
        </w:rPr>
        <w:t xml:space="preserve"> opasnost po sigurnost ljudi </w:t>
      </w:r>
      <w:r>
        <w:rPr>
          <w:rStyle w:val="zadanifontodlomka-000005"/>
        </w:rPr>
        <w:t xml:space="preserve">zbog mogućnosti nanošenja ozljeda ili </w:t>
      </w:r>
      <w:r w:rsidRPr="00FB71BB">
        <w:rPr>
          <w:rStyle w:val="zadanifontodlomka-000005"/>
        </w:rPr>
        <w:t>uzrokovanja prometnih nezgoda</w:t>
      </w:r>
      <w:r>
        <w:rPr>
          <w:rStyle w:val="zadanifontodlomka-000005"/>
        </w:rPr>
        <w:t xml:space="preserve"> te  </w:t>
      </w:r>
      <w:r w:rsidRPr="00FB71BB">
        <w:rPr>
          <w:rStyle w:val="zadanifontodlomka-000005"/>
        </w:rPr>
        <w:t xml:space="preserve">nanose </w:t>
      </w:r>
      <w:r>
        <w:rPr>
          <w:rStyle w:val="zadanifontodlomka-000005"/>
        </w:rPr>
        <w:t xml:space="preserve">značajne </w:t>
      </w:r>
      <w:r w:rsidRPr="00FB71BB">
        <w:rPr>
          <w:rStyle w:val="zadanifontodlomka-000005"/>
        </w:rPr>
        <w:t>štet</w:t>
      </w:r>
      <w:r>
        <w:rPr>
          <w:rStyle w:val="zadanifontodlomka-000005"/>
        </w:rPr>
        <w:t>e</w:t>
      </w:r>
      <w:r w:rsidRPr="00FB71BB">
        <w:rPr>
          <w:rStyle w:val="zadanifontodlomka-000005"/>
        </w:rPr>
        <w:t xml:space="preserve"> poljoprivrednim kulturama</w:t>
      </w:r>
      <w:r>
        <w:rPr>
          <w:rStyle w:val="zadanifontodlomka-000005"/>
        </w:rPr>
        <w:t>.</w:t>
      </w:r>
      <w:r w:rsidRPr="00FB71BB">
        <w:rPr>
          <w:rStyle w:val="zadanifontodlomka-000005"/>
        </w:rPr>
        <w:t xml:space="preserve"> </w:t>
      </w:r>
      <w:r w:rsidRPr="00B117D1">
        <w:rPr>
          <w:rFonts w:ascii="Times New Roman" w:hAnsi="Times New Roman"/>
          <w:sz w:val="24"/>
          <w:szCs w:val="24"/>
        </w:rPr>
        <w:t>Dodatno, takve životinje nemaju primjerenu i pravovremenu skrb kako bi mogle živjeti bez nepotrebne boli i patnj</w:t>
      </w:r>
      <w:r>
        <w:rPr>
          <w:rFonts w:ascii="Times New Roman" w:hAnsi="Times New Roman"/>
          <w:sz w:val="24"/>
          <w:szCs w:val="24"/>
        </w:rPr>
        <w:t xml:space="preserve">e. </w:t>
      </w:r>
    </w:p>
    <w:p w14:paraId="3EEF3A2E" w14:textId="6C20C388" w:rsidR="00C86211" w:rsidRPr="00827628" w:rsidRDefault="00C86211" w:rsidP="00C86211">
      <w:pPr>
        <w:shd w:val="clear" w:color="auto" w:fill="FFFFFF"/>
        <w:spacing w:after="120"/>
        <w:jc w:val="both"/>
        <w:rPr>
          <w:rStyle w:val="zadanifontodlomka-000005"/>
        </w:rPr>
      </w:pPr>
      <w:r w:rsidRPr="00827628">
        <w:rPr>
          <w:rStyle w:val="zadanifontodlomka-000005"/>
        </w:rPr>
        <w:t>Zakon</w:t>
      </w:r>
      <w:r>
        <w:rPr>
          <w:rStyle w:val="zadanifontodlomka-000005"/>
        </w:rPr>
        <w:t>om</w:t>
      </w:r>
      <w:r w:rsidRPr="00827628">
        <w:rPr>
          <w:rStyle w:val="zadanifontodlomka-000005"/>
        </w:rPr>
        <w:t xml:space="preserve"> o zaštiti životinja (</w:t>
      </w:r>
      <w:r>
        <w:rPr>
          <w:rStyle w:val="zadanifontodlomka-000005"/>
        </w:rPr>
        <w:t>„</w:t>
      </w:r>
      <w:r w:rsidRPr="00827628">
        <w:rPr>
          <w:rStyle w:val="zadanifontodlomka-000005"/>
        </w:rPr>
        <w:t>N</w:t>
      </w:r>
      <w:r>
        <w:rPr>
          <w:rStyle w:val="zadanifontodlomka-000005"/>
        </w:rPr>
        <w:t xml:space="preserve">arodne novine“, br. </w:t>
      </w:r>
      <w:r w:rsidRPr="00827628">
        <w:rPr>
          <w:rStyle w:val="zadanifontodlomka-000005"/>
        </w:rPr>
        <w:t>102/17</w:t>
      </w:r>
      <w:r>
        <w:rPr>
          <w:rStyle w:val="zadanifontodlomka-000005"/>
        </w:rPr>
        <w:t xml:space="preserve"> i </w:t>
      </w:r>
      <w:r w:rsidRPr="00827628">
        <w:rPr>
          <w:rStyle w:val="zadanifontodlomka-000005"/>
        </w:rPr>
        <w:t>32/19)</w:t>
      </w:r>
      <w:r>
        <w:rPr>
          <w:rStyle w:val="zadanifontodlomka-000005"/>
        </w:rPr>
        <w:t xml:space="preserve"> (</w:t>
      </w:r>
      <w:r w:rsidR="00E53E8C">
        <w:rPr>
          <w:rStyle w:val="zadanifontodlomka-000005"/>
        </w:rPr>
        <w:t xml:space="preserve">u </w:t>
      </w:r>
      <w:r>
        <w:rPr>
          <w:rStyle w:val="zadanifontodlomka-000005"/>
        </w:rPr>
        <w:t>dalj</w:t>
      </w:r>
      <w:r w:rsidR="00E53E8C">
        <w:rPr>
          <w:rStyle w:val="zadanifontodlomka-000005"/>
        </w:rPr>
        <w:t>nj</w:t>
      </w:r>
      <w:r>
        <w:rPr>
          <w:rStyle w:val="zadanifontodlomka-000005"/>
        </w:rPr>
        <w:t>e</w:t>
      </w:r>
      <w:r w:rsidR="00E53E8C">
        <w:rPr>
          <w:rStyle w:val="zadanifontodlomka-000005"/>
        </w:rPr>
        <w:t>m</w:t>
      </w:r>
      <w:r>
        <w:rPr>
          <w:rStyle w:val="zadanifontodlomka-000005"/>
        </w:rPr>
        <w:t xml:space="preserve"> tekstu: Zakon)</w:t>
      </w:r>
      <w:r w:rsidRPr="00827628">
        <w:rPr>
          <w:rStyle w:val="zadanifontodlomka-000005"/>
        </w:rPr>
        <w:t xml:space="preserve"> uređ</w:t>
      </w:r>
      <w:r>
        <w:rPr>
          <w:rStyle w:val="zadanifontodlomka-000005"/>
        </w:rPr>
        <w:t>ena je</w:t>
      </w:r>
      <w:r w:rsidRPr="00827628">
        <w:rPr>
          <w:rStyle w:val="zadanifontodlomka-000005"/>
        </w:rPr>
        <w:t xml:space="preserve"> odgovornost, obveze i dužnosti fizičkih i pravnih osoba radi zaštite životinja, što uključuje zaštitu njihovog života, zdravlja i dobrobiti, način postupanja sa životinjama; uvjete koji su potrebni za zaštitu životinja pri držanju, uzgoju, prijevozu, obavljanju pokusa, klanju i usmrćivanju životinja, držanju životinja u zoološkim vrtovima, na predstavama i natjecanjima životinja, prilikom prodaje kućnih ljubimaca te postupanje s napuštenim i izgubljenim životinjama. </w:t>
      </w:r>
      <w:r>
        <w:rPr>
          <w:rStyle w:val="zadanifontodlomka-000005"/>
        </w:rPr>
        <w:t xml:space="preserve">Prema Zakonu posjednik životinje je svaka fizička ili pravna osoba koja je kao vlasnik korisnik ili skrbnik </w:t>
      </w:r>
      <w:r w:rsidR="00E53E8C">
        <w:rPr>
          <w:rStyle w:val="zadanifontodlomka-000005"/>
        </w:rPr>
        <w:t xml:space="preserve">stalno ili privremeno </w:t>
      </w:r>
      <w:r>
        <w:rPr>
          <w:rStyle w:val="zadanifontodlomka-000005"/>
        </w:rPr>
        <w:t>odgovorna za zdravlje i dobrobit životinje te ne smije napustiti domaću životinju koju drži pod nadzorom, a napuštena životinja je životinja koju je vlasnik svjesno napustio, kao i životinja koju je napustio zbog više sile kao što su bolest, smrt ili gubitak slobode te životinja koje se vlasnik svjesno odrekao.</w:t>
      </w:r>
    </w:p>
    <w:p w14:paraId="7A97D425" w14:textId="77777777" w:rsidR="00C86211" w:rsidRDefault="00C86211" w:rsidP="00C86211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Sukladno članku 62. Zakona, jedinice lokalne samouprave propisuju način postupanja s napuštenim i izgubljenim životinjama općim aktima predstavničkih tijela te organiziraju i financiraju poslove sakupljanja napuštenih ili izgubljenih životinja. </w:t>
      </w:r>
    </w:p>
    <w:p w14:paraId="3E653634" w14:textId="794C1946" w:rsidR="00291209" w:rsidRPr="00843749" w:rsidRDefault="00291209" w:rsidP="00291209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Budući da zbrinjavanje </w:t>
      </w:r>
      <w:r w:rsidR="00C86211">
        <w:rPr>
          <w:rStyle w:val="zadanifontodlomka-000005"/>
        </w:rPr>
        <w:t xml:space="preserve">oduzetih ili </w:t>
      </w:r>
      <w:r>
        <w:rPr>
          <w:rStyle w:val="zadanifontodlomka-000005"/>
        </w:rPr>
        <w:t>napuštenih,  izgubljenih</w:t>
      </w:r>
      <w:r w:rsidR="00C86211">
        <w:rPr>
          <w:rStyle w:val="zadanifontodlomka-000005"/>
        </w:rPr>
        <w:t xml:space="preserve"> i</w:t>
      </w:r>
      <w:r>
        <w:rPr>
          <w:rStyle w:val="zadanifontodlomka-000005"/>
        </w:rPr>
        <w:t xml:space="preserve"> zanemarenih domaćih životinja, predstavlja za jedinice lokalne samouprave organizacijski, a time i financijski zahtjevnu aktivnost, ovim </w:t>
      </w:r>
      <w:r w:rsidRPr="00843749">
        <w:rPr>
          <w:rStyle w:val="zadanifontodlomka-000005"/>
        </w:rPr>
        <w:t xml:space="preserve">Programom će se osigurati </w:t>
      </w:r>
      <w:r>
        <w:rPr>
          <w:rStyle w:val="zadanifontodlomka-000005"/>
        </w:rPr>
        <w:t xml:space="preserve">financijska </w:t>
      </w:r>
      <w:r w:rsidRPr="00843749">
        <w:rPr>
          <w:rStyle w:val="zadanifontodlomka-000005"/>
        </w:rPr>
        <w:t xml:space="preserve">pomoć </w:t>
      </w:r>
      <w:r>
        <w:rPr>
          <w:rStyle w:val="zadanifontodlomka-000005"/>
        </w:rPr>
        <w:t xml:space="preserve">jedinicama lokalne samouprave </w:t>
      </w:r>
      <w:r w:rsidRPr="00843749">
        <w:rPr>
          <w:rStyle w:val="zadanifontodlomka-000005"/>
        </w:rPr>
        <w:t xml:space="preserve">nadoknadom dijela troškova za </w:t>
      </w:r>
      <w:r w:rsidR="00C86211">
        <w:rPr>
          <w:rStyle w:val="zadanifontodlomka-000005"/>
        </w:rPr>
        <w:t xml:space="preserve">privremeno </w:t>
      </w:r>
      <w:r>
        <w:rPr>
          <w:rStyle w:val="zadanifontodlomka-000005"/>
        </w:rPr>
        <w:t>zbrinjavanje kopitara, goveda, ovaca, koza i svinja</w:t>
      </w:r>
      <w:r w:rsidR="00C86211">
        <w:rPr>
          <w:rStyle w:val="zadanifontodlomka-000005"/>
        </w:rPr>
        <w:t>.</w:t>
      </w:r>
    </w:p>
    <w:p w14:paraId="54ECC399" w14:textId="77777777" w:rsidR="00291209" w:rsidRDefault="00291209" w:rsidP="00291209">
      <w:pPr>
        <w:pStyle w:val="Normal1"/>
        <w:spacing w:after="120" w:line="276" w:lineRule="auto"/>
        <w:rPr>
          <w:rStyle w:val="zadanifontodlomka-000005"/>
        </w:rPr>
      </w:pPr>
      <w:r>
        <w:rPr>
          <w:rStyle w:val="zadanifontodlomka-000005"/>
        </w:rPr>
        <w:t xml:space="preserve">Cilj ovog Programa je sufinanciranje zaštite napuštenih, izgubljenih, zanemarenih odnosno privremeno oduzetih domaćih životinja u svrhu sigurnosti ljudi, zdravlja ljudi i životinja, te smanjivanja materijalne štete. </w:t>
      </w:r>
    </w:p>
    <w:p w14:paraId="14234413" w14:textId="77777777" w:rsidR="00B724B4" w:rsidRPr="00694BCE" w:rsidRDefault="00B724B4" w:rsidP="00B724B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Ukupna financijska sredstva za provedbu Programa iznose 450.000,00 eura za trogodišnje razdoblje i osigurana su u </w:t>
      </w:r>
      <w:r w:rsidRPr="00694BCE">
        <w:rPr>
          <w:rFonts w:ascii="Times New Roman" w:hAnsi="Times New Roman"/>
          <w:sz w:val="24"/>
          <w:szCs w:val="24"/>
        </w:rPr>
        <w:t xml:space="preserve">Državnom proračunu Republike Hrvatske za 2024. godinu i projekcijama za 2025. i 2026. godinu unutar financijskog plana Ministarstva poljoprivrede, na stavci </w:t>
      </w:r>
      <w:r>
        <w:rPr>
          <w:rStyle w:val="zadanifontodlomka-000005"/>
        </w:rPr>
        <w:t>A568001</w:t>
      </w:r>
      <w:r w:rsidRPr="00143870">
        <w:rPr>
          <w:rStyle w:val="zadanifontodlomka-000005"/>
        </w:rPr>
        <w:t xml:space="preserve"> </w:t>
      </w:r>
      <w:r>
        <w:rPr>
          <w:rStyle w:val="zadanifontodlomka-000005"/>
        </w:rPr>
        <w:t>Zdravstvena zaštita životinja</w:t>
      </w:r>
      <w:r>
        <w:rPr>
          <w:rFonts w:ascii="Times New Roman" w:hAnsi="Times New Roman"/>
          <w:sz w:val="24"/>
          <w:szCs w:val="24"/>
        </w:rPr>
        <w:t>.</w:t>
      </w:r>
    </w:p>
    <w:p w14:paraId="259F7AA3" w14:textId="60FAE4AA" w:rsidR="00291209" w:rsidRPr="00291209" w:rsidRDefault="00291209" w:rsidP="00B724B4">
      <w:pPr>
        <w:jc w:val="both"/>
      </w:pPr>
    </w:p>
    <w:sectPr w:rsidR="00291209" w:rsidRPr="00291209" w:rsidSect="00FB2882"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E58FC" w14:textId="77777777" w:rsidR="0017096D" w:rsidRDefault="0017096D" w:rsidP="0016213C">
      <w:pPr>
        <w:spacing w:after="0" w:line="240" w:lineRule="auto"/>
      </w:pPr>
      <w:r>
        <w:separator/>
      </w:r>
    </w:p>
  </w:endnote>
  <w:endnote w:type="continuationSeparator" w:id="0">
    <w:p w14:paraId="5D79D51B" w14:textId="77777777" w:rsidR="0017096D" w:rsidRDefault="0017096D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8FFF" w14:textId="77777777" w:rsidR="0016213C" w:rsidRPr="00457B4B" w:rsidRDefault="00457B4B" w:rsidP="00457B4B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BCC5B" w14:textId="77777777" w:rsidR="00C44B3C" w:rsidRPr="005222AE" w:rsidRDefault="00C44B3C" w:rsidP="00C44B3C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5222A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C78E6" w14:textId="77777777" w:rsidR="00B67F64" w:rsidRPr="00B67F64" w:rsidRDefault="00B67F64" w:rsidP="00B67F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8211F" w14:textId="77777777" w:rsidR="00457B4B" w:rsidRPr="00457B4B" w:rsidRDefault="00457B4B" w:rsidP="00457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23E41" w14:textId="77777777" w:rsidR="0017096D" w:rsidRDefault="0017096D" w:rsidP="0016213C">
      <w:pPr>
        <w:spacing w:after="0" w:line="240" w:lineRule="auto"/>
      </w:pPr>
      <w:r>
        <w:separator/>
      </w:r>
    </w:p>
  </w:footnote>
  <w:footnote w:type="continuationSeparator" w:id="0">
    <w:p w14:paraId="09126091" w14:textId="77777777" w:rsidR="0017096D" w:rsidRDefault="0017096D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37004"/>
    <w:multiLevelType w:val="hybridMultilevel"/>
    <w:tmpl w:val="0DD4DC8E"/>
    <w:lvl w:ilvl="0" w:tplc="AE488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619CD"/>
    <w:multiLevelType w:val="hybridMultilevel"/>
    <w:tmpl w:val="257C92CE"/>
    <w:lvl w:ilvl="0" w:tplc="65C6CC34">
      <w:start w:val="1"/>
      <w:numFmt w:val="decimal"/>
      <w:lvlText w:val="%1."/>
      <w:lvlJc w:val="left"/>
      <w:pPr>
        <w:ind w:left="2316" w:hanging="195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5948"/>
    <w:multiLevelType w:val="hybridMultilevel"/>
    <w:tmpl w:val="95FC4C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D5"/>
    <w:rsid w:val="0001223F"/>
    <w:rsid w:val="00014A0B"/>
    <w:rsid w:val="000200FA"/>
    <w:rsid w:val="00031391"/>
    <w:rsid w:val="000332D6"/>
    <w:rsid w:val="00042A9F"/>
    <w:rsid w:val="00047517"/>
    <w:rsid w:val="000552BD"/>
    <w:rsid w:val="00056526"/>
    <w:rsid w:val="00057095"/>
    <w:rsid w:val="0007384D"/>
    <w:rsid w:val="00074B16"/>
    <w:rsid w:val="00076918"/>
    <w:rsid w:val="000772D0"/>
    <w:rsid w:val="00077639"/>
    <w:rsid w:val="00082E92"/>
    <w:rsid w:val="000956D5"/>
    <w:rsid w:val="00096AC1"/>
    <w:rsid w:val="00097298"/>
    <w:rsid w:val="000A08AB"/>
    <w:rsid w:val="000A11E7"/>
    <w:rsid w:val="000A3284"/>
    <w:rsid w:val="000A5A6C"/>
    <w:rsid w:val="000C17DD"/>
    <w:rsid w:val="000C3700"/>
    <w:rsid w:val="000C3EEE"/>
    <w:rsid w:val="000C5F8C"/>
    <w:rsid w:val="000F642C"/>
    <w:rsid w:val="00142592"/>
    <w:rsid w:val="0015220C"/>
    <w:rsid w:val="00156F5B"/>
    <w:rsid w:val="0016213C"/>
    <w:rsid w:val="00166110"/>
    <w:rsid w:val="0017096D"/>
    <w:rsid w:val="00181BE1"/>
    <w:rsid w:val="001874D6"/>
    <w:rsid w:val="001A6DB3"/>
    <w:rsid w:val="001B0CE3"/>
    <w:rsid w:val="001B0F7E"/>
    <w:rsid w:val="001B2B56"/>
    <w:rsid w:val="001B6D41"/>
    <w:rsid w:val="001C639A"/>
    <w:rsid w:val="001C79B2"/>
    <w:rsid w:val="001E4D59"/>
    <w:rsid w:val="001E607A"/>
    <w:rsid w:val="001E743A"/>
    <w:rsid w:val="001F39EF"/>
    <w:rsid w:val="002049E4"/>
    <w:rsid w:val="00214C45"/>
    <w:rsid w:val="00220B34"/>
    <w:rsid w:val="00220F18"/>
    <w:rsid w:val="0023064F"/>
    <w:rsid w:val="0023261E"/>
    <w:rsid w:val="00233637"/>
    <w:rsid w:val="00246B25"/>
    <w:rsid w:val="00253230"/>
    <w:rsid w:val="00264860"/>
    <w:rsid w:val="002667A0"/>
    <w:rsid w:val="00281D3E"/>
    <w:rsid w:val="00287C91"/>
    <w:rsid w:val="00290862"/>
    <w:rsid w:val="0029087F"/>
    <w:rsid w:val="00291209"/>
    <w:rsid w:val="00295CAA"/>
    <w:rsid w:val="002965CD"/>
    <w:rsid w:val="00297955"/>
    <w:rsid w:val="002B2F89"/>
    <w:rsid w:val="002C37F5"/>
    <w:rsid w:val="002D4F1B"/>
    <w:rsid w:val="002D67BD"/>
    <w:rsid w:val="00303F15"/>
    <w:rsid w:val="00305F6C"/>
    <w:rsid w:val="0030651B"/>
    <w:rsid w:val="0031715D"/>
    <w:rsid w:val="0031745A"/>
    <w:rsid w:val="003260D8"/>
    <w:rsid w:val="003332B2"/>
    <w:rsid w:val="003377F5"/>
    <w:rsid w:val="0034044C"/>
    <w:rsid w:val="003562D6"/>
    <w:rsid w:val="0036296B"/>
    <w:rsid w:val="003827A9"/>
    <w:rsid w:val="003833D0"/>
    <w:rsid w:val="003963E3"/>
    <w:rsid w:val="003B0286"/>
    <w:rsid w:val="003B03DD"/>
    <w:rsid w:val="003B5E13"/>
    <w:rsid w:val="003C4F6D"/>
    <w:rsid w:val="003D28DA"/>
    <w:rsid w:val="003D43A7"/>
    <w:rsid w:val="003D47C3"/>
    <w:rsid w:val="003E5E6A"/>
    <w:rsid w:val="00416C6E"/>
    <w:rsid w:val="004171DD"/>
    <w:rsid w:val="00424076"/>
    <w:rsid w:val="00451401"/>
    <w:rsid w:val="00457B4B"/>
    <w:rsid w:val="00461925"/>
    <w:rsid w:val="004644DD"/>
    <w:rsid w:val="00464D86"/>
    <w:rsid w:val="004657AE"/>
    <w:rsid w:val="00475133"/>
    <w:rsid w:val="004848B9"/>
    <w:rsid w:val="00492C84"/>
    <w:rsid w:val="004A20B9"/>
    <w:rsid w:val="004A4178"/>
    <w:rsid w:val="004B4E3F"/>
    <w:rsid w:val="004E263C"/>
    <w:rsid w:val="004E5810"/>
    <w:rsid w:val="004F3F01"/>
    <w:rsid w:val="00504114"/>
    <w:rsid w:val="0050674F"/>
    <w:rsid w:val="00510C1E"/>
    <w:rsid w:val="0052065F"/>
    <w:rsid w:val="005222AE"/>
    <w:rsid w:val="00525F63"/>
    <w:rsid w:val="00527FA8"/>
    <w:rsid w:val="00530253"/>
    <w:rsid w:val="005414D9"/>
    <w:rsid w:val="00563AEB"/>
    <w:rsid w:val="005650B3"/>
    <w:rsid w:val="00570091"/>
    <w:rsid w:val="00572225"/>
    <w:rsid w:val="00592187"/>
    <w:rsid w:val="005A32E9"/>
    <w:rsid w:val="005A33D6"/>
    <w:rsid w:val="005A43EA"/>
    <w:rsid w:val="005B0391"/>
    <w:rsid w:val="005B3C8F"/>
    <w:rsid w:val="005C0332"/>
    <w:rsid w:val="005D2635"/>
    <w:rsid w:val="005D2B33"/>
    <w:rsid w:val="005E55A7"/>
    <w:rsid w:val="005F6972"/>
    <w:rsid w:val="006109F1"/>
    <w:rsid w:val="00615049"/>
    <w:rsid w:val="00617839"/>
    <w:rsid w:val="006230F1"/>
    <w:rsid w:val="00623D34"/>
    <w:rsid w:val="00624C90"/>
    <w:rsid w:val="00626B22"/>
    <w:rsid w:val="00631AF1"/>
    <w:rsid w:val="00631FAC"/>
    <w:rsid w:val="006362C0"/>
    <w:rsid w:val="006433F9"/>
    <w:rsid w:val="00652649"/>
    <w:rsid w:val="0065634C"/>
    <w:rsid w:val="006576AD"/>
    <w:rsid w:val="00657EB0"/>
    <w:rsid w:val="0066582B"/>
    <w:rsid w:val="00666F02"/>
    <w:rsid w:val="006675A7"/>
    <w:rsid w:val="006C5322"/>
    <w:rsid w:val="006C53A8"/>
    <w:rsid w:val="006D437C"/>
    <w:rsid w:val="006D78B3"/>
    <w:rsid w:val="006E3E26"/>
    <w:rsid w:val="006E550B"/>
    <w:rsid w:val="006F1D58"/>
    <w:rsid w:val="00702289"/>
    <w:rsid w:val="00702311"/>
    <w:rsid w:val="00703036"/>
    <w:rsid w:val="007125A1"/>
    <w:rsid w:val="007135C0"/>
    <w:rsid w:val="00734D3B"/>
    <w:rsid w:val="00736983"/>
    <w:rsid w:val="00743346"/>
    <w:rsid w:val="00752592"/>
    <w:rsid w:val="00762316"/>
    <w:rsid w:val="00774F38"/>
    <w:rsid w:val="007751F2"/>
    <w:rsid w:val="007757EF"/>
    <w:rsid w:val="0078105A"/>
    <w:rsid w:val="00785E25"/>
    <w:rsid w:val="00786D1C"/>
    <w:rsid w:val="00787548"/>
    <w:rsid w:val="007900BB"/>
    <w:rsid w:val="007917B2"/>
    <w:rsid w:val="007A332E"/>
    <w:rsid w:val="007A5776"/>
    <w:rsid w:val="007B0180"/>
    <w:rsid w:val="007B10E1"/>
    <w:rsid w:val="007B3B4B"/>
    <w:rsid w:val="007C2EF7"/>
    <w:rsid w:val="007C38D7"/>
    <w:rsid w:val="007C575E"/>
    <w:rsid w:val="007D3075"/>
    <w:rsid w:val="007D64AF"/>
    <w:rsid w:val="007D6A9F"/>
    <w:rsid w:val="007E2079"/>
    <w:rsid w:val="007F2547"/>
    <w:rsid w:val="007F6959"/>
    <w:rsid w:val="00820FCF"/>
    <w:rsid w:val="00822A8E"/>
    <w:rsid w:val="00834B2C"/>
    <w:rsid w:val="00841676"/>
    <w:rsid w:val="00841E54"/>
    <w:rsid w:val="00845711"/>
    <w:rsid w:val="00851086"/>
    <w:rsid w:val="0085399D"/>
    <w:rsid w:val="00856CB7"/>
    <w:rsid w:val="00861E80"/>
    <w:rsid w:val="008643F8"/>
    <w:rsid w:val="0086635E"/>
    <w:rsid w:val="0086636B"/>
    <w:rsid w:val="00866B94"/>
    <w:rsid w:val="00867948"/>
    <w:rsid w:val="00881D8E"/>
    <w:rsid w:val="00893F7C"/>
    <w:rsid w:val="008A1C3B"/>
    <w:rsid w:val="008A2883"/>
    <w:rsid w:val="008D5DBF"/>
    <w:rsid w:val="008D76B2"/>
    <w:rsid w:val="008E2228"/>
    <w:rsid w:val="008E61DC"/>
    <w:rsid w:val="008E7074"/>
    <w:rsid w:val="00903508"/>
    <w:rsid w:val="00907C81"/>
    <w:rsid w:val="00915A91"/>
    <w:rsid w:val="009167ED"/>
    <w:rsid w:val="00917FE8"/>
    <w:rsid w:val="00927EE4"/>
    <w:rsid w:val="00927F67"/>
    <w:rsid w:val="009313BF"/>
    <w:rsid w:val="009355E9"/>
    <w:rsid w:val="00935BC0"/>
    <w:rsid w:val="00936739"/>
    <w:rsid w:val="00942D0D"/>
    <w:rsid w:val="00953DF9"/>
    <w:rsid w:val="00954B0E"/>
    <w:rsid w:val="00957D8C"/>
    <w:rsid w:val="009646CE"/>
    <w:rsid w:val="00966A54"/>
    <w:rsid w:val="009819F8"/>
    <w:rsid w:val="009948B4"/>
    <w:rsid w:val="009A2EB9"/>
    <w:rsid w:val="009A4348"/>
    <w:rsid w:val="009B07A2"/>
    <w:rsid w:val="009B4190"/>
    <w:rsid w:val="009C0D8D"/>
    <w:rsid w:val="009C597C"/>
    <w:rsid w:val="009D727E"/>
    <w:rsid w:val="009E2D47"/>
    <w:rsid w:val="009E61A4"/>
    <w:rsid w:val="009F4A37"/>
    <w:rsid w:val="00A01EBE"/>
    <w:rsid w:val="00A05D62"/>
    <w:rsid w:val="00A06F00"/>
    <w:rsid w:val="00A1587E"/>
    <w:rsid w:val="00A26C00"/>
    <w:rsid w:val="00A4018A"/>
    <w:rsid w:val="00A45426"/>
    <w:rsid w:val="00A45581"/>
    <w:rsid w:val="00A522A1"/>
    <w:rsid w:val="00A537AE"/>
    <w:rsid w:val="00A564F0"/>
    <w:rsid w:val="00A5720C"/>
    <w:rsid w:val="00A72BBC"/>
    <w:rsid w:val="00A81A39"/>
    <w:rsid w:val="00A91814"/>
    <w:rsid w:val="00AA0300"/>
    <w:rsid w:val="00AD0523"/>
    <w:rsid w:val="00AE4A3A"/>
    <w:rsid w:val="00AE64AF"/>
    <w:rsid w:val="00AE6CC8"/>
    <w:rsid w:val="00AF76BF"/>
    <w:rsid w:val="00B06361"/>
    <w:rsid w:val="00B07FCA"/>
    <w:rsid w:val="00B13038"/>
    <w:rsid w:val="00B1761B"/>
    <w:rsid w:val="00B20C17"/>
    <w:rsid w:val="00B226C6"/>
    <w:rsid w:val="00B3081F"/>
    <w:rsid w:val="00B44D3A"/>
    <w:rsid w:val="00B62398"/>
    <w:rsid w:val="00B63BEF"/>
    <w:rsid w:val="00B66DDC"/>
    <w:rsid w:val="00B67329"/>
    <w:rsid w:val="00B67F64"/>
    <w:rsid w:val="00B71DEE"/>
    <w:rsid w:val="00B724B4"/>
    <w:rsid w:val="00B75937"/>
    <w:rsid w:val="00B7638D"/>
    <w:rsid w:val="00B80858"/>
    <w:rsid w:val="00B83156"/>
    <w:rsid w:val="00B833A0"/>
    <w:rsid w:val="00BA2E9C"/>
    <w:rsid w:val="00BA3A3C"/>
    <w:rsid w:val="00BA4D89"/>
    <w:rsid w:val="00BA5DCF"/>
    <w:rsid w:val="00BA6A3D"/>
    <w:rsid w:val="00BB47EC"/>
    <w:rsid w:val="00BD487B"/>
    <w:rsid w:val="00BE6E47"/>
    <w:rsid w:val="00BF4384"/>
    <w:rsid w:val="00BF67A0"/>
    <w:rsid w:val="00C046D6"/>
    <w:rsid w:val="00C079BE"/>
    <w:rsid w:val="00C11422"/>
    <w:rsid w:val="00C26905"/>
    <w:rsid w:val="00C408FE"/>
    <w:rsid w:val="00C446A6"/>
    <w:rsid w:val="00C44B3C"/>
    <w:rsid w:val="00C46C0F"/>
    <w:rsid w:val="00C523A2"/>
    <w:rsid w:val="00C5332D"/>
    <w:rsid w:val="00C62EED"/>
    <w:rsid w:val="00C6534E"/>
    <w:rsid w:val="00C66A33"/>
    <w:rsid w:val="00C71562"/>
    <w:rsid w:val="00C86211"/>
    <w:rsid w:val="00C864AF"/>
    <w:rsid w:val="00C964C4"/>
    <w:rsid w:val="00CB7860"/>
    <w:rsid w:val="00CC4D3A"/>
    <w:rsid w:val="00CD6803"/>
    <w:rsid w:val="00CD6A6A"/>
    <w:rsid w:val="00CD79E1"/>
    <w:rsid w:val="00D05258"/>
    <w:rsid w:val="00D07A32"/>
    <w:rsid w:val="00D07BC6"/>
    <w:rsid w:val="00D10749"/>
    <w:rsid w:val="00D10AED"/>
    <w:rsid w:val="00D1521D"/>
    <w:rsid w:val="00D21DFC"/>
    <w:rsid w:val="00D2271C"/>
    <w:rsid w:val="00D30A75"/>
    <w:rsid w:val="00D34901"/>
    <w:rsid w:val="00D365C1"/>
    <w:rsid w:val="00D57CBA"/>
    <w:rsid w:val="00D737AC"/>
    <w:rsid w:val="00D86734"/>
    <w:rsid w:val="00D92FA4"/>
    <w:rsid w:val="00D974FB"/>
    <w:rsid w:val="00D979A0"/>
    <w:rsid w:val="00DA2280"/>
    <w:rsid w:val="00DA32DB"/>
    <w:rsid w:val="00DB3EEF"/>
    <w:rsid w:val="00DB474C"/>
    <w:rsid w:val="00DB641A"/>
    <w:rsid w:val="00DC363F"/>
    <w:rsid w:val="00DD016B"/>
    <w:rsid w:val="00DE40B8"/>
    <w:rsid w:val="00DE4D2D"/>
    <w:rsid w:val="00DE7830"/>
    <w:rsid w:val="00DF197A"/>
    <w:rsid w:val="00E031E6"/>
    <w:rsid w:val="00E1201B"/>
    <w:rsid w:val="00E1324D"/>
    <w:rsid w:val="00E13606"/>
    <w:rsid w:val="00E137BE"/>
    <w:rsid w:val="00E160CA"/>
    <w:rsid w:val="00E17202"/>
    <w:rsid w:val="00E3727C"/>
    <w:rsid w:val="00E374AC"/>
    <w:rsid w:val="00E42084"/>
    <w:rsid w:val="00E50CD6"/>
    <w:rsid w:val="00E53E8C"/>
    <w:rsid w:val="00E55D5F"/>
    <w:rsid w:val="00E6210D"/>
    <w:rsid w:val="00E666AC"/>
    <w:rsid w:val="00E72511"/>
    <w:rsid w:val="00E74553"/>
    <w:rsid w:val="00E7483E"/>
    <w:rsid w:val="00E74C67"/>
    <w:rsid w:val="00E75431"/>
    <w:rsid w:val="00E80780"/>
    <w:rsid w:val="00E81BE9"/>
    <w:rsid w:val="00E85066"/>
    <w:rsid w:val="00E947EA"/>
    <w:rsid w:val="00E97EE2"/>
    <w:rsid w:val="00EA3EF2"/>
    <w:rsid w:val="00EC72D3"/>
    <w:rsid w:val="00EE3103"/>
    <w:rsid w:val="00EE3C34"/>
    <w:rsid w:val="00EE7F8D"/>
    <w:rsid w:val="00EF38DC"/>
    <w:rsid w:val="00F00FD7"/>
    <w:rsid w:val="00F04A87"/>
    <w:rsid w:val="00F06796"/>
    <w:rsid w:val="00F11A99"/>
    <w:rsid w:val="00F14F24"/>
    <w:rsid w:val="00F20F27"/>
    <w:rsid w:val="00F24596"/>
    <w:rsid w:val="00F33F1E"/>
    <w:rsid w:val="00F37E26"/>
    <w:rsid w:val="00F64246"/>
    <w:rsid w:val="00F73591"/>
    <w:rsid w:val="00F95471"/>
    <w:rsid w:val="00FA710F"/>
    <w:rsid w:val="00FB2882"/>
    <w:rsid w:val="00FC65C3"/>
    <w:rsid w:val="00FD3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C0C4E"/>
  <w15:docId w15:val="{D9FBD25B-A670-4C26-953B-47AB4010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A8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B3C"/>
    <w:pPr>
      <w:keepNext/>
      <w:jc w:val="center"/>
      <w:outlineLvl w:val="0"/>
    </w:pPr>
    <w:rPr>
      <w:rFonts w:ascii="Times New Roman" w:eastAsiaTheme="minorHAnsi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44B3C"/>
    <w:rPr>
      <w:rFonts w:ascii="Times New Roman" w:hAnsi="Times New Roman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C44B3C"/>
    <w:pPr>
      <w:jc w:val="both"/>
    </w:pPr>
    <w:rPr>
      <w:rFonts w:ascii="Times New Roman" w:eastAsiaTheme="minorHAnsi" w:hAnsi="Times New Roman"/>
      <w:color w:val="444444"/>
    </w:rPr>
  </w:style>
  <w:style w:type="character" w:customStyle="1" w:styleId="BodyTextChar">
    <w:name w:val="Body Text Char"/>
    <w:basedOn w:val="DefaultParagraphFont"/>
    <w:link w:val="BodyText"/>
    <w:uiPriority w:val="99"/>
    <w:rsid w:val="00C44B3C"/>
    <w:rPr>
      <w:rFonts w:ascii="Times New Roman" w:hAnsi="Times New Roman" w:cs="Times New Roman"/>
      <w:color w:val="444444"/>
    </w:rPr>
  </w:style>
  <w:style w:type="paragraph" w:styleId="BodyText2">
    <w:name w:val="Body Text 2"/>
    <w:basedOn w:val="Normal"/>
    <w:link w:val="BodyText2Char"/>
    <w:uiPriority w:val="99"/>
    <w:unhideWhenUsed/>
    <w:rsid w:val="00C44B3C"/>
    <w:pPr>
      <w:jc w:val="both"/>
    </w:pPr>
    <w:rPr>
      <w:rFonts w:ascii="Times New Roman" w:eastAsiaTheme="minorHAnsi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C44B3C"/>
    <w:rPr>
      <w:rFonts w:ascii="Times New Roman" w:hAnsi="Times New Roman" w:cs="Times New Roman"/>
    </w:rPr>
  </w:style>
  <w:style w:type="paragraph" w:customStyle="1" w:styleId="xl81">
    <w:name w:val="xl81"/>
    <w:basedOn w:val="Normal"/>
    <w:rsid w:val="00E80780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/>
      <w:b/>
      <w:bCs/>
      <w:sz w:val="28"/>
      <w:szCs w:val="28"/>
      <w:lang w:eastAsia="hr-HR"/>
    </w:rPr>
  </w:style>
  <w:style w:type="paragraph" w:customStyle="1" w:styleId="Default">
    <w:name w:val="Default"/>
    <w:rsid w:val="003D4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641A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41A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zadanifontodlomka-000005">
    <w:name w:val="zadanifontodlomka-000005"/>
    <w:basedOn w:val="DefaultParagraphFont"/>
    <w:rsid w:val="00E1324D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291209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2912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danifontodlomka-000021">
    <w:name w:val="zadanifontodlomka-000021"/>
    <w:basedOn w:val="DefaultParagraphFont"/>
    <w:rsid w:val="00291209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AZJMDCZ6QSYZ-1849078857-36566</_dlc_DocId>
    <_dlc_DocIdUrl xmlns="a494813a-d0d8-4dad-94cb-0d196f36ba15">
      <Url>https://ekoordinacije.vlada.hr/koordinacija-gospodarstvo/_layouts/15/DocIdRedir.aspx?ID=AZJMDCZ6QSYZ-1849078857-36566</Url>
      <Description>AZJMDCZ6QSYZ-1849078857-36566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99185-1F56-4803-A025-CE2A4C4EEE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FFABF5D-FFFA-4613-8904-1A80B06E41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98BBC-7977-4F60-9372-06865D76CF53}">
  <ds:schemaRefs>
    <ds:schemaRef ds:uri="http://schemas.microsoft.com/office/2006/documentManagement/types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CF286A-5EC2-4E33-B193-2E065FD51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17468DF-1D54-4605-A9ED-858824E2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Markić</dc:creator>
  <cp:lastModifiedBy>Ines Uglešić</cp:lastModifiedBy>
  <cp:revision>5</cp:revision>
  <cp:lastPrinted>2022-04-19T07:21:00Z</cp:lastPrinted>
  <dcterms:created xsi:type="dcterms:W3CDTF">2024-03-06T12:58:00Z</dcterms:created>
  <dcterms:modified xsi:type="dcterms:W3CDTF">2024-03-18T10:03:00Z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8057e021-30bf-41eb-a4c8-bd9e85a224c9</vt:lpwstr>
  </property>
</Properties>
</file>