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FACD9" w14:textId="77777777" w:rsidR="006F3B65" w:rsidRPr="007B7937" w:rsidRDefault="006F3B65" w:rsidP="006F3B65">
      <w:pPr>
        <w:jc w:val="center"/>
      </w:pPr>
      <w:r w:rsidRPr="007B7937">
        <w:rPr>
          <w:noProof/>
          <w:sz w:val="20"/>
          <w:szCs w:val="20"/>
        </w:rPr>
        <w:drawing>
          <wp:inline distT="0" distB="0" distL="0" distR="0" wp14:anchorId="6431C09F" wp14:editId="63B77B50">
            <wp:extent cx="516890" cy="683895"/>
            <wp:effectExtent l="0" t="0" r="0" b="0"/>
            <wp:docPr id="2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937">
        <w:fldChar w:fldCharType="begin"/>
      </w:r>
      <w:r w:rsidRPr="007B7937">
        <w:instrText xml:space="preserve"> INCLUDEPICTURE "http://www.inet.hr/~box/images/grb-rh.gif" \* MERGEFORMATINET </w:instrText>
      </w:r>
      <w:r w:rsidRPr="007B7937">
        <w:fldChar w:fldCharType="end"/>
      </w:r>
    </w:p>
    <w:p w14:paraId="3596E217" w14:textId="77777777" w:rsidR="006F3B65" w:rsidRPr="007B7937" w:rsidRDefault="006F3B65" w:rsidP="006F3B65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7B7937">
        <w:rPr>
          <w:rFonts w:ascii="Times New Roman" w:hAnsi="Times New Roman" w:cs="Times New Roman"/>
          <w:sz w:val="28"/>
        </w:rPr>
        <w:t>VLADA REPUBLIKE HRVATSKE</w:t>
      </w:r>
    </w:p>
    <w:p w14:paraId="786C5D5A" w14:textId="77777777" w:rsidR="006F3B65" w:rsidRPr="007B7937" w:rsidRDefault="006F3B65" w:rsidP="006F3B65">
      <w:pPr>
        <w:jc w:val="both"/>
        <w:rPr>
          <w:rFonts w:ascii="Times New Roman" w:hAnsi="Times New Roman" w:cs="Times New Roman"/>
        </w:rPr>
      </w:pPr>
    </w:p>
    <w:p w14:paraId="70462D18" w14:textId="77777777" w:rsidR="006F3B65" w:rsidRPr="007B7937" w:rsidRDefault="006F3B65" w:rsidP="006F3B65">
      <w:pPr>
        <w:jc w:val="right"/>
        <w:rPr>
          <w:rFonts w:ascii="Times New Roman" w:hAnsi="Times New Roman" w:cs="Times New Roman"/>
        </w:rPr>
      </w:pPr>
      <w:r w:rsidRPr="007B7937">
        <w:rPr>
          <w:rFonts w:ascii="Times New Roman" w:hAnsi="Times New Roman" w:cs="Times New Roman"/>
        </w:rPr>
        <w:t xml:space="preserve">Zagreb, </w:t>
      </w:r>
      <w:r>
        <w:rPr>
          <w:rFonts w:ascii="Times New Roman" w:hAnsi="Times New Roman" w:cs="Times New Roman"/>
        </w:rPr>
        <w:t>20. prosinca</w:t>
      </w:r>
      <w:r w:rsidRPr="007B7937">
        <w:rPr>
          <w:rFonts w:ascii="Times New Roman" w:hAnsi="Times New Roman" w:cs="Times New Roman"/>
        </w:rPr>
        <w:t xml:space="preserve"> 2024.</w:t>
      </w:r>
    </w:p>
    <w:p w14:paraId="4F3CE508" w14:textId="77777777" w:rsidR="006F3B65" w:rsidRPr="007B7937" w:rsidRDefault="006F3B65" w:rsidP="006F3B65">
      <w:pPr>
        <w:jc w:val="right"/>
        <w:rPr>
          <w:rFonts w:ascii="Times New Roman" w:hAnsi="Times New Roman" w:cs="Times New Roman"/>
        </w:rPr>
      </w:pPr>
    </w:p>
    <w:p w14:paraId="6E2B52B9" w14:textId="77777777" w:rsidR="006F3B65" w:rsidRPr="007B7937" w:rsidRDefault="006F3B65" w:rsidP="006F3B65">
      <w:pPr>
        <w:jc w:val="right"/>
        <w:rPr>
          <w:rFonts w:ascii="Times New Roman" w:hAnsi="Times New Roman" w:cs="Times New Roman"/>
        </w:rPr>
      </w:pPr>
    </w:p>
    <w:p w14:paraId="0F1175DA" w14:textId="77777777" w:rsidR="006F3B65" w:rsidRPr="007B7937" w:rsidRDefault="006F3B65" w:rsidP="006F3B65">
      <w:pPr>
        <w:jc w:val="right"/>
        <w:rPr>
          <w:rFonts w:ascii="Times New Roman" w:hAnsi="Times New Roman" w:cs="Times New Roman"/>
        </w:rPr>
      </w:pPr>
    </w:p>
    <w:p w14:paraId="2BE2DC60" w14:textId="77777777" w:rsidR="006F3B65" w:rsidRPr="007B7937" w:rsidRDefault="006F3B65" w:rsidP="006F3B65">
      <w:pPr>
        <w:jc w:val="right"/>
        <w:rPr>
          <w:rFonts w:ascii="Times New Roman" w:hAnsi="Times New Roman" w:cs="Times New Roman"/>
        </w:rPr>
      </w:pPr>
    </w:p>
    <w:p w14:paraId="392D20D9" w14:textId="77777777" w:rsidR="006F3B65" w:rsidRPr="007B7937" w:rsidRDefault="006F3B65" w:rsidP="006F3B65">
      <w:pPr>
        <w:jc w:val="right"/>
        <w:rPr>
          <w:rFonts w:ascii="Times New Roman" w:hAnsi="Times New Roman" w:cs="Times New Roman"/>
        </w:rPr>
      </w:pPr>
    </w:p>
    <w:p w14:paraId="1351F3BC" w14:textId="77777777" w:rsidR="006F3B65" w:rsidRPr="007B7937" w:rsidRDefault="006F3B65" w:rsidP="006F3B65">
      <w:pPr>
        <w:jc w:val="both"/>
        <w:rPr>
          <w:rFonts w:ascii="Times New Roman" w:hAnsi="Times New Roman" w:cs="Times New Roman"/>
        </w:rPr>
      </w:pPr>
      <w:r w:rsidRPr="007B7937">
        <w:rPr>
          <w:rFonts w:ascii="Times New Roman" w:hAnsi="Times New Roman" w:cs="Times New Roman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F3B65" w:rsidRPr="007B7937" w14:paraId="5BFBD75B" w14:textId="77777777" w:rsidTr="005B1418">
        <w:tc>
          <w:tcPr>
            <w:tcW w:w="1951" w:type="dxa"/>
            <w:vAlign w:val="center"/>
          </w:tcPr>
          <w:p w14:paraId="4A00310A" w14:textId="77777777" w:rsidR="006F3B65" w:rsidRPr="007B7937" w:rsidRDefault="006F3B65" w:rsidP="005B1418">
            <w:pPr>
              <w:spacing w:line="360" w:lineRule="auto"/>
              <w:jc w:val="right"/>
              <w:rPr>
                <w:rFonts w:ascii="Times New Roman" w:hAnsi="Times New Roman" w:cs="Times New Roman"/>
                <w:lang w:val="hr-HR"/>
              </w:rPr>
            </w:pPr>
            <w:r w:rsidRPr="007B7937">
              <w:rPr>
                <w:rFonts w:ascii="Times New Roman" w:hAnsi="Times New Roman" w:cs="Times New Roman"/>
                <w:b/>
                <w:smallCaps/>
                <w:lang w:val="hr-HR"/>
              </w:rPr>
              <w:t>Predlagatelj</w:t>
            </w:r>
            <w:r w:rsidRPr="007B7937">
              <w:rPr>
                <w:rFonts w:ascii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229" w:type="dxa"/>
            <w:vAlign w:val="center"/>
          </w:tcPr>
          <w:p w14:paraId="046619E3" w14:textId="77777777" w:rsidR="006F3B65" w:rsidRPr="007B7937" w:rsidRDefault="006F3B65" w:rsidP="005B1418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7B7937">
              <w:rPr>
                <w:rFonts w:ascii="Times New Roman" w:hAnsi="Times New Roman" w:cs="Times New Roman"/>
                <w:lang w:val="hr-HR"/>
              </w:rPr>
              <w:t>Ministarstvo mora, prometa i infrastrukture</w:t>
            </w:r>
          </w:p>
        </w:tc>
      </w:tr>
    </w:tbl>
    <w:p w14:paraId="6781993F" w14:textId="77777777" w:rsidR="006F3B65" w:rsidRPr="007B7937" w:rsidRDefault="006F3B65" w:rsidP="006F3B65">
      <w:pPr>
        <w:jc w:val="both"/>
        <w:rPr>
          <w:rFonts w:ascii="Times New Roman" w:hAnsi="Times New Roman" w:cs="Times New Roman"/>
        </w:rPr>
      </w:pPr>
      <w:r w:rsidRPr="007B7937">
        <w:rPr>
          <w:rFonts w:ascii="Times New Roman" w:hAnsi="Times New Roman" w:cs="Times New Roman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F3B65" w:rsidRPr="007B7937" w14:paraId="505086D1" w14:textId="77777777" w:rsidTr="005B1418">
        <w:tc>
          <w:tcPr>
            <w:tcW w:w="1951" w:type="dxa"/>
            <w:vAlign w:val="center"/>
          </w:tcPr>
          <w:p w14:paraId="71E0E1E5" w14:textId="77777777" w:rsidR="006F3B65" w:rsidRPr="007B7937" w:rsidRDefault="006F3B65" w:rsidP="005B1418">
            <w:pPr>
              <w:spacing w:line="360" w:lineRule="auto"/>
              <w:jc w:val="right"/>
              <w:rPr>
                <w:rFonts w:ascii="Times New Roman" w:hAnsi="Times New Roman" w:cs="Times New Roman"/>
                <w:lang w:val="hr-HR"/>
              </w:rPr>
            </w:pPr>
            <w:r w:rsidRPr="007B7937">
              <w:rPr>
                <w:rFonts w:ascii="Times New Roman" w:hAnsi="Times New Roman" w:cs="Times New Roman"/>
                <w:b/>
                <w:smallCaps/>
                <w:lang w:val="hr-HR"/>
              </w:rPr>
              <w:t>Predmet</w:t>
            </w:r>
            <w:r w:rsidRPr="007B7937">
              <w:rPr>
                <w:rFonts w:ascii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229" w:type="dxa"/>
            <w:vAlign w:val="center"/>
          </w:tcPr>
          <w:p w14:paraId="5B47107E" w14:textId="77777777" w:rsidR="006F3B65" w:rsidRPr="007B7937" w:rsidRDefault="006F3B65" w:rsidP="005B141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7B7937">
              <w:rPr>
                <w:rFonts w:ascii="Times New Roman" w:hAnsi="Times New Roman" w:cs="Times New Roman"/>
                <w:lang w:val="hr-HR"/>
              </w:rPr>
              <w:t xml:space="preserve">Prijedlog </w:t>
            </w:r>
            <w:r>
              <w:rPr>
                <w:rFonts w:ascii="Times New Roman" w:hAnsi="Times New Roman" w:cs="Times New Roman"/>
                <w:lang w:val="hr-HR"/>
              </w:rPr>
              <w:t>o</w:t>
            </w:r>
            <w:r w:rsidRPr="007B7937">
              <w:rPr>
                <w:rFonts w:ascii="Times New Roman" w:hAnsi="Times New Roman" w:cs="Times New Roman"/>
                <w:lang w:val="hr-HR"/>
              </w:rPr>
              <w:t xml:space="preserve">dluke o donošenju </w:t>
            </w:r>
            <w:bookmarkStart w:id="0" w:name="_Hlk160520735"/>
            <w:r w:rsidRPr="007B7937">
              <w:rPr>
                <w:rFonts w:ascii="Times New Roman" w:hAnsi="Times New Roman" w:cs="Times New Roman"/>
                <w:lang w:val="hr-HR"/>
              </w:rPr>
              <w:t xml:space="preserve">Programa dodjele </w:t>
            </w:r>
            <w:r w:rsidRPr="007B7937">
              <w:rPr>
                <w:rFonts w:ascii="Times New Roman" w:hAnsi="Times New Roman" w:cs="Times New Roman"/>
                <w:i/>
                <w:lang w:val="hr-HR"/>
              </w:rPr>
              <w:t>de minimis</w:t>
            </w:r>
            <w:r w:rsidRPr="007B7937">
              <w:rPr>
                <w:rFonts w:ascii="Times New Roman" w:hAnsi="Times New Roman" w:cs="Times New Roman"/>
                <w:lang w:val="hr-HR"/>
              </w:rPr>
              <w:t xml:space="preserve"> potpora (potpora male vrijednosti) za </w:t>
            </w:r>
            <w:bookmarkEnd w:id="0"/>
            <w:r w:rsidRPr="007B7937">
              <w:rPr>
                <w:rFonts w:ascii="Times New Roman" w:hAnsi="Times New Roman" w:cs="Times New Roman"/>
                <w:lang w:val="hr-HR"/>
              </w:rPr>
              <w:t xml:space="preserve">ulaganja u djelatnosti prometa na unutarnjim vodama (rijekama, kanalima i jezerima) </w:t>
            </w:r>
            <w:r w:rsidRPr="00DC7610">
              <w:rPr>
                <w:rFonts w:ascii="Times New Roman" w:hAnsi="Times New Roman" w:cs="Times New Roman"/>
                <w:color w:val="auto"/>
              </w:rPr>
              <w:t xml:space="preserve">i </w:t>
            </w:r>
            <w:r w:rsidRPr="006F3B65">
              <w:rPr>
                <w:rFonts w:ascii="Times New Roman" w:hAnsi="Times New Roman" w:cs="Times New Roman"/>
                <w:color w:val="auto"/>
                <w:lang w:val="hr-HR"/>
              </w:rPr>
              <w:t>davanju prethodne suglasnosti Ministarstvu mora, prometa i infrastrukture za raspisivanje javnog poziva za dodjelu sredstava temeljem ovo</w:t>
            </w:r>
            <w:r w:rsidRPr="00DC7610">
              <w:rPr>
                <w:rFonts w:ascii="Times New Roman" w:hAnsi="Times New Roman" w:cs="Times New Roman"/>
                <w:color w:val="auto"/>
                <w:lang w:val="hr-HR"/>
              </w:rPr>
              <w:t>ga Programa</w:t>
            </w:r>
            <w:r>
              <w:rPr>
                <w:rFonts w:ascii="Times New Roman" w:hAnsi="Times New Roman" w:cs="Times New Roman"/>
                <w:color w:val="auto"/>
                <w:lang w:val="hr-HR"/>
              </w:rPr>
              <w:t xml:space="preserve"> na teret sredstava državnog proračuna Republike Hrvatske,</w:t>
            </w:r>
            <w:r w:rsidRPr="00DC7610">
              <w:rPr>
                <w:rFonts w:ascii="Times New Roman" w:hAnsi="Times New Roman" w:cs="Times New Roman"/>
                <w:color w:val="auto"/>
              </w:rPr>
              <w:t xml:space="preserve"> u </w:t>
            </w:r>
            <w:r w:rsidRPr="005B1418">
              <w:rPr>
                <w:rFonts w:ascii="Times New Roman" w:hAnsi="Times New Roman" w:cs="Times New Roman"/>
                <w:color w:val="auto"/>
                <w:lang w:val="hr-HR"/>
              </w:rPr>
              <w:t xml:space="preserve">razdoblju </w:t>
            </w:r>
            <w:r w:rsidRPr="00DC7610">
              <w:rPr>
                <w:rFonts w:ascii="Times New Roman" w:hAnsi="Times New Roman" w:cs="Times New Roman"/>
                <w:color w:val="auto"/>
              </w:rPr>
              <w:t xml:space="preserve">od 2024. do 2030. </w:t>
            </w:r>
            <w:r w:rsidRPr="005B1418">
              <w:rPr>
                <w:rFonts w:ascii="Times New Roman" w:hAnsi="Times New Roman" w:cs="Times New Roman"/>
                <w:color w:val="auto"/>
                <w:lang w:val="hr-HR"/>
              </w:rPr>
              <w:t>godine</w:t>
            </w:r>
          </w:p>
        </w:tc>
      </w:tr>
    </w:tbl>
    <w:p w14:paraId="3C50DFFC" w14:textId="77777777" w:rsidR="006F3B65" w:rsidRPr="007B7937" w:rsidRDefault="006F3B65" w:rsidP="006F3B65">
      <w:pPr>
        <w:jc w:val="both"/>
        <w:rPr>
          <w:rFonts w:ascii="Times New Roman" w:hAnsi="Times New Roman" w:cs="Times New Roman"/>
        </w:rPr>
      </w:pPr>
      <w:r w:rsidRPr="007B7937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14:paraId="05AD9B25" w14:textId="77777777" w:rsidR="006F3B65" w:rsidRPr="007B7937" w:rsidRDefault="006F3B65" w:rsidP="006F3B65">
      <w:pPr>
        <w:jc w:val="both"/>
        <w:rPr>
          <w:rFonts w:ascii="Times New Roman" w:hAnsi="Times New Roman" w:cs="Times New Roman"/>
        </w:rPr>
      </w:pPr>
    </w:p>
    <w:p w14:paraId="702590B0" w14:textId="77777777" w:rsidR="006F3B65" w:rsidRPr="007B7937" w:rsidRDefault="006F3B65" w:rsidP="006F3B65">
      <w:pPr>
        <w:jc w:val="both"/>
        <w:rPr>
          <w:rFonts w:ascii="Times New Roman" w:hAnsi="Times New Roman" w:cs="Times New Roman"/>
        </w:rPr>
      </w:pPr>
    </w:p>
    <w:p w14:paraId="6C2C9D41" w14:textId="77777777" w:rsidR="006F3B65" w:rsidRPr="007B7937" w:rsidRDefault="006F3B65" w:rsidP="006F3B65">
      <w:pPr>
        <w:jc w:val="both"/>
        <w:rPr>
          <w:rFonts w:ascii="Times New Roman" w:hAnsi="Times New Roman" w:cs="Times New Roman"/>
        </w:rPr>
      </w:pPr>
    </w:p>
    <w:p w14:paraId="0699C76B" w14:textId="77777777" w:rsidR="006F3B65" w:rsidRPr="007B7937" w:rsidRDefault="006F3B65" w:rsidP="006F3B65">
      <w:pPr>
        <w:pStyle w:val="Footer"/>
        <w:rPr>
          <w:rFonts w:ascii="Times New Roman" w:hAnsi="Times New Roman" w:cs="Times New Roman"/>
        </w:rPr>
      </w:pPr>
    </w:p>
    <w:p w14:paraId="548410A3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697F22F7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4D6D5132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75D0C17A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649B6F1D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3A0286E0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0DFD02F7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3E676B10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20831A88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609DA573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1AE12903" w14:textId="77777777" w:rsidR="006F3B65" w:rsidRPr="007B7937" w:rsidRDefault="006F3B65" w:rsidP="006F3B65">
      <w:pPr>
        <w:rPr>
          <w:rFonts w:ascii="Times New Roman" w:hAnsi="Times New Roman" w:cs="Times New Roman"/>
        </w:rPr>
      </w:pPr>
    </w:p>
    <w:p w14:paraId="4AEF11B6" w14:textId="77777777" w:rsidR="006F3B65" w:rsidRPr="007B7937" w:rsidRDefault="006F3B65" w:rsidP="006F3B65">
      <w:pPr>
        <w:pStyle w:val="Footer"/>
        <w:pBdr>
          <w:top w:val="single" w:sz="4" w:space="1" w:color="404040"/>
        </w:pBdr>
        <w:jc w:val="center"/>
        <w:rPr>
          <w:rFonts w:ascii="Times New Roman" w:hAnsi="Times New Roman" w:cs="Times New Roman"/>
          <w:color w:val="404040"/>
          <w:spacing w:val="20"/>
          <w:sz w:val="20"/>
          <w:szCs w:val="20"/>
        </w:rPr>
      </w:pPr>
      <w:r w:rsidRPr="007B7937">
        <w:rPr>
          <w:rFonts w:ascii="Times New Roman" w:hAnsi="Times New Roman" w:cs="Times New Roman"/>
          <w:color w:val="404040"/>
          <w:spacing w:val="20"/>
          <w:sz w:val="20"/>
          <w:szCs w:val="20"/>
        </w:rPr>
        <w:t>Banski dvori | Trg Sv. Marka 2  | 10000 Zagreb | tel. 01 4569 222 | vlada.gov.hr</w:t>
      </w:r>
    </w:p>
    <w:p w14:paraId="508740BE" w14:textId="77777777" w:rsidR="006F3B65" w:rsidRPr="007B7937" w:rsidRDefault="006F3B65" w:rsidP="006F3B65">
      <w:pPr>
        <w:pStyle w:val="ListParagraph"/>
        <w:jc w:val="right"/>
        <w:rPr>
          <w:rFonts w:ascii="Times New Roman" w:hAnsi="Times New Roman"/>
        </w:rPr>
      </w:pPr>
      <w:r w:rsidRPr="007B7937">
        <w:rPr>
          <w:rFonts w:ascii="Times New Roman" w:hAnsi="Times New Roman"/>
          <w:color w:val="404040"/>
          <w:spacing w:val="20"/>
          <w:sz w:val="20"/>
        </w:rPr>
        <w:br w:type="page"/>
      </w:r>
      <w:r w:rsidRPr="007B7937">
        <w:rPr>
          <w:rFonts w:ascii="Times New Roman" w:hAnsi="Times New Roman"/>
        </w:rPr>
        <w:lastRenderedPageBreak/>
        <w:t>PRIJEDLOG</w:t>
      </w:r>
    </w:p>
    <w:p w14:paraId="6FCB99C1" w14:textId="77777777" w:rsidR="006F3B65" w:rsidRDefault="006F3B65" w:rsidP="006F3B65">
      <w:pPr>
        <w:pStyle w:val="ListParagraph"/>
        <w:jc w:val="right"/>
        <w:rPr>
          <w:rFonts w:ascii="Times New Roman" w:hAnsi="Times New Roman"/>
        </w:rPr>
      </w:pPr>
    </w:p>
    <w:p w14:paraId="70D66E0E" w14:textId="77777777" w:rsidR="006F3B65" w:rsidRDefault="006F3B65" w:rsidP="006F3B65">
      <w:pPr>
        <w:pStyle w:val="ListParagraph"/>
        <w:jc w:val="right"/>
        <w:rPr>
          <w:rFonts w:ascii="Times New Roman" w:hAnsi="Times New Roman"/>
        </w:rPr>
      </w:pPr>
    </w:p>
    <w:p w14:paraId="6D49137B" w14:textId="77777777" w:rsidR="006F3B65" w:rsidRDefault="006F3B65" w:rsidP="006F3B65">
      <w:pPr>
        <w:pStyle w:val="ListParagraph"/>
        <w:jc w:val="right"/>
        <w:rPr>
          <w:rFonts w:ascii="Times New Roman" w:hAnsi="Times New Roman"/>
        </w:rPr>
      </w:pPr>
    </w:p>
    <w:p w14:paraId="277D5464" w14:textId="77777777" w:rsidR="006F3B65" w:rsidRPr="007B7937" w:rsidRDefault="006F3B65" w:rsidP="006F3B65">
      <w:pPr>
        <w:pStyle w:val="ListParagraph"/>
        <w:jc w:val="right"/>
        <w:rPr>
          <w:rFonts w:ascii="Times New Roman" w:hAnsi="Times New Roman"/>
        </w:rPr>
      </w:pPr>
    </w:p>
    <w:p w14:paraId="0E1B39CD" w14:textId="463ED869" w:rsidR="006F3B65" w:rsidRPr="007B7937" w:rsidRDefault="006F3B65" w:rsidP="006F3B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B7937">
        <w:rPr>
          <w:rFonts w:ascii="Times New Roman" w:hAnsi="Times New Roman" w:cs="Times New Roman"/>
        </w:rPr>
        <w:t>Na temelju član</w:t>
      </w:r>
      <w:r>
        <w:rPr>
          <w:rFonts w:ascii="Times New Roman" w:hAnsi="Times New Roman" w:cs="Times New Roman"/>
        </w:rPr>
        <w:t xml:space="preserve">ka 31. stavka 2. Zakona o Vladi Republike Hrvatske </w:t>
      </w:r>
      <w:r w:rsidRPr="007B7937">
        <w:rPr>
          <w:rFonts w:ascii="Times New Roman" w:hAnsi="Times New Roman" w:cs="Times New Roman"/>
        </w:rPr>
        <w:t>(</w:t>
      </w:r>
      <w:r w:rsidR="00B46B50">
        <w:rPr>
          <w:rFonts w:ascii="Times New Roman" w:hAnsi="Times New Roman" w:cs="Times New Roman"/>
        </w:rPr>
        <w:t>„</w:t>
      </w:r>
      <w:r w:rsidRPr="007B7937">
        <w:rPr>
          <w:rFonts w:ascii="Times New Roman" w:hAnsi="Times New Roman" w:cs="Times New Roman"/>
        </w:rPr>
        <w:t>Narodne novine</w:t>
      </w:r>
      <w:r w:rsidR="00B46B50">
        <w:rPr>
          <w:rFonts w:ascii="Times New Roman" w:hAnsi="Times New Roman" w:cs="Times New Roman"/>
        </w:rPr>
        <w:t>“</w:t>
      </w:r>
      <w:r w:rsidRPr="007B7937">
        <w:rPr>
          <w:rFonts w:ascii="Times New Roman" w:hAnsi="Times New Roman" w:cs="Times New Roman"/>
        </w:rPr>
        <w:t>, br. 150/11</w:t>
      </w:r>
      <w:r>
        <w:rPr>
          <w:rFonts w:ascii="Times New Roman" w:hAnsi="Times New Roman" w:cs="Times New Roman"/>
        </w:rPr>
        <w:t>.</w:t>
      </w:r>
      <w:r w:rsidRPr="007B7937">
        <w:rPr>
          <w:rFonts w:ascii="Times New Roman" w:hAnsi="Times New Roman" w:cs="Times New Roman"/>
        </w:rPr>
        <w:t>, 119/14</w:t>
      </w:r>
      <w:r>
        <w:rPr>
          <w:rFonts w:ascii="Times New Roman" w:hAnsi="Times New Roman" w:cs="Times New Roman"/>
        </w:rPr>
        <w:t>.</w:t>
      </w:r>
      <w:r w:rsidRPr="007B7937">
        <w:rPr>
          <w:rFonts w:ascii="Times New Roman" w:hAnsi="Times New Roman" w:cs="Times New Roman"/>
        </w:rPr>
        <w:t>, 93/16</w:t>
      </w:r>
      <w:r>
        <w:rPr>
          <w:rFonts w:ascii="Times New Roman" w:hAnsi="Times New Roman" w:cs="Times New Roman"/>
        </w:rPr>
        <w:t>.</w:t>
      </w:r>
      <w:r w:rsidRPr="007B7937">
        <w:rPr>
          <w:rFonts w:ascii="Times New Roman" w:hAnsi="Times New Roman" w:cs="Times New Roman"/>
        </w:rPr>
        <w:t>, 116/18</w:t>
      </w:r>
      <w:r>
        <w:rPr>
          <w:rFonts w:ascii="Times New Roman" w:hAnsi="Times New Roman" w:cs="Times New Roman"/>
        </w:rPr>
        <w:t>.</w:t>
      </w:r>
      <w:r w:rsidRPr="007B7937">
        <w:rPr>
          <w:rFonts w:ascii="Times New Roman" w:hAnsi="Times New Roman" w:cs="Times New Roman"/>
        </w:rPr>
        <w:t>, 80/22</w:t>
      </w:r>
      <w:r>
        <w:rPr>
          <w:rFonts w:ascii="Times New Roman" w:hAnsi="Times New Roman" w:cs="Times New Roman"/>
        </w:rPr>
        <w:t>.</w:t>
      </w:r>
      <w:r w:rsidRPr="007B7937">
        <w:rPr>
          <w:rFonts w:ascii="Times New Roman" w:hAnsi="Times New Roman" w:cs="Times New Roman"/>
        </w:rPr>
        <w:t xml:space="preserve"> i 78/24</w:t>
      </w:r>
      <w:r>
        <w:rPr>
          <w:rFonts w:ascii="Times New Roman" w:hAnsi="Times New Roman" w:cs="Times New Roman"/>
        </w:rPr>
        <w:t>.</w:t>
      </w:r>
      <w:r w:rsidRPr="007B79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a u vezi </w:t>
      </w:r>
      <w:r w:rsidR="00992CDA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člankom 24. Zakona o </w:t>
      </w:r>
      <w:r w:rsidRPr="007B7937">
        <w:rPr>
          <w:rFonts w:ascii="Times New Roman" w:hAnsi="Times New Roman" w:cs="Times New Roman"/>
        </w:rPr>
        <w:t>izvršavanju državnog proračuna Republike Hrvatske za 2024. godinu (</w:t>
      </w:r>
      <w:r>
        <w:rPr>
          <w:rFonts w:ascii="Times New Roman" w:hAnsi="Times New Roman" w:cs="Times New Roman"/>
        </w:rPr>
        <w:t>„</w:t>
      </w:r>
      <w:r w:rsidRPr="007B7937">
        <w:rPr>
          <w:rFonts w:ascii="Times New Roman" w:hAnsi="Times New Roman" w:cs="Times New Roman"/>
        </w:rPr>
        <w:t>Narodne novine</w:t>
      </w:r>
      <w:r w:rsidR="003D78FA">
        <w:rPr>
          <w:rFonts w:ascii="Times New Roman" w:hAnsi="Times New Roman" w:cs="Times New Roman"/>
        </w:rPr>
        <w:t>“</w:t>
      </w:r>
      <w:r w:rsidRPr="007B7937">
        <w:rPr>
          <w:rFonts w:ascii="Times New Roman" w:hAnsi="Times New Roman" w:cs="Times New Roman"/>
        </w:rPr>
        <w:t>, br</w:t>
      </w:r>
      <w:r w:rsidR="00C93A81">
        <w:rPr>
          <w:rFonts w:ascii="Times New Roman" w:hAnsi="Times New Roman" w:cs="Times New Roman"/>
        </w:rPr>
        <w:t xml:space="preserve">. </w:t>
      </w:r>
      <w:r w:rsidRPr="007B7937">
        <w:rPr>
          <w:rFonts w:ascii="Times New Roman" w:hAnsi="Times New Roman" w:cs="Times New Roman"/>
        </w:rPr>
        <w:t>149/23</w:t>
      </w:r>
      <w:r>
        <w:rPr>
          <w:rFonts w:ascii="Times New Roman" w:hAnsi="Times New Roman" w:cs="Times New Roman"/>
        </w:rPr>
        <w:t>.</w:t>
      </w:r>
      <w:r w:rsidR="00C93A81">
        <w:rPr>
          <w:rFonts w:ascii="Times New Roman" w:hAnsi="Times New Roman" w:cs="Times New Roman"/>
        </w:rPr>
        <w:t xml:space="preserve"> i 125/24.</w:t>
      </w:r>
      <w:r w:rsidRPr="007B793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i člankom </w:t>
      </w:r>
      <w:r w:rsidRPr="007B7937">
        <w:rPr>
          <w:rFonts w:ascii="Times New Roman" w:hAnsi="Times New Roman" w:cs="Times New Roman"/>
        </w:rPr>
        <w:t xml:space="preserve">153. </w:t>
      </w:r>
      <w:r>
        <w:rPr>
          <w:rFonts w:ascii="Times New Roman" w:hAnsi="Times New Roman" w:cs="Times New Roman"/>
        </w:rPr>
        <w:t xml:space="preserve">stavkom 1. </w:t>
      </w:r>
      <w:r w:rsidRPr="007B7937">
        <w:rPr>
          <w:rFonts w:ascii="Times New Roman" w:hAnsi="Times New Roman" w:cs="Times New Roman"/>
        </w:rPr>
        <w:t>Zakona o plovidbi i lukama unutarnjih voda (</w:t>
      </w:r>
      <w:r>
        <w:rPr>
          <w:rFonts w:ascii="Times New Roman" w:hAnsi="Times New Roman" w:cs="Times New Roman"/>
        </w:rPr>
        <w:t>„</w:t>
      </w:r>
      <w:r w:rsidRPr="007B7937">
        <w:rPr>
          <w:rFonts w:ascii="Times New Roman" w:hAnsi="Times New Roman" w:cs="Times New Roman"/>
        </w:rPr>
        <w:t>Narodne novine</w:t>
      </w:r>
      <w:r w:rsidR="003D78FA">
        <w:rPr>
          <w:rFonts w:ascii="Times New Roman" w:hAnsi="Times New Roman" w:cs="Times New Roman"/>
        </w:rPr>
        <w:t>“</w:t>
      </w:r>
      <w:r w:rsidRPr="007B7937">
        <w:rPr>
          <w:rFonts w:ascii="Times New Roman" w:hAnsi="Times New Roman" w:cs="Times New Roman"/>
        </w:rPr>
        <w:t xml:space="preserve">, </w:t>
      </w:r>
      <w:r w:rsidR="003D78FA">
        <w:rPr>
          <w:rFonts w:ascii="Times New Roman" w:hAnsi="Times New Roman" w:cs="Times New Roman"/>
        </w:rPr>
        <w:t>broj</w:t>
      </w:r>
      <w:r w:rsidRPr="007B7937">
        <w:rPr>
          <w:rFonts w:ascii="Times New Roman" w:hAnsi="Times New Roman" w:cs="Times New Roman"/>
        </w:rPr>
        <w:t xml:space="preserve"> 144/21</w:t>
      </w:r>
      <w:r>
        <w:rPr>
          <w:rFonts w:ascii="Times New Roman" w:hAnsi="Times New Roman" w:cs="Times New Roman"/>
        </w:rPr>
        <w:t>.</w:t>
      </w:r>
      <w:r w:rsidRPr="007B7937">
        <w:rPr>
          <w:rFonts w:ascii="Times New Roman" w:hAnsi="Times New Roman" w:cs="Times New Roman"/>
        </w:rPr>
        <w:t xml:space="preserve">), </w:t>
      </w:r>
      <w:r w:rsidRPr="007B7937">
        <w:rPr>
          <w:rFonts w:ascii="Times New Roman" w:hAnsi="Times New Roman" w:cs="Times New Roman"/>
          <w:color w:val="auto"/>
        </w:rPr>
        <w:t>Vlada Republike Hrvatske je na sjed</w:t>
      </w:r>
      <w:r w:rsidR="003D78FA">
        <w:rPr>
          <w:rFonts w:ascii="Times New Roman" w:hAnsi="Times New Roman" w:cs="Times New Roman"/>
          <w:color w:val="auto"/>
        </w:rPr>
        <w:t>nici održanoj _____</w:t>
      </w:r>
      <w:r w:rsidRPr="007B7937">
        <w:rPr>
          <w:rFonts w:ascii="Times New Roman" w:hAnsi="Times New Roman" w:cs="Times New Roman"/>
          <w:color w:val="auto"/>
        </w:rPr>
        <w:t xml:space="preserve"> 2024. donijela</w:t>
      </w:r>
    </w:p>
    <w:p w14:paraId="45852D29" w14:textId="77777777" w:rsidR="006F3B65" w:rsidRPr="007B7937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212266DF" w14:textId="77777777" w:rsidR="006F3B65" w:rsidRPr="007B7937" w:rsidRDefault="006F3B65" w:rsidP="006F3B65">
      <w:pPr>
        <w:jc w:val="both"/>
        <w:rPr>
          <w:rFonts w:ascii="Times New Roman" w:hAnsi="Times New Roman" w:cs="Times New Roman"/>
        </w:rPr>
      </w:pPr>
    </w:p>
    <w:p w14:paraId="3FD13ED8" w14:textId="77777777" w:rsidR="006F3B65" w:rsidRPr="007B7937" w:rsidRDefault="006F3B65" w:rsidP="006F3B65">
      <w:pPr>
        <w:jc w:val="center"/>
        <w:rPr>
          <w:rFonts w:ascii="Times New Roman" w:hAnsi="Times New Roman" w:cs="Times New Roman"/>
          <w:b/>
          <w:bCs/>
        </w:rPr>
      </w:pPr>
      <w:bookmarkStart w:id="1" w:name="_Hlk105403610"/>
      <w:r w:rsidRPr="007B7937">
        <w:rPr>
          <w:rFonts w:ascii="Times New Roman" w:hAnsi="Times New Roman" w:cs="Times New Roman"/>
          <w:b/>
          <w:bCs/>
        </w:rPr>
        <w:t xml:space="preserve">O D L U K U </w:t>
      </w:r>
    </w:p>
    <w:p w14:paraId="5964C965" w14:textId="77777777" w:rsidR="006F3B65" w:rsidRPr="007B7937" w:rsidRDefault="006F3B65" w:rsidP="006F3B65">
      <w:pPr>
        <w:jc w:val="center"/>
        <w:rPr>
          <w:rFonts w:ascii="Times New Roman" w:hAnsi="Times New Roman" w:cs="Times New Roman"/>
          <w:b/>
          <w:bCs/>
        </w:rPr>
      </w:pPr>
    </w:p>
    <w:bookmarkEnd w:id="1"/>
    <w:p w14:paraId="0A8F1B3C" w14:textId="77777777" w:rsidR="008B6A05" w:rsidRDefault="006F3B65" w:rsidP="006F3B65">
      <w:pPr>
        <w:jc w:val="center"/>
        <w:rPr>
          <w:rFonts w:ascii="Times New Roman" w:hAnsi="Times New Roman" w:cs="Times New Roman"/>
          <w:b/>
        </w:rPr>
      </w:pPr>
      <w:r w:rsidRPr="007B7937">
        <w:rPr>
          <w:rFonts w:ascii="Times New Roman" w:hAnsi="Times New Roman" w:cs="Times New Roman"/>
          <w:b/>
        </w:rPr>
        <w:t xml:space="preserve">o donošenju Programa dodjele </w:t>
      </w:r>
      <w:r w:rsidRPr="007B7937">
        <w:rPr>
          <w:rFonts w:ascii="Times New Roman" w:hAnsi="Times New Roman" w:cs="Times New Roman"/>
          <w:b/>
          <w:i/>
        </w:rPr>
        <w:t>de minimis</w:t>
      </w:r>
      <w:r w:rsidRPr="007B7937">
        <w:rPr>
          <w:rFonts w:ascii="Times New Roman" w:hAnsi="Times New Roman" w:cs="Times New Roman"/>
          <w:b/>
        </w:rPr>
        <w:t xml:space="preserve"> potpora (potpora male vrijednosti) za ulaganja u djelatnosti prometa na unutarnjim vodama (rijekama, kanalima i jezerima</w:t>
      </w:r>
      <w:r w:rsidRPr="00E60FBB">
        <w:rPr>
          <w:rFonts w:ascii="Times New Roman" w:hAnsi="Times New Roman" w:cs="Times New Roman"/>
          <w:b/>
        </w:rPr>
        <w:t xml:space="preserve">) </w:t>
      </w:r>
    </w:p>
    <w:p w14:paraId="2F1483B8" w14:textId="77777777" w:rsidR="008B6A05" w:rsidRDefault="006F3B65" w:rsidP="006F3B65">
      <w:pPr>
        <w:jc w:val="center"/>
        <w:rPr>
          <w:rFonts w:ascii="Times New Roman" w:hAnsi="Times New Roman" w:cs="Times New Roman"/>
          <w:b/>
          <w:color w:val="auto"/>
        </w:rPr>
      </w:pPr>
      <w:r w:rsidRPr="00E60FBB">
        <w:rPr>
          <w:rFonts w:ascii="Times New Roman" w:hAnsi="Times New Roman" w:cs="Times New Roman"/>
          <w:b/>
          <w:color w:val="auto"/>
        </w:rPr>
        <w:t xml:space="preserve">i davanju </w:t>
      </w:r>
      <w:r>
        <w:rPr>
          <w:rFonts w:ascii="Times New Roman" w:hAnsi="Times New Roman" w:cs="Times New Roman"/>
          <w:b/>
          <w:color w:val="auto"/>
        </w:rPr>
        <w:t xml:space="preserve">prethodne </w:t>
      </w:r>
      <w:r w:rsidRPr="00E60FBB">
        <w:rPr>
          <w:rFonts w:ascii="Times New Roman" w:hAnsi="Times New Roman" w:cs="Times New Roman"/>
          <w:b/>
          <w:color w:val="auto"/>
        </w:rPr>
        <w:t>suglasnosti Ministarstvu mora, prometa i infrastrukture za raspisivanje javnog poziva za dodjelu sredstava temeljem ovoga Programa</w:t>
      </w:r>
      <w:r>
        <w:rPr>
          <w:rFonts w:ascii="Times New Roman" w:hAnsi="Times New Roman" w:cs="Times New Roman"/>
          <w:b/>
          <w:color w:val="auto"/>
        </w:rPr>
        <w:t xml:space="preserve"> na teret sredstava državnog proračuna </w:t>
      </w:r>
      <w:r w:rsidR="008B6A05">
        <w:rPr>
          <w:rFonts w:ascii="Times New Roman" w:hAnsi="Times New Roman" w:cs="Times New Roman"/>
          <w:b/>
          <w:color w:val="auto"/>
        </w:rPr>
        <w:t>R</w:t>
      </w:r>
      <w:r>
        <w:rPr>
          <w:rFonts w:ascii="Times New Roman" w:hAnsi="Times New Roman" w:cs="Times New Roman"/>
          <w:b/>
          <w:color w:val="auto"/>
        </w:rPr>
        <w:t>epublike Hrvatske,</w:t>
      </w:r>
      <w:r w:rsidRPr="00E60FBB">
        <w:rPr>
          <w:rFonts w:ascii="Times New Roman" w:hAnsi="Times New Roman" w:cs="Times New Roman"/>
          <w:b/>
          <w:color w:val="auto"/>
        </w:rPr>
        <w:t xml:space="preserve"> </w:t>
      </w:r>
    </w:p>
    <w:p w14:paraId="410E0927" w14:textId="77777777" w:rsidR="006F3B65" w:rsidRPr="00E60FBB" w:rsidRDefault="006F3B65" w:rsidP="006F3B65">
      <w:pPr>
        <w:jc w:val="center"/>
        <w:rPr>
          <w:rFonts w:ascii="Times New Roman" w:hAnsi="Times New Roman" w:cs="Times New Roman"/>
          <w:b/>
        </w:rPr>
      </w:pPr>
      <w:r w:rsidRPr="00E60FBB">
        <w:rPr>
          <w:rFonts w:ascii="Times New Roman" w:hAnsi="Times New Roman" w:cs="Times New Roman"/>
          <w:b/>
          <w:color w:val="auto"/>
        </w:rPr>
        <w:t>u razdoblju od 2024. do 2030. godine</w:t>
      </w:r>
    </w:p>
    <w:p w14:paraId="5281F8CE" w14:textId="77777777" w:rsidR="006F3B65" w:rsidRPr="007B7937" w:rsidRDefault="006F3B65" w:rsidP="006F3B65">
      <w:pPr>
        <w:jc w:val="center"/>
        <w:rPr>
          <w:rFonts w:ascii="Times New Roman" w:hAnsi="Times New Roman" w:cs="Times New Roman"/>
          <w:b/>
        </w:rPr>
      </w:pPr>
    </w:p>
    <w:p w14:paraId="5F32D64B" w14:textId="77777777" w:rsidR="006F3B65" w:rsidRPr="007B7937" w:rsidRDefault="006F3B65" w:rsidP="006F3B65">
      <w:pPr>
        <w:jc w:val="center"/>
        <w:rPr>
          <w:rFonts w:ascii="Times New Roman" w:hAnsi="Times New Roman" w:cs="Times New Roman"/>
          <w:b/>
          <w:bCs/>
        </w:rPr>
      </w:pPr>
      <w:r w:rsidRPr="007B7937">
        <w:rPr>
          <w:rFonts w:ascii="Times New Roman" w:hAnsi="Times New Roman" w:cs="Times New Roman"/>
          <w:b/>
          <w:bCs/>
        </w:rPr>
        <w:t>I.</w:t>
      </w:r>
    </w:p>
    <w:p w14:paraId="3C53E4D2" w14:textId="77777777" w:rsidR="006F3B65" w:rsidRPr="007B7937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97E2381" w14:textId="77777777" w:rsidR="006F3B65" w:rsidRPr="007B7937" w:rsidRDefault="006F3B65" w:rsidP="006F3B6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B7937">
        <w:rPr>
          <w:rFonts w:ascii="Times New Roman" w:hAnsi="Times New Roman" w:cs="Times New Roman"/>
        </w:rPr>
        <w:t xml:space="preserve">Donosi se Program dodjele </w:t>
      </w:r>
      <w:r w:rsidRPr="007B7937">
        <w:rPr>
          <w:rFonts w:ascii="Times New Roman" w:hAnsi="Times New Roman" w:cs="Times New Roman"/>
          <w:i/>
        </w:rPr>
        <w:t>de minimis</w:t>
      </w:r>
      <w:r w:rsidRPr="007B7937">
        <w:rPr>
          <w:rFonts w:ascii="Times New Roman" w:hAnsi="Times New Roman" w:cs="Times New Roman"/>
        </w:rPr>
        <w:t xml:space="preserve"> potpora (potpora male vrijednosti) za ulaganja u djelatnosti prometa na unutarnjim vodama (rijekama, kanalima i jezerima) (u daljnjem tekstu: Program)</w:t>
      </w:r>
      <w:r>
        <w:rPr>
          <w:rFonts w:ascii="Times New Roman" w:hAnsi="Times New Roman" w:cs="Times New Roman"/>
        </w:rPr>
        <w:t>,</w:t>
      </w:r>
      <w:r w:rsidRPr="007B7937">
        <w:rPr>
          <w:rFonts w:ascii="Times New Roman" w:hAnsi="Times New Roman" w:cs="Times New Roman"/>
        </w:rPr>
        <w:t xml:space="preserve"> koji je Vladi Republike Hrvatske dostavilo Ministarstvo mora, prometa i infrastrukture aktom, KLASA: </w:t>
      </w:r>
      <w:r w:rsidRPr="0048784E">
        <w:rPr>
          <w:rFonts w:ascii="Times New Roman" w:hAnsi="Times New Roman" w:cs="Times New Roman"/>
        </w:rPr>
        <w:t>402-01/24-03/156</w:t>
      </w:r>
      <w:r>
        <w:rPr>
          <w:rFonts w:ascii="Times New Roman" w:hAnsi="Times New Roman" w:cs="Times New Roman"/>
        </w:rPr>
        <w:t>,</w:t>
      </w:r>
      <w:r w:rsidRPr="007B7937">
        <w:rPr>
          <w:rFonts w:ascii="Times New Roman" w:hAnsi="Times New Roman" w:cs="Times New Roman"/>
        </w:rPr>
        <w:t xml:space="preserve"> URBROJ: </w:t>
      </w:r>
      <w:r w:rsidRPr="0048784E">
        <w:rPr>
          <w:rFonts w:ascii="Times New Roman" w:hAnsi="Times New Roman" w:cs="Times New Roman"/>
        </w:rPr>
        <w:t>530-05-2-1-24-11</w:t>
      </w:r>
      <w:r>
        <w:rPr>
          <w:rFonts w:ascii="Times New Roman" w:hAnsi="Times New Roman" w:cs="Times New Roman"/>
        </w:rPr>
        <w:t>,</w:t>
      </w:r>
      <w:r w:rsidRPr="007B7937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28. studenog</w:t>
      </w:r>
      <w:r w:rsidR="00827AA1">
        <w:rPr>
          <w:rFonts w:ascii="Times New Roman" w:hAnsi="Times New Roman" w:cs="Times New Roman"/>
        </w:rPr>
        <w:t>a</w:t>
      </w:r>
      <w:r w:rsidRPr="007B7937">
        <w:rPr>
          <w:rFonts w:ascii="Times New Roman" w:hAnsi="Times New Roman" w:cs="Times New Roman"/>
        </w:rPr>
        <w:t xml:space="preserve"> 2024. </w:t>
      </w:r>
    </w:p>
    <w:p w14:paraId="7724F62F" w14:textId="77777777" w:rsidR="006F3B65" w:rsidRPr="007B7937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0055FAF" w14:textId="77777777" w:rsidR="006F3B65" w:rsidRPr="007B7937" w:rsidRDefault="006F3B65" w:rsidP="006F3B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B7937">
        <w:rPr>
          <w:rFonts w:ascii="Times New Roman" w:hAnsi="Times New Roman" w:cs="Times New Roman"/>
          <w:b/>
          <w:bCs/>
        </w:rPr>
        <w:t>II.</w:t>
      </w:r>
    </w:p>
    <w:p w14:paraId="4934AB18" w14:textId="77777777" w:rsidR="006F3B65" w:rsidRPr="007B7937" w:rsidRDefault="006F3B65" w:rsidP="006F3B65">
      <w:pPr>
        <w:jc w:val="both"/>
        <w:rPr>
          <w:rFonts w:ascii="Times New Roman" w:hAnsi="Times New Roman" w:cs="Times New Roman"/>
        </w:rPr>
      </w:pPr>
    </w:p>
    <w:p w14:paraId="04948E7D" w14:textId="0E38346C" w:rsidR="006F3B65" w:rsidRPr="006F3B65" w:rsidRDefault="006F3B65" w:rsidP="006F3B65">
      <w:pPr>
        <w:ind w:firstLine="708"/>
        <w:jc w:val="both"/>
        <w:rPr>
          <w:rFonts w:ascii="Times New Roman" w:hAnsi="Times New Roman" w:cs="Times New Roman"/>
        </w:rPr>
      </w:pPr>
      <w:bookmarkStart w:id="2" w:name="_Hlk118100802"/>
      <w:bookmarkStart w:id="3" w:name="_Hlk125363078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B7937">
        <w:rPr>
          <w:rFonts w:ascii="Times New Roman" w:hAnsi="Times New Roman" w:cs="Times New Roman"/>
        </w:rPr>
        <w:t>Ukupna sredstva za provedbu ovoga Programa iznose 5.000.000</w:t>
      </w:r>
      <w:r w:rsidR="00C93A81">
        <w:rPr>
          <w:rFonts w:ascii="Times New Roman" w:hAnsi="Times New Roman" w:cs="Times New Roman"/>
        </w:rPr>
        <w:t>,00</w:t>
      </w:r>
      <w:bookmarkStart w:id="4" w:name="_GoBack"/>
      <w:bookmarkEnd w:id="4"/>
      <w:r w:rsidRPr="007B7937">
        <w:rPr>
          <w:rFonts w:ascii="Times New Roman" w:hAnsi="Times New Roman" w:cs="Times New Roman"/>
        </w:rPr>
        <w:t xml:space="preserve"> eura za razdoblje trajanja Programa od 2024. do 2030. godine.</w:t>
      </w:r>
      <w:r>
        <w:rPr>
          <w:rFonts w:ascii="Times New Roman" w:hAnsi="Times New Roman" w:cs="Times New Roman"/>
        </w:rPr>
        <w:t xml:space="preserve"> </w:t>
      </w:r>
      <w:r w:rsidRPr="004F2B73">
        <w:rPr>
          <w:rFonts w:ascii="Times New Roman" w:hAnsi="Times New Roman" w:cs="Times New Roman"/>
          <w:color w:val="auto"/>
        </w:rPr>
        <w:lastRenderedPageBreak/>
        <w:t xml:space="preserve">Sredstva za provedbu </w:t>
      </w:r>
      <w:r>
        <w:rPr>
          <w:rFonts w:ascii="Times New Roman" w:hAnsi="Times New Roman" w:cs="Times New Roman"/>
          <w:color w:val="auto"/>
        </w:rPr>
        <w:t>Programa osigurana</w:t>
      </w:r>
      <w:r w:rsidRPr="004F2B73">
        <w:rPr>
          <w:rFonts w:ascii="Times New Roman" w:hAnsi="Times New Roman" w:cs="Times New Roman"/>
          <w:color w:val="auto"/>
        </w:rPr>
        <w:t xml:space="preserve"> su u Državnom proračunu </w:t>
      </w:r>
      <w:r>
        <w:rPr>
          <w:rFonts w:ascii="Times New Roman" w:hAnsi="Times New Roman" w:cs="Times New Roman"/>
          <w:color w:val="auto"/>
        </w:rPr>
        <w:t xml:space="preserve">Republike Hrvatske </w:t>
      </w:r>
      <w:r w:rsidRPr="004F2B73">
        <w:rPr>
          <w:rFonts w:ascii="Times New Roman" w:hAnsi="Times New Roman" w:cs="Times New Roman"/>
          <w:color w:val="auto"/>
        </w:rPr>
        <w:t xml:space="preserve">za 2024. godinu i projekcijama za 2025. i 2026. godinu na pozicijama Ministarstva mora, prometa i infrastrukture, aktivnosti A810015 POTPORA BRODARIMA UNUTARNJE PLOVIDBE U NACIONALNOM PRIJEVOZU. Sredstva potrebna za provedbu </w:t>
      </w:r>
      <w:r>
        <w:rPr>
          <w:rFonts w:ascii="Times New Roman" w:hAnsi="Times New Roman" w:cs="Times New Roman"/>
          <w:color w:val="auto"/>
        </w:rPr>
        <w:t>P</w:t>
      </w:r>
      <w:r w:rsidRPr="004F2B73">
        <w:rPr>
          <w:rFonts w:ascii="Times New Roman" w:hAnsi="Times New Roman" w:cs="Times New Roman"/>
          <w:color w:val="auto"/>
        </w:rPr>
        <w:t>rograma u razdoblju 2027. do 2030. godin</w:t>
      </w:r>
      <w:r w:rsidR="00C54917">
        <w:rPr>
          <w:rFonts w:ascii="Times New Roman" w:hAnsi="Times New Roman" w:cs="Times New Roman"/>
          <w:color w:val="auto"/>
        </w:rPr>
        <w:t>e</w:t>
      </w:r>
      <w:r w:rsidRPr="004F2B73">
        <w:rPr>
          <w:rFonts w:ascii="Times New Roman" w:hAnsi="Times New Roman" w:cs="Times New Roman"/>
          <w:color w:val="auto"/>
        </w:rPr>
        <w:t xml:space="preserve"> osigurat će se u okviru limita ukupnih rashoda koje će Vlada Republike Hrvatske utvrditi za Ministarstvo mora, prometa i infrastrukture odlukom o proračunskom okviru za pojedina trogodišnja razdoblja.</w:t>
      </w:r>
      <w:r w:rsidRPr="005D038F">
        <w:rPr>
          <w:rFonts w:ascii="Times New Roman" w:hAnsi="Times New Roman" w:cs="Times New Roman"/>
          <w:color w:val="FF0000"/>
        </w:rPr>
        <w:t xml:space="preserve"> </w:t>
      </w:r>
    </w:p>
    <w:p w14:paraId="522B11EC" w14:textId="77777777" w:rsidR="006F3B65" w:rsidRPr="007B7937" w:rsidRDefault="006F3B65" w:rsidP="006F3B6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bookmarkEnd w:id="2"/>
    <w:bookmarkEnd w:id="3"/>
    <w:p w14:paraId="595B73A2" w14:textId="77777777" w:rsidR="006F3B65" w:rsidRPr="007B7937" w:rsidRDefault="006F3B65" w:rsidP="006F3B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ab/>
      </w:r>
      <w:r w:rsidRPr="007B7937">
        <w:rPr>
          <w:rFonts w:ascii="Times New Roman" w:hAnsi="Times New Roman" w:cs="Times New Roman"/>
          <w:color w:val="auto"/>
        </w:rPr>
        <w:t>Potpore u okviru ovog</w:t>
      </w:r>
      <w:r w:rsidR="00C54917">
        <w:rPr>
          <w:rFonts w:ascii="Times New Roman" w:hAnsi="Times New Roman" w:cs="Times New Roman"/>
          <w:color w:val="auto"/>
        </w:rPr>
        <w:t>a</w:t>
      </w:r>
      <w:r w:rsidRPr="007B7937">
        <w:rPr>
          <w:rFonts w:ascii="Times New Roman" w:hAnsi="Times New Roman" w:cs="Times New Roman"/>
          <w:color w:val="auto"/>
        </w:rPr>
        <w:t xml:space="preserve"> Programa mogu se dodjeljivati sukladno vremenskim rokovima utvrđenima </w:t>
      </w:r>
      <w:r>
        <w:rPr>
          <w:rFonts w:ascii="Times New Roman" w:hAnsi="Times New Roman" w:cs="Times New Roman"/>
          <w:color w:val="auto"/>
        </w:rPr>
        <w:t>j</w:t>
      </w:r>
      <w:r w:rsidRPr="007B7937">
        <w:rPr>
          <w:rFonts w:ascii="Times New Roman" w:hAnsi="Times New Roman" w:cs="Times New Roman"/>
          <w:color w:val="auto"/>
        </w:rPr>
        <w:t xml:space="preserve">avnim pozivom na dostavu zahtjeva za dodjelu potpora, do iskorištenja sredstava, a najkasnije do 31. prosinca 2030. </w:t>
      </w:r>
    </w:p>
    <w:p w14:paraId="246FF315" w14:textId="77777777" w:rsidR="006F3B65" w:rsidRPr="007B7937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75CD2F50" w14:textId="77777777" w:rsidR="006F3B65" w:rsidRPr="007B7937" w:rsidRDefault="006F3B65" w:rsidP="006F3B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7B7937">
        <w:rPr>
          <w:rFonts w:ascii="Times New Roman" w:hAnsi="Times New Roman" w:cs="Times New Roman"/>
          <w:b/>
          <w:bCs/>
          <w:color w:val="auto"/>
        </w:rPr>
        <w:t>III.</w:t>
      </w:r>
    </w:p>
    <w:p w14:paraId="5B9D033A" w14:textId="77777777" w:rsidR="006F3B65" w:rsidRPr="007B7937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3191A8F4" w14:textId="77777777" w:rsidR="006F3B65" w:rsidRPr="007B7937" w:rsidRDefault="006F3B65" w:rsidP="006F3B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7B7937">
        <w:rPr>
          <w:rFonts w:ascii="Times New Roman" w:hAnsi="Times New Roman" w:cs="Times New Roman"/>
          <w:color w:val="auto"/>
        </w:rPr>
        <w:t>Zadužuje se Ministarstvo mora, prometa i infrastrukture da na svojim mrežnim stranicama objavi Program.</w:t>
      </w:r>
    </w:p>
    <w:p w14:paraId="1D67938A" w14:textId="77777777" w:rsidR="006F3B65" w:rsidRPr="007B7937" w:rsidRDefault="006F3B65" w:rsidP="006F3B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7B7937">
        <w:rPr>
          <w:rFonts w:ascii="Times New Roman" w:hAnsi="Times New Roman" w:cs="Times New Roman"/>
          <w:b/>
          <w:bCs/>
          <w:color w:val="auto"/>
        </w:rPr>
        <w:t>IV.</w:t>
      </w:r>
    </w:p>
    <w:p w14:paraId="2993E036" w14:textId="77777777" w:rsidR="006F3B65" w:rsidRPr="007B7937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290D519C" w14:textId="77777777" w:rsidR="006F3B65" w:rsidRDefault="006F3B65" w:rsidP="006F3B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7B7937">
        <w:rPr>
          <w:rFonts w:ascii="Times New Roman" w:hAnsi="Times New Roman" w:cs="Times New Roman"/>
          <w:color w:val="auto"/>
        </w:rPr>
        <w:t xml:space="preserve">Zadužuje se Ministarstvo mora, prometa i infrastrukture da objavi </w:t>
      </w:r>
      <w:r>
        <w:rPr>
          <w:rFonts w:ascii="Times New Roman" w:hAnsi="Times New Roman" w:cs="Times New Roman"/>
          <w:color w:val="auto"/>
        </w:rPr>
        <w:t>j</w:t>
      </w:r>
      <w:r w:rsidRPr="007B7937">
        <w:rPr>
          <w:rFonts w:ascii="Times New Roman" w:hAnsi="Times New Roman" w:cs="Times New Roman"/>
          <w:color w:val="auto"/>
        </w:rPr>
        <w:t xml:space="preserve">avni poziv na dostavu zahtjeva za dodjelu </w:t>
      </w:r>
      <w:r w:rsidRPr="007B7937">
        <w:rPr>
          <w:rFonts w:ascii="Times New Roman" w:hAnsi="Times New Roman" w:cs="Times New Roman"/>
          <w:i/>
          <w:color w:val="auto"/>
        </w:rPr>
        <w:t>de minimis</w:t>
      </w:r>
      <w:r w:rsidRPr="007B7937">
        <w:rPr>
          <w:rFonts w:ascii="Times New Roman" w:hAnsi="Times New Roman" w:cs="Times New Roman"/>
          <w:color w:val="auto"/>
        </w:rPr>
        <w:t xml:space="preserve"> potpora</w:t>
      </w:r>
      <w:r w:rsidR="009E5297">
        <w:rPr>
          <w:rFonts w:ascii="Times New Roman" w:hAnsi="Times New Roman" w:cs="Times New Roman"/>
          <w:color w:val="auto"/>
        </w:rPr>
        <w:t xml:space="preserve"> temeljem Programa</w:t>
      </w:r>
      <w:r w:rsidRPr="007B7937">
        <w:rPr>
          <w:rFonts w:ascii="Times New Roman" w:hAnsi="Times New Roman" w:cs="Times New Roman"/>
          <w:color w:val="auto"/>
        </w:rPr>
        <w:t>.</w:t>
      </w:r>
    </w:p>
    <w:p w14:paraId="7F0086EA" w14:textId="77777777" w:rsidR="006F3B65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5244B685" w14:textId="77777777" w:rsidR="006F3B65" w:rsidRDefault="006F3B65" w:rsidP="006F3B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4F2B73">
        <w:rPr>
          <w:rFonts w:ascii="Times New Roman" w:hAnsi="Times New Roman" w:cs="Times New Roman"/>
          <w:b/>
          <w:color w:val="auto"/>
        </w:rPr>
        <w:t>V.</w:t>
      </w:r>
    </w:p>
    <w:p w14:paraId="311ADB5E" w14:textId="77777777" w:rsidR="00571720" w:rsidRPr="004F2B73" w:rsidRDefault="00571720" w:rsidP="006F3B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14:paraId="6E5E70D3" w14:textId="77777777" w:rsidR="006F3B65" w:rsidRPr="004F2B73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="00827AA1">
        <w:rPr>
          <w:rFonts w:ascii="Times New Roman" w:hAnsi="Times New Roman" w:cs="Times New Roman"/>
          <w:color w:val="auto"/>
        </w:rPr>
        <w:t xml:space="preserve"> </w:t>
      </w:r>
      <w:r w:rsidR="00827AA1">
        <w:rPr>
          <w:rFonts w:ascii="Times New Roman" w:hAnsi="Times New Roman" w:cs="Times New Roman"/>
          <w:color w:val="auto"/>
        </w:rPr>
        <w:tab/>
      </w:r>
      <w:r w:rsidRPr="004F2B73">
        <w:rPr>
          <w:rFonts w:ascii="Times New Roman" w:hAnsi="Times New Roman" w:cs="Times New Roman"/>
          <w:color w:val="auto"/>
        </w:rPr>
        <w:t xml:space="preserve">Daje se </w:t>
      </w:r>
      <w:r>
        <w:rPr>
          <w:rFonts w:ascii="Times New Roman" w:hAnsi="Times New Roman" w:cs="Times New Roman"/>
          <w:color w:val="auto"/>
        </w:rPr>
        <w:t xml:space="preserve">prethodna </w:t>
      </w:r>
      <w:r w:rsidRPr="004F2B73">
        <w:rPr>
          <w:rFonts w:ascii="Times New Roman" w:hAnsi="Times New Roman" w:cs="Times New Roman"/>
          <w:color w:val="auto"/>
        </w:rPr>
        <w:t xml:space="preserve">suglasnost Ministarstvu mora, prometa i infrastrukture za preuzimanje obveza na teret </w:t>
      </w:r>
      <w:r>
        <w:rPr>
          <w:rFonts w:ascii="Times New Roman" w:hAnsi="Times New Roman" w:cs="Times New Roman"/>
          <w:color w:val="auto"/>
        </w:rPr>
        <w:t xml:space="preserve">sredstava </w:t>
      </w:r>
      <w:r w:rsidRPr="004F2B73">
        <w:rPr>
          <w:rFonts w:ascii="Times New Roman" w:hAnsi="Times New Roman" w:cs="Times New Roman"/>
          <w:color w:val="auto"/>
        </w:rPr>
        <w:t xml:space="preserve">državnog proračuna </w:t>
      </w:r>
      <w:r>
        <w:rPr>
          <w:rFonts w:ascii="Times New Roman" w:hAnsi="Times New Roman" w:cs="Times New Roman"/>
          <w:color w:val="auto"/>
        </w:rPr>
        <w:t xml:space="preserve">Republike Hrvatske, </w:t>
      </w:r>
      <w:r w:rsidRPr="004F2B73">
        <w:rPr>
          <w:rFonts w:ascii="Times New Roman" w:hAnsi="Times New Roman" w:cs="Times New Roman"/>
          <w:color w:val="auto"/>
        </w:rPr>
        <w:t>u razdoblju od 2024. do 2030. godine</w:t>
      </w:r>
      <w:r>
        <w:rPr>
          <w:rFonts w:ascii="Times New Roman" w:hAnsi="Times New Roman" w:cs="Times New Roman"/>
          <w:color w:val="auto"/>
        </w:rPr>
        <w:t>,</w:t>
      </w:r>
      <w:r w:rsidRPr="004F2B73">
        <w:rPr>
          <w:rFonts w:ascii="Times New Roman" w:hAnsi="Times New Roman" w:cs="Times New Roman"/>
          <w:color w:val="auto"/>
        </w:rPr>
        <w:t xml:space="preserve"> za raspisivanje javnog poziva za dodjelu sredstava temeljem Programa</w:t>
      </w:r>
      <w:r>
        <w:rPr>
          <w:rFonts w:ascii="Times New Roman" w:hAnsi="Times New Roman" w:cs="Times New Roman"/>
          <w:color w:val="auto"/>
        </w:rPr>
        <w:t>,</w:t>
      </w:r>
      <w:r w:rsidRPr="004F2B73">
        <w:rPr>
          <w:rFonts w:ascii="Times New Roman" w:hAnsi="Times New Roman" w:cs="Times New Roman"/>
          <w:color w:val="auto"/>
        </w:rPr>
        <w:t xml:space="preserve"> iz izvora financiranja 11 Opći prihodi i primici u razdoblju od 2024. do 2030. godine</w:t>
      </w:r>
      <w:r>
        <w:rPr>
          <w:rFonts w:ascii="Times New Roman" w:hAnsi="Times New Roman" w:cs="Times New Roman"/>
          <w:color w:val="auto"/>
        </w:rPr>
        <w:t xml:space="preserve"> </w:t>
      </w:r>
      <w:r w:rsidRPr="004F2B73">
        <w:rPr>
          <w:rFonts w:ascii="Times New Roman" w:hAnsi="Times New Roman" w:cs="Times New Roman"/>
          <w:color w:val="auto"/>
        </w:rPr>
        <w:t>i to po godinama i iznosima kako slijedi:</w:t>
      </w:r>
    </w:p>
    <w:p w14:paraId="381B3A07" w14:textId="77777777" w:rsidR="006F3B65" w:rsidRPr="004F2B73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409"/>
        <w:gridCol w:w="2410"/>
      </w:tblGrid>
      <w:tr w:rsidR="006F3B65" w:rsidRPr="006F3B65" w14:paraId="60392F66" w14:textId="77777777" w:rsidTr="005B1418">
        <w:tc>
          <w:tcPr>
            <w:tcW w:w="2409" w:type="dxa"/>
          </w:tcPr>
          <w:p w14:paraId="078DDD43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Godina</w:t>
            </w:r>
          </w:p>
        </w:tc>
        <w:tc>
          <w:tcPr>
            <w:tcW w:w="2410" w:type="dxa"/>
          </w:tcPr>
          <w:p w14:paraId="686E0816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Iznos</w:t>
            </w:r>
          </w:p>
        </w:tc>
      </w:tr>
      <w:tr w:rsidR="006F3B65" w:rsidRPr="006F3B65" w14:paraId="72344399" w14:textId="77777777" w:rsidTr="005B1418">
        <w:tc>
          <w:tcPr>
            <w:tcW w:w="2409" w:type="dxa"/>
          </w:tcPr>
          <w:p w14:paraId="0CDC3C1E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2024.</w:t>
            </w:r>
          </w:p>
        </w:tc>
        <w:tc>
          <w:tcPr>
            <w:tcW w:w="2410" w:type="dxa"/>
          </w:tcPr>
          <w:p w14:paraId="77FAF920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780.000 eura</w:t>
            </w:r>
          </w:p>
        </w:tc>
      </w:tr>
      <w:tr w:rsidR="006F3B65" w:rsidRPr="006F3B65" w14:paraId="3C9E971D" w14:textId="77777777" w:rsidTr="005B1418">
        <w:tc>
          <w:tcPr>
            <w:tcW w:w="2409" w:type="dxa"/>
          </w:tcPr>
          <w:p w14:paraId="5A1231E7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2025.</w:t>
            </w:r>
          </w:p>
        </w:tc>
        <w:tc>
          <w:tcPr>
            <w:tcW w:w="2410" w:type="dxa"/>
          </w:tcPr>
          <w:p w14:paraId="0711455C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800.000 eura</w:t>
            </w:r>
          </w:p>
        </w:tc>
      </w:tr>
      <w:tr w:rsidR="006F3B65" w:rsidRPr="006F3B65" w14:paraId="365E3A09" w14:textId="77777777" w:rsidTr="005B1418">
        <w:tc>
          <w:tcPr>
            <w:tcW w:w="2409" w:type="dxa"/>
          </w:tcPr>
          <w:p w14:paraId="2B181252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2026.</w:t>
            </w:r>
          </w:p>
        </w:tc>
        <w:tc>
          <w:tcPr>
            <w:tcW w:w="2410" w:type="dxa"/>
          </w:tcPr>
          <w:p w14:paraId="5583A503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700.000 eura</w:t>
            </w:r>
          </w:p>
        </w:tc>
      </w:tr>
      <w:tr w:rsidR="006F3B65" w:rsidRPr="006F3B65" w14:paraId="0E1016B5" w14:textId="77777777" w:rsidTr="005B1418">
        <w:tc>
          <w:tcPr>
            <w:tcW w:w="2409" w:type="dxa"/>
          </w:tcPr>
          <w:p w14:paraId="57E52BDB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2027.</w:t>
            </w:r>
          </w:p>
        </w:tc>
        <w:tc>
          <w:tcPr>
            <w:tcW w:w="2410" w:type="dxa"/>
          </w:tcPr>
          <w:p w14:paraId="0DD0606E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680.000 eura</w:t>
            </w:r>
          </w:p>
        </w:tc>
      </w:tr>
      <w:tr w:rsidR="006F3B65" w:rsidRPr="006F3B65" w14:paraId="61C76C74" w14:textId="77777777" w:rsidTr="005B1418">
        <w:tc>
          <w:tcPr>
            <w:tcW w:w="2409" w:type="dxa"/>
          </w:tcPr>
          <w:p w14:paraId="1A43E0D1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2028.</w:t>
            </w:r>
          </w:p>
        </w:tc>
        <w:tc>
          <w:tcPr>
            <w:tcW w:w="2410" w:type="dxa"/>
          </w:tcPr>
          <w:p w14:paraId="39147B35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680.000 eura</w:t>
            </w:r>
          </w:p>
        </w:tc>
      </w:tr>
      <w:tr w:rsidR="006F3B65" w:rsidRPr="006F3B65" w14:paraId="7FFC5929" w14:textId="77777777" w:rsidTr="005B1418">
        <w:tc>
          <w:tcPr>
            <w:tcW w:w="2409" w:type="dxa"/>
          </w:tcPr>
          <w:p w14:paraId="3A9893EE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2029.</w:t>
            </w:r>
          </w:p>
        </w:tc>
        <w:tc>
          <w:tcPr>
            <w:tcW w:w="2410" w:type="dxa"/>
          </w:tcPr>
          <w:p w14:paraId="0A6FD99F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680.000 eura</w:t>
            </w:r>
          </w:p>
        </w:tc>
      </w:tr>
      <w:tr w:rsidR="006F3B65" w:rsidRPr="006F3B65" w14:paraId="593BB859" w14:textId="77777777" w:rsidTr="005B1418">
        <w:tc>
          <w:tcPr>
            <w:tcW w:w="2409" w:type="dxa"/>
          </w:tcPr>
          <w:p w14:paraId="0EF58723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lastRenderedPageBreak/>
              <w:t>2030.</w:t>
            </w:r>
          </w:p>
        </w:tc>
        <w:tc>
          <w:tcPr>
            <w:tcW w:w="2410" w:type="dxa"/>
          </w:tcPr>
          <w:p w14:paraId="7C4E0C53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680.000 eura</w:t>
            </w:r>
          </w:p>
        </w:tc>
      </w:tr>
      <w:tr w:rsidR="006F3B65" w:rsidRPr="006F3B65" w14:paraId="0E68AB3E" w14:textId="77777777" w:rsidTr="005B1418">
        <w:tc>
          <w:tcPr>
            <w:tcW w:w="2409" w:type="dxa"/>
          </w:tcPr>
          <w:p w14:paraId="631C1342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UKUPNO</w:t>
            </w:r>
          </w:p>
        </w:tc>
        <w:tc>
          <w:tcPr>
            <w:tcW w:w="2410" w:type="dxa"/>
          </w:tcPr>
          <w:p w14:paraId="471BBE84" w14:textId="77777777" w:rsidR="006F3B65" w:rsidRPr="006F3B65" w:rsidRDefault="006F3B65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B65">
              <w:rPr>
                <w:rFonts w:ascii="Times New Roman" w:hAnsi="Times New Roman" w:cs="Times New Roman"/>
                <w:color w:val="auto"/>
              </w:rPr>
              <w:t>5.000.000 eura</w:t>
            </w:r>
          </w:p>
        </w:tc>
      </w:tr>
    </w:tbl>
    <w:p w14:paraId="607E2278" w14:textId="77777777" w:rsidR="006F3B65" w:rsidRPr="004F2B73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</w:p>
    <w:p w14:paraId="61FD313B" w14:textId="77777777" w:rsidR="006F3B65" w:rsidRPr="004F2B73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495683E4" w14:textId="77777777" w:rsidR="006F3B65" w:rsidRPr="004F2B73" w:rsidRDefault="006F3B65" w:rsidP="006F3B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4F2B73">
        <w:rPr>
          <w:rFonts w:ascii="Times New Roman" w:hAnsi="Times New Roman" w:cs="Times New Roman"/>
          <w:b/>
          <w:color w:val="auto"/>
        </w:rPr>
        <w:t>VI.</w:t>
      </w:r>
    </w:p>
    <w:p w14:paraId="170EAB68" w14:textId="77777777" w:rsidR="006F3B65" w:rsidRPr="004F2B73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28D265A3" w14:textId="77777777" w:rsidR="006F3B65" w:rsidRPr="004F2B73" w:rsidRDefault="006F3B65" w:rsidP="006F3B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4F2B73">
        <w:rPr>
          <w:rFonts w:ascii="Times New Roman" w:hAnsi="Times New Roman" w:cs="Times New Roman"/>
          <w:color w:val="auto"/>
        </w:rPr>
        <w:t>Plaćanja koja proizlaze iz obveza preuzetih u skladu s ovom Odlukom Ministarstvo mora, prometa i infrastrukture dužno je kao obvezu uključiti u financijski plan u godini u kojoj obveza dospijeva</w:t>
      </w:r>
      <w:r>
        <w:rPr>
          <w:rFonts w:ascii="Times New Roman" w:hAnsi="Times New Roman" w:cs="Times New Roman"/>
          <w:color w:val="auto"/>
        </w:rPr>
        <w:t>.</w:t>
      </w:r>
    </w:p>
    <w:p w14:paraId="2A91E22D" w14:textId="77777777" w:rsidR="006F3B65" w:rsidRPr="004F2B73" w:rsidRDefault="006F3B65" w:rsidP="006F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399EA886" w14:textId="77777777" w:rsidR="006F3B65" w:rsidRPr="004F2B73" w:rsidRDefault="006F3B65" w:rsidP="006F3B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4F2B73">
        <w:rPr>
          <w:rFonts w:ascii="Times New Roman" w:hAnsi="Times New Roman" w:cs="Times New Roman"/>
          <w:b/>
          <w:bCs/>
          <w:color w:val="auto"/>
        </w:rPr>
        <w:t xml:space="preserve"> VII.</w:t>
      </w:r>
    </w:p>
    <w:p w14:paraId="16B3DDCC" w14:textId="77777777" w:rsidR="006F3B65" w:rsidRPr="007B7937" w:rsidRDefault="006F3B65" w:rsidP="006F3B65">
      <w:pPr>
        <w:jc w:val="both"/>
        <w:rPr>
          <w:rFonts w:ascii="Times New Roman" w:hAnsi="Times New Roman" w:cs="Times New Roman"/>
          <w:color w:val="auto"/>
        </w:rPr>
      </w:pPr>
    </w:p>
    <w:p w14:paraId="0D5088AB" w14:textId="77777777" w:rsidR="006F3B65" w:rsidRPr="007B7937" w:rsidRDefault="006F3B65" w:rsidP="006F3B65">
      <w:pPr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7B7937">
        <w:rPr>
          <w:rFonts w:ascii="Times New Roman" w:hAnsi="Times New Roman" w:cs="Times New Roman"/>
          <w:color w:val="auto"/>
        </w:rPr>
        <w:t>Ova Odluka stupa na snagu danom donošenja.</w:t>
      </w:r>
    </w:p>
    <w:p w14:paraId="6597CC61" w14:textId="77777777" w:rsidR="006F3B65" w:rsidRPr="007B7937" w:rsidRDefault="006F3B65" w:rsidP="006F3B65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B88914A" w14:textId="77777777" w:rsidR="006F3B65" w:rsidRPr="007B7937" w:rsidRDefault="006F3B65" w:rsidP="006F3B65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13A7484" w14:textId="77777777" w:rsidR="006F3B65" w:rsidRDefault="006F3B65" w:rsidP="006F3B65">
      <w:pPr>
        <w:jc w:val="both"/>
        <w:rPr>
          <w:rFonts w:ascii="Times New Roman" w:hAnsi="Times New Roman" w:cs="Times New Roman"/>
          <w:color w:val="auto"/>
        </w:rPr>
      </w:pPr>
    </w:p>
    <w:p w14:paraId="0A949B03" w14:textId="77777777" w:rsidR="006F3B65" w:rsidRDefault="006F3B65" w:rsidP="006F3B65">
      <w:pPr>
        <w:jc w:val="both"/>
        <w:rPr>
          <w:rFonts w:ascii="Times New Roman" w:hAnsi="Times New Roman" w:cs="Times New Roman"/>
          <w:color w:val="auto"/>
        </w:rPr>
      </w:pPr>
    </w:p>
    <w:p w14:paraId="020B7844" w14:textId="77777777" w:rsidR="006F3B65" w:rsidRDefault="006F3B65" w:rsidP="006F3B65">
      <w:pPr>
        <w:jc w:val="both"/>
        <w:rPr>
          <w:rFonts w:ascii="Times New Roman" w:hAnsi="Times New Roman" w:cs="Times New Roman"/>
          <w:color w:val="auto"/>
        </w:rPr>
      </w:pPr>
    </w:p>
    <w:p w14:paraId="0D1188B2" w14:textId="77777777" w:rsidR="006F3B65" w:rsidRDefault="006F3B65" w:rsidP="006F3B65">
      <w:pPr>
        <w:jc w:val="both"/>
        <w:rPr>
          <w:rFonts w:ascii="Times New Roman" w:hAnsi="Times New Roman" w:cs="Times New Roman"/>
          <w:color w:val="auto"/>
        </w:rPr>
      </w:pPr>
    </w:p>
    <w:p w14:paraId="74B5CCC9" w14:textId="77777777" w:rsidR="006F3B65" w:rsidRDefault="006F3B65" w:rsidP="006F3B65">
      <w:pPr>
        <w:jc w:val="both"/>
        <w:rPr>
          <w:rFonts w:ascii="Times New Roman" w:hAnsi="Times New Roman" w:cs="Times New Roman"/>
          <w:color w:val="auto"/>
        </w:rPr>
      </w:pPr>
    </w:p>
    <w:p w14:paraId="7D7E2DB9" w14:textId="77777777" w:rsidR="006F3B65" w:rsidRPr="007B7937" w:rsidRDefault="006F3B65" w:rsidP="006F3B65">
      <w:pPr>
        <w:jc w:val="both"/>
        <w:rPr>
          <w:rFonts w:ascii="Times New Roman" w:hAnsi="Times New Roman" w:cs="Times New Roman"/>
          <w:color w:val="auto"/>
        </w:rPr>
      </w:pPr>
      <w:r w:rsidRPr="007B7937">
        <w:rPr>
          <w:rFonts w:ascii="Times New Roman" w:hAnsi="Times New Roman" w:cs="Times New Roman"/>
          <w:color w:val="auto"/>
        </w:rPr>
        <w:t xml:space="preserve">KLASA: </w:t>
      </w:r>
    </w:p>
    <w:p w14:paraId="6CAD06B8" w14:textId="77777777" w:rsidR="006F3B65" w:rsidRPr="007B7937" w:rsidRDefault="006F3B65" w:rsidP="006F3B65">
      <w:pPr>
        <w:jc w:val="both"/>
        <w:rPr>
          <w:rFonts w:ascii="Times New Roman" w:hAnsi="Times New Roman" w:cs="Times New Roman"/>
          <w:color w:val="auto"/>
        </w:rPr>
      </w:pPr>
      <w:r w:rsidRPr="007B7937">
        <w:rPr>
          <w:rFonts w:ascii="Times New Roman" w:hAnsi="Times New Roman" w:cs="Times New Roman"/>
          <w:color w:val="auto"/>
        </w:rPr>
        <w:t xml:space="preserve">URBROJ: </w:t>
      </w:r>
    </w:p>
    <w:p w14:paraId="44E7AC11" w14:textId="77777777" w:rsidR="006F3B65" w:rsidRPr="007B7937" w:rsidRDefault="006F3B65" w:rsidP="006F3B65">
      <w:pPr>
        <w:jc w:val="both"/>
        <w:rPr>
          <w:rFonts w:ascii="Times New Roman" w:hAnsi="Times New Roman" w:cs="Times New Roman"/>
          <w:color w:val="auto"/>
        </w:rPr>
      </w:pPr>
      <w:r w:rsidRPr="007B7937">
        <w:rPr>
          <w:rFonts w:ascii="Times New Roman" w:hAnsi="Times New Roman" w:cs="Times New Roman"/>
          <w:color w:val="auto"/>
        </w:rPr>
        <w:t xml:space="preserve">Zagreb, </w:t>
      </w:r>
    </w:p>
    <w:p w14:paraId="06C0DF52" w14:textId="77777777" w:rsidR="006F3B65" w:rsidRPr="006F3B65" w:rsidRDefault="006F3B65" w:rsidP="006F3B65">
      <w:pPr>
        <w:ind w:left="4956" w:firstLine="708"/>
        <w:jc w:val="center"/>
        <w:rPr>
          <w:rFonts w:ascii="Times New Roman" w:hAnsi="Times New Roman" w:cs="Times New Roman"/>
          <w:color w:val="auto"/>
        </w:rPr>
      </w:pPr>
      <w:r w:rsidRPr="006F3B65">
        <w:rPr>
          <w:rFonts w:ascii="Times New Roman" w:hAnsi="Times New Roman" w:cs="Times New Roman"/>
          <w:color w:val="auto"/>
        </w:rPr>
        <w:t>PREDSJEDNIK</w:t>
      </w:r>
    </w:p>
    <w:p w14:paraId="304409C8" w14:textId="77777777" w:rsidR="006F3B65" w:rsidRDefault="006F3B65" w:rsidP="006F3B65">
      <w:pPr>
        <w:rPr>
          <w:rFonts w:ascii="Times New Roman" w:hAnsi="Times New Roman" w:cs="Times New Roman"/>
          <w:color w:val="auto"/>
        </w:rPr>
      </w:pPr>
    </w:p>
    <w:p w14:paraId="3D3811F3" w14:textId="77777777" w:rsidR="00571720" w:rsidRPr="006F3B65" w:rsidRDefault="00571720" w:rsidP="006F3B65">
      <w:pPr>
        <w:rPr>
          <w:rFonts w:ascii="Times New Roman" w:hAnsi="Times New Roman" w:cs="Times New Roman"/>
          <w:color w:val="auto"/>
        </w:rPr>
      </w:pPr>
    </w:p>
    <w:p w14:paraId="2B157E61" w14:textId="77777777" w:rsidR="006F3B65" w:rsidRPr="006F3B65" w:rsidRDefault="006F3B65" w:rsidP="006F3B65">
      <w:pPr>
        <w:ind w:left="4956" w:firstLine="708"/>
        <w:jc w:val="center"/>
        <w:rPr>
          <w:rFonts w:ascii="Times New Roman" w:hAnsi="Times New Roman" w:cs="Times New Roman"/>
          <w:color w:val="auto"/>
        </w:rPr>
      </w:pPr>
      <w:r w:rsidRPr="006F3B65">
        <w:rPr>
          <w:rFonts w:ascii="Times New Roman" w:hAnsi="Times New Roman" w:cs="Times New Roman"/>
          <w:color w:val="auto"/>
        </w:rPr>
        <w:t>mr. sc. Andrej Plenković</w:t>
      </w:r>
    </w:p>
    <w:p w14:paraId="729E26AD" w14:textId="77777777" w:rsidR="00863341" w:rsidRDefault="00863341"/>
    <w:p w14:paraId="383EBA14" w14:textId="77777777" w:rsidR="00E060E8" w:rsidRDefault="00E060E8"/>
    <w:p w14:paraId="59755539" w14:textId="77777777" w:rsidR="00E060E8" w:rsidRDefault="00E060E8"/>
    <w:p w14:paraId="0553623F" w14:textId="77777777" w:rsidR="00E060E8" w:rsidRDefault="00E060E8"/>
    <w:p w14:paraId="6AECCBFF" w14:textId="77777777" w:rsidR="00E060E8" w:rsidRPr="007B7937" w:rsidRDefault="00E060E8" w:rsidP="00E060E8">
      <w:pPr>
        <w:jc w:val="center"/>
        <w:rPr>
          <w:rFonts w:ascii="Times New Roman" w:hAnsi="Times New Roman" w:cs="Times New Roman"/>
          <w:b/>
          <w:color w:val="auto"/>
        </w:rPr>
      </w:pPr>
      <w:r w:rsidRPr="007B7937">
        <w:rPr>
          <w:rFonts w:ascii="Times New Roman" w:hAnsi="Times New Roman" w:cs="Times New Roman"/>
          <w:b/>
          <w:color w:val="auto"/>
        </w:rPr>
        <w:t>OBRAZLOŽENJE</w:t>
      </w:r>
    </w:p>
    <w:p w14:paraId="195AEFEC" w14:textId="77777777" w:rsidR="00E060E8" w:rsidRPr="007B7937" w:rsidRDefault="00E060E8" w:rsidP="00E060E8">
      <w:pPr>
        <w:rPr>
          <w:rFonts w:ascii="Times New Roman" w:hAnsi="Times New Roman" w:cs="Times New Roman"/>
        </w:rPr>
      </w:pPr>
    </w:p>
    <w:p w14:paraId="50B2F4FE" w14:textId="77777777" w:rsidR="00E060E8" w:rsidRPr="007B7937" w:rsidRDefault="00E060E8" w:rsidP="00E060E8">
      <w:pPr>
        <w:widowControl w:val="0"/>
        <w:tabs>
          <w:tab w:val="left" w:pos="684"/>
        </w:tabs>
        <w:autoSpaceDE w:val="0"/>
        <w:autoSpaceDN w:val="0"/>
        <w:spacing w:after="120" w:line="276" w:lineRule="auto"/>
        <w:ind w:right="119"/>
        <w:jc w:val="both"/>
        <w:rPr>
          <w:rFonts w:ascii="Times New Roman" w:hAnsi="Times New Roman" w:cs="Times New Roman"/>
          <w:color w:val="auto"/>
          <w:lang w:eastAsia="en-US"/>
        </w:rPr>
      </w:pPr>
      <w:r w:rsidRPr="007B7937">
        <w:rPr>
          <w:rFonts w:ascii="Times New Roman" w:hAnsi="Times New Roman" w:cs="Times New Roman"/>
          <w:color w:val="auto"/>
          <w:lang w:eastAsia="en-US"/>
        </w:rPr>
        <w:t>Vlada Republike Hrvatske, temeljem članaka 151. i 153. Zakona o plovidbi i lukama unutarnjih voda (NN 144/21) i članka 24. Zakona o izvršavanju državnog proračuna Republike Hrvatske za 2024. godinu (NN 149/23), donosi Odluku o donošenju Programa dodjele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i/>
          <w:color w:val="auto"/>
          <w:lang w:eastAsia="en-US"/>
        </w:rPr>
        <w:t>de</w:t>
      </w:r>
      <w:r w:rsidRPr="007B7937">
        <w:rPr>
          <w:rFonts w:ascii="Times New Roman" w:hAnsi="Times New Roman" w:cs="Times New Roman"/>
          <w:i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i/>
          <w:color w:val="auto"/>
          <w:lang w:eastAsia="en-US"/>
        </w:rPr>
        <w:t>m</w:t>
      </w:r>
      <w:r w:rsidRPr="007B7937">
        <w:rPr>
          <w:rFonts w:ascii="Times New Roman" w:hAnsi="Times New Roman" w:cs="Times New Roman"/>
          <w:color w:val="auto"/>
          <w:lang w:eastAsia="en-US"/>
        </w:rPr>
        <w:t>i</w:t>
      </w:r>
      <w:r w:rsidRPr="007B7937">
        <w:rPr>
          <w:rFonts w:ascii="Times New Roman" w:hAnsi="Times New Roman" w:cs="Times New Roman"/>
          <w:i/>
          <w:color w:val="auto"/>
          <w:lang w:eastAsia="en-US"/>
        </w:rPr>
        <w:t>nimis</w:t>
      </w:r>
      <w:r w:rsidRPr="007B7937">
        <w:rPr>
          <w:rFonts w:ascii="Times New Roman" w:hAnsi="Times New Roman" w:cs="Times New Roman"/>
          <w:i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pot</w:t>
      </w:r>
      <w:r w:rsidRPr="007B7937">
        <w:rPr>
          <w:rFonts w:ascii="Times New Roman" w:hAnsi="Times New Roman" w:cs="Times New Roman"/>
          <w:color w:val="auto"/>
          <w:lang w:eastAsia="en-US"/>
        </w:rPr>
        <w:lastRenderedPageBreak/>
        <w:t>pora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(potpora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male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vrijednosti)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za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ulaganja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u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 xml:space="preserve">djelatnosti prometa na unutarnjim vodama (rijekama, kanalima i jezerima), </w:t>
      </w:r>
    </w:p>
    <w:p w14:paraId="7C6DA051" w14:textId="77777777" w:rsidR="00E060E8" w:rsidRPr="004F2B73" w:rsidRDefault="00E060E8" w:rsidP="00E060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7937">
        <w:rPr>
          <w:rFonts w:ascii="Times New Roman" w:hAnsi="Times New Roman" w:cs="Times New Roman"/>
        </w:rPr>
        <w:t xml:space="preserve">Na temelju članka 24. </w:t>
      </w:r>
      <w:r w:rsidRPr="004F2B73">
        <w:rPr>
          <w:rFonts w:ascii="Times New Roman" w:hAnsi="Times New Roman" w:cs="Times New Roman"/>
          <w:color w:val="auto"/>
        </w:rPr>
        <w:t xml:space="preserve">stavka 4. </w:t>
      </w:r>
      <w:r w:rsidRPr="007B7937">
        <w:rPr>
          <w:rFonts w:ascii="Times New Roman" w:hAnsi="Times New Roman" w:cs="Times New Roman"/>
        </w:rPr>
        <w:t xml:space="preserve">Zakona o izvršavanju državnog proračuna Republike Hrvatske za 2024. godinu (NN 149/23), </w:t>
      </w:r>
      <w:r w:rsidRPr="007B7937">
        <w:rPr>
          <w:rFonts w:ascii="Times New Roman" w:hAnsi="Times New Roman" w:cs="Times New Roman"/>
          <w:color w:val="auto"/>
          <w:lang w:eastAsia="en-US"/>
        </w:rPr>
        <w:t xml:space="preserve">Vlada Republike Hrvatske </w:t>
      </w:r>
      <w:r>
        <w:rPr>
          <w:rFonts w:ascii="Times New Roman" w:hAnsi="Times New Roman" w:cs="Times New Roman"/>
          <w:color w:val="auto"/>
          <w:lang w:eastAsia="en-US"/>
        </w:rPr>
        <w:t xml:space="preserve">daje prethodnu suglasnost </w:t>
      </w:r>
      <w:r w:rsidRPr="004F2B73">
        <w:rPr>
          <w:rFonts w:ascii="Times New Roman" w:hAnsi="Times New Roman" w:cs="Times New Roman"/>
          <w:color w:val="auto"/>
        </w:rPr>
        <w:t>Ministarstvu mora, prometa i infrastrukture za preuzimanje obveza na teret državnog proračuna u razdoblju od 2024. do 2030. godine i to po godinama i iznosima kako slijedi:</w:t>
      </w:r>
    </w:p>
    <w:p w14:paraId="14AC40C9" w14:textId="77777777" w:rsidR="00E060E8" w:rsidRPr="004F2B73" w:rsidRDefault="00E060E8" w:rsidP="00E060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409"/>
        <w:gridCol w:w="2410"/>
      </w:tblGrid>
      <w:tr w:rsidR="00E060E8" w:rsidRPr="004F2B73" w14:paraId="0D05D7EF" w14:textId="77777777" w:rsidTr="005B1418">
        <w:tc>
          <w:tcPr>
            <w:tcW w:w="2409" w:type="dxa"/>
          </w:tcPr>
          <w:p w14:paraId="2F3E0E27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Godina</w:t>
            </w:r>
          </w:p>
        </w:tc>
        <w:tc>
          <w:tcPr>
            <w:tcW w:w="2410" w:type="dxa"/>
          </w:tcPr>
          <w:p w14:paraId="7AB1AB4E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Iznos</w:t>
            </w:r>
          </w:p>
        </w:tc>
      </w:tr>
      <w:tr w:rsidR="00E060E8" w:rsidRPr="004F2B73" w14:paraId="07D599E6" w14:textId="77777777" w:rsidTr="005B1418">
        <w:tc>
          <w:tcPr>
            <w:tcW w:w="2409" w:type="dxa"/>
          </w:tcPr>
          <w:p w14:paraId="3439A465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2024.</w:t>
            </w:r>
          </w:p>
        </w:tc>
        <w:tc>
          <w:tcPr>
            <w:tcW w:w="2410" w:type="dxa"/>
          </w:tcPr>
          <w:p w14:paraId="226495DA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780.000 eura</w:t>
            </w:r>
          </w:p>
        </w:tc>
      </w:tr>
      <w:tr w:rsidR="00E060E8" w:rsidRPr="004F2B73" w14:paraId="1630C0EE" w14:textId="77777777" w:rsidTr="005B1418">
        <w:tc>
          <w:tcPr>
            <w:tcW w:w="2409" w:type="dxa"/>
          </w:tcPr>
          <w:p w14:paraId="287DCDE5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2025.</w:t>
            </w:r>
          </w:p>
        </w:tc>
        <w:tc>
          <w:tcPr>
            <w:tcW w:w="2410" w:type="dxa"/>
          </w:tcPr>
          <w:p w14:paraId="7D508CA6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800.000 eura</w:t>
            </w:r>
          </w:p>
        </w:tc>
      </w:tr>
      <w:tr w:rsidR="00E060E8" w:rsidRPr="004F2B73" w14:paraId="6EAFC9E2" w14:textId="77777777" w:rsidTr="005B1418">
        <w:tc>
          <w:tcPr>
            <w:tcW w:w="2409" w:type="dxa"/>
          </w:tcPr>
          <w:p w14:paraId="6766316A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2026.</w:t>
            </w:r>
          </w:p>
        </w:tc>
        <w:tc>
          <w:tcPr>
            <w:tcW w:w="2410" w:type="dxa"/>
          </w:tcPr>
          <w:p w14:paraId="5682B03C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700.000 eura</w:t>
            </w:r>
          </w:p>
        </w:tc>
      </w:tr>
      <w:tr w:rsidR="00E060E8" w:rsidRPr="004F2B73" w14:paraId="65DDDFDD" w14:textId="77777777" w:rsidTr="005B1418">
        <w:tc>
          <w:tcPr>
            <w:tcW w:w="2409" w:type="dxa"/>
          </w:tcPr>
          <w:p w14:paraId="68E0C601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2027.</w:t>
            </w:r>
          </w:p>
        </w:tc>
        <w:tc>
          <w:tcPr>
            <w:tcW w:w="2410" w:type="dxa"/>
          </w:tcPr>
          <w:p w14:paraId="12190B94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680.000 eura</w:t>
            </w:r>
          </w:p>
        </w:tc>
      </w:tr>
      <w:tr w:rsidR="00E060E8" w:rsidRPr="004F2B73" w14:paraId="554F7BCC" w14:textId="77777777" w:rsidTr="005B1418">
        <w:tc>
          <w:tcPr>
            <w:tcW w:w="2409" w:type="dxa"/>
          </w:tcPr>
          <w:p w14:paraId="0BE21CD8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2028.</w:t>
            </w:r>
          </w:p>
        </w:tc>
        <w:tc>
          <w:tcPr>
            <w:tcW w:w="2410" w:type="dxa"/>
          </w:tcPr>
          <w:p w14:paraId="7C795219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680.000 eura</w:t>
            </w:r>
          </w:p>
        </w:tc>
      </w:tr>
      <w:tr w:rsidR="00E060E8" w:rsidRPr="004F2B73" w14:paraId="53C4F76B" w14:textId="77777777" w:rsidTr="005B1418">
        <w:tc>
          <w:tcPr>
            <w:tcW w:w="2409" w:type="dxa"/>
          </w:tcPr>
          <w:p w14:paraId="654D1E8B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2029.</w:t>
            </w:r>
          </w:p>
        </w:tc>
        <w:tc>
          <w:tcPr>
            <w:tcW w:w="2410" w:type="dxa"/>
          </w:tcPr>
          <w:p w14:paraId="5A99A7BE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680.000 eura</w:t>
            </w:r>
          </w:p>
        </w:tc>
      </w:tr>
      <w:tr w:rsidR="00E060E8" w:rsidRPr="004F2B73" w14:paraId="5CDEE77A" w14:textId="77777777" w:rsidTr="005B1418">
        <w:tc>
          <w:tcPr>
            <w:tcW w:w="2409" w:type="dxa"/>
          </w:tcPr>
          <w:p w14:paraId="4654A414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2030.</w:t>
            </w:r>
          </w:p>
        </w:tc>
        <w:tc>
          <w:tcPr>
            <w:tcW w:w="2410" w:type="dxa"/>
          </w:tcPr>
          <w:p w14:paraId="382775CC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680.000 eura</w:t>
            </w:r>
          </w:p>
        </w:tc>
      </w:tr>
      <w:tr w:rsidR="00E060E8" w:rsidRPr="004F2B73" w14:paraId="0F2BD58C" w14:textId="77777777" w:rsidTr="005B1418">
        <w:tc>
          <w:tcPr>
            <w:tcW w:w="2409" w:type="dxa"/>
          </w:tcPr>
          <w:p w14:paraId="6E632163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UKUPNO</w:t>
            </w:r>
          </w:p>
        </w:tc>
        <w:tc>
          <w:tcPr>
            <w:tcW w:w="2410" w:type="dxa"/>
          </w:tcPr>
          <w:p w14:paraId="6C04CCA5" w14:textId="77777777" w:rsidR="00E060E8" w:rsidRPr="00E060E8" w:rsidRDefault="00E060E8" w:rsidP="005B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60E8">
              <w:rPr>
                <w:rFonts w:ascii="Times New Roman" w:hAnsi="Times New Roman" w:cs="Times New Roman"/>
                <w:color w:val="auto"/>
              </w:rPr>
              <w:t>5.000.000 eura</w:t>
            </w:r>
          </w:p>
        </w:tc>
      </w:tr>
    </w:tbl>
    <w:p w14:paraId="1FAC1C3A" w14:textId="77777777" w:rsidR="00E060E8" w:rsidRPr="004F2B73" w:rsidRDefault="00E060E8" w:rsidP="00E060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</w:p>
    <w:p w14:paraId="28C391AC" w14:textId="77777777" w:rsidR="00E060E8" w:rsidRDefault="00E060E8" w:rsidP="00E060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4F2B73">
        <w:rPr>
          <w:rFonts w:ascii="Times New Roman" w:hAnsi="Times New Roman" w:cs="Times New Roman"/>
          <w:color w:val="auto"/>
        </w:rPr>
        <w:t xml:space="preserve">za raspisivanje javnog poziva za dodjelu sredstava temeljem ovoga Programa iz izvora financiranja 11 Opći prihodi i primici u razdoblju od 2024. do 2030. godine. </w:t>
      </w:r>
    </w:p>
    <w:p w14:paraId="71B83A97" w14:textId="77777777" w:rsidR="00E060E8" w:rsidRDefault="00E060E8" w:rsidP="00E060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43AC9B28" w14:textId="77777777" w:rsidR="00E060E8" w:rsidRPr="007B7937" w:rsidRDefault="00E060E8" w:rsidP="00E060E8">
      <w:pPr>
        <w:widowControl w:val="0"/>
        <w:tabs>
          <w:tab w:val="left" w:pos="684"/>
        </w:tabs>
        <w:autoSpaceDE w:val="0"/>
        <w:autoSpaceDN w:val="0"/>
        <w:spacing w:after="120" w:line="276" w:lineRule="auto"/>
        <w:ind w:right="119"/>
        <w:jc w:val="both"/>
        <w:rPr>
          <w:rFonts w:ascii="Times New Roman" w:hAnsi="Times New Roman" w:cs="Times New Roman"/>
          <w:color w:val="auto"/>
          <w:lang w:eastAsia="en-US"/>
        </w:rPr>
      </w:pPr>
      <w:r w:rsidRPr="007B7937">
        <w:rPr>
          <w:rFonts w:ascii="Times New Roman" w:hAnsi="Times New Roman" w:cs="Times New Roman"/>
          <w:color w:val="auto"/>
          <w:lang w:eastAsia="en-US"/>
        </w:rPr>
        <w:t>Svrha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dodjele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i/>
          <w:color w:val="auto"/>
          <w:lang w:eastAsia="en-US"/>
        </w:rPr>
        <w:t>de</w:t>
      </w:r>
      <w:r w:rsidRPr="007B7937">
        <w:rPr>
          <w:rFonts w:ascii="Times New Roman" w:hAnsi="Times New Roman" w:cs="Times New Roman"/>
          <w:i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i/>
          <w:color w:val="auto"/>
          <w:lang w:eastAsia="en-US"/>
        </w:rPr>
        <w:t>minimis</w:t>
      </w:r>
      <w:r w:rsidRPr="007B7937">
        <w:rPr>
          <w:rFonts w:ascii="Times New Roman" w:hAnsi="Times New Roman" w:cs="Times New Roman"/>
          <w:i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potpora</w:t>
      </w:r>
      <w:r w:rsidRPr="007B7937">
        <w:rPr>
          <w:rFonts w:ascii="Times New Roman" w:hAnsi="Times New Roman" w:cs="Times New Roman"/>
          <w:color w:val="auto"/>
          <w:spacing w:val="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je</w:t>
      </w:r>
      <w:r w:rsidRPr="007B7937">
        <w:rPr>
          <w:rFonts w:ascii="Times New Roman" w:hAnsi="Times New Roman" w:cs="Times New Roman"/>
          <w:color w:val="auto"/>
          <w:spacing w:val="13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poboljšanje</w:t>
      </w:r>
      <w:r w:rsidRPr="007B7937">
        <w:rPr>
          <w:rFonts w:ascii="Times New Roman" w:hAnsi="Times New Roman" w:cs="Times New Roman"/>
          <w:color w:val="auto"/>
          <w:spacing w:val="10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kvalitete</w:t>
      </w:r>
      <w:r w:rsidRPr="007B7937">
        <w:rPr>
          <w:rFonts w:ascii="Times New Roman" w:hAnsi="Times New Roman" w:cs="Times New Roman"/>
          <w:color w:val="auto"/>
          <w:spacing w:val="9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usluga</w:t>
      </w:r>
      <w:r w:rsidRPr="007B7937">
        <w:rPr>
          <w:rFonts w:ascii="Times New Roman" w:hAnsi="Times New Roman" w:cs="Times New Roman"/>
          <w:color w:val="auto"/>
          <w:spacing w:val="14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koje</w:t>
      </w:r>
      <w:r w:rsidRPr="007B7937">
        <w:rPr>
          <w:rFonts w:ascii="Times New Roman" w:hAnsi="Times New Roman" w:cs="Times New Roman"/>
          <w:color w:val="auto"/>
          <w:spacing w:val="10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se</w:t>
      </w:r>
      <w:r w:rsidRPr="007B7937">
        <w:rPr>
          <w:rFonts w:ascii="Times New Roman" w:hAnsi="Times New Roman" w:cs="Times New Roman"/>
          <w:color w:val="auto"/>
          <w:spacing w:val="10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pružaju</w:t>
      </w:r>
      <w:r w:rsidRPr="007B7937">
        <w:rPr>
          <w:rFonts w:ascii="Times New Roman" w:hAnsi="Times New Roman" w:cs="Times New Roman"/>
          <w:color w:val="auto"/>
          <w:spacing w:val="-58"/>
          <w:lang w:eastAsia="en-US"/>
        </w:rPr>
        <w:t xml:space="preserve">        u</w:t>
      </w:r>
      <w:r w:rsidRPr="007B7937">
        <w:rPr>
          <w:rFonts w:ascii="Times New Roman" w:hAnsi="Times New Roman" w:cs="Times New Roman"/>
          <w:color w:val="auto"/>
          <w:spacing w:val="-2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ovom sektoru i gospodarske</w:t>
      </w:r>
      <w:r w:rsidRPr="007B7937">
        <w:rPr>
          <w:rFonts w:ascii="Times New Roman" w:hAnsi="Times New Roman" w:cs="Times New Roman"/>
          <w:color w:val="auto"/>
          <w:spacing w:val="-2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održivosti u prometu na</w:t>
      </w:r>
      <w:r w:rsidRPr="007B7937">
        <w:rPr>
          <w:rFonts w:ascii="Times New Roman" w:hAnsi="Times New Roman" w:cs="Times New Roman"/>
          <w:color w:val="auto"/>
          <w:spacing w:val="-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>unutarnjim</w:t>
      </w:r>
      <w:r w:rsidRPr="007B7937">
        <w:rPr>
          <w:rFonts w:ascii="Times New Roman" w:hAnsi="Times New Roman" w:cs="Times New Roman"/>
          <w:color w:val="auto"/>
          <w:spacing w:val="-1"/>
          <w:lang w:eastAsia="en-US"/>
        </w:rPr>
        <w:t xml:space="preserve"> </w:t>
      </w:r>
      <w:r w:rsidRPr="007B7937">
        <w:rPr>
          <w:rFonts w:ascii="Times New Roman" w:hAnsi="Times New Roman" w:cs="Times New Roman"/>
          <w:color w:val="auto"/>
          <w:lang w:eastAsia="en-US"/>
        </w:rPr>
        <w:t xml:space="preserve">vodama. Na temelju Programa dodjeljivat će se de minimis potpore s ciljem poboljšanja ekonomske učinkovitosti flote, povećanja razine sigurnosti plovidbe, zaštite članova posade i putnika na plovilima, osiguranja opstanka i očuvanja zaposlenosti, kao i zaštite okoliša, osobito vodnog tijela. Radi ostvarivanja ciljeva potpore će se dodjeljivati za modernizaciju flote, poboljšanje tehničke opremljenosti brodova, skela i plutajućih terminala u unutarnjoj plovidbi i za nadoknadu operativnih troškova brodarima. </w:t>
      </w:r>
    </w:p>
    <w:p w14:paraId="4FC92160" w14:textId="77777777" w:rsidR="00E060E8" w:rsidRPr="004F2B73" w:rsidRDefault="00E060E8" w:rsidP="00E060E8">
      <w:pPr>
        <w:widowControl w:val="0"/>
        <w:tabs>
          <w:tab w:val="left" w:pos="684"/>
        </w:tabs>
        <w:autoSpaceDE w:val="0"/>
        <w:autoSpaceDN w:val="0"/>
        <w:spacing w:after="120" w:line="276" w:lineRule="auto"/>
        <w:ind w:right="119"/>
        <w:jc w:val="both"/>
        <w:rPr>
          <w:rFonts w:ascii="Times New Roman" w:hAnsi="Times New Roman" w:cs="Times New Roman"/>
          <w:color w:val="auto"/>
        </w:rPr>
      </w:pPr>
      <w:r w:rsidRPr="004F2B73">
        <w:rPr>
          <w:rFonts w:ascii="Times New Roman" w:hAnsi="Times New Roman" w:cs="Times New Roman"/>
          <w:color w:val="auto"/>
          <w:lang w:eastAsia="en-US"/>
        </w:rPr>
        <w:t xml:space="preserve">Sredstva za provedbu planirana su u Državnom proračunu za 2024. godinu i projekcijama za 2025. i 2026. godinu na pozicijama Ministarstva mora, prometa i infrastrukture, aktivnosti A810015 POTPORA BRODARIMA UNUTARNJE PLOVIDBE U NACIONALNOM PRIJEVOZU i to u iznosu od 780.000 eura u 2024., 800.000 eura u 2025. godini i 700.000 eura u 2026. godini. Sredstva potrebna za provedbu ovog programa u razdoblju 2027. do 2030. godina u godišnjem iznosu od  680.000 </w:t>
      </w:r>
      <w:r w:rsidRPr="004F2B73">
        <w:rPr>
          <w:rFonts w:ascii="Times New Roman" w:hAnsi="Times New Roman" w:cs="Times New Roman"/>
          <w:color w:val="auto"/>
          <w:lang w:eastAsia="en-US"/>
        </w:rPr>
        <w:lastRenderedPageBreak/>
        <w:t xml:space="preserve">eura osigurat će se u okviru limita ukupnih rashoda koje će Vlada Republike Hrvatske utvrditi za Ministarstvo mora, prometa i infrastrukture odlukom o proračunskom okviru za pojedina trogodišnja razdoblja. </w:t>
      </w:r>
    </w:p>
    <w:p w14:paraId="72124387" w14:textId="77777777" w:rsidR="00E060E8" w:rsidRPr="006F3B65" w:rsidRDefault="00E060E8"/>
    <w:sectPr w:rsidR="00E060E8" w:rsidRPr="006F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65"/>
    <w:rsid w:val="003D78FA"/>
    <w:rsid w:val="00571720"/>
    <w:rsid w:val="006F3B65"/>
    <w:rsid w:val="00827AA1"/>
    <w:rsid w:val="00863341"/>
    <w:rsid w:val="008B6A05"/>
    <w:rsid w:val="00992CDA"/>
    <w:rsid w:val="009E5297"/>
    <w:rsid w:val="00B46B50"/>
    <w:rsid w:val="00C54917"/>
    <w:rsid w:val="00C93A81"/>
    <w:rsid w:val="00E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84BF"/>
  <w15:chartTrackingRefBased/>
  <w15:docId w15:val="{846E0741-C094-416E-85EE-44A1C0C4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B6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F3B65"/>
    <w:pPr>
      <w:ind w:left="720"/>
      <w:contextualSpacing/>
    </w:pPr>
  </w:style>
  <w:style w:type="table" w:styleId="TableGrid">
    <w:name w:val="Table Grid"/>
    <w:basedOn w:val="TableNormal"/>
    <w:rsid w:val="006F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F3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3B65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F3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B65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Tatalović</dc:creator>
  <cp:keywords/>
  <dc:description/>
  <cp:lastModifiedBy>Marina Tatalović</cp:lastModifiedBy>
  <cp:revision>4</cp:revision>
  <dcterms:created xsi:type="dcterms:W3CDTF">2024-12-11T11:19:00Z</dcterms:created>
  <dcterms:modified xsi:type="dcterms:W3CDTF">2024-12-18T15:03:00Z</dcterms:modified>
</cp:coreProperties>
</file>