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7FD2CC7" w14:textId="77777777" w:rsidR="0043358F" w:rsidRPr="0043358F" w:rsidRDefault="0043358F" w:rsidP="0043358F">
      <w:pPr>
        <w:spacing w:after="0" w:line="240" w:lineRule="auto"/>
        <w:jc w:val="center"/>
        <w:rPr>
          <w:rFonts w:ascii="Times New Roman" w:eastAsia="Times New Roman" w:hAnsi="Times New Roman"/>
          <w:sz w:val="24"/>
          <w:szCs w:val="24"/>
          <w:lang w:eastAsia="hr-HR"/>
        </w:rPr>
      </w:pPr>
      <w:r w:rsidRPr="0043358F">
        <w:rPr>
          <w:rFonts w:ascii="Times New Roman" w:eastAsia="Times New Roman" w:hAnsi="Times New Roman"/>
          <w:noProof/>
          <w:sz w:val="24"/>
          <w:szCs w:val="24"/>
          <w:lang w:eastAsia="hr-HR"/>
        </w:rPr>
        <w:drawing>
          <wp:inline distT="0" distB="0" distL="0" distR="0" wp14:anchorId="67E41A4B" wp14:editId="34D19440">
            <wp:extent cx="502942" cy="684000"/>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02942" cy="684000"/>
                    </a:xfrm>
                    <a:prstGeom prst="rect">
                      <a:avLst/>
                    </a:prstGeom>
                    <a:noFill/>
                    <a:ln>
                      <a:noFill/>
                    </a:ln>
                  </pic:spPr>
                </pic:pic>
              </a:graphicData>
            </a:graphic>
          </wp:inline>
        </w:drawing>
      </w:r>
      <w:r w:rsidRPr="0043358F">
        <w:rPr>
          <w:rFonts w:ascii="Times New Roman" w:eastAsia="Times New Roman" w:hAnsi="Times New Roman"/>
          <w:sz w:val="24"/>
          <w:szCs w:val="24"/>
          <w:lang w:eastAsia="hr-HR"/>
        </w:rPr>
        <w:fldChar w:fldCharType="begin"/>
      </w:r>
      <w:r w:rsidRPr="0043358F">
        <w:rPr>
          <w:rFonts w:ascii="Times New Roman" w:eastAsia="Times New Roman" w:hAnsi="Times New Roman"/>
          <w:sz w:val="24"/>
          <w:szCs w:val="24"/>
          <w:lang w:eastAsia="hr-HR"/>
        </w:rPr>
        <w:instrText xml:space="preserve"> INCLUDEPICTURE "http://www.inet.hr/~box/images/grb-rh.gif" \* MERGEFORMATINET </w:instrText>
      </w:r>
      <w:r w:rsidRPr="0043358F">
        <w:rPr>
          <w:rFonts w:ascii="Times New Roman" w:eastAsia="Times New Roman" w:hAnsi="Times New Roman"/>
          <w:sz w:val="24"/>
          <w:szCs w:val="24"/>
          <w:lang w:eastAsia="hr-HR"/>
        </w:rPr>
        <w:fldChar w:fldCharType="end"/>
      </w:r>
    </w:p>
    <w:p w14:paraId="06AB91E2" w14:textId="77777777" w:rsidR="0043358F" w:rsidRPr="0043358F" w:rsidRDefault="0043358F" w:rsidP="0043358F">
      <w:pPr>
        <w:spacing w:before="60" w:after="1680" w:line="240" w:lineRule="auto"/>
        <w:jc w:val="center"/>
        <w:rPr>
          <w:rFonts w:ascii="Times New Roman" w:eastAsia="Times New Roman" w:hAnsi="Times New Roman"/>
          <w:sz w:val="28"/>
          <w:szCs w:val="24"/>
          <w:lang w:eastAsia="hr-HR"/>
        </w:rPr>
      </w:pPr>
      <w:r w:rsidRPr="0043358F">
        <w:rPr>
          <w:rFonts w:ascii="Times New Roman" w:eastAsia="Times New Roman" w:hAnsi="Times New Roman"/>
          <w:sz w:val="28"/>
          <w:szCs w:val="24"/>
          <w:lang w:eastAsia="hr-HR"/>
        </w:rPr>
        <w:t>VLADA REPUBLIKE HRVATSKE</w:t>
      </w:r>
    </w:p>
    <w:p w14:paraId="7F08386E" w14:textId="77777777" w:rsidR="0043358F" w:rsidRPr="0043358F" w:rsidRDefault="0043358F" w:rsidP="0043358F">
      <w:pPr>
        <w:spacing w:after="0" w:line="240" w:lineRule="auto"/>
        <w:rPr>
          <w:rFonts w:ascii="Times New Roman" w:eastAsia="Times New Roman" w:hAnsi="Times New Roman"/>
          <w:sz w:val="24"/>
          <w:szCs w:val="24"/>
          <w:lang w:eastAsia="hr-HR"/>
        </w:rPr>
      </w:pPr>
    </w:p>
    <w:p w14:paraId="7969D00A" w14:textId="6E267614" w:rsidR="0043358F" w:rsidRPr="0043358F" w:rsidRDefault="0043358F" w:rsidP="0043358F">
      <w:pPr>
        <w:spacing w:after="2400" w:line="240" w:lineRule="auto"/>
        <w:jc w:val="right"/>
        <w:rPr>
          <w:rFonts w:ascii="Times New Roman" w:eastAsia="Times New Roman" w:hAnsi="Times New Roman"/>
          <w:sz w:val="24"/>
          <w:szCs w:val="24"/>
          <w:lang w:eastAsia="hr-HR"/>
        </w:rPr>
      </w:pPr>
      <w:r w:rsidRPr="0043358F">
        <w:rPr>
          <w:rFonts w:ascii="Times New Roman" w:eastAsia="Times New Roman" w:hAnsi="Times New Roman"/>
          <w:sz w:val="24"/>
          <w:szCs w:val="24"/>
          <w:lang w:eastAsia="hr-HR"/>
        </w:rPr>
        <w:t xml:space="preserve">Zagreb, </w:t>
      </w:r>
      <w:r w:rsidRPr="00430D2D">
        <w:rPr>
          <w:rFonts w:ascii="Times New Roman" w:eastAsia="Times New Roman" w:hAnsi="Times New Roman"/>
          <w:sz w:val="24"/>
          <w:szCs w:val="24"/>
          <w:lang w:eastAsia="hr-HR"/>
        </w:rPr>
        <w:t xml:space="preserve">27. prosinca </w:t>
      </w:r>
      <w:r w:rsidRPr="0043358F">
        <w:rPr>
          <w:rFonts w:ascii="Times New Roman" w:eastAsia="Times New Roman" w:hAnsi="Times New Roman"/>
          <w:sz w:val="24"/>
          <w:szCs w:val="24"/>
          <w:lang w:eastAsia="hr-HR"/>
        </w:rPr>
        <w:t>2024.</w:t>
      </w:r>
    </w:p>
    <w:p w14:paraId="6B5F080A" w14:textId="77777777" w:rsidR="0043358F" w:rsidRPr="0043358F" w:rsidRDefault="0043358F" w:rsidP="0043358F">
      <w:pPr>
        <w:spacing w:after="0" w:line="360" w:lineRule="auto"/>
        <w:rPr>
          <w:rFonts w:ascii="Times New Roman" w:eastAsia="Times New Roman" w:hAnsi="Times New Roman"/>
          <w:sz w:val="24"/>
          <w:szCs w:val="24"/>
          <w:lang w:eastAsia="hr-HR"/>
        </w:rPr>
      </w:pPr>
      <w:r w:rsidRPr="0043358F">
        <w:rPr>
          <w:rFonts w:ascii="Times New Roman" w:eastAsia="Times New Roman" w:hAnsi="Times New Roman"/>
          <w:sz w:val="24"/>
          <w:szCs w:val="24"/>
          <w:lang w:eastAsia="hr-HR"/>
        </w:rPr>
        <w:t>__________________________________________________________________________</w:t>
      </w:r>
    </w:p>
    <w:p w14:paraId="37C463F1" w14:textId="77777777" w:rsidR="0043358F" w:rsidRPr="0043358F" w:rsidRDefault="0043358F" w:rsidP="0043358F">
      <w:pPr>
        <w:tabs>
          <w:tab w:val="right" w:pos="1701"/>
          <w:tab w:val="left" w:pos="1843"/>
        </w:tabs>
        <w:spacing w:after="0" w:line="360" w:lineRule="auto"/>
        <w:ind w:left="1843" w:hanging="1843"/>
        <w:rPr>
          <w:rFonts w:ascii="Times New Roman" w:eastAsia="Times New Roman" w:hAnsi="Times New Roman"/>
          <w:b/>
          <w:smallCaps/>
          <w:sz w:val="24"/>
          <w:szCs w:val="24"/>
          <w:lang w:eastAsia="hr-HR"/>
        </w:rPr>
        <w:sectPr w:rsidR="0043358F" w:rsidRPr="0043358F" w:rsidSect="0043358F">
          <w:footerReference w:type="default" r:id="rId13"/>
          <w:pgSz w:w="11906" w:h="16838"/>
          <w:pgMar w:top="993" w:right="1417" w:bottom="1417" w:left="1417" w:header="709" w:footer="658" w:gutter="0"/>
          <w:cols w:space="708"/>
          <w:docGrid w:linePitch="360"/>
        </w:sectPr>
      </w:pP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9"/>
        <w:gridCol w:w="7123"/>
      </w:tblGrid>
      <w:tr w:rsidR="00430D2D" w:rsidRPr="0043358F" w14:paraId="3E4A9221" w14:textId="77777777" w:rsidTr="003C2AAC">
        <w:tc>
          <w:tcPr>
            <w:tcW w:w="1951" w:type="dxa"/>
          </w:tcPr>
          <w:p w14:paraId="043AD538" w14:textId="77777777" w:rsidR="0043358F" w:rsidRPr="0043358F" w:rsidRDefault="0043358F" w:rsidP="0043358F">
            <w:pPr>
              <w:spacing w:after="0" w:line="360" w:lineRule="auto"/>
              <w:jc w:val="right"/>
              <w:rPr>
                <w:sz w:val="24"/>
                <w:szCs w:val="24"/>
                <w:lang w:eastAsia="hr-HR"/>
              </w:rPr>
            </w:pPr>
            <w:r w:rsidRPr="0043358F">
              <w:rPr>
                <w:b/>
                <w:smallCaps/>
                <w:sz w:val="24"/>
                <w:szCs w:val="24"/>
                <w:lang w:eastAsia="hr-HR"/>
              </w:rPr>
              <w:t>Predlagatelj</w:t>
            </w:r>
            <w:r w:rsidRPr="0043358F">
              <w:rPr>
                <w:b/>
                <w:sz w:val="24"/>
                <w:szCs w:val="24"/>
                <w:lang w:eastAsia="hr-HR"/>
              </w:rPr>
              <w:t>:</w:t>
            </w:r>
          </w:p>
        </w:tc>
        <w:tc>
          <w:tcPr>
            <w:tcW w:w="7229" w:type="dxa"/>
          </w:tcPr>
          <w:p w14:paraId="60126F74" w14:textId="6C3E85DC" w:rsidR="0043358F" w:rsidRPr="0043358F" w:rsidRDefault="0043358F" w:rsidP="0043358F">
            <w:pPr>
              <w:spacing w:after="0" w:line="360" w:lineRule="auto"/>
              <w:rPr>
                <w:sz w:val="24"/>
                <w:szCs w:val="24"/>
                <w:lang w:eastAsia="hr-HR"/>
              </w:rPr>
            </w:pPr>
            <w:r w:rsidRPr="00430D2D">
              <w:rPr>
                <w:sz w:val="24"/>
                <w:szCs w:val="24"/>
                <w:lang w:eastAsia="hr-HR"/>
              </w:rPr>
              <w:t xml:space="preserve">Ministarstvo unutarnjih poslova </w:t>
            </w:r>
          </w:p>
        </w:tc>
      </w:tr>
    </w:tbl>
    <w:p w14:paraId="4DD4BF6C" w14:textId="77777777" w:rsidR="0043358F" w:rsidRPr="0043358F" w:rsidRDefault="0043358F" w:rsidP="0043358F">
      <w:pPr>
        <w:spacing w:after="0" w:line="360" w:lineRule="auto"/>
        <w:rPr>
          <w:rFonts w:ascii="Times New Roman" w:eastAsia="Times New Roman" w:hAnsi="Times New Roman"/>
          <w:sz w:val="24"/>
          <w:szCs w:val="24"/>
          <w:lang w:eastAsia="hr-HR"/>
        </w:rPr>
      </w:pPr>
      <w:r w:rsidRPr="0043358F">
        <w:rPr>
          <w:rFonts w:ascii="Times New Roman" w:eastAsia="Times New Roman" w:hAnsi="Times New Roman"/>
          <w:sz w:val="24"/>
          <w:szCs w:val="24"/>
          <w:lang w:eastAsia="hr-HR"/>
        </w:rPr>
        <w:t>__________________________________________________________________________</w:t>
      </w:r>
    </w:p>
    <w:p w14:paraId="75C07E5A" w14:textId="77777777" w:rsidR="0043358F" w:rsidRPr="0043358F" w:rsidRDefault="0043358F" w:rsidP="0043358F">
      <w:pPr>
        <w:tabs>
          <w:tab w:val="right" w:pos="1701"/>
          <w:tab w:val="left" w:pos="1843"/>
        </w:tabs>
        <w:spacing w:after="0" w:line="360" w:lineRule="auto"/>
        <w:ind w:left="1843" w:hanging="1843"/>
        <w:rPr>
          <w:rFonts w:ascii="Times New Roman" w:eastAsia="Times New Roman" w:hAnsi="Times New Roman"/>
          <w:b/>
          <w:smallCaps/>
          <w:sz w:val="24"/>
          <w:szCs w:val="24"/>
          <w:lang w:eastAsia="hr-HR"/>
        </w:rPr>
        <w:sectPr w:rsidR="0043358F" w:rsidRPr="0043358F" w:rsidSect="000350D9">
          <w:type w:val="continuous"/>
          <w:pgSz w:w="11906" w:h="16838"/>
          <w:pgMar w:top="993" w:right="1417" w:bottom="1417" w:left="1417" w:header="709" w:footer="658" w:gutter="0"/>
          <w:cols w:space="708"/>
          <w:docGrid w:linePitch="360"/>
        </w:sectPr>
      </w:pP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0"/>
        <w:gridCol w:w="7132"/>
      </w:tblGrid>
      <w:tr w:rsidR="00430D2D" w:rsidRPr="0043358F" w14:paraId="13C96144" w14:textId="77777777" w:rsidTr="003C2AAC">
        <w:tc>
          <w:tcPr>
            <w:tcW w:w="1951" w:type="dxa"/>
          </w:tcPr>
          <w:p w14:paraId="74BC4704" w14:textId="77777777" w:rsidR="0043358F" w:rsidRPr="0043358F" w:rsidRDefault="0043358F" w:rsidP="0043358F">
            <w:pPr>
              <w:spacing w:after="0" w:line="360" w:lineRule="auto"/>
              <w:jc w:val="right"/>
              <w:rPr>
                <w:sz w:val="24"/>
                <w:szCs w:val="24"/>
                <w:lang w:eastAsia="hr-HR"/>
              </w:rPr>
            </w:pPr>
            <w:r w:rsidRPr="0043358F">
              <w:rPr>
                <w:b/>
                <w:smallCaps/>
                <w:sz w:val="24"/>
                <w:szCs w:val="24"/>
                <w:lang w:eastAsia="hr-HR"/>
              </w:rPr>
              <w:t>Predmet</w:t>
            </w:r>
            <w:r w:rsidRPr="0043358F">
              <w:rPr>
                <w:b/>
                <w:sz w:val="24"/>
                <w:szCs w:val="24"/>
                <w:lang w:eastAsia="hr-HR"/>
              </w:rPr>
              <w:t>:</w:t>
            </w:r>
          </w:p>
        </w:tc>
        <w:tc>
          <w:tcPr>
            <w:tcW w:w="7229" w:type="dxa"/>
          </w:tcPr>
          <w:p w14:paraId="75FD5C43" w14:textId="13297AB7" w:rsidR="0043358F" w:rsidRPr="0043358F" w:rsidRDefault="0043358F" w:rsidP="0043358F">
            <w:pPr>
              <w:spacing w:after="0" w:line="360" w:lineRule="auto"/>
              <w:rPr>
                <w:sz w:val="24"/>
                <w:szCs w:val="24"/>
                <w:lang w:eastAsia="hr-HR"/>
              </w:rPr>
            </w:pPr>
            <w:r w:rsidRPr="00430D2D">
              <w:rPr>
                <w:sz w:val="24"/>
                <w:szCs w:val="24"/>
                <w:lang w:eastAsia="hr-HR"/>
              </w:rPr>
              <w:t xml:space="preserve">Nacrt konačnog prijedloga zakona o razmjeni podataka između tijela za provedbu zakona država članica Europske unije </w:t>
            </w:r>
            <w:r w:rsidRPr="00430D2D">
              <w:rPr>
                <w:b/>
                <w:sz w:val="24"/>
                <w:szCs w:val="24"/>
                <w:lang w:eastAsia="hr-HR"/>
              </w:rPr>
              <w:t>(EU)</w:t>
            </w:r>
            <w:r w:rsidRPr="00430D2D">
              <w:rPr>
                <w:sz w:val="24"/>
                <w:szCs w:val="24"/>
                <w:lang w:eastAsia="hr-HR"/>
              </w:rPr>
              <w:t xml:space="preserve"> </w:t>
            </w:r>
          </w:p>
        </w:tc>
      </w:tr>
    </w:tbl>
    <w:p w14:paraId="2FA528F9" w14:textId="77777777" w:rsidR="0043358F" w:rsidRPr="0043358F" w:rsidRDefault="0043358F" w:rsidP="0043358F">
      <w:pPr>
        <w:tabs>
          <w:tab w:val="left" w:pos="1843"/>
        </w:tabs>
        <w:spacing w:after="0" w:line="360" w:lineRule="auto"/>
        <w:ind w:left="1843" w:hanging="1843"/>
        <w:rPr>
          <w:rFonts w:ascii="Times New Roman" w:eastAsia="Times New Roman" w:hAnsi="Times New Roman"/>
          <w:sz w:val="24"/>
          <w:szCs w:val="24"/>
          <w:lang w:eastAsia="hr-HR"/>
        </w:rPr>
      </w:pPr>
      <w:r w:rsidRPr="0043358F">
        <w:rPr>
          <w:rFonts w:ascii="Times New Roman" w:eastAsia="Times New Roman" w:hAnsi="Times New Roman"/>
          <w:sz w:val="24"/>
          <w:szCs w:val="24"/>
          <w:lang w:eastAsia="hr-HR"/>
        </w:rPr>
        <w:t>__________________________________________________________________________</w:t>
      </w:r>
    </w:p>
    <w:p w14:paraId="6E21A5EE" w14:textId="77777777" w:rsidR="0043358F" w:rsidRPr="0043358F" w:rsidRDefault="0043358F" w:rsidP="0043358F">
      <w:pPr>
        <w:spacing w:after="0" w:line="240" w:lineRule="auto"/>
        <w:rPr>
          <w:rFonts w:ascii="Times New Roman" w:eastAsia="Times New Roman" w:hAnsi="Times New Roman"/>
          <w:sz w:val="24"/>
          <w:szCs w:val="24"/>
          <w:lang w:eastAsia="hr-HR"/>
        </w:rPr>
      </w:pPr>
    </w:p>
    <w:p w14:paraId="1BE7949F" w14:textId="77777777" w:rsidR="0043358F" w:rsidRPr="0043358F" w:rsidRDefault="0043358F" w:rsidP="0043358F">
      <w:pPr>
        <w:spacing w:after="0" w:line="240" w:lineRule="auto"/>
        <w:rPr>
          <w:rFonts w:ascii="Times New Roman" w:eastAsia="Times New Roman" w:hAnsi="Times New Roman"/>
          <w:sz w:val="24"/>
          <w:szCs w:val="24"/>
          <w:lang w:eastAsia="hr-HR"/>
        </w:rPr>
      </w:pPr>
    </w:p>
    <w:p w14:paraId="1E3D66AA" w14:textId="77777777" w:rsidR="0043358F" w:rsidRPr="0043358F" w:rsidRDefault="0043358F" w:rsidP="0043358F">
      <w:pPr>
        <w:spacing w:after="0" w:line="240" w:lineRule="auto"/>
        <w:rPr>
          <w:rFonts w:ascii="Times New Roman" w:eastAsia="Times New Roman" w:hAnsi="Times New Roman"/>
          <w:sz w:val="24"/>
          <w:szCs w:val="24"/>
          <w:lang w:eastAsia="hr-HR"/>
        </w:rPr>
      </w:pPr>
    </w:p>
    <w:p w14:paraId="34984580" w14:textId="77777777" w:rsidR="0043358F" w:rsidRPr="0043358F" w:rsidRDefault="0043358F" w:rsidP="0043358F">
      <w:pPr>
        <w:spacing w:after="0" w:line="240" w:lineRule="auto"/>
        <w:rPr>
          <w:rFonts w:ascii="Times New Roman" w:eastAsia="Times New Roman" w:hAnsi="Times New Roman"/>
          <w:sz w:val="24"/>
          <w:szCs w:val="24"/>
          <w:lang w:eastAsia="hr-HR"/>
        </w:rPr>
      </w:pPr>
    </w:p>
    <w:p w14:paraId="50AF0CC0" w14:textId="77777777" w:rsidR="0043358F" w:rsidRPr="0043358F" w:rsidRDefault="0043358F" w:rsidP="0043358F">
      <w:pPr>
        <w:spacing w:after="0" w:line="240" w:lineRule="auto"/>
        <w:rPr>
          <w:rFonts w:ascii="Times New Roman" w:eastAsia="Times New Roman" w:hAnsi="Times New Roman"/>
          <w:sz w:val="24"/>
          <w:szCs w:val="24"/>
          <w:lang w:eastAsia="hr-HR"/>
        </w:rPr>
      </w:pPr>
    </w:p>
    <w:p w14:paraId="66890601" w14:textId="77777777" w:rsidR="0043358F" w:rsidRPr="0043358F" w:rsidRDefault="0043358F" w:rsidP="0043358F">
      <w:pPr>
        <w:spacing w:after="0" w:line="240" w:lineRule="auto"/>
        <w:rPr>
          <w:rFonts w:ascii="Times New Roman" w:eastAsia="Times New Roman" w:hAnsi="Times New Roman"/>
          <w:sz w:val="24"/>
          <w:szCs w:val="24"/>
          <w:lang w:eastAsia="hr-HR"/>
        </w:rPr>
      </w:pPr>
    </w:p>
    <w:p w14:paraId="31B82F8D" w14:textId="77777777" w:rsidR="0043358F" w:rsidRPr="0043358F" w:rsidRDefault="0043358F" w:rsidP="0043358F">
      <w:pPr>
        <w:spacing w:after="0" w:line="240" w:lineRule="auto"/>
        <w:rPr>
          <w:rFonts w:ascii="Times New Roman" w:eastAsia="Times New Roman" w:hAnsi="Times New Roman"/>
          <w:sz w:val="24"/>
          <w:szCs w:val="24"/>
          <w:lang w:eastAsia="hr-HR"/>
        </w:rPr>
      </w:pPr>
    </w:p>
    <w:p w14:paraId="0205103D" w14:textId="77777777" w:rsidR="0043358F" w:rsidRPr="0043358F" w:rsidRDefault="0043358F" w:rsidP="0043358F">
      <w:pPr>
        <w:spacing w:after="0" w:line="240" w:lineRule="auto"/>
        <w:rPr>
          <w:rFonts w:ascii="Times New Roman" w:eastAsia="Times New Roman" w:hAnsi="Times New Roman"/>
          <w:sz w:val="24"/>
          <w:szCs w:val="24"/>
          <w:lang w:eastAsia="hr-HR"/>
        </w:rPr>
        <w:sectPr w:rsidR="0043358F" w:rsidRPr="0043358F" w:rsidSect="000350D9">
          <w:type w:val="continuous"/>
          <w:pgSz w:w="11906" w:h="16838"/>
          <w:pgMar w:top="993" w:right="1417" w:bottom="1417" w:left="1417" w:header="709" w:footer="658" w:gutter="0"/>
          <w:cols w:space="708"/>
          <w:docGrid w:linePitch="360"/>
        </w:sectPr>
      </w:pPr>
    </w:p>
    <w:p w14:paraId="5222389E" w14:textId="12C1852F" w:rsidR="006574C9" w:rsidRPr="00430D2D" w:rsidRDefault="009A5BEE" w:rsidP="000F6711">
      <w:pPr>
        <w:pBdr>
          <w:bottom w:val="single" w:sz="12" w:space="1" w:color="auto"/>
        </w:pBdr>
        <w:suppressAutoHyphens/>
        <w:spacing w:after="0" w:line="240" w:lineRule="auto"/>
        <w:jc w:val="center"/>
        <w:rPr>
          <w:rFonts w:ascii="Times New Roman" w:eastAsia="Times New Roman" w:hAnsi="Times New Roman"/>
          <w:b/>
          <w:spacing w:val="-3"/>
          <w:sz w:val="24"/>
          <w:szCs w:val="24"/>
          <w:lang w:eastAsia="hr-HR"/>
        </w:rPr>
      </w:pPr>
      <w:r w:rsidRPr="00430D2D">
        <w:rPr>
          <w:rFonts w:ascii="Times New Roman" w:eastAsia="Times New Roman" w:hAnsi="Times New Roman"/>
          <w:b/>
          <w:spacing w:val="-3"/>
          <w:sz w:val="24"/>
          <w:szCs w:val="24"/>
          <w:lang w:eastAsia="hr-HR"/>
        </w:rPr>
        <w:lastRenderedPageBreak/>
        <w:t>VLADA REPUBLIKE HRVATSKE</w:t>
      </w:r>
    </w:p>
    <w:p w14:paraId="05E2EB74" w14:textId="77777777" w:rsidR="006574C9" w:rsidRPr="00430D2D" w:rsidRDefault="006574C9" w:rsidP="000F6711">
      <w:pPr>
        <w:suppressAutoHyphens/>
        <w:spacing w:after="0" w:line="240" w:lineRule="auto"/>
        <w:jc w:val="center"/>
        <w:rPr>
          <w:rFonts w:ascii="Times New Roman" w:eastAsia="Times New Roman" w:hAnsi="Times New Roman"/>
          <w:b/>
          <w:spacing w:val="-3"/>
          <w:sz w:val="24"/>
          <w:szCs w:val="24"/>
          <w:lang w:eastAsia="hr-HR"/>
        </w:rPr>
      </w:pPr>
    </w:p>
    <w:p w14:paraId="6D6F83C0" w14:textId="77777777" w:rsidR="006574C9" w:rsidRPr="00430D2D" w:rsidRDefault="00835861" w:rsidP="00835861">
      <w:pPr>
        <w:suppressAutoHyphens/>
        <w:spacing w:after="0" w:line="240" w:lineRule="auto"/>
        <w:jc w:val="right"/>
        <w:rPr>
          <w:rFonts w:ascii="Times New Roman" w:eastAsia="Times New Roman" w:hAnsi="Times New Roman"/>
          <w:b/>
          <w:spacing w:val="-3"/>
          <w:sz w:val="24"/>
          <w:szCs w:val="24"/>
          <w:lang w:eastAsia="hr-HR"/>
        </w:rPr>
      </w:pPr>
      <w:r w:rsidRPr="00430D2D">
        <w:rPr>
          <w:rFonts w:ascii="Times New Roman" w:eastAsia="Times New Roman" w:hAnsi="Times New Roman"/>
          <w:b/>
          <w:spacing w:val="-3"/>
          <w:sz w:val="24"/>
          <w:szCs w:val="24"/>
          <w:lang w:eastAsia="hr-HR"/>
        </w:rPr>
        <w:t xml:space="preserve">N A C R T </w:t>
      </w:r>
    </w:p>
    <w:p w14:paraId="6A1E48F2" w14:textId="77777777" w:rsidR="006574C9" w:rsidRPr="00430D2D" w:rsidRDefault="006574C9" w:rsidP="000F6711">
      <w:pPr>
        <w:suppressAutoHyphens/>
        <w:spacing w:after="0" w:line="240" w:lineRule="auto"/>
        <w:jc w:val="center"/>
        <w:rPr>
          <w:rFonts w:ascii="Times New Roman" w:eastAsia="Times New Roman" w:hAnsi="Times New Roman"/>
          <w:b/>
          <w:spacing w:val="-3"/>
          <w:sz w:val="24"/>
          <w:szCs w:val="24"/>
          <w:lang w:eastAsia="hr-HR"/>
        </w:rPr>
      </w:pPr>
    </w:p>
    <w:p w14:paraId="26E150D8" w14:textId="77777777" w:rsidR="006574C9" w:rsidRPr="00430D2D" w:rsidRDefault="006574C9" w:rsidP="000F6711">
      <w:pPr>
        <w:suppressAutoHyphens/>
        <w:spacing w:after="0" w:line="240" w:lineRule="auto"/>
        <w:jc w:val="center"/>
        <w:rPr>
          <w:rFonts w:ascii="Times New Roman" w:eastAsia="Times New Roman" w:hAnsi="Times New Roman"/>
          <w:b/>
          <w:spacing w:val="-3"/>
          <w:sz w:val="24"/>
          <w:szCs w:val="24"/>
          <w:lang w:eastAsia="hr-HR"/>
        </w:rPr>
      </w:pPr>
    </w:p>
    <w:p w14:paraId="2CE73BA5" w14:textId="77777777" w:rsidR="006574C9" w:rsidRPr="00430D2D" w:rsidRDefault="006574C9" w:rsidP="000F6711">
      <w:pPr>
        <w:suppressAutoHyphens/>
        <w:spacing w:after="0" w:line="240" w:lineRule="auto"/>
        <w:jc w:val="center"/>
        <w:rPr>
          <w:rFonts w:ascii="Times New Roman" w:eastAsia="Times New Roman" w:hAnsi="Times New Roman"/>
          <w:b/>
          <w:spacing w:val="-3"/>
          <w:sz w:val="24"/>
          <w:szCs w:val="24"/>
          <w:lang w:eastAsia="hr-HR"/>
        </w:rPr>
      </w:pPr>
    </w:p>
    <w:p w14:paraId="3DE8063A" w14:textId="77777777" w:rsidR="006574C9" w:rsidRPr="00430D2D" w:rsidRDefault="006574C9" w:rsidP="000F6711">
      <w:pPr>
        <w:suppressAutoHyphens/>
        <w:spacing w:after="0" w:line="240" w:lineRule="auto"/>
        <w:jc w:val="center"/>
        <w:rPr>
          <w:rFonts w:ascii="Times New Roman" w:eastAsia="Times New Roman" w:hAnsi="Times New Roman"/>
          <w:b/>
          <w:spacing w:val="-3"/>
          <w:sz w:val="24"/>
          <w:szCs w:val="24"/>
          <w:lang w:eastAsia="hr-HR"/>
        </w:rPr>
      </w:pPr>
    </w:p>
    <w:p w14:paraId="0943BE62" w14:textId="77777777" w:rsidR="006574C9" w:rsidRPr="00430D2D" w:rsidRDefault="006574C9" w:rsidP="000F6711">
      <w:pPr>
        <w:suppressAutoHyphens/>
        <w:spacing w:after="0" w:line="240" w:lineRule="auto"/>
        <w:jc w:val="center"/>
        <w:rPr>
          <w:rFonts w:ascii="Times New Roman" w:eastAsia="Times New Roman" w:hAnsi="Times New Roman"/>
          <w:b/>
          <w:spacing w:val="-3"/>
          <w:sz w:val="24"/>
          <w:szCs w:val="24"/>
          <w:lang w:eastAsia="hr-HR"/>
        </w:rPr>
      </w:pPr>
    </w:p>
    <w:p w14:paraId="06EB6AE1" w14:textId="77777777" w:rsidR="006574C9" w:rsidRPr="00430D2D" w:rsidRDefault="006574C9" w:rsidP="000F6711">
      <w:pPr>
        <w:suppressAutoHyphens/>
        <w:spacing w:after="0" w:line="240" w:lineRule="auto"/>
        <w:jc w:val="center"/>
        <w:rPr>
          <w:rFonts w:ascii="Times New Roman" w:eastAsia="Times New Roman" w:hAnsi="Times New Roman"/>
          <w:b/>
          <w:spacing w:val="-3"/>
          <w:sz w:val="24"/>
          <w:szCs w:val="24"/>
          <w:lang w:eastAsia="hr-HR"/>
        </w:rPr>
      </w:pPr>
    </w:p>
    <w:p w14:paraId="106FF2D6" w14:textId="77777777" w:rsidR="006574C9" w:rsidRPr="00430D2D" w:rsidRDefault="006574C9" w:rsidP="000F6711">
      <w:pPr>
        <w:suppressAutoHyphens/>
        <w:spacing w:after="0" w:line="240" w:lineRule="auto"/>
        <w:jc w:val="center"/>
        <w:rPr>
          <w:rFonts w:ascii="Times New Roman" w:eastAsia="Times New Roman" w:hAnsi="Times New Roman"/>
          <w:b/>
          <w:spacing w:val="-3"/>
          <w:sz w:val="24"/>
          <w:szCs w:val="24"/>
          <w:lang w:eastAsia="hr-HR"/>
        </w:rPr>
      </w:pPr>
    </w:p>
    <w:p w14:paraId="31C3BEF4" w14:textId="77777777" w:rsidR="006574C9" w:rsidRPr="00430D2D" w:rsidRDefault="006574C9" w:rsidP="000F6711">
      <w:pPr>
        <w:suppressAutoHyphens/>
        <w:spacing w:after="0" w:line="240" w:lineRule="auto"/>
        <w:jc w:val="center"/>
        <w:rPr>
          <w:rFonts w:ascii="Times New Roman" w:eastAsia="Times New Roman" w:hAnsi="Times New Roman"/>
          <w:b/>
          <w:spacing w:val="-3"/>
          <w:sz w:val="24"/>
          <w:szCs w:val="24"/>
          <w:lang w:eastAsia="hr-HR"/>
        </w:rPr>
      </w:pPr>
    </w:p>
    <w:p w14:paraId="3D816DDC" w14:textId="77777777" w:rsidR="006574C9" w:rsidRPr="00430D2D" w:rsidRDefault="006574C9" w:rsidP="000F6711">
      <w:pPr>
        <w:suppressAutoHyphens/>
        <w:spacing w:after="0" w:line="240" w:lineRule="auto"/>
        <w:jc w:val="center"/>
        <w:rPr>
          <w:rFonts w:ascii="Times New Roman" w:eastAsia="Times New Roman" w:hAnsi="Times New Roman"/>
          <w:b/>
          <w:spacing w:val="-3"/>
          <w:sz w:val="24"/>
          <w:szCs w:val="24"/>
          <w:lang w:eastAsia="hr-HR"/>
        </w:rPr>
      </w:pPr>
    </w:p>
    <w:p w14:paraId="296054E2" w14:textId="77777777" w:rsidR="006574C9" w:rsidRPr="00430D2D" w:rsidRDefault="006574C9" w:rsidP="000F6711">
      <w:pPr>
        <w:suppressAutoHyphens/>
        <w:spacing w:after="0" w:line="240" w:lineRule="auto"/>
        <w:jc w:val="center"/>
        <w:rPr>
          <w:rFonts w:ascii="Times New Roman" w:eastAsia="Times New Roman" w:hAnsi="Times New Roman"/>
          <w:b/>
          <w:spacing w:val="-3"/>
          <w:sz w:val="24"/>
          <w:szCs w:val="24"/>
          <w:lang w:eastAsia="hr-HR"/>
        </w:rPr>
      </w:pPr>
    </w:p>
    <w:p w14:paraId="6FA53246" w14:textId="77777777" w:rsidR="006574C9" w:rsidRPr="00430D2D" w:rsidRDefault="006574C9" w:rsidP="000F6711">
      <w:pPr>
        <w:suppressAutoHyphens/>
        <w:spacing w:after="0" w:line="240" w:lineRule="auto"/>
        <w:jc w:val="center"/>
        <w:rPr>
          <w:rFonts w:ascii="Times New Roman" w:eastAsia="Times New Roman" w:hAnsi="Times New Roman"/>
          <w:b/>
          <w:spacing w:val="-3"/>
          <w:sz w:val="24"/>
          <w:szCs w:val="24"/>
          <w:lang w:eastAsia="hr-HR"/>
        </w:rPr>
      </w:pPr>
    </w:p>
    <w:p w14:paraId="2F868EE8" w14:textId="77777777" w:rsidR="006574C9" w:rsidRPr="00430D2D" w:rsidRDefault="006574C9" w:rsidP="000F6711">
      <w:pPr>
        <w:suppressAutoHyphens/>
        <w:spacing w:after="0" w:line="240" w:lineRule="auto"/>
        <w:jc w:val="center"/>
        <w:rPr>
          <w:rFonts w:ascii="Times New Roman" w:eastAsia="Times New Roman" w:hAnsi="Times New Roman"/>
          <w:b/>
          <w:spacing w:val="-3"/>
          <w:sz w:val="24"/>
          <w:szCs w:val="24"/>
          <w:lang w:eastAsia="hr-HR"/>
        </w:rPr>
      </w:pPr>
    </w:p>
    <w:p w14:paraId="58252E46" w14:textId="77777777" w:rsidR="006574C9" w:rsidRPr="00430D2D" w:rsidRDefault="006574C9" w:rsidP="000F6711">
      <w:pPr>
        <w:suppressAutoHyphens/>
        <w:spacing w:after="0" w:line="240" w:lineRule="auto"/>
        <w:jc w:val="center"/>
        <w:rPr>
          <w:rFonts w:ascii="Times New Roman" w:eastAsia="Times New Roman" w:hAnsi="Times New Roman"/>
          <w:b/>
          <w:spacing w:val="-3"/>
          <w:sz w:val="24"/>
          <w:szCs w:val="24"/>
          <w:lang w:eastAsia="hr-HR"/>
        </w:rPr>
      </w:pPr>
    </w:p>
    <w:p w14:paraId="256D2506" w14:textId="77777777" w:rsidR="006574C9" w:rsidRPr="00430D2D" w:rsidRDefault="006574C9" w:rsidP="000F6711">
      <w:pPr>
        <w:suppressAutoHyphens/>
        <w:spacing w:after="0" w:line="240" w:lineRule="auto"/>
        <w:jc w:val="center"/>
        <w:rPr>
          <w:rFonts w:ascii="Times New Roman" w:eastAsia="Times New Roman" w:hAnsi="Times New Roman"/>
          <w:b/>
          <w:spacing w:val="-3"/>
          <w:sz w:val="24"/>
          <w:szCs w:val="24"/>
          <w:lang w:eastAsia="hr-HR"/>
        </w:rPr>
      </w:pPr>
    </w:p>
    <w:p w14:paraId="673218BD" w14:textId="77777777" w:rsidR="006574C9" w:rsidRPr="00430D2D" w:rsidRDefault="006574C9" w:rsidP="000F6711">
      <w:pPr>
        <w:suppressAutoHyphens/>
        <w:spacing w:after="0" w:line="240" w:lineRule="auto"/>
        <w:jc w:val="center"/>
        <w:rPr>
          <w:rFonts w:ascii="Times New Roman" w:eastAsia="Times New Roman" w:hAnsi="Times New Roman"/>
          <w:b/>
          <w:spacing w:val="-3"/>
          <w:sz w:val="24"/>
          <w:szCs w:val="24"/>
          <w:lang w:eastAsia="hr-HR"/>
        </w:rPr>
      </w:pPr>
    </w:p>
    <w:p w14:paraId="07EC0865" w14:textId="77777777" w:rsidR="006574C9" w:rsidRPr="00430D2D" w:rsidRDefault="006574C9" w:rsidP="000F6711">
      <w:pPr>
        <w:suppressAutoHyphens/>
        <w:spacing w:after="0" w:line="240" w:lineRule="auto"/>
        <w:jc w:val="center"/>
        <w:rPr>
          <w:rFonts w:ascii="Times New Roman" w:eastAsia="Times New Roman" w:hAnsi="Times New Roman"/>
          <w:b/>
          <w:spacing w:val="-3"/>
          <w:sz w:val="24"/>
          <w:szCs w:val="24"/>
          <w:lang w:eastAsia="hr-HR"/>
        </w:rPr>
      </w:pPr>
    </w:p>
    <w:p w14:paraId="050AB63B" w14:textId="77777777" w:rsidR="006574C9" w:rsidRPr="00430D2D" w:rsidRDefault="006574C9" w:rsidP="000F6711">
      <w:pPr>
        <w:suppressAutoHyphens/>
        <w:spacing w:after="0" w:line="240" w:lineRule="auto"/>
        <w:jc w:val="center"/>
        <w:rPr>
          <w:rFonts w:ascii="Times New Roman" w:eastAsia="Times New Roman" w:hAnsi="Times New Roman"/>
          <w:b/>
          <w:spacing w:val="-3"/>
          <w:sz w:val="24"/>
          <w:szCs w:val="24"/>
          <w:lang w:eastAsia="hr-HR"/>
        </w:rPr>
      </w:pPr>
    </w:p>
    <w:p w14:paraId="06FD9701" w14:textId="77777777" w:rsidR="000F6711" w:rsidRPr="00430D2D" w:rsidRDefault="000F6711" w:rsidP="000F6711">
      <w:pPr>
        <w:suppressAutoHyphens/>
        <w:spacing w:after="0" w:line="240" w:lineRule="auto"/>
        <w:jc w:val="center"/>
        <w:rPr>
          <w:rFonts w:ascii="Times New Roman" w:eastAsia="Times New Roman" w:hAnsi="Times New Roman"/>
          <w:b/>
          <w:spacing w:val="-3"/>
          <w:sz w:val="24"/>
          <w:szCs w:val="24"/>
          <w:lang w:eastAsia="hr-HR"/>
        </w:rPr>
      </w:pPr>
    </w:p>
    <w:p w14:paraId="4996C33A" w14:textId="77777777" w:rsidR="006574C9" w:rsidRPr="00430D2D" w:rsidRDefault="006574C9" w:rsidP="000F6711">
      <w:pPr>
        <w:suppressAutoHyphens/>
        <w:spacing w:after="0" w:line="240" w:lineRule="auto"/>
        <w:jc w:val="center"/>
        <w:rPr>
          <w:rFonts w:ascii="Times New Roman" w:eastAsia="Times New Roman" w:hAnsi="Times New Roman"/>
          <w:b/>
          <w:spacing w:val="-3"/>
          <w:sz w:val="24"/>
          <w:szCs w:val="24"/>
          <w:lang w:eastAsia="hr-HR"/>
        </w:rPr>
      </w:pPr>
    </w:p>
    <w:p w14:paraId="37CC54F3" w14:textId="77777777" w:rsidR="000F6711" w:rsidRPr="00430D2D" w:rsidRDefault="000F6711" w:rsidP="000F6711">
      <w:pPr>
        <w:suppressAutoHyphens/>
        <w:spacing w:after="0" w:line="240" w:lineRule="auto"/>
        <w:jc w:val="center"/>
        <w:rPr>
          <w:rFonts w:ascii="Times New Roman" w:eastAsia="Times New Roman" w:hAnsi="Times New Roman"/>
          <w:b/>
          <w:spacing w:val="-3"/>
          <w:sz w:val="24"/>
          <w:szCs w:val="24"/>
          <w:lang w:eastAsia="hr-HR"/>
        </w:rPr>
      </w:pPr>
    </w:p>
    <w:p w14:paraId="34E3AFB1" w14:textId="77777777" w:rsidR="00835861" w:rsidRPr="00430D2D" w:rsidRDefault="00835861" w:rsidP="000F6711">
      <w:pPr>
        <w:suppressAutoHyphens/>
        <w:spacing w:after="0" w:line="240" w:lineRule="auto"/>
        <w:jc w:val="center"/>
        <w:rPr>
          <w:rFonts w:ascii="Times New Roman" w:eastAsia="Times New Roman" w:hAnsi="Times New Roman"/>
          <w:b/>
          <w:spacing w:val="-3"/>
          <w:sz w:val="24"/>
          <w:szCs w:val="24"/>
          <w:lang w:eastAsia="hr-HR"/>
        </w:rPr>
      </w:pPr>
      <w:r w:rsidRPr="00430D2D">
        <w:rPr>
          <w:rFonts w:ascii="Times New Roman" w:eastAsia="Times New Roman" w:hAnsi="Times New Roman"/>
          <w:b/>
          <w:spacing w:val="-3"/>
          <w:sz w:val="24"/>
          <w:szCs w:val="24"/>
          <w:lang w:eastAsia="hr-HR"/>
        </w:rPr>
        <w:t xml:space="preserve">KONAČNI </w:t>
      </w:r>
      <w:r w:rsidR="006574C9" w:rsidRPr="00430D2D">
        <w:rPr>
          <w:rFonts w:ascii="Times New Roman" w:eastAsia="Times New Roman" w:hAnsi="Times New Roman"/>
          <w:b/>
          <w:spacing w:val="-3"/>
          <w:sz w:val="24"/>
          <w:szCs w:val="24"/>
          <w:lang w:eastAsia="hr-HR"/>
        </w:rPr>
        <w:t>PRIJEDLOG ZAKONA</w:t>
      </w:r>
      <w:r w:rsidR="000F6711" w:rsidRPr="00430D2D">
        <w:rPr>
          <w:rFonts w:ascii="Times New Roman" w:eastAsia="Times New Roman" w:hAnsi="Times New Roman"/>
          <w:b/>
          <w:spacing w:val="-3"/>
          <w:sz w:val="24"/>
          <w:szCs w:val="24"/>
          <w:lang w:eastAsia="hr-HR"/>
        </w:rPr>
        <w:t xml:space="preserve"> </w:t>
      </w:r>
      <w:r w:rsidR="006574C9" w:rsidRPr="00430D2D">
        <w:rPr>
          <w:rFonts w:ascii="Times New Roman" w:eastAsia="Times New Roman" w:hAnsi="Times New Roman"/>
          <w:b/>
          <w:spacing w:val="-3"/>
          <w:sz w:val="24"/>
          <w:szCs w:val="24"/>
          <w:lang w:eastAsia="hr-HR"/>
        </w:rPr>
        <w:t xml:space="preserve">O RAZMJENI PODATAKA IZMEĐU TIJELA </w:t>
      </w:r>
    </w:p>
    <w:p w14:paraId="1DD7E2BC" w14:textId="77777777" w:rsidR="006574C9" w:rsidRPr="00430D2D" w:rsidRDefault="006574C9" w:rsidP="000F6711">
      <w:pPr>
        <w:suppressAutoHyphens/>
        <w:spacing w:after="0" w:line="240" w:lineRule="auto"/>
        <w:jc w:val="center"/>
        <w:rPr>
          <w:rFonts w:ascii="Times New Roman" w:eastAsia="Times New Roman" w:hAnsi="Times New Roman"/>
          <w:b/>
          <w:spacing w:val="-3"/>
          <w:sz w:val="24"/>
          <w:szCs w:val="24"/>
          <w:lang w:eastAsia="hr-HR"/>
        </w:rPr>
      </w:pPr>
      <w:r w:rsidRPr="00430D2D">
        <w:rPr>
          <w:rFonts w:ascii="Times New Roman" w:eastAsia="Times New Roman" w:hAnsi="Times New Roman"/>
          <w:b/>
          <w:spacing w:val="-3"/>
          <w:sz w:val="24"/>
          <w:szCs w:val="24"/>
          <w:lang w:eastAsia="hr-HR"/>
        </w:rPr>
        <w:t>ZA PROVEDBU ZAKONA DRŽAVA ČLANICA EUROPSKE UNIJE</w:t>
      </w:r>
    </w:p>
    <w:p w14:paraId="7E21FA12" w14:textId="77777777" w:rsidR="006574C9" w:rsidRPr="00430D2D" w:rsidRDefault="006574C9" w:rsidP="000F6711">
      <w:pPr>
        <w:suppressAutoHyphens/>
        <w:spacing w:after="0" w:line="240" w:lineRule="auto"/>
        <w:jc w:val="center"/>
        <w:rPr>
          <w:rFonts w:ascii="Times New Roman" w:eastAsia="Times New Roman" w:hAnsi="Times New Roman"/>
          <w:b/>
          <w:sz w:val="24"/>
          <w:szCs w:val="24"/>
          <w:lang w:eastAsia="hr-HR"/>
        </w:rPr>
      </w:pPr>
    </w:p>
    <w:p w14:paraId="78837215" w14:textId="77777777" w:rsidR="006574C9" w:rsidRPr="00430D2D" w:rsidRDefault="006574C9" w:rsidP="000F6711">
      <w:pPr>
        <w:suppressAutoHyphens/>
        <w:spacing w:after="0" w:line="240" w:lineRule="auto"/>
        <w:jc w:val="center"/>
        <w:rPr>
          <w:rFonts w:ascii="Times New Roman" w:eastAsia="Times New Roman" w:hAnsi="Times New Roman"/>
          <w:b/>
          <w:sz w:val="24"/>
          <w:szCs w:val="24"/>
          <w:lang w:eastAsia="hr-HR"/>
        </w:rPr>
      </w:pPr>
    </w:p>
    <w:p w14:paraId="65BC7F0C" w14:textId="77777777" w:rsidR="006574C9" w:rsidRPr="00430D2D" w:rsidRDefault="006574C9" w:rsidP="000F6711">
      <w:pPr>
        <w:suppressAutoHyphens/>
        <w:spacing w:after="0" w:line="240" w:lineRule="auto"/>
        <w:jc w:val="center"/>
        <w:rPr>
          <w:rFonts w:ascii="Times New Roman" w:eastAsia="Times New Roman" w:hAnsi="Times New Roman"/>
          <w:b/>
          <w:sz w:val="24"/>
          <w:szCs w:val="24"/>
          <w:lang w:eastAsia="hr-HR"/>
        </w:rPr>
      </w:pPr>
    </w:p>
    <w:p w14:paraId="0B62CD19" w14:textId="77777777" w:rsidR="006574C9" w:rsidRPr="00430D2D" w:rsidRDefault="006574C9" w:rsidP="000F6711">
      <w:pPr>
        <w:suppressAutoHyphens/>
        <w:spacing w:after="0" w:line="240" w:lineRule="auto"/>
        <w:jc w:val="center"/>
        <w:rPr>
          <w:rFonts w:ascii="Times New Roman" w:eastAsia="Times New Roman" w:hAnsi="Times New Roman"/>
          <w:b/>
          <w:sz w:val="24"/>
          <w:szCs w:val="24"/>
          <w:lang w:eastAsia="hr-HR"/>
        </w:rPr>
      </w:pPr>
    </w:p>
    <w:p w14:paraId="6862F479" w14:textId="77777777" w:rsidR="006574C9" w:rsidRPr="00430D2D" w:rsidRDefault="006574C9" w:rsidP="000F6711">
      <w:pPr>
        <w:suppressAutoHyphens/>
        <w:spacing w:after="0" w:line="240" w:lineRule="auto"/>
        <w:jc w:val="center"/>
        <w:rPr>
          <w:rFonts w:ascii="Times New Roman" w:eastAsia="Times New Roman" w:hAnsi="Times New Roman"/>
          <w:b/>
          <w:sz w:val="24"/>
          <w:szCs w:val="24"/>
          <w:lang w:eastAsia="hr-HR"/>
        </w:rPr>
      </w:pPr>
    </w:p>
    <w:p w14:paraId="3749AF3B" w14:textId="77777777" w:rsidR="006574C9" w:rsidRPr="00430D2D" w:rsidRDefault="006574C9" w:rsidP="000F6711">
      <w:pPr>
        <w:suppressAutoHyphens/>
        <w:spacing w:after="0" w:line="240" w:lineRule="auto"/>
        <w:jc w:val="center"/>
        <w:rPr>
          <w:rFonts w:ascii="Times New Roman" w:eastAsia="Times New Roman" w:hAnsi="Times New Roman"/>
          <w:b/>
          <w:sz w:val="24"/>
          <w:szCs w:val="24"/>
          <w:lang w:eastAsia="hr-HR"/>
        </w:rPr>
      </w:pPr>
    </w:p>
    <w:p w14:paraId="20D44C24" w14:textId="77777777" w:rsidR="006574C9" w:rsidRPr="00430D2D" w:rsidRDefault="006574C9" w:rsidP="000F6711">
      <w:pPr>
        <w:suppressAutoHyphens/>
        <w:spacing w:after="0" w:line="240" w:lineRule="auto"/>
        <w:jc w:val="center"/>
        <w:rPr>
          <w:rFonts w:ascii="Times New Roman" w:eastAsia="Times New Roman" w:hAnsi="Times New Roman"/>
          <w:b/>
          <w:sz w:val="24"/>
          <w:szCs w:val="24"/>
          <w:lang w:eastAsia="hr-HR"/>
        </w:rPr>
      </w:pPr>
    </w:p>
    <w:p w14:paraId="0B79D587" w14:textId="77777777" w:rsidR="006574C9" w:rsidRPr="00430D2D" w:rsidRDefault="006574C9" w:rsidP="000F6711">
      <w:pPr>
        <w:suppressAutoHyphens/>
        <w:spacing w:after="0" w:line="240" w:lineRule="auto"/>
        <w:jc w:val="center"/>
        <w:rPr>
          <w:rFonts w:ascii="Times New Roman" w:eastAsia="Times New Roman" w:hAnsi="Times New Roman"/>
          <w:b/>
          <w:sz w:val="24"/>
          <w:szCs w:val="24"/>
          <w:lang w:eastAsia="hr-HR"/>
        </w:rPr>
      </w:pPr>
    </w:p>
    <w:p w14:paraId="5C01445A" w14:textId="77777777" w:rsidR="006574C9" w:rsidRPr="00430D2D" w:rsidRDefault="006574C9" w:rsidP="000F6711">
      <w:pPr>
        <w:suppressAutoHyphens/>
        <w:spacing w:after="0" w:line="240" w:lineRule="auto"/>
        <w:jc w:val="center"/>
        <w:rPr>
          <w:rFonts w:ascii="Times New Roman" w:eastAsia="Times New Roman" w:hAnsi="Times New Roman"/>
          <w:b/>
          <w:sz w:val="24"/>
          <w:szCs w:val="24"/>
          <w:lang w:eastAsia="hr-HR"/>
        </w:rPr>
      </w:pPr>
    </w:p>
    <w:p w14:paraId="37A82642" w14:textId="77777777" w:rsidR="006574C9" w:rsidRPr="00430D2D" w:rsidRDefault="006574C9" w:rsidP="000F6711">
      <w:pPr>
        <w:suppressAutoHyphens/>
        <w:spacing w:after="0" w:line="240" w:lineRule="auto"/>
        <w:jc w:val="center"/>
        <w:rPr>
          <w:rFonts w:ascii="Times New Roman" w:eastAsia="Times New Roman" w:hAnsi="Times New Roman"/>
          <w:b/>
          <w:sz w:val="24"/>
          <w:szCs w:val="24"/>
          <w:lang w:eastAsia="hr-HR"/>
        </w:rPr>
      </w:pPr>
    </w:p>
    <w:p w14:paraId="48D08B97" w14:textId="77777777" w:rsidR="006574C9" w:rsidRPr="00430D2D" w:rsidRDefault="006574C9" w:rsidP="000F6711">
      <w:pPr>
        <w:suppressAutoHyphens/>
        <w:spacing w:after="0" w:line="240" w:lineRule="auto"/>
        <w:jc w:val="center"/>
        <w:rPr>
          <w:rFonts w:ascii="Times New Roman" w:eastAsia="Times New Roman" w:hAnsi="Times New Roman"/>
          <w:b/>
          <w:sz w:val="24"/>
          <w:szCs w:val="24"/>
          <w:lang w:eastAsia="hr-HR"/>
        </w:rPr>
      </w:pPr>
    </w:p>
    <w:p w14:paraId="038802FD" w14:textId="77777777" w:rsidR="006574C9" w:rsidRPr="00430D2D" w:rsidRDefault="006574C9" w:rsidP="000F6711">
      <w:pPr>
        <w:suppressAutoHyphens/>
        <w:spacing w:after="0" w:line="240" w:lineRule="auto"/>
        <w:jc w:val="center"/>
        <w:rPr>
          <w:rFonts w:ascii="Times New Roman" w:eastAsia="Times New Roman" w:hAnsi="Times New Roman"/>
          <w:b/>
          <w:sz w:val="24"/>
          <w:szCs w:val="24"/>
          <w:lang w:eastAsia="hr-HR"/>
        </w:rPr>
      </w:pPr>
    </w:p>
    <w:p w14:paraId="13E7634D" w14:textId="77777777" w:rsidR="006574C9" w:rsidRPr="00430D2D" w:rsidRDefault="006574C9" w:rsidP="000F6711">
      <w:pPr>
        <w:suppressAutoHyphens/>
        <w:spacing w:after="0" w:line="240" w:lineRule="auto"/>
        <w:jc w:val="center"/>
        <w:rPr>
          <w:rFonts w:ascii="Times New Roman" w:eastAsia="Times New Roman" w:hAnsi="Times New Roman"/>
          <w:b/>
          <w:sz w:val="24"/>
          <w:szCs w:val="24"/>
          <w:lang w:eastAsia="hr-HR"/>
        </w:rPr>
      </w:pPr>
    </w:p>
    <w:p w14:paraId="2ED94E13" w14:textId="77777777" w:rsidR="006574C9" w:rsidRPr="00430D2D" w:rsidRDefault="006574C9" w:rsidP="000F6711">
      <w:pPr>
        <w:suppressAutoHyphens/>
        <w:spacing w:after="0" w:line="240" w:lineRule="auto"/>
        <w:jc w:val="center"/>
        <w:rPr>
          <w:rFonts w:ascii="Times New Roman" w:eastAsia="Times New Roman" w:hAnsi="Times New Roman"/>
          <w:b/>
          <w:sz w:val="24"/>
          <w:szCs w:val="24"/>
          <w:lang w:eastAsia="hr-HR"/>
        </w:rPr>
      </w:pPr>
    </w:p>
    <w:p w14:paraId="61950538" w14:textId="77777777" w:rsidR="006574C9" w:rsidRPr="00430D2D" w:rsidRDefault="006574C9" w:rsidP="000F6711">
      <w:pPr>
        <w:suppressAutoHyphens/>
        <w:spacing w:after="0" w:line="240" w:lineRule="auto"/>
        <w:jc w:val="center"/>
        <w:rPr>
          <w:rFonts w:ascii="Times New Roman" w:eastAsia="Times New Roman" w:hAnsi="Times New Roman"/>
          <w:b/>
          <w:sz w:val="24"/>
          <w:szCs w:val="24"/>
          <w:lang w:eastAsia="hr-HR"/>
        </w:rPr>
      </w:pPr>
    </w:p>
    <w:p w14:paraId="2CF618C6" w14:textId="77777777" w:rsidR="006574C9" w:rsidRPr="00430D2D" w:rsidRDefault="006574C9" w:rsidP="000F6711">
      <w:pPr>
        <w:pBdr>
          <w:bottom w:val="single" w:sz="12" w:space="1" w:color="auto"/>
        </w:pBdr>
        <w:suppressAutoHyphens/>
        <w:spacing w:after="0" w:line="240" w:lineRule="auto"/>
        <w:jc w:val="center"/>
        <w:rPr>
          <w:rFonts w:ascii="Times New Roman" w:eastAsia="Times New Roman" w:hAnsi="Times New Roman"/>
          <w:b/>
          <w:sz w:val="24"/>
          <w:szCs w:val="24"/>
          <w:lang w:eastAsia="hr-HR"/>
        </w:rPr>
      </w:pPr>
    </w:p>
    <w:p w14:paraId="78213F30" w14:textId="77777777" w:rsidR="006574C9" w:rsidRPr="00430D2D" w:rsidRDefault="006574C9" w:rsidP="000F6711">
      <w:pPr>
        <w:pBdr>
          <w:bottom w:val="single" w:sz="12" w:space="1" w:color="auto"/>
        </w:pBdr>
        <w:suppressAutoHyphens/>
        <w:spacing w:after="0" w:line="240" w:lineRule="auto"/>
        <w:jc w:val="center"/>
        <w:rPr>
          <w:rFonts w:ascii="Times New Roman" w:eastAsia="Times New Roman" w:hAnsi="Times New Roman"/>
          <w:b/>
          <w:sz w:val="24"/>
          <w:szCs w:val="24"/>
          <w:lang w:eastAsia="hr-HR"/>
        </w:rPr>
      </w:pPr>
    </w:p>
    <w:p w14:paraId="2E821DC8" w14:textId="77777777" w:rsidR="006574C9" w:rsidRPr="00430D2D" w:rsidRDefault="006574C9" w:rsidP="000F6711">
      <w:pPr>
        <w:pBdr>
          <w:bottom w:val="single" w:sz="12" w:space="1" w:color="auto"/>
        </w:pBdr>
        <w:suppressAutoHyphens/>
        <w:spacing w:after="0" w:line="240" w:lineRule="auto"/>
        <w:jc w:val="center"/>
        <w:rPr>
          <w:rFonts w:ascii="Times New Roman" w:eastAsia="Times New Roman" w:hAnsi="Times New Roman"/>
          <w:b/>
          <w:sz w:val="24"/>
          <w:szCs w:val="24"/>
          <w:lang w:eastAsia="hr-HR"/>
        </w:rPr>
      </w:pPr>
    </w:p>
    <w:p w14:paraId="50BD598C" w14:textId="77777777" w:rsidR="006574C9" w:rsidRPr="00430D2D" w:rsidRDefault="006574C9" w:rsidP="000F6711">
      <w:pPr>
        <w:pBdr>
          <w:bottom w:val="single" w:sz="12" w:space="1" w:color="auto"/>
        </w:pBdr>
        <w:suppressAutoHyphens/>
        <w:spacing w:after="0" w:line="240" w:lineRule="auto"/>
        <w:jc w:val="center"/>
        <w:rPr>
          <w:rFonts w:ascii="Times New Roman" w:eastAsia="Times New Roman" w:hAnsi="Times New Roman"/>
          <w:b/>
          <w:sz w:val="24"/>
          <w:szCs w:val="24"/>
          <w:lang w:eastAsia="hr-HR"/>
        </w:rPr>
      </w:pPr>
    </w:p>
    <w:p w14:paraId="0B212C2D" w14:textId="77777777" w:rsidR="006574C9" w:rsidRPr="00430D2D" w:rsidRDefault="006574C9" w:rsidP="000F6711">
      <w:pPr>
        <w:pBdr>
          <w:bottom w:val="single" w:sz="12" w:space="1" w:color="auto"/>
        </w:pBdr>
        <w:suppressAutoHyphens/>
        <w:spacing w:after="0" w:line="240" w:lineRule="auto"/>
        <w:jc w:val="center"/>
        <w:rPr>
          <w:rFonts w:ascii="Times New Roman" w:eastAsia="Times New Roman" w:hAnsi="Times New Roman"/>
          <w:b/>
          <w:sz w:val="24"/>
          <w:szCs w:val="24"/>
          <w:lang w:eastAsia="hr-HR"/>
        </w:rPr>
      </w:pPr>
    </w:p>
    <w:p w14:paraId="12A8656F" w14:textId="77777777" w:rsidR="006574C9" w:rsidRPr="00430D2D" w:rsidRDefault="006574C9" w:rsidP="000F6711">
      <w:pPr>
        <w:pBdr>
          <w:bottom w:val="single" w:sz="12" w:space="1" w:color="auto"/>
        </w:pBdr>
        <w:suppressAutoHyphens/>
        <w:spacing w:after="0" w:line="240" w:lineRule="auto"/>
        <w:jc w:val="center"/>
        <w:rPr>
          <w:rFonts w:ascii="Times New Roman" w:eastAsia="Times New Roman" w:hAnsi="Times New Roman"/>
          <w:b/>
          <w:sz w:val="24"/>
          <w:szCs w:val="24"/>
          <w:lang w:eastAsia="hr-HR"/>
        </w:rPr>
      </w:pPr>
    </w:p>
    <w:p w14:paraId="614817CF" w14:textId="77777777" w:rsidR="006574C9" w:rsidRPr="00430D2D" w:rsidRDefault="006574C9" w:rsidP="000F6711">
      <w:pPr>
        <w:pBdr>
          <w:bottom w:val="single" w:sz="12" w:space="1" w:color="auto"/>
        </w:pBdr>
        <w:suppressAutoHyphens/>
        <w:spacing w:after="0" w:line="240" w:lineRule="auto"/>
        <w:jc w:val="center"/>
        <w:rPr>
          <w:rFonts w:ascii="Times New Roman" w:eastAsia="Times New Roman" w:hAnsi="Times New Roman"/>
          <w:b/>
          <w:sz w:val="24"/>
          <w:szCs w:val="24"/>
          <w:lang w:eastAsia="hr-HR"/>
        </w:rPr>
      </w:pPr>
    </w:p>
    <w:p w14:paraId="25C63ACA" w14:textId="77777777" w:rsidR="006574C9" w:rsidRPr="00430D2D" w:rsidRDefault="006574C9" w:rsidP="000F6711">
      <w:pPr>
        <w:pBdr>
          <w:bottom w:val="single" w:sz="12" w:space="1" w:color="auto"/>
        </w:pBdr>
        <w:suppressAutoHyphens/>
        <w:spacing w:after="0" w:line="240" w:lineRule="auto"/>
        <w:jc w:val="center"/>
        <w:rPr>
          <w:rFonts w:ascii="Times New Roman" w:eastAsia="Times New Roman" w:hAnsi="Times New Roman"/>
          <w:b/>
          <w:sz w:val="24"/>
          <w:szCs w:val="24"/>
          <w:lang w:eastAsia="hr-HR"/>
        </w:rPr>
      </w:pPr>
    </w:p>
    <w:p w14:paraId="40CA2203" w14:textId="26E18C2A" w:rsidR="006574C9" w:rsidRPr="00430D2D" w:rsidRDefault="006574C9" w:rsidP="000F6711">
      <w:pPr>
        <w:pBdr>
          <w:bottom w:val="single" w:sz="12" w:space="1" w:color="auto"/>
        </w:pBdr>
        <w:suppressAutoHyphens/>
        <w:spacing w:after="0" w:line="240" w:lineRule="auto"/>
        <w:jc w:val="center"/>
        <w:rPr>
          <w:rFonts w:ascii="Times New Roman" w:eastAsia="Times New Roman" w:hAnsi="Times New Roman"/>
          <w:b/>
          <w:sz w:val="24"/>
          <w:szCs w:val="24"/>
          <w:lang w:eastAsia="hr-HR"/>
        </w:rPr>
      </w:pPr>
    </w:p>
    <w:p w14:paraId="310C208E" w14:textId="782A0685" w:rsidR="00F879A6" w:rsidRPr="00430D2D" w:rsidRDefault="006574C9" w:rsidP="000F6711">
      <w:pPr>
        <w:suppressAutoHyphens/>
        <w:spacing w:after="0" w:line="240" w:lineRule="auto"/>
        <w:jc w:val="center"/>
        <w:rPr>
          <w:rFonts w:ascii="Times New Roman" w:eastAsia="Times New Roman" w:hAnsi="Times New Roman"/>
          <w:b/>
          <w:sz w:val="24"/>
          <w:szCs w:val="24"/>
          <w:lang w:eastAsia="hr-HR"/>
        </w:rPr>
        <w:sectPr w:rsidR="00F879A6" w:rsidRPr="00430D2D" w:rsidSect="009215C5">
          <w:headerReference w:type="default" r:id="rId14"/>
          <w:footerReference w:type="default" r:id="rId15"/>
          <w:pgSz w:w="11906" w:h="16838" w:code="9"/>
          <w:pgMar w:top="1418" w:right="1418" w:bottom="1418" w:left="1418" w:header="567" w:footer="454" w:gutter="0"/>
          <w:cols w:space="708"/>
          <w:docGrid w:linePitch="360"/>
        </w:sectPr>
      </w:pPr>
      <w:r w:rsidRPr="00430D2D">
        <w:rPr>
          <w:rFonts w:ascii="Times New Roman" w:eastAsia="Times New Roman" w:hAnsi="Times New Roman"/>
          <w:b/>
          <w:sz w:val="24"/>
          <w:szCs w:val="24"/>
          <w:lang w:eastAsia="hr-HR"/>
        </w:rPr>
        <w:t xml:space="preserve">Zagreb, </w:t>
      </w:r>
      <w:r w:rsidR="009F41D6" w:rsidRPr="00430D2D">
        <w:rPr>
          <w:rFonts w:ascii="Times New Roman" w:eastAsia="Times New Roman" w:hAnsi="Times New Roman"/>
          <w:b/>
          <w:sz w:val="24"/>
          <w:szCs w:val="24"/>
          <w:lang w:eastAsia="hr-HR"/>
        </w:rPr>
        <w:t>prosinac</w:t>
      </w:r>
      <w:r w:rsidRPr="00430D2D">
        <w:rPr>
          <w:rFonts w:ascii="Times New Roman" w:eastAsia="Times New Roman" w:hAnsi="Times New Roman"/>
          <w:b/>
          <w:sz w:val="24"/>
          <w:szCs w:val="24"/>
          <w:lang w:eastAsia="hr-HR"/>
        </w:rPr>
        <w:t xml:space="preserve"> 2024.</w:t>
      </w:r>
    </w:p>
    <w:p w14:paraId="3949A554" w14:textId="65E7712B" w:rsidR="000F6711" w:rsidRPr="00430D2D" w:rsidRDefault="00835861" w:rsidP="000F6711">
      <w:pPr>
        <w:pStyle w:val="box462124"/>
        <w:shd w:val="clear" w:color="auto" w:fill="FFFFFF"/>
        <w:spacing w:before="0" w:beforeAutospacing="0" w:after="0" w:afterAutospacing="0"/>
        <w:jc w:val="center"/>
        <w:textAlignment w:val="baseline"/>
        <w:rPr>
          <w:b/>
        </w:rPr>
      </w:pPr>
      <w:r w:rsidRPr="00430D2D">
        <w:rPr>
          <w:rFonts w:eastAsia="Calibri"/>
          <w:b/>
        </w:rPr>
        <w:lastRenderedPageBreak/>
        <w:t xml:space="preserve">KONAČNI </w:t>
      </w:r>
      <w:r w:rsidR="000F6711" w:rsidRPr="00430D2D">
        <w:rPr>
          <w:rFonts w:eastAsia="Calibri"/>
          <w:b/>
        </w:rPr>
        <w:t>PRIJEDLOG Z</w:t>
      </w:r>
      <w:r w:rsidR="000F6711" w:rsidRPr="00430D2D">
        <w:rPr>
          <w:rFonts w:eastAsia="Calibri"/>
          <w:b/>
          <w:bCs/>
        </w:rPr>
        <w:t>AKONA O RAZMJENI PODATAKA IZMEĐU TIJELA ZA PROVEDBU ZAKONA DRŽAVA ČLANICA EUROPSKE UNIJE</w:t>
      </w:r>
    </w:p>
    <w:p w14:paraId="2CB8C775" w14:textId="14594BC7" w:rsidR="005C227B" w:rsidRPr="00430D2D" w:rsidRDefault="005C227B" w:rsidP="000F6711">
      <w:pPr>
        <w:pStyle w:val="tb-na16"/>
        <w:spacing w:before="0" w:beforeAutospacing="0" w:after="0" w:afterAutospacing="0"/>
        <w:jc w:val="center"/>
      </w:pPr>
    </w:p>
    <w:p w14:paraId="40BCD374" w14:textId="77777777" w:rsidR="005330D8" w:rsidRPr="00430D2D" w:rsidRDefault="005330D8" w:rsidP="000F6711">
      <w:pPr>
        <w:pStyle w:val="tb-na16"/>
        <w:spacing w:before="0" w:beforeAutospacing="0" w:after="0" w:afterAutospacing="0"/>
        <w:jc w:val="center"/>
      </w:pPr>
    </w:p>
    <w:p w14:paraId="47C8AEB1" w14:textId="77777777" w:rsidR="008E450E" w:rsidRPr="00430D2D" w:rsidRDefault="008E450E" w:rsidP="000F6711">
      <w:pPr>
        <w:pStyle w:val="Heading3"/>
        <w:spacing w:before="0" w:after="0" w:line="240" w:lineRule="auto"/>
        <w:rPr>
          <w:sz w:val="24"/>
          <w:szCs w:val="24"/>
        </w:rPr>
      </w:pPr>
      <w:r w:rsidRPr="00430D2D">
        <w:rPr>
          <w:sz w:val="24"/>
          <w:szCs w:val="24"/>
        </w:rPr>
        <w:t>I. OPĆE ODREDBE</w:t>
      </w:r>
    </w:p>
    <w:p w14:paraId="78E2984F" w14:textId="77777777" w:rsidR="007E0082" w:rsidRPr="00430D2D" w:rsidRDefault="007E0082" w:rsidP="000F6711">
      <w:pPr>
        <w:pStyle w:val="clanak"/>
        <w:spacing w:before="0" w:beforeAutospacing="0" w:after="0" w:afterAutospacing="0"/>
        <w:jc w:val="center"/>
      </w:pPr>
    </w:p>
    <w:p w14:paraId="27FA1100" w14:textId="77777777" w:rsidR="008E450E" w:rsidRPr="00430D2D" w:rsidRDefault="008E450E" w:rsidP="000F6711">
      <w:pPr>
        <w:pStyle w:val="clanak"/>
        <w:spacing w:before="0" w:beforeAutospacing="0" w:after="0" w:afterAutospacing="0"/>
        <w:jc w:val="center"/>
        <w:rPr>
          <w:b/>
        </w:rPr>
      </w:pPr>
      <w:r w:rsidRPr="00430D2D">
        <w:rPr>
          <w:b/>
        </w:rPr>
        <w:t>Članak 1.</w:t>
      </w:r>
    </w:p>
    <w:p w14:paraId="3F6B020B" w14:textId="77777777" w:rsidR="007E0082" w:rsidRPr="00430D2D" w:rsidRDefault="007E0082" w:rsidP="000F6711">
      <w:pPr>
        <w:pStyle w:val="clanak"/>
        <w:spacing w:before="0" w:beforeAutospacing="0" w:after="0" w:afterAutospacing="0"/>
        <w:jc w:val="center"/>
        <w:rPr>
          <w:b/>
        </w:rPr>
      </w:pPr>
    </w:p>
    <w:p w14:paraId="073A400F" w14:textId="77777777" w:rsidR="0040688D" w:rsidRPr="00430D2D" w:rsidRDefault="0040688D" w:rsidP="000F6711">
      <w:pPr>
        <w:pStyle w:val="t-9-8"/>
        <w:spacing w:before="0" w:beforeAutospacing="0" w:after="0" w:afterAutospacing="0"/>
        <w:ind w:firstLine="708"/>
        <w:jc w:val="both"/>
      </w:pPr>
      <w:r w:rsidRPr="00430D2D">
        <w:t xml:space="preserve">(1) </w:t>
      </w:r>
      <w:r w:rsidR="008E450E" w:rsidRPr="00430D2D">
        <w:t>Ovim Zakonom uređuj</w:t>
      </w:r>
      <w:r w:rsidR="00495C2B" w:rsidRPr="00430D2D">
        <w:t>u</w:t>
      </w:r>
      <w:r w:rsidR="008E450E" w:rsidRPr="00430D2D">
        <w:t xml:space="preserve"> se </w:t>
      </w:r>
      <w:r w:rsidR="00495C2B" w:rsidRPr="00430D2D">
        <w:t xml:space="preserve">pravila za razmjenu podataka </w:t>
      </w:r>
      <w:r w:rsidR="001D1EE6" w:rsidRPr="00430D2D">
        <w:t>u svrhu sprječavanja, otkrivanja</w:t>
      </w:r>
      <w:r w:rsidR="007A619C" w:rsidRPr="00430D2D">
        <w:t xml:space="preserve"> </w:t>
      </w:r>
      <w:r w:rsidR="001D1EE6" w:rsidRPr="00430D2D">
        <w:t>i istraživanja kaznenih djela</w:t>
      </w:r>
      <w:r w:rsidR="00772D0C" w:rsidRPr="00430D2D">
        <w:t xml:space="preserve"> </w:t>
      </w:r>
      <w:r w:rsidR="008E450E" w:rsidRPr="00430D2D">
        <w:t xml:space="preserve">između tijela Republike Hrvatske </w:t>
      </w:r>
      <w:r w:rsidRPr="00430D2D">
        <w:t xml:space="preserve">i tijela </w:t>
      </w:r>
      <w:r w:rsidR="00D64B2C" w:rsidRPr="00430D2D">
        <w:t xml:space="preserve">drugih </w:t>
      </w:r>
      <w:r w:rsidRPr="00430D2D">
        <w:t xml:space="preserve">država članica Europske unije </w:t>
      </w:r>
      <w:r w:rsidR="008E450E" w:rsidRPr="00430D2D">
        <w:t>nadležn</w:t>
      </w:r>
      <w:r w:rsidRPr="00430D2D">
        <w:t>ih za</w:t>
      </w:r>
      <w:r w:rsidR="008E450E" w:rsidRPr="00430D2D">
        <w:t xml:space="preserve"> sprječavanje</w:t>
      </w:r>
      <w:r w:rsidR="00C5282E" w:rsidRPr="00430D2D">
        <w:t>,</w:t>
      </w:r>
      <w:r w:rsidR="008E450E" w:rsidRPr="00430D2D">
        <w:t xml:space="preserve"> otkrivanje</w:t>
      </w:r>
      <w:r w:rsidR="00C5282E" w:rsidRPr="00430D2D">
        <w:t xml:space="preserve"> i istraživanje</w:t>
      </w:r>
      <w:r w:rsidR="008E450E" w:rsidRPr="00430D2D">
        <w:t xml:space="preserve"> kaznenih djela.</w:t>
      </w:r>
    </w:p>
    <w:p w14:paraId="60B82DAE" w14:textId="77777777" w:rsidR="003A3B16" w:rsidRPr="00430D2D" w:rsidRDefault="007E0082" w:rsidP="000F6711">
      <w:pPr>
        <w:pStyle w:val="t-9-8"/>
        <w:spacing w:before="0" w:beforeAutospacing="0" w:after="0" w:afterAutospacing="0"/>
        <w:jc w:val="both"/>
      </w:pPr>
      <w:r w:rsidRPr="00430D2D">
        <w:tab/>
      </w:r>
    </w:p>
    <w:p w14:paraId="14BD48D3" w14:textId="77777777" w:rsidR="00623265" w:rsidRPr="00430D2D" w:rsidRDefault="008E450E" w:rsidP="000F6711">
      <w:pPr>
        <w:pStyle w:val="t-9-8"/>
        <w:spacing w:before="0" w:beforeAutospacing="0" w:after="0" w:afterAutospacing="0"/>
        <w:ind w:firstLine="708"/>
        <w:jc w:val="both"/>
      </w:pPr>
      <w:r w:rsidRPr="00430D2D">
        <w:t>(</w:t>
      </w:r>
      <w:r w:rsidR="003A3B16" w:rsidRPr="00430D2D">
        <w:t>2</w:t>
      </w:r>
      <w:r w:rsidRPr="00430D2D">
        <w:t xml:space="preserve">) Razmjena podataka sukladno </w:t>
      </w:r>
      <w:r w:rsidR="000D1C31" w:rsidRPr="00430D2D">
        <w:t>odredbama ovoga Zakona</w:t>
      </w:r>
      <w:r w:rsidRPr="00430D2D">
        <w:t xml:space="preserve"> obavlja se i s nadležnim tijelima Republike Islanda, Kraljevine Norveške, Švicarske Konfederacije i Kneževine Lihtenštajna</w:t>
      </w:r>
      <w:r w:rsidR="00623265" w:rsidRPr="00430D2D">
        <w:t>.</w:t>
      </w:r>
    </w:p>
    <w:p w14:paraId="3C9F8D9C" w14:textId="77777777" w:rsidR="00567BB3" w:rsidRPr="00430D2D" w:rsidRDefault="00567BB3" w:rsidP="000F6711">
      <w:pPr>
        <w:pStyle w:val="t-9-8"/>
        <w:spacing w:before="0" w:beforeAutospacing="0" w:after="0" w:afterAutospacing="0"/>
        <w:jc w:val="both"/>
      </w:pPr>
    </w:p>
    <w:p w14:paraId="50087409" w14:textId="29B40A71" w:rsidR="00567BB3" w:rsidRPr="00430D2D" w:rsidRDefault="00567BB3" w:rsidP="000F6711">
      <w:pPr>
        <w:pStyle w:val="t-9-8"/>
        <w:spacing w:before="0" w:beforeAutospacing="0" w:after="0" w:afterAutospacing="0"/>
        <w:ind w:firstLine="708"/>
        <w:jc w:val="both"/>
      </w:pPr>
      <w:r w:rsidRPr="00430D2D">
        <w:t>(</w:t>
      </w:r>
      <w:r w:rsidR="003A3B16" w:rsidRPr="00430D2D">
        <w:t>3</w:t>
      </w:r>
      <w:r w:rsidRPr="00430D2D">
        <w:t xml:space="preserve">) Na način propisan ovim Zakonom i </w:t>
      </w:r>
      <w:r w:rsidR="00CC76FB" w:rsidRPr="00430D2D">
        <w:t xml:space="preserve">u </w:t>
      </w:r>
      <w:r w:rsidRPr="00430D2D">
        <w:t xml:space="preserve">svrhe utvrđene ovim Zakonom podaci se razmjenjuju i s </w:t>
      </w:r>
      <w:proofErr w:type="spellStart"/>
      <w:r w:rsidRPr="00430D2D">
        <w:t>Europolom</w:t>
      </w:r>
      <w:proofErr w:type="spellEnd"/>
      <w:r w:rsidRPr="00430D2D">
        <w:t xml:space="preserve"> ako se radi o kaznenim djelima u okviru ciljeva </w:t>
      </w:r>
      <w:proofErr w:type="spellStart"/>
      <w:r w:rsidRPr="00430D2D">
        <w:t>Europola</w:t>
      </w:r>
      <w:proofErr w:type="spellEnd"/>
      <w:r w:rsidRPr="00430D2D">
        <w:t xml:space="preserve"> utvrđenih u članku 3. Uredbe (EU) </w:t>
      </w:r>
      <w:r w:rsidR="00043848" w:rsidRPr="00430D2D">
        <w:t xml:space="preserve">2016/794 </w:t>
      </w:r>
      <w:r w:rsidR="00CC76FB" w:rsidRPr="00430D2D">
        <w:t>Europskog parlamenta i Vijeća od 11. svibnja 2016. o Agenciji Europske unije za suradnju tijela za izvršavanje zakonodavstva (</w:t>
      </w:r>
      <w:proofErr w:type="spellStart"/>
      <w:r w:rsidR="00CC76FB" w:rsidRPr="00430D2D">
        <w:t>Europol</w:t>
      </w:r>
      <w:proofErr w:type="spellEnd"/>
      <w:r w:rsidR="00CC76FB" w:rsidRPr="00430D2D">
        <w:t>) te zamjeni i stavljanju izvan snage odluka Vijeća 2009/371/PUP, 2009/934/PUP, 2009/935/PUP, 2009/936/PUP i 2009/968/PUP (SL L 135, 24.5.2016.</w:t>
      </w:r>
      <w:r w:rsidR="00BB2AC9" w:rsidRPr="00430D2D">
        <w:t>)</w:t>
      </w:r>
      <w:r w:rsidR="00043848" w:rsidRPr="00430D2D">
        <w:t xml:space="preserve"> </w:t>
      </w:r>
      <w:r w:rsidR="00BB2AC9" w:rsidRPr="00430D2D">
        <w:t>(</w:t>
      </w:r>
      <w:r w:rsidR="00043848" w:rsidRPr="00430D2D">
        <w:t xml:space="preserve">u daljnjem tekstu: Uredba </w:t>
      </w:r>
      <w:r w:rsidRPr="00430D2D">
        <w:t>2016/794</w:t>
      </w:r>
      <w:r w:rsidR="00043848" w:rsidRPr="00430D2D">
        <w:t>)</w:t>
      </w:r>
      <w:r w:rsidRPr="00430D2D">
        <w:t>.</w:t>
      </w:r>
    </w:p>
    <w:p w14:paraId="6F58595B" w14:textId="77777777" w:rsidR="007A619C" w:rsidRPr="00430D2D" w:rsidRDefault="007A619C" w:rsidP="000F6711">
      <w:pPr>
        <w:pStyle w:val="t-9-8"/>
        <w:spacing w:before="0" w:beforeAutospacing="0" w:after="0" w:afterAutospacing="0"/>
        <w:jc w:val="both"/>
      </w:pPr>
    </w:p>
    <w:p w14:paraId="2B68DAF7" w14:textId="77777777" w:rsidR="007A619C" w:rsidRPr="00430D2D" w:rsidRDefault="007A619C" w:rsidP="000F6711">
      <w:pPr>
        <w:pStyle w:val="t-9-8"/>
        <w:spacing w:before="0" w:beforeAutospacing="0" w:after="0" w:afterAutospacing="0"/>
        <w:ind w:firstLine="708"/>
        <w:jc w:val="both"/>
        <w:rPr>
          <w:strike/>
        </w:rPr>
      </w:pPr>
      <w:r w:rsidRPr="00430D2D">
        <w:t>(</w:t>
      </w:r>
      <w:r w:rsidR="003A3B16" w:rsidRPr="00430D2D">
        <w:t>4</w:t>
      </w:r>
      <w:r w:rsidRPr="00430D2D">
        <w:t xml:space="preserve">) Ovaj Zakon </w:t>
      </w:r>
      <w:r w:rsidR="00567BB3" w:rsidRPr="00430D2D">
        <w:t xml:space="preserve">se </w:t>
      </w:r>
      <w:r w:rsidRPr="00430D2D">
        <w:t>ne primjenjuje na razmjen</w:t>
      </w:r>
      <w:r w:rsidR="00D64B2C" w:rsidRPr="00430D2D">
        <w:t>u</w:t>
      </w:r>
      <w:r w:rsidRPr="00430D2D">
        <w:t xml:space="preserve"> podataka između nadležnih tijela za provedbu zakona u svrhu sprječavanja, otkrivanja ili istraživanja kaznenih djela koj</w:t>
      </w:r>
      <w:r w:rsidR="00123F44" w:rsidRPr="00430D2D">
        <w:t>a</w:t>
      </w:r>
      <w:r w:rsidRPr="00430D2D">
        <w:t xml:space="preserve"> </w:t>
      </w:r>
      <w:r w:rsidR="00123F44" w:rsidRPr="00430D2D">
        <w:t>je</w:t>
      </w:r>
      <w:r w:rsidRPr="00430D2D">
        <w:t xml:space="preserve"> uređen</w:t>
      </w:r>
      <w:r w:rsidR="00123F44" w:rsidRPr="00430D2D">
        <w:t>a</w:t>
      </w:r>
      <w:r w:rsidRPr="00430D2D">
        <w:t xml:space="preserve"> </w:t>
      </w:r>
      <w:r w:rsidR="00BB6ABC" w:rsidRPr="00430D2D">
        <w:t xml:space="preserve">posebnim propisima ili drugim pravnim aktima </w:t>
      </w:r>
      <w:r w:rsidR="006447B5" w:rsidRPr="00430D2D">
        <w:t>Europske u</w:t>
      </w:r>
      <w:r w:rsidR="00BB6ABC" w:rsidRPr="00430D2D">
        <w:t xml:space="preserve">nije. </w:t>
      </w:r>
    </w:p>
    <w:p w14:paraId="70A50693" w14:textId="77777777" w:rsidR="00256E31" w:rsidRPr="00430D2D" w:rsidRDefault="00256E31" w:rsidP="000F6711">
      <w:pPr>
        <w:pStyle w:val="t-9-8"/>
        <w:spacing w:before="0" w:beforeAutospacing="0" w:after="0" w:afterAutospacing="0"/>
        <w:jc w:val="both"/>
      </w:pPr>
    </w:p>
    <w:p w14:paraId="05FA353C" w14:textId="77777777" w:rsidR="00052468" w:rsidRPr="00430D2D" w:rsidRDefault="008E450E" w:rsidP="000F6711">
      <w:pPr>
        <w:pStyle w:val="t-9-8"/>
        <w:spacing w:before="0" w:beforeAutospacing="0" w:after="0" w:afterAutospacing="0"/>
        <w:ind w:firstLine="708"/>
        <w:jc w:val="both"/>
      </w:pPr>
      <w:r w:rsidRPr="00430D2D">
        <w:t>(</w:t>
      </w:r>
      <w:r w:rsidR="003A3B16" w:rsidRPr="00430D2D">
        <w:t>5</w:t>
      </w:r>
      <w:r w:rsidRPr="00430D2D">
        <w:t xml:space="preserve">) Ovaj Zakon ne odnosi se na tijela u čijoj </w:t>
      </w:r>
      <w:r w:rsidR="00B904B3" w:rsidRPr="00430D2D">
        <w:t xml:space="preserve">su </w:t>
      </w:r>
      <w:r w:rsidRPr="00430D2D">
        <w:t>nadležnosti poslovi nacionalne sigurnosti</w:t>
      </w:r>
      <w:r w:rsidR="002D7221" w:rsidRPr="00430D2D">
        <w:t>.</w:t>
      </w:r>
    </w:p>
    <w:p w14:paraId="6AD8EDC6" w14:textId="77777777" w:rsidR="005A7E32" w:rsidRPr="00430D2D" w:rsidRDefault="005A7E32" w:rsidP="000F6711">
      <w:pPr>
        <w:pStyle w:val="t-9-8"/>
        <w:spacing w:before="0" w:beforeAutospacing="0" w:after="0" w:afterAutospacing="0"/>
        <w:jc w:val="both"/>
      </w:pPr>
    </w:p>
    <w:p w14:paraId="1F26C0DD" w14:textId="77777777" w:rsidR="008E450E" w:rsidRPr="00430D2D" w:rsidRDefault="008E450E" w:rsidP="000F6711">
      <w:pPr>
        <w:pStyle w:val="clanak"/>
        <w:spacing w:before="0" w:beforeAutospacing="0" w:after="0" w:afterAutospacing="0"/>
        <w:jc w:val="center"/>
        <w:rPr>
          <w:b/>
        </w:rPr>
      </w:pPr>
      <w:r w:rsidRPr="00430D2D">
        <w:rPr>
          <w:b/>
        </w:rPr>
        <w:t>Članak 2.</w:t>
      </w:r>
    </w:p>
    <w:p w14:paraId="2CC1A28C" w14:textId="77777777" w:rsidR="007E0082" w:rsidRPr="00430D2D" w:rsidRDefault="007E0082" w:rsidP="000F6711">
      <w:pPr>
        <w:pStyle w:val="clanak"/>
        <w:spacing w:before="0" w:beforeAutospacing="0" w:after="0" w:afterAutospacing="0"/>
        <w:jc w:val="center"/>
        <w:rPr>
          <w:b/>
        </w:rPr>
      </w:pPr>
    </w:p>
    <w:p w14:paraId="1B859A8C" w14:textId="4E8180AC" w:rsidR="00B81D6F" w:rsidRPr="00430D2D" w:rsidRDefault="00CC273F" w:rsidP="000F6711">
      <w:pPr>
        <w:pStyle w:val="t-9-8"/>
        <w:spacing w:before="0" w:beforeAutospacing="0" w:after="0" w:afterAutospacing="0"/>
        <w:ind w:firstLine="708"/>
        <w:jc w:val="both"/>
      </w:pPr>
      <w:r w:rsidRPr="00430D2D">
        <w:t xml:space="preserve">Ovim </w:t>
      </w:r>
      <w:r w:rsidR="00123F44" w:rsidRPr="00430D2D">
        <w:t>Z</w:t>
      </w:r>
      <w:r w:rsidRPr="00430D2D">
        <w:t xml:space="preserve">akonom u hrvatsko zakonodavstvo preuzima se Direktiva </w:t>
      </w:r>
      <w:r w:rsidR="005852D9" w:rsidRPr="00430D2D">
        <w:t xml:space="preserve">(EU) 2023/977 </w:t>
      </w:r>
      <w:r w:rsidRPr="00430D2D">
        <w:t>Europskog parlamenta i Vijeća od 10. svibnja 2023. o razmjeni informacija između tijela za izvršavanje zakonodavstva država članica i o stavljanju izvan snage Okvirne odluke Vijeća 2006/960/PUP (SL L 134, 22.5.2023.)</w:t>
      </w:r>
      <w:r w:rsidR="00CF7D40" w:rsidRPr="00430D2D">
        <w:t xml:space="preserve"> </w:t>
      </w:r>
      <w:r w:rsidR="00B81D6F" w:rsidRPr="00430D2D">
        <w:t xml:space="preserve">i Direktiva (EU) 2023/2123 Europskog parlamenta i Vijeća od 4. listopada 2023. o izmjeni Odluke Vijeća 2005/671/PUP </w:t>
      </w:r>
      <w:r w:rsidR="00C1152D" w:rsidRPr="00430D2D">
        <w:t>u pogledu njezina usklađivanja s pravilima Unije o zaštiti osobnih podataka</w:t>
      </w:r>
      <w:r w:rsidR="00BB2AC9" w:rsidRPr="00430D2D">
        <w:t xml:space="preserve"> (SL L 2023/2123, 11.10.2023.)</w:t>
      </w:r>
      <w:r w:rsidR="00B81D6F" w:rsidRPr="00430D2D">
        <w:t>.</w:t>
      </w:r>
    </w:p>
    <w:p w14:paraId="6F869D7C" w14:textId="77777777" w:rsidR="00256E31" w:rsidRPr="00430D2D" w:rsidRDefault="00256E31" w:rsidP="000F6711">
      <w:pPr>
        <w:pStyle w:val="t-9-8"/>
        <w:spacing w:before="0" w:beforeAutospacing="0" w:after="0" w:afterAutospacing="0"/>
        <w:jc w:val="both"/>
      </w:pPr>
    </w:p>
    <w:p w14:paraId="1A5499D5" w14:textId="77777777" w:rsidR="008E450E" w:rsidRPr="00430D2D" w:rsidRDefault="008E450E" w:rsidP="000F6711">
      <w:pPr>
        <w:pStyle w:val="clanak"/>
        <w:spacing w:before="0" w:beforeAutospacing="0" w:after="0" w:afterAutospacing="0"/>
        <w:jc w:val="center"/>
        <w:rPr>
          <w:b/>
        </w:rPr>
      </w:pPr>
      <w:r w:rsidRPr="00430D2D">
        <w:rPr>
          <w:b/>
        </w:rPr>
        <w:t>Članak 3.</w:t>
      </w:r>
    </w:p>
    <w:p w14:paraId="3A9E368D" w14:textId="77777777" w:rsidR="007E0082" w:rsidRPr="00430D2D" w:rsidRDefault="007E0082" w:rsidP="000F6711">
      <w:pPr>
        <w:pStyle w:val="clanak"/>
        <w:spacing w:before="0" w:beforeAutospacing="0" w:after="0" w:afterAutospacing="0"/>
        <w:jc w:val="center"/>
        <w:rPr>
          <w:b/>
        </w:rPr>
      </w:pPr>
    </w:p>
    <w:p w14:paraId="629FA593" w14:textId="77777777" w:rsidR="008E450E" w:rsidRPr="00430D2D" w:rsidRDefault="00BB7E15" w:rsidP="000F6711">
      <w:pPr>
        <w:pStyle w:val="t-9-8"/>
        <w:spacing w:before="0" w:beforeAutospacing="0" w:after="0" w:afterAutospacing="0"/>
        <w:ind w:firstLine="708"/>
        <w:jc w:val="both"/>
      </w:pPr>
      <w:r w:rsidRPr="00430D2D">
        <w:t xml:space="preserve">(1) </w:t>
      </w:r>
      <w:r w:rsidR="008E450E" w:rsidRPr="00430D2D">
        <w:t xml:space="preserve">Pojedini </w:t>
      </w:r>
      <w:r w:rsidR="005C227B" w:rsidRPr="00430D2D">
        <w:t>pojmovi u smislu ovoga Zakona</w:t>
      </w:r>
      <w:r w:rsidR="008E450E" w:rsidRPr="00430D2D">
        <w:t xml:space="preserve"> imaju sljedeće značenje:</w:t>
      </w:r>
    </w:p>
    <w:p w14:paraId="219FD6E4" w14:textId="77777777" w:rsidR="0012067D" w:rsidRPr="00430D2D" w:rsidRDefault="0012067D" w:rsidP="000F6711">
      <w:pPr>
        <w:pStyle w:val="t-9-8"/>
        <w:spacing w:before="0" w:beforeAutospacing="0" w:after="0" w:afterAutospacing="0"/>
        <w:ind w:firstLine="708"/>
        <w:jc w:val="both"/>
      </w:pPr>
    </w:p>
    <w:p w14:paraId="0C039E2E" w14:textId="77777777" w:rsidR="0031434B" w:rsidRPr="00430D2D" w:rsidRDefault="00737661" w:rsidP="0012067D">
      <w:pPr>
        <w:pStyle w:val="t-9-8"/>
        <w:spacing w:before="0" w:beforeAutospacing="0" w:after="0" w:afterAutospacing="0"/>
        <w:ind w:left="709" w:hanging="709"/>
        <w:jc w:val="both"/>
      </w:pPr>
      <w:r w:rsidRPr="00430D2D">
        <w:t>1</w:t>
      </w:r>
      <w:r w:rsidR="00474E41" w:rsidRPr="00430D2D">
        <w:t>.</w:t>
      </w:r>
      <w:r w:rsidR="00474E41" w:rsidRPr="00430D2D">
        <w:tab/>
      </w:r>
      <w:r w:rsidR="0031434B" w:rsidRPr="00430D2D">
        <w:rPr>
          <w:i/>
        </w:rPr>
        <w:t>nadležno tijelo za provedbu zakona</w:t>
      </w:r>
      <w:r w:rsidR="0031434B" w:rsidRPr="00430D2D">
        <w:t xml:space="preserve"> je svako policijsko, carinsko ili drugo tijelo država članica koje je na temelju nacionalnog prava nadležno za provođenje ovlasti i poduzimanje mjera prisile u svrhu sprječavanja, otkrivanja ili istraživanja kaznenih djela ili svako tijelo koje sudjeluje u zajedničkim subjektima uspostavljenima između dviju ili više država članica u svrhu sprječavanja, otkrivanja ili istraživanja kaznenih djela, ali isključuje agencije ili službe zadužene poglavito za pitanja nacionalne sigurnosti i časnike za vezu upućene na temelju članka</w:t>
      </w:r>
      <w:r w:rsidR="00717759" w:rsidRPr="00430D2D">
        <w:t xml:space="preserve"> </w:t>
      </w:r>
      <w:r w:rsidR="0031434B" w:rsidRPr="00430D2D">
        <w:t xml:space="preserve">47. Konvencije o </w:t>
      </w:r>
      <w:r w:rsidR="00D8513F" w:rsidRPr="00430D2D">
        <w:t xml:space="preserve">provedbi </w:t>
      </w:r>
      <w:proofErr w:type="spellStart"/>
      <w:r w:rsidR="00D8513F" w:rsidRPr="00430D2D">
        <w:t>Schengenskog</w:t>
      </w:r>
      <w:proofErr w:type="spellEnd"/>
      <w:r w:rsidR="00D8513F" w:rsidRPr="00430D2D">
        <w:t xml:space="preserve"> sporazuma</w:t>
      </w:r>
    </w:p>
    <w:p w14:paraId="01D80AC7" w14:textId="77777777" w:rsidR="008E450E" w:rsidRPr="00430D2D" w:rsidRDefault="00737661" w:rsidP="0012067D">
      <w:pPr>
        <w:pStyle w:val="t-9-8"/>
        <w:spacing w:before="0" w:beforeAutospacing="0" w:after="0" w:afterAutospacing="0"/>
        <w:ind w:left="709" w:hanging="709"/>
        <w:jc w:val="both"/>
      </w:pPr>
      <w:r w:rsidRPr="00430D2D">
        <w:lastRenderedPageBreak/>
        <w:t>2</w:t>
      </w:r>
      <w:r w:rsidR="005C400D" w:rsidRPr="00430D2D">
        <w:t>.</w:t>
      </w:r>
      <w:r w:rsidRPr="00430D2D">
        <w:t xml:space="preserve"> </w:t>
      </w:r>
      <w:r w:rsidR="00717759" w:rsidRPr="00430D2D">
        <w:tab/>
      </w:r>
      <w:r w:rsidR="004E50CF" w:rsidRPr="00430D2D">
        <w:rPr>
          <w:i/>
        </w:rPr>
        <w:t>d</w:t>
      </w:r>
      <w:r w:rsidR="008E450E" w:rsidRPr="00430D2D">
        <w:rPr>
          <w:i/>
        </w:rPr>
        <w:t>omaća</w:t>
      </w:r>
      <w:r w:rsidR="00CC76FB" w:rsidRPr="00430D2D">
        <w:rPr>
          <w:i/>
        </w:rPr>
        <w:t xml:space="preserve"> nadležna</w:t>
      </w:r>
      <w:r w:rsidR="00854922" w:rsidRPr="00430D2D">
        <w:rPr>
          <w:i/>
        </w:rPr>
        <w:t xml:space="preserve"> </w:t>
      </w:r>
      <w:r w:rsidR="008E450E" w:rsidRPr="00430D2D">
        <w:rPr>
          <w:i/>
        </w:rPr>
        <w:t>tijela</w:t>
      </w:r>
      <w:r w:rsidR="00CE64F3" w:rsidRPr="00430D2D">
        <w:t xml:space="preserve"> su tijela</w:t>
      </w:r>
      <w:r w:rsidR="00AF499D" w:rsidRPr="00430D2D">
        <w:t xml:space="preserve"> </w:t>
      </w:r>
      <w:r w:rsidR="008E450E" w:rsidRPr="00430D2D">
        <w:t xml:space="preserve">nadležna za </w:t>
      </w:r>
      <w:r w:rsidR="009C6639" w:rsidRPr="00430D2D">
        <w:t>sprječavanje, otkrivanje i istraživanje kaznenih djela</w:t>
      </w:r>
      <w:r w:rsidR="00CC76FB" w:rsidRPr="00430D2D">
        <w:t>, i to</w:t>
      </w:r>
      <w:r w:rsidR="008E450E" w:rsidRPr="00430D2D">
        <w:t xml:space="preserve">: policija, </w:t>
      </w:r>
      <w:r w:rsidR="0027357A" w:rsidRPr="00430D2D">
        <w:t>Ministarstvo financija</w:t>
      </w:r>
      <w:r w:rsidR="00007C45" w:rsidRPr="00430D2D">
        <w:t xml:space="preserve">, </w:t>
      </w:r>
      <w:r w:rsidR="008E450E" w:rsidRPr="00430D2D">
        <w:t>C</w:t>
      </w:r>
      <w:r w:rsidR="009C6639" w:rsidRPr="00430D2D">
        <w:t>arinska</w:t>
      </w:r>
      <w:r w:rsidR="0027357A" w:rsidRPr="00430D2D">
        <w:t xml:space="preserve"> </w:t>
      </w:r>
      <w:r w:rsidR="009C6639" w:rsidRPr="00430D2D">
        <w:t xml:space="preserve">uprava, </w:t>
      </w:r>
      <w:r w:rsidR="0027357A" w:rsidRPr="00430D2D">
        <w:t>Ministarstvo financija</w:t>
      </w:r>
      <w:r w:rsidR="00007C45" w:rsidRPr="00430D2D">
        <w:t xml:space="preserve">, </w:t>
      </w:r>
      <w:r w:rsidR="009C6639" w:rsidRPr="00430D2D">
        <w:t>Porezna</w:t>
      </w:r>
      <w:r w:rsidR="0027357A" w:rsidRPr="00430D2D">
        <w:t xml:space="preserve"> </w:t>
      </w:r>
      <w:r w:rsidR="009C6639" w:rsidRPr="00430D2D">
        <w:t xml:space="preserve">uprava </w:t>
      </w:r>
      <w:r w:rsidR="008E450E" w:rsidRPr="00430D2D">
        <w:t>i državno odvjetništvo</w:t>
      </w:r>
    </w:p>
    <w:p w14:paraId="58223362" w14:textId="77777777" w:rsidR="00545FEB" w:rsidRPr="00430D2D" w:rsidRDefault="00737661" w:rsidP="0012067D">
      <w:pPr>
        <w:pStyle w:val="t-9-8"/>
        <w:spacing w:before="0" w:beforeAutospacing="0" w:after="0" w:afterAutospacing="0"/>
        <w:ind w:left="709" w:hanging="709"/>
        <w:jc w:val="both"/>
      </w:pPr>
      <w:r w:rsidRPr="00430D2D">
        <w:t>3</w:t>
      </w:r>
      <w:r w:rsidR="00236C2E" w:rsidRPr="00430D2D">
        <w:t>.</w:t>
      </w:r>
      <w:r w:rsidR="00236C2E" w:rsidRPr="00430D2D">
        <w:tab/>
      </w:r>
      <w:r w:rsidR="00545FEB" w:rsidRPr="00430D2D">
        <w:rPr>
          <w:i/>
        </w:rPr>
        <w:t>domaća imenovana tijela</w:t>
      </w:r>
      <w:r w:rsidR="00545FEB" w:rsidRPr="00430D2D">
        <w:t xml:space="preserve"> su domaća nadležna tijela iz točke 2. ovog</w:t>
      </w:r>
      <w:r w:rsidR="001F75E0" w:rsidRPr="00430D2D">
        <w:t>a</w:t>
      </w:r>
      <w:r w:rsidR="00545FEB" w:rsidRPr="00430D2D">
        <w:t xml:space="preserve"> </w:t>
      </w:r>
      <w:r w:rsidR="00CD1615" w:rsidRPr="00430D2D">
        <w:t>stavka</w:t>
      </w:r>
      <w:r w:rsidR="00545FEB" w:rsidRPr="00430D2D">
        <w:t xml:space="preserve"> koja su ovlaštena podnositi zahtjeve za </w:t>
      </w:r>
      <w:r w:rsidR="00F30605" w:rsidRPr="00430D2D">
        <w:t>pribavljanje</w:t>
      </w:r>
      <w:r w:rsidR="00545FEB" w:rsidRPr="00430D2D">
        <w:t xml:space="preserve"> podataka</w:t>
      </w:r>
      <w:r w:rsidR="002B7B66" w:rsidRPr="00430D2D">
        <w:t xml:space="preserve"> (u daljnjem tekstu: zahtjev)</w:t>
      </w:r>
      <w:r w:rsidR="00545FEB" w:rsidRPr="00430D2D">
        <w:t xml:space="preserve"> </w:t>
      </w:r>
      <w:r w:rsidR="005A3645" w:rsidRPr="00430D2D">
        <w:t xml:space="preserve">izravno </w:t>
      </w:r>
      <w:r w:rsidR="00545FEB" w:rsidRPr="00430D2D">
        <w:t xml:space="preserve">jedinstvenim kontaktnim točkama drugih država članica u skladu s člankom </w:t>
      </w:r>
      <w:r w:rsidR="00DA41BF" w:rsidRPr="00430D2D">
        <w:t>5</w:t>
      </w:r>
      <w:r w:rsidR="00545FEB" w:rsidRPr="00430D2D">
        <w:t>. ovog</w:t>
      </w:r>
      <w:r w:rsidR="001F75E0" w:rsidRPr="00430D2D">
        <w:t>a</w:t>
      </w:r>
      <w:r w:rsidR="00545FEB" w:rsidRPr="00430D2D">
        <w:t xml:space="preserve"> Zakona</w:t>
      </w:r>
      <w:r w:rsidR="00F30605" w:rsidRPr="00430D2D">
        <w:t xml:space="preserve"> te su navedena u popisu imenovanih tijela za razmjenu podataka dostavljenom Europskoj komisiji i objavljenom na odgovarajućim službenim internetskim stranicama Europske unije</w:t>
      </w:r>
      <w:r w:rsidR="00421690" w:rsidRPr="00430D2D">
        <w:t>, i to: policija i Ministarstvo financija</w:t>
      </w:r>
      <w:r w:rsidR="00007C45" w:rsidRPr="00430D2D">
        <w:t>,</w:t>
      </w:r>
      <w:r w:rsidR="00421690" w:rsidRPr="00430D2D">
        <w:t xml:space="preserve"> Carinska uprava</w:t>
      </w:r>
    </w:p>
    <w:p w14:paraId="331A0E32" w14:textId="77777777" w:rsidR="007F38AE" w:rsidRPr="00430D2D" w:rsidRDefault="002F07C9" w:rsidP="0012067D">
      <w:pPr>
        <w:pStyle w:val="t-9-8"/>
        <w:spacing w:before="0" w:beforeAutospacing="0" w:after="0" w:afterAutospacing="0"/>
        <w:ind w:left="709" w:hanging="709"/>
        <w:jc w:val="both"/>
      </w:pPr>
      <w:r w:rsidRPr="00430D2D">
        <w:t>4.</w:t>
      </w:r>
      <w:r w:rsidRPr="00430D2D">
        <w:tab/>
      </w:r>
      <w:r w:rsidR="008D2855" w:rsidRPr="00430D2D">
        <w:rPr>
          <w:i/>
        </w:rPr>
        <w:t xml:space="preserve">imenovana </w:t>
      </w:r>
      <w:r w:rsidR="008E450E" w:rsidRPr="00430D2D">
        <w:rPr>
          <w:i/>
        </w:rPr>
        <w:t>tijela</w:t>
      </w:r>
      <w:r w:rsidR="008D2855" w:rsidRPr="00430D2D">
        <w:rPr>
          <w:i/>
        </w:rPr>
        <w:t xml:space="preserve"> </w:t>
      </w:r>
      <w:r w:rsidR="00D06EF7" w:rsidRPr="00430D2D">
        <w:rPr>
          <w:i/>
        </w:rPr>
        <w:t xml:space="preserve">drugih </w:t>
      </w:r>
      <w:r w:rsidR="008D2855" w:rsidRPr="00430D2D">
        <w:rPr>
          <w:i/>
        </w:rPr>
        <w:t>država članica</w:t>
      </w:r>
      <w:r w:rsidR="008E450E" w:rsidRPr="00430D2D">
        <w:t xml:space="preserve"> su</w:t>
      </w:r>
      <w:r w:rsidR="00D7112A" w:rsidRPr="00430D2D">
        <w:t xml:space="preserve"> nadležna</w:t>
      </w:r>
      <w:r w:rsidR="008E450E" w:rsidRPr="00430D2D">
        <w:t xml:space="preserve"> tijela </w:t>
      </w:r>
      <w:r w:rsidR="00CB7F25" w:rsidRPr="00430D2D">
        <w:t xml:space="preserve">za provedbu zakona </w:t>
      </w:r>
      <w:r w:rsidR="00F30605" w:rsidRPr="00430D2D">
        <w:t xml:space="preserve">drugih država članica </w:t>
      </w:r>
      <w:r w:rsidR="008E450E" w:rsidRPr="00430D2D">
        <w:t>koja su</w:t>
      </w:r>
      <w:r w:rsidR="00D7112A" w:rsidRPr="00430D2D">
        <w:t xml:space="preserve"> </w:t>
      </w:r>
      <w:r w:rsidR="00F30605" w:rsidRPr="00430D2D">
        <w:t xml:space="preserve">ovlaštena podnositi zahtjeve </w:t>
      </w:r>
      <w:r w:rsidR="005A3645" w:rsidRPr="00430D2D">
        <w:t xml:space="preserve">izravno </w:t>
      </w:r>
      <w:r w:rsidR="00F30605" w:rsidRPr="00430D2D">
        <w:t xml:space="preserve">jedinstvenim kontaktnim točkama Republike Hrvatske i drugih država članica te su </w:t>
      </w:r>
      <w:r w:rsidR="008E450E" w:rsidRPr="00430D2D">
        <w:t>nave</w:t>
      </w:r>
      <w:r w:rsidR="00F30605" w:rsidRPr="00430D2D">
        <w:t>dena</w:t>
      </w:r>
      <w:r w:rsidR="008E450E" w:rsidRPr="00430D2D">
        <w:t xml:space="preserve"> u </w:t>
      </w:r>
      <w:r w:rsidR="005F4B65" w:rsidRPr="00430D2D">
        <w:t xml:space="preserve">popisu imenovanih tijela </w:t>
      </w:r>
      <w:r w:rsidR="00A603F3" w:rsidRPr="00430D2D">
        <w:t>za r</w:t>
      </w:r>
      <w:r w:rsidR="008B7A9C" w:rsidRPr="00430D2D">
        <w:t>azmjen</w:t>
      </w:r>
      <w:r w:rsidR="00A603F3" w:rsidRPr="00430D2D">
        <w:t>u</w:t>
      </w:r>
      <w:r w:rsidR="008B7A9C" w:rsidRPr="00430D2D">
        <w:t xml:space="preserve"> podataka </w:t>
      </w:r>
      <w:r w:rsidR="005F4B65" w:rsidRPr="00430D2D">
        <w:t>dostavljenom</w:t>
      </w:r>
      <w:r w:rsidR="008E450E" w:rsidRPr="00430D2D">
        <w:t xml:space="preserve"> </w:t>
      </w:r>
      <w:r w:rsidR="005F4B65" w:rsidRPr="00430D2D">
        <w:t>Europskoj komisiji i objavljen</w:t>
      </w:r>
      <w:r w:rsidR="008B7A9C" w:rsidRPr="00430D2D">
        <w:t>om</w:t>
      </w:r>
      <w:r w:rsidR="005F4B65" w:rsidRPr="00430D2D">
        <w:t xml:space="preserve"> na odgovarajućim službenim internetskim stranicama Europske unije</w:t>
      </w:r>
    </w:p>
    <w:p w14:paraId="099F6B9C" w14:textId="77777777" w:rsidR="00306965" w:rsidRPr="00430D2D" w:rsidRDefault="00AC626C" w:rsidP="0012067D">
      <w:pPr>
        <w:pStyle w:val="t-9-8"/>
        <w:spacing w:before="0" w:beforeAutospacing="0" w:after="0" w:afterAutospacing="0"/>
        <w:ind w:left="709" w:hanging="709"/>
        <w:jc w:val="both"/>
      </w:pPr>
      <w:r w:rsidRPr="00430D2D">
        <w:t>5.</w:t>
      </w:r>
      <w:r w:rsidRPr="00430D2D">
        <w:tab/>
      </w:r>
      <w:r w:rsidR="004E50CF" w:rsidRPr="00430D2D">
        <w:rPr>
          <w:i/>
        </w:rPr>
        <w:t>p</w:t>
      </w:r>
      <w:r w:rsidR="008E450E" w:rsidRPr="00430D2D">
        <w:rPr>
          <w:i/>
        </w:rPr>
        <w:t>odaci</w:t>
      </w:r>
      <w:r w:rsidR="008E450E" w:rsidRPr="00430D2D">
        <w:t xml:space="preserve"> su </w:t>
      </w:r>
      <w:r w:rsidR="00AF499D" w:rsidRPr="00430D2D">
        <w:t xml:space="preserve">informacije, odnosno </w:t>
      </w:r>
      <w:r w:rsidR="00787BC7" w:rsidRPr="00430D2D">
        <w:t xml:space="preserve">svaki sadržaj koji se odnosi na jednu ili više fizičkih ili pravnih osoba, činjenice ili okolnosti relevantne za nadležna tijela za </w:t>
      </w:r>
      <w:r w:rsidR="006B66B1" w:rsidRPr="00430D2D">
        <w:t>provedbu zakona</w:t>
      </w:r>
      <w:r w:rsidR="00787BC7" w:rsidRPr="00430D2D">
        <w:t xml:space="preserve"> u svrhu provedbe njihovih zadaća sprječavanja, otkrivanja ili istra</w:t>
      </w:r>
      <w:r w:rsidR="006B66B1" w:rsidRPr="00430D2D">
        <w:t>živanja</w:t>
      </w:r>
      <w:r w:rsidR="00787BC7" w:rsidRPr="00430D2D">
        <w:t xml:space="preserve"> kaznenih djela na temelju nacionalnog prava, uključujući krimi</w:t>
      </w:r>
      <w:r w:rsidR="00D8513F" w:rsidRPr="00430D2D">
        <w:t>nalističke obavještajne podatke</w:t>
      </w:r>
    </w:p>
    <w:p w14:paraId="43EFF22C" w14:textId="77777777" w:rsidR="00C86FB3" w:rsidRPr="00430D2D" w:rsidRDefault="00B52DEB" w:rsidP="0012067D">
      <w:pPr>
        <w:pStyle w:val="t-9-8"/>
        <w:spacing w:before="0" w:beforeAutospacing="0" w:after="0" w:afterAutospacing="0"/>
        <w:ind w:left="709" w:hanging="709"/>
        <w:jc w:val="both"/>
      </w:pPr>
      <w:r w:rsidRPr="00430D2D">
        <w:t>6.</w:t>
      </w:r>
      <w:r w:rsidRPr="00430D2D">
        <w:tab/>
      </w:r>
      <w:r w:rsidR="00787BC7" w:rsidRPr="00430D2D">
        <w:rPr>
          <w:i/>
        </w:rPr>
        <w:t>tešk</w:t>
      </w:r>
      <w:r w:rsidR="007C4536" w:rsidRPr="00430D2D">
        <w:rPr>
          <w:i/>
        </w:rPr>
        <w:t>a</w:t>
      </w:r>
      <w:r w:rsidR="00787BC7" w:rsidRPr="00430D2D">
        <w:rPr>
          <w:i/>
        </w:rPr>
        <w:t xml:space="preserve"> kaznen</w:t>
      </w:r>
      <w:r w:rsidR="007C4536" w:rsidRPr="00430D2D">
        <w:rPr>
          <w:i/>
        </w:rPr>
        <w:t>a</w:t>
      </w:r>
      <w:r w:rsidR="00787BC7" w:rsidRPr="00430D2D">
        <w:rPr>
          <w:i/>
        </w:rPr>
        <w:t xml:space="preserve"> djel</w:t>
      </w:r>
      <w:r w:rsidR="007C4536" w:rsidRPr="00430D2D">
        <w:rPr>
          <w:i/>
        </w:rPr>
        <w:t>a</w:t>
      </w:r>
      <w:r w:rsidR="00787BC7" w:rsidRPr="00430D2D">
        <w:t xml:space="preserve"> </w:t>
      </w:r>
      <w:r w:rsidR="00380369" w:rsidRPr="00430D2D">
        <w:t xml:space="preserve">su </w:t>
      </w:r>
      <w:r w:rsidR="00FD20F3" w:rsidRPr="00430D2D">
        <w:t xml:space="preserve">kaznena djela </w:t>
      </w:r>
      <w:r w:rsidR="00B405E4" w:rsidRPr="00430D2D">
        <w:t>nave</w:t>
      </w:r>
      <w:r w:rsidR="00D8513F" w:rsidRPr="00430D2D">
        <w:t>dena u Prilogu I. ovoga Zakona</w:t>
      </w:r>
    </w:p>
    <w:p w14:paraId="672A6C28" w14:textId="77777777" w:rsidR="00787BC7" w:rsidRPr="00430D2D" w:rsidRDefault="00737661" w:rsidP="0012067D">
      <w:pPr>
        <w:pStyle w:val="t-11-9-sred"/>
        <w:spacing w:before="0" w:beforeAutospacing="0" w:after="0" w:afterAutospacing="0"/>
        <w:ind w:left="709" w:hanging="709"/>
        <w:jc w:val="both"/>
      </w:pPr>
      <w:r w:rsidRPr="00430D2D">
        <w:t>7</w:t>
      </w:r>
      <w:r w:rsidR="0032733D" w:rsidRPr="00430D2D">
        <w:t>.</w:t>
      </w:r>
      <w:r w:rsidR="0032733D" w:rsidRPr="00430D2D">
        <w:tab/>
      </w:r>
      <w:r w:rsidR="00787BC7" w:rsidRPr="00430D2D">
        <w:rPr>
          <w:i/>
        </w:rPr>
        <w:t>dostupni podaci</w:t>
      </w:r>
      <w:r w:rsidR="00787BC7" w:rsidRPr="00430D2D">
        <w:t xml:space="preserve"> </w:t>
      </w:r>
      <w:r w:rsidR="00D941EB" w:rsidRPr="00430D2D">
        <w:t xml:space="preserve">su podaci koji </w:t>
      </w:r>
      <w:r w:rsidR="00787BC7" w:rsidRPr="00430D2D">
        <w:t>mogu biti izravno dostupni i neizravno dostupni</w:t>
      </w:r>
      <w:r w:rsidR="000A168E" w:rsidRPr="00430D2D">
        <w:t xml:space="preserve"> podaci</w:t>
      </w:r>
    </w:p>
    <w:p w14:paraId="61842321" w14:textId="77777777" w:rsidR="00787BC7" w:rsidRPr="00430D2D" w:rsidRDefault="00737661" w:rsidP="0012067D">
      <w:pPr>
        <w:pStyle w:val="t-11-9-sred"/>
        <w:spacing w:before="0" w:beforeAutospacing="0" w:after="0" w:afterAutospacing="0"/>
        <w:ind w:left="709" w:hanging="709"/>
        <w:jc w:val="both"/>
      </w:pPr>
      <w:r w:rsidRPr="00430D2D">
        <w:t>8</w:t>
      </w:r>
      <w:r w:rsidR="008A66A8" w:rsidRPr="00430D2D">
        <w:t>.</w:t>
      </w:r>
      <w:r w:rsidR="008A66A8" w:rsidRPr="00430D2D">
        <w:tab/>
      </w:r>
      <w:r w:rsidR="00787BC7" w:rsidRPr="00430D2D">
        <w:rPr>
          <w:i/>
        </w:rPr>
        <w:t>izravno dostupn</w:t>
      </w:r>
      <w:r w:rsidR="005F46AF" w:rsidRPr="00430D2D">
        <w:rPr>
          <w:i/>
        </w:rPr>
        <w:t>i podaci</w:t>
      </w:r>
      <w:r w:rsidR="00787BC7" w:rsidRPr="00430D2D">
        <w:t xml:space="preserve"> </w:t>
      </w:r>
      <w:r w:rsidR="005F46AF" w:rsidRPr="00430D2D">
        <w:t>su podaci</w:t>
      </w:r>
      <w:r w:rsidR="00787BC7" w:rsidRPr="00430D2D">
        <w:t xml:space="preserve"> koj</w:t>
      </w:r>
      <w:r w:rsidR="005F46AF" w:rsidRPr="00430D2D">
        <w:t>i</w:t>
      </w:r>
      <w:r w:rsidR="00787BC7" w:rsidRPr="00430D2D">
        <w:t xml:space="preserve"> se čuvaju u baz</w:t>
      </w:r>
      <w:r w:rsidR="005F46AF" w:rsidRPr="00430D2D">
        <w:t>ama</w:t>
      </w:r>
      <w:r w:rsidR="00787BC7" w:rsidRPr="00430D2D">
        <w:t xml:space="preserve"> podataka koj</w:t>
      </w:r>
      <w:r w:rsidR="005F46AF" w:rsidRPr="00430D2D">
        <w:t>ima</w:t>
      </w:r>
      <w:r w:rsidR="00387714" w:rsidRPr="00430D2D">
        <w:t xml:space="preserve"> mogu izravno pristupiti J</w:t>
      </w:r>
      <w:r w:rsidR="00787BC7" w:rsidRPr="00430D2D">
        <w:t>edinstvena kontaktna točka</w:t>
      </w:r>
      <w:r w:rsidR="005F46AF" w:rsidRPr="00430D2D">
        <w:t xml:space="preserve"> </w:t>
      </w:r>
      <w:r w:rsidR="00772D0C" w:rsidRPr="00430D2D">
        <w:t xml:space="preserve">Republike Hrvatske </w:t>
      </w:r>
      <w:r w:rsidR="000A168E" w:rsidRPr="00430D2D">
        <w:t xml:space="preserve">ili </w:t>
      </w:r>
      <w:r w:rsidR="005F46AF" w:rsidRPr="00430D2D">
        <w:t xml:space="preserve">domaća </w:t>
      </w:r>
      <w:r w:rsidR="005138C4" w:rsidRPr="00430D2D">
        <w:t xml:space="preserve">nadležna </w:t>
      </w:r>
      <w:r w:rsidR="005F46AF" w:rsidRPr="00430D2D">
        <w:t>tijela</w:t>
      </w:r>
    </w:p>
    <w:p w14:paraId="254498B5" w14:textId="77777777" w:rsidR="00EE47E5" w:rsidRPr="00430D2D" w:rsidRDefault="00737661" w:rsidP="0012067D">
      <w:pPr>
        <w:pStyle w:val="t-11-9-sred"/>
        <w:spacing w:before="0" w:beforeAutospacing="0" w:after="0" w:afterAutospacing="0"/>
        <w:ind w:left="709" w:hanging="709"/>
        <w:jc w:val="both"/>
      </w:pPr>
      <w:r w:rsidRPr="00430D2D">
        <w:t>9</w:t>
      </w:r>
      <w:r w:rsidR="00280C9C" w:rsidRPr="00430D2D">
        <w:t>.</w:t>
      </w:r>
      <w:r w:rsidR="00280C9C" w:rsidRPr="00430D2D">
        <w:tab/>
      </w:r>
      <w:r w:rsidR="00787BC7" w:rsidRPr="00430D2D">
        <w:rPr>
          <w:i/>
        </w:rPr>
        <w:t>neizravno dostupn</w:t>
      </w:r>
      <w:r w:rsidR="005F46AF" w:rsidRPr="00430D2D">
        <w:rPr>
          <w:i/>
        </w:rPr>
        <w:t>i</w:t>
      </w:r>
      <w:r w:rsidR="00787BC7" w:rsidRPr="00430D2D">
        <w:rPr>
          <w:i/>
        </w:rPr>
        <w:t xml:space="preserve"> </w:t>
      </w:r>
      <w:r w:rsidR="005F46AF" w:rsidRPr="00430D2D">
        <w:rPr>
          <w:i/>
        </w:rPr>
        <w:t>podaci</w:t>
      </w:r>
      <w:r w:rsidR="00787BC7" w:rsidRPr="00430D2D">
        <w:t xml:space="preserve"> </w:t>
      </w:r>
      <w:r w:rsidR="005F46AF" w:rsidRPr="00430D2D">
        <w:t>su podaci</w:t>
      </w:r>
      <w:r w:rsidR="00387714" w:rsidRPr="00430D2D">
        <w:t xml:space="preserve"> koje J</w:t>
      </w:r>
      <w:r w:rsidR="00787BC7" w:rsidRPr="00430D2D">
        <w:t>edinstvena kontaktna točka</w:t>
      </w:r>
      <w:r w:rsidR="000A168E" w:rsidRPr="00430D2D">
        <w:t xml:space="preserve"> </w:t>
      </w:r>
      <w:r w:rsidR="00772D0C" w:rsidRPr="00430D2D">
        <w:t xml:space="preserve">Republike Hrvatske </w:t>
      </w:r>
      <w:r w:rsidR="000A168E" w:rsidRPr="00430D2D">
        <w:t>ili</w:t>
      </w:r>
      <w:r w:rsidR="005F46AF" w:rsidRPr="00430D2D">
        <w:t xml:space="preserve"> domaća </w:t>
      </w:r>
      <w:r w:rsidR="005138C4" w:rsidRPr="00430D2D">
        <w:t xml:space="preserve">nadležna </w:t>
      </w:r>
      <w:r w:rsidR="005D4C03" w:rsidRPr="00430D2D">
        <w:t>tijela</w:t>
      </w:r>
      <w:r w:rsidR="005F46AF" w:rsidRPr="00430D2D">
        <w:t xml:space="preserve"> </w:t>
      </w:r>
      <w:r w:rsidR="00787BC7" w:rsidRPr="00430D2D">
        <w:t xml:space="preserve">mogu </w:t>
      </w:r>
      <w:r w:rsidR="00F81F5B" w:rsidRPr="00430D2D">
        <w:t xml:space="preserve">bez mjera prisile </w:t>
      </w:r>
      <w:r w:rsidR="00787BC7" w:rsidRPr="00430D2D">
        <w:t xml:space="preserve">dobiti od drugih tijela javne vlasti ili od </w:t>
      </w:r>
      <w:r w:rsidR="005F46AF" w:rsidRPr="00430D2D">
        <w:t>pravnih i fizičkih osoba</w:t>
      </w:r>
      <w:r w:rsidR="002D4A9C" w:rsidRPr="00430D2D">
        <w:t xml:space="preserve"> u Republici Hrvatskoj</w:t>
      </w:r>
    </w:p>
    <w:p w14:paraId="04F27BCC" w14:textId="77777777" w:rsidR="00565513" w:rsidRPr="00430D2D" w:rsidRDefault="00565513" w:rsidP="00565513">
      <w:pPr>
        <w:pStyle w:val="t-11-9-sred"/>
        <w:spacing w:before="0" w:beforeAutospacing="0" w:after="0" w:afterAutospacing="0"/>
        <w:ind w:left="709" w:hanging="709"/>
        <w:jc w:val="both"/>
      </w:pPr>
      <w:r w:rsidRPr="00430D2D">
        <w:t>10.</w:t>
      </w:r>
      <w:r w:rsidRPr="00430D2D">
        <w:tab/>
      </w:r>
      <w:r w:rsidRPr="00430D2D">
        <w:rPr>
          <w:i/>
        </w:rPr>
        <w:t>osobni podaci</w:t>
      </w:r>
      <w:r w:rsidRPr="00430D2D">
        <w:t xml:space="preserve"> su svi podaci koji se odnose na fizičku osobu čiji je identitet utvrđen ili se može utvrditi</w:t>
      </w:r>
    </w:p>
    <w:p w14:paraId="6583FB2D" w14:textId="2242CA60" w:rsidR="00565513" w:rsidRPr="00430D2D" w:rsidRDefault="00565513" w:rsidP="00565513">
      <w:pPr>
        <w:pStyle w:val="t-11-9-sred"/>
        <w:spacing w:before="0" w:beforeAutospacing="0" w:after="0" w:afterAutospacing="0"/>
        <w:ind w:left="709" w:hanging="709"/>
        <w:jc w:val="both"/>
      </w:pPr>
      <w:r w:rsidRPr="00430D2D">
        <w:t>11.</w:t>
      </w:r>
      <w:r w:rsidRPr="00430D2D">
        <w:tab/>
      </w:r>
      <w:r w:rsidRPr="00430D2D">
        <w:rPr>
          <w:i/>
        </w:rPr>
        <w:t>ispitanik</w:t>
      </w:r>
      <w:r w:rsidRPr="00430D2D">
        <w:t xml:space="preserve"> pojedinac čiji se identitet može utvrditi, jest osoba koja se može identificirati izravno ili neizravno, osobito uz pomoć identifikatora kao što su ime, identifikacijski broj, podaci o lokaciji, mrežni identifikator ili uz pomoć jednog ili više čimbenika svojstvenih za fizički, fiziološki, genetski, mentalni, ekonomski, kulturni ili socijalni identitet tog pojedinca.</w:t>
      </w:r>
    </w:p>
    <w:p w14:paraId="1E80E4F3" w14:textId="77777777" w:rsidR="00CF7D40" w:rsidRPr="00430D2D" w:rsidRDefault="00CF7D40" w:rsidP="00CF7D40">
      <w:pPr>
        <w:pStyle w:val="t-11-9-sred"/>
        <w:spacing w:before="0" w:beforeAutospacing="0" w:after="0" w:afterAutospacing="0"/>
        <w:ind w:left="709" w:hanging="709"/>
        <w:jc w:val="both"/>
      </w:pPr>
    </w:p>
    <w:p w14:paraId="51DC1186" w14:textId="77777777" w:rsidR="00BB7E15" w:rsidRPr="00430D2D" w:rsidRDefault="00BB7E15" w:rsidP="0012067D">
      <w:pPr>
        <w:pStyle w:val="t-11-9-sred"/>
        <w:spacing w:before="0" w:beforeAutospacing="0" w:after="0" w:afterAutospacing="0"/>
        <w:ind w:firstLine="709"/>
        <w:jc w:val="both"/>
      </w:pPr>
      <w:r w:rsidRPr="00430D2D">
        <w:t xml:space="preserve">(2) Izrazi koji se koriste </w:t>
      </w:r>
      <w:r w:rsidR="00041D97" w:rsidRPr="00430D2D">
        <w:t xml:space="preserve">u ovome </w:t>
      </w:r>
      <w:r w:rsidR="005C227B" w:rsidRPr="00430D2D">
        <w:t>Zakonu</w:t>
      </w:r>
      <w:r w:rsidR="00041D97" w:rsidRPr="00430D2D">
        <w:t>, a imaju rodno značenje, odnose se jednako na muški i ženski rod.</w:t>
      </w:r>
    </w:p>
    <w:p w14:paraId="029913F4" w14:textId="77777777" w:rsidR="00630F98" w:rsidRPr="00430D2D" w:rsidRDefault="00630F98" w:rsidP="000F6711">
      <w:pPr>
        <w:pStyle w:val="t-11-9-sred"/>
        <w:spacing w:before="0" w:beforeAutospacing="0" w:after="0" w:afterAutospacing="0"/>
        <w:jc w:val="center"/>
        <w:rPr>
          <w:b/>
        </w:rPr>
      </w:pPr>
      <w:r w:rsidRPr="00430D2D">
        <w:rPr>
          <w:b/>
        </w:rPr>
        <w:t>Članak 4.</w:t>
      </w:r>
    </w:p>
    <w:p w14:paraId="459F3C0D" w14:textId="77777777" w:rsidR="007E0082" w:rsidRPr="00430D2D" w:rsidRDefault="007E0082" w:rsidP="000F6711">
      <w:pPr>
        <w:pStyle w:val="t-11-9-sred"/>
        <w:spacing w:before="0" w:beforeAutospacing="0" w:after="0" w:afterAutospacing="0"/>
        <w:jc w:val="center"/>
        <w:rPr>
          <w:b/>
        </w:rPr>
      </w:pPr>
    </w:p>
    <w:p w14:paraId="08CF9259" w14:textId="77777777" w:rsidR="00E35DDB" w:rsidRPr="00430D2D" w:rsidRDefault="00630F98" w:rsidP="0012067D">
      <w:pPr>
        <w:pStyle w:val="t-11-9-sred"/>
        <w:spacing w:before="0" w:beforeAutospacing="0" w:after="0" w:afterAutospacing="0"/>
        <w:ind w:firstLine="709"/>
        <w:jc w:val="both"/>
      </w:pPr>
      <w:r w:rsidRPr="00430D2D">
        <w:t xml:space="preserve">Razmjena podataka </w:t>
      </w:r>
      <w:r w:rsidR="00D941EB" w:rsidRPr="00430D2D">
        <w:t>sukladno odredbama</w:t>
      </w:r>
      <w:r w:rsidR="00BC71E8" w:rsidRPr="00430D2D">
        <w:t xml:space="preserve"> ovog</w:t>
      </w:r>
      <w:r w:rsidR="001F75E0" w:rsidRPr="00430D2D">
        <w:t>a</w:t>
      </w:r>
      <w:r w:rsidR="00BC71E8" w:rsidRPr="00430D2D">
        <w:t xml:space="preserve"> Zakona </w:t>
      </w:r>
      <w:r w:rsidRPr="00430D2D">
        <w:t>odvija se prema sljedećim načelima</w:t>
      </w:r>
      <w:r w:rsidR="00E35DDB" w:rsidRPr="00430D2D">
        <w:t>:</w:t>
      </w:r>
    </w:p>
    <w:p w14:paraId="1E2E1FB9" w14:textId="77777777" w:rsidR="007551E3" w:rsidRPr="00430D2D" w:rsidRDefault="007551E3" w:rsidP="0012067D">
      <w:pPr>
        <w:pStyle w:val="t-11-9-sred"/>
        <w:spacing w:before="0" w:beforeAutospacing="0" w:after="0" w:afterAutospacing="0"/>
        <w:ind w:firstLine="709"/>
        <w:jc w:val="both"/>
      </w:pPr>
    </w:p>
    <w:p w14:paraId="6A83C94E" w14:textId="77777777" w:rsidR="00E35DDB" w:rsidRPr="00430D2D" w:rsidRDefault="00630F98" w:rsidP="007551E3">
      <w:pPr>
        <w:pStyle w:val="t-11-9-sred"/>
        <w:numPr>
          <w:ilvl w:val="0"/>
          <w:numId w:val="8"/>
        </w:numPr>
        <w:spacing w:before="0" w:beforeAutospacing="0" w:after="0" w:afterAutospacing="0"/>
        <w:ind w:left="709" w:hanging="709"/>
        <w:jc w:val="both"/>
      </w:pPr>
      <w:r w:rsidRPr="00430D2D">
        <w:t xml:space="preserve">dostupni podaci mogu se dostaviti jedinstvenoj kontaktnoj točki ili </w:t>
      </w:r>
      <w:r w:rsidR="007E2602" w:rsidRPr="00430D2D">
        <w:t>nadležnim</w:t>
      </w:r>
      <w:r w:rsidRPr="00430D2D">
        <w:t xml:space="preserve"> tijelima</w:t>
      </w:r>
      <w:r w:rsidR="008D2855" w:rsidRPr="00430D2D">
        <w:t xml:space="preserve"> </w:t>
      </w:r>
      <w:r w:rsidR="007E2602" w:rsidRPr="00430D2D">
        <w:t xml:space="preserve">za provedbu zakona </w:t>
      </w:r>
      <w:r w:rsidR="00772D0C" w:rsidRPr="00430D2D">
        <w:t xml:space="preserve">drugih </w:t>
      </w:r>
      <w:r w:rsidR="008D2855" w:rsidRPr="00430D2D">
        <w:t>država članica</w:t>
      </w:r>
      <w:r w:rsidR="00D8513F" w:rsidRPr="00430D2D">
        <w:t xml:space="preserve"> („načelo dostupnosti”)</w:t>
      </w:r>
    </w:p>
    <w:p w14:paraId="5CCEB204" w14:textId="77777777" w:rsidR="00E35DDB" w:rsidRPr="00430D2D" w:rsidRDefault="00630F98" w:rsidP="007551E3">
      <w:pPr>
        <w:pStyle w:val="t-11-9-sred"/>
        <w:numPr>
          <w:ilvl w:val="0"/>
          <w:numId w:val="8"/>
        </w:numPr>
        <w:spacing w:before="0" w:beforeAutospacing="0" w:after="0" w:afterAutospacing="0"/>
        <w:ind w:left="709" w:hanging="709"/>
        <w:jc w:val="both"/>
      </w:pPr>
      <w:r w:rsidRPr="00430D2D">
        <w:t xml:space="preserve">uvjeti za traženje podataka od jedinstvenih kontaktnih točaka i </w:t>
      </w:r>
      <w:r w:rsidR="007E2602" w:rsidRPr="00430D2D">
        <w:t>nadležnih</w:t>
      </w:r>
      <w:r w:rsidR="008D2855" w:rsidRPr="00430D2D">
        <w:t xml:space="preserve"> tijela </w:t>
      </w:r>
      <w:r w:rsidR="007E2602" w:rsidRPr="00430D2D">
        <w:t xml:space="preserve">za provedbu zakona </w:t>
      </w:r>
      <w:r w:rsidR="00772D0C" w:rsidRPr="00430D2D">
        <w:t xml:space="preserve">drugih </w:t>
      </w:r>
      <w:r w:rsidR="008D2855" w:rsidRPr="00430D2D">
        <w:t>država članica</w:t>
      </w:r>
      <w:r w:rsidRPr="00430D2D">
        <w:t xml:space="preserve"> te uvjeti za dostavljanje </w:t>
      </w:r>
      <w:r w:rsidR="009D44A4" w:rsidRPr="00430D2D">
        <w:t>podataka</w:t>
      </w:r>
      <w:r w:rsidRPr="00430D2D">
        <w:t xml:space="preserve"> tim točkama i tijelima istovjetni </w:t>
      </w:r>
      <w:r w:rsidR="009D44A4" w:rsidRPr="00430D2D">
        <w:t xml:space="preserve">su uvjetima </w:t>
      </w:r>
      <w:r w:rsidRPr="00430D2D">
        <w:t xml:space="preserve">koji se primjenjuju na traženje i dostavljanje </w:t>
      </w:r>
      <w:r w:rsidR="00D941EB" w:rsidRPr="00430D2D">
        <w:t>istovrsnih</w:t>
      </w:r>
      <w:r w:rsidRPr="00430D2D">
        <w:t xml:space="preserve"> </w:t>
      </w:r>
      <w:r w:rsidR="009D44A4" w:rsidRPr="00430D2D">
        <w:t>podataka</w:t>
      </w:r>
      <w:r w:rsidRPr="00430D2D">
        <w:t xml:space="preserve"> unutar </w:t>
      </w:r>
      <w:r w:rsidR="006B66B1" w:rsidRPr="00430D2D">
        <w:t>R</w:t>
      </w:r>
      <w:r w:rsidR="009D44A4" w:rsidRPr="00430D2D">
        <w:t>epublike Hrvatske</w:t>
      </w:r>
      <w:r w:rsidR="00E35DDB" w:rsidRPr="00430D2D">
        <w:t xml:space="preserve"> („načelo </w:t>
      </w:r>
      <w:r w:rsidR="00D8513F" w:rsidRPr="00430D2D">
        <w:t>jednakog pristupa”)</w:t>
      </w:r>
    </w:p>
    <w:p w14:paraId="21C5DDC5" w14:textId="77777777" w:rsidR="00E35DDB" w:rsidRPr="00430D2D" w:rsidRDefault="009D44A4" w:rsidP="007551E3">
      <w:pPr>
        <w:pStyle w:val="t-11-9-sred"/>
        <w:numPr>
          <w:ilvl w:val="0"/>
          <w:numId w:val="8"/>
        </w:numPr>
        <w:spacing w:before="0" w:beforeAutospacing="0" w:after="0" w:afterAutospacing="0"/>
        <w:ind w:left="709" w:hanging="709"/>
        <w:jc w:val="both"/>
      </w:pPr>
      <w:r w:rsidRPr="00430D2D">
        <w:t>klasificirani podaci</w:t>
      </w:r>
      <w:r w:rsidR="00630F98" w:rsidRPr="00430D2D">
        <w:t xml:space="preserve"> </w:t>
      </w:r>
      <w:r w:rsidR="00FB31E2" w:rsidRPr="00430D2D">
        <w:t>razmjenjuju se u skladu s</w:t>
      </w:r>
      <w:r w:rsidRPr="00430D2D">
        <w:t xml:space="preserve"> </w:t>
      </w:r>
      <w:r w:rsidR="006B66B1" w:rsidRPr="00430D2D">
        <w:t>posebnim</w:t>
      </w:r>
      <w:r w:rsidRPr="00430D2D">
        <w:t xml:space="preserve"> propisima koji uređuju postupanje s klasificiranim podacima</w:t>
      </w:r>
      <w:r w:rsidR="00D8513F" w:rsidRPr="00430D2D">
        <w:t xml:space="preserve"> („načelo povjerljivosti”)</w:t>
      </w:r>
    </w:p>
    <w:p w14:paraId="3ED98B85" w14:textId="77777777" w:rsidR="00E35DDB" w:rsidRPr="00430D2D" w:rsidRDefault="009D44A4" w:rsidP="007551E3">
      <w:pPr>
        <w:pStyle w:val="t-11-9-sred"/>
        <w:numPr>
          <w:ilvl w:val="0"/>
          <w:numId w:val="8"/>
        </w:numPr>
        <w:spacing w:before="0" w:beforeAutospacing="0" w:after="0" w:afterAutospacing="0"/>
        <w:ind w:left="709" w:hanging="709"/>
        <w:jc w:val="both"/>
      </w:pPr>
      <w:r w:rsidRPr="00430D2D">
        <w:lastRenderedPageBreak/>
        <w:t>podaci dobiveni o</w:t>
      </w:r>
      <w:r w:rsidR="00630F98" w:rsidRPr="00430D2D">
        <w:t>d druge države članice</w:t>
      </w:r>
      <w:r w:rsidR="00EE47E5" w:rsidRPr="00430D2D">
        <w:t>,</w:t>
      </w:r>
      <w:r w:rsidR="00630F98" w:rsidRPr="00430D2D">
        <w:t xml:space="preserve"> od treće zemlje</w:t>
      </w:r>
      <w:r w:rsidRPr="00430D2D">
        <w:t xml:space="preserve"> </w:t>
      </w:r>
      <w:r w:rsidR="00EE47E5" w:rsidRPr="00430D2D">
        <w:t xml:space="preserve">ili međunarodne organizacije </w:t>
      </w:r>
      <w:r w:rsidRPr="00430D2D">
        <w:t xml:space="preserve">mogu se </w:t>
      </w:r>
      <w:r w:rsidR="00630F98" w:rsidRPr="00430D2D">
        <w:t>dostav</w:t>
      </w:r>
      <w:r w:rsidRPr="00430D2D">
        <w:t>iti</w:t>
      </w:r>
      <w:r w:rsidR="00630F98" w:rsidRPr="00430D2D">
        <w:t xml:space="preserve"> drugoj državi </w:t>
      </w:r>
      <w:r w:rsidR="00D941EB" w:rsidRPr="00430D2D">
        <w:t xml:space="preserve">članici </w:t>
      </w:r>
      <w:r w:rsidR="00630F98" w:rsidRPr="00430D2D">
        <w:t xml:space="preserve">ili </w:t>
      </w:r>
      <w:proofErr w:type="spellStart"/>
      <w:r w:rsidR="00630F98" w:rsidRPr="00430D2D">
        <w:t>Europolu</w:t>
      </w:r>
      <w:proofErr w:type="spellEnd"/>
      <w:r w:rsidR="00630F98" w:rsidRPr="00430D2D">
        <w:t xml:space="preserve"> samo uz suglasnost države</w:t>
      </w:r>
      <w:r w:rsidR="00D941EB" w:rsidRPr="00430D2D">
        <w:t>, treće zemlje</w:t>
      </w:r>
      <w:r w:rsidR="00630F98" w:rsidRPr="00430D2D">
        <w:t xml:space="preserve"> </w:t>
      </w:r>
      <w:r w:rsidR="00F81F5B" w:rsidRPr="00430D2D">
        <w:t>ili međunarodne organizacije koja je vlasnik tih podataka</w:t>
      </w:r>
      <w:r w:rsidR="00630F98" w:rsidRPr="00430D2D">
        <w:t xml:space="preserve"> i u skladu s uvjetima koje je </w:t>
      </w:r>
      <w:r w:rsidR="00F81F5B" w:rsidRPr="00430D2D">
        <w:t xml:space="preserve">država ili međunarodna organizacija koja je vlasnik podataka </w:t>
      </w:r>
      <w:r w:rsidR="00630F98" w:rsidRPr="00430D2D">
        <w:t>odredila za njihovu upotrebu („na</w:t>
      </w:r>
      <w:r w:rsidR="00D8513F" w:rsidRPr="00430D2D">
        <w:t>čelo vlasništva nad podacima”)</w:t>
      </w:r>
    </w:p>
    <w:p w14:paraId="3ACA514F" w14:textId="77777777" w:rsidR="007551E3" w:rsidRPr="00430D2D" w:rsidRDefault="00630F98" w:rsidP="007551E3">
      <w:pPr>
        <w:pStyle w:val="t-11-9-sred"/>
        <w:numPr>
          <w:ilvl w:val="0"/>
          <w:numId w:val="8"/>
        </w:numPr>
        <w:spacing w:before="0" w:beforeAutospacing="0" w:after="0" w:afterAutospacing="0"/>
        <w:ind w:left="709" w:hanging="709"/>
        <w:jc w:val="both"/>
      </w:pPr>
      <w:r w:rsidRPr="00430D2D">
        <w:t>osobni podaci razmijenjeni na temelju ov</w:t>
      </w:r>
      <w:r w:rsidR="009D44A4" w:rsidRPr="00430D2D">
        <w:t>og</w:t>
      </w:r>
      <w:r w:rsidR="001F75E0" w:rsidRPr="00430D2D">
        <w:t>a</w:t>
      </w:r>
      <w:r w:rsidR="009D44A4" w:rsidRPr="00430D2D">
        <w:t xml:space="preserve"> Zakona</w:t>
      </w:r>
      <w:r w:rsidRPr="00430D2D">
        <w:t xml:space="preserve"> za koje se utvrdi da su netočni, nepotpuni ili da više nisu ažurni brišu</w:t>
      </w:r>
      <w:r w:rsidR="009D44A4" w:rsidRPr="00430D2D">
        <w:t xml:space="preserve"> se,</w:t>
      </w:r>
      <w:r w:rsidRPr="00430D2D">
        <w:t xml:space="preserve"> ispravljaju ili se ogranič</w:t>
      </w:r>
      <w:r w:rsidR="009D44A4" w:rsidRPr="00430D2D">
        <w:t>ava</w:t>
      </w:r>
      <w:r w:rsidRPr="00430D2D">
        <w:t xml:space="preserve"> njihova obrada, </w:t>
      </w:r>
      <w:r w:rsidR="009D44A4" w:rsidRPr="00430D2D">
        <w:t>o čemu</w:t>
      </w:r>
      <w:r w:rsidRPr="00430D2D">
        <w:t xml:space="preserve"> se</w:t>
      </w:r>
      <w:r w:rsidR="009D44A4" w:rsidRPr="00430D2D">
        <w:t xml:space="preserve"> </w:t>
      </w:r>
      <w:r w:rsidRPr="00430D2D">
        <w:t>bez odgode obavje</w:t>
      </w:r>
      <w:r w:rsidR="009D44A4" w:rsidRPr="00430D2D">
        <w:t>štavaju</w:t>
      </w:r>
      <w:r w:rsidRPr="00430D2D">
        <w:t xml:space="preserve"> svi primatelji („načelo pouzdanosti podataka”).</w:t>
      </w:r>
    </w:p>
    <w:p w14:paraId="7E9E19B7" w14:textId="77777777" w:rsidR="007551E3" w:rsidRPr="00430D2D" w:rsidRDefault="007551E3" w:rsidP="007551E3">
      <w:pPr>
        <w:pStyle w:val="t-11-9-sred"/>
        <w:spacing w:before="0" w:beforeAutospacing="0" w:after="0" w:afterAutospacing="0"/>
        <w:ind w:left="709"/>
        <w:jc w:val="both"/>
      </w:pPr>
    </w:p>
    <w:p w14:paraId="124D6F67" w14:textId="77777777" w:rsidR="007551E3" w:rsidRPr="00430D2D" w:rsidRDefault="007551E3" w:rsidP="007551E3">
      <w:pPr>
        <w:pStyle w:val="t-11-9-sred"/>
        <w:spacing w:before="0" w:beforeAutospacing="0" w:after="0" w:afterAutospacing="0"/>
        <w:ind w:left="709"/>
        <w:jc w:val="both"/>
      </w:pPr>
    </w:p>
    <w:p w14:paraId="3FB787E0" w14:textId="77777777" w:rsidR="008E450E" w:rsidRPr="00430D2D" w:rsidRDefault="009D44A4" w:rsidP="000F6711">
      <w:pPr>
        <w:pStyle w:val="Heading3"/>
        <w:spacing w:before="0" w:after="0" w:line="240" w:lineRule="auto"/>
        <w:rPr>
          <w:sz w:val="24"/>
          <w:szCs w:val="24"/>
        </w:rPr>
      </w:pPr>
      <w:r w:rsidRPr="00430D2D">
        <w:rPr>
          <w:sz w:val="24"/>
          <w:szCs w:val="24"/>
        </w:rPr>
        <w:t xml:space="preserve">II. RAZMJENA PODATAKA </w:t>
      </w:r>
      <w:r w:rsidR="00B162C6" w:rsidRPr="00430D2D">
        <w:rPr>
          <w:sz w:val="24"/>
          <w:szCs w:val="24"/>
        </w:rPr>
        <w:t>U SVRHU SPR</w:t>
      </w:r>
      <w:r w:rsidR="00CD369B" w:rsidRPr="00430D2D">
        <w:rPr>
          <w:sz w:val="24"/>
          <w:szCs w:val="24"/>
        </w:rPr>
        <w:t>J</w:t>
      </w:r>
      <w:r w:rsidR="00B162C6" w:rsidRPr="00430D2D">
        <w:rPr>
          <w:sz w:val="24"/>
          <w:szCs w:val="24"/>
        </w:rPr>
        <w:t>EČAVANJA, OTKRIVANJA I ISTRAŽIVANJA KAZNENIH DJELA</w:t>
      </w:r>
    </w:p>
    <w:p w14:paraId="7EE484D2" w14:textId="77777777" w:rsidR="00E35DDB" w:rsidRPr="00430D2D" w:rsidRDefault="00E35DDB" w:rsidP="000F6711">
      <w:pPr>
        <w:pStyle w:val="clanak"/>
        <w:spacing w:before="0" w:beforeAutospacing="0" w:after="0" w:afterAutospacing="0"/>
        <w:jc w:val="both"/>
      </w:pPr>
    </w:p>
    <w:p w14:paraId="1FC87470" w14:textId="77777777" w:rsidR="008D2855" w:rsidRPr="00430D2D" w:rsidRDefault="004E50CF" w:rsidP="000F6711">
      <w:pPr>
        <w:pStyle w:val="clanak"/>
        <w:spacing w:before="0" w:beforeAutospacing="0" w:after="0" w:afterAutospacing="0"/>
        <w:jc w:val="center"/>
        <w:rPr>
          <w:b/>
        </w:rPr>
      </w:pPr>
      <w:r w:rsidRPr="00430D2D">
        <w:rPr>
          <w:b/>
        </w:rPr>
        <w:t>Članak 5.</w:t>
      </w:r>
    </w:p>
    <w:p w14:paraId="6827A1CF" w14:textId="77777777" w:rsidR="007E0082" w:rsidRPr="00430D2D" w:rsidRDefault="007E0082" w:rsidP="000F6711">
      <w:pPr>
        <w:pStyle w:val="clanak"/>
        <w:spacing w:before="0" w:beforeAutospacing="0" w:after="0" w:afterAutospacing="0"/>
        <w:jc w:val="center"/>
        <w:rPr>
          <w:b/>
        </w:rPr>
      </w:pPr>
    </w:p>
    <w:p w14:paraId="53777A15" w14:textId="77777777" w:rsidR="00256E31" w:rsidRPr="00430D2D" w:rsidRDefault="00DA41BF" w:rsidP="000F6711">
      <w:pPr>
        <w:pStyle w:val="clanak"/>
        <w:spacing w:before="0" w:beforeAutospacing="0" w:after="0" w:afterAutospacing="0"/>
        <w:ind w:firstLine="708"/>
        <w:jc w:val="both"/>
      </w:pPr>
      <w:r w:rsidRPr="00430D2D">
        <w:t xml:space="preserve">(1) </w:t>
      </w:r>
      <w:r w:rsidR="006F3E3E" w:rsidRPr="00430D2D">
        <w:t>Podaci se</w:t>
      </w:r>
      <w:r w:rsidR="00456359" w:rsidRPr="00430D2D">
        <w:t xml:space="preserve"> na temelju ovoga Zakona </w:t>
      </w:r>
      <w:r w:rsidR="006F3E3E" w:rsidRPr="00430D2D">
        <w:t>razmjenjuju putem jedinstvenih kontaktnih točaka.</w:t>
      </w:r>
      <w:r w:rsidR="002019F3" w:rsidRPr="00430D2D">
        <w:t xml:space="preserve"> </w:t>
      </w:r>
    </w:p>
    <w:p w14:paraId="29936972" w14:textId="77777777" w:rsidR="00DA41BF" w:rsidRPr="00430D2D" w:rsidRDefault="00DA41BF" w:rsidP="000F6711">
      <w:pPr>
        <w:pStyle w:val="clanak"/>
        <w:spacing w:before="0" w:beforeAutospacing="0" w:after="0" w:afterAutospacing="0"/>
        <w:jc w:val="both"/>
      </w:pPr>
    </w:p>
    <w:p w14:paraId="174110E2" w14:textId="77777777" w:rsidR="0090210D" w:rsidRPr="00430D2D" w:rsidRDefault="00E35DDB" w:rsidP="000F6711">
      <w:pPr>
        <w:pStyle w:val="clanak"/>
        <w:spacing w:before="0" w:beforeAutospacing="0" w:after="0" w:afterAutospacing="0"/>
        <w:ind w:firstLine="708"/>
        <w:jc w:val="both"/>
      </w:pPr>
      <w:r w:rsidRPr="00430D2D">
        <w:t xml:space="preserve">(2) </w:t>
      </w:r>
      <w:r w:rsidR="006F3E3E" w:rsidRPr="00430D2D">
        <w:t xml:space="preserve">Domaća </w:t>
      </w:r>
      <w:r w:rsidR="00DA41BF" w:rsidRPr="00430D2D">
        <w:t xml:space="preserve">nadležna </w:t>
      </w:r>
      <w:r w:rsidR="006F3E3E" w:rsidRPr="00430D2D">
        <w:t>tijela podnose zahtjeve te dostavljaju podatke putem Jedinstvene kontaktne točke Republike Hrvatske</w:t>
      </w:r>
      <w:r w:rsidR="00B405E4" w:rsidRPr="00430D2D">
        <w:t>.</w:t>
      </w:r>
    </w:p>
    <w:p w14:paraId="3631791B" w14:textId="77777777" w:rsidR="004B43CD" w:rsidRPr="00430D2D" w:rsidRDefault="004B43CD" w:rsidP="000F6711">
      <w:pPr>
        <w:pStyle w:val="clanak"/>
        <w:spacing w:before="0" w:beforeAutospacing="0" w:after="0" w:afterAutospacing="0"/>
        <w:jc w:val="both"/>
      </w:pPr>
    </w:p>
    <w:p w14:paraId="22FFD3D5" w14:textId="77777777" w:rsidR="004B43CD" w:rsidRPr="00430D2D" w:rsidRDefault="004B43CD" w:rsidP="000F6711">
      <w:pPr>
        <w:pStyle w:val="clanak"/>
        <w:spacing w:before="0" w:beforeAutospacing="0" w:after="0" w:afterAutospacing="0"/>
        <w:ind w:firstLine="708"/>
        <w:jc w:val="both"/>
      </w:pPr>
      <w:r w:rsidRPr="00430D2D">
        <w:t xml:space="preserve">(3) </w:t>
      </w:r>
      <w:r w:rsidR="00C00A6E" w:rsidRPr="00430D2D">
        <w:t>D</w:t>
      </w:r>
      <w:r w:rsidRPr="00430D2D">
        <w:t>omaća imenovana tijela mogu zahtjev dostaviti izravno jedinstvenoj kontaktnoj točki druge države članice,</w:t>
      </w:r>
      <w:r w:rsidR="003D2601" w:rsidRPr="00430D2D">
        <w:t xml:space="preserve"> sukladno odredbama ovoga Zakona,</w:t>
      </w:r>
      <w:r w:rsidR="00C00A6E" w:rsidRPr="00430D2D">
        <w:t xml:space="preserve"> pri čemu presliku zahtjeva dostavljaju Jedinstvenoj kontaktnoj točki Republike Hrvatske.</w:t>
      </w:r>
    </w:p>
    <w:p w14:paraId="4B6E4FBF" w14:textId="77777777" w:rsidR="004B43CD" w:rsidRPr="00430D2D" w:rsidRDefault="004B43CD" w:rsidP="000F6711">
      <w:pPr>
        <w:pStyle w:val="clanak"/>
        <w:spacing w:before="0" w:beforeAutospacing="0" w:after="0" w:afterAutospacing="0"/>
        <w:jc w:val="both"/>
      </w:pPr>
    </w:p>
    <w:p w14:paraId="61F62328" w14:textId="77777777" w:rsidR="00DA41BF" w:rsidRPr="00430D2D" w:rsidRDefault="004B43CD" w:rsidP="000F6711">
      <w:pPr>
        <w:pStyle w:val="clanak"/>
        <w:spacing w:before="0" w:beforeAutospacing="0" w:after="0" w:afterAutospacing="0"/>
        <w:ind w:firstLine="708"/>
        <w:jc w:val="both"/>
      </w:pPr>
      <w:r w:rsidRPr="00430D2D">
        <w:t xml:space="preserve">(4) </w:t>
      </w:r>
      <w:r w:rsidR="00C00A6E" w:rsidRPr="00430D2D">
        <w:t>Iznimno od stavka 3. ovoga članka, domaća imenovana tijela neće dostaviti presliku zahtjeva Jedinstvenoj kontaktnoj točki Republike Hrvatske, ako se radi o kriminalističkom istraživanju ili istrazi koja je u tijeku i pri kojoj obrada podataka zahtijeva odgovarajuću razinu povjerljivosti, u žurnim slučajevima kada je ugrožena sigurnost određene osobe ili u slučajevima povezanim s terorizmom.</w:t>
      </w:r>
    </w:p>
    <w:p w14:paraId="3AAFAE64" w14:textId="77777777" w:rsidR="00A65CCA" w:rsidRPr="00430D2D" w:rsidRDefault="00A65CCA" w:rsidP="000F6711">
      <w:pPr>
        <w:pStyle w:val="clanak"/>
        <w:spacing w:before="0" w:beforeAutospacing="0" w:after="0" w:afterAutospacing="0"/>
        <w:jc w:val="both"/>
      </w:pPr>
    </w:p>
    <w:p w14:paraId="00C20BA6" w14:textId="77777777" w:rsidR="00A65CCA" w:rsidRPr="00430D2D" w:rsidRDefault="00A65CCA" w:rsidP="000F6711">
      <w:pPr>
        <w:pStyle w:val="clanak"/>
        <w:spacing w:before="0" w:beforeAutospacing="0" w:after="0" w:afterAutospacing="0"/>
        <w:ind w:firstLine="708"/>
        <w:jc w:val="both"/>
      </w:pPr>
      <w:r w:rsidRPr="00430D2D">
        <w:t>(</w:t>
      </w:r>
      <w:r w:rsidR="008B6911" w:rsidRPr="00430D2D">
        <w:t>5</w:t>
      </w:r>
      <w:r w:rsidRPr="00430D2D">
        <w:t xml:space="preserve">) </w:t>
      </w:r>
      <w:r w:rsidR="00875FE4" w:rsidRPr="00430D2D">
        <w:t xml:space="preserve">Podatke </w:t>
      </w:r>
      <w:r w:rsidR="0015274E" w:rsidRPr="00430D2D">
        <w:t xml:space="preserve">koje su, na temelju opravdanog zahtjeva, zatražile druge države članice, </w:t>
      </w:r>
      <w:r w:rsidR="00875FE4" w:rsidRPr="00430D2D">
        <w:t xml:space="preserve">domaća </w:t>
      </w:r>
      <w:r w:rsidR="00F30605" w:rsidRPr="00430D2D">
        <w:t xml:space="preserve">nadležna </w:t>
      </w:r>
      <w:r w:rsidR="00875FE4" w:rsidRPr="00430D2D">
        <w:t>tijela dostavljaju Jedinstvenoj kontaktnoj točki Republike Hrvatske u rokovima propisanim člankom 8. ovog</w:t>
      </w:r>
      <w:r w:rsidR="001F75E0" w:rsidRPr="00430D2D">
        <w:t>a</w:t>
      </w:r>
      <w:r w:rsidR="00875FE4" w:rsidRPr="00430D2D">
        <w:t xml:space="preserve"> Zakona.</w:t>
      </w:r>
    </w:p>
    <w:p w14:paraId="2F458033" w14:textId="77777777" w:rsidR="00A14E0E" w:rsidRPr="00430D2D" w:rsidRDefault="00A14E0E" w:rsidP="000F6711">
      <w:pPr>
        <w:pStyle w:val="clanak"/>
        <w:spacing w:before="0" w:beforeAutospacing="0" w:after="0" w:afterAutospacing="0"/>
        <w:jc w:val="both"/>
      </w:pPr>
    </w:p>
    <w:p w14:paraId="1853F468" w14:textId="77777777" w:rsidR="009D3F36" w:rsidRPr="00430D2D" w:rsidRDefault="009D3F36" w:rsidP="000F6711">
      <w:pPr>
        <w:pStyle w:val="t-9-8"/>
        <w:spacing w:before="0" w:beforeAutospacing="0" w:after="0" w:afterAutospacing="0"/>
        <w:ind w:firstLine="708"/>
        <w:jc w:val="both"/>
      </w:pPr>
      <w:r w:rsidRPr="00430D2D">
        <w:t>(6) Ako podatke dostavlja izravno imenovanom tijelu druge države članice, Jedinstvena kontaktna točka Republike Hrvatske u razmjenu podataka uključuje i jedinstvenu kontaktnu točku te države članice, osim u slučajevima iz stavka 4. ovoga članka.</w:t>
      </w:r>
    </w:p>
    <w:p w14:paraId="67D3EA85" w14:textId="77777777" w:rsidR="00A14E0E" w:rsidRPr="00430D2D" w:rsidRDefault="00A14E0E" w:rsidP="000F6711">
      <w:pPr>
        <w:pStyle w:val="t-9-8"/>
        <w:spacing w:before="0" w:beforeAutospacing="0" w:after="0" w:afterAutospacing="0"/>
        <w:jc w:val="both"/>
      </w:pPr>
    </w:p>
    <w:p w14:paraId="47D8E35E" w14:textId="77777777" w:rsidR="0090210D" w:rsidRPr="00430D2D" w:rsidRDefault="00875FE4" w:rsidP="000F6711">
      <w:pPr>
        <w:pStyle w:val="clanak"/>
        <w:spacing w:before="0" w:beforeAutospacing="0" w:after="0" w:afterAutospacing="0"/>
        <w:ind w:firstLine="708"/>
        <w:jc w:val="both"/>
      </w:pPr>
      <w:r w:rsidRPr="00430D2D">
        <w:t>(</w:t>
      </w:r>
      <w:r w:rsidR="009D3F36" w:rsidRPr="00430D2D">
        <w:t>7</w:t>
      </w:r>
      <w:r w:rsidRPr="00430D2D">
        <w:t xml:space="preserve">) </w:t>
      </w:r>
      <w:r w:rsidR="00456359" w:rsidRPr="00430D2D">
        <w:t>Ako</w:t>
      </w:r>
      <w:r w:rsidR="00A73642" w:rsidRPr="00430D2D">
        <w:t xml:space="preserve"> razmjena podataka uključuje više domaćih </w:t>
      </w:r>
      <w:r w:rsidR="00734FC2" w:rsidRPr="00430D2D">
        <w:t xml:space="preserve">nadležnih </w:t>
      </w:r>
      <w:r w:rsidR="00A73642" w:rsidRPr="00430D2D">
        <w:t xml:space="preserve">tijela ili država članica, Jedinstvena kontaktna točka Republike Hrvatske nadležna je za </w:t>
      </w:r>
      <w:r w:rsidR="00405EA4" w:rsidRPr="00430D2D">
        <w:t xml:space="preserve">njihovu </w:t>
      </w:r>
      <w:r w:rsidR="00A73642" w:rsidRPr="00430D2D">
        <w:t>k</w:t>
      </w:r>
      <w:r w:rsidRPr="00430D2D">
        <w:t>oordin</w:t>
      </w:r>
      <w:r w:rsidR="00A73642" w:rsidRPr="00430D2D">
        <w:t xml:space="preserve">aciju, </w:t>
      </w:r>
      <w:r w:rsidR="00405EA4" w:rsidRPr="00430D2D">
        <w:t xml:space="preserve">te </w:t>
      </w:r>
      <w:r w:rsidRPr="00430D2D">
        <w:t>analiz</w:t>
      </w:r>
      <w:r w:rsidR="00A73642" w:rsidRPr="00430D2D">
        <w:t>u</w:t>
      </w:r>
      <w:r w:rsidRPr="00430D2D">
        <w:t xml:space="preserve"> i strukturiranje </w:t>
      </w:r>
      <w:r w:rsidR="00A73642" w:rsidRPr="00430D2D">
        <w:t>podataka</w:t>
      </w:r>
      <w:r w:rsidRPr="00430D2D">
        <w:t xml:space="preserve"> radi njihova dostavljanja </w:t>
      </w:r>
      <w:r w:rsidR="00A73642" w:rsidRPr="00430D2D">
        <w:t xml:space="preserve">domaćim </w:t>
      </w:r>
      <w:r w:rsidR="00734FC2" w:rsidRPr="00430D2D">
        <w:t xml:space="preserve">nadležnim </w:t>
      </w:r>
      <w:r w:rsidR="00A73642" w:rsidRPr="00430D2D">
        <w:t xml:space="preserve">tijelima i, ovisno o slučaju, </w:t>
      </w:r>
      <w:r w:rsidRPr="00430D2D">
        <w:t xml:space="preserve">jedinstvenim kontaktnim točkama </w:t>
      </w:r>
      <w:r w:rsidR="00A73642" w:rsidRPr="00430D2D">
        <w:t>ili imenovanim tijelima</w:t>
      </w:r>
      <w:r w:rsidR="00051ECE" w:rsidRPr="00430D2D">
        <w:t xml:space="preserve"> drugih država članica</w:t>
      </w:r>
      <w:r w:rsidR="00A73642" w:rsidRPr="00430D2D">
        <w:t>.</w:t>
      </w:r>
    </w:p>
    <w:p w14:paraId="669776A5" w14:textId="77777777" w:rsidR="0020114E" w:rsidRPr="00430D2D" w:rsidRDefault="0020114E" w:rsidP="000F6711">
      <w:pPr>
        <w:pStyle w:val="clanak"/>
        <w:spacing w:before="0" w:beforeAutospacing="0" w:after="0" w:afterAutospacing="0"/>
        <w:jc w:val="both"/>
      </w:pPr>
    </w:p>
    <w:p w14:paraId="5BAF8E8D" w14:textId="77777777" w:rsidR="00A73642" w:rsidRPr="00430D2D" w:rsidRDefault="00A73642" w:rsidP="000F6711">
      <w:pPr>
        <w:pStyle w:val="clanak"/>
        <w:spacing w:before="0" w:beforeAutospacing="0" w:after="0" w:afterAutospacing="0"/>
        <w:jc w:val="center"/>
        <w:rPr>
          <w:b/>
        </w:rPr>
      </w:pPr>
      <w:r w:rsidRPr="00430D2D">
        <w:rPr>
          <w:b/>
        </w:rPr>
        <w:t>Članak 6.</w:t>
      </w:r>
    </w:p>
    <w:p w14:paraId="78FCA5AA" w14:textId="77777777" w:rsidR="007E0082" w:rsidRPr="00430D2D" w:rsidRDefault="007E0082" w:rsidP="000F6711">
      <w:pPr>
        <w:pStyle w:val="clanak"/>
        <w:spacing w:before="0" w:beforeAutospacing="0" w:after="0" w:afterAutospacing="0"/>
        <w:jc w:val="center"/>
        <w:rPr>
          <w:b/>
        </w:rPr>
      </w:pPr>
    </w:p>
    <w:p w14:paraId="0F6C60EC" w14:textId="77777777" w:rsidR="00F966C1" w:rsidRPr="00430D2D" w:rsidRDefault="002A2078" w:rsidP="000F6711">
      <w:pPr>
        <w:pStyle w:val="clanak"/>
        <w:spacing w:before="0" w:beforeAutospacing="0" w:after="0" w:afterAutospacing="0"/>
        <w:ind w:firstLine="708"/>
        <w:jc w:val="both"/>
      </w:pPr>
      <w:r w:rsidRPr="00430D2D">
        <w:t>(</w:t>
      </w:r>
      <w:r w:rsidR="00A73642" w:rsidRPr="00430D2D">
        <w:t>1</w:t>
      </w:r>
      <w:r w:rsidRPr="00430D2D">
        <w:t xml:space="preserve">) </w:t>
      </w:r>
      <w:r w:rsidR="00265311" w:rsidRPr="00430D2D">
        <w:t>Zahtjev sadrž</w:t>
      </w:r>
      <w:r w:rsidR="0014511C" w:rsidRPr="00430D2D">
        <w:t xml:space="preserve">i </w:t>
      </w:r>
      <w:r w:rsidR="00265311" w:rsidRPr="00430D2D">
        <w:t>sljedeće elemente:</w:t>
      </w:r>
    </w:p>
    <w:p w14:paraId="4BCF0271" w14:textId="77777777" w:rsidR="007551E3" w:rsidRPr="00430D2D" w:rsidRDefault="007551E3" w:rsidP="000F6711">
      <w:pPr>
        <w:pStyle w:val="clanak"/>
        <w:spacing w:before="0" w:beforeAutospacing="0" w:after="0" w:afterAutospacing="0"/>
        <w:ind w:firstLine="708"/>
        <w:jc w:val="both"/>
      </w:pPr>
    </w:p>
    <w:p w14:paraId="5F9D988B" w14:textId="77777777" w:rsidR="00265311" w:rsidRPr="00430D2D" w:rsidRDefault="00806676" w:rsidP="007551E3">
      <w:pPr>
        <w:pStyle w:val="clanak"/>
        <w:numPr>
          <w:ilvl w:val="0"/>
          <w:numId w:val="9"/>
        </w:numPr>
        <w:spacing w:before="0" w:beforeAutospacing="0" w:after="0" w:afterAutospacing="0"/>
        <w:ind w:left="709" w:hanging="709"/>
        <w:jc w:val="both"/>
      </w:pPr>
      <w:r w:rsidRPr="00430D2D">
        <w:t>specifikaciju traženih podataka u mjeri u kojoj je moguće, s obzirom na okolnosti pojedinog slučaja</w:t>
      </w:r>
      <w:r w:rsidR="00C154F8" w:rsidRPr="00430D2D">
        <w:t xml:space="preserve"> </w:t>
      </w:r>
    </w:p>
    <w:p w14:paraId="3BF1F120" w14:textId="77777777" w:rsidR="00265311" w:rsidRPr="00430D2D" w:rsidRDefault="00265311" w:rsidP="007551E3">
      <w:pPr>
        <w:pStyle w:val="clanak"/>
        <w:numPr>
          <w:ilvl w:val="0"/>
          <w:numId w:val="9"/>
        </w:numPr>
        <w:spacing w:before="0" w:beforeAutospacing="0" w:after="0" w:afterAutospacing="0"/>
        <w:ind w:left="709" w:hanging="709"/>
        <w:jc w:val="both"/>
      </w:pPr>
      <w:r w:rsidRPr="00430D2D">
        <w:lastRenderedPageBreak/>
        <w:t>opis svrhe u koju se traže podaci, uključujući opis činjenica i navođenje povezanog kaznenog djela</w:t>
      </w:r>
    </w:p>
    <w:p w14:paraId="4BBC304A" w14:textId="77777777" w:rsidR="00265311" w:rsidRPr="00430D2D" w:rsidRDefault="00265311" w:rsidP="007551E3">
      <w:pPr>
        <w:pStyle w:val="clanak"/>
        <w:numPr>
          <w:ilvl w:val="0"/>
          <w:numId w:val="9"/>
        </w:numPr>
        <w:spacing w:before="0" w:beforeAutospacing="0" w:after="0" w:afterAutospacing="0"/>
        <w:ind w:left="709" w:hanging="709"/>
        <w:jc w:val="both"/>
      </w:pPr>
      <w:r w:rsidRPr="00430D2D">
        <w:t>objektivne razloge zbog kojih se smatra da su traženi podaci dostupni državi članici kojoj se upućuje zahtjev</w:t>
      </w:r>
    </w:p>
    <w:p w14:paraId="0D9574A8" w14:textId="77777777" w:rsidR="00265311" w:rsidRPr="00430D2D" w:rsidRDefault="00265311" w:rsidP="007551E3">
      <w:pPr>
        <w:pStyle w:val="clanak"/>
        <w:numPr>
          <w:ilvl w:val="0"/>
          <w:numId w:val="9"/>
        </w:numPr>
        <w:spacing w:before="0" w:beforeAutospacing="0" w:after="0" w:afterAutospacing="0"/>
        <w:ind w:left="709" w:hanging="709"/>
        <w:jc w:val="both"/>
      </w:pPr>
      <w:r w:rsidRPr="00430D2D">
        <w:t>objašnjenje veze između svrhe u koju se podaci traže i svih fizičkih ili pravnih osoba ili subjekata na koje se podaci odnose, ako je primjenjivo</w:t>
      </w:r>
    </w:p>
    <w:p w14:paraId="39A9087B" w14:textId="77777777" w:rsidR="00265311" w:rsidRPr="00430D2D" w:rsidRDefault="00265311" w:rsidP="007551E3">
      <w:pPr>
        <w:pStyle w:val="clanak"/>
        <w:numPr>
          <w:ilvl w:val="0"/>
          <w:numId w:val="9"/>
        </w:numPr>
        <w:spacing w:before="0" w:beforeAutospacing="0" w:after="0" w:afterAutospacing="0"/>
        <w:ind w:left="709" w:hanging="709"/>
        <w:jc w:val="both"/>
      </w:pPr>
      <w:r w:rsidRPr="00430D2D">
        <w:t xml:space="preserve">razloge zbog kojih se zahtjev smatra </w:t>
      </w:r>
      <w:r w:rsidR="00256E31" w:rsidRPr="00430D2D">
        <w:t>žurnim</w:t>
      </w:r>
      <w:r w:rsidRPr="00430D2D">
        <w:t>, ako je primjenjivo</w:t>
      </w:r>
      <w:r w:rsidR="00B10C9D" w:rsidRPr="00430D2D">
        <w:t xml:space="preserve"> i</w:t>
      </w:r>
    </w:p>
    <w:p w14:paraId="24B71A0C" w14:textId="77777777" w:rsidR="00265311" w:rsidRPr="00430D2D" w:rsidRDefault="00265311" w:rsidP="007551E3">
      <w:pPr>
        <w:pStyle w:val="clanak"/>
        <w:numPr>
          <w:ilvl w:val="0"/>
          <w:numId w:val="9"/>
        </w:numPr>
        <w:spacing w:before="0" w:beforeAutospacing="0" w:after="0" w:afterAutospacing="0"/>
        <w:ind w:left="709" w:hanging="709"/>
        <w:jc w:val="both"/>
      </w:pPr>
      <w:r w:rsidRPr="00430D2D">
        <w:t>ograničenja upotrebe podataka sadržanih u zahtjevu u svrhe različite od onih u koje su dostavljene.</w:t>
      </w:r>
    </w:p>
    <w:p w14:paraId="1F6EFD27" w14:textId="77777777" w:rsidR="00256E31" w:rsidRPr="00430D2D" w:rsidRDefault="00256E31" w:rsidP="000F6711">
      <w:pPr>
        <w:pStyle w:val="clanak"/>
        <w:spacing w:before="0" w:beforeAutospacing="0" w:after="0" w:afterAutospacing="0"/>
        <w:jc w:val="both"/>
      </w:pPr>
    </w:p>
    <w:p w14:paraId="7FF27CE2" w14:textId="77777777" w:rsidR="00256E31" w:rsidRPr="00430D2D" w:rsidRDefault="00256E31" w:rsidP="000F6711">
      <w:pPr>
        <w:pStyle w:val="clanak"/>
        <w:spacing w:before="0" w:beforeAutospacing="0" w:after="0" w:afterAutospacing="0"/>
        <w:ind w:firstLine="708"/>
        <w:jc w:val="both"/>
      </w:pPr>
      <w:r w:rsidRPr="00430D2D">
        <w:t>(</w:t>
      </w:r>
      <w:r w:rsidR="00A73642" w:rsidRPr="00430D2D">
        <w:t>2</w:t>
      </w:r>
      <w:r w:rsidRPr="00430D2D">
        <w:t xml:space="preserve">) Zahtjev iz stavka </w:t>
      </w:r>
      <w:r w:rsidR="00A73642" w:rsidRPr="00430D2D">
        <w:t>1</w:t>
      </w:r>
      <w:r w:rsidRPr="00430D2D">
        <w:t>. ovog</w:t>
      </w:r>
      <w:r w:rsidR="001F75E0" w:rsidRPr="00430D2D">
        <w:t>a</w:t>
      </w:r>
      <w:r w:rsidRPr="00430D2D">
        <w:t xml:space="preserve"> članka smatrat će se žurnim ako su podaci koji se zahtjevom traže:</w:t>
      </w:r>
    </w:p>
    <w:p w14:paraId="14ADE164" w14:textId="77777777" w:rsidR="007551E3" w:rsidRPr="00430D2D" w:rsidRDefault="007551E3" w:rsidP="000F6711">
      <w:pPr>
        <w:pStyle w:val="clanak"/>
        <w:spacing w:before="0" w:beforeAutospacing="0" w:after="0" w:afterAutospacing="0"/>
        <w:ind w:firstLine="708"/>
        <w:jc w:val="both"/>
      </w:pPr>
    </w:p>
    <w:p w14:paraId="6DAC7365" w14:textId="77777777" w:rsidR="00256E31" w:rsidRPr="00430D2D" w:rsidRDefault="00256E31" w:rsidP="007551E3">
      <w:pPr>
        <w:pStyle w:val="clanak"/>
        <w:numPr>
          <w:ilvl w:val="0"/>
          <w:numId w:val="10"/>
        </w:numPr>
        <w:spacing w:before="0" w:beforeAutospacing="0" w:after="0" w:afterAutospacing="0"/>
        <w:ind w:left="709" w:hanging="709"/>
        <w:jc w:val="both"/>
      </w:pPr>
      <w:r w:rsidRPr="00430D2D">
        <w:t>ključni za sprječavanje neposredne i ozbil</w:t>
      </w:r>
      <w:r w:rsidR="00B10C9D" w:rsidRPr="00430D2D">
        <w:t>jne prijetnje javnoj sigurnosti</w:t>
      </w:r>
    </w:p>
    <w:p w14:paraId="0BD3E121" w14:textId="77777777" w:rsidR="00256E31" w:rsidRPr="00430D2D" w:rsidRDefault="00256E31" w:rsidP="007551E3">
      <w:pPr>
        <w:pStyle w:val="clanak"/>
        <w:numPr>
          <w:ilvl w:val="0"/>
          <w:numId w:val="10"/>
        </w:numPr>
        <w:spacing w:before="0" w:beforeAutospacing="0" w:after="0" w:afterAutospacing="0"/>
        <w:ind w:left="709" w:hanging="709"/>
        <w:jc w:val="both"/>
      </w:pPr>
      <w:r w:rsidRPr="00430D2D">
        <w:t>nužn</w:t>
      </w:r>
      <w:r w:rsidR="00AD1601" w:rsidRPr="00430D2D">
        <w:t>i</w:t>
      </w:r>
      <w:r w:rsidRPr="00430D2D">
        <w:t xml:space="preserve"> radi sprječavanja neposredne prijetnje po živ</w:t>
      </w:r>
      <w:r w:rsidR="00B10C9D" w:rsidRPr="00430D2D">
        <w:t>ot ili fizički integritet osobe</w:t>
      </w:r>
    </w:p>
    <w:p w14:paraId="5A707725" w14:textId="77777777" w:rsidR="00256E31" w:rsidRPr="00430D2D" w:rsidRDefault="00256E31" w:rsidP="007551E3">
      <w:pPr>
        <w:pStyle w:val="clanak"/>
        <w:numPr>
          <w:ilvl w:val="0"/>
          <w:numId w:val="10"/>
        </w:numPr>
        <w:spacing w:before="0" w:beforeAutospacing="0" w:after="0" w:afterAutospacing="0"/>
        <w:ind w:left="709" w:hanging="709"/>
        <w:jc w:val="both"/>
      </w:pPr>
      <w:r w:rsidRPr="00430D2D">
        <w:t>nužn</w:t>
      </w:r>
      <w:r w:rsidR="00AD1601" w:rsidRPr="00430D2D">
        <w:t>i</w:t>
      </w:r>
      <w:r w:rsidRPr="00430D2D">
        <w:t xml:space="preserve"> za donošenje odluke </w:t>
      </w:r>
      <w:r w:rsidR="00AD1601" w:rsidRPr="00430D2D">
        <w:t>o mjerama koje uključuju ograničavanje ili oduzimanje slobode</w:t>
      </w:r>
    </w:p>
    <w:p w14:paraId="27979D36" w14:textId="77777777" w:rsidR="00256E31" w:rsidRPr="00430D2D" w:rsidRDefault="00256E31" w:rsidP="007551E3">
      <w:pPr>
        <w:pStyle w:val="clanak"/>
        <w:numPr>
          <w:ilvl w:val="0"/>
          <w:numId w:val="10"/>
        </w:numPr>
        <w:spacing w:before="0" w:beforeAutospacing="0" w:after="0" w:afterAutospacing="0"/>
        <w:ind w:left="709" w:hanging="709"/>
        <w:jc w:val="both"/>
      </w:pPr>
      <w:r w:rsidRPr="00430D2D">
        <w:t>postoji neposredna opasnost da bi ti podaci mogl</w:t>
      </w:r>
      <w:r w:rsidR="00AD1601" w:rsidRPr="00430D2D">
        <w:t>i izgubiti važnost</w:t>
      </w:r>
      <w:r w:rsidRPr="00430D2D">
        <w:t xml:space="preserve"> ako se hitno ne dostave</w:t>
      </w:r>
      <w:r w:rsidR="00AD1601" w:rsidRPr="00430D2D">
        <w:t xml:space="preserve">, a </w:t>
      </w:r>
      <w:r w:rsidRPr="00430D2D">
        <w:t>važni</w:t>
      </w:r>
      <w:r w:rsidR="00AD1601" w:rsidRPr="00430D2D">
        <w:t xml:space="preserve"> su</w:t>
      </w:r>
      <w:r w:rsidRPr="00430D2D">
        <w:t xml:space="preserve"> za sprječavanje, otkrivanje ili istra</w:t>
      </w:r>
      <w:r w:rsidR="00AD1601" w:rsidRPr="00430D2D">
        <w:t>živanje</w:t>
      </w:r>
      <w:r w:rsidRPr="00430D2D">
        <w:t xml:space="preserve"> kaznenih djela.</w:t>
      </w:r>
    </w:p>
    <w:p w14:paraId="7E76E121" w14:textId="77777777" w:rsidR="000F4FD7" w:rsidRPr="00430D2D" w:rsidRDefault="000F4FD7" w:rsidP="000F6711">
      <w:pPr>
        <w:pStyle w:val="clanak"/>
        <w:spacing w:before="0" w:beforeAutospacing="0" w:after="0" w:afterAutospacing="0"/>
        <w:jc w:val="both"/>
      </w:pPr>
    </w:p>
    <w:p w14:paraId="31A797E4" w14:textId="77777777" w:rsidR="00F966C1" w:rsidRPr="00430D2D" w:rsidRDefault="00A96288" w:rsidP="000F6711">
      <w:pPr>
        <w:pStyle w:val="clanak"/>
        <w:spacing w:before="0" w:beforeAutospacing="0" w:after="0" w:afterAutospacing="0"/>
        <w:jc w:val="center"/>
        <w:rPr>
          <w:b/>
        </w:rPr>
      </w:pPr>
      <w:r w:rsidRPr="00430D2D">
        <w:rPr>
          <w:b/>
        </w:rPr>
        <w:t xml:space="preserve">Članak </w:t>
      </w:r>
      <w:r w:rsidR="00A73642" w:rsidRPr="00430D2D">
        <w:rPr>
          <w:b/>
        </w:rPr>
        <w:t>7</w:t>
      </w:r>
      <w:r w:rsidRPr="00430D2D">
        <w:rPr>
          <w:b/>
        </w:rPr>
        <w:t>.</w:t>
      </w:r>
    </w:p>
    <w:p w14:paraId="057AC4B2" w14:textId="77777777" w:rsidR="007E0082" w:rsidRPr="00430D2D" w:rsidRDefault="007E0082" w:rsidP="000F6711">
      <w:pPr>
        <w:pStyle w:val="clanak"/>
        <w:spacing w:before="0" w:beforeAutospacing="0" w:after="0" w:afterAutospacing="0"/>
        <w:jc w:val="center"/>
        <w:rPr>
          <w:b/>
        </w:rPr>
      </w:pPr>
    </w:p>
    <w:p w14:paraId="51D8A359" w14:textId="77777777" w:rsidR="0014511C" w:rsidRPr="00430D2D" w:rsidRDefault="0014511C" w:rsidP="000F6711">
      <w:pPr>
        <w:pStyle w:val="clanak"/>
        <w:spacing w:before="0" w:beforeAutospacing="0" w:after="0" w:afterAutospacing="0"/>
        <w:ind w:firstLine="708"/>
        <w:jc w:val="both"/>
      </w:pPr>
      <w:r w:rsidRPr="00430D2D">
        <w:t xml:space="preserve">(1) </w:t>
      </w:r>
      <w:r w:rsidR="00A96288" w:rsidRPr="00430D2D">
        <w:t xml:space="preserve">Domaća </w:t>
      </w:r>
      <w:r w:rsidR="00734FC2" w:rsidRPr="00430D2D">
        <w:t xml:space="preserve">nadležna </w:t>
      </w:r>
      <w:r w:rsidR="00A96288" w:rsidRPr="00430D2D">
        <w:t xml:space="preserve">tijela zahtjeve </w:t>
      </w:r>
      <w:r w:rsidR="00B87450" w:rsidRPr="00430D2D">
        <w:t>J</w:t>
      </w:r>
      <w:r w:rsidR="00A96288" w:rsidRPr="00430D2D">
        <w:t xml:space="preserve">edinstvenoj kontaktnoj točki Republike Hrvatske </w:t>
      </w:r>
      <w:r w:rsidRPr="00430D2D">
        <w:t xml:space="preserve">podnose </w:t>
      </w:r>
      <w:r w:rsidR="00A96288" w:rsidRPr="00430D2D">
        <w:t xml:space="preserve">na hrvatskom jeziku. </w:t>
      </w:r>
    </w:p>
    <w:p w14:paraId="7EFF807E" w14:textId="77777777" w:rsidR="0014511C" w:rsidRPr="00430D2D" w:rsidRDefault="0014511C" w:rsidP="000F6711">
      <w:pPr>
        <w:pStyle w:val="clanak"/>
        <w:spacing w:before="0" w:beforeAutospacing="0" w:after="0" w:afterAutospacing="0"/>
        <w:jc w:val="both"/>
      </w:pPr>
    </w:p>
    <w:p w14:paraId="2AF168F2" w14:textId="77777777" w:rsidR="00B63869" w:rsidRPr="00430D2D" w:rsidRDefault="0014511C" w:rsidP="000F6711">
      <w:pPr>
        <w:pStyle w:val="clanak"/>
        <w:spacing w:before="0" w:beforeAutospacing="0" w:after="0" w:afterAutospacing="0"/>
        <w:ind w:firstLine="708"/>
        <w:jc w:val="both"/>
      </w:pPr>
      <w:r w:rsidRPr="00430D2D">
        <w:t xml:space="preserve">(2) </w:t>
      </w:r>
      <w:r w:rsidR="00A96288" w:rsidRPr="00430D2D">
        <w:t>Iznimno</w:t>
      </w:r>
      <w:r w:rsidRPr="00430D2D">
        <w:t xml:space="preserve"> od stavka 1. ovog</w:t>
      </w:r>
      <w:r w:rsidR="001F75E0" w:rsidRPr="00430D2D">
        <w:t>a</w:t>
      </w:r>
      <w:r w:rsidRPr="00430D2D">
        <w:t xml:space="preserve"> članka</w:t>
      </w:r>
      <w:r w:rsidR="00A96288" w:rsidRPr="00430D2D">
        <w:t xml:space="preserve">, domaća </w:t>
      </w:r>
      <w:r w:rsidR="00734FC2" w:rsidRPr="00430D2D">
        <w:t xml:space="preserve">nadležna </w:t>
      </w:r>
      <w:r w:rsidR="00A96288" w:rsidRPr="00430D2D">
        <w:t xml:space="preserve">tijela </w:t>
      </w:r>
      <w:r w:rsidR="00B87450" w:rsidRPr="00430D2D">
        <w:t>mogu J</w:t>
      </w:r>
      <w:r w:rsidR="00A96288" w:rsidRPr="00430D2D">
        <w:t xml:space="preserve">edinstvenoj kontaktnoj točki Republike Hrvatske </w:t>
      </w:r>
      <w:r w:rsidRPr="00430D2D">
        <w:t>uputiti</w:t>
      </w:r>
      <w:r w:rsidR="00A96288" w:rsidRPr="00430D2D">
        <w:t xml:space="preserve"> zahtjev </w:t>
      </w:r>
      <w:r w:rsidR="004B5C37" w:rsidRPr="00430D2D">
        <w:t>iz inozemstva</w:t>
      </w:r>
      <w:r w:rsidR="00A96288" w:rsidRPr="00430D2D">
        <w:t xml:space="preserve"> i/ili popratnu dokumentaciju na </w:t>
      </w:r>
      <w:r w:rsidR="00877C2C" w:rsidRPr="00430D2D">
        <w:t xml:space="preserve">stranom </w:t>
      </w:r>
      <w:r w:rsidR="00A96288" w:rsidRPr="00430D2D">
        <w:t xml:space="preserve">jeziku, </w:t>
      </w:r>
      <w:r w:rsidR="00F647F8" w:rsidRPr="00430D2D">
        <w:t>ako je svrsishodnije s obzirom na potrebu pravovremene dostave podataka.</w:t>
      </w:r>
    </w:p>
    <w:p w14:paraId="0A53D978" w14:textId="77777777" w:rsidR="0086449D" w:rsidRPr="00430D2D" w:rsidRDefault="0086449D" w:rsidP="000F6711">
      <w:pPr>
        <w:pStyle w:val="clanak"/>
        <w:spacing w:before="0" w:beforeAutospacing="0" w:after="0" w:afterAutospacing="0"/>
        <w:jc w:val="both"/>
      </w:pPr>
    </w:p>
    <w:p w14:paraId="4DCA83FE" w14:textId="77777777" w:rsidR="002F7A0E" w:rsidRPr="00430D2D" w:rsidRDefault="0086449D" w:rsidP="000F6711">
      <w:pPr>
        <w:pStyle w:val="t-9-8"/>
        <w:spacing w:before="0" w:beforeAutospacing="0" w:after="0" w:afterAutospacing="0"/>
        <w:ind w:firstLine="708"/>
        <w:jc w:val="both"/>
      </w:pPr>
      <w:r w:rsidRPr="00430D2D">
        <w:t>(</w:t>
      </w:r>
      <w:r w:rsidR="0014511C" w:rsidRPr="00430D2D">
        <w:t>3</w:t>
      </w:r>
      <w:r w:rsidRPr="00430D2D">
        <w:t xml:space="preserve">) Jedinstvena kontaktna točka Republike Hrvatske razmjenjuje podatke s jedinstvenim kontaktnim točkama </w:t>
      </w:r>
      <w:r w:rsidR="007F38AE" w:rsidRPr="00430D2D">
        <w:t xml:space="preserve">i imenovanim tijelima </w:t>
      </w:r>
      <w:r w:rsidRPr="00430D2D">
        <w:t>drugih država članica na engleskom jeziku</w:t>
      </w:r>
      <w:r w:rsidR="0014511C" w:rsidRPr="00430D2D">
        <w:t xml:space="preserve">, a iznimno </w:t>
      </w:r>
      <w:r w:rsidRPr="00430D2D">
        <w:t>na drugim stranim jezicima,</w:t>
      </w:r>
      <w:r w:rsidR="00B70A2E" w:rsidRPr="00430D2D">
        <w:t xml:space="preserve"> </w:t>
      </w:r>
      <w:r w:rsidRPr="00430D2D">
        <w:t>primjenjujući načelo reciprociteta i</w:t>
      </w:r>
      <w:r w:rsidR="0031723A" w:rsidRPr="00430D2D">
        <w:t xml:space="preserve"> pravila policijske suradnje. </w:t>
      </w:r>
    </w:p>
    <w:p w14:paraId="6D369856" w14:textId="77777777" w:rsidR="00A435DE" w:rsidRPr="00430D2D" w:rsidRDefault="00A435DE" w:rsidP="000F6711">
      <w:pPr>
        <w:pStyle w:val="clanak"/>
        <w:spacing w:before="0" w:beforeAutospacing="0" w:after="0" w:afterAutospacing="0"/>
        <w:jc w:val="both"/>
      </w:pPr>
    </w:p>
    <w:p w14:paraId="627F1F1D" w14:textId="77777777" w:rsidR="0014511C" w:rsidRPr="00430D2D" w:rsidRDefault="00B63869" w:rsidP="000F6711">
      <w:pPr>
        <w:pStyle w:val="clanak"/>
        <w:spacing w:before="0" w:beforeAutospacing="0" w:after="0" w:afterAutospacing="0"/>
        <w:ind w:firstLine="708"/>
        <w:jc w:val="both"/>
      </w:pPr>
      <w:r w:rsidRPr="00430D2D">
        <w:t>(</w:t>
      </w:r>
      <w:r w:rsidR="00F24566" w:rsidRPr="00430D2D">
        <w:t>4</w:t>
      </w:r>
      <w:r w:rsidRPr="00430D2D">
        <w:t xml:space="preserve">) Jedinstvena kontaktna točka Republike Hrvatske </w:t>
      </w:r>
      <w:r w:rsidR="00563E02" w:rsidRPr="00430D2D">
        <w:t xml:space="preserve">će </w:t>
      </w:r>
      <w:r w:rsidRPr="00430D2D">
        <w:t xml:space="preserve">domaćim </w:t>
      </w:r>
      <w:r w:rsidR="00734FC2" w:rsidRPr="00430D2D">
        <w:t xml:space="preserve">nadležnim </w:t>
      </w:r>
      <w:r w:rsidRPr="00430D2D">
        <w:t xml:space="preserve">tijelima podatke zaprimljene </w:t>
      </w:r>
      <w:r w:rsidR="00FF47F4" w:rsidRPr="00430D2D">
        <w:t>od drugih država članica</w:t>
      </w:r>
      <w:r w:rsidR="00563E02" w:rsidRPr="00430D2D">
        <w:t xml:space="preserve"> </w:t>
      </w:r>
      <w:r w:rsidRPr="00430D2D">
        <w:t>dostaviti prevede</w:t>
      </w:r>
      <w:r w:rsidR="00B87450" w:rsidRPr="00430D2D">
        <w:t xml:space="preserve">ne na hrvatski jezik. </w:t>
      </w:r>
    </w:p>
    <w:p w14:paraId="41D98FC0" w14:textId="77777777" w:rsidR="0014511C" w:rsidRPr="00430D2D" w:rsidRDefault="0014511C" w:rsidP="000F6711">
      <w:pPr>
        <w:pStyle w:val="clanak"/>
        <w:spacing w:before="0" w:beforeAutospacing="0" w:after="0" w:afterAutospacing="0"/>
        <w:jc w:val="both"/>
      </w:pPr>
    </w:p>
    <w:p w14:paraId="526C8806" w14:textId="77777777" w:rsidR="00757BC6" w:rsidRPr="00430D2D" w:rsidRDefault="0014511C" w:rsidP="000F6711">
      <w:pPr>
        <w:pStyle w:val="clanak"/>
        <w:spacing w:before="0" w:beforeAutospacing="0" w:after="0" w:afterAutospacing="0"/>
        <w:ind w:firstLine="708"/>
        <w:jc w:val="both"/>
      </w:pPr>
      <w:r w:rsidRPr="00430D2D">
        <w:t>(</w:t>
      </w:r>
      <w:r w:rsidR="00F24566" w:rsidRPr="00430D2D">
        <w:t>5</w:t>
      </w:r>
      <w:r w:rsidRPr="00430D2D">
        <w:t xml:space="preserve">) </w:t>
      </w:r>
      <w:r w:rsidR="00B87450" w:rsidRPr="00430D2D">
        <w:t>Iznimno</w:t>
      </w:r>
      <w:r w:rsidRPr="00430D2D">
        <w:t xml:space="preserve"> od stavka </w:t>
      </w:r>
      <w:r w:rsidR="00F24566" w:rsidRPr="00430D2D">
        <w:t>4</w:t>
      </w:r>
      <w:r w:rsidRPr="00430D2D">
        <w:t>. ovog</w:t>
      </w:r>
      <w:r w:rsidR="001F75E0" w:rsidRPr="00430D2D">
        <w:t>a</w:t>
      </w:r>
      <w:r w:rsidRPr="00430D2D">
        <w:t xml:space="preserve"> članka</w:t>
      </w:r>
      <w:r w:rsidR="00B87450" w:rsidRPr="00430D2D">
        <w:t>, J</w:t>
      </w:r>
      <w:r w:rsidR="00B63869" w:rsidRPr="00430D2D">
        <w:t xml:space="preserve">edinstvena kontaktna točka Republike Hrvatske će domaćim </w:t>
      </w:r>
      <w:r w:rsidR="00734FC2" w:rsidRPr="00430D2D">
        <w:t xml:space="preserve">nadležnim </w:t>
      </w:r>
      <w:r w:rsidR="00B63869" w:rsidRPr="00430D2D">
        <w:t xml:space="preserve">tijelima podatke zaprimljene </w:t>
      </w:r>
      <w:r w:rsidR="00A55AA3" w:rsidRPr="00430D2D">
        <w:t>od drugih država članica</w:t>
      </w:r>
      <w:r w:rsidR="00B63869" w:rsidRPr="00430D2D">
        <w:t xml:space="preserve"> dostaviti na izvornom jeziku, </w:t>
      </w:r>
      <w:r w:rsidR="008958AF" w:rsidRPr="00430D2D">
        <w:t xml:space="preserve">ako </w:t>
      </w:r>
      <w:r w:rsidR="00B63869" w:rsidRPr="00430D2D">
        <w:t>se radi o sudskim</w:t>
      </w:r>
      <w:r w:rsidR="004E4C31" w:rsidRPr="00430D2D">
        <w:t xml:space="preserve"> ili drugim službenim</w:t>
      </w:r>
      <w:r w:rsidR="00B63869" w:rsidRPr="00430D2D">
        <w:t xml:space="preserve"> pismenima za koja </w:t>
      </w:r>
      <w:r w:rsidR="00B87450" w:rsidRPr="00430D2D">
        <w:t>je potreban</w:t>
      </w:r>
      <w:r w:rsidR="00B63869" w:rsidRPr="00430D2D">
        <w:t xml:space="preserve"> prijevod od ovlaštenog sudskog tumača ili </w:t>
      </w:r>
      <w:r w:rsidR="00F95731" w:rsidRPr="00430D2D">
        <w:t>kada</w:t>
      </w:r>
      <w:r w:rsidR="00B63869" w:rsidRPr="00430D2D">
        <w:t xml:space="preserve"> za to postoje drugi objektivni razlozi. </w:t>
      </w:r>
    </w:p>
    <w:p w14:paraId="28AB2EC4" w14:textId="77777777" w:rsidR="00B63869" w:rsidRPr="00430D2D" w:rsidRDefault="00B63869" w:rsidP="000F6711">
      <w:pPr>
        <w:pStyle w:val="clanak"/>
        <w:spacing w:before="0" w:beforeAutospacing="0" w:after="0" w:afterAutospacing="0"/>
        <w:jc w:val="both"/>
      </w:pPr>
    </w:p>
    <w:p w14:paraId="4A2DCDD9" w14:textId="77777777" w:rsidR="00B63869" w:rsidRPr="00430D2D" w:rsidRDefault="00B63869" w:rsidP="000F6711">
      <w:pPr>
        <w:pStyle w:val="clanak"/>
        <w:spacing w:before="0" w:beforeAutospacing="0" w:after="0" w:afterAutospacing="0"/>
        <w:jc w:val="center"/>
        <w:rPr>
          <w:b/>
        </w:rPr>
      </w:pPr>
      <w:r w:rsidRPr="00430D2D">
        <w:rPr>
          <w:b/>
        </w:rPr>
        <w:t xml:space="preserve">Članak </w:t>
      </w:r>
      <w:r w:rsidR="00A73642" w:rsidRPr="00430D2D">
        <w:rPr>
          <w:b/>
        </w:rPr>
        <w:t>8</w:t>
      </w:r>
      <w:r w:rsidRPr="00430D2D">
        <w:rPr>
          <w:b/>
        </w:rPr>
        <w:t>.</w:t>
      </w:r>
    </w:p>
    <w:p w14:paraId="5A3EE3F5" w14:textId="77777777" w:rsidR="007E0082" w:rsidRPr="00430D2D" w:rsidRDefault="007E0082" w:rsidP="000F6711">
      <w:pPr>
        <w:pStyle w:val="clanak"/>
        <w:spacing w:before="0" w:beforeAutospacing="0" w:after="0" w:afterAutospacing="0"/>
        <w:jc w:val="center"/>
        <w:rPr>
          <w:b/>
        </w:rPr>
      </w:pPr>
    </w:p>
    <w:p w14:paraId="39BC1DF3" w14:textId="77777777" w:rsidR="00407604" w:rsidRPr="00430D2D" w:rsidRDefault="00B63869" w:rsidP="000F6711">
      <w:pPr>
        <w:pStyle w:val="clanak"/>
        <w:spacing w:before="0" w:beforeAutospacing="0" w:after="0" w:afterAutospacing="0"/>
        <w:ind w:firstLine="708"/>
        <w:jc w:val="both"/>
      </w:pPr>
      <w:r w:rsidRPr="00430D2D">
        <w:t xml:space="preserve">(1) </w:t>
      </w:r>
      <w:r w:rsidR="00806676" w:rsidRPr="00430D2D">
        <w:t xml:space="preserve">Jedinstvena kontaktna točka Republike Hrvatske odnosno domaća imenovana tijela dostavljaju podatke, na temelju opravdanog zahtjeva, jedinstvenoj kontaktnoj točki druge države članice odnosno imenovanom tijelu druge države članice, </w:t>
      </w:r>
      <w:r w:rsidR="003D3E45" w:rsidRPr="00430D2D">
        <w:t>u roku od</w:t>
      </w:r>
      <w:r w:rsidR="00407604" w:rsidRPr="00430D2D">
        <w:t xml:space="preserve">: </w:t>
      </w:r>
    </w:p>
    <w:p w14:paraId="218D3337" w14:textId="77777777" w:rsidR="00BB768F" w:rsidRPr="00430D2D" w:rsidRDefault="00BB768F" w:rsidP="000F6711">
      <w:pPr>
        <w:pStyle w:val="clanak"/>
        <w:spacing w:before="0" w:beforeAutospacing="0" w:after="0" w:afterAutospacing="0"/>
        <w:ind w:firstLine="708"/>
        <w:jc w:val="both"/>
      </w:pPr>
    </w:p>
    <w:p w14:paraId="40F28EA3" w14:textId="77777777" w:rsidR="00407604" w:rsidRPr="00430D2D" w:rsidRDefault="00407604" w:rsidP="00BB768F">
      <w:pPr>
        <w:pStyle w:val="clanak"/>
        <w:numPr>
          <w:ilvl w:val="0"/>
          <w:numId w:val="11"/>
        </w:numPr>
        <w:spacing w:before="0" w:beforeAutospacing="0" w:after="0" w:afterAutospacing="0"/>
        <w:ind w:left="709" w:hanging="709"/>
        <w:jc w:val="both"/>
      </w:pPr>
      <w:r w:rsidRPr="00430D2D">
        <w:t>osam sati kad je riječ o hitnim zahtjevima koji se odnose na izravno dostupne podatke</w:t>
      </w:r>
    </w:p>
    <w:p w14:paraId="3456D766" w14:textId="77777777" w:rsidR="00407604" w:rsidRPr="00430D2D" w:rsidRDefault="00407604" w:rsidP="00BB768F">
      <w:pPr>
        <w:pStyle w:val="clanak"/>
        <w:numPr>
          <w:ilvl w:val="0"/>
          <w:numId w:val="11"/>
        </w:numPr>
        <w:spacing w:before="0" w:beforeAutospacing="0" w:after="0" w:afterAutospacing="0"/>
        <w:ind w:left="709" w:hanging="709"/>
        <w:jc w:val="both"/>
      </w:pPr>
      <w:r w:rsidRPr="00430D2D">
        <w:t>tri dana kad je riječ o hitnim zahtjevima koji se odnose na neizravno dostupne podatke</w:t>
      </w:r>
    </w:p>
    <w:p w14:paraId="02922D7D" w14:textId="77777777" w:rsidR="00B63869" w:rsidRPr="00430D2D" w:rsidRDefault="00407604" w:rsidP="00BB768F">
      <w:pPr>
        <w:pStyle w:val="clanak"/>
        <w:numPr>
          <w:ilvl w:val="0"/>
          <w:numId w:val="11"/>
        </w:numPr>
        <w:spacing w:before="0" w:beforeAutospacing="0" w:after="0" w:afterAutospacing="0"/>
        <w:ind w:left="709" w:hanging="709"/>
        <w:jc w:val="both"/>
      </w:pPr>
      <w:r w:rsidRPr="00430D2D">
        <w:t>sedam dana kad je riječ o svim ostalim zahtjevima.</w:t>
      </w:r>
    </w:p>
    <w:p w14:paraId="3CE7C830" w14:textId="609C2ED4" w:rsidR="00BB768F" w:rsidRDefault="00BB768F" w:rsidP="00BB768F">
      <w:pPr>
        <w:pStyle w:val="clanak"/>
        <w:spacing w:before="0" w:beforeAutospacing="0" w:after="0" w:afterAutospacing="0"/>
        <w:ind w:left="1428"/>
        <w:jc w:val="both"/>
      </w:pPr>
    </w:p>
    <w:p w14:paraId="62BD64BD" w14:textId="77777777" w:rsidR="00541DDB" w:rsidRPr="00430D2D" w:rsidRDefault="00541DDB" w:rsidP="00BB768F">
      <w:pPr>
        <w:pStyle w:val="clanak"/>
        <w:spacing w:before="0" w:beforeAutospacing="0" w:after="0" w:afterAutospacing="0"/>
        <w:ind w:left="1428"/>
        <w:jc w:val="both"/>
      </w:pPr>
    </w:p>
    <w:p w14:paraId="22F7A0A0" w14:textId="77777777" w:rsidR="00407604" w:rsidRPr="00430D2D" w:rsidRDefault="00407604" w:rsidP="000F6711">
      <w:pPr>
        <w:pStyle w:val="clanak"/>
        <w:spacing w:before="0" w:beforeAutospacing="0" w:after="0" w:afterAutospacing="0"/>
        <w:ind w:firstLine="708"/>
        <w:jc w:val="both"/>
      </w:pPr>
      <w:r w:rsidRPr="00430D2D">
        <w:t>(2) Rokovi iz stavka 1. ovog</w:t>
      </w:r>
      <w:r w:rsidR="001F75E0" w:rsidRPr="00430D2D">
        <w:t>a</w:t>
      </w:r>
      <w:r w:rsidRPr="00430D2D">
        <w:t xml:space="preserve"> članka počinju teći od </w:t>
      </w:r>
      <w:r w:rsidR="009F6EB5" w:rsidRPr="00430D2D">
        <w:t xml:space="preserve">trenutka </w:t>
      </w:r>
      <w:r w:rsidRPr="00430D2D">
        <w:t>zaprimanja zahtjeva.</w:t>
      </w:r>
    </w:p>
    <w:p w14:paraId="10D9D3AC" w14:textId="77777777" w:rsidR="0020114E" w:rsidRPr="00430D2D" w:rsidRDefault="0020114E" w:rsidP="000F6711">
      <w:pPr>
        <w:pStyle w:val="clanak"/>
        <w:spacing w:before="0" w:beforeAutospacing="0" w:after="0" w:afterAutospacing="0"/>
        <w:jc w:val="both"/>
      </w:pPr>
    </w:p>
    <w:p w14:paraId="0F9A3425" w14:textId="77777777" w:rsidR="003B512D" w:rsidRPr="00430D2D" w:rsidRDefault="003B512D" w:rsidP="000F6711">
      <w:pPr>
        <w:pStyle w:val="clanak"/>
        <w:spacing w:before="0" w:beforeAutospacing="0" w:after="0" w:afterAutospacing="0"/>
        <w:jc w:val="center"/>
        <w:rPr>
          <w:b/>
        </w:rPr>
      </w:pPr>
      <w:r w:rsidRPr="00430D2D">
        <w:rPr>
          <w:b/>
        </w:rPr>
        <w:t xml:space="preserve">Članak </w:t>
      </w:r>
      <w:r w:rsidR="00A73642" w:rsidRPr="00430D2D">
        <w:rPr>
          <w:b/>
        </w:rPr>
        <w:t>9</w:t>
      </w:r>
      <w:r w:rsidRPr="00430D2D">
        <w:rPr>
          <w:b/>
        </w:rPr>
        <w:t>.</w:t>
      </w:r>
    </w:p>
    <w:p w14:paraId="29CF2DEF" w14:textId="77777777" w:rsidR="007E0082" w:rsidRPr="00430D2D" w:rsidRDefault="007E0082" w:rsidP="000F6711">
      <w:pPr>
        <w:pStyle w:val="clanak"/>
        <w:spacing w:before="0" w:beforeAutospacing="0" w:after="0" w:afterAutospacing="0"/>
        <w:jc w:val="center"/>
        <w:rPr>
          <w:b/>
        </w:rPr>
      </w:pPr>
    </w:p>
    <w:p w14:paraId="0C21F009" w14:textId="77777777" w:rsidR="003B512D" w:rsidRPr="00430D2D" w:rsidRDefault="003B512D" w:rsidP="000F6711">
      <w:pPr>
        <w:pStyle w:val="clanak"/>
        <w:spacing w:before="0" w:beforeAutospacing="0" w:after="0" w:afterAutospacing="0"/>
        <w:ind w:firstLine="708"/>
        <w:jc w:val="both"/>
      </w:pPr>
      <w:r w:rsidRPr="00430D2D">
        <w:t xml:space="preserve">(1) Jedinstvena kontaktna točka Republike Hrvatske </w:t>
      </w:r>
      <w:r w:rsidR="008119ED" w:rsidRPr="00430D2D">
        <w:t>neće</w:t>
      </w:r>
      <w:r w:rsidR="009F6EB5" w:rsidRPr="00430D2D">
        <w:t>, u cijelosti ili djelomično,</w:t>
      </w:r>
      <w:r w:rsidR="008119ED" w:rsidRPr="00430D2D">
        <w:t xml:space="preserve"> udovoljiti </w:t>
      </w:r>
      <w:r w:rsidRPr="00430D2D">
        <w:t>zahtjev</w:t>
      </w:r>
      <w:r w:rsidR="008119ED" w:rsidRPr="00430D2D">
        <w:t>u</w:t>
      </w:r>
      <w:r w:rsidR="00915DBA" w:rsidRPr="00430D2D">
        <w:t xml:space="preserve"> </w:t>
      </w:r>
      <w:r w:rsidR="009F6EB5" w:rsidRPr="00430D2D">
        <w:t>a</w:t>
      </w:r>
      <w:r w:rsidR="00E15788" w:rsidRPr="00430D2D">
        <w:t>ko:</w:t>
      </w:r>
    </w:p>
    <w:p w14:paraId="0D024451" w14:textId="77777777" w:rsidR="00597CE4" w:rsidRPr="00430D2D" w:rsidRDefault="00597CE4" w:rsidP="000F6711">
      <w:pPr>
        <w:pStyle w:val="clanak"/>
        <w:spacing w:before="0" w:beforeAutospacing="0" w:after="0" w:afterAutospacing="0"/>
        <w:ind w:firstLine="708"/>
        <w:jc w:val="both"/>
      </w:pPr>
    </w:p>
    <w:p w14:paraId="2B039000" w14:textId="77777777" w:rsidR="00E15788" w:rsidRPr="00430D2D" w:rsidRDefault="00110896" w:rsidP="00597CE4">
      <w:pPr>
        <w:pStyle w:val="clanak"/>
        <w:numPr>
          <w:ilvl w:val="0"/>
          <w:numId w:val="12"/>
        </w:numPr>
        <w:spacing w:before="0" w:beforeAutospacing="0" w:after="0" w:afterAutospacing="0"/>
        <w:ind w:left="709" w:hanging="709"/>
        <w:jc w:val="both"/>
      </w:pPr>
      <w:r w:rsidRPr="00430D2D">
        <w:t>t</w:t>
      </w:r>
      <w:r w:rsidR="00E15788" w:rsidRPr="00430D2D">
        <w:t>raženi podaci nisu dostupni</w:t>
      </w:r>
      <w:r w:rsidR="00B87450" w:rsidRPr="00430D2D">
        <w:t xml:space="preserve"> J</w:t>
      </w:r>
      <w:r w:rsidR="00E15788" w:rsidRPr="00430D2D">
        <w:t xml:space="preserve">edinstvenoj kontaktnoj točki Republike Hrvatske i domaćim </w:t>
      </w:r>
      <w:r w:rsidR="00734FC2" w:rsidRPr="00430D2D">
        <w:t xml:space="preserve">nadležnim </w:t>
      </w:r>
      <w:r w:rsidR="00F95731" w:rsidRPr="00430D2D">
        <w:t>tijelima</w:t>
      </w:r>
    </w:p>
    <w:p w14:paraId="42B808CC" w14:textId="77777777" w:rsidR="00E15788" w:rsidRPr="00430D2D" w:rsidRDefault="00E15788" w:rsidP="00597CE4">
      <w:pPr>
        <w:pStyle w:val="clanak"/>
        <w:numPr>
          <w:ilvl w:val="0"/>
          <w:numId w:val="12"/>
        </w:numPr>
        <w:spacing w:before="0" w:beforeAutospacing="0" w:after="0" w:afterAutospacing="0"/>
        <w:ind w:left="709" w:hanging="709"/>
        <w:jc w:val="both"/>
      </w:pPr>
      <w:r w:rsidRPr="00430D2D">
        <w:t>zahtjev n</w:t>
      </w:r>
      <w:r w:rsidR="002B227D" w:rsidRPr="00430D2D">
        <w:t xml:space="preserve">ije u skladu s </w:t>
      </w:r>
      <w:r w:rsidR="00DC353C" w:rsidRPr="00430D2D">
        <w:t>člank</w:t>
      </w:r>
      <w:r w:rsidR="002B227D" w:rsidRPr="00430D2D">
        <w:t>om</w:t>
      </w:r>
      <w:r w:rsidR="00DC353C" w:rsidRPr="00430D2D">
        <w:t xml:space="preserve"> </w:t>
      </w:r>
      <w:r w:rsidR="00961E41" w:rsidRPr="00430D2D">
        <w:t>6</w:t>
      </w:r>
      <w:r w:rsidR="00DC353C" w:rsidRPr="00430D2D">
        <w:t>.</w:t>
      </w:r>
      <w:r w:rsidRPr="00430D2D">
        <w:t xml:space="preserve"> ovog</w:t>
      </w:r>
      <w:r w:rsidR="001F75E0" w:rsidRPr="00430D2D">
        <w:t>a</w:t>
      </w:r>
      <w:r w:rsidRPr="00430D2D">
        <w:t xml:space="preserve"> Zakona</w:t>
      </w:r>
    </w:p>
    <w:p w14:paraId="293647D0" w14:textId="77777777" w:rsidR="005C52C3" w:rsidRPr="00430D2D" w:rsidRDefault="005C52C3" w:rsidP="00597CE4">
      <w:pPr>
        <w:pStyle w:val="clanak"/>
        <w:numPr>
          <w:ilvl w:val="0"/>
          <w:numId w:val="12"/>
        </w:numPr>
        <w:spacing w:before="0" w:beforeAutospacing="0" w:after="0" w:afterAutospacing="0"/>
        <w:ind w:left="709" w:hanging="709"/>
        <w:jc w:val="both"/>
      </w:pPr>
      <w:r w:rsidRPr="00430D2D">
        <w:t xml:space="preserve">su zahtjevom zatraženi podaci za čije je pribavljanje u Republici Hrvatskoj potreban nalog </w:t>
      </w:r>
      <w:r w:rsidR="00B14A8C" w:rsidRPr="00430D2D">
        <w:t>pravosudnog tijela</w:t>
      </w:r>
    </w:p>
    <w:p w14:paraId="226DB7E7" w14:textId="77777777" w:rsidR="00E15788" w:rsidRPr="00430D2D" w:rsidRDefault="00577EAC" w:rsidP="00597CE4">
      <w:pPr>
        <w:pStyle w:val="clanak"/>
        <w:numPr>
          <w:ilvl w:val="0"/>
          <w:numId w:val="12"/>
        </w:numPr>
        <w:spacing w:before="0" w:beforeAutospacing="0" w:after="0" w:afterAutospacing="0"/>
        <w:ind w:left="709" w:hanging="709"/>
        <w:jc w:val="both"/>
      </w:pPr>
      <w:r w:rsidRPr="00430D2D">
        <w:t xml:space="preserve">je </w:t>
      </w:r>
      <w:r w:rsidR="00996343" w:rsidRPr="00430D2D">
        <w:t xml:space="preserve">zahtjev u suprotnosti s </w:t>
      </w:r>
      <w:r w:rsidR="0031723A" w:rsidRPr="00430D2D">
        <w:t>člank</w:t>
      </w:r>
      <w:r w:rsidR="00996343" w:rsidRPr="00430D2D">
        <w:t>om</w:t>
      </w:r>
      <w:r w:rsidR="0031723A" w:rsidRPr="00430D2D">
        <w:t xml:space="preserve"> 1</w:t>
      </w:r>
      <w:r w:rsidR="00A73642" w:rsidRPr="00430D2D">
        <w:t>1</w:t>
      </w:r>
      <w:r w:rsidR="0031723A" w:rsidRPr="00430D2D">
        <w:t>. ovog</w:t>
      </w:r>
      <w:r w:rsidR="001F75E0" w:rsidRPr="00430D2D">
        <w:t>a</w:t>
      </w:r>
      <w:r w:rsidR="0031723A" w:rsidRPr="00430D2D">
        <w:t xml:space="preserve"> Zakona</w:t>
      </w:r>
    </w:p>
    <w:p w14:paraId="6634DB61" w14:textId="77777777" w:rsidR="00102773" w:rsidRPr="00430D2D" w:rsidRDefault="00102773" w:rsidP="00597CE4">
      <w:pPr>
        <w:pStyle w:val="clanak"/>
        <w:numPr>
          <w:ilvl w:val="0"/>
          <w:numId w:val="12"/>
        </w:numPr>
        <w:spacing w:before="0" w:beforeAutospacing="0" w:after="0" w:afterAutospacing="0"/>
        <w:ind w:left="709" w:hanging="709"/>
        <w:jc w:val="both"/>
      </w:pPr>
      <w:r w:rsidRPr="00430D2D">
        <w:t xml:space="preserve">su zahtjevom zatraženi osobni podaci </w:t>
      </w:r>
      <w:r w:rsidR="00043848" w:rsidRPr="00430D2D">
        <w:t>koji nisu obuhvaćeni kategorijama osobnih podataka navedenih u Prilogu II. odjeljku B Uredbe 2016/794</w:t>
      </w:r>
      <w:r w:rsidRPr="00430D2D">
        <w:t xml:space="preserve"> </w:t>
      </w:r>
    </w:p>
    <w:p w14:paraId="14D0F680" w14:textId="77777777" w:rsidR="00E15788" w:rsidRPr="00430D2D" w:rsidRDefault="00577EAC" w:rsidP="00597CE4">
      <w:pPr>
        <w:pStyle w:val="clanak"/>
        <w:numPr>
          <w:ilvl w:val="0"/>
          <w:numId w:val="12"/>
        </w:numPr>
        <w:spacing w:before="0" w:beforeAutospacing="0" w:after="0" w:afterAutospacing="0"/>
        <w:ind w:left="709" w:hanging="709"/>
        <w:jc w:val="both"/>
      </w:pPr>
      <w:r w:rsidRPr="00430D2D">
        <w:t xml:space="preserve">se utvrdi da su </w:t>
      </w:r>
      <w:r w:rsidR="00E15788" w:rsidRPr="00430D2D">
        <w:t>traženi podaci netočni, nepotpuni ili više nisu ažurni</w:t>
      </w:r>
    </w:p>
    <w:p w14:paraId="2F8D534F" w14:textId="77777777" w:rsidR="00E15788" w:rsidRPr="00430D2D" w:rsidRDefault="00E15788" w:rsidP="00597CE4">
      <w:pPr>
        <w:pStyle w:val="clanak"/>
        <w:numPr>
          <w:ilvl w:val="0"/>
          <w:numId w:val="12"/>
        </w:numPr>
        <w:spacing w:before="0" w:beforeAutospacing="0" w:after="0" w:afterAutospacing="0"/>
        <w:ind w:left="709" w:hanging="709"/>
        <w:jc w:val="both"/>
      </w:pPr>
      <w:r w:rsidRPr="00430D2D">
        <w:t xml:space="preserve">bi dostavljanje traženih podataka bilo u suprotnosti ili </w:t>
      </w:r>
      <w:r w:rsidR="00CD3FB2" w:rsidRPr="00430D2D">
        <w:t xml:space="preserve">bi </w:t>
      </w:r>
      <w:r w:rsidRPr="00430D2D">
        <w:t>naštetilo ključnim interesima nacionalne sigurnosti Republike Hrvatske, ugrozilo uspjeh kriminalističkog istraživanja koje je u tijeku</w:t>
      </w:r>
      <w:r w:rsidR="0070135F" w:rsidRPr="00430D2D">
        <w:t>,</w:t>
      </w:r>
      <w:r w:rsidRPr="00430D2D">
        <w:t xml:space="preserve"> ugrozilo sigurnost pojedinca ili bi</w:t>
      </w:r>
      <w:r w:rsidR="000D2215" w:rsidRPr="00430D2D">
        <w:t xml:space="preserve"> </w:t>
      </w:r>
      <w:r w:rsidRPr="00430D2D">
        <w:t>neopravdano naštetilo zaštićenim</w:t>
      </w:r>
      <w:r w:rsidR="00355047" w:rsidRPr="00430D2D">
        <w:t xml:space="preserve"> važnim interesima pravne osobe</w:t>
      </w:r>
    </w:p>
    <w:p w14:paraId="5BC1CA20" w14:textId="77777777" w:rsidR="00A62035" w:rsidRPr="00430D2D" w:rsidRDefault="00A62035" w:rsidP="00597CE4">
      <w:pPr>
        <w:pStyle w:val="clanak"/>
        <w:numPr>
          <w:ilvl w:val="0"/>
          <w:numId w:val="12"/>
        </w:numPr>
        <w:spacing w:before="0" w:beforeAutospacing="0" w:after="0" w:afterAutospacing="0"/>
        <w:ind w:left="709" w:hanging="709"/>
        <w:jc w:val="both"/>
      </w:pPr>
      <w:r w:rsidRPr="00430D2D">
        <w:t xml:space="preserve">se zahtjev odnosi na kazneno djelo </w:t>
      </w:r>
      <w:r w:rsidR="00B14A8C" w:rsidRPr="00430D2D">
        <w:t>za koje je hrvatskim zakonodavstvom propisana kazna zatvora u najdužem trajanju od godine dana</w:t>
      </w:r>
    </w:p>
    <w:p w14:paraId="347411F4" w14:textId="77777777" w:rsidR="00E15788" w:rsidRPr="00430D2D" w:rsidRDefault="00B14A8C" w:rsidP="00597CE4">
      <w:pPr>
        <w:pStyle w:val="clanak"/>
        <w:numPr>
          <w:ilvl w:val="0"/>
          <w:numId w:val="12"/>
        </w:numPr>
        <w:spacing w:before="0" w:beforeAutospacing="0" w:after="0" w:afterAutospacing="0"/>
        <w:ind w:left="709" w:hanging="709"/>
        <w:jc w:val="both"/>
      </w:pPr>
      <w:r w:rsidRPr="00430D2D">
        <w:t>djelo</w:t>
      </w:r>
      <w:r w:rsidR="00E15788" w:rsidRPr="00430D2D">
        <w:t xml:space="preserve"> </w:t>
      </w:r>
      <w:r w:rsidR="000D2215" w:rsidRPr="00430D2D">
        <w:t xml:space="preserve">na </w:t>
      </w:r>
      <w:r w:rsidR="00E15788" w:rsidRPr="00430D2D">
        <w:t xml:space="preserve">koji </w:t>
      </w:r>
      <w:r w:rsidR="000D2215" w:rsidRPr="00430D2D">
        <w:t xml:space="preserve">se zahtjev odnosi </w:t>
      </w:r>
      <w:r w:rsidR="00E15788" w:rsidRPr="00430D2D">
        <w:t>n</w:t>
      </w:r>
      <w:r w:rsidRPr="00430D2D">
        <w:t xml:space="preserve">e predstavlja </w:t>
      </w:r>
      <w:r w:rsidR="00E15788" w:rsidRPr="00430D2D">
        <w:t>kazneno djelo</w:t>
      </w:r>
      <w:r w:rsidRPr="00430D2D">
        <w:t xml:space="preserve"> prema hrvatskom zakonodavstvu</w:t>
      </w:r>
    </w:p>
    <w:p w14:paraId="63E19FCB" w14:textId="77777777" w:rsidR="00B63869" w:rsidRPr="00430D2D" w:rsidRDefault="008119ED" w:rsidP="00597CE4">
      <w:pPr>
        <w:pStyle w:val="clanak"/>
        <w:numPr>
          <w:ilvl w:val="0"/>
          <w:numId w:val="12"/>
        </w:numPr>
        <w:spacing w:before="0" w:beforeAutospacing="0" w:after="0" w:afterAutospacing="0"/>
        <w:ind w:left="709" w:hanging="709"/>
        <w:jc w:val="both"/>
      </w:pPr>
      <w:r w:rsidRPr="00430D2D">
        <w:t xml:space="preserve">su </w:t>
      </w:r>
      <w:r w:rsidR="00E15788" w:rsidRPr="00430D2D">
        <w:t>tražen</w:t>
      </w:r>
      <w:r w:rsidRPr="00430D2D">
        <w:t>i</w:t>
      </w:r>
      <w:r w:rsidR="00E15788" w:rsidRPr="00430D2D">
        <w:t xml:space="preserve"> </w:t>
      </w:r>
      <w:r w:rsidR="000D2215" w:rsidRPr="00430D2D">
        <w:t>podaci</w:t>
      </w:r>
      <w:r w:rsidR="00E15788" w:rsidRPr="00430D2D">
        <w:t xml:space="preserve"> prvotno dobiven</w:t>
      </w:r>
      <w:r w:rsidR="0070135F" w:rsidRPr="00430D2D">
        <w:t>i</w:t>
      </w:r>
      <w:r w:rsidR="00E15788" w:rsidRPr="00430D2D">
        <w:t xml:space="preserve"> od druge države članice</w:t>
      </w:r>
      <w:r w:rsidR="00EE47E5" w:rsidRPr="00430D2D">
        <w:t>,</w:t>
      </w:r>
      <w:r w:rsidR="00E15788" w:rsidRPr="00430D2D">
        <w:t xml:space="preserve"> od treće zemlje</w:t>
      </w:r>
      <w:r w:rsidR="00EE47E5" w:rsidRPr="00430D2D">
        <w:t xml:space="preserve"> ili međunarodne organizacije</w:t>
      </w:r>
      <w:r w:rsidR="00E15788" w:rsidRPr="00430D2D">
        <w:t>, a ta država članica</w:t>
      </w:r>
      <w:r w:rsidR="00EE47E5" w:rsidRPr="00430D2D">
        <w:t>,</w:t>
      </w:r>
      <w:r w:rsidR="00E15788" w:rsidRPr="00430D2D">
        <w:t xml:space="preserve"> ta treća zemlja </w:t>
      </w:r>
      <w:r w:rsidR="00EE47E5" w:rsidRPr="00430D2D">
        <w:t xml:space="preserve">ili međunarodna organizacija </w:t>
      </w:r>
      <w:r w:rsidR="00E15788" w:rsidRPr="00430D2D">
        <w:t xml:space="preserve">nije dala svoju suglasnost za </w:t>
      </w:r>
      <w:r w:rsidR="000D2215" w:rsidRPr="00430D2D">
        <w:t>prosljeđivanje podataka</w:t>
      </w:r>
      <w:r w:rsidR="00E15788" w:rsidRPr="00430D2D">
        <w:t>.</w:t>
      </w:r>
    </w:p>
    <w:p w14:paraId="61BC2D00" w14:textId="77777777" w:rsidR="00165D0E" w:rsidRPr="00430D2D" w:rsidRDefault="00165D0E" w:rsidP="000F6711">
      <w:pPr>
        <w:pStyle w:val="clanak"/>
        <w:spacing w:before="0" w:beforeAutospacing="0" w:after="0" w:afterAutospacing="0"/>
        <w:jc w:val="both"/>
      </w:pPr>
    </w:p>
    <w:p w14:paraId="0B173551" w14:textId="77777777" w:rsidR="00165D0E" w:rsidRPr="00430D2D" w:rsidRDefault="00165D0E" w:rsidP="000F6711">
      <w:pPr>
        <w:pStyle w:val="clanak"/>
        <w:spacing w:before="0" w:beforeAutospacing="0" w:after="0" w:afterAutospacing="0"/>
        <w:ind w:firstLine="708"/>
        <w:jc w:val="both"/>
      </w:pPr>
      <w:r w:rsidRPr="00430D2D">
        <w:t>(2) Jedinstvena kontaktna točka Republike Hrvatske postup</w:t>
      </w:r>
      <w:r w:rsidR="008B10B5" w:rsidRPr="00430D2D">
        <w:t>a</w:t>
      </w:r>
      <w:r w:rsidRPr="00430D2D">
        <w:t xml:space="preserve"> s dužnom pažnjom pri procjenjivanju je li zahtjev </w:t>
      </w:r>
      <w:r w:rsidR="00747B01" w:rsidRPr="00430D2D">
        <w:t>zaprimljen iz inozemstva</w:t>
      </w:r>
      <w:r w:rsidR="00A5162C" w:rsidRPr="00430D2D">
        <w:t xml:space="preserve"> </w:t>
      </w:r>
      <w:r w:rsidRPr="00430D2D">
        <w:t>u skladu s člank</w:t>
      </w:r>
      <w:r w:rsidR="008B10B5" w:rsidRPr="00430D2D">
        <w:t>om</w:t>
      </w:r>
      <w:r w:rsidRPr="00430D2D">
        <w:t xml:space="preserve"> </w:t>
      </w:r>
      <w:r w:rsidR="008B10B5" w:rsidRPr="00430D2D">
        <w:t>6</w:t>
      </w:r>
      <w:r w:rsidRPr="00430D2D">
        <w:t>.</w:t>
      </w:r>
      <w:r w:rsidR="008B10B5" w:rsidRPr="00430D2D">
        <w:t xml:space="preserve"> ovog</w:t>
      </w:r>
      <w:r w:rsidR="001F75E0" w:rsidRPr="00430D2D">
        <w:t>a</w:t>
      </w:r>
      <w:r w:rsidR="008B10B5" w:rsidRPr="00430D2D">
        <w:t xml:space="preserve"> Zakona te</w:t>
      </w:r>
      <w:r w:rsidRPr="00430D2D">
        <w:t xml:space="preserve"> </w:t>
      </w:r>
      <w:r w:rsidR="00961E41" w:rsidRPr="00430D2D">
        <w:t xml:space="preserve">osobito </w:t>
      </w:r>
      <w:r w:rsidRPr="00430D2D">
        <w:t>postoji li očito kršenje temeljnih prava.</w:t>
      </w:r>
    </w:p>
    <w:p w14:paraId="14650F83" w14:textId="77777777" w:rsidR="008119ED" w:rsidRPr="00430D2D" w:rsidRDefault="008119ED" w:rsidP="000F6711">
      <w:pPr>
        <w:pStyle w:val="clanak"/>
        <w:spacing w:before="0" w:beforeAutospacing="0" w:after="0" w:afterAutospacing="0"/>
        <w:jc w:val="both"/>
      </w:pPr>
    </w:p>
    <w:p w14:paraId="0410D914" w14:textId="77777777" w:rsidR="009F6EB5" w:rsidRPr="00430D2D" w:rsidRDefault="008119ED" w:rsidP="000F6711">
      <w:pPr>
        <w:pStyle w:val="clanak"/>
        <w:spacing w:before="0" w:beforeAutospacing="0" w:after="0" w:afterAutospacing="0"/>
        <w:ind w:firstLine="708"/>
        <w:jc w:val="both"/>
      </w:pPr>
      <w:r w:rsidRPr="00430D2D">
        <w:t>(</w:t>
      </w:r>
      <w:r w:rsidR="008B10B5" w:rsidRPr="00430D2D">
        <w:t>3</w:t>
      </w:r>
      <w:r w:rsidRPr="00430D2D">
        <w:t>) U slučaju iz stavka 1. ovog</w:t>
      </w:r>
      <w:r w:rsidR="001F75E0" w:rsidRPr="00430D2D">
        <w:t>a</w:t>
      </w:r>
      <w:r w:rsidRPr="00430D2D">
        <w:t xml:space="preserve"> članka Jedinstvena kontaktna točka Republike Hrvatske obavijestit će državu pošiljateljicu zahtjeva </w:t>
      </w:r>
      <w:r w:rsidR="00900416" w:rsidRPr="00430D2D">
        <w:t xml:space="preserve">o razlozima odbijanja zahtjeva, </w:t>
      </w:r>
      <w:r w:rsidR="009F6EB5" w:rsidRPr="00430D2D">
        <w:t>u rokovima iz članka 8. ovog</w:t>
      </w:r>
      <w:r w:rsidR="001F75E0" w:rsidRPr="00430D2D">
        <w:t>a</w:t>
      </w:r>
      <w:r w:rsidR="009F6EB5" w:rsidRPr="00430D2D">
        <w:t xml:space="preserve"> Zakona.</w:t>
      </w:r>
    </w:p>
    <w:p w14:paraId="1564887E" w14:textId="77777777" w:rsidR="009F6EB5" w:rsidRPr="00430D2D" w:rsidRDefault="009F6EB5" w:rsidP="000F6711">
      <w:pPr>
        <w:pStyle w:val="clanak"/>
        <w:spacing w:before="0" w:beforeAutospacing="0" w:after="0" w:afterAutospacing="0"/>
        <w:jc w:val="both"/>
      </w:pPr>
    </w:p>
    <w:p w14:paraId="4CD51467" w14:textId="77777777" w:rsidR="009F6EB5" w:rsidRPr="00430D2D" w:rsidRDefault="009F6EB5" w:rsidP="000F6711">
      <w:pPr>
        <w:pStyle w:val="clanak"/>
        <w:spacing w:before="0" w:beforeAutospacing="0" w:after="0" w:afterAutospacing="0"/>
        <w:ind w:firstLine="708"/>
        <w:jc w:val="both"/>
      </w:pPr>
      <w:r w:rsidRPr="00430D2D">
        <w:t>(4) Jedinstvena kontaktna točka Republike Hrvatske će, prema potrebi,</w:t>
      </w:r>
      <w:r w:rsidR="00900416" w:rsidRPr="00430D2D">
        <w:t xml:space="preserve"> zatražiti pojašnjenje ili dostavu dodatnih pojedinosti</w:t>
      </w:r>
      <w:r w:rsidRPr="00430D2D">
        <w:t xml:space="preserve"> o zahtjevu za koji postoje razlozi za odbijanje.</w:t>
      </w:r>
      <w:r w:rsidR="00900416" w:rsidRPr="00430D2D">
        <w:t xml:space="preserve"> </w:t>
      </w:r>
    </w:p>
    <w:p w14:paraId="257C89F6" w14:textId="77777777" w:rsidR="009F6EB5" w:rsidRPr="00430D2D" w:rsidRDefault="009F6EB5" w:rsidP="000F6711">
      <w:pPr>
        <w:pStyle w:val="clanak"/>
        <w:spacing w:before="0" w:beforeAutospacing="0" w:after="0" w:afterAutospacing="0"/>
        <w:jc w:val="both"/>
      </w:pPr>
    </w:p>
    <w:p w14:paraId="35C57457" w14:textId="77777777" w:rsidR="008B10B5" w:rsidRPr="00430D2D" w:rsidRDefault="009F6EB5" w:rsidP="000F6711">
      <w:pPr>
        <w:pStyle w:val="clanak"/>
        <w:spacing w:before="0" w:beforeAutospacing="0" w:after="0" w:afterAutospacing="0"/>
        <w:ind w:firstLine="708"/>
        <w:jc w:val="both"/>
      </w:pPr>
      <w:r w:rsidRPr="00430D2D">
        <w:t xml:space="preserve">(5) U slučaju iz stavka 4. ovoga članka, rok za dostavu podataka odnosno obavijesti o odbijanju zahtjeva ne teče od trenutka kada jedinstvena kontaktna točka odnosno imenovano tijelo </w:t>
      </w:r>
      <w:r w:rsidR="00734FC2" w:rsidRPr="00430D2D">
        <w:t xml:space="preserve">druge države članice </w:t>
      </w:r>
      <w:r w:rsidRPr="00430D2D">
        <w:t>koje je podnijelo zahtjev zaprimi zahtjev iz stavka 4. ovoga članka do trenutka kada dostavi traženo pojašnjenje odnosno dodatne pojedinosti.</w:t>
      </w:r>
    </w:p>
    <w:p w14:paraId="730CFC81" w14:textId="77777777" w:rsidR="009F6EB5" w:rsidRPr="00430D2D" w:rsidRDefault="009F6EB5" w:rsidP="000F6711">
      <w:pPr>
        <w:pStyle w:val="clanak"/>
        <w:spacing w:before="0" w:beforeAutospacing="0" w:after="0" w:afterAutospacing="0"/>
        <w:jc w:val="both"/>
      </w:pPr>
    </w:p>
    <w:p w14:paraId="543FC4F7" w14:textId="77777777" w:rsidR="008B10B5" w:rsidRPr="00430D2D" w:rsidRDefault="008B10B5" w:rsidP="000F6711">
      <w:pPr>
        <w:pStyle w:val="clanak"/>
        <w:spacing w:before="0" w:beforeAutospacing="0" w:after="0" w:afterAutospacing="0"/>
        <w:ind w:firstLine="708"/>
        <w:jc w:val="both"/>
      </w:pPr>
      <w:r w:rsidRPr="00430D2D">
        <w:t>(</w:t>
      </w:r>
      <w:r w:rsidR="009F6EB5" w:rsidRPr="00430D2D">
        <w:t>6</w:t>
      </w:r>
      <w:r w:rsidRPr="00430D2D">
        <w:t xml:space="preserve">) </w:t>
      </w:r>
      <w:r w:rsidR="003D4F0B" w:rsidRPr="00430D2D">
        <w:t>Ako se zahtjev djelomično odbija, podaci za koje nije utvrđeno postojanje razloga za odbijanje iz stavka 1. ovoga članka, dostavljaju se sukladno odredbama ovoga Zakona.</w:t>
      </w:r>
    </w:p>
    <w:p w14:paraId="2D742B59" w14:textId="3FB68319" w:rsidR="00F879A6" w:rsidRDefault="00F879A6" w:rsidP="000F6711">
      <w:pPr>
        <w:pStyle w:val="clanak"/>
        <w:spacing w:before="0" w:beforeAutospacing="0" w:after="0" w:afterAutospacing="0"/>
        <w:jc w:val="center"/>
        <w:rPr>
          <w:b/>
        </w:rPr>
      </w:pPr>
    </w:p>
    <w:p w14:paraId="57D03324" w14:textId="48AE9CF8" w:rsidR="00541DDB" w:rsidRDefault="00541DDB" w:rsidP="000F6711">
      <w:pPr>
        <w:pStyle w:val="clanak"/>
        <w:spacing w:before="0" w:beforeAutospacing="0" w:after="0" w:afterAutospacing="0"/>
        <w:jc w:val="center"/>
        <w:rPr>
          <w:b/>
        </w:rPr>
      </w:pPr>
    </w:p>
    <w:p w14:paraId="6DC8A584" w14:textId="7DCED6B7" w:rsidR="00541DDB" w:rsidRDefault="00541DDB" w:rsidP="000F6711">
      <w:pPr>
        <w:pStyle w:val="clanak"/>
        <w:spacing w:before="0" w:beforeAutospacing="0" w:after="0" w:afterAutospacing="0"/>
        <w:jc w:val="center"/>
        <w:rPr>
          <w:b/>
        </w:rPr>
      </w:pPr>
    </w:p>
    <w:p w14:paraId="03101EF6" w14:textId="77777777" w:rsidR="00541DDB" w:rsidRPr="00430D2D" w:rsidRDefault="00541DDB" w:rsidP="000F6711">
      <w:pPr>
        <w:pStyle w:val="clanak"/>
        <w:spacing w:before="0" w:beforeAutospacing="0" w:after="0" w:afterAutospacing="0"/>
        <w:jc w:val="center"/>
        <w:rPr>
          <w:b/>
        </w:rPr>
      </w:pPr>
    </w:p>
    <w:p w14:paraId="5CAFB339" w14:textId="77777777" w:rsidR="00900416" w:rsidRPr="00430D2D" w:rsidRDefault="00900416" w:rsidP="000F6711">
      <w:pPr>
        <w:pStyle w:val="clanak"/>
        <w:spacing w:before="0" w:beforeAutospacing="0" w:after="0" w:afterAutospacing="0"/>
        <w:jc w:val="center"/>
        <w:rPr>
          <w:b/>
        </w:rPr>
      </w:pPr>
      <w:r w:rsidRPr="00430D2D">
        <w:rPr>
          <w:b/>
        </w:rPr>
        <w:t xml:space="preserve">Članak </w:t>
      </w:r>
      <w:r w:rsidR="00A73642" w:rsidRPr="00430D2D">
        <w:rPr>
          <w:b/>
        </w:rPr>
        <w:t>10</w:t>
      </w:r>
      <w:r w:rsidRPr="00430D2D">
        <w:rPr>
          <w:b/>
        </w:rPr>
        <w:t>.</w:t>
      </w:r>
    </w:p>
    <w:p w14:paraId="5B7B6CE5" w14:textId="77777777" w:rsidR="007E0082" w:rsidRPr="00430D2D" w:rsidRDefault="007E0082" w:rsidP="000F6711">
      <w:pPr>
        <w:pStyle w:val="clanak"/>
        <w:spacing w:before="0" w:beforeAutospacing="0" w:after="0" w:afterAutospacing="0"/>
        <w:jc w:val="center"/>
        <w:rPr>
          <w:b/>
        </w:rPr>
      </w:pPr>
    </w:p>
    <w:p w14:paraId="290D6934" w14:textId="77777777" w:rsidR="008C2925" w:rsidRPr="00430D2D" w:rsidRDefault="008C2925" w:rsidP="000F6711">
      <w:pPr>
        <w:pStyle w:val="clanak"/>
        <w:spacing w:before="0" w:beforeAutospacing="0" w:after="0" w:afterAutospacing="0"/>
        <w:ind w:firstLine="708"/>
        <w:jc w:val="both"/>
      </w:pPr>
      <w:r w:rsidRPr="00430D2D">
        <w:t xml:space="preserve">(1) </w:t>
      </w:r>
      <w:r w:rsidR="001F21C5" w:rsidRPr="00430D2D">
        <w:t>Jedinstvena kontaktna točka Republike Hrvatske odnosno d</w:t>
      </w:r>
      <w:r w:rsidR="00C05769" w:rsidRPr="00430D2D">
        <w:t xml:space="preserve">omaća </w:t>
      </w:r>
      <w:r w:rsidR="00734FC2" w:rsidRPr="00430D2D">
        <w:t xml:space="preserve">nadležna </w:t>
      </w:r>
      <w:r w:rsidR="00C05769" w:rsidRPr="00430D2D">
        <w:t>tijela</w:t>
      </w:r>
      <w:r w:rsidR="001F21C5" w:rsidRPr="00430D2D">
        <w:t xml:space="preserve"> putem Jedinstvene kontaktne točke Republike Hrvatske</w:t>
      </w:r>
      <w:r w:rsidR="00C05769" w:rsidRPr="00430D2D">
        <w:t xml:space="preserve"> mogu </w:t>
      </w:r>
      <w:r w:rsidR="009F6EB5" w:rsidRPr="00430D2D">
        <w:t xml:space="preserve">i bez zaprimljenog zahtjeva, </w:t>
      </w:r>
      <w:r w:rsidR="00C05769" w:rsidRPr="00430D2D">
        <w:t xml:space="preserve">podatke </w:t>
      </w:r>
      <w:r w:rsidR="001F21C5" w:rsidRPr="00430D2D">
        <w:t xml:space="preserve">koji su im dostupni </w:t>
      </w:r>
      <w:r w:rsidR="00BC4A4B" w:rsidRPr="00430D2D">
        <w:t>dostavi</w:t>
      </w:r>
      <w:r w:rsidR="00456359" w:rsidRPr="00430D2D">
        <w:t xml:space="preserve">ti </w:t>
      </w:r>
      <w:r w:rsidR="00C05769" w:rsidRPr="00430D2D">
        <w:t>jednoj ili više država članica</w:t>
      </w:r>
      <w:r w:rsidR="006B66B1" w:rsidRPr="00430D2D">
        <w:t xml:space="preserve"> i/ili </w:t>
      </w:r>
      <w:proofErr w:type="spellStart"/>
      <w:r w:rsidR="006B66B1" w:rsidRPr="00430D2D">
        <w:t>Europolu</w:t>
      </w:r>
      <w:proofErr w:type="spellEnd"/>
      <w:r w:rsidR="00DC353C" w:rsidRPr="00430D2D">
        <w:t>, ako</w:t>
      </w:r>
      <w:r w:rsidR="00C05769" w:rsidRPr="00430D2D">
        <w:t xml:space="preserve"> procijene kako bi ti podaci mogli biti od značaja za druge države članice </w:t>
      </w:r>
      <w:r w:rsidR="006B66B1" w:rsidRPr="00430D2D">
        <w:t xml:space="preserve">i/ili </w:t>
      </w:r>
      <w:proofErr w:type="spellStart"/>
      <w:r w:rsidR="006B66B1" w:rsidRPr="00430D2D">
        <w:t>Europol</w:t>
      </w:r>
      <w:proofErr w:type="spellEnd"/>
      <w:r w:rsidR="006B66B1" w:rsidRPr="00430D2D">
        <w:t xml:space="preserve"> u</w:t>
      </w:r>
      <w:r w:rsidR="00C05769" w:rsidRPr="00430D2D">
        <w:t xml:space="preserve"> svrhu sprječavanja, otkrivanja i istraživanja kaznenih djela.</w:t>
      </w:r>
    </w:p>
    <w:p w14:paraId="0289CBD5" w14:textId="77777777" w:rsidR="00597CE4" w:rsidRPr="00430D2D" w:rsidRDefault="00597CE4" w:rsidP="000F6711">
      <w:pPr>
        <w:pStyle w:val="clanak"/>
        <w:spacing w:before="0" w:beforeAutospacing="0" w:after="0" w:afterAutospacing="0"/>
        <w:ind w:firstLine="708"/>
        <w:jc w:val="both"/>
      </w:pPr>
    </w:p>
    <w:p w14:paraId="7B5D58FB" w14:textId="77777777" w:rsidR="008C2925" w:rsidRPr="00430D2D" w:rsidRDefault="008C2925" w:rsidP="000F6711">
      <w:pPr>
        <w:pStyle w:val="clanak"/>
        <w:spacing w:before="0" w:beforeAutospacing="0" w:after="0" w:afterAutospacing="0"/>
        <w:ind w:firstLine="708"/>
        <w:jc w:val="both"/>
      </w:pPr>
      <w:r w:rsidRPr="00430D2D">
        <w:t xml:space="preserve">(2) </w:t>
      </w:r>
      <w:r w:rsidR="00CD3FB2" w:rsidRPr="00430D2D">
        <w:t xml:space="preserve">Ako </w:t>
      </w:r>
      <w:r w:rsidR="00A62035" w:rsidRPr="00430D2D">
        <w:t>postoj</w:t>
      </w:r>
      <w:r w:rsidR="00F833AF" w:rsidRPr="00430D2D">
        <w:t>i</w:t>
      </w:r>
      <w:r w:rsidR="00A62035" w:rsidRPr="00430D2D">
        <w:t xml:space="preserve"> objektivn</w:t>
      </w:r>
      <w:r w:rsidR="00F833AF" w:rsidRPr="00430D2D">
        <w:t>a procjena kako</w:t>
      </w:r>
      <w:r w:rsidR="00A62035" w:rsidRPr="00430D2D">
        <w:t xml:space="preserve"> bi podaci </w:t>
      </w:r>
      <w:r w:rsidR="001F21C5" w:rsidRPr="00430D2D">
        <w:t xml:space="preserve">koji su im dostupni </w:t>
      </w:r>
      <w:r w:rsidR="00A62035" w:rsidRPr="00430D2D">
        <w:t>mogli biti relevantni za druge države članice u svrhu sprječavanja, otkrivanja ili istraživanja teških kaznenih djela</w:t>
      </w:r>
      <w:r w:rsidRPr="00430D2D">
        <w:t xml:space="preserve">, </w:t>
      </w:r>
      <w:r w:rsidR="001F21C5" w:rsidRPr="00430D2D">
        <w:t xml:space="preserve">Jedinstvena kontaktna točka Republike Hrvatske odnosno </w:t>
      </w:r>
      <w:r w:rsidRPr="00430D2D">
        <w:t xml:space="preserve">domaća </w:t>
      </w:r>
      <w:r w:rsidR="004C0971" w:rsidRPr="00430D2D">
        <w:t xml:space="preserve">nadležna </w:t>
      </w:r>
      <w:r w:rsidRPr="00430D2D">
        <w:t xml:space="preserve">tijela </w:t>
      </w:r>
      <w:r w:rsidR="00C10791" w:rsidRPr="00430D2D">
        <w:t>putem Jedinstvene kontaktne točke Republike Hrvatske ili izravno,</w:t>
      </w:r>
      <w:r w:rsidR="004A3066" w:rsidRPr="00430D2D">
        <w:t xml:space="preserve"> </w:t>
      </w:r>
      <w:r w:rsidR="001F21C5" w:rsidRPr="00430D2D">
        <w:t>dostavit će</w:t>
      </w:r>
      <w:r w:rsidRPr="00430D2D">
        <w:t xml:space="preserve"> </w:t>
      </w:r>
      <w:r w:rsidR="001F21C5" w:rsidRPr="00430D2D">
        <w:t xml:space="preserve">te </w:t>
      </w:r>
      <w:r w:rsidRPr="00430D2D">
        <w:t>podatke</w:t>
      </w:r>
      <w:r w:rsidR="009F6EB5" w:rsidRPr="00430D2D">
        <w:t xml:space="preserve"> </w:t>
      </w:r>
      <w:r w:rsidR="00EB106F" w:rsidRPr="00430D2D">
        <w:t>nadležnim tijelima za provedbu zakona</w:t>
      </w:r>
      <w:r w:rsidRPr="00430D2D">
        <w:t xml:space="preserve"> </w:t>
      </w:r>
      <w:r w:rsidR="00BC4A4B" w:rsidRPr="00430D2D">
        <w:t>odnosno</w:t>
      </w:r>
      <w:r w:rsidR="004A3066" w:rsidRPr="00430D2D">
        <w:t xml:space="preserve"> </w:t>
      </w:r>
      <w:r w:rsidRPr="00430D2D">
        <w:t>jedinstvenim kontaktnim točkama drugih država članica.</w:t>
      </w:r>
    </w:p>
    <w:p w14:paraId="472B94A4" w14:textId="77777777" w:rsidR="00597CE4" w:rsidRPr="00430D2D" w:rsidRDefault="00597CE4" w:rsidP="000F6711">
      <w:pPr>
        <w:pStyle w:val="clanak"/>
        <w:spacing w:before="0" w:beforeAutospacing="0" w:after="0" w:afterAutospacing="0"/>
        <w:ind w:firstLine="708"/>
        <w:jc w:val="both"/>
      </w:pPr>
    </w:p>
    <w:p w14:paraId="6DF220EE" w14:textId="77777777" w:rsidR="008005B9" w:rsidRPr="00430D2D" w:rsidRDefault="008005B9" w:rsidP="000F6711">
      <w:pPr>
        <w:pStyle w:val="clanak"/>
        <w:spacing w:before="0" w:beforeAutospacing="0" w:after="0" w:afterAutospacing="0"/>
        <w:ind w:firstLine="708"/>
        <w:jc w:val="both"/>
      </w:pPr>
      <w:r w:rsidRPr="00430D2D">
        <w:t>(3) Jedinstvena kontaktna točka Republike Hrvatske odnosno domaća nadležna tijela nisu obvezna dostaviti podatke iz stavka 2. ovoga članka, ako postoje razloz</w:t>
      </w:r>
      <w:r w:rsidR="00110896" w:rsidRPr="00430D2D">
        <w:t>i iz članka 9. stavka 1. točki 3., 4. i 7.</w:t>
      </w:r>
      <w:r w:rsidR="00355047" w:rsidRPr="00430D2D">
        <w:t xml:space="preserve"> ovoga Zakona.</w:t>
      </w:r>
    </w:p>
    <w:p w14:paraId="7CE643FE" w14:textId="77777777" w:rsidR="00597CE4" w:rsidRPr="00430D2D" w:rsidRDefault="00597CE4" w:rsidP="000F6711">
      <w:pPr>
        <w:pStyle w:val="clanak"/>
        <w:spacing w:before="0" w:beforeAutospacing="0" w:after="0" w:afterAutospacing="0"/>
        <w:ind w:firstLine="708"/>
        <w:jc w:val="both"/>
      </w:pPr>
    </w:p>
    <w:p w14:paraId="28CB5917" w14:textId="77777777" w:rsidR="00A07D5C" w:rsidRPr="00430D2D" w:rsidRDefault="008005B9" w:rsidP="000F6711">
      <w:pPr>
        <w:pStyle w:val="clanak"/>
        <w:spacing w:before="0" w:beforeAutospacing="0" w:after="0" w:afterAutospacing="0"/>
        <w:ind w:firstLine="708"/>
        <w:jc w:val="both"/>
      </w:pPr>
      <w:r w:rsidRPr="00430D2D">
        <w:t xml:space="preserve">(4) </w:t>
      </w:r>
      <w:r w:rsidR="0082367A" w:rsidRPr="00430D2D">
        <w:t>Ako se podaci iz stavaka 1. i 2. ovoga članka dostavljaju izravno nadležnim tijelima druge države članice, Jedinstvena kontaktna točka Republike Hrvatske u razmjenu podataka uključuje jedinstvenu kontaktnu točku te države članice, a domaća nadležna tijela u razmjenu podataka uključuju Jedinstvenu kontaktnu točku Republike Hrvatske te, po potrebi, jedinstvenu kontaktnu točku nadležne države članice.</w:t>
      </w:r>
    </w:p>
    <w:p w14:paraId="1C259DE6" w14:textId="77777777" w:rsidR="00597CE4" w:rsidRPr="00430D2D" w:rsidRDefault="00597CE4" w:rsidP="000F6711">
      <w:pPr>
        <w:pStyle w:val="clanak"/>
        <w:spacing w:before="0" w:beforeAutospacing="0" w:after="0" w:afterAutospacing="0"/>
        <w:ind w:firstLine="708"/>
        <w:jc w:val="both"/>
      </w:pPr>
    </w:p>
    <w:p w14:paraId="6A275286" w14:textId="77777777" w:rsidR="00A07D5C" w:rsidRPr="00430D2D" w:rsidRDefault="00A07D5C" w:rsidP="000F6711">
      <w:pPr>
        <w:pStyle w:val="clanak"/>
        <w:spacing w:before="0" w:beforeAutospacing="0" w:after="0" w:afterAutospacing="0"/>
        <w:ind w:firstLine="708"/>
        <w:jc w:val="both"/>
      </w:pPr>
      <w:r w:rsidRPr="00430D2D">
        <w:t>(</w:t>
      </w:r>
      <w:r w:rsidR="00BC4A4B" w:rsidRPr="00430D2D">
        <w:t>5</w:t>
      </w:r>
      <w:r w:rsidRPr="00430D2D">
        <w:t xml:space="preserve">) Iznimno od stavka </w:t>
      </w:r>
      <w:r w:rsidR="0082367A" w:rsidRPr="00430D2D">
        <w:t>4</w:t>
      </w:r>
      <w:r w:rsidRPr="00430D2D">
        <w:t>. ovog</w:t>
      </w:r>
      <w:r w:rsidR="0082367A" w:rsidRPr="00430D2D">
        <w:t>a</w:t>
      </w:r>
      <w:r w:rsidRPr="00430D2D">
        <w:t xml:space="preserve"> članka, domaća </w:t>
      </w:r>
      <w:r w:rsidR="00BC4A4B" w:rsidRPr="00430D2D">
        <w:t>nadležna</w:t>
      </w:r>
      <w:r w:rsidRPr="00430D2D">
        <w:t xml:space="preserve"> tijela mogu izravno </w:t>
      </w:r>
      <w:r w:rsidR="00866087" w:rsidRPr="00430D2D">
        <w:t>dostaviti</w:t>
      </w:r>
      <w:r w:rsidRPr="00430D2D">
        <w:t xml:space="preserve"> podatke </w:t>
      </w:r>
      <w:r w:rsidR="00866087" w:rsidRPr="00430D2D">
        <w:t>nadležnim</w:t>
      </w:r>
      <w:r w:rsidRPr="00430D2D">
        <w:t xml:space="preserve"> tijelima ili jedinstvenim kontaktnim točkama drugih država članica, bez uključivanja Jedinstvene kontaktne točke Republike Hrvatske u razmjenu podataka, ako se radi o kriminalističkom istraživanju ili istrazi koja je u tijeku i pri kojoj obrada podatka zahtijeva odgovarajuću razinu povjerljivosti, u žurnim slučajevima kada je ugrožena sigurnost određene osobe ili u slučajevima povezanim s terorizmom. </w:t>
      </w:r>
    </w:p>
    <w:p w14:paraId="0195D3F2" w14:textId="77777777" w:rsidR="00597CE4" w:rsidRPr="00430D2D" w:rsidRDefault="00597CE4" w:rsidP="000F6711">
      <w:pPr>
        <w:pStyle w:val="clanak"/>
        <w:spacing w:before="0" w:beforeAutospacing="0" w:after="0" w:afterAutospacing="0"/>
        <w:ind w:firstLine="708"/>
        <w:jc w:val="both"/>
      </w:pPr>
    </w:p>
    <w:p w14:paraId="6BF0A8A7" w14:textId="77777777" w:rsidR="00F966C1" w:rsidRPr="00430D2D" w:rsidRDefault="00C05769" w:rsidP="000F6711">
      <w:pPr>
        <w:pStyle w:val="clanak"/>
        <w:spacing w:before="0" w:beforeAutospacing="0" w:after="0" w:afterAutospacing="0"/>
        <w:jc w:val="center"/>
        <w:rPr>
          <w:b/>
        </w:rPr>
      </w:pPr>
      <w:r w:rsidRPr="00430D2D">
        <w:rPr>
          <w:b/>
        </w:rPr>
        <w:t>Članak 1</w:t>
      </w:r>
      <w:r w:rsidR="00A73642" w:rsidRPr="00430D2D">
        <w:rPr>
          <w:b/>
        </w:rPr>
        <w:t>1</w:t>
      </w:r>
      <w:r w:rsidRPr="00430D2D">
        <w:rPr>
          <w:b/>
        </w:rPr>
        <w:t>.</w:t>
      </w:r>
    </w:p>
    <w:p w14:paraId="0A830249" w14:textId="77777777" w:rsidR="007E0082" w:rsidRPr="00430D2D" w:rsidRDefault="007E0082" w:rsidP="000F6711">
      <w:pPr>
        <w:pStyle w:val="clanak"/>
        <w:spacing w:before="0" w:beforeAutospacing="0" w:after="0" w:afterAutospacing="0"/>
        <w:jc w:val="center"/>
        <w:rPr>
          <w:b/>
        </w:rPr>
      </w:pPr>
    </w:p>
    <w:p w14:paraId="5EFB7406" w14:textId="77777777" w:rsidR="00DE27F7" w:rsidRPr="00430D2D" w:rsidRDefault="00DE27F7" w:rsidP="000F6711">
      <w:pPr>
        <w:pStyle w:val="clanak"/>
        <w:spacing w:before="0" w:beforeAutospacing="0" w:after="0" w:afterAutospacing="0"/>
        <w:ind w:firstLine="708"/>
        <w:jc w:val="both"/>
      </w:pPr>
      <w:r w:rsidRPr="00430D2D">
        <w:t>(1) Podaci razmijenjeni sukladno ovom Zakonu radi sprječavanja, otkrivanja i istraživanja kaznenih djela</w:t>
      </w:r>
      <w:r w:rsidR="000B7E3D" w:rsidRPr="00430D2D">
        <w:t>,</w:t>
      </w:r>
      <w:r w:rsidRPr="00430D2D">
        <w:t xml:space="preserve"> u pravilu se ne koriste kao dokaz u postupcima</w:t>
      </w:r>
      <w:r w:rsidR="000B7E3D" w:rsidRPr="00430D2D">
        <w:t xml:space="preserve"> pred nadležnim tijelima</w:t>
      </w:r>
      <w:r w:rsidRPr="00430D2D">
        <w:t>.</w:t>
      </w:r>
    </w:p>
    <w:p w14:paraId="6F9EEB49" w14:textId="77777777" w:rsidR="00597CE4" w:rsidRPr="00430D2D" w:rsidRDefault="00597CE4" w:rsidP="000F6711">
      <w:pPr>
        <w:pStyle w:val="clanak"/>
        <w:spacing w:before="0" w:beforeAutospacing="0" w:after="0" w:afterAutospacing="0"/>
        <w:ind w:firstLine="708"/>
        <w:jc w:val="both"/>
      </w:pPr>
    </w:p>
    <w:p w14:paraId="3EB538F2" w14:textId="77777777" w:rsidR="00DE27F7" w:rsidRPr="00430D2D" w:rsidRDefault="00DE27F7" w:rsidP="000F6711">
      <w:pPr>
        <w:pStyle w:val="clanak"/>
        <w:spacing w:before="0" w:beforeAutospacing="0" w:after="0" w:afterAutospacing="0"/>
        <w:ind w:firstLine="708"/>
        <w:jc w:val="both"/>
      </w:pPr>
      <w:r w:rsidRPr="00430D2D">
        <w:t>(2) Iznimno od stavka 1. ovoga članka, podaci</w:t>
      </w:r>
      <w:r w:rsidR="000B7E3D" w:rsidRPr="00430D2D">
        <w:t>,</w:t>
      </w:r>
      <w:r w:rsidRPr="00430D2D">
        <w:t xml:space="preserve"> koje su pribavila domaća nadležna tijela ili Jedinstvena kontaktna točka Republike Hrvatske na temelju ovoga Zakona</w:t>
      </w:r>
      <w:r w:rsidR="000B7E3D" w:rsidRPr="00430D2D">
        <w:t>,</w:t>
      </w:r>
      <w:r w:rsidRPr="00430D2D">
        <w:t xml:space="preserve"> mogu se koristiti kao dokaz u postupku</w:t>
      </w:r>
      <w:r w:rsidR="000B7E3D" w:rsidRPr="00430D2D">
        <w:t xml:space="preserve"> pred nadležnim tijelima u Republici Hrvatskoj</w:t>
      </w:r>
      <w:r w:rsidRPr="00430D2D">
        <w:t xml:space="preserve"> kada su za to ispunjene pretpostavke prema nacionalnom pravu države vlasnice podatka.</w:t>
      </w:r>
    </w:p>
    <w:p w14:paraId="49566545" w14:textId="77777777" w:rsidR="00597CE4" w:rsidRPr="00430D2D" w:rsidRDefault="00597CE4" w:rsidP="000F6711">
      <w:pPr>
        <w:pStyle w:val="clanak"/>
        <w:spacing w:before="0" w:beforeAutospacing="0" w:after="0" w:afterAutospacing="0"/>
        <w:ind w:firstLine="708"/>
        <w:jc w:val="both"/>
      </w:pPr>
    </w:p>
    <w:p w14:paraId="1277DB3D" w14:textId="77777777" w:rsidR="000B7E3D" w:rsidRPr="00430D2D" w:rsidRDefault="00DE27F7" w:rsidP="000F6711">
      <w:pPr>
        <w:pStyle w:val="clanak"/>
        <w:spacing w:before="0" w:beforeAutospacing="0" w:after="0" w:afterAutospacing="0"/>
        <w:ind w:firstLine="708"/>
        <w:jc w:val="both"/>
      </w:pPr>
      <w:r w:rsidRPr="00430D2D">
        <w:t xml:space="preserve">(3) Kada je država vlasnica podatka kod dostave podatka izričito navela kako daljnje korištenje tih podataka kao dokaza podliježe prethodnom pravosudnom odobrenju, potrebno je ishoditi navedeno odobrenje. </w:t>
      </w:r>
    </w:p>
    <w:p w14:paraId="1B227E77" w14:textId="77777777" w:rsidR="009C048F" w:rsidRPr="00430D2D" w:rsidRDefault="009C048F" w:rsidP="000F6711">
      <w:pPr>
        <w:pStyle w:val="clanak"/>
        <w:spacing w:before="0" w:beforeAutospacing="0" w:after="0" w:afterAutospacing="0"/>
        <w:ind w:firstLine="708"/>
        <w:jc w:val="both"/>
      </w:pPr>
    </w:p>
    <w:p w14:paraId="132D3544" w14:textId="77777777" w:rsidR="00DE27F7" w:rsidRPr="00430D2D" w:rsidRDefault="000B7E3D" w:rsidP="000F6711">
      <w:pPr>
        <w:pStyle w:val="clanak"/>
        <w:spacing w:before="0" w:beforeAutospacing="0" w:after="0" w:afterAutospacing="0"/>
        <w:ind w:firstLine="708"/>
        <w:jc w:val="both"/>
      </w:pPr>
      <w:r w:rsidRPr="00430D2D">
        <w:t xml:space="preserve">(4) </w:t>
      </w:r>
      <w:r w:rsidR="00DE27F7" w:rsidRPr="00430D2D">
        <w:t xml:space="preserve">Odobrenje </w:t>
      </w:r>
      <w:r w:rsidRPr="00430D2D">
        <w:t xml:space="preserve">iz stavka 3. ovoga članka </w:t>
      </w:r>
      <w:r w:rsidR="00DE27F7" w:rsidRPr="00430D2D">
        <w:t xml:space="preserve">nije potrebno ako je država vlasnica podataka kod dostave podataka izričito navela kako daljnje korištenje tih podataka kao dokaza </w:t>
      </w:r>
      <w:r w:rsidRPr="00430D2D">
        <w:t xml:space="preserve">u postupku pred nadležnim tijelima </w:t>
      </w:r>
      <w:r w:rsidR="00DE27F7" w:rsidRPr="00430D2D">
        <w:t>ne podliježe dodatnim odobrenjima.</w:t>
      </w:r>
    </w:p>
    <w:p w14:paraId="4861361D" w14:textId="6516B93D" w:rsidR="00597CE4" w:rsidRDefault="00597CE4" w:rsidP="000F6711">
      <w:pPr>
        <w:pStyle w:val="clanak"/>
        <w:spacing w:before="0" w:beforeAutospacing="0" w:after="0" w:afterAutospacing="0"/>
        <w:ind w:firstLine="708"/>
        <w:jc w:val="both"/>
      </w:pPr>
    </w:p>
    <w:p w14:paraId="33CD4489" w14:textId="77777777" w:rsidR="00541DDB" w:rsidRPr="00430D2D" w:rsidRDefault="00541DDB" w:rsidP="000F6711">
      <w:pPr>
        <w:pStyle w:val="clanak"/>
        <w:spacing w:before="0" w:beforeAutospacing="0" w:after="0" w:afterAutospacing="0"/>
        <w:ind w:firstLine="708"/>
        <w:jc w:val="both"/>
      </w:pPr>
    </w:p>
    <w:p w14:paraId="5465CA27" w14:textId="77777777" w:rsidR="00DE27F7" w:rsidRPr="00430D2D" w:rsidRDefault="00DE27F7" w:rsidP="000F6711">
      <w:pPr>
        <w:pStyle w:val="clanak"/>
        <w:spacing w:before="0" w:beforeAutospacing="0" w:after="0" w:afterAutospacing="0"/>
        <w:ind w:firstLine="708"/>
        <w:jc w:val="both"/>
      </w:pPr>
      <w:r w:rsidRPr="00430D2D">
        <w:t>(</w:t>
      </w:r>
      <w:r w:rsidR="000B7E3D" w:rsidRPr="00430D2D">
        <w:t>5</w:t>
      </w:r>
      <w:r w:rsidRPr="00430D2D">
        <w:t>) Kada nacionalno pravo države vlasnice podatka ne predviđa mogućnosti iz stavka 3. ovog</w:t>
      </w:r>
      <w:r w:rsidR="001F75E0" w:rsidRPr="00430D2D">
        <w:t>a</w:t>
      </w:r>
      <w:r w:rsidRPr="00430D2D">
        <w:t xml:space="preserve"> članka traženi podatak je potrebno pribaviti primjenom europskog istražnog naloga ili zahtjeva za međunarodnu pravnu pomoć, a kako bi se mogao koristi kao dokaz u postupku</w:t>
      </w:r>
      <w:r w:rsidR="000B7E3D" w:rsidRPr="00430D2D">
        <w:t xml:space="preserve"> pred nadležnim tijelima</w:t>
      </w:r>
      <w:r w:rsidRPr="00430D2D">
        <w:t xml:space="preserve"> u Republici Hrvatskoj. </w:t>
      </w:r>
    </w:p>
    <w:p w14:paraId="60092F47" w14:textId="77777777" w:rsidR="00597CE4" w:rsidRPr="00430D2D" w:rsidRDefault="00597CE4" w:rsidP="000F6711">
      <w:pPr>
        <w:pStyle w:val="clanak"/>
        <w:spacing w:before="0" w:beforeAutospacing="0" w:after="0" w:afterAutospacing="0"/>
        <w:ind w:firstLine="708"/>
        <w:jc w:val="both"/>
      </w:pPr>
    </w:p>
    <w:p w14:paraId="5B67B353" w14:textId="77777777" w:rsidR="00DE27F7" w:rsidRPr="00430D2D" w:rsidRDefault="00DE27F7" w:rsidP="000F6711">
      <w:pPr>
        <w:pStyle w:val="clanak"/>
        <w:spacing w:before="0" w:beforeAutospacing="0" w:after="0" w:afterAutospacing="0"/>
        <w:ind w:firstLine="708"/>
        <w:jc w:val="both"/>
      </w:pPr>
      <w:r w:rsidRPr="00430D2D">
        <w:t>(</w:t>
      </w:r>
      <w:r w:rsidR="000B7E3D" w:rsidRPr="00430D2D">
        <w:t>6</w:t>
      </w:r>
      <w:r w:rsidRPr="00430D2D">
        <w:t>) Kada domaća nadležna tijela ili Jedinstvena kontaktna točka Republike Hrvatske drugim državama članicama na zahtjev dostavljaju izravno dostupne podatke koji nisu vezani za kriminalističko istraživanje ili sudski postupak u tijeku u Republici Hrvatskoj, a radi se o podacima čije korištenje u postupcima</w:t>
      </w:r>
      <w:r w:rsidR="000B7E3D" w:rsidRPr="00430D2D">
        <w:t xml:space="preserve"> pred nadležnim tijelima u Republici Hrvatskoj</w:t>
      </w:r>
      <w:r w:rsidRPr="00430D2D">
        <w:t xml:space="preserve"> kao dokaza ne podliježe dodatnim odobrenjima, u odgovoru </w:t>
      </w:r>
      <w:r w:rsidR="005A3635" w:rsidRPr="00430D2D">
        <w:t xml:space="preserve">će se navesti </w:t>
      </w:r>
      <w:r w:rsidRPr="00430D2D">
        <w:t>kako daljnje korištenje tih podataka kao dokaza ne podliježe dodatnim odobrenjima niti u državi članici kojoj se podaci dostavljaju.</w:t>
      </w:r>
    </w:p>
    <w:p w14:paraId="34574CA6" w14:textId="77777777" w:rsidR="008D405C" w:rsidRPr="00430D2D" w:rsidRDefault="008D405C" w:rsidP="000F6711">
      <w:pPr>
        <w:pStyle w:val="clanak"/>
        <w:spacing w:before="0" w:beforeAutospacing="0" w:after="0" w:afterAutospacing="0"/>
        <w:jc w:val="both"/>
      </w:pPr>
    </w:p>
    <w:p w14:paraId="14243973" w14:textId="77777777" w:rsidR="00A8215A" w:rsidRPr="00430D2D" w:rsidRDefault="00A8215A" w:rsidP="000F6711">
      <w:pPr>
        <w:pStyle w:val="clanak"/>
        <w:spacing w:before="0" w:beforeAutospacing="0" w:after="0" w:afterAutospacing="0"/>
        <w:jc w:val="center"/>
        <w:rPr>
          <w:b/>
        </w:rPr>
      </w:pPr>
      <w:r w:rsidRPr="00430D2D">
        <w:rPr>
          <w:b/>
        </w:rPr>
        <w:t>Članak 1</w:t>
      </w:r>
      <w:r w:rsidR="00A73642" w:rsidRPr="00430D2D">
        <w:rPr>
          <w:b/>
        </w:rPr>
        <w:t>2</w:t>
      </w:r>
      <w:r w:rsidR="002D33D9" w:rsidRPr="00430D2D">
        <w:rPr>
          <w:b/>
        </w:rPr>
        <w:t>.</w:t>
      </w:r>
    </w:p>
    <w:p w14:paraId="4CBCACA5" w14:textId="77777777" w:rsidR="007E0082" w:rsidRPr="00430D2D" w:rsidRDefault="007E0082" w:rsidP="000F6711">
      <w:pPr>
        <w:pStyle w:val="clanak"/>
        <w:spacing w:before="0" w:beforeAutospacing="0" w:after="0" w:afterAutospacing="0"/>
        <w:jc w:val="center"/>
        <w:rPr>
          <w:b/>
        </w:rPr>
      </w:pPr>
    </w:p>
    <w:p w14:paraId="7D3814CC" w14:textId="77777777" w:rsidR="00E74232" w:rsidRPr="00430D2D" w:rsidRDefault="00E74232" w:rsidP="000F6711">
      <w:pPr>
        <w:pStyle w:val="clanak"/>
        <w:spacing w:before="0" w:beforeAutospacing="0" w:after="0" w:afterAutospacing="0"/>
        <w:ind w:firstLine="708"/>
        <w:jc w:val="both"/>
      </w:pPr>
      <w:r w:rsidRPr="00430D2D">
        <w:t xml:space="preserve">(1) </w:t>
      </w:r>
      <w:r w:rsidR="00B17A29" w:rsidRPr="00430D2D">
        <w:t xml:space="preserve">Razmjena osobnih podataka </w:t>
      </w:r>
      <w:r w:rsidR="006F7BAF" w:rsidRPr="00430D2D">
        <w:t>s</w:t>
      </w:r>
      <w:r w:rsidR="00B17A29" w:rsidRPr="00430D2D">
        <w:t xml:space="preserve">ukladno ovom Zakonu </w:t>
      </w:r>
      <w:r w:rsidR="006A704C" w:rsidRPr="00430D2D">
        <w:t>obavlja se u skladu sa</w:t>
      </w:r>
      <w:r w:rsidR="00B17A29" w:rsidRPr="00430D2D">
        <w:t xml:space="preserve"> </w:t>
      </w:r>
      <w:r w:rsidR="006F7BAF" w:rsidRPr="00430D2D">
        <w:t>zakonom kojim se uređuje zaštita fizičkih osoba u vezi s obradom i razmjenom osobnih podataka u svrhu sprječavanja, istraživanja, otkrivanja ili progona kaznenih djela ili izvršavanja kaznenih sankcija.</w:t>
      </w:r>
    </w:p>
    <w:p w14:paraId="6B82D4A9" w14:textId="77777777" w:rsidR="00597CE4" w:rsidRPr="00430D2D" w:rsidRDefault="00597CE4" w:rsidP="000F6711">
      <w:pPr>
        <w:pStyle w:val="clanak"/>
        <w:spacing w:before="0" w:beforeAutospacing="0" w:after="0" w:afterAutospacing="0"/>
        <w:ind w:firstLine="708"/>
        <w:jc w:val="both"/>
      </w:pPr>
    </w:p>
    <w:p w14:paraId="15254FA8" w14:textId="77777777" w:rsidR="00E74232" w:rsidRPr="00430D2D" w:rsidRDefault="00E74232" w:rsidP="000F6711">
      <w:pPr>
        <w:pStyle w:val="clanak"/>
        <w:spacing w:before="0" w:beforeAutospacing="0" w:after="0" w:afterAutospacing="0"/>
        <w:ind w:firstLine="708"/>
        <w:jc w:val="both"/>
      </w:pPr>
      <w:r w:rsidRPr="00430D2D">
        <w:t xml:space="preserve">(2) Jedinstvena kontaktna točka Republike Hrvatske i domaća </w:t>
      </w:r>
      <w:r w:rsidR="004C0971" w:rsidRPr="00430D2D">
        <w:t xml:space="preserve">nadležna </w:t>
      </w:r>
      <w:r w:rsidRPr="00430D2D">
        <w:t xml:space="preserve">tijela kod </w:t>
      </w:r>
      <w:r w:rsidR="000D13BA" w:rsidRPr="00430D2D">
        <w:t>razmjene</w:t>
      </w:r>
      <w:r w:rsidRPr="00430D2D">
        <w:t xml:space="preserve"> osobnih podataka</w:t>
      </w:r>
      <w:r w:rsidR="00B405E4" w:rsidRPr="00430D2D">
        <w:t xml:space="preserve"> </w:t>
      </w:r>
      <w:r w:rsidRPr="00430D2D">
        <w:t>osiguravaju da:</w:t>
      </w:r>
    </w:p>
    <w:p w14:paraId="536DA809" w14:textId="77777777" w:rsidR="00597CE4" w:rsidRPr="00430D2D" w:rsidRDefault="00597CE4" w:rsidP="000F6711">
      <w:pPr>
        <w:pStyle w:val="clanak"/>
        <w:spacing w:before="0" w:beforeAutospacing="0" w:after="0" w:afterAutospacing="0"/>
        <w:ind w:firstLine="708"/>
        <w:jc w:val="both"/>
      </w:pPr>
    </w:p>
    <w:p w14:paraId="30D45077" w14:textId="77777777" w:rsidR="00E74232" w:rsidRPr="00430D2D" w:rsidRDefault="00E74232" w:rsidP="00597CE4">
      <w:pPr>
        <w:pStyle w:val="clanak"/>
        <w:numPr>
          <w:ilvl w:val="0"/>
          <w:numId w:val="13"/>
        </w:numPr>
        <w:spacing w:before="0" w:beforeAutospacing="0" w:after="0" w:afterAutospacing="0"/>
        <w:ind w:left="709" w:hanging="709"/>
        <w:jc w:val="both"/>
      </w:pPr>
      <w:r w:rsidRPr="00430D2D">
        <w:t xml:space="preserve">su osobni podaci </w:t>
      </w:r>
      <w:r w:rsidR="000D13BA" w:rsidRPr="00430D2D">
        <w:t xml:space="preserve">koji se razmjenjuju </w:t>
      </w:r>
      <w:r w:rsidRPr="00430D2D">
        <w:t>točni, potpuni i ažurirani</w:t>
      </w:r>
      <w:r w:rsidR="000D13BA" w:rsidRPr="00430D2D">
        <w:t xml:space="preserve"> te nužni i proporcional</w:t>
      </w:r>
      <w:r w:rsidR="00F95731" w:rsidRPr="00430D2D">
        <w:t>ni za postizanje svrhe zahtjeva</w:t>
      </w:r>
    </w:p>
    <w:p w14:paraId="5C1FADFC" w14:textId="77777777" w:rsidR="000D13BA" w:rsidRPr="00430D2D" w:rsidRDefault="00802C9B" w:rsidP="00597CE4">
      <w:pPr>
        <w:pStyle w:val="clanak"/>
        <w:numPr>
          <w:ilvl w:val="0"/>
          <w:numId w:val="13"/>
        </w:numPr>
        <w:spacing w:before="0" w:beforeAutospacing="0" w:after="0" w:afterAutospacing="0"/>
        <w:ind w:left="709" w:hanging="709"/>
        <w:jc w:val="both"/>
      </w:pPr>
      <w:r w:rsidRPr="00430D2D">
        <w:t>se osobni podaci odnose na kategorije osobnih podataka dostavljenih po kategoriji ispitanika navedene u odjeljku B Priloga II. Uredbi 2016/794 te su nužni i proporcionalni za postizanje svrhe zahtjeva</w:t>
      </w:r>
    </w:p>
    <w:p w14:paraId="466284B2" w14:textId="77777777" w:rsidR="00AA09DC" w:rsidRPr="00430D2D" w:rsidRDefault="00E74232" w:rsidP="00597CE4">
      <w:pPr>
        <w:pStyle w:val="clanak"/>
        <w:numPr>
          <w:ilvl w:val="0"/>
          <w:numId w:val="13"/>
        </w:numPr>
        <w:spacing w:before="0" w:beforeAutospacing="0" w:after="0" w:afterAutospacing="0"/>
        <w:ind w:left="709" w:hanging="709"/>
        <w:jc w:val="both"/>
      </w:pPr>
      <w:r w:rsidRPr="00430D2D">
        <w:t xml:space="preserve">dostavljaju, istodobno i u mjeri u kojoj je to moguće, potrebne elemente koji jedinstvenoj kontaktnoj točki ili </w:t>
      </w:r>
      <w:r w:rsidR="00370787" w:rsidRPr="00430D2D">
        <w:t xml:space="preserve">imenovanom </w:t>
      </w:r>
      <w:r w:rsidRPr="00430D2D">
        <w:t>tijelu druge države članice omogućuju da procijeni stupanj točnosti, potpunosti i pouzdanosti osobnih podataka te mjeru u kojoj su osobni podaci ažurni.</w:t>
      </w:r>
    </w:p>
    <w:p w14:paraId="4C898CEF" w14:textId="77777777" w:rsidR="00597CE4" w:rsidRPr="00430D2D" w:rsidRDefault="00597CE4" w:rsidP="00597CE4">
      <w:pPr>
        <w:pStyle w:val="clanak"/>
        <w:spacing w:before="0" w:beforeAutospacing="0" w:after="0" w:afterAutospacing="0"/>
        <w:ind w:left="709"/>
        <w:jc w:val="both"/>
      </w:pPr>
    </w:p>
    <w:p w14:paraId="53F098B8" w14:textId="77777777" w:rsidR="00AA09DC" w:rsidRPr="00430D2D" w:rsidRDefault="00AA09DC" w:rsidP="000F6711">
      <w:pPr>
        <w:pStyle w:val="clanak"/>
        <w:spacing w:before="0" w:beforeAutospacing="0" w:after="0" w:afterAutospacing="0"/>
        <w:jc w:val="center"/>
        <w:rPr>
          <w:b/>
        </w:rPr>
      </w:pPr>
      <w:r w:rsidRPr="00430D2D">
        <w:rPr>
          <w:b/>
        </w:rPr>
        <w:t>Članak 13.</w:t>
      </w:r>
    </w:p>
    <w:p w14:paraId="501FBA43" w14:textId="77777777" w:rsidR="007E0082" w:rsidRPr="00430D2D" w:rsidRDefault="007E0082" w:rsidP="000F6711">
      <w:pPr>
        <w:pStyle w:val="clanak"/>
        <w:spacing w:before="0" w:beforeAutospacing="0" w:after="0" w:afterAutospacing="0"/>
        <w:jc w:val="center"/>
        <w:rPr>
          <w:b/>
        </w:rPr>
      </w:pPr>
    </w:p>
    <w:p w14:paraId="6C3979FF" w14:textId="77777777" w:rsidR="00AA09DC" w:rsidRPr="00430D2D" w:rsidRDefault="00AA09DC" w:rsidP="000F6711">
      <w:pPr>
        <w:pStyle w:val="clanak"/>
        <w:spacing w:before="0" w:beforeAutospacing="0" w:after="0" w:afterAutospacing="0"/>
        <w:ind w:firstLine="708"/>
        <w:jc w:val="both"/>
      </w:pPr>
      <w:r w:rsidRPr="00430D2D">
        <w:t xml:space="preserve">(1) </w:t>
      </w:r>
      <w:r w:rsidR="00AC559F" w:rsidRPr="00430D2D">
        <w:t xml:space="preserve">Pri razmjeni podataka koji se odnose na kaznena djela u okviru ciljeva </w:t>
      </w:r>
      <w:proofErr w:type="spellStart"/>
      <w:r w:rsidR="00AC559F" w:rsidRPr="00430D2D">
        <w:t>Europola</w:t>
      </w:r>
      <w:proofErr w:type="spellEnd"/>
      <w:r w:rsidR="00AC559F" w:rsidRPr="00430D2D">
        <w:t xml:space="preserve"> utvrđenih u članku 3. Uredbe 2016/794 Jedinstvena kontaktna točka</w:t>
      </w:r>
      <w:r w:rsidR="006330DD" w:rsidRPr="00430D2D">
        <w:t xml:space="preserve"> Republike Hrvatske</w:t>
      </w:r>
      <w:r w:rsidR="00AC559F" w:rsidRPr="00430D2D">
        <w:t xml:space="preserve"> odnosno domaća nadležna tijela će, prema potrebi</w:t>
      </w:r>
      <w:r w:rsidR="005120E3" w:rsidRPr="00430D2D">
        <w:t>,</w:t>
      </w:r>
      <w:r w:rsidR="00AC559F" w:rsidRPr="00430D2D">
        <w:t xml:space="preserve"> </w:t>
      </w:r>
      <w:r w:rsidR="005C227B" w:rsidRPr="00430D2D">
        <w:t>u skladu sa člankom</w:t>
      </w:r>
      <w:r w:rsidR="00AC559F" w:rsidRPr="00430D2D">
        <w:t xml:space="preserve"> 7. stavk</w:t>
      </w:r>
      <w:r w:rsidR="005C227B" w:rsidRPr="00430D2D">
        <w:t>om</w:t>
      </w:r>
      <w:r w:rsidR="00AC559F" w:rsidRPr="00430D2D">
        <w:t xml:space="preserve"> 7. Uredbe 2016/794, presliku zahtjeva odnosno podataka dostaviti </w:t>
      </w:r>
      <w:proofErr w:type="spellStart"/>
      <w:r w:rsidR="00AC559F" w:rsidRPr="00430D2D">
        <w:t>Europolu</w:t>
      </w:r>
      <w:proofErr w:type="spellEnd"/>
      <w:r w:rsidR="00AC559F" w:rsidRPr="00430D2D">
        <w:t xml:space="preserve">. </w:t>
      </w:r>
    </w:p>
    <w:p w14:paraId="740A2DC9" w14:textId="77777777" w:rsidR="000A2CC0" w:rsidRPr="00430D2D" w:rsidRDefault="000A2CC0" w:rsidP="000F6711">
      <w:pPr>
        <w:pStyle w:val="clanak"/>
        <w:spacing w:before="0" w:beforeAutospacing="0" w:after="0" w:afterAutospacing="0"/>
        <w:jc w:val="both"/>
      </w:pPr>
    </w:p>
    <w:p w14:paraId="458B657D" w14:textId="77777777" w:rsidR="000A2CC0" w:rsidRPr="00430D2D" w:rsidRDefault="00AA09DC" w:rsidP="000F6711">
      <w:pPr>
        <w:pStyle w:val="clanak"/>
        <w:spacing w:before="0" w:beforeAutospacing="0" w:after="0" w:afterAutospacing="0"/>
        <w:ind w:firstLine="708"/>
        <w:jc w:val="both"/>
      </w:pPr>
      <w:r w:rsidRPr="00430D2D">
        <w:t>(2</w:t>
      </w:r>
      <w:r w:rsidR="004A3066" w:rsidRPr="00430D2D">
        <w:t xml:space="preserve">) </w:t>
      </w:r>
      <w:r w:rsidR="006330DD" w:rsidRPr="00430D2D">
        <w:t xml:space="preserve">Jedinstvena kontaktna točka Republike Hrvatske odnosno domaća nadležna tijela će u slučaju iz stavka 1. ovoga članka izvijestiti </w:t>
      </w:r>
      <w:proofErr w:type="spellStart"/>
      <w:r w:rsidR="006330DD" w:rsidRPr="00430D2D">
        <w:t>Europol</w:t>
      </w:r>
      <w:proofErr w:type="spellEnd"/>
      <w:r w:rsidR="006330DD" w:rsidRPr="00430D2D">
        <w:t xml:space="preserve"> o svrhama obrade te svim mogućim ograničenjima obrade</w:t>
      </w:r>
      <w:r w:rsidR="00F165EA" w:rsidRPr="00430D2D">
        <w:t xml:space="preserve"> dostavljenih</w:t>
      </w:r>
      <w:r w:rsidR="006330DD" w:rsidRPr="00430D2D">
        <w:t xml:space="preserve"> podataka.</w:t>
      </w:r>
    </w:p>
    <w:p w14:paraId="0FC154CA" w14:textId="77777777" w:rsidR="000A2CC0" w:rsidRPr="00430D2D" w:rsidRDefault="000A2CC0" w:rsidP="000F6711">
      <w:pPr>
        <w:pStyle w:val="clanak"/>
        <w:spacing w:before="0" w:beforeAutospacing="0" w:after="0" w:afterAutospacing="0"/>
        <w:jc w:val="both"/>
      </w:pPr>
    </w:p>
    <w:p w14:paraId="3FDFB21B" w14:textId="77777777" w:rsidR="006F7BAF" w:rsidRPr="00430D2D" w:rsidRDefault="000A2CC0" w:rsidP="000F6711">
      <w:pPr>
        <w:pStyle w:val="clanak"/>
        <w:spacing w:before="0" w:beforeAutospacing="0" w:after="0" w:afterAutospacing="0"/>
        <w:ind w:firstLine="708"/>
        <w:jc w:val="both"/>
      </w:pPr>
      <w:r w:rsidRPr="00430D2D">
        <w:t xml:space="preserve">(3) </w:t>
      </w:r>
      <w:r w:rsidR="006330DD" w:rsidRPr="00430D2D">
        <w:t xml:space="preserve">Podaci iz stavka 1. ovoga članka koje je Jedinstvena kontaktna točka Republike Hrvatske odnosno domaće nadležno tijelo pribavilo od druge države članice ili treće zemlje dostavit će se </w:t>
      </w:r>
      <w:proofErr w:type="spellStart"/>
      <w:r w:rsidR="006330DD" w:rsidRPr="00430D2D">
        <w:t>Europolu</w:t>
      </w:r>
      <w:proofErr w:type="spellEnd"/>
      <w:r w:rsidR="006330DD" w:rsidRPr="00430D2D">
        <w:t xml:space="preserve"> samo ako je ta država članica ili treća zemlja za to dala suglasnost.</w:t>
      </w:r>
    </w:p>
    <w:p w14:paraId="03C08277" w14:textId="77777777" w:rsidR="00F879A6" w:rsidRPr="00430D2D" w:rsidRDefault="00F879A6" w:rsidP="000F6711">
      <w:pPr>
        <w:pStyle w:val="clanak"/>
        <w:spacing w:before="0" w:beforeAutospacing="0" w:after="0" w:afterAutospacing="0"/>
        <w:jc w:val="center"/>
        <w:rPr>
          <w:b/>
        </w:rPr>
      </w:pPr>
    </w:p>
    <w:p w14:paraId="2362092A" w14:textId="77777777" w:rsidR="0071556D" w:rsidRPr="00430D2D" w:rsidRDefault="0071556D" w:rsidP="000F6711">
      <w:pPr>
        <w:pStyle w:val="clanak"/>
        <w:spacing w:before="0" w:beforeAutospacing="0" w:after="0" w:afterAutospacing="0"/>
        <w:jc w:val="center"/>
        <w:rPr>
          <w:b/>
        </w:rPr>
      </w:pPr>
    </w:p>
    <w:p w14:paraId="4E1449A4" w14:textId="04BF31B2" w:rsidR="0071556D" w:rsidRDefault="0071556D" w:rsidP="000F6711">
      <w:pPr>
        <w:pStyle w:val="clanak"/>
        <w:spacing w:before="0" w:beforeAutospacing="0" w:after="0" w:afterAutospacing="0"/>
        <w:jc w:val="center"/>
        <w:rPr>
          <w:b/>
        </w:rPr>
      </w:pPr>
    </w:p>
    <w:p w14:paraId="35E21BC2" w14:textId="77777777" w:rsidR="002073FA" w:rsidRPr="00430D2D" w:rsidRDefault="002073FA" w:rsidP="000F6711">
      <w:pPr>
        <w:pStyle w:val="clanak"/>
        <w:spacing w:before="0" w:beforeAutospacing="0" w:after="0" w:afterAutospacing="0"/>
        <w:jc w:val="center"/>
        <w:rPr>
          <w:b/>
        </w:rPr>
      </w:pPr>
    </w:p>
    <w:p w14:paraId="0B59BBBE" w14:textId="3408BBAA" w:rsidR="00D5712D" w:rsidRPr="00430D2D" w:rsidRDefault="00D5712D" w:rsidP="000F6711">
      <w:pPr>
        <w:pStyle w:val="clanak"/>
        <w:spacing w:before="0" w:beforeAutospacing="0" w:after="0" w:afterAutospacing="0"/>
        <w:jc w:val="center"/>
        <w:rPr>
          <w:b/>
        </w:rPr>
      </w:pPr>
      <w:r w:rsidRPr="00430D2D">
        <w:rPr>
          <w:b/>
        </w:rPr>
        <w:t>Članak 1</w:t>
      </w:r>
      <w:r w:rsidR="00AA09DC" w:rsidRPr="00430D2D">
        <w:rPr>
          <w:b/>
        </w:rPr>
        <w:t>4</w:t>
      </w:r>
      <w:r w:rsidRPr="00430D2D">
        <w:rPr>
          <w:b/>
        </w:rPr>
        <w:t>.</w:t>
      </w:r>
    </w:p>
    <w:p w14:paraId="0C841775" w14:textId="77777777" w:rsidR="007E0082" w:rsidRPr="00430D2D" w:rsidRDefault="007E0082" w:rsidP="000F6711">
      <w:pPr>
        <w:pStyle w:val="clanak"/>
        <w:spacing w:before="0" w:beforeAutospacing="0" w:after="0" w:afterAutospacing="0"/>
        <w:jc w:val="center"/>
        <w:rPr>
          <w:b/>
        </w:rPr>
      </w:pPr>
    </w:p>
    <w:p w14:paraId="42849628" w14:textId="77777777" w:rsidR="00E4497D" w:rsidRPr="00430D2D" w:rsidRDefault="00E4497D" w:rsidP="000F6711">
      <w:pPr>
        <w:pStyle w:val="clanak"/>
        <w:spacing w:before="0" w:beforeAutospacing="0" w:after="0" w:afterAutospacing="0"/>
        <w:ind w:firstLine="708"/>
        <w:jc w:val="both"/>
      </w:pPr>
      <w:r w:rsidRPr="00430D2D">
        <w:t xml:space="preserve">(1) </w:t>
      </w:r>
      <w:r w:rsidR="00D5712D" w:rsidRPr="00430D2D">
        <w:t xml:space="preserve">Razmjena podataka </w:t>
      </w:r>
      <w:r w:rsidR="006330DD" w:rsidRPr="00430D2D">
        <w:t>na temelju ovoga</w:t>
      </w:r>
      <w:r w:rsidR="004B5C37" w:rsidRPr="00430D2D">
        <w:t xml:space="preserve"> Zakon</w:t>
      </w:r>
      <w:r w:rsidR="006330DD" w:rsidRPr="00430D2D">
        <w:t>a</w:t>
      </w:r>
      <w:r w:rsidR="00D5712D" w:rsidRPr="00430D2D">
        <w:t xml:space="preserve"> odvija </w:t>
      </w:r>
      <w:r w:rsidR="00BB6ABC" w:rsidRPr="00430D2D">
        <w:t xml:space="preserve">se </w:t>
      </w:r>
      <w:r w:rsidR="00D5712D" w:rsidRPr="00430D2D">
        <w:t xml:space="preserve">putem </w:t>
      </w:r>
      <w:proofErr w:type="spellStart"/>
      <w:r w:rsidR="00D5712D" w:rsidRPr="00430D2D">
        <w:t>Europolove</w:t>
      </w:r>
      <w:proofErr w:type="spellEnd"/>
      <w:r w:rsidR="00D5712D" w:rsidRPr="00430D2D">
        <w:t xml:space="preserve"> mrežne aplikacije za sigurnu razmjenu podataka (SIENA).</w:t>
      </w:r>
    </w:p>
    <w:p w14:paraId="73814E46" w14:textId="77777777" w:rsidR="00E4497D" w:rsidRPr="00430D2D" w:rsidRDefault="00E4497D" w:rsidP="000F6711">
      <w:pPr>
        <w:pStyle w:val="clanak"/>
        <w:spacing w:before="0" w:beforeAutospacing="0" w:after="0" w:afterAutospacing="0"/>
        <w:jc w:val="both"/>
      </w:pPr>
    </w:p>
    <w:p w14:paraId="42A4DA27" w14:textId="77777777" w:rsidR="00AA09DC" w:rsidRPr="00430D2D" w:rsidRDefault="00E4497D" w:rsidP="000F6711">
      <w:pPr>
        <w:pStyle w:val="clanak"/>
        <w:spacing w:before="0" w:beforeAutospacing="0" w:after="0" w:afterAutospacing="0"/>
        <w:ind w:firstLine="708"/>
        <w:jc w:val="both"/>
      </w:pPr>
      <w:r w:rsidRPr="00430D2D">
        <w:t xml:space="preserve">(2) </w:t>
      </w:r>
      <w:r w:rsidR="00AA09DC" w:rsidRPr="00430D2D">
        <w:t xml:space="preserve">Jedinstvena kontaktna točka Republike Hrvatske i domaća </w:t>
      </w:r>
      <w:r w:rsidR="00734FC2" w:rsidRPr="00430D2D">
        <w:t xml:space="preserve">nadležna </w:t>
      </w:r>
      <w:r w:rsidR="00AA09DC" w:rsidRPr="00430D2D">
        <w:t xml:space="preserve">tijela </w:t>
      </w:r>
      <w:r w:rsidR="00BB6ABC" w:rsidRPr="00430D2D">
        <w:t xml:space="preserve">koja razmjenjuju podatke sukladno ovom Zakonu </w:t>
      </w:r>
      <w:r w:rsidR="006330DD" w:rsidRPr="00430D2D">
        <w:t xml:space="preserve">izravno </w:t>
      </w:r>
      <w:r w:rsidR="002955CB" w:rsidRPr="00430D2D">
        <w:t xml:space="preserve">su </w:t>
      </w:r>
      <w:r w:rsidR="00AA09DC" w:rsidRPr="00430D2D">
        <w:t>povezana sa SIENA-om, uključujući, prema potrebi, preko mobilnih uređaja.</w:t>
      </w:r>
    </w:p>
    <w:p w14:paraId="4951D46C" w14:textId="77777777" w:rsidR="002B227D" w:rsidRPr="00430D2D" w:rsidRDefault="002B227D" w:rsidP="000F6711">
      <w:pPr>
        <w:pStyle w:val="clanak"/>
        <w:spacing w:before="0" w:beforeAutospacing="0" w:after="0" w:afterAutospacing="0"/>
        <w:jc w:val="both"/>
      </w:pPr>
    </w:p>
    <w:p w14:paraId="634F0D4C" w14:textId="77777777" w:rsidR="00D5712D" w:rsidRPr="00430D2D" w:rsidRDefault="00D5712D" w:rsidP="000F6711">
      <w:pPr>
        <w:pStyle w:val="clanak"/>
        <w:spacing w:before="0" w:beforeAutospacing="0" w:after="0" w:afterAutospacing="0"/>
        <w:ind w:firstLine="708"/>
        <w:jc w:val="both"/>
      </w:pPr>
      <w:r w:rsidRPr="00430D2D">
        <w:t>(</w:t>
      </w:r>
      <w:r w:rsidR="00E4497D" w:rsidRPr="00430D2D">
        <w:t>3</w:t>
      </w:r>
      <w:r w:rsidRPr="00430D2D">
        <w:t>) Jedinstvena kontakt</w:t>
      </w:r>
      <w:r w:rsidR="009C3FC6" w:rsidRPr="00430D2D">
        <w:t>n</w:t>
      </w:r>
      <w:r w:rsidRPr="00430D2D">
        <w:t xml:space="preserve">a točka Republike Hrvatske </w:t>
      </w:r>
      <w:r w:rsidR="00BB6ABC" w:rsidRPr="00430D2D">
        <w:t>i domaća nadležna tijela mogu</w:t>
      </w:r>
      <w:r w:rsidRPr="00430D2D">
        <w:t xml:space="preserve"> u razmjeni podataka s drugim jedinstvenim kontaktnim točkama država članica koristiti i druge službene komunikacijske kanale za policijsku suradnju, kao što je </w:t>
      </w:r>
      <w:proofErr w:type="spellStart"/>
      <w:r w:rsidRPr="00430D2D">
        <w:t>Interpolov</w:t>
      </w:r>
      <w:proofErr w:type="spellEnd"/>
      <w:r w:rsidRPr="00430D2D">
        <w:t xml:space="preserve"> komunikacijski kanal, ako:</w:t>
      </w:r>
    </w:p>
    <w:p w14:paraId="6ABE032F" w14:textId="77777777" w:rsidR="00597CE4" w:rsidRPr="00430D2D" w:rsidRDefault="00597CE4" w:rsidP="000F6711">
      <w:pPr>
        <w:pStyle w:val="clanak"/>
        <w:spacing w:before="0" w:beforeAutospacing="0" w:after="0" w:afterAutospacing="0"/>
        <w:ind w:firstLine="708"/>
        <w:jc w:val="both"/>
      </w:pPr>
    </w:p>
    <w:p w14:paraId="168D1577" w14:textId="77777777" w:rsidR="00D5712D" w:rsidRPr="00430D2D" w:rsidRDefault="00110896" w:rsidP="00597CE4">
      <w:pPr>
        <w:pStyle w:val="clanak"/>
        <w:spacing w:before="0" w:beforeAutospacing="0" w:after="0" w:afterAutospacing="0"/>
        <w:ind w:left="708" w:hanging="708"/>
        <w:jc w:val="both"/>
      </w:pPr>
      <w:r w:rsidRPr="00430D2D">
        <w:t>1.</w:t>
      </w:r>
      <w:r w:rsidR="00D5712D" w:rsidRPr="00430D2D">
        <w:t xml:space="preserve"> </w:t>
      </w:r>
      <w:r w:rsidR="00597CE4" w:rsidRPr="00430D2D">
        <w:tab/>
      </w:r>
      <w:r w:rsidR="00D5712D" w:rsidRPr="00430D2D">
        <w:t>je u razmjenu podataka potrebno uključiti treće zemlje ili međunarodne organizacije ili postoje objektivni razlozi koji upućuju na to da će u kasnijoj fazi biti potrebno uključiti treće zemlje ili međuna</w:t>
      </w:r>
      <w:r w:rsidR="00F95731" w:rsidRPr="00430D2D">
        <w:t>rodne organizacije</w:t>
      </w:r>
    </w:p>
    <w:p w14:paraId="3D7D4594" w14:textId="77777777" w:rsidR="00D5712D" w:rsidRPr="00430D2D" w:rsidRDefault="00110896" w:rsidP="00597CE4">
      <w:pPr>
        <w:pStyle w:val="clanak"/>
        <w:spacing w:before="0" w:beforeAutospacing="0" w:after="0" w:afterAutospacing="0"/>
        <w:ind w:left="708" w:hanging="708"/>
        <w:jc w:val="both"/>
      </w:pPr>
      <w:r w:rsidRPr="00430D2D">
        <w:t>2.</w:t>
      </w:r>
      <w:r w:rsidR="00D5712D" w:rsidRPr="00430D2D">
        <w:t xml:space="preserve"> </w:t>
      </w:r>
      <w:r w:rsidR="00597CE4" w:rsidRPr="00430D2D">
        <w:tab/>
      </w:r>
      <w:r w:rsidR="00D5712D" w:rsidRPr="00430D2D">
        <w:t>hitnost zahtjeva zahtijeva privremenu upotrebu drugog komunikacijskog kanala</w:t>
      </w:r>
    </w:p>
    <w:p w14:paraId="09E32652" w14:textId="77777777" w:rsidR="00915DBA" w:rsidRPr="00430D2D" w:rsidRDefault="00110896" w:rsidP="00597CE4">
      <w:pPr>
        <w:pStyle w:val="clanak"/>
        <w:spacing w:before="0" w:beforeAutospacing="0" w:after="0" w:afterAutospacing="0"/>
        <w:ind w:left="708" w:hanging="708"/>
        <w:jc w:val="both"/>
      </w:pPr>
      <w:r w:rsidRPr="00430D2D">
        <w:t>3.</w:t>
      </w:r>
      <w:r w:rsidR="00D5712D" w:rsidRPr="00430D2D">
        <w:t xml:space="preserve"> </w:t>
      </w:r>
      <w:r w:rsidR="00597CE4" w:rsidRPr="00430D2D">
        <w:tab/>
      </w:r>
      <w:r w:rsidR="00C41FB3" w:rsidRPr="00430D2D">
        <w:t xml:space="preserve">je SIENA nedostupna uslijed </w:t>
      </w:r>
      <w:r w:rsidR="00D5712D" w:rsidRPr="00430D2D">
        <w:t>neočekivan</w:t>
      </w:r>
      <w:r w:rsidR="00C41FB3" w:rsidRPr="00430D2D">
        <w:t>og</w:t>
      </w:r>
      <w:r w:rsidR="00D5712D" w:rsidRPr="00430D2D">
        <w:t xml:space="preserve"> tehničk</w:t>
      </w:r>
      <w:r w:rsidR="00C41FB3" w:rsidRPr="00430D2D">
        <w:t>og</w:t>
      </w:r>
      <w:r w:rsidR="00D5712D" w:rsidRPr="00430D2D">
        <w:t xml:space="preserve"> ili operativn</w:t>
      </w:r>
      <w:r w:rsidR="00C41FB3" w:rsidRPr="00430D2D">
        <w:t>og</w:t>
      </w:r>
      <w:r w:rsidR="00D5712D" w:rsidRPr="00430D2D">
        <w:t xml:space="preserve"> incident</w:t>
      </w:r>
      <w:r w:rsidR="00C41FB3" w:rsidRPr="00430D2D">
        <w:t>a</w:t>
      </w:r>
      <w:r w:rsidR="00D5712D" w:rsidRPr="00430D2D">
        <w:t>.</w:t>
      </w:r>
    </w:p>
    <w:p w14:paraId="6A41CC50" w14:textId="77777777" w:rsidR="00A8215A" w:rsidRPr="00430D2D" w:rsidRDefault="00A8215A" w:rsidP="000F6711">
      <w:pPr>
        <w:pStyle w:val="clanak"/>
        <w:spacing w:before="0" w:beforeAutospacing="0" w:after="0" w:afterAutospacing="0"/>
        <w:jc w:val="both"/>
      </w:pPr>
    </w:p>
    <w:p w14:paraId="7947FF90" w14:textId="77777777" w:rsidR="00F966C1" w:rsidRPr="00430D2D" w:rsidRDefault="008E6D04" w:rsidP="000F6711">
      <w:pPr>
        <w:pStyle w:val="clanak"/>
        <w:spacing w:before="0" w:beforeAutospacing="0" w:after="0" w:afterAutospacing="0"/>
        <w:jc w:val="center"/>
        <w:rPr>
          <w:b/>
        </w:rPr>
      </w:pPr>
      <w:r w:rsidRPr="00430D2D">
        <w:rPr>
          <w:b/>
        </w:rPr>
        <w:t>Članak 1</w:t>
      </w:r>
      <w:r w:rsidR="00AA09DC" w:rsidRPr="00430D2D">
        <w:rPr>
          <w:b/>
        </w:rPr>
        <w:t>5</w:t>
      </w:r>
      <w:r w:rsidRPr="00430D2D">
        <w:rPr>
          <w:b/>
        </w:rPr>
        <w:t>.</w:t>
      </w:r>
    </w:p>
    <w:p w14:paraId="5A2423BC" w14:textId="77777777" w:rsidR="007E0082" w:rsidRPr="00430D2D" w:rsidRDefault="007E0082" w:rsidP="000F6711">
      <w:pPr>
        <w:pStyle w:val="clanak"/>
        <w:spacing w:before="0" w:beforeAutospacing="0" w:after="0" w:afterAutospacing="0"/>
        <w:jc w:val="center"/>
        <w:rPr>
          <w:b/>
        </w:rPr>
      </w:pPr>
    </w:p>
    <w:p w14:paraId="377BB6D8" w14:textId="77777777" w:rsidR="008E6D04" w:rsidRPr="00430D2D" w:rsidRDefault="008E6D04" w:rsidP="000F6711">
      <w:pPr>
        <w:pStyle w:val="t-9-8"/>
        <w:spacing w:before="0" w:beforeAutospacing="0" w:after="0" w:afterAutospacing="0"/>
        <w:ind w:firstLine="708"/>
        <w:jc w:val="both"/>
      </w:pPr>
      <w:r w:rsidRPr="00430D2D">
        <w:t>(1) Jedinstvena kontaktna točka Republike Hrvatske za razmjenu podataka u svrhu sprječavanj</w:t>
      </w:r>
      <w:r w:rsidR="00D724D5" w:rsidRPr="00430D2D">
        <w:t>a</w:t>
      </w:r>
      <w:r w:rsidRPr="00430D2D">
        <w:t>, otkrivanj</w:t>
      </w:r>
      <w:r w:rsidR="00D724D5" w:rsidRPr="00430D2D">
        <w:t>a</w:t>
      </w:r>
      <w:r w:rsidRPr="00430D2D">
        <w:t xml:space="preserve"> i istraživanj</w:t>
      </w:r>
      <w:r w:rsidR="00D724D5" w:rsidRPr="00430D2D">
        <w:t>a</w:t>
      </w:r>
      <w:r w:rsidRPr="00430D2D">
        <w:t xml:space="preserve"> kaznenih djela je ustrojstvena jedinica Ministarstva unutarnjih poslova nadležna za međunarodnu operativnu policijsku suradnju (Interpol </w:t>
      </w:r>
      <w:r w:rsidR="00845ECA" w:rsidRPr="00430D2D">
        <w:t>-</w:t>
      </w:r>
      <w:r w:rsidRPr="00430D2D">
        <w:t xml:space="preserve"> </w:t>
      </w:r>
      <w:proofErr w:type="spellStart"/>
      <w:r w:rsidRPr="00430D2D">
        <w:t>Europol</w:t>
      </w:r>
      <w:proofErr w:type="spellEnd"/>
      <w:r w:rsidRPr="00430D2D">
        <w:t xml:space="preserve"> </w:t>
      </w:r>
      <w:r w:rsidR="00845ECA" w:rsidRPr="00430D2D">
        <w:t>-</w:t>
      </w:r>
      <w:r w:rsidRPr="00430D2D">
        <w:t xml:space="preserve"> SIRENE).</w:t>
      </w:r>
    </w:p>
    <w:p w14:paraId="20224441" w14:textId="77777777" w:rsidR="008E6D04" w:rsidRPr="00430D2D" w:rsidRDefault="008E6D04" w:rsidP="000F6711">
      <w:pPr>
        <w:pStyle w:val="t-9-8"/>
        <w:spacing w:before="0" w:beforeAutospacing="0" w:after="0" w:afterAutospacing="0"/>
        <w:jc w:val="both"/>
      </w:pPr>
    </w:p>
    <w:p w14:paraId="5DA12589" w14:textId="77777777" w:rsidR="008E6D04" w:rsidRPr="00430D2D" w:rsidRDefault="008E6D04" w:rsidP="000F6711">
      <w:pPr>
        <w:pStyle w:val="t-9-8"/>
        <w:spacing w:before="0" w:beforeAutospacing="0" w:after="0" w:afterAutospacing="0"/>
        <w:ind w:firstLine="708"/>
        <w:jc w:val="both"/>
      </w:pPr>
      <w:r w:rsidRPr="00430D2D">
        <w:t>(2)</w:t>
      </w:r>
      <w:r w:rsidR="00D724D5" w:rsidRPr="00430D2D">
        <w:t xml:space="preserve"> Jedinstvena kontaktna točka Republike Hrvatske obavlja svoje zadaće 24 sata dnevno, sedam dana u tjednu</w:t>
      </w:r>
      <w:r w:rsidR="00D33337" w:rsidRPr="00430D2D">
        <w:t>,</w:t>
      </w:r>
      <w:r w:rsidR="0034339C" w:rsidRPr="00430D2D">
        <w:t xml:space="preserve"> te je odgovarajuće opremljena i ovlašten</w:t>
      </w:r>
      <w:r w:rsidR="00CE517B" w:rsidRPr="00430D2D">
        <w:t>a</w:t>
      </w:r>
      <w:r w:rsidR="0034339C" w:rsidRPr="00430D2D">
        <w:t xml:space="preserve"> za obavljanje zadaća propisanih ovim Zakonom</w:t>
      </w:r>
      <w:r w:rsidR="00CE517B" w:rsidRPr="00430D2D">
        <w:t xml:space="preserve"> i drugim pozitivnim propisima. </w:t>
      </w:r>
    </w:p>
    <w:p w14:paraId="0A29F441" w14:textId="77777777" w:rsidR="00D724D5" w:rsidRPr="00430D2D" w:rsidRDefault="00D724D5" w:rsidP="000F6711">
      <w:pPr>
        <w:pStyle w:val="t-9-8"/>
        <w:spacing w:before="0" w:beforeAutospacing="0" w:after="0" w:afterAutospacing="0"/>
        <w:jc w:val="both"/>
      </w:pPr>
    </w:p>
    <w:p w14:paraId="068C2248" w14:textId="77777777" w:rsidR="00D724D5" w:rsidRPr="00430D2D" w:rsidRDefault="00D724D5" w:rsidP="000F6711">
      <w:pPr>
        <w:pStyle w:val="t-9-8"/>
        <w:spacing w:before="0" w:beforeAutospacing="0" w:after="0" w:afterAutospacing="0"/>
        <w:ind w:firstLine="708"/>
        <w:jc w:val="both"/>
      </w:pPr>
      <w:r w:rsidRPr="00430D2D">
        <w:t xml:space="preserve">(3) Jedinstvena kontaktna točka Republike Hrvatske ima pristup svim europskim i domaćim bazama podataka koje koriste domaća </w:t>
      </w:r>
      <w:r w:rsidR="002955CB" w:rsidRPr="00430D2D">
        <w:t xml:space="preserve">nadležna </w:t>
      </w:r>
      <w:r w:rsidRPr="00430D2D">
        <w:t>tijela, u mjeri u kojoj je to potrebno radi obavljanja njenih zadaća propisanih ovim Zakonom</w:t>
      </w:r>
      <w:r w:rsidR="00CE5CC6" w:rsidRPr="00430D2D">
        <w:t xml:space="preserve"> i drugim propisima.</w:t>
      </w:r>
      <w:r w:rsidRPr="00430D2D">
        <w:t xml:space="preserve"> </w:t>
      </w:r>
    </w:p>
    <w:p w14:paraId="490BCE44" w14:textId="77777777" w:rsidR="004332FF" w:rsidRPr="00430D2D" w:rsidRDefault="004332FF" w:rsidP="000F6711">
      <w:pPr>
        <w:pStyle w:val="t-9-8"/>
        <w:spacing w:before="0" w:beforeAutospacing="0" w:after="0" w:afterAutospacing="0"/>
        <w:jc w:val="both"/>
      </w:pPr>
    </w:p>
    <w:p w14:paraId="64F4E3B0" w14:textId="77777777" w:rsidR="004332FF" w:rsidRPr="00430D2D" w:rsidRDefault="004332FF" w:rsidP="000F6711">
      <w:pPr>
        <w:pStyle w:val="t-9-8"/>
        <w:spacing w:before="0" w:beforeAutospacing="0" w:after="0" w:afterAutospacing="0"/>
        <w:ind w:firstLine="708"/>
        <w:jc w:val="both"/>
      </w:pPr>
      <w:r w:rsidRPr="00430D2D">
        <w:t xml:space="preserve">(4) Jedinstvena kontaktna točka Republike Hrvatske raspolaže odgovarajućim brojem kvalificiranih policijskih službenika potrebnim za obavljanje njezinih zadaća na odgovarajući, djelotvoran i brz način unutar rokova propisanih člankom </w:t>
      </w:r>
      <w:r w:rsidR="00061BC1" w:rsidRPr="00430D2D">
        <w:t>8</w:t>
      </w:r>
      <w:r w:rsidRPr="00430D2D">
        <w:t>. ovog</w:t>
      </w:r>
      <w:r w:rsidR="001F75E0" w:rsidRPr="00430D2D">
        <w:t>a</w:t>
      </w:r>
      <w:r w:rsidRPr="00430D2D">
        <w:t xml:space="preserve"> Zakona, uključujući i službenike specijalizirane za poslove prevođenja.</w:t>
      </w:r>
    </w:p>
    <w:p w14:paraId="21CFC0BD" w14:textId="77777777" w:rsidR="00CE517B" w:rsidRPr="00430D2D" w:rsidRDefault="00CE517B" w:rsidP="000F6711">
      <w:pPr>
        <w:pStyle w:val="t-9-8"/>
        <w:spacing w:before="0" w:beforeAutospacing="0" w:after="0" w:afterAutospacing="0"/>
        <w:jc w:val="both"/>
      </w:pPr>
    </w:p>
    <w:p w14:paraId="3F785ED5" w14:textId="4829DA58" w:rsidR="00CE517B" w:rsidRPr="00430D2D" w:rsidRDefault="00CE517B" w:rsidP="006B6092">
      <w:pPr>
        <w:pStyle w:val="t-9-8"/>
        <w:spacing w:before="0" w:beforeAutospacing="0" w:after="0" w:afterAutospacing="0"/>
        <w:ind w:firstLine="708"/>
        <w:jc w:val="both"/>
      </w:pPr>
      <w:r w:rsidRPr="00430D2D">
        <w:t>(5) Policijski službenici Jedinstvene kontaktne točke Republike Hrvatske sudjeluju u programima obuke potrebni</w:t>
      </w:r>
      <w:r w:rsidR="008151C9" w:rsidRPr="00430D2D">
        <w:t>m</w:t>
      </w:r>
      <w:r w:rsidRPr="00430D2D">
        <w:t xml:space="preserve"> za</w:t>
      </w:r>
      <w:r w:rsidR="009B038E" w:rsidRPr="00430D2D">
        <w:t xml:space="preserve"> obavljanje</w:t>
      </w:r>
      <w:r w:rsidRPr="00430D2D">
        <w:t xml:space="preserve"> njihovih zadaća propisanih ovim Zakonom i drugim pozitivnim propisima, a posebice u programima obuke vezanim uz alate za obradu podataka, tehnička sredstva</w:t>
      </w:r>
      <w:r w:rsidR="00CC273F" w:rsidRPr="00430D2D">
        <w:t>,</w:t>
      </w:r>
      <w:r w:rsidRPr="00430D2D">
        <w:t xml:space="preserve"> informatičke sustave </w:t>
      </w:r>
      <w:r w:rsidR="00CC273F" w:rsidRPr="00430D2D">
        <w:t xml:space="preserve">i strane jezike </w:t>
      </w:r>
      <w:r w:rsidRPr="00430D2D">
        <w:t>koje Jedinstvena kontaktna</w:t>
      </w:r>
      <w:r w:rsidR="006B6092" w:rsidRPr="00430D2D">
        <w:t xml:space="preserve"> </w:t>
      </w:r>
      <w:r w:rsidRPr="00430D2D">
        <w:t xml:space="preserve">točka Republike Hrvatske koristi u svom radu, </w:t>
      </w:r>
      <w:r w:rsidR="008151C9" w:rsidRPr="00430D2D">
        <w:t xml:space="preserve">primjenu prava </w:t>
      </w:r>
      <w:r w:rsidR="006447B5" w:rsidRPr="00430D2D">
        <w:t>Europske u</w:t>
      </w:r>
      <w:r w:rsidR="008151C9" w:rsidRPr="00430D2D">
        <w:t>nije i Republike Hrvatske, zaštitu osobnih podataka, prekograničnu suradnju i postupanje s klasificiranim podacima</w:t>
      </w:r>
      <w:r w:rsidRPr="00430D2D">
        <w:t xml:space="preserve">. </w:t>
      </w:r>
    </w:p>
    <w:p w14:paraId="07DAE2AE" w14:textId="24B280DF" w:rsidR="0034339C" w:rsidRDefault="0034339C" w:rsidP="000F6711">
      <w:pPr>
        <w:pStyle w:val="t-9-8"/>
        <w:spacing w:before="0" w:beforeAutospacing="0" w:after="0" w:afterAutospacing="0"/>
        <w:jc w:val="both"/>
      </w:pPr>
    </w:p>
    <w:p w14:paraId="6F06BCAE" w14:textId="24CE063D" w:rsidR="002073FA" w:rsidRDefault="002073FA" w:rsidP="000F6711">
      <w:pPr>
        <w:pStyle w:val="t-9-8"/>
        <w:spacing w:before="0" w:beforeAutospacing="0" w:after="0" w:afterAutospacing="0"/>
        <w:jc w:val="both"/>
      </w:pPr>
    </w:p>
    <w:p w14:paraId="0ED209E9" w14:textId="77777777" w:rsidR="002073FA" w:rsidRPr="00430D2D" w:rsidRDefault="002073FA" w:rsidP="000F6711">
      <w:pPr>
        <w:pStyle w:val="t-9-8"/>
        <w:spacing w:before="0" w:beforeAutospacing="0" w:after="0" w:afterAutospacing="0"/>
        <w:jc w:val="both"/>
      </w:pPr>
    </w:p>
    <w:p w14:paraId="7336E3C2" w14:textId="77777777" w:rsidR="0034339C" w:rsidRPr="00430D2D" w:rsidRDefault="0034339C" w:rsidP="000F6711">
      <w:pPr>
        <w:pStyle w:val="t-9-8"/>
        <w:spacing w:before="0" w:beforeAutospacing="0" w:after="0" w:afterAutospacing="0"/>
        <w:ind w:firstLine="708"/>
        <w:jc w:val="both"/>
      </w:pPr>
      <w:r w:rsidRPr="00430D2D">
        <w:t>(</w:t>
      </w:r>
      <w:r w:rsidR="00CE517B" w:rsidRPr="00430D2D">
        <w:t>6</w:t>
      </w:r>
      <w:r w:rsidRPr="00430D2D">
        <w:t xml:space="preserve">) Jedinstvena kontaktna točka Republike Hrvatske kontinuirano razvija suradnju s domaćim </w:t>
      </w:r>
      <w:r w:rsidR="002955CB" w:rsidRPr="00430D2D">
        <w:t xml:space="preserve">nadležnim </w:t>
      </w:r>
      <w:r w:rsidRPr="00430D2D">
        <w:t xml:space="preserve">tijelima, jedinstvenim kontaktnim točkama i tijelima </w:t>
      </w:r>
      <w:r w:rsidR="00061BC1" w:rsidRPr="00430D2D">
        <w:t xml:space="preserve">nadležnim </w:t>
      </w:r>
      <w:r w:rsidRPr="00430D2D">
        <w:t>za provedbu zakona drugih država članica te sudjeluje na godišnjim sastancima voditelja jedinstvenih kontaktnih točaka država članica.</w:t>
      </w:r>
    </w:p>
    <w:p w14:paraId="1BCC6C4F" w14:textId="77777777" w:rsidR="00992E89" w:rsidRPr="00430D2D" w:rsidRDefault="00992E89" w:rsidP="000F6711">
      <w:pPr>
        <w:pStyle w:val="t-9-8"/>
        <w:spacing w:before="0" w:beforeAutospacing="0" w:after="0" w:afterAutospacing="0"/>
        <w:jc w:val="both"/>
      </w:pPr>
    </w:p>
    <w:p w14:paraId="0C63DCA8" w14:textId="77777777" w:rsidR="008E6D04" w:rsidRPr="00430D2D" w:rsidRDefault="002134D8" w:rsidP="000F6711">
      <w:pPr>
        <w:pStyle w:val="t-9-8"/>
        <w:spacing w:before="0" w:beforeAutospacing="0" w:after="0" w:afterAutospacing="0"/>
        <w:jc w:val="center"/>
        <w:rPr>
          <w:b/>
        </w:rPr>
      </w:pPr>
      <w:r w:rsidRPr="00430D2D">
        <w:rPr>
          <w:b/>
        </w:rPr>
        <w:t>Članak 1</w:t>
      </w:r>
      <w:r w:rsidR="00AA09DC" w:rsidRPr="00430D2D">
        <w:rPr>
          <w:b/>
        </w:rPr>
        <w:t>6</w:t>
      </w:r>
      <w:r w:rsidRPr="00430D2D">
        <w:rPr>
          <w:b/>
        </w:rPr>
        <w:t>.</w:t>
      </w:r>
    </w:p>
    <w:p w14:paraId="6E14D738" w14:textId="77777777" w:rsidR="007E0082" w:rsidRPr="00430D2D" w:rsidRDefault="007E0082" w:rsidP="000F6711">
      <w:pPr>
        <w:pStyle w:val="t-9-8"/>
        <w:spacing w:before="0" w:beforeAutospacing="0" w:after="0" w:afterAutospacing="0"/>
        <w:jc w:val="center"/>
        <w:rPr>
          <w:b/>
        </w:rPr>
      </w:pPr>
    </w:p>
    <w:p w14:paraId="30917668" w14:textId="77777777" w:rsidR="002134D8" w:rsidRPr="00430D2D" w:rsidRDefault="0010533E" w:rsidP="000F6711">
      <w:pPr>
        <w:pStyle w:val="t-9-8"/>
        <w:spacing w:before="0" w:beforeAutospacing="0" w:after="0" w:afterAutospacing="0"/>
        <w:ind w:firstLine="708"/>
        <w:jc w:val="both"/>
      </w:pPr>
      <w:r w:rsidRPr="00430D2D">
        <w:t xml:space="preserve">(1) </w:t>
      </w:r>
      <w:r w:rsidR="002134D8" w:rsidRPr="00430D2D">
        <w:t xml:space="preserve">Jedinstvena kontaktna točka Republike Hrvatske u svom radu koristi jedinstveni elektronički sustav vođenja predmeta u kojem se pohranjuju podaci razmijenjeni između domaćih </w:t>
      </w:r>
      <w:r w:rsidR="002955CB" w:rsidRPr="00430D2D">
        <w:t xml:space="preserve">nadležnih </w:t>
      </w:r>
      <w:r w:rsidR="004B5C37" w:rsidRPr="00430D2D">
        <w:t xml:space="preserve">tijela </w:t>
      </w:r>
      <w:r w:rsidR="002134D8" w:rsidRPr="00430D2D">
        <w:t>i tijela</w:t>
      </w:r>
      <w:r w:rsidR="004B5C37" w:rsidRPr="00430D2D">
        <w:t xml:space="preserve"> </w:t>
      </w:r>
      <w:r w:rsidR="00061BC1" w:rsidRPr="00430D2D">
        <w:t xml:space="preserve">nadležnih za provedbu zakona drugih </w:t>
      </w:r>
      <w:r w:rsidR="004B5C37" w:rsidRPr="00430D2D">
        <w:t>država članica</w:t>
      </w:r>
      <w:r w:rsidR="00B87450" w:rsidRPr="00430D2D">
        <w:t xml:space="preserve"> putem J</w:t>
      </w:r>
      <w:r w:rsidR="002134D8" w:rsidRPr="00430D2D">
        <w:t>edinstvene kontaktne točke sukladno ovom Zakonu.</w:t>
      </w:r>
    </w:p>
    <w:p w14:paraId="57783F62" w14:textId="77777777" w:rsidR="0010533E" w:rsidRPr="00430D2D" w:rsidRDefault="0010533E" w:rsidP="000F6711">
      <w:pPr>
        <w:pStyle w:val="t-9-8"/>
        <w:spacing w:before="0" w:beforeAutospacing="0" w:after="0" w:afterAutospacing="0"/>
        <w:jc w:val="both"/>
      </w:pPr>
    </w:p>
    <w:p w14:paraId="3B247702" w14:textId="77777777" w:rsidR="002134D8" w:rsidRPr="00430D2D" w:rsidRDefault="002134D8" w:rsidP="000F6711">
      <w:pPr>
        <w:pStyle w:val="t-9-8"/>
        <w:spacing w:before="0" w:beforeAutospacing="0" w:after="0" w:afterAutospacing="0"/>
        <w:ind w:firstLine="708"/>
        <w:jc w:val="both"/>
      </w:pPr>
      <w:r w:rsidRPr="00430D2D">
        <w:t xml:space="preserve">(2) Elektronički sustav vođenja predmeta Jedinstvene kontaktne točke Republike Hrvatske </w:t>
      </w:r>
      <w:proofErr w:type="spellStart"/>
      <w:r w:rsidRPr="00430D2D">
        <w:t>interoperabilan</w:t>
      </w:r>
      <w:proofErr w:type="spellEnd"/>
      <w:r w:rsidRPr="00430D2D">
        <w:t xml:space="preserve"> je sa SIENA-om te je opremljen odgovarajućim tehničkim funkcionalnostima </w:t>
      </w:r>
      <w:r w:rsidR="00C43C37" w:rsidRPr="00430D2D">
        <w:t>potrebnim za upravljanje razmjenom podataka</w:t>
      </w:r>
      <w:r w:rsidR="00A43EB9" w:rsidRPr="00430D2D">
        <w:t xml:space="preserve"> posredstvom domaćih i međunarodnih komunikacijskih kanala za operativnu razmjenu podataka</w:t>
      </w:r>
      <w:r w:rsidR="006F7BAF" w:rsidRPr="00430D2D">
        <w:t>,</w:t>
      </w:r>
      <w:r w:rsidR="00C43C37" w:rsidRPr="00430D2D">
        <w:t xml:space="preserve"> poštivanje rokova</w:t>
      </w:r>
      <w:r w:rsidR="006F7BAF" w:rsidRPr="00430D2D">
        <w:t xml:space="preserve"> i</w:t>
      </w:r>
      <w:r w:rsidR="00C43C37" w:rsidRPr="00430D2D">
        <w:t xml:space="preserve"> unakrsnu provjeru dolaznih zahtjeva naspram ranije pohranjenih predmeta u sustavu te izradu statističkih izvješća iz članka </w:t>
      </w:r>
      <w:r w:rsidR="001A2B2E" w:rsidRPr="00430D2D">
        <w:t>1</w:t>
      </w:r>
      <w:r w:rsidR="006358B1" w:rsidRPr="00430D2D">
        <w:t>7</w:t>
      </w:r>
      <w:r w:rsidR="001F75E0" w:rsidRPr="00430D2D">
        <w:t xml:space="preserve">. ovoga </w:t>
      </w:r>
      <w:r w:rsidR="001A2B2E" w:rsidRPr="00430D2D">
        <w:t>Zakona</w:t>
      </w:r>
      <w:r w:rsidR="00C43C37" w:rsidRPr="00430D2D">
        <w:t>.</w:t>
      </w:r>
    </w:p>
    <w:p w14:paraId="00F64A7E" w14:textId="77777777" w:rsidR="00794BFC" w:rsidRPr="00430D2D" w:rsidRDefault="00794BFC" w:rsidP="000F6711">
      <w:pPr>
        <w:pStyle w:val="t-9-8"/>
        <w:spacing w:before="0" w:beforeAutospacing="0" w:after="0" w:afterAutospacing="0"/>
        <w:jc w:val="both"/>
      </w:pPr>
    </w:p>
    <w:p w14:paraId="0394712F" w14:textId="77777777" w:rsidR="00C43C37" w:rsidRPr="00430D2D" w:rsidRDefault="00C43C37" w:rsidP="000F6711">
      <w:pPr>
        <w:pStyle w:val="t-9-8"/>
        <w:spacing w:before="0" w:beforeAutospacing="0" w:after="0" w:afterAutospacing="0"/>
        <w:ind w:firstLine="708"/>
        <w:jc w:val="both"/>
      </w:pPr>
      <w:r w:rsidRPr="00430D2D">
        <w:t xml:space="preserve">(3) Elektronički sustav vođenja predmeta Jedinstvene kontaktne točke Republike Hrvatske </w:t>
      </w:r>
      <w:r w:rsidR="007A5912" w:rsidRPr="00430D2D">
        <w:t xml:space="preserve">siguran je i </w:t>
      </w:r>
      <w:r w:rsidR="000A2351" w:rsidRPr="00430D2D">
        <w:t>odgovarajuće zaštićen protiv neovlaštenog pristupa</w:t>
      </w:r>
      <w:r w:rsidR="007A5912" w:rsidRPr="00430D2D">
        <w:t>,</w:t>
      </w:r>
      <w:r w:rsidR="000A2351" w:rsidRPr="00430D2D">
        <w:t xml:space="preserve"> zlouporabe </w:t>
      </w:r>
      <w:r w:rsidR="007A5912" w:rsidRPr="00430D2D">
        <w:t>i</w:t>
      </w:r>
      <w:r w:rsidR="000A2351" w:rsidRPr="00430D2D">
        <w:t xml:space="preserve"> drugih </w:t>
      </w:r>
      <w:proofErr w:type="spellStart"/>
      <w:r w:rsidR="00B571B2" w:rsidRPr="00430D2D">
        <w:t>kibernetičkih</w:t>
      </w:r>
      <w:proofErr w:type="spellEnd"/>
      <w:r w:rsidR="00B571B2" w:rsidRPr="00430D2D">
        <w:t xml:space="preserve"> sigurnosnih</w:t>
      </w:r>
      <w:r w:rsidR="000A2351" w:rsidRPr="00430D2D">
        <w:t xml:space="preserve"> rizika</w:t>
      </w:r>
      <w:r w:rsidR="007A5912" w:rsidRPr="00430D2D">
        <w:t>.</w:t>
      </w:r>
    </w:p>
    <w:p w14:paraId="70C6CE65" w14:textId="77777777" w:rsidR="007E0082" w:rsidRPr="00430D2D" w:rsidRDefault="007E0082" w:rsidP="000F6711">
      <w:pPr>
        <w:pStyle w:val="NoSpacing"/>
        <w:rPr>
          <w:rFonts w:ascii="Times New Roman" w:hAnsi="Times New Roman"/>
          <w:sz w:val="24"/>
          <w:szCs w:val="24"/>
        </w:rPr>
      </w:pPr>
    </w:p>
    <w:p w14:paraId="15E8F87B" w14:textId="77777777" w:rsidR="00794BFC" w:rsidRPr="00430D2D" w:rsidRDefault="007A5912" w:rsidP="000F6711">
      <w:pPr>
        <w:pStyle w:val="t-9-8"/>
        <w:spacing w:before="0" w:beforeAutospacing="0" w:after="0" w:afterAutospacing="0"/>
        <w:ind w:firstLine="708"/>
        <w:jc w:val="both"/>
      </w:pPr>
      <w:r w:rsidRPr="00430D2D">
        <w:t xml:space="preserve">(4) Osobni podaci razmijenjeni </w:t>
      </w:r>
      <w:r w:rsidR="004B5C37" w:rsidRPr="00430D2D">
        <w:t>sukladno ovom Zakonu</w:t>
      </w:r>
      <w:r w:rsidRPr="00430D2D">
        <w:t xml:space="preserve"> čuvaju se u elektroničkom sustavu vođenja predmeta Jedinstvene kontaktne točke Republike Hrvatske samo onoliko dugo koliko je nužno i proporcionalno za obavljanje zadaća propisanih ovim Zakonom</w:t>
      </w:r>
      <w:r w:rsidR="00456EE9" w:rsidRPr="00430D2D">
        <w:t>, a nakon toga se nepovratno brišu</w:t>
      </w:r>
      <w:r w:rsidRPr="00430D2D">
        <w:t>.</w:t>
      </w:r>
    </w:p>
    <w:p w14:paraId="25913D9C" w14:textId="77777777" w:rsidR="00456EE9" w:rsidRPr="00430D2D" w:rsidRDefault="00456EE9" w:rsidP="000F6711">
      <w:pPr>
        <w:pStyle w:val="t-9-8"/>
        <w:spacing w:before="0" w:beforeAutospacing="0" w:after="0" w:afterAutospacing="0"/>
        <w:ind w:firstLine="708"/>
        <w:jc w:val="both"/>
      </w:pPr>
    </w:p>
    <w:p w14:paraId="4FF5429E" w14:textId="77777777" w:rsidR="00EC4572" w:rsidRPr="00430D2D" w:rsidRDefault="00EC4572" w:rsidP="000F6711">
      <w:pPr>
        <w:pStyle w:val="t-9-8"/>
        <w:spacing w:before="0" w:beforeAutospacing="0" w:after="0" w:afterAutospacing="0"/>
        <w:ind w:firstLine="708"/>
        <w:jc w:val="both"/>
      </w:pPr>
      <w:r w:rsidRPr="00430D2D">
        <w:t>(5) Jedinstvena kontaktna točka Republike Hrvatske preispituje usklađenost sa stavkom 4. ovog</w:t>
      </w:r>
      <w:r w:rsidR="001F75E0" w:rsidRPr="00430D2D">
        <w:t>a</w:t>
      </w:r>
      <w:r w:rsidRPr="00430D2D">
        <w:t xml:space="preserve"> članka, i to prvi puta najkasnije šest mjeseci nakon obavljene razmjene podataka te redovito nakon toga.</w:t>
      </w:r>
    </w:p>
    <w:p w14:paraId="0F09830A" w14:textId="77777777" w:rsidR="00794BFC" w:rsidRPr="00430D2D" w:rsidRDefault="00794BFC" w:rsidP="000F6711">
      <w:pPr>
        <w:pStyle w:val="t-9-8"/>
        <w:spacing w:before="0" w:beforeAutospacing="0" w:after="0" w:afterAutospacing="0"/>
        <w:jc w:val="both"/>
      </w:pPr>
    </w:p>
    <w:p w14:paraId="7AF4CFBA" w14:textId="77777777" w:rsidR="00915DBA" w:rsidRPr="00430D2D" w:rsidRDefault="007A5912" w:rsidP="000F6711">
      <w:pPr>
        <w:pStyle w:val="t-9-8"/>
        <w:spacing w:before="0" w:beforeAutospacing="0" w:after="0" w:afterAutospacing="0"/>
        <w:ind w:firstLine="708"/>
        <w:jc w:val="both"/>
      </w:pPr>
      <w:r w:rsidRPr="00430D2D">
        <w:t>(</w:t>
      </w:r>
      <w:r w:rsidR="00EC4572" w:rsidRPr="00430D2D">
        <w:t>6</w:t>
      </w:r>
      <w:r w:rsidRPr="00430D2D">
        <w:t xml:space="preserve">) Svaki pristup elektroničkom sustavu vođenja predmeta Jedinstvene kontaktne točke Republike Hrvatske se bilježi, a obrada osobnih podataka u tom sustavu podliježe pravilima propisanim </w:t>
      </w:r>
      <w:r w:rsidR="008B2634" w:rsidRPr="00430D2D">
        <w:t>zakonom kojim se uređuje zaštita fizičkih osoba u vezi s obradom i razmjenom osobnih podataka u svrhu sprječavanja, istraživanja, otkrivanja ili progona kaznenih djela ili izvršavanja kaznenih sankcija.</w:t>
      </w:r>
    </w:p>
    <w:p w14:paraId="1CD1FC26" w14:textId="77777777" w:rsidR="00597CE4" w:rsidRPr="00430D2D" w:rsidRDefault="00597CE4" w:rsidP="000F6711">
      <w:pPr>
        <w:pStyle w:val="t-9-8"/>
        <w:spacing w:before="0" w:beforeAutospacing="0" w:after="0" w:afterAutospacing="0"/>
        <w:ind w:firstLine="708"/>
        <w:jc w:val="both"/>
      </w:pPr>
    </w:p>
    <w:p w14:paraId="3EC2EEBC" w14:textId="77777777" w:rsidR="006E4AAF" w:rsidRPr="00430D2D" w:rsidRDefault="006E4AAF" w:rsidP="000F6711">
      <w:pPr>
        <w:pStyle w:val="Heading3"/>
        <w:spacing w:before="0" w:after="0" w:line="240" w:lineRule="auto"/>
        <w:rPr>
          <w:sz w:val="24"/>
          <w:szCs w:val="24"/>
        </w:rPr>
      </w:pPr>
      <w:r w:rsidRPr="00430D2D">
        <w:rPr>
          <w:sz w:val="24"/>
          <w:szCs w:val="24"/>
        </w:rPr>
        <w:t>I</w:t>
      </w:r>
      <w:r w:rsidR="003A3B16" w:rsidRPr="00430D2D">
        <w:rPr>
          <w:sz w:val="24"/>
          <w:szCs w:val="24"/>
        </w:rPr>
        <w:t>II</w:t>
      </w:r>
      <w:r w:rsidRPr="00430D2D">
        <w:rPr>
          <w:sz w:val="24"/>
          <w:szCs w:val="24"/>
        </w:rPr>
        <w:t>. STATISTIKA I IZVJEŠĆIVANJE</w:t>
      </w:r>
    </w:p>
    <w:p w14:paraId="574D6D39" w14:textId="77777777" w:rsidR="007E0082" w:rsidRPr="00430D2D" w:rsidRDefault="007E0082" w:rsidP="000F6711">
      <w:pPr>
        <w:pStyle w:val="NoSpacing"/>
        <w:rPr>
          <w:rFonts w:ascii="Times New Roman" w:hAnsi="Times New Roman"/>
          <w:sz w:val="24"/>
          <w:szCs w:val="24"/>
        </w:rPr>
      </w:pPr>
    </w:p>
    <w:p w14:paraId="5064161F" w14:textId="77777777" w:rsidR="00F966C1" w:rsidRPr="00430D2D" w:rsidRDefault="0010533E" w:rsidP="000F6711">
      <w:pPr>
        <w:pStyle w:val="clanak"/>
        <w:spacing w:before="0" w:beforeAutospacing="0" w:after="0" w:afterAutospacing="0"/>
        <w:jc w:val="center"/>
        <w:rPr>
          <w:b/>
        </w:rPr>
      </w:pPr>
      <w:r w:rsidRPr="00430D2D">
        <w:rPr>
          <w:b/>
        </w:rPr>
        <w:t>Članak 1</w:t>
      </w:r>
      <w:r w:rsidR="00AA09DC" w:rsidRPr="00430D2D">
        <w:rPr>
          <w:b/>
        </w:rPr>
        <w:t>7</w:t>
      </w:r>
      <w:r w:rsidRPr="00430D2D">
        <w:rPr>
          <w:b/>
        </w:rPr>
        <w:t>.</w:t>
      </w:r>
    </w:p>
    <w:p w14:paraId="2AB18B1D" w14:textId="77777777" w:rsidR="007E0082" w:rsidRPr="00430D2D" w:rsidRDefault="007E0082" w:rsidP="000F6711">
      <w:pPr>
        <w:pStyle w:val="clanak"/>
        <w:spacing w:before="0" w:beforeAutospacing="0" w:after="0" w:afterAutospacing="0"/>
        <w:jc w:val="center"/>
        <w:rPr>
          <w:b/>
        </w:rPr>
      </w:pPr>
    </w:p>
    <w:p w14:paraId="7832A7EE" w14:textId="77777777" w:rsidR="00B33507" w:rsidRPr="00430D2D" w:rsidRDefault="00B33507" w:rsidP="000F6711">
      <w:pPr>
        <w:pStyle w:val="clanak"/>
        <w:spacing w:before="0" w:beforeAutospacing="0" w:after="0" w:afterAutospacing="0"/>
        <w:ind w:firstLine="708"/>
        <w:jc w:val="both"/>
      </w:pPr>
      <w:r w:rsidRPr="00430D2D">
        <w:t>(1) U svrhu praćenja provedbe</w:t>
      </w:r>
      <w:r w:rsidR="0043722B" w:rsidRPr="00430D2D">
        <w:t xml:space="preserve"> odredbi </w:t>
      </w:r>
      <w:r w:rsidR="008866E2" w:rsidRPr="00430D2D">
        <w:t>članaka 5. do 16</w:t>
      </w:r>
      <w:r w:rsidR="0043722B" w:rsidRPr="00430D2D">
        <w:t xml:space="preserve">. </w:t>
      </w:r>
      <w:r w:rsidRPr="00430D2D">
        <w:t>ovog</w:t>
      </w:r>
      <w:r w:rsidR="001F75E0" w:rsidRPr="00430D2D">
        <w:t>a</w:t>
      </w:r>
      <w:r w:rsidRPr="00430D2D">
        <w:t xml:space="preserve"> Zakona, </w:t>
      </w:r>
      <w:r w:rsidR="0010533E" w:rsidRPr="00430D2D">
        <w:t xml:space="preserve">Jedinstvena kontaktna točka Republike Hrvatske sastavlja statistička izvješća </w:t>
      </w:r>
      <w:r w:rsidR="00D33337" w:rsidRPr="00430D2D">
        <w:t>o</w:t>
      </w:r>
      <w:r w:rsidRPr="00430D2D">
        <w:t>:</w:t>
      </w:r>
    </w:p>
    <w:p w14:paraId="128D9307" w14:textId="77777777" w:rsidR="009C048F" w:rsidRPr="00430D2D" w:rsidRDefault="009C048F" w:rsidP="000F6711">
      <w:pPr>
        <w:pStyle w:val="clanak"/>
        <w:spacing w:before="0" w:beforeAutospacing="0" w:after="0" w:afterAutospacing="0"/>
        <w:ind w:firstLine="708"/>
        <w:jc w:val="both"/>
      </w:pPr>
    </w:p>
    <w:p w14:paraId="5C4E38ED" w14:textId="77777777" w:rsidR="00B33507" w:rsidRPr="00430D2D" w:rsidRDefault="00110896" w:rsidP="00597CE4">
      <w:pPr>
        <w:pStyle w:val="clanak"/>
        <w:spacing w:before="0" w:beforeAutospacing="0" w:after="0" w:afterAutospacing="0"/>
        <w:ind w:left="708" w:hanging="708"/>
        <w:jc w:val="both"/>
      </w:pPr>
      <w:r w:rsidRPr="00430D2D">
        <w:t>1.</w:t>
      </w:r>
      <w:r w:rsidR="0010533E" w:rsidRPr="00430D2D">
        <w:t xml:space="preserve"> </w:t>
      </w:r>
      <w:r w:rsidR="00597CE4" w:rsidRPr="00430D2D">
        <w:tab/>
      </w:r>
      <w:r w:rsidR="0010533E" w:rsidRPr="00430D2D">
        <w:t xml:space="preserve">broju zaprimljenih i odaslanih zahtjeva u svrhu sprječavanja, otkrivanja i istraživanja kaznenih djela, </w:t>
      </w:r>
      <w:r w:rsidR="001C703F" w:rsidRPr="00430D2D">
        <w:t>raščlanjene po ž</w:t>
      </w:r>
      <w:r w:rsidR="008866E2" w:rsidRPr="00430D2D">
        <w:t>urnosti i po državama članicama</w:t>
      </w:r>
    </w:p>
    <w:p w14:paraId="3FEABD94" w14:textId="77777777" w:rsidR="00B33507" w:rsidRPr="00430D2D" w:rsidRDefault="00110896" w:rsidP="00597CE4">
      <w:pPr>
        <w:pStyle w:val="clanak"/>
        <w:spacing w:before="0" w:beforeAutospacing="0" w:after="0" w:afterAutospacing="0"/>
        <w:ind w:left="708" w:hanging="708"/>
        <w:jc w:val="both"/>
      </w:pPr>
      <w:r w:rsidRPr="00430D2D">
        <w:t>2.</w:t>
      </w:r>
      <w:r w:rsidR="00B33507" w:rsidRPr="00430D2D">
        <w:t xml:space="preserve"> </w:t>
      </w:r>
      <w:r w:rsidR="00597CE4" w:rsidRPr="00430D2D">
        <w:tab/>
      </w:r>
      <w:r w:rsidR="0010533E" w:rsidRPr="00430D2D">
        <w:t>broju odbijenih zahtjeva</w:t>
      </w:r>
      <w:r w:rsidR="00B33507" w:rsidRPr="00430D2D">
        <w:t xml:space="preserve"> u svrhu sprječavanja, otkrivanja i istraživanja kaznenih djela</w:t>
      </w:r>
      <w:r w:rsidR="0010533E" w:rsidRPr="00430D2D">
        <w:t xml:space="preserve">, </w:t>
      </w:r>
      <w:r w:rsidR="001C703F" w:rsidRPr="00430D2D">
        <w:t>raščlanjene po razlozima odbijanja i po državama članicama</w:t>
      </w:r>
      <w:r w:rsidR="00623265" w:rsidRPr="00430D2D">
        <w:t>.</w:t>
      </w:r>
    </w:p>
    <w:p w14:paraId="2B77BCAB" w14:textId="77777777" w:rsidR="00794BFC" w:rsidRPr="00430D2D" w:rsidRDefault="00794BFC" w:rsidP="000F6711">
      <w:pPr>
        <w:pStyle w:val="clanak"/>
        <w:spacing w:before="0" w:beforeAutospacing="0" w:after="0" w:afterAutospacing="0"/>
        <w:ind w:left="708"/>
        <w:jc w:val="both"/>
      </w:pPr>
    </w:p>
    <w:p w14:paraId="2B8DC729" w14:textId="77777777" w:rsidR="005E07C8" w:rsidRPr="00430D2D" w:rsidRDefault="005E07C8" w:rsidP="000F6711">
      <w:pPr>
        <w:pStyle w:val="clanak"/>
        <w:spacing w:before="0" w:beforeAutospacing="0" w:after="0" w:afterAutospacing="0"/>
        <w:ind w:firstLine="708"/>
        <w:jc w:val="both"/>
      </w:pPr>
      <w:r w:rsidRPr="00430D2D">
        <w:lastRenderedPageBreak/>
        <w:t xml:space="preserve">(2) Domaća </w:t>
      </w:r>
      <w:r w:rsidR="00274609" w:rsidRPr="00430D2D">
        <w:t xml:space="preserve">nadležna </w:t>
      </w:r>
      <w:r w:rsidRPr="00430D2D">
        <w:t xml:space="preserve">tijela Jedinstvenoj kontaktnoj točki Republike Hrvatske dostavljaju statističke pokazatelje iz stavka 1. </w:t>
      </w:r>
      <w:r w:rsidR="007B5094" w:rsidRPr="00430D2D">
        <w:t xml:space="preserve">ovoga članka </w:t>
      </w:r>
      <w:r w:rsidRPr="00430D2D">
        <w:t>vezane z</w:t>
      </w:r>
      <w:r w:rsidR="008C5ED3" w:rsidRPr="00430D2D">
        <w:t>a</w:t>
      </w:r>
      <w:r w:rsidRPr="00430D2D">
        <w:t xml:space="preserve"> izravnu razmjenu podataka iz članka 5. stavka 4. ovog</w:t>
      </w:r>
      <w:r w:rsidR="001F75E0" w:rsidRPr="00430D2D">
        <w:t>a</w:t>
      </w:r>
      <w:r w:rsidRPr="00430D2D">
        <w:t xml:space="preserve"> Zakona.</w:t>
      </w:r>
    </w:p>
    <w:p w14:paraId="791E3DF7" w14:textId="77777777" w:rsidR="00794BFC" w:rsidRPr="00430D2D" w:rsidRDefault="00794BFC" w:rsidP="000F6711">
      <w:pPr>
        <w:pStyle w:val="clanak"/>
        <w:spacing w:before="0" w:beforeAutospacing="0" w:after="0" w:afterAutospacing="0"/>
        <w:jc w:val="both"/>
      </w:pPr>
    </w:p>
    <w:p w14:paraId="183C3747" w14:textId="77777777" w:rsidR="00915DBA" w:rsidRPr="00430D2D" w:rsidRDefault="00B33507" w:rsidP="000F6711">
      <w:pPr>
        <w:pStyle w:val="clanak"/>
        <w:spacing w:before="0" w:beforeAutospacing="0" w:after="0" w:afterAutospacing="0"/>
        <w:ind w:firstLine="708"/>
        <w:jc w:val="both"/>
      </w:pPr>
      <w:r w:rsidRPr="00430D2D">
        <w:t>(</w:t>
      </w:r>
      <w:r w:rsidR="005E07C8" w:rsidRPr="00430D2D">
        <w:t>3</w:t>
      </w:r>
      <w:r w:rsidRPr="00430D2D">
        <w:t xml:space="preserve">) Jedinstvena kontaktna točka Republike Hrvatske dostavlja statistička izvješća iz </w:t>
      </w:r>
      <w:r w:rsidR="00A73642" w:rsidRPr="00430D2D">
        <w:t>ovog</w:t>
      </w:r>
      <w:r w:rsidR="001F75E0" w:rsidRPr="00430D2D">
        <w:t>a</w:t>
      </w:r>
      <w:r w:rsidR="00A73642" w:rsidRPr="00430D2D">
        <w:t xml:space="preserve"> </w:t>
      </w:r>
      <w:r w:rsidRPr="00430D2D">
        <w:t>članka Europskoj komisiji za prethodnu godinu do 1. ožujka tekuće godine.</w:t>
      </w:r>
    </w:p>
    <w:p w14:paraId="59214CB9" w14:textId="413C036E" w:rsidR="00DC02E2" w:rsidRDefault="00DC02E2" w:rsidP="000F6711">
      <w:pPr>
        <w:pStyle w:val="clanak"/>
        <w:spacing w:before="0" w:beforeAutospacing="0" w:after="0" w:afterAutospacing="0"/>
        <w:jc w:val="both"/>
      </w:pPr>
    </w:p>
    <w:p w14:paraId="365C7917" w14:textId="77777777" w:rsidR="002073FA" w:rsidRPr="00430D2D" w:rsidRDefault="002073FA" w:rsidP="000F6711">
      <w:pPr>
        <w:pStyle w:val="clanak"/>
        <w:spacing w:before="0" w:beforeAutospacing="0" w:after="0" w:afterAutospacing="0"/>
        <w:jc w:val="both"/>
      </w:pPr>
    </w:p>
    <w:p w14:paraId="6D893C4E" w14:textId="77777777" w:rsidR="00C43C37" w:rsidRPr="00430D2D" w:rsidRDefault="003A3B16" w:rsidP="000F6711">
      <w:pPr>
        <w:pStyle w:val="Heading3"/>
        <w:spacing w:before="0" w:after="0" w:line="240" w:lineRule="auto"/>
        <w:rPr>
          <w:sz w:val="24"/>
          <w:szCs w:val="24"/>
        </w:rPr>
      </w:pPr>
      <w:r w:rsidRPr="00430D2D">
        <w:rPr>
          <w:sz w:val="24"/>
          <w:szCs w:val="24"/>
        </w:rPr>
        <w:t>I</w:t>
      </w:r>
      <w:r w:rsidR="00C43C37" w:rsidRPr="00430D2D">
        <w:rPr>
          <w:sz w:val="24"/>
          <w:szCs w:val="24"/>
        </w:rPr>
        <w:t>V. PRIJELAZNE I ZAVRŠNE ODREDBE</w:t>
      </w:r>
    </w:p>
    <w:p w14:paraId="44DB7A24" w14:textId="77777777" w:rsidR="00DC02E2" w:rsidRPr="00430D2D" w:rsidRDefault="00DC02E2" w:rsidP="000F6711">
      <w:pPr>
        <w:pStyle w:val="box462124"/>
        <w:shd w:val="clear" w:color="auto" w:fill="FFFFFF"/>
        <w:spacing w:before="0" w:beforeAutospacing="0" w:after="0" w:afterAutospacing="0"/>
        <w:jc w:val="center"/>
        <w:textAlignment w:val="baseline"/>
      </w:pPr>
    </w:p>
    <w:p w14:paraId="32E99005" w14:textId="77777777" w:rsidR="00C43C37" w:rsidRPr="00430D2D" w:rsidRDefault="00C43C37" w:rsidP="000F6711">
      <w:pPr>
        <w:pStyle w:val="box462124"/>
        <w:shd w:val="clear" w:color="auto" w:fill="FFFFFF"/>
        <w:spacing w:before="0" w:beforeAutospacing="0" w:after="0" w:afterAutospacing="0"/>
        <w:jc w:val="center"/>
        <w:textAlignment w:val="baseline"/>
        <w:rPr>
          <w:b/>
        </w:rPr>
      </w:pPr>
      <w:r w:rsidRPr="00430D2D">
        <w:rPr>
          <w:b/>
        </w:rPr>
        <w:t xml:space="preserve">Članak </w:t>
      </w:r>
      <w:r w:rsidR="00B33507" w:rsidRPr="00430D2D">
        <w:rPr>
          <w:b/>
        </w:rPr>
        <w:t>1</w:t>
      </w:r>
      <w:r w:rsidR="00AA09DC" w:rsidRPr="00430D2D">
        <w:rPr>
          <w:b/>
        </w:rPr>
        <w:t>8</w:t>
      </w:r>
      <w:r w:rsidRPr="00430D2D">
        <w:rPr>
          <w:b/>
        </w:rPr>
        <w:t>.</w:t>
      </w:r>
    </w:p>
    <w:p w14:paraId="4546DA98" w14:textId="77777777" w:rsidR="007E0082" w:rsidRPr="00430D2D" w:rsidRDefault="007E0082" w:rsidP="000F6711">
      <w:pPr>
        <w:pStyle w:val="box462124"/>
        <w:shd w:val="clear" w:color="auto" w:fill="FFFFFF"/>
        <w:spacing w:before="0" w:beforeAutospacing="0" w:after="0" w:afterAutospacing="0"/>
        <w:jc w:val="center"/>
        <w:textAlignment w:val="baseline"/>
        <w:rPr>
          <w:b/>
        </w:rPr>
      </w:pPr>
    </w:p>
    <w:p w14:paraId="4A3CDDB3" w14:textId="77777777" w:rsidR="00CC273F" w:rsidRPr="00430D2D" w:rsidRDefault="00794BFC" w:rsidP="000F6711">
      <w:pPr>
        <w:pStyle w:val="box462124"/>
        <w:shd w:val="clear" w:color="auto" w:fill="FFFFFF"/>
        <w:spacing w:before="0" w:beforeAutospacing="0" w:after="0" w:afterAutospacing="0"/>
        <w:ind w:firstLine="708"/>
        <w:jc w:val="both"/>
        <w:textAlignment w:val="baseline"/>
      </w:pPr>
      <w:r w:rsidRPr="00430D2D">
        <w:t xml:space="preserve">(1) </w:t>
      </w:r>
      <w:r w:rsidR="008151C9" w:rsidRPr="00430D2D">
        <w:t xml:space="preserve">Ministarstvo </w:t>
      </w:r>
      <w:r w:rsidR="008866E2" w:rsidRPr="00430D2D">
        <w:t>nadležno za unutarnje poslove</w:t>
      </w:r>
      <w:r w:rsidR="005A7E32" w:rsidRPr="00430D2D">
        <w:t xml:space="preserve"> obavijestit će Europsku komisiju o uspostavi Jedinstvene kontaktne točke Republike Hrvatske</w:t>
      </w:r>
      <w:r w:rsidR="000A6E1B" w:rsidRPr="00430D2D">
        <w:t xml:space="preserve"> iz članka </w:t>
      </w:r>
      <w:r w:rsidRPr="00430D2D">
        <w:t>15</w:t>
      </w:r>
      <w:r w:rsidR="000A6E1B" w:rsidRPr="00430D2D">
        <w:t>. ovog</w:t>
      </w:r>
      <w:r w:rsidR="001F75E0" w:rsidRPr="00430D2D">
        <w:t>a</w:t>
      </w:r>
      <w:r w:rsidR="000A6E1B" w:rsidRPr="00430D2D">
        <w:t xml:space="preserve"> Zakona </w:t>
      </w:r>
      <w:r w:rsidR="005A7E32" w:rsidRPr="00430D2D">
        <w:t xml:space="preserve">te dostaviti popis domaćih </w:t>
      </w:r>
      <w:r w:rsidR="002955CB" w:rsidRPr="00430D2D">
        <w:t xml:space="preserve">imenovanih </w:t>
      </w:r>
      <w:r w:rsidR="005A7E32" w:rsidRPr="00430D2D">
        <w:t xml:space="preserve">tijela iz članka 3. </w:t>
      </w:r>
      <w:r w:rsidR="009B038E" w:rsidRPr="00430D2D">
        <w:t xml:space="preserve">stavka 1. </w:t>
      </w:r>
      <w:r w:rsidR="005A7E32" w:rsidRPr="00430D2D">
        <w:t xml:space="preserve">točke </w:t>
      </w:r>
      <w:r w:rsidR="002955CB" w:rsidRPr="00430D2D">
        <w:t>3</w:t>
      </w:r>
      <w:r w:rsidR="005A7E32" w:rsidRPr="00430D2D">
        <w:t>. ovog</w:t>
      </w:r>
      <w:r w:rsidR="001F75E0" w:rsidRPr="00430D2D">
        <w:t>a</w:t>
      </w:r>
      <w:r w:rsidR="005A7E32" w:rsidRPr="00430D2D">
        <w:t xml:space="preserve"> Zakona</w:t>
      </w:r>
      <w:r w:rsidR="00DB45DB" w:rsidRPr="00430D2D">
        <w:t xml:space="preserve">, kao i popis jezika </w:t>
      </w:r>
      <w:r w:rsidR="00CC273F" w:rsidRPr="00430D2D">
        <w:t xml:space="preserve">(koji uključuje engleski jezik) </w:t>
      </w:r>
      <w:r w:rsidR="00DB45DB" w:rsidRPr="00430D2D">
        <w:t xml:space="preserve">na kojima Jedinstvena kontaktna točka Republike Hrvatske može razmjenjivati podatke </w:t>
      </w:r>
      <w:r w:rsidR="005A7E32" w:rsidRPr="00430D2D">
        <w:t xml:space="preserve">radi objavljivanja u Službenom listu Europske unije i na odgovarajućim službenim internetskim stranicama Europske unije u roku od mjesec dana od </w:t>
      </w:r>
      <w:r w:rsidR="007B5094" w:rsidRPr="00430D2D">
        <w:t xml:space="preserve">dana </w:t>
      </w:r>
      <w:r w:rsidR="005A7E32" w:rsidRPr="00430D2D">
        <w:t>stupanja na snagu ovog</w:t>
      </w:r>
      <w:r w:rsidR="007B5094" w:rsidRPr="00430D2D">
        <w:t>a</w:t>
      </w:r>
      <w:r w:rsidR="005A7E32" w:rsidRPr="00430D2D">
        <w:t xml:space="preserve"> Zakona.</w:t>
      </w:r>
      <w:r w:rsidR="00B044E5" w:rsidRPr="00430D2D">
        <w:t xml:space="preserve"> </w:t>
      </w:r>
    </w:p>
    <w:p w14:paraId="1C11E5C2" w14:textId="77777777" w:rsidR="00794BFC" w:rsidRPr="00430D2D" w:rsidRDefault="00794BFC" w:rsidP="000F6711">
      <w:pPr>
        <w:pStyle w:val="box462124"/>
        <w:shd w:val="clear" w:color="auto" w:fill="FFFFFF"/>
        <w:spacing w:before="0" w:beforeAutospacing="0" w:after="0" w:afterAutospacing="0"/>
        <w:jc w:val="both"/>
        <w:textAlignment w:val="baseline"/>
      </w:pPr>
    </w:p>
    <w:p w14:paraId="75A8131F" w14:textId="77777777" w:rsidR="00CC273F" w:rsidRPr="00430D2D" w:rsidRDefault="00CC273F" w:rsidP="000F6711">
      <w:pPr>
        <w:pStyle w:val="box462124"/>
        <w:shd w:val="clear" w:color="auto" w:fill="FFFFFF"/>
        <w:spacing w:before="0" w:beforeAutospacing="0" w:after="0" w:afterAutospacing="0"/>
        <w:ind w:firstLine="708"/>
        <w:jc w:val="both"/>
        <w:textAlignment w:val="baseline"/>
      </w:pPr>
      <w:r w:rsidRPr="00430D2D">
        <w:t xml:space="preserve">(2) Ministarstvo </w:t>
      </w:r>
      <w:r w:rsidR="008866E2" w:rsidRPr="00430D2D">
        <w:t>nadležno za unutarnje poslove</w:t>
      </w:r>
      <w:r w:rsidRPr="00430D2D">
        <w:t xml:space="preserve"> obavještavat će Europsku komisiju i o svim promjenama stanja iz stavka </w:t>
      </w:r>
      <w:r w:rsidR="008D64F4" w:rsidRPr="00430D2D">
        <w:t>1</w:t>
      </w:r>
      <w:r w:rsidRPr="00430D2D">
        <w:t>. ovog</w:t>
      </w:r>
      <w:r w:rsidR="001F75E0" w:rsidRPr="00430D2D">
        <w:t>a</w:t>
      </w:r>
      <w:r w:rsidRPr="00430D2D">
        <w:t xml:space="preserve"> članka.</w:t>
      </w:r>
    </w:p>
    <w:p w14:paraId="4BF28FB0" w14:textId="77777777" w:rsidR="008866E2" w:rsidRPr="00430D2D" w:rsidRDefault="008866E2" w:rsidP="000F6711">
      <w:pPr>
        <w:pStyle w:val="box462124"/>
        <w:shd w:val="clear" w:color="auto" w:fill="FFFFFF"/>
        <w:spacing w:before="0" w:beforeAutospacing="0" w:after="0" w:afterAutospacing="0"/>
        <w:jc w:val="center"/>
        <w:textAlignment w:val="baseline"/>
      </w:pPr>
    </w:p>
    <w:p w14:paraId="337F1D7E" w14:textId="77777777" w:rsidR="004A070D" w:rsidRPr="00430D2D" w:rsidRDefault="004A070D" w:rsidP="000F6711">
      <w:pPr>
        <w:pStyle w:val="box462124"/>
        <w:shd w:val="clear" w:color="auto" w:fill="FFFFFF"/>
        <w:spacing w:before="0" w:beforeAutospacing="0" w:after="0" w:afterAutospacing="0"/>
        <w:jc w:val="center"/>
        <w:textAlignment w:val="baseline"/>
        <w:rPr>
          <w:b/>
        </w:rPr>
      </w:pPr>
      <w:r w:rsidRPr="00430D2D">
        <w:rPr>
          <w:b/>
        </w:rPr>
        <w:t>Članak 19.</w:t>
      </w:r>
    </w:p>
    <w:p w14:paraId="2E9B3A59" w14:textId="77777777" w:rsidR="007E0082" w:rsidRPr="00430D2D" w:rsidRDefault="007E0082" w:rsidP="000F6711">
      <w:pPr>
        <w:pStyle w:val="box462124"/>
        <w:shd w:val="clear" w:color="auto" w:fill="FFFFFF"/>
        <w:spacing w:before="0" w:beforeAutospacing="0" w:after="0" w:afterAutospacing="0"/>
        <w:jc w:val="center"/>
        <w:textAlignment w:val="baseline"/>
        <w:rPr>
          <w:b/>
        </w:rPr>
      </w:pPr>
    </w:p>
    <w:p w14:paraId="141A3E6D" w14:textId="77777777" w:rsidR="003E5F5F" w:rsidRPr="00430D2D" w:rsidRDefault="004A070D" w:rsidP="000F6711">
      <w:pPr>
        <w:pStyle w:val="box462124"/>
        <w:shd w:val="clear" w:color="auto" w:fill="FFFFFF"/>
        <w:spacing w:before="0" w:beforeAutospacing="0" w:after="0" w:afterAutospacing="0"/>
        <w:ind w:firstLine="708"/>
        <w:jc w:val="both"/>
        <w:textAlignment w:val="baseline"/>
      </w:pPr>
      <w:r w:rsidRPr="00430D2D">
        <w:t xml:space="preserve">Tehnička rješenja nužna za </w:t>
      </w:r>
      <w:r w:rsidR="00274609" w:rsidRPr="00430D2D">
        <w:t xml:space="preserve">odgovarajuću </w:t>
      </w:r>
      <w:r w:rsidRPr="00430D2D">
        <w:t>dostupnost SIENA mreže domać</w:t>
      </w:r>
      <w:r w:rsidR="00F165EA" w:rsidRPr="00430D2D">
        <w:t>a</w:t>
      </w:r>
      <w:r w:rsidRPr="00430D2D">
        <w:t xml:space="preserve"> </w:t>
      </w:r>
      <w:r w:rsidR="002955CB" w:rsidRPr="00430D2D">
        <w:t>nadležn</w:t>
      </w:r>
      <w:r w:rsidR="00F165EA" w:rsidRPr="00430D2D">
        <w:t>a</w:t>
      </w:r>
      <w:r w:rsidR="002955CB" w:rsidRPr="00430D2D">
        <w:t xml:space="preserve"> </w:t>
      </w:r>
      <w:r w:rsidRPr="00430D2D">
        <w:t xml:space="preserve">tijela </w:t>
      </w:r>
      <w:r w:rsidR="00F165EA" w:rsidRPr="00430D2D">
        <w:t>implementirat će</w:t>
      </w:r>
      <w:r w:rsidRPr="00430D2D">
        <w:t xml:space="preserve"> do 12. lipnja 2027.</w:t>
      </w:r>
    </w:p>
    <w:p w14:paraId="4DD9AA1F" w14:textId="77777777" w:rsidR="00DC02E2" w:rsidRPr="00430D2D" w:rsidRDefault="00DC02E2" w:rsidP="000F6711">
      <w:pPr>
        <w:pStyle w:val="box462124"/>
        <w:shd w:val="clear" w:color="auto" w:fill="FFFFFF"/>
        <w:spacing w:before="0" w:beforeAutospacing="0" w:after="0" w:afterAutospacing="0"/>
        <w:jc w:val="both"/>
        <w:textAlignment w:val="baseline"/>
      </w:pPr>
    </w:p>
    <w:p w14:paraId="32604EE4" w14:textId="77777777" w:rsidR="009215BD" w:rsidRPr="00430D2D" w:rsidRDefault="00C43C37" w:rsidP="000F6711">
      <w:pPr>
        <w:pStyle w:val="box462124"/>
        <w:shd w:val="clear" w:color="auto" w:fill="FFFFFF"/>
        <w:spacing w:before="0" w:beforeAutospacing="0" w:after="0" w:afterAutospacing="0"/>
        <w:jc w:val="center"/>
        <w:textAlignment w:val="baseline"/>
        <w:rPr>
          <w:b/>
        </w:rPr>
      </w:pPr>
      <w:r w:rsidRPr="00430D2D">
        <w:rPr>
          <w:b/>
        </w:rPr>
        <w:t xml:space="preserve">Članak </w:t>
      </w:r>
      <w:r w:rsidR="004A070D" w:rsidRPr="00430D2D">
        <w:rPr>
          <w:b/>
        </w:rPr>
        <w:t>20</w:t>
      </w:r>
      <w:r w:rsidRPr="00430D2D">
        <w:rPr>
          <w:b/>
        </w:rPr>
        <w:t>.</w:t>
      </w:r>
    </w:p>
    <w:p w14:paraId="33BF3C53" w14:textId="77777777" w:rsidR="007E0082" w:rsidRPr="00430D2D" w:rsidRDefault="007E0082" w:rsidP="000F6711">
      <w:pPr>
        <w:pStyle w:val="box462124"/>
        <w:shd w:val="clear" w:color="auto" w:fill="FFFFFF"/>
        <w:spacing w:before="0" w:beforeAutospacing="0" w:after="0" w:afterAutospacing="0"/>
        <w:jc w:val="center"/>
        <w:textAlignment w:val="baseline"/>
        <w:rPr>
          <w:b/>
        </w:rPr>
      </w:pPr>
    </w:p>
    <w:p w14:paraId="4A79F82B" w14:textId="653A4913" w:rsidR="009B038E" w:rsidRPr="00430D2D" w:rsidRDefault="009B038E" w:rsidP="000F6711">
      <w:pPr>
        <w:pStyle w:val="box462124"/>
        <w:shd w:val="clear" w:color="auto" w:fill="FFFFFF"/>
        <w:spacing w:before="0" w:beforeAutospacing="0" w:after="0" w:afterAutospacing="0"/>
        <w:ind w:firstLine="708"/>
        <w:jc w:val="both"/>
        <w:textAlignment w:val="baseline"/>
      </w:pPr>
      <w:r w:rsidRPr="00430D2D">
        <w:t xml:space="preserve">(1) </w:t>
      </w:r>
      <w:r w:rsidR="000B0134" w:rsidRPr="00430D2D">
        <w:t>Danom stupanja na snagu ovoga Zakona prestaju važiti odredbe član</w:t>
      </w:r>
      <w:r w:rsidR="00914787">
        <w:t>a</w:t>
      </w:r>
      <w:r w:rsidR="000B0134" w:rsidRPr="00430D2D">
        <w:t>ka 1.</w:t>
      </w:r>
      <w:r w:rsidR="00914787">
        <w:t xml:space="preserve"> i </w:t>
      </w:r>
      <w:r w:rsidR="000B0134" w:rsidRPr="00430D2D">
        <w:t>2., članka 3. točki 1., 3. i 4., član</w:t>
      </w:r>
      <w:r w:rsidR="00914787">
        <w:t>a</w:t>
      </w:r>
      <w:r w:rsidR="000B0134" w:rsidRPr="00430D2D">
        <w:t>ka 4. do 8., članka 9. stavaka 1., 3., 4. i 5., članaka 10. do 12., član</w:t>
      </w:r>
      <w:r w:rsidR="00914787">
        <w:t>a</w:t>
      </w:r>
      <w:r w:rsidR="000B0134" w:rsidRPr="00430D2D">
        <w:t>ka 14. i 15. Zakona o pojednostavljenju razmjene podataka između tijela država članica Europske unije nadležnih za provedbu zakona („Narodne novine“, broj 56/15</w:t>
      </w:r>
      <w:r w:rsidR="00914787">
        <w:t>.</w:t>
      </w:r>
      <w:r w:rsidR="000B0134" w:rsidRPr="00430D2D">
        <w:t>)</w:t>
      </w:r>
      <w:r w:rsidR="005C227B" w:rsidRPr="00430D2D">
        <w:t>.</w:t>
      </w:r>
    </w:p>
    <w:p w14:paraId="4432766B" w14:textId="77777777" w:rsidR="009B038E" w:rsidRPr="00430D2D" w:rsidRDefault="009B038E" w:rsidP="000F6711">
      <w:pPr>
        <w:pStyle w:val="box462124"/>
        <w:shd w:val="clear" w:color="auto" w:fill="FFFFFF"/>
        <w:spacing w:before="0" w:beforeAutospacing="0" w:after="0" w:afterAutospacing="0"/>
        <w:ind w:firstLine="708"/>
        <w:jc w:val="both"/>
        <w:textAlignment w:val="baseline"/>
      </w:pPr>
    </w:p>
    <w:p w14:paraId="5EF5B6D1" w14:textId="77777777" w:rsidR="00B33507" w:rsidRPr="00430D2D" w:rsidRDefault="009B038E" w:rsidP="000F6711">
      <w:pPr>
        <w:pStyle w:val="box462124"/>
        <w:shd w:val="clear" w:color="auto" w:fill="FFFFFF"/>
        <w:spacing w:before="0" w:beforeAutospacing="0" w:after="0" w:afterAutospacing="0"/>
        <w:ind w:firstLine="708"/>
        <w:jc w:val="both"/>
        <w:textAlignment w:val="baseline"/>
      </w:pPr>
      <w:r w:rsidRPr="00430D2D">
        <w:t xml:space="preserve">(2) Danom stupanja na nagu ovoga Zakona prestaje važiti </w:t>
      </w:r>
      <w:r w:rsidR="00EE0F3E" w:rsidRPr="00430D2D">
        <w:t xml:space="preserve">Pravilnik o izgledu i sadržaju obrazaca za dostavljanje i razmjenu podataka između tijela država članica </w:t>
      </w:r>
      <w:r w:rsidR="006447B5" w:rsidRPr="00430D2D">
        <w:t xml:space="preserve">Europske </w:t>
      </w:r>
      <w:r w:rsidR="00EE0F3E" w:rsidRPr="00430D2D">
        <w:t>unije nadležnih za provedbu zakona</w:t>
      </w:r>
      <w:r w:rsidR="00717AB8" w:rsidRPr="00430D2D">
        <w:t xml:space="preserve"> („</w:t>
      </w:r>
      <w:r w:rsidR="00EE0F3E" w:rsidRPr="00430D2D">
        <w:t>Narodn</w:t>
      </w:r>
      <w:r w:rsidR="00717AB8" w:rsidRPr="00430D2D">
        <w:t>e</w:t>
      </w:r>
      <w:r w:rsidR="00EE0F3E" w:rsidRPr="00430D2D">
        <w:t xml:space="preserve"> novi</w:t>
      </w:r>
      <w:r w:rsidR="00717AB8" w:rsidRPr="00430D2D">
        <w:t>ne“</w:t>
      </w:r>
      <w:r w:rsidR="009C404E" w:rsidRPr="00430D2D">
        <w:t>,</w:t>
      </w:r>
      <w:r w:rsidR="00EE0F3E" w:rsidRPr="00430D2D">
        <w:t xml:space="preserve"> broj 84/15</w:t>
      </w:r>
      <w:r w:rsidR="009C404E" w:rsidRPr="00430D2D">
        <w:t>.</w:t>
      </w:r>
      <w:r w:rsidR="00717AB8" w:rsidRPr="00430D2D">
        <w:t>)</w:t>
      </w:r>
      <w:r w:rsidR="00EE0F3E" w:rsidRPr="00430D2D">
        <w:t>.</w:t>
      </w:r>
    </w:p>
    <w:p w14:paraId="137368DD" w14:textId="77777777" w:rsidR="0020114E" w:rsidRPr="00430D2D" w:rsidRDefault="0020114E" w:rsidP="000F6711">
      <w:pPr>
        <w:pStyle w:val="box462124"/>
        <w:shd w:val="clear" w:color="auto" w:fill="FFFFFF"/>
        <w:spacing w:before="0" w:beforeAutospacing="0" w:after="0" w:afterAutospacing="0"/>
        <w:jc w:val="both"/>
        <w:textAlignment w:val="baseline"/>
      </w:pPr>
    </w:p>
    <w:p w14:paraId="4D8AA034" w14:textId="77777777" w:rsidR="00C9035D" w:rsidRPr="00430D2D" w:rsidRDefault="00717AB8" w:rsidP="000F6711">
      <w:pPr>
        <w:pStyle w:val="box462124"/>
        <w:shd w:val="clear" w:color="auto" w:fill="FFFFFF"/>
        <w:spacing w:before="0" w:beforeAutospacing="0" w:after="0" w:afterAutospacing="0"/>
        <w:jc w:val="center"/>
        <w:textAlignment w:val="baseline"/>
        <w:rPr>
          <w:b/>
        </w:rPr>
      </w:pPr>
      <w:r w:rsidRPr="00430D2D">
        <w:rPr>
          <w:b/>
        </w:rPr>
        <w:t>Članak 21.</w:t>
      </w:r>
    </w:p>
    <w:p w14:paraId="5A30D463" w14:textId="77777777" w:rsidR="007E0082" w:rsidRPr="00430D2D" w:rsidRDefault="007E0082" w:rsidP="000F6711">
      <w:pPr>
        <w:pStyle w:val="box462124"/>
        <w:shd w:val="clear" w:color="auto" w:fill="FFFFFF"/>
        <w:spacing w:before="0" w:beforeAutospacing="0" w:after="0" w:afterAutospacing="0"/>
        <w:jc w:val="center"/>
        <w:textAlignment w:val="baseline"/>
        <w:rPr>
          <w:b/>
        </w:rPr>
      </w:pPr>
    </w:p>
    <w:p w14:paraId="1E50D094" w14:textId="77777777" w:rsidR="008831AB" w:rsidRPr="00430D2D" w:rsidRDefault="00717AB8" w:rsidP="000F6711">
      <w:pPr>
        <w:pStyle w:val="box462124"/>
        <w:shd w:val="clear" w:color="auto" w:fill="FFFFFF"/>
        <w:spacing w:before="0" w:beforeAutospacing="0" w:after="0" w:afterAutospacing="0"/>
        <w:ind w:firstLine="708"/>
        <w:jc w:val="both"/>
        <w:textAlignment w:val="baseline"/>
        <w:rPr>
          <w:b/>
        </w:rPr>
      </w:pPr>
      <w:r w:rsidRPr="00430D2D">
        <w:t>Ovaj Zakon stupa na snagu osmog</w:t>
      </w:r>
      <w:r w:rsidR="001F75E0" w:rsidRPr="00430D2D">
        <w:t>a</w:t>
      </w:r>
      <w:r w:rsidRPr="00430D2D">
        <w:t xml:space="preserve"> dana od dana objave u „Narodnim novinama“.</w:t>
      </w:r>
    </w:p>
    <w:p w14:paraId="1D5E85D9" w14:textId="77777777" w:rsidR="00306965" w:rsidRPr="00430D2D" w:rsidRDefault="008866E2" w:rsidP="000F6711">
      <w:pPr>
        <w:pStyle w:val="NoSpacing"/>
        <w:jc w:val="center"/>
        <w:rPr>
          <w:rFonts w:ascii="Times New Roman" w:hAnsi="Times New Roman"/>
          <w:b/>
          <w:sz w:val="24"/>
          <w:szCs w:val="24"/>
        </w:rPr>
      </w:pPr>
      <w:r w:rsidRPr="00430D2D">
        <w:rPr>
          <w:rFonts w:ascii="Times New Roman" w:hAnsi="Times New Roman"/>
          <w:sz w:val="24"/>
          <w:szCs w:val="24"/>
        </w:rPr>
        <w:br w:type="page"/>
      </w:r>
      <w:r w:rsidR="00306965" w:rsidRPr="00430D2D">
        <w:rPr>
          <w:rFonts w:ascii="Times New Roman" w:hAnsi="Times New Roman"/>
          <w:b/>
          <w:sz w:val="24"/>
          <w:szCs w:val="24"/>
        </w:rPr>
        <w:lastRenderedPageBreak/>
        <w:t>PRILOG I.</w:t>
      </w:r>
    </w:p>
    <w:p w14:paraId="4E41A5A1" w14:textId="77777777" w:rsidR="007E0082" w:rsidRPr="00430D2D" w:rsidRDefault="007E0082" w:rsidP="000F6711">
      <w:pPr>
        <w:pStyle w:val="NoSpacing"/>
        <w:rPr>
          <w:rFonts w:ascii="Times New Roman" w:hAnsi="Times New Roman"/>
          <w:sz w:val="24"/>
          <w:szCs w:val="24"/>
        </w:rPr>
      </w:pPr>
    </w:p>
    <w:p w14:paraId="477BFC7C" w14:textId="77777777" w:rsidR="00306965" w:rsidRPr="00430D2D" w:rsidRDefault="00306965" w:rsidP="000F6711">
      <w:pPr>
        <w:pStyle w:val="box462124"/>
        <w:shd w:val="clear" w:color="auto" w:fill="FFFFFF"/>
        <w:spacing w:before="0" w:beforeAutospacing="0" w:after="0" w:afterAutospacing="0"/>
        <w:jc w:val="both"/>
        <w:textAlignment w:val="baseline"/>
      </w:pPr>
      <w:r w:rsidRPr="00430D2D">
        <w:t xml:space="preserve">Teška kaznena djela </w:t>
      </w:r>
      <w:r w:rsidR="00AE5E7F" w:rsidRPr="00430D2D">
        <w:t>u smislu ovoga Zakona su</w:t>
      </w:r>
      <w:r w:rsidRPr="00430D2D">
        <w:t>:</w:t>
      </w:r>
    </w:p>
    <w:p w14:paraId="7A920992" w14:textId="77777777" w:rsidR="00597CE4" w:rsidRPr="00430D2D" w:rsidRDefault="00597CE4" w:rsidP="000F6711">
      <w:pPr>
        <w:pStyle w:val="box462124"/>
        <w:shd w:val="clear" w:color="auto" w:fill="FFFFFF"/>
        <w:spacing w:before="0" w:beforeAutospacing="0" w:after="0" w:afterAutospacing="0"/>
        <w:jc w:val="both"/>
        <w:textAlignment w:val="baseline"/>
      </w:pPr>
    </w:p>
    <w:p w14:paraId="4F860ECA" w14:textId="77777777" w:rsidR="00F727B7" w:rsidRPr="00430D2D" w:rsidRDefault="00306965" w:rsidP="00597CE4">
      <w:pPr>
        <w:pStyle w:val="box462124"/>
        <w:shd w:val="clear" w:color="auto" w:fill="FFFFFF"/>
        <w:spacing w:before="0" w:beforeAutospacing="0" w:after="0" w:afterAutospacing="0"/>
        <w:ind w:left="426" w:hanging="426"/>
        <w:jc w:val="both"/>
        <w:textAlignment w:val="baseline"/>
      </w:pPr>
      <w:r w:rsidRPr="00430D2D">
        <w:t xml:space="preserve">1. </w:t>
      </w:r>
      <w:r w:rsidR="00597CE4" w:rsidRPr="00430D2D">
        <w:tab/>
      </w:r>
      <w:r w:rsidR="00F727B7" w:rsidRPr="00430D2D">
        <w:t>sudjelovanje u zločinačkoj organizaciji</w:t>
      </w:r>
    </w:p>
    <w:p w14:paraId="64F232D2" w14:textId="77777777" w:rsidR="00306965" w:rsidRPr="00430D2D" w:rsidRDefault="00DC39F9" w:rsidP="00597CE4">
      <w:pPr>
        <w:pStyle w:val="box462124"/>
        <w:shd w:val="clear" w:color="auto" w:fill="FFFFFF"/>
        <w:spacing w:before="0" w:beforeAutospacing="0" w:after="0" w:afterAutospacing="0"/>
        <w:ind w:left="426" w:hanging="426"/>
        <w:jc w:val="both"/>
        <w:textAlignment w:val="baseline"/>
      </w:pPr>
      <w:r w:rsidRPr="00430D2D">
        <w:t xml:space="preserve">2. </w:t>
      </w:r>
      <w:r w:rsidR="00597CE4" w:rsidRPr="00430D2D">
        <w:tab/>
      </w:r>
      <w:r w:rsidR="00306965" w:rsidRPr="00430D2D">
        <w:t>terorizam</w:t>
      </w:r>
    </w:p>
    <w:p w14:paraId="3A94A185" w14:textId="77777777" w:rsidR="00306965" w:rsidRPr="00430D2D" w:rsidRDefault="00DC39F9" w:rsidP="00597CE4">
      <w:pPr>
        <w:pStyle w:val="box462124"/>
        <w:shd w:val="clear" w:color="auto" w:fill="FFFFFF"/>
        <w:spacing w:before="0" w:beforeAutospacing="0" w:after="0" w:afterAutospacing="0"/>
        <w:ind w:left="426" w:hanging="426"/>
        <w:jc w:val="both"/>
        <w:textAlignment w:val="baseline"/>
      </w:pPr>
      <w:r w:rsidRPr="00430D2D">
        <w:t>3</w:t>
      </w:r>
      <w:r w:rsidR="00306965" w:rsidRPr="00430D2D">
        <w:t xml:space="preserve">. </w:t>
      </w:r>
      <w:r w:rsidR="00597CE4" w:rsidRPr="00430D2D">
        <w:tab/>
      </w:r>
      <w:r w:rsidR="00306965" w:rsidRPr="00430D2D">
        <w:t>organizirani kriminalitet</w:t>
      </w:r>
    </w:p>
    <w:p w14:paraId="73052F20" w14:textId="77777777" w:rsidR="003A6745" w:rsidRPr="00430D2D" w:rsidRDefault="00DC39F9" w:rsidP="00597CE4">
      <w:pPr>
        <w:pStyle w:val="box462124"/>
        <w:shd w:val="clear" w:color="auto" w:fill="FFFFFF"/>
        <w:spacing w:before="0" w:beforeAutospacing="0" w:after="0" w:afterAutospacing="0"/>
        <w:ind w:left="426" w:hanging="426"/>
        <w:jc w:val="both"/>
        <w:textAlignment w:val="baseline"/>
      </w:pPr>
      <w:r w:rsidRPr="00430D2D">
        <w:t>4</w:t>
      </w:r>
      <w:r w:rsidR="00306965" w:rsidRPr="00430D2D">
        <w:t xml:space="preserve">. </w:t>
      </w:r>
      <w:r w:rsidR="00597CE4" w:rsidRPr="00430D2D">
        <w:tab/>
      </w:r>
      <w:r w:rsidR="003A6745" w:rsidRPr="00430D2D">
        <w:t xml:space="preserve">nezakonita trgovina opojnim </w:t>
      </w:r>
      <w:r w:rsidR="00306965" w:rsidRPr="00430D2D">
        <w:t>drog</w:t>
      </w:r>
      <w:r w:rsidR="003A6745" w:rsidRPr="00430D2D">
        <w:t>ama i psihotropnim tvarima</w:t>
      </w:r>
    </w:p>
    <w:p w14:paraId="28EDC73A" w14:textId="77777777" w:rsidR="00306965" w:rsidRPr="00430D2D" w:rsidRDefault="00DC39F9" w:rsidP="00597CE4">
      <w:pPr>
        <w:pStyle w:val="box462124"/>
        <w:shd w:val="clear" w:color="auto" w:fill="FFFFFF"/>
        <w:spacing w:before="0" w:beforeAutospacing="0" w:after="0" w:afterAutospacing="0"/>
        <w:ind w:left="426" w:hanging="426"/>
        <w:jc w:val="both"/>
        <w:textAlignment w:val="baseline"/>
      </w:pPr>
      <w:r w:rsidRPr="00430D2D">
        <w:t>5</w:t>
      </w:r>
      <w:r w:rsidR="00306965" w:rsidRPr="00430D2D">
        <w:t xml:space="preserve">. </w:t>
      </w:r>
      <w:r w:rsidR="00597CE4" w:rsidRPr="00430D2D">
        <w:tab/>
      </w:r>
      <w:r w:rsidR="003A6745" w:rsidRPr="00430D2D">
        <w:t>p</w:t>
      </w:r>
      <w:r w:rsidR="00306965" w:rsidRPr="00430D2D">
        <w:t>ranj</w:t>
      </w:r>
      <w:r w:rsidR="003A6745" w:rsidRPr="00430D2D">
        <w:t>e</w:t>
      </w:r>
      <w:r w:rsidR="00306965" w:rsidRPr="00430D2D">
        <w:t xml:space="preserve"> novca</w:t>
      </w:r>
    </w:p>
    <w:p w14:paraId="4500C56D" w14:textId="77777777" w:rsidR="00306965" w:rsidRPr="00430D2D" w:rsidRDefault="00DC39F9" w:rsidP="00597CE4">
      <w:pPr>
        <w:pStyle w:val="box462124"/>
        <w:shd w:val="clear" w:color="auto" w:fill="FFFFFF"/>
        <w:spacing w:before="0" w:beforeAutospacing="0" w:after="0" w:afterAutospacing="0"/>
        <w:ind w:left="426" w:hanging="426"/>
        <w:jc w:val="both"/>
        <w:textAlignment w:val="baseline"/>
      </w:pPr>
      <w:r w:rsidRPr="00430D2D">
        <w:t>6</w:t>
      </w:r>
      <w:r w:rsidR="00306965" w:rsidRPr="00430D2D">
        <w:t xml:space="preserve">. </w:t>
      </w:r>
      <w:r w:rsidR="00597CE4" w:rsidRPr="00430D2D">
        <w:tab/>
      </w:r>
      <w:r w:rsidR="00306965" w:rsidRPr="00430D2D">
        <w:t>kaznena djela povezana s nuklearnim i radioaktivnim tvarima</w:t>
      </w:r>
    </w:p>
    <w:p w14:paraId="49A2B9C5" w14:textId="77777777" w:rsidR="00306965" w:rsidRPr="00430D2D" w:rsidRDefault="00DC39F9" w:rsidP="00597CE4">
      <w:pPr>
        <w:pStyle w:val="box462124"/>
        <w:shd w:val="clear" w:color="auto" w:fill="FFFFFF"/>
        <w:spacing w:before="0" w:beforeAutospacing="0" w:after="0" w:afterAutospacing="0"/>
        <w:ind w:left="426" w:hanging="426"/>
        <w:jc w:val="both"/>
        <w:textAlignment w:val="baseline"/>
      </w:pPr>
      <w:r w:rsidRPr="00430D2D">
        <w:t>7</w:t>
      </w:r>
      <w:r w:rsidR="00306965" w:rsidRPr="00430D2D">
        <w:t xml:space="preserve">. </w:t>
      </w:r>
      <w:r w:rsidR="00597CE4" w:rsidRPr="00430D2D">
        <w:tab/>
      </w:r>
      <w:r w:rsidR="00306965" w:rsidRPr="00430D2D">
        <w:t>krijumčarenje imigranata</w:t>
      </w:r>
    </w:p>
    <w:p w14:paraId="02BD85E0" w14:textId="77777777" w:rsidR="003A6745" w:rsidRPr="00430D2D" w:rsidRDefault="00DC39F9" w:rsidP="00597CE4">
      <w:pPr>
        <w:pStyle w:val="box462124"/>
        <w:shd w:val="clear" w:color="auto" w:fill="FFFFFF"/>
        <w:spacing w:before="0" w:beforeAutospacing="0" w:after="0" w:afterAutospacing="0"/>
        <w:ind w:left="426" w:hanging="426"/>
        <w:jc w:val="both"/>
        <w:textAlignment w:val="baseline"/>
      </w:pPr>
      <w:r w:rsidRPr="00430D2D">
        <w:t xml:space="preserve">8. </w:t>
      </w:r>
      <w:r w:rsidR="00597CE4" w:rsidRPr="00430D2D">
        <w:tab/>
      </w:r>
      <w:r w:rsidRPr="00430D2D">
        <w:t>o</w:t>
      </w:r>
      <w:r w:rsidR="003A6745" w:rsidRPr="00430D2D">
        <w:t>lakšavanje neovlaštenog prelaska državne granice i boravka</w:t>
      </w:r>
    </w:p>
    <w:p w14:paraId="3BC5848B" w14:textId="77777777" w:rsidR="00306965" w:rsidRPr="00430D2D" w:rsidRDefault="00DC39F9" w:rsidP="00597CE4">
      <w:pPr>
        <w:pStyle w:val="box462124"/>
        <w:shd w:val="clear" w:color="auto" w:fill="FFFFFF"/>
        <w:spacing w:before="0" w:beforeAutospacing="0" w:after="0" w:afterAutospacing="0"/>
        <w:ind w:left="426" w:hanging="426"/>
        <w:jc w:val="both"/>
        <w:textAlignment w:val="baseline"/>
      </w:pPr>
      <w:r w:rsidRPr="00430D2D">
        <w:t>9</w:t>
      </w:r>
      <w:r w:rsidR="00306965" w:rsidRPr="00430D2D">
        <w:t>.</w:t>
      </w:r>
      <w:r w:rsidR="00597CE4" w:rsidRPr="00430D2D">
        <w:tab/>
      </w:r>
      <w:r w:rsidR="00306965" w:rsidRPr="00430D2D">
        <w:t>trgovanje ljudima</w:t>
      </w:r>
    </w:p>
    <w:p w14:paraId="237A9BBF" w14:textId="77777777" w:rsidR="00306965" w:rsidRPr="00430D2D" w:rsidRDefault="00DC39F9" w:rsidP="00597CE4">
      <w:pPr>
        <w:pStyle w:val="box462124"/>
        <w:shd w:val="clear" w:color="auto" w:fill="FFFFFF"/>
        <w:spacing w:before="0" w:beforeAutospacing="0" w:after="0" w:afterAutospacing="0"/>
        <w:ind w:left="426" w:hanging="426"/>
        <w:jc w:val="both"/>
        <w:textAlignment w:val="baseline"/>
      </w:pPr>
      <w:r w:rsidRPr="00430D2D">
        <w:t>10</w:t>
      </w:r>
      <w:r w:rsidR="00306965" w:rsidRPr="00430D2D">
        <w:t xml:space="preserve">. </w:t>
      </w:r>
      <w:r w:rsidR="00597CE4" w:rsidRPr="00430D2D">
        <w:tab/>
      </w:r>
      <w:r w:rsidR="00306965" w:rsidRPr="00430D2D">
        <w:t>kaznena djela povezana s motornim vozilima</w:t>
      </w:r>
    </w:p>
    <w:p w14:paraId="31B5B14D" w14:textId="77777777" w:rsidR="00306965" w:rsidRPr="00430D2D" w:rsidRDefault="00DC39F9" w:rsidP="00597CE4">
      <w:pPr>
        <w:pStyle w:val="box462124"/>
        <w:shd w:val="clear" w:color="auto" w:fill="FFFFFF"/>
        <w:spacing w:before="0" w:beforeAutospacing="0" w:after="0" w:afterAutospacing="0"/>
        <w:ind w:left="426" w:hanging="426"/>
        <w:jc w:val="both"/>
        <w:textAlignment w:val="baseline"/>
      </w:pPr>
      <w:r w:rsidRPr="00430D2D">
        <w:t>11</w:t>
      </w:r>
      <w:r w:rsidR="00306965" w:rsidRPr="00430D2D">
        <w:t xml:space="preserve">. </w:t>
      </w:r>
      <w:r w:rsidR="00597CE4" w:rsidRPr="00430D2D">
        <w:tab/>
      </w:r>
      <w:r w:rsidR="00306965" w:rsidRPr="00430D2D">
        <w:t>ubojstvo i teška tjelesna ozljeda</w:t>
      </w:r>
    </w:p>
    <w:p w14:paraId="225F9251" w14:textId="77777777" w:rsidR="00306965" w:rsidRPr="00430D2D" w:rsidRDefault="00306965" w:rsidP="00597CE4">
      <w:pPr>
        <w:pStyle w:val="box462124"/>
        <w:shd w:val="clear" w:color="auto" w:fill="FFFFFF"/>
        <w:spacing w:before="0" w:beforeAutospacing="0" w:after="0" w:afterAutospacing="0"/>
        <w:ind w:left="426" w:hanging="426"/>
        <w:jc w:val="both"/>
        <w:textAlignment w:val="baseline"/>
      </w:pPr>
      <w:r w:rsidRPr="00430D2D">
        <w:t>1</w:t>
      </w:r>
      <w:r w:rsidR="00DC39F9" w:rsidRPr="00430D2D">
        <w:t>2</w:t>
      </w:r>
      <w:r w:rsidRPr="00430D2D">
        <w:t xml:space="preserve">. </w:t>
      </w:r>
      <w:r w:rsidR="00597CE4" w:rsidRPr="00430D2D">
        <w:tab/>
      </w:r>
      <w:r w:rsidRPr="00430D2D">
        <w:t>nezakonita trgovina ljudskim organima i tkivima</w:t>
      </w:r>
    </w:p>
    <w:p w14:paraId="477D01DF" w14:textId="77777777" w:rsidR="00306965" w:rsidRPr="00430D2D" w:rsidRDefault="00306965" w:rsidP="00597CE4">
      <w:pPr>
        <w:pStyle w:val="box462124"/>
        <w:shd w:val="clear" w:color="auto" w:fill="FFFFFF"/>
        <w:spacing w:before="0" w:beforeAutospacing="0" w:after="0" w:afterAutospacing="0"/>
        <w:ind w:left="426" w:hanging="426"/>
        <w:jc w:val="both"/>
        <w:textAlignment w:val="baseline"/>
      </w:pPr>
      <w:r w:rsidRPr="00430D2D">
        <w:t>1</w:t>
      </w:r>
      <w:r w:rsidR="00DC39F9" w:rsidRPr="00430D2D">
        <w:t>3</w:t>
      </w:r>
      <w:r w:rsidRPr="00430D2D">
        <w:t xml:space="preserve">. </w:t>
      </w:r>
      <w:r w:rsidR="00597CE4" w:rsidRPr="00430D2D">
        <w:tab/>
      </w:r>
      <w:r w:rsidRPr="00430D2D">
        <w:t>otmica, nezakonito oduzimanje slobode i uzimanje talaca</w:t>
      </w:r>
    </w:p>
    <w:p w14:paraId="21BD96B0" w14:textId="77777777" w:rsidR="00306965" w:rsidRPr="00430D2D" w:rsidRDefault="00306965" w:rsidP="00597CE4">
      <w:pPr>
        <w:pStyle w:val="box462124"/>
        <w:shd w:val="clear" w:color="auto" w:fill="FFFFFF"/>
        <w:spacing w:before="0" w:beforeAutospacing="0" w:after="0" w:afterAutospacing="0"/>
        <w:ind w:left="426" w:hanging="426"/>
        <w:jc w:val="both"/>
        <w:textAlignment w:val="baseline"/>
      </w:pPr>
      <w:r w:rsidRPr="00430D2D">
        <w:t>1</w:t>
      </w:r>
      <w:r w:rsidR="00DC39F9" w:rsidRPr="00430D2D">
        <w:t>4</w:t>
      </w:r>
      <w:r w:rsidRPr="00430D2D">
        <w:t xml:space="preserve">. </w:t>
      </w:r>
      <w:r w:rsidR="00597CE4" w:rsidRPr="00430D2D">
        <w:tab/>
      </w:r>
      <w:r w:rsidRPr="00430D2D">
        <w:t>rasizam i ksenofobija</w:t>
      </w:r>
    </w:p>
    <w:p w14:paraId="014AAD24" w14:textId="77777777" w:rsidR="00306965" w:rsidRPr="00430D2D" w:rsidRDefault="00306965" w:rsidP="00597CE4">
      <w:pPr>
        <w:pStyle w:val="box462124"/>
        <w:shd w:val="clear" w:color="auto" w:fill="FFFFFF"/>
        <w:spacing w:before="0" w:beforeAutospacing="0" w:after="0" w:afterAutospacing="0"/>
        <w:ind w:left="426" w:hanging="426"/>
        <w:jc w:val="both"/>
        <w:textAlignment w:val="baseline"/>
      </w:pPr>
      <w:r w:rsidRPr="00430D2D">
        <w:t>1</w:t>
      </w:r>
      <w:r w:rsidR="00DC39F9" w:rsidRPr="00430D2D">
        <w:t>5</w:t>
      </w:r>
      <w:r w:rsidRPr="00430D2D">
        <w:t xml:space="preserve">. </w:t>
      </w:r>
      <w:r w:rsidR="00597CE4" w:rsidRPr="00430D2D">
        <w:tab/>
      </w:r>
      <w:r w:rsidRPr="00430D2D">
        <w:t>razbojništvo i teška krađa</w:t>
      </w:r>
    </w:p>
    <w:p w14:paraId="28E0F155" w14:textId="77777777" w:rsidR="00306965" w:rsidRPr="00430D2D" w:rsidRDefault="00306965" w:rsidP="00597CE4">
      <w:pPr>
        <w:pStyle w:val="box462124"/>
        <w:shd w:val="clear" w:color="auto" w:fill="FFFFFF"/>
        <w:spacing w:before="0" w:beforeAutospacing="0" w:after="0" w:afterAutospacing="0"/>
        <w:ind w:left="426" w:hanging="426"/>
        <w:jc w:val="both"/>
        <w:textAlignment w:val="baseline"/>
      </w:pPr>
      <w:r w:rsidRPr="00430D2D">
        <w:t>1</w:t>
      </w:r>
      <w:r w:rsidR="00DC39F9" w:rsidRPr="00430D2D">
        <w:t>6</w:t>
      </w:r>
      <w:r w:rsidRPr="00430D2D">
        <w:t xml:space="preserve">. </w:t>
      </w:r>
      <w:r w:rsidR="00597CE4" w:rsidRPr="00430D2D">
        <w:tab/>
      </w:r>
      <w:r w:rsidRPr="00430D2D">
        <w:t>nedopuštena trgovina kulturnim dobrima, uključujući antikvitete i umjetnička djela</w:t>
      </w:r>
    </w:p>
    <w:p w14:paraId="589706A5" w14:textId="77777777" w:rsidR="00306965" w:rsidRPr="00430D2D" w:rsidRDefault="00306965" w:rsidP="00597CE4">
      <w:pPr>
        <w:pStyle w:val="box462124"/>
        <w:shd w:val="clear" w:color="auto" w:fill="FFFFFF"/>
        <w:spacing w:before="0" w:beforeAutospacing="0" w:after="0" w:afterAutospacing="0"/>
        <w:ind w:left="426" w:hanging="426"/>
        <w:jc w:val="both"/>
        <w:textAlignment w:val="baseline"/>
      </w:pPr>
      <w:r w:rsidRPr="00430D2D">
        <w:t>1</w:t>
      </w:r>
      <w:r w:rsidR="00DC39F9" w:rsidRPr="00430D2D">
        <w:t>7</w:t>
      </w:r>
      <w:r w:rsidRPr="00430D2D">
        <w:t xml:space="preserve">. </w:t>
      </w:r>
      <w:r w:rsidR="00597CE4" w:rsidRPr="00430D2D">
        <w:tab/>
      </w:r>
      <w:r w:rsidRPr="00430D2D">
        <w:t>podvala i prijevara</w:t>
      </w:r>
    </w:p>
    <w:p w14:paraId="34E6D932" w14:textId="77777777" w:rsidR="00306965" w:rsidRPr="00430D2D" w:rsidRDefault="00306965" w:rsidP="00597CE4">
      <w:pPr>
        <w:pStyle w:val="box462124"/>
        <w:shd w:val="clear" w:color="auto" w:fill="FFFFFF"/>
        <w:spacing w:before="0" w:beforeAutospacing="0" w:after="0" w:afterAutospacing="0"/>
        <w:ind w:left="426" w:hanging="426"/>
        <w:jc w:val="both"/>
        <w:textAlignment w:val="baseline"/>
      </w:pPr>
      <w:r w:rsidRPr="00430D2D">
        <w:t>1</w:t>
      </w:r>
      <w:r w:rsidR="00DC39F9" w:rsidRPr="00430D2D">
        <w:t>8</w:t>
      </w:r>
      <w:r w:rsidRPr="00430D2D">
        <w:t xml:space="preserve">. </w:t>
      </w:r>
      <w:r w:rsidR="00597CE4" w:rsidRPr="00430D2D">
        <w:tab/>
      </w:r>
      <w:r w:rsidRPr="00430D2D">
        <w:t>kaznena djela protiv financijskih interesa Unije</w:t>
      </w:r>
    </w:p>
    <w:p w14:paraId="17272EE1" w14:textId="77777777" w:rsidR="00306965" w:rsidRPr="00430D2D" w:rsidRDefault="00306965" w:rsidP="00597CE4">
      <w:pPr>
        <w:pStyle w:val="box462124"/>
        <w:shd w:val="clear" w:color="auto" w:fill="FFFFFF"/>
        <w:spacing w:before="0" w:beforeAutospacing="0" w:after="0" w:afterAutospacing="0"/>
        <w:ind w:left="426" w:hanging="426"/>
        <w:jc w:val="both"/>
        <w:textAlignment w:val="baseline"/>
      </w:pPr>
      <w:r w:rsidRPr="00430D2D">
        <w:t>1</w:t>
      </w:r>
      <w:r w:rsidR="00DC39F9" w:rsidRPr="00430D2D">
        <w:t>9</w:t>
      </w:r>
      <w:r w:rsidRPr="00430D2D">
        <w:t xml:space="preserve">. </w:t>
      </w:r>
      <w:r w:rsidR="00597CE4" w:rsidRPr="00430D2D">
        <w:tab/>
      </w:r>
      <w:r w:rsidRPr="00430D2D">
        <w:t>trgovanje na temelju povlaštenih informacija i manipuliranje financijskim tržištem</w:t>
      </w:r>
    </w:p>
    <w:p w14:paraId="553E2DCD" w14:textId="77777777" w:rsidR="00306965" w:rsidRPr="00430D2D" w:rsidRDefault="00DC39F9" w:rsidP="00597CE4">
      <w:pPr>
        <w:pStyle w:val="box462124"/>
        <w:shd w:val="clear" w:color="auto" w:fill="FFFFFF"/>
        <w:spacing w:before="0" w:beforeAutospacing="0" w:after="0" w:afterAutospacing="0"/>
        <w:ind w:left="426" w:hanging="426"/>
        <w:jc w:val="both"/>
        <w:textAlignment w:val="baseline"/>
      </w:pPr>
      <w:r w:rsidRPr="00430D2D">
        <w:t>20</w:t>
      </w:r>
      <w:r w:rsidR="00306965" w:rsidRPr="00430D2D">
        <w:t xml:space="preserve">. </w:t>
      </w:r>
      <w:r w:rsidR="00597CE4" w:rsidRPr="00430D2D">
        <w:tab/>
      </w:r>
      <w:r w:rsidR="00306965" w:rsidRPr="00430D2D">
        <w:t>reketarenje i iznuda</w:t>
      </w:r>
    </w:p>
    <w:p w14:paraId="4D6FF6ED" w14:textId="77777777" w:rsidR="00306965" w:rsidRPr="00430D2D" w:rsidRDefault="00DC39F9" w:rsidP="00597CE4">
      <w:pPr>
        <w:pStyle w:val="box462124"/>
        <w:shd w:val="clear" w:color="auto" w:fill="FFFFFF"/>
        <w:spacing w:before="0" w:beforeAutospacing="0" w:after="0" w:afterAutospacing="0"/>
        <w:ind w:left="426" w:hanging="426"/>
        <w:jc w:val="both"/>
        <w:textAlignment w:val="baseline"/>
      </w:pPr>
      <w:r w:rsidRPr="00430D2D">
        <w:t>21</w:t>
      </w:r>
      <w:r w:rsidR="00306965" w:rsidRPr="00430D2D">
        <w:t xml:space="preserve">. </w:t>
      </w:r>
      <w:r w:rsidR="00597CE4" w:rsidRPr="00430D2D">
        <w:tab/>
      </w:r>
      <w:r w:rsidR="00306965" w:rsidRPr="00430D2D">
        <w:t>krivotvorenje i piratstvo proizvoda</w:t>
      </w:r>
    </w:p>
    <w:p w14:paraId="5B60B9B0" w14:textId="77777777" w:rsidR="00306965" w:rsidRPr="00430D2D" w:rsidRDefault="00306965" w:rsidP="00597CE4">
      <w:pPr>
        <w:pStyle w:val="box462124"/>
        <w:shd w:val="clear" w:color="auto" w:fill="FFFFFF"/>
        <w:spacing w:before="0" w:beforeAutospacing="0" w:after="0" w:afterAutospacing="0"/>
        <w:ind w:left="426" w:hanging="426"/>
        <w:jc w:val="both"/>
        <w:textAlignment w:val="baseline"/>
      </w:pPr>
      <w:r w:rsidRPr="00430D2D">
        <w:t>2</w:t>
      </w:r>
      <w:r w:rsidR="00DC39F9" w:rsidRPr="00430D2D">
        <w:t>2</w:t>
      </w:r>
      <w:r w:rsidRPr="00430D2D">
        <w:t xml:space="preserve">. </w:t>
      </w:r>
      <w:r w:rsidR="00597CE4" w:rsidRPr="00430D2D">
        <w:tab/>
      </w:r>
      <w:r w:rsidRPr="00430D2D">
        <w:t>krivotvorenje administrativnih isprava i trgovina njima</w:t>
      </w:r>
    </w:p>
    <w:p w14:paraId="28C07BBE" w14:textId="77777777" w:rsidR="00306965" w:rsidRPr="00430D2D" w:rsidRDefault="00306965" w:rsidP="00597CE4">
      <w:pPr>
        <w:pStyle w:val="box462124"/>
        <w:shd w:val="clear" w:color="auto" w:fill="FFFFFF"/>
        <w:spacing w:before="0" w:beforeAutospacing="0" w:after="0" w:afterAutospacing="0"/>
        <w:ind w:left="426" w:hanging="426"/>
        <w:jc w:val="both"/>
        <w:textAlignment w:val="baseline"/>
      </w:pPr>
      <w:r w:rsidRPr="00430D2D">
        <w:t>2</w:t>
      </w:r>
      <w:r w:rsidR="00DC39F9" w:rsidRPr="00430D2D">
        <w:t>3</w:t>
      </w:r>
      <w:r w:rsidRPr="00430D2D">
        <w:t xml:space="preserve">. </w:t>
      </w:r>
      <w:r w:rsidR="00597CE4" w:rsidRPr="00430D2D">
        <w:tab/>
      </w:r>
      <w:r w:rsidRPr="00430D2D">
        <w:t>krivotvorenje novca i sredstava plaćanja</w:t>
      </w:r>
    </w:p>
    <w:p w14:paraId="7B57E397" w14:textId="77777777" w:rsidR="00306965" w:rsidRPr="00430D2D" w:rsidRDefault="00306965" w:rsidP="00597CE4">
      <w:pPr>
        <w:pStyle w:val="box462124"/>
        <w:shd w:val="clear" w:color="auto" w:fill="FFFFFF"/>
        <w:spacing w:before="0" w:beforeAutospacing="0" w:after="0" w:afterAutospacing="0"/>
        <w:ind w:left="426" w:hanging="426"/>
        <w:jc w:val="both"/>
        <w:textAlignment w:val="baseline"/>
      </w:pPr>
      <w:r w:rsidRPr="00430D2D">
        <w:t>2</w:t>
      </w:r>
      <w:r w:rsidR="00DC39F9" w:rsidRPr="00430D2D">
        <w:t>4</w:t>
      </w:r>
      <w:r w:rsidRPr="00430D2D">
        <w:t xml:space="preserve">. </w:t>
      </w:r>
      <w:r w:rsidR="00597CE4" w:rsidRPr="00430D2D">
        <w:tab/>
      </w:r>
      <w:r w:rsidRPr="00430D2D">
        <w:t>računalni kriminalitet</w:t>
      </w:r>
    </w:p>
    <w:p w14:paraId="75C30134" w14:textId="77777777" w:rsidR="00306965" w:rsidRPr="00430D2D" w:rsidRDefault="00306965" w:rsidP="00597CE4">
      <w:pPr>
        <w:pStyle w:val="box462124"/>
        <w:shd w:val="clear" w:color="auto" w:fill="FFFFFF"/>
        <w:spacing w:before="0" w:beforeAutospacing="0" w:after="0" w:afterAutospacing="0"/>
        <w:ind w:left="426" w:hanging="426"/>
        <w:jc w:val="both"/>
        <w:textAlignment w:val="baseline"/>
      </w:pPr>
      <w:r w:rsidRPr="00430D2D">
        <w:t>2</w:t>
      </w:r>
      <w:r w:rsidR="00DC39F9" w:rsidRPr="00430D2D">
        <w:t>5</w:t>
      </w:r>
      <w:r w:rsidRPr="00430D2D">
        <w:t xml:space="preserve">. </w:t>
      </w:r>
      <w:r w:rsidR="00597CE4" w:rsidRPr="00430D2D">
        <w:tab/>
      </w:r>
      <w:r w:rsidRPr="00430D2D">
        <w:t>korupcija</w:t>
      </w:r>
    </w:p>
    <w:p w14:paraId="551210B7" w14:textId="77777777" w:rsidR="00306965" w:rsidRPr="00430D2D" w:rsidRDefault="00306965" w:rsidP="00597CE4">
      <w:pPr>
        <w:pStyle w:val="box462124"/>
        <w:shd w:val="clear" w:color="auto" w:fill="FFFFFF"/>
        <w:spacing w:before="0" w:beforeAutospacing="0" w:after="0" w:afterAutospacing="0"/>
        <w:ind w:left="426" w:hanging="426"/>
        <w:jc w:val="both"/>
        <w:textAlignment w:val="baseline"/>
      </w:pPr>
      <w:r w:rsidRPr="00430D2D">
        <w:t>2</w:t>
      </w:r>
      <w:r w:rsidR="00DC39F9" w:rsidRPr="00430D2D">
        <w:t>6</w:t>
      </w:r>
      <w:r w:rsidRPr="00430D2D">
        <w:t xml:space="preserve">. </w:t>
      </w:r>
      <w:r w:rsidR="00597CE4" w:rsidRPr="00430D2D">
        <w:tab/>
      </w:r>
      <w:r w:rsidRPr="00430D2D">
        <w:t>nezakonito trgovanje oružjem, streljivom i eksplozivima</w:t>
      </w:r>
    </w:p>
    <w:p w14:paraId="31181AD1" w14:textId="77777777" w:rsidR="003A6745" w:rsidRPr="00430D2D" w:rsidRDefault="00DC39F9" w:rsidP="00597CE4">
      <w:pPr>
        <w:pStyle w:val="box462124"/>
        <w:shd w:val="clear" w:color="auto" w:fill="FFFFFF"/>
        <w:spacing w:before="0" w:beforeAutospacing="0" w:after="0" w:afterAutospacing="0"/>
        <w:ind w:left="426" w:hanging="426"/>
        <w:jc w:val="both"/>
        <w:textAlignment w:val="baseline"/>
      </w:pPr>
      <w:r w:rsidRPr="00430D2D">
        <w:t xml:space="preserve">27. </w:t>
      </w:r>
      <w:r w:rsidR="00597CE4" w:rsidRPr="00430D2D">
        <w:tab/>
      </w:r>
      <w:r w:rsidRPr="00430D2D">
        <w:t>t</w:t>
      </w:r>
      <w:r w:rsidR="003A6745" w:rsidRPr="00430D2D">
        <w:t>rgov</w:t>
      </w:r>
      <w:r w:rsidRPr="00430D2D">
        <w:t>anje</w:t>
      </w:r>
      <w:r w:rsidR="003A6745" w:rsidRPr="00430D2D">
        <w:t xml:space="preserve"> ukradenim vozilima</w:t>
      </w:r>
    </w:p>
    <w:p w14:paraId="04C991B5" w14:textId="77777777" w:rsidR="00306965" w:rsidRPr="00430D2D" w:rsidRDefault="00306965" w:rsidP="00597CE4">
      <w:pPr>
        <w:pStyle w:val="box462124"/>
        <w:shd w:val="clear" w:color="auto" w:fill="FFFFFF"/>
        <w:spacing w:before="0" w:beforeAutospacing="0" w:after="0" w:afterAutospacing="0"/>
        <w:ind w:left="426" w:hanging="426"/>
        <w:jc w:val="both"/>
        <w:textAlignment w:val="baseline"/>
      </w:pPr>
      <w:r w:rsidRPr="00430D2D">
        <w:t>2</w:t>
      </w:r>
      <w:r w:rsidR="00DC39F9" w:rsidRPr="00430D2D">
        <w:t>8</w:t>
      </w:r>
      <w:r w:rsidRPr="00430D2D">
        <w:t xml:space="preserve">. </w:t>
      </w:r>
      <w:r w:rsidR="00597CE4" w:rsidRPr="00430D2D">
        <w:tab/>
      </w:r>
      <w:r w:rsidRPr="00430D2D">
        <w:t>nezakonito trgovanje ugroženim životinjskim vrstama</w:t>
      </w:r>
    </w:p>
    <w:p w14:paraId="43E76EB2" w14:textId="77777777" w:rsidR="00306965" w:rsidRPr="00430D2D" w:rsidRDefault="00306965" w:rsidP="00597CE4">
      <w:pPr>
        <w:pStyle w:val="box462124"/>
        <w:shd w:val="clear" w:color="auto" w:fill="FFFFFF"/>
        <w:spacing w:before="0" w:beforeAutospacing="0" w:after="0" w:afterAutospacing="0"/>
        <w:ind w:left="426" w:hanging="426"/>
        <w:jc w:val="both"/>
        <w:textAlignment w:val="baseline"/>
      </w:pPr>
      <w:r w:rsidRPr="00430D2D">
        <w:t>2</w:t>
      </w:r>
      <w:r w:rsidR="00DC39F9" w:rsidRPr="00430D2D">
        <w:t>9</w:t>
      </w:r>
      <w:r w:rsidRPr="00430D2D">
        <w:t xml:space="preserve">. </w:t>
      </w:r>
      <w:r w:rsidR="00597CE4" w:rsidRPr="00430D2D">
        <w:tab/>
      </w:r>
      <w:r w:rsidRPr="00430D2D">
        <w:t>nezakonito trgovanje ugroženim biljnim vrstama i sortama</w:t>
      </w:r>
    </w:p>
    <w:p w14:paraId="208E875F" w14:textId="77777777" w:rsidR="00306965" w:rsidRPr="00430D2D" w:rsidRDefault="00DC39F9" w:rsidP="00597CE4">
      <w:pPr>
        <w:pStyle w:val="box462124"/>
        <w:shd w:val="clear" w:color="auto" w:fill="FFFFFF"/>
        <w:spacing w:before="0" w:beforeAutospacing="0" w:after="0" w:afterAutospacing="0"/>
        <w:ind w:left="426" w:hanging="426"/>
        <w:jc w:val="both"/>
        <w:textAlignment w:val="baseline"/>
      </w:pPr>
      <w:r w:rsidRPr="00430D2D">
        <w:t>30</w:t>
      </w:r>
      <w:r w:rsidR="00306965" w:rsidRPr="00430D2D">
        <w:t xml:space="preserve">. </w:t>
      </w:r>
      <w:r w:rsidR="00597CE4" w:rsidRPr="00430D2D">
        <w:tab/>
      </w:r>
      <w:r w:rsidR="00306965" w:rsidRPr="00430D2D">
        <w:t>kaznena djela protiv okoliša, između ostalog zagađenje iz brodova</w:t>
      </w:r>
    </w:p>
    <w:p w14:paraId="16EBFFC9" w14:textId="77777777" w:rsidR="00306965" w:rsidRPr="00430D2D" w:rsidRDefault="00DC39F9" w:rsidP="00597CE4">
      <w:pPr>
        <w:pStyle w:val="box462124"/>
        <w:shd w:val="clear" w:color="auto" w:fill="FFFFFF"/>
        <w:spacing w:before="0" w:beforeAutospacing="0" w:after="0" w:afterAutospacing="0"/>
        <w:ind w:left="426" w:hanging="426"/>
        <w:jc w:val="both"/>
        <w:textAlignment w:val="baseline"/>
      </w:pPr>
      <w:r w:rsidRPr="00430D2D">
        <w:t>31</w:t>
      </w:r>
      <w:r w:rsidR="00306965" w:rsidRPr="00430D2D">
        <w:t xml:space="preserve">. </w:t>
      </w:r>
      <w:r w:rsidR="00597CE4" w:rsidRPr="00430D2D">
        <w:tab/>
      </w:r>
      <w:r w:rsidR="00306965" w:rsidRPr="00430D2D">
        <w:t>nezakonito trgovanje hormonskim tvarima i drugim poticateljima rasta</w:t>
      </w:r>
    </w:p>
    <w:p w14:paraId="76C0854D" w14:textId="77777777" w:rsidR="00306965" w:rsidRPr="00430D2D" w:rsidRDefault="00DC39F9" w:rsidP="00597CE4">
      <w:pPr>
        <w:pStyle w:val="box462124"/>
        <w:shd w:val="clear" w:color="auto" w:fill="FFFFFF"/>
        <w:spacing w:before="0" w:beforeAutospacing="0" w:after="0" w:afterAutospacing="0"/>
        <w:ind w:left="426" w:hanging="426"/>
        <w:jc w:val="both"/>
        <w:textAlignment w:val="baseline"/>
      </w:pPr>
      <w:r w:rsidRPr="00430D2D">
        <w:t>32</w:t>
      </w:r>
      <w:r w:rsidR="00306965" w:rsidRPr="00430D2D">
        <w:t xml:space="preserve">. </w:t>
      </w:r>
      <w:r w:rsidR="00597CE4" w:rsidRPr="00430D2D">
        <w:tab/>
      </w:r>
      <w:r w:rsidR="00306965" w:rsidRPr="00430D2D">
        <w:t>seksualno zlostavljanje i seksualno iskorištavanje, uključujući materijale sa zloupotrebom djece i nagovaranje djece u seksualne svrhe</w:t>
      </w:r>
      <w:r w:rsidR="003A6745" w:rsidRPr="00430D2D">
        <w:t>, dječja pornografija</w:t>
      </w:r>
    </w:p>
    <w:p w14:paraId="52C6DF85" w14:textId="77777777" w:rsidR="003A6745" w:rsidRPr="00430D2D" w:rsidRDefault="00DC39F9" w:rsidP="00597CE4">
      <w:pPr>
        <w:pStyle w:val="box462124"/>
        <w:shd w:val="clear" w:color="auto" w:fill="FFFFFF"/>
        <w:spacing w:before="0" w:beforeAutospacing="0" w:after="0" w:afterAutospacing="0"/>
        <w:ind w:left="426" w:hanging="426"/>
        <w:jc w:val="both"/>
        <w:textAlignment w:val="baseline"/>
      </w:pPr>
      <w:r w:rsidRPr="00430D2D">
        <w:t xml:space="preserve">33. </w:t>
      </w:r>
      <w:r w:rsidR="00597CE4" w:rsidRPr="00430D2D">
        <w:tab/>
      </w:r>
      <w:r w:rsidRPr="00430D2D">
        <w:t>s</w:t>
      </w:r>
      <w:r w:rsidR="003A6745" w:rsidRPr="00430D2D">
        <w:t>ilovanje</w:t>
      </w:r>
    </w:p>
    <w:p w14:paraId="3279D798" w14:textId="77777777" w:rsidR="003A6745" w:rsidRPr="00430D2D" w:rsidRDefault="00DC39F9" w:rsidP="00597CE4">
      <w:pPr>
        <w:pStyle w:val="box462124"/>
        <w:shd w:val="clear" w:color="auto" w:fill="FFFFFF"/>
        <w:spacing w:before="0" w:beforeAutospacing="0" w:after="0" w:afterAutospacing="0"/>
        <w:ind w:left="426" w:hanging="426"/>
        <w:jc w:val="both"/>
        <w:textAlignment w:val="baseline"/>
      </w:pPr>
      <w:r w:rsidRPr="00430D2D">
        <w:t xml:space="preserve">34. </w:t>
      </w:r>
      <w:r w:rsidR="00597CE4" w:rsidRPr="00430D2D">
        <w:tab/>
      </w:r>
      <w:r w:rsidRPr="00430D2D">
        <w:t>p</w:t>
      </w:r>
      <w:r w:rsidR="003A6745" w:rsidRPr="00430D2D">
        <w:t>odmetanje požara</w:t>
      </w:r>
    </w:p>
    <w:p w14:paraId="0750B9BD" w14:textId="77777777" w:rsidR="003A6745" w:rsidRPr="00430D2D" w:rsidRDefault="00DC39F9" w:rsidP="00597CE4">
      <w:pPr>
        <w:pStyle w:val="box462124"/>
        <w:shd w:val="clear" w:color="auto" w:fill="FFFFFF"/>
        <w:spacing w:before="0" w:beforeAutospacing="0" w:after="0" w:afterAutospacing="0"/>
        <w:ind w:left="426" w:hanging="426"/>
        <w:jc w:val="both"/>
        <w:textAlignment w:val="baseline"/>
      </w:pPr>
      <w:r w:rsidRPr="00430D2D">
        <w:t xml:space="preserve">35. </w:t>
      </w:r>
      <w:r w:rsidR="00597CE4" w:rsidRPr="00430D2D">
        <w:tab/>
      </w:r>
      <w:r w:rsidRPr="00430D2D">
        <w:t>p</w:t>
      </w:r>
      <w:r w:rsidR="003A6745" w:rsidRPr="00430D2D">
        <w:t>rotupravno oduzimanje zrakoplova ili plovila</w:t>
      </w:r>
    </w:p>
    <w:p w14:paraId="3EF24121" w14:textId="77777777" w:rsidR="003A6745" w:rsidRPr="00430D2D" w:rsidRDefault="00DC39F9" w:rsidP="00597CE4">
      <w:pPr>
        <w:pStyle w:val="box462124"/>
        <w:shd w:val="clear" w:color="auto" w:fill="FFFFFF"/>
        <w:spacing w:before="0" w:beforeAutospacing="0" w:after="0" w:afterAutospacing="0"/>
        <w:ind w:left="426" w:hanging="426"/>
        <w:jc w:val="both"/>
        <w:textAlignment w:val="baseline"/>
      </w:pPr>
      <w:r w:rsidRPr="00430D2D">
        <w:t xml:space="preserve">36. </w:t>
      </w:r>
      <w:r w:rsidR="00597CE4" w:rsidRPr="00430D2D">
        <w:tab/>
      </w:r>
      <w:r w:rsidR="003A6745" w:rsidRPr="00430D2D">
        <w:t>sabotaža</w:t>
      </w:r>
    </w:p>
    <w:p w14:paraId="6EB9750A" w14:textId="77777777" w:rsidR="003A6745" w:rsidRPr="00430D2D" w:rsidRDefault="00DC39F9" w:rsidP="00597CE4">
      <w:pPr>
        <w:pStyle w:val="box462124"/>
        <w:shd w:val="clear" w:color="auto" w:fill="FFFFFF"/>
        <w:spacing w:before="0" w:beforeAutospacing="0" w:after="0" w:afterAutospacing="0"/>
        <w:ind w:left="426" w:hanging="426"/>
        <w:jc w:val="both"/>
        <w:textAlignment w:val="baseline"/>
      </w:pPr>
      <w:r w:rsidRPr="00430D2D">
        <w:t xml:space="preserve">37. </w:t>
      </w:r>
      <w:r w:rsidR="00597CE4" w:rsidRPr="00430D2D">
        <w:tab/>
      </w:r>
      <w:r w:rsidRPr="00430D2D">
        <w:t>k</w:t>
      </w:r>
      <w:r w:rsidR="003A6745" w:rsidRPr="00430D2D">
        <w:t>aznena djela u nadležnosti Međunarodnog kaznenog suda</w:t>
      </w:r>
    </w:p>
    <w:p w14:paraId="5BCBE99B" w14:textId="77777777" w:rsidR="007C4536" w:rsidRPr="00430D2D" w:rsidRDefault="00306965" w:rsidP="00597CE4">
      <w:pPr>
        <w:pStyle w:val="box462124"/>
        <w:shd w:val="clear" w:color="auto" w:fill="FFFFFF"/>
        <w:spacing w:before="0" w:beforeAutospacing="0" w:after="0" w:afterAutospacing="0"/>
        <w:ind w:left="426" w:hanging="426"/>
        <w:jc w:val="both"/>
        <w:textAlignment w:val="baseline"/>
      </w:pPr>
      <w:r w:rsidRPr="00430D2D">
        <w:t>3</w:t>
      </w:r>
      <w:r w:rsidR="00DC39F9" w:rsidRPr="00430D2D">
        <w:t>8</w:t>
      </w:r>
      <w:r w:rsidRPr="00430D2D">
        <w:t xml:space="preserve">. </w:t>
      </w:r>
      <w:r w:rsidR="00597CE4" w:rsidRPr="00430D2D">
        <w:tab/>
      </w:r>
      <w:r w:rsidRPr="00430D2D">
        <w:t>genocid, zločini protiv čovječnosti i ratni zločini</w:t>
      </w:r>
    </w:p>
    <w:p w14:paraId="38CDCB95" w14:textId="77777777" w:rsidR="00EC223D" w:rsidRPr="00430D2D" w:rsidRDefault="00EC223D" w:rsidP="00597CE4">
      <w:pPr>
        <w:pStyle w:val="box462124"/>
        <w:shd w:val="clear" w:color="auto" w:fill="FFFFFF"/>
        <w:spacing w:before="0" w:beforeAutospacing="0" w:after="0" w:afterAutospacing="0"/>
        <w:ind w:left="426" w:hanging="426"/>
        <w:jc w:val="both"/>
        <w:textAlignment w:val="baseline"/>
      </w:pPr>
      <w:r w:rsidRPr="00430D2D">
        <w:t>3</w:t>
      </w:r>
      <w:r w:rsidR="00DC39F9" w:rsidRPr="00430D2D">
        <w:t>9</w:t>
      </w:r>
      <w:r w:rsidRPr="00430D2D">
        <w:t xml:space="preserve">. </w:t>
      </w:r>
      <w:r w:rsidR="00597CE4" w:rsidRPr="00430D2D">
        <w:tab/>
      </w:r>
      <w:r w:rsidRPr="00430D2D">
        <w:t xml:space="preserve">kaznena djela počinjena s ciljem pribavljanja sredstava za počinjenje djela u nadležnosti </w:t>
      </w:r>
      <w:proofErr w:type="spellStart"/>
      <w:r w:rsidRPr="00430D2D">
        <w:t>Europola</w:t>
      </w:r>
      <w:proofErr w:type="spellEnd"/>
    </w:p>
    <w:p w14:paraId="4A07D8A9" w14:textId="77777777" w:rsidR="00EC223D" w:rsidRPr="00430D2D" w:rsidRDefault="00DC39F9" w:rsidP="00597CE4">
      <w:pPr>
        <w:pStyle w:val="box462124"/>
        <w:shd w:val="clear" w:color="auto" w:fill="FFFFFF"/>
        <w:spacing w:before="0" w:beforeAutospacing="0" w:after="0" w:afterAutospacing="0"/>
        <w:ind w:left="426" w:hanging="426"/>
        <w:jc w:val="both"/>
        <w:textAlignment w:val="baseline"/>
      </w:pPr>
      <w:r w:rsidRPr="00430D2D">
        <w:t>40</w:t>
      </w:r>
      <w:r w:rsidR="00EC223D" w:rsidRPr="00430D2D">
        <w:t xml:space="preserve">. </w:t>
      </w:r>
      <w:r w:rsidR="00597CE4" w:rsidRPr="00430D2D">
        <w:tab/>
      </w:r>
      <w:r w:rsidR="00EC223D" w:rsidRPr="00430D2D">
        <w:t xml:space="preserve">kaznena djela počinjena radi omogućavanja ili počinjenja djela u nadležnosti </w:t>
      </w:r>
      <w:proofErr w:type="spellStart"/>
      <w:r w:rsidR="00EC223D" w:rsidRPr="00430D2D">
        <w:t>Europola</w:t>
      </w:r>
      <w:proofErr w:type="spellEnd"/>
    </w:p>
    <w:p w14:paraId="2A0FBAD1" w14:textId="77777777" w:rsidR="007C4536" w:rsidRPr="00430D2D" w:rsidRDefault="00DC39F9" w:rsidP="00597CE4">
      <w:pPr>
        <w:pStyle w:val="box462124"/>
        <w:shd w:val="clear" w:color="auto" w:fill="FFFFFF"/>
        <w:spacing w:before="0" w:beforeAutospacing="0" w:after="0" w:afterAutospacing="0"/>
        <w:ind w:left="426" w:hanging="426"/>
        <w:jc w:val="both"/>
        <w:textAlignment w:val="baseline"/>
      </w:pPr>
      <w:r w:rsidRPr="00430D2D">
        <w:t>41</w:t>
      </w:r>
      <w:r w:rsidR="00EC223D" w:rsidRPr="00430D2D">
        <w:t xml:space="preserve">. </w:t>
      </w:r>
      <w:r w:rsidR="00597CE4" w:rsidRPr="00430D2D">
        <w:tab/>
      </w:r>
      <w:r w:rsidR="00EC223D" w:rsidRPr="00430D2D">
        <w:t xml:space="preserve">kaznena djela počinjena radi osiguranja da počinitelji djela u nadležnosti </w:t>
      </w:r>
      <w:proofErr w:type="spellStart"/>
      <w:r w:rsidR="00EC223D" w:rsidRPr="00430D2D">
        <w:t>Europola</w:t>
      </w:r>
      <w:proofErr w:type="spellEnd"/>
      <w:r w:rsidR="00EC223D" w:rsidRPr="00430D2D">
        <w:t xml:space="preserve"> ostanu nekažnjeni</w:t>
      </w:r>
      <w:r w:rsidR="009C404E" w:rsidRPr="00430D2D">
        <w:t>.</w:t>
      </w:r>
    </w:p>
    <w:p w14:paraId="387E9B39" w14:textId="77777777" w:rsidR="00DC02E2" w:rsidRPr="00430D2D" w:rsidRDefault="00DC02E2" w:rsidP="000F6711">
      <w:pPr>
        <w:pStyle w:val="box462124"/>
        <w:shd w:val="clear" w:color="auto" w:fill="FFFFFF"/>
        <w:spacing w:before="0" w:beforeAutospacing="0" w:after="0" w:afterAutospacing="0"/>
        <w:jc w:val="both"/>
        <w:textAlignment w:val="baseline"/>
      </w:pPr>
    </w:p>
    <w:p w14:paraId="6C15B57E" w14:textId="77777777" w:rsidR="00597CE4" w:rsidRPr="00430D2D" w:rsidRDefault="005D7312" w:rsidP="000F6711">
      <w:pPr>
        <w:pStyle w:val="box458177"/>
        <w:spacing w:before="0" w:beforeAutospacing="0" w:after="0" w:afterAutospacing="0"/>
        <w:jc w:val="center"/>
        <w:textAlignment w:val="baseline"/>
        <w:rPr>
          <w:rStyle w:val="fontstyle01"/>
          <w:rFonts w:ascii="Times New Roman" w:hAnsi="Times New Roman"/>
          <w:color w:val="auto"/>
        </w:rPr>
      </w:pPr>
      <w:r w:rsidRPr="00430D2D">
        <w:rPr>
          <w:rStyle w:val="fontstyle01"/>
          <w:rFonts w:ascii="Times New Roman" w:hAnsi="Times New Roman"/>
          <w:color w:val="auto"/>
        </w:rPr>
        <w:br w:type="page"/>
      </w:r>
    </w:p>
    <w:p w14:paraId="17E0902C" w14:textId="77777777" w:rsidR="00835861" w:rsidRPr="00430D2D" w:rsidRDefault="00835861" w:rsidP="00835861">
      <w:pPr>
        <w:pStyle w:val="box462124"/>
        <w:shd w:val="clear" w:color="auto" w:fill="FFFFFF"/>
        <w:spacing w:before="0" w:beforeAutospacing="0" w:after="0" w:afterAutospacing="0"/>
        <w:jc w:val="center"/>
        <w:textAlignment w:val="baseline"/>
        <w:rPr>
          <w:b/>
        </w:rPr>
      </w:pPr>
      <w:r w:rsidRPr="00430D2D">
        <w:rPr>
          <w:b/>
        </w:rPr>
        <w:lastRenderedPageBreak/>
        <w:t>O B R A Z L O Ž E NJ E</w:t>
      </w:r>
    </w:p>
    <w:p w14:paraId="4903429B" w14:textId="77777777" w:rsidR="005120E3" w:rsidRPr="00430D2D" w:rsidRDefault="005120E3" w:rsidP="00835861">
      <w:pPr>
        <w:pStyle w:val="box462124"/>
        <w:shd w:val="clear" w:color="auto" w:fill="FFFFFF"/>
        <w:spacing w:before="0" w:beforeAutospacing="0" w:after="0" w:afterAutospacing="0"/>
        <w:jc w:val="both"/>
        <w:textAlignment w:val="baseline"/>
        <w:rPr>
          <w:b/>
        </w:rPr>
      </w:pPr>
    </w:p>
    <w:p w14:paraId="1D1F1797" w14:textId="77777777" w:rsidR="00835861" w:rsidRPr="00430D2D" w:rsidRDefault="00835861" w:rsidP="00835861">
      <w:pPr>
        <w:pStyle w:val="box462124"/>
        <w:shd w:val="clear" w:color="auto" w:fill="FFFFFF"/>
        <w:spacing w:before="0" w:beforeAutospacing="0" w:after="0" w:afterAutospacing="0"/>
        <w:jc w:val="both"/>
        <w:textAlignment w:val="baseline"/>
        <w:rPr>
          <w:b/>
        </w:rPr>
      </w:pPr>
      <w:r w:rsidRPr="00430D2D">
        <w:rPr>
          <w:b/>
        </w:rPr>
        <w:t xml:space="preserve">I. </w:t>
      </w:r>
      <w:r w:rsidRPr="00430D2D">
        <w:rPr>
          <w:b/>
        </w:rPr>
        <w:tab/>
        <w:t>RAZLOZI ZBOG KOJIH SE ZAKON DONOSI</w:t>
      </w:r>
    </w:p>
    <w:p w14:paraId="33AAD4EF" w14:textId="77777777" w:rsidR="005120E3" w:rsidRPr="00430D2D" w:rsidRDefault="005120E3" w:rsidP="00835861">
      <w:pPr>
        <w:pStyle w:val="box462124"/>
        <w:shd w:val="clear" w:color="auto" w:fill="FFFFFF"/>
        <w:spacing w:before="0" w:beforeAutospacing="0" w:after="0" w:afterAutospacing="0"/>
        <w:ind w:firstLine="708"/>
        <w:jc w:val="both"/>
        <w:textAlignment w:val="baseline"/>
      </w:pPr>
    </w:p>
    <w:p w14:paraId="3BB7ABE4" w14:textId="77777777" w:rsidR="00835861" w:rsidRPr="00430D2D" w:rsidRDefault="00835861" w:rsidP="00835861">
      <w:pPr>
        <w:pStyle w:val="box462124"/>
        <w:shd w:val="clear" w:color="auto" w:fill="FFFFFF"/>
        <w:spacing w:before="0" w:beforeAutospacing="0" w:after="0" w:afterAutospacing="0"/>
        <w:ind w:firstLine="708"/>
        <w:jc w:val="both"/>
      </w:pPr>
      <w:r w:rsidRPr="00430D2D">
        <w:t xml:space="preserve">Zakonom o pojednostavljenju razmjene podataka između tijela država članica Europske unije nadležnih za provedbu zakona („Narodne novine“, broj 56/15.), uređeno je pojednostavljenje razmjene postojećih podataka između tijela Republike Hrvatske u čijoj nadležnosti je sprječavanje i otkrivanje kaznenih djela, prikupljanje podataka o kaznenim djelima, poduzimanje izvida, istraživanja i istrage kaznenih djela, kao i traganje i utvrđivanje imovinske koristi stečene kaznenim djelom te izvršavanje zakonom utvrđenih ovlasti u okviru tih radnji i nadležnih tijela država članica Europske unije za svrhu provođenja izvida, istraživanja i istraga kaznenih djela te traganja i utvrđivanja imovinske koristi stečene kaznenim djelom. </w:t>
      </w:r>
    </w:p>
    <w:p w14:paraId="104A2638" w14:textId="77777777" w:rsidR="00835861" w:rsidRPr="00430D2D" w:rsidRDefault="00835861" w:rsidP="00835861">
      <w:pPr>
        <w:pStyle w:val="box462124"/>
        <w:shd w:val="clear" w:color="auto" w:fill="FFFFFF"/>
        <w:spacing w:before="0" w:beforeAutospacing="0" w:after="0" w:afterAutospacing="0"/>
        <w:ind w:firstLine="708"/>
        <w:jc w:val="both"/>
      </w:pPr>
    </w:p>
    <w:p w14:paraId="07A8E466" w14:textId="77777777" w:rsidR="00835861" w:rsidRPr="00430D2D" w:rsidRDefault="00835861" w:rsidP="00835861">
      <w:pPr>
        <w:pStyle w:val="box462124"/>
        <w:shd w:val="clear" w:color="auto" w:fill="FFFFFF"/>
        <w:spacing w:before="0" w:beforeAutospacing="0" w:after="0" w:afterAutospacing="0"/>
        <w:ind w:firstLine="708"/>
        <w:jc w:val="both"/>
        <w:rPr>
          <w:rFonts w:eastAsia="Calibri"/>
          <w:lang w:eastAsia="en-US"/>
        </w:rPr>
      </w:pPr>
      <w:r w:rsidRPr="00430D2D">
        <w:t>Navedenim Zakonom u pravni poredak Republike Hrvatske prenesene su Okvirna odluka Vijeća 2006/960/PUP od 18. prosinca 2006. o pojednostavljenju razmjene informacija i obavještajnih podataka između tijela zaduženih za izvršavanje zakona u državama članicama Europske unije (SL L 386, 29.12.2006.) i Odluka Vijeća 2007/845/PUP od 6. prosinca 2007. o suradnji između ureda za oduzimanje imovinske koristi država članica u području praćenja i utvrđivanja imovinske koristi ostvarene kaznenim djelom ili druge imovine povezane s kaznenim djelom (SL L 332, 18.12.2007.).</w:t>
      </w:r>
      <w:r w:rsidRPr="00430D2D">
        <w:rPr>
          <w:rFonts w:eastAsia="Calibri"/>
          <w:lang w:eastAsia="en-US"/>
        </w:rPr>
        <w:t xml:space="preserve"> </w:t>
      </w:r>
    </w:p>
    <w:p w14:paraId="754EDD6A" w14:textId="77777777" w:rsidR="00835861" w:rsidRPr="00430D2D" w:rsidRDefault="00835861" w:rsidP="00835861">
      <w:pPr>
        <w:pStyle w:val="box462124"/>
        <w:shd w:val="clear" w:color="auto" w:fill="FFFFFF"/>
        <w:spacing w:before="0" w:beforeAutospacing="0" w:after="0" w:afterAutospacing="0"/>
        <w:ind w:firstLine="708"/>
        <w:jc w:val="both"/>
        <w:rPr>
          <w:rFonts w:eastAsia="Calibri"/>
          <w:lang w:eastAsia="en-US"/>
        </w:rPr>
      </w:pPr>
    </w:p>
    <w:p w14:paraId="6D912CD5" w14:textId="77777777" w:rsidR="00835861" w:rsidRPr="00430D2D" w:rsidRDefault="00835861" w:rsidP="00835861">
      <w:pPr>
        <w:pStyle w:val="box462124"/>
        <w:shd w:val="clear" w:color="auto" w:fill="FFFFFF"/>
        <w:spacing w:before="0" w:beforeAutospacing="0" w:after="0" w:afterAutospacing="0"/>
        <w:ind w:firstLine="708"/>
        <w:jc w:val="both"/>
      </w:pPr>
      <w:r w:rsidRPr="00430D2D">
        <w:t xml:space="preserve">Evaluacije, uključujući evaluacije primjene </w:t>
      </w:r>
      <w:proofErr w:type="spellStart"/>
      <w:r w:rsidRPr="00430D2D">
        <w:t>schengenske</w:t>
      </w:r>
      <w:proofErr w:type="spellEnd"/>
      <w:r w:rsidRPr="00430D2D">
        <w:t xml:space="preserve"> pravne stečevine, pokazale su da Okvirna odluka 2006/960/PUP nije dovoljno jasna i ne osigurava odgovarajuću i brzu razmjenu relevantnih informacija između država članica. Evaluacije su također pokazale da se ta Okvirna odluka rijetko upotrebljava u praksi, djelomično zbog toga što u praksi nije jasno razgraničeno područje primjene Konvencije o provedbi </w:t>
      </w:r>
      <w:proofErr w:type="spellStart"/>
      <w:r w:rsidRPr="00430D2D">
        <w:t>Schengenskog</w:t>
      </w:r>
      <w:proofErr w:type="spellEnd"/>
      <w:r w:rsidRPr="00430D2D">
        <w:t xml:space="preserve"> sporazuma i područje primjene te okvirne odluke.</w:t>
      </w:r>
    </w:p>
    <w:p w14:paraId="7571D4FF" w14:textId="77777777" w:rsidR="00835861" w:rsidRPr="00430D2D" w:rsidRDefault="00835861" w:rsidP="00835861">
      <w:pPr>
        <w:pStyle w:val="box462124"/>
        <w:shd w:val="clear" w:color="auto" w:fill="FFFFFF"/>
        <w:spacing w:before="0" w:beforeAutospacing="0" w:after="0" w:afterAutospacing="0"/>
        <w:ind w:firstLine="708"/>
        <w:jc w:val="both"/>
      </w:pPr>
    </w:p>
    <w:p w14:paraId="2B0530F3" w14:textId="77777777" w:rsidR="00835861" w:rsidRPr="00430D2D" w:rsidRDefault="00835861" w:rsidP="00835861">
      <w:pPr>
        <w:pStyle w:val="box462124"/>
        <w:shd w:val="clear" w:color="auto" w:fill="FFFFFF"/>
        <w:spacing w:before="0" w:beforeAutospacing="0" w:after="0" w:afterAutospacing="0"/>
        <w:ind w:firstLine="708"/>
        <w:jc w:val="both"/>
      </w:pPr>
      <w:r w:rsidRPr="00430D2D">
        <w:t>Na temelju rezultata provedenih evaluacija, utvrđeno je da bi postojeći pravni okvir trebalo ažurirati s ciljem otklanjanja razlika i uspostave jasnih i usklađenih pravila kako bi se olakšala i osigurala odgovarajuća i brza razmjena podataka između nadležnih tijela za provedbu zakona različitih država članica i kako bi se nadležnim tijelima za provedbu zakona omogućilo da se prilagode prirodi organiziranog kriminala koja se brzo mijenja i širi, uključujući i promjene u kontekstu globalizacije i digitalizacije društva.</w:t>
      </w:r>
    </w:p>
    <w:p w14:paraId="0133ACED" w14:textId="77777777" w:rsidR="00835861" w:rsidRPr="00430D2D" w:rsidRDefault="00835861" w:rsidP="00835861">
      <w:pPr>
        <w:pStyle w:val="box462124"/>
        <w:shd w:val="clear" w:color="auto" w:fill="FFFFFF"/>
        <w:spacing w:before="0" w:beforeAutospacing="0" w:after="0" w:afterAutospacing="0"/>
        <w:ind w:firstLine="708"/>
        <w:jc w:val="both"/>
      </w:pPr>
    </w:p>
    <w:p w14:paraId="367DC0FD" w14:textId="77777777" w:rsidR="00835861" w:rsidRPr="00430D2D" w:rsidRDefault="00835861" w:rsidP="00835861">
      <w:pPr>
        <w:pStyle w:val="box462124"/>
        <w:spacing w:before="0" w:beforeAutospacing="0" w:after="0" w:afterAutospacing="0"/>
        <w:ind w:firstLine="708"/>
        <w:jc w:val="both"/>
      </w:pPr>
      <w:r w:rsidRPr="00430D2D">
        <w:t>Transnacionalne kriminalne aktivnosti predstavljaju znatnu prijetnju unutarnjoj sigurnosti Europske unije i zahtijevaju koordiniran, usmjeren i prilagođen odgovor. Djelovanje na razini Europske unije od ključne je važnosti za osiguravanje učinkovite i djelotvorne suradnje u pogledu razmjene podataka.</w:t>
      </w:r>
    </w:p>
    <w:p w14:paraId="116168EE" w14:textId="77777777" w:rsidR="00835861" w:rsidRPr="00430D2D" w:rsidRDefault="00835861" w:rsidP="00835861">
      <w:pPr>
        <w:pStyle w:val="box462124"/>
        <w:spacing w:before="0" w:beforeAutospacing="0" w:after="0" w:afterAutospacing="0"/>
        <w:ind w:firstLine="708"/>
        <w:jc w:val="both"/>
      </w:pPr>
    </w:p>
    <w:p w14:paraId="512975FB" w14:textId="597200D8" w:rsidR="00835861" w:rsidRPr="00430D2D" w:rsidRDefault="00835861" w:rsidP="00276842">
      <w:pPr>
        <w:pStyle w:val="box462124"/>
        <w:shd w:val="clear" w:color="auto" w:fill="FFFFFF"/>
        <w:spacing w:before="0" w:beforeAutospacing="0" w:after="0" w:afterAutospacing="0"/>
        <w:ind w:firstLine="708"/>
        <w:jc w:val="both"/>
      </w:pPr>
      <w:r w:rsidRPr="00430D2D">
        <w:t>Za razvoj područja slobode, sigurnosti i pravde koje je obilježeno nepostojanjem nadzora unutarnjih granica ključno je da nadležna tijela za provedbu zakona u jednoj državi članici imaju, u okviru primjenjivog prava Europske unije i nacionalnog prava, mogućnosti dobivanja jednakog pristupa podacima koje su dostupne njihovim kolegama u drugoj državi članici. Nadležna tijela za provedbu zakona u tom bi pogledu trebala djelotvorno surađivati u cijeloj Europskoj uniji. Stoga je policijska suradnja pri razmjeni relevantnih podataka u svrhu sprječavanja, otkrivanja ili istraživanja kaznenih djela ključna sastavnica mjera kojima se podupire javna sigurnost u međuovisnom području bez nadzora unutarnjih granica. Razmjena podataka o kriminalu i kriminalnim aktivnostima, uključujući terorizam, služi općem cilju zaštite sigurnosti fizičkih osoba i očuvanja važnih interesa pravnih osoba zaštićenih zakonom.</w:t>
      </w:r>
    </w:p>
    <w:p w14:paraId="3E9FEF08" w14:textId="77777777" w:rsidR="00835861" w:rsidRPr="00430D2D" w:rsidRDefault="00835861" w:rsidP="00835861">
      <w:pPr>
        <w:pStyle w:val="box462124"/>
        <w:shd w:val="clear" w:color="auto" w:fill="FFFFFF"/>
        <w:spacing w:before="0" w:beforeAutospacing="0" w:after="0" w:afterAutospacing="0"/>
        <w:ind w:firstLine="708"/>
        <w:jc w:val="both"/>
      </w:pPr>
    </w:p>
    <w:p w14:paraId="18A1DF60" w14:textId="34A91E23" w:rsidR="00835861" w:rsidRDefault="00835861" w:rsidP="00C716BB">
      <w:pPr>
        <w:pStyle w:val="box462124"/>
        <w:shd w:val="clear" w:color="auto" w:fill="FFFFFF"/>
        <w:spacing w:before="0" w:beforeAutospacing="0" w:after="0" w:afterAutospacing="0"/>
        <w:ind w:firstLine="709"/>
        <w:jc w:val="both"/>
      </w:pPr>
      <w:r w:rsidRPr="00430D2D">
        <w:t>Slijedom navedenoga, Europski parlament i Vijeće donijeli su 10. svibnja 2023. Direktivu (EU) 2023/977 o razmjeni informacija između tijela za izvršavanje zakonodavstva država članica i o stavljanju izvan snage Okvirne odluke Vijeća 200</w:t>
      </w:r>
      <w:r w:rsidR="00F62AB1" w:rsidRPr="00430D2D">
        <w:t>6/960/PUP (SL L 134, 22.5.2023.</w:t>
      </w:r>
      <w:r w:rsidR="00C716BB">
        <w:t xml:space="preserve">; </w:t>
      </w:r>
      <w:r w:rsidRPr="00430D2D">
        <w:t xml:space="preserve">u daljnjem tekstu: Direktiva (EU) 2023/977), kojom se utvrđuju usklađena pravila za odgovarajuću i brzu razmjenu podataka između nadležnih tijela za provedbu zakona u svrhu sprječavanja, otkrivanja ili istraživanja kaznenih djela. </w:t>
      </w:r>
    </w:p>
    <w:p w14:paraId="56F5FA35" w14:textId="77777777" w:rsidR="00C716BB" w:rsidRPr="00430D2D" w:rsidRDefault="00C716BB" w:rsidP="00C716BB">
      <w:pPr>
        <w:pStyle w:val="box462124"/>
        <w:shd w:val="clear" w:color="auto" w:fill="FFFFFF"/>
        <w:spacing w:before="0" w:beforeAutospacing="0" w:after="0" w:afterAutospacing="0"/>
        <w:ind w:firstLine="709"/>
        <w:jc w:val="both"/>
      </w:pPr>
    </w:p>
    <w:p w14:paraId="789B5FA0" w14:textId="6418CF66" w:rsidR="0071556D" w:rsidRDefault="00F62AB1" w:rsidP="00C716BB">
      <w:pPr>
        <w:pStyle w:val="box462124"/>
        <w:shd w:val="clear" w:color="auto" w:fill="FFFFFF"/>
        <w:spacing w:before="0" w:beforeAutospacing="0" w:after="0" w:afterAutospacing="0"/>
        <w:ind w:firstLine="709"/>
        <w:jc w:val="both"/>
      </w:pPr>
      <w:r w:rsidRPr="00430D2D">
        <w:t>Uz navedeno</w:t>
      </w:r>
      <w:r w:rsidR="006511C3" w:rsidRPr="00430D2D">
        <w:t>,</w:t>
      </w:r>
      <w:r w:rsidR="0071556D" w:rsidRPr="00430D2D">
        <w:t xml:space="preserve"> Direktivom (EU) 2023/2123 Europskog parlamenta i Vijeća od </w:t>
      </w:r>
      <w:r w:rsidR="00E2617B">
        <w:br/>
      </w:r>
      <w:r w:rsidR="0071556D" w:rsidRPr="00430D2D">
        <w:t>4. listopada 2023. o izmjeni Odluke Vijeća 2005/671/PUP u pogledu njezina usklađivanja s pravilima Unije o zaštiti osobnih podataka (SL L 11.10.2023.) izmijenjena je Odluka Vijeća 2005/671/PUP od 20. rujna 2005. o razmjeni informacija i suradnji u vezi s kaznenim djelima terorizma, čime se navedena Odluka usklađuje s pravilima Unije o zaštiti osobnih podataka, a koja se primjenjuju na razmjenu informacija koja se uređuje ovim Zakonom.</w:t>
      </w:r>
    </w:p>
    <w:p w14:paraId="1271EFA7" w14:textId="77777777" w:rsidR="00C716BB" w:rsidRPr="00430D2D" w:rsidRDefault="00C716BB" w:rsidP="00C716BB">
      <w:pPr>
        <w:pStyle w:val="box462124"/>
        <w:shd w:val="clear" w:color="auto" w:fill="FFFFFF"/>
        <w:spacing w:before="0" w:beforeAutospacing="0" w:after="0" w:afterAutospacing="0"/>
        <w:ind w:firstLine="709"/>
        <w:jc w:val="both"/>
      </w:pPr>
    </w:p>
    <w:p w14:paraId="323E2B63" w14:textId="5121131F" w:rsidR="00387F45" w:rsidRPr="00430D2D" w:rsidRDefault="00F62AB1" w:rsidP="00C716BB">
      <w:pPr>
        <w:pStyle w:val="box462124"/>
        <w:shd w:val="clear" w:color="auto" w:fill="FFFFFF"/>
        <w:spacing w:before="0" w:beforeAutospacing="0" w:after="0" w:afterAutospacing="0"/>
        <w:ind w:firstLine="709"/>
        <w:jc w:val="both"/>
      </w:pPr>
      <w:r w:rsidRPr="00430D2D">
        <w:t xml:space="preserve">Naime, </w:t>
      </w:r>
      <w:r w:rsidR="006511C3" w:rsidRPr="00430D2D">
        <w:t>Direktivom (EU) 2016/680 Europskog parlamenta i Vijeća od 27. travnja 2016. o zaštiti pojedinaca u vezi s obradom osobnih podataka od strane nadležnih tijela u svrhe sprečavanja, istrage, otkrivanja ili progona kaznenih djela ili izvršavanja kaznenih sankcija i o slobodnom kretanju takvih podataka te o stavljanju izvan snage Okvirne odluke Vijeća 2008/977/PUP</w:t>
      </w:r>
      <w:r w:rsidR="006940D8">
        <w:t>,</w:t>
      </w:r>
      <w:r w:rsidR="006511C3" w:rsidRPr="00430D2D">
        <w:t xml:space="preserve"> utvrđena su usklađena pravila za zaštitu, obradu i razmjenu osobnih podataka u svrhu sprečavanja, istraživanja, otkrivanja ili progona kaznenih djela ili izvršavanja kaznenih sankcija. </w:t>
      </w:r>
      <w:r w:rsidRPr="00430D2D">
        <w:t>P</w:t>
      </w:r>
      <w:r w:rsidR="006511C3" w:rsidRPr="00430D2D">
        <w:t>ravn</w:t>
      </w:r>
      <w:r w:rsidR="00387F45" w:rsidRPr="00430D2D">
        <w:t>i</w:t>
      </w:r>
      <w:r w:rsidR="006511C3" w:rsidRPr="00430D2D">
        <w:t xml:space="preserve"> akt</w:t>
      </w:r>
      <w:r w:rsidR="00387F45" w:rsidRPr="00430D2D">
        <w:t>i</w:t>
      </w:r>
      <w:r w:rsidR="006511C3" w:rsidRPr="00430D2D">
        <w:t xml:space="preserve"> </w:t>
      </w:r>
      <w:r w:rsidRPr="00430D2D">
        <w:t>Europske u</w:t>
      </w:r>
      <w:r w:rsidR="006511C3" w:rsidRPr="00430D2D">
        <w:t>nij</w:t>
      </w:r>
      <w:r w:rsidR="00387F45" w:rsidRPr="00430D2D">
        <w:t>e</w:t>
      </w:r>
      <w:r w:rsidRPr="00430D2D">
        <w:t>,</w:t>
      </w:r>
      <w:r w:rsidR="00387F45" w:rsidRPr="00430D2D">
        <w:t xml:space="preserve"> </w:t>
      </w:r>
      <w:r w:rsidRPr="00430D2D">
        <w:t xml:space="preserve">uključujući i Direktivu (EU) 2023/977 te Direktivu (EU) 2023/2123, </w:t>
      </w:r>
      <w:r w:rsidR="00387F45" w:rsidRPr="00430D2D">
        <w:t>usklađeni su u dijelu zaštite osobnih podataka s Direktivom (EU) 2016/680,</w:t>
      </w:r>
      <w:r w:rsidRPr="00430D2D">
        <w:t xml:space="preserve"> te se u navedenom dijelu i odredbe Direktive (EU) 2023/2123 ovim Zakonom preuzimaju u hrvatsko zakonodavstvo.</w:t>
      </w:r>
    </w:p>
    <w:p w14:paraId="7BBD9DC8" w14:textId="77777777" w:rsidR="00835861" w:rsidRPr="00430D2D" w:rsidRDefault="00835861" w:rsidP="00835861">
      <w:pPr>
        <w:pStyle w:val="box462124"/>
        <w:shd w:val="clear" w:color="auto" w:fill="FFFFFF"/>
        <w:spacing w:before="0" w:beforeAutospacing="0" w:after="0" w:afterAutospacing="0"/>
        <w:ind w:firstLine="708"/>
        <w:jc w:val="both"/>
        <w:rPr>
          <w:b/>
        </w:rPr>
      </w:pPr>
    </w:p>
    <w:p w14:paraId="345B0E4C" w14:textId="62231B60" w:rsidR="00835861" w:rsidRPr="00430D2D" w:rsidRDefault="00835861" w:rsidP="004E1F4C">
      <w:pPr>
        <w:pStyle w:val="box462124"/>
        <w:shd w:val="clear" w:color="auto" w:fill="FFFFFF"/>
        <w:spacing w:before="0" w:beforeAutospacing="0" w:after="0" w:afterAutospacing="0"/>
        <w:ind w:left="709" w:hanging="709"/>
        <w:jc w:val="both"/>
        <w:rPr>
          <w:b/>
        </w:rPr>
      </w:pPr>
      <w:r w:rsidRPr="00430D2D">
        <w:rPr>
          <w:b/>
        </w:rPr>
        <w:t xml:space="preserve">II. </w:t>
      </w:r>
      <w:r w:rsidR="004E1F4C">
        <w:rPr>
          <w:b/>
        </w:rPr>
        <w:tab/>
      </w:r>
      <w:r w:rsidRPr="00430D2D">
        <w:rPr>
          <w:b/>
        </w:rPr>
        <w:t>PITANJA KOJA SE ZAKONOM RJEŠAVAJU</w:t>
      </w:r>
    </w:p>
    <w:p w14:paraId="24405134" w14:textId="18E03EA5" w:rsidR="00835861" w:rsidRPr="00430D2D" w:rsidRDefault="00835861" w:rsidP="00835861">
      <w:pPr>
        <w:pStyle w:val="box462124"/>
        <w:shd w:val="clear" w:color="auto" w:fill="FFFFFF"/>
        <w:spacing w:before="0" w:beforeAutospacing="0" w:after="0" w:afterAutospacing="0"/>
        <w:jc w:val="both"/>
      </w:pPr>
    </w:p>
    <w:p w14:paraId="5277F854" w14:textId="77777777" w:rsidR="00835861" w:rsidRPr="00430D2D" w:rsidRDefault="00835861" w:rsidP="00835861">
      <w:pPr>
        <w:pStyle w:val="box462124"/>
        <w:shd w:val="clear" w:color="auto" w:fill="FFFFFF"/>
        <w:spacing w:before="0" w:beforeAutospacing="0" w:after="0" w:afterAutospacing="0"/>
        <w:ind w:firstLine="708"/>
        <w:jc w:val="both"/>
      </w:pPr>
      <w:r w:rsidRPr="00430D2D">
        <w:t>Ovim zakonom potrebno je u hrvatsko zakonodavstvo prenijeti odredbe Direktive (EU) 2023/977</w:t>
      </w:r>
      <w:r w:rsidR="006511C3" w:rsidRPr="00430D2D">
        <w:t xml:space="preserve"> i Direktive (EU) 2023/2123</w:t>
      </w:r>
      <w:r w:rsidRPr="00430D2D">
        <w:t>.</w:t>
      </w:r>
    </w:p>
    <w:p w14:paraId="5F7E9072" w14:textId="77777777" w:rsidR="00835861" w:rsidRPr="00430D2D" w:rsidRDefault="00835861" w:rsidP="00835861">
      <w:pPr>
        <w:pStyle w:val="box462124"/>
        <w:shd w:val="clear" w:color="auto" w:fill="FFFFFF"/>
        <w:spacing w:before="0" w:beforeAutospacing="0" w:after="0" w:afterAutospacing="0"/>
        <w:ind w:firstLine="708"/>
        <w:jc w:val="both"/>
      </w:pPr>
    </w:p>
    <w:p w14:paraId="15784EC4" w14:textId="77777777" w:rsidR="00835861" w:rsidRPr="00430D2D" w:rsidRDefault="00835861" w:rsidP="00835861">
      <w:pPr>
        <w:spacing w:after="0" w:line="240" w:lineRule="auto"/>
        <w:ind w:firstLine="708"/>
        <w:jc w:val="both"/>
        <w:rPr>
          <w:rFonts w:ascii="Times New Roman" w:hAnsi="Times New Roman"/>
          <w:sz w:val="24"/>
          <w:szCs w:val="24"/>
        </w:rPr>
      </w:pPr>
      <w:r w:rsidRPr="00430D2D">
        <w:rPr>
          <w:rFonts w:ascii="Times New Roman" w:hAnsi="Times New Roman"/>
          <w:sz w:val="24"/>
          <w:szCs w:val="24"/>
        </w:rPr>
        <w:t>Ciljevi ovoga zakona, usklađeni s ciljevima Direktive (EU) 2023/977 koja se predloženim zakonom prenosi, su:</w:t>
      </w:r>
    </w:p>
    <w:p w14:paraId="43727784" w14:textId="77777777" w:rsidR="00835861" w:rsidRPr="00430D2D" w:rsidRDefault="00835861" w:rsidP="00835861">
      <w:pPr>
        <w:spacing w:after="0" w:line="240" w:lineRule="auto"/>
        <w:jc w:val="both"/>
        <w:rPr>
          <w:rFonts w:ascii="Times New Roman" w:hAnsi="Times New Roman"/>
          <w:sz w:val="24"/>
          <w:szCs w:val="24"/>
        </w:rPr>
      </w:pPr>
    </w:p>
    <w:p w14:paraId="195FD347" w14:textId="77777777" w:rsidR="00835861" w:rsidRPr="00430D2D" w:rsidRDefault="00835861" w:rsidP="00835861">
      <w:pPr>
        <w:spacing w:after="0" w:line="240" w:lineRule="auto"/>
        <w:ind w:left="708" w:hanging="708"/>
        <w:jc w:val="both"/>
        <w:rPr>
          <w:rFonts w:ascii="Times New Roman" w:hAnsi="Times New Roman"/>
          <w:sz w:val="24"/>
          <w:szCs w:val="24"/>
        </w:rPr>
      </w:pPr>
      <w:r w:rsidRPr="00430D2D">
        <w:rPr>
          <w:rFonts w:ascii="Times New Roman" w:hAnsi="Times New Roman"/>
          <w:sz w:val="24"/>
          <w:szCs w:val="24"/>
        </w:rPr>
        <w:t>1.</w:t>
      </w:r>
      <w:r w:rsidRPr="00430D2D">
        <w:rPr>
          <w:rFonts w:ascii="Times New Roman" w:hAnsi="Times New Roman"/>
          <w:sz w:val="24"/>
          <w:szCs w:val="24"/>
        </w:rPr>
        <w:tab/>
        <w:t>propisati jedinstvena i precizna pravila za pristup i razmjenu podataka tijelima za provedbu zakona u Republici Hrvatskoj i drugim državama članicama u svrhu sprječavanja, otkrivanja i istraživanja kaznenih djela</w:t>
      </w:r>
    </w:p>
    <w:p w14:paraId="0C3919D9" w14:textId="77777777" w:rsidR="00835861" w:rsidRPr="00430D2D" w:rsidRDefault="00835861" w:rsidP="00835861">
      <w:pPr>
        <w:spacing w:after="0" w:line="240" w:lineRule="auto"/>
        <w:ind w:left="708" w:hanging="708"/>
        <w:jc w:val="both"/>
        <w:rPr>
          <w:rFonts w:ascii="Times New Roman" w:hAnsi="Times New Roman"/>
          <w:i/>
          <w:sz w:val="24"/>
          <w:szCs w:val="24"/>
        </w:rPr>
      </w:pPr>
      <w:r w:rsidRPr="00430D2D">
        <w:rPr>
          <w:rFonts w:ascii="Times New Roman" w:hAnsi="Times New Roman"/>
          <w:sz w:val="24"/>
          <w:szCs w:val="24"/>
        </w:rPr>
        <w:t xml:space="preserve">2. </w:t>
      </w:r>
      <w:r w:rsidRPr="00430D2D">
        <w:rPr>
          <w:rFonts w:ascii="Times New Roman" w:hAnsi="Times New Roman"/>
          <w:sz w:val="24"/>
          <w:szCs w:val="24"/>
        </w:rPr>
        <w:tab/>
        <w:t>uspostaviti Jedinstvenu kontaktnu točku Republike Hrvatske za razmjenu podataka između tijela za provedbu zakona u Republici Hrvatskoj i drugim državama članicama u svrhu sprječavanja, otkrivanja i istraživanja kaznenih djela i propisati standarde za njeno učinkovito djelovanje i</w:t>
      </w:r>
      <w:r w:rsidRPr="00430D2D">
        <w:rPr>
          <w:rFonts w:ascii="Times New Roman" w:hAnsi="Times New Roman"/>
          <w:i/>
          <w:sz w:val="24"/>
          <w:szCs w:val="24"/>
        </w:rPr>
        <w:t xml:space="preserve"> </w:t>
      </w:r>
    </w:p>
    <w:p w14:paraId="05A13F26" w14:textId="77777777" w:rsidR="00835861" w:rsidRPr="00430D2D" w:rsidRDefault="00835861" w:rsidP="00835861">
      <w:pPr>
        <w:spacing w:after="0" w:line="240" w:lineRule="auto"/>
        <w:ind w:left="708" w:hanging="708"/>
        <w:jc w:val="both"/>
        <w:rPr>
          <w:rFonts w:ascii="Times New Roman" w:hAnsi="Times New Roman"/>
          <w:bCs/>
          <w:iCs/>
          <w:sz w:val="24"/>
          <w:szCs w:val="24"/>
        </w:rPr>
      </w:pPr>
      <w:r w:rsidRPr="00430D2D">
        <w:rPr>
          <w:rFonts w:ascii="Times New Roman" w:hAnsi="Times New Roman"/>
          <w:bCs/>
          <w:iCs/>
          <w:sz w:val="24"/>
          <w:szCs w:val="24"/>
        </w:rPr>
        <w:t>3.</w:t>
      </w:r>
      <w:r w:rsidRPr="00430D2D">
        <w:rPr>
          <w:rFonts w:ascii="Times New Roman" w:hAnsi="Times New Roman"/>
          <w:bCs/>
          <w:iCs/>
          <w:sz w:val="24"/>
          <w:szCs w:val="24"/>
        </w:rPr>
        <w:tab/>
        <w:t xml:space="preserve">sistematizirati komunikacijske kanale </w:t>
      </w:r>
      <w:r w:rsidRPr="00430D2D">
        <w:rPr>
          <w:rFonts w:ascii="Times New Roman" w:hAnsi="Times New Roman"/>
          <w:sz w:val="24"/>
          <w:szCs w:val="24"/>
        </w:rPr>
        <w:t>za razmjenu podataka između tijela za provedbu zakona te o</w:t>
      </w:r>
      <w:r w:rsidRPr="00430D2D">
        <w:rPr>
          <w:rFonts w:ascii="Times New Roman" w:hAnsi="Times New Roman"/>
          <w:bCs/>
          <w:iCs/>
          <w:sz w:val="24"/>
          <w:szCs w:val="24"/>
        </w:rPr>
        <w:t xml:space="preserve">jačati ulogu </w:t>
      </w:r>
      <w:proofErr w:type="spellStart"/>
      <w:r w:rsidRPr="00430D2D">
        <w:rPr>
          <w:rFonts w:ascii="Times New Roman" w:hAnsi="Times New Roman"/>
          <w:bCs/>
          <w:iCs/>
          <w:sz w:val="24"/>
          <w:szCs w:val="24"/>
        </w:rPr>
        <w:t>Europola</w:t>
      </w:r>
      <w:proofErr w:type="spellEnd"/>
      <w:r w:rsidRPr="00430D2D">
        <w:rPr>
          <w:rFonts w:ascii="Times New Roman" w:hAnsi="Times New Roman"/>
          <w:bCs/>
          <w:iCs/>
          <w:sz w:val="24"/>
          <w:szCs w:val="24"/>
        </w:rPr>
        <w:t xml:space="preserve"> kao informacijskog središta Europske unije za kaznena djela koja su u okviru ciljeva te Agencije. </w:t>
      </w:r>
    </w:p>
    <w:p w14:paraId="160059D1" w14:textId="77777777" w:rsidR="00835861" w:rsidRPr="00430D2D" w:rsidRDefault="00835861" w:rsidP="00835861">
      <w:pPr>
        <w:spacing w:after="0" w:line="240" w:lineRule="auto"/>
        <w:ind w:left="708"/>
        <w:jc w:val="both"/>
        <w:rPr>
          <w:rFonts w:ascii="Times New Roman" w:eastAsia="Times New Roman" w:hAnsi="Times New Roman"/>
          <w:b/>
          <w:sz w:val="24"/>
          <w:szCs w:val="24"/>
          <w:lang w:eastAsia="hr-HR"/>
        </w:rPr>
      </w:pPr>
    </w:p>
    <w:p w14:paraId="26826591" w14:textId="5754F1E7" w:rsidR="00835861" w:rsidRPr="00430D2D" w:rsidRDefault="00835861" w:rsidP="00835861">
      <w:pPr>
        <w:pStyle w:val="box462124"/>
        <w:shd w:val="clear" w:color="auto" w:fill="FFFFFF"/>
        <w:spacing w:before="0" w:beforeAutospacing="0" w:after="0" w:afterAutospacing="0"/>
        <w:ind w:firstLine="708"/>
        <w:jc w:val="both"/>
        <w:textAlignment w:val="baseline"/>
      </w:pPr>
      <w:r w:rsidRPr="00430D2D">
        <w:t>Predloženim zakonom će se odredbe Direktive (EU) 2023/977 prenijeti u hrvatsko zakonodavstvo, odnosno stvorit će se pretpostavke za učinkovitu i djelotvornu suradnju u pogledu razmjene podataka između nadležnih tijela za provedbu zakona država članica Europske unije.</w:t>
      </w:r>
    </w:p>
    <w:p w14:paraId="70D1140A" w14:textId="77777777" w:rsidR="00FF0861" w:rsidRPr="00430D2D" w:rsidRDefault="00FF0861" w:rsidP="00835861">
      <w:pPr>
        <w:pStyle w:val="box462124"/>
        <w:shd w:val="clear" w:color="auto" w:fill="FFFFFF"/>
        <w:spacing w:before="0" w:beforeAutospacing="0" w:after="0" w:afterAutospacing="0"/>
        <w:ind w:firstLine="708"/>
        <w:jc w:val="both"/>
        <w:textAlignment w:val="baseline"/>
      </w:pPr>
    </w:p>
    <w:p w14:paraId="6A8D7F14" w14:textId="77777777" w:rsidR="004E1F4C" w:rsidRDefault="004E1F4C" w:rsidP="00835861">
      <w:pPr>
        <w:pStyle w:val="box462124"/>
        <w:shd w:val="clear" w:color="auto" w:fill="FFFFFF"/>
        <w:spacing w:before="0" w:beforeAutospacing="0" w:after="0" w:afterAutospacing="0"/>
        <w:ind w:firstLine="708"/>
        <w:jc w:val="both"/>
        <w:textAlignment w:val="baseline"/>
      </w:pPr>
    </w:p>
    <w:p w14:paraId="1247766A" w14:textId="77777777" w:rsidR="004E1F4C" w:rsidRDefault="004E1F4C" w:rsidP="00835861">
      <w:pPr>
        <w:pStyle w:val="box462124"/>
        <w:shd w:val="clear" w:color="auto" w:fill="FFFFFF"/>
        <w:spacing w:before="0" w:beforeAutospacing="0" w:after="0" w:afterAutospacing="0"/>
        <w:ind w:firstLine="708"/>
        <w:jc w:val="both"/>
        <w:textAlignment w:val="baseline"/>
      </w:pPr>
    </w:p>
    <w:p w14:paraId="7367EF96" w14:textId="0793654B" w:rsidR="008D0C63" w:rsidRPr="00430D2D" w:rsidRDefault="00835861" w:rsidP="00835861">
      <w:pPr>
        <w:pStyle w:val="box462124"/>
        <w:shd w:val="clear" w:color="auto" w:fill="FFFFFF"/>
        <w:spacing w:before="0" w:beforeAutospacing="0" w:after="0" w:afterAutospacing="0"/>
        <w:ind w:firstLine="708"/>
        <w:jc w:val="both"/>
        <w:textAlignment w:val="baseline"/>
      </w:pPr>
      <w:r w:rsidRPr="00430D2D">
        <w:t>Stupanjem na snagu</w:t>
      </w:r>
      <w:r w:rsidR="008D0C63" w:rsidRPr="00430D2D">
        <w:t xml:space="preserve"> ovoga Z</w:t>
      </w:r>
      <w:r w:rsidRPr="00430D2D">
        <w:t xml:space="preserve">akona prestat će važiti </w:t>
      </w:r>
      <w:r w:rsidR="008D0C63" w:rsidRPr="00430D2D">
        <w:t>odredbe član</w:t>
      </w:r>
      <w:r w:rsidR="0044524F">
        <w:t>a</w:t>
      </w:r>
      <w:r w:rsidR="008D0C63" w:rsidRPr="00430D2D">
        <w:t>ka 1.</w:t>
      </w:r>
      <w:r w:rsidR="0044524F">
        <w:t xml:space="preserve"> i </w:t>
      </w:r>
      <w:r w:rsidR="008D0C63" w:rsidRPr="00430D2D">
        <w:t>2., članka 3. točki 1., 3. i 4., članka 4. do 8., članka 9. stavaka 1., 3., 4. i 5., članaka 10. do 12., član</w:t>
      </w:r>
      <w:r w:rsidR="005849A9">
        <w:t>a</w:t>
      </w:r>
      <w:r w:rsidR="008D0C63" w:rsidRPr="00430D2D">
        <w:t>ka 14. i 15. Zakona o pojednostavljenju razmjene podataka između tijela država članica Europske unije nadležnih za provedbu zakona („Narodne novine“, broj 56/15</w:t>
      </w:r>
      <w:r w:rsidR="005849A9">
        <w:t>.</w:t>
      </w:r>
      <w:r w:rsidR="008D0C63" w:rsidRPr="00430D2D">
        <w:t>).</w:t>
      </w:r>
    </w:p>
    <w:p w14:paraId="372BA35C" w14:textId="77777777" w:rsidR="008D0C63" w:rsidRPr="00430D2D" w:rsidRDefault="008D0C63" w:rsidP="00835861">
      <w:pPr>
        <w:pStyle w:val="box462124"/>
        <w:shd w:val="clear" w:color="auto" w:fill="FFFFFF"/>
        <w:spacing w:before="0" w:beforeAutospacing="0" w:after="0" w:afterAutospacing="0"/>
        <w:ind w:firstLine="708"/>
        <w:jc w:val="both"/>
        <w:textAlignment w:val="baseline"/>
      </w:pPr>
    </w:p>
    <w:p w14:paraId="2FA925FA" w14:textId="182B1BB8" w:rsidR="00835861" w:rsidRPr="00430D2D" w:rsidRDefault="008D0C63" w:rsidP="00835861">
      <w:pPr>
        <w:pStyle w:val="box462124"/>
        <w:shd w:val="clear" w:color="auto" w:fill="FFFFFF"/>
        <w:spacing w:before="0" w:beforeAutospacing="0" w:after="0" w:afterAutospacing="0"/>
        <w:ind w:firstLine="708"/>
        <w:jc w:val="both"/>
        <w:textAlignment w:val="baseline"/>
      </w:pPr>
      <w:r w:rsidRPr="00430D2D">
        <w:t>Nadalje, s</w:t>
      </w:r>
      <w:r w:rsidR="00835861" w:rsidRPr="00430D2D">
        <w:t xml:space="preserve">tupanjem na snagu ovoga </w:t>
      </w:r>
      <w:r w:rsidR="005849A9">
        <w:t>z</w:t>
      </w:r>
      <w:r w:rsidR="00835861" w:rsidRPr="00430D2D">
        <w:t>akona prestaje važiti i Pravilnik o izgledu i sadržaju obrazaca za dostavljanje i razmjenu podataka između tijela država članica Europske unije nadležnih za provedbu zakona („Narodne novine“, broj 84/15</w:t>
      </w:r>
      <w:r w:rsidR="004156F8">
        <w:t>.</w:t>
      </w:r>
      <w:r w:rsidR="00835861" w:rsidRPr="00430D2D">
        <w:t>), donesen na temelju Zakona o pojednostavljenju razmjene podataka između tijela država članica Europske unije nadležnih za provedbu zakona.</w:t>
      </w:r>
    </w:p>
    <w:p w14:paraId="0722A797" w14:textId="16A7E1E3" w:rsidR="00835861" w:rsidRDefault="00835861" w:rsidP="00835861">
      <w:pPr>
        <w:pStyle w:val="box462124"/>
        <w:shd w:val="clear" w:color="auto" w:fill="FFFFFF"/>
        <w:spacing w:before="0" w:beforeAutospacing="0" w:after="0" w:afterAutospacing="0"/>
        <w:jc w:val="both"/>
        <w:textAlignment w:val="baseline"/>
      </w:pPr>
    </w:p>
    <w:p w14:paraId="4191740B" w14:textId="77777777" w:rsidR="004156F8" w:rsidRPr="00430D2D" w:rsidRDefault="004156F8" w:rsidP="00835861">
      <w:pPr>
        <w:pStyle w:val="box462124"/>
        <w:shd w:val="clear" w:color="auto" w:fill="FFFFFF"/>
        <w:spacing w:before="0" w:beforeAutospacing="0" w:after="0" w:afterAutospacing="0"/>
        <w:jc w:val="both"/>
        <w:textAlignment w:val="baseline"/>
      </w:pPr>
    </w:p>
    <w:p w14:paraId="5783EF12" w14:textId="5146D31B" w:rsidR="00835861" w:rsidRPr="00430D2D" w:rsidRDefault="00835861" w:rsidP="004156F8">
      <w:pPr>
        <w:pStyle w:val="NoSpacing"/>
        <w:ind w:left="709" w:hanging="709"/>
        <w:jc w:val="both"/>
        <w:rPr>
          <w:rStyle w:val="fontstyle01"/>
          <w:rFonts w:ascii="Times New Roman" w:hAnsi="Times New Roman"/>
          <w:color w:val="auto"/>
        </w:rPr>
      </w:pPr>
      <w:r w:rsidRPr="00430D2D">
        <w:rPr>
          <w:rStyle w:val="fontstyle01"/>
          <w:rFonts w:ascii="Times New Roman" w:hAnsi="Times New Roman"/>
          <w:color w:val="auto"/>
        </w:rPr>
        <w:t xml:space="preserve">III. </w:t>
      </w:r>
      <w:r w:rsidR="004156F8">
        <w:rPr>
          <w:rStyle w:val="fontstyle01"/>
          <w:rFonts w:ascii="Times New Roman" w:hAnsi="Times New Roman"/>
          <w:color w:val="auto"/>
        </w:rPr>
        <w:tab/>
      </w:r>
      <w:r w:rsidRPr="00430D2D">
        <w:rPr>
          <w:rStyle w:val="fontstyle01"/>
          <w:rFonts w:ascii="Times New Roman" w:hAnsi="Times New Roman"/>
          <w:color w:val="auto"/>
        </w:rPr>
        <w:t>OBRAZLOŽENJE ODREDBI PREDLOŽENOG ZAKONA</w:t>
      </w:r>
    </w:p>
    <w:p w14:paraId="7B776D9C" w14:textId="77777777" w:rsidR="00835861" w:rsidRPr="00430D2D" w:rsidRDefault="00835861" w:rsidP="00835861">
      <w:pPr>
        <w:pStyle w:val="NoSpacing"/>
        <w:jc w:val="both"/>
        <w:rPr>
          <w:rStyle w:val="fontstyle01"/>
          <w:rFonts w:ascii="Times New Roman" w:hAnsi="Times New Roman"/>
          <w:color w:val="auto"/>
        </w:rPr>
      </w:pPr>
    </w:p>
    <w:p w14:paraId="2FB50557" w14:textId="77777777" w:rsidR="00835861" w:rsidRPr="00430D2D" w:rsidRDefault="00835861" w:rsidP="005D3ED1">
      <w:pPr>
        <w:pStyle w:val="box458177"/>
        <w:spacing w:before="0" w:beforeAutospacing="0" w:after="0" w:afterAutospacing="0"/>
        <w:jc w:val="both"/>
        <w:textAlignment w:val="baseline"/>
        <w:rPr>
          <w:rStyle w:val="fontstyle01"/>
          <w:rFonts w:ascii="Times New Roman" w:hAnsi="Times New Roman"/>
          <w:color w:val="auto"/>
        </w:rPr>
      </w:pPr>
      <w:r w:rsidRPr="00430D2D">
        <w:rPr>
          <w:rStyle w:val="fontstyle01"/>
          <w:rFonts w:ascii="Times New Roman" w:hAnsi="Times New Roman"/>
          <w:color w:val="auto"/>
        </w:rPr>
        <w:t>Uz članak 1.</w:t>
      </w:r>
    </w:p>
    <w:p w14:paraId="4E9AA442" w14:textId="77777777" w:rsidR="00835861" w:rsidRPr="00430D2D" w:rsidRDefault="00835861" w:rsidP="00835861">
      <w:pPr>
        <w:pStyle w:val="box458177"/>
        <w:spacing w:before="0" w:beforeAutospacing="0" w:after="0" w:afterAutospacing="0"/>
        <w:jc w:val="both"/>
        <w:textAlignment w:val="baseline"/>
        <w:rPr>
          <w:rStyle w:val="fontstyle01"/>
          <w:rFonts w:ascii="Times New Roman" w:hAnsi="Times New Roman"/>
          <w:color w:val="auto"/>
        </w:rPr>
      </w:pPr>
    </w:p>
    <w:p w14:paraId="1D9C6706" w14:textId="77777777" w:rsidR="00835861" w:rsidRPr="00430D2D" w:rsidRDefault="00835861" w:rsidP="00F47697">
      <w:pPr>
        <w:pStyle w:val="box458177"/>
        <w:spacing w:before="0" w:beforeAutospacing="0" w:after="0" w:afterAutospacing="0"/>
        <w:jc w:val="both"/>
        <w:textAlignment w:val="baseline"/>
        <w:rPr>
          <w:rStyle w:val="fontstyle01"/>
          <w:rFonts w:ascii="Times New Roman" w:hAnsi="Times New Roman"/>
          <w:b w:val="0"/>
          <w:color w:val="auto"/>
        </w:rPr>
      </w:pPr>
      <w:r w:rsidRPr="00430D2D">
        <w:rPr>
          <w:rStyle w:val="fontstyle01"/>
          <w:rFonts w:ascii="Times New Roman" w:hAnsi="Times New Roman"/>
          <w:b w:val="0"/>
          <w:color w:val="auto"/>
        </w:rPr>
        <w:t xml:space="preserve">Ovim člankom utvrđuje se predmet ovoga Zakona, a to je razmjena podataka u svrhu sprječavanja, otkrivanja i istraživanja kaznenih djela između tijela Republike Hrvatske i tijela drugih država članica Europske unije nadležnih za sprječavanje, otkrivanje i istraživanje kaznenih djela, te </w:t>
      </w:r>
      <w:proofErr w:type="spellStart"/>
      <w:r w:rsidRPr="00430D2D">
        <w:rPr>
          <w:rStyle w:val="fontstyle01"/>
          <w:rFonts w:ascii="Times New Roman" w:hAnsi="Times New Roman"/>
          <w:b w:val="0"/>
          <w:color w:val="auto"/>
        </w:rPr>
        <w:t>Europola</w:t>
      </w:r>
      <w:proofErr w:type="spellEnd"/>
      <w:r w:rsidRPr="00430D2D">
        <w:rPr>
          <w:rStyle w:val="fontstyle01"/>
          <w:rFonts w:ascii="Times New Roman" w:hAnsi="Times New Roman"/>
          <w:b w:val="0"/>
          <w:color w:val="auto"/>
        </w:rPr>
        <w:t xml:space="preserve">, za kaznena djela u okviru ciljeva </w:t>
      </w:r>
      <w:proofErr w:type="spellStart"/>
      <w:r w:rsidRPr="00430D2D">
        <w:rPr>
          <w:rStyle w:val="fontstyle01"/>
          <w:rFonts w:ascii="Times New Roman" w:hAnsi="Times New Roman"/>
          <w:b w:val="0"/>
          <w:color w:val="auto"/>
        </w:rPr>
        <w:t>Europola</w:t>
      </w:r>
      <w:proofErr w:type="spellEnd"/>
      <w:r w:rsidRPr="00430D2D">
        <w:rPr>
          <w:rStyle w:val="fontstyle01"/>
          <w:rFonts w:ascii="Times New Roman" w:hAnsi="Times New Roman"/>
          <w:b w:val="0"/>
          <w:color w:val="auto"/>
        </w:rPr>
        <w:t>,</w:t>
      </w:r>
      <w:r w:rsidRPr="00430D2D">
        <w:t xml:space="preserve"> </w:t>
      </w:r>
      <w:r w:rsidRPr="00430D2D">
        <w:rPr>
          <w:rStyle w:val="fontstyle01"/>
          <w:rFonts w:ascii="Times New Roman" w:hAnsi="Times New Roman"/>
          <w:b w:val="0"/>
          <w:color w:val="auto"/>
        </w:rPr>
        <w:t>pri čemu se ovaj Zakon ne odnosi na tijela u čijoj su nadležnosti poslovi nacionalne sigurnosti. Također, utvrđuje se da se ovaj Zakon ne primjenjuje na razmjenu podataka između nadležnih tijela za provedbu zakona u svrhu sprječavanja, otkrivanja ili istraživanja kaznenih djela koja je uređena posebnim propisima ili drugim pravnim aktima Europske unije, a što se odnosi na sljedeće propise:</w:t>
      </w:r>
    </w:p>
    <w:p w14:paraId="14290C00" w14:textId="77777777" w:rsidR="00835861" w:rsidRPr="00430D2D" w:rsidRDefault="00835861" w:rsidP="00835861">
      <w:pPr>
        <w:pStyle w:val="box458177"/>
        <w:spacing w:before="0" w:beforeAutospacing="0" w:after="0" w:afterAutospacing="0"/>
        <w:ind w:left="709" w:hanging="709"/>
        <w:jc w:val="both"/>
        <w:textAlignment w:val="baseline"/>
        <w:rPr>
          <w:rStyle w:val="fontstyle01"/>
          <w:rFonts w:ascii="Times New Roman" w:hAnsi="Times New Roman"/>
          <w:b w:val="0"/>
          <w:color w:val="auto"/>
        </w:rPr>
      </w:pPr>
      <w:r w:rsidRPr="00430D2D">
        <w:rPr>
          <w:rStyle w:val="fontstyle01"/>
          <w:rFonts w:ascii="Times New Roman" w:hAnsi="Times New Roman"/>
          <w:b w:val="0"/>
          <w:color w:val="auto"/>
        </w:rPr>
        <w:t>-</w:t>
      </w:r>
      <w:r w:rsidRPr="00430D2D">
        <w:rPr>
          <w:rStyle w:val="fontstyle01"/>
          <w:rFonts w:ascii="Times New Roman" w:hAnsi="Times New Roman"/>
          <w:b w:val="0"/>
          <w:color w:val="auto"/>
        </w:rPr>
        <w:tab/>
        <w:t xml:space="preserve">Uredba (EU) 2018/1860 Europskog parlamenta i Vijeća od 28. studenoga 2018. o upotrebi </w:t>
      </w:r>
      <w:proofErr w:type="spellStart"/>
      <w:r w:rsidRPr="00430D2D">
        <w:rPr>
          <w:rStyle w:val="fontstyle01"/>
          <w:rFonts w:ascii="Times New Roman" w:hAnsi="Times New Roman"/>
          <w:b w:val="0"/>
          <w:color w:val="auto"/>
        </w:rPr>
        <w:t>Schengenskog</w:t>
      </w:r>
      <w:proofErr w:type="spellEnd"/>
      <w:r w:rsidRPr="00430D2D">
        <w:rPr>
          <w:rStyle w:val="fontstyle01"/>
          <w:rFonts w:ascii="Times New Roman" w:hAnsi="Times New Roman"/>
          <w:b w:val="0"/>
          <w:color w:val="auto"/>
        </w:rPr>
        <w:t xml:space="preserve"> informacijskog sustava za vraćanje državljana trećih zemalja s nezakonitim boravkom (SL L 312, 7.12.2018.)</w:t>
      </w:r>
    </w:p>
    <w:p w14:paraId="05BE2608" w14:textId="77777777" w:rsidR="00835861" w:rsidRPr="00430D2D" w:rsidRDefault="00835861" w:rsidP="00835861">
      <w:pPr>
        <w:pStyle w:val="box458177"/>
        <w:spacing w:before="0" w:beforeAutospacing="0" w:after="0" w:afterAutospacing="0"/>
        <w:ind w:left="709" w:hanging="709"/>
        <w:jc w:val="both"/>
        <w:textAlignment w:val="baseline"/>
        <w:rPr>
          <w:rStyle w:val="fontstyle01"/>
          <w:rFonts w:ascii="Times New Roman" w:hAnsi="Times New Roman"/>
          <w:b w:val="0"/>
          <w:color w:val="auto"/>
        </w:rPr>
      </w:pPr>
      <w:r w:rsidRPr="00430D2D">
        <w:rPr>
          <w:rStyle w:val="fontstyle01"/>
          <w:rFonts w:ascii="Times New Roman" w:hAnsi="Times New Roman"/>
          <w:b w:val="0"/>
          <w:color w:val="auto"/>
        </w:rPr>
        <w:t>-</w:t>
      </w:r>
      <w:r w:rsidRPr="00430D2D">
        <w:rPr>
          <w:rStyle w:val="fontstyle01"/>
          <w:rFonts w:ascii="Times New Roman" w:hAnsi="Times New Roman"/>
          <w:b w:val="0"/>
          <w:color w:val="auto"/>
        </w:rPr>
        <w:tab/>
        <w:t xml:space="preserve">Uredba (EU) 2018/1861 Europskog parlamenta i Vijeća od 28. studenoga 2018. o uspostavi, radu i upotrebi </w:t>
      </w:r>
      <w:proofErr w:type="spellStart"/>
      <w:r w:rsidRPr="00430D2D">
        <w:rPr>
          <w:rStyle w:val="fontstyle01"/>
          <w:rFonts w:ascii="Times New Roman" w:hAnsi="Times New Roman"/>
          <w:b w:val="0"/>
          <w:color w:val="auto"/>
        </w:rPr>
        <w:t>Schengenskog</w:t>
      </w:r>
      <w:proofErr w:type="spellEnd"/>
      <w:r w:rsidRPr="00430D2D">
        <w:rPr>
          <w:rStyle w:val="fontstyle01"/>
          <w:rFonts w:ascii="Times New Roman" w:hAnsi="Times New Roman"/>
          <w:b w:val="0"/>
          <w:color w:val="auto"/>
        </w:rPr>
        <w:t xml:space="preserve"> informacijskog sustava (SIS) u području granične kontrole i o izmjeni Konvencije o provedbi </w:t>
      </w:r>
      <w:proofErr w:type="spellStart"/>
      <w:r w:rsidRPr="00430D2D">
        <w:rPr>
          <w:rStyle w:val="fontstyle01"/>
          <w:rFonts w:ascii="Times New Roman" w:hAnsi="Times New Roman"/>
          <w:b w:val="0"/>
          <w:color w:val="auto"/>
        </w:rPr>
        <w:t>Schengenskog</w:t>
      </w:r>
      <w:proofErr w:type="spellEnd"/>
      <w:r w:rsidRPr="00430D2D">
        <w:rPr>
          <w:rStyle w:val="fontstyle01"/>
          <w:rFonts w:ascii="Times New Roman" w:hAnsi="Times New Roman"/>
          <w:b w:val="0"/>
          <w:color w:val="auto"/>
        </w:rPr>
        <w:t xml:space="preserve"> sporazuma te o izmjeni i stavljanju izvan snage Uredbe (EZ) br. 1987/2006 (SL L 312, 7.12.2018.)</w:t>
      </w:r>
    </w:p>
    <w:p w14:paraId="6AC5C610" w14:textId="77777777" w:rsidR="00835861" w:rsidRPr="00430D2D" w:rsidRDefault="00835861" w:rsidP="00835861">
      <w:pPr>
        <w:pStyle w:val="box458177"/>
        <w:spacing w:before="0" w:beforeAutospacing="0" w:after="0" w:afterAutospacing="0"/>
        <w:ind w:left="709" w:hanging="709"/>
        <w:jc w:val="both"/>
        <w:textAlignment w:val="baseline"/>
        <w:rPr>
          <w:rStyle w:val="fontstyle01"/>
          <w:rFonts w:ascii="Times New Roman" w:hAnsi="Times New Roman"/>
          <w:b w:val="0"/>
          <w:color w:val="auto"/>
        </w:rPr>
      </w:pPr>
      <w:r w:rsidRPr="00430D2D">
        <w:rPr>
          <w:rStyle w:val="fontstyle01"/>
          <w:rFonts w:ascii="Times New Roman" w:hAnsi="Times New Roman"/>
          <w:b w:val="0"/>
          <w:color w:val="auto"/>
        </w:rPr>
        <w:t>-</w:t>
      </w:r>
      <w:r w:rsidRPr="00430D2D">
        <w:rPr>
          <w:rStyle w:val="fontstyle01"/>
          <w:rFonts w:ascii="Times New Roman" w:hAnsi="Times New Roman"/>
          <w:b w:val="0"/>
          <w:color w:val="auto"/>
        </w:rPr>
        <w:tab/>
        <w:t xml:space="preserve">Uredba (EU) 2018/1862 Europskog parlamenta i Vijeća od 28. studenoga 2018. o uspostavi, radu i upotrebi </w:t>
      </w:r>
      <w:proofErr w:type="spellStart"/>
      <w:r w:rsidRPr="00430D2D">
        <w:rPr>
          <w:rStyle w:val="fontstyle01"/>
          <w:rFonts w:ascii="Times New Roman" w:hAnsi="Times New Roman"/>
          <w:b w:val="0"/>
          <w:color w:val="auto"/>
        </w:rPr>
        <w:t>Schengenskog</w:t>
      </w:r>
      <w:proofErr w:type="spellEnd"/>
      <w:r w:rsidRPr="00430D2D">
        <w:rPr>
          <w:rStyle w:val="fontstyle01"/>
          <w:rFonts w:ascii="Times New Roman" w:hAnsi="Times New Roman"/>
          <w:b w:val="0"/>
          <w:color w:val="auto"/>
        </w:rPr>
        <w:t xml:space="preserve"> informacijskog sustava (SIS) u području policijske suradnje i pravosudne suradnje u kaznenim stvarima, izmjeni i stavljanju izvan snage Odluke Vijeća 2007/533/PUP i stavljanju izvan snage Uredbe (EZ) br. 1986/2006 Europskog parlamenta i Vijeća i Odluke Komisije 2010/261/EU (SL L 312, 7.12.2018.)</w:t>
      </w:r>
    </w:p>
    <w:p w14:paraId="404C46C1" w14:textId="77777777" w:rsidR="00835861" w:rsidRPr="00430D2D" w:rsidRDefault="00835861" w:rsidP="00835861">
      <w:pPr>
        <w:pStyle w:val="box458177"/>
        <w:spacing w:before="0" w:beforeAutospacing="0" w:after="0" w:afterAutospacing="0"/>
        <w:ind w:left="709" w:hanging="709"/>
        <w:jc w:val="both"/>
        <w:textAlignment w:val="baseline"/>
        <w:rPr>
          <w:rStyle w:val="fontstyle01"/>
          <w:rFonts w:ascii="Times New Roman" w:hAnsi="Times New Roman"/>
          <w:b w:val="0"/>
          <w:color w:val="auto"/>
        </w:rPr>
      </w:pPr>
      <w:r w:rsidRPr="00430D2D">
        <w:rPr>
          <w:rStyle w:val="fontstyle01"/>
          <w:rFonts w:ascii="Times New Roman" w:hAnsi="Times New Roman"/>
          <w:b w:val="0"/>
          <w:color w:val="auto"/>
        </w:rPr>
        <w:t>-</w:t>
      </w:r>
      <w:r w:rsidRPr="00430D2D">
        <w:rPr>
          <w:rStyle w:val="fontstyle01"/>
          <w:rFonts w:ascii="Times New Roman" w:hAnsi="Times New Roman"/>
          <w:b w:val="0"/>
          <w:color w:val="auto"/>
        </w:rPr>
        <w:tab/>
        <w:t>Zakon o prijenosu i obradi podataka o putnicima u zračnom prometu u svrhu sprječavanja, otkrivanja, istraživanja i vođenja kaznenog postupka za kaznena djela terorizma i druga teška kaznena djela („Narodne novine“, br. 46/18., 114/22. i 47/23.)</w:t>
      </w:r>
    </w:p>
    <w:p w14:paraId="4943262A" w14:textId="77777777" w:rsidR="00835861" w:rsidRPr="00430D2D" w:rsidRDefault="00835861" w:rsidP="00835861">
      <w:pPr>
        <w:pStyle w:val="box458177"/>
        <w:spacing w:before="0" w:beforeAutospacing="0" w:after="0" w:afterAutospacing="0"/>
        <w:ind w:left="709" w:hanging="709"/>
        <w:jc w:val="both"/>
        <w:textAlignment w:val="baseline"/>
        <w:rPr>
          <w:rStyle w:val="fontstyle01"/>
          <w:rFonts w:ascii="Times New Roman" w:hAnsi="Times New Roman"/>
          <w:b w:val="0"/>
          <w:color w:val="auto"/>
        </w:rPr>
      </w:pPr>
      <w:r w:rsidRPr="00430D2D">
        <w:rPr>
          <w:rStyle w:val="fontstyle01"/>
          <w:rFonts w:ascii="Times New Roman" w:hAnsi="Times New Roman"/>
          <w:b w:val="0"/>
          <w:color w:val="auto"/>
        </w:rPr>
        <w:t>-</w:t>
      </w:r>
      <w:r w:rsidRPr="00430D2D">
        <w:rPr>
          <w:rStyle w:val="fontstyle01"/>
          <w:rFonts w:ascii="Times New Roman" w:hAnsi="Times New Roman"/>
          <w:b w:val="0"/>
          <w:color w:val="auto"/>
        </w:rPr>
        <w:tab/>
        <w:t>Zakon o olakšavanju uporabe financijskih i drugih informacija u svrhu sprječavanja, otkrivanja, istraživanja ili progona teških kaznenih djela („Narodne novine“, broj 151/22.)</w:t>
      </w:r>
    </w:p>
    <w:p w14:paraId="301C011C" w14:textId="77777777" w:rsidR="00835861" w:rsidRPr="00430D2D" w:rsidRDefault="00835861" w:rsidP="00835861">
      <w:pPr>
        <w:pStyle w:val="box458177"/>
        <w:spacing w:before="0" w:beforeAutospacing="0" w:after="0" w:afterAutospacing="0"/>
        <w:ind w:left="709" w:hanging="709"/>
        <w:jc w:val="both"/>
        <w:textAlignment w:val="baseline"/>
        <w:rPr>
          <w:rStyle w:val="fontstyle01"/>
          <w:rFonts w:ascii="Times New Roman" w:hAnsi="Times New Roman"/>
          <w:b w:val="0"/>
          <w:color w:val="auto"/>
        </w:rPr>
      </w:pPr>
      <w:r w:rsidRPr="00430D2D">
        <w:rPr>
          <w:rStyle w:val="fontstyle01"/>
          <w:rFonts w:ascii="Times New Roman" w:hAnsi="Times New Roman"/>
          <w:b w:val="0"/>
          <w:color w:val="auto"/>
        </w:rPr>
        <w:t>-</w:t>
      </w:r>
      <w:r w:rsidRPr="00430D2D">
        <w:rPr>
          <w:rStyle w:val="fontstyle01"/>
          <w:rFonts w:ascii="Times New Roman" w:hAnsi="Times New Roman"/>
          <w:b w:val="0"/>
          <w:color w:val="auto"/>
        </w:rPr>
        <w:tab/>
        <w:t>Odluka Vijeća 2008/615/PUP od 23. lipnja 2008. o produbljivanju prekogranične suradnje, posebno u suzbijanju terorizma i prekograničnog kriminala (SL L 210, 6.8.2008.)</w:t>
      </w:r>
    </w:p>
    <w:p w14:paraId="3D635F92" w14:textId="77777777" w:rsidR="00835861" w:rsidRPr="00430D2D" w:rsidRDefault="00835861" w:rsidP="00835861">
      <w:pPr>
        <w:pStyle w:val="box458177"/>
        <w:spacing w:before="0" w:beforeAutospacing="0" w:after="0" w:afterAutospacing="0"/>
        <w:ind w:left="709" w:hanging="709"/>
        <w:jc w:val="both"/>
        <w:textAlignment w:val="baseline"/>
        <w:rPr>
          <w:rStyle w:val="fontstyle01"/>
          <w:rFonts w:ascii="Times New Roman" w:hAnsi="Times New Roman"/>
          <w:b w:val="0"/>
          <w:color w:val="auto"/>
        </w:rPr>
      </w:pPr>
      <w:r w:rsidRPr="00430D2D">
        <w:rPr>
          <w:rStyle w:val="fontstyle01"/>
          <w:rFonts w:ascii="Times New Roman" w:hAnsi="Times New Roman"/>
          <w:b w:val="0"/>
          <w:color w:val="auto"/>
        </w:rPr>
        <w:t>-</w:t>
      </w:r>
      <w:r w:rsidRPr="00430D2D">
        <w:rPr>
          <w:rStyle w:val="fontstyle01"/>
          <w:rFonts w:ascii="Times New Roman" w:hAnsi="Times New Roman"/>
          <w:b w:val="0"/>
          <w:color w:val="auto"/>
        </w:rPr>
        <w:tab/>
        <w:t xml:space="preserve">Odluka Vijeća 2008/616/PUP od 23. lipnja 2008. o provedbi Odluke 2008/615/PUP o produbljivanju prekogranične suradnje, posebno u suzbijanju terorizma i prekograničnog kriminala (SL L 210, 6.8.2008.). </w:t>
      </w:r>
    </w:p>
    <w:p w14:paraId="28563A0F" w14:textId="77777777" w:rsidR="00835861" w:rsidRPr="00430D2D" w:rsidRDefault="00835861" w:rsidP="00835861">
      <w:pPr>
        <w:pStyle w:val="box458177"/>
        <w:spacing w:before="0" w:beforeAutospacing="0" w:after="0" w:afterAutospacing="0"/>
        <w:jc w:val="both"/>
        <w:textAlignment w:val="baseline"/>
        <w:rPr>
          <w:rStyle w:val="fontstyle01"/>
          <w:rFonts w:ascii="Times New Roman" w:hAnsi="Times New Roman"/>
          <w:b w:val="0"/>
          <w:color w:val="auto"/>
        </w:rPr>
      </w:pPr>
    </w:p>
    <w:p w14:paraId="33D0E77E" w14:textId="77777777" w:rsidR="005D3ED1" w:rsidRDefault="005D3ED1" w:rsidP="005D3ED1">
      <w:pPr>
        <w:pStyle w:val="box458177"/>
        <w:spacing w:before="0" w:beforeAutospacing="0" w:after="0" w:afterAutospacing="0"/>
        <w:jc w:val="both"/>
        <w:textAlignment w:val="baseline"/>
        <w:rPr>
          <w:rStyle w:val="fontstyle01"/>
          <w:rFonts w:ascii="Times New Roman" w:hAnsi="Times New Roman"/>
          <w:color w:val="auto"/>
        </w:rPr>
      </w:pPr>
    </w:p>
    <w:p w14:paraId="16821ECF" w14:textId="77777777" w:rsidR="005D3ED1" w:rsidRDefault="005D3ED1" w:rsidP="005D3ED1">
      <w:pPr>
        <w:pStyle w:val="box458177"/>
        <w:spacing w:before="0" w:beforeAutospacing="0" w:after="0" w:afterAutospacing="0"/>
        <w:jc w:val="both"/>
        <w:textAlignment w:val="baseline"/>
        <w:rPr>
          <w:rStyle w:val="fontstyle01"/>
          <w:rFonts w:ascii="Times New Roman" w:hAnsi="Times New Roman"/>
          <w:color w:val="auto"/>
        </w:rPr>
      </w:pPr>
    </w:p>
    <w:p w14:paraId="0EFE1902" w14:textId="0056A199" w:rsidR="00835861" w:rsidRPr="00430D2D" w:rsidRDefault="00835861" w:rsidP="005D3ED1">
      <w:pPr>
        <w:pStyle w:val="box458177"/>
        <w:spacing w:before="0" w:beforeAutospacing="0" w:after="0" w:afterAutospacing="0"/>
        <w:jc w:val="both"/>
        <w:textAlignment w:val="baseline"/>
        <w:rPr>
          <w:rStyle w:val="fontstyle01"/>
          <w:rFonts w:ascii="Times New Roman" w:hAnsi="Times New Roman"/>
          <w:color w:val="auto"/>
        </w:rPr>
      </w:pPr>
      <w:r w:rsidRPr="00430D2D">
        <w:rPr>
          <w:rStyle w:val="fontstyle01"/>
          <w:rFonts w:ascii="Times New Roman" w:hAnsi="Times New Roman"/>
          <w:color w:val="auto"/>
        </w:rPr>
        <w:t xml:space="preserve">Uz članak 2. </w:t>
      </w:r>
    </w:p>
    <w:p w14:paraId="4512271C" w14:textId="77777777" w:rsidR="00835861" w:rsidRPr="00430D2D" w:rsidRDefault="00835861" w:rsidP="00835861">
      <w:pPr>
        <w:pStyle w:val="box458177"/>
        <w:spacing w:before="0" w:beforeAutospacing="0" w:after="0" w:afterAutospacing="0"/>
        <w:jc w:val="both"/>
        <w:textAlignment w:val="baseline"/>
        <w:rPr>
          <w:rStyle w:val="fontstyle01"/>
          <w:rFonts w:ascii="Times New Roman" w:hAnsi="Times New Roman"/>
          <w:color w:val="auto"/>
        </w:rPr>
      </w:pPr>
    </w:p>
    <w:p w14:paraId="64733EA7" w14:textId="18EE2526" w:rsidR="00835861" w:rsidRPr="00430D2D" w:rsidRDefault="00835861" w:rsidP="00F47697">
      <w:pPr>
        <w:pStyle w:val="box458177"/>
        <w:spacing w:before="0" w:beforeAutospacing="0" w:after="0" w:afterAutospacing="0"/>
        <w:jc w:val="both"/>
        <w:textAlignment w:val="baseline"/>
        <w:rPr>
          <w:rStyle w:val="fontstyle01"/>
          <w:rFonts w:ascii="Times New Roman" w:hAnsi="Times New Roman"/>
          <w:color w:val="auto"/>
        </w:rPr>
      </w:pPr>
      <w:r w:rsidRPr="00430D2D">
        <w:rPr>
          <w:rStyle w:val="fontstyle01"/>
          <w:rFonts w:ascii="Times New Roman" w:hAnsi="Times New Roman"/>
          <w:b w:val="0"/>
          <w:color w:val="auto"/>
        </w:rPr>
        <w:t>Ovim člankom utvrđuje se preuzimanje Direktive (</w:t>
      </w:r>
      <w:r w:rsidRPr="00430D2D">
        <w:t>EU) 2023/977 Europskog parlamenta i Vijeća od 10. svibnja 2023. o razmjeni informacija između tijela za izvršavanje zakonodavstva država članica i o stavljanju izvan snage Okvirne odluke Vijeća 2006/960/PUP (SL L 134, 22.5.2023.)</w:t>
      </w:r>
      <w:r w:rsidR="006511C3" w:rsidRPr="00430D2D">
        <w:t xml:space="preserve"> te preuzimanje Direktiv</w:t>
      </w:r>
      <w:r w:rsidR="00CB2CBE" w:rsidRPr="00430D2D">
        <w:t>e</w:t>
      </w:r>
      <w:r w:rsidR="006511C3" w:rsidRPr="00430D2D">
        <w:t xml:space="preserve"> (EU) 2023/2123 Europskog parlamenta i Vijeća od </w:t>
      </w:r>
      <w:r w:rsidR="005D3ED1">
        <w:br/>
      </w:r>
      <w:r w:rsidR="006511C3" w:rsidRPr="00430D2D">
        <w:t>4. listopada 2023. o izmjeni Odluke Vijeća 2005/671/PUP u pogledu njezina usklađivanja s pravilima Unije o zaštiti osobnih podataka.</w:t>
      </w:r>
    </w:p>
    <w:p w14:paraId="34377292" w14:textId="77777777" w:rsidR="005120E3" w:rsidRPr="00430D2D" w:rsidRDefault="005120E3" w:rsidP="00835861">
      <w:pPr>
        <w:autoSpaceDE w:val="0"/>
        <w:autoSpaceDN w:val="0"/>
        <w:adjustRightInd w:val="0"/>
        <w:spacing w:after="0" w:line="240" w:lineRule="auto"/>
        <w:ind w:firstLine="708"/>
        <w:jc w:val="both"/>
        <w:rPr>
          <w:rStyle w:val="fontstyle01"/>
          <w:rFonts w:ascii="Times New Roman" w:hAnsi="Times New Roman"/>
          <w:color w:val="auto"/>
        </w:rPr>
      </w:pPr>
    </w:p>
    <w:p w14:paraId="1B489B58" w14:textId="77777777" w:rsidR="00835861" w:rsidRPr="00430D2D" w:rsidRDefault="00835861" w:rsidP="005D3ED1">
      <w:pPr>
        <w:autoSpaceDE w:val="0"/>
        <w:autoSpaceDN w:val="0"/>
        <w:adjustRightInd w:val="0"/>
        <w:spacing w:after="0" w:line="240" w:lineRule="auto"/>
        <w:jc w:val="both"/>
        <w:rPr>
          <w:rStyle w:val="fontstyle01"/>
          <w:rFonts w:ascii="Times New Roman" w:hAnsi="Times New Roman"/>
          <w:color w:val="auto"/>
        </w:rPr>
      </w:pPr>
      <w:r w:rsidRPr="00430D2D">
        <w:rPr>
          <w:rStyle w:val="fontstyle01"/>
          <w:rFonts w:ascii="Times New Roman" w:hAnsi="Times New Roman"/>
          <w:color w:val="auto"/>
        </w:rPr>
        <w:t xml:space="preserve">Uz članak 3. </w:t>
      </w:r>
    </w:p>
    <w:p w14:paraId="4B7C3CC9" w14:textId="77777777" w:rsidR="00835861" w:rsidRPr="00430D2D" w:rsidRDefault="00835861" w:rsidP="00835861">
      <w:pPr>
        <w:autoSpaceDE w:val="0"/>
        <w:autoSpaceDN w:val="0"/>
        <w:adjustRightInd w:val="0"/>
        <w:spacing w:after="0" w:line="240" w:lineRule="auto"/>
        <w:jc w:val="both"/>
        <w:rPr>
          <w:rStyle w:val="fontstyle01"/>
          <w:rFonts w:ascii="Times New Roman" w:hAnsi="Times New Roman"/>
          <w:color w:val="auto"/>
        </w:rPr>
      </w:pPr>
    </w:p>
    <w:p w14:paraId="7834BF3C" w14:textId="77777777" w:rsidR="00835861" w:rsidRPr="00430D2D" w:rsidRDefault="00835861" w:rsidP="005D3ED1">
      <w:pPr>
        <w:autoSpaceDE w:val="0"/>
        <w:autoSpaceDN w:val="0"/>
        <w:adjustRightInd w:val="0"/>
        <w:spacing w:after="0" w:line="240" w:lineRule="auto"/>
        <w:jc w:val="both"/>
        <w:rPr>
          <w:rFonts w:ascii="Times New Roman" w:hAnsi="Times New Roman"/>
          <w:sz w:val="24"/>
          <w:szCs w:val="24"/>
          <w:lang w:eastAsia="hr-HR"/>
        </w:rPr>
      </w:pPr>
      <w:r w:rsidRPr="00430D2D">
        <w:rPr>
          <w:rFonts w:ascii="Times New Roman" w:hAnsi="Times New Roman"/>
          <w:sz w:val="24"/>
          <w:szCs w:val="24"/>
          <w:lang w:eastAsia="hr-HR"/>
        </w:rPr>
        <w:t>Ovom odredbom objašnjavaju se pojedini izrazi koji se koriste u ovom Zakonu.</w:t>
      </w:r>
    </w:p>
    <w:p w14:paraId="1A99674C" w14:textId="77777777" w:rsidR="00835861" w:rsidRPr="00430D2D" w:rsidRDefault="00835861" w:rsidP="00835861">
      <w:pPr>
        <w:autoSpaceDE w:val="0"/>
        <w:autoSpaceDN w:val="0"/>
        <w:adjustRightInd w:val="0"/>
        <w:spacing w:after="0" w:line="240" w:lineRule="auto"/>
        <w:ind w:firstLine="708"/>
        <w:jc w:val="both"/>
        <w:rPr>
          <w:rFonts w:ascii="Times New Roman" w:hAnsi="Times New Roman"/>
          <w:sz w:val="24"/>
          <w:szCs w:val="24"/>
          <w:lang w:eastAsia="hr-HR"/>
        </w:rPr>
      </w:pPr>
    </w:p>
    <w:p w14:paraId="0A1C83E3" w14:textId="77777777" w:rsidR="00835861" w:rsidRPr="00430D2D" w:rsidRDefault="00835861" w:rsidP="005D3ED1">
      <w:pPr>
        <w:pStyle w:val="box458177"/>
        <w:spacing w:before="0" w:beforeAutospacing="0" w:after="0" w:afterAutospacing="0"/>
        <w:textAlignment w:val="baseline"/>
        <w:rPr>
          <w:rStyle w:val="fontstyle01"/>
          <w:rFonts w:ascii="Times New Roman" w:hAnsi="Times New Roman"/>
          <w:color w:val="auto"/>
        </w:rPr>
      </w:pPr>
      <w:r w:rsidRPr="00430D2D">
        <w:rPr>
          <w:rStyle w:val="fontstyle01"/>
          <w:rFonts w:ascii="Times New Roman" w:hAnsi="Times New Roman"/>
          <w:color w:val="auto"/>
        </w:rPr>
        <w:t xml:space="preserve">Uz članak 4. </w:t>
      </w:r>
    </w:p>
    <w:p w14:paraId="02FC5490" w14:textId="77777777" w:rsidR="00835861" w:rsidRPr="00430D2D" w:rsidRDefault="00835861" w:rsidP="00835861">
      <w:pPr>
        <w:pStyle w:val="box458177"/>
        <w:spacing w:before="0" w:beforeAutospacing="0" w:after="0" w:afterAutospacing="0"/>
        <w:textAlignment w:val="baseline"/>
        <w:rPr>
          <w:rStyle w:val="fontstyle01"/>
          <w:rFonts w:ascii="Times New Roman" w:hAnsi="Times New Roman"/>
          <w:color w:val="auto"/>
        </w:rPr>
      </w:pPr>
    </w:p>
    <w:p w14:paraId="2544DB86" w14:textId="77777777" w:rsidR="00835861" w:rsidRPr="00430D2D" w:rsidRDefault="00835861" w:rsidP="005D3ED1">
      <w:pPr>
        <w:pStyle w:val="box458177"/>
        <w:spacing w:before="0" w:beforeAutospacing="0" w:after="0" w:afterAutospacing="0"/>
        <w:textAlignment w:val="baseline"/>
        <w:rPr>
          <w:rStyle w:val="fontstyle01"/>
          <w:rFonts w:ascii="Times New Roman" w:hAnsi="Times New Roman"/>
          <w:color w:val="auto"/>
        </w:rPr>
      </w:pPr>
      <w:r w:rsidRPr="00430D2D">
        <w:rPr>
          <w:rStyle w:val="fontstyle21"/>
          <w:rFonts w:ascii="Times New Roman" w:hAnsi="Times New Roman"/>
          <w:color w:val="auto"/>
        </w:rPr>
        <w:t>Ovim člankom utvrđuju se načela razmjene podataka.</w:t>
      </w:r>
      <w:r w:rsidRPr="00430D2D">
        <w:br/>
      </w:r>
    </w:p>
    <w:p w14:paraId="5DA67AE6" w14:textId="77777777" w:rsidR="00835861" w:rsidRPr="00430D2D" w:rsidRDefault="00835861" w:rsidP="005D3ED1">
      <w:pPr>
        <w:pStyle w:val="box458177"/>
        <w:spacing w:before="0" w:beforeAutospacing="0" w:after="0" w:afterAutospacing="0"/>
        <w:textAlignment w:val="baseline"/>
        <w:rPr>
          <w:rStyle w:val="fontstyle01"/>
          <w:rFonts w:ascii="Times New Roman" w:hAnsi="Times New Roman"/>
          <w:color w:val="auto"/>
        </w:rPr>
      </w:pPr>
      <w:r w:rsidRPr="00430D2D">
        <w:rPr>
          <w:rStyle w:val="fontstyle01"/>
          <w:rFonts w:ascii="Times New Roman" w:hAnsi="Times New Roman"/>
          <w:color w:val="auto"/>
        </w:rPr>
        <w:t xml:space="preserve">Uz članak 5. </w:t>
      </w:r>
    </w:p>
    <w:p w14:paraId="56C5A484" w14:textId="77777777" w:rsidR="00835861" w:rsidRPr="00430D2D" w:rsidRDefault="00835861" w:rsidP="00835861">
      <w:pPr>
        <w:pStyle w:val="box458177"/>
        <w:spacing w:before="0" w:beforeAutospacing="0" w:after="0" w:afterAutospacing="0"/>
        <w:textAlignment w:val="baseline"/>
        <w:rPr>
          <w:rStyle w:val="fontstyle01"/>
          <w:rFonts w:ascii="Times New Roman" w:hAnsi="Times New Roman"/>
          <w:color w:val="auto"/>
        </w:rPr>
      </w:pPr>
    </w:p>
    <w:p w14:paraId="7745496C" w14:textId="77777777" w:rsidR="00835861" w:rsidRPr="00430D2D" w:rsidRDefault="00835861" w:rsidP="005D3ED1">
      <w:pPr>
        <w:pStyle w:val="box458177"/>
        <w:spacing w:before="0" w:beforeAutospacing="0" w:after="0" w:afterAutospacing="0"/>
        <w:textAlignment w:val="baseline"/>
        <w:rPr>
          <w:rStyle w:val="fontstyle21"/>
          <w:rFonts w:ascii="Times New Roman" w:hAnsi="Times New Roman"/>
          <w:color w:val="auto"/>
        </w:rPr>
      </w:pPr>
      <w:r w:rsidRPr="00430D2D">
        <w:rPr>
          <w:rStyle w:val="fontstyle21"/>
          <w:rFonts w:ascii="Times New Roman" w:hAnsi="Times New Roman"/>
          <w:color w:val="auto"/>
        </w:rPr>
        <w:t>Ovim člankom utvrđuju se pravila razmjene podataka putem jedinstvenih kontaktnih točaka.</w:t>
      </w:r>
    </w:p>
    <w:p w14:paraId="381E9C89" w14:textId="77777777" w:rsidR="00835861" w:rsidRPr="00430D2D" w:rsidRDefault="00835861" w:rsidP="00835861">
      <w:pPr>
        <w:pStyle w:val="box458177"/>
        <w:spacing w:before="0" w:beforeAutospacing="0" w:after="0" w:afterAutospacing="0"/>
        <w:jc w:val="both"/>
        <w:textAlignment w:val="baseline"/>
        <w:rPr>
          <w:rStyle w:val="fontstyle01"/>
          <w:rFonts w:ascii="Times New Roman" w:hAnsi="Times New Roman"/>
          <w:color w:val="auto"/>
        </w:rPr>
      </w:pPr>
    </w:p>
    <w:p w14:paraId="0968079E" w14:textId="77777777" w:rsidR="00835861" w:rsidRPr="00430D2D" w:rsidRDefault="00835861" w:rsidP="005D3ED1">
      <w:pPr>
        <w:pStyle w:val="box458177"/>
        <w:spacing w:before="0" w:beforeAutospacing="0" w:after="0" w:afterAutospacing="0"/>
        <w:jc w:val="both"/>
        <w:textAlignment w:val="baseline"/>
        <w:rPr>
          <w:rStyle w:val="fontstyle01"/>
          <w:rFonts w:ascii="Times New Roman" w:hAnsi="Times New Roman"/>
          <w:color w:val="auto"/>
        </w:rPr>
      </w:pPr>
      <w:r w:rsidRPr="00430D2D">
        <w:rPr>
          <w:rStyle w:val="fontstyle01"/>
          <w:rFonts w:ascii="Times New Roman" w:hAnsi="Times New Roman"/>
          <w:color w:val="auto"/>
        </w:rPr>
        <w:t xml:space="preserve">Uz članak 6. </w:t>
      </w:r>
    </w:p>
    <w:p w14:paraId="76F8F5B0" w14:textId="77777777" w:rsidR="00835861" w:rsidRPr="00430D2D" w:rsidRDefault="00835861" w:rsidP="00835861">
      <w:pPr>
        <w:pStyle w:val="box458177"/>
        <w:spacing w:before="0" w:beforeAutospacing="0" w:after="0" w:afterAutospacing="0"/>
        <w:jc w:val="both"/>
        <w:textAlignment w:val="baseline"/>
        <w:rPr>
          <w:rStyle w:val="fontstyle01"/>
          <w:rFonts w:ascii="Times New Roman" w:hAnsi="Times New Roman"/>
          <w:color w:val="auto"/>
        </w:rPr>
      </w:pPr>
    </w:p>
    <w:p w14:paraId="47F6511B" w14:textId="77777777" w:rsidR="00835861" w:rsidRPr="00430D2D" w:rsidRDefault="00835861" w:rsidP="005D3ED1">
      <w:pPr>
        <w:pStyle w:val="box458177"/>
        <w:spacing w:before="0" w:beforeAutospacing="0" w:after="0" w:afterAutospacing="0"/>
        <w:jc w:val="both"/>
        <w:textAlignment w:val="baseline"/>
        <w:rPr>
          <w:rStyle w:val="fontstyle01"/>
          <w:rFonts w:ascii="Times New Roman" w:hAnsi="Times New Roman"/>
          <w:b w:val="0"/>
          <w:color w:val="auto"/>
        </w:rPr>
      </w:pPr>
      <w:r w:rsidRPr="00430D2D">
        <w:rPr>
          <w:rStyle w:val="fontstyle01"/>
          <w:rFonts w:ascii="Times New Roman" w:hAnsi="Times New Roman"/>
          <w:b w:val="0"/>
          <w:color w:val="auto"/>
        </w:rPr>
        <w:t>Ovim člankom utvrđuju se elementi zahtjeva za pribavljanje podataka.</w:t>
      </w:r>
    </w:p>
    <w:p w14:paraId="4F924F80" w14:textId="77777777" w:rsidR="00835861" w:rsidRPr="00430D2D" w:rsidRDefault="00835861" w:rsidP="00835861">
      <w:pPr>
        <w:pStyle w:val="box458177"/>
        <w:spacing w:before="0" w:beforeAutospacing="0" w:after="0" w:afterAutospacing="0"/>
        <w:jc w:val="both"/>
        <w:textAlignment w:val="baseline"/>
        <w:rPr>
          <w:rStyle w:val="fontstyle01"/>
          <w:rFonts w:ascii="Times New Roman" w:hAnsi="Times New Roman"/>
          <w:color w:val="auto"/>
        </w:rPr>
      </w:pPr>
    </w:p>
    <w:p w14:paraId="3B00C169" w14:textId="77777777" w:rsidR="00835861" w:rsidRPr="00430D2D" w:rsidRDefault="00835861" w:rsidP="005D3ED1">
      <w:pPr>
        <w:pStyle w:val="box458177"/>
        <w:spacing w:before="0" w:beforeAutospacing="0" w:after="0" w:afterAutospacing="0"/>
        <w:jc w:val="both"/>
        <w:textAlignment w:val="baseline"/>
        <w:rPr>
          <w:rStyle w:val="fontstyle01"/>
          <w:rFonts w:ascii="Times New Roman" w:hAnsi="Times New Roman"/>
          <w:color w:val="auto"/>
        </w:rPr>
      </w:pPr>
      <w:r w:rsidRPr="00430D2D">
        <w:rPr>
          <w:rStyle w:val="fontstyle01"/>
          <w:rFonts w:ascii="Times New Roman" w:hAnsi="Times New Roman"/>
          <w:color w:val="auto"/>
        </w:rPr>
        <w:t>Uz članak 7.</w:t>
      </w:r>
    </w:p>
    <w:p w14:paraId="27089FCE" w14:textId="77777777" w:rsidR="00835861" w:rsidRPr="00430D2D" w:rsidRDefault="00835861" w:rsidP="00835861">
      <w:pPr>
        <w:pStyle w:val="box458177"/>
        <w:spacing w:before="0" w:beforeAutospacing="0" w:after="0" w:afterAutospacing="0"/>
        <w:jc w:val="both"/>
        <w:textAlignment w:val="baseline"/>
        <w:rPr>
          <w:rStyle w:val="fontstyle01"/>
          <w:rFonts w:ascii="Times New Roman" w:hAnsi="Times New Roman"/>
          <w:color w:val="auto"/>
        </w:rPr>
      </w:pPr>
      <w:r w:rsidRPr="00430D2D">
        <w:rPr>
          <w:rStyle w:val="fontstyle01"/>
          <w:rFonts w:ascii="Times New Roman" w:hAnsi="Times New Roman"/>
          <w:color w:val="auto"/>
        </w:rPr>
        <w:t xml:space="preserve"> </w:t>
      </w:r>
    </w:p>
    <w:p w14:paraId="10E76054" w14:textId="77777777" w:rsidR="00835861" w:rsidRPr="00430D2D" w:rsidRDefault="00835861" w:rsidP="005D3ED1">
      <w:pPr>
        <w:pStyle w:val="box458177"/>
        <w:spacing w:before="0" w:beforeAutospacing="0" w:after="0" w:afterAutospacing="0"/>
        <w:jc w:val="both"/>
        <w:textAlignment w:val="baseline"/>
        <w:rPr>
          <w:rStyle w:val="fontstyle01"/>
          <w:rFonts w:ascii="Times New Roman" w:hAnsi="Times New Roman"/>
          <w:b w:val="0"/>
          <w:color w:val="auto"/>
        </w:rPr>
      </w:pPr>
      <w:r w:rsidRPr="00430D2D">
        <w:rPr>
          <w:rStyle w:val="fontstyle01"/>
          <w:rFonts w:ascii="Times New Roman" w:hAnsi="Times New Roman"/>
          <w:b w:val="0"/>
          <w:color w:val="auto"/>
        </w:rPr>
        <w:t>Ovim člankom uređuje se pitanje jezika u razmjeni podataka.</w:t>
      </w:r>
    </w:p>
    <w:p w14:paraId="17673CBA" w14:textId="77777777" w:rsidR="00835861" w:rsidRPr="00430D2D" w:rsidRDefault="00835861" w:rsidP="00835861">
      <w:pPr>
        <w:pStyle w:val="box458177"/>
        <w:spacing w:before="0" w:beforeAutospacing="0" w:after="0" w:afterAutospacing="0"/>
        <w:jc w:val="both"/>
        <w:textAlignment w:val="baseline"/>
        <w:rPr>
          <w:rStyle w:val="fontstyle01"/>
          <w:rFonts w:ascii="Times New Roman" w:hAnsi="Times New Roman"/>
          <w:color w:val="auto"/>
        </w:rPr>
      </w:pPr>
    </w:p>
    <w:p w14:paraId="6E91669C" w14:textId="77777777" w:rsidR="00835861" w:rsidRPr="00430D2D" w:rsidRDefault="00835861" w:rsidP="005D3ED1">
      <w:pPr>
        <w:pStyle w:val="box458177"/>
        <w:spacing w:before="0" w:beforeAutospacing="0" w:after="0" w:afterAutospacing="0"/>
        <w:jc w:val="both"/>
        <w:textAlignment w:val="baseline"/>
        <w:rPr>
          <w:rStyle w:val="fontstyle01"/>
          <w:rFonts w:ascii="Times New Roman" w:hAnsi="Times New Roman"/>
          <w:color w:val="auto"/>
        </w:rPr>
      </w:pPr>
      <w:r w:rsidRPr="00430D2D">
        <w:rPr>
          <w:rStyle w:val="fontstyle01"/>
          <w:rFonts w:ascii="Times New Roman" w:hAnsi="Times New Roman"/>
          <w:color w:val="auto"/>
        </w:rPr>
        <w:t xml:space="preserve">Uz članak 8. </w:t>
      </w:r>
    </w:p>
    <w:p w14:paraId="5B1A73F8" w14:textId="77777777" w:rsidR="00835861" w:rsidRPr="00430D2D" w:rsidRDefault="00835861" w:rsidP="00835861">
      <w:pPr>
        <w:pStyle w:val="box458177"/>
        <w:spacing w:before="0" w:beforeAutospacing="0" w:after="0" w:afterAutospacing="0"/>
        <w:jc w:val="both"/>
        <w:textAlignment w:val="baseline"/>
        <w:rPr>
          <w:rStyle w:val="fontstyle01"/>
          <w:rFonts w:ascii="Times New Roman" w:hAnsi="Times New Roman"/>
          <w:color w:val="auto"/>
        </w:rPr>
      </w:pPr>
    </w:p>
    <w:p w14:paraId="20DFD054" w14:textId="77777777" w:rsidR="00835861" w:rsidRPr="00430D2D" w:rsidRDefault="00835861" w:rsidP="005D3ED1">
      <w:pPr>
        <w:pStyle w:val="box458177"/>
        <w:spacing w:before="0" w:beforeAutospacing="0" w:after="0" w:afterAutospacing="0"/>
        <w:jc w:val="both"/>
        <w:textAlignment w:val="baseline"/>
        <w:rPr>
          <w:rStyle w:val="fontstyle01"/>
          <w:rFonts w:ascii="Times New Roman" w:hAnsi="Times New Roman"/>
          <w:b w:val="0"/>
          <w:color w:val="auto"/>
        </w:rPr>
      </w:pPr>
      <w:r w:rsidRPr="00430D2D">
        <w:rPr>
          <w:rStyle w:val="fontstyle01"/>
          <w:rFonts w:ascii="Times New Roman" w:hAnsi="Times New Roman"/>
          <w:b w:val="0"/>
          <w:color w:val="auto"/>
        </w:rPr>
        <w:t>Ovim člankom utvrđuju se rokovi za razmjenu podataka.</w:t>
      </w:r>
    </w:p>
    <w:p w14:paraId="4547FB2F" w14:textId="77777777" w:rsidR="00835861" w:rsidRPr="00430D2D" w:rsidRDefault="00835861" w:rsidP="00835861">
      <w:pPr>
        <w:pStyle w:val="box458177"/>
        <w:spacing w:before="0" w:beforeAutospacing="0" w:after="0" w:afterAutospacing="0"/>
        <w:jc w:val="both"/>
        <w:textAlignment w:val="baseline"/>
        <w:rPr>
          <w:rStyle w:val="fontstyle01"/>
          <w:rFonts w:ascii="Times New Roman" w:hAnsi="Times New Roman"/>
          <w:color w:val="auto"/>
        </w:rPr>
      </w:pPr>
    </w:p>
    <w:p w14:paraId="757C1DA7" w14:textId="77777777" w:rsidR="00835861" w:rsidRPr="00430D2D" w:rsidRDefault="00835861" w:rsidP="005D3ED1">
      <w:pPr>
        <w:pStyle w:val="box458177"/>
        <w:spacing w:before="0" w:beforeAutospacing="0" w:after="0" w:afterAutospacing="0"/>
        <w:jc w:val="both"/>
        <w:textAlignment w:val="baseline"/>
        <w:rPr>
          <w:rStyle w:val="fontstyle01"/>
          <w:rFonts w:ascii="Times New Roman" w:hAnsi="Times New Roman"/>
          <w:color w:val="auto"/>
        </w:rPr>
      </w:pPr>
      <w:r w:rsidRPr="00430D2D">
        <w:rPr>
          <w:rStyle w:val="fontstyle01"/>
          <w:rFonts w:ascii="Times New Roman" w:hAnsi="Times New Roman"/>
          <w:color w:val="auto"/>
        </w:rPr>
        <w:t xml:space="preserve">Uz članak 9. </w:t>
      </w:r>
    </w:p>
    <w:p w14:paraId="358A78DE" w14:textId="77777777" w:rsidR="00835861" w:rsidRPr="00430D2D" w:rsidRDefault="00835861" w:rsidP="00835861">
      <w:pPr>
        <w:pStyle w:val="box458177"/>
        <w:spacing w:before="0" w:beforeAutospacing="0" w:after="0" w:afterAutospacing="0"/>
        <w:jc w:val="both"/>
        <w:textAlignment w:val="baseline"/>
        <w:rPr>
          <w:rStyle w:val="fontstyle01"/>
          <w:rFonts w:ascii="Times New Roman" w:hAnsi="Times New Roman"/>
          <w:color w:val="auto"/>
        </w:rPr>
      </w:pPr>
    </w:p>
    <w:p w14:paraId="1C4BB764" w14:textId="77777777" w:rsidR="00835861" w:rsidRPr="00430D2D" w:rsidRDefault="00835861" w:rsidP="005D3ED1">
      <w:pPr>
        <w:pStyle w:val="box458177"/>
        <w:spacing w:before="0" w:beforeAutospacing="0" w:after="0" w:afterAutospacing="0"/>
        <w:jc w:val="both"/>
        <w:textAlignment w:val="baseline"/>
        <w:rPr>
          <w:rStyle w:val="fontstyle01"/>
          <w:rFonts w:ascii="Times New Roman" w:hAnsi="Times New Roman"/>
          <w:b w:val="0"/>
          <w:color w:val="auto"/>
        </w:rPr>
      </w:pPr>
      <w:r w:rsidRPr="00430D2D">
        <w:rPr>
          <w:rStyle w:val="fontstyle01"/>
          <w:rFonts w:ascii="Times New Roman" w:hAnsi="Times New Roman"/>
          <w:b w:val="0"/>
          <w:color w:val="auto"/>
        </w:rPr>
        <w:t xml:space="preserve">Ovim člankom utvrđuju se razlozi za </w:t>
      </w:r>
      <w:proofErr w:type="spellStart"/>
      <w:r w:rsidRPr="00430D2D">
        <w:rPr>
          <w:rStyle w:val="fontstyle01"/>
          <w:rFonts w:ascii="Times New Roman" w:hAnsi="Times New Roman"/>
          <w:b w:val="0"/>
          <w:color w:val="auto"/>
        </w:rPr>
        <w:t>neudovoljavanje</w:t>
      </w:r>
      <w:proofErr w:type="spellEnd"/>
      <w:r w:rsidRPr="00430D2D">
        <w:rPr>
          <w:rStyle w:val="fontstyle01"/>
          <w:rFonts w:ascii="Times New Roman" w:hAnsi="Times New Roman"/>
          <w:b w:val="0"/>
          <w:color w:val="auto"/>
        </w:rPr>
        <w:t xml:space="preserve"> stranom zahtjevu za pribavljanje podataka.</w:t>
      </w:r>
    </w:p>
    <w:p w14:paraId="1FC72988" w14:textId="77777777" w:rsidR="00835861" w:rsidRPr="00430D2D" w:rsidRDefault="00835861" w:rsidP="00835861">
      <w:pPr>
        <w:pStyle w:val="box458177"/>
        <w:spacing w:before="0" w:beforeAutospacing="0" w:after="0" w:afterAutospacing="0"/>
        <w:jc w:val="both"/>
        <w:textAlignment w:val="baseline"/>
        <w:rPr>
          <w:rStyle w:val="fontstyle01"/>
          <w:rFonts w:ascii="Times New Roman" w:hAnsi="Times New Roman"/>
          <w:color w:val="auto"/>
        </w:rPr>
      </w:pPr>
    </w:p>
    <w:p w14:paraId="369114B5" w14:textId="77777777" w:rsidR="00835861" w:rsidRPr="00430D2D" w:rsidRDefault="00835861" w:rsidP="005D3ED1">
      <w:pPr>
        <w:pStyle w:val="box458177"/>
        <w:spacing w:before="0" w:beforeAutospacing="0" w:after="0" w:afterAutospacing="0"/>
        <w:jc w:val="both"/>
        <w:textAlignment w:val="baseline"/>
        <w:rPr>
          <w:rStyle w:val="fontstyle01"/>
          <w:rFonts w:ascii="Times New Roman" w:hAnsi="Times New Roman"/>
          <w:color w:val="auto"/>
        </w:rPr>
      </w:pPr>
      <w:r w:rsidRPr="00430D2D">
        <w:rPr>
          <w:rStyle w:val="fontstyle01"/>
          <w:rFonts w:ascii="Times New Roman" w:hAnsi="Times New Roman"/>
          <w:color w:val="auto"/>
        </w:rPr>
        <w:t xml:space="preserve">Uz članak 10. </w:t>
      </w:r>
    </w:p>
    <w:p w14:paraId="76D43679" w14:textId="77777777" w:rsidR="00835861" w:rsidRPr="00430D2D" w:rsidRDefault="00835861" w:rsidP="00835861">
      <w:pPr>
        <w:pStyle w:val="box458177"/>
        <w:spacing w:before="0" w:beforeAutospacing="0" w:after="0" w:afterAutospacing="0"/>
        <w:jc w:val="both"/>
        <w:textAlignment w:val="baseline"/>
        <w:rPr>
          <w:rStyle w:val="fontstyle01"/>
          <w:rFonts w:ascii="Times New Roman" w:hAnsi="Times New Roman"/>
          <w:color w:val="auto"/>
        </w:rPr>
      </w:pPr>
    </w:p>
    <w:p w14:paraId="463AAE2D" w14:textId="77777777" w:rsidR="00835861" w:rsidRPr="00430D2D" w:rsidRDefault="00835861" w:rsidP="005D3ED1">
      <w:pPr>
        <w:pStyle w:val="box458177"/>
        <w:spacing w:before="0" w:beforeAutospacing="0" w:after="0" w:afterAutospacing="0"/>
        <w:jc w:val="both"/>
        <w:textAlignment w:val="baseline"/>
        <w:rPr>
          <w:rStyle w:val="fontstyle01"/>
          <w:rFonts w:ascii="Times New Roman" w:hAnsi="Times New Roman"/>
          <w:color w:val="auto"/>
        </w:rPr>
      </w:pPr>
      <w:r w:rsidRPr="00430D2D">
        <w:rPr>
          <w:rStyle w:val="fontstyle01"/>
          <w:rFonts w:ascii="Times New Roman" w:hAnsi="Times New Roman"/>
          <w:b w:val="0"/>
          <w:color w:val="auto"/>
        </w:rPr>
        <w:t xml:space="preserve">Ovim člankom utvrđuju se uvjeti za samoinicijativno dostavljanje podataka jednoj ili više država članica i/ili </w:t>
      </w:r>
      <w:proofErr w:type="spellStart"/>
      <w:r w:rsidRPr="00430D2D">
        <w:rPr>
          <w:rStyle w:val="fontstyle01"/>
          <w:rFonts w:ascii="Times New Roman" w:hAnsi="Times New Roman"/>
          <w:b w:val="0"/>
          <w:color w:val="auto"/>
        </w:rPr>
        <w:t>Europolu</w:t>
      </w:r>
      <w:proofErr w:type="spellEnd"/>
      <w:r w:rsidRPr="00430D2D">
        <w:t>.</w:t>
      </w:r>
    </w:p>
    <w:p w14:paraId="3FF93DA1" w14:textId="77777777" w:rsidR="00387F45" w:rsidRPr="00430D2D" w:rsidRDefault="00387F45" w:rsidP="00835861">
      <w:pPr>
        <w:pStyle w:val="box458177"/>
        <w:spacing w:before="0" w:beforeAutospacing="0" w:after="0" w:afterAutospacing="0"/>
        <w:jc w:val="both"/>
        <w:textAlignment w:val="baseline"/>
        <w:rPr>
          <w:rStyle w:val="fontstyle01"/>
          <w:rFonts w:ascii="Times New Roman" w:hAnsi="Times New Roman"/>
          <w:color w:val="auto"/>
        </w:rPr>
      </w:pPr>
    </w:p>
    <w:p w14:paraId="57BE16D0" w14:textId="77777777" w:rsidR="00835861" w:rsidRPr="00430D2D" w:rsidRDefault="00835861" w:rsidP="005D3ED1">
      <w:pPr>
        <w:pStyle w:val="box458177"/>
        <w:spacing w:before="0" w:beforeAutospacing="0" w:after="0" w:afterAutospacing="0"/>
        <w:jc w:val="both"/>
        <w:textAlignment w:val="baseline"/>
        <w:rPr>
          <w:rStyle w:val="fontstyle01"/>
          <w:rFonts w:ascii="Times New Roman" w:hAnsi="Times New Roman"/>
          <w:color w:val="auto"/>
        </w:rPr>
      </w:pPr>
      <w:r w:rsidRPr="00430D2D">
        <w:rPr>
          <w:rStyle w:val="fontstyle01"/>
          <w:rFonts w:ascii="Times New Roman" w:hAnsi="Times New Roman"/>
          <w:color w:val="auto"/>
        </w:rPr>
        <w:t xml:space="preserve">Uz članak 11. </w:t>
      </w:r>
    </w:p>
    <w:p w14:paraId="327E14C9" w14:textId="77777777" w:rsidR="00835861" w:rsidRPr="00430D2D" w:rsidRDefault="00835861" w:rsidP="00835861">
      <w:pPr>
        <w:pStyle w:val="box458177"/>
        <w:spacing w:before="0" w:beforeAutospacing="0" w:after="0" w:afterAutospacing="0"/>
        <w:jc w:val="both"/>
        <w:textAlignment w:val="baseline"/>
        <w:rPr>
          <w:rStyle w:val="fontstyle01"/>
          <w:rFonts w:ascii="Times New Roman" w:hAnsi="Times New Roman"/>
          <w:color w:val="auto"/>
        </w:rPr>
      </w:pPr>
    </w:p>
    <w:p w14:paraId="29F03A16" w14:textId="77777777" w:rsidR="00835861" w:rsidRPr="00430D2D" w:rsidRDefault="00835861" w:rsidP="005D3ED1">
      <w:pPr>
        <w:pStyle w:val="box458177"/>
        <w:spacing w:before="0" w:beforeAutospacing="0" w:after="0" w:afterAutospacing="0"/>
        <w:jc w:val="both"/>
        <w:textAlignment w:val="baseline"/>
        <w:rPr>
          <w:rStyle w:val="fontstyle01"/>
          <w:rFonts w:ascii="Times New Roman" w:hAnsi="Times New Roman"/>
          <w:b w:val="0"/>
          <w:color w:val="auto"/>
        </w:rPr>
      </w:pPr>
      <w:r w:rsidRPr="00430D2D">
        <w:rPr>
          <w:rStyle w:val="fontstyle01"/>
          <w:rFonts w:ascii="Times New Roman" w:hAnsi="Times New Roman"/>
          <w:b w:val="0"/>
          <w:color w:val="auto"/>
        </w:rPr>
        <w:t>Ovim člankom utvrđuju se uvjeti korištenja podataka razmijenjenih u skladu s ovim Zakonom kao dokaza u kaznenom postupku.</w:t>
      </w:r>
    </w:p>
    <w:p w14:paraId="77EE2A61" w14:textId="77777777" w:rsidR="005D3ED1" w:rsidRDefault="005D3ED1" w:rsidP="005D3ED1">
      <w:pPr>
        <w:pStyle w:val="box458177"/>
        <w:spacing w:before="0" w:beforeAutospacing="0" w:after="0" w:afterAutospacing="0"/>
        <w:jc w:val="both"/>
        <w:textAlignment w:val="baseline"/>
      </w:pPr>
    </w:p>
    <w:p w14:paraId="732EC87C" w14:textId="77777777" w:rsidR="005D3ED1" w:rsidRDefault="005D3ED1" w:rsidP="005D3ED1">
      <w:pPr>
        <w:pStyle w:val="box458177"/>
        <w:spacing w:before="0" w:beforeAutospacing="0" w:after="0" w:afterAutospacing="0"/>
        <w:jc w:val="both"/>
        <w:textAlignment w:val="baseline"/>
      </w:pPr>
    </w:p>
    <w:p w14:paraId="645973A7" w14:textId="21C73AFD" w:rsidR="00835861" w:rsidRPr="00430D2D" w:rsidRDefault="00835861" w:rsidP="005D3ED1">
      <w:pPr>
        <w:pStyle w:val="box458177"/>
        <w:spacing w:before="0" w:beforeAutospacing="0" w:after="0" w:afterAutospacing="0"/>
        <w:jc w:val="both"/>
        <w:textAlignment w:val="baseline"/>
        <w:rPr>
          <w:rStyle w:val="fontstyle01"/>
          <w:rFonts w:ascii="Times New Roman" w:hAnsi="Times New Roman"/>
          <w:color w:val="auto"/>
        </w:rPr>
      </w:pPr>
      <w:r w:rsidRPr="00430D2D">
        <w:rPr>
          <w:rStyle w:val="fontstyle01"/>
          <w:rFonts w:ascii="Times New Roman" w:hAnsi="Times New Roman"/>
          <w:color w:val="auto"/>
        </w:rPr>
        <w:lastRenderedPageBreak/>
        <w:t xml:space="preserve">Uz članak 12. </w:t>
      </w:r>
    </w:p>
    <w:p w14:paraId="1ACE7B1E" w14:textId="77777777" w:rsidR="005D3ED1" w:rsidRDefault="005D3ED1" w:rsidP="005D3ED1">
      <w:pPr>
        <w:pStyle w:val="box458177"/>
        <w:spacing w:before="0" w:beforeAutospacing="0" w:after="0" w:afterAutospacing="0"/>
        <w:jc w:val="both"/>
        <w:textAlignment w:val="baseline"/>
        <w:rPr>
          <w:rStyle w:val="fontstyle01"/>
          <w:rFonts w:ascii="Times New Roman" w:hAnsi="Times New Roman"/>
          <w:color w:val="auto"/>
        </w:rPr>
      </w:pPr>
    </w:p>
    <w:p w14:paraId="3A3361A8" w14:textId="517BF0B7" w:rsidR="00835861" w:rsidRPr="00430D2D" w:rsidRDefault="00835861" w:rsidP="005D3ED1">
      <w:pPr>
        <w:pStyle w:val="box458177"/>
        <w:spacing w:before="0" w:beforeAutospacing="0" w:after="0" w:afterAutospacing="0"/>
        <w:jc w:val="both"/>
        <w:textAlignment w:val="baseline"/>
        <w:rPr>
          <w:rStyle w:val="fontstyle01"/>
          <w:rFonts w:ascii="Times New Roman" w:hAnsi="Times New Roman"/>
          <w:b w:val="0"/>
          <w:color w:val="auto"/>
        </w:rPr>
      </w:pPr>
      <w:r w:rsidRPr="00430D2D">
        <w:rPr>
          <w:rStyle w:val="fontstyle01"/>
          <w:rFonts w:ascii="Times New Roman" w:hAnsi="Times New Roman"/>
          <w:b w:val="0"/>
          <w:color w:val="auto"/>
        </w:rPr>
        <w:t>Ovim člankom uređuje se zaštita osobnih podataka razmijenjenih u skladu s ovim Zakonom.</w:t>
      </w:r>
    </w:p>
    <w:p w14:paraId="735B5DB5" w14:textId="77777777" w:rsidR="005D3ED1" w:rsidRDefault="005D3ED1" w:rsidP="005D3ED1">
      <w:pPr>
        <w:pStyle w:val="box458177"/>
        <w:spacing w:before="0" w:beforeAutospacing="0" w:after="0" w:afterAutospacing="0"/>
        <w:jc w:val="both"/>
        <w:textAlignment w:val="baseline"/>
        <w:rPr>
          <w:rStyle w:val="fontstyle01"/>
          <w:rFonts w:ascii="Times New Roman" w:hAnsi="Times New Roman"/>
          <w:color w:val="auto"/>
        </w:rPr>
      </w:pPr>
    </w:p>
    <w:p w14:paraId="1A07F405" w14:textId="6B172E62" w:rsidR="00835861" w:rsidRPr="00430D2D" w:rsidRDefault="00835861" w:rsidP="005D3ED1">
      <w:pPr>
        <w:pStyle w:val="box458177"/>
        <w:spacing w:before="0" w:beforeAutospacing="0" w:after="0" w:afterAutospacing="0"/>
        <w:jc w:val="both"/>
        <w:textAlignment w:val="baseline"/>
        <w:rPr>
          <w:rStyle w:val="fontstyle01"/>
          <w:rFonts w:ascii="Times New Roman" w:hAnsi="Times New Roman"/>
          <w:color w:val="auto"/>
        </w:rPr>
      </w:pPr>
      <w:r w:rsidRPr="00430D2D">
        <w:rPr>
          <w:rStyle w:val="fontstyle01"/>
          <w:rFonts w:ascii="Times New Roman" w:hAnsi="Times New Roman"/>
          <w:color w:val="auto"/>
        </w:rPr>
        <w:t xml:space="preserve">Uz članak 13. </w:t>
      </w:r>
    </w:p>
    <w:p w14:paraId="719843AB" w14:textId="77777777" w:rsidR="005D3ED1" w:rsidRDefault="005D3ED1" w:rsidP="005D3ED1">
      <w:pPr>
        <w:pStyle w:val="box458177"/>
        <w:spacing w:before="0" w:beforeAutospacing="0" w:after="0" w:afterAutospacing="0"/>
        <w:jc w:val="both"/>
        <w:textAlignment w:val="baseline"/>
        <w:rPr>
          <w:rStyle w:val="fontstyle01"/>
          <w:rFonts w:ascii="Times New Roman" w:hAnsi="Times New Roman"/>
          <w:b w:val="0"/>
          <w:color w:val="auto"/>
        </w:rPr>
      </w:pPr>
    </w:p>
    <w:p w14:paraId="48897444" w14:textId="060E6729" w:rsidR="00835861" w:rsidRPr="00430D2D" w:rsidRDefault="00835861" w:rsidP="005D3ED1">
      <w:pPr>
        <w:pStyle w:val="box458177"/>
        <w:spacing w:before="0" w:beforeAutospacing="0" w:after="0" w:afterAutospacing="0"/>
        <w:jc w:val="both"/>
        <w:textAlignment w:val="baseline"/>
        <w:rPr>
          <w:rStyle w:val="fontstyle01"/>
          <w:rFonts w:ascii="Times New Roman" w:hAnsi="Times New Roman"/>
          <w:b w:val="0"/>
          <w:color w:val="auto"/>
        </w:rPr>
      </w:pPr>
      <w:r w:rsidRPr="00430D2D">
        <w:rPr>
          <w:rStyle w:val="fontstyle01"/>
          <w:rFonts w:ascii="Times New Roman" w:hAnsi="Times New Roman"/>
          <w:b w:val="0"/>
          <w:color w:val="auto"/>
        </w:rPr>
        <w:t xml:space="preserve">Ovim člankom utvrđuju se uvjeti slanja podataka razmijenjenih u skladu s ovim Zakonom </w:t>
      </w:r>
      <w:proofErr w:type="spellStart"/>
      <w:r w:rsidRPr="00430D2D">
        <w:rPr>
          <w:rStyle w:val="fontstyle01"/>
          <w:rFonts w:ascii="Times New Roman" w:hAnsi="Times New Roman"/>
          <w:b w:val="0"/>
          <w:color w:val="auto"/>
        </w:rPr>
        <w:t>Europolu</w:t>
      </w:r>
      <w:proofErr w:type="spellEnd"/>
      <w:r w:rsidRPr="00430D2D">
        <w:rPr>
          <w:rStyle w:val="fontstyle01"/>
          <w:rFonts w:ascii="Times New Roman" w:hAnsi="Times New Roman"/>
          <w:b w:val="0"/>
          <w:color w:val="auto"/>
        </w:rPr>
        <w:t xml:space="preserve">. </w:t>
      </w:r>
    </w:p>
    <w:p w14:paraId="5C3E1E82" w14:textId="77777777" w:rsidR="00835861" w:rsidRPr="00430D2D" w:rsidRDefault="00835861" w:rsidP="00835861">
      <w:pPr>
        <w:pStyle w:val="box458177"/>
        <w:spacing w:before="0" w:beforeAutospacing="0" w:after="0" w:afterAutospacing="0"/>
        <w:jc w:val="both"/>
        <w:textAlignment w:val="baseline"/>
        <w:rPr>
          <w:rStyle w:val="fontstyle01"/>
          <w:rFonts w:ascii="Times New Roman" w:hAnsi="Times New Roman"/>
          <w:color w:val="auto"/>
        </w:rPr>
      </w:pPr>
    </w:p>
    <w:p w14:paraId="562537D8" w14:textId="77777777" w:rsidR="00835861" w:rsidRPr="00430D2D" w:rsidRDefault="00835861" w:rsidP="005D3ED1">
      <w:pPr>
        <w:pStyle w:val="box458177"/>
        <w:spacing w:before="0" w:beforeAutospacing="0" w:after="0" w:afterAutospacing="0"/>
        <w:jc w:val="both"/>
        <w:textAlignment w:val="baseline"/>
        <w:rPr>
          <w:rStyle w:val="fontstyle01"/>
          <w:rFonts w:ascii="Times New Roman" w:hAnsi="Times New Roman"/>
          <w:color w:val="auto"/>
        </w:rPr>
      </w:pPr>
      <w:r w:rsidRPr="00430D2D">
        <w:rPr>
          <w:rStyle w:val="fontstyle01"/>
          <w:rFonts w:ascii="Times New Roman" w:hAnsi="Times New Roman"/>
          <w:color w:val="auto"/>
        </w:rPr>
        <w:t xml:space="preserve">Uz članak 14.  </w:t>
      </w:r>
    </w:p>
    <w:p w14:paraId="6CDC3268" w14:textId="77777777" w:rsidR="00835861" w:rsidRPr="00430D2D" w:rsidRDefault="00835861" w:rsidP="00835861">
      <w:pPr>
        <w:pStyle w:val="box458177"/>
        <w:spacing w:before="0" w:beforeAutospacing="0" w:after="0" w:afterAutospacing="0"/>
        <w:jc w:val="both"/>
        <w:textAlignment w:val="baseline"/>
        <w:rPr>
          <w:rStyle w:val="fontstyle01"/>
          <w:rFonts w:ascii="Times New Roman" w:hAnsi="Times New Roman"/>
          <w:color w:val="auto"/>
        </w:rPr>
      </w:pPr>
    </w:p>
    <w:p w14:paraId="5686B0EC" w14:textId="77777777" w:rsidR="00835861" w:rsidRPr="00430D2D" w:rsidRDefault="00835861" w:rsidP="005D3ED1">
      <w:pPr>
        <w:pStyle w:val="box458177"/>
        <w:spacing w:before="0" w:beforeAutospacing="0" w:after="0" w:afterAutospacing="0"/>
        <w:jc w:val="both"/>
        <w:textAlignment w:val="baseline"/>
        <w:rPr>
          <w:rStyle w:val="fontstyle01"/>
          <w:rFonts w:ascii="Times New Roman" w:hAnsi="Times New Roman"/>
          <w:b w:val="0"/>
          <w:color w:val="auto"/>
        </w:rPr>
      </w:pPr>
      <w:r w:rsidRPr="00430D2D">
        <w:rPr>
          <w:rStyle w:val="fontstyle01"/>
          <w:rFonts w:ascii="Times New Roman" w:hAnsi="Times New Roman"/>
          <w:b w:val="0"/>
          <w:color w:val="auto"/>
        </w:rPr>
        <w:t xml:space="preserve">Ovim se člankom propisuje kako se razmjena podataka sukladno ovom Zakonu u pravilu odvija putem </w:t>
      </w:r>
      <w:proofErr w:type="spellStart"/>
      <w:r w:rsidRPr="00430D2D">
        <w:rPr>
          <w:rStyle w:val="fontstyle01"/>
          <w:rFonts w:ascii="Times New Roman" w:hAnsi="Times New Roman"/>
          <w:b w:val="0"/>
          <w:color w:val="auto"/>
        </w:rPr>
        <w:t>Europolove</w:t>
      </w:r>
      <w:proofErr w:type="spellEnd"/>
      <w:r w:rsidRPr="00430D2D">
        <w:rPr>
          <w:rStyle w:val="fontstyle01"/>
          <w:rFonts w:ascii="Times New Roman" w:hAnsi="Times New Roman"/>
          <w:b w:val="0"/>
          <w:color w:val="auto"/>
        </w:rPr>
        <w:t xml:space="preserve"> mrežne aplikacije za sigurnu razmjenu podataka (SIENA), kao i uvjeti korištenja drugih komunikacijskih kanala za razmjenu podataka.</w:t>
      </w:r>
    </w:p>
    <w:p w14:paraId="083E325E" w14:textId="77777777" w:rsidR="00835861" w:rsidRPr="00430D2D" w:rsidRDefault="00835861" w:rsidP="00835861">
      <w:pPr>
        <w:pStyle w:val="box458177"/>
        <w:spacing w:before="0" w:beforeAutospacing="0" w:after="0" w:afterAutospacing="0"/>
        <w:jc w:val="both"/>
        <w:textAlignment w:val="baseline"/>
        <w:rPr>
          <w:rStyle w:val="fontstyle01"/>
          <w:rFonts w:ascii="Times New Roman" w:hAnsi="Times New Roman"/>
          <w:color w:val="auto"/>
        </w:rPr>
      </w:pPr>
    </w:p>
    <w:p w14:paraId="551EF173" w14:textId="77777777" w:rsidR="00835861" w:rsidRPr="00430D2D" w:rsidRDefault="00835861" w:rsidP="005D3ED1">
      <w:pPr>
        <w:pStyle w:val="box458177"/>
        <w:spacing w:before="0" w:beforeAutospacing="0" w:after="0" w:afterAutospacing="0"/>
        <w:jc w:val="both"/>
        <w:textAlignment w:val="baseline"/>
        <w:rPr>
          <w:rStyle w:val="fontstyle01"/>
          <w:rFonts w:ascii="Times New Roman" w:hAnsi="Times New Roman"/>
          <w:color w:val="auto"/>
        </w:rPr>
      </w:pPr>
      <w:r w:rsidRPr="00430D2D">
        <w:rPr>
          <w:rStyle w:val="fontstyle01"/>
          <w:rFonts w:ascii="Times New Roman" w:hAnsi="Times New Roman"/>
          <w:color w:val="auto"/>
        </w:rPr>
        <w:t xml:space="preserve">Uz članak 15. </w:t>
      </w:r>
    </w:p>
    <w:p w14:paraId="1F21B68D" w14:textId="77777777" w:rsidR="00835861" w:rsidRPr="00430D2D" w:rsidRDefault="00835861" w:rsidP="00835861">
      <w:pPr>
        <w:pStyle w:val="box458177"/>
        <w:spacing w:before="0" w:beforeAutospacing="0" w:after="0" w:afterAutospacing="0"/>
        <w:jc w:val="both"/>
        <w:textAlignment w:val="baseline"/>
        <w:rPr>
          <w:rStyle w:val="fontstyle01"/>
          <w:rFonts w:ascii="Times New Roman" w:hAnsi="Times New Roman"/>
          <w:color w:val="auto"/>
        </w:rPr>
      </w:pPr>
    </w:p>
    <w:p w14:paraId="6B64F6AB" w14:textId="77777777" w:rsidR="00835861" w:rsidRPr="00430D2D" w:rsidRDefault="00835861" w:rsidP="005D3ED1">
      <w:pPr>
        <w:pStyle w:val="box458177"/>
        <w:spacing w:before="0" w:beforeAutospacing="0" w:after="0" w:afterAutospacing="0"/>
        <w:jc w:val="both"/>
        <w:textAlignment w:val="baseline"/>
        <w:rPr>
          <w:rStyle w:val="fontstyle01"/>
          <w:rFonts w:ascii="Times New Roman" w:hAnsi="Times New Roman"/>
          <w:color w:val="auto"/>
        </w:rPr>
      </w:pPr>
      <w:r w:rsidRPr="00430D2D">
        <w:rPr>
          <w:rStyle w:val="fontstyle01"/>
          <w:rFonts w:ascii="Times New Roman" w:hAnsi="Times New Roman"/>
          <w:b w:val="0"/>
          <w:color w:val="auto"/>
        </w:rPr>
        <w:t>Ovim člankom uspostavlja se Jedinstvena kontaktna točka Republike Hrvatske za razmjenu podataka te se propisuju standardi za njeno učinkovito djelovanje.</w:t>
      </w:r>
    </w:p>
    <w:p w14:paraId="1B57E7D9" w14:textId="77777777" w:rsidR="00835861" w:rsidRPr="00430D2D" w:rsidRDefault="00835861" w:rsidP="00835861">
      <w:pPr>
        <w:pStyle w:val="box458177"/>
        <w:spacing w:before="0" w:beforeAutospacing="0" w:after="0" w:afterAutospacing="0"/>
        <w:jc w:val="both"/>
        <w:textAlignment w:val="baseline"/>
        <w:rPr>
          <w:rStyle w:val="fontstyle01"/>
          <w:rFonts w:ascii="Times New Roman" w:hAnsi="Times New Roman"/>
          <w:color w:val="auto"/>
        </w:rPr>
      </w:pPr>
    </w:p>
    <w:p w14:paraId="16662EB3" w14:textId="77777777" w:rsidR="00835861" w:rsidRPr="00430D2D" w:rsidRDefault="00835861" w:rsidP="005D3ED1">
      <w:pPr>
        <w:pStyle w:val="box458177"/>
        <w:spacing w:before="0" w:beforeAutospacing="0" w:after="0" w:afterAutospacing="0"/>
        <w:jc w:val="both"/>
        <w:textAlignment w:val="baseline"/>
        <w:rPr>
          <w:rStyle w:val="fontstyle01"/>
          <w:rFonts w:ascii="Times New Roman" w:hAnsi="Times New Roman"/>
          <w:color w:val="auto"/>
        </w:rPr>
      </w:pPr>
      <w:r w:rsidRPr="00430D2D">
        <w:rPr>
          <w:rStyle w:val="fontstyle01"/>
          <w:rFonts w:ascii="Times New Roman" w:hAnsi="Times New Roman"/>
          <w:color w:val="auto"/>
        </w:rPr>
        <w:t xml:space="preserve">Uz članak 16. </w:t>
      </w:r>
    </w:p>
    <w:p w14:paraId="691A4BB6" w14:textId="77777777" w:rsidR="00835861" w:rsidRPr="00430D2D" w:rsidRDefault="00835861" w:rsidP="00835861">
      <w:pPr>
        <w:pStyle w:val="box458177"/>
        <w:spacing w:before="0" w:beforeAutospacing="0" w:after="0" w:afterAutospacing="0"/>
        <w:jc w:val="both"/>
        <w:textAlignment w:val="baseline"/>
        <w:rPr>
          <w:rStyle w:val="fontstyle01"/>
          <w:rFonts w:ascii="Times New Roman" w:hAnsi="Times New Roman"/>
          <w:color w:val="auto"/>
        </w:rPr>
      </w:pPr>
    </w:p>
    <w:p w14:paraId="30D77849" w14:textId="77777777" w:rsidR="00835861" w:rsidRPr="00430D2D" w:rsidRDefault="00835861" w:rsidP="005D3ED1">
      <w:pPr>
        <w:pStyle w:val="box458177"/>
        <w:spacing w:before="0" w:beforeAutospacing="0" w:after="0" w:afterAutospacing="0"/>
        <w:jc w:val="both"/>
        <w:textAlignment w:val="baseline"/>
        <w:rPr>
          <w:rStyle w:val="fontstyle21"/>
          <w:rFonts w:ascii="Times New Roman" w:hAnsi="Times New Roman"/>
          <w:color w:val="auto"/>
        </w:rPr>
      </w:pPr>
      <w:r w:rsidRPr="00430D2D">
        <w:rPr>
          <w:rStyle w:val="fontstyle21"/>
          <w:rFonts w:ascii="Times New Roman" w:hAnsi="Times New Roman"/>
          <w:color w:val="auto"/>
        </w:rPr>
        <w:t>Ovim člankom utvrđuju se značajke elektroničkog sustava vođenja predmeta Jedinstvene kontaktne točke Republike Hrvatske.</w:t>
      </w:r>
    </w:p>
    <w:p w14:paraId="552E42F6" w14:textId="77777777" w:rsidR="00835861" w:rsidRPr="00430D2D" w:rsidRDefault="00835861" w:rsidP="00835861">
      <w:pPr>
        <w:pStyle w:val="box458177"/>
        <w:spacing w:before="0" w:beforeAutospacing="0" w:after="0" w:afterAutospacing="0"/>
        <w:jc w:val="both"/>
        <w:textAlignment w:val="baseline"/>
        <w:rPr>
          <w:b/>
        </w:rPr>
      </w:pPr>
    </w:p>
    <w:p w14:paraId="6ACBCB47" w14:textId="77777777" w:rsidR="00835861" w:rsidRPr="00430D2D" w:rsidRDefault="00835861" w:rsidP="005D3ED1">
      <w:pPr>
        <w:pStyle w:val="box458177"/>
        <w:spacing w:before="0" w:beforeAutospacing="0" w:after="0" w:afterAutospacing="0"/>
        <w:jc w:val="both"/>
        <w:textAlignment w:val="baseline"/>
        <w:rPr>
          <w:b/>
        </w:rPr>
      </w:pPr>
      <w:r w:rsidRPr="00430D2D">
        <w:rPr>
          <w:b/>
        </w:rPr>
        <w:t xml:space="preserve">Uz članak 17. </w:t>
      </w:r>
    </w:p>
    <w:p w14:paraId="274262EC" w14:textId="77777777" w:rsidR="00835861" w:rsidRPr="00430D2D" w:rsidRDefault="00835861" w:rsidP="00835861">
      <w:pPr>
        <w:pStyle w:val="box458177"/>
        <w:spacing w:before="0" w:beforeAutospacing="0" w:after="0" w:afterAutospacing="0"/>
        <w:jc w:val="both"/>
        <w:textAlignment w:val="baseline"/>
        <w:rPr>
          <w:b/>
        </w:rPr>
      </w:pPr>
    </w:p>
    <w:p w14:paraId="38D9C297" w14:textId="77777777" w:rsidR="00835861" w:rsidRPr="00430D2D" w:rsidRDefault="00835861" w:rsidP="005D3ED1">
      <w:pPr>
        <w:pStyle w:val="box458177"/>
        <w:spacing w:before="0" w:beforeAutospacing="0" w:after="0" w:afterAutospacing="0"/>
        <w:jc w:val="both"/>
        <w:textAlignment w:val="baseline"/>
      </w:pPr>
      <w:r w:rsidRPr="00430D2D">
        <w:t>Ovim člankom</w:t>
      </w:r>
      <w:r w:rsidRPr="00430D2D">
        <w:rPr>
          <w:b/>
        </w:rPr>
        <w:t xml:space="preserve"> </w:t>
      </w:r>
      <w:r w:rsidRPr="00430D2D">
        <w:rPr>
          <w:rStyle w:val="fontstyle21"/>
          <w:rFonts w:ascii="Times New Roman" w:hAnsi="Times New Roman"/>
          <w:color w:val="auto"/>
        </w:rPr>
        <w:t>utvrđuju se obveze Jedinstvene kontaktne točke Republike Hrvatske</w:t>
      </w:r>
      <w:r w:rsidRPr="00430D2D">
        <w:t xml:space="preserve"> o dostavljanju statističkih izvješća Europskoj komisiji.</w:t>
      </w:r>
    </w:p>
    <w:p w14:paraId="150ADFF1" w14:textId="77777777" w:rsidR="00835861" w:rsidRPr="00430D2D" w:rsidRDefault="00835861" w:rsidP="00835861">
      <w:pPr>
        <w:pStyle w:val="box458177"/>
        <w:spacing w:before="0" w:beforeAutospacing="0" w:after="0" w:afterAutospacing="0"/>
        <w:jc w:val="both"/>
        <w:textAlignment w:val="baseline"/>
        <w:rPr>
          <w:b/>
        </w:rPr>
      </w:pPr>
    </w:p>
    <w:p w14:paraId="5D3DE628" w14:textId="77777777" w:rsidR="00835861" w:rsidRPr="00430D2D" w:rsidRDefault="00835861" w:rsidP="005D3ED1">
      <w:pPr>
        <w:pStyle w:val="box458177"/>
        <w:spacing w:before="0" w:beforeAutospacing="0" w:after="0" w:afterAutospacing="0"/>
        <w:jc w:val="both"/>
        <w:textAlignment w:val="baseline"/>
        <w:rPr>
          <w:b/>
        </w:rPr>
      </w:pPr>
      <w:r w:rsidRPr="00430D2D">
        <w:rPr>
          <w:b/>
        </w:rPr>
        <w:t xml:space="preserve">Uz članak 18. </w:t>
      </w:r>
    </w:p>
    <w:p w14:paraId="2AB382EB" w14:textId="77777777" w:rsidR="00835861" w:rsidRPr="00430D2D" w:rsidRDefault="00835861" w:rsidP="00835861">
      <w:pPr>
        <w:pStyle w:val="box458177"/>
        <w:spacing w:before="0" w:beforeAutospacing="0" w:after="0" w:afterAutospacing="0"/>
        <w:jc w:val="both"/>
        <w:textAlignment w:val="baseline"/>
        <w:rPr>
          <w:b/>
        </w:rPr>
      </w:pPr>
      <w:r w:rsidRPr="00430D2D">
        <w:rPr>
          <w:b/>
        </w:rPr>
        <w:tab/>
      </w:r>
    </w:p>
    <w:p w14:paraId="43B24AE9" w14:textId="77777777" w:rsidR="00835861" w:rsidRPr="00430D2D" w:rsidRDefault="00835861" w:rsidP="005D3ED1">
      <w:pPr>
        <w:pStyle w:val="box458177"/>
        <w:spacing w:before="0" w:beforeAutospacing="0" w:after="0" w:afterAutospacing="0"/>
        <w:jc w:val="both"/>
        <w:textAlignment w:val="baseline"/>
      </w:pPr>
      <w:r w:rsidRPr="00430D2D">
        <w:t xml:space="preserve">Ovim člankom </w:t>
      </w:r>
      <w:r w:rsidRPr="00430D2D">
        <w:rPr>
          <w:rStyle w:val="fontstyle21"/>
          <w:rFonts w:ascii="Times New Roman" w:hAnsi="Times New Roman"/>
          <w:color w:val="auto"/>
        </w:rPr>
        <w:t xml:space="preserve">utvrđuju se obveze </w:t>
      </w:r>
      <w:r w:rsidRPr="00430D2D">
        <w:t xml:space="preserve">Ministarstva unutarnjih poslova o obavješćivanju o uspostavi Jedinstvene kontaktne točke Republike Hrvatske te dostavljanju popisa domaćih imenovanih tijela i popisa jezika za razmjenu podataka Europskoj komisiji. </w:t>
      </w:r>
    </w:p>
    <w:p w14:paraId="29F0A8CF" w14:textId="77777777" w:rsidR="00835861" w:rsidRPr="00430D2D" w:rsidRDefault="00835861" w:rsidP="00835861">
      <w:pPr>
        <w:pStyle w:val="box458177"/>
        <w:spacing w:before="0" w:beforeAutospacing="0" w:after="0" w:afterAutospacing="0"/>
        <w:jc w:val="both"/>
        <w:textAlignment w:val="baseline"/>
      </w:pPr>
    </w:p>
    <w:p w14:paraId="1088D0B6" w14:textId="77777777" w:rsidR="00835861" w:rsidRPr="00430D2D" w:rsidRDefault="00835861" w:rsidP="005D3ED1">
      <w:pPr>
        <w:pStyle w:val="box458177"/>
        <w:spacing w:before="0" w:beforeAutospacing="0" w:after="0" w:afterAutospacing="0"/>
        <w:jc w:val="both"/>
        <w:textAlignment w:val="baseline"/>
        <w:rPr>
          <w:rStyle w:val="fontstyle01"/>
          <w:rFonts w:ascii="Times New Roman" w:hAnsi="Times New Roman"/>
          <w:color w:val="auto"/>
        </w:rPr>
      </w:pPr>
      <w:r w:rsidRPr="00430D2D">
        <w:rPr>
          <w:rStyle w:val="fontstyle01"/>
          <w:rFonts w:ascii="Times New Roman" w:hAnsi="Times New Roman"/>
          <w:color w:val="auto"/>
        </w:rPr>
        <w:t xml:space="preserve">Uz članak 19. </w:t>
      </w:r>
    </w:p>
    <w:p w14:paraId="6BBBA2D7" w14:textId="77777777" w:rsidR="00835861" w:rsidRPr="00430D2D" w:rsidRDefault="00835861" w:rsidP="00835861">
      <w:pPr>
        <w:pStyle w:val="box458177"/>
        <w:spacing w:before="0" w:beforeAutospacing="0" w:after="0" w:afterAutospacing="0"/>
        <w:jc w:val="both"/>
        <w:textAlignment w:val="baseline"/>
        <w:rPr>
          <w:rStyle w:val="fontstyle01"/>
          <w:rFonts w:ascii="Times New Roman" w:hAnsi="Times New Roman"/>
          <w:color w:val="auto"/>
        </w:rPr>
      </w:pPr>
    </w:p>
    <w:p w14:paraId="1863124F" w14:textId="77777777" w:rsidR="00835861" w:rsidRPr="00430D2D" w:rsidRDefault="00835861" w:rsidP="005D3ED1">
      <w:pPr>
        <w:pStyle w:val="box458177"/>
        <w:spacing w:before="0" w:beforeAutospacing="0" w:after="0" w:afterAutospacing="0"/>
        <w:jc w:val="both"/>
        <w:textAlignment w:val="baseline"/>
        <w:rPr>
          <w:rStyle w:val="fontstyle21"/>
          <w:rFonts w:ascii="Times New Roman" w:hAnsi="Times New Roman"/>
          <w:color w:val="auto"/>
        </w:rPr>
      </w:pPr>
      <w:r w:rsidRPr="00430D2D">
        <w:rPr>
          <w:rStyle w:val="fontstyle21"/>
          <w:rFonts w:ascii="Times New Roman" w:hAnsi="Times New Roman"/>
          <w:color w:val="auto"/>
        </w:rPr>
        <w:t>Ovim člankom utvrđuje se rok za implementaciju tehničkih rješenja nužnih za odgovarajuću dostupnost SIENA mreže domaćim nadležnim tijelima.</w:t>
      </w:r>
    </w:p>
    <w:p w14:paraId="6E5C8004" w14:textId="77777777" w:rsidR="00F62AB1" w:rsidRPr="00430D2D" w:rsidRDefault="00F62AB1" w:rsidP="00835861">
      <w:pPr>
        <w:pStyle w:val="box458177"/>
        <w:spacing w:before="0" w:beforeAutospacing="0" w:after="0" w:afterAutospacing="0"/>
        <w:ind w:firstLine="708"/>
        <w:jc w:val="both"/>
        <w:textAlignment w:val="baseline"/>
        <w:rPr>
          <w:rStyle w:val="fontstyle21"/>
          <w:rFonts w:ascii="Times New Roman" w:hAnsi="Times New Roman"/>
          <w:b/>
          <w:color w:val="auto"/>
        </w:rPr>
      </w:pPr>
    </w:p>
    <w:p w14:paraId="54161FC5" w14:textId="5B7338F2" w:rsidR="00835861" w:rsidRPr="00430D2D" w:rsidRDefault="00835861" w:rsidP="005D3ED1">
      <w:pPr>
        <w:pStyle w:val="box458177"/>
        <w:spacing w:before="0" w:beforeAutospacing="0" w:after="0" w:afterAutospacing="0"/>
        <w:jc w:val="both"/>
        <w:textAlignment w:val="baseline"/>
        <w:rPr>
          <w:rStyle w:val="fontstyle21"/>
          <w:rFonts w:ascii="Times New Roman" w:hAnsi="Times New Roman"/>
          <w:color w:val="auto"/>
        </w:rPr>
      </w:pPr>
      <w:r w:rsidRPr="00430D2D">
        <w:rPr>
          <w:rStyle w:val="fontstyle21"/>
          <w:rFonts w:ascii="Times New Roman" w:hAnsi="Times New Roman"/>
          <w:b/>
          <w:color w:val="auto"/>
        </w:rPr>
        <w:t>Uz članak 20.</w:t>
      </w:r>
      <w:r w:rsidRPr="00430D2D">
        <w:rPr>
          <w:rStyle w:val="fontstyle21"/>
          <w:rFonts w:ascii="Times New Roman" w:hAnsi="Times New Roman"/>
          <w:color w:val="auto"/>
        </w:rPr>
        <w:t xml:space="preserve"> </w:t>
      </w:r>
    </w:p>
    <w:p w14:paraId="0BAA2D1D" w14:textId="50FD2DC1" w:rsidR="00B86F15" w:rsidRPr="00B86F15" w:rsidRDefault="00835861" w:rsidP="00B86F15">
      <w:pPr>
        <w:pStyle w:val="box458177"/>
        <w:spacing w:after="0"/>
        <w:jc w:val="both"/>
        <w:textAlignment w:val="baseline"/>
        <w:rPr>
          <w:rStyle w:val="fontstyle21"/>
          <w:rFonts w:ascii="Times New Roman" w:hAnsi="Times New Roman"/>
          <w:color w:val="auto"/>
        </w:rPr>
      </w:pPr>
      <w:r w:rsidRPr="00B86F15">
        <w:rPr>
          <w:rStyle w:val="fontstyle21"/>
          <w:rFonts w:ascii="Times New Roman" w:hAnsi="Times New Roman"/>
          <w:color w:val="auto"/>
        </w:rPr>
        <w:t xml:space="preserve">Ovim se člankom </w:t>
      </w:r>
      <w:r w:rsidR="00B86F15" w:rsidRPr="00B86F15">
        <w:rPr>
          <w:rStyle w:val="fontstyle21"/>
          <w:rFonts w:ascii="Times New Roman" w:hAnsi="Times New Roman"/>
          <w:color w:val="auto"/>
        </w:rPr>
        <w:t xml:space="preserve">propisuje da danom stupanja na snagu ovoga Zakona prestaju važiti odredbe članaka 1. i 2., članka 3. točki 1., 3. i 4., članaka 4. do 8., članka 9. stavaka 1., 3., 4. i 5., članaka 10. do 12., članaka 14. i 15. Zakona o pojednostavljenju razmjene podataka između tijela država članica Europske unije nadležnih za provedbu zakona </w:t>
      </w:r>
      <w:r w:rsidR="00B86F15">
        <w:rPr>
          <w:rStyle w:val="fontstyle21"/>
          <w:rFonts w:ascii="Times New Roman" w:hAnsi="Times New Roman"/>
          <w:color w:val="auto"/>
        </w:rPr>
        <w:t xml:space="preserve">(„Narodne novine“, broj 56/15.) te </w:t>
      </w:r>
      <w:r w:rsidR="00B86F15" w:rsidRPr="00B86F15">
        <w:rPr>
          <w:rStyle w:val="fontstyle21"/>
          <w:rFonts w:ascii="Times New Roman" w:hAnsi="Times New Roman"/>
          <w:color w:val="auto"/>
        </w:rPr>
        <w:t>Pravilnik o izgledu i sadržaju obrazaca za dostavljanje i razmjenu podataka između tijela država članica Europske unije nadležnih za provedbu zakona („Narodne novine“, broj 84/15.).</w:t>
      </w:r>
    </w:p>
    <w:p w14:paraId="7AC04ADC" w14:textId="77777777" w:rsidR="00B86F15" w:rsidRDefault="00B86F15" w:rsidP="005D3ED1">
      <w:pPr>
        <w:pStyle w:val="box458177"/>
        <w:spacing w:before="0" w:beforeAutospacing="0" w:after="0" w:afterAutospacing="0"/>
        <w:jc w:val="both"/>
        <w:textAlignment w:val="baseline"/>
        <w:rPr>
          <w:rStyle w:val="fontstyle21"/>
          <w:rFonts w:ascii="Times New Roman" w:hAnsi="Times New Roman"/>
          <w:color w:val="auto"/>
          <w:highlight w:val="red"/>
        </w:rPr>
      </w:pPr>
    </w:p>
    <w:p w14:paraId="328D23A4" w14:textId="77777777" w:rsidR="00B86F15" w:rsidRDefault="00B86F15" w:rsidP="005D3ED1">
      <w:pPr>
        <w:pStyle w:val="box458177"/>
        <w:spacing w:before="0" w:beforeAutospacing="0" w:after="0" w:afterAutospacing="0"/>
        <w:jc w:val="both"/>
        <w:textAlignment w:val="baseline"/>
        <w:rPr>
          <w:rStyle w:val="fontstyle21"/>
          <w:rFonts w:ascii="Times New Roman" w:hAnsi="Times New Roman"/>
          <w:color w:val="auto"/>
          <w:highlight w:val="red"/>
        </w:rPr>
      </w:pPr>
    </w:p>
    <w:p w14:paraId="4BD144DE" w14:textId="77777777" w:rsidR="00835861" w:rsidRPr="00430D2D" w:rsidRDefault="00835861" w:rsidP="005D3ED1">
      <w:pPr>
        <w:pStyle w:val="box458177"/>
        <w:spacing w:before="0" w:beforeAutospacing="0" w:after="0" w:afterAutospacing="0"/>
        <w:jc w:val="both"/>
        <w:textAlignment w:val="baseline"/>
        <w:rPr>
          <w:rStyle w:val="fontstyle01"/>
          <w:rFonts w:ascii="Times New Roman" w:hAnsi="Times New Roman"/>
          <w:color w:val="auto"/>
        </w:rPr>
      </w:pPr>
      <w:r w:rsidRPr="00430D2D">
        <w:rPr>
          <w:rStyle w:val="fontstyle01"/>
          <w:rFonts w:ascii="Times New Roman" w:hAnsi="Times New Roman"/>
          <w:color w:val="auto"/>
        </w:rPr>
        <w:t>Uz članak 21.</w:t>
      </w:r>
    </w:p>
    <w:p w14:paraId="364BCF0B" w14:textId="77777777" w:rsidR="00835861" w:rsidRPr="00430D2D" w:rsidRDefault="00835861" w:rsidP="00835861">
      <w:pPr>
        <w:pStyle w:val="box458177"/>
        <w:spacing w:before="0" w:beforeAutospacing="0" w:after="0" w:afterAutospacing="0"/>
        <w:jc w:val="both"/>
        <w:textAlignment w:val="baseline"/>
        <w:rPr>
          <w:rStyle w:val="fontstyle01"/>
          <w:rFonts w:ascii="Times New Roman" w:hAnsi="Times New Roman"/>
          <w:color w:val="auto"/>
        </w:rPr>
      </w:pPr>
    </w:p>
    <w:p w14:paraId="15529D09" w14:textId="77777777" w:rsidR="00835861" w:rsidRPr="00430D2D" w:rsidRDefault="00835861" w:rsidP="005D3ED1">
      <w:pPr>
        <w:pStyle w:val="box458177"/>
        <w:spacing w:before="0" w:beforeAutospacing="0" w:after="0" w:afterAutospacing="0"/>
        <w:jc w:val="both"/>
        <w:textAlignment w:val="baseline"/>
        <w:rPr>
          <w:rStyle w:val="fontstyle01"/>
          <w:rFonts w:ascii="Times New Roman" w:hAnsi="Times New Roman"/>
          <w:b w:val="0"/>
          <w:color w:val="auto"/>
        </w:rPr>
      </w:pPr>
      <w:r w:rsidRPr="00430D2D">
        <w:rPr>
          <w:rStyle w:val="fontstyle01"/>
          <w:rFonts w:ascii="Times New Roman" w:hAnsi="Times New Roman"/>
          <w:b w:val="0"/>
          <w:color w:val="auto"/>
        </w:rPr>
        <w:t>Ovim člankom propisuje se stupanje na snagu ovoga Zakona.</w:t>
      </w:r>
    </w:p>
    <w:p w14:paraId="7481721E" w14:textId="77777777" w:rsidR="00FF0861" w:rsidRPr="00430D2D" w:rsidRDefault="00FF0861" w:rsidP="00835861">
      <w:pPr>
        <w:pStyle w:val="box458177"/>
        <w:spacing w:before="0" w:beforeAutospacing="0" w:after="0" w:afterAutospacing="0"/>
        <w:ind w:firstLine="708"/>
        <w:jc w:val="both"/>
        <w:textAlignment w:val="baseline"/>
        <w:rPr>
          <w:rStyle w:val="fontstyle01"/>
          <w:rFonts w:ascii="Times New Roman" w:hAnsi="Times New Roman"/>
          <w:color w:val="auto"/>
        </w:rPr>
      </w:pPr>
    </w:p>
    <w:p w14:paraId="1D5F130D" w14:textId="5B4801FF" w:rsidR="00835861" w:rsidRPr="00430D2D" w:rsidRDefault="00835861" w:rsidP="005D3ED1">
      <w:pPr>
        <w:pStyle w:val="box458177"/>
        <w:spacing w:before="0" w:beforeAutospacing="0" w:after="0" w:afterAutospacing="0"/>
        <w:jc w:val="both"/>
        <w:textAlignment w:val="baseline"/>
        <w:rPr>
          <w:rStyle w:val="fontstyle01"/>
          <w:rFonts w:ascii="Times New Roman" w:hAnsi="Times New Roman"/>
          <w:b w:val="0"/>
          <w:color w:val="auto"/>
        </w:rPr>
      </w:pPr>
      <w:r w:rsidRPr="00430D2D">
        <w:rPr>
          <w:rStyle w:val="fontstyle01"/>
          <w:rFonts w:ascii="Times New Roman" w:hAnsi="Times New Roman"/>
          <w:color w:val="auto"/>
        </w:rPr>
        <w:t>Uz Prilog I.</w:t>
      </w:r>
      <w:r w:rsidRPr="00430D2D">
        <w:rPr>
          <w:rStyle w:val="fontstyle01"/>
          <w:rFonts w:ascii="Times New Roman" w:hAnsi="Times New Roman"/>
          <w:b w:val="0"/>
          <w:color w:val="auto"/>
        </w:rPr>
        <w:t xml:space="preserve"> </w:t>
      </w:r>
    </w:p>
    <w:p w14:paraId="636A96B6" w14:textId="77777777" w:rsidR="00835861" w:rsidRPr="00430D2D" w:rsidRDefault="00835861" w:rsidP="00835861">
      <w:pPr>
        <w:pStyle w:val="box458177"/>
        <w:spacing w:before="0" w:beforeAutospacing="0" w:after="0" w:afterAutospacing="0"/>
        <w:jc w:val="both"/>
        <w:textAlignment w:val="baseline"/>
        <w:rPr>
          <w:rStyle w:val="fontstyle01"/>
          <w:rFonts w:ascii="Times New Roman" w:hAnsi="Times New Roman"/>
          <w:b w:val="0"/>
          <w:color w:val="auto"/>
        </w:rPr>
      </w:pPr>
    </w:p>
    <w:p w14:paraId="0B24BEC7" w14:textId="77777777" w:rsidR="00835861" w:rsidRPr="00430D2D" w:rsidRDefault="00835861" w:rsidP="005D3ED1">
      <w:pPr>
        <w:pStyle w:val="box458177"/>
        <w:spacing w:before="0" w:beforeAutospacing="0" w:after="0" w:afterAutospacing="0"/>
        <w:jc w:val="both"/>
        <w:textAlignment w:val="baseline"/>
        <w:rPr>
          <w:rStyle w:val="fontstyle01"/>
          <w:rFonts w:ascii="Times New Roman" w:hAnsi="Times New Roman"/>
          <w:b w:val="0"/>
          <w:color w:val="auto"/>
        </w:rPr>
      </w:pPr>
      <w:r w:rsidRPr="00430D2D">
        <w:rPr>
          <w:rStyle w:val="fontstyle01"/>
          <w:rFonts w:ascii="Times New Roman" w:hAnsi="Times New Roman"/>
          <w:b w:val="0"/>
          <w:color w:val="auto"/>
        </w:rPr>
        <w:t>U Prilogu su navedena kaznena djela koja se, za potrebe ovoga Zakona, a sukladno članku 2. točki 3. Direktive (EU) 2023/977 smatraju teškim kaznenim djelima.</w:t>
      </w:r>
    </w:p>
    <w:p w14:paraId="6D769F58" w14:textId="2EDD8568" w:rsidR="00835861" w:rsidRDefault="00835861" w:rsidP="00835861">
      <w:pPr>
        <w:pStyle w:val="NoSpacing"/>
        <w:jc w:val="both"/>
        <w:rPr>
          <w:rStyle w:val="fontstyle01"/>
          <w:rFonts w:ascii="Times New Roman" w:hAnsi="Times New Roman"/>
          <w:color w:val="auto"/>
        </w:rPr>
      </w:pPr>
    </w:p>
    <w:p w14:paraId="0353AC9E" w14:textId="77777777" w:rsidR="008C7739" w:rsidRPr="00430D2D" w:rsidRDefault="008C7739" w:rsidP="00835861">
      <w:pPr>
        <w:pStyle w:val="NoSpacing"/>
        <w:jc w:val="both"/>
        <w:rPr>
          <w:rStyle w:val="fontstyle01"/>
          <w:rFonts w:ascii="Times New Roman" w:hAnsi="Times New Roman"/>
          <w:color w:val="auto"/>
        </w:rPr>
      </w:pPr>
    </w:p>
    <w:p w14:paraId="7ACBF232" w14:textId="5901723E" w:rsidR="00835861" w:rsidRPr="00430D2D" w:rsidRDefault="00835861" w:rsidP="00DD3C7C">
      <w:pPr>
        <w:pStyle w:val="NoSpacing"/>
        <w:ind w:left="709" w:hanging="709"/>
        <w:jc w:val="both"/>
        <w:rPr>
          <w:rFonts w:ascii="Times New Roman" w:hAnsi="Times New Roman"/>
          <w:sz w:val="24"/>
          <w:szCs w:val="24"/>
        </w:rPr>
      </w:pPr>
      <w:r w:rsidRPr="00430D2D">
        <w:rPr>
          <w:rStyle w:val="fontstyle01"/>
          <w:rFonts w:ascii="Times New Roman" w:hAnsi="Times New Roman"/>
          <w:color w:val="auto"/>
        </w:rPr>
        <w:t xml:space="preserve">IV. </w:t>
      </w:r>
      <w:r w:rsidR="00DD3C7C">
        <w:rPr>
          <w:rStyle w:val="fontstyle01"/>
          <w:rFonts w:ascii="Times New Roman" w:hAnsi="Times New Roman"/>
          <w:color w:val="auto"/>
        </w:rPr>
        <w:tab/>
      </w:r>
      <w:r w:rsidRPr="00430D2D">
        <w:rPr>
          <w:rStyle w:val="fontstyle01"/>
          <w:rFonts w:ascii="Times New Roman" w:hAnsi="Times New Roman"/>
          <w:color w:val="auto"/>
        </w:rPr>
        <w:t>OCJENA I IZVORI POTREBNIH SREDSTAVA ZA PROVEDBU ZAKONA</w:t>
      </w:r>
      <w:r w:rsidRPr="00430D2D">
        <w:rPr>
          <w:rFonts w:ascii="Times New Roman" w:hAnsi="Times New Roman"/>
          <w:b/>
          <w:bCs/>
          <w:sz w:val="24"/>
          <w:szCs w:val="24"/>
        </w:rPr>
        <w:br/>
      </w:r>
    </w:p>
    <w:p w14:paraId="7D17527C" w14:textId="77777777" w:rsidR="00835861" w:rsidRPr="00430D2D" w:rsidRDefault="00835861" w:rsidP="00835861">
      <w:pPr>
        <w:pStyle w:val="NoSpacing"/>
        <w:ind w:firstLine="708"/>
        <w:jc w:val="both"/>
        <w:rPr>
          <w:rFonts w:ascii="Times New Roman" w:hAnsi="Times New Roman"/>
          <w:sz w:val="24"/>
          <w:szCs w:val="24"/>
        </w:rPr>
      </w:pPr>
      <w:r w:rsidRPr="00430D2D">
        <w:rPr>
          <w:rFonts w:ascii="Times New Roman" w:hAnsi="Times New Roman"/>
          <w:sz w:val="24"/>
          <w:szCs w:val="24"/>
        </w:rPr>
        <w:t>Za provedbu predloženog zakona nije potrebno osigurati dodatna financijska sredstva u državnom proračunu Republike Hrvatske.</w:t>
      </w:r>
    </w:p>
    <w:p w14:paraId="02C455AA" w14:textId="01696901" w:rsidR="00835861" w:rsidRDefault="00835861" w:rsidP="00835861">
      <w:pPr>
        <w:pStyle w:val="NoSpacing"/>
        <w:ind w:firstLine="708"/>
        <w:jc w:val="both"/>
        <w:rPr>
          <w:rFonts w:ascii="Times New Roman" w:hAnsi="Times New Roman"/>
          <w:sz w:val="24"/>
          <w:szCs w:val="24"/>
        </w:rPr>
      </w:pPr>
    </w:p>
    <w:p w14:paraId="43EDFA58" w14:textId="77777777" w:rsidR="008C7739" w:rsidRPr="00430D2D" w:rsidRDefault="008C7739" w:rsidP="00835861">
      <w:pPr>
        <w:pStyle w:val="NoSpacing"/>
        <w:ind w:firstLine="708"/>
        <w:jc w:val="both"/>
        <w:rPr>
          <w:rFonts w:ascii="Times New Roman" w:hAnsi="Times New Roman"/>
          <w:sz w:val="24"/>
          <w:szCs w:val="24"/>
        </w:rPr>
      </w:pPr>
    </w:p>
    <w:p w14:paraId="4116FC8D" w14:textId="39057DF9" w:rsidR="00835861" w:rsidRPr="00430D2D" w:rsidRDefault="00835861" w:rsidP="00DD3C7C">
      <w:pPr>
        <w:pStyle w:val="NoSpacing"/>
        <w:ind w:left="709" w:hanging="709"/>
        <w:jc w:val="both"/>
        <w:rPr>
          <w:rFonts w:ascii="Times New Roman" w:hAnsi="Times New Roman"/>
          <w:b/>
          <w:sz w:val="24"/>
          <w:szCs w:val="24"/>
        </w:rPr>
      </w:pPr>
      <w:r w:rsidRPr="00430D2D">
        <w:rPr>
          <w:rFonts w:ascii="Times New Roman" w:hAnsi="Times New Roman"/>
          <w:b/>
          <w:sz w:val="24"/>
          <w:szCs w:val="24"/>
        </w:rPr>
        <w:t xml:space="preserve">V. </w:t>
      </w:r>
      <w:r w:rsidR="00DD3C7C">
        <w:rPr>
          <w:rFonts w:ascii="Times New Roman" w:hAnsi="Times New Roman"/>
          <w:b/>
          <w:sz w:val="24"/>
          <w:szCs w:val="24"/>
        </w:rPr>
        <w:tab/>
      </w:r>
      <w:r w:rsidRPr="00430D2D">
        <w:rPr>
          <w:rFonts w:ascii="Times New Roman" w:hAnsi="Times New Roman"/>
          <w:b/>
          <w:sz w:val="24"/>
          <w:szCs w:val="24"/>
        </w:rPr>
        <w:t>RAZLIKE IZMEĐU RJEŠENJA KOJA SE PREDLAŽU KONAČNIM PRIJEDLOGOM ZAKONA U ODNOSU NA RJEŠENJA IZ PRIJEDLOGA ZAKONA TE RAZLOZI ZBOG KOJIH SU RAZLIKE NASTALE</w:t>
      </w:r>
    </w:p>
    <w:p w14:paraId="29E383FE" w14:textId="77777777" w:rsidR="00835861" w:rsidRPr="00430D2D" w:rsidRDefault="00835861" w:rsidP="00835861">
      <w:pPr>
        <w:pStyle w:val="NoSpacing"/>
        <w:ind w:firstLine="708"/>
        <w:jc w:val="both"/>
        <w:rPr>
          <w:rFonts w:ascii="Times New Roman" w:hAnsi="Times New Roman"/>
          <w:sz w:val="24"/>
          <w:szCs w:val="24"/>
        </w:rPr>
      </w:pPr>
    </w:p>
    <w:p w14:paraId="7A9512C4" w14:textId="7FB25778" w:rsidR="00FF1C20" w:rsidRPr="00430D2D" w:rsidRDefault="00FF1C20" w:rsidP="00FF1C20">
      <w:pPr>
        <w:spacing w:after="0" w:line="240" w:lineRule="auto"/>
        <w:ind w:firstLine="708"/>
        <w:jc w:val="both"/>
        <w:rPr>
          <w:rFonts w:ascii="Times New Roman" w:hAnsi="Times New Roman"/>
          <w:b/>
          <w:bCs/>
          <w:sz w:val="24"/>
          <w:szCs w:val="24"/>
        </w:rPr>
      </w:pPr>
      <w:r w:rsidRPr="00430D2D">
        <w:rPr>
          <w:rFonts w:ascii="Times New Roman" w:hAnsi="Times New Roman"/>
          <w:sz w:val="24"/>
          <w:szCs w:val="24"/>
        </w:rPr>
        <w:t xml:space="preserve">Nakon provedene rasprave u prvom čitanju, Hrvatski sabor je na 3. sjednici 25. listopada 2024. donio zaključak kojim se prihvaća Prijedlog </w:t>
      </w:r>
      <w:r w:rsidR="00DD3C7C">
        <w:rPr>
          <w:rFonts w:ascii="Times New Roman" w:hAnsi="Times New Roman"/>
          <w:sz w:val="24"/>
          <w:szCs w:val="24"/>
        </w:rPr>
        <w:t>z</w:t>
      </w:r>
      <w:r w:rsidRPr="00430D2D">
        <w:rPr>
          <w:rFonts w:ascii="Times New Roman" w:hAnsi="Times New Roman"/>
          <w:sz w:val="24"/>
          <w:szCs w:val="24"/>
        </w:rPr>
        <w:t>akona o razmjeni podataka između tijela za provedbu zakona država članica Europske unije. Hrvatski sabor uputio je predlagatelju primjedbe, prijedloge i mišljenja radi pripreme Konačnog prijedloga zakona.</w:t>
      </w:r>
    </w:p>
    <w:p w14:paraId="43FDD626" w14:textId="77777777" w:rsidR="00FF1C20" w:rsidRPr="00430D2D" w:rsidRDefault="00FF1C20" w:rsidP="00FF1C20">
      <w:pPr>
        <w:spacing w:after="0" w:line="240" w:lineRule="auto"/>
        <w:jc w:val="both"/>
        <w:rPr>
          <w:rFonts w:ascii="Times New Roman" w:hAnsi="Times New Roman"/>
          <w:sz w:val="24"/>
          <w:szCs w:val="24"/>
        </w:rPr>
      </w:pPr>
    </w:p>
    <w:p w14:paraId="7C0D4DD6" w14:textId="7994DFC0" w:rsidR="00FF1C20" w:rsidRPr="00430D2D" w:rsidRDefault="00FF1C20" w:rsidP="00DD3C7C">
      <w:pPr>
        <w:spacing w:after="0" w:line="240" w:lineRule="auto"/>
        <w:ind w:firstLine="709"/>
        <w:jc w:val="both"/>
        <w:rPr>
          <w:rFonts w:ascii="Times New Roman" w:hAnsi="Times New Roman"/>
          <w:b/>
          <w:bCs/>
          <w:sz w:val="24"/>
          <w:szCs w:val="24"/>
        </w:rPr>
      </w:pPr>
      <w:r w:rsidRPr="00430D2D">
        <w:rPr>
          <w:rFonts w:ascii="Times New Roman" w:hAnsi="Times New Roman"/>
          <w:sz w:val="24"/>
          <w:szCs w:val="24"/>
        </w:rPr>
        <w:t>U odnosu na tekst Prijedloga zakona, koji je prošao prvo čitanje u Hrvatskome saboru, u tekstu Konačnog prijedloga zakona došlo je do određenih promjena u odnosu na tekst Prijedloga zakona prihvaćenog u prvom čitanju.</w:t>
      </w:r>
    </w:p>
    <w:p w14:paraId="2570095F" w14:textId="77777777" w:rsidR="00FF1C20" w:rsidRPr="00430D2D" w:rsidRDefault="00FF1C20" w:rsidP="00FF1C20">
      <w:pPr>
        <w:spacing w:after="0" w:line="240" w:lineRule="auto"/>
        <w:jc w:val="both"/>
        <w:rPr>
          <w:rFonts w:ascii="Times New Roman" w:hAnsi="Times New Roman"/>
          <w:b/>
          <w:bCs/>
          <w:sz w:val="24"/>
          <w:szCs w:val="24"/>
        </w:rPr>
      </w:pPr>
    </w:p>
    <w:p w14:paraId="184B7ECB" w14:textId="1B9B329C" w:rsidR="00835861" w:rsidRPr="00430D2D" w:rsidRDefault="00FF1C20" w:rsidP="00835861">
      <w:pPr>
        <w:pStyle w:val="NoSpacing"/>
        <w:ind w:firstLine="708"/>
        <w:jc w:val="both"/>
        <w:rPr>
          <w:rFonts w:ascii="Times New Roman" w:hAnsi="Times New Roman"/>
          <w:sz w:val="24"/>
          <w:szCs w:val="24"/>
        </w:rPr>
      </w:pPr>
      <w:r w:rsidRPr="00430D2D">
        <w:rPr>
          <w:rFonts w:ascii="Times New Roman" w:hAnsi="Times New Roman"/>
          <w:sz w:val="24"/>
          <w:szCs w:val="24"/>
        </w:rPr>
        <w:t>U</w:t>
      </w:r>
      <w:r w:rsidR="003B071E" w:rsidRPr="00430D2D">
        <w:rPr>
          <w:rFonts w:ascii="Times New Roman" w:hAnsi="Times New Roman"/>
          <w:sz w:val="24"/>
          <w:szCs w:val="24"/>
        </w:rPr>
        <w:t xml:space="preserve"> Konačnom prijedlogu zakona uvažene su primjedbe Odbora za zakonodavstvo Hrvatskog</w:t>
      </w:r>
      <w:r w:rsidR="004B5926">
        <w:rPr>
          <w:rFonts w:ascii="Times New Roman" w:hAnsi="Times New Roman"/>
          <w:sz w:val="24"/>
          <w:szCs w:val="24"/>
        </w:rPr>
        <w:t>a</w:t>
      </w:r>
      <w:r w:rsidR="003B071E" w:rsidRPr="00430D2D">
        <w:rPr>
          <w:rFonts w:ascii="Times New Roman" w:hAnsi="Times New Roman"/>
          <w:sz w:val="24"/>
          <w:szCs w:val="24"/>
        </w:rPr>
        <w:t xml:space="preserve"> sabora koje se odnose na članke 3., 6.</w:t>
      </w:r>
      <w:r w:rsidR="004B5926">
        <w:rPr>
          <w:rFonts w:ascii="Times New Roman" w:hAnsi="Times New Roman"/>
          <w:sz w:val="24"/>
          <w:szCs w:val="24"/>
        </w:rPr>
        <w:t>,</w:t>
      </w:r>
      <w:r w:rsidR="003B071E" w:rsidRPr="00430D2D">
        <w:rPr>
          <w:rFonts w:ascii="Times New Roman" w:hAnsi="Times New Roman"/>
          <w:sz w:val="24"/>
          <w:szCs w:val="24"/>
        </w:rPr>
        <w:t xml:space="preserve"> 13., 17. i 20.</w:t>
      </w:r>
    </w:p>
    <w:p w14:paraId="234BEB38" w14:textId="77777777" w:rsidR="00387F45" w:rsidRPr="00430D2D" w:rsidRDefault="00387F45" w:rsidP="00835861">
      <w:pPr>
        <w:pStyle w:val="NoSpacing"/>
        <w:ind w:firstLine="708"/>
        <w:jc w:val="both"/>
        <w:rPr>
          <w:rFonts w:ascii="Times New Roman" w:hAnsi="Times New Roman"/>
          <w:sz w:val="24"/>
          <w:szCs w:val="24"/>
        </w:rPr>
      </w:pPr>
    </w:p>
    <w:p w14:paraId="328B8309" w14:textId="3DB9739B" w:rsidR="00387F45" w:rsidRPr="00430D2D" w:rsidRDefault="00387F45" w:rsidP="00835861">
      <w:pPr>
        <w:pStyle w:val="NoSpacing"/>
        <w:ind w:firstLine="708"/>
        <w:jc w:val="both"/>
        <w:rPr>
          <w:rFonts w:ascii="Times New Roman" w:hAnsi="Times New Roman"/>
          <w:sz w:val="24"/>
          <w:szCs w:val="24"/>
        </w:rPr>
      </w:pPr>
      <w:r w:rsidRPr="00430D2D">
        <w:rPr>
          <w:rFonts w:ascii="Times New Roman" w:hAnsi="Times New Roman"/>
          <w:sz w:val="24"/>
          <w:szCs w:val="24"/>
        </w:rPr>
        <w:t>Dodatno, u Konačnom prijedlogu zakona član</w:t>
      </w:r>
      <w:r w:rsidR="00DA12D2" w:rsidRPr="00430D2D">
        <w:rPr>
          <w:rFonts w:ascii="Times New Roman" w:hAnsi="Times New Roman"/>
          <w:sz w:val="24"/>
          <w:szCs w:val="24"/>
        </w:rPr>
        <w:t>a</w:t>
      </w:r>
      <w:r w:rsidRPr="00430D2D">
        <w:rPr>
          <w:rFonts w:ascii="Times New Roman" w:hAnsi="Times New Roman"/>
          <w:sz w:val="24"/>
          <w:szCs w:val="24"/>
        </w:rPr>
        <w:t xml:space="preserve">k 2. </w:t>
      </w:r>
      <w:r w:rsidR="00DA12D2" w:rsidRPr="00430D2D">
        <w:rPr>
          <w:rFonts w:ascii="Times New Roman" w:hAnsi="Times New Roman"/>
          <w:sz w:val="24"/>
          <w:szCs w:val="24"/>
        </w:rPr>
        <w:t>propisuje</w:t>
      </w:r>
      <w:r w:rsidR="00FF1C20" w:rsidRPr="00430D2D">
        <w:rPr>
          <w:rFonts w:ascii="Times New Roman" w:hAnsi="Times New Roman"/>
          <w:sz w:val="24"/>
          <w:szCs w:val="24"/>
        </w:rPr>
        <w:t xml:space="preserve"> kako se ovim Z</w:t>
      </w:r>
      <w:r w:rsidRPr="00430D2D">
        <w:rPr>
          <w:rFonts w:ascii="Times New Roman" w:hAnsi="Times New Roman"/>
          <w:sz w:val="24"/>
          <w:szCs w:val="24"/>
        </w:rPr>
        <w:t>akonom</w:t>
      </w:r>
      <w:r w:rsidR="00DA12D2" w:rsidRPr="00430D2D">
        <w:rPr>
          <w:rFonts w:ascii="Times New Roman" w:hAnsi="Times New Roman"/>
          <w:sz w:val="24"/>
          <w:szCs w:val="24"/>
        </w:rPr>
        <w:t>,</w:t>
      </w:r>
      <w:r w:rsidRPr="00430D2D">
        <w:rPr>
          <w:rFonts w:ascii="Times New Roman" w:hAnsi="Times New Roman"/>
          <w:sz w:val="24"/>
          <w:szCs w:val="24"/>
        </w:rPr>
        <w:t xml:space="preserve"> </w:t>
      </w:r>
      <w:r w:rsidR="00DA12D2" w:rsidRPr="00430D2D">
        <w:rPr>
          <w:rFonts w:ascii="Times New Roman" w:hAnsi="Times New Roman"/>
          <w:sz w:val="24"/>
          <w:szCs w:val="24"/>
        </w:rPr>
        <w:t xml:space="preserve">osim Direktive (EU) 2023/977, </w:t>
      </w:r>
      <w:r w:rsidRPr="00430D2D">
        <w:rPr>
          <w:rFonts w:ascii="Times New Roman" w:hAnsi="Times New Roman"/>
          <w:sz w:val="24"/>
          <w:szCs w:val="24"/>
        </w:rPr>
        <w:t>u hrvatsko zakonodavstvo preuzima i Direktiva (EU) 2023/2123 Europskog parlamenta i Vijeća od 4. listopada 2023. o izmjeni Odluke Vijeća 2005/671/PUP u pogledu njezina usklađivanja s pravilima Unije o zaštiti osobnih podataka.</w:t>
      </w:r>
    </w:p>
    <w:p w14:paraId="2D2EB2E2" w14:textId="77777777" w:rsidR="00DA12D2" w:rsidRPr="00430D2D" w:rsidRDefault="00DA12D2" w:rsidP="00835861">
      <w:pPr>
        <w:pStyle w:val="NoSpacing"/>
        <w:ind w:firstLine="708"/>
        <w:jc w:val="both"/>
        <w:rPr>
          <w:rFonts w:ascii="Times New Roman" w:hAnsi="Times New Roman"/>
          <w:sz w:val="24"/>
          <w:szCs w:val="24"/>
        </w:rPr>
      </w:pPr>
    </w:p>
    <w:p w14:paraId="73914DEF" w14:textId="7C5F3A0D" w:rsidR="00DA12D2" w:rsidRPr="00430D2D" w:rsidRDefault="00DA12D2" w:rsidP="00835861">
      <w:pPr>
        <w:pStyle w:val="NoSpacing"/>
        <w:ind w:firstLine="708"/>
        <w:jc w:val="both"/>
        <w:rPr>
          <w:rFonts w:ascii="Times New Roman" w:hAnsi="Times New Roman"/>
          <w:sz w:val="24"/>
          <w:szCs w:val="24"/>
        </w:rPr>
      </w:pPr>
      <w:r w:rsidRPr="00430D2D">
        <w:rPr>
          <w:rFonts w:ascii="Times New Roman" w:hAnsi="Times New Roman"/>
          <w:sz w:val="24"/>
          <w:szCs w:val="24"/>
        </w:rPr>
        <w:t xml:space="preserve">Direktiva (EU) 2023/2123 usklađuje s pravilima </w:t>
      </w:r>
      <w:r w:rsidR="00F62AB1" w:rsidRPr="00430D2D">
        <w:rPr>
          <w:rFonts w:ascii="Times New Roman" w:hAnsi="Times New Roman"/>
          <w:sz w:val="24"/>
          <w:szCs w:val="24"/>
        </w:rPr>
        <w:t>Europske unije</w:t>
      </w:r>
      <w:r w:rsidRPr="00430D2D">
        <w:rPr>
          <w:rFonts w:ascii="Times New Roman" w:hAnsi="Times New Roman"/>
          <w:sz w:val="24"/>
          <w:szCs w:val="24"/>
        </w:rPr>
        <w:t xml:space="preserve"> o zaštiti osobnih podataka Odluku Vijeća 2005/671/PUP od 20. rujna 2005. o razmjeni informacija i suradnji u vezi s kaznenim djelima terorizma, a koja razmjena informacija podliježe pravilima propisanim ovim zakonom, dok su odredbe vezane uz zaštitu osobnih podataka u obje Direktive istovjetne.</w:t>
      </w:r>
    </w:p>
    <w:p w14:paraId="2867AEC1" w14:textId="1A6A499D" w:rsidR="003B071E" w:rsidRDefault="003B071E" w:rsidP="00835861">
      <w:pPr>
        <w:pStyle w:val="NoSpacing"/>
        <w:ind w:firstLine="708"/>
        <w:jc w:val="both"/>
        <w:rPr>
          <w:rFonts w:ascii="Times New Roman" w:hAnsi="Times New Roman"/>
          <w:sz w:val="24"/>
          <w:szCs w:val="24"/>
        </w:rPr>
      </w:pPr>
    </w:p>
    <w:p w14:paraId="7A96D563" w14:textId="77777777" w:rsidR="008C7739" w:rsidRDefault="008C7739" w:rsidP="00835861">
      <w:pPr>
        <w:pStyle w:val="NoSpacing"/>
        <w:ind w:firstLine="708"/>
        <w:jc w:val="both"/>
        <w:rPr>
          <w:rFonts w:ascii="Times New Roman" w:hAnsi="Times New Roman"/>
          <w:sz w:val="24"/>
          <w:szCs w:val="24"/>
        </w:rPr>
      </w:pPr>
      <w:bookmarkStart w:id="0" w:name="_GoBack"/>
      <w:bookmarkEnd w:id="0"/>
    </w:p>
    <w:p w14:paraId="2CA7EF5E" w14:textId="7C35F961" w:rsidR="003B071E" w:rsidRPr="00430D2D" w:rsidRDefault="003B071E" w:rsidP="004B5926">
      <w:pPr>
        <w:pStyle w:val="NoSpacing"/>
        <w:ind w:left="709" w:hanging="709"/>
        <w:jc w:val="both"/>
        <w:rPr>
          <w:rFonts w:ascii="Times New Roman" w:hAnsi="Times New Roman"/>
          <w:b/>
          <w:sz w:val="24"/>
          <w:szCs w:val="24"/>
        </w:rPr>
      </w:pPr>
      <w:r w:rsidRPr="00430D2D">
        <w:rPr>
          <w:rFonts w:ascii="Times New Roman" w:hAnsi="Times New Roman"/>
          <w:b/>
          <w:sz w:val="24"/>
          <w:szCs w:val="24"/>
        </w:rPr>
        <w:t xml:space="preserve">VI. </w:t>
      </w:r>
      <w:r w:rsidR="004B5926">
        <w:rPr>
          <w:rFonts w:ascii="Times New Roman" w:hAnsi="Times New Roman"/>
          <w:b/>
          <w:sz w:val="24"/>
          <w:szCs w:val="24"/>
        </w:rPr>
        <w:tab/>
      </w:r>
      <w:r w:rsidRPr="00430D2D">
        <w:rPr>
          <w:rFonts w:ascii="Times New Roman" w:hAnsi="Times New Roman"/>
          <w:b/>
          <w:sz w:val="24"/>
          <w:szCs w:val="24"/>
        </w:rPr>
        <w:t>PRIJEDLOZI I MIŠLJENJA DANI NA PRIJEDLOG ZAKONA KOJE PREDLAGATELJ NIJE PRIHVATIO, S OBRAZLOŽENJEM</w:t>
      </w:r>
    </w:p>
    <w:p w14:paraId="5705A49F" w14:textId="77777777" w:rsidR="00FF1C20" w:rsidRPr="00430D2D" w:rsidRDefault="00FF1C20" w:rsidP="00FF1C20">
      <w:pPr>
        <w:pStyle w:val="NoSpacing"/>
        <w:ind w:firstLine="708"/>
        <w:jc w:val="both"/>
        <w:rPr>
          <w:rFonts w:ascii="Times New Roman" w:hAnsi="Times New Roman"/>
          <w:sz w:val="24"/>
          <w:szCs w:val="24"/>
        </w:rPr>
      </w:pPr>
    </w:p>
    <w:p w14:paraId="17D10A79" w14:textId="09277EF7" w:rsidR="00FF1C20" w:rsidRPr="00430D2D" w:rsidRDefault="00922A1E" w:rsidP="00FF1C20">
      <w:pPr>
        <w:pStyle w:val="NoSpacing"/>
        <w:ind w:firstLine="708"/>
        <w:jc w:val="both"/>
        <w:rPr>
          <w:rFonts w:ascii="Times New Roman" w:hAnsi="Times New Roman"/>
          <w:sz w:val="24"/>
          <w:szCs w:val="24"/>
        </w:rPr>
      </w:pPr>
      <w:r w:rsidRPr="00430D2D">
        <w:rPr>
          <w:rFonts w:ascii="Times New Roman" w:hAnsi="Times New Roman"/>
          <w:sz w:val="24"/>
          <w:szCs w:val="24"/>
        </w:rPr>
        <w:t>Tijekom rasprave na sjednici Hrvatskog</w:t>
      </w:r>
      <w:r w:rsidR="004B5926">
        <w:rPr>
          <w:rFonts w:ascii="Times New Roman" w:hAnsi="Times New Roman"/>
          <w:sz w:val="24"/>
          <w:szCs w:val="24"/>
        </w:rPr>
        <w:t>a</w:t>
      </w:r>
      <w:r w:rsidRPr="00430D2D">
        <w:rPr>
          <w:rFonts w:ascii="Times New Roman" w:hAnsi="Times New Roman"/>
          <w:sz w:val="24"/>
          <w:szCs w:val="24"/>
        </w:rPr>
        <w:t xml:space="preserve"> sabora, saborski z</w:t>
      </w:r>
      <w:r w:rsidR="00FF1C20" w:rsidRPr="00430D2D">
        <w:rPr>
          <w:rFonts w:ascii="Times New Roman" w:hAnsi="Times New Roman"/>
          <w:sz w:val="24"/>
          <w:szCs w:val="24"/>
        </w:rPr>
        <w:t>astupnik Ivan R</w:t>
      </w:r>
      <w:r w:rsidRPr="00430D2D">
        <w:rPr>
          <w:rFonts w:ascii="Times New Roman" w:hAnsi="Times New Roman"/>
          <w:sz w:val="24"/>
          <w:szCs w:val="24"/>
        </w:rPr>
        <w:t xml:space="preserve">ačan istaknuo je da rokove za brisanje podataka smatra nejasnim odnosno da nisu propisani jasni, precizni rokovi za brisanje podataka nakon što prestane potreba za njihovim čuvanjem. Vezano uz navedenu primjedbu, predlagatelj ističe da </w:t>
      </w:r>
      <w:r w:rsidR="00E62086" w:rsidRPr="00430D2D">
        <w:rPr>
          <w:rFonts w:ascii="Times New Roman" w:hAnsi="Times New Roman"/>
          <w:sz w:val="24"/>
          <w:szCs w:val="24"/>
        </w:rPr>
        <w:t xml:space="preserve">je ovim Zakonom propisano da se osobni podaci </w:t>
      </w:r>
      <w:r w:rsidR="00E62086" w:rsidRPr="00430D2D">
        <w:rPr>
          <w:rFonts w:ascii="Times New Roman" w:hAnsi="Times New Roman"/>
          <w:sz w:val="24"/>
          <w:szCs w:val="24"/>
        </w:rPr>
        <w:lastRenderedPageBreak/>
        <w:t xml:space="preserve">čuvaju samo onoliko dugo koliko je nužno i proporcionalno za obavljanje zadaća propisanih Zakonom, nakon čega se ti podaci nepovratno brišu. S tim u vezi, predlagatelj smatra da nije </w:t>
      </w:r>
      <w:r w:rsidR="00FF0861" w:rsidRPr="00430D2D">
        <w:rPr>
          <w:rFonts w:ascii="Times New Roman" w:hAnsi="Times New Roman"/>
          <w:sz w:val="24"/>
          <w:szCs w:val="24"/>
        </w:rPr>
        <w:t xml:space="preserve">moguće </w:t>
      </w:r>
      <w:r w:rsidR="00E62086" w:rsidRPr="00430D2D">
        <w:rPr>
          <w:rFonts w:ascii="Times New Roman" w:hAnsi="Times New Roman"/>
          <w:sz w:val="24"/>
          <w:szCs w:val="24"/>
        </w:rPr>
        <w:t>utvrditi jedinstveni rok za brisanje podataka</w:t>
      </w:r>
      <w:r w:rsidR="00FF0861" w:rsidRPr="00430D2D">
        <w:rPr>
          <w:rFonts w:ascii="Times New Roman" w:hAnsi="Times New Roman"/>
          <w:sz w:val="24"/>
          <w:szCs w:val="24"/>
        </w:rPr>
        <w:t xml:space="preserve"> te ističe da Jedinstvena kontaktna točka Republike Hrvatske preispituje usklađenost elektroničkog sustava vođenja predmeta s navedenom odredbom o brisanju podataka, kao i da obrada osobnih podataka u tom sustavu podliježe pravilima propisanim zakonom kojim se uređuje zaštita fizičkih osoba u vezi s obradom i razmjenom osobnih podataka u svrhu sprječavanja, istraživanja, otkrivanja ili progona kaznenih djela ili izvršavanja kaznenih sankcija.</w:t>
      </w:r>
    </w:p>
    <w:p w14:paraId="07F443F5" w14:textId="77777777" w:rsidR="00FF1C20" w:rsidRPr="00430D2D" w:rsidRDefault="00FF1C20" w:rsidP="00FF1C20">
      <w:pPr>
        <w:pStyle w:val="NoSpacing"/>
        <w:ind w:firstLine="708"/>
        <w:jc w:val="both"/>
        <w:rPr>
          <w:rFonts w:ascii="Times New Roman" w:hAnsi="Times New Roman"/>
          <w:sz w:val="24"/>
          <w:szCs w:val="24"/>
        </w:rPr>
      </w:pPr>
    </w:p>
    <w:p w14:paraId="31C8D964" w14:textId="7571F311" w:rsidR="00FF1C20" w:rsidRPr="00430D2D" w:rsidRDefault="00FF0861" w:rsidP="00FF1C20">
      <w:pPr>
        <w:pStyle w:val="NoSpacing"/>
        <w:ind w:firstLine="708"/>
        <w:jc w:val="both"/>
        <w:rPr>
          <w:rFonts w:ascii="Times New Roman" w:hAnsi="Times New Roman"/>
          <w:sz w:val="24"/>
          <w:szCs w:val="24"/>
        </w:rPr>
      </w:pPr>
      <w:r w:rsidRPr="00430D2D">
        <w:rPr>
          <w:rFonts w:ascii="Times New Roman" w:hAnsi="Times New Roman"/>
          <w:sz w:val="24"/>
          <w:szCs w:val="24"/>
        </w:rPr>
        <w:t>Osim naprijed iznesenih</w:t>
      </w:r>
      <w:r w:rsidR="00FF1C20" w:rsidRPr="00430D2D">
        <w:rPr>
          <w:rFonts w:ascii="Times New Roman" w:hAnsi="Times New Roman"/>
          <w:sz w:val="24"/>
          <w:szCs w:val="24"/>
        </w:rPr>
        <w:t xml:space="preserve"> </w:t>
      </w:r>
      <w:r w:rsidRPr="00430D2D">
        <w:rPr>
          <w:rFonts w:ascii="Times New Roman" w:hAnsi="Times New Roman"/>
          <w:sz w:val="24"/>
          <w:szCs w:val="24"/>
        </w:rPr>
        <w:t>primjedbi Odbora za zakonodavstvo</w:t>
      </w:r>
      <w:r w:rsidR="004B5926">
        <w:rPr>
          <w:rFonts w:ascii="Times New Roman" w:hAnsi="Times New Roman"/>
          <w:sz w:val="24"/>
          <w:szCs w:val="24"/>
        </w:rPr>
        <w:t xml:space="preserve"> Hrvatskoga sabora</w:t>
      </w:r>
      <w:r w:rsidRPr="00430D2D">
        <w:rPr>
          <w:rFonts w:ascii="Times New Roman" w:hAnsi="Times New Roman"/>
          <w:sz w:val="24"/>
          <w:szCs w:val="24"/>
        </w:rPr>
        <w:t xml:space="preserve"> te navedene primjedbe</w:t>
      </w:r>
      <w:r w:rsidR="00FF1C20" w:rsidRPr="00430D2D">
        <w:rPr>
          <w:rFonts w:ascii="Times New Roman" w:hAnsi="Times New Roman"/>
          <w:sz w:val="24"/>
          <w:szCs w:val="24"/>
        </w:rPr>
        <w:t xml:space="preserve"> zastupnika, a koj</w:t>
      </w:r>
      <w:r w:rsidRPr="00430D2D">
        <w:rPr>
          <w:rFonts w:ascii="Times New Roman" w:hAnsi="Times New Roman"/>
          <w:sz w:val="24"/>
          <w:szCs w:val="24"/>
        </w:rPr>
        <w:t>e</w:t>
      </w:r>
      <w:r w:rsidR="00FF1C20" w:rsidRPr="00430D2D">
        <w:rPr>
          <w:rFonts w:ascii="Times New Roman" w:hAnsi="Times New Roman"/>
          <w:sz w:val="24"/>
          <w:szCs w:val="24"/>
        </w:rPr>
        <w:t xml:space="preserve"> se odnose na sadržaj Prijedloga zakona, u raspravi u Hrvatskom</w:t>
      </w:r>
      <w:r w:rsidR="004B5926">
        <w:rPr>
          <w:rFonts w:ascii="Times New Roman" w:hAnsi="Times New Roman"/>
          <w:sz w:val="24"/>
          <w:szCs w:val="24"/>
        </w:rPr>
        <w:t>e</w:t>
      </w:r>
      <w:r w:rsidR="00FF1C20" w:rsidRPr="00430D2D">
        <w:rPr>
          <w:rFonts w:ascii="Times New Roman" w:hAnsi="Times New Roman"/>
          <w:sz w:val="24"/>
          <w:szCs w:val="24"/>
        </w:rPr>
        <w:t xml:space="preserve"> saboru te pred njegovim radnim tijelima nisu izneseni konkretni prijedlozi koje predlagatelj nije prihvatio. Sve ostale iznesene primjedbe i mišljenja nisu se odnosile na predloženi sadržaj </w:t>
      </w:r>
      <w:r w:rsidR="004B5926">
        <w:rPr>
          <w:rFonts w:ascii="Times New Roman" w:hAnsi="Times New Roman"/>
          <w:sz w:val="24"/>
          <w:szCs w:val="24"/>
        </w:rPr>
        <w:t>predmetnog zakona</w:t>
      </w:r>
      <w:r w:rsidR="00FF1C20" w:rsidRPr="00430D2D">
        <w:rPr>
          <w:rFonts w:ascii="Times New Roman" w:hAnsi="Times New Roman"/>
          <w:sz w:val="24"/>
          <w:szCs w:val="24"/>
        </w:rPr>
        <w:t>.</w:t>
      </w:r>
    </w:p>
    <w:p w14:paraId="4196A70A" w14:textId="2C8B8177" w:rsidR="00121AC2" w:rsidRDefault="00121AC2" w:rsidP="00FF1C20">
      <w:pPr>
        <w:pStyle w:val="NoSpacing"/>
        <w:jc w:val="both"/>
        <w:rPr>
          <w:rStyle w:val="fontstyle01"/>
          <w:rFonts w:ascii="Times New Roman" w:hAnsi="Times New Roman"/>
          <w:b w:val="0"/>
          <w:color w:val="auto"/>
        </w:rPr>
      </w:pPr>
    </w:p>
    <w:p w14:paraId="7EF28758" w14:textId="49692B0C" w:rsidR="006673B2" w:rsidRDefault="006673B2" w:rsidP="00FF1C20">
      <w:pPr>
        <w:pStyle w:val="NoSpacing"/>
        <w:jc w:val="both"/>
        <w:rPr>
          <w:rStyle w:val="fontstyle01"/>
          <w:rFonts w:ascii="Times New Roman" w:hAnsi="Times New Roman"/>
          <w:b w:val="0"/>
          <w:color w:val="auto"/>
        </w:rPr>
      </w:pPr>
    </w:p>
    <w:p w14:paraId="62A55109" w14:textId="465E69FC" w:rsidR="006673B2" w:rsidRDefault="006673B2">
      <w:pPr>
        <w:spacing w:after="0" w:line="240" w:lineRule="auto"/>
        <w:rPr>
          <w:rStyle w:val="fontstyle01"/>
          <w:rFonts w:ascii="Times New Roman" w:hAnsi="Times New Roman"/>
          <w:b w:val="0"/>
          <w:color w:val="auto"/>
        </w:rPr>
      </w:pPr>
      <w:r>
        <w:rPr>
          <w:rStyle w:val="fontstyle01"/>
          <w:rFonts w:ascii="Times New Roman" w:hAnsi="Times New Roman"/>
          <w:b w:val="0"/>
          <w:color w:val="auto"/>
        </w:rPr>
        <w:br w:type="page"/>
      </w:r>
    </w:p>
    <w:p w14:paraId="0CFF3418" w14:textId="77777777" w:rsidR="006673B2" w:rsidRDefault="006673B2" w:rsidP="006673B2">
      <w:pPr>
        <w:spacing w:after="0" w:line="240" w:lineRule="auto"/>
        <w:ind w:left="1418" w:hanging="1418"/>
        <w:jc w:val="both"/>
        <w:rPr>
          <w:rFonts w:ascii="Times New Roman" w:hAnsi="Times New Roman"/>
          <w:b/>
          <w:sz w:val="24"/>
          <w:szCs w:val="24"/>
          <w:lang w:eastAsia="hr-HR"/>
        </w:rPr>
      </w:pPr>
    </w:p>
    <w:p w14:paraId="7E70577E" w14:textId="581732A8" w:rsidR="006673B2" w:rsidRPr="006673B2" w:rsidRDefault="006673B2" w:rsidP="006673B2">
      <w:pPr>
        <w:spacing w:after="0" w:line="240" w:lineRule="auto"/>
        <w:ind w:left="1418" w:hanging="1418"/>
        <w:jc w:val="both"/>
        <w:rPr>
          <w:rFonts w:ascii="Times New Roman" w:eastAsia="Times New Roman" w:hAnsi="Times New Roman"/>
          <w:sz w:val="24"/>
          <w:szCs w:val="24"/>
          <w:lang w:eastAsia="hr-HR"/>
        </w:rPr>
      </w:pPr>
      <w:r w:rsidRPr="006673B2">
        <w:rPr>
          <w:rFonts w:ascii="Times New Roman" w:hAnsi="Times New Roman"/>
          <w:b/>
          <w:sz w:val="24"/>
          <w:szCs w:val="24"/>
          <w:lang w:eastAsia="hr-HR"/>
        </w:rPr>
        <w:t>Prilo</w:t>
      </w:r>
      <w:r>
        <w:rPr>
          <w:rFonts w:ascii="Times New Roman" w:hAnsi="Times New Roman"/>
          <w:b/>
          <w:sz w:val="24"/>
          <w:szCs w:val="24"/>
          <w:lang w:eastAsia="hr-HR"/>
        </w:rPr>
        <w:t>g</w:t>
      </w:r>
      <w:r w:rsidRPr="006673B2">
        <w:rPr>
          <w:rFonts w:ascii="Times New Roman" w:hAnsi="Times New Roman"/>
          <w:b/>
          <w:sz w:val="24"/>
          <w:szCs w:val="24"/>
          <w:lang w:eastAsia="hr-HR"/>
        </w:rPr>
        <w:t>:</w:t>
      </w:r>
      <w:r>
        <w:rPr>
          <w:rFonts w:ascii="Times New Roman" w:hAnsi="Times New Roman"/>
          <w:b/>
          <w:sz w:val="24"/>
          <w:szCs w:val="24"/>
          <w:lang w:eastAsia="hr-HR"/>
        </w:rPr>
        <w:t xml:space="preserve"> </w:t>
      </w:r>
      <w:r>
        <w:rPr>
          <w:rFonts w:ascii="Times New Roman" w:hAnsi="Times New Roman"/>
          <w:b/>
          <w:sz w:val="24"/>
          <w:szCs w:val="24"/>
          <w:lang w:eastAsia="hr-HR"/>
        </w:rPr>
        <w:tab/>
      </w:r>
      <w:r w:rsidRPr="006673B2">
        <w:rPr>
          <w:rFonts w:ascii="Times New Roman" w:eastAsia="Times New Roman" w:hAnsi="Times New Roman"/>
          <w:sz w:val="24"/>
          <w:szCs w:val="24"/>
          <w:lang w:eastAsia="hr-HR"/>
        </w:rPr>
        <w:t>Izjava o usklađenosti prijedloga propisa s pravnom stečevinom Europske unije, s tablicama usporednih prikaza</w:t>
      </w:r>
    </w:p>
    <w:sectPr w:rsidR="006673B2" w:rsidRPr="006673B2" w:rsidSect="00497E8E">
      <w:headerReference w:type="default" r:id="rId16"/>
      <w:footerReference w:type="default" r:id="rId17"/>
      <w:pgSz w:w="11906" w:h="16838" w:code="9"/>
      <w:pgMar w:top="1276" w:right="1418" w:bottom="1418" w:left="1418" w:header="567" w:footer="454"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746ED13" w14:textId="77777777" w:rsidR="0080536C" w:rsidRDefault="0080536C" w:rsidP="002157BC">
      <w:r>
        <w:separator/>
      </w:r>
    </w:p>
  </w:endnote>
  <w:endnote w:type="continuationSeparator" w:id="0">
    <w:p w14:paraId="48A4DB36" w14:textId="77777777" w:rsidR="0080536C" w:rsidRDefault="0080536C" w:rsidP="002157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imesNewRomanPS-BoldMT">
    <w:altName w:val="Times New Roman"/>
    <w:panose1 w:val="00000000000000000000"/>
    <w:charset w:val="00"/>
    <w:family w:val="roman"/>
    <w:notTrueType/>
    <w:pitch w:val="default"/>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Times-NewRoman">
    <w:altName w:val="Times New Roman"/>
    <w:panose1 w:val="00000000000000000000"/>
    <w:charset w:val="00"/>
    <w:family w:val="auto"/>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7312F64" w14:textId="77777777" w:rsidR="0043358F" w:rsidRPr="009A5BEE" w:rsidRDefault="0043358F" w:rsidP="0043358F">
    <w:pPr>
      <w:pStyle w:val="Footer"/>
      <w:pBdr>
        <w:top w:val="single" w:sz="4" w:space="1" w:color="404040"/>
      </w:pBdr>
      <w:jc w:val="center"/>
      <w:rPr>
        <w:rFonts w:ascii="Times New Roman" w:hAnsi="Times New Roman"/>
        <w:color w:val="404040"/>
        <w:spacing w:val="20"/>
        <w:sz w:val="20"/>
      </w:rPr>
    </w:pPr>
    <w:r w:rsidRPr="009A5BEE">
      <w:rPr>
        <w:rFonts w:ascii="Times New Roman" w:hAnsi="Times New Roman"/>
        <w:color w:val="404040"/>
        <w:spacing w:val="20"/>
        <w:sz w:val="20"/>
      </w:rPr>
      <w:t>Banski dvori | Trg Sv. Marka 2  | 10000 Zagreb | tel. 01 4569 222 | vlada.gov.hr</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F6B282" w14:textId="45C7BA35" w:rsidR="009A5BEE" w:rsidRPr="009A5BEE" w:rsidRDefault="009A5BEE" w:rsidP="009A5BE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2A37D9D" w14:textId="77777777" w:rsidR="00F879A6" w:rsidRPr="00597CE4" w:rsidRDefault="00F879A6" w:rsidP="00597CE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AED5365" w14:textId="77777777" w:rsidR="0080536C" w:rsidRDefault="0080536C" w:rsidP="002157BC">
      <w:r>
        <w:separator/>
      </w:r>
    </w:p>
  </w:footnote>
  <w:footnote w:type="continuationSeparator" w:id="0">
    <w:p w14:paraId="7350EA13" w14:textId="77777777" w:rsidR="0080536C" w:rsidRDefault="0080536C" w:rsidP="002157B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F9D4FD2" w14:textId="77777777" w:rsidR="007179D2" w:rsidRPr="007179D2" w:rsidRDefault="007179D2" w:rsidP="007179D2">
    <w:pPr>
      <w:pStyle w:val="Header"/>
      <w:jc w:val="center"/>
      <w:rPr>
        <w:rFonts w:ascii="Times New Roman" w:hAnsi="Times New Roman"/>
        <w:sz w:val="24"/>
        <w:szCs w:val="24"/>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imes New Roman" w:hAnsi="Times New Roman"/>
        <w:sz w:val="24"/>
        <w:szCs w:val="24"/>
      </w:rPr>
      <w:id w:val="-1241557440"/>
      <w:docPartObj>
        <w:docPartGallery w:val="Page Numbers (Top of Page)"/>
        <w:docPartUnique/>
      </w:docPartObj>
    </w:sdtPr>
    <w:sdtEndPr/>
    <w:sdtContent>
      <w:p w14:paraId="6253254D" w14:textId="28D5BC30" w:rsidR="007179D2" w:rsidRPr="007179D2" w:rsidRDefault="007179D2" w:rsidP="007179D2">
        <w:pPr>
          <w:pStyle w:val="Header"/>
          <w:jc w:val="center"/>
          <w:rPr>
            <w:rFonts w:ascii="Times New Roman" w:hAnsi="Times New Roman"/>
            <w:sz w:val="24"/>
            <w:szCs w:val="24"/>
          </w:rPr>
        </w:pPr>
        <w:r w:rsidRPr="007179D2">
          <w:rPr>
            <w:rFonts w:ascii="Times New Roman" w:hAnsi="Times New Roman"/>
            <w:sz w:val="24"/>
            <w:szCs w:val="24"/>
          </w:rPr>
          <w:fldChar w:fldCharType="begin"/>
        </w:r>
        <w:r w:rsidRPr="007179D2">
          <w:rPr>
            <w:rFonts w:ascii="Times New Roman" w:hAnsi="Times New Roman"/>
            <w:sz w:val="24"/>
            <w:szCs w:val="24"/>
          </w:rPr>
          <w:instrText>PAGE   \* MERGEFORMAT</w:instrText>
        </w:r>
        <w:r w:rsidRPr="007179D2">
          <w:rPr>
            <w:rFonts w:ascii="Times New Roman" w:hAnsi="Times New Roman"/>
            <w:sz w:val="24"/>
            <w:szCs w:val="24"/>
          </w:rPr>
          <w:fldChar w:fldCharType="separate"/>
        </w:r>
        <w:r w:rsidR="008C7739">
          <w:rPr>
            <w:rFonts w:ascii="Times New Roman" w:hAnsi="Times New Roman"/>
            <w:noProof/>
            <w:sz w:val="24"/>
            <w:szCs w:val="24"/>
          </w:rPr>
          <w:t>18</w:t>
        </w:r>
        <w:r w:rsidRPr="007179D2">
          <w:rPr>
            <w:rFonts w:ascii="Times New Roman" w:hAnsi="Times New Roman"/>
            <w:sz w:val="24"/>
            <w:szCs w:val="24"/>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73672F"/>
    <w:multiLevelType w:val="hybridMultilevel"/>
    <w:tmpl w:val="8FA645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A722FBF"/>
    <w:multiLevelType w:val="hybridMultilevel"/>
    <w:tmpl w:val="D2FE140C"/>
    <w:lvl w:ilvl="0" w:tplc="041A000F">
      <w:start w:val="1"/>
      <w:numFmt w:val="decimal"/>
      <w:lvlText w:val="%1."/>
      <w:lvlJc w:val="left"/>
      <w:pPr>
        <w:ind w:left="1428" w:hanging="360"/>
      </w:pPr>
    </w:lvl>
    <w:lvl w:ilvl="1" w:tplc="041A0019" w:tentative="1">
      <w:start w:val="1"/>
      <w:numFmt w:val="lowerLetter"/>
      <w:lvlText w:val="%2."/>
      <w:lvlJc w:val="left"/>
      <w:pPr>
        <w:ind w:left="2148" w:hanging="360"/>
      </w:pPr>
    </w:lvl>
    <w:lvl w:ilvl="2" w:tplc="041A001B" w:tentative="1">
      <w:start w:val="1"/>
      <w:numFmt w:val="lowerRoman"/>
      <w:lvlText w:val="%3."/>
      <w:lvlJc w:val="right"/>
      <w:pPr>
        <w:ind w:left="2868" w:hanging="180"/>
      </w:pPr>
    </w:lvl>
    <w:lvl w:ilvl="3" w:tplc="041A000F" w:tentative="1">
      <w:start w:val="1"/>
      <w:numFmt w:val="decimal"/>
      <w:lvlText w:val="%4."/>
      <w:lvlJc w:val="left"/>
      <w:pPr>
        <w:ind w:left="3588" w:hanging="360"/>
      </w:pPr>
    </w:lvl>
    <w:lvl w:ilvl="4" w:tplc="041A0019" w:tentative="1">
      <w:start w:val="1"/>
      <w:numFmt w:val="lowerLetter"/>
      <w:lvlText w:val="%5."/>
      <w:lvlJc w:val="left"/>
      <w:pPr>
        <w:ind w:left="4308" w:hanging="360"/>
      </w:pPr>
    </w:lvl>
    <w:lvl w:ilvl="5" w:tplc="041A001B" w:tentative="1">
      <w:start w:val="1"/>
      <w:numFmt w:val="lowerRoman"/>
      <w:lvlText w:val="%6."/>
      <w:lvlJc w:val="right"/>
      <w:pPr>
        <w:ind w:left="5028" w:hanging="180"/>
      </w:pPr>
    </w:lvl>
    <w:lvl w:ilvl="6" w:tplc="041A000F" w:tentative="1">
      <w:start w:val="1"/>
      <w:numFmt w:val="decimal"/>
      <w:lvlText w:val="%7."/>
      <w:lvlJc w:val="left"/>
      <w:pPr>
        <w:ind w:left="5748" w:hanging="360"/>
      </w:pPr>
    </w:lvl>
    <w:lvl w:ilvl="7" w:tplc="041A0019" w:tentative="1">
      <w:start w:val="1"/>
      <w:numFmt w:val="lowerLetter"/>
      <w:lvlText w:val="%8."/>
      <w:lvlJc w:val="left"/>
      <w:pPr>
        <w:ind w:left="6468" w:hanging="360"/>
      </w:pPr>
    </w:lvl>
    <w:lvl w:ilvl="8" w:tplc="041A001B" w:tentative="1">
      <w:start w:val="1"/>
      <w:numFmt w:val="lowerRoman"/>
      <w:lvlText w:val="%9."/>
      <w:lvlJc w:val="right"/>
      <w:pPr>
        <w:ind w:left="7188" w:hanging="180"/>
      </w:pPr>
    </w:lvl>
  </w:abstractNum>
  <w:abstractNum w:abstractNumId="2" w15:restartNumberingAfterBreak="0">
    <w:nsid w:val="1FAD7100"/>
    <w:multiLevelType w:val="hybridMultilevel"/>
    <w:tmpl w:val="58145B7A"/>
    <w:lvl w:ilvl="0" w:tplc="7888820A">
      <w:start w:val="1"/>
      <w:numFmt w:val="decimal"/>
      <w:lvlText w:val="%1."/>
      <w:lvlJc w:val="left"/>
      <w:pPr>
        <w:ind w:left="1065" w:hanging="705"/>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15:restartNumberingAfterBreak="0">
    <w:nsid w:val="2AF53447"/>
    <w:multiLevelType w:val="hybridMultilevel"/>
    <w:tmpl w:val="A7108ECA"/>
    <w:lvl w:ilvl="0" w:tplc="041A000F">
      <w:start w:val="1"/>
      <w:numFmt w:val="decimal"/>
      <w:lvlText w:val="%1."/>
      <w:lvlJc w:val="left"/>
      <w:pPr>
        <w:ind w:left="1428" w:hanging="360"/>
      </w:pPr>
    </w:lvl>
    <w:lvl w:ilvl="1" w:tplc="041A0019" w:tentative="1">
      <w:start w:val="1"/>
      <w:numFmt w:val="lowerLetter"/>
      <w:lvlText w:val="%2."/>
      <w:lvlJc w:val="left"/>
      <w:pPr>
        <w:ind w:left="2148" w:hanging="360"/>
      </w:pPr>
    </w:lvl>
    <w:lvl w:ilvl="2" w:tplc="041A001B" w:tentative="1">
      <w:start w:val="1"/>
      <w:numFmt w:val="lowerRoman"/>
      <w:lvlText w:val="%3."/>
      <w:lvlJc w:val="right"/>
      <w:pPr>
        <w:ind w:left="2868" w:hanging="180"/>
      </w:pPr>
    </w:lvl>
    <w:lvl w:ilvl="3" w:tplc="041A000F" w:tentative="1">
      <w:start w:val="1"/>
      <w:numFmt w:val="decimal"/>
      <w:lvlText w:val="%4."/>
      <w:lvlJc w:val="left"/>
      <w:pPr>
        <w:ind w:left="3588" w:hanging="360"/>
      </w:pPr>
    </w:lvl>
    <w:lvl w:ilvl="4" w:tplc="041A0019" w:tentative="1">
      <w:start w:val="1"/>
      <w:numFmt w:val="lowerLetter"/>
      <w:lvlText w:val="%5."/>
      <w:lvlJc w:val="left"/>
      <w:pPr>
        <w:ind w:left="4308" w:hanging="360"/>
      </w:pPr>
    </w:lvl>
    <w:lvl w:ilvl="5" w:tplc="041A001B" w:tentative="1">
      <w:start w:val="1"/>
      <w:numFmt w:val="lowerRoman"/>
      <w:lvlText w:val="%6."/>
      <w:lvlJc w:val="right"/>
      <w:pPr>
        <w:ind w:left="5028" w:hanging="180"/>
      </w:pPr>
    </w:lvl>
    <w:lvl w:ilvl="6" w:tplc="041A000F" w:tentative="1">
      <w:start w:val="1"/>
      <w:numFmt w:val="decimal"/>
      <w:lvlText w:val="%7."/>
      <w:lvlJc w:val="left"/>
      <w:pPr>
        <w:ind w:left="5748" w:hanging="360"/>
      </w:pPr>
    </w:lvl>
    <w:lvl w:ilvl="7" w:tplc="041A0019" w:tentative="1">
      <w:start w:val="1"/>
      <w:numFmt w:val="lowerLetter"/>
      <w:lvlText w:val="%8."/>
      <w:lvlJc w:val="left"/>
      <w:pPr>
        <w:ind w:left="6468" w:hanging="360"/>
      </w:pPr>
    </w:lvl>
    <w:lvl w:ilvl="8" w:tplc="041A001B" w:tentative="1">
      <w:start w:val="1"/>
      <w:numFmt w:val="lowerRoman"/>
      <w:lvlText w:val="%9."/>
      <w:lvlJc w:val="right"/>
      <w:pPr>
        <w:ind w:left="7188" w:hanging="180"/>
      </w:pPr>
    </w:lvl>
  </w:abstractNum>
  <w:abstractNum w:abstractNumId="4" w15:restartNumberingAfterBreak="0">
    <w:nsid w:val="39FB14D9"/>
    <w:multiLevelType w:val="hybridMultilevel"/>
    <w:tmpl w:val="9AF2CD5A"/>
    <w:lvl w:ilvl="0" w:tplc="A8CC06C0">
      <w:start w:val="2"/>
      <w:numFmt w:val="bullet"/>
      <w:lvlText w:val="-"/>
      <w:lvlJc w:val="left"/>
      <w:pPr>
        <w:ind w:left="720" w:hanging="360"/>
      </w:pPr>
      <w:rPr>
        <w:rFonts w:ascii="Times New Roman" w:eastAsia="Calibr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 w15:restartNumberingAfterBreak="0">
    <w:nsid w:val="3A0B6793"/>
    <w:multiLevelType w:val="hybridMultilevel"/>
    <w:tmpl w:val="9F98052E"/>
    <w:lvl w:ilvl="0" w:tplc="041A000F">
      <w:start w:val="1"/>
      <w:numFmt w:val="decimal"/>
      <w:lvlText w:val="%1."/>
      <w:lvlJc w:val="left"/>
      <w:pPr>
        <w:ind w:left="1428" w:hanging="360"/>
      </w:pPr>
    </w:lvl>
    <w:lvl w:ilvl="1" w:tplc="041A0019" w:tentative="1">
      <w:start w:val="1"/>
      <w:numFmt w:val="lowerLetter"/>
      <w:lvlText w:val="%2."/>
      <w:lvlJc w:val="left"/>
      <w:pPr>
        <w:ind w:left="2148" w:hanging="360"/>
      </w:pPr>
    </w:lvl>
    <w:lvl w:ilvl="2" w:tplc="041A001B" w:tentative="1">
      <w:start w:val="1"/>
      <w:numFmt w:val="lowerRoman"/>
      <w:lvlText w:val="%3."/>
      <w:lvlJc w:val="right"/>
      <w:pPr>
        <w:ind w:left="2868" w:hanging="180"/>
      </w:pPr>
    </w:lvl>
    <w:lvl w:ilvl="3" w:tplc="041A000F" w:tentative="1">
      <w:start w:val="1"/>
      <w:numFmt w:val="decimal"/>
      <w:lvlText w:val="%4."/>
      <w:lvlJc w:val="left"/>
      <w:pPr>
        <w:ind w:left="3588" w:hanging="360"/>
      </w:pPr>
    </w:lvl>
    <w:lvl w:ilvl="4" w:tplc="041A0019" w:tentative="1">
      <w:start w:val="1"/>
      <w:numFmt w:val="lowerLetter"/>
      <w:lvlText w:val="%5."/>
      <w:lvlJc w:val="left"/>
      <w:pPr>
        <w:ind w:left="4308" w:hanging="360"/>
      </w:pPr>
    </w:lvl>
    <w:lvl w:ilvl="5" w:tplc="041A001B" w:tentative="1">
      <w:start w:val="1"/>
      <w:numFmt w:val="lowerRoman"/>
      <w:lvlText w:val="%6."/>
      <w:lvlJc w:val="right"/>
      <w:pPr>
        <w:ind w:left="5028" w:hanging="180"/>
      </w:pPr>
    </w:lvl>
    <w:lvl w:ilvl="6" w:tplc="041A000F" w:tentative="1">
      <w:start w:val="1"/>
      <w:numFmt w:val="decimal"/>
      <w:lvlText w:val="%7."/>
      <w:lvlJc w:val="left"/>
      <w:pPr>
        <w:ind w:left="5748" w:hanging="360"/>
      </w:pPr>
    </w:lvl>
    <w:lvl w:ilvl="7" w:tplc="041A0019" w:tentative="1">
      <w:start w:val="1"/>
      <w:numFmt w:val="lowerLetter"/>
      <w:lvlText w:val="%8."/>
      <w:lvlJc w:val="left"/>
      <w:pPr>
        <w:ind w:left="6468" w:hanging="360"/>
      </w:pPr>
    </w:lvl>
    <w:lvl w:ilvl="8" w:tplc="041A001B" w:tentative="1">
      <w:start w:val="1"/>
      <w:numFmt w:val="lowerRoman"/>
      <w:lvlText w:val="%9."/>
      <w:lvlJc w:val="right"/>
      <w:pPr>
        <w:ind w:left="7188" w:hanging="180"/>
      </w:pPr>
    </w:lvl>
  </w:abstractNum>
  <w:abstractNum w:abstractNumId="6" w15:restartNumberingAfterBreak="0">
    <w:nsid w:val="55590931"/>
    <w:multiLevelType w:val="hybridMultilevel"/>
    <w:tmpl w:val="68A4CDBC"/>
    <w:lvl w:ilvl="0" w:tplc="38D2274E">
      <w:start w:val="1"/>
      <w:numFmt w:val="decimal"/>
      <w:lvlText w:val="(%1)"/>
      <w:lvlJc w:val="left"/>
      <w:pPr>
        <w:ind w:left="795" w:hanging="435"/>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 w15:restartNumberingAfterBreak="0">
    <w:nsid w:val="5729021C"/>
    <w:multiLevelType w:val="hybridMultilevel"/>
    <w:tmpl w:val="511404EE"/>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 w15:restartNumberingAfterBreak="0">
    <w:nsid w:val="5F127DA8"/>
    <w:multiLevelType w:val="hybridMultilevel"/>
    <w:tmpl w:val="CC86ACC2"/>
    <w:lvl w:ilvl="0" w:tplc="041A000F">
      <w:start w:val="1"/>
      <w:numFmt w:val="decimal"/>
      <w:lvlText w:val="%1."/>
      <w:lvlJc w:val="left"/>
      <w:pPr>
        <w:ind w:left="1428" w:hanging="360"/>
      </w:pPr>
    </w:lvl>
    <w:lvl w:ilvl="1" w:tplc="041A0019" w:tentative="1">
      <w:start w:val="1"/>
      <w:numFmt w:val="lowerLetter"/>
      <w:lvlText w:val="%2."/>
      <w:lvlJc w:val="left"/>
      <w:pPr>
        <w:ind w:left="2148" w:hanging="360"/>
      </w:pPr>
    </w:lvl>
    <w:lvl w:ilvl="2" w:tplc="041A001B" w:tentative="1">
      <w:start w:val="1"/>
      <w:numFmt w:val="lowerRoman"/>
      <w:lvlText w:val="%3."/>
      <w:lvlJc w:val="right"/>
      <w:pPr>
        <w:ind w:left="2868" w:hanging="180"/>
      </w:pPr>
    </w:lvl>
    <w:lvl w:ilvl="3" w:tplc="041A000F" w:tentative="1">
      <w:start w:val="1"/>
      <w:numFmt w:val="decimal"/>
      <w:lvlText w:val="%4."/>
      <w:lvlJc w:val="left"/>
      <w:pPr>
        <w:ind w:left="3588" w:hanging="360"/>
      </w:pPr>
    </w:lvl>
    <w:lvl w:ilvl="4" w:tplc="041A0019" w:tentative="1">
      <w:start w:val="1"/>
      <w:numFmt w:val="lowerLetter"/>
      <w:lvlText w:val="%5."/>
      <w:lvlJc w:val="left"/>
      <w:pPr>
        <w:ind w:left="4308" w:hanging="360"/>
      </w:pPr>
    </w:lvl>
    <w:lvl w:ilvl="5" w:tplc="041A001B" w:tentative="1">
      <w:start w:val="1"/>
      <w:numFmt w:val="lowerRoman"/>
      <w:lvlText w:val="%6."/>
      <w:lvlJc w:val="right"/>
      <w:pPr>
        <w:ind w:left="5028" w:hanging="180"/>
      </w:pPr>
    </w:lvl>
    <w:lvl w:ilvl="6" w:tplc="041A000F" w:tentative="1">
      <w:start w:val="1"/>
      <w:numFmt w:val="decimal"/>
      <w:lvlText w:val="%7."/>
      <w:lvlJc w:val="left"/>
      <w:pPr>
        <w:ind w:left="5748" w:hanging="360"/>
      </w:pPr>
    </w:lvl>
    <w:lvl w:ilvl="7" w:tplc="041A0019" w:tentative="1">
      <w:start w:val="1"/>
      <w:numFmt w:val="lowerLetter"/>
      <w:lvlText w:val="%8."/>
      <w:lvlJc w:val="left"/>
      <w:pPr>
        <w:ind w:left="6468" w:hanging="360"/>
      </w:pPr>
    </w:lvl>
    <w:lvl w:ilvl="8" w:tplc="041A001B" w:tentative="1">
      <w:start w:val="1"/>
      <w:numFmt w:val="lowerRoman"/>
      <w:lvlText w:val="%9."/>
      <w:lvlJc w:val="right"/>
      <w:pPr>
        <w:ind w:left="7188" w:hanging="180"/>
      </w:pPr>
    </w:lvl>
  </w:abstractNum>
  <w:abstractNum w:abstractNumId="9" w15:restartNumberingAfterBreak="0">
    <w:nsid w:val="680A0853"/>
    <w:multiLevelType w:val="hybridMultilevel"/>
    <w:tmpl w:val="41D628F4"/>
    <w:lvl w:ilvl="0" w:tplc="24461378">
      <w:numFmt w:val="bullet"/>
      <w:lvlText w:val="-"/>
      <w:lvlJc w:val="left"/>
      <w:pPr>
        <w:ind w:left="720" w:hanging="360"/>
      </w:pPr>
      <w:rPr>
        <w:rFonts w:ascii="Times New Roman" w:eastAsia="Calibr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 w15:restartNumberingAfterBreak="0">
    <w:nsid w:val="765910FB"/>
    <w:multiLevelType w:val="hybridMultilevel"/>
    <w:tmpl w:val="3266C8B8"/>
    <w:lvl w:ilvl="0" w:tplc="E39ECFC4">
      <w:start w:val="3"/>
      <w:numFmt w:val="bullet"/>
      <w:lvlText w:val="-"/>
      <w:lvlJc w:val="left"/>
      <w:pPr>
        <w:ind w:left="420" w:hanging="360"/>
      </w:pPr>
      <w:rPr>
        <w:rFonts w:ascii="TimesNewRomanPS-BoldMT" w:eastAsia="Times New Roman" w:hAnsi="TimesNewRomanPS-BoldMT" w:cs="Times New Roman" w:hint="default"/>
      </w:rPr>
    </w:lvl>
    <w:lvl w:ilvl="1" w:tplc="041A0003" w:tentative="1">
      <w:start w:val="1"/>
      <w:numFmt w:val="bullet"/>
      <w:lvlText w:val="o"/>
      <w:lvlJc w:val="left"/>
      <w:pPr>
        <w:ind w:left="1140" w:hanging="360"/>
      </w:pPr>
      <w:rPr>
        <w:rFonts w:ascii="Courier New" w:hAnsi="Courier New" w:cs="Courier New" w:hint="default"/>
      </w:rPr>
    </w:lvl>
    <w:lvl w:ilvl="2" w:tplc="041A0005" w:tentative="1">
      <w:start w:val="1"/>
      <w:numFmt w:val="bullet"/>
      <w:lvlText w:val=""/>
      <w:lvlJc w:val="left"/>
      <w:pPr>
        <w:ind w:left="1860" w:hanging="360"/>
      </w:pPr>
      <w:rPr>
        <w:rFonts w:ascii="Wingdings" w:hAnsi="Wingdings" w:hint="default"/>
      </w:rPr>
    </w:lvl>
    <w:lvl w:ilvl="3" w:tplc="041A0001" w:tentative="1">
      <w:start w:val="1"/>
      <w:numFmt w:val="bullet"/>
      <w:lvlText w:val=""/>
      <w:lvlJc w:val="left"/>
      <w:pPr>
        <w:ind w:left="2580" w:hanging="360"/>
      </w:pPr>
      <w:rPr>
        <w:rFonts w:ascii="Symbol" w:hAnsi="Symbol" w:hint="default"/>
      </w:rPr>
    </w:lvl>
    <w:lvl w:ilvl="4" w:tplc="041A0003" w:tentative="1">
      <w:start w:val="1"/>
      <w:numFmt w:val="bullet"/>
      <w:lvlText w:val="o"/>
      <w:lvlJc w:val="left"/>
      <w:pPr>
        <w:ind w:left="3300" w:hanging="360"/>
      </w:pPr>
      <w:rPr>
        <w:rFonts w:ascii="Courier New" w:hAnsi="Courier New" w:cs="Courier New" w:hint="default"/>
      </w:rPr>
    </w:lvl>
    <w:lvl w:ilvl="5" w:tplc="041A0005" w:tentative="1">
      <w:start w:val="1"/>
      <w:numFmt w:val="bullet"/>
      <w:lvlText w:val=""/>
      <w:lvlJc w:val="left"/>
      <w:pPr>
        <w:ind w:left="4020" w:hanging="360"/>
      </w:pPr>
      <w:rPr>
        <w:rFonts w:ascii="Wingdings" w:hAnsi="Wingdings" w:hint="default"/>
      </w:rPr>
    </w:lvl>
    <w:lvl w:ilvl="6" w:tplc="041A0001" w:tentative="1">
      <w:start w:val="1"/>
      <w:numFmt w:val="bullet"/>
      <w:lvlText w:val=""/>
      <w:lvlJc w:val="left"/>
      <w:pPr>
        <w:ind w:left="4740" w:hanging="360"/>
      </w:pPr>
      <w:rPr>
        <w:rFonts w:ascii="Symbol" w:hAnsi="Symbol" w:hint="default"/>
      </w:rPr>
    </w:lvl>
    <w:lvl w:ilvl="7" w:tplc="041A0003" w:tentative="1">
      <w:start w:val="1"/>
      <w:numFmt w:val="bullet"/>
      <w:lvlText w:val="o"/>
      <w:lvlJc w:val="left"/>
      <w:pPr>
        <w:ind w:left="5460" w:hanging="360"/>
      </w:pPr>
      <w:rPr>
        <w:rFonts w:ascii="Courier New" w:hAnsi="Courier New" w:cs="Courier New" w:hint="default"/>
      </w:rPr>
    </w:lvl>
    <w:lvl w:ilvl="8" w:tplc="041A0005" w:tentative="1">
      <w:start w:val="1"/>
      <w:numFmt w:val="bullet"/>
      <w:lvlText w:val=""/>
      <w:lvlJc w:val="left"/>
      <w:pPr>
        <w:ind w:left="6180" w:hanging="360"/>
      </w:pPr>
      <w:rPr>
        <w:rFonts w:ascii="Wingdings" w:hAnsi="Wingdings" w:hint="default"/>
      </w:rPr>
    </w:lvl>
  </w:abstractNum>
  <w:abstractNum w:abstractNumId="11" w15:restartNumberingAfterBreak="0">
    <w:nsid w:val="7DC3728D"/>
    <w:multiLevelType w:val="hybridMultilevel"/>
    <w:tmpl w:val="ACD61E54"/>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2" w15:restartNumberingAfterBreak="0">
    <w:nsid w:val="7F7A4061"/>
    <w:multiLevelType w:val="hybridMultilevel"/>
    <w:tmpl w:val="28B4CE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FDA1DB4"/>
    <w:multiLevelType w:val="hybridMultilevel"/>
    <w:tmpl w:val="90B29328"/>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abstractNumId w:val="11"/>
  </w:num>
  <w:num w:numId="2">
    <w:abstractNumId w:val="0"/>
  </w:num>
  <w:num w:numId="3">
    <w:abstractNumId w:val="12"/>
  </w:num>
  <w:num w:numId="4">
    <w:abstractNumId w:val="9"/>
  </w:num>
  <w:num w:numId="5">
    <w:abstractNumId w:val="2"/>
  </w:num>
  <w:num w:numId="6">
    <w:abstractNumId w:val="10"/>
  </w:num>
  <w:num w:numId="7">
    <w:abstractNumId w:val="6"/>
  </w:num>
  <w:num w:numId="8">
    <w:abstractNumId w:val="7"/>
  </w:num>
  <w:num w:numId="9">
    <w:abstractNumId w:val="8"/>
  </w:num>
  <w:num w:numId="10">
    <w:abstractNumId w:val="1"/>
  </w:num>
  <w:num w:numId="11">
    <w:abstractNumId w:val="3"/>
  </w:num>
  <w:num w:numId="12">
    <w:abstractNumId w:val="5"/>
  </w:num>
  <w:num w:numId="13">
    <w:abstractNumId w:val="13"/>
  </w:num>
  <w:num w:numId="14">
    <w:abstractNumId w:val="4"/>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70"/>
  <w:proofState w:spelling="clean" w:grammar="clean"/>
  <w:attachedTemplate r:id="rId1"/>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D77C6"/>
    <w:rsid w:val="00007C45"/>
    <w:rsid w:val="0001517C"/>
    <w:rsid w:val="00015E53"/>
    <w:rsid w:val="00020725"/>
    <w:rsid w:val="00020AA5"/>
    <w:rsid w:val="00023AF3"/>
    <w:rsid w:val="000252DD"/>
    <w:rsid w:val="000259A0"/>
    <w:rsid w:val="000362CD"/>
    <w:rsid w:val="00041D97"/>
    <w:rsid w:val="00043848"/>
    <w:rsid w:val="00046072"/>
    <w:rsid w:val="00046321"/>
    <w:rsid w:val="00046ACC"/>
    <w:rsid w:val="0004760A"/>
    <w:rsid w:val="00051ECE"/>
    <w:rsid w:val="00052468"/>
    <w:rsid w:val="00052696"/>
    <w:rsid w:val="000607D9"/>
    <w:rsid w:val="00061BC1"/>
    <w:rsid w:val="00063D06"/>
    <w:rsid w:val="000737D4"/>
    <w:rsid w:val="00084BE4"/>
    <w:rsid w:val="00085125"/>
    <w:rsid w:val="000853AA"/>
    <w:rsid w:val="000937F9"/>
    <w:rsid w:val="000A168E"/>
    <w:rsid w:val="000A1A9E"/>
    <w:rsid w:val="000A2351"/>
    <w:rsid w:val="000A2C47"/>
    <w:rsid w:val="000A2CC0"/>
    <w:rsid w:val="000A3A63"/>
    <w:rsid w:val="000A6E1B"/>
    <w:rsid w:val="000A75E0"/>
    <w:rsid w:val="000B0134"/>
    <w:rsid w:val="000B0B62"/>
    <w:rsid w:val="000B0EA0"/>
    <w:rsid w:val="000B6629"/>
    <w:rsid w:val="000B7E3D"/>
    <w:rsid w:val="000D13BA"/>
    <w:rsid w:val="000D1C31"/>
    <w:rsid w:val="000D2215"/>
    <w:rsid w:val="000E2DBF"/>
    <w:rsid w:val="000F1F70"/>
    <w:rsid w:val="000F4505"/>
    <w:rsid w:val="000F4FD7"/>
    <w:rsid w:val="000F6711"/>
    <w:rsid w:val="00101BB4"/>
    <w:rsid w:val="00102773"/>
    <w:rsid w:val="00105302"/>
    <w:rsid w:val="0010533E"/>
    <w:rsid w:val="00106763"/>
    <w:rsid w:val="001071E8"/>
    <w:rsid w:val="00110896"/>
    <w:rsid w:val="00111F57"/>
    <w:rsid w:val="00115CA5"/>
    <w:rsid w:val="0012067D"/>
    <w:rsid w:val="00121AC2"/>
    <w:rsid w:val="00123F44"/>
    <w:rsid w:val="001250E2"/>
    <w:rsid w:val="00132E56"/>
    <w:rsid w:val="00132F78"/>
    <w:rsid w:val="00133B2A"/>
    <w:rsid w:val="00143D8E"/>
    <w:rsid w:val="0014511C"/>
    <w:rsid w:val="0015274E"/>
    <w:rsid w:val="0015350C"/>
    <w:rsid w:val="001538D2"/>
    <w:rsid w:val="0015417A"/>
    <w:rsid w:val="00165D0E"/>
    <w:rsid w:val="00167812"/>
    <w:rsid w:val="0017074E"/>
    <w:rsid w:val="001757F2"/>
    <w:rsid w:val="0018322D"/>
    <w:rsid w:val="00192580"/>
    <w:rsid w:val="001931DC"/>
    <w:rsid w:val="00194984"/>
    <w:rsid w:val="001A2B2E"/>
    <w:rsid w:val="001A3FDB"/>
    <w:rsid w:val="001B022F"/>
    <w:rsid w:val="001B393F"/>
    <w:rsid w:val="001C703F"/>
    <w:rsid w:val="001D0412"/>
    <w:rsid w:val="001D1EE6"/>
    <w:rsid w:val="001D2019"/>
    <w:rsid w:val="001E0FA4"/>
    <w:rsid w:val="001E282A"/>
    <w:rsid w:val="001F21C5"/>
    <w:rsid w:val="001F75E0"/>
    <w:rsid w:val="0020114E"/>
    <w:rsid w:val="00201616"/>
    <w:rsid w:val="002019F3"/>
    <w:rsid w:val="0020454D"/>
    <w:rsid w:val="00204B9B"/>
    <w:rsid w:val="002073FA"/>
    <w:rsid w:val="002134D8"/>
    <w:rsid w:val="0021437A"/>
    <w:rsid w:val="002157BC"/>
    <w:rsid w:val="00216A7B"/>
    <w:rsid w:val="00221434"/>
    <w:rsid w:val="00225416"/>
    <w:rsid w:val="00231E05"/>
    <w:rsid w:val="002321C2"/>
    <w:rsid w:val="00236C2E"/>
    <w:rsid w:val="0023743E"/>
    <w:rsid w:val="0024008E"/>
    <w:rsid w:val="00245081"/>
    <w:rsid w:val="002551DD"/>
    <w:rsid w:val="00256E31"/>
    <w:rsid w:val="00263412"/>
    <w:rsid w:val="00265311"/>
    <w:rsid w:val="0027357A"/>
    <w:rsid w:val="00273E75"/>
    <w:rsid w:val="00274609"/>
    <w:rsid w:val="00276842"/>
    <w:rsid w:val="00276E12"/>
    <w:rsid w:val="00277710"/>
    <w:rsid w:val="00280C9C"/>
    <w:rsid w:val="00280D7A"/>
    <w:rsid w:val="002870FF"/>
    <w:rsid w:val="002955CB"/>
    <w:rsid w:val="00296D9F"/>
    <w:rsid w:val="002A2078"/>
    <w:rsid w:val="002A4054"/>
    <w:rsid w:val="002B0268"/>
    <w:rsid w:val="002B20D4"/>
    <w:rsid w:val="002B227D"/>
    <w:rsid w:val="002B4D39"/>
    <w:rsid w:val="002B5B65"/>
    <w:rsid w:val="002B6A55"/>
    <w:rsid w:val="002B7B66"/>
    <w:rsid w:val="002C13FD"/>
    <w:rsid w:val="002C14FD"/>
    <w:rsid w:val="002D33D9"/>
    <w:rsid w:val="002D4A9C"/>
    <w:rsid w:val="002D5D61"/>
    <w:rsid w:val="002D7221"/>
    <w:rsid w:val="002E39E2"/>
    <w:rsid w:val="002E5098"/>
    <w:rsid w:val="002F07C9"/>
    <w:rsid w:val="002F50DE"/>
    <w:rsid w:val="002F7A0E"/>
    <w:rsid w:val="00302DDB"/>
    <w:rsid w:val="00304D58"/>
    <w:rsid w:val="00306965"/>
    <w:rsid w:val="0031434B"/>
    <w:rsid w:val="003148BF"/>
    <w:rsid w:val="0031723A"/>
    <w:rsid w:val="0032733D"/>
    <w:rsid w:val="00333A00"/>
    <w:rsid w:val="003369A3"/>
    <w:rsid w:val="003370A8"/>
    <w:rsid w:val="003412CD"/>
    <w:rsid w:val="0034339C"/>
    <w:rsid w:val="003434A7"/>
    <w:rsid w:val="003439DF"/>
    <w:rsid w:val="00345EF3"/>
    <w:rsid w:val="00347B85"/>
    <w:rsid w:val="00351088"/>
    <w:rsid w:val="00355047"/>
    <w:rsid w:val="00362B4E"/>
    <w:rsid w:val="003630E9"/>
    <w:rsid w:val="00364E95"/>
    <w:rsid w:val="003668FF"/>
    <w:rsid w:val="00370787"/>
    <w:rsid w:val="003739A3"/>
    <w:rsid w:val="00375B47"/>
    <w:rsid w:val="00375CF8"/>
    <w:rsid w:val="0037698E"/>
    <w:rsid w:val="00380369"/>
    <w:rsid w:val="003861CF"/>
    <w:rsid w:val="00387714"/>
    <w:rsid w:val="00387F45"/>
    <w:rsid w:val="00390437"/>
    <w:rsid w:val="00393499"/>
    <w:rsid w:val="00396E89"/>
    <w:rsid w:val="003A3703"/>
    <w:rsid w:val="003A3B16"/>
    <w:rsid w:val="003A6745"/>
    <w:rsid w:val="003A70A6"/>
    <w:rsid w:val="003B071E"/>
    <w:rsid w:val="003B421D"/>
    <w:rsid w:val="003B4526"/>
    <w:rsid w:val="003B512D"/>
    <w:rsid w:val="003B7AD3"/>
    <w:rsid w:val="003C6FB3"/>
    <w:rsid w:val="003D0BBC"/>
    <w:rsid w:val="003D143B"/>
    <w:rsid w:val="003D2601"/>
    <w:rsid w:val="003D2921"/>
    <w:rsid w:val="003D3E45"/>
    <w:rsid w:val="003D4F0B"/>
    <w:rsid w:val="003E063F"/>
    <w:rsid w:val="003E53A3"/>
    <w:rsid w:val="003E5F5F"/>
    <w:rsid w:val="003E6448"/>
    <w:rsid w:val="003F2401"/>
    <w:rsid w:val="00403397"/>
    <w:rsid w:val="00405EA4"/>
    <w:rsid w:val="0040688D"/>
    <w:rsid w:val="00407604"/>
    <w:rsid w:val="004156F8"/>
    <w:rsid w:val="00415B54"/>
    <w:rsid w:val="00416B9A"/>
    <w:rsid w:val="004205B2"/>
    <w:rsid w:val="00421690"/>
    <w:rsid w:val="00425E03"/>
    <w:rsid w:val="00430D2D"/>
    <w:rsid w:val="004332FF"/>
    <w:rsid w:val="0043358F"/>
    <w:rsid w:val="00435FF2"/>
    <w:rsid w:val="0043722B"/>
    <w:rsid w:val="0044524F"/>
    <w:rsid w:val="00445AC2"/>
    <w:rsid w:val="00451FD1"/>
    <w:rsid w:val="00456359"/>
    <w:rsid w:val="00456EE9"/>
    <w:rsid w:val="004606E3"/>
    <w:rsid w:val="004614BD"/>
    <w:rsid w:val="00472C37"/>
    <w:rsid w:val="00474E41"/>
    <w:rsid w:val="00477B2B"/>
    <w:rsid w:val="00486533"/>
    <w:rsid w:val="00495C2B"/>
    <w:rsid w:val="00496C4F"/>
    <w:rsid w:val="0049706A"/>
    <w:rsid w:val="0049788C"/>
    <w:rsid w:val="00497E8E"/>
    <w:rsid w:val="004A070D"/>
    <w:rsid w:val="004A3066"/>
    <w:rsid w:val="004A4A77"/>
    <w:rsid w:val="004B3F35"/>
    <w:rsid w:val="004B43CD"/>
    <w:rsid w:val="004B5926"/>
    <w:rsid w:val="004B5C37"/>
    <w:rsid w:val="004C093F"/>
    <w:rsid w:val="004C0971"/>
    <w:rsid w:val="004D4805"/>
    <w:rsid w:val="004D77C6"/>
    <w:rsid w:val="004E14F6"/>
    <w:rsid w:val="004E1F4C"/>
    <w:rsid w:val="004E4C31"/>
    <w:rsid w:val="004E50CF"/>
    <w:rsid w:val="004E7BA7"/>
    <w:rsid w:val="004E7E21"/>
    <w:rsid w:val="004F095F"/>
    <w:rsid w:val="004F4868"/>
    <w:rsid w:val="004F6AB6"/>
    <w:rsid w:val="004F7EE1"/>
    <w:rsid w:val="00506739"/>
    <w:rsid w:val="00511D31"/>
    <w:rsid w:val="005120E3"/>
    <w:rsid w:val="00512F08"/>
    <w:rsid w:val="005138C4"/>
    <w:rsid w:val="0051597E"/>
    <w:rsid w:val="00520035"/>
    <w:rsid w:val="005330D8"/>
    <w:rsid w:val="00533E4A"/>
    <w:rsid w:val="00541DDB"/>
    <w:rsid w:val="00541FFE"/>
    <w:rsid w:val="00545FEB"/>
    <w:rsid w:val="00551AF6"/>
    <w:rsid w:val="00561064"/>
    <w:rsid w:val="00563E02"/>
    <w:rsid w:val="00565513"/>
    <w:rsid w:val="00565A21"/>
    <w:rsid w:val="00567BB3"/>
    <w:rsid w:val="00573CA8"/>
    <w:rsid w:val="00577367"/>
    <w:rsid w:val="00577EAC"/>
    <w:rsid w:val="005823CB"/>
    <w:rsid w:val="00582E73"/>
    <w:rsid w:val="005849A9"/>
    <w:rsid w:val="00584D39"/>
    <w:rsid w:val="005852D9"/>
    <w:rsid w:val="0059220E"/>
    <w:rsid w:val="0059552F"/>
    <w:rsid w:val="00597CE4"/>
    <w:rsid w:val="005A03B5"/>
    <w:rsid w:val="005A3635"/>
    <w:rsid w:val="005A3645"/>
    <w:rsid w:val="005A4E08"/>
    <w:rsid w:val="005A7E32"/>
    <w:rsid w:val="005B033A"/>
    <w:rsid w:val="005C227B"/>
    <w:rsid w:val="005C400D"/>
    <w:rsid w:val="005C513E"/>
    <w:rsid w:val="005C52C3"/>
    <w:rsid w:val="005D3ED1"/>
    <w:rsid w:val="005D4C03"/>
    <w:rsid w:val="005D7312"/>
    <w:rsid w:val="005E07C8"/>
    <w:rsid w:val="005F28D9"/>
    <w:rsid w:val="005F433E"/>
    <w:rsid w:val="005F46AF"/>
    <w:rsid w:val="005F4B65"/>
    <w:rsid w:val="005F4D5A"/>
    <w:rsid w:val="005F5D88"/>
    <w:rsid w:val="006019B0"/>
    <w:rsid w:val="00606AA1"/>
    <w:rsid w:val="00611B6D"/>
    <w:rsid w:val="0061355A"/>
    <w:rsid w:val="00615796"/>
    <w:rsid w:val="00620C14"/>
    <w:rsid w:val="00623265"/>
    <w:rsid w:val="00626E8C"/>
    <w:rsid w:val="00630F98"/>
    <w:rsid w:val="00632B15"/>
    <w:rsid w:val="00632CE8"/>
    <w:rsid w:val="006330DD"/>
    <w:rsid w:val="006358B1"/>
    <w:rsid w:val="006366D8"/>
    <w:rsid w:val="0063775D"/>
    <w:rsid w:val="0064122C"/>
    <w:rsid w:val="006441FD"/>
    <w:rsid w:val="006447B5"/>
    <w:rsid w:val="006511C3"/>
    <w:rsid w:val="006574C9"/>
    <w:rsid w:val="0066214B"/>
    <w:rsid w:val="0066531E"/>
    <w:rsid w:val="006673B2"/>
    <w:rsid w:val="0067186F"/>
    <w:rsid w:val="00675A95"/>
    <w:rsid w:val="00681E0D"/>
    <w:rsid w:val="0068347F"/>
    <w:rsid w:val="00683E65"/>
    <w:rsid w:val="0068523F"/>
    <w:rsid w:val="006940D8"/>
    <w:rsid w:val="0069423C"/>
    <w:rsid w:val="006972BD"/>
    <w:rsid w:val="006A1844"/>
    <w:rsid w:val="006A5FD8"/>
    <w:rsid w:val="006A704C"/>
    <w:rsid w:val="006A7985"/>
    <w:rsid w:val="006B6092"/>
    <w:rsid w:val="006B66B1"/>
    <w:rsid w:val="006B7B4E"/>
    <w:rsid w:val="006E21D9"/>
    <w:rsid w:val="006E2696"/>
    <w:rsid w:val="006E31CC"/>
    <w:rsid w:val="006E4AAF"/>
    <w:rsid w:val="006F3E3E"/>
    <w:rsid w:val="006F512C"/>
    <w:rsid w:val="006F6472"/>
    <w:rsid w:val="006F7BAF"/>
    <w:rsid w:val="0070135F"/>
    <w:rsid w:val="00703E9D"/>
    <w:rsid w:val="00710FD9"/>
    <w:rsid w:val="0071556D"/>
    <w:rsid w:val="00717759"/>
    <w:rsid w:val="007179D2"/>
    <w:rsid w:val="00717AB8"/>
    <w:rsid w:val="00723078"/>
    <w:rsid w:val="00726EBB"/>
    <w:rsid w:val="00734FC2"/>
    <w:rsid w:val="00737661"/>
    <w:rsid w:val="0074129B"/>
    <w:rsid w:val="00743462"/>
    <w:rsid w:val="00747B01"/>
    <w:rsid w:val="00752DC8"/>
    <w:rsid w:val="007547E1"/>
    <w:rsid w:val="007551E3"/>
    <w:rsid w:val="00757BC6"/>
    <w:rsid w:val="0076101E"/>
    <w:rsid w:val="007625CB"/>
    <w:rsid w:val="007658E9"/>
    <w:rsid w:val="00765FC9"/>
    <w:rsid w:val="00771BC9"/>
    <w:rsid w:val="00772D0C"/>
    <w:rsid w:val="00783D18"/>
    <w:rsid w:val="00784A14"/>
    <w:rsid w:val="00787BC7"/>
    <w:rsid w:val="00794BFC"/>
    <w:rsid w:val="00796260"/>
    <w:rsid w:val="007972A6"/>
    <w:rsid w:val="007A1FBA"/>
    <w:rsid w:val="007A5912"/>
    <w:rsid w:val="007A619C"/>
    <w:rsid w:val="007B5094"/>
    <w:rsid w:val="007B72AA"/>
    <w:rsid w:val="007C0598"/>
    <w:rsid w:val="007C2238"/>
    <w:rsid w:val="007C4536"/>
    <w:rsid w:val="007D1EA5"/>
    <w:rsid w:val="007D45AF"/>
    <w:rsid w:val="007D65C1"/>
    <w:rsid w:val="007D6D8F"/>
    <w:rsid w:val="007E0082"/>
    <w:rsid w:val="007E1068"/>
    <w:rsid w:val="007E2602"/>
    <w:rsid w:val="007F38AE"/>
    <w:rsid w:val="007F3974"/>
    <w:rsid w:val="008005B9"/>
    <w:rsid w:val="00802C9B"/>
    <w:rsid w:val="00805313"/>
    <w:rsid w:val="0080536C"/>
    <w:rsid w:val="00806676"/>
    <w:rsid w:val="008119ED"/>
    <w:rsid w:val="008151C9"/>
    <w:rsid w:val="00820A1B"/>
    <w:rsid w:val="008210D9"/>
    <w:rsid w:val="0082367A"/>
    <w:rsid w:val="00826A10"/>
    <w:rsid w:val="00832F41"/>
    <w:rsid w:val="00834B2D"/>
    <w:rsid w:val="00835861"/>
    <w:rsid w:val="008412A1"/>
    <w:rsid w:val="00844AE7"/>
    <w:rsid w:val="00845ECA"/>
    <w:rsid w:val="00854922"/>
    <w:rsid w:val="00854D43"/>
    <w:rsid w:val="0086449D"/>
    <w:rsid w:val="00866087"/>
    <w:rsid w:val="00875FE4"/>
    <w:rsid w:val="00876501"/>
    <w:rsid w:val="00877C2C"/>
    <w:rsid w:val="0088088C"/>
    <w:rsid w:val="00882F3C"/>
    <w:rsid w:val="008831AB"/>
    <w:rsid w:val="008866E2"/>
    <w:rsid w:val="00892B3E"/>
    <w:rsid w:val="008958AF"/>
    <w:rsid w:val="008A3EB3"/>
    <w:rsid w:val="008A619F"/>
    <w:rsid w:val="008A66A8"/>
    <w:rsid w:val="008A66C7"/>
    <w:rsid w:val="008B0E7D"/>
    <w:rsid w:val="008B10B5"/>
    <w:rsid w:val="008B1B6D"/>
    <w:rsid w:val="008B2634"/>
    <w:rsid w:val="008B6615"/>
    <w:rsid w:val="008B6911"/>
    <w:rsid w:val="008B7A9C"/>
    <w:rsid w:val="008C0EA8"/>
    <w:rsid w:val="008C2925"/>
    <w:rsid w:val="008C5ED3"/>
    <w:rsid w:val="008C7739"/>
    <w:rsid w:val="008D0C63"/>
    <w:rsid w:val="008D2855"/>
    <w:rsid w:val="008D3B1B"/>
    <w:rsid w:val="008D405C"/>
    <w:rsid w:val="008D64F4"/>
    <w:rsid w:val="008E31EB"/>
    <w:rsid w:val="008E450E"/>
    <w:rsid w:val="008E5DB7"/>
    <w:rsid w:val="008E6D04"/>
    <w:rsid w:val="008F1BBD"/>
    <w:rsid w:val="008F1F1F"/>
    <w:rsid w:val="008F33EA"/>
    <w:rsid w:val="008F6D5F"/>
    <w:rsid w:val="00900416"/>
    <w:rsid w:val="0090210D"/>
    <w:rsid w:val="00910BCE"/>
    <w:rsid w:val="00914787"/>
    <w:rsid w:val="00915DBA"/>
    <w:rsid w:val="00916132"/>
    <w:rsid w:val="009215BD"/>
    <w:rsid w:val="009215C5"/>
    <w:rsid w:val="00922A1E"/>
    <w:rsid w:val="0092544D"/>
    <w:rsid w:val="009300F8"/>
    <w:rsid w:val="00942A69"/>
    <w:rsid w:val="00945A12"/>
    <w:rsid w:val="00946111"/>
    <w:rsid w:val="009503B5"/>
    <w:rsid w:val="00951A40"/>
    <w:rsid w:val="00955D24"/>
    <w:rsid w:val="009610F8"/>
    <w:rsid w:val="00961E41"/>
    <w:rsid w:val="00962FC5"/>
    <w:rsid w:val="00964771"/>
    <w:rsid w:val="00964E36"/>
    <w:rsid w:val="00980F40"/>
    <w:rsid w:val="00992E89"/>
    <w:rsid w:val="00996343"/>
    <w:rsid w:val="009975DA"/>
    <w:rsid w:val="009A2A6F"/>
    <w:rsid w:val="009A5BEE"/>
    <w:rsid w:val="009B038E"/>
    <w:rsid w:val="009B3817"/>
    <w:rsid w:val="009C048F"/>
    <w:rsid w:val="009C3671"/>
    <w:rsid w:val="009C3FC6"/>
    <w:rsid w:val="009C404E"/>
    <w:rsid w:val="009C4C38"/>
    <w:rsid w:val="009C6639"/>
    <w:rsid w:val="009D3F36"/>
    <w:rsid w:val="009D44A4"/>
    <w:rsid w:val="009D5390"/>
    <w:rsid w:val="009E2329"/>
    <w:rsid w:val="009E43A5"/>
    <w:rsid w:val="009E57BA"/>
    <w:rsid w:val="009E60E5"/>
    <w:rsid w:val="009E6A88"/>
    <w:rsid w:val="009F3A3C"/>
    <w:rsid w:val="009F41D6"/>
    <w:rsid w:val="009F6EB5"/>
    <w:rsid w:val="00A06B94"/>
    <w:rsid w:val="00A07D5C"/>
    <w:rsid w:val="00A14E0E"/>
    <w:rsid w:val="00A167AB"/>
    <w:rsid w:val="00A1704F"/>
    <w:rsid w:val="00A35430"/>
    <w:rsid w:val="00A35726"/>
    <w:rsid w:val="00A41C72"/>
    <w:rsid w:val="00A435DE"/>
    <w:rsid w:val="00A43EB9"/>
    <w:rsid w:val="00A4515F"/>
    <w:rsid w:val="00A45CE4"/>
    <w:rsid w:val="00A5162C"/>
    <w:rsid w:val="00A55AA3"/>
    <w:rsid w:val="00A564A4"/>
    <w:rsid w:val="00A603F3"/>
    <w:rsid w:val="00A62035"/>
    <w:rsid w:val="00A65CCA"/>
    <w:rsid w:val="00A71198"/>
    <w:rsid w:val="00A73642"/>
    <w:rsid w:val="00A743C9"/>
    <w:rsid w:val="00A7654F"/>
    <w:rsid w:val="00A816E0"/>
    <w:rsid w:val="00A8215A"/>
    <w:rsid w:val="00A83216"/>
    <w:rsid w:val="00A855E1"/>
    <w:rsid w:val="00A87BD0"/>
    <w:rsid w:val="00A94273"/>
    <w:rsid w:val="00A96288"/>
    <w:rsid w:val="00AA0206"/>
    <w:rsid w:val="00AA09DC"/>
    <w:rsid w:val="00AA2600"/>
    <w:rsid w:val="00AA4FA9"/>
    <w:rsid w:val="00AC0FC3"/>
    <w:rsid w:val="00AC392C"/>
    <w:rsid w:val="00AC4D3A"/>
    <w:rsid w:val="00AC559F"/>
    <w:rsid w:val="00AC5AC4"/>
    <w:rsid w:val="00AC626C"/>
    <w:rsid w:val="00AD1601"/>
    <w:rsid w:val="00AD1DA0"/>
    <w:rsid w:val="00AD2A5D"/>
    <w:rsid w:val="00AD532E"/>
    <w:rsid w:val="00AE3A9E"/>
    <w:rsid w:val="00AE5E7F"/>
    <w:rsid w:val="00AE6F10"/>
    <w:rsid w:val="00AF499D"/>
    <w:rsid w:val="00AF7020"/>
    <w:rsid w:val="00B03439"/>
    <w:rsid w:val="00B044E5"/>
    <w:rsid w:val="00B0479D"/>
    <w:rsid w:val="00B10832"/>
    <w:rsid w:val="00B10C9D"/>
    <w:rsid w:val="00B1249F"/>
    <w:rsid w:val="00B1295D"/>
    <w:rsid w:val="00B14A8C"/>
    <w:rsid w:val="00B15F47"/>
    <w:rsid w:val="00B162C6"/>
    <w:rsid w:val="00B17A29"/>
    <w:rsid w:val="00B21895"/>
    <w:rsid w:val="00B24592"/>
    <w:rsid w:val="00B25D9F"/>
    <w:rsid w:val="00B27D7A"/>
    <w:rsid w:val="00B321BA"/>
    <w:rsid w:val="00B33507"/>
    <w:rsid w:val="00B37F60"/>
    <w:rsid w:val="00B405E4"/>
    <w:rsid w:val="00B40CE8"/>
    <w:rsid w:val="00B52DEB"/>
    <w:rsid w:val="00B548AD"/>
    <w:rsid w:val="00B571B2"/>
    <w:rsid w:val="00B63869"/>
    <w:rsid w:val="00B639D1"/>
    <w:rsid w:val="00B70A2E"/>
    <w:rsid w:val="00B71F14"/>
    <w:rsid w:val="00B736A3"/>
    <w:rsid w:val="00B7399E"/>
    <w:rsid w:val="00B74476"/>
    <w:rsid w:val="00B81D6F"/>
    <w:rsid w:val="00B86178"/>
    <w:rsid w:val="00B86F15"/>
    <w:rsid w:val="00B87450"/>
    <w:rsid w:val="00B877E3"/>
    <w:rsid w:val="00B904B3"/>
    <w:rsid w:val="00B947E0"/>
    <w:rsid w:val="00BB2AC9"/>
    <w:rsid w:val="00BB6387"/>
    <w:rsid w:val="00BB6ABC"/>
    <w:rsid w:val="00BB768F"/>
    <w:rsid w:val="00BB7E15"/>
    <w:rsid w:val="00BC4A4B"/>
    <w:rsid w:val="00BC7189"/>
    <w:rsid w:val="00BC71E8"/>
    <w:rsid w:val="00BC7B18"/>
    <w:rsid w:val="00BD07C3"/>
    <w:rsid w:val="00BE0109"/>
    <w:rsid w:val="00BE167D"/>
    <w:rsid w:val="00BF4D04"/>
    <w:rsid w:val="00C00A6E"/>
    <w:rsid w:val="00C02364"/>
    <w:rsid w:val="00C05769"/>
    <w:rsid w:val="00C10791"/>
    <w:rsid w:val="00C1152D"/>
    <w:rsid w:val="00C154F8"/>
    <w:rsid w:val="00C20044"/>
    <w:rsid w:val="00C2405B"/>
    <w:rsid w:val="00C26C99"/>
    <w:rsid w:val="00C32AA4"/>
    <w:rsid w:val="00C33F8A"/>
    <w:rsid w:val="00C41FB3"/>
    <w:rsid w:val="00C43C37"/>
    <w:rsid w:val="00C508D6"/>
    <w:rsid w:val="00C5282E"/>
    <w:rsid w:val="00C53A95"/>
    <w:rsid w:val="00C540D7"/>
    <w:rsid w:val="00C54D1D"/>
    <w:rsid w:val="00C56882"/>
    <w:rsid w:val="00C613F9"/>
    <w:rsid w:val="00C716BB"/>
    <w:rsid w:val="00C84817"/>
    <w:rsid w:val="00C86FB3"/>
    <w:rsid w:val="00C9035D"/>
    <w:rsid w:val="00C9045D"/>
    <w:rsid w:val="00C96102"/>
    <w:rsid w:val="00CA118B"/>
    <w:rsid w:val="00CB2CBE"/>
    <w:rsid w:val="00CB729D"/>
    <w:rsid w:val="00CB7F25"/>
    <w:rsid w:val="00CC273F"/>
    <w:rsid w:val="00CC2F4A"/>
    <w:rsid w:val="00CC36E6"/>
    <w:rsid w:val="00CC766D"/>
    <w:rsid w:val="00CC76FB"/>
    <w:rsid w:val="00CD1615"/>
    <w:rsid w:val="00CD369B"/>
    <w:rsid w:val="00CD3FB2"/>
    <w:rsid w:val="00CE517B"/>
    <w:rsid w:val="00CE5CC6"/>
    <w:rsid w:val="00CE64F3"/>
    <w:rsid w:val="00CE6A48"/>
    <w:rsid w:val="00CF304D"/>
    <w:rsid w:val="00CF3C95"/>
    <w:rsid w:val="00CF7D40"/>
    <w:rsid w:val="00D04C81"/>
    <w:rsid w:val="00D06EF7"/>
    <w:rsid w:val="00D13E85"/>
    <w:rsid w:val="00D33337"/>
    <w:rsid w:val="00D34DE0"/>
    <w:rsid w:val="00D34E10"/>
    <w:rsid w:val="00D37991"/>
    <w:rsid w:val="00D40230"/>
    <w:rsid w:val="00D45D7E"/>
    <w:rsid w:val="00D460E3"/>
    <w:rsid w:val="00D531D6"/>
    <w:rsid w:val="00D54D90"/>
    <w:rsid w:val="00D5712D"/>
    <w:rsid w:val="00D57FCF"/>
    <w:rsid w:val="00D615CF"/>
    <w:rsid w:val="00D6220A"/>
    <w:rsid w:val="00D62496"/>
    <w:rsid w:val="00D64325"/>
    <w:rsid w:val="00D64B2C"/>
    <w:rsid w:val="00D7112A"/>
    <w:rsid w:val="00D71F66"/>
    <w:rsid w:val="00D724D5"/>
    <w:rsid w:val="00D75FB3"/>
    <w:rsid w:val="00D760AE"/>
    <w:rsid w:val="00D8513F"/>
    <w:rsid w:val="00D940BB"/>
    <w:rsid w:val="00D941EB"/>
    <w:rsid w:val="00DA12D2"/>
    <w:rsid w:val="00DA2557"/>
    <w:rsid w:val="00DA41BF"/>
    <w:rsid w:val="00DB297C"/>
    <w:rsid w:val="00DB45DB"/>
    <w:rsid w:val="00DC02E2"/>
    <w:rsid w:val="00DC353C"/>
    <w:rsid w:val="00DC39F9"/>
    <w:rsid w:val="00DC594B"/>
    <w:rsid w:val="00DD2472"/>
    <w:rsid w:val="00DD3C7C"/>
    <w:rsid w:val="00DE27F7"/>
    <w:rsid w:val="00DE61F5"/>
    <w:rsid w:val="00DF7FC2"/>
    <w:rsid w:val="00E110A6"/>
    <w:rsid w:val="00E15788"/>
    <w:rsid w:val="00E2030C"/>
    <w:rsid w:val="00E20B07"/>
    <w:rsid w:val="00E2617B"/>
    <w:rsid w:val="00E33FF5"/>
    <w:rsid w:val="00E35DDB"/>
    <w:rsid w:val="00E3777C"/>
    <w:rsid w:val="00E37C7E"/>
    <w:rsid w:val="00E40BF1"/>
    <w:rsid w:val="00E40FF0"/>
    <w:rsid w:val="00E41FDF"/>
    <w:rsid w:val="00E424BA"/>
    <w:rsid w:val="00E4497D"/>
    <w:rsid w:val="00E62086"/>
    <w:rsid w:val="00E62CB7"/>
    <w:rsid w:val="00E74232"/>
    <w:rsid w:val="00E76036"/>
    <w:rsid w:val="00E760E9"/>
    <w:rsid w:val="00E807A4"/>
    <w:rsid w:val="00E82F2C"/>
    <w:rsid w:val="00E85F43"/>
    <w:rsid w:val="00E8627F"/>
    <w:rsid w:val="00E94D21"/>
    <w:rsid w:val="00EA2700"/>
    <w:rsid w:val="00EA374C"/>
    <w:rsid w:val="00EB106F"/>
    <w:rsid w:val="00EB27D6"/>
    <w:rsid w:val="00EB31BF"/>
    <w:rsid w:val="00EC223D"/>
    <w:rsid w:val="00EC30A1"/>
    <w:rsid w:val="00EC4572"/>
    <w:rsid w:val="00EC755C"/>
    <w:rsid w:val="00EE0F3E"/>
    <w:rsid w:val="00EE17A4"/>
    <w:rsid w:val="00EE469A"/>
    <w:rsid w:val="00EE47E5"/>
    <w:rsid w:val="00EE7918"/>
    <w:rsid w:val="00EF0402"/>
    <w:rsid w:val="00EF3643"/>
    <w:rsid w:val="00EF4843"/>
    <w:rsid w:val="00EF7B2A"/>
    <w:rsid w:val="00F04561"/>
    <w:rsid w:val="00F06ED4"/>
    <w:rsid w:val="00F0788D"/>
    <w:rsid w:val="00F1140B"/>
    <w:rsid w:val="00F11DAB"/>
    <w:rsid w:val="00F165EA"/>
    <w:rsid w:val="00F21F44"/>
    <w:rsid w:val="00F24566"/>
    <w:rsid w:val="00F30605"/>
    <w:rsid w:val="00F30CAD"/>
    <w:rsid w:val="00F33BBE"/>
    <w:rsid w:val="00F363A0"/>
    <w:rsid w:val="00F376CE"/>
    <w:rsid w:val="00F37E75"/>
    <w:rsid w:val="00F45F3B"/>
    <w:rsid w:val="00F47219"/>
    <w:rsid w:val="00F47697"/>
    <w:rsid w:val="00F54A4C"/>
    <w:rsid w:val="00F56226"/>
    <w:rsid w:val="00F62AB1"/>
    <w:rsid w:val="00F647F8"/>
    <w:rsid w:val="00F66712"/>
    <w:rsid w:val="00F727B7"/>
    <w:rsid w:val="00F75CB0"/>
    <w:rsid w:val="00F7693F"/>
    <w:rsid w:val="00F81F5B"/>
    <w:rsid w:val="00F833AF"/>
    <w:rsid w:val="00F879A6"/>
    <w:rsid w:val="00F94ACC"/>
    <w:rsid w:val="00F95731"/>
    <w:rsid w:val="00F966C1"/>
    <w:rsid w:val="00FB31E2"/>
    <w:rsid w:val="00FB78D1"/>
    <w:rsid w:val="00FC2785"/>
    <w:rsid w:val="00FC34CE"/>
    <w:rsid w:val="00FD20F3"/>
    <w:rsid w:val="00FD5ABF"/>
    <w:rsid w:val="00FD5BF8"/>
    <w:rsid w:val="00FE25F0"/>
    <w:rsid w:val="00FF0861"/>
    <w:rsid w:val="00FF1335"/>
    <w:rsid w:val="00FF1C20"/>
    <w:rsid w:val="00FF2E0A"/>
    <w:rsid w:val="00FF3E8A"/>
    <w:rsid w:val="00FF47F4"/>
    <w:rsid w:val="00FF71CF"/>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8283CBC"/>
  <w15:chartTrackingRefBased/>
  <w15:docId w15:val="{8711F9BC-B7FC-4BFF-8A57-B11086311B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hr-HR" w:eastAsia="hr-HR"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iPriority="0"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26EBB"/>
    <w:pPr>
      <w:spacing w:after="200" w:line="276" w:lineRule="auto"/>
    </w:pPr>
    <w:rPr>
      <w:sz w:val="22"/>
      <w:szCs w:val="22"/>
      <w:lang w:eastAsia="en-US"/>
    </w:rPr>
  </w:style>
  <w:style w:type="paragraph" w:styleId="Heading1">
    <w:name w:val="heading 1"/>
    <w:basedOn w:val="Normal"/>
    <w:next w:val="Normal"/>
    <w:link w:val="Heading1Char"/>
    <w:qFormat/>
    <w:rsid w:val="00726EBB"/>
    <w:pPr>
      <w:keepNext/>
      <w:spacing w:before="240" w:after="60" w:line="240" w:lineRule="auto"/>
      <w:outlineLvl w:val="0"/>
    </w:pPr>
    <w:rPr>
      <w:rFonts w:ascii="Arial" w:eastAsia="Times New Roman" w:hAnsi="Arial" w:cs="Arial"/>
      <w:b/>
      <w:bCs/>
      <w:kern w:val="32"/>
      <w:sz w:val="32"/>
      <w:szCs w:val="32"/>
      <w:lang w:val="en-US"/>
    </w:rPr>
  </w:style>
  <w:style w:type="paragraph" w:styleId="Heading2">
    <w:name w:val="heading 2"/>
    <w:basedOn w:val="Normal"/>
    <w:next w:val="Normal"/>
    <w:link w:val="Heading2Char"/>
    <w:unhideWhenUsed/>
    <w:qFormat/>
    <w:rsid w:val="001A3FDB"/>
    <w:pPr>
      <w:keepNext/>
      <w:spacing w:before="240" w:after="60"/>
      <w:outlineLvl w:val="1"/>
    </w:pPr>
    <w:rPr>
      <w:rFonts w:ascii="Cambria" w:eastAsia="Times New Roman" w:hAnsi="Cambria"/>
      <w:b/>
      <w:bCs/>
      <w:i/>
      <w:iCs/>
      <w:sz w:val="28"/>
      <w:szCs w:val="28"/>
    </w:rPr>
  </w:style>
  <w:style w:type="paragraph" w:styleId="Heading3">
    <w:name w:val="heading 3"/>
    <w:basedOn w:val="Normal"/>
    <w:next w:val="Normal"/>
    <w:link w:val="Heading3Char"/>
    <w:unhideWhenUsed/>
    <w:qFormat/>
    <w:rsid w:val="001A3FDB"/>
    <w:pPr>
      <w:keepNext/>
      <w:spacing w:before="240" w:after="60" w:line="360" w:lineRule="auto"/>
      <w:jc w:val="center"/>
      <w:outlineLvl w:val="2"/>
    </w:pPr>
    <w:rPr>
      <w:rFonts w:ascii="Times New Roman" w:eastAsia="Times New Roman" w:hAnsi="Times New Roman"/>
      <w:b/>
      <w:bCs/>
      <w:sz w:val="26"/>
      <w:szCs w:val="26"/>
    </w:rPr>
  </w:style>
  <w:style w:type="paragraph" w:styleId="Heading4">
    <w:name w:val="heading 4"/>
    <w:basedOn w:val="Normal"/>
    <w:next w:val="Normal"/>
    <w:link w:val="Heading4Char"/>
    <w:uiPriority w:val="9"/>
    <w:unhideWhenUsed/>
    <w:qFormat/>
    <w:rsid w:val="001A3FDB"/>
    <w:pPr>
      <w:keepNext/>
      <w:spacing w:before="240" w:after="60" w:line="360" w:lineRule="auto"/>
      <w:jc w:val="center"/>
      <w:outlineLvl w:val="3"/>
    </w:pPr>
    <w:rPr>
      <w:rFonts w:ascii="Times New Roman" w:eastAsia="Times New Roman" w:hAnsi="Times New Roman"/>
      <w:b/>
      <w:bCs/>
      <w:sz w:val="24"/>
      <w:szCs w:val="28"/>
    </w:rPr>
  </w:style>
  <w:style w:type="paragraph" w:styleId="Heading5">
    <w:name w:val="heading 5"/>
    <w:basedOn w:val="1"/>
    <w:next w:val="Normal"/>
    <w:link w:val="Heading5Char"/>
    <w:uiPriority w:val="9"/>
    <w:unhideWhenUsed/>
    <w:qFormat/>
    <w:rsid w:val="00425E03"/>
    <w:pPr>
      <w:spacing w:before="240" w:after="60" w:line="360" w:lineRule="auto"/>
      <w:outlineLvl w:val="4"/>
    </w:pPr>
    <w:rPr>
      <w:rFonts w:ascii="Times New Roman" w:hAnsi="Times New Roman"/>
      <w:bCs/>
      <w:iCs/>
      <w:szCs w:val="26"/>
    </w:rPr>
  </w:style>
  <w:style w:type="paragraph" w:styleId="Heading6">
    <w:name w:val="heading 6"/>
    <w:basedOn w:val="Normal"/>
    <w:next w:val="Normal"/>
    <w:link w:val="Heading6Char"/>
    <w:uiPriority w:val="9"/>
    <w:unhideWhenUsed/>
    <w:qFormat/>
    <w:rsid w:val="00C53A95"/>
    <w:pPr>
      <w:spacing w:before="240" w:after="60"/>
      <w:jc w:val="center"/>
      <w:outlineLvl w:val="5"/>
    </w:pPr>
    <w:rPr>
      <w:rFonts w:eastAsia="Times New Roman"/>
      <w:b/>
      <w:bCs/>
    </w:rPr>
  </w:style>
  <w:style w:type="paragraph" w:styleId="Heading7">
    <w:name w:val="heading 7"/>
    <w:basedOn w:val="Normal"/>
    <w:next w:val="Normal"/>
    <w:link w:val="Heading7Char"/>
    <w:uiPriority w:val="9"/>
    <w:unhideWhenUsed/>
    <w:qFormat/>
    <w:rsid w:val="00C53A95"/>
    <w:pPr>
      <w:spacing w:before="240" w:after="60"/>
      <w:jc w:val="center"/>
      <w:outlineLvl w:val="6"/>
    </w:pPr>
    <w:rPr>
      <w:rFonts w:eastAsia="Times New Roman"/>
      <w:b/>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157BC"/>
    <w:pPr>
      <w:tabs>
        <w:tab w:val="center" w:pos="4536"/>
        <w:tab w:val="right" w:pos="9072"/>
      </w:tabs>
      <w:spacing w:after="0" w:line="240" w:lineRule="auto"/>
    </w:pPr>
  </w:style>
  <w:style w:type="character" w:customStyle="1" w:styleId="HeaderChar">
    <w:name w:val="Header Char"/>
    <w:basedOn w:val="DefaultParagraphFont"/>
    <w:link w:val="Header"/>
    <w:uiPriority w:val="99"/>
    <w:rsid w:val="002157BC"/>
  </w:style>
  <w:style w:type="paragraph" w:styleId="Footer">
    <w:name w:val="footer"/>
    <w:basedOn w:val="Normal"/>
    <w:link w:val="FooterChar"/>
    <w:uiPriority w:val="99"/>
    <w:unhideWhenUsed/>
    <w:rsid w:val="002157BC"/>
    <w:pPr>
      <w:tabs>
        <w:tab w:val="center" w:pos="4536"/>
        <w:tab w:val="right" w:pos="9072"/>
      </w:tabs>
      <w:spacing w:after="0" w:line="240" w:lineRule="auto"/>
    </w:pPr>
  </w:style>
  <w:style w:type="character" w:customStyle="1" w:styleId="FooterChar">
    <w:name w:val="Footer Char"/>
    <w:basedOn w:val="DefaultParagraphFont"/>
    <w:link w:val="Footer"/>
    <w:uiPriority w:val="99"/>
    <w:rsid w:val="002157BC"/>
  </w:style>
  <w:style w:type="paragraph" w:styleId="BalloonText">
    <w:name w:val="Balloon Text"/>
    <w:basedOn w:val="Normal"/>
    <w:link w:val="BalloonTextChar"/>
    <w:uiPriority w:val="99"/>
    <w:semiHidden/>
    <w:unhideWhenUsed/>
    <w:rsid w:val="002157BC"/>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2157BC"/>
    <w:rPr>
      <w:rFonts w:ascii="Tahoma" w:hAnsi="Tahoma" w:cs="Tahoma"/>
      <w:sz w:val="16"/>
      <w:szCs w:val="16"/>
    </w:rPr>
  </w:style>
  <w:style w:type="paragraph" w:customStyle="1" w:styleId="1">
    <w:name w:val="1"/>
    <w:basedOn w:val="Normal"/>
    <w:rsid w:val="00E2030C"/>
    <w:pPr>
      <w:jc w:val="center"/>
    </w:pPr>
    <w:rPr>
      <w:b/>
    </w:rPr>
  </w:style>
  <w:style w:type="paragraph" w:customStyle="1" w:styleId="11">
    <w:name w:val="1.1."/>
    <w:basedOn w:val="Normal"/>
    <w:rsid w:val="00E2030C"/>
    <w:pPr>
      <w:jc w:val="center"/>
    </w:pPr>
    <w:rPr>
      <w:b/>
    </w:rPr>
  </w:style>
  <w:style w:type="character" w:customStyle="1" w:styleId="Heading5Char">
    <w:name w:val="Heading 5 Char"/>
    <w:link w:val="Heading5"/>
    <w:uiPriority w:val="9"/>
    <w:rsid w:val="00425E03"/>
    <w:rPr>
      <w:rFonts w:ascii="Times New Roman" w:hAnsi="Times New Roman"/>
      <w:b/>
      <w:bCs/>
      <w:iCs/>
      <w:sz w:val="22"/>
      <w:szCs w:val="26"/>
      <w:lang w:eastAsia="en-US"/>
    </w:rPr>
  </w:style>
  <w:style w:type="character" w:customStyle="1" w:styleId="Heading6Char">
    <w:name w:val="Heading 6 Char"/>
    <w:link w:val="Heading6"/>
    <w:uiPriority w:val="9"/>
    <w:rsid w:val="00C53A95"/>
    <w:rPr>
      <w:rFonts w:ascii="Times New Roman" w:eastAsia="Times New Roman" w:hAnsi="Times New Roman" w:cs="Times New Roman"/>
      <w:b/>
      <w:bCs/>
      <w:sz w:val="22"/>
      <w:szCs w:val="22"/>
      <w:lang w:eastAsia="en-US"/>
    </w:rPr>
  </w:style>
  <w:style w:type="character" w:customStyle="1" w:styleId="Heading7Char">
    <w:name w:val="Heading 7 Char"/>
    <w:link w:val="Heading7"/>
    <w:uiPriority w:val="9"/>
    <w:rsid w:val="00C53A95"/>
    <w:rPr>
      <w:rFonts w:ascii="Times New Roman" w:eastAsia="Times New Roman" w:hAnsi="Times New Roman" w:cs="Times New Roman"/>
      <w:b/>
      <w:szCs w:val="24"/>
      <w:lang w:eastAsia="en-US"/>
    </w:rPr>
  </w:style>
  <w:style w:type="paragraph" w:customStyle="1" w:styleId="111">
    <w:name w:val="1.1.1"/>
    <w:basedOn w:val="Normal"/>
    <w:rsid w:val="001A3FDB"/>
    <w:pPr>
      <w:spacing w:after="0" w:line="240" w:lineRule="auto"/>
      <w:jc w:val="center"/>
    </w:pPr>
    <w:rPr>
      <w:rFonts w:ascii="Times New Roman" w:eastAsia="Times New Roman" w:hAnsi="Times New Roman"/>
      <w:b/>
      <w:sz w:val="20"/>
      <w:szCs w:val="20"/>
    </w:rPr>
  </w:style>
  <w:style w:type="character" w:customStyle="1" w:styleId="Heading2Char">
    <w:name w:val="Heading 2 Char"/>
    <w:link w:val="Heading2"/>
    <w:rsid w:val="001A3FDB"/>
    <w:rPr>
      <w:rFonts w:ascii="Cambria" w:eastAsia="Times New Roman" w:hAnsi="Cambria" w:cs="Times New Roman"/>
      <w:b/>
      <w:bCs/>
      <w:i/>
      <w:iCs/>
      <w:sz w:val="28"/>
      <w:szCs w:val="28"/>
      <w:lang w:eastAsia="en-US"/>
    </w:rPr>
  </w:style>
  <w:style w:type="character" w:customStyle="1" w:styleId="Heading3Char">
    <w:name w:val="Heading 3 Char"/>
    <w:link w:val="Heading3"/>
    <w:rsid w:val="001A3FDB"/>
    <w:rPr>
      <w:rFonts w:ascii="Times New Roman" w:eastAsia="Times New Roman" w:hAnsi="Times New Roman" w:cs="Times New Roman"/>
      <w:b/>
      <w:bCs/>
      <w:sz w:val="26"/>
      <w:szCs w:val="26"/>
      <w:lang w:eastAsia="en-US"/>
    </w:rPr>
  </w:style>
  <w:style w:type="character" w:customStyle="1" w:styleId="Heading4Char">
    <w:name w:val="Heading 4 Char"/>
    <w:link w:val="Heading4"/>
    <w:uiPriority w:val="9"/>
    <w:rsid w:val="001A3FDB"/>
    <w:rPr>
      <w:rFonts w:ascii="Times New Roman" w:eastAsia="Times New Roman" w:hAnsi="Times New Roman" w:cs="Times New Roman"/>
      <w:b/>
      <w:bCs/>
      <w:sz w:val="24"/>
      <w:szCs w:val="28"/>
      <w:lang w:eastAsia="en-US"/>
    </w:rPr>
  </w:style>
  <w:style w:type="character" w:customStyle="1" w:styleId="Heading1Char">
    <w:name w:val="Heading 1 Char"/>
    <w:link w:val="Heading1"/>
    <w:rsid w:val="00726EBB"/>
    <w:rPr>
      <w:rFonts w:ascii="Arial" w:eastAsia="Times New Roman" w:hAnsi="Arial" w:cs="Arial"/>
      <w:b/>
      <w:bCs/>
      <w:kern w:val="32"/>
      <w:sz w:val="32"/>
      <w:szCs w:val="32"/>
      <w:lang w:val="en-US" w:eastAsia="en-US"/>
    </w:rPr>
  </w:style>
  <w:style w:type="character" w:styleId="PageNumber">
    <w:name w:val="page number"/>
    <w:basedOn w:val="DefaultParagraphFont"/>
    <w:rsid w:val="00726EBB"/>
  </w:style>
  <w:style w:type="character" w:customStyle="1" w:styleId="FootnoteTextChar">
    <w:name w:val="Footnote Text Char"/>
    <w:link w:val="FootnoteText"/>
    <w:semiHidden/>
    <w:rsid w:val="00726EBB"/>
    <w:rPr>
      <w:rFonts w:ascii="Times New Roman" w:eastAsia="Times New Roman" w:hAnsi="Times New Roman"/>
      <w:lang w:val="en-US" w:eastAsia="en-US"/>
    </w:rPr>
  </w:style>
  <w:style w:type="paragraph" w:styleId="FootnoteText">
    <w:name w:val="footnote text"/>
    <w:basedOn w:val="Normal"/>
    <w:link w:val="FootnoteTextChar"/>
    <w:semiHidden/>
    <w:rsid w:val="00726EBB"/>
    <w:pPr>
      <w:spacing w:after="0" w:line="240" w:lineRule="auto"/>
    </w:pPr>
    <w:rPr>
      <w:rFonts w:ascii="Times New Roman" w:eastAsia="Times New Roman" w:hAnsi="Times New Roman"/>
      <w:sz w:val="20"/>
      <w:szCs w:val="20"/>
      <w:lang w:val="en-US"/>
    </w:rPr>
  </w:style>
  <w:style w:type="character" w:customStyle="1" w:styleId="FootnoteTextChar1">
    <w:name w:val="Footnote Text Char1"/>
    <w:uiPriority w:val="99"/>
    <w:semiHidden/>
    <w:rsid w:val="00726EBB"/>
    <w:rPr>
      <w:lang w:eastAsia="en-US"/>
    </w:rPr>
  </w:style>
  <w:style w:type="paragraph" w:customStyle="1" w:styleId="brojdesno2">
    <w:name w:val="brojdesno2"/>
    <w:basedOn w:val="Normal"/>
    <w:rsid w:val="00726EBB"/>
    <w:pPr>
      <w:spacing w:before="100" w:beforeAutospacing="1" w:after="100" w:afterAutospacing="1" w:line="240" w:lineRule="auto"/>
    </w:pPr>
    <w:rPr>
      <w:rFonts w:ascii="Times New Roman" w:eastAsia="Times New Roman" w:hAnsi="Times New Roman"/>
      <w:sz w:val="24"/>
      <w:szCs w:val="24"/>
      <w:lang w:eastAsia="hr-HR"/>
    </w:rPr>
  </w:style>
  <w:style w:type="paragraph" w:customStyle="1" w:styleId="t-98-2">
    <w:name w:val="t-98-2"/>
    <w:basedOn w:val="Normal"/>
    <w:rsid w:val="00726EBB"/>
    <w:pPr>
      <w:spacing w:before="100" w:beforeAutospacing="1" w:after="100" w:afterAutospacing="1" w:line="240" w:lineRule="auto"/>
    </w:pPr>
    <w:rPr>
      <w:rFonts w:ascii="Times New Roman" w:eastAsia="Times New Roman" w:hAnsi="Times New Roman"/>
      <w:sz w:val="24"/>
      <w:szCs w:val="24"/>
      <w:lang w:eastAsia="hr-HR"/>
    </w:rPr>
  </w:style>
  <w:style w:type="paragraph" w:customStyle="1" w:styleId="klasa2">
    <w:name w:val="klasa2"/>
    <w:basedOn w:val="Normal"/>
    <w:rsid w:val="00726EBB"/>
    <w:pPr>
      <w:spacing w:before="100" w:beforeAutospacing="1" w:after="100" w:afterAutospacing="1" w:line="240" w:lineRule="auto"/>
    </w:pPr>
    <w:rPr>
      <w:rFonts w:ascii="Times New Roman" w:eastAsia="Times New Roman" w:hAnsi="Times New Roman"/>
      <w:sz w:val="24"/>
      <w:szCs w:val="24"/>
      <w:lang w:eastAsia="hr-HR"/>
    </w:rPr>
  </w:style>
  <w:style w:type="paragraph" w:customStyle="1" w:styleId="potpisnik">
    <w:name w:val="potpisnik"/>
    <w:basedOn w:val="Normal"/>
    <w:rsid w:val="00726EBB"/>
    <w:pPr>
      <w:spacing w:before="100" w:beforeAutospacing="1" w:after="100" w:afterAutospacing="1" w:line="240" w:lineRule="auto"/>
    </w:pPr>
    <w:rPr>
      <w:rFonts w:ascii="Times New Roman" w:eastAsia="Times New Roman" w:hAnsi="Times New Roman"/>
      <w:sz w:val="24"/>
      <w:szCs w:val="24"/>
      <w:lang w:eastAsia="hr-HR"/>
    </w:rPr>
  </w:style>
  <w:style w:type="character" w:customStyle="1" w:styleId="apple-converted-space">
    <w:name w:val="apple-converted-space"/>
    <w:basedOn w:val="DefaultParagraphFont"/>
    <w:rsid w:val="00726EBB"/>
  </w:style>
  <w:style w:type="paragraph" w:customStyle="1" w:styleId="t-119sred">
    <w:name w:val="t-119sred"/>
    <w:basedOn w:val="Normal"/>
    <w:rsid w:val="00726EBB"/>
    <w:pPr>
      <w:spacing w:before="100" w:beforeAutospacing="1" w:after="100" w:afterAutospacing="1" w:line="240" w:lineRule="auto"/>
    </w:pPr>
    <w:rPr>
      <w:rFonts w:ascii="Times New Roman" w:eastAsia="Times New Roman" w:hAnsi="Times New Roman"/>
      <w:sz w:val="24"/>
      <w:szCs w:val="24"/>
      <w:lang w:eastAsia="hr-HR"/>
    </w:rPr>
  </w:style>
  <w:style w:type="paragraph" w:customStyle="1" w:styleId="t-109curz">
    <w:name w:val="t-109curz"/>
    <w:basedOn w:val="Normal"/>
    <w:rsid w:val="00726EBB"/>
    <w:pPr>
      <w:spacing w:before="100" w:beforeAutospacing="1" w:after="100" w:afterAutospacing="1" w:line="240" w:lineRule="auto"/>
    </w:pPr>
    <w:rPr>
      <w:rFonts w:ascii="Times New Roman" w:eastAsia="Times New Roman" w:hAnsi="Times New Roman"/>
      <w:sz w:val="24"/>
      <w:szCs w:val="24"/>
      <w:lang w:eastAsia="hr-HR"/>
    </w:rPr>
  </w:style>
  <w:style w:type="paragraph" w:customStyle="1" w:styleId="clanak">
    <w:name w:val="clanak"/>
    <w:basedOn w:val="Normal"/>
    <w:rsid w:val="00726EBB"/>
    <w:pPr>
      <w:spacing w:before="100" w:beforeAutospacing="1" w:after="100" w:afterAutospacing="1" w:line="240" w:lineRule="auto"/>
    </w:pPr>
    <w:rPr>
      <w:rFonts w:ascii="Times New Roman" w:eastAsia="Times New Roman" w:hAnsi="Times New Roman"/>
      <w:sz w:val="24"/>
      <w:szCs w:val="24"/>
      <w:lang w:eastAsia="hr-HR"/>
    </w:rPr>
  </w:style>
  <w:style w:type="paragraph" w:customStyle="1" w:styleId="n1">
    <w:name w:val="n1"/>
    <w:basedOn w:val="Normal"/>
    <w:rsid w:val="00726EBB"/>
    <w:pPr>
      <w:spacing w:before="100" w:beforeAutospacing="1" w:after="100" w:afterAutospacing="1" w:line="240" w:lineRule="auto"/>
    </w:pPr>
    <w:rPr>
      <w:rFonts w:ascii="Times New Roman" w:eastAsia="Times New Roman" w:hAnsi="Times New Roman"/>
      <w:sz w:val="24"/>
      <w:szCs w:val="24"/>
      <w:lang w:eastAsia="hr-HR"/>
    </w:rPr>
  </w:style>
  <w:style w:type="paragraph" w:customStyle="1" w:styleId="n2">
    <w:name w:val="n2"/>
    <w:basedOn w:val="Normal"/>
    <w:rsid w:val="00726EBB"/>
    <w:pPr>
      <w:spacing w:before="100" w:beforeAutospacing="1" w:after="100" w:afterAutospacing="1" w:line="240" w:lineRule="auto"/>
    </w:pPr>
    <w:rPr>
      <w:rFonts w:ascii="Times New Roman" w:eastAsia="Times New Roman" w:hAnsi="Times New Roman"/>
      <w:sz w:val="24"/>
      <w:szCs w:val="24"/>
      <w:lang w:eastAsia="hr-HR"/>
    </w:rPr>
  </w:style>
  <w:style w:type="paragraph" w:customStyle="1" w:styleId="n1a">
    <w:name w:val="n1a"/>
    <w:basedOn w:val="Normal"/>
    <w:rsid w:val="00726EBB"/>
    <w:pPr>
      <w:spacing w:before="100" w:beforeAutospacing="1" w:after="100" w:afterAutospacing="1" w:line="240" w:lineRule="auto"/>
    </w:pPr>
    <w:rPr>
      <w:rFonts w:ascii="Times New Roman" w:eastAsia="Times New Roman" w:hAnsi="Times New Roman"/>
      <w:sz w:val="24"/>
      <w:szCs w:val="24"/>
      <w:lang w:eastAsia="hr-HR"/>
    </w:rPr>
  </w:style>
  <w:style w:type="paragraph" w:customStyle="1" w:styleId="n2a">
    <w:name w:val="n2a"/>
    <w:basedOn w:val="Normal"/>
    <w:rsid w:val="00726EBB"/>
    <w:pPr>
      <w:spacing w:before="100" w:beforeAutospacing="1" w:after="100" w:afterAutospacing="1" w:line="240" w:lineRule="auto"/>
    </w:pPr>
    <w:rPr>
      <w:rFonts w:ascii="Times New Roman" w:eastAsia="Times New Roman" w:hAnsi="Times New Roman"/>
      <w:sz w:val="24"/>
      <w:szCs w:val="24"/>
      <w:lang w:eastAsia="hr-HR"/>
    </w:rPr>
  </w:style>
  <w:style w:type="paragraph" w:styleId="NormalWeb">
    <w:name w:val="Normal (Web)"/>
    <w:basedOn w:val="Normal"/>
    <w:unhideWhenUsed/>
    <w:rsid w:val="00726EBB"/>
    <w:pPr>
      <w:spacing w:before="100" w:beforeAutospacing="1" w:after="100" w:afterAutospacing="1" w:line="240" w:lineRule="auto"/>
    </w:pPr>
    <w:rPr>
      <w:rFonts w:ascii="Times New Roman" w:eastAsia="Times New Roman" w:hAnsi="Times New Roman"/>
      <w:sz w:val="24"/>
      <w:szCs w:val="24"/>
      <w:lang w:eastAsia="hr-HR"/>
    </w:rPr>
  </w:style>
  <w:style w:type="paragraph" w:customStyle="1" w:styleId="T-98-20">
    <w:name w:val="T-9/8-2"/>
    <w:basedOn w:val="Normal"/>
    <w:rsid w:val="00726EBB"/>
    <w:pPr>
      <w:widowControl w:val="0"/>
      <w:tabs>
        <w:tab w:val="left" w:pos="2153"/>
      </w:tabs>
      <w:autoSpaceDE w:val="0"/>
      <w:autoSpaceDN w:val="0"/>
      <w:adjustRightInd w:val="0"/>
      <w:spacing w:after="43" w:line="240" w:lineRule="auto"/>
      <w:ind w:firstLine="342"/>
      <w:jc w:val="both"/>
    </w:pPr>
    <w:rPr>
      <w:rFonts w:ascii="Times-NewRoman" w:eastAsia="Times New Roman" w:hAnsi="Times-NewRoman"/>
      <w:sz w:val="19"/>
      <w:szCs w:val="19"/>
      <w:lang w:val="en-GB"/>
    </w:rPr>
  </w:style>
  <w:style w:type="paragraph" w:customStyle="1" w:styleId="Clanak0">
    <w:name w:val="Clanak"/>
    <w:next w:val="T-98-20"/>
    <w:rsid w:val="00726EBB"/>
    <w:pPr>
      <w:widowControl w:val="0"/>
      <w:autoSpaceDE w:val="0"/>
      <w:autoSpaceDN w:val="0"/>
      <w:adjustRightInd w:val="0"/>
      <w:spacing w:before="86" w:after="43"/>
      <w:jc w:val="center"/>
    </w:pPr>
    <w:rPr>
      <w:rFonts w:ascii="Times-NewRoman" w:eastAsia="Times New Roman" w:hAnsi="Times-NewRoman"/>
      <w:sz w:val="19"/>
      <w:szCs w:val="19"/>
      <w:lang w:val="en-GB" w:eastAsia="en-US"/>
    </w:rPr>
  </w:style>
  <w:style w:type="paragraph" w:customStyle="1" w:styleId="T-109curz0">
    <w:name w:val="T-10/9 curz"/>
    <w:rsid w:val="00726EBB"/>
    <w:pPr>
      <w:widowControl w:val="0"/>
      <w:autoSpaceDE w:val="0"/>
      <w:autoSpaceDN w:val="0"/>
      <w:adjustRightInd w:val="0"/>
      <w:spacing w:before="85" w:after="43"/>
      <w:jc w:val="center"/>
    </w:pPr>
    <w:rPr>
      <w:rFonts w:ascii="Times-NewRoman" w:eastAsia="Times New Roman" w:hAnsi="Times-NewRoman"/>
      <w:i/>
      <w:iCs/>
      <w:sz w:val="21"/>
      <w:szCs w:val="21"/>
      <w:lang w:val="en-GB" w:eastAsia="en-US"/>
    </w:rPr>
  </w:style>
  <w:style w:type="paragraph" w:styleId="BodyText">
    <w:name w:val="Body Text"/>
    <w:basedOn w:val="Normal"/>
    <w:link w:val="BodyTextChar"/>
    <w:rsid w:val="00726EBB"/>
    <w:pPr>
      <w:spacing w:after="0" w:line="240" w:lineRule="auto"/>
      <w:jc w:val="both"/>
    </w:pPr>
    <w:rPr>
      <w:rFonts w:ascii="Arial" w:eastAsia="Times New Roman" w:hAnsi="Arial" w:cs="Arial"/>
      <w:sz w:val="28"/>
      <w:szCs w:val="24"/>
    </w:rPr>
  </w:style>
  <w:style w:type="character" w:customStyle="1" w:styleId="BodyTextChar">
    <w:name w:val="Body Text Char"/>
    <w:link w:val="BodyText"/>
    <w:rsid w:val="00726EBB"/>
    <w:rPr>
      <w:rFonts w:ascii="Arial" w:eastAsia="Times New Roman" w:hAnsi="Arial" w:cs="Arial"/>
      <w:sz w:val="28"/>
      <w:szCs w:val="24"/>
      <w:lang w:eastAsia="en-US"/>
    </w:rPr>
  </w:style>
  <w:style w:type="paragraph" w:customStyle="1" w:styleId="T-109fett">
    <w:name w:val="T-10/9 fett"/>
    <w:rsid w:val="00726EBB"/>
    <w:pPr>
      <w:widowControl w:val="0"/>
      <w:autoSpaceDE w:val="0"/>
      <w:autoSpaceDN w:val="0"/>
      <w:adjustRightInd w:val="0"/>
      <w:spacing w:before="128" w:after="43"/>
      <w:jc w:val="center"/>
    </w:pPr>
    <w:rPr>
      <w:rFonts w:ascii="Times-NewRoman" w:eastAsia="Times New Roman" w:hAnsi="Times-NewRoman"/>
      <w:b/>
      <w:bCs/>
      <w:sz w:val="21"/>
      <w:szCs w:val="21"/>
      <w:lang w:val="en-US" w:eastAsia="en-US"/>
    </w:rPr>
  </w:style>
  <w:style w:type="paragraph" w:customStyle="1" w:styleId="T-109sred">
    <w:name w:val="T-10/9 sred"/>
    <w:rsid w:val="00726EBB"/>
    <w:pPr>
      <w:widowControl w:val="0"/>
      <w:autoSpaceDE w:val="0"/>
      <w:autoSpaceDN w:val="0"/>
      <w:adjustRightInd w:val="0"/>
      <w:spacing w:before="85" w:after="43"/>
      <w:jc w:val="center"/>
    </w:pPr>
    <w:rPr>
      <w:rFonts w:ascii="Times-NewRoman" w:eastAsia="Times New Roman" w:hAnsi="Times-NewRoman"/>
      <w:sz w:val="21"/>
      <w:szCs w:val="21"/>
      <w:lang w:val="en-US" w:eastAsia="en-US"/>
    </w:rPr>
  </w:style>
  <w:style w:type="paragraph" w:customStyle="1" w:styleId="T-119fett">
    <w:name w:val="T-11/9 fett"/>
    <w:rsid w:val="00726EBB"/>
    <w:pPr>
      <w:widowControl w:val="0"/>
      <w:autoSpaceDE w:val="0"/>
      <w:autoSpaceDN w:val="0"/>
      <w:adjustRightInd w:val="0"/>
      <w:spacing w:before="128" w:after="43"/>
      <w:jc w:val="center"/>
    </w:pPr>
    <w:rPr>
      <w:rFonts w:ascii="Times-NewRoman" w:eastAsia="Times New Roman" w:hAnsi="Times-NewRoman"/>
      <w:b/>
      <w:bCs/>
      <w:sz w:val="23"/>
      <w:szCs w:val="23"/>
      <w:lang w:val="en-US" w:eastAsia="en-US"/>
    </w:rPr>
  </w:style>
  <w:style w:type="paragraph" w:customStyle="1" w:styleId="T-119sred0">
    <w:name w:val="T-11/9 sred"/>
    <w:next w:val="T-98-20"/>
    <w:rsid w:val="00726EBB"/>
    <w:pPr>
      <w:widowControl w:val="0"/>
      <w:autoSpaceDE w:val="0"/>
      <w:autoSpaceDN w:val="0"/>
      <w:adjustRightInd w:val="0"/>
      <w:spacing w:before="128" w:after="43"/>
      <w:jc w:val="center"/>
    </w:pPr>
    <w:rPr>
      <w:rFonts w:ascii="Times-NewRoman" w:eastAsia="Times New Roman" w:hAnsi="Times-NewRoman"/>
      <w:sz w:val="23"/>
      <w:szCs w:val="23"/>
      <w:lang w:val="en-US" w:eastAsia="en-US"/>
    </w:rPr>
  </w:style>
  <w:style w:type="character" w:styleId="HTMLTypewriter">
    <w:name w:val="HTML Typewriter"/>
    <w:rsid w:val="00726EBB"/>
    <w:rPr>
      <w:rFonts w:ascii="Courier New" w:eastAsia="Times New Roman" w:hAnsi="Courier New" w:cs="Courier New"/>
      <w:sz w:val="20"/>
      <w:szCs w:val="20"/>
    </w:rPr>
  </w:style>
  <w:style w:type="paragraph" w:styleId="BodyText2">
    <w:name w:val="Body Text 2"/>
    <w:basedOn w:val="Normal"/>
    <w:link w:val="BodyText2Char"/>
    <w:rsid w:val="00726EBB"/>
    <w:pPr>
      <w:spacing w:after="120" w:line="480" w:lineRule="auto"/>
    </w:pPr>
    <w:rPr>
      <w:rFonts w:ascii="Times New Roman" w:eastAsia="Times New Roman" w:hAnsi="Times New Roman"/>
      <w:sz w:val="24"/>
      <w:szCs w:val="24"/>
    </w:rPr>
  </w:style>
  <w:style w:type="character" w:customStyle="1" w:styleId="BodyText2Char">
    <w:name w:val="Body Text 2 Char"/>
    <w:link w:val="BodyText2"/>
    <w:rsid w:val="00726EBB"/>
    <w:rPr>
      <w:rFonts w:ascii="Times New Roman" w:eastAsia="Times New Roman" w:hAnsi="Times New Roman"/>
      <w:sz w:val="24"/>
      <w:szCs w:val="24"/>
      <w:lang w:eastAsia="en-US"/>
    </w:rPr>
  </w:style>
  <w:style w:type="paragraph" w:styleId="PlainText">
    <w:name w:val="Plain Text"/>
    <w:basedOn w:val="Normal"/>
    <w:link w:val="PlainTextChar"/>
    <w:rsid w:val="00726EBB"/>
    <w:pPr>
      <w:spacing w:after="0" w:line="240" w:lineRule="auto"/>
    </w:pPr>
    <w:rPr>
      <w:rFonts w:ascii="Courier New" w:eastAsia="Times New Roman" w:hAnsi="Courier New" w:cs="Courier New"/>
      <w:sz w:val="20"/>
      <w:szCs w:val="20"/>
      <w:lang w:val="en-US"/>
    </w:rPr>
  </w:style>
  <w:style w:type="character" w:customStyle="1" w:styleId="PlainTextChar">
    <w:name w:val="Plain Text Char"/>
    <w:link w:val="PlainText"/>
    <w:rsid w:val="00726EBB"/>
    <w:rPr>
      <w:rFonts w:ascii="Courier New" w:eastAsia="Times New Roman" w:hAnsi="Courier New" w:cs="Courier New"/>
      <w:lang w:val="en-US" w:eastAsia="en-US"/>
    </w:rPr>
  </w:style>
  <w:style w:type="paragraph" w:styleId="TOC1">
    <w:name w:val="toc 1"/>
    <w:basedOn w:val="Normal"/>
    <w:next w:val="Normal"/>
    <w:autoRedefine/>
    <w:uiPriority w:val="39"/>
    <w:rsid w:val="00726EBB"/>
    <w:pPr>
      <w:spacing w:after="0" w:line="240" w:lineRule="auto"/>
    </w:pPr>
    <w:rPr>
      <w:rFonts w:ascii="Times New Roman" w:eastAsia="Times New Roman" w:hAnsi="Times New Roman"/>
      <w:sz w:val="24"/>
      <w:szCs w:val="24"/>
      <w:lang w:val="en-US"/>
    </w:rPr>
  </w:style>
  <w:style w:type="paragraph" w:styleId="TOC2">
    <w:name w:val="toc 2"/>
    <w:basedOn w:val="Normal"/>
    <w:next w:val="Normal"/>
    <w:autoRedefine/>
    <w:uiPriority w:val="39"/>
    <w:rsid w:val="00726EBB"/>
    <w:pPr>
      <w:spacing w:after="0" w:line="240" w:lineRule="auto"/>
      <w:ind w:left="240"/>
    </w:pPr>
    <w:rPr>
      <w:rFonts w:ascii="Times New Roman" w:eastAsia="Times New Roman" w:hAnsi="Times New Roman"/>
      <w:sz w:val="24"/>
      <w:szCs w:val="24"/>
      <w:lang w:val="en-US"/>
    </w:rPr>
  </w:style>
  <w:style w:type="paragraph" w:styleId="TOC3">
    <w:name w:val="toc 3"/>
    <w:basedOn w:val="Normal"/>
    <w:next w:val="Normal"/>
    <w:autoRedefine/>
    <w:uiPriority w:val="39"/>
    <w:rsid w:val="00726EBB"/>
    <w:pPr>
      <w:spacing w:after="0" w:line="240" w:lineRule="auto"/>
      <w:ind w:left="480"/>
    </w:pPr>
    <w:rPr>
      <w:rFonts w:ascii="Times New Roman" w:eastAsia="Times New Roman" w:hAnsi="Times New Roman"/>
      <w:sz w:val="24"/>
      <w:szCs w:val="24"/>
      <w:lang w:val="en-US"/>
    </w:rPr>
  </w:style>
  <w:style w:type="character" w:styleId="Hyperlink">
    <w:name w:val="Hyperlink"/>
    <w:uiPriority w:val="99"/>
    <w:unhideWhenUsed/>
    <w:rsid w:val="00726EBB"/>
    <w:rPr>
      <w:color w:val="0000FF"/>
      <w:u w:val="single"/>
    </w:rPr>
  </w:style>
  <w:style w:type="paragraph" w:customStyle="1" w:styleId="t-9-8">
    <w:name w:val="t-9-8"/>
    <w:basedOn w:val="Normal"/>
    <w:rsid w:val="00726EBB"/>
    <w:pPr>
      <w:spacing w:before="100" w:beforeAutospacing="1" w:after="100" w:afterAutospacing="1" w:line="240" w:lineRule="auto"/>
    </w:pPr>
    <w:rPr>
      <w:rFonts w:ascii="Times New Roman" w:eastAsia="Times New Roman" w:hAnsi="Times New Roman"/>
      <w:sz w:val="24"/>
      <w:szCs w:val="24"/>
      <w:lang w:eastAsia="hr-HR"/>
    </w:rPr>
  </w:style>
  <w:style w:type="character" w:styleId="FollowedHyperlink">
    <w:name w:val="FollowedHyperlink"/>
    <w:uiPriority w:val="99"/>
    <w:semiHidden/>
    <w:unhideWhenUsed/>
    <w:rsid w:val="00A71198"/>
    <w:rPr>
      <w:color w:val="800080"/>
      <w:u w:val="single"/>
    </w:rPr>
  </w:style>
  <w:style w:type="character" w:customStyle="1" w:styleId="v207invalidact">
    <w:name w:val="v207invalidact"/>
    <w:basedOn w:val="DefaultParagraphFont"/>
    <w:rsid w:val="007D45AF"/>
  </w:style>
  <w:style w:type="paragraph" w:customStyle="1" w:styleId="tb-na18">
    <w:name w:val="tb-na18"/>
    <w:basedOn w:val="Normal"/>
    <w:rsid w:val="008E450E"/>
    <w:pPr>
      <w:spacing w:before="100" w:beforeAutospacing="1" w:after="100" w:afterAutospacing="1" w:line="240" w:lineRule="auto"/>
    </w:pPr>
    <w:rPr>
      <w:rFonts w:ascii="Times New Roman" w:eastAsia="Times New Roman" w:hAnsi="Times New Roman"/>
      <w:sz w:val="24"/>
      <w:szCs w:val="24"/>
      <w:lang w:eastAsia="hr-HR"/>
    </w:rPr>
  </w:style>
  <w:style w:type="paragraph" w:customStyle="1" w:styleId="broj-d">
    <w:name w:val="broj-d"/>
    <w:basedOn w:val="Normal"/>
    <w:rsid w:val="008E450E"/>
    <w:pPr>
      <w:spacing w:before="100" w:beforeAutospacing="1" w:after="100" w:afterAutospacing="1" w:line="240" w:lineRule="auto"/>
    </w:pPr>
    <w:rPr>
      <w:rFonts w:ascii="Times New Roman" w:eastAsia="Times New Roman" w:hAnsi="Times New Roman"/>
      <w:sz w:val="24"/>
      <w:szCs w:val="24"/>
      <w:lang w:eastAsia="hr-HR"/>
    </w:rPr>
  </w:style>
  <w:style w:type="paragraph" w:customStyle="1" w:styleId="tb-na16">
    <w:name w:val="tb-na16"/>
    <w:basedOn w:val="Normal"/>
    <w:rsid w:val="008E450E"/>
    <w:pPr>
      <w:spacing w:before="100" w:beforeAutospacing="1" w:after="100" w:afterAutospacing="1" w:line="240" w:lineRule="auto"/>
    </w:pPr>
    <w:rPr>
      <w:rFonts w:ascii="Times New Roman" w:eastAsia="Times New Roman" w:hAnsi="Times New Roman"/>
      <w:sz w:val="24"/>
      <w:szCs w:val="24"/>
      <w:lang w:eastAsia="hr-HR"/>
    </w:rPr>
  </w:style>
  <w:style w:type="paragraph" w:customStyle="1" w:styleId="t-12-9-fett-s">
    <w:name w:val="t-12-9-fett-s"/>
    <w:basedOn w:val="Normal"/>
    <w:rsid w:val="008E450E"/>
    <w:pPr>
      <w:spacing w:before="100" w:beforeAutospacing="1" w:after="100" w:afterAutospacing="1" w:line="240" w:lineRule="auto"/>
    </w:pPr>
    <w:rPr>
      <w:rFonts w:ascii="Times New Roman" w:eastAsia="Times New Roman" w:hAnsi="Times New Roman"/>
      <w:sz w:val="24"/>
      <w:szCs w:val="24"/>
      <w:lang w:eastAsia="hr-HR"/>
    </w:rPr>
  </w:style>
  <w:style w:type="paragraph" w:customStyle="1" w:styleId="t-9-8-potpis">
    <w:name w:val="t-9-8-potpis"/>
    <w:basedOn w:val="Normal"/>
    <w:rsid w:val="008E450E"/>
    <w:pPr>
      <w:spacing w:before="100" w:beforeAutospacing="1" w:after="100" w:afterAutospacing="1" w:line="240" w:lineRule="auto"/>
    </w:pPr>
    <w:rPr>
      <w:rFonts w:ascii="Times New Roman" w:eastAsia="Times New Roman" w:hAnsi="Times New Roman"/>
      <w:sz w:val="24"/>
      <w:szCs w:val="24"/>
      <w:lang w:eastAsia="hr-HR"/>
    </w:rPr>
  </w:style>
  <w:style w:type="character" w:customStyle="1" w:styleId="bold">
    <w:name w:val="bold"/>
    <w:basedOn w:val="DefaultParagraphFont"/>
    <w:rsid w:val="008E450E"/>
  </w:style>
  <w:style w:type="paragraph" w:customStyle="1" w:styleId="t-11-9-sred">
    <w:name w:val="t-11-9-sred"/>
    <w:basedOn w:val="Normal"/>
    <w:rsid w:val="008E450E"/>
    <w:pPr>
      <w:spacing w:before="100" w:beforeAutospacing="1" w:after="100" w:afterAutospacing="1" w:line="240" w:lineRule="auto"/>
    </w:pPr>
    <w:rPr>
      <w:rFonts w:ascii="Times New Roman" w:eastAsia="Times New Roman" w:hAnsi="Times New Roman"/>
      <w:sz w:val="24"/>
      <w:szCs w:val="24"/>
      <w:lang w:eastAsia="hr-HR"/>
    </w:rPr>
  </w:style>
  <w:style w:type="paragraph" w:customStyle="1" w:styleId="box462124">
    <w:name w:val="box_462124"/>
    <w:basedOn w:val="Normal"/>
    <w:rsid w:val="00C43C37"/>
    <w:pPr>
      <w:spacing w:before="100" w:beforeAutospacing="1" w:after="100" w:afterAutospacing="1" w:line="240" w:lineRule="auto"/>
    </w:pPr>
    <w:rPr>
      <w:rFonts w:ascii="Times New Roman" w:eastAsia="Times New Roman" w:hAnsi="Times New Roman"/>
      <w:sz w:val="24"/>
      <w:szCs w:val="24"/>
      <w:lang w:eastAsia="hr-HR"/>
    </w:rPr>
  </w:style>
  <w:style w:type="character" w:styleId="CommentReference">
    <w:name w:val="annotation reference"/>
    <w:uiPriority w:val="99"/>
    <w:semiHidden/>
    <w:unhideWhenUsed/>
    <w:rsid w:val="00496C4F"/>
    <w:rPr>
      <w:sz w:val="16"/>
      <w:szCs w:val="16"/>
    </w:rPr>
  </w:style>
  <w:style w:type="paragraph" w:styleId="CommentText">
    <w:name w:val="annotation text"/>
    <w:basedOn w:val="Normal"/>
    <w:link w:val="CommentTextChar"/>
    <w:uiPriority w:val="99"/>
    <w:unhideWhenUsed/>
    <w:rsid w:val="00496C4F"/>
    <w:rPr>
      <w:sz w:val="20"/>
      <w:szCs w:val="20"/>
    </w:rPr>
  </w:style>
  <w:style w:type="character" w:customStyle="1" w:styleId="CommentTextChar">
    <w:name w:val="Comment Text Char"/>
    <w:link w:val="CommentText"/>
    <w:uiPriority w:val="99"/>
    <w:rsid w:val="00496C4F"/>
    <w:rPr>
      <w:lang w:val="hr-HR"/>
    </w:rPr>
  </w:style>
  <w:style w:type="paragraph" w:styleId="CommentSubject">
    <w:name w:val="annotation subject"/>
    <w:basedOn w:val="CommentText"/>
    <w:next w:val="CommentText"/>
    <w:link w:val="CommentSubjectChar"/>
    <w:uiPriority w:val="99"/>
    <w:semiHidden/>
    <w:unhideWhenUsed/>
    <w:rsid w:val="00496C4F"/>
    <w:rPr>
      <w:b/>
      <w:bCs/>
    </w:rPr>
  </w:style>
  <w:style w:type="character" w:customStyle="1" w:styleId="CommentSubjectChar">
    <w:name w:val="Comment Subject Char"/>
    <w:link w:val="CommentSubject"/>
    <w:uiPriority w:val="99"/>
    <w:semiHidden/>
    <w:rsid w:val="00496C4F"/>
    <w:rPr>
      <w:b/>
      <w:bCs/>
      <w:lang w:val="hr-HR"/>
    </w:rPr>
  </w:style>
  <w:style w:type="character" w:customStyle="1" w:styleId="rynqvb">
    <w:name w:val="rynqvb"/>
    <w:rsid w:val="00496C4F"/>
  </w:style>
  <w:style w:type="paragraph" w:customStyle="1" w:styleId="doc-ti">
    <w:name w:val="doc-ti"/>
    <w:basedOn w:val="Normal"/>
    <w:rsid w:val="007C4536"/>
    <w:pPr>
      <w:spacing w:before="100" w:beforeAutospacing="1" w:after="100" w:afterAutospacing="1" w:line="240" w:lineRule="auto"/>
    </w:pPr>
    <w:rPr>
      <w:rFonts w:ascii="Times New Roman" w:eastAsia="Times New Roman" w:hAnsi="Times New Roman"/>
      <w:sz w:val="24"/>
      <w:szCs w:val="24"/>
      <w:lang w:val="en-US"/>
    </w:rPr>
  </w:style>
  <w:style w:type="paragraph" w:customStyle="1" w:styleId="ti-grseq-1">
    <w:name w:val="ti-grseq-1"/>
    <w:basedOn w:val="Normal"/>
    <w:rsid w:val="007C4536"/>
    <w:pPr>
      <w:spacing w:before="100" w:beforeAutospacing="1" w:after="100" w:afterAutospacing="1" w:line="240" w:lineRule="auto"/>
    </w:pPr>
    <w:rPr>
      <w:rFonts w:ascii="Times New Roman" w:eastAsia="Times New Roman" w:hAnsi="Times New Roman"/>
      <w:sz w:val="24"/>
      <w:szCs w:val="24"/>
      <w:lang w:val="en-US"/>
    </w:rPr>
  </w:style>
  <w:style w:type="paragraph" w:customStyle="1" w:styleId="Normal1">
    <w:name w:val="Normal1"/>
    <w:basedOn w:val="Normal"/>
    <w:rsid w:val="007C4536"/>
    <w:pPr>
      <w:spacing w:before="100" w:beforeAutospacing="1" w:after="100" w:afterAutospacing="1" w:line="240" w:lineRule="auto"/>
    </w:pPr>
    <w:rPr>
      <w:rFonts w:ascii="Times New Roman" w:eastAsia="Times New Roman" w:hAnsi="Times New Roman"/>
      <w:sz w:val="24"/>
      <w:szCs w:val="24"/>
      <w:lang w:val="en-US"/>
    </w:rPr>
  </w:style>
  <w:style w:type="paragraph" w:styleId="ListParagraph">
    <w:name w:val="List Paragraph"/>
    <w:basedOn w:val="Normal"/>
    <w:uiPriority w:val="34"/>
    <w:qFormat/>
    <w:rsid w:val="005C52C3"/>
    <w:pPr>
      <w:ind w:left="720"/>
    </w:pPr>
  </w:style>
  <w:style w:type="paragraph" w:customStyle="1" w:styleId="box458177">
    <w:name w:val="box_458177"/>
    <w:basedOn w:val="Normal"/>
    <w:rsid w:val="00DC02E2"/>
    <w:pPr>
      <w:spacing w:before="100" w:beforeAutospacing="1" w:after="100" w:afterAutospacing="1" w:line="240" w:lineRule="auto"/>
    </w:pPr>
    <w:rPr>
      <w:rFonts w:ascii="Times New Roman" w:eastAsia="Times New Roman" w:hAnsi="Times New Roman"/>
      <w:sz w:val="24"/>
      <w:szCs w:val="24"/>
      <w:lang w:eastAsia="hr-HR"/>
    </w:rPr>
  </w:style>
  <w:style w:type="character" w:customStyle="1" w:styleId="fontstyle01">
    <w:name w:val="fontstyle01"/>
    <w:rsid w:val="00DC02E2"/>
    <w:rPr>
      <w:rFonts w:ascii="TimesNewRomanPS-BoldMT" w:hAnsi="TimesNewRomanPS-BoldMT" w:hint="default"/>
      <w:b/>
      <w:bCs/>
      <w:i w:val="0"/>
      <w:iCs w:val="0"/>
      <w:color w:val="000000"/>
      <w:sz w:val="24"/>
      <w:szCs w:val="24"/>
    </w:rPr>
  </w:style>
  <w:style w:type="paragraph" w:styleId="NoSpacing">
    <w:name w:val="No Spacing"/>
    <w:uiPriority w:val="1"/>
    <w:qFormat/>
    <w:rsid w:val="00121AC2"/>
    <w:rPr>
      <w:sz w:val="22"/>
      <w:szCs w:val="22"/>
      <w:lang w:eastAsia="en-US"/>
    </w:rPr>
  </w:style>
  <w:style w:type="character" w:customStyle="1" w:styleId="fontstyle21">
    <w:name w:val="fontstyle21"/>
    <w:rsid w:val="00121AC2"/>
    <w:rPr>
      <w:rFonts w:ascii="TimesNewRomanPSMT" w:hAnsi="TimesNewRomanPSMT" w:hint="default"/>
      <w:b w:val="0"/>
      <w:bCs w:val="0"/>
      <w:i w:val="0"/>
      <w:iCs w:val="0"/>
      <w:color w:val="000000"/>
      <w:sz w:val="24"/>
      <w:szCs w:val="24"/>
    </w:rPr>
  </w:style>
  <w:style w:type="table" w:styleId="TableGrid">
    <w:name w:val="Table Grid"/>
    <w:basedOn w:val="TableNormal"/>
    <w:rsid w:val="007179D2"/>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rsid w:val="0043358F"/>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3717896">
      <w:bodyDiv w:val="1"/>
      <w:marLeft w:val="0"/>
      <w:marRight w:val="0"/>
      <w:marTop w:val="0"/>
      <w:marBottom w:val="0"/>
      <w:divBdr>
        <w:top w:val="none" w:sz="0" w:space="0" w:color="auto"/>
        <w:left w:val="none" w:sz="0" w:space="0" w:color="auto"/>
        <w:bottom w:val="none" w:sz="0" w:space="0" w:color="auto"/>
        <w:right w:val="none" w:sz="0" w:space="0" w:color="auto"/>
      </w:divBdr>
    </w:div>
    <w:div w:id="708727873">
      <w:bodyDiv w:val="1"/>
      <w:marLeft w:val="0"/>
      <w:marRight w:val="0"/>
      <w:marTop w:val="0"/>
      <w:marBottom w:val="0"/>
      <w:divBdr>
        <w:top w:val="none" w:sz="0" w:space="0" w:color="auto"/>
        <w:left w:val="none" w:sz="0" w:space="0" w:color="auto"/>
        <w:bottom w:val="none" w:sz="0" w:space="0" w:color="auto"/>
        <w:right w:val="none" w:sz="0" w:space="0" w:color="auto"/>
      </w:divBdr>
    </w:div>
    <w:div w:id="862137228">
      <w:bodyDiv w:val="1"/>
      <w:marLeft w:val="0"/>
      <w:marRight w:val="0"/>
      <w:marTop w:val="0"/>
      <w:marBottom w:val="0"/>
      <w:divBdr>
        <w:top w:val="none" w:sz="0" w:space="0" w:color="auto"/>
        <w:left w:val="none" w:sz="0" w:space="0" w:color="auto"/>
        <w:bottom w:val="none" w:sz="0" w:space="0" w:color="auto"/>
        <w:right w:val="none" w:sz="0" w:space="0" w:color="auto"/>
      </w:divBdr>
      <w:divsChild>
        <w:div w:id="1154106441">
          <w:marLeft w:val="0"/>
          <w:marRight w:val="0"/>
          <w:marTop w:val="0"/>
          <w:marBottom w:val="0"/>
          <w:divBdr>
            <w:top w:val="none" w:sz="0" w:space="0" w:color="auto"/>
            <w:left w:val="none" w:sz="0" w:space="0" w:color="auto"/>
            <w:bottom w:val="none" w:sz="0" w:space="0" w:color="auto"/>
            <w:right w:val="none" w:sz="0" w:space="0" w:color="auto"/>
          </w:divBdr>
        </w:div>
      </w:divsChild>
    </w:div>
    <w:div w:id="1160001726">
      <w:bodyDiv w:val="1"/>
      <w:marLeft w:val="0"/>
      <w:marRight w:val="0"/>
      <w:marTop w:val="0"/>
      <w:marBottom w:val="0"/>
      <w:divBdr>
        <w:top w:val="none" w:sz="0" w:space="0" w:color="auto"/>
        <w:left w:val="none" w:sz="0" w:space="0" w:color="auto"/>
        <w:bottom w:val="none" w:sz="0" w:space="0" w:color="auto"/>
        <w:right w:val="none" w:sz="0" w:space="0" w:color="auto"/>
      </w:divBdr>
    </w:div>
    <w:div w:id="1510096727">
      <w:bodyDiv w:val="1"/>
      <w:marLeft w:val="0"/>
      <w:marRight w:val="0"/>
      <w:marTop w:val="0"/>
      <w:marBottom w:val="0"/>
      <w:divBdr>
        <w:top w:val="none" w:sz="0" w:space="0" w:color="auto"/>
        <w:left w:val="none" w:sz="0" w:space="0" w:color="auto"/>
        <w:bottom w:val="none" w:sz="0" w:space="0" w:color="auto"/>
        <w:right w:val="none" w:sz="0" w:space="0" w:color="auto"/>
      </w:divBdr>
    </w:div>
    <w:div w:id="1580478421">
      <w:bodyDiv w:val="1"/>
      <w:marLeft w:val="0"/>
      <w:marRight w:val="0"/>
      <w:marTop w:val="0"/>
      <w:marBottom w:val="0"/>
      <w:divBdr>
        <w:top w:val="none" w:sz="0" w:space="0" w:color="auto"/>
        <w:left w:val="none" w:sz="0" w:space="0" w:color="auto"/>
        <w:bottom w:val="none" w:sz="0" w:space="0" w:color="auto"/>
        <w:right w:val="none" w:sz="0" w:space="0" w:color="auto"/>
      </w:divBdr>
    </w:div>
    <w:div w:id="1608273413">
      <w:bodyDiv w:val="1"/>
      <w:marLeft w:val="0"/>
      <w:marRight w:val="0"/>
      <w:marTop w:val="0"/>
      <w:marBottom w:val="0"/>
      <w:divBdr>
        <w:top w:val="none" w:sz="0" w:space="0" w:color="auto"/>
        <w:left w:val="none" w:sz="0" w:space="0" w:color="auto"/>
        <w:bottom w:val="none" w:sz="0" w:space="0" w:color="auto"/>
        <w:right w:val="none" w:sz="0" w:space="0" w:color="auto"/>
      </w:divBdr>
    </w:div>
    <w:div w:id="1646546220">
      <w:bodyDiv w:val="1"/>
      <w:marLeft w:val="0"/>
      <w:marRight w:val="0"/>
      <w:marTop w:val="0"/>
      <w:marBottom w:val="0"/>
      <w:divBdr>
        <w:top w:val="none" w:sz="0" w:space="0" w:color="auto"/>
        <w:left w:val="none" w:sz="0" w:space="0" w:color="auto"/>
        <w:bottom w:val="none" w:sz="0" w:space="0" w:color="auto"/>
        <w:right w:val="none" w:sz="0" w:space="0" w:color="auto"/>
      </w:divBdr>
      <w:divsChild>
        <w:div w:id="1160123202">
          <w:marLeft w:val="0"/>
          <w:marRight w:val="0"/>
          <w:marTop w:val="0"/>
          <w:marBottom w:val="0"/>
          <w:divBdr>
            <w:top w:val="none" w:sz="0" w:space="0" w:color="auto"/>
            <w:left w:val="none" w:sz="0" w:space="0" w:color="auto"/>
            <w:bottom w:val="none" w:sz="0" w:space="0" w:color="auto"/>
            <w:right w:val="none" w:sz="0" w:space="0" w:color="auto"/>
          </w:divBdr>
        </w:div>
      </w:divsChild>
    </w:div>
    <w:div w:id="1681397625">
      <w:bodyDiv w:val="1"/>
      <w:marLeft w:val="0"/>
      <w:marRight w:val="0"/>
      <w:marTop w:val="0"/>
      <w:marBottom w:val="0"/>
      <w:divBdr>
        <w:top w:val="none" w:sz="0" w:space="0" w:color="auto"/>
        <w:left w:val="none" w:sz="0" w:space="0" w:color="auto"/>
        <w:bottom w:val="none" w:sz="0" w:space="0" w:color="auto"/>
        <w:right w:val="none" w:sz="0" w:space="0" w:color="auto"/>
      </w:divBdr>
    </w:div>
    <w:div w:id="1692800570">
      <w:bodyDiv w:val="1"/>
      <w:marLeft w:val="0"/>
      <w:marRight w:val="0"/>
      <w:marTop w:val="0"/>
      <w:marBottom w:val="0"/>
      <w:divBdr>
        <w:top w:val="none" w:sz="0" w:space="0" w:color="auto"/>
        <w:left w:val="none" w:sz="0" w:space="0" w:color="auto"/>
        <w:bottom w:val="none" w:sz="0" w:space="0" w:color="auto"/>
        <w:right w:val="none" w:sz="0" w:space="0" w:color="auto"/>
      </w:divBdr>
    </w:div>
    <w:div w:id="1755667944">
      <w:bodyDiv w:val="1"/>
      <w:marLeft w:val="0"/>
      <w:marRight w:val="0"/>
      <w:marTop w:val="0"/>
      <w:marBottom w:val="0"/>
      <w:divBdr>
        <w:top w:val="none" w:sz="0" w:space="0" w:color="auto"/>
        <w:left w:val="none" w:sz="0" w:space="0" w:color="auto"/>
        <w:bottom w:val="none" w:sz="0" w:space="0" w:color="auto"/>
        <w:right w:val="none" w:sz="0" w:space="0" w:color="auto"/>
      </w:divBdr>
    </w:div>
    <w:div w:id="1757556205">
      <w:bodyDiv w:val="1"/>
      <w:marLeft w:val="0"/>
      <w:marRight w:val="0"/>
      <w:marTop w:val="0"/>
      <w:marBottom w:val="0"/>
      <w:divBdr>
        <w:top w:val="none" w:sz="0" w:space="0" w:color="auto"/>
        <w:left w:val="none" w:sz="0" w:space="0" w:color="auto"/>
        <w:bottom w:val="none" w:sz="0" w:space="0" w:color="auto"/>
        <w:right w:val="none" w:sz="0" w:space="0" w:color="auto"/>
      </w:divBdr>
      <w:divsChild>
        <w:div w:id="1274049256">
          <w:marLeft w:val="0"/>
          <w:marRight w:val="0"/>
          <w:marTop w:val="0"/>
          <w:marBottom w:val="0"/>
          <w:divBdr>
            <w:top w:val="none" w:sz="0" w:space="0" w:color="auto"/>
            <w:left w:val="none" w:sz="0" w:space="0" w:color="auto"/>
            <w:bottom w:val="none" w:sz="0" w:space="0" w:color="auto"/>
            <w:right w:val="none" w:sz="0" w:space="0" w:color="auto"/>
          </w:divBdr>
        </w:div>
      </w:divsChild>
    </w:div>
    <w:div w:id="18193751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iki\Desktop\Zakonttt.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a494813a-d0d8-4dad-94cb-0d196f36ba15">AZJMDCZ6QSYZ-886166611-5861</_dlc_DocId>
    <_dlc_DocIdUrl xmlns="a494813a-d0d8-4dad-94cb-0d196f36ba15">
      <Url>https://ekoordinacije.vlada.hr/unutarnja-ljudska/_layouts/15/DocIdRedir.aspx?ID=AZJMDCZ6QSYZ-886166611-5861</Url>
      <Description>AZJMDCZ6QSYZ-886166611-5861</Description>
    </_dlc_DocIdUrl>
  </documentManagement>
</p:properties>
</file>

<file path=customXml/item2.xml><?xml version="1.0" encoding="utf-8"?>
<ct:contentTypeSchema xmlns:ct="http://schemas.microsoft.com/office/2006/metadata/contentType" xmlns:ma="http://schemas.microsoft.com/office/2006/metadata/properties/metaAttributes" ct:_="" ma:_="" ma:contentTypeName="Dokument" ma:contentTypeID="0x010100EC536D414ADA374EBBDDC70C85268AB8" ma:contentTypeVersion="0" ma:contentTypeDescription="Stvaranje novog dokumenta." ma:contentTypeScope="" ma:versionID="35c39239a7e06e377b78537228d0fb03">
  <xsd:schema xmlns:xsd="http://www.w3.org/2001/XMLSchema" xmlns:xs="http://www.w3.org/2001/XMLSchema" xmlns:p="http://schemas.microsoft.com/office/2006/metadata/properties" xmlns:ns2="a494813a-d0d8-4dad-94cb-0d196f36ba15" targetNamespace="http://schemas.microsoft.com/office/2006/metadata/properties" ma:root="true" ma:fieldsID="c4dd91abb1b66472ace8a8137ff32509"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01A7C88-CAC9-458B-B4B7-720B64C17B68}">
  <ds:schemaRefs>
    <ds:schemaRef ds:uri="http://schemas.microsoft.com/office/2006/metadata/properties"/>
    <ds:schemaRef ds:uri="http://schemas.microsoft.com/office/infopath/2007/PartnerControls"/>
    <ds:schemaRef ds:uri="a494813a-d0d8-4dad-94cb-0d196f36ba15"/>
  </ds:schemaRefs>
</ds:datastoreItem>
</file>

<file path=customXml/itemProps2.xml><?xml version="1.0" encoding="utf-8"?>
<ds:datastoreItem xmlns:ds="http://schemas.openxmlformats.org/officeDocument/2006/customXml" ds:itemID="{CDD6049B-B70A-4943-A6B9-30EFD6ED46C1}"/>
</file>

<file path=customXml/itemProps3.xml><?xml version="1.0" encoding="utf-8"?>
<ds:datastoreItem xmlns:ds="http://schemas.openxmlformats.org/officeDocument/2006/customXml" ds:itemID="{6B00359C-6D49-4F49-9416-6D7EC4F765C3}">
  <ds:schemaRefs>
    <ds:schemaRef ds:uri="http://schemas.microsoft.com/sharepoint/events"/>
  </ds:schemaRefs>
</ds:datastoreItem>
</file>

<file path=customXml/itemProps4.xml><?xml version="1.0" encoding="utf-8"?>
<ds:datastoreItem xmlns:ds="http://schemas.openxmlformats.org/officeDocument/2006/customXml" ds:itemID="{EA6A653B-AB5E-4A3C-9A89-BBB207484E07}">
  <ds:schemaRefs>
    <ds:schemaRef ds:uri="http://schemas.microsoft.com/sharepoint/v3/contenttype/forms"/>
  </ds:schemaRefs>
</ds:datastoreItem>
</file>

<file path=customXml/itemProps5.xml><?xml version="1.0" encoding="utf-8"?>
<ds:datastoreItem xmlns:ds="http://schemas.openxmlformats.org/officeDocument/2006/customXml" ds:itemID="{801BF37F-4567-4BEF-BD75-174F0C5E64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Zakonttt.dot</Template>
  <TotalTime>2</TotalTime>
  <Pages>21</Pages>
  <Words>6982</Words>
  <Characters>39803</Characters>
  <Application>Microsoft Office Word</Application>
  <DocSecurity>0</DocSecurity>
  <Lines>331</Lines>
  <Paragraphs>93</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46692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Kiki</dc:creator>
  <cp:keywords>Zakon.hr</cp:keywords>
  <cp:lastModifiedBy>Marija Pišonić</cp:lastModifiedBy>
  <cp:revision>3</cp:revision>
  <cp:lastPrinted>2024-11-20T10:54:00Z</cp:lastPrinted>
  <dcterms:created xsi:type="dcterms:W3CDTF">2024-12-18T07:16:00Z</dcterms:created>
  <dcterms:modified xsi:type="dcterms:W3CDTF">2024-12-18T08:51:00Z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0x010100EC536D414ADA374EBBDDC70C85268AB8</vt:lpwstr>
  </property>
  <property fmtid="{D5CDD505-2E9C-101B-9397-08002B2CF9AE}" pid="3" name="_dlc_DocIdItemGuid">
    <vt:lpwstr>1d91d29c-dade-4f27-be11-182c276e9235</vt:lpwstr>
  </property>
</Properties>
</file>