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03A08" w14:textId="77777777" w:rsidR="006C1358" w:rsidRPr="00BA5954" w:rsidRDefault="006C1358" w:rsidP="006C1358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954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1CBA516" wp14:editId="7472DAFD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954">
        <w:rPr>
          <w:rFonts w:ascii="Times New Roman" w:hAnsi="Times New Roman" w:cs="Times New Roman"/>
          <w:sz w:val="24"/>
          <w:szCs w:val="24"/>
        </w:rPr>
        <w:fldChar w:fldCharType="begin"/>
      </w:r>
      <w:r w:rsidRPr="00BA5954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BA595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F6F2ACF" w14:textId="77777777" w:rsidR="006C1358" w:rsidRPr="00BA5954" w:rsidRDefault="006C1358" w:rsidP="006C1358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BA595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26CA223D" w14:textId="77777777" w:rsidR="006C1358" w:rsidRPr="00BA5954" w:rsidRDefault="006C1358" w:rsidP="006C13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904C3D" w14:textId="70BB3D74" w:rsidR="006C1358" w:rsidRPr="00BA5954" w:rsidRDefault="006C1358" w:rsidP="006C1358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BA5954">
        <w:rPr>
          <w:rFonts w:ascii="Times New Roman" w:hAnsi="Times New Roman" w:cs="Times New Roman"/>
          <w:sz w:val="24"/>
          <w:szCs w:val="24"/>
        </w:rPr>
        <w:t xml:space="preserve">Zagreb, </w:t>
      </w:r>
      <w:r w:rsidR="000913B5">
        <w:rPr>
          <w:rFonts w:ascii="Times New Roman" w:hAnsi="Times New Roman" w:cs="Times New Roman"/>
          <w:sz w:val="24"/>
          <w:szCs w:val="24"/>
        </w:rPr>
        <w:t>6. rujna</w:t>
      </w:r>
      <w:r w:rsidRPr="00BA595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A5954">
        <w:rPr>
          <w:rFonts w:ascii="Times New Roman" w:hAnsi="Times New Roman" w:cs="Times New Roman"/>
          <w:sz w:val="24"/>
          <w:szCs w:val="24"/>
        </w:rPr>
        <w:t>.</w:t>
      </w:r>
    </w:p>
    <w:p w14:paraId="41C97DFA" w14:textId="77777777" w:rsidR="006C1358" w:rsidRPr="00BA5954" w:rsidRDefault="006C1358" w:rsidP="006C13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9F2B40A" w14:textId="77777777" w:rsidR="006C1358" w:rsidRPr="00BA5954" w:rsidRDefault="006C1358" w:rsidP="006C1358">
      <w:pPr>
        <w:tabs>
          <w:tab w:val="right" w:pos="1701"/>
          <w:tab w:val="left" w:pos="1843"/>
        </w:tabs>
        <w:spacing w:line="360" w:lineRule="auto"/>
        <w:ind w:left="1843" w:hanging="1843"/>
        <w:jc w:val="both"/>
        <w:rPr>
          <w:rFonts w:ascii="Times New Roman" w:hAnsi="Times New Roman" w:cs="Times New Roman"/>
          <w:smallCaps/>
          <w:sz w:val="24"/>
          <w:szCs w:val="24"/>
        </w:rPr>
        <w:sectPr w:rsidR="006C1358" w:rsidRPr="00BA5954" w:rsidSect="006C1358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7"/>
        <w:gridCol w:w="7125"/>
      </w:tblGrid>
      <w:tr w:rsidR="006C1358" w:rsidRPr="00BA5954" w14:paraId="03E664B3" w14:textId="77777777" w:rsidTr="005B33DB">
        <w:tc>
          <w:tcPr>
            <w:tcW w:w="1951" w:type="dxa"/>
          </w:tcPr>
          <w:p w14:paraId="1EF1C3C5" w14:textId="77777777" w:rsidR="006C1358" w:rsidRPr="00BA5954" w:rsidRDefault="006C1358" w:rsidP="005B33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A5954">
              <w:rPr>
                <w:smallCaps/>
                <w:sz w:val="24"/>
                <w:szCs w:val="24"/>
              </w:rPr>
              <w:t>Predlagatelj</w:t>
            </w:r>
            <w:r w:rsidRPr="00BA5954">
              <w:rPr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BF011C4" w14:textId="77777777" w:rsidR="006C1358" w:rsidRPr="00BA5954" w:rsidRDefault="006C1358" w:rsidP="005B33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A5954">
              <w:rPr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38B1C7FF" w14:textId="77777777" w:rsidR="006C1358" w:rsidRPr="00BA5954" w:rsidRDefault="006C1358" w:rsidP="006C13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9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752587B" w14:textId="77777777" w:rsidR="006C1358" w:rsidRPr="00BA5954" w:rsidRDefault="006C1358" w:rsidP="006C1358">
      <w:pPr>
        <w:tabs>
          <w:tab w:val="right" w:pos="1701"/>
          <w:tab w:val="left" w:pos="1843"/>
        </w:tabs>
        <w:spacing w:line="360" w:lineRule="auto"/>
        <w:ind w:left="1843" w:hanging="1843"/>
        <w:jc w:val="both"/>
        <w:rPr>
          <w:rFonts w:ascii="Times New Roman" w:hAnsi="Times New Roman" w:cs="Times New Roman"/>
          <w:smallCaps/>
          <w:sz w:val="24"/>
          <w:szCs w:val="24"/>
        </w:rPr>
        <w:sectPr w:rsidR="006C1358" w:rsidRPr="00BA5954" w:rsidSect="006C1358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6C1358" w:rsidRPr="00BA5954" w14:paraId="3BE1CCDF" w14:textId="77777777" w:rsidTr="005B33DB">
        <w:tc>
          <w:tcPr>
            <w:tcW w:w="1951" w:type="dxa"/>
          </w:tcPr>
          <w:p w14:paraId="4D192E2A" w14:textId="77777777" w:rsidR="006C1358" w:rsidRPr="00BA5954" w:rsidRDefault="006C1358" w:rsidP="005B33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A5954">
              <w:rPr>
                <w:smallCaps/>
                <w:sz w:val="24"/>
                <w:szCs w:val="24"/>
              </w:rPr>
              <w:t>Predmet</w:t>
            </w:r>
            <w:r w:rsidRPr="00BA5954">
              <w:rPr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A0CE609" w14:textId="77777777" w:rsidR="006C1358" w:rsidRPr="00BA5954" w:rsidRDefault="006C1358" w:rsidP="005B33D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A5954">
              <w:rPr>
                <w:sz w:val="24"/>
                <w:szCs w:val="24"/>
              </w:rPr>
              <w:t>Prijedlog odluke o osnivanju Vijeća za djecu</w:t>
            </w:r>
          </w:p>
        </w:tc>
      </w:tr>
    </w:tbl>
    <w:p w14:paraId="607D6C8A" w14:textId="77777777" w:rsidR="006C1358" w:rsidRPr="00BA5954" w:rsidRDefault="006C1358" w:rsidP="006C1358">
      <w:pPr>
        <w:tabs>
          <w:tab w:val="left" w:pos="1843"/>
        </w:tabs>
        <w:spacing w:line="36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BA59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6B9C8B1" w14:textId="77777777" w:rsidR="006C1358" w:rsidRPr="00BA5954" w:rsidRDefault="006C1358" w:rsidP="006C13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9C54C" w14:textId="77777777" w:rsidR="006C1358" w:rsidRPr="00BA5954" w:rsidRDefault="006C1358" w:rsidP="006C1358">
      <w:pPr>
        <w:jc w:val="both"/>
        <w:rPr>
          <w:rFonts w:ascii="Times New Roman" w:hAnsi="Times New Roman" w:cs="Times New Roman"/>
          <w:sz w:val="24"/>
          <w:szCs w:val="24"/>
        </w:rPr>
        <w:sectPr w:rsidR="006C1358" w:rsidRPr="00BA5954" w:rsidSect="006C1358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102A5FD" w14:textId="77777777" w:rsidR="006C1358" w:rsidRPr="00BA5954" w:rsidRDefault="006C1358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color w:val="231F20"/>
          <w:sz w:val="32"/>
          <w:szCs w:val="32"/>
          <w:lang w:eastAsia="hr-HR"/>
        </w:rPr>
      </w:pPr>
    </w:p>
    <w:p w14:paraId="2F726B52" w14:textId="3D1FBB20" w:rsidR="006C1358" w:rsidRPr="00721204" w:rsidRDefault="006C1358" w:rsidP="0082353D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AC5B96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Prijedlog</w:t>
      </w:r>
    </w:p>
    <w:p w14:paraId="08D10087" w14:textId="6F5A9170" w:rsidR="006C1358" w:rsidRPr="00BA5954" w:rsidRDefault="006C1358" w:rsidP="0082353D">
      <w:pPr>
        <w:shd w:val="clear" w:color="auto" w:fill="FFFFFF"/>
        <w:spacing w:after="48" w:line="240" w:lineRule="auto"/>
        <w:ind w:firstLine="141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temelju članka 24. stavaka 1. i 3. Zakona o Vladi Republike Hrvatske (</w:t>
      </w:r>
      <w:r w:rsidR="00D5791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Narodne novine</w:t>
      </w:r>
      <w:r w:rsidR="00D5791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br. 150/11</w:t>
      </w:r>
      <w:r w:rsidR="0068115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119/14</w:t>
      </w:r>
      <w:r w:rsidR="0068115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93/16</w:t>
      </w:r>
      <w:r w:rsidR="0068115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116/18</w:t>
      </w:r>
      <w:r w:rsidR="0068115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014E7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80/22</w:t>
      </w:r>
      <w:r w:rsidR="0068115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="00014E7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</w:t>
      </w:r>
      <w:r w:rsidR="00483CB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78/24</w:t>
      </w:r>
      <w:r w:rsidR="0068115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), Vlada Republike Hrvatske je na sjednici održanoj ____________ donijela</w:t>
      </w:r>
    </w:p>
    <w:p w14:paraId="550DED9E" w14:textId="77777777" w:rsidR="006C1358" w:rsidRPr="00BA5954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261B78B" w14:textId="21544B04" w:rsidR="006C1358" w:rsidRDefault="006C1358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</w:t>
      </w:r>
      <w:r w:rsidR="00FC551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BA595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D</w:t>
      </w:r>
      <w:r w:rsidR="00FC551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BA595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L</w:t>
      </w:r>
      <w:r w:rsidR="00FC551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BA595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U</w:t>
      </w:r>
      <w:r w:rsidR="00FC551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Pr="00BA595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K</w:t>
      </w:r>
      <w:r w:rsidR="00FC551A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bookmarkStart w:id="0" w:name="_GoBack"/>
      <w:bookmarkEnd w:id="0"/>
      <w:r w:rsidRPr="00BA595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U</w:t>
      </w:r>
    </w:p>
    <w:p w14:paraId="11AA71B8" w14:textId="77777777" w:rsidR="00FC551A" w:rsidRPr="00BA5954" w:rsidRDefault="00FC551A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49CB0D9D" w14:textId="1DB6E7E0" w:rsidR="006C1358" w:rsidRPr="00BA5954" w:rsidRDefault="00FC551A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    </w:t>
      </w:r>
      <w:r w:rsidRPr="00BA595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o osnivanju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V</w:t>
      </w:r>
      <w:r w:rsidRPr="00BA595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ijeća za djecu</w:t>
      </w:r>
    </w:p>
    <w:p w14:paraId="0DD609C5" w14:textId="77777777" w:rsidR="006C1358" w:rsidRPr="00BA5954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74173DA" w14:textId="3EC6B99C" w:rsidR="006C1358" w:rsidRDefault="006C1358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2353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I.</w:t>
      </w:r>
    </w:p>
    <w:p w14:paraId="68CB70DC" w14:textId="77777777" w:rsidR="0082353D" w:rsidRPr="0082353D" w:rsidRDefault="0082353D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5C1BDDB5" w14:textId="06130DC4" w:rsidR="000377BE" w:rsidRDefault="006C1358" w:rsidP="0082353D">
      <w:pPr>
        <w:shd w:val="clear" w:color="auto" w:fill="FFFFFF"/>
        <w:spacing w:after="48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Osniva se Vijeće za djecu (u daljnjem tekstu: Vijeće).</w:t>
      </w:r>
    </w:p>
    <w:p w14:paraId="2403BF18" w14:textId="77777777" w:rsidR="0082353D" w:rsidRPr="00BA5954" w:rsidRDefault="0082353D" w:rsidP="0082353D">
      <w:pPr>
        <w:shd w:val="clear" w:color="auto" w:fill="FFFFFF"/>
        <w:spacing w:after="48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E1B6161" w14:textId="77777777" w:rsidR="006C1358" w:rsidRPr="00BA5954" w:rsidRDefault="006C1358" w:rsidP="0082353D">
      <w:pPr>
        <w:shd w:val="clear" w:color="auto" w:fill="FFFFFF"/>
        <w:spacing w:after="48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Vijeće djeluje pri Ministarstvu rada, mirovinskoga sustava, obitelji i socijalne politike.</w:t>
      </w:r>
    </w:p>
    <w:p w14:paraId="2B73AE3E" w14:textId="77777777" w:rsidR="006C1358" w:rsidRPr="00BA5954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FF03880" w14:textId="5FB583EF" w:rsidR="006C1358" w:rsidRDefault="006C1358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2353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II.</w:t>
      </w:r>
    </w:p>
    <w:p w14:paraId="519343C3" w14:textId="77777777" w:rsidR="0082353D" w:rsidRPr="0082353D" w:rsidRDefault="0082353D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0DB42DEA" w14:textId="566030A2" w:rsidR="006C1358" w:rsidRDefault="006C1358" w:rsidP="0082353D">
      <w:pPr>
        <w:shd w:val="clear" w:color="auto" w:fill="FFFFFF"/>
        <w:spacing w:after="48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Vijeće čine: </w:t>
      </w:r>
    </w:p>
    <w:p w14:paraId="4336951D" w14:textId="77777777" w:rsidR="006E2968" w:rsidRPr="00BA5954" w:rsidRDefault="006E2968" w:rsidP="0082353D">
      <w:pPr>
        <w:shd w:val="clear" w:color="auto" w:fill="FFFFFF"/>
        <w:spacing w:after="48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4523250" w14:textId="20034058" w:rsidR="006C1358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</w:t>
      </w:r>
      <w:r w:rsidR="006E296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predstavnik Ministarstva rada, mirovinskoga sustava, obitelji i socijalne politike,  predsjednik Vijeća </w:t>
      </w:r>
    </w:p>
    <w:p w14:paraId="465A8775" w14:textId="77777777" w:rsidR="006E2968" w:rsidRPr="00BA5954" w:rsidRDefault="006E296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0610BC3" w14:textId="37C83C65" w:rsidR="006C1358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</w:t>
      </w:r>
      <w:r w:rsidR="006E296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predstavnik Ministarstva rada, mirovinskoga sustava, obitelji i socijalne politike,  zamjenik predsjednika Vijeća</w:t>
      </w:r>
    </w:p>
    <w:p w14:paraId="4FE37F88" w14:textId="77777777" w:rsidR="006E2968" w:rsidRPr="00BA5954" w:rsidRDefault="006E296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60D3CD6" w14:textId="17293FC2" w:rsidR="006C1358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- </w:t>
      </w:r>
      <w:r w:rsidR="006E296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predstavnici tijela državne uprave</w:t>
      </w:r>
      <w:r w:rsidR="00376FC4" w:rsidRPr="00376FC4">
        <w:t xml:space="preserve"> </w:t>
      </w:r>
      <w:r w:rsidR="00376FC4" w:rsidRPr="00376FC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 ured</w:t>
      </w:r>
      <w:r w:rsidR="00376FC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="00376FC4" w:rsidRPr="00376FC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Vlade Republike Hrvatske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predstavnici znanstvenih i stručnih ustanova, predstavnici ustanova socijalne skrbi za djecu, predstavnici udruga na području zaštite i promicanja prava djece i predstavnik djece, članovi Vijeća</w:t>
      </w:r>
      <w:r w:rsidR="00CF65E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to:</w:t>
      </w:r>
    </w:p>
    <w:p w14:paraId="1AD58A1D" w14:textId="13BC13A0" w:rsidR="00012773" w:rsidRPr="00BA5954" w:rsidRDefault="00012773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4E3C777" w14:textId="283103A0" w:rsidR="006C1358" w:rsidRPr="00BA5954" w:rsidRDefault="006C1358" w:rsidP="0082353D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predstavnik Ministarstva rada, mirovinskoga sustava, obitelji i socijalne politike</w:t>
      </w:r>
    </w:p>
    <w:p w14:paraId="41680562" w14:textId="7B64D276" w:rsidR="006C1358" w:rsidRPr="00BA5954" w:rsidRDefault="006C1358" w:rsidP="0082353D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2.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predstavnik Ministarstva znanosti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obrazovanja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 mladih</w:t>
      </w:r>
    </w:p>
    <w:p w14:paraId="4EA362AF" w14:textId="65EAE1B1" w:rsidR="006C1358" w:rsidRPr="00BA5954" w:rsidRDefault="006C1358" w:rsidP="0082353D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3.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predstavnik Ministarstva zdravstva</w:t>
      </w:r>
    </w:p>
    <w:p w14:paraId="6D0DA47F" w14:textId="7EE121A2" w:rsidR="006C1358" w:rsidRPr="00BA5954" w:rsidRDefault="006C1358" w:rsidP="0082353D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4.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predstavnik Ministarstva kulture i medija</w:t>
      </w:r>
    </w:p>
    <w:p w14:paraId="3F6C7C92" w14:textId="1DD437FE" w:rsidR="006C1358" w:rsidRPr="00BA5954" w:rsidRDefault="006C1358" w:rsidP="0082353D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5.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predstavnik Ministarstva unutarnjih poslova</w:t>
      </w:r>
    </w:p>
    <w:p w14:paraId="3FF3BE30" w14:textId="7174D3BA" w:rsidR="006C1358" w:rsidRPr="00BA5954" w:rsidRDefault="006C1358" w:rsidP="0082353D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6.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predstavnik Ministarstva vanjskih i europskih poslova</w:t>
      </w:r>
    </w:p>
    <w:p w14:paraId="04D4066A" w14:textId="29EB7936" w:rsidR="006C1358" w:rsidRPr="00BA5954" w:rsidRDefault="006C1358" w:rsidP="0082353D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7.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predstavnik Ministarstva pravosuđa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uprave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digitalne transformacije</w:t>
      </w:r>
    </w:p>
    <w:p w14:paraId="5506D537" w14:textId="4995E329" w:rsidR="006C1358" w:rsidRPr="00BA5954" w:rsidRDefault="006C1358" w:rsidP="0082353D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8.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predstavnik Ministarstva financija</w:t>
      </w:r>
    </w:p>
    <w:p w14:paraId="022E8E7A" w14:textId="16386DDE" w:rsidR="006C1358" w:rsidRPr="00BA5954" w:rsidRDefault="006C1358" w:rsidP="0082353D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9.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predstavnik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Ministarstva demografije i useljeništva</w:t>
      </w:r>
    </w:p>
    <w:p w14:paraId="4F1C9C96" w14:textId="0DDBAC8D" w:rsidR="006C1358" w:rsidRPr="00BA5954" w:rsidRDefault="006C1358" w:rsidP="0082353D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10.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predstavnik Ureda za ljudska prava i prava nacionalnih manjina</w:t>
      </w:r>
    </w:p>
    <w:p w14:paraId="17AFFE2A" w14:textId="3F775AF7" w:rsidR="006C1358" w:rsidRPr="00BA5954" w:rsidRDefault="006C1358" w:rsidP="0082353D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11.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predstavnik Vrhovnog suda Republike Hrvatske</w:t>
      </w:r>
    </w:p>
    <w:p w14:paraId="55B6494E" w14:textId="60E982FB" w:rsidR="006C1358" w:rsidRPr="00BA5954" w:rsidRDefault="006C1358" w:rsidP="0082353D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12.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predstavnik Državnog odvjetništva Republike Hrvatske</w:t>
      </w:r>
    </w:p>
    <w:p w14:paraId="4D270A14" w14:textId="71D7432E" w:rsidR="006C1358" w:rsidRPr="00BA5954" w:rsidRDefault="006C1358" w:rsidP="0082353D">
      <w:pPr>
        <w:shd w:val="clear" w:color="auto" w:fill="FFFFFF"/>
        <w:spacing w:after="48" w:line="240" w:lineRule="auto"/>
        <w:ind w:left="1416" w:hanging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13.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predstavnik Pravnog fakulteta Sveučilišta u Zagrebu – Studijskog centra </w:t>
      </w:r>
      <w:r w:rsidR="009D104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socijalnog rada</w:t>
      </w:r>
    </w:p>
    <w:p w14:paraId="6DBA8BD0" w14:textId="75ED92DF" w:rsidR="006C1358" w:rsidRPr="00BA5954" w:rsidRDefault="006C1358" w:rsidP="0082353D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14.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predstavnik Edukacijsko-rehabilitacijskog fakulteta Sveučilišta u Zagrebu</w:t>
      </w:r>
    </w:p>
    <w:p w14:paraId="28928FA4" w14:textId="36287776" w:rsidR="006C1358" w:rsidRPr="00BA5954" w:rsidRDefault="006C1358" w:rsidP="0082353D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15.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predstavnik Filozofskog fakulteta Sveučilišta u Zagrebu, Odsjeka za psihologiju</w:t>
      </w:r>
    </w:p>
    <w:p w14:paraId="199D61C5" w14:textId="497BCCD9" w:rsidR="006C1358" w:rsidRPr="00BA5954" w:rsidRDefault="006C1358" w:rsidP="0082353D">
      <w:pPr>
        <w:shd w:val="clear" w:color="auto" w:fill="FFFFFF"/>
        <w:spacing w:after="48" w:line="240" w:lineRule="auto"/>
        <w:ind w:left="1416" w:hanging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16.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dva predstavnika ustanova socijalne skrbi na području zaštite i promicanja prava djece</w:t>
      </w:r>
    </w:p>
    <w:p w14:paraId="45BC7837" w14:textId="2D6E78A6" w:rsidR="006C1358" w:rsidRPr="00BA5954" w:rsidRDefault="006C1358" w:rsidP="0082353D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17.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tri predstavnika udruga na području zaštite i promicanja prava djece</w:t>
      </w:r>
    </w:p>
    <w:p w14:paraId="6A5CB1EA" w14:textId="02174DA7" w:rsidR="006C1358" w:rsidRPr="00BA5954" w:rsidRDefault="006C1358" w:rsidP="0082353D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18. </w:t>
      </w:r>
      <w:r w:rsidR="0001277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jedan predstavnik djece.</w:t>
      </w:r>
    </w:p>
    <w:p w14:paraId="01225958" w14:textId="77777777" w:rsidR="006C1358" w:rsidRPr="00BA5954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DCA37B3" w14:textId="77777777" w:rsidR="006C1358" w:rsidRPr="00BA5954" w:rsidRDefault="006C1358" w:rsidP="0082353D">
      <w:pPr>
        <w:shd w:val="clear" w:color="auto" w:fill="FFFFFF"/>
        <w:spacing w:after="48" w:line="240" w:lineRule="auto"/>
        <w:ind w:left="707"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Svaki član Vijeća ima svoga zamjenika.</w:t>
      </w:r>
    </w:p>
    <w:p w14:paraId="71C78061" w14:textId="77777777" w:rsidR="006C1358" w:rsidRPr="00BA5954" w:rsidRDefault="006C1358" w:rsidP="0082353D">
      <w:pPr>
        <w:shd w:val="clear" w:color="auto" w:fill="FFFFFF"/>
        <w:spacing w:after="48" w:line="240" w:lineRule="auto"/>
        <w:ind w:left="707"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Predsjednika, zamjenika predsjednika, članove i zamjenike članova Vijeća imenuje Vlada Republike Hrvatske.</w:t>
      </w:r>
    </w:p>
    <w:p w14:paraId="0D94F0FB" w14:textId="77777777" w:rsidR="006C1358" w:rsidRPr="00BA5954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5ED8010" w14:textId="199B64D0" w:rsidR="006C1358" w:rsidRDefault="006C1358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2353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III.</w:t>
      </w:r>
    </w:p>
    <w:p w14:paraId="79773249" w14:textId="77777777" w:rsidR="0082353D" w:rsidRPr="0082353D" w:rsidRDefault="0082353D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2356A61A" w14:textId="61CA660C" w:rsidR="006C1358" w:rsidRDefault="006C1358" w:rsidP="0082353D">
      <w:pPr>
        <w:shd w:val="clear" w:color="auto" w:fill="FFFFFF"/>
        <w:spacing w:after="48" w:line="240" w:lineRule="auto"/>
        <w:ind w:left="708"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Članovi Vijeća i njihovi zamjenici imenuju se na prijedlog čelnika tijela i institucija iz točke II. stavka 1. ove Odluke.</w:t>
      </w:r>
    </w:p>
    <w:p w14:paraId="2CB9D0BF" w14:textId="77777777" w:rsidR="00250D4C" w:rsidRDefault="00250D4C" w:rsidP="0082353D">
      <w:pPr>
        <w:shd w:val="clear" w:color="auto" w:fill="FFFFFF"/>
        <w:spacing w:after="48" w:line="240" w:lineRule="auto"/>
        <w:ind w:left="708"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D3D4546" w14:textId="77777777" w:rsidR="006C1358" w:rsidRPr="00BA5954" w:rsidRDefault="006C1358" w:rsidP="0082353D">
      <w:pPr>
        <w:shd w:val="clear" w:color="auto" w:fill="FFFFFF"/>
        <w:spacing w:after="48" w:line="240" w:lineRule="auto"/>
        <w:ind w:left="708"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Članovi Vijeća i njihovi zamjenici, predstavnici udruga na području zaštite i promicanja prava djece, imenuju se na prijedlog Ministarstva rada, mirovinskoga sustava, obitelji i socijalne politike, a predstavnici djece na temelju prijedloga udruga na području zaštite i promicanja prava djece.</w:t>
      </w:r>
    </w:p>
    <w:p w14:paraId="32979CB8" w14:textId="77777777" w:rsidR="006C1358" w:rsidRPr="00BA5954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D641648" w14:textId="6CD11998" w:rsidR="006C1358" w:rsidRDefault="006C1358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2353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IV.</w:t>
      </w:r>
    </w:p>
    <w:p w14:paraId="2CCFDED2" w14:textId="77777777" w:rsidR="0082353D" w:rsidRPr="0082353D" w:rsidRDefault="0082353D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03B7C763" w14:textId="77777777" w:rsidR="006C1358" w:rsidRPr="00BA5954" w:rsidRDefault="006C1358" w:rsidP="0082353D">
      <w:pPr>
        <w:shd w:val="clear" w:color="auto" w:fill="FFFFFF"/>
        <w:spacing w:after="48" w:line="240" w:lineRule="auto"/>
        <w:ind w:left="708"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Stručne, administrativne i tehničke poslove za Vijeće obavlja nadležna ustrojstvena jedinica Ministarstva rada, mirovinskoga sustava, obitelji i socijalne politike.</w:t>
      </w:r>
    </w:p>
    <w:p w14:paraId="3C68E4ED" w14:textId="77777777" w:rsidR="006C1358" w:rsidRPr="00BA5954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F232846" w14:textId="3DA3E8D8" w:rsidR="006C1358" w:rsidRDefault="006C1358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2353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V.</w:t>
      </w:r>
    </w:p>
    <w:p w14:paraId="5428760B" w14:textId="77777777" w:rsidR="0082353D" w:rsidRPr="0082353D" w:rsidRDefault="0082353D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2B72EE22" w14:textId="2273B73A" w:rsidR="00381B9F" w:rsidRDefault="006C1358" w:rsidP="0082353D">
      <w:pPr>
        <w:shd w:val="clear" w:color="auto" w:fill="FFFFFF"/>
        <w:spacing w:after="48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Zadaće Vijeća su</w:t>
      </w:r>
      <w:r w:rsidR="00381B9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: 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</w:p>
    <w:p w14:paraId="4C4902FB" w14:textId="77777777" w:rsidR="00250D4C" w:rsidRDefault="00250D4C" w:rsidP="0082353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5021F21" w14:textId="070DB14C" w:rsidR="00381B9F" w:rsidRPr="00250D4C" w:rsidRDefault="006C1358" w:rsidP="0082353D">
      <w:pPr>
        <w:pStyle w:val="ListParagraph"/>
        <w:numPr>
          <w:ilvl w:val="0"/>
          <w:numId w:val="5"/>
        </w:numPr>
        <w:shd w:val="clear" w:color="auto" w:fill="FFFFFF"/>
        <w:spacing w:after="48" w:line="240" w:lineRule="auto"/>
        <w:ind w:hanging="71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praćenje ostvarivanja ciljeva nacionalnog dokumenta koji se odnosi na prava i zaštitu djece te koordinacija i usklađivanje rada državnih i ostalih tijela pri ostvarivanju planiranih mjera i aktivnosti</w:t>
      </w:r>
      <w:r w:rsidR="00381B9F"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2C49FFEF" w14:textId="221E5510" w:rsidR="00381B9F" w:rsidRPr="00250D4C" w:rsidRDefault="006C1358" w:rsidP="0082353D">
      <w:pPr>
        <w:pStyle w:val="ListParagraph"/>
        <w:numPr>
          <w:ilvl w:val="0"/>
          <w:numId w:val="5"/>
        </w:numPr>
        <w:shd w:val="clear" w:color="auto" w:fill="FFFFFF"/>
        <w:spacing w:after="48" w:line="240" w:lineRule="auto"/>
        <w:ind w:hanging="71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praćenje primjene Konvencije o pravima djeteta i drugih međunarodnih dokumenata koji se odnose na područje zaštite i promicanja prava djece</w:t>
      </w:r>
      <w:r w:rsidR="00381B9F"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3C0D81DA" w14:textId="5D9E4603" w:rsidR="003441D0" w:rsidRPr="00250D4C" w:rsidRDefault="006C1358" w:rsidP="0082353D">
      <w:pPr>
        <w:pStyle w:val="ListParagraph"/>
        <w:numPr>
          <w:ilvl w:val="0"/>
          <w:numId w:val="5"/>
        </w:numPr>
        <w:shd w:val="clear" w:color="auto" w:fill="FFFFFF"/>
        <w:spacing w:after="48" w:line="240" w:lineRule="auto"/>
        <w:ind w:hanging="71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praćenje primjene postojećih propisa koji se odnose na djecu i predlaganje Vladi R</w:t>
      </w:r>
      <w:r w:rsidR="00836255"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epublike </w:t>
      </w:r>
      <w:r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</w:t>
      </w:r>
      <w:r w:rsidR="00836255"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rvatske</w:t>
      </w:r>
      <w:r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mjera za unapređenje rada u tijelima koja u svojoj nadležnosti imaju poslove u vezi zaštite djece i ostvarivanja njihovih prava, kao i za unapređenje zakonske regulative u području zaštite djece i ostvarivanju njihovih prava</w:t>
      </w:r>
      <w:r w:rsidR="00381B9F"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53C20BA3" w14:textId="65AF0117" w:rsidR="003441D0" w:rsidRPr="00250D4C" w:rsidRDefault="006C1358" w:rsidP="0082353D">
      <w:pPr>
        <w:pStyle w:val="ListParagraph"/>
        <w:numPr>
          <w:ilvl w:val="0"/>
          <w:numId w:val="5"/>
        </w:numPr>
        <w:shd w:val="clear" w:color="auto" w:fill="FFFFFF"/>
        <w:spacing w:after="48" w:line="240" w:lineRule="auto"/>
        <w:ind w:hanging="71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predlaganje Vladi R</w:t>
      </w:r>
      <w:r w:rsidR="009D306B"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epublike </w:t>
      </w:r>
      <w:r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</w:t>
      </w:r>
      <w:r w:rsidR="009D306B"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rvatske</w:t>
      </w:r>
      <w:r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drugim ovlaštenim tijelima financiranje pojedinih programa značajnih za djecu, iz državnog proračuna i drugih izvora</w:t>
      </w:r>
      <w:r w:rsidR="003441D0"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58903390" w14:textId="4675527B" w:rsidR="003441D0" w:rsidRPr="00250D4C" w:rsidRDefault="006C1358" w:rsidP="0082353D">
      <w:pPr>
        <w:pStyle w:val="ListParagraph"/>
        <w:numPr>
          <w:ilvl w:val="0"/>
          <w:numId w:val="5"/>
        </w:numPr>
        <w:shd w:val="clear" w:color="auto" w:fill="FFFFFF"/>
        <w:spacing w:after="48" w:line="240" w:lineRule="auto"/>
        <w:ind w:hanging="71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praćenje provođenja nacionalnih programa za djecu u drugim državama članicama Europske unije</w:t>
      </w:r>
      <w:r w:rsidR="003441D0"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22CCC68B" w14:textId="5D0D4D37" w:rsidR="006C1358" w:rsidRPr="00250D4C" w:rsidRDefault="00DD618D" w:rsidP="0082353D">
      <w:pPr>
        <w:pStyle w:val="ListParagraph"/>
        <w:numPr>
          <w:ilvl w:val="0"/>
          <w:numId w:val="5"/>
        </w:numPr>
        <w:shd w:val="clear" w:color="auto" w:fill="FFFFFF"/>
        <w:spacing w:after="48" w:line="240" w:lineRule="auto"/>
        <w:ind w:hanging="71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osnivanje i </w:t>
      </w:r>
      <w:r w:rsidR="006C1358"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praćenje rada Nacionalnog etičkog povjerenstva za istraživanja s djecom, kao savjetodavnog tijela Vijeća, s ciljem promicanja i praćenja provođenja te tumačenja odrednica Etičkog kodeksa za istraživanja s djecom  na području R</w:t>
      </w:r>
      <w:r w:rsidR="009D306B"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epublike </w:t>
      </w:r>
      <w:r w:rsidR="006C1358"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</w:t>
      </w:r>
      <w:r w:rsidR="009D306B"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rvatske</w:t>
      </w:r>
      <w:r w:rsidR="006C1358" w:rsidRPr="00250D4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spornim slučajevima.</w:t>
      </w:r>
    </w:p>
    <w:p w14:paraId="24E9966B" w14:textId="77777777" w:rsidR="006C1358" w:rsidRPr="00BA5954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03C4B22" w14:textId="2F455A17" w:rsidR="006C1358" w:rsidRDefault="006C1358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2353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VI.</w:t>
      </w:r>
    </w:p>
    <w:p w14:paraId="129DF2E2" w14:textId="77777777" w:rsidR="0082353D" w:rsidRPr="0082353D" w:rsidRDefault="0082353D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6F35B942" w14:textId="0AF7EACE" w:rsidR="006C1358" w:rsidRDefault="006C1358" w:rsidP="0082353D">
      <w:pPr>
        <w:shd w:val="clear" w:color="auto" w:fill="FFFFFF"/>
        <w:spacing w:after="48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Vijeće može djelovati u užem sastavu koji čine imenovani predstavnici tijela državne uprave</w:t>
      </w:r>
      <w:r w:rsidR="00DE588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ureda Vlade Republike Hrvatske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te u širem sastavu koji čine svi članovi Vijeća.</w:t>
      </w:r>
    </w:p>
    <w:p w14:paraId="63F78A6B" w14:textId="77777777" w:rsidR="0082353D" w:rsidRPr="00BA5954" w:rsidRDefault="0082353D" w:rsidP="0082353D">
      <w:pPr>
        <w:shd w:val="clear" w:color="auto" w:fill="FFFFFF"/>
        <w:spacing w:after="48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B1114C1" w14:textId="77777777" w:rsidR="006C1358" w:rsidRPr="00BA5954" w:rsidRDefault="006C1358" w:rsidP="0082353D">
      <w:pPr>
        <w:shd w:val="clear" w:color="auto" w:fill="FFFFFF"/>
        <w:spacing w:after="48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okviru Vijeća mogu se osnivati povremena radna tijela radi izvršavanja određenih poslova i zadataka iz djelokruga Vijeća, čiji članovi mogu biti i stručnjaci koji nisu članovi Vijeća.</w:t>
      </w:r>
    </w:p>
    <w:p w14:paraId="59563303" w14:textId="77777777" w:rsidR="006C1358" w:rsidRPr="00BA5954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AEFE084" w14:textId="00784667" w:rsidR="006C1358" w:rsidRDefault="006C1358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2353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VII.</w:t>
      </w:r>
    </w:p>
    <w:p w14:paraId="2131874E" w14:textId="77777777" w:rsidR="0082353D" w:rsidRPr="0082353D" w:rsidRDefault="0082353D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3F850D68" w14:textId="2D59208F" w:rsidR="006C1358" w:rsidRPr="00BA5954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05049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Vijeće donosi Poslovnik o svom radu.</w:t>
      </w:r>
    </w:p>
    <w:p w14:paraId="6E60265F" w14:textId="77777777" w:rsidR="006C1358" w:rsidRPr="00BA5954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9ACF14F" w14:textId="0420836C" w:rsidR="006C1358" w:rsidRDefault="006C1358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2353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VIII.</w:t>
      </w:r>
    </w:p>
    <w:p w14:paraId="6E5E7B2B" w14:textId="77777777" w:rsidR="0082353D" w:rsidRPr="0082353D" w:rsidRDefault="0082353D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7AB26BFE" w14:textId="574B55D8" w:rsidR="006C1358" w:rsidRPr="00BA5954" w:rsidRDefault="006C1358" w:rsidP="0082353D">
      <w:pPr>
        <w:shd w:val="clear" w:color="auto" w:fill="FFFFFF"/>
        <w:spacing w:after="48" w:line="240" w:lineRule="auto"/>
        <w:ind w:firstLine="1417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Tijela državne uprave </w:t>
      </w:r>
      <w:r w:rsidR="00DE588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i ured Vlade Republike Hrvatske 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koj</w:t>
      </w:r>
      <w:r w:rsidR="00DE588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obavljaju poslove u vezi zaštite djece i ostvarivanja njihovih prava dužna su Vijeću dostavljati izvješće o relevantnim pitanjima iz svojih djelokruga, najmanje jednom godišnje.</w:t>
      </w:r>
    </w:p>
    <w:p w14:paraId="29E5D8B3" w14:textId="77777777" w:rsidR="006C1358" w:rsidRPr="00BA5954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1B71461" w14:textId="39A81A45" w:rsidR="006C1358" w:rsidRDefault="006C1358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2353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IX.</w:t>
      </w:r>
    </w:p>
    <w:p w14:paraId="01048BAF" w14:textId="77777777" w:rsidR="0082353D" w:rsidRPr="0082353D" w:rsidRDefault="0082353D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1795C6C6" w14:textId="2A8623CF" w:rsidR="006C1358" w:rsidRDefault="006C1358" w:rsidP="0082353D">
      <w:pPr>
        <w:shd w:val="clear" w:color="auto" w:fill="FFFFFF"/>
        <w:spacing w:after="48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Vijeće donosi na kraju tekuće godine plan rada za iduću godinu, kojim se utvrđuju i nositelji pojedinih zadataka.</w:t>
      </w:r>
    </w:p>
    <w:p w14:paraId="7718761E" w14:textId="77777777" w:rsidR="0082353D" w:rsidRPr="00BA5954" w:rsidRDefault="0082353D" w:rsidP="0082353D">
      <w:pPr>
        <w:shd w:val="clear" w:color="auto" w:fill="FFFFFF"/>
        <w:spacing w:after="48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7F76561" w14:textId="77777777" w:rsidR="006C1358" w:rsidRPr="00BA5954" w:rsidRDefault="006C1358" w:rsidP="0082353D">
      <w:pPr>
        <w:shd w:val="clear" w:color="auto" w:fill="FFFFFF"/>
        <w:spacing w:after="48" w:line="240" w:lineRule="auto"/>
        <w:ind w:firstLine="141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Vijeće podnosi izvješće o svom radu Ministarstvu rada, mirovinskoga sustava, obitelji i socijalne politike.</w:t>
      </w:r>
    </w:p>
    <w:p w14:paraId="18F93712" w14:textId="77777777" w:rsidR="006C1358" w:rsidRPr="00BA5954" w:rsidRDefault="006C1358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BC2788B" w14:textId="266F580C" w:rsidR="006C1358" w:rsidRDefault="006C1358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2353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X.</w:t>
      </w:r>
    </w:p>
    <w:p w14:paraId="189182EE" w14:textId="77777777" w:rsidR="0082353D" w:rsidRPr="0082353D" w:rsidRDefault="0082353D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5E973F84" w14:textId="5B11D621" w:rsidR="006C1358" w:rsidRPr="00BA5954" w:rsidRDefault="006C1358" w:rsidP="0082353D">
      <w:pPr>
        <w:shd w:val="clear" w:color="auto" w:fill="FFFFFF"/>
        <w:spacing w:after="48" w:line="240" w:lineRule="auto"/>
        <w:ind w:firstLine="141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Sredstva za rad Vijeća osiguravaju se </w:t>
      </w:r>
      <w:r w:rsidR="00DD61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državno</w:t>
      </w:r>
      <w:r w:rsidR="00DD61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proračun</w:t>
      </w:r>
      <w:r w:rsidR="00DD618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Republike Hrvatske na poziciji Ministarstva rada, mirovinskoga sustava, obitelji i socijalne politike.</w:t>
      </w:r>
    </w:p>
    <w:p w14:paraId="6B6C8EAE" w14:textId="77777777" w:rsidR="006C1358" w:rsidRPr="00BA5954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EAAA059" w14:textId="215896C7" w:rsidR="006C1358" w:rsidRDefault="006C1358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2353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XI.</w:t>
      </w:r>
    </w:p>
    <w:p w14:paraId="5E9D15DD" w14:textId="77777777" w:rsidR="0082353D" w:rsidRPr="0082353D" w:rsidRDefault="0082353D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32D648FB" w14:textId="4B5C9F01" w:rsidR="006C1358" w:rsidRDefault="006C1358" w:rsidP="0082353D">
      <w:pPr>
        <w:shd w:val="clear" w:color="auto" w:fill="FFFFFF"/>
        <w:spacing w:after="48" w:line="240" w:lineRule="auto"/>
        <w:ind w:left="707"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Članovi i zamjenici članova Vijeća ne primaju naknadu za rad u Vijeću.</w:t>
      </w:r>
    </w:p>
    <w:p w14:paraId="3B4CD81C" w14:textId="77777777" w:rsidR="0082353D" w:rsidRPr="00BA5954" w:rsidRDefault="0082353D" w:rsidP="0082353D">
      <w:pPr>
        <w:shd w:val="clear" w:color="auto" w:fill="FFFFFF"/>
        <w:spacing w:after="48" w:line="240" w:lineRule="auto"/>
        <w:ind w:left="707"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1BA8612" w14:textId="67FE1773" w:rsidR="006C1358" w:rsidRPr="00BA5954" w:rsidRDefault="006C1358" w:rsidP="0082353D">
      <w:pPr>
        <w:shd w:val="clear" w:color="auto" w:fill="FFFFFF"/>
        <w:spacing w:after="48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Članovima i zamjenicima članova Vijeća koji nisu zaposlenici tijela državne uprave</w:t>
      </w:r>
      <w:r w:rsidR="00DE588E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ureda Vlade Republike Hrvatske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javnih ustanova, pravosudnih tijela i drugih pravnih osoba koje se prvenstveno financiraju iz sredstava državnog proračuna, osigurava se naknada troškova nastalih sudjelovanjem u aktivnostima Vijeća, odnosno radnih tijela Vijeća.</w:t>
      </w:r>
    </w:p>
    <w:p w14:paraId="4BB645EB" w14:textId="77777777" w:rsidR="006C1358" w:rsidRPr="00BA5954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AA518FF" w14:textId="0E0B6F7C" w:rsidR="006C1358" w:rsidRDefault="006C1358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2353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XII.</w:t>
      </w:r>
    </w:p>
    <w:p w14:paraId="67C09C32" w14:textId="77777777" w:rsidR="0082353D" w:rsidRPr="0082353D" w:rsidRDefault="0082353D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1ABCB333" w14:textId="77777777" w:rsidR="006C1358" w:rsidRPr="00BA5954" w:rsidRDefault="006C1358" w:rsidP="0082353D">
      <w:pPr>
        <w:shd w:val="clear" w:color="auto" w:fill="FFFFFF"/>
        <w:spacing w:after="48" w:line="240" w:lineRule="auto"/>
        <w:ind w:firstLine="141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Zadužuje se Ministarstvo rada, mirovinskoga sustava, obitelji i socijalne politike da o ovoj Odluci izvijesti tijela i institucije iz točke II. Ove Odluke.</w:t>
      </w:r>
    </w:p>
    <w:p w14:paraId="543366B8" w14:textId="77777777" w:rsidR="006C1358" w:rsidRPr="00BA5954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2F88DB7" w14:textId="63351430" w:rsidR="006C1358" w:rsidRDefault="006C1358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2353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XIII.</w:t>
      </w:r>
    </w:p>
    <w:p w14:paraId="0654501B" w14:textId="77777777" w:rsidR="0082353D" w:rsidRPr="0082353D" w:rsidRDefault="0082353D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24617C66" w14:textId="7076433F" w:rsidR="006C1358" w:rsidRPr="00BA5954" w:rsidRDefault="006C1358" w:rsidP="0082353D">
      <w:pPr>
        <w:shd w:val="clear" w:color="auto" w:fill="FFFFFF"/>
        <w:spacing w:after="48" w:line="240" w:lineRule="auto"/>
        <w:ind w:firstLine="1416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Stupanjem na snagu ove Odluke prestaje važiti Odluka o osnivanju Vijeća za djecu (»Narodne novine«, broj 1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21</w:t>
      </w:r>
      <w:r w:rsidR="0072120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).</w:t>
      </w:r>
    </w:p>
    <w:p w14:paraId="4AEE2381" w14:textId="77777777" w:rsidR="006C1358" w:rsidRPr="00BA5954" w:rsidRDefault="006C1358" w:rsidP="0082353D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9"/>
          <w:szCs w:val="29"/>
          <w:lang w:eastAsia="hr-HR"/>
        </w:rPr>
      </w:pPr>
    </w:p>
    <w:p w14:paraId="2CD4EC86" w14:textId="6B91C70A" w:rsidR="006C1358" w:rsidRDefault="006C1358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2353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XIV.</w:t>
      </w:r>
    </w:p>
    <w:p w14:paraId="528DC36B" w14:textId="77777777" w:rsidR="0082353D" w:rsidRPr="0082353D" w:rsidRDefault="0082353D" w:rsidP="0082353D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4EE66F40" w14:textId="7ED50706" w:rsidR="006C1358" w:rsidRDefault="006C1358" w:rsidP="0082353D">
      <w:pPr>
        <w:shd w:val="clear" w:color="auto" w:fill="FFFFFF"/>
        <w:spacing w:after="48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Ova Odluka stupa na snagu danom donošenja, a objavit će se u </w:t>
      </w:r>
      <w:r w:rsidR="008235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„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Narodnim novinama</w:t>
      </w:r>
      <w:r w:rsidR="0082353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“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2D05D05B" w14:textId="77777777" w:rsidR="00721204" w:rsidRPr="00BA5954" w:rsidRDefault="00721204" w:rsidP="0082353D">
      <w:pPr>
        <w:shd w:val="clear" w:color="auto" w:fill="FFFFFF"/>
        <w:spacing w:after="48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946DA90" w14:textId="737F8691" w:rsidR="006C1358" w:rsidRPr="00BA595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KLASA: </w:t>
      </w:r>
    </w:p>
    <w:p w14:paraId="2E3BD13B" w14:textId="1277D177" w:rsidR="006C1358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URBROJ: </w:t>
      </w:r>
    </w:p>
    <w:p w14:paraId="19AB8080" w14:textId="77777777" w:rsidR="00721204" w:rsidRPr="00BA595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7D69548" w14:textId="24320636" w:rsidR="006C1358" w:rsidRDefault="006C1358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Zagreb,</w:t>
      </w:r>
    </w:p>
    <w:p w14:paraId="1D4A10F4" w14:textId="77777777" w:rsidR="00C60480" w:rsidRPr="00BA5954" w:rsidRDefault="00C60480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E29C4A0" w14:textId="77777777" w:rsidR="006C1358" w:rsidRPr="00BA5954" w:rsidRDefault="006C1358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9"/>
          <w:szCs w:val="29"/>
          <w:lang w:eastAsia="hr-HR"/>
        </w:rPr>
      </w:pPr>
    </w:p>
    <w:p w14:paraId="7368DCF4" w14:textId="77777777" w:rsidR="006C1358" w:rsidRPr="00D57913" w:rsidRDefault="006C1358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9"/>
          <w:szCs w:val="29"/>
          <w:lang w:eastAsia="hr-HR"/>
        </w:rPr>
        <w:t xml:space="preserve">            </w:t>
      </w:r>
      <w:r>
        <w:rPr>
          <w:rFonts w:ascii="Times New Roman" w:eastAsia="Times New Roman" w:hAnsi="Times New Roman" w:cs="Times New Roman"/>
          <w:color w:val="231F20"/>
          <w:sz w:val="29"/>
          <w:szCs w:val="29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9"/>
          <w:szCs w:val="29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9"/>
          <w:szCs w:val="29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9"/>
          <w:szCs w:val="29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9"/>
          <w:szCs w:val="29"/>
          <w:lang w:eastAsia="hr-HR"/>
        </w:rPr>
        <w:tab/>
      </w:r>
      <w:r>
        <w:rPr>
          <w:rFonts w:ascii="Times New Roman" w:eastAsia="Times New Roman" w:hAnsi="Times New Roman" w:cs="Times New Roman"/>
          <w:color w:val="231F20"/>
          <w:sz w:val="29"/>
          <w:szCs w:val="29"/>
          <w:lang w:eastAsia="hr-HR"/>
        </w:rPr>
        <w:tab/>
      </w:r>
      <w:r w:rsidRPr="00D57913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>PREDSJEDNIK</w:t>
      </w:r>
    </w:p>
    <w:p w14:paraId="6D4423AF" w14:textId="77777777" w:rsidR="00C60480" w:rsidRPr="00D57913" w:rsidRDefault="00C60480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14:paraId="18F16AA3" w14:textId="77777777" w:rsidR="006C1358" w:rsidRPr="00D57913" w:rsidRDefault="006C1358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  <w:r w:rsidRPr="00D57913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 xml:space="preserve">            </w:t>
      </w:r>
      <w:r w:rsidRPr="00D57913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ab/>
      </w:r>
      <w:r w:rsidRPr="00D57913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ab/>
      </w:r>
      <w:r w:rsidRPr="00D57913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ab/>
      </w:r>
      <w:r w:rsidRPr="00D57913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ab/>
      </w:r>
      <w:r w:rsidRPr="00D57913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  <w:tab/>
        <w:t>mr. sc. Andrej Plenković, v. r.</w:t>
      </w:r>
    </w:p>
    <w:p w14:paraId="072649AD" w14:textId="636D5FCD" w:rsidR="0079528C" w:rsidRDefault="0079528C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7601293D" w14:textId="25980D56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55445F9A" w14:textId="3B147C19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1BE9AD2A" w14:textId="6EA4F52E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495EC625" w14:textId="53E44A96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780E51D4" w14:textId="58661D16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6076C48F" w14:textId="475F8D8C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37C60768" w14:textId="4316E890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60E4B699" w14:textId="413E0710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03A1D7D8" w14:textId="72E22393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687BC1C0" w14:textId="6EC4CC9F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0EEAE2DB" w14:textId="640D9F08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799AEDF0" w14:textId="47A70FF1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6F1B5ED9" w14:textId="0812A3EB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4E27363A" w14:textId="51583054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3F42D783" w14:textId="0252A3FF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376A143A" w14:textId="7B96BD73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60EEE773" w14:textId="48321E96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45CC4B57" w14:textId="49732332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6119FFCA" w14:textId="3D76E54A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154719DB" w14:textId="63B7B575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19B92D9C" w14:textId="701786EC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519FEFFD" w14:textId="7FC6983F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00CB92D7" w14:textId="1CCCEF97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7D103125" w14:textId="713A541C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65B99B8C" w14:textId="1C9140EC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0B746944" w14:textId="0BF70CC7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1FB1F52D" w14:textId="091792BF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6865633B" w14:textId="149CB0F8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5A3DC819" w14:textId="0F325528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18F98C7E" w14:textId="388F70A7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71E176F4" w14:textId="77777777" w:rsidR="00721204" w:rsidRDefault="00721204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09A80BEB" w14:textId="77777777" w:rsidR="0079528C" w:rsidRDefault="0079528C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716406E2" w14:textId="77777777" w:rsidR="0079528C" w:rsidRPr="00AB15B6" w:rsidRDefault="0079528C" w:rsidP="006C1358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2309BFD7" w14:textId="77777777" w:rsidR="006C1358" w:rsidRPr="00721204" w:rsidRDefault="006C1358" w:rsidP="006C1358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721204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OBRAZLOŽENJE</w:t>
      </w:r>
    </w:p>
    <w:p w14:paraId="481172EC" w14:textId="77777777" w:rsidR="006C1358" w:rsidRPr="00BA5954" w:rsidRDefault="006C1358" w:rsidP="006C1358">
      <w:pPr>
        <w:shd w:val="clear" w:color="auto" w:fill="FFFFFF"/>
        <w:spacing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0729D13" w14:textId="7CAA7CE7" w:rsidR="006C1358" w:rsidRPr="00BA5954" w:rsidRDefault="006C1358" w:rsidP="006C1358">
      <w:pPr>
        <w:shd w:val="clear" w:color="auto" w:fill="FFFFFF"/>
        <w:spacing w:after="48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Vijeće za djecu je savjetodavno tijelo Vlade Republike Hrvatske, djeluje od 1998. godine i osniva ga Vlad</w:t>
      </w:r>
      <w:r w:rsidR="00C604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Republike Hrvatske Odlukom o osnivanju Vijeća za djecu (dalje: Vijeće). </w:t>
      </w:r>
    </w:p>
    <w:p w14:paraId="2800DDD6" w14:textId="77777777" w:rsidR="006C1358" w:rsidRPr="00BA5954" w:rsidRDefault="006C1358" w:rsidP="006C1358">
      <w:pPr>
        <w:shd w:val="clear" w:color="auto" w:fill="FFFFFF"/>
        <w:spacing w:after="48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Sukladno Zakonu o ustrojstvu i djelokrugu tijela državne uprave (Narodne novine, broj 85/20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21/23, 57/24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), nova Odluka o osnivanju Vijeća donosi se zbog novog ustrojstva i djelokruga rada tijela državne uprave.</w:t>
      </w:r>
    </w:p>
    <w:p w14:paraId="444B1EDA" w14:textId="77777777" w:rsidR="006C1358" w:rsidRPr="00BA5954" w:rsidRDefault="006C1358" w:rsidP="006C1358">
      <w:pPr>
        <w:shd w:val="clear" w:color="auto" w:fill="FFFFFF"/>
        <w:spacing w:after="48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Vijeće čine predstavnici tijela državne uprave, predstavnici znanstvenih i stručnih ustanova te drugih tijela i institucija, predstavnici udruga za područje zaštite i promicanje prava djece te predstavnici djece.</w:t>
      </w:r>
    </w:p>
    <w:p w14:paraId="10EB6F4F" w14:textId="6558CF36" w:rsidR="006C1358" w:rsidRPr="00BA5954" w:rsidRDefault="006C1358" w:rsidP="006C1358">
      <w:pPr>
        <w:shd w:val="clear" w:color="auto" w:fill="FFFFFF"/>
        <w:spacing w:after="48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Nakon što Odluku o osnivanju Vijeća usvoji Vlada Republike Hrvatske, predložit će se Vladi R</w:t>
      </w:r>
      <w:r w:rsidR="00C604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epublike 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</w:t>
      </w:r>
      <w:r w:rsidR="00C604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rvatske 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donošenje rješenja o imenovanju novih članova i zamjenika članova Vijeća.</w:t>
      </w:r>
    </w:p>
    <w:p w14:paraId="3319E292" w14:textId="71E82A70" w:rsidR="006C1358" w:rsidRPr="00BA5954" w:rsidRDefault="006C1358" w:rsidP="006C1358">
      <w:pPr>
        <w:shd w:val="clear" w:color="auto" w:fill="FFFFFF"/>
        <w:spacing w:after="48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Zadnju Odluku o osnivanju Vijeća, Vlada </w:t>
      </w:r>
      <w:r w:rsidR="00C60480"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</w:t>
      </w:r>
      <w:r w:rsidR="00C604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epublike </w:t>
      </w:r>
      <w:r w:rsidR="00C60480"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</w:t>
      </w:r>
      <w:r w:rsidR="00C604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rvatske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je donijela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="00E1564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veljače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21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godine (Narodne novine, broj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14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21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</w:t>
      </w:r>
      <w:r w:rsidR="00A556FF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a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Rješenje o imenovanju članova i zamjenika članova Vijeća,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travnj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 20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21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godine (Narodne novine, broj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35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21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).</w:t>
      </w:r>
    </w:p>
    <w:p w14:paraId="0315CFB6" w14:textId="7928E805" w:rsidR="006C1358" w:rsidRPr="00BA5954" w:rsidRDefault="006C1358" w:rsidP="006C1358">
      <w:pPr>
        <w:shd w:val="clear" w:color="auto" w:fill="FFFFFF"/>
        <w:spacing w:after="48"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Ministarstvo nadležno za poslove obitelji obavlja administrativne poslove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 Vijeće 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te je u skladu s navedenim Ministarstvo rada, mirovinskoga </w:t>
      </w:r>
      <w:r w:rsidR="00775FD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sustava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 obitelji i socijalne politike, izradilo Prijedlog Odluke o osnivanju Vijeća za djecu.</w:t>
      </w:r>
    </w:p>
    <w:p w14:paraId="76CE3655" w14:textId="5C19F653" w:rsidR="006C1358" w:rsidRPr="00BA5954" w:rsidRDefault="006C1358" w:rsidP="006C1358">
      <w:pPr>
        <w:shd w:val="clear" w:color="auto" w:fill="FFFFFF"/>
        <w:spacing w:after="48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Zadaće Vijeća su praćenje ostvarivanja ciljeva nacionalnog dokumenta koji se odnosi na prava i zaštitu djece, koordinacija i usklađivanje rada državnih i ostalih tijela pri ostvarivanju 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 xml:space="preserve">planiranih mjera i aktivnosti; praćenje primjene Konvencije o pravima djeteta i drugih međunarodnih dokumenata koji se odnose na područje zaštite i promicanja prava djece; praćenje primjene postojećih propisa koji se odnose na djecu i predlaganje Vladi </w:t>
      </w:r>
      <w:r w:rsidR="00C60480"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</w:t>
      </w:r>
      <w:r w:rsidR="00C604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epublike </w:t>
      </w:r>
      <w:r w:rsidR="00C60480"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</w:t>
      </w:r>
      <w:r w:rsidR="00C604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rvatske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mjera za unapređenje rada u tijelima koja u svojoj nadležnosti imaju poslove u vezi zaštite djece i ostvarivanja njihovih prava, kao i za unapređenje zakonske regulative u području zaštite djece i ostvarivanju njihovih prava; predlaganje Vladi </w:t>
      </w:r>
      <w:r w:rsidR="00C60480"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</w:t>
      </w:r>
      <w:r w:rsidR="00C604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epublike </w:t>
      </w:r>
      <w:r w:rsidR="00C60480"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</w:t>
      </w:r>
      <w:r w:rsidR="00C604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rvatske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i drugim ovlaštenim tijelima financiranje pojedinih programa značajnih za djecu, iz državnog proračuna i drugih izvora; praćenje provođenja nacionalnih programa za djecu u drugim državama članicama Europske unije; </w:t>
      </w:r>
      <w:r w:rsidR="004F788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osnivanje i 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praćenje rada Nacionalnog etičkog povjerenstva za istraživanja s djecom, kao savjetodavnog tijela Vijeća, s ciljem promicanja i praćenja provođenja te tumačenja odrednica Etičkog kodeksa za istraživanja s djecom na području </w:t>
      </w:r>
      <w:r w:rsidR="00C60480"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</w:t>
      </w:r>
      <w:r w:rsidR="00C604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epublike </w:t>
      </w:r>
      <w:r w:rsidR="00C60480"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H</w:t>
      </w:r>
      <w:r w:rsidR="00C6048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rvatske</w:t>
      </w:r>
      <w:r w:rsidRPr="00BA59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spornim slučajevima.</w:t>
      </w:r>
    </w:p>
    <w:p w14:paraId="60074414" w14:textId="77777777" w:rsidR="006C1358" w:rsidRPr="00AB15B6" w:rsidRDefault="006C1358" w:rsidP="006C1358">
      <w:pPr>
        <w:shd w:val="clear" w:color="auto" w:fill="FFFFFF"/>
        <w:spacing w:after="48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AB15B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Stupanjem na snagu ove Odluke prestaje važiti Odluka o osnivanju Vijeća za djecu (Narodne novine, broj 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14</w:t>
      </w:r>
      <w:r w:rsidRPr="00AB15B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21</w:t>
      </w:r>
      <w:r w:rsidRPr="00AB15B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).</w:t>
      </w:r>
    </w:p>
    <w:p w14:paraId="6E9430D1" w14:textId="77777777" w:rsidR="000A0B40" w:rsidRDefault="000A0B40"/>
    <w:sectPr w:rsidR="000A0B40" w:rsidSect="006C135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1065F" w14:textId="77777777" w:rsidR="00C90AF8" w:rsidRDefault="00C90AF8">
      <w:pPr>
        <w:spacing w:after="0" w:line="240" w:lineRule="auto"/>
      </w:pPr>
      <w:r>
        <w:separator/>
      </w:r>
    </w:p>
  </w:endnote>
  <w:endnote w:type="continuationSeparator" w:id="0">
    <w:p w14:paraId="11AF5D79" w14:textId="77777777" w:rsidR="00C90AF8" w:rsidRDefault="00C9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CA316" w14:textId="77777777" w:rsidR="00C370A7" w:rsidRPr="00CE78D1" w:rsidRDefault="00C60480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594D3" w14:textId="77777777" w:rsidR="00C370A7" w:rsidRPr="00B501AC" w:rsidRDefault="00C370A7" w:rsidP="00B50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09E15" w14:textId="77777777" w:rsidR="00C90AF8" w:rsidRDefault="00C90AF8">
      <w:pPr>
        <w:spacing w:after="0" w:line="240" w:lineRule="auto"/>
      </w:pPr>
      <w:r>
        <w:separator/>
      </w:r>
    </w:p>
  </w:footnote>
  <w:footnote w:type="continuationSeparator" w:id="0">
    <w:p w14:paraId="7687BDAD" w14:textId="77777777" w:rsidR="00C90AF8" w:rsidRDefault="00C90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3793"/>
    <w:multiLevelType w:val="hybridMultilevel"/>
    <w:tmpl w:val="4D6CACBA"/>
    <w:lvl w:ilvl="0" w:tplc="6558597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AE032E"/>
    <w:multiLevelType w:val="hybridMultilevel"/>
    <w:tmpl w:val="B6C097CE"/>
    <w:lvl w:ilvl="0" w:tplc="655859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16F6A"/>
    <w:multiLevelType w:val="hybridMultilevel"/>
    <w:tmpl w:val="0646037E"/>
    <w:lvl w:ilvl="0" w:tplc="655859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3B00"/>
    <w:multiLevelType w:val="hybridMultilevel"/>
    <w:tmpl w:val="3E56E830"/>
    <w:lvl w:ilvl="0" w:tplc="65585972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04228C4"/>
    <w:multiLevelType w:val="hybridMultilevel"/>
    <w:tmpl w:val="5D68E3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8"/>
    <w:rsid w:val="00012773"/>
    <w:rsid w:val="00014E77"/>
    <w:rsid w:val="000377BE"/>
    <w:rsid w:val="0005049B"/>
    <w:rsid w:val="00061AC5"/>
    <w:rsid w:val="0008504A"/>
    <w:rsid w:val="000913B5"/>
    <w:rsid w:val="000A0B40"/>
    <w:rsid w:val="000A65F3"/>
    <w:rsid w:val="000C0B9D"/>
    <w:rsid w:val="000C25B6"/>
    <w:rsid w:val="000F0640"/>
    <w:rsid w:val="001541E7"/>
    <w:rsid w:val="0024764A"/>
    <w:rsid w:val="00250D4C"/>
    <w:rsid w:val="00254480"/>
    <w:rsid w:val="003441D0"/>
    <w:rsid w:val="00364850"/>
    <w:rsid w:val="00376FC4"/>
    <w:rsid w:val="00381B9F"/>
    <w:rsid w:val="003E5FAE"/>
    <w:rsid w:val="003F385E"/>
    <w:rsid w:val="00431209"/>
    <w:rsid w:val="00471E6B"/>
    <w:rsid w:val="00483CB5"/>
    <w:rsid w:val="004F7888"/>
    <w:rsid w:val="005D38AA"/>
    <w:rsid w:val="0068115E"/>
    <w:rsid w:val="006A7C4A"/>
    <w:rsid w:val="006C1358"/>
    <w:rsid w:val="006D4BF2"/>
    <w:rsid w:val="006E2968"/>
    <w:rsid w:val="00721204"/>
    <w:rsid w:val="00775FD4"/>
    <w:rsid w:val="0079528C"/>
    <w:rsid w:val="007A4DD6"/>
    <w:rsid w:val="007B46A6"/>
    <w:rsid w:val="0082353D"/>
    <w:rsid w:val="00836255"/>
    <w:rsid w:val="00897E5E"/>
    <w:rsid w:val="009C0B2D"/>
    <w:rsid w:val="009D1043"/>
    <w:rsid w:val="009D306B"/>
    <w:rsid w:val="009D75AB"/>
    <w:rsid w:val="00A03769"/>
    <w:rsid w:val="00A3098A"/>
    <w:rsid w:val="00A556FF"/>
    <w:rsid w:val="00AC5B96"/>
    <w:rsid w:val="00B77DA0"/>
    <w:rsid w:val="00C370A7"/>
    <w:rsid w:val="00C60480"/>
    <w:rsid w:val="00C90AF8"/>
    <w:rsid w:val="00CF65E2"/>
    <w:rsid w:val="00D52C80"/>
    <w:rsid w:val="00D57913"/>
    <w:rsid w:val="00DD618D"/>
    <w:rsid w:val="00DE588E"/>
    <w:rsid w:val="00E1564B"/>
    <w:rsid w:val="00E6556E"/>
    <w:rsid w:val="00EF6CBE"/>
    <w:rsid w:val="00F02918"/>
    <w:rsid w:val="00FC14D3"/>
    <w:rsid w:val="00FC551A"/>
    <w:rsid w:val="00FC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DEE2"/>
  <w15:chartTrackingRefBased/>
  <w15:docId w15:val="{F621ABA7-AA9F-4EC4-843D-EC034020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35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1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1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35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1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35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1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35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6C13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C1358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rsid w:val="006C13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AZJMDCZ6QSYZ-886166611-4021</_dlc_DocId>
    <_dlc_DocIdUrl xmlns="a494813a-d0d8-4dad-94cb-0d196f36ba15">
      <Url>https://ekoordinacije.vlada.hr/unutarnja-ljudska/_layouts/15/DocIdRedir.aspx?ID=AZJMDCZ6QSYZ-886166611-4021</Url>
      <Description>AZJMDCZ6QSYZ-886166611-4021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EA689-69D2-4841-8A35-6C47CC3AF53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CFDE537-8751-460E-8EA5-2FF6FDA7C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22E76-CD74-449F-92F5-428F64421D4C}">
  <ds:schemaRefs>
    <ds:schemaRef ds:uri="http://www.w3.org/XML/1998/namespace"/>
    <ds:schemaRef ds:uri="a494813a-d0d8-4dad-94cb-0d196f36ba1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014600F-5D78-4B28-81A8-B6D59A3C6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1369</Words>
  <Characters>7809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Kljaković Gaspić</dc:creator>
  <cp:keywords/>
  <dc:description/>
  <cp:lastModifiedBy>Nemanja Relić</cp:lastModifiedBy>
  <cp:revision>19</cp:revision>
  <dcterms:created xsi:type="dcterms:W3CDTF">2024-08-19T07:06:00Z</dcterms:created>
  <dcterms:modified xsi:type="dcterms:W3CDTF">2024-09-04T09:09:00Z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b048c209-b971-46b2-a72e-1ea3a7a8e7bb</vt:lpwstr>
  </property>
</Properties>
</file>