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D6B" w14:textId="77777777" w:rsidR="00FF4E5D" w:rsidRPr="00C84772" w:rsidRDefault="00FF4E5D" w:rsidP="00FF4E5D">
      <w:pPr>
        <w:jc w:val="center"/>
      </w:pPr>
    </w:p>
    <w:p w14:paraId="19BB41BF" w14:textId="77777777" w:rsidR="00FF4E5D" w:rsidRPr="00C84772" w:rsidRDefault="00FF4E5D" w:rsidP="00FF4E5D">
      <w:pPr>
        <w:jc w:val="center"/>
      </w:pPr>
      <w:r w:rsidRPr="00C84772">
        <w:rPr>
          <w:noProof/>
        </w:rPr>
        <w:drawing>
          <wp:inline distT="0" distB="0" distL="0" distR="0" wp14:anchorId="04411B65" wp14:editId="50C4A28B">
            <wp:extent cx="507365" cy="68326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772">
        <w:fldChar w:fldCharType="begin"/>
      </w:r>
      <w:r w:rsidRPr="00C84772">
        <w:instrText xml:space="preserve"> INCLUDEPICTURE "http://www.inet.hr/~box/images/grb-rh.gif" \* MERGEFORMATINET </w:instrText>
      </w:r>
      <w:r w:rsidRPr="00C84772">
        <w:fldChar w:fldCharType="end"/>
      </w:r>
    </w:p>
    <w:p w14:paraId="3FD607FD" w14:textId="77777777" w:rsidR="00FF4E5D" w:rsidRPr="00C84772" w:rsidRDefault="00FF4E5D" w:rsidP="00FF4E5D">
      <w:pPr>
        <w:spacing w:before="60" w:after="1680"/>
        <w:jc w:val="center"/>
      </w:pPr>
      <w:r w:rsidRPr="00C84772">
        <w:t>VLADA REPUBLIKE HRVATSKE</w:t>
      </w:r>
    </w:p>
    <w:p w14:paraId="10FD5951" w14:textId="77777777" w:rsidR="00FF4E5D" w:rsidRPr="00C84772" w:rsidRDefault="00FF4E5D" w:rsidP="00FF4E5D"/>
    <w:p w14:paraId="62583B2F" w14:textId="6B7C6555" w:rsidR="00FF4E5D" w:rsidRPr="00C84772" w:rsidRDefault="007E0E51" w:rsidP="00FF4E5D">
      <w:pPr>
        <w:spacing w:after="2400"/>
        <w:jc w:val="right"/>
      </w:pPr>
      <w:r>
        <w:t>Zagreb, 6. rujna 2024.</w:t>
      </w:r>
    </w:p>
    <w:p w14:paraId="6DE37434" w14:textId="77777777" w:rsidR="00FF4E5D" w:rsidRPr="00C84772" w:rsidRDefault="00FF4E5D" w:rsidP="00FF4E5D">
      <w:pPr>
        <w:spacing w:line="360" w:lineRule="auto"/>
      </w:pPr>
      <w:r w:rsidRPr="00C84772">
        <w:t>__________________________________________________________________________</w:t>
      </w:r>
    </w:p>
    <w:p w14:paraId="65942CB5" w14:textId="77777777" w:rsidR="00FF4E5D" w:rsidRPr="00C84772" w:rsidRDefault="00FF4E5D" w:rsidP="00FF4E5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F4E5D" w:rsidRPr="00C84772" w:rsidSect="00F1303A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F4E5D" w:rsidRPr="00C84772" w14:paraId="1095ABBD" w14:textId="77777777" w:rsidTr="00A309B5">
        <w:tc>
          <w:tcPr>
            <w:tcW w:w="1951" w:type="dxa"/>
            <w:shd w:val="clear" w:color="auto" w:fill="auto"/>
          </w:tcPr>
          <w:p w14:paraId="008414C4" w14:textId="77777777" w:rsidR="00FF4E5D" w:rsidRPr="00C84772" w:rsidRDefault="00FF4E5D" w:rsidP="00FF4E5D">
            <w:pPr>
              <w:spacing w:line="360" w:lineRule="auto"/>
              <w:jc w:val="right"/>
            </w:pPr>
            <w:r w:rsidRPr="00C84772">
              <w:rPr>
                <w:b/>
                <w:smallCaps/>
              </w:rPr>
              <w:t>Predlagatelj</w:t>
            </w:r>
            <w:r w:rsidRPr="00C8477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61D6417" w14:textId="77777777" w:rsidR="00FF4E5D" w:rsidRPr="00C84772" w:rsidRDefault="0073675D" w:rsidP="00FF4E5D">
            <w:pPr>
              <w:spacing w:line="360" w:lineRule="auto"/>
            </w:pPr>
            <w:r>
              <w:t xml:space="preserve">Ministarstvo </w:t>
            </w:r>
            <w:r w:rsidR="00731F1B">
              <w:t>pravosuđa, uprave i digitalne transformacije</w:t>
            </w:r>
          </w:p>
        </w:tc>
      </w:tr>
    </w:tbl>
    <w:p w14:paraId="58EA2762" w14:textId="77777777" w:rsidR="00FF4E5D" w:rsidRPr="00C84772" w:rsidRDefault="00FF4E5D" w:rsidP="00FF4E5D">
      <w:pPr>
        <w:spacing w:line="360" w:lineRule="auto"/>
      </w:pPr>
      <w:r w:rsidRPr="00C84772">
        <w:t>__________________________________________________________________________</w:t>
      </w:r>
    </w:p>
    <w:p w14:paraId="29F5BD82" w14:textId="77777777" w:rsidR="00FF4E5D" w:rsidRPr="00C84772" w:rsidRDefault="00FF4E5D" w:rsidP="00FF4E5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F4E5D" w:rsidRPr="00C84772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F4E5D" w:rsidRPr="00C84772" w14:paraId="3126F258" w14:textId="77777777" w:rsidTr="00A309B5">
        <w:tc>
          <w:tcPr>
            <w:tcW w:w="1951" w:type="dxa"/>
            <w:shd w:val="clear" w:color="auto" w:fill="auto"/>
          </w:tcPr>
          <w:p w14:paraId="5373F513" w14:textId="77777777" w:rsidR="00FF4E5D" w:rsidRPr="00C84772" w:rsidRDefault="00FF4E5D" w:rsidP="00FF4E5D">
            <w:pPr>
              <w:spacing w:line="360" w:lineRule="auto"/>
            </w:pPr>
            <w:r w:rsidRPr="00C84772">
              <w:rPr>
                <w:b/>
                <w:smallCaps/>
              </w:rPr>
              <w:t xml:space="preserve">  Predmet</w:t>
            </w:r>
            <w:r w:rsidRPr="00C8477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28DB35E" w14:textId="3B5E9DF7" w:rsidR="00FF4E5D" w:rsidRPr="00731F1B" w:rsidRDefault="00731F1B" w:rsidP="007E0E51">
            <w:pPr>
              <w:jc w:val="both"/>
              <w:rPr>
                <w:rFonts w:eastAsia="Calibri"/>
                <w:lang w:eastAsia="en-US"/>
              </w:rPr>
            </w:pPr>
            <w:r w:rsidRPr="00731F1B">
              <w:rPr>
                <w:color w:val="000000"/>
              </w:rPr>
              <w:t xml:space="preserve">Prijedlog zakona o dopuni Zakona o političkim strankama (predlagatelj: Klub zastupnika Mosta u Hrvatskome saboru) </w:t>
            </w:r>
            <w:r w:rsidR="007E0E51">
              <w:rPr>
                <w:color w:val="000000"/>
              </w:rPr>
              <w:t>-</w:t>
            </w:r>
            <w:r w:rsidRPr="00731F1B">
              <w:rPr>
                <w:color w:val="000000"/>
              </w:rPr>
              <w:t xml:space="preserve"> </w:t>
            </w:r>
            <w:r w:rsidR="007E0E51">
              <w:rPr>
                <w:color w:val="000000"/>
              </w:rPr>
              <w:t xml:space="preserve">davanje </w:t>
            </w:r>
            <w:r w:rsidRPr="00731F1B">
              <w:rPr>
                <w:color w:val="000000"/>
              </w:rPr>
              <w:t>mišljenj</w:t>
            </w:r>
            <w:r w:rsidR="007E0E51">
              <w:rPr>
                <w:color w:val="000000"/>
              </w:rPr>
              <w:t>a</w:t>
            </w:r>
            <w:r w:rsidRPr="00731F1B">
              <w:rPr>
                <w:color w:val="000000"/>
              </w:rPr>
              <w:t xml:space="preserve"> </w:t>
            </w:r>
            <w:r w:rsidR="007E0E51">
              <w:rPr>
                <w:color w:val="000000"/>
              </w:rPr>
              <w:t>Hrvatskome saboru</w:t>
            </w:r>
          </w:p>
        </w:tc>
      </w:tr>
    </w:tbl>
    <w:p w14:paraId="3E2BE19A" w14:textId="77777777" w:rsidR="00FF4E5D" w:rsidRPr="00C84772" w:rsidRDefault="00FF4E5D" w:rsidP="00FF4E5D">
      <w:pPr>
        <w:tabs>
          <w:tab w:val="left" w:pos="1843"/>
        </w:tabs>
        <w:spacing w:line="360" w:lineRule="auto"/>
        <w:ind w:left="1843" w:hanging="1843"/>
      </w:pPr>
      <w:r w:rsidRPr="00C84772">
        <w:t>__________________________________________________________________________</w:t>
      </w:r>
    </w:p>
    <w:p w14:paraId="347A9D4C" w14:textId="77777777" w:rsidR="00FF4E5D" w:rsidRPr="00C84772" w:rsidRDefault="00FF4E5D" w:rsidP="00FF4E5D"/>
    <w:p w14:paraId="5EF149F8" w14:textId="77777777" w:rsidR="00FF4E5D" w:rsidRPr="00C84772" w:rsidRDefault="00FF4E5D" w:rsidP="00FF4E5D"/>
    <w:p w14:paraId="69AF955E" w14:textId="77777777" w:rsidR="00FF4E5D" w:rsidRPr="00C84772" w:rsidRDefault="00FF4E5D" w:rsidP="00FF4E5D"/>
    <w:p w14:paraId="10023508" w14:textId="77777777" w:rsidR="00FF4E5D" w:rsidRPr="00C84772" w:rsidRDefault="00FF4E5D" w:rsidP="00FF4E5D"/>
    <w:p w14:paraId="3FB92D60" w14:textId="77777777" w:rsidR="00FF4E5D" w:rsidRPr="00C84772" w:rsidRDefault="00FF4E5D" w:rsidP="00FF4E5D"/>
    <w:p w14:paraId="3E0EA1EE" w14:textId="77777777" w:rsidR="00FF4E5D" w:rsidRPr="00C84772" w:rsidRDefault="00FF4E5D" w:rsidP="00FF4E5D"/>
    <w:p w14:paraId="5266EA12" w14:textId="77777777" w:rsidR="00FF4E5D" w:rsidRPr="00C84772" w:rsidRDefault="00FF4E5D" w:rsidP="00FF4E5D">
      <w:pPr>
        <w:sectPr w:rsidR="00FF4E5D" w:rsidRPr="00C84772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512EA0BC" w14:textId="77777777" w:rsidR="00E8418D" w:rsidRPr="00C84772" w:rsidRDefault="00E8418D" w:rsidP="00FF4E5D">
      <w:pPr>
        <w:jc w:val="both"/>
      </w:pPr>
    </w:p>
    <w:p w14:paraId="04D9313B" w14:textId="77777777" w:rsidR="00FF4E5D" w:rsidRPr="00682B8A" w:rsidRDefault="00FF4E5D" w:rsidP="00682B8A">
      <w:pPr>
        <w:jc w:val="right"/>
        <w:rPr>
          <w:b/>
        </w:rPr>
      </w:pPr>
      <w:r w:rsidRPr="00C84772">
        <w:rPr>
          <w:b/>
        </w:rPr>
        <w:t>Prijedlog</w:t>
      </w:r>
    </w:p>
    <w:p w14:paraId="1B424B40" w14:textId="77777777" w:rsidR="00FF4E5D" w:rsidRDefault="00FF4E5D" w:rsidP="00FF4E5D">
      <w:pPr>
        <w:jc w:val="both"/>
      </w:pPr>
    </w:p>
    <w:p w14:paraId="594D8D2C" w14:textId="77777777" w:rsidR="003E330A" w:rsidRDefault="003E330A" w:rsidP="00FF4E5D">
      <w:pPr>
        <w:jc w:val="both"/>
      </w:pPr>
    </w:p>
    <w:p w14:paraId="0F2DB04C" w14:textId="77777777" w:rsidR="00FF4E5D" w:rsidRPr="00C84772" w:rsidRDefault="00FF4E5D" w:rsidP="00FF4E5D">
      <w:pPr>
        <w:jc w:val="both"/>
      </w:pPr>
      <w:r w:rsidRPr="00C84772">
        <w:t>KLASA:</w:t>
      </w:r>
    </w:p>
    <w:p w14:paraId="66D108E2" w14:textId="77777777" w:rsidR="00FF4E5D" w:rsidRPr="00C84772" w:rsidRDefault="00FF4E5D" w:rsidP="00FF4E5D">
      <w:pPr>
        <w:jc w:val="both"/>
      </w:pPr>
      <w:r w:rsidRPr="00C84772">
        <w:t>URBROJ:</w:t>
      </w:r>
    </w:p>
    <w:p w14:paraId="7C4EA58F" w14:textId="77777777" w:rsidR="00FF4E5D" w:rsidRPr="00C84772" w:rsidRDefault="00FF4E5D" w:rsidP="00FF4E5D">
      <w:pPr>
        <w:jc w:val="both"/>
      </w:pPr>
    </w:p>
    <w:p w14:paraId="70324885" w14:textId="77777777" w:rsidR="00FF4E5D" w:rsidRPr="00C84772" w:rsidRDefault="00FF4E5D" w:rsidP="00FF4E5D">
      <w:pPr>
        <w:tabs>
          <w:tab w:val="left" w:pos="1418"/>
        </w:tabs>
        <w:jc w:val="both"/>
      </w:pPr>
      <w:r w:rsidRPr="00C84772">
        <w:t>Zagreb,</w:t>
      </w:r>
    </w:p>
    <w:p w14:paraId="541513F8" w14:textId="77777777" w:rsidR="003E330A" w:rsidRPr="00C84772" w:rsidRDefault="003E330A" w:rsidP="003E330A">
      <w:pPr>
        <w:ind w:left="4253"/>
        <w:jc w:val="both"/>
      </w:pPr>
    </w:p>
    <w:p w14:paraId="47AC0276" w14:textId="77777777" w:rsidR="00FF4E5D" w:rsidRPr="00C84772" w:rsidRDefault="00FF4E5D" w:rsidP="00FF4E5D">
      <w:pPr>
        <w:ind w:left="4253"/>
        <w:jc w:val="both"/>
      </w:pPr>
    </w:p>
    <w:p w14:paraId="2CE73BE4" w14:textId="77777777" w:rsidR="00FF4E5D" w:rsidRPr="00C84772" w:rsidRDefault="00FF4E5D" w:rsidP="00FF4E5D">
      <w:pPr>
        <w:ind w:left="4253"/>
        <w:jc w:val="both"/>
        <w:rPr>
          <w:b/>
        </w:rPr>
      </w:pPr>
      <w:r w:rsidRPr="00C84772">
        <w:rPr>
          <w:b/>
        </w:rPr>
        <w:t>PREDSJEDNIKU HRVATSKOGA SABORA</w:t>
      </w:r>
    </w:p>
    <w:p w14:paraId="3DF15732" w14:textId="77777777" w:rsidR="00FF4E5D" w:rsidRPr="00C84772" w:rsidRDefault="00FF4E5D" w:rsidP="00FF4E5D">
      <w:pPr>
        <w:ind w:left="4253"/>
        <w:jc w:val="both"/>
      </w:pPr>
    </w:p>
    <w:p w14:paraId="6EAAE9EF" w14:textId="77777777" w:rsidR="00FF4E5D" w:rsidRPr="00C84772" w:rsidRDefault="00FF4E5D" w:rsidP="00FF4E5D">
      <w:pPr>
        <w:ind w:left="4253"/>
        <w:jc w:val="both"/>
      </w:pPr>
    </w:p>
    <w:p w14:paraId="22EC08F7" w14:textId="294EA895" w:rsidR="000A1D50" w:rsidRPr="00C84772" w:rsidRDefault="00FF4E5D" w:rsidP="004F60D0">
      <w:pPr>
        <w:tabs>
          <w:tab w:val="left" w:pos="1418"/>
        </w:tabs>
        <w:suppressAutoHyphens/>
        <w:autoSpaceDN w:val="0"/>
        <w:ind w:left="1418" w:hanging="1418"/>
        <w:jc w:val="both"/>
        <w:textAlignment w:val="baseline"/>
        <w:rPr>
          <w:rFonts w:eastAsia="Calibri"/>
          <w:lang w:eastAsia="en-US"/>
        </w:rPr>
      </w:pPr>
      <w:r w:rsidRPr="00C84772">
        <w:rPr>
          <w:rFonts w:eastAsia="Calibri"/>
          <w:lang w:eastAsia="en-US"/>
        </w:rPr>
        <w:t>PREDMET</w:t>
      </w:r>
      <w:r w:rsidR="00223DDD" w:rsidRPr="00C84772">
        <w:rPr>
          <w:rFonts w:eastAsia="Calibri"/>
          <w:lang w:eastAsia="en-US"/>
        </w:rPr>
        <w:t xml:space="preserve">: </w:t>
      </w:r>
      <w:r w:rsidR="001E16A3" w:rsidRPr="00C84772">
        <w:rPr>
          <w:rFonts w:eastAsia="Calibri"/>
          <w:lang w:eastAsia="en-US"/>
        </w:rPr>
        <w:tab/>
      </w:r>
      <w:r w:rsidR="00731F1B" w:rsidRPr="00731F1B">
        <w:rPr>
          <w:color w:val="000000"/>
        </w:rPr>
        <w:t>Prijedlog zakona o dopuni Zakona o političkim strankama (predlagatelj: Klub zastupnika Mosta u Hrvatskome saboru) -</w:t>
      </w:r>
      <w:r w:rsidR="004F60D0">
        <w:rPr>
          <w:color w:val="000000"/>
        </w:rPr>
        <w:t xml:space="preserve"> </w:t>
      </w:r>
      <w:r w:rsidR="00223DDD" w:rsidRPr="00C84772">
        <w:rPr>
          <w:rFonts w:eastAsia="Calibri"/>
          <w:lang w:eastAsia="en-US"/>
        </w:rPr>
        <w:t>mišljenje Vlade</w:t>
      </w:r>
    </w:p>
    <w:p w14:paraId="5420B9F4" w14:textId="77777777" w:rsidR="00223DDD" w:rsidRPr="00C84772" w:rsidRDefault="00223DDD" w:rsidP="00FF4E5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68AB7C3" w14:textId="77777777" w:rsidR="00223DDD" w:rsidRPr="00C84772" w:rsidRDefault="00223DDD" w:rsidP="001E16A3">
      <w:pPr>
        <w:autoSpaceDE w:val="0"/>
        <w:autoSpaceDN w:val="0"/>
        <w:adjustRightInd w:val="0"/>
        <w:ind w:left="1418" w:hanging="1418"/>
        <w:jc w:val="both"/>
        <w:rPr>
          <w:rFonts w:eastAsia="Calibri"/>
          <w:lang w:eastAsia="en-US"/>
        </w:rPr>
      </w:pPr>
      <w:r w:rsidRPr="00C84772">
        <w:rPr>
          <w:rFonts w:eastAsia="Calibri"/>
          <w:lang w:eastAsia="en-US"/>
        </w:rPr>
        <w:t xml:space="preserve">Veza: </w:t>
      </w:r>
      <w:r w:rsidRPr="00C84772">
        <w:rPr>
          <w:rFonts w:eastAsia="Calibri"/>
          <w:lang w:eastAsia="en-US"/>
        </w:rPr>
        <w:tab/>
      </w:r>
      <w:r w:rsidR="001E16A3" w:rsidRPr="00C84772">
        <w:rPr>
          <w:rFonts w:eastAsia="Calibri"/>
          <w:lang w:eastAsia="en-US"/>
        </w:rPr>
        <w:t>Pismo</w:t>
      </w:r>
      <w:r w:rsidRPr="00C84772">
        <w:rPr>
          <w:rFonts w:eastAsia="Calibri"/>
          <w:lang w:eastAsia="en-US"/>
        </w:rPr>
        <w:t xml:space="preserve"> Hrvatskoga sabora, KLASA: </w:t>
      </w:r>
      <w:r w:rsidR="00731F1B">
        <w:rPr>
          <w:rFonts w:eastAsia="Calibri"/>
          <w:lang w:eastAsia="en-US"/>
        </w:rPr>
        <w:t>006</w:t>
      </w:r>
      <w:r w:rsidRPr="00C84772">
        <w:rPr>
          <w:rFonts w:eastAsia="Calibri"/>
          <w:lang w:eastAsia="en-US"/>
        </w:rPr>
        <w:t>-01/2</w:t>
      </w:r>
      <w:r w:rsidR="0073675D">
        <w:rPr>
          <w:rFonts w:eastAsia="Calibri"/>
          <w:lang w:eastAsia="en-US"/>
        </w:rPr>
        <w:t>4-01/</w:t>
      </w:r>
      <w:r w:rsidR="00731F1B">
        <w:rPr>
          <w:rFonts w:eastAsia="Calibri"/>
          <w:lang w:eastAsia="en-US"/>
        </w:rPr>
        <w:t>1</w:t>
      </w:r>
      <w:r w:rsidRPr="00C84772">
        <w:rPr>
          <w:rFonts w:eastAsia="Calibri"/>
          <w:lang w:eastAsia="en-US"/>
        </w:rPr>
        <w:t>, URBROJ: 65-2</w:t>
      </w:r>
      <w:r w:rsidR="0073675D">
        <w:rPr>
          <w:rFonts w:eastAsia="Calibri"/>
          <w:lang w:eastAsia="en-US"/>
        </w:rPr>
        <w:t>4-</w:t>
      </w:r>
      <w:r w:rsidRPr="00C84772">
        <w:rPr>
          <w:rFonts w:eastAsia="Calibri"/>
          <w:lang w:eastAsia="en-US"/>
        </w:rPr>
        <w:t>3</w:t>
      </w:r>
      <w:r w:rsidR="001E16A3" w:rsidRPr="00C84772">
        <w:rPr>
          <w:rFonts w:eastAsia="Calibri"/>
          <w:lang w:eastAsia="en-US"/>
        </w:rPr>
        <w:t xml:space="preserve">, </w:t>
      </w:r>
      <w:r w:rsidRPr="00C84772">
        <w:rPr>
          <w:rFonts w:eastAsia="Calibri"/>
          <w:lang w:eastAsia="en-US"/>
        </w:rPr>
        <w:t xml:space="preserve">od </w:t>
      </w:r>
      <w:r w:rsidR="001E16A3" w:rsidRPr="00C84772">
        <w:rPr>
          <w:rFonts w:eastAsia="Calibri"/>
          <w:lang w:eastAsia="en-US"/>
        </w:rPr>
        <w:br/>
      </w:r>
      <w:r w:rsidR="0073675D">
        <w:rPr>
          <w:rFonts w:eastAsia="Calibri"/>
          <w:lang w:eastAsia="en-US"/>
        </w:rPr>
        <w:t>2</w:t>
      </w:r>
      <w:r w:rsidRPr="00C84772">
        <w:rPr>
          <w:rFonts w:eastAsia="Calibri"/>
          <w:lang w:eastAsia="en-US"/>
        </w:rPr>
        <w:t xml:space="preserve">. </w:t>
      </w:r>
      <w:r w:rsidR="0073675D">
        <w:rPr>
          <w:rFonts w:eastAsia="Calibri"/>
          <w:lang w:eastAsia="en-US"/>
        </w:rPr>
        <w:t>s</w:t>
      </w:r>
      <w:r w:rsidR="00731F1B">
        <w:rPr>
          <w:rFonts w:eastAsia="Calibri"/>
          <w:lang w:eastAsia="en-US"/>
        </w:rPr>
        <w:t>rpnja</w:t>
      </w:r>
      <w:r w:rsidRPr="00C84772">
        <w:rPr>
          <w:rFonts w:eastAsia="Calibri"/>
          <w:lang w:eastAsia="en-US"/>
        </w:rPr>
        <w:t xml:space="preserve"> 202</w:t>
      </w:r>
      <w:r w:rsidR="0073675D">
        <w:rPr>
          <w:rFonts w:eastAsia="Calibri"/>
          <w:lang w:eastAsia="en-US"/>
        </w:rPr>
        <w:t>4</w:t>
      </w:r>
      <w:r w:rsidRPr="00C84772">
        <w:rPr>
          <w:rFonts w:eastAsia="Calibri"/>
          <w:lang w:eastAsia="en-US"/>
        </w:rPr>
        <w:t xml:space="preserve">. </w:t>
      </w:r>
    </w:p>
    <w:p w14:paraId="12B85975" w14:textId="77777777" w:rsidR="00223DDD" w:rsidRPr="00C84772" w:rsidRDefault="00223DDD" w:rsidP="00FF4E5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54C9806" w14:textId="77777777" w:rsidR="00FF4E5D" w:rsidRPr="00C84772" w:rsidRDefault="00FF4E5D" w:rsidP="00FF4E5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670F2B3" w14:textId="49A61A05" w:rsidR="00223DDD" w:rsidRPr="00731F1B" w:rsidRDefault="00FF4E5D" w:rsidP="00731F1B">
      <w:pPr>
        <w:ind w:firstLine="1418"/>
        <w:jc w:val="both"/>
      </w:pPr>
      <w:r w:rsidRPr="00C84772">
        <w:t>Na temelju članka 122. stavka 2. Poslovnika Hrvatskoga sabora („Narodne novine“, br. 81/13., 113/16., 69/17., 29/18., 53/20., 119/20. - Odluka Ustavnog suda Republike Hrvatske, 123/20. i 86/23. - Odluka Ustavnog suda Republike Hrvatske), Vlada Republike Hrvatske</w:t>
      </w:r>
      <w:r w:rsidR="00731F1B">
        <w:t xml:space="preserve"> o </w:t>
      </w:r>
      <w:r w:rsidR="00731F1B" w:rsidRPr="00731F1B">
        <w:rPr>
          <w:color w:val="000000"/>
        </w:rPr>
        <w:t>Prijedlogu zakona o dopuni Zakona o političkim strankama (predlagatelj: Klub zastupnika Mosta u Hrvatskome saboru)</w:t>
      </w:r>
      <w:r w:rsidR="00E8418D" w:rsidRPr="00C84772">
        <w:rPr>
          <w:rFonts w:eastAsia="Calibri"/>
          <w:lang w:eastAsia="en-US"/>
        </w:rPr>
        <w:t>,</w:t>
      </w:r>
      <w:r w:rsidR="00223DDD" w:rsidRPr="00C84772">
        <w:rPr>
          <w:rFonts w:eastAsia="Calibri"/>
          <w:lang w:eastAsia="en-US"/>
        </w:rPr>
        <w:t xml:space="preserve"> daje sljedeće </w:t>
      </w:r>
    </w:p>
    <w:p w14:paraId="561B92AB" w14:textId="77777777" w:rsidR="00223DDD" w:rsidRPr="00C84772" w:rsidRDefault="00223DDD" w:rsidP="00E8418D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AD69B8F" w14:textId="77777777" w:rsidR="00E8418D" w:rsidRPr="00C84772" w:rsidRDefault="00E8418D" w:rsidP="00E8418D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161ABD4E" w14:textId="77777777" w:rsidR="00223DDD" w:rsidRPr="00C84772" w:rsidRDefault="00223DDD" w:rsidP="00FF4E5D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84772">
        <w:rPr>
          <w:rFonts w:eastAsia="Calibri"/>
          <w:b/>
          <w:bCs/>
          <w:lang w:eastAsia="en-US"/>
        </w:rPr>
        <w:t>M I Š L J E N J E</w:t>
      </w:r>
    </w:p>
    <w:p w14:paraId="1ADD12A9" w14:textId="77777777" w:rsidR="00BA572D" w:rsidRPr="00C84772" w:rsidRDefault="00BA572D" w:rsidP="00FF4E5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E218F26" w14:textId="77777777" w:rsidR="00E8418D" w:rsidRPr="00C84772" w:rsidRDefault="00E8418D" w:rsidP="00FF4E5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87D6FA8" w14:textId="4F3D74FF" w:rsidR="00682B8A" w:rsidRPr="00682B8A" w:rsidRDefault="00682B8A" w:rsidP="00682B8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E11F3E">
        <w:rPr>
          <w:rFonts w:eastAsia="Calibri"/>
          <w:spacing w:val="4"/>
          <w:lang w:eastAsia="en-US"/>
        </w:rPr>
        <w:t>Vlada Republike Hrvatske je u prošlom mandatu dostavila Hrvatskome saboru mišljenje</w:t>
      </w:r>
      <w:r w:rsidR="00731F1B" w:rsidRPr="00E11F3E">
        <w:rPr>
          <w:rFonts w:eastAsia="Calibri"/>
          <w:spacing w:val="4"/>
          <w:lang w:eastAsia="en-US"/>
        </w:rPr>
        <w:t xml:space="preserve"> o </w:t>
      </w:r>
      <w:r w:rsidR="00731F1B" w:rsidRPr="00E11F3E">
        <w:rPr>
          <w:color w:val="000000"/>
          <w:spacing w:val="4"/>
        </w:rPr>
        <w:t>Prijedlogu zakona o dopuni Zakona o političkim strankama (predlagatelj: Klub zastupnika Mosta u Hrvatskome saboru)</w:t>
      </w:r>
      <w:r w:rsidR="00731F1B" w:rsidRPr="00E11F3E">
        <w:rPr>
          <w:color w:val="000000"/>
          <w:spacing w:val="4"/>
          <w:sz w:val="27"/>
          <w:szCs w:val="27"/>
        </w:rPr>
        <w:t xml:space="preserve"> </w:t>
      </w:r>
      <w:r w:rsidRPr="00E11F3E">
        <w:rPr>
          <w:rFonts w:eastAsia="Calibri"/>
          <w:spacing w:val="4"/>
          <w:lang w:eastAsia="en-US"/>
        </w:rPr>
        <w:t>aktom, KLASA:</w:t>
      </w:r>
      <w:r w:rsidR="00632382" w:rsidRPr="00E11F3E">
        <w:rPr>
          <w:rFonts w:eastAsia="Calibri"/>
          <w:spacing w:val="4"/>
          <w:lang w:eastAsia="en-US"/>
        </w:rPr>
        <w:t xml:space="preserve"> 022-03/2</w:t>
      </w:r>
      <w:r w:rsidR="00731F1B" w:rsidRPr="00E11F3E">
        <w:rPr>
          <w:rFonts w:eastAsia="Calibri"/>
          <w:spacing w:val="4"/>
          <w:lang w:eastAsia="en-US"/>
        </w:rPr>
        <w:t>1</w:t>
      </w:r>
      <w:r w:rsidR="00632382" w:rsidRPr="00E11F3E">
        <w:rPr>
          <w:rFonts w:eastAsia="Calibri"/>
          <w:spacing w:val="4"/>
          <w:lang w:eastAsia="en-US"/>
        </w:rPr>
        <w:t>-12/</w:t>
      </w:r>
      <w:r w:rsidR="00731F1B" w:rsidRPr="00E11F3E">
        <w:rPr>
          <w:rFonts w:eastAsia="Calibri"/>
          <w:spacing w:val="4"/>
          <w:lang w:eastAsia="en-US"/>
        </w:rPr>
        <w:t>70</w:t>
      </w:r>
      <w:r w:rsidR="00632382" w:rsidRPr="00E11F3E">
        <w:rPr>
          <w:rFonts w:eastAsia="Calibri"/>
          <w:spacing w:val="4"/>
          <w:lang w:eastAsia="en-US"/>
        </w:rPr>
        <w:t>,</w:t>
      </w:r>
      <w:r w:rsidRPr="00E11F3E">
        <w:rPr>
          <w:rFonts w:eastAsia="Calibri"/>
          <w:spacing w:val="4"/>
          <w:lang w:eastAsia="en-US"/>
        </w:rPr>
        <w:t xml:space="preserve"> </w:t>
      </w:r>
      <w:r w:rsidR="00E11F3E">
        <w:rPr>
          <w:rFonts w:eastAsia="Calibri"/>
          <w:spacing w:val="4"/>
          <w:lang w:eastAsia="en-US"/>
        </w:rPr>
        <w:br/>
      </w:r>
      <w:r w:rsidRPr="00E11F3E">
        <w:rPr>
          <w:rFonts w:eastAsia="Calibri"/>
          <w:spacing w:val="4"/>
          <w:lang w:eastAsia="en-US"/>
        </w:rPr>
        <w:t>URBROJ:</w:t>
      </w:r>
      <w:r w:rsidR="00BF5C3E" w:rsidRPr="00E11F3E">
        <w:rPr>
          <w:rFonts w:eastAsia="Calibri"/>
          <w:spacing w:val="4"/>
          <w:lang w:eastAsia="en-US"/>
        </w:rPr>
        <w:t xml:space="preserve"> </w:t>
      </w:r>
      <w:r w:rsidR="00632382" w:rsidRPr="00E11F3E">
        <w:rPr>
          <w:rFonts w:eastAsia="Calibri"/>
          <w:spacing w:val="4"/>
          <w:lang w:eastAsia="en-US"/>
        </w:rPr>
        <w:t>50301-</w:t>
      </w:r>
      <w:r w:rsidR="00731F1B">
        <w:rPr>
          <w:rFonts w:eastAsia="Calibri"/>
          <w:lang w:eastAsia="en-US"/>
        </w:rPr>
        <w:t>21</w:t>
      </w:r>
      <w:r w:rsidR="00632382">
        <w:rPr>
          <w:rFonts w:eastAsia="Calibri"/>
          <w:lang w:eastAsia="en-US"/>
        </w:rPr>
        <w:t>/</w:t>
      </w:r>
      <w:r w:rsidR="00731F1B">
        <w:rPr>
          <w:rFonts w:eastAsia="Calibri"/>
          <w:lang w:eastAsia="en-US"/>
        </w:rPr>
        <w:t>32</w:t>
      </w:r>
      <w:r w:rsidR="00632382">
        <w:rPr>
          <w:rFonts w:eastAsia="Calibri"/>
          <w:lang w:eastAsia="en-US"/>
        </w:rPr>
        <w:t>-2</w:t>
      </w:r>
      <w:r w:rsidR="00731F1B">
        <w:rPr>
          <w:rFonts w:eastAsia="Calibri"/>
          <w:lang w:eastAsia="en-US"/>
        </w:rPr>
        <w:t>1</w:t>
      </w:r>
      <w:r w:rsidR="00632382">
        <w:rPr>
          <w:rFonts w:eastAsia="Calibri"/>
          <w:lang w:eastAsia="en-US"/>
        </w:rPr>
        <w:t>-</w:t>
      </w:r>
      <w:r w:rsidR="00731F1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, od </w:t>
      </w:r>
      <w:r w:rsidR="00632382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.</w:t>
      </w:r>
      <w:r w:rsidR="00632382">
        <w:rPr>
          <w:rFonts w:eastAsia="Calibri"/>
          <w:lang w:eastAsia="en-US"/>
        </w:rPr>
        <w:t xml:space="preserve"> </w:t>
      </w:r>
      <w:r w:rsidR="00731F1B">
        <w:rPr>
          <w:rFonts w:eastAsia="Calibri"/>
          <w:lang w:eastAsia="en-US"/>
        </w:rPr>
        <w:t xml:space="preserve">rujna </w:t>
      </w:r>
      <w:r w:rsidR="00632382">
        <w:rPr>
          <w:rFonts w:eastAsia="Calibri"/>
          <w:lang w:eastAsia="en-US"/>
        </w:rPr>
        <w:t>202</w:t>
      </w:r>
      <w:r w:rsidR="00731F1B">
        <w:rPr>
          <w:rFonts w:eastAsia="Calibri"/>
          <w:lang w:eastAsia="en-US"/>
        </w:rPr>
        <w:t>1</w:t>
      </w:r>
      <w:r w:rsidR="00632382">
        <w:rPr>
          <w:rFonts w:eastAsia="Calibri"/>
          <w:lang w:eastAsia="en-US"/>
        </w:rPr>
        <w:t>.</w:t>
      </w:r>
    </w:p>
    <w:p w14:paraId="5F316B7A" w14:textId="77777777" w:rsidR="00682B8A" w:rsidRPr="00682B8A" w:rsidRDefault="00682B8A" w:rsidP="00682B8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14:paraId="05F5134C" w14:textId="77777777" w:rsidR="00E8418D" w:rsidRPr="00C84772" w:rsidRDefault="00682B8A" w:rsidP="00682B8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682B8A">
        <w:rPr>
          <w:rFonts w:eastAsia="Calibri"/>
          <w:lang w:eastAsia="en-US"/>
        </w:rPr>
        <w:t>S tim u vezi, Vlada Republike Hrvatske ukazuje da ostaje pri danom mišljenju koje se dostavlja u prilogu</w:t>
      </w:r>
      <w:r w:rsidR="00CE2469">
        <w:rPr>
          <w:rFonts w:eastAsia="Calibri"/>
          <w:lang w:eastAsia="en-US"/>
        </w:rPr>
        <w:t>.</w:t>
      </w:r>
    </w:p>
    <w:p w14:paraId="25F1F445" w14:textId="77777777" w:rsidR="00E8418D" w:rsidRPr="00C84772" w:rsidRDefault="00E8418D" w:rsidP="00E8418D">
      <w:pPr>
        <w:ind w:firstLine="1418"/>
        <w:jc w:val="both"/>
        <w:rPr>
          <w:bCs/>
          <w:snapToGrid w:val="0"/>
        </w:rPr>
      </w:pPr>
    </w:p>
    <w:p w14:paraId="4E34D49B" w14:textId="711CD091" w:rsidR="00223DDD" w:rsidRPr="00731F1B" w:rsidRDefault="00731F1B" w:rsidP="00731F1B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731F1B">
        <w:rPr>
          <w:color w:val="000000"/>
        </w:rPr>
        <w:t>Za svoje predstavnike, koji će u vezi s iznesenim mišljenjem biti nazočni na sjednicama Hrvatskoga sabora i njegovih radnih tijela, Vlada je odredila ministra pravosuđa, uprave i digitalne transformacije Damira Habijana i državne tajnike Sanjina Rukavinu, Ivana Crnčeca, Fadilu Bahović, Vedranu Šimundžu</w:t>
      </w:r>
      <w:r w:rsidR="00A455FB">
        <w:rPr>
          <w:color w:val="000000"/>
        </w:rPr>
        <w:t xml:space="preserve"> </w:t>
      </w:r>
      <w:bookmarkStart w:id="0" w:name="_GoBack"/>
      <w:bookmarkEnd w:id="0"/>
      <w:r w:rsidRPr="00731F1B">
        <w:rPr>
          <w:color w:val="000000"/>
        </w:rPr>
        <w:t>Nikolić i Bernarda Gršića.</w:t>
      </w:r>
    </w:p>
    <w:p w14:paraId="5BCD1A78" w14:textId="77777777" w:rsidR="00367588" w:rsidRDefault="00367588" w:rsidP="00367588">
      <w:pPr>
        <w:widowControl w:val="0"/>
        <w:autoSpaceDE w:val="0"/>
        <w:autoSpaceDN w:val="0"/>
        <w:rPr>
          <w:lang w:eastAsia="en-US"/>
        </w:rPr>
      </w:pPr>
    </w:p>
    <w:p w14:paraId="667D5777" w14:textId="77777777" w:rsidR="00731F1B" w:rsidRDefault="00731F1B" w:rsidP="00367588">
      <w:pPr>
        <w:widowControl w:val="0"/>
        <w:autoSpaceDE w:val="0"/>
        <w:autoSpaceDN w:val="0"/>
        <w:rPr>
          <w:lang w:eastAsia="en-US"/>
        </w:rPr>
      </w:pPr>
    </w:p>
    <w:p w14:paraId="71916351" w14:textId="77777777" w:rsidR="00BF5C3E" w:rsidRDefault="00BF5C3E" w:rsidP="00367588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>Prilog: 1</w:t>
      </w:r>
    </w:p>
    <w:p w14:paraId="719C1AA0" w14:textId="77777777" w:rsidR="003E330A" w:rsidRPr="00367588" w:rsidRDefault="003E330A" w:rsidP="00367588">
      <w:pPr>
        <w:widowControl w:val="0"/>
        <w:autoSpaceDE w:val="0"/>
        <w:autoSpaceDN w:val="0"/>
        <w:rPr>
          <w:lang w:eastAsia="en-US"/>
        </w:rPr>
      </w:pPr>
    </w:p>
    <w:p w14:paraId="0CB6643D" w14:textId="77777777" w:rsidR="00367588" w:rsidRPr="00367588" w:rsidRDefault="00367588" w:rsidP="00367588">
      <w:pPr>
        <w:widowControl w:val="0"/>
        <w:tabs>
          <w:tab w:val="center" w:pos="6804"/>
        </w:tabs>
        <w:autoSpaceDE w:val="0"/>
        <w:autoSpaceDN w:val="0"/>
        <w:jc w:val="both"/>
        <w:rPr>
          <w:lang w:eastAsia="en-US"/>
        </w:rPr>
      </w:pPr>
      <w:r w:rsidRPr="00367588">
        <w:rPr>
          <w:lang w:eastAsia="en-US"/>
        </w:rPr>
        <w:tab/>
        <w:t>PREDSJEDNIK</w:t>
      </w:r>
    </w:p>
    <w:p w14:paraId="4C30323B" w14:textId="77777777" w:rsidR="00367588" w:rsidRPr="00367588" w:rsidRDefault="00367588" w:rsidP="00367588">
      <w:pPr>
        <w:widowControl w:val="0"/>
        <w:tabs>
          <w:tab w:val="center" w:pos="6804"/>
        </w:tabs>
        <w:autoSpaceDE w:val="0"/>
        <w:autoSpaceDN w:val="0"/>
        <w:jc w:val="both"/>
        <w:rPr>
          <w:lang w:eastAsia="en-US"/>
        </w:rPr>
      </w:pPr>
    </w:p>
    <w:p w14:paraId="7003D281" w14:textId="77777777" w:rsidR="004B63E2" w:rsidRPr="00C84772" w:rsidRDefault="00367588" w:rsidP="00367588">
      <w:pPr>
        <w:widowControl w:val="0"/>
        <w:tabs>
          <w:tab w:val="center" w:pos="6804"/>
        </w:tabs>
        <w:autoSpaceDE w:val="0"/>
        <w:autoSpaceDN w:val="0"/>
        <w:jc w:val="both"/>
        <w:rPr>
          <w:rFonts w:eastAsia="Calibri"/>
        </w:rPr>
      </w:pPr>
      <w:r w:rsidRPr="00367588">
        <w:rPr>
          <w:lang w:eastAsia="en-US"/>
        </w:rPr>
        <w:tab/>
        <w:t>mr.</w:t>
      </w:r>
      <w:r w:rsidRPr="00367588">
        <w:rPr>
          <w:spacing w:val="-2"/>
          <w:lang w:eastAsia="en-US"/>
        </w:rPr>
        <w:t xml:space="preserve"> </w:t>
      </w:r>
      <w:r w:rsidRPr="00367588">
        <w:rPr>
          <w:lang w:eastAsia="en-US"/>
        </w:rPr>
        <w:t>sc.</w:t>
      </w:r>
      <w:r w:rsidRPr="00367588">
        <w:rPr>
          <w:spacing w:val="-2"/>
          <w:lang w:eastAsia="en-US"/>
        </w:rPr>
        <w:t xml:space="preserve"> </w:t>
      </w:r>
      <w:r w:rsidRPr="00367588">
        <w:rPr>
          <w:lang w:eastAsia="en-US"/>
        </w:rPr>
        <w:t>Andrej</w:t>
      </w:r>
      <w:r w:rsidRPr="00367588">
        <w:rPr>
          <w:spacing w:val="-1"/>
          <w:lang w:eastAsia="en-US"/>
        </w:rPr>
        <w:t xml:space="preserve"> </w:t>
      </w:r>
      <w:r w:rsidRPr="00367588">
        <w:rPr>
          <w:lang w:eastAsia="en-US"/>
        </w:rPr>
        <w:t>Plenković</w:t>
      </w:r>
    </w:p>
    <w:sectPr w:rsidR="004B63E2" w:rsidRPr="00C84772" w:rsidSect="00FF4E5D">
      <w:headerReference w:type="default" r:id="rId13"/>
      <w:footerReference w:type="default" r:id="rId14"/>
      <w:pgSz w:w="11906" w:h="16838" w:code="9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FF0E" w14:textId="77777777" w:rsidR="00E323DC" w:rsidRDefault="00E323DC">
      <w:r>
        <w:separator/>
      </w:r>
    </w:p>
  </w:endnote>
  <w:endnote w:type="continuationSeparator" w:id="0">
    <w:p w14:paraId="2F707542" w14:textId="77777777" w:rsidR="00E323DC" w:rsidRDefault="00E3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31D9E" w14:textId="77777777" w:rsidR="00FF4E5D" w:rsidRPr="00601D25" w:rsidRDefault="00FF4E5D" w:rsidP="00F1303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7891" w14:textId="77777777" w:rsidR="00E8418D" w:rsidRPr="00E8418D" w:rsidRDefault="00E8418D" w:rsidP="00E84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918F6" w14:textId="77777777" w:rsidR="00E323DC" w:rsidRDefault="00E323DC">
      <w:r>
        <w:separator/>
      </w:r>
    </w:p>
  </w:footnote>
  <w:footnote w:type="continuationSeparator" w:id="0">
    <w:p w14:paraId="37DF5761" w14:textId="77777777" w:rsidR="00E323DC" w:rsidRDefault="00E3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FFB4" w14:textId="77777777" w:rsidR="000B232B" w:rsidRPr="00FF4E5D" w:rsidRDefault="00FF4E5D" w:rsidP="00FF4E5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E330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40AEB"/>
    <w:rsid w:val="00040B68"/>
    <w:rsid w:val="000479C1"/>
    <w:rsid w:val="00052D67"/>
    <w:rsid w:val="0006115B"/>
    <w:rsid w:val="00063130"/>
    <w:rsid w:val="00063A0F"/>
    <w:rsid w:val="00063E38"/>
    <w:rsid w:val="0006540F"/>
    <w:rsid w:val="000655BD"/>
    <w:rsid w:val="00072ED2"/>
    <w:rsid w:val="000779D4"/>
    <w:rsid w:val="000803A7"/>
    <w:rsid w:val="00085369"/>
    <w:rsid w:val="000A03C8"/>
    <w:rsid w:val="000A1D50"/>
    <w:rsid w:val="000A4359"/>
    <w:rsid w:val="000A6A49"/>
    <w:rsid w:val="000A7E4C"/>
    <w:rsid w:val="000B232B"/>
    <w:rsid w:val="000B3350"/>
    <w:rsid w:val="000B663B"/>
    <w:rsid w:val="000C3C06"/>
    <w:rsid w:val="000E6670"/>
    <w:rsid w:val="001014BA"/>
    <w:rsid w:val="00150FB7"/>
    <w:rsid w:val="00161036"/>
    <w:rsid w:val="00165CB4"/>
    <w:rsid w:val="001A2F5C"/>
    <w:rsid w:val="001A5CEA"/>
    <w:rsid w:val="001C2E2F"/>
    <w:rsid w:val="001C2F99"/>
    <w:rsid w:val="001C52BF"/>
    <w:rsid w:val="001C6468"/>
    <w:rsid w:val="001D1E26"/>
    <w:rsid w:val="001E16A3"/>
    <w:rsid w:val="001E39BA"/>
    <w:rsid w:val="001E55A3"/>
    <w:rsid w:val="00203E65"/>
    <w:rsid w:val="00210771"/>
    <w:rsid w:val="00216477"/>
    <w:rsid w:val="00221D51"/>
    <w:rsid w:val="00223DDD"/>
    <w:rsid w:val="00233DE5"/>
    <w:rsid w:val="00240F8A"/>
    <w:rsid w:val="0025543F"/>
    <w:rsid w:val="0026327C"/>
    <w:rsid w:val="00272F60"/>
    <w:rsid w:val="00282556"/>
    <w:rsid w:val="00290F8B"/>
    <w:rsid w:val="00296A70"/>
    <w:rsid w:val="002A2DB1"/>
    <w:rsid w:val="002B0A7C"/>
    <w:rsid w:val="002C3570"/>
    <w:rsid w:val="002C3BF9"/>
    <w:rsid w:val="002D0E66"/>
    <w:rsid w:val="002E6FC0"/>
    <w:rsid w:val="002E710D"/>
    <w:rsid w:val="002F092F"/>
    <w:rsid w:val="002F3166"/>
    <w:rsid w:val="002F6F89"/>
    <w:rsid w:val="00310834"/>
    <w:rsid w:val="00312014"/>
    <w:rsid w:val="00312C1A"/>
    <w:rsid w:val="0032327A"/>
    <w:rsid w:val="00324465"/>
    <w:rsid w:val="003522AB"/>
    <w:rsid w:val="00352517"/>
    <w:rsid w:val="00352E0A"/>
    <w:rsid w:val="00357E79"/>
    <w:rsid w:val="00367549"/>
    <w:rsid w:val="00367588"/>
    <w:rsid w:val="003812D3"/>
    <w:rsid w:val="003928EF"/>
    <w:rsid w:val="003A3A70"/>
    <w:rsid w:val="003B2603"/>
    <w:rsid w:val="003B2D02"/>
    <w:rsid w:val="003C7797"/>
    <w:rsid w:val="003D0F09"/>
    <w:rsid w:val="003E330A"/>
    <w:rsid w:val="00402360"/>
    <w:rsid w:val="004219DF"/>
    <w:rsid w:val="004221E4"/>
    <w:rsid w:val="00422943"/>
    <w:rsid w:val="00434BDF"/>
    <w:rsid w:val="004373AB"/>
    <w:rsid w:val="00440C28"/>
    <w:rsid w:val="00442F01"/>
    <w:rsid w:val="0045126A"/>
    <w:rsid w:val="00472E58"/>
    <w:rsid w:val="004911C0"/>
    <w:rsid w:val="00491CF2"/>
    <w:rsid w:val="004B63E2"/>
    <w:rsid w:val="004F2389"/>
    <w:rsid w:val="004F246C"/>
    <w:rsid w:val="004F458C"/>
    <w:rsid w:val="004F60D0"/>
    <w:rsid w:val="00502321"/>
    <w:rsid w:val="005025E3"/>
    <w:rsid w:val="00505700"/>
    <w:rsid w:val="00511106"/>
    <w:rsid w:val="00537823"/>
    <w:rsid w:val="005572F0"/>
    <w:rsid w:val="00561A2D"/>
    <w:rsid w:val="00563528"/>
    <w:rsid w:val="00565B3B"/>
    <w:rsid w:val="00575871"/>
    <w:rsid w:val="005810C4"/>
    <w:rsid w:val="00584D70"/>
    <w:rsid w:val="00590375"/>
    <w:rsid w:val="00596CCB"/>
    <w:rsid w:val="005B048F"/>
    <w:rsid w:val="005B4967"/>
    <w:rsid w:val="005D1B84"/>
    <w:rsid w:val="005D5E5D"/>
    <w:rsid w:val="006049B3"/>
    <w:rsid w:val="00613AE2"/>
    <w:rsid w:val="00616855"/>
    <w:rsid w:val="00632382"/>
    <w:rsid w:val="00644CE3"/>
    <w:rsid w:val="006462BA"/>
    <w:rsid w:val="0064719E"/>
    <w:rsid w:val="00650196"/>
    <w:rsid w:val="00654897"/>
    <w:rsid w:val="00661CF8"/>
    <w:rsid w:val="00673E9B"/>
    <w:rsid w:val="00675757"/>
    <w:rsid w:val="00677821"/>
    <w:rsid w:val="00681FE9"/>
    <w:rsid w:val="00682346"/>
    <w:rsid w:val="00682B8A"/>
    <w:rsid w:val="00683D83"/>
    <w:rsid w:val="00686CD2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700527"/>
    <w:rsid w:val="00704DD4"/>
    <w:rsid w:val="00711299"/>
    <w:rsid w:val="00712209"/>
    <w:rsid w:val="007278C1"/>
    <w:rsid w:val="00727B38"/>
    <w:rsid w:val="00731F1B"/>
    <w:rsid w:val="007355AC"/>
    <w:rsid w:val="0073675D"/>
    <w:rsid w:val="00744FBC"/>
    <w:rsid w:val="0075451D"/>
    <w:rsid w:val="00780B35"/>
    <w:rsid w:val="00790846"/>
    <w:rsid w:val="007A2C3E"/>
    <w:rsid w:val="007C2648"/>
    <w:rsid w:val="007C3553"/>
    <w:rsid w:val="007D28AB"/>
    <w:rsid w:val="007D5464"/>
    <w:rsid w:val="007E0E51"/>
    <w:rsid w:val="007E1386"/>
    <w:rsid w:val="007F1EED"/>
    <w:rsid w:val="00842243"/>
    <w:rsid w:val="00852FAF"/>
    <w:rsid w:val="00856546"/>
    <w:rsid w:val="008674B8"/>
    <w:rsid w:val="008838D8"/>
    <w:rsid w:val="0089709B"/>
    <w:rsid w:val="008A1022"/>
    <w:rsid w:val="008B14B6"/>
    <w:rsid w:val="008B3130"/>
    <w:rsid w:val="008B4224"/>
    <w:rsid w:val="008B596C"/>
    <w:rsid w:val="008C0949"/>
    <w:rsid w:val="008F3C8B"/>
    <w:rsid w:val="00914516"/>
    <w:rsid w:val="009222F6"/>
    <w:rsid w:val="0093251C"/>
    <w:rsid w:val="00943EEB"/>
    <w:rsid w:val="00952676"/>
    <w:rsid w:val="00961DDA"/>
    <w:rsid w:val="00966352"/>
    <w:rsid w:val="009760CE"/>
    <w:rsid w:val="00980CBF"/>
    <w:rsid w:val="009865A7"/>
    <w:rsid w:val="009879DB"/>
    <w:rsid w:val="0099380E"/>
    <w:rsid w:val="009B0C80"/>
    <w:rsid w:val="009C169A"/>
    <w:rsid w:val="009C33EF"/>
    <w:rsid w:val="009D093A"/>
    <w:rsid w:val="009E0DDF"/>
    <w:rsid w:val="009E1ECA"/>
    <w:rsid w:val="009E507D"/>
    <w:rsid w:val="009E5936"/>
    <w:rsid w:val="009E6A41"/>
    <w:rsid w:val="009F04AF"/>
    <w:rsid w:val="009F550D"/>
    <w:rsid w:val="00A005F3"/>
    <w:rsid w:val="00A16046"/>
    <w:rsid w:val="00A175C9"/>
    <w:rsid w:val="00A33BE0"/>
    <w:rsid w:val="00A34F4F"/>
    <w:rsid w:val="00A3553E"/>
    <w:rsid w:val="00A455FB"/>
    <w:rsid w:val="00A4646C"/>
    <w:rsid w:val="00A46DEF"/>
    <w:rsid w:val="00A47237"/>
    <w:rsid w:val="00A53EAC"/>
    <w:rsid w:val="00A57EA1"/>
    <w:rsid w:val="00A67ECA"/>
    <w:rsid w:val="00A71792"/>
    <w:rsid w:val="00A8584D"/>
    <w:rsid w:val="00A86E79"/>
    <w:rsid w:val="00A90717"/>
    <w:rsid w:val="00A9097D"/>
    <w:rsid w:val="00A91AFA"/>
    <w:rsid w:val="00A949BB"/>
    <w:rsid w:val="00A94EE8"/>
    <w:rsid w:val="00AA219A"/>
    <w:rsid w:val="00AC2795"/>
    <w:rsid w:val="00AC3B8D"/>
    <w:rsid w:val="00AD0E24"/>
    <w:rsid w:val="00AD6249"/>
    <w:rsid w:val="00AE52E3"/>
    <w:rsid w:val="00AF08B3"/>
    <w:rsid w:val="00AF4236"/>
    <w:rsid w:val="00AF6955"/>
    <w:rsid w:val="00B17033"/>
    <w:rsid w:val="00B239FF"/>
    <w:rsid w:val="00B40E31"/>
    <w:rsid w:val="00B45F2F"/>
    <w:rsid w:val="00B516B0"/>
    <w:rsid w:val="00B51CF2"/>
    <w:rsid w:val="00B828B4"/>
    <w:rsid w:val="00BA2110"/>
    <w:rsid w:val="00BA2A54"/>
    <w:rsid w:val="00BA572D"/>
    <w:rsid w:val="00BB55E5"/>
    <w:rsid w:val="00BC02BB"/>
    <w:rsid w:val="00BC1BAB"/>
    <w:rsid w:val="00BD3ABB"/>
    <w:rsid w:val="00BD7874"/>
    <w:rsid w:val="00BE714B"/>
    <w:rsid w:val="00BF0992"/>
    <w:rsid w:val="00BF5C3E"/>
    <w:rsid w:val="00C00357"/>
    <w:rsid w:val="00C13725"/>
    <w:rsid w:val="00C1504E"/>
    <w:rsid w:val="00C170D7"/>
    <w:rsid w:val="00C23CA2"/>
    <w:rsid w:val="00C24A9F"/>
    <w:rsid w:val="00C43C9B"/>
    <w:rsid w:val="00C639DD"/>
    <w:rsid w:val="00C66F6F"/>
    <w:rsid w:val="00C71103"/>
    <w:rsid w:val="00C71B2C"/>
    <w:rsid w:val="00C84772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E2469"/>
    <w:rsid w:val="00CF2A59"/>
    <w:rsid w:val="00CF6B3B"/>
    <w:rsid w:val="00D00A73"/>
    <w:rsid w:val="00D04B2D"/>
    <w:rsid w:val="00D258A2"/>
    <w:rsid w:val="00D25A4E"/>
    <w:rsid w:val="00D335CB"/>
    <w:rsid w:val="00D53FD6"/>
    <w:rsid w:val="00D70F47"/>
    <w:rsid w:val="00D73336"/>
    <w:rsid w:val="00D817D1"/>
    <w:rsid w:val="00D854F6"/>
    <w:rsid w:val="00D8682C"/>
    <w:rsid w:val="00D92641"/>
    <w:rsid w:val="00D96AF3"/>
    <w:rsid w:val="00DA3D37"/>
    <w:rsid w:val="00DB3F04"/>
    <w:rsid w:val="00DB54E3"/>
    <w:rsid w:val="00DC0F50"/>
    <w:rsid w:val="00DC1E12"/>
    <w:rsid w:val="00DC2EBE"/>
    <w:rsid w:val="00DD08AC"/>
    <w:rsid w:val="00DD23F2"/>
    <w:rsid w:val="00DE2C85"/>
    <w:rsid w:val="00E00729"/>
    <w:rsid w:val="00E03FFC"/>
    <w:rsid w:val="00E06DA9"/>
    <w:rsid w:val="00E11F3E"/>
    <w:rsid w:val="00E155D7"/>
    <w:rsid w:val="00E226F4"/>
    <w:rsid w:val="00E22FDC"/>
    <w:rsid w:val="00E24DAA"/>
    <w:rsid w:val="00E25FFC"/>
    <w:rsid w:val="00E323DC"/>
    <w:rsid w:val="00E465D7"/>
    <w:rsid w:val="00E479AF"/>
    <w:rsid w:val="00E5190A"/>
    <w:rsid w:val="00E51BD6"/>
    <w:rsid w:val="00E63396"/>
    <w:rsid w:val="00E70F00"/>
    <w:rsid w:val="00E719D9"/>
    <w:rsid w:val="00E745AD"/>
    <w:rsid w:val="00E77566"/>
    <w:rsid w:val="00E8418D"/>
    <w:rsid w:val="00E8568D"/>
    <w:rsid w:val="00E86986"/>
    <w:rsid w:val="00EA0631"/>
    <w:rsid w:val="00EB39CE"/>
    <w:rsid w:val="00EB701D"/>
    <w:rsid w:val="00EC4B96"/>
    <w:rsid w:val="00ED169B"/>
    <w:rsid w:val="00ED404C"/>
    <w:rsid w:val="00ED6E29"/>
    <w:rsid w:val="00F138C9"/>
    <w:rsid w:val="00F26D03"/>
    <w:rsid w:val="00F26EC9"/>
    <w:rsid w:val="00F42792"/>
    <w:rsid w:val="00F52B29"/>
    <w:rsid w:val="00F541F6"/>
    <w:rsid w:val="00F5473D"/>
    <w:rsid w:val="00F6282D"/>
    <w:rsid w:val="00F66C43"/>
    <w:rsid w:val="00F73AD5"/>
    <w:rsid w:val="00F84147"/>
    <w:rsid w:val="00FA67B3"/>
    <w:rsid w:val="00FB17AD"/>
    <w:rsid w:val="00FC066F"/>
    <w:rsid w:val="00FD1FE1"/>
    <w:rsid w:val="00FD5643"/>
    <w:rsid w:val="00FD78AB"/>
    <w:rsid w:val="00FE0AEC"/>
    <w:rsid w:val="00FE6E07"/>
    <w:rsid w:val="00FF48AE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CB6D"/>
  <w15:chartTrackingRefBased/>
  <w15:docId w15:val="{91959F60-6538-4D2A-A54C-6451E798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986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65A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FF4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AZJMDCZ6QSYZ-886166611-3871</_dlc_DocId>
    <_dlc_DocIdUrl xmlns="a494813a-d0d8-4dad-94cb-0d196f36ba15">
      <Url>https://ekoordinacije.vlada.hr/unutarnja-ljudska/_layouts/15/DocIdRedir.aspx?ID=AZJMDCZ6QSYZ-886166611-3871</Url>
      <Description>AZJMDCZ6QSYZ-886166611-3871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3DC2E-7D94-4BCF-8C16-FAA76A51EA7B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1DE3EA-276D-4615-983B-D521265873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F9E0CE-D12E-4635-82F8-8B4395AFA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54A63-3756-410E-8DE8-8F9D72214B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892448-0297-49E3-A39A-4D7C3D8C7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10</cp:revision>
  <cp:lastPrinted>2024-07-10T11:16:00Z</cp:lastPrinted>
  <dcterms:created xsi:type="dcterms:W3CDTF">2024-08-09T10:06:00Z</dcterms:created>
  <dcterms:modified xsi:type="dcterms:W3CDTF">2024-08-27T10:20:00Z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AZJMDCZ6QSYZ-1335579144-60795</vt:lpwstr>
  </property>
  <property fmtid="{D5CDD505-2E9C-101B-9397-08002B2CF9AE}" pid="3" name="_dlc_DocIdItemGuid">
    <vt:lpwstr>6ed6ab12-aab1-4597-a4a8-b7d3359751f6</vt:lpwstr>
  </property>
  <property fmtid="{D5CDD505-2E9C-101B-9397-08002B2CF9AE}" pid="4" name="_dlc_DocIdUrl">
    <vt:lpwstr>https://ekoordinacije.vlada.hr/_layouts/15/DocIdRedir.aspx?ID=AZJMDCZ6QSYZ-1335579144-60795, AZJMDCZ6QSYZ-1335579144-60795</vt:lpwstr>
  </property>
  <property fmtid="{D5CDD505-2E9C-101B-9397-08002B2CF9AE}" pid="5" name="ContentTypeId">
    <vt:lpwstr>0x010100EC536D414ADA374EBBDDC70C85268AB8</vt:lpwstr>
  </property>
</Properties>
</file>