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F7B47" w14:textId="14DC2886" w:rsidR="000B3203" w:rsidRDefault="000B3203" w:rsidP="000B3203">
      <w:pPr>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1FE3C313" wp14:editId="300A43EA">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FE948A7" w14:textId="77777777" w:rsidR="000B3203" w:rsidRDefault="000B3203" w:rsidP="000B3203">
      <w:pPr>
        <w:spacing w:before="60" w:after="1680"/>
        <w:jc w:val="center"/>
        <w:rPr>
          <w:rFonts w:ascii="Times New Roman" w:hAnsi="Times New Roman" w:cs="Times New Roman"/>
          <w:sz w:val="24"/>
          <w:szCs w:val="24"/>
        </w:rPr>
      </w:pPr>
      <w:r>
        <w:rPr>
          <w:rFonts w:ascii="Times New Roman" w:hAnsi="Times New Roman" w:cs="Times New Roman"/>
          <w:sz w:val="24"/>
          <w:szCs w:val="24"/>
        </w:rPr>
        <w:t>VLADA REPUBLIKE HRVATSKE</w:t>
      </w:r>
    </w:p>
    <w:p w14:paraId="6395243B" w14:textId="77777777" w:rsidR="000B3203" w:rsidRDefault="000B3203" w:rsidP="000B3203">
      <w:pPr>
        <w:rPr>
          <w:rFonts w:ascii="Times New Roman" w:hAnsi="Times New Roman" w:cs="Times New Roman"/>
          <w:sz w:val="24"/>
          <w:szCs w:val="24"/>
        </w:rPr>
      </w:pPr>
    </w:p>
    <w:p w14:paraId="6B9BC51F" w14:textId="0786A2A5" w:rsidR="000B3203" w:rsidRDefault="000B3203" w:rsidP="000B3203">
      <w:pPr>
        <w:spacing w:after="2400"/>
        <w:jc w:val="right"/>
        <w:rPr>
          <w:rFonts w:ascii="Times New Roman" w:hAnsi="Times New Roman" w:cs="Times New Roman"/>
          <w:sz w:val="24"/>
          <w:szCs w:val="24"/>
        </w:rPr>
      </w:pPr>
      <w:r>
        <w:rPr>
          <w:rFonts w:ascii="Times New Roman" w:hAnsi="Times New Roman" w:cs="Times New Roman"/>
          <w:sz w:val="24"/>
          <w:szCs w:val="24"/>
        </w:rPr>
        <w:t>Zagreb, 11. siječnja 2024.</w:t>
      </w:r>
    </w:p>
    <w:p w14:paraId="51E6205C" w14:textId="77777777" w:rsidR="000B3203" w:rsidRDefault="000B3203" w:rsidP="000B3203">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0B3203" w14:paraId="755DD81B" w14:textId="77777777" w:rsidTr="000B3203">
        <w:tc>
          <w:tcPr>
            <w:tcW w:w="1945" w:type="dxa"/>
            <w:hideMark/>
          </w:tcPr>
          <w:p w14:paraId="04744B0F" w14:textId="77777777" w:rsidR="000B3203" w:rsidRDefault="000B3203">
            <w:pPr>
              <w:spacing w:line="360" w:lineRule="auto"/>
              <w:jc w:val="right"/>
              <w:rPr>
                <w:rFonts w:ascii="Times New Roman" w:hAnsi="Times New Roman" w:cs="Times New Roman"/>
                <w:sz w:val="24"/>
                <w:szCs w:val="24"/>
                <w:lang w:eastAsia="hr-HR"/>
              </w:rPr>
            </w:pPr>
            <w:r>
              <w:rPr>
                <w:rFonts w:ascii="Times New Roman" w:hAnsi="Times New Roman" w:cs="Times New Roman"/>
                <w:b/>
                <w:smallCaps/>
                <w:sz w:val="24"/>
                <w:szCs w:val="24"/>
                <w:lang w:eastAsia="hr-HR"/>
              </w:rPr>
              <w:t>Predlagatelj</w:t>
            </w:r>
            <w:r>
              <w:rPr>
                <w:rFonts w:ascii="Times New Roman" w:hAnsi="Times New Roman" w:cs="Times New Roman"/>
                <w:b/>
                <w:sz w:val="24"/>
                <w:szCs w:val="24"/>
                <w:lang w:eastAsia="hr-HR"/>
              </w:rPr>
              <w:t>:</w:t>
            </w:r>
          </w:p>
        </w:tc>
        <w:tc>
          <w:tcPr>
            <w:tcW w:w="7127" w:type="dxa"/>
            <w:hideMark/>
          </w:tcPr>
          <w:p w14:paraId="7C70258F" w14:textId="77777777" w:rsidR="000B3203" w:rsidRDefault="000B3203">
            <w:pPr>
              <w:spacing w:line="360" w:lineRule="auto"/>
              <w:rPr>
                <w:rFonts w:ascii="Times New Roman" w:hAnsi="Times New Roman" w:cs="Times New Roman"/>
                <w:sz w:val="24"/>
                <w:szCs w:val="24"/>
                <w:lang w:eastAsia="hr-HR"/>
              </w:rPr>
            </w:pPr>
            <w:r>
              <w:rPr>
                <w:rFonts w:ascii="Times New Roman" w:hAnsi="Times New Roman" w:cs="Times New Roman"/>
                <w:sz w:val="24"/>
                <w:szCs w:val="24"/>
                <w:lang w:eastAsia="hr-HR"/>
              </w:rPr>
              <w:t>Ministarstvo vanjskih i europskih poslova</w:t>
            </w:r>
          </w:p>
        </w:tc>
      </w:tr>
    </w:tbl>
    <w:p w14:paraId="2C387913" w14:textId="77777777" w:rsidR="000B3203" w:rsidRDefault="000B3203" w:rsidP="000B3203">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B3203" w14:paraId="59A3D3F2" w14:textId="77777777" w:rsidTr="000B3203">
        <w:tc>
          <w:tcPr>
            <w:tcW w:w="1938" w:type="dxa"/>
            <w:hideMark/>
          </w:tcPr>
          <w:p w14:paraId="0D898BB9" w14:textId="77777777" w:rsidR="000B3203" w:rsidRDefault="000B3203">
            <w:pPr>
              <w:spacing w:line="360" w:lineRule="auto"/>
              <w:jc w:val="right"/>
              <w:rPr>
                <w:rFonts w:ascii="Times New Roman" w:hAnsi="Times New Roman" w:cs="Times New Roman"/>
                <w:sz w:val="24"/>
                <w:szCs w:val="24"/>
                <w:lang w:eastAsia="hr-HR"/>
              </w:rPr>
            </w:pPr>
            <w:r>
              <w:rPr>
                <w:rFonts w:ascii="Times New Roman" w:hAnsi="Times New Roman" w:cs="Times New Roman"/>
                <w:b/>
                <w:smallCaps/>
                <w:sz w:val="24"/>
                <w:szCs w:val="24"/>
                <w:lang w:eastAsia="hr-HR"/>
              </w:rPr>
              <w:t>Predmet</w:t>
            </w:r>
            <w:r>
              <w:rPr>
                <w:rFonts w:ascii="Times New Roman" w:hAnsi="Times New Roman" w:cs="Times New Roman"/>
                <w:b/>
                <w:sz w:val="24"/>
                <w:szCs w:val="24"/>
                <w:lang w:eastAsia="hr-HR"/>
              </w:rPr>
              <w:t>:</w:t>
            </w:r>
          </w:p>
        </w:tc>
        <w:tc>
          <w:tcPr>
            <w:tcW w:w="7134" w:type="dxa"/>
            <w:hideMark/>
          </w:tcPr>
          <w:p w14:paraId="70C1E60F" w14:textId="7BE93D30" w:rsidR="000B3203" w:rsidRDefault="000B3203">
            <w:pPr>
              <w:spacing w:line="360" w:lineRule="auto"/>
              <w:jc w:val="both"/>
              <w:rPr>
                <w:rFonts w:ascii="Times New Roman" w:hAnsi="Times New Roman" w:cs="Times New Roman"/>
                <w:sz w:val="24"/>
                <w:szCs w:val="24"/>
                <w:lang w:eastAsia="hr-HR"/>
              </w:rPr>
            </w:pPr>
            <w:r>
              <w:rPr>
                <w:rFonts w:ascii="Times New Roman" w:hAnsi="Times New Roman" w:cs="Times New Roman"/>
                <w:color w:val="000000" w:themeColor="text1"/>
                <w:sz w:val="24"/>
                <w:szCs w:val="24"/>
              </w:rPr>
              <w:t xml:space="preserve">Prijedlog odluke </w:t>
            </w:r>
            <w:r w:rsidRPr="000B3203">
              <w:rPr>
                <w:rFonts w:ascii="Times New Roman" w:hAnsi="Times New Roman" w:cs="Times New Roman"/>
                <w:bCs/>
                <w:color w:val="000000"/>
                <w:sz w:val="24"/>
                <w:szCs w:val="24"/>
              </w:rPr>
              <w:t>o upućivanju humanitarne pomoći civilnom stanovništvu Gaze donacijom pšeničnog brašna</w:t>
            </w:r>
          </w:p>
        </w:tc>
      </w:tr>
    </w:tbl>
    <w:p w14:paraId="7D06C68C" w14:textId="77777777" w:rsidR="000B3203" w:rsidRDefault="000B3203" w:rsidP="000B3203">
      <w:pPr>
        <w:tabs>
          <w:tab w:val="left" w:pos="1843"/>
        </w:tabs>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07FBEEAF" w14:textId="77777777" w:rsidR="000B3203" w:rsidRDefault="000B3203" w:rsidP="000B3203">
      <w:pPr>
        <w:rPr>
          <w:rFonts w:ascii="Times New Roman" w:hAnsi="Times New Roman" w:cs="Times New Roman"/>
          <w:sz w:val="24"/>
          <w:szCs w:val="24"/>
        </w:rPr>
      </w:pPr>
    </w:p>
    <w:p w14:paraId="670072EF" w14:textId="77777777" w:rsidR="000B3203" w:rsidRDefault="000B3203" w:rsidP="000B3203">
      <w:pPr>
        <w:rPr>
          <w:rFonts w:ascii="Times New Roman" w:hAnsi="Times New Roman" w:cs="Times New Roman"/>
          <w:sz w:val="24"/>
          <w:szCs w:val="24"/>
        </w:rPr>
      </w:pPr>
    </w:p>
    <w:p w14:paraId="17461FFB" w14:textId="77777777" w:rsidR="000B3203" w:rsidRDefault="000B3203" w:rsidP="000B3203">
      <w:pPr>
        <w:rPr>
          <w:rFonts w:asciiTheme="minorHAnsi" w:hAnsiTheme="minorHAnsi" w:cstheme="minorBidi"/>
        </w:rPr>
      </w:pPr>
    </w:p>
    <w:p w14:paraId="6FF4424D" w14:textId="08A0774A" w:rsidR="000B3203" w:rsidRDefault="000B3203"/>
    <w:p w14:paraId="0F0D1A57" w14:textId="04B847E3" w:rsidR="000B3203" w:rsidRDefault="000B3203"/>
    <w:p w14:paraId="2CAA7F7F" w14:textId="77777777" w:rsidR="000B3203" w:rsidRDefault="000B3203">
      <w:pPr>
        <w:sectPr w:rsidR="000B3203">
          <w:pgSz w:w="11906" w:h="16838"/>
          <w:pgMar w:top="1417" w:right="1417" w:bottom="1417" w:left="1417" w:header="720" w:footer="720" w:gutter="0"/>
          <w:cols w:space="720"/>
        </w:sectPr>
      </w:pPr>
    </w:p>
    <w:p w14:paraId="2475E7A6" w14:textId="4A0FCB34" w:rsidR="00AA0A86" w:rsidRDefault="00D40BE9">
      <w:pPr>
        <w:pStyle w:val="Standard"/>
        <w:ind w:firstLine="708"/>
        <w:jc w:val="both"/>
      </w:pPr>
      <w:r>
        <w:rPr>
          <w:rFonts w:ascii="Times New Roman" w:hAnsi="Times New Roman" w:cs="Times New Roman"/>
          <w:sz w:val="24"/>
          <w:szCs w:val="24"/>
        </w:rPr>
        <w:lastRenderedPageBreak/>
        <w:t xml:space="preserve">Na temelju članka </w:t>
      </w:r>
      <w:r w:rsidR="00E84529" w:rsidRPr="00E84529">
        <w:rPr>
          <w:rFonts w:ascii="Times New Roman" w:hAnsi="Times New Roman" w:cs="Times New Roman"/>
          <w:sz w:val="24"/>
          <w:szCs w:val="24"/>
        </w:rPr>
        <w:t xml:space="preserve">31. stavka 2. Zakona </w:t>
      </w:r>
      <w:r>
        <w:rPr>
          <w:rFonts w:ascii="Times New Roman" w:hAnsi="Times New Roman" w:cs="Times New Roman"/>
          <w:sz w:val="24"/>
          <w:szCs w:val="24"/>
        </w:rPr>
        <w:t>o Vladi Republike Hrvatske (Narodne novine, broj 150/11., 119/14., 93/16., 116/18. i 80/22.),  ), a u vezi s člankom 8., podstavkom 5. Zakona o razvojnoj suradnji i humanitarnoj pomoći inozemstvu (Narodne novine, broj 146/08.), Vlada Republike Hrvatske je na sjednici održanoj __________ donijela</w:t>
      </w:r>
    </w:p>
    <w:p w14:paraId="14136A0D" w14:textId="1D5F5627" w:rsidR="00AA0A86" w:rsidRDefault="00D40BE9">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O D L U K U</w:t>
      </w:r>
    </w:p>
    <w:p w14:paraId="6D78D255" w14:textId="77777777" w:rsidR="000B3203" w:rsidRDefault="000B3203">
      <w:pPr>
        <w:pStyle w:val="Standard"/>
        <w:spacing w:after="0"/>
        <w:jc w:val="center"/>
        <w:rPr>
          <w:rFonts w:ascii="Times New Roman" w:hAnsi="Times New Roman" w:cs="Times New Roman"/>
          <w:b/>
          <w:bCs/>
          <w:sz w:val="24"/>
          <w:szCs w:val="24"/>
        </w:rPr>
      </w:pPr>
    </w:p>
    <w:p w14:paraId="6E390AC7" w14:textId="77777777" w:rsidR="000B3203" w:rsidRDefault="00D40BE9" w:rsidP="000B3203">
      <w:pPr>
        <w:pStyle w:val="Standard"/>
        <w:spacing w:after="0" w:line="240" w:lineRule="auto"/>
        <w:jc w:val="center"/>
        <w:rPr>
          <w:rFonts w:ascii="Times New Roman" w:hAnsi="Times New Roman" w:cs="Times New Roman"/>
          <w:b/>
          <w:bCs/>
          <w:color w:val="000000"/>
          <w:sz w:val="24"/>
          <w:szCs w:val="24"/>
        </w:rPr>
      </w:pPr>
      <w:bookmarkStart w:id="0" w:name="_Hlk70684611"/>
      <w:r>
        <w:rPr>
          <w:rFonts w:ascii="Times New Roman" w:hAnsi="Times New Roman" w:cs="Times New Roman"/>
          <w:b/>
          <w:bCs/>
          <w:color w:val="000000"/>
          <w:sz w:val="24"/>
          <w:szCs w:val="24"/>
        </w:rPr>
        <w:t xml:space="preserve">o </w:t>
      </w:r>
      <w:bookmarkEnd w:id="0"/>
      <w:r>
        <w:rPr>
          <w:rFonts w:ascii="Times New Roman" w:hAnsi="Times New Roman" w:cs="Times New Roman"/>
          <w:b/>
          <w:bCs/>
          <w:color w:val="000000"/>
          <w:sz w:val="24"/>
          <w:szCs w:val="24"/>
        </w:rPr>
        <w:t xml:space="preserve">upućivanju humanitarne pomoći civilnom stanovništvu Gaze donacijom </w:t>
      </w:r>
    </w:p>
    <w:p w14:paraId="4BA4B186" w14:textId="3DDD4F53" w:rsidR="00AA0A86" w:rsidRDefault="00D40BE9" w:rsidP="000B3203">
      <w:pPr>
        <w:pStyle w:val="Standard"/>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pšeničnog brašna</w:t>
      </w:r>
    </w:p>
    <w:p w14:paraId="083B4D35" w14:textId="77777777" w:rsidR="00AA0A86" w:rsidRDefault="00AA0A86" w:rsidP="000B3203">
      <w:pPr>
        <w:pStyle w:val="Standard"/>
        <w:spacing w:after="0" w:line="240" w:lineRule="auto"/>
        <w:jc w:val="center"/>
        <w:rPr>
          <w:rFonts w:ascii="Times New Roman" w:hAnsi="Times New Roman" w:cs="Times New Roman"/>
          <w:b/>
          <w:bCs/>
          <w:sz w:val="24"/>
          <w:szCs w:val="24"/>
        </w:rPr>
      </w:pPr>
    </w:p>
    <w:p w14:paraId="660D9077" w14:textId="77777777" w:rsidR="00AA0A86" w:rsidRDefault="00D40BE9">
      <w:pPr>
        <w:pStyle w:val="Standard"/>
        <w:jc w:val="center"/>
        <w:rPr>
          <w:rFonts w:ascii="Times New Roman" w:hAnsi="Times New Roman" w:cs="Times New Roman"/>
          <w:b/>
          <w:bCs/>
          <w:sz w:val="24"/>
          <w:szCs w:val="24"/>
        </w:rPr>
      </w:pPr>
      <w:r>
        <w:rPr>
          <w:rFonts w:ascii="Times New Roman" w:hAnsi="Times New Roman" w:cs="Times New Roman"/>
          <w:b/>
          <w:bCs/>
          <w:sz w:val="24"/>
          <w:szCs w:val="24"/>
        </w:rPr>
        <w:t>I.</w:t>
      </w:r>
    </w:p>
    <w:p w14:paraId="316C177F" w14:textId="77777777" w:rsidR="00AA0A86" w:rsidRDefault="00D40BE9">
      <w:pPr>
        <w:ind w:firstLine="708"/>
        <w:jc w:val="both"/>
        <w:rPr>
          <w:rFonts w:ascii="Times New Roman" w:hAnsi="Times New Roman" w:cs="Times New Roman"/>
          <w:sz w:val="24"/>
          <w:szCs w:val="24"/>
        </w:rPr>
      </w:pPr>
      <w:r>
        <w:rPr>
          <w:rFonts w:ascii="Times New Roman" w:hAnsi="Times New Roman" w:cs="Times New Roman"/>
          <w:sz w:val="24"/>
          <w:szCs w:val="24"/>
        </w:rPr>
        <w:t xml:space="preserve">Vlada Republike Hrvatske donosi Odluku o upućivanju humanitarne pomoći civilnom stanovništvu Gaze donacijom pšeničnog brašna. </w:t>
      </w:r>
    </w:p>
    <w:p w14:paraId="1ACE3D0E" w14:textId="77777777" w:rsidR="00AA0A86" w:rsidRDefault="00AA0A86">
      <w:pPr>
        <w:ind w:firstLine="708"/>
        <w:jc w:val="both"/>
        <w:rPr>
          <w:rFonts w:ascii="Times New Roman" w:hAnsi="Times New Roman" w:cs="Times New Roman"/>
          <w:sz w:val="24"/>
          <w:szCs w:val="24"/>
        </w:rPr>
      </w:pPr>
    </w:p>
    <w:p w14:paraId="7508F45C" w14:textId="59328580" w:rsidR="00AA0A86" w:rsidRDefault="00D40BE9">
      <w:pPr>
        <w:ind w:firstLine="708"/>
        <w:jc w:val="both"/>
      </w:pPr>
      <w:r>
        <w:rPr>
          <w:rFonts w:ascii="Times New Roman" w:hAnsi="Times New Roman" w:cs="Times New Roman"/>
          <w:sz w:val="24"/>
          <w:szCs w:val="24"/>
        </w:rPr>
        <w:t>Donacija sadrži 400 tona pšeničnog brašna</w:t>
      </w:r>
      <w:r w:rsidR="00B30EC2">
        <w:rPr>
          <w:rFonts w:ascii="Times New Roman" w:hAnsi="Times New Roman" w:cs="Times New Roman"/>
          <w:sz w:val="24"/>
          <w:szCs w:val="24"/>
        </w:rPr>
        <w:t>.</w:t>
      </w:r>
    </w:p>
    <w:p w14:paraId="79320CD5" w14:textId="77777777" w:rsidR="00AA0A86" w:rsidRDefault="00AA0A86">
      <w:pPr>
        <w:jc w:val="both"/>
        <w:rPr>
          <w:rFonts w:ascii="Times New Roman" w:hAnsi="Times New Roman" w:cs="Times New Roman"/>
          <w:sz w:val="24"/>
          <w:szCs w:val="24"/>
        </w:rPr>
      </w:pPr>
    </w:p>
    <w:p w14:paraId="102343FD" w14:textId="77777777" w:rsidR="00AA0A86" w:rsidRDefault="00D40BE9">
      <w:pPr>
        <w:pStyle w:val="Standard"/>
        <w:jc w:val="center"/>
        <w:rPr>
          <w:rFonts w:ascii="Times New Roman" w:hAnsi="Times New Roman" w:cs="Times New Roman"/>
          <w:b/>
          <w:bCs/>
          <w:sz w:val="24"/>
          <w:szCs w:val="24"/>
        </w:rPr>
      </w:pPr>
      <w:r>
        <w:rPr>
          <w:rFonts w:ascii="Times New Roman" w:hAnsi="Times New Roman" w:cs="Times New Roman"/>
          <w:b/>
          <w:bCs/>
          <w:sz w:val="24"/>
          <w:szCs w:val="24"/>
        </w:rPr>
        <w:t>II.</w:t>
      </w:r>
    </w:p>
    <w:p w14:paraId="33F3F716" w14:textId="76D820A2" w:rsidR="00AA0A86" w:rsidRDefault="00D40BE9">
      <w:pPr>
        <w:ind w:firstLine="708"/>
        <w:jc w:val="both"/>
        <w:rPr>
          <w:rFonts w:ascii="Times New Roman" w:hAnsi="Times New Roman" w:cs="Times New Roman"/>
          <w:bCs/>
          <w:sz w:val="24"/>
          <w:szCs w:val="24"/>
        </w:rPr>
      </w:pPr>
      <w:r>
        <w:rPr>
          <w:rFonts w:ascii="Times New Roman" w:hAnsi="Times New Roman" w:cs="Times New Roman"/>
          <w:bCs/>
          <w:sz w:val="24"/>
          <w:szCs w:val="24"/>
        </w:rPr>
        <w:t>Zadužuje se Ministarstvo gospodarstva i održivog razvoja - Ravnateljstvo za robne zalihe da na teret sredstava robnih zaliha osigura 400 tona pšeničnog brašna.</w:t>
      </w:r>
    </w:p>
    <w:p w14:paraId="315AC6FB" w14:textId="77777777" w:rsidR="00AA0A86" w:rsidRDefault="00AA0A86">
      <w:pPr>
        <w:ind w:firstLine="708"/>
        <w:jc w:val="both"/>
        <w:rPr>
          <w:rFonts w:ascii="Times New Roman" w:hAnsi="Times New Roman" w:cs="Times New Roman"/>
          <w:bCs/>
          <w:sz w:val="24"/>
          <w:szCs w:val="24"/>
        </w:rPr>
      </w:pPr>
    </w:p>
    <w:p w14:paraId="029069AC" w14:textId="29DD068F" w:rsidR="00AA0A86" w:rsidRDefault="00D40BE9">
      <w:pPr>
        <w:ind w:firstLine="708"/>
        <w:jc w:val="both"/>
      </w:pPr>
      <w:r>
        <w:rPr>
          <w:rFonts w:ascii="Times New Roman" w:hAnsi="Times New Roman" w:cs="Times New Roman"/>
          <w:bCs/>
          <w:sz w:val="24"/>
          <w:szCs w:val="24"/>
        </w:rPr>
        <w:t>Zadužuju se Ministarstvo vanjskih i europskih poslova</w:t>
      </w:r>
      <w:r>
        <w:t xml:space="preserve"> i </w:t>
      </w:r>
      <w:r>
        <w:rPr>
          <w:rFonts w:ascii="Times New Roman" w:hAnsi="Times New Roman" w:cs="Times New Roman"/>
          <w:bCs/>
          <w:sz w:val="24"/>
          <w:szCs w:val="24"/>
        </w:rPr>
        <w:t xml:space="preserve">Ministarstvo mora, prometa i infrastrukture da u suradnji s Hrvatskim Crvenim križem organiziraju </w:t>
      </w:r>
      <w:r w:rsidR="00E84529" w:rsidRPr="00E84529">
        <w:rPr>
          <w:rFonts w:ascii="Times New Roman" w:hAnsi="Times New Roman" w:cs="Times New Roman"/>
          <w:bCs/>
          <w:sz w:val="24"/>
          <w:szCs w:val="24"/>
        </w:rPr>
        <w:t>donacij</w:t>
      </w:r>
      <w:r w:rsidR="00E84529">
        <w:rPr>
          <w:rFonts w:ascii="Times New Roman" w:hAnsi="Times New Roman" w:cs="Times New Roman"/>
          <w:bCs/>
          <w:sz w:val="24"/>
          <w:szCs w:val="24"/>
        </w:rPr>
        <w:t>e</w:t>
      </w:r>
      <w:r w:rsidR="00E84529" w:rsidRPr="00E84529">
        <w:rPr>
          <w:rFonts w:ascii="Times New Roman" w:hAnsi="Times New Roman" w:cs="Times New Roman"/>
          <w:bCs/>
          <w:sz w:val="24"/>
          <w:szCs w:val="24"/>
        </w:rPr>
        <w:t xml:space="preserve"> iz stavka </w:t>
      </w:r>
      <w:r w:rsidR="00B434E7">
        <w:rPr>
          <w:rFonts w:ascii="Times New Roman" w:hAnsi="Times New Roman" w:cs="Times New Roman"/>
          <w:bCs/>
          <w:sz w:val="24"/>
          <w:szCs w:val="24"/>
        </w:rPr>
        <w:t>1</w:t>
      </w:r>
      <w:r w:rsidR="00E84529" w:rsidRPr="00E84529">
        <w:rPr>
          <w:rFonts w:ascii="Times New Roman" w:hAnsi="Times New Roman" w:cs="Times New Roman"/>
          <w:bCs/>
          <w:sz w:val="24"/>
          <w:szCs w:val="24"/>
        </w:rPr>
        <w:t>. ove točke</w:t>
      </w:r>
      <w:r w:rsidR="00E84529">
        <w:rPr>
          <w:rFonts w:ascii="Times New Roman" w:hAnsi="Times New Roman" w:cs="Times New Roman"/>
          <w:bCs/>
          <w:sz w:val="24"/>
          <w:szCs w:val="24"/>
        </w:rPr>
        <w:t xml:space="preserve"> </w:t>
      </w:r>
      <w:r>
        <w:rPr>
          <w:rFonts w:ascii="Times New Roman" w:hAnsi="Times New Roman" w:cs="Times New Roman"/>
          <w:bCs/>
          <w:sz w:val="24"/>
          <w:szCs w:val="24"/>
        </w:rPr>
        <w:t>prema Egipatskom crvenom polumjesecu.</w:t>
      </w:r>
    </w:p>
    <w:p w14:paraId="7932A0D5" w14:textId="77777777" w:rsidR="00AA0A86" w:rsidRDefault="00AA0A86">
      <w:pPr>
        <w:ind w:firstLine="708"/>
        <w:jc w:val="both"/>
        <w:rPr>
          <w:rFonts w:ascii="Times New Roman" w:hAnsi="Times New Roman" w:cs="Times New Roman"/>
          <w:sz w:val="24"/>
          <w:szCs w:val="24"/>
        </w:rPr>
      </w:pPr>
    </w:p>
    <w:p w14:paraId="2650F1CF" w14:textId="77777777" w:rsidR="00AA0A86" w:rsidRDefault="00D40BE9">
      <w:pPr>
        <w:pStyle w:val="Standard"/>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p>
    <w:p w14:paraId="0A59684C" w14:textId="77777777" w:rsidR="00AA0A86" w:rsidRDefault="00D40BE9">
      <w:pPr>
        <w:pStyle w:val="Standard"/>
        <w:ind w:firstLine="708"/>
        <w:jc w:val="both"/>
        <w:rPr>
          <w:rFonts w:ascii="Times New Roman" w:hAnsi="Times New Roman" w:cs="Times New Roman"/>
          <w:bCs/>
          <w:sz w:val="24"/>
          <w:szCs w:val="24"/>
        </w:rPr>
      </w:pPr>
      <w:r>
        <w:rPr>
          <w:rFonts w:ascii="Times New Roman" w:hAnsi="Times New Roman" w:cs="Times New Roman"/>
          <w:bCs/>
          <w:sz w:val="24"/>
          <w:szCs w:val="24"/>
        </w:rPr>
        <w:t>Zadužuju se Ministarstvo vanjskih i europskih poslova te Ministarstvo poljoprivrede za koordinaciju aktivnosti iz točke II. ove Odluke.</w:t>
      </w:r>
    </w:p>
    <w:p w14:paraId="2302D3C6" w14:textId="77777777" w:rsidR="00AA0A86" w:rsidRDefault="00AA0A86" w:rsidP="000B7A21">
      <w:pPr>
        <w:pStyle w:val="Standard"/>
        <w:jc w:val="both"/>
        <w:rPr>
          <w:rFonts w:ascii="Times New Roman" w:hAnsi="Times New Roman" w:cs="Times New Roman"/>
          <w:bCs/>
          <w:sz w:val="24"/>
          <w:szCs w:val="24"/>
        </w:rPr>
      </w:pPr>
    </w:p>
    <w:p w14:paraId="3E831431" w14:textId="77777777" w:rsidR="00AA0A86" w:rsidRDefault="00D40BE9">
      <w:pPr>
        <w:pStyle w:val="Standard"/>
        <w:jc w:val="center"/>
        <w:rPr>
          <w:rFonts w:ascii="Times New Roman" w:hAnsi="Times New Roman" w:cs="Times New Roman"/>
          <w:b/>
          <w:bCs/>
          <w:sz w:val="24"/>
          <w:szCs w:val="24"/>
        </w:rPr>
      </w:pPr>
      <w:r>
        <w:rPr>
          <w:rFonts w:ascii="Times New Roman" w:hAnsi="Times New Roman" w:cs="Times New Roman"/>
          <w:b/>
          <w:bCs/>
          <w:sz w:val="24"/>
          <w:szCs w:val="24"/>
        </w:rPr>
        <w:t>IV.</w:t>
      </w:r>
    </w:p>
    <w:p w14:paraId="45AA7DA8" w14:textId="77777777" w:rsidR="00AA0A86" w:rsidRDefault="00D40BE9">
      <w:pPr>
        <w:pStyle w:val="Standard"/>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Financijska sredstva za provedbu ove Odluke osigurana su u Državnom proračunu Republike Hrvatske za 2024. godinu i projekcijama za 2025. i 2026. godinu na Razdjelu 077 u okviru redovite djelatnosti Ministarstva gospodarstva i održivog razvoja – Ravnateljstvo za robne zalihe. Financijska sredstva potrebna za podmirenje troškova isporuke donacije u iznosu do 60.000,00 EUR osigurana su na Razdjelu 048 Ministarstva vanjskih i europskih poslova.  </w:t>
      </w:r>
    </w:p>
    <w:p w14:paraId="2D4E5CD1" w14:textId="4F732401" w:rsidR="00B30EC2" w:rsidRPr="00B30EC2" w:rsidRDefault="00D40BE9" w:rsidP="00B30EC2">
      <w:pPr>
        <w:pStyle w:val="Standard"/>
        <w:jc w:val="center"/>
        <w:rPr>
          <w:rFonts w:ascii="Times New Roman" w:hAnsi="Times New Roman" w:cs="Times New Roman"/>
          <w:b/>
          <w:bCs/>
          <w:sz w:val="24"/>
          <w:szCs w:val="24"/>
        </w:rPr>
      </w:pPr>
      <w:r>
        <w:rPr>
          <w:rFonts w:ascii="Times New Roman" w:hAnsi="Times New Roman" w:cs="Times New Roman"/>
          <w:b/>
          <w:bCs/>
          <w:sz w:val="24"/>
          <w:szCs w:val="24"/>
        </w:rPr>
        <w:t>V.</w:t>
      </w:r>
    </w:p>
    <w:p w14:paraId="418D5A25" w14:textId="3407E0F8" w:rsidR="00AA0A86" w:rsidRDefault="00D40BE9">
      <w:pPr>
        <w:pStyle w:val="Standard"/>
        <w:jc w:val="both"/>
        <w:rPr>
          <w:rFonts w:ascii="Times New Roman" w:hAnsi="Times New Roman" w:cs="Times New Roman"/>
          <w:sz w:val="24"/>
          <w:szCs w:val="24"/>
        </w:rPr>
      </w:pPr>
      <w:r>
        <w:rPr>
          <w:rFonts w:ascii="Times New Roman" w:hAnsi="Times New Roman" w:cs="Times New Roman"/>
          <w:sz w:val="24"/>
          <w:szCs w:val="24"/>
        </w:rPr>
        <w:t>          Ova Odluka stupa na snagu danom donošenja.</w:t>
      </w:r>
    </w:p>
    <w:p w14:paraId="66C824B1" w14:textId="77777777" w:rsidR="00AA0A86" w:rsidRDefault="00AA0A86">
      <w:pPr>
        <w:pStyle w:val="Standard"/>
        <w:spacing w:after="0"/>
        <w:jc w:val="both"/>
        <w:rPr>
          <w:rFonts w:ascii="Times New Roman" w:hAnsi="Times New Roman" w:cs="Times New Roman"/>
          <w:sz w:val="24"/>
          <w:szCs w:val="24"/>
        </w:rPr>
      </w:pPr>
    </w:p>
    <w:p w14:paraId="27347FAE" w14:textId="77777777" w:rsidR="00AA0A86" w:rsidRDefault="00D40BE9">
      <w:pPr>
        <w:pStyle w:val="Standard"/>
        <w:spacing w:after="0"/>
        <w:jc w:val="both"/>
        <w:rPr>
          <w:rFonts w:ascii="Times New Roman" w:hAnsi="Times New Roman" w:cs="Times New Roman"/>
          <w:sz w:val="24"/>
          <w:szCs w:val="24"/>
        </w:rPr>
      </w:pPr>
      <w:r>
        <w:rPr>
          <w:rFonts w:ascii="Times New Roman" w:hAnsi="Times New Roman" w:cs="Times New Roman"/>
          <w:sz w:val="24"/>
          <w:szCs w:val="24"/>
        </w:rPr>
        <w:t>KLASA:</w:t>
      </w:r>
    </w:p>
    <w:p w14:paraId="241306D6" w14:textId="77777777" w:rsidR="00AA0A86" w:rsidRDefault="00D40BE9">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URBROJ:</w:t>
      </w:r>
    </w:p>
    <w:p w14:paraId="08FA044E" w14:textId="77777777" w:rsidR="00AA0A86" w:rsidRDefault="00D40BE9">
      <w:pPr>
        <w:pStyle w:val="Standard"/>
        <w:spacing w:after="0"/>
        <w:jc w:val="both"/>
        <w:rPr>
          <w:rFonts w:ascii="Times New Roman" w:hAnsi="Times New Roman" w:cs="Times New Roman"/>
          <w:sz w:val="24"/>
          <w:szCs w:val="24"/>
        </w:rPr>
      </w:pPr>
      <w:r>
        <w:rPr>
          <w:rFonts w:ascii="Times New Roman" w:hAnsi="Times New Roman" w:cs="Times New Roman"/>
          <w:sz w:val="24"/>
          <w:szCs w:val="24"/>
        </w:rPr>
        <w:t>Zagreb,           ______ 2024.</w:t>
      </w:r>
    </w:p>
    <w:p w14:paraId="7A83DF87" w14:textId="77777777" w:rsidR="00AA0A86" w:rsidRDefault="00AA0A86">
      <w:pPr>
        <w:pStyle w:val="Standard"/>
        <w:spacing w:after="0"/>
        <w:jc w:val="both"/>
        <w:rPr>
          <w:rFonts w:ascii="Times New Roman" w:hAnsi="Times New Roman" w:cs="Times New Roman"/>
          <w:sz w:val="24"/>
          <w:szCs w:val="24"/>
        </w:rPr>
      </w:pPr>
    </w:p>
    <w:p w14:paraId="30232AEA" w14:textId="77777777" w:rsidR="00AA0A86" w:rsidRDefault="00D40BE9">
      <w:pPr>
        <w:pStyle w:val="Standard"/>
        <w:ind w:left="5664" w:firstLine="708"/>
        <w:jc w:val="center"/>
        <w:rPr>
          <w:rFonts w:ascii="Times New Roman" w:hAnsi="Times New Roman" w:cs="Times New Roman"/>
          <w:sz w:val="24"/>
          <w:szCs w:val="24"/>
        </w:rPr>
      </w:pPr>
      <w:r>
        <w:rPr>
          <w:rFonts w:ascii="Times New Roman" w:hAnsi="Times New Roman" w:cs="Times New Roman"/>
          <w:sz w:val="24"/>
          <w:szCs w:val="24"/>
        </w:rPr>
        <w:t>PREDSJEDNIK</w:t>
      </w:r>
    </w:p>
    <w:p w14:paraId="2F82176B" w14:textId="77777777" w:rsidR="00AA0A86" w:rsidRDefault="00D40BE9">
      <w:pPr>
        <w:pStyle w:val="Standard"/>
        <w:jc w:val="right"/>
        <w:rPr>
          <w:rFonts w:ascii="Times New Roman" w:hAnsi="Times New Roman" w:cs="Times New Roman"/>
          <w:sz w:val="24"/>
          <w:szCs w:val="24"/>
        </w:rPr>
      </w:pPr>
      <w:r>
        <w:rPr>
          <w:rFonts w:ascii="Times New Roman" w:hAnsi="Times New Roman" w:cs="Times New Roman"/>
          <w:sz w:val="24"/>
          <w:szCs w:val="24"/>
        </w:rPr>
        <w:t>mr. sc. Andrej Plenković</w:t>
      </w:r>
    </w:p>
    <w:p w14:paraId="404AEA5F" w14:textId="77777777" w:rsidR="00326391" w:rsidRDefault="00326391">
      <w:pPr>
        <w:jc w:val="center"/>
        <w:rPr>
          <w:rFonts w:ascii="Times New Roman" w:hAnsi="Times New Roman" w:cs="Times New Roman"/>
          <w:b/>
          <w:bCs/>
        </w:rPr>
      </w:pPr>
    </w:p>
    <w:p w14:paraId="3FB8BC22" w14:textId="5F57A467" w:rsidR="00AA0A86" w:rsidRPr="00326391" w:rsidRDefault="000B3203">
      <w:pPr>
        <w:jc w:val="center"/>
        <w:rPr>
          <w:rFonts w:ascii="Times New Roman" w:hAnsi="Times New Roman" w:cs="Times New Roman"/>
          <w:b/>
          <w:bCs/>
          <w:sz w:val="24"/>
          <w:szCs w:val="24"/>
        </w:rPr>
      </w:pPr>
      <w:r w:rsidRPr="00326391">
        <w:rPr>
          <w:rFonts w:ascii="Times New Roman" w:hAnsi="Times New Roman" w:cs="Times New Roman"/>
          <w:b/>
          <w:bCs/>
          <w:sz w:val="24"/>
          <w:szCs w:val="24"/>
        </w:rPr>
        <w:t>OBRAZLOŽENJE</w:t>
      </w:r>
    </w:p>
    <w:p w14:paraId="2D1642D6" w14:textId="77777777" w:rsidR="00AA0A86" w:rsidRDefault="00AA0A86">
      <w:pPr>
        <w:jc w:val="center"/>
        <w:rPr>
          <w:rFonts w:ascii="Times New Roman" w:hAnsi="Times New Roman" w:cs="Times New Roman"/>
          <w:b/>
          <w:bCs/>
        </w:rPr>
      </w:pPr>
    </w:p>
    <w:p w14:paraId="4A0EE774" w14:textId="77777777" w:rsidR="00AA0A86" w:rsidRDefault="00AA0A86">
      <w:pPr>
        <w:jc w:val="center"/>
        <w:rPr>
          <w:rFonts w:ascii="Times New Roman" w:hAnsi="Times New Roman" w:cs="Times New Roman"/>
          <w:b/>
          <w:bCs/>
        </w:rPr>
      </w:pPr>
    </w:p>
    <w:p w14:paraId="38D23392" w14:textId="2EA534F9" w:rsidR="00AA0A86" w:rsidRDefault="00D40BE9">
      <w:pPr>
        <w:jc w:val="both"/>
        <w:rPr>
          <w:rFonts w:ascii="Times New Roman" w:hAnsi="Times New Roman" w:cs="Times New Roman"/>
          <w:sz w:val="24"/>
          <w:szCs w:val="24"/>
        </w:rPr>
      </w:pPr>
      <w:r>
        <w:rPr>
          <w:rFonts w:ascii="Times New Roman" w:hAnsi="Times New Roman" w:cs="Times New Roman"/>
          <w:sz w:val="24"/>
          <w:szCs w:val="24"/>
        </w:rPr>
        <w:t>Sukladno članku 8. podstavku 5. Zakona o razvojnoj suradnji i humanitarnoj pomoći inozemstvu („Narodne novine“, br. 146/08.), Ministarstvo vanjskih i europskih poslova uputilo je na donošenje Vladi Republike Hrvatske na temelju članka 31. stavka 2. Zakona o Vladi Republike Hrvatske („Narodne novine“, br. 150/11., 119/14.</w:t>
      </w:r>
      <w:bookmarkStart w:id="1" w:name="_GoBack"/>
      <w:bookmarkEnd w:id="1"/>
      <w:r>
        <w:rPr>
          <w:rFonts w:ascii="Times New Roman" w:hAnsi="Times New Roman" w:cs="Times New Roman"/>
          <w:sz w:val="24"/>
          <w:szCs w:val="24"/>
        </w:rPr>
        <w:t>, 93/16., 116/18. i 80/22.), prijedlog o upućivanju humanitarne pomoći civilnom stanovništvu Gaze dona</w:t>
      </w:r>
      <w:r w:rsidR="00326391">
        <w:rPr>
          <w:rFonts w:ascii="Times New Roman" w:hAnsi="Times New Roman" w:cs="Times New Roman"/>
          <w:sz w:val="24"/>
          <w:szCs w:val="24"/>
        </w:rPr>
        <w:t xml:space="preserve">cijom 400 tona pšeničnog brašna </w:t>
      </w:r>
      <w:r w:rsidR="00326391">
        <w:rPr>
          <w:rFonts w:ascii="Times New Roman" w:hAnsi="Times New Roman" w:cs="Times New Roman"/>
          <w:sz w:val="24"/>
          <w:szCs w:val="24"/>
        </w:rPr>
        <w:t>(tip 850, pojedinačno pakiranje 25 kg, pojedinačno paletno do 750 kg)</w:t>
      </w:r>
      <w:r w:rsidR="00326391">
        <w:rPr>
          <w:rFonts w:ascii="Times New Roman" w:hAnsi="Times New Roman" w:cs="Times New Roman"/>
          <w:sz w:val="24"/>
          <w:szCs w:val="24"/>
        </w:rPr>
        <w:t>.</w:t>
      </w:r>
    </w:p>
    <w:p w14:paraId="73112720" w14:textId="77777777" w:rsidR="00AA0A86" w:rsidRDefault="00AA0A86">
      <w:pPr>
        <w:jc w:val="both"/>
        <w:rPr>
          <w:rFonts w:ascii="Times New Roman" w:hAnsi="Times New Roman" w:cs="Times New Roman"/>
          <w:sz w:val="24"/>
          <w:szCs w:val="24"/>
        </w:rPr>
      </w:pPr>
    </w:p>
    <w:p w14:paraId="7416F494" w14:textId="483D7117" w:rsidR="00AA0A86" w:rsidRDefault="00D40BE9">
      <w:pPr>
        <w:jc w:val="both"/>
        <w:rPr>
          <w:rFonts w:ascii="Times New Roman" w:hAnsi="Times New Roman" w:cs="Times New Roman"/>
          <w:sz w:val="24"/>
          <w:szCs w:val="24"/>
        </w:rPr>
      </w:pPr>
      <w:r>
        <w:rPr>
          <w:rFonts w:ascii="Times New Roman" w:hAnsi="Times New Roman" w:cs="Times New Roman"/>
          <w:sz w:val="24"/>
          <w:szCs w:val="24"/>
        </w:rPr>
        <w:t xml:space="preserve">Prema zadnjim ažuriranim podacima Ureda za humanitarne poslove Ujedinjenih naroda (UN OCHA), potrebe za žurnom humanitarnom pomoći procijenjene su  na 1,2 milijarde američkih dolara za najmanje 2,2 milijuna osoba u Gazi te 500.000 osoba na Zapadnoj obali. Posebno su ugrožene skupine poput djece, trudnica i starijih osoba, pri čemu djeca čine gotovo polovinu ukupnog stanovništva Gaze. Iznimno je važno nastaviti pružati hitnu humanitarnu pomoći civilima kojima je pomoć najpotrebnija, osiguravajući pritom da terorističke organizacije ne zloupotrebljavaju takvu pomoć. Nadalje, prema informacijama Egipatskog crvenog polumjeseca, u pripremi je uspostavljanje kampa koji  će biti u mogućnosti primiti 7000 osoba, a za koje je potrebno osigurati osnovne živežne namirnice.  </w:t>
      </w:r>
    </w:p>
    <w:p w14:paraId="2FB1B8A5" w14:textId="77777777" w:rsidR="00AA0A86" w:rsidRDefault="00AA0A86">
      <w:pPr>
        <w:jc w:val="both"/>
        <w:rPr>
          <w:rFonts w:ascii="Times New Roman" w:hAnsi="Times New Roman" w:cs="Times New Roman"/>
          <w:sz w:val="24"/>
          <w:szCs w:val="24"/>
        </w:rPr>
      </w:pPr>
    </w:p>
    <w:p w14:paraId="5005548D" w14:textId="77777777" w:rsidR="00AA0A86" w:rsidRDefault="00D40BE9">
      <w:pPr>
        <w:jc w:val="both"/>
        <w:rPr>
          <w:rFonts w:ascii="Times New Roman" w:hAnsi="Times New Roman" w:cs="Times New Roman"/>
          <w:sz w:val="24"/>
          <w:szCs w:val="24"/>
        </w:rPr>
      </w:pPr>
      <w:r>
        <w:rPr>
          <w:rFonts w:ascii="Times New Roman" w:hAnsi="Times New Roman" w:cs="Times New Roman"/>
          <w:sz w:val="24"/>
          <w:szCs w:val="24"/>
        </w:rPr>
        <w:t xml:space="preserve">Slijedom pogoršanja humanitarne situacije, te zamolbe Hrvatskog Crvenog križa upućene Ministarstvu poljoprivrede od 27. prosinca 2023. godine (KLASA:421-01/23-04/05; URBROJ:101-13.23-01), Ministarstvo vanjskih i europskih poslova predlaže da Vlada Republike Hrvatske uputi humanitarnu pomoć civilnom stanovništvu Gaze donacijom 400 tona pšeničnog brašna. </w:t>
      </w:r>
    </w:p>
    <w:p w14:paraId="7789916B" w14:textId="77777777" w:rsidR="00AA0A86" w:rsidRDefault="00AA0A86">
      <w:pPr>
        <w:jc w:val="both"/>
        <w:rPr>
          <w:rFonts w:ascii="Times New Roman" w:hAnsi="Times New Roman" w:cs="Times New Roman"/>
          <w:sz w:val="24"/>
          <w:szCs w:val="24"/>
        </w:rPr>
      </w:pPr>
    </w:p>
    <w:p w14:paraId="739C9ACC" w14:textId="77777777" w:rsidR="00AA0A86" w:rsidRDefault="00D40BE9">
      <w:pPr>
        <w:jc w:val="both"/>
        <w:rPr>
          <w:rFonts w:ascii="Times New Roman" w:hAnsi="Times New Roman" w:cs="Times New Roman"/>
          <w:sz w:val="24"/>
          <w:szCs w:val="24"/>
        </w:rPr>
      </w:pPr>
      <w:r>
        <w:rPr>
          <w:rFonts w:ascii="Times New Roman" w:hAnsi="Times New Roman" w:cs="Times New Roman"/>
          <w:sz w:val="24"/>
          <w:szCs w:val="24"/>
        </w:rPr>
        <w:t xml:space="preserve">Vlada Republike Hrvatske ovim doprinosom iznova potvrđuje svoju opredijeljenost pružanju humanitarne pomoći stanovništvu izloženom humanitarnim krizama, solidarnost s najugroženijima u krizama velikih razmjera te potporu naporima međunarodne zajednice u njihovim aktivnostima izravnog pružanja humanitarne pomoći.  </w:t>
      </w:r>
    </w:p>
    <w:p w14:paraId="59EB77B9" w14:textId="77777777" w:rsidR="00AA0A86" w:rsidRDefault="00AA0A86">
      <w:pPr>
        <w:jc w:val="both"/>
        <w:rPr>
          <w:rFonts w:ascii="Times New Roman" w:hAnsi="Times New Roman" w:cs="Times New Roman"/>
          <w:sz w:val="24"/>
          <w:szCs w:val="24"/>
        </w:rPr>
      </w:pPr>
    </w:p>
    <w:p w14:paraId="395CD889" w14:textId="77777777" w:rsidR="00AA0A86" w:rsidRDefault="00D40BE9">
      <w:pPr>
        <w:jc w:val="both"/>
        <w:rPr>
          <w:rFonts w:ascii="Times New Roman" w:hAnsi="Times New Roman" w:cs="Times New Roman"/>
          <w:sz w:val="24"/>
          <w:szCs w:val="24"/>
        </w:rPr>
      </w:pPr>
      <w:r>
        <w:rPr>
          <w:rFonts w:ascii="Times New Roman" w:hAnsi="Times New Roman" w:cs="Times New Roman"/>
          <w:sz w:val="24"/>
          <w:szCs w:val="24"/>
        </w:rPr>
        <w:t>Odlukom se zadužuje Ministarstvo gospodarstva i održivog razvoja – Ravnateljstvo za robne zalihe za pripremu izvršenja i isporuku donacije pšeničnog brašna prema Hrvatskom Crvenom križu; zadužuju se Ministarstvo vanjskih i europskih poslova i Ministarstvo mora, prometa i infrastrukture da u suradnji s Hrvatskim Crvenim križem organiziraju isporuku doniranog brašna prema Egipatskom crvenom polumjesecu.</w:t>
      </w:r>
    </w:p>
    <w:p w14:paraId="39EBE1ED" w14:textId="77777777" w:rsidR="00AA0A86" w:rsidRDefault="00D40B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94718FE" w14:textId="77777777" w:rsidR="00AA0A86" w:rsidRDefault="00D40BE9">
      <w:pPr>
        <w:jc w:val="both"/>
      </w:pPr>
      <w:r>
        <w:rPr>
          <w:rFonts w:ascii="Times New Roman" w:hAnsi="Times New Roman" w:cs="Times New Roman"/>
          <w:sz w:val="24"/>
          <w:szCs w:val="24"/>
        </w:rPr>
        <w:t>Financijska sredstva za provedbu aktivnosti osigurana su okviru Državnog proračuna Republike Hrvatske za 2024. godinu, na Razdjelu 077 – Ministarstvo gospodarstva i održivog razvoja – Ravnateljstvo za robne zalihe. Financijska sredstva potrebna za podmirenje troškova isporuke donacije osigurana su na Razdjelu 048 Ministarstvo vanjskih i europskih poslova, aktivnost A777058 Pomoći organizacijama koje se bave razvojnom suradnjom i humanitarnom djelatnošću, izvor financiranja 41 Prihodi od igara na sreću u visini do 60.000,00 eura.</w:t>
      </w:r>
    </w:p>
    <w:sectPr w:rsidR="00AA0A8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77D57" w14:textId="77777777" w:rsidR="00A142F1" w:rsidRDefault="00A142F1">
      <w:r>
        <w:separator/>
      </w:r>
    </w:p>
  </w:endnote>
  <w:endnote w:type="continuationSeparator" w:id="0">
    <w:p w14:paraId="114ADB25" w14:textId="77777777" w:rsidR="00A142F1" w:rsidRDefault="00A1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5C244" w14:textId="77777777" w:rsidR="00A142F1" w:rsidRDefault="00A142F1">
      <w:r>
        <w:rPr>
          <w:color w:val="000000"/>
        </w:rPr>
        <w:separator/>
      </w:r>
    </w:p>
  </w:footnote>
  <w:footnote w:type="continuationSeparator" w:id="0">
    <w:p w14:paraId="58C93AED" w14:textId="77777777" w:rsidR="00A142F1" w:rsidRDefault="00A14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86"/>
    <w:rsid w:val="000B3203"/>
    <w:rsid w:val="000B7A21"/>
    <w:rsid w:val="0017541C"/>
    <w:rsid w:val="001E7DF9"/>
    <w:rsid w:val="00326391"/>
    <w:rsid w:val="00377279"/>
    <w:rsid w:val="00451C01"/>
    <w:rsid w:val="00467FB1"/>
    <w:rsid w:val="004F4C7B"/>
    <w:rsid w:val="005567B9"/>
    <w:rsid w:val="00996F26"/>
    <w:rsid w:val="009E7C5E"/>
    <w:rsid w:val="00A142F1"/>
    <w:rsid w:val="00AA0A86"/>
    <w:rsid w:val="00B30EC2"/>
    <w:rsid w:val="00B434E7"/>
    <w:rsid w:val="00B633E2"/>
    <w:rsid w:val="00B7651C"/>
    <w:rsid w:val="00B957AE"/>
    <w:rsid w:val="00CD2485"/>
    <w:rsid w:val="00D40BE9"/>
    <w:rsid w:val="00D518E0"/>
    <w:rsid w:val="00E845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01C7"/>
  <w15:docId w15:val="{745DF3FD-79BB-4FE9-9489-0B24C6C5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pPr>
      <w:spacing w:after="160" w:line="242" w:lineRule="auto"/>
    </w:pPr>
  </w:style>
  <w:style w:type="paragraph" w:styleId="ListParagraph">
    <w:name w:val="List Paragraph"/>
    <w:basedOn w:val="Normal"/>
    <w:pPr>
      <w:ind w:left="720"/>
    </w:pPr>
  </w:style>
  <w:style w:type="table" w:styleId="TableGrid">
    <w:name w:val="Table Grid"/>
    <w:basedOn w:val="TableNormal"/>
    <w:rsid w:val="000B3203"/>
    <w:pPr>
      <w:autoSpaceDN/>
      <w:spacing w:after="0" w:line="240" w:lineRule="auto"/>
      <w:textAlignment w:val="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Miljenko Rakić</dc:creator>
  <dc:description/>
  <cp:lastModifiedBy>Ivana Marinković</cp:lastModifiedBy>
  <cp:revision>4</cp:revision>
  <cp:lastPrinted>2024-01-04T15:14:00Z</cp:lastPrinted>
  <dcterms:created xsi:type="dcterms:W3CDTF">2024-01-05T15:40:00Z</dcterms:created>
  <dcterms:modified xsi:type="dcterms:W3CDTF">2024-01-09T12:22:00Z</dcterms:modified>
</cp:coreProperties>
</file>