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44D28" w14:textId="77777777" w:rsidR="00BA0668" w:rsidRPr="00BA0668" w:rsidRDefault="00BA0668" w:rsidP="00BA0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066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B9EA836" wp14:editId="00A7D6F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668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BA0668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BA0668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1C00C130" w14:textId="77777777" w:rsidR="00BA0668" w:rsidRPr="00BA0668" w:rsidRDefault="00BA0668" w:rsidP="00BA0668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BA0668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6400171E" w14:textId="77777777" w:rsidR="00BA0668" w:rsidRPr="00BA0668" w:rsidRDefault="00BA0668" w:rsidP="00B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83BB14" w14:textId="3988301A" w:rsidR="00BA0668" w:rsidRPr="00BA0668" w:rsidRDefault="00BA0668" w:rsidP="00BA0668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066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</w:t>
      </w:r>
      <w:r w:rsidRPr="00EE3C9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EE3C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32DA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31208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bookmarkStart w:id="0" w:name="_GoBack"/>
      <w:bookmarkEnd w:id="0"/>
      <w:r w:rsidR="00632DAA">
        <w:rPr>
          <w:rFonts w:ascii="Times New Roman" w:eastAsia="Times New Roman" w:hAnsi="Times New Roman" w:cs="Times New Roman"/>
          <w:sz w:val="24"/>
          <w:szCs w:val="24"/>
          <w:lang w:eastAsia="hr-HR"/>
        </w:rPr>
        <w:t>. siječnja</w:t>
      </w:r>
      <w:r w:rsidRPr="00EE3C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EE3C98" w:rsidRPr="00EE3C98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EE3C9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2ACDEA9" w14:textId="77777777" w:rsidR="00BA0668" w:rsidRPr="00BA0668" w:rsidRDefault="00BA0668" w:rsidP="00BA06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066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7CE6BE8D" w14:textId="77777777" w:rsidR="00BA0668" w:rsidRPr="00BA0668" w:rsidRDefault="00BA0668" w:rsidP="00BA0668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BA0668" w:rsidRPr="00BA0668" w:rsidSect="00BA0668">
          <w:headerReference w:type="default" r:id="rId12"/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A0668" w:rsidRPr="00BA0668" w14:paraId="77E9838C" w14:textId="77777777" w:rsidTr="00C845C3">
        <w:tc>
          <w:tcPr>
            <w:tcW w:w="1951" w:type="dxa"/>
          </w:tcPr>
          <w:p w14:paraId="3B291A2A" w14:textId="77777777" w:rsidR="00BA0668" w:rsidRPr="00BA0668" w:rsidRDefault="00BA0668" w:rsidP="00BA066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A0668">
              <w:rPr>
                <w:b/>
                <w:smallCaps/>
                <w:sz w:val="24"/>
                <w:szCs w:val="24"/>
              </w:rPr>
              <w:t>Predlagatelj</w:t>
            </w:r>
            <w:r w:rsidRPr="00BA066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2DD8950" w14:textId="77777777" w:rsidR="00BA0668" w:rsidRPr="00BA0668" w:rsidRDefault="00BA0668" w:rsidP="00BA0668">
            <w:pPr>
              <w:spacing w:line="360" w:lineRule="auto"/>
              <w:rPr>
                <w:sz w:val="24"/>
                <w:szCs w:val="24"/>
              </w:rPr>
            </w:pPr>
            <w:r w:rsidRPr="00BA0668">
              <w:rPr>
                <w:snapToGrid w:val="0"/>
                <w:sz w:val="24"/>
                <w:szCs w:val="24"/>
              </w:rPr>
              <w:t>Ministarstvo rada, mirovinskoga sustava, obitelji i socijalne politike</w:t>
            </w:r>
            <w:r w:rsidRPr="00BA0668">
              <w:rPr>
                <w:sz w:val="24"/>
                <w:szCs w:val="24"/>
              </w:rPr>
              <w:t xml:space="preserve"> </w:t>
            </w:r>
          </w:p>
        </w:tc>
      </w:tr>
    </w:tbl>
    <w:p w14:paraId="5468889F" w14:textId="77777777" w:rsidR="00BA0668" w:rsidRPr="00BA0668" w:rsidRDefault="00BA0668" w:rsidP="00BA06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066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494E11DB" w14:textId="77777777" w:rsidR="00BA0668" w:rsidRPr="00BA0668" w:rsidRDefault="00BA0668" w:rsidP="00BA0668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BA0668" w:rsidRPr="00BA066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BA0668" w:rsidRPr="00BA0668" w14:paraId="269A4D79" w14:textId="77777777" w:rsidTr="00C845C3">
        <w:tc>
          <w:tcPr>
            <w:tcW w:w="1951" w:type="dxa"/>
          </w:tcPr>
          <w:p w14:paraId="530FCD15" w14:textId="77777777" w:rsidR="00BA0668" w:rsidRPr="00BA0668" w:rsidRDefault="00BA0668" w:rsidP="00BA066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A0668">
              <w:rPr>
                <w:b/>
                <w:smallCaps/>
                <w:sz w:val="24"/>
                <w:szCs w:val="24"/>
              </w:rPr>
              <w:t>Predmet</w:t>
            </w:r>
            <w:r w:rsidRPr="00BA066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03B8642" w14:textId="5566F662" w:rsidR="00BA0668" w:rsidRPr="00AB52A2" w:rsidRDefault="00BA0668" w:rsidP="004E20F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0FB">
              <w:rPr>
                <w:snapToGrid w:val="0"/>
                <w:color w:val="000000" w:themeColor="text1"/>
                <w:sz w:val="24"/>
                <w:szCs w:val="24"/>
              </w:rPr>
              <w:t xml:space="preserve">Prijedlog </w:t>
            </w:r>
            <w:r w:rsidR="00AB52A2" w:rsidRPr="004E20FB">
              <w:rPr>
                <w:snapToGrid w:val="0"/>
                <w:color w:val="000000" w:themeColor="text1"/>
                <w:sz w:val="24"/>
                <w:szCs w:val="24"/>
              </w:rPr>
              <w:t>odluke o o</w:t>
            </w:r>
            <w:r w:rsidR="00AB52A2" w:rsidRPr="004E20FB">
              <w:rPr>
                <w:color w:val="000000" w:themeColor="text1"/>
                <w:sz w:val="24"/>
                <w:szCs w:val="24"/>
              </w:rPr>
              <w:t>snovic</w:t>
            </w:r>
            <w:r w:rsidR="004E20FB" w:rsidRPr="004E20FB">
              <w:rPr>
                <w:color w:val="000000" w:themeColor="text1"/>
                <w:sz w:val="24"/>
                <w:szCs w:val="24"/>
              </w:rPr>
              <w:t>i</w:t>
            </w:r>
            <w:r w:rsidR="00AB52A2" w:rsidRPr="004E20FB">
              <w:rPr>
                <w:color w:val="000000" w:themeColor="text1"/>
                <w:sz w:val="24"/>
                <w:szCs w:val="24"/>
              </w:rPr>
              <w:t xml:space="preserve"> </w:t>
            </w:r>
            <w:r w:rsidR="004E20FB" w:rsidRPr="004E20FB">
              <w:rPr>
                <w:color w:val="000000" w:themeColor="text1"/>
                <w:sz w:val="24"/>
                <w:szCs w:val="24"/>
              </w:rPr>
              <w:t>za izračun</w:t>
            </w:r>
            <w:r w:rsidR="00AB52A2" w:rsidRPr="004E20FB">
              <w:rPr>
                <w:color w:val="000000" w:themeColor="text1"/>
                <w:sz w:val="24"/>
                <w:szCs w:val="24"/>
              </w:rPr>
              <w:t xml:space="preserve"> </w:t>
            </w:r>
            <w:r w:rsidR="00C96ECA" w:rsidRPr="00C96ECA">
              <w:rPr>
                <w:color w:val="000000" w:themeColor="text1"/>
                <w:sz w:val="24"/>
                <w:szCs w:val="24"/>
              </w:rPr>
              <w:t>iznos</w:t>
            </w:r>
            <w:r w:rsidR="00C96ECA">
              <w:rPr>
                <w:color w:val="000000" w:themeColor="text1"/>
                <w:sz w:val="24"/>
                <w:szCs w:val="24"/>
              </w:rPr>
              <w:t>a</w:t>
            </w:r>
            <w:r w:rsidR="00C96ECA" w:rsidRPr="00C96ECA">
              <w:rPr>
                <w:color w:val="000000" w:themeColor="text1"/>
                <w:sz w:val="24"/>
                <w:szCs w:val="24"/>
              </w:rPr>
              <w:t xml:space="preserve"> </w:t>
            </w:r>
            <w:bookmarkStart w:id="1" w:name="_Hlk152838337"/>
            <w:r w:rsidR="00C96ECA" w:rsidRPr="00C96ECA">
              <w:rPr>
                <w:color w:val="000000" w:themeColor="text1"/>
                <w:sz w:val="24"/>
                <w:szCs w:val="24"/>
              </w:rPr>
              <w:t>inkluzivnog dodatka</w:t>
            </w:r>
            <w:bookmarkEnd w:id="1"/>
          </w:p>
        </w:tc>
      </w:tr>
    </w:tbl>
    <w:p w14:paraId="089AD6FA" w14:textId="77777777" w:rsidR="00BA0668" w:rsidRPr="00BA0668" w:rsidRDefault="00BA0668" w:rsidP="00BA0668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066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3735FB41" w14:textId="77777777" w:rsidR="00BA0668" w:rsidRPr="00BA0668" w:rsidRDefault="00BA0668" w:rsidP="00B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F4BC90" w14:textId="77777777" w:rsidR="00BA0668" w:rsidRPr="00BA0668" w:rsidRDefault="00BA0668" w:rsidP="00B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F2B2E2" w14:textId="77777777" w:rsidR="00BA0668" w:rsidRPr="00BA0668" w:rsidRDefault="00BA0668" w:rsidP="00B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C56862" w14:textId="77777777" w:rsidR="00BA0668" w:rsidRPr="00BA0668" w:rsidRDefault="00BA0668" w:rsidP="00B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42611A" w14:textId="77777777" w:rsidR="00BA0668" w:rsidRPr="00BA0668" w:rsidRDefault="00BA0668" w:rsidP="00B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93F2B1" w14:textId="77777777" w:rsidR="00BA0668" w:rsidRPr="00BA0668" w:rsidRDefault="00BA0668" w:rsidP="00B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D25EBF" w14:textId="77777777" w:rsidR="00BA0668" w:rsidRPr="00BA0668" w:rsidRDefault="00BA0668" w:rsidP="00B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899530" w14:textId="77777777" w:rsidR="00BA0668" w:rsidRPr="00BA0668" w:rsidRDefault="00BA0668" w:rsidP="00B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BA0668" w:rsidRPr="00BA066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486BAE4" w14:textId="77777777" w:rsidR="0081782A" w:rsidRPr="00C200FC" w:rsidRDefault="0081782A" w:rsidP="00C2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9CA61F" w14:textId="0EB36DC4" w:rsidR="00C04DAE" w:rsidRPr="00C200FC" w:rsidRDefault="00C04DAE" w:rsidP="00C200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200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</w:t>
      </w:r>
    </w:p>
    <w:p w14:paraId="259DDF29" w14:textId="77777777" w:rsidR="00C04DAE" w:rsidRPr="00C200FC" w:rsidRDefault="00C04DAE" w:rsidP="00C200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86F0F3" w14:textId="151BBE2F" w:rsidR="00C04DAE" w:rsidRPr="00C200FC" w:rsidRDefault="00C04DAE" w:rsidP="00C200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5BCE24" w14:textId="31001658" w:rsidR="0081782A" w:rsidRPr="00C200FC" w:rsidRDefault="0081782A" w:rsidP="00C200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65EA95" w14:textId="77777777" w:rsidR="0081782A" w:rsidRPr="00C200FC" w:rsidRDefault="0081782A" w:rsidP="00C200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6C59FA" w14:textId="4ABA4B1D" w:rsidR="001767C3" w:rsidRPr="00C200FC" w:rsidRDefault="00C04DAE" w:rsidP="00C200FC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00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="00A502FA" w:rsidRPr="00C200FC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065555" w:rsidRPr="00C200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C200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Zakona o </w:t>
      </w:r>
      <w:r w:rsidR="00651296" w:rsidRPr="00C200FC">
        <w:rPr>
          <w:rFonts w:ascii="Times New Roman" w:eastAsia="Times New Roman" w:hAnsi="Times New Roman" w:cs="Times New Roman"/>
          <w:sz w:val="24"/>
          <w:szCs w:val="24"/>
          <w:lang w:eastAsia="hr-HR"/>
        </w:rPr>
        <w:t>inkluzivnom dodatku</w:t>
      </w:r>
      <w:r w:rsidRPr="00C200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81782A" w:rsidRPr="00C200FC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C200FC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81782A" w:rsidRPr="00C200F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C200FC">
        <w:rPr>
          <w:rFonts w:ascii="Times New Roman" w:eastAsia="Times New Roman" w:hAnsi="Times New Roman" w:cs="Times New Roman"/>
          <w:sz w:val="24"/>
          <w:szCs w:val="24"/>
          <w:lang w:eastAsia="hr-HR"/>
        </w:rPr>
        <w:t>, br</w:t>
      </w:r>
      <w:r w:rsidR="00840ECB" w:rsidRPr="00C200FC">
        <w:rPr>
          <w:rFonts w:ascii="Times New Roman" w:eastAsia="Times New Roman" w:hAnsi="Times New Roman" w:cs="Times New Roman"/>
          <w:sz w:val="24"/>
          <w:szCs w:val="24"/>
          <w:lang w:eastAsia="hr-HR"/>
        </w:rPr>
        <w:t>oj</w:t>
      </w:r>
      <w:r w:rsidR="00065555" w:rsidRPr="00C200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0ECB" w:rsidRPr="00C200FC">
        <w:rPr>
          <w:rFonts w:ascii="Times New Roman" w:eastAsia="Times New Roman" w:hAnsi="Times New Roman" w:cs="Times New Roman"/>
          <w:sz w:val="24"/>
          <w:szCs w:val="24"/>
          <w:lang w:eastAsia="hr-HR"/>
        </w:rPr>
        <w:t>156/</w:t>
      </w:r>
      <w:r w:rsidRPr="00C200F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651296" w:rsidRPr="00C200F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C200FC">
        <w:rPr>
          <w:rFonts w:ascii="Times New Roman" w:eastAsia="Times New Roman" w:hAnsi="Times New Roman" w:cs="Times New Roman"/>
          <w:sz w:val="24"/>
          <w:szCs w:val="24"/>
          <w:lang w:eastAsia="hr-HR"/>
        </w:rPr>
        <w:t>.), Vlada Republike Hrvatske je na sjednici održanoj</w:t>
      </w:r>
      <w:r w:rsidR="00604855" w:rsidRPr="00C200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4855" w:rsidRPr="00C200FC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______</w:t>
      </w:r>
      <w:r w:rsidRPr="00C200FC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_______</w:t>
      </w:r>
      <w:r w:rsidR="006D6B9F" w:rsidRPr="00C200FC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_</w:t>
      </w:r>
      <w:r w:rsidRPr="00C200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662514" w:rsidRPr="00C200FC">
        <w:rPr>
          <w:rFonts w:ascii="Times New Roman" w:eastAsia="Times New Roman" w:hAnsi="Times New Roman" w:cs="Times New Roman"/>
          <w:sz w:val="24"/>
          <w:szCs w:val="24"/>
          <w:lang w:eastAsia="hr-HR"/>
        </w:rPr>
        <w:t>4.</w:t>
      </w:r>
      <w:r w:rsidRPr="00C200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donijela</w:t>
      </w:r>
    </w:p>
    <w:p w14:paraId="73F49B88" w14:textId="09FFA61F" w:rsidR="0081782A" w:rsidRPr="00C200FC" w:rsidRDefault="0081782A" w:rsidP="00C200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F94B487" w14:textId="7A23209C" w:rsidR="0081782A" w:rsidRDefault="0081782A" w:rsidP="00C200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0A6EFF1" w14:textId="77777777" w:rsidR="00C200FC" w:rsidRPr="00C200FC" w:rsidRDefault="00C200FC" w:rsidP="00C200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9C40DFA" w14:textId="3DFE2F00" w:rsidR="00C04DAE" w:rsidRPr="00C200FC" w:rsidRDefault="00C04DAE" w:rsidP="00C200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200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81782A" w:rsidRPr="00C200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C200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</w:t>
      </w:r>
      <w:r w:rsidR="0081782A" w:rsidRPr="00C200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C200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</w:t>
      </w:r>
      <w:r w:rsidR="0081782A" w:rsidRPr="00C200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C200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81782A" w:rsidRPr="00C200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C200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  <w:r w:rsidR="0081782A" w:rsidRPr="00C200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C200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</w:p>
    <w:p w14:paraId="4B441C26" w14:textId="77777777" w:rsidR="0081782A" w:rsidRPr="00C200FC" w:rsidRDefault="0081782A" w:rsidP="00C200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230DD20" w14:textId="3BC1FD7E" w:rsidR="001767C3" w:rsidRPr="00C200FC" w:rsidRDefault="0081782A" w:rsidP="00C200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200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osnovici za izračun iznosa </w:t>
      </w:r>
      <w:bookmarkStart w:id="2" w:name="_Hlk152838353"/>
      <w:r w:rsidR="002266DD" w:rsidRPr="00C200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inkluzivnog dodatka</w:t>
      </w:r>
      <w:bookmarkEnd w:id="2"/>
    </w:p>
    <w:p w14:paraId="01930155" w14:textId="7FA6DC09" w:rsidR="00C200FC" w:rsidRDefault="00C200FC" w:rsidP="00C200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F545462" w14:textId="2136166F" w:rsidR="00C200FC" w:rsidRDefault="00C200FC" w:rsidP="00C200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3076A34" w14:textId="77777777" w:rsidR="00C200FC" w:rsidRDefault="00C200FC" w:rsidP="00C200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D02EA87" w14:textId="0F4FC05A" w:rsidR="00C04DAE" w:rsidRPr="00C200FC" w:rsidRDefault="00C04DAE" w:rsidP="00C200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200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I.</w:t>
      </w:r>
    </w:p>
    <w:p w14:paraId="67421B49" w14:textId="77777777" w:rsidR="0081782A" w:rsidRPr="00C200FC" w:rsidRDefault="0081782A" w:rsidP="00C200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3EC1503" w14:textId="5E4DD3D4" w:rsidR="00C04DAE" w:rsidRPr="00C200FC" w:rsidRDefault="00C04DAE" w:rsidP="00C200FC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00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Osnovica na temelju koje se izračunava iznos </w:t>
      </w:r>
      <w:r w:rsidR="002266DD" w:rsidRPr="00C200FC">
        <w:rPr>
          <w:rFonts w:ascii="Times New Roman" w:eastAsia="Times New Roman" w:hAnsi="Times New Roman" w:cs="Times New Roman"/>
          <w:sz w:val="24"/>
          <w:szCs w:val="24"/>
          <w:lang w:eastAsia="hr-HR"/>
        </w:rPr>
        <w:t>inkluzivnog dodatka</w:t>
      </w:r>
      <w:r w:rsidR="009A2DC8" w:rsidRPr="00C200F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AB4946" w:rsidRPr="00C200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200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iznosi </w:t>
      </w:r>
      <w:r w:rsidR="002266DD" w:rsidRPr="00C200FC">
        <w:rPr>
          <w:rFonts w:ascii="Times New Roman" w:eastAsia="Times New Roman" w:hAnsi="Times New Roman" w:cs="Times New Roman"/>
          <w:sz w:val="24"/>
          <w:szCs w:val="24"/>
          <w:lang w:eastAsia="hr-HR"/>
        </w:rPr>
        <w:t>120,00</w:t>
      </w:r>
      <w:r w:rsidR="005F0C5A" w:rsidRPr="00C200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</w:t>
      </w:r>
      <w:r w:rsidRPr="00C200F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CEB06A2" w14:textId="2F6A22B6" w:rsidR="000702AD" w:rsidRPr="00C200FC" w:rsidRDefault="000702AD" w:rsidP="00C200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5C259E4" w14:textId="44A007CC" w:rsidR="000702AD" w:rsidRPr="00C200FC" w:rsidRDefault="000702AD" w:rsidP="00C200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200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II.</w:t>
      </w:r>
    </w:p>
    <w:p w14:paraId="3AAB1D36" w14:textId="77777777" w:rsidR="0081782A" w:rsidRPr="00C200FC" w:rsidRDefault="0081782A" w:rsidP="00C200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C7FDAC1" w14:textId="4B2ACAC0" w:rsidR="000702AD" w:rsidRPr="00C200FC" w:rsidRDefault="00C04DAE" w:rsidP="00C200FC">
      <w:pPr>
        <w:pStyle w:val="box464587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spacing w:val="-6"/>
        </w:rPr>
      </w:pPr>
      <w:r w:rsidRPr="00C200FC">
        <w:rPr>
          <w:spacing w:val="-6"/>
        </w:rPr>
        <w:t>Ova Odluka</w:t>
      </w:r>
      <w:r w:rsidR="00113B00" w:rsidRPr="00C200FC">
        <w:rPr>
          <w:spacing w:val="-6"/>
        </w:rPr>
        <w:t xml:space="preserve"> stupa na snagu prvoga dana od dana</w:t>
      </w:r>
      <w:r w:rsidR="00CA626C" w:rsidRPr="00C200FC">
        <w:rPr>
          <w:spacing w:val="-6"/>
        </w:rPr>
        <w:t xml:space="preserve"> objave u </w:t>
      </w:r>
      <w:r w:rsidR="000702AD" w:rsidRPr="00C200FC">
        <w:rPr>
          <w:spacing w:val="-6"/>
        </w:rPr>
        <w:t>„Narodnim novinama“.</w:t>
      </w:r>
    </w:p>
    <w:p w14:paraId="31259935" w14:textId="77777777" w:rsidR="0081782A" w:rsidRPr="00C200FC" w:rsidRDefault="0081782A" w:rsidP="00C2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7343B3" w14:textId="77777777" w:rsidR="0081782A" w:rsidRPr="00C200FC" w:rsidRDefault="0081782A" w:rsidP="00C2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F8DB69" w14:textId="77777777" w:rsidR="0081782A" w:rsidRPr="00C200FC" w:rsidRDefault="0081782A" w:rsidP="00C2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05F329" w14:textId="77777777" w:rsidR="0081782A" w:rsidRPr="00C200FC" w:rsidRDefault="0081782A" w:rsidP="00C200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00FC">
        <w:rPr>
          <w:rFonts w:ascii="Times New Roman" w:eastAsia="Calibri" w:hAnsi="Times New Roman" w:cs="Times New Roman"/>
          <w:sz w:val="24"/>
          <w:szCs w:val="24"/>
        </w:rPr>
        <w:t xml:space="preserve">KLASA: </w:t>
      </w:r>
    </w:p>
    <w:p w14:paraId="1F4E1F3A" w14:textId="77777777" w:rsidR="0081782A" w:rsidRPr="00C200FC" w:rsidRDefault="0081782A" w:rsidP="00C200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00FC">
        <w:rPr>
          <w:rFonts w:ascii="Times New Roman" w:eastAsia="Calibri" w:hAnsi="Times New Roman" w:cs="Times New Roman"/>
          <w:sz w:val="24"/>
          <w:szCs w:val="24"/>
        </w:rPr>
        <w:t xml:space="preserve">URBROJ: </w:t>
      </w:r>
    </w:p>
    <w:p w14:paraId="1310A873" w14:textId="77777777" w:rsidR="0081782A" w:rsidRPr="00C200FC" w:rsidRDefault="0081782A" w:rsidP="00C200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1AF5FC" w14:textId="77777777" w:rsidR="0081782A" w:rsidRPr="00C200FC" w:rsidRDefault="0081782A" w:rsidP="00C200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00FC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</w:p>
    <w:p w14:paraId="025B6C7D" w14:textId="77777777" w:rsidR="0081782A" w:rsidRPr="00C200FC" w:rsidRDefault="0081782A" w:rsidP="00C200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5DA3C6" w14:textId="77777777" w:rsidR="0081782A" w:rsidRPr="00C200FC" w:rsidRDefault="0081782A" w:rsidP="00C200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608FED" w14:textId="77777777" w:rsidR="0081782A" w:rsidRPr="00C200FC" w:rsidRDefault="0081782A" w:rsidP="00C200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7E29A6" w14:textId="77777777" w:rsidR="0081782A" w:rsidRPr="00C200FC" w:rsidRDefault="0081782A" w:rsidP="00C200F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00FC">
        <w:rPr>
          <w:rFonts w:ascii="Times New Roman" w:eastAsia="Calibri" w:hAnsi="Times New Roman" w:cs="Times New Roman"/>
          <w:sz w:val="24"/>
          <w:szCs w:val="24"/>
        </w:rPr>
        <w:t>PREDSJEDNIK</w:t>
      </w:r>
    </w:p>
    <w:p w14:paraId="0D1088AE" w14:textId="77777777" w:rsidR="0081782A" w:rsidRPr="00C200FC" w:rsidRDefault="0081782A" w:rsidP="00C200F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E5822E3" w14:textId="77777777" w:rsidR="0081782A" w:rsidRPr="00C200FC" w:rsidRDefault="0081782A" w:rsidP="00C200F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63F2BFB" w14:textId="77777777" w:rsidR="0081782A" w:rsidRPr="00C200FC" w:rsidRDefault="0081782A" w:rsidP="00C200F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00FC">
        <w:rPr>
          <w:rFonts w:ascii="Times New Roman" w:eastAsia="Calibri" w:hAnsi="Times New Roman" w:cs="Times New Roman"/>
          <w:sz w:val="24"/>
          <w:szCs w:val="24"/>
        </w:rPr>
        <w:t>mr. sc. Andrej Plenković</w:t>
      </w:r>
    </w:p>
    <w:p w14:paraId="6086FF51" w14:textId="77777777" w:rsidR="0081782A" w:rsidRPr="00C200FC" w:rsidRDefault="0081782A" w:rsidP="00C2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EA7E86" w14:textId="35FDBD0A" w:rsidR="0081782A" w:rsidRPr="00C200FC" w:rsidRDefault="0081782A" w:rsidP="00C20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0FC">
        <w:rPr>
          <w:rFonts w:ascii="Times New Roman" w:hAnsi="Times New Roman" w:cs="Times New Roman"/>
          <w:sz w:val="24"/>
          <w:szCs w:val="24"/>
        </w:rPr>
        <w:br w:type="page"/>
      </w:r>
    </w:p>
    <w:p w14:paraId="6C66C097" w14:textId="77777777" w:rsidR="00A75847" w:rsidRPr="00C200FC" w:rsidRDefault="00A75847" w:rsidP="00C20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201C27" w14:textId="22971A49" w:rsidR="00C04DAE" w:rsidRPr="00C200FC" w:rsidRDefault="00C04DAE" w:rsidP="00C200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0FC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F6207B" w:rsidRPr="00C200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00FC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F6207B" w:rsidRPr="00C200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00F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F6207B" w:rsidRPr="00C200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00F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6207B" w:rsidRPr="00C200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00FC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F6207B" w:rsidRPr="00C200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00FC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F6207B" w:rsidRPr="00C200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00FC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F6207B" w:rsidRPr="00C200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00FC">
        <w:rPr>
          <w:rFonts w:ascii="Times New Roman" w:hAnsi="Times New Roman" w:cs="Times New Roman"/>
          <w:b/>
          <w:bCs/>
          <w:sz w:val="24"/>
          <w:szCs w:val="24"/>
        </w:rPr>
        <w:t>Ž</w:t>
      </w:r>
      <w:r w:rsidR="00F6207B" w:rsidRPr="00C200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00F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6207B" w:rsidRPr="00C200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00FC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F6207B" w:rsidRPr="00C200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00FC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F6207B" w:rsidRPr="00C200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00FC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42E4D667" w14:textId="77777777" w:rsidR="00C04DAE" w:rsidRPr="00C200FC" w:rsidRDefault="00C04DAE" w:rsidP="00C20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02017C" w14:textId="77777777" w:rsidR="00C04DAE" w:rsidRPr="00C200FC" w:rsidRDefault="00C04DAE" w:rsidP="00C20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425D7" w14:textId="0E5E7969" w:rsidR="000E3D58" w:rsidRPr="00C200FC" w:rsidRDefault="00CA2303" w:rsidP="00C20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00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Odredbom članka </w:t>
      </w:r>
      <w:r w:rsidR="0039555F" w:rsidRPr="00C200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Zakona o inkluzivnom dodatku </w:t>
      </w:r>
      <w:r w:rsidR="00481C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(„Narodne novine“, broj 156/23.), </w:t>
      </w:r>
      <w:r w:rsidR="009D2BD0" w:rsidRPr="00C200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propisano je da </w:t>
      </w:r>
      <w:r w:rsidR="000E3D58" w:rsidRPr="00C200FC">
        <w:rPr>
          <w:rFonts w:ascii="Times New Roman" w:eastAsia="Times New Roman" w:hAnsi="Times New Roman" w:cs="Times New Roman"/>
          <w:sz w:val="24"/>
          <w:szCs w:val="24"/>
          <w:lang w:eastAsia="hr-HR"/>
        </w:rPr>
        <w:t>je in</w:t>
      </w:r>
      <w:r w:rsidR="00412A51" w:rsidRPr="00C200FC">
        <w:rPr>
          <w:rFonts w:ascii="Times New Roman" w:eastAsia="Times New Roman" w:hAnsi="Times New Roman" w:cs="Times New Roman"/>
          <w:sz w:val="24"/>
          <w:szCs w:val="24"/>
          <w:lang w:eastAsia="hr-HR"/>
        </w:rPr>
        <w:t>kluzivni dodatak novčana naknada namijenjena osobi s invaliditetom u svrhu prevladavanja različitih prepreka koje mogu sprječavati njezino puno i učinkovito sudjelovanje u društvu na ravnopravnoj osnovi s drugima</w:t>
      </w:r>
      <w:r w:rsidR="000E3D58" w:rsidRPr="00C200F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1F098A9" w14:textId="77777777" w:rsidR="00B61B37" w:rsidRPr="00C200FC" w:rsidRDefault="00B61B37" w:rsidP="00C20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52A69F" w14:textId="15D1ACAD" w:rsidR="00B61B37" w:rsidRPr="00C200FC" w:rsidRDefault="00B61B37" w:rsidP="00C20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00FC">
        <w:rPr>
          <w:rFonts w:ascii="Times New Roman" w:eastAsia="Times New Roman" w:hAnsi="Times New Roman" w:cs="Times New Roman"/>
          <w:sz w:val="24"/>
          <w:szCs w:val="24"/>
          <w:lang w:eastAsia="hr-HR"/>
        </w:rPr>
        <w:t>Odredbom članka 6. Zakona propisano je da osnovicu na temelju koje se izračunava iznos inkluzivnog dodatka odlukom određuje Vlada Republike Hrvatske.</w:t>
      </w:r>
    </w:p>
    <w:p w14:paraId="2E32A066" w14:textId="77777777" w:rsidR="000E3D58" w:rsidRPr="00C200FC" w:rsidRDefault="000E3D58" w:rsidP="00C20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A3AA95" w14:textId="7FE1979A" w:rsidR="00CA2303" w:rsidRDefault="000E3D58" w:rsidP="00C20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00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Odredbom članka </w:t>
      </w:r>
      <w:r w:rsidR="00CA2303" w:rsidRPr="00C200FC">
        <w:rPr>
          <w:rFonts w:ascii="Times New Roman" w:eastAsia="Times New Roman" w:hAnsi="Times New Roman" w:cs="Times New Roman"/>
          <w:sz w:val="24"/>
          <w:szCs w:val="24"/>
          <w:lang w:eastAsia="hr-HR"/>
        </w:rPr>
        <w:t>11. Zakona propisano je da se inkluzivni dodatak utvrđuje prema određenoj razini potpore i iznosi</w:t>
      </w:r>
      <w:r w:rsidR="00F9580B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0C81DCB8" w14:textId="77777777" w:rsidR="00F9580B" w:rsidRPr="00C200FC" w:rsidRDefault="00F9580B" w:rsidP="00F95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D3D9A3" w14:textId="5BFB60EB" w:rsidR="00CA2303" w:rsidRPr="00C200FC" w:rsidRDefault="00CA2303" w:rsidP="00F9580B">
      <w:pPr>
        <w:pStyle w:val="ListParagraph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00FC">
        <w:rPr>
          <w:rFonts w:ascii="Times New Roman" w:eastAsia="Times New Roman" w:hAnsi="Times New Roman" w:cs="Times New Roman"/>
          <w:sz w:val="24"/>
          <w:szCs w:val="24"/>
          <w:lang w:eastAsia="hr-HR"/>
        </w:rPr>
        <w:t>600 % osnovice za prvu razinu potpore</w:t>
      </w:r>
    </w:p>
    <w:p w14:paraId="7451354D" w14:textId="4D98EF49" w:rsidR="00CA2303" w:rsidRPr="00C200FC" w:rsidRDefault="00CA2303" w:rsidP="00F9580B">
      <w:pPr>
        <w:pStyle w:val="ListParagraph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00FC">
        <w:rPr>
          <w:rFonts w:ascii="Times New Roman" w:eastAsia="Times New Roman" w:hAnsi="Times New Roman" w:cs="Times New Roman"/>
          <w:sz w:val="24"/>
          <w:szCs w:val="24"/>
          <w:lang w:eastAsia="hr-HR"/>
        </w:rPr>
        <w:t>400 % osnovice za drugu razinu potpore</w:t>
      </w:r>
    </w:p>
    <w:p w14:paraId="6A76CB2C" w14:textId="139288DB" w:rsidR="00CA2303" w:rsidRPr="00C200FC" w:rsidRDefault="00CA2303" w:rsidP="00F9580B">
      <w:pPr>
        <w:pStyle w:val="ListParagraph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00FC">
        <w:rPr>
          <w:rFonts w:ascii="Times New Roman" w:eastAsia="Times New Roman" w:hAnsi="Times New Roman" w:cs="Times New Roman"/>
          <w:sz w:val="24"/>
          <w:szCs w:val="24"/>
          <w:lang w:eastAsia="hr-HR"/>
        </w:rPr>
        <w:t>360 % osnovice za treću razinu potpore</w:t>
      </w:r>
    </w:p>
    <w:p w14:paraId="6A5D4F18" w14:textId="6A22BCA9" w:rsidR="00CA2303" w:rsidRPr="00C200FC" w:rsidRDefault="00CA2303" w:rsidP="00F9580B">
      <w:pPr>
        <w:pStyle w:val="ListParagraph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00FC">
        <w:rPr>
          <w:rFonts w:ascii="Times New Roman" w:eastAsia="Times New Roman" w:hAnsi="Times New Roman" w:cs="Times New Roman"/>
          <w:sz w:val="24"/>
          <w:szCs w:val="24"/>
          <w:lang w:eastAsia="hr-HR"/>
        </w:rPr>
        <w:t>135 % osnovice za četvrtu razinu potpore</w:t>
      </w:r>
    </w:p>
    <w:p w14:paraId="18B02C14" w14:textId="28E7598F" w:rsidR="00CA2303" w:rsidRPr="00C200FC" w:rsidRDefault="00CA2303" w:rsidP="00F9580B">
      <w:pPr>
        <w:pStyle w:val="ListParagraph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00FC">
        <w:rPr>
          <w:rFonts w:ascii="Times New Roman" w:eastAsia="Times New Roman" w:hAnsi="Times New Roman" w:cs="Times New Roman"/>
          <w:sz w:val="24"/>
          <w:szCs w:val="24"/>
          <w:lang w:eastAsia="hr-HR"/>
        </w:rPr>
        <w:t>115 % osnovice za petu razinu potpore.</w:t>
      </w:r>
    </w:p>
    <w:p w14:paraId="2F8B2A72" w14:textId="77777777" w:rsidR="00CA2303" w:rsidRPr="00C200FC" w:rsidRDefault="00CA2303" w:rsidP="00C20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86B809" w14:textId="4650207F" w:rsidR="00F772F9" w:rsidRPr="00C200FC" w:rsidRDefault="00911709" w:rsidP="00C200FC">
      <w:pPr>
        <w:pStyle w:val="normal-000020"/>
        <w:ind w:firstLine="708"/>
        <w:rPr>
          <w:rStyle w:val="zadanifontodlomka-000018"/>
        </w:rPr>
      </w:pPr>
      <w:r w:rsidRPr="00C200FC">
        <w:rPr>
          <w:rStyle w:val="zadanifontodlomka-000018"/>
        </w:rPr>
        <w:t>O</w:t>
      </w:r>
      <w:r w:rsidR="00EF2A3C" w:rsidRPr="00C200FC">
        <w:rPr>
          <w:rStyle w:val="zadanifontodlomka-000018"/>
        </w:rPr>
        <w:t xml:space="preserve">snovica se određuje u iznosu </w:t>
      </w:r>
      <w:r w:rsidR="00F772F9" w:rsidRPr="00C200FC">
        <w:rPr>
          <w:rStyle w:val="zadanifontodlomka-000018"/>
        </w:rPr>
        <w:t xml:space="preserve">od 120,00 </w:t>
      </w:r>
      <w:r w:rsidR="00B3742B" w:rsidRPr="00C200FC">
        <w:rPr>
          <w:rStyle w:val="zadanifontodlomka-000018"/>
        </w:rPr>
        <w:t>eura.</w:t>
      </w:r>
      <w:r w:rsidR="00F772F9" w:rsidRPr="00C200FC">
        <w:rPr>
          <w:rStyle w:val="zadanifontodlomka-000018"/>
        </w:rPr>
        <w:t xml:space="preserve"> </w:t>
      </w:r>
    </w:p>
    <w:p w14:paraId="48936926" w14:textId="77777777" w:rsidR="009C6C74" w:rsidRPr="00C200FC" w:rsidRDefault="009C6C74" w:rsidP="00C200FC">
      <w:pPr>
        <w:pStyle w:val="normal-000020"/>
        <w:ind w:firstLine="708"/>
        <w:rPr>
          <w:rStyle w:val="zadanifontodlomka-000018"/>
        </w:rPr>
      </w:pPr>
    </w:p>
    <w:p w14:paraId="7B83DF67" w14:textId="7A6A87AD" w:rsidR="00081D92" w:rsidRPr="00C200FC" w:rsidRDefault="00B04A31" w:rsidP="00C200FC">
      <w:pPr>
        <w:pStyle w:val="normal-000020"/>
        <w:ind w:firstLine="708"/>
      </w:pPr>
      <w:r w:rsidRPr="00C200FC">
        <w:t>Procjenjuje se da bi p</w:t>
      </w:r>
      <w:r w:rsidR="009C6C74" w:rsidRPr="00C200FC">
        <w:t>ravo na inkluzivni dodatak moglo ostvariti 147.752 osoba s invaliditetom, što je ujedno i trenutan broj korisnika prava koja s</w:t>
      </w:r>
      <w:r w:rsidR="009234CE" w:rsidRPr="00C200FC">
        <w:t>u</w:t>
      </w:r>
      <w:r w:rsidR="009C6C74" w:rsidRPr="00C200FC">
        <w:t xml:space="preserve"> objedinj</w:t>
      </w:r>
      <w:r w:rsidR="009234CE" w:rsidRPr="00C200FC">
        <w:t>ena Zakonom</w:t>
      </w:r>
      <w:r w:rsidR="00081D92" w:rsidRPr="00C200FC">
        <w:t>, za što je na godišnjoj razini potrebno ukupno 506.566.080</w:t>
      </w:r>
      <w:r w:rsidR="00F9580B">
        <w:t>,00</w:t>
      </w:r>
      <w:r w:rsidR="00081D92" w:rsidRPr="00C200FC">
        <w:t xml:space="preserve"> </w:t>
      </w:r>
      <w:bookmarkStart w:id="3" w:name="_Hlk155096415"/>
      <w:r w:rsidR="00081D92" w:rsidRPr="00C200FC">
        <w:t>€</w:t>
      </w:r>
      <w:bookmarkEnd w:id="3"/>
      <w:r w:rsidR="00081D92" w:rsidRPr="00C200FC">
        <w:t xml:space="preserve">. </w:t>
      </w:r>
    </w:p>
    <w:p w14:paraId="78707EA6" w14:textId="748F94FD" w:rsidR="001767C3" w:rsidRPr="00C200FC" w:rsidRDefault="001767C3" w:rsidP="00C200FC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67C3" w:rsidRPr="00C200FC" w:rsidSect="00C200FC">
      <w:headerReference w:type="default" r:id="rId14"/>
      <w:footerReference w:type="default" r:id="rId15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0C61A" w14:textId="77777777" w:rsidR="00901923" w:rsidRDefault="00901923" w:rsidP="00E13B52">
      <w:pPr>
        <w:spacing w:after="0" w:line="240" w:lineRule="auto"/>
      </w:pPr>
      <w:r>
        <w:separator/>
      </w:r>
    </w:p>
  </w:endnote>
  <w:endnote w:type="continuationSeparator" w:id="0">
    <w:p w14:paraId="383837A5" w14:textId="77777777" w:rsidR="00901923" w:rsidRDefault="00901923" w:rsidP="00E1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B07C0" w14:textId="77777777" w:rsidR="00BA0668" w:rsidRPr="00BA0668" w:rsidRDefault="00BA0668" w:rsidP="00BA0668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BA0668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F5941" w14:textId="77777777" w:rsidR="00E13B52" w:rsidRPr="00E13B52" w:rsidRDefault="00E13B52" w:rsidP="00E13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DB7AB" w14:textId="77777777" w:rsidR="00901923" w:rsidRDefault="00901923" w:rsidP="00E13B52">
      <w:pPr>
        <w:spacing w:after="0" w:line="240" w:lineRule="auto"/>
      </w:pPr>
      <w:r>
        <w:separator/>
      </w:r>
    </w:p>
  </w:footnote>
  <w:footnote w:type="continuationSeparator" w:id="0">
    <w:p w14:paraId="0BA59965" w14:textId="77777777" w:rsidR="00901923" w:rsidRDefault="00901923" w:rsidP="00E13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FFFAC" w14:textId="7D9D5752" w:rsidR="0081782A" w:rsidRPr="0081782A" w:rsidRDefault="0081782A" w:rsidP="0081782A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677623633"/>
      <w:docPartObj>
        <w:docPartGallery w:val="Page Numbers (Top of Page)"/>
        <w:docPartUnique/>
      </w:docPartObj>
    </w:sdtPr>
    <w:sdtEndPr/>
    <w:sdtContent>
      <w:p w14:paraId="07A2D9BF" w14:textId="477DC7C3" w:rsidR="0081782A" w:rsidRPr="0081782A" w:rsidRDefault="0081782A" w:rsidP="0081782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178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1782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178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208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1782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27459"/>
    <w:multiLevelType w:val="hybridMultilevel"/>
    <w:tmpl w:val="B0089044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21"/>
    <w:rsid w:val="00007DBF"/>
    <w:rsid w:val="00033B3A"/>
    <w:rsid w:val="0004467E"/>
    <w:rsid w:val="00051ABF"/>
    <w:rsid w:val="00065555"/>
    <w:rsid w:val="000702AD"/>
    <w:rsid w:val="000813C6"/>
    <w:rsid w:val="00081D92"/>
    <w:rsid w:val="00082006"/>
    <w:rsid w:val="000971F7"/>
    <w:rsid w:val="000B547F"/>
    <w:rsid w:val="000E3D58"/>
    <w:rsid w:val="000E6696"/>
    <w:rsid w:val="00113B00"/>
    <w:rsid w:val="00116F2F"/>
    <w:rsid w:val="00117473"/>
    <w:rsid w:val="00145421"/>
    <w:rsid w:val="00153129"/>
    <w:rsid w:val="00172166"/>
    <w:rsid w:val="001767C3"/>
    <w:rsid w:val="001A2BDE"/>
    <w:rsid w:val="001C3514"/>
    <w:rsid w:val="00225FBA"/>
    <w:rsid w:val="002266DD"/>
    <w:rsid w:val="00241227"/>
    <w:rsid w:val="00244AF7"/>
    <w:rsid w:val="002F1FC1"/>
    <w:rsid w:val="0031208C"/>
    <w:rsid w:val="00313D20"/>
    <w:rsid w:val="003173B2"/>
    <w:rsid w:val="0033123D"/>
    <w:rsid w:val="0033695A"/>
    <w:rsid w:val="0034556D"/>
    <w:rsid w:val="00385A9F"/>
    <w:rsid w:val="0039555F"/>
    <w:rsid w:val="003C766D"/>
    <w:rsid w:val="003E22CB"/>
    <w:rsid w:val="00401AFC"/>
    <w:rsid w:val="00412A51"/>
    <w:rsid w:val="004132BE"/>
    <w:rsid w:val="0045739C"/>
    <w:rsid w:val="0048056E"/>
    <w:rsid w:val="00481CEC"/>
    <w:rsid w:val="0048679D"/>
    <w:rsid w:val="00496CD0"/>
    <w:rsid w:val="004975D0"/>
    <w:rsid w:val="004E20FB"/>
    <w:rsid w:val="004E79B6"/>
    <w:rsid w:val="00523D63"/>
    <w:rsid w:val="00524941"/>
    <w:rsid w:val="00525468"/>
    <w:rsid w:val="00536128"/>
    <w:rsid w:val="005D2686"/>
    <w:rsid w:val="005F0C5A"/>
    <w:rsid w:val="005F4C4F"/>
    <w:rsid w:val="00604855"/>
    <w:rsid w:val="00615D97"/>
    <w:rsid w:val="00632DAA"/>
    <w:rsid w:val="00634473"/>
    <w:rsid w:val="00637C01"/>
    <w:rsid w:val="00651296"/>
    <w:rsid w:val="00653291"/>
    <w:rsid w:val="00662514"/>
    <w:rsid w:val="006A6A8A"/>
    <w:rsid w:val="006D6B9F"/>
    <w:rsid w:val="00757F80"/>
    <w:rsid w:val="00785AA1"/>
    <w:rsid w:val="0080697B"/>
    <w:rsid w:val="0081041A"/>
    <w:rsid w:val="0081782A"/>
    <w:rsid w:val="00840ECB"/>
    <w:rsid w:val="00865D61"/>
    <w:rsid w:val="00880879"/>
    <w:rsid w:val="00885913"/>
    <w:rsid w:val="008B2B42"/>
    <w:rsid w:val="00901923"/>
    <w:rsid w:val="00911709"/>
    <w:rsid w:val="0091421F"/>
    <w:rsid w:val="009234CE"/>
    <w:rsid w:val="009358A6"/>
    <w:rsid w:val="00947A51"/>
    <w:rsid w:val="00970EF0"/>
    <w:rsid w:val="0099402C"/>
    <w:rsid w:val="009946EB"/>
    <w:rsid w:val="009A2DC8"/>
    <w:rsid w:val="009B27A8"/>
    <w:rsid w:val="009B36DF"/>
    <w:rsid w:val="009B5492"/>
    <w:rsid w:val="009C6C74"/>
    <w:rsid w:val="009D2BD0"/>
    <w:rsid w:val="009E709E"/>
    <w:rsid w:val="009F3545"/>
    <w:rsid w:val="00A502FA"/>
    <w:rsid w:val="00A70E63"/>
    <w:rsid w:val="00A75847"/>
    <w:rsid w:val="00A85B5F"/>
    <w:rsid w:val="00AB4946"/>
    <w:rsid w:val="00AB52A2"/>
    <w:rsid w:val="00AD1DEC"/>
    <w:rsid w:val="00B04A31"/>
    <w:rsid w:val="00B1310F"/>
    <w:rsid w:val="00B171E6"/>
    <w:rsid w:val="00B2557A"/>
    <w:rsid w:val="00B311A6"/>
    <w:rsid w:val="00B3742B"/>
    <w:rsid w:val="00B61B37"/>
    <w:rsid w:val="00B86A7B"/>
    <w:rsid w:val="00BA0668"/>
    <w:rsid w:val="00BD2E90"/>
    <w:rsid w:val="00BF2C4A"/>
    <w:rsid w:val="00C04DAE"/>
    <w:rsid w:val="00C200FC"/>
    <w:rsid w:val="00C5306F"/>
    <w:rsid w:val="00C96ECA"/>
    <w:rsid w:val="00CA2303"/>
    <w:rsid w:val="00CA626C"/>
    <w:rsid w:val="00CD6766"/>
    <w:rsid w:val="00CE649B"/>
    <w:rsid w:val="00CF0BC3"/>
    <w:rsid w:val="00D64CED"/>
    <w:rsid w:val="00D71FFE"/>
    <w:rsid w:val="00D874D6"/>
    <w:rsid w:val="00DA715A"/>
    <w:rsid w:val="00E13B52"/>
    <w:rsid w:val="00E26927"/>
    <w:rsid w:val="00E26B73"/>
    <w:rsid w:val="00E45278"/>
    <w:rsid w:val="00EA5DEA"/>
    <w:rsid w:val="00EC6E5E"/>
    <w:rsid w:val="00ED5D1D"/>
    <w:rsid w:val="00EE007C"/>
    <w:rsid w:val="00EE3C98"/>
    <w:rsid w:val="00EF2A3C"/>
    <w:rsid w:val="00F33A97"/>
    <w:rsid w:val="00F6207B"/>
    <w:rsid w:val="00F63CED"/>
    <w:rsid w:val="00F772F9"/>
    <w:rsid w:val="00F9580B"/>
    <w:rsid w:val="00FE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B0D5E"/>
  <w15:chartTrackingRefBased/>
  <w15:docId w15:val="{04F88147-72E4-4D37-932E-D3C9B175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6838">
    <w:name w:val="box_466838"/>
    <w:basedOn w:val="Normal"/>
    <w:rsid w:val="0014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145421"/>
  </w:style>
  <w:style w:type="paragraph" w:customStyle="1" w:styleId="bezreda">
    <w:name w:val="bezreda"/>
    <w:basedOn w:val="Normal"/>
    <w:rsid w:val="0014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4975D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A06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BA066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BA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B52"/>
  </w:style>
  <w:style w:type="paragraph" w:customStyle="1" w:styleId="t-9-8">
    <w:name w:val="t-9-8"/>
    <w:basedOn w:val="Normal"/>
    <w:rsid w:val="00AB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AB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AB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AB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AB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AB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">
    <w:name w:val="bezproreda"/>
    <w:basedOn w:val="Normal"/>
    <w:rsid w:val="00051AB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box459084">
    <w:name w:val="box_459084"/>
    <w:basedOn w:val="Normal"/>
    <w:rsid w:val="0005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05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051AB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zadanifontodlomka-000004">
    <w:name w:val="zadanifontodlomka-000004"/>
    <w:basedOn w:val="DefaultParagraphFont"/>
    <w:rsid w:val="006A6A8A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-000005">
    <w:name w:val="normal-000005"/>
    <w:basedOn w:val="Normal"/>
    <w:rsid w:val="006A6A8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000002">
    <w:name w:val="000002"/>
    <w:basedOn w:val="DefaultParagraphFont"/>
    <w:rsid w:val="006A6A8A"/>
    <w:rPr>
      <w:b w:val="0"/>
      <w:bCs w:val="0"/>
      <w:sz w:val="24"/>
      <w:szCs w:val="24"/>
    </w:rPr>
  </w:style>
  <w:style w:type="paragraph" w:styleId="NoSpacing">
    <w:name w:val="No Spacing"/>
    <w:uiPriority w:val="1"/>
    <w:qFormat/>
    <w:rsid w:val="0080697B"/>
    <w:pPr>
      <w:spacing w:after="0" w:line="240" w:lineRule="auto"/>
    </w:pPr>
  </w:style>
  <w:style w:type="paragraph" w:customStyle="1" w:styleId="box470684">
    <w:name w:val="box_470684"/>
    <w:basedOn w:val="Normal"/>
    <w:rsid w:val="0017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4587">
    <w:name w:val="box_464587"/>
    <w:basedOn w:val="Normal"/>
    <w:rsid w:val="0007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74">
    <w:name w:val="box_459574"/>
    <w:basedOn w:val="Normal"/>
    <w:rsid w:val="00BD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danifontodlomka-000007">
    <w:name w:val="zadanifontodlomka-000007"/>
    <w:basedOn w:val="DefaultParagraphFont"/>
    <w:rsid w:val="004E79B6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16">
    <w:name w:val="zadanifontodlomka-000016"/>
    <w:basedOn w:val="DefaultParagraphFont"/>
    <w:rsid w:val="004E79B6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normal-000020">
    <w:name w:val="normal-000020"/>
    <w:basedOn w:val="Normal"/>
    <w:rsid w:val="00F772F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  <w14:ligatures w14:val="standardContextual"/>
    </w:rPr>
  </w:style>
  <w:style w:type="character" w:customStyle="1" w:styleId="zadanifontodlomka-000018">
    <w:name w:val="zadanifontodlomka-000018"/>
    <w:basedOn w:val="DefaultParagraphFont"/>
    <w:rsid w:val="00F772F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19">
    <w:name w:val="000019"/>
    <w:basedOn w:val="DefaultParagraphFont"/>
    <w:rsid w:val="00F772F9"/>
    <w:rPr>
      <w:b w:val="0"/>
      <w:bCs w:val="0"/>
      <w:sz w:val="24"/>
      <w:szCs w:val="24"/>
    </w:rPr>
  </w:style>
  <w:style w:type="paragraph" w:customStyle="1" w:styleId="box4595740">
    <w:name w:val="box459574"/>
    <w:basedOn w:val="Normal"/>
    <w:rsid w:val="00E26927"/>
    <w:pPr>
      <w:shd w:val="clear" w:color="auto" w:fill="FFFFFF"/>
      <w:spacing w:before="100" w:beforeAutospacing="1" w:after="0" w:line="240" w:lineRule="auto"/>
      <w:textAlignment w:val="baseline"/>
    </w:pPr>
    <w:rPr>
      <w:rFonts w:ascii="Minion Pro" w:eastAsiaTheme="minorEastAsia" w:hAnsi="Minion Pro" w:cs="Times New Roman"/>
      <w:sz w:val="24"/>
      <w:szCs w:val="24"/>
      <w:lang w:eastAsia="hr-HR"/>
      <w14:ligatures w14:val="standardContextual"/>
    </w:rPr>
  </w:style>
  <w:style w:type="paragraph" w:customStyle="1" w:styleId="box459574-000018">
    <w:name w:val="box459574-000018"/>
    <w:basedOn w:val="Normal"/>
    <w:rsid w:val="00E26927"/>
    <w:pPr>
      <w:shd w:val="clear" w:color="auto" w:fill="FFFFFF"/>
      <w:spacing w:before="100" w:beforeAutospacing="1" w:after="9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eastAsia="hr-HR"/>
      <w14:ligatures w14:val="standardContextual"/>
    </w:rPr>
  </w:style>
  <w:style w:type="paragraph" w:customStyle="1" w:styleId="box459574-000020">
    <w:name w:val="box459574-000020"/>
    <w:basedOn w:val="Normal"/>
    <w:rsid w:val="00E26927"/>
    <w:pPr>
      <w:shd w:val="clear" w:color="auto" w:fill="FFFFFF"/>
      <w:spacing w:before="100" w:beforeAutospacing="1"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eastAsia="hr-HR"/>
      <w14:ligatures w14:val="standardContextual"/>
    </w:rPr>
  </w:style>
  <w:style w:type="character" w:customStyle="1" w:styleId="zadanifontodlomka-000019">
    <w:name w:val="zadanifontodlomka-000019"/>
    <w:basedOn w:val="DefaultParagraphFont"/>
    <w:rsid w:val="00E26927"/>
    <w:rPr>
      <w:rFonts w:ascii="Times New Roman" w:hAnsi="Times New Roman" w:cs="Times New Roman" w:hint="default"/>
      <w:b w:val="0"/>
      <w:bCs w:val="0"/>
      <w:color w:val="231F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6725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AZJMDCZ6QSYZ-12-12547</_dlc_DocId>
    <_dlc_DocIdUrl xmlns="a494813a-d0d8-4dad-94cb-0d196f36ba15">
      <Url>https://ekoordinacije.vlada.hr/sjednice-drustvo/_layouts/15/DocIdRedir.aspx?ID=AZJMDCZ6QSYZ-12-12547</Url>
      <Description>AZJMDCZ6QSYZ-12-12547</Description>
    </_dlc_DocIdUrl>
  </documentManagement>
</p:properties>
</file>

<file path=customXml/itemProps1.xml><?xml version="1.0" encoding="utf-8"?>
<ds:datastoreItem xmlns:ds="http://schemas.openxmlformats.org/officeDocument/2006/customXml" ds:itemID="{D0E6FC5B-AABD-43E0-9F41-E52FD27D9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6B2DE1-10AA-41F6-8D16-BE86AB4F409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EEDBB5B-0D5E-4F3A-A100-7BCF069132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2C4FDF-9760-4268-942B-69FB5D0DC671}">
  <ds:schemaRefs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Zadro</dc:creator>
  <cp:keywords/>
  <dc:description/>
  <cp:lastModifiedBy>Marija Pišonić</cp:lastModifiedBy>
  <cp:revision>8</cp:revision>
  <cp:lastPrinted>2021-04-15T14:51:00Z</cp:lastPrinted>
  <dcterms:created xsi:type="dcterms:W3CDTF">2024-01-08T08:42:00Z</dcterms:created>
  <dcterms:modified xsi:type="dcterms:W3CDTF">2024-01-09T16:41:00Z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0bfe3738-3e1d-42c2-af25-e3520c74d01c</vt:lpwstr>
  </property>
</Properties>
</file>