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90D" w14:textId="77777777" w:rsidR="00486F24" w:rsidRPr="00486F24" w:rsidRDefault="00486F24" w:rsidP="00486F24">
      <w:pPr>
        <w:spacing w:after="0" w:line="240" w:lineRule="auto"/>
        <w:jc w:val="center"/>
        <w:rPr>
          <w:rFonts w:eastAsia="Times New Roman"/>
          <w:lang w:eastAsia="hr-HR"/>
        </w:rPr>
      </w:pPr>
      <w:r w:rsidRPr="00486F24">
        <w:rPr>
          <w:rFonts w:eastAsia="Times New Roman"/>
          <w:noProof/>
          <w:lang w:eastAsia="hr-HR"/>
        </w:rPr>
        <w:drawing>
          <wp:inline distT="0" distB="0" distL="0" distR="0" wp14:anchorId="349B95A3" wp14:editId="4C2DC2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F24">
        <w:rPr>
          <w:rFonts w:eastAsia="Times New Roman"/>
          <w:lang w:eastAsia="hr-HR"/>
        </w:rPr>
        <w:fldChar w:fldCharType="begin"/>
      </w:r>
      <w:r w:rsidRPr="00486F24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86F24">
        <w:rPr>
          <w:rFonts w:eastAsia="Times New Roman"/>
          <w:lang w:eastAsia="hr-HR"/>
        </w:rPr>
        <w:fldChar w:fldCharType="end"/>
      </w:r>
    </w:p>
    <w:p w14:paraId="5BFA3652" w14:textId="77777777" w:rsidR="00486F24" w:rsidRPr="00486F24" w:rsidRDefault="00486F24" w:rsidP="00486F24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486F24">
        <w:rPr>
          <w:rFonts w:eastAsia="Times New Roman"/>
          <w:sz w:val="28"/>
          <w:lang w:eastAsia="hr-HR"/>
        </w:rPr>
        <w:t>VLADA REPUBLIKE HRVATSKE</w:t>
      </w:r>
    </w:p>
    <w:p w14:paraId="2902D66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CE74B56" w14:textId="5F131465" w:rsidR="00486F24" w:rsidRPr="00486F24" w:rsidRDefault="00486F24" w:rsidP="00486F24">
      <w:pPr>
        <w:spacing w:after="2400" w:line="240" w:lineRule="auto"/>
        <w:jc w:val="right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 xml:space="preserve">Zagreb, </w:t>
      </w:r>
      <w:r w:rsidR="00CF1899">
        <w:rPr>
          <w:rFonts w:eastAsia="Times New Roman"/>
          <w:lang w:eastAsia="hr-HR"/>
        </w:rPr>
        <w:t>25</w:t>
      </w:r>
      <w:r>
        <w:rPr>
          <w:rFonts w:eastAsia="Times New Roman"/>
          <w:lang w:eastAsia="hr-HR"/>
        </w:rPr>
        <w:t>.</w:t>
      </w:r>
      <w:r w:rsidRPr="00486F24">
        <w:rPr>
          <w:rFonts w:eastAsia="Times New Roman"/>
          <w:lang w:eastAsia="hr-HR"/>
        </w:rPr>
        <w:t xml:space="preserve"> </w:t>
      </w:r>
      <w:r w:rsidR="00CF1899">
        <w:rPr>
          <w:rFonts w:eastAsia="Times New Roman"/>
          <w:lang w:eastAsia="hr-HR"/>
        </w:rPr>
        <w:t>siječnja</w:t>
      </w:r>
      <w:r w:rsidRPr="00486F24">
        <w:rPr>
          <w:rFonts w:eastAsia="Times New Roman"/>
          <w:lang w:eastAsia="hr-HR"/>
        </w:rPr>
        <w:t xml:space="preserve"> 202</w:t>
      </w:r>
      <w:r w:rsidR="00CF1899">
        <w:rPr>
          <w:rFonts w:eastAsia="Times New Roman"/>
          <w:lang w:eastAsia="hr-HR"/>
        </w:rPr>
        <w:t>4</w:t>
      </w:r>
      <w:r w:rsidRPr="00486F24">
        <w:rPr>
          <w:rFonts w:eastAsia="Times New Roman"/>
          <w:lang w:eastAsia="hr-HR"/>
        </w:rPr>
        <w:t>.</w:t>
      </w:r>
    </w:p>
    <w:p w14:paraId="00420500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FC693E8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486F2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6F24" w:rsidRPr="00486F24" w14:paraId="7EAB92EC" w14:textId="77777777" w:rsidTr="00E540EC">
        <w:tc>
          <w:tcPr>
            <w:tcW w:w="1951" w:type="dxa"/>
          </w:tcPr>
          <w:p w14:paraId="0025335B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Predlagatelj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2E2FE687" w14:textId="3B6B255D" w:rsidR="00486F24" w:rsidRPr="00486F24" w:rsidRDefault="00CF1899" w:rsidP="00486F24">
            <w:pPr>
              <w:spacing w:after="0"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vanjskih i europskih poslova</w:t>
            </w:r>
          </w:p>
        </w:tc>
      </w:tr>
    </w:tbl>
    <w:p w14:paraId="173053B5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340816DA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86F24" w:rsidRPr="00486F24" w14:paraId="0453E437" w14:textId="77777777" w:rsidTr="00E540EC">
        <w:tc>
          <w:tcPr>
            <w:tcW w:w="1951" w:type="dxa"/>
          </w:tcPr>
          <w:p w14:paraId="356189B4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Predmet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79EC966E" w14:textId="6600F82D" w:rsidR="00486F24" w:rsidRPr="00486F24" w:rsidRDefault="00486F24" w:rsidP="00EC5893">
            <w:pPr>
              <w:spacing w:after="0" w:line="360" w:lineRule="auto"/>
              <w:jc w:val="both"/>
              <w:rPr>
                <w:lang w:eastAsia="hr-HR"/>
              </w:rPr>
            </w:pPr>
            <w:r w:rsidRPr="00486F24">
              <w:rPr>
                <w:lang w:eastAsia="hr-HR"/>
              </w:rPr>
              <w:t xml:space="preserve">Prijedlog </w:t>
            </w:r>
            <w:r w:rsidR="00EC5893">
              <w:rPr>
                <w:lang w:eastAsia="hr-HR"/>
              </w:rPr>
              <w:t>amandmana</w:t>
            </w:r>
            <w:r w:rsidRPr="00486F24">
              <w:rPr>
                <w:lang w:eastAsia="hr-HR"/>
              </w:rPr>
              <w:t xml:space="preserve"> Vlade Republike</w:t>
            </w:r>
            <w:r w:rsidR="003D0154">
              <w:rPr>
                <w:lang w:eastAsia="hr-HR"/>
              </w:rPr>
              <w:t xml:space="preserve"> Hrvatske</w:t>
            </w:r>
            <w:r w:rsidRPr="00486F24">
              <w:rPr>
                <w:lang w:eastAsia="hr-HR"/>
              </w:rPr>
              <w:t xml:space="preserve"> na </w:t>
            </w:r>
            <w:r w:rsidR="00CF1899" w:rsidRPr="00CF1899">
              <w:rPr>
                <w:lang w:eastAsia="hr-HR"/>
              </w:rPr>
              <w:t>Konačni prijedlog Zakona o međunarodnoj razvojnoj suradnji i humanitarnoj pomoći</w:t>
            </w:r>
          </w:p>
        </w:tc>
      </w:tr>
    </w:tbl>
    <w:p w14:paraId="2166B4D3" w14:textId="77777777" w:rsidR="00486F24" w:rsidRPr="00486F24" w:rsidRDefault="00486F24" w:rsidP="00486F2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C33C7E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988230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26B3F1F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055B22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52A112F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08620E97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34D65D7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1ECBA6CC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CAA56C" w14:textId="77777777" w:rsidR="00D54A12" w:rsidRDefault="00D54A12" w:rsidP="00D54A12">
      <w:pPr>
        <w:spacing w:after="0" w:line="240" w:lineRule="auto"/>
        <w:jc w:val="both"/>
      </w:pPr>
    </w:p>
    <w:p w14:paraId="4A38D462" w14:textId="77777777" w:rsidR="00666554" w:rsidRPr="00D54A12" w:rsidRDefault="00D54A12" w:rsidP="00D54A12">
      <w:pPr>
        <w:spacing w:after="0" w:line="240" w:lineRule="auto"/>
        <w:jc w:val="right"/>
        <w:rPr>
          <w:b/>
        </w:rPr>
      </w:pPr>
      <w:r w:rsidRPr="00D54A12">
        <w:rPr>
          <w:b/>
        </w:rPr>
        <w:t>Prijedlog</w:t>
      </w:r>
    </w:p>
    <w:p w14:paraId="01389DA1" w14:textId="77777777" w:rsidR="00752BF3" w:rsidRDefault="00752BF3" w:rsidP="00D54A12">
      <w:pPr>
        <w:spacing w:after="0" w:line="240" w:lineRule="auto"/>
        <w:jc w:val="both"/>
      </w:pPr>
    </w:p>
    <w:p w14:paraId="7403DDC9" w14:textId="77777777" w:rsidR="00D54A12" w:rsidRDefault="00D54A12" w:rsidP="00D54A12">
      <w:pPr>
        <w:spacing w:after="0" w:line="240" w:lineRule="auto"/>
        <w:jc w:val="both"/>
      </w:pPr>
    </w:p>
    <w:p w14:paraId="53605FFB" w14:textId="77777777" w:rsidR="00D54A12" w:rsidRDefault="00D54A12" w:rsidP="00D54A12">
      <w:pPr>
        <w:spacing w:after="0" w:line="240" w:lineRule="auto"/>
        <w:jc w:val="both"/>
      </w:pPr>
    </w:p>
    <w:p w14:paraId="334EFE12" w14:textId="77777777" w:rsidR="00D54A12" w:rsidRPr="00D54A12" w:rsidRDefault="00D54A12" w:rsidP="00D54A12">
      <w:pPr>
        <w:spacing w:after="0" w:line="240" w:lineRule="auto"/>
        <w:jc w:val="both"/>
      </w:pPr>
    </w:p>
    <w:p w14:paraId="2F9BE851" w14:textId="77777777" w:rsidR="00EC5893" w:rsidRDefault="00EC5893" w:rsidP="00EC5893">
      <w:r>
        <w:t xml:space="preserve">KLASA: </w:t>
      </w:r>
    </w:p>
    <w:p w14:paraId="0B2C2D5E" w14:textId="77777777" w:rsidR="00EC5893" w:rsidRDefault="00EC5893" w:rsidP="00EC5893">
      <w:r>
        <w:t xml:space="preserve">URBROJ: </w:t>
      </w:r>
    </w:p>
    <w:p w14:paraId="38D51CA1" w14:textId="77777777" w:rsidR="00EC5893" w:rsidRDefault="00EC5893" w:rsidP="00EC5893">
      <w:r>
        <w:t xml:space="preserve">Zagreb,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83024" w14:textId="77777777" w:rsidR="00EC5893" w:rsidRPr="00EC5893" w:rsidRDefault="00EC5893" w:rsidP="00EC5893">
      <w:pPr>
        <w:jc w:val="right"/>
        <w:rPr>
          <w:b/>
        </w:rPr>
      </w:pPr>
      <w:r w:rsidRPr="00EC5893">
        <w:rPr>
          <w:b/>
        </w:rPr>
        <w:t xml:space="preserve">PREDSJEDNIKU HRVATSKOGA SABORA </w:t>
      </w:r>
    </w:p>
    <w:p w14:paraId="4F1BC53F" w14:textId="77777777" w:rsidR="00EC5893" w:rsidRDefault="00EC5893" w:rsidP="00EC5893"/>
    <w:p w14:paraId="776AD880" w14:textId="66435357" w:rsidR="00EC5893" w:rsidRDefault="00EC5893" w:rsidP="00EC5893">
      <w:r>
        <w:t>PREDMET: Konačni prijedlog Zakona o međunarodnoj razvojnoj suradnji i humanitarnoj pomoći - amandman Vlade</w:t>
      </w:r>
    </w:p>
    <w:p w14:paraId="5900A5CD" w14:textId="77777777" w:rsidR="00EC5893" w:rsidRDefault="00EC5893" w:rsidP="00EC5893">
      <w:pPr>
        <w:jc w:val="both"/>
      </w:pPr>
    </w:p>
    <w:p w14:paraId="08E59AB1" w14:textId="08E2D3A6" w:rsidR="00EC5893" w:rsidRDefault="00EC5893" w:rsidP="00EC5893">
      <w:pPr>
        <w:ind w:firstLine="708"/>
        <w:jc w:val="both"/>
      </w:pPr>
      <w:r>
        <w:t>Na temelju članka 85. Ustava Republike Hrvatske (Narodne novine, broj 85/10. - pročišćeni tekst i 5/14. - Odluka Ustavnog suda Republike Hrvatske) i članka 196. Poslovnika Hrvatskoga sabora (Narodne novine, br. 81/13., 113/16., 69/17., 29/18. 53/20., 119/20. - Odluka Ust</w:t>
      </w:r>
      <w:r w:rsidR="0045562C">
        <w:t xml:space="preserve">avnog suda Republike Hrvatske, </w:t>
      </w:r>
      <w:r>
        <w:t>123/20.</w:t>
      </w:r>
      <w:r w:rsidR="0045562C">
        <w:t xml:space="preserve"> i </w:t>
      </w:r>
      <w:r w:rsidR="0045562C" w:rsidRPr="0045562C">
        <w:t>86/23 – Odluka Ustavnog suda Republike Hrvatske</w:t>
      </w:r>
      <w:r w:rsidRPr="0045562C">
        <w:t>)</w:t>
      </w:r>
      <w:r>
        <w:t>, Vlada Republike Hrvatske na Konačni prijedlog zakona o međunarodnoj razvojnoj suradnji i humanitarnoj pomoći podnosi sljedeće</w:t>
      </w:r>
    </w:p>
    <w:p w14:paraId="6B6C3D62" w14:textId="2771EE09" w:rsidR="00EC5893" w:rsidRDefault="00EC5893" w:rsidP="00EC5893">
      <w:pPr>
        <w:ind w:firstLine="708"/>
        <w:jc w:val="center"/>
        <w:rPr>
          <w:b/>
        </w:rPr>
      </w:pPr>
      <w:r>
        <w:rPr>
          <w:b/>
        </w:rPr>
        <w:t xml:space="preserve">A M A N D M A N </w:t>
      </w:r>
    </w:p>
    <w:p w14:paraId="794AD301" w14:textId="34CFFD70" w:rsidR="00EC5893" w:rsidRDefault="0045562C" w:rsidP="00EC5893">
      <w:pPr>
        <w:ind w:firstLine="708"/>
        <w:jc w:val="both"/>
      </w:pPr>
      <w:r>
        <w:t>Članak 10. podstavak</w:t>
      </w:r>
      <w:r w:rsidR="00EC5893">
        <w:t xml:space="preserve"> 3 mijenja se i glasi: </w:t>
      </w:r>
    </w:p>
    <w:p w14:paraId="62053A58" w14:textId="03A558C3" w:rsidR="00EC5893" w:rsidRDefault="00EC5893" w:rsidP="00EC5893">
      <w:pPr>
        <w:ind w:firstLine="708"/>
        <w:jc w:val="both"/>
      </w:pPr>
      <w:r>
        <w:t xml:space="preserve">„- </w:t>
      </w:r>
      <w:r w:rsidRPr="00E6563C">
        <w:t xml:space="preserve">Zaklade, zavodi i ustanove koji su osnovani ili čiji je suosnivač Republika Hrvatska za javnu dobrobit ili u dobrotvorne svrhe, pravne osobe s javnim ovlastima, te pravne osobe kojima Republika Hrvatska </w:t>
      </w:r>
      <w:r w:rsidRPr="00EC5893">
        <w:t>temeljem međunarodnih ugovora</w:t>
      </w:r>
      <w:r>
        <w:t xml:space="preserve"> </w:t>
      </w:r>
      <w:r w:rsidRPr="00E6563C">
        <w:t>priznaje pravnu osobnost u hrvatskom pravnom poretku, sukladno njihovim djelatnostima ili nadležnostima koje su obuhvaćene predmetom ovog zakona</w:t>
      </w:r>
      <w:r>
        <w:t>.“</w:t>
      </w:r>
    </w:p>
    <w:p w14:paraId="07D2B872" w14:textId="77777777" w:rsidR="00EC5893" w:rsidRDefault="00EC5893" w:rsidP="00EC5893">
      <w:pPr>
        <w:ind w:firstLine="708"/>
        <w:jc w:val="both"/>
      </w:pPr>
      <w:r w:rsidRPr="00EC5893">
        <w:rPr>
          <w:u w:val="single"/>
        </w:rPr>
        <w:t>Obrazloženje:</w:t>
      </w:r>
      <w:r>
        <w:t xml:space="preserve"> </w:t>
      </w:r>
    </w:p>
    <w:p w14:paraId="7D9C2D91" w14:textId="5C73FC7F" w:rsidR="00EC5893" w:rsidRDefault="00EC5893" w:rsidP="00EC5893">
      <w:pPr>
        <w:ind w:firstLine="708"/>
        <w:jc w:val="both"/>
      </w:pPr>
      <w:r>
        <w:t>Predloženim ama</w:t>
      </w:r>
      <w:r w:rsidR="0045562C">
        <w:t>ndmanom tekst članka 10. podstavka</w:t>
      </w:r>
      <w:r>
        <w:t xml:space="preserve"> 3 dodatno se </w:t>
      </w:r>
      <w:proofErr w:type="spellStart"/>
      <w:r>
        <w:t>nomotehnički</w:t>
      </w:r>
      <w:proofErr w:type="spellEnd"/>
      <w:r>
        <w:t xml:space="preserve"> usklađuje i precizira, na način da se </w:t>
      </w:r>
      <w:r w:rsidR="009340AA">
        <w:t xml:space="preserve">iza riječi: „Republika Hrvatska“ </w:t>
      </w:r>
      <w:r>
        <w:t>dodaju riječi</w:t>
      </w:r>
      <w:r w:rsidR="009340AA">
        <w:t>:</w:t>
      </w:r>
      <w:r>
        <w:t xml:space="preserve"> </w:t>
      </w:r>
      <w:r w:rsidR="009340AA">
        <w:t>„</w:t>
      </w:r>
      <w:r w:rsidRPr="000A7AE6">
        <w:rPr>
          <w:i/>
        </w:rPr>
        <w:t>temeljem međunarodnih ugovora</w:t>
      </w:r>
      <w:r w:rsidR="009340AA">
        <w:rPr>
          <w:i/>
        </w:rPr>
        <w:t>“</w:t>
      </w:r>
      <w:r>
        <w:t>, kako bi se među nositeljima međunarodne suradnje izdvojile pravne osobe kojima je Republika Hrvatska temeljem međunarodnih ugovora priznala poseban status u hrvatskom pravnom poretku, kako je i navedeno u obrazloženju Konačnog prijedloga zakona.</w:t>
      </w:r>
    </w:p>
    <w:p w14:paraId="6B8CFE39" w14:textId="77777777" w:rsidR="00EC5893" w:rsidRPr="009618F0" w:rsidRDefault="00EC5893" w:rsidP="00EC5893">
      <w:pPr>
        <w:ind w:left="5664" w:firstLine="708"/>
        <w:rPr>
          <w:b/>
        </w:rPr>
      </w:pPr>
      <w:r>
        <w:rPr>
          <w:b/>
        </w:rPr>
        <w:t>P</w:t>
      </w:r>
      <w:r w:rsidRPr="009618F0">
        <w:rPr>
          <w:b/>
        </w:rPr>
        <w:t xml:space="preserve">REDSJEDNIK </w:t>
      </w:r>
    </w:p>
    <w:p w14:paraId="642D301C" w14:textId="280E804A" w:rsidR="00752BF3" w:rsidRPr="00E11537" w:rsidRDefault="00EC5893" w:rsidP="00E11537">
      <w:pPr>
        <w:ind w:left="4956" w:firstLine="708"/>
        <w:rPr>
          <w:b/>
        </w:rPr>
      </w:pPr>
      <w:r w:rsidRPr="009618F0">
        <w:rPr>
          <w:b/>
        </w:rPr>
        <w:t xml:space="preserve">mr. </w:t>
      </w:r>
      <w:proofErr w:type="spellStart"/>
      <w:r w:rsidRPr="009618F0">
        <w:rPr>
          <w:b/>
        </w:rPr>
        <w:t>sc</w:t>
      </w:r>
      <w:proofErr w:type="spellEnd"/>
      <w:r w:rsidRPr="009618F0">
        <w:rPr>
          <w:b/>
        </w:rPr>
        <w:t>. Andrej Plenković</w:t>
      </w:r>
      <w:bookmarkStart w:id="0" w:name="_GoBack"/>
      <w:bookmarkEnd w:id="0"/>
    </w:p>
    <w:sectPr w:rsidR="00752BF3" w:rsidRPr="00E11537" w:rsidSect="00D54A1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7425" w14:textId="77777777" w:rsidR="00865016" w:rsidRDefault="00865016" w:rsidP="00D54A12">
      <w:pPr>
        <w:spacing w:after="0" w:line="240" w:lineRule="auto"/>
      </w:pPr>
      <w:r>
        <w:separator/>
      </w:r>
    </w:p>
  </w:endnote>
  <w:endnote w:type="continuationSeparator" w:id="0">
    <w:p w14:paraId="4ECFCA78" w14:textId="77777777" w:rsidR="00865016" w:rsidRDefault="00865016" w:rsidP="00D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EB4A" w14:textId="77777777" w:rsidR="00486F24" w:rsidRPr="00486F24" w:rsidRDefault="00486F24" w:rsidP="00486F2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86F2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0C93" w14:textId="77777777" w:rsidR="00235F8D" w:rsidRPr="00235F8D" w:rsidRDefault="00235F8D" w:rsidP="002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D999" w14:textId="77777777" w:rsidR="00865016" w:rsidRDefault="00865016" w:rsidP="00D54A12">
      <w:pPr>
        <w:spacing w:after="0" w:line="240" w:lineRule="auto"/>
      </w:pPr>
      <w:r>
        <w:separator/>
      </w:r>
    </w:p>
  </w:footnote>
  <w:footnote w:type="continuationSeparator" w:id="0">
    <w:p w14:paraId="0D8EA37C" w14:textId="77777777" w:rsidR="00865016" w:rsidRDefault="00865016" w:rsidP="00D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63750"/>
      <w:docPartObj>
        <w:docPartGallery w:val="Page Numbers (Top of Page)"/>
        <w:docPartUnique/>
      </w:docPartObj>
    </w:sdtPr>
    <w:sdtEndPr/>
    <w:sdtContent>
      <w:p w14:paraId="584CED11" w14:textId="02813E62" w:rsidR="00D54A12" w:rsidRDefault="00D54A12" w:rsidP="00D5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7BE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51C1B"/>
    <w:multiLevelType w:val="hybridMultilevel"/>
    <w:tmpl w:val="0EFC1668"/>
    <w:lvl w:ilvl="0" w:tplc="EF4E11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0E434C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4"/>
    <w:rsid w:val="00017BE5"/>
    <w:rsid w:val="000839CE"/>
    <w:rsid w:val="001A199F"/>
    <w:rsid w:val="00235F8D"/>
    <w:rsid w:val="002956B4"/>
    <w:rsid w:val="0030107D"/>
    <w:rsid w:val="003150F9"/>
    <w:rsid w:val="00340578"/>
    <w:rsid w:val="00375139"/>
    <w:rsid w:val="003A7EEC"/>
    <w:rsid w:val="003D0154"/>
    <w:rsid w:val="003E3C87"/>
    <w:rsid w:val="0045562C"/>
    <w:rsid w:val="00470AD7"/>
    <w:rsid w:val="00471835"/>
    <w:rsid w:val="004816B9"/>
    <w:rsid w:val="00486F24"/>
    <w:rsid w:val="005077DA"/>
    <w:rsid w:val="005B3061"/>
    <w:rsid w:val="005D520A"/>
    <w:rsid w:val="00606547"/>
    <w:rsid w:val="00635F99"/>
    <w:rsid w:val="00666554"/>
    <w:rsid w:val="00707039"/>
    <w:rsid w:val="00752BF3"/>
    <w:rsid w:val="007656F4"/>
    <w:rsid w:val="007A2014"/>
    <w:rsid w:val="007C1F5E"/>
    <w:rsid w:val="008256AD"/>
    <w:rsid w:val="008561AB"/>
    <w:rsid w:val="00865016"/>
    <w:rsid w:val="0089056C"/>
    <w:rsid w:val="008B577B"/>
    <w:rsid w:val="008C0A34"/>
    <w:rsid w:val="00902F0A"/>
    <w:rsid w:val="00903EFF"/>
    <w:rsid w:val="0091620B"/>
    <w:rsid w:val="00917C04"/>
    <w:rsid w:val="00925488"/>
    <w:rsid w:val="009340AA"/>
    <w:rsid w:val="009E0F87"/>
    <w:rsid w:val="00A06601"/>
    <w:rsid w:val="00AF2A61"/>
    <w:rsid w:val="00B17DFA"/>
    <w:rsid w:val="00BD5B70"/>
    <w:rsid w:val="00BD7660"/>
    <w:rsid w:val="00C02A10"/>
    <w:rsid w:val="00C310EF"/>
    <w:rsid w:val="00C52824"/>
    <w:rsid w:val="00C541DB"/>
    <w:rsid w:val="00C67D29"/>
    <w:rsid w:val="00C7261C"/>
    <w:rsid w:val="00C731C1"/>
    <w:rsid w:val="00C96328"/>
    <w:rsid w:val="00CA1F03"/>
    <w:rsid w:val="00CA2098"/>
    <w:rsid w:val="00CB09CE"/>
    <w:rsid w:val="00CE6A18"/>
    <w:rsid w:val="00CF1899"/>
    <w:rsid w:val="00D22485"/>
    <w:rsid w:val="00D54A12"/>
    <w:rsid w:val="00D56BA6"/>
    <w:rsid w:val="00D96721"/>
    <w:rsid w:val="00DB3DED"/>
    <w:rsid w:val="00DC332C"/>
    <w:rsid w:val="00DD22D5"/>
    <w:rsid w:val="00DF688C"/>
    <w:rsid w:val="00E11537"/>
    <w:rsid w:val="00E16EE8"/>
    <w:rsid w:val="00E23000"/>
    <w:rsid w:val="00E2314E"/>
    <w:rsid w:val="00E97200"/>
    <w:rsid w:val="00EC47E6"/>
    <w:rsid w:val="00EC5893"/>
    <w:rsid w:val="00ED42FF"/>
    <w:rsid w:val="00EF509D"/>
    <w:rsid w:val="00F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EA9"/>
  <w15:chartTrackingRefBased/>
  <w15:docId w15:val="{F36F235A-F3C9-4ECE-8D19-4D8393D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5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4"/>
    <w:pPr>
      <w:ind w:left="720"/>
      <w:contextualSpacing/>
    </w:pPr>
  </w:style>
  <w:style w:type="table" w:styleId="TableGrid">
    <w:name w:val="Table Grid"/>
    <w:basedOn w:val="TableNormal"/>
    <w:rsid w:val="007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Ivana Marinković</cp:lastModifiedBy>
  <cp:revision>5</cp:revision>
  <cp:lastPrinted>2022-01-25T10:35:00Z</cp:lastPrinted>
  <dcterms:created xsi:type="dcterms:W3CDTF">2024-01-24T08:57:00Z</dcterms:created>
  <dcterms:modified xsi:type="dcterms:W3CDTF">2024-01-24T13:41:00Z</dcterms:modified>
</cp:coreProperties>
</file>