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B5B81" w14:textId="7F55F474" w:rsidR="00CD3EFA" w:rsidRPr="00C208B8" w:rsidRDefault="003B00EC" w:rsidP="0023763F">
      <w:pPr>
        <w:jc w:val="center"/>
      </w:pPr>
      <w:r>
        <w:t xml:space="preserve"> </w:t>
      </w:r>
      <w:r w:rsidR="008F0DD4">
        <w:rPr>
          <w:noProof/>
        </w:rPr>
        <w:drawing>
          <wp:inline distT="0" distB="0" distL="0" distR="0" wp14:anchorId="4DA9DA7F" wp14:editId="0830269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6A21C0F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41B4E21" w14:textId="77777777" w:rsidR="00CD3EFA" w:rsidRDefault="00CD3EFA"/>
    <w:p w14:paraId="36912A4C" w14:textId="3674C0BF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B55743">
        <w:t>25. siječnja 2024.</w:t>
      </w:r>
    </w:p>
    <w:p w14:paraId="7A10651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2025DF8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92786D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1A58527B" w14:textId="77777777" w:rsidTr="000350D9">
        <w:tc>
          <w:tcPr>
            <w:tcW w:w="1951" w:type="dxa"/>
          </w:tcPr>
          <w:p w14:paraId="0FDBEBCE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2F20938" w14:textId="77777777" w:rsidR="000350D9" w:rsidRDefault="00403CB7" w:rsidP="000350D9">
            <w:pPr>
              <w:spacing w:line="360" w:lineRule="auto"/>
            </w:pPr>
            <w:r>
              <w:t xml:space="preserve">Ministarstvo rada, </w:t>
            </w:r>
            <w:r w:rsidR="00264353">
              <w:t>mirovinskoga sustava</w:t>
            </w:r>
            <w:r>
              <w:t>, obitelji i socijalne politike</w:t>
            </w:r>
          </w:p>
        </w:tc>
      </w:tr>
    </w:tbl>
    <w:p w14:paraId="496107CF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A7579DA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92786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1"/>
      </w:tblGrid>
      <w:tr w:rsidR="000350D9" w14:paraId="7B743893" w14:textId="77777777" w:rsidTr="000350D9">
        <w:tc>
          <w:tcPr>
            <w:tcW w:w="1951" w:type="dxa"/>
          </w:tcPr>
          <w:p w14:paraId="77D05804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ECD77A9" w14:textId="15AFD4BA" w:rsidR="000350D9" w:rsidRDefault="00264353" w:rsidP="00781924">
            <w:pPr>
              <w:spacing w:line="360" w:lineRule="auto"/>
            </w:pPr>
            <w:bookmarkStart w:id="0" w:name="_Hlk104294749"/>
            <w:r>
              <w:t xml:space="preserve">Prijedlog </w:t>
            </w:r>
            <w:r w:rsidR="00C22114">
              <w:t>odluke o</w:t>
            </w:r>
            <w:r w:rsidR="002D113D">
              <w:t xml:space="preserve"> isplati</w:t>
            </w:r>
            <w:r w:rsidR="00C22114">
              <w:t xml:space="preserve"> materijalni</w:t>
            </w:r>
            <w:r w:rsidR="002D113D">
              <w:t>h</w:t>
            </w:r>
            <w:r w:rsidR="00C22114">
              <w:t xml:space="preserve"> i nematerijalni</w:t>
            </w:r>
            <w:r w:rsidR="002D113D">
              <w:t>h</w:t>
            </w:r>
            <w:r w:rsidR="00C22114">
              <w:t xml:space="preserve"> prava </w:t>
            </w:r>
            <w:r w:rsidR="002D113D">
              <w:t xml:space="preserve">te drugih naknada za </w:t>
            </w:r>
            <w:r w:rsidR="00C22114">
              <w:t>zaposlenik</w:t>
            </w:r>
            <w:r w:rsidR="002D113D">
              <w:t>e</w:t>
            </w:r>
            <w:r w:rsidR="00C22114">
              <w:t xml:space="preserve"> </w:t>
            </w:r>
            <w:r w:rsidR="00781924">
              <w:t xml:space="preserve">ostvarenih iz rada i po osnovi rada temeljem </w:t>
            </w:r>
            <w:r w:rsidR="00781924" w:rsidRPr="00BE4CE9">
              <w:t>granskih</w:t>
            </w:r>
            <w:r w:rsidR="00781924">
              <w:t xml:space="preserve"> kolektivnih ugovora </w:t>
            </w:r>
            <w:bookmarkEnd w:id="0"/>
          </w:p>
        </w:tc>
      </w:tr>
    </w:tbl>
    <w:p w14:paraId="34AB69B9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F039DAC" w14:textId="77777777" w:rsidR="00CE78D1" w:rsidRDefault="00CE78D1" w:rsidP="008F0DD4"/>
    <w:p w14:paraId="38C4A38E" w14:textId="77777777" w:rsidR="00CE78D1" w:rsidRPr="00CE78D1" w:rsidRDefault="00CE78D1" w:rsidP="00CE78D1"/>
    <w:p w14:paraId="6AC350C8" w14:textId="77777777" w:rsidR="00CE78D1" w:rsidRPr="00CE78D1" w:rsidRDefault="00CE78D1" w:rsidP="00CE78D1"/>
    <w:p w14:paraId="61FEEC76" w14:textId="77777777" w:rsidR="00CE78D1" w:rsidRPr="00CE78D1" w:rsidRDefault="00CE78D1" w:rsidP="00CE78D1"/>
    <w:p w14:paraId="0BC2429D" w14:textId="77777777" w:rsidR="00CE78D1" w:rsidRPr="00CE78D1" w:rsidRDefault="00CE78D1" w:rsidP="00CE78D1"/>
    <w:p w14:paraId="3682290C" w14:textId="77777777" w:rsidR="00CE78D1" w:rsidRPr="00CE78D1" w:rsidRDefault="00CE78D1" w:rsidP="00CE78D1"/>
    <w:p w14:paraId="3A6D8B0D" w14:textId="77777777" w:rsidR="00CE78D1" w:rsidRPr="00CE78D1" w:rsidRDefault="00CE78D1" w:rsidP="00CE78D1"/>
    <w:p w14:paraId="177C3576" w14:textId="77777777" w:rsidR="00CE78D1" w:rsidRPr="00CE78D1" w:rsidRDefault="00CE78D1" w:rsidP="00CE78D1"/>
    <w:p w14:paraId="131BAB23" w14:textId="77777777" w:rsidR="00CE78D1" w:rsidRPr="00CE78D1" w:rsidRDefault="00CE78D1" w:rsidP="00CE78D1"/>
    <w:p w14:paraId="27812B31" w14:textId="77777777" w:rsidR="00CE78D1" w:rsidRPr="00CE78D1" w:rsidRDefault="00CE78D1" w:rsidP="00CE78D1"/>
    <w:p w14:paraId="2162C999" w14:textId="77777777" w:rsidR="00CE78D1" w:rsidRPr="00CE78D1" w:rsidRDefault="00CE78D1" w:rsidP="00CE78D1"/>
    <w:p w14:paraId="65DCC168" w14:textId="77777777" w:rsidR="00CE78D1" w:rsidRPr="00CE78D1" w:rsidRDefault="00CE78D1" w:rsidP="00CE78D1"/>
    <w:p w14:paraId="60F48FEA" w14:textId="77777777" w:rsidR="00CE78D1" w:rsidRPr="00CE78D1" w:rsidRDefault="00CE78D1" w:rsidP="00CE78D1"/>
    <w:p w14:paraId="2141FBBF" w14:textId="77777777" w:rsidR="00CE78D1" w:rsidRDefault="00CE78D1" w:rsidP="00CE78D1"/>
    <w:p w14:paraId="7B638BE6" w14:textId="77777777" w:rsidR="00CE78D1" w:rsidRDefault="00CE78D1" w:rsidP="00CE78D1"/>
    <w:p w14:paraId="34FAFBA1" w14:textId="77777777" w:rsidR="008F0DD4" w:rsidRDefault="008F0DD4" w:rsidP="00CE78D1"/>
    <w:p w14:paraId="1B9419BF" w14:textId="77777777" w:rsidR="00884BC3" w:rsidRDefault="00884BC3" w:rsidP="00CE78D1"/>
    <w:p w14:paraId="1BAC6817" w14:textId="77777777" w:rsidR="00884BC3" w:rsidRDefault="00884BC3" w:rsidP="00CE78D1"/>
    <w:p w14:paraId="4021FA92" w14:textId="77777777" w:rsidR="00884BC3" w:rsidRDefault="00884BC3" w:rsidP="00CE78D1"/>
    <w:p w14:paraId="4BE18B4E" w14:textId="77777777" w:rsidR="00884BC3" w:rsidRPr="00AE15F8" w:rsidRDefault="00884BC3" w:rsidP="00AE15F8"/>
    <w:p w14:paraId="581BF4F7" w14:textId="7AAB719C" w:rsidR="00C22114" w:rsidRPr="00AE15F8" w:rsidRDefault="008C5E0C" w:rsidP="00AE15F8">
      <w:pPr>
        <w:pStyle w:val="CM2"/>
        <w:ind w:left="7200"/>
        <w:jc w:val="right"/>
        <w:rPr>
          <w:b/>
          <w:bCs/>
        </w:rPr>
      </w:pPr>
      <w:r w:rsidRPr="00AE15F8">
        <w:rPr>
          <w:b/>
          <w:bCs/>
        </w:rPr>
        <w:t>Prijedlog</w:t>
      </w:r>
      <w:r w:rsidR="00C22114" w:rsidRPr="00AE15F8">
        <w:rPr>
          <w:b/>
          <w:bCs/>
        </w:rPr>
        <w:t xml:space="preserve"> </w:t>
      </w:r>
    </w:p>
    <w:p w14:paraId="79506815" w14:textId="33387FA2" w:rsidR="008C5E0C" w:rsidRDefault="008C5E0C" w:rsidP="00AE15F8">
      <w:pPr>
        <w:pStyle w:val="Default"/>
        <w:jc w:val="both"/>
        <w:rPr>
          <w:color w:val="auto"/>
        </w:rPr>
      </w:pPr>
    </w:p>
    <w:p w14:paraId="198543D8" w14:textId="28886EB7" w:rsidR="00AE15F8" w:rsidRDefault="00AE15F8" w:rsidP="00AE15F8">
      <w:pPr>
        <w:pStyle w:val="Default"/>
        <w:jc w:val="both"/>
        <w:rPr>
          <w:color w:val="auto"/>
        </w:rPr>
      </w:pPr>
    </w:p>
    <w:p w14:paraId="150C33A1" w14:textId="77777777" w:rsidR="00AE15F8" w:rsidRPr="00AE15F8" w:rsidRDefault="00AE15F8" w:rsidP="00AE15F8">
      <w:pPr>
        <w:pStyle w:val="Default"/>
        <w:jc w:val="both"/>
        <w:rPr>
          <w:color w:val="auto"/>
        </w:rPr>
      </w:pPr>
    </w:p>
    <w:p w14:paraId="43919DE4" w14:textId="67235120" w:rsidR="00C22114" w:rsidRDefault="00C22114" w:rsidP="00BE029A">
      <w:pPr>
        <w:pStyle w:val="Default"/>
        <w:jc w:val="both"/>
        <w:rPr>
          <w:color w:val="auto"/>
        </w:rPr>
      </w:pPr>
      <w:r w:rsidRPr="00AE15F8">
        <w:rPr>
          <w:color w:val="auto"/>
        </w:rPr>
        <w:t xml:space="preserve">Na temelju članka 8. i </w:t>
      </w:r>
      <w:r w:rsidR="003E364A" w:rsidRPr="00AE15F8">
        <w:rPr>
          <w:color w:val="auto"/>
        </w:rPr>
        <w:t xml:space="preserve">članka </w:t>
      </w:r>
      <w:r w:rsidRPr="00AE15F8">
        <w:rPr>
          <w:color w:val="auto"/>
        </w:rPr>
        <w:t>31.</w:t>
      </w:r>
      <w:r w:rsidR="003E364A" w:rsidRPr="00AE15F8">
        <w:rPr>
          <w:color w:val="auto"/>
        </w:rPr>
        <w:t xml:space="preserve"> stavka 2. </w:t>
      </w:r>
      <w:r w:rsidRPr="00AE15F8">
        <w:rPr>
          <w:color w:val="auto"/>
        </w:rPr>
        <w:t>Zakona o Vladi Republike Hrvatske (</w:t>
      </w:r>
      <w:r w:rsidR="003E364A" w:rsidRPr="00AE15F8">
        <w:rPr>
          <w:color w:val="auto"/>
        </w:rPr>
        <w:t>„</w:t>
      </w:r>
      <w:r w:rsidRPr="00AE15F8">
        <w:rPr>
          <w:color w:val="auto"/>
        </w:rPr>
        <w:t>Narodne novine</w:t>
      </w:r>
      <w:r w:rsidR="003E364A" w:rsidRPr="00AE15F8">
        <w:rPr>
          <w:color w:val="auto"/>
        </w:rPr>
        <w:t>“</w:t>
      </w:r>
      <w:r w:rsidRPr="00AE15F8">
        <w:rPr>
          <w:color w:val="auto"/>
        </w:rPr>
        <w:t>, br.</w:t>
      </w:r>
      <w:r w:rsidR="003E364A" w:rsidRPr="00AE15F8">
        <w:rPr>
          <w:color w:val="auto"/>
        </w:rPr>
        <w:t xml:space="preserve"> </w:t>
      </w:r>
      <w:r w:rsidRPr="00AE15F8">
        <w:rPr>
          <w:color w:val="auto"/>
        </w:rPr>
        <w:t>150/11</w:t>
      </w:r>
      <w:r w:rsidR="003E364A" w:rsidRPr="00AE15F8">
        <w:rPr>
          <w:color w:val="auto"/>
        </w:rPr>
        <w:t>.</w:t>
      </w:r>
      <w:r w:rsidRPr="00AE15F8">
        <w:rPr>
          <w:color w:val="auto"/>
        </w:rPr>
        <w:t>, 119/14</w:t>
      </w:r>
      <w:r w:rsidR="003E364A" w:rsidRPr="00AE15F8">
        <w:rPr>
          <w:color w:val="auto"/>
        </w:rPr>
        <w:t>.</w:t>
      </w:r>
      <w:r w:rsidRPr="00AE15F8">
        <w:rPr>
          <w:color w:val="auto"/>
        </w:rPr>
        <w:t>, 93/16</w:t>
      </w:r>
      <w:r w:rsidR="003E364A" w:rsidRPr="00AE15F8">
        <w:rPr>
          <w:color w:val="auto"/>
        </w:rPr>
        <w:t>.</w:t>
      </w:r>
      <w:r w:rsidR="001773C3">
        <w:rPr>
          <w:color w:val="auto"/>
        </w:rPr>
        <w:t>,</w:t>
      </w:r>
      <w:r w:rsidRPr="00AE15F8">
        <w:rPr>
          <w:color w:val="auto"/>
        </w:rPr>
        <w:t xml:space="preserve"> 116/18</w:t>
      </w:r>
      <w:r w:rsidR="003E364A" w:rsidRPr="00AE15F8">
        <w:rPr>
          <w:color w:val="auto"/>
        </w:rPr>
        <w:t>.</w:t>
      </w:r>
      <w:r w:rsidR="001773C3">
        <w:rPr>
          <w:color w:val="auto"/>
        </w:rPr>
        <w:t xml:space="preserve"> i 80/22.</w:t>
      </w:r>
      <w:r w:rsidRPr="00AE15F8">
        <w:rPr>
          <w:color w:val="auto"/>
        </w:rPr>
        <w:t>) i članka 3. Zakona o plaćama u javnim službama (</w:t>
      </w:r>
      <w:r w:rsidR="003E364A" w:rsidRPr="00AE15F8">
        <w:rPr>
          <w:color w:val="auto"/>
        </w:rPr>
        <w:t>„</w:t>
      </w:r>
      <w:r w:rsidRPr="00AE15F8">
        <w:rPr>
          <w:color w:val="auto"/>
        </w:rPr>
        <w:t>Narodne novine</w:t>
      </w:r>
      <w:r w:rsidR="003E364A" w:rsidRPr="00AE15F8">
        <w:rPr>
          <w:color w:val="auto"/>
        </w:rPr>
        <w:t>“</w:t>
      </w:r>
      <w:r w:rsidRPr="00AE15F8">
        <w:rPr>
          <w:color w:val="auto"/>
        </w:rPr>
        <w:t>, br</w:t>
      </w:r>
      <w:r w:rsidR="003E364A" w:rsidRPr="00AE15F8">
        <w:rPr>
          <w:color w:val="auto"/>
        </w:rPr>
        <w:t>.</w:t>
      </w:r>
      <w:r w:rsidRPr="00AE15F8">
        <w:rPr>
          <w:color w:val="auto"/>
        </w:rPr>
        <w:t xml:space="preserve"> 27</w:t>
      </w:r>
      <w:r w:rsidR="003E364A" w:rsidRPr="00AE15F8">
        <w:rPr>
          <w:color w:val="auto"/>
        </w:rPr>
        <w:t>/</w:t>
      </w:r>
      <w:r w:rsidRPr="00AE15F8">
        <w:rPr>
          <w:color w:val="auto"/>
        </w:rPr>
        <w:t>01</w:t>
      </w:r>
      <w:r w:rsidR="003E364A" w:rsidRPr="00AE15F8">
        <w:rPr>
          <w:color w:val="auto"/>
        </w:rPr>
        <w:t>.</w:t>
      </w:r>
      <w:r w:rsidR="00F910AD">
        <w:rPr>
          <w:color w:val="auto"/>
        </w:rPr>
        <w:t xml:space="preserve"> i</w:t>
      </w:r>
      <w:r w:rsidR="00F32095">
        <w:rPr>
          <w:color w:val="auto"/>
        </w:rPr>
        <w:t xml:space="preserve"> </w:t>
      </w:r>
      <w:r w:rsidRPr="00AE15F8">
        <w:rPr>
          <w:color w:val="auto"/>
        </w:rPr>
        <w:t>39</w:t>
      </w:r>
      <w:r w:rsidR="003E364A" w:rsidRPr="00AE15F8">
        <w:rPr>
          <w:color w:val="auto"/>
        </w:rPr>
        <w:t>/</w:t>
      </w:r>
      <w:r w:rsidRPr="00AE15F8">
        <w:rPr>
          <w:color w:val="auto"/>
        </w:rPr>
        <w:t>09</w:t>
      </w:r>
      <w:r w:rsidR="003E364A" w:rsidRPr="00AE15F8">
        <w:rPr>
          <w:color w:val="auto"/>
        </w:rPr>
        <w:t>.</w:t>
      </w:r>
      <w:r w:rsidRPr="00AE15F8">
        <w:rPr>
          <w:color w:val="auto"/>
        </w:rPr>
        <w:t>),</w:t>
      </w:r>
      <w:r w:rsidR="00F54142">
        <w:rPr>
          <w:color w:val="auto"/>
        </w:rPr>
        <w:t xml:space="preserve"> </w:t>
      </w:r>
      <w:r w:rsidRPr="00AE15F8">
        <w:rPr>
          <w:color w:val="auto"/>
        </w:rPr>
        <w:t xml:space="preserve">Vlada Republike Hrvatske je na sjednici održanoj </w:t>
      </w:r>
      <w:r w:rsidR="00AE15F8">
        <w:rPr>
          <w:color w:val="auto"/>
        </w:rPr>
        <w:t>_____</w:t>
      </w:r>
      <w:r w:rsidRPr="00AE15F8">
        <w:rPr>
          <w:color w:val="auto"/>
        </w:rPr>
        <w:t xml:space="preserve"> 202</w:t>
      </w:r>
      <w:r w:rsidR="001773C3">
        <w:rPr>
          <w:color w:val="auto"/>
        </w:rPr>
        <w:t>4</w:t>
      </w:r>
      <w:r w:rsidRPr="00AE15F8">
        <w:rPr>
          <w:color w:val="auto"/>
        </w:rPr>
        <w:t>. donijela</w:t>
      </w:r>
    </w:p>
    <w:p w14:paraId="083E77F2" w14:textId="5F8C21AE" w:rsidR="00AE15F8" w:rsidRPr="00AE15F8" w:rsidRDefault="00AE15F8" w:rsidP="00AE15F8">
      <w:pPr>
        <w:pStyle w:val="Default"/>
        <w:jc w:val="center"/>
        <w:rPr>
          <w:b/>
          <w:color w:val="auto"/>
        </w:rPr>
      </w:pPr>
    </w:p>
    <w:p w14:paraId="1DF4F4D8" w14:textId="77777777" w:rsidR="00AE15F8" w:rsidRPr="00AE15F8" w:rsidRDefault="00AE15F8" w:rsidP="00AE15F8">
      <w:pPr>
        <w:pStyle w:val="Default"/>
        <w:jc w:val="center"/>
        <w:rPr>
          <w:b/>
          <w:color w:val="auto"/>
        </w:rPr>
      </w:pPr>
    </w:p>
    <w:p w14:paraId="44631ED3" w14:textId="0D414182" w:rsidR="00C22114" w:rsidRPr="00AE15F8" w:rsidRDefault="00C22114" w:rsidP="00AE15F8">
      <w:pPr>
        <w:pStyle w:val="Default"/>
        <w:jc w:val="center"/>
        <w:rPr>
          <w:b/>
          <w:bCs/>
          <w:color w:val="auto"/>
        </w:rPr>
      </w:pPr>
      <w:r w:rsidRPr="00AE15F8">
        <w:rPr>
          <w:b/>
          <w:bCs/>
          <w:color w:val="auto"/>
        </w:rPr>
        <w:t>O</w:t>
      </w:r>
      <w:r w:rsidR="00707480" w:rsidRPr="00AE15F8">
        <w:rPr>
          <w:b/>
          <w:bCs/>
          <w:color w:val="auto"/>
        </w:rPr>
        <w:t xml:space="preserve"> </w:t>
      </w:r>
      <w:r w:rsidRPr="00AE15F8">
        <w:rPr>
          <w:b/>
          <w:bCs/>
          <w:color w:val="auto"/>
        </w:rPr>
        <w:t>D</w:t>
      </w:r>
      <w:r w:rsidR="00707480" w:rsidRPr="00AE15F8">
        <w:rPr>
          <w:b/>
          <w:bCs/>
          <w:color w:val="auto"/>
        </w:rPr>
        <w:t xml:space="preserve"> </w:t>
      </w:r>
      <w:r w:rsidRPr="00AE15F8">
        <w:rPr>
          <w:b/>
          <w:bCs/>
          <w:color w:val="auto"/>
        </w:rPr>
        <w:t>L</w:t>
      </w:r>
      <w:r w:rsidR="00707480" w:rsidRPr="00AE15F8">
        <w:rPr>
          <w:b/>
          <w:bCs/>
          <w:color w:val="auto"/>
        </w:rPr>
        <w:t xml:space="preserve"> </w:t>
      </w:r>
      <w:r w:rsidRPr="00AE15F8">
        <w:rPr>
          <w:b/>
          <w:bCs/>
          <w:color w:val="auto"/>
        </w:rPr>
        <w:t>U</w:t>
      </w:r>
      <w:r w:rsidR="00707480" w:rsidRPr="00AE15F8">
        <w:rPr>
          <w:b/>
          <w:bCs/>
          <w:color w:val="auto"/>
        </w:rPr>
        <w:t xml:space="preserve"> </w:t>
      </w:r>
      <w:r w:rsidRPr="00AE15F8">
        <w:rPr>
          <w:b/>
          <w:bCs/>
          <w:color w:val="auto"/>
        </w:rPr>
        <w:t>K</w:t>
      </w:r>
      <w:r w:rsidR="00707480" w:rsidRPr="00AE15F8">
        <w:rPr>
          <w:b/>
          <w:bCs/>
          <w:color w:val="auto"/>
        </w:rPr>
        <w:t xml:space="preserve"> </w:t>
      </w:r>
      <w:r w:rsidRPr="00AE15F8">
        <w:rPr>
          <w:b/>
          <w:bCs/>
          <w:color w:val="auto"/>
        </w:rPr>
        <w:t>U</w:t>
      </w:r>
    </w:p>
    <w:p w14:paraId="5B2B704F" w14:textId="77777777" w:rsidR="00707480" w:rsidRPr="00AE15F8" w:rsidRDefault="00707480" w:rsidP="00AE15F8">
      <w:pPr>
        <w:pStyle w:val="Default"/>
        <w:jc w:val="center"/>
        <w:rPr>
          <w:b/>
          <w:bCs/>
          <w:color w:val="auto"/>
        </w:rPr>
      </w:pPr>
    </w:p>
    <w:p w14:paraId="57434019" w14:textId="0747775F" w:rsidR="00C22114" w:rsidRPr="002F0B6C" w:rsidRDefault="002F0B6C" w:rsidP="00AE15F8">
      <w:pPr>
        <w:pStyle w:val="Default"/>
        <w:jc w:val="center"/>
        <w:rPr>
          <w:b/>
          <w:bCs/>
          <w:color w:val="auto"/>
        </w:rPr>
      </w:pPr>
      <w:r w:rsidRPr="002F0B6C">
        <w:rPr>
          <w:b/>
        </w:rPr>
        <w:t xml:space="preserve">o isplati materijalnih i nematerijalnih prava te drugih naknada za zaposlenike ostvarenih iz rada i po osnovi rada temeljem </w:t>
      </w:r>
      <w:r w:rsidRPr="00BE4CE9">
        <w:rPr>
          <w:b/>
        </w:rPr>
        <w:t>granskih</w:t>
      </w:r>
      <w:r w:rsidRPr="002F0B6C">
        <w:rPr>
          <w:b/>
        </w:rPr>
        <w:t xml:space="preserve"> kolektivnih ugovora</w:t>
      </w:r>
    </w:p>
    <w:p w14:paraId="143A7A57" w14:textId="61C71824" w:rsidR="00AE15F8" w:rsidRDefault="00AE15F8" w:rsidP="00AE15F8">
      <w:pPr>
        <w:pStyle w:val="Default"/>
        <w:jc w:val="center"/>
        <w:rPr>
          <w:b/>
          <w:bCs/>
          <w:color w:val="auto"/>
        </w:rPr>
      </w:pPr>
    </w:p>
    <w:p w14:paraId="2DF6103F" w14:textId="77777777" w:rsidR="001773C3" w:rsidRPr="00AE15F8" w:rsidRDefault="001773C3" w:rsidP="00AE15F8">
      <w:pPr>
        <w:pStyle w:val="Default"/>
        <w:jc w:val="center"/>
        <w:rPr>
          <w:b/>
          <w:bCs/>
          <w:color w:val="auto"/>
        </w:rPr>
      </w:pPr>
    </w:p>
    <w:p w14:paraId="49FED660" w14:textId="77777777" w:rsidR="00C22114" w:rsidRPr="00AE15F8" w:rsidRDefault="00C22114" w:rsidP="00AE15F8">
      <w:pPr>
        <w:pStyle w:val="Default"/>
        <w:tabs>
          <w:tab w:val="left" w:pos="3969"/>
        </w:tabs>
        <w:jc w:val="center"/>
        <w:rPr>
          <w:color w:val="auto"/>
        </w:rPr>
      </w:pPr>
      <w:r w:rsidRPr="00AE15F8">
        <w:rPr>
          <w:b/>
          <w:color w:val="auto"/>
        </w:rPr>
        <w:t>I.</w:t>
      </w:r>
    </w:p>
    <w:p w14:paraId="1219AC14" w14:textId="77777777" w:rsidR="00B361C8" w:rsidRDefault="00C22114" w:rsidP="00BE029A">
      <w:pPr>
        <w:pStyle w:val="Default"/>
        <w:jc w:val="both"/>
        <w:rPr>
          <w:color w:val="auto"/>
        </w:rPr>
      </w:pPr>
      <w:r w:rsidRPr="00AE15F8">
        <w:rPr>
          <w:color w:val="auto"/>
        </w:rPr>
        <w:t>Sva materijalna i nematerijalna prava koja su zaposlenici u ustanovama socijalne skrbi</w:t>
      </w:r>
      <w:r w:rsidR="00907638">
        <w:rPr>
          <w:color w:val="auto"/>
        </w:rPr>
        <w:t>, kulture, osnovnoškolskim ustanovama, srednjoškolskim ustanovama te u sustavima zdravstva i visokog obrazovanja i znanosti</w:t>
      </w:r>
      <w:r w:rsidR="00B361C8">
        <w:rPr>
          <w:color w:val="auto"/>
        </w:rPr>
        <w:t xml:space="preserve"> ostvarili </w:t>
      </w:r>
      <w:r w:rsidRPr="00AE15F8">
        <w:rPr>
          <w:color w:val="auto"/>
        </w:rPr>
        <w:t>iz rada i po osnovi rada temeljem</w:t>
      </w:r>
      <w:r w:rsidR="00B361C8">
        <w:rPr>
          <w:color w:val="auto"/>
        </w:rPr>
        <w:t>:</w:t>
      </w:r>
    </w:p>
    <w:p w14:paraId="2F1A2C9C" w14:textId="77777777" w:rsidR="001773C3" w:rsidRDefault="001773C3" w:rsidP="001773C3">
      <w:pPr>
        <w:pStyle w:val="Default"/>
        <w:jc w:val="both"/>
        <w:rPr>
          <w:color w:val="auto"/>
        </w:rPr>
      </w:pPr>
    </w:p>
    <w:p w14:paraId="4B2A46DC" w14:textId="5622A502" w:rsidR="00B361C8" w:rsidRDefault="00C22114" w:rsidP="00B361C8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AE15F8">
        <w:rPr>
          <w:color w:val="auto"/>
        </w:rPr>
        <w:t>Kolektivnog ugovora za djelatnost socijalne skrbi (</w:t>
      </w:r>
      <w:r w:rsidR="003E364A" w:rsidRPr="00AE15F8">
        <w:rPr>
          <w:color w:val="auto"/>
        </w:rPr>
        <w:t>„</w:t>
      </w:r>
      <w:r w:rsidRPr="00AE15F8">
        <w:rPr>
          <w:color w:val="auto"/>
        </w:rPr>
        <w:t>Narodne novine</w:t>
      </w:r>
      <w:r w:rsidR="003E364A" w:rsidRPr="00AE15F8">
        <w:rPr>
          <w:color w:val="auto"/>
        </w:rPr>
        <w:t>“</w:t>
      </w:r>
      <w:r w:rsidRPr="00AE15F8">
        <w:rPr>
          <w:color w:val="auto"/>
        </w:rPr>
        <w:t>, br</w:t>
      </w:r>
      <w:r w:rsidR="003D66C5">
        <w:rPr>
          <w:color w:val="auto"/>
        </w:rPr>
        <w:t>.</w:t>
      </w:r>
      <w:r w:rsidRPr="00AE15F8">
        <w:rPr>
          <w:color w:val="auto"/>
        </w:rPr>
        <w:t xml:space="preserve"> 61/18</w:t>
      </w:r>
      <w:r w:rsidR="003E364A" w:rsidRPr="00AE15F8">
        <w:rPr>
          <w:color w:val="auto"/>
        </w:rPr>
        <w:t>.</w:t>
      </w:r>
      <w:r w:rsidR="003D66C5">
        <w:rPr>
          <w:color w:val="auto"/>
        </w:rPr>
        <w:t xml:space="preserve"> i 3/19. - ispravak</w:t>
      </w:r>
      <w:r w:rsidRPr="00AE15F8">
        <w:rPr>
          <w:color w:val="auto"/>
        </w:rPr>
        <w:t>)</w:t>
      </w:r>
      <w:r w:rsidR="0061782F">
        <w:rPr>
          <w:color w:val="auto"/>
        </w:rPr>
        <w:t xml:space="preserve"> i Odluke o isplati </w:t>
      </w:r>
      <w:r w:rsidR="0061782F" w:rsidRPr="0061782F">
        <w:rPr>
          <w:color w:val="auto"/>
        </w:rPr>
        <w:t>materijalnih i nematerijalnih prava te drugih naknada za zaposlenike u djelatnosti socijalne skrbi</w:t>
      </w:r>
      <w:r w:rsidR="0061782F">
        <w:rPr>
          <w:color w:val="auto"/>
        </w:rPr>
        <w:t xml:space="preserve"> </w:t>
      </w:r>
      <w:r w:rsidR="00B361C8">
        <w:t>(„Narodne novine“, broj 60/22.</w:t>
      </w:r>
      <w:r w:rsidR="0061782F">
        <w:t>)</w:t>
      </w:r>
    </w:p>
    <w:p w14:paraId="25CD4901" w14:textId="4DC7C668" w:rsidR="00B361C8" w:rsidRPr="00B361C8" w:rsidRDefault="00B361C8" w:rsidP="00B361C8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B361C8">
        <w:rPr>
          <w:rFonts w:eastAsia="Times New Roman"/>
          <w:color w:val="auto"/>
        </w:rPr>
        <w:t>Granskog kolektivnog ugovora za zaposlenike u ustanovama kulture koje se financiraju iz državnog proračuna</w:t>
      </w:r>
      <w:r>
        <w:rPr>
          <w:rFonts w:eastAsia="Times New Roman"/>
          <w:color w:val="auto"/>
        </w:rPr>
        <w:t xml:space="preserve"> („Narodne novine“, broj 46/18.</w:t>
      </w:r>
      <w:r w:rsidRPr="00B361C8">
        <w:rPr>
          <w:rFonts w:eastAsia="Times New Roman"/>
          <w:color w:val="auto"/>
        </w:rPr>
        <w:t xml:space="preserve">) i Odluke </w:t>
      </w:r>
      <w:r w:rsidRPr="00B361C8">
        <w:rPr>
          <w:bCs/>
        </w:rPr>
        <w:t xml:space="preserve">o isplati materijalnih i nematerijalnih prava te drugih naknada za zaposlenike u ustanovama kulture </w:t>
      </w:r>
      <w:r>
        <w:t>(„Narodne novine“, broj 60/22.)</w:t>
      </w:r>
    </w:p>
    <w:p w14:paraId="440023B6" w14:textId="293CEA36" w:rsidR="0056397D" w:rsidRPr="0056397D" w:rsidRDefault="00B361C8" w:rsidP="0056397D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B361C8">
        <w:rPr>
          <w:rFonts w:eastAsia="Times New Roman"/>
          <w:color w:val="auto"/>
        </w:rPr>
        <w:t>Kolektivnog ugovora za zaposlenike u osnovnoškolskim ustanovama („Narodne novine“, br</w:t>
      </w:r>
      <w:r w:rsidR="00CA71FB">
        <w:rPr>
          <w:rFonts w:eastAsia="Times New Roman"/>
          <w:color w:val="auto"/>
        </w:rPr>
        <w:t>.</w:t>
      </w:r>
      <w:r w:rsidRPr="00B361C8">
        <w:rPr>
          <w:rFonts w:eastAsia="Times New Roman"/>
          <w:color w:val="auto"/>
        </w:rPr>
        <w:t xml:space="preserve"> 51/18.</w:t>
      </w:r>
      <w:r w:rsidR="00CA71FB">
        <w:rPr>
          <w:rFonts w:eastAsia="Times New Roman"/>
          <w:color w:val="auto"/>
        </w:rPr>
        <w:t xml:space="preserve"> i </w:t>
      </w:r>
      <w:r w:rsidR="00CA71FB" w:rsidRPr="0056397D">
        <w:t>122/19.</w:t>
      </w:r>
      <w:r>
        <w:t>) i Odluke</w:t>
      </w:r>
      <w:r w:rsidRPr="00B361C8">
        <w:rPr>
          <w:rFonts w:eastAsia="Times New Roman"/>
          <w:color w:val="auto"/>
        </w:rPr>
        <w:t xml:space="preserve"> </w:t>
      </w:r>
      <w:r w:rsidRPr="00B361C8">
        <w:rPr>
          <w:bCs/>
        </w:rPr>
        <w:t xml:space="preserve">o isplati materijalnih i nematerijalnih prava te drugih naknada za zaposlenike u osnovnoškolskim ustanovama </w:t>
      </w:r>
      <w:r>
        <w:t>(„Narodne novine“, broj 60/22.)</w:t>
      </w:r>
    </w:p>
    <w:p w14:paraId="32185839" w14:textId="766E20E5" w:rsidR="0038123E" w:rsidRPr="0038123E" w:rsidRDefault="0056397D" w:rsidP="0038123E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56397D">
        <w:rPr>
          <w:rFonts w:eastAsia="Times New Roman"/>
          <w:color w:val="auto"/>
        </w:rPr>
        <w:t>Kolektivnog ugovora za zaposlenike u srednjoškolskim ustanovama („Narodne novine“, br</w:t>
      </w:r>
      <w:r w:rsidR="00CA71FB">
        <w:rPr>
          <w:rFonts w:eastAsia="Times New Roman"/>
          <w:color w:val="auto"/>
        </w:rPr>
        <w:t>.</w:t>
      </w:r>
      <w:r w:rsidRPr="0056397D">
        <w:rPr>
          <w:rFonts w:eastAsia="Times New Roman"/>
          <w:color w:val="auto"/>
        </w:rPr>
        <w:t xml:space="preserve"> 51/18.</w:t>
      </w:r>
      <w:r w:rsidR="00CA71FB">
        <w:rPr>
          <w:rFonts w:eastAsia="Times New Roman"/>
          <w:color w:val="auto"/>
        </w:rPr>
        <w:t xml:space="preserve"> i </w:t>
      </w:r>
      <w:r w:rsidR="00CA71FB" w:rsidRPr="0056397D">
        <w:t>122/19.</w:t>
      </w:r>
      <w:r>
        <w:t xml:space="preserve">) i Odluke </w:t>
      </w:r>
      <w:r w:rsidRPr="0056397D">
        <w:rPr>
          <w:bCs/>
        </w:rPr>
        <w:t xml:space="preserve">o isplati materijalnih i nematerijalnih prava te drugih naknada za zaposlenike u srednjoškolskim ustanovama </w:t>
      </w:r>
      <w:r>
        <w:t>(„Narodne novine“, broj 60/22.)</w:t>
      </w:r>
    </w:p>
    <w:p w14:paraId="0D47DD68" w14:textId="3D021588" w:rsidR="0038123E" w:rsidRPr="0038123E" w:rsidRDefault="0038123E" w:rsidP="0038123E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38123E">
        <w:rPr>
          <w:rFonts w:eastAsia="Times New Roman"/>
        </w:rPr>
        <w:t>Kolektivn</w:t>
      </w:r>
      <w:r w:rsidR="003D31EB">
        <w:rPr>
          <w:rFonts w:eastAsia="Times New Roman"/>
        </w:rPr>
        <w:t>og</w:t>
      </w:r>
      <w:r w:rsidRPr="0038123E">
        <w:rPr>
          <w:rFonts w:eastAsia="Times New Roman"/>
        </w:rPr>
        <w:t xml:space="preserve"> ugovor</w:t>
      </w:r>
      <w:r w:rsidR="003D31EB">
        <w:rPr>
          <w:rFonts w:eastAsia="Times New Roman"/>
        </w:rPr>
        <w:t>a</w:t>
      </w:r>
      <w:r w:rsidRPr="0038123E">
        <w:rPr>
          <w:rFonts w:eastAsia="Times New Roman"/>
        </w:rPr>
        <w:t xml:space="preserve"> za djelatnost zdravstva i zdravstvenog osiguranja </w:t>
      </w:r>
      <w:r w:rsidRPr="0038123E">
        <w:rPr>
          <w:rFonts w:eastAsia="Times New Roman"/>
          <w:color w:val="auto"/>
        </w:rPr>
        <w:t xml:space="preserve">(„Narodne novine“, br. 29/18., 35/19., 78/19., 92/19., 56/20. i 3/23.) i Odluke o </w:t>
      </w:r>
      <w:r w:rsidRPr="0038123E">
        <w:rPr>
          <w:bCs/>
        </w:rPr>
        <w:t xml:space="preserve">primjeni prava iz Kolektivnog ugovora za djelatnost zdravstva i zdravstvenog osiguranja nakon isteka produžene primjene za zaposlenike u sustavu zdravstva </w:t>
      </w:r>
      <w:r>
        <w:t xml:space="preserve">(„Narodne novine“, broj </w:t>
      </w:r>
      <w:r w:rsidR="00F668EF">
        <w:t>68/23.</w:t>
      </w:r>
      <w:r>
        <w:t>)</w:t>
      </w:r>
    </w:p>
    <w:p w14:paraId="05087A0E" w14:textId="06B56C02" w:rsidR="0056397D" w:rsidRPr="0038123E" w:rsidRDefault="0056397D" w:rsidP="00953764">
      <w:pPr>
        <w:pStyle w:val="Default"/>
        <w:numPr>
          <w:ilvl w:val="0"/>
          <w:numId w:val="3"/>
        </w:numPr>
        <w:shd w:val="clear" w:color="auto" w:fill="FFFFFF"/>
        <w:jc w:val="both"/>
        <w:textAlignment w:val="baseline"/>
        <w:rPr>
          <w:bCs/>
          <w:color w:val="231F20"/>
        </w:rPr>
      </w:pPr>
      <w:r w:rsidRPr="0056397D">
        <w:t>Kolektivnog ugovora za znanost i visoko obrazovanje („Narodne novine“, br. 9/19., 122/19. i 52/20.</w:t>
      </w:r>
      <w:r w:rsidRPr="0056397D">
        <w:rPr>
          <w:rFonts w:eastAsia="Times New Roman"/>
          <w:color w:val="auto"/>
        </w:rPr>
        <w:t>)</w:t>
      </w:r>
      <w:r w:rsidR="00E529C3">
        <w:rPr>
          <w:rFonts w:eastAsia="Times New Roman"/>
          <w:color w:val="auto"/>
        </w:rPr>
        <w:t xml:space="preserve"> </w:t>
      </w:r>
      <w:r w:rsidR="00456759">
        <w:rPr>
          <w:rFonts w:eastAsia="Times New Roman"/>
          <w:color w:val="auto"/>
        </w:rPr>
        <w:t>i Dodatka I</w:t>
      </w:r>
      <w:r w:rsidR="008B161B">
        <w:rPr>
          <w:rFonts w:eastAsia="Times New Roman"/>
          <w:color w:val="auto"/>
        </w:rPr>
        <w:t>.</w:t>
      </w:r>
      <w:r w:rsidR="00CA71FB">
        <w:rPr>
          <w:rFonts w:eastAsia="Times New Roman"/>
          <w:color w:val="auto"/>
        </w:rPr>
        <w:t xml:space="preserve"> (</w:t>
      </w:r>
      <w:r w:rsidR="00CA71FB" w:rsidRPr="0056397D">
        <w:t>„Narodne novine“, br</w:t>
      </w:r>
      <w:r w:rsidR="00CA71FB">
        <w:t>oj</w:t>
      </w:r>
      <w:r w:rsidR="00CA71FB" w:rsidRPr="0056397D">
        <w:t xml:space="preserve"> 9/19</w:t>
      </w:r>
      <w:r w:rsidR="00CA71FB">
        <w:t>.)</w:t>
      </w:r>
      <w:r w:rsidRPr="0056397D">
        <w:rPr>
          <w:rFonts w:eastAsia="Times New Roman"/>
          <w:color w:val="auto"/>
        </w:rPr>
        <w:t xml:space="preserve"> </w:t>
      </w:r>
      <w:r w:rsidR="008B161B">
        <w:rPr>
          <w:rFonts w:eastAsia="Times New Roman"/>
          <w:color w:val="auto"/>
        </w:rPr>
        <w:t>te</w:t>
      </w:r>
      <w:r w:rsidRPr="0056397D">
        <w:rPr>
          <w:rFonts w:eastAsia="Times New Roman"/>
          <w:color w:val="auto"/>
        </w:rPr>
        <w:t xml:space="preserve"> </w:t>
      </w:r>
      <w:r>
        <w:t xml:space="preserve">Odluke </w:t>
      </w:r>
      <w:r w:rsidRPr="0038123E">
        <w:rPr>
          <w:bCs/>
          <w:color w:val="231F20"/>
        </w:rPr>
        <w:t xml:space="preserve">o isplati materijalnih i nematerijalnih prava te drugih naknada za zaposlenike u ustanovama iz sustava visokog obrazovanja i znanosti </w:t>
      </w:r>
      <w:r>
        <w:t xml:space="preserve">(„Narodne novine“, broj </w:t>
      </w:r>
      <w:r w:rsidR="00121FFE">
        <w:t>22/23.</w:t>
      </w:r>
      <w:r>
        <w:t>)</w:t>
      </w:r>
    </w:p>
    <w:p w14:paraId="24DF51FB" w14:textId="77777777" w:rsidR="0038123E" w:rsidRPr="0038123E" w:rsidRDefault="0038123E" w:rsidP="0038123E">
      <w:pPr>
        <w:pStyle w:val="Default"/>
        <w:shd w:val="clear" w:color="auto" w:fill="FFFFFF"/>
        <w:ind w:left="1068"/>
        <w:jc w:val="both"/>
        <w:textAlignment w:val="baseline"/>
        <w:rPr>
          <w:bCs/>
          <w:color w:val="231F20"/>
        </w:rPr>
      </w:pPr>
    </w:p>
    <w:p w14:paraId="63CD09E3" w14:textId="0E71793E" w:rsidR="00C22114" w:rsidRDefault="00B361C8" w:rsidP="00B361C8">
      <w:pPr>
        <w:pStyle w:val="Default"/>
        <w:jc w:val="both"/>
        <w:rPr>
          <w:color w:val="auto"/>
        </w:rPr>
      </w:pPr>
      <w:r>
        <w:rPr>
          <w:color w:val="auto"/>
        </w:rPr>
        <w:t xml:space="preserve">i dalje će se </w:t>
      </w:r>
      <w:r w:rsidRPr="00AE15F8">
        <w:rPr>
          <w:color w:val="auto"/>
        </w:rPr>
        <w:t>priznavat</w:t>
      </w:r>
      <w:r>
        <w:rPr>
          <w:color w:val="auto"/>
        </w:rPr>
        <w:t>i</w:t>
      </w:r>
      <w:r w:rsidRPr="00AE15F8">
        <w:rPr>
          <w:color w:val="auto"/>
        </w:rPr>
        <w:t xml:space="preserve"> </w:t>
      </w:r>
      <w:r>
        <w:rPr>
          <w:color w:val="auto"/>
        </w:rPr>
        <w:t xml:space="preserve">i </w:t>
      </w:r>
      <w:r w:rsidRPr="00AE15F8">
        <w:rPr>
          <w:color w:val="auto"/>
        </w:rPr>
        <w:t>primjenjivati</w:t>
      </w:r>
      <w:r>
        <w:rPr>
          <w:color w:val="auto"/>
        </w:rPr>
        <w:t xml:space="preserve"> u istom opsegu, počevši od 1. siječnja 2024. </w:t>
      </w:r>
    </w:p>
    <w:p w14:paraId="3244E883" w14:textId="1898AAC8" w:rsidR="0038123E" w:rsidRDefault="0038123E" w:rsidP="00B361C8">
      <w:pPr>
        <w:pStyle w:val="Default"/>
        <w:jc w:val="both"/>
        <w:rPr>
          <w:color w:val="auto"/>
        </w:rPr>
      </w:pPr>
    </w:p>
    <w:p w14:paraId="40690F55" w14:textId="77777777" w:rsidR="0038123E" w:rsidRPr="00AE15F8" w:rsidRDefault="0038123E" w:rsidP="00B361C8">
      <w:pPr>
        <w:pStyle w:val="Default"/>
        <w:jc w:val="both"/>
        <w:rPr>
          <w:color w:val="auto"/>
        </w:rPr>
      </w:pPr>
    </w:p>
    <w:p w14:paraId="4C013151" w14:textId="629E597B" w:rsidR="00C22114" w:rsidRDefault="00C22114" w:rsidP="00AE15F8">
      <w:pPr>
        <w:pStyle w:val="Default"/>
        <w:jc w:val="center"/>
        <w:rPr>
          <w:b/>
          <w:bCs/>
          <w:color w:val="auto"/>
        </w:rPr>
      </w:pPr>
      <w:r w:rsidRPr="00AE15F8">
        <w:rPr>
          <w:b/>
          <w:bCs/>
          <w:color w:val="auto"/>
        </w:rPr>
        <w:lastRenderedPageBreak/>
        <w:t>II.</w:t>
      </w:r>
    </w:p>
    <w:p w14:paraId="6FDBB20D" w14:textId="77777777" w:rsidR="00AE15F8" w:rsidRPr="00AE15F8" w:rsidRDefault="00AE15F8" w:rsidP="00AE15F8">
      <w:pPr>
        <w:pStyle w:val="Default"/>
        <w:jc w:val="center"/>
        <w:rPr>
          <w:b/>
          <w:bCs/>
          <w:color w:val="auto"/>
        </w:rPr>
      </w:pPr>
    </w:p>
    <w:p w14:paraId="5AB3D561" w14:textId="6DCEF24C" w:rsidR="00C22114" w:rsidRPr="00AE15F8" w:rsidRDefault="00C22114" w:rsidP="00BE029A">
      <w:pPr>
        <w:pStyle w:val="Default"/>
        <w:jc w:val="both"/>
        <w:rPr>
          <w:color w:val="auto"/>
        </w:rPr>
      </w:pPr>
      <w:r w:rsidRPr="00AE15F8">
        <w:rPr>
          <w:color w:val="auto"/>
        </w:rPr>
        <w:t xml:space="preserve">Ova Odluka stupa na snagu </w:t>
      </w:r>
      <w:r w:rsidR="0038123E">
        <w:rPr>
          <w:color w:val="auto"/>
        </w:rPr>
        <w:t xml:space="preserve">prvoga </w:t>
      </w:r>
      <w:r w:rsidR="00351CE8">
        <w:rPr>
          <w:color w:val="auto"/>
        </w:rPr>
        <w:t>dan</w:t>
      </w:r>
      <w:r w:rsidR="0038123E">
        <w:rPr>
          <w:color w:val="auto"/>
        </w:rPr>
        <w:t xml:space="preserve">a od dana </w:t>
      </w:r>
      <w:r w:rsidR="00351CE8">
        <w:rPr>
          <w:color w:val="auto"/>
        </w:rPr>
        <w:t>objave</w:t>
      </w:r>
      <w:r w:rsidRPr="00AE15F8">
        <w:rPr>
          <w:color w:val="auto"/>
        </w:rPr>
        <w:t xml:space="preserve"> </w:t>
      </w:r>
      <w:r w:rsidR="0038123E" w:rsidRPr="00AE15F8">
        <w:rPr>
          <w:color w:val="auto"/>
        </w:rPr>
        <w:t xml:space="preserve">u </w:t>
      </w:r>
      <w:r w:rsidR="0038123E">
        <w:rPr>
          <w:color w:val="auto"/>
        </w:rPr>
        <w:t>„</w:t>
      </w:r>
      <w:r w:rsidR="0038123E" w:rsidRPr="00AE15F8">
        <w:rPr>
          <w:color w:val="auto"/>
        </w:rPr>
        <w:t>Narodnim novinama</w:t>
      </w:r>
      <w:r w:rsidR="0038123E">
        <w:rPr>
          <w:color w:val="auto"/>
        </w:rPr>
        <w:t>“</w:t>
      </w:r>
      <w:r w:rsidR="0038123E" w:rsidRPr="00AE15F8">
        <w:rPr>
          <w:color w:val="auto"/>
        </w:rPr>
        <w:t xml:space="preserve">, </w:t>
      </w:r>
      <w:r w:rsidR="009C4945">
        <w:rPr>
          <w:color w:val="auto"/>
        </w:rPr>
        <w:t>a</w:t>
      </w:r>
      <w:bookmarkStart w:id="1" w:name="_GoBack"/>
      <w:bookmarkEnd w:id="1"/>
      <w:r w:rsidRPr="00AE15F8">
        <w:rPr>
          <w:color w:val="auto"/>
        </w:rPr>
        <w:t xml:space="preserve"> važi do sklapanja nov</w:t>
      </w:r>
      <w:r w:rsidR="002C7E61">
        <w:rPr>
          <w:color w:val="auto"/>
        </w:rPr>
        <w:t>ih</w:t>
      </w:r>
      <w:r w:rsidRPr="00AE15F8">
        <w:rPr>
          <w:color w:val="auto"/>
        </w:rPr>
        <w:t xml:space="preserve"> kolektivn</w:t>
      </w:r>
      <w:r w:rsidR="00FE1E63">
        <w:rPr>
          <w:color w:val="auto"/>
        </w:rPr>
        <w:t>ih</w:t>
      </w:r>
      <w:r w:rsidRPr="00AE15F8">
        <w:rPr>
          <w:color w:val="auto"/>
        </w:rPr>
        <w:t xml:space="preserve"> ugovora kojim</w:t>
      </w:r>
      <w:r w:rsidR="00FE1E63">
        <w:rPr>
          <w:color w:val="auto"/>
        </w:rPr>
        <w:t>a</w:t>
      </w:r>
      <w:r w:rsidRPr="00AE15F8">
        <w:rPr>
          <w:color w:val="auto"/>
        </w:rPr>
        <w:t xml:space="preserve"> se utvrđuju prava i obveze iz rada i po osnovi rada zaposlenih u ustanova</w:t>
      </w:r>
      <w:r w:rsidR="00E27C16">
        <w:rPr>
          <w:color w:val="auto"/>
        </w:rPr>
        <w:t>ma</w:t>
      </w:r>
      <w:r w:rsidRPr="00AE15F8">
        <w:rPr>
          <w:color w:val="auto"/>
        </w:rPr>
        <w:t xml:space="preserve"> </w:t>
      </w:r>
      <w:r w:rsidR="002C7E61">
        <w:rPr>
          <w:color w:val="auto"/>
        </w:rPr>
        <w:t>iz točke I. ove Odluke</w:t>
      </w:r>
      <w:r w:rsidRPr="00AE15F8">
        <w:rPr>
          <w:color w:val="auto"/>
        </w:rPr>
        <w:t xml:space="preserve">, </w:t>
      </w:r>
      <w:r w:rsidR="00114EF7" w:rsidRPr="00114EF7">
        <w:rPr>
          <w:rFonts w:eastAsia="Times New Roman"/>
          <w:color w:val="auto"/>
        </w:rPr>
        <w:t xml:space="preserve">na koje se primjenjuje Zakon o plaćama u </w:t>
      </w:r>
      <w:r w:rsidR="00351CE8">
        <w:rPr>
          <w:rFonts w:eastAsia="Times New Roman"/>
          <w:color w:val="auto"/>
        </w:rPr>
        <w:t xml:space="preserve">državnoj službi i </w:t>
      </w:r>
      <w:r w:rsidR="00114EF7" w:rsidRPr="00114EF7">
        <w:rPr>
          <w:rFonts w:eastAsia="Times New Roman"/>
          <w:color w:val="auto"/>
        </w:rPr>
        <w:t>javnim službama</w:t>
      </w:r>
      <w:r w:rsidR="00351CE8">
        <w:rPr>
          <w:rFonts w:eastAsia="Times New Roman"/>
          <w:color w:val="auto"/>
        </w:rPr>
        <w:t xml:space="preserve"> </w:t>
      </w:r>
      <w:r w:rsidR="00351CE8">
        <w:t>(„Narodne novine“, broj 155/23.)</w:t>
      </w:r>
      <w:r w:rsidR="00114EF7" w:rsidRPr="00114EF7">
        <w:rPr>
          <w:rFonts w:eastAsia="Times New Roman"/>
          <w:color w:val="auto"/>
        </w:rPr>
        <w:t xml:space="preserve">, </w:t>
      </w:r>
      <w:r w:rsidR="000E1858">
        <w:rPr>
          <w:rFonts w:eastAsia="Times New Roman"/>
          <w:color w:val="auto"/>
        </w:rPr>
        <w:t xml:space="preserve">a </w:t>
      </w:r>
      <w:r w:rsidRPr="00AE15F8">
        <w:rPr>
          <w:color w:val="auto"/>
        </w:rPr>
        <w:t xml:space="preserve">najkasnije do </w:t>
      </w:r>
      <w:r w:rsidR="009958A7">
        <w:rPr>
          <w:color w:val="auto"/>
        </w:rPr>
        <w:t>1. ožujka 2024.</w:t>
      </w:r>
    </w:p>
    <w:p w14:paraId="400DCBB8" w14:textId="77777777" w:rsidR="00C22114" w:rsidRPr="00AE15F8" w:rsidRDefault="00C22114" w:rsidP="00114EF7">
      <w:pPr>
        <w:pStyle w:val="Default"/>
        <w:jc w:val="both"/>
        <w:rPr>
          <w:color w:val="auto"/>
        </w:rPr>
      </w:pPr>
    </w:p>
    <w:p w14:paraId="6C4D37BE" w14:textId="77777777" w:rsidR="00C22114" w:rsidRPr="00AE15F8" w:rsidRDefault="00C22114" w:rsidP="00114EF7">
      <w:pPr>
        <w:pStyle w:val="Default"/>
        <w:jc w:val="both"/>
        <w:rPr>
          <w:color w:val="auto"/>
        </w:rPr>
      </w:pPr>
    </w:p>
    <w:p w14:paraId="6960756C" w14:textId="77777777" w:rsidR="00C22114" w:rsidRPr="00AE15F8" w:rsidRDefault="00C22114" w:rsidP="00114EF7">
      <w:pPr>
        <w:pStyle w:val="Default"/>
        <w:jc w:val="both"/>
        <w:rPr>
          <w:color w:val="auto"/>
        </w:rPr>
      </w:pPr>
    </w:p>
    <w:p w14:paraId="40A1A997" w14:textId="77777777" w:rsidR="00AE15F8" w:rsidRPr="00AE15F8" w:rsidRDefault="00AE15F8" w:rsidP="00AE15F8">
      <w:pPr>
        <w:jc w:val="both"/>
      </w:pPr>
      <w:r w:rsidRPr="00AE15F8">
        <w:t xml:space="preserve">KLASA: </w:t>
      </w:r>
    </w:p>
    <w:p w14:paraId="14F3DC07" w14:textId="77777777" w:rsidR="00AE15F8" w:rsidRPr="00AE15F8" w:rsidRDefault="00AE15F8" w:rsidP="00AE15F8">
      <w:pPr>
        <w:jc w:val="both"/>
      </w:pPr>
      <w:r w:rsidRPr="00AE15F8">
        <w:t>URBROJ:</w:t>
      </w:r>
    </w:p>
    <w:p w14:paraId="6A4CA7AC" w14:textId="77777777" w:rsidR="00AE15F8" w:rsidRPr="00AE15F8" w:rsidRDefault="00AE15F8" w:rsidP="00AE15F8">
      <w:pPr>
        <w:jc w:val="both"/>
      </w:pPr>
    </w:p>
    <w:p w14:paraId="19C954FE" w14:textId="77777777" w:rsidR="00AE15F8" w:rsidRPr="00AE15F8" w:rsidRDefault="00AE15F8" w:rsidP="00AE15F8">
      <w:pPr>
        <w:jc w:val="both"/>
      </w:pPr>
      <w:r w:rsidRPr="00AE15F8">
        <w:t xml:space="preserve">U Zagrebu, </w:t>
      </w:r>
    </w:p>
    <w:p w14:paraId="5BCE5024" w14:textId="77777777" w:rsidR="00AE15F8" w:rsidRPr="00AE15F8" w:rsidRDefault="00AE15F8" w:rsidP="00AE15F8">
      <w:pPr>
        <w:jc w:val="both"/>
      </w:pPr>
    </w:p>
    <w:p w14:paraId="14E553F1" w14:textId="11B46D89" w:rsidR="00AE15F8" w:rsidRPr="00AE15F8" w:rsidRDefault="00AE15F8" w:rsidP="00AE15F8">
      <w:r w:rsidRPr="00AE15F8">
        <w:tab/>
      </w:r>
      <w:r w:rsidRPr="00AE15F8">
        <w:tab/>
      </w:r>
      <w:r w:rsidRPr="00AE15F8">
        <w:tab/>
      </w:r>
      <w:r>
        <w:tab/>
      </w:r>
      <w:r>
        <w:tab/>
      </w:r>
      <w:r w:rsidRPr="00AE15F8">
        <w:tab/>
      </w:r>
      <w:r w:rsidRPr="00AE15F8">
        <w:tab/>
      </w:r>
      <w:r w:rsidRPr="00AE15F8">
        <w:tab/>
      </w:r>
      <w:r w:rsidRPr="00AE15F8">
        <w:tab/>
      </w:r>
      <w:r w:rsidRPr="00AE15F8">
        <w:tab/>
        <w:t xml:space="preserve">PREDSJEDNIK </w:t>
      </w:r>
    </w:p>
    <w:p w14:paraId="3CD1F661" w14:textId="77777777" w:rsidR="00AE15F8" w:rsidRPr="00AE15F8" w:rsidRDefault="00AE15F8" w:rsidP="00AE15F8">
      <w:r w:rsidRPr="00AE15F8">
        <w:tab/>
      </w:r>
      <w:r w:rsidRPr="00AE15F8">
        <w:tab/>
      </w:r>
      <w:r w:rsidRPr="00AE15F8">
        <w:tab/>
      </w:r>
      <w:r w:rsidRPr="00AE15F8">
        <w:tab/>
      </w:r>
      <w:r w:rsidRPr="00AE15F8">
        <w:tab/>
      </w:r>
      <w:r w:rsidRPr="00AE15F8">
        <w:tab/>
      </w:r>
      <w:r w:rsidRPr="00AE15F8">
        <w:tab/>
      </w:r>
      <w:r w:rsidRPr="00AE15F8">
        <w:tab/>
      </w:r>
      <w:r w:rsidRPr="00AE15F8">
        <w:tab/>
      </w:r>
    </w:p>
    <w:p w14:paraId="5DE5B90F" w14:textId="77777777" w:rsidR="00AE15F8" w:rsidRPr="00AE15F8" w:rsidRDefault="00AE15F8" w:rsidP="00AE15F8"/>
    <w:p w14:paraId="0942A748" w14:textId="0B1FDEB2" w:rsidR="00AE15F8" w:rsidRPr="00AE15F8" w:rsidRDefault="00AE15F8" w:rsidP="00114EF7">
      <w:r w:rsidRPr="00AE15F8">
        <w:tab/>
      </w:r>
      <w:r w:rsidRPr="00AE15F8">
        <w:tab/>
      </w:r>
      <w:r w:rsidRPr="00AE15F8">
        <w:tab/>
      </w:r>
      <w:r>
        <w:tab/>
      </w:r>
      <w:r>
        <w:tab/>
      </w:r>
      <w:r w:rsidRPr="00AE15F8">
        <w:tab/>
      </w:r>
      <w:r w:rsidRPr="00AE15F8">
        <w:tab/>
      </w:r>
      <w:r w:rsidRPr="00AE15F8">
        <w:tab/>
      </w:r>
      <w:r w:rsidRPr="00AE15F8">
        <w:tab/>
        <w:t xml:space="preserve">     mr. sc. Andrej Plenković</w:t>
      </w:r>
    </w:p>
    <w:p w14:paraId="284B5885" w14:textId="77777777" w:rsidR="00715E78" w:rsidRDefault="00715E78" w:rsidP="007961C8"/>
    <w:p w14:paraId="3EA911C1" w14:textId="77777777" w:rsidR="00715E78" w:rsidRDefault="00715E78" w:rsidP="007961C8"/>
    <w:p w14:paraId="618539B0" w14:textId="77777777" w:rsidR="00715E78" w:rsidRDefault="00715E78" w:rsidP="007961C8"/>
    <w:p w14:paraId="4191774E" w14:textId="77777777" w:rsidR="00715E78" w:rsidRDefault="00715E78" w:rsidP="007961C8"/>
    <w:p w14:paraId="369CD76A" w14:textId="77777777" w:rsidR="00280311" w:rsidRDefault="00280311" w:rsidP="007961C8"/>
    <w:p w14:paraId="4CF08767" w14:textId="77777777" w:rsidR="00280311" w:rsidRDefault="00280311" w:rsidP="007961C8"/>
    <w:p w14:paraId="5AA75171" w14:textId="77777777" w:rsidR="00280311" w:rsidRDefault="00280311" w:rsidP="007961C8"/>
    <w:p w14:paraId="0831CB95" w14:textId="77777777" w:rsidR="00280311" w:rsidRDefault="00280311" w:rsidP="007961C8"/>
    <w:p w14:paraId="53E15752" w14:textId="77777777" w:rsidR="00280311" w:rsidRDefault="00280311" w:rsidP="007961C8"/>
    <w:p w14:paraId="51CBEAB6" w14:textId="77777777" w:rsidR="00280311" w:rsidRDefault="00280311" w:rsidP="007961C8"/>
    <w:p w14:paraId="472D51D5" w14:textId="77777777" w:rsidR="00280311" w:rsidRDefault="00280311" w:rsidP="007961C8"/>
    <w:p w14:paraId="6676DA53" w14:textId="77777777" w:rsidR="00280311" w:rsidRDefault="00280311" w:rsidP="007961C8"/>
    <w:p w14:paraId="0DFCBF9E" w14:textId="77777777" w:rsidR="00280311" w:rsidRDefault="00280311" w:rsidP="007961C8"/>
    <w:p w14:paraId="768412BB" w14:textId="77777777" w:rsidR="00280311" w:rsidRDefault="00280311" w:rsidP="007961C8"/>
    <w:p w14:paraId="09024CB2" w14:textId="77777777" w:rsidR="00280311" w:rsidRDefault="00280311" w:rsidP="007961C8"/>
    <w:p w14:paraId="4902A8D4" w14:textId="77777777" w:rsidR="00280311" w:rsidRDefault="00280311" w:rsidP="007961C8"/>
    <w:p w14:paraId="3B2B8EC6" w14:textId="77777777" w:rsidR="00280311" w:rsidRDefault="00280311" w:rsidP="007961C8"/>
    <w:p w14:paraId="581589BB" w14:textId="77777777" w:rsidR="00280311" w:rsidRDefault="00280311" w:rsidP="007961C8"/>
    <w:p w14:paraId="4F8738F9" w14:textId="77777777" w:rsidR="00280311" w:rsidRDefault="00280311" w:rsidP="007961C8"/>
    <w:p w14:paraId="7CB447E8" w14:textId="77777777" w:rsidR="00280311" w:rsidRDefault="00280311" w:rsidP="007961C8"/>
    <w:p w14:paraId="0CC202CC" w14:textId="77777777" w:rsidR="00280311" w:rsidRDefault="00280311" w:rsidP="007961C8"/>
    <w:p w14:paraId="228B1ED1" w14:textId="77777777" w:rsidR="00280311" w:rsidRDefault="00280311" w:rsidP="007961C8"/>
    <w:p w14:paraId="392480FF" w14:textId="77777777" w:rsidR="00280311" w:rsidRDefault="00280311" w:rsidP="007961C8"/>
    <w:p w14:paraId="5FB61B31" w14:textId="77777777" w:rsidR="00280311" w:rsidRDefault="00280311" w:rsidP="007961C8"/>
    <w:p w14:paraId="2F40B304" w14:textId="77777777" w:rsidR="00280311" w:rsidRDefault="00280311" w:rsidP="007961C8"/>
    <w:p w14:paraId="78B7D4BD" w14:textId="77777777" w:rsidR="00800839" w:rsidRDefault="00800839" w:rsidP="007961C8"/>
    <w:p w14:paraId="58178B64" w14:textId="77777777" w:rsidR="00280311" w:rsidRDefault="00280311" w:rsidP="007961C8"/>
    <w:p w14:paraId="5B05D6A4" w14:textId="77777777" w:rsidR="00280311" w:rsidRDefault="00280311" w:rsidP="007961C8"/>
    <w:p w14:paraId="76DB1503" w14:textId="77777777" w:rsidR="00280311" w:rsidRDefault="00280311" w:rsidP="007961C8"/>
    <w:p w14:paraId="41B053D4" w14:textId="77777777" w:rsidR="00715E78" w:rsidRDefault="00715E78" w:rsidP="007961C8"/>
    <w:p w14:paraId="47BD3229" w14:textId="77777777" w:rsidR="00715E78" w:rsidRDefault="00715E78" w:rsidP="007961C8"/>
    <w:p w14:paraId="55CA0AF5" w14:textId="403A3313" w:rsidR="00C22114" w:rsidRPr="007961C8" w:rsidRDefault="00164CF2" w:rsidP="00715E78">
      <w:pPr>
        <w:jc w:val="center"/>
      </w:pPr>
      <w:r w:rsidRPr="00AE15F8">
        <w:rPr>
          <w:b/>
        </w:rPr>
        <w:lastRenderedPageBreak/>
        <w:t>O B R A Z L O Ž E NJ E</w:t>
      </w:r>
    </w:p>
    <w:p w14:paraId="347A5109" w14:textId="77777777" w:rsidR="00114EF7" w:rsidRPr="00AE15F8" w:rsidRDefault="00114EF7" w:rsidP="00AE15F8">
      <w:pPr>
        <w:pStyle w:val="Default"/>
        <w:jc w:val="center"/>
        <w:rPr>
          <w:rFonts w:eastAsia="Times New Roman"/>
          <w:b/>
          <w:color w:val="auto"/>
        </w:rPr>
      </w:pPr>
    </w:p>
    <w:p w14:paraId="1F68F4BF" w14:textId="155329A2" w:rsidR="00AD23A3" w:rsidRDefault="00336881" w:rsidP="00AE15F8">
      <w:pPr>
        <w:pStyle w:val="box453283"/>
        <w:tabs>
          <w:tab w:val="left" w:pos="142"/>
          <w:tab w:val="left" w:pos="709"/>
        </w:tabs>
        <w:spacing w:before="0" w:beforeAutospacing="0" w:after="0"/>
        <w:ind w:left="142"/>
        <w:jc w:val="both"/>
      </w:pPr>
      <w:r>
        <w:t>Navedeni granski k</w:t>
      </w:r>
      <w:r w:rsidR="00C22114" w:rsidRPr="00AE15F8">
        <w:t>olektivni ugovor</w:t>
      </w:r>
      <w:r>
        <w:t>i</w:t>
      </w:r>
      <w:r w:rsidR="00B62BDD">
        <w:t xml:space="preserve">, </w:t>
      </w:r>
      <w:r w:rsidR="0019385D">
        <w:t xml:space="preserve">kojima su uređena </w:t>
      </w:r>
      <w:r w:rsidR="004D3BD9">
        <w:t xml:space="preserve">materijalna i nematerijalna prava </w:t>
      </w:r>
      <w:r w:rsidR="0019385D">
        <w:t xml:space="preserve"> </w:t>
      </w:r>
      <w:r w:rsidR="004D3BD9">
        <w:t xml:space="preserve">te druge naknade </w:t>
      </w:r>
      <w:r w:rsidR="005D18A3">
        <w:t xml:space="preserve">ostvarene iz rada i po osnovi rada za zaposlenike </w:t>
      </w:r>
      <w:r w:rsidR="00B62BDD" w:rsidRPr="00AE15F8">
        <w:t>u ustanovama socijalne skrbi</w:t>
      </w:r>
      <w:r w:rsidR="00B62BDD">
        <w:t>, kulture, osnovnoškolskim ustanovama, srednjoškolskim ustanovama te u sustavima zdravstva i visokog obrazovanja i znanosti ostvarili</w:t>
      </w:r>
      <w:r w:rsidR="00816E92">
        <w:t>,</w:t>
      </w:r>
      <w:r w:rsidR="00C22114" w:rsidRPr="00AE15F8">
        <w:t xml:space="preserve"> presta</w:t>
      </w:r>
      <w:r w:rsidR="00126CDD">
        <w:t xml:space="preserve">li su </w:t>
      </w:r>
      <w:r w:rsidR="00C22114" w:rsidRPr="00AE15F8">
        <w:t>važiti</w:t>
      </w:r>
      <w:r w:rsidR="00AD23A3">
        <w:t xml:space="preserve">. </w:t>
      </w:r>
    </w:p>
    <w:p w14:paraId="7CBEB709" w14:textId="77777777" w:rsidR="00114EF7" w:rsidRPr="00AE15F8" w:rsidRDefault="00114EF7" w:rsidP="00AE15F8">
      <w:pPr>
        <w:pStyle w:val="box453283"/>
        <w:tabs>
          <w:tab w:val="left" w:pos="142"/>
          <w:tab w:val="left" w:pos="709"/>
        </w:tabs>
        <w:spacing w:before="0" w:beforeAutospacing="0" w:after="0"/>
        <w:ind w:left="142"/>
        <w:jc w:val="both"/>
      </w:pPr>
    </w:p>
    <w:p w14:paraId="25B89828" w14:textId="7D05304B" w:rsidR="00E704D8" w:rsidRDefault="00351CE8" w:rsidP="00AE15F8">
      <w:pPr>
        <w:pStyle w:val="box453283"/>
        <w:tabs>
          <w:tab w:val="left" w:pos="142"/>
          <w:tab w:val="left" w:pos="709"/>
        </w:tabs>
        <w:spacing w:before="0" w:beforeAutospacing="0" w:after="0"/>
        <w:ind w:left="142"/>
        <w:jc w:val="both"/>
      </w:pPr>
      <w:r>
        <w:t>S</w:t>
      </w:r>
      <w:r w:rsidR="00716E8F">
        <w:t>a</w:t>
      </w:r>
      <w:r w:rsidR="00C22114" w:rsidRPr="00AE15F8">
        <w:t xml:space="preserve"> cilj</w:t>
      </w:r>
      <w:r>
        <w:t>em</w:t>
      </w:r>
      <w:r w:rsidR="00C22114" w:rsidRPr="00AE15F8">
        <w:t xml:space="preserve"> zadržavanja opsega i razine materijalnih i nematerijalnih prava</w:t>
      </w:r>
      <w:r w:rsidR="00816E92">
        <w:t xml:space="preserve"> te drugih naknada </w:t>
      </w:r>
      <w:r w:rsidR="00C22114" w:rsidRPr="00AE15F8">
        <w:t xml:space="preserve"> zaposlenika u </w:t>
      </w:r>
      <w:r w:rsidR="00AD23A3">
        <w:t xml:space="preserve">navedenim </w:t>
      </w:r>
      <w:r w:rsidR="00716E8F">
        <w:t xml:space="preserve">ustanovama i </w:t>
      </w:r>
      <w:r w:rsidR="00AD23A3">
        <w:t>sustavima</w:t>
      </w:r>
      <w:r w:rsidR="00716E8F">
        <w:t xml:space="preserve">, </w:t>
      </w:r>
      <w:r w:rsidR="00E704D8">
        <w:t>potrebno je donijeti odluku kojom će se osigurati kontinuitet primjene materijalnih i nematerijalnih prava</w:t>
      </w:r>
      <w:r w:rsidR="00716E8F">
        <w:t xml:space="preserve"> zaposlenika</w:t>
      </w:r>
      <w:r w:rsidR="00E704D8">
        <w:t>.</w:t>
      </w:r>
    </w:p>
    <w:p w14:paraId="465F9EAA" w14:textId="77777777" w:rsidR="00114EF7" w:rsidRPr="00AE15F8" w:rsidRDefault="00114EF7" w:rsidP="00AE15F8">
      <w:pPr>
        <w:pStyle w:val="box453283"/>
        <w:tabs>
          <w:tab w:val="left" w:pos="142"/>
          <w:tab w:val="left" w:pos="709"/>
        </w:tabs>
        <w:spacing w:before="0" w:beforeAutospacing="0" w:after="0"/>
        <w:ind w:left="142"/>
        <w:jc w:val="both"/>
      </w:pPr>
    </w:p>
    <w:p w14:paraId="058EFEBA" w14:textId="58D90DF8" w:rsidR="00C22114" w:rsidRDefault="00C22114" w:rsidP="00AE15F8">
      <w:pPr>
        <w:pStyle w:val="box453283"/>
        <w:tabs>
          <w:tab w:val="left" w:pos="142"/>
          <w:tab w:val="left" w:pos="709"/>
        </w:tabs>
        <w:spacing w:before="0" w:beforeAutospacing="0" w:after="0"/>
        <w:ind w:left="142"/>
        <w:jc w:val="both"/>
      </w:pPr>
      <w:r w:rsidRPr="00AE15F8">
        <w:t>Slijedom navedenog</w:t>
      </w:r>
      <w:r w:rsidR="00103A83">
        <w:t>a,</w:t>
      </w:r>
      <w:r w:rsidRPr="00AE15F8">
        <w:t xml:space="preserve"> predlaže se da </w:t>
      </w:r>
      <w:r w:rsidR="00716E8F">
        <w:t xml:space="preserve">se </w:t>
      </w:r>
      <w:r w:rsidRPr="00AE15F8">
        <w:t xml:space="preserve">ova </w:t>
      </w:r>
      <w:r w:rsidR="00103A83">
        <w:t>o</w:t>
      </w:r>
      <w:r w:rsidRPr="00AE15F8">
        <w:t xml:space="preserve">dluka </w:t>
      </w:r>
      <w:r w:rsidR="00E704D8">
        <w:t>primjenjuje od 1. siječnja 2024. godine</w:t>
      </w:r>
      <w:r w:rsidRPr="00AE15F8">
        <w:t xml:space="preserve"> te da važi do sklapanja nov</w:t>
      </w:r>
      <w:r w:rsidR="00716E8F">
        <w:t>ih</w:t>
      </w:r>
      <w:r w:rsidRPr="00AE15F8">
        <w:t xml:space="preserve"> gransk</w:t>
      </w:r>
      <w:r w:rsidR="00716E8F">
        <w:t>ih</w:t>
      </w:r>
      <w:r w:rsidRPr="00AE15F8">
        <w:t xml:space="preserve"> kolektivn</w:t>
      </w:r>
      <w:r w:rsidR="00716E8F">
        <w:t>ih</w:t>
      </w:r>
      <w:r w:rsidRPr="00AE15F8">
        <w:t xml:space="preserve"> ugovora kojim</w:t>
      </w:r>
      <w:r w:rsidR="00716E8F">
        <w:t>a</w:t>
      </w:r>
      <w:r w:rsidRPr="00AE15F8">
        <w:t xml:space="preserve"> će se utvrditi prava i obveze iz rada i po osnovi rada zaposlenika u </w:t>
      </w:r>
      <w:r w:rsidR="00716E8F">
        <w:t>navedenim ustanovama i sustavima</w:t>
      </w:r>
      <w:r w:rsidRPr="00AE15F8">
        <w:t>, odnosno najkasnije do</w:t>
      </w:r>
      <w:r w:rsidR="00475F62">
        <w:t xml:space="preserve"> 1. ožujka 2024. godine kada bi na </w:t>
      </w:r>
      <w:r w:rsidRPr="00AE15F8">
        <w:t xml:space="preserve">snagu </w:t>
      </w:r>
      <w:r w:rsidR="00475F62">
        <w:t xml:space="preserve">trebala stupiti </w:t>
      </w:r>
      <w:r w:rsidRPr="00AE15F8">
        <w:t>nov</w:t>
      </w:r>
      <w:r w:rsidR="00475F62">
        <w:t>a</w:t>
      </w:r>
      <w:r w:rsidRPr="00AE15F8">
        <w:t xml:space="preserve"> </w:t>
      </w:r>
      <w:r w:rsidR="00E704D8">
        <w:t>uredb</w:t>
      </w:r>
      <w:r w:rsidR="00475F62">
        <w:t>a</w:t>
      </w:r>
      <w:r w:rsidR="00E704D8">
        <w:t xml:space="preserve"> kojom će se odrediti koeficijenti za obračun plaće zaposlenih u javnim službama</w:t>
      </w:r>
      <w:r w:rsidRPr="00AE15F8">
        <w:t>.</w:t>
      </w:r>
    </w:p>
    <w:p w14:paraId="6334D317" w14:textId="77777777" w:rsidR="00114EF7" w:rsidRPr="00AE15F8" w:rsidRDefault="00114EF7" w:rsidP="00AE15F8">
      <w:pPr>
        <w:pStyle w:val="box453283"/>
        <w:tabs>
          <w:tab w:val="left" w:pos="142"/>
          <w:tab w:val="left" w:pos="709"/>
        </w:tabs>
        <w:spacing w:before="0" w:beforeAutospacing="0" w:after="0"/>
        <w:ind w:left="142"/>
        <w:jc w:val="both"/>
      </w:pPr>
    </w:p>
    <w:p w14:paraId="59CED633" w14:textId="32E31F32" w:rsidR="00C22114" w:rsidRPr="00AE15F8" w:rsidRDefault="00C22114" w:rsidP="00AE15F8">
      <w:pPr>
        <w:pStyle w:val="box453283"/>
        <w:tabs>
          <w:tab w:val="left" w:pos="142"/>
          <w:tab w:val="left" w:pos="709"/>
        </w:tabs>
        <w:spacing w:before="0" w:beforeAutospacing="0" w:after="0"/>
        <w:ind w:left="142"/>
        <w:jc w:val="both"/>
      </w:pPr>
      <w:r w:rsidRPr="00AE15F8">
        <w:t xml:space="preserve">Financijska sredstva za provedbu ove </w:t>
      </w:r>
      <w:r w:rsidR="00103A83">
        <w:t>o</w:t>
      </w:r>
      <w:r w:rsidRPr="00AE15F8">
        <w:t>dluke planirana su i osigurana u Državnom proračunu Republike Hrvatske.</w:t>
      </w:r>
    </w:p>
    <w:p w14:paraId="0EF7A60C" w14:textId="77777777" w:rsidR="00884BC3" w:rsidRPr="00103A83" w:rsidRDefault="00884BC3" w:rsidP="00103A83">
      <w:pPr>
        <w:pStyle w:val="broj-d"/>
        <w:spacing w:before="0" w:beforeAutospacing="0" w:after="0" w:afterAutospacing="0"/>
        <w:jc w:val="left"/>
        <w:rPr>
          <w:b w:val="0"/>
          <w:sz w:val="24"/>
          <w:szCs w:val="24"/>
        </w:rPr>
      </w:pPr>
    </w:p>
    <w:sectPr w:rsidR="00884BC3" w:rsidRPr="00103A83" w:rsidSect="0092786D">
      <w:footerReference w:type="default" r:id="rId14"/>
      <w:type w:val="continuous"/>
      <w:pgSz w:w="11906" w:h="16838" w:code="9"/>
      <w:pgMar w:top="1418" w:right="1418" w:bottom="1418" w:left="1418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EB08E" w14:textId="77777777" w:rsidR="0092786D" w:rsidRDefault="0092786D" w:rsidP="0011560A">
      <w:r>
        <w:separator/>
      </w:r>
    </w:p>
  </w:endnote>
  <w:endnote w:type="continuationSeparator" w:id="0">
    <w:p w14:paraId="6A3AF2CA" w14:textId="77777777" w:rsidR="0092786D" w:rsidRDefault="0092786D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42D1C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4A776B">
      <w:rPr>
        <w:color w:val="404040" w:themeColor="text1" w:themeTint="BF"/>
        <w:spacing w:val="20"/>
        <w:sz w:val="20"/>
      </w:rPr>
      <w:t>09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BE936" w14:textId="31BE774A" w:rsidR="00AE15F8" w:rsidRPr="00AE15F8" w:rsidRDefault="00AE15F8" w:rsidP="00AE1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A3155" w14:textId="77777777" w:rsidR="0092786D" w:rsidRDefault="0092786D" w:rsidP="0011560A">
      <w:r>
        <w:separator/>
      </w:r>
    </w:p>
  </w:footnote>
  <w:footnote w:type="continuationSeparator" w:id="0">
    <w:p w14:paraId="4A8B82D5" w14:textId="77777777" w:rsidR="0092786D" w:rsidRDefault="0092786D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2C65"/>
    <w:multiLevelType w:val="hybridMultilevel"/>
    <w:tmpl w:val="26FE6B56"/>
    <w:lvl w:ilvl="0" w:tplc="6EE4AADC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D759BC"/>
    <w:multiLevelType w:val="hybridMultilevel"/>
    <w:tmpl w:val="8E42E596"/>
    <w:lvl w:ilvl="0" w:tplc="0960E3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64232"/>
    <w:rsid w:val="00073D59"/>
    <w:rsid w:val="00086A6C"/>
    <w:rsid w:val="00095AE5"/>
    <w:rsid w:val="000A1D60"/>
    <w:rsid w:val="000A3A3B"/>
    <w:rsid w:val="000D1A50"/>
    <w:rsid w:val="000E1858"/>
    <w:rsid w:val="001015C6"/>
    <w:rsid w:val="00103A83"/>
    <w:rsid w:val="00110E6C"/>
    <w:rsid w:val="00114EF7"/>
    <w:rsid w:val="0011560A"/>
    <w:rsid w:val="00121FFE"/>
    <w:rsid w:val="00125315"/>
    <w:rsid w:val="00126CDD"/>
    <w:rsid w:val="00135F1A"/>
    <w:rsid w:val="00146B79"/>
    <w:rsid w:val="00147DE9"/>
    <w:rsid w:val="00164CF2"/>
    <w:rsid w:val="00170226"/>
    <w:rsid w:val="001741AA"/>
    <w:rsid w:val="001773C3"/>
    <w:rsid w:val="001917B2"/>
    <w:rsid w:val="0019385D"/>
    <w:rsid w:val="001A13E7"/>
    <w:rsid w:val="001B7A97"/>
    <w:rsid w:val="001E7218"/>
    <w:rsid w:val="002179F8"/>
    <w:rsid w:val="00220956"/>
    <w:rsid w:val="0023763F"/>
    <w:rsid w:val="00264353"/>
    <w:rsid w:val="00280311"/>
    <w:rsid w:val="0028608D"/>
    <w:rsid w:val="0029163B"/>
    <w:rsid w:val="002A1D77"/>
    <w:rsid w:val="002B107A"/>
    <w:rsid w:val="002C7E61"/>
    <w:rsid w:val="002D113D"/>
    <w:rsid w:val="002D1256"/>
    <w:rsid w:val="002D6C51"/>
    <w:rsid w:val="002D7C91"/>
    <w:rsid w:val="002F0B6C"/>
    <w:rsid w:val="003033E4"/>
    <w:rsid w:val="00304232"/>
    <w:rsid w:val="00323C77"/>
    <w:rsid w:val="00336881"/>
    <w:rsid w:val="00336EE7"/>
    <w:rsid w:val="0034351C"/>
    <w:rsid w:val="00351CE8"/>
    <w:rsid w:val="00361831"/>
    <w:rsid w:val="0038123E"/>
    <w:rsid w:val="00381F04"/>
    <w:rsid w:val="0038426B"/>
    <w:rsid w:val="003929F5"/>
    <w:rsid w:val="003A2F05"/>
    <w:rsid w:val="003B00EC"/>
    <w:rsid w:val="003C09D8"/>
    <w:rsid w:val="003D31EB"/>
    <w:rsid w:val="003D47D1"/>
    <w:rsid w:val="003D48B5"/>
    <w:rsid w:val="003D66C5"/>
    <w:rsid w:val="003E364A"/>
    <w:rsid w:val="003F5623"/>
    <w:rsid w:val="004039BD"/>
    <w:rsid w:val="00403CB7"/>
    <w:rsid w:val="00440D6D"/>
    <w:rsid w:val="00442367"/>
    <w:rsid w:val="00456759"/>
    <w:rsid w:val="00461188"/>
    <w:rsid w:val="00475F62"/>
    <w:rsid w:val="004A776B"/>
    <w:rsid w:val="004C1375"/>
    <w:rsid w:val="004C5354"/>
    <w:rsid w:val="004D3BD9"/>
    <w:rsid w:val="004E1300"/>
    <w:rsid w:val="004E4E34"/>
    <w:rsid w:val="004F6251"/>
    <w:rsid w:val="00504248"/>
    <w:rsid w:val="005146D6"/>
    <w:rsid w:val="00535E09"/>
    <w:rsid w:val="00562C8C"/>
    <w:rsid w:val="0056365A"/>
    <w:rsid w:val="0056397D"/>
    <w:rsid w:val="00571F6C"/>
    <w:rsid w:val="005861F2"/>
    <w:rsid w:val="005906BB"/>
    <w:rsid w:val="005C3A4C"/>
    <w:rsid w:val="005D18A3"/>
    <w:rsid w:val="005E59CB"/>
    <w:rsid w:val="005E7CAB"/>
    <w:rsid w:val="005F4727"/>
    <w:rsid w:val="0061782F"/>
    <w:rsid w:val="00633454"/>
    <w:rsid w:val="00640BBD"/>
    <w:rsid w:val="00652604"/>
    <w:rsid w:val="0066110E"/>
    <w:rsid w:val="00674BC6"/>
    <w:rsid w:val="00675B44"/>
    <w:rsid w:val="0068013E"/>
    <w:rsid w:val="0068772B"/>
    <w:rsid w:val="00693A4D"/>
    <w:rsid w:val="00694D87"/>
    <w:rsid w:val="006B25D6"/>
    <w:rsid w:val="006B7800"/>
    <w:rsid w:val="006C0CC3"/>
    <w:rsid w:val="006E14A9"/>
    <w:rsid w:val="006E611E"/>
    <w:rsid w:val="007010C7"/>
    <w:rsid w:val="00707480"/>
    <w:rsid w:val="00707508"/>
    <w:rsid w:val="00715E78"/>
    <w:rsid w:val="00716E8F"/>
    <w:rsid w:val="00726165"/>
    <w:rsid w:val="00731AC4"/>
    <w:rsid w:val="007638D8"/>
    <w:rsid w:val="00777CAA"/>
    <w:rsid w:val="00781924"/>
    <w:rsid w:val="0078648A"/>
    <w:rsid w:val="007961C8"/>
    <w:rsid w:val="007A1768"/>
    <w:rsid w:val="007A1881"/>
    <w:rsid w:val="007E3965"/>
    <w:rsid w:val="007E6487"/>
    <w:rsid w:val="00800839"/>
    <w:rsid w:val="00810D6D"/>
    <w:rsid w:val="008137B5"/>
    <w:rsid w:val="00816E92"/>
    <w:rsid w:val="00833808"/>
    <w:rsid w:val="008353A1"/>
    <w:rsid w:val="008365FD"/>
    <w:rsid w:val="00862A78"/>
    <w:rsid w:val="00877E12"/>
    <w:rsid w:val="00881BBB"/>
    <w:rsid w:val="00884BC3"/>
    <w:rsid w:val="008874CB"/>
    <w:rsid w:val="0089283D"/>
    <w:rsid w:val="008B161B"/>
    <w:rsid w:val="008C0768"/>
    <w:rsid w:val="008C1D0A"/>
    <w:rsid w:val="008C5E0C"/>
    <w:rsid w:val="008D1E25"/>
    <w:rsid w:val="008F0DD4"/>
    <w:rsid w:val="0090200F"/>
    <w:rsid w:val="009047E4"/>
    <w:rsid w:val="00907638"/>
    <w:rsid w:val="009126B3"/>
    <w:rsid w:val="009152C4"/>
    <w:rsid w:val="0092786D"/>
    <w:rsid w:val="0095079B"/>
    <w:rsid w:val="00953BA1"/>
    <w:rsid w:val="00954D08"/>
    <w:rsid w:val="009930CA"/>
    <w:rsid w:val="009958A7"/>
    <w:rsid w:val="009C33E1"/>
    <w:rsid w:val="009C4945"/>
    <w:rsid w:val="009C7815"/>
    <w:rsid w:val="009D174B"/>
    <w:rsid w:val="009E637D"/>
    <w:rsid w:val="00A15AC4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D1C18"/>
    <w:rsid w:val="00AD23A3"/>
    <w:rsid w:val="00AD2F06"/>
    <w:rsid w:val="00AD4D7C"/>
    <w:rsid w:val="00AE15F8"/>
    <w:rsid w:val="00AE59DF"/>
    <w:rsid w:val="00B22CD5"/>
    <w:rsid w:val="00B2526D"/>
    <w:rsid w:val="00B361C8"/>
    <w:rsid w:val="00B42E00"/>
    <w:rsid w:val="00B462AB"/>
    <w:rsid w:val="00B55743"/>
    <w:rsid w:val="00B57187"/>
    <w:rsid w:val="00B62BDD"/>
    <w:rsid w:val="00B706F8"/>
    <w:rsid w:val="00B908C2"/>
    <w:rsid w:val="00BA28CD"/>
    <w:rsid w:val="00BA72BF"/>
    <w:rsid w:val="00BB5E18"/>
    <w:rsid w:val="00BE029A"/>
    <w:rsid w:val="00BE4CE9"/>
    <w:rsid w:val="00C22114"/>
    <w:rsid w:val="00C337A4"/>
    <w:rsid w:val="00C44327"/>
    <w:rsid w:val="00C969CC"/>
    <w:rsid w:val="00CA4F84"/>
    <w:rsid w:val="00CA71FB"/>
    <w:rsid w:val="00CD1639"/>
    <w:rsid w:val="00CD3EFA"/>
    <w:rsid w:val="00CE0EA3"/>
    <w:rsid w:val="00CE3D00"/>
    <w:rsid w:val="00CE78D1"/>
    <w:rsid w:val="00CF7BB4"/>
    <w:rsid w:val="00CF7EEC"/>
    <w:rsid w:val="00D07290"/>
    <w:rsid w:val="00D1127C"/>
    <w:rsid w:val="00D14240"/>
    <w:rsid w:val="00D1614C"/>
    <w:rsid w:val="00D22CC1"/>
    <w:rsid w:val="00D62C4D"/>
    <w:rsid w:val="00D8016C"/>
    <w:rsid w:val="00D92A3D"/>
    <w:rsid w:val="00DB0A6B"/>
    <w:rsid w:val="00DB28EB"/>
    <w:rsid w:val="00DB6366"/>
    <w:rsid w:val="00E25569"/>
    <w:rsid w:val="00E27C16"/>
    <w:rsid w:val="00E529C3"/>
    <w:rsid w:val="00E601A2"/>
    <w:rsid w:val="00E704D8"/>
    <w:rsid w:val="00E77198"/>
    <w:rsid w:val="00E83E23"/>
    <w:rsid w:val="00EA3AD1"/>
    <w:rsid w:val="00EA65F9"/>
    <w:rsid w:val="00EB1248"/>
    <w:rsid w:val="00EC08EF"/>
    <w:rsid w:val="00EC30E7"/>
    <w:rsid w:val="00ED236E"/>
    <w:rsid w:val="00EE03CA"/>
    <w:rsid w:val="00EE6787"/>
    <w:rsid w:val="00EE7199"/>
    <w:rsid w:val="00F32095"/>
    <w:rsid w:val="00F3220D"/>
    <w:rsid w:val="00F54142"/>
    <w:rsid w:val="00F668EF"/>
    <w:rsid w:val="00F764AD"/>
    <w:rsid w:val="00F910AD"/>
    <w:rsid w:val="00F95A2D"/>
    <w:rsid w:val="00F978E2"/>
    <w:rsid w:val="00F97BA9"/>
    <w:rsid w:val="00FA4E25"/>
    <w:rsid w:val="00FE1E63"/>
    <w:rsid w:val="00FE2B63"/>
    <w:rsid w:val="00FF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F4B628"/>
  <w15:docId w15:val="{131B3215-7782-476D-890A-747585DD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B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roj-d">
    <w:name w:val="broj-d"/>
    <w:basedOn w:val="Normal"/>
    <w:rsid w:val="00884BC3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t-12-9-fett-s">
    <w:name w:val="t-12-9-fett-s"/>
    <w:basedOn w:val="Normal"/>
    <w:rsid w:val="00884BC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9-8-potpis">
    <w:name w:val="t-9-8-potpis"/>
    <w:basedOn w:val="Normal"/>
    <w:rsid w:val="00884BC3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884BC3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">
    <w:name w:val="clanak"/>
    <w:basedOn w:val="Normal"/>
    <w:rsid w:val="00884BC3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884BC3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884BC3"/>
    <w:pPr>
      <w:spacing w:before="100" w:beforeAutospacing="1" w:after="100" w:afterAutospacing="1"/>
    </w:pPr>
  </w:style>
  <w:style w:type="character" w:customStyle="1" w:styleId="bold1">
    <w:name w:val="bold1"/>
    <w:basedOn w:val="DefaultParagraphFont"/>
    <w:rsid w:val="00884BC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42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4232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64232"/>
    <w:rPr>
      <w:vertAlign w:val="superscript"/>
    </w:rPr>
  </w:style>
  <w:style w:type="paragraph" w:customStyle="1" w:styleId="Default">
    <w:name w:val="Default"/>
    <w:rsid w:val="00C22114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C22114"/>
    <w:rPr>
      <w:color w:val="auto"/>
    </w:rPr>
  </w:style>
  <w:style w:type="paragraph" w:customStyle="1" w:styleId="CM3">
    <w:name w:val="CM3"/>
    <w:basedOn w:val="Default"/>
    <w:next w:val="Default"/>
    <w:uiPriority w:val="99"/>
    <w:rsid w:val="00C22114"/>
    <w:rPr>
      <w:color w:val="auto"/>
    </w:rPr>
  </w:style>
  <w:style w:type="paragraph" w:customStyle="1" w:styleId="box453283">
    <w:name w:val="box_453283"/>
    <w:basedOn w:val="Normal"/>
    <w:rsid w:val="00C22114"/>
    <w:pPr>
      <w:spacing w:before="100" w:beforeAutospacing="1" w:after="225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AZJMDCZ6QSYZ-12-12621</_dlc_DocId>
    <_dlc_DocIdUrl xmlns="a494813a-d0d8-4dad-94cb-0d196f36ba15">
      <Url>https://ekoordinacije.vlada.hr/sjednice-drustvo/_layouts/15/DocIdRedir.aspx?ID=AZJMDCZ6QSYZ-12-12621</Url>
      <Description>AZJMDCZ6QSYZ-12-12621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34804-09F6-4441-A032-35DE3184DDB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73F2DDB-FA0B-443C-86A2-7623ACC0B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2F6B98-3D7A-48BF-831D-1586F6FD63F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F220F33-D3D8-41E3-B070-08C3A3EEEE4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36ADB4C-2F58-4108-B7FA-CF5A6A34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Sanja Golubić</cp:lastModifiedBy>
  <cp:revision>24</cp:revision>
  <cp:lastPrinted>2024-01-10T09:52:00Z</cp:lastPrinted>
  <dcterms:created xsi:type="dcterms:W3CDTF">2024-01-10T10:14:00Z</dcterms:created>
  <dcterms:modified xsi:type="dcterms:W3CDTF">2024-01-24T14:22:00Z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3b46cdbf-ab34-4971-b8ff-a4bfe78ef217</vt:lpwstr>
  </property>
</Properties>
</file>