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6787" w14:textId="77777777" w:rsidR="004B2820" w:rsidRPr="000D3724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77777777" w:rsidR="004B2820" w:rsidRPr="000D3724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51C66F26" w:rsidR="004B2820" w:rsidRPr="000D3724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2F51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C44F9">
        <w:rPr>
          <w:rFonts w:ascii="Times New Roman" w:eastAsia="Times New Roman" w:hAnsi="Times New Roman"/>
          <w:sz w:val="24"/>
          <w:szCs w:val="24"/>
          <w:lang w:eastAsia="hr-HR"/>
        </w:rPr>
        <w:t>4. srpnja</w:t>
      </w:r>
      <w:r w:rsidR="003E5A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4C0644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C6D87D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0D3724" w14:paraId="0581CE6B" w14:textId="77777777" w:rsidTr="00AF54D0">
        <w:tc>
          <w:tcPr>
            <w:tcW w:w="1951" w:type="dxa"/>
          </w:tcPr>
          <w:p w14:paraId="78533FE9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0D3724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0D3724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B3AAD" w:rsidRPr="000D3724" w14:paraId="57F40D85" w14:textId="77777777" w:rsidTr="00AF54D0">
        <w:tc>
          <w:tcPr>
            <w:tcW w:w="1951" w:type="dxa"/>
          </w:tcPr>
          <w:p w14:paraId="62BC9AAB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2AFEB794" w:rsidR="004B2820" w:rsidRPr="00D03590" w:rsidRDefault="00363E9F" w:rsidP="00A90AE4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 w:rsidRPr="000D3724">
              <w:rPr>
                <w:bCs/>
                <w:sz w:val="24"/>
                <w:szCs w:val="24"/>
                <w:lang w:eastAsia="hr-HR"/>
              </w:rPr>
              <w:t xml:space="preserve">Prijedlog odluke </w:t>
            </w:r>
            <w:r w:rsidR="003064C9" w:rsidRPr="003064C9">
              <w:rPr>
                <w:bCs/>
                <w:sz w:val="24"/>
                <w:szCs w:val="24"/>
                <w:lang w:eastAsia="hr-HR"/>
              </w:rPr>
              <w:t xml:space="preserve">o davanju prethodne suglasnosti ravnatelju Hrvatskog zavoda za zdravstveno osiguranje za sklapanje ugovora o nabavi radova za cjelovitu obnovu poslovne zgrade </w:t>
            </w:r>
            <w:r w:rsidR="00A90AE4">
              <w:rPr>
                <w:bCs/>
                <w:sz w:val="24"/>
                <w:szCs w:val="24"/>
                <w:lang w:eastAsia="hr-HR"/>
              </w:rPr>
              <w:t>Hrvatskog zavoda za zdravstveno osiguranje</w:t>
            </w:r>
            <w:r w:rsidR="003064C9" w:rsidRPr="003064C9">
              <w:rPr>
                <w:bCs/>
                <w:sz w:val="24"/>
                <w:szCs w:val="24"/>
                <w:lang w:eastAsia="hr-HR"/>
              </w:rPr>
              <w:t xml:space="preserve"> u Sisku</w:t>
            </w:r>
          </w:p>
        </w:tc>
      </w:tr>
    </w:tbl>
    <w:p w14:paraId="48B796BC" w14:textId="3DB54B8A" w:rsidR="004B2820" w:rsidRPr="000D3724" w:rsidRDefault="00E0745F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B2820"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61E87F5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BA78A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445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2E20" w14:textId="77777777" w:rsidR="004B2820" w:rsidRPr="000D3724" w:rsidRDefault="004B2820" w:rsidP="004B282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56FE9CF" w14:textId="240B7283" w:rsidR="006A0A1C" w:rsidRPr="008C44F9" w:rsidRDefault="00D64E39" w:rsidP="008C44F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8C44F9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  <w:bookmarkStart w:id="0" w:name="OLE_LINK1"/>
      <w:bookmarkStart w:id="1" w:name="OLE_LINK2"/>
    </w:p>
    <w:p w14:paraId="6634BEB0" w14:textId="772B792C" w:rsidR="00D72C80" w:rsidRDefault="00D72C80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9D47429" w14:textId="64E743B4" w:rsid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171D35D9" w14:textId="56A7770F" w:rsid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718F6140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bookmarkEnd w:id="0"/>
    <w:bookmarkEnd w:id="1"/>
    <w:p w14:paraId="1EAAB4E6" w14:textId="754842F6" w:rsidR="004F1723" w:rsidRPr="008C44F9" w:rsidRDefault="004F1723" w:rsidP="008C44F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31. stavka 2. Zakona o Vladi Republike </w:t>
      </w:r>
      <w:r w:rsidR="006D5530" w:rsidRPr="008C44F9">
        <w:rPr>
          <w:rFonts w:ascii="Times New Roman" w:eastAsia="Times New Roman" w:hAnsi="Times New Roman"/>
          <w:sz w:val="24"/>
          <w:szCs w:val="24"/>
          <w:lang w:eastAsia="hr-HR"/>
        </w:rPr>
        <w:t>Hrvatske („Narodne novine“, br.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150/11</w:t>
      </w:r>
      <w:r w:rsidR="006D5530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119/14</w:t>
      </w:r>
      <w:r w:rsidR="006D5530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93/16</w:t>
      </w:r>
      <w:r w:rsidR="006D5530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116/18</w:t>
      </w:r>
      <w:r w:rsidR="006D5530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i 80/22</w:t>
      </w:r>
      <w:r w:rsidR="006D5530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), a u vezi s člankom 36. stavkom 3. Statuta Hrvatskog zavoda za zdravstveno osiguranje („Narodne novine“, br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18/09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33/10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8/11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18/13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1/14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, 83/15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i 108/21</w:t>
      </w:r>
      <w:r w:rsidR="000A5162"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), Vlada Republike Hrvatske je na sjednici održanoj ____________2024. donijela</w:t>
      </w:r>
    </w:p>
    <w:p w14:paraId="15EA9C98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486402B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58A05E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t>O D L U K U</w:t>
      </w:r>
    </w:p>
    <w:p w14:paraId="1C0CFB76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9179205" w14:textId="7E8F7BC0" w:rsidR="004F1723" w:rsidRPr="008C44F9" w:rsidRDefault="004F1723" w:rsidP="008C44F9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davanju prethodne suglasnosti ravnatelju Hrvatskog zavoda za zdravstveno osiguranje za sklapanje ugovora </w:t>
      </w:r>
      <w:r w:rsidRPr="008C44F9">
        <w:rPr>
          <w:rFonts w:ascii="Times New Roman" w:hAnsi="Times New Roman"/>
          <w:b/>
          <w:sz w:val="24"/>
          <w:szCs w:val="24"/>
        </w:rPr>
        <w:t>o nabavi radova za cjelovitu obnovu poslovne zgrade Hrvatskog zavoda za zdravstveno osiguranje u Sisku</w:t>
      </w:r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8498D7A" w14:textId="4601D628" w:rsidR="004F1723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81910D" w14:textId="77777777" w:rsidR="008C44F9" w:rsidRPr="008C44F9" w:rsidRDefault="008C44F9" w:rsidP="008C4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C55BFC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6666A424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B3F1DE" w14:textId="52E4EA4F" w:rsidR="004F1723" w:rsidRPr="008C44F9" w:rsidRDefault="004F1723" w:rsidP="008C44F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Daje se prethodna suglasnost ravnatelju Hrvatskog zavoda za zdravstveno osiguranje za sklapanje ugovora o nabavi radova za cjelovitu obnovu poslovne zgrade Hrvatskog zavoda za zdravstveno osiguranje u Sisku</w:t>
      </w:r>
      <w:r w:rsidR="002554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u iznosu od 1.425.100,14 eura bez PDV-a, odnosno 1.781.375,18 eura s PDV-om, </w:t>
      </w:r>
      <w:r w:rsidR="006C4C9E"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s ponuditeljem </w:t>
      </w:r>
      <w:r w:rsidR="00DD14F4"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Izgradnja Futura d.o.o., Donji </w:t>
      </w:r>
      <w:proofErr w:type="spellStart"/>
      <w:r w:rsidR="00DD14F4" w:rsidRPr="008C44F9">
        <w:rPr>
          <w:rFonts w:ascii="Times New Roman" w:eastAsia="Times New Roman" w:hAnsi="Times New Roman"/>
          <w:sz w:val="24"/>
          <w:szCs w:val="24"/>
          <w:lang w:eastAsia="hr-HR"/>
        </w:rPr>
        <w:t>Stupnik</w:t>
      </w:r>
      <w:proofErr w:type="spellEnd"/>
      <w:r w:rsidR="00DD14F4"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DD14F4" w:rsidRPr="008C44F9">
        <w:rPr>
          <w:rFonts w:ascii="Times New Roman" w:eastAsia="Times New Roman" w:hAnsi="Times New Roman"/>
          <w:sz w:val="24"/>
          <w:szCs w:val="24"/>
          <w:lang w:eastAsia="hr-HR"/>
        </w:rPr>
        <w:t>Ledinska</w:t>
      </w:r>
      <w:proofErr w:type="spellEnd"/>
      <w:r w:rsidR="00DD14F4"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ulica 35, sukladno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Odlu</w:t>
      </w:r>
      <w:r w:rsidR="00DD14F4" w:rsidRPr="008C44F9">
        <w:rPr>
          <w:rFonts w:ascii="Times New Roman" w:eastAsia="Times New Roman" w:hAnsi="Times New Roman"/>
          <w:sz w:val="24"/>
          <w:szCs w:val="24"/>
          <w:lang w:eastAsia="hr-HR"/>
        </w:rPr>
        <w:t>ci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Upravnog vijeća Hrvatskog zavoda za zdravstveno osiguranje, KLASA: 025-04/23-01/226, URBROJ: 338-01-01-23-01, od 16. listopada 202</w:t>
      </w:r>
      <w:r w:rsidR="004B5146" w:rsidRPr="008C44F9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4527DA2" w14:textId="77777777" w:rsidR="004F1723" w:rsidRPr="008C44F9" w:rsidRDefault="004F1723" w:rsidP="008C4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AA7B3A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14:paraId="364655EF" w14:textId="77777777" w:rsidR="004F1723" w:rsidRPr="008C44F9" w:rsidRDefault="004F1723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35B80F3" w14:textId="77777777" w:rsidR="004F1723" w:rsidRPr="008C44F9" w:rsidRDefault="004F1723" w:rsidP="008C44F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3DAC61B0" w14:textId="192C6206" w:rsidR="007126BC" w:rsidRPr="008C44F9" w:rsidRDefault="007126BC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B945C9" w14:textId="1CB72669" w:rsidR="007126BC" w:rsidRPr="008C44F9" w:rsidRDefault="007126BC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493D52" w14:textId="49C24EF3" w:rsidR="007126BC" w:rsidRPr="008C44F9" w:rsidRDefault="007126BC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FA053A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AA7510B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FDCFE12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0BC1AB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A11A1BF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771A6B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3D426E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2A3B58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PREDSJEDNIK</w:t>
      </w:r>
    </w:p>
    <w:p w14:paraId="5D338073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BD3A1AF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EE6B40" w14:textId="77777777" w:rsidR="008C44F9" w:rsidRPr="008C44F9" w:rsidRDefault="008C44F9" w:rsidP="008C44F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C44F9">
        <w:rPr>
          <w:rFonts w:ascii="Times New Roman" w:hAnsi="Times New Roman"/>
          <w:sz w:val="24"/>
        </w:rPr>
        <w:t xml:space="preserve">     </w:t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</w:r>
      <w:r w:rsidRPr="008C44F9">
        <w:rPr>
          <w:rFonts w:ascii="Times New Roman" w:hAnsi="Times New Roman"/>
          <w:sz w:val="24"/>
        </w:rPr>
        <w:tab/>
        <w:t xml:space="preserve">   mr. </w:t>
      </w:r>
      <w:proofErr w:type="spellStart"/>
      <w:r w:rsidRPr="008C44F9">
        <w:rPr>
          <w:rFonts w:ascii="Times New Roman" w:hAnsi="Times New Roman"/>
          <w:sz w:val="24"/>
        </w:rPr>
        <w:t>sc</w:t>
      </w:r>
      <w:proofErr w:type="spellEnd"/>
      <w:r w:rsidRPr="008C44F9">
        <w:rPr>
          <w:rFonts w:ascii="Times New Roman" w:hAnsi="Times New Roman"/>
          <w:sz w:val="24"/>
        </w:rPr>
        <w:t>. Andrej Plenković</w:t>
      </w:r>
    </w:p>
    <w:p w14:paraId="75954453" w14:textId="77777777" w:rsidR="008C44F9" w:rsidRPr="008C44F9" w:rsidRDefault="008C44F9" w:rsidP="008C44F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A6B0854" w14:textId="77777777" w:rsidR="008C44F9" w:rsidRPr="008C44F9" w:rsidRDefault="008C44F9" w:rsidP="008C44F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8C44F9">
        <w:rPr>
          <w:rFonts w:ascii="Times New Roman" w:eastAsiaTheme="minorHAnsi" w:hAnsi="Times New Roman"/>
          <w:sz w:val="24"/>
          <w:szCs w:val="24"/>
        </w:rPr>
        <w:br w:type="page"/>
      </w:r>
    </w:p>
    <w:p w14:paraId="4125DAB1" w14:textId="090437C7" w:rsidR="00842189" w:rsidRPr="008C44F9" w:rsidRDefault="00842189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 B R A Z L O Ž E N</w:t>
      </w:r>
      <w:r w:rsidR="00B70F5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2" w:name="_GoBack"/>
      <w:bookmarkEnd w:id="2"/>
      <w:r w:rsidRPr="008C44F9">
        <w:rPr>
          <w:rFonts w:ascii="Times New Roman" w:eastAsia="Times New Roman" w:hAnsi="Times New Roman"/>
          <w:b/>
          <w:sz w:val="24"/>
          <w:szCs w:val="24"/>
          <w:lang w:eastAsia="hr-HR"/>
        </w:rPr>
        <w:t>J E</w:t>
      </w:r>
    </w:p>
    <w:p w14:paraId="30D6B6AA" w14:textId="382A68FB" w:rsidR="00BF6A7E" w:rsidRPr="008C44F9" w:rsidRDefault="00BF6A7E" w:rsidP="008C44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B9853EF" w14:textId="260EC014" w:rsidR="00820EF8" w:rsidRPr="008C44F9" w:rsidRDefault="00BF6A7E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U potresima koji su se dogodili u prosincu 2020. te tijekom 2021. i 2022. godine, oštećeni su konstrukcijski i </w:t>
      </w:r>
      <w:proofErr w:type="spellStart"/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nekonstrukcijski</w:t>
      </w:r>
      <w:proofErr w:type="spellEnd"/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elementi poslovne zgrade Hrvatskog zavoda za zdravstveno osiguranje u Sisku. Nakon provedenih pregleda Stožera civilne zaštite Grada Siska zgrada je kategorizirana oznakom PN2 </w:t>
      </w:r>
      <w:r w:rsidR="005326D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 Privremeno neuporabljiva građevina, potrebne mjere hitne intervencije. </w:t>
      </w:r>
    </w:p>
    <w:p w14:paraId="62D62E15" w14:textId="77777777" w:rsidR="00820EF8" w:rsidRPr="008C44F9" w:rsidRDefault="00820EF8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0A3B20" w14:textId="5040FEAC" w:rsidR="00BF6A7E" w:rsidRPr="008C44F9" w:rsidRDefault="00820EF8" w:rsidP="008C4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44F9">
        <w:rPr>
          <w:rFonts w:ascii="Times New Roman" w:eastAsia="Times New Roman" w:hAnsi="Times New Roman"/>
          <w:sz w:val="24"/>
          <w:szCs w:val="24"/>
          <w:lang w:eastAsia="hr-HR"/>
        </w:rPr>
        <w:t>Slijedom navedenoga, z</w:t>
      </w:r>
      <w:r w:rsidR="00BF6A7E" w:rsidRPr="008C44F9">
        <w:rPr>
          <w:rFonts w:ascii="Times New Roman" w:eastAsia="Times New Roman" w:hAnsi="Times New Roman"/>
          <w:sz w:val="24"/>
          <w:szCs w:val="24"/>
          <w:lang w:eastAsia="hr-HR"/>
        </w:rPr>
        <w:t xml:space="preserve">a cjelovitu obnovu predmetne zgrade izrađena je projektna dokumentacija kojom su predviđena tehnička rješenja za pojačanje nosive konstrukcije na seizmičko djelovanje i povećanje seizmičke otpornosti na razinu 3. Osim konstruktivne obnove, predviđeno je izvođenje svih ostalih građevinsko-obrtničkih i instalaterskih radova (voda i odvodnja, strojarske instalacije, elektrotehničke instalacije) kojima se utječe na poboljšanje ostalih temeljnih uvjeta za građevinu, gospodarenje energijom i očuvanje topline (ostvarene su energetske uštede), sigurnost u slučaju požara, sigurnost i pristupačnost tijekom uporabe i druge. </w:t>
      </w:r>
    </w:p>
    <w:p w14:paraId="4FFA9EFF" w14:textId="77777777" w:rsidR="00AF54D0" w:rsidRPr="00E0493B" w:rsidRDefault="00AF54D0" w:rsidP="00E049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98D78F" w14:textId="40E373CC" w:rsidR="00BF6A7E" w:rsidRDefault="00820EF8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4F9">
        <w:rPr>
          <w:rFonts w:ascii="Times New Roman" w:hAnsi="Times New Roman"/>
          <w:sz w:val="24"/>
          <w:szCs w:val="24"/>
        </w:rPr>
        <w:t>Hrvatski zavod za zdravstveno osiguranje</w:t>
      </w:r>
      <w:r w:rsidR="00BF6A7E" w:rsidRPr="008C44F9">
        <w:rPr>
          <w:rFonts w:ascii="Times New Roman" w:hAnsi="Times New Roman"/>
          <w:sz w:val="24"/>
          <w:szCs w:val="24"/>
        </w:rPr>
        <w:t xml:space="preserve"> proveo</w:t>
      </w:r>
      <w:r w:rsidRPr="008C44F9">
        <w:rPr>
          <w:rFonts w:ascii="Times New Roman" w:hAnsi="Times New Roman"/>
          <w:sz w:val="24"/>
          <w:szCs w:val="24"/>
        </w:rPr>
        <w:t xml:space="preserve"> je</w:t>
      </w:r>
      <w:r w:rsidR="00BF6A7E" w:rsidRPr="008C44F9">
        <w:rPr>
          <w:rFonts w:ascii="Times New Roman" w:hAnsi="Times New Roman"/>
          <w:sz w:val="24"/>
          <w:szCs w:val="24"/>
        </w:rPr>
        <w:t xml:space="preserve"> postupak nabave temeljem Zakona o obnovi zgrada oštećenih potresom na području Grada Zagreba, Krapinsko-zagorske županije, Zagrebačke županije, Sisačko-moslavačke županije i Karlovačke županije (</w:t>
      </w:r>
      <w:r w:rsidRPr="008C44F9">
        <w:rPr>
          <w:rFonts w:ascii="Times New Roman" w:hAnsi="Times New Roman"/>
          <w:sz w:val="24"/>
          <w:szCs w:val="24"/>
        </w:rPr>
        <w:t>„</w:t>
      </w:r>
      <w:r w:rsidR="00BF6A7E" w:rsidRPr="008C44F9">
        <w:rPr>
          <w:rFonts w:ascii="Times New Roman" w:hAnsi="Times New Roman"/>
          <w:sz w:val="24"/>
          <w:szCs w:val="24"/>
        </w:rPr>
        <w:t>Narodne novine</w:t>
      </w:r>
      <w:r w:rsidRPr="008C44F9">
        <w:rPr>
          <w:rFonts w:ascii="Times New Roman" w:hAnsi="Times New Roman"/>
          <w:sz w:val="24"/>
          <w:szCs w:val="24"/>
        </w:rPr>
        <w:t>“</w:t>
      </w:r>
      <w:r w:rsidR="00BF6A7E" w:rsidRPr="008C44F9">
        <w:rPr>
          <w:rFonts w:ascii="Times New Roman" w:hAnsi="Times New Roman"/>
          <w:sz w:val="24"/>
          <w:szCs w:val="24"/>
        </w:rPr>
        <w:t>, broj 21/23</w:t>
      </w:r>
      <w:r w:rsidR="00BC4232">
        <w:rPr>
          <w:rFonts w:ascii="Times New Roman" w:hAnsi="Times New Roman"/>
          <w:sz w:val="24"/>
          <w:szCs w:val="24"/>
        </w:rPr>
        <w:t>.</w:t>
      </w:r>
      <w:r w:rsidR="00BF6A7E" w:rsidRPr="008C44F9">
        <w:rPr>
          <w:rFonts w:ascii="Times New Roman" w:hAnsi="Times New Roman"/>
          <w:sz w:val="24"/>
          <w:szCs w:val="24"/>
        </w:rPr>
        <w:t>) i Pravilnika o provedbi postupaka nabave roba, usluga i radova za postupke obnove (</w:t>
      </w:r>
      <w:r w:rsidRPr="008C44F9">
        <w:rPr>
          <w:rFonts w:ascii="Times New Roman" w:hAnsi="Times New Roman"/>
          <w:sz w:val="24"/>
          <w:szCs w:val="24"/>
        </w:rPr>
        <w:t>„</w:t>
      </w:r>
      <w:r w:rsidR="00BF6A7E" w:rsidRPr="008C44F9">
        <w:rPr>
          <w:rFonts w:ascii="Times New Roman" w:hAnsi="Times New Roman"/>
          <w:sz w:val="24"/>
          <w:szCs w:val="24"/>
        </w:rPr>
        <w:t>Narodne novine</w:t>
      </w:r>
      <w:r w:rsidRPr="008C44F9">
        <w:rPr>
          <w:rFonts w:ascii="Times New Roman" w:hAnsi="Times New Roman"/>
          <w:sz w:val="24"/>
          <w:szCs w:val="24"/>
        </w:rPr>
        <w:t>“</w:t>
      </w:r>
      <w:r w:rsidR="00BF6A7E" w:rsidRPr="008C44F9">
        <w:rPr>
          <w:rFonts w:ascii="Times New Roman" w:hAnsi="Times New Roman"/>
          <w:sz w:val="24"/>
          <w:szCs w:val="24"/>
        </w:rPr>
        <w:t>, broj 28/23</w:t>
      </w:r>
      <w:r w:rsidR="00BC4232">
        <w:rPr>
          <w:rFonts w:ascii="Times New Roman" w:hAnsi="Times New Roman"/>
          <w:sz w:val="24"/>
          <w:szCs w:val="24"/>
        </w:rPr>
        <w:t>.</w:t>
      </w:r>
      <w:r w:rsidR="00BF6A7E" w:rsidRPr="008C44F9">
        <w:rPr>
          <w:rFonts w:ascii="Times New Roman" w:hAnsi="Times New Roman"/>
          <w:sz w:val="24"/>
          <w:szCs w:val="24"/>
        </w:rPr>
        <w:t xml:space="preserve">), te </w:t>
      </w:r>
      <w:r w:rsidRPr="008C44F9">
        <w:rPr>
          <w:rFonts w:ascii="Times New Roman" w:hAnsi="Times New Roman"/>
          <w:sz w:val="24"/>
          <w:szCs w:val="24"/>
        </w:rPr>
        <w:t xml:space="preserve">je </w:t>
      </w:r>
      <w:r w:rsidR="00BF6A7E" w:rsidRPr="008C44F9">
        <w:rPr>
          <w:rFonts w:ascii="Times New Roman" w:hAnsi="Times New Roman"/>
          <w:sz w:val="24"/>
          <w:szCs w:val="24"/>
        </w:rPr>
        <w:t xml:space="preserve">26. veljače 2024. </w:t>
      </w:r>
      <w:r w:rsidRPr="008C44F9">
        <w:rPr>
          <w:rFonts w:ascii="Times New Roman" w:hAnsi="Times New Roman"/>
          <w:sz w:val="24"/>
          <w:szCs w:val="24"/>
        </w:rPr>
        <w:t xml:space="preserve">donesena </w:t>
      </w:r>
      <w:r w:rsidR="00BF6A7E" w:rsidRPr="008C44F9">
        <w:rPr>
          <w:rFonts w:ascii="Times New Roman" w:hAnsi="Times New Roman"/>
          <w:sz w:val="24"/>
          <w:szCs w:val="24"/>
        </w:rPr>
        <w:t>Odluk</w:t>
      </w:r>
      <w:r w:rsidRPr="008C44F9">
        <w:rPr>
          <w:rFonts w:ascii="Times New Roman" w:hAnsi="Times New Roman"/>
          <w:sz w:val="24"/>
          <w:szCs w:val="24"/>
        </w:rPr>
        <w:t>a</w:t>
      </w:r>
      <w:r w:rsidR="00BF6A7E" w:rsidRPr="008C44F9">
        <w:rPr>
          <w:rFonts w:ascii="Times New Roman" w:hAnsi="Times New Roman"/>
          <w:sz w:val="24"/>
          <w:szCs w:val="24"/>
        </w:rPr>
        <w:t xml:space="preserve"> o odabiru ponude za sklapanje ugovora o nabavi s </w:t>
      </w:r>
      <w:r w:rsidR="007126BC" w:rsidRPr="008C44F9">
        <w:rPr>
          <w:rFonts w:ascii="Times New Roman" w:hAnsi="Times New Roman"/>
          <w:sz w:val="24"/>
          <w:szCs w:val="24"/>
        </w:rPr>
        <w:t xml:space="preserve">ponuditeljem Izgradnja Futura d.o.o., Donji </w:t>
      </w:r>
      <w:proofErr w:type="spellStart"/>
      <w:r w:rsidR="007126BC" w:rsidRPr="008C44F9">
        <w:rPr>
          <w:rFonts w:ascii="Times New Roman" w:hAnsi="Times New Roman"/>
          <w:sz w:val="24"/>
          <w:szCs w:val="24"/>
        </w:rPr>
        <w:t>Stupnik</w:t>
      </w:r>
      <w:proofErr w:type="spellEnd"/>
      <w:r w:rsidR="007126BC" w:rsidRPr="008C44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126BC" w:rsidRPr="008C44F9">
        <w:rPr>
          <w:rFonts w:ascii="Times New Roman" w:hAnsi="Times New Roman"/>
          <w:sz w:val="24"/>
          <w:szCs w:val="24"/>
        </w:rPr>
        <w:t>Ledinska</w:t>
      </w:r>
      <w:proofErr w:type="spellEnd"/>
      <w:r w:rsidR="007126BC" w:rsidRPr="008C44F9">
        <w:rPr>
          <w:rFonts w:ascii="Times New Roman" w:hAnsi="Times New Roman"/>
          <w:sz w:val="24"/>
          <w:szCs w:val="24"/>
        </w:rPr>
        <w:t xml:space="preserve"> ulica 35</w:t>
      </w:r>
      <w:r w:rsidR="00BF6A7E" w:rsidRPr="008C44F9">
        <w:rPr>
          <w:rFonts w:ascii="Times New Roman" w:hAnsi="Times New Roman"/>
          <w:sz w:val="24"/>
          <w:szCs w:val="24"/>
        </w:rPr>
        <w:t>, u iznosu od 1.425.100,14 eura bez PDV-a odnosno 1.781.375,18 eura s PDV-om.</w:t>
      </w:r>
    </w:p>
    <w:p w14:paraId="70DE2695" w14:textId="77777777" w:rsidR="00BC4232" w:rsidRPr="008C44F9" w:rsidRDefault="00BC4232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C6876" w14:textId="79B4E6AC" w:rsidR="00BF6A7E" w:rsidRDefault="00BF6A7E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4F9">
        <w:rPr>
          <w:rFonts w:ascii="Times New Roman" w:hAnsi="Times New Roman"/>
          <w:sz w:val="24"/>
          <w:szCs w:val="24"/>
        </w:rPr>
        <w:t xml:space="preserve">Sredstva za predmetnu nabavu osigurana su u Financijskom planu </w:t>
      </w:r>
      <w:r w:rsidR="00820EF8" w:rsidRPr="008C44F9">
        <w:rPr>
          <w:rFonts w:ascii="Times New Roman" w:hAnsi="Times New Roman"/>
          <w:sz w:val="24"/>
          <w:szCs w:val="24"/>
        </w:rPr>
        <w:t xml:space="preserve">Hrvatskog zavoda za zdravstveno osiguranje </w:t>
      </w:r>
      <w:r w:rsidRPr="008C44F9">
        <w:rPr>
          <w:rFonts w:ascii="Times New Roman" w:hAnsi="Times New Roman"/>
          <w:sz w:val="24"/>
          <w:szCs w:val="24"/>
        </w:rPr>
        <w:t>za 2024. godinu i projekcijama za 2025. i 2026. godinu (</w:t>
      </w:r>
      <w:r w:rsidR="00820EF8" w:rsidRPr="008C44F9">
        <w:rPr>
          <w:rFonts w:ascii="Times New Roman" w:hAnsi="Times New Roman"/>
          <w:sz w:val="24"/>
          <w:szCs w:val="24"/>
        </w:rPr>
        <w:t>„Narodne novine“,</w:t>
      </w:r>
      <w:r w:rsidRPr="008C44F9">
        <w:rPr>
          <w:rFonts w:ascii="Times New Roman" w:hAnsi="Times New Roman"/>
          <w:sz w:val="24"/>
          <w:szCs w:val="24"/>
        </w:rPr>
        <w:t xml:space="preserve"> broj 149/23</w:t>
      </w:r>
      <w:r w:rsidR="00BC4232">
        <w:rPr>
          <w:rFonts w:ascii="Times New Roman" w:hAnsi="Times New Roman"/>
          <w:sz w:val="24"/>
          <w:szCs w:val="24"/>
        </w:rPr>
        <w:t>.</w:t>
      </w:r>
      <w:r w:rsidR="006D5B00" w:rsidRPr="008C44F9">
        <w:rPr>
          <w:rFonts w:ascii="Times New Roman" w:hAnsi="Times New Roman"/>
          <w:sz w:val="24"/>
          <w:szCs w:val="24"/>
        </w:rPr>
        <w:t>), na kapitalnom projektu K600000 ULAGANJA U NEFINANCIJSKU IMOVINU OBVEZNOG ZDRAVSTVENOG OSIGURANJA,</w:t>
      </w:r>
      <w:r w:rsidRPr="008C44F9">
        <w:rPr>
          <w:rFonts w:ascii="Times New Roman" w:hAnsi="Times New Roman"/>
          <w:sz w:val="24"/>
          <w:szCs w:val="24"/>
        </w:rPr>
        <w:t xml:space="preserve"> Rashodi za nabavu nefinancijske imovine</w:t>
      </w:r>
      <w:r w:rsidR="006D5B00" w:rsidRPr="008C44F9">
        <w:rPr>
          <w:rFonts w:ascii="Times New Roman" w:hAnsi="Times New Roman"/>
          <w:sz w:val="24"/>
          <w:szCs w:val="24"/>
        </w:rPr>
        <w:t xml:space="preserve"> i stavci računskog plana 4511 </w:t>
      </w:r>
      <w:r w:rsidR="00BC4232">
        <w:rPr>
          <w:rFonts w:ascii="Times New Roman" w:hAnsi="Times New Roman"/>
          <w:sz w:val="24"/>
          <w:szCs w:val="24"/>
        </w:rPr>
        <w:t>-</w:t>
      </w:r>
      <w:r w:rsidR="006D5B00" w:rsidRPr="008C44F9">
        <w:rPr>
          <w:rFonts w:ascii="Times New Roman" w:hAnsi="Times New Roman"/>
          <w:sz w:val="24"/>
          <w:szCs w:val="24"/>
        </w:rPr>
        <w:t xml:space="preserve"> Dodatna ulaganja na građevinskim objektima</w:t>
      </w:r>
      <w:r w:rsidR="00BC4232">
        <w:rPr>
          <w:rFonts w:ascii="Times New Roman" w:hAnsi="Times New Roman"/>
          <w:sz w:val="24"/>
          <w:szCs w:val="24"/>
        </w:rPr>
        <w:t>,</w:t>
      </w:r>
      <w:r w:rsidR="006D5B00" w:rsidRPr="008C44F9">
        <w:rPr>
          <w:rFonts w:ascii="Times New Roman" w:hAnsi="Times New Roman"/>
          <w:sz w:val="24"/>
          <w:szCs w:val="24"/>
        </w:rPr>
        <w:t xml:space="preserve"> u iznosu od 775.000,00 eura u 2024</w:t>
      </w:r>
      <w:r w:rsidRPr="008C44F9">
        <w:rPr>
          <w:rFonts w:ascii="Times New Roman" w:hAnsi="Times New Roman"/>
          <w:sz w:val="24"/>
          <w:szCs w:val="24"/>
        </w:rPr>
        <w:t>.</w:t>
      </w:r>
      <w:r w:rsidR="006D5B00" w:rsidRPr="008C44F9">
        <w:rPr>
          <w:rFonts w:ascii="Times New Roman" w:hAnsi="Times New Roman"/>
          <w:sz w:val="24"/>
          <w:szCs w:val="24"/>
        </w:rPr>
        <w:t xml:space="preserve"> godini i u iznosu od 1.006.375,18 eura u 2025.</w:t>
      </w:r>
    </w:p>
    <w:p w14:paraId="2C024E8B" w14:textId="77777777" w:rsidR="00BC4232" w:rsidRPr="008C44F9" w:rsidRDefault="00BC4232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E6DC5" w14:textId="6F8C0049" w:rsidR="00820EF8" w:rsidRDefault="001B674F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4F9">
        <w:rPr>
          <w:rFonts w:ascii="Times New Roman" w:hAnsi="Times New Roman"/>
          <w:sz w:val="24"/>
          <w:szCs w:val="24"/>
        </w:rPr>
        <w:t>Člankom 36. stavkom 3. Statuta Hrvatskog zavoda za zdravstveno osiguranje, ravnatelju Zavoda je za pravne poslove o stjecanju, opterećenju ili otuđenju nekretnine i druge imovine, odnosno sklapanja drugog posla čija je vrijednost veća od 663.614,04 eura, uz prethodnu suglasnost Upravnog vijeća Zavoda, potrebna i prethodna suglasnost Vlade Republike Hrvatske.</w:t>
      </w:r>
    </w:p>
    <w:p w14:paraId="68F3EFE5" w14:textId="77777777" w:rsidR="00BC4232" w:rsidRPr="008C44F9" w:rsidRDefault="00BC4232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D3155" w14:textId="67350521" w:rsidR="00892392" w:rsidRPr="008C44F9" w:rsidRDefault="007E79DA" w:rsidP="008C4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4F9">
        <w:rPr>
          <w:rFonts w:ascii="Times New Roman" w:hAnsi="Times New Roman"/>
          <w:sz w:val="24"/>
          <w:szCs w:val="24"/>
        </w:rPr>
        <w:t>Slijedom navedenog</w:t>
      </w:r>
      <w:r w:rsidR="00AD5670" w:rsidRPr="008C44F9">
        <w:rPr>
          <w:rFonts w:ascii="Times New Roman" w:hAnsi="Times New Roman"/>
          <w:sz w:val="24"/>
          <w:szCs w:val="24"/>
        </w:rPr>
        <w:t>a</w:t>
      </w:r>
      <w:r w:rsidRPr="008C44F9">
        <w:rPr>
          <w:rFonts w:ascii="Times New Roman" w:hAnsi="Times New Roman"/>
          <w:sz w:val="24"/>
          <w:szCs w:val="24"/>
        </w:rPr>
        <w:t>, predlaže se Vlad</w:t>
      </w:r>
      <w:r w:rsidR="00892392" w:rsidRPr="008C44F9">
        <w:rPr>
          <w:rFonts w:ascii="Times New Roman" w:hAnsi="Times New Roman"/>
          <w:sz w:val="24"/>
          <w:szCs w:val="24"/>
        </w:rPr>
        <w:t>i Republike Hrvatske donošenje O</w:t>
      </w:r>
      <w:r w:rsidRPr="008C44F9">
        <w:rPr>
          <w:rFonts w:ascii="Times New Roman" w:hAnsi="Times New Roman"/>
          <w:sz w:val="24"/>
          <w:szCs w:val="24"/>
        </w:rPr>
        <w:t xml:space="preserve">dluke kojom </w:t>
      </w:r>
      <w:r w:rsidR="00BF6A7E" w:rsidRPr="008C44F9">
        <w:rPr>
          <w:rFonts w:ascii="Times New Roman" w:hAnsi="Times New Roman"/>
          <w:sz w:val="24"/>
          <w:szCs w:val="24"/>
        </w:rPr>
        <w:t>se daje prethodna suglasnost ravnatelju Hrvatskog zavoda za zdravstveno osiguranje za sklapanje ugovora o nabavi radova za cjelovitu obnovu poslovne zgrade Zavoda u Sisku</w:t>
      </w:r>
      <w:r w:rsidR="00BC4232">
        <w:rPr>
          <w:rFonts w:ascii="Times New Roman" w:hAnsi="Times New Roman"/>
          <w:sz w:val="24"/>
          <w:szCs w:val="24"/>
        </w:rPr>
        <w:t>,</w:t>
      </w:r>
      <w:r w:rsidR="00BF6A7E" w:rsidRPr="008C44F9">
        <w:rPr>
          <w:rFonts w:ascii="Times New Roman" w:hAnsi="Times New Roman"/>
          <w:sz w:val="24"/>
          <w:szCs w:val="24"/>
        </w:rPr>
        <w:t xml:space="preserve"> u iznosu od 1.425.100,14 eura bez PDV-a, odnosno 1.781.375,18 eura s PDV-om, u skladu s Odlukom Upravnog vijeća Hrvatskog zavoda za zdravstveno osiguranje, KLASA: 025-04/23-01/226, URBROJ: 338-01-01-23-01, od 16. listopada 202</w:t>
      </w:r>
      <w:r w:rsidR="00A02AEB" w:rsidRPr="008C44F9">
        <w:rPr>
          <w:rFonts w:ascii="Times New Roman" w:hAnsi="Times New Roman"/>
          <w:sz w:val="24"/>
          <w:szCs w:val="24"/>
        </w:rPr>
        <w:t>3</w:t>
      </w:r>
      <w:r w:rsidR="00BF6A7E" w:rsidRPr="008C44F9">
        <w:rPr>
          <w:rFonts w:ascii="Times New Roman" w:hAnsi="Times New Roman"/>
          <w:sz w:val="24"/>
          <w:szCs w:val="24"/>
        </w:rPr>
        <w:t>.</w:t>
      </w:r>
    </w:p>
    <w:sectPr w:rsidR="00892392" w:rsidRPr="008C44F9" w:rsidSect="008C44F9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8BF0" w14:textId="77777777" w:rsidR="00A53D4F" w:rsidRDefault="00A53D4F" w:rsidP="0016213C">
      <w:pPr>
        <w:spacing w:after="0" w:line="240" w:lineRule="auto"/>
      </w:pPr>
      <w:r>
        <w:separator/>
      </w:r>
    </w:p>
  </w:endnote>
  <w:endnote w:type="continuationSeparator" w:id="0">
    <w:p w14:paraId="760033D5" w14:textId="77777777" w:rsidR="00A53D4F" w:rsidRDefault="00A53D4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A2488" w14:textId="77777777" w:rsidR="00A53D4F" w:rsidRDefault="00A53D4F" w:rsidP="0016213C">
      <w:pPr>
        <w:spacing w:after="0" w:line="240" w:lineRule="auto"/>
      </w:pPr>
      <w:r>
        <w:separator/>
      </w:r>
    </w:p>
  </w:footnote>
  <w:footnote w:type="continuationSeparator" w:id="0">
    <w:p w14:paraId="6F782C72" w14:textId="77777777" w:rsidR="00A53D4F" w:rsidRDefault="00A53D4F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361353773"/>
      <w:docPartObj>
        <w:docPartGallery w:val="Page Numbers (Top of Page)"/>
        <w:docPartUnique/>
      </w:docPartObj>
    </w:sdtPr>
    <w:sdtEndPr/>
    <w:sdtContent>
      <w:p w14:paraId="66AFC54F" w14:textId="1A2B27C5" w:rsidR="00980ED7" w:rsidRPr="00BC4232" w:rsidRDefault="00BC4232" w:rsidP="00BC423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C4232">
          <w:rPr>
            <w:rFonts w:ascii="Times New Roman" w:hAnsi="Times New Roman"/>
            <w:sz w:val="24"/>
            <w:szCs w:val="24"/>
          </w:rPr>
          <w:fldChar w:fldCharType="begin"/>
        </w:r>
        <w:r w:rsidRPr="00BC423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C4232">
          <w:rPr>
            <w:rFonts w:ascii="Times New Roman" w:hAnsi="Times New Roman"/>
            <w:sz w:val="24"/>
            <w:szCs w:val="24"/>
          </w:rPr>
          <w:fldChar w:fldCharType="separate"/>
        </w:r>
        <w:r w:rsidR="00B70F56">
          <w:rPr>
            <w:rFonts w:ascii="Times New Roman" w:hAnsi="Times New Roman"/>
            <w:noProof/>
            <w:sz w:val="24"/>
            <w:szCs w:val="24"/>
          </w:rPr>
          <w:t>2</w:t>
        </w:r>
        <w:r w:rsidRPr="00BC42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72"/>
    <w:rsid w:val="00014A0B"/>
    <w:rsid w:val="000200FA"/>
    <w:rsid w:val="00020A1B"/>
    <w:rsid w:val="00026649"/>
    <w:rsid w:val="0003093F"/>
    <w:rsid w:val="00031A0D"/>
    <w:rsid w:val="00046596"/>
    <w:rsid w:val="00056526"/>
    <w:rsid w:val="00060DB3"/>
    <w:rsid w:val="00065681"/>
    <w:rsid w:val="000727AC"/>
    <w:rsid w:val="00075750"/>
    <w:rsid w:val="00086048"/>
    <w:rsid w:val="000956D5"/>
    <w:rsid w:val="00096AC1"/>
    <w:rsid w:val="00097DA6"/>
    <w:rsid w:val="000A5162"/>
    <w:rsid w:val="000A7D12"/>
    <w:rsid w:val="000C17DD"/>
    <w:rsid w:val="000C3EEE"/>
    <w:rsid w:val="000D2F5D"/>
    <w:rsid w:val="000D3724"/>
    <w:rsid w:val="000E5528"/>
    <w:rsid w:val="000E7C44"/>
    <w:rsid w:val="000F0399"/>
    <w:rsid w:val="000F0D39"/>
    <w:rsid w:val="000F4509"/>
    <w:rsid w:val="000F5064"/>
    <w:rsid w:val="000F59B4"/>
    <w:rsid w:val="000F59EA"/>
    <w:rsid w:val="00105DD7"/>
    <w:rsid w:val="001079D1"/>
    <w:rsid w:val="00107A78"/>
    <w:rsid w:val="00110755"/>
    <w:rsid w:val="001138FB"/>
    <w:rsid w:val="0013310F"/>
    <w:rsid w:val="00134BF0"/>
    <w:rsid w:val="00136012"/>
    <w:rsid w:val="00141163"/>
    <w:rsid w:val="00142592"/>
    <w:rsid w:val="00144793"/>
    <w:rsid w:val="0015059E"/>
    <w:rsid w:val="0016213C"/>
    <w:rsid w:val="00171304"/>
    <w:rsid w:val="001774E6"/>
    <w:rsid w:val="001874D6"/>
    <w:rsid w:val="001A2908"/>
    <w:rsid w:val="001A5D0B"/>
    <w:rsid w:val="001B0A19"/>
    <w:rsid w:val="001B3DB0"/>
    <w:rsid w:val="001B674F"/>
    <w:rsid w:val="001C79B2"/>
    <w:rsid w:val="001D3A1C"/>
    <w:rsid w:val="001D586B"/>
    <w:rsid w:val="001E09E1"/>
    <w:rsid w:val="001E3B95"/>
    <w:rsid w:val="001E3BDC"/>
    <w:rsid w:val="001E3F3B"/>
    <w:rsid w:val="001E7310"/>
    <w:rsid w:val="001F1629"/>
    <w:rsid w:val="001F39F8"/>
    <w:rsid w:val="001F4C31"/>
    <w:rsid w:val="00202336"/>
    <w:rsid w:val="0021018D"/>
    <w:rsid w:val="00213B3C"/>
    <w:rsid w:val="002148E6"/>
    <w:rsid w:val="0021685D"/>
    <w:rsid w:val="002206C8"/>
    <w:rsid w:val="00220F18"/>
    <w:rsid w:val="0023064F"/>
    <w:rsid w:val="00242E68"/>
    <w:rsid w:val="0024529D"/>
    <w:rsid w:val="002511EE"/>
    <w:rsid w:val="00253230"/>
    <w:rsid w:val="002554AC"/>
    <w:rsid w:val="002575EB"/>
    <w:rsid w:val="00262E8B"/>
    <w:rsid w:val="00264860"/>
    <w:rsid w:val="00275703"/>
    <w:rsid w:val="002900C4"/>
    <w:rsid w:val="00290862"/>
    <w:rsid w:val="00295CAA"/>
    <w:rsid w:val="002965CD"/>
    <w:rsid w:val="002A3F7C"/>
    <w:rsid w:val="002A3FD6"/>
    <w:rsid w:val="002A587C"/>
    <w:rsid w:val="002B05C0"/>
    <w:rsid w:val="002B2F89"/>
    <w:rsid w:val="002C028F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F1669"/>
    <w:rsid w:val="002F2E26"/>
    <w:rsid w:val="002F51F0"/>
    <w:rsid w:val="00305F6C"/>
    <w:rsid w:val="003064C9"/>
    <w:rsid w:val="003110FA"/>
    <w:rsid w:val="00312220"/>
    <w:rsid w:val="00321FA2"/>
    <w:rsid w:val="003377F5"/>
    <w:rsid w:val="0034044C"/>
    <w:rsid w:val="00343864"/>
    <w:rsid w:val="00346F11"/>
    <w:rsid w:val="003473BC"/>
    <w:rsid w:val="00352619"/>
    <w:rsid w:val="00360244"/>
    <w:rsid w:val="00361004"/>
    <w:rsid w:val="003621EC"/>
    <w:rsid w:val="00363E9F"/>
    <w:rsid w:val="00380B8C"/>
    <w:rsid w:val="00387D79"/>
    <w:rsid w:val="003A2FD3"/>
    <w:rsid w:val="003A53F6"/>
    <w:rsid w:val="003A7803"/>
    <w:rsid w:val="003B68CB"/>
    <w:rsid w:val="003C187F"/>
    <w:rsid w:val="003C5853"/>
    <w:rsid w:val="003D43A7"/>
    <w:rsid w:val="003D4A2B"/>
    <w:rsid w:val="003E1935"/>
    <w:rsid w:val="003E5A5A"/>
    <w:rsid w:val="00404149"/>
    <w:rsid w:val="004070FB"/>
    <w:rsid w:val="00416EEF"/>
    <w:rsid w:val="004171DD"/>
    <w:rsid w:val="00424687"/>
    <w:rsid w:val="004279A8"/>
    <w:rsid w:val="004301CD"/>
    <w:rsid w:val="00430B78"/>
    <w:rsid w:val="00431AB6"/>
    <w:rsid w:val="00433FFD"/>
    <w:rsid w:val="00434EC6"/>
    <w:rsid w:val="0043730D"/>
    <w:rsid w:val="004477DE"/>
    <w:rsid w:val="00447F73"/>
    <w:rsid w:val="00451401"/>
    <w:rsid w:val="00453E4D"/>
    <w:rsid w:val="0045495F"/>
    <w:rsid w:val="004624FA"/>
    <w:rsid w:val="00462D8A"/>
    <w:rsid w:val="00475133"/>
    <w:rsid w:val="004775B0"/>
    <w:rsid w:val="00491071"/>
    <w:rsid w:val="00493011"/>
    <w:rsid w:val="004965FC"/>
    <w:rsid w:val="00496EFF"/>
    <w:rsid w:val="00497E80"/>
    <w:rsid w:val="004A0A31"/>
    <w:rsid w:val="004B2820"/>
    <w:rsid w:val="004B32F7"/>
    <w:rsid w:val="004B5146"/>
    <w:rsid w:val="004C0644"/>
    <w:rsid w:val="004C2C45"/>
    <w:rsid w:val="004C5ED6"/>
    <w:rsid w:val="004D290B"/>
    <w:rsid w:val="004E3089"/>
    <w:rsid w:val="004E7A33"/>
    <w:rsid w:val="004F1723"/>
    <w:rsid w:val="004F37EB"/>
    <w:rsid w:val="004F6371"/>
    <w:rsid w:val="005023FC"/>
    <w:rsid w:val="005024D2"/>
    <w:rsid w:val="00503C75"/>
    <w:rsid w:val="00505940"/>
    <w:rsid w:val="00510C1E"/>
    <w:rsid w:val="00513722"/>
    <w:rsid w:val="005202F0"/>
    <w:rsid w:val="0052065F"/>
    <w:rsid w:val="005222AE"/>
    <w:rsid w:val="00526262"/>
    <w:rsid w:val="00526939"/>
    <w:rsid w:val="00527FA8"/>
    <w:rsid w:val="005307C1"/>
    <w:rsid w:val="00530E4E"/>
    <w:rsid w:val="005326DB"/>
    <w:rsid w:val="00537D35"/>
    <w:rsid w:val="00541238"/>
    <w:rsid w:val="005414D9"/>
    <w:rsid w:val="005470D5"/>
    <w:rsid w:val="005512E0"/>
    <w:rsid w:val="0056358A"/>
    <w:rsid w:val="005650B3"/>
    <w:rsid w:val="00565CCB"/>
    <w:rsid w:val="00566C3D"/>
    <w:rsid w:val="00567149"/>
    <w:rsid w:val="00570DCC"/>
    <w:rsid w:val="0058763E"/>
    <w:rsid w:val="005902C9"/>
    <w:rsid w:val="0059769C"/>
    <w:rsid w:val="005A33D6"/>
    <w:rsid w:val="005A7F60"/>
    <w:rsid w:val="005B17AC"/>
    <w:rsid w:val="005B1F99"/>
    <w:rsid w:val="005C0332"/>
    <w:rsid w:val="005C1457"/>
    <w:rsid w:val="005C769A"/>
    <w:rsid w:val="005D1847"/>
    <w:rsid w:val="005D3A7A"/>
    <w:rsid w:val="005D79FD"/>
    <w:rsid w:val="005D7ACD"/>
    <w:rsid w:val="005E30C9"/>
    <w:rsid w:val="005F5C7B"/>
    <w:rsid w:val="005F690A"/>
    <w:rsid w:val="005F6972"/>
    <w:rsid w:val="00602FAA"/>
    <w:rsid w:val="00606C21"/>
    <w:rsid w:val="00612E9C"/>
    <w:rsid w:val="00615049"/>
    <w:rsid w:val="00617D5C"/>
    <w:rsid w:val="00621C39"/>
    <w:rsid w:val="00625375"/>
    <w:rsid w:val="006269E3"/>
    <w:rsid w:val="00642639"/>
    <w:rsid w:val="006433F9"/>
    <w:rsid w:val="00651A25"/>
    <w:rsid w:val="00662621"/>
    <w:rsid w:val="0066392C"/>
    <w:rsid w:val="00665D0D"/>
    <w:rsid w:val="006667B5"/>
    <w:rsid w:val="006675A7"/>
    <w:rsid w:val="00683CBC"/>
    <w:rsid w:val="006843C5"/>
    <w:rsid w:val="00691C74"/>
    <w:rsid w:val="00693C42"/>
    <w:rsid w:val="00694CE5"/>
    <w:rsid w:val="00695B08"/>
    <w:rsid w:val="006A0A1C"/>
    <w:rsid w:val="006A2087"/>
    <w:rsid w:val="006A3318"/>
    <w:rsid w:val="006A64D5"/>
    <w:rsid w:val="006B3187"/>
    <w:rsid w:val="006B5025"/>
    <w:rsid w:val="006C4C9E"/>
    <w:rsid w:val="006C5322"/>
    <w:rsid w:val="006C636F"/>
    <w:rsid w:val="006D0707"/>
    <w:rsid w:val="006D5530"/>
    <w:rsid w:val="006D5B00"/>
    <w:rsid w:val="006D603B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1896"/>
    <w:rsid w:val="007126BC"/>
    <w:rsid w:val="007135C0"/>
    <w:rsid w:val="0072066B"/>
    <w:rsid w:val="00732EC9"/>
    <w:rsid w:val="00734A0F"/>
    <w:rsid w:val="00736983"/>
    <w:rsid w:val="007420AB"/>
    <w:rsid w:val="00746AE7"/>
    <w:rsid w:val="00752DFD"/>
    <w:rsid w:val="00755327"/>
    <w:rsid w:val="00755D1B"/>
    <w:rsid w:val="007621C9"/>
    <w:rsid w:val="00785E25"/>
    <w:rsid w:val="00786D1C"/>
    <w:rsid w:val="007900BB"/>
    <w:rsid w:val="007917B2"/>
    <w:rsid w:val="007A0D12"/>
    <w:rsid w:val="007A2759"/>
    <w:rsid w:val="007B02F2"/>
    <w:rsid w:val="007B3AAD"/>
    <w:rsid w:val="007C2EF7"/>
    <w:rsid w:val="007C4DC3"/>
    <w:rsid w:val="007E48F5"/>
    <w:rsid w:val="007E6710"/>
    <w:rsid w:val="007E79DA"/>
    <w:rsid w:val="007F2C52"/>
    <w:rsid w:val="007F6BB2"/>
    <w:rsid w:val="007F7288"/>
    <w:rsid w:val="00800E90"/>
    <w:rsid w:val="00803182"/>
    <w:rsid w:val="00807064"/>
    <w:rsid w:val="00810546"/>
    <w:rsid w:val="00811106"/>
    <w:rsid w:val="00817DF0"/>
    <w:rsid w:val="00820EF8"/>
    <w:rsid w:val="0082697F"/>
    <w:rsid w:val="00826AF1"/>
    <w:rsid w:val="0082799E"/>
    <w:rsid w:val="008306D4"/>
    <w:rsid w:val="00831931"/>
    <w:rsid w:val="00836B44"/>
    <w:rsid w:val="00842189"/>
    <w:rsid w:val="00843386"/>
    <w:rsid w:val="00847AA4"/>
    <w:rsid w:val="00851668"/>
    <w:rsid w:val="00861426"/>
    <w:rsid w:val="008636B2"/>
    <w:rsid w:val="00864CBF"/>
    <w:rsid w:val="0086634C"/>
    <w:rsid w:val="0086636B"/>
    <w:rsid w:val="0087105A"/>
    <w:rsid w:val="00881D8E"/>
    <w:rsid w:val="008867A6"/>
    <w:rsid w:val="0088771F"/>
    <w:rsid w:val="00892392"/>
    <w:rsid w:val="008A288F"/>
    <w:rsid w:val="008B2B5B"/>
    <w:rsid w:val="008B34C5"/>
    <w:rsid w:val="008C06BA"/>
    <w:rsid w:val="008C44F9"/>
    <w:rsid w:val="008D199D"/>
    <w:rsid w:val="008D6E58"/>
    <w:rsid w:val="008E2228"/>
    <w:rsid w:val="008E358F"/>
    <w:rsid w:val="008E4536"/>
    <w:rsid w:val="008E698C"/>
    <w:rsid w:val="008E7074"/>
    <w:rsid w:val="008F096A"/>
    <w:rsid w:val="00900FE9"/>
    <w:rsid w:val="00910EFE"/>
    <w:rsid w:val="009163B6"/>
    <w:rsid w:val="009242FA"/>
    <w:rsid w:val="00927EE4"/>
    <w:rsid w:val="009313BF"/>
    <w:rsid w:val="009316C7"/>
    <w:rsid w:val="00932F3F"/>
    <w:rsid w:val="00936739"/>
    <w:rsid w:val="009411CA"/>
    <w:rsid w:val="0095360B"/>
    <w:rsid w:val="00953B7B"/>
    <w:rsid w:val="00953DF9"/>
    <w:rsid w:val="00954B0E"/>
    <w:rsid w:val="00966A54"/>
    <w:rsid w:val="00980ED7"/>
    <w:rsid w:val="009819F8"/>
    <w:rsid w:val="00982F40"/>
    <w:rsid w:val="00991329"/>
    <w:rsid w:val="00995167"/>
    <w:rsid w:val="009A6C58"/>
    <w:rsid w:val="009B7463"/>
    <w:rsid w:val="009C182C"/>
    <w:rsid w:val="009C7A0B"/>
    <w:rsid w:val="009E61A4"/>
    <w:rsid w:val="009F043D"/>
    <w:rsid w:val="009F34DE"/>
    <w:rsid w:val="00A02AEB"/>
    <w:rsid w:val="00A076A4"/>
    <w:rsid w:val="00A1667B"/>
    <w:rsid w:val="00A420F7"/>
    <w:rsid w:val="00A43D5B"/>
    <w:rsid w:val="00A53D4F"/>
    <w:rsid w:val="00A565E2"/>
    <w:rsid w:val="00A642CE"/>
    <w:rsid w:val="00A64AA8"/>
    <w:rsid w:val="00A654D6"/>
    <w:rsid w:val="00A734C2"/>
    <w:rsid w:val="00A74770"/>
    <w:rsid w:val="00A84E97"/>
    <w:rsid w:val="00A90AE4"/>
    <w:rsid w:val="00A93EF0"/>
    <w:rsid w:val="00AB29D9"/>
    <w:rsid w:val="00AC1A86"/>
    <w:rsid w:val="00AC34AE"/>
    <w:rsid w:val="00AC6EAD"/>
    <w:rsid w:val="00AD00B5"/>
    <w:rsid w:val="00AD1168"/>
    <w:rsid w:val="00AD5670"/>
    <w:rsid w:val="00AE5FCD"/>
    <w:rsid w:val="00AE79D3"/>
    <w:rsid w:val="00AF3BB9"/>
    <w:rsid w:val="00AF54D0"/>
    <w:rsid w:val="00AF76BF"/>
    <w:rsid w:val="00B053FC"/>
    <w:rsid w:val="00B059A2"/>
    <w:rsid w:val="00B06361"/>
    <w:rsid w:val="00B13623"/>
    <w:rsid w:val="00B20C17"/>
    <w:rsid w:val="00B23841"/>
    <w:rsid w:val="00B354CE"/>
    <w:rsid w:val="00B36E1A"/>
    <w:rsid w:val="00B52079"/>
    <w:rsid w:val="00B609D2"/>
    <w:rsid w:val="00B62398"/>
    <w:rsid w:val="00B642ED"/>
    <w:rsid w:val="00B6462E"/>
    <w:rsid w:val="00B70F56"/>
    <w:rsid w:val="00B75937"/>
    <w:rsid w:val="00B850C3"/>
    <w:rsid w:val="00B85102"/>
    <w:rsid w:val="00B90BA1"/>
    <w:rsid w:val="00B91B06"/>
    <w:rsid w:val="00B934E8"/>
    <w:rsid w:val="00BA38B1"/>
    <w:rsid w:val="00BA62A3"/>
    <w:rsid w:val="00BB3ED8"/>
    <w:rsid w:val="00BC0862"/>
    <w:rsid w:val="00BC4232"/>
    <w:rsid w:val="00BC4892"/>
    <w:rsid w:val="00BD132F"/>
    <w:rsid w:val="00BD3713"/>
    <w:rsid w:val="00BD7EF2"/>
    <w:rsid w:val="00BE2022"/>
    <w:rsid w:val="00BF6A7E"/>
    <w:rsid w:val="00BF6ED4"/>
    <w:rsid w:val="00C00A99"/>
    <w:rsid w:val="00C04419"/>
    <w:rsid w:val="00C113CF"/>
    <w:rsid w:val="00C119B3"/>
    <w:rsid w:val="00C20A18"/>
    <w:rsid w:val="00C21AE7"/>
    <w:rsid w:val="00C2536E"/>
    <w:rsid w:val="00C327C5"/>
    <w:rsid w:val="00C45EFC"/>
    <w:rsid w:val="00C5332D"/>
    <w:rsid w:val="00C63CB2"/>
    <w:rsid w:val="00C6534E"/>
    <w:rsid w:val="00C655BC"/>
    <w:rsid w:val="00C65E54"/>
    <w:rsid w:val="00C66A27"/>
    <w:rsid w:val="00C6706C"/>
    <w:rsid w:val="00C71B5F"/>
    <w:rsid w:val="00C72D27"/>
    <w:rsid w:val="00C76726"/>
    <w:rsid w:val="00C96D15"/>
    <w:rsid w:val="00CA3619"/>
    <w:rsid w:val="00CB6668"/>
    <w:rsid w:val="00CB744E"/>
    <w:rsid w:val="00CC3688"/>
    <w:rsid w:val="00CD068B"/>
    <w:rsid w:val="00CD6CD5"/>
    <w:rsid w:val="00CD79E1"/>
    <w:rsid w:val="00CE29A0"/>
    <w:rsid w:val="00CE7872"/>
    <w:rsid w:val="00D03590"/>
    <w:rsid w:val="00D10749"/>
    <w:rsid w:val="00D10AED"/>
    <w:rsid w:val="00D12DF4"/>
    <w:rsid w:val="00D21071"/>
    <w:rsid w:val="00D25A1E"/>
    <w:rsid w:val="00D27C80"/>
    <w:rsid w:val="00D4451A"/>
    <w:rsid w:val="00D52D43"/>
    <w:rsid w:val="00D53C54"/>
    <w:rsid w:val="00D6213A"/>
    <w:rsid w:val="00D64E39"/>
    <w:rsid w:val="00D70B53"/>
    <w:rsid w:val="00D72C80"/>
    <w:rsid w:val="00D737AC"/>
    <w:rsid w:val="00D7588F"/>
    <w:rsid w:val="00D82C0B"/>
    <w:rsid w:val="00D93284"/>
    <w:rsid w:val="00DA32DB"/>
    <w:rsid w:val="00DB41A1"/>
    <w:rsid w:val="00DB4E47"/>
    <w:rsid w:val="00DC15AE"/>
    <w:rsid w:val="00DC2215"/>
    <w:rsid w:val="00DD016B"/>
    <w:rsid w:val="00DD043D"/>
    <w:rsid w:val="00DD14F4"/>
    <w:rsid w:val="00DE2887"/>
    <w:rsid w:val="00DE40B8"/>
    <w:rsid w:val="00DE680A"/>
    <w:rsid w:val="00E0493B"/>
    <w:rsid w:val="00E0745F"/>
    <w:rsid w:val="00E11AE1"/>
    <w:rsid w:val="00E1201B"/>
    <w:rsid w:val="00E17202"/>
    <w:rsid w:val="00E25606"/>
    <w:rsid w:val="00E311E0"/>
    <w:rsid w:val="00E40064"/>
    <w:rsid w:val="00E42084"/>
    <w:rsid w:val="00E47385"/>
    <w:rsid w:val="00E51F98"/>
    <w:rsid w:val="00E55D5F"/>
    <w:rsid w:val="00E56242"/>
    <w:rsid w:val="00E60684"/>
    <w:rsid w:val="00E66A22"/>
    <w:rsid w:val="00E72511"/>
    <w:rsid w:val="00E740C3"/>
    <w:rsid w:val="00E7483E"/>
    <w:rsid w:val="00E75431"/>
    <w:rsid w:val="00E853E3"/>
    <w:rsid w:val="00EA1BA4"/>
    <w:rsid w:val="00EA3322"/>
    <w:rsid w:val="00EB2371"/>
    <w:rsid w:val="00EB32F2"/>
    <w:rsid w:val="00ED05D2"/>
    <w:rsid w:val="00ED140B"/>
    <w:rsid w:val="00EF1FB5"/>
    <w:rsid w:val="00EF38DC"/>
    <w:rsid w:val="00F05085"/>
    <w:rsid w:val="00F169EF"/>
    <w:rsid w:val="00F219D1"/>
    <w:rsid w:val="00F22082"/>
    <w:rsid w:val="00F231B8"/>
    <w:rsid w:val="00F2789C"/>
    <w:rsid w:val="00F334F5"/>
    <w:rsid w:val="00F33F1E"/>
    <w:rsid w:val="00F36C63"/>
    <w:rsid w:val="00F45B9C"/>
    <w:rsid w:val="00F4777E"/>
    <w:rsid w:val="00F529D2"/>
    <w:rsid w:val="00F53BFB"/>
    <w:rsid w:val="00F658F4"/>
    <w:rsid w:val="00F66852"/>
    <w:rsid w:val="00F7132B"/>
    <w:rsid w:val="00F74D23"/>
    <w:rsid w:val="00F76AD3"/>
    <w:rsid w:val="00F90A96"/>
    <w:rsid w:val="00F9198E"/>
    <w:rsid w:val="00FA70CE"/>
    <w:rsid w:val="00FB1BD9"/>
    <w:rsid w:val="00FB667C"/>
    <w:rsid w:val="00FC65C3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AZJMDCZ6QSYZ-886166611-3249</_dlc_DocId>
    <_dlc_DocIdUrl xmlns="a494813a-d0d8-4dad-94cb-0d196f36ba15">
      <Url>https://ekoordinacije.vlada.hr/unutarnja-ljudska/_layouts/15/DocIdRedir.aspx?ID=AZJMDCZ6QSYZ-886166611-3249</Url>
      <Description>AZJMDCZ6QSYZ-886166611-3249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22156-1B91-4AE8-8D7D-63CE2743C6B3}"/>
</file>

<file path=customXml/itemProps3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84B5E0-524D-415D-9411-FA14AA4F812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6.xml><?xml version="1.0" encoding="utf-8"?>
<ds:datastoreItem xmlns:ds="http://schemas.openxmlformats.org/officeDocument/2006/customXml" ds:itemID="{19D34E49-67A4-43F6-9405-C92215B5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Marija Pišonić</cp:lastModifiedBy>
  <cp:revision>8</cp:revision>
  <cp:lastPrinted>2024-06-24T11:03:00Z</cp:lastPrinted>
  <dcterms:created xsi:type="dcterms:W3CDTF">2024-06-26T08:30:00Z</dcterms:created>
  <dcterms:modified xsi:type="dcterms:W3CDTF">2024-06-26T09:20:00Z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e1d705eb-058b-494c-bf7e-dc91016e768e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