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C0C08" w14:textId="77777777" w:rsidR="00627539" w:rsidRPr="00627539" w:rsidRDefault="00627539" w:rsidP="00627539">
      <w:pPr>
        <w:rPr>
          <w:rFonts w:ascii="Times New Roman" w:hAnsi="Times New Roman" w:cs="Times New Roman"/>
        </w:rPr>
      </w:pPr>
    </w:p>
    <w:p w14:paraId="00763067" w14:textId="77777777" w:rsidR="00627539" w:rsidRPr="00627539" w:rsidRDefault="00627539" w:rsidP="00627539">
      <w:pPr>
        <w:jc w:val="center"/>
        <w:rPr>
          <w:rFonts w:ascii="Times New Roman" w:hAnsi="Times New Roman" w:cs="Times New Roman"/>
        </w:rPr>
      </w:pPr>
      <w:r w:rsidRPr="00627539">
        <w:rPr>
          <w:rFonts w:ascii="Times New Roman" w:hAnsi="Times New Roman" w:cs="Times New Roman"/>
          <w:noProof/>
        </w:rPr>
        <w:drawing>
          <wp:inline distT="0" distB="0" distL="0" distR="0" wp14:anchorId="03E41B3C" wp14:editId="60F57CD3">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627539">
        <w:rPr>
          <w:rFonts w:ascii="Times New Roman" w:hAnsi="Times New Roman" w:cs="Times New Roman"/>
        </w:rPr>
        <w:fldChar w:fldCharType="begin"/>
      </w:r>
      <w:r w:rsidRPr="00627539">
        <w:rPr>
          <w:rFonts w:ascii="Times New Roman" w:hAnsi="Times New Roman" w:cs="Times New Roman"/>
        </w:rPr>
        <w:instrText xml:space="preserve"> INCLUDEPICTURE "http://www.inet.hr/~box/images/grb-rh.gif" \* MERGEFORMATINET </w:instrText>
      </w:r>
      <w:r w:rsidRPr="00627539">
        <w:rPr>
          <w:rFonts w:ascii="Times New Roman" w:hAnsi="Times New Roman" w:cs="Times New Roman"/>
        </w:rPr>
        <w:fldChar w:fldCharType="end"/>
      </w:r>
    </w:p>
    <w:p w14:paraId="512B9A50" w14:textId="77777777" w:rsidR="00627539" w:rsidRPr="00627539" w:rsidRDefault="00627539" w:rsidP="00627539">
      <w:pPr>
        <w:spacing w:before="60" w:after="1680"/>
        <w:jc w:val="center"/>
        <w:rPr>
          <w:rFonts w:ascii="Times New Roman" w:hAnsi="Times New Roman" w:cs="Times New Roman"/>
        </w:rPr>
      </w:pPr>
      <w:r w:rsidRPr="00627539">
        <w:rPr>
          <w:rFonts w:ascii="Times New Roman" w:hAnsi="Times New Roman" w:cs="Times New Roman"/>
        </w:rPr>
        <w:t>VLADA REPUBLIKE HRVATSKE</w:t>
      </w:r>
    </w:p>
    <w:p w14:paraId="10CBCE70" w14:textId="77777777" w:rsidR="00627539" w:rsidRPr="00627539" w:rsidRDefault="00627539" w:rsidP="00627539">
      <w:pPr>
        <w:jc w:val="both"/>
        <w:rPr>
          <w:rFonts w:ascii="Times New Roman" w:hAnsi="Times New Roman" w:cs="Times New Roman"/>
        </w:rPr>
      </w:pPr>
    </w:p>
    <w:p w14:paraId="75BB4F8A" w14:textId="77777777" w:rsidR="00627539" w:rsidRPr="00627539" w:rsidRDefault="00627539" w:rsidP="00627539">
      <w:pPr>
        <w:jc w:val="right"/>
        <w:rPr>
          <w:rFonts w:ascii="Times New Roman" w:hAnsi="Times New Roman" w:cs="Times New Roman"/>
        </w:rPr>
      </w:pPr>
      <w:r w:rsidRPr="00627539">
        <w:rPr>
          <w:rFonts w:ascii="Times New Roman" w:hAnsi="Times New Roman" w:cs="Times New Roman"/>
        </w:rPr>
        <w:t>Zagreb, 25. srpnja 2024.</w:t>
      </w:r>
    </w:p>
    <w:p w14:paraId="2DE74B75" w14:textId="77777777" w:rsidR="00627539" w:rsidRPr="00627539" w:rsidRDefault="00627539" w:rsidP="00627539">
      <w:pPr>
        <w:jc w:val="right"/>
        <w:rPr>
          <w:rFonts w:ascii="Times New Roman" w:hAnsi="Times New Roman" w:cs="Times New Roman"/>
        </w:rPr>
      </w:pPr>
    </w:p>
    <w:p w14:paraId="1D4697C1" w14:textId="77777777" w:rsidR="00627539" w:rsidRPr="00627539" w:rsidRDefault="00627539" w:rsidP="00627539">
      <w:pPr>
        <w:jc w:val="right"/>
        <w:rPr>
          <w:rFonts w:ascii="Times New Roman" w:hAnsi="Times New Roman" w:cs="Times New Roman"/>
        </w:rPr>
      </w:pPr>
    </w:p>
    <w:p w14:paraId="38388F32" w14:textId="77777777" w:rsidR="00627539" w:rsidRPr="00627539" w:rsidRDefault="00627539" w:rsidP="00627539">
      <w:pPr>
        <w:jc w:val="right"/>
        <w:rPr>
          <w:rFonts w:ascii="Times New Roman" w:hAnsi="Times New Roman" w:cs="Times New Roman"/>
        </w:rPr>
      </w:pPr>
    </w:p>
    <w:p w14:paraId="6CDA40F6" w14:textId="77777777" w:rsidR="00627539" w:rsidRPr="00627539" w:rsidRDefault="00627539" w:rsidP="00627539">
      <w:pPr>
        <w:jc w:val="right"/>
        <w:rPr>
          <w:rFonts w:ascii="Times New Roman" w:hAnsi="Times New Roman" w:cs="Times New Roman"/>
        </w:rPr>
      </w:pPr>
    </w:p>
    <w:p w14:paraId="0BFB085E" w14:textId="77777777" w:rsidR="00627539" w:rsidRPr="00627539" w:rsidRDefault="00627539" w:rsidP="00627539">
      <w:pPr>
        <w:jc w:val="right"/>
        <w:rPr>
          <w:rFonts w:ascii="Times New Roman" w:hAnsi="Times New Roman" w:cs="Times New Roman"/>
        </w:rPr>
      </w:pPr>
    </w:p>
    <w:p w14:paraId="387CC050" w14:textId="77777777" w:rsidR="00627539" w:rsidRPr="00627539" w:rsidRDefault="00627539" w:rsidP="00627539">
      <w:pPr>
        <w:jc w:val="right"/>
        <w:rPr>
          <w:rFonts w:ascii="Times New Roman" w:hAnsi="Times New Roman" w:cs="Times New Roman"/>
        </w:rPr>
      </w:pPr>
    </w:p>
    <w:p w14:paraId="24EA7F73" w14:textId="77777777" w:rsidR="00627539" w:rsidRPr="00627539" w:rsidRDefault="00627539" w:rsidP="00627539">
      <w:pPr>
        <w:jc w:val="right"/>
        <w:rPr>
          <w:rFonts w:ascii="Times New Roman" w:hAnsi="Times New Roman" w:cs="Times New Roman"/>
        </w:rPr>
      </w:pPr>
    </w:p>
    <w:p w14:paraId="53283611" w14:textId="77777777" w:rsidR="00627539" w:rsidRPr="00627539" w:rsidRDefault="00627539" w:rsidP="00627539">
      <w:pPr>
        <w:jc w:val="both"/>
        <w:rPr>
          <w:rFonts w:ascii="Times New Roman" w:hAnsi="Times New Roman" w:cs="Times New Roman"/>
        </w:rPr>
      </w:pPr>
      <w:r w:rsidRPr="00627539">
        <w:rPr>
          <w:rFonts w:ascii="Times New Roman" w:hAnsi="Times New Roman" w:cs="Times New Roman"/>
        </w:rPr>
        <w:t>___________________________________________________________________________</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627539" w:rsidRPr="00627539" w14:paraId="5EFB8FF4" w14:textId="77777777" w:rsidTr="00B46663">
        <w:tc>
          <w:tcPr>
            <w:tcW w:w="1951" w:type="dxa"/>
          </w:tcPr>
          <w:p w14:paraId="48AF1B78" w14:textId="77777777" w:rsidR="00627539" w:rsidRPr="00627539" w:rsidRDefault="00627539" w:rsidP="00627539">
            <w:pPr>
              <w:spacing w:line="360" w:lineRule="auto"/>
              <w:rPr>
                <w:rFonts w:ascii="Times New Roman" w:hAnsi="Times New Roman" w:cs="Times New Roman"/>
                <w:b/>
                <w:smallCaps/>
              </w:rPr>
            </w:pPr>
          </w:p>
          <w:p w14:paraId="00BD96A6" w14:textId="77777777" w:rsidR="00627539" w:rsidRPr="00627539" w:rsidRDefault="00627539" w:rsidP="00627539">
            <w:pPr>
              <w:spacing w:line="360" w:lineRule="auto"/>
              <w:rPr>
                <w:rFonts w:ascii="Times New Roman" w:hAnsi="Times New Roman" w:cs="Times New Roman"/>
              </w:rPr>
            </w:pPr>
            <w:r w:rsidRPr="00627539">
              <w:rPr>
                <w:rFonts w:ascii="Times New Roman" w:hAnsi="Times New Roman" w:cs="Times New Roman"/>
                <w:b/>
                <w:smallCaps/>
              </w:rPr>
              <w:t>Predlagatelj</w:t>
            </w:r>
            <w:r w:rsidRPr="00627539">
              <w:rPr>
                <w:rFonts w:ascii="Times New Roman" w:hAnsi="Times New Roman" w:cs="Times New Roman"/>
                <w:b/>
              </w:rPr>
              <w:t>:</w:t>
            </w:r>
          </w:p>
        </w:tc>
        <w:tc>
          <w:tcPr>
            <w:tcW w:w="7229" w:type="dxa"/>
          </w:tcPr>
          <w:p w14:paraId="04491FCC" w14:textId="77777777" w:rsidR="00627539" w:rsidRPr="00627539" w:rsidRDefault="00627539" w:rsidP="00627539">
            <w:pPr>
              <w:spacing w:line="360" w:lineRule="auto"/>
              <w:rPr>
                <w:rFonts w:ascii="Times New Roman" w:hAnsi="Times New Roman" w:cs="Times New Roman"/>
              </w:rPr>
            </w:pPr>
          </w:p>
          <w:p w14:paraId="04557F26" w14:textId="77777777" w:rsidR="00627539" w:rsidRPr="00627539" w:rsidRDefault="00627539" w:rsidP="00627539">
            <w:pPr>
              <w:spacing w:line="360" w:lineRule="auto"/>
              <w:rPr>
                <w:rFonts w:ascii="Times New Roman" w:hAnsi="Times New Roman" w:cs="Times New Roman"/>
              </w:rPr>
            </w:pPr>
            <w:r w:rsidRPr="00627539">
              <w:rPr>
                <w:rFonts w:ascii="Times New Roman" w:hAnsi="Times New Roman" w:cs="Times New Roman"/>
              </w:rPr>
              <w:t xml:space="preserve">Ministarstvo poljoprivrede, šumarstva i ribarstva </w:t>
            </w:r>
          </w:p>
        </w:tc>
      </w:tr>
    </w:tbl>
    <w:p w14:paraId="73CE7894" w14:textId="77777777" w:rsidR="00627539" w:rsidRPr="00627539" w:rsidRDefault="00627539" w:rsidP="00627539">
      <w:pPr>
        <w:jc w:val="both"/>
        <w:rPr>
          <w:rFonts w:ascii="Times New Roman" w:hAnsi="Times New Roman" w:cs="Times New Roman"/>
        </w:rPr>
      </w:pPr>
      <w:r w:rsidRPr="00627539">
        <w:rPr>
          <w:rFonts w:ascii="Times New Roman" w:hAnsi="Times New Roman" w:cs="Times New Roman"/>
        </w:rPr>
        <w:t>___________________________________________________________________________</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627539" w:rsidRPr="00627539" w14:paraId="5259D8C3" w14:textId="77777777" w:rsidTr="00B46663">
        <w:tc>
          <w:tcPr>
            <w:tcW w:w="1951" w:type="dxa"/>
          </w:tcPr>
          <w:p w14:paraId="52F4B495" w14:textId="77777777" w:rsidR="00627539" w:rsidRPr="00627539" w:rsidRDefault="00627539" w:rsidP="00627539">
            <w:pPr>
              <w:spacing w:line="360" w:lineRule="auto"/>
              <w:rPr>
                <w:rFonts w:ascii="Times New Roman" w:hAnsi="Times New Roman" w:cs="Times New Roman"/>
                <w:b/>
                <w:smallCaps/>
              </w:rPr>
            </w:pPr>
          </w:p>
          <w:p w14:paraId="10C0AAD9" w14:textId="77777777" w:rsidR="00627539" w:rsidRPr="00627539" w:rsidRDefault="00627539" w:rsidP="00627539">
            <w:pPr>
              <w:spacing w:line="360" w:lineRule="auto"/>
              <w:rPr>
                <w:rFonts w:ascii="Times New Roman" w:hAnsi="Times New Roman" w:cs="Times New Roman"/>
              </w:rPr>
            </w:pPr>
            <w:r w:rsidRPr="00627539">
              <w:rPr>
                <w:rFonts w:ascii="Times New Roman" w:hAnsi="Times New Roman" w:cs="Times New Roman"/>
                <w:b/>
                <w:smallCaps/>
              </w:rPr>
              <w:t>Predmet</w:t>
            </w:r>
            <w:r w:rsidRPr="00627539">
              <w:rPr>
                <w:rFonts w:ascii="Times New Roman" w:hAnsi="Times New Roman" w:cs="Times New Roman"/>
                <w:b/>
              </w:rPr>
              <w:t>:</w:t>
            </w:r>
          </w:p>
        </w:tc>
        <w:tc>
          <w:tcPr>
            <w:tcW w:w="7229" w:type="dxa"/>
          </w:tcPr>
          <w:p w14:paraId="4A66FDD4" w14:textId="77777777" w:rsidR="00627539" w:rsidRPr="00627539" w:rsidRDefault="00627539" w:rsidP="00627539">
            <w:pPr>
              <w:jc w:val="both"/>
              <w:rPr>
                <w:rFonts w:ascii="Times New Roman" w:hAnsi="Times New Roman" w:cs="Times New Roman"/>
              </w:rPr>
            </w:pPr>
          </w:p>
          <w:p w14:paraId="6C24944A" w14:textId="77777777" w:rsidR="00627539" w:rsidRPr="00627539" w:rsidRDefault="00627539" w:rsidP="00627539">
            <w:pPr>
              <w:jc w:val="both"/>
              <w:rPr>
                <w:rFonts w:ascii="Times New Roman" w:hAnsi="Times New Roman" w:cs="Times New Roman"/>
              </w:rPr>
            </w:pPr>
            <w:r w:rsidRPr="00627539">
              <w:rPr>
                <w:rFonts w:ascii="Times New Roman" w:hAnsi="Times New Roman" w:cs="Times New Roman"/>
              </w:rPr>
              <w:t>Nacrt prijedloga zakona o izmjenama i dopunama Zakona o drvenastim kulturama kratkih ophodnji</w:t>
            </w:r>
          </w:p>
        </w:tc>
      </w:tr>
    </w:tbl>
    <w:p w14:paraId="5BDD90AC" w14:textId="77777777" w:rsidR="00627539" w:rsidRPr="00627539" w:rsidRDefault="00627539" w:rsidP="00627539">
      <w:pPr>
        <w:jc w:val="both"/>
        <w:rPr>
          <w:rFonts w:ascii="Times New Roman" w:hAnsi="Times New Roman" w:cs="Times New Roman"/>
        </w:rPr>
      </w:pPr>
      <w:r w:rsidRPr="00627539">
        <w:rPr>
          <w:rFonts w:ascii="Times New Roman" w:hAnsi="Times New Roman" w:cs="Times New Roman"/>
        </w:rPr>
        <w:t>___________________________________________________________________________</w:t>
      </w:r>
    </w:p>
    <w:p w14:paraId="5E03FC89" w14:textId="77777777" w:rsidR="00627539" w:rsidRPr="00627539" w:rsidRDefault="00627539" w:rsidP="00627539">
      <w:pPr>
        <w:jc w:val="both"/>
        <w:rPr>
          <w:rFonts w:ascii="Times New Roman" w:hAnsi="Times New Roman" w:cs="Times New Roman"/>
        </w:rPr>
      </w:pPr>
    </w:p>
    <w:p w14:paraId="59FBFCBE" w14:textId="77777777" w:rsidR="00627539" w:rsidRPr="00627539" w:rsidRDefault="00627539" w:rsidP="00627539">
      <w:pPr>
        <w:jc w:val="both"/>
        <w:rPr>
          <w:rFonts w:ascii="Times New Roman" w:hAnsi="Times New Roman" w:cs="Times New Roman"/>
        </w:rPr>
      </w:pPr>
    </w:p>
    <w:p w14:paraId="331BF139" w14:textId="77777777" w:rsidR="00627539" w:rsidRPr="00627539" w:rsidRDefault="00627539" w:rsidP="00627539">
      <w:pPr>
        <w:tabs>
          <w:tab w:val="center" w:pos="4536"/>
          <w:tab w:val="right" w:pos="9072"/>
        </w:tabs>
        <w:rPr>
          <w:rFonts w:ascii="Times New Roman" w:hAnsi="Times New Roman" w:cs="Times New Roman"/>
        </w:rPr>
      </w:pPr>
    </w:p>
    <w:p w14:paraId="5201D645" w14:textId="77777777" w:rsidR="00627539" w:rsidRPr="00627539" w:rsidRDefault="00627539" w:rsidP="00627539">
      <w:pPr>
        <w:tabs>
          <w:tab w:val="center" w:pos="4536"/>
          <w:tab w:val="right" w:pos="9072"/>
        </w:tabs>
        <w:rPr>
          <w:rFonts w:ascii="Times New Roman" w:hAnsi="Times New Roman" w:cs="Times New Roman"/>
        </w:rPr>
      </w:pPr>
    </w:p>
    <w:p w14:paraId="2B86089B" w14:textId="77777777" w:rsidR="00627539" w:rsidRPr="00627539" w:rsidRDefault="00627539" w:rsidP="00627539">
      <w:pPr>
        <w:tabs>
          <w:tab w:val="center" w:pos="4536"/>
          <w:tab w:val="right" w:pos="9072"/>
        </w:tabs>
        <w:rPr>
          <w:rFonts w:ascii="Times New Roman" w:hAnsi="Times New Roman" w:cs="Times New Roman"/>
        </w:rPr>
      </w:pPr>
    </w:p>
    <w:p w14:paraId="5004FF98" w14:textId="77777777" w:rsidR="00627539" w:rsidRPr="00627539" w:rsidRDefault="00627539" w:rsidP="00627539">
      <w:pPr>
        <w:tabs>
          <w:tab w:val="center" w:pos="4536"/>
          <w:tab w:val="right" w:pos="9072"/>
        </w:tabs>
        <w:rPr>
          <w:rFonts w:ascii="Times New Roman" w:hAnsi="Times New Roman" w:cs="Times New Roman"/>
        </w:rPr>
      </w:pPr>
    </w:p>
    <w:p w14:paraId="6ACE4986" w14:textId="77777777" w:rsidR="00627539" w:rsidRPr="00627539" w:rsidRDefault="00627539" w:rsidP="00627539">
      <w:pPr>
        <w:tabs>
          <w:tab w:val="center" w:pos="4536"/>
          <w:tab w:val="right" w:pos="9072"/>
        </w:tabs>
        <w:rPr>
          <w:rFonts w:ascii="Times New Roman" w:hAnsi="Times New Roman" w:cs="Times New Roman"/>
        </w:rPr>
      </w:pPr>
    </w:p>
    <w:p w14:paraId="06E79BAF" w14:textId="77777777" w:rsidR="00627539" w:rsidRPr="00627539" w:rsidRDefault="00627539" w:rsidP="00627539">
      <w:pPr>
        <w:tabs>
          <w:tab w:val="center" w:pos="4536"/>
          <w:tab w:val="right" w:pos="9072"/>
        </w:tabs>
        <w:rPr>
          <w:rFonts w:ascii="Times New Roman" w:hAnsi="Times New Roman" w:cs="Times New Roman"/>
        </w:rPr>
      </w:pPr>
    </w:p>
    <w:p w14:paraId="7E4C41BE" w14:textId="77777777" w:rsidR="00627539" w:rsidRPr="00627539" w:rsidRDefault="00627539" w:rsidP="00627539">
      <w:pPr>
        <w:tabs>
          <w:tab w:val="center" w:pos="4536"/>
          <w:tab w:val="right" w:pos="9072"/>
        </w:tabs>
        <w:rPr>
          <w:rFonts w:ascii="Times New Roman" w:hAnsi="Times New Roman" w:cs="Times New Roman"/>
        </w:rPr>
      </w:pPr>
    </w:p>
    <w:p w14:paraId="4E830691" w14:textId="77777777" w:rsidR="00627539" w:rsidRPr="00627539" w:rsidRDefault="00627539" w:rsidP="00627539">
      <w:pPr>
        <w:tabs>
          <w:tab w:val="center" w:pos="4536"/>
          <w:tab w:val="right" w:pos="9072"/>
        </w:tabs>
        <w:rPr>
          <w:rFonts w:ascii="Times New Roman" w:hAnsi="Times New Roman" w:cs="Times New Roman"/>
        </w:rPr>
      </w:pPr>
    </w:p>
    <w:p w14:paraId="139FBBED" w14:textId="77777777" w:rsidR="00627539" w:rsidRPr="00627539" w:rsidRDefault="00627539" w:rsidP="00627539">
      <w:pPr>
        <w:tabs>
          <w:tab w:val="center" w:pos="4536"/>
          <w:tab w:val="right" w:pos="9072"/>
        </w:tabs>
        <w:rPr>
          <w:rFonts w:ascii="Times New Roman" w:hAnsi="Times New Roman" w:cs="Times New Roman"/>
        </w:rPr>
      </w:pPr>
    </w:p>
    <w:p w14:paraId="71F91F01" w14:textId="77777777" w:rsidR="00627539" w:rsidRPr="00627539" w:rsidRDefault="00627539" w:rsidP="00627539">
      <w:pPr>
        <w:tabs>
          <w:tab w:val="center" w:pos="4536"/>
          <w:tab w:val="right" w:pos="9072"/>
        </w:tabs>
        <w:rPr>
          <w:rFonts w:ascii="Times New Roman" w:hAnsi="Times New Roman" w:cs="Times New Roman"/>
        </w:rPr>
      </w:pPr>
    </w:p>
    <w:p w14:paraId="7D275422" w14:textId="77777777" w:rsidR="00627539" w:rsidRPr="00627539" w:rsidRDefault="00627539" w:rsidP="00627539">
      <w:pPr>
        <w:tabs>
          <w:tab w:val="center" w:pos="4536"/>
          <w:tab w:val="right" w:pos="9072"/>
        </w:tabs>
        <w:rPr>
          <w:rFonts w:ascii="Times New Roman" w:hAnsi="Times New Roman" w:cs="Times New Roman"/>
        </w:rPr>
      </w:pPr>
    </w:p>
    <w:p w14:paraId="68D39668" w14:textId="77777777" w:rsidR="00627539" w:rsidRPr="00627539" w:rsidRDefault="00627539" w:rsidP="00627539">
      <w:pPr>
        <w:tabs>
          <w:tab w:val="center" w:pos="4536"/>
          <w:tab w:val="right" w:pos="9072"/>
        </w:tabs>
        <w:rPr>
          <w:rFonts w:ascii="Times New Roman" w:hAnsi="Times New Roman" w:cs="Times New Roman"/>
        </w:rPr>
      </w:pPr>
    </w:p>
    <w:p w14:paraId="183E0FF1" w14:textId="77777777" w:rsidR="00627539" w:rsidRPr="00627539" w:rsidRDefault="00627539" w:rsidP="00627539">
      <w:pPr>
        <w:tabs>
          <w:tab w:val="center" w:pos="4536"/>
          <w:tab w:val="right" w:pos="9072"/>
        </w:tabs>
        <w:rPr>
          <w:rFonts w:ascii="Times New Roman" w:hAnsi="Times New Roman" w:cs="Times New Roman"/>
        </w:rPr>
      </w:pPr>
    </w:p>
    <w:p w14:paraId="1FF64334" w14:textId="77777777" w:rsidR="00627539" w:rsidRPr="00627539" w:rsidRDefault="00627539" w:rsidP="00627539">
      <w:pPr>
        <w:tabs>
          <w:tab w:val="center" w:pos="4536"/>
          <w:tab w:val="right" w:pos="9072"/>
        </w:tabs>
        <w:rPr>
          <w:rFonts w:ascii="Times New Roman" w:hAnsi="Times New Roman" w:cs="Times New Roman"/>
        </w:rPr>
      </w:pPr>
    </w:p>
    <w:p w14:paraId="457CF3A3" w14:textId="77777777" w:rsidR="00627539" w:rsidRPr="00627539" w:rsidRDefault="00627539" w:rsidP="00627539">
      <w:pPr>
        <w:tabs>
          <w:tab w:val="center" w:pos="4536"/>
          <w:tab w:val="right" w:pos="9072"/>
        </w:tabs>
        <w:rPr>
          <w:rFonts w:ascii="Times New Roman" w:hAnsi="Times New Roman" w:cs="Times New Roman"/>
        </w:rPr>
      </w:pPr>
    </w:p>
    <w:p w14:paraId="659B9492" w14:textId="77777777" w:rsidR="00627539" w:rsidRPr="00627539" w:rsidRDefault="00627539" w:rsidP="00627539">
      <w:pPr>
        <w:tabs>
          <w:tab w:val="center" w:pos="4536"/>
          <w:tab w:val="right" w:pos="9072"/>
        </w:tabs>
        <w:rPr>
          <w:rFonts w:ascii="Times New Roman" w:hAnsi="Times New Roman" w:cs="Times New Roman"/>
        </w:rPr>
      </w:pPr>
    </w:p>
    <w:p w14:paraId="1C9F9582" w14:textId="77777777" w:rsidR="00627539" w:rsidRPr="00627539" w:rsidRDefault="00627539" w:rsidP="00627539">
      <w:pPr>
        <w:rPr>
          <w:rFonts w:ascii="Times New Roman" w:hAnsi="Times New Roman" w:cs="Times New Roman"/>
        </w:rPr>
      </w:pPr>
    </w:p>
    <w:p w14:paraId="3137685B" w14:textId="77777777" w:rsidR="00627539" w:rsidRPr="00627539" w:rsidRDefault="00627539" w:rsidP="00627539">
      <w:pPr>
        <w:pBdr>
          <w:top w:val="single" w:sz="4" w:space="1" w:color="404040"/>
        </w:pBdr>
        <w:tabs>
          <w:tab w:val="center" w:pos="4536"/>
          <w:tab w:val="right" w:pos="9072"/>
        </w:tabs>
        <w:jc w:val="center"/>
        <w:rPr>
          <w:rFonts w:ascii="Times New Roman" w:hAnsi="Times New Roman" w:cs="Times New Roman"/>
          <w:color w:val="404040"/>
          <w:spacing w:val="20"/>
          <w:sz w:val="20"/>
          <w:szCs w:val="20"/>
        </w:rPr>
      </w:pPr>
      <w:r w:rsidRPr="00627539">
        <w:rPr>
          <w:rFonts w:ascii="Times New Roman" w:hAnsi="Times New Roman" w:cs="Times New Roman"/>
          <w:color w:val="404040"/>
          <w:spacing w:val="20"/>
          <w:sz w:val="20"/>
          <w:szCs w:val="20"/>
        </w:rPr>
        <w:t>Banski dvori | Trg Sv. Marka 2  | 10000 Zagreb | tel. 01 4569 222 | vlada.gov.hr</w:t>
      </w:r>
    </w:p>
    <w:p w14:paraId="35AB3384" w14:textId="77777777" w:rsidR="00627539" w:rsidRPr="00627539" w:rsidRDefault="00627539" w:rsidP="00627539">
      <w:pPr>
        <w:pBdr>
          <w:top w:val="single" w:sz="4" w:space="1" w:color="404040"/>
        </w:pBdr>
        <w:tabs>
          <w:tab w:val="center" w:pos="4536"/>
          <w:tab w:val="right" w:pos="9072"/>
        </w:tabs>
        <w:jc w:val="center"/>
        <w:rPr>
          <w:rFonts w:ascii="Times New Roman" w:hAnsi="Times New Roman" w:cs="Times New Roman"/>
          <w:color w:val="404040"/>
          <w:spacing w:val="20"/>
          <w:sz w:val="20"/>
          <w:szCs w:val="20"/>
        </w:rPr>
        <w:sectPr w:rsidR="00627539" w:rsidRPr="00627539" w:rsidSect="006F299C">
          <w:headerReference w:type="default" r:id="rId7"/>
          <w:pgSz w:w="11906" w:h="16838"/>
          <w:pgMar w:top="1417" w:right="1417" w:bottom="1417" w:left="1417" w:header="708" w:footer="708" w:gutter="0"/>
          <w:cols w:space="708"/>
          <w:titlePg/>
          <w:docGrid w:linePitch="360"/>
        </w:sectPr>
      </w:pPr>
    </w:p>
    <w:p w14:paraId="5B9CD1FC" w14:textId="77777777" w:rsidR="009A1C0F" w:rsidRPr="00DC1561" w:rsidRDefault="009A1C0F" w:rsidP="009A1C0F">
      <w:pPr>
        <w:jc w:val="center"/>
        <w:rPr>
          <w:rFonts w:ascii="Times New Roman" w:hAnsi="Times New Roman" w:cs="Times New Roman"/>
          <w:sz w:val="28"/>
          <w:szCs w:val="28"/>
        </w:rPr>
      </w:pPr>
      <w:r w:rsidRPr="00DC1561">
        <w:rPr>
          <w:rFonts w:ascii="Times New Roman" w:hAnsi="Times New Roman" w:cs="Times New Roman"/>
          <w:b/>
          <w:sz w:val="28"/>
          <w:szCs w:val="28"/>
        </w:rPr>
        <w:lastRenderedPageBreak/>
        <w:t xml:space="preserve">PRIJEDLOG ZAKONA O IZMJENAMA I DOPUNAMA ZAKONA O </w:t>
      </w:r>
      <w:r w:rsidRPr="00DC1561">
        <w:rPr>
          <w:rFonts w:ascii="Times New Roman" w:hAnsi="Times New Roman" w:cs="Times New Roman"/>
          <w:b/>
          <w:bCs/>
          <w:sz w:val="28"/>
          <w:szCs w:val="28"/>
        </w:rPr>
        <w:t>DRVENASTIM KULTURAMA KRATKIH OPHODNJI</w:t>
      </w:r>
    </w:p>
    <w:p w14:paraId="2A30A73C" w14:textId="77777777" w:rsidR="009A1C0F" w:rsidRPr="009F150A" w:rsidRDefault="009A1C0F" w:rsidP="009A1C0F">
      <w:pPr>
        <w:jc w:val="center"/>
        <w:rPr>
          <w:rFonts w:ascii="Times New Roman" w:hAnsi="Times New Roman" w:cs="Times New Roman"/>
        </w:rPr>
      </w:pPr>
      <w:r w:rsidRPr="009F150A">
        <w:rPr>
          <w:rFonts w:ascii="Times New Roman" w:hAnsi="Times New Roman" w:cs="Times New Roman"/>
          <w:b/>
          <w:bCs/>
        </w:rPr>
        <w:t xml:space="preserve">  </w:t>
      </w:r>
    </w:p>
    <w:p w14:paraId="278C77D9" w14:textId="77777777" w:rsidR="009A1C0F" w:rsidRPr="00A7204F" w:rsidRDefault="009A1C0F" w:rsidP="009A1C0F">
      <w:pPr>
        <w:jc w:val="center"/>
        <w:rPr>
          <w:rFonts w:ascii="Times New Roman" w:hAnsi="Times New Roman" w:cs="Times New Roman"/>
        </w:rPr>
      </w:pPr>
      <w:r w:rsidRPr="00A7204F">
        <w:rPr>
          <w:rFonts w:ascii="Times New Roman" w:hAnsi="Times New Roman" w:cs="Times New Roman"/>
          <w:b/>
          <w:bCs/>
        </w:rPr>
        <w:t xml:space="preserve">  </w:t>
      </w:r>
    </w:p>
    <w:p w14:paraId="3E9AE599" w14:textId="0492396B" w:rsidR="009A1C0F" w:rsidRPr="00870AC7" w:rsidRDefault="009A1C0F" w:rsidP="004C071F">
      <w:pPr>
        <w:jc w:val="both"/>
        <w:rPr>
          <w:rFonts w:ascii="Times New Roman" w:hAnsi="Times New Roman" w:cs="Times New Roman"/>
          <w:color w:val="FF0000"/>
        </w:rPr>
      </w:pPr>
      <w:r w:rsidRPr="00870AC7">
        <w:rPr>
          <w:rFonts w:ascii="Times New Roman" w:hAnsi="Times New Roman" w:cs="Times New Roman"/>
          <w:b/>
          <w:bCs/>
          <w:color w:val="FF0000"/>
        </w:rPr>
        <w:t xml:space="preserve">    </w:t>
      </w:r>
    </w:p>
    <w:p w14:paraId="57670396" w14:textId="77777777" w:rsidR="009A1C0F" w:rsidRPr="00870AC7" w:rsidRDefault="009A1C0F" w:rsidP="009A1C0F">
      <w:pPr>
        <w:jc w:val="both"/>
        <w:rPr>
          <w:rFonts w:ascii="Times New Roman" w:hAnsi="Times New Roman" w:cs="Times New Roman"/>
        </w:rPr>
      </w:pPr>
      <w:r w:rsidRPr="00870AC7">
        <w:rPr>
          <w:rFonts w:ascii="Times New Roman" w:hAnsi="Times New Roman" w:cs="Times New Roman"/>
          <w:b/>
          <w:bCs/>
        </w:rPr>
        <w:t xml:space="preserve">I. USTAVNA OSNOVA ZA DONOŠENJE ZAKONA </w:t>
      </w:r>
    </w:p>
    <w:p w14:paraId="260165A3" w14:textId="77777777" w:rsidR="009A1C0F" w:rsidRPr="00870AC7" w:rsidRDefault="009A1C0F" w:rsidP="009A1C0F">
      <w:pPr>
        <w:jc w:val="both"/>
        <w:rPr>
          <w:rFonts w:ascii="Times New Roman" w:hAnsi="Times New Roman" w:cs="Times New Roman"/>
        </w:rPr>
      </w:pPr>
      <w:r w:rsidRPr="00870AC7">
        <w:rPr>
          <w:rFonts w:ascii="Times New Roman" w:hAnsi="Times New Roman" w:cs="Times New Roman"/>
          <w:b/>
          <w:bCs/>
        </w:rPr>
        <w:t xml:space="preserve">  </w:t>
      </w:r>
    </w:p>
    <w:p w14:paraId="1EA4F762" w14:textId="3FA1F782" w:rsidR="009A1C0F" w:rsidRPr="00870AC7" w:rsidRDefault="009A1C0F" w:rsidP="009A1C0F">
      <w:pPr>
        <w:jc w:val="both"/>
        <w:rPr>
          <w:rFonts w:ascii="Times New Roman" w:hAnsi="Times New Roman" w:cs="Times New Roman"/>
        </w:rPr>
      </w:pPr>
      <w:r w:rsidRPr="00870AC7">
        <w:rPr>
          <w:rFonts w:ascii="Times New Roman" w:hAnsi="Times New Roman" w:cs="Times New Roman"/>
        </w:rPr>
        <w:t xml:space="preserve">Ustavna osnova za donošenje </w:t>
      </w:r>
      <w:r w:rsidR="00627539">
        <w:rPr>
          <w:rFonts w:ascii="Times New Roman" w:hAnsi="Times New Roman" w:cs="Times New Roman"/>
        </w:rPr>
        <w:t xml:space="preserve">ovoga </w:t>
      </w:r>
      <w:r w:rsidRPr="00870AC7">
        <w:rPr>
          <w:rFonts w:ascii="Times New Roman" w:hAnsi="Times New Roman" w:cs="Times New Roman"/>
        </w:rPr>
        <w:t xml:space="preserve">Zakona sadržana je u </w:t>
      </w:r>
      <w:r w:rsidR="00627539" w:rsidRPr="00870AC7">
        <w:rPr>
          <w:rFonts w:ascii="Times New Roman" w:hAnsi="Times New Roman" w:cs="Times New Roman"/>
        </w:rPr>
        <w:t>odredb</w:t>
      </w:r>
      <w:r w:rsidR="00627539">
        <w:rPr>
          <w:rFonts w:ascii="Times New Roman" w:hAnsi="Times New Roman" w:cs="Times New Roman"/>
        </w:rPr>
        <w:t>i</w:t>
      </w:r>
      <w:r w:rsidR="00627539" w:rsidRPr="00870AC7">
        <w:rPr>
          <w:rFonts w:ascii="Times New Roman" w:hAnsi="Times New Roman" w:cs="Times New Roman"/>
        </w:rPr>
        <w:t xml:space="preserve"> </w:t>
      </w:r>
      <w:r w:rsidRPr="00870AC7">
        <w:rPr>
          <w:rFonts w:ascii="Times New Roman" w:hAnsi="Times New Roman" w:cs="Times New Roman"/>
        </w:rPr>
        <w:t>članka 2. stavka 4. podstavka 1.</w:t>
      </w:r>
      <w:r>
        <w:rPr>
          <w:rFonts w:ascii="Times New Roman" w:hAnsi="Times New Roman" w:cs="Times New Roman"/>
        </w:rPr>
        <w:t xml:space="preserve"> </w:t>
      </w:r>
      <w:r w:rsidRPr="00870AC7">
        <w:rPr>
          <w:rFonts w:ascii="Times New Roman" w:hAnsi="Times New Roman" w:cs="Times New Roman"/>
        </w:rPr>
        <w:t xml:space="preserve">Ustava Republike Hrvatske </w:t>
      </w:r>
      <w:r w:rsidRPr="00870AC7">
        <w:rPr>
          <w:rFonts w:ascii="Times New Roman" w:hAnsi="Times New Roman" w:cs="Times New Roman"/>
          <w:shd w:val="clear" w:color="auto" w:fill="FFFFFF"/>
        </w:rPr>
        <w:t xml:space="preserve">(,,Narodne novine" </w:t>
      </w:r>
      <w:r w:rsidR="00627539">
        <w:rPr>
          <w:rFonts w:ascii="Times New Roman" w:hAnsi="Times New Roman" w:cs="Times New Roman"/>
          <w:shd w:val="clear" w:color="auto" w:fill="FFFFFF"/>
        </w:rPr>
        <w:t xml:space="preserve">br. </w:t>
      </w:r>
      <w:r w:rsidRPr="00870AC7">
        <w:rPr>
          <w:rFonts w:ascii="Times New Roman" w:hAnsi="Times New Roman" w:cs="Times New Roman"/>
          <w:shd w:val="clear" w:color="auto" w:fill="FFFFFF"/>
        </w:rPr>
        <w:t>85/10. - pročišćeni tekst</w:t>
      </w:r>
      <w:r>
        <w:rPr>
          <w:rFonts w:ascii="Times New Roman" w:hAnsi="Times New Roman" w:cs="Times New Roman"/>
          <w:shd w:val="clear" w:color="auto" w:fill="FFFFFF"/>
        </w:rPr>
        <w:t xml:space="preserve"> i </w:t>
      </w:r>
      <w:r w:rsidRPr="00870AC7">
        <w:rPr>
          <w:rFonts w:ascii="Times New Roman" w:hAnsi="Times New Roman" w:cs="Times New Roman"/>
          <w:shd w:val="clear" w:color="auto" w:fill="FFFFFF"/>
        </w:rPr>
        <w:t>5</w:t>
      </w:r>
      <w:r>
        <w:rPr>
          <w:rFonts w:ascii="Times New Roman" w:hAnsi="Times New Roman" w:cs="Times New Roman"/>
          <w:shd w:val="clear" w:color="auto" w:fill="FFFFFF"/>
        </w:rPr>
        <w:t>7</w:t>
      </w:r>
      <w:r w:rsidRPr="00870AC7">
        <w:rPr>
          <w:rFonts w:ascii="Times New Roman" w:hAnsi="Times New Roman" w:cs="Times New Roman"/>
          <w:shd w:val="clear" w:color="auto" w:fill="FFFFFF"/>
        </w:rPr>
        <w:t>/14</w:t>
      </w:r>
      <w:r w:rsidR="00627539">
        <w:rPr>
          <w:rFonts w:ascii="Times New Roman" w:hAnsi="Times New Roman" w:cs="Times New Roman"/>
          <w:shd w:val="clear" w:color="auto" w:fill="FFFFFF"/>
        </w:rPr>
        <w:t>.</w:t>
      </w:r>
      <w:r w:rsidRPr="00870AC7">
        <w:rPr>
          <w:rFonts w:ascii="Times New Roman" w:hAnsi="Times New Roman" w:cs="Times New Roman"/>
          <w:shd w:val="clear" w:color="auto" w:fill="FFFFFF"/>
        </w:rPr>
        <w:t xml:space="preserve"> – Odluka Ustavnog suda Republike Hrvatske)</w:t>
      </w:r>
      <w:r w:rsidRPr="00870AC7">
        <w:rPr>
          <w:rFonts w:ascii="Times New Roman" w:hAnsi="Times New Roman" w:cs="Times New Roman"/>
        </w:rPr>
        <w:t xml:space="preserve"> . </w:t>
      </w:r>
    </w:p>
    <w:p w14:paraId="39B323EC" w14:textId="77777777" w:rsidR="009A1C0F" w:rsidRPr="00870AC7" w:rsidRDefault="009A1C0F" w:rsidP="009A1C0F">
      <w:pPr>
        <w:jc w:val="both"/>
        <w:rPr>
          <w:rFonts w:ascii="Times New Roman" w:hAnsi="Times New Roman" w:cs="Times New Roman"/>
          <w:color w:val="FF0000"/>
        </w:rPr>
      </w:pPr>
      <w:r w:rsidRPr="00870AC7">
        <w:rPr>
          <w:rFonts w:ascii="Times New Roman" w:hAnsi="Times New Roman" w:cs="Times New Roman"/>
          <w:b/>
          <w:bCs/>
          <w:color w:val="FF0000"/>
        </w:rPr>
        <w:t xml:space="preserve">  </w:t>
      </w:r>
    </w:p>
    <w:p w14:paraId="2875ECDA" w14:textId="77777777" w:rsidR="009A1C0F" w:rsidRPr="00870AC7" w:rsidRDefault="009A1C0F" w:rsidP="009A1C0F">
      <w:pPr>
        <w:jc w:val="both"/>
        <w:rPr>
          <w:rFonts w:ascii="Times New Roman" w:hAnsi="Times New Roman" w:cs="Times New Roman"/>
          <w:color w:val="FF0000"/>
        </w:rPr>
      </w:pPr>
      <w:r w:rsidRPr="00870AC7">
        <w:rPr>
          <w:rFonts w:ascii="Times New Roman" w:hAnsi="Times New Roman" w:cs="Times New Roman"/>
          <w:b/>
          <w:bCs/>
          <w:color w:val="FF0000"/>
        </w:rPr>
        <w:t xml:space="preserve">  </w:t>
      </w:r>
    </w:p>
    <w:p w14:paraId="4F0C320C" w14:textId="77777777" w:rsidR="009A1C0F" w:rsidRPr="00636EA4" w:rsidRDefault="009A1C0F" w:rsidP="009A1C0F">
      <w:pPr>
        <w:jc w:val="both"/>
        <w:rPr>
          <w:rFonts w:ascii="Times New Roman" w:hAnsi="Times New Roman" w:cs="Times New Roman"/>
        </w:rPr>
      </w:pPr>
      <w:r w:rsidRPr="00636EA4">
        <w:rPr>
          <w:rFonts w:ascii="Times New Roman" w:hAnsi="Times New Roman" w:cs="Times New Roman"/>
          <w:b/>
          <w:bCs/>
        </w:rPr>
        <w:t xml:space="preserve">II. OCJENA STANJA I OSNOVNA PITANJA KOJA SE UREĐUJU ZAKONOM TE POSLJEDICE KOJE ĆE DONOŠENJEM ZAKONA PROISTEĆI </w:t>
      </w:r>
    </w:p>
    <w:p w14:paraId="21E8E1CF" w14:textId="77777777" w:rsidR="009A1C0F" w:rsidRPr="00636EA4" w:rsidRDefault="009A1C0F" w:rsidP="009A1C0F">
      <w:pPr>
        <w:jc w:val="both"/>
        <w:rPr>
          <w:rFonts w:ascii="Times New Roman" w:hAnsi="Times New Roman" w:cs="Times New Roman"/>
        </w:rPr>
      </w:pPr>
      <w:r w:rsidRPr="00636EA4">
        <w:rPr>
          <w:rFonts w:ascii="Times New Roman" w:hAnsi="Times New Roman" w:cs="Times New Roman"/>
        </w:rPr>
        <w:t xml:space="preserve">  </w:t>
      </w:r>
    </w:p>
    <w:p w14:paraId="7E2B87CE" w14:textId="77777777" w:rsidR="009A1C0F" w:rsidRPr="00636EA4" w:rsidRDefault="009A1C0F" w:rsidP="009A1C0F">
      <w:pPr>
        <w:jc w:val="both"/>
        <w:rPr>
          <w:rFonts w:ascii="Times New Roman" w:hAnsi="Times New Roman" w:cs="Times New Roman"/>
        </w:rPr>
      </w:pPr>
      <w:r w:rsidRPr="00636EA4">
        <w:rPr>
          <w:rFonts w:ascii="Times New Roman" w:hAnsi="Times New Roman" w:cs="Times New Roman"/>
          <w:b/>
          <w:bCs/>
        </w:rPr>
        <w:t xml:space="preserve">Ocjena stanja i osnovna pitanja koja se trebaju urediti zakonom </w:t>
      </w:r>
    </w:p>
    <w:p w14:paraId="6705E038" w14:textId="77777777" w:rsidR="009A1C0F" w:rsidRPr="00636EA4" w:rsidRDefault="009A1C0F" w:rsidP="009A1C0F">
      <w:pPr>
        <w:jc w:val="both"/>
        <w:rPr>
          <w:rFonts w:ascii="Times New Roman" w:hAnsi="Times New Roman" w:cs="Times New Roman"/>
        </w:rPr>
      </w:pPr>
      <w:r w:rsidRPr="00636EA4">
        <w:rPr>
          <w:rFonts w:ascii="Times New Roman" w:hAnsi="Times New Roman" w:cs="Times New Roman"/>
          <w:b/>
          <w:bCs/>
        </w:rPr>
        <w:t xml:space="preserve">  </w:t>
      </w:r>
    </w:p>
    <w:p w14:paraId="6777C43F" w14:textId="7C48BA44" w:rsidR="009A1C0F" w:rsidRPr="00636EA4" w:rsidRDefault="009A1C0F" w:rsidP="009A1C0F">
      <w:pPr>
        <w:jc w:val="both"/>
        <w:rPr>
          <w:rFonts w:ascii="Times New Roman" w:hAnsi="Times New Roman" w:cs="Times New Roman"/>
        </w:rPr>
      </w:pPr>
      <w:r w:rsidRPr="00636EA4">
        <w:rPr>
          <w:rFonts w:ascii="Times New Roman" w:hAnsi="Times New Roman" w:cs="Times New Roman"/>
        </w:rPr>
        <w:t xml:space="preserve">Na snazi je Zakon o drvenastim kulturama kratkih ophodnji („Narodne novine“, </w:t>
      </w:r>
      <w:r w:rsidR="00343F06" w:rsidRPr="00636EA4">
        <w:rPr>
          <w:rFonts w:ascii="Times New Roman" w:hAnsi="Times New Roman" w:cs="Times New Roman"/>
        </w:rPr>
        <w:t>br</w:t>
      </w:r>
      <w:r w:rsidR="00343F06">
        <w:rPr>
          <w:rFonts w:ascii="Times New Roman" w:hAnsi="Times New Roman" w:cs="Times New Roman"/>
        </w:rPr>
        <w:t>.</w:t>
      </w:r>
      <w:r w:rsidR="00343F06" w:rsidRPr="00636EA4">
        <w:rPr>
          <w:rFonts w:ascii="Times New Roman" w:hAnsi="Times New Roman" w:cs="Times New Roman"/>
        </w:rPr>
        <w:t xml:space="preserve"> </w:t>
      </w:r>
      <w:r w:rsidRPr="00636EA4">
        <w:rPr>
          <w:rFonts w:ascii="Times New Roman" w:hAnsi="Times New Roman" w:cs="Times New Roman"/>
        </w:rPr>
        <w:t>15/18. i 111/18.</w:t>
      </w:r>
      <w:r w:rsidR="00343F06">
        <w:rPr>
          <w:rFonts w:ascii="Times New Roman" w:hAnsi="Times New Roman" w:cs="Times New Roman"/>
        </w:rPr>
        <w:t>,</w:t>
      </w:r>
      <w:r w:rsidRPr="00636EA4">
        <w:rPr>
          <w:rFonts w:ascii="Times New Roman" w:hAnsi="Times New Roman" w:cs="Times New Roman"/>
        </w:rPr>
        <w:t xml:space="preserve"> u daljnjem tekstu: Zakon). </w:t>
      </w:r>
    </w:p>
    <w:p w14:paraId="78B0810C" w14:textId="77777777" w:rsidR="009A1C0F" w:rsidRPr="00636EA4" w:rsidRDefault="009A1C0F" w:rsidP="009A1C0F">
      <w:pPr>
        <w:jc w:val="both"/>
        <w:rPr>
          <w:rFonts w:ascii="Times New Roman" w:hAnsi="Times New Roman" w:cs="Times New Roman"/>
        </w:rPr>
      </w:pPr>
      <w:r w:rsidRPr="00636EA4">
        <w:rPr>
          <w:rFonts w:ascii="Times New Roman" w:hAnsi="Times New Roman" w:cs="Times New Roman"/>
        </w:rPr>
        <w:t xml:space="preserve">  </w:t>
      </w:r>
    </w:p>
    <w:p w14:paraId="2653933C" w14:textId="0D1ECFF2" w:rsidR="009A1C0F" w:rsidRPr="00636EA4" w:rsidRDefault="009A1C0F" w:rsidP="009A1C0F">
      <w:pPr>
        <w:jc w:val="both"/>
        <w:textAlignment w:val="baseline"/>
        <w:rPr>
          <w:rFonts w:ascii="Times New Roman" w:hAnsi="Times New Roman" w:cs="Times New Roman"/>
        </w:rPr>
      </w:pPr>
      <w:r w:rsidRPr="00636EA4">
        <w:rPr>
          <w:rFonts w:ascii="Times New Roman" w:hAnsi="Times New Roman" w:cs="Times New Roman"/>
        </w:rPr>
        <w:t xml:space="preserve">Provedba aktualnog Zakona ukazuje na određene poteškoće u primjeni pojedinih odredbi Zakona jer je uočeno da  pojedine fizičke i pravne osobe koje su na </w:t>
      </w:r>
      <w:r w:rsidRPr="00420714">
        <w:rPr>
          <w:rFonts w:ascii="Times New Roman" w:hAnsi="Times New Roman" w:cs="Times New Roman"/>
          <w:color w:val="auto"/>
        </w:rPr>
        <w:t xml:space="preserve">dan </w:t>
      </w:r>
      <w:r w:rsidR="005E00AC" w:rsidRPr="00420714">
        <w:rPr>
          <w:rFonts w:ascii="Times New Roman" w:hAnsi="Times New Roman" w:cs="Times New Roman"/>
          <w:color w:val="auto"/>
        </w:rPr>
        <w:t>stupanja na snagu Zakona (</w:t>
      </w:r>
      <w:r w:rsidRPr="00420714">
        <w:rPr>
          <w:rFonts w:ascii="Times New Roman" w:hAnsi="Times New Roman" w:cs="Times New Roman"/>
          <w:color w:val="auto"/>
        </w:rPr>
        <w:t>22. veljače 2018.</w:t>
      </w:r>
      <w:r w:rsidR="005E00AC" w:rsidRPr="00420714">
        <w:rPr>
          <w:rFonts w:ascii="Times New Roman" w:hAnsi="Times New Roman" w:cs="Times New Roman"/>
          <w:color w:val="auto"/>
        </w:rPr>
        <w:t>)</w:t>
      </w:r>
      <w:r w:rsidRPr="00420714">
        <w:rPr>
          <w:rFonts w:ascii="Times New Roman" w:hAnsi="Times New Roman" w:cs="Times New Roman"/>
          <w:color w:val="auto"/>
        </w:rPr>
        <w:t xml:space="preserve"> već imale osnovane nasade brzorastućih vrsta drveća ili biljnih vrsta za proizvodnju biomase nisu u propisanom roku podnijele zahtjev za stručnim nadzorom, da pojedini n</w:t>
      </w:r>
      <w:r w:rsidRPr="00636EA4">
        <w:rPr>
          <w:rFonts w:ascii="Times New Roman" w:hAnsi="Times New Roman" w:cs="Times New Roman"/>
        </w:rPr>
        <w:t xml:space="preserve">asadi drvenastih kultura nemaju namjenu koja je definirana Zakonom (proizvodnja biomase) te </w:t>
      </w:r>
      <w:r w:rsidR="00343F06">
        <w:rPr>
          <w:rFonts w:ascii="Times New Roman" w:hAnsi="Times New Roman" w:cs="Times New Roman"/>
        </w:rPr>
        <w:t xml:space="preserve">je uočena </w:t>
      </w:r>
      <w:r w:rsidRPr="00636EA4">
        <w:rPr>
          <w:rFonts w:ascii="Times New Roman" w:hAnsi="Times New Roman" w:cs="Times New Roman"/>
        </w:rPr>
        <w:t xml:space="preserve">nedovoljna učinkovitost u postupku upisa </w:t>
      </w:r>
      <w:r w:rsidRPr="00263623">
        <w:rPr>
          <w:rFonts w:ascii="Times New Roman" w:hAnsi="Times New Roman" w:cs="Times New Roman"/>
        </w:rPr>
        <w:t>u Upisnik proizvođača drvenastih kultura kratkih ophodnji i u postupku kontrole uzgoja kultura kratkih ophodnji.</w:t>
      </w:r>
    </w:p>
    <w:p w14:paraId="6F443199" w14:textId="77777777" w:rsidR="009A1C0F" w:rsidRPr="00263623" w:rsidRDefault="009A1C0F" w:rsidP="009A1C0F">
      <w:pPr>
        <w:jc w:val="both"/>
        <w:textAlignment w:val="baseline"/>
        <w:rPr>
          <w:rFonts w:ascii="Times New Roman" w:hAnsi="Times New Roman" w:cs="Times New Roman"/>
        </w:rPr>
      </w:pPr>
    </w:p>
    <w:p w14:paraId="262F9B64" w14:textId="77777777" w:rsidR="009A1C0F" w:rsidRPr="00636EA4" w:rsidRDefault="009A1C0F" w:rsidP="009A1C0F">
      <w:pPr>
        <w:jc w:val="both"/>
        <w:rPr>
          <w:rFonts w:ascii="Times New Roman" w:hAnsi="Times New Roman" w:cs="Times New Roman"/>
        </w:rPr>
      </w:pPr>
      <w:r w:rsidRPr="00636EA4">
        <w:rPr>
          <w:rFonts w:ascii="Times New Roman" w:hAnsi="Times New Roman" w:cs="Times New Roman"/>
        </w:rPr>
        <w:t>Cilj izrade i donošenja Zakona o izmjenama i dopunama Zakona o drvenastim kulturama kratkih ophodnji (u daljnjem tekstu: Zakon o izmjenama i dopunama Zakona) je učinkovita provedba Zakona te bolja i učinkovitija kontrola uzgoja kultura kratkih ophodnji.</w:t>
      </w:r>
    </w:p>
    <w:p w14:paraId="0B6918E2" w14:textId="77777777" w:rsidR="009A1C0F" w:rsidRPr="00636EA4" w:rsidRDefault="009A1C0F" w:rsidP="009A1C0F">
      <w:pPr>
        <w:jc w:val="both"/>
        <w:rPr>
          <w:rFonts w:ascii="Times New Roman" w:hAnsi="Times New Roman" w:cs="Times New Roman"/>
        </w:rPr>
      </w:pPr>
      <w:r w:rsidRPr="00636EA4">
        <w:rPr>
          <w:rFonts w:ascii="Times New Roman" w:hAnsi="Times New Roman" w:cs="Times New Roman"/>
        </w:rPr>
        <w:t xml:space="preserve"> </w:t>
      </w:r>
    </w:p>
    <w:p w14:paraId="59EC4980" w14:textId="3FD7B5E0" w:rsidR="009A1C0F" w:rsidRPr="006D2081" w:rsidRDefault="009A1C0F" w:rsidP="009A1C0F">
      <w:pPr>
        <w:jc w:val="both"/>
        <w:rPr>
          <w:rFonts w:ascii="Times New Roman" w:hAnsi="Times New Roman" w:cs="Times New Roman"/>
        </w:rPr>
      </w:pPr>
      <w:r w:rsidRPr="00870AC7">
        <w:rPr>
          <w:rFonts w:ascii="Times New Roman" w:hAnsi="Times New Roman" w:cs="Times New Roman"/>
        </w:rPr>
        <w:t xml:space="preserve">Donošenjem Zakona </w:t>
      </w:r>
      <w:r w:rsidRPr="00CF4DC5">
        <w:rPr>
          <w:rFonts w:ascii="Times New Roman" w:hAnsi="Times New Roman" w:cs="Times New Roman"/>
        </w:rPr>
        <w:t xml:space="preserve">o izmjenama i dopunama Zakona </w:t>
      </w:r>
      <w:r w:rsidRPr="00870AC7">
        <w:rPr>
          <w:rFonts w:ascii="Times New Roman" w:hAnsi="Times New Roman" w:cs="Times New Roman"/>
        </w:rPr>
        <w:t xml:space="preserve">postigla bi se učinkovita provedba </w:t>
      </w:r>
      <w:r w:rsidRPr="006D2081">
        <w:rPr>
          <w:rFonts w:ascii="Times New Roman" w:hAnsi="Times New Roman" w:cs="Times New Roman"/>
        </w:rPr>
        <w:t xml:space="preserve">Zakona </w:t>
      </w:r>
      <w:r w:rsidRPr="00870AC7">
        <w:rPr>
          <w:rFonts w:ascii="Times New Roman" w:hAnsi="Times New Roman" w:cs="Times New Roman"/>
        </w:rPr>
        <w:t xml:space="preserve"> u cilju </w:t>
      </w:r>
      <w:r w:rsidRPr="00420714">
        <w:rPr>
          <w:rFonts w:ascii="Times New Roman" w:hAnsi="Times New Roman" w:cs="Times New Roman"/>
          <w:color w:val="auto"/>
        </w:rPr>
        <w:t>zaštit</w:t>
      </w:r>
      <w:r w:rsidR="005C5763" w:rsidRPr="00420714">
        <w:rPr>
          <w:rFonts w:ascii="Times New Roman" w:hAnsi="Times New Roman" w:cs="Times New Roman"/>
          <w:color w:val="auto"/>
        </w:rPr>
        <w:t>e</w:t>
      </w:r>
      <w:r w:rsidRPr="00420714">
        <w:rPr>
          <w:rFonts w:ascii="Times New Roman" w:hAnsi="Times New Roman" w:cs="Times New Roman"/>
          <w:color w:val="auto"/>
        </w:rPr>
        <w:t xml:space="preserve"> </w:t>
      </w:r>
      <w:r w:rsidRPr="006D2081">
        <w:rPr>
          <w:rFonts w:ascii="Times New Roman" w:hAnsi="Times New Roman" w:cs="Times New Roman"/>
        </w:rPr>
        <w:t>poljoprivredno</w:t>
      </w:r>
      <w:r>
        <w:rPr>
          <w:rFonts w:ascii="Times New Roman" w:hAnsi="Times New Roman" w:cs="Times New Roman"/>
        </w:rPr>
        <w:t>g</w:t>
      </w:r>
      <w:r w:rsidRPr="006D2081">
        <w:rPr>
          <w:rFonts w:ascii="Times New Roman" w:hAnsi="Times New Roman" w:cs="Times New Roman"/>
        </w:rPr>
        <w:t xml:space="preserve"> </w:t>
      </w:r>
      <w:r w:rsidR="00EF4058" w:rsidRPr="006D2081">
        <w:rPr>
          <w:rFonts w:ascii="Times New Roman" w:hAnsi="Times New Roman" w:cs="Times New Roman"/>
        </w:rPr>
        <w:t>zemljišt</w:t>
      </w:r>
      <w:r w:rsidR="00EF4058">
        <w:rPr>
          <w:rFonts w:ascii="Times New Roman" w:hAnsi="Times New Roman" w:cs="Times New Roman"/>
        </w:rPr>
        <w:t>a</w:t>
      </w:r>
      <w:r w:rsidR="00EF4058" w:rsidRPr="006D2081">
        <w:rPr>
          <w:rFonts w:ascii="Times New Roman" w:hAnsi="Times New Roman" w:cs="Times New Roman"/>
        </w:rPr>
        <w:t xml:space="preserve"> </w:t>
      </w:r>
      <w:r w:rsidRPr="006D2081">
        <w:rPr>
          <w:rFonts w:ascii="Times New Roman" w:hAnsi="Times New Roman" w:cs="Times New Roman"/>
        </w:rPr>
        <w:t xml:space="preserve">od eksploatacije u nepoljoprivredne svrhe, </w:t>
      </w:r>
      <w:r>
        <w:rPr>
          <w:rFonts w:ascii="Times New Roman" w:hAnsi="Times New Roman" w:cs="Times New Roman"/>
        </w:rPr>
        <w:t>a</w:t>
      </w:r>
      <w:r w:rsidRPr="006D2081">
        <w:rPr>
          <w:rFonts w:ascii="Times New Roman" w:hAnsi="Times New Roman" w:cs="Times New Roman"/>
        </w:rPr>
        <w:t xml:space="preserve"> istodobno korištenje poljoprivrednog zemljišta lošijeg boniteta za proizvodnju obnovljivih izvora energije te </w:t>
      </w:r>
      <w:r>
        <w:rPr>
          <w:rFonts w:ascii="Times New Roman" w:hAnsi="Times New Roman" w:cs="Times New Roman"/>
        </w:rPr>
        <w:t xml:space="preserve">u cilju </w:t>
      </w:r>
      <w:r w:rsidRPr="006D2081">
        <w:rPr>
          <w:rFonts w:ascii="Times New Roman" w:hAnsi="Times New Roman" w:cs="Times New Roman"/>
        </w:rPr>
        <w:t>efikasnije</w:t>
      </w:r>
      <w:r>
        <w:rPr>
          <w:rFonts w:ascii="Times New Roman" w:hAnsi="Times New Roman" w:cs="Times New Roman"/>
        </w:rPr>
        <w:t>g</w:t>
      </w:r>
      <w:r w:rsidRPr="006D2081">
        <w:rPr>
          <w:rFonts w:ascii="Times New Roman" w:hAnsi="Times New Roman" w:cs="Times New Roman"/>
        </w:rPr>
        <w:t xml:space="preserve"> </w:t>
      </w:r>
      <w:r w:rsidR="00EF4058" w:rsidRPr="006D2081">
        <w:rPr>
          <w:rFonts w:ascii="Times New Roman" w:hAnsi="Times New Roman" w:cs="Times New Roman"/>
        </w:rPr>
        <w:t>praćenj</w:t>
      </w:r>
      <w:r w:rsidR="00EF4058">
        <w:rPr>
          <w:rFonts w:ascii="Times New Roman" w:hAnsi="Times New Roman" w:cs="Times New Roman"/>
        </w:rPr>
        <w:t>a</w:t>
      </w:r>
      <w:r w:rsidR="00EF4058" w:rsidRPr="006D2081">
        <w:rPr>
          <w:rFonts w:ascii="Times New Roman" w:hAnsi="Times New Roman" w:cs="Times New Roman"/>
        </w:rPr>
        <w:t xml:space="preserve"> </w:t>
      </w:r>
      <w:r w:rsidRPr="006D2081">
        <w:rPr>
          <w:rFonts w:ascii="Times New Roman" w:hAnsi="Times New Roman" w:cs="Times New Roman"/>
        </w:rPr>
        <w:t>i kontrol</w:t>
      </w:r>
      <w:r>
        <w:rPr>
          <w:rFonts w:ascii="Times New Roman" w:hAnsi="Times New Roman" w:cs="Times New Roman"/>
        </w:rPr>
        <w:t>e</w:t>
      </w:r>
      <w:r w:rsidRPr="006D2081">
        <w:rPr>
          <w:rFonts w:ascii="Times New Roman" w:hAnsi="Times New Roman" w:cs="Times New Roman"/>
        </w:rPr>
        <w:t xml:space="preserve"> uzgoja kultura kratkih ophodnji.</w:t>
      </w:r>
    </w:p>
    <w:p w14:paraId="3DD22C30" w14:textId="77777777" w:rsidR="009A1C0F" w:rsidRPr="00870AC7" w:rsidRDefault="009A1C0F" w:rsidP="009A1C0F">
      <w:pPr>
        <w:jc w:val="both"/>
        <w:rPr>
          <w:rFonts w:ascii="Times New Roman" w:hAnsi="Times New Roman" w:cs="Times New Roman"/>
        </w:rPr>
      </w:pPr>
      <w:r w:rsidRPr="00870AC7">
        <w:rPr>
          <w:rFonts w:ascii="Times New Roman" w:hAnsi="Times New Roman" w:cs="Times New Roman"/>
        </w:rPr>
        <w:t xml:space="preserve">  </w:t>
      </w:r>
    </w:p>
    <w:p w14:paraId="42F5FB4A" w14:textId="77777777" w:rsidR="009A1C0F" w:rsidRPr="00870AC7" w:rsidRDefault="009A1C0F" w:rsidP="009A1C0F">
      <w:pPr>
        <w:jc w:val="both"/>
        <w:rPr>
          <w:rFonts w:ascii="Times New Roman" w:hAnsi="Times New Roman" w:cs="Times New Roman"/>
        </w:rPr>
      </w:pPr>
      <w:r w:rsidRPr="00870AC7">
        <w:rPr>
          <w:rFonts w:ascii="Times New Roman" w:hAnsi="Times New Roman" w:cs="Times New Roman"/>
        </w:rPr>
        <w:t xml:space="preserve">  </w:t>
      </w:r>
    </w:p>
    <w:p w14:paraId="71B61527" w14:textId="77777777" w:rsidR="009A1C0F" w:rsidRPr="00870AC7" w:rsidRDefault="009A1C0F" w:rsidP="009A1C0F">
      <w:pPr>
        <w:jc w:val="both"/>
        <w:rPr>
          <w:rFonts w:ascii="Times New Roman" w:hAnsi="Times New Roman" w:cs="Times New Roman"/>
        </w:rPr>
      </w:pPr>
      <w:r w:rsidRPr="00870AC7">
        <w:rPr>
          <w:rFonts w:ascii="Times New Roman" w:hAnsi="Times New Roman" w:cs="Times New Roman"/>
          <w:b/>
          <w:bCs/>
        </w:rPr>
        <w:t xml:space="preserve">Predviđena rješenja i posljedice donošenja Zakona </w:t>
      </w:r>
    </w:p>
    <w:p w14:paraId="7156801C" w14:textId="77777777" w:rsidR="009A1C0F" w:rsidRPr="00870AC7" w:rsidRDefault="009A1C0F" w:rsidP="009A1C0F">
      <w:pPr>
        <w:jc w:val="both"/>
        <w:rPr>
          <w:rFonts w:ascii="Times New Roman" w:hAnsi="Times New Roman" w:cs="Times New Roman"/>
          <w:color w:val="FF0000"/>
        </w:rPr>
      </w:pPr>
      <w:r w:rsidRPr="00870AC7">
        <w:rPr>
          <w:rFonts w:ascii="Times New Roman" w:hAnsi="Times New Roman" w:cs="Times New Roman"/>
          <w:b/>
          <w:bCs/>
          <w:color w:val="FF0000"/>
        </w:rPr>
        <w:t xml:space="preserve">  </w:t>
      </w:r>
    </w:p>
    <w:p w14:paraId="1E7DB79F" w14:textId="77777777" w:rsidR="009A1C0F" w:rsidRPr="00636EA4" w:rsidRDefault="009A1C0F" w:rsidP="009A1C0F">
      <w:pPr>
        <w:jc w:val="both"/>
        <w:rPr>
          <w:rFonts w:ascii="Times New Roman" w:hAnsi="Times New Roman" w:cs="Times New Roman"/>
        </w:rPr>
      </w:pPr>
      <w:r w:rsidRPr="00636EA4">
        <w:rPr>
          <w:rFonts w:ascii="Times New Roman" w:hAnsi="Times New Roman" w:cs="Times New Roman"/>
        </w:rPr>
        <w:lastRenderedPageBreak/>
        <w:t>Cilj izrade i donošenja Zakona o izmjenama i dopunama Zakona je učinkovita provedba Zakona te bolja i učinkovitija kontrola uzgoja kultura kratkih ophodnji.</w:t>
      </w:r>
    </w:p>
    <w:p w14:paraId="57FA1591" w14:textId="77777777" w:rsidR="009A1C0F" w:rsidRPr="00636EA4" w:rsidRDefault="009A1C0F" w:rsidP="009A1C0F">
      <w:pPr>
        <w:jc w:val="both"/>
        <w:rPr>
          <w:rFonts w:ascii="Times New Roman" w:hAnsi="Times New Roman" w:cs="Times New Roman"/>
        </w:rPr>
      </w:pPr>
      <w:r w:rsidRPr="00636EA4">
        <w:rPr>
          <w:rFonts w:ascii="Times New Roman" w:hAnsi="Times New Roman" w:cs="Times New Roman"/>
        </w:rPr>
        <w:t xml:space="preserve"> </w:t>
      </w:r>
    </w:p>
    <w:p w14:paraId="7C410F8E" w14:textId="4DECC964" w:rsidR="009A1C0F" w:rsidRDefault="009A1C0F" w:rsidP="009A1C0F">
      <w:pPr>
        <w:rPr>
          <w:rFonts w:ascii="Times New Roman" w:hAnsi="Times New Roman" w:cs="Times New Roman"/>
        </w:rPr>
      </w:pPr>
      <w:r w:rsidRPr="00636EA4">
        <w:rPr>
          <w:rFonts w:ascii="Times New Roman" w:hAnsi="Times New Roman" w:cs="Times New Roman"/>
        </w:rPr>
        <w:t>Zakonom o izmjenama i dopunama Zakona se predlaže da se iz površina na kojima se mogu snovati i uzgajati kulture kratkih ophodni izuzme poljoprivredno zemljište vrednovano kao (P3)</w:t>
      </w:r>
      <w:r w:rsidR="00EF4058">
        <w:rPr>
          <w:rFonts w:ascii="Times New Roman" w:hAnsi="Times New Roman" w:cs="Times New Roman"/>
        </w:rPr>
        <w:t xml:space="preserve">, </w:t>
      </w:r>
      <w:r w:rsidR="00EF4058" w:rsidRPr="00EF4058">
        <w:rPr>
          <w:rFonts w:ascii="Times New Roman" w:hAnsi="Times New Roman" w:cs="Times New Roman"/>
        </w:rPr>
        <w:t>koje je zakorovljeno i obraslo višegodišnjim raslinjem</w:t>
      </w:r>
      <w:r w:rsidR="00EF4058">
        <w:rPr>
          <w:rFonts w:ascii="Times New Roman" w:hAnsi="Times New Roman" w:cs="Times New Roman"/>
        </w:rPr>
        <w:t>,</w:t>
      </w:r>
      <w:r w:rsidRPr="00636EA4">
        <w:rPr>
          <w:rFonts w:ascii="Times New Roman" w:hAnsi="Times New Roman" w:cs="Times New Roman"/>
        </w:rPr>
        <w:t xml:space="preserve"> jer se takvo poljoprivredno zemljište može privesti poljoprivrednoj proizvodnji.</w:t>
      </w:r>
      <w:r w:rsidR="004C071F">
        <w:rPr>
          <w:rFonts w:ascii="Times New Roman" w:hAnsi="Times New Roman" w:cs="Times New Roman"/>
        </w:rPr>
        <w:t xml:space="preserve"> </w:t>
      </w:r>
    </w:p>
    <w:p w14:paraId="66FEC31A" w14:textId="161DD08F" w:rsidR="009A1C0F" w:rsidRPr="0018037E" w:rsidRDefault="009A1C0F" w:rsidP="00EF4058">
      <w:pPr>
        <w:jc w:val="both"/>
        <w:rPr>
          <w:rFonts w:ascii="Times New Roman" w:hAnsi="Times New Roman" w:cs="Times New Roman"/>
        </w:rPr>
      </w:pPr>
      <w:r w:rsidRPr="0018037E">
        <w:rPr>
          <w:rFonts w:ascii="Times New Roman" w:hAnsi="Times New Roman" w:cs="Times New Roman"/>
        </w:rPr>
        <w:t>Propisuje se da Upisnik proizvođača drvenastih kultura vodi nadležno upravn</w:t>
      </w:r>
      <w:r>
        <w:rPr>
          <w:rFonts w:ascii="Times New Roman" w:hAnsi="Times New Roman" w:cs="Times New Roman"/>
        </w:rPr>
        <w:t>i odjeli</w:t>
      </w:r>
      <w:r w:rsidRPr="0018037E">
        <w:rPr>
          <w:rFonts w:ascii="Times New Roman" w:hAnsi="Times New Roman" w:cs="Times New Roman"/>
        </w:rPr>
        <w:t xml:space="preserve"> u jedinici područ</w:t>
      </w:r>
      <w:r w:rsidR="00612C0B">
        <w:rPr>
          <w:rFonts w:ascii="Times New Roman" w:hAnsi="Times New Roman" w:cs="Times New Roman"/>
        </w:rPr>
        <w:t>n</w:t>
      </w:r>
      <w:r w:rsidRPr="0018037E">
        <w:rPr>
          <w:rFonts w:ascii="Times New Roman" w:hAnsi="Times New Roman" w:cs="Times New Roman"/>
        </w:rPr>
        <w:t xml:space="preserve">e (regionalne) samouprave odnosno Grada Zagreba. </w:t>
      </w:r>
    </w:p>
    <w:p w14:paraId="568FBAD9" w14:textId="77777777" w:rsidR="009A1C0F" w:rsidRPr="0018037E" w:rsidRDefault="009A1C0F" w:rsidP="009A1C0F">
      <w:pPr>
        <w:jc w:val="both"/>
        <w:rPr>
          <w:rFonts w:ascii="Times New Roman" w:hAnsi="Times New Roman" w:cs="Times New Roman"/>
        </w:rPr>
      </w:pPr>
    </w:p>
    <w:p w14:paraId="63000114" w14:textId="7745A670" w:rsidR="009A1C0F" w:rsidRDefault="009A1C0F" w:rsidP="009A1C0F">
      <w:pPr>
        <w:jc w:val="both"/>
        <w:rPr>
          <w:rFonts w:ascii="Times New Roman" w:hAnsi="Times New Roman" w:cs="Times New Roman"/>
        </w:rPr>
      </w:pPr>
      <w:r w:rsidRPr="00870AC7">
        <w:rPr>
          <w:rFonts w:ascii="Times New Roman" w:hAnsi="Times New Roman" w:cs="Times New Roman"/>
        </w:rPr>
        <w:t>Propisuj</w:t>
      </w:r>
      <w:r w:rsidR="00612C0B">
        <w:rPr>
          <w:rFonts w:ascii="Times New Roman" w:hAnsi="Times New Roman" w:cs="Times New Roman"/>
        </w:rPr>
        <w:t>e</w:t>
      </w:r>
      <w:r w:rsidRPr="00870AC7">
        <w:rPr>
          <w:rFonts w:ascii="Times New Roman" w:hAnsi="Times New Roman" w:cs="Times New Roman"/>
        </w:rPr>
        <w:t xml:space="preserve"> se </w:t>
      </w:r>
      <w:r w:rsidRPr="0018037E">
        <w:rPr>
          <w:rFonts w:ascii="Times New Roman" w:hAnsi="Times New Roman" w:cs="Times New Roman"/>
        </w:rPr>
        <w:t>da drvna masa nakon uklanjanja kulture, za proizvođače kultura koji su brisani iz Upisnika, pripada proizvođaču kulture</w:t>
      </w:r>
      <w:r>
        <w:rPr>
          <w:rFonts w:ascii="Times New Roman" w:hAnsi="Times New Roman" w:cs="Times New Roman"/>
        </w:rPr>
        <w:t>.</w:t>
      </w:r>
    </w:p>
    <w:p w14:paraId="12364BD6" w14:textId="77777777" w:rsidR="009A1C0F" w:rsidRDefault="009A1C0F" w:rsidP="009A1C0F">
      <w:pPr>
        <w:jc w:val="both"/>
        <w:rPr>
          <w:rFonts w:ascii="Times New Roman" w:hAnsi="Times New Roman" w:cs="Times New Roman"/>
        </w:rPr>
      </w:pPr>
    </w:p>
    <w:p w14:paraId="480815FA" w14:textId="02680906" w:rsidR="009A1C0F" w:rsidRDefault="009A1C0F" w:rsidP="009A1C0F">
      <w:pPr>
        <w:jc w:val="both"/>
        <w:rPr>
          <w:rFonts w:ascii="Times New Roman" w:hAnsi="Times New Roman" w:cs="Times New Roman"/>
        </w:rPr>
      </w:pPr>
      <w:r>
        <w:rPr>
          <w:rFonts w:ascii="Times New Roman" w:hAnsi="Times New Roman" w:cs="Times New Roman"/>
        </w:rPr>
        <w:t>Propisuje se obveza za proizvođače koji, do stupanja na snagu ovoga Zakona</w:t>
      </w:r>
      <w:r w:rsidRPr="00641963">
        <w:t xml:space="preserve"> </w:t>
      </w:r>
      <w:r w:rsidRPr="00641963">
        <w:rPr>
          <w:rFonts w:ascii="Times New Roman" w:hAnsi="Times New Roman" w:cs="Times New Roman"/>
        </w:rPr>
        <w:t>o izmjenama i dopunama Zakona</w:t>
      </w:r>
      <w:r>
        <w:rPr>
          <w:rFonts w:ascii="Times New Roman" w:hAnsi="Times New Roman" w:cs="Times New Roman"/>
        </w:rPr>
        <w:t>, već imaju osnovan nasad</w:t>
      </w:r>
      <w:r w:rsidR="00EF4058">
        <w:rPr>
          <w:rFonts w:ascii="Times New Roman" w:hAnsi="Times New Roman" w:cs="Times New Roman"/>
        </w:rPr>
        <w:t>,</w:t>
      </w:r>
      <w:r>
        <w:rPr>
          <w:rFonts w:ascii="Times New Roman" w:hAnsi="Times New Roman" w:cs="Times New Roman"/>
        </w:rPr>
        <w:t xml:space="preserve"> a nisu upisani u Upisnik i/ili nisu podnijeli zahtjev za stručni nadzor kultura, moraju isto učiniti u roku od tri mjeseca od stupanja na snagu Zakona</w:t>
      </w:r>
      <w:r w:rsidRPr="00832414">
        <w:t xml:space="preserve"> </w:t>
      </w:r>
      <w:r w:rsidRPr="00832414">
        <w:rPr>
          <w:rFonts w:ascii="Times New Roman" w:hAnsi="Times New Roman" w:cs="Times New Roman"/>
        </w:rPr>
        <w:t>o izmjenama i dopunama Zakona</w:t>
      </w:r>
      <w:r>
        <w:rPr>
          <w:rFonts w:ascii="Times New Roman" w:hAnsi="Times New Roman" w:cs="Times New Roman"/>
        </w:rPr>
        <w:t>.</w:t>
      </w:r>
    </w:p>
    <w:p w14:paraId="793FEB5D" w14:textId="77777777" w:rsidR="009A1C0F" w:rsidRDefault="009A1C0F" w:rsidP="009A1C0F">
      <w:pPr>
        <w:jc w:val="both"/>
        <w:rPr>
          <w:rFonts w:ascii="Times New Roman" w:hAnsi="Times New Roman" w:cs="Times New Roman"/>
          <w:color w:val="FF0000"/>
        </w:rPr>
      </w:pPr>
    </w:p>
    <w:p w14:paraId="24353CEF" w14:textId="77777777" w:rsidR="009A1C0F" w:rsidRPr="00870AC7" w:rsidRDefault="009A1C0F" w:rsidP="009A1C0F">
      <w:pPr>
        <w:jc w:val="both"/>
        <w:rPr>
          <w:rFonts w:ascii="Times New Roman" w:hAnsi="Times New Roman" w:cs="Times New Roman"/>
        </w:rPr>
      </w:pPr>
      <w:r w:rsidRPr="00870AC7">
        <w:rPr>
          <w:rFonts w:ascii="Times New Roman" w:hAnsi="Times New Roman" w:cs="Times New Roman"/>
          <w:b/>
          <w:bCs/>
        </w:rPr>
        <w:t xml:space="preserve">Posljedice donošenja Zakona </w:t>
      </w:r>
    </w:p>
    <w:p w14:paraId="296F50E7" w14:textId="77777777" w:rsidR="009A1C0F" w:rsidRPr="00870AC7" w:rsidRDefault="009A1C0F" w:rsidP="009A1C0F">
      <w:pPr>
        <w:rPr>
          <w:rFonts w:ascii="Times New Roman" w:hAnsi="Times New Roman" w:cs="Times New Roman"/>
          <w:color w:val="FF0000"/>
        </w:rPr>
      </w:pPr>
      <w:r w:rsidRPr="00870AC7">
        <w:rPr>
          <w:rFonts w:ascii="Times New Roman" w:hAnsi="Times New Roman" w:cs="Times New Roman"/>
          <w:color w:val="FF0000"/>
        </w:rPr>
        <w:t xml:space="preserve">  </w:t>
      </w:r>
    </w:p>
    <w:p w14:paraId="2E7F6A9C" w14:textId="5C3A7D10" w:rsidR="009A1C0F" w:rsidRPr="00636EA4" w:rsidRDefault="009A1C0F" w:rsidP="009A1C0F">
      <w:pPr>
        <w:shd w:val="clear" w:color="auto" w:fill="FFFFFF"/>
        <w:jc w:val="both"/>
        <w:rPr>
          <w:rFonts w:ascii="Times New Roman" w:hAnsi="Times New Roman" w:cs="Times New Roman"/>
        </w:rPr>
      </w:pPr>
      <w:r w:rsidRPr="00636EA4">
        <w:rPr>
          <w:rFonts w:ascii="Times New Roman" w:hAnsi="Times New Roman" w:cs="Times New Roman"/>
        </w:rPr>
        <w:t xml:space="preserve">Predloženim Zakonom o izmjenama i dopunama </w:t>
      </w:r>
      <w:r w:rsidR="0034343E">
        <w:rPr>
          <w:rFonts w:ascii="Times New Roman" w:hAnsi="Times New Roman" w:cs="Times New Roman"/>
        </w:rPr>
        <w:t xml:space="preserve">Zakona </w:t>
      </w:r>
      <w:r w:rsidRPr="00636EA4">
        <w:rPr>
          <w:rFonts w:ascii="Times New Roman" w:hAnsi="Times New Roman" w:cs="Times New Roman"/>
        </w:rPr>
        <w:t xml:space="preserve">izvršene su korekcije koje će poboljšati primjenu Zakona, očekuje se veća proizvodnja obnovljivih izvora energije i stavljanje u funkciju poljoprivrednih površina koje nisu pogodne za poljoprivrednu proizvodnju, uz istovremeno poznat podatak o broju upisanih proizvođača drvenastih kultura kratkih ophodnji te </w:t>
      </w:r>
      <w:r w:rsidR="00EF4058" w:rsidRPr="00636EA4">
        <w:rPr>
          <w:rFonts w:ascii="Times New Roman" w:hAnsi="Times New Roman" w:cs="Times New Roman"/>
        </w:rPr>
        <w:t>poljoprivredni</w:t>
      </w:r>
      <w:r w:rsidR="00EF4058">
        <w:rPr>
          <w:rFonts w:ascii="Times New Roman" w:hAnsi="Times New Roman" w:cs="Times New Roman"/>
        </w:rPr>
        <w:t>h</w:t>
      </w:r>
      <w:r w:rsidR="00EF4058" w:rsidRPr="00636EA4">
        <w:rPr>
          <w:rFonts w:ascii="Times New Roman" w:hAnsi="Times New Roman" w:cs="Times New Roman"/>
        </w:rPr>
        <w:t xml:space="preserve"> </w:t>
      </w:r>
      <w:r w:rsidRPr="00636EA4">
        <w:rPr>
          <w:rFonts w:ascii="Times New Roman" w:hAnsi="Times New Roman" w:cs="Times New Roman"/>
        </w:rPr>
        <w:t>površina na kojima su takvi nasadi osnovani.</w:t>
      </w:r>
    </w:p>
    <w:p w14:paraId="6929C174" w14:textId="77777777" w:rsidR="009A1C0F" w:rsidRPr="00870AC7" w:rsidRDefault="009A1C0F" w:rsidP="009A1C0F">
      <w:pPr>
        <w:jc w:val="both"/>
        <w:rPr>
          <w:rFonts w:ascii="Times New Roman" w:hAnsi="Times New Roman" w:cs="Times New Roman"/>
          <w:color w:val="FF0000"/>
        </w:rPr>
      </w:pPr>
      <w:r w:rsidRPr="00870AC7">
        <w:rPr>
          <w:rFonts w:ascii="Times New Roman" w:hAnsi="Times New Roman" w:cs="Times New Roman"/>
          <w:color w:val="FF0000"/>
        </w:rPr>
        <w:t xml:space="preserve">  </w:t>
      </w:r>
    </w:p>
    <w:p w14:paraId="01EF76BB" w14:textId="77777777" w:rsidR="009A1C0F" w:rsidRPr="00870AC7" w:rsidRDefault="009A1C0F" w:rsidP="009A1C0F">
      <w:pPr>
        <w:rPr>
          <w:rFonts w:ascii="Times New Roman" w:hAnsi="Times New Roman" w:cs="Times New Roman"/>
        </w:rPr>
      </w:pPr>
      <w:r w:rsidRPr="00870AC7">
        <w:rPr>
          <w:rFonts w:ascii="Times New Roman" w:hAnsi="Times New Roman" w:cs="Times New Roman"/>
          <w:b/>
          <w:bCs/>
        </w:rPr>
        <w:t xml:space="preserve">III. OCJENA I IZVORI SREDSTAVA POTREBNIH ZA PROVEDBU ZAKONA </w:t>
      </w:r>
    </w:p>
    <w:p w14:paraId="5AAA9383" w14:textId="77777777" w:rsidR="009A1C0F" w:rsidRPr="00870AC7" w:rsidRDefault="009A1C0F" w:rsidP="009A1C0F">
      <w:pPr>
        <w:rPr>
          <w:rFonts w:ascii="Times New Roman" w:hAnsi="Times New Roman" w:cs="Times New Roman"/>
        </w:rPr>
      </w:pPr>
      <w:r w:rsidRPr="00870AC7">
        <w:rPr>
          <w:rFonts w:ascii="Times New Roman" w:hAnsi="Times New Roman" w:cs="Times New Roman"/>
        </w:rPr>
        <w:t xml:space="preserve">  </w:t>
      </w:r>
    </w:p>
    <w:p w14:paraId="5CE9EF8B" w14:textId="7C51D517" w:rsidR="009A1C0F" w:rsidRPr="00027FF6" w:rsidRDefault="009A1C0F" w:rsidP="009A1C0F">
      <w:pPr>
        <w:jc w:val="both"/>
        <w:rPr>
          <w:rFonts w:ascii="Times New Roman" w:hAnsi="Times New Roman" w:cs="Times New Roman"/>
        </w:rPr>
      </w:pPr>
      <w:r w:rsidRPr="00870AC7">
        <w:rPr>
          <w:rFonts w:ascii="Times New Roman" w:hAnsi="Times New Roman" w:cs="Times New Roman"/>
        </w:rPr>
        <w:t>Za provedbu ovoga Zakona</w:t>
      </w:r>
      <w:r w:rsidRPr="00CA71B3">
        <w:t xml:space="preserve"> </w:t>
      </w:r>
      <w:r w:rsidRPr="00870AC7">
        <w:rPr>
          <w:rFonts w:ascii="Times New Roman" w:hAnsi="Times New Roman" w:cs="Times New Roman"/>
        </w:rPr>
        <w:t>nije potrebno osigurati dodatna sredstva u državnom proračunu Republike Hrvatske</w:t>
      </w:r>
      <w:r>
        <w:rPr>
          <w:rFonts w:ascii="Times New Roman" w:hAnsi="Times New Roman" w:cs="Times New Roman"/>
        </w:rPr>
        <w:t>.</w:t>
      </w:r>
      <w:r w:rsidRPr="00870AC7">
        <w:rPr>
          <w:rFonts w:ascii="Times New Roman" w:hAnsi="Times New Roman" w:cs="Times New Roman"/>
        </w:rPr>
        <w:t xml:space="preserve"> </w:t>
      </w:r>
    </w:p>
    <w:p w14:paraId="15978802" w14:textId="77777777" w:rsidR="009A1C0F" w:rsidRPr="00870AC7" w:rsidRDefault="009A1C0F" w:rsidP="009A1C0F">
      <w:pPr>
        <w:jc w:val="both"/>
        <w:rPr>
          <w:rFonts w:ascii="Times New Roman" w:hAnsi="Times New Roman" w:cs="Times New Roman"/>
          <w:strike/>
        </w:rPr>
      </w:pPr>
    </w:p>
    <w:p w14:paraId="71496667" w14:textId="77777777" w:rsidR="009A1C0F" w:rsidRPr="00870AC7" w:rsidRDefault="009A1C0F" w:rsidP="009A1C0F">
      <w:pPr>
        <w:rPr>
          <w:rFonts w:ascii="Times New Roman" w:hAnsi="Times New Roman" w:cs="Times New Roman"/>
          <w:color w:val="FF0000"/>
        </w:rPr>
      </w:pPr>
      <w:r w:rsidRPr="00870AC7">
        <w:rPr>
          <w:rFonts w:ascii="Times New Roman" w:hAnsi="Times New Roman" w:cs="Times New Roman"/>
          <w:color w:val="FF0000"/>
        </w:rPr>
        <w:t xml:space="preserve">  </w:t>
      </w:r>
    </w:p>
    <w:p w14:paraId="6697D479" w14:textId="77777777" w:rsidR="009A1C0F" w:rsidRPr="00870AC7" w:rsidRDefault="009A1C0F" w:rsidP="009A1C0F">
      <w:pPr>
        <w:pStyle w:val="NoSpacing"/>
        <w:rPr>
          <w:rFonts w:ascii="Times New Roman" w:eastAsia="Times New Roman" w:hAnsi="Times New Roman"/>
          <w:kern w:val="36"/>
          <w:sz w:val="28"/>
          <w:szCs w:val="28"/>
          <w:lang w:eastAsia="hr-HR"/>
        </w:rPr>
      </w:pPr>
    </w:p>
    <w:p w14:paraId="69BF1F7D" w14:textId="77777777" w:rsidR="009A1C0F" w:rsidRPr="00870AC7" w:rsidRDefault="009A1C0F" w:rsidP="009A1C0F">
      <w:pPr>
        <w:rPr>
          <w:rFonts w:ascii="Times New Roman" w:hAnsi="Times New Roman" w:cs="Times New Roman"/>
          <w:b/>
          <w:color w:val="FF0000"/>
          <w:kern w:val="36"/>
          <w:sz w:val="40"/>
          <w:szCs w:val="40"/>
        </w:rPr>
      </w:pPr>
      <w:r w:rsidRPr="00870AC7">
        <w:rPr>
          <w:rFonts w:ascii="Times New Roman" w:hAnsi="Times New Roman" w:cs="Times New Roman"/>
          <w:b/>
          <w:color w:val="FF0000"/>
          <w:kern w:val="36"/>
          <w:sz w:val="40"/>
          <w:szCs w:val="40"/>
        </w:rPr>
        <w:br w:type="page"/>
      </w:r>
    </w:p>
    <w:p w14:paraId="4DCC2A4F" w14:textId="77777777" w:rsidR="009F35C2" w:rsidRDefault="009A1C0F" w:rsidP="009A1C0F">
      <w:pPr>
        <w:jc w:val="center"/>
        <w:outlineLvl w:val="0"/>
        <w:rPr>
          <w:rFonts w:ascii="Times New Roman" w:hAnsi="Times New Roman" w:cs="Times New Roman"/>
          <w:b/>
          <w:kern w:val="36"/>
        </w:rPr>
      </w:pPr>
      <w:r w:rsidRPr="009F35C2">
        <w:rPr>
          <w:rFonts w:ascii="Times New Roman" w:hAnsi="Times New Roman" w:cs="Times New Roman"/>
          <w:b/>
          <w:kern w:val="36"/>
        </w:rPr>
        <w:lastRenderedPageBreak/>
        <w:t xml:space="preserve">PRIJEDLOG ZAKONA O IZMJENAMA I DOPUNAMA ZAKONA </w:t>
      </w:r>
    </w:p>
    <w:p w14:paraId="6427F013" w14:textId="039D8A38" w:rsidR="009A1C0F" w:rsidRPr="009F35C2" w:rsidRDefault="009A1C0F" w:rsidP="009A1C0F">
      <w:pPr>
        <w:jc w:val="center"/>
        <w:outlineLvl w:val="0"/>
        <w:rPr>
          <w:rFonts w:ascii="Times New Roman" w:hAnsi="Times New Roman" w:cs="Times New Roman"/>
          <w:b/>
          <w:bCs/>
          <w:kern w:val="36"/>
        </w:rPr>
      </w:pPr>
      <w:r w:rsidRPr="009F35C2">
        <w:rPr>
          <w:rFonts w:ascii="Times New Roman" w:hAnsi="Times New Roman" w:cs="Times New Roman"/>
          <w:b/>
          <w:kern w:val="36"/>
        </w:rPr>
        <w:t>O DRVENASTIM KULTURAMA KRATKIH OPHODNJI</w:t>
      </w:r>
    </w:p>
    <w:p w14:paraId="6B31F7CB" w14:textId="77777777" w:rsidR="009A1C0F" w:rsidRPr="00870AC7" w:rsidRDefault="009A1C0F" w:rsidP="009A1C0F">
      <w:pPr>
        <w:spacing w:beforeAutospacing="1"/>
        <w:jc w:val="center"/>
        <w:outlineLvl w:val="0"/>
        <w:rPr>
          <w:rFonts w:ascii="Times New Roman" w:hAnsi="Times New Roman" w:cs="Times New Roman"/>
          <w:b/>
          <w:bCs/>
          <w:kern w:val="36"/>
          <w:sz w:val="40"/>
          <w:szCs w:val="40"/>
        </w:rPr>
      </w:pPr>
    </w:p>
    <w:p w14:paraId="76FC205A" w14:textId="77777777" w:rsidR="009A1C0F" w:rsidRPr="00870AC7" w:rsidRDefault="009A1C0F" w:rsidP="009A1C0F">
      <w:pPr>
        <w:spacing w:afterLines="60" w:after="144"/>
        <w:jc w:val="center"/>
        <w:outlineLvl w:val="1"/>
        <w:rPr>
          <w:rFonts w:ascii="Times New Roman" w:hAnsi="Times New Roman" w:cs="Times New Roman"/>
          <w:b/>
          <w:bCs/>
        </w:rPr>
      </w:pPr>
      <w:r w:rsidRPr="00870AC7">
        <w:rPr>
          <w:rFonts w:ascii="Times New Roman" w:hAnsi="Times New Roman" w:cs="Times New Roman"/>
          <w:b/>
        </w:rPr>
        <w:t>Članak 1.</w:t>
      </w:r>
      <w:r w:rsidRPr="00870AC7">
        <w:rPr>
          <w:rFonts w:ascii="Times New Roman" w:hAnsi="Times New Roman" w:cs="Times New Roman"/>
          <w:b/>
          <w:bCs/>
        </w:rPr>
        <w:t xml:space="preserve"> </w:t>
      </w:r>
    </w:p>
    <w:p w14:paraId="41721568" w14:textId="5DB587F3" w:rsidR="009A1C0F" w:rsidRDefault="009A1C0F" w:rsidP="009A1C0F">
      <w:pPr>
        <w:spacing w:afterLines="60" w:after="144"/>
        <w:ind w:firstLine="708"/>
        <w:jc w:val="both"/>
        <w:rPr>
          <w:rFonts w:ascii="Times New Roman" w:hAnsi="Times New Roman" w:cs="Times New Roman"/>
        </w:rPr>
      </w:pPr>
      <w:r w:rsidRPr="00FB187C">
        <w:rPr>
          <w:rFonts w:ascii="Times New Roman" w:hAnsi="Times New Roman" w:cs="Times New Roman"/>
        </w:rPr>
        <w:t>U Zakonu o drvenastim kulturama kratkih ophodnji („Narodne novine“, br. 15/18</w:t>
      </w:r>
      <w:r>
        <w:rPr>
          <w:rFonts w:ascii="Times New Roman" w:hAnsi="Times New Roman" w:cs="Times New Roman"/>
        </w:rPr>
        <w:t>.</w:t>
      </w:r>
      <w:r w:rsidRPr="00FB187C">
        <w:rPr>
          <w:rFonts w:ascii="Times New Roman" w:hAnsi="Times New Roman" w:cs="Times New Roman"/>
        </w:rPr>
        <w:t xml:space="preserve"> i 111/18</w:t>
      </w:r>
      <w:r>
        <w:rPr>
          <w:rFonts w:ascii="Times New Roman" w:hAnsi="Times New Roman" w:cs="Times New Roman"/>
        </w:rPr>
        <w:t>.</w:t>
      </w:r>
      <w:r w:rsidRPr="00FB187C">
        <w:rPr>
          <w:rFonts w:ascii="Times New Roman" w:hAnsi="Times New Roman" w:cs="Times New Roman"/>
        </w:rPr>
        <w:t>) u članku 3. stavk</w:t>
      </w:r>
      <w:r>
        <w:rPr>
          <w:rFonts w:ascii="Times New Roman" w:hAnsi="Times New Roman" w:cs="Times New Roman"/>
        </w:rPr>
        <w:t>u</w:t>
      </w:r>
      <w:r w:rsidRPr="00FB187C">
        <w:rPr>
          <w:rFonts w:ascii="Times New Roman" w:hAnsi="Times New Roman" w:cs="Times New Roman"/>
        </w:rPr>
        <w:t xml:space="preserve"> 2. </w:t>
      </w:r>
      <w:r>
        <w:rPr>
          <w:rFonts w:ascii="Times New Roman" w:hAnsi="Times New Roman" w:cs="Times New Roman"/>
        </w:rPr>
        <w:t>riječ: „njezino“ zamjenjuje se riječju: „njihovo“, riječ: „obitava“ zamjenjuje se riječju</w:t>
      </w:r>
      <w:r w:rsidR="005E3467">
        <w:rPr>
          <w:rFonts w:ascii="Times New Roman" w:hAnsi="Times New Roman" w:cs="Times New Roman"/>
        </w:rPr>
        <w:t>:</w:t>
      </w:r>
      <w:r>
        <w:rPr>
          <w:rFonts w:ascii="Times New Roman" w:hAnsi="Times New Roman" w:cs="Times New Roman"/>
        </w:rPr>
        <w:t xml:space="preserve"> „obitavaju“, a riječ</w:t>
      </w:r>
      <w:r w:rsidR="005E3467">
        <w:rPr>
          <w:rFonts w:ascii="Times New Roman" w:hAnsi="Times New Roman" w:cs="Times New Roman"/>
        </w:rPr>
        <w:t>:</w:t>
      </w:r>
      <w:r>
        <w:rPr>
          <w:rFonts w:ascii="Times New Roman" w:hAnsi="Times New Roman" w:cs="Times New Roman"/>
        </w:rPr>
        <w:t xml:space="preserve"> „opasnost“ zamjenjuje se riječima</w:t>
      </w:r>
      <w:r w:rsidR="005E3467">
        <w:rPr>
          <w:rFonts w:ascii="Times New Roman" w:hAnsi="Times New Roman" w:cs="Times New Roman"/>
        </w:rPr>
        <w:t>:</w:t>
      </w:r>
      <w:r>
        <w:rPr>
          <w:rFonts w:ascii="Times New Roman" w:hAnsi="Times New Roman" w:cs="Times New Roman"/>
        </w:rPr>
        <w:t xml:space="preserve"> „ekološki rizik“.</w:t>
      </w:r>
    </w:p>
    <w:p w14:paraId="50AC023C" w14:textId="77777777" w:rsidR="009A1C0F" w:rsidRDefault="009A1C0F" w:rsidP="009A1C0F">
      <w:pPr>
        <w:spacing w:afterLines="60" w:after="144"/>
        <w:ind w:firstLine="708"/>
        <w:jc w:val="both"/>
        <w:rPr>
          <w:rFonts w:ascii="Times New Roman" w:hAnsi="Times New Roman" w:cs="Times New Roman"/>
        </w:rPr>
      </w:pPr>
    </w:p>
    <w:p w14:paraId="71DE8E43" w14:textId="77777777" w:rsidR="009A1C0F" w:rsidRDefault="009A1C0F" w:rsidP="009A1C0F">
      <w:pPr>
        <w:spacing w:afterLines="60" w:after="144"/>
        <w:jc w:val="center"/>
        <w:rPr>
          <w:rFonts w:ascii="Times New Roman" w:hAnsi="Times New Roman" w:cs="Times New Roman"/>
          <w:b/>
          <w:bCs/>
        </w:rPr>
      </w:pPr>
      <w:r w:rsidRPr="003F01EB">
        <w:rPr>
          <w:rFonts w:ascii="Times New Roman" w:hAnsi="Times New Roman" w:cs="Times New Roman"/>
          <w:b/>
          <w:bCs/>
        </w:rPr>
        <w:t>Članak 2.</w:t>
      </w:r>
    </w:p>
    <w:p w14:paraId="020491B6" w14:textId="77777777" w:rsidR="009A1C0F" w:rsidRDefault="009A1C0F" w:rsidP="009A1C0F">
      <w:pPr>
        <w:spacing w:afterLines="60" w:after="144"/>
        <w:ind w:firstLine="708"/>
        <w:jc w:val="both"/>
        <w:rPr>
          <w:rFonts w:ascii="Times New Roman" w:hAnsi="Times New Roman" w:cs="Times New Roman"/>
        </w:rPr>
      </w:pPr>
      <w:r>
        <w:rPr>
          <w:rFonts w:ascii="Times New Roman" w:hAnsi="Times New Roman" w:cs="Times New Roman"/>
        </w:rPr>
        <w:t>Članak 5. mijenja se i glasi:</w:t>
      </w:r>
    </w:p>
    <w:p w14:paraId="04569FDA" w14:textId="77777777" w:rsidR="009A1C0F" w:rsidRPr="009F7EFB" w:rsidRDefault="009A1C0F" w:rsidP="009A1C0F">
      <w:pPr>
        <w:spacing w:afterLines="60" w:after="144"/>
        <w:jc w:val="both"/>
        <w:rPr>
          <w:rFonts w:ascii="Times New Roman" w:hAnsi="Times New Roman" w:cs="Times New Roman"/>
          <w:bCs/>
        </w:rPr>
      </w:pPr>
      <w:r>
        <w:rPr>
          <w:rFonts w:ascii="Times New Roman" w:hAnsi="Times New Roman" w:cs="Times New Roman"/>
        </w:rPr>
        <w:t>„</w:t>
      </w:r>
      <w:r w:rsidRPr="009F7EFB">
        <w:rPr>
          <w:rFonts w:ascii="Times New Roman" w:hAnsi="Times New Roman" w:cs="Times New Roman"/>
          <w:bCs/>
        </w:rPr>
        <w:t>(1) Kulture se mogu osnivati i uzgajati na rok do 20 godina i to na:</w:t>
      </w:r>
    </w:p>
    <w:p w14:paraId="0A3F3289" w14:textId="77777777" w:rsidR="009A1C0F" w:rsidRPr="009F7EFB" w:rsidRDefault="009A1C0F" w:rsidP="009A1C0F">
      <w:pPr>
        <w:spacing w:afterLines="60" w:after="144"/>
        <w:jc w:val="both"/>
        <w:rPr>
          <w:rFonts w:ascii="Times New Roman" w:hAnsi="Times New Roman" w:cs="Times New Roman"/>
          <w:bCs/>
        </w:rPr>
      </w:pPr>
      <w:r w:rsidRPr="009F7EFB">
        <w:rPr>
          <w:rFonts w:ascii="Times New Roman" w:hAnsi="Times New Roman" w:cs="Times New Roman"/>
          <w:bCs/>
        </w:rPr>
        <w:t>1. šumskom zemljištu, ako to nije u suprotnosti sa šumskogospodarskim planom</w:t>
      </w:r>
    </w:p>
    <w:p w14:paraId="35826F0D" w14:textId="77777777" w:rsidR="009A1C0F" w:rsidRPr="009F7EFB" w:rsidRDefault="009A1C0F" w:rsidP="009A1C0F">
      <w:pPr>
        <w:spacing w:afterLines="60" w:after="144"/>
        <w:jc w:val="both"/>
        <w:rPr>
          <w:rFonts w:ascii="Times New Roman" w:hAnsi="Times New Roman" w:cs="Times New Roman"/>
          <w:bCs/>
        </w:rPr>
      </w:pPr>
      <w:r w:rsidRPr="009F7EFB">
        <w:rPr>
          <w:rFonts w:ascii="Times New Roman" w:hAnsi="Times New Roman" w:cs="Times New Roman"/>
          <w:bCs/>
        </w:rPr>
        <w:t>2. poljoprivrednom zemljištu koje je vrednovano kao ostalo poljoprivredno zemljište (PŠ)</w:t>
      </w:r>
    </w:p>
    <w:p w14:paraId="67EB26A2" w14:textId="7706D914" w:rsidR="009A1C0F" w:rsidRPr="009F7EFB" w:rsidRDefault="009A1C0F" w:rsidP="009A1C0F">
      <w:pPr>
        <w:spacing w:afterLines="60" w:after="144"/>
        <w:jc w:val="both"/>
        <w:rPr>
          <w:rFonts w:ascii="Times New Roman" w:hAnsi="Times New Roman" w:cs="Times New Roman"/>
          <w:bCs/>
        </w:rPr>
      </w:pPr>
      <w:r w:rsidRPr="009F7EFB">
        <w:rPr>
          <w:rFonts w:ascii="Times New Roman" w:hAnsi="Times New Roman" w:cs="Times New Roman"/>
          <w:bCs/>
        </w:rPr>
        <w:t>(2) Izn</w:t>
      </w:r>
      <w:r w:rsidR="00DF2A69">
        <w:rPr>
          <w:rFonts w:ascii="Times New Roman" w:hAnsi="Times New Roman" w:cs="Times New Roman"/>
          <w:bCs/>
        </w:rPr>
        <w:t xml:space="preserve">imno od stavka 1. točke 1. ovoga </w:t>
      </w:r>
      <w:r w:rsidRPr="009F7EFB">
        <w:rPr>
          <w:rFonts w:ascii="Times New Roman" w:hAnsi="Times New Roman" w:cs="Times New Roman"/>
          <w:bCs/>
        </w:rPr>
        <w:t>članka na šumskom zemljištu u vlasništvu Republike Hrvatske, ako to nije u suprotnosti sa šumskogospodarskim planom, kulture se mogu osnivati i uzgajati na rok koji je određen propis</w:t>
      </w:r>
      <w:r>
        <w:rPr>
          <w:rFonts w:ascii="Times New Roman" w:hAnsi="Times New Roman" w:cs="Times New Roman"/>
          <w:bCs/>
        </w:rPr>
        <w:t>om</w:t>
      </w:r>
      <w:r w:rsidRPr="009F7EFB">
        <w:rPr>
          <w:rFonts w:ascii="Times New Roman" w:hAnsi="Times New Roman" w:cs="Times New Roman"/>
          <w:bCs/>
        </w:rPr>
        <w:t xml:space="preserve"> iz područja šumarstva.</w:t>
      </w:r>
    </w:p>
    <w:p w14:paraId="4335F0CA" w14:textId="77777777" w:rsidR="009A1C0F" w:rsidRPr="009F7EFB" w:rsidRDefault="009A1C0F" w:rsidP="009A1C0F">
      <w:pPr>
        <w:spacing w:afterLines="60" w:after="144"/>
        <w:jc w:val="both"/>
        <w:rPr>
          <w:rFonts w:ascii="Times New Roman" w:hAnsi="Times New Roman" w:cs="Times New Roman"/>
          <w:bCs/>
        </w:rPr>
      </w:pPr>
      <w:r w:rsidRPr="009F7EFB">
        <w:rPr>
          <w:rFonts w:ascii="Times New Roman" w:hAnsi="Times New Roman" w:cs="Times New Roman"/>
          <w:bCs/>
        </w:rPr>
        <w:t>(3) Ostalo poljoprivredno zemljište (PŠ) iz stavka 1. točke 2. ovoga članka koje je namijenjeno za uzgoj kultura za potrebe proizvodnje biomase za energetske svrhe nije moguće prenamijeniti u šumsko zemljište odnosno u šumu.</w:t>
      </w:r>
    </w:p>
    <w:p w14:paraId="07634A5B" w14:textId="32AA3B84" w:rsidR="009A1C0F" w:rsidRPr="009F7EFB" w:rsidRDefault="009A1C0F" w:rsidP="009A1C0F">
      <w:pPr>
        <w:spacing w:afterLines="60" w:after="144"/>
        <w:jc w:val="both"/>
        <w:rPr>
          <w:rFonts w:ascii="Times New Roman" w:hAnsi="Times New Roman" w:cs="Times New Roman"/>
          <w:bCs/>
        </w:rPr>
      </w:pPr>
      <w:r w:rsidRPr="009F7EFB">
        <w:rPr>
          <w:rFonts w:ascii="Times New Roman" w:hAnsi="Times New Roman" w:cs="Times New Roman"/>
          <w:bCs/>
        </w:rPr>
        <w:t xml:space="preserve">(4) Ostalo poljoprivredno zemljište (PŠ) iz stavka 1. točke 2. ovoga članka potrebno je nakon isteka </w:t>
      </w:r>
      <w:r>
        <w:rPr>
          <w:rFonts w:ascii="Times New Roman" w:hAnsi="Times New Roman" w:cs="Times New Roman"/>
          <w:bCs/>
        </w:rPr>
        <w:t>20</w:t>
      </w:r>
      <w:r w:rsidRPr="009F7EFB">
        <w:rPr>
          <w:rFonts w:ascii="Times New Roman" w:hAnsi="Times New Roman" w:cs="Times New Roman"/>
          <w:bCs/>
        </w:rPr>
        <w:t xml:space="preserve"> godin</w:t>
      </w:r>
      <w:r w:rsidR="00C235ED">
        <w:rPr>
          <w:rFonts w:ascii="Times New Roman" w:hAnsi="Times New Roman" w:cs="Times New Roman"/>
          <w:bCs/>
        </w:rPr>
        <w:t>a</w:t>
      </w:r>
      <w:r w:rsidRPr="009F7EFB">
        <w:rPr>
          <w:rFonts w:ascii="Times New Roman" w:hAnsi="Times New Roman" w:cs="Times New Roman"/>
          <w:bCs/>
        </w:rPr>
        <w:t xml:space="preserve"> od osnivanja kulture vratiti u namjenu za poljoprivrednu proizvodnju.</w:t>
      </w:r>
    </w:p>
    <w:p w14:paraId="072837CA" w14:textId="357C6B3B" w:rsidR="009A1C0F" w:rsidRDefault="009A1C0F" w:rsidP="009A1C0F">
      <w:pPr>
        <w:spacing w:afterLines="60" w:after="144"/>
        <w:jc w:val="both"/>
        <w:rPr>
          <w:rFonts w:ascii="Times New Roman" w:hAnsi="Times New Roman" w:cs="Times New Roman"/>
          <w:bCs/>
        </w:rPr>
      </w:pPr>
      <w:r w:rsidRPr="009F7EFB">
        <w:rPr>
          <w:rFonts w:ascii="Times New Roman" w:hAnsi="Times New Roman" w:cs="Times New Roman"/>
          <w:bCs/>
        </w:rPr>
        <w:t>(5) Osnivanje i uzgoj kultura na zemljištu iz stavka 1. ovoga članka moguće je samo ako nije u suprotnosti s propisima iz područja zaštite prirode.</w:t>
      </w:r>
      <w:r>
        <w:rPr>
          <w:rFonts w:ascii="Times New Roman" w:hAnsi="Times New Roman" w:cs="Times New Roman"/>
          <w:bCs/>
        </w:rPr>
        <w:t>“</w:t>
      </w:r>
      <w:r w:rsidR="005E3467">
        <w:rPr>
          <w:rFonts w:ascii="Times New Roman" w:hAnsi="Times New Roman" w:cs="Times New Roman"/>
          <w:bCs/>
        </w:rPr>
        <w:t>.</w:t>
      </w:r>
    </w:p>
    <w:p w14:paraId="2CF0F2BC" w14:textId="77777777" w:rsidR="009A1C0F" w:rsidRPr="009F7EFB" w:rsidRDefault="009A1C0F" w:rsidP="009A1C0F">
      <w:pPr>
        <w:spacing w:afterLines="60" w:after="144"/>
        <w:jc w:val="both"/>
        <w:rPr>
          <w:rFonts w:ascii="Times New Roman" w:hAnsi="Times New Roman" w:cs="Times New Roman"/>
          <w:bCs/>
        </w:rPr>
      </w:pPr>
    </w:p>
    <w:p w14:paraId="329CF289" w14:textId="77777777" w:rsidR="009A1C0F" w:rsidRDefault="009A1C0F" w:rsidP="009A1C0F">
      <w:pPr>
        <w:spacing w:afterLines="60" w:after="144"/>
        <w:jc w:val="center"/>
        <w:rPr>
          <w:rFonts w:ascii="Times New Roman" w:hAnsi="Times New Roman" w:cs="Times New Roman"/>
          <w:b/>
        </w:rPr>
      </w:pPr>
      <w:r w:rsidRPr="00870AC7">
        <w:rPr>
          <w:rFonts w:ascii="Times New Roman" w:hAnsi="Times New Roman" w:cs="Times New Roman"/>
          <w:b/>
        </w:rPr>
        <w:t xml:space="preserve">Članak </w:t>
      </w:r>
      <w:r>
        <w:rPr>
          <w:rFonts w:ascii="Times New Roman" w:hAnsi="Times New Roman" w:cs="Times New Roman"/>
          <w:b/>
        </w:rPr>
        <w:t>3</w:t>
      </w:r>
      <w:r w:rsidRPr="00870AC7">
        <w:rPr>
          <w:rFonts w:ascii="Times New Roman" w:hAnsi="Times New Roman" w:cs="Times New Roman"/>
          <w:b/>
        </w:rPr>
        <w:t>.</w:t>
      </w:r>
    </w:p>
    <w:p w14:paraId="4A113C3F" w14:textId="77777777" w:rsidR="009A1C0F" w:rsidRPr="00945BD6" w:rsidRDefault="009A1C0F" w:rsidP="009A1C0F">
      <w:pPr>
        <w:spacing w:afterLines="60" w:after="144"/>
        <w:ind w:firstLine="708"/>
        <w:jc w:val="both"/>
        <w:rPr>
          <w:rFonts w:ascii="Times New Roman" w:hAnsi="Times New Roman" w:cs="Times New Roman"/>
          <w:bCs/>
        </w:rPr>
      </w:pPr>
      <w:r w:rsidRPr="00945BD6">
        <w:rPr>
          <w:rFonts w:ascii="Times New Roman" w:hAnsi="Times New Roman" w:cs="Times New Roman"/>
          <w:bCs/>
        </w:rPr>
        <w:t xml:space="preserve">Članak 6. mijenja se i glasi: </w:t>
      </w:r>
    </w:p>
    <w:p w14:paraId="12412BDC" w14:textId="77777777" w:rsidR="009A1C0F" w:rsidRPr="00945BD6" w:rsidRDefault="009A1C0F" w:rsidP="009A1C0F">
      <w:pPr>
        <w:spacing w:afterLines="60" w:after="144"/>
        <w:jc w:val="both"/>
        <w:rPr>
          <w:rFonts w:ascii="Times New Roman" w:hAnsi="Times New Roman" w:cs="Times New Roman"/>
          <w:bCs/>
        </w:rPr>
      </w:pPr>
      <w:r>
        <w:rPr>
          <w:rFonts w:ascii="Times New Roman" w:hAnsi="Times New Roman" w:cs="Times New Roman"/>
          <w:bCs/>
        </w:rPr>
        <w:t>„</w:t>
      </w:r>
      <w:r w:rsidRPr="00945BD6">
        <w:rPr>
          <w:rFonts w:ascii="Times New Roman" w:hAnsi="Times New Roman" w:cs="Times New Roman"/>
          <w:bCs/>
        </w:rPr>
        <w:t>(1) Proizvođači kultura moraju biti upisani u Upisnik proizvođača drvenastih kultura kratkih ophodnji (u daljnjem tekstu: Upisnik).</w:t>
      </w:r>
    </w:p>
    <w:p w14:paraId="693C4AC5" w14:textId="77777777" w:rsidR="009A1C0F" w:rsidRPr="00945BD6" w:rsidRDefault="009A1C0F" w:rsidP="009A1C0F">
      <w:pPr>
        <w:spacing w:afterLines="60" w:after="144"/>
        <w:jc w:val="both"/>
        <w:rPr>
          <w:rFonts w:ascii="Times New Roman" w:hAnsi="Times New Roman" w:cs="Times New Roman"/>
          <w:bCs/>
        </w:rPr>
      </w:pPr>
      <w:r w:rsidRPr="00945BD6">
        <w:rPr>
          <w:rFonts w:ascii="Times New Roman" w:hAnsi="Times New Roman" w:cs="Times New Roman"/>
          <w:bCs/>
        </w:rPr>
        <w:t>(2) Upisnik vodi nadležni upravni odjeli za poljoprivredu i šumarstvo u jedinici područne (regionalne) samouprave odnosno Grada Zagreba (u daljnjem tekstu: nadležni upravni odjel).</w:t>
      </w:r>
    </w:p>
    <w:p w14:paraId="490D5C14" w14:textId="2325612C" w:rsidR="009A1C0F" w:rsidRPr="00945BD6" w:rsidRDefault="009A1C0F" w:rsidP="009A1C0F">
      <w:pPr>
        <w:spacing w:afterLines="60" w:after="144"/>
        <w:jc w:val="both"/>
        <w:rPr>
          <w:rFonts w:ascii="Times New Roman" w:hAnsi="Times New Roman" w:cs="Times New Roman"/>
          <w:bCs/>
        </w:rPr>
      </w:pPr>
      <w:r w:rsidRPr="00945BD6">
        <w:rPr>
          <w:rFonts w:ascii="Times New Roman" w:hAnsi="Times New Roman" w:cs="Times New Roman"/>
          <w:bCs/>
        </w:rPr>
        <w:lastRenderedPageBreak/>
        <w:t>(3) Zahtjev za upis u Upisnik nadležnom upravnom odjelu na propisanom obrascu podnosi proizvođač kulture, koji je vlasnik ili posjednik zemljišta iz članka 5. ovoga Zakona.</w:t>
      </w:r>
    </w:p>
    <w:p w14:paraId="2092566A" w14:textId="77777777" w:rsidR="009A1C0F" w:rsidRPr="00945BD6" w:rsidRDefault="009A1C0F" w:rsidP="009A1C0F">
      <w:pPr>
        <w:spacing w:afterLines="60" w:after="144"/>
        <w:jc w:val="both"/>
        <w:rPr>
          <w:rFonts w:ascii="Times New Roman" w:hAnsi="Times New Roman" w:cs="Times New Roman"/>
          <w:bCs/>
        </w:rPr>
      </w:pPr>
      <w:r w:rsidRPr="00945BD6">
        <w:rPr>
          <w:rFonts w:ascii="Times New Roman" w:hAnsi="Times New Roman" w:cs="Times New Roman"/>
          <w:bCs/>
        </w:rPr>
        <w:t xml:space="preserve">(4) Ako se nasad podiže na poljoprivrednom zemljištu,  proizvođač kulture mora uz zahtjev iz stavka </w:t>
      </w:r>
      <w:r>
        <w:rPr>
          <w:rFonts w:ascii="Times New Roman" w:hAnsi="Times New Roman" w:cs="Times New Roman"/>
          <w:bCs/>
        </w:rPr>
        <w:t>3</w:t>
      </w:r>
      <w:r w:rsidRPr="00945BD6">
        <w:rPr>
          <w:rFonts w:ascii="Times New Roman" w:hAnsi="Times New Roman" w:cs="Times New Roman"/>
          <w:bCs/>
        </w:rPr>
        <w:t xml:space="preserve">. ovoga članka dostaviti i dokaz o bonitetnoj vrijednosti tog poljoprivrednog zemljišta. </w:t>
      </w:r>
    </w:p>
    <w:p w14:paraId="2909F09C" w14:textId="3D8E299C" w:rsidR="009A1C0F" w:rsidRDefault="009A1C0F" w:rsidP="009A1C0F">
      <w:pPr>
        <w:spacing w:afterLines="60" w:after="144"/>
        <w:jc w:val="both"/>
        <w:rPr>
          <w:rFonts w:ascii="Times New Roman" w:hAnsi="Times New Roman" w:cs="Times New Roman"/>
          <w:bCs/>
        </w:rPr>
      </w:pPr>
      <w:r w:rsidRPr="00945BD6">
        <w:rPr>
          <w:rFonts w:ascii="Times New Roman" w:hAnsi="Times New Roman" w:cs="Times New Roman"/>
          <w:bCs/>
        </w:rPr>
        <w:t xml:space="preserve">(5) Nadležni upravni odjel o </w:t>
      </w:r>
      <w:r w:rsidR="00834D45">
        <w:rPr>
          <w:rFonts w:ascii="Times New Roman" w:hAnsi="Times New Roman" w:cs="Times New Roman"/>
          <w:bCs/>
        </w:rPr>
        <w:t>zahtjevu</w:t>
      </w:r>
      <w:r w:rsidR="007E13B8">
        <w:rPr>
          <w:rFonts w:ascii="Times New Roman" w:hAnsi="Times New Roman" w:cs="Times New Roman"/>
          <w:bCs/>
        </w:rPr>
        <w:t xml:space="preserve"> iz stavka 3. ovog</w:t>
      </w:r>
      <w:r w:rsidR="00DF2A69">
        <w:rPr>
          <w:rFonts w:ascii="Times New Roman" w:hAnsi="Times New Roman" w:cs="Times New Roman"/>
          <w:bCs/>
        </w:rPr>
        <w:t>a</w:t>
      </w:r>
      <w:r w:rsidR="007E13B8">
        <w:rPr>
          <w:rFonts w:ascii="Times New Roman" w:hAnsi="Times New Roman" w:cs="Times New Roman"/>
          <w:bCs/>
        </w:rPr>
        <w:t xml:space="preserve"> članka </w:t>
      </w:r>
      <w:r w:rsidRPr="00945BD6">
        <w:rPr>
          <w:rFonts w:ascii="Times New Roman" w:hAnsi="Times New Roman" w:cs="Times New Roman"/>
          <w:bCs/>
        </w:rPr>
        <w:t>donosi rješenje.</w:t>
      </w:r>
    </w:p>
    <w:p w14:paraId="7D604AD0" w14:textId="77777777" w:rsidR="009A1C0F" w:rsidRPr="00945BD6" w:rsidRDefault="009A1C0F" w:rsidP="009A1C0F">
      <w:pPr>
        <w:spacing w:afterLines="60" w:after="144"/>
        <w:jc w:val="both"/>
        <w:rPr>
          <w:rFonts w:ascii="Times New Roman" w:hAnsi="Times New Roman" w:cs="Times New Roman"/>
          <w:bCs/>
        </w:rPr>
      </w:pPr>
    </w:p>
    <w:p w14:paraId="72230BF7" w14:textId="77777777" w:rsidR="009A1C0F" w:rsidRPr="00945BD6" w:rsidRDefault="009A1C0F" w:rsidP="009A1C0F">
      <w:pPr>
        <w:spacing w:afterLines="60" w:after="144"/>
        <w:jc w:val="both"/>
        <w:rPr>
          <w:rFonts w:ascii="Times New Roman" w:hAnsi="Times New Roman" w:cs="Times New Roman"/>
          <w:bCs/>
        </w:rPr>
      </w:pPr>
      <w:r w:rsidRPr="00945BD6">
        <w:rPr>
          <w:rFonts w:ascii="Times New Roman" w:hAnsi="Times New Roman" w:cs="Times New Roman"/>
          <w:bCs/>
        </w:rPr>
        <w:t>(6) Za upis u Upisnik proizvođači kultura moraju raspolagati odgovarajućim poljoprivrednim ili šumskim zemljištem za osnivanje i uzgoj kultura, sadnim materijalom vrsta iz članka 3. ovoga Zakona proizvedenim na registriranome mjestu proizvodnje u Europskoj uniji.</w:t>
      </w:r>
    </w:p>
    <w:p w14:paraId="458EED0E" w14:textId="77777777" w:rsidR="009A1C0F" w:rsidRDefault="009A1C0F" w:rsidP="009A1C0F">
      <w:pPr>
        <w:spacing w:afterLines="60" w:after="144"/>
        <w:jc w:val="both"/>
        <w:rPr>
          <w:rFonts w:ascii="Times New Roman" w:hAnsi="Times New Roman" w:cs="Times New Roman"/>
          <w:bCs/>
        </w:rPr>
      </w:pPr>
      <w:r w:rsidRPr="00945BD6">
        <w:rPr>
          <w:rFonts w:ascii="Times New Roman" w:hAnsi="Times New Roman" w:cs="Times New Roman"/>
          <w:bCs/>
        </w:rPr>
        <w:t xml:space="preserve">(7) </w:t>
      </w:r>
      <w:r w:rsidRPr="00E7671F">
        <w:rPr>
          <w:rFonts w:ascii="Times New Roman" w:hAnsi="Times New Roman" w:cs="Times New Roman"/>
          <w:bCs/>
        </w:rPr>
        <w:t>Ministarstvo vodi Registar upisnika iz stavaka 1. ovoga članka.</w:t>
      </w:r>
    </w:p>
    <w:p w14:paraId="17290256" w14:textId="77777777" w:rsidR="009A1C0F" w:rsidRDefault="009A1C0F" w:rsidP="009A1C0F">
      <w:pPr>
        <w:spacing w:afterLines="60" w:after="144"/>
        <w:jc w:val="both"/>
        <w:rPr>
          <w:rFonts w:ascii="Times New Roman" w:hAnsi="Times New Roman" w:cs="Times New Roman"/>
          <w:bCs/>
        </w:rPr>
      </w:pPr>
      <w:r w:rsidRPr="00184737">
        <w:rPr>
          <w:rFonts w:ascii="Times New Roman" w:hAnsi="Times New Roman" w:cs="Times New Roman"/>
          <w:bCs/>
        </w:rPr>
        <w:t xml:space="preserve">(8) </w:t>
      </w:r>
      <w:r w:rsidRPr="00E7671F">
        <w:rPr>
          <w:rFonts w:ascii="Times New Roman" w:hAnsi="Times New Roman" w:cs="Times New Roman"/>
          <w:bCs/>
        </w:rPr>
        <w:t>Sadržaj, oblik i način vođenja Upisnika te obrazac zahtjeva, i dokumentaciju koja mora biti priložena zahtjevu pravilnikom propisuje ministar.“</w:t>
      </w:r>
    </w:p>
    <w:p w14:paraId="1B4B6553" w14:textId="77777777" w:rsidR="009A1C0F" w:rsidRPr="000B493B" w:rsidRDefault="009A1C0F" w:rsidP="009A1C0F">
      <w:pPr>
        <w:spacing w:afterLines="60" w:after="144"/>
        <w:jc w:val="both"/>
        <w:rPr>
          <w:rFonts w:ascii="Times New Roman" w:hAnsi="Times New Roman" w:cs="Times New Roman"/>
          <w:bCs/>
        </w:rPr>
      </w:pPr>
    </w:p>
    <w:p w14:paraId="367AF0F4" w14:textId="77777777" w:rsidR="009A1C0F" w:rsidRDefault="009A1C0F" w:rsidP="009A1C0F">
      <w:pPr>
        <w:spacing w:afterLines="60" w:after="144"/>
        <w:jc w:val="center"/>
        <w:outlineLvl w:val="1"/>
        <w:rPr>
          <w:rFonts w:ascii="Times New Roman" w:hAnsi="Times New Roman" w:cs="Times New Roman"/>
          <w:b/>
        </w:rPr>
      </w:pPr>
      <w:r w:rsidRPr="00870AC7">
        <w:rPr>
          <w:rFonts w:ascii="Times New Roman" w:hAnsi="Times New Roman" w:cs="Times New Roman"/>
          <w:b/>
        </w:rPr>
        <w:t xml:space="preserve">Članak </w:t>
      </w:r>
      <w:r>
        <w:rPr>
          <w:rFonts w:ascii="Times New Roman" w:hAnsi="Times New Roman" w:cs="Times New Roman"/>
          <w:b/>
        </w:rPr>
        <w:t>4</w:t>
      </w:r>
      <w:r w:rsidRPr="00870AC7">
        <w:rPr>
          <w:rFonts w:ascii="Times New Roman" w:hAnsi="Times New Roman" w:cs="Times New Roman"/>
          <w:b/>
        </w:rPr>
        <w:t>.</w:t>
      </w:r>
    </w:p>
    <w:p w14:paraId="257A8547" w14:textId="5086C659" w:rsidR="009A1C0F" w:rsidRDefault="009A1C0F" w:rsidP="009A1C0F">
      <w:pPr>
        <w:pStyle w:val="box457001"/>
        <w:shd w:val="clear" w:color="auto" w:fill="FFFFFF"/>
        <w:spacing w:before="0" w:beforeAutospacing="0" w:afterLines="60" w:after="144" w:afterAutospacing="0"/>
        <w:ind w:firstLine="708"/>
        <w:jc w:val="both"/>
        <w:textAlignment w:val="baseline"/>
      </w:pPr>
      <w:r w:rsidRPr="00870AC7">
        <w:t xml:space="preserve">U članku </w:t>
      </w:r>
      <w:r w:rsidRPr="005F7C27">
        <w:t>7</w:t>
      </w:r>
      <w:r w:rsidRPr="00870AC7">
        <w:t xml:space="preserve">. stavku </w:t>
      </w:r>
      <w:r w:rsidRPr="005F7C27">
        <w:t>1</w:t>
      </w:r>
      <w:r w:rsidRPr="00870AC7">
        <w:t xml:space="preserve">. </w:t>
      </w:r>
      <w:r>
        <w:t xml:space="preserve">i 2. </w:t>
      </w:r>
      <w:r w:rsidRPr="005F7C27">
        <w:t>riječ: „Ministarstvo“ zamjenjuj</w:t>
      </w:r>
      <w:r w:rsidR="00D41B29">
        <w:t>e</w:t>
      </w:r>
      <w:r w:rsidRPr="005F7C27">
        <w:t xml:space="preserve"> se riječima: „</w:t>
      </w:r>
      <w:r>
        <w:t>n</w:t>
      </w:r>
      <w:r w:rsidRPr="005F7C27">
        <w:t>adležn</w:t>
      </w:r>
      <w:r>
        <w:t>i</w:t>
      </w:r>
      <w:r w:rsidRPr="005F7C27">
        <w:t xml:space="preserve"> </w:t>
      </w:r>
      <w:r>
        <w:t>upravni odjel</w:t>
      </w:r>
      <w:r w:rsidRPr="005F7C27">
        <w:t>“.</w:t>
      </w:r>
    </w:p>
    <w:p w14:paraId="6857B6F4" w14:textId="77777777" w:rsidR="009A1C0F" w:rsidRDefault="009A1C0F" w:rsidP="009A1C0F">
      <w:pPr>
        <w:pStyle w:val="box457001"/>
        <w:shd w:val="clear" w:color="auto" w:fill="FFFFFF"/>
        <w:spacing w:before="0" w:beforeAutospacing="0" w:afterLines="60" w:after="144" w:afterAutospacing="0"/>
        <w:ind w:firstLine="708"/>
        <w:jc w:val="both"/>
        <w:textAlignment w:val="baseline"/>
      </w:pPr>
      <w:r>
        <w:t>Stavak 4. mijenja se i glasi:</w:t>
      </w:r>
    </w:p>
    <w:p w14:paraId="08129765" w14:textId="47AA13C9" w:rsidR="009A1C0F" w:rsidRDefault="009A1C0F" w:rsidP="004C071F">
      <w:pPr>
        <w:pStyle w:val="box457001"/>
        <w:shd w:val="clear" w:color="auto" w:fill="FFFFFF"/>
        <w:spacing w:before="0" w:beforeAutospacing="0" w:afterLines="60" w:after="144" w:afterAutospacing="0"/>
        <w:jc w:val="both"/>
        <w:textAlignment w:val="baseline"/>
      </w:pPr>
      <w:r>
        <w:t xml:space="preserve">„ (4) </w:t>
      </w:r>
      <w:r w:rsidRPr="00877E9E">
        <w:t>Ako proizvođač kulture koji je brisan iz Upisnika ili nasljednik proizvođača ne provede naloženu radnju iz stavka 3. ovoga članka, istu će izvršiti Hrvatske šume d. o. o. na trošak proizvođača kulture koji je brisan iz Upisnika ili nasljednika proizvođača u daljnjem roku od 15 dana.</w:t>
      </w:r>
      <w:r>
        <w:t>“</w:t>
      </w:r>
    </w:p>
    <w:p w14:paraId="4C46AE9F" w14:textId="77777777" w:rsidR="009A1C0F" w:rsidRPr="005F7C27" w:rsidRDefault="009A1C0F" w:rsidP="009A1C0F">
      <w:pPr>
        <w:pStyle w:val="box457001"/>
        <w:shd w:val="clear" w:color="auto" w:fill="FFFFFF"/>
        <w:spacing w:before="0" w:beforeAutospacing="0" w:afterLines="60" w:after="144" w:afterAutospacing="0"/>
        <w:ind w:firstLine="708"/>
        <w:jc w:val="both"/>
        <w:textAlignment w:val="baseline"/>
      </w:pPr>
      <w:r w:rsidRPr="005F7C27">
        <w:t>Iza stavaka 4. dodaje se</w:t>
      </w:r>
      <w:r>
        <w:t xml:space="preserve"> </w:t>
      </w:r>
      <w:r w:rsidRPr="005F7C27">
        <w:t>stavak 5. koji glasi:</w:t>
      </w:r>
    </w:p>
    <w:p w14:paraId="4EA5D4B0" w14:textId="182D6E5D" w:rsidR="009A1C0F" w:rsidRPr="000B493B" w:rsidRDefault="009A1C0F" w:rsidP="009A1C0F">
      <w:pPr>
        <w:spacing w:afterLines="60" w:after="144"/>
        <w:jc w:val="both"/>
        <w:rPr>
          <w:rFonts w:ascii="Times New Roman" w:hAnsi="Times New Roman" w:cs="Times New Roman"/>
        </w:rPr>
      </w:pPr>
      <w:r>
        <w:rPr>
          <w:rFonts w:ascii="Times New Roman" w:hAnsi="Times New Roman" w:cs="Times New Roman"/>
        </w:rPr>
        <w:t>„</w:t>
      </w:r>
      <w:r w:rsidRPr="005F7C27">
        <w:rPr>
          <w:rFonts w:ascii="Times New Roman" w:hAnsi="Times New Roman" w:cs="Times New Roman"/>
        </w:rPr>
        <w:t>(5) Drvna masa koja preostane nakon uklanjana kulture iz stavaka 3. i 4. ovoga članka pripada proizvođaču kulture.“</w:t>
      </w:r>
      <w:r w:rsidR="005E3467">
        <w:rPr>
          <w:rFonts w:ascii="Times New Roman" w:hAnsi="Times New Roman" w:cs="Times New Roman"/>
        </w:rPr>
        <w:t>.</w:t>
      </w:r>
    </w:p>
    <w:p w14:paraId="4ADD565A" w14:textId="77777777" w:rsidR="009A1C0F" w:rsidRDefault="009A1C0F" w:rsidP="009A1C0F">
      <w:pPr>
        <w:spacing w:afterLines="60" w:after="144"/>
        <w:jc w:val="center"/>
        <w:outlineLvl w:val="1"/>
        <w:rPr>
          <w:rFonts w:ascii="Times New Roman" w:hAnsi="Times New Roman" w:cs="Times New Roman"/>
          <w:b/>
        </w:rPr>
      </w:pPr>
      <w:r w:rsidRPr="00870AC7">
        <w:rPr>
          <w:rFonts w:ascii="Times New Roman" w:hAnsi="Times New Roman" w:cs="Times New Roman"/>
          <w:b/>
        </w:rPr>
        <w:t xml:space="preserve">Članak </w:t>
      </w:r>
      <w:r>
        <w:rPr>
          <w:rFonts w:ascii="Times New Roman" w:hAnsi="Times New Roman" w:cs="Times New Roman"/>
          <w:b/>
        </w:rPr>
        <w:t>5</w:t>
      </w:r>
      <w:r w:rsidRPr="00870AC7">
        <w:rPr>
          <w:rFonts w:ascii="Times New Roman" w:hAnsi="Times New Roman" w:cs="Times New Roman"/>
          <w:b/>
        </w:rPr>
        <w:t>.</w:t>
      </w:r>
    </w:p>
    <w:p w14:paraId="2846A28C" w14:textId="77777777" w:rsidR="009A1C0F" w:rsidRPr="00792155" w:rsidRDefault="009A1C0F" w:rsidP="009A1C0F">
      <w:pPr>
        <w:spacing w:afterLines="60" w:after="144"/>
        <w:jc w:val="both"/>
        <w:outlineLvl w:val="1"/>
        <w:rPr>
          <w:rFonts w:ascii="Times New Roman" w:hAnsi="Times New Roman" w:cs="Times New Roman"/>
          <w:bCs/>
        </w:rPr>
      </w:pPr>
      <w:r>
        <w:rPr>
          <w:rFonts w:ascii="Times New Roman" w:hAnsi="Times New Roman" w:cs="Times New Roman"/>
          <w:b/>
        </w:rPr>
        <w:tab/>
      </w:r>
      <w:r w:rsidRPr="00792155">
        <w:rPr>
          <w:rFonts w:ascii="Times New Roman" w:hAnsi="Times New Roman" w:cs="Times New Roman"/>
          <w:bCs/>
        </w:rPr>
        <w:t>Članak 8. mijenja se i glasi:</w:t>
      </w:r>
    </w:p>
    <w:p w14:paraId="38D6A542" w14:textId="21EFADA5" w:rsidR="009A1C0F" w:rsidRDefault="009A1C0F" w:rsidP="009A1C0F">
      <w:pPr>
        <w:spacing w:afterLines="60" w:after="144"/>
        <w:ind w:firstLine="708"/>
        <w:jc w:val="both"/>
        <w:rPr>
          <w:rFonts w:ascii="Times New Roman" w:hAnsi="Times New Roman" w:cs="Times New Roman"/>
        </w:rPr>
      </w:pPr>
      <w:r>
        <w:rPr>
          <w:rFonts w:ascii="Times New Roman" w:hAnsi="Times New Roman" w:cs="Times New Roman"/>
        </w:rPr>
        <w:t>„Protiv rješenja iz članaka 6. i 7. ovoga Zakona može se izjaviti žalba Ministarstvu, a protiv rješenja Ministarstva nije dopuštena žalba, ali se može pokrenuti upravni spor pred nadležnim upravnim sudom.“</w:t>
      </w:r>
      <w:r w:rsidR="005E3467">
        <w:rPr>
          <w:rFonts w:ascii="Times New Roman" w:hAnsi="Times New Roman" w:cs="Times New Roman"/>
        </w:rPr>
        <w:t>.</w:t>
      </w:r>
    </w:p>
    <w:p w14:paraId="1D8EAAFF" w14:textId="77777777" w:rsidR="009A1C0F" w:rsidRDefault="009A1C0F" w:rsidP="009A1C0F">
      <w:pPr>
        <w:spacing w:afterLines="60" w:after="144"/>
        <w:ind w:firstLine="708"/>
        <w:jc w:val="both"/>
        <w:rPr>
          <w:rFonts w:ascii="Times New Roman" w:hAnsi="Times New Roman" w:cs="Times New Roman"/>
        </w:rPr>
      </w:pPr>
    </w:p>
    <w:p w14:paraId="0542C032" w14:textId="77777777" w:rsidR="009A1C0F" w:rsidRDefault="009A1C0F" w:rsidP="009A1C0F">
      <w:pPr>
        <w:spacing w:afterLines="60" w:after="144"/>
        <w:jc w:val="center"/>
        <w:outlineLvl w:val="1"/>
        <w:rPr>
          <w:rFonts w:ascii="Times New Roman" w:hAnsi="Times New Roman" w:cs="Times New Roman"/>
          <w:b/>
        </w:rPr>
      </w:pPr>
      <w:r w:rsidRPr="00870AC7">
        <w:rPr>
          <w:rFonts w:ascii="Times New Roman" w:hAnsi="Times New Roman" w:cs="Times New Roman"/>
          <w:b/>
        </w:rPr>
        <w:t xml:space="preserve">Članak </w:t>
      </w:r>
      <w:r>
        <w:rPr>
          <w:rFonts w:ascii="Times New Roman" w:hAnsi="Times New Roman" w:cs="Times New Roman"/>
          <w:b/>
        </w:rPr>
        <w:t>6</w:t>
      </w:r>
      <w:r w:rsidRPr="00870AC7">
        <w:rPr>
          <w:rFonts w:ascii="Times New Roman" w:hAnsi="Times New Roman" w:cs="Times New Roman"/>
          <w:b/>
        </w:rPr>
        <w:t>.</w:t>
      </w:r>
    </w:p>
    <w:p w14:paraId="6CD4038C" w14:textId="77777777" w:rsidR="009A1C0F" w:rsidRDefault="009A1C0F" w:rsidP="009A1C0F">
      <w:pPr>
        <w:spacing w:afterLines="60" w:after="144"/>
        <w:ind w:firstLine="708"/>
        <w:jc w:val="both"/>
        <w:outlineLvl w:val="1"/>
        <w:rPr>
          <w:rFonts w:ascii="Times New Roman" w:hAnsi="Times New Roman" w:cs="Times New Roman"/>
          <w:bCs/>
        </w:rPr>
      </w:pPr>
      <w:r>
        <w:rPr>
          <w:rFonts w:ascii="Times New Roman" w:hAnsi="Times New Roman" w:cs="Times New Roman"/>
          <w:bCs/>
        </w:rPr>
        <w:t xml:space="preserve">Članak 9. mijenja se i glasi: </w:t>
      </w:r>
    </w:p>
    <w:p w14:paraId="1C98F358" w14:textId="77777777" w:rsidR="009A1C0F" w:rsidRPr="00936621" w:rsidRDefault="009A1C0F" w:rsidP="009A1C0F">
      <w:pPr>
        <w:spacing w:after="135"/>
        <w:jc w:val="both"/>
        <w:rPr>
          <w:rFonts w:ascii="Times New Roman" w:hAnsi="Times New Roman" w:cs="Times New Roman"/>
        </w:rPr>
      </w:pPr>
      <w:r w:rsidRPr="007A7E79">
        <w:rPr>
          <w:rFonts w:ascii="Times New Roman" w:hAnsi="Times New Roman" w:cs="Times New Roman"/>
        </w:rPr>
        <w:lastRenderedPageBreak/>
        <w:t xml:space="preserve">„(1) </w:t>
      </w:r>
      <w:r w:rsidRPr="00936621">
        <w:rPr>
          <w:rFonts w:ascii="Times New Roman" w:hAnsi="Times New Roman" w:cs="Times New Roman"/>
        </w:rPr>
        <w:t>Stručni nadzor nad uzgojem kultura provodi Ministarstvo.</w:t>
      </w:r>
    </w:p>
    <w:p w14:paraId="32BC3696" w14:textId="77777777" w:rsidR="009A1C0F" w:rsidRPr="00936621" w:rsidRDefault="009A1C0F" w:rsidP="009A1C0F">
      <w:pPr>
        <w:spacing w:after="135"/>
        <w:jc w:val="both"/>
        <w:rPr>
          <w:rFonts w:ascii="Times New Roman" w:hAnsi="Times New Roman" w:cs="Times New Roman"/>
        </w:rPr>
      </w:pPr>
      <w:r w:rsidRPr="00936621">
        <w:rPr>
          <w:rFonts w:ascii="Times New Roman" w:hAnsi="Times New Roman" w:cs="Times New Roman"/>
        </w:rPr>
        <w:t>(2) Zahtjev za provedbu stručnog nadzora Ministarstvu na propisanom obrascu podnosi proizvođač kulture najkasnije do 15. veljače za tekuću godinu.</w:t>
      </w:r>
    </w:p>
    <w:p w14:paraId="7986D422" w14:textId="55017C57" w:rsidR="009A1C0F" w:rsidRPr="00936621" w:rsidRDefault="009A1C0F" w:rsidP="009A1C0F">
      <w:pPr>
        <w:spacing w:after="135"/>
        <w:jc w:val="both"/>
        <w:rPr>
          <w:rFonts w:ascii="Times New Roman" w:hAnsi="Times New Roman" w:cs="Times New Roman"/>
        </w:rPr>
      </w:pPr>
      <w:r w:rsidRPr="00936621">
        <w:rPr>
          <w:rFonts w:ascii="Times New Roman" w:hAnsi="Times New Roman" w:cs="Times New Roman"/>
        </w:rPr>
        <w:t>(</w:t>
      </w:r>
      <w:r>
        <w:rPr>
          <w:rFonts w:ascii="Times New Roman" w:hAnsi="Times New Roman" w:cs="Times New Roman"/>
        </w:rPr>
        <w:t>3</w:t>
      </w:r>
      <w:r w:rsidRPr="00936621">
        <w:rPr>
          <w:rFonts w:ascii="Times New Roman" w:hAnsi="Times New Roman" w:cs="Times New Roman"/>
        </w:rPr>
        <w:t>) Stručni nadzor podrazumijeva kontrolu, na terenu nakon osnivanja kulture i najmanje jednom godišnje kod svih proizvođača kultura u vrijeme vegetacije o udovoljavanju zahtjevima propisanim ovim Zakonom i propisima donesenim na temelju</w:t>
      </w:r>
      <w:r w:rsidRPr="005B71B7">
        <w:rPr>
          <w:rFonts w:ascii="Times New Roman" w:hAnsi="Times New Roman" w:cs="Times New Roman"/>
          <w:color w:val="00B050"/>
        </w:rPr>
        <w:t xml:space="preserve"> </w:t>
      </w:r>
      <w:r w:rsidR="005B71B7" w:rsidRPr="00C52E59">
        <w:rPr>
          <w:rFonts w:ascii="Times New Roman" w:hAnsi="Times New Roman" w:cs="Times New Roman"/>
          <w:color w:val="auto"/>
        </w:rPr>
        <w:t>ovoga Zakona</w:t>
      </w:r>
      <w:r w:rsidR="00C52E59">
        <w:rPr>
          <w:rFonts w:ascii="Times New Roman" w:hAnsi="Times New Roman" w:cs="Times New Roman"/>
        </w:rPr>
        <w:t>,</w:t>
      </w:r>
      <w:r w:rsidR="005B71B7" w:rsidRPr="00C52E59">
        <w:rPr>
          <w:rFonts w:ascii="Times New Roman" w:hAnsi="Times New Roman" w:cs="Times New Roman"/>
        </w:rPr>
        <w:t xml:space="preserve"> </w:t>
      </w:r>
      <w:r w:rsidRPr="00936621">
        <w:rPr>
          <w:rFonts w:ascii="Times New Roman" w:hAnsi="Times New Roman" w:cs="Times New Roman"/>
        </w:rPr>
        <w:t>o čemu se sastavlja zapisnik.</w:t>
      </w:r>
    </w:p>
    <w:p w14:paraId="44850CAB" w14:textId="52B37059" w:rsidR="009A1C0F" w:rsidRPr="00936621" w:rsidRDefault="009A1C0F" w:rsidP="009A1C0F">
      <w:pPr>
        <w:spacing w:after="135"/>
        <w:jc w:val="both"/>
        <w:rPr>
          <w:rFonts w:ascii="Times New Roman" w:hAnsi="Times New Roman" w:cs="Times New Roman"/>
        </w:rPr>
      </w:pPr>
      <w:r w:rsidRPr="00936621">
        <w:rPr>
          <w:rFonts w:ascii="Times New Roman" w:hAnsi="Times New Roman" w:cs="Times New Roman"/>
        </w:rPr>
        <w:t>(</w:t>
      </w:r>
      <w:r>
        <w:rPr>
          <w:rFonts w:ascii="Times New Roman" w:hAnsi="Times New Roman" w:cs="Times New Roman"/>
        </w:rPr>
        <w:t>4</w:t>
      </w:r>
      <w:r w:rsidRPr="00936621">
        <w:rPr>
          <w:rFonts w:ascii="Times New Roman" w:hAnsi="Times New Roman" w:cs="Times New Roman"/>
        </w:rPr>
        <w:t>) Ako se stručnim nadzorom utvrdi neudovoljavanje zahtjevima propisanim ovim Zakonom i propisima donesenim na temelju</w:t>
      </w:r>
      <w:r w:rsidR="005E3467">
        <w:rPr>
          <w:rFonts w:ascii="Times New Roman" w:hAnsi="Times New Roman" w:cs="Times New Roman"/>
        </w:rPr>
        <w:t xml:space="preserve"> ovoga Zakona</w:t>
      </w:r>
      <w:r w:rsidRPr="00936621">
        <w:rPr>
          <w:rFonts w:ascii="Times New Roman" w:hAnsi="Times New Roman" w:cs="Times New Roman"/>
        </w:rPr>
        <w:t>, o istom će se obavijestiti nadležna inspekcija iz članka 10. ovoga Zakona.</w:t>
      </w:r>
    </w:p>
    <w:p w14:paraId="3F43E0C0" w14:textId="012A900D" w:rsidR="009A1C0F" w:rsidRPr="00936621" w:rsidRDefault="009A1C0F" w:rsidP="009A1C0F">
      <w:pPr>
        <w:spacing w:after="135"/>
        <w:jc w:val="both"/>
        <w:rPr>
          <w:rFonts w:ascii="Times New Roman" w:hAnsi="Times New Roman" w:cs="Times New Roman"/>
        </w:rPr>
      </w:pPr>
      <w:r w:rsidRPr="00936621">
        <w:rPr>
          <w:rFonts w:ascii="Times New Roman" w:hAnsi="Times New Roman" w:cs="Times New Roman"/>
        </w:rPr>
        <w:t>(</w:t>
      </w:r>
      <w:r>
        <w:rPr>
          <w:rFonts w:ascii="Times New Roman" w:hAnsi="Times New Roman" w:cs="Times New Roman"/>
        </w:rPr>
        <w:t>5</w:t>
      </w:r>
      <w:r w:rsidRPr="00936621">
        <w:rPr>
          <w:rFonts w:ascii="Times New Roman" w:hAnsi="Times New Roman" w:cs="Times New Roman"/>
        </w:rPr>
        <w:t>) Sadržaj i način provedbe stručnog nadzora propisuje ministar pravilnikom.</w:t>
      </w:r>
      <w:r>
        <w:rPr>
          <w:rFonts w:ascii="Times New Roman" w:hAnsi="Times New Roman" w:cs="Times New Roman"/>
        </w:rPr>
        <w:t>“</w:t>
      </w:r>
      <w:r w:rsidR="005E3467">
        <w:rPr>
          <w:rFonts w:ascii="Times New Roman" w:hAnsi="Times New Roman" w:cs="Times New Roman"/>
        </w:rPr>
        <w:t>.</w:t>
      </w:r>
    </w:p>
    <w:p w14:paraId="2A11FD6B" w14:textId="77777777" w:rsidR="009A1C0F" w:rsidRDefault="009A1C0F" w:rsidP="009A1C0F">
      <w:pPr>
        <w:spacing w:afterLines="60" w:after="144"/>
        <w:ind w:firstLine="708"/>
        <w:jc w:val="both"/>
        <w:outlineLvl w:val="1"/>
        <w:rPr>
          <w:rFonts w:ascii="Times New Roman" w:hAnsi="Times New Roman" w:cs="Times New Roman"/>
          <w:bCs/>
        </w:rPr>
      </w:pPr>
    </w:p>
    <w:p w14:paraId="0F33B948" w14:textId="77777777" w:rsidR="009A1C0F" w:rsidRDefault="009A1C0F" w:rsidP="009A1C0F">
      <w:pPr>
        <w:spacing w:afterLines="60" w:after="144"/>
        <w:ind w:firstLine="708"/>
        <w:jc w:val="both"/>
        <w:outlineLvl w:val="1"/>
        <w:rPr>
          <w:rFonts w:ascii="Times New Roman" w:hAnsi="Times New Roman" w:cs="Times New Roman"/>
          <w:bCs/>
        </w:rPr>
      </w:pPr>
    </w:p>
    <w:p w14:paraId="2D3FFB32" w14:textId="77777777" w:rsidR="00301ADD" w:rsidRDefault="00301ADD" w:rsidP="009A1C0F">
      <w:pPr>
        <w:spacing w:afterLines="60" w:after="144"/>
        <w:ind w:firstLine="708"/>
        <w:jc w:val="both"/>
        <w:outlineLvl w:val="1"/>
        <w:rPr>
          <w:rFonts w:ascii="Times New Roman" w:hAnsi="Times New Roman" w:cs="Times New Roman"/>
          <w:bCs/>
        </w:rPr>
      </w:pPr>
    </w:p>
    <w:p w14:paraId="7A37FAA4" w14:textId="77777777" w:rsidR="00301ADD" w:rsidRPr="000B493B" w:rsidRDefault="00301ADD" w:rsidP="009A1C0F">
      <w:pPr>
        <w:spacing w:afterLines="60" w:after="144"/>
        <w:ind w:firstLine="708"/>
        <w:jc w:val="both"/>
        <w:outlineLvl w:val="1"/>
        <w:rPr>
          <w:rFonts w:ascii="Times New Roman" w:hAnsi="Times New Roman" w:cs="Times New Roman"/>
          <w:bCs/>
        </w:rPr>
      </w:pPr>
    </w:p>
    <w:p w14:paraId="4E57B69A" w14:textId="77777777" w:rsidR="009A1C0F" w:rsidRDefault="009A1C0F" w:rsidP="009A1C0F">
      <w:pPr>
        <w:spacing w:afterLines="60" w:after="144"/>
        <w:jc w:val="center"/>
        <w:outlineLvl w:val="1"/>
        <w:rPr>
          <w:rFonts w:ascii="Times New Roman" w:hAnsi="Times New Roman" w:cs="Times New Roman"/>
          <w:b/>
        </w:rPr>
      </w:pPr>
      <w:r>
        <w:rPr>
          <w:rFonts w:ascii="Times New Roman" w:hAnsi="Times New Roman" w:cs="Times New Roman"/>
          <w:b/>
        </w:rPr>
        <w:t>Članak 7.</w:t>
      </w:r>
    </w:p>
    <w:p w14:paraId="16051BAC" w14:textId="31E7DBBE" w:rsidR="009A1C0F" w:rsidRDefault="009A1C0F" w:rsidP="009A1C0F">
      <w:pPr>
        <w:spacing w:afterLines="60" w:after="144"/>
        <w:ind w:firstLine="708"/>
        <w:jc w:val="both"/>
        <w:outlineLvl w:val="1"/>
        <w:rPr>
          <w:rFonts w:ascii="Times New Roman" w:hAnsi="Times New Roman" w:cs="Times New Roman"/>
          <w:bCs/>
        </w:rPr>
      </w:pPr>
      <w:r w:rsidRPr="00327203">
        <w:rPr>
          <w:rFonts w:ascii="Times New Roman" w:hAnsi="Times New Roman" w:cs="Times New Roman"/>
          <w:bCs/>
        </w:rPr>
        <w:t xml:space="preserve">U </w:t>
      </w:r>
      <w:r>
        <w:rPr>
          <w:rFonts w:ascii="Times New Roman" w:hAnsi="Times New Roman" w:cs="Times New Roman"/>
          <w:bCs/>
        </w:rPr>
        <w:t>č</w:t>
      </w:r>
      <w:r w:rsidRPr="00327203">
        <w:rPr>
          <w:rFonts w:ascii="Times New Roman" w:hAnsi="Times New Roman" w:cs="Times New Roman"/>
          <w:bCs/>
        </w:rPr>
        <w:t xml:space="preserve">lanku 11. stavku 1. iza riječi „Ministarstvo“ </w:t>
      </w:r>
      <w:r>
        <w:rPr>
          <w:rFonts w:ascii="Times New Roman" w:hAnsi="Times New Roman" w:cs="Times New Roman"/>
          <w:bCs/>
        </w:rPr>
        <w:t>briše se točka, dodaje se zarez i riječi</w:t>
      </w:r>
      <w:r w:rsidRPr="00327203">
        <w:rPr>
          <w:rFonts w:ascii="Times New Roman" w:hAnsi="Times New Roman" w:cs="Times New Roman"/>
          <w:bCs/>
        </w:rPr>
        <w:t>: „Agencij</w:t>
      </w:r>
      <w:r>
        <w:rPr>
          <w:rFonts w:ascii="Times New Roman" w:hAnsi="Times New Roman" w:cs="Times New Roman"/>
          <w:bCs/>
        </w:rPr>
        <w:t>u</w:t>
      </w:r>
      <w:r w:rsidRPr="00327203">
        <w:rPr>
          <w:rFonts w:ascii="Times New Roman" w:hAnsi="Times New Roman" w:cs="Times New Roman"/>
          <w:bCs/>
        </w:rPr>
        <w:t xml:space="preserve"> za plaćanja u poljoprivredi, ribarstvu i ruralnom razvoju</w:t>
      </w:r>
      <w:r>
        <w:rPr>
          <w:rFonts w:ascii="Times New Roman" w:hAnsi="Times New Roman" w:cs="Times New Roman"/>
          <w:bCs/>
        </w:rPr>
        <w:t xml:space="preserve"> i nadležni upravni odjel.</w:t>
      </w:r>
      <w:r w:rsidRPr="00327203">
        <w:rPr>
          <w:rFonts w:ascii="Times New Roman" w:hAnsi="Times New Roman" w:cs="Times New Roman"/>
          <w:bCs/>
        </w:rPr>
        <w:t>“</w:t>
      </w:r>
    </w:p>
    <w:p w14:paraId="5C30EF81" w14:textId="77777777" w:rsidR="00301ADD" w:rsidRDefault="00301ADD" w:rsidP="009A1C0F">
      <w:pPr>
        <w:spacing w:afterLines="60" w:after="144"/>
        <w:ind w:firstLine="708"/>
        <w:jc w:val="both"/>
        <w:outlineLvl w:val="1"/>
        <w:rPr>
          <w:rFonts w:ascii="Times New Roman" w:hAnsi="Times New Roman" w:cs="Times New Roman"/>
          <w:bCs/>
        </w:rPr>
      </w:pPr>
    </w:p>
    <w:p w14:paraId="5D035446" w14:textId="77777777" w:rsidR="009A1C0F" w:rsidRDefault="009A1C0F" w:rsidP="009A1C0F">
      <w:pPr>
        <w:spacing w:afterLines="60" w:after="144"/>
        <w:jc w:val="center"/>
        <w:outlineLvl w:val="1"/>
        <w:rPr>
          <w:rFonts w:ascii="Times New Roman" w:hAnsi="Times New Roman" w:cs="Times New Roman"/>
          <w:b/>
        </w:rPr>
      </w:pPr>
      <w:r w:rsidRPr="00B73E9C">
        <w:rPr>
          <w:rFonts w:ascii="Times New Roman" w:hAnsi="Times New Roman" w:cs="Times New Roman"/>
          <w:b/>
        </w:rPr>
        <w:t xml:space="preserve">Članak </w:t>
      </w:r>
      <w:r>
        <w:rPr>
          <w:rFonts w:ascii="Times New Roman" w:hAnsi="Times New Roman" w:cs="Times New Roman"/>
          <w:b/>
        </w:rPr>
        <w:t>8</w:t>
      </w:r>
      <w:r w:rsidRPr="00B73E9C">
        <w:rPr>
          <w:rFonts w:ascii="Times New Roman" w:hAnsi="Times New Roman" w:cs="Times New Roman"/>
          <w:b/>
        </w:rPr>
        <w:t>.</w:t>
      </w:r>
    </w:p>
    <w:p w14:paraId="63C4E382" w14:textId="7DF3A93F" w:rsidR="009A1C0F" w:rsidRDefault="009A1C0F" w:rsidP="009A1C0F">
      <w:pPr>
        <w:pStyle w:val="box457001"/>
        <w:shd w:val="clear" w:color="auto" w:fill="FFFFFF"/>
        <w:spacing w:before="0" w:beforeAutospacing="0" w:afterLines="60" w:after="144" w:afterAutospacing="0"/>
        <w:ind w:firstLine="708"/>
        <w:jc w:val="both"/>
        <w:textAlignment w:val="baseline"/>
      </w:pPr>
      <w:r w:rsidRPr="00870AC7">
        <w:t xml:space="preserve">U članku </w:t>
      </w:r>
      <w:r>
        <w:t>12</w:t>
      </w:r>
      <w:r w:rsidRPr="00870AC7">
        <w:t xml:space="preserve">. stavku 1. </w:t>
      </w:r>
      <w:r w:rsidRPr="007D20BF">
        <w:t>riječ</w:t>
      </w:r>
      <w:r>
        <w:t>i</w:t>
      </w:r>
      <w:r w:rsidRPr="007D20BF">
        <w:t xml:space="preserve">: </w:t>
      </w:r>
      <w:bookmarkStart w:id="0" w:name="_Hlk141965702"/>
      <w:r w:rsidRPr="00734DAD">
        <w:t>„20.000,00 do 50.000,00 kuna</w:t>
      </w:r>
      <w:r w:rsidRPr="007D20BF">
        <w:t>“ zamjenjuju se riječima: „</w:t>
      </w:r>
      <w:r>
        <w:rPr>
          <w:color w:val="414145"/>
        </w:rPr>
        <w:t xml:space="preserve">3.000,00 </w:t>
      </w:r>
      <w:r w:rsidR="005E3467">
        <w:rPr>
          <w:color w:val="414145"/>
        </w:rPr>
        <w:t xml:space="preserve">do </w:t>
      </w:r>
      <w:r>
        <w:rPr>
          <w:color w:val="414145"/>
        </w:rPr>
        <w:t>7.000,00 eura</w:t>
      </w:r>
      <w:r w:rsidRPr="007D20BF">
        <w:t>“.</w:t>
      </w:r>
    </w:p>
    <w:bookmarkEnd w:id="0"/>
    <w:p w14:paraId="1358E984" w14:textId="77777777" w:rsidR="009A1C0F" w:rsidRDefault="009A1C0F" w:rsidP="009A1C0F">
      <w:pPr>
        <w:pStyle w:val="box457001"/>
        <w:shd w:val="clear" w:color="auto" w:fill="FFFFFF"/>
        <w:spacing w:before="0" w:beforeAutospacing="0" w:afterLines="60" w:after="144" w:afterAutospacing="0"/>
        <w:ind w:firstLine="708"/>
        <w:jc w:val="both"/>
        <w:textAlignment w:val="baseline"/>
      </w:pPr>
      <w:r>
        <w:t>Dodaje se nova točka a) koja glasi:</w:t>
      </w:r>
    </w:p>
    <w:p w14:paraId="55032706" w14:textId="77777777" w:rsidR="009A1C0F" w:rsidRDefault="009A1C0F" w:rsidP="009A1C0F">
      <w:pPr>
        <w:pStyle w:val="box457001"/>
        <w:shd w:val="clear" w:color="auto" w:fill="FFFFFF"/>
        <w:spacing w:before="0" w:beforeAutospacing="0" w:afterLines="60" w:after="144" w:afterAutospacing="0"/>
        <w:jc w:val="both"/>
        <w:textAlignment w:val="baseline"/>
      </w:pPr>
      <w:r>
        <w:t xml:space="preserve">„a) </w:t>
      </w:r>
      <w:r w:rsidRPr="00D97260">
        <w:t>je podigao nasad, a nije podnio zahtjev za stručni nadzor (članak 9. stavak 2.)</w:t>
      </w:r>
      <w:r>
        <w:t>“</w:t>
      </w:r>
    </w:p>
    <w:p w14:paraId="74FCE240" w14:textId="0119EBBF" w:rsidR="009A1C0F" w:rsidRDefault="009A1C0F" w:rsidP="009A1C0F">
      <w:pPr>
        <w:pStyle w:val="box457001"/>
        <w:shd w:val="clear" w:color="auto" w:fill="FFFFFF"/>
        <w:spacing w:before="0" w:beforeAutospacing="0" w:afterLines="60" w:after="144" w:afterAutospacing="0"/>
        <w:ind w:firstLine="708"/>
        <w:jc w:val="both"/>
        <w:textAlignment w:val="baseline"/>
      </w:pPr>
      <w:r>
        <w:t>Dosadašnje točke a), b), c), d), e) i f) postaju točke : „b),</w:t>
      </w:r>
      <w:r w:rsidR="005E3467">
        <w:t xml:space="preserve"> </w:t>
      </w:r>
      <w:r>
        <w:t>c),</w:t>
      </w:r>
      <w:r w:rsidR="005E3467">
        <w:t xml:space="preserve"> </w:t>
      </w:r>
      <w:r>
        <w:t>d),</w:t>
      </w:r>
      <w:r w:rsidR="005E3467">
        <w:t xml:space="preserve"> </w:t>
      </w:r>
      <w:r>
        <w:t>e),</w:t>
      </w:r>
      <w:r w:rsidR="005E3467">
        <w:t xml:space="preserve"> </w:t>
      </w:r>
      <w:r>
        <w:t>f) i g).“</w:t>
      </w:r>
    </w:p>
    <w:p w14:paraId="24809F9F" w14:textId="5FE262BB" w:rsidR="009A1C0F" w:rsidRDefault="00C0094E" w:rsidP="009A1C0F">
      <w:pPr>
        <w:pStyle w:val="box457001"/>
        <w:shd w:val="clear" w:color="auto" w:fill="FFFFFF"/>
        <w:spacing w:before="0" w:beforeAutospacing="0" w:afterLines="60" w:after="144" w:afterAutospacing="0"/>
        <w:ind w:firstLine="708"/>
        <w:jc w:val="both"/>
        <w:textAlignment w:val="baseline"/>
      </w:pPr>
      <w:r>
        <w:t>D</w:t>
      </w:r>
      <w:r w:rsidR="009A1C0F">
        <w:t>osadašnj</w:t>
      </w:r>
      <w:r>
        <w:t>a</w:t>
      </w:r>
      <w:r w:rsidR="009A1C0F">
        <w:t xml:space="preserve"> točk</w:t>
      </w:r>
      <w:r>
        <w:t>a</w:t>
      </w:r>
      <w:r w:rsidR="009A1C0F">
        <w:t xml:space="preserve"> e) koja je postala točka f)  </w:t>
      </w:r>
      <w:r w:rsidR="00C205E4">
        <w:t>mijenja se i glasi:</w:t>
      </w:r>
    </w:p>
    <w:p w14:paraId="0CCB0017" w14:textId="134C3E47" w:rsidR="00C7311F" w:rsidRPr="00420714" w:rsidRDefault="00C7311F" w:rsidP="00C7311F">
      <w:pPr>
        <w:pStyle w:val="box457001"/>
        <w:shd w:val="clear" w:color="auto" w:fill="FFFFFF"/>
        <w:spacing w:before="0" w:beforeAutospacing="0" w:afterLines="60" w:after="144" w:afterAutospacing="0"/>
        <w:jc w:val="both"/>
        <w:textAlignment w:val="baseline"/>
      </w:pPr>
      <w:r>
        <w:t>„</w:t>
      </w:r>
      <w:r w:rsidRPr="00C7311F">
        <w:rPr>
          <w:color w:val="414145"/>
        </w:rPr>
        <w:t>ostalo poljoprivredno zemljište (PŠ) koristi za uzgoj kulture nakon isteka roka od</w:t>
      </w:r>
      <w:r w:rsidR="0052714E">
        <w:rPr>
          <w:color w:val="414145"/>
        </w:rPr>
        <w:t xml:space="preserve"> 20 godina od</w:t>
      </w:r>
      <w:r w:rsidRPr="00C7311F">
        <w:rPr>
          <w:color w:val="414145"/>
        </w:rPr>
        <w:t xml:space="preserve"> osnivanja kulture (</w:t>
      </w:r>
      <w:r w:rsidRPr="00420714">
        <w:t xml:space="preserve">članak 5. stavak </w:t>
      </w:r>
      <w:r w:rsidR="00420714" w:rsidRPr="00420714">
        <w:t>3</w:t>
      </w:r>
      <w:r w:rsidRPr="00420714">
        <w:t>.)</w:t>
      </w:r>
      <w:r w:rsidR="00C04B80" w:rsidRPr="00420714">
        <w:t>“</w:t>
      </w:r>
      <w:r w:rsidR="00D36B08" w:rsidRPr="00420714">
        <w:t xml:space="preserve"> </w:t>
      </w:r>
    </w:p>
    <w:p w14:paraId="75785FAA" w14:textId="77777777" w:rsidR="009A1C0F" w:rsidRDefault="009A1C0F" w:rsidP="009A1C0F">
      <w:pPr>
        <w:pStyle w:val="box457001"/>
        <w:shd w:val="clear" w:color="auto" w:fill="FFFFFF"/>
        <w:spacing w:before="0" w:beforeAutospacing="0" w:afterLines="60" w:after="144" w:afterAutospacing="0"/>
        <w:ind w:firstLine="708"/>
        <w:jc w:val="both"/>
        <w:textAlignment w:val="baseline"/>
        <w:rPr>
          <w:color w:val="414145"/>
        </w:rPr>
      </w:pPr>
      <w:r w:rsidRPr="007D20BF">
        <w:t xml:space="preserve">U </w:t>
      </w:r>
      <w:r w:rsidRPr="00870AC7">
        <w:t xml:space="preserve">stavku </w:t>
      </w:r>
      <w:r w:rsidRPr="007D20BF">
        <w:t>2</w:t>
      </w:r>
      <w:r w:rsidRPr="00870AC7">
        <w:t xml:space="preserve">. </w:t>
      </w:r>
      <w:r w:rsidRPr="007D20BF">
        <w:t>riječ</w:t>
      </w:r>
      <w:r>
        <w:t>i</w:t>
      </w:r>
      <w:r w:rsidRPr="007D20BF">
        <w:t xml:space="preserve">: </w:t>
      </w:r>
      <w:r w:rsidRPr="00734DAD">
        <w:t>„</w:t>
      </w:r>
      <w:r>
        <w:t>1</w:t>
      </w:r>
      <w:r w:rsidRPr="00734DAD">
        <w:t xml:space="preserve">0.000,00 do </w:t>
      </w:r>
      <w:r>
        <w:t>35</w:t>
      </w:r>
      <w:r w:rsidRPr="00734DAD">
        <w:t>.000,00 kuna</w:t>
      </w:r>
      <w:r w:rsidRPr="007D20BF">
        <w:t>“ zamjenjuju se riječima: „</w:t>
      </w:r>
      <w:r>
        <w:rPr>
          <w:color w:val="414145"/>
        </w:rPr>
        <w:t>1.500,00 do 5.000,00 eura.“</w:t>
      </w:r>
    </w:p>
    <w:p w14:paraId="25FAF2D9" w14:textId="77777777" w:rsidR="009A1C0F" w:rsidRDefault="009A1C0F" w:rsidP="009A1C0F">
      <w:pPr>
        <w:pStyle w:val="box457001"/>
        <w:shd w:val="clear" w:color="auto" w:fill="FFFFFF"/>
        <w:spacing w:before="0" w:beforeAutospacing="0" w:afterLines="60" w:after="144" w:afterAutospacing="0"/>
        <w:ind w:firstLine="708"/>
        <w:jc w:val="both"/>
        <w:textAlignment w:val="baseline"/>
        <w:rPr>
          <w:color w:val="414145"/>
        </w:rPr>
      </w:pPr>
      <w:r w:rsidRPr="007D20BF">
        <w:lastRenderedPageBreak/>
        <w:t xml:space="preserve">U </w:t>
      </w:r>
      <w:r w:rsidRPr="00870AC7">
        <w:t xml:space="preserve">stavku </w:t>
      </w:r>
      <w:r>
        <w:t>3</w:t>
      </w:r>
      <w:r w:rsidRPr="00870AC7">
        <w:t xml:space="preserve">. </w:t>
      </w:r>
      <w:r w:rsidRPr="007D20BF">
        <w:t>riječ</w:t>
      </w:r>
      <w:r>
        <w:t>i</w:t>
      </w:r>
      <w:r w:rsidRPr="007D20BF">
        <w:t xml:space="preserve">: </w:t>
      </w:r>
      <w:r w:rsidRPr="00734DAD">
        <w:t>„</w:t>
      </w:r>
      <w:r>
        <w:t>1</w:t>
      </w:r>
      <w:r w:rsidRPr="00734DAD">
        <w:t xml:space="preserve">0.000,00 do </w:t>
      </w:r>
      <w:r>
        <w:t>35</w:t>
      </w:r>
      <w:r w:rsidRPr="00734DAD">
        <w:t>.000,00 kuna</w:t>
      </w:r>
      <w:r w:rsidRPr="007D20BF">
        <w:t>“ zamjenjuju se riječima: „</w:t>
      </w:r>
      <w:r>
        <w:rPr>
          <w:color w:val="414145"/>
        </w:rPr>
        <w:t>1.500,00 do 5.000,00 eura.“</w:t>
      </w:r>
    </w:p>
    <w:p w14:paraId="27432C80" w14:textId="77777777" w:rsidR="009A1C0F" w:rsidRPr="000B493B" w:rsidRDefault="009A1C0F" w:rsidP="009A1C0F">
      <w:pPr>
        <w:pStyle w:val="box457001"/>
        <w:shd w:val="clear" w:color="auto" w:fill="FFFFFF"/>
        <w:spacing w:before="0" w:beforeAutospacing="0" w:afterLines="60" w:after="144" w:afterAutospacing="0"/>
        <w:ind w:firstLine="708"/>
        <w:jc w:val="both"/>
        <w:textAlignment w:val="baseline"/>
        <w:rPr>
          <w:color w:val="414145"/>
        </w:rPr>
      </w:pPr>
    </w:p>
    <w:p w14:paraId="570EF0C8" w14:textId="77777777" w:rsidR="009A1C0F" w:rsidRDefault="009A1C0F" w:rsidP="009A1C0F">
      <w:pPr>
        <w:spacing w:afterLines="60" w:after="144"/>
        <w:jc w:val="center"/>
        <w:rPr>
          <w:rFonts w:ascii="Times New Roman" w:hAnsi="Times New Roman" w:cs="Times New Roman"/>
          <w:b/>
          <w:bCs/>
        </w:rPr>
      </w:pPr>
      <w:r w:rsidRPr="00870AC7">
        <w:rPr>
          <w:rFonts w:ascii="Times New Roman" w:hAnsi="Times New Roman" w:cs="Times New Roman"/>
          <w:b/>
          <w:bCs/>
        </w:rPr>
        <w:t xml:space="preserve">PRIJELAZNE I ZAVRŠNE ODREDBE </w:t>
      </w:r>
    </w:p>
    <w:p w14:paraId="73381107" w14:textId="77777777" w:rsidR="009A1C0F" w:rsidRDefault="009A1C0F" w:rsidP="009A1C0F">
      <w:pPr>
        <w:spacing w:afterLines="60" w:after="144"/>
        <w:jc w:val="center"/>
        <w:rPr>
          <w:rFonts w:ascii="Times New Roman" w:hAnsi="Times New Roman" w:cs="Times New Roman"/>
          <w:b/>
          <w:bCs/>
        </w:rPr>
      </w:pPr>
    </w:p>
    <w:p w14:paraId="48F23AB8" w14:textId="77777777" w:rsidR="009A1C0F" w:rsidRDefault="009A1C0F" w:rsidP="009A1C0F">
      <w:pPr>
        <w:spacing w:afterLines="60" w:after="144"/>
        <w:jc w:val="center"/>
        <w:rPr>
          <w:rFonts w:ascii="Times New Roman" w:hAnsi="Times New Roman" w:cs="Times New Roman"/>
          <w:b/>
          <w:bCs/>
        </w:rPr>
      </w:pPr>
      <w:r w:rsidRPr="0002511C">
        <w:rPr>
          <w:rFonts w:ascii="Times New Roman" w:hAnsi="Times New Roman" w:cs="Times New Roman"/>
          <w:b/>
          <w:bCs/>
        </w:rPr>
        <w:t xml:space="preserve">Članak </w:t>
      </w:r>
      <w:r>
        <w:rPr>
          <w:rFonts w:ascii="Times New Roman" w:hAnsi="Times New Roman" w:cs="Times New Roman"/>
          <w:b/>
          <w:bCs/>
        </w:rPr>
        <w:t>9</w:t>
      </w:r>
      <w:r w:rsidRPr="0002511C">
        <w:rPr>
          <w:rFonts w:ascii="Times New Roman" w:hAnsi="Times New Roman" w:cs="Times New Roman"/>
          <w:b/>
          <w:bCs/>
        </w:rPr>
        <w:t>.</w:t>
      </w:r>
    </w:p>
    <w:p w14:paraId="0FC38461" w14:textId="58E4FF7D" w:rsidR="009A1C0F" w:rsidRPr="00EB67A0" w:rsidRDefault="009A1C0F" w:rsidP="009A1C0F">
      <w:pPr>
        <w:spacing w:afterLines="60" w:after="144"/>
        <w:ind w:firstLine="708"/>
        <w:jc w:val="both"/>
        <w:rPr>
          <w:rFonts w:ascii="Times New Roman" w:hAnsi="Times New Roman" w:cs="Times New Roman"/>
        </w:rPr>
      </w:pPr>
      <w:r>
        <w:rPr>
          <w:rFonts w:ascii="Times New Roman" w:hAnsi="Times New Roman" w:cs="Times New Roman"/>
        </w:rPr>
        <w:t xml:space="preserve">(1) </w:t>
      </w:r>
      <w:r w:rsidRPr="00EB67A0">
        <w:rPr>
          <w:rFonts w:ascii="Times New Roman" w:hAnsi="Times New Roman" w:cs="Times New Roman"/>
        </w:rPr>
        <w:t>Osobe koje na dan stupanja na snagu ovog</w:t>
      </w:r>
      <w:r w:rsidR="005E3467">
        <w:rPr>
          <w:rFonts w:ascii="Times New Roman" w:hAnsi="Times New Roman" w:cs="Times New Roman"/>
        </w:rPr>
        <w:t>a</w:t>
      </w:r>
      <w:r w:rsidRPr="00EB67A0">
        <w:rPr>
          <w:rFonts w:ascii="Times New Roman" w:hAnsi="Times New Roman" w:cs="Times New Roman"/>
        </w:rPr>
        <w:t xml:space="preserve"> Zakona imaju osnovane nasade brzorastućih vrsta drveća ili drugih brzorastućih biljnih vrsta za proizvodnju biomase dužne su u roku od tri mjeseca </w:t>
      </w:r>
      <w:r>
        <w:rPr>
          <w:rFonts w:ascii="Times New Roman" w:hAnsi="Times New Roman" w:cs="Times New Roman"/>
        </w:rPr>
        <w:t xml:space="preserve">od </w:t>
      </w:r>
      <w:r w:rsidRPr="00EB67A0">
        <w:rPr>
          <w:rFonts w:ascii="Times New Roman" w:hAnsi="Times New Roman" w:cs="Times New Roman"/>
        </w:rPr>
        <w:t xml:space="preserve">stupanja na snagu ovoga Zakona obavijestiti Ministarstvo o postojanju nasada te podnijeti zahtjev za stručnim nadzorom iz članka 9. </w:t>
      </w:r>
      <w:r>
        <w:rPr>
          <w:rFonts w:ascii="Times New Roman" w:hAnsi="Times New Roman" w:cs="Times New Roman"/>
        </w:rPr>
        <w:t xml:space="preserve">ovoga </w:t>
      </w:r>
      <w:r w:rsidRPr="00EB67A0">
        <w:rPr>
          <w:rFonts w:ascii="Times New Roman" w:hAnsi="Times New Roman" w:cs="Times New Roman"/>
        </w:rPr>
        <w:t>Zakona.</w:t>
      </w:r>
    </w:p>
    <w:p w14:paraId="5ABA476A" w14:textId="07B0CC34" w:rsidR="009A1C0F" w:rsidRPr="00EB67A0" w:rsidRDefault="009A1C0F" w:rsidP="009A1C0F">
      <w:pPr>
        <w:spacing w:afterLines="60" w:after="144"/>
        <w:ind w:firstLine="708"/>
        <w:jc w:val="both"/>
        <w:rPr>
          <w:rFonts w:ascii="Times New Roman" w:hAnsi="Times New Roman" w:cs="Times New Roman"/>
        </w:rPr>
      </w:pPr>
      <w:r>
        <w:rPr>
          <w:rFonts w:ascii="Times New Roman" w:hAnsi="Times New Roman" w:cs="Times New Roman"/>
        </w:rPr>
        <w:t xml:space="preserve">(2) </w:t>
      </w:r>
      <w:r w:rsidRPr="00EB67A0">
        <w:rPr>
          <w:rFonts w:ascii="Times New Roman" w:hAnsi="Times New Roman" w:cs="Times New Roman"/>
        </w:rPr>
        <w:t>U slučaju da se stručnim nadzorom utvrdi da nasad iz stavka 1. ovoga članka udovoljava zahtjevima propisanim ovim Zakonom i propisima donesenim na temelju</w:t>
      </w:r>
      <w:r w:rsidR="005E3467">
        <w:rPr>
          <w:rFonts w:ascii="Times New Roman" w:hAnsi="Times New Roman" w:cs="Times New Roman"/>
        </w:rPr>
        <w:t xml:space="preserve"> ovoga Zakona</w:t>
      </w:r>
      <w:r w:rsidRPr="00EB67A0">
        <w:rPr>
          <w:rFonts w:ascii="Times New Roman" w:hAnsi="Times New Roman" w:cs="Times New Roman"/>
        </w:rPr>
        <w:t>, osoba koja ga je osnovala obvezna je u roku od dva mjeseca nakon izvršenog stručnog nadzora podnijeti zahtjev za upis u Upisnik.</w:t>
      </w:r>
    </w:p>
    <w:p w14:paraId="3752A6F8" w14:textId="3F98E63C" w:rsidR="009A1C0F" w:rsidRPr="00872300" w:rsidRDefault="009A1C0F" w:rsidP="009A1C0F">
      <w:pPr>
        <w:spacing w:afterLines="60" w:after="144"/>
        <w:ind w:firstLine="708"/>
        <w:jc w:val="both"/>
        <w:rPr>
          <w:rFonts w:ascii="Times New Roman" w:hAnsi="Times New Roman" w:cs="Times New Roman"/>
        </w:rPr>
      </w:pPr>
      <w:r>
        <w:rPr>
          <w:rFonts w:ascii="Times New Roman" w:hAnsi="Times New Roman" w:cs="Times New Roman"/>
        </w:rPr>
        <w:t xml:space="preserve">(3) </w:t>
      </w:r>
      <w:r w:rsidRPr="00EB67A0">
        <w:rPr>
          <w:rFonts w:ascii="Times New Roman" w:hAnsi="Times New Roman" w:cs="Times New Roman"/>
        </w:rPr>
        <w:t>U slučaju da se stručnim nadzorom utvrdi da nasad iz stavka 1. ovoga članka ne udovoljava zahtjevima propisanim ovim Zakonom i propisima donesenim na temelju</w:t>
      </w:r>
      <w:r w:rsidR="005E3467">
        <w:rPr>
          <w:rFonts w:ascii="Times New Roman" w:hAnsi="Times New Roman" w:cs="Times New Roman"/>
        </w:rPr>
        <w:t xml:space="preserve"> ovoga Zakona</w:t>
      </w:r>
      <w:r w:rsidRPr="00EB67A0">
        <w:rPr>
          <w:rFonts w:ascii="Times New Roman" w:hAnsi="Times New Roman" w:cs="Times New Roman"/>
        </w:rPr>
        <w:t xml:space="preserve">, </w:t>
      </w:r>
      <w:r w:rsidRPr="00872300">
        <w:rPr>
          <w:rFonts w:ascii="Times New Roman" w:hAnsi="Times New Roman" w:cs="Times New Roman"/>
        </w:rPr>
        <w:t>primjenjuju se odredbe pravilnika kojim se propisuje način provedbe i druga pitanja vezana uz stručni nadzor uzgoja drvenastih kultura kratkih ophodnji.</w:t>
      </w:r>
    </w:p>
    <w:p w14:paraId="78DC3C6D" w14:textId="1583EBEF" w:rsidR="009A1C0F" w:rsidRDefault="009A1C0F" w:rsidP="009A1C0F">
      <w:pPr>
        <w:spacing w:afterLines="60" w:after="144"/>
        <w:ind w:firstLine="708"/>
        <w:jc w:val="both"/>
        <w:rPr>
          <w:rFonts w:ascii="Times New Roman" w:hAnsi="Times New Roman" w:cs="Times New Roman"/>
        </w:rPr>
      </w:pPr>
      <w:r>
        <w:rPr>
          <w:rFonts w:ascii="Times New Roman" w:hAnsi="Times New Roman" w:cs="Times New Roman"/>
        </w:rPr>
        <w:t xml:space="preserve">(4) </w:t>
      </w:r>
      <w:r w:rsidRPr="003C6D2A">
        <w:rPr>
          <w:rFonts w:ascii="Times New Roman" w:hAnsi="Times New Roman" w:cs="Times New Roman"/>
        </w:rPr>
        <w:t>Osobe koje na dan stupanja na snagu ovog</w:t>
      </w:r>
      <w:r w:rsidR="00DF2A69">
        <w:rPr>
          <w:rFonts w:ascii="Times New Roman" w:hAnsi="Times New Roman" w:cs="Times New Roman"/>
        </w:rPr>
        <w:t>a</w:t>
      </w:r>
      <w:r w:rsidRPr="003C6D2A">
        <w:rPr>
          <w:rFonts w:ascii="Times New Roman" w:hAnsi="Times New Roman" w:cs="Times New Roman"/>
        </w:rPr>
        <w:t xml:space="preserve"> Zakona imaju osnovane nasade brzorastućih stranih vrsta drveća ili drugih brzorastućih stranih biljnih vrsta za proizvodnju biomase, kao i proizvođači kultura koji su podigli nasade stranih vrsta prije stupanja na snagu Zakona o drvenastim kulturama kratkih ophodnji (</w:t>
      </w:r>
      <w:r w:rsidR="005E3467">
        <w:rPr>
          <w:rFonts w:ascii="Times New Roman" w:hAnsi="Times New Roman" w:cs="Times New Roman"/>
        </w:rPr>
        <w:t>„</w:t>
      </w:r>
      <w:r w:rsidRPr="003C6D2A">
        <w:rPr>
          <w:rFonts w:ascii="Times New Roman" w:hAnsi="Times New Roman" w:cs="Times New Roman"/>
        </w:rPr>
        <w:t>Narodne novine</w:t>
      </w:r>
      <w:r w:rsidR="005E3467">
        <w:rPr>
          <w:rFonts w:ascii="Times New Roman" w:hAnsi="Times New Roman" w:cs="Times New Roman"/>
        </w:rPr>
        <w:t>“</w:t>
      </w:r>
      <w:r w:rsidRPr="003C6D2A">
        <w:rPr>
          <w:rFonts w:ascii="Times New Roman" w:hAnsi="Times New Roman" w:cs="Times New Roman"/>
        </w:rPr>
        <w:t>, br. 15/18</w:t>
      </w:r>
      <w:r>
        <w:rPr>
          <w:rFonts w:ascii="Times New Roman" w:hAnsi="Times New Roman" w:cs="Times New Roman"/>
        </w:rPr>
        <w:t>.</w:t>
      </w:r>
      <w:r w:rsidRPr="003C6D2A">
        <w:rPr>
          <w:rFonts w:ascii="Times New Roman" w:hAnsi="Times New Roman" w:cs="Times New Roman"/>
        </w:rPr>
        <w:t xml:space="preserve"> i 111/18</w:t>
      </w:r>
      <w:r>
        <w:rPr>
          <w:rFonts w:ascii="Times New Roman" w:hAnsi="Times New Roman" w:cs="Times New Roman"/>
        </w:rPr>
        <w:t>.</w:t>
      </w:r>
      <w:r w:rsidRPr="003C6D2A">
        <w:rPr>
          <w:rFonts w:ascii="Times New Roman" w:hAnsi="Times New Roman" w:cs="Times New Roman"/>
        </w:rPr>
        <w:t>) na poljoprivrednom zemljištu vrednovanom kao osobito vrijedno obradivo poljoprivredno zemljište (P1), vrijedno obradivo poljoprivredno zemljište (P2) i ostalo obradivo poljoprivredno zemljište (P3) te proizvođači koji su podigli nasade stranih vrsta na poljoprivrednom zemljištu vrednovanom kao ostalo obradivo poljoprivredno zemljište (P3) stupanj</w:t>
      </w:r>
      <w:r>
        <w:rPr>
          <w:rFonts w:ascii="Times New Roman" w:hAnsi="Times New Roman" w:cs="Times New Roman"/>
        </w:rPr>
        <w:t>em</w:t>
      </w:r>
      <w:r w:rsidRPr="003C6D2A">
        <w:rPr>
          <w:rFonts w:ascii="Times New Roman" w:hAnsi="Times New Roman" w:cs="Times New Roman"/>
        </w:rPr>
        <w:t xml:space="preserve"> na snagu </w:t>
      </w:r>
      <w:bookmarkStart w:id="1" w:name="_GoBack"/>
      <w:r w:rsidRPr="003C6D2A">
        <w:rPr>
          <w:rFonts w:ascii="Times New Roman" w:hAnsi="Times New Roman" w:cs="Times New Roman"/>
        </w:rPr>
        <w:t>ovog</w:t>
      </w:r>
      <w:bookmarkEnd w:id="1"/>
      <w:r w:rsidRPr="003C6D2A">
        <w:rPr>
          <w:rFonts w:ascii="Times New Roman" w:hAnsi="Times New Roman" w:cs="Times New Roman"/>
        </w:rPr>
        <w:t xml:space="preserve">a Zakona, moraju posjedovati rješenje </w:t>
      </w:r>
      <w:r w:rsidR="005E3467">
        <w:rPr>
          <w:rFonts w:ascii="Times New Roman" w:hAnsi="Times New Roman" w:cs="Times New Roman"/>
        </w:rPr>
        <w:t>m</w:t>
      </w:r>
      <w:r w:rsidR="005E3467" w:rsidRPr="003C6D2A">
        <w:rPr>
          <w:rFonts w:ascii="Times New Roman" w:hAnsi="Times New Roman" w:cs="Times New Roman"/>
        </w:rPr>
        <w:t xml:space="preserve">inistarstva </w:t>
      </w:r>
      <w:r w:rsidRPr="003C6D2A">
        <w:rPr>
          <w:rFonts w:ascii="Times New Roman" w:hAnsi="Times New Roman" w:cs="Times New Roman"/>
        </w:rPr>
        <w:t>nadležnog za poslove zaštite prirode kojim je dopušteno uvođenje tih stranih vrsta u prirodu Republike Hrvatske</w:t>
      </w:r>
      <w:r w:rsidR="000A19C9" w:rsidRPr="000A19C9">
        <w:rPr>
          <w:rFonts w:ascii="Times New Roman" w:hAnsi="Times New Roman" w:cs="Times New Roman"/>
        </w:rPr>
        <w:t>, osim u slučaju uvođenja u prirodu vrsta navedenih na bijeloj listi u Prilogu II Pravilnika o crnoj i bijeloj listi stranih vrsta (</w:t>
      </w:r>
      <w:r w:rsidR="005E3467">
        <w:rPr>
          <w:rFonts w:ascii="Times New Roman" w:hAnsi="Times New Roman" w:cs="Times New Roman"/>
        </w:rPr>
        <w:t>„</w:t>
      </w:r>
      <w:r w:rsidR="000A19C9" w:rsidRPr="000A19C9">
        <w:rPr>
          <w:rFonts w:ascii="Times New Roman" w:hAnsi="Times New Roman" w:cs="Times New Roman"/>
        </w:rPr>
        <w:t>Narodne novine</w:t>
      </w:r>
      <w:r w:rsidR="005E3467">
        <w:rPr>
          <w:rFonts w:ascii="Times New Roman" w:hAnsi="Times New Roman" w:cs="Times New Roman"/>
        </w:rPr>
        <w:t>“</w:t>
      </w:r>
      <w:r w:rsidR="000A19C9" w:rsidRPr="000A19C9">
        <w:rPr>
          <w:rFonts w:ascii="Times New Roman" w:hAnsi="Times New Roman" w:cs="Times New Roman"/>
        </w:rPr>
        <w:t>, broj 13/24</w:t>
      </w:r>
      <w:r w:rsidR="005E3467">
        <w:rPr>
          <w:rFonts w:ascii="Times New Roman" w:hAnsi="Times New Roman" w:cs="Times New Roman"/>
        </w:rPr>
        <w:t>.</w:t>
      </w:r>
      <w:r w:rsidR="000A19C9" w:rsidRPr="000A19C9">
        <w:rPr>
          <w:rFonts w:ascii="Times New Roman" w:hAnsi="Times New Roman" w:cs="Times New Roman"/>
        </w:rPr>
        <w:t>)</w:t>
      </w:r>
      <w:r w:rsidRPr="003C6D2A">
        <w:rPr>
          <w:rFonts w:ascii="Times New Roman" w:hAnsi="Times New Roman" w:cs="Times New Roman"/>
        </w:rPr>
        <w:t>.</w:t>
      </w:r>
    </w:p>
    <w:p w14:paraId="54FC223D" w14:textId="77777777" w:rsidR="004C071F" w:rsidRPr="00EB67A0" w:rsidRDefault="004C071F" w:rsidP="009A1C0F">
      <w:pPr>
        <w:spacing w:afterLines="60" w:after="144"/>
        <w:ind w:firstLine="708"/>
        <w:jc w:val="both"/>
        <w:rPr>
          <w:rFonts w:ascii="Times New Roman" w:hAnsi="Times New Roman" w:cs="Times New Roman"/>
        </w:rPr>
      </w:pPr>
    </w:p>
    <w:p w14:paraId="3407149D" w14:textId="77777777" w:rsidR="009A1C0F" w:rsidRPr="00E221D6" w:rsidRDefault="009A1C0F" w:rsidP="001F7D68">
      <w:pPr>
        <w:jc w:val="center"/>
        <w:rPr>
          <w:rFonts w:ascii="Times New Roman" w:hAnsi="Times New Roman" w:cs="Times New Roman"/>
          <w:b/>
          <w:bCs/>
        </w:rPr>
      </w:pPr>
      <w:r w:rsidRPr="008D618B">
        <w:rPr>
          <w:rFonts w:ascii="Times New Roman" w:hAnsi="Times New Roman" w:cs="Times New Roman"/>
          <w:b/>
          <w:bCs/>
        </w:rPr>
        <w:t>Članak 10.</w:t>
      </w:r>
    </w:p>
    <w:p w14:paraId="0EAE9DFC" w14:textId="12BCF6C9" w:rsidR="009A1C0F" w:rsidRDefault="009A1C0F" w:rsidP="001F7D68">
      <w:pPr>
        <w:ind w:firstLine="708"/>
        <w:jc w:val="both"/>
        <w:rPr>
          <w:rFonts w:ascii="Times New Roman" w:hAnsi="Times New Roman" w:cs="Times New Roman"/>
        </w:rPr>
      </w:pPr>
      <w:r>
        <w:rPr>
          <w:rFonts w:ascii="Times New Roman" w:hAnsi="Times New Roman" w:cs="Times New Roman"/>
        </w:rPr>
        <w:t xml:space="preserve">(1) </w:t>
      </w:r>
      <w:r w:rsidRPr="003D4EEA">
        <w:rPr>
          <w:rFonts w:ascii="Times New Roman" w:hAnsi="Times New Roman" w:cs="Times New Roman"/>
        </w:rPr>
        <w:t>Proizvođači kultura koji su podigli nasade do stupanja na snagu Zakona o drvenastim kulturama kratkih ophodnji (</w:t>
      </w:r>
      <w:r w:rsidR="005E3467">
        <w:rPr>
          <w:rFonts w:ascii="Times New Roman" w:hAnsi="Times New Roman" w:cs="Times New Roman"/>
        </w:rPr>
        <w:t>„</w:t>
      </w:r>
      <w:r w:rsidRPr="003D4EEA">
        <w:rPr>
          <w:rFonts w:ascii="Times New Roman" w:hAnsi="Times New Roman" w:cs="Times New Roman"/>
        </w:rPr>
        <w:t>Narodne novine</w:t>
      </w:r>
      <w:r w:rsidR="005E3467">
        <w:rPr>
          <w:rFonts w:ascii="Times New Roman" w:hAnsi="Times New Roman" w:cs="Times New Roman"/>
        </w:rPr>
        <w:t>“</w:t>
      </w:r>
      <w:r w:rsidRPr="003D4EEA">
        <w:rPr>
          <w:rFonts w:ascii="Times New Roman" w:hAnsi="Times New Roman" w:cs="Times New Roman"/>
        </w:rPr>
        <w:t>, br. 15/18</w:t>
      </w:r>
      <w:r w:rsidR="005E3467">
        <w:rPr>
          <w:rFonts w:ascii="Times New Roman" w:hAnsi="Times New Roman" w:cs="Times New Roman"/>
        </w:rPr>
        <w:t>.</w:t>
      </w:r>
      <w:r w:rsidRPr="003D4EEA">
        <w:rPr>
          <w:rFonts w:ascii="Times New Roman" w:hAnsi="Times New Roman" w:cs="Times New Roman"/>
        </w:rPr>
        <w:t xml:space="preserve"> i 111/18</w:t>
      </w:r>
      <w:r w:rsidR="005E3467">
        <w:rPr>
          <w:rFonts w:ascii="Times New Roman" w:hAnsi="Times New Roman" w:cs="Times New Roman"/>
        </w:rPr>
        <w:t>.</w:t>
      </w:r>
      <w:r w:rsidRPr="003D4EEA">
        <w:rPr>
          <w:rFonts w:ascii="Times New Roman" w:hAnsi="Times New Roman" w:cs="Times New Roman"/>
        </w:rPr>
        <w:t>) na poljoprivrednom zemljištu vrednovanom kao osobito vrijedno obradivo poljoprivredno zemljište (P1), vrijedno obradivo poljoprivredno zemljište (P2) i ostalo obradivo poljoprivredno zemljište (P3), a udovoljavaju svim ostalim uvjetima za upis u Upisnik, mogu zadržati postojeći nasad do isteka roka od 20 godina od podizanja nasada.</w:t>
      </w:r>
    </w:p>
    <w:p w14:paraId="76544300" w14:textId="77777777" w:rsidR="001F7D68" w:rsidRPr="003D4EEA" w:rsidRDefault="001F7D68" w:rsidP="001F7D68">
      <w:pPr>
        <w:ind w:firstLine="708"/>
        <w:jc w:val="both"/>
        <w:rPr>
          <w:rFonts w:ascii="Times New Roman" w:hAnsi="Times New Roman" w:cs="Times New Roman"/>
        </w:rPr>
      </w:pPr>
    </w:p>
    <w:p w14:paraId="5BEF82F2" w14:textId="7E5616E3" w:rsidR="009A1C0F" w:rsidRDefault="009A1C0F" w:rsidP="001F7D68">
      <w:pPr>
        <w:ind w:firstLine="708"/>
        <w:jc w:val="both"/>
        <w:rPr>
          <w:rFonts w:ascii="Times New Roman" w:hAnsi="Times New Roman" w:cs="Times New Roman"/>
        </w:rPr>
      </w:pPr>
      <w:r>
        <w:rPr>
          <w:rFonts w:ascii="Times New Roman" w:hAnsi="Times New Roman" w:cs="Times New Roman"/>
        </w:rPr>
        <w:t xml:space="preserve">(2) </w:t>
      </w:r>
      <w:r w:rsidRPr="008619F6">
        <w:rPr>
          <w:rFonts w:ascii="Times New Roman" w:hAnsi="Times New Roman" w:cs="Times New Roman"/>
        </w:rPr>
        <w:t>Proizvođači kultura koji su podigli nasade drvenastim kulturama kratkih ophodnji na poljoprivrednom zemljištu vrednovanom kao ostalo obradivo poljoprivredno zemljište (P3) do stupanja na snagu ovoga Zakona, a udovoljavaju svim ostalim uvjetima za upis u Upisnik, mogu zadržati postojeći nasad do isteka roka od 20 godina od podizanja nasada.</w:t>
      </w:r>
    </w:p>
    <w:p w14:paraId="47B90D02" w14:textId="77777777" w:rsidR="001F7D68" w:rsidRDefault="001F7D68" w:rsidP="001F7D68">
      <w:pPr>
        <w:ind w:firstLine="708"/>
        <w:jc w:val="both"/>
        <w:rPr>
          <w:rFonts w:ascii="Times New Roman" w:hAnsi="Times New Roman" w:cs="Times New Roman"/>
        </w:rPr>
      </w:pPr>
    </w:p>
    <w:p w14:paraId="0E7F52D0" w14:textId="1C939BF9" w:rsidR="009A1C0F" w:rsidRDefault="009A1C0F" w:rsidP="001F7D68">
      <w:pPr>
        <w:ind w:firstLine="708"/>
        <w:jc w:val="both"/>
        <w:rPr>
          <w:rFonts w:ascii="Times New Roman" w:hAnsi="Times New Roman" w:cs="Times New Roman"/>
        </w:rPr>
      </w:pPr>
      <w:r>
        <w:rPr>
          <w:rFonts w:ascii="Times New Roman" w:hAnsi="Times New Roman" w:cs="Times New Roman"/>
        </w:rPr>
        <w:t xml:space="preserve">(3) </w:t>
      </w:r>
      <w:r w:rsidRPr="00B73E9C">
        <w:rPr>
          <w:rFonts w:ascii="Times New Roman" w:hAnsi="Times New Roman" w:cs="Times New Roman"/>
        </w:rPr>
        <w:t xml:space="preserve">Po isteku roka iz stavka </w:t>
      </w:r>
      <w:r>
        <w:rPr>
          <w:rFonts w:ascii="Times New Roman" w:hAnsi="Times New Roman" w:cs="Times New Roman"/>
        </w:rPr>
        <w:t>1</w:t>
      </w:r>
      <w:r w:rsidRPr="00B73E9C">
        <w:rPr>
          <w:rFonts w:ascii="Times New Roman" w:hAnsi="Times New Roman" w:cs="Times New Roman"/>
        </w:rPr>
        <w:t xml:space="preserve">. </w:t>
      </w:r>
      <w:r>
        <w:rPr>
          <w:rFonts w:ascii="Times New Roman" w:hAnsi="Times New Roman" w:cs="Times New Roman"/>
        </w:rPr>
        <w:t xml:space="preserve">i 2. </w:t>
      </w:r>
      <w:r w:rsidRPr="00B73E9C">
        <w:rPr>
          <w:rFonts w:ascii="Times New Roman" w:hAnsi="Times New Roman" w:cs="Times New Roman"/>
        </w:rPr>
        <w:t xml:space="preserve">ovoga članka s poljoprivrednog zemljišta </w:t>
      </w:r>
      <w:r w:rsidRPr="00BC63D4">
        <w:rPr>
          <w:rFonts w:ascii="Times New Roman" w:hAnsi="Times New Roman" w:cs="Times New Roman"/>
        </w:rPr>
        <w:t>vrednovano</w:t>
      </w:r>
      <w:r>
        <w:rPr>
          <w:rFonts w:ascii="Times New Roman" w:hAnsi="Times New Roman" w:cs="Times New Roman"/>
        </w:rPr>
        <w:t>g</w:t>
      </w:r>
      <w:r w:rsidRPr="00BC63D4">
        <w:rPr>
          <w:rFonts w:ascii="Times New Roman" w:hAnsi="Times New Roman" w:cs="Times New Roman"/>
        </w:rPr>
        <w:t xml:space="preserve"> kao osobito vrijedno obradivo poljoprivredno zemljište (P1), vrijedno obradivo poljoprivredno zemljište (P2) i ostalo obradivo poljoprivredno zemljište (P3)</w:t>
      </w:r>
      <w:r w:rsidR="00457DAC">
        <w:rPr>
          <w:rFonts w:ascii="Times New Roman" w:hAnsi="Times New Roman" w:cs="Times New Roman"/>
        </w:rPr>
        <w:t>,</w:t>
      </w:r>
      <w:r w:rsidRPr="00BC63D4">
        <w:rPr>
          <w:rFonts w:ascii="Times New Roman" w:hAnsi="Times New Roman" w:cs="Times New Roman"/>
        </w:rPr>
        <w:t xml:space="preserve"> proizvođači </w:t>
      </w:r>
      <w:r>
        <w:rPr>
          <w:rFonts w:ascii="Times New Roman" w:hAnsi="Times New Roman" w:cs="Times New Roman"/>
        </w:rPr>
        <w:t xml:space="preserve">su </w:t>
      </w:r>
      <w:r w:rsidRPr="00B73E9C">
        <w:rPr>
          <w:rFonts w:ascii="Times New Roman" w:hAnsi="Times New Roman" w:cs="Times New Roman"/>
        </w:rPr>
        <w:t>dužni ukloniti nasad i vratiti zemljište u namjenu za poljoprivrednu proizvodnju.</w:t>
      </w:r>
    </w:p>
    <w:p w14:paraId="4598A152" w14:textId="77777777" w:rsidR="009A1C0F" w:rsidRPr="00E3388E" w:rsidRDefault="009A1C0F" w:rsidP="009A1C0F">
      <w:pPr>
        <w:spacing w:afterLines="60" w:after="144"/>
        <w:ind w:firstLine="708"/>
        <w:jc w:val="both"/>
        <w:rPr>
          <w:rFonts w:ascii="Times New Roman" w:hAnsi="Times New Roman" w:cs="Times New Roman"/>
        </w:rPr>
      </w:pPr>
    </w:p>
    <w:p w14:paraId="0B71A3A1" w14:textId="77777777" w:rsidR="009A1C0F" w:rsidRPr="001C256B" w:rsidRDefault="009A1C0F" w:rsidP="009A1C0F">
      <w:pPr>
        <w:pStyle w:val="Heading4"/>
        <w:spacing w:before="0" w:afterLines="60" w:after="144"/>
        <w:jc w:val="center"/>
        <w:rPr>
          <w:rFonts w:ascii="Times New Roman" w:hAnsi="Times New Roman" w:cs="Times New Roman"/>
          <w:b/>
          <w:bCs/>
          <w:i w:val="0"/>
          <w:iCs w:val="0"/>
          <w:color w:val="auto"/>
          <w:sz w:val="24"/>
          <w:szCs w:val="24"/>
        </w:rPr>
      </w:pPr>
      <w:r w:rsidRPr="001C256B">
        <w:rPr>
          <w:rFonts w:ascii="Times New Roman" w:hAnsi="Times New Roman" w:cs="Times New Roman"/>
          <w:b/>
          <w:bCs/>
          <w:i w:val="0"/>
          <w:iCs w:val="0"/>
          <w:color w:val="auto"/>
          <w:sz w:val="24"/>
          <w:szCs w:val="24"/>
        </w:rPr>
        <w:t>Članak 11.</w:t>
      </w:r>
    </w:p>
    <w:p w14:paraId="219F0CFD" w14:textId="65D36404" w:rsidR="009A1C0F" w:rsidRPr="00B26C2F" w:rsidRDefault="009A1C0F" w:rsidP="009A1C0F">
      <w:pPr>
        <w:spacing w:afterLines="60" w:after="144"/>
        <w:ind w:firstLine="708"/>
        <w:jc w:val="both"/>
        <w:rPr>
          <w:rFonts w:ascii="Times New Roman" w:hAnsi="Times New Roman" w:cs="Times New Roman"/>
        </w:rPr>
      </w:pPr>
      <w:r w:rsidRPr="00DC1561">
        <w:rPr>
          <w:rFonts w:ascii="Times New Roman" w:hAnsi="Times New Roman" w:cs="Times New Roman"/>
        </w:rPr>
        <w:t xml:space="preserve">Ministar će </w:t>
      </w:r>
      <w:r>
        <w:rPr>
          <w:rFonts w:ascii="Times New Roman" w:hAnsi="Times New Roman" w:cs="Times New Roman"/>
        </w:rPr>
        <w:t>u roku od šest mjeseci od dana stupanja na snagu ovoga Zakona s odredbama ovoga Zakona uskladiti sljedeće pravilnike: P</w:t>
      </w:r>
      <w:r w:rsidRPr="0098266A">
        <w:rPr>
          <w:rFonts w:ascii="Times New Roman" w:hAnsi="Times New Roman" w:cs="Times New Roman"/>
        </w:rPr>
        <w:t>ravilnik</w:t>
      </w:r>
      <w:r>
        <w:rPr>
          <w:rFonts w:ascii="Times New Roman" w:hAnsi="Times New Roman" w:cs="Times New Roman"/>
        </w:rPr>
        <w:t xml:space="preserve"> </w:t>
      </w:r>
      <w:r w:rsidRPr="0098266A">
        <w:rPr>
          <w:rFonts w:ascii="Times New Roman" w:hAnsi="Times New Roman" w:cs="Times New Roman"/>
        </w:rPr>
        <w:t>o popisu biljnih vrsta za osnivanje drvenastih kultura kratkih ophodnji te načinu i uvjetima pod kojima se mogu uzgajati</w:t>
      </w:r>
      <w:r>
        <w:rPr>
          <w:rFonts w:ascii="Times New Roman" w:hAnsi="Times New Roman" w:cs="Times New Roman"/>
        </w:rPr>
        <w:t xml:space="preserve"> („Narodne novine“, broj 16/19.), </w:t>
      </w:r>
      <w:r w:rsidRPr="004E73A0">
        <w:rPr>
          <w:rFonts w:ascii="Times New Roman" w:hAnsi="Times New Roman" w:cs="Times New Roman"/>
        </w:rPr>
        <w:t>Pravilnik o stručnom nadzoru uzgoja drvenastih kultura kratkih ophodnj</w:t>
      </w:r>
      <w:r>
        <w:rPr>
          <w:rFonts w:ascii="Times New Roman" w:hAnsi="Times New Roman" w:cs="Times New Roman"/>
        </w:rPr>
        <w:t>i („Narodne novine“</w:t>
      </w:r>
      <w:r w:rsidR="005E3467">
        <w:rPr>
          <w:rFonts w:ascii="Times New Roman" w:hAnsi="Times New Roman" w:cs="Times New Roman"/>
        </w:rPr>
        <w:t>,</w:t>
      </w:r>
      <w:r>
        <w:rPr>
          <w:rFonts w:ascii="Times New Roman" w:hAnsi="Times New Roman" w:cs="Times New Roman"/>
        </w:rPr>
        <w:t xml:space="preserve"> </w:t>
      </w:r>
      <w:r w:rsidR="005E3467">
        <w:rPr>
          <w:rFonts w:ascii="Times New Roman" w:hAnsi="Times New Roman" w:cs="Times New Roman"/>
        </w:rPr>
        <w:t xml:space="preserve">br. </w:t>
      </w:r>
      <w:r>
        <w:rPr>
          <w:rFonts w:ascii="Times New Roman" w:hAnsi="Times New Roman" w:cs="Times New Roman"/>
        </w:rPr>
        <w:t xml:space="preserve">111/18., 33/19. i 50/19.) i </w:t>
      </w:r>
      <w:r w:rsidRPr="00B26C2F">
        <w:rPr>
          <w:rFonts w:ascii="Times New Roman" w:hAnsi="Times New Roman" w:cs="Times New Roman"/>
        </w:rPr>
        <w:t>Pravilnik o upisniku proizvođača drvenastih kultura kratkih ophodnji (</w:t>
      </w:r>
      <w:r w:rsidR="005E3467">
        <w:rPr>
          <w:rFonts w:ascii="Times New Roman" w:hAnsi="Times New Roman" w:cs="Times New Roman"/>
        </w:rPr>
        <w:t>„</w:t>
      </w:r>
      <w:r w:rsidRPr="00B26C2F">
        <w:rPr>
          <w:rFonts w:ascii="Times New Roman" w:hAnsi="Times New Roman" w:cs="Times New Roman"/>
        </w:rPr>
        <w:t>Narodne novine</w:t>
      </w:r>
      <w:r w:rsidR="005E3467">
        <w:rPr>
          <w:rFonts w:ascii="Times New Roman" w:hAnsi="Times New Roman" w:cs="Times New Roman"/>
        </w:rPr>
        <w:t>“</w:t>
      </w:r>
      <w:r w:rsidRPr="00B26C2F">
        <w:rPr>
          <w:rFonts w:ascii="Times New Roman" w:hAnsi="Times New Roman" w:cs="Times New Roman"/>
        </w:rPr>
        <w:t>, broj 110/18</w:t>
      </w:r>
      <w:r w:rsidR="005E3467">
        <w:rPr>
          <w:rFonts w:ascii="Times New Roman" w:hAnsi="Times New Roman" w:cs="Times New Roman"/>
        </w:rPr>
        <w:t>.</w:t>
      </w:r>
      <w:r w:rsidRPr="00B26C2F">
        <w:rPr>
          <w:rFonts w:ascii="Times New Roman" w:hAnsi="Times New Roman" w:cs="Times New Roman"/>
        </w:rPr>
        <w:t>).</w:t>
      </w:r>
    </w:p>
    <w:p w14:paraId="6DC213E8" w14:textId="77777777" w:rsidR="009A1C0F" w:rsidRPr="00B26C2F" w:rsidRDefault="009A1C0F" w:rsidP="009A1C0F">
      <w:pPr>
        <w:spacing w:afterLines="60" w:after="144"/>
        <w:ind w:firstLine="708"/>
        <w:jc w:val="both"/>
        <w:rPr>
          <w:rFonts w:ascii="Times New Roman" w:hAnsi="Times New Roman" w:cs="Times New Roman"/>
        </w:rPr>
      </w:pPr>
    </w:p>
    <w:p w14:paraId="4982AEDB" w14:textId="77777777" w:rsidR="009A1C0F" w:rsidRPr="00DC1561" w:rsidRDefault="009A1C0F" w:rsidP="009A1C0F">
      <w:pPr>
        <w:spacing w:afterLines="60" w:after="144"/>
        <w:jc w:val="center"/>
        <w:rPr>
          <w:rFonts w:ascii="Times New Roman" w:hAnsi="Times New Roman" w:cs="Times New Roman"/>
          <w:b/>
          <w:bCs/>
        </w:rPr>
      </w:pPr>
      <w:r w:rsidRPr="00DC1561">
        <w:rPr>
          <w:rFonts w:ascii="Times New Roman" w:hAnsi="Times New Roman" w:cs="Times New Roman"/>
          <w:b/>
          <w:bCs/>
        </w:rPr>
        <w:t>Članak 1</w:t>
      </w:r>
      <w:r>
        <w:rPr>
          <w:rFonts w:ascii="Times New Roman" w:hAnsi="Times New Roman" w:cs="Times New Roman"/>
          <w:b/>
          <w:bCs/>
        </w:rPr>
        <w:t>2</w:t>
      </w:r>
      <w:r w:rsidRPr="00DC1561">
        <w:rPr>
          <w:rFonts w:ascii="Times New Roman" w:hAnsi="Times New Roman" w:cs="Times New Roman"/>
          <w:b/>
          <w:bCs/>
        </w:rPr>
        <w:t>.</w:t>
      </w:r>
    </w:p>
    <w:p w14:paraId="357ADFE6" w14:textId="6CDBDCD1" w:rsidR="009A1C0F" w:rsidRPr="00DC1561" w:rsidRDefault="009A1C0F" w:rsidP="009A1C0F">
      <w:pPr>
        <w:spacing w:afterLines="60" w:after="144"/>
        <w:ind w:firstLine="708"/>
        <w:jc w:val="both"/>
        <w:rPr>
          <w:rFonts w:ascii="Times New Roman" w:hAnsi="Times New Roman" w:cs="Times New Roman"/>
        </w:rPr>
      </w:pPr>
      <w:r w:rsidRPr="00DC1561">
        <w:rPr>
          <w:rFonts w:ascii="Times New Roman" w:hAnsi="Times New Roman" w:cs="Times New Roman"/>
        </w:rPr>
        <w:t xml:space="preserve">Ovaj Zakon stupa na snagu osmoga dana od dana objave u </w:t>
      </w:r>
      <w:r w:rsidR="004A408E">
        <w:rPr>
          <w:rFonts w:ascii="Times New Roman" w:hAnsi="Times New Roman" w:cs="Times New Roman"/>
        </w:rPr>
        <w:t>„</w:t>
      </w:r>
      <w:r w:rsidRPr="00DC1561">
        <w:rPr>
          <w:rFonts w:ascii="Times New Roman" w:hAnsi="Times New Roman" w:cs="Times New Roman"/>
        </w:rPr>
        <w:t>Narodnim novinama</w:t>
      </w:r>
      <w:r w:rsidR="004A408E">
        <w:rPr>
          <w:rFonts w:ascii="Times New Roman" w:hAnsi="Times New Roman" w:cs="Times New Roman"/>
        </w:rPr>
        <w:t>“</w:t>
      </w:r>
      <w:r w:rsidRPr="00DC1561">
        <w:rPr>
          <w:rFonts w:ascii="Times New Roman" w:hAnsi="Times New Roman" w:cs="Times New Roman"/>
        </w:rPr>
        <w:t>.</w:t>
      </w:r>
    </w:p>
    <w:p w14:paraId="45EC5A50" w14:textId="77777777" w:rsidR="009A1C0F" w:rsidRDefault="009A1C0F" w:rsidP="009A1C0F">
      <w:pPr>
        <w:pStyle w:val="NoSpacing"/>
        <w:spacing w:afterLines="60" w:after="144"/>
        <w:jc w:val="both"/>
        <w:rPr>
          <w:rFonts w:ascii="Times New Roman" w:eastAsia="Times New Roman" w:hAnsi="Times New Roman"/>
          <w:color w:val="FF0000"/>
          <w:sz w:val="24"/>
          <w:szCs w:val="24"/>
          <w:lang w:eastAsia="hr-HR"/>
        </w:rPr>
      </w:pPr>
    </w:p>
    <w:p w14:paraId="17518E26" w14:textId="62C5CEC6" w:rsidR="009A1C0F" w:rsidRDefault="009A1C0F" w:rsidP="009A1C0F">
      <w:pPr>
        <w:pStyle w:val="NoSpacing"/>
        <w:spacing w:afterLines="60" w:after="144"/>
        <w:jc w:val="both"/>
        <w:rPr>
          <w:rFonts w:ascii="Times New Roman" w:eastAsia="Times New Roman" w:hAnsi="Times New Roman"/>
          <w:color w:val="FF0000"/>
          <w:sz w:val="24"/>
          <w:szCs w:val="24"/>
          <w:lang w:eastAsia="hr-HR"/>
        </w:rPr>
      </w:pPr>
    </w:p>
    <w:p w14:paraId="599A6A14" w14:textId="13E46D8A" w:rsidR="004C071F" w:rsidRDefault="004C071F" w:rsidP="009A1C0F">
      <w:pPr>
        <w:pStyle w:val="NoSpacing"/>
        <w:spacing w:afterLines="60" w:after="144"/>
        <w:jc w:val="both"/>
        <w:rPr>
          <w:rFonts w:ascii="Times New Roman" w:eastAsia="Times New Roman" w:hAnsi="Times New Roman"/>
          <w:color w:val="FF0000"/>
          <w:sz w:val="24"/>
          <w:szCs w:val="24"/>
          <w:lang w:eastAsia="hr-HR"/>
        </w:rPr>
      </w:pPr>
    </w:p>
    <w:p w14:paraId="3D4B0CAB" w14:textId="0331C52E" w:rsidR="004C071F" w:rsidRDefault="004C071F" w:rsidP="009A1C0F">
      <w:pPr>
        <w:pStyle w:val="NoSpacing"/>
        <w:spacing w:afterLines="60" w:after="144"/>
        <w:jc w:val="both"/>
        <w:rPr>
          <w:rFonts w:ascii="Times New Roman" w:eastAsia="Times New Roman" w:hAnsi="Times New Roman"/>
          <w:color w:val="FF0000"/>
          <w:sz w:val="24"/>
          <w:szCs w:val="24"/>
          <w:lang w:eastAsia="hr-HR"/>
        </w:rPr>
      </w:pPr>
    </w:p>
    <w:p w14:paraId="27662D03" w14:textId="15D98185" w:rsidR="004C071F" w:rsidRDefault="004C071F" w:rsidP="009A1C0F">
      <w:pPr>
        <w:pStyle w:val="NoSpacing"/>
        <w:spacing w:afterLines="60" w:after="144"/>
        <w:jc w:val="both"/>
        <w:rPr>
          <w:rFonts w:ascii="Times New Roman" w:eastAsia="Times New Roman" w:hAnsi="Times New Roman"/>
          <w:color w:val="FF0000"/>
          <w:sz w:val="24"/>
          <w:szCs w:val="24"/>
          <w:lang w:eastAsia="hr-HR"/>
        </w:rPr>
      </w:pPr>
    </w:p>
    <w:p w14:paraId="544A82FD" w14:textId="498FFC2D" w:rsidR="004C071F" w:rsidRDefault="004C071F" w:rsidP="009A1C0F">
      <w:pPr>
        <w:pStyle w:val="NoSpacing"/>
        <w:spacing w:afterLines="60" w:after="144"/>
        <w:jc w:val="both"/>
        <w:rPr>
          <w:rFonts w:ascii="Times New Roman" w:eastAsia="Times New Roman" w:hAnsi="Times New Roman"/>
          <w:color w:val="FF0000"/>
          <w:sz w:val="24"/>
          <w:szCs w:val="24"/>
          <w:lang w:eastAsia="hr-HR"/>
        </w:rPr>
      </w:pPr>
    </w:p>
    <w:p w14:paraId="33CA2324" w14:textId="6CB2D8EB" w:rsidR="004C071F" w:rsidRDefault="004C071F" w:rsidP="009A1C0F">
      <w:pPr>
        <w:pStyle w:val="NoSpacing"/>
        <w:spacing w:afterLines="60" w:after="144"/>
        <w:jc w:val="both"/>
        <w:rPr>
          <w:rFonts w:ascii="Times New Roman" w:eastAsia="Times New Roman" w:hAnsi="Times New Roman"/>
          <w:color w:val="FF0000"/>
          <w:sz w:val="24"/>
          <w:szCs w:val="24"/>
          <w:lang w:eastAsia="hr-HR"/>
        </w:rPr>
      </w:pPr>
    </w:p>
    <w:p w14:paraId="24389C18" w14:textId="2AC90DC7" w:rsidR="004C071F" w:rsidRDefault="004C071F" w:rsidP="009A1C0F">
      <w:pPr>
        <w:pStyle w:val="NoSpacing"/>
        <w:spacing w:afterLines="60" w:after="144"/>
        <w:jc w:val="both"/>
        <w:rPr>
          <w:rFonts w:ascii="Times New Roman" w:eastAsia="Times New Roman" w:hAnsi="Times New Roman"/>
          <w:color w:val="FF0000"/>
          <w:sz w:val="24"/>
          <w:szCs w:val="24"/>
          <w:lang w:eastAsia="hr-HR"/>
        </w:rPr>
      </w:pPr>
    </w:p>
    <w:p w14:paraId="7E224296" w14:textId="036176A6" w:rsidR="004C071F" w:rsidRDefault="004C071F" w:rsidP="009A1C0F">
      <w:pPr>
        <w:pStyle w:val="NoSpacing"/>
        <w:spacing w:afterLines="60" w:after="144"/>
        <w:jc w:val="both"/>
        <w:rPr>
          <w:rFonts w:ascii="Times New Roman" w:eastAsia="Times New Roman" w:hAnsi="Times New Roman"/>
          <w:color w:val="FF0000"/>
          <w:sz w:val="24"/>
          <w:szCs w:val="24"/>
          <w:lang w:eastAsia="hr-HR"/>
        </w:rPr>
      </w:pPr>
    </w:p>
    <w:p w14:paraId="2EC70E8A" w14:textId="63646F81" w:rsidR="009A1C0F" w:rsidRPr="00870AC7" w:rsidRDefault="009A1C0F" w:rsidP="009A1C0F">
      <w:pPr>
        <w:jc w:val="center"/>
        <w:rPr>
          <w:rFonts w:ascii="Times New Roman" w:hAnsi="Times New Roman" w:cs="Times New Roman"/>
        </w:rPr>
      </w:pPr>
      <w:r w:rsidRPr="00870AC7">
        <w:rPr>
          <w:rFonts w:ascii="Times New Roman" w:hAnsi="Times New Roman" w:cs="Times New Roman"/>
          <w:b/>
          <w:bCs/>
        </w:rPr>
        <w:t>O</w:t>
      </w:r>
      <w:r w:rsidR="0019707F">
        <w:rPr>
          <w:rFonts w:ascii="Times New Roman" w:hAnsi="Times New Roman" w:cs="Times New Roman"/>
          <w:b/>
          <w:bCs/>
        </w:rPr>
        <w:t xml:space="preserve"> </w:t>
      </w:r>
      <w:r w:rsidRPr="00870AC7">
        <w:rPr>
          <w:rFonts w:ascii="Times New Roman" w:hAnsi="Times New Roman" w:cs="Times New Roman"/>
          <w:b/>
          <w:bCs/>
        </w:rPr>
        <w:t>B</w:t>
      </w:r>
      <w:r w:rsidR="0019707F">
        <w:rPr>
          <w:rFonts w:ascii="Times New Roman" w:hAnsi="Times New Roman" w:cs="Times New Roman"/>
          <w:b/>
          <w:bCs/>
        </w:rPr>
        <w:t xml:space="preserve"> </w:t>
      </w:r>
      <w:r w:rsidRPr="00870AC7">
        <w:rPr>
          <w:rFonts w:ascii="Times New Roman" w:hAnsi="Times New Roman" w:cs="Times New Roman"/>
          <w:b/>
          <w:bCs/>
        </w:rPr>
        <w:t>R</w:t>
      </w:r>
      <w:r w:rsidR="0019707F">
        <w:rPr>
          <w:rFonts w:ascii="Times New Roman" w:hAnsi="Times New Roman" w:cs="Times New Roman"/>
          <w:b/>
          <w:bCs/>
        </w:rPr>
        <w:t xml:space="preserve"> </w:t>
      </w:r>
      <w:r w:rsidRPr="00870AC7">
        <w:rPr>
          <w:rFonts w:ascii="Times New Roman" w:hAnsi="Times New Roman" w:cs="Times New Roman"/>
          <w:b/>
          <w:bCs/>
        </w:rPr>
        <w:t>A</w:t>
      </w:r>
      <w:r w:rsidR="0019707F">
        <w:rPr>
          <w:rFonts w:ascii="Times New Roman" w:hAnsi="Times New Roman" w:cs="Times New Roman"/>
          <w:b/>
          <w:bCs/>
        </w:rPr>
        <w:t xml:space="preserve"> </w:t>
      </w:r>
      <w:r w:rsidRPr="00870AC7">
        <w:rPr>
          <w:rFonts w:ascii="Times New Roman" w:hAnsi="Times New Roman" w:cs="Times New Roman"/>
          <w:b/>
          <w:bCs/>
        </w:rPr>
        <w:t>Z</w:t>
      </w:r>
      <w:r w:rsidR="0019707F">
        <w:rPr>
          <w:rFonts w:ascii="Times New Roman" w:hAnsi="Times New Roman" w:cs="Times New Roman"/>
          <w:b/>
          <w:bCs/>
        </w:rPr>
        <w:t xml:space="preserve"> </w:t>
      </w:r>
      <w:r w:rsidRPr="00870AC7">
        <w:rPr>
          <w:rFonts w:ascii="Times New Roman" w:hAnsi="Times New Roman" w:cs="Times New Roman"/>
          <w:b/>
          <w:bCs/>
        </w:rPr>
        <w:t>L</w:t>
      </w:r>
      <w:r w:rsidR="0019707F">
        <w:rPr>
          <w:rFonts w:ascii="Times New Roman" w:hAnsi="Times New Roman" w:cs="Times New Roman"/>
          <w:b/>
          <w:bCs/>
        </w:rPr>
        <w:t xml:space="preserve"> </w:t>
      </w:r>
      <w:r w:rsidRPr="00870AC7">
        <w:rPr>
          <w:rFonts w:ascii="Times New Roman" w:hAnsi="Times New Roman" w:cs="Times New Roman"/>
          <w:b/>
          <w:bCs/>
        </w:rPr>
        <w:t>O</w:t>
      </w:r>
      <w:r w:rsidR="0019707F">
        <w:rPr>
          <w:rFonts w:ascii="Times New Roman" w:hAnsi="Times New Roman" w:cs="Times New Roman"/>
          <w:b/>
          <w:bCs/>
        </w:rPr>
        <w:t xml:space="preserve"> </w:t>
      </w:r>
      <w:r w:rsidRPr="00870AC7">
        <w:rPr>
          <w:rFonts w:ascii="Times New Roman" w:hAnsi="Times New Roman" w:cs="Times New Roman"/>
          <w:b/>
          <w:bCs/>
        </w:rPr>
        <w:t>Ž</w:t>
      </w:r>
      <w:r w:rsidR="0019707F">
        <w:rPr>
          <w:rFonts w:ascii="Times New Roman" w:hAnsi="Times New Roman" w:cs="Times New Roman"/>
          <w:b/>
          <w:bCs/>
        </w:rPr>
        <w:t xml:space="preserve"> </w:t>
      </w:r>
      <w:r w:rsidRPr="00870AC7">
        <w:rPr>
          <w:rFonts w:ascii="Times New Roman" w:hAnsi="Times New Roman" w:cs="Times New Roman"/>
          <w:b/>
          <w:bCs/>
        </w:rPr>
        <w:t>E</w:t>
      </w:r>
      <w:r w:rsidR="0019707F">
        <w:rPr>
          <w:rFonts w:ascii="Times New Roman" w:hAnsi="Times New Roman" w:cs="Times New Roman"/>
          <w:b/>
          <w:bCs/>
        </w:rPr>
        <w:t xml:space="preserve"> </w:t>
      </w:r>
      <w:r w:rsidRPr="00870AC7">
        <w:rPr>
          <w:rFonts w:ascii="Times New Roman" w:hAnsi="Times New Roman" w:cs="Times New Roman"/>
          <w:b/>
          <w:bCs/>
        </w:rPr>
        <w:t>N</w:t>
      </w:r>
      <w:r w:rsidR="0019707F">
        <w:rPr>
          <w:rFonts w:ascii="Times New Roman" w:hAnsi="Times New Roman" w:cs="Times New Roman"/>
          <w:b/>
          <w:bCs/>
        </w:rPr>
        <w:t xml:space="preserve"> </w:t>
      </w:r>
      <w:r w:rsidRPr="00870AC7">
        <w:rPr>
          <w:rFonts w:ascii="Times New Roman" w:hAnsi="Times New Roman" w:cs="Times New Roman"/>
          <w:b/>
          <w:bCs/>
        </w:rPr>
        <w:t>J</w:t>
      </w:r>
      <w:r w:rsidR="0019707F">
        <w:rPr>
          <w:rFonts w:ascii="Times New Roman" w:hAnsi="Times New Roman" w:cs="Times New Roman"/>
          <w:b/>
          <w:bCs/>
        </w:rPr>
        <w:t xml:space="preserve"> </w:t>
      </w:r>
      <w:r w:rsidRPr="00870AC7">
        <w:rPr>
          <w:rFonts w:ascii="Times New Roman" w:hAnsi="Times New Roman" w:cs="Times New Roman"/>
          <w:b/>
          <w:bCs/>
        </w:rPr>
        <w:t xml:space="preserve">E </w:t>
      </w:r>
    </w:p>
    <w:p w14:paraId="25858998" w14:textId="77777777" w:rsidR="009A1C0F" w:rsidRPr="00A82E09" w:rsidRDefault="009A1C0F" w:rsidP="009A1C0F">
      <w:pPr>
        <w:rPr>
          <w:rFonts w:ascii="Times New Roman" w:hAnsi="Times New Roman" w:cs="Times New Roman"/>
        </w:rPr>
      </w:pPr>
      <w:r w:rsidRPr="00870AC7">
        <w:rPr>
          <w:rFonts w:ascii="Times New Roman" w:hAnsi="Times New Roman" w:cs="Times New Roman"/>
          <w:b/>
          <w:bCs/>
        </w:rPr>
        <w:t xml:space="preserve">  </w:t>
      </w:r>
      <w:r w:rsidRPr="00870AC7">
        <w:rPr>
          <w:rFonts w:ascii="Times New Roman" w:hAnsi="Times New Roman" w:cs="Times New Roman"/>
          <w:b/>
          <w:bCs/>
          <w:color w:val="FF0000"/>
        </w:rPr>
        <w:t xml:space="preserve"> </w:t>
      </w:r>
    </w:p>
    <w:p w14:paraId="0EFC4E4F" w14:textId="1F168095" w:rsidR="009A1C0F" w:rsidRDefault="009A1C0F" w:rsidP="009A1C0F">
      <w:pPr>
        <w:jc w:val="both"/>
        <w:rPr>
          <w:rFonts w:ascii="Times New Roman" w:hAnsi="Times New Roman" w:cs="Times New Roman"/>
          <w:b/>
          <w:bCs/>
        </w:rPr>
      </w:pPr>
      <w:r w:rsidRPr="00870AC7">
        <w:rPr>
          <w:rFonts w:ascii="Times New Roman" w:hAnsi="Times New Roman" w:cs="Times New Roman"/>
          <w:b/>
          <w:bCs/>
        </w:rPr>
        <w:t xml:space="preserve">Uz članak 1. </w:t>
      </w:r>
    </w:p>
    <w:p w14:paraId="3D4F8A01" w14:textId="77777777" w:rsidR="0019707F" w:rsidRDefault="0019707F" w:rsidP="009A1C0F">
      <w:pPr>
        <w:jc w:val="both"/>
        <w:rPr>
          <w:rFonts w:ascii="Times New Roman" w:hAnsi="Times New Roman" w:cs="Times New Roman"/>
          <w:b/>
          <w:bCs/>
        </w:rPr>
      </w:pPr>
    </w:p>
    <w:p w14:paraId="0054E81F" w14:textId="6BBF079B" w:rsidR="009A1C0F" w:rsidRDefault="009A1C0F" w:rsidP="009A1C0F">
      <w:pPr>
        <w:jc w:val="both"/>
        <w:rPr>
          <w:rFonts w:ascii="Times New Roman" w:hAnsi="Times New Roman" w:cs="Times New Roman"/>
        </w:rPr>
      </w:pPr>
      <w:r w:rsidRPr="00DD16EE">
        <w:rPr>
          <w:rFonts w:ascii="Times New Roman" w:hAnsi="Times New Roman" w:cs="Times New Roman"/>
        </w:rPr>
        <w:t>Nomotehnički se usklađuju odredbe u odnosu na Zakon o zaštiti prirode („Narodne novine“</w:t>
      </w:r>
      <w:r w:rsidR="004A408E">
        <w:rPr>
          <w:rFonts w:ascii="Times New Roman" w:hAnsi="Times New Roman" w:cs="Times New Roman"/>
        </w:rPr>
        <w:t>,</w:t>
      </w:r>
      <w:r w:rsidR="0019707F">
        <w:rPr>
          <w:rFonts w:ascii="Times New Roman" w:hAnsi="Times New Roman" w:cs="Times New Roman"/>
        </w:rPr>
        <w:t xml:space="preserve"> </w:t>
      </w:r>
      <w:r w:rsidR="004A408E">
        <w:rPr>
          <w:rFonts w:ascii="Times New Roman" w:hAnsi="Times New Roman" w:cs="Times New Roman"/>
        </w:rPr>
        <w:t xml:space="preserve">br. </w:t>
      </w:r>
      <w:r w:rsidRPr="00DD16EE">
        <w:rPr>
          <w:rFonts w:ascii="Times New Roman" w:hAnsi="Times New Roman" w:cs="Times New Roman"/>
        </w:rPr>
        <w:t>80/13</w:t>
      </w:r>
      <w:r w:rsidR="004A408E">
        <w:rPr>
          <w:rFonts w:ascii="Times New Roman" w:hAnsi="Times New Roman" w:cs="Times New Roman"/>
        </w:rPr>
        <w:t>.</w:t>
      </w:r>
      <w:r w:rsidRPr="00DD16EE">
        <w:rPr>
          <w:rFonts w:ascii="Times New Roman" w:hAnsi="Times New Roman" w:cs="Times New Roman"/>
        </w:rPr>
        <w:t>, 15/18</w:t>
      </w:r>
      <w:r w:rsidR="004A408E">
        <w:rPr>
          <w:rFonts w:ascii="Times New Roman" w:hAnsi="Times New Roman" w:cs="Times New Roman"/>
        </w:rPr>
        <w:t>.</w:t>
      </w:r>
      <w:r w:rsidRPr="00DD16EE">
        <w:rPr>
          <w:rFonts w:ascii="Times New Roman" w:hAnsi="Times New Roman" w:cs="Times New Roman"/>
        </w:rPr>
        <w:t>, 14/19</w:t>
      </w:r>
      <w:r w:rsidR="004A408E">
        <w:rPr>
          <w:rFonts w:ascii="Times New Roman" w:hAnsi="Times New Roman" w:cs="Times New Roman"/>
        </w:rPr>
        <w:t>. i</w:t>
      </w:r>
      <w:r w:rsidRPr="00DD16EE">
        <w:rPr>
          <w:rFonts w:ascii="Times New Roman" w:hAnsi="Times New Roman" w:cs="Times New Roman"/>
        </w:rPr>
        <w:t xml:space="preserve"> 127/19</w:t>
      </w:r>
      <w:r w:rsidR="00240DB1">
        <w:rPr>
          <w:rFonts w:ascii="Times New Roman" w:hAnsi="Times New Roman" w:cs="Times New Roman"/>
        </w:rPr>
        <w:t>.</w:t>
      </w:r>
      <w:r w:rsidRPr="00DD16EE">
        <w:rPr>
          <w:rFonts w:ascii="Times New Roman" w:hAnsi="Times New Roman" w:cs="Times New Roman"/>
        </w:rPr>
        <w:t>)</w:t>
      </w:r>
      <w:r>
        <w:rPr>
          <w:rFonts w:ascii="Times New Roman" w:hAnsi="Times New Roman" w:cs="Times New Roman"/>
        </w:rPr>
        <w:t>.</w:t>
      </w:r>
    </w:p>
    <w:p w14:paraId="5459A24F" w14:textId="77777777" w:rsidR="009A1C0F" w:rsidRDefault="009A1C0F" w:rsidP="009A1C0F">
      <w:pPr>
        <w:jc w:val="both"/>
        <w:rPr>
          <w:rFonts w:ascii="Times New Roman" w:hAnsi="Times New Roman" w:cs="Times New Roman"/>
        </w:rPr>
      </w:pPr>
    </w:p>
    <w:p w14:paraId="0DB4A19F" w14:textId="2F6E12D8" w:rsidR="009A1C0F" w:rsidRDefault="009A1C0F" w:rsidP="009A1C0F">
      <w:pPr>
        <w:jc w:val="both"/>
        <w:rPr>
          <w:rFonts w:ascii="Times New Roman" w:hAnsi="Times New Roman" w:cs="Times New Roman"/>
          <w:b/>
          <w:bCs/>
        </w:rPr>
      </w:pPr>
      <w:r w:rsidRPr="008B24B1">
        <w:rPr>
          <w:rFonts w:ascii="Times New Roman" w:hAnsi="Times New Roman" w:cs="Times New Roman"/>
          <w:b/>
          <w:bCs/>
        </w:rPr>
        <w:t>Uz članak 2.</w:t>
      </w:r>
    </w:p>
    <w:p w14:paraId="2CD5B113" w14:textId="77777777" w:rsidR="0019707F" w:rsidRPr="008B24B1" w:rsidRDefault="0019707F" w:rsidP="009A1C0F">
      <w:pPr>
        <w:jc w:val="both"/>
        <w:rPr>
          <w:rFonts w:ascii="Times New Roman" w:hAnsi="Times New Roman" w:cs="Times New Roman"/>
          <w:b/>
          <w:bCs/>
        </w:rPr>
      </w:pPr>
    </w:p>
    <w:p w14:paraId="65A9085B" w14:textId="09F775B9" w:rsidR="009A1C0F" w:rsidRPr="00636EA4" w:rsidRDefault="009A1C0F" w:rsidP="009A1C0F">
      <w:pPr>
        <w:jc w:val="both"/>
        <w:rPr>
          <w:rFonts w:ascii="Times New Roman" w:hAnsi="Times New Roman" w:cs="Times New Roman"/>
        </w:rPr>
      </w:pPr>
      <w:r>
        <w:rPr>
          <w:rFonts w:ascii="Times New Roman" w:hAnsi="Times New Roman" w:cs="Times New Roman"/>
        </w:rPr>
        <w:t>Propisuje se rok do 20 godina na koji se mogu osnivati i uzgajati drvenaste kulture kratkih ophodnji te se r</w:t>
      </w:r>
      <w:r w:rsidRPr="00E11A7B">
        <w:rPr>
          <w:rFonts w:ascii="Times New Roman" w:hAnsi="Times New Roman" w:cs="Times New Roman"/>
        </w:rPr>
        <w:t>adi  zaštite poljoprivrednog zemljišta od eksploatacije u nepoljoprivredne svrhe i</w:t>
      </w:r>
      <w:r w:rsidRPr="00636EA4">
        <w:rPr>
          <w:rFonts w:ascii="Times New Roman" w:hAnsi="Times New Roman" w:cs="Times New Roman"/>
        </w:rPr>
        <w:t>z površina na kojima se mogu osnovati i uzgajati kulture kratkih ophodnji izuzima poljoprivredno zemljište vrednovano kao ostalo obradivo poljoprivredno zemljište (P3) jer se takvo poljoprivredno zemljište može privesti poljoprivrednoj proizvodnji</w:t>
      </w:r>
      <w:r>
        <w:rPr>
          <w:rFonts w:ascii="Times New Roman" w:hAnsi="Times New Roman" w:cs="Times New Roman"/>
          <w:b/>
          <w:bCs/>
        </w:rPr>
        <w:t>.</w:t>
      </w:r>
    </w:p>
    <w:p w14:paraId="7B4DA9C0" w14:textId="30C83307" w:rsidR="009A1C0F" w:rsidRDefault="009A1C0F" w:rsidP="0019707F">
      <w:pPr>
        <w:rPr>
          <w:rFonts w:ascii="Times New Roman" w:hAnsi="Times New Roman" w:cs="Times New Roman"/>
          <w:b/>
          <w:bCs/>
        </w:rPr>
      </w:pPr>
      <w:r w:rsidRPr="00870AC7">
        <w:rPr>
          <w:rFonts w:ascii="Times New Roman" w:hAnsi="Times New Roman" w:cs="Times New Roman"/>
          <w:color w:val="FF0000"/>
        </w:rPr>
        <w:t> </w:t>
      </w:r>
    </w:p>
    <w:p w14:paraId="6D7633F1" w14:textId="1CF7001E" w:rsidR="009A1C0F" w:rsidRDefault="009A1C0F" w:rsidP="009A1C0F">
      <w:pPr>
        <w:jc w:val="both"/>
        <w:rPr>
          <w:rFonts w:ascii="Times New Roman" w:hAnsi="Times New Roman" w:cs="Times New Roman"/>
          <w:b/>
          <w:bCs/>
        </w:rPr>
      </w:pPr>
      <w:r w:rsidRPr="00870AC7">
        <w:rPr>
          <w:rFonts w:ascii="Times New Roman" w:hAnsi="Times New Roman" w:cs="Times New Roman"/>
          <w:b/>
          <w:bCs/>
        </w:rPr>
        <w:t xml:space="preserve">Uz članak </w:t>
      </w:r>
      <w:r>
        <w:rPr>
          <w:rFonts w:ascii="Times New Roman" w:hAnsi="Times New Roman" w:cs="Times New Roman"/>
          <w:b/>
          <w:bCs/>
        </w:rPr>
        <w:t>3</w:t>
      </w:r>
      <w:r w:rsidRPr="00870AC7">
        <w:rPr>
          <w:rFonts w:ascii="Times New Roman" w:hAnsi="Times New Roman" w:cs="Times New Roman"/>
          <w:b/>
          <w:bCs/>
        </w:rPr>
        <w:t xml:space="preserve">. </w:t>
      </w:r>
    </w:p>
    <w:p w14:paraId="4ACC4D0C" w14:textId="77777777" w:rsidR="0019707F" w:rsidRPr="00390DDB" w:rsidRDefault="0019707F" w:rsidP="009A1C0F">
      <w:pPr>
        <w:jc w:val="both"/>
        <w:rPr>
          <w:rFonts w:ascii="Times New Roman" w:hAnsi="Times New Roman" w:cs="Times New Roman"/>
        </w:rPr>
      </w:pPr>
    </w:p>
    <w:p w14:paraId="6AB394DE" w14:textId="756BEB95" w:rsidR="009A1C0F" w:rsidRPr="006D2081" w:rsidRDefault="009A1C0F" w:rsidP="009A1C0F">
      <w:pPr>
        <w:jc w:val="both"/>
        <w:textAlignment w:val="baseline"/>
        <w:rPr>
          <w:rFonts w:ascii="Times New Roman" w:hAnsi="Times New Roman" w:cs="Times New Roman"/>
        </w:rPr>
      </w:pPr>
      <w:r w:rsidRPr="0018037E">
        <w:rPr>
          <w:rFonts w:ascii="Times New Roman" w:hAnsi="Times New Roman" w:cs="Times New Roman"/>
        </w:rPr>
        <w:t>Propisuje se da Upisnik proizvođača drvenastih kultura vod</w:t>
      </w:r>
      <w:r>
        <w:rPr>
          <w:rFonts w:ascii="Times New Roman" w:hAnsi="Times New Roman" w:cs="Times New Roman"/>
        </w:rPr>
        <w:t>e</w:t>
      </w:r>
      <w:r w:rsidRPr="0018037E">
        <w:rPr>
          <w:rFonts w:ascii="Times New Roman" w:hAnsi="Times New Roman" w:cs="Times New Roman"/>
        </w:rPr>
        <w:t xml:space="preserve"> nadležn</w:t>
      </w:r>
      <w:r>
        <w:rPr>
          <w:rFonts w:ascii="Times New Roman" w:hAnsi="Times New Roman" w:cs="Times New Roman"/>
        </w:rPr>
        <w:t>i</w:t>
      </w:r>
      <w:r w:rsidRPr="0018037E">
        <w:rPr>
          <w:rFonts w:ascii="Times New Roman" w:hAnsi="Times New Roman" w:cs="Times New Roman"/>
        </w:rPr>
        <w:t xml:space="preserve"> upravn</w:t>
      </w:r>
      <w:r>
        <w:rPr>
          <w:rFonts w:ascii="Times New Roman" w:hAnsi="Times New Roman" w:cs="Times New Roman"/>
        </w:rPr>
        <w:t xml:space="preserve">i odjeli za poljoprivredu i šumarstvo </w:t>
      </w:r>
      <w:r w:rsidRPr="0018037E">
        <w:rPr>
          <w:rFonts w:ascii="Times New Roman" w:hAnsi="Times New Roman" w:cs="Times New Roman"/>
        </w:rPr>
        <w:t>u jedinici područje (regionalne) samouprave odnosno Grada Zagreba</w:t>
      </w:r>
      <w:r>
        <w:rPr>
          <w:rFonts w:ascii="Times New Roman" w:hAnsi="Times New Roman" w:cs="Times New Roman"/>
        </w:rPr>
        <w:t xml:space="preserve"> umjesto Ministarstva poljoprivrede, a radi efikasnije provedbe </w:t>
      </w:r>
      <w:r w:rsidRPr="006D2081">
        <w:rPr>
          <w:rFonts w:ascii="Times New Roman" w:hAnsi="Times New Roman" w:cs="Times New Roman"/>
        </w:rPr>
        <w:t xml:space="preserve">postupak upisa u </w:t>
      </w:r>
      <w:r>
        <w:rPr>
          <w:rFonts w:ascii="Times New Roman" w:hAnsi="Times New Roman" w:cs="Times New Roman"/>
        </w:rPr>
        <w:t>U</w:t>
      </w:r>
      <w:r w:rsidRPr="006D2081">
        <w:rPr>
          <w:rFonts w:ascii="Times New Roman" w:hAnsi="Times New Roman" w:cs="Times New Roman"/>
        </w:rPr>
        <w:t>pisnik</w:t>
      </w:r>
      <w:r>
        <w:rPr>
          <w:rFonts w:ascii="Times New Roman" w:hAnsi="Times New Roman" w:cs="Times New Roman"/>
        </w:rPr>
        <w:t>.</w:t>
      </w:r>
    </w:p>
    <w:p w14:paraId="0662ED48" w14:textId="77777777" w:rsidR="009A1C0F" w:rsidRPr="0018037E" w:rsidRDefault="009A1C0F" w:rsidP="009A1C0F">
      <w:pPr>
        <w:jc w:val="both"/>
        <w:rPr>
          <w:rFonts w:ascii="Times New Roman" w:hAnsi="Times New Roman" w:cs="Times New Roman"/>
        </w:rPr>
      </w:pPr>
    </w:p>
    <w:p w14:paraId="1C359476" w14:textId="1AB4B082" w:rsidR="009A1C0F" w:rsidRDefault="009A1C0F" w:rsidP="009A1C0F">
      <w:pPr>
        <w:jc w:val="both"/>
        <w:rPr>
          <w:rFonts w:ascii="Times New Roman" w:hAnsi="Times New Roman" w:cs="Times New Roman"/>
          <w:b/>
          <w:bCs/>
        </w:rPr>
      </w:pPr>
      <w:r w:rsidRPr="00870AC7">
        <w:rPr>
          <w:rFonts w:ascii="Times New Roman" w:hAnsi="Times New Roman" w:cs="Times New Roman"/>
          <w:b/>
          <w:bCs/>
        </w:rPr>
        <w:t xml:space="preserve">Uz članak </w:t>
      </w:r>
      <w:r>
        <w:rPr>
          <w:rFonts w:ascii="Times New Roman" w:hAnsi="Times New Roman" w:cs="Times New Roman"/>
          <w:b/>
          <w:bCs/>
        </w:rPr>
        <w:t>4</w:t>
      </w:r>
      <w:r w:rsidRPr="00870AC7">
        <w:rPr>
          <w:rFonts w:ascii="Times New Roman" w:hAnsi="Times New Roman" w:cs="Times New Roman"/>
          <w:b/>
          <w:bCs/>
        </w:rPr>
        <w:t xml:space="preserve">. </w:t>
      </w:r>
    </w:p>
    <w:p w14:paraId="20E43B54" w14:textId="77777777" w:rsidR="0019707F" w:rsidRDefault="0019707F" w:rsidP="009A1C0F">
      <w:pPr>
        <w:jc w:val="both"/>
        <w:rPr>
          <w:rFonts w:ascii="Times New Roman" w:hAnsi="Times New Roman" w:cs="Times New Roman"/>
          <w:b/>
          <w:bCs/>
        </w:rPr>
      </w:pPr>
    </w:p>
    <w:p w14:paraId="4E8D3A46" w14:textId="4839A7DE" w:rsidR="009A1C0F" w:rsidRPr="00B61B4D" w:rsidRDefault="009A1C0F" w:rsidP="009A1C0F">
      <w:pPr>
        <w:jc w:val="both"/>
        <w:rPr>
          <w:rFonts w:ascii="Times New Roman" w:hAnsi="Times New Roman" w:cs="Times New Roman"/>
        </w:rPr>
      </w:pPr>
      <w:r w:rsidRPr="00B61B4D">
        <w:rPr>
          <w:rFonts w:ascii="Times New Roman" w:hAnsi="Times New Roman" w:cs="Times New Roman"/>
        </w:rPr>
        <w:t xml:space="preserve">Nomotehnički se usklađuju odredbe u odnosu na izmjene u članku 6. koje se odnose na tijelo nadležno za vođenje </w:t>
      </w:r>
      <w:r w:rsidR="003D4546">
        <w:rPr>
          <w:rFonts w:ascii="Times New Roman" w:hAnsi="Times New Roman" w:cs="Times New Roman"/>
        </w:rPr>
        <w:t>U</w:t>
      </w:r>
      <w:r w:rsidR="003D4546" w:rsidRPr="00B61B4D">
        <w:rPr>
          <w:rFonts w:ascii="Times New Roman" w:hAnsi="Times New Roman" w:cs="Times New Roman"/>
        </w:rPr>
        <w:t xml:space="preserve">pisnika </w:t>
      </w:r>
      <w:r w:rsidRPr="00B61B4D">
        <w:rPr>
          <w:rFonts w:ascii="Times New Roman" w:hAnsi="Times New Roman" w:cs="Times New Roman"/>
        </w:rPr>
        <w:t>proizvođača drvenastih kultura te se propisuje da proizvođačima kultura koji su brisani iz Upisnika i dužni su ukloniti nadzemni i podzemne dijelove kulture, pripada drvna masa nakon uklanjanja kulture</w:t>
      </w:r>
      <w:r>
        <w:rPr>
          <w:rFonts w:ascii="Times New Roman" w:hAnsi="Times New Roman" w:cs="Times New Roman"/>
        </w:rPr>
        <w:t>.</w:t>
      </w:r>
    </w:p>
    <w:p w14:paraId="1B016D3E" w14:textId="77777777" w:rsidR="009A1C0F" w:rsidRPr="00B61B4D" w:rsidRDefault="009A1C0F" w:rsidP="009A1C0F">
      <w:pPr>
        <w:jc w:val="both"/>
        <w:rPr>
          <w:rFonts w:ascii="Times New Roman" w:hAnsi="Times New Roman" w:cs="Times New Roman"/>
        </w:rPr>
      </w:pPr>
    </w:p>
    <w:p w14:paraId="0CF98E70" w14:textId="77777777" w:rsidR="0019707F" w:rsidRDefault="009A1C0F" w:rsidP="009A1C0F">
      <w:pPr>
        <w:jc w:val="both"/>
        <w:rPr>
          <w:rFonts w:ascii="Times New Roman" w:hAnsi="Times New Roman" w:cs="Times New Roman"/>
          <w:b/>
          <w:bCs/>
        </w:rPr>
      </w:pPr>
      <w:r w:rsidRPr="00870AC7">
        <w:rPr>
          <w:rFonts w:ascii="Times New Roman" w:hAnsi="Times New Roman" w:cs="Times New Roman"/>
          <w:b/>
          <w:bCs/>
        </w:rPr>
        <w:t xml:space="preserve">Uz članak </w:t>
      </w:r>
      <w:r>
        <w:rPr>
          <w:rFonts w:ascii="Times New Roman" w:hAnsi="Times New Roman" w:cs="Times New Roman"/>
          <w:b/>
          <w:bCs/>
        </w:rPr>
        <w:t>5</w:t>
      </w:r>
      <w:r w:rsidRPr="00870AC7">
        <w:rPr>
          <w:rFonts w:ascii="Times New Roman" w:hAnsi="Times New Roman" w:cs="Times New Roman"/>
          <w:b/>
          <w:bCs/>
        </w:rPr>
        <w:t>.</w:t>
      </w:r>
    </w:p>
    <w:p w14:paraId="20C8A6E3" w14:textId="6EC4BFA8" w:rsidR="009A1C0F" w:rsidRPr="00870AC7" w:rsidRDefault="009A1C0F" w:rsidP="009A1C0F">
      <w:pPr>
        <w:jc w:val="both"/>
        <w:rPr>
          <w:rFonts w:ascii="Times New Roman" w:hAnsi="Times New Roman" w:cs="Times New Roman"/>
          <w:b/>
          <w:bCs/>
        </w:rPr>
      </w:pPr>
      <w:r w:rsidRPr="00870AC7">
        <w:rPr>
          <w:rFonts w:ascii="Times New Roman" w:hAnsi="Times New Roman" w:cs="Times New Roman"/>
          <w:b/>
          <w:bCs/>
        </w:rPr>
        <w:t xml:space="preserve"> </w:t>
      </w:r>
    </w:p>
    <w:p w14:paraId="4CB71141" w14:textId="77777777" w:rsidR="009A1C0F" w:rsidRDefault="009A1C0F" w:rsidP="009A1C0F">
      <w:pPr>
        <w:jc w:val="both"/>
        <w:rPr>
          <w:rFonts w:ascii="Times New Roman" w:hAnsi="Times New Roman" w:cs="Times New Roman"/>
        </w:rPr>
      </w:pPr>
      <w:r>
        <w:rPr>
          <w:rFonts w:ascii="Times New Roman" w:hAnsi="Times New Roman" w:cs="Times New Roman"/>
        </w:rPr>
        <w:t>Usklađuje se izričaj u odnosu na izmjene u članku 6. ovoga Zakona.</w:t>
      </w:r>
    </w:p>
    <w:p w14:paraId="261DCCB2" w14:textId="77777777" w:rsidR="009A1C0F" w:rsidRPr="00870AC7" w:rsidRDefault="009A1C0F" w:rsidP="009A1C0F">
      <w:pPr>
        <w:jc w:val="both"/>
        <w:rPr>
          <w:rFonts w:ascii="Times New Roman" w:hAnsi="Times New Roman" w:cs="Times New Roman"/>
        </w:rPr>
      </w:pPr>
    </w:p>
    <w:p w14:paraId="37700A7B" w14:textId="77777777" w:rsidR="0019707F" w:rsidRDefault="009A1C0F" w:rsidP="009A1C0F">
      <w:pPr>
        <w:jc w:val="both"/>
        <w:rPr>
          <w:rFonts w:ascii="Times New Roman" w:hAnsi="Times New Roman" w:cs="Times New Roman"/>
          <w:b/>
          <w:bCs/>
        </w:rPr>
      </w:pPr>
      <w:r w:rsidRPr="00870AC7">
        <w:rPr>
          <w:rFonts w:ascii="Times New Roman" w:hAnsi="Times New Roman" w:cs="Times New Roman"/>
          <w:b/>
          <w:bCs/>
        </w:rPr>
        <w:t xml:space="preserve">Uz članak </w:t>
      </w:r>
      <w:r>
        <w:rPr>
          <w:rFonts w:ascii="Times New Roman" w:hAnsi="Times New Roman" w:cs="Times New Roman"/>
          <w:b/>
          <w:bCs/>
        </w:rPr>
        <w:t>6</w:t>
      </w:r>
      <w:r w:rsidRPr="00870AC7">
        <w:rPr>
          <w:rFonts w:ascii="Times New Roman" w:hAnsi="Times New Roman" w:cs="Times New Roman"/>
          <w:b/>
          <w:bCs/>
        </w:rPr>
        <w:t>.</w:t>
      </w:r>
    </w:p>
    <w:p w14:paraId="60429996" w14:textId="5CDA22A5" w:rsidR="009A1C0F" w:rsidRDefault="009A1C0F" w:rsidP="009A1C0F">
      <w:pPr>
        <w:jc w:val="both"/>
        <w:rPr>
          <w:rFonts w:ascii="Times New Roman" w:hAnsi="Times New Roman" w:cs="Times New Roman"/>
          <w:b/>
          <w:bCs/>
        </w:rPr>
      </w:pPr>
      <w:r w:rsidRPr="00870AC7">
        <w:rPr>
          <w:rFonts w:ascii="Times New Roman" w:hAnsi="Times New Roman" w:cs="Times New Roman"/>
          <w:b/>
          <w:bCs/>
        </w:rPr>
        <w:t xml:space="preserve"> </w:t>
      </w:r>
    </w:p>
    <w:p w14:paraId="760AEFEC" w14:textId="77777777" w:rsidR="009A1C0F" w:rsidRDefault="009A1C0F" w:rsidP="009A1C0F">
      <w:pPr>
        <w:jc w:val="both"/>
        <w:rPr>
          <w:rFonts w:ascii="Times New Roman" w:hAnsi="Times New Roman" w:cs="Times New Roman"/>
        </w:rPr>
      </w:pPr>
      <w:r w:rsidRPr="00B61B4D">
        <w:rPr>
          <w:rFonts w:ascii="Times New Roman" w:hAnsi="Times New Roman" w:cs="Times New Roman"/>
        </w:rPr>
        <w:t>Propisuje se rok u kojem su proizvođači drvenastih kultura dužni Ministarstvu podnijeti zahtjev za provedbu stručnog nadzor</w:t>
      </w:r>
      <w:r>
        <w:rPr>
          <w:rFonts w:ascii="Times New Roman" w:hAnsi="Times New Roman" w:cs="Times New Roman"/>
        </w:rPr>
        <w:t>a.</w:t>
      </w:r>
    </w:p>
    <w:p w14:paraId="1CA3282C" w14:textId="77777777" w:rsidR="009A1C0F" w:rsidRDefault="009A1C0F" w:rsidP="009A1C0F">
      <w:pPr>
        <w:jc w:val="both"/>
        <w:rPr>
          <w:rFonts w:ascii="Times New Roman" w:hAnsi="Times New Roman" w:cs="Times New Roman"/>
        </w:rPr>
      </w:pPr>
    </w:p>
    <w:p w14:paraId="3A48E824" w14:textId="604ED1CB" w:rsidR="009A1C0F" w:rsidRDefault="009A1C0F" w:rsidP="009A1C0F">
      <w:pPr>
        <w:jc w:val="both"/>
        <w:rPr>
          <w:rFonts w:ascii="Times New Roman" w:hAnsi="Times New Roman" w:cs="Times New Roman"/>
          <w:b/>
          <w:bCs/>
        </w:rPr>
      </w:pPr>
      <w:r w:rsidRPr="009D5125">
        <w:rPr>
          <w:rFonts w:ascii="Times New Roman" w:hAnsi="Times New Roman" w:cs="Times New Roman"/>
          <w:b/>
          <w:bCs/>
        </w:rPr>
        <w:t xml:space="preserve">Uz članak </w:t>
      </w:r>
      <w:r>
        <w:rPr>
          <w:rFonts w:ascii="Times New Roman" w:hAnsi="Times New Roman" w:cs="Times New Roman"/>
          <w:b/>
          <w:bCs/>
        </w:rPr>
        <w:t>7</w:t>
      </w:r>
      <w:r w:rsidRPr="009D5125">
        <w:rPr>
          <w:rFonts w:ascii="Times New Roman" w:hAnsi="Times New Roman" w:cs="Times New Roman"/>
          <w:b/>
          <w:bCs/>
        </w:rPr>
        <w:t>.</w:t>
      </w:r>
    </w:p>
    <w:p w14:paraId="4AD35307" w14:textId="77777777" w:rsidR="0019707F" w:rsidRPr="009D5125" w:rsidRDefault="0019707F" w:rsidP="009A1C0F">
      <w:pPr>
        <w:jc w:val="both"/>
        <w:rPr>
          <w:rFonts w:ascii="Times New Roman" w:hAnsi="Times New Roman" w:cs="Times New Roman"/>
          <w:b/>
          <w:bCs/>
        </w:rPr>
      </w:pPr>
    </w:p>
    <w:p w14:paraId="19FE83D9" w14:textId="77777777" w:rsidR="009A1C0F" w:rsidRDefault="009A1C0F" w:rsidP="009A1C0F">
      <w:pPr>
        <w:jc w:val="both"/>
        <w:rPr>
          <w:rFonts w:ascii="Times New Roman" w:hAnsi="Times New Roman" w:cs="Times New Roman"/>
        </w:rPr>
      </w:pPr>
      <w:r>
        <w:rPr>
          <w:rFonts w:ascii="Times New Roman" w:hAnsi="Times New Roman" w:cs="Times New Roman"/>
        </w:rPr>
        <w:t>Propisuje se da se nalaz šumarskog ili poljoprivrednog inspektora osim Ministarstvu dostavlja i Agenciji za plaćanje u poljoprivredi, ribarstvu i ruralnom razvoju i nadležnom upravnom odjelu.</w:t>
      </w:r>
      <w:r w:rsidRPr="00B61B4D">
        <w:rPr>
          <w:rFonts w:ascii="Times New Roman" w:hAnsi="Times New Roman" w:cs="Times New Roman"/>
        </w:rPr>
        <w:t xml:space="preserve"> </w:t>
      </w:r>
    </w:p>
    <w:p w14:paraId="5414DC58" w14:textId="77777777" w:rsidR="009A1C0F" w:rsidRDefault="009A1C0F" w:rsidP="009A1C0F">
      <w:pPr>
        <w:jc w:val="both"/>
        <w:rPr>
          <w:rFonts w:ascii="Times New Roman" w:hAnsi="Times New Roman" w:cs="Times New Roman"/>
        </w:rPr>
      </w:pPr>
    </w:p>
    <w:p w14:paraId="3F5604DE" w14:textId="28251E2B" w:rsidR="009A1C0F" w:rsidRDefault="009A1C0F" w:rsidP="009A1C0F">
      <w:pPr>
        <w:jc w:val="both"/>
        <w:rPr>
          <w:rFonts w:ascii="Times New Roman" w:hAnsi="Times New Roman" w:cs="Times New Roman"/>
          <w:b/>
          <w:bCs/>
        </w:rPr>
      </w:pPr>
      <w:r w:rsidRPr="009D5125">
        <w:rPr>
          <w:rFonts w:ascii="Times New Roman" w:hAnsi="Times New Roman" w:cs="Times New Roman"/>
          <w:b/>
          <w:bCs/>
        </w:rPr>
        <w:lastRenderedPageBreak/>
        <w:t xml:space="preserve">Uz članak </w:t>
      </w:r>
      <w:r>
        <w:rPr>
          <w:rFonts w:ascii="Times New Roman" w:hAnsi="Times New Roman" w:cs="Times New Roman"/>
          <w:b/>
          <w:bCs/>
        </w:rPr>
        <w:t>8</w:t>
      </w:r>
      <w:r w:rsidRPr="009D5125">
        <w:rPr>
          <w:rFonts w:ascii="Times New Roman" w:hAnsi="Times New Roman" w:cs="Times New Roman"/>
          <w:b/>
          <w:bCs/>
        </w:rPr>
        <w:t>.</w:t>
      </w:r>
    </w:p>
    <w:p w14:paraId="33031D4E" w14:textId="77777777" w:rsidR="0019707F" w:rsidRPr="009D5125" w:rsidRDefault="0019707F" w:rsidP="009A1C0F">
      <w:pPr>
        <w:jc w:val="both"/>
        <w:rPr>
          <w:rFonts w:ascii="Times New Roman" w:hAnsi="Times New Roman" w:cs="Times New Roman"/>
          <w:b/>
          <w:bCs/>
        </w:rPr>
      </w:pPr>
    </w:p>
    <w:p w14:paraId="62059DE0" w14:textId="77777777" w:rsidR="009A1C0F" w:rsidRDefault="009A1C0F" w:rsidP="009A1C0F">
      <w:pPr>
        <w:jc w:val="both"/>
        <w:rPr>
          <w:rFonts w:ascii="Times New Roman" w:hAnsi="Times New Roman" w:cs="Times New Roman"/>
        </w:rPr>
      </w:pPr>
      <w:r w:rsidRPr="00453312">
        <w:rPr>
          <w:rFonts w:ascii="Times New Roman" w:hAnsi="Times New Roman" w:cs="Times New Roman"/>
        </w:rPr>
        <w:t>Iznos novčanih kazni za prekršaje iz Zakona iskazani su u eurima</w:t>
      </w:r>
      <w:r>
        <w:rPr>
          <w:rFonts w:ascii="Times New Roman" w:hAnsi="Times New Roman" w:cs="Times New Roman"/>
        </w:rPr>
        <w:t xml:space="preserve"> te je dodan novi prekršaj za proizvođače koji su podigli nasad a nisu podnijeli zahtjev za stručni nadzor.</w:t>
      </w:r>
    </w:p>
    <w:p w14:paraId="0C86836E" w14:textId="19881055" w:rsidR="009A1C0F" w:rsidRDefault="009A1C0F" w:rsidP="009A1C0F">
      <w:pPr>
        <w:jc w:val="both"/>
        <w:rPr>
          <w:rFonts w:ascii="Times New Roman" w:hAnsi="Times New Roman" w:cs="Times New Roman"/>
        </w:rPr>
      </w:pPr>
    </w:p>
    <w:p w14:paraId="13E73BF0" w14:textId="28F31C5D" w:rsidR="0019707F" w:rsidRDefault="0019707F" w:rsidP="009A1C0F">
      <w:pPr>
        <w:jc w:val="both"/>
        <w:rPr>
          <w:rFonts w:ascii="Times New Roman" w:hAnsi="Times New Roman" w:cs="Times New Roman"/>
        </w:rPr>
      </w:pPr>
    </w:p>
    <w:p w14:paraId="1193DBC7" w14:textId="70631969" w:rsidR="0019707F" w:rsidRDefault="0019707F" w:rsidP="009A1C0F">
      <w:pPr>
        <w:jc w:val="both"/>
        <w:rPr>
          <w:rFonts w:ascii="Times New Roman" w:hAnsi="Times New Roman" w:cs="Times New Roman"/>
        </w:rPr>
      </w:pPr>
    </w:p>
    <w:p w14:paraId="24D2D339" w14:textId="77777777" w:rsidR="0019707F" w:rsidRDefault="0019707F" w:rsidP="009A1C0F">
      <w:pPr>
        <w:jc w:val="both"/>
        <w:rPr>
          <w:rFonts w:ascii="Times New Roman" w:hAnsi="Times New Roman" w:cs="Times New Roman"/>
        </w:rPr>
      </w:pPr>
    </w:p>
    <w:p w14:paraId="1F6CB967" w14:textId="46FDF1C5" w:rsidR="009A1C0F" w:rsidRDefault="009A1C0F" w:rsidP="009A1C0F">
      <w:pPr>
        <w:jc w:val="both"/>
        <w:rPr>
          <w:rFonts w:ascii="Times New Roman" w:hAnsi="Times New Roman" w:cs="Times New Roman"/>
          <w:b/>
          <w:bCs/>
        </w:rPr>
      </w:pPr>
      <w:r w:rsidRPr="00741851">
        <w:rPr>
          <w:rFonts w:ascii="Times New Roman" w:hAnsi="Times New Roman" w:cs="Times New Roman"/>
          <w:b/>
          <w:bCs/>
        </w:rPr>
        <w:t>Uz članak 9.</w:t>
      </w:r>
    </w:p>
    <w:p w14:paraId="1730F806" w14:textId="77777777" w:rsidR="0019707F" w:rsidRDefault="0019707F" w:rsidP="009A1C0F">
      <w:pPr>
        <w:jc w:val="both"/>
        <w:rPr>
          <w:rFonts w:ascii="Times New Roman" w:hAnsi="Times New Roman" w:cs="Times New Roman"/>
          <w:b/>
          <w:bCs/>
        </w:rPr>
      </w:pPr>
    </w:p>
    <w:p w14:paraId="29115EDD" w14:textId="77777777" w:rsidR="009A1C0F" w:rsidRPr="002424ED" w:rsidRDefault="009A1C0F" w:rsidP="009A1C0F">
      <w:pPr>
        <w:jc w:val="both"/>
        <w:rPr>
          <w:rFonts w:ascii="Times New Roman" w:hAnsi="Times New Roman" w:cs="Times New Roman"/>
        </w:rPr>
      </w:pPr>
      <w:r w:rsidRPr="002424ED">
        <w:rPr>
          <w:rFonts w:ascii="Times New Roman" w:hAnsi="Times New Roman" w:cs="Times New Roman"/>
        </w:rPr>
        <w:t>Propisuje se obveza za proizvođače kultura koji, do stupanja na snagu ovoga Zakona, već imaju osnovan nasad</w:t>
      </w:r>
      <w:r>
        <w:rPr>
          <w:rFonts w:ascii="Times New Roman" w:hAnsi="Times New Roman" w:cs="Times New Roman"/>
        </w:rPr>
        <w:t xml:space="preserve"> da podnesu zahtjev za provedbu stručnog nadzora i zahtjev za upis u Upisnik proizvođača drvenastih kultura kratkih ophodnji.</w:t>
      </w:r>
    </w:p>
    <w:p w14:paraId="1A7111D7" w14:textId="77777777" w:rsidR="009A1C0F" w:rsidRPr="00544B93" w:rsidRDefault="009A1C0F" w:rsidP="009A1C0F">
      <w:pPr>
        <w:jc w:val="both"/>
        <w:rPr>
          <w:rFonts w:ascii="Times New Roman" w:hAnsi="Times New Roman" w:cs="Times New Roman"/>
        </w:rPr>
      </w:pPr>
      <w:r>
        <w:rPr>
          <w:rFonts w:ascii="Times New Roman" w:hAnsi="Times New Roman" w:cs="Times New Roman"/>
        </w:rPr>
        <w:t xml:space="preserve">Svi </w:t>
      </w:r>
      <w:r w:rsidRPr="00544B93">
        <w:rPr>
          <w:rFonts w:ascii="Times New Roman" w:hAnsi="Times New Roman" w:cs="Times New Roman"/>
        </w:rPr>
        <w:t>proizvođači kultura koji imaju osnovane nasade brzorastućih stranih vrsta, moraju posjedovati rješenje Ministarstva nadležnog za poslove zaštite prirode.</w:t>
      </w:r>
    </w:p>
    <w:p w14:paraId="7EC61881" w14:textId="77777777" w:rsidR="009A1C0F" w:rsidRDefault="009A1C0F" w:rsidP="009A1C0F">
      <w:pPr>
        <w:jc w:val="both"/>
        <w:rPr>
          <w:rFonts w:ascii="Times New Roman" w:hAnsi="Times New Roman" w:cs="Times New Roman"/>
          <w:color w:val="FF0000"/>
        </w:rPr>
      </w:pPr>
    </w:p>
    <w:p w14:paraId="10A6FDEF" w14:textId="4CA7AF68" w:rsidR="009A1C0F" w:rsidRDefault="009A1C0F" w:rsidP="009A1C0F">
      <w:pPr>
        <w:jc w:val="both"/>
        <w:rPr>
          <w:rFonts w:ascii="Times New Roman" w:hAnsi="Times New Roman" w:cs="Times New Roman"/>
          <w:b/>
          <w:bCs/>
        </w:rPr>
      </w:pPr>
      <w:r w:rsidRPr="00870AC7">
        <w:rPr>
          <w:rFonts w:ascii="Times New Roman" w:hAnsi="Times New Roman" w:cs="Times New Roman"/>
          <w:b/>
          <w:bCs/>
        </w:rPr>
        <w:t xml:space="preserve">Uz članak </w:t>
      </w:r>
      <w:r>
        <w:rPr>
          <w:rFonts w:ascii="Times New Roman" w:hAnsi="Times New Roman" w:cs="Times New Roman"/>
          <w:b/>
          <w:bCs/>
        </w:rPr>
        <w:t>10</w:t>
      </w:r>
      <w:r w:rsidRPr="00870AC7">
        <w:rPr>
          <w:rFonts w:ascii="Times New Roman" w:hAnsi="Times New Roman" w:cs="Times New Roman"/>
          <w:b/>
          <w:bCs/>
        </w:rPr>
        <w:t xml:space="preserve">. </w:t>
      </w:r>
    </w:p>
    <w:p w14:paraId="58010F95" w14:textId="77777777" w:rsidR="0019707F" w:rsidRDefault="0019707F" w:rsidP="009A1C0F">
      <w:pPr>
        <w:jc w:val="both"/>
        <w:rPr>
          <w:rFonts w:ascii="Times New Roman" w:hAnsi="Times New Roman" w:cs="Times New Roman"/>
          <w:b/>
          <w:bCs/>
        </w:rPr>
      </w:pPr>
    </w:p>
    <w:p w14:paraId="7168710B" w14:textId="2F105EA8" w:rsidR="009A1C0F" w:rsidRPr="0028763D" w:rsidRDefault="009A1C0F" w:rsidP="009A1C0F">
      <w:pPr>
        <w:jc w:val="both"/>
        <w:rPr>
          <w:rFonts w:ascii="Times New Roman" w:hAnsi="Times New Roman" w:cs="Times New Roman"/>
        </w:rPr>
      </w:pPr>
      <w:r w:rsidRPr="0028763D">
        <w:rPr>
          <w:rFonts w:ascii="Times New Roman" w:hAnsi="Times New Roman" w:cs="Times New Roman"/>
        </w:rPr>
        <w:t xml:space="preserve">Propisuje se obveza </w:t>
      </w:r>
      <w:r>
        <w:rPr>
          <w:rFonts w:ascii="Times New Roman" w:hAnsi="Times New Roman" w:cs="Times New Roman"/>
        </w:rPr>
        <w:t>da iznimno</w:t>
      </w:r>
      <w:r w:rsidRPr="0028763D">
        <w:rPr>
          <w:rFonts w:ascii="Times New Roman" w:hAnsi="Times New Roman" w:cs="Times New Roman"/>
        </w:rPr>
        <w:t xml:space="preserve"> proizvođač</w:t>
      </w:r>
      <w:r>
        <w:rPr>
          <w:rFonts w:ascii="Times New Roman" w:hAnsi="Times New Roman" w:cs="Times New Roman"/>
        </w:rPr>
        <w:t xml:space="preserve">i </w:t>
      </w:r>
      <w:r w:rsidRPr="0028763D">
        <w:rPr>
          <w:rFonts w:ascii="Times New Roman" w:hAnsi="Times New Roman" w:cs="Times New Roman"/>
        </w:rPr>
        <w:t>kultura koji, do stupanja na snagu ovoga Zakona, već imaju osnovan nasad na (P1), (P2) i (P3) poljoprivrednom zemljištu</w:t>
      </w:r>
      <w:r w:rsidR="00457DAC">
        <w:rPr>
          <w:rFonts w:ascii="Times New Roman" w:hAnsi="Times New Roman" w:cs="Times New Roman"/>
        </w:rPr>
        <w:t>,</w:t>
      </w:r>
      <w:r w:rsidRPr="0028763D">
        <w:rPr>
          <w:rFonts w:ascii="Times New Roman" w:hAnsi="Times New Roman" w:cs="Times New Roman"/>
        </w:rPr>
        <w:t xml:space="preserve"> a udovoljava uvjetima za upis u </w:t>
      </w:r>
      <w:r w:rsidR="00457DAC">
        <w:rPr>
          <w:rFonts w:ascii="Times New Roman" w:hAnsi="Times New Roman" w:cs="Times New Roman"/>
        </w:rPr>
        <w:t>U</w:t>
      </w:r>
      <w:r w:rsidR="00457DAC" w:rsidRPr="0028763D">
        <w:rPr>
          <w:rFonts w:ascii="Times New Roman" w:hAnsi="Times New Roman" w:cs="Times New Roman"/>
        </w:rPr>
        <w:t>pisnik</w:t>
      </w:r>
      <w:r w:rsidR="00457DAC">
        <w:rPr>
          <w:rFonts w:ascii="Times New Roman" w:hAnsi="Times New Roman" w:cs="Times New Roman"/>
        </w:rPr>
        <w:t xml:space="preserve">, </w:t>
      </w:r>
      <w:r w:rsidRPr="0028763D">
        <w:rPr>
          <w:rFonts w:ascii="Times New Roman" w:hAnsi="Times New Roman" w:cs="Times New Roman"/>
        </w:rPr>
        <w:t>mogu zadržati postojeći nasad do isteka roka od 20 godina od podizanja nasada te da su po isteku toga roka dužn</w:t>
      </w:r>
      <w:r w:rsidR="00D41B29">
        <w:rPr>
          <w:rFonts w:ascii="Times New Roman" w:hAnsi="Times New Roman" w:cs="Times New Roman"/>
        </w:rPr>
        <w:t>i</w:t>
      </w:r>
      <w:r w:rsidRPr="0028763D">
        <w:rPr>
          <w:rFonts w:ascii="Times New Roman" w:hAnsi="Times New Roman" w:cs="Times New Roman"/>
        </w:rPr>
        <w:t xml:space="preserve"> ukloniti nasad sa tog poljoprivrednog zemljišta</w:t>
      </w:r>
      <w:r>
        <w:rPr>
          <w:rFonts w:ascii="Times New Roman" w:hAnsi="Times New Roman" w:cs="Times New Roman"/>
        </w:rPr>
        <w:t xml:space="preserve"> i vratiti zemljište u namjenu poljoprivredne proizvodnje</w:t>
      </w:r>
      <w:r w:rsidRPr="0028763D">
        <w:rPr>
          <w:rFonts w:ascii="Times New Roman" w:hAnsi="Times New Roman" w:cs="Times New Roman"/>
        </w:rPr>
        <w:t xml:space="preserve">. </w:t>
      </w:r>
    </w:p>
    <w:p w14:paraId="4EC5AE2D" w14:textId="77777777" w:rsidR="009A1C0F" w:rsidRDefault="009A1C0F" w:rsidP="009A1C0F">
      <w:pPr>
        <w:jc w:val="both"/>
        <w:rPr>
          <w:rFonts w:ascii="Times New Roman" w:hAnsi="Times New Roman" w:cs="Times New Roman"/>
          <w:b/>
          <w:bCs/>
        </w:rPr>
      </w:pPr>
    </w:p>
    <w:p w14:paraId="10B7E5DE" w14:textId="3BBFA910" w:rsidR="009A1C0F" w:rsidRDefault="009A1C0F" w:rsidP="009A1C0F">
      <w:pPr>
        <w:jc w:val="both"/>
        <w:rPr>
          <w:rFonts w:ascii="Times New Roman" w:hAnsi="Times New Roman" w:cs="Times New Roman"/>
        </w:rPr>
      </w:pPr>
      <w:r w:rsidRPr="009D5125">
        <w:rPr>
          <w:rFonts w:ascii="Times New Roman" w:hAnsi="Times New Roman" w:cs="Times New Roman"/>
          <w:b/>
          <w:bCs/>
        </w:rPr>
        <w:t>Uz članak 1</w:t>
      </w:r>
      <w:r>
        <w:rPr>
          <w:rFonts w:ascii="Times New Roman" w:hAnsi="Times New Roman" w:cs="Times New Roman"/>
          <w:b/>
          <w:bCs/>
        </w:rPr>
        <w:t>1</w:t>
      </w:r>
      <w:r>
        <w:rPr>
          <w:rFonts w:ascii="Times New Roman" w:hAnsi="Times New Roman" w:cs="Times New Roman"/>
        </w:rPr>
        <w:t>.</w:t>
      </w:r>
    </w:p>
    <w:p w14:paraId="42C58DCC" w14:textId="77777777" w:rsidR="0019707F" w:rsidRDefault="0019707F" w:rsidP="009A1C0F">
      <w:pPr>
        <w:jc w:val="both"/>
        <w:rPr>
          <w:rFonts w:ascii="Times New Roman" w:hAnsi="Times New Roman" w:cs="Times New Roman"/>
        </w:rPr>
      </w:pPr>
    </w:p>
    <w:p w14:paraId="79FA303D" w14:textId="77777777" w:rsidR="009A1C0F" w:rsidRDefault="009A1C0F" w:rsidP="009A1C0F">
      <w:pPr>
        <w:jc w:val="both"/>
        <w:rPr>
          <w:rFonts w:ascii="Times New Roman" w:hAnsi="Times New Roman" w:cs="Times New Roman"/>
        </w:rPr>
      </w:pPr>
      <w:r w:rsidRPr="00544B93">
        <w:rPr>
          <w:rFonts w:ascii="Times New Roman" w:hAnsi="Times New Roman" w:cs="Times New Roman"/>
        </w:rPr>
        <w:t>Propisuje se da će ministar uskladiti pravilnike iz Zakona u roku od 6 mjeseci od stupanja na snagu ovoga Zakona.</w:t>
      </w:r>
    </w:p>
    <w:p w14:paraId="0E199604" w14:textId="77777777" w:rsidR="009A1C0F" w:rsidRDefault="009A1C0F" w:rsidP="009A1C0F">
      <w:pPr>
        <w:jc w:val="both"/>
        <w:rPr>
          <w:rFonts w:ascii="Times New Roman" w:hAnsi="Times New Roman" w:cs="Times New Roman"/>
        </w:rPr>
      </w:pPr>
    </w:p>
    <w:p w14:paraId="069CC2B1" w14:textId="2FDDB3C9" w:rsidR="009A1C0F" w:rsidRDefault="009A1C0F" w:rsidP="009A1C0F">
      <w:pPr>
        <w:jc w:val="both"/>
        <w:rPr>
          <w:rFonts w:ascii="Times New Roman" w:hAnsi="Times New Roman" w:cs="Times New Roman"/>
          <w:b/>
          <w:bCs/>
        </w:rPr>
      </w:pPr>
      <w:r w:rsidRPr="00544B93">
        <w:rPr>
          <w:rFonts w:ascii="Times New Roman" w:hAnsi="Times New Roman" w:cs="Times New Roman"/>
          <w:b/>
          <w:bCs/>
        </w:rPr>
        <w:t>Uz članak 12.</w:t>
      </w:r>
    </w:p>
    <w:p w14:paraId="6746F657" w14:textId="77777777" w:rsidR="0019707F" w:rsidRPr="00544B93" w:rsidRDefault="0019707F" w:rsidP="009A1C0F">
      <w:pPr>
        <w:jc w:val="both"/>
        <w:rPr>
          <w:rFonts w:ascii="Times New Roman" w:hAnsi="Times New Roman" w:cs="Times New Roman"/>
          <w:b/>
          <w:bCs/>
        </w:rPr>
      </w:pPr>
    </w:p>
    <w:p w14:paraId="46E5AC5C" w14:textId="77777777" w:rsidR="009A1C0F" w:rsidRPr="00870AC7" w:rsidRDefault="009A1C0F" w:rsidP="009A1C0F">
      <w:pPr>
        <w:jc w:val="both"/>
        <w:rPr>
          <w:rFonts w:ascii="Times New Roman" w:hAnsi="Times New Roman" w:cs="Times New Roman"/>
        </w:rPr>
      </w:pPr>
      <w:r w:rsidRPr="00870AC7">
        <w:rPr>
          <w:rFonts w:ascii="Times New Roman" w:hAnsi="Times New Roman" w:cs="Times New Roman"/>
        </w:rPr>
        <w:t>Propisuje se stupanje na snagu Zakona</w:t>
      </w:r>
      <w:r>
        <w:rPr>
          <w:rFonts w:ascii="Times New Roman" w:hAnsi="Times New Roman" w:cs="Times New Roman"/>
        </w:rPr>
        <w:t>.</w:t>
      </w:r>
      <w:r w:rsidRPr="00870AC7">
        <w:rPr>
          <w:rFonts w:ascii="Times New Roman" w:hAnsi="Times New Roman" w:cs="Times New Roman"/>
        </w:rPr>
        <w:t xml:space="preserve"> </w:t>
      </w:r>
    </w:p>
    <w:p w14:paraId="741217C4" w14:textId="77777777" w:rsidR="009A1C0F" w:rsidRDefault="009A1C0F" w:rsidP="009A1C0F">
      <w:pPr>
        <w:rPr>
          <w:rFonts w:ascii="Times New Roman" w:hAnsi="Times New Roman" w:cs="Times New Roman"/>
          <w:color w:val="FF0000"/>
        </w:rPr>
      </w:pPr>
    </w:p>
    <w:p w14:paraId="7526ABF1" w14:textId="77777777" w:rsidR="009A1C0F" w:rsidRPr="00870AC7" w:rsidRDefault="009A1C0F" w:rsidP="009A1C0F">
      <w:pPr>
        <w:rPr>
          <w:rFonts w:ascii="Times New Roman" w:hAnsi="Times New Roman" w:cs="Times New Roman"/>
          <w:color w:val="FF0000"/>
        </w:rPr>
      </w:pPr>
    </w:p>
    <w:p w14:paraId="679F3290" w14:textId="51223BA3" w:rsidR="009A1C0F" w:rsidRDefault="009A1C0F" w:rsidP="009A1C0F">
      <w:pPr>
        <w:rPr>
          <w:rFonts w:ascii="Times New Roman" w:hAnsi="Times New Roman" w:cs="Times New Roman"/>
          <w:color w:val="FF0000"/>
        </w:rPr>
      </w:pPr>
    </w:p>
    <w:p w14:paraId="2956B9CD" w14:textId="7F22C24A" w:rsidR="0019707F" w:rsidRDefault="0019707F" w:rsidP="009A1C0F">
      <w:pPr>
        <w:rPr>
          <w:rFonts w:ascii="Times New Roman" w:hAnsi="Times New Roman" w:cs="Times New Roman"/>
          <w:color w:val="FF0000"/>
        </w:rPr>
      </w:pPr>
    </w:p>
    <w:p w14:paraId="73848265" w14:textId="3D8B6416" w:rsidR="0019707F" w:rsidRDefault="0019707F" w:rsidP="009A1C0F">
      <w:pPr>
        <w:rPr>
          <w:rFonts w:ascii="Times New Roman" w:hAnsi="Times New Roman" w:cs="Times New Roman"/>
          <w:color w:val="FF0000"/>
        </w:rPr>
      </w:pPr>
    </w:p>
    <w:p w14:paraId="278B8286" w14:textId="2E1B230D" w:rsidR="0019707F" w:rsidRDefault="0019707F" w:rsidP="009A1C0F">
      <w:pPr>
        <w:rPr>
          <w:rFonts w:ascii="Times New Roman" w:hAnsi="Times New Roman" w:cs="Times New Roman"/>
          <w:color w:val="FF0000"/>
        </w:rPr>
      </w:pPr>
    </w:p>
    <w:p w14:paraId="621C716D" w14:textId="78385C47" w:rsidR="0019707F" w:rsidRDefault="0019707F" w:rsidP="009A1C0F">
      <w:pPr>
        <w:rPr>
          <w:rFonts w:ascii="Times New Roman" w:hAnsi="Times New Roman" w:cs="Times New Roman"/>
          <w:color w:val="FF0000"/>
        </w:rPr>
      </w:pPr>
    </w:p>
    <w:p w14:paraId="25390F66" w14:textId="19107C6C" w:rsidR="0019707F" w:rsidRDefault="0019707F" w:rsidP="009A1C0F">
      <w:pPr>
        <w:rPr>
          <w:rFonts w:ascii="Times New Roman" w:hAnsi="Times New Roman" w:cs="Times New Roman"/>
          <w:color w:val="FF0000"/>
        </w:rPr>
      </w:pPr>
    </w:p>
    <w:p w14:paraId="2881EFD6" w14:textId="1BDAABDA" w:rsidR="0019707F" w:rsidRDefault="0019707F" w:rsidP="009A1C0F">
      <w:pPr>
        <w:rPr>
          <w:rFonts w:ascii="Times New Roman" w:hAnsi="Times New Roman" w:cs="Times New Roman"/>
          <w:color w:val="FF0000"/>
        </w:rPr>
      </w:pPr>
    </w:p>
    <w:p w14:paraId="2EFF8C22" w14:textId="1CAFC833" w:rsidR="0019707F" w:rsidRDefault="0019707F" w:rsidP="009A1C0F">
      <w:pPr>
        <w:rPr>
          <w:rFonts w:ascii="Times New Roman" w:hAnsi="Times New Roman" w:cs="Times New Roman"/>
          <w:color w:val="FF0000"/>
        </w:rPr>
      </w:pPr>
    </w:p>
    <w:p w14:paraId="1EA009D2" w14:textId="7CA58717" w:rsidR="0019707F" w:rsidRDefault="0019707F" w:rsidP="009A1C0F">
      <w:pPr>
        <w:rPr>
          <w:rFonts w:ascii="Times New Roman" w:hAnsi="Times New Roman" w:cs="Times New Roman"/>
          <w:color w:val="FF0000"/>
        </w:rPr>
      </w:pPr>
    </w:p>
    <w:p w14:paraId="753C7A55" w14:textId="2C2E0E2F" w:rsidR="0019707F" w:rsidRDefault="0019707F" w:rsidP="009A1C0F">
      <w:pPr>
        <w:rPr>
          <w:rFonts w:ascii="Times New Roman" w:hAnsi="Times New Roman" w:cs="Times New Roman"/>
          <w:color w:val="FF0000"/>
        </w:rPr>
      </w:pPr>
    </w:p>
    <w:p w14:paraId="7DE2EBED" w14:textId="0581CE8C" w:rsidR="0019707F" w:rsidRDefault="0019707F" w:rsidP="009A1C0F">
      <w:pPr>
        <w:rPr>
          <w:rFonts w:ascii="Times New Roman" w:hAnsi="Times New Roman" w:cs="Times New Roman"/>
          <w:color w:val="FF0000"/>
        </w:rPr>
      </w:pPr>
    </w:p>
    <w:p w14:paraId="5FDD969E" w14:textId="52E8095C" w:rsidR="0019707F" w:rsidRDefault="0019707F" w:rsidP="009A1C0F">
      <w:pPr>
        <w:rPr>
          <w:rFonts w:ascii="Times New Roman" w:hAnsi="Times New Roman" w:cs="Times New Roman"/>
          <w:color w:val="FF0000"/>
        </w:rPr>
      </w:pPr>
    </w:p>
    <w:p w14:paraId="2ABBDFB8" w14:textId="048272C2" w:rsidR="0019707F" w:rsidRDefault="0019707F" w:rsidP="009A1C0F">
      <w:pPr>
        <w:rPr>
          <w:rFonts w:ascii="Times New Roman" w:hAnsi="Times New Roman" w:cs="Times New Roman"/>
          <w:color w:val="FF0000"/>
        </w:rPr>
      </w:pPr>
    </w:p>
    <w:p w14:paraId="1B7938F2" w14:textId="148A65CC" w:rsidR="0019707F" w:rsidRDefault="0019707F" w:rsidP="009A1C0F">
      <w:pPr>
        <w:rPr>
          <w:rFonts w:ascii="Times New Roman" w:hAnsi="Times New Roman" w:cs="Times New Roman"/>
          <w:color w:val="FF0000"/>
        </w:rPr>
      </w:pPr>
    </w:p>
    <w:p w14:paraId="1C6FFA56" w14:textId="0EE363B3" w:rsidR="0019707F" w:rsidRDefault="0019707F" w:rsidP="009A1C0F">
      <w:pPr>
        <w:rPr>
          <w:rFonts w:ascii="Times New Roman" w:hAnsi="Times New Roman" w:cs="Times New Roman"/>
          <w:color w:val="FF0000"/>
        </w:rPr>
      </w:pPr>
    </w:p>
    <w:p w14:paraId="4474952E" w14:textId="478BE6AB" w:rsidR="0019707F" w:rsidRDefault="0019707F" w:rsidP="009A1C0F">
      <w:pPr>
        <w:rPr>
          <w:rFonts w:ascii="Times New Roman" w:hAnsi="Times New Roman" w:cs="Times New Roman"/>
          <w:color w:val="FF0000"/>
        </w:rPr>
      </w:pPr>
    </w:p>
    <w:p w14:paraId="5D1D099B" w14:textId="3E067732" w:rsidR="0019707F" w:rsidRDefault="0019707F" w:rsidP="009A1C0F">
      <w:pPr>
        <w:rPr>
          <w:rFonts w:ascii="Times New Roman" w:hAnsi="Times New Roman" w:cs="Times New Roman"/>
          <w:color w:val="FF0000"/>
        </w:rPr>
      </w:pPr>
    </w:p>
    <w:p w14:paraId="1917849F" w14:textId="364777DE" w:rsidR="0019707F" w:rsidRDefault="0019707F" w:rsidP="009A1C0F">
      <w:pPr>
        <w:rPr>
          <w:rFonts w:ascii="Times New Roman" w:hAnsi="Times New Roman" w:cs="Times New Roman"/>
          <w:color w:val="FF0000"/>
        </w:rPr>
      </w:pPr>
    </w:p>
    <w:p w14:paraId="6ECE4AA6" w14:textId="7B12BBAF" w:rsidR="0019707F" w:rsidRDefault="0019707F" w:rsidP="009A1C0F">
      <w:pPr>
        <w:rPr>
          <w:rFonts w:ascii="Times New Roman" w:hAnsi="Times New Roman" w:cs="Times New Roman"/>
          <w:color w:val="FF0000"/>
        </w:rPr>
      </w:pPr>
    </w:p>
    <w:p w14:paraId="18B732AB" w14:textId="471F9AF8" w:rsidR="0019707F" w:rsidRDefault="0019707F" w:rsidP="009A1C0F">
      <w:pPr>
        <w:rPr>
          <w:rFonts w:ascii="Times New Roman" w:hAnsi="Times New Roman" w:cs="Times New Roman"/>
          <w:color w:val="FF0000"/>
        </w:rPr>
      </w:pPr>
    </w:p>
    <w:p w14:paraId="2288F58F" w14:textId="7B414424" w:rsidR="0019707F" w:rsidRDefault="0019707F" w:rsidP="009A1C0F">
      <w:pPr>
        <w:rPr>
          <w:rFonts w:ascii="Times New Roman" w:hAnsi="Times New Roman" w:cs="Times New Roman"/>
          <w:color w:val="FF0000"/>
        </w:rPr>
      </w:pPr>
    </w:p>
    <w:p w14:paraId="11E00713" w14:textId="5A7C3041" w:rsidR="0019707F" w:rsidRDefault="0019707F" w:rsidP="009A1C0F">
      <w:pPr>
        <w:rPr>
          <w:rFonts w:ascii="Times New Roman" w:hAnsi="Times New Roman" w:cs="Times New Roman"/>
          <w:color w:val="FF0000"/>
        </w:rPr>
      </w:pPr>
    </w:p>
    <w:p w14:paraId="69540AF9" w14:textId="77777777" w:rsidR="0019707F" w:rsidRPr="00870AC7" w:rsidRDefault="0019707F" w:rsidP="009A1C0F">
      <w:pPr>
        <w:rPr>
          <w:rFonts w:ascii="Times New Roman" w:hAnsi="Times New Roman" w:cs="Times New Roman"/>
          <w:color w:val="FF0000"/>
        </w:rPr>
      </w:pPr>
    </w:p>
    <w:p w14:paraId="61639B72" w14:textId="77777777" w:rsidR="009A1C0F" w:rsidRDefault="009A1C0F" w:rsidP="009A1C0F">
      <w:pPr>
        <w:jc w:val="center"/>
        <w:rPr>
          <w:rFonts w:ascii="Times New Roman" w:hAnsi="Times New Roman" w:cs="Times New Roman"/>
          <w:b/>
          <w:bCs/>
        </w:rPr>
      </w:pPr>
    </w:p>
    <w:p w14:paraId="7BF06A12" w14:textId="77777777" w:rsidR="0019707F" w:rsidRDefault="009A1C0F" w:rsidP="009A1C0F">
      <w:pPr>
        <w:jc w:val="center"/>
        <w:rPr>
          <w:rFonts w:ascii="Times New Roman" w:hAnsi="Times New Roman" w:cs="Times New Roman"/>
          <w:b/>
          <w:bCs/>
        </w:rPr>
      </w:pPr>
      <w:r w:rsidRPr="00870AC7">
        <w:rPr>
          <w:rFonts w:ascii="Times New Roman" w:hAnsi="Times New Roman" w:cs="Times New Roman"/>
          <w:b/>
          <w:bCs/>
        </w:rPr>
        <w:t>TEKST ODREDBI VAŽEĆEG ZAKONA KOJE SE MIJENJAJU</w:t>
      </w:r>
      <w:r w:rsidR="0019707F">
        <w:rPr>
          <w:rFonts w:ascii="Times New Roman" w:hAnsi="Times New Roman" w:cs="Times New Roman"/>
          <w:b/>
          <w:bCs/>
        </w:rPr>
        <w:t xml:space="preserve">, </w:t>
      </w:r>
    </w:p>
    <w:p w14:paraId="454F5C26" w14:textId="01F70110" w:rsidR="009A1C0F" w:rsidRPr="00870AC7" w:rsidRDefault="0019707F" w:rsidP="009A1C0F">
      <w:pPr>
        <w:jc w:val="center"/>
        <w:rPr>
          <w:rFonts w:ascii="Times New Roman" w:hAnsi="Times New Roman" w:cs="Times New Roman"/>
        </w:rPr>
      </w:pPr>
      <w:r>
        <w:rPr>
          <w:rFonts w:ascii="Times New Roman" w:hAnsi="Times New Roman" w:cs="Times New Roman"/>
          <w:b/>
          <w:bCs/>
        </w:rPr>
        <w:t>ODNOSNO DOPUNJUJU</w:t>
      </w:r>
    </w:p>
    <w:p w14:paraId="108F01B0" w14:textId="77777777" w:rsidR="009A1C0F" w:rsidRPr="00870AC7" w:rsidRDefault="009A1C0F" w:rsidP="009A1C0F">
      <w:pPr>
        <w:rPr>
          <w:rFonts w:ascii="Times New Roman" w:hAnsi="Times New Roman" w:cs="Times New Roman"/>
        </w:rPr>
      </w:pPr>
      <w:r w:rsidRPr="00870AC7">
        <w:rPr>
          <w:rFonts w:ascii="Times New Roman" w:hAnsi="Times New Roman" w:cs="Times New Roman"/>
          <w:b/>
          <w:bCs/>
        </w:rPr>
        <w:t xml:space="preserve">  </w:t>
      </w:r>
    </w:p>
    <w:p w14:paraId="59407548" w14:textId="5835D8BC" w:rsidR="009A1C0F" w:rsidRDefault="009A1C0F" w:rsidP="009A1C0F">
      <w:pPr>
        <w:jc w:val="center"/>
        <w:rPr>
          <w:rFonts w:ascii="Times New Roman" w:hAnsi="Times New Roman" w:cs="Times New Roman"/>
          <w:bCs/>
        </w:rPr>
      </w:pPr>
      <w:r w:rsidRPr="00A80A35">
        <w:rPr>
          <w:rFonts w:ascii="Times New Roman" w:hAnsi="Times New Roman" w:cs="Times New Roman"/>
          <w:bCs/>
        </w:rPr>
        <w:t>Članak 3.</w:t>
      </w:r>
    </w:p>
    <w:p w14:paraId="24C87BD1" w14:textId="77777777" w:rsidR="0019707F" w:rsidRPr="00A80A35" w:rsidRDefault="0019707F" w:rsidP="009A1C0F">
      <w:pPr>
        <w:jc w:val="center"/>
        <w:rPr>
          <w:rFonts w:ascii="Times New Roman" w:hAnsi="Times New Roman" w:cs="Times New Roman"/>
          <w:bCs/>
        </w:rPr>
      </w:pPr>
    </w:p>
    <w:p w14:paraId="18E03BC7" w14:textId="77777777" w:rsidR="009A1C0F" w:rsidRPr="00A80A35" w:rsidRDefault="009A1C0F" w:rsidP="009A1C0F">
      <w:pPr>
        <w:jc w:val="both"/>
        <w:rPr>
          <w:rFonts w:ascii="Times New Roman" w:hAnsi="Times New Roman" w:cs="Times New Roman"/>
          <w:bCs/>
        </w:rPr>
      </w:pPr>
      <w:r w:rsidRPr="00A80A35">
        <w:rPr>
          <w:rFonts w:ascii="Times New Roman" w:hAnsi="Times New Roman" w:cs="Times New Roman"/>
          <w:bCs/>
        </w:rPr>
        <w:t>(1) Za osnivanje i uzgoj kultura mogu se koristiti zavičajne i strane biljne vrste, uključujući i njihove križance.</w:t>
      </w:r>
    </w:p>
    <w:p w14:paraId="6D61F4FE" w14:textId="77777777" w:rsidR="009A1C0F" w:rsidRPr="00A80A35" w:rsidRDefault="009A1C0F" w:rsidP="009A1C0F">
      <w:pPr>
        <w:jc w:val="both"/>
        <w:rPr>
          <w:rFonts w:ascii="Times New Roman" w:hAnsi="Times New Roman" w:cs="Times New Roman"/>
          <w:bCs/>
        </w:rPr>
      </w:pPr>
    </w:p>
    <w:p w14:paraId="62009AD9" w14:textId="77777777" w:rsidR="009A1C0F" w:rsidRPr="00A80A35" w:rsidRDefault="009A1C0F" w:rsidP="009A1C0F">
      <w:pPr>
        <w:jc w:val="both"/>
        <w:rPr>
          <w:rFonts w:ascii="Times New Roman" w:hAnsi="Times New Roman" w:cs="Times New Roman"/>
          <w:bCs/>
        </w:rPr>
      </w:pPr>
      <w:r w:rsidRPr="00A80A35">
        <w:rPr>
          <w:rFonts w:ascii="Times New Roman" w:hAnsi="Times New Roman" w:cs="Times New Roman"/>
          <w:bCs/>
        </w:rPr>
        <w:t>(2) Dopušteno je koristiti samo one strane biljne vrste, uključujući i njihove križance, za koje je u svrhu uzgoja kulture, sukladno propisu kojim se uređuje područje zaštite prirode, utvrđeno da njezino uvođenje u prirodu na području Republike Hrvatske i u ekosustave u kojima prirodno ne obitava ne predstavlja opasnost za bioraznolikost, ljudsko zdravlje ili obavljanje gospodarske djelatnosti.</w:t>
      </w:r>
    </w:p>
    <w:p w14:paraId="4C416A4C" w14:textId="77777777" w:rsidR="009A1C0F" w:rsidRPr="00A80A35" w:rsidRDefault="009A1C0F" w:rsidP="009A1C0F">
      <w:pPr>
        <w:jc w:val="both"/>
        <w:rPr>
          <w:rFonts w:ascii="Times New Roman" w:hAnsi="Times New Roman" w:cs="Times New Roman"/>
          <w:bCs/>
        </w:rPr>
      </w:pPr>
    </w:p>
    <w:p w14:paraId="0497BBEE" w14:textId="77777777" w:rsidR="009A1C0F" w:rsidRPr="00A80A35" w:rsidRDefault="009A1C0F" w:rsidP="009A1C0F">
      <w:pPr>
        <w:jc w:val="both"/>
        <w:rPr>
          <w:rFonts w:ascii="Times New Roman" w:hAnsi="Times New Roman" w:cs="Times New Roman"/>
          <w:bCs/>
        </w:rPr>
      </w:pPr>
      <w:r w:rsidRPr="00A80A35">
        <w:rPr>
          <w:rFonts w:ascii="Times New Roman" w:hAnsi="Times New Roman" w:cs="Times New Roman"/>
          <w:bCs/>
        </w:rPr>
        <w:t>(3) Popis zavičajnih i stranih biljnih vrsta, uključujući i njihove križance koje je dopušteno koristiti za osnivanje kultura na poljoprivrednom, odnosno šumskom zemljištu, duljinu ophodnje te način i uvjete pod kojima se mogu uzgajati kulture utvrđuje pravilnikom ministar nadležan za poslove poljoprivrede i šumarstva (u daljnjem tekstu: ministar) uz prethodnu suglasnost ministra nadležnog za poslove zaštite prirode.</w:t>
      </w:r>
    </w:p>
    <w:p w14:paraId="4C115687" w14:textId="77777777" w:rsidR="009A1C0F" w:rsidRPr="00870AC7" w:rsidRDefault="009A1C0F" w:rsidP="009A1C0F">
      <w:pPr>
        <w:jc w:val="center"/>
        <w:rPr>
          <w:rFonts w:ascii="Times New Roman" w:hAnsi="Times New Roman" w:cs="Times New Roman"/>
          <w:b/>
          <w:color w:val="FF0000"/>
        </w:rPr>
      </w:pPr>
    </w:p>
    <w:p w14:paraId="5031544E" w14:textId="3A42BA65" w:rsidR="009A1C0F" w:rsidRDefault="009A1C0F" w:rsidP="0019707F">
      <w:pPr>
        <w:jc w:val="center"/>
        <w:rPr>
          <w:rFonts w:ascii="Times New Roman" w:hAnsi="Times New Roman" w:cs="Times New Roman"/>
          <w:color w:val="414145"/>
        </w:rPr>
      </w:pPr>
      <w:r w:rsidRPr="00C133FA">
        <w:rPr>
          <w:rFonts w:ascii="Times New Roman" w:hAnsi="Times New Roman" w:cs="Times New Roman"/>
          <w:color w:val="414145"/>
        </w:rPr>
        <w:t>Članak 5.</w:t>
      </w:r>
    </w:p>
    <w:p w14:paraId="2CF59ABF" w14:textId="77777777" w:rsidR="0019707F" w:rsidRPr="00C133FA" w:rsidRDefault="0019707F" w:rsidP="0019707F">
      <w:pPr>
        <w:jc w:val="center"/>
        <w:rPr>
          <w:rFonts w:ascii="Times New Roman" w:hAnsi="Times New Roman" w:cs="Times New Roman"/>
          <w:color w:val="414145"/>
        </w:rPr>
      </w:pPr>
    </w:p>
    <w:p w14:paraId="0F7C1752" w14:textId="77777777" w:rsidR="009A1C0F" w:rsidRPr="00C133FA" w:rsidRDefault="009A1C0F" w:rsidP="0019707F">
      <w:pPr>
        <w:jc w:val="both"/>
        <w:rPr>
          <w:rFonts w:ascii="Times New Roman" w:hAnsi="Times New Roman" w:cs="Times New Roman"/>
          <w:color w:val="414145"/>
        </w:rPr>
      </w:pPr>
      <w:r w:rsidRPr="00C133FA">
        <w:rPr>
          <w:rFonts w:ascii="Times New Roman" w:hAnsi="Times New Roman" w:cs="Times New Roman"/>
          <w:color w:val="414145"/>
        </w:rPr>
        <w:lastRenderedPageBreak/>
        <w:t>(1) Kulture se mogu osnivati i uzgajati isključivo na:</w:t>
      </w:r>
    </w:p>
    <w:p w14:paraId="2697563E" w14:textId="77777777" w:rsidR="009A1C0F" w:rsidRPr="00C133FA" w:rsidRDefault="009A1C0F" w:rsidP="009A1C0F">
      <w:pPr>
        <w:jc w:val="both"/>
        <w:rPr>
          <w:rFonts w:ascii="Times New Roman" w:hAnsi="Times New Roman" w:cs="Times New Roman"/>
          <w:color w:val="414145"/>
        </w:rPr>
      </w:pPr>
      <w:r w:rsidRPr="00C133FA">
        <w:rPr>
          <w:rFonts w:ascii="Times New Roman" w:hAnsi="Times New Roman" w:cs="Times New Roman"/>
          <w:color w:val="414145"/>
        </w:rPr>
        <w:t>1. šumskom zemljištu, ako to nije u suprotnosti sa šumskogospodarskim planom</w:t>
      </w:r>
    </w:p>
    <w:p w14:paraId="16D45DDF" w14:textId="77777777" w:rsidR="009A1C0F" w:rsidRPr="00C133FA" w:rsidRDefault="009A1C0F" w:rsidP="009A1C0F">
      <w:pPr>
        <w:jc w:val="both"/>
        <w:rPr>
          <w:rFonts w:ascii="Times New Roman" w:hAnsi="Times New Roman" w:cs="Times New Roman"/>
          <w:color w:val="414145"/>
        </w:rPr>
      </w:pPr>
      <w:r w:rsidRPr="00C133FA">
        <w:rPr>
          <w:rFonts w:ascii="Times New Roman" w:hAnsi="Times New Roman" w:cs="Times New Roman"/>
          <w:color w:val="414145"/>
        </w:rPr>
        <w:t>2. poljoprivrednom zemljištu koje je vrednovano kao ostalo poljoprivredno zemljište (PŠ)</w:t>
      </w:r>
    </w:p>
    <w:p w14:paraId="6C21E337" w14:textId="77777777" w:rsidR="009A1C0F" w:rsidRPr="00493BE3" w:rsidRDefault="009A1C0F" w:rsidP="009A1C0F">
      <w:pPr>
        <w:jc w:val="both"/>
        <w:rPr>
          <w:rFonts w:ascii="Times New Roman" w:hAnsi="Times New Roman" w:cs="Times New Roman"/>
        </w:rPr>
      </w:pPr>
      <w:r w:rsidRPr="00493BE3">
        <w:rPr>
          <w:rFonts w:ascii="Times New Roman" w:hAnsi="Times New Roman" w:cs="Times New Roman"/>
        </w:rPr>
        <w:t>3. ostalom obradivom poljoprivrednom zemljištu (P3), koje je zakorovljeno i obraslo višegodišnjim raslinjem, uz odobrenje ministarstva nadležnog za poslove poljoprivrede i šumarstva (u daljnjem tekstu: Ministarstvo).</w:t>
      </w:r>
    </w:p>
    <w:p w14:paraId="6B169F74" w14:textId="77777777" w:rsidR="009A1C0F" w:rsidRPr="00493BE3" w:rsidRDefault="009A1C0F" w:rsidP="009A1C0F">
      <w:pPr>
        <w:jc w:val="both"/>
        <w:rPr>
          <w:rFonts w:ascii="Times New Roman" w:hAnsi="Times New Roman" w:cs="Times New Roman"/>
        </w:rPr>
      </w:pPr>
      <w:r w:rsidRPr="00493BE3">
        <w:rPr>
          <w:rFonts w:ascii="Times New Roman" w:hAnsi="Times New Roman" w:cs="Times New Roman"/>
        </w:rPr>
        <w:t>(2) Ostalo poljoprivredno zemljište (PŠ) i ostalo obradivo poljoprivredno zemljište (P3) iz stavka 1. točaka 2. i 3. ovoga članka koje je namijenjeno za uzgoj kultura za potrebe proizvodnje biomase za energetske svrhe nije moguće prenamijeniti u šumsko zemljište odnosno u šumu.</w:t>
      </w:r>
    </w:p>
    <w:p w14:paraId="5DF00353" w14:textId="77777777" w:rsidR="009A1C0F" w:rsidRPr="00493BE3" w:rsidRDefault="009A1C0F" w:rsidP="009A1C0F">
      <w:pPr>
        <w:jc w:val="both"/>
        <w:rPr>
          <w:rFonts w:ascii="Times New Roman" w:hAnsi="Times New Roman" w:cs="Times New Roman"/>
        </w:rPr>
      </w:pPr>
      <w:r w:rsidRPr="00493BE3">
        <w:rPr>
          <w:rFonts w:ascii="Times New Roman" w:hAnsi="Times New Roman" w:cs="Times New Roman"/>
        </w:rPr>
        <w:t>(3) Ostalo poljoprivredno zemljište (PŠ) i ostalo obradivo poljoprivredno zemljište (P3) iz stavka 1. točaka 2. i 3. ovoga članka potrebno je nakon isteka dvadesete godine od osnivanja kulture vratiti u namjenu za poljoprivrednu proizvodnju.</w:t>
      </w:r>
    </w:p>
    <w:p w14:paraId="5BBC6D6E" w14:textId="77777777" w:rsidR="009A1C0F" w:rsidRPr="00C133FA" w:rsidRDefault="009A1C0F" w:rsidP="009A1C0F">
      <w:pPr>
        <w:jc w:val="both"/>
        <w:rPr>
          <w:rFonts w:ascii="Times New Roman" w:hAnsi="Times New Roman" w:cs="Times New Roman"/>
          <w:color w:val="414145"/>
        </w:rPr>
      </w:pPr>
      <w:r w:rsidRPr="00C133FA">
        <w:rPr>
          <w:rFonts w:ascii="Times New Roman" w:hAnsi="Times New Roman" w:cs="Times New Roman"/>
          <w:color w:val="414145"/>
        </w:rPr>
        <w:t>(4) Iznimno od stavka 3. ovoga članka, Ministarstvo može na predmetnim površinama nakon isteka dvadesete godine od osnivanja kulture, nakon provedenog stručnog nadzora, produljiti uzgoj kultura na dodatni period od 20 godina.</w:t>
      </w:r>
    </w:p>
    <w:p w14:paraId="66BEEC7A" w14:textId="653E53FF" w:rsidR="009A1C0F" w:rsidRDefault="009A1C0F" w:rsidP="009A1C0F">
      <w:pPr>
        <w:jc w:val="both"/>
        <w:rPr>
          <w:rFonts w:ascii="Times New Roman" w:hAnsi="Times New Roman" w:cs="Times New Roman"/>
          <w:color w:val="414145"/>
        </w:rPr>
      </w:pPr>
      <w:r w:rsidRPr="00C133FA">
        <w:rPr>
          <w:rFonts w:ascii="Times New Roman" w:hAnsi="Times New Roman" w:cs="Times New Roman"/>
          <w:color w:val="414145"/>
        </w:rPr>
        <w:t>(5) Osnivanje i uzgoj kultura na zemljištu iz stavka 1. ovoga članka moguće je samo ako nije u suprotnosti s posebnim propisima iz područja zaštite prirode kojima se propisuje očuvanje ekološke mreže i zaštićenih područja.</w:t>
      </w:r>
    </w:p>
    <w:p w14:paraId="232949D6" w14:textId="77777777" w:rsidR="0019707F" w:rsidRPr="00C133FA" w:rsidRDefault="0019707F" w:rsidP="009A1C0F">
      <w:pPr>
        <w:jc w:val="both"/>
        <w:rPr>
          <w:rFonts w:ascii="Times New Roman" w:hAnsi="Times New Roman" w:cs="Times New Roman"/>
          <w:color w:val="414145"/>
        </w:rPr>
      </w:pPr>
    </w:p>
    <w:p w14:paraId="4582E427" w14:textId="1DE9C800" w:rsidR="009A1C0F" w:rsidRDefault="009A1C0F" w:rsidP="0019707F">
      <w:pPr>
        <w:jc w:val="center"/>
        <w:rPr>
          <w:rFonts w:ascii="Times New Roman" w:hAnsi="Times New Roman" w:cs="Times New Roman"/>
          <w:color w:val="414145"/>
        </w:rPr>
      </w:pPr>
      <w:r w:rsidRPr="00C133FA">
        <w:rPr>
          <w:rFonts w:ascii="Times New Roman" w:hAnsi="Times New Roman" w:cs="Times New Roman"/>
          <w:color w:val="414145"/>
        </w:rPr>
        <w:t>Članak 6.</w:t>
      </w:r>
    </w:p>
    <w:p w14:paraId="2CAA77CD" w14:textId="77777777" w:rsidR="0019707F" w:rsidRPr="00C133FA" w:rsidRDefault="0019707F" w:rsidP="0019707F">
      <w:pPr>
        <w:jc w:val="center"/>
        <w:rPr>
          <w:rFonts w:ascii="Times New Roman" w:hAnsi="Times New Roman" w:cs="Times New Roman"/>
          <w:color w:val="414145"/>
        </w:rPr>
      </w:pPr>
    </w:p>
    <w:p w14:paraId="49779238" w14:textId="77777777" w:rsidR="009A1C0F" w:rsidRPr="00C133FA" w:rsidRDefault="009A1C0F" w:rsidP="0019707F">
      <w:pPr>
        <w:jc w:val="both"/>
        <w:rPr>
          <w:rFonts w:ascii="Times New Roman" w:hAnsi="Times New Roman" w:cs="Times New Roman"/>
          <w:color w:val="414145"/>
        </w:rPr>
      </w:pPr>
      <w:r w:rsidRPr="00C133FA">
        <w:rPr>
          <w:rFonts w:ascii="Times New Roman" w:hAnsi="Times New Roman" w:cs="Times New Roman"/>
          <w:color w:val="414145"/>
        </w:rPr>
        <w:t>(1) Proizvođači kultura moraju biti upisani u Upisnik proizvođača drvenastih kultura kratkih ophodnji (u daljnjem tekstu: Upisnik).</w:t>
      </w:r>
    </w:p>
    <w:p w14:paraId="0B315752" w14:textId="77777777" w:rsidR="009A1C0F" w:rsidRPr="00C133FA" w:rsidRDefault="009A1C0F" w:rsidP="0019707F">
      <w:pPr>
        <w:pStyle w:val="box457001"/>
        <w:shd w:val="clear" w:color="auto" w:fill="FFFFFF"/>
        <w:spacing w:before="0" w:beforeAutospacing="0" w:after="0" w:afterAutospacing="0"/>
        <w:jc w:val="both"/>
        <w:textAlignment w:val="baseline"/>
        <w:rPr>
          <w:color w:val="FF0000"/>
        </w:rPr>
      </w:pPr>
      <w:r w:rsidRPr="00C133FA">
        <w:rPr>
          <w:color w:val="414145"/>
        </w:rPr>
        <w:t>(2) Upisnik vod</w:t>
      </w:r>
      <w:r w:rsidRPr="00443E4A">
        <w:rPr>
          <w:color w:val="414145"/>
        </w:rPr>
        <w:t xml:space="preserve">i </w:t>
      </w:r>
      <w:r w:rsidRPr="00443E4A">
        <w:t>Ministarstvo</w:t>
      </w:r>
      <w:r>
        <w:t>.</w:t>
      </w:r>
      <w:r w:rsidRPr="00C133FA">
        <w:rPr>
          <w:color w:val="FF0000"/>
        </w:rPr>
        <w:t xml:space="preserve"> </w:t>
      </w:r>
    </w:p>
    <w:p w14:paraId="7EEFAA9E" w14:textId="77777777" w:rsidR="009A1C0F" w:rsidRPr="00C133FA" w:rsidRDefault="009A1C0F" w:rsidP="009A1C0F">
      <w:pPr>
        <w:jc w:val="both"/>
        <w:rPr>
          <w:rFonts w:ascii="Times New Roman" w:hAnsi="Times New Roman" w:cs="Times New Roman"/>
          <w:color w:val="414145"/>
        </w:rPr>
      </w:pPr>
      <w:r w:rsidRPr="00C133FA">
        <w:rPr>
          <w:rFonts w:ascii="Times New Roman" w:hAnsi="Times New Roman" w:cs="Times New Roman"/>
          <w:color w:val="414145"/>
        </w:rPr>
        <w:t xml:space="preserve">(3) Zahtjev za upis u Upisnik podnosi </w:t>
      </w:r>
      <w:r w:rsidRPr="00443E4A">
        <w:rPr>
          <w:rFonts w:ascii="Times New Roman" w:hAnsi="Times New Roman" w:cs="Times New Roman"/>
          <w:color w:val="414145"/>
        </w:rPr>
        <w:t xml:space="preserve">se </w:t>
      </w:r>
      <w:r w:rsidRPr="00443E4A">
        <w:rPr>
          <w:rFonts w:ascii="Times New Roman" w:hAnsi="Times New Roman" w:cs="Times New Roman"/>
        </w:rPr>
        <w:t>Ministarstvu</w:t>
      </w:r>
      <w:r w:rsidRPr="00C133FA">
        <w:rPr>
          <w:rFonts w:ascii="Times New Roman" w:hAnsi="Times New Roman" w:cs="Times New Roman"/>
          <w:color w:val="414145"/>
        </w:rPr>
        <w:t xml:space="preserve"> na propisanom obrascu</w:t>
      </w:r>
      <w:r>
        <w:rPr>
          <w:rFonts w:ascii="Times New Roman" w:hAnsi="Times New Roman" w:cs="Times New Roman"/>
          <w:color w:val="414145"/>
        </w:rPr>
        <w:t xml:space="preserve">. </w:t>
      </w:r>
    </w:p>
    <w:p w14:paraId="4B717AB1" w14:textId="77777777" w:rsidR="009A1C0F" w:rsidRPr="00C133FA" w:rsidRDefault="009A1C0F" w:rsidP="009A1C0F">
      <w:pPr>
        <w:jc w:val="both"/>
        <w:rPr>
          <w:rFonts w:ascii="Times New Roman" w:hAnsi="Times New Roman" w:cs="Times New Roman"/>
          <w:color w:val="414145"/>
        </w:rPr>
      </w:pPr>
      <w:r w:rsidRPr="00C133FA">
        <w:rPr>
          <w:rFonts w:ascii="Times New Roman" w:hAnsi="Times New Roman" w:cs="Times New Roman"/>
          <w:color w:val="414145"/>
        </w:rPr>
        <w:t>(4) Zahtjev za upis u Upisnik podnose vlasnici ili posjednici zemljišta iz članka 5. ovoga Zakona.</w:t>
      </w:r>
    </w:p>
    <w:p w14:paraId="5B7CA58D" w14:textId="77777777" w:rsidR="009A1C0F" w:rsidRPr="00C133FA" w:rsidRDefault="009A1C0F" w:rsidP="009A1C0F">
      <w:pPr>
        <w:jc w:val="both"/>
        <w:rPr>
          <w:rFonts w:ascii="Times New Roman" w:hAnsi="Times New Roman" w:cs="Times New Roman"/>
          <w:color w:val="414145"/>
        </w:rPr>
      </w:pPr>
      <w:r w:rsidRPr="00C133FA">
        <w:rPr>
          <w:rFonts w:ascii="Times New Roman" w:hAnsi="Times New Roman" w:cs="Times New Roman"/>
          <w:color w:val="414145"/>
        </w:rPr>
        <w:t>(5</w:t>
      </w:r>
      <w:r w:rsidRPr="00443E4A">
        <w:rPr>
          <w:rFonts w:ascii="Times New Roman" w:hAnsi="Times New Roman" w:cs="Times New Roman"/>
          <w:color w:val="414145"/>
        </w:rPr>
        <w:t>)</w:t>
      </w:r>
      <w:r w:rsidRPr="00443E4A">
        <w:rPr>
          <w:rFonts w:ascii="Times New Roman" w:hAnsi="Times New Roman" w:cs="Times New Roman"/>
        </w:rPr>
        <w:t xml:space="preserve"> Ministarstv</w:t>
      </w:r>
      <w:r w:rsidRPr="00A11BE2">
        <w:rPr>
          <w:rFonts w:ascii="Times New Roman" w:hAnsi="Times New Roman" w:cs="Times New Roman"/>
        </w:rPr>
        <w:t xml:space="preserve">o </w:t>
      </w:r>
      <w:r w:rsidRPr="00A11BE2">
        <w:rPr>
          <w:rFonts w:ascii="Times New Roman" w:hAnsi="Times New Roman" w:cs="Times New Roman"/>
          <w:color w:val="414145"/>
        </w:rPr>
        <w:t>o</w:t>
      </w:r>
      <w:r w:rsidRPr="00C133FA">
        <w:rPr>
          <w:rFonts w:ascii="Times New Roman" w:hAnsi="Times New Roman" w:cs="Times New Roman"/>
          <w:color w:val="414145"/>
        </w:rPr>
        <w:t xml:space="preserve"> upisu proizvođača kulture u Upisnik donosi rješenje.</w:t>
      </w:r>
    </w:p>
    <w:p w14:paraId="57E7F67A" w14:textId="77777777" w:rsidR="009A1C0F" w:rsidRPr="00C133FA" w:rsidRDefault="009A1C0F" w:rsidP="009A1C0F">
      <w:pPr>
        <w:jc w:val="both"/>
        <w:rPr>
          <w:rFonts w:ascii="Times New Roman" w:hAnsi="Times New Roman" w:cs="Times New Roman"/>
          <w:color w:val="414145"/>
        </w:rPr>
      </w:pPr>
      <w:r w:rsidRPr="00C133FA">
        <w:rPr>
          <w:rFonts w:ascii="Times New Roman" w:hAnsi="Times New Roman" w:cs="Times New Roman"/>
          <w:color w:val="414145"/>
        </w:rPr>
        <w:t>(6) Za upis u Upisnik proizvođači kultura moraju raspolagati odgovarajućim poljoprivrednim ili šumskim zemljištem za osnivanje i uzgoj kultura, sadnim materijalom vrsta iz članka 3. ovoga Zakona proizvedenim na registriranome mjestu proizvodnje u Europskoj uniji.</w:t>
      </w:r>
    </w:p>
    <w:p w14:paraId="78E78181" w14:textId="77777777" w:rsidR="009A1C0F" w:rsidRDefault="009A1C0F" w:rsidP="009A1C0F">
      <w:pPr>
        <w:jc w:val="both"/>
        <w:rPr>
          <w:rFonts w:ascii="Times New Roman" w:hAnsi="Times New Roman" w:cs="Times New Roman"/>
          <w:color w:val="414145"/>
        </w:rPr>
      </w:pPr>
      <w:r w:rsidRPr="00C133FA">
        <w:rPr>
          <w:rFonts w:ascii="Times New Roman" w:hAnsi="Times New Roman" w:cs="Times New Roman"/>
          <w:color w:val="414145"/>
        </w:rPr>
        <w:t>(7) Sadržaj, oblik i način vođenja Upisnika te obrazac zahtjeva</w:t>
      </w:r>
      <w:r>
        <w:rPr>
          <w:rFonts w:ascii="Times New Roman" w:hAnsi="Times New Roman" w:cs="Times New Roman"/>
          <w:color w:val="414145"/>
        </w:rPr>
        <w:t>,</w:t>
      </w:r>
      <w:r w:rsidRPr="00C133FA">
        <w:rPr>
          <w:rFonts w:ascii="Times New Roman" w:hAnsi="Times New Roman" w:cs="Times New Roman"/>
          <w:color w:val="414145"/>
        </w:rPr>
        <w:t xml:space="preserve"> i dokumentaciju koja mora biti priložena zahtjevu pravilnikom propisuje ministar.</w:t>
      </w:r>
    </w:p>
    <w:p w14:paraId="0F20DFE0" w14:textId="77777777" w:rsidR="00022C7B" w:rsidRDefault="00022C7B" w:rsidP="009A1C0F">
      <w:pPr>
        <w:spacing w:after="135"/>
        <w:jc w:val="center"/>
        <w:rPr>
          <w:rFonts w:ascii="Times New Roman" w:hAnsi="Times New Roman" w:cs="Times New Roman"/>
          <w:color w:val="414145"/>
        </w:rPr>
      </w:pPr>
    </w:p>
    <w:p w14:paraId="6460343D" w14:textId="602B0795" w:rsidR="009A1C0F" w:rsidRDefault="009A1C0F" w:rsidP="0019707F">
      <w:pPr>
        <w:jc w:val="center"/>
        <w:rPr>
          <w:rFonts w:ascii="Times New Roman" w:hAnsi="Times New Roman" w:cs="Times New Roman"/>
          <w:color w:val="414145"/>
        </w:rPr>
      </w:pPr>
      <w:r w:rsidRPr="00C133FA">
        <w:rPr>
          <w:rFonts w:ascii="Times New Roman" w:hAnsi="Times New Roman" w:cs="Times New Roman"/>
          <w:color w:val="414145"/>
        </w:rPr>
        <w:t>Članak 7.</w:t>
      </w:r>
    </w:p>
    <w:p w14:paraId="6DCED18B" w14:textId="77777777" w:rsidR="0019707F" w:rsidRPr="00C133FA" w:rsidRDefault="0019707F" w:rsidP="0019707F">
      <w:pPr>
        <w:jc w:val="center"/>
        <w:rPr>
          <w:rFonts w:ascii="Times New Roman" w:hAnsi="Times New Roman" w:cs="Times New Roman"/>
          <w:color w:val="414145"/>
        </w:rPr>
      </w:pPr>
    </w:p>
    <w:p w14:paraId="59C0E419" w14:textId="77777777" w:rsidR="009A1C0F" w:rsidRPr="00C133FA" w:rsidRDefault="009A1C0F" w:rsidP="0019707F">
      <w:pPr>
        <w:jc w:val="both"/>
        <w:rPr>
          <w:rFonts w:ascii="Times New Roman" w:hAnsi="Times New Roman" w:cs="Times New Roman"/>
          <w:color w:val="414145"/>
        </w:rPr>
      </w:pPr>
      <w:r w:rsidRPr="00C133FA">
        <w:rPr>
          <w:rFonts w:ascii="Times New Roman" w:hAnsi="Times New Roman" w:cs="Times New Roman"/>
          <w:color w:val="414145"/>
        </w:rPr>
        <w:t xml:space="preserve">(1) </w:t>
      </w:r>
      <w:r w:rsidRPr="00C8235C">
        <w:rPr>
          <w:rFonts w:ascii="Times New Roman" w:hAnsi="Times New Roman" w:cs="Times New Roman"/>
        </w:rPr>
        <w:t>Ministarstvo</w:t>
      </w:r>
      <w:r w:rsidRPr="00C133FA">
        <w:rPr>
          <w:rFonts w:ascii="Times New Roman" w:hAnsi="Times New Roman" w:cs="Times New Roman"/>
          <w:color w:val="FF0000"/>
        </w:rPr>
        <w:t xml:space="preserve"> </w:t>
      </w:r>
      <w:r w:rsidRPr="00C133FA">
        <w:rPr>
          <w:rFonts w:ascii="Times New Roman" w:hAnsi="Times New Roman" w:cs="Times New Roman"/>
          <w:color w:val="414145"/>
        </w:rPr>
        <w:t>će pokrenuti postupak brisanja proizvođača kulture iz Upisnika:</w:t>
      </w:r>
    </w:p>
    <w:p w14:paraId="57FB680D" w14:textId="77777777" w:rsidR="009A1C0F" w:rsidRPr="00C133FA" w:rsidRDefault="009A1C0F" w:rsidP="0019707F">
      <w:pPr>
        <w:jc w:val="both"/>
        <w:rPr>
          <w:rFonts w:ascii="Times New Roman" w:hAnsi="Times New Roman" w:cs="Times New Roman"/>
          <w:color w:val="414145"/>
        </w:rPr>
      </w:pPr>
      <w:r w:rsidRPr="00C133FA">
        <w:rPr>
          <w:rFonts w:ascii="Times New Roman" w:hAnsi="Times New Roman" w:cs="Times New Roman"/>
          <w:color w:val="414145"/>
        </w:rPr>
        <w:t>a) na zahtjev proizvođača kulture</w:t>
      </w:r>
    </w:p>
    <w:p w14:paraId="62D393D0" w14:textId="77777777" w:rsidR="009A1C0F" w:rsidRPr="00C133FA" w:rsidRDefault="009A1C0F" w:rsidP="009A1C0F">
      <w:pPr>
        <w:jc w:val="both"/>
        <w:rPr>
          <w:rFonts w:ascii="Times New Roman" w:hAnsi="Times New Roman" w:cs="Times New Roman"/>
          <w:color w:val="414145"/>
        </w:rPr>
      </w:pPr>
      <w:r w:rsidRPr="00C133FA">
        <w:rPr>
          <w:rFonts w:ascii="Times New Roman" w:hAnsi="Times New Roman" w:cs="Times New Roman"/>
          <w:color w:val="414145"/>
        </w:rPr>
        <w:t>b) po isteku roka iz članka 5. stavaka 3. i 4. ovoga Zakona</w:t>
      </w:r>
    </w:p>
    <w:p w14:paraId="69DA6B46" w14:textId="77777777" w:rsidR="009A1C0F" w:rsidRPr="00C133FA" w:rsidRDefault="009A1C0F" w:rsidP="009A1C0F">
      <w:pPr>
        <w:jc w:val="both"/>
        <w:rPr>
          <w:rFonts w:ascii="Times New Roman" w:hAnsi="Times New Roman" w:cs="Times New Roman"/>
          <w:color w:val="414145"/>
        </w:rPr>
      </w:pPr>
      <w:r w:rsidRPr="00C133FA">
        <w:rPr>
          <w:rFonts w:ascii="Times New Roman" w:hAnsi="Times New Roman" w:cs="Times New Roman"/>
          <w:color w:val="414145"/>
        </w:rPr>
        <w:t>c) po sili zakona:</w:t>
      </w:r>
    </w:p>
    <w:p w14:paraId="7B525F07" w14:textId="77777777" w:rsidR="009A1C0F" w:rsidRPr="00C133FA" w:rsidRDefault="009A1C0F" w:rsidP="009A1C0F">
      <w:pPr>
        <w:jc w:val="both"/>
        <w:rPr>
          <w:rFonts w:ascii="Times New Roman" w:hAnsi="Times New Roman" w:cs="Times New Roman"/>
          <w:color w:val="414145"/>
        </w:rPr>
      </w:pPr>
      <w:r w:rsidRPr="00C133FA">
        <w:rPr>
          <w:rFonts w:ascii="Times New Roman" w:hAnsi="Times New Roman" w:cs="Times New Roman"/>
          <w:color w:val="414145"/>
        </w:rPr>
        <w:lastRenderedPageBreak/>
        <w:t>– smrću proizvođača kulture ili prestankom postojanja pravne osobe koja je upisana kao proizvođač kulture</w:t>
      </w:r>
    </w:p>
    <w:p w14:paraId="22148063" w14:textId="77777777" w:rsidR="009A1C0F" w:rsidRPr="00C133FA" w:rsidRDefault="009A1C0F" w:rsidP="009A1C0F">
      <w:pPr>
        <w:jc w:val="both"/>
        <w:rPr>
          <w:rFonts w:ascii="Times New Roman" w:hAnsi="Times New Roman" w:cs="Times New Roman"/>
          <w:color w:val="414145"/>
        </w:rPr>
      </w:pPr>
      <w:r w:rsidRPr="00C133FA">
        <w:rPr>
          <w:rFonts w:ascii="Times New Roman" w:hAnsi="Times New Roman" w:cs="Times New Roman"/>
          <w:color w:val="414145"/>
        </w:rPr>
        <w:t>– uzastopnim odbijanjem provođenja mjera za otklanjanje utvrđenih nepravilnosti naređenih rješenjem šumarskog ili poljoprivrednog inspektora iz članka 11. ovoga Zakona.</w:t>
      </w:r>
    </w:p>
    <w:p w14:paraId="078E1EB9" w14:textId="77777777" w:rsidR="009A1C0F" w:rsidRPr="00C133FA" w:rsidRDefault="009A1C0F" w:rsidP="009A1C0F">
      <w:pPr>
        <w:jc w:val="both"/>
        <w:rPr>
          <w:rFonts w:ascii="Times New Roman" w:hAnsi="Times New Roman" w:cs="Times New Roman"/>
          <w:color w:val="414145"/>
        </w:rPr>
      </w:pPr>
      <w:r w:rsidRPr="00C133FA">
        <w:rPr>
          <w:rFonts w:ascii="Times New Roman" w:hAnsi="Times New Roman" w:cs="Times New Roman"/>
          <w:color w:val="414145"/>
        </w:rPr>
        <w:t xml:space="preserve">(2) O brisanju proizvođača kulture iz Upisnika </w:t>
      </w:r>
      <w:r w:rsidRPr="00C8235C">
        <w:rPr>
          <w:rFonts w:ascii="Times New Roman" w:hAnsi="Times New Roman" w:cs="Times New Roman"/>
        </w:rPr>
        <w:t>Ministarstvo</w:t>
      </w:r>
      <w:r w:rsidRPr="00C133FA">
        <w:rPr>
          <w:rFonts w:ascii="Times New Roman" w:hAnsi="Times New Roman" w:cs="Times New Roman"/>
          <w:color w:val="414145"/>
        </w:rPr>
        <w:t xml:space="preserve"> donosi rješenje.</w:t>
      </w:r>
    </w:p>
    <w:p w14:paraId="723D60FE" w14:textId="77777777" w:rsidR="009A1C0F" w:rsidRPr="00C133FA" w:rsidRDefault="009A1C0F" w:rsidP="009A1C0F">
      <w:pPr>
        <w:jc w:val="both"/>
        <w:rPr>
          <w:rFonts w:ascii="Times New Roman" w:hAnsi="Times New Roman" w:cs="Times New Roman"/>
          <w:color w:val="414145"/>
        </w:rPr>
      </w:pPr>
      <w:r w:rsidRPr="00C133FA">
        <w:rPr>
          <w:rFonts w:ascii="Times New Roman" w:hAnsi="Times New Roman" w:cs="Times New Roman"/>
          <w:color w:val="414145"/>
        </w:rPr>
        <w:t>(3) U rješenju iz stavka 2. ovoga članka proizvođaču kulture koji je brisan iz Upisnika naložit će se uklanjanje nadzemnog i podzemnog dijela kulture na zemljištu iz članka 5. ovoga Zakona u roku od najdulje 30 dana od dostave rješenja o brisanju iz Upisnika.</w:t>
      </w:r>
    </w:p>
    <w:p w14:paraId="37BEDC8C" w14:textId="77777777" w:rsidR="009A1C0F" w:rsidRDefault="009A1C0F" w:rsidP="009A1C0F">
      <w:pPr>
        <w:jc w:val="both"/>
        <w:rPr>
          <w:rFonts w:ascii="Times New Roman" w:hAnsi="Times New Roman" w:cs="Times New Roman"/>
          <w:color w:val="414145"/>
        </w:rPr>
      </w:pPr>
      <w:r w:rsidRPr="00C133FA">
        <w:rPr>
          <w:rFonts w:ascii="Times New Roman" w:hAnsi="Times New Roman" w:cs="Times New Roman"/>
          <w:color w:val="414145"/>
        </w:rPr>
        <w:t>(4) Ako proizvođač kulture koji je brisan iz Upisnika ne provede naloženu radnju iz stavka 3. ovoga članka, istu će izvršiti Hrvatske šume d. o. o. na trošak</w:t>
      </w:r>
      <w:r w:rsidRPr="00C8235C">
        <w:rPr>
          <w:rFonts w:ascii="Times New Roman" w:hAnsi="Times New Roman" w:cs="Times New Roman"/>
          <w:color w:val="414145"/>
        </w:rPr>
        <w:t xml:space="preserve"> </w:t>
      </w:r>
      <w:r w:rsidRPr="00C8235C">
        <w:rPr>
          <w:rFonts w:ascii="Times New Roman" w:hAnsi="Times New Roman" w:cs="Times New Roman"/>
        </w:rPr>
        <w:t>izvršenika</w:t>
      </w:r>
      <w:r w:rsidRPr="00C133FA">
        <w:rPr>
          <w:rFonts w:ascii="Times New Roman" w:hAnsi="Times New Roman" w:cs="Times New Roman"/>
        </w:rPr>
        <w:t xml:space="preserve"> </w:t>
      </w:r>
      <w:r w:rsidRPr="00C133FA">
        <w:rPr>
          <w:rFonts w:ascii="Times New Roman" w:hAnsi="Times New Roman" w:cs="Times New Roman"/>
          <w:color w:val="414145"/>
        </w:rPr>
        <w:t>u daljnjem roku od 15 dana.</w:t>
      </w:r>
    </w:p>
    <w:p w14:paraId="301FAC78" w14:textId="77777777" w:rsidR="009A1C0F" w:rsidRDefault="009A1C0F" w:rsidP="0019707F">
      <w:pPr>
        <w:jc w:val="both"/>
        <w:rPr>
          <w:rFonts w:ascii="Times New Roman" w:hAnsi="Times New Roman" w:cs="Times New Roman"/>
          <w:color w:val="414145"/>
        </w:rPr>
      </w:pPr>
    </w:p>
    <w:p w14:paraId="4A28479E" w14:textId="4FC1AC51" w:rsidR="009A1C0F" w:rsidRDefault="009A1C0F" w:rsidP="0019707F">
      <w:pPr>
        <w:jc w:val="center"/>
        <w:rPr>
          <w:rFonts w:ascii="Times New Roman" w:hAnsi="Times New Roman" w:cs="Times New Roman"/>
          <w:color w:val="414145"/>
        </w:rPr>
      </w:pPr>
      <w:r w:rsidRPr="00C133FA">
        <w:rPr>
          <w:rFonts w:ascii="Times New Roman" w:hAnsi="Times New Roman" w:cs="Times New Roman"/>
          <w:color w:val="414145"/>
        </w:rPr>
        <w:t>Članak 8.</w:t>
      </w:r>
    </w:p>
    <w:p w14:paraId="53FC79DD" w14:textId="77777777" w:rsidR="0019707F" w:rsidRPr="00C133FA" w:rsidRDefault="0019707F" w:rsidP="0019707F">
      <w:pPr>
        <w:jc w:val="center"/>
        <w:rPr>
          <w:rFonts w:ascii="Times New Roman" w:hAnsi="Times New Roman" w:cs="Times New Roman"/>
          <w:color w:val="414145"/>
        </w:rPr>
      </w:pPr>
    </w:p>
    <w:p w14:paraId="065051F1" w14:textId="77777777" w:rsidR="009A1C0F" w:rsidRPr="00C133FA" w:rsidRDefault="009A1C0F" w:rsidP="0019707F">
      <w:pPr>
        <w:rPr>
          <w:rFonts w:ascii="Times New Roman" w:hAnsi="Times New Roman" w:cs="Times New Roman"/>
          <w:color w:val="414145"/>
        </w:rPr>
      </w:pPr>
      <w:r w:rsidRPr="00C133FA">
        <w:rPr>
          <w:rFonts w:ascii="Times New Roman" w:hAnsi="Times New Roman" w:cs="Times New Roman"/>
          <w:color w:val="414145"/>
        </w:rPr>
        <w:t xml:space="preserve">(1) Protiv rješenja </w:t>
      </w:r>
      <w:r w:rsidRPr="009F59CD">
        <w:rPr>
          <w:rFonts w:ascii="Times New Roman" w:hAnsi="Times New Roman" w:cs="Times New Roman"/>
        </w:rPr>
        <w:t>Ministarstva</w:t>
      </w:r>
      <w:r w:rsidRPr="009F59CD">
        <w:rPr>
          <w:rFonts w:ascii="Times New Roman" w:hAnsi="Times New Roman" w:cs="Times New Roman"/>
          <w:color w:val="FF0000"/>
        </w:rPr>
        <w:t xml:space="preserve"> </w:t>
      </w:r>
      <w:r w:rsidRPr="009F59CD">
        <w:rPr>
          <w:rFonts w:ascii="Times New Roman" w:hAnsi="Times New Roman" w:cs="Times New Roman"/>
          <w:color w:val="414145"/>
        </w:rPr>
        <w:t>iz</w:t>
      </w:r>
      <w:r w:rsidRPr="00C133FA">
        <w:rPr>
          <w:rFonts w:ascii="Times New Roman" w:hAnsi="Times New Roman" w:cs="Times New Roman"/>
          <w:color w:val="414145"/>
        </w:rPr>
        <w:t xml:space="preserve"> članaka 6. i 7. ovoga Zakona ne može se izjaviti žalba, već se može pokrenuti upravni spor.</w:t>
      </w:r>
    </w:p>
    <w:p w14:paraId="52644059" w14:textId="77777777" w:rsidR="009A1C0F" w:rsidRDefault="009A1C0F" w:rsidP="0019707F">
      <w:pPr>
        <w:rPr>
          <w:rFonts w:ascii="Times New Roman" w:hAnsi="Times New Roman" w:cs="Times New Roman"/>
          <w:color w:val="414145"/>
        </w:rPr>
      </w:pPr>
      <w:r w:rsidRPr="00C133FA">
        <w:rPr>
          <w:rFonts w:ascii="Times New Roman" w:hAnsi="Times New Roman" w:cs="Times New Roman"/>
          <w:color w:val="414145"/>
        </w:rPr>
        <w:t xml:space="preserve">(2) Pokrenuti upravni spor protiv rješenja </w:t>
      </w:r>
      <w:r w:rsidRPr="009F59CD">
        <w:rPr>
          <w:rFonts w:ascii="Times New Roman" w:hAnsi="Times New Roman" w:cs="Times New Roman"/>
        </w:rPr>
        <w:t>Ministarstva</w:t>
      </w:r>
      <w:r w:rsidRPr="009F59CD">
        <w:rPr>
          <w:rFonts w:ascii="Times New Roman" w:hAnsi="Times New Roman" w:cs="Times New Roman"/>
          <w:color w:val="FF0000"/>
        </w:rPr>
        <w:t xml:space="preserve"> </w:t>
      </w:r>
      <w:r w:rsidRPr="00C133FA">
        <w:rPr>
          <w:rFonts w:ascii="Times New Roman" w:hAnsi="Times New Roman" w:cs="Times New Roman"/>
        </w:rPr>
        <w:t>iz</w:t>
      </w:r>
      <w:r w:rsidRPr="00C133FA">
        <w:rPr>
          <w:rFonts w:ascii="Times New Roman" w:hAnsi="Times New Roman" w:cs="Times New Roman"/>
          <w:color w:val="414145"/>
        </w:rPr>
        <w:t xml:space="preserve"> članka 7. ovoga Zakona ne zadržava izvršenje rješenja.</w:t>
      </w:r>
    </w:p>
    <w:p w14:paraId="6B058034" w14:textId="77777777" w:rsidR="009A1C0F" w:rsidRDefault="009A1C0F" w:rsidP="0019707F">
      <w:pPr>
        <w:rPr>
          <w:rFonts w:ascii="Times New Roman" w:hAnsi="Times New Roman" w:cs="Times New Roman"/>
          <w:color w:val="414145"/>
        </w:rPr>
      </w:pPr>
    </w:p>
    <w:p w14:paraId="4D143DFB" w14:textId="17DBF658" w:rsidR="009A1C0F" w:rsidRDefault="009A1C0F" w:rsidP="0019707F">
      <w:pPr>
        <w:jc w:val="center"/>
        <w:rPr>
          <w:rFonts w:ascii="Times New Roman" w:hAnsi="Times New Roman" w:cs="Times New Roman"/>
          <w:color w:val="414145"/>
        </w:rPr>
      </w:pPr>
      <w:r>
        <w:rPr>
          <w:rFonts w:ascii="Times New Roman" w:hAnsi="Times New Roman" w:cs="Times New Roman"/>
          <w:color w:val="414145"/>
        </w:rPr>
        <w:t xml:space="preserve">Članak 9. </w:t>
      </w:r>
    </w:p>
    <w:p w14:paraId="6C864663" w14:textId="77777777" w:rsidR="0019707F" w:rsidRDefault="0019707F" w:rsidP="0019707F">
      <w:pPr>
        <w:jc w:val="center"/>
        <w:rPr>
          <w:rFonts w:ascii="Times New Roman" w:hAnsi="Times New Roman" w:cs="Times New Roman"/>
          <w:color w:val="414145"/>
        </w:rPr>
      </w:pPr>
    </w:p>
    <w:p w14:paraId="1C9AA006" w14:textId="77777777" w:rsidR="009A1C0F" w:rsidRPr="0086344A" w:rsidRDefault="009A1C0F" w:rsidP="009A1C0F">
      <w:pPr>
        <w:spacing w:after="120"/>
        <w:jc w:val="both"/>
        <w:rPr>
          <w:rFonts w:ascii="Times New Roman" w:hAnsi="Times New Roman" w:cs="Times New Roman"/>
          <w:color w:val="414145"/>
        </w:rPr>
      </w:pPr>
      <w:r w:rsidRPr="0086344A">
        <w:rPr>
          <w:rFonts w:ascii="Times New Roman" w:hAnsi="Times New Roman" w:cs="Times New Roman"/>
          <w:color w:val="414145"/>
        </w:rPr>
        <w:t>(1) Uzgoj kultura podliježe stručnom nadzoru koji provodi Ministarstvo.</w:t>
      </w:r>
    </w:p>
    <w:p w14:paraId="72F9D7D9" w14:textId="77777777" w:rsidR="009A1C0F" w:rsidRPr="0086344A" w:rsidRDefault="009A1C0F" w:rsidP="009A1C0F">
      <w:pPr>
        <w:jc w:val="both"/>
        <w:rPr>
          <w:rFonts w:ascii="Times New Roman" w:hAnsi="Times New Roman" w:cs="Times New Roman"/>
          <w:color w:val="414145"/>
        </w:rPr>
      </w:pPr>
      <w:r w:rsidRPr="0086344A">
        <w:rPr>
          <w:rFonts w:ascii="Times New Roman" w:hAnsi="Times New Roman" w:cs="Times New Roman"/>
          <w:color w:val="414145"/>
        </w:rPr>
        <w:t>(2) Stručni nadzor podrazumijeva kontrolu, na terenu pri osnivanju kulture i najmanje jednom godišnje kod svih proizvođača kultura u vrijeme vegetacije, o udovoljavanju zahtjevima propisanim ovim Zakonom i propisima donesenim na temelju njega, o čemu se sastavlja zapisnik.</w:t>
      </w:r>
    </w:p>
    <w:p w14:paraId="75DA9F95" w14:textId="77777777" w:rsidR="009A1C0F" w:rsidRPr="0086344A" w:rsidRDefault="009A1C0F" w:rsidP="009A1C0F">
      <w:pPr>
        <w:jc w:val="both"/>
        <w:rPr>
          <w:rFonts w:ascii="Times New Roman" w:hAnsi="Times New Roman" w:cs="Times New Roman"/>
          <w:color w:val="414145"/>
        </w:rPr>
      </w:pPr>
      <w:r w:rsidRPr="0086344A">
        <w:rPr>
          <w:rFonts w:ascii="Times New Roman" w:hAnsi="Times New Roman" w:cs="Times New Roman"/>
          <w:color w:val="414145"/>
        </w:rPr>
        <w:t>(3) Ako se stručnim nadzorom utvrdi ne udovoljavanje zahtjevima propisanim ovim Zakonom i propisima donesenim na temelju njega, o istom će se obavijestiti nadležna inspekcija iz članka 10. ovoga Zakona.</w:t>
      </w:r>
    </w:p>
    <w:p w14:paraId="5F290BCA" w14:textId="77777777" w:rsidR="009A1C0F" w:rsidRPr="00C133FA" w:rsidRDefault="009A1C0F" w:rsidP="009A1C0F">
      <w:pPr>
        <w:jc w:val="both"/>
        <w:rPr>
          <w:rFonts w:ascii="Times New Roman" w:hAnsi="Times New Roman" w:cs="Times New Roman"/>
          <w:color w:val="414145"/>
        </w:rPr>
      </w:pPr>
      <w:r w:rsidRPr="0086344A">
        <w:rPr>
          <w:rFonts w:ascii="Times New Roman" w:hAnsi="Times New Roman" w:cs="Times New Roman"/>
          <w:color w:val="414145"/>
        </w:rPr>
        <w:t>(4) Način provedbe i druga pitanja vezana uz stručni nadzor kultura propisuje ministar pravilnikom</w:t>
      </w:r>
    </w:p>
    <w:p w14:paraId="44B63D8B" w14:textId="77777777" w:rsidR="009A1C0F" w:rsidRDefault="009A1C0F" w:rsidP="009A1C0F">
      <w:pPr>
        <w:spacing w:after="135"/>
        <w:jc w:val="center"/>
        <w:rPr>
          <w:rFonts w:ascii="Times New Roman" w:hAnsi="Times New Roman" w:cs="Times New Roman"/>
          <w:color w:val="414145"/>
        </w:rPr>
      </w:pPr>
    </w:p>
    <w:p w14:paraId="1E63CC53" w14:textId="73D5ED68" w:rsidR="009A1C0F" w:rsidRDefault="009A1C0F" w:rsidP="0019707F">
      <w:pPr>
        <w:jc w:val="center"/>
        <w:rPr>
          <w:rFonts w:ascii="Times New Roman" w:hAnsi="Times New Roman" w:cs="Times New Roman"/>
          <w:color w:val="414145"/>
        </w:rPr>
      </w:pPr>
      <w:r>
        <w:rPr>
          <w:rFonts w:ascii="Times New Roman" w:hAnsi="Times New Roman" w:cs="Times New Roman"/>
          <w:color w:val="414145"/>
        </w:rPr>
        <w:t xml:space="preserve">Članak 11. </w:t>
      </w:r>
    </w:p>
    <w:p w14:paraId="7101A684" w14:textId="77777777" w:rsidR="0019707F" w:rsidRPr="0086344A" w:rsidRDefault="0019707F" w:rsidP="0019707F">
      <w:pPr>
        <w:jc w:val="center"/>
        <w:rPr>
          <w:rFonts w:ascii="Times New Roman" w:hAnsi="Times New Roman" w:cs="Times New Roman"/>
          <w:color w:val="414145"/>
        </w:rPr>
      </w:pPr>
    </w:p>
    <w:p w14:paraId="75A242EC" w14:textId="77777777" w:rsidR="009A1C0F" w:rsidRDefault="009A1C0F" w:rsidP="0019707F">
      <w:pPr>
        <w:jc w:val="both"/>
        <w:rPr>
          <w:rFonts w:ascii="Times New Roman" w:hAnsi="Times New Roman" w:cs="Times New Roman"/>
          <w:color w:val="414145"/>
        </w:rPr>
      </w:pPr>
      <w:r w:rsidRPr="0086344A">
        <w:rPr>
          <w:rFonts w:ascii="Times New Roman" w:hAnsi="Times New Roman" w:cs="Times New Roman"/>
          <w:color w:val="414145"/>
        </w:rPr>
        <w:t>(1) Ako šumarski ili poljoprivredni inspektor u provođenju inspekcijskog nadzora utvrdi da je povrijeđen ovaj Zakon i propisi doneseni na temelju njega, rješenjem će narediti otklanjanje utvrđene nepravilnosti određujući rok u kojem se nepravilnost mora otkloniti te će o tome obavijestiti Ministarstvo.</w:t>
      </w:r>
    </w:p>
    <w:p w14:paraId="6CEE4F78" w14:textId="77777777" w:rsidR="009A1C0F" w:rsidRPr="0086344A" w:rsidRDefault="009A1C0F" w:rsidP="009A1C0F">
      <w:pPr>
        <w:jc w:val="both"/>
        <w:rPr>
          <w:rFonts w:ascii="Times New Roman" w:hAnsi="Times New Roman" w:cs="Times New Roman"/>
          <w:color w:val="414145"/>
        </w:rPr>
      </w:pPr>
      <w:r w:rsidRPr="0086344A">
        <w:rPr>
          <w:rFonts w:ascii="Times New Roman" w:hAnsi="Times New Roman" w:cs="Times New Roman"/>
          <w:color w:val="414145"/>
        </w:rPr>
        <w:t>(2) Protiv rješenja inspektora žalba nije dopuštena, već se može pokrenuti upravni spor.</w:t>
      </w:r>
    </w:p>
    <w:p w14:paraId="0D6B92A0" w14:textId="77777777" w:rsidR="009A1C0F" w:rsidRDefault="009A1C0F" w:rsidP="009A1C0F">
      <w:pPr>
        <w:jc w:val="both"/>
        <w:rPr>
          <w:rFonts w:ascii="Times New Roman" w:hAnsi="Times New Roman" w:cs="Times New Roman"/>
          <w:color w:val="414145"/>
        </w:rPr>
      </w:pPr>
      <w:r w:rsidRPr="0086344A">
        <w:rPr>
          <w:rFonts w:ascii="Times New Roman" w:hAnsi="Times New Roman" w:cs="Times New Roman"/>
          <w:color w:val="414145"/>
        </w:rPr>
        <w:t>(3) Pokrenuti upravni spor protiv rješenja inspektora ne zadržava izvršenje rješenja.</w:t>
      </w:r>
    </w:p>
    <w:p w14:paraId="722BA362" w14:textId="3F1E7AD1" w:rsidR="009A1C0F" w:rsidRDefault="009A1C0F" w:rsidP="0019707F">
      <w:pPr>
        <w:jc w:val="center"/>
        <w:rPr>
          <w:rFonts w:ascii="Times New Roman" w:hAnsi="Times New Roman" w:cs="Times New Roman"/>
          <w:color w:val="414145"/>
        </w:rPr>
      </w:pPr>
      <w:r w:rsidRPr="00C133FA">
        <w:rPr>
          <w:rFonts w:ascii="Times New Roman" w:hAnsi="Times New Roman" w:cs="Times New Roman"/>
          <w:color w:val="414145"/>
        </w:rPr>
        <w:t>Članak 12.</w:t>
      </w:r>
    </w:p>
    <w:p w14:paraId="0F5A6A96" w14:textId="77777777" w:rsidR="0019707F" w:rsidRPr="00C133FA" w:rsidRDefault="0019707F" w:rsidP="0019707F">
      <w:pPr>
        <w:jc w:val="center"/>
        <w:rPr>
          <w:rFonts w:ascii="Times New Roman" w:hAnsi="Times New Roman" w:cs="Times New Roman"/>
          <w:color w:val="414145"/>
        </w:rPr>
      </w:pPr>
    </w:p>
    <w:p w14:paraId="0F27D473" w14:textId="77777777" w:rsidR="009A1C0F" w:rsidRPr="00C133FA" w:rsidRDefault="009A1C0F" w:rsidP="0019707F">
      <w:pPr>
        <w:jc w:val="both"/>
        <w:rPr>
          <w:rFonts w:ascii="Times New Roman" w:hAnsi="Times New Roman" w:cs="Times New Roman"/>
          <w:color w:val="414145"/>
        </w:rPr>
      </w:pPr>
      <w:r w:rsidRPr="00C133FA">
        <w:rPr>
          <w:rFonts w:ascii="Times New Roman" w:hAnsi="Times New Roman" w:cs="Times New Roman"/>
          <w:color w:val="414145"/>
        </w:rPr>
        <w:t xml:space="preserve">(1) Novčanom kaznom </w:t>
      </w:r>
      <w:r w:rsidRPr="00F111E3">
        <w:rPr>
          <w:rFonts w:ascii="Times New Roman" w:hAnsi="Times New Roman" w:cs="Times New Roman"/>
          <w:color w:val="414145"/>
        </w:rPr>
        <w:t xml:space="preserve">od </w:t>
      </w:r>
      <w:r w:rsidRPr="00F111E3">
        <w:rPr>
          <w:rFonts w:ascii="Times New Roman" w:hAnsi="Times New Roman" w:cs="Times New Roman"/>
        </w:rPr>
        <w:t>20.000,00 do 50.000,00 kuna</w:t>
      </w:r>
      <w:r w:rsidRPr="00C133FA">
        <w:rPr>
          <w:rFonts w:ascii="Times New Roman" w:hAnsi="Times New Roman" w:cs="Times New Roman"/>
          <w:color w:val="FF0000"/>
        </w:rPr>
        <w:t xml:space="preserve"> </w:t>
      </w:r>
      <w:r w:rsidRPr="00C133FA">
        <w:rPr>
          <w:rFonts w:ascii="Times New Roman" w:hAnsi="Times New Roman" w:cs="Times New Roman"/>
          <w:color w:val="414145"/>
        </w:rPr>
        <w:t>kaznit će se za prekršaj proizvođač kulture pravna osoba ako:</w:t>
      </w:r>
    </w:p>
    <w:p w14:paraId="060DFE59" w14:textId="77777777" w:rsidR="009A1C0F" w:rsidRPr="00C133FA" w:rsidRDefault="009A1C0F" w:rsidP="009A1C0F">
      <w:pPr>
        <w:jc w:val="both"/>
        <w:rPr>
          <w:rFonts w:ascii="Times New Roman" w:hAnsi="Times New Roman" w:cs="Times New Roman"/>
          <w:color w:val="414145"/>
        </w:rPr>
      </w:pPr>
      <w:r w:rsidRPr="00C133FA">
        <w:rPr>
          <w:rFonts w:ascii="Times New Roman" w:hAnsi="Times New Roman" w:cs="Times New Roman"/>
          <w:color w:val="414145"/>
        </w:rPr>
        <w:lastRenderedPageBreak/>
        <w:t>a) sječu brzorastućih vrsta drveća ili žetvu drugih biljnih vrsta ne obavi u propisanoj ophodnji nakon osnivanja nasada (članak 3. stavak 3.)</w:t>
      </w:r>
    </w:p>
    <w:p w14:paraId="61E34325" w14:textId="77777777" w:rsidR="009A1C0F" w:rsidRPr="00C133FA" w:rsidRDefault="009A1C0F" w:rsidP="009A1C0F">
      <w:pPr>
        <w:jc w:val="both"/>
        <w:rPr>
          <w:rFonts w:ascii="Times New Roman" w:hAnsi="Times New Roman" w:cs="Times New Roman"/>
          <w:color w:val="414145"/>
        </w:rPr>
      </w:pPr>
      <w:r w:rsidRPr="00C133FA">
        <w:rPr>
          <w:rFonts w:ascii="Times New Roman" w:hAnsi="Times New Roman" w:cs="Times New Roman"/>
          <w:color w:val="414145"/>
        </w:rPr>
        <w:t>b) je osnovao nasad vrstama koje nisu dopuštene za uzgoj kulture (članak 3. stavak 3.)</w:t>
      </w:r>
    </w:p>
    <w:p w14:paraId="6693BFBA" w14:textId="77777777" w:rsidR="009A1C0F" w:rsidRPr="00C133FA" w:rsidRDefault="009A1C0F" w:rsidP="009A1C0F">
      <w:pPr>
        <w:jc w:val="both"/>
        <w:rPr>
          <w:rFonts w:ascii="Times New Roman" w:hAnsi="Times New Roman" w:cs="Times New Roman"/>
          <w:color w:val="414145"/>
        </w:rPr>
      </w:pPr>
      <w:r w:rsidRPr="00C133FA">
        <w:rPr>
          <w:rFonts w:ascii="Times New Roman" w:hAnsi="Times New Roman" w:cs="Times New Roman"/>
          <w:color w:val="414145"/>
        </w:rPr>
        <w:t>c) ne uzgaja kulture na način i pod uvjetima pod kojima je iste dopušteno uzgajati (članak 3. stavak 3.)</w:t>
      </w:r>
    </w:p>
    <w:p w14:paraId="4D2F21E1" w14:textId="77777777" w:rsidR="009A1C0F" w:rsidRPr="00C133FA" w:rsidRDefault="009A1C0F" w:rsidP="009A1C0F">
      <w:pPr>
        <w:jc w:val="both"/>
        <w:rPr>
          <w:rFonts w:ascii="Times New Roman" w:hAnsi="Times New Roman" w:cs="Times New Roman"/>
          <w:color w:val="414145"/>
        </w:rPr>
      </w:pPr>
      <w:r w:rsidRPr="00C133FA">
        <w:rPr>
          <w:rFonts w:ascii="Times New Roman" w:hAnsi="Times New Roman" w:cs="Times New Roman"/>
          <w:color w:val="414145"/>
        </w:rPr>
        <w:t>d) uzgaja kulture na zemljištu na kojem uzgoj nije dozvoljen (članak 5. stavak 1.)</w:t>
      </w:r>
    </w:p>
    <w:p w14:paraId="24339061" w14:textId="77777777" w:rsidR="009A1C0F" w:rsidRPr="00C133FA" w:rsidRDefault="009A1C0F" w:rsidP="009A1C0F">
      <w:pPr>
        <w:jc w:val="both"/>
        <w:rPr>
          <w:rFonts w:ascii="Times New Roman" w:hAnsi="Times New Roman" w:cs="Times New Roman"/>
          <w:color w:val="414145"/>
        </w:rPr>
      </w:pPr>
      <w:r w:rsidRPr="00C133FA">
        <w:rPr>
          <w:rFonts w:ascii="Times New Roman" w:hAnsi="Times New Roman" w:cs="Times New Roman"/>
          <w:color w:val="414145"/>
        </w:rPr>
        <w:t>e) ostalo poljoprivredno zemljište (PŠ</w:t>
      </w:r>
      <w:r w:rsidRPr="00F111E3">
        <w:rPr>
          <w:rFonts w:ascii="Times New Roman" w:hAnsi="Times New Roman" w:cs="Times New Roman"/>
        </w:rPr>
        <w:t xml:space="preserve">) i ostalo obradivo poljoprivredno zemljište (P3) </w:t>
      </w:r>
      <w:r w:rsidRPr="00C133FA">
        <w:rPr>
          <w:rFonts w:ascii="Times New Roman" w:hAnsi="Times New Roman" w:cs="Times New Roman"/>
          <w:color w:val="414145"/>
        </w:rPr>
        <w:t>koristi za uzgoj kulture nakon isteka propisanog roka od osnivanja kulture (članak 5. stavci 3. i 4.)</w:t>
      </w:r>
    </w:p>
    <w:p w14:paraId="69369255" w14:textId="77777777" w:rsidR="009A1C0F" w:rsidRPr="00884651" w:rsidRDefault="009A1C0F" w:rsidP="009A1C0F">
      <w:pPr>
        <w:jc w:val="both"/>
        <w:rPr>
          <w:rFonts w:ascii="Times New Roman" w:hAnsi="Times New Roman" w:cs="Times New Roman"/>
          <w:color w:val="414145"/>
        </w:rPr>
      </w:pPr>
      <w:r w:rsidRPr="00C133FA">
        <w:rPr>
          <w:rFonts w:ascii="Times New Roman" w:hAnsi="Times New Roman" w:cs="Times New Roman"/>
          <w:color w:val="414145"/>
        </w:rPr>
        <w:t>f) nije upisan u Upisnik (članak 6. stavak 1.)</w:t>
      </w:r>
    </w:p>
    <w:p w14:paraId="6D98B073" w14:textId="77777777" w:rsidR="009A1C0F" w:rsidRPr="00C133FA" w:rsidRDefault="009A1C0F" w:rsidP="009A1C0F">
      <w:pPr>
        <w:jc w:val="both"/>
        <w:rPr>
          <w:rFonts w:ascii="Times New Roman" w:hAnsi="Times New Roman" w:cs="Times New Roman"/>
          <w:color w:val="414145"/>
        </w:rPr>
      </w:pPr>
      <w:r w:rsidRPr="00C133FA">
        <w:rPr>
          <w:rFonts w:ascii="Times New Roman" w:hAnsi="Times New Roman" w:cs="Times New Roman"/>
          <w:color w:val="414145"/>
        </w:rPr>
        <w:t xml:space="preserve">(2) Za prekršaj iz stavka 1. ovoga članka kaznit će se i odgovorna osoba u pravnoj osobi novčanom kaznom od </w:t>
      </w:r>
      <w:r w:rsidRPr="00F111E3">
        <w:rPr>
          <w:rFonts w:ascii="Times New Roman" w:hAnsi="Times New Roman" w:cs="Times New Roman"/>
        </w:rPr>
        <w:t>10.000,00 do 35.000,00 kuna</w:t>
      </w:r>
      <w:r w:rsidRPr="00F111E3">
        <w:rPr>
          <w:rFonts w:ascii="Times New Roman" w:hAnsi="Times New Roman" w:cs="Times New Roman"/>
          <w:color w:val="FF0000"/>
        </w:rPr>
        <w:t>.</w:t>
      </w:r>
    </w:p>
    <w:p w14:paraId="15B6295C" w14:textId="77777777" w:rsidR="009A1C0F" w:rsidRDefault="009A1C0F" w:rsidP="009A1C0F">
      <w:pPr>
        <w:jc w:val="both"/>
        <w:rPr>
          <w:rFonts w:ascii="Times New Roman" w:hAnsi="Times New Roman" w:cs="Times New Roman"/>
          <w:color w:val="414145"/>
        </w:rPr>
      </w:pPr>
      <w:r w:rsidRPr="00C133FA">
        <w:rPr>
          <w:rFonts w:ascii="Times New Roman" w:hAnsi="Times New Roman" w:cs="Times New Roman"/>
          <w:color w:val="414145"/>
        </w:rPr>
        <w:t xml:space="preserve">(3) Novčanom kaznom od </w:t>
      </w:r>
      <w:r w:rsidRPr="00F111E3">
        <w:rPr>
          <w:rFonts w:ascii="Times New Roman" w:hAnsi="Times New Roman" w:cs="Times New Roman"/>
        </w:rPr>
        <w:t>10.000,00 do 35.000,00 kuna</w:t>
      </w:r>
      <w:r w:rsidRPr="00C133FA">
        <w:rPr>
          <w:rFonts w:ascii="Times New Roman" w:hAnsi="Times New Roman" w:cs="Times New Roman"/>
          <w:color w:val="FF0000"/>
        </w:rPr>
        <w:t xml:space="preserve"> </w:t>
      </w:r>
      <w:r w:rsidRPr="00C133FA">
        <w:rPr>
          <w:rFonts w:ascii="Times New Roman" w:hAnsi="Times New Roman" w:cs="Times New Roman"/>
          <w:color w:val="414145"/>
        </w:rPr>
        <w:t>kaznit će se proizvođač kulture fizička osoba za prekršaje iz stavka 1. ovoga članka.</w:t>
      </w:r>
    </w:p>
    <w:p w14:paraId="085D7263" w14:textId="77777777" w:rsidR="009A1C0F" w:rsidRPr="00143962" w:rsidRDefault="009A1C0F" w:rsidP="009A1C0F">
      <w:pPr>
        <w:rPr>
          <w:rFonts w:ascii="Times New Roman" w:hAnsi="Times New Roman" w:cs="Times New Roman"/>
        </w:rPr>
      </w:pPr>
    </w:p>
    <w:p w14:paraId="03F9E9C7" w14:textId="77777777" w:rsidR="009A1C0F" w:rsidRPr="00773578" w:rsidRDefault="009A1C0F" w:rsidP="009A1C0F">
      <w:pPr>
        <w:ind w:left="3540"/>
        <w:jc w:val="center"/>
        <w:rPr>
          <w:rFonts w:ascii="Times New Roman" w:hAnsi="Times New Roman" w:cs="Times New Roman"/>
          <w:sz w:val="22"/>
          <w:szCs w:val="22"/>
        </w:rPr>
      </w:pPr>
    </w:p>
    <w:p w14:paraId="258A3868" w14:textId="77777777" w:rsidR="009A1C0F" w:rsidRPr="00773578" w:rsidRDefault="009A1C0F" w:rsidP="009A1C0F">
      <w:pPr>
        <w:rPr>
          <w:rFonts w:ascii="Times New Roman" w:hAnsi="Times New Roman" w:cs="Times New Roman"/>
          <w:sz w:val="22"/>
          <w:szCs w:val="22"/>
        </w:rPr>
      </w:pPr>
    </w:p>
    <w:p w14:paraId="42A2C1B3" w14:textId="77777777" w:rsidR="009A1C0F" w:rsidRPr="00773578" w:rsidRDefault="009A1C0F" w:rsidP="009A1C0F">
      <w:pPr>
        <w:rPr>
          <w:rFonts w:ascii="Times New Roman" w:hAnsi="Times New Roman" w:cs="Times New Roman"/>
          <w:sz w:val="22"/>
          <w:szCs w:val="22"/>
        </w:rPr>
      </w:pPr>
    </w:p>
    <w:p w14:paraId="44C21D57" w14:textId="77777777" w:rsidR="00B36407" w:rsidRDefault="00B36407"/>
    <w:sectPr w:rsidR="00B36407" w:rsidSect="0019707F">
      <w:footerReference w:type="default" r:id="rId8"/>
      <w:pgSz w:w="11906" w:h="16838" w:code="9"/>
      <w:pgMar w:top="1440" w:right="1080" w:bottom="1440" w:left="1080" w:header="709" w:footer="709" w:gutter="0"/>
      <w:paperSrc w:first="1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42A3F" w14:textId="77777777" w:rsidR="00817030" w:rsidRDefault="00817030">
      <w:r>
        <w:separator/>
      </w:r>
    </w:p>
  </w:endnote>
  <w:endnote w:type="continuationSeparator" w:id="0">
    <w:p w14:paraId="13F91A11" w14:textId="77777777" w:rsidR="00817030" w:rsidRDefault="00817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Times New Roman"/>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DDAA6" w14:textId="77777777" w:rsidR="00022C7B" w:rsidRPr="00773578" w:rsidRDefault="00022C7B">
    <w:pPr>
      <w:pStyle w:val="Footer"/>
      <w:jc w:val="right"/>
      <w:rPr>
        <w:rFonts w:ascii="Times New Roman" w:hAnsi="Times New Roman" w:cs="Times New Roman"/>
        <w:sz w:val="22"/>
        <w:szCs w:val="22"/>
      </w:rPr>
    </w:pPr>
  </w:p>
  <w:p w14:paraId="57E9FE5A" w14:textId="77777777" w:rsidR="00022C7B" w:rsidRPr="00782529" w:rsidRDefault="00022C7B" w:rsidP="00601324">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52B70" w14:textId="77777777" w:rsidR="00817030" w:rsidRDefault="00817030">
      <w:r>
        <w:separator/>
      </w:r>
    </w:p>
  </w:footnote>
  <w:footnote w:type="continuationSeparator" w:id="0">
    <w:p w14:paraId="5AA36025" w14:textId="77777777" w:rsidR="00817030" w:rsidRDefault="00817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239118"/>
      <w:docPartObj>
        <w:docPartGallery w:val="Page Numbers (Top of Page)"/>
        <w:docPartUnique/>
      </w:docPartObj>
    </w:sdtPr>
    <w:sdtEndPr>
      <w:rPr>
        <w:rFonts w:ascii="Times New Roman" w:hAnsi="Times New Roman" w:cs="Times New Roman"/>
        <w:noProof/>
      </w:rPr>
    </w:sdtEndPr>
    <w:sdtContent>
      <w:p w14:paraId="6485AADB" w14:textId="3DD114CE" w:rsidR="0019707F" w:rsidRPr="0019707F" w:rsidRDefault="0019707F">
        <w:pPr>
          <w:pStyle w:val="Header"/>
          <w:jc w:val="center"/>
          <w:rPr>
            <w:rFonts w:ascii="Times New Roman" w:hAnsi="Times New Roman" w:cs="Times New Roman"/>
          </w:rPr>
        </w:pPr>
        <w:r w:rsidRPr="0019707F">
          <w:rPr>
            <w:rFonts w:ascii="Times New Roman" w:hAnsi="Times New Roman" w:cs="Times New Roman"/>
          </w:rPr>
          <w:fldChar w:fldCharType="begin"/>
        </w:r>
        <w:r w:rsidRPr="0019707F">
          <w:rPr>
            <w:rFonts w:ascii="Times New Roman" w:hAnsi="Times New Roman" w:cs="Times New Roman"/>
          </w:rPr>
          <w:instrText xml:space="preserve"> PAGE   \* MERGEFORMAT </w:instrText>
        </w:r>
        <w:r w:rsidRPr="0019707F">
          <w:rPr>
            <w:rFonts w:ascii="Times New Roman" w:hAnsi="Times New Roman" w:cs="Times New Roman"/>
          </w:rPr>
          <w:fldChar w:fldCharType="separate"/>
        </w:r>
        <w:r w:rsidR="00DF2A69">
          <w:rPr>
            <w:rFonts w:ascii="Times New Roman" w:hAnsi="Times New Roman" w:cs="Times New Roman"/>
            <w:noProof/>
          </w:rPr>
          <w:t>7</w:t>
        </w:r>
        <w:r w:rsidRPr="0019707F">
          <w:rPr>
            <w:rFonts w:ascii="Times New Roman" w:hAnsi="Times New Roman" w:cs="Times New Roman"/>
            <w:noProof/>
          </w:rPr>
          <w:fldChar w:fldCharType="end"/>
        </w:r>
      </w:p>
    </w:sdtContent>
  </w:sdt>
  <w:p w14:paraId="0A6C41A8" w14:textId="77777777" w:rsidR="0019707F" w:rsidRDefault="001970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C0F"/>
    <w:rsid w:val="00022C7B"/>
    <w:rsid w:val="000A19C9"/>
    <w:rsid w:val="0019707F"/>
    <w:rsid w:val="001C256B"/>
    <w:rsid w:val="001F7D68"/>
    <w:rsid w:val="00240DB1"/>
    <w:rsid w:val="00301ADD"/>
    <w:rsid w:val="0034343E"/>
    <w:rsid w:val="00343F06"/>
    <w:rsid w:val="0034724D"/>
    <w:rsid w:val="00384CFA"/>
    <w:rsid w:val="003A7E3B"/>
    <w:rsid w:val="003D4546"/>
    <w:rsid w:val="003E4CBD"/>
    <w:rsid w:val="00420714"/>
    <w:rsid w:val="004211CB"/>
    <w:rsid w:val="0044703A"/>
    <w:rsid w:val="00457DAC"/>
    <w:rsid w:val="004A408E"/>
    <w:rsid w:val="004C071F"/>
    <w:rsid w:val="0052714E"/>
    <w:rsid w:val="005B2DAB"/>
    <w:rsid w:val="005B71B7"/>
    <w:rsid w:val="005C5763"/>
    <w:rsid w:val="005E00AC"/>
    <w:rsid w:val="005E3467"/>
    <w:rsid w:val="00612C0B"/>
    <w:rsid w:val="00627539"/>
    <w:rsid w:val="00653718"/>
    <w:rsid w:val="00692E5F"/>
    <w:rsid w:val="006F299C"/>
    <w:rsid w:val="007E13B8"/>
    <w:rsid w:val="00817030"/>
    <w:rsid w:val="00834D45"/>
    <w:rsid w:val="0086506C"/>
    <w:rsid w:val="00975670"/>
    <w:rsid w:val="009A1C0F"/>
    <w:rsid w:val="009F35C2"/>
    <w:rsid w:val="00B12420"/>
    <w:rsid w:val="00B36407"/>
    <w:rsid w:val="00B77FAA"/>
    <w:rsid w:val="00C0094E"/>
    <w:rsid w:val="00C04B80"/>
    <w:rsid w:val="00C205E4"/>
    <w:rsid w:val="00C235ED"/>
    <w:rsid w:val="00C37B83"/>
    <w:rsid w:val="00C52E59"/>
    <w:rsid w:val="00C7311F"/>
    <w:rsid w:val="00CC5C8A"/>
    <w:rsid w:val="00CD3538"/>
    <w:rsid w:val="00D15347"/>
    <w:rsid w:val="00D36B08"/>
    <w:rsid w:val="00D41B29"/>
    <w:rsid w:val="00D862E8"/>
    <w:rsid w:val="00DF2A69"/>
    <w:rsid w:val="00EF4058"/>
    <w:rsid w:val="00EF4DC4"/>
    <w:rsid w:val="00FE2ED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5168A"/>
  <w15:chartTrackingRefBased/>
  <w15:docId w15:val="{F1427EF1-A8D7-47A3-9C6A-18ABB7A6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C0F"/>
    <w:pPr>
      <w:spacing w:after="0" w:line="240" w:lineRule="auto"/>
    </w:pPr>
    <w:rPr>
      <w:rFonts w:ascii="Arial" w:eastAsia="Times New Roman" w:hAnsi="Arial" w:cs="Arial"/>
      <w:color w:val="000000"/>
      <w:kern w:val="0"/>
      <w:sz w:val="24"/>
      <w:szCs w:val="24"/>
      <w:lang w:eastAsia="hr-HR"/>
      <w14:ligatures w14:val="none"/>
    </w:rPr>
  </w:style>
  <w:style w:type="paragraph" w:styleId="Heading1">
    <w:name w:val="heading 1"/>
    <w:basedOn w:val="Normal"/>
    <w:next w:val="Normal"/>
    <w:link w:val="Heading1Char"/>
    <w:uiPriority w:val="9"/>
    <w:qFormat/>
    <w:rsid w:val="009A1C0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9A1C0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9A1C0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unhideWhenUsed/>
    <w:qFormat/>
    <w:rsid w:val="009A1C0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9A1C0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9A1C0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9A1C0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9A1C0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9A1C0F"/>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C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1C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1C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A1C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1C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1C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1C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1C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1C0F"/>
    <w:rPr>
      <w:rFonts w:eastAsiaTheme="majorEastAsia" w:cstheme="majorBidi"/>
      <w:color w:val="272727" w:themeColor="text1" w:themeTint="D8"/>
    </w:rPr>
  </w:style>
  <w:style w:type="paragraph" w:styleId="Title">
    <w:name w:val="Title"/>
    <w:basedOn w:val="Normal"/>
    <w:next w:val="Normal"/>
    <w:link w:val="TitleChar"/>
    <w:uiPriority w:val="10"/>
    <w:qFormat/>
    <w:rsid w:val="009A1C0F"/>
    <w:pPr>
      <w:spacing w:after="80"/>
      <w:contextualSpacing/>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9A1C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1C0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9A1C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1C0F"/>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9A1C0F"/>
    <w:rPr>
      <w:i/>
      <w:iCs/>
      <w:color w:val="404040" w:themeColor="text1" w:themeTint="BF"/>
    </w:rPr>
  </w:style>
  <w:style w:type="paragraph" w:styleId="ListParagraph">
    <w:name w:val="List Paragraph"/>
    <w:basedOn w:val="Normal"/>
    <w:uiPriority w:val="34"/>
    <w:qFormat/>
    <w:rsid w:val="009A1C0F"/>
    <w:pPr>
      <w:spacing w:after="160" w:line="259" w:lineRule="auto"/>
      <w:ind w:left="720"/>
      <w:contextualSpacing/>
    </w:pPr>
    <w:rPr>
      <w:rFonts w:asciiTheme="minorHAnsi" w:eastAsiaTheme="minorHAnsi" w:hAnsiTheme="minorHAnsi" w:cstheme="minorBidi"/>
      <w:color w:val="auto"/>
      <w:kern w:val="2"/>
      <w:sz w:val="22"/>
      <w:szCs w:val="22"/>
      <w:lang w:eastAsia="en-US"/>
      <w14:ligatures w14:val="standardContextual"/>
    </w:rPr>
  </w:style>
  <w:style w:type="character" w:styleId="IntenseEmphasis">
    <w:name w:val="Intense Emphasis"/>
    <w:basedOn w:val="DefaultParagraphFont"/>
    <w:uiPriority w:val="21"/>
    <w:qFormat/>
    <w:rsid w:val="009A1C0F"/>
    <w:rPr>
      <w:i/>
      <w:iCs/>
      <w:color w:val="0F4761" w:themeColor="accent1" w:themeShade="BF"/>
    </w:rPr>
  </w:style>
  <w:style w:type="paragraph" w:styleId="IntenseQuote">
    <w:name w:val="Intense Quote"/>
    <w:basedOn w:val="Normal"/>
    <w:next w:val="Normal"/>
    <w:link w:val="IntenseQuoteChar"/>
    <w:uiPriority w:val="30"/>
    <w:qFormat/>
    <w:rsid w:val="009A1C0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9A1C0F"/>
    <w:rPr>
      <w:i/>
      <w:iCs/>
      <w:color w:val="0F4761" w:themeColor="accent1" w:themeShade="BF"/>
    </w:rPr>
  </w:style>
  <w:style w:type="character" w:styleId="IntenseReference">
    <w:name w:val="Intense Reference"/>
    <w:basedOn w:val="DefaultParagraphFont"/>
    <w:uiPriority w:val="32"/>
    <w:qFormat/>
    <w:rsid w:val="009A1C0F"/>
    <w:rPr>
      <w:b/>
      <w:bCs/>
      <w:smallCaps/>
      <w:color w:val="0F4761" w:themeColor="accent1" w:themeShade="BF"/>
      <w:spacing w:val="5"/>
    </w:rPr>
  </w:style>
  <w:style w:type="paragraph" w:styleId="Footer">
    <w:name w:val="footer"/>
    <w:basedOn w:val="Normal"/>
    <w:link w:val="FooterChar"/>
    <w:rsid w:val="009A1C0F"/>
    <w:pPr>
      <w:tabs>
        <w:tab w:val="center" w:pos="4680"/>
        <w:tab w:val="right" w:pos="9360"/>
      </w:tabs>
    </w:pPr>
  </w:style>
  <w:style w:type="character" w:customStyle="1" w:styleId="FooterChar">
    <w:name w:val="Footer Char"/>
    <w:basedOn w:val="DefaultParagraphFont"/>
    <w:link w:val="Footer"/>
    <w:rsid w:val="009A1C0F"/>
    <w:rPr>
      <w:rFonts w:ascii="Arial" w:eastAsia="Times New Roman" w:hAnsi="Arial" w:cs="Arial"/>
      <w:color w:val="000000"/>
      <w:kern w:val="0"/>
      <w:sz w:val="24"/>
      <w:szCs w:val="24"/>
      <w:lang w:eastAsia="hr-HR"/>
      <w14:ligatures w14:val="none"/>
    </w:rPr>
  </w:style>
  <w:style w:type="paragraph" w:styleId="NoSpacing">
    <w:name w:val="No Spacing"/>
    <w:uiPriority w:val="1"/>
    <w:qFormat/>
    <w:rsid w:val="009A1C0F"/>
    <w:pPr>
      <w:spacing w:after="0" w:line="240" w:lineRule="auto"/>
    </w:pPr>
    <w:rPr>
      <w:rFonts w:ascii="Calibri" w:eastAsia="Calibri" w:hAnsi="Calibri" w:cs="Times New Roman"/>
      <w:kern w:val="0"/>
      <w14:ligatures w14:val="none"/>
    </w:rPr>
  </w:style>
  <w:style w:type="paragraph" w:customStyle="1" w:styleId="box457001">
    <w:name w:val="box_457001"/>
    <w:basedOn w:val="Normal"/>
    <w:rsid w:val="009A1C0F"/>
    <w:pPr>
      <w:spacing w:before="100" w:beforeAutospacing="1" w:after="100" w:afterAutospacing="1"/>
    </w:pPr>
    <w:rPr>
      <w:rFonts w:ascii="Times New Roman" w:hAnsi="Times New Roman" w:cs="Times New Roman"/>
      <w:color w:val="auto"/>
    </w:rPr>
  </w:style>
  <w:style w:type="table" w:customStyle="1" w:styleId="TableGrid1">
    <w:name w:val="Table Grid1"/>
    <w:basedOn w:val="TableNormal"/>
    <w:next w:val="TableGrid"/>
    <w:rsid w:val="0062753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27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40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058"/>
    <w:rPr>
      <w:rFonts w:ascii="Segoe UI" w:eastAsia="Times New Roman" w:hAnsi="Segoe UI" w:cs="Segoe UI"/>
      <w:color w:val="000000"/>
      <w:kern w:val="0"/>
      <w:sz w:val="18"/>
      <w:szCs w:val="18"/>
      <w:lang w:eastAsia="hr-HR"/>
      <w14:ligatures w14:val="none"/>
    </w:rPr>
  </w:style>
  <w:style w:type="paragraph" w:styleId="Header">
    <w:name w:val="header"/>
    <w:basedOn w:val="Normal"/>
    <w:link w:val="HeaderChar"/>
    <w:uiPriority w:val="99"/>
    <w:unhideWhenUsed/>
    <w:rsid w:val="0019707F"/>
    <w:pPr>
      <w:tabs>
        <w:tab w:val="center" w:pos="4536"/>
        <w:tab w:val="right" w:pos="9072"/>
      </w:tabs>
    </w:pPr>
  </w:style>
  <w:style w:type="character" w:customStyle="1" w:styleId="HeaderChar">
    <w:name w:val="Header Char"/>
    <w:basedOn w:val="DefaultParagraphFont"/>
    <w:link w:val="Header"/>
    <w:uiPriority w:val="99"/>
    <w:rsid w:val="0019707F"/>
    <w:rPr>
      <w:rFonts w:ascii="Arial" w:eastAsia="Times New Roman" w:hAnsi="Arial" w:cs="Arial"/>
      <w:color w:val="000000"/>
      <w:kern w:val="0"/>
      <w:sz w:val="24"/>
      <w:szCs w:val="24"/>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3472</Words>
  <Characters>19797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Valenčak</dc:creator>
  <cp:keywords/>
  <dc:description/>
  <cp:lastModifiedBy>Marina Tatalović</cp:lastModifiedBy>
  <cp:revision>9</cp:revision>
  <cp:lastPrinted>2024-07-22T08:00:00Z</cp:lastPrinted>
  <dcterms:created xsi:type="dcterms:W3CDTF">2024-07-16T13:45:00Z</dcterms:created>
  <dcterms:modified xsi:type="dcterms:W3CDTF">2024-07-23T12:56:00Z</dcterms:modified>
</cp:coreProperties>
</file>