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7412" w14:textId="77777777" w:rsidR="00262245" w:rsidRPr="00D90E25" w:rsidRDefault="00262245" w:rsidP="00262245">
      <w:pPr>
        <w:jc w:val="both"/>
      </w:pPr>
    </w:p>
    <w:p w14:paraId="781E9F24" w14:textId="77777777" w:rsidR="00262245" w:rsidRPr="00D90E25" w:rsidRDefault="00262245" w:rsidP="00262245"/>
    <w:p w14:paraId="49CC28A8" w14:textId="77777777" w:rsidR="00262245" w:rsidRDefault="00262245" w:rsidP="00262245">
      <w:pPr>
        <w:jc w:val="center"/>
      </w:pPr>
      <w:r w:rsidRPr="00D90E25">
        <w:rPr>
          <w:noProof/>
        </w:rPr>
        <w:drawing>
          <wp:inline distT="0" distB="0" distL="0" distR="0" wp14:anchorId="39415194" wp14:editId="19E37D60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832F" w14:textId="77777777" w:rsidR="00262245" w:rsidRPr="00D90E25" w:rsidRDefault="00262245" w:rsidP="00262245">
      <w:pPr>
        <w:jc w:val="center"/>
      </w:pPr>
      <w:r w:rsidRPr="00D90E25">
        <w:fldChar w:fldCharType="begin"/>
      </w:r>
      <w:r w:rsidRPr="00D90E25">
        <w:instrText xml:space="preserve"> INCLUDEPICTURE "http://www.inet.hr/~box/images/grb-rh.gif" \* MERGEFORMATINET </w:instrText>
      </w:r>
      <w:r w:rsidRPr="00D90E25">
        <w:fldChar w:fldCharType="end"/>
      </w:r>
    </w:p>
    <w:p w14:paraId="1DF566DC" w14:textId="77777777" w:rsidR="00262245" w:rsidRPr="00D90E25" w:rsidRDefault="00262245" w:rsidP="00262245">
      <w:pPr>
        <w:jc w:val="center"/>
        <w:rPr>
          <w:b/>
        </w:rPr>
      </w:pPr>
      <w:r w:rsidRPr="00D90E25">
        <w:rPr>
          <w:b/>
        </w:rPr>
        <w:t>VLADA REPUBLIKE HRVATSKE</w:t>
      </w:r>
    </w:p>
    <w:p w14:paraId="6A77D605" w14:textId="77777777" w:rsidR="00262245" w:rsidRPr="00D90E25" w:rsidRDefault="00262245" w:rsidP="00262245">
      <w:pPr>
        <w:jc w:val="both"/>
      </w:pPr>
    </w:p>
    <w:p w14:paraId="125A5E54" w14:textId="77777777" w:rsidR="00262245" w:rsidRDefault="00262245" w:rsidP="00262245">
      <w:pPr>
        <w:jc w:val="right"/>
      </w:pPr>
    </w:p>
    <w:p w14:paraId="2FE16E32" w14:textId="77777777" w:rsidR="00262245" w:rsidRDefault="00262245" w:rsidP="00262245">
      <w:pPr>
        <w:jc w:val="right"/>
      </w:pPr>
    </w:p>
    <w:p w14:paraId="764D380C" w14:textId="77777777" w:rsidR="00262245" w:rsidRDefault="00262245" w:rsidP="00262245">
      <w:pPr>
        <w:jc w:val="right"/>
      </w:pPr>
    </w:p>
    <w:p w14:paraId="0B6C13EE" w14:textId="570A7F32" w:rsidR="00262245" w:rsidRPr="00D90E25" w:rsidRDefault="00262245" w:rsidP="00262245">
      <w:pPr>
        <w:jc w:val="right"/>
      </w:pPr>
      <w:r w:rsidRPr="00D90E25">
        <w:t>Zagreb,</w:t>
      </w:r>
      <w:r>
        <w:t xml:space="preserve"> </w:t>
      </w:r>
      <w:r w:rsidR="00DE2CF2">
        <w:t>6</w:t>
      </w:r>
      <w:bookmarkStart w:id="0" w:name="_GoBack"/>
      <w:bookmarkEnd w:id="0"/>
      <w:r w:rsidR="0016409D">
        <w:t xml:space="preserve">. studenoga </w:t>
      </w:r>
      <w:r w:rsidRPr="00D90E25">
        <w:t>2024.</w:t>
      </w:r>
    </w:p>
    <w:p w14:paraId="4C4556C5" w14:textId="77777777" w:rsidR="00262245" w:rsidRPr="00D90E25" w:rsidRDefault="00262245" w:rsidP="00262245">
      <w:pPr>
        <w:jc w:val="right"/>
      </w:pPr>
    </w:p>
    <w:p w14:paraId="1B1E9E15" w14:textId="77777777" w:rsidR="00262245" w:rsidRPr="00D90E25" w:rsidRDefault="00262245" w:rsidP="00262245">
      <w:pPr>
        <w:jc w:val="right"/>
      </w:pPr>
    </w:p>
    <w:p w14:paraId="00A34F4B" w14:textId="77777777" w:rsidR="00262245" w:rsidRDefault="00262245" w:rsidP="00262245">
      <w:pPr>
        <w:jc w:val="right"/>
      </w:pPr>
    </w:p>
    <w:p w14:paraId="1425A48D" w14:textId="77777777" w:rsidR="00262245" w:rsidRDefault="00262245" w:rsidP="00262245">
      <w:pPr>
        <w:jc w:val="right"/>
      </w:pPr>
    </w:p>
    <w:p w14:paraId="03266076" w14:textId="77777777" w:rsidR="00262245" w:rsidRDefault="00262245" w:rsidP="00262245">
      <w:pPr>
        <w:jc w:val="right"/>
      </w:pPr>
    </w:p>
    <w:p w14:paraId="724F466C" w14:textId="77777777" w:rsidR="00262245" w:rsidRDefault="00262245" w:rsidP="00262245">
      <w:pPr>
        <w:jc w:val="right"/>
      </w:pPr>
    </w:p>
    <w:p w14:paraId="664DA498" w14:textId="77777777" w:rsidR="00262245" w:rsidRDefault="00262245" w:rsidP="00262245">
      <w:pPr>
        <w:jc w:val="right"/>
      </w:pPr>
    </w:p>
    <w:p w14:paraId="4BB03E0C" w14:textId="77777777" w:rsidR="00262245" w:rsidRDefault="00262245" w:rsidP="00262245">
      <w:pPr>
        <w:jc w:val="right"/>
      </w:pPr>
    </w:p>
    <w:p w14:paraId="4349429A" w14:textId="77777777" w:rsidR="00262245" w:rsidRPr="00D90E25" w:rsidRDefault="00262245" w:rsidP="00262245">
      <w:pPr>
        <w:jc w:val="right"/>
      </w:pPr>
    </w:p>
    <w:p w14:paraId="6C8CEB87" w14:textId="77777777" w:rsidR="00262245" w:rsidRPr="00D90E25" w:rsidRDefault="00262245" w:rsidP="00262245">
      <w:pPr>
        <w:jc w:val="both"/>
      </w:pPr>
      <w:r w:rsidRPr="00D90E25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262245" w:rsidRPr="00D90E25" w14:paraId="7BE6812B" w14:textId="77777777" w:rsidTr="003C7B1C">
        <w:tc>
          <w:tcPr>
            <w:tcW w:w="1951" w:type="dxa"/>
            <w:shd w:val="clear" w:color="auto" w:fill="auto"/>
          </w:tcPr>
          <w:p w14:paraId="75349539" w14:textId="77777777" w:rsidR="00262245" w:rsidRPr="00D90E25" w:rsidRDefault="00262245" w:rsidP="003C7B1C">
            <w:pPr>
              <w:rPr>
                <w:rFonts w:eastAsia="Calibri"/>
                <w:b/>
                <w:smallCaps/>
              </w:rPr>
            </w:pPr>
          </w:p>
          <w:p w14:paraId="7D4D9D38" w14:textId="77777777" w:rsidR="00262245" w:rsidRPr="00D90E25" w:rsidRDefault="00262245" w:rsidP="003C7B1C">
            <w:pPr>
              <w:rPr>
                <w:rFonts w:eastAsia="Calibri"/>
              </w:rPr>
            </w:pPr>
            <w:r w:rsidRPr="00D90E25">
              <w:rPr>
                <w:rFonts w:eastAsia="Calibri"/>
                <w:b/>
                <w:smallCaps/>
              </w:rPr>
              <w:t>Predlagatelj</w:t>
            </w:r>
            <w:r w:rsidRPr="00D90E25">
              <w:rPr>
                <w:rFonts w:eastAsia="Calibri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59574BE" w14:textId="77777777" w:rsidR="00262245" w:rsidRPr="00D90E25" w:rsidRDefault="00262245" w:rsidP="003C7B1C">
            <w:pPr>
              <w:rPr>
                <w:rFonts w:eastAsia="Calibri"/>
              </w:rPr>
            </w:pPr>
          </w:p>
          <w:p w14:paraId="71AC5930" w14:textId="3AE26D87" w:rsidR="00262245" w:rsidRPr="00D90E25" w:rsidRDefault="00262245" w:rsidP="00262245">
            <w:pPr>
              <w:rPr>
                <w:rFonts w:eastAsia="Calibri"/>
              </w:rPr>
            </w:pPr>
            <w:r w:rsidRPr="00D90E25">
              <w:rPr>
                <w:rFonts w:eastAsia="Calibri"/>
              </w:rPr>
              <w:t xml:space="preserve">Ministarstvo </w:t>
            </w:r>
            <w:r>
              <w:rPr>
                <w:rFonts w:eastAsia="Calibri"/>
              </w:rPr>
              <w:t>mora, prometa i infrastrukture</w:t>
            </w:r>
            <w:r w:rsidRPr="00D90E25">
              <w:rPr>
                <w:rFonts w:eastAsia="Calibri"/>
              </w:rPr>
              <w:t xml:space="preserve">      </w:t>
            </w:r>
          </w:p>
        </w:tc>
      </w:tr>
    </w:tbl>
    <w:p w14:paraId="54F63CD7" w14:textId="77777777" w:rsidR="00262245" w:rsidRPr="00D90E25" w:rsidRDefault="00262245" w:rsidP="00262245">
      <w:pPr>
        <w:jc w:val="both"/>
      </w:pPr>
      <w:r w:rsidRPr="00D90E25"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262245" w:rsidRPr="00D90E25" w14:paraId="02C3B295" w14:textId="77777777" w:rsidTr="003C7B1C">
        <w:tc>
          <w:tcPr>
            <w:tcW w:w="1951" w:type="dxa"/>
            <w:shd w:val="clear" w:color="auto" w:fill="auto"/>
          </w:tcPr>
          <w:p w14:paraId="0588E571" w14:textId="77777777" w:rsidR="00262245" w:rsidRPr="00D90E25" w:rsidRDefault="00262245" w:rsidP="003C7B1C">
            <w:pPr>
              <w:rPr>
                <w:rFonts w:eastAsia="Calibri"/>
                <w:b/>
                <w:smallCaps/>
              </w:rPr>
            </w:pPr>
          </w:p>
          <w:p w14:paraId="6FD6D1A7" w14:textId="77777777" w:rsidR="00262245" w:rsidRPr="00D90E25" w:rsidRDefault="00262245" w:rsidP="003C7B1C">
            <w:pPr>
              <w:rPr>
                <w:rFonts w:eastAsia="Calibri"/>
              </w:rPr>
            </w:pPr>
            <w:r w:rsidRPr="00D90E25">
              <w:rPr>
                <w:rFonts w:eastAsia="Calibri"/>
                <w:b/>
                <w:smallCaps/>
              </w:rPr>
              <w:t>Predmet</w:t>
            </w:r>
            <w:r w:rsidRPr="00D90E25">
              <w:rPr>
                <w:rFonts w:eastAsia="Calibri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F35D6F3" w14:textId="77777777" w:rsidR="00262245" w:rsidRPr="00D90E25" w:rsidRDefault="00262245" w:rsidP="003C7B1C">
            <w:pPr>
              <w:jc w:val="both"/>
              <w:rPr>
                <w:rFonts w:eastAsia="Calibri"/>
              </w:rPr>
            </w:pPr>
          </w:p>
          <w:p w14:paraId="6F83F5AD" w14:textId="1113C35E" w:rsidR="00262245" w:rsidRPr="00EB3A9C" w:rsidRDefault="00262245" w:rsidP="003C7B1C">
            <w:pPr>
              <w:jc w:val="both"/>
              <w:rPr>
                <w:noProof/>
              </w:rPr>
            </w:pPr>
            <w:r w:rsidRPr="00EB3A9C">
              <w:rPr>
                <w:bCs/>
                <w:color w:val="000000" w:themeColor="text1"/>
              </w:rPr>
              <w:t xml:space="preserve">Prijedlog zaključka o </w:t>
            </w:r>
            <w:r w:rsidR="00044BA8">
              <w:rPr>
                <w:bCs/>
                <w:color w:val="000000" w:themeColor="text1"/>
              </w:rPr>
              <w:t xml:space="preserve">prihvaćanju Nacrta memoranduma o </w:t>
            </w:r>
            <w:r w:rsidRPr="00262245">
              <w:rPr>
                <w:bCs/>
                <w:color w:val="000000" w:themeColor="text1"/>
              </w:rPr>
              <w:t xml:space="preserve">suradnji između Republike Hrvatske i Međunarodne pomorske organizacije (IMO) </w:t>
            </w:r>
            <w:r w:rsidR="00044BA8">
              <w:rPr>
                <w:bCs/>
                <w:color w:val="000000" w:themeColor="text1"/>
              </w:rPr>
              <w:t xml:space="preserve"> o </w:t>
            </w:r>
            <w:r w:rsidR="00044BA8" w:rsidRPr="00262245">
              <w:rPr>
                <w:bCs/>
                <w:color w:val="000000" w:themeColor="text1"/>
              </w:rPr>
              <w:t>sudjelovanj</w:t>
            </w:r>
            <w:r w:rsidR="00044BA8">
              <w:rPr>
                <w:bCs/>
                <w:color w:val="000000" w:themeColor="text1"/>
              </w:rPr>
              <w:t>u</w:t>
            </w:r>
            <w:r w:rsidR="00044BA8" w:rsidRPr="00262245">
              <w:rPr>
                <w:bCs/>
                <w:color w:val="000000" w:themeColor="text1"/>
              </w:rPr>
              <w:t xml:space="preserve"> </w:t>
            </w:r>
            <w:r w:rsidRPr="00262245">
              <w:rPr>
                <w:bCs/>
                <w:color w:val="000000" w:themeColor="text1"/>
              </w:rPr>
              <w:t xml:space="preserve">u programu revizije </w:t>
            </w:r>
            <w:r w:rsidR="00044BA8" w:rsidRPr="00262245">
              <w:rPr>
                <w:bCs/>
                <w:color w:val="000000" w:themeColor="text1"/>
              </w:rPr>
              <w:t>držav</w:t>
            </w:r>
            <w:r w:rsidR="00044BA8">
              <w:rPr>
                <w:bCs/>
                <w:color w:val="000000" w:themeColor="text1"/>
              </w:rPr>
              <w:t>e</w:t>
            </w:r>
            <w:r w:rsidR="00044BA8" w:rsidRPr="00262245">
              <w:rPr>
                <w:bCs/>
                <w:color w:val="000000" w:themeColor="text1"/>
              </w:rPr>
              <w:t xml:space="preserve"> članic</w:t>
            </w:r>
            <w:r w:rsidR="00044BA8">
              <w:rPr>
                <w:bCs/>
                <w:color w:val="000000" w:themeColor="text1"/>
              </w:rPr>
              <w:t>e</w:t>
            </w:r>
            <w:r w:rsidR="00044BA8" w:rsidRPr="00262245">
              <w:rPr>
                <w:bCs/>
                <w:color w:val="000000" w:themeColor="text1"/>
              </w:rPr>
              <w:t xml:space="preserve"> </w:t>
            </w:r>
            <w:r w:rsidRPr="00262245">
              <w:rPr>
                <w:bCs/>
                <w:color w:val="000000" w:themeColor="text1"/>
              </w:rPr>
              <w:t>IMO-a.</w:t>
            </w:r>
          </w:p>
          <w:p w14:paraId="3474E00A" w14:textId="77777777" w:rsidR="00262245" w:rsidRPr="00D90E25" w:rsidRDefault="00262245" w:rsidP="003C7B1C">
            <w:pPr>
              <w:jc w:val="both"/>
              <w:rPr>
                <w:rFonts w:eastAsia="Calibri"/>
              </w:rPr>
            </w:pPr>
          </w:p>
        </w:tc>
      </w:tr>
    </w:tbl>
    <w:p w14:paraId="28A6B487" w14:textId="77777777" w:rsidR="00262245" w:rsidRPr="00D90E25" w:rsidRDefault="00262245" w:rsidP="00262245">
      <w:pPr>
        <w:jc w:val="both"/>
      </w:pPr>
    </w:p>
    <w:p w14:paraId="1E6873F1" w14:textId="77777777" w:rsidR="00262245" w:rsidRPr="00D90E25" w:rsidRDefault="00262245" w:rsidP="00262245">
      <w:pPr>
        <w:jc w:val="both"/>
      </w:pPr>
    </w:p>
    <w:p w14:paraId="788E9519" w14:textId="77777777" w:rsidR="00262245" w:rsidRPr="00D90E25" w:rsidRDefault="00262245" w:rsidP="00262245">
      <w:pPr>
        <w:tabs>
          <w:tab w:val="center" w:pos="4536"/>
          <w:tab w:val="right" w:pos="9072"/>
        </w:tabs>
      </w:pPr>
    </w:p>
    <w:p w14:paraId="10FADCB1" w14:textId="77777777" w:rsidR="00262245" w:rsidRPr="00D90E25" w:rsidRDefault="00262245" w:rsidP="00262245">
      <w:pPr>
        <w:tabs>
          <w:tab w:val="center" w:pos="4536"/>
          <w:tab w:val="right" w:pos="9072"/>
        </w:tabs>
      </w:pPr>
    </w:p>
    <w:p w14:paraId="02F1287A" w14:textId="131D9E5C" w:rsidR="00262245" w:rsidRDefault="00262245" w:rsidP="00262245">
      <w:pPr>
        <w:tabs>
          <w:tab w:val="center" w:pos="4536"/>
          <w:tab w:val="right" w:pos="9072"/>
        </w:tabs>
      </w:pPr>
    </w:p>
    <w:p w14:paraId="7250E571" w14:textId="7EBA00FC" w:rsidR="00044BA8" w:rsidRDefault="00044BA8" w:rsidP="00262245">
      <w:pPr>
        <w:tabs>
          <w:tab w:val="center" w:pos="4536"/>
          <w:tab w:val="right" w:pos="9072"/>
        </w:tabs>
      </w:pPr>
    </w:p>
    <w:p w14:paraId="40C4B104" w14:textId="77777777" w:rsidR="00044BA8" w:rsidRPr="00D90E25" w:rsidRDefault="00044BA8" w:rsidP="00262245">
      <w:pPr>
        <w:tabs>
          <w:tab w:val="center" w:pos="4536"/>
          <w:tab w:val="right" w:pos="9072"/>
        </w:tabs>
      </w:pPr>
    </w:p>
    <w:p w14:paraId="78AA904E" w14:textId="77777777" w:rsidR="00262245" w:rsidRPr="00D90E25" w:rsidRDefault="00262245" w:rsidP="00262245">
      <w:pPr>
        <w:tabs>
          <w:tab w:val="center" w:pos="4536"/>
          <w:tab w:val="right" w:pos="9072"/>
        </w:tabs>
      </w:pPr>
    </w:p>
    <w:p w14:paraId="426F0530" w14:textId="77777777" w:rsidR="00262245" w:rsidRPr="00D90E25" w:rsidRDefault="00262245" w:rsidP="00262245">
      <w:pPr>
        <w:tabs>
          <w:tab w:val="center" w:pos="4536"/>
          <w:tab w:val="right" w:pos="9072"/>
        </w:tabs>
      </w:pPr>
    </w:p>
    <w:p w14:paraId="43D7F8BE" w14:textId="77777777" w:rsidR="00262245" w:rsidRPr="00D90E25" w:rsidRDefault="00262245" w:rsidP="00262245">
      <w:pPr>
        <w:tabs>
          <w:tab w:val="center" w:pos="4536"/>
          <w:tab w:val="right" w:pos="9072"/>
        </w:tabs>
      </w:pPr>
    </w:p>
    <w:p w14:paraId="4F6E774D" w14:textId="77777777" w:rsidR="00262245" w:rsidRPr="00EB3A9C" w:rsidRDefault="00262245" w:rsidP="00262245">
      <w:pPr>
        <w:tabs>
          <w:tab w:val="center" w:pos="4536"/>
          <w:tab w:val="right" w:pos="9072"/>
        </w:tabs>
      </w:pPr>
    </w:p>
    <w:p w14:paraId="5BE39C7D" w14:textId="77777777" w:rsidR="00262245" w:rsidRDefault="00262245" w:rsidP="00262245"/>
    <w:p w14:paraId="45F7473E" w14:textId="77777777" w:rsidR="00262245" w:rsidRDefault="00262245" w:rsidP="00262245"/>
    <w:p w14:paraId="3A74FB94" w14:textId="77777777" w:rsidR="00262245" w:rsidRDefault="00262245" w:rsidP="00262245"/>
    <w:p w14:paraId="2E949213" w14:textId="77777777" w:rsidR="00262245" w:rsidRDefault="00262245" w:rsidP="00262245"/>
    <w:p w14:paraId="14B4A178" w14:textId="77777777" w:rsidR="00262245" w:rsidRDefault="00262245" w:rsidP="00262245"/>
    <w:p w14:paraId="70A345C4" w14:textId="77777777" w:rsidR="00262245" w:rsidRPr="00EB3A9C" w:rsidRDefault="00262245" w:rsidP="00262245"/>
    <w:p w14:paraId="42B873DA" w14:textId="77777777" w:rsidR="00262245" w:rsidRPr="005E20CF" w:rsidRDefault="00262245" w:rsidP="00262245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  <w:szCs w:val="20"/>
        </w:rPr>
        <w:sectPr w:rsidR="00262245" w:rsidRPr="005E20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20CF">
        <w:rPr>
          <w:color w:val="404040"/>
          <w:spacing w:val="20"/>
          <w:sz w:val="20"/>
          <w:szCs w:val="20"/>
        </w:rPr>
        <w:t>Banski dvori | Trg Sv. Marka 2  | 10000 Zagreb | tel. 01 4569 222 | vlada.gov</w:t>
      </w:r>
    </w:p>
    <w:p w14:paraId="09824C3F" w14:textId="2954ECFF" w:rsidR="00D57E63" w:rsidRPr="000C1A58" w:rsidRDefault="00D57E63" w:rsidP="00D57E63">
      <w:pPr>
        <w:spacing w:line="276" w:lineRule="auto"/>
        <w:jc w:val="right"/>
        <w:rPr>
          <w:b/>
          <w:i/>
        </w:rPr>
      </w:pPr>
      <w:r w:rsidRPr="000C1A58">
        <w:rPr>
          <w:b/>
          <w:i/>
        </w:rPr>
        <w:lastRenderedPageBreak/>
        <w:t>Prijedlog</w:t>
      </w:r>
    </w:p>
    <w:p w14:paraId="66B3C6F4" w14:textId="77777777" w:rsidR="00D57E63" w:rsidRPr="00591E2F" w:rsidRDefault="00D57E63" w:rsidP="00D57E63">
      <w:pPr>
        <w:spacing w:line="276" w:lineRule="auto"/>
      </w:pPr>
    </w:p>
    <w:p w14:paraId="19E47614" w14:textId="77777777" w:rsidR="00D57E63" w:rsidRPr="00591E2F" w:rsidRDefault="00D57E63" w:rsidP="00D57E63">
      <w:pPr>
        <w:spacing w:line="276" w:lineRule="auto"/>
      </w:pPr>
    </w:p>
    <w:p w14:paraId="6C92A545" w14:textId="073D464A" w:rsidR="00D57E63" w:rsidRPr="00591E2F" w:rsidRDefault="000C1A58" w:rsidP="000C1A58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D57E63" w:rsidRPr="00591E2F">
        <w:t xml:space="preserve">Na temelju članka 31. </w:t>
      </w:r>
      <w:r w:rsidR="00044BA8">
        <w:t>s</w:t>
      </w:r>
      <w:r w:rsidR="00D57E63" w:rsidRPr="00591E2F">
        <w:t>tavka 3. Zakona o Vladi Republike Hrvatske („Narodne novine“, br</w:t>
      </w:r>
      <w:r w:rsidR="000215A9" w:rsidRPr="00591E2F">
        <w:t>.</w:t>
      </w:r>
      <w:r w:rsidR="00D57E63" w:rsidRPr="00591E2F">
        <w:t xml:space="preserve"> 150/11</w:t>
      </w:r>
      <w:r w:rsidR="00044BA8">
        <w:t>.</w:t>
      </w:r>
      <w:r w:rsidR="00D57E63" w:rsidRPr="00591E2F">
        <w:t>, 119/14</w:t>
      </w:r>
      <w:r w:rsidR="00044BA8">
        <w:t>.</w:t>
      </w:r>
      <w:r w:rsidR="00D57E63" w:rsidRPr="00591E2F">
        <w:t>, 93/16</w:t>
      </w:r>
      <w:r w:rsidR="00044BA8">
        <w:t>.</w:t>
      </w:r>
      <w:r w:rsidR="00D57E63" w:rsidRPr="00591E2F">
        <w:t>, 116/18</w:t>
      </w:r>
      <w:r w:rsidR="00044BA8">
        <w:t>.</w:t>
      </w:r>
      <w:r w:rsidR="00D57E63" w:rsidRPr="00591E2F">
        <w:t>, 80/22</w:t>
      </w:r>
      <w:r w:rsidR="00044BA8">
        <w:t>.</w:t>
      </w:r>
      <w:r w:rsidR="00D57E63" w:rsidRPr="00591E2F">
        <w:t xml:space="preserve"> i 78/24</w:t>
      </w:r>
      <w:r w:rsidR="00044BA8">
        <w:t>.</w:t>
      </w:r>
      <w:r w:rsidR="00D57E63" w:rsidRPr="00591E2F">
        <w:t>), Vlada Republike Hrvatske je na sjednici</w:t>
      </w:r>
      <w:r w:rsidR="00341BF7">
        <w:t xml:space="preserve"> održanoj  _______________</w:t>
      </w:r>
      <w:r w:rsidR="00D57E63" w:rsidRPr="00591E2F">
        <w:t xml:space="preserve"> donijela</w:t>
      </w:r>
    </w:p>
    <w:p w14:paraId="50DB3742" w14:textId="148E4F25" w:rsidR="00D57E63" w:rsidRDefault="00D57E63" w:rsidP="000C1A58">
      <w:pPr>
        <w:spacing w:line="20" w:lineRule="atLeast"/>
        <w:ind w:firstLine="720"/>
      </w:pPr>
    </w:p>
    <w:p w14:paraId="327EF1FE" w14:textId="07D7D405" w:rsidR="00044BA8" w:rsidRDefault="00044BA8" w:rsidP="000C1A58">
      <w:pPr>
        <w:spacing w:line="20" w:lineRule="atLeast"/>
        <w:ind w:firstLine="720"/>
      </w:pPr>
    </w:p>
    <w:p w14:paraId="7DED74E4" w14:textId="77777777" w:rsidR="000C1A58" w:rsidRPr="00591E2F" w:rsidRDefault="000C1A58" w:rsidP="000C1A58">
      <w:pPr>
        <w:spacing w:line="20" w:lineRule="atLeast"/>
        <w:ind w:firstLine="720"/>
      </w:pPr>
    </w:p>
    <w:p w14:paraId="04E3CE19" w14:textId="77777777" w:rsidR="00D57E63" w:rsidRPr="00591E2F" w:rsidRDefault="00D57E63" w:rsidP="000C1A58">
      <w:pPr>
        <w:spacing w:line="20" w:lineRule="atLeast"/>
        <w:ind w:firstLine="720"/>
      </w:pPr>
    </w:p>
    <w:p w14:paraId="326656DF" w14:textId="1DB6CD5D" w:rsidR="00D57E63" w:rsidRPr="00591E2F" w:rsidRDefault="00D57E63" w:rsidP="000C1A58">
      <w:pPr>
        <w:spacing w:line="20" w:lineRule="atLeast"/>
        <w:ind w:firstLine="720"/>
        <w:jc w:val="center"/>
        <w:rPr>
          <w:b/>
          <w:spacing w:val="20"/>
        </w:rPr>
      </w:pPr>
      <w:r w:rsidRPr="00591E2F">
        <w:rPr>
          <w:b/>
          <w:spacing w:val="20"/>
        </w:rPr>
        <w:t>Z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A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K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L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J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U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Č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A</w:t>
      </w:r>
      <w:r w:rsidR="00044BA8">
        <w:rPr>
          <w:b/>
          <w:spacing w:val="20"/>
        </w:rPr>
        <w:t xml:space="preserve"> </w:t>
      </w:r>
      <w:r w:rsidRPr="00591E2F">
        <w:rPr>
          <w:b/>
          <w:spacing w:val="20"/>
        </w:rPr>
        <w:t>K</w:t>
      </w:r>
    </w:p>
    <w:p w14:paraId="1B1F6EEC" w14:textId="218AF7E3" w:rsidR="00D57E63" w:rsidRDefault="00D57E63" w:rsidP="000C1A58">
      <w:pPr>
        <w:spacing w:line="20" w:lineRule="atLeast"/>
        <w:ind w:firstLine="720"/>
        <w:jc w:val="center"/>
        <w:rPr>
          <w:b/>
          <w:spacing w:val="20"/>
        </w:rPr>
      </w:pPr>
    </w:p>
    <w:p w14:paraId="6B5474A9" w14:textId="19AA4E0F" w:rsidR="00044BA8" w:rsidRDefault="00044BA8" w:rsidP="000C1A58">
      <w:pPr>
        <w:spacing w:line="20" w:lineRule="atLeast"/>
        <w:ind w:firstLine="720"/>
        <w:jc w:val="center"/>
        <w:rPr>
          <w:b/>
          <w:spacing w:val="20"/>
        </w:rPr>
      </w:pPr>
    </w:p>
    <w:p w14:paraId="35815969" w14:textId="77777777" w:rsidR="000C1A58" w:rsidRPr="00591E2F" w:rsidRDefault="000C1A58" w:rsidP="000C1A58">
      <w:pPr>
        <w:spacing w:line="20" w:lineRule="atLeast"/>
        <w:ind w:firstLine="720"/>
        <w:jc w:val="center"/>
        <w:rPr>
          <w:b/>
          <w:spacing w:val="20"/>
        </w:rPr>
      </w:pPr>
    </w:p>
    <w:p w14:paraId="1FEF1945" w14:textId="77777777" w:rsidR="00D57E63" w:rsidRPr="00591E2F" w:rsidRDefault="00D57E63" w:rsidP="000C1A58">
      <w:pPr>
        <w:spacing w:line="20" w:lineRule="atLeast"/>
        <w:ind w:firstLine="720"/>
        <w:jc w:val="center"/>
        <w:rPr>
          <w:b/>
          <w:spacing w:val="20"/>
        </w:rPr>
      </w:pPr>
    </w:p>
    <w:p w14:paraId="32A9351F" w14:textId="46E9DE0D" w:rsidR="00D57E63" w:rsidRPr="00591E2F" w:rsidRDefault="00341BF7" w:rsidP="00341BF7">
      <w:pPr>
        <w:pStyle w:val="Odlomakpopisa"/>
        <w:numPr>
          <w:ilvl w:val="0"/>
          <w:numId w:val="3"/>
        </w:numPr>
        <w:spacing w:line="20" w:lineRule="atLeast"/>
        <w:ind w:left="0" w:firstLine="708"/>
        <w:jc w:val="both"/>
      </w:pPr>
      <w:r>
        <w:t xml:space="preserve"> </w:t>
      </w:r>
      <w:r w:rsidR="00D57E63" w:rsidRPr="00591E2F">
        <w:t xml:space="preserve">Prihvaća se Nacrt </w:t>
      </w:r>
      <w:r w:rsidR="000215A9" w:rsidRPr="00591E2F">
        <w:t>m</w:t>
      </w:r>
      <w:r w:rsidR="00D57E63" w:rsidRPr="00591E2F">
        <w:t xml:space="preserve">emoranduma o suradnji između Republike Hrvatske i Međunarodne pomorske organizacije (IMO) </w:t>
      </w:r>
      <w:r w:rsidR="00044BA8">
        <w:t>o</w:t>
      </w:r>
      <w:r w:rsidR="00D57E63" w:rsidRPr="00591E2F">
        <w:t xml:space="preserve"> </w:t>
      </w:r>
      <w:r w:rsidR="00044BA8" w:rsidRPr="00591E2F">
        <w:t>sudjelovanj</w:t>
      </w:r>
      <w:r w:rsidR="00044BA8">
        <w:t>u</w:t>
      </w:r>
      <w:r w:rsidR="00044BA8" w:rsidRPr="00591E2F">
        <w:t xml:space="preserve"> </w:t>
      </w:r>
      <w:r w:rsidR="00D57E63" w:rsidRPr="00591E2F">
        <w:t xml:space="preserve">u programu revizije </w:t>
      </w:r>
      <w:r w:rsidR="00044BA8" w:rsidRPr="00591E2F">
        <w:t>držav</w:t>
      </w:r>
      <w:r w:rsidR="00044BA8">
        <w:t>e</w:t>
      </w:r>
      <w:r w:rsidR="00044BA8" w:rsidRPr="00591E2F">
        <w:t xml:space="preserve"> članic</w:t>
      </w:r>
      <w:r w:rsidR="00044BA8">
        <w:t>e</w:t>
      </w:r>
      <w:r w:rsidR="00044BA8" w:rsidRPr="00591E2F">
        <w:t xml:space="preserve"> </w:t>
      </w:r>
      <w:r w:rsidR="00D57E63" w:rsidRPr="00591E2F">
        <w:t>IMO-a</w:t>
      </w:r>
      <w:r w:rsidR="00591E2F" w:rsidRPr="00591E2F">
        <w:t xml:space="preserve">, u tekstu koji je Vladi Republike Hrvatske dostavilo Ministarstvo mora, prometa i </w:t>
      </w:r>
      <w:r w:rsidR="00591E2F" w:rsidRPr="000065AC">
        <w:rPr>
          <w:spacing w:val="-8"/>
        </w:rPr>
        <w:t>infrastrukture aktom, KLASA</w:t>
      </w:r>
      <w:r w:rsidR="00044BA8" w:rsidRPr="000065AC">
        <w:rPr>
          <w:spacing w:val="-8"/>
        </w:rPr>
        <w:t>:</w:t>
      </w:r>
      <w:r w:rsidR="00491398" w:rsidRPr="000065AC">
        <w:rPr>
          <w:spacing w:val="-8"/>
        </w:rPr>
        <w:t xml:space="preserve"> 910-01/23-01/136</w:t>
      </w:r>
      <w:r w:rsidR="00591E2F" w:rsidRPr="000065AC">
        <w:rPr>
          <w:spacing w:val="-8"/>
        </w:rPr>
        <w:t>, URBROJ:</w:t>
      </w:r>
      <w:r w:rsidR="000065AC" w:rsidRPr="000065AC">
        <w:rPr>
          <w:spacing w:val="-8"/>
        </w:rPr>
        <w:t xml:space="preserve"> </w:t>
      </w:r>
      <w:r w:rsidR="00491398" w:rsidRPr="000065AC">
        <w:rPr>
          <w:spacing w:val="-8"/>
        </w:rPr>
        <w:t>530-04-1-1-24-11</w:t>
      </w:r>
      <w:r w:rsidR="00044BA8" w:rsidRPr="000065AC">
        <w:rPr>
          <w:spacing w:val="-8"/>
        </w:rPr>
        <w:t>,</w:t>
      </w:r>
      <w:r w:rsidR="00591E2F" w:rsidRPr="000065AC">
        <w:rPr>
          <w:spacing w:val="-8"/>
        </w:rPr>
        <w:t xml:space="preserve"> od </w:t>
      </w:r>
      <w:r w:rsidR="00491398" w:rsidRPr="000065AC">
        <w:rPr>
          <w:spacing w:val="-8"/>
        </w:rPr>
        <w:t xml:space="preserve">21. </w:t>
      </w:r>
      <w:r w:rsidR="00591E2F" w:rsidRPr="000065AC">
        <w:rPr>
          <w:spacing w:val="-8"/>
        </w:rPr>
        <w:t>listopada 2024.</w:t>
      </w:r>
      <w:r w:rsidR="00591E2F" w:rsidRPr="00591E2F">
        <w:t xml:space="preserve"> </w:t>
      </w:r>
    </w:p>
    <w:p w14:paraId="1B4745E2" w14:textId="77777777" w:rsidR="00591E2F" w:rsidRPr="00591E2F" w:rsidRDefault="00591E2F" w:rsidP="000C1A58">
      <w:pPr>
        <w:spacing w:line="20" w:lineRule="atLeast"/>
        <w:contextualSpacing/>
        <w:jc w:val="both"/>
      </w:pPr>
    </w:p>
    <w:p w14:paraId="47D41085" w14:textId="4A621CB0" w:rsidR="00D57E63" w:rsidRPr="00591E2F" w:rsidRDefault="00341BF7" w:rsidP="00341BF7">
      <w:pPr>
        <w:pStyle w:val="Odlomakpopisa"/>
        <w:numPr>
          <w:ilvl w:val="0"/>
          <w:numId w:val="3"/>
        </w:numPr>
        <w:spacing w:line="20" w:lineRule="atLeast"/>
        <w:ind w:left="0" w:firstLine="708"/>
        <w:jc w:val="both"/>
      </w:pPr>
      <w:r>
        <w:t xml:space="preserve"> </w:t>
      </w:r>
      <w:r w:rsidR="000215A9" w:rsidRPr="00591E2F">
        <w:t xml:space="preserve">Ovlašćuje se potpredsjednik Vlade </w:t>
      </w:r>
      <w:r w:rsidR="00945144">
        <w:t xml:space="preserve">Republike Hrvatske </w:t>
      </w:r>
      <w:r w:rsidR="000215A9" w:rsidRPr="00591E2F">
        <w:t>i ministar mora, prometa i infrastrukture da, u ime Republike Hrvatske, potpiše Memorandum iz točke 1. ovoga Zaključka.</w:t>
      </w:r>
    </w:p>
    <w:p w14:paraId="2D8AABB7" w14:textId="77777777" w:rsidR="00D57E63" w:rsidRPr="00591E2F" w:rsidRDefault="00D57E63" w:rsidP="000C1A58">
      <w:pPr>
        <w:spacing w:line="20" w:lineRule="atLeast"/>
        <w:jc w:val="both"/>
      </w:pPr>
    </w:p>
    <w:p w14:paraId="4631765A" w14:textId="04DF119B" w:rsidR="000215A9" w:rsidRPr="00591E2F" w:rsidRDefault="00341BF7" w:rsidP="00341BF7">
      <w:pPr>
        <w:pStyle w:val="Odlomakpopisa"/>
        <w:numPr>
          <w:ilvl w:val="0"/>
          <w:numId w:val="3"/>
        </w:numPr>
        <w:tabs>
          <w:tab w:val="left" w:pos="1418"/>
        </w:tabs>
        <w:spacing w:line="20" w:lineRule="atLeast"/>
        <w:ind w:left="0" w:firstLine="708"/>
        <w:jc w:val="both"/>
      </w:pPr>
      <w:r>
        <w:t xml:space="preserve"> </w:t>
      </w:r>
      <w:r w:rsidR="000215A9" w:rsidRPr="00591E2F">
        <w:t xml:space="preserve">Zadužuje se Ministarstvo mora, prometa i infrastrukture za koordinaciju provedbe Memoranduma iz točke 1. ovoga Zaključka. </w:t>
      </w:r>
    </w:p>
    <w:p w14:paraId="259D81BF" w14:textId="77777777" w:rsidR="00D57E63" w:rsidRPr="00591E2F" w:rsidRDefault="00D57E63" w:rsidP="000C1A58">
      <w:pPr>
        <w:spacing w:line="20" w:lineRule="atLeast"/>
        <w:ind w:firstLine="720"/>
        <w:jc w:val="both"/>
      </w:pPr>
    </w:p>
    <w:p w14:paraId="2CAE32AA" w14:textId="77777777" w:rsidR="00D57E63" w:rsidRPr="00591E2F" w:rsidRDefault="00D57E63" w:rsidP="000C1A58">
      <w:pPr>
        <w:spacing w:line="20" w:lineRule="atLeast"/>
        <w:ind w:firstLine="720"/>
        <w:jc w:val="both"/>
      </w:pPr>
    </w:p>
    <w:p w14:paraId="31DA689E" w14:textId="77777777" w:rsidR="00D57E63" w:rsidRPr="00591E2F" w:rsidRDefault="00D57E63" w:rsidP="000C1A58">
      <w:pPr>
        <w:spacing w:line="20" w:lineRule="atLeast"/>
        <w:jc w:val="both"/>
      </w:pPr>
    </w:p>
    <w:p w14:paraId="22EC4C78" w14:textId="60649F41" w:rsidR="00D57E63" w:rsidRPr="00591E2F" w:rsidRDefault="00044BA8" w:rsidP="000C1A58">
      <w:pPr>
        <w:spacing w:line="20" w:lineRule="atLeast"/>
        <w:jc w:val="both"/>
      </w:pPr>
      <w:r w:rsidRPr="00591E2F">
        <w:t>KLASA:</w:t>
      </w:r>
    </w:p>
    <w:p w14:paraId="5E3E4D9E" w14:textId="6831CE04" w:rsidR="00D57E63" w:rsidRPr="00591E2F" w:rsidRDefault="00044BA8" w:rsidP="000C1A58">
      <w:pPr>
        <w:spacing w:line="20" w:lineRule="atLeast"/>
        <w:jc w:val="both"/>
      </w:pPr>
      <w:r w:rsidRPr="00591E2F">
        <w:t>URBROJ:</w:t>
      </w:r>
    </w:p>
    <w:p w14:paraId="17347ED1" w14:textId="77777777" w:rsidR="00D57E63" w:rsidRPr="00591E2F" w:rsidRDefault="00D57E63" w:rsidP="000C1A58">
      <w:pPr>
        <w:spacing w:line="20" w:lineRule="atLeast"/>
        <w:jc w:val="both"/>
      </w:pPr>
    </w:p>
    <w:p w14:paraId="53F1D84A" w14:textId="77777777" w:rsidR="00D57E63" w:rsidRPr="00591E2F" w:rsidRDefault="00D57E63" w:rsidP="000C1A58">
      <w:pPr>
        <w:spacing w:line="20" w:lineRule="atLeast"/>
        <w:jc w:val="both"/>
      </w:pPr>
      <w:r w:rsidRPr="00591E2F">
        <w:t>Zagreb,</w:t>
      </w:r>
    </w:p>
    <w:p w14:paraId="000369DA" w14:textId="77777777" w:rsidR="00D57E63" w:rsidRPr="00591E2F" w:rsidRDefault="00D57E63" w:rsidP="000C1A58">
      <w:pPr>
        <w:spacing w:line="20" w:lineRule="atLeast"/>
        <w:jc w:val="both"/>
      </w:pPr>
    </w:p>
    <w:p w14:paraId="1E0070F1" w14:textId="77777777" w:rsidR="00D57E63" w:rsidRPr="00591E2F" w:rsidRDefault="00D57E63" w:rsidP="000C1A58">
      <w:pPr>
        <w:spacing w:line="20" w:lineRule="atLeast"/>
        <w:ind w:left="6480"/>
        <w:jc w:val="center"/>
      </w:pPr>
    </w:p>
    <w:p w14:paraId="11F98F7E" w14:textId="77777777" w:rsidR="00D57E63" w:rsidRPr="00591E2F" w:rsidRDefault="00D57E63" w:rsidP="000C1A58">
      <w:pPr>
        <w:spacing w:line="20" w:lineRule="atLeast"/>
        <w:ind w:left="6480"/>
        <w:jc w:val="center"/>
      </w:pPr>
      <w:r w:rsidRPr="00591E2F">
        <w:t xml:space="preserve">  PREDSJEDNIK</w:t>
      </w:r>
    </w:p>
    <w:p w14:paraId="2E029015" w14:textId="0202184F" w:rsidR="00D57E63" w:rsidRDefault="00D57E63" w:rsidP="000C1A58">
      <w:pPr>
        <w:spacing w:line="20" w:lineRule="atLeast"/>
        <w:ind w:left="6480"/>
        <w:jc w:val="center"/>
      </w:pPr>
    </w:p>
    <w:p w14:paraId="256B3511" w14:textId="77777777" w:rsidR="000C1A58" w:rsidRPr="00591E2F" w:rsidRDefault="000C1A58" w:rsidP="000C1A58">
      <w:pPr>
        <w:spacing w:line="20" w:lineRule="atLeast"/>
        <w:ind w:left="6480"/>
        <w:jc w:val="center"/>
      </w:pPr>
    </w:p>
    <w:p w14:paraId="335E3369" w14:textId="77777777" w:rsidR="00D57E63" w:rsidRPr="00591E2F" w:rsidRDefault="00D57E63" w:rsidP="000C1A58">
      <w:pPr>
        <w:spacing w:line="20" w:lineRule="atLeast"/>
        <w:jc w:val="right"/>
      </w:pPr>
      <w:r w:rsidRPr="00591E2F">
        <w:t>mr.sc. Andrej Plenković</w:t>
      </w:r>
    </w:p>
    <w:p w14:paraId="1BE641E9" w14:textId="11DF350C" w:rsidR="002B41AB" w:rsidRDefault="00DE2CF2" w:rsidP="000C1A58">
      <w:pPr>
        <w:spacing w:line="20" w:lineRule="atLeast"/>
        <w:rPr>
          <w:color w:val="000000"/>
          <w:sz w:val="22"/>
          <w:szCs w:val="22"/>
        </w:rPr>
      </w:pPr>
    </w:p>
    <w:p w14:paraId="3B02D7EA" w14:textId="1414AE4F" w:rsidR="00D57E63" w:rsidRDefault="00D57E63" w:rsidP="000C1A58">
      <w:pPr>
        <w:spacing w:line="20" w:lineRule="atLeast"/>
        <w:rPr>
          <w:sz w:val="22"/>
          <w:szCs w:val="22"/>
        </w:rPr>
      </w:pPr>
    </w:p>
    <w:p w14:paraId="786FD500" w14:textId="70AF0EE3" w:rsidR="00D57E63" w:rsidRDefault="00D57E63" w:rsidP="000C1A58">
      <w:pPr>
        <w:spacing w:line="20" w:lineRule="atLeast"/>
        <w:rPr>
          <w:sz w:val="22"/>
          <w:szCs w:val="22"/>
        </w:rPr>
      </w:pPr>
    </w:p>
    <w:p w14:paraId="06DAFC8D" w14:textId="7F0F004A" w:rsidR="00D57E63" w:rsidRDefault="00D57E63">
      <w:pPr>
        <w:rPr>
          <w:sz w:val="22"/>
          <w:szCs w:val="22"/>
        </w:rPr>
      </w:pPr>
    </w:p>
    <w:p w14:paraId="7D8B17C2" w14:textId="11ED26BC" w:rsidR="00D57E63" w:rsidRDefault="00D57E63">
      <w:pPr>
        <w:rPr>
          <w:sz w:val="22"/>
          <w:szCs w:val="22"/>
        </w:rPr>
      </w:pPr>
    </w:p>
    <w:p w14:paraId="51F3C227" w14:textId="3E4FE151" w:rsidR="00D57E63" w:rsidRDefault="00D57E63">
      <w:pPr>
        <w:rPr>
          <w:sz w:val="22"/>
          <w:szCs w:val="22"/>
        </w:rPr>
      </w:pPr>
    </w:p>
    <w:p w14:paraId="1983C7E8" w14:textId="6F98BCD6" w:rsidR="000C1A58" w:rsidRDefault="000C1A58">
      <w:pPr>
        <w:rPr>
          <w:sz w:val="22"/>
          <w:szCs w:val="22"/>
        </w:rPr>
      </w:pPr>
    </w:p>
    <w:p w14:paraId="5191485D" w14:textId="77777777" w:rsidR="000C1A58" w:rsidRDefault="000C1A58">
      <w:pPr>
        <w:rPr>
          <w:sz w:val="22"/>
          <w:szCs w:val="22"/>
        </w:rPr>
      </w:pPr>
    </w:p>
    <w:p w14:paraId="7FBA0A97" w14:textId="1FBFD0D7" w:rsidR="00D57E63" w:rsidRDefault="00D57E63">
      <w:pPr>
        <w:rPr>
          <w:sz w:val="22"/>
          <w:szCs w:val="22"/>
        </w:rPr>
      </w:pPr>
    </w:p>
    <w:p w14:paraId="1CBB8254" w14:textId="6DE84F86" w:rsidR="00D57E63" w:rsidRDefault="00D57E63">
      <w:pPr>
        <w:rPr>
          <w:sz w:val="22"/>
          <w:szCs w:val="22"/>
        </w:rPr>
      </w:pPr>
    </w:p>
    <w:p w14:paraId="043FB7B4" w14:textId="51265CCF" w:rsidR="00D57E63" w:rsidRDefault="00D57E63">
      <w:pPr>
        <w:rPr>
          <w:sz w:val="22"/>
          <w:szCs w:val="22"/>
        </w:rPr>
      </w:pPr>
    </w:p>
    <w:p w14:paraId="692DAAC3" w14:textId="77777777" w:rsidR="00D57E63" w:rsidRPr="00591E2F" w:rsidRDefault="00D57E63" w:rsidP="00D57E63">
      <w:pPr>
        <w:jc w:val="center"/>
        <w:rPr>
          <w:b/>
        </w:rPr>
      </w:pPr>
      <w:r w:rsidRPr="00591E2F">
        <w:rPr>
          <w:b/>
        </w:rPr>
        <w:t>OBRAZLOŽENJE</w:t>
      </w:r>
    </w:p>
    <w:p w14:paraId="17FCD73B" w14:textId="77777777" w:rsidR="00D57E63" w:rsidRPr="00591E2F" w:rsidRDefault="00D57E63" w:rsidP="00D57E63"/>
    <w:p w14:paraId="59D9A47C" w14:textId="3E72A2E3" w:rsidR="00D57E63" w:rsidRPr="00591E2F" w:rsidRDefault="00D57E63" w:rsidP="000C1A58">
      <w:pPr>
        <w:jc w:val="both"/>
      </w:pPr>
      <w:r w:rsidRPr="00591E2F">
        <w:t xml:space="preserve">Predmetnim zaključkom predlaže se Vladi Republike Hrvatske prihvaćanje Nacrta </w:t>
      </w:r>
      <w:r w:rsidR="000215A9" w:rsidRPr="00591E2F">
        <w:t>m</w:t>
      </w:r>
      <w:r w:rsidRPr="00591E2F">
        <w:t xml:space="preserve">emoranduma o suradnji između Republike Hrvatske i Međunarodne pomorske organizacije (IMO) </w:t>
      </w:r>
      <w:r w:rsidR="00044BA8">
        <w:t xml:space="preserve"> o</w:t>
      </w:r>
      <w:r w:rsidRPr="00591E2F">
        <w:t xml:space="preserve"> </w:t>
      </w:r>
      <w:r w:rsidR="00044BA8" w:rsidRPr="00591E2F">
        <w:t>sudjelovanj</w:t>
      </w:r>
      <w:r w:rsidR="00044BA8">
        <w:t>u</w:t>
      </w:r>
      <w:r w:rsidR="00044BA8" w:rsidRPr="00591E2F">
        <w:t xml:space="preserve"> </w:t>
      </w:r>
      <w:r w:rsidRPr="00591E2F">
        <w:t xml:space="preserve">u programu revizije </w:t>
      </w:r>
      <w:r w:rsidR="00044BA8" w:rsidRPr="00591E2F">
        <w:t>držav</w:t>
      </w:r>
      <w:r w:rsidR="00044BA8">
        <w:t>e</w:t>
      </w:r>
      <w:r w:rsidR="00044BA8" w:rsidRPr="00591E2F">
        <w:t xml:space="preserve"> članic</w:t>
      </w:r>
      <w:r w:rsidR="00044BA8">
        <w:t>e</w:t>
      </w:r>
      <w:r w:rsidR="00044BA8" w:rsidRPr="00591E2F">
        <w:t xml:space="preserve"> </w:t>
      </w:r>
      <w:r w:rsidRPr="00591E2F">
        <w:t>IMO-a.</w:t>
      </w:r>
    </w:p>
    <w:p w14:paraId="00669635" w14:textId="77777777" w:rsidR="00044BA8" w:rsidRDefault="00044BA8" w:rsidP="000C1A58">
      <w:pPr>
        <w:jc w:val="both"/>
      </w:pPr>
    </w:p>
    <w:p w14:paraId="0D880FC7" w14:textId="0DF58BBC" w:rsidR="00D57E63" w:rsidRPr="00591E2F" w:rsidRDefault="00D57E63" w:rsidP="000C1A58">
      <w:pPr>
        <w:jc w:val="both"/>
      </w:pPr>
      <w:r w:rsidRPr="00591E2F">
        <w:t xml:space="preserve">Međunarodna pomorska organizacija izradila je i dopisom od 2. travnja 2024. godine dostavila Ministarstvu mora, prometa i infrastrukture tekst Nacrta </w:t>
      </w:r>
      <w:r w:rsidR="000215A9" w:rsidRPr="00591E2F">
        <w:t>m</w:t>
      </w:r>
      <w:r w:rsidRPr="00591E2F">
        <w:t xml:space="preserve">emoranduma o suradnji između Republike Hrvatske i Međunarodne pomorske organizacije (IMO) </w:t>
      </w:r>
      <w:r w:rsidR="00044BA8">
        <w:t xml:space="preserve"> o</w:t>
      </w:r>
      <w:r w:rsidRPr="00591E2F">
        <w:t xml:space="preserve"> </w:t>
      </w:r>
      <w:r w:rsidR="00044BA8" w:rsidRPr="00591E2F">
        <w:t>sudjelovanj</w:t>
      </w:r>
      <w:r w:rsidR="00044BA8">
        <w:t>u</w:t>
      </w:r>
      <w:r w:rsidR="00044BA8" w:rsidRPr="00591E2F">
        <w:t xml:space="preserve"> </w:t>
      </w:r>
      <w:r w:rsidRPr="00591E2F">
        <w:t xml:space="preserve">Republike Hrvatske u programu revizije </w:t>
      </w:r>
      <w:r w:rsidR="00044BA8" w:rsidRPr="00591E2F">
        <w:t>držav</w:t>
      </w:r>
      <w:r w:rsidR="00044BA8">
        <w:t>e</w:t>
      </w:r>
      <w:r w:rsidR="00044BA8" w:rsidRPr="00591E2F">
        <w:t xml:space="preserve"> članic</w:t>
      </w:r>
      <w:r w:rsidR="00044BA8">
        <w:t>e</w:t>
      </w:r>
      <w:r w:rsidR="00044BA8" w:rsidRPr="00591E2F">
        <w:t xml:space="preserve"> </w:t>
      </w:r>
      <w:r w:rsidRPr="00591E2F">
        <w:t>IMO-a.</w:t>
      </w:r>
    </w:p>
    <w:p w14:paraId="5DCABF32" w14:textId="77777777" w:rsidR="00044BA8" w:rsidRDefault="00044BA8" w:rsidP="000C1A58">
      <w:pPr>
        <w:jc w:val="both"/>
      </w:pPr>
    </w:p>
    <w:p w14:paraId="37D1F9E5" w14:textId="5DC15AF1" w:rsidR="00D57E63" w:rsidRPr="00591E2F" w:rsidRDefault="00D57E63" w:rsidP="000C1A58">
      <w:pPr>
        <w:jc w:val="both"/>
      </w:pPr>
      <w:r w:rsidRPr="00591E2F">
        <w:t>Memorandumom se uređuju prava i obveze ugovornih strana vezano za sudjelovanje Republike Hrvatske u programu revizije država članica IMO-a. Reviziju će u Republici Hrvatskoj, u skladu sa ovim Memorandumom i Rezolucijom Vijeća IMO-a A.1067(28), provesti osobe koje za tu svrhu imenuje IMO.</w:t>
      </w:r>
    </w:p>
    <w:p w14:paraId="7CE094BC" w14:textId="77777777" w:rsidR="00044BA8" w:rsidRDefault="00044BA8" w:rsidP="000C1A58">
      <w:pPr>
        <w:jc w:val="both"/>
      </w:pPr>
    </w:p>
    <w:p w14:paraId="0D6C8D4D" w14:textId="1C57A0A1" w:rsidR="00D57E63" w:rsidRDefault="00D57E63" w:rsidP="000C1A58">
      <w:pPr>
        <w:jc w:val="both"/>
      </w:pPr>
      <w:r w:rsidRPr="00591E2F">
        <w:t>Svrha revizije je utvrđivanje stanja vezano za provedbu zahtjeva konvencija IMO-a od strane nadležnih tijela u Republici Hrvatskoj te ispravljanje uočenih nedostataka. Revizija je obavezna i obavlja se sukladno planu revizije danom u dokumentu Vijeća IMO-a C 129/8(a).</w:t>
      </w:r>
    </w:p>
    <w:p w14:paraId="68B9F6CF" w14:textId="77777777" w:rsidR="00044BA8" w:rsidRPr="00591E2F" w:rsidRDefault="00044BA8" w:rsidP="000C1A58">
      <w:pPr>
        <w:jc w:val="both"/>
      </w:pPr>
    </w:p>
    <w:p w14:paraId="187584EA" w14:textId="77777777" w:rsidR="00D57E63" w:rsidRPr="00591E2F" w:rsidRDefault="00D57E63" w:rsidP="000C1A58">
      <w:pPr>
        <w:jc w:val="both"/>
      </w:pPr>
      <w:r w:rsidRPr="00591E2F">
        <w:t>Provedba Memoranduma ne zahtijeva dodatne financijske obveze za državni proračun Republike Hrvatske. Sredstva za troškove putovanja za osobe koje će provesti reviziju, a koje snosi Republika Hr</w:t>
      </w:r>
      <w:r w:rsidRPr="00591E2F">
        <w:lastRenderedPageBreak/>
        <w:t>vatska, biti će osigurana u okviru redovitih sredstava na pozicijama Ministarstva mora, prometa i infrastrukture u državnom proračunu za 2025. godinu iz kojih će se izvršiti povrat Međunarodnoj pomorskoj organizaciji.</w:t>
      </w:r>
    </w:p>
    <w:p w14:paraId="0F8CD460" w14:textId="77777777" w:rsidR="00044BA8" w:rsidRDefault="00044BA8" w:rsidP="000C1A58">
      <w:pPr>
        <w:jc w:val="both"/>
        <w:rPr>
          <w:noProof/>
        </w:rPr>
      </w:pPr>
    </w:p>
    <w:p w14:paraId="6F78B27D" w14:textId="4E50DF21" w:rsidR="00D57E63" w:rsidRPr="00591E2F" w:rsidRDefault="00591E2F" w:rsidP="000C1A58">
      <w:pPr>
        <w:jc w:val="both"/>
      </w:pPr>
      <w:r>
        <w:rPr>
          <w:noProof/>
        </w:rPr>
        <w:t xml:space="preserve">U ime Republike Hrvatske, </w:t>
      </w:r>
      <w:r w:rsidRPr="002E5563">
        <w:rPr>
          <w:noProof/>
        </w:rPr>
        <w:t xml:space="preserve">Sporazum će potpisati </w:t>
      </w:r>
      <w:r>
        <w:rPr>
          <w:noProof/>
        </w:rPr>
        <w:t xml:space="preserve">gospodin Oleg Butković, potpredsjednik Vlade i ministar </w:t>
      </w:r>
      <w:r w:rsidR="00D57E63" w:rsidRPr="00591E2F">
        <w:t>mora, prometa i infrastrukture.</w:t>
      </w:r>
    </w:p>
    <w:p w14:paraId="087EB716" w14:textId="77777777" w:rsidR="00044BA8" w:rsidRDefault="00044BA8" w:rsidP="000C1A58">
      <w:pPr>
        <w:jc w:val="both"/>
      </w:pPr>
    </w:p>
    <w:p w14:paraId="04644912" w14:textId="024E14C0" w:rsidR="00D57E63" w:rsidRPr="00591E2F" w:rsidRDefault="00D57E63" w:rsidP="000C1A58">
      <w:pPr>
        <w:jc w:val="both"/>
      </w:pPr>
      <w:r w:rsidRPr="00591E2F">
        <w:t xml:space="preserve">Za </w:t>
      </w:r>
      <w:r w:rsidR="000215A9" w:rsidRPr="00591E2F">
        <w:t xml:space="preserve">koordinaciju </w:t>
      </w:r>
      <w:r w:rsidRPr="00591E2F">
        <w:t>provedb</w:t>
      </w:r>
      <w:r w:rsidR="000215A9" w:rsidRPr="00591E2F">
        <w:t>e</w:t>
      </w:r>
      <w:r w:rsidRPr="00591E2F">
        <w:t xml:space="preserve"> Memoranduma zadužuje se Ministarstvo mora, prometa i infrastrukture</w:t>
      </w:r>
      <w:r w:rsidR="000215A9" w:rsidRPr="00591E2F">
        <w:t xml:space="preserve">. </w:t>
      </w:r>
      <w:r w:rsidRPr="00591E2F">
        <w:t xml:space="preserve"> </w:t>
      </w:r>
    </w:p>
    <w:p w14:paraId="7A7F1789" w14:textId="77777777" w:rsidR="00D57E63" w:rsidRPr="007152B2" w:rsidRDefault="00D57E63" w:rsidP="000C1A58">
      <w:pPr>
        <w:rPr>
          <w:color w:val="000000"/>
          <w:sz w:val="22"/>
          <w:szCs w:val="22"/>
        </w:rPr>
      </w:pPr>
    </w:p>
    <w:p w14:paraId="1BE641EA" w14:textId="77777777" w:rsidR="002B41AB" w:rsidRPr="007152B2" w:rsidRDefault="00DE2CF2" w:rsidP="000C1A58">
      <w:pPr>
        <w:rPr>
          <w:color w:val="000000"/>
          <w:sz w:val="22"/>
          <w:szCs w:val="22"/>
        </w:rPr>
      </w:pPr>
    </w:p>
    <w:p w14:paraId="1BE641EC" w14:textId="77777777" w:rsidR="00D803C6" w:rsidRDefault="00DE2CF2" w:rsidP="000C1A58">
      <w:pPr>
        <w:rPr>
          <w:color w:val="000000"/>
          <w:sz w:val="22"/>
          <w:szCs w:val="22"/>
        </w:rPr>
      </w:pPr>
    </w:p>
    <w:p w14:paraId="1BE641ED" w14:textId="77777777" w:rsidR="00D803C6" w:rsidRDefault="00DE2CF2" w:rsidP="000C1A58">
      <w:pPr>
        <w:rPr>
          <w:color w:val="000000"/>
          <w:sz w:val="22"/>
          <w:szCs w:val="22"/>
        </w:rPr>
      </w:pPr>
    </w:p>
    <w:p w14:paraId="1BE641EE" w14:textId="77777777" w:rsidR="00D803C6" w:rsidRDefault="00DE2CF2">
      <w:pPr>
        <w:rPr>
          <w:color w:val="000000"/>
          <w:sz w:val="22"/>
          <w:szCs w:val="22"/>
        </w:rPr>
      </w:pPr>
    </w:p>
    <w:p w14:paraId="1BE641EF" w14:textId="77777777" w:rsidR="00D803C6" w:rsidRDefault="00DE2CF2">
      <w:pPr>
        <w:rPr>
          <w:color w:val="000000"/>
          <w:sz w:val="22"/>
          <w:szCs w:val="22"/>
        </w:rPr>
      </w:pPr>
    </w:p>
    <w:p w14:paraId="419873E0" w14:textId="2E624440" w:rsidR="000215A9" w:rsidRPr="00D57E63" w:rsidRDefault="000215A9" w:rsidP="000215A9">
      <w:pPr>
        <w:spacing w:after="160" w:line="276" w:lineRule="auto"/>
        <w:contextualSpacing/>
        <w:jc w:val="both"/>
        <w:rPr>
          <w:sz w:val="22"/>
          <w:szCs w:val="22"/>
        </w:rPr>
      </w:pPr>
    </w:p>
    <w:p w14:paraId="10A21E96" w14:textId="77777777" w:rsidR="000215A9" w:rsidRPr="00D57E63" w:rsidRDefault="000215A9" w:rsidP="000215A9">
      <w:pPr>
        <w:spacing w:line="276" w:lineRule="auto"/>
        <w:jc w:val="both"/>
        <w:rPr>
          <w:sz w:val="22"/>
          <w:szCs w:val="22"/>
        </w:rPr>
      </w:pPr>
    </w:p>
    <w:p w14:paraId="1BE641F1" w14:textId="77777777" w:rsidR="00D803C6" w:rsidRDefault="00DE2CF2">
      <w:pPr>
        <w:rPr>
          <w:color w:val="000000"/>
          <w:sz w:val="22"/>
          <w:szCs w:val="22"/>
        </w:rPr>
      </w:pPr>
    </w:p>
    <w:p w14:paraId="1BE641F2" w14:textId="77777777" w:rsidR="00D803C6" w:rsidRDefault="00DE2CF2">
      <w:pPr>
        <w:rPr>
          <w:color w:val="000000"/>
          <w:sz w:val="22"/>
          <w:szCs w:val="22"/>
        </w:rPr>
      </w:pPr>
    </w:p>
    <w:p w14:paraId="1BE641F3" w14:textId="77777777" w:rsidR="00D803C6" w:rsidRDefault="00DE2CF2">
      <w:pPr>
        <w:rPr>
          <w:color w:val="000000"/>
          <w:sz w:val="22"/>
          <w:szCs w:val="22"/>
        </w:rPr>
      </w:pPr>
    </w:p>
    <w:p w14:paraId="1BE641F4" w14:textId="77777777" w:rsidR="00D803C6" w:rsidRDefault="00DE2CF2">
      <w:pPr>
        <w:rPr>
          <w:color w:val="000000"/>
          <w:sz w:val="22"/>
          <w:szCs w:val="22"/>
        </w:rPr>
      </w:pPr>
    </w:p>
    <w:p w14:paraId="1BE641F5" w14:textId="77777777" w:rsidR="00D803C6" w:rsidRDefault="00DE2CF2">
      <w:pPr>
        <w:rPr>
          <w:color w:val="000000"/>
          <w:sz w:val="22"/>
          <w:szCs w:val="22"/>
        </w:rPr>
      </w:pPr>
    </w:p>
    <w:p w14:paraId="1BE641F6" w14:textId="77777777" w:rsidR="00D803C6" w:rsidRDefault="00DE2CF2">
      <w:pPr>
        <w:rPr>
          <w:color w:val="000000"/>
          <w:sz w:val="22"/>
          <w:szCs w:val="22"/>
        </w:rPr>
      </w:pPr>
    </w:p>
    <w:p w14:paraId="1BE641F7" w14:textId="77777777" w:rsidR="00D803C6" w:rsidRPr="007152B2" w:rsidRDefault="00DE2CF2">
      <w:pPr>
        <w:rPr>
          <w:color w:val="000000"/>
          <w:sz w:val="22"/>
          <w:szCs w:val="22"/>
        </w:rPr>
      </w:pPr>
    </w:p>
    <w:sectPr w:rsidR="00D803C6" w:rsidRPr="007152B2" w:rsidSect="00341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D6CB" w14:textId="77777777" w:rsidR="00021FD5" w:rsidRDefault="00021FD5">
      <w:r>
        <w:separator/>
      </w:r>
    </w:p>
  </w:endnote>
  <w:endnote w:type="continuationSeparator" w:id="0">
    <w:p w14:paraId="3CF15EEA" w14:textId="77777777" w:rsidR="00021FD5" w:rsidRDefault="0002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41FB" w14:textId="77777777" w:rsidR="002D01D3" w:rsidRDefault="00DE2C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41FC" w14:textId="77777777" w:rsidR="002D01D3" w:rsidRDefault="00DE2C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41FE" w14:textId="77777777" w:rsidR="002D01D3" w:rsidRDefault="00DE2C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3592A" w14:textId="77777777" w:rsidR="00021FD5" w:rsidRDefault="00021FD5">
      <w:r>
        <w:separator/>
      </w:r>
    </w:p>
  </w:footnote>
  <w:footnote w:type="continuationSeparator" w:id="0">
    <w:p w14:paraId="6A50EF48" w14:textId="77777777" w:rsidR="00021FD5" w:rsidRDefault="0002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41F9" w14:textId="77777777" w:rsidR="002D01D3" w:rsidRDefault="00DE2C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41FA" w14:textId="77777777" w:rsidR="002D01D3" w:rsidRDefault="00DE2C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41FD" w14:textId="77777777" w:rsidR="00D803C6" w:rsidRPr="002D01D3" w:rsidRDefault="00DE2CF2" w:rsidP="002D01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3E3B"/>
    <w:multiLevelType w:val="hybridMultilevel"/>
    <w:tmpl w:val="2BE8C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601D"/>
    <w:multiLevelType w:val="hybridMultilevel"/>
    <w:tmpl w:val="2BE8C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F505D"/>
    <w:multiLevelType w:val="hybridMultilevel"/>
    <w:tmpl w:val="A412D7F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78"/>
    <w:rsid w:val="000065AC"/>
    <w:rsid w:val="000215A9"/>
    <w:rsid w:val="00021FD5"/>
    <w:rsid w:val="000228E1"/>
    <w:rsid w:val="00041C83"/>
    <w:rsid w:val="00044BA8"/>
    <w:rsid w:val="000C1A58"/>
    <w:rsid w:val="000D546D"/>
    <w:rsid w:val="0016409D"/>
    <w:rsid w:val="0018580D"/>
    <w:rsid w:val="001F1C8A"/>
    <w:rsid w:val="00251FCE"/>
    <w:rsid w:val="00262245"/>
    <w:rsid w:val="00331A07"/>
    <w:rsid w:val="0033680A"/>
    <w:rsid w:val="00341BF7"/>
    <w:rsid w:val="003C222A"/>
    <w:rsid w:val="00491398"/>
    <w:rsid w:val="00591E2F"/>
    <w:rsid w:val="005B1E10"/>
    <w:rsid w:val="005E20CF"/>
    <w:rsid w:val="00782980"/>
    <w:rsid w:val="008A676A"/>
    <w:rsid w:val="008E2617"/>
    <w:rsid w:val="00945144"/>
    <w:rsid w:val="009D7F96"/>
    <w:rsid w:val="00B3323F"/>
    <w:rsid w:val="00B646DB"/>
    <w:rsid w:val="00BA3278"/>
    <w:rsid w:val="00CC6F3A"/>
    <w:rsid w:val="00D57E63"/>
    <w:rsid w:val="00DE2CF2"/>
    <w:rsid w:val="00EF077C"/>
    <w:rsid w:val="00F76EF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641C6"/>
  <w15:docId w15:val="{D816BE28-D34F-44F3-B5CD-3D09F87C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85D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85DAD"/>
    <w:rPr>
      <w:sz w:val="24"/>
      <w:szCs w:val="24"/>
    </w:rPr>
  </w:style>
  <w:style w:type="paragraph" w:styleId="Podnoje">
    <w:name w:val="footer"/>
    <w:basedOn w:val="Normal"/>
    <w:link w:val="PodnojeChar"/>
    <w:rsid w:val="00985D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985DAD"/>
    <w:rPr>
      <w:sz w:val="24"/>
      <w:szCs w:val="24"/>
    </w:rPr>
  </w:style>
  <w:style w:type="paragraph" w:styleId="Tekstbalonia">
    <w:name w:val="Balloon Text"/>
    <w:basedOn w:val="Normal"/>
    <w:link w:val="TekstbaloniaChar"/>
    <w:rsid w:val="008E26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E261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15A9"/>
    <w:pPr>
      <w:ind w:left="720"/>
      <w:contextualSpacing/>
    </w:pPr>
  </w:style>
  <w:style w:type="character" w:styleId="Referencakomentara">
    <w:name w:val="annotation reference"/>
    <w:basedOn w:val="Zadanifontodlomka"/>
    <w:rsid w:val="00044BA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44BA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044BA8"/>
  </w:style>
  <w:style w:type="paragraph" w:styleId="Predmetkomentara">
    <w:name w:val="annotation subject"/>
    <w:basedOn w:val="Tekstkomentara"/>
    <w:next w:val="Tekstkomentara"/>
    <w:link w:val="PredmetkomentaraChar"/>
    <w:rsid w:val="00044B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4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AZJMDCZ6QSYZ-766340090-7981</_dlc_DocId>
    <_dlc_DocIdUrl xmlns="a494813a-d0d8-4dad-94cb-0d196f36ba15">
      <Url>https://ekoordinacije.vlada.hr/sektorske-politike/_layouts/15/DocIdRedir.aspx?ID=AZJMDCZ6QSYZ-766340090-7981</Url>
      <Description>AZJMDCZ6QSYZ-766340090-7981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1F8D90C817648A057319914E5468F" ma:contentTypeVersion="1" ma:contentTypeDescription="Stvaranje novog dokumenta." ma:contentTypeScope="" ma:versionID="2339b52fc7f5cbd4997e420d6a0c05ec">
  <xsd:schema xmlns:xsd="http://www.w3.org/2001/XMLSchema" xmlns:xs="http://www.w3.org/2001/XMLSchema" xmlns:p="http://schemas.microsoft.com/office/2006/metadata/properties" xmlns:ns2="a494813a-d0d8-4dad-94cb-0d196f36ba15" xmlns:ns3="df35c308-cda9-40a6-a089-6b134139c75b" targetNamespace="http://schemas.microsoft.com/office/2006/metadata/properties" ma:root="true" ma:fieldsID="761f628bc1a41a3ff3b7e5dfa476401f" ns2:_="" ns3:_="">
    <xsd:import namespace="a494813a-d0d8-4dad-94cb-0d196f36ba15"/>
    <xsd:import namespace="df35c308-cda9-40a6-a089-6b134139c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c308-cda9-40a6-a089-6b134139c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FBB3C0-6D3B-49CE-9958-41B39158E35B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2006/documentManagement/types"/>
    <ds:schemaRef ds:uri="df35c308-cda9-40a6-a089-6b134139c7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598470-EB64-4CAB-8140-D631A13D4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DA405-21BD-4476-8B5F-F035260B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df35c308-cda9-40a6-a089-6b134139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AC711-3195-426A-A11F-BEDC5EFF2E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Anita Rubić</dc:creator>
  <cp:lastModifiedBy>Silvija Bartolec</cp:lastModifiedBy>
  <cp:revision>12</cp:revision>
  <cp:lastPrinted>2024-07-09T09:10:00Z</cp:lastPrinted>
  <dcterms:created xsi:type="dcterms:W3CDTF">2024-10-28T10:24:00Z</dcterms:created>
  <dcterms:modified xsi:type="dcterms:W3CDTF">2024-11-05T18:32:00Z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0x0101006F01F8D90C817648A057319914E5468F</vt:lpwstr>
  </property>
  <property fmtid="{D5CDD505-2E9C-101B-9397-08002B2CF9AE}" pid="3" name="_dlc_DocIdItemGuid">
    <vt:lpwstr>f59412fa-b4a4-441d-a663-379c40280962</vt:lpwstr>
  </property>
</Properties>
</file>